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5EAD" w14:textId="77777777" w:rsidR="00694CBF" w:rsidRPr="00702A08" w:rsidRDefault="00694CB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E1F77" w14:paraId="7DFA5EB0" w14:textId="77777777" w:rsidTr="00761C04">
        <w:tc>
          <w:tcPr>
            <w:tcW w:w="1098" w:type="dxa"/>
            <w:hideMark/>
          </w:tcPr>
          <w:p w14:paraId="7DFA5EAE" w14:textId="77777777" w:rsidR="00694CBF" w:rsidRPr="00D82575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DFA5EAF" w14:textId="77777777" w:rsidR="00694CBF" w:rsidRDefault="00694CBF" w:rsidP="00694CB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CJIS VAPD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DFA5EB1" w14:textId="77777777" w:rsidR="00694CBF" w:rsidRDefault="00694CBF" w:rsidP="00694CBF">
      <w:pPr>
        <w:spacing w:after="0" w:line="240" w:lineRule="auto"/>
        <w:rPr>
          <w:rFonts w:eastAsia="Calibri" w:cstheme="minorHAnsi"/>
          <w:szCs w:val="20"/>
        </w:rPr>
      </w:pPr>
    </w:p>
    <w:p w14:paraId="7DFA5EB2" w14:textId="77777777" w:rsidR="00694CBF" w:rsidRPr="00AF196F" w:rsidRDefault="00694CBF" w:rsidP="00694CBF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0E1F77" w14:paraId="7DFA5EB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FA5EB3" w14:textId="77777777" w:rsidR="00694CBF" w:rsidRPr="00D82575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DFA5EB4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0E1F77" w14:paraId="7DFA5EB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FA5EB6" w14:textId="77777777" w:rsidR="00694CBF" w:rsidRPr="00D82575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DFA5EB7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36C26226Q0491</w:t>
            </w:r>
          </w:p>
        </w:tc>
      </w:tr>
      <w:tr w:rsidR="000E1F77" w14:paraId="7DFA5EB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FA5EB9" w14:textId="77777777" w:rsidR="00694CBF" w:rsidRPr="00D82575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DFA5EBA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0E1F77" w14:paraId="7DFA5EB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DFA5EBC" w14:textId="77777777" w:rsidR="00694CBF" w:rsidRPr="00D82575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DFA5EBD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0E1F77" w14:paraId="7DFA5EC1" w14:textId="77777777" w:rsidTr="00490783">
        <w:trPr>
          <w:trHeight w:val="251"/>
        </w:trPr>
        <w:tc>
          <w:tcPr>
            <w:tcW w:w="4681" w:type="dxa"/>
            <w:hideMark/>
          </w:tcPr>
          <w:p w14:paraId="7DFA5EBF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DFA5EC0" w14:textId="77777777" w:rsidR="00694CBF" w:rsidRPr="00EE5B77" w:rsidRDefault="00694CBF" w:rsidP="00694CBF">
            <w:pPr>
              <w:spacing w:after="0"/>
              <w:rPr>
                <w:rFonts w:cstheme="minorHAnsi"/>
              </w:rPr>
            </w:pPr>
          </w:p>
        </w:tc>
      </w:tr>
      <w:tr w:rsidR="000E1F77" w14:paraId="7DFA5EC4" w14:textId="77777777" w:rsidTr="00490783">
        <w:trPr>
          <w:trHeight w:val="267"/>
        </w:trPr>
        <w:tc>
          <w:tcPr>
            <w:tcW w:w="4681" w:type="dxa"/>
            <w:hideMark/>
          </w:tcPr>
          <w:p w14:paraId="7DFA5EC2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DFA5EC3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DG11</w:t>
            </w:r>
          </w:p>
        </w:tc>
      </w:tr>
      <w:tr w:rsidR="000E1F77" w14:paraId="7DFA5EC7" w14:textId="77777777" w:rsidTr="00490783">
        <w:trPr>
          <w:trHeight w:val="251"/>
        </w:trPr>
        <w:tc>
          <w:tcPr>
            <w:tcW w:w="4681" w:type="dxa"/>
            <w:hideMark/>
          </w:tcPr>
          <w:p w14:paraId="7DFA5EC5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DFA5EC6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517111</w:t>
            </w:r>
          </w:p>
        </w:tc>
      </w:tr>
      <w:tr w:rsidR="000E1F77" w14:paraId="7DFA5ECA" w14:textId="77777777" w:rsidTr="00490783">
        <w:trPr>
          <w:trHeight w:val="251"/>
        </w:trPr>
        <w:tc>
          <w:tcPr>
            <w:tcW w:w="4681" w:type="dxa"/>
            <w:hideMark/>
          </w:tcPr>
          <w:p w14:paraId="7DFA5EC8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DFA5EC9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0E1F77" w14:paraId="7DFA5ECD" w14:textId="77777777" w:rsidTr="00490783">
        <w:trPr>
          <w:trHeight w:val="251"/>
        </w:trPr>
        <w:tc>
          <w:tcPr>
            <w:tcW w:w="4681" w:type="dxa"/>
          </w:tcPr>
          <w:p w14:paraId="7DFA5ECB" w14:textId="77777777" w:rsidR="00694CBF" w:rsidRPr="000758A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FA5ECC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Northern Arizona VA Healthcare System</w:t>
            </w:r>
          </w:p>
        </w:tc>
      </w:tr>
      <w:tr w:rsidR="000E1F77" w14:paraId="7DFA5ED0" w14:textId="77777777" w:rsidTr="00490783">
        <w:trPr>
          <w:trHeight w:val="267"/>
        </w:trPr>
        <w:tc>
          <w:tcPr>
            <w:tcW w:w="4681" w:type="dxa"/>
          </w:tcPr>
          <w:p w14:paraId="7DFA5ECE" w14:textId="77777777" w:rsidR="00694CBF" w:rsidRPr="000758A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FA5ECF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Bob Stump Department of VA Medical Center</w:t>
            </w:r>
          </w:p>
        </w:tc>
      </w:tr>
      <w:tr w:rsidR="000E1F77" w14:paraId="7DFA5ED6" w14:textId="77777777" w:rsidTr="00490783">
        <w:trPr>
          <w:trHeight w:val="251"/>
        </w:trPr>
        <w:tc>
          <w:tcPr>
            <w:tcW w:w="4681" w:type="dxa"/>
          </w:tcPr>
          <w:p w14:paraId="7DFA5ED4" w14:textId="77777777" w:rsidR="00694CBF" w:rsidRPr="000758A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DFA5ED5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500 Highway 89 North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0E1F77" w14:paraId="7DFA5ED9" w14:textId="77777777" w:rsidTr="00490783">
        <w:trPr>
          <w:trHeight w:val="251"/>
        </w:trPr>
        <w:tc>
          <w:tcPr>
            <w:tcW w:w="4681" w:type="dxa"/>
          </w:tcPr>
          <w:p w14:paraId="7DFA5ED7" w14:textId="77777777" w:rsidR="00694CBF" w:rsidRPr="000758A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DFA5ED8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86313</w:t>
            </w:r>
          </w:p>
        </w:tc>
      </w:tr>
      <w:tr w:rsidR="000E1F77" w14:paraId="7DFA5EDD" w14:textId="77777777" w:rsidTr="00490783">
        <w:trPr>
          <w:trHeight w:val="519"/>
        </w:trPr>
        <w:tc>
          <w:tcPr>
            <w:tcW w:w="4681" w:type="dxa"/>
          </w:tcPr>
          <w:p w14:paraId="7DFA5EDA" w14:textId="77777777" w:rsidR="00694CBF" w:rsidRPr="000758A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DFA5EDB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7DFA5EDC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7DFA5EDE" w14:textId="77777777" w:rsidR="00694CBF" w:rsidRPr="00AF196F" w:rsidRDefault="00694CBF" w:rsidP="00694CBF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E1F77" w14:paraId="7DFA5EE5" w14:textId="77777777" w:rsidTr="005B1DDF">
        <w:tc>
          <w:tcPr>
            <w:tcW w:w="4675" w:type="dxa"/>
            <w:hideMark/>
          </w:tcPr>
          <w:p w14:paraId="7DFA5EDF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DFA5EE1" w14:textId="77777777" w:rsidR="00694CBF" w:rsidRPr="00EE5B77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DFA5EE2" w14:textId="77777777" w:rsidR="00694CBF" w:rsidRPr="00EE5B77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DFA5EE3" w14:textId="77777777" w:rsidR="00694CBF" w:rsidRPr="00EE5B77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7DFA5EE4" w14:textId="77777777" w:rsidR="00694CBF" w:rsidRPr="00EE5B77" w:rsidRDefault="00694CBF" w:rsidP="00694CB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Tucson AZ  85723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0E1F77" w14:paraId="7DFA5EEF" w14:textId="77777777" w:rsidTr="005B1DDF">
        <w:tc>
          <w:tcPr>
            <w:tcW w:w="4675" w:type="dxa"/>
            <w:hideMark/>
          </w:tcPr>
          <w:p w14:paraId="7DFA5EE6" w14:textId="77777777" w:rsidR="00694CBF" w:rsidRPr="008F13F6" w:rsidRDefault="00694CBF" w:rsidP="00694CBF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DFA5EE7" w14:textId="77777777" w:rsidR="00694CBF" w:rsidRDefault="00694CBF" w:rsidP="00694CBF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DFA5EE8" w14:textId="77777777" w:rsidR="00694CBF" w:rsidRPr="00EE5B77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DFA5EE9" w14:textId="77777777" w:rsidR="00694CBF" w:rsidRPr="00EE5B77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ElBedawi, Jamie</w:t>
            </w:r>
          </w:p>
          <w:p w14:paraId="7DFA5EED" w14:textId="4BF3A7B9" w:rsidR="00694CBF" w:rsidRDefault="00694CBF" w:rsidP="00694CB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jamie.elbedawi@va.gov</w:t>
            </w:r>
          </w:p>
          <w:p w14:paraId="1F9E1CD9" w14:textId="77777777" w:rsidR="00694CBF" w:rsidRPr="00EE5B77" w:rsidRDefault="00694CBF" w:rsidP="00694CB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7DFA5EEE" w14:textId="77777777" w:rsidR="00694CBF" w:rsidRPr="00EE5B77" w:rsidRDefault="00694CBF" w:rsidP="00694CBF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DFA5EF0" w14:textId="77777777" w:rsidR="00694CBF" w:rsidRPr="00AF196F" w:rsidRDefault="00694CBF" w:rsidP="00694CBF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E1F77" w14:paraId="7DFA5EF3" w14:textId="77777777" w:rsidTr="005B1DDF">
        <w:tc>
          <w:tcPr>
            <w:tcW w:w="4675" w:type="dxa"/>
            <w:hideMark/>
          </w:tcPr>
          <w:p w14:paraId="7DFA5EF1" w14:textId="77777777" w:rsidR="00694CBF" w:rsidRPr="00D82575" w:rsidRDefault="00694CBF" w:rsidP="00694CBF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DFA5EF2" w14:textId="77777777" w:rsidR="00694CBF" w:rsidRPr="00D82575" w:rsidRDefault="00694CBF" w:rsidP="00694CBF">
            <w:pPr>
              <w:spacing w:after="0"/>
              <w:rPr>
                <w:rFonts w:cstheme="minorHAnsi"/>
              </w:rPr>
            </w:pPr>
          </w:p>
        </w:tc>
      </w:tr>
      <w:tr w:rsidR="000E1F77" w14:paraId="7DFA5EF6" w14:textId="77777777" w:rsidTr="005B1DDF">
        <w:tc>
          <w:tcPr>
            <w:tcW w:w="4675" w:type="dxa"/>
            <w:hideMark/>
          </w:tcPr>
          <w:p w14:paraId="7DFA5EF4" w14:textId="77777777" w:rsidR="00694CBF" w:rsidRPr="00D82575" w:rsidRDefault="00694CBF" w:rsidP="00694CBF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DFA5EF5" w14:textId="77777777" w:rsidR="00694CBF" w:rsidRPr="00D82575" w:rsidRDefault="00694CBF" w:rsidP="00694CB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E1F77" w14:paraId="7DFA5EF9" w14:textId="77777777" w:rsidTr="005B1DDF">
        <w:tc>
          <w:tcPr>
            <w:tcW w:w="4675" w:type="dxa"/>
            <w:hideMark/>
          </w:tcPr>
          <w:p w14:paraId="7DFA5EF7" w14:textId="77777777" w:rsidR="00694CBF" w:rsidRPr="00D82575" w:rsidRDefault="00694CBF" w:rsidP="00694CBF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DFA5EF8" w14:textId="77777777" w:rsidR="00694CBF" w:rsidRPr="00D82575" w:rsidRDefault="00694CBF" w:rsidP="00694CB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E1F77" w14:paraId="7DFA5EFC" w14:textId="77777777" w:rsidTr="005B1DDF">
        <w:tc>
          <w:tcPr>
            <w:tcW w:w="4675" w:type="dxa"/>
            <w:hideMark/>
          </w:tcPr>
          <w:p w14:paraId="7DFA5EFA" w14:textId="77777777" w:rsidR="00694CBF" w:rsidRPr="00D82575" w:rsidRDefault="00694CBF" w:rsidP="00694CBF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DFA5EFB" w14:textId="77777777" w:rsidR="00694CBF" w:rsidRPr="00D82575" w:rsidRDefault="00694CBF" w:rsidP="00694CBF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DFA5EFD" w14:textId="77777777" w:rsidR="00694CBF" w:rsidRDefault="00694CB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DFA5EFE" w14:textId="77777777" w:rsidR="00694CBF" w:rsidRPr="00AF196F" w:rsidRDefault="00694CB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DFA5EFF" w14:textId="77777777" w:rsidR="00694CBF" w:rsidRPr="00E754FE" w:rsidRDefault="00694CBF" w:rsidP="00473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754FE">
        <w:rPr>
          <w:rFonts w:ascii="Arial" w:hAnsi="Arial" w:cs="Arial"/>
        </w:rPr>
        <w:t xml:space="preserve">This is not a solicitation announcement. This is a pre-solicitation notice only. The purpose of this notice is to announce that the Department of Veterans Affairs, Veterans Integrated Service Network (VISN 22), is seeking contractors interested in providing a quote for: The Northern Arizona VA Healthcare System (NAVAHCS) </w:t>
      </w:r>
      <w:r w:rsidRPr="004619B8">
        <w:rPr>
          <w:rFonts w:ascii="Arial" w:hAnsi="Arial" w:cs="Arial"/>
        </w:rPr>
        <w:t>is seeking potential qualified contractors for a secure and reliable point-to-point communication circuit with the Arizona Department of Public Safety (AZ DPS) to access the Criminal Justice Information System (CJIS)</w:t>
      </w:r>
      <w:r w:rsidRPr="00E754FE">
        <w:rPr>
          <w:rFonts w:ascii="Arial" w:hAnsi="Arial" w:cs="Arial"/>
        </w:rPr>
        <w:t>. The services shall comply with this Statement of Work (SOW), all VA, local, state, and Federal policies, and regulations.</w:t>
      </w:r>
    </w:p>
    <w:p w14:paraId="7DFA5F00" w14:textId="77777777" w:rsidR="00694CBF" w:rsidRPr="00E754FE" w:rsidRDefault="00694CBF" w:rsidP="00473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</w:p>
    <w:p w14:paraId="7DFA5F01" w14:textId="77777777" w:rsidR="00694CBF" w:rsidRPr="00E754FE" w:rsidRDefault="00694CBF" w:rsidP="00473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754FE">
        <w:rPr>
          <w:rFonts w:ascii="Arial" w:hAnsi="Arial" w:cs="Arial"/>
        </w:rPr>
        <w:t xml:space="preserve">Solicitation shall be issued on or about </w:t>
      </w:r>
      <w:r>
        <w:rPr>
          <w:rFonts w:ascii="Arial" w:hAnsi="Arial" w:cs="Arial"/>
        </w:rPr>
        <w:t>April</w:t>
      </w:r>
      <w:r w:rsidRPr="00E754F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09</w:t>
      </w:r>
      <w:r w:rsidRPr="00E754FE">
        <w:rPr>
          <w:rFonts w:ascii="Arial" w:hAnsi="Arial" w:cs="Arial"/>
        </w:rPr>
        <w:t>, 202</w:t>
      </w:r>
      <w:r>
        <w:rPr>
          <w:rFonts w:ascii="Arial" w:hAnsi="Arial" w:cs="Arial"/>
        </w:rPr>
        <w:t>6</w:t>
      </w:r>
      <w:r w:rsidRPr="00E754FE">
        <w:rPr>
          <w:rFonts w:ascii="Arial" w:hAnsi="Arial" w:cs="Arial"/>
        </w:rPr>
        <w:t xml:space="preserve">, with proposals due no later than </w:t>
      </w:r>
      <w:r>
        <w:rPr>
          <w:rFonts w:ascii="Arial" w:hAnsi="Arial" w:cs="Arial"/>
        </w:rPr>
        <w:t>April 24</w:t>
      </w:r>
      <w:r w:rsidRPr="003138FB">
        <w:rPr>
          <w:rFonts w:ascii="Arial" w:hAnsi="Arial" w:cs="Arial"/>
        </w:rPr>
        <w:t>, 2026</w:t>
      </w:r>
      <w:r w:rsidRPr="00E754FE">
        <w:rPr>
          <w:rFonts w:ascii="Arial" w:hAnsi="Arial" w:cs="Arial"/>
        </w:rPr>
        <w:t xml:space="preserve"> at 5:00 P.M. MST. The following NAICS code: </w:t>
      </w:r>
      <w:r>
        <w:rPr>
          <w:rFonts w:ascii="Arial" w:hAnsi="Arial" w:cs="Arial"/>
        </w:rPr>
        <w:t>517111</w:t>
      </w:r>
      <w:r w:rsidRPr="00E754FE">
        <w:rPr>
          <w:rFonts w:ascii="Arial" w:hAnsi="Arial" w:cs="Arial"/>
        </w:rPr>
        <w:t xml:space="preserve"> and FSC/PSC code: </w:t>
      </w:r>
      <w:r>
        <w:rPr>
          <w:rFonts w:ascii="Arial" w:hAnsi="Arial" w:cs="Arial"/>
        </w:rPr>
        <w:t xml:space="preserve">DG11 </w:t>
      </w:r>
      <w:r w:rsidRPr="00E754FE">
        <w:rPr>
          <w:rFonts w:ascii="Arial" w:hAnsi="Arial" w:cs="Arial"/>
        </w:rPr>
        <w:t>apply to this requirement.</w:t>
      </w:r>
    </w:p>
    <w:p w14:paraId="7DFA5F02" w14:textId="77777777" w:rsidR="00694CBF" w:rsidRPr="00E754FE" w:rsidRDefault="00694CBF" w:rsidP="00473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DFA5F03" w14:textId="77777777" w:rsidR="00694CBF" w:rsidRPr="00473DFE" w:rsidRDefault="00694CBF" w:rsidP="00473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754FE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>will be posted as</w:t>
      </w:r>
      <w:r w:rsidRPr="00E754FE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>n unrestricted solicitation</w:t>
      </w:r>
      <w:r w:rsidRPr="00E754FE">
        <w:rPr>
          <w:rFonts w:ascii="Arial" w:hAnsi="Arial" w:cs="Arial"/>
        </w:rPr>
        <w:t xml:space="preserve">. </w:t>
      </w:r>
      <w:r w:rsidRPr="004619B8">
        <w:rPr>
          <w:rFonts w:ascii="Arial" w:hAnsi="Arial" w:cs="Arial"/>
        </w:rPr>
        <w:t>All interested parties must include their SAM UEI and business size status in their response.</w:t>
      </w:r>
      <w:r>
        <w:rPr>
          <w:rFonts w:ascii="Arial" w:hAnsi="Arial" w:cs="Arial"/>
        </w:rPr>
        <w:t xml:space="preserve"> </w:t>
      </w:r>
      <w:r w:rsidRPr="00E754FE">
        <w:rPr>
          <w:rFonts w:ascii="Arial" w:hAnsi="Arial" w:cs="Arial"/>
        </w:rPr>
        <w:t>All interested parties must respond to the solicitation announcement. A response to this notice is not a request to be added to a prospective bidders list or to receive a copy of the solicitation. Telephone responses will not be accepted. Point of Contact for this announcement is Jamie ElBedawi at</w:t>
      </w:r>
      <w:r>
        <w:rPr>
          <w:rFonts w:ascii="Arial" w:hAnsi="Arial" w:cs="Arial"/>
        </w:rPr>
        <w:t xml:space="preserve"> </w:t>
      </w:r>
      <w:r w:rsidRPr="00E754FE">
        <w:rPr>
          <w:rFonts w:ascii="Arial" w:hAnsi="Arial" w:cs="Arial"/>
        </w:rPr>
        <w:t>Jamie.elbedawi@va.gov.</w:t>
      </w:r>
    </w:p>
    <w:sectPr w:rsidR="00FB277E" w:rsidRPr="00473DFE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A5F22" w14:textId="77777777" w:rsidR="00694CBF" w:rsidRDefault="00694CBF">
      <w:pPr>
        <w:spacing w:after="0" w:line="240" w:lineRule="auto"/>
      </w:pPr>
      <w:r>
        <w:separator/>
      </w:r>
    </w:p>
  </w:endnote>
  <w:endnote w:type="continuationSeparator" w:id="0">
    <w:p w14:paraId="7DFA5F24" w14:textId="77777777" w:rsidR="00694CBF" w:rsidRDefault="0069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1F77" w14:paraId="7DFA5F07" w14:textId="77777777" w:rsidTr="00A93DAB">
      <w:tc>
        <w:tcPr>
          <w:tcW w:w="4788" w:type="dxa"/>
        </w:tcPr>
        <w:p w14:paraId="7DFA5F05" w14:textId="77777777" w:rsidR="00694CBF" w:rsidRDefault="00694CBF" w:rsidP="00240FCD">
          <w:pPr>
            <w:pStyle w:val="Footer"/>
          </w:pPr>
        </w:p>
      </w:tc>
      <w:tc>
        <w:tcPr>
          <w:tcW w:w="4788" w:type="dxa"/>
        </w:tcPr>
        <w:p w14:paraId="7DFA5F06" w14:textId="77777777" w:rsidR="00694CBF" w:rsidRDefault="00694CBF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DFA5F08" w14:textId="77777777" w:rsidR="00694CBF" w:rsidRPr="00240FCD" w:rsidRDefault="00694CBF" w:rsidP="00240FCD">
    <w:pPr>
      <w:pStyle w:val="Footer"/>
    </w:pPr>
  </w:p>
  <w:p w14:paraId="7DFA5F09" w14:textId="77777777" w:rsidR="000E1F77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1F77" w14:paraId="7DFA5F0D" w14:textId="77777777" w:rsidTr="009B0DC6">
      <w:tc>
        <w:tcPr>
          <w:tcW w:w="4788" w:type="dxa"/>
        </w:tcPr>
        <w:p w14:paraId="7DFA5F0B" w14:textId="77777777" w:rsidR="00694CBF" w:rsidRDefault="00694CB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DFA5F0C" w14:textId="77777777" w:rsidR="00694CBF" w:rsidRDefault="00694CBF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DFA5F0E" w14:textId="77777777" w:rsidR="00694CBF" w:rsidRPr="00041EE5" w:rsidRDefault="00694CBF" w:rsidP="009B0DC6">
    <w:pPr>
      <w:pStyle w:val="Footer"/>
    </w:pPr>
  </w:p>
  <w:p w14:paraId="7DFA5F0F" w14:textId="77777777" w:rsidR="000E1F77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1F77" w14:paraId="7DFA5F13" w14:textId="77777777" w:rsidTr="00A93DAB">
      <w:tc>
        <w:tcPr>
          <w:tcW w:w="4788" w:type="dxa"/>
        </w:tcPr>
        <w:p w14:paraId="7DFA5F11" w14:textId="77777777" w:rsidR="00694CBF" w:rsidRDefault="00694CBF" w:rsidP="00240FCD">
          <w:pPr>
            <w:pStyle w:val="Footer"/>
          </w:pPr>
        </w:p>
      </w:tc>
      <w:tc>
        <w:tcPr>
          <w:tcW w:w="4788" w:type="dxa"/>
        </w:tcPr>
        <w:p w14:paraId="7DFA5F12" w14:textId="77777777" w:rsidR="00694CBF" w:rsidRDefault="00694CBF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DFA5F14" w14:textId="77777777" w:rsidR="00694CBF" w:rsidRPr="00240FCD" w:rsidRDefault="00694CBF" w:rsidP="00240FCD">
    <w:pPr>
      <w:pStyle w:val="Footer"/>
    </w:pPr>
  </w:p>
  <w:p w14:paraId="7DFA5F15" w14:textId="77777777" w:rsidR="00694CBF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7DFA5F16" w14:textId="77777777" w:rsidR="000E1F77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1F77" w14:paraId="7DFA5F1A" w14:textId="77777777" w:rsidTr="009B0DC6">
      <w:tc>
        <w:tcPr>
          <w:tcW w:w="4788" w:type="dxa"/>
        </w:tcPr>
        <w:p w14:paraId="7DFA5F18" w14:textId="77777777" w:rsidR="00694CBF" w:rsidRDefault="00694CB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DFA5F19" w14:textId="77777777" w:rsidR="00694CBF" w:rsidRDefault="00694CBF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DFA5F1B" w14:textId="77777777" w:rsidR="00694CBF" w:rsidRPr="00041EE5" w:rsidRDefault="00694CBF" w:rsidP="009B0DC6">
    <w:pPr>
      <w:pStyle w:val="Footer"/>
    </w:pPr>
  </w:p>
  <w:p w14:paraId="7DFA5F1C" w14:textId="77777777" w:rsidR="00694CBF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7DFA5F1D" w14:textId="77777777" w:rsidR="000E1F77" w:rsidRDefault="00694C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5F1E" w14:textId="77777777" w:rsidR="00694CBF" w:rsidRDefault="00694CBF">
      <w:pPr>
        <w:spacing w:after="0" w:line="240" w:lineRule="auto"/>
      </w:pPr>
      <w:r>
        <w:separator/>
      </w:r>
    </w:p>
  </w:footnote>
  <w:footnote w:type="continuationSeparator" w:id="0">
    <w:p w14:paraId="7DFA5F20" w14:textId="77777777" w:rsidR="00694CBF" w:rsidRDefault="0069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5F04" w14:textId="77777777" w:rsidR="00694CBF" w:rsidRPr="000758A6" w:rsidRDefault="00694CBF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5F0A" w14:textId="77777777" w:rsidR="00694CBF" w:rsidRPr="000F59BB" w:rsidRDefault="00694CBF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5F10" w14:textId="77777777" w:rsidR="00694CBF" w:rsidRPr="000758A6" w:rsidRDefault="00694CBF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5F17" w14:textId="77777777" w:rsidR="00694CBF" w:rsidRPr="000F59BB" w:rsidRDefault="00694CBF" w:rsidP="000F59BB">
    <w:pPr>
      <w:pStyle w:val="Heading1"/>
      <w:contextualSpacing/>
      <w:jc w:val="center"/>
      <w:rPr>
        <w:rFonts w:asciiTheme="minorHAnsi" w:hAnsiTheme="minorHAnsi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77"/>
    <w:rsid w:val="000E1F77"/>
    <w:rsid w:val="00694CBF"/>
    <w:rsid w:val="008B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5EAD"/>
  <w15:docId w15:val="{5D3EF5D8-BF6F-4775-82CD-B8E03A246A1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7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B277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277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7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1856</Characters>
  <Application>Microsoft Office Word</Application>
  <DocSecurity>0</DocSecurity>
  <Lines>84</Lines>
  <Paragraphs>51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Elbedawi, Jamie L.</cp:lastModifiedBy>
  <cp:revision>2</cp:revision>
  <dcterms:created xsi:type="dcterms:W3CDTF">2026-04-06T15:05:00Z</dcterms:created>
  <dcterms:modified xsi:type="dcterms:W3CDTF">2026-04-06T15:06:00Z</dcterms:modified>
</cp:coreProperties>
</file>