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Water Treatment Consultation Service Contract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10468-3904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36C24226Q0508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H946</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541620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New Jersey VA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 Orange and Lyons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61C04" w:rsidRPr="00EE5B77" w:rsidP="00761C04">
            <w:pPr>
              <w:spacing w:before="0"/>
              <w:rPr>
                <w:rFonts w:asciiTheme="minorHAnsi" w:hAnsiTheme="minorHAnsi" w:cstheme="minorHAnsi"/>
              </w:rPr>
            </w:pPr>
            <w:r>
              <w:rPr>
                <w:rFonts w:asciiTheme="minorHAnsi" w:hAnsiTheme="minorHAnsi" w:cstheme="minorHAnsi"/>
              </w:rPr>
              <w:t>Bronx NY  10468-3904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Natalie Acevedo</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natalie.acevedo@va.gov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natalie.acevedo@va.gov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E44BE8" w:rsidP="00847FE7">
      <w:pPr>
        <w:rPr>
          <w:rFonts w:ascii="Source Sans Pro" w:hAnsi="Source Sans Pro"/>
          <w:b/>
          <w:bCs/>
          <w:shd w:val="clear" w:color="auto" w:fill="FFFFFF"/>
        </w:rPr>
      </w:pPr>
    </w:p>
    <w:p w:rsidR="00E44BE8" w:rsidP="00847FE7">
      <w:pPr>
        <w:rPr>
          <w:rFonts w:ascii="Source Sans Pro" w:hAnsi="Source Sans Pro"/>
          <w:b/>
          <w:bCs/>
          <w:shd w:val="clear" w:color="auto" w:fill="FFFFFF"/>
        </w:rPr>
      </w:pPr>
      <w:r w:rsidRPr="00E44BE8">
        <w:rPr>
          <w:rFonts w:ascii="Source Sans Pro" w:hAnsi="Source Sans Pro"/>
          <w:b/>
          <w:bCs/>
          <w:shd w:val="clear" w:color="auto" w:fill="FFFFFF"/>
        </w:rPr>
        <w:t>Scope of Work:</w:t>
      </w:r>
    </w:p>
    <w:p w:rsidR="00847FE7" w:rsidP="00847FE7">
      <w:pPr>
        <w:rPr>
          <w:rFonts w:ascii="Source Sans Pro" w:hAnsi="Source Sans Pro"/>
          <w:shd w:val="clear" w:color="auto" w:fill="FFFFFF"/>
        </w:rPr>
      </w:pPr>
      <w:r w:rsidRPr="00AF5A22">
        <w:rPr>
          <w:rFonts w:ascii="Source Sans Pro" w:hAnsi="Source Sans Pro"/>
          <w:b/>
          <w:bCs/>
          <w:shd w:val="clear" w:color="auto" w:fill="FFFFFF"/>
        </w:rPr>
        <w:t>Description:</w:t>
      </w:r>
    </w:p>
    <w:p w:rsidR="00E44BE8" w:rsidP="00E44BE8">
      <w:pPr>
        <w:rPr>
          <w:rFonts w:ascii="Source Sans Pro" w:hAnsi="Source Sans Pro"/>
          <w:shd w:val="clear" w:color="auto" w:fill="FFFFFF"/>
        </w:rPr>
      </w:pPr>
      <w:r>
        <w:rPr>
          <w:rFonts w:ascii="Source Sans Pro" w:hAnsi="Source Sans Pro"/>
          <w:shd w:val="clear" w:color="auto" w:fill="FFFFFF"/>
        </w:rPr>
        <w:t xml:space="preserve">The Department of Veterans Affairs (VA) intends to issue a solicitation for </w:t>
      </w:r>
      <w:r>
        <w:rPr>
          <w:rFonts w:ascii="Source Sans Pro" w:hAnsi="Source Sans Pro"/>
          <w:shd w:val="clear" w:color="auto" w:fill="FFFFFF"/>
        </w:rPr>
        <w:t>Water Treatment Consultation at New Jersey VA Healthcare System, East Orange and Lyons Campuses</w:t>
      </w:r>
      <w:r>
        <w:rPr>
          <w:rFonts w:ascii="Source Sans Pro" w:hAnsi="Source Sans Pro"/>
          <w:shd w:val="clear" w:color="auto" w:fill="FFFFFF"/>
        </w:rPr>
        <w:t xml:space="preserve">. </w:t>
      </w:r>
      <w:r w:rsidRPr="00E44BE8">
        <w:rPr>
          <w:rFonts w:ascii="Source Sans Pro" w:hAnsi="Source Sans Pro"/>
          <w:shd w:val="clear" w:color="auto" w:fill="FFFFFF"/>
        </w:rPr>
        <w:t xml:space="preserve">Contractor is to meet with chemical Contractor and on-site personnel </w:t>
      </w:r>
      <w:r w:rsidRPr="00E44BE8">
        <w:rPr>
          <w:rFonts w:ascii="Source Sans Pro" w:hAnsi="Source Sans Pro"/>
          <w:shd w:val="clear" w:color="auto" w:fill="FFFFFF"/>
        </w:rPr>
        <w:t>monthly</w:t>
      </w:r>
      <w:r w:rsidRPr="00E44BE8">
        <w:rPr>
          <w:rFonts w:ascii="Source Sans Pro" w:hAnsi="Source Sans Pro"/>
          <w:shd w:val="clear" w:color="auto" w:fill="FFFFFF"/>
        </w:rPr>
        <w:t>. Review all water treatment reports and correspondence as they are submitted. Prepare program logs. Prepare a</w:t>
      </w:r>
      <w:r>
        <w:rPr>
          <w:rFonts w:ascii="Source Sans Pro" w:hAnsi="Source Sans Pro"/>
          <w:shd w:val="clear" w:color="auto" w:fill="FFFFFF"/>
        </w:rPr>
        <w:t xml:space="preserve"> </w:t>
      </w:r>
      <w:r w:rsidRPr="00E44BE8">
        <w:rPr>
          <w:rFonts w:ascii="Source Sans Pro" w:hAnsi="Source Sans Pro"/>
          <w:shd w:val="clear" w:color="auto" w:fill="FFFFFF"/>
        </w:rPr>
        <w:t>monthly treatment program review. Perform additional chemical testing as needed. Inspect water treatment equipment. Assist with the annual review and goal setting. Discuss water related problems and questions as needed and make recommendations to correct deficiencies.</w:t>
      </w:r>
    </w:p>
    <w:p w:rsidR="00E44BE8" w:rsidRPr="00E44BE8" w:rsidP="00E44BE8">
      <w:pPr>
        <w:rPr>
          <w:b/>
          <w:bCs/>
        </w:rPr>
      </w:pPr>
      <w:r w:rsidRPr="00E44BE8">
        <w:rPr>
          <w:b/>
          <w:bCs/>
        </w:rPr>
        <w:t>Qualifications for Contractor representative:</w:t>
      </w:r>
    </w:p>
    <w:p w:rsidR="00E44BE8" w:rsidRPr="00E44BE8" w:rsidP="00E44BE8">
      <w:pPr>
        <w:pStyle w:val="ListParagraph"/>
        <w:numPr>
          <w:ilvl w:val="0"/>
          <w:numId w:val="1"/>
        </w:numPr>
        <w:rPr>
          <w:b/>
          <w:bCs/>
        </w:rPr>
      </w:pPr>
      <w:r w:rsidRPr="00E44BE8">
        <w:rPr>
          <w:b/>
          <w:bCs/>
        </w:rPr>
        <w:t>BS Degree in Chemistry or Chemical Engineering</w:t>
      </w:r>
    </w:p>
    <w:p w:rsidR="00E44BE8" w:rsidRPr="00E44BE8" w:rsidP="00E44BE8">
      <w:pPr>
        <w:pStyle w:val="ListParagraph"/>
        <w:numPr>
          <w:ilvl w:val="0"/>
          <w:numId w:val="1"/>
        </w:numPr>
        <w:rPr>
          <w:b/>
          <w:bCs/>
        </w:rPr>
      </w:pPr>
      <w:r w:rsidRPr="00E44BE8">
        <w:rPr>
          <w:b/>
          <w:bCs/>
        </w:rPr>
        <w:t xml:space="preserve">Minimum of ten </w:t>
      </w:r>
      <w:r w:rsidRPr="00E44BE8">
        <w:rPr>
          <w:b/>
          <w:bCs/>
        </w:rPr>
        <w:t>years of</w:t>
      </w:r>
      <w:r w:rsidRPr="00E44BE8">
        <w:rPr>
          <w:b/>
          <w:bCs/>
        </w:rPr>
        <w:t xml:space="preserve"> water treatment consulting experience is preferred</w:t>
      </w:r>
    </w:p>
    <w:p w:rsidR="00E44BE8" w:rsidRPr="00E44BE8" w:rsidP="00E44BE8">
      <w:pPr>
        <w:pStyle w:val="ListParagraph"/>
        <w:numPr>
          <w:ilvl w:val="0"/>
          <w:numId w:val="1"/>
        </w:numPr>
        <w:rPr>
          <w:b/>
          <w:bCs/>
        </w:rPr>
      </w:pPr>
      <w:r w:rsidRPr="00E44BE8">
        <w:rPr>
          <w:b/>
          <w:bCs/>
        </w:rPr>
        <w:t>Minimum of five years consulting for VA Medical Centers is preferred</w:t>
      </w:r>
    </w:p>
    <w:p w:rsidR="00E44BE8" w:rsidP="00E44BE8">
      <w:pPr>
        <w:rPr>
          <w:b/>
          <w:bCs/>
        </w:rPr>
      </w:pPr>
      <w:r w:rsidRPr="00E44BE8">
        <w:rPr>
          <w:b/>
          <w:bCs/>
        </w:rPr>
        <w:t xml:space="preserve">Frequency: Monthly. Invoices </w:t>
      </w:r>
      <w:r w:rsidRPr="00E44BE8">
        <w:rPr>
          <w:b/>
          <w:bCs/>
        </w:rPr>
        <w:t>are billed</w:t>
      </w:r>
      <w:r w:rsidRPr="00E44BE8">
        <w:rPr>
          <w:b/>
          <w:bCs/>
        </w:rPr>
        <w:t xml:space="preserve"> monthly.</w:t>
      </w:r>
    </w:p>
    <w:p w:rsidR="00847FE7" w:rsidP="00847FE7">
      <w:r w:rsidRPr="00AF5A22">
        <w:rPr>
          <w:b/>
          <w:bCs/>
        </w:rPr>
        <w:t xml:space="preserve">Set-Aside Status: </w:t>
      </w:r>
      <w:r w:rsidRPr="00AF5A22">
        <w:t>This procurement is a 100% set-aside for Service-Disabled Veteran-Owned Small Businesses (SDVOSBs)</w:t>
      </w:r>
      <w:r>
        <w:t>, therefore Limitations on Sub-Contracting applies</w:t>
      </w:r>
    </w:p>
    <w:p w:rsidR="00847FE7" w:rsidP="00847FE7">
      <w:r w:rsidRPr="00AF5A22">
        <w:rPr>
          <w:b/>
          <w:bCs/>
        </w:rPr>
        <w:t xml:space="preserve">Anticipated Solicitation Release Date: </w:t>
      </w:r>
      <w:r w:rsidR="00E44BE8">
        <w:t>4/13/2026</w:t>
      </w:r>
      <w:r>
        <w:t xml:space="preserve"> </w:t>
      </w:r>
    </w:p>
    <w:p w:rsidR="00847FE7" w:rsidP="00847FE7">
      <w:r w:rsidRPr="00AF5A22">
        <w:rPr>
          <w:b/>
          <w:bCs/>
        </w:rPr>
        <w:t xml:space="preserve">Contract Type: </w:t>
      </w:r>
      <w:r w:rsidRPr="00AF5A22">
        <w:t>Firm Fixed-Price</w:t>
      </w:r>
    </w:p>
    <w:p w:rsidR="00E44BE8" w:rsidP="00847FE7">
      <w:r w:rsidRPr="00AF5A22">
        <w:rPr>
          <w:b/>
          <w:bCs/>
        </w:rPr>
        <w:t>NAICS Code:</w:t>
      </w:r>
      <w:r>
        <w:rPr>
          <w:b/>
          <w:bCs/>
        </w:rPr>
        <w:t xml:space="preserve"> </w:t>
      </w:r>
      <w:r w:rsidRPr="00E44BE8">
        <w:t>541620</w:t>
      </w:r>
      <w:r>
        <w:t xml:space="preserve">- </w:t>
      </w:r>
      <w:r w:rsidRPr="00AF5A22">
        <w:t>P</w:t>
      </w:r>
      <w:r w:rsidRPr="00E44BE8">
        <w:t xml:space="preserve"> </w:t>
      </w:r>
      <w:r w:rsidRPr="00E44BE8">
        <w:t>Environmental Consulting Services</w:t>
      </w:r>
    </w:p>
    <w:p w:rsidR="00847FE7" w:rsidRPr="00AF5A22" w:rsidP="00847FE7">
      <w:r w:rsidRPr="00AF5A22">
        <w:rPr>
          <w:b/>
          <w:bCs/>
        </w:rPr>
        <w:t xml:space="preserve">Point of Contact: </w:t>
      </w:r>
      <w:r w:rsidRPr="00AF5A22">
        <w:t xml:space="preserve">Natalie Acevedo, Contracting Officer, </w:t>
      </w:r>
      <w:r>
        <w:fldChar w:fldCharType="begin"/>
      </w:r>
      <w:r>
        <w:instrText xml:space="preserve"> HYPERLINK "mailto:Natalie.Acevedo@va.gov" </w:instrText>
      </w:r>
      <w:r>
        <w:fldChar w:fldCharType="separate"/>
      </w:r>
      <w:r w:rsidRPr="00BD313D">
        <w:rPr>
          <w:rStyle w:val="Hyperlink"/>
          <w:b/>
          <w:bCs/>
        </w:rPr>
        <w:t>Natalie.Acevedo@va.gov</w:t>
      </w:r>
      <w:r>
        <w:fldChar w:fldCharType="end"/>
      </w:r>
      <w:r>
        <w:rPr>
          <w:b/>
          <w:bCs/>
        </w:rPr>
        <w:t xml:space="preserve">, </w:t>
      </w:r>
      <w:r w:rsidRPr="00AF5A22">
        <w:t>718-584-9000 x 2105 / 6732</w:t>
      </w:r>
      <w:r w:rsidR="00E44BE8">
        <w:t xml:space="preserve"> and Tiffany Vazaques-Simon, </w:t>
      </w:r>
      <w:r w:rsidRPr="00E44BE8" w:rsidR="00E44BE8">
        <w:t>914-737-4400 x202198</w:t>
      </w:r>
      <w:r w:rsidR="00E44BE8">
        <w:t xml:space="preserve">, </w:t>
      </w:r>
      <w:r>
        <w:fldChar w:fldCharType="begin"/>
      </w:r>
      <w:r>
        <w:instrText xml:space="preserve"> HYPERLINK "mailto:Tiffany.Vazquez-Simon@va.gov" </w:instrText>
      </w:r>
      <w:r>
        <w:fldChar w:fldCharType="separate"/>
      </w:r>
      <w:r w:rsidRPr="00B24E3F" w:rsidR="00E44BE8">
        <w:rPr>
          <w:rStyle w:val="Hyperlink"/>
        </w:rPr>
        <w:t>Tiffany.Vazquez-Simon@va.gov</w:t>
      </w:r>
      <w:r>
        <w:fldChar w:fldCharType="end"/>
      </w:r>
      <w:r w:rsidR="00E44BE8">
        <w:t xml:space="preserve">. </w:t>
      </w:r>
    </w:p>
    <w:p w:rsidR="00847FE7" w:rsidRPr="00AF5A22" w:rsidP="00847FE7">
      <w:r w:rsidRPr="00AF5A22">
        <w:rPr>
          <w:b/>
          <w:bCs/>
        </w:rPr>
        <w:t xml:space="preserve">Response Requirements: </w:t>
      </w:r>
      <w:r w:rsidRPr="00AF5A22">
        <w:t>Interested parties should express their interest by sending an email to the point of contact</w:t>
      </w:r>
      <w:r w:rsidR="00E44BE8">
        <w:t>s</w:t>
      </w:r>
      <w:r w:rsidRPr="00AF5A22">
        <w:t xml:space="preserve"> listed above. Questions regarding the upcoming solicitation are to be submitted in writing</w:t>
      </w:r>
      <w:r>
        <w:t xml:space="preserve"> via email</w:t>
      </w:r>
      <w:r w:rsidRPr="00AF5A22">
        <w:t>. Responses to the pre-solicitation notice are not mandatory but will assist the VA in determining the level of competition and interest within the industry.</w:t>
      </w:r>
    </w:p>
    <w:p w:rsidR="00847FE7" w:rsidRPr="00AF5A22" w:rsidP="00847FE7">
      <w:r w:rsidRPr="00AF5A22">
        <w:rPr>
          <w:b/>
          <w:bCs/>
        </w:rPr>
        <w:t xml:space="preserve">Closing Comments: </w:t>
      </w:r>
      <w:r w:rsidRPr="00AF5A22">
        <w:t xml:space="preserve">This pre-solicitation notice does not constitute a request for </w:t>
      </w:r>
      <w:r>
        <w:t>quotes</w:t>
      </w:r>
      <w:r w:rsidRPr="00AF5A22">
        <w:t xml:space="preserve"> (RF</w:t>
      </w:r>
      <w:r>
        <w:t>Q</w:t>
      </w:r>
      <w:r w:rsidRPr="00AF5A22">
        <w:t>) and is not a guarantee that an RF</w:t>
      </w:r>
      <w:r>
        <w:t>W</w:t>
      </w:r>
      <w:r w:rsidRPr="00AF5A22">
        <w:t xml:space="preserve"> will follow. It is for informational purposes only and to give potential offerors an opportunity to express interest and to prepare to respond to the formal solicitation when it is released.</w:t>
      </w:r>
    </w:p>
    <w:p w:rsidR="00DB6AFE"/>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847FE7" w:rsidP="00240FCD">
          <w:pPr>
            <w:pStyle w:val="Footer"/>
          </w:pPr>
        </w:p>
      </w:tc>
      <w:tc>
        <w:tcPr>
          <w:tcW w:w="4788" w:type="dxa"/>
        </w:tcPr>
        <w:p w:rsidR="00847FE7" w:rsidP="00240FCD">
          <w:pPr>
            <w:pStyle w:val="Footer"/>
            <w:jc w:val="right"/>
          </w:pPr>
          <w:r>
            <w:t>Presolicitation Notice</w:t>
          </w:r>
        </w:p>
      </w:tc>
    </w:tr>
  </w:tbl>
  <w:p w:rsidR="00847FE7" w:rsidRPr="00240FCD" w:rsidP="00240FCD">
    <w:pPr>
      <w:pStyle w:val="Footer"/>
    </w:pPr>
  </w:p>
  <w:p w:rsidR="00847FE7">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847FE7">
          <w:pPr>
            <w:pStyle w:val="Footer"/>
          </w:pPr>
          <w:r>
            <w:t>*=Required Field</w:t>
          </w:r>
        </w:p>
      </w:tc>
      <w:tc>
        <w:tcPr>
          <w:tcW w:w="4788" w:type="dxa"/>
        </w:tcPr>
        <w:p w:rsidR="00847FE7" w:rsidP="009B0DC6">
          <w:pPr>
            <w:pStyle w:val="Footer"/>
            <w:jc w:val="right"/>
          </w:pPr>
          <w:r>
            <w:t>Presolicitation Notice</w:t>
          </w:r>
        </w:p>
      </w:tc>
    </w:tr>
  </w:tbl>
  <w:p w:rsidR="00847FE7" w:rsidRPr="00041EE5" w:rsidP="009B0DC6">
    <w:pPr>
      <w:pStyle w:val="Footer"/>
    </w:pPr>
  </w:p>
  <w:p w:rsidR="00847FE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7FE7"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4BE8" w:rsidRPr="000758A6" w:rsidP="00E44BE8">
    <w:pPr>
      <w:pStyle w:val="Heading2"/>
      <w:jc w:val="center"/>
    </w:pPr>
    <w:r w:rsidRPr="000758A6">
      <w:t>Presolicitation Notice</w:t>
    </w:r>
  </w:p>
  <w:p w:rsidR="00E44BE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500723"/>
    <w:multiLevelType w:val="hybridMultilevel"/>
    <w:tmpl w:val="CEE606F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4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B4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F54"/>
    <w:rPr>
      <w:rFonts w:eastAsiaTheme="majorEastAsia" w:cstheme="majorBidi"/>
      <w:color w:val="272727" w:themeColor="text1" w:themeTint="D8"/>
    </w:rPr>
  </w:style>
  <w:style w:type="paragraph" w:styleId="Quote">
    <w:name w:val="Quote"/>
    <w:basedOn w:val="Normal"/>
    <w:next w:val="Normal"/>
    <w:link w:val="QuoteChar"/>
    <w:uiPriority w:val="29"/>
    <w:qFormat/>
    <w:rsid w:val="006B4F54"/>
    <w:pPr>
      <w:spacing w:before="160"/>
      <w:jc w:val="center"/>
    </w:pPr>
    <w:rPr>
      <w:i/>
      <w:iCs/>
      <w:color w:val="404040" w:themeColor="text1" w:themeTint="BF"/>
    </w:rPr>
  </w:style>
  <w:style w:type="character" w:customStyle="1" w:styleId="QuoteChar">
    <w:name w:val="Quote Char"/>
    <w:basedOn w:val="DefaultParagraphFont"/>
    <w:link w:val="Quote"/>
    <w:uiPriority w:val="29"/>
    <w:rsid w:val="006B4F54"/>
    <w:rPr>
      <w:i/>
      <w:iCs/>
      <w:color w:val="404040" w:themeColor="text1" w:themeTint="BF"/>
    </w:rPr>
  </w:style>
  <w:style w:type="paragraph" w:styleId="IntenseQuote">
    <w:name w:val="Intense Quote"/>
    <w:basedOn w:val="Normal"/>
    <w:next w:val="Normal"/>
    <w:link w:val="IntenseQuoteChar"/>
    <w:uiPriority w:val="30"/>
    <w:qFormat/>
    <w:rsid w:val="006B4F5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B4F54"/>
    <w:rPr>
      <w:i/>
      <w:iCs/>
      <w:color w:val="366092" w:themeColor="accent1" w:themeShade="BF"/>
    </w:rPr>
  </w:style>
  <w:style w:type="character" w:styleId="IntenseReference">
    <w:name w:val="Intense Reference"/>
    <w:basedOn w:val="DefaultParagraphFont"/>
    <w:uiPriority w:val="32"/>
    <w:qFormat/>
    <w:rsid w:val="006B4F54"/>
    <w:rPr>
      <w:b/>
      <w:bCs/>
      <w:smallCaps/>
      <w:color w:val="366092" w:themeColor="accent1" w:themeShade="BF"/>
      <w:spacing w:val="5"/>
    </w:rPr>
  </w:style>
  <w:style w:type="character" w:styleId="Hyperlink">
    <w:name w:val="Hyperlink"/>
    <w:basedOn w:val="DefaultParagraphFont"/>
    <w:uiPriority w:val="99"/>
    <w:unhideWhenUsed/>
    <w:rsid w:val="00847FE7"/>
    <w:rPr>
      <w:color w:val="0000FF" w:themeColor="hyperlink"/>
      <w:u w:val="single"/>
    </w:rPr>
  </w:style>
  <w:style w:type="character" w:customStyle="1" w:styleId="UnresolvedMention">
    <w:name w:val="Unresolved Mention"/>
    <w:basedOn w:val="DefaultParagraphFont"/>
    <w:uiPriority w:val="99"/>
    <w:semiHidden/>
    <w:unhideWhenUsed/>
    <w:rsid w:val="00E44BE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2026-04-06T20:03:44Z</dcterms:created>
  <dcterms:modified xsi:type="dcterms:W3CDTF">2026-04-06T20:03:44Z</dcterms:modified>
</cp:coreProperties>
</file>