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425"/>
        <w:gridCol w:w="1080"/>
        <w:gridCol w:w="5940"/>
      </w:tblGrid>
      <w:tr w:rsidR="00582130" w14:paraId="41E9ABF1" w14:textId="0CEBB310" w:rsidTr="00145EBD">
        <w:tc>
          <w:tcPr>
            <w:tcW w:w="2425" w:type="dxa"/>
          </w:tcPr>
          <w:p w14:paraId="544B62C6" w14:textId="3C9FDAFE" w:rsidR="00582130" w:rsidRDefault="00582130" w:rsidP="00F355AB">
            <w:r>
              <w:t>Item</w:t>
            </w:r>
          </w:p>
        </w:tc>
        <w:tc>
          <w:tcPr>
            <w:tcW w:w="1080" w:type="dxa"/>
          </w:tcPr>
          <w:p w14:paraId="6B193A97" w14:textId="2C67F8BE" w:rsidR="00582130" w:rsidRDefault="00582130" w:rsidP="00F355AB">
            <w:r>
              <w:t>Quantity</w:t>
            </w:r>
          </w:p>
        </w:tc>
        <w:tc>
          <w:tcPr>
            <w:tcW w:w="5940" w:type="dxa"/>
          </w:tcPr>
          <w:p w14:paraId="49411B31" w14:textId="3208D13E" w:rsidR="00582130" w:rsidRDefault="00582130" w:rsidP="00F355AB">
            <w:r>
              <w:t>Requirement</w:t>
            </w:r>
          </w:p>
        </w:tc>
      </w:tr>
      <w:tr w:rsidR="00582130" w14:paraId="43ACAFA1" w14:textId="61BD1159" w:rsidTr="00145EBD">
        <w:tc>
          <w:tcPr>
            <w:tcW w:w="2425" w:type="dxa"/>
          </w:tcPr>
          <w:p w14:paraId="3C760468" w14:textId="25F3B994" w:rsidR="00582130" w:rsidRDefault="00582130" w:rsidP="00F355AB">
            <w:r>
              <w:t>EEM AC Power Module</w:t>
            </w:r>
          </w:p>
        </w:tc>
        <w:tc>
          <w:tcPr>
            <w:tcW w:w="1080" w:type="dxa"/>
          </w:tcPr>
          <w:p w14:paraId="1693EB0B" w14:textId="2BBE5104" w:rsidR="00582130" w:rsidRDefault="00582130" w:rsidP="00F355AB">
            <w:r>
              <w:t>3</w:t>
            </w:r>
          </w:p>
        </w:tc>
        <w:tc>
          <w:tcPr>
            <w:tcW w:w="5940" w:type="dxa"/>
          </w:tcPr>
          <w:p w14:paraId="2D4F6869" w14:textId="24A04731" w:rsidR="00582130" w:rsidRDefault="00851DD1" w:rsidP="00F355AB">
            <w:r>
              <w:t>EEM card to generate at least</w:t>
            </w:r>
            <w:r w:rsidRPr="00851DD1">
              <w:t xml:space="preserve"> 200W</w:t>
            </w:r>
            <w:r>
              <w:t xml:space="preserve"> </w:t>
            </w:r>
            <w:r w:rsidR="002721BD">
              <w:t xml:space="preserve">from </w:t>
            </w:r>
            <w:r w:rsidR="002721BD" w:rsidRPr="002721BD">
              <w:t xml:space="preserve">universal IEC input </w:t>
            </w:r>
            <w:r>
              <w:t xml:space="preserve">for </w:t>
            </w:r>
            <w:r w:rsidR="002721BD">
              <w:t xml:space="preserve">supplying </w:t>
            </w:r>
            <w:r>
              <w:t>Artiq system</w:t>
            </w:r>
            <w:r w:rsidR="002721BD">
              <w:t xml:space="preserve"> with power</w:t>
            </w:r>
            <w:r>
              <w:t>.</w:t>
            </w:r>
            <w:r w:rsidR="002721BD">
              <w:t xml:space="preserve"> </w:t>
            </w:r>
            <w:r w:rsidR="002721BD" w:rsidRPr="002721BD">
              <w:t xml:space="preserve">Molex </w:t>
            </w:r>
            <w:proofErr w:type="spellStart"/>
            <w:r w:rsidR="002721BD" w:rsidRPr="002721BD">
              <w:t>MiniFit</w:t>
            </w:r>
            <w:proofErr w:type="spellEnd"/>
            <w:r w:rsidR="002721BD" w:rsidRPr="002721BD">
              <w:t xml:space="preserve"> outputs</w:t>
            </w:r>
            <w:r w:rsidR="002721BD">
              <w:t>.</w:t>
            </w:r>
          </w:p>
        </w:tc>
      </w:tr>
      <w:tr w:rsidR="00582130" w14:paraId="4B396609" w14:textId="5A655F42" w:rsidTr="00145EBD">
        <w:tc>
          <w:tcPr>
            <w:tcW w:w="2425" w:type="dxa"/>
          </w:tcPr>
          <w:p w14:paraId="52DA9AE3" w14:textId="1D7FC7B0" w:rsidR="00582130" w:rsidRDefault="00582130" w:rsidP="00F355AB">
            <w:proofErr w:type="spellStart"/>
            <w:r>
              <w:t>Kasli</w:t>
            </w:r>
            <w:proofErr w:type="spellEnd"/>
          </w:p>
        </w:tc>
        <w:tc>
          <w:tcPr>
            <w:tcW w:w="1080" w:type="dxa"/>
          </w:tcPr>
          <w:p w14:paraId="2774E9C8" w14:textId="3F36BE93" w:rsidR="00582130" w:rsidRDefault="00582130" w:rsidP="00F355AB">
            <w:r>
              <w:t>5</w:t>
            </w:r>
          </w:p>
        </w:tc>
        <w:tc>
          <w:tcPr>
            <w:tcW w:w="5940" w:type="dxa"/>
          </w:tcPr>
          <w:p w14:paraId="7E043C04" w14:textId="1180E48D" w:rsidR="00582130" w:rsidRDefault="00582130" w:rsidP="00F355AB">
            <w:r>
              <w:t xml:space="preserve">Artiq Integrated </w:t>
            </w:r>
            <w:r w:rsidR="00145EBD">
              <w:t>card</w:t>
            </w:r>
            <w:r>
              <w:t xml:space="preserve"> to c</w:t>
            </w:r>
            <w:r w:rsidRPr="00582130">
              <w:t>oordinate and drive experimental hardware</w:t>
            </w:r>
            <w:r>
              <w:t xml:space="preserve">. Required to: </w:t>
            </w:r>
            <w:r w:rsidRPr="00582130">
              <w:t>Hold and run the real-time experiment schedul</w:t>
            </w:r>
            <w:r>
              <w:t>e, distribute clocks and perform synchronization, communicate with peripherals, communicate with master (both via ethernet and over fiber with DRTIO).</w:t>
            </w:r>
          </w:p>
        </w:tc>
      </w:tr>
      <w:tr w:rsidR="00582130" w14:paraId="24DFC9D7" w14:textId="037F6BE1" w:rsidTr="00145EBD">
        <w:tc>
          <w:tcPr>
            <w:tcW w:w="2425" w:type="dxa"/>
          </w:tcPr>
          <w:p w14:paraId="740C52F0" w14:textId="3A6E8181" w:rsidR="00582130" w:rsidRDefault="00582130" w:rsidP="00582130">
            <w:proofErr w:type="spellStart"/>
            <w:r>
              <w:t>Kasli</w:t>
            </w:r>
            <w:proofErr w:type="spellEnd"/>
            <w:r>
              <w:t>-SoC</w:t>
            </w:r>
          </w:p>
        </w:tc>
        <w:tc>
          <w:tcPr>
            <w:tcW w:w="1080" w:type="dxa"/>
          </w:tcPr>
          <w:p w14:paraId="17D6C211" w14:textId="3239E91E" w:rsidR="00582130" w:rsidRDefault="00582130" w:rsidP="00582130">
            <w:r>
              <w:t>1</w:t>
            </w:r>
          </w:p>
        </w:tc>
        <w:tc>
          <w:tcPr>
            <w:tcW w:w="5940" w:type="dxa"/>
          </w:tcPr>
          <w:p w14:paraId="4A5A451E" w14:textId="3E463ACF" w:rsidR="00582130" w:rsidRDefault="00582130" w:rsidP="00582130">
            <w:r>
              <w:t xml:space="preserve">Similarly, Artiq Integrated </w:t>
            </w:r>
            <w:r w:rsidR="00145EBD">
              <w:t>card</w:t>
            </w:r>
            <w:r>
              <w:t xml:space="preserve"> to c</w:t>
            </w:r>
            <w:r w:rsidRPr="00582130">
              <w:t>oordinate and drive experimental hardware</w:t>
            </w:r>
            <w:r>
              <w:t xml:space="preserve">. Required to: </w:t>
            </w:r>
            <w:r w:rsidRPr="00582130">
              <w:t>Hold and run the real-time experiment schedul</w:t>
            </w:r>
            <w:r>
              <w:t>e, distribute clocks and perform synchronization, communicate with peripherals, communicate with master (both via ethernet and over fiber with DRTIO). Additionally, it must utilize an integrated CPU to act as a faster control system for the Artiq system.</w:t>
            </w:r>
          </w:p>
        </w:tc>
      </w:tr>
      <w:tr w:rsidR="00582130" w14:paraId="789EFFA8" w14:textId="041A7A73" w:rsidTr="00145EBD">
        <w:tc>
          <w:tcPr>
            <w:tcW w:w="2425" w:type="dxa"/>
          </w:tcPr>
          <w:p w14:paraId="384EF168" w14:textId="1C439976" w:rsidR="00582130" w:rsidRDefault="00582130" w:rsidP="00582130">
            <w:r>
              <w:t>DIO-SMA-TTL</w:t>
            </w:r>
          </w:p>
        </w:tc>
        <w:tc>
          <w:tcPr>
            <w:tcW w:w="1080" w:type="dxa"/>
          </w:tcPr>
          <w:p w14:paraId="478FF461" w14:textId="72B0E3F6" w:rsidR="00582130" w:rsidRDefault="00582130" w:rsidP="00582130">
            <w:r>
              <w:t>2</w:t>
            </w:r>
          </w:p>
        </w:tc>
        <w:tc>
          <w:tcPr>
            <w:tcW w:w="5940" w:type="dxa"/>
          </w:tcPr>
          <w:p w14:paraId="06D84C7F" w14:textId="3691CA69" w:rsidR="00582130" w:rsidRDefault="00145EBD" w:rsidP="00582130">
            <w:r>
              <w:t xml:space="preserve">Artiq integrated card to </w:t>
            </w:r>
            <w:r w:rsidRPr="00145EBD">
              <w:t xml:space="preserve">send and receive fast </w:t>
            </w:r>
            <w:r>
              <w:t>TTL</w:t>
            </w:r>
            <w:r w:rsidRPr="00145EBD">
              <w:t xml:space="preserve"> </w:t>
            </w:r>
            <w:r>
              <w:t xml:space="preserve">inputs and outputs </w:t>
            </w:r>
            <w:r w:rsidRPr="00145EBD">
              <w:t>through SMA connect</w:t>
            </w:r>
            <w:r>
              <w:t>ions (at least 8)</w:t>
            </w:r>
            <w:r w:rsidRPr="00145EBD">
              <w:t>, with precise timing controlled by the RTIO engine</w:t>
            </w:r>
            <w:r>
              <w:t xml:space="preserve"> s</w:t>
            </w:r>
            <w:r w:rsidRPr="00145EBD">
              <w:t>ynchronized to the RTIO experiment timeline.</w:t>
            </w:r>
          </w:p>
        </w:tc>
      </w:tr>
      <w:tr w:rsidR="00582130" w14:paraId="6DCBDAC9" w14:textId="32FB58E3" w:rsidTr="00145EBD">
        <w:tc>
          <w:tcPr>
            <w:tcW w:w="2425" w:type="dxa"/>
          </w:tcPr>
          <w:p w14:paraId="06C2C8BF" w14:textId="2C1CF56B" w:rsidR="00582130" w:rsidRDefault="00582130" w:rsidP="00582130">
            <w:r>
              <w:t>DIO-RJ45-TTL</w:t>
            </w:r>
          </w:p>
        </w:tc>
        <w:tc>
          <w:tcPr>
            <w:tcW w:w="1080" w:type="dxa"/>
          </w:tcPr>
          <w:p w14:paraId="799BEC79" w14:textId="072639D3" w:rsidR="00582130" w:rsidRDefault="00582130" w:rsidP="00582130">
            <w:r>
              <w:t>1</w:t>
            </w:r>
          </w:p>
        </w:tc>
        <w:tc>
          <w:tcPr>
            <w:tcW w:w="5940" w:type="dxa"/>
          </w:tcPr>
          <w:p w14:paraId="6F8DD182" w14:textId="4E42D57D" w:rsidR="00582130" w:rsidRDefault="00145EBD" w:rsidP="00582130">
            <w:r w:rsidRPr="00145EBD">
              <w:t xml:space="preserve">Artiq integrated card to send and receive fast TTL inputs and outputs through </w:t>
            </w:r>
            <w:r>
              <w:t>many RJ45</w:t>
            </w:r>
            <w:r w:rsidRPr="00145EBD">
              <w:t xml:space="preserve"> connections</w:t>
            </w:r>
            <w:r>
              <w:t xml:space="preserve"> (at least 4 RJ45 connections)</w:t>
            </w:r>
            <w:r w:rsidRPr="00145EBD">
              <w:t>, with precise timing controlled by the RTIO engine synchronized to the RTIO experiment timeline.</w:t>
            </w:r>
          </w:p>
        </w:tc>
      </w:tr>
      <w:tr w:rsidR="00582130" w14:paraId="45D5D94F" w14:textId="2EAB4849" w:rsidTr="00145EBD">
        <w:tc>
          <w:tcPr>
            <w:tcW w:w="2425" w:type="dxa"/>
          </w:tcPr>
          <w:p w14:paraId="3B75EDD9" w14:textId="39511806" w:rsidR="00582130" w:rsidRDefault="00582130" w:rsidP="00582130">
            <w:proofErr w:type="spellStart"/>
            <w:r>
              <w:t>Urukul</w:t>
            </w:r>
            <w:proofErr w:type="spellEnd"/>
          </w:p>
        </w:tc>
        <w:tc>
          <w:tcPr>
            <w:tcW w:w="1080" w:type="dxa"/>
          </w:tcPr>
          <w:p w14:paraId="36326191" w14:textId="6AEED05C" w:rsidR="00582130" w:rsidRDefault="00582130" w:rsidP="00582130">
            <w:r>
              <w:t>5</w:t>
            </w:r>
          </w:p>
        </w:tc>
        <w:tc>
          <w:tcPr>
            <w:tcW w:w="5940" w:type="dxa"/>
          </w:tcPr>
          <w:p w14:paraId="7C00ED43" w14:textId="24A6538B" w:rsidR="00582130" w:rsidRDefault="00145EBD" w:rsidP="00582130">
            <w:r>
              <w:t>Artiq integrated,</w:t>
            </w:r>
            <w:r w:rsidRPr="00145EBD">
              <w:t xml:space="preserve"> multi</w:t>
            </w:r>
            <w:r>
              <w:t xml:space="preserve">ple </w:t>
            </w:r>
            <w:r w:rsidRPr="00145EBD">
              <w:t>channel</w:t>
            </w:r>
            <w:r>
              <w:t xml:space="preserve"> (at least 4)</w:t>
            </w:r>
            <w:r w:rsidRPr="00145EBD">
              <w:t>, phas</w:t>
            </w:r>
            <w:r>
              <w:t xml:space="preserve">e </w:t>
            </w:r>
            <w:r w:rsidRPr="00145EBD">
              <w:t>coherent</w:t>
            </w:r>
            <w:r>
              <w:t xml:space="preserve"> </w:t>
            </w:r>
            <w:r w:rsidRPr="00145EBD">
              <w:t>DDS board that generates precisely timed RF signals for driving AOMs and other frequency</w:t>
            </w:r>
            <w:r>
              <w:t xml:space="preserve"> </w:t>
            </w:r>
            <w:r w:rsidRPr="00145EBD">
              <w:t>sensitive experiment</w:t>
            </w:r>
            <w:r>
              <w:t>al</w:t>
            </w:r>
            <w:r w:rsidRPr="00145EBD">
              <w:t xml:space="preserve"> hardware.</w:t>
            </w:r>
          </w:p>
        </w:tc>
      </w:tr>
      <w:tr w:rsidR="00582130" w14:paraId="5F6F0A8D" w14:textId="4A9B0DE3" w:rsidTr="00145EBD">
        <w:tc>
          <w:tcPr>
            <w:tcW w:w="2425" w:type="dxa"/>
          </w:tcPr>
          <w:p w14:paraId="75D60843" w14:textId="30104700" w:rsidR="00582130" w:rsidRDefault="00582130" w:rsidP="00582130">
            <w:proofErr w:type="spellStart"/>
            <w:r>
              <w:t>Fastino</w:t>
            </w:r>
            <w:proofErr w:type="spellEnd"/>
          </w:p>
        </w:tc>
        <w:tc>
          <w:tcPr>
            <w:tcW w:w="1080" w:type="dxa"/>
          </w:tcPr>
          <w:p w14:paraId="2F07F5D7" w14:textId="66BC45D7" w:rsidR="00582130" w:rsidRDefault="00582130" w:rsidP="00582130">
            <w:r>
              <w:t>2</w:t>
            </w:r>
          </w:p>
        </w:tc>
        <w:tc>
          <w:tcPr>
            <w:tcW w:w="5940" w:type="dxa"/>
          </w:tcPr>
          <w:p w14:paraId="3970A2B2" w14:textId="360DC595" w:rsidR="00582130" w:rsidRDefault="00145EBD" w:rsidP="00582130">
            <w:r w:rsidRPr="00145EBD">
              <w:t>A</w:t>
            </w:r>
            <w:r>
              <w:t>rtiq integrated</w:t>
            </w:r>
            <w:r w:rsidRPr="00145EBD">
              <w:t xml:space="preserve"> fast, deterministic multi</w:t>
            </w:r>
            <w:r>
              <w:t xml:space="preserve">ple </w:t>
            </w:r>
            <w:r w:rsidRPr="00145EBD">
              <w:t>channel</w:t>
            </w:r>
            <w:r>
              <w:t xml:space="preserve"> (at least 32)</w:t>
            </w:r>
            <w:r w:rsidRPr="00145EBD">
              <w:t xml:space="preserve"> DAC board for generating precisely timed analog voltages, tightly synchronized with digital and RF hardware.</w:t>
            </w:r>
          </w:p>
        </w:tc>
      </w:tr>
      <w:tr w:rsidR="00582130" w14:paraId="6ED8F198" w14:textId="311E495A" w:rsidTr="00145EBD">
        <w:tc>
          <w:tcPr>
            <w:tcW w:w="2425" w:type="dxa"/>
          </w:tcPr>
          <w:p w14:paraId="7E38939D" w14:textId="33D6ACF8" w:rsidR="00582130" w:rsidRDefault="00582130" w:rsidP="00582130">
            <w:r>
              <w:t>Shuttler</w:t>
            </w:r>
          </w:p>
        </w:tc>
        <w:tc>
          <w:tcPr>
            <w:tcW w:w="1080" w:type="dxa"/>
          </w:tcPr>
          <w:p w14:paraId="5B83EAF0" w14:textId="5FD04303" w:rsidR="00582130" w:rsidRDefault="00582130" w:rsidP="00582130">
            <w:r>
              <w:t>2</w:t>
            </w:r>
          </w:p>
        </w:tc>
        <w:tc>
          <w:tcPr>
            <w:tcW w:w="5940" w:type="dxa"/>
          </w:tcPr>
          <w:p w14:paraId="71F0CE7E" w14:textId="3AE6158E" w:rsidR="00582130" w:rsidRDefault="007A2926" w:rsidP="00582130">
            <w:r>
              <w:t>Artiq integrated</w:t>
            </w:r>
            <w:r w:rsidRPr="007A2926">
              <w:t xml:space="preserve"> high-speed, deterministic analog waveform engine. </w:t>
            </w:r>
            <w:r>
              <w:t>Required to c</w:t>
            </w:r>
            <w:r w:rsidRPr="007A2926">
              <w:t>ontinuously stream or update analog voltage</w:t>
            </w:r>
            <w:r w:rsidR="003024ED">
              <w:t xml:space="preserve"> data</w:t>
            </w:r>
            <w:r>
              <w:t xml:space="preserve"> via spline waveform generation given spline knots.</w:t>
            </w:r>
            <w:r w:rsidR="003024ED">
              <w:t xml:space="preserve"> At least 16 channels</w:t>
            </w:r>
            <w:r>
              <w:t xml:space="preserve"> </w:t>
            </w:r>
          </w:p>
        </w:tc>
      </w:tr>
      <w:tr w:rsidR="00582130" w14:paraId="5665B8B8" w14:textId="3E2EBEF2" w:rsidTr="00145EBD">
        <w:tc>
          <w:tcPr>
            <w:tcW w:w="2425" w:type="dxa"/>
          </w:tcPr>
          <w:p w14:paraId="69B16534" w14:textId="7549AEA9" w:rsidR="00582130" w:rsidRDefault="00582130" w:rsidP="00582130">
            <w:r>
              <w:t>Shuttler-AFE</w:t>
            </w:r>
          </w:p>
        </w:tc>
        <w:tc>
          <w:tcPr>
            <w:tcW w:w="1080" w:type="dxa"/>
          </w:tcPr>
          <w:p w14:paraId="55847ABE" w14:textId="53A7B83C" w:rsidR="00582130" w:rsidRDefault="00582130" w:rsidP="00582130">
            <w:r>
              <w:t>2</w:t>
            </w:r>
          </w:p>
        </w:tc>
        <w:tc>
          <w:tcPr>
            <w:tcW w:w="5940" w:type="dxa"/>
          </w:tcPr>
          <w:p w14:paraId="22601778" w14:textId="504945C6" w:rsidR="00582130" w:rsidRDefault="003024ED" w:rsidP="00582130">
            <w:r>
              <w:t>T</w:t>
            </w:r>
            <w:r w:rsidRPr="003024ED">
              <w:t xml:space="preserve">akes the digital output stream from </w:t>
            </w:r>
            <w:r>
              <w:t>the above</w:t>
            </w:r>
            <w:r w:rsidRPr="003024ED">
              <w:t xml:space="preserve"> and turns it into analog voltages</w:t>
            </w:r>
            <w:r>
              <w:t xml:space="preserve">. At least </w:t>
            </w:r>
            <w:r w:rsidRPr="007A2926">
              <w:t>16</w:t>
            </w:r>
            <w:r>
              <w:t xml:space="preserve"> </w:t>
            </w:r>
            <w:r w:rsidRPr="007A2926">
              <w:t>ch</w:t>
            </w:r>
            <w:r>
              <w:t>annels</w:t>
            </w:r>
            <w:r w:rsidRPr="007A2926">
              <w:t>, 125 MSPS DAC.</w:t>
            </w:r>
          </w:p>
        </w:tc>
      </w:tr>
      <w:tr w:rsidR="00582130" w14:paraId="1B9923D0" w14:textId="5B7109FE" w:rsidTr="00145EBD">
        <w:tc>
          <w:tcPr>
            <w:tcW w:w="2425" w:type="dxa"/>
          </w:tcPr>
          <w:p w14:paraId="171C21A7" w14:textId="6239C54B" w:rsidR="00582130" w:rsidRDefault="00582130" w:rsidP="00582130">
            <w:r>
              <w:t>DAC Songbird</w:t>
            </w:r>
          </w:p>
        </w:tc>
        <w:tc>
          <w:tcPr>
            <w:tcW w:w="1080" w:type="dxa"/>
          </w:tcPr>
          <w:p w14:paraId="2D43C2E9" w14:textId="6453B015" w:rsidR="00582130" w:rsidRDefault="00582130" w:rsidP="00582130">
            <w:r>
              <w:t>1</w:t>
            </w:r>
          </w:p>
        </w:tc>
        <w:tc>
          <w:tcPr>
            <w:tcW w:w="5940" w:type="dxa"/>
          </w:tcPr>
          <w:p w14:paraId="1A994658" w14:textId="18D617C0" w:rsidR="00582130" w:rsidRDefault="00851DD1" w:rsidP="00582130">
            <w:r>
              <w:t>Artiq integrated</w:t>
            </w:r>
            <w:r w:rsidRPr="00851DD1">
              <w:t>, low</w:t>
            </w:r>
            <w:r>
              <w:t xml:space="preserve"> </w:t>
            </w:r>
            <w:r w:rsidRPr="00851DD1">
              <w:t xml:space="preserve">noise DAC board for generating stable, high-resolution analog </w:t>
            </w:r>
            <w:r>
              <w:t>tones via differential output. (At least</w:t>
            </w:r>
            <w:r w:rsidRPr="00851DD1">
              <w:t xml:space="preserve"> 2.5GS/s 16-bit</w:t>
            </w:r>
            <w:r>
              <w:t>) Required to c</w:t>
            </w:r>
            <w:r w:rsidRPr="007A2926">
              <w:t>ontinuously stream or update analog voltage</w:t>
            </w:r>
            <w:r>
              <w:t xml:space="preserve"> data via spline waveform generation given spline knots.</w:t>
            </w:r>
          </w:p>
        </w:tc>
      </w:tr>
      <w:tr w:rsidR="00582130" w14:paraId="5F05D9A8" w14:textId="3749EE06" w:rsidTr="00145EBD">
        <w:tc>
          <w:tcPr>
            <w:tcW w:w="2425" w:type="dxa"/>
          </w:tcPr>
          <w:p w14:paraId="72102061" w14:textId="2B951F78" w:rsidR="00582130" w:rsidRDefault="00582130" w:rsidP="00582130">
            <w:r>
              <w:t>Rack mountable crate</w:t>
            </w:r>
          </w:p>
        </w:tc>
        <w:tc>
          <w:tcPr>
            <w:tcW w:w="1080" w:type="dxa"/>
          </w:tcPr>
          <w:p w14:paraId="6FB71DF9" w14:textId="33784633" w:rsidR="00582130" w:rsidRDefault="00582130" w:rsidP="00582130">
            <w:r>
              <w:t>1</w:t>
            </w:r>
          </w:p>
        </w:tc>
        <w:tc>
          <w:tcPr>
            <w:tcW w:w="5940" w:type="dxa"/>
          </w:tcPr>
          <w:p w14:paraId="2A3D3CC4" w14:textId="037DE179" w:rsidR="00582130" w:rsidRDefault="002721BD" w:rsidP="00582130">
            <w:r>
              <w:t>Rack mountable crate to hold above EEM cards. Required to allow airflow.</w:t>
            </w:r>
          </w:p>
        </w:tc>
      </w:tr>
    </w:tbl>
    <w:p w14:paraId="5F73DCEB" w14:textId="45490AB8" w:rsidR="00ED3FA9" w:rsidRDefault="00ED3FA9" w:rsidP="00F77D5B"/>
    <w:sectPr w:rsidR="00ED3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1F58"/>
    <w:multiLevelType w:val="hybridMultilevel"/>
    <w:tmpl w:val="5C640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B2B38"/>
    <w:multiLevelType w:val="hybridMultilevel"/>
    <w:tmpl w:val="9CBAF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46023"/>
    <w:multiLevelType w:val="hybridMultilevel"/>
    <w:tmpl w:val="DE865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A7640"/>
    <w:multiLevelType w:val="hybridMultilevel"/>
    <w:tmpl w:val="80167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293080">
    <w:abstractNumId w:val="1"/>
  </w:num>
  <w:num w:numId="2" w16cid:durableId="1964115027">
    <w:abstractNumId w:val="0"/>
  </w:num>
  <w:num w:numId="3" w16cid:durableId="579142091">
    <w:abstractNumId w:val="2"/>
  </w:num>
  <w:num w:numId="4" w16cid:durableId="252737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F53"/>
    <w:rsid w:val="00070A81"/>
    <w:rsid w:val="000D6F53"/>
    <w:rsid w:val="000E0D51"/>
    <w:rsid w:val="001201A2"/>
    <w:rsid w:val="00131273"/>
    <w:rsid w:val="001412D5"/>
    <w:rsid w:val="00145EBD"/>
    <w:rsid w:val="001A0E14"/>
    <w:rsid w:val="001C5AED"/>
    <w:rsid w:val="001C5DB7"/>
    <w:rsid w:val="00242585"/>
    <w:rsid w:val="00263FAA"/>
    <w:rsid w:val="002721BD"/>
    <w:rsid w:val="003024ED"/>
    <w:rsid w:val="00386856"/>
    <w:rsid w:val="003A6CCB"/>
    <w:rsid w:val="004E0A37"/>
    <w:rsid w:val="004E6297"/>
    <w:rsid w:val="00580C67"/>
    <w:rsid w:val="00581044"/>
    <w:rsid w:val="00582130"/>
    <w:rsid w:val="006425C5"/>
    <w:rsid w:val="006F062B"/>
    <w:rsid w:val="007166A9"/>
    <w:rsid w:val="00716933"/>
    <w:rsid w:val="00754D1F"/>
    <w:rsid w:val="00766E8D"/>
    <w:rsid w:val="00791DB8"/>
    <w:rsid w:val="007A2926"/>
    <w:rsid w:val="00826B3C"/>
    <w:rsid w:val="00851DD1"/>
    <w:rsid w:val="0088123D"/>
    <w:rsid w:val="0089292C"/>
    <w:rsid w:val="009605D8"/>
    <w:rsid w:val="00A10B3F"/>
    <w:rsid w:val="00AF37E4"/>
    <w:rsid w:val="00B26ED7"/>
    <w:rsid w:val="00B363F4"/>
    <w:rsid w:val="00BC63A3"/>
    <w:rsid w:val="00C5375C"/>
    <w:rsid w:val="00C94581"/>
    <w:rsid w:val="00CC4B67"/>
    <w:rsid w:val="00E42FFC"/>
    <w:rsid w:val="00E655D2"/>
    <w:rsid w:val="00ED3FA9"/>
    <w:rsid w:val="00EE3A89"/>
    <w:rsid w:val="00EF7552"/>
    <w:rsid w:val="00F355AB"/>
    <w:rsid w:val="00F5168E"/>
    <w:rsid w:val="00F75FD4"/>
    <w:rsid w:val="00F7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4AB67"/>
  <w15:chartTrackingRefBased/>
  <w15:docId w15:val="{25434D8F-EF53-4BBF-905F-57DEEB0E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F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6E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E8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3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8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Slichter, Daniel H. (Fed)</dc:creator>
  <cp:keywords/>
  <dc:description/>
  <cp:lastModifiedBy>Slichter, Daniel H. (Fed)</cp:lastModifiedBy>
  <cp:revision>28</cp:revision>
  <dcterms:created xsi:type="dcterms:W3CDTF">2021-06-02T00:00:00Z</dcterms:created>
  <dcterms:modified xsi:type="dcterms:W3CDTF">2026-03-06T05:07:00Z</dcterms:modified>
</cp:coreProperties>
</file>