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14A67" w14:textId="77777777" w:rsidR="00B1024F" w:rsidRPr="004C7C18" w:rsidRDefault="00B1024F"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3A2F2A" w14:paraId="48014A6A" w14:textId="77777777" w:rsidTr="00917C3B">
        <w:tc>
          <w:tcPr>
            <w:tcW w:w="1098" w:type="dxa"/>
          </w:tcPr>
          <w:p w14:paraId="48014A68" w14:textId="77777777" w:rsidR="00B1024F" w:rsidRPr="000762B6" w:rsidRDefault="00B1024F" w:rsidP="00B1024F">
            <w:pPr>
              <w:spacing w:after="0"/>
              <w:rPr>
                <w:rFonts w:cstheme="minorHAnsi"/>
                <w:b/>
                <w:szCs w:val="20"/>
              </w:rPr>
            </w:pPr>
            <w:r w:rsidRPr="000762B6">
              <w:rPr>
                <w:rFonts w:cstheme="minorHAnsi"/>
                <w:b/>
                <w:szCs w:val="20"/>
              </w:rPr>
              <w:t>SUBJECT*</w:t>
            </w:r>
          </w:p>
        </w:tc>
        <w:tc>
          <w:tcPr>
            <w:tcW w:w="8820" w:type="dxa"/>
          </w:tcPr>
          <w:p w14:paraId="48014A69" w14:textId="77777777" w:rsidR="00B1024F" w:rsidRPr="000104D7" w:rsidRDefault="00B1024F" w:rsidP="00B1024F">
            <w:pPr>
              <w:spacing w:after="0"/>
              <w:rPr>
                <w:rStyle w:val="AAMSKBFill-InHighlight"/>
                <w:color w:val="auto"/>
              </w:rPr>
            </w:pPr>
            <w:r>
              <w:rPr>
                <w:rStyle w:val="AAMSKBFill-InHighlight"/>
                <w:color w:val="auto"/>
              </w:rPr>
              <w:t>SFVA Remote Automated Laboratory System Software and Support</w:t>
            </w:r>
            <w:r w:rsidRPr="000104D7">
              <w:rPr>
                <w:rStyle w:val="AAMSKBFill-InHighlight"/>
                <w:color w:val="auto"/>
              </w:rPr>
              <w:t xml:space="preserve">   </w:t>
            </w:r>
          </w:p>
        </w:tc>
      </w:tr>
    </w:tbl>
    <w:p w14:paraId="48014A6B" w14:textId="77777777" w:rsidR="00B1024F" w:rsidRPr="004C7C18" w:rsidRDefault="00B1024F" w:rsidP="00783A50">
      <w:pPr>
        <w:spacing w:after="160" w:line="254" w:lineRule="auto"/>
        <w:rPr>
          <w:rFonts w:eastAsia="Calibri" w:cstheme="minorHAnsi"/>
          <w:szCs w:val="20"/>
        </w:rPr>
      </w:pPr>
    </w:p>
    <w:p w14:paraId="48014A6C" w14:textId="77777777" w:rsidR="00B1024F" w:rsidRPr="004C7C18" w:rsidRDefault="00B1024F"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3A2F2A" w14:paraId="48014A6F" w14:textId="77777777" w:rsidTr="006E6FE5">
        <w:tc>
          <w:tcPr>
            <w:tcW w:w="4698" w:type="dxa"/>
            <w:hideMark/>
          </w:tcPr>
          <w:p w14:paraId="48014A6D" w14:textId="77777777" w:rsidR="00B1024F" w:rsidRPr="000762B6" w:rsidRDefault="00B1024F" w:rsidP="00B1024F">
            <w:pPr>
              <w:spacing w:after="0"/>
              <w:rPr>
                <w:rFonts w:cstheme="minorHAnsi"/>
                <w:b/>
                <w:szCs w:val="20"/>
              </w:rPr>
            </w:pPr>
            <w:r w:rsidRPr="000762B6">
              <w:rPr>
                <w:rFonts w:cstheme="minorHAnsi"/>
                <w:b/>
                <w:szCs w:val="20"/>
              </w:rPr>
              <w:t>CONTRACTING OFFICE’S ZIP CODE*</w:t>
            </w:r>
          </w:p>
        </w:tc>
        <w:tc>
          <w:tcPr>
            <w:tcW w:w="5220" w:type="dxa"/>
            <w:hideMark/>
          </w:tcPr>
          <w:p w14:paraId="48014A6E" w14:textId="77777777" w:rsidR="00B1024F" w:rsidRPr="000762B6" w:rsidRDefault="00B1024F" w:rsidP="00B1024F">
            <w:pPr>
              <w:spacing w:after="0"/>
              <w:rPr>
                <w:rFonts w:cstheme="minorHAnsi"/>
              </w:rPr>
            </w:pPr>
            <w:r>
              <w:rPr>
                <w:rFonts w:cstheme="minorHAnsi"/>
              </w:rPr>
              <w:t>89086</w:t>
            </w:r>
          </w:p>
        </w:tc>
      </w:tr>
      <w:tr w:rsidR="003A2F2A" w14:paraId="48014A72" w14:textId="77777777" w:rsidTr="006E6FE5">
        <w:tc>
          <w:tcPr>
            <w:tcW w:w="4698" w:type="dxa"/>
            <w:hideMark/>
          </w:tcPr>
          <w:p w14:paraId="48014A70" w14:textId="77777777" w:rsidR="00B1024F" w:rsidRPr="000762B6" w:rsidRDefault="00B1024F" w:rsidP="00B1024F">
            <w:pPr>
              <w:spacing w:after="0"/>
              <w:rPr>
                <w:rFonts w:cstheme="minorHAnsi"/>
                <w:b/>
                <w:szCs w:val="20"/>
              </w:rPr>
            </w:pPr>
            <w:r w:rsidRPr="000762B6">
              <w:rPr>
                <w:rFonts w:cstheme="minorHAnsi"/>
                <w:b/>
                <w:szCs w:val="20"/>
              </w:rPr>
              <w:t>SOLICITATION NUMBER*</w:t>
            </w:r>
          </w:p>
        </w:tc>
        <w:tc>
          <w:tcPr>
            <w:tcW w:w="5220" w:type="dxa"/>
            <w:hideMark/>
          </w:tcPr>
          <w:p w14:paraId="48014A71" w14:textId="77777777" w:rsidR="00B1024F" w:rsidRPr="000762B6" w:rsidRDefault="00B1024F" w:rsidP="00B1024F">
            <w:pPr>
              <w:spacing w:after="0"/>
              <w:rPr>
                <w:rFonts w:cstheme="minorHAnsi"/>
              </w:rPr>
            </w:pPr>
            <w:r>
              <w:rPr>
                <w:rFonts w:cstheme="minorHAnsi"/>
              </w:rPr>
              <w:t>36C26126Q0619</w:t>
            </w:r>
          </w:p>
        </w:tc>
      </w:tr>
      <w:tr w:rsidR="003A2F2A" w14:paraId="48014A75" w14:textId="77777777" w:rsidTr="006E6FE5">
        <w:tc>
          <w:tcPr>
            <w:tcW w:w="4698" w:type="dxa"/>
            <w:hideMark/>
          </w:tcPr>
          <w:p w14:paraId="48014A73" w14:textId="77777777" w:rsidR="00B1024F" w:rsidRPr="000762B6" w:rsidRDefault="00B1024F" w:rsidP="00B1024F">
            <w:pPr>
              <w:spacing w:after="0"/>
              <w:rPr>
                <w:rFonts w:cstheme="minorHAnsi"/>
                <w:b/>
                <w:szCs w:val="20"/>
              </w:rPr>
            </w:pPr>
            <w:r w:rsidRPr="000762B6">
              <w:rPr>
                <w:rFonts w:cstheme="minorHAnsi"/>
                <w:b/>
                <w:szCs w:val="20"/>
              </w:rPr>
              <w:t>RESPONSE DATE/TIME/ZONE</w:t>
            </w:r>
          </w:p>
        </w:tc>
        <w:tc>
          <w:tcPr>
            <w:tcW w:w="5220" w:type="dxa"/>
            <w:hideMark/>
          </w:tcPr>
          <w:p w14:paraId="48014A74" w14:textId="77777777" w:rsidR="00B1024F" w:rsidRPr="004C7C18" w:rsidRDefault="00B1024F" w:rsidP="00B1024F">
            <w:pPr>
              <w:spacing w:after="0"/>
              <w:rPr>
                <w:rFonts w:cstheme="minorHAnsi"/>
                <w:szCs w:val="20"/>
              </w:rPr>
            </w:pPr>
            <w:r>
              <w:rPr>
                <w:rFonts w:cstheme="minorHAnsi"/>
                <w:szCs w:val="20"/>
              </w:rPr>
              <w:t>04-23-2026</w:t>
            </w:r>
            <w:r w:rsidRPr="004C7C18">
              <w:rPr>
                <w:rStyle w:val="AAMSKBFill-InHighlight"/>
                <w:rFonts w:cstheme="minorHAnsi"/>
              </w:rPr>
              <w:t xml:space="preserve"> </w:t>
            </w:r>
            <w:r>
              <w:rPr>
                <w:rFonts w:cstheme="minorHAnsi"/>
                <w:szCs w:val="20"/>
              </w:rPr>
              <w:t>10AM</w:t>
            </w:r>
            <w:r w:rsidRPr="004C7C18">
              <w:rPr>
                <w:rStyle w:val="AAMSKBFill-InHighlight"/>
                <w:rFonts w:cstheme="minorHAnsi"/>
              </w:rPr>
              <w:t xml:space="preserve"> </w:t>
            </w:r>
            <w:r>
              <w:rPr>
                <w:rFonts w:cstheme="minorHAnsi"/>
                <w:szCs w:val="20"/>
              </w:rPr>
              <w:t>MOUNTAIN TIME, DENVER, USA</w:t>
            </w:r>
          </w:p>
        </w:tc>
      </w:tr>
      <w:tr w:rsidR="003A2F2A" w14:paraId="48014A78" w14:textId="77777777" w:rsidTr="006E6FE5">
        <w:tc>
          <w:tcPr>
            <w:tcW w:w="4698" w:type="dxa"/>
          </w:tcPr>
          <w:p w14:paraId="48014A76" w14:textId="77777777" w:rsidR="00B1024F" w:rsidRPr="000762B6" w:rsidRDefault="00B1024F" w:rsidP="00B1024F">
            <w:pPr>
              <w:spacing w:after="0"/>
              <w:rPr>
                <w:rFonts w:cstheme="minorHAnsi"/>
                <w:b/>
                <w:szCs w:val="20"/>
              </w:rPr>
            </w:pPr>
            <w:r w:rsidRPr="000762B6">
              <w:rPr>
                <w:rFonts w:cstheme="minorHAnsi"/>
                <w:b/>
                <w:szCs w:val="20"/>
              </w:rPr>
              <w:t>ARCHIVE</w:t>
            </w:r>
          </w:p>
        </w:tc>
        <w:tc>
          <w:tcPr>
            <w:tcW w:w="5220" w:type="dxa"/>
            <w:hideMark/>
          </w:tcPr>
          <w:p w14:paraId="48014A77" w14:textId="77777777" w:rsidR="00B1024F" w:rsidRPr="004C7C18" w:rsidRDefault="00B1024F" w:rsidP="00B1024F">
            <w:pPr>
              <w:spacing w:after="0"/>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3A2F2A" w14:paraId="48014A7B" w14:textId="77777777" w:rsidTr="006E6FE5">
        <w:tc>
          <w:tcPr>
            <w:tcW w:w="4698" w:type="dxa"/>
          </w:tcPr>
          <w:p w14:paraId="48014A79" w14:textId="77777777" w:rsidR="00B1024F" w:rsidRPr="000762B6" w:rsidRDefault="00B1024F" w:rsidP="00B1024F">
            <w:pPr>
              <w:spacing w:after="0"/>
              <w:rPr>
                <w:rFonts w:cstheme="minorHAnsi"/>
                <w:b/>
                <w:szCs w:val="20"/>
              </w:rPr>
            </w:pPr>
            <w:r w:rsidRPr="000762B6">
              <w:rPr>
                <w:rFonts w:cstheme="minorHAnsi"/>
                <w:b/>
                <w:szCs w:val="20"/>
              </w:rPr>
              <w:t>RECOVERY ACT FUNDS</w:t>
            </w:r>
          </w:p>
        </w:tc>
        <w:tc>
          <w:tcPr>
            <w:tcW w:w="5220" w:type="dxa"/>
            <w:hideMark/>
          </w:tcPr>
          <w:p w14:paraId="48014A7A" w14:textId="77777777" w:rsidR="00B1024F" w:rsidRPr="004C7C18" w:rsidRDefault="00B1024F" w:rsidP="00B1024F">
            <w:pPr>
              <w:spacing w:after="0"/>
              <w:rPr>
                <w:rFonts w:cstheme="minorHAnsi"/>
                <w:szCs w:val="20"/>
              </w:rPr>
            </w:pPr>
            <w:r>
              <w:rPr>
                <w:rFonts w:cstheme="minorHAnsi"/>
                <w:szCs w:val="20"/>
              </w:rPr>
              <w:t>N</w:t>
            </w:r>
          </w:p>
        </w:tc>
      </w:tr>
      <w:tr w:rsidR="003A2F2A" w14:paraId="48014A7E" w14:textId="77777777" w:rsidTr="006E6FE5">
        <w:tc>
          <w:tcPr>
            <w:tcW w:w="4698" w:type="dxa"/>
          </w:tcPr>
          <w:p w14:paraId="48014A7C" w14:textId="77777777" w:rsidR="00B1024F" w:rsidRPr="000762B6" w:rsidRDefault="00B1024F" w:rsidP="00B1024F">
            <w:pPr>
              <w:spacing w:after="0"/>
              <w:rPr>
                <w:rFonts w:cstheme="minorHAnsi"/>
                <w:b/>
                <w:szCs w:val="20"/>
              </w:rPr>
            </w:pPr>
            <w:r w:rsidRPr="000762B6">
              <w:rPr>
                <w:rFonts w:cstheme="minorHAnsi"/>
                <w:b/>
                <w:szCs w:val="20"/>
              </w:rPr>
              <w:t>SET-ASIDE</w:t>
            </w:r>
          </w:p>
        </w:tc>
        <w:tc>
          <w:tcPr>
            <w:tcW w:w="5220" w:type="dxa"/>
            <w:hideMark/>
          </w:tcPr>
          <w:p w14:paraId="48014A7D" w14:textId="77777777" w:rsidR="00B1024F" w:rsidRPr="00C838FE" w:rsidRDefault="00B1024F" w:rsidP="00B1024F">
            <w:pPr>
              <w:spacing w:after="0"/>
              <w:rPr>
                <w:rFonts w:cstheme="minorHAnsi"/>
                <w:szCs w:val="20"/>
              </w:rPr>
            </w:pPr>
          </w:p>
        </w:tc>
      </w:tr>
      <w:tr w:rsidR="003A2F2A" w14:paraId="48014A81" w14:textId="77777777" w:rsidTr="006E6FE5">
        <w:tc>
          <w:tcPr>
            <w:tcW w:w="4698" w:type="dxa"/>
          </w:tcPr>
          <w:p w14:paraId="48014A7F" w14:textId="77777777" w:rsidR="00B1024F" w:rsidRPr="000762B6" w:rsidRDefault="00B1024F" w:rsidP="00B1024F">
            <w:pPr>
              <w:spacing w:after="0"/>
              <w:rPr>
                <w:rFonts w:cstheme="minorHAnsi"/>
                <w:b/>
                <w:szCs w:val="20"/>
              </w:rPr>
            </w:pPr>
            <w:r w:rsidRPr="000762B6">
              <w:rPr>
                <w:rFonts w:cstheme="minorHAnsi"/>
                <w:b/>
                <w:szCs w:val="20"/>
              </w:rPr>
              <w:t>PRODUCT SERVICE CODE*</w:t>
            </w:r>
          </w:p>
        </w:tc>
        <w:tc>
          <w:tcPr>
            <w:tcW w:w="5220" w:type="dxa"/>
          </w:tcPr>
          <w:p w14:paraId="48014A80" w14:textId="77777777" w:rsidR="00B1024F" w:rsidRPr="00C71F9E" w:rsidRDefault="00B1024F" w:rsidP="00B1024F">
            <w:pPr>
              <w:spacing w:after="0"/>
              <w:rPr>
                <w:rStyle w:val="AAMSKBFill-InHighlight"/>
                <w:color w:val="auto"/>
              </w:rPr>
            </w:pPr>
            <w:r>
              <w:rPr>
                <w:rStyle w:val="AAMSKBFill-InHighlight"/>
                <w:color w:val="auto"/>
              </w:rPr>
              <w:t>7E20</w:t>
            </w:r>
          </w:p>
        </w:tc>
      </w:tr>
      <w:tr w:rsidR="003A2F2A" w14:paraId="48014A84" w14:textId="77777777" w:rsidTr="006E6FE5">
        <w:tc>
          <w:tcPr>
            <w:tcW w:w="4698" w:type="dxa"/>
          </w:tcPr>
          <w:p w14:paraId="48014A82" w14:textId="77777777" w:rsidR="00B1024F" w:rsidRPr="000762B6" w:rsidRDefault="00B1024F" w:rsidP="00B1024F">
            <w:pPr>
              <w:spacing w:after="0"/>
              <w:rPr>
                <w:rFonts w:cstheme="minorHAnsi"/>
                <w:b/>
                <w:szCs w:val="20"/>
              </w:rPr>
            </w:pPr>
            <w:r w:rsidRPr="000762B6">
              <w:rPr>
                <w:rFonts w:cstheme="minorHAnsi"/>
                <w:b/>
                <w:szCs w:val="20"/>
              </w:rPr>
              <w:t>NAICS CODE*</w:t>
            </w:r>
          </w:p>
        </w:tc>
        <w:tc>
          <w:tcPr>
            <w:tcW w:w="5220" w:type="dxa"/>
            <w:hideMark/>
          </w:tcPr>
          <w:p w14:paraId="48014A83" w14:textId="77777777" w:rsidR="00B1024F" w:rsidRPr="004C7C18" w:rsidRDefault="00B1024F" w:rsidP="00B1024F">
            <w:pPr>
              <w:spacing w:after="0"/>
              <w:rPr>
                <w:rFonts w:cstheme="minorHAnsi"/>
                <w:szCs w:val="20"/>
              </w:rPr>
            </w:pPr>
            <w:r>
              <w:rPr>
                <w:rFonts w:cstheme="minorHAnsi"/>
                <w:szCs w:val="20"/>
              </w:rPr>
              <w:t>541512</w:t>
            </w:r>
          </w:p>
        </w:tc>
      </w:tr>
      <w:tr w:rsidR="003A2F2A" w14:paraId="48014A8C" w14:textId="77777777" w:rsidTr="006E6FE5">
        <w:tc>
          <w:tcPr>
            <w:tcW w:w="4698" w:type="dxa"/>
            <w:hideMark/>
          </w:tcPr>
          <w:p w14:paraId="48014A85" w14:textId="77777777" w:rsidR="00B1024F" w:rsidRPr="000762B6" w:rsidRDefault="00B1024F" w:rsidP="00B1024F">
            <w:pPr>
              <w:spacing w:after="0"/>
              <w:rPr>
                <w:rFonts w:cstheme="minorHAnsi"/>
                <w:b/>
                <w:szCs w:val="20"/>
              </w:rPr>
            </w:pPr>
            <w:r w:rsidRPr="000762B6">
              <w:rPr>
                <w:rFonts w:cstheme="minorHAnsi"/>
                <w:b/>
                <w:szCs w:val="20"/>
              </w:rPr>
              <w:t>CONTRACTING OFFICE ADDRESS</w:t>
            </w:r>
          </w:p>
        </w:tc>
        <w:tc>
          <w:tcPr>
            <w:tcW w:w="5220" w:type="dxa"/>
          </w:tcPr>
          <w:p w14:paraId="48014A86" w14:textId="77777777" w:rsidR="00B1024F" w:rsidRPr="004C7C18" w:rsidRDefault="00B1024F" w:rsidP="00B1024F">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48014A87" w14:textId="77777777" w:rsidR="00B1024F" w:rsidRPr="004C7C18" w:rsidRDefault="00B1024F" w:rsidP="00B1024F">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21</w:t>
            </w:r>
            <w:r w:rsidRPr="004C7C18">
              <w:rPr>
                <w:rStyle w:val="AAMSKBFill-InHighlight"/>
                <w:rFonts w:cstheme="minorHAnsi"/>
              </w:rPr>
              <w:t xml:space="preserve"> </w:t>
            </w:r>
          </w:p>
          <w:p w14:paraId="48014A88" w14:textId="77777777" w:rsidR="00B1024F" w:rsidRPr="004C7C18" w:rsidRDefault="00B1024F" w:rsidP="00B1024F">
            <w:pPr>
              <w:spacing w:after="0"/>
              <w:rPr>
                <w:rFonts w:eastAsiaTheme="minorHAnsi" w:cstheme="minorHAnsi"/>
                <w:szCs w:val="20"/>
                <w:bdr w:val="none" w:sz="0" w:space="0" w:color="auto" w:frame="1"/>
              </w:rPr>
            </w:pPr>
            <w:r>
              <w:rPr>
                <w:rFonts w:eastAsiaTheme="minorHAnsi" w:cstheme="minorHAnsi"/>
                <w:szCs w:val="20"/>
                <w:bdr w:val="none" w:sz="0" w:space="0" w:color="auto" w:frame="1"/>
              </w:rPr>
              <w:t>VA Southern Nevada Healthcare System</w:t>
            </w:r>
            <w:r w:rsidRPr="004C7C18">
              <w:rPr>
                <w:rStyle w:val="AAMSKBFill-InHighlight"/>
                <w:rFonts w:cstheme="minorHAnsi"/>
              </w:rPr>
              <w:t xml:space="preserve"> </w:t>
            </w:r>
          </w:p>
          <w:p w14:paraId="48014A89" w14:textId="77777777" w:rsidR="00B1024F" w:rsidRPr="004C7C18" w:rsidRDefault="00B1024F" w:rsidP="00B1024F">
            <w:pPr>
              <w:spacing w:after="0"/>
              <w:rPr>
                <w:rFonts w:eastAsiaTheme="minorHAnsi" w:cstheme="minorHAnsi"/>
                <w:szCs w:val="20"/>
                <w:bdr w:val="none" w:sz="0" w:space="0" w:color="auto" w:frame="1"/>
              </w:rPr>
            </w:pPr>
            <w:r>
              <w:rPr>
                <w:rFonts w:eastAsiaTheme="minorHAnsi" w:cstheme="minorHAnsi"/>
                <w:szCs w:val="20"/>
                <w:bdr w:val="none" w:sz="0" w:space="0" w:color="auto" w:frame="1"/>
              </w:rPr>
              <w:t>6900 N. Pecos Road, Building 6</w:t>
            </w:r>
          </w:p>
          <w:p w14:paraId="48014A8A" w14:textId="77777777" w:rsidR="00B1024F" w:rsidRPr="004C7C18" w:rsidRDefault="00B1024F" w:rsidP="00B1024F">
            <w:pPr>
              <w:spacing w:after="0"/>
              <w:rPr>
                <w:rFonts w:eastAsiaTheme="minorHAnsi" w:cstheme="minorHAnsi"/>
                <w:szCs w:val="20"/>
                <w:bdr w:val="none" w:sz="0" w:space="0" w:color="auto" w:frame="1"/>
              </w:rPr>
            </w:pPr>
            <w:r>
              <w:rPr>
                <w:rFonts w:eastAsiaTheme="minorHAnsi" w:cstheme="minorHAnsi"/>
                <w:szCs w:val="20"/>
                <w:bdr w:val="none" w:sz="0" w:space="0" w:color="auto" w:frame="1"/>
              </w:rPr>
              <w:t>North Las Vegas NV  89086</w:t>
            </w:r>
            <w:r w:rsidRPr="004C7C18">
              <w:rPr>
                <w:rStyle w:val="AAMSKBFill-InHighlight"/>
                <w:rFonts w:cstheme="minorHAnsi"/>
              </w:rPr>
              <w:t xml:space="preserve"> </w:t>
            </w:r>
          </w:p>
          <w:p w14:paraId="48014A8B" w14:textId="77777777" w:rsidR="00B1024F" w:rsidRPr="004C7C18" w:rsidRDefault="00B1024F" w:rsidP="00B1024F">
            <w:pPr>
              <w:spacing w:after="0"/>
              <w:rPr>
                <w:rFonts w:cstheme="minorHAnsi"/>
                <w:szCs w:val="20"/>
              </w:rPr>
            </w:pPr>
          </w:p>
        </w:tc>
      </w:tr>
      <w:tr w:rsidR="003A2F2A" w14:paraId="48014A96" w14:textId="77777777" w:rsidTr="006E6FE5">
        <w:tc>
          <w:tcPr>
            <w:tcW w:w="4698" w:type="dxa"/>
          </w:tcPr>
          <w:p w14:paraId="48014A8D" w14:textId="77777777" w:rsidR="00B1024F" w:rsidRPr="000762B6" w:rsidRDefault="00B1024F" w:rsidP="00B1024F">
            <w:pPr>
              <w:spacing w:after="0"/>
              <w:rPr>
                <w:rFonts w:cstheme="minorHAnsi"/>
                <w:b/>
                <w:szCs w:val="20"/>
              </w:rPr>
            </w:pPr>
            <w:r w:rsidRPr="000762B6">
              <w:rPr>
                <w:rFonts w:cstheme="minorHAnsi"/>
                <w:b/>
                <w:szCs w:val="20"/>
              </w:rPr>
              <w:t>POINT OF CONTACT*</w:t>
            </w:r>
          </w:p>
          <w:p w14:paraId="48014A8E" w14:textId="77777777" w:rsidR="00B1024F" w:rsidRPr="000762B6" w:rsidRDefault="00B1024F" w:rsidP="00B1024F">
            <w:pPr>
              <w:spacing w:after="0"/>
              <w:rPr>
                <w:rFonts w:cstheme="minorHAnsi"/>
                <w:b/>
                <w:szCs w:val="20"/>
              </w:rPr>
            </w:pPr>
          </w:p>
          <w:p w14:paraId="48014A8F" w14:textId="77777777" w:rsidR="00B1024F" w:rsidRPr="000762B6" w:rsidRDefault="00B1024F" w:rsidP="00B1024F">
            <w:pPr>
              <w:spacing w:after="0"/>
              <w:rPr>
                <w:rFonts w:cstheme="minorHAnsi"/>
                <w:b/>
                <w:szCs w:val="20"/>
              </w:rPr>
            </w:pPr>
          </w:p>
        </w:tc>
        <w:tc>
          <w:tcPr>
            <w:tcW w:w="5220" w:type="dxa"/>
            <w:hideMark/>
          </w:tcPr>
          <w:p w14:paraId="48014A90" w14:textId="77777777" w:rsidR="00B1024F" w:rsidRPr="004C7C18" w:rsidRDefault="00B1024F" w:rsidP="00B1024F">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48014A91" w14:textId="77777777" w:rsidR="00B1024F" w:rsidRPr="004C7C18" w:rsidRDefault="00B1024F" w:rsidP="00B1024F">
            <w:pPr>
              <w:spacing w:after="0"/>
              <w:rPr>
                <w:rFonts w:eastAsiaTheme="minorHAnsi" w:cstheme="minorHAnsi"/>
                <w:szCs w:val="20"/>
                <w:bdr w:val="none" w:sz="0" w:space="0" w:color="auto" w:frame="1"/>
              </w:rPr>
            </w:pPr>
            <w:r>
              <w:rPr>
                <w:rFonts w:eastAsiaTheme="minorHAnsi" w:cstheme="minorHAnsi"/>
                <w:szCs w:val="20"/>
                <w:bdr w:val="none" w:sz="0" w:space="0" w:color="auto" w:frame="1"/>
              </w:rPr>
              <w:t>Tawnya Krommenhoek</w:t>
            </w:r>
          </w:p>
          <w:p w14:paraId="48014A92" w14:textId="77777777" w:rsidR="00B1024F" w:rsidRPr="004C7C18" w:rsidRDefault="00B1024F" w:rsidP="00B1024F">
            <w:pPr>
              <w:spacing w:after="0"/>
              <w:rPr>
                <w:rFonts w:eastAsiaTheme="minorHAnsi" w:cstheme="minorHAnsi"/>
                <w:szCs w:val="20"/>
                <w:bdr w:val="none" w:sz="0" w:space="0" w:color="auto" w:frame="1"/>
              </w:rPr>
            </w:pPr>
            <w:r>
              <w:rPr>
                <w:rFonts w:eastAsiaTheme="minorHAnsi" w:cstheme="minorHAnsi"/>
                <w:szCs w:val="20"/>
                <w:bdr w:val="none" w:sz="0" w:space="0" w:color="auto" w:frame="1"/>
              </w:rPr>
              <w:t>tawnya.krommenhoek@va.gov</w:t>
            </w:r>
          </w:p>
          <w:p w14:paraId="48014A93" w14:textId="77777777" w:rsidR="00B1024F" w:rsidRPr="004C7C18" w:rsidRDefault="00B1024F" w:rsidP="00B1024F">
            <w:pPr>
              <w:spacing w:after="0"/>
              <w:rPr>
                <w:rFonts w:eastAsiaTheme="minorHAnsi" w:cstheme="minorHAnsi"/>
                <w:szCs w:val="20"/>
                <w:bdr w:val="none" w:sz="0" w:space="0" w:color="auto" w:frame="1"/>
              </w:rPr>
            </w:pPr>
            <w:r>
              <w:rPr>
                <w:rFonts w:eastAsiaTheme="minorHAnsi" w:cstheme="minorHAnsi"/>
                <w:szCs w:val="20"/>
                <w:bdr w:val="none" w:sz="0" w:space="0" w:color="auto" w:frame="1"/>
              </w:rPr>
              <w:t>tawnya.krommenhoek@va.gov</w:t>
            </w:r>
          </w:p>
          <w:p w14:paraId="48014A94" w14:textId="77777777" w:rsidR="00B1024F" w:rsidRPr="004C7C18" w:rsidRDefault="00B1024F" w:rsidP="00B1024F">
            <w:pPr>
              <w:spacing w:after="0"/>
              <w:rPr>
                <w:rFonts w:eastAsiaTheme="minorHAnsi" w:cstheme="minorHAnsi"/>
                <w:szCs w:val="20"/>
                <w:bdr w:val="none" w:sz="0" w:space="0" w:color="auto" w:frame="1"/>
              </w:rPr>
            </w:pPr>
          </w:p>
          <w:p w14:paraId="48014A95" w14:textId="77777777" w:rsidR="00B1024F" w:rsidRPr="004C7C18" w:rsidRDefault="00B1024F" w:rsidP="00B1024F">
            <w:pPr>
              <w:spacing w:after="0"/>
              <w:rPr>
                <w:rFonts w:cstheme="minorHAnsi"/>
                <w:szCs w:val="20"/>
              </w:rPr>
            </w:pPr>
          </w:p>
        </w:tc>
      </w:tr>
    </w:tbl>
    <w:p w14:paraId="48014A97" w14:textId="77777777" w:rsidR="00B1024F" w:rsidRPr="004C7C18" w:rsidRDefault="00B1024F" w:rsidP="00783A50">
      <w:pPr>
        <w:rPr>
          <w:rFonts w:cstheme="minorHAnsi"/>
          <w:szCs w:val="20"/>
        </w:rPr>
      </w:pPr>
    </w:p>
    <w:p w14:paraId="48014A98" w14:textId="77777777" w:rsidR="00B1024F" w:rsidRPr="004C7C18" w:rsidRDefault="00B1024F"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A2F2A" w14:paraId="48014A9B" w14:textId="77777777" w:rsidTr="000E2EDD">
        <w:tc>
          <w:tcPr>
            <w:tcW w:w="4675" w:type="dxa"/>
          </w:tcPr>
          <w:p w14:paraId="48014A99" w14:textId="77777777" w:rsidR="00B1024F" w:rsidRPr="000762B6" w:rsidRDefault="00B1024F" w:rsidP="00B1024F">
            <w:pPr>
              <w:spacing w:after="0"/>
              <w:rPr>
                <w:rFonts w:cstheme="minorHAnsi"/>
                <w:b/>
                <w:szCs w:val="20"/>
              </w:rPr>
            </w:pPr>
            <w:r w:rsidRPr="000762B6">
              <w:rPr>
                <w:rFonts w:cstheme="minorHAnsi"/>
                <w:b/>
                <w:szCs w:val="20"/>
              </w:rPr>
              <w:t>ADDRESS</w:t>
            </w:r>
          </w:p>
        </w:tc>
        <w:tc>
          <w:tcPr>
            <w:tcW w:w="5243" w:type="dxa"/>
          </w:tcPr>
          <w:p w14:paraId="48014A9A" w14:textId="77777777" w:rsidR="00B1024F" w:rsidRPr="00CB2EE9" w:rsidRDefault="00B1024F" w:rsidP="00B1024F">
            <w:pPr>
              <w:spacing w:after="0"/>
              <w:rPr>
                <w:rStyle w:val="AAMSKBFill-InHighlight"/>
                <w:rFonts w:cstheme="minorHAnsi"/>
                <w:color w:val="auto"/>
              </w:rPr>
            </w:pPr>
            <w:r>
              <w:rPr>
                <w:rStyle w:val="AAMSKBFill-InHighlight"/>
                <w:rFonts w:cstheme="minorHAnsi"/>
                <w:color w:val="auto"/>
              </w:rPr>
              <w:t>Department of Veterans Affairs</w:t>
            </w:r>
          </w:p>
        </w:tc>
      </w:tr>
      <w:tr w:rsidR="003A2F2A" w14:paraId="48014A9E" w14:textId="77777777" w:rsidTr="000E2EDD">
        <w:tc>
          <w:tcPr>
            <w:tcW w:w="4675" w:type="dxa"/>
          </w:tcPr>
          <w:p w14:paraId="48014A9C" w14:textId="77777777" w:rsidR="00B1024F" w:rsidRPr="000762B6" w:rsidRDefault="00B1024F" w:rsidP="00B1024F">
            <w:pPr>
              <w:spacing w:after="0"/>
              <w:rPr>
                <w:rFonts w:cstheme="minorHAnsi"/>
                <w:b/>
                <w:szCs w:val="20"/>
              </w:rPr>
            </w:pPr>
          </w:p>
        </w:tc>
        <w:tc>
          <w:tcPr>
            <w:tcW w:w="5243" w:type="dxa"/>
          </w:tcPr>
          <w:p w14:paraId="48014A9D" w14:textId="77777777" w:rsidR="00B1024F" w:rsidRPr="00CB2EE9" w:rsidRDefault="00B1024F" w:rsidP="00B1024F">
            <w:pPr>
              <w:spacing w:after="0"/>
              <w:rPr>
                <w:rStyle w:val="AAMSKBFill-InHighlight"/>
                <w:rFonts w:cstheme="minorHAnsi"/>
                <w:color w:val="auto"/>
              </w:rPr>
            </w:pPr>
            <w:r>
              <w:rPr>
                <w:rStyle w:val="AAMSKBFill-InHighlight"/>
                <w:rFonts w:cstheme="minorHAnsi"/>
                <w:color w:val="auto"/>
              </w:rPr>
              <w:t>VA Sierra Pacific Network (VISN 21)</w:t>
            </w:r>
          </w:p>
        </w:tc>
      </w:tr>
      <w:tr w:rsidR="003A2F2A" w14:paraId="48014AA1" w14:textId="77777777" w:rsidTr="000E2EDD">
        <w:tc>
          <w:tcPr>
            <w:tcW w:w="4675" w:type="dxa"/>
          </w:tcPr>
          <w:p w14:paraId="48014A9F" w14:textId="77777777" w:rsidR="00B1024F" w:rsidRPr="000762B6" w:rsidRDefault="00B1024F" w:rsidP="00B1024F">
            <w:pPr>
              <w:spacing w:after="0"/>
              <w:rPr>
                <w:rFonts w:cstheme="minorHAnsi"/>
                <w:b/>
                <w:szCs w:val="20"/>
              </w:rPr>
            </w:pPr>
          </w:p>
        </w:tc>
        <w:tc>
          <w:tcPr>
            <w:tcW w:w="5243" w:type="dxa"/>
          </w:tcPr>
          <w:p w14:paraId="48014AA0" w14:textId="77777777" w:rsidR="00B1024F" w:rsidRPr="00CB2EE9" w:rsidRDefault="00B1024F" w:rsidP="00B1024F">
            <w:pPr>
              <w:spacing w:after="0"/>
              <w:rPr>
                <w:rStyle w:val="AAMSKBFill-InHighlight"/>
                <w:rFonts w:cstheme="minorHAnsi"/>
                <w:color w:val="auto"/>
              </w:rPr>
            </w:pPr>
            <w:r>
              <w:rPr>
                <w:rStyle w:val="AAMSKBFill-InHighlight"/>
                <w:rFonts w:cstheme="minorHAnsi"/>
                <w:color w:val="auto"/>
              </w:rPr>
              <w:t>VA San Francisco Health Care System</w:t>
            </w:r>
          </w:p>
        </w:tc>
      </w:tr>
      <w:tr w:rsidR="003A2F2A" w14:paraId="48014AA4" w14:textId="77777777" w:rsidTr="000E2EDD">
        <w:tc>
          <w:tcPr>
            <w:tcW w:w="4675" w:type="dxa"/>
          </w:tcPr>
          <w:p w14:paraId="48014AA2" w14:textId="77777777" w:rsidR="00B1024F" w:rsidRPr="000762B6" w:rsidRDefault="00B1024F" w:rsidP="00B1024F">
            <w:pPr>
              <w:spacing w:after="0"/>
              <w:rPr>
                <w:rFonts w:cstheme="minorHAnsi"/>
                <w:b/>
                <w:szCs w:val="20"/>
              </w:rPr>
            </w:pPr>
          </w:p>
        </w:tc>
        <w:tc>
          <w:tcPr>
            <w:tcW w:w="5243" w:type="dxa"/>
          </w:tcPr>
          <w:p w14:paraId="48014AA3" w14:textId="77777777" w:rsidR="00B1024F" w:rsidRPr="00CB2EE9" w:rsidRDefault="00B1024F" w:rsidP="00B1024F">
            <w:pPr>
              <w:spacing w:after="0"/>
              <w:rPr>
                <w:rStyle w:val="AAMSKBFill-InHighlight"/>
                <w:rFonts w:cstheme="minorHAnsi"/>
                <w:color w:val="auto"/>
              </w:rPr>
            </w:pPr>
            <w:r>
              <w:rPr>
                <w:rStyle w:val="AAMSKBFill-InHighlight"/>
                <w:rFonts w:cstheme="minorHAnsi"/>
                <w:color w:val="auto"/>
              </w:rPr>
              <w:t>4150 Clement Street</w:t>
            </w:r>
          </w:p>
        </w:tc>
      </w:tr>
      <w:tr w:rsidR="003A2F2A" w14:paraId="48014AA7" w14:textId="77777777" w:rsidTr="000E2EDD">
        <w:tc>
          <w:tcPr>
            <w:tcW w:w="4675" w:type="dxa"/>
          </w:tcPr>
          <w:p w14:paraId="48014AA5" w14:textId="77777777" w:rsidR="00B1024F" w:rsidRPr="000762B6" w:rsidRDefault="00B1024F" w:rsidP="00B1024F">
            <w:pPr>
              <w:spacing w:after="0"/>
              <w:rPr>
                <w:rFonts w:cstheme="minorHAnsi"/>
                <w:b/>
                <w:szCs w:val="20"/>
              </w:rPr>
            </w:pPr>
          </w:p>
        </w:tc>
        <w:tc>
          <w:tcPr>
            <w:tcW w:w="5243" w:type="dxa"/>
          </w:tcPr>
          <w:p w14:paraId="48014AA6" w14:textId="77777777" w:rsidR="00B1024F" w:rsidRPr="00CB2EE9" w:rsidRDefault="00B1024F" w:rsidP="00B1024F">
            <w:pPr>
              <w:spacing w:after="0"/>
              <w:rPr>
                <w:rStyle w:val="AAMSKBFill-InHighlight"/>
                <w:rFonts w:cstheme="minorHAnsi"/>
                <w:color w:val="auto"/>
              </w:rPr>
            </w:pPr>
            <w:r>
              <w:rPr>
                <w:rStyle w:val="AAMSKBFill-InHighlight"/>
                <w:rFonts w:cstheme="minorHAnsi"/>
                <w:color w:val="auto"/>
              </w:rPr>
              <w:t>San Francisco</w:t>
            </w:r>
            <w:r w:rsidRPr="004C7C18">
              <w:rPr>
                <w:rFonts w:cstheme="minorHAnsi"/>
                <w:szCs w:val="20"/>
              </w:rPr>
              <w:t xml:space="preserve"> </w:t>
            </w:r>
            <w:r>
              <w:rPr>
                <w:rStyle w:val="AAMSKBFill-InHighlight"/>
                <w:rFonts w:cstheme="minorHAnsi"/>
                <w:color w:val="auto"/>
              </w:rPr>
              <w:t>CA</w:t>
            </w:r>
          </w:p>
        </w:tc>
      </w:tr>
      <w:tr w:rsidR="003A2F2A" w14:paraId="48014AAA" w14:textId="77777777" w:rsidTr="000E2EDD">
        <w:tc>
          <w:tcPr>
            <w:tcW w:w="4675" w:type="dxa"/>
            <w:hideMark/>
          </w:tcPr>
          <w:p w14:paraId="48014AA8" w14:textId="77777777" w:rsidR="00B1024F" w:rsidRPr="000762B6" w:rsidRDefault="00B1024F" w:rsidP="00B1024F">
            <w:pPr>
              <w:spacing w:after="0"/>
              <w:rPr>
                <w:rFonts w:cstheme="minorHAnsi"/>
                <w:b/>
                <w:szCs w:val="20"/>
              </w:rPr>
            </w:pPr>
            <w:r w:rsidRPr="000762B6">
              <w:rPr>
                <w:rFonts w:cstheme="minorHAnsi"/>
                <w:b/>
                <w:szCs w:val="20"/>
              </w:rPr>
              <w:t>POSTAL CODE</w:t>
            </w:r>
          </w:p>
        </w:tc>
        <w:tc>
          <w:tcPr>
            <w:tcW w:w="5243" w:type="dxa"/>
            <w:hideMark/>
          </w:tcPr>
          <w:p w14:paraId="48014AA9" w14:textId="77777777" w:rsidR="00B1024F" w:rsidRPr="00CB2EE9" w:rsidRDefault="00B1024F" w:rsidP="00B1024F">
            <w:pPr>
              <w:spacing w:after="0"/>
              <w:rPr>
                <w:rFonts w:cstheme="minorHAnsi"/>
                <w:szCs w:val="20"/>
              </w:rPr>
            </w:pPr>
            <w:r>
              <w:rPr>
                <w:rFonts w:cstheme="minorHAnsi"/>
                <w:szCs w:val="20"/>
              </w:rPr>
              <w:t>94121</w:t>
            </w:r>
          </w:p>
        </w:tc>
      </w:tr>
      <w:tr w:rsidR="003A2F2A" w14:paraId="48014AAD" w14:textId="77777777" w:rsidTr="000E2EDD">
        <w:tc>
          <w:tcPr>
            <w:tcW w:w="4675" w:type="dxa"/>
            <w:hideMark/>
          </w:tcPr>
          <w:p w14:paraId="48014AAB" w14:textId="77777777" w:rsidR="00B1024F" w:rsidRPr="000762B6" w:rsidRDefault="00B1024F" w:rsidP="00B1024F">
            <w:pPr>
              <w:spacing w:after="0"/>
              <w:rPr>
                <w:rFonts w:cstheme="minorHAnsi"/>
                <w:b/>
                <w:szCs w:val="20"/>
              </w:rPr>
            </w:pPr>
            <w:r w:rsidRPr="000762B6">
              <w:rPr>
                <w:rFonts w:cstheme="minorHAnsi"/>
                <w:b/>
                <w:szCs w:val="20"/>
              </w:rPr>
              <w:t>COUNTRY</w:t>
            </w:r>
          </w:p>
        </w:tc>
        <w:tc>
          <w:tcPr>
            <w:tcW w:w="5243" w:type="dxa"/>
            <w:hideMark/>
          </w:tcPr>
          <w:p w14:paraId="48014AAC" w14:textId="77777777" w:rsidR="00B1024F" w:rsidRPr="00CB2EE9" w:rsidRDefault="00B1024F" w:rsidP="00B1024F">
            <w:pPr>
              <w:spacing w:after="0"/>
              <w:rPr>
                <w:rFonts w:cstheme="minorHAnsi"/>
                <w:szCs w:val="20"/>
              </w:rPr>
            </w:pPr>
            <w:r>
              <w:rPr>
                <w:rFonts w:cstheme="minorHAnsi"/>
                <w:szCs w:val="20"/>
              </w:rPr>
              <w:t>USA</w:t>
            </w:r>
          </w:p>
        </w:tc>
      </w:tr>
    </w:tbl>
    <w:p w14:paraId="48014AAE" w14:textId="77777777" w:rsidR="00B1024F" w:rsidRPr="004C7C18" w:rsidRDefault="00B1024F" w:rsidP="004C7C18">
      <w:pPr>
        <w:spacing w:after="160" w:line="252" w:lineRule="auto"/>
        <w:jc w:val="center"/>
        <w:rPr>
          <w:rFonts w:eastAsia="Calibri" w:cstheme="minorHAnsi"/>
          <w:b/>
        </w:rPr>
      </w:pPr>
    </w:p>
    <w:p w14:paraId="48014ABC" w14:textId="77777777" w:rsidR="00B1024F" w:rsidRDefault="00B1024F">
      <w:r>
        <w:br w:type="page"/>
      </w:r>
    </w:p>
    <w:p w14:paraId="48014ABD" w14:textId="77777777" w:rsidR="00B1024F" w:rsidRPr="00917C3B" w:rsidRDefault="00B1024F"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48014ABE" w14:textId="77777777" w:rsidR="00B1024F" w:rsidRPr="000006E2" w:rsidRDefault="00B1024F" w:rsidP="00330382">
      <w:pPr>
        <w:rPr>
          <w:rFonts w:ascii="Times New Roman" w:hAnsi="Times New Roman" w:cs="Times New Roman"/>
          <w:b/>
        </w:rPr>
      </w:pPr>
      <w:r w:rsidRPr="000006E2">
        <w:rPr>
          <w:rFonts w:ascii="Times New Roman" w:hAnsi="Times New Roman" w:cs="Times New Roman"/>
          <w:b/>
        </w:rPr>
        <w:t xml:space="preserve">Subject: </w:t>
      </w:r>
      <w:r w:rsidRPr="000006E2">
        <w:rPr>
          <w:rFonts w:ascii="Times New Roman" w:hAnsi="Times New Roman" w:cs="Times New Roman"/>
        </w:rPr>
        <w:t xml:space="preserve">Sources Sought, </w:t>
      </w:r>
      <w:r>
        <w:rPr>
          <w:rFonts w:ascii="Times New Roman" w:hAnsi="Times New Roman" w:cs="Times New Roman"/>
          <w:b/>
          <w:bCs/>
        </w:rPr>
        <w:t>Remote Automated Laboratory (RALS) System Software and Support</w:t>
      </w:r>
      <w:r w:rsidRPr="000006E2">
        <w:rPr>
          <w:rFonts w:ascii="Times New Roman" w:hAnsi="Times New Roman" w:cs="Times New Roman"/>
        </w:rPr>
        <w:t xml:space="preserve"> for the VA </w:t>
      </w:r>
      <w:r>
        <w:rPr>
          <w:rFonts w:ascii="Times New Roman" w:hAnsi="Times New Roman" w:cs="Times New Roman"/>
        </w:rPr>
        <w:t>San Francisco</w:t>
      </w:r>
      <w:r w:rsidRPr="000006E2">
        <w:rPr>
          <w:rFonts w:ascii="Times New Roman" w:hAnsi="Times New Roman" w:cs="Times New Roman"/>
        </w:rPr>
        <w:t xml:space="preserve"> Healthcare System (VA</w:t>
      </w:r>
      <w:r>
        <w:rPr>
          <w:rFonts w:ascii="Times New Roman" w:hAnsi="Times New Roman" w:cs="Times New Roman"/>
        </w:rPr>
        <w:t>SF</w:t>
      </w:r>
      <w:r w:rsidRPr="000006E2">
        <w:rPr>
          <w:rFonts w:ascii="Times New Roman" w:hAnsi="Times New Roman" w:cs="Times New Roman"/>
        </w:rPr>
        <w:t xml:space="preserve">HCS) located at </w:t>
      </w:r>
      <w:r w:rsidRPr="008F5825">
        <w:rPr>
          <w:rFonts w:ascii="Times New Roman" w:hAnsi="Times New Roman" w:cs="Times New Roman"/>
        </w:rPr>
        <w:t>4150 Clement Street</w:t>
      </w:r>
      <w:r>
        <w:rPr>
          <w:rFonts w:ascii="Times New Roman" w:hAnsi="Times New Roman" w:cs="Times New Roman"/>
        </w:rPr>
        <w:t>, San Francisco, CA 94121</w:t>
      </w:r>
      <w:r w:rsidRPr="000006E2">
        <w:rPr>
          <w:rFonts w:ascii="Times New Roman" w:hAnsi="Times New Roman" w:cs="Times New Roman"/>
        </w:rPr>
        <w:t>.</w:t>
      </w:r>
    </w:p>
    <w:p w14:paraId="48014ABF" w14:textId="77777777" w:rsidR="00B1024F" w:rsidRPr="000006E2" w:rsidRDefault="00B1024F" w:rsidP="00330382">
      <w:pPr>
        <w:rPr>
          <w:rFonts w:ascii="Times New Roman" w:hAnsi="Times New Roman" w:cs="Times New Roman"/>
        </w:rPr>
      </w:pPr>
      <w:r w:rsidRPr="000006E2">
        <w:rPr>
          <w:rFonts w:ascii="Times New Roman" w:hAnsi="Times New Roman" w:cs="Times New Roman"/>
        </w:rPr>
        <w:t>The purpose of this sources sought is to conduct market research to support the procurement of</w:t>
      </w:r>
      <w:r w:rsidRPr="000006E2">
        <w:rPr>
          <w:rFonts w:ascii="Times New Roman" w:hAnsi="Times New Roman" w:cs="Times New Roman"/>
          <w:b/>
          <w:bCs/>
        </w:rPr>
        <w:t xml:space="preserve"> </w:t>
      </w:r>
      <w:r>
        <w:rPr>
          <w:rFonts w:ascii="Times New Roman" w:hAnsi="Times New Roman" w:cs="Times New Roman"/>
          <w:b/>
          <w:bCs/>
        </w:rPr>
        <w:t>Remote Automated Laboratory (RALS) System Software and Support</w:t>
      </w:r>
      <w:r w:rsidRPr="000006E2">
        <w:rPr>
          <w:rFonts w:ascii="Times New Roman" w:hAnsi="Times New Roman" w:cs="Times New Roman"/>
        </w:rPr>
        <w:t xml:space="preserve"> for the VA </w:t>
      </w:r>
      <w:r>
        <w:rPr>
          <w:rFonts w:ascii="Times New Roman" w:hAnsi="Times New Roman" w:cs="Times New Roman"/>
        </w:rPr>
        <w:t>San Francisco</w:t>
      </w:r>
      <w:r w:rsidRPr="000006E2">
        <w:rPr>
          <w:rFonts w:ascii="Times New Roman" w:hAnsi="Times New Roman" w:cs="Times New Roman"/>
        </w:rPr>
        <w:t xml:space="preserve"> Healthcare System. This notice serves to survey the market in an attempt to ascertain whether or not sources are capable of providing the requested supplies. This notice allows potential vendors to submit a non-binding statement of interest and documentation demonstrating their capability. The sources sought effort is intended to assess industry capabilities and develop/support the intended direction of acquisition plan</w:t>
      </w:r>
      <w:r w:rsidRPr="000006E2">
        <w:rPr>
          <w:rFonts w:ascii="Times New Roman" w:hAnsi="Times New Roman" w:cs="Times New Roman"/>
        </w:rPr>
        <w:t xml:space="preserve">ning. Network Contracting Office (NCO) 21 is requesting responses from qualified business concerns; the qualifying NAICS code for this effort is </w:t>
      </w:r>
      <w:r w:rsidRPr="00E7460D">
        <w:rPr>
          <w:rFonts w:ascii="Times New Roman" w:hAnsi="Times New Roman" w:cs="Times New Roman"/>
        </w:rPr>
        <w:t xml:space="preserve"> </w:t>
      </w:r>
      <w:r w:rsidRPr="0050339F">
        <w:rPr>
          <w:rFonts w:ascii="Times New Roman" w:hAnsi="Times New Roman" w:cs="Times New Roman"/>
        </w:rPr>
        <w:t>541512 Computer Systems Design Services</w:t>
      </w:r>
      <w:r w:rsidRPr="000006E2">
        <w:rPr>
          <w:rFonts w:ascii="Times New Roman" w:hAnsi="Times New Roman" w:cs="Times New Roman"/>
        </w:rPr>
        <w:t>.</w:t>
      </w:r>
    </w:p>
    <w:p w14:paraId="48014AC0" w14:textId="77777777" w:rsidR="00B1024F" w:rsidRPr="000006E2" w:rsidRDefault="00B1024F" w:rsidP="00330382">
      <w:pPr>
        <w:rPr>
          <w:rFonts w:ascii="Times New Roman" w:hAnsi="Times New Roman" w:cs="Times New Roman"/>
        </w:rPr>
      </w:pPr>
      <w:r w:rsidRPr="000006E2">
        <w:rPr>
          <w:rFonts w:ascii="Times New Roman" w:hAnsi="Times New Roman" w:cs="Times New Roman"/>
        </w:rPr>
        <w:t xml:space="preserve">This sources sought is to gain knowledge of potential qualified sources and their size classifications (Service Disabled/Veteran Owned Small Business (SDVOSB/VOSB), Hub zone, 8(a), small, small disadvantaged, woman owned small business, or large business) relative to NAICS </w:t>
      </w:r>
      <w:r w:rsidRPr="00E7460D">
        <w:rPr>
          <w:rFonts w:ascii="Times New Roman" w:hAnsi="Times New Roman" w:cs="Times New Roman"/>
        </w:rPr>
        <w:t xml:space="preserve"> </w:t>
      </w:r>
      <w:r w:rsidRPr="0050339F">
        <w:rPr>
          <w:rFonts w:ascii="Times New Roman" w:hAnsi="Times New Roman" w:cs="Times New Roman"/>
        </w:rPr>
        <w:t>541512 Computer Systems Design Services</w:t>
      </w:r>
      <w:r w:rsidRPr="000006E2">
        <w:rPr>
          <w:rFonts w:ascii="Times New Roman" w:hAnsi="Times New Roman" w:cs="Times New Roman"/>
        </w:rPr>
        <w:t xml:space="preserve">. Responses to this notice, will be used by the Government to make appropriate acquisition decisions.  After review of the responses to this notice, a solicitation announcement may be published. Responses to this notice are not considered adequate responses to any corresponding solicitation announcement.  All interested offerors will have to respond to the solicitation announcement in addition to responding to this notice. </w:t>
      </w:r>
    </w:p>
    <w:p w14:paraId="48014AC1" w14:textId="77777777" w:rsidR="00B1024F" w:rsidRPr="000006E2" w:rsidRDefault="00B1024F" w:rsidP="00330382">
      <w:pPr>
        <w:rPr>
          <w:rFonts w:ascii="Times New Roman" w:hAnsi="Times New Roman" w:cs="Times New Roman"/>
        </w:rPr>
      </w:pPr>
      <w:r w:rsidRPr="000006E2">
        <w:rPr>
          <w:rFonts w:ascii="Times New Roman" w:hAnsi="Times New Roman" w:cs="Times New Roman"/>
          <w:b/>
        </w:rPr>
        <w:t xml:space="preserve">Background: </w:t>
      </w:r>
      <w:r w:rsidRPr="000006E2">
        <w:rPr>
          <w:rFonts w:ascii="Times New Roman" w:hAnsi="Times New Roman" w:cs="Times New Roman"/>
        </w:rPr>
        <w:t>The Department of Veterans Affairs (VA), VA</w:t>
      </w:r>
      <w:r>
        <w:rPr>
          <w:rFonts w:ascii="Times New Roman" w:hAnsi="Times New Roman" w:cs="Times New Roman"/>
        </w:rPr>
        <w:t>SF</w:t>
      </w:r>
      <w:r w:rsidRPr="000006E2">
        <w:rPr>
          <w:rFonts w:ascii="Times New Roman" w:hAnsi="Times New Roman" w:cs="Times New Roman"/>
        </w:rPr>
        <w:t xml:space="preserve">HCS has a requirement for </w:t>
      </w:r>
      <w:r w:rsidRPr="008F5825">
        <w:rPr>
          <w:rFonts w:ascii="Times New Roman" w:hAnsi="Times New Roman" w:cs="Times New Roman"/>
        </w:rPr>
        <w:t>Remote Automated Laboratory (RALS) System Software and Support</w:t>
      </w:r>
      <w:r w:rsidRPr="000006E2">
        <w:rPr>
          <w:rFonts w:ascii="Times New Roman" w:hAnsi="Times New Roman" w:cs="Times New Roman"/>
        </w:rPr>
        <w:t>.  Refer to the attached documents for project requirements:</w:t>
      </w:r>
    </w:p>
    <w:p w14:paraId="48014AC2" w14:textId="77777777" w:rsidR="00B1024F" w:rsidRPr="000006E2" w:rsidRDefault="00B1024F" w:rsidP="00330382">
      <w:pPr>
        <w:numPr>
          <w:ilvl w:val="0"/>
          <w:numId w:val="1"/>
        </w:numPr>
        <w:spacing w:after="0"/>
        <w:rPr>
          <w:rFonts w:ascii="Times New Roman" w:hAnsi="Times New Roman" w:cs="Times New Roman"/>
        </w:rPr>
      </w:pPr>
      <w:r w:rsidRPr="000006E2">
        <w:rPr>
          <w:rFonts w:ascii="Times New Roman" w:hAnsi="Times New Roman" w:cs="Times New Roman"/>
        </w:rPr>
        <w:t>Statement of Work</w:t>
      </w:r>
    </w:p>
    <w:p w14:paraId="48014AC3" w14:textId="77777777" w:rsidR="00B1024F" w:rsidRPr="000006E2" w:rsidRDefault="00B1024F" w:rsidP="00330382">
      <w:pPr>
        <w:numPr>
          <w:ilvl w:val="0"/>
          <w:numId w:val="1"/>
        </w:numPr>
        <w:spacing w:after="0"/>
        <w:rPr>
          <w:rFonts w:ascii="Times New Roman" w:hAnsi="Times New Roman" w:cs="Times New Roman"/>
        </w:rPr>
      </w:pPr>
      <w:r w:rsidRPr="000006E2">
        <w:rPr>
          <w:rFonts w:ascii="Times New Roman" w:hAnsi="Times New Roman" w:cs="Times New Roman"/>
        </w:rPr>
        <w:t>Price List</w:t>
      </w:r>
    </w:p>
    <w:p w14:paraId="48014AC4" w14:textId="77777777" w:rsidR="00B1024F" w:rsidRPr="000006E2" w:rsidRDefault="00B1024F" w:rsidP="00330382">
      <w:pPr>
        <w:spacing w:after="0"/>
        <w:rPr>
          <w:rFonts w:ascii="Times New Roman" w:hAnsi="Times New Roman" w:cs="Times New Roman"/>
        </w:rPr>
      </w:pPr>
    </w:p>
    <w:p w14:paraId="48014AC5" w14:textId="77777777" w:rsidR="00B1024F" w:rsidRPr="000006E2" w:rsidRDefault="00B1024F" w:rsidP="00330382">
      <w:pPr>
        <w:rPr>
          <w:rFonts w:ascii="Times New Roman" w:hAnsi="Times New Roman" w:cs="Times New Roman"/>
        </w:rPr>
      </w:pPr>
      <w:r w:rsidRPr="000006E2">
        <w:rPr>
          <w:rFonts w:ascii="Times New Roman" w:hAnsi="Times New Roman" w:cs="Times New Roman"/>
          <w:b/>
        </w:rPr>
        <w:t>INSTRUCTIONS</w:t>
      </w:r>
      <w:r w:rsidRPr="000006E2">
        <w:rPr>
          <w:rFonts w:ascii="Times New Roman" w:hAnsi="Times New Roman" w:cs="Times New Roman"/>
        </w:rPr>
        <w:t>:</w:t>
      </w:r>
    </w:p>
    <w:p w14:paraId="48014AC6" w14:textId="77777777" w:rsidR="00B1024F" w:rsidRPr="000006E2" w:rsidRDefault="00B1024F" w:rsidP="00330382">
      <w:pPr>
        <w:rPr>
          <w:rFonts w:ascii="Times New Roman" w:hAnsi="Times New Roman" w:cs="Times New Roman"/>
        </w:rPr>
      </w:pPr>
      <w:r w:rsidRPr="000006E2">
        <w:rPr>
          <w:rFonts w:ascii="Times New Roman" w:hAnsi="Times New Roman" w:cs="Times New Roman"/>
        </w:rPr>
        <w:t xml:space="preserve">Submit a brief description, two-three (2-3) pages (including cover letter) that demonstrates how your company can provide the requested supplies that are required.  Include past experience in providing this system to the VA, other Government (Federal or State) agency, or for a private facility.  Please specify your availability and your address. </w:t>
      </w:r>
      <w:r w:rsidRPr="000006E2">
        <w:rPr>
          <w:rFonts w:ascii="Times New Roman" w:hAnsi="Times New Roman" w:cs="Times New Roman"/>
          <w:b/>
          <w:u w:val="single"/>
        </w:rPr>
        <w:t>PLEASE INDICATE WHETHER YOU HOLD A GSA FEDERAL-SUPPLY SCHEDULE CONTRACT THAT COVERS THESE SUPPLIES AND/OR SERVICES AND, IF SO, THE CONTRACT NUMBER</w:t>
      </w:r>
      <w:r w:rsidRPr="000006E2">
        <w:rPr>
          <w:rFonts w:ascii="Times New Roman" w:hAnsi="Times New Roman" w:cs="Times New Roman"/>
        </w:rPr>
        <w:t xml:space="preserve">.  Provide </w:t>
      </w:r>
      <w:r w:rsidRPr="000006E2">
        <w:rPr>
          <w:rFonts w:ascii="Times New Roman" w:hAnsi="Times New Roman" w:cs="Times New Roman"/>
          <w:u w:val="single"/>
        </w:rPr>
        <w:t>BUSINESS SIZE AND SOCIO-ECONOMIC STATUS;</w:t>
      </w:r>
      <w:r w:rsidRPr="000006E2">
        <w:rPr>
          <w:rFonts w:ascii="Times New Roman" w:hAnsi="Times New Roman" w:cs="Times New Roman"/>
        </w:rPr>
        <w:t xml:space="preserve"> (a) Indicate whether your business is large or small (b) If small, indicate if your firm qualifies as a small, emerging business, or small disadvantages business (c) If disadvantages, specify under which disadvantaged group and if your firm is certified under Section 8(a) of the Small Business Act (d) Indicate if</w:t>
      </w:r>
      <w:r w:rsidRPr="000006E2">
        <w:rPr>
          <w:rFonts w:ascii="Times New Roman" w:hAnsi="Times New Roman" w:cs="Times New Roman"/>
        </w:rPr>
        <w:t xml:space="preserve"> your firm is a certified Service-Disabled Veteran Owned Small Business (SDVOSB) or Veteran Owned Small Business (VOSB) (g) Include the UEI number of your firm. (h) State whether your firm is registered with the System for Award Management (SAM) at </w:t>
      </w:r>
      <w:hyperlink r:id="rId7" w:history="1">
        <w:r w:rsidRPr="000006E2">
          <w:rPr>
            <w:rStyle w:val="Hyperlink"/>
            <w:rFonts w:ascii="Times New Roman" w:hAnsi="Times New Roman" w:cs="Times New Roman"/>
          </w:rPr>
          <w:t>http://www.sam.gov</w:t>
        </w:r>
      </w:hyperlink>
      <w:r w:rsidRPr="000006E2">
        <w:rPr>
          <w:rFonts w:ascii="Times New Roman" w:hAnsi="Times New Roman" w:cs="Times New Roman"/>
        </w:rPr>
        <w:t xml:space="preserve"> and/or the </w:t>
      </w:r>
      <w:r>
        <w:rPr>
          <w:rFonts w:ascii="Times New Roman" w:hAnsi="Times New Roman" w:cs="Times New Roman"/>
        </w:rPr>
        <w:t>SBA’s Dynamic Small Business Search (DSBS)</w:t>
      </w:r>
      <w:r w:rsidRPr="000006E2">
        <w:rPr>
          <w:rFonts w:ascii="Times New Roman" w:hAnsi="Times New Roman" w:cs="Times New Roman"/>
        </w:rPr>
        <w:t xml:space="preserve"> at </w:t>
      </w:r>
      <w:hyperlink r:id="rId8" w:history="1">
        <w:r w:rsidRPr="00A06B6A">
          <w:rPr>
            <w:rStyle w:val="Hyperlink"/>
            <w:rFonts w:ascii="Times New Roman" w:hAnsi="Times New Roman" w:cs="Times New Roman"/>
          </w:rPr>
          <w:t>SBA DSBS</w:t>
        </w:r>
      </w:hyperlink>
      <w:r w:rsidRPr="000006E2">
        <w:rPr>
          <w:rFonts w:ascii="Times New Roman" w:hAnsi="Times New Roman" w:cs="Times New Roman"/>
        </w:rPr>
        <w:t xml:space="preserve">.  If not, please NOTE that any future solicitation could only be awarded to a contractor who is registered in SAM and to receive award based on VOSB or SDVOSB status you must be registered in the </w:t>
      </w:r>
      <w:r>
        <w:rPr>
          <w:rFonts w:ascii="Times New Roman" w:hAnsi="Times New Roman" w:cs="Times New Roman"/>
        </w:rPr>
        <w:t>SBA</w:t>
      </w:r>
      <w:r w:rsidRPr="000006E2">
        <w:rPr>
          <w:rFonts w:ascii="Times New Roman" w:hAnsi="Times New Roman" w:cs="Times New Roman"/>
        </w:rPr>
        <w:t xml:space="preserve"> Registry (i) provide current commercial </w:t>
      </w:r>
      <w:r w:rsidRPr="000006E2">
        <w:rPr>
          <w:rFonts w:ascii="Times New Roman" w:hAnsi="Times New Roman" w:cs="Times New Roman"/>
        </w:rPr>
        <w:lastRenderedPageBreak/>
        <w:t>pricing and any applicable discounts. (j) link to the respondent’s General Services Administration (GSA) schedule, or attached file of same, if applicable (k) citation of any current or past customers (i.e., within the past two (2) years) to include contract number, poin</w:t>
      </w:r>
      <w:r w:rsidRPr="000006E2">
        <w:rPr>
          <w:rFonts w:ascii="Times New Roman" w:hAnsi="Times New Roman" w:cs="Times New Roman"/>
        </w:rPr>
        <w:t xml:space="preserve">t of contact telephone number or e-mail address; and (l) other material relevant to establishing core competencies of the firm. </w:t>
      </w:r>
    </w:p>
    <w:p w14:paraId="48014AC7" w14:textId="77777777" w:rsidR="00B1024F" w:rsidRPr="000006E2" w:rsidRDefault="00B1024F" w:rsidP="00330382">
      <w:pPr>
        <w:spacing w:after="0"/>
        <w:rPr>
          <w:rFonts w:ascii="Times New Roman" w:hAnsi="Times New Roman" w:cs="Times New Roman"/>
        </w:rPr>
      </w:pPr>
      <w:r w:rsidRPr="000006E2">
        <w:rPr>
          <w:rFonts w:ascii="Times New Roman" w:hAnsi="Times New Roman" w:cs="Times New Roman"/>
        </w:rPr>
        <w:t>Response is due by 1</w:t>
      </w:r>
      <w:r>
        <w:rPr>
          <w:rFonts w:ascii="Times New Roman" w:hAnsi="Times New Roman" w:cs="Times New Roman"/>
        </w:rPr>
        <w:t>0</w:t>
      </w:r>
      <w:r w:rsidRPr="000006E2">
        <w:rPr>
          <w:rFonts w:ascii="Times New Roman" w:hAnsi="Times New Roman" w:cs="Times New Roman"/>
        </w:rPr>
        <w:t xml:space="preserve">:00 </w:t>
      </w:r>
      <w:r>
        <w:rPr>
          <w:rFonts w:ascii="Times New Roman" w:hAnsi="Times New Roman" w:cs="Times New Roman"/>
        </w:rPr>
        <w:t>A</w:t>
      </w:r>
      <w:r w:rsidRPr="000006E2">
        <w:rPr>
          <w:rFonts w:ascii="Times New Roman" w:hAnsi="Times New Roman" w:cs="Times New Roman"/>
        </w:rPr>
        <w:t xml:space="preserve">M Mountain Time, Thursday, April </w:t>
      </w:r>
      <w:r>
        <w:rPr>
          <w:rFonts w:ascii="Times New Roman" w:hAnsi="Times New Roman" w:cs="Times New Roman"/>
        </w:rPr>
        <w:t>23</w:t>
      </w:r>
      <w:r w:rsidRPr="000006E2">
        <w:rPr>
          <w:rFonts w:ascii="Times New Roman" w:hAnsi="Times New Roman" w:cs="Times New Roman"/>
        </w:rPr>
        <w:t>, 202</w:t>
      </w:r>
      <w:r>
        <w:rPr>
          <w:rFonts w:ascii="Times New Roman" w:hAnsi="Times New Roman" w:cs="Times New Roman"/>
        </w:rPr>
        <w:t>6</w:t>
      </w:r>
      <w:r w:rsidRPr="000006E2">
        <w:rPr>
          <w:rFonts w:ascii="Times New Roman" w:hAnsi="Times New Roman" w:cs="Times New Roman"/>
        </w:rPr>
        <w:t xml:space="preserve">.  </w:t>
      </w:r>
      <w:r w:rsidRPr="000006E2">
        <w:rPr>
          <w:rFonts w:ascii="Times New Roman" w:hAnsi="Times New Roman" w:cs="Times New Roman"/>
          <w:highlight w:val="yellow"/>
        </w:rPr>
        <w:t xml:space="preserve">Please submit e-mail responses to Mrs. Tawnya Krommenhoek, Contract Specialist, at email address: </w:t>
      </w:r>
      <w:hyperlink r:id="rId9" w:history="1">
        <w:r w:rsidRPr="000006E2">
          <w:rPr>
            <w:rStyle w:val="Hyperlink"/>
            <w:rFonts w:ascii="Times New Roman" w:hAnsi="Times New Roman" w:cs="Times New Roman"/>
            <w:highlight w:val="yellow"/>
          </w:rPr>
          <w:t>tawnya.krommenhoek@va.gov</w:t>
        </w:r>
      </w:hyperlink>
      <w:r w:rsidRPr="000006E2">
        <w:rPr>
          <w:rFonts w:ascii="Times New Roman" w:hAnsi="Times New Roman" w:cs="Times New Roman"/>
          <w:highlight w:val="yellow"/>
        </w:rPr>
        <w:t>.</w:t>
      </w:r>
      <w:r w:rsidRPr="000006E2">
        <w:rPr>
          <w:rFonts w:ascii="Times New Roman" w:hAnsi="Times New Roman" w:cs="Times New Roman"/>
        </w:rPr>
        <w:t xml:space="preserve">   </w:t>
      </w:r>
      <w:r w:rsidRPr="000006E2">
        <w:rPr>
          <w:rFonts w:ascii="Times New Roman" w:hAnsi="Times New Roman" w:cs="Times New Roman"/>
          <w:u w:val="single"/>
        </w:rPr>
        <w:t>Your response should include a STATEMENT OF CAPABLILITY, GSA SCHEDULE INFORMATION, UEI#, BUSINESS SIZE, AND SOCIO-ECONOMIC STATUS information as explained above.</w:t>
      </w:r>
      <w:r w:rsidRPr="000006E2">
        <w:rPr>
          <w:rFonts w:ascii="Times New Roman" w:hAnsi="Times New Roman" w:cs="Times New Roman"/>
        </w:rPr>
        <w:t xml:space="preserve">  Please place “</w:t>
      </w:r>
      <w:r w:rsidRPr="000006E2">
        <w:rPr>
          <w:rFonts w:ascii="Times New Roman" w:hAnsi="Times New Roman" w:cs="Times New Roman"/>
          <w:b/>
        </w:rPr>
        <w:t xml:space="preserve">Attention: </w:t>
      </w:r>
      <w:r>
        <w:rPr>
          <w:rFonts w:ascii="Times New Roman" w:hAnsi="Times New Roman" w:cs="Times New Roman"/>
          <w:b/>
          <w:bCs/>
        </w:rPr>
        <w:t>Remote Automated Laboratory (RALS) System Software and Support</w:t>
      </w:r>
      <w:r w:rsidRPr="000006E2">
        <w:rPr>
          <w:rFonts w:ascii="Times New Roman" w:hAnsi="Times New Roman" w:cs="Times New Roman"/>
        </w:rPr>
        <w:t xml:space="preserve">” in the subject line of your email.  This notice is to assist the VA in determining sources only, questions will not be received at this time.   </w:t>
      </w:r>
    </w:p>
    <w:p w14:paraId="48014AC8" w14:textId="77777777" w:rsidR="00B1024F" w:rsidRPr="000006E2" w:rsidRDefault="00B1024F" w:rsidP="00330382">
      <w:pPr>
        <w:spacing w:after="0"/>
        <w:rPr>
          <w:rFonts w:ascii="Times New Roman" w:hAnsi="Times New Roman" w:cs="Times New Roman"/>
        </w:rPr>
      </w:pPr>
      <w:r w:rsidRPr="000006E2">
        <w:rPr>
          <w:rFonts w:ascii="Times New Roman" w:hAnsi="Times New Roman" w:cs="Times New Roman"/>
        </w:rPr>
        <w:br/>
      </w:r>
      <w:r w:rsidRPr="000006E2">
        <w:rPr>
          <w:rFonts w:ascii="Times New Roman" w:hAnsi="Times New Roman" w:cs="Times New Roman"/>
          <w:b/>
        </w:rPr>
        <w:t>NOTES:</w:t>
      </w:r>
      <w:r w:rsidRPr="000006E2">
        <w:rPr>
          <w:rFonts w:ascii="Times New Roman" w:hAnsi="Times New Roman" w:cs="Times New Roman"/>
        </w:rPr>
        <w:t xml:space="preserve"> Issuance of this notice does not constitute any obligation whatsoever on the part of the Government to procure these services, or to issue a solicitation, nor to notify respondents of the results of this notice. No solicitation documents exists at this time; however, in the event the acquisition strategy demonstrates that GSA is a viable option for procuring a solution, the RFQ shall be posted to GSA eBuy where only those firms who currently hold a GSA Schedule with the applicable SIN will be able to</w:t>
      </w:r>
      <w:r w:rsidRPr="000006E2">
        <w:rPr>
          <w:rFonts w:ascii="Times New Roman" w:hAnsi="Times New Roman" w:cs="Times New Roman"/>
        </w:rPr>
        <w:t xml:space="preserve"> respond. The Department of Veterans Affairs is neither seeking quotes nor accepting unsolicited quotes, and responses to this notice cannot be accepted as offers. Any information the vendor considers proprietary should be clearly marked as such. The U.S. Government will not pay for any information or administrative costs incurred in response to this sources sought notice. </w:t>
      </w:r>
    </w:p>
    <w:p w14:paraId="48014AC9" w14:textId="77777777" w:rsidR="00B1024F" w:rsidRDefault="00B1024F"/>
    <w:p w14:paraId="48014ACA" w14:textId="77777777" w:rsidR="003A2F2A" w:rsidRDefault="00B1024F">
      <w:pPr>
        <w:ind w:left="360"/>
      </w:pPr>
      <w:r>
        <w:t>See attached document: 36C26126Q0619_Price List.</w:t>
      </w:r>
    </w:p>
    <w:p w14:paraId="48014ACB" w14:textId="77777777" w:rsidR="003A2F2A" w:rsidRDefault="00B1024F">
      <w:pPr>
        <w:ind w:left="360"/>
      </w:pPr>
      <w:r>
        <w:t>See attached document: Statement of Work - DRAFT.</w:t>
      </w:r>
    </w:p>
    <w:sectPr w:rsidR="003A2F2A">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14ADC" w14:textId="77777777" w:rsidR="00B1024F" w:rsidRDefault="00B1024F">
      <w:pPr>
        <w:spacing w:after="0" w:line="240" w:lineRule="auto"/>
      </w:pPr>
      <w:r>
        <w:separator/>
      </w:r>
    </w:p>
  </w:endnote>
  <w:endnote w:type="continuationSeparator" w:id="0">
    <w:p w14:paraId="48014ADE" w14:textId="77777777" w:rsidR="00B1024F" w:rsidRDefault="00B102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A2F2A" w14:paraId="48014ACF" w14:textId="77777777" w:rsidTr="009C37D0">
      <w:tc>
        <w:tcPr>
          <w:tcW w:w="4788" w:type="dxa"/>
        </w:tcPr>
        <w:p w14:paraId="48014ACD" w14:textId="77777777" w:rsidR="00B1024F" w:rsidRDefault="00B1024F" w:rsidP="009C37D0">
          <w:pPr>
            <w:pStyle w:val="Footer"/>
          </w:pPr>
        </w:p>
      </w:tc>
      <w:tc>
        <w:tcPr>
          <w:tcW w:w="4788" w:type="dxa"/>
        </w:tcPr>
        <w:p w14:paraId="48014ACE" w14:textId="77777777" w:rsidR="00B1024F" w:rsidRDefault="00B1024F" w:rsidP="009C37D0">
          <w:pPr>
            <w:pStyle w:val="Footer"/>
            <w:jc w:val="right"/>
          </w:pPr>
          <w:r>
            <w:t>Sources Sought Notice</w:t>
          </w:r>
        </w:p>
      </w:tc>
    </w:tr>
  </w:tbl>
  <w:p w14:paraId="48014AD0" w14:textId="77777777" w:rsidR="00B1024F" w:rsidRDefault="00B1024F" w:rsidP="00C838FE">
    <w:pPr>
      <w:pStyle w:val="Footer"/>
    </w:pPr>
  </w:p>
  <w:p w14:paraId="48014AD1" w14:textId="77777777" w:rsidR="003A2F2A" w:rsidRDefault="00B1024F">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A2F2A" w14:paraId="48014AD5" w14:textId="77777777" w:rsidTr="009C37D0">
      <w:tc>
        <w:tcPr>
          <w:tcW w:w="4788" w:type="dxa"/>
        </w:tcPr>
        <w:p w14:paraId="48014AD3" w14:textId="77777777" w:rsidR="00B1024F" w:rsidRDefault="00B1024F">
          <w:pPr>
            <w:pStyle w:val="Footer"/>
          </w:pPr>
          <w:r w:rsidRPr="009C37D0">
            <w:t>*= Required Field</w:t>
          </w:r>
        </w:p>
      </w:tc>
      <w:tc>
        <w:tcPr>
          <w:tcW w:w="4788" w:type="dxa"/>
        </w:tcPr>
        <w:p w14:paraId="48014AD4" w14:textId="77777777" w:rsidR="00B1024F" w:rsidRDefault="00B1024F" w:rsidP="009C37D0">
          <w:pPr>
            <w:pStyle w:val="Footer"/>
            <w:jc w:val="right"/>
          </w:pPr>
          <w:r>
            <w:t>Sources Sought Notice</w:t>
          </w:r>
        </w:p>
      </w:tc>
    </w:tr>
  </w:tbl>
  <w:p w14:paraId="48014AD6" w14:textId="77777777" w:rsidR="00B1024F" w:rsidRDefault="00B1024F">
    <w:pPr>
      <w:pStyle w:val="Footer"/>
    </w:pPr>
  </w:p>
  <w:p w14:paraId="48014AD7" w14:textId="77777777" w:rsidR="003A2F2A" w:rsidRDefault="00B1024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14AD8" w14:textId="77777777" w:rsidR="00B1024F" w:rsidRDefault="00B1024F">
      <w:pPr>
        <w:spacing w:after="0" w:line="240" w:lineRule="auto"/>
      </w:pPr>
      <w:r>
        <w:separator/>
      </w:r>
    </w:p>
  </w:footnote>
  <w:footnote w:type="continuationSeparator" w:id="0">
    <w:p w14:paraId="48014ADA" w14:textId="77777777" w:rsidR="00B1024F" w:rsidRDefault="00B102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14ACC" w14:textId="77777777" w:rsidR="00B1024F" w:rsidRPr="00B830CF" w:rsidRDefault="00B1024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14AD2" w14:textId="77777777" w:rsidR="00B1024F" w:rsidRPr="003D4081" w:rsidRDefault="00B1024F"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D3445"/>
    <w:multiLevelType w:val="hybridMultilevel"/>
    <w:tmpl w:val="DE40CA0C"/>
    <w:lvl w:ilvl="0" w:tplc="52EEF156">
      <w:start w:val="146"/>
      <w:numFmt w:val="bullet"/>
      <w:lvlText w:val="-"/>
      <w:lvlJc w:val="left"/>
      <w:pPr>
        <w:ind w:left="720" w:hanging="360"/>
      </w:pPr>
      <w:rPr>
        <w:rFonts w:ascii="Times New Roman" w:eastAsiaTheme="minorEastAsia" w:hAnsi="Times New Roman" w:cs="Times New Roman" w:hint="default"/>
      </w:rPr>
    </w:lvl>
    <w:lvl w:ilvl="1" w:tplc="04A4569C">
      <w:start w:val="1"/>
      <w:numFmt w:val="bullet"/>
      <w:lvlText w:val="o"/>
      <w:lvlJc w:val="left"/>
      <w:pPr>
        <w:ind w:left="1440" w:hanging="360"/>
      </w:pPr>
      <w:rPr>
        <w:rFonts w:ascii="Courier New" w:hAnsi="Courier New" w:cs="Courier New" w:hint="default"/>
      </w:rPr>
    </w:lvl>
    <w:lvl w:ilvl="2" w:tplc="247865D6">
      <w:start w:val="1"/>
      <w:numFmt w:val="bullet"/>
      <w:lvlText w:val=""/>
      <w:lvlJc w:val="left"/>
      <w:pPr>
        <w:ind w:left="2160" w:hanging="360"/>
      </w:pPr>
      <w:rPr>
        <w:rFonts w:ascii="Wingdings" w:hAnsi="Wingdings" w:hint="default"/>
      </w:rPr>
    </w:lvl>
    <w:lvl w:ilvl="3" w:tplc="43C090D6">
      <w:start w:val="1"/>
      <w:numFmt w:val="bullet"/>
      <w:lvlText w:val=""/>
      <w:lvlJc w:val="left"/>
      <w:pPr>
        <w:ind w:left="2880" w:hanging="360"/>
      </w:pPr>
      <w:rPr>
        <w:rFonts w:ascii="Symbol" w:hAnsi="Symbol" w:hint="default"/>
      </w:rPr>
    </w:lvl>
    <w:lvl w:ilvl="4" w:tplc="EE2C90B8">
      <w:start w:val="1"/>
      <w:numFmt w:val="bullet"/>
      <w:lvlText w:val="o"/>
      <w:lvlJc w:val="left"/>
      <w:pPr>
        <w:ind w:left="3600" w:hanging="360"/>
      </w:pPr>
      <w:rPr>
        <w:rFonts w:ascii="Courier New" w:hAnsi="Courier New" w:cs="Courier New" w:hint="default"/>
      </w:rPr>
    </w:lvl>
    <w:lvl w:ilvl="5" w:tplc="70746D34">
      <w:start w:val="1"/>
      <w:numFmt w:val="bullet"/>
      <w:lvlText w:val=""/>
      <w:lvlJc w:val="left"/>
      <w:pPr>
        <w:ind w:left="4320" w:hanging="360"/>
      </w:pPr>
      <w:rPr>
        <w:rFonts w:ascii="Wingdings" w:hAnsi="Wingdings" w:hint="default"/>
      </w:rPr>
    </w:lvl>
    <w:lvl w:ilvl="6" w:tplc="DFA2CBB2">
      <w:start w:val="1"/>
      <w:numFmt w:val="bullet"/>
      <w:lvlText w:val=""/>
      <w:lvlJc w:val="left"/>
      <w:pPr>
        <w:ind w:left="5040" w:hanging="360"/>
      </w:pPr>
      <w:rPr>
        <w:rFonts w:ascii="Symbol" w:hAnsi="Symbol" w:hint="default"/>
      </w:rPr>
    </w:lvl>
    <w:lvl w:ilvl="7" w:tplc="F8F69EAC">
      <w:start w:val="1"/>
      <w:numFmt w:val="bullet"/>
      <w:lvlText w:val="o"/>
      <w:lvlJc w:val="left"/>
      <w:pPr>
        <w:ind w:left="5760" w:hanging="360"/>
      </w:pPr>
      <w:rPr>
        <w:rFonts w:ascii="Courier New" w:hAnsi="Courier New" w:cs="Courier New" w:hint="default"/>
      </w:rPr>
    </w:lvl>
    <w:lvl w:ilvl="8" w:tplc="9754F63E">
      <w:start w:val="1"/>
      <w:numFmt w:val="bullet"/>
      <w:lvlText w:val=""/>
      <w:lvlJc w:val="left"/>
      <w:pPr>
        <w:ind w:left="6480" w:hanging="360"/>
      </w:pPr>
      <w:rPr>
        <w:rFonts w:ascii="Wingdings" w:hAnsi="Wingdings" w:hint="default"/>
      </w:rPr>
    </w:lvl>
  </w:abstractNum>
  <w:num w:numId="1" w16cid:durableId="1476529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A2F2A"/>
    <w:rsid w:val="003A2F2A"/>
    <w:rsid w:val="00AC327A"/>
    <w:rsid w:val="00B10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14A67"/>
  <w15:docId w15:val="{A9BC0FEB-ABFC-4FEA-8446-CBDD6AB496F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202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2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2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2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202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2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2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2F9"/>
    <w:rPr>
      <w:rFonts w:eastAsiaTheme="majorEastAsia" w:cstheme="majorBidi"/>
      <w:color w:val="272727" w:themeColor="text1" w:themeTint="D8"/>
    </w:rPr>
  </w:style>
  <w:style w:type="paragraph" w:styleId="Quote">
    <w:name w:val="Quote"/>
    <w:basedOn w:val="Normal"/>
    <w:next w:val="Normal"/>
    <w:link w:val="QuoteChar"/>
    <w:uiPriority w:val="29"/>
    <w:qFormat/>
    <w:rsid w:val="008202F9"/>
    <w:pPr>
      <w:spacing w:before="160"/>
      <w:jc w:val="center"/>
    </w:pPr>
    <w:rPr>
      <w:i/>
      <w:iCs/>
      <w:color w:val="404040" w:themeColor="text1" w:themeTint="BF"/>
    </w:rPr>
  </w:style>
  <w:style w:type="character" w:customStyle="1" w:styleId="QuoteChar">
    <w:name w:val="Quote Char"/>
    <w:basedOn w:val="DefaultParagraphFont"/>
    <w:link w:val="Quote"/>
    <w:uiPriority w:val="29"/>
    <w:rsid w:val="008202F9"/>
    <w:rPr>
      <w:i/>
      <w:iCs/>
      <w:color w:val="404040" w:themeColor="text1" w:themeTint="BF"/>
    </w:rPr>
  </w:style>
  <w:style w:type="paragraph" w:styleId="IntenseQuote">
    <w:name w:val="Intense Quote"/>
    <w:basedOn w:val="Normal"/>
    <w:next w:val="Normal"/>
    <w:link w:val="IntenseQuoteChar"/>
    <w:uiPriority w:val="30"/>
    <w:qFormat/>
    <w:rsid w:val="008202F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202F9"/>
    <w:rPr>
      <w:i/>
      <w:iCs/>
      <w:color w:val="365F91" w:themeColor="accent1" w:themeShade="BF"/>
    </w:rPr>
  </w:style>
  <w:style w:type="character" w:styleId="IntenseReference">
    <w:name w:val="Intense Reference"/>
    <w:basedOn w:val="DefaultParagraphFont"/>
    <w:uiPriority w:val="32"/>
    <w:qFormat/>
    <w:rsid w:val="008202F9"/>
    <w:rPr>
      <w:b/>
      <w:bCs/>
      <w:smallCaps/>
      <w:color w:val="365F91" w:themeColor="accent1" w:themeShade="BF"/>
      <w:spacing w:val="5"/>
    </w:rPr>
  </w:style>
  <w:style w:type="character" w:styleId="Hyperlink">
    <w:name w:val="Hyperlink"/>
    <w:basedOn w:val="DefaultParagraphFont"/>
    <w:uiPriority w:val="99"/>
    <w:unhideWhenUsed/>
    <w:rsid w:val="0033038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dsbs.sba.gov/search/dsp_dsbs.cfm?CFID=525733&amp;CFTOKEN=657117b1e5a2c9a-B60601BD-954D-0C6F-36B861C73C1ECE39"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sam.gov"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tawnya.krommenhoek@va.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961</Words>
  <Characters>5546</Characters>
  <Application>Microsoft Office Word</Application>
  <DocSecurity>0</DocSecurity>
  <Lines>128</Lines>
  <Paragraphs>64</Paragraphs>
  <ScaleCrop>false</ScaleCrop>
  <Company/>
  <LinksUpToDate>false</LinksUpToDate>
  <CharactersWithSpaces>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Krommenhoek, Tawnya S.</cp:lastModifiedBy>
  <cp:revision>2</cp:revision>
  <dcterms:created xsi:type="dcterms:W3CDTF">2026-04-16T14:06:00Z</dcterms:created>
  <dcterms:modified xsi:type="dcterms:W3CDTF">2026-04-16T14:07:00Z</dcterms:modified>
</cp:coreProperties>
</file>