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5.6.0.0 -->
  <w:body>
    <w:p w:rsidR="00761C04" w:rsidRPr="00702A08" w:rsidP="008F13F6">
      <w:pPr>
        <w:rPr>
          <w:rFonts w:cstheme="minorHAnsi"/>
          <w:bCs/>
          <w:szCs w:val="20"/>
        </w:rPr>
      </w:pP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1098"/>
        <w:gridCol w:w="8820"/>
      </w:tblGrid>
      <w:tr w:rsidTr="00761C04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1098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D82575">
              <w:rPr>
                <w:rFonts w:asciiTheme="minorHAnsi" w:hAnsiTheme="minorHAnsi" w:cstheme="minorHAnsi"/>
                <w:b/>
                <w:szCs w:val="20"/>
              </w:rPr>
              <w:t>SUBJECT*</w:t>
            </w:r>
          </w:p>
        </w:tc>
        <w:tc>
          <w:tcPr>
            <w:tcW w:w="8820" w:type="dxa"/>
            <w:hideMark/>
          </w:tcPr>
          <w:p w:rsidR="00761C04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HAZARDOUS WASTE DISPOSAL</w:t>
            </w:r>
            <w:r>
              <w:rPr>
                <w:rStyle w:val="AAMSKBFill-InHighlight"/>
              </w:rPr>
              <w:t xml:space="preserve"> </w:t>
            </w:r>
            <w:r>
              <w:rPr>
                <w:rStyle w:val="AAMSKBFill-InHighlight"/>
              </w:rPr>
              <w:t xml:space="preserve"> </w:t>
            </w:r>
            <w:r>
              <w:rPr>
                <w:rStyle w:val="AAMSKBFill-InHighlight"/>
              </w:rPr>
              <w:t xml:space="preserve"> </w:t>
            </w:r>
          </w:p>
        </w:tc>
      </w:tr>
    </w:tbl>
    <w:p w:rsidR="00761C04" w:rsidP="00761C04">
      <w:pPr>
        <w:spacing w:before="0" w:after="160" w:line="252" w:lineRule="auto"/>
        <w:rPr>
          <w:rFonts w:eastAsia="Calibri" w:cstheme="minorHAnsi"/>
          <w:szCs w:val="20"/>
        </w:rPr>
      </w:pPr>
    </w:p>
    <w:p w:rsidR="00761C04" w:rsidRPr="00AF196F" w:rsidP="00761C04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Cs w:val="20"/>
        </w:rPr>
      </w:pPr>
      <w:r w:rsidRPr="00AF196F"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  <w:t>GENERAL INFORMATION</w:t>
      </w:r>
    </w:p>
    <w:tbl>
      <w:tblPr>
        <w:tblStyle w:val="TableGrid1"/>
        <w:tblW w:w="9931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81"/>
        <w:gridCol w:w="5237"/>
        <w:gridCol w:w="13"/>
      </w:tblGrid>
      <w:tr w:rsidTr="00490783">
        <w:tblPrEx>
          <w:tblW w:w="9931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rPr>
          <w:gridAfter w:val="1"/>
          <w:wAfter w:w="13" w:type="dxa"/>
        </w:trPr>
        <w:tc>
          <w:tcPr>
            <w:tcW w:w="4681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D82575">
              <w:rPr>
                <w:rFonts w:asciiTheme="minorHAnsi" w:hAnsiTheme="minorHAnsi" w:cstheme="minorHAnsi"/>
                <w:b/>
                <w:szCs w:val="20"/>
              </w:rPr>
              <w:t>CONTRACTING OFFICE’S ZIP CODE*</w:t>
            </w:r>
          </w:p>
        </w:tc>
        <w:tc>
          <w:tcPr>
            <w:tcW w:w="5237" w:type="dxa"/>
            <w:hideMark/>
          </w:tcPr>
          <w:p w:rsidR="00761C04" w:rsidRPr="00EE5B77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94304-1207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gridAfter w:val="1"/>
          <w:wAfter w:w="13" w:type="dxa"/>
        </w:trPr>
        <w:tc>
          <w:tcPr>
            <w:tcW w:w="4681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D82575">
              <w:rPr>
                <w:rFonts w:asciiTheme="minorHAnsi" w:hAnsiTheme="minorHAnsi" w:cstheme="minorHAnsi"/>
                <w:b/>
                <w:szCs w:val="20"/>
              </w:rPr>
              <w:t>SOLICITATION NUMBER*</w:t>
            </w:r>
          </w:p>
        </w:tc>
        <w:tc>
          <w:tcPr>
            <w:tcW w:w="5237" w:type="dxa"/>
            <w:hideMark/>
          </w:tcPr>
          <w:p w:rsidR="00761C04" w:rsidRPr="00EE5B77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36C26126Q0605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gridAfter w:val="1"/>
          <w:wAfter w:w="13" w:type="dxa"/>
        </w:trPr>
        <w:tc>
          <w:tcPr>
            <w:tcW w:w="4681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D82575">
              <w:rPr>
                <w:rFonts w:asciiTheme="minorHAnsi" w:hAnsiTheme="minorHAnsi" w:cstheme="minorHAnsi"/>
                <w:b/>
                <w:szCs w:val="20"/>
              </w:rPr>
              <w:t>RESPONSE DATE/TIME/ZONE</w:t>
            </w:r>
          </w:p>
        </w:tc>
        <w:tc>
          <w:tcPr>
            <w:tcW w:w="5237" w:type="dxa"/>
            <w:hideMark/>
          </w:tcPr>
          <w:p w:rsidR="00761C04" w:rsidRPr="00EE5B77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05-01-2026</w:t>
            </w:r>
            <w:r w:rsidRPr="00EE5B77" w:rsidR="005B1DDF">
              <w:rPr>
                <w:rStyle w:val="AAMSKBFill-InHighlight"/>
                <w:rFonts w:asciiTheme="minorHAnsi" w:hAnsiTheme="minorHAnsi" w:cstheme="minorHAnsi"/>
                <w:color w:val="auto"/>
              </w:rPr>
              <w:t xml:space="preserve"> </w:t>
            </w:r>
            <w:r>
              <w:rPr>
                <w:rFonts w:asciiTheme="minorHAnsi" w:hAnsiTheme="minorHAnsi" w:cstheme="minorHAnsi"/>
                <w:szCs w:val="20"/>
              </w:rPr>
              <w:t>10:00</w:t>
            </w:r>
            <w:r w:rsidRPr="00EE5B77" w:rsidR="005B1DDF">
              <w:rPr>
                <w:rStyle w:val="AAMSKBFill-InHighlight"/>
                <w:rFonts w:asciiTheme="minorHAnsi" w:hAnsiTheme="minorHAnsi" w:cstheme="minorHAnsi"/>
                <w:color w:val="auto"/>
              </w:rPr>
              <w:t xml:space="preserve"> </w:t>
            </w:r>
            <w:r>
              <w:rPr>
                <w:rFonts w:asciiTheme="minorHAnsi" w:hAnsiTheme="minorHAnsi" w:cstheme="minorHAnsi"/>
                <w:szCs w:val="20"/>
              </w:rPr>
              <w:t>PACIFIC TIME, LOS ANGELES, USA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gridAfter w:val="1"/>
          <w:wAfter w:w="13" w:type="dxa"/>
        </w:trPr>
        <w:tc>
          <w:tcPr>
            <w:tcW w:w="4681" w:type="dxa"/>
            <w:hideMark/>
          </w:tcPr>
          <w:p w:rsidR="00A612B4" w:rsidRPr="00D82575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D82575">
              <w:rPr>
                <w:rFonts w:asciiTheme="minorHAnsi" w:hAnsiTheme="minorHAnsi" w:cstheme="minorHAnsi"/>
                <w:b/>
                <w:szCs w:val="20"/>
              </w:rPr>
              <w:t>ARCHIVE</w:t>
            </w:r>
          </w:p>
        </w:tc>
        <w:tc>
          <w:tcPr>
            <w:tcW w:w="5237" w:type="dxa"/>
            <w:hideMark/>
          </w:tcPr>
          <w:p w:rsidR="00761C04" w:rsidRPr="00EE5B77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60</w:t>
            </w:r>
            <w:r w:rsidRPr="00EE5B77" w:rsidR="005B1DDF"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 xml:space="preserve"> DAYS AFTER THE RESPONSE DATE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51"/>
        </w:trPr>
        <w:tc>
          <w:tcPr>
            <w:tcW w:w="4681" w:type="dxa"/>
            <w:hideMark/>
          </w:tcPr>
          <w:p w:rsidR="00761C04" w:rsidP="00761C04">
            <w:pPr>
              <w:spacing w:before="0"/>
              <w:rPr>
                <w:rFonts w:cstheme="minorHAnsi"/>
                <w:b/>
              </w:rPr>
            </w:pPr>
            <w:r w:rsidRPr="000758A6">
              <w:rPr>
                <w:rFonts w:asciiTheme="minorHAnsi" w:hAnsiTheme="minorHAnsi" w:cstheme="minorHAnsi"/>
                <w:b/>
                <w:szCs w:val="20"/>
              </w:rPr>
              <w:t>SET-ASIDE</w:t>
            </w:r>
          </w:p>
        </w:tc>
        <w:tc>
          <w:tcPr>
            <w:tcW w:w="5250" w:type="dxa"/>
            <w:gridSpan w:val="2"/>
            <w:hideMark/>
          </w:tcPr>
          <w:p w:rsidR="00761C04" w:rsidRPr="00EE5B77" w:rsidP="00761C04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SBA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67"/>
        </w:trPr>
        <w:tc>
          <w:tcPr>
            <w:tcW w:w="4681" w:type="dxa"/>
            <w:hideMark/>
          </w:tcPr>
          <w:p w:rsidR="00761C04" w:rsidP="00761C04">
            <w:pPr>
              <w:spacing w:before="0"/>
              <w:rPr>
                <w:rFonts w:cstheme="minorHAnsi"/>
                <w:b/>
              </w:rPr>
            </w:pPr>
            <w:r w:rsidRPr="000758A6">
              <w:rPr>
                <w:rFonts w:asciiTheme="minorHAnsi" w:hAnsiTheme="minorHAnsi" w:cstheme="minorHAnsi"/>
                <w:b/>
                <w:szCs w:val="20"/>
              </w:rPr>
              <w:t>PRODUCT SERVICE CODE*</w:t>
            </w:r>
          </w:p>
        </w:tc>
        <w:tc>
          <w:tcPr>
            <w:tcW w:w="5250" w:type="dxa"/>
            <w:gridSpan w:val="2"/>
            <w:hideMark/>
          </w:tcPr>
          <w:p w:rsidR="00761C04" w:rsidRPr="00EE5B77" w:rsidP="00761C04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F999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51"/>
        </w:trPr>
        <w:tc>
          <w:tcPr>
            <w:tcW w:w="4681" w:type="dxa"/>
            <w:hideMark/>
          </w:tcPr>
          <w:p w:rsidR="00761C04" w:rsidP="00761C04">
            <w:pPr>
              <w:spacing w:before="0"/>
              <w:rPr>
                <w:rFonts w:cstheme="minorHAnsi"/>
                <w:b/>
              </w:rPr>
            </w:pPr>
            <w:r w:rsidRPr="000758A6">
              <w:rPr>
                <w:rFonts w:asciiTheme="minorHAnsi" w:hAnsiTheme="minorHAnsi" w:cstheme="minorHAnsi"/>
                <w:b/>
                <w:szCs w:val="20"/>
              </w:rPr>
              <w:t>NAICS CODE*</w:t>
            </w:r>
          </w:p>
        </w:tc>
        <w:tc>
          <w:tcPr>
            <w:tcW w:w="5250" w:type="dxa"/>
            <w:gridSpan w:val="2"/>
            <w:hideMark/>
          </w:tcPr>
          <w:p w:rsidR="00761C04" w:rsidRPr="00EE5B77" w:rsidP="00761C04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562112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51"/>
        </w:trPr>
        <w:tc>
          <w:tcPr>
            <w:tcW w:w="4681" w:type="dxa"/>
            <w:hideMark/>
          </w:tcPr>
          <w:p w:rsidR="00761C04" w:rsidP="00761C04">
            <w:pPr>
              <w:spacing w:before="0"/>
              <w:rPr>
                <w:rFonts w:cstheme="minorHAnsi"/>
                <w:b/>
              </w:rPr>
            </w:pPr>
            <w:r w:rsidRPr="000758A6">
              <w:rPr>
                <w:rFonts w:cstheme="minorHAnsi"/>
                <w:b/>
                <w:szCs w:val="20"/>
              </w:rPr>
              <w:t>PLACE OF PERFORMANCE</w:t>
            </w:r>
          </w:p>
        </w:tc>
        <w:tc>
          <w:tcPr>
            <w:tcW w:w="5250" w:type="dxa"/>
            <w:gridSpan w:val="2"/>
            <w:hideMark/>
          </w:tcPr>
          <w:p w:rsidR="00761C04" w:rsidRPr="00EE5B77" w:rsidP="00761C04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VA Central California Health Care System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51"/>
        </w:trPr>
        <w:tc>
          <w:tcPr>
            <w:tcW w:w="4681" w:type="dxa"/>
          </w:tcPr>
          <w:p w:rsidR="00761C04" w:rsidRPr="000758A6" w:rsidP="00761C04">
            <w:pPr>
              <w:spacing w:before="0"/>
              <w:rPr>
                <w:rFonts w:cstheme="minorHAnsi"/>
                <w:b/>
                <w:szCs w:val="20"/>
              </w:rPr>
            </w:pPr>
          </w:p>
        </w:tc>
        <w:tc>
          <w:tcPr>
            <w:tcW w:w="5250" w:type="dxa"/>
            <w:gridSpan w:val="2"/>
          </w:tcPr>
          <w:p w:rsidR="00761C04" w:rsidRPr="00EE5B77" w:rsidP="00761C04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67"/>
        </w:trPr>
        <w:tc>
          <w:tcPr>
            <w:tcW w:w="4681" w:type="dxa"/>
          </w:tcPr>
          <w:p w:rsidR="00761C04" w:rsidRPr="000758A6" w:rsidP="00761C04">
            <w:pPr>
              <w:spacing w:before="0"/>
              <w:rPr>
                <w:rFonts w:cstheme="minorHAnsi"/>
                <w:b/>
                <w:szCs w:val="20"/>
              </w:rPr>
            </w:pPr>
          </w:p>
        </w:tc>
        <w:tc>
          <w:tcPr>
            <w:tcW w:w="5250" w:type="dxa"/>
            <w:gridSpan w:val="2"/>
          </w:tcPr>
          <w:p w:rsidR="00761C04" w:rsidRPr="00EE5B77" w:rsidP="00761C04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51"/>
        </w:trPr>
        <w:tc>
          <w:tcPr>
            <w:tcW w:w="4681" w:type="dxa"/>
          </w:tcPr>
          <w:p w:rsidR="00761C04" w:rsidRPr="000758A6" w:rsidP="00761C04">
            <w:pPr>
              <w:spacing w:before="0"/>
              <w:rPr>
                <w:rFonts w:cstheme="minorHAnsi"/>
                <w:b/>
                <w:szCs w:val="20"/>
              </w:rPr>
            </w:pPr>
          </w:p>
        </w:tc>
        <w:tc>
          <w:tcPr>
            <w:tcW w:w="5250" w:type="dxa"/>
            <w:gridSpan w:val="2"/>
          </w:tcPr>
          <w:p w:rsidR="00761C04" w:rsidRPr="00EE5B77" w:rsidP="00761C04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2615 E. Clinton Avenue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51"/>
        </w:trPr>
        <w:tc>
          <w:tcPr>
            <w:tcW w:w="4681" w:type="dxa"/>
          </w:tcPr>
          <w:p w:rsidR="00761C04" w:rsidRPr="000758A6" w:rsidP="00761C04">
            <w:pPr>
              <w:spacing w:before="0"/>
              <w:rPr>
                <w:rFonts w:cstheme="minorHAnsi"/>
                <w:b/>
                <w:szCs w:val="20"/>
              </w:rPr>
            </w:pPr>
          </w:p>
        </w:tc>
        <w:tc>
          <w:tcPr>
            <w:tcW w:w="5250" w:type="dxa"/>
            <w:gridSpan w:val="2"/>
          </w:tcPr>
          <w:p w:rsidR="00761C04" w:rsidRPr="00EE5B77" w:rsidP="00761C04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Fresno</w:t>
            </w:r>
            <w:r w:rsidRPr="00EE5B77">
              <w:rPr>
                <w:rFonts w:asciiTheme="minorHAnsi" w:hAnsiTheme="minorHAnsi" w:cstheme="minorHAnsi"/>
                <w:szCs w:val="20"/>
              </w:rPr>
              <w:t xml:space="preserve"> </w:t>
            </w: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CA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51"/>
        </w:trPr>
        <w:tc>
          <w:tcPr>
            <w:tcW w:w="4681" w:type="dxa"/>
          </w:tcPr>
          <w:p w:rsidR="00761C04" w:rsidRPr="000758A6" w:rsidP="00761C04">
            <w:pPr>
              <w:spacing w:before="0"/>
              <w:rPr>
                <w:rFonts w:cstheme="minorHAnsi"/>
                <w:b/>
                <w:szCs w:val="20"/>
              </w:rPr>
            </w:pPr>
            <w:r w:rsidRPr="000758A6">
              <w:rPr>
                <w:rFonts w:asciiTheme="minorHAnsi" w:hAnsiTheme="minorHAnsi" w:cstheme="minorHAnsi"/>
                <w:b/>
                <w:szCs w:val="20"/>
              </w:rPr>
              <w:t>POSTAL CODE</w:t>
            </w:r>
          </w:p>
        </w:tc>
        <w:tc>
          <w:tcPr>
            <w:tcW w:w="5250" w:type="dxa"/>
            <w:gridSpan w:val="2"/>
          </w:tcPr>
          <w:p w:rsidR="00761C04" w:rsidRPr="00EE5B77" w:rsidP="00761C04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93703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519"/>
        </w:trPr>
        <w:tc>
          <w:tcPr>
            <w:tcW w:w="4681" w:type="dxa"/>
          </w:tcPr>
          <w:p w:rsidR="00761C04" w:rsidRPr="000758A6" w:rsidP="00761C04">
            <w:pPr>
              <w:spacing w:before="0"/>
              <w:rPr>
                <w:rFonts w:cstheme="minorHAnsi"/>
                <w:b/>
                <w:szCs w:val="20"/>
              </w:rPr>
            </w:pPr>
            <w:r w:rsidRPr="000758A6">
              <w:rPr>
                <w:rFonts w:asciiTheme="minorHAnsi" w:hAnsiTheme="minorHAnsi" w:cstheme="minorHAnsi"/>
                <w:b/>
                <w:szCs w:val="20"/>
              </w:rPr>
              <w:t>COUNTRY</w:t>
            </w:r>
          </w:p>
        </w:tc>
        <w:tc>
          <w:tcPr>
            <w:tcW w:w="5250" w:type="dxa"/>
            <w:gridSpan w:val="2"/>
          </w:tcPr>
          <w:p w:rsidR="00761C04" w:rsidRPr="00EE5B77" w:rsidP="00761C04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USA</w:t>
            </w:r>
          </w:p>
          <w:p w:rsidR="00761C04" w:rsidRPr="00EE5B77" w:rsidP="00761C04">
            <w:pPr>
              <w:spacing w:before="0"/>
              <w:rPr>
                <w:rStyle w:val="AAMSKBFill-InHighlight"/>
                <w:rFonts w:asciiTheme="minorHAnsi" w:hAnsiTheme="minorHAnsi" w:cstheme="minorHAnsi"/>
              </w:rPr>
            </w:pPr>
          </w:p>
        </w:tc>
      </w:tr>
    </w:tbl>
    <w:p w:rsidR="00761C04" w:rsidRPr="00AF196F" w:rsidP="00761C04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 w:val="22"/>
        </w:rPr>
      </w:pPr>
      <w:r w:rsidRPr="00AF196F"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  <w:t>CONTACT INFORMATION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75"/>
        <w:gridCol w:w="5243"/>
      </w:tblGrid>
      <w:tr w:rsidTr="005B1DDF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75" w:type="dxa"/>
            <w:hideMark/>
          </w:tcPr>
          <w:p w:rsidR="00761C04" w:rsidP="00761C04">
            <w:pPr>
              <w:spacing w:before="0"/>
              <w:rPr>
                <w:rFonts w:cstheme="minorHAnsi"/>
                <w:b/>
              </w:rPr>
            </w:pPr>
            <w:r w:rsidRPr="008F13F6">
              <w:rPr>
                <w:rFonts w:asciiTheme="minorHAnsi" w:hAnsiTheme="minorHAnsi" w:cstheme="minorHAnsi"/>
                <w:b/>
                <w:szCs w:val="20"/>
              </w:rPr>
              <w:t>CONTRACTING OFFICE ADDRESS</w:t>
            </w:r>
          </w:p>
        </w:tc>
        <w:tc>
          <w:tcPr>
            <w:tcW w:w="5243" w:type="dxa"/>
            <w:hideMark/>
          </w:tcPr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Department of Veterans Affairs</w:t>
            </w:r>
            <w:r w:rsidRPr="00EE5B77">
              <w:rPr>
                <w:rStyle w:val="AAMSKBFill-InHighlight"/>
                <w:rFonts w:asciiTheme="minorHAnsi" w:hAnsiTheme="minorHAnsi" w:cstheme="minorHAnsi"/>
                <w:color w:val="auto"/>
              </w:rPr>
              <w:t xml:space="preserve"> </w:t>
            </w:r>
          </w:p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Network Contracting Office 21</w:t>
            </w:r>
            <w:r w:rsidRPr="00EE5B77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 w:rsidRPr="00EE5B77">
              <w:rPr>
                <w:rStyle w:val="AAMSKBFill-InHighlight"/>
                <w:rFonts w:asciiTheme="minorHAnsi" w:hAnsiTheme="minorHAnsi" w:cstheme="minorHAnsi"/>
                <w:color w:val="auto"/>
              </w:rPr>
              <w:t xml:space="preserve"> </w:t>
            </w:r>
          </w:p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</w:p>
          <w:p w:rsidR="00761C04" w:rsidRPr="00EE5B77" w:rsidP="00761C04">
            <w:pPr>
              <w:spacing w:before="0"/>
              <w:rPr>
                <w:rFonts w:asciiTheme="minorHAnsi" w:hAnsiTheme="minorHAnsi" w:cstheme="minorHAnsi"/>
              </w:rPr>
            </w:pPr>
            <w:r w:rsidRPr="00EE5B77">
              <w:rPr>
                <w:rStyle w:val="AAMSKBFill-InHighlight"/>
                <w:rFonts w:asciiTheme="minorHAnsi" w:hAnsiTheme="minorHAnsi" w:cstheme="minorHAnsi"/>
                <w:color w:val="auto"/>
              </w:rPr>
              <w:t xml:space="preserve"> </w:t>
            </w:r>
          </w:p>
        </w:tc>
      </w:tr>
      <w:tr w:rsidTr="005B1DDF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761C04" w:rsidRPr="008F13F6" w:rsidP="00761C04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8F13F6">
              <w:rPr>
                <w:rFonts w:asciiTheme="minorHAnsi" w:hAnsiTheme="minorHAnsi" w:cstheme="minorHAnsi"/>
                <w:b/>
                <w:szCs w:val="20"/>
              </w:rPr>
              <w:t>POINT OF CONTACT*</w:t>
            </w:r>
          </w:p>
          <w:p w:rsidR="00761C04" w:rsidP="00761C04">
            <w:pPr>
              <w:spacing w:before="0"/>
              <w:rPr>
                <w:rFonts w:cstheme="minorHAnsi"/>
                <w:b/>
              </w:rPr>
            </w:pPr>
          </w:p>
        </w:tc>
        <w:tc>
          <w:tcPr>
            <w:tcW w:w="5243" w:type="dxa"/>
            <w:hideMark/>
          </w:tcPr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Contract Specialist</w:t>
            </w:r>
            <w:r w:rsidRPr="00EE5B77">
              <w:rPr>
                <w:rStyle w:val="AAMSKBFill-InHighlight"/>
                <w:rFonts w:asciiTheme="minorHAnsi" w:hAnsiTheme="minorHAnsi" w:cstheme="minorHAnsi"/>
                <w:color w:val="auto"/>
              </w:rPr>
              <w:t xml:space="preserve"> </w:t>
            </w:r>
          </w:p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Gary Christensen</w:t>
            </w:r>
          </w:p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gary.christensen@va.gov</w:t>
            </w:r>
          </w:p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</w:p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</w:p>
          <w:p w:rsidR="00761C04" w:rsidRPr="00EE5B77" w:rsidP="00761C04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  <w:p w:rsidR="00761C04" w:rsidRPr="00EE5B77" w:rsidP="00761C04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</w:tbl>
    <w:p w:rsidR="00761C04" w:rsidRPr="00AF196F" w:rsidP="00761C04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 w:val="22"/>
        </w:rPr>
      </w:pPr>
      <w:r w:rsidRPr="00AF196F"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  <w:t>ADDITIONAL INFORMATION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75"/>
        <w:gridCol w:w="5243"/>
      </w:tblGrid>
      <w:tr w:rsidTr="005B1DDF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75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D82575">
              <w:rPr>
                <w:rFonts w:asciiTheme="minorHAnsi" w:hAnsiTheme="minorHAnsi" w:cstheme="minorHAnsi"/>
                <w:b/>
              </w:rPr>
              <w:t>AGENCY’S URL</w:t>
            </w:r>
          </w:p>
        </w:tc>
        <w:tc>
          <w:tcPr>
            <w:tcW w:w="5243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</w:rPr>
            </w:pPr>
          </w:p>
        </w:tc>
      </w:tr>
      <w:tr w:rsidTr="005B1DDF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D82575">
              <w:rPr>
                <w:rFonts w:asciiTheme="minorHAnsi" w:hAnsiTheme="minorHAnsi" w:cstheme="minorHAnsi"/>
                <w:b/>
              </w:rPr>
              <w:t>URL DESCRIPTION</w:t>
            </w:r>
          </w:p>
        </w:tc>
        <w:tc>
          <w:tcPr>
            <w:tcW w:w="5243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5B1DDF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D82575">
              <w:rPr>
                <w:rFonts w:asciiTheme="minorHAnsi" w:hAnsiTheme="minorHAnsi" w:cstheme="minorHAnsi"/>
                <w:b/>
              </w:rPr>
              <w:t>AGENCY CONTACT’S EMAIL ADDRESS</w:t>
            </w:r>
          </w:p>
        </w:tc>
        <w:tc>
          <w:tcPr>
            <w:tcW w:w="5243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5B1DDF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D82575">
              <w:rPr>
                <w:rFonts w:asciiTheme="minorHAnsi" w:hAnsiTheme="minorHAnsi" w:cstheme="minorHAnsi"/>
                <w:b/>
              </w:rPr>
              <w:t>EMAIL DESCRIPTION</w:t>
            </w:r>
          </w:p>
        </w:tc>
        <w:tc>
          <w:tcPr>
            <w:tcW w:w="5243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</w:tbl>
    <w:p w:rsidR="00C61B6B">
      <w:pPr>
        <w:spacing w:before="0" w:after="200"/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</w:pPr>
      <w:r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  <w:br w:type="page"/>
      </w:r>
    </w:p>
    <w:p w:rsidR="00761C04" w:rsidRPr="00AF196F" w:rsidP="00A612B4">
      <w:pPr>
        <w:pBdr>
          <w:top w:val="single" w:sz="4" w:space="1" w:color="auto"/>
          <w:bottom w:val="single" w:sz="4" w:space="1" w:color="auto"/>
        </w:pBdr>
        <w:jc w:val="center"/>
        <w:rPr>
          <w:rFonts w:cstheme="minorHAnsi"/>
          <w:b/>
          <w:sz w:val="22"/>
        </w:rPr>
        <w:sectPr>
          <w:headerReference w:type="default" r:id="rId4"/>
          <w:footerReference w:type="default" r:id="rId5"/>
          <w:headerReference w:type="first" r:id="rId6"/>
          <w:footerReference w:type="first" r:id="rId7"/>
          <w:type w:val="continuous"/>
          <w:pgSz w:w="12240" w:h="15840"/>
          <w:pgMar w:top="1080" w:right="1440" w:bottom="1080" w:left="1440" w:header="360" w:footer="360"/>
          <w:cols w:space="720"/>
          <w:titlePg/>
          <w:docGrid w:linePitch="360"/>
        </w:sectPr>
      </w:pPr>
      <w:r w:rsidRPr="00AF196F"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  <w:t>DESCRIPTION</w:t>
      </w:r>
    </w:p>
    <w:p w:rsidR="0004090B" w:rsidP="0004090B">
      <w:pPr>
        <w:pStyle w:val="NormalWeb"/>
        <w:spacing w:before="0" w:beforeAutospacing="0" w:after="0" w:afterAutospacing="0"/>
        <w:rPr>
          <w:rFonts w:ascii="Cambria" w:hAnsi="Cambria"/>
        </w:rPr>
      </w:pPr>
      <w:r>
        <w:rPr>
          <w:rFonts w:ascii="Cambria" w:hAnsi="Cambria"/>
          <w:b/>
          <w:bCs/>
        </w:rPr>
        <w:t>DEPARTMENT OF VETERANS AFFAIRS NETWORK CONTRACTING OFFICE 21 (NCO 21)</w:t>
      </w:r>
    </w:p>
    <w:p w:rsidR="0004090B" w:rsidP="0004090B">
      <w:pPr>
        <w:pStyle w:val="NormalWeb"/>
        <w:spacing w:before="0" w:beforeAutospacing="0" w:after="0" w:afterAutospacing="0"/>
        <w:rPr>
          <w:rFonts w:ascii="Calibri" w:hAnsi="Calibri" w:cs="Calibri"/>
        </w:rPr>
      </w:pPr>
    </w:p>
    <w:p w:rsidR="0004090B" w:rsidP="0004090B">
      <w:pPr>
        <w:pStyle w:val="NormalWeb"/>
        <w:spacing w:before="0" w:beforeAutospacing="0" w:after="0" w:afterAutospacing="0"/>
        <w:rPr>
          <w:rFonts w:ascii="Calibri" w:hAnsi="Calibri" w:cs="Calibri"/>
        </w:rPr>
      </w:pPr>
      <w:r>
        <w:rPr>
          <w:rFonts w:ascii="Calibri" w:hAnsi="Calibri" w:cs="Calibri"/>
        </w:rPr>
        <w:t xml:space="preserve">Description: </w:t>
      </w:r>
      <w:r>
        <w:rPr>
          <w:rFonts w:ascii="Calibri" w:hAnsi="Calibri" w:cs="Calibri"/>
          <w:b/>
          <w:bCs/>
        </w:rPr>
        <w:t xml:space="preserve">THIS IS A PRE-SOLICITATION NOTICE FOR A REQUEST FOR QUOTE (RFQ). </w:t>
      </w:r>
    </w:p>
    <w:p w:rsidR="0004090B" w:rsidRPr="00D94996" w:rsidP="0004090B">
      <w:pPr>
        <w:pStyle w:val="NormalWeb"/>
        <w:spacing w:before="0" w:beforeAutospacing="0" w:after="0" w:afterAutospacing="0"/>
        <w:rPr>
          <w:rFonts w:ascii="Calibri" w:hAnsi="Calibri" w:cs="Calibri"/>
        </w:rPr>
      </w:pPr>
    </w:p>
    <w:p w:rsidR="0004090B" w:rsidRPr="00D94996" w:rsidP="0004090B">
      <w:pPr>
        <w:pStyle w:val="NormalWeb"/>
        <w:spacing w:before="0" w:beforeAutospacing="0" w:after="0" w:afterAutospacing="0"/>
        <w:rPr>
          <w:rFonts w:ascii="Calibri" w:hAnsi="Calibri"/>
        </w:rPr>
      </w:pPr>
      <w:r w:rsidRPr="00D94996">
        <w:rPr>
          <w:rFonts w:ascii="Calibri" w:hAnsi="Calibri"/>
        </w:rPr>
        <w:t xml:space="preserve">VA </w:t>
      </w:r>
      <w:r>
        <w:rPr>
          <w:rFonts w:ascii="Calibri" w:hAnsi="Calibri"/>
        </w:rPr>
        <w:t>Central California</w:t>
      </w:r>
      <w:r w:rsidRPr="00D94996">
        <w:rPr>
          <w:rFonts w:ascii="Calibri" w:hAnsi="Calibri"/>
        </w:rPr>
        <w:t xml:space="preserve"> </w:t>
      </w:r>
      <w:r>
        <w:rPr>
          <w:rFonts w:ascii="Calibri" w:hAnsi="Calibri"/>
        </w:rPr>
        <w:t>Health Care System has a</w:t>
      </w:r>
      <w:r>
        <w:rPr>
          <w:rFonts w:ascii="Calibri" w:hAnsi="Calibri"/>
        </w:rPr>
        <w:t xml:space="preserve"> future </w:t>
      </w:r>
      <w:r>
        <w:rPr>
          <w:rFonts w:ascii="Calibri" w:hAnsi="Calibri"/>
        </w:rPr>
        <w:t xml:space="preserve">need for </w:t>
      </w:r>
      <w:r>
        <w:rPr>
          <w:rFonts w:ascii="Calibri" w:hAnsi="Calibri"/>
        </w:rPr>
        <w:t xml:space="preserve">Hazardous Material Collection and training </w:t>
      </w:r>
      <w:r>
        <w:rPr>
          <w:rFonts w:ascii="Calibri" w:hAnsi="Calibri"/>
        </w:rPr>
        <w:t xml:space="preserve">in Fresno, CA. </w:t>
      </w:r>
    </w:p>
    <w:p w:rsidR="0004090B" w:rsidP="0004090B">
      <w:pPr>
        <w:pStyle w:val="NormalWeb"/>
        <w:spacing w:before="0" w:beforeAutospacing="0" w:after="0" w:afterAutospacing="0"/>
        <w:rPr>
          <w:rFonts w:ascii="Calibri" w:hAnsi="Calibri" w:cs="Arial"/>
        </w:rPr>
      </w:pPr>
    </w:p>
    <w:p w:rsidR="0004090B" w:rsidP="0004090B">
      <w:pPr>
        <w:tabs>
          <w:tab w:val="left" w:pos="360"/>
          <w:tab w:val="left" w:pos="720"/>
        </w:tabs>
        <w:overflowPunct w:val="0"/>
        <w:autoSpaceDE w:val="0"/>
        <w:autoSpaceDN w:val="0"/>
        <w:adjustRightInd w:val="0"/>
        <w:textAlignment w:val="baseline"/>
        <w:rPr>
          <w:rFonts w:ascii="Calibri" w:hAnsi="Calibri"/>
          <w:sz w:val="24"/>
          <w:szCs w:val="24"/>
        </w:rPr>
      </w:pPr>
      <w:r>
        <w:rPr>
          <w:rFonts w:ascii="Calibri" w:hAnsi="Calibri"/>
          <w:sz w:val="24"/>
          <w:szCs w:val="24"/>
        </w:rPr>
        <w:t>S</w:t>
      </w:r>
      <w:r w:rsidRPr="00A04729">
        <w:rPr>
          <w:rFonts w:ascii="Calibri" w:hAnsi="Calibri"/>
          <w:sz w:val="24"/>
          <w:szCs w:val="24"/>
        </w:rPr>
        <w:t xml:space="preserve">olicitation Number </w:t>
      </w:r>
      <w:r w:rsidRPr="005865F4">
        <w:rPr>
          <w:rFonts w:ascii="Calibri" w:hAnsi="Calibri"/>
          <w:sz w:val="24"/>
          <w:szCs w:val="24"/>
        </w:rPr>
        <w:t>36C2612</w:t>
      </w:r>
      <w:r>
        <w:rPr>
          <w:rFonts w:ascii="Calibri" w:hAnsi="Calibri"/>
          <w:sz w:val="24"/>
          <w:szCs w:val="24"/>
        </w:rPr>
        <w:t>6Q0605</w:t>
      </w:r>
      <w:r>
        <w:rPr>
          <w:rFonts w:ascii="Calibri" w:hAnsi="Calibri"/>
          <w:sz w:val="24"/>
          <w:szCs w:val="24"/>
        </w:rPr>
        <w:t xml:space="preserve"> for this effort </w:t>
      </w:r>
      <w:r w:rsidRPr="00A04729">
        <w:rPr>
          <w:rFonts w:ascii="Calibri" w:hAnsi="Calibri"/>
          <w:color w:val="000000"/>
          <w:sz w:val="24"/>
          <w:szCs w:val="24"/>
        </w:rPr>
        <w:t xml:space="preserve">will be posted to </w:t>
      </w:r>
      <w:r>
        <w:rPr>
          <w:rFonts w:ascii="Calibri" w:hAnsi="Calibri"/>
          <w:color w:val="000000"/>
          <w:sz w:val="24"/>
          <w:szCs w:val="24"/>
        </w:rPr>
        <w:t xml:space="preserve">SAM.GOV </w:t>
      </w:r>
      <w:r w:rsidRPr="00A04729">
        <w:rPr>
          <w:rFonts w:ascii="Calibri" w:hAnsi="Calibri"/>
          <w:color w:val="000000"/>
          <w:sz w:val="24"/>
          <w:szCs w:val="24"/>
        </w:rPr>
        <w:t>(</w:t>
      </w:r>
      <w:r w:rsidRPr="00BD2547">
        <w:rPr>
          <w:rFonts w:ascii="Calibri" w:hAnsi="Calibri"/>
          <w:color w:val="000000"/>
          <w:sz w:val="24"/>
          <w:szCs w:val="24"/>
        </w:rPr>
        <w:t>https://sam.gov</w:t>
      </w:r>
      <w:r>
        <w:t>)</w:t>
      </w:r>
      <w:r w:rsidRPr="00A04729">
        <w:rPr>
          <w:rFonts w:ascii="Calibri" w:hAnsi="Calibri"/>
          <w:color w:val="000000"/>
          <w:sz w:val="24"/>
          <w:szCs w:val="24"/>
        </w:rPr>
        <w:t xml:space="preserve"> on or about </w:t>
      </w:r>
      <w:r>
        <w:rPr>
          <w:rFonts w:ascii="Calibri" w:hAnsi="Calibri"/>
          <w:color w:val="000000"/>
          <w:sz w:val="24"/>
          <w:szCs w:val="24"/>
        </w:rPr>
        <w:t>04/17/2026</w:t>
      </w:r>
      <w:r w:rsidRPr="00A04729">
        <w:rPr>
          <w:rFonts w:ascii="Calibri" w:hAnsi="Calibri"/>
          <w:sz w:val="24"/>
          <w:szCs w:val="24"/>
        </w:rPr>
        <w:t>.  This solicitation will contai</w:t>
      </w:r>
      <w:r>
        <w:rPr>
          <w:rFonts w:ascii="Calibri" w:hAnsi="Calibri"/>
          <w:sz w:val="24"/>
          <w:szCs w:val="24"/>
        </w:rPr>
        <w:t>n all necessary specifications and</w:t>
      </w:r>
      <w:r w:rsidRPr="00A04729">
        <w:rPr>
          <w:rFonts w:ascii="Calibri" w:hAnsi="Calibri"/>
          <w:sz w:val="24"/>
          <w:szCs w:val="24"/>
        </w:rPr>
        <w:t xml:space="preserve"> information necessary to </w:t>
      </w:r>
      <w:r>
        <w:rPr>
          <w:rFonts w:ascii="Calibri" w:hAnsi="Calibri"/>
          <w:sz w:val="24"/>
          <w:szCs w:val="24"/>
        </w:rPr>
        <w:t>quote</w:t>
      </w:r>
      <w:r w:rsidRPr="00A04729">
        <w:rPr>
          <w:rFonts w:ascii="Calibri" w:hAnsi="Calibri"/>
          <w:sz w:val="24"/>
          <w:szCs w:val="24"/>
        </w:rPr>
        <w:t xml:space="preserve"> the project</w:t>
      </w:r>
      <w:r>
        <w:rPr>
          <w:rFonts w:ascii="Calibri" w:hAnsi="Calibri"/>
          <w:sz w:val="24"/>
          <w:szCs w:val="24"/>
        </w:rPr>
        <w:t>.</w:t>
      </w:r>
    </w:p>
    <w:p w:rsidR="0004090B" w:rsidRPr="00A04729" w:rsidP="0004090B">
      <w:pPr>
        <w:tabs>
          <w:tab w:val="left" w:pos="360"/>
          <w:tab w:val="left" w:pos="720"/>
        </w:tabs>
        <w:overflowPunct w:val="0"/>
        <w:autoSpaceDE w:val="0"/>
        <w:autoSpaceDN w:val="0"/>
        <w:adjustRightInd w:val="0"/>
        <w:textAlignment w:val="baseline"/>
        <w:rPr>
          <w:rFonts w:ascii="Calibri" w:hAnsi="Calibri"/>
          <w:sz w:val="24"/>
          <w:szCs w:val="24"/>
        </w:rPr>
      </w:pPr>
      <w:r>
        <w:rPr>
          <w:rFonts w:ascii="Calibri" w:hAnsi="Calibri"/>
          <w:sz w:val="24"/>
          <w:szCs w:val="24"/>
        </w:rPr>
        <w:t xml:space="preserve">See solicitation for when questions must be submitted. </w:t>
      </w:r>
    </w:p>
    <w:p w:rsidR="0004090B" w:rsidP="0004090B">
      <w:pPr>
        <w:spacing w:after="0" w:line="240" w:lineRule="auto"/>
        <w:rPr>
          <w:rFonts w:ascii="Calibri" w:hAnsi="Calibri"/>
          <w:sz w:val="24"/>
          <w:szCs w:val="24"/>
        </w:rPr>
      </w:pPr>
      <w:r>
        <w:rPr>
          <w:rFonts w:ascii="Calibri" w:hAnsi="Calibri"/>
          <w:sz w:val="24"/>
          <w:szCs w:val="24"/>
        </w:rPr>
        <w:t>Quotes</w:t>
      </w:r>
      <w:r w:rsidRPr="002B4522">
        <w:rPr>
          <w:rFonts w:ascii="Calibri" w:hAnsi="Calibri"/>
          <w:sz w:val="24"/>
          <w:szCs w:val="24"/>
        </w:rPr>
        <w:t xml:space="preserve"> are tentatively scheduled to be due on </w:t>
      </w:r>
      <w:r>
        <w:rPr>
          <w:rFonts w:ascii="Calibri" w:hAnsi="Calibri"/>
          <w:b/>
          <w:sz w:val="24"/>
          <w:szCs w:val="24"/>
        </w:rPr>
        <w:t>Friday, 05/01/2026</w:t>
      </w:r>
      <w:r w:rsidRPr="002B4522">
        <w:rPr>
          <w:rFonts w:ascii="Calibri" w:hAnsi="Calibri"/>
          <w:sz w:val="24"/>
          <w:szCs w:val="24"/>
        </w:rPr>
        <w:t xml:space="preserve"> (see solicitation when available for specific time/date).</w:t>
      </w:r>
    </w:p>
    <w:p w:rsidR="0004090B" w:rsidP="0004090B">
      <w:pPr>
        <w:spacing w:after="0" w:line="240" w:lineRule="auto"/>
        <w:rPr>
          <w:rFonts w:ascii="Calibri" w:hAnsi="Calibri"/>
          <w:sz w:val="24"/>
          <w:szCs w:val="24"/>
        </w:rPr>
      </w:pPr>
    </w:p>
    <w:p w:rsidR="0004090B" w:rsidRPr="00BA7618" w:rsidP="0004090B">
      <w:pPr>
        <w:spacing w:after="0" w:line="240" w:lineRule="auto"/>
        <w:rPr>
          <w:rFonts w:ascii="Calibri" w:hAnsi="Calibri"/>
          <w:sz w:val="24"/>
          <w:szCs w:val="24"/>
        </w:rPr>
      </w:pPr>
      <w:r w:rsidRPr="00BA7618">
        <w:rPr>
          <w:rFonts w:ascii="Calibri" w:hAnsi="Calibri"/>
          <w:b/>
          <w:sz w:val="24"/>
          <w:szCs w:val="24"/>
        </w:rPr>
        <w:t>Point of Contact:</w:t>
      </w:r>
      <w:r>
        <w:rPr>
          <w:rFonts w:ascii="Calibri" w:hAnsi="Calibri"/>
          <w:sz w:val="24"/>
          <w:szCs w:val="24"/>
        </w:rPr>
        <w:t xml:space="preserve"> Gary Christensen, Contract Specialist, </w:t>
      </w:r>
      <w:r>
        <w:fldChar w:fldCharType="begin"/>
      </w:r>
      <w:r>
        <w:instrText xml:space="preserve"> HYPERLINK "mailto:gary.christensen@va.gov" </w:instrText>
      </w:r>
      <w:r>
        <w:fldChar w:fldCharType="separate"/>
      </w:r>
      <w:r w:rsidRPr="00A56B8C">
        <w:rPr>
          <w:rStyle w:val="Hyperlink"/>
          <w:rFonts w:ascii="Calibri" w:hAnsi="Calibri"/>
          <w:sz w:val="24"/>
          <w:szCs w:val="24"/>
        </w:rPr>
        <w:t>gary.christensen@va.gov</w:t>
      </w:r>
      <w:r>
        <w:fldChar w:fldCharType="end"/>
      </w:r>
      <w:r>
        <w:rPr>
          <w:rFonts w:ascii="Calibri" w:hAnsi="Calibri"/>
          <w:sz w:val="24"/>
          <w:szCs w:val="24"/>
        </w:rPr>
        <w:t>.</w:t>
      </w:r>
      <w:r w:rsidRPr="00BA7618">
        <w:rPr>
          <w:rFonts w:ascii="Calibri" w:hAnsi="Calibri"/>
          <w:sz w:val="24"/>
          <w:szCs w:val="24"/>
        </w:rPr>
        <w:t xml:space="preserve"> </w:t>
      </w:r>
    </w:p>
    <w:p w:rsidR="0004090B" w:rsidRPr="00BA7618" w:rsidP="0004090B">
      <w:pPr>
        <w:spacing w:after="0" w:line="240" w:lineRule="auto"/>
        <w:rPr>
          <w:rFonts w:ascii="Calibri" w:hAnsi="Calibri"/>
          <w:sz w:val="24"/>
          <w:szCs w:val="24"/>
        </w:rPr>
      </w:pPr>
    </w:p>
    <w:p w:rsidR="0004090B" w:rsidRPr="00BA7618" w:rsidP="0004090B">
      <w:pPr>
        <w:spacing w:after="0" w:line="240" w:lineRule="auto"/>
        <w:rPr>
          <w:rFonts w:ascii="Calibri" w:hAnsi="Calibri"/>
          <w:sz w:val="24"/>
          <w:szCs w:val="24"/>
        </w:rPr>
      </w:pPr>
      <w:r w:rsidRPr="00BA7618">
        <w:rPr>
          <w:rFonts w:ascii="Calibri" w:hAnsi="Calibri"/>
          <w:sz w:val="24"/>
          <w:szCs w:val="24"/>
        </w:rPr>
        <w:t xml:space="preserve">Questions regarding this notice may be submitted via e-mail to </w:t>
      </w:r>
      <w:r>
        <w:fldChar w:fldCharType="begin"/>
      </w:r>
      <w:r>
        <w:instrText xml:space="preserve"> HYPERLINK "mailto:gary.christensen@va.gov" </w:instrText>
      </w:r>
      <w:r>
        <w:fldChar w:fldCharType="separate"/>
      </w:r>
      <w:r w:rsidRPr="00F058A9">
        <w:rPr>
          <w:rStyle w:val="Hyperlink"/>
          <w:rFonts w:ascii="Calibri" w:hAnsi="Calibri"/>
          <w:sz w:val="24"/>
          <w:szCs w:val="24"/>
        </w:rPr>
        <w:t>gary.christensen@va.gov</w:t>
      </w:r>
      <w:r>
        <w:fldChar w:fldCharType="end"/>
      </w:r>
      <w:r>
        <w:rPr>
          <w:rFonts w:ascii="Calibri" w:hAnsi="Calibri"/>
          <w:sz w:val="24"/>
          <w:szCs w:val="24"/>
        </w:rPr>
        <w:t>.</w:t>
      </w:r>
    </w:p>
    <w:p w:rsidR="0004090B" w:rsidRPr="00BA7618" w:rsidP="0004090B">
      <w:pPr>
        <w:spacing w:after="0" w:line="240" w:lineRule="auto"/>
        <w:rPr>
          <w:rFonts w:ascii="Calibri" w:hAnsi="Calibri"/>
          <w:sz w:val="24"/>
          <w:szCs w:val="24"/>
        </w:rPr>
      </w:pPr>
    </w:p>
    <w:p w:rsidR="0004090B" w:rsidP="0004090B"/>
    <w:p w:rsidR="00F139E8"/>
    <w:sectPr>
      <w:headerReference w:type="default" r:id="rId8"/>
      <w:footerReference w:type="default" r:id="rId9"/>
      <w:headerReference w:type="first" r:id="rId10"/>
      <w:footerReference w:type="first" r:id="rId11"/>
      <w:type w:val="continuous"/>
      <w:pgSz w:w="12240" w:h="15840"/>
      <w:pgMar w:top="1080" w:right="1440" w:bottom="1080" w:left="1440" w:header="360" w:footer="36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tbl>
    <w:tblPr>
      <w:tblStyle w:val="TableGrid"/>
      <w:tblW w:w="0" w:type="auto"/>
      <w:tblInd w:w="0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/>
    </w:tblPr>
    <w:tblGrid>
      <w:gridCol w:w="4788"/>
      <w:gridCol w:w="4788"/>
    </w:tblGrid>
    <w:tr w:rsidTr="00A93DAB">
      <w:tblPrEx>
        <w:tblW w:w="0" w:type="auto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Ex>
      <w:tc>
        <w:tcPr>
          <w:tcW w:w="4788" w:type="dxa"/>
        </w:tcPr>
        <w:p w:rsidR="00240FCD" w:rsidP="00240FCD">
          <w:pPr>
            <w:pStyle w:val="Footer"/>
          </w:pPr>
        </w:p>
      </w:tc>
      <w:tc>
        <w:tcPr>
          <w:tcW w:w="4788" w:type="dxa"/>
        </w:tcPr>
        <w:p w:rsidR="00240FCD" w:rsidP="00240FCD">
          <w:pPr>
            <w:pStyle w:val="Footer"/>
            <w:jc w:val="right"/>
          </w:pPr>
          <w:r>
            <w:t>Presolicitation</w:t>
          </w:r>
          <w:r>
            <w:t xml:space="preserve"> Notice</w:t>
          </w:r>
        </w:p>
      </w:tc>
    </w:tr>
  </w:tbl>
  <w:p w:rsidR="00D538D6" w:rsidRPr="00240FCD" w:rsidP="00240FCD">
    <w:pPr>
      <w:pStyle w:val="Footer"/>
    </w:pP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3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tbl>
    <w:tblPr>
      <w:tblStyle w:val="TableGrid"/>
      <w:tblW w:w="0" w:type="auto"/>
      <w:tblInd w:w="0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/>
    </w:tblPr>
    <w:tblGrid>
      <w:gridCol w:w="4788"/>
      <w:gridCol w:w="4788"/>
    </w:tblGrid>
    <w:tr w:rsidTr="009B0DC6">
      <w:tblPrEx>
        <w:tblW w:w="0" w:type="auto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Ex>
      <w:tc>
        <w:tcPr>
          <w:tcW w:w="4788" w:type="dxa"/>
        </w:tcPr>
        <w:p w:rsidR="009B0DC6">
          <w:pPr>
            <w:pStyle w:val="Footer"/>
          </w:pPr>
          <w:r>
            <w:t>*=Required Field</w:t>
          </w:r>
        </w:p>
      </w:tc>
      <w:tc>
        <w:tcPr>
          <w:tcW w:w="4788" w:type="dxa"/>
        </w:tcPr>
        <w:p w:rsidR="009B0DC6" w:rsidP="009B0DC6">
          <w:pPr>
            <w:pStyle w:val="Footer"/>
            <w:jc w:val="right"/>
          </w:pPr>
          <w:r>
            <w:t>Presolicitation</w:t>
          </w:r>
          <w:r>
            <w:t xml:space="preserve"> Notice</w:t>
          </w:r>
        </w:p>
      </w:tc>
    </w:tr>
  </w:tbl>
  <w:p w:rsidR="00916BCF" w:rsidRPr="00041EE5" w:rsidP="009B0DC6">
    <w:pPr>
      <w:pStyle w:val="Footer"/>
    </w:pP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/>
    </w:tblPr>
    <w:tblGrid>
      <w:gridCol w:w="4659"/>
      <w:gridCol w:w="4701"/>
    </w:tblGrid>
    <w:tr w:rsidTr="00A93DAB">
      <w:tblPrEx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Ex>
      <w:tc>
        <w:tcPr>
          <w:tcW w:w="4788" w:type="dxa"/>
        </w:tcPr>
        <w:p w:rsidR="0004090B" w:rsidP="00240FCD">
          <w:pPr>
            <w:pStyle w:val="Footer"/>
          </w:pPr>
        </w:p>
      </w:tc>
      <w:tc>
        <w:tcPr>
          <w:tcW w:w="4788" w:type="dxa"/>
        </w:tcPr>
        <w:p w:rsidR="0004090B" w:rsidP="00240FCD">
          <w:pPr>
            <w:pStyle w:val="Footer"/>
            <w:jc w:val="right"/>
          </w:pPr>
          <w:r>
            <w:t>Presolicitation Notice</w:t>
          </w:r>
        </w:p>
      </w:tc>
    </w:tr>
  </w:tbl>
  <w:p w:rsidR="0004090B" w:rsidRPr="00240FCD" w:rsidP="00240FCD">
    <w:pPr>
      <w:pStyle w:val="Footer"/>
    </w:pPr>
  </w:p>
  <w:p w:rsidR="0004090B"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3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fldChar w:fldCharType="end"/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/>
    </w:tblPr>
    <w:tblGrid>
      <w:gridCol w:w="4674"/>
      <w:gridCol w:w="4686"/>
    </w:tblGrid>
    <w:tr w:rsidTr="009B0DC6">
      <w:tblPrEx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Ex>
      <w:tc>
        <w:tcPr>
          <w:tcW w:w="4788" w:type="dxa"/>
        </w:tcPr>
        <w:p w:rsidR="0004090B">
          <w:pPr>
            <w:pStyle w:val="Footer"/>
          </w:pPr>
          <w:r>
            <w:t>*=Required Field</w:t>
          </w:r>
        </w:p>
      </w:tc>
      <w:tc>
        <w:tcPr>
          <w:tcW w:w="4788" w:type="dxa"/>
        </w:tcPr>
        <w:p w:rsidR="0004090B" w:rsidP="009B0DC6">
          <w:pPr>
            <w:pStyle w:val="Footer"/>
            <w:jc w:val="right"/>
          </w:pPr>
          <w:r>
            <w:t>Presolicitation Notice</w:t>
          </w:r>
        </w:p>
      </w:tc>
    </w:tr>
  </w:tbl>
  <w:p w:rsidR="0004090B" w:rsidRPr="00041EE5" w:rsidP="009B0DC6">
    <w:pPr>
      <w:pStyle w:val="Footer"/>
    </w:pPr>
  </w:p>
  <w:p w:rsidR="0004090B"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fldChar w:fldCharType="end"/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D91E9F" w:rsidRPr="000758A6" w:rsidP="000758A6">
    <w:pPr>
      <w:pStyle w:val="Heading1"/>
      <w:contextualSpacing/>
      <w:jc w:val="center"/>
      <w:rPr>
        <w:rFonts w:asciiTheme="minorHAnsi" w:hAnsiTheme="minorHAnsi"/>
        <w:sz w:val="36"/>
      </w:rPr>
    </w:pPr>
    <w:r w:rsidRPr="000758A6">
      <w:rPr>
        <w:rFonts w:asciiTheme="minorHAnsi" w:hAnsiTheme="minorHAnsi"/>
        <w:sz w:val="36"/>
      </w:rPr>
      <w:t>Presolicitation</w:t>
    </w:r>
    <w:r w:rsidRPr="000758A6">
      <w:rPr>
        <w:rFonts w:asciiTheme="minorHAnsi" w:hAnsiTheme="minorHAnsi"/>
        <w:sz w:val="36"/>
      </w:rPr>
      <w:t xml:space="preserve"> Notice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8B4283" w:rsidRPr="000F59BB" w:rsidP="000F59BB">
    <w:pPr>
      <w:pStyle w:val="Heading1"/>
      <w:contextualSpacing/>
      <w:jc w:val="center"/>
      <w:rPr>
        <w:rFonts w:asciiTheme="minorHAnsi" w:hAnsiTheme="minorHAnsi"/>
        <w:sz w:val="36"/>
      </w:rPr>
    </w:pPr>
    <w:r w:rsidRPr="000758A6">
      <w:rPr>
        <w:rFonts w:asciiTheme="minorHAnsi" w:hAnsiTheme="minorHAnsi"/>
        <w:sz w:val="36"/>
      </w:rPr>
      <w:t>Presolicitation</w:t>
    </w:r>
    <w:r w:rsidRPr="000758A6">
      <w:rPr>
        <w:rFonts w:asciiTheme="minorHAnsi" w:hAnsiTheme="minorHAnsi"/>
        <w:sz w:val="36"/>
      </w:rPr>
      <w:t xml:space="preserve"> Notice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04090B" w:rsidRPr="000758A6" w:rsidP="000758A6">
    <w:pPr>
      <w:pStyle w:val="Heading1"/>
      <w:contextualSpacing/>
      <w:jc w:val="center"/>
      <w:rPr>
        <w:rFonts w:asciiTheme="minorHAnsi" w:hAnsiTheme="minorHAnsi"/>
        <w:sz w:val="36"/>
      </w:rPr>
    </w:pPr>
    <w:r w:rsidRPr="000758A6">
      <w:rPr>
        <w:rFonts w:asciiTheme="minorHAnsi" w:hAnsiTheme="minorHAnsi"/>
        <w:sz w:val="36"/>
      </w:rPr>
      <w:t>Presolicitation Notice</w:t>
    </w: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04090B" w:rsidRPr="000F59BB" w:rsidP="000F59BB">
    <w:pPr>
      <w:pStyle w:val="Heading1"/>
      <w:contextualSpacing/>
      <w:jc w:val="center"/>
      <w:rPr>
        <w:rFonts w:asciiTheme="minorHAnsi" w:hAnsiTheme="minorHAnsi"/>
        <w:sz w:val="36"/>
      </w:rPr>
    </w:pPr>
    <w:r w:rsidRPr="000758A6">
      <w:rPr>
        <w:rFonts w:asciiTheme="minorHAnsi" w:hAnsiTheme="minorHAnsi"/>
        <w:sz w:val="36"/>
      </w:rPr>
      <w:t>Presolicitation Notice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/>
  <w:documentProtection w:edit="readOnly" w:enforcement="1"/>
  <w:defaultTabStop w:val="720"/>
  <w:characterSpacingControl w:val="doNotCompress"/>
  <w:compat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semiHidden="0" w:uiPriority="39" w:unhideWhenUsed="0"/>
    <w:lsdException w:name="toc 2" w:semiHidden="0" w:uiPriority="39" w:unhideWhenUsed="0"/>
    <w:lsdException w:name="toc 3" w:semiHidden="0" w:uiPriority="39" w:unhideWhenUsed="0"/>
    <w:lsdException w:name="toc 4" w:semiHidden="0" w:uiPriority="39" w:unhideWhenUsed="0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semiHidden="0" w:unhideWhenUsed="0"/>
    <w:lsdException w:name="footer" w:semiHidden="0" w:unhideWhenUsed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semiHidden="0" w:uiPriority="39" w:unhideWhenUsed="0" w:qFormat="1"/>
  </w:latentStyles>
  <w:style w:type="paragraph" w:default="1" w:styleId="Normal">
    <w:name w:val="Normal"/>
    <w:qFormat/>
    <w:rsid w:val="00D17E43"/>
    <w:pPr>
      <w:spacing w:before="0" w:after="200"/>
      <w:ind w:left="0"/>
      <w:jc w:val="left"/>
    </w:pPr>
    <w:rPr>
      <w:rFonts w:asciiTheme="minorAscii" w:eastAsiaTheme="minorEastAsia" w:hAnsiTheme="minorHAnsi" w:cstheme="minorBidi"/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A1720F"/>
    <w:pPr>
      <w:keepNext/>
      <w:keepLines/>
      <w:spacing w:before="120" w:after="120"/>
      <w:outlineLvl w:val="0"/>
    </w:pPr>
    <w:rPr>
      <w:rFonts w:asciiTheme="majorAsci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720F"/>
    <w:pPr>
      <w:keepNext/>
      <w:keepLines/>
      <w:spacing w:before="120" w:after="120"/>
      <w:outlineLvl w:val="1"/>
    </w:pPr>
    <w:rPr>
      <w:rFonts w:asciiTheme="majorAsci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720F"/>
    <w:pPr>
      <w:keepNext/>
      <w:keepLines/>
      <w:spacing w:before="200" w:after="0"/>
      <w:outlineLvl w:val="2"/>
    </w:pPr>
    <w:rPr>
      <w:rFonts w:asciiTheme="majorAsci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720F"/>
    <w:pPr>
      <w:keepNext/>
      <w:keepLines/>
      <w:spacing w:before="200" w:after="0"/>
      <w:outlineLvl w:val="3"/>
    </w:pPr>
    <w:rPr>
      <w:rFonts w:asciiTheme="majorAscii" w:eastAsiaTheme="majorEastAsia" w:hAnsiTheme="majorHAnsi" w:cstheme="majorBidi"/>
      <w:b/>
      <w:bCs/>
      <w:iCs/>
      <w:color w:val="4F81BD" w:themeColor="accent1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720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B71E1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B71E1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B71E1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B71E1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720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720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720F"/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le">
    <w:name w:val="Title"/>
    <w:basedOn w:val="Normal"/>
    <w:next w:val="Normal"/>
    <w:link w:val="TitleChar"/>
    <w:uiPriority w:val="10"/>
    <w:qFormat/>
    <w:rsid w:val="00A1720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1720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NoSpacing">
    <w:name w:val="No Spacing"/>
    <w:uiPriority w:val="1"/>
    <w:qFormat/>
    <w:rsid w:val="00A1720F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HeaderChar">
    <w:name w:val="Header Char"/>
    <w:basedOn w:val="DefaultParagraphFont"/>
    <w:link w:val="Header"/>
    <w:uiPriority w:val="99"/>
    <w:rsid w:val="00AA3EBA"/>
  </w:style>
  <w:style w:type="paragraph" w:styleId="Footer">
    <w:name w:val="footer"/>
    <w:basedOn w:val="Normal"/>
    <w:link w:val="Foot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FooterChar">
    <w:name w:val="Footer Char"/>
    <w:basedOn w:val="DefaultParagraphFont"/>
    <w:link w:val="Footer"/>
    <w:uiPriority w:val="99"/>
    <w:rsid w:val="00AA3EBA"/>
  </w:style>
  <w:style w:type="paragraph" w:styleId="TOCHeading">
    <w:name w:val="TOC Heading"/>
    <w:basedOn w:val="Normal"/>
    <w:next w:val="Normal"/>
    <w:uiPriority w:val="39"/>
    <w:qFormat/>
    <w:rsid w:val="00D17E43"/>
    <w:pPr>
      <w:jc w:val="center"/>
      <w:outlineLvl w:val="9"/>
    </w:pPr>
    <w:rPr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rsid w:val="00D17E43"/>
    <w:pPr>
      <w:spacing w:before="120" w:after="120"/>
    </w:pPr>
    <w:rPr>
      <w:b/>
      <w:bCs/>
    </w:rPr>
  </w:style>
  <w:style w:type="paragraph" w:styleId="TOC2">
    <w:name w:val="toc 2"/>
    <w:basedOn w:val="Normal"/>
    <w:next w:val="Normal"/>
    <w:autoRedefine/>
    <w:uiPriority w:val="39"/>
    <w:rsid w:val="00D17E43"/>
    <w:pPr>
      <w:spacing w:after="0"/>
      <w:ind w:left="720"/>
    </w:pPr>
  </w:style>
  <w:style w:type="paragraph" w:styleId="TOC3">
    <w:name w:val="toc 3"/>
    <w:basedOn w:val="Normal"/>
    <w:next w:val="Normal"/>
    <w:autoRedefine/>
    <w:uiPriority w:val="39"/>
    <w:rsid w:val="00D17E43"/>
    <w:pPr>
      <w:spacing w:after="0"/>
      <w:ind w:left="1080"/>
    </w:pPr>
  </w:style>
  <w:style w:type="paragraph" w:styleId="TOC4">
    <w:name w:val="toc 4"/>
    <w:basedOn w:val="Normal"/>
    <w:next w:val="Normal"/>
    <w:autoRedefine/>
    <w:uiPriority w:val="39"/>
    <w:rsid w:val="00D17E43"/>
    <w:pPr>
      <w:spacing w:after="0"/>
      <w:ind w:left="1080"/>
    </w:pPr>
  </w:style>
  <w:style w:type="paragraph" w:customStyle="1" w:styleId="NoWrap">
    <w:name w:val="No Wrap"/>
    <w:pPr>
      <w:spacing w:before="0" w:after="0"/>
      <w:ind w:left="0"/>
      <w:jc w:val="left"/>
    </w:pPr>
    <w:rPr>
      <w:rFonts w:ascii="Courier New" w:hAnsi="Courier New" w:eastAsiaTheme="minorEastAsia" w:cstheme="majorBidi"/>
      <w:sz w:val="22"/>
      <w:szCs w:val="22"/>
    </w:rPr>
  </w:style>
  <w:style w:type="paragraph" w:customStyle="1" w:styleId="ByReference">
    <w:name w:val="By Reference"/>
    <w:basedOn w:val="Normal"/>
    <w:pPr>
      <w:spacing w:after="0"/>
    </w:pPr>
  </w:style>
  <w:style w:type="paragraph" w:customStyle="1" w:styleId="DraftInformationText">
    <w:name w:val="Draft Information Text"/>
    <w:basedOn w:val="Normal"/>
    <w:pPr>
      <w:spacing w:before="120" w:after="120"/>
    </w:pPr>
    <w:rPr>
      <w:b/>
      <w:bCs/>
      <w:i/>
    </w:rPr>
  </w:style>
  <w:style w:type="paragraph" w:styleId="Subtitle">
    <w:name w:val="Subtitle"/>
    <w:basedOn w:val="Normal"/>
    <w:next w:val="Normal"/>
    <w:link w:val="SubtitleChar"/>
    <w:uiPriority w:val="11"/>
    <w:qFormat/>
    <w:rsid w:val="00BB1BA2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B1BA2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BB1BA2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BB1BA2"/>
    <w:rPr>
      <w:i/>
      <w:iCs/>
      <w:color w:val="808080" w:themeColor="text1" w:themeTint="7F"/>
    </w:rPr>
  </w:style>
  <w:style w:type="paragraph" w:styleId="ListParagraph">
    <w:name w:val="List Paragraph"/>
    <w:basedOn w:val="Normal"/>
    <w:uiPriority w:val="34"/>
    <w:qFormat/>
    <w:rsid w:val="00BB1BA2"/>
    <w:pPr>
      <w:ind w:left="720"/>
      <w:contextualSpacing/>
    </w:pPr>
  </w:style>
  <w:style w:type="paragraph" w:styleId="CommentText">
    <w:name w:val="annotation text"/>
    <w:basedOn w:val="Normal"/>
    <w:link w:val="CommentTextChar"/>
    <w:uiPriority w:val="99"/>
    <w:rsid w:val="00BB1BA2"/>
    <w:pPr>
      <w:spacing w:line="240" w:lineRule="auto"/>
    </w:pPr>
    <w:rPr>
      <w:i/>
      <w:color w:val="808080" w:themeColor="background1" w:themeShade="8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BB1BA2"/>
    <w:rPr>
      <w:i/>
      <w:color w:val="808080" w:themeColor="background1" w:themeShade="80"/>
      <w:sz w:val="20"/>
      <w:szCs w:val="20"/>
    </w:rPr>
  </w:style>
  <w:style w:type="character" w:customStyle="1" w:styleId="AAMSKBFill-InHighlight">
    <w:name w:val="AAMS KB Fill-In Highlight"/>
    <w:basedOn w:val="DefaultParagraphFont"/>
    <w:uiPriority w:val="99"/>
    <w:rsid w:val="000A0A6A"/>
    <w:rPr>
      <w:color w:val="C00000"/>
      <w:bdr w:val="none" w:sz="0" w:space="0" w:color="auto"/>
      <w:shd w:val="clear" w:color="auto" w:fill="auto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B6EFC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B6EFC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0A0A6A"/>
    <w:rPr>
      <w:color w:val="80808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F976D4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F976D4"/>
    <w:rPr>
      <w:rFonts w:ascii="Tahoma" w:hAnsi="Tahoma" w:cs="Tahoma"/>
      <w:sz w:val="16"/>
      <w:szCs w:val="16"/>
    </w:rPr>
  </w:style>
  <w:style w:type="character" w:customStyle="1" w:styleId="AAMSKBSegmentNumberingHighlight">
    <w:name w:val="AAMS KB Segment Numbering Highlight"/>
    <w:basedOn w:val="DefaultParagraphFont"/>
    <w:uiPriority w:val="99"/>
    <w:rsid w:val="00F976D4"/>
    <w:rPr>
      <w:color w:val="00B050"/>
    </w:rPr>
  </w:style>
  <w:style w:type="character" w:customStyle="1" w:styleId="AAMSKBSegmentDirective">
    <w:name w:val="AAMS KB Segment Directive"/>
    <w:basedOn w:val="DefaultParagraphFont"/>
    <w:uiPriority w:val="1"/>
    <w:rsid w:val="006B69B0"/>
    <w:rPr>
      <w:color w:val="943634" w:themeColor="accent2" w:themeShade="BF"/>
    </w:rPr>
  </w:style>
  <w:style w:type="table" w:styleId="TableGrid">
    <w:name w:val="Table Grid"/>
    <w:basedOn w:val="TableNormal"/>
    <w:uiPriority w:val="39"/>
    <w:rsid w:val="0071542E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rsid w:val="009E23A6"/>
    <w:pPr>
      <w:spacing w:after="0" w:line="240" w:lineRule="auto"/>
    </w:pPr>
    <w:rPr>
      <w:rFonts w:ascii="Calibri" w:eastAsia="Calibri" w:hAnsi="Calibri" w:cs="Times New Roma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6Char">
    <w:name w:val="Heading 6 Char"/>
    <w:basedOn w:val="DefaultParagraphFont"/>
    <w:link w:val="Heading6"/>
    <w:uiPriority w:val="9"/>
    <w:semiHidden/>
    <w:rsid w:val="003B71E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B71E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B71E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B71E1"/>
    <w:rPr>
      <w:rFonts w:eastAsiaTheme="majorEastAsia" w:cstheme="majorBidi"/>
      <w:color w:val="272727" w:themeColor="text1" w:themeTint="D8"/>
    </w:rPr>
  </w:style>
  <w:style w:type="paragraph" w:styleId="Quote">
    <w:name w:val="Quote"/>
    <w:basedOn w:val="Normal"/>
    <w:next w:val="Normal"/>
    <w:link w:val="QuoteChar"/>
    <w:uiPriority w:val="29"/>
    <w:qFormat/>
    <w:rsid w:val="003B71E1"/>
    <w:pPr>
      <w:spacing w:before="160" w:after="160" w:line="278" w:lineRule="auto"/>
      <w:jc w:val="center"/>
    </w:pPr>
    <w:rPr>
      <w:rFonts w:eastAsiaTheme="minorHAnsi"/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3B71E1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B71E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eastAsiaTheme="minorHAnsi"/>
      <w:i/>
      <w:iCs/>
      <w:color w:val="366092" w:themeColor="accent1" w:themeShade="BF"/>
      <w:kern w:val="2"/>
      <w:sz w:val="24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B71E1"/>
    <w:rPr>
      <w:i/>
      <w:iCs/>
      <w:color w:val="366092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B71E1"/>
    <w:rPr>
      <w:b/>
      <w:bCs/>
      <w:smallCaps/>
      <w:color w:val="366092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04090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nhideWhenUsed/>
    <w:rsid w:val="0004090B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  <w:pixelsPerInch w:val="19"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header" Target="header4.xml" /><Relationship Id="rId11" Type="http://schemas.openxmlformats.org/officeDocument/2006/relationships/footer" Target="footer4.xml" /><Relationship Id="rId12" Type="http://schemas.openxmlformats.org/officeDocument/2006/relationships/theme" Target="theme/theme1.xml" /><Relationship Id="rId13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footer" Target="footer1.xml" /><Relationship Id="rId6" Type="http://schemas.openxmlformats.org/officeDocument/2006/relationships/header" Target="header2.xml" /><Relationship Id="rId7" Type="http://schemas.openxmlformats.org/officeDocument/2006/relationships/footer" Target="footer2.xml" /><Relationship Id="rId8" Type="http://schemas.openxmlformats.org/officeDocument/2006/relationships/header" Target="header3.xml" /><Relationship Id="rId9" Type="http://schemas.openxmlformats.org/officeDocument/2006/relationships/footer" Target="footer3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38</Words>
  <Characters>223</Characters>
  <Application>Microsoft Office Word</Application>
  <DocSecurity>8</DocSecurity>
  <Lines>1</Lines>
  <Paragraphs>1</Paragraphs>
  <ScaleCrop>false</ScaleCrop>
  <Company/>
  <LinksUpToDate>false</LinksUpToDate>
  <CharactersWithSpaces>260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  <dcterms:created xsi:type="dcterms:W3CDTF">2026-04-17T21:36:34Z</dcterms:created>
  <dcterms:modified xsi:type="dcterms:W3CDTF">2026-04-17T21:36:34Z</dcterms:modified>
</cp:coreProperties>
</file>