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7D2BA" w14:textId="6EF2A7F3" w:rsidR="00603332" w:rsidRPr="006D29D3" w:rsidRDefault="00603332" w:rsidP="00FB2BB6">
      <w:pPr>
        <w:pStyle w:val="NoSpacing"/>
        <w:pageBreakBefore/>
        <w:jc w:val="both"/>
        <w:rPr>
          <w:rFonts w:ascii="Cambria" w:hAnsi="Cambria" w:cs="Arial"/>
        </w:rPr>
      </w:pPr>
      <w:r w:rsidRPr="006D29D3">
        <w:rPr>
          <w:rFonts w:ascii="Cambria" w:hAnsi="Cambria" w:cs="Arial"/>
        </w:rPr>
        <w:t xml:space="preserve">This is a </w:t>
      </w:r>
      <w:r w:rsidRPr="006D29D3">
        <w:rPr>
          <w:rFonts w:ascii="Cambria" w:hAnsi="Cambria" w:cs="Arial"/>
          <w:b/>
        </w:rPr>
        <w:t>SOURCES SOUGHT ANNOUNCEMENT ONLY</w:t>
      </w:r>
      <w:r w:rsidRPr="006D29D3">
        <w:rPr>
          <w:rFonts w:ascii="Cambria" w:hAnsi="Cambria" w:cs="Arial"/>
        </w:rPr>
        <w:t xml:space="preserve">.  It is neither a solicitation announcement nor a request for proposal or quotes and does not obligate the Government toward a contract.  The purpose of this synopsis is to gain knowledge of potential qualified sources and their size classification to include LARGE AND SMALL BUSINESS AS WELL AS THE FOLLOWING: (Service Disabled owned, Veteran owned small business, Hub Zone, 8(a), small disadvantaged, women owned, small) relative to </w:t>
      </w:r>
      <w:r w:rsidR="00CF6A0A">
        <w:rPr>
          <w:rFonts w:ascii="Cambria" w:hAnsi="Cambria" w:cs="Arial"/>
          <w:b/>
        </w:rPr>
        <w:t>339112</w:t>
      </w:r>
      <w:r w:rsidR="000A322D" w:rsidRPr="000A322D">
        <w:rPr>
          <w:rFonts w:ascii="Cambria" w:hAnsi="Cambria" w:cs="Arial"/>
          <w:b/>
        </w:rPr>
        <w:t xml:space="preserve"> – </w:t>
      </w:r>
      <w:r w:rsidR="00CF6A0A">
        <w:rPr>
          <w:rFonts w:ascii="Cambria" w:hAnsi="Cambria" w:cs="Arial"/>
          <w:b/>
        </w:rPr>
        <w:t>Medical and Surgical Instruments</w:t>
      </w:r>
      <w:r w:rsidR="00D67155">
        <w:rPr>
          <w:rFonts w:ascii="Cambria" w:hAnsi="Cambria" w:cs="Arial"/>
          <w:b/>
        </w:rPr>
        <w:t>, Equipment, and Supplies</w:t>
      </w:r>
      <w:r w:rsidR="00AD7FAA" w:rsidRPr="006D29D3">
        <w:rPr>
          <w:rFonts w:ascii="Cambria" w:hAnsi="Cambria" w:cs="Arial"/>
        </w:rPr>
        <w:t xml:space="preserve"> </w:t>
      </w:r>
      <w:r w:rsidRPr="006D29D3">
        <w:rPr>
          <w:rFonts w:ascii="Cambria" w:hAnsi="Cambria" w:cs="Arial"/>
        </w:rPr>
        <w:t>(</w:t>
      </w:r>
      <w:r w:rsidR="00471597" w:rsidRPr="006D29D3">
        <w:rPr>
          <w:rFonts w:ascii="Cambria" w:hAnsi="Cambria" w:cs="Arial"/>
          <w:b/>
        </w:rPr>
        <w:t>business s</w:t>
      </w:r>
      <w:r w:rsidRPr="006D29D3">
        <w:rPr>
          <w:rFonts w:ascii="Cambria" w:hAnsi="Cambria" w:cs="Arial"/>
          <w:b/>
        </w:rPr>
        <w:t xml:space="preserve">ize standard  </w:t>
      </w:r>
      <w:r w:rsidR="00423368">
        <w:rPr>
          <w:rFonts w:ascii="Cambria" w:hAnsi="Cambria" w:cs="Arial"/>
          <w:b/>
        </w:rPr>
        <w:t>1,</w:t>
      </w:r>
      <w:r w:rsidR="00080FB7">
        <w:rPr>
          <w:rFonts w:ascii="Cambria" w:hAnsi="Cambria" w:cs="Arial"/>
          <w:b/>
        </w:rPr>
        <w:t>000 Employees</w:t>
      </w:r>
      <w:r w:rsidRPr="006D29D3">
        <w:rPr>
          <w:rFonts w:ascii="Cambria" w:hAnsi="Cambria" w:cs="Arial"/>
        </w:rPr>
        <w:t xml:space="preserve">).  Responses to </w:t>
      </w:r>
      <w:proofErr w:type="gramStart"/>
      <w:r w:rsidRPr="006D29D3">
        <w:rPr>
          <w:rFonts w:ascii="Cambria" w:hAnsi="Cambria" w:cs="Arial"/>
        </w:rPr>
        <w:t xml:space="preserve">this </w:t>
      </w:r>
      <w:r w:rsidR="004A04E4">
        <w:rPr>
          <w:rFonts w:ascii="Cambria" w:hAnsi="Cambria" w:cs="Arial"/>
        </w:rPr>
        <w:t>sources</w:t>
      </w:r>
      <w:proofErr w:type="gramEnd"/>
      <w:r w:rsidR="004A04E4">
        <w:rPr>
          <w:rFonts w:ascii="Cambria" w:hAnsi="Cambria" w:cs="Arial"/>
        </w:rPr>
        <w:t xml:space="preserve"> sought</w:t>
      </w:r>
      <w:r w:rsidRPr="006D29D3">
        <w:rPr>
          <w:rFonts w:ascii="Cambria" w:hAnsi="Cambria" w:cs="Arial"/>
        </w:rPr>
        <w:t xml:space="preserve"> will be used by the Government to make appropriate acquisition decisions.  After review of the responses to this Sources Sought synopsis, a solicitation announcement may be published in </w:t>
      </w:r>
      <w:r w:rsidR="00E6738A" w:rsidRPr="006D29D3">
        <w:rPr>
          <w:rFonts w:ascii="Cambria" w:hAnsi="Cambria" w:cs="Arial"/>
        </w:rPr>
        <w:t>Beta.SAM.gov, also known as Contract Opportunities</w:t>
      </w:r>
      <w:r w:rsidRPr="006D29D3">
        <w:rPr>
          <w:rFonts w:ascii="Cambria" w:hAnsi="Cambria" w:cs="Arial"/>
        </w:rPr>
        <w:t xml:space="preserve">.   Responses to this Sources Sought synopsis are </w:t>
      </w:r>
      <w:r w:rsidRPr="006D29D3">
        <w:rPr>
          <w:rFonts w:ascii="Cambria" w:hAnsi="Cambria" w:cs="Arial"/>
          <w:b/>
          <w:bCs/>
        </w:rPr>
        <w:t>NOT</w:t>
      </w:r>
      <w:r w:rsidRPr="006D29D3">
        <w:rPr>
          <w:rFonts w:ascii="Cambria" w:hAnsi="Cambria" w:cs="Arial"/>
        </w:rPr>
        <w:t xml:space="preserve"> considered adequate responses to the solicitation announcement.  All interested offerors will have to respond to the solicitation announcement in order to be considered. </w:t>
      </w:r>
    </w:p>
    <w:p w14:paraId="5ADC0D13" w14:textId="77777777" w:rsidR="00603332" w:rsidRPr="00C403C2" w:rsidRDefault="00603332" w:rsidP="00603332">
      <w:pPr>
        <w:pStyle w:val="NoSpacing"/>
        <w:rPr>
          <w:rFonts w:ascii="Arial" w:hAnsi="Arial" w:cs="Arial"/>
        </w:rPr>
      </w:pPr>
    </w:p>
    <w:p w14:paraId="629A4D61" w14:textId="6E5942FF" w:rsidR="00603332" w:rsidRDefault="00880BFF" w:rsidP="00603332">
      <w:pPr>
        <w:pStyle w:val="NoSpacing"/>
        <w:rPr>
          <w:rFonts w:ascii="Cambria" w:hAnsi="Cambria" w:cs="Arial"/>
        </w:rPr>
      </w:pPr>
      <w:r w:rsidRPr="00880BFF">
        <w:rPr>
          <w:rFonts w:ascii="Cambria" w:hAnsi="Cambria" w:cs="Arial"/>
        </w:rPr>
        <w:t>The Department of Veterans Affairs, James A. Haley Veterans’ Hospital (JAHVH) Audiology and Speech Pathology Department is seeking qualified vendors to provide a brand name TIMS Medical Computer with TIMS MVP Software, as outlined in the attached specification sheet and Statement of Need. The selected contractor shall provide all resources necessary—including labor, materials, equipment, tools, carts, and any other items required—to supply, deliver, and install the specified equipment. All service technicians involved must be thoroughly trained, competent, and possess any required certifications or licenses to perform the services in accordance with the manufacturer’s established operating standards and applicable regulations. This ensures the equipment’s continued serviceability and prevents deterioration in value or effectiveness. Interested vendors are requested to submit a response demonstrating their capability to fulfill these requirements, along with documentation of technician qualifications and certifications, a company profile highlighting relevant experience, and appropriate point of contact information. Please refer to the attached specification sheet and Statement of Need for further details. </w:t>
      </w:r>
      <w:r w:rsidR="00B36055" w:rsidRPr="00B36055">
        <w:rPr>
          <w:rFonts w:ascii="Cambria" w:hAnsi="Cambria" w:cs="Arial"/>
        </w:rPr>
        <w:t xml:space="preserve"> </w:t>
      </w:r>
    </w:p>
    <w:p w14:paraId="7C9D20A9" w14:textId="77777777" w:rsidR="0029549A" w:rsidRPr="00C403C2" w:rsidRDefault="0029549A" w:rsidP="00603332">
      <w:pPr>
        <w:pStyle w:val="NoSpacing"/>
        <w:rPr>
          <w:rFonts w:ascii="Arial" w:hAnsi="Arial" w:cs="Arial"/>
        </w:rPr>
      </w:pPr>
    </w:p>
    <w:p w14:paraId="54976046" w14:textId="170CABCA" w:rsidR="00603332" w:rsidRPr="00A14F5D" w:rsidRDefault="00603332" w:rsidP="00603332">
      <w:pPr>
        <w:pStyle w:val="NoSpacing"/>
        <w:rPr>
          <w:rFonts w:ascii="Cambria" w:hAnsi="Cambria" w:cs="Arial"/>
        </w:rPr>
      </w:pPr>
      <w:r w:rsidRPr="00A14F5D">
        <w:rPr>
          <w:rFonts w:ascii="Cambria" w:hAnsi="Cambria" w:cs="Arial"/>
        </w:rPr>
        <w:t xml:space="preserve">If you are interested, and can provide the required services, please provide the requested </w:t>
      </w:r>
      <w:r w:rsidR="00E6738A" w:rsidRPr="00A14F5D">
        <w:rPr>
          <w:rFonts w:ascii="Cambria" w:hAnsi="Cambria" w:cs="Arial"/>
        </w:rPr>
        <w:t>information</w:t>
      </w:r>
      <w:r w:rsidRPr="00A14F5D">
        <w:rPr>
          <w:rFonts w:ascii="Cambria" w:hAnsi="Cambria" w:cs="Arial"/>
        </w:rPr>
        <w:t xml:space="preserve"> a</w:t>
      </w:r>
      <w:r w:rsidR="00E6738A" w:rsidRPr="00A14F5D">
        <w:rPr>
          <w:rFonts w:ascii="Cambria" w:hAnsi="Cambria" w:cs="Arial"/>
        </w:rPr>
        <w:t>s</w:t>
      </w:r>
      <w:r w:rsidRPr="00A14F5D">
        <w:rPr>
          <w:rFonts w:ascii="Cambria" w:hAnsi="Cambria" w:cs="Arial"/>
        </w:rPr>
        <w:t xml:space="preserve"> indicated below.  Responses to this notice should include company name, address, point of contact,</w:t>
      </w:r>
      <w:r w:rsidR="00E6738A" w:rsidRPr="00A14F5D">
        <w:rPr>
          <w:rFonts w:ascii="Cambria" w:hAnsi="Cambria" w:cs="Arial"/>
        </w:rPr>
        <w:t xml:space="preserve"> </w:t>
      </w:r>
      <w:r w:rsidR="00353B57" w:rsidRPr="00A14F5D">
        <w:rPr>
          <w:rFonts w:ascii="Cambria" w:hAnsi="Cambria" w:cs="Arial"/>
        </w:rPr>
        <w:t>UEI#</w:t>
      </w:r>
      <w:r w:rsidR="00E6738A" w:rsidRPr="00A14F5D">
        <w:rPr>
          <w:rFonts w:ascii="Cambria" w:hAnsi="Cambria" w:cs="Arial"/>
        </w:rPr>
        <w:t xml:space="preserve"> number, and</w:t>
      </w:r>
      <w:r w:rsidRPr="00A14F5D">
        <w:rPr>
          <w:rFonts w:ascii="Cambria" w:hAnsi="Cambria" w:cs="Arial"/>
        </w:rPr>
        <w:t xml:space="preserve"> size of business pursuant to the following questions:</w:t>
      </w:r>
    </w:p>
    <w:p w14:paraId="4E5535B2" w14:textId="77777777" w:rsidR="00603332" w:rsidRPr="00A14F5D" w:rsidRDefault="00603332" w:rsidP="00603332">
      <w:pPr>
        <w:pStyle w:val="NoSpacing"/>
        <w:rPr>
          <w:rFonts w:ascii="Cambria" w:hAnsi="Cambria" w:cs="Arial"/>
        </w:rPr>
      </w:pPr>
    </w:p>
    <w:p w14:paraId="35F9C674" w14:textId="695B37A1" w:rsidR="00603332" w:rsidRPr="00A14F5D" w:rsidRDefault="00603332" w:rsidP="00603332">
      <w:pPr>
        <w:pStyle w:val="NoSpacing"/>
        <w:ind w:left="720"/>
        <w:rPr>
          <w:rFonts w:ascii="Cambria" w:hAnsi="Cambria" w:cs="Arial"/>
        </w:rPr>
      </w:pPr>
      <w:r w:rsidRPr="00A14F5D">
        <w:rPr>
          <w:rFonts w:ascii="Cambria" w:hAnsi="Cambria" w:cs="Arial"/>
        </w:rPr>
        <w:t xml:space="preserve">1.  Is your Business </w:t>
      </w:r>
      <w:r w:rsidR="0029549A">
        <w:rPr>
          <w:rFonts w:ascii="Cambria" w:hAnsi="Cambria" w:cs="Arial"/>
        </w:rPr>
        <w:t xml:space="preserve">large or </w:t>
      </w:r>
      <w:r w:rsidRPr="00A14F5D">
        <w:rPr>
          <w:rFonts w:ascii="Cambria" w:hAnsi="Cambria" w:cs="Arial"/>
        </w:rPr>
        <w:t>small?</w:t>
      </w:r>
    </w:p>
    <w:p w14:paraId="4A3F3358" w14:textId="77777777" w:rsidR="00603332" w:rsidRPr="00A14F5D" w:rsidRDefault="00603332" w:rsidP="00603332">
      <w:pPr>
        <w:pStyle w:val="NoSpacing"/>
        <w:ind w:left="720"/>
        <w:rPr>
          <w:rFonts w:ascii="Cambria" w:hAnsi="Cambria" w:cs="Arial"/>
        </w:rPr>
      </w:pPr>
      <w:r w:rsidRPr="00A14F5D">
        <w:rPr>
          <w:rFonts w:ascii="Cambria" w:hAnsi="Cambria" w:cs="Arial"/>
        </w:rPr>
        <w:t>2.  If small, does your firm qualify as a small, emerging business, or small disadvantaged business?</w:t>
      </w:r>
    </w:p>
    <w:p w14:paraId="75A1A3B0" w14:textId="77777777" w:rsidR="00603332" w:rsidRPr="00A14F5D" w:rsidRDefault="00603332" w:rsidP="00603332">
      <w:pPr>
        <w:pStyle w:val="NoSpacing"/>
        <w:ind w:left="720"/>
        <w:rPr>
          <w:rFonts w:ascii="Cambria" w:hAnsi="Cambria" w:cs="Arial"/>
        </w:rPr>
      </w:pPr>
      <w:r w:rsidRPr="00A14F5D">
        <w:rPr>
          <w:rFonts w:ascii="Cambria" w:hAnsi="Cambria" w:cs="Arial"/>
        </w:rPr>
        <w:t>3.  Is your firm a certified Service-Disabled Veteran Owned Small Business?</w:t>
      </w:r>
    </w:p>
    <w:p w14:paraId="55118648" w14:textId="77777777" w:rsidR="00603332" w:rsidRPr="00A14F5D" w:rsidRDefault="00603332" w:rsidP="00603332">
      <w:pPr>
        <w:pStyle w:val="NoSpacing"/>
        <w:ind w:left="720"/>
        <w:rPr>
          <w:rFonts w:ascii="Cambria" w:hAnsi="Cambria" w:cs="Arial"/>
        </w:rPr>
      </w:pPr>
      <w:r w:rsidRPr="00A14F5D">
        <w:rPr>
          <w:rFonts w:ascii="Cambria" w:hAnsi="Cambria" w:cs="Arial"/>
        </w:rPr>
        <w:t>4.  Is your firm a Veteran Owned Small Business?</w:t>
      </w:r>
    </w:p>
    <w:p w14:paraId="1C594F00" w14:textId="77777777" w:rsidR="00603332" w:rsidRPr="00A14F5D" w:rsidRDefault="00603332" w:rsidP="00603332">
      <w:pPr>
        <w:pStyle w:val="NoSpacing"/>
        <w:ind w:left="720"/>
        <w:rPr>
          <w:rFonts w:ascii="Cambria" w:hAnsi="Cambria" w:cs="Arial"/>
        </w:rPr>
      </w:pPr>
      <w:r w:rsidRPr="00A14F5D">
        <w:rPr>
          <w:rFonts w:ascii="Cambria" w:hAnsi="Cambria" w:cs="Arial"/>
        </w:rPr>
        <w:t>5.  Is your firm a Women Owned Small Business?</w:t>
      </w:r>
    </w:p>
    <w:p w14:paraId="29387A7C" w14:textId="7A789854" w:rsidR="00603332" w:rsidRPr="00A14F5D" w:rsidRDefault="00603332" w:rsidP="00603332">
      <w:pPr>
        <w:pStyle w:val="NoSpacing"/>
        <w:ind w:left="720"/>
        <w:rPr>
          <w:rFonts w:ascii="Cambria" w:hAnsi="Cambria" w:cs="Arial"/>
        </w:rPr>
      </w:pPr>
      <w:r w:rsidRPr="00A14F5D">
        <w:rPr>
          <w:rFonts w:ascii="Cambria" w:hAnsi="Cambria" w:cs="Arial"/>
        </w:rPr>
        <w:t xml:space="preserve">6.  Are you located in </w:t>
      </w:r>
      <w:r w:rsidR="00471597" w:rsidRPr="00A14F5D">
        <w:rPr>
          <w:rFonts w:ascii="Cambria" w:hAnsi="Cambria" w:cs="Arial"/>
        </w:rPr>
        <w:t>Hillsborough</w:t>
      </w:r>
      <w:r w:rsidRPr="00A14F5D">
        <w:rPr>
          <w:rFonts w:ascii="Cambria" w:hAnsi="Cambria" w:cs="Arial"/>
        </w:rPr>
        <w:t xml:space="preserve"> County?</w:t>
      </w:r>
    </w:p>
    <w:p w14:paraId="76BFA576" w14:textId="77777777" w:rsidR="00603332" w:rsidRPr="00A14F5D" w:rsidRDefault="00603332" w:rsidP="00603332">
      <w:pPr>
        <w:pStyle w:val="NoSpacing"/>
        <w:ind w:left="720"/>
        <w:rPr>
          <w:rFonts w:ascii="Cambria" w:hAnsi="Cambria" w:cs="Arial"/>
        </w:rPr>
      </w:pPr>
      <w:r w:rsidRPr="00A14F5D">
        <w:rPr>
          <w:rFonts w:ascii="Cambria" w:hAnsi="Cambria" w:cs="Arial"/>
        </w:rPr>
        <w:t>7.  Is your business a non-profit organization?</w:t>
      </w:r>
    </w:p>
    <w:p w14:paraId="313B8579" w14:textId="77777777" w:rsidR="00603332" w:rsidRPr="00C403C2" w:rsidRDefault="00603332" w:rsidP="00603332">
      <w:pPr>
        <w:pStyle w:val="NoSpacing"/>
        <w:rPr>
          <w:rFonts w:ascii="Arial" w:hAnsi="Arial" w:cs="Arial"/>
        </w:rPr>
      </w:pPr>
    </w:p>
    <w:p w14:paraId="537C321F" w14:textId="555AFC72" w:rsidR="00603332" w:rsidRPr="00A14F5D" w:rsidRDefault="00603332" w:rsidP="00603332">
      <w:pPr>
        <w:pStyle w:val="NoSpacing"/>
        <w:rPr>
          <w:rFonts w:ascii="Cambria" w:hAnsi="Cambria" w:cs="Arial"/>
        </w:rPr>
      </w:pPr>
      <w:r w:rsidRPr="00A14F5D">
        <w:rPr>
          <w:rFonts w:ascii="Cambria" w:hAnsi="Cambria" w:cs="Arial"/>
        </w:rPr>
        <w:t>Please list in your response a summary of your company’s capabilities and ability to provide</w:t>
      </w:r>
      <w:r w:rsidR="00FC3CA1" w:rsidRPr="00A14F5D">
        <w:rPr>
          <w:rFonts w:ascii="Cambria" w:hAnsi="Cambria" w:cs="Arial"/>
        </w:rPr>
        <w:t xml:space="preserve"> services</w:t>
      </w:r>
      <w:r w:rsidRPr="00A14F5D">
        <w:rPr>
          <w:rFonts w:ascii="Cambria" w:hAnsi="Cambria" w:cs="Arial"/>
        </w:rPr>
        <w:t xml:space="preserve"> for</w:t>
      </w:r>
      <w:r w:rsidR="00FC3CA1" w:rsidRPr="00A14F5D">
        <w:rPr>
          <w:rFonts w:ascii="Cambria" w:hAnsi="Cambria" w:cs="Arial"/>
        </w:rPr>
        <w:t xml:space="preserve"> the</w:t>
      </w:r>
      <w:r w:rsidRPr="00A14F5D">
        <w:rPr>
          <w:rFonts w:ascii="Cambria" w:hAnsi="Cambria" w:cs="Arial"/>
        </w:rPr>
        <w:t xml:space="preserve"> </w:t>
      </w:r>
      <w:r w:rsidR="00471597" w:rsidRPr="00A14F5D">
        <w:rPr>
          <w:rFonts w:ascii="Cambria" w:hAnsi="Cambria" w:cs="Arial"/>
        </w:rPr>
        <w:t>JAHVH</w:t>
      </w:r>
      <w:r w:rsidRPr="00A14F5D">
        <w:rPr>
          <w:rFonts w:ascii="Cambria" w:hAnsi="Cambria" w:cs="Arial"/>
        </w:rPr>
        <w:t xml:space="preserve">.  Please provide the information via electronic transmission to </w:t>
      </w:r>
      <w:hyperlink r:id="rId7" w:history="1">
        <w:r w:rsidR="00A14F5D" w:rsidRPr="00A14F5D">
          <w:rPr>
            <w:rStyle w:val="Hyperlink"/>
            <w:rFonts w:ascii="Cambria" w:hAnsi="Cambria"/>
          </w:rPr>
          <w:t>Walida.MooreSaintil@va.gov</w:t>
        </w:r>
      </w:hyperlink>
      <w:r w:rsidR="00A14F5D" w:rsidRPr="00A14F5D">
        <w:rPr>
          <w:rFonts w:ascii="Cambria" w:hAnsi="Cambria"/>
        </w:rPr>
        <w:t xml:space="preserve"> </w:t>
      </w:r>
      <w:r w:rsidR="00AD2810" w:rsidRPr="004134F8">
        <w:rPr>
          <w:rFonts w:ascii="Cambria" w:hAnsi="Cambria" w:cs="Arial"/>
          <w:b/>
          <w:bCs/>
          <w:u w:val="single"/>
        </w:rPr>
        <w:t>No Later Than</w:t>
      </w:r>
      <w:r w:rsidR="004E72D0" w:rsidRPr="004134F8">
        <w:rPr>
          <w:rFonts w:ascii="Cambria" w:hAnsi="Cambria" w:cs="Arial"/>
          <w:b/>
          <w:bCs/>
          <w:u w:val="single"/>
        </w:rPr>
        <w:t xml:space="preserve"> </w:t>
      </w:r>
      <w:bookmarkStart w:id="0" w:name="_Hlk99635227"/>
      <w:r w:rsidR="004E72D0" w:rsidRPr="004134F8">
        <w:rPr>
          <w:rFonts w:ascii="Cambria" w:hAnsi="Cambria" w:cs="Arial"/>
          <w:b/>
          <w:bCs/>
          <w:u w:val="single"/>
        </w:rPr>
        <w:t xml:space="preserve">(NLT) </w:t>
      </w:r>
      <w:r w:rsidR="00720B52">
        <w:rPr>
          <w:rFonts w:ascii="Cambria" w:hAnsi="Cambria" w:cs="Arial"/>
          <w:b/>
          <w:bCs/>
          <w:u w:val="single"/>
        </w:rPr>
        <w:t>Thursday</w:t>
      </w:r>
      <w:r w:rsidR="004E72D0" w:rsidRPr="004134F8">
        <w:rPr>
          <w:rFonts w:ascii="Cambria" w:hAnsi="Cambria" w:cs="Arial"/>
          <w:b/>
          <w:bCs/>
          <w:u w:val="single"/>
        </w:rPr>
        <w:t xml:space="preserve">, </w:t>
      </w:r>
      <w:r w:rsidR="00A90BA0">
        <w:rPr>
          <w:rFonts w:ascii="Cambria" w:hAnsi="Cambria" w:cs="Arial"/>
          <w:b/>
          <w:bCs/>
          <w:u w:val="single"/>
        </w:rPr>
        <w:t>April 2</w:t>
      </w:r>
      <w:r w:rsidR="00E528E3">
        <w:rPr>
          <w:rFonts w:ascii="Cambria" w:hAnsi="Cambria" w:cs="Arial"/>
          <w:b/>
          <w:bCs/>
          <w:u w:val="single"/>
        </w:rPr>
        <w:t>3,</w:t>
      </w:r>
      <w:r w:rsidR="004E72D0" w:rsidRPr="004134F8">
        <w:rPr>
          <w:rFonts w:ascii="Cambria" w:hAnsi="Cambria" w:cs="Arial"/>
          <w:b/>
          <w:bCs/>
          <w:u w:val="single"/>
        </w:rPr>
        <w:t xml:space="preserve"> 202</w:t>
      </w:r>
      <w:r w:rsidR="00A14F5D" w:rsidRPr="004134F8">
        <w:rPr>
          <w:rFonts w:ascii="Cambria" w:hAnsi="Cambria" w:cs="Arial"/>
          <w:b/>
          <w:bCs/>
          <w:u w:val="single"/>
        </w:rPr>
        <w:t>4</w:t>
      </w:r>
      <w:r w:rsidR="004E72D0" w:rsidRPr="004134F8">
        <w:rPr>
          <w:rFonts w:ascii="Cambria" w:hAnsi="Cambria" w:cs="Arial"/>
          <w:b/>
          <w:bCs/>
          <w:u w:val="single"/>
        </w:rPr>
        <w:t>, @ 1</w:t>
      </w:r>
      <w:r w:rsidR="00FB2BB6">
        <w:rPr>
          <w:rFonts w:ascii="Cambria" w:hAnsi="Cambria" w:cs="Arial"/>
          <w:b/>
          <w:bCs/>
          <w:u w:val="single"/>
        </w:rPr>
        <w:t>0</w:t>
      </w:r>
      <w:r w:rsidR="004E72D0" w:rsidRPr="004134F8">
        <w:rPr>
          <w:rFonts w:ascii="Cambria" w:hAnsi="Cambria" w:cs="Arial"/>
          <w:b/>
          <w:bCs/>
          <w:u w:val="single"/>
        </w:rPr>
        <w:t xml:space="preserve">:00 </w:t>
      </w:r>
      <w:r w:rsidR="00FB2BB6">
        <w:rPr>
          <w:rFonts w:ascii="Cambria" w:hAnsi="Cambria" w:cs="Arial"/>
          <w:b/>
          <w:bCs/>
          <w:u w:val="single"/>
        </w:rPr>
        <w:t>A</w:t>
      </w:r>
      <w:r w:rsidR="004E72D0" w:rsidRPr="004134F8">
        <w:rPr>
          <w:rFonts w:ascii="Cambria" w:hAnsi="Cambria" w:cs="Arial"/>
          <w:b/>
          <w:bCs/>
          <w:u w:val="single"/>
        </w:rPr>
        <w:t>M EST.</w:t>
      </w:r>
      <w:bookmarkEnd w:id="0"/>
    </w:p>
    <w:p w14:paraId="1E7D112F" w14:textId="77777777" w:rsidR="00603332" w:rsidRDefault="00603332" w:rsidP="00603332">
      <w:pPr>
        <w:pStyle w:val="NoSpacing"/>
        <w:rPr>
          <w:rFonts w:ascii="Arial" w:hAnsi="Arial" w:cs="Arial"/>
        </w:rPr>
      </w:pPr>
    </w:p>
    <w:p w14:paraId="3F08F584" w14:textId="77777777" w:rsidR="00603332" w:rsidRPr="00A14F5D" w:rsidRDefault="00603332" w:rsidP="00603332">
      <w:pPr>
        <w:pStyle w:val="NoSpacing"/>
        <w:rPr>
          <w:rFonts w:ascii="Cambria" w:hAnsi="Cambria" w:cs="Arial"/>
        </w:rPr>
      </w:pPr>
      <w:r w:rsidRPr="00A14F5D">
        <w:rPr>
          <w:rFonts w:ascii="Cambria" w:hAnsi="Cambria" w:cs="Arial"/>
        </w:rPr>
        <w:t xml:space="preserve">No reimbursement will be made for any costs associated with providing information in response to this announcement.  Any further information submitted by respondents to this notice is strictly voluntary.  Requests for solicitation will not receive a response as a solicitation is not currently available.  If a solicitation is issued, it will be announced at a later date, and all interested parties must respond to that solicitation announcement separately form the response to this announcement.  Responses to this Sources Sought is not a request to be added to prospective bidders list or to receive a copy of the solicitation.  </w:t>
      </w:r>
    </w:p>
    <w:p w14:paraId="55BFA0B1" w14:textId="77777777" w:rsidR="00603332" w:rsidRPr="00C403C2" w:rsidRDefault="00603332" w:rsidP="00603332">
      <w:pPr>
        <w:pStyle w:val="NoSpacing"/>
        <w:rPr>
          <w:rFonts w:ascii="Arial" w:hAnsi="Arial" w:cs="Arial"/>
        </w:rPr>
      </w:pPr>
    </w:p>
    <w:p w14:paraId="33849B0A" w14:textId="15B3C0D6" w:rsidR="00603332" w:rsidRPr="00A14F5D" w:rsidRDefault="00603332" w:rsidP="00603332">
      <w:pPr>
        <w:pStyle w:val="NoSpacing"/>
        <w:rPr>
          <w:rFonts w:ascii="Cambria" w:hAnsi="Cambria" w:cs="Arial"/>
        </w:rPr>
      </w:pPr>
      <w:r w:rsidRPr="004134F8">
        <w:rPr>
          <w:rFonts w:ascii="Cambria" w:hAnsi="Cambria" w:cs="Arial"/>
        </w:rPr>
        <w:t>Responses MUST be received in writing</w:t>
      </w:r>
      <w:r w:rsidR="00FC3CA1" w:rsidRPr="004134F8">
        <w:rPr>
          <w:rFonts w:ascii="Cambria" w:hAnsi="Cambria" w:cs="Arial"/>
        </w:rPr>
        <w:t xml:space="preserve"> </w:t>
      </w:r>
      <w:r w:rsidR="00720B52" w:rsidRPr="00720B52">
        <w:rPr>
          <w:rFonts w:ascii="Cambria" w:hAnsi="Cambria" w:cs="Arial"/>
          <w:b/>
          <w:bCs/>
          <w:u w:val="single"/>
        </w:rPr>
        <w:t>Thursday, April 23, 2024, @ 10:00 AM EST</w:t>
      </w:r>
    </w:p>
    <w:p w14:paraId="583E260C" w14:textId="77777777" w:rsidR="00DE19F8" w:rsidRDefault="00DE19F8"/>
    <w:sectPr w:rsidR="00DE19F8" w:rsidSect="00471597">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8773B" w14:textId="77777777" w:rsidR="00E14CE1" w:rsidRDefault="00E14CE1" w:rsidP="00EB6004">
      <w:pPr>
        <w:spacing w:after="0" w:line="240" w:lineRule="auto"/>
      </w:pPr>
      <w:r>
        <w:separator/>
      </w:r>
    </w:p>
  </w:endnote>
  <w:endnote w:type="continuationSeparator" w:id="0">
    <w:p w14:paraId="4C337B11" w14:textId="77777777" w:rsidR="00E14CE1" w:rsidRDefault="00E14CE1" w:rsidP="00EB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7CD59" w14:textId="77777777" w:rsidR="00E14CE1" w:rsidRDefault="00E14CE1" w:rsidP="00EB6004">
      <w:pPr>
        <w:spacing w:after="0" w:line="240" w:lineRule="auto"/>
      </w:pPr>
      <w:r>
        <w:separator/>
      </w:r>
    </w:p>
  </w:footnote>
  <w:footnote w:type="continuationSeparator" w:id="0">
    <w:p w14:paraId="02003015" w14:textId="77777777" w:rsidR="00E14CE1" w:rsidRDefault="00E14CE1" w:rsidP="00EB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CC0DD" w14:textId="3A1134AD" w:rsidR="00EB6004" w:rsidRPr="006D29D3" w:rsidRDefault="00EB6004">
    <w:pPr>
      <w:pStyle w:val="Header"/>
      <w:rPr>
        <w:rFonts w:ascii="Cambria" w:hAnsi="Cambria"/>
      </w:rPr>
    </w:pPr>
    <w:r w:rsidRPr="006D29D3">
      <w:rPr>
        <w:rFonts w:ascii="Cambria" w:hAnsi="Cambria"/>
      </w:rPr>
      <w:t xml:space="preserve">Description – Sources Sought                                                                                                                         RFI # </w:t>
    </w:r>
    <w:r w:rsidR="00D67155" w:rsidRPr="00D67155">
      <w:rPr>
        <w:rFonts w:ascii="Cambria" w:hAnsi="Cambria"/>
      </w:rPr>
      <w:t>36C24826Q0473</w:t>
    </w:r>
  </w:p>
  <w:p w14:paraId="1272066D" w14:textId="77777777" w:rsidR="00EB6004" w:rsidRDefault="00EB60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85DB6"/>
    <w:multiLevelType w:val="hybridMultilevel"/>
    <w:tmpl w:val="F5D8FA42"/>
    <w:lvl w:ilvl="0" w:tplc="D9CABC36">
      <w:start w:val="1"/>
      <w:numFmt w:val="bullet"/>
      <w:lvlText w:val=""/>
      <w:lvlJc w:val="left"/>
      <w:pPr>
        <w:ind w:left="360" w:hanging="360"/>
      </w:pPr>
      <w:rPr>
        <w:rFonts w:ascii="Symbol" w:hAnsi="Symbol" w:hint="default"/>
      </w:rPr>
    </w:lvl>
    <w:lvl w:ilvl="1" w:tplc="D8F6D3A8" w:tentative="1">
      <w:start w:val="1"/>
      <w:numFmt w:val="bullet"/>
      <w:lvlText w:val="o"/>
      <w:lvlJc w:val="left"/>
      <w:pPr>
        <w:ind w:left="1080" w:hanging="360"/>
      </w:pPr>
      <w:rPr>
        <w:rFonts w:ascii="Courier New" w:hAnsi="Courier New" w:cs="Courier New" w:hint="default"/>
      </w:rPr>
    </w:lvl>
    <w:lvl w:ilvl="2" w:tplc="5B346D6C" w:tentative="1">
      <w:start w:val="1"/>
      <w:numFmt w:val="bullet"/>
      <w:lvlText w:val=""/>
      <w:lvlJc w:val="left"/>
      <w:pPr>
        <w:ind w:left="1800" w:hanging="360"/>
      </w:pPr>
      <w:rPr>
        <w:rFonts w:ascii="Wingdings" w:hAnsi="Wingdings" w:hint="default"/>
      </w:rPr>
    </w:lvl>
    <w:lvl w:ilvl="3" w:tplc="667C3682" w:tentative="1">
      <w:start w:val="1"/>
      <w:numFmt w:val="bullet"/>
      <w:lvlText w:val=""/>
      <w:lvlJc w:val="left"/>
      <w:pPr>
        <w:ind w:left="2520" w:hanging="360"/>
      </w:pPr>
      <w:rPr>
        <w:rFonts w:ascii="Symbol" w:hAnsi="Symbol" w:hint="default"/>
      </w:rPr>
    </w:lvl>
    <w:lvl w:ilvl="4" w:tplc="77266BA2" w:tentative="1">
      <w:start w:val="1"/>
      <w:numFmt w:val="bullet"/>
      <w:lvlText w:val="o"/>
      <w:lvlJc w:val="left"/>
      <w:pPr>
        <w:ind w:left="3240" w:hanging="360"/>
      </w:pPr>
      <w:rPr>
        <w:rFonts w:ascii="Courier New" w:hAnsi="Courier New" w:cs="Courier New" w:hint="default"/>
      </w:rPr>
    </w:lvl>
    <w:lvl w:ilvl="5" w:tplc="885816DC" w:tentative="1">
      <w:start w:val="1"/>
      <w:numFmt w:val="bullet"/>
      <w:lvlText w:val=""/>
      <w:lvlJc w:val="left"/>
      <w:pPr>
        <w:ind w:left="3960" w:hanging="360"/>
      </w:pPr>
      <w:rPr>
        <w:rFonts w:ascii="Wingdings" w:hAnsi="Wingdings" w:hint="default"/>
      </w:rPr>
    </w:lvl>
    <w:lvl w:ilvl="6" w:tplc="5B96FE74" w:tentative="1">
      <w:start w:val="1"/>
      <w:numFmt w:val="bullet"/>
      <w:lvlText w:val=""/>
      <w:lvlJc w:val="left"/>
      <w:pPr>
        <w:ind w:left="4680" w:hanging="360"/>
      </w:pPr>
      <w:rPr>
        <w:rFonts w:ascii="Symbol" w:hAnsi="Symbol" w:hint="default"/>
      </w:rPr>
    </w:lvl>
    <w:lvl w:ilvl="7" w:tplc="6B5654D2" w:tentative="1">
      <w:start w:val="1"/>
      <w:numFmt w:val="bullet"/>
      <w:lvlText w:val="o"/>
      <w:lvlJc w:val="left"/>
      <w:pPr>
        <w:ind w:left="5400" w:hanging="360"/>
      </w:pPr>
      <w:rPr>
        <w:rFonts w:ascii="Courier New" w:hAnsi="Courier New" w:cs="Courier New" w:hint="default"/>
      </w:rPr>
    </w:lvl>
    <w:lvl w:ilvl="8" w:tplc="96AE3A66" w:tentative="1">
      <w:start w:val="1"/>
      <w:numFmt w:val="bullet"/>
      <w:lvlText w:val=""/>
      <w:lvlJc w:val="left"/>
      <w:pPr>
        <w:ind w:left="6120" w:hanging="360"/>
      </w:pPr>
      <w:rPr>
        <w:rFonts w:ascii="Wingdings" w:hAnsi="Wingdings" w:hint="default"/>
      </w:rPr>
    </w:lvl>
  </w:abstractNum>
  <w:num w:numId="1" w16cid:durableId="651830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332"/>
    <w:rsid w:val="00025D81"/>
    <w:rsid w:val="000405FE"/>
    <w:rsid w:val="00080FB7"/>
    <w:rsid w:val="00086116"/>
    <w:rsid w:val="000A322D"/>
    <w:rsid w:val="000C5305"/>
    <w:rsid w:val="001D26CC"/>
    <w:rsid w:val="00200D39"/>
    <w:rsid w:val="002310FF"/>
    <w:rsid w:val="0029549A"/>
    <w:rsid w:val="00353B57"/>
    <w:rsid w:val="003C0318"/>
    <w:rsid w:val="004134F8"/>
    <w:rsid w:val="00423368"/>
    <w:rsid w:val="00431D4C"/>
    <w:rsid w:val="00471597"/>
    <w:rsid w:val="004A04E4"/>
    <w:rsid w:val="004E72D0"/>
    <w:rsid w:val="00531871"/>
    <w:rsid w:val="00603332"/>
    <w:rsid w:val="00642E8A"/>
    <w:rsid w:val="00652767"/>
    <w:rsid w:val="006D29D3"/>
    <w:rsid w:val="00720B52"/>
    <w:rsid w:val="00734238"/>
    <w:rsid w:val="00826B0F"/>
    <w:rsid w:val="00850935"/>
    <w:rsid w:val="00880BFF"/>
    <w:rsid w:val="008D3B7A"/>
    <w:rsid w:val="0090468C"/>
    <w:rsid w:val="00905855"/>
    <w:rsid w:val="00A14F5D"/>
    <w:rsid w:val="00A500BC"/>
    <w:rsid w:val="00A90BA0"/>
    <w:rsid w:val="00AD2810"/>
    <w:rsid w:val="00AD7FAA"/>
    <w:rsid w:val="00AF44D7"/>
    <w:rsid w:val="00B36055"/>
    <w:rsid w:val="00B85715"/>
    <w:rsid w:val="00C13E92"/>
    <w:rsid w:val="00C21AC8"/>
    <w:rsid w:val="00CF6A0A"/>
    <w:rsid w:val="00D67155"/>
    <w:rsid w:val="00DA104E"/>
    <w:rsid w:val="00DE19F8"/>
    <w:rsid w:val="00DE6389"/>
    <w:rsid w:val="00E14CE1"/>
    <w:rsid w:val="00E27300"/>
    <w:rsid w:val="00E528E3"/>
    <w:rsid w:val="00E6738A"/>
    <w:rsid w:val="00EB6004"/>
    <w:rsid w:val="00EF6038"/>
    <w:rsid w:val="00EF65D2"/>
    <w:rsid w:val="00F03A0B"/>
    <w:rsid w:val="00FB2BB6"/>
    <w:rsid w:val="00FC3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E3CF9"/>
  <w15:chartTrackingRefBased/>
  <w15:docId w15:val="{D76B6F76-E349-4225-A3E4-3DC1E347E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03332"/>
    <w:pPr>
      <w:spacing w:after="0" w:line="240" w:lineRule="auto"/>
    </w:pPr>
  </w:style>
  <w:style w:type="character" w:styleId="Hyperlink">
    <w:name w:val="Hyperlink"/>
    <w:basedOn w:val="DefaultParagraphFont"/>
    <w:uiPriority w:val="99"/>
    <w:unhideWhenUsed/>
    <w:rsid w:val="00603332"/>
    <w:rPr>
      <w:color w:val="0563C1" w:themeColor="hyperlink"/>
      <w:u w:val="single"/>
    </w:rPr>
  </w:style>
  <w:style w:type="paragraph" w:styleId="ListParagraph">
    <w:name w:val="List Paragraph"/>
    <w:basedOn w:val="Normal"/>
    <w:uiPriority w:val="34"/>
    <w:qFormat/>
    <w:rsid w:val="00471597"/>
    <w:pPr>
      <w:ind w:left="720"/>
      <w:contextualSpacing/>
    </w:pPr>
  </w:style>
  <w:style w:type="character" w:styleId="UnresolvedMention">
    <w:name w:val="Unresolved Mention"/>
    <w:basedOn w:val="DefaultParagraphFont"/>
    <w:uiPriority w:val="99"/>
    <w:semiHidden/>
    <w:unhideWhenUsed/>
    <w:rsid w:val="00471597"/>
    <w:rPr>
      <w:color w:val="605E5C"/>
      <w:shd w:val="clear" w:color="auto" w:fill="E1DFDD"/>
    </w:rPr>
  </w:style>
  <w:style w:type="paragraph" w:styleId="Header">
    <w:name w:val="header"/>
    <w:basedOn w:val="Normal"/>
    <w:link w:val="HeaderChar"/>
    <w:uiPriority w:val="99"/>
    <w:unhideWhenUsed/>
    <w:rsid w:val="00EB60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004"/>
  </w:style>
  <w:style w:type="paragraph" w:styleId="Footer">
    <w:name w:val="footer"/>
    <w:basedOn w:val="Normal"/>
    <w:link w:val="FooterChar"/>
    <w:uiPriority w:val="99"/>
    <w:unhideWhenUsed/>
    <w:rsid w:val="00EB60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60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Walida.MooreSaintil@v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19</TotalTime>
  <Pages>1</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Ortiz-Velez, Jose E.</dc:creator>
  <cp:keywords/>
  <dc:description/>
  <cp:lastModifiedBy>Moore-Saintil, Walida A</cp:lastModifiedBy>
  <cp:revision>19</cp:revision>
  <dcterms:created xsi:type="dcterms:W3CDTF">2026-04-17T18:04:00Z</dcterms:created>
  <dcterms:modified xsi:type="dcterms:W3CDTF">2026-04-17T18:29:00Z</dcterms:modified>
</cp:coreProperties>
</file>