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8D9A4" w14:textId="77777777" w:rsidR="00672058" w:rsidRDefault="00672058" w:rsidP="00672058"/>
    <w:p w14:paraId="06477E73" w14:textId="77777777" w:rsidR="00672058" w:rsidRDefault="00672058" w:rsidP="00672058"/>
    <w:p w14:paraId="3D4CDDED" w14:textId="4D29F75F" w:rsidR="00672058" w:rsidRPr="006A7ADC" w:rsidRDefault="00672058" w:rsidP="006A7ADC">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FD4FBD8"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05522">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FD4FBD8"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05522">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18C92FB5" w14:textId="28F79C64" w:rsidR="00672058" w:rsidRPr="00805E5F" w:rsidRDefault="006A7ADC" w:rsidP="006A7ADC">
      <w:pPr>
        <w:pStyle w:val="Header"/>
        <w:tabs>
          <w:tab w:val="clear" w:pos="9360"/>
          <w:tab w:val="right" w:pos="7920"/>
        </w:tabs>
        <w:spacing w:line="276" w:lineRule="auto"/>
        <w:rPr>
          <w:b/>
          <w:sz w:val="22"/>
          <w:szCs w:val="22"/>
        </w:rPr>
      </w:pPr>
      <w:r>
        <w:rPr>
          <w:b/>
          <w:sz w:val="22"/>
          <w:szCs w:val="22"/>
        </w:rPr>
        <w:t xml:space="preserve">Project </w:t>
      </w:r>
      <w:r w:rsidR="00672058">
        <w:rPr>
          <w:b/>
          <w:sz w:val="22"/>
          <w:szCs w:val="22"/>
        </w:rPr>
        <w:t>C</w:t>
      </w:r>
      <w:r w:rsidR="00372138">
        <w:rPr>
          <w:b/>
          <w:sz w:val="22"/>
          <w:szCs w:val="22"/>
        </w:rPr>
        <w:t>L</w:t>
      </w:r>
      <w:r w:rsidR="00705522">
        <w:rPr>
          <w:b/>
          <w:sz w:val="22"/>
          <w:szCs w:val="22"/>
        </w:rPr>
        <w:t>2</w:t>
      </w:r>
      <w:r w:rsidR="00DC3D71">
        <w:rPr>
          <w:b/>
          <w:sz w:val="22"/>
          <w:szCs w:val="22"/>
        </w:rPr>
        <w:t>6071008</w:t>
      </w:r>
      <w:r w:rsidR="00672058">
        <w:rPr>
          <w:b/>
          <w:sz w:val="22"/>
          <w:szCs w:val="22"/>
        </w:rPr>
        <w:tab/>
      </w:r>
      <w:r w:rsidR="00672058">
        <w:rPr>
          <w:b/>
          <w:sz w:val="22"/>
          <w:szCs w:val="22"/>
        </w:rPr>
        <w:tab/>
      </w:r>
      <w:r w:rsidR="00672058">
        <w:rPr>
          <w:b/>
          <w:sz w:val="22"/>
          <w:szCs w:val="22"/>
        </w:rPr>
        <w:tab/>
        <w:t>Date</w:t>
      </w:r>
      <w:r w:rsidR="00705522">
        <w:rPr>
          <w:b/>
          <w:sz w:val="22"/>
          <w:szCs w:val="22"/>
        </w:rPr>
        <w:t xml:space="preserve">: </w:t>
      </w:r>
      <w:r w:rsidR="00DC3D71">
        <w:rPr>
          <w:b/>
          <w:sz w:val="22"/>
          <w:szCs w:val="22"/>
        </w:rPr>
        <w:t>5/</w:t>
      </w:r>
      <w:r w:rsidR="008B517D">
        <w:rPr>
          <w:b/>
          <w:sz w:val="22"/>
          <w:szCs w:val="22"/>
        </w:rPr>
        <w:t>8</w:t>
      </w:r>
      <w:r w:rsidR="00DC3D71">
        <w:rPr>
          <w:b/>
          <w:sz w:val="22"/>
          <w:szCs w:val="22"/>
        </w:rPr>
        <w:t>/2026</w:t>
      </w: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0E188759" w:rsidR="00672058" w:rsidRPr="006076A2" w:rsidRDefault="00672058" w:rsidP="00320F0F">
      <w:pPr>
        <w:pStyle w:val="BodyText2"/>
        <w:spacing w:line="276" w:lineRule="auto"/>
        <w:jc w:val="both"/>
        <w:rPr>
          <w:sz w:val="22"/>
          <w:szCs w:val="22"/>
        </w:rPr>
      </w:pPr>
      <w:r w:rsidRPr="006076A2">
        <w:rPr>
          <w:sz w:val="22"/>
          <w:szCs w:val="22"/>
        </w:rPr>
        <w:t xml:space="preserve">DLA </w:t>
      </w:r>
      <w:r w:rsidR="00705522">
        <w:rPr>
          <w:sz w:val="22"/>
          <w:szCs w:val="22"/>
        </w:rPr>
        <w:t>Weapons Support</w:t>
      </w:r>
      <w:r w:rsidRPr="006076A2">
        <w:rPr>
          <w:sz w:val="22"/>
          <w:szCs w:val="22"/>
        </w:rPr>
        <w:t xml:space="preserve"> is considering a solicitation and subsequent Award of an Indefinite Quantity Contract (IQC or LTC)* for the following items listed </w:t>
      </w:r>
      <w:r w:rsidR="00705522">
        <w:rPr>
          <w:sz w:val="22"/>
          <w:szCs w:val="22"/>
        </w:rPr>
        <w:t xml:space="preserve">on </w:t>
      </w:r>
      <w:r w:rsidRPr="006076A2">
        <w:rPr>
          <w:sz w:val="22"/>
          <w:szCs w:val="22"/>
        </w:rPr>
        <w:t xml:space="preserve">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03EBA6F"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2CC6CD08" w:rsidR="00672058" w:rsidRPr="006076A2" w:rsidRDefault="00672058" w:rsidP="00672058">
      <w:pPr>
        <w:pStyle w:val="BodyText2"/>
        <w:pBdr>
          <w:bottom w:val="triple" w:sz="4" w:space="2" w:color="auto"/>
        </w:pBdr>
        <w:spacing w:line="276" w:lineRule="auto"/>
        <w:rPr>
          <w:sz w:val="22"/>
          <w:szCs w:val="22"/>
        </w:rPr>
      </w:pP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1"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1"/>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5421575F"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w:t>
      </w:r>
      <w:r w:rsidR="00FF5D57">
        <w:rPr>
          <w:sz w:val="22"/>
          <w:szCs w:val="22"/>
        </w:rPr>
        <w:t>y’s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320F0F">
      <w:pPr>
        <w:pStyle w:val="ListParagraph"/>
        <w:numPr>
          <w:ilvl w:val="1"/>
          <w:numId w:val="1"/>
        </w:numPr>
        <w:spacing w:line="25" w:lineRule="atLeast"/>
        <w:jc w:val="both"/>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2"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2"/>
    </w:p>
    <w:p w14:paraId="69CE4072" w14:textId="77777777" w:rsidR="00672058"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36939E7E" w14:textId="43108D25" w:rsidR="00705522" w:rsidRDefault="00705522" w:rsidP="00672058">
      <w:pPr>
        <w:pStyle w:val="ListParagraph"/>
        <w:widowControl w:val="0"/>
        <w:numPr>
          <w:ilvl w:val="1"/>
          <w:numId w:val="1"/>
        </w:numPr>
        <w:spacing w:line="25" w:lineRule="atLeast"/>
        <w:rPr>
          <w:sz w:val="22"/>
          <w:szCs w:val="22"/>
        </w:rPr>
      </w:pPr>
      <w:r w:rsidRPr="00705522">
        <w:rPr>
          <w:sz w:val="22"/>
          <w:szCs w:val="22"/>
        </w:rPr>
        <w:t>Please notate which items you are interested in supplying:</w:t>
      </w:r>
    </w:p>
    <w:p w14:paraId="13313785" w14:textId="2437619F" w:rsidR="00760D98" w:rsidRPr="00760D98" w:rsidRDefault="00DC3D71" w:rsidP="00760D98">
      <w:pPr>
        <w:pStyle w:val="ListParagraph"/>
        <w:widowControl w:val="0"/>
        <w:numPr>
          <w:ilvl w:val="2"/>
          <w:numId w:val="1"/>
        </w:numPr>
        <w:spacing w:line="25" w:lineRule="atLeast"/>
        <w:rPr>
          <w:b/>
          <w:bCs/>
          <w:sz w:val="22"/>
          <w:szCs w:val="22"/>
        </w:rPr>
      </w:pPr>
      <w:r w:rsidRPr="00DC3D71">
        <w:rPr>
          <w:b/>
          <w:bCs/>
          <w:sz w:val="22"/>
          <w:szCs w:val="22"/>
        </w:rPr>
        <w:t>3030014885606</w:t>
      </w:r>
      <w:r>
        <w:rPr>
          <w:b/>
          <w:bCs/>
          <w:sz w:val="22"/>
          <w:szCs w:val="22"/>
        </w:rPr>
        <w:t>, V Belt</w:t>
      </w:r>
    </w:p>
    <w:p w14:paraId="288B418A" w14:textId="77777777" w:rsidR="00672058" w:rsidRPr="006076A2" w:rsidRDefault="00672058" w:rsidP="00320F0F">
      <w:pPr>
        <w:pStyle w:val="ListParagraph"/>
        <w:widowControl w:val="0"/>
        <w:numPr>
          <w:ilvl w:val="1"/>
          <w:numId w:val="1"/>
        </w:numPr>
        <w:spacing w:line="25" w:lineRule="atLeast"/>
        <w:jc w:val="both"/>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1EE7C364" w14:textId="3C3F91BE" w:rsidR="00760D98" w:rsidRDefault="00672058" w:rsidP="00760D9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37EBF29F" w14:textId="77777777" w:rsidR="00760D98" w:rsidRDefault="00760D98" w:rsidP="00760D98">
      <w:pPr>
        <w:rPr>
          <w:sz w:val="22"/>
          <w:szCs w:val="22"/>
        </w:rPr>
      </w:pPr>
    </w:p>
    <w:p w14:paraId="07E48614" w14:textId="77777777" w:rsidR="006A7ADC" w:rsidRPr="006076A2" w:rsidRDefault="006A7ADC" w:rsidP="00760D98">
      <w:pPr>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3"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3"/>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w:t>
      </w:r>
      <w:proofErr w:type="gramStart"/>
      <w:r w:rsidRPr="006076A2">
        <w:rPr>
          <w:sz w:val="22"/>
          <w:szCs w:val="22"/>
        </w:rPr>
        <w:t>three year</w:t>
      </w:r>
      <w:proofErr w:type="gramEnd"/>
      <w:r w:rsidRPr="006076A2">
        <w:rPr>
          <w:sz w:val="22"/>
          <w:szCs w:val="22"/>
        </w:rPr>
        <w:t xml:space="preserve">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11B6791F" w14:textId="77777777" w:rsidR="00760D98" w:rsidRPr="006076A2" w:rsidRDefault="00760D98" w:rsidP="00672058">
      <w:pPr>
        <w:widowControl w:val="0"/>
        <w:tabs>
          <w:tab w:val="left" w:pos="630"/>
        </w:tabs>
        <w:spacing w:line="25" w:lineRule="atLeast"/>
        <w:ind w:left="720"/>
        <w:rPr>
          <w:sz w:val="22"/>
          <w:szCs w:val="22"/>
        </w:rPr>
      </w:pP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FF5D57"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0D755D2E" w14:textId="77777777" w:rsidR="00FF5D57" w:rsidRDefault="00FF5D57" w:rsidP="00FF5D57">
      <w:pPr>
        <w:spacing w:line="25" w:lineRule="atLeast"/>
        <w:rPr>
          <w:sz w:val="22"/>
          <w:szCs w:val="22"/>
        </w:rPr>
      </w:pPr>
    </w:p>
    <w:p w14:paraId="22D90656" w14:textId="4072CF6F" w:rsidR="00FF5D57" w:rsidRPr="00FF5D57" w:rsidRDefault="00FF5D57" w:rsidP="00FF5D57">
      <w:pPr>
        <w:pStyle w:val="ListParagraph"/>
        <w:numPr>
          <w:ilvl w:val="0"/>
          <w:numId w:val="12"/>
        </w:numPr>
        <w:spacing w:line="25" w:lineRule="atLeast"/>
        <w:rPr>
          <w:sz w:val="22"/>
          <w:szCs w:val="22"/>
        </w:rPr>
      </w:pPr>
      <w:r>
        <w:rPr>
          <w:sz w:val="22"/>
          <w:szCs w:val="22"/>
        </w:rPr>
        <w:t xml:space="preserve">Will you be quoting directly to the Government?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AC0B10E" w14:textId="77777777" w:rsidR="00672058" w:rsidRDefault="00672058" w:rsidP="00672058">
      <w:pPr>
        <w:spacing w:line="25" w:lineRule="atLeast"/>
        <w:rPr>
          <w:sz w:val="22"/>
          <w:szCs w:val="22"/>
          <w:u w:val="single"/>
        </w:rPr>
      </w:pPr>
    </w:p>
    <w:p w14:paraId="466C8B54" w14:textId="77777777" w:rsidR="006A7ADC" w:rsidRPr="006076A2" w:rsidRDefault="006A7ADC"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2F2FE1D" w:rsidR="00672058" w:rsidRPr="006076A2" w:rsidRDefault="00672058" w:rsidP="00320F0F">
      <w:pPr>
        <w:pStyle w:val="ListParagraph"/>
        <w:spacing w:line="25" w:lineRule="atLeast"/>
        <w:ind w:left="360"/>
        <w:jc w:val="both"/>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w:t>
      </w:r>
      <w:r w:rsidR="00705522">
        <w:rPr>
          <w:sz w:val="16"/>
          <w:szCs w:val="16"/>
        </w:rPr>
        <w:t>500</w:t>
      </w:r>
      <w:r>
        <w:rPr>
          <w:sz w:val="16"/>
          <w:szCs w:val="16"/>
        </w:rPr>
        <w:t>,000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proofErr w:type="gramStart"/>
      <w:r w:rsidRPr="006076A2">
        <w:rPr>
          <w:b/>
          <w:sz w:val="18"/>
          <w:szCs w:val="18"/>
        </w:rPr>
        <w:t>in depth</w:t>
      </w:r>
      <w:proofErr w:type="gramEnd"/>
      <w:r w:rsidRPr="006076A2">
        <w:rPr>
          <w:b/>
          <w:sz w:val="18"/>
          <w:szCs w:val="18"/>
        </w:rPr>
        <w:t xml:space="preserve">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Default="00672058" w:rsidP="00672058">
      <w:pPr>
        <w:pStyle w:val="ListParagraph"/>
        <w:spacing w:line="25" w:lineRule="atLeast"/>
        <w:jc w:val="both"/>
        <w:rPr>
          <w:sz w:val="22"/>
          <w:szCs w:val="22"/>
        </w:rPr>
      </w:pPr>
    </w:p>
    <w:p w14:paraId="5014FBD6" w14:textId="77777777" w:rsidR="006A7ADC" w:rsidRPr="006076A2" w:rsidRDefault="006A7ADC"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320F0F">
      <w:pPr>
        <w:widowControl w:val="0"/>
        <w:spacing w:line="25" w:lineRule="atLeast"/>
        <w:ind w:left="360"/>
        <w:jc w:val="both"/>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7E24C87C" w14:textId="27A66D5A" w:rsidR="00672058" w:rsidRPr="00FF5D57" w:rsidRDefault="00672058" w:rsidP="006A7ADC">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642C486A" w14:textId="77777777" w:rsidR="00672058" w:rsidRDefault="00672058" w:rsidP="00672058">
      <w:pPr>
        <w:pStyle w:val="ListParagraph"/>
        <w:widowControl w:val="0"/>
        <w:spacing w:line="25" w:lineRule="atLeast"/>
        <w:ind w:left="360"/>
        <w:rPr>
          <w:b/>
          <w:sz w:val="22"/>
          <w:szCs w:val="22"/>
          <w:u w:val="single"/>
        </w:rPr>
      </w:pPr>
    </w:p>
    <w:p w14:paraId="6C1F7F2F" w14:textId="77777777" w:rsidR="006A7ADC" w:rsidRPr="006076A2" w:rsidRDefault="006A7ADC"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5421D60" w14:textId="77777777" w:rsidR="006A7ADC" w:rsidRDefault="006A7ADC" w:rsidP="00672058">
      <w:pPr>
        <w:pStyle w:val="ListParagraph"/>
        <w:widowControl w:val="0"/>
        <w:spacing w:line="25" w:lineRule="atLeast"/>
        <w:jc w:val="both"/>
        <w:rPr>
          <w:sz w:val="22"/>
          <w:szCs w:val="22"/>
        </w:rPr>
      </w:pPr>
    </w:p>
    <w:p w14:paraId="2E0B1FE9" w14:textId="77777777" w:rsidR="006A7ADC" w:rsidRDefault="006A7ADC" w:rsidP="00672058">
      <w:pPr>
        <w:pStyle w:val="ListParagraph"/>
        <w:widowControl w:val="0"/>
        <w:spacing w:line="25" w:lineRule="atLeast"/>
        <w:jc w:val="both"/>
        <w:rPr>
          <w:sz w:val="22"/>
          <w:szCs w:val="22"/>
        </w:rPr>
      </w:pPr>
    </w:p>
    <w:p w14:paraId="0D3ED39B" w14:textId="77777777" w:rsidR="006A7ADC" w:rsidRDefault="006A7ADC" w:rsidP="00672058">
      <w:pPr>
        <w:pStyle w:val="ListParagraph"/>
        <w:widowControl w:val="0"/>
        <w:spacing w:line="25" w:lineRule="atLeast"/>
        <w:jc w:val="both"/>
        <w:rPr>
          <w:sz w:val="22"/>
          <w:szCs w:val="22"/>
        </w:rPr>
      </w:pPr>
    </w:p>
    <w:p w14:paraId="02442BE7" w14:textId="77777777" w:rsidR="006A7ADC" w:rsidRDefault="006A7ADC" w:rsidP="00672058">
      <w:pPr>
        <w:pStyle w:val="ListParagraph"/>
        <w:widowControl w:val="0"/>
        <w:spacing w:line="25" w:lineRule="atLeast"/>
        <w:jc w:val="both"/>
        <w:rPr>
          <w:sz w:val="22"/>
          <w:szCs w:val="22"/>
        </w:rPr>
      </w:pPr>
    </w:p>
    <w:p w14:paraId="2FC57951" w14:textId="77777777" w:rsidR="006A7ADC" w:rsidRDefault="006A7ADC" w:rsidP="00672058">
      <w:pPr>
        <w:pStyle w:val="ListParagraph"/>
        <w:widowControl w:val="0"/>
        <w:spacing w:line="25" w:lineRule="atLeast"/>
        <w:jc w:val="both"/>
        <w:rPr>
          <w:sz w:val="22"/>
          <w:szCs w:val="22"/>
        </w:rPr>
      </w:pPr>
    </w:p>
    <w:p w14:paraId="3C0B310C" w14:textId="77777777" w:rsidR="006A7ADC" w:rsidRDefault="006A7ADC" w:rsidP="00672058">
      <w:pPr>
        <w:pStyle w:val="ListParagraph"/>
        <w:widowControl w:val="0"/>
        <w:spacing w:line="25" w:lineRule="atLeast"/>
        <w:jc w:val="both"/>
        <w:rPr>
          <w:sz w:val="22"/>
          <w:szCs w:val="22"/>
        </w:rPr>
      </w:pPr>
    </w:p>
    <w:p w14:paraId="135A5931" w14:textId="77777777" w:rsidR="006A7ADC" w:rsidRDefault="006A7ADC" w:rsidP="00672058">
      <w:pPr>
        <w:pStyle w:val="ListParagraph"/>
        <w:widowControl w:val="0"/>
        <w:spacing w:line="25" w:lineRule="atLeast"/>
        <w:jc w:val="both"/>
        <w:rPr>
          <w:sz w:val="22"/>
          <w:szCs w:val="22"/>
        </w:rPr>
      </w:pPr>
    </w:p>
    <w:p w14:paraId="3B6F09E2" w14:textId="77777777" w:rsidR="006A7ADC" w:rsidRDefault="006A7ADC" w:rsidP="00672058">
      <w:pPr>
        <w:pStyle w:val="ListParagraph"/>
        <w:widowControl w:val="0"/>
        <w:spacing w:line="25" w:lineRule="atLeast"/>
        <w:jc w:val="both"/>
        <w:rPr>
          <w:sz w:val="22"/>
          <w:szCs w:val="22"/>
        </w:rPr>
      </w:pPr>
    </w:p>
    <w:p w14:paraId="43ED2952" w14:textId="77777777" w:rsidR="006A7ADC" w:rsidRDefault="006A7ADC" w:rsidP="00672058">
      <w:pPr>
        <w:pStyle w:val="ListParagraph"/>
        <w:widowControl w:val="0"/>
        <w:spacing w:line="25" w:lineRule="atLeast"/>
        <w:jc w:val="both"/>
        <w:rPr>
          <w:sz w:val="22"/>
          <w:szCs w:val="22"/>
        </w:rPr>
      </w:pPr>
    </w:p>
    <w:p w14:paraId="30354E35" w14:textId="77777777" w:rsidR="006A7ADC" w:rsidRPr="006076A2" w:rsidRDefault="006A7ADC" w:rsidP="00672058">
      <w:pPr>
        <w:pStyle w:val="ListParagraph"/>
        <w:widowControl w:val="0"/>
        <w:spacing w:line="25" w:lineRule="atLeast"/>
        <w:jc w:val="both"/>
        <w:rPr>
          <w:sz w:val="22"/>
          <w:szCs w:val="22"/>
        </w:rPr>
      </w:pP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45572609" w14:textId="189F1041" w:rsidR="00672058" w:rsidRDefault="00672058" w:rsidP="006A7ADC">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3B5B07A1" w14:textId="77777777" w:rsidR="00672058" w:rsidRDefault="00672058" w:rsidP="00672058">
      <w:pPr>
        <w:spacing w:line="25" w:lineRule="atLeast"/>
        <w:rPr>
          <w:sz w:val="22"/>
          <w:szCs w:val="22"/>
        </w:rPr>
      </w:pPr>
    </w:p>
    <w:p w14:paraId="2E407598" w14:textId="34ADE7A6" w:rsidR="00672058" w:rsidRDefault="006B4912" w:rsidP="00705522">
      <w:pPr>
        <w:pStyle w:val="ListParagraph"/>
        <w:widowControl w:val="0"/>
        <w:numPr>
          <w:ilvl w:val="0"/>
          <w:numId w:val="32"/>
        </w:numPr>
        <w:spacing w:line="25" w:lineRule="atLeast"/>
        <w:jc w:val="both"/>
        <w:rPr>
          <w:sz w:val="22"/>
          <w:szCs w:val="22"/>
        </w:rPr>
      </w:pPr>
      <w:r>
        <w:rPr>
          <w:sz w:val="22"/>
          <w:szCs w:val="22"/>
        </w:rPr>
        <w:t>Please identify the country of origin of the item(s). Would the item(s) or components of the item(s) benefit from DFARS 252.225-7013 DUTY-FREE ENTRY, if originating outside of the U.S.?</w:t>
      </w:r>
    </w:p>
    <w:p w14:paraId="22D038FD" w14:textId="77777777" w:rsidR="003D4C5A" w:rsidRPr="00DC3D71" w:rsidRDefault="003D4C5A" w:rsidP="00DC3D71">
      <w:pPr>
        <w:rPr>
          <w:sz w:val="22"/>
          <w:szCs w:val="22"/>
        </w:rPr>
      </w:pPr>
    </w:p>
    <w:p w14:paraId="4A831BD9" w14:textId="087AB75D" w:rsidR="003D4C5A" w:rsidRPr="006A7ADC" w:rsidRDefault="003D4C5A" w:rsidP="006A7ADC">
      <w:pPr>
        <w:pStyle w:val="ListParagraph"/>
        <w:widowControl w:val="0"/>
        <w:numPr>
          <w:ilvl w:val="0"/>
          <w:numId w:val="32"/>
        </w:numPr>
        <w:spacing w:line="25" w:lineRule="atLeast"/>
        <w:jc w:val="both"/>
        <w:rPr>
          <w:sz w:val="22"/>
          <w:szCs w:val="22"/>
        </w:rPr>
      </w:pPr>
      <w:r>
        <w:rPr>
          <w:sz w:val="22"/>
          <w:szCs w:val="22"/>
        </w:rPr>
        <w:t xml:space="preserve">The drawings for NSN </w:t>
      </w:r>
      <w:r w:rsidR="00DC3D71" w:rsidRPr="00DC3D71">
        <w:rPr>
          <w:sz w:val="22"/>
          <w:szCs w:val="22"/>
        </w:rPr>
        <w:t>3030014885606</w:t>
      </w:r>
      <w:r>
        <w:rPr>
          <w:sz w:val="22"/>
          <w:szCs w:val="22"/>
        </w:rPr>
        <w:t xml:space="preserve"> can be found in </w:t>
      </w:r>
      <w:proofErr w:type="spellStart"/>
      <w:r>
        <w:rPr>
          <w:sz w:val="22"/>
          <w:szCs w:val="22"/>
        </w:rPr>
        <w:t>cFolders</w:t>
      </w:r>
      <w:proofErr w:type="spellEnd"/>
      <w:r>
        <w:rPr>
          <w:sz w:val="22"/>
          <w:szCs w:val="22"/>
        </w:rPr>
        <w:t xml:space="preserve"> by searching</w:t>
      </w:r>
      <w:r w:rsidR="00DC3D71">
        <w:rPr>
          <w:sz w:val="22"/>
          <w:szCs w:val="22"/>
        </w:rPr>
        <w:t xml:space="preserve"> </w:t>
      </w:r>
      <w:r w:rsidR="008B517D" w:rsidRPr="008B517D">
        <w:rPr>
          <w:sz w:val="22"/>
          <w:szCs w:val="22"/>
        </w:rPr>
        <w:t>MR014885606</w:t>
      </w:r>
      <w:r>
        <w:rPr>
          <w:sz w:val="22"/>
          <w:szCs w:val="22"/>
        </w:rPr>
        <w:t xml:space="preserve">. </w:t>
      </w:r>
      <w:proofErr w:type="spellStart"/>
      <w:r>
        <w:rPr>
          <w:sz w:val="22"/>
          <w:szCs w:val="22"/>
        </w:rPr>
        <w:t>cFolders</w:t>
      </w:r>
      <w:proofErr w:type="spellEnd"/>
      <w:r>
        <w:rPr>
          <w:sz w:val="22"/>
          <w:szCs w:val="22"/>
        </w:rPr>
        <w:t xml:space="preserve"> can be accessed here: </w:t>
      </w:r>
      <w:hyperlink r:id="rId10" w:history="1">
        <w:r w:rsidR="000430C5" w:rsidRPr="00545CDB">
          <w:rPr>
            <w:rStyle w:val="Hyperlink"/>
            <w:sz w:val="22"/>
            <w:szCs w:val="22"/>
          </w:rPr>
          <w:t>https://pcf1x.bsm.dla.mil/cfolders/</w:t>
        </w:r>
      </w:hyperlink>
      <w:r w:rsidR="000430C5">
        <w:rPr>
          <w:sz w:val="22"/>
          <w:szCs w:val="22"/>
        </w:rPr>
        <w:t xml:space="preserve"> </w:t>
      </w:r>
    </w:p>
    <w:p w14:paraId="2859068F" w14:textId="77777777" w:rsidR="006B4912" w:rsidRDefault="006B4912" w:rsidP="006B4912">
      <w:pPr>
        <w:widowControl w:val="0"/>
        <w:spacing w:line="25" w:lineRule="atLeast"/>
        <w:jc w:val="both"/>
        <w:rPr>
          <w:sz w:val="22"/>
          <w:szCs w:val="22"/>
        </w:rPr>
      </w:pPr>
    </w:p>
    <w:p w14:paraId="1F915976" w14:textId="1DF6CBE0" w:rsidR="006B4912" w:rsidRPr="006B4912" w:rsidRDefault="006B4912" w:rsidP="006B4912">
      <w:pPr>
        <w:pStyle w:val="ListParagraph"/>
        <w:widowControl w:val="0"/>
        <w:numPr>
          <w:ilvl w:val="0"/>
          <w:numId w:val="32"/>
        </w:numPr>
        <w:spacing w:line="25" w:lineRule="atLeast"/>
        <w:jc w:val="both"/>
        <w:rPr>
          <w:sz w:val="22"/>
          <w:szCs w:val="22"/>
        </w:rPr>
      </w:pPr>
      <w:r>
        <w:rPr>
          <w:sz w:val="22"/>
          <w:szCs w:val="22"/>
        </w:rPr>
        <w:t xml:space="preserve">Please advise of any significant </w:t>
      </w:r>
      <w:r w:rsidR="00241ADB">
        <w:rPr>
          <w:sz w:val="22"/>
          <w:szCs w:val="22"/>
        </w:rPr>
        <w:t>areas</w:t>
      </w:r>
      <w:r>
        <w:rPr>
          <w:sz w:val="22"/>
          <w:szCs w:val="22"/>
        </w:rPr>
        <w:t xml:space="preserve"> for the item(s)</w:t>
      </w:r>
      <w:r w:rsidR="00241ADB">
        <w:rPr>
          <w:sz w:val="22"/>
          <w:szCs w:val="22"/>
        </w:rPr>
        <w:t xml:space="preserve"> that have not been addressed</w:t>
      </w:r>
      <w:r>
        <w:rPr>
          <w:sz w:val="22"/>
          <w:szCs w:val="22"/>
        </w:rPr>
        <w:t>.</w:t>
      </w: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1"/>
      <w:footerReference w:type="even" r:id="rId12"/>
      <w:footerReference w:type="default" r:id="rId13"/>
      <w:headerReference w:type="first" r:id="rId14"/>
      <w:footerReference w:type="first" r:id="rId15"/>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A5C57" w14:textId="77777777" w:rsidR="00D83A61" w:rsidRDefault="00D83A61">
      <w:r>
        <w:separator/>
      </w:r>
    </w:p>
  </w:endnote>
  <w:endnote w:type="continuationSeparator" w:id="0">
    <w:p w14:paraId="49517097" w14:textId="77777777" w:rsidR="00D83A61" w:rsidRDefault="00D83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A90FA" w14:textId="77777777" w:rsidR="00D83A61" w:rsidRDefault="00D83A61">
      <w:r>
        <w:separator/>
      </w:r>
    </w:p>
  </w:footnote>
  <w:footnote w:type="continuationSeparator" w:id="0">
    <w:p w14:paraId="07FFB603" w14:textId="77777777" w:rsidR="00D83A61" w:rsidRDefault="00D83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EA21EA"/>
    <w:multiLevelType w:val="hybridMultilevel"/>
    <w:tmpl w:val="9DC05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BA81FF0"/>
    <w:multiLevelType w:val="hybridMultilevel"/>
    <w:tmpl w:val="560A516C"/>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6516383">
    <w:abstractNumId w:val="28"/>
  </w:num>
  <w:num w:numId="2" w16cid:durableId="998657609">
    <w:abstractNumId w:val="4"/>
  </w:num>
  <w:num w:numId="3" w16cid:durableId="183135999">
    <w:abstractNumId w:val="0"/>
  </w:num>
  <w:num w:numId="4" w16cid:durableId="1819884511">
    <w:abstractNumId w:val="31"/>
  </w:num>
  <w:num w:numId="5" w16cid:durableId="1939679049">
    <w:abstractNumId w:val="25"/>
  </w:num>
  <w:num w:numId="6" w16cid:durableId="986055301">
    <w:abstractNumId w:val="29"/>
  </w:num>
  <w:num w:numId="7" w16cid:durableId="24798186">
    <w:abstractNumId w:val="21"/>
  </w:num>
  <w:num w:numId="8" w16cid:durableId="460803745">
    <w:abstractNumId w:val="26"/>
  </w:num>
  <w:num w:numId="9" w16cid:durableId="834538258">
    <w:abstractNumId w:val="23"/>
  </w:num>
  <w:num w:numId="10" w16cid:durableId="121391920">
    <w:abstractNumId w:val="27"/>
  </w:num>
  <w:num w:numId="11" w16cid:durableId="248735299">
    <w:abstractNumId w:val="15"/>
  </w:num>
  <w:num w:numId="12" w16cid:durableId="334577963">
    <w:abstractNumId w:val="11"/>
  </w:num>
  <w:num w:numId="13" w16cid:durableId="1852528851">
    <w:abstractNumId w:val="6"/>
  </w:num>
  <w:num w:numId="14" w16cid:durableId="1617251800">
    <w:abstractNumId w:val="24"/>
  </w:num>
  <w:num w:numId="15" w16cid:durableId="37170907">
    <w:abstractNumId w:val="10"/>
  </w:num>
  <w:num w:numId="16" w16cid:durableId="1426877034">
    <w:abstractNumId w:val="8"/>
  </w:num>
  <w:num w:numId="17" w16cid:durableId="1686833019">
    <w:abstractNumId w:val="14"/>
  </w:num>
  <w:num w:numId="18" w16cid:durableId="1939094495">
    <w:abstractNumId w:val="1"/>
  </w:num>
  <w:num w:numId="19" w16cid:durableId="200213380">
    <w:abstractNumId w:val="2"/>
  </w:num>
  <w:num w:numId="20" w16cid:durableId="1721785881">
    <w:abstractNumId w:val="12"/>
  </w:num>
  <w:num w:numId="21" w16cid:durableId="24209795">
    <w:abstractNumId w:val="16"/>
  </w:num>
  <w:num w:numId="22" w16cid:durableId="322200738">
    <w:abstractNumId w:val="17"/>
  </w:num>
  <w:num w:numId="23" w16cid:durableId="27069027">
    <w:abstractNumId w:val="18"/>
  </w:num>
  <w:num w:numId="24" w16cid:durableId="1009718179">
    <w:abstractNumId w:val="30"/>
  </w:num>
  <w:num w:numId="25" w16cid:durableId="1237980664">
    <w:abstractNumId w:val="20"/>
  </w:num>
  <w:num w:numId="26" w16cid:durableId="958878999">
    <w:abstractNumId w:val="13"/>
  </w:num>
  <w:num w:numId="27" w16cid:durableId="790823752">
    <w:abstractNumId w:val="19"/>
  </w:num>
  <w:num w:numId="28" w16cid:durableId="1727558273">
    <w:abstractNumId w:val="9"/>
  </w:num>
  <w:num w:numId="29" w16cid:durableId="1982298758">
    <w:abstractNumId w:val="5"/>
  </w:num>
  <w:num w:numId="30" w16cid:durableId="627473916">
    <w:abstractNumId w:val="3"/>
  </w:num>
  <w:num w:numId="31" w16cid:durableId="1475489402">
    <w:abstractNumId w:val="7"/>
  </w:num>
  <w:num w:numId="32" w16cid:durableId="1231110296">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0C5"/>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D541E"/>
    <w:rsid w:val="001E2A7E"/>
    <w:rsid w:val="001E672A"/>
    <w:rsid w:val="001E7FA8"/>
    <w:rsid w:val="001F34A8"/>
    <w:rsid w:val="001F4A45"/>
    <w:rsid w:val="0021055E"/>
    <w:rsid w:val="00211385"/>
    <w:rsid w:val="00214C1D"/>
    <w:rsid w:val="002167DE"/>
    <w:rsid w:val="00221275"/>
    <w:rsid w:val="00224B27"/>
    <w:rsid w:val="0022777A"/>
    <w:rsid w:val="00241ADB"/>
    <w:rsid w:val="00241C2F"/>
    <w:rsid w:val="00243D19"/>
    <w:rsid w:val="00246E5E"/>
    <w:rsid w:val="002501C7"/>
    <w:rsid w:val="002522AB"/>
    <w:rsid w:val="00252974"/>
    <w:rsid w:val="002537A4"/>
    <w:rsid w:val="00255BD3"/>
    <w:rsid w:val="002573C4"/>
    <w:rsid w:val="00263607"/>
    <w:rsid w:val="00264D5B"/>
    <w:rsid w:val="00265EC7"/>
    <w:rsid w:val="00275AD0"/>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E5A4C"/>
    <w:rsid w:val="002F28AD"/>
    <w:rsid w:val="002F2CE8"/>
    <w:rsid w:val="002F4FCE"/>
    <w:rsid w:val="003024F9"/>
    <w:rsid w:val="003026FF"/>
    <w:rsid w:val="003035B4"/>
    <w:rsid w:val="0030701C"/>
    <w:rsid w:val="003072DA"/>
    <w:rsid w:val="00316E88"/>
    <w:rsid w:val="00320F0F"/>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138"/>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4C5A"/>
    <w:rsid w:val="003D6F5C"/>
    <w:rsid w:val="003E370F"/>
    <w:rsid w:val="003E3B8F"/>
    <w:rsid w:val="003F0A13"/>
    <w:rsid w:val="003F5393"/>
    <w:rsid w:val="003F57CC"/>
    <w:rsid w:val="003F5C27"/>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00C5"/>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2CB"/>
    <w:rsid w:val="00567487"/>
    <w:rsid w:val="0057558D"/>
    <w:rsid w:val="00580CC0"/>
    <w:rsid w:val="00581275"/>
    <w:rsid w:val="0058255B"/>
    <w:rsid w:val="0058296F"/>
    <w:rsid w:val="00585066"/>
    <w:rsid w:val="00585AF0"/>
    <w:rsid w:val="00586F38"/>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723B"/>
    <w:rsid w:val="006338E6"/>
    <w:rsid w:val="00634683"/>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A7ADC"/>
    <w:rsid w:val="006B4308"/>
    <w:rsid w:val="006B4912"/>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5522"/>
    <w:rsid w:val="0070672C"/>
    <w:rsid w:val="0071406D"/>
    <w:rsid w:val="00721850"/>
    <w:rsid w:val="00733A68"/>
    <w:rsid w:val="0074420C"/>
    <w:rsid w:val="00750661"/>
    <w:rsid w:val="00750FB0"/>
    <w:rsid w:val="00755163"/>
    <w:rsid w:val="00757D0F"/>
    <w:rsid w:val="00760D98"/>
    <w:rsid w:val="00760EF3"/>
    <w:rsid w:val="0076113B"/>
    <w:rsid w:val="0076117D"/>
    <w:rsid w:val="00763165"/>
    <w:rsid w:val="00763263"/>
    <w:rsid w:val="007708E4"/>
    <w:rsid w:val="007726BC"/>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27E9"/>
    <w:rsid w:val="00893DD6"/>
    <w:rsid w:val="00893E6E"/>
    <w:rsid w:val="00894E0E"/>
    <w:rsid w:val="00895AAD"/>
    <w:rsid w:val="00897860"/>
    <w:rsid w:val="008A6EA5"/>
    <w:rsid w:val="008A75C1"/>
    <w:rsid w:val="008B2F08"/>
    <w:rsid w:val="008B517D"/>
    <w:rsid w:val="008B5ABD"/>
    <w:rsid w:val="008C2784"/>
    <w:rsid w:val="008C2AF0"/>
    <w:rsid w:val="008C35BE"/>
    <w:rsid w:val="008C5D8D"/>
    <w:rsid w:val="008C61A2"/>
    <w:rsid w:val="008C6B15"/>
    <w:rsid w:val="008D5201"/>
    <w:rsid w:val="008D6E5A"/>
    <w:rsid w:val="008D703D"/>
    <w:rsid w:val="008E5CF5"/>
    <w:rsid w:val="008E64DE"/>
    <w:rsid w:val="008F5489"/>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66D2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2664"/>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95993"/>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12B7"/>
    <w:rsid w:val="00D75AC3"/>
    <w:rsid w:val="00D7603C"/>
    <w:rsid w:val="00D76351"/>
    <w:rsid w:val="00D803E2"/>
    <w:rsid w:val="00D80AB2"/>
    <w:rsid w:val="00D826B8"/>
    <w:rsid w:val="00D83A61"/>
    <w:rsid w:val="00DA103F"/>
    <w:rsid w:val="00DA218C"/>
    <w:rsid w:val="00DA48D2"/>
    <w:rsid w:val="00DB1972"/>
    <w:rsid w:val="00DB7E82"/>
    <w:rsid w:val="00DC2D26"/>
    <w:rsid w:val="00DC376B"/>
    <w:rsid w:val="00DC3D71"/>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2C2B"/>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2FA1"/>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5D57"/>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043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pcf1x.bsm.dla.mil/cfolders/" TargetMode="Externa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Siebeneck, Camerson CIV DLA WEAPONS SUPPORT (USA)</cp:lastModifiedBy>
  <cp:revision>15</cp:revision>
  <cp:lastPrinted>2017-06-14T20:31:00Z</cp:lastPrinted>
  <dcterms:created xsi:type="dcterms:W3CDTF">2020-11-19T15:35:00Z</dcterms:created>
  <dcterms:modified xsi:type="dcterms:W3CDTF">2026-05-08T14:02:00Z</dcterms:modified>
</cp:coreProperties>
</file>