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CE3A" w14:textId="032D8204" w:rsidR="003B004F" w:rsidRDefault="00FD2825" w:rsidP="006C456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REQUEST FOR INFORMATION/</w:t>
      </w:r>
      <w:r w:rsidR="006C4569" w:rsidRPr="006C4569">
        <w:rPr>
          <w:rFonts w:ascii="Times New Roman" w:hAnsi="Times New Roman" w:cs="Times New Roman"/>
          <w:b/>
          <w:sz w:val="24"/>
          <w:szCs w:val="24"/>
        </w:rPr>
        <w:t>SOURCE</w:t>
      </w:r>
      <w:r w:rsidR="00DF5CC3">
        <w:rPr>
          <w:rFonts w:ascii="Times New Roman" w:hAnsi="Times New Roman" w:cs="Times New Roman"/>
          <w:b/>
          <w:sz w:val="24"/>
          <w:szCs w:val="24"/>
        </w:rPr>
        <w:t xml:space="preserve">S SOUGHT </w:t>
      </w:r>
    </w:p>
    <w:p w14:paraId="34BB6B53" w14:textId="088FC28A" w:rsidR="00DF5CC3" w:rsidRDefault="00AA6A1D" w:rsidP="006C456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67955693"/>
      <w:r>
        <w:rPr>
          <w:rFonts w:ascii="Times New Roman" w:hAnsi="Times New Roman" w:cs="Times New Roman"/>
          <w:b/>
          <w:sz w:val="24"/>
          <w:szCs w:val="24"/>
        </w:rPr>
        <w:t>Technology Transfer Program (T2)</w:t>
      </w:r>
    </w:p>
    <w:bookmarkEnd w:id="0"/>
    <w:p w14:paraId="4E92279E" w14:textId="53F79649" w:rsidR="006C4569" w:rsidRDefault="006C4569" w:rsidP="00D778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3627">
        <w:rPr>
          <w:rFonts w:ascii="Times New Roman" w:hAnsi="Times New Roman" w:cs="Times New Roman"/>
          <w:sz w:val="24"/>
          <w:szCs w:val="24"/>
        </w:rPr>
        <w:t xml:space="preserve">The </w:t>
      </w:r>
      <w:r w:rsidR="001D6F9B">
        <w:rPr>
          <w:rFonts w:ascii="Times New Roman" w:hAnsi="Times New Roman" w:cs="Times New Roman"/>
          <w:sz w:val="24"/>
          <w:szCs w:val="24"/>
        </w:rPr>
        <w:t>United States (</w:t>
      </w:r>
      <w:r w:rsidRPr="00B43627">
        <w:rPr>
          <w:rFonts w:ascii="Times New Roman" w:hAnsi="Times New Roman" w:cs="Times New Roman"/>
          <w:sz w:val="24"/>
          <w:szCs w:val="24"/>
        </w:rPr>
        <w:t>U.S.</w:t>
      </w:r>
      <w:r w:rsidR="001D6F9B">
        <w:rPr>
          <w:rFonts w:ascii="Times New Roman" w:hAnsi="Times New Roman" w:cs="Times New Roman"/>
          <w:sz w:val="24"/>
          <w:szCs w:val="24"/>
        </w:rPr>
        <w:t>)</w:t>
      </w:r>
      <w:r w:rsidRPr="00B43627">
        <w:rPr>
          <w:rFonts w:ascii="Times New Roman" w:hAnsi="Times New Roman" w:cs="Times New Roman"/>
          <w:sz w:val="24"/>
          <w:szCs w:val="24"/>
        </w:rPr>
        <w:t xml:space="preserve"> Department of Transportation</w:t>
      </w:r>
      <w:r w:rsidR="00264082">
        <w:rPr>
          <w:rFonts w:ascii="Times New Roman" w:hAnsi="Times New Roman" w:cs="Times New Roman"/>
          <w:sz w:val="24"/>
          <w:szCs w:val="24"/>
        </w:rPr>
        <w:t xml:space="preserve"> (DOT)</w:t>
      </w:r>
      <w:r w:rsidRPr="00B43627">
        <w:rPr>
          <w:rFonts w:ascii="Times New Roman" w:hAnsi="Times New Roman" w:cs="Times New Roman"/>
          <w:sz w:val="24"/>
          <w:szCs w:val="24"/>
        </w:rPr>
        <w:t xml:space="preserve">, Federal Transit Administration (FTA) is seeking </w:t>
      </w:r>
      <w:r w:rsidR="00B43627" w:rsidRPr="00B43627">
        <w:rPr>
          <w:rFonts w:ascii="Times New Roman" w:hAnsi="Times New Roman" w:cs="Times New Roman"/>
          <w:sz w:val="24"/>
          <w:szCs w:val="24"/>
        </w:rPr>
        <w:t>v</w:t>
      </w:r>
      <w:r w:rsidRPr="00B43627">
        <w:rPr>
          <w:rFonts w:ascii="Times New Roman" w:hAnsi="Times New Roman" w:cs="Times New Roman"/>
          <w:sz w:val="24"/>
          <w:szCs w:val="24"/>
        </w:rPr>
        <w:t xml:space="preserve">endors that </w:t>
      </w:r>
      <w:r w:rsidR="00F56E61">
        <w:rPr>
          <w:rFonts w:ascii="Times New Roman" w:hAnsi="Times New Roman" w:cs="Times New Roman"/>
          <w:sz w:val="24"/>
          <w:szCs w:val="24"/>
        </w:rPr>
        <w:t>can</w:t>
      </w:r>
      <w:r w:rsidR="00FD2825">
        <w:rPr>
          <w:rFonts w:ascii="Times New Roman" w:hAnsi="Times New Roman" w:cs="Times New Roman"/>
          <w:sz w:val="24"/>
          <w:szCs w:val="24"/>
        </w:rPr>
        <w:t xml:space="preserve"> provide the support services outlined in the </w:t>
      </w:r>
      <w:r w:rsidR="00B43627">
        <w:rPr>
          <w:rFonts w:ascii="Times New Roman" w:hAnsi="Times New Roman" w:cs="Times New Roman"/>
          <w:sz w:val="24"/>
          <w:szCs w:val="24"/>
        </w:rPr>
        <w:t>Statemen</w:t>
      </w:r>
      <w:r w:rsidR="002950EE">
        <w:rPr>
          <w:rFonts w:ascii="Times New Roman" w:hAnsi="Times New Roman" w:cs="Times New Roman"/>
          <w:sz w:val="24"/>
          <w:szCs w:val="24"/>
        </w:rPr>
        <w:t>t</w:t>
      </w:r>
      <w:r w:rsidR="00B43627">
        <w:rPr>
          <w:rFonts w:ascii="Times New Roman" w:hAnsi="Times New Roman" w:cs="Times New Roman"/>
          <w:sz w:val="24"/>
          <w:szCs w:val="24"/>
        </w:rPr>
        <w:t xml:space="preserve"> </w:t>
      </w:r>
      <w:r w:rsidRPr="00B43627">
        <w:rPr>
          <w:rFonts w:ascii="Times New Roman" w:hAnsi="Times New Roman" w:cs="Times New Roman"/>
          <w:sz w:val="24"/>
          <w:szCs w:val="24"/>
        </w:rPr>
        <w:t xml:space="preserve">of </w:t>
      </w:r>
      <w:r w:rsidR="00AA6A1D">
        <w:rPr>
          <w:rFonts w:ascii="Times New Roman" w:hAnsi="Times New Roman" w:cs="Times New Roman"/>
          <w:sz w:val="24"/>
          <w:szCs w:val="24"/>
        </w:rPr>
        <w:t xml:space="preserve">Objectives </w:t>
      </w:r>
      <w:r w:rsidRPr="00B43627">
        <w:rPr>
          <w:rFonts w:ascii="Times New Roman" w:hAnsi="Times New Roman" w:cs="Times New Roman"/>
          <w:sz w:val="24"/>
          <w:szCs w:val="24"/>
        </w:rPr>
        <w:t>(SO</w:t>
      </w:r>
      <w:r w:rsidR="00AA6A1D">
        <w:rPr>
          <w:rFonts w:ascii="Times New Roman" w:hAnsi="Times New Roman" w:cs="Times New Roman"/>
          <w:sz w:val="24"/>
          <w:szCs w:val="24"/>
        </w:rPr>
        <w:t>O</w:t>
      </w:r>
      <w:r w:rsidRPr="00B43627">
        <w:rPr>
          <w:rFonts w:ascii="Times New Roman" w:hAnsi="Times New Roman" w:cs="Times New Roman"/>
          <w:sz w:val="24"/>
          <w:szCs w:val="24"/>
        </w:rPr>
        <w:t xml:space="preserve">).  The </w:t>
      </w:r>
      <w:r w:rsidR="00987905">
        <w:rPr>
          <w:rFonts w:ascii="Times New Roman" w:hAnsi="Times New Roman" w:cs="Times New Roman"/>
          <w:sz w:val="24"/>
          <w:szCs w:val="24"/>
        </w:rPr>
        <w:t xml:space="preserve">Contract Opportunities </w:t>
      </w:r>
      <w:r w:rsidRPr="00B43627">
        <w:rPr>
          <w:rFonts w:ascii="Times New Roman" w:hAnsi="Times New Roman" w:cs="Times New Roman"/>
          <w:sz w:val="24"/>
          <w:szCs w:val="24"/>
        </w:rPr>
        <w:t>notice is an announcement seeking market research information on businesses capable of providing the services in the attached SO</w:t>
      </w:r>
      <w:r w:rsidR="00AA6A1D">
        <w:rPr>
          <w:rFonts w:ascii="Times New Roman" w:hAnsi="Times New Roman" w:cs="Times New Roman"/>
          <w:sz w:val="24"/>
          <w:szCs w:val="24"/>
        </w:rPr>
        <w:t>O</w:t>
      </w:r>
      <w:r w:rsidRPr="00B43627">
        <w:rPr>
          <w:rFonts w:ascii="Times New Roman" w:hAnsi="Times New Roman" w:cs="Times New Roman"/>
          <w:sz w:val="24"/>
          <w:szCs w:val="24"/>
        </w:rPr>
        <w:t xml:space="preserve">.  The </w:t>
      </w:r>
      <w:r w:rsidR="00AA6A1D">
        <w:rPr>
          <w:rFonts w:ascii="Times New Roman" w:hAnsi="Times New Roman" w:cs="Times New Roman"/>
          <w:sz w:val="24"/>
          <w:szCs w:val="24"/>
        </w:rPr>
        <w:t xml:space="preserve">technical </w:t>
      </w:r>
      <w:r w:rsidRPr="00B43627">
        <w:rPr>
          <w:rFonts w:ascii="Times New Roman" w:hAnsi="Times New Roman" w:cs="Times New Roman"/>
          <w:sz w:val="24"/>
          <w:szCs w:val="24"/>
        </w:rPr>
        <w:t>capability</w:t>
      </w:r>
      <w:r w:rsidR="00AA6A1D">
        <w:rPr>
          <w:rFonts w:ascii="Times New Roman" w:hAnsi="Times New Roman" w:cs="Times New Roman"/>
          <w:sz w:val="24"/>
          <w:szCs w:val="24"/>
        </w:rPr>
        <w:t xml:space="preserve"> statement</w:t>
      </w:r>
      <w:r w:rsidRPr="00B43627">
        <w:rPr>
          <w:rFonts w:ascii="Times New Roman" w:hAnsi="Times New Roman" w:cs="Times New Roman"/>
          <w:sz w:val="24"/>
          <w:szCs w:val="24"/>
        </w:rPr>
        <w:t xml:space="preserve"> package </w:t>
      </w:r>
      <w:r w:rsidR="001D6F9B">
        <w:rPr>
          <w:rFonts w:ascii="Times New Roman" w:hAnsi="Times New Roman" w:cs="Times New Roman"/>
          <w:sz w:val="24"/>
          <w:szCs w:val="24"/>
        </w:rPr>
        <w:t xml:space="preserve">response </w:t>
      </w:r>
      <w:r w:rsidRPr="00B43627">
        <w:rPr>
          <w:rFonts w:ascii="Times New Roman" w:hAnsi="Times New Roman" w:cs="Times New Roman"/>
          <w:sz w:val="24"/>
          <w:szCs w:val="24"/>
        </w:rPr>
        <w:t>for this sources sought/market research survey is not expected to be a proposal, nor will any award be made, but rather specific, detailed information regarding the company’s existing experience in relation to the areas specified in the SO</w:t>
      </w:r>
      <w:r w:rsidR="00AA6A1D">
        <w:rPr>
          <w:rFonts w:ascii="Times New Roman" w:hAnsi="Times New Roman" w:cs="Times New Roman"/>
          <w:sz w:val="24"/>
          <w:szCs w:val="24"/>
        </w:rPr>
        <w:t>O</w:t>
      </w:r>
      <w:r w:rsidRPr="00B43627">
        <w:rPr>
          <w:rFonts w:ascii="Times New Roman" w:hAnsi="Times New Roman" w:cs="Times New Roman"/>
          <w:sz w:val="24"/>
          <w:szCs w:val="24"/>
        </w:rPr>
        <w:t xml:space="preserve"> for information and planning purposes only.  </w:t>
      </w:r>
      <w:r w:rsidR="001D6F9B">
        <w:rPr>
          <w:rFonts w:ascii="Times New Roman" w:hAnsi="Times New Roman" w:cs="Times New Roman"/>
          <w:sz w:val="24"/>
          <w:szCs w:val="24"/>
        </w:rPr>
        <w:t xml:space="preserve">The Government will not accept simply submission of your firm’s standard brochure of capabilities as a response to this sources sought/market survey notice. </w:t>
      </w:r>
      <w:r w:rsidRPr="00B43627">
        <w:rPr>
          <w:rFonts w:ascii="Times New Roman" w:hAnsi="Times New Roman" w:cs="Times New Roman"/>
          <w:sz w:val="24"/>
          <w:szCs w:val="24"/>
        </w:rPr>
        <w:t xml:space="preserve">The Government will not be responsible for any cost incurred by interested parties in responding to this request.  </w:t>
      </w:r>
    </w:p>
    <w:p w14:paraId="5806B456" w14:textId="77777777" w:rsidR="00DF5CC3" w:rsidRPr="00B43627" w:rsidRDefault="00DF5CC3" w:rsidP="00D778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E41CB6" w14:textId="26D913B5" w:rsidR="006C4569" w:rsidRDefault="006C4569" w:rsidP="00987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0DC4">
        <w:rPr>
          <w:rFonts w:ascii="Times New Roman" w:hAnsi="Times New Roman" w:cs="Times New Roman"/>
          <w:sz w:val="24"/>
          <w:szCs w:val="24"/>
        </w:rPr>
        <w:t xml:space="preserve">If your firm has an interest, please provide </w:t>
      </w:r>
      <w:r w:rsidR="00AA6A1D">
        <w:rPr>
          <w:rFonts w:ascii="Times New Roman" w:hAnsi="Times New Roman" w:cs="Times New Roman"/>
          <w:sz w:val="24"/>
          <w:szCs w:val="24"/>
        </w:rPr>
        <w:t xml:space="preserve">a technical capability statement </w:t>
      </w:r>
      <w:r w:rsidR="006B5526">
        <w:rPr>
          <w:rFonts w:ascii="Times New Roman" w:hAnsi="Times New Roman" w:cs="Times New Roman"/>
          <w:sz w:val="24"/>
          <w:szCs w:val="24"/>
        </w:rPr>
        <w:t xml:space="preserve">package response </w:t>
      </w:r>
      <w:r w:rsidR="00AA6A1D">
        <w:rPr>
          <w:rFonts w:ascii="Times New Roman" w:hAnsi="Times New Roman" w:cs="Times New Roman"/>
          <w:sz w:val="24"/>
          <w:szCs w:val="24"/>
        </w:rPr>
        <w:t xml:space="preserve">of no more than </w:t>
      </w:r>
      <w:r>
        <w:rPr>
          <w:rFonts w:ascii="Times New Roman" w:hAnsi="Times New Roman" w:cs="Times New Roman"/>
          <w:sz w:val="24"/>
          <w:szCs w:val="24"/>
        </w:rPr>
        <w:t xml:space="preserve">15 </w:t>
      </w:r>
      <w:r w:rsidR="001D6F9B">
        <w:rPr>
          <w:rFonts w:ascii="Times New Roman" w:hAnsi="Times New Roman" w:cs="Times New Roman"/>
          <w:sz w:val="24"/>
          <w:szCs w:val="24"/>
        </w:rPr>
        <w:t xml:space="preserve">typed </w:t>
      </w:r>
      <w:r>
        <w:rPr>
          <w:rFonts w:ascii="Times New Roman" w:hAnsi="Times New Roman" w:cs="Times New Roman"/>
          <w:sz w:val="24"/>
          <w:szCs w:val="24"/>
        </w:rPr>
        <w:t xml:space="preserve">pages.  The following questions must be answered and elaborated on as part of the </w:t>
      </w:r>
      <w:r w:rsidR="00AA6A1D">
        <w:rPr>
          <w:rFonts w:ascii="Times New Roman" w:hAnsi="Times New Roman" w:cs="Times New Roman"/>
          <w:sz w:val="24"/>
          <w:szCs w:val="24"/>
        </w:rPr>
        <w:t xml:space="preserve">technical </w:t>
      </w:r>
      <w:r w:rsidR="00D15AB7">
        <w:rPr>
          <w:rFonts w:ascii="Times New Roman" w:hAnsi="Times New Roman" w:cs="Times New Roman"/>
          <w:sz w:val="24"/>
          <w:szCs w:val="24"/>
        </w:rPr>
        <w:t xml:space="preserve">capability statement </w:t>
      </w:r>
      <w:r w:rsidR="00AA6A1D">
        <w:rPr>
          <w:rFonts w:ascii="Times New Roman" w:hAnsi="Times New Roman" w:cs="Times New Roman"/>
          <w:sz w:val="24"/>
          <w:szCs w:val="24"/>
        </w:rPr>
        <w:t>package</w:t>
      </w:r>
      <w:r w:rsidR="001D51B0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>1) Past Performance – Does your firm have the relevant past perfor</w:t>
      </w:r>
      <w:r w:rsidR="00F56E61">
        <w:rPr>
          <w:rFonts w:ascii="Times New Roman" w:hAnsi="Times New Roman" w:cs="Times New Roman"/>
          <w:sz w:val="24"/>
          <w:szCs w:val="24"/>
        </w:rPr>
        <w:t xml:space="preserve">mance within the last three </w:t>
      </w:r>
      <w:r>
        <w:rPr>
          <w:rFonts w:ascii="Times New Roman" w:hAnsi="Times New Roman" w:cs="Times New Roman"/>
          <w:sz w:val="24"/>
          <w:szCs w:val="24"/>
        </w:rPr>
        <w:t>years (</w:t>
      </w:r>
      <w:r w:rsidR="00B43627">
        <w:rPr>
          <w:rFonts w:ascii="Times New Roman" w:hAnsi="Times New Roman" w:cs="Times New Roman"/>
          <w:sz w:val="24"/>
          <w:szCs w:val="24"/>
        </w:rPr>
        <w:t>include contract number, contract ty</w:t>
      </w:r>
      <w:r>
        <w:rPr>
          <w:rFonts w:ascii="Times New Roman" w:hAnsi="Times New Roman" w:cs="Times New Roman"/>
          <w:sz w:val="24"/>
          <w:szCs w:val="24"/>
        </w:rPr>
        <w:t>pe, dollar value, point of contact (POC), and a brief description of the work performed)? 2) Corporate Experience – Does your firm have the work experience similar in nature, scope, complexity, and difficulty of work in the SO</w:t>
      </w:r>
      <w:r w:rsidR="00AA6A1D">
        <w:rPr>
          <w:rFonts w:ascii="Times New Roman" w:hAnsi="Times New Roman" w:cs="Times New Roman"/>
          <w:sz w:val="24"/>
          <w:szCs w:val="24"/>
        </w:rPr>
        <w:t>O</w:t>
      </w:r>
      <w:r w:rsidR="00264082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4082">
        <w:rPr>
          <w:rFonts w:ascii="Times New Roman" w:hAnsi="Times New Roman" w:cs="Times New Roman"/>
          <w:sz w:val="24"/>
          <w:szCs w:val="24"/>
        </w:rPr>
        <w:t>a</w:t>
      </w:r>
      <w:r w:rsidR="00D15AB7">
        <w:rPr>
          <w:rFonts w:ascii="Times New Roman" w:hAnsi="Times New Roman" w:cs="Times New Roman"/>
          <w:sz w:val="24"/>
          <w:szCs w:val="24"/>
        </w:rPr>
        <w:t>nd (3) Which labor categories did your firm utilize for this type of work under a contract awarded?</w:t>
      </w:r>
    </w:p>
    <w:p w14:paraId="6A2E2477" w14:textId="77777777" w:rsidR="001D6F9B" w:rsidRDefault="001D6F9B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39EBD6" w14:textId="29A3A0F1" w:rsidR="006C4569" w:rsidRDefault="006C4569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your company’s name, POC, address, </w:t>
      </w:r>
      <w:r w:rsidR="00274DCD">
        <w:rPr>
          <w:rFonts w:ascii="Times New Roman" w:hAnsi="Times New Roman" w:cs="Times New Roman"/>
          <w:sz w:val="24"/>
          <w:szCs w:val="24"/>
        </w:rPr>
        <w:t xml:space="preserve">phone number, cage code and your business size under the </w:t>
      </w:r>
      <w:r w:rsidR="00D15AB7">
        <w:rPr>
          <w:rFonts w:ascii="Times New Roman" w:hAnsi="Times New Roman" w:cs="Times New Roman"/>
          <w:sz w:val="24"/>
          <w:szCs w:val="24"/>
        </w:rPr>
        <w:t>North American Industry Classification System (</w:t>
      </w:r>
      <w:r w:rsidR="00274DCD">
        <w:rPr>
          <w:rFonts w:ascii="Times New Roman" w:hAnsi="Times New Roman" w:cs="Times New Roman"/>
          <w:sz w:val="24"/>
          <w:szCs w:val="24"/>
        </w:rPr>
        <w:t>NAICS</w:t>
      </w:r>
      <w:r w:rsidR="00D15AB7">
        <w:rPr>
          <w:rFonts w:ascii="Times New Roman" w:hAnsi="Times New Roman" w:cs="Times New Roman"/>
          <w:sz w:val="24"/>
          <w:szCs w:val="24"/>
        </w:rPr>
        <w:t>)</w:t>
      </w:r>
      <w:r w:rsidR="00274DCD">
        <w:rPr>
          <w:rFonts w:ascii="Times New Roman" w:hAnsi="Times New Roman" w:cs="Times New Roman"/>
          <w:sz w:val="24"/>
          <w:szCs w:val="24"/>
        </w:rPr>
        <w:t xml:space="preserve"> code along with your </w:t>
      </w:r>
      <w:r w:rsidR="006B5526">
        <w:rPr>
          <w:rFonts w:ascii="Times New Roman" w:hAnsi="Times New Roman" w:cs="Times New Roman"/>
          <w:sz w:val="24"/>
          <w:szCs w:val="24"/>
        </w:rPr>
        <w:t xml:space="preserve">technical </w:t>
      </w:r>
      <w:r w:rsidR="00274DCD">
        <w:rPr>
          <w:rFonts w:ascii="Times New Roman" w:hAnsi="Times New Roman" w:cs="Times New Roman"/>
          <w:sz w:val="24"/>
          <w:szCs w:val="24"/>
        </w:rPr>
        <w:t>capability statement</w:t>
      </w:r>
      <w:r w:rsidR="00D15AB7">
        <w:rPr>
          <w:rFonts w:ascii="Times New Roman" w:hAnsi="Times New Roman" w:cs="Times New Roman"/>
          <w:sz w:val="24"/>
          <w:szCs w:val="24"/>
        </w:rPr>
        <w:t xml:space="preserve"> </w:t>
      </w:r>
      <w:r w:rsidR="006B5526">
        <w:rPr>
          <w:rFonts w:ascii="Times New Roman" w:hAnsi="Times New Roman" w:cs="Times New Roman"/>
          <w:sz w:val="24"/>
          <w:szCs w:val="24"/>
        </w:rPr>
        <w:t xml:space="preserve">package </w:t>
      </w:r>
      <w:r w:rsidR="00D15AB7">
        <w:rPr>
          <w:rFonts w:ascii="Times New Roman" w:hAnsi="Times New Roman" w:cs="Times New Roman"/>
          <w:sz w:val="24"/>
          <w:szCs w:val="24"/>
        </w:rPr>
        <w:t>response</w:t>
      </w:r>
      <w:r w:rsidR="00274DC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41914DB" w14:textId="77777777" w:rsidR="001D6F9B" w:rsidRPr="001D6F9B" w:rsidRDefault="001D6F9B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420487" w14:textId="2623B599" w:rsidR="001D6F9B" w:rsidRPr="00D15AB7" w:rsidRDefault="00274DCD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6F9B">
        <w:rPr>
          <w:rFonts w:ascii="Times New Roman" w:hAnsi="Times New Roman" w:cs="Times New Roman"/>
          <w:sz w:val="24"/>
          <w:szCs w:val="24"/>
        </w:rPr>
        <w:t xml:space="preserve">Complete </w:t>
      </w:r>
      <w:r w:rsidR="00AA6A1D">
        <w:rPr>
          <w:rFonts w:ascii="Times New Roman" w:hAnsi="Times New Roman" w:cs="Times New Roman"/>
          <w:sz w:val="24"/>
          <w:szCs w:val="24"/>
        </w:rPr>
        <w:t xml:space="preserve">technical </w:t>
      </w:r>
      <w:r w:rsidRPr="001D6F9B">
        <w:rPr>
          <w:rFonts w:ascii="Times New Roman" w:hAnsi="Times New Roman" w:cs="Times New Roman"/>
          <w:sz w:val="24"/>
          <w:szCs w:val="24"/>
        </w:rPr>
        <w:t xml:space="preserve">capability </w:t>
      </w:r>
      <w:r w:rsidR="00AA6A1D">
        <w:rPr>
          <w:rFonts w:ascii="Times New Roman" w:hAnsi="Times New Roman" w:cs="Times New Roman"/>
          <w:sz w:val="24"/>
          <w:szCs w:val="24"/>
        </w:rPr>
        <w:t xml:space="preserve">statement </w:t>
      </w:r>
      <w:r w:rsidRPr="001D6F9B">
        <w:rPr>
          <w:rFonts w:ascii="Times New Roman" w:hAnsi="Times New Roman" w:cs="Times New Roman"/>
          <w:sz w:val="24"/>
          <w:szCs w:val="24"/>
        </w:rPr>
        <w:t>package</w:t>
      </w:r>
      <w:r w:rsidR="006B5526">
        <w:rPr>
          <w:rFonts w:ascii="Times New Roman" w:hAnsi="Times New Roman" w:cs="Times New Roman"/>
          <w:sz w:val="24"/>
          <w:szCs w:val="24"/>
        </w:rPr>
        <w:t xml:space="preserve"> response</w:t>
      </w:r>
      <w:r w:rsidRPr="001D6F9B">
        <w:rPr>
          <w:rFonts w:ascii="Times New Roman" w:hAnsi="Times New Roman" w:cs="Times New Roman"/>
          <w:sz w:val="24"/>
          <w:szCs w:val="24"/>
        </w:rPr>
        <w:t xml:space="preserve"> must be submitted electronically to </w:t>
      </w:r>
      <w:bookmarkStart w:id="1" w:name="_Hlk229060084"/>
      <w:r w:rsidR="001D6F9B">
        <w:rPr>
          <w:rFonts w:ascii="Times New Roman" w:hAnsi="Times New Roman" w:cs="Times New Roman"/>
          <w:sz w:val="24"/>
          <w:szCs w:val="24"/>
        </w:rPr>
        <w:t xml:space="preserve">Ms. </w:t>
      </w:r>
      <w:r w:rsidR="00FD2825">
        <w:rPr>
          <w:rFonts w:ascii="Times New Roman" w:hAnsi="Times New Roman" w:cs="Times New Roman"/>
          <w:sz w:val="24"/>
          <w:szCs w:val="24"/>
        </w:rPr>
        <w:t xml:space="preserve">Alveatta </w:t>
      </w:r>
      <w:r w:rsidR="001D51B0" w:rsidRPr="001D6F9B">
        <w:rPr>
          <w:rFonts w:ascii="Times New Roman" w:hAnsi="Times New Roman" w:cs="Times New Roman"/>
          <w:sz w:val="24"/>
          <w:szCs w:val="24"/>
        </w:rPr>
        <w:t xml:space="preserve">Palmer, Contract Specialist at </w:t>
      </w:r>
      <w:r w:rsidR="00FD2825">
        <w:rPr>
          <w:rFonts w:ascii="Times New Roman" w:hAnsi="Times New Roman" w:cs="Times New Roman"/>
          <w:sz w:val="24"/>
          <w:szCs w:val="24"/>
        </w:rPr>
        <w:t>Alveatta</w:t>
      </w:r>
      <w:r w:rsidR="001D6F9B" w:rsidRPr="00FD2825">
        <w:rPr>
          <w:rFonts w:ascii="Times New Roman" w:hAnsi="Times New Roman" w:cs="Times New Roman"/>
          <w:sz w:val="24"/>
          <w:szCs w:val="24"/>
        </w:rPr>
        <w:t>.Palmer.ctr@dot.gov</w:t>
      </w:r>
      <w:r w:rsidR="001D51B0" w:rsidRPr="00FD2825">
        <w:rPr>
          <w:rFonts w:ascii="Times New Roman" w:hAnsi="Times New Roman" w:cs="Times New Roman"/>
          <w:sz w:val="24"/>
          <w:szCs w:val="24"/>
        </w:rPr>
        <w:t xml:space="preserve"> with a copy to Mrs. </w:t>
      </w:r>
      <w:r w:rsidR="00AA6A1D">
        <w:rPr>
          <w:rFonts w:ascii="Times New Roman" w:hAnsi="Times New Roman" w:cs="Times New Roman"/>
          <w:sz w:val="24"/>
          <w:szCs w:val="24"/>
        </w:rPr>
        <w:t xml:space="preserve">Crystal Zorich </w:t>
      </w:r>
      <w:r w:rsidR="001D51B0" w:rsidRPr="00FD2825">
        <w:rPr>
          <w:rFonts w:ascii="Times New Roman" w:hAnsi="Times New Roman" w:cs="Times New Roman"/>
          <w:sz w:val="24"/>
          <w:szCs w:val="24"/>
        </w:rPr>
        <w:t xml:space="preserve">at </w:t>
      </w:r>
      <w:r w:rsidR="00AA6A1D">
        <w:rPr>
          <w:rFonts w:ascii="Times New Roman" w:hAnsi="Times New Roman" w:cs="Times New Roman"/>
          <w:sz w:val="24"/>
          <w:szCs w:val="24"/>
        </w:rPr>
        <w:t>crystal.zorich</w:t>
      </w:r>
      <w:r w:rsidR="00D15AB7" w:rsidRPr="00FD2825">
        <w:rPr>
          <w:rFonts w:ascii="Times New Roman" w:hAnsi="Times New Roman" w:cs="Times New Roman"/>
          <w:sz w:val="24"/>
          <w:szCs w:val="24"/>
        </w:rPr>
        <w:t>@dot.gov</w:t>
      </w:r>
      <w:r w:rsidR="001D51B0" w:rsidRPr="00FD2825">
        <w:rPr>
          <w:rFonts w:ascii="Times New Roman" w:hAnsi="Times New Roman" w:cs="Times New Roman"/>
          <w:sz w:val="24"/>
          <w:szCs w:val="24"/>
        </w:rPr>
        <w:t xml:space="preserve"> </w:t>
      </w:r>
      <w:r w:rsidRPr="001D6F9B">
        <w:rPr>
          <w:rFonts w:ascii="Times New Roman" w:hAnsi="Times New Roman" w:cs="Times New Roman"/>
          <w:sz w:val="24"/>
          <w:szCs w:val="24"/>
        </w:rPr>
        <w:t xml:space="preserve">by </w:t>
      </w:r>
      <w:r w:rsidRPr="00987905">
        <w:rPr>
          <w:rFonts w:ascii="Times New Roman" w:hAnsi="Times New Roman" w:cs="Times New Roman"/>
          <w:sz w:val="24"/>
          <w:szCs w:val="24"/>
        </w:rPr>
        <w:t xml:space="preserve">12:00 </w:t>
      </w:r>
      <w:r w:rsidR="00D77854" w:rsidRPr="00987905">
        <w:rPr>
          <w:rFonts w:ascii="Times New Roman" w:hAnsi="Times New Roman" w:cs="Times New Roman"/>
          <w:sz w:val="24"/>
          <w:szCs w:val="24"/>
        </w:rPr>
        <w:t>noon</w:t>
      </w:r>
      <w:r w:rsidR="00D77854" w:rsidRPr="001D6F9B">
        <w:rPr>
          <w:rFonts w:ascii="Times New Roman" w:hAnsi="Times New Roman" w:cs="Times New Roman"/>
          <w:sz w:val="24"/>
          <w:szCs w:val="24"/>
        </w:rPr>
        <w:t xml:space="preserve"> </w:t>
      </w:r>
      <w:r w:rsidR="00D15AB7">
        <w:rPr>
          <w:rFonts w:ascii="Times New Roman" w:hAnsi="Times New Roman" w:cs="Times New Roman"/>
          <w:sz w:val="24"/>
          <w:szCs w:val="24"/>
        </w:rPr>
        <w:t>Eastern Standard Time (</w:t>
      </w:r>
      <w:r w:rsidR="00D77854" w:rsidRPr="001D6F9B">
        <w:rPr>
          <w:rFonts w:ascii="Times New Roman" w:hAnsi="Times New Roman" w:cs="Times New Roman"/>
          <w:sz w:val="24"/>
          <w:szCs w:val="24"/>
        </w:rPr>
        <w:t>EST</w:t>
      </w:r>
      <w:r w:rsidR="00D15AB7">
        <w:rPr>
          <w:rFonts w:ascii="Times New Roman" w:hAnsi="Times New Roman" w:cs="Times New Roman"/>
          <w:sz w:val="24"/>
          <w:szCs w:val="24"/>
        </w:rPr>
        <w:t>)</w:t>
      </w:r>
      <w:r w:rsidR="00D77854" w:rsidRPr="001D6F9B">
        <w:rPr>
          <w:rFonts w:ascii="Times New Roman" w:hAnsi="Times New Roman" w:cs="Times New Roman"/>
          <w:sz w:val="24"/>
          <w:szCs w:val="24"/>
        </w:rPr>
        <w:t xml:space="preserve"> on </w:t>
      </w:r>
      <w:r w:rsidR="00AA6A1D">
        <w:rPr>
          <w:rFonts w:ascii="Times New Roman" w:hAnsi="Times New Roman" w:cs="Times New Roman"/>
          <w:sz w:val="24"/>
          <w:szCs w:val="24"/>
        </w:rPr>
        <w:t>Tuesday May 19, 2026</w:t>
      </w:r>
      <w:r w:rsidR="00D77854" w:rsidRPr="001D6F9B">
        <w:rPr>
          <w:rFonts w:ascii="Times New Roman" w:hAnsi="Times New Roman" w:cs="Times New Roman"/>
          <w:sz w:val="24"/>
          <w:szCs w:val="24"/>
        </w:rPr>
        <w:t xml:space="preserve">.  Please note </w:t>
      </w:r>
      <w:r w:rsidRPr="001D6F9B">
        <w:rPr>
          <w:rFonts w:ascii="Times New Roman" w:hAnsi="Times New Roman" w:cs="Times New Roman"/>
          <w:sz w:val="24"/>
          <w:szCs w:val="24"/>
        </w:rPr>
        <w:t xml:space="preserve">that the Government will not be compiling a bidders list for this </w:t>
      </w:r>
      <w:r w:rsidR="00FD2825">
        <w:rPr>
          <w:rFonts w:ascii="Times New Roman" w:hAnsi="Times New Roman" w:cs="Times New Roman"/>
          <w:sz w:val="24"/>
          <w:szCs w:val="24"/>
        </w:rPr>
        <w:t>Request for Information/</w:t>
      </w:r>
      <w:r w:rsidRPr="001D6F9B">
        <w:rPr>
          <w:rFonts w:ascii="Times New Roman" w:hAnsi="Times New Roman" w:cs="Times New Roman"/>
          <w:sz w:val="24"/>
          <w:szCs w:val="24"/>
        </w:rPr>
        <w:t>sources sought</w:t>
      </w:r>
      <w:r w:rsidR="00D15AB7">
        <w:rPr>
          <w:rFonts w:ascii="Times New Roman" w:hAnsi="Times New Roman" w:cs="Times New Roman"/>
          <w:sz w:val="24"/>
          <w:szCs w:val="24"/>
        </w:rPr>
        <w:t xml:space="preserve"> nor posting one</w:t>
      </w:r>
      <w:r w:rsidRPr="001D6F9B">
        <w:rPr>
          <w:rFonts w:ascii="Times New Roman" w:hAnsi="Times New Roman" w:cs="Times New Roman"/>
          <w:sz w:val="24"/>
          <w:szCs w:val="24"/>
        </w:rPr>
        <w:t xml:space="preserve">. </w:t>
      </w:r>
    </w:p>
    <w:bookmarkEnd w:id="1"/>
    <w:p w14:paraId="3CB48942" w14:textId="77777777" w:rsidR="00274DCD" w:rsidRDefault="00274DCD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027720" w14:textId="77777777" w:rsidR="00274DCD" w:rsidRPr="00274DCD" w:rsidRDefault="00274DCD" w:rsidP="006C4569">
      <w:pPr>
        <w:rPr>
          <w:rFonts w:ascii="Times New Roman" w:hAnsi="Times New Roman" w:cs="Times New Roman"/>
          <w:b/>
          <w:sz w:val="24"/>
          <w:szCs w:val="24"/>
        </w:rPr>
      </w:pPr>
      <w:r w:rsidRPr="00274DCD">
        <w:rPr>
          <w:rFonts w:ascii="Times New Roman" w:hAnsi="Times New Roman" w:cs="Times New Roman"/>
          <w:b/>
          <w:sz w:val="24"/>
          <w:szCs w:val="24"/>
        </w:rPr>
        <w:t>Contract Type</w:t>
      </w:r>
    </w:p>
    <w:p w14:paraId="0B68092E" w14:textId="25F464D9" w:rsidR="00D15AB7" w:rsidRDefault="00D15AB7" w:rsidP="006C4569">
      <w:pPr>
        <w:rPr>
          <w:rFonts w:ascii="Times New Roman" w:hAnsi="Times New Roman" w:cs="Times New Roman"/>
          <w:sz w:val="24"/>
          <w:szCs w:val="24"/>
        </w:rPr>
      </w:pPr>
      <w:bookmarkStart w:id="2" w:name="_Hlk229060099"/>
      <w:bookmarkStart w:id="3" w:name="_Hlk167955796"/>
      <w:r>
        <w:rPr>
          <w:rFonts w:ascii="Times New Roman" w:hAnsi="Times New Roman" w:cs="Times New Roman"/>
          <w:sz w:val="24"/>
          <w:szCs w:val="24"/>
        </w:rPr>
        <w:t xml:space="preserve">Firm-Fixed Price (FFP) and Labor Hour </w:t>
      </w:r>
      <w:bookmarkEnd w:id="2"/>
      <w:r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3"/>
    <w:p w14:paraId="3134F1DE" w14:textId="77777777" w:rsidR="00274DCD" w:rsidRPr="00274DCD" w:rsidRDefault="00274DCD" w:rsidP="006C4569">
      <w:pPr>
        <w:rPr>
          <w:rFonts w:ascii="Times New Roman" w:hAnsi="Times New Roman" w:cs="Times New Roman"/>
          <w:b/>
          <w:sz w:val="24"/>
          <w:szCs w:val="24"/>
        </w:rPr>
      </w:pPr>
      <w:r w:rsidRPr="00274DCD">
        <w:rPr>
          <w:rFonts w:ascii="Times New Roman" w:hAnsi="Times New Roman" w:cs="Times New Roman"/>
          <w:b/>
          <w:sz w:val="24"/>
          <w:szCs w:val="24"/>
        </w:rPr>
        <w:t xml:space="preserve">Period of Performance </w:t>
      </w:r>
    </w:p>
    <w:p w14:paraId="572FA86A" w14:textId="77777777" w:rsidR="00274DCD" w:rsidRDefault="00274DCD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anticipated period of performance will be one </w:t>
      </w:r>
      <w:r w:rsidR="00230DC4">
        <w:rPr>
          <w:rFonts w:ascii="Times New Roman" w:hAnsi="Times New Roman" w:cs="Times New Roman"/>
          <w:sz w:val="24"/>
          <w:szCs w:val="24"/>
        </w:rPr>
        <w:t>12-month</w:t>
      </w:r>
      <w:r>
        <w:rPr>
          <w:rFonts w:ascii="Times New Roman" w:hAnsi="Times New Roman" w:cs="Times New Roman"/>
          <w:sz w:val="24"/>
          <w:szCs w:val="24"/>
        </w:rPr>
        <w:t xml:space="preserve"> base period and four </w:t>
      </w:r>
      <w:r w:rsidR="00230DC4">
        <w:rPr>
          <w:rFonts w:ascii="Times New Roman" w:hAnsi="Times New Roman" w:cs="Times New Roman"/>
          <w:sz w:val="24"/>
          <w:szCs w:val="24"/>
        </w:rPr>
        <w:t>12-month</w:t>
      </w:r>
      <w:r>
        <w:rPr>
          <w:rFonts w:ascii="Times New Roman" w:hAnsi="Times New Roman" w:cs="Times New Roman"/>
          <w:sz w:val="24"/>
          <w:szCs w:val="24"/>
        </w:rPr>
        <w:t xml:space="preserve"> option periods.  </w:t>
      </w:r>
    </w:p>
    <w:p w14:paraId="5A5CD162" w14:textId="35DE9744" w:rsidR="00D15AB7" w:rsidRDefault="00D15AB7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5DDF8C" w14:textId="6D3D3655" w:rsidR="00264082" w:rsidRDefault="00264082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5A46D9" w14:textId="5005AE4B" w:rsidR="00264082" w:rsidRDefault="00264082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FC5A6D" w14:textId="77777777" w:rsidR="00264082" w:rsidRDefault="00264082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98581" w14:textId="69E7E9A4" w:rsidR="00274DCD" w:rsidRPr="00274DCD" w:rsidRDefault="00274DCD" w:rsidP="006C4569">
      <w:pPr>
        <w:rPr>
          <w:rFonts w:ascii="Times New Roman" w:hAnsi="Times New Roman" w:cs="Times New Roman"/>
          <w:b/>
          <w:sz w:val="24"/>
          <w:szCs w:val="24"/>
        </w:rPr>
      </w:pPr>
      <w:r w:rsidRPr="00274DC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Place of </w:t>
      </w:r>
      <w:r w:rsidR="00D15AB7">
        <w:rPr>
          <w:rFonts w:ascii="Times New Roman" w:hAnsi="Times New Roman" w:cs="Times New Roman"/>
          <w:b/>
          <w:sz w:val="24"/>
          <w:szCs w:val="24"/>
        </w:rPr>
        <w:t>Performance</w:t>
      </w:r>
    </w:p>
    <w:p w14:paraId="74E364BA" w14:textId="00FB303E" w:rsidR="006C4569" w:rsidRDefault="00274DCD" w:rsidP="00FD2825">
      <w:pPr>
        <w:spacing w:after="0" w:line="240" w:lineRule="auto"/>
      </w:pPr>
      <w:bookmarkStart w:id="4" w:name="_Hlk167955785"/>
      <w:r>
        <w:rPr>
          <w:rFonts w:ascii="Times New Roman" w:hAnsi="Times New Roman" w:cs="Times New Roman"/>
          <w:sz w:val="24"/>
          <w:szCs w:val="24"/>
        </w:rPr>
        <w:t xml:space="preserve">The contractor shall furnish necessary facilities to </w:t>
      </w:r>
      <w:r w:rsidR="00230DC4">
        <w:rPr>
          <w:rFonts w:ascii="Times New Roman" w:hAnsi="Times New Roman" w:cs="Times New Roman"/>
          <w:sz w:val="24"/>
          <w:szCs w:val="24"/>
        </w:rPr>
        <w:t>undertake</w:t>
      </w:r>
      <w:r>
        <w:rPr>
          <w:rFonts w:ascii="Times New Roman" w:hAnsi="Times New Roman" w:cs="Times New Roman"/>
          <w:sz w:val="24"/>
          <w:szCs w:val="24"/>
        </w:rPr>
        <w:t xml:space="preserve"> the scope of work and perform the services specific in this </w:t>
      </w:r>
      <w:r w:rsidR="00D15AB7">
        <w:rPr>
          <w:rFonts w:ascii="Times New Roman" w:hAnsi="Times New Roman" w:cs="Times New Roman"/>
          <w:sz w:val="24"/>
          <w:szCs w:val="24"/>
        </w:rPr>
        <w:t xml:space="preserve">requirement. </w:t>
      </w:r>
      <w:bookmarkEnd w:id="4"/>
    </w:p>
    <w:sectPr w:rsidR="006C45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E88A4" w14:textId="77777777" w:rsidR="00264082" w:rsidRDefault="00264082" w:rsidP="00264082">
      <w:pPr>
        <w:spacing w:after="0" w:line="240" w:lineRule="auto"/>
      </w:pPr>
      <w:r>
        <w:separator/>
      </w:r>
    </w:p>
  </w:endnote>
  <w:endnote w:type="continuationSeparator" w:id="0">
    <w:p w14:paraId="37235A05" w14:textId="77777777" w:rsidR="00264082" w:rsidRDefault="00264082" w:rsidP="00264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5A987" w14:textId="77777777" w:rsidR="00D44F09" w:rsidRDefault="00D44F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  <w:sz w:val="24"/>
        <w:szCs w:val="24"/>
      </w:rPr>
      <w:id w:val="-10484447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FE8669" w14:textId="41039563" w:rsidR="00264082" w:rsidRPr="00D44F09" w:rsidRDefault="00264082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F09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D44F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44F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D44F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D44F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D44F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D44F09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D44F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44F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D44F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D44F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D44F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BE171B" w14:textId="77777777" w:rsidR="00264082" w:rsidRDefault="002640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83DEB" w14:textId="77777777" w:rsidR="00D44F09" w:rsidRDefault="00D44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F5B79" w14:textId="77777777" w:rsidR="00264082" w:rsidRDefault="00264082" w:rsidP="00264082">
      <w:pPr>
        <w:spacing w:after="0" w:line="240" w:lineRule="auto"/>
      </w:pPr>
      <w:r>
        <w:separator/>
      </w:r>
    </w:p>
  </w:footnote>
  <w:footnote w:type="continuationSeparator" w:id="0">
    <w:p w14:paraId="29E6999B" w14:textId="77777777" w:rsidR="00264082" w:rsidRDefault="00264082" w:rsidP="00264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1AE9B" w14:textId="77777777" w:rsidR="00D44F09" w:rsidRDefault="00D44F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FBE8" w14:textId="77777777" w:rsidR="00D44F09" w:rsidRDefault="00D44F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D816D" w14:textId="77777777" w:rsidR="00D44F09" w:rsidRDefault="00D44F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569"/>
    <w:rsid w:val="0013626A"/>
    <w:rsid w:val="001D51B0"/>
    <w:rsid w:val="001D6F9B"/>
    <w:rsid w:val="00230DC4"/>
    <w:rsid w:val="00263424"/>
    <w:rsid w:val="00264082"/>
    <w:rsid w:val="00274DCD"/>
    <w:rsid w:val="00276763"/>
    <w:rsid w:val="002950EE"/>
    <w:rsid w:val="00377F5D"/>
    <w:rsid w:val="003B004F"/>
    <w:rsid w:val="003C0B64"/>
    <w:rsid w:val="00420F35"/>
    <w:rsid w:val="006B5526"/>
    <w:rsid w:val="006C4569"/>
    <w:rsid w:val="008E7B98"/>
    <w:rsid w:val="00987905"/>
    <w:rsid w:val="009B5AFD"/>
    <w:rsid w:val="00A44030"/>
    <w:rsid w:val="00AA6A1D"/>
    <w:rsid w:val="00B43627"/>
    <w:rsid w:val="00C06356"/>
    <w:rsid w:val="00D15AB7"/>
    <w:rsid w:val="00D44F09"/>
    <w:rsid w:val="00D77854"/>
    <w:rsid w:val="00DF5CC3"/>
    <w:rsid w:val="00E455AF"/>
    <w:rsid w:val="00F14F2A"/>
    <w:rsid w:val="00F56E61"/>
    <w:rsid w:val="00FD2825"/>
    <w:rsid w:val="00FE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2CCB6"/>
  <w15:chartTrackingRefBased/>
  <w15:docId w15:val="{00D4FA39-A319-4525-A587-104D148A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74DCD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1D51B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F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F9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D28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28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28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28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282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408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64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082"/>
  </w:style>
  <w:style w:type="paragraph" w:styleId="Footer">
    <w:name w:val="footer"/>
    <w:basedOn w:val="Normal"/>
    <w:link w:val="FooterChar"/>
    <w:uiPriority w:val="99"/>
    <w:unhideWhenUsed/>
    <w:rsid w:val="00264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388</Words>
  <Characters>2381</Characters>
  <Application>Microsoft Office Word</Application>
  <DocSecurity>0</DocSecurity>
  <Lines>113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Yolanda CTR (FTA)</dc:creator>
  <cp:keywords/>
  <dc:description/>
  <cp:lastModifiedBy>Palmer, Alveatta CTR (FTA)</cp:lastModifiedBy>
  <cp:revision>3</cp:revision>
  <dcterms:created xsi:type="dcterms:W3CDTF">2026-05-08T12:24:00Z</dcterms:created>
  <dcterms:modified xsi:type="dcterms:W3CDTF">2026-05-08T19:50:00Z</dcterms:modified>
</cp:coreProperties>
</file>