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E4F4" w14:textId="77777777" w:rsidR="00A93694" w:rsidRPr="004C7C18" w:rsidRDefault="00A9369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B66B7" w14:paraId="06A0E4F7" w14:textId="77777777" w:rsidTr="00917C3B">
        <w:tc>
          <w:tcPr>
            <w:tcW w:w="1098" w:type="dxa"/>
          </w:tcPr>
          <w:p w14:paraId="06A0E4F5" w14:textId="77777777" w:rsidR="00A93694" w:rsidRPr="000762B6" w:rsidRDefault="00A93694">
            <w:pPr>
              <w:rPr>
                <w:rFonts w:cstheme="minorHAnsi"/>
                <w:b/>
                <w:szCs w:val="20"/>
              </w:rPr>
            </w:pPr>
            <w:r w:rsidRPr="000762B6">
              <w:rPr>
                <w:rFonts w:cstheme="minorHAnsi"/>
                <w:b/>
                <w:szCs w:val="20"/>
              </w:rPr>
              <w:t>SUBJECT*</w:t>
            </w:r>
          </w:p>
        </w:tc>
        <w:tc>
          <w:tcPr>
            <w:tcW w:w="8820" w:type="dxa"/>
          </w:tcPr>
          <w:p w14:paraId="06A0E4F6" w14:textId="77777777" w:rsidR="00A93694" w:rsidRPr="000104D7" w:rsidRDefault="00A93694">
            <w:pPr>
              <w:rPr>
                <w:rStyle w:val="AAMSKBFill-InHighlight"/>
                <w:color w:val="auto"/>
              </w:rPr>
            </w:pPr>
            <w:r>
              <w:rPr>
                <w:rStyle w:val="AAMSKBFill-InHighlight"/>
                <w:color w:val="auto"/>
              </w:rPr>
              <w:t>Preventative Maintenance Services for Sterilization</w:t>
            </w:r>
            <w:r w:rsidRPr="000104D7">
              <w:rPr>
                <w:rStyle w:val="AAMSKBFill-InHighlight"/>
                <w:color w:val="auto"/>
              </w:rPr>
              <w:t xml:space="preserve"> </w:t>
            </w:r>
            <w:r>
              <w:rPr>
                <w:rStyle w:val="AAMSKBFill-InHighlight"/>
                <w:color w:val="auto"/>
              </w:rPr>
              <w:t>Equipment, Durham VAMC</w:t>
            </w:r>
            <w:r w:rsidRPr="000104D7">
              <w:rPr>
                <w:rStyle w:val="AAMSKBFill-InHighlight"/>
                <w:color w:val="auto"/>
              </w:rPr>
              <w:t xml:space="preserve">  </w:t>
            </w:r>
          </w:p>
        </w:tc>
      </w:tr>
    </w:tbl>
    <w:p w14:paraId="06A0E4F8" w14:textId="77777777" w:rsidR="00A93694" w:rsidRPr="004C7C18" w:rsidRDefault="00A93694" w:rsidP="00783A50">
      <w:pPr>
        <w:spacing w:after="160" w:line="254" w:lineRule="auto"/>
        <w:rPr>
          <w:rFonts w:eastAsia="Calibri" w:cstheme="minorHAnsi"/>
          <w:szCs w:val="20"/>
        </w:rPr>
      </w:pPr>
    </w:p>
    <w:p w14:paraId="06A0E4F9" w14:textId="77777777" w:rsidR="00A93694" w:rsidRPr="004C7C18" w:rsidRDefault="00A9369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B66B7" w14:paraId="06A0E4FC" w14:textId="77777777" w:rsidTr="006E6FE5">
        <w:tc>
          <w:tcPr>
            <w:tcW w:w="4698" w:type="dxa"/>
            <w:hideMark/>
          </w:tcPr>
          <w:p w14:paraId="06A0E4FA" w14:textId="77777777" w:rsidR="00A93694" w:rsidRPr="000762B6" w:rsidRDefault="00A93694">
            <w:pPr>
              <w:rPr>
                <w:rFonts w:cstheme="minorHAnsi"/>
                <w:b/>
                <w:szCs w:val="20"/>
              </w:rPr>
            </w:pPr>
            <w:r w:rsidRPr="000762B6">
              <w:rPr>
                <w:rFonts w:cstheme="minorHAnsi"/>
                <w:b/>
                <w:szCs w:val="20"/>
              </w:rPr>
              <w:t>CONTRACTING OFFICE’S ZIP CODE*</w:t>
            </w:r>
          </w:p>
        </w:tc>
        <w:tc>
          <w:tcPr>
            <w:tcW w:w="5220" w:type="dxa"/>
            <w:hideMark/>
          </w:tcPr>
          <w:p w14:paraId="06A0E4FB" w14:textId="77777777" w:rsidR="00A93694" w:rsidRPr="000762B6" w:rsidRDefault="00A93694">
            <w:pPr>
              <w:rPr>
                <w:rFonts w:cstheme="minorHAnsi"/>
              </w:rPr>
            </w:pPr>
            <w:r>
              <w:rPr>
                <w:rFonts w:cstheme="minorHAnsi"/>
              </w:rPr>
              <w:t>23667</w:t>
            </w:r>
          </w:p>
        </w:tc>
      </w:tr>
      <w:tr w:rsidR="007B66B7" w14:paraId="06A0E4FF" w14:textId="77777777" w:rsidTr="006E6FE5">
        <w:tc>
          <w:tcPr>
            <w:tcW w:w="4698" w:type="dxa"/>
            <w:hideMark/>
          </w:tcPr>
          <w:p w14:paraId="06A0E4FD" w14:textId="77777777" w:rsidR="00A93694" w:rsidRPr="000762B6" w:rsidRDefault="00A93694">
            <w:pPr>
              <w:rPr>
                <w:rFonts w:cstheme="minorHAnsi"/>
                <w:b/>
                <w:szCs w:val="20"/>
              </w:rPr>
            </w:pPr>
            <w:r w:rsidRPr="000762B6">
              <w:rPr>
                <w:rFonts w:cstheme="minorHAnsi"/>
                <w:b/>
                <w:szCs w:val="20"/>
              </w:rPr>
              <w:t>SOLICITATION NUMBER*</w:t>
            </w:r>
          </w:p>
        </w:tc>
        <w:tc>
          <w:tcPr>
            <w:tcW w:w="5220" w:type="dxa"/>
            <w:hideMark/>
          </w:tcPr>
          <w:p w14:paraId="06A0E4FE" w14:textId="77777777" w:rsidR="00A93694" w:rsidRPr="000762B6" w:rsidRDefault="00A93694">
            <w:pPr>
              <w:rPr>
                <w:rFonts w:cstheme="minorHAnsi"/>
              </w:rPr>
            </w:pPr>
            <w:r>
              <w:rPr>
                <w:rFonts w:cstheme="minorHAnsi"/>
              </w:rPr>
              <w:t>36C24626Q0401</w:t>
            </w:r>
          </w:p>
        </w:tc>
      </w:tr>
      <w:tr w:rsidR="007B66B7" w14:paraId="06A0E502" w14:textId="77777777" w:rsidTr="006E6FE5">
        <w:tc>
          <w:tcPr>
            <w:tcW w:w="4698" w:type="dxa"/>
            <w:hideMark/>
          </w:tcPr>
          <w:p w14:paraId="06A0E500" w14:textId="77777777" w:rsidR="00A93694" w:rsidRPr="000762B6" w:rsidRDefault="00A93694">
            <w:pPr>
              <w:rPr>
                <w:rFonts w:cstheme="minorHAnsi"/>
                <w:b/>
                <w:szCs w:val="20"/>
              </w:rPr>
            </w:pPr>
            <w:r w:rsidRPr="000762B6">
              <w:rPr>
                <w:rFonts w:cstheme="minorHAnsi"/>
                <w:b/>
                <w:szCs w:val="20"/>
              </w:rPr>
              <w:t>RESPONSE DATE/TIME/ZONE</w:t>
            </w:r>
          </w:p>
        </w:tc>
        <w:tc>
          <w:tcPr>
            <w:tcW w:w="5220" w:type="dxa"/>
            <w:hideMark/>
          </w:tcPr>
          <w:p w14:paraId="06A0E501" w14:textId="77777777" w:rsidR="00A93694" w:rsidRPr="004C7C18" w:rsidRDefault="00A93694">
            <w:pPr>
              <w:rPr>
                <w:rFonts w:cstheme="minorHAnsi"/>
                <w:szCs w:val="20"/>
              </w:rPr>
            </w:pPr>
            <w:r>
              <w:rPr>
                <w:rFonts w:cstheme="minorHAnsi"/>
                <w:szCs w:val="20"/>
              </w:rPr>
              <w:t>03-23-2026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EASTERN TIME, NEW YORK, USA</w:t>
            </w:r>
          </w:p>
        </w:tc>
      </w:tr>
      <w:tr w:rsidR="007B66B7" w14:paraId="06A0E505" w14:textId="77777777" w:rsidTr="006E6FE5">
        <w:tc>
          <w:tcPr>
            <w:tcW w:w="4698" w:type="dxa"/>
          </w:tcPr>
          <w:p w14:paraId="06A0E503" w14:textId="77777777" w:rsidR="00A93694" w:rsidRPr="000762B6" w:rsidRDefault="00A93694">
            <w:pPr>
              <w:rPr>
                <w:rFonts w:cstheme="minorHAnsi"/>
                <w:b/>
                <w:szCs w:val="20"/>
              </w:rPr>
            </w:pPr>
            <w:r w:rsidRPr="000762B6">
              <w:rPr>
                <w:rFonts w:cstheme="minorHAnsi"/>
                <w:b/>
                <w:szCs w:val="20"/>
              </w:rPr>
              <w:t>ARCHIVE</w:t>
            </w:r>
          </w:p>
        </w:tc>
        <w:tc>
          <w:tcPr>
            <w:tcW w:w="5220" w:type="dxa"/>
            <w:hideMark/>
          </w:tcPr>
          <w:p w14:paraId="06A0E504" w14:textId="77777777" w:rsidR="00A93694" w:rsidRPr="004C7C18" w:rsidRDefault="00A93694">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7B66B7" w14:paraId="06A0E508" w14:textId="77777777" w:rsidTr="006E6FE5">
        <w:tc>
          <w:tcPr>
            <w:tcW w:w="4698" w:type="dxa"/>
          </w:tcPr>
          <w:p w14:paraId="06A0E506" w14:textId="77777777" w:rsidR="00A93694" w:rsidRPr="000762B6" w:rsidRDefault="00A93694">
            <w:pPr>
              <w:rPr>
                <w:rFonts w:cstheme="minorHAnsi"/>
                <w:b/>
                <w:szCs w:val="20"/>
              </w:rPr>
            </w:pPr>
            <w:r w:rsidRPr="000762B6">
              <w:rPr>
                <w:rFonts w:cstheme="minorHAnsi"/>
                <w:b/>
                <w:szCs w:val="20"/>
              </w:rPr>
              <w:t>RECOVERY ACT FUNDS</w:t>
            </w:r>
          </w:p>
        </w:tc>
        <w:tc>
          <w:tcPr>
            <w:tcW w:w="5220" w:type="dxa"/>
            <w:hideMark/>
          </w:tcPr>
          <w:p w14:paraId="06A0E507" w14:textId="77777777" w:rsidR="00A93694" w:rsidRPr="004C7C18" w:rsidRDefault="00A93694">
            <w:pPr>
              <w:rPr>
                <w:rFonts w:cstheme="minorHAnsi"/>
                <w:szCs w:val="20"/>
              </w:rPr>
            </w:pPr>
            <w:r>
              <w:rPr>
                <w:rFonts w:cstheme="minorHAnsi"/>
                <w:szCs w:val="20"/>
              </w:rPr>
              <w:t>N</w:t>
            </w:r>
          </w:p>
        </w:tc>
      </w:tr>
      <w:tr w:rsidR="007B66B7" w14:paraId="06A0E50B" w14:textId="77777777" w:rsidTr="006E6FE5">
        <w:tc>
          <w:tcPr>
            <w:tcW w:w="4698" w:type="dxa"/>
          </w:tcPr>
          <w:p w14:paraId="06A0E509" w14:textId="77777777" w:rsidR="00A93694" w:rsidRPr="000762B6" w:rsidRDefault="00A93694">
            <w:pPr>
              <w:rPr>
                <w:rFonts w:cstheme="minorHAnsi"/>
                <w:b/>
                <w:szCs w:val="20"/>
              </w:rPr>
            </w:pPr>
            <w:r w:rsidRPr="000762B6">
              <w:rPr>
                <w:rFonts w:cstheme="minorHAnsi"/>
                <w:b/>
                <w:szCs w:val="20"/>
              </w:rPr>
              <w:t>SET-ASIDE</w:t>
            </w:r>
          </w:p>
        </w:tc>
        <w:tc>
          <w:tcPr>
            <w:tcW w:w="5220" w:type="dxa"/>
            <w:hideMark/>
          </w:tcPr>
          <w:p w14:paraId="06A0E50A" w14:textId="77777777" w:rsidR="00A93694" w:rsidRPr="00C838FE" w:rsidRDefault="00A93694">
            <w:pPr>
              <w:rPr>
                <w:rFonts w:cstheme="minorHAnsi"/>
                <w:szCs w:val="20"/>
              </w:rPr>
            </w:pPr>
          </w:p>
        </w:tc>
      </w:tr>
      <w:tr w:rsidR="007B66B7" w14:paraId="06A0E50E" w14:textId="77777777" w:rsidTr="006E6FE5">
        <w:tc>
          <w:tcPr>
            <w:tcW w:w="4698" w:type="dxa"/>
          </w:tcPr>
          <w:p w14:paraId="06A0E50C" w14:textId="77777777" w:rsidR="00A93694" w:rsidRPr="000762B6" w:rsidRDefault="00A93694">
            <w:pPr>
              <w:rPr>
                <w:rFonts w:cstheme="minorHAnsi"/>
                <w:b/>
                <w:szCs w:val="20"/>
              </w:rPr>
            </w:pPr>
            <w:r w:rsidRPr="000762B6">
              <w:rPr>
                <w:rFonts w:cstheme="minorHAnsi"/>
                <w:b/>
                <w:szCs w:val="20"/>
              </w:rPr>
              <w:t>PRODUCT SERVICE CODE*</w:t>
            </w:r>
          </w:p>
        </w:tc>
        <w:tc>
          <w:tcPr>
            <w:tcW w:w="5220" w:type="dxa"/>
          </w:tcPr>
          <w:p w14:paraId="06A0E50D" w14:textId="77777777" w:rsidR="00A93694" w:rsidRPr="00C71F9E" w:rsidRDefault="00A93694">
            <w:pPr>
              <w:rPr>
                <w:rStyle w:val="AAMSKBFill-InHighlight"/>
                <w:color w:val="auto"/>
              </w:rPr>
            </w:pPr>
            <w:r>
              <w:rPr>
                <w:rStyle w:val="AAMSKBFill-InHighlight"/>
                <w:color w:val="auto"/>
              </w:rPr>
              <w:t>J065</w:t>
            </w:r>
          </w:p>
        </w:tc>
      </w:tr>
      <w:tr w:rsidR="007B66B7" w14:paraId="06A0E511" w14:textId="77777777" w:rsidTr="006E6FE5">
        <w:tc>
          <w:tcPr>
            <w:tcW w:w="4698" w:type="dxa"/>
          </w:tcPr>
          <w:p w14:paraId="06A0E50F" w14:textId="77777777" w:rsidR="00A93694" w:rsidRPr="000762B6" w:rsidRDefault="00A93694">
            <w:pPr>
              <w:rPr>
                <w:rFonts w:cstheme="minorHAnsi"/>
                <w:b/>
                <w:szCs w:val="20"/>
              </w:rPr>
            </w:pPr>
            <w:r w:rsidRPr="000762B6">
              <w:rPr>
                <w:rFonts w:cstheme="minorHAnsi"/>
                <w:b/>
                <w:szCs w:val="20"/>
              </w:rPr>
              <w:t>NAICS CODE*</w:t>
            </w:r>
          </w:p>
        </w:tc>
        <w:tc>
          <w:tcPr>
            <w:tcW w:w="5220" w:type="dxa"/>
            <w:hideMark/>
          </w:tcPr>
          <w:p w14:paraId="06A0E510" w14:textId="77777777" w:rsidR="00A93694" w:rsidRPr="004C7C18" w:rsidRDefault="00A93694">
            <w:pPr>
              <w:rPr>
                <w:rFonts w:cstheme="minorHAnsi"/>
                <w:szCs w:val="20"/>
              </w:rPr>
            </w:pPr>
            <w:r>
              <w:rPr>
                <w:rFonts w:cstheme="minorHAnsi"/>
                <w:szCs w:val="20"/>
              </w:rPr>
              <w:t>339113</w:t>
            </w:r>
          </w:p>
        </w:tc>
      </w:tr>
      <w:tr w:rsidR="007B66B7" w14:paraId="06A0E519" w14:textId="77777777" w:rsidTr="006E6FE5">
        <w:tc>
          <w:tcPr>
            <w:tcW w:w="4698" w:type="dxa"/>
            <w:hideMark/>
          </w:tcPr>
          <w:p w14:paraId="06A0E512" w14:textId="77777777" w:rsidR="00A93694" w:rsidRPr="000762B6" w:rsidRDefault="00A93694">
            <w:pPr>
              <w:rPr>
                <w:rFonts w:cstheme="minorHAnsi"/>
                <w:b/>
                <w:szCs w:val="20"/>
              </w:rPr>
            </w:pPr>
            <w:r w:rsidRPr="000762B6">
              <w:rPr>
                <w:rFonts w:cstheme="minorHAnsi"/>
                <w:b/>
                <w:szCs w:val="20"/>
              </w:rPr>
              <w:t>CONTRACTING OFFICE ADDRESS</w:t>
            </w:r>
          </w:p>
        </w:tc>
        <w:tc>
          <w:tcPr>
            <w:tcW w:w="5220" w:type="dxa"/>
          </w:tcPr>
          <w:p w14:paraId="06A0E513" w14:textId="77777777" w:rsidR="00A93694" w:rsidRPr="004C7C18" w:rsidRDefault="00A93694">
            <w:pPr>
              <w:rPr>
                <w:rFonts w:eastAsiaTheme="minorHAnsi" w:cstheme="minorHAnsi"/>
                <w:szCs w:val="20"/>
                <w:bdr w:val="none" w:sz="0" w:space="0" w:color="auto" w:frame="1"/>
              </w:rPr>
            </w:pPr>
            <w:r w:rsidRPr="004C7C18">
              <w:rPr>
                <w:rStyle w:val="AAMSKBFill-InHighlight"/>
                <w:rFonts w:cstheme="minorHAnsi"/>
              </w:rPr>
              <w:t xml:space="preserve"> </w:t>
            </w:r>
          </w:p>
          <w:p w14:paraId="06A0E514" w14:textId="77777777" w:rsidR="00A93694" w:rsidRPr="004C7C18" w:rsidRDefault="00A9369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6A0E515" w14:textId="77777777" w:rsidR="00A93694" w:rsidRPr="004C7C18" w:rsidRDefault="00A9369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C7C18">
              <w:rPr>
                <w:rStyle w:val="AAMSKBFill-InHighlight"/>
                <w:rFonts w:cstheme="minorHAnsi"/>
              </w:rPr>
              <w:t xml:space="preserve"> </w:t>
            </w:r>
          </w:p>
          <w:p w14:paraId="06A0E516" w14:textId="77777777" w:rsidR="00A93694" w:rsidRPr="004C7C18" w:rsidRDefault="00A93694">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06A0E517" w14:textId="77777777" w:rsidR="00A93694" w:rsidRPr="004C7C18" w:rsidRDefault="00A93694">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C7C18">
              <w:rPr>
                <w:rStyle w:val="AAMSKBFill-InHighlight"/>
                <w:rFonts w:cstheme="minorHAnsi"/>
              </w:rPr>
              <w:t xml:space="preserve"> </w:t>
            </w:r>
          </w:p>
          <w:p w14:paraId="06A0E518" w14:textId="77777777" w:rsidR="00A93694" w:rsidRPr="004C7C18" w:rsidRDefault="00A93694">
            <w:pPr>
              <w:rPr>
                <w:rFonts w:cstheme="minorHAnsi"/>
                <w:szCs w:val="20"/>
              </w:rPr>
            </w:pPr>
          </w:p>
        </w:tc>
      </w:tr>
      <w:tr w:rsidR="007B66B7" w14:paraId="06A0E523" w14:textId="77777777" w:rsidTr="006E6FE5">
        <w:tc>
          <w:tcPr>
            <w:tcW w:w="4698" w:type="dxa"/>
          </w:tcPr>
          <w:p w14:paraId="06A0E51A" w14:textId="77777777" w:rsidR="00A93694" w:rsidRPr="000762B6" w:rsidRDefault="00A93694">
            <w:pPr>
              <w:rPr>
                <w:rFonts w:cstheme="minorHAnsi"/>
                <w:b/>
                <w:szCs w:val="20"/>
              </w:rPr>
            </w:pPr>
            <w:r w:rsidRPr="000762B6">
              <w:rPr>
                <w:rFonts w:cstheme="minorHAnsi"/>
                <w:b/>
                <w:szCs w:val="20"/>
              </w:rPr>
              <w:t>POINT OF CONTACT*</w:t>
            </w:r>
          </w:p>
          <w:p w14:paraId="06A0E51B" w14:textId="77777777" w:rsidR="00A93694" w:rsidRPr="000762B6" w:rsidRDefault="00A93694">
            <w:pPr>
              <w:rPr>
                <w:rFonts w:cstheme="minorHAnsi"/>
                <w:b/>
                <w:szCs w:val="20"/>
              </w:rPr>
            </w:pPr>
          </w:p>
          <w:p w14:paraId="06A0E51C" w14:textId="77777777" w:rsidR="00A93694" w:rsidRPr="000762B6" w:rsidRDefault="00A93694" w:rsidP="000762B6">
            <w:pPr>
              <w:rPr>
                <w:rFonts w:cstheme="minorHAnsi"/>
                <w:b/>
                <w:szCs w:val="20"/>
              </w:rPr>
            </w:pPr>
          </w:p>
        </w:tc>
        <w:tc>
          <w:tcPr>
            <w:tcW w:w="5220" w:type="dxa"/>
            <w:hideMark/>
          </w:tcPr>
          <w:p w14:paraId="06A0E51D" w14:textId="77777777" w:rsidR="00A93694" w:rsidRPr="004C7C18" w:rsidRDefault="00A9369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6A0E51E" w14:textId="77777777" w:rsidR="00A93694" w:rsidRPr="004C7C18" w:rsidRDefault="00A93694">
            <w:pPr>
              <w:rPr>
                <w:rFonts w:eastAsiaTheme="minorHAnsi" w:cstheme="minorHAnsi"/>
                <w:szCs w:val="20"/>
                <w:bdr w:val="none" w:sz="0" w:space="0" w:color="auto" w:frame="1"/>
              </w:rPr>
            </w:pPr>
            <w:r>
              <w:rPr>
                <w:rFonts w:eastAsiaTheme="minorHAnsi" w:cstheme="minorHAnsi"/>
                <w:szCs w:val="20"/>
                <w:bdr w:val="none" w:sz="0" w:space="0" w:color="auto" w:frame="1"/>
              </w:rPr>
              <w:t>Monique Cordero</w:t>
            </w:r>
          </w:p>
          <w:p w14:paraId="06A0E51F" w14:textId="77777777" w:rsidR="00A93694" w:rsidRPr="004C7C18" w:rsidRDefault="00A93694">
            <w:pPr>
              <w:rPr>
                <w:rFonts w:eastAsiaTheme="minorHAnsi" w:cstheme="minorHAnsi"/>
                <w:szCs w:val="20"/>
                <w:bdr w:val="none" w:sz="0" w:space="0" w:color="auto" w:frame="1"/>
              </w:rPr>
            </w:pPr>
            <w:r>
              <w:rPr>
                <w:rFonts w:eastAsiaTheme="minorHAnsi" w:cstheme="minorHAnsi"/>
                <w:szCs w:val="20"/>
                <w:bdr w:val="none" w:sz="0" w:space="0" w:color="auto" w:frame="1"/>
              </w:rPr>
              <w:t>monique.cordero@va.gov</w:t>
            </w:r>
          </w:p>
          <w:p w14:paraId="06A0E520" w14:textId="77777777" w:rsidR="00A93694" w:rsidRPr="004C7C18" w:rsidRDefault="00A93694">
            <w:pPr>
              <w:rPr>
                <w:rFonts w:eastAsiaTheme="minorHAnsi" w:cstheme="minorHAnsi"/>
                <w:szCs w:val="20"/>
                <w:bdr w:val="none" w:sz="0" w:space="0" w:color="auto" w:frame="1"/>
              </w:rPr>
            </w:pPr>
            <w:r>
              <w:rPr>
                <w:rFonts w:eastAsiaTheme="minorHAnsi" w:cstheme="minorHAnsi"/>
                <w:szCs w:val="20"/>
                <w:bdr w:val="none" w:sz="0" w:space="0" w:color="auto" w:frame="1"/>
              </w:rPr>
              <w:t>757-251-4254</w:t>
            </w:r>
          </w:p>
          <w:p w14:paraId="06A0E521" w14:textId="77777777" w:rsidR="00A93694" w:rsidRPr="004C7C18" w:rsidRDefault="00A93694">
            <w:pPr>
              <w:rPr>
                <w:rFonts w:eastAsiaTheme="minorHAnsi" w:cstheme="minorHAnsi"/>
                <w:szCs w:val="20"/>
                <w:bdr w:val="none" w:sz="0" w:space="0" w:color="auto" w:frame="1"/>
              </w:rPr>
            </w:pPr>
          </w:p>
          <w:p w14:paraId="06A0E522" w14:textId="77777777" w:rsidR="00A93694" w:rsidRPr="004C7C18" w:rsidRDefault="00A93694">
            <w:pPr>
              <w:rPr>
                <w:rFonts w:cstheme="minorHAnsi"/>
                <w:szCs w:val="20"/>
              </w:rPr>
            </w:pPr>
          </w:p>
        </w:tc>
      </w:tr>
    </w:tbl>
    <w:p w14:paraId="06A0E524" w14:textId="77777777" w:rsidR="00A93694" w:rsidRPr="004C7C18" w:rsidRDefault="00A93694" w:rsidP="00783A50">
      <w:pPr>
        <w:rPr>
          <w:rFonts w:cstheme="minorHAnsi"/>
          <w:szCs w:val="20"/>
        </w:rPr>
      </w:pPr>
    </w:p>
    <w:p w14:paraId="06A0E525" w14:textId="77777777" w:rsidR="00A93694" w:rsidRPr="004C7C18" w:rsidRDefault="00A9369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B66B7" w14:paraId="06A0E528" w14:textId="77777777" w:rsidTr="000E2EDD">
        <w:tc>
          <w:tcPr>
            <w:tcW w:w="4675" w:type="dxa"/>
          </w:tcPr>
          <w:p w14:paraId="06A0E526" w14:textId="77777777" w:rsidR="00A93694" w:rsidRPr="000762B6" w:rsidRDefault="00A93694">
            <w:pPr>
              <w:rPr>
                <w:rFonts w:cstheme="minorHAnsi"/>
                <w:b/>
                <w:szCs w:val="20"/>
              </w:rPr>
            </w:pPr>
            <w:r w:rsidRPr="000762B6">
              <w:rPr>
                <w:rFonts w:cstheme="minorHAnsi"/>
                <w:b/>
                <w:szCs w:val="20"/>
              </w:rPr>
              <w:t>ADDRESS</w:t>
            </w:r>
          </w:p>
        </w:tc>
        <w:tc>
          <w:tcPr>
            <w:tcW w:w="5243" w:type="dxa"/>
          </w:tcPr>
          <w:p w14:paraId="06A0E527" w14:textId="77777777" w:rsidR="00A93694" w:rsidRPr="00CB2EE9" w:rsidRDefault="00A93694">
            <w:pPr>
              <w:rPr>
                <w:rStyle w:val="AAMSKBFill-InHighlight"/>
                <w:rFonts w:cstheme="minorHAnsi"/>
                <w:color w:val="auto"/>
              </w:rPr>
            </w:pPr>
            <w:r>
              <w:rPr>
                <w:rStyle w:val="AAMSKBFill-InHighlight"/>
                <w:rFonts w:cstheme="minorHAnsi"/>
                <w:color w:val="auto"/>
              </w:rPr>
              <w:t>Department of Veterans Affairs</w:t>
            </w:r>
          </w:p>
        </w:tc>
      </w:tr>
      <w:tr w:rsidR="007B66B7" w14:paraId="06A0E52B" w14:textId="77777777" w:rsidTr="000E2EDD">
        <w:tc>
          <w:tcPr>
            <w:tcW w:w="4675" w:type="dxa"/>
          </w:tcPr>
          <w:p w14:paraId="06A0E529" w14:textId="77777777" w:rsidR="00A93694" w:rsidRPr="000762B6" w:rsidRDefault="00A93694">
            <w:pPr>
              <w:rPr>
                <w:rFonts w:cstheme="minorHAnsi"/>
                <w:b/>
                <w:szCs w:val="20"/>
              </w:rPr>
            </w:pPr>
          </w:p>
        </w:tc>
        <w:tc>
          <w:tcPr>
            <w:tcW w:w="5243" w:type="dxa"/>
          </w:tcPr>
          <w:p w14:paraId="06A0E52A" w14:textId="77777777" w:rsidR="00A93694" w:rsidRPr="00CB2EE9" w:rsidRDefault="00A93694">
            <w:pPr>
              <w:rPr>
                <w:rStyle w:val="AAMSKBFill-InHighlight"/>
                <w:rFonts w:cstheme="minorHAnsi"/>
                <w:color w:val="auto"/>
              </w:rPr>
            </w:pPr>
            <w:r>
              <w:rPr>
                <w:rStyle w:val="AAMSKBFill-InHighlight"/>
                <w:rFonts w:cstheme="minorHAnsi"/>
                <w:color w:val="auto"/>
              </w:rPr>
              <w:t>Durham VA Medical Center</w:t>
            </w:r>
          </w:p>
        </w:tc>
      </w:tr>
      <w:tr w:rsidR="007B66B7" w14:paraId="06A0E52E" w14:textId="77777777" w:rsidTr="000E2EDD">
        <w:tc>
          <w:tcPr>
            <w:tcW w:w="4675" w:type="dxa"/>
          </w:tcPr>
          <w:p w14:paraId="06A0E52C" w14:textId="77777777" w:rsidR="00A93694" w:rsidRPr="000762B6" w:rsidRDefault="00A93694">
            <w:pPr>
              <w:rPr>
                <w:rFonts w:cstheme="minorHAnsi"/>
                <w:b/>
                <w:szCs w:val="20"/>
              </w:rPr>
            </w:pPr>
          </w:p>
        </w:tc>
        <w:tc>
          <w:tcPr>
            <w:tcW w:w="5243" w:type="dxa"/>
          </w:tcPr>
          <w:p w14:paraId="06A0E52D" w14:textId="77777777" w:rsidR="00A93694" w:rsidRPr="00CB2EE9" w:rsidRDefault="00A93694">
            <w:pPr>
              <w:rPr>
                <w:rStyle w:val="AAMSKBFill-InHighlight"/>
                <w:rFonts w:cstheme="minorHAnsi"/>
                <w:color w:val="auto"/>
              </w:rPr>
            </w:pPr>
            <w:r>
              <w:rPr>
                <w:rStyle w:val="AAMSKBFill-InHighlight"/>
                <w:rFonts w:cstheme="minorHAnsi"/>
                <w:color w:val="auto"/>
              </w:rPr>
              <w:t>508 Fulton Street</w:t>
            </w:r>
          </w:p>
        </w:tc>
      </w:tr>
      <w:tr w:rsidR="007B66B7" w14:paraId="06A0E531" w14:textId="77777777" w:rsidTr="000E2EDD">
        <w:tc>
          <w:tcPr>
            <w:tcW w:w="4675" w:type="dxa"/>
          </w:tcPr>
          <w:p w14:paraId="06A0E52F" w14:textId="77777777" w:rsidR="00A93694" w:rsidRPr="000762B6" w:rsidRDefault="00A93694">
            <w:pPr>
              <w:rPr>
                <w:rFonts w:cstheme="minorHAnsi"/>
                <w:b/>
                <w:szCs w:val="20"/>
              </w:rPr>
            </w:pPr>
          </w:p>
        </w:tc>
        <w:tc>
          <w:tcPr>
            <w:tcW w:w="5243" w:type="dxa"/>
          </w:tcPr>
          <w:p w14:paraId="06A0E530" w14:textId="77777777" w:rsidR="00A93694" w:rsidRPr="00CB2EE9" w:rsidRDefault="00A93694">
            <w:pPr>
              <w:rPr>
                <w:rStyle w:val="AAMSKBFill-InHighlight"/>
                <w:rFonts w:cstheme="minorHAnsi"/>
                <w:color w:val="auto"/>
              </w:rPr>
            </w:pPr>
          </w:p>
        </w:tc>
      </w:tr>
      <w:tr w:rsidR="007B66B7" w14:paraId="06A0E534" w14:textId="77777777" w:rsidTr="000E2EDD">
        <w:tc>
          <w:tcPr>
            <w:tcW w:w="4675" w:type="dxa"/>
          </w:tcPr>
          <w:p w14:paraId="06A0E532" w14:textId="77777777" w:rsidR="00A93694" w:rsidRPr="000762B6" w:rsidRDefault="00A93694">
            <w:pPr>
              <w:rPr>
                <w:rFonts w:cstheme="minorHAnsi"/>
                <w:b/>
                <w:szCs w:val="20"/>
              </w:rPr>
            </w:pPr>
          </w:p>
        </w:tc>
        <w:tc>
          <w:tcPr>
            <w:tcW w:w="5243" w:type="dxa"/>
          </w:tcPr>
          <w:p w14:paraId="06A0E533" w14:textId="77777777" w:rsidR="00A93694" w:rsidRPr="00CB2EE9" w:rsidRDefault="00A93694">
            <w:pPr>
              <w:rPr>
                <w:rStyle w:val="AAMSKBFill-InHighlight"/>
                <w:rFonts w:cstheme="minorHAnsi"/>
                <w:color w:val="auto"/>
              </w:rPr>
            </w:pPr>
            <w:r>
              <w:rPr>
                <w:rStyle w:val="AAMSKBFill-InHighlight"/>
                <w:rFonts w:cstheme="minorHAnsi"/>
                <w:color w:val="auto"/>
              </w:rPr>
              <w:t>Durham</w:t>
            </w:r>
            <w:r w:rsidRPr="004C7C18">
              <w:rPr>
                <w:rFonts w:cstheme="minorHAnsi"/>
                <w:szCs w:val="20"/>
              </w:rPr>
              <w:t xml:space="preserve"> </w:t>
            </w:r>
            <w:r>
              <w:rPr>
                <w:rStyle w:val="AAMSKBFill-InHighlight"/>
                <w:rFonts w:cstheme="minorHAnsi"/>
                <w:color w:val="auto"/>
              </w:rPr>
              <w:t>NC</w:t>
            </w:r>
          </w:p>
        </w:tc>
      </w:tr>
      <w:tr w:rsidR="007B66B7" w14:paraId="06A0E537" w14:textId="77777777" w:rsidTr="000E2EDD">
        <w:tc>
          <w:tcPr>
            <w:tcW w:w="4675" w:type="dxa"/>
            <w:hideMark/>
          </w:tcPr>
          <w:p w14:paraId="06A0E535" w14:textId="77777777" w:rsidR="00A93694" w:rsidRPr="000762B6" w:rsidRDefault="00A93694">
            <w:pPr>
              <w:rPr>
                <w:rFonts w:cstheme="minorHAnsi"/>
                <w:b/>
                <w:szCs w:val="20"/>
              </w:rPr>
            </w:pPr>
            <w:r w:rsidRPr="000762B6">
              <w:rPr>
                <w:rFonts w:cstheme="minorHAnsi"/>
                <w:b/>
                <w:szCs w:val="20"/>
              </w:rPr>
              <w:t>POSTAL CODE</w:t>
            </w:r>
          </w:p>
        </w:tc>
        <w:tc>
          <w:tcPr>
            <w:tcW w:w="5243" w:type="dxa"/>
            <w:hideMark/>
          </w:tcPr>
          <w:p w14:paraId="06A0E536" w14:textId="77777777" w:rsidR="00A93694" w:rsidRPr="00CB2EE9" w:rsidRDefault="00A93694">
            <w:pPr>
              <w:rPr>
                <w:rFonts w:cstheme="minorHAnsi"/>
                <w:szCs w:val="20"/>
              </w:rPr>
            </w:pPr>
            <w:r>
              <w:rPr>
                <w:rFonts w:cstheme="minorHAnsi"/>
                <w:szCs w:val="20"/>
              </w:rPr>
              <w:t>27705</w:t>
            </w:r>
          </w:p>
        </w:tc>
      </w:tr>
      <w:tr w:rsidR="007B66B7" w14:paraId="06A0E53A" w14:textId="77777777" w:rsidTr="000E2EDD">
        <w:tc>
          <w:tcPr>
            <w:tcW w:w="4675" w:type="dxa"/>
            <w:hideMark/>
          </w:tcPr>
          <w:p w14:paraId="06A0E538" w14:textId="77777777" w:rsidR="00A93694" w:rsidRPr="000762B6" w:rsidRDefault="00A93694">
            <w:pPr>
              <w:rPr>
                <w:rFonts w:cstheme="minorHAnsi"/>
                <w:b/>
                <w:szCs w:val="20"/>
              </w:rPr>
            </w:pPr>
            <w:r w:rsidRPr="000762B6">
              <w:rPr>
                <w:rFonts w:cstheme="minorHAnsi"/>
                <w:b/>
                <w:szCs w:val="20"/>
              </w:rPr>
              <w:t>COUNTRY</w:t>
            </w:r>
          </w:p>
        </w:tc>
        <w:tc>
          <w:tcPr>
            <w:tcW w:w="5243" w:type="dxa"/>
            <w:hideMark/>
          </w:tcPr>
          <w:p w14:paraId="06A0E539" w14:textId="77777777" w:rsidR="00A93694" w:rsidRPr="00CB2EE9" w:rsidRDefault="00A93694">
            <w:pPr>
              <w:rPr>
                <w:rFonts w:cstheme="minorHAnsi"/>
                <w:szCs w:val="20"/>
              </w:rPr>
            </w:pPr>
            <w:r>
              <w:rPr>
                <w:rFonts w:cstheme="minorHAnsi"/>
                <w:szCs w:val="20"/>
              </w:rPr>
              <w:t>United States</w:t>
            </w:r>
          </w:p>
        </w:tc>
      </w:tr>
    </w:tbl>
    <w:p w14:paraId="06A0E53B" w14:textId="77777777" w:rsidR="00A93694" w:rsidRPr="004C7C18" w:rsidRDefault="00A93694" w:rsidP="004C7C18">
      <w:pPr>
        <w:spacing w:after="160" w:line="252" w:lineRule="auto"/>
        <w:jc w:val="center"/>
        <w:rPr>
          <w:rFonts w:eastAsia="Calibri" w:cstheme="minorHAnsi"/>
          <w:b/>
        </w:rPr>
      </w:pPr>
    </w:p>
    <w:p w14:paraId="06A0E53C" w14:textId="77777777" w:rsidR="00A93694" w:rsidRPr="004C7C18" w:rsidRDefault="00A9369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B66B7" w14:paraId="06A0E53F" w14:textId="77777777" w:rsidTr="009C37D0">
        <w:tc>
          <w:tcPr>
            <w:tcW w:w="4675" w:type="dxa"/>
            <w:hideMark/>
          </w:tcPr>
          <w:p w14:paraId="06A0E53D" w14:textId="77777777" w:rsidR="00A93694" w:rsidRPr="000762B6" w:rsidRDefault="00A93694">
            <w:pPr>
              <w:rPr>
                <w:rFonts w:cstheme="minorHAnsi"/>
                <w:b/>
              </w:rPr>
            </w:pPr>
            <w:r w:rsidRPr="000762B6">
              <w:rPr>
                <w:rFonts w:cstheme="minorHAnsi"/>
                <w:b/>
              </w:rPr>
              <w:t>AGENCY’S URL</w:t>
            </w:r>
          </w:p>
        </w:tc>
        <w:tc>
          <w:tcPr>
            <w:tcW w:w="5243" w:type="dxa"/>
            <w:hideMark/>
          </w:tcPr>
          <w:p w14:paraId="06A0E53E" w14:textId="77777777" w:rsidR="00A93694" w:rsidRPr="004C7C18" w:rsidRDefault="00A93694">
            <w:pPr>
              <w:rPr>
                <w:rFonts w:cstheme="minorHAnsi"/>
              </w:rPr>
            </w:pPr>
          </w:p>
        </w:tc>
      </w:tr>
      <w:tr w:rsidR="007B66B7" w14:paraId="06A0E542" w14:textId="77777777" w:rsidTr="009C37D0">
        <w:tc>
          <w:tcPr>
            <w:tcW w:w="4675" w:type="dxa"/>
            <w:hideMark/>
          </w:tcPr>
          <w:p w14:paraId="06A0E540" w14:textId="77777777" w:rsidR="00A93694" w:rsidRPr="000762B6" w:rsidRDefault="00A93694">
            <w:pPr>
              <w:rPr>
                <w:rFonts w:cstheme="minorHAnsi"/>
                <w:b/>
              </w:rPr>
            </w:pPr>
            <w:r w:rsidRPr="000762B6">
              <w:rPr>
                <w:rFonts w:cstheme="minorHAnsi"/>
                <w:b/>
              </w:rPr>
              <w:t>URL DESCRIPTION</w:t>
            </w:r>
          </w:p>
        </w:tc>
        <w:tc>
          <w:tcPr>
            <w:tcW w:w="5243" w:type="dxa"/>
            <w:hideMark/>
          </w:tcPr>
          <w:p w14:paraId="06A0E541" w14:textId="77777777" w:rsidR="00A93694" w:rsidRPr="004C7C18" w:rsidRDefault="00A93694">
            <w:pPr>
              <w:rPr>
                <w:rFonts w:cstheme="minorHAnsi"/>
                <w:szCs w:val="20"/>
              </w:rPr>
            </w:pPr>
          </w:p>
        </w:tc>
      </w:tr>
      <w:tr w:rsidR="007B66B7" w14:paraId="06A0E545" w14:textId="77777777" w:rsidTr="009C37D0">
        <w:tc>
          <w:tcPr>
            <w:tcW w:w="4675" w:type="dxa"/>
            <w:hideMark/>
          </w:tcPr>
          <w:p w14:paraId="06A0E543" w14:textId="77777777" w:rsidR="00A93694" w:rsidRPr="000762B6" w:rsidRDefault="00A93694">
            <w:pPr>
              <w:rPr>
                <w:rFonts w:cstheme="minorHAnsi"/>
                <w:b/>
              </w:rPr>
            </w:pPr>
            <w:r w:rsidRPr="000762B6">
              <w:rPr>
                <w:rFonts w:cstheme="minorHAnsi"/>
                <w:b/>
              </w:rPr>
              <w:t>AGENCY CONTACT’S EMAIL ADDRESS</w:t>
            </w:r>
          </w:p>
        </w:tc>
        <w:tc>
          <w:tcPr>
            <w:tcW w:w="5243" w:type="dxa"/>
            <w:hideMark/>
          </w:tcPr>
          <w:p w14:paraId="06A0E544" w14:textId="77777777" w:rsidR="00A93694" w:rsidRPr="004C7C18" w:rsidRDefault="00A93694">
            <w:pPr>
              <w:rPr>
                <w:rFonts w:cstheme="minorHAnsi"/>
                <w:szCs w:val="20"/>
              </w:rPr>
            </w:pPr>
          </w:p>
        </w:tc>
      </w:tr>
      <w:tr w:rsidR="007B66B7" w14:paraId="06A0E548" w14:textId="77777777" w:rsidTr="009C37D0">
        <w:trPr>
          <w:trHeight w:val="233"/>
        </w:trPr>
        <w:tc>
          <w:tcPr>
            <w:tcW w:w="4675" w:type="dxa"/>
            <w:hideMark/>
          </w:tcPr>
          <w:p w14:paraId="06A0E546" w14:textId="77777777" w:rsidR="00A93694" w:rsidRPr="000762B6" w:rsidRDefault="00A93694">
            <w:pPr>
              <w:rPr>
                <w:rFonts w:cstheme="minorHAnsi"/>
                <w:b/>
              </w:rPr>
            </w:pPr>
            <w:r w:rsidRPr="000762B6">
              <w:rPr>
                <w:rFonts w:cstheme="minorHAnsi"/>
                <w:b/>
              </w:rPr>
              <w:t>EMAIL DESCRIPTION</w:t>
            </w:r>
          </w:p>
        </w:tc>
        <w:tc>
          <w:tcPr>
            <w:tcW w:w="5243" w:type="dxa"/>
            <w:hideMark/>
          </w:tcPr>
          <w:p w14:paraId="06A0E547" w14:textId="77777777" w:rsidR="00A93694" w:rsidRPr="004C7C18" w:rsidRDefault="00A93694">
            <w:pPr>
              <w:rPr>
                <w:rFonts w:cstheme="minorHAnsi"/>
                <w:szCs w:val="20"/>
              </w:rPr>
            </w:pPr>
          </w:p>
        </w:tc>
      </w:tr>
    </w:tbl>
    <w:p w14:paraId="06A0E549" w14:textId="77777777" w:rsidR="00A93694" w:rsidRDefault="00A93694">
      <w:r>
        <w:br w:type="page"/>
      </w:r>
    </w:p>
    <w:p w14:paraId="06A0E54A" w14:textId="77777777" w:rsidR="00A93694" w:rsidRPr="00917C3B" w:rsidRDefault="00A9369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6A0E54B" w14:textId="77777777" w:rsidR="00A93694" w:rsidRDefault="00A93694" w:rsidP="00AF1838">
      <w:pPr>
        <w:jc w:val="center"/>
        <w:rPr>
          <w:rFonts w:ascii="Times New Roman" w:hAnsi="Times New Roman" w:cs="Times New Roman"/>
          <w:b/>
          <w:bCs/>
          <w:szCs w:val="24"/>
        </w:rPr>
      </w:pPr>
      <w:r>
        <w:rPr>
          <w:rFonts w:ascii="Times New Roman" w:hAnsi="Times New Roman" w:cs="Times New Roman"/>
          <w:b/>
          <w:bCs/>
          <w:szCs w:val="24"/>
        </w:rPr>
        <w:t xml:space="preserve">This is </w:t>
      </w:r>
      <w:r w:rsidRPr="005C06BD">
        <w:rPr>
          <w:rFonts w:ascii="Times New Roman" w:hAnsi="Times New Roman" w:cs="Times New Roman"/>
          <w:b/>
          <w:bCs/>
          <w:szCs w:val="24"/>
        </w:rPr>
        <w:t>for market research purposes and not for solicitation</w:t>
      </w:r>
      <w:r>
        <w:rPr>
          <w:rFonts w:ascii="Times New Roman" w:hAnsi="Times New Roman" w:cs="Times New Roman"/>
          <w:b/>
          <w:bCs/>
          <w:szCs w:val="24"/>
        </w:rPr>
        <w:t>.</w:t>
      </w:r>
    </w:p>
    <w:p w14:paraId="06A0E54C" w14:textId="77777777" w:rsidR="00A93694" w:rsidRDefault="00A93694" w:rsidP="00AF1838">
      <w:pPr>
        <w:jc w:val="both"/>
        <w:rPr>
          <w:rFonts w:ascii="Times New Roman" w:hAnsi="Times New Roman" w:cs="Times New Roman"/>
        </w:rPr>
      </w:pPr>
      <w:r>
        <w:rPr>
          <w:rFonts w:ascii="Times New Roman" w:hAnsi="Times New Roman" w:cs="Times New Roman"/>
        </w:rPr>
        <w:t xml:space="preserve">In accordance with FAR 15.201 (e), responses to this notice are not offers and cannot be accepted by the Government to form a binding contract. Additionally, the Government reserves the right to revise the Performance Work Statement (PWS) before the release of any associated solicitation. </w:t>
      </w:r>
      <w:r w:rsidRPr="000B63A0">
        <w:rPr>
          <w:rFonts w:ascii="Times New Roman" w:hAnsi="Times New Roman" w:cs="Times New Roman"/>
          <w:b/>
          <w:bCs/>
          <w:i/>
          <w:iCs/>
        </w:rPr>
        <w:t>This notice is not a Request for Proposal (RFP) or Request for Quote (RFQ).</w:t>
      </w:r>
      <w:r>
        <w:rPr>
          <w:rFonts w:ascii="Times New Roman" w:hAnsi="Times New Roman" w:cs="Times New Roman"/>
        </w:rPr>
        <w:t xml:space="preserve"> Information provided in this notice is subject to change prior to release of a solicitation. If based upon the market research information the Government deems a solicitation is necessary a solicitation action will be posted in Contract opportunities on </w:t>
      </w:r>
      <w:hyperlink r:id="rId6" w:history="1">
        <w:r w:rsidRPr="00351EC9">
          <w:rPr>
            <w:rStyle w:val="Hyperlink"/>
            <w:rFonts w:ascii="Times New Roman" w:hAnsi="Times New Roman" w:cs="Times New Roman"/>
          </w:rPr>
          <w:t>www.SAM.gov</w:t>
        </w:r>
      </w:hyperlink>
      <w:r>
        <w:rPr>
          <w:rFonts w:ascii="Times New Roman" w:hAnsi="Times New Roman" w:cs="Times New Roman"/>
        </w:rPr>
        <w:t xml:space="preserve">. </w:t>
      </w:r>
    </w:p>
    <w:p w14:paraId="06A0E54D" w14:textId="77777777" w:rsidR="00A93694" w:rsidRDefault="00A93694" w:rsidP="00AF1838">
      <w:pPr>
        <w:jc w:val="both"/>
        <w:rPr>
          <w:rFonts w:ascii="Times New Roman" w:hAnsi="Times New Roman" w:cs="Times New Roman"/>
        </w:rPr>
      </w:pPr>
      <w:r>
        <w:rPr>
          <w:rFonts w:ascii="Times New Roman" w:hAnsi="Times New Roman" w:cs="Times New Roman"/>
        </w:rPr>
        <w:t>This Sources Sought Notice is for preventative maintenance services for Getinge sterilization equipment at the Durham VA Medical Center located at 508 Fulton Street, Durham, NC 27705-3875. This equipment is used to sterilize medical equipment and instruments that are used for patient procedures. The Contractor will need to perform preventative maintenance services to include corrective maintenance, repairs, provide parts, labor, and travel.</w:t>
      </w:r>
    </w:p>
    <w:p w14:paraId="06A0E54E" w14:textId="77777777" w:rsidR="00A93694" w:rsidRDefault="00A93694" w:rsidP="00AF1838">
      <w:pPr>
        <w:jc w:val="both"/>
        <w:rPr>
          <w:rFonts w:ascii="Times New Roman" w:hAnsi="Times New Roman" w:cs="Times New Roman"/>
        </w:rPr>
      </w:pPr>
      <w:r>
        <w:rPr>
          <w:rFonts w:ascii="Times New Roman" w:hAnsi="Times New Roman" w:cs="Times New Roman"/>
        </w:rPr>
        <w:t xml:space="preserve">All responses to this notice will be reviewed, regardless of small business/socioeconomic category, including those firms that are identified as large business. Small business requirements for market research purposes must be registered as a small business in the Small Business Administration (SBA) Small Business Search (SBS) at </w:t>
      </w:r>
      <w:hyperlink r:id="rId7" w:history="1">
        <w:r w:rsidRPr="00CF0151">
          <w:rPr>
            <w:rStyle w:val="Hyperlink"/>
            <w:rFonts w:ascii="Times New Roman" w:hAnsi="Times New Roman" w:cs="Times New Roman"/>
          </w:rPr>
          <w:t>https://search.certifications.sba.gov/</w:t>
        </w:r>
      </w:hyperlink>
      <w:r>
        <w:rPr>
          <w:rFonts w:ascii="Times New Roman" w:hAnsi="Times New Roman" w:cs="Times New Roman"/>
        </w:rPr>
        <w:t xml:space="preserve">. Review of responses to this notice will support later determination of set-aside requirements, if a solicitation becomes available, where the rule of two is met regarding a set-aside, including set-asides under 38 U.S.C. 8127 and 8128 for Service-Disabled Veteran Owned Small Businesses (SDVOSBs) and/or Veteran Owned Small Businesses (VOSBs) firms registered in the SBA Dynamic Small Business Search (SBA, DSBS) database; </w:t>
      </w:r>
      <w:hyperlink r:id="rId8" w:history="1">
        <w:r w:rsidRPr="00351EC9">
          <w:rPr>
            <w:rStyle w:val="Hyperlink"/>
            <w:rFonts w:ascii="Times New Roman" w:hAnsi="Times New Roman" w:cs="Times New Roman"/>
          </w:rPr>
          <w:t>https://dsbs.sba.gov</w:t>
        </w:r>
      </w:hyperlink>
      <w:r>
        <w:rPr>
          <w:rFonts w:ascii="Times New Roman" w:hAnsi="Times New Roman" w:cs="Times New Roman"/>
        </w:rPr>
        <w:t>, in accordance with priorities set by regulation.</w:t>
      </w:r>
    </w:p>
    <w:p w14:paraId="06A0E54F" w14:textId="77777777" w:rsidR="00A93694" w:rsidRDefault="00A93694" w:rsidP="00AF1838">
      <w:pPr>
        <w:jc w:val="both"/>
        <w:rPr>
          <w:rFonts w:ascii="Times New Roman" w:hAnsi="Times New Roman" w:cs="Times New Roman"/>
        </w:rPr>
      </w:pPr>
      <w:r>
        <w:rPr>
          <w:rFonts w:ascii="Times New Roman" w:hAnsi="Times New Roman" w:cs="Times New Roman"/>
        </w:rPr>
        <w:t xml:space="preserve">NAICS code for this requirement is 339113, Surgical Appliance and Supplies Manufacturing. The PSC code is J65. Interested companies can respond, via email to </w:t>
      </w:r>
      <w:hyperlink r:id="rId9" w:history="1">
        <w:r w:rsidRPr="00351EC9">
          <w:rPr>
            <w:rStyle w:val="Hyperlink"/>
            <w:rFonts w:ascii="Times New Roman" w:hAnsi="Times New Roman" w:cs="Times New Roman"/>
          </w:rPr>
          <w:t>Monique.Cordero@va.gov</w:t>
        </w:r>
      </w:hyperlink>
      <w:r>
        <w:rPr>
          <w:rFonts w:ascii="Times New Roman" w:hAnsi="Times New Roman" w:cs="Times New Roman"/>
        </w:rPr>
        <w:t xml:space="preserve"> with the following information; (a) company point of Contact, including name, title, phone number, and email address, (b) Company name, SAM UEI number, small business/socioeconomic status of company, and address of the applicable office, (c) any relevant certifications and/or licenses to perform these services, (d) capabilities statement, and any additional information may be requested by the Contracting officer at a later time. The Point of Contract is Monique Cordero, Contract Specialist, Network Contrac</w:t>
      </w:r>
      <w:r>
        <w:rPr>
          <w:rFonts w:ascii="Times New Roman" w:hAnsi="Times New Roman" w:cs="Times New Roman"/>
        </w:rPr>
        <w:t xml:space="preserve">ting Office (NCO) 6, Veterans Health Administration U.S. Department of Veterans Affairs at </w:t>
      </w:r>
      <w:hyperlink r:id="rId10" w:history="1">
        <w:r w:rsidRPr="00351EC9">
          <w:rPr>
            <w:rStyle w:val="Hyperlink"/>
            <w:rFonts w:ascii="Times New Roman" w:hAnsi="Times New Roman" w:cs="Times New Roman"/>
          </w:rPr>
          <w:t>Monique.Cordero@va.gov</w:t>
        </w:r>
      </w:hyperlink>
      <w:r>
        <w:rPr>
          <w:rFonts w:ascii="Times New Roman" w:hAnsi="Times New Roman" w:cs="Times New Roman"/>
        </w:rPr>
        <w:t xml:space="preserve">. Dur Dates for Responses: This notice closes Monday March 23, 2026, at 10:00am Eastern Standard Time (EST). </w:t>
      </w:r>
    </w:p>
    <w:p w14:paraId="06A0E550" w14:textId="77777777" w:rsidR="00A93694" w:rsidRDefault="00A93694" w:rsidP="00AF1838">
      <w:pPr>
        <w:jc w:val="both"/>
        <w:rPr>
          <w:rFonts w:ascii="Times New Roman" w:hAnsi="Times New Roman" w:cs="Times New Roman"/>
        </w:rPr>
      </w:pPr>
      <w:r>
        <w:rPr>
          <w:rFonts w:ascii="Times New Roman" w:hAnsi="Times New Roman" w:cs="Times New Roman"/>
        </w:rPr>
        <w:t xml:space="preserve">CONTRACTOR RESPONSIBILITY: A potential source for the purpose of this notice is considered to be any company meeting the following requirements. Some of the requirements below may be modified prior to the release of any solicitation. The potential source is registered in the System for Awards Management (SAM) database at </w:t>
      </w:r>
      <w:hyperlink r:id="rId11" w:history="1">
        <w:r w:rsidRPr="00351EC9">
          <w:rPr>
            <w:rStyle w:val="Hyperlink"/>
            <w:rFonts w:ascii="Times New Roman" w:hAnsi="Times New Roman" w:cs="Times New Roman"/>
          </w:rPr>
          <w:t>https://www.sm.gov</w:t>
        </w:r>
      </w:hyperlink>
      <w:r>
        <w:rPr>
          <w:rFonts w:ascii="Times New Roman" w:hAnsi="Times New Roman" w:cs="Times New Roman"/>
        </w:rPr>
        <w:t xml:space="preserve">. The potential source is registered with the Small Business Administration, Dynamic Small Business Search (SBA, DSBS) at </w:t>
      </w:r>
      <w:hyperlink r:id="rId12" w:history="1">
        <w:r w:rsidRPr="00351EC9">
          <w:rPr>
            <w:rStyle w:val="Hyperlink"/>
            <w:rFonts w:ascii="Times New Roman" w:hAnsi="Times New Roman" w:cs="Times New Roman"/>
          </w:rPr>
          <w:t>https://dsbs.sba.gov</w:t>
        </w:r>
      </w:hyperlink>
      <w:r>
        <w:rPr>
          <w:rFonts w:ascii="Times New Roman" w:hAnsi="Times New Roman" w:cs="Times New Roman"/>
        </w:rPr>
        <w:t>. The potential source has favorable (satisfactory) past performance information for federal contracts, if applicable, as documented in the Contractor Assessment Reporting System (CPARS) or Government databases, including the Federal Awardee Performance and Integrity Retrieval System (FAPIIS), and Past Performance information Retrieval System (PPIRS), where applicable.</w:t>
      </w:r>
    </w:p>
    <w:sectPr w:rsidR="00AF1838">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0E565" w14:textId="77777777" w:rsidR="00A93694" w:rsidRDefault="00A93694">
      <w:pPr>
        <w:spacing w:after="0" w:line="240" w:lineRule="auto"/>
      </w:pPr>
      <w:r>
        <w:separator/>
      </w:r>
    </w:p>
  </w:endnote>
  <w:endnote w:type="continuationSeparator" w:id="0">
    <w:p w14:paraId="06A0E567" w14:textId="77777777" w:rsidR="00A93694" w:rsidRDefault="00A93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B66B7" w14:paraId="06A0E558" w14:textId="77777777" w:rsidTr="009C37D0">
      <w:tc>
        <w:tcPr>
          <w:tcW w:w="4788" w:type="dxa"/>
        </w:tcPr>
        <w:p w14:paraId="06A0E556" w14:textId="77777777" w:rsidR="00A93694" w:rsidRDefault="00A93694" w:rsidP="009C37D0">
          <w:pPr>
            <w:pStyle w:val="Footer"/>
          </w:pPr>
        </w:p>
      </w:tc>
      <w:tc>
        <w:tcPr>
          <w:tcW w:w="4788" w:type="dxa"/>
        </w:tcPr>
        <w:p w14:paraId="06A0E557" w14:textId="77777777" w:rsidR="00A93694" w:rsidRDefault="00A93694" w:rsidP="009C37D0">
          <w:pPr>
            <w:pStyle w:val="Footer"/>
            <w:jc w:val="right"/>
          </w:pPr>
          <w:r>
            <w:t>Sources Sought Notice</w:t>
          </w:r>
        </w:p>
      </w:tc>
    </w:tr>
  </w:tbl>
  <w:p w14:paraId="06A0E559" w14:textId="77777777" w:rsidR="00A93694" w:rsidRDefault="00A93694" w:rsidP="00C838FE">
    <w:pPr>
      <w:pStyle w:val="Footer"/>
    </w:pPr>
  </w:p>
  <w:p w14:paraId="06A0E55A" w14:textId="77777777" w:rsidR="007B66B7" w:rsidRDefault="00A9369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B66B7" w14:paraId="06A0E55E" w14:textId="77777777" w:rsidTr="009C37D0">
      <w:tc>
        <w:tcPr>
          <w:tcW w:w="4788" w:type="dxa"/>
        </w:tcPr>
        <w:p w14:paraId="06A0E55C" w14:textId="77777777" w:rsidR="00A93694" w:rsidRDefault="00A93694">
          <w:pPr>
            <w:pStyle w:val="Footer"/>
          </w:pPr>
          <w:r w:rsidRPr="009C37D0">
            <w:t>*= Required Field</w:t>
          </w:r>
        </w:p>
      </w:tc>
      <w:tc>
        <w:tcPr>
          <w:tcW w:w="4788" w:type="dxa"/>
        </w:tcPr>
        <w:p w14:paraId="06A0E55D" w14:textId="77777777" w:rsidR="00A93694" w:rsidRDefault="00A93694" w:rsidP="009C37D0">
          <w:pPr>
            <w:pStyle w:val="Footer"/>
            <w:jc w:val="right"/>
          </w:pPr>
          <w:r>
            <w:t>Sources Sought Notice</w:t>
          </w:r>
        </w:p>
      </w:tc>
    </w:tr>
  </w:tbl>
  <w:p w14:paraId="06A0E55F" w14:textId="77777777" w:rsidR="00A93694" w:rsidRDefault="00A93694">
    <w:pPr>
      <w:pStyle w:val="Footer"/>
    </w:pPr>
  </w:p>
  <w:p w14:paraId="06A0E560" w14:textId="77777777" w:rsidR="007B66B7" w:rsidRDefault="00A9369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0E561" w14:textId="77777777" w:rsidR="00A93694" w:rsidRDefault="00A93694">
      <w:pPr>
        <w:spacing w:after="0" w:line="240" w:lineRule="auto"/>
      </w:pPr>
      <w:r>
        <w:separator/>
      </w:r>
    </w:p>
  </w:footnote>
  <w:footnote w:type="continuationSeparator" w:id="0">
    <w:p w14:paraId="06A0E563" w14:textId="77777777" w:rsidR="00A93694" w:rsidRDefault="00A93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E555" w14:textId="77777777" w:rsidR="00A93694" w:rsidRPr="00B830CF" w:rsidRDefault="00A9369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E55B" w14:textId="77777777" w:rsidR="00A93694" w:rsidRPr="003D4081" w:rsidRDefault="00A9369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6B7"/>
    <w:rsid w:val="005D2BF7"/>
    <w:rsid w:val="007B66B7"/>
    <w:rsid w:val="00A93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0E4F4"/>
  <w15:docId w15:val="{0A4FA5B5-D1D0-4D2B-9F31-47C749A4767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12882"/>
    <w:pPr>
      <w:keepNext/>
      <w:keepLines/>
      <w:spacing w:before="40" w:after="0" w:line="278" w:lineRule="auto"/>
      <w:outlineLvl w:val="5"/>
    </w:pPr>
    <w:rPr>
      <w:rFonts w:eastAsiaTheme="majorEastAsia"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312882"/>
    <w:pPr>
      <w:keepNext/>
      <w:keepLines/>
      <w:spacing w:before="40" w:after="0" w:line="278" w:lineRule="auto"/>
      <w:outlineLvl w:val="6"/>
    </w:pPr>
    <w:rPr>
      <w:rFonts w:eastAsiaTheme="majorEastAsia"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312882"/>
    <w:pPr>
      <w:keepNext/>
      <w:keepLines/>
      <w:spacing w:after="0" w:line="278" w:lineRule="auto"/>
      <w:outlineLvl w:val="7"/>
    </w:pPr>
    <w:rPr>
      <w:rFonts w:eastAsiaTheme="majorEastAsia"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312882"/>
    <w:pPr>
      <w:keepNext/>
      <w:keepLines/>
      <w:spacing w:after="0" w:line="278" w:lineRule="auto"/>
      <w:outlineLvl w:val="8"/>
    </w:pPr>
    <w:rPr>
      <w:rFonts w:eastAsiaTheme="majorEastAsia"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12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882"/>
    <w:rPr>
      <w:rFonts w:eastAsiaTheme="majorEastAsia" w:cstheme="majorBidi"/>
      <w:color w:val="272727" w:themeColor="text1" w:themeTint="D8"/>
    </w:rPr>
  </w:style>
  <w:style w:type="paragraph" w:styleId="Quote">
    <w:name w:val="Quote"/>
    <w:basedOn w:val="Normal"/>
    <w:next w:val="Normal"/>
    <w:link w:val="QuoteChar"/>
    <w:uiPriority w:val="29"/>
    <w:qFormat/>
    <w:rsid w:val="00312882"/>
    <w:pPr>
      <w:spacing w:before="160" w:after="160" w:line="278" w:lineRule="auto"/>
      <w:jc w:val="center"/>
    </w:pPr>
    <w:rPr>
      <w:rFonts w:eastAsia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312882"/>
    <w:rPr>
      <w:i/>
      <w:iCs/>
      <w:color w:val="404040" w:themeColor="text1" w:themeTint="BF"/>
    </w:rPr>
  </w:style>
  <w:style w:type="paragraph" w:styleId="IntenseQuote">
    <w:name w:val="Intense Quote"/>
    <w:basedOn w:val="Normal"/>
    <w:next w:val="Normal"/>
    <w:link w:val="IntenseQuoteChar"/>
    <w:uiPriority w:val="30"/>
    <w:qFormat/>
    <w:rsid w:val="00312882"/>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312882"/>
    <w:rPr>
      <w:i/>
      <w:iCs/>
      <w:color w:val="365F91" w:themeColor="accent1" w:themeShade="BF"/>
    </w:rPr>
  </w:style>
  <w:style w:type="character" w:styleId="IntenseReference">
    <w:name w:val="Intense Reference"/>
    <w:basedOn w:val="DefaultParagraphFont"/>
    <w:uiPriority w:val="32"/>
    <w:qFormat/>
    <w:rsid w:val="00312882"/>
    <w:rPr>
      <w:b/>
      <w:bCs/>
      <w:smallCaps/>
      <w:color w:val="365F91" w:themeColor="accent1" w:themeShade="BF"/>
      <w:spacing w:val="5"/>
    </w:rPr>
  </w:style>
  <w:style w:type="character" w:styleId="Hyperlink">
    <w:name w:val="Hyperlink"/>
    <w:basedOn w:val="DefaultParagraphFont"/>
    <w:uiPriority w:val="99"/>
    <w:unhideWhenUsed/>
    <w:rsid w:val="00AF18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sbs.sba.gov"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earch.certifications.sba.gov/" TargetMode="External"/><Relationship Id="rId12" Type="http://schemas.openxmlformats.org/officeDocument/2006/relationships/hyperlink" Target="https://dsbs.sba.gov"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hyperlink" Target="https://www.sm.gov"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mailto:Monique.Cordero@va.gov" TargetMode="External"/><Relationship Id="rId4" Type="http://schemas.openxmlformats.org/officeDocument/2006/relationships/footnotes" Target="footnotes.xml"/><Relationship Id="rId9" Type="http://schemas.openxmlformats.org/officeDocument/2006/relationships/hyperlink" Target="mailto:Monique.Cordero@va.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687</Words>
  <Characters>4287</Characters>
  <Application>Microsoft Office Word</Application>
  <DocSecurity>0</DocSecurity>
  <Lines>115</Lines>
  <Paragraphs>62</Paragraphs>
  <ScaleCrop>false</ScaleCrop>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Cordero, Monique R NCO 6</cp:lastModifiedBy>
  <cp:revision>2</cp:revision>
  <dcterms:created xsi:type="dcterms:W3CDTF">2026-03-09T15:54:00Z</dcterms:created>
  <dcterms:modified xsi:type="dcterms:W3CDTF">2026-03-09T15:54:00Z</dcterms:modified>
</cp:coreProperties>
</file>