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241BF1" w14:textId="77777777" w:rsidR="00AC5528" w:rsidRPr="00D3090E" w:rsidRDefault="00AC5528" w:rsidP="00AC5528">
      <w:pPr>
        <w:spacing w:after="0" w:line="240" w:lineRule="auto"/>
        <w:jc w:val="center"/>
        <w:rPr>
          <w:rFonts w:ascii="Times New Roman" w:eastAsiaTheme="minorEastAsia" w:hAnsi="Times New Roman" w:cs="Times New Roman"/>
          <w:b/>
          <w:sz w:val="24"/>
          <w:szCs w:val="24"/>
        </w:rPr>
      </w:pPr>
      <w:r w:rsidRPr="00D3090E">
        <w:rPr>
          <w:rFonts w:ascii="Times New Roman" w:eastAsiaTheme="minorEastAsia" w:hAnsi="Times New Roman" w:cs="Times New Roman"/>
          <w:b/>
          <w:sz w:val="24"/>
          <w:szCs w:val="24"/>
        </w:rPr>
        <w:t>PERFORMANCE WORK STATEMENT (PWS)</w:t>
      </w:r>
    </w:p>
    <w:p w14:paraId="3F241BF2" w14:textId="77777777" w:rsidR="00AC5528" w:rsidRPr="00D3090E" w:rsidRDefault="00AC5528" w:rsidP="00AC5528">
      <w:pPr>
        <w:spacing w:after="0" w:line="240" w:lineRule="auto"/>
        <w:jc w:val="center"/>
        <w:rPr>
          <w:rFonts w:ascii="Times New Roman" w:eastAsia="Times New Roman" w:hAnsi="Times New Roman" w:cs="Times New Roman"/>
          <w:b/>
          <w:sz w:val="24"/>
          <w:szCs w:val="24"/>
        </w:rPr>
      </w:pPr>
    </w:p>
    <w:p w14:paraId="3F241BF3" w14:textId="6EFF8D68" w:rsidR="00AC5528" w:rsidRPr="00D3090E" w:rsidRDefault="00AC5528" w:rsidP="00AC5528">
      <w:pPr>
        <w:spacing w:after="0" w:line="240" w:lineRule="auto"/>
        <w:jc w:val="center"/>
        <w:rPr>
          <w:rFonts w:ascii="Times New Roman" w:eastAsia="Times New Roman" w:hAnsi="Times New Roman" w:cs="Times New Roman"/>
          <w:b/>
          <w:sz w:val="24"/>
          <w:szCs w:val="24"/>
        </w:rPr>
      </w:pPr>
      <w:r w:rsidRPr="00D3090E">
        <w:rPr>
          <w:rFonts w:ascii="Times New Roman" w:eastAsia="Times New Roman" w:hAnsi="Times New Roman" w:cs="Times New Roman"/>
          <w:b/>
          <w:sz w:val="24"/>
          <w:szCs w:val="24"/>
        </w:rPr>
        <w:t xml:space="preserve">COMMANDER, NAVAL AIR FORCE RESERVE (CNAFR) </w:t>
      </w:r>
    </w:p>
    <w:p w14:paraId="3F241BF4" w14:textId="77777777" w:rsidR="00AC5528" w:rsidRPr="00D3090E" w:rsidRDefault="00AC5528" w:rsidP="00AC5528">
      <w:pPr>
        <w:spacing w:after="0" w:line="240" w:lineRule="auto"/>
        <w:jc w:val="center"/>
        <w:rPr>
          <w:rFonts w:ascii="Times New Roman" w:eastAsia="Times New Roman" w:hAnsi="Times New Roman" w:cs="Times New Roman"/>
          <w:b/>
          <w:sz w:val="24"/>
          <w:szCs w:val="24"/>
        </w:rPr>
      </w:pPr>
    </w:p>
    <w:p w14:paraId="3F241BF5" w14:textId="26786B7A" w:rsidR="00AC5528" w:rsidRPr="00D3090E" w:rsidRDefault="00A4706F" w:rsidP="00AC5528">
      <w:pPr>
        <w:spacing w:after="0" w:line="240" w:lineRule="auto"/>
        <w:jc w:val="center"/>
        <w:rPr>
          <w:rFonts w:ascii="Times New Roman" w:eastAsia="Times New Roman" w:hAnsi="Times New Roman" w:cs="Times New Roman"/>
          <w:b/>
          <w:sz w:val="24"/>
          <w:szCs w:val="24"/>
        </w:rPr>
      </w:pPr>
      <w:r w:rsidRPr="00D3090E">
        <w:rPr>
          <w:rFonts w:ascii="Times New Roman" w:eastAsia="Times New Roman" w:hAnsi="Times New Roman" w:cs="Times New Roman"/>
          <w:b/>
          <w:sz w:val="24"/>
          <w:szCs w:val="24"/>
        </w:rPr>
        <w:t xml:space="preserve">GENERAL </w:t>
      </w:r>
      <w:r w:rsidR="00B96297" w:rsidRPr="00D3090E">
        <w:rPr>
          <w:rFonts w:ascii="Times New Roman" w:eastAsia="Times New Roman" w:hAnsi="Times New Roman" w:cs="Times New Roman"/>
          <w:b/>
          <w:sz w:val="24"/>
          <w:szCs w:val="24"/>
        </w:rPr>
        <w:t>DISPATCH SUPPORT SERVICES</w:t>
      </w:r>
    </w:p>
    <w:p w14:paraId="3F241BF6" w14:textId="77777777" w:rsidR="00AC5528" w:rsidRPr="00D3090E" w:rsidRDefault="00AC5528" w:rsidP="00AC5528">
      <w:pPr>
        <w:widowControl w:val="0"/>
        <w:spacing w:after="0" w:line="240" w:lineRule="auto"/>
        <w:jc w:val="center"/>
        <w:rPr>
          <w:rFonts w:ascii="Times New Roman" w:eastAsia="Times New Roman" w:hAnsi="Times New Roman" w:cs="Times New Roman"/>
          <w:sz w:val="24"/>
          <w:szCs w:val="24"/>
        </w:rPr>
      </w:pPr>
    </w:p>
    <w:p w14:paraId="3F241BF7" w14:textId="77777777" w:rsidR="00AC5528" w:rsidRPr="00D3090E" w:rsidRDefault="00AC5528" w:rsidP="00AC5528">
      <w:pPr>
        <w:widowControl w:val="0"/>
        <w:numPr>
          <w:ilvl w:val="0"/>
          <w:numId w:val="7"/>
        </w:numPr>
        <w:tabs>
          <w:tab w:val="left" w:pos="450"/>
        </w:tabs>
        <w:spacing w:after="0" w:line="240" w:lineRule="auto"/>
        <w:ind w:left="0" w:firstLine="0"/>
        <w:contextualSpacing/>
        <w:rPr>
          <w:rFonts w:ascii="Times New Roman" w:eastAsia="Times New Roman" w:hAnsi="Times New Roman" w:cs="Times New Roman"/>
          <w:sz w:val="24"/>
          <w:szCs w:val="24"/>
        </w:rPr>
      </w:pPr>
      <w:r w:rsidRPr="00D3090E">
        <w:rPr>
          <w:rFonts w:ascii="Times New Roman" w:eastAsia="Times New Roman" w:hAnsi="Times New Roman" w:cs="Times New Roman"/>
          <w:b/>
          <w:sz w:val="24"/>
          <w:szCs w:val="24"/>
        </w:rPr>
        <w:t>INTRODUCTION:</w:t>
      </w:r>
      <w:r w:rsidRPr="00D3090E">
        <w:rPr>
          <w:rFonts w:ascii="Times New Roman" w:eastAsia="Times New Roman" w:hAnsi="Times New Roman" w:cs="Times New Roman"/>
          <w:sz w:val="24"/>
          <w:szCs w:val="24"/>
        </w:rPr>
        <w:t xml:space="preserve"> </w:t>
      </w:r>
    </w:p>
    <w:p w14:paraId="3F241BF8" w14:textId="77777777" w:rsidR="00AC5528" w:rsidRPr="00D3090E" w:rsidRDefault="00AC5528" w:rsidP="00AC5528">
      <w:pPr>
        <w:spacing w:after="0" w:line="240" w:lineRule="auto"/>
        <w:contextualSpacing/>
        <w:rPr>
          <w:rFonts w:ascii="Times New Roman" w:eastAsia="Times New Roman" w:hAnsi="Times New Roman" w:cs="Times New Roman"/>
          <w:sz w:val="24"/>
          <w:szCs w:val="24"/>
        </w:rPr>
      </w:pPr>
    </w:p>
    <w:p w14:paraId="3F241BF9" w14:textId="06193F62" w:rsidR="00AC5528" w:rsidRPr="00D3090E" w:rsidRDefault="00AC5528" w:rsidP="00AC5528">
      <w:pPr>
        <w:widowControl w:val="0"/>
        <w:spacing w:after="0" w:line="240" w:lineRule="auto"/>
        <w:contextualSpacing/>
        <w:rPr>
          <w:rFonts w:ascii="Times New Roman" w:eastAsia="Times New Roman" w:hAnsi="Times New Roman" w:cs="Times New Roman"/>
          <w:sz w:val="24"/>
          <w:szCs w:val="24"/>
        </w:rPr>
      </w:pPr>
      <w:r w:rsidRPr="00D3090E">
        <w:rPr>
          <w:rFonts w:ascii="Times New Roman" w:eastAsia="Times New Roman" w:hAnsi="Times New Roman" w:cs="Times New Roman"/>
          <w:sz w:val="24"/>
          <w:szCs w:val="24"/>
        </w:rPr>
        <w:t>The purpose of t</w:t>
      </w:r>
      <w:r w:rsidR="00B96297" w:rsidRPr="00D3090E">
        <w:rPr>
          <w:rFonts w:ascii="Times New Roman" w:eastAsia="Times New Roman" w:hAnsi="Times New Roman" w:cs="Times New Roman"/>
          <w:sz w:val="24"/>
          <w:szCs w:val="24"/>
        </w:rPr>
        <w:t xml:space="preserve">his </w:t>
      </w:r>
      <w:r w:rsidRPr="00D3090E">
        <w:rPr>
          <w:rFonts w:ascii="Times New Roman" w:eastAsia="Times New Roman" w:hAnsi="Times New Roman" w:cs="Times New Roman"/>
          <w:sz w:val="24"/>
          <w:szCs w:val="24"/>
        </w:rPr>
        <w:t xml:space="preserve">PWS is to define the requirements for </w:t>
      </w:r>
      <w:r w:rsidR="00B96297" w:rsidRPr="00D3090E">
        <w:rPr>
          <w:rFonts w:ascii="Times New Roman" w:eastAsia="Times New Roman" w:hAnsi="Times New Roman" w:cs="Times New Roman"/>
          <w:sz w:val="24"/>
          <w:szCs w:val="24"/>
        </w:rPr>
        <w:t xml:space="preserve">General Mission (GM) </w:t>
      </w:r>
      <w:r w:rsidRPr="00D3090E">
        <w:rPr>
          <w:rFonts w:ascii="Times New Roman" w:eastAsia="Times New Roman" w:hAnsi="Times New Roman" w:cs="Times New Roman"/>
          <w:sz w:val="24"/>
          <w:szCs w:val="24"/>
        </w:rPr>
        <w:t xml:space="preserve">Dispatch Support Services in support of Commander, Naval Air Force Reserve (CNAFR).  </w:t>
      </w:r>
    </w:p>
    <w:p w14:paraId="3F241BFA" w14:textId="77777777" w:rsidR="00AC5528" w:rsidRPr="00D3090E" w:rsidRDefault="00AC5528" w:rsidP="00AC5528">
      <w:pPr>
        <w:widowControl w:val="0"/>
        <w:spacing w:after="0" w:line="240" w:lineRule="auto"/>
        <w:ind w:left="720"/>
        <w:contextualSpacing/>
        <w:rPr>
          <w:rFonts w:ascii="Times New Roman" w:eastAsia="Times New Roman" w:hAnsi="Times New Roman" w:cs="Times New Roman"/>
          <w:sz w:val="24"/>
          <w:szCs w:val="24"/>
        </w:rPr>
      </w:pPr>
    </w:p>
    <w:p w14:paraId="3F241BFB" w14:textId="77777777" w:rsidR="00AC5528" w:rsidRPr="00D3090E" w:rsidRDefault="00AC5528" w:rsidP="00AC5528">
      <w:pPr>
        <w:widowControl w:val="0"/>
        <w:numPr>
          <w:ilvl w:val="0"/>
          <w:numId w:val="7"/>
        </w:numPr>
        <w:spacing w:after="0" w:line="240" w:lineRule="auto"/>
        <w:ind w:left="450" w:hanging="450"/>
        <w:contextualSpacing/>
        <w:rPr>
          <w:rFonts w:ascii="Times New Roman" w:eastAsia="Times New Roman" w:hAnsi="Times New Roman" w:cs="Times New Roman"/>
          <w:b/>
          <w:sz w:val="24"/>
          <w:szCs w:val="24"/>
        </w:rPr>
      </w:pPr>
      <w:r w:rsidRPr="00D3090E">
        <w:rPr>
          <w:rFonts w:ascii="Times New Roman" w:eastAsia="Times New Roman" w:hAnsi="Times New Roman" w:cs="Times New Roman"/>
          <w:b/>
          <w:sz w:val="24"/>
          <w:szCs w:val="24"/>
        </w:rPr>
        <w:t>BACKGROUND:</w:t>
      </w:r>
    </w:p>
    <w:p w14:paraId="3F241BFC" w14:textId="77777777" w:rsidR="00AC5528" w:rsidRPr="00D3090E" w:rsidRDefault="00AC5528" w:rsidP="00AC5528">
      <w:pPr>
        <w:spacing w:after="0" w:line="240" w:lineRule="auto"/>
        <w:rPr>
          <w:rFonts w:ascii="Times New Roman" w:eastAsia="Times New Roman" w:hAnsi="Times New Roman" w:cs="Times New Roman"/>
          <w:sz w:val="24"/>
          <w:szCs w:val="24"/>
        </w:rPr>
      </w:pPr>
    </w:p>
    <w:p w14:paraId="3F241BFD" w14:textId="712A8466" w:rsidR="00AC5528" w:rsidRPr="00D3090E" w:rsidRDefault="00475784" w:rsidP="00AC5528">
      <w:pPr>
        <w:spacing w:after="0" w:line="240" w:lineRule="auto"/>
        <w:rPr>
          <w:rFonts w:ascii="Times New Roman" w:eastAsia="Times New Roman" w:hAnsi="Times New Roman" w:cs="Times New Roman"/>
          <w:sz w:val="24"/>
          <w:szCs w:val="24"/>
        </w:rPr>
      </w:pPr>
      <w:r w:rsidRPr="00D3090E">
        <w:rPr>
          <w:rFonts w:ascii="Times New Roman" w:eastAsia="Times New Roman" w:hAnsi="Times New Roman" w:cs="Times New Roman"/>
          <w:sz w:val="24"/>
          <w:szCs w:val="24"/>
        </w:rPr>
        <w:t>G</w:t>
      </w:r>
      <w:r>
        <w:rPr>
          <w:rFonts w:ascii="Times New Roman" w:eastAsia="Times New Roman" w:hAnsi="Times New Roman" w:cs="Times New Roman"/>
          <w:sz w:val="24"/>
          <w:szCs w:val="24"/>
        </w:rPr>
        <w:t xml:space="preserve">eneral </w:t>
      </w:r>
      <w:r w:rsidR="004A5B02" w:rsidRPr="00D3090E">
        <w:rPr>
          <w:rFonts w:ascii="Times New Roman" w:eastAsia="Times New Roman" w:hAnsi="Times New Roman" w:cs="Times New Roman"/>
          <w:sz w:val="24"/>
          <w:szCs w:val="24"/>
        </w:rPr>
        <w:t>Dispatch Support Services includes</w:t>
      </w:r>
      <w:r w:rsidR="00AC5528" w:rsidRPr="00D3090E">
        <w:rPr>
          <w:rFonts w:ascii="Times New Roman" w:eastAsia="Times New Roman" w:hAnsi="Times New Roman" w:cs="Times New Roman"/>
          <w:sz w:val="24"/>
          <w:szCs w:val="24"/>
        </w:rPr>
        <w:t xml:space="preserve"> access to on-line software, web-based tools/applications optimized for specific aircraft roles, iOS applicati</w:t>
      </w:r>
      <w:r w:rsidR="004A5B02" w:rsidRPr="00D3090E">
        <w:rPr>
          <w:rFonts w:ascii="Times New Roman" w:eastAsia="Times New Roman" w:hAnsi="Times New Roman" w:cs="Times New Roman"/>
          <w:sz w:val="24"/>
          <w:szCs w:val="24"/>
        </w:rPr>
        <w:t>ons for use on approved tablet/E</w:t>
      </w:r>
      <w:r w:rsidR="00AC5528" w:rsidRPr="00D3090E">
        <w:rPr>
          <w:rFonts w:ascii="Times New Roman" w:eastAsia="Times New Roman" w:hAnsi="Times New Roman" w:cs="Times New Roman"/>
          <w:sz w:val="24"/>
          <w:szCs w:val="24"/>
        </w:rPr>
        <w:t xml:space="preserve">lectronic </w:t>
      </w:r>
      <w:r w:rsidR="004A5B02" w:rsidRPr="00D3090E">
        <w:rPr>
          <w:rFonts w:ascii="Times New Roman" w:eastAsia="Times New Roman" w:hAnsi="Times New Roman" w:cs="Times New Roman"/>
          <w:sz w:val="24"/>
          <w:szCs w:val="24"/>
        </w:rPr>
        <w:t>F</w:t>
      </w:r>
      <w:r w:rsidR="00AC5528" w:rsidRPr="00D3090E">
        <w:rPr>
          <w:rFonts w:ascii="Times New Roman" w:eastAsia="Times New Roman" w:hAnsi="Times New Roman" w:cs="Times New Roman"/>
          <w:sz w:val="24"/>
          <w:szCs w:val="24"/>
        </w:rPr>
        <w:t xml:space="preserve">light </w:t>
      </w:r>
      <w:r w:rsidR="004A5B02" w:rsidRPr="00D3090E">
        <w:rPr>
          <w:rFonts w:ascii="Times New Roman" w:eastAsia="Times New Roman" w:hAnsi="Times New Roman" w:cs="Times New Roman"/>
          <w:sz w:val="24"/>
          <w:szCs w:val="24"/>
        </w:rPr>
        <w:t>B</w:t>
      </w:r>
      <w:r w:rsidR="00AC5528" w:rsidRPr="00D3090E">
        <w:rPr>
          <w:rFonts w:ascii="Times New Roman" w:eastAsia="Times New Roman" w:hAnsi="Times New Roman" w:cs="Times New Roman"/>
          <w:sz w:val="24"/>
          <w:szCs w:val="24"/>
        </w:rPr>
        <w:t>ag</w:t>
      </w:r>
      <w:r w:rsidR="004A5B02" w:rsidRPr="00D3090E">
        <w:rPr>
          <w:rFonts w:ascii="Times New Roman" w:eastAsia="Times New Roman" w:hAnsi="Times New Roman" w:cs="Times New Roman"/>
          <w:sz w:val="24"/>
          <w:szCs w:val="24"/>
        </w:rPr>
        <w:t xml:space="preserve"> (EFB)</w:t>
      </w:r>
      <w:r w:rsidR="00AC5528" w:rsidRPr="00D3090E">
        <w:rPr>
          <w:rFonts w:ascii="Times New Roman" w:eastAsia="Times New Roman" w:hAnsi="Times New Roman" w:cs="Times New Roman"/>
          <w:sz w:val="24"/>
          <w:szCs w:val="24"/>
        </w:rPr>
        <w:t xml:space="preserve">, and the automation of the computations associated with aircraft specific flight/mission planning.  Once the mission planning information has been generated, it will be </w:t>
      </w:r>
      <w:r w:rsidR="001F45FE" w:rsidRPr="00D3090E">
        <w:rPr>
          <w:rFonts w:ascii="Times New Roman" w:eastAsia="Times New Roman" w:hAnsi="Times New Roman" w:cs="Times New Roman"/>
          <w:sz w:val="24"/>
          <w:szCs w:val="24"/>
        </w:rPr>
        <w:t xml:space="preserve">made </w:t>
      </w:r>
      <w:r w:rsidR="00AC5528" w:rsidRPr="00D3090E">
        <w:rPr>
          <w:rFonts w:ascii="Times New Roman" w:eastAsia="Times New Roman" w:hAnsi="Times New Roman" w:cs="Times New Roman"/>
          <w:sz w:val="24"/>
          <w:szCs w:val="24"/>
        </w:rPr>
        <w:t xml:space="preserve">available in deliverable digital format </w:t>
      </w:r>
      <w:r w:rsidR="001F45FE" w:rsidRPr="00D3090E">
        <w:rPr>
          <w:rFonts w:ascii="Times New Roman" w:eastAsia="Times New Roman" w:hAnsi="Times New Roman" w:cs="Times New Roman"/>
          <w:sz w:val="24"/>
          <w:szCs w:val="24"/>
        </w:rPr>
        <w:t xml:space="preserve">(i.e. PDF) </w:t>
      </w:r>
      <w:r w:rsidR="00AC5528" w:rsidRPr="00D3090E">
        <w:rPr>
          <w:rFonts w:ascii="Times New Roman" w:eastAsia="Times New Roman" w:hAnsi="Times New Roman" w:cs="Times New Roman"/>
          <w:sz w:val="24"/>
          <w:szCs w:val="24"/>
        </w:rPr>
        <w:t xml:space="preserve">for display on </w:t>
      </w:r>
      <w:r w:rsidR="001F45FE" w:rsidRPr="00D3090E">
        <w:rPr>
          <w:rFonts w:ascii="Times New Roman" w:eastAsia="Times New Roman" w:hAnsi="Times New Roman" w:cs="Times New Roman"/>
          <w:sz w:val="24"/>
          <w:szCs w:val="24"/>
        </w:rPr>
        <w:t>EFBs and other mobile devices including iPads</w:t>
      </w:r>
      <w:r w:rsidR="00AC5528" w:rsidRPr="00D3090E">
        <w:rPr>
          <w:rFonts w:ascii="Times New Roman" w:eastAsia="Times New Roman" w:hAnsi="Times New Roman" w:cs="Times New Roman"/>
          <w:sz w:val="24"/>
          <w:szCs w:val="24"/>
        </w:rPr>
        <w:t>,</w:t>
      </w:r>
      <w:r w:rsidR="001F45FE" w:rsidRPr="00D3090E">
        <w:rPr>
          <w:rFonts w:ascii="Times New Roman" w:eastAsia="Times New Roman" w:hAnsi="Times New Roman" w:cs="Times New Roman"/>
          <w:sz w:val="24"/>
          <w:szCs w:val="24"/>
        </w:rPr>
        <w:t xml:space="preserve"> as well as aircraft navigation systems</w:t>
      </w:r>
      <w:r w:rsidR="00AC5528" w:rsidRPr="00D3090E">
        <w:rPr>
          <w:rFonts w:ascii="Times New Roman" w:eastAsia="Times New Roman" w:hAnsi="Times New Roman" w:cs="Times New Roman"/>
          <w:sz w:val="24"/>
          <w:szCs w:val="24"/>
        </w:rPr>
        <w:t>.  Some Dispatch Support Services include functions to transmit and receive flight/mission information via satellite datalink communications, either at the commencement of a flight/mission, or as real time updates throughout a flight</w:t>
      </w:r>
      <w:r w:rsidR="00083CEE" w:rsidRPr="00D3090E">
        <w:rPr>
          <w:rFonts w:ascii="Times New Roman" w:eastAsia="Times New Roman" w:hAnsi="Times New Roman" w:cs="Times New Roman"/>
          <w:sz w:val="24"/>
          <w:szCs w:val="24"/>
        </w:rPr>
        <w:t xml:space="preserve">/mission.  </w:t>
      </w:r>
      <w:r w:rsidR="00AC5528" w:rsidRPr="00D3090E">
        <w:rPr>
          <w:rFonts w:ascii="Times New Roman" w:eastAsia="Times New Roman" w:hAnsi="Times New Roman" w:cs="Times New Roman"/>
          <w:sz w:val="24"/>
          <w:szCs w:val="24"/>
        </w:rPr>
        <w:t>Dispatch Support Services may also be used for post-flight/mission debriefi</w:t>
      </w:r>
      <w:r w:rsidR="00083CEE" w:rsidRPr="00D3090E">
        <w:rPr>
          <w:rFonts w:ascii="Times New Roman" w:eastAsia="Times New Roman" w:hAnsi="Times New Roman" w:cs="Times New Roman"/>
          <w:sz w:val="24"/>
          <w:szCs w:val="24"/>
        </w:rPr>
        <w:t xml:space="preserve">ng.  These </w:t>
      </w:r>
      <w:r w:rsidR="00AC5528" w:rsidRPr="00D3090E">
        <w:rPr>
          <w:rFonts w:ascii="Times New Roman" w:eastAsia="Times New Roman" w:hAnsi="Times New Roman" w:cs="Times New Roman"/>
          <w:sz w:val="24"/>
          <w:szCs w:val="24"/>
        </w:rPr>
        <w:t xml:space="preserve">Dispatch Support Services are required for aircraft assigned to Commander, </w:t>
      </w:r>
      <w:r>
        <w:rPr>
          <w:rFonts w:ascii="Times New Roman" w:eastAsia="Times New Roman" w:hAnsi="Times New Roman" w:cs="Times New Roman"/>
          <w:sz w:val="24"/>
          <w:szCs w:val="24"/>
        </w:rPr>
        <w:t xml:space="preserve">Naval Air Force Reserve (CNAFR) </w:t>
      </w:r>
      <w:r w:rsidR="00AC5528" w:rsidRPr="00D3090E">
        <w:rPr>
          <w:rFonts w:ascii="Times New Roman" w:eastAsia="Times New Roman" w:hAnsi="Times New Roman" w:cs="Times New Roman"/>
          <w:sz w:val="24"/>
          <w:szCs w:val="24"/>
        </w:rPr>
        <w:t>Types/Models/Series of the aircraft assigned include t</w:t>
      </w:r>
      <w:r w:rsidR="00083CEE" w:rsidRPr="00D3090E">
        <w:rPr>
          <w:rFonts w:ascii="Times New Roman" w:eastAsia="Times New Roman" w:hAnsi="Times New Roman" w:cs="Times New Roman"/>
          <w:sz w:val="24"/>
          <w:szCs w:val="24"/>
        </w:rPr>
        <w:t xml:space="preserve">he </w:t>
      </w:r>
      <w:r w:rsidR="00447B5B" w:rsidRPr="00D3090E">
        <w:rPr>
          <w:rFonts w:ascii="Times New Roman" w:eastAsia="Times New Roman" w:hAnsi="Times New Roman" w:cs="Times New Roman"/>
          <w:sz w:val="24"/>
          <w:szCs w:val="24"/>
        </w:rPr>
        <w:t>K/</w:t>
      </w:r>
      <w:r w:rsidR="00083CEE" w:rsidRPr="00D3090E">
        <w:rPr>
          <w:rFonts w:ascii="Times New Roman" w:eastAsia="Times New Roman" w:hAnsi="Times New Roman" w:cs="Times New Roman"/>
          <w:sz w:val="24"/>
          <w:szCs w:val="24"/>
        </w:rPr>
        <w:t>C-130</w:t>
      </w:r>
      <w:r w:rsidR="009B34F6">
        <w:rPr>
          <w:rFonts w:ascii="Times New Roman" w:eastAsia="Times New Roman" w:hAnsi="Times New Roman" w:cs="Times New Roman"/>
          <w:sz w:val="24"/>
          <w:szCs w:val="24"/>
        </w:rPr>
        <w:t>J (12</w:t>
      </w:r>
      <w:r w:rsidR="00FD5C80">
        <w:rPr>
          <w:rFonts w:ascii="Times New Roman" w:eastAsia="Times New Roman" w:hAnsi="Times New Roman" w:cs="Times New Roman"/>
          <w:sz w:val="24"/>
          <w:szCs w:val="24"/>
        </w:rPr>
        <w:t>ea</w:t>
      </w:r>
      <w:r w:rsidR="009B34F6">
        <w:rPr>
          <w:rFonts w:ascii="Times New Roman" w:eastAsia="Times New Roman" w:hAnsi="Times New Roman" w:cs="Times New Roman"/>
          <w:sz w:val="24"/>
          <w:szCs w:val="24"/>
        </w:rPr>
        <w:t>), the KC</w:t>
      </w:r>
      <w:r w:rsidR="00FB54C3">
        <w:rPr>
          <w:rFonts w:ascii="Times New Roman" w:eastAsia="Times New Roman" w:hAnsi="Times New Roman" w:cs="Times New Roman"/>
          <w:sz w:val="24"/>
          <w:szCs w:val="24"/>
        </w:rPr>
        <w:t>C-130T (</w:t>
      </w:r>
      <w:r w:rsidR="00874E2C">
        <w:rPr>
          <w:rFonts w:ascii="Times New Roman" w:eastAsia="Times New Roman" w:hAnsi="Times New Roman" w:cs="Times New Roman"/>
          <w:sz w:val="24"/>
          <w:szCs w:val="24"/>
        </w:rPr>
        <w:t>25</w:t>
      </w:r>
      <w:r w:rsidR="00FD5C80">
        <w:rPr>
          <w:rFonts w:ascii="Times New Roman" w:eastAsia="Times New Roman" w:hAnsi="Times New Roman" w:cs="Times New Roman"/>
          <w:sz w:val="24"/>
          <w:szCs w:val="24"/>
        </w:rPr>
        <w:t>ea</w:t>
      </w:r>
      <w:r w:rsidR="00FB54C3">
        <w:rPr>
          <w:rFonts w:ascii="Times New Roman" w:eastAsia="Times New Roman" w:hAnsi="Times New Roman" w:cs="Times New Roman"/>
          <w:sz w:val="24"/>
          <w:szCs w:val="24"/>
        </w:rPr>
        <w:t>)</w:t>
      </w:r>
      <w:r w:rsidR="004D1DBF">
        <w:rPr>
          <w:rFonts w:ascii="Times New Roman" w:eastAsia="Times New Roman" w:hAnsi="Times New Roman" w:cs="Times New Roman"/>
          <w:sz w:val="24"/>
          <w:szCs w:val="24"/>
        </w:rPr>
        <w:t xml:space="preserve">; the C-40A (19ea); </w:t>
      </w:r>
      <w:r w:rsidR="00AC5528" w:rsidRPr="00D3090E">
        <w:rPr>
          <w:rFonts w:ascii="Times New Roman" w:eastAsia="Times New Roman" w:hAnsi="Times New Roman" w:cs="Times New Roman"/>
          <w:sz w:val="24"/>
          <w:szCs w:val="24"/>
        </w:rPr>
        <w:t>the UC-35C/D (</w:t>
      </w:r>
      <w:r w:rsidR="009A28B2" w:rsidRPr="00D3090E">
        <w:rPr>
          <w:rFonts w:ascii="Times New Roman" w:eastAsia="Times New Roman" w:hAnsi="Times New Roman" w:cs="Times New Roman"/>
          <w:sz w:val="24"/>
          <w:szCs w:val="24"/>
        </w:rPr>
        <w:t>3</w:t>
      </w:r>
      <w:r w:rsidR="00AC5528" w:rsidRPr="00D3090E">
        <w:rPr>
          <w:rFonts w:ascii="Times New Roman" w:eastAsia="Times New Roman" w:hAnsi="Times New Roman" w:cs="Times New Roman"/>
          <w:sz w:val="24"/>
          <w:szCs w:val="24"/>
        </w:rPr>
        <w:t>ea), and the UC-12</w:t>
      </w:r>
      <w:r w:rsidR="009A28B2" w:rsidRPr="00D3090E">
        <w:rPr>
          <w:rFonts w:ascii="Times New Roman" w:eastAsia="Times New Roman" w:hAnsi="Times New Roman" w:cs="Times New Roman"/>
          <w:sz w:val="24"/>
          <w:szCs w:val="24"/>
        </w:rPr>
        <w:t>F/</w:t>
      </w:r>
      <w:r w:rsidR="00AC5528" w:rsidRPr="00D3090E">
        <w:rPr>
          <w:rFonts w:ascii="Times New Roman" w:eastAsia="Times New Roman" w:hAnsi="Times New Roman" w:cs="Times New Roman"/>
          <w:sz w:val="24"/>
          <w:szCs w:val="24"/>
        </w:rPr>
        <w:t xml:space="preserve">W </w:t>
      </w:r>
      <w:r w:rsidR="0081623D">
        <w:rPr>
          <w:rFonts w:ascii="Times New Roman" w:eastAsia="Times New Roman" w:hAnsi="Times New Roman" w:cs="Times New Roman"/>
          <w:sz w:val="24"/>
          <w:szCs w:val="24"/>
        </w:rPr>
        <w:t>(</w:t>
      </w:r>
      <w:r w:rsidR="009A28B2" w:rsidRPr="00D3090E">
        <w:rPr>
          <w:rFonts w:ascii="Times New Roman" w:eastAsia="Times New Roman" w:hAnsi="Times New Roman" w:cs="Times New Roman"/>
          <w:sz w:val="24"/>
          <w:szCs w:val="24"/>
        </w:rPr>
        <w:t>4</w:t>
      </w:r>
      <w:r w:rsidR="00AC5528" w:rsidRPr="00D3090E">
        <w:rPr>
          <w:rFonts w:ascii="Times New Roman" w:eastAsia="Times New Roman" w:hAnsi="Times New Roman" w:cs="Times New Roman"/>
          <w:sz w:val="24"/>
          <w:szCs w:val="24"/>
        </w:rPr>
        <w:t xml:space="preserve">ea), for </w:t>
      </w:r>
      <w:r w:rsidR="00447B5B" w:rsidRPr="00D3090E">
        <w:rPr>
          <w:rFonts w:ascii="Times New Roman" w:eastAsia="Times New Roman" w:hAnsi="Times New Roman" w:cs="Times New Roman"/>
          <w:sz w:val="24"/>
          <w:szCs w:val="24"/>
        </w:rPr>
        <w:t xml:space="preserve">a total of </w:t>
      </w:r>
      <w:r w:rsidR="009A28B2" w:rsidRPr="00D3090E">
        <w:rPr>
          <w:rFonts w:ascii="Times New Roman" w:eastAsia="Times New Roman" w:hAnsi="Times New Roman" w:cs="Times New Roman"/>
          <w:sz w:val="24"/>
          <w:szCs w:val="24"/>
        </w:rPr>
        <w:t>sixty-t</w:t>
      </w:r>
      <w:r w:rsidR="00F00D22">
        <w:rPr>
          <w:rFonts w:ascii="Times New Roman" w:eastAsia="Times New Roman" w:hAnsi="Times New Roman" w:cs="Times New Roman"/>
          <w:sz w:val="24"/>
          <w:szCs w:val="24"/>
        </w:rPr>
        <w:t>hree</w:t>
      </w:r>
      <w:r w:rsidR="00AC5528" w:rsidRPr="00D3090E">
        <w:rPr>
          <w:rFonts w:ascii="Times New Roman" w:eastAsia="Times New Roman" w:hAnsi="Times New Roman" w:cs="Times New Roman"/>
          <w:sz w:val="24"/>
          <w:szCs w:val="24"/>
        </w:rPr>
        <w:t xml:space="preserve"> (</w:t>
      </w:r>
      <w:r w:rsidR="009A28B2" w:rsidRPr="00D3090E">
        <w:rPr>
          <w:rFonts w:ascii="Times New Roman" w:eastAsia="Times New Roman" w:hAnsi="Times New Roman" w:cs="Times New Roman"/>
          <w:sz w:val="24"/>
          <w:szCs w:val="24"/>
        </w:rPr>
        <w:t>6</w:t>
      </w:r>
      <w:r w:rsidR="003275B1">
        <w:rPr>
          <w:rFonts w:ascii="Times New Roman" w:eastAsia="Times New Roman" w:hAnsi="Times New Roman" w:cs="Times New Roman"/>
          <w:sz w:val="24"/>
          <w:szCs w:val="24"/>
        </w:rPr>
        <w:t>3</w:t>
      </w:r>
      <w:r w:rsidR="00AC5528" w:rsidRPr="00D3090E">
        <w:rPr>
          <w:rFonts w:ascii="Times New Roman" w:eastAsia="Times New Roman" w:hAnsi="Times New Roman" w:cs="Times New Roman"/>
          <w:sz w:val="24"/>
          <w:szCs w:val="24"/>
        </w:rPr>
        <w:t xml:space="preserve">) aircraft.  </w:t>
      </w:r>
    </w:p>
    <w:p w14:paraId="3F241BFE" w14:textId="77777777" w:rsidR="00AC5528" w:rsidRPr="00D3090E" w:rsidRDefault="00AC5528" w:rsidP="00AC5528">
      <w:pPr>
        <w:spacing w:after="0" w:line="240" w:lineRule="auto"/>
        <w:ind w:left="360"/>
        <w:rPr>
          <w:rFonts w:ascii="Times New Roman" w:eastAsia="Times New Roman" w:hAnsi="Times New Roman" w:cs="Times New Roman"/>
          <w:sz w:val="24"/>
          <w:szCs w:val="24"/>
        </w:rPr>
      </w:pPr>
    </w:p>
    <w:p w14:paraId="3F241BFF" w14:textId="77777777" w:rsidR="00AC5528" w:rsidRPr="004D1DBF" w:rsidRDefault="00AC5528" w:rsidP="00AC5528">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 xml:space="preserve">C-40A </w:t>
      </w:r>
      <w:r w:rsidR="008E48B5" w:rsidRPr="004D1DBF">
        <w:rPr>
          <w:rFonts w:ascii="Times New Roman" w:eastAsia="Times New Roman" w:hAnsi="Times New Roman" w:cs="Times New Roman"/>
          <w:sz w:val="24"/>
          <w:szCs w:val="24"/>
        </w:rPr>
        <w:t>- (Currently 19</w:t>
      </w:r>
      <w:r w:rsidRPr="004D1DBF">
        <w:rPr>
          <w:rFonts w:ascii="Times New Roman" w:eastAsia="Times New Roman" w:hAnsi="Times New Roman" w:cs="Times New Roman"/>
          <w:sz w:val="24"/>
          <w:szCs w:val="24"/>
        </w:rPr>
        <w:t>)</w:t>
      </w:r>
    </w:p>
    <w:p w14:paraId="3F241C00" w14:textId="0B00B942" w:rsidR="00AC5528" w:rsidRPr="004D1DBF" w:rsidRDefault="00AC5528" w:rsidP="00AC5528">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 xml:space="preserve">Fleet Logistics Support Squadron - 51 (VR51) </w:t>
      </w:r>
      <w:r w:rsidR="0084789E" w:rsidRPr="004D1DBF">
        <w:rPr>
          <w:rFonts w:ascii="Times New Roman" w:eastAsia="Times New Roman" w:hAnsi="Times New Roman" w:cs="Times New Roman"/>
          <w:sz w:val="24"/>
          <w:szCs w:val="24"/>
        </w:rPr>
        <w:t>-</w:t>
      </w:r>
      <w:r w:rsidRPr="004D1DBF">
        <w:rPr>
          <w:rFonts w:ascii="Times New Roman" w:eastAsia="Times New Roman" w:hAnsi="Times New Roman" w:cs="Times New Roman"/>
          <w:sz w:val="24"/>
          <w:szCs w:val="24"/>
        </w:rPr>
        <w:t xml:space="preserve"> 166693, 16</w:t>
      </w:r>
      <w:r w:rsidR="00B81B81" w:rsidRPr="004D1DBF">
        <w:rPr>
          <w:rFonts w:ascii="Times New Roman" w:eastAsia="Times New Roman" w:hAnsi="Times New Roman" w:cs="Times New Roman"/>
          <w:sz w:val="24"/>
          <w:szCs w:val="24"/>
        </w:rPr>
        <w:t>5830</w:t>
      </w:r>
      <w:r w:rsidRPr="004D1DBF">
        <w:rPr>
          <w:rFonts w:ascii="Times New Roman" w:eastAsia="Times New Roman" w:hAnsi="Times New Roman" w:cs="Times New Roman"/>
          <w:sz w:val="24"/>
          <w:szCs w:val="24"/>
        </w:rPr>
        <w:tab/>
      </w:r>
      <w:r w:rsidRPr="004D1DBF">
        <w:rPr>
          <w:rFonts w:ascii="Times New Roman" w:eastAsia="Times New Roman" w:hAnsi="Times New Roman" w:cs="Times New Roman"/>
          <w:sz w:val="24"/>
          <w:szCs w:val="24"/>
        </w:rPr>
        <w:tab/>
      </w:r>
    </w:p>
    <w:p w14:paraId="3F241C01" w14:textId="35CFCF4D" w:rsidR="00AC5528" w:rsidRPr="004D1DBF" w:rsidRDefault="00AC5528" w:rsidP="00AC5528">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 xml:space="preserve">Fleet Logistics Support Squadron - 56 (VR56) - 166694, 166696, </w:t>
      </w:r>
      <w:r w:rsidR="00B81B81" w:rsidRPr="004D1DBF">
        <w:rPr>
          <w:rFonts w:ascii="Times New Roman" w:eastAsia="Times New Roman" w:hAnsi="Times New Roman" w:cs="Times New Roman"/>
          <w:sz w:val="24"/>
          <w:szCs w:val="24"/>
        </w:rPr>
        <w:t>165792</w:t>
      </w:r>
    </w:p>
    <w:p w14:paraId="3F241C02" w14:textId="77777777" w:rsidR="00AC5528" w:rsidRPr="004D1DBF" w:rsidRDefault="00AC5528" w:rsidP="00AC5528">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Fleet Logistics Support Squadron - 57 (VR57) - 165835, 165836, 169793</w:t>
      </w:r>
    </w:p>
    <w:p w14:paraId="3F241C03" w14:textId="77777777" w:rsidR="00AC5528" w:rsidRPr="004D1DBF" w:rsidRDefault="00AC5528" w:rsidP="00AC5528">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Fleet Logistics Support Squadron - 58 (VR58) - 165829, 165832, 168980</w:t>
      </w:r>
    </w:p>
    <w:p w14:paraId="3F241C04" w14:textId="77777777" w:rsidR="00AC5528" w:rsidRPr="004D1DBF" w:rsidRDefault="00AC5528" w:rsidP="00AC5528">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Fleet Logistics Support Squadron - 59 (VR59) - 165831, 165833, 168981</w:t>
      </w:r>
    </w:p>
    <w:p w14:paraId="3F241C05" w14:textId="77777777" w:rsidR="00AC5528" w:rsidRPr="004D1DBF" w:rsidRDefault="00AC5528" w:rsidP="00AC5528">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 xml:space="preserve">Fleet Logistics Support Squadron - 61 (VR61) - 166695, 169036, 165834 </w:t>
      </w:r>
    </w:p>
    <w:p w14:paraId="3F241C06" w14:textId="77777777" w:rsidR="00AC5528" w:rsidRPr="004D1DBF" w:rsidRDefault="00AC5528" w:rsidP="00AC5528">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Marine Reserve Transport Squadr</w:t>
      </w:r>
      <w:r w:rsidR="008E48B5" w:rsidRPr="004D1DBF">
        <w:rPr>
          <w:rFonts w:ascii="Times New Roman" w:eastAsia="Times New Roman" w:hAnsi="Times New Roman" w:cs="Times New Roman"/>
          <w:sz w:val="24"/>
          <w:szCs w:val="24"/>
        </w:rPr>
        <w:t>on - 1 (VMR1) - 170041, 170042</w:t>
      </w:r>
    </w:p>
    <w:p w14:paraId="3F241C07" w14:textId="77777777" w:rsidR="00AC5528" w:rsidRPr="004D1DBF" w:rsidRDefault="00AC5528" w:rsidP="00AC5528">
      <w:pPr>
        <w:spacing w:after="0" w:line="240" w:lineRule="auto"/>
        <w:ind w:left="360"/>
        <w:rPr>
          <w:rFonts w:ascii="Times New Roman" w:eastAsia="Times New Roman" w:hAnsi="Times New Roman" w:cs="Times New Roman"/>
          <w:sz w:val="24"/>
          <w:szCs w:val="24"/>
        </w:rPr>
      </w:pPr>
    </w:p>
    <w:p w14:paraId="3F241C08" w14:textId="446CB590" w:rsidR="00AC5528" w:rsidRPr="004D1DBF" w:rsidRDefault="00447B5B" w:rsidP="00AC5528">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K</w:t>
      </w:r>
      <w:r w:rsidR="00AC5528" w:rsidRPr="004D1DBF">
        <w:rPr>
          <w:rFonts w:ascii="Times New Roman" w:eastAsia="Times New Roman" w:hAnsi="Times New Roman" w:cs="Times New Roman"/>
          <w:sz w:val="24"/>
          <w:szCs w:val="24"/>
        </w:rPr>
        <w:t>C</w:t>
      </w:r>
      <w:r w:rsidR="009B7354" w:rsidRPr="004D1DBF">
        <w:rPr>
          <w:rFonts w:ascii="Times New Roman" w:eastAsia="Times New Roman" w:hAnsi="Times New Roman" w:cs="Times New Roman"/>
          <w:sz w:val="24"/>
          <w:szCs w:val="24"/>
        </w:rPr>
        <w:t>/C</w:t>
      </w:r>
      <w:r w:rsidR="00AC5528" w:rsidRPr="004D1DBF">
        <w:rPr>
          <w:rFonts w:ascii="Times New Roman" w:eastAsia="Times New Roman" w:hAnsi="Times New Roman" w:cs="Times New Roman"/>
          <w:sz w:val="24"/>
          <w:szCs w:val="24"/>
        </w:rPr>
        <w:t xml:space="preserve">-130T </w:t>
      </w:r>
      <w:r w:rsidR="008E48B5" w:rsidRPr="004D1DBF">
        <w:rPr>
          <w:rFonts w:ascii="Times New Roman" w:eastAsia="Times New Roman" w:hAnsi="Times New Roman" w:cs="Times New Roman"/>
          <w:sz w:val="24"/>
          <w:szCs w:val="24"/>
        </w:rPr>
        <w:t xml:space="preserve">- (Currently </w:t>
      </w:r>
      <w:r w:rsidR="009A28B2" w:rsidRPr="004D1DBF">
        <w:rPr>
          <w:rFonts w:ascii="Times New Roman" w:eastAsia="Times New Roman" w:hAnsi="Times New Roman" w:cs="Times New Roman"/>
          <w:sz w:val="24"/>
          <w:szCs w:val="24"/>
        </w:rPr>
        <w:t>2</w:t>
      </w:r>
      <w:r w:rsidR="004D1DBF" w:rsidRPr="004D1DBF">
        <w:rPr>
          <w:rFonts w:ascii="Times New Roman" w:eastAsia="Times New Roman" w:hAnsi="Times New Roman" w:cs="Times New Roman"/>
          <w:sz w:val="24"/>
          <w:szCs w:val="24"/>
        </w:rPr>
        <w:t>5</w:t>
      </w:r>
      <w:r w:rsidR="00AC5528" w:rsidRPr="004D1DBF">
        <w:rPr>
          <w:rFonts w:ascii="Times New Roman" w:eastAsia="Times New Roman" w:hAnsi="Times New Roman" w:cs="Times New Roman"/>
          <w:sz w:val="24"/>
          <w:szCs w:val="24"/>
        </w:rPr>
        <w:t>)</w:t>
      </w:r>
      <w:r w:rsidR="00AC5528" w:rsidRPr="004D1DBF">
        <w:rPr>
          <w:rFonts w:ascii="Times New Roman" w:eastAsia="Times New Roman" w:hAnsi="Times New Roman" w:cs="Times New Roman"/>
          <w:sz w:val="24"/>
          <w:szCs w:val="24"/>
        </w:rPr>
        <w:tab/>
      </w:r>
    </w:p>
    <w:p w14:paraId="3F241C09" w14:textId="4304BCB0" w:rsidR="009A28B2" w:rsidRPr="004D1DBF" w:rsidRDefault="009A28B2" w:rsidP="009A28B2">
      <w:pPr>
        <w:spacing w:after="0" w:line="240" w:lineRule="auto"/>
        <w:ind w:firstLine="360"/>
        <w:rPr>
          <w:rFonts w:ascii="Times New Roman" w:hAnsi="Times New Roman" w:cs="Times New Roman"/>
          <w:sz w:val="24"/>
          <w:szCs w:val="24"/>
        </w:rPr>
      </w:pPr>
      <w:r w:rsidRPr="004D1DBF">
        <w:rPr>
          <w:rFonts w:ascii="Times New Roman" w:hAnsi="Times New Roman" w:cs="Times New Roman"/>
          <w:sz w:val="24"/>
          <w:szCs w:val="24"/>
        </w:rPr>
        <w:t>Fleet Logistics Support Squadron - 53 (VR53) –164995, 165313, 165348, 165349</w:t>
      </w:r>
    </w:p>
    <w:p w14:paraId="3F241C0A" w14:textId="6BF2D173" w:rsidR="009A28B2" w:rsidRPr="004D1DBF" w:rsidRDefault="009A28B2" w:rsidP="009A28B2">
      <w:pPr>
        <w:spacing w:after="0" w:line="240" w:lineRule="auto"/>
        <w:ind w:firstLine="360"/>
        <w:rPr>
          <w:rFonts w:ascii="Times New Roman" w:hAnsi="Times New Roman" w:cs="Times New Roman"/>
          <w:sz w:val="24"/>
          <w:szCs w:val="24"/>
        </w:rPr>
      </w:pPr>
      <w:r w:rsidRPr="004D1DBF">
        <w:rPr>
          <w:rFonts w:ascii="Times New Roman" w:hAnsi="Times New Roman" w:cs="Times New Roman"/>
          <w:sz w:val="24"/>
          <w:szCs w:val="24"/>
        </w:rPr>
        <w:t>Fleet Logistics Support Squadron - 54 (VR54) - 165158, 165159</w:t>
      </w:r>
      <w:r w:rsidR="00A8716C" w:rsidRPr="004D1DBF">
        <w:rPr>
          <w:rFonts w:ascii="Times New Roman" w:hAnsi="Times New Roman" w:cs="Times New Roman"/>
          <w:sz w:val="24"/>
          <w:szCs w:val="24"/>
        </w:rPr>
        <w:t>,</w:t>
      </w:r>
      <w:r w:rsidRPr="004D1DBF">
        <w:rPr>
          <w:rFonts w:ascii="Times New Roman" w:hAnsi="Times New Roman" w:cs="Times New Roman"/>
          <w:sz w:val="24"/>
          <w:szCs w:val="24"/>
        </w:rPr>
        <w:t xml:space="preserve"> 165160</w:t>
      </w:r>
      <w:r w:rsidR="00875979" w:rsidRPr="004D1DBF">
        <w:rPr>
          <w:rFonts w:ascii="Times New Roman" w:hAnsi="Times New Roman" w:cs="Times New Roman"/>
          <w:sz w:val="24"/>
          <w:szCs w:val="24"/>
        </w:rPr>
        <w:t xml:space="preserve"> </w:t>
      </w:r>
    </w:p>
    <w:p w14:paraId="3F241C0B" w14:textId="6A6A24BD" w:rsidR="009A28B2" w:rsidRPr="004D1DBF" w:rsidRDefault="009A28B2" w:rsidP="009A28B2">
      <w:pPr>
        <w:spacing w:after="0" w:line="240" w:lineRule="auto"/>
        <w:ind w:firstLine="360"/>
        <w:rPr>
          <w:rFonts w:ascii="Times New Roman" w:hAnsi="Times New Roman" w:cs="Times New Roman"/>
          <w:sz w:val="24"/>
          <w:szCs w:val="24"/>
        </w:rPr>
      </w:pPr>
      <w:r w:rsidRPr="004D1DBF">
        <w:rPr>
          <w:rFonts w:ascii="Times New Roman" w:hAnsi="Times New Roman" w:cs="Times New Roman"/>
          <w:sz w:val="24"/>
          <w:szCs w:val="24"/>
        </w:rPr>
        <w:t>Fleet Logistics Support Squadron - 55 (VR55) - 163311, 163591, 164106, 164996, 165379</w:t>
      </w:r>
      <w:r w:rsidR="00875979" w:rsidRPr="004D1DBF">
        <w:rPr>
          <w:rFonts w:ascii="Times New Roman" w:hAnsi="Times New Roman" w:cs="Times New Roman"/>
          <w:sz w:val="24"/>
          <w:szCs w:val="24"/>
        </w:rPr>
        <w:t>, 163180</w:t>
      </w:r>
    </w:p>
    <w:p w14:paraId="3F241C0C" w14:textId="65643073" w:rsidR="009A28B2" w:rsidRPr="004D1DBF" w:rsidRDefault="009A28B2" w:rsidP="009A28B2">
      <w:pPr>
        <w:spacing w:after="0" w:line="240" w:lineRule="auto"/>
        <w:ind w:left="360"/>
        <w:rPr>
          <w:rFonts w:ascii="Times New Roman" w:hAnsi="Times New Roman" w:cs="Times New Roman"/>
          <w:sz w:val="24"/>
          <w:szCs w:val="24"/>
        </w:rPr>
      </w:pPr>
      <w:r w:rsidRPr="004D1DBF">
        <w:rPr>
          <w:rFonts w:ascii="Times New Roman" w:hAnsi="Times New Roman" w:cs="Times New Roman"/>
          <w:sz w:val="24"/>
          <w:szCs w:val="24"/>
        </w:rPr>
        <w:t>Fleet Logistics Support Squadron - 62 (VR62) -, 164598, 164762, 165314, 165378,</w:t>
      </w:r>
      <w:r w:rsidR="00905EB0" w:rsidRPr="004D1DBF">
        <w:rPr>
          <w:rFonts w:ascii="Times New Roman" w:hAnsi="Times New Roman" w:cs="Times New Roman"/>
          <w:sz w:val="24"/>
          <w:szCs w:val="24"/>
        </w:rPr>
        <w:t xml:space="preserve"> 165161</w:t>
      </w:r>
    </w:p>
    <w:p w14:paraId="3F241C0D" w14:textId="3C1A05B7" w:rsidR="009A28B2" w:rsidRPr="004D1DBF" w:rsidRDefault="009A28B2" w:rsidP="00AC5528">
      <w:pPr>
        <w:spacing w:after="0" w:line="240" w:lineRule="auto"/>
        <w:ind w:left="360"/>
        <w:rPr>
          <w:rFonts w:ascii="Times New Roman" w:hAnsi="Times New Roman" w:cs="Times New Roman"/>
          <w:sz w:val="24"/>
          <w:szCs w:val="24"/>
        </w:rPr>
      </w:pPr>
      <w:r w:rsidRPr="004D1DBF">
        <w:rPr>
          <w:rFonts w:ascii="Times New Roman" w:hAnsi="Times New Roman" w:cs="Times New Roman"/>
          <w:sz w:val="24"/>
          <w:szCs w:val="24"/>
        </w:rPr>
        <w:t xml:space="preserve">Fleet Logistics Support Squadron - 64 (VR64) - 164993, 164998, 165316, 164597, </w:t>
      </w:r>
      <w:r w:rsidR="00905EB0" w:rsidRPr="004D1DBF">
        <w:rPr>
          <w:rFonts w:ascii="Times New Roman" w:hAnsi="Times New Roman" w:cs="Times New Roman"/>
          <w:sz w:val="24"/>
          <w:szCs w:val="24"/>
        </w:rPr>
        <w:t>164441</w:t>
      </w:r>
      <w:r w:rsidR="00BA7B31" w:rsidRPr="004D1DBF">
        <w:rPr>
          <w:rFonts w:ascii="Times New Roman" w:hAnsi="Times New Roman" w:cs="Times New Roman"/>
          <w:sz w:val="24"/>
          <w:szCs w:val="24"/>
        </w:rPr>
        <w:t>, 165352</w:t>
      </w:r>
    </w:p>
    <w:p w14:paraId="4D5A24BB" w14:textId="656D1B4F" w:rsidR="004D1DBF" w:rsidRPr="004D1DBF" w:rsidRDefault="004D1DBF" w:rsidP="004D1DBF">
      <w:pPr>
        <w:ind w:left="360"/>
        <w:rPr>
          <w:rFonts w:ascii="Times New Roman" w:hAnsi="Times New Roman" w:cs="Times New Roman"/>
          <w:sz w:val="24"/>
          <w:szCs w:val="24"/>
        </w:rPr>
      </w:pPr>
      <w:r w:rsidRPr="004D1DBF">
        <w:rPr>
          <w:rFonts w:ascii="Times New Roman" w:hAnsi="Times New Roman" w:cs="Times New Roman"/>
          <w:sz w:val="24"/>
          <w:szCs w:val="24"/>
        </w:rPr>
        <w:t>Fort Worth RAMCE C-130T: 164994</w:t>
      </w:r>
    </w:p>
    <w:p w14:paraId="3F241C0E" w14:textId="77777777" w:rsidR="009A28B2" w:rsidRPr="004D1DBF" w:rsidRDefault="009A28B2" w:rsidP="00AC5528">
      <w:pPr>
        <w:spacing w:after="0" w:line="240" w:lineRule="auto"/>
        <w:ind w:left="360"/>
        <w:rPr>
          <w:rFonts w:ascii="Times New Roman" w:hAnsi="Times New Roman" w:cs="Times New Roman"/>
          <w:sz w:val="24"/>
          <w:szCs w:val="24"/>
        </w:rPr>
      </w:pPr>
    </w:p>
    <w:p w14:paraId="3F241C15" w14:textId="209F10C1" w:rsidR="00AC5528" w:rsidRPr="004D1DBF" w:rsidRDefault="00AC5528" w:rsidP="00AC5528">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lastRenderedPageBreak/>
        <w:t xml:space="preserve">KC-130J - (Currently </w:t>
      </w:r>
      <w:r w:rsidR="003275B1" w:rsidRPr="004D1DBF">
        <w:rPr>
          <w:rFonts w:ascii="Times New Roman" w:eastAsia="Times New Roman" w:hAnsi="Times New Roman" w:cs="Times New Roman"/>
          <w:sz w:val="24"/>
          <w:szCs w:val="24"/>
        </w:rPr>
        <w:t>12</w:t>
      </w:r>
      <w:r w:rsidRPr="004D1DBF">
        <w:rPr>
          <w:rFonts w:ascii="Times New Roman" w:eastAsia="Times New Roman" w:hAnsi="Times New Roman" w:cs="Times New Roman"/>
          <w:sz w:val="24"/>
          <w:szCs w:val="24"/>
        </w:rPr>
        <w:t>)</w:t>
      </w:r>
      <w:r w:rsidRPr="004D1DBF">
        <w:rPr>
          <w:rFonts w:ascii="Times New Roman" w:eastAsia="Times New Roman" w:hAnsi="Times New Roman" w:cs="Times New Roman"/>
          <w:sz w:val="24"/>
          <w:szCs w:val="24"/>
        </w:rPr>
        <w:tab/>
      </w:r>
      <w:r w:rsidRPr="004D1DBF">
        <w:rPr>
          <w:rFonts w:ascii="Times New Roman" w:eastAsia="Times New Roman" w:hAnsi="Times New Roman" w:cs="Times New Roman"/>
          <w:sz w:val="24"/>
          <w:szCs w:val="24"/>
        </w:rPr>
        <w:tab/>
      </w:r>
    </w:p>
    <w:p w14:paraId="4402BE33" w14:textId="77777777" w:rsidR="00B81B81" w:rsidRPr="004D1DBF" w:rsidRDefault="00B81B81" w:rsidP="00AC5528">
      <w:pPr>
        <w:spacing w:after="0" w:line="240" w:lineRule="auto"/>
        <w:ind w:left="360"/>
        <w:rPr>
          <w:rFonts w:ascii="Times New Roman" w:eastAsia="Times New Roman" w:hAnsi="Times New Roman" w:cs="Times New Roman"/>
          <w:sz w:val="24"/>
          <w:szCs w:val="24"/>
        </w:rPr>
      </w:pPr>
    </w:p>
    <w:p w14:paraId="3F241C16" w14:textId="2BAE79BE" w:rsidR="004971B4" w:rsidRPr="004D1DBF" w:rsidRDefault="004971B4" w:rsidP="004971B4">
      <w:pPr>
        <w:ind w:left="360"/>
        <w:rPr>
          <w:rFonts w:ascii="Times New Roman" w:hAnsi="Times New Roman" w:cs="Times New Roman"/>
          <w:sz w:val="24"/>
          <w:szCs w:val="24"/>
        </w:rPr>
      </w:pPr>
      <w:r w:rsidRPr="004D1DBF">
        <w:rPr>
          <w:rFonts w:ascii="Times New Roman" w:hAnsi="Times New Roman" w:cs="Times New Roman"/>
          <w:sz w:val="24"/>
          <w:szCs w:val="24"/>
        </w:rPr>
        <w:t xml:space="preserve">Marine Aerial Refueler Transport Squadron - 234 (VMGR234) - </w:t>
      </w:r>
      <w:r w:rsidRPr="004D1DBF">
        <w:rPr>
          <w:rFonts w:ascii="Times New Roman" w:hAnsi="Times New Roman" w:cs="Times New Roman"/>
          <w:bCs/>
          <w:sz w:val="24"/>
          <w:szCs w:val="24"/>
        </w:rPr>
        <w:t>166473,</w:t>
      </w:r>
      <w:r w:rsidRPr="004D1DBF">
        <w:rPr>
          <w:rFonts w:ascii="Times New Roman" w:hAnsi="Times New Roman" w:cs="Times New Roman"/>
          <w:sz w:val="24"/>
          <w:szCs w:val="24"/>
        </w:rPr>
        <w:t xml:space="preserve"> </w:t>
      </w:r>
      <w:r w:rsidRPr="004D1DBF">
        <w:rPr>
          <w:rFonts w:ascii="Times New Roman" w:hAnsi="Times New Roman" w:cs="Times New Roman"/>
          <w:bCs/>
          <w:sz w:val="24"/>
          <w:szCs w:val="24"/>
        </w:rPr>
        <w:t>166512,</w:t>
      </w:r>
      <w:r w:rsidRPr="004D1DBF">
        <w:rPr>
          <w:rFonts w:ascii="Times New Roman" w:hAnsi="Times New Roman" w:cs="Times New Roman"/>
          <w:sz w:val="24"/>
          <w:szCs w:val="24"/>
        </w:rPr>
        <w:t xml:space="preserve"> </w:t>
      </w:r>
      <w:r w:rsidRPr="004D1DBF">
        <w:rPr>
          <w:rFonts w:ascii="Times New Roman" w:hAnsi="Times New Roman" w:cs="Times New Roman"/>
          <w:bCs/>
          <w:sz w:val="24"/>
          <w:szCs w:val="24"/>
        </w:rPr>
        <w:t>168068,</w:t>
      </w:r>
      <w:r w:rsidRPr="004D1DBF">
        <w:rPr>
          <w:rFonts w:ascii="Times New Roman" w:hAnsi="Times New Roman" w:cs="Times New Roman"/>
          <w:sz w:val="24"/>
          <w:szCs w:val="24"/>
        </w:rPr>
        <w:t xml:space="preserve"> </w:t>
      </w:r>
      <w:r w:rsidRPr="004D1DBF">
        <w:rPr>
          <w:rFonts w:ascii="Times New Roman" w:hAnsi="Times New Roman" w:cs="Times New Roman"/>
          <w:bCs/>
          <w:sz w:val="24"/>
          <w:szCs w:val="24"/>
        </w:rPr>
        <w:t>169018</w:t>
      </w:r>
      <w:r w:rsidRPr="004D1DBF">
        <w:rPr>
          <w:rFonts w:ascii="Times New Roman" w:hAnsi="Times New Roman" w:cs="Times New Roman"/>
          <w:sz w:val="24"/>
          <w:szCs w:val="24"/>
        </w:rPr>
        <w:t xml:space="preserve">, </w:t>
      </w:r>
      <w:r w:rsidRPr="004D1DBF">
        <w:rPr>
          <w:rFonts w:ascii="Times New Roman" w:hAnsi="Times New Roman" w:cs="Times New Roman"/>
          <w:bCs/>
          <w:sz w:val="24"/>
          <w:szCs w:val="24"/>
        </w:rPr>
        <w:t>169225</w:t>
      </w:r>
      <w:r w:rsidRPr="004D1DBF">
        <w:rPr>
          <w:rFonts w:ascii="Times New Roman" w:hAnsi="Times New Roman" w:cs="Times New Roman"/>
          <w:sz w:val="24"/>
          <w:szCs w:val="24"/>
        </w:rPr>
        <w:t xml:space="preserve">, </w:t>
      </w:r>
      <w:r w:rsidRPr="004D1DBF">
        <w:rPr>
          <w:rFonts w:ascii="Times New Roman" w:hAnsi="Times New Roman" w:cs="Times New Roman"/>
          <w:bCs/>
          <w:sz w:val="24"/>
          <w:szCs w:val="24"/>
        </w:rPr>
        <w:t>169228</w:t>
      </w:r>
      <w:r w:rsidRPr="004D1DBF">
        <w:rPr>
          <w:rFonts w:ascii="Times New Roman" w:hAnsi="Times New Roman" w:cs="Times New Roman"/>
          <w:sz w:val="24"/>
          <w:szCs w:val="24"/>
        </w:rPr>
        <w:t xml:space="preserve">, </w:t>
      </w:r>
      <w:r w:rsidRPr="004D1DBF">
        <w:rPr>
          <w:rFonts w:ascii="Times New Roman" w:hAnsi="Times New Roman" w:cs="Times New Roman"/>
          <w:bCs/>
          <w:sz w:val="24"/>
          <w:szCs w:val="24"/>
        </w:rPr>
        <w:t>169229</w:t>
      </w:r>
      <w:r w:rsidRPr="004D1DBF">
        <w:rPr>
          <w:rFonts w:ascii="Times New Roman" w:hAnsi="Times New Roman" w:cs="Times New Roman"/>
          <w:sz w:val="24"/>
          <w:szCs w:val="24"/>
        </w:rPr>
        <w:t xml:space="preserve">, </w:t>
      </w:r>
      <w:r w:rsidRPr="004D1DBF">
        <w:rPr>
          <w:rFonts w:ascii="Times New Roman" w:hAnsi="Times New Roman" w:cs="Times New Roman"/>
          <w:bCs/>
          <w:sz w:val="24"/>
          <w:szCs w:val="24"/>
        </w:rPr>
        <w:t>167925</w:t>
      </w:r>
      <w:r w:rsidRPr="004D1DBF">
        <w:rPr>
          <w:rFonts w:ascii="Times New Roman" w:hAnsi="Times New Roman" w:cs="Times New Roman"/>
          <w:sz w:val="24"/>
          <w:szCs w:val="24"/>
        </w:rPr>
        <w:t xml:space="preserve">, </w:t>
      </w:r>
      <w:r w:rsidRPr="004D1DBF">
        <w:rPr>
          <w:rFonts w:ascii="Times New Roman" w:hAnsi="Times New Roman" w:cs="Times New Roman"/>
          <w:bCs/>
          <w:sz w:val="24"/>
          <w:szCs w:val="24"/>
        </w:rPr>
        <w:t>166763,</w:t>
      </w:r>
      <w:r w:rsidRPr="004D1DBF">
        <w:rPr>
          <w:rFonts w:ascii="Times New Roman" w:hAnsi="Times New Roman" w:cs="Times New Roman"/>
          <w:sz w:val="24"/>
          <w:szCs w:val="24"/>
        </w:rPr>
        <w:t xml:space="preserve"> </w:t>
      </w:r>
      <w:r w:rsidRPr="004D1DBF">
        <w:rPr>
          <w:rFonts w:ascii="Times New Roman" w:hAnsi="Times New Roman" w:cs="Times New Roman"/>
          <w:bCs/>
          <w:sz w:val="24"/>
          <w:szCs w:val="24"/>
        </w:rPr>
        <w:t>166764</w:t>
      </w:r>
      <w:r w:rsidR="00F00D22" w:rsidRPr="004D1DBF">
        <w:rPr>
          <w:rFonts w:ascii="Times New Roman" w:hAnsi="Times New Roman" w:cs="Times New Roman"/>
          <w:bCs/>
          <w:sz w:val="24"/>
          <w:szCs w:val="24"/>
        </w:rPr>
        <w:t>,</w:t>
      </w:r>
      <w:r w:rsidR="00166197" w:rsidRPr="004D1DBF">
        <w:rPr>
          <w:rFonts w:ascii="Times New Roman" w:hAnsi="Times New Roman" w:cs="Times New Roman"/>
          <w:sz w:val="24"/>
          <w:szCs w:val="24"/>
        </w:rPr>
        <w:t xml:space="preserve"> </w:t>
      </w:r>
      <w:r w:rsidR="00902719" w:rsidRPr="004D1DBF">
        <w:rPr>
          <w:rFonts w:ascii="Times New Roman" w:hAnsi="Times New Roman" w:cs="Times New Roman"/>
          <w:sz w:val="24"/>
          <w:szCs w:val="24"/>
        </w:rPr>
        <w:t>165738, 167923</w:t>
      </w:r>
    </w:p>
    <w:p w14:paraId="3F241C18" w14:textId="77777777" w:rsidR="00AC5528" w:rsidRPr="004D1DBF" w:rsidRDefault="00AC5528" w:rsidP="00AC5528">
      <w:pPr>
        <w:spacing w:after="0" w:line="240" w:lineRule="auto"/>
        <w:ind w:left="360"/>
        <w:rPr>
          <w:rFonts w:ascii="Times New Roman" w:eastAsia="Times New Roman" w:hAnsi="Times New Roman" w:cs="Times New Roman"/>
          <w:sz w:val="24"/>
          <w:szCs w:val="24"/>
        </w:rPr>
      </w:pPr>
    </w:p>
    <w:p w14:paraId="3F241C1B" w14:textId="635ED333" w:rsidR="00AC5528" w:rsidRPr="004D1DBF" w:rsidRDefault="00AC5528" w:rsidP="00AC5528">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 xml:space="preserve">UC-35C/D - (Currently </w:t>
      </w:r>
      <w:r w:rsidR="009A28B2" w:rsidRPr="004D1DBF">
        <w:rPr>
          <w:rFonts w:ascii="Times New Roman" w:eastAsia="Times New Roman" w:hAnsi="Times New Roman" w:cs="Times New Roman"/>
          <w:sz w:val="24"/>
          <w:szCs w:val="24"/>
        </w:rPr>
        <w:t>3</w:t>
      </w:r>
      <w:r w:rsidRPr="004D1DBF">
        <w:rPr>
          <w:rFonts w:ascii="Times New Roman" w:eastAsia="Times New Roman" w:hAnsi="Times New Roman" w:cs="Times New Roman"/>
          <w:sz w:val="24"/>
          <w:szCs w:val="24"/>
        </w:rPr>
        <w:t>)</w:t>
      </w:r>
      <w:r w:rsidRPr="004D1DBF">
        <w:rPr>
          <w:rFonts w:ascii="Times New Roman" w:eastAsia="Times New Roman" w:hAnsi="Times New Roman" w:cs="Times New Roman"/>
          <w:sz w:val="24"/>
          <w:szCs w:val="24"/>
        </w:rPr>
        <w:tab/>
      </w:r>
    </w:p>
    <w:p w14:paraId="3F241C1D" w14:textId="182B9DAB" w:rsidR="00AC5528" w:rsidRPr="00777E52" w:rsidRDefault="00AC5528" w:rsidP="00AC5528">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Marine Transport Squadron Detachment Belle Chasse VMR DET ANDREWS AFB - 166374, 166714, 166767</w:t>
      </w:r>
    </w:p>
    <w:p w14:paraId="3F241C1E" w14:textId="77777777" w:rsidR="00AC5528" w:rsidRPr="00777E52" w:rsidRDefault="00AC5528" w:rsidP="00AC5528">
      <w:pPr>
        <w:spacing w:after="0" w:line="240" w:lineRule="auto"/>
        <w:ind w:left="360"/>
        <w:rPr>
          <w:rFonts w:ascii="Times New Roman" w:eastAsia="Times New Roman" w:hAnsi="Times New Roman" w:cs="Times New Roman"/>
          <w:sz w:val="24"/>
          <w:szCs w:val="24"/>
        </w:rPr>
      </w:pPr>
    </w:p>
    <w:p w14:paraId="3F241C1F" w14:textId="6409A90C" w:rsidR="00AC5528" w:rsidRPr="00777E52" w:rsidRDefault="00AC5528" w:rsidP="00AC5528">
      <w:pPr>
        <w:spacing w:after="0" w:line="240" w:lineRule="auto"/>
        <w:ind w:left="360"/>
        <w:rPr>
          <w:rFonts w:ascii="Times New Roman" w:eastAsia="Times New Roman" w:hAnsi="Times New Roman" w:cs="Times New Roman"/>
          <w:sz w:val="24"/>
          <w:szCs w:val="24"/>
        </w:rPr>
      </w:pPr>
      <w:r w:rsidRPr="00777E52">
        <w:rPr>
          <w:rFonts w:ascii="Times New Roman" w:eastAsia="Times New Roman" w:hAnsi="Times New Roman" w:cs="Times New Roman"/>
          <w:sz w:val="24"/>
          <w:szCs w:val="24"/>
        </w:rPr>
        <w:t xml:space="preserve">UC-12 - (Currently </w:t>
      </w:r>
      <w:r w:rsidR="009A28B2" w:rsidRPr="00777E52">
        <w:rPr>
          <w:rFonts w:ascii="Times New Roman" w:eastAsia="Times New Roman" w:hAnsi="Times New Roman" w:cs="Times New Roman"/>
          <w:sz w:val="24"/>
          <w:szCs w:val="24"/>
        </w:rPr>
        <w:t>4</w:t>
      </w:r>
      <w:r w:rsidRPr="00777E52">
        <w:rPr>
          <w:rFonts w:ascii="Times New Roman" w:eastAsia="Times New Roman" w:hAnsi="Times New Roman" w:cs="Times New Roman"/>
          <w:sz w:val="24"/>
          <w:szCs w:val="24"/>
        </w:rPr>
        <w:t>)</w:t>
      </w:r>
      <w:r w:rsidRPr="00777E52">
        <w:rPr>
          <w:rFonts w:ascii="Times New Roman" w:eastAsia="Times New Roman" w:hAnsi="Times New Roman" w:cs="Times New Roman"/>
          <w:sz w:val="24"/>
          <w:szCs w:val="24"/>
        </w:rPr>
        <w:tab/>
      </w:r>
      <w:r w:rsidRPr="00777E52">
        <w:rPr>
          <w:rFonts w:ascii="Times New Roman" w:eastAsia="Times New Roman" w:hAnsi="Times New Roman" w:cs="Times New Roman"/>
          <w:sz w:val="24"/>
          <w:szCs w:val="24"/>
        </w:rPr>
        <w:tab/>
      </w:r>
    </w:p>
    <w:p w14:paraId="3F241C20" w14:textId="77777777" w:rsidR="004971B4" w:rsidRDefault="004971B4" w:rsidP="00902719">
      <w:pPr>
        <w:ind w:left="360"/>
        <w:rPr>
          <w:rFonts w:ascii="Times New Roman" w:hAnsi="Times New Roman" w:cs="Times New Roman"/>
          <w:sz w:val="24"/>
          <w:szCs w:val="24"/>
        </w:rPr>
      </w:pPr>
      <w:r w:rsidRPr="004971B4">
        <w:rPr>
          <w:rFonts w:ascii="Times New Roman" w:hAnsi="Times New Roman" w:cs="Times New Roman"/>
          <w:sz w:val="24"/>
          <w:szCs w:val="24"/>
        </w:rPr>
        <w:t>Marine Transport Squadron Detachment Belle Chasse (VMR DET BELLE CHASSE) - 168204, 168205, 163558, 163561</w:t>
      </w:r>
    </w:p>
    <w:p w14:paraId="3F241C22" w14:textId="77777777" w:rsidR="00AC5528" w:rsidRPr="00777E52" w:rsidRDefault="00AC5528" w:rsidP="00AC5528">
      <w:pPr>
        <w:widowControl w:val="0"/>
        <w:spacing w:after="0" w:line="240" w:lineRule="auto"/>
        <w:rPr>
          <w:rFonts w:ascii="Times New Roman" w:eastAsia="Times New Roman" w:hAnsi="Times New Roman" w:cs="Times New Roman"/>
          <w:sz w:val="24"/>
          <w:szCs w:val="24"/>
        </w:rPr>
      </w:pPr>
    </w:p>
    <w:p w14:paraId="3F241C23" w14:textId="77777777" w:rsidR="00AC5528" w:rsidRPr="00777E52" w:rsidRDefault="00AC5528" w:rsidP="00AC5528">
      <w:pPr>
        <w:widowControl w:val="0"/>
        <w:numPr>
          <w:ilvl w:val="0"/>
          <w:numId w:val="9"/>
        </w:numPr>
        <w:spacing w:after="0" w:line="240" w:lineRule="auto"/>
        <w:contextualSpacing/>
        <w:rPr>
          <w:rFonts w:ascii="Times New Roman" w:eastAsia="Times New Roman" w:hAnsi="Times New Roman" w:cs="Times New Roman"/>
          <w:sz w:val="24"/>
          <w:szCs w:val="24"/>
        </w:rPr>
      </w:pPr>
      <w:r w:rsidRPr="00777E52">
        <w:rPr>
          <w:rFonts w:ascii="Times New Roman" w:eastAsia="Times New Roman" w:hAnsi="Times New Roman" w:cs="Times New Roman"/>
          <w:b/>
          <w:sz w:val="24"/>
          <w:szCs w:val="24"/>
        </w:rPr>
        <w:t>SCOPE:</w:t>
      </w:r>
    </w:p>
    <w:p w14:paraId="3F241C25" w14:textId="465FC5F8" w:rsidR="00AC5528" w:rsidRPr="00777E52" w:rsidRDefault="00AC5528" w:rsidP="00656901">
      <w:pPr>
        <w:spacing w:after="0" w:line="240" w:lineRule="auto"/>
        <w:rPr>
          <w:rFonts w:ascii="Times New Roman" w:eastAsia="Times New Roman" w:hAnsi="Times New Roman" w:cs="Times New Roman"/>
          <w:sz w:val="24"/>
          <w:szCs w:val="24"/>
        </w:rPr>
      </w:pPr>
      <w:r w:rsidRPr="00777E52">
        <w:rPr>
          <w:rFonts w:ascii="Times New Roman" w:eastAsia="Times New Roman" w:hAnsi="Times New Roman" w:cs="Times New Roman"/>
          <w:sz w:val="24"/>
          <w:szCs w:val="24"/>
        </w:rPr>
        <w:t>In support of CNAFR, the Contractor sha</w:t>
      </w:r>
      <w:r w:rsidR="0050507D" w:rsidRPr="00777E52">
        <w:rPr>
          <w:rFonts w:ascii="Times New Roman" w:eastAsia="Times New Roman" w:hAnsi="Times New Roman" w:cs="Times New Roman"/>
          <w:sz w:val="24"/>
          <w:szCs w:val="24"/>
        </w:rPr>
        <w:t xml:space="preserve">ll provide </w:t>
      </w:r>
      <w:r w:rsidRPr="00777E52">
        <w:rPr>
          <w:rFonts w:ascii="Times New Roman" w:eastAsia="Times New Roman" w:hAnsi="Times New Roman" w:cs="Times New Roman"/>
          <w:sz w:val="24"/>
          <w:szCs w:val="24"/>
        </w:rPr>
        <w:t xml:space="preserve">General Dispatch Support Services </w:t>
      </w:r>
      <w:r w:rsidR="0084789E" w:rsidRPr="00777E52">
        <w:rPr>
          <w:rFonts w:ascii="Times New Roman" w:eastAsia="Times New Roman" w:hAnsi="Times New Roman" w:cs="Times New Roman"/>
          <w:sz w:val="24"/>
          <w:szCs w:val="24"/>
        </w:rPr>
        <w:t>for the C-40A, C-130T/J</w:t>
      </w:r>
      <w:r w:rsidR="008066C5" w:rsidRPr="00777E52">
        <w:rPr>
          <w:rFonts w:ascii="Times New Roman" w:eastAsia="Times New Roman" w:hAnsi="Times New Roman" w:cs="Times New Roman"/>
          <w:sz w:val="24"/>
          <w:szCs w:val="24"/>
        </w:rPr>
        <w:t xml:space="preserve">, </w:t>
      </w:r>
      <w:r w:rsidR="0084789E" w:rsidRPr="00777E52">
        <w:rPr>
          <w:rFonts w:ascii="Times New Roman" w:eastAsia="Times New Roman" w:hAnsi="Times New Roman" w:cs="Times New Roman"/>
          <w:sz w:val="24"/>
          <w:szCs w:val="24"/>
        </w:rPr>
        <w:t xml:space="preserve">UC-35 </w:t>
      </w:r>
      <w:r w:rsidR="008066C5" w:rsidRPr="00777E52">
        <w:rPr>
          <w:rFonts w:ascii="Times New Roman" w:eastAsia="Times New Roman" w:hAnsi="Times New Roman" w:cs="Times New Roman"/>
          <w:sz w:val="24"/>
          <w:szCs w:val="24"/>
        </w:rPr>
        <w:t xml:space="preserve">and UC-12 </w:t>
      </w:r>
      <w:r w:rsidR="0084789E" w:rsidRPr="00777E52">
        <w:rPr>
          <w:rFonts w:ascii="Times New Roman" w:eastAsia="Times New Roman" w:hAnsi="Times New Roman" w:cs="Times New Roman"/>
          <w:sz w:val="24"/>
          <w:szCs w:val="24"/>
        </w:rPr>
        <w:t xml:space="preserve">aircraft, </w:t>
      </w:r>
      <w:r w:rsidRPr="00777E52">
        <w:rPr>
          <w:rFonts w:ascii="Times New Roman" w:eastAsia="Times New Roman" w:hAnsi="Times New Roman" w:cs="Times New Roman"/>
          <w:sz w:val="24"/>
          <w:szCs w:val="24"/>
        </w:rPr>
        <w:t>web-based planning, web-based access, electronic charts, on-line access, aircraft performance data</w:t>
      </w:r>
      <w:r w:rsidR="0084789E" w:rsidRPr="00777E52">
        <w:rPr>
          <w:rFonts w:ascii="Times New Roman" w:eastAsia="Times New Roman" w:hAnsi="Times New Roman" w:cs="Times New Roman"/>
          <w:sz w:val="24"/>
          <w:szCs w:val="24"/>
        </w:rPr>
        <w:t>, f</w:t>
      </w:r>
      <w:r w:rsidRPr="00777E52">
        <w:rPr>
          <w:rFonts w:ascii="Times New Roman" w:eastAsia="Times New Roman" w:hAnsi="Times New Roman" w:cs="Times New Roman"/>
          <w:sz w:val="24"/>
          <w:szCs w:val="24"/>
        </w:rPr>
        <w:t xml:space="preserve">light </w:t>
      </w:r>
      <w:r w:rsidR="0084789E" w:rsidRPr="00777E52">
        <w:rPr>
          <w:rFonts w:ascii="Times New Roman" w:eastAsia="Times New Roman" w:hAnsi="Times New Roman" w:cs="Times New Roman"/>
          <w:sz w:val="24"/>
          <w:szCs w:val="24"/>
        </w:rPr>
        <w:t>p</w:t>
      </w:r>
      <w:r w:rsidRPr="00777E52">
        <w:rPr>
          <w:rFonts w:ascii="Times New Roman" w:eastAsia="Times New Roman" w:hAnsi="Times New Roman" w:cs="Times New Roman"/>
          <w:sz w:val="24"/>
          <w:szCs w:val="24"/>
        </w:rPr>
        <w:t xml:space="preserve">lanning </w:t>
      </w:r>
      <w:r w:rsidR="0084789E" w:rsidRPr="00777E52">
        <w:rPr>
          <w:rFonts w:ascii="Times New Roman" w:eastAsia="Times New Roman" w:hAnsi="Times New Roman" w:cs="Times New Roman"/>
          <w:sz w:val="24"/>
          <w:szCs w:val="24"/>
        </w:rPr>
        <w:t>s</w:t>
      </w:r>
      <w:r w:rsidRPr="00777E52">
        <w:rPr>
          <w:rFonts w:ascii="Times New Roman" w:eastAsia="Times New Roman" w:hAnsi="Times New Roman" w:cs="Times New Roman"/>
          <w:sz w:val="24"/>
          <w:szCs w:val="24"/>
        </w:rPr>
        <w:t xml:space="preserve">ervices, and the </w:t>
      </w:r>
      <w:r w:rsidR="0084789E" w:rsidRPr="00777E52">
        <w:rPr>
          <w:rFonts w:ascii="Times New Roman" w:eastAsia="Times New Roman" w:hAnsi="Times New Roman" w:cs="Times New Roman"/>
          <w:sz w:val="24"/>
          <w:szCs w:val="24"/>
        </w:rPr>
        <w:t>c</w:t>
      </w:r>
      <w:r w:rsidRPr="00777E52">
        <w:rPr>
          <w:rFonts w:ascii="Times New Roman" w:eastAsia="Times New Roman" w:hAnsi="Times New Roman" w:cs="Times New Roman"/>
          <w:sz w:val="24"/>
          <w:szCs w:val="24"/>
        </w:rPr>
        <w:t xml:space="preserve">reation of </w:t>
      </w:r>
      <w:r w:rsidR="0084789E" w:rsidRPr="00777E52">
        <w:rPr>
          <w:rFonts w:ascii="Times New Roman" w:eastAsia="Times New Roman" w:hAnsi="Times New Roman" w:cs="Times New Roman"/>
          <w:sz w:val="24"/>
          <w:szCs w:val="24"/>
        </w:rPr>
        <w:t>m</w:t>
      </w:r>
      <w:r w:rsidRPr="00777E52">
        <w:rPr>
          <w:rFonts w:ascii="Times New Roman" w:eastAsia="Times New Roman" w:hAnsi="Times New Roman" w:cs="Times New Roman"/>
          <w:sz w:val="24"/>
          <w:szCs w:val="24"/>
        </w:rPr>
        <w:t xml:space="preserve">ission </w:t>
      </w:r>
      <w:r w:rsidR="0084789E" w:rsidRPr="00777E52">
        <w:rPr>
          <w:rFonts w:ascii="Times New Roman" w:eastAsia="Times New Roman" w:hAnsi="Times New Roman" w:cs="Times New Roman"/>
          <w:sz w:val="24"/>
          <w:szCs w:val="24"/>
        </w:rPr>
        <w:t>f</w:t>
      </w:r>
      <w:r w:rsidRPr="00777E52">
        <w:rPr>
          <w:rFonts w:ascii="Times New Roman" w:eastAsia="Times New Roman" w:hAnsi="Times New Roman" w:cs="Times New Roman"/>
          <w:sz w:val="24"/>
          <w:szCs w:val="24"/>
        </w:rPr>
        <w:t xml:space="preserve">olders.  The details of the Dispatch Support Services </w:t>
      </w:r>
      <w:r w:rsidR="00656901" w:rsidRPr="00777E52">
        <w:rPr>
          <w:rFonts w:ascii="Times New Roman" w:eastAsia="Times New Roman" w:hAnsi="Times New Roman" w:cs="Times New Roman"/>
          <w:sz w:val="24"/>
          <w:szCs w:val="24"/>
        </w:rPr>
        <w:t>are</w:t>
      </w:r>
      <w:r w:rsidRPr="00777E52">
        <w:rPr>
          <w:rFonts w:ascii="Times New Roman" w:eastAsia="Times New Roman" w:hAnsi="Times New Roman" w:cs="Times New Roman"/>
          <w:sz w:val="24"/>
          <w:szCs w:val="24"/>
        </w:rPr>
        <w:t xml:space="preserve"> provided in Section 5 Performance Requirements.</w:t>
      </w:r>
    </w:p>
    <w:p w14:paraId="3F241C26" w14:textId="77777777" w:rsidR="00321401" w:rsidRPr="00777E52" w:rsidRDefault="00321401" w:rsidP="00AC5528">
      <w:pPr>
        <w:spacing w:after="0" w:line="240" w:lineRule="auto"/>
        <w:rPr>
          <w:rFonts w:ascii="Times New Roman" w:eastAsia="Times New Roman" w:hAnsi="Times New Roman" w:cs="Times New Roman"/>
          <w:sz w:val="24"/>
          <w:szCs w:val="24"/>
        </w:rPr>
      </w:pPr>
    </w:p>
    <w:p w14:paraId="3F241C27" w14:textId="08B4CD66" w:rsidR="00321401" w:rsidRPr="00777E52" w:rsidRDefault="00321401" w:rsidP="00321401">
      <w:pPr>
        <w:widowControl w:val="0"/>
        <w:spacing w:after="0" w:line="240" w:lineRule="auto"/>
        <w:ind w:firstLine="180"/>
        <w:rPr>
          <w:rFonts w:ascii="Times New Roman" w:eastAsia="Times New Roman" w:hAnsi="Times New Roman" w:cs="Times New Roman"/>
          <w:sz w:val="24"/>
          <w:szCs w:val="24"/>
        </w:rPr>
      </w:pPr>
      <w:r w:rsidRPr="00777E52">
        <w:rPr>
          <w:rFonts w:ascii="Times New Roman" w:eastAsia="Times New Roman" w:hAnsi="Times New Roman" w:cs="Times New Roman"/>
          <w:sz w:val="24"/>
          <w:szCs w:val="24"/>
        </w:rPr>
        <w:t>3.1</w:t>
      </w:r>
      <w:r w:rsidRPr="00777E52">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u w:val="single"/>
        </w:rPr>
        <w:t>NAICS Code</w:t>
      </w:r>
      <w:r w:rsidRPr="00777E52">
        <w:rPr>
          <w:rFonts w:ascii="Times New Roman" w:eastAsia="Times New Roman" w:hAnsi="Times New Roman" w:cs="Times New Roman"/>
          <w:sz w:val="24"/>
          <w:szCs w:val="24"/>
        </w:rPr>
        <w:tab/>
      </w:r>
      <w:r w:rsidR="00777E52">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u w:val="single"/>
        </w:rPr>
        <w:t>SIC Code</w:t>
      </w:r>
      <w:r w:rsidRPr="00777E52">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u w:val="single"/>
        </w:rPr>
        <w:t>Product/Service Code</w:t>
      </w:r>
      <w:r w:rsidRPr="00777E52">
        <w:rPr>
          <w:rFonts w:ascii="Times New Roman" w:eastAsia="Times New Roman" w:hAnsi="Times New Roman" w:cs="Times New Roman"/>
          <w:sz w:val="24"/>
          <w:szCs w:val="24"/>
        </w:rPr>
        <w:tab/>
      </w:r>
      <w:r w:rsidRPr="00777E52">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u w:val="single"/>
        </w:rPr>
        <w:t>Object Class Code</w:t>
      </w:r>
    </w:p>
    <w:p w14:paraId="3F241C28" w14:textId="5EB3C44D" w:rsidR="00321401" w:rsidRPr="00777E52" w:rsidRDefault="00321401" w:rsidP="00321401">
      <w:pPr>
        <w:widowControl w:val="0"/>
        <w:spacing w:after="0" w:line="240" w:lineRule="auto"/>
        <w:ind w:firstLine="180"/>
        <w:rPr>
          <w:rFonts w:ascii="Times New Roman" w:eastAsia="Times New Roman" w:hAnsi="Times New Roman" w:cs="Times New Roman"/>
          <w:sz w:val="24"/>
          <w:szCs w:val="24"/>
        </w:rPr>
      </w:pPr>
      <w:r w:rsidRPr="00777E52">
        <w:rPr>
          <w:rFonts w:ascii="Times New Roman" w:eastAsia="Times New Roman" w:hAnsi="Times New Roman" w:cs="Times New Roman"/>
          <w:sz w:val="24"/>
          <w:szCs w:val="24"/>
        </w:rPr>
        <w:tab/>
      </w:r>
      <w:r w:rsidR="009E5CEC" w:rsidRPr="00777E52">
        <w:rPr>
          <w:rFonts w:ascii="Times New Roman" w:eastAsia="Times New Roman" w:hAnsi="Times New Roman" w:cs="Times New Roman"/>
          <w:sz w:val="24"/>
          <w:szCs w:val="24"/>
        </w:rPr>
        <w:t>541690</w:t>
      </w:r>
      <w:r w:rsidRPr="00777E52">
        <w:rPr>
          <w:rFonts w:ascii="Times New Roman" w:eastAsia="Times New Roman" w:hAnsi="Times New Roman" w:cs="Times New Roman"/>
          <w:sz w:val="24"/>
          <w:szCs w:val="24"/>
        </w:rPr>
        <w:tab/>
      </w:r>
      <w:r w:rsidR="00777E52" w:rsidRPr="00777E52">
        <w:rPr>
          <w:rFonts w:ascii="Times New Roman" w:eastAsia="Times New Roman" w:hAnsi="Times New Roman" w:cs="Times New Roman"/>
          <w:sz w:val="24"/>
          <w:szCs w:val="24"/>
        </w:rPr>
        <w:tab/>
        <w:t xml:space="preserve"> 8999</w:t>
      </w:r>
      <w:r w:rsidRPr="00777E52">
        <w:rPr>
          <w:rFonts w:ascii="Times New Roman" w:eastAsia="Times New Roman" w:hAnsi="Times New Roman" w:cs="Times New Roman"/>
          <w:sz w:val="24"/>
          <w:szCs w:val="24"/>
        </w:rPr>
        <w:tab/>
      </w:r>
      <w:r w:rsidRPr="00777E52">
        <w:rPr>
          <w:rFonts w:ascii="Times New Roman" w:eastAsia="Times New Roman" w:hAnsi="Times New Roman" w:cs="Times New Roman"/>
          <w:sz w:val="24"/>
          <w:szCs w:val="24"/>
        </w:rPr>
        <w:tab/>
      </w:r>
      <w:r w:rsidRPr="00777E52">
        <w:rPr>
          <w:rFonts w:ascii="Times New Roman" w:eastAsia="Times New Roman" w:hAnsi="Times New Roman" w:cs="Times New Roman"/>
          <w:sz w:val="24"/>
          <w:szCs w:val="24"/>
        </w:rPr>
        <w:tab/>
        <w:t xml:space="preserve">             R499</w:t>
      </w:r>
      <w:r w:rsidR="002D091F" w:rsidRPr="00777E52">
        <w:rPr>
          <w:rFonts w:ascii="Times New Roman" w:eastAsia="Times New Roman" w:hAnsi="Times New Roman" w:cs="Times New Roman"/>
          <w:sz w:val="24"/>
          <w:szCs w:val="24"/>
        </w:rPr>
        <w:tab/>
      </w:r>
      <w:r w:rsidR="002D091F" w:rsidRPr="00777E52">
        <w:rPr>
          <w:rFonts w:ascii="Times New Roman" w:eastAsia="Times New Roman" w:hAnsi="Times New Roman" w:cs="Times New Roman"/>
          <w:sz w:val="24"/>
          <w:szCs w:val="24"/>
        </w:rPr>
        <w:tab/>
      </w:r>
      <w:r w:rsidR="002D091F" w:rsidRPr="00777E52">
        <w:rPr>
          <w:rFonts w:ascii="Times New Roman" w:eastAsia="Times New Roman" w:hAnsi="Times New Roman" w:cs="Times New Roman"/>
          <w:sz w:val="24"/>
          <w:szCs w:val="24"/>
        </w:rPr>
        <w:tab/>
        <w:t>25.1</w:t>
      </w:r>
    </w:p>
    <w:p w14:paraId="3F241C29" w14:textId="77777777" w:rsidR="00321401" w:rsidRPr="00777E52" w:rsidRDefault="00321401" w:rsidP="00321401">
      <w:pPr>
        <w:widowControl w:val="0"/>
        <w:spacing w:after="0" w:line="240" w:lineRule="auto"/>
        <w:rPr>
          <w:rFonts w:ascii="Times New Roman" w:eastAsia="Times New Roman" w:hAnsi="Times New Roman" w:cs="Times New Roman"/>
          <w:sz w:val="24"/>
          <w:szCs w:val="24"/>
        </w:rPr>
      </w:pPr>
    </w:p>
    <w:p w14:paraId="3F241C2B" w14:textId="77777777" w:rsidR="00AC5528" w:rsidRPr="00A75476" w:rsidRDefault="00AC5528" w:rsidP="00AC5528">
      <w:pPr>
        <w:widowControl w:val="0"/>
        <w:spacing w:after="0" w:line="240" w:lineRule="auto"/>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4.0   APPLICABLE DIRECTIVES:</w:t>
      </w:r>
    </w:p>
    <w:p w14:paraId="3F241C2C" w14:textId="77777777" w:rsidR="00AC5528" w:rsidRPr="00A75476" w:rsidRDefault="00AC5528" w:rsidP="00AC5528">
      <w:pPr>
        <w:widowControl w:val="0"/>
        <w:spacing w:after="0" w:line="240" w:lineRule="auto"/>
        <w:rPr>
          <w:rFonts w:ascii="Times New Roman" w:eastAsia="Times New Roman" w:hAnsi="Times New Roman" w:cs="Times New Roman"/>
          <w:sz w:val="24"/>
          <w:szCs w:val="24"/>
        </w:rPr>
      </w:pPr>
    </w:p>
    <w:p w14:paraId="3F241C2D" w14:textId="77777777" w:rsidR="00AC5528" w:rsidRPr="00A75476" w:rsidRDefault="00AC5528" w:rsidP="00AC5528">
      <w:pPr>
        <w:widowControl w:val="0"/>
        <w:numPr>
          <w:ilvl w:val="0"/>
          <w:numId w:val="2"/>
        </w:numPr>
        <w:spacing w:after="0" w:line="240" w:lineRule="auto"/>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CNAF M-3710.7 Naval Air Training and Operating Procedures Standardizations (NATOPS) General Flight and Operating Instructions</w:t>
      </w:r>
    </w:p>
    <w:p w14:paraId="3F241C2E" w14:textId="77777777" w:rsidR="00AC5528" w:rsidRPr="00A75476" w:rsidRDefault="00AC5528" w:rsidP="00AC5528">
      <w:pPr>
        <w:widowControl w:val="0"/>
        <w:numPr>
          <w:ilvl w:val="0"/>
          <w:numId w:val="2"/>
        </w:numPr>
        <w:spacing w:after="0" w:line="240" w:lineRule="auto"/>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 xml:space="preserve">14 CFR Part </w:t>
      </w:r>
      <w:hyperlink r:id="rId10" w:anchor="title14_chapterI_part121_subpartI_section121.191" w:history="1">
        <w:r w:rsidRPr="00A75476">
          <w:rPr>
            <w:rFonts w:ascii="Times New Roman" w:eastAsia="Times New Roman" w:hAnsi="Times New Roman" w:cs="Times New Roman"/>
            <w:color w:val="0563C1" w:themeColor="hyperlink"/>
            <w:sz w:val="24"/>
            <w:szCs w:val="24"/>
            <w:u w:val="single"/>
          </w:rPr>
          <w:t>121.191</w:t>
        </w:r>
      </w:hyperlink>
      <w:r w:rsidRPr="00A75476">
        <w:rPr>
          <w:rFonts w:ascii="Times New Roman" w:eastAsia="Times New Roman" w:hAnsi="Times New Roman" w:cs="Times New Roman"/>
          <w:sz w:val="24"/>
          <w:szCs w:val="24"/>
        </w:rPr>
        <w:t xml:space="preserve"> Operational Limits with One Engine Inoperative</w:t>
      </w:r>
    </w:p>
    <w:p w14:paraId="3F241C2F" w14:textId="77777777" w:rsidR="00AC5528" w:rsidRPr="00A75476" w:rsidRDefault="00AC5528" w:rsidP="00AC5528">
      <w:pPr>
        <w:widowControl w:val="0"/>
        <w:numPr>
          <w:ilvl w:val="0"/>
          <w:numId w:val="2"/>
        </w:numPr>
        <w:spacing w:after="0" w:line="240" w:lineRule="auto"/>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 xml:space="preserve">14 CFR Part </w:t>
      </w:r>
      <w:hyperlink r:id="rId11" w:anchor="title14_chapterI_part121_subpartI_section121.193" w:history="1">
        <w:r w:rsidRPr="00A75476">
          <w:rPr>
            <w:rFonts w:ascii="Times New Roman" w:eastAsia="Times New Roman" w:hAnsi="Times New Roman" w:cs="Times New Roman"/>
            <w:color w:val="0563C1" w:themeColor="hyperlink"/>
            <w:sz w:val="24"/>
            <w:szCs w:val="24"/>
            <w:u w:val="single"/>
          </w:rPr>
          <w:t>121.193</w:t>
        </w:r>
      </w:hyperlink>
      <w:r w:rsidRPr="00A75476">
        <w:rPr>
          <w:rFonts w:ascii="Times New Roman" w:eastAsia="Times New Roman" w:hAnsi="Times New Roman" w:cs="Times New Roman"/>
          <w:sz w:val="24"/>
          <w:szCs w:val="24"/>
        </w:rPr>
        <w:t xml:space="preserve"> Operational Limits with Two Engines Inoperative</w:t>
      </w:r>
    </w:p>
    <w:p w14:paraId="3F241C30" w14:textId="77777777" w:rsidR="00AC5528" w:rsidRPr="00A75476" w:rsidRDefault="00AC5528" w:rsidP="00AC5528">
      <w:pPr>
        <w:widowControl w:val="0"/>
        <w:numPr>
          <w:ilvl w:val="0"/>
          <w:numId w:val="2"/>
        </w:numPr>
        <w:spacing w:after="0" w:line="240" w:lineRule="auto"/>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Appropriate Military or Commercial Type/Model/Series (T/M/S) Aircraft Flight Manual</w:t>
      </w:r>
    </w:p>
    <w:p w14:paraId="3F241C31" w14:textId="77777777" w:rsidR="00AC5528" w:rsidRPr="00A75476" w:rsidRDefault="00AC5528" w:rsidP="00AC5528">
      <w:pPr>
        <w:widowControl w:val="0"/>
        <w:spacing w:after="0" w:line="240" w:lineRule="auto"/>
        <w:ind w:left="720"/>
        <w:contextualSpacing/>
        <w:rPr>
          <w:rFonts w:ascii="Times New Roman" w:eastAsia="Times New Roman" w:hAnsi="Times New Roman" w:cs="Times New Roman"/>
          <w:sz w:val="24"/>
          <w:szCs w:val="24"/>
        </w:rPr>
      </w:pPr>
    </w:p>
    <w:p w14:paraId="3F241C32" w14:textId="77777777" w:rsidR="00AC5528" w:rsidRPr="00A75476" w:rsidRDefault="00AC5528" w:rsidP="00AC5528">
      <w:pPr>
        <w:widowControl w:val="0"/>
        <w:spacing w:after="0" w:line="240" w:lineRule="auto"/>
        <w:ind w:firstLine="360"/>
        <w:rPr>
          <w:rFonts w:ascii="Times New Roman" w:eastAsia="Times New Roman" w:hAnsi="Times New Roman" w:cs="Times New Roman"/>
          <w:b/>
          <w:sz w:val="24"/>
          <w:szCs w:val="24"/>
        </w:rPr>
      </w:pPr>
      <w:r w:rsidRPr="00A75476">
        <w:rPr>
          <w:rFonts w:ascii="Times New Roman" w:eastAsia="Times New Roman" w:hAnsi="Times New Roman" w:cs="Times New Roman"/>
          <w:b/>
          <w:sz w:val="24"/>
          <w:szCs w:val="24"/>
        </w:rPr>
        <w:t>4.1</w:t>
      </w:r>
      <w:r w:rsidRPr="00A75476">
        <w:rPr>
          <w:rFonts w:ascii="Times New Roman" w:eastAsia="Times New Roman" w:hAnsi="Times New Roman" w:cs="Times New Roman"/>
          <w:b/>
          <w:sz w:val="24"/>
          <w:szCs w:val="24"/>
        </w:rPr>
        <w:tab/>
        <w:t>ACRONYMS AND ABBREVIATIONS</w:t>
      </w:r>
    </w:p>
    <w:p w14:paraId="3F241C33" w14:textId="77777777" w:rsidR="00AC5528" w:rsidRPr="00A75476" w:rsidRDefault="00AC5528" w:rsidP="00AC5528">
      <w:pPr>
        <w:widowControl w:val="0"/>
        <w:spacing w:after="0" w:line="240" w:lineRule="auto"/>
        <w:ind w:firstLine="360"/>
        <w:rPr>
          <w:rFonts w:ascii="Times New Roman" w:eastAsia="Times New Roman" w:hAnsi="Times New Roman" w:cs="Times New Roman"/>
          <w:b/>
          <w:sz w:val="24"/>
          <w:szCs w:val="24"/>
        </w:rPr>
      </w:pPr>
    </w:p>
    <w:p w14:paraId="3F241C34" w14:textId="77777777" w:rsidR="00AC5528" w:rsidRPr="00A75476" w:rsidRDefault="00AC5528" w:rsidP="00AC5528">
      <w:pPr>
        <w:widowControl w:val="0"/>
        <w:numPr>
          <w:ilvl w:val="0"/>
          <w:numId w:val="2"/>
        </w:numPr>
        <w:spacing w:after="0" w:line="240" w:lineRule="auto"/>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4th MAW</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4th Marine Aircraft Wing</w:t>
      </w:r>
    </w:p>
    <w:p w14:paraId="3F241C35" w14:textId="261C52D0" w:rsidR="00AC5528" w:rsidRPr="00A75476" w:rsidRDefault="00AC5528" w:rsidP="00AC5528">
      <w:pPr>
        <w:widowControl w:val="0"/>
        <w:numPr>
          <w:ilvl w:val="0"/>
          <w:numId w:val="2"/>
        </w:numPr>
        <w:spacing w:after="0" w:line="240" w:lineRule="auto"/>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ACARS</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Aircraft Communications Addressing and Reporting System</w:t>
      </w:r>
    </w:p>
    <w:p w14:paraId="3F241C36" w14:textId="77777777" w:rsidR="00AC5528" w:rsidRPr="00A75476" w:rsidRDefault="00AC5528" w:rsidP="00AC5528">
      <w:pPr>
        <w:widowControl w:val="0"/>
        <w:numPr>
          <w:ilvl w:val="0"/>
          <w:numId w:val="2"/>
        </w:numPr>
        <w:spacing w:after="0" w:line="240" w:lineRule="auto"/>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AFB</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Air Force Base</w:t>
      </w:r>
    </w:p>
    <w:p w14:paraId="3F241C37" w14:textId="77777777" w:rsidR="00AC5528" w:rsidRPr="00A75476" w:rsidRDefault="00AC5528" w:rsidP="00AC5528">
      <w:pPr>
        <w:widowControl w:val="0"/>
        <w:numPr>
          <w:ilvl w:val="0"/>
          <w:numId w:val="2"/>
        </w:numPr>
        <w:spacing w:after="0" w:line="240" w:lineRule="auto"/>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AFM</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Aircraft Flight Manual</w:t>
      </w:r>
    </w:p>
    <w:p w14:paraId="3F241C38" w14:textId="77777777" w:rsidR="00AC5528" w:rsidRPr="00A75476" w:rsidRDefault="00AC5528" w:rsidP="00AC5528">
      <w:pPr>
        <w:widowControl w:val="0"/>
        <w:numPr>
          <w:ilvl w:val="0"/>
          <w:numId w:val="2"/>
        </w:numPr>
        <w:spacing w:after="0" w:line="240" w:lineRule="auto"/>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AFMC</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Aircraft Flight Management System</w:t>
      </w:r>
    </w:p>
    <w:p w14:paraId="3F241C39" w14:textId="77777777" w:rsidR="00AC5528" w:rsidRPr="00A75476" w:rsidRDefault="00AC5528" w:rsidP="00AC5528">
      <w:pPr>
        <w:widowControl w:val="0"/>
        <w:numPr>
          <w:ilvl w:val="0"/>
          <w:numId w:val="2"/>
        </w:numPr>
        <w:spacing w:after="0" w:line="240" w:lineRule="auto"/>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AFTN</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Aeronautical Fixed Telecommunication Network</w:t>
      </w:r>
    </w:p>
    <w:p w14:paraId="3F241C3A" w14:textId="00CFF798" w:rsidR="00AC5528" w:rsidRPr="00A75476" w:rsidRDefault="00AC5528" w:rsidP="00AC5528">
      <w:pPr>
        <w:widowControl w:val="0"/>
        <w:numPr>
          <w:ilvl w:val="0"/>
          <w:numId w:val="2"/>
        </w:numPr>
        <w:spacing w:after="0" w:line="240" w:lineRule="auto"/>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AIRAC</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Aeronautical Information Regulation and Control</w:t>
      </w:r>
    </w:p>
    <w:p w14:paraId="3F241C3B" w14:textId="455A3F83" w:rsidR="00AC5528" w:rsidRPr="00A75476" w:rsidRDefault="00AC5528" w:rsidP="00AC5528">
      <w:pPr>
        <w:widowControl w:val="0"/>
        <w:numPr>
          <w:ilvl w:val="0"/>
          <w:numId w:val="2"/>
        </w:numPr>
        <w:spacing w:after="0" w:line="240" w:lineRule="auto"/>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APACS</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Aircraft and Personnel Automated Clearance System</w:t>
      </w:r>
    </w:p>
    <w:p w14:paraId="3F241C3C" w14:textId="77777777" w:rsidR="00AC5528" w:rsidRPr="00A75476" w:rsidRDefault="00AC5528" w:rsidP="00AC5528">
      <w:pPr>
        <w:widowControl w:val="0"/>
        <w:numPr>
          <w:ilvl w:val="0"/>
          <w:numId w:val="2"/>
        </w:numPr>
        <w:spacing w:after="0" w:line="240" w:lineRule="auto"/>
        <w:ind w:right="-40"/>
        <w:contextualSpacing/>
        <w:jc w:val="both"/>
        <w:rPr>
          <w:rFonts w:ascii="Times New Roman" w:eastAsia="Times New Roman" w:hAnsi="Times New Roman" w:cs="Times New Roman"/>
          <w:sz w:val="24"/>
          <w:szCs w:val="24"/>
        </w:rPr>
      </w:pPr>
      <w:r w:rsidRPr="00A75476">
        <w:rPr>
          <w:rFonts w:ascii="Times New Roman" w:eastAsia="Times New Roman" w:hAnsi="Times New Roman" w:cs="Times New Roman"/>
          <w:spacing w:val="-2"/>
          <w:sz w:val="24"/>
          <w:szCs w:val="24"/>
        </w:rPr>
        <w:t>A</w:t>
      </w:r>
      <w:r w:rsidRPr="00A75476">
        <w:rPr>
          <w:rFonts w:ascii="Times New Roman" w:eastAsia="Times New Roman" w:hAnsi="Times New Roman" w:cs="Times New Roman"/>
          <w:spacing w:val="3"/>
          <w:sz w:val="24"/>
          <w:szCs w:val="24"/>
        </w:rPr>
        <w:t>T</w:t>
      </w:r>
      <w:r w:rsidRPr="00A75476">
        <w:rPr>
          <w:rFonts w:ascii="Times New Roman" w:eastAsia="Times New Roman" w:hAnsi="Times New Roman" w:cs="Times New Roman"/>
          <w:sz w:val="24"/>
          <w:szCs w:val="24"/>
        </w:rPr>
        <w:t>C</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pacing w:val="-2"/>
          <w:sz w:val="24"/>
          <w:szCs w:val="24"/>
        </w:rPr>
        <w:t>A</w:t>
      </w:r>
      <w:r w:rsidRPr="00A75476">
        <w:rPr>
          <w:rFonts w:ascii="Times New Roman" w:eastAsia="Times New Roman" w:hAnsi="Times New Roman" w:cs="Times New Roman"/>
          <w:sz w:val="24"/>
          <w:szCs w:val="24"/>
        </w:rPr>
        <w:t>ir</w:t>
      </w:r>
      <w:r w:rsidRPr="00A75476">
        <w:rPr>
          <w:rFonts w:ascii="Times New Roman" w:eastAsia="Times New Roman" w:hAnsi="Times New Roman" w:cs="Times New Roman"/>
          <w:spacing w:val="-2"/>
          <w:sz w:val="24"/>
          <w:szCs w:val="24"/>
        </w:rPr>
        <w:t xml:space="preserve"> </w:t>
      </w:r>
      <w:r w:rsidRPr="00A75476">
        <w:rPr>
          <w:rFonts w:ascii="Times New Roman" w:eastAsia="Times New Roman" w:hAnsi="Times New Roman" w:cs="Times New Roman"/>
          <w:spacing w:val="3"/>
          <w:sz w:val="24"/>
          <w:szCs w:val="24"/>
        </w:rPr>
        <w:t>T</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a</w:t>
      </w:r>
      <w:r w:rsidRPr="00A75476">
        <w:rPr>
          <w:rFonts w:ascii="Times New Roman" w:eastAsia="Times New Roman" w:hAnsi="Times New Roman" w:cs="Times New Roman"/>
          <w:spacing w:val="-1"/>
          <w:sz w:val="24"/>
          <w:szCs w:val="24"/>
        </w:rPr>
        <w:t>f</w:t>
      </w:r>
      <w:r w:rsidRPr="00A75476">
        <w:rPr>
          <w:rFonts w:ascii="Times New Roman" w:eastAsia="Times New Roman" w:hAnsi="Times New Roman" w:cs="Times New Roman"/>
          <w:spacing w:val="-2"/>
          <w:sz w:val="24"/>
          <w:szCs w:val="24"/>
        </w:rPr>
        <w:t>f</w:t>
      </w:r>
      <w:r w:rsidRPr="00A75476">
        <w:rPr>
          <w:rFonts w:ascii="Times New Roman" w:eastAsia="Times New Roman" w:hAnsi="Times New Roman" w:cs="Times New Roman"/>
          <w:sz w:val="24"/>
          <w:szCs w:val="24"/>
        </w:rPr>
        <w:t>ic</w:t>
      </w:r>
      <w:r w:rsidRPr="00A75476">
        <w:rPr>
          <w:rFonts w:ascii="Times New Roman" w:eastAsia="Times New Roman" w:hAnsi="Times New Roman" w:cs="Times New Roman"/>
          <w:spacing w:val="-6"/>
          <w:sz w:val="24"/>
          <w:szCs w:val="24"/>
        </w:rPr>
        <w:t xml:space="preserve"> </w:t>
      </w:r>
      <w:r w:rsidRPr="00A75476">
        <w:rPr>
          <w:rFonts w:ascii="Times New Roman" w:eastAsia="Times New Roman" w:hAnsi="Times New Roman" w:cs="Times New Roman"/>
          <w:spacing w:val="-1"/>
          <w:sz w:val="24"/>
          <w:szCs w:val="24"/>
        </w:rPr>
        <w:t>C</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tr</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z w:val="24"/>
          <w:szCs w:val="24"/>
        </w:rPr>
        <w:t>l</w:t>
      </w:r>
    </w:p>
    <w:p w14:paraId="3F241C3D" w14:textId="77777777" w:rsidR="00AC5528" w:rsidRPr="00A75476" w:rsidRDefault="00AC5528" w:rsidP="00AC5528">
      <w:pPr>
        <w:widowControl w:val="0"/>
        <w:numPr>
          <w:ilvl w:val="0"/>
          <w:numId w:val="2"/>
        </w:numPr>
        <w:spacing w:after="0" w:line="240" w:lineRule="auto"/>
        <w:ind w:right="-40"/>
        <w:contextualSpacing/>
        <w:jc w:val="both"/>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BUNO</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Bureau Number</w:t>
      </w:r>
    </w:p>
    <w:p w14:paraId="3F241C3E" w14:textId="77777777" w:rsidR="00AC5528" w:rsidRPr="00A75476" w:rsidRDefault="00AC5528" w:rsidP="00AC5528">
      <w:pPr>
        <w:widowControl w:val="0"/>
        <w:numPr>
          <w:ilvl w:val="0"/>
          <w:numId w:val="2"/>
        </w:numPr>
        <w:spacing w:after="0" w:line="240" w:lineRule="auto"/>
        <w:ind w:right="-40"/>
        <w:contextualSpacing/>
        <w:jc w:val="both"/>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lastRenderedPageBreak/>
        <w:t>CDR</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Contract Discrepancy Report</w:t>
      </w:r>
    </w:p>
    <w:p w14:paraId="3F241C3F" w14:textId="77777777"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CD/ROM</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Compact Disk/Read Only Memory</w:t>
      </w:r>
    </w:p>
    <w:p w14:paraId="3F241C40" w14:textId="77777777"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pacing w:val="-1"/>
          <w:sz w:val="24"/>
          <w:szCs w:val="24"/>
        </w:rPr>
        <w:t>C</w:t>
      </w:r>
      <w:r w:rsidRPr="00A75476">
        <w:rPr>
          <w:rFonts w:ascii="Times New Roman" w:eastAsia="Times New Roman" w:hAnsi="Times New Roman" w:cs="Times New Roman"/>
          <w:sz w:val="24"/>
          <w:szCs w:val="24"/>
        </w:rPr>
        <w:t>F</w:t>
      </w:r>
      <w:r w:rsidRPr="00A75476">
        <w:rPr>
          <w:rFonts w:ascii="Times New Roman" w:eastAsia="Times New Roman" w:hAnsi="Times New Roman" w:cs="Times New Roman"/>
          <w:spacing w:val="-2"/>
          <w:sz w:val="24"/>
          <w:szCs w:val="24"/>
        </w:rPr>
        <w:t>L</w:t>
      </w:r>
      <w:r w:rsidRPr="00A75476">
        <w:rPr>
          <w:rFonts w:ascii="Times New Roman" w:eastAsia="Times New Roman" w:hAnsi="Times New Roman" w:cs="Times New Roman"/>
          <w:sz w:val="24"/>
          <w:szCs w:val="24"/>
        </w:rPr>
        <w:t>SW</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pacing w:val="-1"/>
          <w:sz w:val="24"/>
          <w:szCs w:val="24"/>
        </w:rPr>
        <w:t>C</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pacing w:val="-4"/>
          <w:sz w:val="24"/>
          <w:szCs w:val="24"/>
        </w:rPr>
        <w:t>mm</w:t>
      </w:r>
      <w:r w:rsidRPr="00A75476">
        <w:rPr>
          <w:rFonts w:ascii="Times New Roman" w:eastAsia="Times New Roman" w:hAnsi="Times New Roman" w:cs="Times New Roman"/>
          <w:sz w:val="24"/>
          <w:szCs w:val="24"/>
        </w:rPr>
        <w:t>a</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pacing w:val="1"/>
          <w:sz w:val="24"/>
          <w:szCs w:val="24"/>
        </w:rPr>
        <w:t>d</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w:t>
      </w:r>
      <w:r w:rsidRPr="00A75476">
        <w:rPr>
          <w:rFonts w:ascii="Times New Roman" w:eastAsia="Times New Roman" w:hAnsi="Times New Roman" w:cs="Times New Roman"/>
          <w:spacing w:val="-9"/>
          <w:sz w:val="24"/>
          <w:szCs w:val="24"/>
        </w:rPr>
        <w:t xml:space="preserve"> </w:t>
      </w:r>
      <w:r w:rsidRPr="00A75476">
        <w:rPr>
          <w:rFonts w:ascii="Times New Roman" w:eastAsia="Times New Roman" w:hAnsi="Times New Roman" w:cs="Times New Roman"/>
          <w:sz w:val="24"/>
          <w:szCs w:val="24"/>
        </w:rPr>
        <w:t>Fleet</w:t>
      </w:r>
      <w:r w:rsidRPr="00A75476">
        <w:rPr>
          <w:rFonts w:ascii="Times New Roman" w:eastAsia="Times New Roman" w:hAnsi="Times New Roman" w:cs="Times New Roman"/>
          <w:spacing w:val="-4"/>
          <w:sz w:val="24"/>
          <w:szCs w:val="24"/>
        </w:rPr>
        <w:t xml:space="preserve"> </w:t>
      </w:r>
      <w:r w:rsidRPr="00A75476">
        <w:rPr>
          <w:rFonts w:ascii="Times New Roman" w:eastAsia="Times New Roman" w:hAnsi="Times New Roman" w:cs="Times New Roman"/>
          <w:spacing w:val="-2"/>
          <w:sz w:val="24"/>
          <w:szCs w:val="24"/>
        </w:rPr>
        <w:t>L</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pacing w:val="-1"/>
          <w:sz w:val="24"/>
          <w:szCs w:val="24"/>
        </w:rPr>
        <w:t>g</w:t>
      </w:r>
      <w:r w:rsidRPr="00A75476">
        <w:rPr>
          <w:rFonts w:ascii="Times New Roman" w:eastAsia="Times New Roman" w:hAnsi="Times New Roman" w:cs="Times New Roman"/>
          <w:sz w:val="24"/>
          <w:szCs w:val="24"/>
        </w:rPr>
        <w:t>i</w:t>
      </w:r>
      <w:r w:rsidRPr="00A75476">
        <w:rPr>
          <w:rFonts w:ascii="Times New Roman" w:eastAsia="Times New Roman" w:hAnsi="Times New Roman" w:cs="Times New Roman"/>
          <w:spacing w:val="-1"/>
          <w:sz w:val="24"/>
          <w:szCs w:val="24"/>
        </w:rPr>
        <w:t>s</w:t>
      </w:r>
      <w:r w:rsidRPr="00A75476">
        <w:rPr>
          <w:rFonts w:ascii="Times New Roman" w:eastAsia="Times New Roman" w:hAnsi="Times New Roman" w:cs="Times New Roman"/>
          <w:sz w:val="24"/>
          <w:szCs w:val="24"/>
        </w:rPr>
        <w:t>tics</w:t>
      </w:r>
      <w:r w:rsidRPr="00A75476">
        <w:rPr>
          <w:rFonts w:ascii="Times New Roman" w:eastAsia="Times New Roman" w:hAnsi="Times New Roman" w:cs="Times New Roman"/>
          <w:spacing w:val="-7"/>
          <w:sz w:val="24"/>
          <w:szCs w:val="24"/>
        </w:rPr>
        <w:t xml:space="preserve"> </w:t>
      </w:r>
      <w:r w:rsidRPr="00A75476">
        <w:rPr>
          <w:rFonts w:ascii="Times New Roman" w:eastAsia="Times New Roman" w:hAnsi="Times New Roman" w:cs="Times New Roman"/>
          <w:sz w:val="24"/>
          <w:szCs w:val="24"/>
        </w:rPr>
        <w:t>S</w:t>
      </w:r>
      <w:r w:rsidRPr="00A75476">
        <w:rPr>
          <w:rFonts w:ascii="Times New Roman" w:eastAsia="Times New Roman" w:hAnsi="Times New Roman" w:cs="Times New Roman"/>
          <w:spacing w:val="-2"/>
          <w:sz w:val="24"/>
          <w:szCs w:val="24"/>
        </w:rPr>
        <w:t>u</w:t>
      </w:r>
      <w:r w:rsidRPr="00A75476">
        <w:rPr>
          <w:rFonts w:ascii="Times New Roman" w:eastAsia="Times New Roman" w:hAnsi="Times New Roman" w:cs="Times New Roman"/>
          <w:spacing w:val="1"/>
          <w:sz w:val="24"/>
          <w:szCs w:val="24"/>
        </w:rPr>
        <w:t>ppor</w:t>
      </w:r>
      <w:r w:rsidRPr="00A75476">
        <w:rPr>
          <w:rFonts w:ascii="Times New Roman" w:eastAsia="Times New Roman" w:hAnsi="Times New Roman" w:cs="Times New Roman"/>
          <w:sz w:val="24"/>
          <w:szCs w:val="24"/>
        </w:rPr>
        <w:t>t</w:t>
      </w:r>
      <w:r w:rsidRPr="00A75476">
        <w:rPr>
          <w:rFonts w:ascii="Times New Roman" w:eastAsia="Times New Roman" w:hAnsi="Times New Roman" w:cs="Times New Roman"/>
          <w:spacing w:val="-6"/>
          <w:sz w:val="24"/>
          <w:szCs w:val="24"/>
        </w:rPr>
        <w:t xml:space="preserve"> </w:t>
      </w:r>
      <w:r w:rsidRPr="00A75476">
        <w:rPr>
          <w:rFonts w:ascii="Times New Roman" w:eastAsia="Times New Roman" w:hAnsi="Times New Roman" w:cs="Times New Roman"/>
          <w:spacing w:val="2"/>
          <w:sz w:val="24"/>
          <w:szCs w:val="24"/>
        </w:rPr>
        <w:t>W</w:t>
      </w:r>
      <w:r w:rsidRPr="00A75476">
        <w:rPr>
          <w:rFonts w:ascii="Times New Roman" w:eastAsia="Times New Roman" w:hAnsi="Times New Roman" w:cs="Times New Roman"/>
          <w:sz w:val="24"/>
          <w:szCs w:val="24"/>
        </w:rPr>
        <w:t>i</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g</w:t>
      </w:r>
    </w:p>
    <w:p w14:paraId="3F241C41" w14:textId="77777777"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pacing w:val="-1"/>
          <w:sz w:val="24"/>
          <w:szCs w:val="24"/>
        </w:rPr>
        <w:t>C</w:t>
      </w:r>
      <w:r w:rsidRPr="00A75476">
        <w:rPr>
          <w:rFonts w:ascii="Times New Roman" w:eastAsia="Times New Roman" w:hAnsi="Times New Roman" w:cs="Times New Roman"/>
          <w:sz w:val="24"/>
          <w:szCs w:val="24"/>
        </w:rPr>
        <w:t>FP</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pacing w:val="-1"/>
          <w:sz w:val="24"/>
          <w:szCs w:val="24"/>
        </w:rPr>
        <w:t>C</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pacing w:val="-4"/>
          <w:sz w:val="24"/>
          <w:szCs w:val="24"/>
        </w:rPr>
        <w:t>m</w:t>
      </w:r>
      <w:r w:rsidRPr="00A75476">
        <w:rPr>
          <w:rFonts w:ascii="Times New Roman" w:eastAsia="Times New Roman" w:hAnsi="Times New Roman" w:cs="Times New Roman"/>
          <w:spacing w:val="1"/>
          <w:sz w:val="24"/>
          <w:szCs w:val="24"/>
        </w:rPr>
        <w:t>p</w:t>
      </w:r>
      <w:r w:rsidRPr="00A75476">
        <w:rPr>
          <w:rFonts w:ascii="Times New Roman" w:eastAsia="Times New Roman" w:hAnsi="Times New Roman" w:cs="Times New Roman"/>
          <w:spacing w:val="-1"/>
          <w:sz w:val="24"/>
          <w:szCs w:val="24"/>
        </w:rPr>
        <w:t>u</w:t>
      </w:r>
      <w:r w:rsidRPr="00A75476">
        <w:rPr>
          <w:rFonts w:ascii="Times New Roman" w:eastAsia="Times New Roman" w:hAnsi="Times New Roman" w:cs="Times New Roman"/>
          <w:sz w:val="24"/>
          <w:szCs w:val="24"/>
        </w:rPr>
        <w:t>te</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ized</w:t>
      </w:r>
      <w:r w:rsidRPr="00A75476">
        <w:rPr>
          <w:rFonts w:ascii="Times New Roman" w:eastAsia="Times New Roman" w:hAnsi="Times New Roman" w:cs="Times New Roman"/>
          <w:spacing w:val="-9"/>
          <w:sz w:val="24"/>
          <w:szCs w:val="24"/>
        </w:rPr>
        <w:t xml:space="preserve"> </w:t>
      </w:r>
      <w:r w:rsidRPr="00A75476">
        <w:rPr>
          <w:rFonts w:ascii="Times New Roman" w:eastAsia="Times New Roman" w:hAnsi="Times New Roman" w:cs="Times New Roman"/>
          <w:sz w:val="24"/>
          <w:szCs w:val="24"/>
        </w:rPr>
        <w:t>Fl</w:t>
      </w:r>
      <w:r w:rsidRPr="00A75476">
        <w:rPr>
          <w:rFonts w:ascii="Times New Roman" w:eastAsia="Times New Roman" w:hAnsi="Times New Roman" w:cs="Times New Roman"/>
          <w:spacing w:val="-1"/>
          <w:sz w:val="24"/>
          <w:szCs w:val="24"/>
        </w:rPr>
        <w:t>igh</w:t>
      </w:r>
      <w:r w:rsidRPr="00A75476">
        <w:rPr>
          <w:rFonts w:ascii="Times New Roman" w:eastAsia="Times New Roman" w:hAnsi="Times New Roman" w:cs="Times New Roman"/>
          <w:sz w:val="24"/>
          <w:szCs w:val="24"/>
        </w:rPr>
        <w:t>t</w:t>
      </w:r>
      <w:r w:rsidRPr="00A75476">
        <w:rPr>
          <w:rFonts w:ascii="Times New Roman" w:eastAsia="Times New Roman" w:hAnsi="Times New Roman" w:cs="Times New Roman"/>
          <w:spacing w:val="-5"/>
          <w:sz w:val="24"/>
          <w:szCs w:val="24"/>
        </w:rPr>
        <w:t xml:space="preserve"> </w:t>
      </w:r>
      <w:r w:rsidRPr="00A75476">
        <w:rPr>
          <w:rFonts w:ascii="Times New Roman" w:eastAsia="Times New Roman" w:hAnsi="Times New Roman" w:cs="Times New Roman"/>
          <w:spacing w:val="2"/>
          <w:sz w:val="24"/>
          <w:szCs w:val="24"/>
        </w:rPr>
        <w:t>P</w:t>
      </w:r>
      <w:r w:rsidRPr="00A75476">
        <w:rPr>
          <w:rFonts w:ascii="Times New Roman" w:eastAsia="Times New Roman" w:hAnsi="Times New Roman" w:cs="Times New Roman"/>
          <w:sz w:val="24"/>
          <w:szCs w:val="24"/>
        </w:rPr>
        <w:t>lan</w:t>
      </w:r>
    </w:p>
    <w:p w14:paraId="3F241C42" w14:textId="77777777"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CI</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Critical Information</w:t>
      </w:r>
    </w:p>
    <w:p w14:paraId="3F241C43" w14:textId="49F79DAF" w:rsidR="00AC5528" w:rsidRPr="00A75476" w:rsidRDefault="00AC5528" w:rsidP="00AC5528">
      <w:pPr>
        <w:widowControl w:val="0"/>
        <w:numPr>
          <w:ilvl w:val="0"/>
          <w:numId w:val="2"/>
        </w:numPr>
        <w:tabs>
          <w:tab w:val="left" w:pos="-4860"/>
        </w:tabs>
        <w:spacing w:after="0" w:line="240" w:lineRule="auto"/>
        <w:ind w:right="-40"/>
        <w:contextualSpacing/>
        <w:rPr>
          <w:rFonts w:ascii="Times New Roman" w:eastAsia="Times New Roman" w:hAnsi="Times New Roman" w:cs="Times New Roman"/>
          <w:sz w:val="24"/>
          <w:szCs w:val="24"/>
        </w:rPr>
      </w:pPr>
      <w:r w:rsidRPr="00A75476">
        <w:rPr>
          <w:rFonts w:ascii="Times New Roman" w:eastAsia="Times New Roman" w:hAnsi="Times New Roman" w:cs="Times New Roman"/>
          <w:spacing w:val="-1"/>
          <w:sz w:val="24"/>
          <w:szCs w:val="24"/>
        </w:rPr>
        <w:t>C</w:t>
      </w:r>
      <w:r w:rsidRPr="00A75476">
        <w:rPr>
          <w:rFonts w:ascii="Times New Roman" w:eastAsia="Times New Roman" w:hAnsi="Times New Roman" w:cs="Times New Roman"/>
          <w:sz w:val="24"/>
          <w:szCs w:val="24"/>
        </w:rPr>
        <w:t>N</w:t>
      </w:r>
      <w:r w:rsidRPr="00A75476">
        <w:rPr>
          <w:rFonts w:ascii="Times New Roman" w:eastAsia="Times New Roman" w:hAnsi="Times New Roman" w:cs="Times New Roman"/>
          <w:spacing w:val="-2"/>
          <w:sz w:val="24"/>
          <w:szCs w:val="24"/>
        </w:rPr>
        <w:t>A</w:t>
      </w:r>
      <w:r w:rsidRPr="00A75476">
        <w:rPr>
          <w:rFonts w:ascii="Times New Roman" w:eastAsia="Times New Roman" w:hAnsi="Times New Roman" w:cs="Times New Roman"/>
          <w:sz w:val="24"/>
          <w:szCs w:val="24"/>
        </w:rPr>
        <w:t>FR</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pacing w:val="-1"/>
          <w:sz w:val="24"/>
          <w:szCs w:val="24"/>
        </w:rPr>
        <w:t>C</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pacing w:val="-4"/>
          <w:sz w:val="24"/>
          <w:szCs w:val="24"/>
        </w:rPr>
        <w:t>mm</w:t>
      </w:r>
      <w:r w:rsidRPr="00A75476">
        <w:rPr>
          <w:rFonts w:ascii="Times New Roman" w:eastAsia="Times New Roman" w:hAnsi="Times New Roman" w:cs="Times New Roman"/>
          <w:sz w:val="24"/>
          <w:szCs w:val="24"/>
        </w:rPr>
        <w:t>a</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pacing w:val="1"/>
          <w:sz w:val="24"/>
          <w:szCs w:val="24"/>
        </w:rPr>
        <w:t>d</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w:t>
      </w:r>
      <w:r w:rsidRPr="00A75476">
        <w:rPr>
          <w:rFonts w:ascii="Times New Roman" w:eastAsia="Times New Roman" w:hAnsi="Times New Roman" w:cs="Times New Roman"/>
          <w:spacing w:val="-9"/>
          <w:sz w:val="24"/>
          <w:szCs w:val="24"/>
        </w:rPr>
        <w:t xml:space="preserve"> </w:t>
      </w:r>
      <w:r w:rsidRPr="00A75476">
        <w:rPr>
          <w:rFonts w:ascii="Times New Roman" w:eastAsia="Times New Roman" w:hAnsi="Times New Roman" w:cs="Times New Roman"/>
          <w:sz w:val="24"/>
          <w:szCs w:val="24"/>
        </w:rPr>
        <w:t>Na</w:t>
      </w:r>
      <w:r w:rsidRPr="00A75476">
        <w:rPr>
          <w:rFonts w:ascii="Times New Roman" w:eastAsia="Times New Roman" w:hAnsi="Times New Roman" w:cs="Times New Roman"/>
          <w:spacing w:val="-1"/>
          <w:sz w:val="24"/>
          <w:szCs w:val="24"/>
        </w:rPr>
        <w:t>v</w:t>
      </w:r>
      <w:r w:rsidRPr="00A75476">
        <w:rPr>
          <w:rFonts w:ascii="Times New Roman" w:eastAsia="Times New Roman" w:hAnsi="Times New Roman" w:cs="Times New Roman"/>
          <w:sz w:val="24"/>
          <w:szCs w:val="24"/>
        </w:rPr>
        <w:t>al</w:t>
      </w:r>
      <w:r w:rsidRPr="00A75476">
        <w:rPr>
          <w:rFonts w:ascii="Times New Roman" w:eastAsia="Times New Roman" w:hAnsi="Times New Roman" w:cs="Times New Roman"/>
          <w:spacing w:val="-5"/>
          <w:sz w:val="24"/>
          <w:szCs w:val="24"/>
        </w:rPr>
        <w:t xml:space="preserve"> </w:t>
      </w:r>
      <w:r w:rsidRPr="00A75476">
        <w:rPr>
          <w:rFonts w:ascii="Times New Roman" w:eastAsia="Times New Roman" w:hAnsi="Times New Roman" w:cs="Times New Roman"/>
          <w:spacing w:val="-2"/>
          <w:sz w:val="24"/>
          <w:szCs w:val="24"/>
        </w:rPr>
        <w:t>A</w:t>
      </w:r>
      <w:r w:rsidRPr="00A75476">
        <w:rPr>
          <w:rFonts w:ascii="Times New Roman" w:eastAsia="Times New Roman" w:hAnsi="Times New Roman" w:cs="Times New Roman"/>
          <w:sz w:val="24"/>
          <w:szCs w:val="24"/>
        </w:rPr>
        <w:t>ir</w:t>
      </w:r>
      <w:r w:rsidRPr="00A75476">
        <w:rPr>
          <w:rFonts w:ascii="Times New Roman" w:eastAsia="Times New Roman" w:hAnsi="Times New Roman" w:cs="Times New Roman"/>
          <w:spacing w:val="-2"/>
          <w:sz w:val="24"/>
          <w:szCs w:val="24"/>
        </w:rPr>
        <w:t xml:space="preserve"> </w:t>
      </w:r>
      <w:r w:rsidRPr="00A75476">
        <w:rPr>
          <w:rFonts w:ascii="Times New Roman" w:eastAsia="Times New Roman" w:hAnsi="Times New Roman" w:cs="Times New Roman"/>
          <w:sz w:val="24"/>
          <w:szCs w:val="24"/>
        </w:rPr>
        <w:t>F</w:t>
      </w:r>
      <w:r w:rsidRPr="00A75476">
        <w:rPr>
          <w:rFonts w:ascii="Times New Roman" w:eastAsia="Times New Roman" w:hAnsi="Times New Roman" w:cs="Times New Roman"/>
          <w:spacing w:val="1"/>
          <w:sz w:val="24"/>
          <w:szCs w:val="24"/>
        </w:rPr>
        <w:t>or</w:t>
      </w:r>
      <w:r w:rsidRPr="00A75476">
        <w:rPr>
          <w:rFonts w:ascii="Times New Roman" w:eastAsia="Times New Roman" w:hAnsi="Times New Roman" w:cs="Times New Roman"/>
          <w:sz w:val="24"/>
          <w:szCs w:val="24"/>
        </w:rPr>
        <w:t>ce</w:t>
      </w:r>
      <w:r w:rsidRPr="00A75476">
        <w:rPr>
          <w:rFonts w:ascii="Times New Roman" w:eastAsia="Times New Roman" w:hAnsi="Times New Roman" w:cs="Times New Roman"/>
          <w:spacing w:val="-4"/>
          <w:sz w:val="24"/>
          <w:szCs w:val="24"/>
        </w:rPr>
        <w:t xml:space="preserve"> </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ese</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pacing w:val="-1"/>
          <w:sz w:val="24"/>
          <w:szCs w:val="24"/>
        </w:rPr>
        <w:t>v</w:t>
      </w:r>
      <w:r w:rsidRPr="00A75476">
        <w:rPr>
          <w:rFonts w:ascii="Times New Roman" w:eastAsia="Times New Roman" w:hAnsi="Times New Roman" w:cs="Times New Roman"/>
          <w:sz w:val="24"/>
          <w:szCs w:val="24"/>
        </w:rPr>
        <w:t>e</w:t>
      </w:r>
    </w:p>
    <w:p w14:paraId="3F241C44" w14:textId="3B690CE7" w:rsidR="00AC5528" w:rsidRPr="00A75476" w:rsidRDefault="00AC5528" w:rsidP="00AC5528">
      <w:pPr>
        <w:widowControl w:val="0"/>
        <w:numPr>
          <w:ilvl w:val="0"/>
          <w:numId w:val="2"/>
        </w:numPr>
        <w:tabs>
          <w:tab w:val="left" w:pos="-4860"/>
        </w:tabs>
        <w:spacing w:after="0" w:line="240" w:lineRule="auto"/>
        <w:ind w:right="-4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CNRFC</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Commander Naval Reserve Forces Command</w:t>
      </w:r>
    </w:p>
    <w:p w14:paraId="3F241C45" w14:textId="77777777" w:rsidR="00AC5528" w:rsidRPr="00A75476" w:rsidRDefault="00AC5528" w:rsidP="00AC5528">
      <w:pPr>
        <w:widowControl w:val="0"/>
        <w:numPr>
          <w:ilvl w:val="0"/>
          <w:numId w:val="2"/>
        </w:numPr>
        <w:tabs>
          <w:tab w:val="left" w:pos="-4860"/>
        </w:tabs>
        <w:spacing w:after="0" w:line="240" w:lineRule="auto"/>
        <w:ind w:right="-40"/>
        <w:contextualSpacing/>
        <w:rPr>
          <w:rFonts w:ascii="Times New Roman" w:eastAsia="Times New Roman" w:hAnsi="Times New Roman" w:cs="Times New Roman"/>
          <w:sz w:val="24"/>
          <w:szCs w:val="24"/>
        </w:rPr>
      </w:pPr>
      <w:r w:rsidRPr="00A75476">
        <w:rPr>
          <w:rFonts w:ascii="Times New Roman" w:eastAsia="Times New Roman" w:hAnsi="Times New Roman" w:cs="Times New Roman"/>
          <w:spacing w:val="-1"/>
          <w:sz w:val="24"/>
          <w:szCs w:val="24"/>
        </w:rPr>
        <w:t>C</w:t>
      </w:r>
      <w:r w:rsidRPr="00A75476">
        <w:rPr>
          <w:rFonts w:ascii="Times New Roman" w:eastAsia="Times New Roman" w:hAnsi="Times New Roman" w:cs="Times New Roman"/>
          <w:sz w:val="24"/>
          <w:szCs w:val="24"/>
        </w:rPr>
        <w:t>OR</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pacing w:val="-1"/>
          <w:sz w:val="24"/>
          <w:szCs w:val="24"/>
        </w:rPr>
        <w:t>C</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tra</w:t>
      </w:r>
      <w:r w:rsidRPr="00A75476">
        <w:rPr>
          <w:rFonts w:ascii="Times New Roman" w:eastAsia="Times New Roman" w:hAnsi="Times New Roman" w:cs="Times New Roman"/>
          <w:spacing w:val="1"/>
          <w:sz w:val="24"/>
          <w:szCs w:val="24"/>
        </w:rPr>
        <w:t>c</w:t>
      </w:r>
      <w:r w:rsidRPr="00A75476">
        <w:rPr>
          <w:rFonts w:ascii="Times New Roman" w:eastAsia="Times New Roman" w:hAnsi="Times New Roman" w:cs="Times New Roman"/>
          <w:sz w:val="24"/>
          <w:szCs w:val="24"/>
        </w:rPr>
        <w:t>ti</w:t>
      </w:r>
      <w:r w:rsidRPr="00A75476">
        <w:rPr>
          <w:rFonts w:ascii="Times New Roman" w:eastAsia="Times New Roman" w:hAnsi="Times New Roman" w:cs="Times New Roman"/>
          <w:spacing w:val="-2"/>
          <w:sz w:val="24"/>
          <w:szCs w:val="24"/>
        </w:rPr>
        <w:t>n</w:t>
      </w:r>
      <w:r w:rsidRPr="00A75476">
        <w:rPr>
          <w:rFonts w:ascii="Times New Roman" w:eastAsia="Times New Roman" w:hAnsi="Times New Roman" w:cs="Times New Roman"/>
          <w:sz w:val="24"/>
          <w:szCs w:val="24"/>
        </w:rPr>
        <w:t>g</w:t>
      </w:r>
      <w:r w:rsidRPr="00A75476">
        <w:rPr>
          <w:rFonts w:ascii="Times New Roman" w:eastAsia="Times New Roman" w:hAnsi="Times New Roman" w:cs="Times New Roman"/>
          <w:spacing w:val="-10"/>
          <w:sz w:val="24"/>
          <w:szCs w:val="24"/>
        </w:rPr>
        <w:t xml:space="preserve"> </w:t>
      </w:r>
      <w:r w:rsidRPr="00A75476">
        <w:rPr>
          <w:rFonts w:ascii="Times New Roman" w:eastAsia="Times New Roman" w:hAnsi="Times New Roman" w:cs="Times New Roman"/>
          <w:sz w:val="24"/>
          <w:szCs w:val="24"/>
        </w:rPr>
        <w:t>O</w:t>
      </w:r>
      <w:r w:rsidRPr="00A75476">
        <w:rPr>
          <w:rFonts w:ascii="Times New Roman" w:eastAsia="Times New Roman" w:hAnsi="Times New Roman" w:cs="Times New Roman"/>
          <w:spacing w:val="-1"/>
          <w:sz w:val="24"/>
          <w:szCs w:val="24"/>
        </w:rPr>
        <w:t>f</w:t>
      </w:r>
      <w:r w:rsidRPr="00A75476">
        <w:rPr>
          <w:rFonts w:ascii="Times New Roman" w:eastAsia="Times New Roman" w:hAnsi="Times New Roman" w:cs="Times New Roman"/>
          <w:spacing w:val="-2"/>
          <w:sz w:val="24"/>
          <w:szCs w:val="24"/>
        </w:rPr>
        <w:t>f</w:t>
      </w:r>
      <w:r w:rsidRPr="00A75476">
        <w:rPr>
          <w:rFonts w:ascii="Times New Roman" w:eastAsia="Times New Roman" w:hAnsi="Times New Roman" w:cs="Times New Roman"/>
          <w:sz w:val="24"/>
          <w:szCs w:val="24"/>
        </w:rPr>
        <w:t>icer</w:t>
      </w:r>
      <w:r w:rsidRPr="00A75476">
        <w:rPr>
          <w:rFonts w:ascii="Times New Roman" w:eastAsia="Times New Roman" w:hAnsi="Times New Roman" w:cs="Times New Roman"/>
          <w:spacing w:val="-5"/>
          <w:sz w:val="24"/>
          <w:szCs w:val="24"/>
        </w:rPr>
        <w:t xml:space="preserve"> </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pr</w:t>
      </w:r>
      <w:r w:rsidRPr="00A75476">
        <w:rPr>
          <w:rFonts w:ascii="Times New Roman" w:eastAsia="Times New Roman" w:hAnsi="Times New Roman" w:cs="Times New Roman"/>
          <w:sz w:val="24"/>
          <w:szCs w:val="24"/>
        </w:rPr>
        <w:t>ese</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tati</w:t>
      </w:r>
      <w:r w:rsidRPr="00A75476">
        <w:rPr>
          <w:rFonts w:ascii="Times New Roman" w:eastAsia="Times New Roman" w:hAnsi="Times New Roman" w:cs="Times New Roman"/>
          <w:spacing w:val="-1"/>
          <w:sz w:val="24"/>
          <w:szCs w:val="24"/>
        </w:rPr>
        <w:t>v</w:t>
      </w:r>
      <w:r w:rsidRPr="00A75476">
        <w:rPr>
          <w:rFonts w:ascii="Times New Roman" w:eastAsia="Times New Roman" w:hAnsi="Times New Roman" w:cs="Times New Roman"/>
          <w:sz w:val="24"/>
          <w:szCs w:val="24"/>
        </w:rPr>
        <w:t xml:space="preserve">e </w:t>
      </w:r>
    </w:p>
    <w:p w14:paraId="3F241C46" w14:textId="77777777" w:rsidR="00AC5528" w:rsidRPr="00A75476" w:rsidRDefault="00AC5528" w:rsidP="00AC5528">
      <w:pPr>
        <w:widowControl w:val="0"/>
        <w:numPr>
          <w:ilvl w:val="0"/>
          <w:numId w:val="2"/>
        </w:numPr>
        <w:spacing w:after="0" w:line="240" w:lineRule="auto"/>
        <w:ind w:right="-4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D</w:t>
      </w:r>
      <w:r w:rsidRPr="00A75476">
        <w:rPr>
          <w:rFonts w:ascii="Times New Roman" w:eastAsia="Times New Roman" w:hAnsi="Times New Roman" w:cs="Times New Roman"/>
          <w:spacing w:val="1"/>
          <w:sz w:val="24"/>
          <w:szCs w:val="24"/>
        </w:rPr>
        <w:t>I</w:t>
      </w:r>
      <w:r w:rsidRPr="00A75476">
        <w:rPr>
          <w:rFonts w:ascii="Times New Roman" w:eastAsia="Times New Roman" w:hAnsi="Times New Roman" w:cs="Times New Roman"/>
          <w:spacing w:val="2"/>
          <w:sz w:val="24"/>
          <w:szCs w:val="24"/>
        </w:rPr>
        <w:t>P</w:t>
      </w:r>
      <w:r w:rsidRPr="00A75476">
        <w:rPr>
          <w:rFonts w:ascii="Times New Roman" w:eastAsia="Times New Roman" w:hAnsi="Times New Roman" w:cs="Times New Roman"/>
          <w:sz w:val="24"/>
          <w:szCs w:val="24"/>
        </w:rPr>
        <w:t>/D</w:t>
      </w:r>
      <w:r w:rsidRPr="00A75476">
        <w:rPr>
          <w:rFonts w:ascii="Times New Roman" w:eastAsia="Times New Roman" w:hAnsi="Times New Roman" w:cs="Times New Roman"/>
          <w:spacing w:val="1"/>
          <w:sz w:val="24"/>
          <w:szCs w:val="24"/>
        </w:rPr>
        <w:t>I</w:t>
      </w:r>
      <w:r w:rsidRPr="00A75476">
        <w:rPr>
          <w:rFonts w:ascii="Times New Roman" w:eastAsia="Times New Roman" w:hAnsi="Times New Roman" w:cs="Times New Roman"/>
          <w:spacing w:val="2"/>
          <w:sz w:val="24"/>
          <w:szCs w:val="24"/>
        </w:rPr>
        <w:t>P</w:t>
      </w:r>
      <w:r w:rsidRPr="00A75476">
        <w:rPr>
          <w:rFonts w:ascii="Times New Roman" w:eastAsia="Times New Roman" w:hAnsi="Times New Roman" w:cs="Times New Roman"/>
          <w:sz w:val="24"/>
          <w:szCs w:val="24"/>
        </w:rPr>
        <w:t>S</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Di</w:t>
      </w:r>
      <w:r w:rsidRPr="00A75476">
        <w:rPr>
          <w:rFonts w:ascii="Times New Roman" w:eastAsia="Times New Roman" w:hAnsi="Times New Roman" w:cs="Times New Roman"/>
          <w:spacing w:val="1"/>
          <w:sz w:val="24"/>
          <w:szCs w:val="24"/>
        </w:rPr>
        <w:t>p</w:t>
      </w:r>
      <w:r w:rsidRPr="00A75476">
        <w:rPr>
          <w:rFonts w:ascii="Times New Roman" w:eastAsia="Times New Roman" w:hAnsi="Times New Roman" w:cs="Times New Roman"/>
          <w:sz w:val="24"/>
          <w:szCs w:val="24"/>
        </w:rPr>
        <w:t>l</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pacing w:val="-4"/>
          <w:sz w:val="24"/>
          <w:szCs w:val="24"/>
        </w:rPr>
        <w:t>m</w:t>
      </w:r>
      <w:r w:rsidRPr="00A75476">
        <w:rPr>
          <w:rFonts w:ascii="Times New Roman" w:eastAsia="Times New Roman" w:hAnsi="Times New Roman" w:cs="Times New Roman"/>
          <w:sz w:val="24"/>
          <w:szCs w:val="24"/>
        </w:rPr>
        <w:t>atic</w:t>
      </w:r>
      <w:r w:rsidRPr="00A75476">
        <w:rPr>
          <w:rFonts w:ascii="Times New Roman" w:eastAsia="Times New Roman" w:hAnsi="Times New Roman" w:cs="Times New Roman"/>
          <w:spacing w:val="-8"/>
          <w:sz w:val="24"/>
          <w:szCs w:val="24"/>
        </w:rPr>
        <w:t xml:space="preserve"> </w:t>
      </w:r>
      <w:r w:rsidRPr="00A75476">
        <w:rPr>
          <w:rFonts w:ascii="Times New Roman" w:eastAsia="Times New Roman" w:hAnsi="Times New Roman" w:cs="Times New Roman"/>
          <w:spacing w:val="-1"/>
          <w:sz w:val="24"/>
          <w:szCs w:val="24"/>
        </w:rPr>
        <w:t>C</w:t>
      </w:r>
      <w:r w:rsidRPr="00A75476">
        <w:rPr>
          <w:rFonts w:ascii="Times New Roman" w:eastAsia="Times New Roman" w:hAnsi="Times New Roman" w:cs="Times New Roman"/>
          <w:sz w:val="24"/>
          <w:szCs w:val="24"/>
        </w:rPr>
        <w:t>lea</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a</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c</w:t>
      </w:r>
      <w:r w:rsidRPr="00A75476">
        <w:rPr>
          <w:rFonts w:ascii="Times New Roman" w:eastAsia="Times New Roman" w:hAnsi="Times New Roman" w:cs="Times New Roman"/>
          <w:spacing w:val="1"/>
          <w:sz w:val="24"/>
          <w:szCs w:val="24"/>
        </w:rPr>
        <w:t>e</w:t>
      </w:r>
      <w:r w:rsidRPr="00A75476">
        <w:rPr>
          <w:rFonts w:ascii="Times New Roman" w:eastAsia="Times New Roman" w:hAnsi="Times New Roman" w:cs="Times New Roman"/>
          <w:sz w:val="24"/>
          <w:szCs w:val="24"/>
        </w:rPr>
        <w:t xml:space="preserve">s </w:t>
      </w:r>
    </w:p>
    <w:p w14:paraId="3F241C47" w14:textId="77777777" w:rsidR="00AC5528" w:rsidRPr="00A75476" w:rsidRDefault="00AC5528" w:rsidP="00AC5528">
      <w:pPr>
        <w:widowControl w:val="0"/>
        <w:numPr>
          <w:ilvl w:val="0"/>
          <w:numId w:val="2"/>
        </w:numPr>
        <w:spacing w:after="0" w:line="240" w:lineRule="auto"/>
        <w:ind w:right="-4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DMS</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De</w:t>
      </w:r>
      <w:r w:rsidRPr="00A75476">
        <w:rPr>
          <w:rFonts w:ascii="Times New Roman" w:eastAsia="Times New Roman" w:hAnsi="Times New Roman" w:cs="Times New Roman"/>
          <w:spacing w:val="-1"/>
          <w:sz w:val="24"/>
          <w:szCs w:val="24"/>
        </w:rPr>
        <w:t>f</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ns</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6"/>
          <w:sz w:val="24"/>
          <w:szCs w:val="24"/>
        </w:rPr>
        <w:t xml:space="preserve"> </w:t>
      </w:r>
      <w:r w:rsidRPr="00A75476">
        <w:rPr>
          <w:rFonts w:ascii="Times New Roman" w:eastAsia="Times New Roman" w:hAnsi="Times New Roman" w:cs="Times New Roman"/>
          <w:sz w:val="24"/>
          <w:szCs w:val="24"/>
        </w:rPr>
        <w:t>M</w:t>
      </w:r>
      <w:r w:rsidRPr="00A75476">
        <w:rPr>
          <w:rFonts w:ascii="Times New Roman" w:eastAsia="Times New Roman" w:hAnsi="Times New Roman" w:cs="Times New Roman"/>
          <w:spacing w:val="1"/>
          <w:sz w:val="24"/>
          <w:szCs w:val="24"/>
        </w:rPr>
        <w:t>e</w:t>
      </w:r>
      <w:r w:rsidRPr="00A75476">
        <w:rPr>
          <w:rFonts w:ascii="Times New Roman" w:eastAsia="Times New Roman" w:hAnsi="Times New Roman" w:cs="Times New Roman"/>
          <w:spacing w:val="-1"/>
          <w:sz w:val="24"/>
          <w:szCs w:val="24"/>
        </w:rPr>
        <w:t>ss</w:t>
      </w:r>
      <w:r w:rsidRPr="00A75476">
        <w:rPr>
          <w:rFonts w:ascii="Times New Roman" w:eastAsia="Times New Roman" w:hAnsi="Times New Roman" w:cs="Times New Roman"/>
          <w:sz w:val="24"/>
          <w:szCs w:val="24"/>
        </w:rPr>
        <w:t>a</w:t>
      </w:r>
      <w:r w:rsidRPr="00A75476">
        <w:rPr>
          <w:rFonts w:ascii="Times New Roman" w:eastAsia="Times New Roman" w:hAnsi="Times New Roman" w:cs="Times New Roman"/>
          <w:spacing w:val="-1"/>
          <w:sz w:val="24"/>
          <w:szCs w:val="24"/>
        </w:rPr>
        <w:t>g</w:t>
      </w:r>
      <w:r w:rsidRPr="00A75476">
        <w:rPr>
          <w:rFonts w:ascii="Times New Roman" w:eastAsia="Times New Roman" w:hAnsi="Times New Roman" w:cs="Times New Roman"/>
          <w:sz w:val="24"/>
          <w:szCs w:val="24"/>
        </w:rPr>
        <w:t>i</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g</w:t>
      </w:r>
      <w:r w:rsidRPr="00A75476">
        <w:rPr>
          <w:rFonts w:ascii="Times New Roman" w:eastAsia="Times New Roman" w:hAnsi="Times New Roman" w:cs="Times New Roman"/>
          <w:spacing w:val="-10"/>
          <w:sz w:val="24"/>
          <w:szCs w:val="24"/>
        </w:rPr>
        <w:t xml:space="preserve"> </w:t>
      </w:r>
      <w:r w:rsidRPr="00A75476">
        <w:rPr>
          <w:rFonts w:ascii="Times New Roman" w:eastAsia="Times New Roman" w:hAnsi="Times New Roman" w:cs="Times New Roman"/>
          <w:sz w:val="24"/>
          <w:szCs w:val="24"/>
        </w:rPr>
        <w:t>S</w:t>
      </w:r>
      <w:r w:rsidRPr="00A75476">
        <w:rPr>
          <w:rFonts w:ascii="Times New Roman" w:eastAsia="Times New Roman" w:hAnsi="Times New Roman" w:cs="Times New Roman"/>
          <w:spacing w:val="-4"/>
          <w:sz w:val="24"/>
          <w:szCs w:val="24"/>
        </w:rPr>
        <w:t>y</w:t>
      </w:r>
      <w:r w:rsidRPr="00A75476">
        <w:rPr>
          <w:rFonts w:ascii="Times New Roman" w:eastAsia="Times New Roman" w:hAnsi="Times New Roman" w:cs="Times New Roman"/>
          <w:spacing w:val="-1"/>
          <w:sz w:val="24"/>
          <w:szCs w:val="24"/>
        </w:rPr>
        <w:t>s</w:t>
      </w:r>
      <w:r w:rsidRPr="00A75476">
        <w:rPr>
          <w:rFonts w:ascii="Times New Roman" w:eastAsia="Times New Roman" w:hAnsi="Times New Roman" w:cs="Times New Roman"/>
          <w:sz w:val="24"/>
          <w:szCs w:val="24"/>
        </w:rPr>
        <w:t xml:space="preserve">tem </w:t>
      </w:r>
    </w:p>
    <w:p w14:paraId="3F241C48" w14:textId="77777777" w:rsidR="00AC5528" w:rsidRPr="00A75476" w:rsidRDefault="00AC5528" w:rsidP="00AC5528">
      <w:pPr>
        <w:widowControl w:val="0"/>
        <w:numPr>
          <w:ilvl w:val="0"/>
          <w:numId w:val="2"/>
        </w:numPr>
        <w:tabs>
          <w:tab w:val="left" w:pos="-4860"/>
        </w:tabs>
        <w:spacing w:after="0" w:line="240" w:lineRule="auto"/>
        <w:ind w:right="-4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D</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z w:val="24"/>
          <w:szCs w:val="24"/>
        </w:rPr>
        <w:t>D</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De</w:t>
      </w:r>
      <w:r w:rsidRPr="00A75476">
        <w:rPr>
          <w:rFonts w:ascii="Times New Roman" w:eastAsia="Times New Roman" w:hAnsi="Times New Roman" w:cs="Times New Roman"/>
          <w:spacing w:val="2"/>
          <w:sz w:val="24"/>
          <w:szCs w:val="24"/>
        </w:rPr>
        <w:t>p</w:t>
      </w:r>
      <w:r w:rsidRPr="00A75476">
        <w:rPr>
          <w:rFonts w:ascii="Times New Roman" w:eastAsia="Times New Roman" w:hAnsi="Times New Roman" w:cs="Times New Roman"/>
          <w:sz w:val="24"/>
          <w:szCs w:val="24"/>
        </w:rPr>
        <w:t>a</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t</w:t>
      </w:r>
      <w:r w:rsidRPr="00A75476">
        <w:rPr>
          <w:rFonts w:ascii="Times New Roman" w:eastAsia="Times New Roman" w:hAnsi="Times New Roman" w:cs="Times New Roman"/>
          <w:spacing w:val="-4"/>
          <w:sz w:val="24"/>
          <w:szCs w:val="24"/>
        </w:rPr>
        <w:t>m</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t</w:t>
      </w:r>
      <w:r w:rsidRPr="00A75476">
        <w:rPr>
          <w:rFonts w:ascii="Times New Roman" w:eastAsia="Times New Roman" w:hAnsi="Times New Roman" w:cs="Times New Roman"/>
          <w:spacing w:val="-9"/>
          <w:sz w:val="24"/>
          <w:szCs w:val="24"/>
        </w:rPr>
        <w:t xml:space="preserve"> </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z w:val="24"/>
          <w:szCs w:val="24"/>
        </w:rPr>
        <w:t>f</w:t>
      </w:r>
      <w:r w:rsidRPr="00A75476">
        <w:rPr>
          <w:rFonts w:ascii="Times New Roman" w:eastAsia="Times New Roman" w:hAnsi="Times New Roman" w:cs="Times New Roman"/>
          <w:spacing w:val="-3"/>
          <w:sz w:val="24"/>
          <w:szCs w:val="24"/>
        </w:rPr>
        <w:t xml:space="preserve"> </w:t>
      </w:r>
      <w:r w:rsidRPr="00A75476">
        <w:rPr>
          <w:rFonts w:ascii="Times New Roman" w:eastAsia="Times New Roman" w:hAnsi="Times New Roman" w:cs="Times New Roman"/>
          <w:sz w:val="24"/>
          <w:szCs w:val="24"/>
        </w:rPr>
        <w:t>De</w:t>
      </w:r>
      <w:r w:rsidRPr="00A75476">
        <w:rPr>
          <w:rFonts w:ascii="Times New Roman" w:eastAsia="Times New Roman" w:hAnsi="Times New Roman" w:cs="Times New Roman"/>
          <w:spacing w:val="-1"/>
          <w:sz w:val="24"/>
          <w:szCs w:val="24"/>
        </w:rPr>
        <w:t>f</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ns</w:t>
      </w:r>
      <w:r w:rsidRPr="00A75476">
        <w:rPr>
          <w:rFonts w:ascii="Times New Roman" w:eastAsia="Times New Roman" w:hAnsi="Times New Roman" w:cs="Times New Roman"/>
          <w:sz w:val="24"/>
          <w:szCs w:val="24"/>
        </w:rPr>
        <w:t>e</w:t>
      </w:r>
    </w:p>
    <w:p w14:paraId="3F241C49" w14:textId="77777777" w:rsidR="00AC5528" w:rsidRPr="00A75476" w:rsidRDefault="00AC5528" w:rsidP="00AC5528">
      <w:pPr>
        <w:widowControl w:val="0"/>
        <w:numPr>
          <w:ilvl w:val="0"/>
          <w:numId w:val="2"/>
        </w:numPr>
        <w:spacing w:after="0" w:line="240" w:lineRule="auto"/>
        <w:ind w:right="-4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EFB</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Electronic Flight Bag</w:t>
      </w:r>
    </w:p>
    <w:p w14:paraId="3F241C4A" w14:textId="77777777" w:rsidR="00AC5528" w:rsidRPr="00A75476" w:rsidRDefault="00AC5528" w:rsidP="00AC5528">
      <w:pPr>
        <w:widowControl w:val="0"/>
        <w:numPr>
          <w:ilvl w:val="0"/>
          <w:numId w:val="2"/>
        </w:numPr>
        <w:spacing w:after="0" w:line="240" w:lineRule="auto"/>
        <w:ind w:right="-4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3"/>
          <w:sz w:val="24"/>
          <w:szCs w:val="24"/>
        </w:rPr>
        <w:t>T</w:t>
      </w:r>
      <w:r w:rsidRPr="00A75476">
        <w:rPr>
          <w:rFonts w:ascii="Times New Roman" w:eastAsia="Times New Roman" w:hAnsi="Times New Roman" w:cs="Times New Roman"/>
          <w:sz w:val="24"/>
          <w:szCs w:val="24"/>
        </w:rPr>
        <w:t>D</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E</w:t>
      </w:r>
      <w:r w:rsidRPr="00A75476">
        <w:rPr>
          <w:rFonts w:ascii="Times New Roman" w:eastAsia="Times New Roman" w:hAnsi="Times New Roman" w:cs="Times New Roman"/>
          <w:spacing w:val="-1"/>
          <w:sz w:val="24"/>
          <w:szCs w:val="24"/>
        </w:rPr>
        <w:t>x</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c</w:t>
      </w:r>
      <w:r w:rsidRPr="00A75476">
        <w:rPr>
          <w:rFonts w:ascii="Times New Roman" w:eastAsia="Times New Roman" w:hAnsi="Times New Roman" w:cs="Times New Roman"/>
          <w:spacing w:val="-1"/>
          <w:sz w:val="24"/>
          <w:szCs w:val="24"/>
        </w:rPr>
        <w:t>u</w:t>
      </w:r>
      <w:r w:rsidRPr="00A75476">
        <w:rPr>
          <w:rFonts w:ascii="Times New Roman" w:eastAsia="Times New Roman" w:hAnsi="Times New Roman" w:cs="Times New Roman"/>
          <w:sz w:val="24"/>
          <w:szCs w:val="24"/>
        </w:rPr>
        <w:t>ti</w:t>
      </w:r>
      <w:r w:rsidRPr="00A75476">
        <w:rPr>
          <w:rFonts w:ascii="Times New Roman" w:eastAsia="Times New Roman" w:hAnsi="Times New Roman" w:cs="Times New Roman"/>
          <w:spacing w:val="-2"/>
          <w:sz w:val="24"/>
          <w:szCs w:val="24"/>
        </w:rPr>
        <w:t>v</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7"/>
          <w:sz w:val="24"/>
          <w:szCs w:val="24"/>
        </w:rPr>
        <w:t xml:space="preserve"> </w:t>
      </w:r>
      <w:r w:rsidRPr="00A75476">
        <w:rPr>
          <w:rFonts w:ascii="Times New Roman" w:eastAsia="Times New Roman" w:hAnsi="Times New Roman" w:cs="Times New Roman"/>
          <w:spacing w:val="3"/>
          <w:sz w:val="24"/>
          <w:szCs w:val="24"/>
        </w:rPr>
        <w:t>T</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a</w:t>
      </w:r>
      <w:r w:rsidRPr="00A75476">
        <w:rPr>
          <w:rFonts w:ascii="Times New Roman" w:eastAsia="Times New Roman" w:hAnsi="Times New Roman" w:cs="Times New Roman"/>
          <w:spacing w:val="-1"/>
          <w:sz w:val="24"/>
          <w:szCs w:val="24"/>
        </w:rPr>
        <w:t>ns</w:t>
      </w:r>
      <w:r w:rsidRPr="00A75476">
        <w:rPr>
          <w:rFonts w:ascii="Times New Roman" w:eastAsia="Times New Roman" w:hAnsi="Times New Roman" w:cs="Times New Roman"/>
          <w:spacing w:val="1"/>
          <w:sz w:val="24"/>
          <w:szCs w:val="24"/>
        </w:rPr>
        <w:t>por</w:t>
      </w:r>
      <w:r w:rsidRPr="00A75476">
        <w:rPr>
          <w:rFonts w:ascii="Times New Roman" w:eastAsia="Times New Roman" w:hAnsi="Times New Roman" w:cs="Times New Roman"/>
          <w:sz w:val="24"/>
          <w:szCs w:val="24"/>
        </w:rPr>
        <w:t>tati</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z w:val="24"/>
          <w:szCs w:val="24"/>
        </w:rPr>
        <w:t>n</w:t>
      </w:r>
      <w:r w:rsidRPr="00A75476">
        <w:rPr>
          <w:rFonts w:ascii="Times New Roman" w:eastAsia="Times New Roman" w:hAnsi="Times New Roman" w:cs="Times New Roman"/>
          <w:spacing w:val="-13"/>
          <w:sz w:val="24"/>
          <w:szCs w:val="24"/>
        </w:rPr>
        <w:t xml:space="preserve"> </w:t>
      </w:r>
      <w:r w:rsidRPr="00A75476">
        <w:rPr>
          <w:rFonts w:ascii="Times New Roman" w:eastAsia="Times New Roman" w:hAnsi="Times New Roman" w:cs="Times New Roman"/>
          <w:sz w:val="24"/>
          <w:szCs w:val="24"/>
        </w:rPr>
        <w:t>Det</w:t>
      </w:r>
      <w:r w:rsidRPr="00A75476">
        <w:rPr>
          <w:rFonts w:ascii="Times New Roman" w:eastAsia="Times New Roman" w:hAnsi="Times New Roman" w:cs="Times New Roman"/>
          <w:spacing w:val="1"/>
          <w:sz w:val="24"/>
          <w:szCs w:val="24"/>
        </w:rPr>
        <w:t>a</w:t>
      </w:r>
      <w:r w:rsidRPr="00A75476">
        <w:rPr>
          <w:rFonts w:ascii="Times New Roman" w:eastAsia="Times New Roman" w:hAnsi="Times New Roman" w:cs="Times New Roman"/>
          <w:sz w:val="24"/>
          <w:szCs w:val="24"/>
        </w:rPr>
        <w:t>c</w:t>
      </w:r>
      <w:r w:rsidRPr="00A75476">
        <w:rPr>
          <w:rFonts w:ascii="Times New Roman" w:eastAsia="Times New Roman" w:hAnsi="Times New Roman" w:cs="Times New Roman"/>
          <w:spacing w:val="-1"/>
          <w:sz w:val="24"/>
          <w:szCs w:val="24"/>
        </w:rPr>
        <w:t>h</w:t>
      </w:r>
      <w:r w:rsidRPr="00A75476">
        <w:rPr>
          <w:rFonts w:ascii="Times New Roman" w:eastAsia="Times New Roman" w:hAnsi="Times New Roman" w:cs="Times New Roman"/>
          <w:spacing w:val="-4"/>
          <w:sz w:val="24"/>
          <w:szCs w:val="24"/>
        </w:rPr>
        <w:t>m</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 xml:space="preserve">t </w:t>
      </w:r>
    </w:p>
    <w:p w14:paraId="3F241C4B" w14:textId="77777777" w:rsidR="00AC5528" w:rsidRPr="00A75476" w:rsidRDefault="00AC5528" w:rsidP="00AC5528">
      <w:pPr>
        <w:widowControl w:val="0"/>
        <w:numPr>
          <w:ilvl w:val="0"/>
          <w:numId w:val="2"/>
        </w:numPr>
        <w:spacing w:after="0" w:line="240" w:lineRule="auto"/>
        <w:ind w:right="-4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F</w:t>
      </w:r>
      <w:r w:rsidRPr="00A75476">
        <w:rPr>
          <w:rFonts w:ascii="Times New Roman" w:eastAsia="Times New Roman" w:hAnsi="Times New Roman" w:cs="Times New Roman"/>
          <w:spacing w:val="-3"/>
          <w:sz w:val="24"/>
          <w:szCs w:val="24"/>
        </w:rPr>
        <w:t>A</w:t>
      </w:r>
      <w:r w:rsidRPr="00A75476">
        <w:rPr>
          <w:rFonts w:ascii="Times New Roman" w:eastAsia="Times New Roman" w:hAnsi="Times New Roman" w:cs="Times New Roman"/>
          <w:sz w:val="24"/>
          <w:szCs w:val="24"/>
        </w:rPr>
        <w:t>A</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Fe</w:t>
      </w:r>
      <w:r w:rsidRPr="00A75476">
        <w:rPr>
          <w:rFonts w:ascii="Times New Roman" w:eastAsia="Times New Roman" w:hAnsi="Times New Roman" w:cs="Times New Roman"/>
          <w:spacing w:val="1"/>
          <w:sz w:val="24"/>
          <w:szCs w:val="24"/>
        </w:rPr>
        <w:t>d</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al</w:t>
      </w:r>
      <w:r w:rsidRPr="00A75476">
        <w:rPr>
          <w:rFonts w:ascii="Times New Roman" w:eastAsia="Times New Roman" w:hAnsi="Times New Roman" w:cs="Times New Roman"/>
          <w:spacing w:val="-6"/>
          <w:sz w:val="24"/>
          <w:szCs w:val="24"/>
        </w:rPr>
        <w:t xml:space="preserve"> </w:t>
      </w:r>
      <w:r w:rsidRPr="00A75476">
        <w:rPr>
          <w:rFonts w:ascii="Times New Roman" w:eastAsia="Times New Roman" w:hAnsi="Times New Roman" w:cs="Times New Roman"/>
          <w:spacing w:val="-2"/>
          <w:sz w:val="24"/>
          <w:szCs w:val="24"/>
        </w:rPr>
        <w:t>A</w:t>
      </w:r>
      <w:r w:rsidRPr="00A75476">
        <w:rPr>
          <w:rFonts w:ascii="Times New Roman" w:eastAsia="Times New Roman" w:hAnsi="Times New Roman" w:cs="Times New Roman"/>
          <w:spacing w:val="-1"/>
          <w:sz w:val="24"/>
          <w:szCs w:val="24"/>
        </w:rPr>
        <w:t>v</w:t>
      </w:r>
      <w:r w:rsidRPr="00A75476">
        <w:rPr>
          <w:rFonts w:ascii="Times New Roman" w:eastAsia="Times New Roman" w:hAnsi="Times New Roman" w:cs="Times New Roman"/>
          <w:sz w:val="24"/>
          <w:szCs w:val="24"/>
        </w:rPr>
        <w:t>iati</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z w:val="24"/>
          <w:szCs w:val="24"/>
        </w:rPr>
        <w:t>n</w:t>
      </w:r>
      <w:r w:rsidRPr="00A75476">
        <w:rPr>
          <w:rFonts w:ascii="Times New Roman" w:eastAsia="Times New Roman" w:hAnsi="Times New Roman" w:cs="Times New Roman"/>
          <w:spacing w:val="-8"/>
          <w:sz w:val="24"/>
          <w:szCs w:val="24"/>
        </w:rPr>
        <w:t xml:space="preserve"> </w:t>
      </w:r>
      <w:r w:rsidRPr="00A75476">
        <w:rPr>
          <w:rFonts w:ascii="Times New Roman" w:eastAsia="Times New Roman" w:hAnsi="Times New Roman" w:cs="Times New Roman"/>
          <w:spacing w:val="-2"/>
          <w:sz w:val="24"/>
          <w:szCs w:val="24"/>
        </w:rPr>
        <w:t>A</w:t>
      </w:r>
      <w:r w:rsidRPr="00A75476">
        <w:rPr>
          <w:rFonts w:ascii="Times New Roman" w:eastAsia="Times New Roman" w:hAnsi="Times New Roman" w:cs="Times New Roman"/>
          <w:spacing w:val="1"/>
          <w:sz w:val="24"/>
          <w:szCs w:val="24"/>
        </w:rPr>
        <w:t>d</w:t>
      </w:r>
      <w:r w:rsidRPr="00A75476">
        <w:rPr>
          <w:rFonts w:ascii="Times New Roman" w:eastAsia="Times New Roman" w:hAnsi="Times New Roman" w:cs="Times New Roman"/>
          <w:spacing w:val="-4"/>
          <w:sz w:val="24"/>
          <w:szCs w:val="24"/>
        </w:rPr>
        <w:t>m</w:t>
      </w:r>
      <w:r w:rsidRPr="00A75476">
        <w:rPr>
          <w:rFonts w:ascii="Times New Roman" w:eastAsia="Times New Roman" w:hAnsi="Times New Roman" w:cs="Times New Roman"/>
          <w:sz w:val="24"/>
          <w:szCs w:val="24"/>
        </w:rPr>
        <w:t>i</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i</w:t>
      </w:r>
      <w:r w:rsidRPr="00A75476">
        <w:rPr>
          <w:rFonts w:ascii="Times New Roman" w:eastAsia="Times New Roman" w:hAnsi="Times New Roman" w:cs="Times New Roman"/>
          <w:spacing w:val="-1"/>
          <w:sz w:val="24"/>
          <w:szCs w:val="24"/>
        </w:rPr>
        <w:t>s</w:t>
      </w:r>
      <w:r w:rsidRPr="00A75476">
        <w:rPr>
          <w:rFonts w:ascii="Times New Roman" w:eastAsia="Times New Roman" w:hAnsi="Times New Roman" w:cs="Times New Roman"/>
          <w:sz w:val="24"/>
          <w:szCs w:val="24"/>
        </w:rPr>
        <w:t>trati</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z w:val="24"/>
          <w:szCs w:val="24"/>
        </w:rPr>
        <w:t xml:space="preserve">n </w:t>
      </w:r>
    </w:p>
    <w:p w14:paraId="3F241C4C" w14:textId="77777777" w:rsidR="00AC5528" w:rsidRPr="00A75476" w:rsidRDefault="00AC5528" w:rsidP="00AC5528">
      <w:pPr>
        <w:widowControl w:val="0"/>
        <w:numPr>
          <w:ilvl w:val="0"/>
          <w:numId w:val="2"/>
        </w:numPr>
        <w:spacing w:after="0" w:line="240" w:lineRule="auto"/>
        <w:ind w:right="-4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F</w:t>
      </w:r>
      <w:r w:rsidRPr="00A75476">
        <w:rPr>
          <w:rFonts w:ascii="Times New Roman" w:eastAsia="Times New Roman" w:hAnsi="Times New Roman" w:cs="Times New Roman"/>
          <w:spacing w:val="-3"/>
          <w:sz w:val="24"/>
          <w:szCs w:val="24"/>
        </w:rPr>
        <w:t>A</w:t>
      </w:r>
      <w:r w:rsidRPr="00A75476">
        <w:rPr>
          <w:rFonts w:ascii="Times New Roman" w:eastAsia="Times New Roman" w:hAnsi="Times New Roman" w:cs="Times New Roman"/>
          <w:sz w:val="24"/>
          <w:szCs w:val="24"/>
        </w:rPr>
        <w:t>R (14 CFR)</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Fe</w:t>
      </w:r>
      <w:r w:rsidRPr="00A75476">
        <w:rPr>
          <w:rFonts w:ascii="Times New Roman" w:eastAsia="Times New Roman" w:hAnsi="Times New Roman" w:cs="Times New Roman"/>
          <w:spacing w:val="1"/>
          <w:sz w:val="24"/>
          <w:szCs w:val="24"/>
        </w:rPr>
        <w:t>d</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al</w:t>
      </w:r>
      <w:r w:rsidRPr="00A75476">
        <w:rPr>
          <w:rFonts w:ascii="Times New Roman" w:eastAsia="Times New Roman" w:hAnsi="Times New Roman" w:cs="Times New Roman"/>
          <w:spacing w:val="-6"/>
          <w:sz w:val="24"/>
          <w:szCs w:val="24"/>
        </w:rPr>
        <w:t xml:space="preserve"> </w:t>
      </w:r>
      <w:r w:rsidRPr="00A75476">
        <w:rPr>
          <w:rFonts w:ascii="Times New Roman" w:eastAsia="Times New Roman" w:hAnsi="Times New Roman" w:cs="Times New Roman"/>
          <w:spacing w:val="-2"/>
          <w:sz w:val="24"/>
          <w:szCs w:val="24"/>
        </w:rPr>
        <w:t>A</w:t>
      </w:r>
      <w:r w:rsidRPr="00A75476">
        <w:rPr>
          <w:rFonts w:ascii="Times New Roman" w:eastAsia="Times New Roman" w:hAnsi="Times New Roman" w:cs="Times New Roman"/>
          <w:sz w:val="24"/>
          <w:szCs w:val="24"/>
        </w:rPr>
        <w:t>c</w:t>
      </w:r>
      <w:r w:rsidRPr="00A75476">
        <w:rPr>
          <w:rFonts w:ascii="Times New Roman" w:eastAsia="Times New Roman" w:hAnsi="Times New Roman" w:cs="Times New Roman"/>
          <w:spacing w:val="1"/>
          <w:sz w:val="24"/>
          <w:szCs w:val="24"/>
        </w:rPr>
        <w:t>q</w:t>
      </w:r>
      <w:r w:rsidRPr="00A75476">
        <w:rPr>
          <w:rFonts w:ascii="Times New Roman" w:eastAsia="Times New Roman" w:hAnsi="Times New Roman" w:cs="Times New Roman"/>
          <w:spacing w:val="-1"/>
          <w:sz w:val="24"/>
          <w:szCs w:val="24"/>
        </w:rPr>
        <w:t>u</w:t>
      </w:r>
      <w:r w:rsidRPr="00A75476">
        <w:rPr>
          <w:rFonts w:ascii="Times New Roman" w:eastAsia="Times New Roman" w:hAnsi="Times New Roman" w:cs="Times New Roman"/>
          <w:sz w:val="24"/>
          <w:szCs w:val="24"/>
        </w:rPr>
        <w:t>i</w:t>
      </w:r>
      <w:r w:rsidRPr="00A75476">
        <w:rPr>
          <w:rFonts w:ascii="Times New Roman" w:eastAsia="Times New Roman" w:hAnsi="Times New Roman" w:cs="Times New Roman"/>
          <w:spacing w:val="-1"/>
          <w:sz w:val="24"/>
          <w:szCs w:val="24"/>
        </w:rPr>
        <w:t>s</w:t>
      </w:r>
      <w:r w:rsidRPr="00A75476">
        <w:rPr>
          <w:rFonts w:ascii="Times New Roman" w:eastAsia="Times New Roman" w:hAnsi="Times New Roman" w:cs="Times New Roman"/>
          <w:sz w:val="24"/>
          <w:szCs w:val="24"/>
        </w:rPr>
        <w:t>ition</w:t>
      </w:r>
      <w:r w:rsidRPr="00A75476">
        <w:rPr>
          <w:rFonts w:ascii="Times New Roman" w:eastAsia="Times New Roman" w:hAnsi="Times New Roman" w:cs="Times New Roman"/>
          <w:spacing w:val="-10"/>
          <w:sz w:val="24"/>
          <w:szCs w:val="24"/>
        </w:rPr>
        <w:t xml:space="preserve"> </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gu</w:t>
      </w:r>
      <w:r w:rsidRPr="00A75476">
        <w:rPr>
          <w:rFonts w:ascii="Times New Roman" w:eastAsia="Times New Roman" w:hAnsi="Times New Roman" w:cs="Times New Roman"/>
          <w:sz w:val="24"/>
          <w:szCs w:val="24"/>
        </w:rPr>
        <w:t>lati</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z w:val="24"/>
          <w:szCs w:val="24"/>
        </w:rPr>
        <w:t xml:space="preserve">n </w:t>
      </w:r>
    </w:p>
    <w:p w14:paraId="3F241C4D" w14:textId="77777777" w:rsidR="00AC5528" w:rsidRPr="00A75476" w:rsidRDefault="00AC5528" w:rsidP="00AC5528">
      <w:pPr>
        <w:widowControl w:val="0"/>
        <w:numPr>
          <w:ilvl w:val="0"/>
          <w:numId w:val="2"/>
        </w:numPr>
        <w:spacing w:after="0" w:line="240" w:lineRule="auto"/>
        <w:ind w:right="-4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FAR</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Federal Aviation Regulation</w:t>
      </w:r>
    </w:p>
    <w:p w14:paraId="3F241C4E" w14:textId="77777777" w:rsidR="00AC5528" w:rsidRPr="00A75476" w:rsidRDefault="00AC5528" w:rsidP="00AC5528">
      <w:pPr>
        <w:widowControl w:val="0"/>
        <w:numPr>
          <w:ilvl w:val="0"/>
          <w:numId w:val="2"/>
        </w:numPr>
        <w:spacing w:after="0" w:line="240" w:lineRule="auto"/>
        <w:ind w:right="-4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FAX</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Facsimile</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p>
    <w:p w14:paraId="3F241C4F" w14:textId="77777777"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FIR/UIR</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Fl</w:t>
      </w:r>
      <w:r w:rsidRPr="00A75476">
        <w:rPr>
          <w:rFonts w:ascii="Times New Roman" w:eastAsia="Times New Roman" w:hAnsi="Times New Roman" w:cs="Times New Roman"/>
          <w:spacing w:val="-1"/>
          <w:sz w:val="24"/>
          <w:szCs w:val="24"/>
        </w:rPr>
        <w:t>igh</w:t>
      </w:r>
      <w:r w:rsidRPr="00A75476">
        <w:rPr>
          <w:rFonts w:ascii="Times New Roman" w:eastAsia="Times New Roman" w:hAnsi="Times New Roman" w:cs="Times New Roman"/>
          <w:sz w:val="24"/>
          <w:szCs w:val="24"/>
        </w:rPr>
        <w:t>t</w:t>
      </w:r>
      <w:r w:rsidRPr="00A75476">
        <w:rPr>
          <w:rFonts w:ascii="Times New Roman" w:eastAsia="Times New Roman" w:hAnsi="Times New Roman" w:cs="Times New Roman"/>
          <w:spacing w:val="-5"/>
          <w:sz w:val="24"/>
          <w:szCs w:val="24"/>
        </w:rPr>
        <w:t xml:space="preserve"> </w:t>
      </w:r>
      <w:r w:rsidRPr="00A75476">
        <w:rPr>
          <w:rFonts w:ascii="Times New Roman" w:eastAsia="Times New Roman" w:hAnsi="Times New Roman" w:cs="Times New Roman"/>
          <w:spacing w:val="1"/>
          <w:sz w:val="24"/>
          <w:szCs w:val="24"/>
        </w:rPr>
        <w:t>I</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pacing w:val="-2"/>
          <w:sz w:val="24"/>
          <w:szCs w:val="24"/>
        </w:rPr>
        <w:t>f</w:t>
      </w:r>
      <w:r w:rsidRPr="00A75476">
        <w:rPr>
          <w:rFonts w:ascii="Times New Roman" w:eastAsia="Times New Roman" w:hAnsi="Times New Roman" w:cs="Times New Roman"/>
          <w:spacing w:val="1"/>
          <w:sz w:val="24"/>
          <w:szCs w:val="24"/>
        </w:rPr>
        <w:t>or</w:t>
      </w:r>
      <w:r w:rsidRPr="00A75476">
        <w:rPr>
          <w:rFonts w:ascii="Times New Roman" w:eastAsia="Times New Roman" w:hAnsi="Times New Roman" w:cs="Times New Roman"/>
          <w:spacing w:val="-4"/>
          <w:sz w:val="24"/>
          <w:szCs w:val="24"/>
        </w:rPr>
        <w:t>m</w:t>
      </w:r>
      <w:r w:rsidRPr="00A75476">
        <w:rPr>
          <w:rFonts w:ascii="Times New Roman" w:eastAsia="Times New Roman" w:hAnsi="Times New Roman" w:cs="Times New Roman"/>
          <w:sz w:val="24"/>
          <w:szCs w:val="24"/>
        </w:rPr>
        <w:t>a</w:t>
      </w:r>
      <w:r w:rsidRPr="00A75476">
        <w:rPr>
          <w:rFonts w:ascii="Times New Roman" w:eastAsia="Times New Roman" w:hAnsi="Times New Roman" w:cs="Times New Roman"/>
          <w:spacing w:val="2"/>
          <w:sz w:val="24"/>
          <w:szCs w:val="24"/>
        </w:rPr>
        <w:t>t</w:t>
      </w:r>
      <w:r w:rsidRPr="00A75476">
        <w:rPr>
          <w:rFonts w:ascii="Times New Roman" w:eastAsia="Times New Roman" w:hAnsi="Times New Roman" w:cs="Times New Roman"/>
          <w:sz w:val="24"/>
          <w:szCs w:val="24"/>
        </w:rPr>
        <w:t>i</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z w:val="24"/>
          <w:szCs w:val="24"/>
        </w:rPr>
        <w:t>n</w:t>
      </w:r>
      <w:r w:rsidRPr="00A75476">
        <w:rPr>
          <w:rFonts w:ascii="Times New Roman" w:eastAsia="Times New Roman" w:hAnsi="Times New Roman" w:cs="Times New Roman"/>
          <w:spacing w:val="-11"/>
          <w:sz w:val="24"/>
          <w:szCs w:val="24"/>
        </w:rPr>
        <w:t xml:space="preserve"> </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g</w:t>
      </w:r>
      <w:r w:rsidRPr="00A75476">
        <w:rPr>
          <w:rFonts w:ascii="Times New Roman" w:eastAsia="Times New Roman" w:hAnsi="Times New Roman" w:cs="Times New Roman"/>
          <w:sz w:val="24"/>
          <w:szCs w:val="24"/>
        </w:rPr>
        <w:t>i</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/U</w:t>
      </w:r>
      <w:r w:rsidRPr="00A75476">
        <w:rPr>
          <w:rFonts w:ascii="Times New Roman" w:eastAsia="Times New Roman" w:hAnsi="Times New Roman" w:cs="Times New Roman"/>
          <w:spacing w:val="1"/>
          <w:sz w:val="24"/>
          <w:szCs w:val="24"/>
        </w:rPr>
        <w:t>pp</w:t>
      </w:r>
      <w:r w:rsidRPr="00A75476">
        <w:rPr>
          <w:rFonts w:ascii="Times New Roman" w:eastAsia="Times New Roman" w:hAnsi="Times New Roman" w:cs="Times New Roman"/>
          <w:sz w:val="24"/>
          <w:szCs w:val="24"/>
        </w:rPr>
        <w:t>er</w:t>
      </w:r>
      <w:r w:rsidRPr="00A75476">
        <w:rPr>
          <w:rFonts w:ascii="Times New Roman" w:eastAsia="Times New Roman" w:hAnsi="Times New Roman" w:cs="Times New Roman"/>
          <w:spacing w:val="-10"/>
          <w:sz w:val="24"/>
          <w:szCs w:val="24"/>
        </w:rPr>
        <w:t xml:space="preserve"> </w:t>
      </w:r>
      <w:r w:rsidRPr="00A75476">
        <w:rPr>
          <w:rFonts w:ascii="Times New Roman" w:eastAsia="Times New Roman" w:hAnsi="Times New Roman" w:cs="Times New Roman"/>
          <w:spacing w:val="1"/>
          <w:sz w:val="24"/>
          <w:szCs w:val="24"/>
        </w:rPr>
        <w:t>I</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pacing w:val="-2"/>
          <w:sz w:val="24"/>
          <w:szCs w:val="24"/>
        </w:rPr>
        <w:t>f</w:t>
      </w:r>
      <w:r w:rsidRPr="00A75476">
        <w:rPr>
          <w:rFonts w:ascii="Times New Roman" w:eastAsia="Times New Roman" w:hAnsi="Times New Roman" w:cs="Times New Roman"/>
          <w:spacing w:val="1"/>
          <w:sz w:val="24"/>
          <w:szCs w:val="24"/>
        </w:rPr>
        <w:t>or</w:t>
      </w:r>
      <w:r w:rsidRPr="00A75476">
        <w:rPr>
          <w:rFonts w:ascii="Times New Roman" w:eastAsia="Times New Roman" w:hAnsi="Times New Roman" w:cs="Times New Roman"/>
          <w:spacing w:val="-4"/>
          <w:sz w:val="24"/>
          <w:szCs w:val="24"/>
        </w:rPr>
        <w:t>m</w:t>
      </w:r>
      <w:r w:rsidRPr="00A75476">
        <w:rPr>
          <w:rFonts w:ascii="Times New Roman" w:eastAsia="Times New Roman" w:hAnsi="Times New Roman" w:cs="Times New Roman"/>
          <w:sz w:val="24"/>
          <w:szCs w:val="24"/>
        </w:rPr>
        <w:t>ati</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z w:val="24"/>
          <w:szCs w:val="24"/>
        </w:rPr>
        <w:t>n</w:t>
      </w:r>
      <w:r w:rsidRPr="00A75476">
        <w:rPr>
          <w:rFonts w:ascii="Times New Roman" w:eastAsia="Times New Roman" w:hAnsi="Times New Roman" w:cs="Times New Roman"/>
          <w:spacing w:val="-11"/>
          <w:sz w:val="24"/>
          <w:szCs w:val="24"/>
        </w:rPr>
        <w:t xml:space="preserve"> </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g</w:t>
      </w:r>
      <w:r w:rsidRPr="00A75476">
        <w:rPr>
          <w:rFonts w:ascii="Times New Roman" w:eastAsia="Times New Roman" w:hAnsi="Times New Roman" w:cs="Times New Roman"/>
          <w:sz w:val="24"/>
          <w:szCs w:val="24"/>
        </w:rPr>
        <w:t>i</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z w:val="24"/>
          <w:szCs w:val="24"/>
        </w:rPr>
        <w:t>n</w:t>
      </w:r>
    </w:p>
    <w:p w14:paraId="3F241C50" w14:textId="77777777"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F</w:t>
      </w:r>
      <w:r w:rsidRPr="00A75476">
        <w:rPr>
          <w:rFonts w:ascii="Times New Roman" w:eastAsia="Times New Roman" w:hAnsi="Times New Roman" w:cs="Times New Roman"/>
          <w:spacing w:val="-2"/>
          <w:sz w:val="24"/>
          <w:szCs w:val="24"/>
        </w:rPr>
        <w:t>L</w:t>
      </w:r>
      <w:r w:rsidRPr="00A75476">
        <w:rPr>
          <w:rFonts w:ascii="Times New Roman" w:eastAsia="Times New Roman" w:hAnsi="Times New Roman" w:cs="Times New Roman"/>
          <w:spacing w:val="1"/>
          <w:sz w:val="24"/>
          <w:szCs w:val="24"/>
        </w:rPr>
        <w:t>I</w:t>
      </w:r>
      <w:r w:rsidRPr="00A75476">
        <w:rPr>
          <w:rFonts w:ascii="Times New Roman" w:eastAsia="Times New Roman" w:hAnsi="Times New Roman" w:cs="Times New Roman"/>
          <w:sz w:val="24"/>
          <w:szCs w:val="24"/>
        </w:rPr>
        <w:t>P</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Fl</w:t>
      </w:r>
      <w:r w:rsidRPr="00A75476">
        <w:rPr>
          <w:rFonts w:ascii="Times New Roman" w:eastAsia="Times New Roman" w:hAnsi="Times New Roman" w:cs="Times New Roman"/>
          <w:spacing w:val="-1"/>
          <w:sz w:val="24"/>
          <w:szCs w:val="24"/>
        </w:rPr>
        <w:t>igh</w:t>
      </w:r>
      <w:r w:rsidRPr="00A75476">
        <w:rPr>
          <w:rFonts w:ascii="Times New Roman" w:eastAsia="Times New Roman" w:hAnsi="Times New Roman" w:cs="Times New Roman"/>
          <w:sz w:val="24"/>
          <w:szCs w:val="24"/>
        </w:rPr>
        <w:t>t</w:t>
      </w:r>
      <w:r w:rsidRPr="00A75476">
        <w:rPr>
          <w:rFonts w:ascii="Times New Roman" w:eastAsia="Times New Roman" w:hAnsi="Times New Roman" w:cs="Times New Roman"/>
          <w:spacing w:val="-5"/>
          <w:sz w:val="24"/>
          <w:szCs w:val="24"/>
        </w:rPr>
        <w:t xml:space="preserve"> </w:t>
      </w:r>
      <w:r w:rsidRPr="00A75476">
        <w:rPr>
          <w:rFonts w:ascii="Times New Roman" w:eastAsia="Times New Roman" w:hAnsi="Times New Roman" w:cs="Times New Roman"/>
          <w:spacing w:val="1"/>
          <w:sz w:val="24"/>
          <w:szCs w:val="24"/>
        </w:rPr>
        <w:t>I</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pacing w:val="-2"/>
          <w:sz w:val="24"/>
          <w:szCs w:val="24"/>
        </w:rPr>
        <w:t>f</w:t>
      </w:r>
      <w:r w:rsidRPr="00A75476">
        <w:rPr>
          <w:rFonts w:ascii="Times New Roman" w:eastAsia="Times New Roman" w:hAnsi="Times New Roman" w:cs="Times New Roman"/>
          <w:spacing w:val="1"/>
          <w:sz w:val="24"/>
          <w:szCs w:val="24"/>
        </w:rPr>
        <w:t>or</w:t>
      </w:r>
      <w:r w:rsidRPr="00A75476">
        <w:rPr>
          <w:rFonts w:ascii="Times New Roman" w:eastAsia="Times New Roman" w:hAnsi="Times New Roman" w:cs="Times New Roman"/>
          <w:spacing w:val="-4"/>
          <w:sz w:val="24"/>
          <w:szCs w:val="24"/>
        </w:rPr>
        <w:t>m</w:t>
      </w:r>
      <w:r w:rsidRPr="00A75476">
        <w:rPr>
          <w:rFonts w:ascii="Times New Roman" w:eastAsia="Times New Roman" w:hAnsi="Times New Roman" w:cs="Times New Roman"/>
          <w:sz w:val="24"/>
          <w:szCs w:val="24"/>
        </w:rPr>
        <w:t>ati</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z w:val="24"/>
          <w:szCs w:val="24"/>
        </w:rPr>
        <w:t>n</w:t>
      </w:r>
      <w:r w:rsidRPr="00A75476">
        <w:rPr>
          <w:rFonts w:ascii="Times New Roman" w:eastAsia="Times New Roman" w:hAnsi="Times New Roman" w:cs="Times New Roman"/>
          <w:spacing w:val="-11"/>
          <w:sz w:val="24"/>
          <w:szCs w:val="24"/>
        </w:rPr>
        <w:t xml:space="preserve"> </w:t>
      </w:r>
      <w:r w:rsidRPr="00A75476">
        <w:rPr>
          <w:rFonts w:ascii="Times New Roman" w:eastAsia="Times New Roman" w:hAnsi="Times New Roman" w:cs="Times New Roman"/>
          <w:spacing w:val="2"/>
          <w:sz w:val="24"/>
          <w:szCs w:val="24"/>
        </w:rPr>
        <w:t>P</w:t>
      </w:r>
      <w:r w:rsidRPr="00A75476">
        <w:rPr>
          <w:rFonts w:ascii="Times New Roman" w:eastAsia="Times New Roman" w:hAnsi="Times New Roman" w:cs="Times New Roman"/>
          <w:spacing w:val="-1"/>
          <w:sz w:val="24"/>
          <w:szCs w:val="24"/>
        </w:rPr>
        <w:t>u</w:t>
      </w:r>
      <w:r w:rsidRPr="00A75476">
        <w:rPr>
          <w:rFonts w:ascii="Times New Roman" w:eastAsia="Times New Roman" w:hAnsi="Times New Roman" w:cs="Times New Roman"/>
          <w:spacing w:val="1"/>
          <w:sz w:val="24"/>
          <w:szCs w:val="24"/>
        </w:rPr>
        <w:t>b</w:t>
      </w:r>
      <w:r w:rsidRPr="00A75476">
        <w:rPr>
          <w:rFonts w:ascii="Times New Roman" w:eastAsia="Times New Roman" w:hAnsi="Times New Roman" w:cs="Times New Roman"/>
          <w:sz w:val="24"/>
          <w:szCs w:val="24"/>
        </w:rPr>
        <w:t>licati</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s</w:t>
      </w:r>
    </w:p>
    <w:p w14:paraId="3F241C51" w14:textId="77777777"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.ftp</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File Transfer Protocol</w:t>
      </w:r>
    </w:p>
    <w:p w14:paraId="3F241C52" w14:textId="23E87F08"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GM</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General Mission</w:t>
      </w:r>
    </w:p>
    <w:p w14:paraId="3F241C53" w14:textId="77777777"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IAP</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 xml:space="preserve">IAP Worldwide Services </w:t>
      </w:r>
    </w:p>
    <w:p w14:paraId="3F241C54" w14:textId="77777777" w:rsidR="00AC5528" w:rsidRPr="00A75476" w:rsidRDefault="00AC5528" w:rsidP="00AC5528">
      <w:pPr>
        <w:widowControl w:val="0"/>
        <w:numPr>
          <w:ilvl w:val="0"/>
          <w:numId w:val="2"/>
        </w:numPr>
        <w:tabs>
          <w:tab w:val="left" w:pos="-4770"/>
        </w:tabs>
        <w:spacing w:after="0" w:line="240" w:lineRule="auto"/>
        <w:ind w:right="50"/>
        <w:contextualSpacing/>
        <w:rPr>
          <w:rFonts w:ascii="Times New Roman" w:eastAsia="Times New Roman" w:hAnsi="Times New Roman" w:cs="Times New Roman"/>
          <w:sz w:val="24"/>
          <w:szCs w:val="24"/>
        </w:rPr>
      </w:pPr>
      <w:r w:rsidRPr="00A75476">
        <w:rPr>
          <w:rFonts w:ascii="Times New Roman" w:eastAsia="Times New Roman" w:hAnsi="Times New Roman" w:cs="Times New Roman"/>
          <w:spacing w:val="1"/>
          <w:sz w:val="24"/>
          <w:szCs w:val="24"/>
        </w:rPr>
        <w:t>I</w:t>
      </w:r>
      <w:r w:rsidRPr="00A75476">
        <w:rPr>
          <w:rFonts w:ascii="Times New Roman" w:eastAsia="Times New Roman" w:hAnsi="Times New Roman" w:cs="Times New Roman"/>
          <w:spacing w:val="-1"/>
          <w:sz w:val="24"/>
          <w:szCs w:val="24"/>
        </w:rPr>
        <w:t>C</w:t>
      </w:r>
      <w:r w:rsidRPr="00A75476">
        <w:rPr>
          <w:rFonts w:ascii="Times New Roman" w:eastAsia="Times New Roman" w:hAnsi="Times New Roman" w:cs="Times New Roman"/>
          <w:spacing w:val="-2"/>
          <w:sz w:val="24"/>
          <w:szCs w:val="24"/>
        </w:rPr>
        <w:t>A</w:t>
      </w:r>
      <w:r w:rsidRPr="00A75476">
        <w:rPr>
          <w:rFonts w:ascii="Times New Roman" w:eastAsia="Times New Roman" w:hAnsi="Times New Roman" w:cs="Times New Roman"/>
          <w:sz w:val="24"/>
          <w:szCs w:val="24"/>
        </w:rPr>
        <w:t>O</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pacing w:val="1"/>
          <w:sz w:val="24"/>
          <w:szCs w:val="24"/>
        </w:rPr>
        <w:t>I</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te</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ati</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z w:val="24"/>
          <w:szCs w:val="24"/>
        </w:rPr>
        <w:t>nal</w:t>
      </w:r>
      <w:r w:rsidRPr="00A75476">
        <w:rPr>
          <w:rFonts w:ascii="Times New Roman" w:eastAsia="Times New Roman" w:hAnsi="Times New Roman" w:cs="Times New Roman"/>
          <w:spacing w:val="-10"/>
          <w:sz w:val="24"/>
          <w:szCs w:val="24"/>
        </w:rPr>
        <w:t xml:space="preserve"> </w:t>
      </w:r>
      <w:r w:rsidRPr="00A75476">
        <w:rPr>
          <w:rFonts w:ascii="Times New Roman" w:eastAsia="Times New Roman" w:hAnsi="Times New Roman" w:cs="Times New Roman"/>
          <w:spacing w:val="-1"/>
          <w:sz w:val="24"/>
          <w:szCs w:val="24"/>
        </w:rPr>
        <w:t>C</w:t>
      </w:r>
      <w:r w:rsidRPr="00A75476">
        <w:rPr>
          <w:rFonts w:ascii="Times New Roman" w:eastAsia="Times New Roman" w:hAnsi="Times New Roman" w:cs="Times New Roman"/>
          <w:sz w:val="24"/>
          <w:szCs w:val="24"/>
        </w:rPr>
        <w:t>i</w:t>
      </w:r>
      <w:r w:rsidRPr="00A75476">
        <w:rPr>
          <w:rFonts w:ascii="Times New Roman" w:eastAsia="Times New Roman" w:hAnsi="Times New Roman" w:cs="Times New Roman"/>
          <w:spacing w:val="-1"/>
          <w:sz w:val="24"/>
          <w:szCs w:val="24"/>
        </w:rPr>
        <w:t>v</w:t>
      </w:r>
      <w:r w:rsidRPr="00A75476">
        <w:rPr>
          <w:rFonts w:ascii="Times New Roman" w:eastAsia="Times New Roman" w:hAnsi="Times New Roman" w:cs="Times New Roman"/>
          <w:sz w:val="24"/>
          <w:szCs w:val="24"/>
        </w:rPr>
        <w:t>il</w:t>
      </w:r>
      <w:r w:rsidRPr="00A75476">
        <w:rPr>
          <w:rFonts w:ascii="Times New Roman" w:eastAsia="Times New Roman" w:hAnsi="Times New Roman" w:cs="Times New Roman"/>
          <w:spacing w:val="-4"/>
          <w:sz w:val="24"/>
          <w:szCs w:val="24"/>
        </w:rPr>
        <w:t xml:space="preserve"> </w:t>
      </w:r>
      <w:r w:rsidRPr="00A75476">
        <w:rPr>
          <w:rFonts w:ascii="Times New Roman" w:eastAsia="Times New Roman" w:hAnsi="Times New Roman" w:cs="Times New Roman"/>
          <w:spacing w:val="-2"/>
          <w:sz w:val="24"/>
          <w:szCs w:val="24"/>
        </w:rPr>
        <w:t>A</w:t>
      </w:r>
      <w:r w:rsidRPr="00A75476">
        <w:rPr>
          <w:rFonts w:ascii="Times New Roman" w:eastAsia="Times New Roman" w:hAnsi="Times New Roman" w:cs="Times New Roman"/>
          <w:spacing w:val="-1"/>
          <w:sz w:val="24"/>
          <w:szCs w:val="24"/>
        </w:rPr>
        <w:t>v</w:t>
      </w:r>
      <w:r w:rsidRPr="00A75476">
        <w:rPr>
          <w:rFonts w:ascii="Times New Roman" w:eastAsia="Times New Roman" w:hAnsi="Times New Roman" w:cs="Times New Roman"/>
          <w:sz w:val="24"/>
          <w:szCs w:val="24"/>
        </w:rPr>
        <w:t>iati</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z w:val="24"/>
          <w:szCs w:val="24"/>
        </w:rPr>
        <w:t>n</w:t>
      </w:r>
      <w:r w:rsidRPr="00A75476">
        <w:rPr>
          <w:rFonts w:ascii="Times New Roman" w:eastAsia="Times New Roman" w:hAnsi="Times New Roman" w:cs="Times New Roman"/>
          <w:spacing w:val="-8"/>
          <w:sz w:val="24"/>
          <w:szCs w:val="24"/>
        </w:rPr>
        <w:t xml:space="preserve"> </w:t>
      </w:r>
      <w:r w:rsidRPr="00A75476">
        <w:rPr>
          <w:rFonts w:ascii="Times New Roman" w:eastAsia="Times New Roman" w:hAnsi="Times New Roman" w:cs="Times New Roman"/>
          <w:sz w:val="24"/>
          <w:szCs w:val="24"/>
        </w:rPr>
        <w:t>O</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pacing w:val="-1"/>
          <w:sz w:val="24"/>
          <w:szCs w:val="24"/>
        </w:rPr>
        <w:t>g</w:t>
      </w:r>
      <w:r w:rsidRPr="00A75476">
        <w:rPr>
          <w:rFonts w:ascii="Times New Roman" w:eastAsia="Times New Roman" w:hAnsi="Times New Roman" w:cs="Times New Roman"/>
          <w:sz w:val="24"/>
          <w:szCs w:val="24"/>
        </w:rPr>
        <w:t>a</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izati</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z w:val="24"/>
          <w:szCs w:val="24"/>
        </w:rPr>
        <w:t>n</w:t>
      </w:r>
    </w:p>
    <w:p w14:paraId="3F241C55" w14:textId="77777777"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INDS</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Integrated Navigation Data Service</w:t>
      </w:r>
    </w:p>
    <w:p w14:paraId="3F241C56" w14:textId="77777777"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iOS</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Apple Operating System mobile devices</w:t>
      </w:r>
    </w:p>
    <w:p w14:paraId="3F241C57" w14:textId="77777777" w:rsidR="00AC5528" w:rsidRPr="00A75476" w:rsidRDefault="00AC5528" w:rsidP="00AC5528">
      <w:pPr>
        <w:widowControl w:val="0"/>
        <w:numPr>
          <w:ilvl w:val="0"/>
          <w:numId w:val="6"/>
        </w:numPr>
        <w:tabs>
          <w:tab w:val="left" w:pos="2260"/>
        </w:tabs>
        <w:spacing w:after="0" w:line="240" w:lineRule="auto"/>
        <w:ind w:left="720"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IT</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Information Technology</w:t>
      </w:r>
    </w:p>
    <w:p w14:paraId="3F241C58" w14:textId="77777777"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JB</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Joint Base</w:t>
      </w:r>
    </w:p>
    <w:p w14:paraId="3F241C59" w14:textId="77777777"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pacing w:val="2"/>
          <w:sz w:val="24"/>
          <w:szCs w:val="24"/>
        </w:rPr>
        <w:t>J</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B</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pacing w:val="2"/>
          <w:sz w:val="24"/>
          <w:szCs w:val="24"/>
        </w:rPr>
        <w:t>J</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z w:val="24"/>
          <w:szCs w:val="24"/>
        </w:rPr>
        <w:t>i</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t</w:t>
      </w:r>
      <w:r w:rsidRPr="00A75476">
        <w:rPr>
          <w:rFonts w:ascii="Times New Roman" w:eastAsia="Times New Roman" w:hAnsi="Times New Roman" w:cs="Times New Roman"/>
          <w:spacing w:val="-4"/>
          <w:sz w:val="24"/>
          <w:szCs w:val="24"/>
        </w:rPr>
        <w:t xml:space="preserve"> </w:t>
      </w:r>
      <w:r w:rsidRPr="00A75476">
        <w:rPr>
          <w:rFonts w:ascii="Times New Roman" w:eastAsia="Times New Roman" w:hAnsi="Times New Roman" w:cs="Times New Roman"/>
          <w:sz w:val="24"/>
          <w:szCs w:val="24"/>
        </w:rPr>
        <w:t>Re</w:t>
      </w:r>
      <w:r w:rsidRPr="00A75476">
        <w:rPr>
          <w:rFonts w:ascii="Times New Roman" w:eastAsia="Times New Roman" w:hAnsi="Times New Roman" w:cs="Times New Roman"/>
          <w:spacing w:val="-1"/>
          <w:sz w:val="24"/>
          <w:szCs w:val="24"/>
        </w:rPr>
        <w:t>s</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pacing w:val="-1"/>
          <w:sz w:val="24"/>
          <w:szCs w:val="24"/>
        </w:rPr>
        <w:t>v</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5"/>
          <w:sz w:val="24"/>
          <w:szCs w:val="24"/>
        </w:rPr>
        <w:t xml:space="preserve"> </w:t>
      </w:r>
      <w:r w:rsidRPr="00A75476">
        <w:rPr>
          <w:rFonts w:ascii="Times New Roman" w:eastAsia="Times New Roman" w:hAnsi="Times New Roman" w:cs="Times New Roman"/>
          <w:spacing w:val="1"/>
          <w:sz w:val="24"/>
          <w:szCs w:val="24"/>
        </w:rPr>
        <w:t>B</w:t>
      </w:r>
      <w:r w:rsidRPr="00A75476">
        <w:rPr>
          <w:rFonts w:ascii="Times New Roman" w:eastAsia="Times New Roman" w:hAnsi="Times New Roman" w:cs="Times New Roman"/>
          <w:sz w:val="24"/>
          <w:szCs w:val="24"/>
        </w:rPr>
        <w:t>ase</w:t>
      </w:r>
    </w:p>
    <w:p w14:paraId="3F241C5A" w14:textId="77777777"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KO</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Contracting Officer</w:t>
      </w:r>
    </w:p>
    <w:p w14:paraId="3F241C5B" w14:textId="77777777"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pacing w:val="1"/>
          <w:sz w:val="24"/>
          <w:szCs w:val="24"/>
        </w:rPr>
        <w:t>ME</w:t>
      </w:r>
      <w:r w:rsidRPr="00A75476">
        <w:rPr>
          <w:rFonts w:ascii="Times New Roman" w:eastAsia="Times New Roman" w:hAnsi="Times New Roman" w:cs="Times New Roman"/>
          <w:sz w:val="24"/>
          <w:szCs w:val="24"/>
        </w:rPr>
        <w:t>L</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Mi</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i</w:t>
      </w:r>
      <w:r w:rsidRPr="00A75476">
        <w:rPr>
          <w:rFonts w:ascii="Times New Roman" w:eastAsia="Times New Roman" w:hAnsi="Times New Roman" w:cs="Times New Roman"/>
          <w:spacing w:val="-4"/>
          <w:sz w:val="24"/>
          <w:szCs w:val="24"/>
        </w:rPr>
        <w:t>m</w:t>
      </w:r>
      <w:r w:rsidRPr="00A75476">
        <w:rPr>
          <w:rFonts w:ascii="Times New Roman" w:eastAsia="Times New Roman" w:hAnsi="Times New Roman" w:cs="Times New Roman"/>
          <w:spacing w:val="-1"/>
          <w:sz w:val="24"/>
          <w:szCs w:val="24"/>
        </w:rPr>
        <w:t>u</w:t>
      </w:r>
      <w:r w:rsidRPr="00A75476">
        <w:rPr>
          <w:rFonts w:ascii="Times New Roman" w:eastAsia="Times New Roman" w:hAnsi="Times New Roman" w:cs="Times New Roman"/>
          <w:sz w:val="24"/>
          <w:szCs w:val="24"/>
        </w:rPr>
        <w:t>m</w:t>
      </w:r>
      <w:r w:rsidRPr="00A75476">
        <w:rPr>
          <w:rFonts w:ascii="Times New Roman" w:eastAsia="Times New Roman" w:hAnsi="Times New Roman" w:cs="Times New Roman"/>
          <w:spacing w:val="-12"/>
          <w:sz w:val="24"/>
          <w:szCs w:val="24"/>
        </w:rPr>
        <w:t xml:space="preserve"> </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q</w:t>
      </w:r>
      <w:r w:rsidRPr="00A75476">
        <w:rPr>
          <w:rFonts w:ascii="Times New Roman" w:eastAsia="Times New Roman" w:hAnsi="Times New Roman" w:cs="Times New Roman"/>
          <w:spacing w:val="-1"/>
          <w:sz w:val="24"/>
          <w:szCs w:val="24"/>
        </w:rPr>
        <w:t>u</w:t>
      </w:r>
      <w:r w:rsidRPr="00A75476">
        <w:rPr>
          <w:rFonts w:ascii="Times New Roman" w:eastAsia="Times New Roman" w:hAnsi="Times New Roman" w:cs="Times New Roman"/>
          <w:sz w:val="24"/>
          <w:szCs w:val="24"/>
        </w:rPr>
        <w:t>i</w:t>
      </w:r>
      <w:r w:rsidRPr="00A75476">
        <w:rPr>
          <w:rFonts w:ascii="Times New Roman" w:eastAsia="Times New Roman" w:hAnsi="Times New Roman" w:cs="Times New Roman"/>
          <w:spacing w:val="1"/>
          <w:sz w:val="24"/>
          <w:szCs w:val="24"/>
        </w:rPr>
        <w:t>p</w:t>
      </w:r>
      <w:r w:rsidRPr="00A75476">
        <w:rPr>
          <w:rFonts w:ascii="Times New Roman" w:eastAsia="Times New Roman" w:hAnsi="Times New Roman" w:cs="Times New Roman"/>
          <w:spacing w:val="-4"/>
          <w:sz w:val="24"/>
          <w:szCs w:val="24"/>
        </w:rPr>
        <w:t>m</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t</w:t>
      </w:r>
      <w:r w:rsidRPr="00A75476">
        <w:rPr>
          <w:rFonts w:ascii="Times New Roman" w:eastAsia="Times New Roman" w:hAnsi="Times New Roman" w:cs="Times New Roman"/>
          <w:spacing w:val="-9"/>
          <w:sz w:val="24"/>
          <w:szCs w:val="24"/>
        </w:rPr>
        <w:t xml:space="preserve"> </w:t>
      </w:r>
      <w:r w:rsidRPr="00A75476">
        <w:rPr>
          <w:rFonts w:ascii="Times New Roman" w:eastAsia="Times New Roman" w:hAnsi="Times New Roman" w:cs="Times New Roman"/>
          <w:spacing w:val="-1"/>
          <w:sz w:val="24"/>
          <w:szCs w:val="24"/>
        </w:rPr>
        <w:t>L</w:t>
      </w:r>
      <w:r w:rsidRPr="00A75476">
        <w:rPr>
          <w:rFonts w:ascii="Times New Roman" w:eastAsia="Times New Roman" w:hAnsi="Times New Roman" w:cs="Times New Roman"/>
          <w:sz w:val="24"/>
          <w:szCs w:val="24"/>
        </w:rPr>
        <w:t>i</w:t>
      </w:r>
      <w:r w:rsidRPr="00A75476">
        <w:rPr>
          <w:rFonts w:ascii="Times New Roman" w:eastAsia="Times New Roman" w:hAnsi="Times New Roman" w:cs="Times New Roman"/>
          <w:spacing w:val="-1"/>
          <w:sz w:val="24"/>
          <w:szCs w:val="24"/>
        </w:rPr>
        <w:t>s</w:t>
      </w:r>
      <w:r w:rsidRPr="00A75476">
        <w:rPr>
          <w:rFonts w:ascii="Times New Roman" w:eastAsia="Times New Roman" w:hAnsi="Times New Roman" w:cs="Times New Roman"/>
          <w:sz w:val="24"/>
          <w:szCs w:val="24"/>
        </w:rPr>
        <w:t>t</w:t>
      </w:r>
    </w:p>
    <w:p w14:paraId="3F241C5C" w14:textId="77777777" w:rsidR="00AC5528" w:rsidRPr="00A75476" w:rsidRDefault="00AC5528" w:rsidP="00AC5528">
      <w:pPr>
        <w:widowControl w:val="0"/>
        <w:numPr>
          <w:ilvl w:val="0"/>
          <w:numId w:val="2"/>
        </w:numPr>
        <w:tabs>
          <w:tab w:val="left" w:pos="-4950"/>
        </w:tabs>
        <w:spacing w:after="0" w:line="240" w:lineRule="auto"/>
        <w:ind w:right="-4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MOEC</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Mis</w:t>
      </w:r>
      <w:r w:rsidRPr="00A75476">
        <w:rPr>
          <w:rFonts w:ascii="Times New Roman" w:eastAsia="Times New Roman" w:hAnsi="Times New Roman" w:cs="Times New Roman"/>
          <w:spacing w:val="-1"/>
          <w:sz w:val="24"/>
          <w:szCs w:val="24"/>
        </w:rPr>
        <w:t>s</w:t>
      </w:r>
      <w:r w:rsidRPr="00A75476">
        <w:rPr>
          <w:rFonts w:ascii="Times New Roman" w:eastAsia="Times New Roman" w:hAnsi="Times New Roman" w:cs="Times New Roman"/>
          <w:sz w:val="24"/>
          <w:szCs w:val="24"/>
        </w:rPr>
        <w:t>i</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z w:val="24"/>
          <w:szCs w:val="24"/>
        </w:rPr>
        <w:t>n</w:t>
      </w:r>
      <w:r w:rsidRPr="00A75476">
        <w:rPr>
          <w:rFonts w:ascii="Times New Roman" w:eastAsia="Times New Roman" w:hAnsi="Times New Roman" w:cs="Times New Roman"/>
          <w:spacing w:val="-7"/>
          <w:sz w:val="24"/>
          <w:szCs w:val="24"/>
        </w:rPr>
        <w:t xml:space="preserve"> </w:t>
      </w:r>
      <w:r w:rsidRPr="00A75476">
        <w:rPr>
          <w:rFonts w:ascii="Times New Roman" w:eastAsia="Times New Roman" w:hAnsi="Times New Roman" w:cs="Times New Roman"/>
          <w:sz w:val="24"/>
          <w:szCs w:val="24"/>
        </w:rPr>
        <w:t>O</w:t>
      </w:r>
      <w:r w:rsidRPr="00A75476">
        <w:rPr>
          <w:rFonts w:ascii="Times New Roman" w:eastAsia="Times New Roman" w:hAnsi="Times New Roman" w:cs="Times New Roman"/>
          <w:spacing w:val="1"/>
          <w:sz w:val="24"/>
          <w:szCs w:val="24"/>
        </w:rPr>
        <w:t>p</w:t>
      </w:r>
      <w:r w:rsidRPr="00A75476">
        <w:rPr>
          <w:rFonts w:ascii="Times New Roman" w:eastAsia="Times New Roman" w:hAnsi="Times New Roman" w:cs="Times New Roman"/>
          <w:sz w:val="24"/>
          <w:szCs w:val="24"/>
        </w:rPr>
        <w:t>s</w:t>
      </w:r>
      <w:r w:rsidRPr="00A75476">
        <w:rPr>
          <w:rFonts w:ascii="Times New Roman" w:eastAsia="Times New Roman" w:hAnsi="Times New Roman" w:cs="Times New Roman"/>
          <w:spacing w:val="-3"/>
          <w:sz w:val="24"/>
          <w:szCs w:val="24"/>
        </w:rPr>
        <w:t xml:space="preserve"> </w:t>
      </w:r>
      <w:r w:rsidRPr="00A75476">
        <w:rPr>
          <w:rFonts w:ascii="Times New Roman" w:eastAsia="Times New Roman" w:hAnsi="Times New Roman" w:cs="Times New Roman"/>
          <w:sz w:val="24"/>
          <w:szCs w:val="24"/>
        </w:rPr>
        <w:t>eC</w:t>
      </w:r>
      <w:r w:rsidRPr="00A75476">
        <w:rPr>
          <w:rFonts w:ascii="Times New Roman" w:eastAsia="Times New Roman" w:hAnsi="Times New Roman" w:cs="Times New Roman"/>
          <w:spacing w:val="-2"/>
          <w:sz w:val="24"/>
          <w:szCs w:val="24"/>
        </w:rPr>
        <w:t>h</w:t>
      </w:r>
      <w:r w:rsidRPr="00A75476">
        <w:rPr>
          <w:rFonts w:ascii="Times New Roman" w:eastAsia="Times New Roman" w:hAnsi="Times New Roman" w:cs="Times New Roman"/>
          <w:sz w:val="24"/>
          <w:szCs w:val="24"/>
        </w:rPr>
        <w:t>a</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ts</w:t>
      </w:r>
      <w:r w:rsidRPr="00A75476">
        <w:rPr>
          <w:rFonts w:ascii="Times New Roman" w:eastAsia="Times New Roman" w:hAnsi="Times New Roman" w:cs="Times New Roman"/>
          <w:spacing w:val="-7"/>
          <w:sz w:val="24"/>
          <w:szCs w:val="24"/>
        </w:rPr>
        <w:t xml:space="preserve"> </w:t>
      </w:r>
      <w:r w:rsidRPr="00A75476">
        <w:rPr>
          <w:rFonts w:ascii="Times New Roman" w:eastAsia="Times New Roman" w:hAnsi="Times New Roman" w:cs="Times New Roman"/>
          <w:spacing w:val="1"/>
          <w:sz w:val="24"/>
          <w:szCs w:val="24"/>
        </w:rPr>
        <w:t>(</w:t>
      </w:r>
      <w:r w:rsidRPr="00A75476">
        <w:rPr>
          <w:rFonts w:ascii="Times New Roman" w:eastAsia="Times New Roman" w:hAnsi="Times New Roman" w:cs="Times New Roman"/>
          <w:sz w:val="24"/>
          <w:szCs w:val="24"/>
        </w:rPr>
        <w:t>ele</w:t>
      </w:r>
      <w:r w:rsidRPr="00A75476">
        <w:rPr>
          <w:rFonts w:ascii="Times New Roman" w:eastAsia="Times New Roman" w:hAnsi="Times New Roman" w:cs="Times New Roman"/>
          <w:spacing w:val="1"/>
          <w:sz w:val="24"/>
          <w:szCs w:val="24"/>
        </w:rPr>
        <w:t>c</w:t>
      </w:r>
      <w:r w:rsidRPr="00A75476">
        <w:rPr>
          <w:rFonts w:ascii="Times New Roman" w:eastAsia="Times New Roman" w:hAnsi="Times New Roman" w:cs="Times New Roman"/>
          <w:sz w:val="24"/>
          <w:szCs w:val="24"/>
        </w:rPr>
        <w:t>tr</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ic</w:t>
      </w:r>
      <w:r w:rsidRPr="00A75476">
        <w:rPr>
          <w:rFonts w:ascii="Times New Roman" w:eastAsia="Times New Roman" w:hAnsi="Times New Roman" w:cs="Times New Roman"/>
          <w:spacing w:val="-9"/>
          <w:sz w:val="24"/>
          <w:szCs w:val="24"/>
        </w:rPr>
        <w:t xml:space="preserve"> </w:t>
      </w:r>
      <w:r w:rsidRPr="00A75476">
        <w:rPr>
          <w:rFonts w:ascii="Times New Roman" w:eastAsia="Times New Roman" w:hAnsi="Times New Roman" w:cs="Times New Roman"/>
          <w:sz w:val="24"/>
          <w:szCs w:val="24"/>
        </w:rPr>
        <w:t>c</w:t>
      </w:r>
      <w:r w:rsidRPr="00A75476">
        <w:rPr>
          <w:rFonts w:ascii="Times New Roman" w:eastAsia="Times New Roman" w:hAnsi="Times New Roman" w:cs="Times New Roman"/>
          <w:spacing w:val="-1"/>
          <w:sz w:val="24"/>
          <w:szCs w:val="24"/>
        </w:rPr>
        <w:t>h</w:t>
      </w:r>
      <w:r w:rsidRPr="00A75476">
        <w:rPr>
          <w:rFonts w:ascii="Times New Roman" w:eastAsia="Times New Roman" w:hAnsi="Times New Roman" w:cs="Times New Roman"/>
          <w:sz w:val="24"/>
          <w:szCs w:val="24"/>
        </w:rPr>
        <w:t>a</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ti</w:t>
      </w:r>
      <w:r w:rsidRPr="00A75476">
        <w:rPr>
          <w:rFonts w:ascii="Times New Roman" w:eastAsia="Times New Roman" w:hAnsi="Times New Roman" w:cs="Times New Roman"/>
          <w:spacing w:val="-2"/>
          <w:sz w:val="24"/>
          <w:szCs w:val="24"/>
        </w:rPr>
        <w:t>n</w:t>
      </w:r>
      <w:r w:rsidRPr="00A75476">
        <w:rPr>
          <w:rFonts w:ascii="Times New Roman" w:eastAsia="Times New Roman" w:hAnsi="Times New Roman" w:cs="Times New Roman"/>
          <w:sz w:val="24"/>
          <w:szCs w:val="24"/>
        </w:rPr>
        <w:t>g</w:t>
      </w:r>
      <w:r w:rsidRPr="00A75476">
        <w:rPr>
          <w:rFonts w:ascii="Times New Roman" w:eastAsia="Times New Roman" w:hAnsi="Times New Roman" w:cs="Times New Roman"/>
          <w:spacing w:val="-8"/>
          <w:sz w:val="24"/>
          <w:szCs w:val="24"/>
        </w:rPr>
        <w:t xml:space="preserve"> </w:t>
      </w:r>
      <w:r w:rsidRPr="00A75476">
        <w:rPr>
          <w:rFonts w:ascii="Times New Roman" w:eastAsia="Times New Roman" w:hAnsi="Times New Roman" w:cs="Times New Roman"/>
          <w:spacing w:val="1"/>
          <w:sz w:val="24"/>
          <w:szCs w:val="24"/>
        </w:rPr>
        <w:t>prod</w:t>
      </w:r>
      <w:r w:rsidRPr="00A75476">
        <w:rPr>
          <w:rFonts w:ascii="Times New Roman" w:eastAsia="Times New Roman" w:hAnsi="Times New Roman" w:cs="Times New Roman"/>
          <w:spacing w:val="-1"/>
          <w:sz w:val="24"/>
          <w:szCs w:val="24"/>
        </w:rPr>
        <w:t>u</w:t>
      </w:r>
      <w:r w:rsidRPr="00A75476">
        <w:rPr>
          <w:rFonts w:ascii="Times New Roman" w:eastAsia="Times New Roman" w:hAnsi="Times New Roman" w:cs="Times New Roman"/>
          <w:sz w:val="24"/>
          <w:szCs w:val="24"/>
        </w:rPr>
        <w:t xml:space="preserve">ct) </w:t>
      </w:r>
    </w:p>
    <w:p w14:paraId="3F241C5D" w14:textId="1C24FD18" w:rsidR="00AC5528" w:rsidRPr="00A75476" w:rsidRDefault="00AC5528" w:rsidP="00A75476">
      <w:pPr>
        <w:widowControl w:val="0"/>
        <w:numPr>
          <w:ilvl w:val="0"/>
          <w:numId w:val="2"/>
        </w:numPr>
        <w:tabs>
          <w:tab w:val="left" w:pos="-4950"/>
        </w:tabs>
        <w:spacing w:after="0" w:line="240" w:lineRule="auto"/>
        <w:ind w:right="135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M</w:t>
      </w:r>
      <w:r w:rsidRPr="00A75476">
        <w:rPr>
          <w:rFonts w:ascii="Times New Roman" w:eastAsia="Times New Roman" w:hAnsi="Times New Roman" w:cs="Times New Roman"/>
          <w:spacing w:val="3"/>
          <w:sz w:val="24"/>
          <w:szCs w:val="24"/>
        </w:rPr>
        <w:t>T</w:t>
      </w:r>
      <w:r w:rsidRPr="00A75476">
        <w:rPr>
          <w:rFonts w:ascii="Times New Roman" w:eastAsia="Times New Roman" w:hAnsi="Times New Roman" w:cs="Times New Roman"/>
          <w:sz w:val="24"/>
          <w:szCs w:val="24"/>
        </w:rPr>
        <w:t>OW</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M</w:t>
      </w:r>
      <w:r w:rsidRPr="00A75476">
        <w:rPr>
          <w:rFonts w:ascii="Times New Roman" w:eastAsia="Times New Roman" w:hAnsi="Times New Roman" w:cs="Times New Roman"/>
          <w:spacing w:val="1"/>
          <w:sz w:val="24"/>
          <w:szCs w:val="24"/>
        </w:rPr>
        <w:t>a</w:t>
      </w:r>
      <w:r w:rsidRPr="00A75476">
        <w:rPr>
          <w:rFonts w:ascii="Times New Roman" w:eastAsia="Times New Roman" w:hAnsi="Times New Roman" w:cs="Times New Roman"/>
          <w:spacing w:val="-1"/>
          <w:sz w:val="24"/>
          <w:szCs w:val="24"/>
        </w:rPr>
        <w:t>x</w:t>
      </w:r>
      <w:r w:rsidRPr="00A75476">
        <w:rPr>
          <w:rFonts w:ascii="Times New Roman" w:eastAsia="Times New Roman" w:hAnsi="Times New Roman" w:cs="Times New Roman"/>
          <w:sz w:val="24"/>
          <w:szCs w:val="24"/>
        </w:rPr>
        <w:t>i</w:t>
      </w:r>
      <w:r w:rsidRPr="00A75476">
        <w:rPr>
          <w:rFonts w:ascii="Times New Roman" w:eastAsia="Times New Roman" w:hAnsi="Times New Roman" w:cs="Times New Roman"/>
          <w:spacing w:val="-4"/>
          <w:sz w:val="24"/>
          <w:szCs w:val="24"/>
        </w:rPr>
        <w:t>m</w:t>
      </w:r>
      <w:r w:rsidRPr="00A75476">
        <w:rPr>
          <w:rFonts w:ascii="Times New Roman" w:eastAsia="Times New Roman" w:hAnsi="Times New Roman" w:cs="Times New Roman"/>
          <w:spacing w:val="-1"/>
          <w:sz w:val="24"/>
          <w:szCs w:val="24"/>
        </w:rPr>
        <w:t>u</w:t>
      </w:r>
      <w:r w:rsidRPr="00A75476">
        <w:rPr>
          <w:rFonts w:ascii="Times New Roman" w:eastAsia="Times New Roman" w:hAnsi="Times New Roman" w:cs="Times New Roman"/>
          <w:sz w:val="24"/>
          <w:szCs w:val="24"/>
        </w:rPr>
        <w:t>m</w:t>
      </w:r>
      <w:r w:rsidRPr="00A75476">
        <w:rPr>
          <w:rFonts w:ascii="Times New Roman" w:eastAsia="Times New Roman" w:hAnsi="Times New Roman" w:cs="Times New Roman"/>
          <w:spacing w:val="-12"/>
          <w:sz w:val="24"/>
          <w:szCs w:val="24"/>
        </w:rPr>
        <w:t xml:space="preserve"> </w:t>
      </w:r>
      <w:r w:rsidRPr="00A75476">
        <w:rPr>
          <w:rFonts w:ascii="Times New Roman" w:eastAsia="Times New Roman" w:hAnsi="Times New Roman" w:cs="Times New Roman"/>
          <w:spacing w:val="3"/>
          <w:sz w:val="24"/>
          <w:szCs w:val="24"/>
        </w:rPr>
        <w:t>T</w:t>
      </w:r>
      <w:r w:rsidRPr="00A75476">
        <w:rPr>
          <w:rFonts w:ascii="Times New Roman" w:eastAsia="Times New Roman" w:hAnsi="Times New Roman" w:cs="Times New Roman"/>
          <w:sz w:val="24"/>
          <w:szCs w:val="24"/>
        </w:rPr>
        <w:t>a</w:t>
      </w:r>
      <w:r w:rsidRPr="00A75476">
        <w:rPr>
          <w:rFonts w:ascii="Times New Roman" w:eastAsia="Times New Roman" w:hAnsi="Times New Roman" w:cs="Times New Roman"/>
          <w:spacing w:val="-1"/>
          <w:sz w:val="24"/>
          <w:szCs w:val="24"/>
        </w:rPr>
        <w:t>k</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pacing w:val="-2"/>
          <w:sz w:val="24"/>
          <w:szCs w:val="24"/>
        </w:rPr>
        <w:t>f</w:t>
      </w:r>
      <w:r w:rsidRPr="00A75476">
        <w:rPr>
          <w:rFonts w:ascii="Times New Roman" w:eastAsia="Times New Roman" w:hAnsi="Times New Roman" w:cs="Times New Roman"/>
          <w:sz w:val="24"/>
          <w:szCs w:val="24"/>
        </w:rPr>
        <w:t>f</w:t>
      </w:r>
      <w:r w:rsidRPr="00A75476">
        <w:rPr>
          <w:rFonts w:ascii="Times New Roman" w:eastAsia="Times New Roman" w:hAnsi="Times New Roman" w:cs="Times New Roman"/>
          <w:spacing w:val="-3"/>
          <w:sz w:val="24"/>
          <w:szCs w:val="24"/>
        </w:rPr>
        <w:t xml:space="preserve"> </w:t>
      </w:r>
      <w:r w:rsidRPr="00A75476">
        <w:rPr>
          <w:rFonts w:ascii="Times New Roman" w:eastAsia="Times New Roman" w:hAnsi="Times New Roman" w:cs="Times New Roman"/>
          <w:spacing w:val="1"/>
          <w:sz w:val="24"/>
          <w:szCs w:val="24"/>
        </w:rPr>
        <w:t>W</w:t>
      </w:r>
      <w:r w:rsidRPr="00A75476">
        <w:rPr>
          <w:rFonts w:ascii="Times New Roman" w:eastAsia="Times New Roman" w:hAnsi="Times New Roman" w:cs="Times New Roman"/>
          <w:sz w:val="24"/>
          <w:szCs w:val="24"/>
        </w:rPr>
        <w:t>ei</w:t>
      </w:r>
      <w:r w:rsidRPr="00A75476">
        <w:rPr>
          <w:rFonts w:ascii="Times New Roman" w:eastAsia="Times New Roman" w:hAnsi="Times New Roman" w:cs="Times New Roman"/>
          <w:spacing w:val="-1"/>
          <w:sz w:val="24"/>
          <w:szCs w:val="24"/>
        </w:rPr>
        <w:t>gh</w:t>
      </w:r>
      <w:r w:rsidRPr="00A75476">
        <w:rPr>
          <w:rFonts w:ascii="Times New Roman" w:eastAsia="Times New Roman" w:hAnsi="Times New Roman" w:cs="Times New Roman"/>
          <w:sz w:val="24"/>
          <w:szCs w:val="24"/>
        </w:rPr>
        <w:t>t</w:t>
      </w:r>
    </w:p>
    <w:p w14:paraId="3F241C5E" w14:textId="77777777"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N</w:t>
      </w:r>
      <w:r w:rsidRPr="00A75476">
        <w:rPr>
          <w:rFonts w:ascii="Times New Roman" w:eastAsia="Times New Roman" w:hAnsi="Times New Roman" w:cs="Times New Roman"/>
          <w:spacing w:val="-2"/>
          <w:sz w:val="24"/>
          <w:szCs w:val="24"/>
        </w:rPr>
        <w:t>A</w:t>
      </w:r>
      <w:r w:rsidRPr="00A75476">
        <w:rPr>
          <w:rFonts w:ascii="Times New Roman" w:eastAsia="Times New Roman" w:hAnsi="Times New Roman" w:cs="Times New Roman"/>
          <w:sz w:val="24"/>
          <w:szCs w:val="24"/>
        </w:rPr>
        <w:t>S</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Na</w:t>
      </w:r>
      <w:r w:rsidRPr="00A75476">
        <w:rPr>
          <w:rFonts w:ascii="Times New Roman" w:eastAsia="Times New Roman" w:hAnsi="Times New Roman" w:cs="Times New Roman"/>
          <w:spacing w:val="-1"/>
          <w:sz w:val="24"/>
          <w:szCs w:val="24"/>
        </w:rPr>
        <w:t>v</w:t>
      </w:r>
      <w:r w:rsidRPr="00A75476">
        <w:rPr>
          <w:rFonts w:ascii="Times New Roman" w:eastAsia="Times New Roman" w:hAnsi="Times New Roman" w:cs="Times New Roman"/>
          <w:sz w:val="24"/>
          <w:szCs w:val="24"/>
        </w:rPr>
        <w:t>al</w:t>
      </w:r>
      <w:r w:rsidRPr="00A75476">
        <w:rPr>
          <w:rFonts w:ascii="Times New Roman" w:eastAsia="Times New Roman" w:hAnsi="Times New Roman" w:cs="Times New Roman"/>
          <w:spacing w:val="-5"/>
          <w:sz w:val="24"/>
          <w:szCs w:val="24"/>
        </w:rPr>
        <w:t xml:space="preserve"> </w:t>
      </w:r>
      <w:r w:rsidRPr="00A75476">
        <w:rPr>
          <w:rFonts w:ascii="Times New Roman" w:eastAsia="Times New Roman" w:hAnsi="Times New Roman" w:cs="Times New Roman"/>
          <w:spacing w:val="-2"/>
          <w:sz w:val="24"/>
          <w:szCs w:val="24"/>
        </w:rPr>
        <w:t>A</w:t>
      </w:r>
      <w:r w:rsidRPr="00A75476">
        <w:rPr>
          <w:rFonts w:ascii="Times New Roman" w:eastAsia="Times New Roman" w:hAnsi="Times New Roman" w:cs="Times New Roman"/>
          <w:sz w:val="24"/>
          <w:szCs w:val="24"/>
        </w:rPr>
        <w:t>ir</w:t>
      </w:r>
      <w:r w:rsidRPr="00A75476">
        <w:rPr>
          <w:rFonts w:ascii="Times New Roman" w:eastAsia="Times New Roman" w:hAnsi="Times New Roman" w:cs="Times New Roman"/>
          <w:spacing w:val="-2"/>
          <w:sz w:val="24"/>
          <w:szCs w:val="24"/>
        </w:rPr>
        <w:t xml:space="preserve"> </w:t>
      </w:r>
      <w:r w:rsidRPr="00A75476">
        <w:rPr>
          <w:rFonts w:ascii="Times New Roman" w:eastAsia="Times New Roman" w:hAnsi="Times New Roman" w:cs="Times New Roman"/>
          <w:sz w:val="24"/>
          <w:szCs w:val="24"/>
        </w:rPr>
        <w:t>Station</w:t>
      </w:r>
    </w:p>
    <w:p w14:paraId="3F241C60" w14:textId="77777777"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N</w:t>
      </w:r>
      <w:r w:rsidRPr="00A75476">
        <w:rPr>
          <w:rFonts w:ascii="Times New Roman" w:eastAsia="Times New Roman" w:hAnsi="Times New Roman" w:cs="Times New Roman"/>
          <w:spacing w:val="-2"/>
          <w:sz w:val="24"/>
          <w:szCs w:val="24"/>
        </w:rPr>
        <w:t>A</w:t>
      </w:r>
      <w:r w:rsidRPr="00A75476">
        <w:rPr>
          <w:rFonts w:ascii="Times New Roman" w:eastAsia="Times New Roman" w:hAnsi="Times New Roman" w:cs="Times New Roman"/>
          <w:spacing w:val="3"/>
          <w:sz w:val="24"/>
          <w:szCs w:val="24"/>
        </w:rPr>
        <w:t>T</w:t>
      </w:r>
      <w:r w:rsidRPr="00A75476">
        <w:rPr>
          <w:rFonts w:ascii="Times New Roman" w:eastAsia="Times New Roman" w:hAnsi="Times New Roman" w:cs="Times New Roman"/>
          <w:sz w:val="24"/>
          <w:szCs w:val="24"/>
        </w:rPr>
        <w:t>O</w:t>
      </w:r>
      <w:r w:rsidRPr="00A75476">
        <w:rPr>
          <w:rFonts w:ascii="Times New Roman" w:eastAsia="Times New Roman" w:hAnsi="Times New Roman" w:cs="Times New Roman"/>
          <w:spacing w:val="2"/>
          <w:sz w:val="24"/>
          <w:szCs w:val="24"/>
        </w:rPr>
        <w:t>P</w:t>
      </w:r>
      <w:r w:rsidRPr="00A75476">
        <w:rPr>
          <w:rFonts w:ascii="Times New Roman" w:eastAsia="Times New Roman" w:hAnsi="Times New Roman" w:cs="Times New Roman"/>
          <w:sz w:val="24"/>
          <w:szCs w:val="24"/>
        </w:rPr>
        <w:t>S</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Na</w:t>
      </w:r>
      <w:r w:rsidRPr="00A75476">
        <w:rPr>
          <w:rFonts w:ascii="Times New Roman" w:eastAsia="Times New Roman" w:hAnsi="Times New Roman" w:cs="Times New Roman"/>
          <w:spacing w:val="-1"/>
          <w:sz w:val="24"/>
          <w:szCs w:val="24"/>
        </w:rPr>
        <w:t>v</w:t>
      </w:r>
      <w:r w:rsidRPr="00A75476">
        <w:rPr>
          <w:rFonts w:ascii="Times New Roman" w:eastAsia="Times New Roman" w:hAnsi="Times New Roman" w:cs="Times New Roman"/>
          <w:sz w:val="24"/>
          <w:szCs w:val="24"/>
        </w:rPr>
        <w:t>al</w:t>
      </w:r>
      <w:r w:rsidRPr="00A75476">
        <w:rPr>
          <w:rFonts w:ascii="Times New Roman" w:eastAsia="Times New Roman" w:hAnsi="Times New Roman" w:cs="Times New Roman"/>
          <w:spacing w:val="-5"/>
          <w:sz w:val="24"/>
          <w:szCs w:val="24"/>
        </w:rPr>
        <w:t xml:space="preserve"> </w:t>
      </w:r>
      <w:r w:rsidRPr="00A75476">
        <w:rPr>
          <w:rFonts w:ascii="Times New Roman" w:eastAsia="Times New Roman" w:hAnsi="Times New Roman" w:cs="Times New Roman"/>
          <w:spacing w:val="-2"/>
          <w:sz w:val="24"/>
          <w:szCs w:val="24"/>
        </w:rPr>
        <w:t>A</w:t>
      </w:r>
      <w:r w:rsidRPr="00A75476">
        <w:rPr>
          <w:rFonts w:ascii="Times New Roman" w:eastAsia="Times New Roman" w:hAnsi="Times New Roman" w:cs="Times New Roman"/>
          <w:sz w:val="24"/>
          <w:szCs w:val="24"/>
        </w:rPr>
        <w:t>ir</w:t>
      </w:r>
      <w:r w:rsidRPr="00A75476">
        <w:rPr>
          <w:rFonts w:ascii="Times New Roman" w:eastAsia="Times New Roman" w:hAnsi="Times New Roman" w:cs="Times New Roman"/>
          <w:spacing w:val="-2"/>
          <w:sz w:val="24"/>
          <w:szCs w:val="24"/>
        </w:rPr>
        <w:t xml:space="preserve"> </w:t>
      </w:r>
      <w:r w:rsidRPr="00A75476">
        <w:rPr>
          <w:rFonts w:ascii="Times New Roman" w:eastAsia="Times New Roman" w:hAnsi="Times New Roman" w:cs="Times New Roman"/>
          <w:spacing w:val="3"/>
          <w:sz w:val="24"/>
          <w:szCs w:val="24"/>
        </w:rPr>
        <w:t>T</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ai</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i</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g</w:t>
      </w:r>
      <w:r w:rsidRPr="00A75476">
        <w:rPr>
          <w:rFonts w:ascii="Times New Roman" w:eastAsia="Times New Roman" w:hAnsi="Times New Roman" w:cs="Times New Roman"/>
          <w:spacing w:val="-8"/>
          <w:sz w:val="24"/>
          <w:szCs w:val="24"/>
        </w:rPr>
        <w:t xml:space="preserve"> </w:t>
      </w:r>
      <w:r w:rsidRPr="00A75476">
        <w:rPr>
          <w:rFonts w:ascii="Times New Roman" w:eastAsia="Times New Roman" w:hAnsi="Times New Roman" w:cs="Times New Roman"/>
          <w:sz w:val="24"/>
          <w:szCs w:val="24"/>
        </w:rPr>
        <w:t>a</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d</w:t>
      </w:r>
      <w:r w:rsidRPr="00A75476">
        <w:rPr>
          <w:rFonts w:ascii="Times New Roman" w:eastAsia="Times New Roman" w:hAnsi="Times New Roman" w:cs="Times New Roman"/>
          <w:spacing w:val="-2"/>
          <w:sz w:val="24"/>
          <w:szCs w:val="24"/>
        </w:rPr>
        <w:t xml:space="preserve"> </w:t>
      </w:r>
      <w:r w:rsidRPr="00A75476">
        <w:rPr>
          <w:rFonts w:ascii="Times New Roman" w:eastAsia="Times New Roman" w:hAnsi="Times New Roman" w:cs="Times New Roman"/>
          <w:sz w:val="24"/>
          <w:szCs w:val="24"/>
        </w:rPr>
        <w:t>O</w:t>
      </w:r>
      <w:r w:rsidRPr="00A75476">
        <w:rPr>
          <w:rFonts w:ascii="Times New Roman" w:eastAsia="Times New Roman" w:hAnsi="Times New Roman" w:cs="Times New Roman"/>
          <w:spacing w:val="1"/>
          <w:sz w:val="24"/>
          <w:szCs w:val="24"/>
        </w:rPr>
        <w:t>p</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ati</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g Procedures Standardization</w:t>
      </w:r>
    </w:p>
    <w:p w14:paraId="3F241C61" w14:textId="77777777"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NGA</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Nati</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al</w:t>
      </w:r>
      <w:r w:rsidRPr="00A75476">
        <w:rPr>
          <w:rFonts w:ascii="Times New Roman" w:eastAsia="Times New Roman" w:hAnsi="Times New Roman" w:cs="Times New Roman"/>
          <w:spacing w:val="-7"/>
          <w:sz w:val="24"/>
          <w:szCs w:val="24"/>
        </w:rPr>
        <w:t xml:space="preserve"> </w:t>
      </w:r>
      <w:r w:rsidRPr="00A75476">
        <w:rPr>
          <w:rFonts w:ascii="Times New Roman" w:eastAsia="Times New Roman" w:hAnsi="Times New Roman" w:cs="Times New Roman"/>
          <w:sz w:val="24"/>
          <w:szCs w:val="24"/>
        </w:rPr>
        <w:t>Ge</w:t>
      </w:r>
      <w:r w:rsidRPr="00A75476">
        <w:rPr>
          <w:rFonts w:ascii="Times New Roman" w:eastAsia="Times New Roman" w:hAnsi="Times New Roman" w:cs="Times New Roman"/>
          <w:spacing w:val="2"/>
          <w:sz w:val="24"/>
          <w:szCs w:val="24"/>
        </w:rPr>
        <w:t>o</w:t>
      </w:r>
      <w:r w:rsidRPr="00A75476">
        <w:rPr>
          <w:rFonts w:ascii="Times New Roman" w:eastAsia="Times New Roman" w:hAnsi="Times New Roman" w:cs="Times New Roman"/>
          <w:spacing w:val="-1"/>
          <w:sz w:val="24"/>
          <w:szCs w:val="24"/>
        </w:rPr>
        <w:t>s</w:t>
      </w:r>
      <w:r w:rsidRPr="00A75476">
        <w:rPr>
          <w:rFonts w:ascii="Times New Roman" w:eastAsia="Times New Roman" w:hAnsi="Times New Roman" w:cs="Times New Roman"/>
          <w:spacing w:val="1"/>
          <w:sz w:val="24"/>
          <w:szCs w:val="24"/>
        </w:rPr>
        <w:t>p</w:t>
      </w:r>
      <w:r w:rsidRPr="00A75476">
        <w:rPr>
          <w:rFonts w:ascii="Times New Roman" w:eastAsia="Times New Roman" w:hAnsi="Times New Roman" w:cs="Times New Roman"/>
          <w:sz w:val="24"/>
          <w:szCs w:val="24"/>
        </w:rPr>
        <w:t>atia</w:t>
      </w:r>
      <w:r w:rsidRPr="00A75476">
        <w:rPr>
          <w:rFonts w:ascii="Times New Roman" w:eastAsia="Times New Roman" w:hAnsi="Times New Roman" w:cs="Times New Roman"/>
          <w:spacing w:val="1"/>
          <w:sz w:val="24"/>
          <w:szCs w:val="24"/>
        </w:rPr>
        <w:t>l</w:t>
      </w:r>
      <w:r w:rsidRPr="00A75476">
        <w:rPr>
          <w:rFonts w:ascii="Times New Roman" w:eastAsia="Times New Roman" w:hAnsi="Times New Roman" w:cs="Times New Roman"/>
          <w:spacing w:val="-2"/>
          <w:sz w:val="24"/>
          <w:szCs w:val="24"/>
        </w:rPr>
        <w:t>-</w:t>
      </w:r>
      <w:r w:rsidRPr="00A75476">
        <w:rPr>
          <w:rFonts w:ascii="Times New Roman" w:eastAsia="Times New Roman" w:hAnsi="Times New Roman" w:cs="Times New Roman"/>
          <w:spacing w:val="1"/>
          <w:sz w:val="24"/>
          <w:szCs w:val="24"/>
        </w:rPr>
        <w:t>I</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telli</w:t>
      </w:r>
      <w:r w:rsidRPr="00A75476">
        <w:rPr>
          <w:rFonts w:ascii="Times New Roman" w:eastAsia="Times New Roman" w:hAnsi="Times New Roman" w:cs="Times New Roman"/>
          <w:spacing w:val="-2"/>
          <w:sz w:val="24"/>
          <w:szCs w:val="24"/>
        </w:rPr>
        <w:t>g</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ce</w:t>
      </w:r>
      <w:r w:rsidRPr="00A75476">
        <w:rPr>
          <w:rFonts w:ascii="Times New Roman" w:eastAsia="Times New Roman" w:hAnsi="Times New Roman" w:cs="Times New Roman"/>
          <w:spacing w:val="-18"/>
          <w:sz w:val="24"/>
          <w:szCs w:val="24"/>
        </w:rPr>
        <w:t xml:space="preserve"> </w:t>
      </w:r>
      <w:r w:rsidRPr="00A75476">
        <w:rPr>
          <w:rFonts w:ascii="Times New Roman" w:eastAsia="Times New Roman" w:hAnsi="Times New Roman" w:cs="Times New Roman"/>
          <w:spacing w:val="-2"/>
          <w:sz w:val="24"/>
          <w:szCs w:val="24"/>
        </w:rPr>
        <w:t>A</w:t>
      </w:r>
      <w:r w:rsidRPr="00A75476">
        <w:rPr>
          <w:rFonts w:ascii="Times New Roman" w:eastAsia="Times New Roman" w:hAnsi="Times New Roman" w:cs="Times New Roman"/>
          <w:spacing w:val="-1"/>
          <w:sz w:val="24"/>
          <w:szCs w:val="24"/>
        </w:rPr>
        <w:t>g</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cy</w:t>
      </w:r>
    </w:p>
    <w:p w14:paraId="3F241C62" w14:textId="77777777"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NO</w:t>
      </w:r>
      <w:r w:rsidRPr="00A75476">
        <w:rPr>
          <w:rFonts w:ascii="Times New Roman" w:eastAsia="Times New Roman" w:hAnsi="Times New Roman" w:cs="Times New Roman"/>
          <w:spacing w:val="3"/>
          <w:sz w:val="24"/>
          <w:szCs w:val="24"/>
        </w:rPr>
        <w:t>T</w:t>
      </w:r>
      <w:r w:rsidRPr="00A75476">
        <w:rPr>
          <w:rFonts w:ascii="Times New Roman" w:eastAsia="Times New Roman" w:hAnsi="Times New Roman" w:cs="Times New Roman"/>
          <w:spacing w:val="-2"/>
          <w:sz w:val="24"/>
          <w:szCs w:val="24"/>
        </w:rPr>
        <w:t>A</w:t>
      </w:r>
      <w:r w:rsidRPr="00A75476">
        <w:rPr>
          <w:rFonts w:ascii="Times New Roman" w:eastAsia="Times New Roman" w:hAnsi="Times New Roman" w:cs="Times New Roman"/>
          <w:sz w:val="24"/>
          <w:szCs w:val="24"/>
        </w:rPr>
        <w:t>MS</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N</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z w:val="24"/>
          <w:szCs w:val="24"/>
        </w:rPr>
        <w:t>tice</w:t>
      </w:r>
      <w:r w:rsidRPr="00A75476">
        <w:rPr>
          <w:rFonts w:ascii="Times New Roman" w:eastAsia="Times New Roman" w:hAnsi="Times New Roman" w:cs="Times New Roman"/>
          <w:spacing w:val="-4"/>
          <w:sz w:val="24"/>
          <w:szCs w:val="24"/>
        </w:rPr>
        <w:t xml:space="preserve"> </w:t>
      </w:r>
      <w:r w:rsidRPr="00A75476">
        <w:rPr>
          <w:rFonts w:ascii="Times New Roman" w:eastAsia="Times New Roman" w:hAnsi="Times New Roman" w:cs="Times New Roman"/>
          <w:sz w:val="24"/>
          <w:szCs w:val="24"/>
        </w:rPr>
        <w:t>to</w:t>
      </w:r>
      <w:r w:rsidRPr="00A75476">
        <w:rPr>
          <w:rFonts w:ascii="Times New Roman" w:eastAsia="Times New Roman" w:hAnsi="Times New Roman" w:cs="Times New Roman"/>
          <w:spacing w:val="-1"/>
          <w:sz w:val="24"/>
          <w:szCs w:val="24"/>
        </w:rPr>
        <w:t xml:space="preserve"> </w:t>
      </w:r>
      <w:r w:rsidRPr="00A75476">
        <w:rPr>
          <w:rFonts w:ascii="Times New Roman" w:eastAsia="Times New Roman" w:hAnsi="Times New Roman" w:cs="Times New Roman"/>
          <w:spacing w:val="-2"/>
          <w:sz w:val="24"/>
          <w:szCs w:val="24"/>
        </w:rPr>
        <w:t>A</w:t>
      </w:r>
      <w:r w:rsidRPr="00A75476">
        <w:rPr>
          <w:rFonts w:ascii="Times New Roman" w:eastAsia="Times New Roman" w:hAnsi="Times New Roman" w:cs="Times New Roman"/>
          <w:sz w:val="24"/>
          <w:szCs w:val="24"/>
        </w:rPr>
        <w:t>ir</w:t>
      </w:r>
      <w:r w:rsidRPr="00A75476">
        <w:rPr>
          <w:rFonts w:ascii="Times New Roman" w:eastAsia="Times New Roman" w:hAnsi="Times New Roman" w:cs="Times New Roman"/>
          <w:spacing w:val="-4"/>
          <w:sz w:val="24"/>
          <w:szCs w:val="24"/>
        </w:rPr>
        <w:t>m</w:t>
      </w:r>
      <w:r w:rsidRPr="00A75476">
        <w:rPr>
          <w:rFonts w:ascii="Times New Roman" w:eastAsia="Times New Roman" w:hAnsi="Times New Roman" w:cs="Times New Roman"/>
          <w:sz w:val="24"/>
          <w:szCs w:val="24"/>
        </w:rPr>
        <w:t>en</w:t>
      </w:r>
    </w:p>
    <w:p w14:paraId="3F241C63" w14:textId="77777777"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OPSEC</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Operations Security</w:t>
      </w:r>
    </w:p>
    <w:p w14:paraId="3F241C64" w14:textId="77777777"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O</w:t>
      </w:r>
      <w:r w:rsidRPr="00A75476">
        <w:rPr>
          <w:rFonts w:ascii="Times New Roman" w:eastAsia="Times New Roman" w:hAnsi="Times New Roman" w:cs="Times New Roman"/>
          <w:spacing w:val="2"/>
          <w:sz w:val="24"/>
          <w:szCs w:val="24"/>
        </w:rPr>
        <w:t>P</w:t>
      </w:r>
      <w:r w:rsidRPr="00A75476">
        <w:rPr>
          <w:rFonts w:ascii="Times New Roman" w:eastAsia="Times New Roman" w:hAnsi="Times New Roman" w:cs="Times New Roman"/>
          <w:sz w:val="24"/>
          <w:szCs w:val="24"/>
        </w:rPr>
        <w:t>T</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O</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pacing w:val="1"/>
          <w:sz w:val="24"/>
          <w:szCs w:val="24"/>
        </w:rPr>
        <w:t>Bo</w:t>
      </w:r>
      <w:r w:rsidRPr="00A75476">
        <w:rPr>
          <w:rFonts w:ascii="Times New Roman" w:eastAsia="Times New Roman" w:hAnsi="Times New Roman" w:cs="Times New Roman"/>
          <w:sz w:val="24"/>
          <w:szCs w:val="24"/>
        </w:rPr>
        <w:t>a</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d</w:t>
      </w:r>
      <w:r w:rsidRPr="00A75476">
        <w:rPr>
          <w:rFonts w:ascii="Times New Roman" w:eastAsia="Times New Roman" w:hAnsi="Times New Roman" w:cs="Times New Roman"/>
          <w:spacing w:val="-6"/>
          <w:sz w:val="24"/>
          <w:szCs w:val="24"/>
        </w:rPr>
        <w:t xml:space="preserve"> </w:t>
      </w:r>
      <w:r w:rsidRPr="00A75476">
        <w:rPr>
          <w:rFonts w:ascii="Times New Roman" w:eastAsia="Times New Roman" w:hAnsi="Times New Roman" w:cs="Times New Roman"/>
          <w:spacing w:val="2"/>
          <w:sz w:val="24"/>
          <w:szCs w:val="24"/>
        </w:rPr>
        <w:t>P</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pacing w:val="-2"/>
          <w:sz w:val="24"/>
          <w:szCs w:val="24"/>
        </w:rPr>
        <w:t>f</w:t>
      </w:r>
      <w:r w:rsidRPr="00A75476">
        <w:rPr>
          <w:rFonts w:ascii="Times New Roman" w:eastAsia="Times New Roman" w:hAnsi="Times New Roman" w:cs="Times New Roman"/>
          <w:spacing w:val="1"/>
          <w:sz w:val="24"/>
          <w:szCs w:val="24"/>
        </w:rPr>
        <w:t>or</w:t>
      </w:r>
      <w:r w:rsidRPr="00A75476">
        <w:rPr>
          <w:rFonts w:ascii="Times New Roman" w:eastAsia="Times New Roman" w:hAnsi="Times New Roman" w:cs="Times New Roman"/>
          <w:spacing w:val="-4"/>
          <w:sz w:val="24"/>
          <w:szCs w:val="24"/>
        </w:rPr>
        <w:t>m</w:t>
      </w:r>
      <w:r w:rsidRPr="00A75476">
        <w:rPr>
          <w:rFonts w:ascii="Times New Roman" w:eastAsia="Times New Roman" w:hAnsi="Times New Roman" w:cs="Times New Roman"/>
          <w:sz w:val="24"/>
          <w:szCs w:val="24"/>
        </w:rPr>
        <w:t>a</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ce</w:t>
      </w:r>
      <w:r w:rsidRPr="00A75476">
        <w:rPr>
          <w:rFonts w:ascii="Times New Roman" w:eastAsia="Times New Roman" w:hAnsi="Times New Roman" w:cs="Times New Roman"/>
          <w:spacing w:val="-9"/>
          <w:sz w:val="24"/>
          <w:szCs w:val="24"/>
        </w:rPr>
        <w:t xml:space="preserve"> </w:t>
      </w:r>
      <w:r w:rsidRPr="00A75476">
        <w:rPr>
          <w:rFonts w:ascii="Times New Roman" w:eastAsia="Times New Roman" w:hAnsi="Times New Roman" w:cs="Times New Roman"/>
          <w:spacing w:val="3"/>
          <w:sz w:val="24"/>
          <w:szCs w:val="24"/>
        </w:rPr>
        <w:t>T</w:t>
      </w:r>
      <w:r w:rsidRPr="00A75476">
        <w:rPr>
          <w:rFonts w:ascii="Times New Roman" w:eastAsia="Times New Roman" w:hAnsi="Times New Roman" w:cs="Times New Roman"/>
          <w:spacing w:val="1"/>
          <w:sz w:val="24"/>
          <w:szCs w:val="24"/>
        </w:rPr>
        <w:t>oo</w:t>
      </w:r>
      <w:r w:rsidRPr="00A75476">
        <w:rPr>
          <w:rFonts w:ascii="Times New Roman" w:eastAsia="Times New Roman" w:hAnsi="Times New Roman" w:cs="Times New Roman"/>
          <w:sz w:val="24"/>
          <w:szCs w:val="24"/>
        </w:rPr>
        <w:t>l</w:t>
      </w:r>
    </w:p>
    <w:p w14:paraId="3F241C65" w14:textId="77777777" w:rsidR="00AC5528" w:rsidRPr="00A75476" w:rsidRDefault="00AC5528" w:rsidP="00AC5528">
      <w:pPr>
        <w:widowControl w:val="0"/>
        <w:numPr>
          <w:ilvl w:val="0"/>
          <w:numId w:val="2"/>
        </w:numPr>
        <w:tabs>
          <w:tab w:val="left" w:pos="-4860"/>
        </w:tabs>
        <w:spacing w:after="0" w:line="240" w:lineRule="auto"/>
        <w:ind w:right="50"/>
        <w:contextualSpacing/>
        <w:rPr>
          <w:rFonts w:ascii="Times New Roman" w:eastAsia="Times New Roman" w:hAnsi="Times New Roman" w:cs="Times New Roman"/>
          <w:sz w:val="24"/>
          <w:szCs w:val="24"/>
        </w:rPr>
      </w:pPr>
      <w:r w:rsidRPr="00A75476">
        <w:rPr>
          <w:rFonts w:ascii="Times New Roman" w:eastAsia="Times New Roman" w:hAnsi="Times New Roman" w:cs="Times New Roman"/>
          <w:spacing w:val="2"/>
          <w:sz w:val="24"/>
          <w:szCs w:val="24"/>
        </w:rPr>
        <w:t>P</w:t>
      </w:r>
      <w:r w:rsidRPr="00A75476">
        <w:rPr>
          <w:rFonts w:ascii="Times New Roman" w:eastAsia="Times New Roman" w:hAnsi="Times New Roman" w:cs="Times New Roman"/>
          <w:sz w:val="24"/>
          <w:szCs w:val="24"/>
        </w:rPr>
        <w:t>C</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pacing w:val="2"/>
          <w:sz w:val="24"/>
          <w:szCs w:val="24"/>
        </w:rPr>
        <w:t>P</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pacing w:val="-1"/>
          <w:sz w:val="24"/>
          <w:szCs w:val="24"/>
        </w:rPr>
        <w:t>s</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al</w:t>
      </w:r>
      <w:r w:rsidRPr="00A75476">
        <w:rPr>
          <w:rFonts w:ascii="Times New Roman" w:eastAsia="Times New Roman" w:hAnsi="Times New Roman" w:cs="Times New Roman"/>
          <w:spacing w:val="-7"/>
          <w:sz w:val="24"/>
          <w:szCs w:val="24"/>
        </w:rPr>
        <w:t xml:space="preserve"> </w:t>
      </w:r>
      <w:r w:rsidRPr="00A75476">
        <w:rPr>
          <w:rFonts w:ascii="Times New Roman" w:eastAsia="Times New Roman" w:hAnsi="Times New Roman" w:cs="Times New Roman"/>
          <w:w w:val="99"/>
          <w:sz w:val="24"/>
          <w:szCs w:val="24"/>
        </w:rPr>
        <w:t>C</w:t>
      </w:r>
      <w:r w:rsidRPr="00A75476">
        <w:rPr>
          <w:rFonts w:ascii="Times New Roman" w:eastAsia="Times New Roman" w:hAnsi="Times New Roman" w:cs="Times New Roman"/>
          <w:spacing w:val="1"/>
          <w:w w:val="99"/>
          <w:sz w:val="24"/>
          <w:szCs w:val="24"/>
        </w:rPr>
        <w:t>o</w:t>
      </w:r>
      <w:r w:rsidRPr="00A75476">
        <w:rPr>
          <w:rFonts w:ascii="Times New Roman" w:eastAsia="Times New Roman" w:hAnsi="Times New Roman" w:cs="Times New Roman"/>
          <w:spacing w:val="-4"/>
          <w:w w:val="99"/>
          <w:sz w:val="24"/>
          <w:szCs w:val="24"/>
        </w:rPr>
        <w:t>m</w:t>
      </w:r>
      <w:r w:rsidRPr="00A75476">
        <w:rPr>
          <w:rFonts w:ascii="Times New Roman" w:eastAsia="Times New Roman" w:hAnsi="Times New Roman" w:cs="Times New Roman"/>
          <w:spacing w:val="1"/>
          <w:w w:val="99"/>
          <w:sz w:val="24"/>
          <w:szCs w:val="24"/>
        </w:rPr>
        <w:t>p</w:t>
      </w:r>
      <w:r w:rsidRPr="00A75476">
        <w:rPr>
          <w:rFonts w:ascii="Times New Roman" w:eastAsia="Times New Roman" w:hAnsi="Times New Roman" w:cs="Times New Roman"/>
          <w:spacing w:val="-1"/>
          <w:w w:val="99"/>
          <w:sz w:val="24"/>
          <w:szCs w:val="24"/>
        </w:rPr>
        <w:t>u</w:t>
      </w:r>
      <w:r w:rsidRPr="00A75476">
        <w:rPr>
          <w:rFonts w:ascii="Times New Roman" w:eastAsia="Times New Roman" w:hAnsi="Times New Roman" w:cs="Times New Roman"/>
          <w:w w:val="99"/>
          <w:sz w:val="24"/>
          <w:szCs w:val="24"/>
        </w:rPr>
        <w:t>te</w:t>
      </w:r>
      <w:r w:rsidRPr="00A75476">
        <w:rPr>
          <w:rFonts w:ascii="Times New Roman" w:eastAsia="Times New Roman" w:hAnsi="Times New Roman" w:cs="Times New Roman"/>
          <w:spacing w:val="1"/>
          <w:w w:val="99"/>
          <w:sz w:val="24"/>
          <w:szCs w:val="24"/>
        </w:rPr>
        <w:t>r</w:t>
      </w:r>
      <w:r w:rsidRPr="00A75476">
        <w:rPr>
          <w:rFonts w:ascii="Times New Roman" w:eastAsia="Times New Roman" w:hAnsi="Times New Roman" w:cs="Times New Roman"/>
          <w:w w:val="99"/>
          <w:sz w:val="24"/>
          <w:szCs w:val="24"/>
        </w:rPr>
        <w:t xml:space="preserve">s </w:t>
      </w:r>
    </w:p>
    <w:p w14:paraId="3F241C66" w14:textId="77777777" w:rsidR="00AC5528" w:rsidRPr="00A75476" w:rsidRDefault="00AC5528" w:rsidP="00AC5528">
      <w:pPr>
        <w:widowControl w:val="0"/>
        <w:numPr>
          <w:ilvl w:val="0"/>
          <w:numId w:val="2"/>
        </w:numPr>
        <w:tabs>
          <w:tab w:val="left" w:pos="-4860"/>
        </w:tabs>
        <w:spacing w:after="0" w:line="240" w:lineRule="auto"/>
        <w:ind w:right="50"/>
        <w:contextualSpacing/>
        <w:rPr>
          <w:rFonts w:ascii="Times New Roman" w:eastAsia="Times New Roman" w:hAnsi="Times New Roman" w:cs="Times New Roman"/>
          <w:sz w:val="24"/>
          <w:szCs w:val="24"/>
        </w:rPr>
      </w:pPr>
      <w:r w:rsidRPr="00A75476">
        <w:rPr>
          <w:rFonts w:ascii="Times New Roman" w:eastAsia="Times New Roman" w:hAnsi="Times New Roman" w:cs="Times New Roman"/>
          <w:spacing w:val="2"/>
          <w:sz w:val="24"/>
          <w:szCs w:val="24"/>
        </w:rPr>
        <w:t>POC</w:t>
      </w:r>
      <w:r w:rsidRPr="00A75476">
        <w:rPr>
          <w:rFonts w:ascii="Times New Roman" w:eastAsia="Times New Roman" w:hAnsi="Times New Roman" w:cs="Times New Roman"/>
          <w:spacing w:val="2"/>
          <w:sz w:val="24"/>
          <w:szCs w:val="24"/>
        </w:rPr>
        <w:tab/>
      </w:r>
      <w:r w:rsidRPr="00A75476">
        <w:rPr>
          <w:rFonts w:ascii="Times New Roman" w:eastAsia="Times New Roman" w:hAnsi="Times New Roman" w:cs="Times New Roman"/>
          <w:spacing w:val="2"/>
          <w:sz w:val="24"/>
          <w:szCs w:val="24"/>
        </w:rPr>
        <w:tab/>
      </w:r>
      <w:r w:rsidRPr="00A75476">
        <w:rPr>
          <w:rFonts w:ascii="Times New Roman" w:eastAsia="Times New Roman" w:hAnsi="Times New Roman" w:cs="Times New Roman"/>
          <w:spacing w:val="2"/>
          <w:sz w:val="24"/>
          <w:szCs w:val="24"/>
        </w:rPr>
        <w:tab/>
      </w:r>
      <w:r w:rsidRPr="00A75476">
        <w:rPr>
          <w:rFonts w:ascii="Times New Roman" w:eastAsia="Times New Roman" w:hAnsi="Times New Roman" w:cs="Times New Roman"/>
          <w:spacing w:val="2"/>
          <w:sz w:val="24"/>
          <w:szCs w:val="24"/>
        </w:rPr>
        <w:tab/>
        <w:t>Point of Contact</w:t>
      </w:r>
    </w:p>
    <w:p w14:paraId="3F241C67" w14:textId="77777777" w:rsidR="00AC5528" w:rsidRPr="00A75476" w:rsidRDefault="00AC5528" w:rsidP="00AC5528">
      <w:pPr>
        <w:widowControl w:val="0"/>
        <w:numPr>
          <w:ilvl w:val="0"/>
          <w:numId w:val="2"/>
        </w:numPr>
        <w:tabs>
          <w:tab w:val="left" w:pos="-4860"/>
        </w:tabs>
        <w:spacing w:after="0" w:line="240" w:lineRule="auto"/>
        <w:ind w:right="50"/>
        <w:contextualSpacing/>
        <w:rPr>
          <w:rFonts w:ascii="Times New Roman" w:eastAsia="Times New Roman" w:hAnsi="Times New Roman" w:cs="Times New Roman"/>
          <w:sz w:val="24"/>
          <w:szCs w:val="24"/>
        </w:rPr>
      </w:pPr>
      <w:r w:rsidRPr="00A75476">
        <w:rPr>
          <w:rFonts w:ascii="Times New Roman" w:eastAsia="Times New Roman" w:hAnsi="Times New Roman" w:cs="Times New Roman"/>
          <w:spacing w:val="2"/>
          <w:sz w:val="24"/>
          <w:szCs w:val="24"/>
        </w:rPr>
        <w:t>PWS</w:t>
      </w:r>
      <w:r w:rsidRPr="00A75476">
        <w:rPr>
          <w:rFonts w:ascii="Times New Roman" w:eastAsia="Times New Roman" w:hAnsi="Times New Roman" w:cs="Times New Roman"/>
          <w:spacing w:val="2"/>
          <w:sz w:val="24"/>
          <w:szCs w:val="24"/>
        </w:rPr>
        <w:tab/>
      </w:r>
      <w:r w:rsidRPr="00A75476">
        <w:rPr>
          <w:rFonts w:ascii="Times New Roman" w:eastAsia="Times New Roman" w:hAnsi="Times New Roman" w:cs="Times New Roman"/>
          <w:spacing w:val="2"/>
          <w:sz w:val="24"/>
          <w:szCs w:val="24"/>
        </w:rPr>
        <w:tab/>
      </w:r>
      <w:r w:rsidRPr="00A75476">
        <w:rPr>
          <w:rFonts w:ascii="Times New Roman" w:eastAsia="Times New Roman" w:hAnsi="Times New Roman" w:cs="Times New Roman"/>
          <w:spacing w:val="2"/>
          <w:sz w:val="24"/>
          <w:szCs w:val="24"/>
        </w:rPr>
        <w:tab/>
      </w:r>
      <w:r w:rsidRPr="00A75476">
        <w:rPr>
          <w:rFonts w:ascii="Times New Roman" w:eastAsia="Times New Roman" w:hAnsi="Times New Roman" w:cs="Times New Roman"/>
          <w:spacing w:val="2"/>
          <w:sz w:val="24"/>
          <w:szCs w:val="24"/>
        </w:rPr>
        <w:tab/>
        <w:t>Performance Work Statement</w:t>
      </w:r>
    </w:p>
    <w:p w14:paraId="3F241C68" w14:textId="77777777" w:rsidR="00AC5528" w:rsidRPr="00A75476" w:rsidRDefault="00AC5528" w:rsidP="00AC5528">
      <w:pPr>
        <w:widowControl w:val="0"/>
        <w:numPr>
          <w:ilvl w:val="0"/>
          <w:numId w:val="2"/>
        </w:numPr>
        <w:tabs>
          <w:tab w:val="left" w:pos="-4860"/>
        </w:tabs>
        <w:spacing w:after="0" w:line="240" w:lineRule="auto"/>
        <w:ind w:right="50"/>
        <w:contextualSpacing/>
        <w:rPr>
          <w:rFonts w:ascii="Times New Roman" w:eastAsia="Times New Roman" w:hAnsi="Times New Roman" w:cs="Times New Roman"/>
          <w:sz w:val="24"/>
          <w:szCs w:val="24"/>
        </w:rPr>
      </w:pPr>
      <w:r w:rsidRPr="00A75476">
        <w:rPr>
          <w:rFonts w:ascii="Times New Roman" w:eastAsia="Times New Roman" w:hAnsi="Times New Roman" w:cs="Times New Roman"/>
          <w:w w:val="99"/>
          <w:sz w:val="24"/>
          <w:szCs w:val="24"/>
        </w:rPr>
        <w:t>S</w:t>
      </w:r>
      <w:r w:rsidRPr="00A75476">
        <w:rPr>
          <w:rFonts w:ascii="Times New Roman" w:eastAsia="Times New Roman" w:hAnsi="Times New Roman" w:cs="Times New Roman"/>
          <w:spacing w:val="-3"/>
          <w:w w:val="99"/>
          <w:sz w:val="24"/>
          <w:szCs w:val="24"/>
        </w:rPr>
        <w:t>A</w:t>
      </w:r>
      <w:r w:rsidRPr="00A75476">
        <w:rPr>
          <w:rFonts w:ascii="Times New Roman" w:eastAsia="Times New Roman" w:hAnsi="Times New Roman" w:cs="Times New Roman"/>
          <w:w w:val="99"/>
          <w:sz w:val="24"/>
          <w:szCs w:val="24"/>
        </w:rPr>
        <w:t>M</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S</w:t>
      </w:r>
      <w:r w:rsidRPr="00A75476">
        <w:rPr>
          <w:rFonts w:ascii="Times New Roman" w:eastAsia="Times New Roman" w:hAnsi="Times New Roman" w:cs="Times New Roman"/>
          <w:spacing w:val="1"/>
          <w:sz w:val="24"/>
          <w:szCs w:val="24"/>
        </w:rPr>
        <w:t>p</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c</w:t>
      </w:r>
      <w:r w:rsidRPr="00A75476">
        <w:rPr>
          <w:rFonts w:ascii="Times New Roman" w:eastAsia="Times New Roman" w:hAnsi="Times New Roman" w:cs="Times New Roman"/>
          <w:sz w:val="24"/>
          <w:szCs w:val="24"/>
        </w:rPr>
        <w:t>ial</w:t>
      </w:r>
      <w:r w:rsidRPr="00A75476">
        <w:rPr>
          <w:rFonts w:ascii="Times New Roman" w:eastAsia="Times New Roman" w:hAnsi="Times New Roman" w:cs="Times New Roman"/>
          <w:spacing w:val="-6"/>
          <w:sz w:val="24"/>
          <w:szCs w:val="24"/>
        </w:rPr>
        <w:t xml:space="preserve"> </w:t>
      </w:r>
      <w:r w:rsidRPr="00A75476">
        <w:rPr>
          <w:rFonts w:ascii="Times New Roman" w:eastAsia="Times New Roman" w:hAnsi="Times New Roman" w:cs="Times New Roman"/>
          <w:spacing w:val="-2"/>
          <w:sz w:val="24"/>
          <w:szCs w:val="24"/>
        </w:rPr>
        <w:t>A</w:t>
      </w:r>
      <w:r w:rsidRPr="00A75476">
        <w:rPr>
          <w:rFonts w:ascii="Times New Roman" w:eastAsia="Times New Roman" w:hAnsi="Times New Roman" w:cs="Times New Roman"/>
          <w:sz w:val="24"/>
          <w:szCs w:val="24"/>
        </w:rPr>
        <w:t>irc</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a</w:t>
      </w:r>
      <w:r w:rsidRPr="00A75476">
        <w:rPr>
          <w:rFonts w:ascii="Times New Roman" w:eastAsia="Times New Roman" w:hAnsi="Times New Roman" w:cs="Times New Roman"/>
          <w:spacing w:val="-1"/>
          <w:sz w:val="24"/>
          <w:szCs w:val="24"/>
        </w:rPr>
        <w:t>f</w:t>
      </w:r>
      <w:r w:rsidRPr="00A75476">
        <w:rPr>
          <w:rFonts w:ascii="Times New Roman" w:eastAsia="Times New Roman" w:hAnsi="Times New Roman" w:cs="Times New Roman"/>
          <w:sz w:val="24"/>
          <w:szCs w:val="24"/>
        </w:rPr>
        <w:t>t</w:t>
      </w:r>
      <w:r w:rsidRPr="00A75476">
        <w:rPr>
          <w:rFonts w:ascii="Times New Roman" w:eastAsia="Times New Roman" w:hAnsi="Times New Roman" w:cs="Times New Roman"/>
          <w:spacing w:val="-6"/>
          <w:sz w:val="24"/>
          <w:szCs w:val="24"/>
        </w:rPr>
        <w:t xml:space="preserve"> </w:t>
      </w:r>
      <w:r w:rsidRPr="00A75476">
        <w:rPr>
          <w:rFonts w:ascii="Times New Roman" w:eastAsia="Times New Roman" w:hAnsi="Times New Roman" w:cs="Times New Roman"/>
          <w:spacing w:val="1"/>
          <w:sz w:val="24"/>
          <w:szCs w:val="24"/>
        </w:rPr>
        <w:t>M</w:t>
      </w:r>
      <w:r w:rsidRPr="00A75476">
        <w:rPr>
          <w:rFonts w:ascii="Times New Roman" w:eastAsia="Times New Roman" w:hAnsi="Times New Roman" w:cs="Times New Roman"/>
          <w:sz w:val="24"/>
          <w:szCs w:val="24"/>
        </w:rPr>
        <w:t>i</w:t>
      </w:r>
      <w:r w:rsidRPr="00A75476">
        <w:rPr>
          <w:rFonts w:ascii="Times New Roman" w:eastAsia="Times New Roman" w:hAnsi="Times New Roman" w:cs="Times New Roman"/>
          <w:spacing w:val="-1"/>
          <w:sz w:val="24"/>
          <w:szCs w:val="24"/>
        </w:rPr>
        <w:t>ss</w:t>
      </w:r>
      <w:r w:rsidRPr="00A75476">
        <w:rPr>
          <w:rFonts w:ascii="Times New Roman" w:eastAsia="Times New Roman" w:hAnsi="Times New Roman" w:cs="Times New Roman"/>
          <w:sz w:val="24"/>
          <w:szCs w:val="24"/>
        </w:rPr>
        <w:t>i</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z w:val="24"/>
          <w:szCs w:val="24"/>
        </w:rPr>
        <w:t xml:space="preserve">n </w:t>
      </w:r>
    </w:p>
    <w:p w14:paraId="3F241C69" w14:textId="77777777" w:rsidR="00AC5528" w:rsidRPr="00A75476" w:rsidRDefault="00AC5528" w:rsidP="00AC5528">
      <w:pPr>
        <w:widowControl w:val="0"/>
        <w:numPr>
          <w:ilvl w:val="0"/>
          <w:numId w:val="2"/>
        </w:numPr>
        <w:tabs>
          <w:tab w:val="left" w:pos="-4860"/>
        </w:tabs>
        <w:spacing w:after="0" w:line="240" w:lineRule="auto"/>
        <w:ind w:right="50"/>
        <w:contextualSpacing/>
        <w:rPr>
          <w:rFonts w:ascii="Times New Roman" w:eastAsia="Times New Roman" w:hAnsi="Times New Roman" w:cs="Times New Roman"/>
          <w:sz w:val="24"/>
          <w:szCs w:val="24"/>
        </w:rPr>
      </w:pPr>
      <w:r w:rsidRPr="00A75476">
        <w:rPr>
          <w:rFonts w:ascii="Times New Roman" w:eastAsia="Times New Roman" w:hAnsi="Times New Roman" w:cs="Times New Roman"/>
          <w:spacing w:val="2"/>
          <w:sz w:val="24"/>
          <w:szCs w:val="24"/>
        </w:rPr>
        <w:t>SATPHONE</w:t>
      </w:r>
      <w:r w:rsidRPr="00A75476">
        <w:rPr>
          <w:rFonts w:ascii="Times New Roman" w:eastAsia="Times New Roman" w:hAnsi="Times New Roman" w:cs="Times New Roman"/>
          <w:spacing w:val="2"/>
          <w:sz w:val="24"/>
          <w:szCs w:val="24"/>
        </w:rPr>
        <w:tab/>
      </w:r>
      <w:r w:rsidRPr="00A75476">
        <w:rPr>
          <w:rFonts w:ascii="Times New Roman" w:eastAsia="Times New Roman" w:hAnsi="Times New Roman" w:cs="Times New Roman"/>
          <w:spacing w:val="2"/>
          <w:sz w:val="24"/>
          <w:szCs w:val="24"/>
        </w:rPr>
        <w:tab/>
      </w:r>
      <w:r w:rsidRPr="00A75476">
        <w:rPr>
          <w:rFonts w:ascii="Times New Roman" w:eastAsia="Times New Roman" w:hAnsi="Times New Roman" w:cs="Times New Roman"/>
          <w:spacing w:val="2"/>
          <w:sz w:val="24"/>
          <w:szCs w:val="24"/>
        </w:rPr>
        <w:tab/>
        <w:t>Satellite Phone</w:t>
      </w:r>
    </w:p>
    <w:p w14:paraId="3F241C6A" w14:textId="77777777" w:rsidR="00AC5528" w:rsidRPr="00A75476" w:rsidRDefault="00AC5528" w:rsidP="00AC5528">
      <w:pPr>
        <w:widowControl w:val="0"/>
        <w:numPr>
          <w:ilvl w:val="0"/>
          <w:numId w:val="2"/>
        </w:numPr>
        <w:tabs>
          <w:tab w:val="left" w:pos="-477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lastRenderedPageBreak/>
        <w:t>SDP</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S</w:t>
      </w:r>
      <w:r w:rsidRPr="00A75476">
        <w:rPr>
          <w:rFonts w:ascii="Times New Roman" w:eastAsia="Times New Roman" w:hAnsi="Times New Roman" w:cs="Times New Roman"/>
          <w:spacing w:val="1"/>
          <w:sz w:val="24"/>
          <w:szCs w:val="24"/>
        </w:rPr>
        <w:t>p</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c</w:t>
      </w:r>
      <w:r w:rsidRPr="00A75476">
        <w:rPr>
          <w:rFonts w:ascii="Times New Roman" w:eastAsia="Times New Roman" w:hAnsi="Times New Roman" w:cs="Times New Roman"/>
          <w:sz w:val="24"/>
          <w:szCs w:val="24"/>
        </w:rPr>
        <w:t>ial</w:t>
      </w:r>
      <w:r w:rsidRPr="00A75476">
        <w:rPr>
          <w:rFonts w:ascii="Times New Roman" w:eastAsia="Times New Roman" w:hAnsi="Times New Roman" w:cs="Times New Roman"/>
          <w:spacing w:val="-6"/>
          <w:sz w:val="24"/>
          <w:szCs w:val="24"/>
        </w:rPr>
        <w:t xml:space="preserve"> </w:t>
      </w:r>
      <w:r w:rsidRPr="00A75476">
        <w:rPr>
          <w:rFonts w:ascii="Times New Roman" w:eastAsia="Times New Roman" w:hAnsi="Times New Roman" w:cs="Times New Roman"/>
          <w:sz w:val="24"/>
          <w:szCs w:val="24"/>
        </w:rPr>
        <w:t>De</w:t>
      </w:r>
      <w:r w:rsidRPr="00A75476">
        <w:rPr>
          <w:rFonts w:ascii="Times New Roman" w:eastAsia="Times New Roman" w:hAnsi="Times New Roman" w:cs="Times New Roman"/>
          <w:spacing w:val="2"/>
          <w:sz w:val="24"/>
          <w:szCs w:val="24"/>
        </w:rPr>
        <w:t>p</w:t>
      </w:r>
      <w:r w:rsidRPr="00A75476">
        <w:rPr>
          <w:rFonts w:ascii="Times New Roman" w:eastAsia="Times New Roman" w:hAnsi="Times New Roman" w:cs="Times New Roman"/>
          <w:sz w:val="24"/>
          <w:szCs w:val="24"/>
        </w:rPr>
        <w:t>a</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t</w:t>
      </w:r>
      <w:r w:rsidRPr="00A75476">
        <w:rPr>
          <w:rFonts w:ascii="Times New Roman" w:eastAsia="Times New Roman" w:hAnsi="Times New Roman" w:cs="Times New Roman"/>
          <w:spacing w:val="-1"/>
          <w:sz w:val="24"/>
          <w:szCs w:val="24"/>
        </w:rPr>
        <w:t>u</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7"/>
          <w:sz w:val="24"/>
          <w:szCs w:val="24"/>
        </w:rPr>
        <w:t xml:space="preserve"> </w:t>
      </w:r>
      <w:r w:rsidRPr="00A75476">
        <w:rPr>
          <w:rFonts w:ascii="Times New Roman" w:eastAsia="Times New Roman" w:hAnsi="Times New Roman" w:cs="Times New Roman"/>
          <w:spacing w:val="2"/>
          <w:sz w:val="24"/>
          <w:szCs w:val="24"/>
        </w:rPr>
        <w:t>P</w:t>
      </w:r>
      <w:r w:rsidRPr="00A75476">
        <w:rPr>
          <w:rFonts w:ascii="Times New Roman" w:eastAsia="Times New Roman" w:hAnsi="Times New Roman" w:cs="Times New Roman"/>
          <w:spacing w:val="1"/>
          <w:sz w:val="24"/>
          <w:szCs w:val="24"/>
        </w:rPr>
        <w:t>ro</w:t>
      </w:r>
      <w:r w:rsidRPr="00A75476">
        <w:rPr>
          <w:rFonts w:ascii="Times New Roman" w:eastAsia="Times New Roman" w:hAnsi="Times New Roman" w:cs="Times New Roman"/>
          <w:sz w:val="24"/>
          <w:szCs w:val="24"/>
        </w:rPr>
        <w:t>c</w:t>
      </w:r>
      <w:r w:rsidRPr="00A75476">
        <w:rPr>
          <w:rFonts w:ascii="Times New Roman" w:eastAsia="Times New Roman" w:hAnsi="Times New Roman" w:cs="Times New Roman"/>
          <w:spacing w:val="1"/>
          <w:sz w:val="24"/>
          <w:szCs w:val="24"/>
        </w:rPr>
        <w:t>ed</w:t>
      </w:r>
      <w:r w:rsidRPr="00A75476">
        <w:rPr>
          <w:rFonts w:ascii="Times New Roman" w:eastAsia="Times New Roman" w:hAnsi="Times New Roman" w:cs="Times New Roman"/>
          <w:spacing w:val="-1"/>
          <w:sz w:val="24"/>
          <w:szCs w:val="24"/>
        </w:rPr>
        <w:t>u</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es</w:t>
      </w:r>
    </w:p>
    <w:p w14:paraId="3F241C6B" w14:textId="4DB4314F" w:rsidR="00AC5528" w:rsidRPr="00A75476" w:rsidRDefault="00AC5528" w:rsidP="00AC5528">
      <w:pPr>
        <w:widowControl w:val="0"/>
        <w:numPr>
          <w:ilvl w:val="0"/>
          <w:numId w:val="2"/>
        </w:numPr>
        <w:tabs>
          <w:tab w:val="left" w:pos="-477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SECNAVINST</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Secretary of the Navy Instructions</w:t>
      </w:r>
    </w:p>
    <w:p w14:paraId="3F241C6D" w14:textId="7CAB7D3C" w:rsidR="00AC5528" w:rsidRPr="00F52A92" w:rsidRDefault="00AC5528" w:rsidP="00F52A92">
      <w:pPr>
        <w:widowControl w:val="0"/>
        <w:numPr>
          <w:ilvl w:val="0"/>
          <w:numId w:val="10"/>
        </w:numPr>
        <w:tabs>
          <w:tab w:val="left" w:pos="-4860"/>
        </w:tabs>
        <w:spacing w:after="0" w:line="240" w:lineRule="auto"/>
        <w:ind w:left="720"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SI</w:t>
      </w:r>
      <w:r w:rsidRPr="00A75476">
        <w:rPr>
          <w:rFonts w:ascii="Times New Roman" w:eastAsia="Times New Roman" w:hAnsi="Times New Roman" w:cs="Times New Roman"/>
          <w:spacing w:val="3"/>
          <w:sz w:val="24"/>
          <w:szCs w:val="24"/>
        </w:rPr>
        <w:t>T</w:t>
      </w:r>
      <w:r w:rsidRPr="00A75476">
        <w:rPr>
          <w:rFonts w:ascii="Times New Roman" w:eastAsia="Times New Roman" w:hAnsi="Times New Roman" w:cs="Times New Roman"/>
          <w:sz w:val="24"/>
          <w:szCs w:val="24"/>
        </w:rPr>
        <w:t>A</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 xml:space="preserve">A company specializing in air transport communications and </w:t>
      </w:r>
      <w:r w:rsidR="00637EA7" w:rsidRPr="00F52A92">
        <w:rPr>
          <w:rFonts w:ascii="Times New Roman" w:eastAsia="Times New Roman" w:hAnsi="Times New Roman" w:cs="Times New Roman"/>
          <w:sz w:val="24"/>
          <w:szCs w:val="24"/>
        </w:rPr>
        <w:t>I</w:t>
      </w:r>
      <w:r w:rsidRPr="00F52A92">
        <w:rPr>
          <w:rFonts w:ascii="Times New Roman" w:eastAsia="Times New Roman" w:hAnsi="Times New Roman" w:cs="Times New Roman"/>
          <w:sz w:val="24"/>
          <w:szCs w:val="24"/>
        </w:rPr>
        <w:t xml:space="preserve">nformation </w:t>
      </w:r>
      <w:r w:rsidR="00637EA7" w:rsidRPr="00F52A92">
        <w:rPr>
          <w:rFonts w:ascii="Times New Roman" w:eastAsia="Times New Roman" w:hAnsi="Times New Roman" w:cs="Times New Roman"/>
          <w:sz w:val="24"/>
          <w:szCs w:val="24"/>
        </w:rPr>
        <w:t>T</w:t>
      </w:r>
      <w:r w:rsidRPr="00F52A92">
        <w:rPr>
          <w:rFonts w:ascii="Times New Roman" w:eastAsia="Times New Roman" w:hAnsi="Times New Roman" w:cs="Times New Roman"/>
          <w:sz w:val="24"/>
          <w:szCs w:val="24"/>
        </w:rPr>
        <w:t>echnology (IT)</w:t>
      </w:r>
    </w:p>
    <w:p w14:paraId="3F241C6E" w14:textId="77777777" w:rsidR="00AC5528" w:rsidRPr="00A75476" w:rsidRDefault="00AC5528" w:rsidP="00AC5528">
      <w:pPr>
        <w:widowControl w:val="0"/>
        <w:numPr>
          <w:ilvl w:val="0"/>
          <w:numId w:val="10"/>
        </w:numPr>
        <w:tabs>
          <w:tab w:val="left" w:pos="-4860"/>
        </w:tabs>
        <w:spacing w:after="0" w:line="240" w:lineRule="auto"/>
        <w:ind w:left="720"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SOP</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Standard Operating Procedure</w:t>
      </w:r>
    </w:p>
    <w:p w14:paraId="3F241C6F" w14:textId="77777777" w:rsidR="00AC5528" w:rsidRPr="00A75476" w:rsidRDefault="00AC5528" w:rsidP="00AC5528">
      <w:pPr>
        <w:widowControl w:val="0"/>
        <w:numPr>
          <w:ilvl w:val="0"/>
          <w:numId w:val="2"/>
        </w:numPr>
        <w:tabs>
          <w:tab w:val="left" w:pos="22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T3/T3R</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Tier 3/Tier 3 Reinvestigation</w:t>
      </w:r>
    </w:p>
    <w:p w14:paraId="3F241C70" w14:textId="77777777" w:rsidR="00AC5528" w:rsidRPr="00A75476" w:rsidRDefault="00AC5528" w:rsidP="00AC5528">
      <w:pPr>
        <w:widowControl w:val="0"/>
        <w:numPr>
          <w:ilvl w:val="0"/>
          <w:numId w:val="2"/>
        </w:numPr>
        <w:tabs>
          <w:tab w:val="left" w:pos="-48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T/M/S</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Type/Model/Series</w:t>
      </w:r>
    </w:p>
    <w:p w14:paraId="3F241C71" w14:textId="77777777" w:rsidR="00AC5528" w:rsidRPr="00A75476" w:rsidRDefault="00AC5528" w:rsidP="00AC5528">
      <w:pPr>
        <w:widowControl w:val="0"/>
        <w:numPr>
          <w:ilvl w:val="0"/>
          <w:numId w:val="2"/>
        </w:numPr>
        <w:tabs>
          <w:tab w:val="left" w:pos="-48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USB</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t>Universal Serial Bus</w:t>
      </w:r>
    </w:p>
    <w:p w14:paraId="3F241C73" w14:textId="77777777" w:rsidR="00AC5528" w:rsidRPr="00A75476" w:rsidRDefault="00AC5528" w:rsidP="00AC5528">
      <w:pPr>
        <w:widowControl w:val="0"/>
        <w:numPr>
          <w:ilvl w:val="0"/>
          <w:numId w:val="2"/>
        </w:numPr>
        <w:tabs>
          <w:tab w:val="left" w:pos="-48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V</w:t>
      </w:r>
      <w:r w:rsidRPr="00A75476">
        <w:rPr>
          <w:rFonts w:ascii="Times New Roman" w:eastAsia="Times New Roman" w:hAnsi="Times New Roman" w:cs="Times New Roman"/>
          <w:spacing w:val="-1"/>
          <w:sz w:val="24"/>
          <w:szCs w:val="24"/>
        </w:rPr>
        <w:t xml:space="preserve"> s</w:t>
      </w:r>
      <w:r w:rsidRPr="00A75476">
        <w:rPr>
          <w:rFonts w:ascii="Times New Roman" w:eastAsia="Times New Roman" w:hAnsi="Times New Roman" w:cs="Times New Roman"/>
          <w:spacing w:val="1"/>
          <w:sz w:val="24"/>
          <w:szCs w:val="24"/>
        </w:rPr>
        <w:t>p</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ed</w:t>
      </w:r>
      <w:r w:rsidRPr="00A75476">
        <w:rPr>
          <w:rFonts w:ascii="Times New Roman" w:eastAsia="Times New Roman" w:hAnsi="Times New Roman" w:cs="Times New Roman"/>
          <w:sz w:val="24"/>
          <w:szCs w:val="24"/>
        </w:rPr>
        <w:t>s</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pacing w:val="-1"/>
          <w:sz w:val="24"/>
          <w:szCs w:val="24"/>
        </w:rPr>
        <w:t>s</w:t>
      </w:r>
      <w:r w:rsidRPr="00A75476">
        <w:rPr>
          <w:rFonts w:ascii="Times New Roman" w:eastAsia="Times New Roman" w:hAnsi="Times New Roman" w:cs="Times New Roman"/>
          <w:sz w:val="24"/>
          <w:szCs w:val="24"/>
        </w:rPr>
        <w:t>ta</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pacing w:val="1"/>
          <w:sz w:val="24"/>
          <w:szCs w:val="24"/>
        </w:rPr>
        <w:t>d</w:t>
      </w:r>
      <w:r w:rsidRPr="00A75476">
        <w:rPr>
          <w:rFonts w:ascii="Times New Roman" w:eastAsia="Times New Roman" w:hAnsi="Times New Roman" w:cs="Times New Roman"/>
          <w:sz w:val="24"/>
          <w:szCs w:val="24"/>
        </w:rPr>
        <w:t>a</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d</w:t>
      </w:r>
      <w:r w:rsidRPr="00A75476">
        <w:rPr>
          <w:rFonts w:ascii="Times New Roman" w:eastAsia="Times New Roman" w:hAnsi="Times New Roman" w:cs="Times New Roman"/>
          <w:spacing w:val="-6"/>
          <w:sz w:val="24"/>
          <w:szCs w:val="24"/>
        </w:rPr>
        <w:t xml:space="preserve"> </w:t>
      </w:r>
      <w:r w:rsidRPr="00A75476">
        <w:rPr>
          <w:rFonts w:ascii="Times New Roman" w:eastAsia="Times New Roman" w:hAnsi="Times New Roman" w:cs="Times New Roman"/>
          <w:sz w:val="24"/>
          <w:szCs w:val="24"/>
        </w:rPr>
        <w:t>te</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m</w:t>
      </w:r>
      <w:r w:rsidRPr="00A75476">
        <w:rPr>
          <w:rFonts w:ascii="Times New Roman" w:eastAsia="Times New Roman" w:hAnsi="Times New Roman" w:cs="Times New Roman"/>
          <w:spacing w:val="-8"/>
          <w:sz w:val="24"/>
          <w:szCs w:val="24"/>
        </w:rPr>
        <w:t xml:space="preserve"> </w:t>
      </w:r>
      <w:r w:rsidRPr="00A75476">
        <w:rPr>
          <w:rFonts w:ascii="Times New Roman" w:eastAsia="Times New Roman" w:hAnsi="Times New Roman" w:cs="Times New Roman"/>
          <w:sz w:val="24"/>
          <w:szCs w:val="24"/>
        </w:rPr>
        <w:t>to</w:t>
      </w:r>
      <w:r w:rsidRPr="00A75476">
        <w:rPr>
          <w:rFonts w:ascii="Times New Roman" w:eastAsia="Times New Roman" w:hAnsi="Times New Roman" w:cs="Times New Roman"/>
          <w:spacing w:val="-1"/>
          <w:sz w:val="24"/>
          <w:szCs w:val="24"/>
        </w:rPr>
        <w:t xml:space="preserve"> </w:t>
      </w:r>
      <w:r w:rsidRPr="00A75476">
        <w:rPr>
          <w:rFonts w:ascii="Times New Roman" w:eastAsia="Times New Roman" w:hAnsi="Times New Roman" w:cs="Times New Roman"/>
          <w:spacing w:val="1"/>
          <w:sz w:val="24"/>
          <w:szCs w:val="24"/>
        </w:rPr>
        <w:t>d</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f</w:t>
      </w:r>
      <w:r w:rsidRPr="00A75476">
        <w:rPr>
          <w:rFonts w:ascii="Times New Roman" w:eastAsia="Times New Roman" w:hAnsi="Times New Roman" w:cs="Times New Roman"/>
          <w:sz w:val="24"/>
          <w:szCs w:val="24"/>
        </w:rPr>
        <w:t>i</w:t>
      </w:r>
      <w:r w:rsidRPr="00A75476">
        <w:rPr>
          <w:rFonts w:ascii="Times New Roman" w:eastAsia="Times New Roman" w:hAnsi="Times New Roman" w:cs="Times New Roman"/>
          <w:spacing w:val="-1"/>
          <w:sz w:val="24"/>
          <w:szCs w:val="24"/>
        </w:rPr>
        <w:t>n</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4"/>
          <w:sz w:val="24"/>
          <w:szCs w:val="24"/>
        </w:rPr>
        <w:t xml:space="preserve"> </w:t>
      </w:r>
      <w:r w:rsidRPr="00A75476">
        <w:rPr>
          <w:rFonts w:ascii="Times New Roman" w:eastAsia="Times New Roman" w:hAnsi="Times New Roman" w:cs="Times New Roman"/>
          <w:spacing w:val="-1"/>
          <w:sz w:val="24"/>
          <w:szCs w:val="24"/>
        </w:rPr>
        <w:t>v</w:t>
      </w:r>
      <w:r w:rsidRPr="00A75476">
        <w:rPr>
          <w:rFonts w:ascii="Times New Roman" w:eastAsia="Times New Roman" w:hAnsi="Times New Roman" w:cs="Times New Roman"/>
          <w:sz w:val="24"/>
          <w:szCs w:val="24"/>
        </w:rPr>
        <w:t>a</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i</w:t>
      </w:r>
      <w:r w:rsidRPr="00A75476">
        <w:rPr>
          <w:rFonts w:ascii="Times New Roman" w:eastAsia="Times New Roman" w:hAnsi="Times New Roman" w:cs="Times New Roman"/>
          <w:spacing w:val="1"/>
          <w:sz w:val="24"/>
          <w:szCs w:val="24"/>
        </w:rPr>
        <w:t>o</w:t>
      </w:r>
      <w:r w:rsidRPr="00A75476">
        <w:rPr>
          <w:rFonts w:ascii="Times New Roman" w:eastAsia="Times New Roman" w:hAnsi="Times New Roman" w:cs="Times New Roman"/>
          <w:spacing w:val="-1"/>
          <w:sz w:val="24"/>
          <w:szCs w:val="24"/>
        </w:rPr>
        <w:t>u</w:t>
      </w:r>
      <w:r w:rsidRPr="00A75476">
        <w:rPr>
          <w:rFonts w:ascii="Times New Roman" w:eastAsia="Times New Roman" w:hAnsi="Times New Roman" w:cs="Times New Roman"/>
          <w:sz w:val="24"/>
          <w:szCs w:val="24"/>
        </w:rPr>
        <w:t>s</w:t>
      </w:r>
      <w:r w:rsidRPr="00A75476">
        <w:rPr>
          <w:rFonts w:ascii="Times New Roman" w:eastAsia="Times New Roman" w:hAnsi="Times New Roman" w:cs="Times New Roman"/>
          <w:spacing w:val="-6"/>
          <w:sz w:val="24"/>
          <w:szCs w:val="24"/>
        </w:rPr>
        <w:t xml:space="preserve"> </w:t>
      </w:r>
      <w:r w:rsidRPr="00A75476">
        <w:rPr>
          <w:rFonts w:ascii="Times New Roman" w:eastAsia="Times New Roman" w:hAnsi="Times New Roman" w:cs="Times New Roman"/>
          <w:sz w:val="24"/>
          <w:szCs w:val="24"/>
        </w:rPr>
        <w:t>c</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z w:val="24"/>
          <w:szCs w:val="24"/>
        </w:rPr>
        <w:t>itical</w:t>
      </w:r>
      <w:r w:rsidRPr="00A75476">
        <w:rPr>
          <w:rFonts w:ascii="Times New Roman" w:eastAsia="Times New Roman" w:hAnsi="Times New Roman" w:cs="Times New Roman"/>
          <w:spacing w:val="-6"/>
          <w:sz w:val="24"/>
          <w:szCs w:val="24"/>
        </w:rPr>
        <w:t xml:space="preserve"> </w:t>
      </w:r>
      <w:r w:rsidRPr="00A75476">
        <w:rPr>
          <w:rFonts w:ascii="Times New Roman" w:eastAsia="Times New Roman" w:hAnsi="Times New Roman" w:cs="Times New Roman"/>
          <w:sz w:val="24"/>
          <w:szCs w:val="24"/>
        </w:rPr>
        <w:t>ai</w:t>
      </w:r>
      <w:r w:rsidRPr="00A75476">
        <w:rPr>
          <w:rFonts w:ascii="Times New Roman" w:eastAsia="Times New Roman" w:hAnsi="Times New Roman" w:cs="Times New Roman"/>
          <w:spacing w:val="1"/>
          <w:sz w:val="24"/>
          <w:szCs w:val="24"/>
        </w:rPr>
        <w:t>r</w:t>
      </w:r>
      <w:r w:rsidRPr="00A75476">
        <w:rPr>
          <w:rFonts w:ascii="Times New Roman" w:eastAsia="Times New Roman" w:hAnsi="Times New Roman" w:cs="Times New Roman"/>
          <w:spacing w:val="-1"/>
          <w:sz w:val="24"/>
          <w:szCs w:val="24"/>
        </w:rPr>
        <w:t>s</w:t>
      </w:r>
      <w:r w:rsidRPr="00A75476">
        <w:rPr>
          <w:rFonts w:ascii="Times New Roman" w:eastAsia="Times New Roman" w:hAnsi="Times New Roman" w:cs="Times New Roman"/>
          <w:spacing w:val="1"/>
          <w:sz w:val="24"/>
          <w:szCs w:val="24"/>
        </w:rPr>
        <w:t>p</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ed</w:t>
      </w:r>
      <w:r w:rsidRPr="00A75476">
        <w:rPr>
          <w:rFonts w:ascii="Times New Roman" w:eastAsia="Times New Roman" w:hAnsi="Times New Roman" w:cs="Times New Roman"/>
          <w:sz w:val="24"/>
          <w:szCs w:val="24"/>
        </w:rPr>
        <w:t>s</w:t>
      </w:r>
    </w:p>
    <w:p w14:paraId="3F241C74" w14:textId="77777777" w:rsidR="00AC5528" w:rsidRPr="00A75476" w:rsidRDefault="00AC5528" w:rsidP="00AC5528">
      <w:pPr>
        <w:widowControl w:val="0"/>
        <w:numPr>
          <w:ilvl w:val="0"/>
          <w:numId w:val="2"/>
        </w:numPr>
        <w:tabs>
          <w:tab w:val="left" w:pos="-4860"/>
        </w:tabs>
        <w:spacing w:after="0" w:line="240" w:lineRule="auto"/>
        <w:ind w:right="-20"/>
        <w:contextualSpacing/>
        <w:rPr>
          <w:rFonts w:ascii="Times New Roman" w:eastAsia="Times New Roman" w:hAnsi="Times New Roman" w:cs="Times New Roman"/>
          <w:sz w:val="24"/>
          <w:szCs w:val="24"/>
        </w:rPr>
      </w:pPr>
      <w:r w:rsidRPr="00A75476">
        <w:rPr>
          <w:rFonts w:ascii="Times New Roman" w:eastAsia="Times New Roman" w:hAnsi="Times New Roman" w:cs="Times New Roman"/>
          <w:spacing w:val="2"/>
          <w:sz w:val="24"/>
          <w:szCs w:val="24"/>
        </w:rPr>
        <w:t>W</w:t>
      </w:r>
      <w:r w:rsidRPr="00A75476">
        <w:rPr>
          <w:rFonts w:ascii="Times New Roman" w:eastAsia="Times New Roman" w:hAnsi="Times New Roman" w:cs="Times New Roman"/>
          <w:sz w:val="24"/>
          <w:szCs w:val="24"/>
        </w:rPr>
        <w:t>X</w:t>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pacing w:val="1"/>
          <w:sz w:val="24"/>
          <w:szCs w:val="24"/>
        </w:rPr>
        <w:t>W</w:t>
      </w:r>
      <w:r w:rsidRPr="00A75476">
        <w:rPr>
          <w:rFonts w:ascii="Times New Roman" w:eastAsia="Times New Roman" w:hAnsi="Times New Roman" w:cs="Times New Roman"/>
          <w:sz w:val="24"/>
          <w:szCs w:val="24"/>
        </w:rPr>
        <w:t>e</w:t>
      </w:r>
      <w:r w:rsidRPr="00A75476">
        <w:rPr>
          <w:rFonts w:ascii="Times New Roman" w:eastAsia="Times New Roman" w:hAnsi="Times New Roman" w:cs="Times New Roman"/>
          <w:spacing w:val="1"/>
          <w:sz w:val="24"/>
          <w:szCs w:val="24"/>
        </w:rPr>
        <w:t>a</w:t>
      </w:r>
      <w:r w:rsidRPr="00A75476">
        <w:rPr>
          <w:rFonts w:ascii="Times New Roman" w:eastAsia="Times New Roman" w:hAnsi="Times New Roman" w:cs="Times New Roman"/>
          <w:sz w:val="24"/>
          <w:szCs w:val="24"/>
        </w:rPr>
        <w:t>t</w:t>
      </w:r>
      <w:r w:rsidRPr="00A75476">
        <w:rPr>
          <w:rFonts w:ascii="Times New Roman" w:eastAsia="Times New Roman" w:hAnsi="Times New Roman" w:cs="Times New Roman"/>
          <w:spacing w:val="-1"/>
          <w:sz w:val="24"/>
          <w:szCs w:val="24"/>
        </w:rPr>
        <w:t>h</w:t>
      </w:r>
      <w:r w:rsidRPr="00A75476">
        <w:rPr>
          <w:rFonts w:ascii="Times New Roman" w:eastAsia="Times New Roman" w:hAnsi="Times New Roman" w:cs="Times New Roman"/>
          <w:sz w:val="24"/>
          <w:szCs w:val="24"/>
        </w:rPr>
        <w:t>er</w:t>
      </w:r>
    </w:p>
    <w:p w14:paraId="3F241C75" w14:textId="77777777" w:rsidR="00AC5528" w:rsidRPr="00A75476" w:rsidRDefault="00AC5528" w:rsidP="00AC5528">
      <w:pPr>
        <w:widowControl w:val="0"/>
        <w:tabs>
          <w:tab w:val="left" w:pos="-4860"/>
        </w:tabs>
        <w:spacing w:after="0" w:line="240" w:lineRule="auto"/>
        <w:ind w:right="-20"/>
        <w:rPr>
          <w:rFonts w:ascii="Times New Roman" w:eastAsia="Times New Roman" w:hAnsi="Times New Roman" w:cs="Times New Roman"/>
          <w:sz w:val="24"/>
          <w:szCs w:val="24"/>
        </w:rPr>
      </w:pPr>
    </w:p>
    <w:p w14:paraId="3F241C76" w14:textId="77777777" w:rsidR="00AC5528" w:rsidRPr="00A75476" w:rsidRDefault="00AC5528" w:rsidP="00AC5528">
      <w:pPr>
        <w:spacing w:after="0" w:line="240" w:lineRule="auto"/>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5.0</w:t>
      </w:r>
      <w:r w:rsidR="00321401" w:rsidRPr="00A75476">
        <w:rPr>
          <w:rFonts w:ascii="Times New Roman" w:eastAsia="Times New Roman" w:hAnsi="Times New Roman" w:cs="Times New Roman"/>
          <w:b/>
          <w:sz w:val="24"/>
          <w:szCs w:val="24"/>
        </w:rPr>
        <w:tab/>
      </w:r>
      <w:r w:rsidRPr="00A75476">
        <w:rPr>
          <w:rFonts w:ascii="Times New Roman" w:eastAsia="Times New Roman" w:hAnsi="Times New Roman" w:cs="Times New Roman"/>
          <w:b/>
          <w:sz w:val="24"/>
          <w:szCs w:val="24"/>
        </w:rPr>
        <w:t>PERFORMANCE REQUIREMENTS:</w:t>
      </w:r>
      <w:r w:rsidRPr="00A75476">
        <w:rPr>
          <w:rFonts w:ascii="Times New Roman" w:eastAsia="Times New Roman" w:hAnsi="Times New Roman" w:cs="Times New Roman"/>
          <w:sz w:val="24"/>
          <w:szCs w:val="24"/>
        </w:rPr>
        <w:t xml:space="preserve"> </w:t>
      </w:r>
    </w:p>
    <w:p w14:paraId="3F241C77" w14:textId="77777777" w:rsidR="00AC5528" w:rsidRPr="00A75476" w:rsidRDefault="00AC5528" w:rsidP="00AC5528">
      <w:pPr>
        <w:spacing w:after="0" w:line="240" w:lineRule="auto"/>
        <w:rPr>
          <w:rFonts w:ascii="Times New Roman" w:eastAsia="Times New Roman" w:hAnsi="Times New Roman" w:cs="Times New Roman"/>
          <w:sz w:val="24"/>
          <w:szCs w:val="24"/>
        </w:rPr>
      </w:pPr>
    </w:p>
    <w:p w14:paraId="3F241C78" w14:textId="62F726C0" w:rsidR="00AC5528" w:rsidRPr="00A75476" w:rsidRDefault="00AC5528" w:rsidP="00AC5528">
      <w:pPr>
        <w:widowControl w:val="0"/>
        <w:spacing w:after="0" w:line="240" w:lineRule="auto"/>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The products and services in Sections 5.1 and 5.</w:t>
      </w:r>
      <w:r w:rsidR="004839F3" w:rsidRPr="00A75476">
        <w:rPr>
          <w:rFonts w:ascii="Times New Roman" w:eastAsia="Times New Roman" w:hAnsi="Times New Roman" w:cs="Times New Roman"/>
          <w:sz w:val="24"/>
          <w:szCs w:val="24"/>
        </w:rPr>
        <w:t>2</w:t>
      </w:r>
      <w:r w:rsidRPr="00A75476">
        <w:rPr>
          <w:rFonts w:ascii="Times New Roman" w:eastAsia="Times New Roman" w:hAnsi="Times New Roman" w:cs="Times New Roman"/>
          <w:sz w:val="24"/>
          <w:szCs w:val="24"/>
        </w:rPr>
        <w:t xml:space="preserve"> are for </w:t>
      </w:r>
      <w:r w:rsidR="00F52A92" w:rsidRPr="00A75476">
        <w:rPr>
          <w:rFonts w:ascii="Times New Roman" w:eastAsia="Times New Roman" w:hAnsi="Times New Roman" w:cs="Times New Roman"/>
          <w:sz w:val="24"/>
          <w:szCs w:val="24"/>
        </w:rPr>
        <w:t>all</w:t>
      </w:r>
      <w:r w:rsidRPr="00A75476">
        <w:rPr>
          <w:rFonts w:ascii="Times New Roman" w:eastAsia="Times New Roman" w:hAnsi="Times New Roman" w:cs="Times New Roman"/>
          <w:sz w:val="24"/>
          <w:szCs w:val="24"/>
        </w:rPr>
        <w:t xml:space="preserve"> the CNAFR</w:t>
      </w:r>
      <w:r w:rsidR="004839F3" w:rsidRPr="00A75476">
        <w:rPr>
          <w:rFonts w:ascii="Times New Roman" w:eastAsia="Times New Roman" w:hAnsi="Times New Roman" w:cs="Times New Roman"/>
          <w:sz w:val="24"/>
          <w:szCs w:val="24"/>
        </w:rPr>
        <w:t xml:space="preserve">, </w:t>
      </w:r>
      <w:r w:rsidRPr="00A75476">
        <w:rPr>
          <w:rFonts w:ascii="Times New Roman" w:eastAsia="Times New Roman" w:hAnsi="Times New Roman" w:cs="Times New Roman"/>
          <w:sz w:val="24"/>
          <w:szCs w:val="24"/>
        </w:rPr>
        <w:t>VR aircraft and aircrews.  The below sections will outline the contractor s</w:t>
      </w:r>
      <w:r w:rsidR="003D7AFC" w:rsidRPr="00A75476">
        <w:rPr>
          <w:rFonts w:ascii="Times New Roman" w:eastAsia="Times New Roman" w:hAnsi="Times New Roman" w:cs="Times New Roman"/>
          <w:sz w:val="24"/>
          <w:szCs w:val="24"/>
        </w:rPr>
        <w:t xml:space="preserve">upport for </w:t>
      </w:r>
      <w:r w:rsidRPr="00A75476">
        <w:rPr>
          <w:rFonts w:ascii="Times New Roman" w:eastAsia="Times New Roman" w:hAnsi="Times New Roman" w:cs="Times New Roman"/>
          <w:sz w:val="24"/>
          <w:szCs w:val="24"/>
        </w:rPr>
        <w:t>Dispatch Support Services requirements for the following:</w:t>
      </w:r>
    </w:p>
    <w:p w14:paraId="3F241C79" w14:textId="77777777" w:rsidR="00AC5528" w:rsidRPr="00A75476" w:rsidRDefault="00AC5528" w:rsidP="00AC5528">
      <w:pPr>
        <w:widowControl w:val="0"/>
        <w:spacing w:after="0" w:line="240" w:lineRule="auto"/>
        <w:ind w:left="720"/>
        <w:rPr>
          <w:rFonts w:ascii="Times New Roman" w:eastAsia="Times New Roman" w:hAnsi="Times New Roman" w:cs="Times New Roman"/>
          <w:b/>
          <w:sz w:val="24"/>
          <w:szCs w:val="24"/>
        </w:rPr>
      </w:pPr>
    </w:p>
    <w:p w14:paraId="3F241C7A" w14:textId="578EFB4F" w:rsidR="00AC5528" w:rsidRPr="00A75476" w:rsidRDefault="00AC5528" w:rsidP="00321401">
      <w:pPr>
        <w:spacing w:after="0" w:line="240" w:lineRule="auto"/>
        <w:ind w:firstLine="18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Pr="00A75476">
        <w:rPr>
          <w:rFonts w:ascii="Times New Roman" w:eastAsia="Times New Roman" w:hAnsi="Times New Roman" w:cs="Times New Roman"/>
          <w:b/>
          <w:sz w:val="24"/>
          <w:szCs w:val="24"/>
        </w:rPr>
        <w:tab/>
        <w:t xml:space="preserve">GM DISPATCH SERVICES:  </w:t>
      </w:r>
      <w:r w:rsidRPr="00A75476">
        <w:rPr>
          <w:rFonts w:ascii="Times New Roman" w:eastAsia="Times New Roman" w:hAnsi="Times New Roman" w:cs="Times New Roman"/>
          <w:sz w:val="24"/>
          <w:szCs w:val="24"/>
        </w:rPr>
        <w:t xml:space="preserve">The contractor shall provide Domestic and International general aircraft flight planning and Dispatch Services to </w:t>
      </w:r>
      <w:r w:rsidR="00226BBE" w:rsidRPr="00A75476">
        <w:rPr>
          <w:rFonts w:ascii="Times New Roman" w:eastAsia="Times New Roman" w:hAnsi="Times New Roman" w:cs="Times New Roman"/>
          <w:sz w:val="24"/>
          <w:szCs w:val="24"/>
        </w:rPr>
        <w:t xml:space="preserve">all CNAFR </w:t>
      </w:r>
      <w:r w:rsidR="001C56BB" w:rsidRPr="00A75476">
        <w:rPr>
          <w:rFonts w:ascii="Times New Roman" w:eastAsia="Times New Roman" w:hAnsi="Times New Roman" w:cs="Times New Roman"/>
          <w:sz w:val="24"/>
          <w:szCs w:val="24"/>
        </w:rPr>
        <w:t>C-40</w:t>
      </w:r>
      <w:r w:rsidR="00226BBE" w:rsidRPr="00A75476">
        <w:rPr>
          <w:rFonts w:ascii="Times New Roman" w:eastAsia="Times New Roman" w:hAnsi="Times New Roman" w:cs="Times New Roman"/>
          <w:sz w:val="24"/>
          <w:szCs w:val="24"/>
        </w:rPr>
        <w:t xml:space="preserve">, </w:t>
      </w:r>
      <w:r w:rsidR="00DD530A">
        <w:rPr>
          <w:rFonts w:ascii="Times New Roman" w:eastAsia="Times New Roman" w:hAnsi="Times New Roman" w:cs="Times New Roman"/>
          <w:sz w:val="24"/>
          <w:szCs w:val="24"/>
        </w:rPr>
        <w:t>KC/</w:t>
      </w:r>
      <w:r w:rsidR="00226BBE" w:rsidRPr="00A75476">
        <w:rPr>
          <w:rFonts w:ascii="Times New Roman" w:eastAsia="Times New Roman" w:hAnsi="Times New Roman" w:cs="Times New Roman"/>
          <w:sz w:val="24"/>
          <w:szCs w:val="24"/>
        </w:rPr>
        <w:t>C-130</w:t>
      </w:r>
      <w:r w:rsidR="00DD530A">
        <w:rPr>
          <w:rFonts w:ascii="Times New Roman" w:eastAsia="Times New Roman" w:hAnsi="Times New Roman" w:cs="Times New Roman"/>
          <w:sz w:val="24"/>
          <w:szCs w:val="24"/>
        </w:rPr>
        <w:t>J/T</w:t>
      </w:r>
      <w:r w:rsidR="00226BBE" w:rsidRPr="00A75476">
        <w:rPr>
          <w:rFonts w:ascii="Times New Roman" w:eastAsia="Times New Roman" w:hAnsi="Times New Roman" w:cs="Times New Roman"/>
          <w:sz w:val="24"/>
          <w:szCs w:val="24"/>
        </w:rPr>
        <w:t>, UC-35</w:t>
      </w:r>
      <w:r w:rsidR="00DD530A">
        <w:rPr>
          <w:rFonts w:ascii="Times New Roman" w:eastAsia="Times New Roman" w:hAnsi="Times New Roman" w:cs="Times New Roman"/>
          <w:sz w:val="24"/>
          <w:szCs w:val="24"/>
        </w:rPr>
        <w:t>, and UC-12</w:t>
      </w:r>
      <w:r w:rsidR="00226BBE" w:rsidRPr="00A75476">
        <w:rPr>
          <w:rFonts w:ascii="Times New Roman" w:eastAsia="Times New Roman" w:hAnsi="Times New Roman" w:cs="Times New Roman"/>
          <w:sz w:val="24"/>
          <w:szCs w:val="24"/>
        </w:rPr>
        <w:t xml:space="preserve"> squadrons.</w:t>
      </w:r>
      <w:r w:rsidRPr="00A75476">
        <w:rPr>
          <w:rFonts w:ascii="Times New Roman" w:eastAsia="Times New Roman" w:hAnsi="Times New Roman" w:cs="Times New Roman"/>
          <w:sz w:val="24"/>
          <w:szCs w:val="24"/>
        </w:rPr>
        <w:t xml:space="preserve">  G</w:t>
      </w:r>
      <w:r w:rsidR="00510E58">
        <w:rPr>
          <w:rFonts w:ascii="Times New Roman" w:eastAsia="Times New Roman" w:hAnsi="Times New Roman" w:cs="Times New Roman"/>
          <w:sz w:val="24"/>
          <w:szCs w:val="24"/>
        </w:rPr>
        <w:t xml:space="preserve">eneral dispatch </w:t>
      </w:r>
      <w:r w:rsidRPr="00A75476">
        <w:rPr>
          <w:rFonts w:ascii="Times New Roman" w:eastAsia="Times New Roman" w:hAnsi="Times New Roman" w:cs="Times New Roman"/>
          <w:sz w:val="24"/>
          <w:szCs w:val="24"/>
        </w:rPr>
        <w:t xml:space="preserve">services shall be based on execution of an estimated </w:t>
      </w:r>
      <w:r w:rsidR="00164B79" w:rsidRPr="00A75476">
        <w:rPr>
          <w:rFonts w:ascii="Times New Roman" w:eastAsia="Times New Roman" w:hAnsi="Times New Roman" w:cs="Times New Roman"/>
          <w:sz w:val="24"/>
          <w:szCs w:val="24"/>
        </w:rPr>
        <w:t>10,000</w:t>
      </w:r>
      <w:r w:rsidRPr="00A75476">
        <w:rPr>
          <w:rFonts w:ascii="Times New Roman" w:eastAsia="Times New Roman" w:hAnsi="Times New Roman" w:cs="Times New Roman"/>
          <w:sz w:val="24"/>
          <w:szCs w:val="24"/>
        </w:rPr>
        <w:t xml:space="preserve"> flight leg segments worldwide annually.  For planning purposes, the C-40’s are estimated to execute 58 percent of leg segments and the </w:t>
      </w:r>
      <w:r w:rsidR="00DD530A">
        <w:rPr>
          <w:rFonts w:ascii="Times New Roman" w:eastAsia="Times New Roman" w:hAnsi="Times New Roman" w:cs="Times New Roman"/>
          <w:sz w:val="24"/>
          <w:szCs w:val="24"/>
        </w:rPr>
        <w:t>KC/</w:t>
      </w:r>
      <w:r w:rsidRPr="00A75476">
        <w:rPr>
          <w:rFonts w:ascii="Times New Roman" w:eastAsia="Times New Roman" w:hAnsi="Times New Roman" w:cs="Times New Roman"/>
          <w:sz w:val="24"/>
          <w:szCs w:val="24"/>
        </w:rPr>
        <w:t>C-130</w:t>
      </w:r>
      <w:r w:rsidR="00226BBE" w:rsidRPr="00A75476">
        <w:rPr>
          <w:rFonts w:ascii="Times New Roman" w:eastAsia="Times New Roman" w:hAnsi="Times New Roman" w:cs="Times New Roman"/>
          <w:sz w:val="24"/>
          <w:szCs w:val="24"/>
        </w:rPr>
        <w:t>’s</w:t>
      </w:r>
      <w:r w:rsidR="00164B79" w:rsidRPr="00A75476">
        <w:rPr>
          <w:rFonts w:ascii="Times New Roman" w:eastAsia="Times New Roman" w:hAnsi="Times New Roman" w:cs="Times New Roman"/>
          <w:sz w:val="24"/>
          <w:szCs w:val="24"/>
        </w:rPr>
        <w:t xml:space="preserve"> are estimated to execute 40</w:t>
      </w:r>
      <w:r w:rsidRPr="00A75476">
        <w:rPr>
          <w:rFonts w:ascii="Times New Roman" w:eastAsia="Times New Roman" w:hAnsi="Times New Roman" w:cs="Times New Roman"/>
          <w:sz w:val="24"/>
          <w:szCs w:val="24"/>
        </w:rPr>
        <w:t xml:space="preserve"> percent of leg segments.  UC</w:t>
      </w:r>
      <w:r w:rsidR="00164B79" w:rsidRPr="00A75476">
        <w:rPr>
          <w:rFonts w:ascii="Times New Roman" w:eastAsia="Times New Roman" w:hAnsi="Times New Roman" w:cs="Times New Roman"/>
          <w:sz w:val="24"/>
          <w:szCs w:val="24"/>
        </w:rPr>
        <w:t>-</w:t>
      </w:r>
      <w:r w:rsidR="00656901" w:rsidRPr="00A75476">
        <w:rPr>
          <w:rFonts w:ascii="Times New Roman" w:eastAsia="Times New Roman" w:hAnsi="Times New Roman" w:cs="Times New Roman"/>
          <w:sz w:val="24"/>
          <w:szCs w:val="24"/>
        </w:rPr>
        <w:t>35</w:t>
      </w:r>
      <w:r w:rsidR="00656901">
        <w:rPr>
          <w:rFonts w:ascii="Times New Roman" w:eastAsia="Times New Roman" w:hAnsi="Times New Roman" w:cs="Times New Roman"/>
          <w:sz w:val="24"/>
          <w:szCs w:val="24"/>
        </w:rPr>
        <w:t xml:space="preserve"> </w:t>
      </w:r>
      <w:r w:rsidR="00656901" w:rsidRPr="00A75476">
        <w:rPr>
          <w:rFonts w:ascii="Times New Roman" w:eastAsia="Times New Roman" w:hAnsi="Times New Roman" w:cs="Times New Roman"/>
          <w:sz w:val="24"/>
          <w:szCs w:val="24"/>
        </w:rPr>
        <w:t>and</w:t>
      </w:r>
      <w:r w:rsidR="00DD530A">
        <w:rPr>
          <w:rFonts w:ascii="Times New Roman" w:eastAsia="Times New Roman" w:hAnsi="Times New Roman" w:cs="Times New Roman"/>
          <w:sz w:val="24"/>
          <w:szCs w:val="24"/>
        </w:rPr>
        <w:t xml:space="preserve"> UC-12’s </w:t>
      </w:r>
      <w:r w:rsidR="00226BBE" w:rsidRPr="00A75476">
        <w:rPr>
          <w:rFonts w:ascii="Times New Roman" w:eastAsia="Times New Roman" w:hAnsi="Times New Roman" w:cs="Times New Roman"/>
          <w:sz w:val="24"/>
          <w:szCs w:val="24"/>
        </w:rPr>
        <w:t>are estimated to execute</w:t>
      </w:r>
      <w:r w:rsidR="00164B79" w:rsidRPr="00A75476">
        <w:rPr>
          <w:rFonts w:ascii="Times New Roman" w:eastAsia="Times New Roman" w:hAnsi="Times New Roman" w:cs="Times New Roman"/>
          <w:sz w:val="24"/>
          <w:szCs w:val="24"/>
        </w:rPr>
        <w:t xml:space="preserve"> 2</w:t>
      </w:r>
      <w:r w:rsidRPr="00A75476">
        <w:rPr>
          <w:rFonts w:ascii="Times New Roman" w:eastAsia="Times New Roman" w:hAnsi="Times New Roman" w:cs="Times New Roman"/>
          <w:sz w:val="24"/>
          <w:szCs w:val="24"/>
        </w:rPr>
        <w:t xml:space="preserve"> percent per year.</w:t>
      </w:r>
      <w:r w:rsidR="001C56BB" w:rsidRPr="00A75476">
        <w:rPr>
          <w:rFonts w:ascii="Times New Roman" w:eastAsia="Times New Roman" w:hAnsi="Times New Roman" w:cs="Times New Roman"/>
          <w:sz w:val="24"/>
          <w:szCs w:val="24"/>
        </w:rPr>
        <w:t xml:space="preserve"> The following aircraft require G</w:t>
      </w:r>
      <w:r w:rsidR="00510E58">
        <w:rPr>
          <w:rFonts w:ascii="Times New Roman" w:eastAsia="Times New Roman" w:hAnsi="Times New Roman" w:cs="Times New Roman"/>
          <w:sz w:val="24"/>
          <w:szCs w:val="24"/>
        </w:rPr>
        <w:t xml:space="preserve">eneral </w:t>
      </w:r>
      <w:r w:rsidR="001C56BB" w:rsidRPr="00A75476">
        <w:rPr>
          <w:rFonts w:ascii="Times New Roman" w:eastAsia="Times New Roman" w:hAnsi="Times New Roman" w:cs="Times New Roman"/>
          <w:sz w:val="24"/>
          <w:szCs w:val="24"/>
        </w:rPr>
        <w:t>dispatch services</w:t>
      </w:r>
      <w:r w:rsidR="00226BBE" w:rsidRPr="00A75476">
        <w:rPr>
          <w:rFonts w:ascii="Times New Roman" w:eastAsia="Times New Roman" w:hAnsi="Times New Roman" w:cs="Times New Roman"/>
          <w:sz w:val="24"/>
          <w:szCs w:val="24"/>
        </w:rPr>
        <w:t>:</w:t>
      </w:r>
    </w:p>
    <w:p w14:paraId="3F241C7B" w14:textId="77777777" w:rsidR="00AC5528" w:rsidRPr="00A75476" w:rsidRDefault="00AC5528" w:rsidP="00AC5528">
      <w:pPr>
        <w:spacing w:after="0" w:line="240" w:lineRule="auto"/>
        <w:ind w:left="540"/>
        <w:rPr>
          <w:rFonts w:ascii="Times New Roman" w:eastAsia="Times New Roman" w:hAnsi="Times New Roman" w:cs="Times New Roman"/>
          <w:sz w:val="24"/>
          <w:szCs w:val="24"/>
        </w:rPr>
      </w:pPr>
    </w:p>
    <w:p w14:paraId="5EAD3209" w14:textId="77777777" w:rsidR="004D1DBF" w:rsidRPr="004D1DBF" w:rsidRDefault="004D1DBF" w:rsidP="004D1DBF">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C-40A - (Currently 19)</w:t>
      </w:r>
    </w:p>
    <w:p w14:paraId="35657563" w14:textId="77777777" w:rsidR="004D1DBF" w:rsidRPr="004D1DBF" w:rsidRDefault="004D1DBF" w:rsidP="004D1DBF">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Fleet Logistics Support Squadron - 51 (VR51) - 166693, 165830</w:t>
      </w:r>
      <w:r w:rsidRPr="004D1DBF">
        <w:rPr>
          <w:rFonts w:ascii="Times New Roman" w:eastAsia="Times New Roman" w:hAnsi="Times New Roman" w:cs="Times New Roman"/>
          <w:sz w:val="24"/>
          <w:szCs w:val="24"/>
        </w:rPr>
        <w:tab/>
      </w:r>
      <w:r w:rsidRPr="004D1DBF">
        <w:rPr>
          <w:rFonts w:ascii="Times New Roman" w:eastAsia="Times New Roman" w:hAnsi="Times New Roman" w:cs="Times New Roman"/>
          <w:sz w:val="24"/>
          <w:szCs w:val="24"/>
        </w:rPr>
        <w:tab/>
      </w:r>
    </w:p>
    <w:p w14:paraId="105522F2" w14:textId="77777777" w:rsidR="004D1DBF" w:rsidRPr="004D1DBF" w:rsidRDefault="004D1DBF" w:rsidP="004D1DBF">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Fleet Logistics Support Squadron - 56 (VR56) - 166694, 166696, 165792</w:t>
      </w:r>
    </w:p>
    <w:p w14:paraId="2D2A586F" w14:textId="77777777" w:rsidR="004D1DBF" w:rsidRPr="004D1DBF" w:rsidRDefault="004D1DBF" w:rsidP="004D1DBF">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Fleet Logistics Support Squadron - 57 (VR57) - 165835, 165836, 169793</w:t>
      </w:r>
    </w:p>
    <w:p w14:paraId="4C8F6ED8" w14:textId="77777777" w:rsidR="004D1DBF" w:rsidRPr="004D1DBF" w:rsidRDefault="004D1DBF" w:rsidP="004D1DBF">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Fleet Logistics Support Squadron - 58 (VR58) - 165829, 165832, 168980</w:t>
      </w:r>
    </w:p>
    <w:p w14:paraId="359C2A1D" w14:textId="77777777" w:rsidR="004D1DBF" w:rsidRPr="004D1DBF" w:rsidRDefault="004D1DBF" w:rsidP="004D1DBF">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Fleet Logistics Support Squadron - 59 (VR59) - 165831, 165833, 168981</w:t>
      </w:r>
    </w:p>
    <w:p w14:paraId="4308659D" w14:textId="77777777" w:rsidR="004D1DBF" w:rsidRPr="004D1DBF" w:rsidRDefault="004D1DBF" w:rsidP="004D1DBF">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 xml:space="preserve">Fleet Logistics Support Squadron - 61 (VR61) - 166695, 169036, 165834 </w:t>
      </w:r>
    </w:p>
    <w:p w14:paraId="342F1206" w14:textId="77777777" w:rsidR="004D1DBF" w:rsidRPr="004D1DBF" w:rsidRDefault="004D1DBF" w:rsidP="004D1DBF">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Marine Reserve Transport Squadron - 1 (VMR1) - 170041, 170042</w:t>
      </w:r>
    </w:p>
    <w:p w14:paraId="0CD34FCB" w14:textId="77777777" w:rsidR="004D1DBF" w:rsidRPr="004D1DBF" w:rsidRDefault="004D1DBF" w:rsidP="004D1DBF">
      <w:pPr>
        <w:spacing w:after="0" w:line="240" w:lineRule="auto"/>
        <w:ind w:left="360"/>
        <w:rPr>
          <w:rFonts w:ascii="Times New Roman" w:eastAsia="Times New Roman" w:hAnsi="Times New Roman" w:cs="Times New Roman"/>
          <w:sz w:val="24"/>
          <w:szCs w:val="24"/>
        </w:rPr>
      </w:pPr>
    </w:p>
    <w:p w14:paraId="21A8C988" w14:textId="77777777" w:rsidR="004D1DBF" w:rsidRPr="004D1DBF" w:rsidRDefault="004D1DBF" w:rsidP="004D1DBF">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KC/C-130T - (Currently 25)</w:t>
      </w:r>
      <w:r w:rsidRPr="004D1DBF">
        <w:rPr>
          <w:rFonts w:ascii="Times New Roman" w:eastAsia="Times New Roman" w:hAnsi="Times New Roman" w:cs="Times New Roman"/>
          <w:sz w:val="24"/>
          <w:szCs w:val="24"/>
        </w:rPr>
        <w:tab/>
      </w:r>
    </w:p>
    <w:p w14:paraId="63483561" w14:textId="77777777" w:rsidR="004D1DBF" w:rsidRPr="004D1DBF" w:rsidRDefault="004D1DBF" w:rsidP="004D1DBF">
      <w:pPr>
        <w:spacing w:after="0" w:line="240" w:lineRule="auto"/>
        <w:ind w:firstLine="360"/>
        <w:rPr>
          <w:rFonts w:ascii="Times New Roman" w:hAnsi="Times New Roman" w:cs="Times New Roman"/>
          <w:sz w:val="24"/>
          <w:szCs w:val="24"/>
        </w:rPr>
      </w:pPr>
      <w:r w:rsidRPr="004D1DBF">
        <w:rPr>
          <w:rFonts w:ascii="Times New Roman" w:hAnsi="Times New Roman" w:cs="Times New Roman"/>
          <w:sz w:val="24"/>
          <w:szCs w:val="24"/>
        </w:rPr>
        <w:t>Fleet Logistics Support Squadron - 53 (VR53) –164995, 165313, 165348, 165349</w:t>
      </w:r>
    </w:p>
    <w:p w14:paraId="6434B54F" w14:textId="77777777" w:rsidR="004D1DBF" w:rsidRPr="004D1DBF" w:rsidRDefault="004D1DBF" w:rsidP="004D1DBF">
      <w:pPr>
        <w:spacing w:after="0" w:line="240" w:lineRule="auto"/>
        <w:ind w:firstLine="360"/>
        <w:rPr>
          <w:rFonts w:ascii="Times New Roman" w:hAnsi="Times New Roman" w:cs="Times New Roman"/>
          <w:sz w:val="24"/>
          <w:szCs w:val="24"/>
        </w:rPr>
      </w:pPr>
      <w:r w:rsidRPr="004D1DBF">
        <w:rPr>
          <w:rFonts w:ascii="Times New Roman" w:hAnsi="Times New Roman" w:cs="Times New Roman"/>
          <w:sz w:val="24"/>
          <w:szCs w:val="24"/>
        </w:rPr>
        <w:t xml:space="preserve">Fleet Logistics Support Squadron - 54 (VR54) - 165158, 165159, 165160 </w:t>
      </w:r>
    </w:p>
    <w:p w14:paraId="551C8731" w14:textId="77777777" w:rsidR="004D1DBF" w:rsidRPr="004D1DBF" w:rsidRDefault="004D1DBF" w:rsidP="004D1DBF">
      <w:pPr>
        <w:spacing w:after="0" w:line="240" w:lineRule="auto"/>
        <w:ind w:firstLine="360"/>
        <w:rPr>
          <w:rFonts w:ascii="Times New Roman" w:hAnsi="Times New Roman" w:cs="Times New Roman"/>
          <w:sz w:val="24"/>
          <w:szCs w:val="24"/>
        </w:rPr>
      </w:pPr>
      <w:r w:rsidRPr="004D1DBF">
        <w:rPr>
          <w:rFonts w:ascii="Times New Roman" w:hAnsi="Times New Roman" w:cs="Times New Roman"/>
          <w:sz w:val="24"/>
          <w:szCs w:val="24"/>
        </w:rPr>
        <w:t>Fleet Logistics Support Squadron - 55 (VR55) - 163311, 163591, 164106, 164996, 165379, 163180</w:t>
      </w:r>
    </w:p>
    <w:p w14:paraId="427B476E" w14:textId="77777777" w:rsidR="004D1DBF" w:rsidRPr="004D1DBF" w:rsidRDefault="004D1DBF" w:rsidP="004D1DBF">
      <w:pPr>
        <w:spacing w:after="0" w:line="240" w:lineRule="auto"/>
        <w:ind w:left="360"/>
        <w:rPr>
          <w:rFonts w:ascii="Times New Roman" w:hAnsi="Times New Roman" w:cs="Times New Roman"/>
          <w:sz w:val="24"/>
          <w:szCs w:val="24"/>
        </w:rPr>
      </w:pPr>
      <w:r w:rsidRPr="004D1DBF">
        <w:rPr>
          <w:rFonts w:ascii="Times New Roman" w:hAnsi="Times New Roman" w:cs="Times New Roman"/>
          <w:sz w:val="24"/>
          <w:szCs w:val="24"/>
        </w:rPr>
        <w:t>Fleet Logistics Support Squadron - 62 (VR62) -, 164598, 164762, 165314, 165378, 165161</w:t>
      </w:r>
    </w:p>
    <w:p w14:paraId="0E701EA1" w14:textId="77777777" w:rsidR="004D1DBF" w:rsidRPr="004D1DBF" w:rsidRDefault="004D1DBF" w:rsidP="004D1DBF">
      <w:pPr>
        <w:spacing w:after="0" w:line="240" w:lineRule="auto"/>
        <w:ind w:left="360"/>
        <w:rPr>
          <w:rFonts w:ascii="Times New Roman" w:hAnsi="Times New Roman" w:cs="Times New Roman"/>
          <w:sz w:val="24"/>
          <w:szCs w:val="24"/>
        </w:rPr>
      </w:pPr>
      <w:r w:rsidRPr="004D1DBF">
        <w:rPr>
          <w:rFonts w:ascii="Times New Roman" w:hAnsi="Times New Roman" w:cs="Times New Roman"/>
          <w:sz w:val="24"/>
          <w:szCs w:val="24"/>
        </w:rPr>
        <w:t>Fleet Logistics Support Squadron - 64 (VR64) - 164993, 164998, 165316, 164597, 164441, 165352</w:t>
      </w:r>
    </w:p>
    <w:p w14:paraId="7E53CDE4" w14:textId="77777777" w:rsidR="004D1DBF" w:rsidRPr="004D1DBF" w:rsidRDefault="004D1DBF" w:rsidP="004D1DBF">
      <w:pPr>
        <w:ind w:left="360"/>
        <w:rPr>
          <w:rFonts w:ascii="Times New Roman" w:hAnsi="Times New Roman" w:cs="Times New Roman"/>
          <w:sz w:val="24"/>
          <w:szCs w:val="24"/>
        </w:rPr>
      </w:pPr>
      <w:r w:rsidRPr="004D1DBF">
        <w:rPr>
          <w:rFonts w:ascii="Times New Roman" w:hAnsi="Times New Roman" w:cs="Times New Roman"/>
          <w:sz w:val="24"/>
          <w:szCs w:val="24"/>
        </w:rPr>
        <w:t>Fort Worth RAMCE C-130T: 164994</w:t>
      </w:r>
    </w:p>
    <w:p w14:paraId="700EA800" w14:textId="77777777" w:rsidR="004D1DBF" w:rsidRPr="004D1DBF" w:rsidRDefault="004D1DBF" w:rsidP="004D1DBF">
      <w:pPr>
        <w:spacing w:after="0" w:line="240" w:lineRule="auto"/>
        <w:ind w:left="360"/>
        <w:rPr>
          <w:rFonts w:ascii="Times New Roman" w:hAnsi="Times New Roman" w:cs="Times New Roman"/>
          <w:sz w:val="24"/>
          <w:szCs w:val="24"/>
        </w:rPr>
      </w:pPr>
    </w:p>
    <w:p w14:paraId="7D4FF1B8" w14:textId="77777777" w:rsidR="004D1DBF" w:rsidRPr="004D1DBF" w:rsidRDefault="004D1DBF" w:rsidP="004D1DBF">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KC-130J - (Currently 12)</w:t>
      </w:r>
      <w:r w:rsidRPr="004D1DBF">
        <w:rPr>
          <w:rFonts w:ascii="Times New Roman" w:eastAsia="Times New Roman" w:hAnsi="Times New Roman" w:cs="Times New Roman"/>
          <w:sz w:val="24"/>
          <w:szCs w:val="24"/>
        </w:rPr>
        <w:tab/>
      </w:r>
      <w:r w:rsidRPr="004D1DBF">
        <w:rPr>
          <w:rFonts w:ascii="Times New Roman" w:eastAsia="Times New Roman" w:hAnsi="Times New Roman" w:cs="Times New Roman"/>
          <w:sz w:val="24"/>
          <w:szCs w:val="24"/>
        </w:rPr>
        <w:tab/>
      </w:r>
    </w:p>
    <w:p w14:paraId="7EF92B6F" w14:textId="77777777" w:rsidR="004D1DBF" w:rsidRPr="004D1DBF" w:rsidRDefault="004D1DBF" w:rsidP="004D1DBF">
      <w:pPr>
        <w:spacing w:after="0" w:line="240" w:lineRule="auto"/>
        <w:ind w:left="360"/>
        <w:rPr>
          <w:rFonts w:ascii="Times New Roman" w:eastAsia="Times New Roman" w:hAnsi="Times New Roman" w:cs="Times New Roman"/>
          <w:sz w:val="24"/>
          <w:szCs w:val="24"/>
        </w:rPr>
      </w:pPr>
    </w:p>
    <w:p w14:paraId="38042A73" w14:textId="77777777" w:rsidR="004D1DBF" w:rsidRPr="004D1DBF" w:rsidRDefault="004D1DBF" w:rsidP="004D1DBF">
      <w:pPr>
        <w:ind w:left="360"/>
        <w:rPr>
          <w:rFonts w:ascii="Times New Roman" w:hAnsi="Times New Roman" w:cs="Times New Roman"/>
          <w:sz w:val="24"/>
          <w:szCs w:val="24"/>
        </w:rPr>
      </w:pPr>
      <w:r w:rsidRPr="004D1DBF">
        <w:rPr>
          <w:rFonts w:ascii="Times New Roman" w:hAnsi="Times New Roman" w:cs="Times New Roman"/>
          <w:sz w:val="24"/>
          <w:szCs w:val="24"/>
        </w:rPr>
        <w:t xml:space="preserve">Marine Aerial Refueler Transport Squadron - 234 (VMGR234) - </w:t>
      </w:r>
      <w:r w:rsidRPr="004D1DBF">
        <w:rPr>
          <w:rFonts w:ascii="Times New Roman" w:hAnsi="Times New Roman" w:cs="Times New Roman"/>
          <w:bCs/>
          <w:sz w:val="24"/>
          <w:szCs w:val="24"/>
        </w:rPr>
        <w:t>166473,</w:t>
      </w:r>
      <w:r w:rsidRPr="004D1DBF">
        <w:rPr>
          <w:rFonts w:ascii="Times New Roman" w:hAnsi="Times New Roman" w:cs="Times New Roman"/>
          <w:sz w:val="24"/>
          <w:szCs w:val="24"/>
        </w:rPr>
        <w:t xml:space="preserve"> </w:t>
      </w:r>
      <w:r w:rsidRPr="004D1DBF">
        <w:rPr>
          <w:rFonts w:ascii="Times New Roman" w:hAnsi="Times New Roman" w:cs="Times New Roman"/>
          <w:bCs/>
          <w:sz w:val="24"/>
          <w:szCs w:val="24"/>
        </w:rPr>
        <w:t>166512,</w:t>
      </w:r>
      <w:r w:rsidRPr="004D1DBF">
        <w:rPr>
          <w:rFonts w:ascii="Times New Roman" w:hAnsi="Times New Roman" w:cs="Times New Roman"/>
          <w:sz w:val="24"/>
          <w:szCs w:val="24"/>
        </w:rPr>
        <w:t xml:space="preserve"> </w:t>
      </w:r>
      <w:r w:rsidRPr="004D1DBF">
        <w:rPr>
          <w:rFonts w:ascii="Times New Roman" w:hAnsi="Times New Roman" w:cs="Times New Roman"/>
          <w:bCs/>
          <w:sz w:val="24"/>
          <w:szCs w:val="24"/>
        </w:rPr>
        <w:t>168068,</w:t>
      </w:r>
      <w:r w:rsidRPr="004D1DBF">
        <w:rPr>
          <w:rFonts w:ascii="Times New Roman" w:hAnsi="Times New Roman" w:cs="Times New Roman"/>
          <w:sz w:val="24"/>
          <w:szCs w:val="24"/>
        </w:rPr>
        <w:t xml:space="preserve"> </w:t>
      </w:r>
      <w:r w:rsidRPr="004D1DBF">
        <w:rPr>
          <w:rFonts w:ascii="Times New Roman" w:hAnsi="Times New Roman" w:cs="Times New Roman"/>
          <w:bCs/>
          <w:sz w:val="24"/>
          <w:szCs w:val="24"/>
        </w:rPr>
        <w:t>169018</w:t>
      </w:r>
      <w:r w:rsidRPr="004D1DBF">
        <w:rPr>
          <w:rFonts w:ascii="Times New Roman" w:hAnsi="Times New Roman" w:cs="Times New Roman"/>
          <w:sz w:val="24"/>
          <w:szCs w:val="24"/>
        </w:rPr>
        <w:t xml:space="preserve">, </w:t>
      </w:r>
      <w:r w:rsidRPr="004D1DBF">
        <w:rPr>
          <w:rFonts w:ascii="Times New Roman" w:hAnsi="Times New Roman" w:cs="Times New Roman"/>
          <w:bCs/>
          <w:sz w:val="24"/>
          <w:szCs w:val="24"/>
        </w:rPr>
        <w:t>169225</w:t>
      </w:r>
      <w:r w:rsidRPr="004D1DBF">
        <w:rPr>
          <w:rFonts w:ascii="Times New Roman" w:hAnsi="Times New Roman" w:cs="Times New Roman"/>
          <w:sz w:val="24"/>
          <w:szCs w:val="24"/>
        </w:rPr>
        <w:t xml:space="preserve">, </w:t>
      </w:r>
      <w:r w:rsidRPr="004D1DBF">
        <w:rPr>
          <w:rFonts w:ascii="Times New Roman" w:hAnsi="Times New Roman" w:cs="Times New Roman"/>
          <w:bCs/>
          <w:sz w:val="24"/>
          <w:szCs w:val="24"/>
        </w:rPr>
        <w:t>169228</w:t>
      </w:r>
      <w:r w:rsidRPr="004D1DBF">
        <w:rPr>
          <w:rFonts w:ascii="Times New Roman" w:hAnsi="Times New Roman" w:cs="Times New Roman"/>
          <w:sz w:val="24"/>
          <w:szCs w:val="24"/>
        </w:rPr>
        <w:t xml:space="preserve">, </w:t>
      </w:r>
      <w:r w:rsidRPr="004D1DBF">
        <w:rPr>
          <w:rFonts w:ascii="Times New Roman" w:hAnsi="Times New Roman" w:cs="Times New Roman"/>
          <w:bCs/>
          <w:sz w:val="24"/>
          <w:szCs w:val="24"/>
        </w:rPr>
        <w:t>169229</w:t>
      </w:r>
      <w:r w:rsidRPr="004D1DBF">
        <w:rPr>
          <w:rFonts w:ascii="Times New Roman" w:hAnsi="Times New Roman" w:cs="Times New Roman"/>
          <w:sz w:val="24"/>
          <w:szCs w:val="24"/>
        </w:rPr>
        <w:t xml:space="preserve">, </w:t>
      </w:r>
      <w:r w:rsidRPr="004D1DBF">
        <w:rPr>
          <w:rFonts w:ascii="Times New Roman" w:hAnsi="Times New Roman" w:cs="Times New Roman"/>
          <w:bCs/>
          <w:sz w:val="24"/>
          <w:szCs w:val="24"/>
        </w:rPr>
        <w:t>167925</w:t>
      </w:r>
      <w:r w:rsidRPr="004D1DBF">
        <w:rPr>
          <w:rFonts w:ascii="Times New Roman" w:hAnsi="Times New Roman" w:cs="Times New Roman"/>
          <w:sz w:val="24"/>
          <w:szCs w:val="24"/>
        </w:rPr>
        <w:t xml:space="preserve">, </w:t>
      </w:r>
      <w:r w:rsidRPr="004D1DBF">
        <w:rPr>
          <w:rFonts w:ascii="Times New Roman" w:hAnsi="Times New Roman" w:cs="Times New Roman"/>
          <w:bCs/>
          <w:sz w:val="24"/>
          <w:szCs w:val="24"/>
        </w:rPr>
        <w:t>166763,</w:t>
      </w:r>
      <w:r w:rsidRPr="004D1DBF">
        <w:rPr>
          <w:rFonts w:ascii="Times New Roman" w:hAnsi="Times New Roman" w:cs="Times New Roman"/>
          <w:sz w:val="24"/>
          <w:szCs w:val="24"/>
        </w:rPr>
        <w:t xml:space="preserve"> </w:t>
      </w:r>
      <w:r w:rsidRPr="004D1DBF">
        <w:rPr>
          <w:rFonts w:ascii="Times New Roman" w:hAnsi="Times New Roman" w:cs="Times New Roman"/>
          <w:bCs/>
          <w:sz w:val="24"/>
          <w:szCs w:val="24"/>
        </w:rPr>
        <w:t>166764,</w:t>
      </w:r>
      <w:r w:rsidRPr="004D1DBF">
        <w:rPr>
          <w:rFonts w:ascii="Times New Roman" w:hAnsi="Times New Roman" w:cs="Times New Roman"/>
          <w:sz w:val="24"/>
          <w:szCs w:val="24"/>
        </w:rPr>
        <w:t xml:space="preserve"> 165738, 167923</w:t>
      </w:r>
    </w:p>
    <w:p w14:paraId="12DD51A0" w14:textId="77777777" w:rsidR="004D1DBF" w:rsidRPr="004D1DBF" w:rsidRDefault="004D1DBF" w:rsidP="004D1DBF">
      <w:pPr>
        <w:spacing w:after="0" w:line="240" w:lineRule="auto"/>
        <w:ind w:left="360"/>
        <w:rPr>
          <w:rFonts w:ascii="Times New Roman" w:eastAsia="Times New Roman" w:hAnsi="Times New Roman" w:cs="Times New Roman"/>
          <w:sz w:val="24"/>
          <w:szCs w:val="24"/>
        </w:rPr>
      </w:pPr>
    </w:p>
    <w:p w14:paraId="4F91246A" w14:textId="77777777" w:rsidR="004D1DBF" w:rsidRPr="004D1DBF" w:rsidRDefault="004D1DBF" w:rsidP="004D1DBF">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UC-35C/D - (Currently 3)</w:t>
      </w:r>
      <w:r w:rsidRPr="004D1DBF">
        <w:rPr>
          <w:rFonts w:ascii="Times New Roman" w:eastAsia="Times New Roman" w:hAnsi="Times New Roman" w:cs="Times New Roman"/>
          <w:sz w:val="24"/>
          <w:szCs w:val="24"/>
        </w:rPr>
        <w:tab/>
      </w:r>
    </w:p>
    <w:p w14:paraId="0E2EE6AE" w14:textId="77777777" w:rsidR="004D1DBF" w:rsidRPr="00777E52" w:rsidRDefault="004D1DBF" w:rsidP="004D1DBF">
      <w:pPr>
        <w:spacing w:after="0" w:line="240" w:lineRule="auto"/>
        <w:ind w:left="360"/>
        <w:rPr>
          <w:rFonts w:ascii="Times New Roman" w:eastAsia="Times New Roman" w:hAnsi="Times New Roman" w:cs="Times New Roman"/>
          <w:sz w:val="24"/>
          <w:szCs w:val="24"/>
        </w:rPr>
      </w:pPr>
      <w:r w:rsidRPr="004D1DBF">
        <w:rPr>
          <w:rFonts w:ascii="Times New Roman" w:eastAsia="Times New Roman" w:hAnsi="Times New Roman" w:cs="Times New Roman"/>
          <w:sz w:val="24"/>
          <w:szCs w:val="24"/>
        </w:rPr>
        <w:t>Marine Transport Squadron Detachment Belle Chasse VMR DET ANDREWS AFB - 166374, 166714, 166767</w:t>
      </w:r>
    </w:p>
    <w:p w14:paraId="38545177" w14:textId="77777777" w:rsidR="004D1DBF" w:rsidRPr="00777E52" w:rsidRDefault="004D1DBF" w:rsidP="004D1DBF">
      <w:pPr>
        <w:spacing w:after="0" w:line="240" w:lineRule="auto"/>
        <w:ind w:left="360"/>
        <w:rPr>
          <w:rFonts w:ascii="Times New Roman" w:eastAsia="Times New Roman" w:hAnsi="Times New Roman" w:cs="Times New Roman"/>
          <w:sz w:val="24"/>
          <w:szCs w:val="24"/>
        </w:rPr>
      </w:pPr>
    </w:p>
    <w:p w14:paraId="15C61B2C" w14:textId="77777777" w:rsidR="004D1DBF" w:rsidRPr="00777E52" w:rsidRDefault="004D1DBF" w:rsidP="004D1DBF">
      <w:pPr>
        <w:spacing w:after="0" w:line="240" w:lineRule="auto"/>
        <w:ind w:left="360"/>
        <w:rPr>
          <w:rFonts w:ascii="Times New Roman" w:eastAsia="Times New Roman" w:hAnsi="Times New Roman" w:cs="Times New Roman"/>
          <w:sz w:val="24"/>
          <w:szCs w:val="24"/>
        </w:rPr>
      </w:pPr>
      <w:r w:rsidRPr="00777E52">
        <w:rPr>
          <w:rFonts w:ascii="Times New Roman" w:eastAsia="Times New Roman" w:hAnsi="Times New Roman" w:cs="Times New Roman"/>
          <w:sz w:val="24"/>
          <w:szCs w:val="24"/>
        </w:rPr>
        <w:t>UC-12 - (Currently 4)</w:t>
      </w:r>
      <w:r w:rsidRPr="00777E52">
        <w:rPr>
          <w:rFonts w:ascii="Times New Roman" w:eastAsia="Times New Roman" w:hAnsi="Times New Roman" w:cs="Times New Roman"/>
          <w:sz w:val="24"/>
          <w:szCs w:val="24"/>
        </w:rPr>
        <w:tab/>
      </w:r>
      <w:r w:rsidRPr="00777E52">
        <w:rPr>
          <w:rFonts w:ascii="Times New Roman" w:eastAsia="Times New Roman" w:hAnsi="Times New Roman" w:cs="Times New Roman"/>
          <w:sz w:val="24"/>
          <w:szCs w:val="24"/>
        </w:rPr>
        <w:tab/>
      </w:r>
    </w:p>
    <w:p w14:paraId="6C0D31C3" w14:textId="77777777" w:rsidR="004D1DBF" w:rsidRDefault="004D1DBF" w:rsidP="004D1DBF">
      <w:pPr>
        <w:ind w:left="360"/>
        <w:rPr>
          <w:rFonts w:ascii="Times New Roman" w:hAnsi="Times New Roman" w:cs="Times New Roman"/>
          <w:sz w:val="24"/>
          <w:szCs w:val="24"/>
        </w:rPr>
      </w:pPr>
      <w:r w:rsidRPr="004971B4">
        <w:rPr>
          <w:rFonts w:ascii="Times New Roman" w:hAnsi="Times New Roman" w:cs="Times New Roman"/>
          <w:sz w:val="24"/>
          <w:szCs w:val="24"/>
        </w:rPr>
        <w:t>Marine Transport Squadron Detachment Belle Chasse (VMR DET BELLE CHASSE) - 168204, 168205, 163558, 163561</w:t>
      </w:r>
    </w:p>
    <w:p w14:paraId="3F241CA7" w14:textId="097CAA7B" w:rsidR="00AC5528" w:rsidRPr="00A75476" w:rsidRDefault="00AC5528" w:rsidP="00AC5528">
      <w:pPr>
        <w:spacing w:after="0" w:line="240" w:lineRule="auto"/>
        <w:ind w:left="36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Pr="00A75476">
        <w:rPr>
          <w:rFonts w:ascii="Times New Roman" w:eastAsia="Times New Roman" w:hAnsi="Times New Roman" w:cs="Times New Roman"/>
          <w:b/>
          <w:sz w:val="24"/>
          <w:szCs w:val="24"/>
        </w:rPr>
        <w:t>.1</w:t>
      </w:r>
      <w:r w:rsidRPr="00A75476">
        <w:rPr>
          <w:rFonts w:ascii="Times New Roman" w:eastAsia="Times New Roman" w:hAnsi="Times New Roman" w:cs="Times New Roman"/>
          <w:b/>
          <w:sz w:val="24"/>
          <w:szCs w:val="24"/>
        </w:rPr>
        <w:tab/>
      </w:r>
      <w:r w:rsidR="00A4706F" w:rsidRPr="00A75476">
        <w:rPr>
          <w:rFonts w:ascii="Times New Roman" w:eastAsia="Times New Roman" w:hAnsi="Times New Roman" w:cs="Times New Roman"/>
          <w:b/>
          <w:sz w:val="24"/>
          <w:szCs w:val="24"/>
        </w:rPr>
        <w:t>G</w:t>
      </w:r>
      <w:r w:rsidR="00510E58">
        <w:rPr>
          <w:rFonts w:ascii="Times New Roman" w:eastAsia="Times New Roman" w:hAnsi="Times New Roman" w:cs="Times New Roman"/>
          <w:b/>
          <w:sz w:val="24"/>
          <w:szCs w:val="24"/>
        </w:rPr>
        <w:t xml:space="preserve">ENERAL </w:t>
      </w:r>
      <w:r w:rsidRPr="00A75476">
        <w:rPr>
          <w:rFonts w:ascii="Times New Roman" w:eastAsia="Times New Roman" w:hAnsi="Times New Roman" w:cs="Times New Roman"/>
          <w:b/>
          <w:sz w:val="24"/>
          <w:szCs w:val="24"/>
        </w:rPr>
        <w:t>DISPATCH SERVICES:</w:t>
      </w:r>
      <w:r w:rsidRPr="00A75476">
        <w:rPr>
          <w:rFonts w:ascii="Times New Roman" w:eastAsia="Times New Roman" w:hAnsi="Times New Roman" w:cs="Times New Roman"/>
          <w:sz w:val="24"/>
          <w:szCs w:val="24"/>
        </w:rPr>
        <w:t xml:space="preserve">  The contractor shall provide G</w:t>
      </w:r>
      <w:r w:rsidR="001E1D5E">
        <w:rPr>
          <w:rFonts w:ascii="Times New Roman" w:eastAsia="Times New Roman" w:hAnsi="Times New Roman" w:cs="Times New Roman"/>
          <w:sz w:val="24"/>
          <w:szCs w:val="24"/>
        </w:rPr>
        <w:t xml:space="preserve">eneral </w:t>
      </w:r>
      <w:r w:rsidRPr="00A75476">
        <w:rPr>
          <w:rFonts w:ascii="Times New Roman" w:eastAsia="Times New Roman" w:hAnsi="Times New Roman" w:cs="Times New Roman"/>
          <w:sz w:val="24"/>
          <w:szCs w:val="24"/>
        </w:rPr>
        <w:t xml:space="preserve"> Dispatch Services to </w:t>
      </w:r>
      <w:r w:rsidR="00226BBE" w:rsidRPr="00A75476">
        <w:rPr>
          <w:rFonts w:ascii="Times New Roman" w:eastAsia="Times New Roman" w:hAnsi="Times New Roman" w:cs="Times New Roman"/>
          <w:sz w:val="24"/>
          <w:szCs w:val="24"/>
        </w:rPr>
        <w:t xml:space="preserve">all CNAFR, </w:t>
      </w:r>
      <w:r w:rsidR="00B5786D">
        <w:rPr>
          <w:rFonts w:ascii="Times New Roman" w:eastAsia="Times New Roman" w:hAnsi="Times New Roman" w:cs="Times New Roman"/>
          <w:sz w:val="24"/>
          <w:szCs w:val="24"/>
        </w:rPr>
        <w:t xml:space="preserve">UC-35 </w:t>
      </w:r>
      <w:r w:rsidR="00226BBE" w:rsidRPr="00A75476">
        <w:rPr>
          <w:rFonts w:ascii="Times New Roman" w:eastAsia="Times New Roman" w:hAnsi="Times New Roman" w:cs="Times New Roman"/>
          <w:sz w:val="24"/>
          <w:szCs w:val="24"/>
        </w:rPr>
        <w:t>and UC-</w:t>
      </w:r>
      <w:r w:rsidR="00B5786D">
        <w:rPr>
          <w:rFonts w:ascii="Times New Roman" w:eastAsia="Times New Roman" w:hAnsi="Times New Roman" w:cs="Times New Roman"/>
          <w:sz w:val="24"/>
          <w:szCs w:val="24"/>
        </w:rPr>
        <w:t>12</w:t>
      </w:r>
      <w:r w:rsidR="00226BBE" w:rsidRPr="00A75476">
        <w:rPr>
          <w:rFonts w:ascii="Times New Roman" w:eastAsia="Times New Roman" w:hAnsi="Times New Roman" w:cs="Times New Roman"/>
          <w:sz w:val="24"/>
          <w:szCs w:val="24"/>
        </w:rPr>
        <w:t xml:space="preserve"> squadrons</w:t>
      </w:r>
      <w:r w:rsidRPr="00A75476">
        <w:rPr>
          <w:rFonts w:ascii="Times New Roman" w:eastAsia="Times New Roman" w:hAnsi="Times New Roman" w:cs="Times New Roman"/>
          <w:sz w:val="24"/>
          <w:szCs w:val="24"/>
        </w:rPr>
        <w:t xml:space="preserve"> </w:t>
      </w:r>
      <w:r w:rsidR="00F52A92" w:rsidRPr="00A75476">
        <w:rPr>
          <w:rFonts w:ascii="Times New Roman" w:eastAsia="Times New Roman" w:hAnsi="Times New Roman" w:cs="Times New Roman"/>
          <w:sz w:val="24"/>
          <w:szCs w:val="24"/>
        </w:rPr>
        <w:t>daily</w:t>
      </w:r>
      <w:r w:rsidRPr="00A75476">
        <w:rPr>
          <w:rFonts w:ascii="Times New Roman" w:eastAsia="Times New Roman" w:hAnsi="Times New Roman" w:cs="Times New Roman"/>
          <w:sz w:val="24"/>
          <w:szCs w:val="24"/>
        </w:rPr>
        <w:t xml:space="preserve"> to support flight operations for any mission that is scheduled through the Navy Air Logistics Office or through a VR scheduling authority outside the continental United States.  For such missions, each squadron will provide mission tasking information, mission changes, a</w:t>
      </w:r>
      <w:r w:rsidR="00164B79" w:rsidRPr="00A75476">
        <w:rPr>
          <w:rFonts w:ascii="Times New Roman" w:eastAsia="Times New Roman" w:hAnsi="Times New Roman" w:cs="Times New Roman"/>
          <w:sz w:val="24"/>
          <w:szCs w:val="24"/>
        </w:rPr>
        <w:t>nd other information required for</w:t>
      </w:r>
      <w:r w:rsidRPr="00A75476">
        <w:rPr>
          <w:rFonts w:ascii="Times New Roman" w:eastAsia="Times New Roman" w:hAnsi="Times New Roman" w:cs="Times New Roman"/>
          <w:sz w:val="24"/>
          <w:szCs w:val="24"/>
        </w:rPr>
        <w:t xml:space="preserve"> the contractor to accurately plan flight operations </w:t>
      </w:r>
      <w:r w:rsidR="00A4706F" w:rsidRPr="00A75476">
        <w:rPr>
          <w:rFonts w:ascii="Times New Roman" w:eastAsia="Times New Roman" w:hAnsi="Times New Roman" w:cs="Times New Roman"/>
          <w:sz w:val="24"/>
          <w:szCs w:val="24"/>
        </w:rPr>
        <w:t xml:space="preserve">a minimum of </w:t>
      </w:r>
      <w:r w:rsidRPr="00A75476">
        <w:rPr>
          <w:rFonts w:ascii="Times New Roman" w:eastAsia="Times New Roman" w:hAnsi="Times New Roman" w:cs="Times New Roman"/>
          <w:sz w:val="24"/>
          <w:szCs w:val="24"/>
        </w:rPr>
        <w:t xml:space="preserve">72 hours prior to takeoff for the first segment of each scheduled mission.  Following the handoff of mission data at the </w:t>
      </w:r>
      <w:r w:rsidR="00A75476" w:rsidRPr="00A75476">
        <w:rPr>
          <w:rFonts w:ascii="Times New Roman" w:eastAsia="Times New Roman" w:hAnsi="Times New Roman" w:cs="Times New Roman"/>
          <w:sz w:val="24"/>
          <w:szCs w:val="24"/>
        </w:rPr>
        <w:t>72-hour</w:t>
      </w:r>
      <w:r w:rsidRPr="00A75476">
        <w:rPr>
          <w:rFonts w:ascii="Times New Roman" w:eastAsia="Times New Roman" w:hAnsi="Times New Roman" w:cs="Times New Roman"/>
          <w:sz w:val="24"/>
          <w:szCs w:val="24"/>
        </w:rPr>
        <w:t xml:space="preserve"> point, the contractor shall create flight plans/flight releases that shall be delivered via iOS application, w</w:t>
      </w:r>
      <w:r w:rsidR="00164B79" w:rsidRPr="00A75476">
        <w:rPr>
          <w:rFonts w:ascii="Times New Roman" w:eastAsia="Times New Roman" w:hAnsi="Times New Roman" w:cs="Times New Roman"/>
          <w:sz w:val="24"/>
          <w:szCs w:val="24"/>
        </w:rPr>
        <w:t xml:space="preserve">eb crew briefing system, </w:t>
      </w:r>
      <w:r w:rsidRPr="00A75476">
        <w:rPr>
          <w:rFonts w:ascii="Times New Roman" w:eastAsia="Times New Roman" w:hAnsi="Times New Roman" w:cs="Times New Roman"/>
          <w:sz w:val="24"/>
          <w:szCs w:val="24"/>
        </w:rPr>
        <w:t>email</w:t>
      </w:r>
      <w:r w:rsidR="00164B79" w:rsidRPr="00A75476">
        <w:rPr>
          <w:rFonts w:ascii="Times New Roman" w:eastAsia="Times New Roman" w:hAnsi="Times New Roman" w:cs="Times New Roman"/>
          <w:sz w:val="24"/>
          <w:szCs w:val="24"/>
        </w:rPr>
        <w:t>, or</w:t>
      </w:r>
      <w:r w:rsidRPr="00A75476">
        <w:rPr>
          <w:rFonts w:ascii="Times New Roman" w:eastAsia="Times New Roman" w:hAnsi="Times New Roman" w:cs="Times New Roman"/>
          <w:sz w:val="24"/>
          <w:szCs w:val="24"/>
        </w:rPr>
        <w:t xml:space="preserve"> as requested by the </w:t>
      </w:r>
      <w:r w:rsidR="00164B79" w:rsidRPr="00A75476">
        <w:rPr>
          <w:rFonts w:ascii="Times New Roman" w:eastAsia="Times New Roman" w:hAnsi="Times New Roman" w:cs="Times New Roman"/>
          <w:sz w:val="24"/>
          <w:szCs w:val="24"/>
        </w:rPr>
        <w:t xml:space="preserve">operations department or the </w:t>
      </w:r>
      <w:r w:rsidRPr="00A75476">
        <w:rPr>
          <w:rFonts w:ascii="Times New Roman" w:eastAsia="Times New Roman" w:hAnsi="Times New Roman" w:cs="Times New Roman"/>
          <w:sz w:val="24"/>
          <w:szCs w:val="24"/>
        </w:rPr>
        <w:t>flight crew</w:t>
      </w:r>
      <w:r w:rsidR="00226BBE" w:rsidRPr="00A75476">
        <w:rPr>
          <w:rFonts w:ascii="Times New Roman" w:eastAsia="Times New Roman" w:hAnsi="Times New Roman" w:cs="Times New Roman"/>
          <w:sz w:val="24"/>
          <w:szCs w:val="24"/>
        </w:rPr>
        <w:t xml:space="preserve"> (email)</w:t>
      </w:r>
      <w:r w:rsidRPr="00A75476">
        <w:rPr>
          <w:rFonts w:ascii="Times New Roman" w:eastAsia="Times New Roman" w:hAnsi="Times New Roman" w:cs="Times New Roman"/>
          <w:sz w:val="24"/>
          <w:szCs w:val="24"/>
        </w:rPr>
        <w:t xml:space="preserve">.  The flight releases shall include </w:t>
      </w:r>
      <w:r w:rsidR="00164B79" w:rsidRPr="00A75476">
        <w:rPr>
          <w:rFonts w:ascii="Times New Roman" w:eastAsia="Times New Roman" w:hAnsi="Times New Roman" w:cs="Times New Roman"/>
          <w:sz w:val="24"/>
          <w:szCs w:val="24"/>
        </w:rPr>
        <w:t>the Computerized Flight Plans (CFP)</w:t>
      </w:r>
      <w:r w:rsidR="007A7CFF" w:rsidRPr="00A75476">
        <w:rPr>
          <w:rFonts w:ascii="Times New Roman" w:eastAsia="Times New Roman" w:hAnsi="Times New Roman" w:cs="Times New Roman"/>
          <w:sz w:val="24"/>
          <w:szCs w:val="24"/>
        </w:rPr>
        <w:t xml:space="preserve"> that were filed with ATC</w:t>
      </w:r>
      <w:r w:rsidR="00164B79" w:rsidRPr="00A75476">
        <w:rPr>
          <w:rFonts w:ascii="Times New Roman" w:eastAsia="Times New Roman" w:hAnsi="Times New Roman" w:cs="Times New Roman"/>
          <w:sz w:val="24"/>
          <w:szCs w:val="24"/>
        </w:rPr>
        <w:t xml:space="preserve">, </w:t>
      </w:r>
      <w:r w:rsidRPr="00A75476">
        <w:rPr>
          <w:rFonts w:ascii="Times New Roman" w:eastAsia="Times New Roman" w:hAnsi="Times New Roman" w:cs="Times New Roman"/>
          <w:sz w:val="24"/>
          <w:szCs w:val="24"/>
        </w:rPr>
        <w:t>WX, NOTAMS, FLIP and other pertinent information provided below.  The contractor shall provide charting, coordination of DIPS and provide flight planning services:</w:t>
      </w:r>
    </w:p>
    <w:p w14:paraId="3F241CA8" w14:textId="77777777" w:rsidR="00AC5528" w:rsidRPr="00A75476" w:rsidRDefault="00AC5528" w:rsidP="00AC5528">
      <w:pPr>
        <w:tabs>
          <w:tab w:val="left" w:pos="90"/>
        </w:tabs>
        <w:spacing w:after="0" w:line="240" w:lineRule="auto"/>
        <w:rPr>
          <w:rFonts w:ascii="Times New Roman" w:eastAsia="Times New Roman" w:hAnsi="Times New Roman" w:cs="Times New Roman"/>
          <w:sz w:val="24"/>
          <w:szCs w:val="24"/>
        </w:rPr>
      </w:pPr>
    </w:p>
    <w:p w14:paraId="3F241CA9" w14:textId="77777777" w:rsidR="00AC5528" w:rsidRPr="00A75476" w:rsidRDefault="00AC5528" w:rsidP="00AC5528">
      <w:pPr>
        <w:spacing w:after="0" w:line="240" w:lineRule="auto"/>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Pr="00A75476">
        <w:rPr>
          <w:rFonts w:ascii="Times New Roman" w:eastAsia="Times New Roman" w:hAnsi="Times New Roman" w:cs="Times New Roman"/>
          <w:b/>
          <w:sz w:val="24"/>
          <w:szCs w:val="24"/>
        </w:rPr>
        <w:t>.1.1</w:t>
      </w:r>
      <w:r w:rsidRPr="00A75476">
        <w:rPr>
          <w:rFonts w:ascii="Times New Roman" w:eastAsia="Times New Roman" w:hAnsi="Times New Roman" w:cs="Times New Roman"/>
          <w:sz w:val="24"/>
          <w:szCs w:val="24"/>
        </w:rPr>
        <w:tab/>
        <w:t xml:space="preserve">  Flight planning and flight release information.</w:t>
      </w:r>
    </w:p>
    <w:p w14:paraId="3F241CAA" w14:textId="77777777" w:rsidR="00AC5528" w:rsidRPr="00A75476" w:rsidRDefault="00AC5528" w:rsidP="00AC5528">
      <w:pPr>
        <w:spacing w:after="0" w:line="240" w:lineRule="auto"/>
        <w:rPr>
          <w:rFonts w:ascii="Times New Roman" w:eastAsia="Times New Roman" w:hAnsi="Times New Roman" w:cs="Times New Roman"/>
          <w:b/>
          <w:sz w:val="24"/>
          <w:szCs w:val="24"/>
        </w:rPr>
      </w:pPr>
      <w:r w:rsidRPr="00A75476">
        <w:rPr>
          <w:rFonts w:ascii="Times New Roman" w:eastAsia="Times New Roman" w:hAnsi="Times New Roman" w:cs="Times New Roman"/>
          <w:b/>
          <w:sz w:val="24"/>
          <w:szCs w:val="24"/>
        </w:rPr>
        <w:tab/>
      </w:r>
      <w:r w:rsidRPr="00A75476">
        <w:rPr>
          <w:rFonts w:ascii="Times New Roman" w:eastAsia="Times New Roman" w:hAnsi="Times New Roman" w:cs="Times New Roman"/>
          <w:b/>
          <w:sz w:val="24"/>
          <w:szCs w:val="24"/>
        </w:rPr>
        <w:tab/>
      </w:r>
    </w:p>
    <w:p w14:paraId="3F241CAB" w14:textId="77777777" w:rsidR="00AC5528" w:rsidRPr="00A75476" w:rsidRDefault="00AC5528" w:rsidP="00AC5528">
      <w:pPr>
        <w:spacing w:after="0" w:line="240" w:lineRule="auto"/>
        <w:ind w:firstLine="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Pr="00A75476">
        <w:rPr>
          <w:rFonts w:ascii="Times New Roman" w:eastAsia="Times New Roman" w:hAnsi="Times New Roman" w:cs="Times New Roman"/>
          <w:b/>
          <w:sz w:val="24"/>
          <w:szCs w:val="24"/>
        </w:rPr>
        <w:t>.1.2</w:t>
      </w:r>
      <w:r w:rsidRPr="00A75476">
        <w:rPr>
          <w:rFonts w:ascii="Times New Roman" w:eastAsia="Times New Roman" w:hAnsi="Times New Roman" w:cs="Times New Roman"/>
          <w:b/>
          <w:sz w:val="24"/>
          <w:szCs w:val="24"/>
        </w:rPr>
        <w:tab/>
        <w:t xml:space="preserve">  </w:t>
      </w:r>
      <w:r w:rsidRPr="00A75476">
        <w:rPr>
          <w:rFonts w:ascii="Times New Roman" w:eastAsia="Times New Roman" w:hAnsi="Times New Roman" w:cs="Times New Roman"/>
          <w:sz w:val="24"/>
          <w:szCs w:val="24"/>
        </w:rPr>
        <w:t xml:space="preserve">DIPS tracking and coordination. </w:t>
      </w:r>
    </w:p>
    <w:p w14:paraId="3F241CAC" w14:textId="77777777" w:rsidR="00AC5528" w:rsidRPr="00A75476" w:rsidRDefault="00AC5528" w:rsidP="00AC5528">
      <w:pPr>
        <w:spacing w:after="0" w:line="240" w:lineRule="auto"/>
        <w:rPr>
          <w:rFonts w:ascii="Times New Roman" w:eastAsia="Times New Roman" w:hAnsi="Times New Roman" w:cs="Times New Roman"/>
          <w:b/>
          <w:sz w:val="24"/>
          <w:szCs w:val="24"/>
        </w:rPr>
      </w:pPr>
      <w:r w:rsidRPr="00A75476">
        <w:rPr>
          <w:rFonts w:ascii="Times New Roman" w:eastAsia="Times New Roman" w:hAnsi="Times New Roman" w:cs="Times New Roman"/>
          <w:b/>
          <w:sz w:val="24"/>
          <w:szCs w:val="24"/>
        </w:rPr>
        <w:tab/>
      </w:r>
      <w:r w:rsidRPr="00A75476">
        <w:rPr>
          <w:rFonts w:ascii="Times New Roman" w:eastAsia="Times New Roman" w:hAnsi="Times New Roman" w:cs="Times New Roman"/>
          <w:b/>
          <w:sz w:val="24"/>
          <w:szCs w:val="24"/>
        </w:rPr>
        <w:tab/>
      </w:r>
    </w:p>
    <w:p w14:paraId="3F241CAD" w14:textId="77777777" w:rsidR="00AC5528" w:rsidRPr="00A75476" w:rsidRDefault="00AC5528" w:rsidP="00AC5528">
      <w:pPr>
        <w:spacing w:after="0" w:line="240" w:lineRule="auto"/>
        <w:ind w:firstLine="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Pr="00A75476">
        <w:rPr>
          <w:rFonts w:ascii="Times New Roman" w:eastAsia="Times New Roman" w:hAnsi="Times New Roman" w:cs="Times New Roman"/>
          <w:b/>
          <w:sz w:val="24"/>
          <w:szCs w:val="24"/>
        </w:rPr>
        <w:t>.1.3</w:t>
      </w:r>
      <w:r w:rsidRPr="00A75476">
        <w:rPr>
          <w:rFonts w:ascii="Times New Roman" w:eastAsia="Times New Roman" w:hAnsi="Times New Roman" w:cs="Times New Roman"/>
          <w:b/>
          <w:sz w:val="24"/>
          <w:szCs w:val="24"/>
        </w:rPr>
        <w:tab/>
        <w:t xml:space="preserve">  </w:t>
      </w:r>
      <w:r w:rsidRPr="00A75476">
        <w:rPr>
          <w:rFonts w:ascii="Times New Roman" w:eastAsia="Times New Roman" w:hAnsi="Times New Roman" w:cs="Times New Roman"/>
          <w:sz w:val="24"/>
          <w:szCs w:val="24"/>
        </w:rPr>
        <w:t>WX and NOTAMS.</w:t>
      </w:r>
    </w:p>
    <w:p w14:paraId="3F241CAE" w14:textId="77777777" w:rsidR="00AC5528" w:rsidRPr="00A75476" w:rsidRDefault="00AC5528" w:rsidP="00AC5528">
      <w:pPr>
        <w:spacing w:after="0" w:line="240" w:lineRule="auto"/>
        <w:rPr>
          <w:rFonts w:ascii="Times New Roman" w:eastAsia="Times New Roman" w:hAnsi="Times New Roman" w:cs="Times New Roman"/>
          <w:b/>
          <w:sz w:val="24"/>
          <w:szCs w:val="24"/>
        </w:rPr>
      </w:pPr>
      <w:r w:rsidRPr="00A75476">
        <w:rPr>
          <w:rFonts w:ascii="Times New Roman" w:eastAsia="Times New Roman" w:hAnsi="Times New Roman" w:cs="Times New Roman"/>
          <w:b/>
          <w:sz w:val="24"/>
          <w:szCs w:val="24"/>
        </w:rPr>
        <w:tab/>
      </w:r>
      <w:r w:rsidRPr="00A75476">
        <w:rPr>
          <w:rFonts w:ascii="Times New Roman" w:eastAsia="Times New Roman" w:hAnsi="Times New Roman" w:cs="Times New Roman"/>
          <w:b/>
          <w:sz w:val="24"/>
          <w:szCs w:val="24"/>
        </w:rPr>
        <w:tab/>
      </w:r>
    </w:p>
    <w:p w14:paraId="3F241CAF" w14:textId="02554AC3" w:rsidR="00AC5528" w:rsidRPr="00A75476" w:rsidRDefault="00AC5528" w:rsidP="00AC5528">
      <w:pPr>
        <w:spacing w:after="0" w:line="240" w:lineRule="auto"/>
        <w:ind w:firstLine="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Pr="00A75476">
        <w:rPr>
          <w:rFonts w:ascii="Times New Roman" w:eastAsia="Times New Roman" w:hAnsi="Times New Roman" w:cs="Times New Roman"/>
          <w:b/>
          <w:sz w:val="24"/>
          <w:szCs w:val="24"/>
        </w:rPr>
        <w:t>.1.4</w:t>
      </w:r>
      <w:r w:rsidRPr="00A75476">
        <w:rPr>
          <w:rFonts w:ascii="Times New Roman" w:eastAsia="Times New Roman" w:hAnsi="Times New Roman" w:cs="Times New Roman"/>
          <w:b/>
          <w:sz w:val="24"/>
          <w:szCs w:val="24"/>
        </w:rPr>
        <w:tab/>
        <w:t xml:space="preserve">  </w:t>
      </w:r>
      <w:r w:rsidRPr="00A75476">
        <w:rPr>
          <w:rFonts w:ascii="Times New Roman" w:eastAsia="Times New Roman" w:hAnsi="Times New Roman" w:cs="Times New Roman"/>
          <w:sz w:val="24"/>
          <w:szCs w:val="24"/>
        </w:rPr>
        <w:t>Delivery of services through integrated iOS application/</w:t>
      </w:r>
      <w:r w:rsidR="007A3A85" w:rsidRPr="00A75476">
        <w:rPr>
          <w:rFonts w:ascii="Times New Roman" w:eastAsia="Times New Roman" w:hAnsi="Times New Roman" w:cs="Times New Roman"/>
          <w:sz w:val="24"/>
          <w:szCs w:val="24"/>
        </w:rPr>
        <w:t>web-based</w:t>
      </w:r>
      <w:r w:rsidRPr="00A75476">
        <w:rPr>
          <w:rFonts w:ascii="Times New Roman" w:eastAsia="Times New Roman" w:hAnsi="Times New Roman" w:cs="Times New Roman"/>
          <w:sz w:val="24"/>
          <w:szCs w:val="24"/>
        </w:rPr>
        <w:t xml:space="preserve"> system/email/FAX.</w:t>
      </w:r>
    </w:p>
    <w:p w14:paraId="3F241CB0" w14:textId="77777777" w:rsidR="00AC5528" w:rsidRPr="00A75476" w:rsidRDefault="00AC5528" w:rsidP="00AC5528">
      <w:pPr>
        <w:spacing w:after="0" w:line="240" w:lineRule="auto"/>
        <w:rPr>
          <w:rFonts w:ascii="Times New Roman" w:eastAsia="Times New Roman" w:hAnsi="Times New Roman" w:cs="Times New Roman"/>
          <w:b/>
          <w:sz w:val="24"/>
          <w:szCs w:val="24"/>
        </w:rPr>
      </w:pPr>
      <w:r w:rsidRPr="00A75476">
        <w:rPr>
          <w:rFonts w:ascii="Times New Roman" w:eastAsia="Times New Roman" w:hAnsi="Times New Roman" w:cs="Times New Roman"/>
          <w:b/>
          <w:sz w:val="24"/>
          <w:szCs w:val="24"/>
        </w:rPr>
        <w:tab/>
      </w:r>
      <w:r w:rsidRPr="00A75476">
        <w:rPr>
          <w:rFonts w:ascii="Times New Roman" w:eastAsia="Times New Roman" w:hAnsi="Times New Roman" w:cs="Times New Roman"/>
          <w:b/>
          <w:sz w:val="24"/>
          <w:szCs w:val="24"/>
        </w:rPr>
        <w:tab/>
      </w:r>
    </w:p>
    <w:p w14:paraId="3F241CB1" w14:textId="77777777" w:rsidR="00AC5528" w:rsidRPr="00A75476" w:rsidRDefault="00AC5528" w:rsidP="00AC5528">
      <w:pPr>
        <w:spacing w:after="0" w:line="240" w:lineRule="auto"/>
        <w:ind w:firstLine="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Pr="00A75476">
        <w:rPr>
          <w:rFonts w:ascii="Times New Roman" w:eastAsia="Times New Roman" w:hAnsi="Times New Roman" w:cs="Times New Roman"/>
          <w:b/>
          <w:sz w:val="24"/>
          <w:szCs w:val="24"/>
        </w:rPr>
        <w:t>.1.5</w:t>
      </w:r>
      <w:r w:rsidRPr="00A75476">
        <w:rPr>
          <w:rFonts w:ascii="Times New Roman" w:eastAsia="Times New Roman" w:hAnsi="Times New Roman" w:cs="Times New Roman"/>
          <w:b/>
          <w:sz w:val="24"/>
          <w:szCs w:val="24"/>
        </w:rPr>
        <w:tab/>
        <w:t xml:space="preserve">  </w:t>
      </w:r>
      <w:r w:rsidRPr="00A75476">
        <w:rPr>
          <w:rFonts w:ascii="Times New Roman" w:eastAsia="Times New Roman" w:hAnsi="Times New Roman" w:cs="Times New Roman"/>
          <w:sz w:val="24"/>
          <w:szCs w:val="24"/>
        </w:rPr>
        <w:t>Charting deliverable to EFB through integrated iOS application.</w:t>
      </w:r>
    </w:p>
    <w:p w14:paraId="3F241CB2" w14:textId="77777777" w:rsidR="00AC5528" w:rsidRPr="00A75476" w:rsidRDefault="00AC5528" w:rsidP="00AC5528">
      <w:pPr>
        <w:spacing w:after="0" w:line="240" w:lineRule="auto"/>
        <w:rPr>
          <w:rFonts w:ascii="Times New Roman" w:eastAsia="Times New Roman" w:hAnsi="Times New Roman" w:cs="Times New Roman"/>
          <w:b/>
          <w:sz w:val="24"/>
          <w:szCs w:val="24"/>
        </w:rPr>
      </w:pPr>
      <w:r w:rsidRPr="00A75476">
        <w:rPr>
          <w:rFonts w:ascii="Times New Roman" w:eastAsia="Times New Roman" w:hAnsi="Times New Roman" w:cs="Times New Roman"/>
          <w:b/>
          <w:sz w:val="24"/>
          <w:szCs w:val="24"/>
        </w:rPr>
        <w:tab/>
      </w:r>
      <w:r w:rsidRPr="00A75476">
        <w:rPr>
          <w:rFonts w:ascii="Times New Roman" w:eastAsia="Times New Roman" w:hAnsi="Times New Roman" w:cs="Times New Roman"/>
          <w:b/>
          <w:sz w:val="24"/>
          <w:szCs w:val="24"/>
        </w:rPr>
        <w:tab/>
      </w:r>
    </w:p>
    <w:p w14:paraId="3F241CB3" w14:textId="77777777" w:rsidR="00AC5528" w:rsidRPr="00A75476" w:rsidRDefault="00AC5528" w:rsidP="00AC5528">
      <w:pPr>
        <w:spacing w:after="0" w:line="240" w:lineRule="auto"/>
        <w:ind w:firstLine="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Pr="00A75476">
        <w:rPr>
          <w:rFonts w:ascii="Times New Roman" w:eastAsia="Times New Roman" w:hAnsi="Times New Roman" w:cs="Times New Roman"/>
          <w:b/>
          <w:sz w:val="24"/>
          <w:szCs w:val="24"/>
        </w:rPr>
        <w:t>.1.6</w:t>
      </w:r>
      <w:r w:rsidRPr="00A75476">
        <w:rPr>
          <w:rFonts w:ascii="Times New Roman" w:eastAsia="Times New Roman" w:hAnsi="Times New Roman" w:cs="Times New Roman"/>
          <w:b/>
          <w:sz w:val="24"/>
          <w:szCs w:val="24"/>
        </w:rPr>
        <w:tab/>
        <w:t xml:space="preserve">  </w:t>
      </w:r>
      <w:r w:rsidRPr="00A75476">
        <w:rPr>
          <w:rFonts w:ascii="Times New Roman" w:eastAsia="Times New Roman" w:hAnsi="Times New Roman" w:cs="Times New Roman"/>
          <w:sz w:val="24"/>
          <w:szCs w:val="24"/>
        </w:rPr>
        <w:t>Filing of flight plans with ATC.</w:t>
      </w:r>
    </w:p>
    <w:p w14:paraId="3F241CB4" w14:textId="77777777" w:rsidR="00AC5528" w:rsidRPr="00A75476" w:rsidRDefault="00AC5528" w:rsidP="00AC5528">
      <w:pPr>
        <w:spacing w:after="0" w:line="240" w:lineRule="auto"/>
        <w:rPr>
          <w:rFonts w:ascii="Times New Roman" w:eastAsia="Times New Roman" w:hAnsi="Times New Roman" w:cs="Times New Roman"/>
          <w:b/>
          <w:sz w:val="24"/>
          <w:szCs w:val="24"/>
        </w:rPr>
      </w:pPr>
      <w:r w:rsidRPr="00A75476">
        <w:rPr>
          <w:rFonts w:ascii="Times New Roman" w:eastAsia="Times New Roman" w:hAnsi="Times New Roman" w:cs="Times New Roman"/>
          <w:b/>
          <w:sz w:val="24"/>
          <w:szCs w:val="24"/>
        </w:rPr>
        <w:tab/>
      </w:r>
      <w:r w:rsidRPr="00A75476">
        <w:rPr>
          <w:rFonts w:ascii="Times New Roman" w:eastAsia="Times New Roman" w:hAnsi="Times New Roman" w:cs="Times New Roman"/>
          <w:b/>
          <w:sz w:val="24"/>
          <w:szCs w:val="24"/>
        </w:rPr>
        <w:tab/>
      </w:r>
    </w:p>
    <w:p w14:paraId="3F241CB5" w14:textId="77777777" w:rsidR="00AC5528" w:rsidRPr="00A75476" w:rsidRDefault="00AC5528" w:rsidP="00AC5528">
      <w:pPr>
        <w:spacing w:after="0" w:line="240" w:lineRule="auto"/>
        <w:ind w:firstLine="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Pr="00A75476">
        <w:rPr>
          <w:rFonts w:ascii="Times New Roman" w:eastAsia="Times New Roman" w:hAnsi="Times New Roman" w:cs="Times New Roman"/>
          <w:b/>
          <w:sz w:val="24"/>
          <w:szCs w:val="24"/>
        </w:rPr>
        <w:t xml:space="preserve">.1.7   </w:t>
      </w:r>
      <w:r w:rsidRPr="00A75476">
        <w:rPr>
          <w:rFonts w:ascii="Times New Roman" w:eastAsia="Times New Roman" w:hAnsi="Times New Roman" w:cs="Times New Roman"/>
          <w:sz w:val="24"/>
          <w:szCs w:val="24"/>
        </w:rPr>
        <w:t>Flight Following with someone on the ground monitoring the aircraft when airborne.</w:t>
      </w:r>
    </w:p>
    <w:p w14:paraId="3F241CB6" w14:textId="77777777" w:rsidR="00AC5528" w:rsidRPr="00A75476" w:rsidRDefault="00AC5528" w:rsidP="00AC5528">
      <w:pPr>
        <w:spacing w:after="0" w:line="240" w:lineRule="auto"/>
        <w:rPr>
          <w:rFonts w:ascii="Times New Roman" w:eastAsia="Times New Roman" w:hAnsi="Times New Roman" w:cs="Times New Roman"/>
          <w:sz w:val="24"/>
          <w:szCs w:val="24"/>
        </w:rPr>
      </w:pPr>
    </w:p>
    <w:p w14:paraId="3F241CB7" w14:textId="028CBF0B" w:rsidR="00AC5528" w:rsidRPr="00A75476" w:rsidRDefault="00AC5528" w:rsidP="00AC5528">
      <w:pPr>
        <w:spacing w:after="0" w:line="240" w:lineRule="auto"/>
        <w:ind w:left="36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Pr="00A75476">
        <w:rPr>
          <w:rFonts w:ascii="Times New Roman" w:eastAsia="Times New Roman" w:hAnsi="Times New Roman" w:cs="Times New Roman"/>
          <w:b/>
          <w:sz w:val="24"/>
          <w:szCs w:val="24"/>
        </w:rPr>
        <w:t>.2</w:t>
      </w:r>
      <w:r w:rsidR="00A75476" w:rsidRPr="00A75476">
        <w:rPr>
          <w:rFonts w:ascii="Times New Roman" w:eastAsia="Times New Roman" w:hAnsi="Times New Roman" w:cs="Times New Roman"/>
          <w:b/>
          <w:sz w:val="24"/>
          <w:szCs w:val="24"/>
        </w:rPr>
        <w:tab/>
        <w:t xml:space="preserve"> </w:t>
      </w:r>
      <w:r w:rsidR="0091734A" w:rsidRPr="00A75476">
        <w:rPr>
          <w:rFonts w:ascii="Times New Roman" w:eastAsia="Times New Roman" w:hAnsi="Times New Roman" w:cs="Times New Roman"/>
          <w:b/>
          <w:sz w:val="24"/>
          <w:szCs w:val="24"/>
        </w:rPr>
        <w:t>G</w:t>
      </w:r>
      <w:r w:rsidR="0091734A">
        <w:rPr>
          <w:rFonts w:ascii="Times New Roman" w:eastAsia="Times New Roman" w:hAnsi="Times New Roman" w:cs="Times New Roman"/>
          <w:b/>
          <w:sz w:val="24"/>
          <w:szCs w:val="24"/>
        </w:rPr>
        <w:t xml:space="preserve">ENERAL </w:t>
      </w:r>
      <w:r w:rsidRPr="00A75476">
        <w:rPr>
          <w:rFonts w:ascii="Times New Roman" w:eastAsia="Times New Roman" w:hAnsi="Times New Roman" w:cs="Times New Roman"/>
          <w:b/>
          <w:sz w:val="24"/>
          <w:szCs w:val="24"/>
        </w:rPr>
        <w:t>DISPATCH IN-FLIGHT SERVICES:</w:t>
      </w:r>
      <w:r w:rsidRPr="00A75476">
        <w:rPr>
          <w:rFonts w:ascii="Times New Roman" w:eastAsia="Times New Roman" w:hAnsi="Times New Roman" w:cs="Times New Roman"/>
          <w:sz w:val="24"/>
          <w:szCs w:val="24"/>
        </w:rPr>
        <w:t xml:space="preserve">  The contractor shall provide in-flight services as requested by </w:t>
      </w:r>
      <w:r w:rsidR="00226BBE" w:rsidRPr="00A75476">
        <w:rPr>
          <w:rFonts w:ascii="Times New Roman" w:eastAsia="Times New Roman" w:hAnsi="Times New Roman" w:cs="Times New Roman"/>
          <w:sz w:val="24"/>
          <w:szCs w:val="24"/>
        </w:rPr>
        <w:t>C-40 and UC-35 squadrons</w:t>
      </w:r>
      <w:r w:rsidRPr="00A75476">
        <w:rPr>
          <w:rFonts w:ascii="Times New Roman" w:eastAsia="Times New Roman" w:hAnsi="Times New Roman" w:cs="Times New Roman"/>
          <w:sz w:val="24"/>
          <w:szCs w:val="24"/>
        </w:rPr>
        <w:t xml:space="preserve"> for flights via ACARS or SATPHONE:</w:t>
      </w:r>
    </w:p>
    <w:p w14:paraId="3F241CB8" w14:textId="77777777" w:rsidR="00AC5528" w:rsidRPr="00A75476" w:rsidRDefault="00AC5528" w:rsidP="00AC5528">
      <w:pPr>
        <w:spacing w:after="0" w:line="240" w:lineRule="auto"/>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p>
    <w:p w14:paraId="3F241CB9" w14:textId="77777777" w:rsidR="00AC5528" w:rsidRPr="00A75476" w:rsidRDefault="00ED2E9C" w:rsidP="00AC5528">
      <w:pPr>
        <w:spacing w:after="0" w:line="240" w:lineRule="auto"/>
        <w:ind w:firstLine="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lastRenderedPageBreak/>
        <w:t>5.</w:t>
      </w:r>
      <w:r w:rsidR="004839F3" w:rsidRPr="00A75476">
        <w:rPr>
          <w:rFonts w:ascii="Times New Roman" w:eastAsia="Times New Roman" w:hAnsi="Times New Roman" w:cs="Times New Roman"/>
          <w:b/>
          <w:sz w:val="24"/>
          <w:szCs w:val="24"/>
        </w:rPr>
        <w:t>1</w:t>
      </w:r>
      <w:r w:rsidR="00AC5528" w:rsidRPr="00A75476">
        <w:rPr>
          <w:rFonts w:ascii="Times New Roman" w:eastAsia="Times New Roman" w:hAnsi="Times New Roman" w:cs="Times New Roman"/>
          <w:b/>
          <w:sz w:val="24"/>
          <w:szCs w:val="24"/>
        </w:rPr>
        <w:t>.2.1</w:t>
      </w:r>
      <w:r w:rsidR="00AC5528" w:rsidRPr="00A75476">
        <w:rPr>
          <w:rFonts w:ascii="Times New Roman" w:eastAsia="Times New Roman" w:hAnsi="Times New Roman" w:cs="Times New Roman"/>
          <w:sz w:val="24"/>
          <w:szCs w:val="24"/>
        </w:rPr>
        <w:tab/>
        <w:t xml:space="preserve">  WX updates.</w:t>
      </w:r>
    </w:p>
    <w:p w14:paraId="3F241CBA" w14:textId="77777777" w:rsidR="00AC5528" w:rsidRPr="00A75476" w:rsidRDefault="00AC5528" w:rsidP="00AC5528">
      <w:pPr>
        <w:spacing w:after="0" w:line="240" w:lineRule="auto"/>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p>
    <w:p w14:paraId="3F241CBB" w14:textId="77777777" w:rsidR="00AC5528" w:rsidRPr="00A75476" w:rsidRDefault="00ED2E9C" w:rsidP="00AC5528">
      <w:pPr>
        <w:spacing w:after="0" w:line="240" w:lineRule="auto"/>
        <w:ind w:firstLine="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00AC5528" w:rsidRPr="00A75476">
        <w:rPr>
          <w:rFonts w:ascii="Times New Roman" w:eastAsia="Times New Roman" w:hAnsi="Times New Roman" w:cs="Times New Roman"/>
          <w:b/>
          <w:sz w:val="24"/>
          <w:szCs w:val="24"/>
        </w:rPr>
        <w:t>.2.2</w:t>
      </w:r>
      <w:r w:rsidR="00AC5528" w:rsidRPr="00A75476">
        <w:rPr>
          <w:rFonts w:ascii="Times New Roman" w:eastAsia="Times New Roman" w:hAnsi="Times New Roman" w:cs="Times New Roman"/>
          <w:sz w:val="24"/>
          <w:szCs w:val="24"/>
        </w:rPr>
        <w:tab/>
        <w:t xml:space="preserve">  ATC coordination.</w:t>
      </w:r>
    </w:p>
    <w:p w14:paraId="3F241CBC" w14:textId="77777777" w:rsidR="00AC5528" w:rsidRPr="00A75476" w:rsidRDefault="00AC5528" w:rsidP="00AC5528">
      <w:pPr>
        <w:spacing w:after="0" w:line="240" w:lineRule="auto"/>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p>
    <w:p w14:paraId="3F241CBD" w14:textId="77777777" w:rsidR="00AC5528" w:rsidRPr="00A75476" w:rsidRDefault="00ED2E9C" w:rsidP="00AC5528">
      <w:pPr>
        <w:spacing w:after="0" w:line="240" w:lineRule="auto"/>
        <w:ind w:firstLine="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00AC5528" w:rsidRPr="00A75476">
        <w:rPr>
          <w:rFonts w:ascii="Times New Roman" w:eastAsia="Times New Roman" w:hAnsi="Times New Roman" w:cs="Times New Roman"/>
          <w:b/>
          <w:sz w:val="24"/>
          <w:szCs w:val="24"/>
        </w:rPr>
        <w:t>.2.3</w:t>
      </w:r>
      <w:r w:rsidR="00AC5528" w:rsidRPr="00A75476">
        <w:rPr>
          <w:rFonts w:ascii="Times New Roman" w:eastAsia="Times New Roman" w:hAnsi="Times New Roman" w:cs="Times New Roman"/>
          <w:sz w:val="24"/>
          <w:szCs w:val="24"/>
        </w:rPr>
        <w:tab/>
        <w:t xml:space="preserve">  Flight planning changes.</w:t>
      </w:r>
    </w:p>
    <w:p w14:paraId="3F241CBE" w14:textId="77777777" w:rsidR="00AC5528" w:rsidRPr="00A75476" w:rsidRDefault="00AC5528" w:rsidP="00AC5528">
      <w:pPr>
        <w:spacing w:after="0" w:line="240" w:lineRule="auto"/>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p>
    <w:p w14:paraId="3F241CBF" w14:textId="77777777" w:rsidR="00AC5528" w:rsidRPr="00A75476" w:rsidRDefault="00ED2E9C" w:rsidP="00AC5528">
      <w:pPr>
        <w:spacing w:after="0" w:line="240" w:lineRule="auto"/>
        <w:ind w:firstLine="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00AC5528" w:rsidRPr="00A75476">
        <w:rPr>
          <w:rFonts w:ascii="Times New Roman" w:eastAsia="Times New Roman" w:hAnsi="Times New Roman" w:cs="Times New Roman"/>
          <w:b/>
          <w:sz w:val="24"/>
          <w:szCs w:val="24"/>
        </w:rPr>
        <w:t>.2.4</w:t>
      </w:r>
      <w:r w:rsidR="00AC5528" w:rsidRPr="00A75476">
        <w:rPr>
          <w:rFonts w:ascii="Times New Roman" w:eastAsia="Times New Roman" w:hAnsi="Times New Roman" w:cs="Times New Roman"/>
          <w:sz w:val="24"/>
          <w:szCs w:val="24"/>
        </w:rPr>
        <w:tab/>
        <w:t xml:space="preserve">  Message relay.</w:t>
      </w:r>
    </w:p>
    <w:p w14:paraId="3F241CC0" w14:textId="77777777" w:rsidR="00AC5528" w:rsidRPr="00A75476" w:rsidRDefault="00AC5528" w:rsidP="00AC5528">
      <w:pPr>
        <w:spacing w:after="0" w:line="240" w:lineRule="auto"/>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p>
    <w:p w14:paraId="3F241CC1" w14:textId="77777777" w:rsidR="00AC5528" w:rsidRPr="00A75476" w:rsidRDefault="00ED2E9C" w:rsidP="00AC5528">
      <w:pPr>
        <w:spacing w:after="0" w:line="240" w:lineRule="auto"/>
        <w:ind w:firstLine="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00AC5528" w:rsidRPr="00A75476">
        <w:rPr>
          <w:rFonts w:ascii="Times New Roman" w:eastAsia="Times New Roman" w:hAnsi="Times New Roman" w:cs="Times New Roman"/>
          <w:b/>
          <w:sz w:val="24"/>
          <w:szCs w:val="24"/>
        </w:rPr>
        <w:t>.2.5</w:t>
      </w:r>
      <w:r w:rsidR="00AC5528" w:rsidRPr="00A75476">
        <w:rPr>
          <w:rFonts w:ascii="Times New Roman" w:eastAsia="Times New Roman" w:hAnsi="Times New Roman" w:cs="Times New Roman"/>
          <w:sz w:val="24"/>
          <w:szCs w:val="24"/>
        </w:rPr>
        <w:tab/>
        <w:t xml:space="preserve">  Emergency assistance.</w:t>
      </w:r>
    </w:p>
    <w:p w14:paraId="3F241CC2" w14:textId="77777777" w:rsidR="00AC5528" w:rsidRPr="00A75476" w:rsidRDefault="00AC5528" w:rsidP="00AC5528">
      <w:pPr>
        <w:spacing w:after="0" w:line="240" w:lineRule="auto"/>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p>
    <w:p w14:paraId="3F241CC3" w14:textId="77777777" w:rsidR="00AC5528" w:rsidRPr="00A75476" w:rsidRDefault="00ED2E9C" w:rsidP="00AC5528">
      <w:pPr>
        <w:spacing w:after="0" w:line="240" w:lineRule="auto"/>
        <w:ind w:firstLine="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00AC5528" w:rsidRPr="00A75476">
        <w:rPr>
          <w:rFonts w:ascii="Times New Roman" w:eastAsia="Times New Roman" w:hAnsi="Times New Roman" w:cs="Times New Roman"/>
          <w:b/>
          <w:sz w:val="24"/>
          <w:szCs w:val="24"/>
        </w:rPr>
        <w:t>.2.6</w:t>
      </w:r>
      <w:r w:rsidR="00AC5528" w:rsidRPr="00A75476">
        <w:rPr>
          <w:rFonts w:ascii="Times New Roman" w:eastAsia="Times New Roman" w:hAnsi="Times New Roman" w:cs="Times New Roman"/>
          <w:sz w:val="24"/>
          <w:szCs w:val="24"/>
        </w:rPr>
        <w:tab/>
        <w:t xml:space="preserve">  Refiling flight plans and creation of corresponding computerized flight plans.</w:t>
      </w:r>
    </w:p>
    <w:p w14:paraId="3F241CC4" w14:textId="77777777" w:rsidR="00AC5528" w:rsidRPr="00A75476" w:rsidRDefault="00AC5528" w:rsidP="00AC5528">
      <w:pPr>
        <w:spacing w:after="0" w:line="240" w:lineRule="auto"/>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p>
    <w:p w14:paraId="3F241CC5" w14:textId="77777777" w:rsidR="00AC5528" w:rsidRPr="00A75476" w:rsidRDefault="00ED2E9C" w:rsidP="00AC5528">
      <w:pPr>
        <w:spacing w:after="0" w:line="240" w:lineRule="auto"/>
        <w:ind w:firstLine="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00AC5528" w:rsidRPr="00A75476">
        <w:rPr>
          <w:rFonts w:ascii="Times New Roman" w:eastAsia="Times New Roman" w:hAnsi="Times New Roman" w:cs="Times New Roman"/>
          <w:b/>
          <w:sz w:val="24"/>
          <w:szCs w:val="24"/>
        </w:rPr>
        <w:t>.2.7</w:t>
      </w:r>
      <w:r w:rsidR="00AC5528" w:rsidRPr="00A75476">
        <w:rPr>
          <w:rFonts w:ascii="Times New Roman" w:eastAsia="Times New Roman" w:hAnsi="Times New Roman" w:cs="Times New Roman"/>
          <w:sz w:val="24"/>
          <w:szCs w:val="24"/>
        </w:rPr>
        <w:tab/>
        <w:t xml:space="preserve">  Mission planning services.</w:t>
      </w:r>
    </w:p>
    <w:p w14:paraId="3F241CC6" w14:textId="77777777" w:rsidR="00AC5528" w:rsidRPr="00A75476" w:rsidRDefault="00AC5528" w:rsidP="00AC5528">
      <w:pPr>
        <w:spacing w:after="0" w:line="240" w:lineRule="auto"/>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p>
    <w:p w14:paraId="3F241CC7" w14:textId="77777777" w:rsidR="00AC5528" w:rsidRPr="00A75476" w:rsidRDefault="00ED2E9C" w:rsidP="00AC5528">
      <w:pPr>
        <w:spacing w:after="0" w:line="240" w:lineRule="auto"/>
        <w:ind w:firstLine="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00AC5528" w:rsidRPr="00A75476">
        <w:rPr>
          <w:rFonts w:ascii="Times New Roman" w:eastAsia="Times New Roman" w:hAnsi="Times New Roman" w:cs="Times New Roman"/>
          <w:b/>
          <w:sz w:val="24"/>
          <w:szCs w:val="24"/>
        </w:rPr>
        <w:t>.2.8</w:t>
      </w:r>
      <w:r w:rsidR="00AC5528" w:rsidRPr="00A75476">
        <w:rPr>
          <w:rFonts w:ascii="Times New Roman" w:eastAsia="Times New Roman" w:hAnsi="Times New Roman" w:cs="Times New Roman"/>
          <w:sz w:val="24"/>
          <w:szCs w:val="24"/>
        </w:rPr>
        <w:tab/>
        <w:t xml:space="preserve">  Tracking changes, sending and updating missions/DIPS.</w:t>
      </w:r>
    </w:p>
    <w:p w14:paraId="3F241CC8" w14:textId="77777777" w:rsidR="00AC5528" w:rsidRPr="00A75476" w:rsidRDefault="00AC5528" w:rsidP="00AC5528">
      <w:pPr>
        <w:spacing w:after="0" w:line="240" w:lineRule="auto"/>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p>
    <w:p w14:paraId="3F241CC9" w14:textId="77777777" w:rsidR="00AC5528" w:rsidRPr="00A75476" w:rsidRDefault="00ED2E9C" w:rsidP="00AC5528">
      <w:pPr>
        <w:spacing w:after="0" w:line="240" w:lineRule="auto"/>
        <w:ind w:firstLine="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00AC5528" w:rsidRPr="00A75476">
        <w:rPr>
          <w:rFonts w:ascii="Times New Roman" w:eastAsia="Times New Roman" w:hAnsi="Times New Roman" w:cs="Times New Roman"/>
          <w:b/>
          <w:sz w:val="24"/>
          <w:szCs w:val="24"/>
        </w:rPr>
        <w:t>.2.9</w:t>
      </w:r>
      <w:r w:rsidR="00AC5528" w:rsidRPr="00A75476">
        <w:rPr>
          <w:rFonts w:ascii="Times New Roman" w:eastAsia="Times New Roman" w:hAnsi="Times New Roman" w:cs="Times New Roman"/>
          <w:sz w:val="24"/>
          <w:szCs w:val="24"/>
        </w:rPr>
        <w:tab/>
        <w:t xml:space="preserve">  Coordinating with squadron operations representatives.</w:t>
      </w:r>
    </w:p>
    <w:p w14:paraId="3F241CCA" w14:textId="77777777" w:rsidR="00AC5528" w:rsidRPr="00A75476" w:rsidRDefault="00AC5528" w:rsidP="00AC5528">
      <w:pPr>
        <w:spacing w:after="0" w:line="240" w:lineRule="auto"/>
        <w:ind w:left="720" w:firstLine="720"/>
        <w:rPr>
          <w:rFonts w:ascii="Times New Roman" w:eastAsia="Times New Roman" w:hAnsi="Times New Roman" w:cs="Times New Roman"/>
          <w:sz w:val="24"/>
          <w:szCs w:val="24"/>
        </w:rPr>
      </w:pPr>
    </w:p>
    <w:p w14:paraId="3F241CCB" w14:textId="044AF9FC" w:rsidR="00AC5528" w:rsidRPr="00A75476" w:rsidRDefault="00ED2E9C" w:rsidP="00AC5528">
      <w:pPr>
        <w:spacing w:after="0" w:line="240" w:lineRule="auto"/>
        <w:ind w:left="36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00AC5528" w:rsidRPr="00A75476">
        <w:rPr>
          <w:rFonts w:ascii="Times New Roman" w:eastAsia="Times New Roman" w:hAnsi="Times New Roman" w:cs="Times New Roman"/>
          <w:b/>
          <w:sz w:val="24"/>
          <w:szCs w:val="24"/>
        </w:rPr>
        <w:t>.3</w:t>
      </w:r>
      <w:r w:rsidR="00AC5528" w:rsidRPr="00A75476">
        <w:rPr>
          <w:rFonts w:ascii="Times New Roman" w:eastAsia="Times New Roman" w:hAnsi="Times New Roman" w:cs="Times New Roman"/>
          <w:b/>
          <w:sz w:val="24"/>
          <w:szCs w:val="24"/>
        </w:rPr>
        <w:tab/>
      </w:r>
      <w:r w:rsidR="0091734A" w:rsidRPr="00A75476">
        <w:rPr>
          <w:rFonts w:ascii="Times New Roman" w:eastAsia="Times New Roman" w:hAnsi="Times New Roman" w:cs="Times New Roman"/>
          <w:b/>
          <w:sz w:val="24"/>
          <w:szCs w:val="24"/>
        </w:rPr>
        <w:t>G</w:t>
      </w:r>
      <w:r w:rsidR="0091734A">
        <w:rPr>
          <w:rFonts w:ascii="Times New Roman" w:eastAsia="Times New Roman" w:hAnsi="Times New Roman" w:cs="Times New Roman"/>
          <w:b/>
          <w:sz w:val="24"/>
          <w:szCs w:val="24"/>
        </w:rPr>
        <w:t>ENERAL DISPATCH</w:t>
      </w:r>
      <w:r w:rsidR="0091734A" w:rsidRPr="00A75476">
        <w:rPr>
          <w:rFonts w:ascii="Times New Roman" w:eastAsia="Times New Roman" w:hAnsi="Times New Roman" w:cs="Times New Roman"/>
          <w:b/>
          <w:sz w:val="24"/>
          <w:szCs w:val="24"/>
        </w:rPr>
        <w:t xml:space="preserve"> </w:t>
      </w:r>
      <w:r w:rsidR="00AC5528" w:rsidRPr="00A75476">
        <w:rPr>
          <w:rFonts w:ascii="Times New Roman" w:eastAsia="Times New Roman" w:hAnsi="Times New Roman" w:cs="Times New Roman"/>
          <w:b/>
          <w:sz w:val="24"/>
          <w:szCs w:val="24"/>
        </w:rPr>
        <w:t xml:space="preserve">FOLDER CREATION:  </w:t>
      </w:r>
      <w:r w:rsidR="00AC5528" w:rsidRPr="00A75476">
        <w:rPr>
          <w:rFonts w:ascii="Times New Roman" w:eastAsia="Times New Roman" w:hAnsi="Times New Roman" w:cs="Times New Roman"/>
          <w:sz w:val="24"/>
          <w:szCs w:val="24"/>
        </w:rPr>
        <w:t xml:space="preserve">The contractor shall create a mission folder on a secure, easy-to-use, </w:t>
      </w:r>
      <w:r w:rsidR="00A75476" w:rsidRPr="00A75476">
        <w:rPr>
          <w:rFonts w:ascii="Times New Roman" w:eastAsia="Times New Roman" w:hAnsi="Times New Roman" w:cs="Times New Roman"/>
          <w:sz w:val="24"/>
          <w:szCs w:val="24"/>
        </w:rPr>
        <w:t>browser-based</w:t>
      </w:r>
      <w:r w:rsidR="00AC5528" w:rsidRPr="00A75476">
        <w:rPr>
          <w:rFonts w:ascii="Times New Roman" w:eastAsia="Times New Roman" w:hAnsi="Times New Roman" w:cs="Times New Roman"/>
          <w:sz w:val="24"/>
          <w:szCs w:val="24"/>
        </w:rPr>
        <w:t xml:space="preserve"> interface requiring </w:t>
      </w:r>
      <w:r w:rsidR="00490F74" w:rsidRPr="00A75476">
        <w:rPr>
          <w:rFonts w:ascii="Times New Roman" w:eastAsia="Times New Roman" w:hAnsi="Times New Roman" w:cs="Times New Roman"/>
          <w:sz w:val="24"/>
          <w:szCs w:val="24"/>
        </w:rPr>
        <w:t>username</w:t>
      </w:r>
      <w:r w:rsidR="00AC5528" w:rsidRPr="00A75476">
        <w:rPr>
          <w:rFonts w:ascii="Times New Roman" w:eastAsia="Times New Roman" w:hAnsi="Times New Roman" w:cs="Times New Roman"/>
          <w:sz w:val="24"/>
          <w:szCs w:val="24"/>
        </w:rPr>
        <w:t xml:space="preserve"> and password that can be accessed through existing internet service provider.  </w:t>
      </w:r>
      <w:r w:rsidR="00226BBE" w:rsidRPr="00A75476">
        <w:rPr>
          <w:rFonts w:ascii="Times New Roman" w:eastAsia="Times New Roman" w:hAnsi="Times New Roman" w:cs="Times New Roman"/>
          <w:sz w:val="24"/>
          <w:szCs w:val="24"/>
        </w:rPr>
        <w:t>Squadrons</w:t>
      </w:r>
      <w:r w:rsidR="00AC5528" w:rsidRPr="00A75476">
        <w:rPr>
          <w:rFonts w:ascii="Times New Roman" w:eastAsia="Times New Roman" w:hAnsi="Times New Roman" w:cs="Times New Roman"/>
          <w:sz w:val="24"/>
          <w:szCs w:val="24"/>
        </w:rPr>
        <w:t xml:space="preserve"> will upload all mission related data 72 hours prior to any mission launch at which point the contractor will assume control of the mission and shall constantly update changes to the mission, flight plan modifications, status of DIPS, and other mission-related information.  Additionally, the contractor shall provide an iOS application that will allow the user to retrieve flight plans and flight releases prior to mission departure that interfaces with the EFB and provides expandability to access compatible performance applications and other flight related information pertinent to the mission.  </w:t>
      </w:r>
      <w:r w:rsidR="00AC5528" w:rsidRPr="00A75476">
        <w:rPr>
          <w:rFonts w:ascii="Times New Roman" w:eastAsia="Times New Roman" w:hAnsi="Times New Roman" w:cs="Times New Roman"/>
          <w:b/>
          <w:sz w:val="24"/>
          <w:szCs w:val="24"/>
        </w:rPr>
        <w:t>DELIVERABLES: (1) Monthly Mission Folder Creation Report by providing a report NLT five (5)</w:t>
      </w:r>
      <w:r w:rsidR="00226BBE" w:rsidRPr="00A75476">
        <w:rPr>
          <w:rFonts w:ascii="Times New Roman" w:eastAsia="Times New Roman" w:hAnsi="Times New Roman" w:cs="Times New Roman"/>
          <w:b/>
          <w:sz w:val="24"/>
          <w:szCs w:val="24"/>
        </w:rPr>
        <w:t xml:space="preserve"> </w:t>
      </w:r>
      <w:r w:rsidR="00AC5528" w:rsidRPr="00A75476">
        <w:rPr>
          <w:rFonts w:ascii="Times New Roman" w:eastAsia="Times New Roman" w:hAnsi="Times New Roman" w:cs="Times New Roman"/>
          <w:b/>
          <w:sz w:val="24"/>
          <w:szCs w:val="24"/>
        </w:rPr>
        <w:t xml:space="preserve">days after months end on the number of mission folders created and delivered during the previous month.  (2) iOS Application for mission package delivery with EFB interface and expandability.  </w:t>
      </w:r>
      <w:r w:rsidR="00AC5528" w:rsidRPr="00A75476">
        <w:rPr>
          <w:rFonts w:ascii="Times New Roman" w:eastAsia="Times New Roman" w:hAnsi="Times New Roman" w:cs="Times New Roman"/>
          <w:sz w:val="24"/>
          <w:szCs w:val="24"/>
        </w:rPr>
        <w:t>Expandability includes capabilities to interface and link to aircraft performance applications, real-time WX and NOTAM information, and other information/applications as requested by the end user.</w:t>
      </w:r>
      <w:r w:rsidR="00AC5528" w:rsidRPr="00A75476">
        <w:rPr>
          <w:rFonts w:ascii="Times New Roman" w:eastAsia="Times New Roman" w:hAnsi="Times New Roman" w:cs="Times New Roman"/>
          <w:b/>
          <w:sz w:val="24"/>
          <w:szCs w:val="24"/>
        </w:rPr>
        <w:t xml:space="preserve">  </w:t>
      </w:r>
      <w:r w:rsidR="00AC5528" w:rsidRPr="00A75476">
        <w:rPr>
          <w:rFonts w:ascii="Times New Roman" w:eastAsia="Times New Roman" w:hAnsi="Times New Roman" w:cs="Times New Roman"/>
          <w:sz w:val="24"/>
          <w:szCs w:val="24"/>
        </w:rPr>
        <w:t>Final delivery of the mission package shall be accessible through the browser based interface and accessible through an integrated iOS application with internet service with the following:</w:t>
      </w:r>
    </w:p>
    <w:p w14:paraId="3F241CCC" w14:textId="77777777" w:rsidR="00AC5528" w:rsidRPr="00A75476" w:rsidRDefault="00AC5528" w:rsidP="00AC5528">
      <w:pPr>
        <w:spacing w:after="0" w:line="240" w:lineRule="auto"/>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p>
    <w:p w14:paraId="3F241CCD" w14:textId="77777777" w:rsidR="00AC5528" w:rsidRPr="00A75476" w:rsidRDefault="00ED2E9C" w:rsidP="00AC5528">
      <w:pPr>
        <w:spacing w:after="0" w:line="240" w:lineRule="auto"/>
        <w:ind w:firstLine="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00AC5528" w:rsidRPr="00A75476">
        <w:rPr>
          <w:rFonts w:ascii="Times New Roman" w:eastAsia="Times New Roman" w:hAnsi="Times New Roman" w:cs="Times New Roman"/>
          <w:b/>
          <w:sz w:val="24"/>
          <w:szCs w:val="24"/>
        </w:rPr>
        <w:t>.3.1</w:t>
      </w:r>
      <w:r w:rsidR="00AC5528" w:rsidRPr="00A75476">
        <w:rPr>
          <w:rFonts w:ascii="Times New Roman" w:eastAsia="Times New Roman" w:hAnsi="Times New Roman" w:cs="Times New Roman"/>
          <w:sz w:val="24"/>
          <w:szCs w:val="24"/>
        </w:rPr>
        <w:tab/>
        <w:t xml:space="preserve">  Flight plans, WX, NOTAMS at the time of filing/takeoff.</w:t>
      </w:r>
    </w:p>
    <w:p w14:paraId="3F241CCE" w14:textId="77777777" w:rsidR="00AC5528" w:rsidRPr="00A75476" w:rsidRDefault="00AC5528" w:rsidP="00AC5528">
      <w:pPr>
        <w:spacing w:after="0" w:line="240" w:lineRule="auto"/>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bookmarkStart w:id="0" w:name="_GoBack"/>
      <w:bookmarkEnd w:id="0"/>
    </w:p>
    <w:p w14:paraId="3F241CCF" w14:textId="77777777" w:rsidR="00AC5528" w:rsidRPr="00A75476" w:rsidRDefault="00ED2E9C" w:rsidP="00AC5528">
      <w:pPr>
        <w:spacing w:after="0" w:line="240" w:lineRule="auto"/>
        <w:ind w:firstLine="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00AC5528" w:rsidRPr="00A75476">
        <w:rPr>
          <w:rFonts w:ascii="Times New Roman" w:eastAsia="Times New Roman" w:hAnsi="Times New Roman" w:cs="Times New Roman"/>
          <w:b/>
          <w:sz w:val="24"/>
          <w:szCs w:val="24"/>
        </w:rPr>
        <w:t>.3.2</w:t>
      </w:r>
      <w:r w:rsidR="00AC5528" w:rsidRPr="00A75476">
        <w:rPr>
          <w:rFonts w:ascii="Times New Roman" w:eastAsia="Times New Roman" w:hAnsi="Times New Roman" w:cs="Times New Roman"/>
          <w:sz w:val="24"/>
          <w:szCs w:val="24"/>
        </w:rPr>
        <w:tab/>
        <w:t xml:space="preserve">  Charting presentable through EFB navigation application or web-based application.</w:t>
      </w:r>
    </w:p>
    <w:p w14:paraId="3F241CD0" w14:textId="77777777" w:rsidR="00AC5528" w:rsidRPr="00A75476" w:rsidRDefault="00AC5528" w:rsidP="00AC5528">
      <w:pPr>
        <w:spacing w:after="0" w:line="240" w:lineRule="auto"/>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p>
    <w:p w14:paraId="3F241CD1" w14:textId="77777777" w:rsidR="00AC5528" w:rsidRPr="00A75476" w:rsidRDefault="00ED2E9C" w:rsidP="00AC5528">
      <w:pPr>
        <w:spacing w:after="0" w:line="240" w:lineRule="auto"/>
        <w:ind w:left="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00AC5528" w:rsidRPr="00A75476">
        <w:rPr>
          <w:rFonts w:ascii="Times New Roman" w:eastAsia="Times New Roman" w:hAnsi="Times New Roman" w:cs="Times New Roman"/>
          <w:b/>
          <w:sz w:val="24"/>
          <w:szCs w:val="24"/>
        </w:rPr>
        <w:t>.3.3</w:t>
      </w:r>
      <w:r w:rsidR="00AC5528" w:rsidRPr="00A75476">
        <w:rPr>
          <w:rFonts w:ascii="Times New Roman" w:eastAsia="Times New Roman" w:hAnsi="Times New Roman" w:cs="Times New Roman"/>
          <w:sz w:val="24"/>
          <w:szCs w:val="24"/>
        </w:rPr>
        <w:tab/>
        <w:t xml:space="preserve">  DIPS spreadsheet and corresponding Aircraft and Personnel Automated Clearance System (APACS) report listing all required DIP information for the mission.</w:t>
      </w:r>
    </w:p>
    <w:p w14:paraId="3F241CD2" w14:textId="77777777" w:rsidR="00AC5528" w:rsidRPr="00A75476" w:rsidRDefault="00AC5528" w:rsidP="00AC5528">
      <w:pPr>
        <w:spacing w:after="0" w:line="240" w:lineRule="auto"/>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p>
    <w:p w14:paraId="3F241CD3" w14:textId="77777777" w:rsidR="00AC5528" w:rsidRPr="00A75476" w:rsidRDefault="00ED2E9C" w:rsidP="00AC5528">
      <w:pPr>
        <w:spacing w:after="0" w:line="240" w:lineRule="auto"/>
        <w:ind w:left="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lastRenderedPageBreak/>
        <w:t>5.</w:t>
      </w:r>
      <w:r w:rsidR="004839F3" w:rsidRPr="00A75476">
        <w:rPr>
          <w:rFonts w:ascii="Times New Roman" w:eastAsia="Times New Roman" w:hAnsi="Times New Roman" w:cs="Times New Roman"/>
          <w:b/>
          <w:sz w:val="24"/>
          <w:szCs w:val="24"/>
        </w:rPr>
        <w:t>1</w:t>
      </w:r>
      <w:r w:rsidR="00AC5528" w:rsidRPr="00A75476">
        <w:rPr>
          <w:rFonts w:ascii="Times New Roman" w:eastAsia="Times New Roman" w:hAnsi="Times New Roman" w:cs="Times New Roman"/>
          <w:b/>
          <w:sz w:val="24"/>
          <w:szCs w:val="24"/>
        </w:rPr>
        <w:t>.3.4</w:t>
      </w:r>
      <w:r w:rsidR="00AC5528" w:rsidRPr="00A75476">
        <w:rPr>
          <w:rFonts w:ascii="Times New Roman" w:eastAsia="Times New Roman" w:hAnsi="Times New Roman" w:cs="Times New Roman"/>
          <w:sz w:val="24"/>
          <w:szCs w:val="24"/>
        </w:rPr>
        <w:tab/>
        <w:t xml:space="preserve">  The contractor shall use mission planning information supplied by the squadron to run flight plans which conform to the DIPS requirements disclosed at the 72 hour prior to mission launch point and any updates thereafter.</w:t>
      </w:r>
    </w:p>
    <w:p w14:paraId="3F241CD4" w14:textId="77777777" w:rsidR="00AC5528" w:rsidRPr="00A75476" w:rsidRDefault="00AC5528" w:rsidP="00AC5528">
      <w:pPr>
        <w:spacing w:after="0" w:line="240" w:lineRule="auto"/>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p>
    <w:p w14:paraId="3F241CD5" w14:textId="77777777" w:rsidR="00AC5528" w:rsidRPr="00A75476" w:rsidRDefault="00ED2E9C" w:rsidP="00AC5528">
      <w:pPr>
        <w:spacing w:after="0" w:line="240" w:lineRule="auto"/>
        <w:ind w:left="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00AC5528" w:rsidRPr="00A75476">
        <w:rPr>
          <w:rFonts w:ascii="Times New Roman" w:eastAsia="Times New Roman" w:hAnsi="Times New Roman" w:cs="Times New Roman"/>
          <w:b/>
          <w:sz w:val="24"/>
          <w:szCs w:val="24"/>
        </w:rPr>
        <w:t>.3.5</w:t>
      </w:r>
      <w:r w:rsidR="00AC5528" w:rsidRPr="00A75476">
        <w:rPr>
          <w:rFonts w:ascii="Times New Roman" w:eastAsia="Times New Roman" w:hAnsi="Times New Roman" w:cs="Times New Roman"/>
          <w:sz w:val="24"/>
          <w:szCs w:val="24"/>
        </w:rPr>
        <w:tab/>
        <w:t xml:space="preserve">  Create DIPS messages or requests via APACS for any additional requirements.  </w:t>
      </w:r>
    </w:p>
    <w:p w14:paraId="3F241CD6" w14:textId="77777777" w:rsidR="00AC5528" w:rsidRPr="00A75476" w:rsidRDefault="00AC5528" w:rsidP="00AC5528">
      <w:pPr>
        <w:spacing w:after="0" w:line="240" w:lineRule="auto"/>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p>
    <w:p w14:paraId="3F241CD7" w14:textId="77777777" w:rsidR="00AC5528" w:rsidRPr="00A75476" w:rsidRDefault="00ED2E9C" w:rsidP="00AC5528">
      <w:pPr>
        <w:spacing w:after="0" w:line="240" w:lineRule="auto"/>
        <w:ind w:left="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00AC5528" w:rsidRPr="00A75476">
        <w:rPr>
          <w:rFonts w:ascii="Times New Roman" w:eastAsia="Times New Roman" w:hAnsi="Times New Roman" w:cs="Times New Roman"/>
          <w:b/>
          <w:sz w:val="24"/>
          <w:szCs w:val="24"/>
        </w:rPr>
        <w:t>.3.6</w:t>
      </w:r>
      <w:r w:rsidR="00AC5528" w:rsidRPr="00A75476">
        <w:rPr>
          <w:rFonts w:ascii="Times New Roman" w:eastAsia="Times New Roman" w:hAnsi="Times New Roman" w:cs="Times New Roman"/>
          <w:sz w:val="24"/>
          <w:szCs w:val="24"/>
        </w:rPr>
        <w:tab/>
        <w:t xml:space="preserve">  Update, request, and track DIPS when required after mission launch.</w:t>
      </w:r>
    </w:p>
    <w:p w14:paraId="3F241CD8" w14:textId="77777777" w:rsidR="00AC5528" w:rsidRPr="00A75476" w:rsidRDefault="00AC5528" w:rsidP="00AC5528">
      <w:pPr>
        <w:spacing w:after="0" w:line="240" w:lineRule="auto"/>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b/>
      </w:r>
      <w:r w:rsidRPr="00A75476">
        <w:rPr>
          <w:rFonts w:ascii="Times New Roman" w:eastAsia="Times New Roman" w:hAnsi="Times New Roman" w:cs="Times New Roman"/>
          <w:sz w:val="24"/>
          <w:szCs w:val="24"/>
        </w:rPr>
        <w:tab/>
      </w:r>
    </w:p>
    <w:p w14:paraId="3F241CD9" w14:textId="1550F189" w:rsidR="00AC5528" w:rsidRPr="00A75476" w:rsidRDefault="00ED2E9C" w:rsidP="00AC5528">
      <w:pPr>
        <w:spacing w:after="0" w:line="240" w:lineRule="auto"/>
        <w:ind w:left="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00AC5528" w:rsidRPr="00A75476">
        <w:rPr>
          <w:rFonts w:ascii="Times New Roman" w:eastAsia="Times New Roman" w:hAnsi="Times New Roman" w:cs="Times New Roman"/>
          <w:b/>
          <w:sz w:val="24"/>
          <w:szCs w:val="24"/>
        </w:rPr>
        <w:t>.3.7</w:t>
      </w:r>
      <w:r w:rsidR="00AC5528" w:rsidRPr="00A75476">
        <w:rPr>
          <w:rFonts w:ascii="Times New Roman" w:eastAsia="Times New Roman" w:hAnsi="Times New Roman" w:cs="Times New Roman"/>
          <w:sz w:val="24"/>
          <w:szCs w:val="24"/>
        </w:rPr>
        <w:tab/>
        <w:t xml:space="preserve">  The contractor shall follow all FAA regulations, all C-40A Flight Crew Operations Manuals, C-130 and UC-35 NATOPS flight manuals, </w:t>
      </w:r>
      <w:r w:rsidR="00DD5C39">
        <w:rPr>
          <w:rFonts w:ascii="Times New Roman" w:eastAsia="Times New Roman" w:hAnsi="Times New Roman" w:cs="Times New Roman"/>
          <w:sz w:val="24"/>
          <w:szCs w:val="24"/>
        </w:rPr>
        <w:t xml:space="preserve">CNAFR </w:t>
      </w:r>
      <w:r w:rsidR="00AC5528" w:rsidRPr="00A75476">
        <w:rPr>
          <w:rFonts w:ascii="Times New Roman" w:eastAsia="Times New Roman" w:hAnsi="Times New Roman" w:cs="Times New Roman"/>
          <w:sz w:val="24"/>
          <w:szCs w:val="24"/>
        </w:rPr>
        <w:t xml:space="preserve">Standard Operating Procedures (SOP) when planning flights.  The </w:t>
      </w:r>
      <w:r w:rsidR="00DD5C39">
        <w:rPr>
          <w:rFonts w:ascii="Times New Roman" w:eastAsia="Times New Roman" w:hAnsi="Times New Roman" w:cs="Times New Roman"/>
          <w:sz w:val="24"/>
          <w:szCs w:val="24"/>
        </w:rPr>
        <w:t xml:space="preserve">CNAFR and subordinate units </w:t>
      </w:r>
      <w:r w:rsidR="00AC5528" w:rsidRPr="00A75476">
        <w:rPr>
          <w:rFonts w:ascii="Times New Roman" w:eastAsia="Times New Roman" w:hAnsi="Times New Roman" w:cs="Times New Roman"/>
          <w:sz w:val="24"/>
          <w:szCs w:val="24"/>
        </w:rPr>
        <w:t>will provide Aircraft manuals, SOPs and MELs corresponding to each unit’s aircraft.  MEL information shall also be disclosed by the squadron 72 hour</w:t>
      </w:r>
      <w:r w:rsidR="00EA5D8E">
        <w:rPr>
          <w:rFonts w:ascii="Times New Roman" w:eastAsia="Times New Roman" w:hAnsi="Times New Roman" w:cs="Times New Roman"/>
          <w:sz w:val="24"/>
          <w:szCs w:val="24"/>
        </w:rPr>
        <w:t>s</w:t>
      </w:r>
      <w:r w:rsidR="00AC5528" w:rsidRPr="00A75476">
        <w:rPr>
          <w:rFonts w:ascii="Times New Roman" w:eastAsia="Times New Roman" w:hAnsi="Times New Roman" w:cs="Times New Roman"/>
          <w:sz w:val="24"/>
          <w:szCs w:val="24"/>
        </w:rPr>
        <w:t xml:space="preserve"> prior to mission launch point if known; otherwise, the squadron shall communicate any MEL items as soon as discovered after the </w:t>
      </w:r>
      <w:r w:rsidR="00EA5D8E" w:rsidRPr="00A75476">
        <w:rPr>
          <w:rFonts w:ascii="Times New Roman" w:eastAsia="Times New Roman" w:hAnsi="Times New Roman" w:cs="Times New Roman"/>
          <w:sz w:val="24"/>
          <w:szCs w:val="24"/>
        </w:rPr>
        <w:t>72-hour</w:t>
      </w:r>
      <w:r w:rsidR="00AC5528" w:rsidRPr="00A75476">
        <w:rPr>
          <w:rFonts w:ascii="Times New Roman" w:eastAsia="Times New Roman" w:hAnsi="Times New Roman" w:cs="Times New Roman"/>
          <w:sz w:val="24"/>
          <w:szCs w:val="24"/>
        </w:rPr>
        <w:t xml:space="preserve"> point.  Any MEL that affects aircraft performance and/or operations shall be </w:t>
      </w:r>
      <w:r w:rsidR="00EA5D8E" w:rsidRPr="00A75476">
        <w:rPr>
          <w:rFonts w:ascii="Times New Roman" w:eastAsia="Times New Roman" w:hAnsi="Times New Roman" w:cs="Times New Roman"/>
          <w:sz w:val="24"/>
          <w:szCs w:val="24"/>
        </w:rPr>
        <w:t>considered</w:t>
      </w:r>
      <w:r w:rsidR="00AC5528" w:rsidRPr="00A75476">
        <w:rPr>
          <w:rFonts w:ascii="Times New Roman" w:eastAsia="Times New Roman" w:hAnsi="Times New Roman" w:cs="Times New Roman"/>
          <w:sz w:val="24"/>
          <w:szCs w:val="24"/>
        </w:rPr>
        <w:t xml:space="preserve"> when generating flight plans.  Prior to generating the flight plan, the Contractor shall check pertinent NOTAMS for all departure, destination, and alternate airports before listing these airports on the flight plan.  In addition, the Contractor shall check all pertinent FIR and GPS related NOTAMS along the route of flight and check all pertinent Terminal Aerodrome Forecast and/or Aviation WX Report information for all departure, destination, and alternate airports before generating all flight plans.  Frequently stored routes shall be stored in a database.</w:t>
      </w:r>
    </w:p>
    <w:p w14:paraId="3F241CDA" w14:textId="77777777" w:rsidR="00AC5528" w:rsidRPr="00A75476" w:rsidRDefault="00AC5528" w:rsidP="00AC5528">
      <w:pPr>
        <w:spacing w:after="0" w:line="240" w:lineRule="auto"/>
        <w:rPr>
          <w:rFonts w:ascii="Times New Roman" w:eastAsia="Times New Roman" w:hAnsi="Times New Roman" w:cs="Times New Roman"/>
          <w:sz w:val="24"/>
          <w:szCs w:val="24"/>
        </w:rPr>
      </w:pPr>
      <w:r w:rsidRPr="00A75476">
        <w:rPr>
          <w:rFonts w:ascii="Times New Roman" w:eastAsia="Times New Roman" w:hAnsi="Times New Roman" w:cs="Times New Roman"/>
          <w:sz w:val="24"/>
          <w:szCs w:val="24"/>
        </w:rPr>
        <w:tab/>
      </w:r>
    </w:p>
    <w:p w14:paraId="3F241CDB" w14:textId="77777777" w:rsidR="00AC5528" w:rsidRPr="00A75476" w:rsidRDefault="00ED2E9C" w:rsidP="00AC5528">
      <w:pPr>
        <w:spacing w:after="0" w:line="240" w:lineRule="auto"/>
        <w:ind w:left="72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1</w:t>
      </w:r>
      <w:r w:rsidR="00AC5528" w:rsidRPr="00A75476">
        <w:rPr>
          <w:rFonts w:ascii="Times New Roman" w:eastAsia="Times New Roman" w:hAnsi="Times New Roman" w:cs="Times New Roman"/>
          <w:b/>
          <w:sz w:val="24"/>
          <w:szCs w:val="24"/>
        </w:rPr>
        <w:t>.3.8</w:t>
      </w:r>
      <w:r w:rsidR="00AC5528" w:rsidRPr="00A75476">
        <w:rPr>
          <w:rFonts w:ascii="Times New Roman" w:eastAsia="Times New Roman" w:hAnsi="Times New Roman" w:cs="Times New Roman"/>
          <w:sz w:val="24"/>
          <w:szCs w:val="24"/>
        </w:rPr>
        <w:tab/>
        <w:t xml:space="preserve">  The government will provide mission/flight/schedule information as GFI through the browser based interface 72 hours prior to each mission launch.</w:t>
      </w:r>
    </w:p>
    <w:p w14:paraId="3F241CDC" w14:textId="77777777" w:rsidR="00226BBE" w:rsidRPr="00A75476" w:rsidRDefault="00226BBE" w:rsidP="00AC5528">
      <w:pPr>
        <w:spacing w:after="0" w:line="240" w:lineRule="auto"/>
        <w:ind w:left="720"/>
        <w:rPr>
          <w:rFonts w:ascii="Times New Roman" w:eastAsia="Times New Roman" w:hAnsi="Times New Roman" w:cs="Times New Roman"/>
          <w:sz w:val="24"/>
          <w:szCs w:val="24"/>
        </w:rPr>
      </w:pPr>
    </w:p>
    <w:p w14:paraId="3F241CDD" w14:textId="690D73B8" w:rsidR="001C56BB" w:rsidRPr="00A75476" w:rsidRDefault="001C56BB" w:rsidP="001C56BB">
      <w:pPr>
        <w:widowControl w:val="0"/>
        <w:tabs>
          <w:tab w:val="left" w:pos="180"/>
        </w:tabs>
        <w:spacing w:after="0" w:line="240" w:lineRule="auto"/>
        <w:ind w:left="180"/>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2</w:t>
      </w:r>
      <w:r w:rsidRPr="00A75476">
        <w:rPr>
          <w:rFonts w:ascii="Times New Roman" w:eastAsia="Times New Roman" w:hAnsi="Times New Roman" w:cs="Times New Roman"/>
          <w:b/>
          <w:sz w:val="24"/>
          <w:szCs w:val="24"/>
        </w:rPr>
        <w:tab/>
        <w:t xml:space="preserve">   ROUTINE COMMUNICATIONS.  </w:t>
      </w:r>
      <w:r w:rsidRPr="00A75476">
        <w:rPr>
          <w:rFonts w:ascii="Times New Roman" w:eastAsia="Times New Roman" w:hAnsi="Times New Roman" w:cs="Times New Roman"/>
          <w:sz w:val="24"/>
          <w:szCs w:val="24"/>
        </w:rPr>
        <w:t xml:space="preserve">The contractor shall maintain an efficient method of communications between all </w:t>
      </w:r>
      <w:r w:rsidR="00226BBE" w:rsidRPr="00A75476">
        <w:rPr>
          <w:rFonts w:ascii="Times New Roman" w:eastAsia="Times New Roman" w:hAnsi="Times New Roman" w:cs="Times New Roman"/>
          <w:sz w:val="24"/>
          <w:szCs w:val="24"/>
        </w:rPr>
        <w:t>squadrons</w:t>
      </w:r>
      <w:r w:rsidRPr="00A75476">
        <w:rPr>
          <w:rFonts w:ascii="Times New Roman" w:eastAsia="Times New Roman" w:hAnsi="Times New Roman" w:cs="Times New Roman"/>
          <w:sz w:val="24"/>
          <w:szCs w:val="24"/>
        </w:rPr>
        <w:t>. Regular, daily operational communications between t</w:t>
      </w:r>
      <w:r w:rsidR="00DF1815" w:rsidRPr="00A75476">
        <w:rPr>
          <w:rFonts w:ascii="Times New Roman" w:eastAsia="Times New Roman" w:hAnsi="Times New Roman" w:cs="Times New Roman"/>
          <w:sz w:val="24"/>
          <w:szCs w:val="24"/>
        </w:rPr>
        <w:t xml:space="preserve">he contractor and squadron </w:t>
      </w:r>
      <w:r w:rsidRPr="00A75476">
        <w:rPr>
          <w:rFonts w:ascii="Times New Roman" w:eastAsia="Times New Roman" w:hAnsi="Times New Roman" w:cs="Times New Roman"/>
          <w:sz w:val="24"/>
          <w:szCs w:val="24"/>
        </w:rPr>
        <w:t>shall occur for</w:t>
      </w:r>
      <w:r w:rsidR="00DF1815" w:rsidRPr="00A75476">
        <w:rPr>
          <w:rFonts w:ascii="Times New Roman" w:eastAsia="Times New Roman" w:hAnsi="Times New Roman" w:cs="Times New Roman"/>
          <w:sz w:val="24"/>
          <w:szCs w:val="24"/>
        </w:rPr>
        <w:t xml:space="preserve"> GM</w:t>
      </w:r>
      <w:r w:rsidRPr="00A75476">
        <w:rPr>
          <w:rFonts w:ascii="Times New Roman" w:eastAsia="Times New Roman" w:hAnsi="Times New Roman" w:cs="Times New Roman"/>
          <w:sz w:val="24"/>
          <w:szCs w:val="24"/>
        </w:rPr>
        <w:t xml:space="preserve"> Dispatch services.  Acceptable means of communication are existing dispatch website, contact phone, FAX, emails and SITA numbers.  In the case of specific questions regarding flight plans, crew members are permitted and requested to contact contractor personnel directly via phone.</w:t>
      </w:r>
    </w:p>
    <w:p w14:paraId="3F241CDE" w14:textId="77777777" w:rsidR="001C56BB" w:rsidRPr="00A75476" w:rsidRDefault="001C56BB" w:rsidP="001C56BB">
      <w:pPr>
        <w:widowControl w:val="0"/>
        <w:spacing w:after="0" w:line="240" w:lineRule="auto"/>
        <w:ind w:left="360"/>
        <w:rPr>
          <w:rFonts w:ascii="Times New Roman" w:eastAsia="Times New Roman" w:hAnsi="Times New Roman" w:cs="Times New Roman"/>
          <w:sz w:val="24"/>
          <w:szCs w:val="24"/>
        </w:rPr>
      </w:pPr>
    </w:p>
    <w:p w14:paraId="3F241CDF" w14:textId="77777777" w:rsidR="001C56BB" w:rsidRPr="00A75476" w:rsidRDefault="001C56BB" w:rsidP="001C56BB">
      <w:pPr>
        <w:widowControl w:val="0"/>
        <w:tabs>
          <w:tab w:val="left" w:pos="1170"/>
        </w:tabs>
        <w:spacing w:after="0" w:line="240" w:lineRule="auto"/>
        <w:ind w:left="540"/>
        <w:contextualSpacing/>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2</w:t>
      </w:r>
      <w:r w:rsidRPr="00A75476">
        <w:rPr>
          <w:rFonts w:ascii="Times New Roman" w:eastAsia="Times New Roman" w:hAnsi="Times New Roman" w:cs="Times New Roman"/>
          <w:b/>
          <w:sz w:val="24"/>
          <w:szCs w:val="24"/>
        </w:rPr>
        <w:t>.1</w:t>
      </w:r>
      <w:r w:rsidRPr="00A75476">
        <w:rPr>
          <w:rFonts w:ascii="Times New Roman" w:eastAsia="Times New Roman" w:hAnsi="Times New Roman" w:cs="Times New Roman"/>
          <w:sz w:val="24"/>
          <w:szCs w:val="24"/>
        </w:rPr>
        <w:tab/>
        <w:t>The contractor’s dispatchers shall be available (24/7/365) via all VR Squadron Aircraft Communications Addressing and Reporting System (ACARS)/radio communications systems for in-flight assistance.</w:t>
      </w:r>
    </w:p>
    <w:p w14:paraId="3F241CE0" w14:textId="77777777" w:rsidR="001C56BB" w:rsidRPr="00A75476" w:rsidRDefault="001C56BB" w:rsidP="001C56BB">
      <w:pPr>
        <w:widowControl w:val="0"/>
        <w:spacing w:after="0" w:line="240" w:lineRule="auto"/>
        <w:ind w:left="720"/>
        <w:contextualSpacing/>
        <w:rPr>
          <w:rFonts w:ascii="Times New Roman" w:eastAsia="Times New Roman" w:hAnsi="Times New Roman" w:cs="Times New Roman"/>
          <w:sz w:val="24"/>
          <w:szCs w:val="24"/>
        </w:rPr>
      </w:pPr>
    </w:p>
    <w:p w14:paraId="3F241CE1" w14:textId="77777777" w:rsidR="001C56BB" w:rsidRPr="00A75476" w:rsidRDefault="001C56BB" w:rsidP="001C56BB">
      <w:pPr>
        <w:widowControl w:val="0"/>
        <w:tabs>
          <w:tab w:val="left" w:pos="1170"/>
        </w:tabs>
        <w:spacing w:after="0" w:line="240" w:lineRule="auto"/>
        <w:ind w:left="540"/>
        <w:contextualSpacing/>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2</w:t>
      </w:r>
      <w:r w:rsidRPr="00A75476">
        <w:rPr>
          <w:rFonts w:ascii="Times New Roman" w:eastAsia="Times New Roman" w:hAnsi="Times New Roman" w:cs="Times New Roman"/>
          <w:b/>
          <w:sz w:val="24"/>
          <w:szCs w:val="24"/>
        </w:rPr>
        <w:t>.2</w:t>
      </w:r>
      <w:r w:rsidRPr="00A75476">
        <w:rPr>
          <w:rFonts w:ascii="Times New Roman" w:eastAsia="Times New Roman" w:hAnsi="Times New Roman" w:cs="Times New Roman"/>
          <w:sz w:val="24"/>
          <w:szCs w:val="24"/>
        </w:rPr>
        <w:tab/>
        <w:t>Service and technical telephone conferences or meetings shall be conducted on a regularly scheduled basis and shall include the contractor</w:t>
      </w:r>
      <w:r w:rsidR="00DF1815" w:rsidRPr="00A75476">
        <w:rPr>
          <w:rFonts w:ascii="Times New Roman" w:eastAsia="Times New Roman" w:hAnsi="Times New Roman" w:cs="Times New Roman"/>
          <w:sz w:val="24"/>
          <w:szCs w:val="24"/>
        </w:rPr>
        <w:t>,</w:t>
      </w:r>
      <w:r w:rsidRPr="00A75476">
        <w:rPr>
          <w:rFonts w:ascii="Times New Roman" w:eastAsia="Times New Roman" w:hAnsi="Times New Roman" w:cs="Times New Roman"/>
          <w:sz w:val="24"/>
          <w:szCs w:val="24"/>
        </w:rPr>
        <w:t xml:space="preserve"> FLSW, all VR squadron Managers.  Significant problems and risks shall be communicated immediately to contractor management.  Service reviews shall be conducted once per quarter or as applicable.  </w:t>
      </w:r>
    </w:p>
    <w:p w14:paraId="3F241CE2" w14:textId="77777777" w:rsidR="001C56BB" w:rsidRPr="00A75476" w:rsidRDefault="001C56BB" w:rsidP="001C56BB">
      <w:pPr>
        <w:widowControl w:val="0"/>
        <w:spacing w:after="0" w:line="240" w:lineRule="auto"/>
        <w:ind w:left="720"/>
        <w:contextualSpacing/>
        <w:rPr>
          <w:rFonts w:ascii="Times New Roman" w:eastAsia="Times New Roman" w:hAnsi="Times New Roman" w:cs="Times New Roman"/>
          <w:sz w:val="24"/>
          <w:szCs w:val="24"/>
        </w:rPr>
      </w:pPr>
    </w:p>
    <w:p w14:paraId="3F241CE3" w14:textId="27646EB2" w:rsidR="001C56BB" w:rsidRPr="00A75476" w:rsidRDefault="001C56BB" w:rsidP="001C56BB">
      <w:pPr>
        <w:widowControl w:val="0"/>
        <w:spacing w:after="0" w:line="240" w:lineRule="auto"/>
        <w:ind w:left="720"/>
        <w:contextualSpacing/>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2</w:t>
      </w:r>
      <w:r w:rsidRPr="00A75476">
        <w:rPr>
          <w:rFonts w:ascii="Times New Roman" w:eastAsia="Times New Roman" w:hAnsi="Times New Roman" w:cs="Times New Roman"/>
          <w:b/>
          <w:sz w:val="24"/>
          <w:szCs w:val="24"/>
        </w:rPr>
        <w:t>.2.1</w:t>
      </w:r>
      <w:r w:rsidRPr="00A75476">
        <w:rPr>
          <w:rFonts w:ascii="Times New Roman" w:eastAsia="Times New Roman" w:hAnsi="Times New Roman" w:cs="Times New Roman"/>
          <w:sz w:val="24"/>
          <w:szCs w:val="24"/>
        </w:rPr>
        <w:tab/>
        <w:t>Address current management and technical issues and concerns.</w:t>
      </w:r>
    </w:p>
    <w:p w14:paraId="3F241CE4" w14:textId="77777777" w:rsidR="001C56BB" w:rsidRPr="00A75476" w:rsidRDefault="001C56BB" w:rsidP="001C56BB">
      <w:pPr>
        <w:widowControl w:val="0"/>
        <w:spacing w:after="0" w:line="240" w:lineRule="auto"/>
        <w:ind w:left="720"/>
        <w:contextualSpacing/>
        <w:rPr>
          <w:rFonts w:ascii="Times New Roman" w:eastAsia="Times New Roman" w:hAnsi="Times New Roman" w:cs="Times New Roman"/>
          <w:sz w:val="24"/>
          <w:szCs w:val="24"/>
        </w:rPr>
      </w:pPr>
    </w:p>
    <w:p w14:paraId="3F241CE5" w14:textId="77777777" w:rsidR="001C56BB" w:rsidRPr="00A75476" w:rsidRDefault="001C56BB" w:rsidP="001C56BB">
      <w:pPr>
        <w:widowControl w:val="0"/>
        <w:spacing w:after="0" w:line="240" w:lineRule="auto"/>
        <w:ind w:left="720"/>
        <w:contextualSpacing/>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2</w:t>
      </w:r>
      <w:r w:rsidRPr="00A75476">
        <w:rPr>
          <w:rFonts w:ascii="Times New Roman" w:eastAsia="Times New Roman" w:hAnsi="Times New Roman" w:cs="Times New Roman"/>
          <w:b/>
          <w:sz w:val="24"/>
          <w:szCs w:val="24"/>
        </w:rPr>
        <w:t>.2.2</w:t>
      </w:r>
      <w:r w:rsidRPr="00A75476">
        <w:rPr>
          <w:rFonts w:ascii="Times New Roman" w:eastAsia="Times New Roman" w:hAnsi="Times New Roman" w:cs="Times New Roman"/>
          <w:sz w:val="24"/>
          <w:szCs w:val="24"/>
        </w:rPr>
        <w:tab/>
        <w:t>Assign and review action items.</w:t>
      </w:r>
    </w:p>
    <w:p w14:paraId="3F241CE6" w14:textId="77777777" w:rsidR="001C56BB" w:rsidRPr="00A75476" w:rsidRDefault="001C56BB" w:rsidP="001C56BB">
      <w:pPr>
        <w:widowControl w:val="0"/>
        <w:spacing w:after="0" w:line="240" w:lineRule="auto"/>
        <w:ind w:left="720"/>
        <w:contextualSpacing/>
        <w:rPr>
          <w:rFonts w:ascii="Times New Roman" w:eastAsia="Times New Roman" w:hAnsi="Times New Roman" w:cs="Times New Roman"/>
          <w:sz w:val="24"/>
          <w:szCs w:val="24"/>
        </w:rPr>
      </w:pPr>
    </w:p>
    <w:p w14:paraId="3F241CE7" w14:textId="77777777" w:rsidR="001C56BB" w:rsidRPr="00A75476" w:rsidRDefault="001C56BB" w:rsidP="001C56BB">
      <w:pPr>
        <w:widowControl w:val="0"/>
        <w:spacing w:after="0" w:line="240" w:lineRule="auto"/>
        <w:ind w:left="720"/>
        <w:contextualSpacing/>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2</w:t>
      </w:r>
      <w:r w:rsidRPr="00A75476">
        <w:rPr>
          <w:rFonts w:ascii="Times New Roman" w:eastAsia="Times New Roman" w:hAnsi="Times New Roman" w:cs="Times New Roman"/>
          <w:b/>
          <w:sz w:val="24"/>
          <w:szCs w:val="24"/>
        </w:rPr>
        <w:t>.2.3</w:t>
      </w:r>
      <w:r w:rsidRPr="00A75476">
        <w:rPr>
          <w:rFonts w:ascii="Times New Roman" w:eastAsia="Times New Roman" w:hAnsi="Times New Roman" w:cs="Times New Roman"/>
          <w:sz w:val="24"/>
          <w:szCs w:val="24"/>
        </w:rPr>
        <w:tab/>
        <w:t>Review and update schedules.</w:t>
      </w:r>
    </w:p>
    <w:p w14:paraId="3F241CE8" w14:textId="77777777" w:rsidR="001C56BB" w:rsidRPr="00A75476" w:rsidRDefault="001C56BB" w:rsidP="001C56BB">
      <w:pPr>
        <w:widowControl w:val="0"/>
        <w:spacing w:after="0" w:line="240" w:lineRule="auto"/>
        <w:ind w:left="720"/>
        <w:contextualSpacing/>
        <w:rPr>
          <w:rFonts w:ascii="Times New Roman" w:eastAsia="Times New Roman" w:hAnsi="Times New Roman" w:cs="Times New Roman"/>
          <w:sz w:val="24"/>
          <w:szCs w:val="24"/>
        </w:rPr>
      </w:pPr>
    </w:p>
    <w:p w14:paraId="3F241CE9" w14:textId="77777777" w:rsidR="001C56BB" w:rsidRPr="00A75476" w:rsidRDefault="001C56BB" w:rsidP="001C56BB">
      <w:pPr>
        <w:widowControl w:val="0"/>
        <w:spacing w:after="0" w:line="240" w:lineRule="auto"/>
        <w:ind w:left="720"/>
        <w:contextualSpacing/>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2</w:t>
      </w:r>
      <w:r w:rsidRPr="00A75476">
        <w:rPr>
          <w:rFonts w:ascii="Times New Roman" w:eastAsia="Times New Roman" w:hAnsi="Times New Roman" w:cs="Times New Roman"/>
          <w:b/>
          <w:sz w:val="24"/>
          <w:szCs w:val="24"/>
        </w:rPr>
        <w:t>.2.4</w:t>
      </w:r>
      <w:r w:rsidRPr="00A75476">
        <w:rPr>
          <w:rFonts w:ascii="Times New Roman" w:eastAsia="Times New Roman" w:hAnsi="Times New Roman" w:cs="Times New Roman"/>
          <w:sz w:val="24"/>
          <w:szCs w:val="24"/>
        </w:rPr>
        <w:tab/>
        <w:t>Identify risks and efforts to mitigate them.</w:t>
      </w:r>
    </w:p>
    <w:p w14:paraId="3F241CEA" w14:textId="77777777" w:rsidR="001C56BB" w:rsidRPr="00A75476" w:rsidRDefault="001C56BB" w:rsidP="001C56BB">
      <w:pPr>
        <w:widowControl w:val="0"/>
        <w:spacing w:after="0" w:line="240" w:lineRule="auto"/>
        <w:ind w:left="720"/>
        <w:contextualSpacing/>
        <w:rPr>
          <w:rFonts w:ascii="Times New Roman" w:eastAsia="Times New Roman" w:hAnsi="Times New Roman" w:cs="Times New Roman"/>
          <w:sz w:val="24"/>
          <w:szCs w:val="24"/>
        </w:rPr>
      </w:pPr>
    </w:p>
    <w:p w14:paraId="3F241CEB" w14:textId="77777777" w:rsidR="001C56BB" w:rsidRPr="00A75476" w:rsidRDefault="001C56BB" w:rsidP="001C56BB">
      <w:pPr>
        <w:widowControl w:val="0"/>
        <w:spacing w:after="0" w:line="240" w:lineRule="auto"/>
        <w:ind w:left="720"/>
        <w:contextualSpacing/>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2</w:t>
      </w:r>
      <w:r w:rsidRPr="00A75476">
        <w:rPr>
          <w:rFonts w:ascii="Times New Roman" w:eastAsia="Times New Roman" w:hAnsi="Times New Roman" w:cs="Times New Roman"/>
          <w:b/>
          <w:sz w:val="24"/>
          <w:szCs w:val="24"/>
        </w:rPr>
        <w:t>.2.5</w:t>
      </w:r>
      <w:r w:rsidRPr="00A75476">
        <w:rPr>
          <w:rFonts w:ascii="Times New Roman" w:eastAsia="Times New Roman" w:hAnsi="Times New Roman" w:cs="Times New Roman"/>
          <w:sz w:val="24"/>
          <w:szCs w:val="24"/>
        </w:rPr>
        <w:tab/>
        <w:t>Document issues and decisions.</w:t>
      </w:r>
    </w:p>
    <w:p w14:paraId="3F241CEC" w14:textId="77777777" w:rsidR="001C56BB" w:rsidRPr="00A75476" w:rsidRDefault="001C56BB" w:rsidP="001C56BB">
      <w:pPr>
        <w:widowControl w:val="0"/>
        <w:spacing w:after="0" w:line="240" w:lineRule="auto"/>
        <w:ind w:left="720"/>
        <w:contextualSpacing/>
        <w:rPr>
          <w:rFonts w:ascii="Times New Roman" w:eastAsia="Times New Roman" w:hAnsi="Times New Roman" w:cs="Times New Roman"/>
          <w:sz w:val="24"/>
          <w:szCs w:val="24"/>
        </w:rPr>
      </w:pPr>
    </w:p>
    <w:p w14:paraId="3F241CED" w14:textId="7AF10941" w:rsidR="001C56BB" w:rsidRPr="00EA5D8E" w:rsidRDefault="001C56BB" w:rsidP="001C56BB">
      <w:pPr>
        <w:widowControl w:val="0"/>
        <w:spacing w:after="0" w:line="240" w:lineRule="auto"/>
        <w:ind w:left="720"/>
        <w:contextualSpacing/>
        <w:rPr>
          <w:rFonts w:ascii="Times New Roman" w:eastAsia="Times New Roman" w:hAnsi="Times New Roman" w:cs="Times New Roman"/>
          <w:sz w:val="24"/>
          <w:szCs w:val="24"/>
        </w:rPr>
      </w:pPr>
      <w:r w:rsidRPr="00A75476">
        <w:rPr>
          <w:rFonts w:ascii="Times New Roman" w:eastAsia="Times New Roman" w:hAnsi="Times New Roman" w:cs="Times New Roman"/>
          <w:b/>
          <w:sz w:val="24"/>
          <w:szCs w:val="24"/>
        </w:rPr>
        <w:t>5.</w:t>
      </w:r>
      <w:r w:rsidR="004839F3" w:rsidRPr="00A75476">
        <w:rPr>
          <w:rFonts w:ascii="Times New Roman" w:eastAsia="Times New Roman" w:hAnsi="Times New Roman" w:cs="Times New Roman"/>
          <w:b/>
          <w:sz w:val="24"/>
          <w:szCs w:val="24"/>
        </w:rPr>
        <w:t>2</w:t>
      </w:r>
      <w:r w:rsidRPr="00A75476">
        <w:rPr>
          <w:rFonts w:ascii="Times New Roman" w:eastAsia="Times New Roman" w:hAnsi="Times New Roman" w:cs="Times New Roman"/>
          <w:b/>
          <w:sz w:val="24"/>
          <w:szCs w:val="24"/>
        </w:rPr>
        <w:t>.2.6</w:t>
      </w:r>
      <w:r w:rsidRPr="00A75476">
        <w:rPr>
          <w:rFonts w:ascii="Times New Roman" w:eastAsia="Times New Roman" w:hAnsi="Times New Roman" w:cs="Times New Roman"/>
          <w:sz w:val="24"/>
          <w:szCs w:val="24"/>
        </w:rPr>
        <w:tab/>
        <w:t xml:space="preserve">The Contractor shall maintain a U.S. Navy-specific website for 24/7 access.  The contractor shall protect the confidentiality of all </w:t>
      </w:r>
      <w:r w:rsidR="00DD5C39">
        <w:rPr>
          <w:rFonts w:ascii="Times New Roman" w:eastAsia="Times New Roman" w:hAnsi="Times New Roman" w:cs="Times New Roman"/>
          <w:sz w:val="24"/>
          <w:szCs w:val="24"/>
        </w:rPr>
        <w:t xml:space="preserve">CNAFR squadrons </w:t>
      </w:r>
      <w:r w:rsidR="00490F74" w:rsidRPr="00EA5D8E">
        <w:rPr>
          <w:rFonts w:ascii="Times New Roman" w:eastAsia="Times New Roman" w:hAnsi="Times New Roman" w:cs="Times New Roman"/>
          <w:sz w:val="24"/>
          <w:szCs w:val="24"/>
        </w:rPr>
        <w:t>username</w:t>
      </w:r>
      <w:r w:rsidRPr="00EA5D8E">
        <w:rPr>
          <w:rFonts w:ascii="Times New Roman" w:eastAsia="Times New Roman" w:hAnsi="Times New Roman" w:cs="Times New Roman"/>
          <w:sz w:val="24"/>
          <w:szCs w:val="24"/>
        </w:rPr>
        <w:t xml:space="preserve"> and password protected) website delivery and other methods.</w:t>
      </w:r>
    </w:p>
    <w:p w14:paraId="3F241CEE" w14:textId="77777777" w:rsidR="00AC5528" w:rsidRPr="00EA5D8E" w:rsidRDefault="00AC5528" w:rsidP="00AC5528">
      <w:pPr>
        <w:spacing w:after="0" w:line="240" w:lineRule="auto"/>
        <w:ind w:left="360"/>
        <w:rPr>
          <w:rFonts w:ascii="Times New Roman" w:eastAsia="Times New Roman" w:hAnsi="Times New Roman" w:cs="Times New Roman"/>
          <w:sz w:val="24"/>
          <w:szCs w:val="24"/>
        </w:rPr>
      </w:pPr>
    </w:p>
    <w:p w14:paraId="3F241CEF" w14:textId="77777777" w:rsidR="00AC5528" w:rsidRPr="00EA5D8E" w:rsidRDefault="00ED2E9C" w:rsidP="00321401">
      <w:pPr>
        <w:autoSpaceDE w:val="0"/>
        <w:autoSpaceDN w:val="0"/>
        <w:adjustRightInd w:val="0"/>
        <w:spacing w:after="0" w:line="240" w:lineRule="auto"/>
        <w:ind w:firstLine="180"/>
        <w:rPr>
          <w:rFonts w:ascii="Times New Roman" w:eastAsia="Times New Roman" w:hAnsi="Times New Roman" w:cs="Times New Roman"/>
          <w:sz w:val="24"/>
          <w:szCs w:val="24"/>
        </w:rPr>
      </w:pPr>
      <w:r w:rsidRPr="00EA5D8E">
        <w:rPr>
          <w:rFonts w:ascii="Times New Roman" w:eastAsia="Times New Roman" w:hAnsi="Times New Roman" w:cs="Times New Roman"/>
          <w:b/>
          <w:sz w:val="24"/>
          <w:szCs w:val="24"/>
        </w:rPr>
        <w:t>5.</w:t>
      </w:r>
      <w:r w:rsidR="004839F3" w:rsidRPr="00EA5D8E">
        <w:rPr>
          <w:rFonts w:ascii="Times New Roman" w:eastAsia="Times New Roman" w:hAnsi="Times New Roman" w:cs="Times New Roman"/>
          <w:b/>
          <w:sz w:val="24"/>
          <w:szCs w:val="24"/>
        </w:rPr>
        <w:t>3</w:t>
      </w:r>
      <w:r w:rsidR="00AC5528" w:rsidRPr="00EA5D8E">
        <w:rPr>
          <w:rFonts w:ascii="Times New Roman" w:eastAsia="Times New Roman" w:hAnsi="Times New Roman" w:cs="Times New Roman"/>
          <w:b/>
          <w:sz w:val="24"/>
          <w:szCs w:val="24"/>
        </w:rPr>
        <w:tab/>
      </w:r>
      <w:r w:rsidR="00AC5528" w:rsidRPr="00EA5D8E">
        <w:rPr>
          <w:rFonts w:ascii="Times New Roman" w:eastAsia="Times New Roman" w:hAnsi="Times New Roman" w:cs="Times New Roman"/>
          <w:b/>
          <w:color w:val="000000"/>
          <w:sz w:val="24"/>
          <w:szCs w:val="24"/>
          <w:u w:color="000000"/>
        </w:rPr>
        <w:t>MONTHLY CONTRACT STATUS REPORT (MCSR).</w:t>
      </w:r>
      <w:r w:rsidR="00AC5528" w:rsidRPr="00EA5D8E">
        <w:rPr>
          <w:rFonts w:ascii="Times New Roman" w:eastAsia="Times New Roman" w:hAnsi="Times New Roman" w:cs="Times New Roman"/>
          <w:color w:val="000000"/>
          <w:sz w:val="24"/>
          <w:szCs w:val="24"/>
          <w:u w:color="000000"/>
        </w:rPr>
        <w:t xml:space="preserve">  </w:t>
      </w:r>
      <w:r w:rsidR="00AC5528" w:rsidRPr="00EA5D8E">
        <w:rPr>
          <w:rFonts w:ascii="Times New Roman" w:eastAsia="Times New Roman" w:hAnsi="Times New Roman" w:cs="Times New Roman"/>
          <w:sz w:val="24"/>
          <w:szCs w:val="24"/>
        </w:rPr>
        <w:t xml:space="preserve">The Monthly Contract Status Report (MCSR) is prepared by the contractor in contractor format as approved by the Contracting Officer Representative (COR).  The MCSR is designed to provide a comprehensive review and analysis of cost, schedule and technical performance for the purchase order.  The MCSR report data is used by the COR to evaluate task performance and deliverables provided, to identify the magnitude and impact of actual and potential problem areas which could cause cost or schedule variances from plan, and to provide, valid, timely and auditable task information.  The MCSR must be password protected submitted electronically to the COR not later than the fifth working day of each month.  The contractor shall send document passwords to the Government points of contact via separate email.  The contractor shall have seven (7) calendar days from receipt of the Government response to provide their own response to any questions or challenges raised by the Government.  </w:t>
      </w:r>
    </w:p>
    <w:p w14:paraId="3F241CF0" w14:textId="77777777" w:rsidR="00AC5528" w:rsidRPr="00EA5D8E" w:rsidRDefault="00AC5528" w:rsidP="00AC5528">
      <w:pPr>
        <w:spacing w:after="0" w:line="240" w:lineRule="auto"/>
        <w:ind w:left="720"/>
        <w:rPr>
          <w:rFonts w:ascii="Times New Roman" w:eastAsia="Times New Roman" w:hAnsi="Times New Roman" w:cs="Times New Roman"/>
          <w:b/>
          <w:sz w:val="24"/>
          <w:szCs w:val="24"/>
        </w:rPr>
      </w:pPr>
    </w:p>
    <w:p w14:paraId="3F241CF1" w14:textId="77777777" w:rsidR="00AC5528" w:rsidRPr="00EA5D8E" w:rsidRDefault="00AC5528" w:rsidP="00AC5528">
      <w:pPr>
        <w:tabs>
          <w:tab w:val="left" w:pos="450"/>
        </w:tabs>
        <w:spacing w:after="0" w:line="240" w:lineRule="auto"/>
        <w:rPr>
          <w:rFonts w:ascii="Times New Roman" w:eastAsia="Times New Roman" w:hAnsi="Times New Roman" w:cs="Times New Roman"/>
          <w:sz w:val="24"/>
          <w:szCs w:val="24"/>
        </w:rPr>
      </w:pPr>
      <w:r w:rsidRPr="00EA5D8E">
        <w:rPr>
          <w:rFonts w:ascii="Times New Roman" w:eastAsia="Times New Roman" w:hAnsi="Times New Roman" w:cs="Times New Roman"/>
          <w:b/>
          <w:sz w:val="24"/>
          <w:szCs w:val="24"/>
        </w:rPr>
        <w:t>6.0</w:t>
      </w:r>
      <w:r w:rsidRPr="00EA5D8E">
        <w:rPr>
          <w:rFonts w:ascii="Times New Roman" w:eastAsia="Times New Roman" w:hAnsi="Times New Roman" w:cs="Times New Roman"/>
          <w:b/>
          <w:sz w:val="24"/>
          <w:szCs w:val="24"/>
        </w:rPr>
        <w:tab/>
        <w:t>PERIOD OF PERFORMANCE</w:t>
      </w:r>
    </w:p>
    <w:p w14:paraId="3F241CF2" w14:textId="77777777" w:rsidR="00AC5528" w:rsidRPr="00EA5D8E" w:rsidRDefault="00AC5528" w:rsidP="00AC5528">
      <w:pPr>
        <w:spacing w:after="0" w:line="240" w:lineRule="auto"/>
        <w:rPr>
          <w:rFonts w:ascii="Times New Roman" w:eastAsia="Times New Roman" w:hAnsi="Times New Roman" w:cs="Times New Roman"/>
          <w:sz w:val="24"/>
          <w:szCs w:val="24"/>
        </w:rPr>
      </w:pPr>
    </w:p>
    <w:p w14:paraId="3F241CF3" w14:textId="1B51AD12" w:rsidR="009F0C3A" w:rsidRPr="00EA5D8E" w:rsidRDefault="00AC5528" w:rsidP="00AC5528">
      <w:pPr>
        <w:spacing w:after="0" w:line="240" w:lineRule="auto"/>
        <w:rPr>
          <w:rFonts w:ascii="Times New Roman" w:eastAsia="Times New Roman" w:hAnsi="Times New Roman" w:cs="Times New Roman"/>
          <w:iCs/>
          <w:sz w:val="24"/>
          <w:szCs w:val="24"/>
        </w:rPr>
      </w:pPr>
      <w:r w:rsidRPr="00EA5D8E">
        <w:rPr>
          <w:rFonts w:ascii="Times New Roman" w:eastAsia="Times New Roman" w:hAnsi="Times New Roman" w:cs="Times New Roman"/>
          <w:iCs/>
          <w:sz w:val="24"/>
          <w:szCs w:val="24"/>
        </w:rPr>
        <w:t>This purchase order will have a one-year</w:t>
      </w:r>
      <w:r w:rsidR="009F0C3A" w:rsidRPr="00EA5D8E">
        <w:rPr>
          <w:rFonts w:ascii="Times New Roman" w:eastAsia="Times New Roman" w:hAnsi="Times New Roman" w:cs="Times New Roman"/>
          <w:iCs/>
          <w:sz w:val="24"/>
          <w:szCs w:val="24"/>
        </w:rPr>
        <w:t xml:space="preserve"> base period of </w:t>
      </w:r>
      <w:r w:rsidRPr="00EA5D8E">
        <w:rPr>
          <w:rFonts w:ascii="Times New Roman" w:eastAsia="Times New Roman" w:hAnsi="Times New Roman" w:cs="Times New Roman"/>
          <w:iCs/>
          <w:sz w:val="24"/>
          <w:szCs w:val="24"/>
        </w:rPr>
        <w:t xml:space="preserve">performance (01 </w:t>
      </w:r>
      <w:r w:rsidR="004971B4" w:rsidRPr="00EA5D8E">
        <w:rPr>
          <w:rFonts w:ascii="Times New Roman" w:eastAsia="Times New Roman" w:hAnsi="Times New Roman" w:cs="Times New Roman"/>
          <w:iCs/>
          <w:sz w:val="24"/>
          <w:szCs w:val="24"/>
        </w:rPr>
        <w:t xml:space="preserve">June </w:t>
      </w:r>
      <w:r w:rsidR="00B5786D" w:rsidRPr="00EA5D8E">
        <w:rPr>
          <w:rFonts w:ascii="Times New Roman" w:eastAsia="Times New Roman" w:hAnsi="Times New Roman" w:cs="Times New Roman"/>
          <w:iCs/>
          <w:sz w:val="24"/>
          <w:szCs w:val="24"/>
        </w:rPr>
        <w:t>202</w:t>
      </w:r>
      <w:r w:rsidR="00B5786D">
        <w:rPr>
          <w:rFonts w:ascii="Times New Roman" w:eastAsia="Times New Roman" w:hAnsi="Times New Roman" w:cs="Times New Roman"/>
          <w:iCs/>
          <w:sz w:val="24"/>
          <w:szCs w:val="24"/>
        </w:rPr>
        <w:t>6</w:t>
      </w:r>
      <w:r w:rsidR="00B5786D" w:rsidRPr="00EA5D8E">
        <w:rPr>
          <w:rFonts w:ascii="Times New Roman" w:eastAsia="Times New Roman" w:hAnsi="Times New Roman" w:cs="Times New Roman"/>
          <w:iCs/>
          <w:sz w:val="24"/>
          <w:szCs w:val="24"/>
        </w:rPr>
        <w:t xml:space="preserve"> </w:t>
      </w:r>
      <w:r w:rsidR="009F0C3A" w:rsidRPr="00EA5D8E">
        <w:rPr>
          <w:rFonts w:ascii="Times New Roman" w:eastAsia="Times New Roman" w:hAnsi="Times New Roman" w:cs="Times New Roman"/>
          <w:iCs/>
          <w:sz w:val="24"/>
          <w:szCs w:val="24"/>
        </w:rPr>
        <w:t xml:space="preserve">to 31 </w:t>
      </w:r>
      <w:r w:rsidR="004971B4" w:rsidRPr="00EA5D8E">
        <w:rPr>
          <w:rFonts w:ascii="Times New Roman" w:eastAsia="Times New Roman" w:hAnsi="Times New Roman" w:cs="Times New Roman"/>
          <w:iCs/>
          <w:sz w:val="24"/>
          <w:szCs w:val="24"/>
        </w:rPr>
        <w:t xml:space="preserve">May </w:t>
      </w:r>
      <w:r w:rsidR="00B5786D" w:rsidRPr="00EA5D8E">
        <w:rPr>
          <w:rFonts w:ascii="Times New Roman" w:eastAsia="Times New Roman" w:hAnsi="Times New Roman" w:cs="Times New Roman"/>
          <w:iCs/>
          <w:sz w:val="24"/>
          <w:szCs w:val="24"/>
        </w:rPr>
        <w:t>202</w:t>
      </w:r>
      <w:r w:rsidR="00B5786D">
        <w:rPr>
          <w:rFonts w:ascii="Times New Roman" w:eastAsia="Times New Roman" w:hAnsi="Times New Roman" w:cs="Times New Roman"/>
          <w:iCs/>
          <w:sz w:val="24"/>
          <w:szCs w:val="24"/>
        </w:rPr>
        <w:t xml:space="preserve">7 </w:t>
      </w:r>
      <w:r w:rsidR="009F0C3A" w:rsidRPr="00EA5D8E">
        <w:rPr>
          <w:rFonts w:ascii="Times New Roman" w:eastAsia="Times New Roman" w:hAnsi="Times New Roman" w:cs="Times New Roman"/>
          <w:iCs/>
          <w:sz w:val="24"/>
          <w:szCs w:val="24"/>
        </w:rPr>
        <w:t xml:space="preserve">with </w:t>
      </w:r>
      <w:r w:rsidR="004971B4" w:rsidRPr="00EA5D8E">
        <w:rPr>
          <w:rFonts w:ascii="Times New Roman" w:eastAsia="Times New Roman" w:hAnsi="Times New Roman" w:cs="Times New Roman"/>
          <w:iCs/>
          <w:sz w:val="24"/>
          <w:szCs w:val="24"/>
        </w:rPr>
        <w:t xml:space="preserve">option </w:t>
      </w:r>
      <w:r w:rsidR="009F0C3A" w:rsidRPr="00EA5D8E">
        <w:rPr>
          <w:rFonts w:ascii="Times New Roman" w:eastAsia="Times New Roman" w:hAnsi="Times New Roman" w:cs="Times New Roman"/>
          <w:iCs/>
          <w:sz w:val="24"/>
          <w:szCs w:val="24"/>
        </w:rPr>
        <w:t>year</w:t>
      </w:r>
      <w:r w:rsidR="00B5786D">
        <w:rPr>
          <w:rFonts w:ascii="Times New Roman" w:eastAsia="Times New Roman" w:hAnsi="Times New Roman" w:cs="Times New Roman"/>
          <w:iCs/>
          <w:sz w:val="24"/>
          <w:szCs w:val="24"/>
        </w:rPr>
        <w:t>s</w:t>
      </w:r>
      <w:r w:rsidR="004971B4" w:rsidRPr="00EA5D8E">
        <w:rPr>
          <w:rFonts w:ascii="Times New Roman" w:eastAsia="Times New Roman" w:hAnsi="Times New Roman" w:cs="Times New Roman"/>
          <w:iCs/>
          <w:sz w:val="24"/>
          <w:szCs w:val="24"/>
        </w:rPr>
        <w:t xml:space="preserve"> </w:t>
      </w:r>
      <w:r w:rsidR="002B1700">
        <w:rPr>
          <w:rFonts w:ascii="Times New Roman" w:eastAsia="Times New Roman" w:hAnsi="Times New Roman" w:cs="Times New Roman"/>
          <w:iCs/>
          <w:sz w:val="24"/>
          <w:szCs w:val="24"/>
        </w:rPr>
        <w:t>to be decided.</w:t>
      </w:r>
      <w:r w:rsidR="009F0C3A" w:rsidRPr="00EA5D8E">
        <w:rPr>
          <w:rFonts w:ascii="Times New Roman" w:eastAsia="Times New Roman" w:hAnsi="Times New Roman" w:cs="Times New Roman"/>
          <w:iCs/>
          <w:sz w:val="24"/>
          <w:szCs w:val="24"/>
        </w:rPr>
        <w:t xml:space="preserve">  </w:t>
      </w:r>
    </w:p>
    <w:p w14:paraId="3F241CF9" w14:textId="0C9942D9" w:rsidR="00AC5528" w:rsidRPr="000A32B6" w:rsidRDefault="00AC5528" w:rsidP="00AC5528">
      <w:pPr>
        <w:autoSpaceDE w:val="0"/>
        <w:autoSpaceDN w:val="0"/>
        <w:adjustRightInd w:val="0"/>
        <w:spacing w:after="0" w:line="240" w:lineRule="auto"/>
        <w:rPr>
          <w:rFonts w:ascii="Times New Roman" w:eastAsia="Times New Roman" w:hAnsi="Times New Roman" w:cs="Times New Roman"/>
          <w:b/>
          <w:bCs/>
          <w:sz w:val="24"/>
          <w:szCs w:val="24"/>
        </w:rPr>
      </w:pPr>
    </w:p>
    <w:p w14:paraId="3F241CFA" w14:textId="77777777" w:rsidR="00AC5528" w:rsidRPr="000A32B6" w:rsidRDefault="00AC5528" w:rsidP="00AC5528">
      <w:pPr>
        <w:tabs>
          <w:tab w:val="left" w:pos="450"/>
        </w:tabs>
        <w:autoSpaceDE w:val="0"/>
        <w:autoSpaceDN w:val="0"/>
        <w:adjustRightInd w:val="0"/>
        <w:spacing w:after="0" w:line="240" w:lineRule="auto"/>
        <w:rPr>
          <w:rFonts w:ascii="Times New Roman" w:eastAsia="Times New Roman" w:hAnsi="Times New Roman" w:cs="Times New Roman"/>
          <w:b/>
          <w:bCs/>
          <w:sz w:val="24"/>
          <w:szCs w:val="24"/>
        </w:rPr>
      </w:pPr>
      <w:r w:rsidRPr="000A32B6">
        <w:rPr>
          <w:rFonts w:ascii="Times New Roman" w:eastAsia="Times New Roman" w:hAnsi="Times New Roman" w:cs="Times New Roman"/>
          <w:b/>
          <w:bCs/>
          <w:sz w:val="24"/>
          <w:szCs w:val="24"/>
        </w:rPr>
        <w:t>7.0</w:t>
      </w:r>
      <w:r w:rsidRPr="000A32B6">
        <w:rPr>
          <w:rFonts w:ascii="Times New Roman" w:eastAsia="Times New Roman" w:hAnsi="Times New Roman" w:cs="Times New Roman"/>
          <w:b/>
          <w:bCs/>
          <w:sz w:val="24"/>
          <w:szCs w:val="24"/>
        </w:rPr>
        <w:tab/>
        <w:t>PLACE OF PERFORMANCE</w:t>
      </w:r>
    </w:p>
    <w:p w14:paraId="3F241CFB" w14:textId="77777777" w:rsidR="00AC5528" w:rsidRPr="000A32B6" w:rsidRDefault="00AC5528" w:rsidP="00AC5528">
      <w:pPr>
        <w:autoSpaceDE w:val="0"/>
        <w:autoSpaceDN w:val="0"/>
        <w:adjustRightInd w:val="0"/>
        <w:spacing w:after="0" w:line="240" w:lineRule="auto"/>
        <w:rPr>
          <w:rFonts w:ascii="Times New Roman" w:eastAsia="Times New Roman" w:hAnsi="Times New Roman" w:cs="Times New Roman"/>
          <w:b/>
          <w:bCs/>
          <w:sz w:val="24"/>
          <w:szCs w:val="24"/>
        </w:rPr>
      </w:pPr>
    </w:p>
    <w:p w14:paraId="3F241CFC" w14:textId="77777777" w:rsidR="00AC5528" w:rsidRPr="000A32B6" w:rsidRDefault="00AC5528" w:rsidP="00AC5528">
      <w:pPr>
        <w:autoSpaceDE w:val="0"/>
        <w:autoSpaceDN w:val="0"/>
        <w:adjustRightInd w:val="0"/>
        <w:spacing w:after="0" w:line="240" w:lineRule="auto"/>
        <w:rPr>
          <w:rFonts w:ascii="Times New Roman" w:eastAsia="Times New Roman" w:hAnsi="Times New Roman" w:cs="Times New Roman"/>
          <w:bCs/>
          <w:sz w:val="24"/>
          <w:szCs w:val="24"/>
        </w:rPr>
      </w:pPr>
      <w:r w:rsidRPr="000A32B6">
        <w:rPr>
          <w:rFonts w:ascii="Times New Roman" w:eastAsia="Times New Roman" w:hAnsi="Times New Roman" w:cs="Times New Roman"/>
          <w:bCs/>
          <w:sz w:val="24"/>
          <w:szCs w:val="24"/>
        </w:rPr>
        <w:t>The primary place of performance for this purchase order shall take place at the contractor’s facility.  The contractor may be required to work at other Government facilities as required.  See Section 5.1.33 for additional information.</w:t>
      </w:r>
    </w:p>
    <w:p w14:paraId="3F241CFD" w14:textId="77777777" w:rsidR="00AC5528" w:rsidRPr="000A32B6" w:rsidRDefault="00AC5528" w:rsidP="00AC5528">
      <w:pPr>
        <w:autoSpaceDE w:val="0"/>
        <w:autoSpaceDN w:val="0"/>
        <w:adjustRightInd w:val="0"/>
        <w:spacing w:after="0" w:line="240" w:lineRule="auto"/>
        <w:rPr>
          <w:rFonts w:ascii="Times New Roman" w:eastAsia="Times New Roman" w:hAnsi="Times New Roman" w:cs="Times New Roman"/>
          <w:bCs/>
          <w:sz w:val="24"/>
          <w:szCs w:val="24"/>
        </w:rPr>
      </w:pPr>
    </w:p>
    <w:p w14:paraId="3F241CFE" w14:textId="77777777" w:rsidR="00AC5528" w:rsidRPr="000A32B6" w:rsidRDefault="00AC5528" w:rsidP="00AC5528">
      <w:pPr>
        <w:tabs>
          <w:tab w:val="left" w:pos="450"/>
        </w:tabs>
        <w:autoSpaceDE w:val="0"/>
        <w:autoSpaceDN w:val="0"/>
        <w:adjustRightInd w:val="0"/>
        <w:spacing w:after="0" w:line="240" w:lineRule="auto"/>
        <w:rPr>
          <w:rFonts w:ascii="Times New Roman" w:eastAsia="Times New Roman" w:hAnsi="Times New Roman" w:cs="Times New Roman"/>
          <w:bCs/>
          <w:sz w:val="24"/>
          <w:szCs w:val="24"/>
        </w:rPr>
      </w:pPr>
      <w:r w:rsidRPr="000A32B6">
        <w:rPr>
          <w:rFonts w:ascii="Times New Roman" w:eastAsia="Times New Roman" w:hAnsi="Times New Roman" w:cs="Times New Roman"/>
          <w:b/>
          <w:bCs/>
          <w:sz w:val="24"/>
          <w:szCs w:val="24"/>
        </w:rPr>
        <w:t xml:space="preserve">8.0 </w:t>
      </w:r>
      <w:r w:rsidRPr="000A32B6">
        <w:rPr>
          <w:rFonts w:ascii="Times New Roman" w:eastAsia="Times New Roman" w:hAnsi="Times New Roman" w:cs="Times New Roman"/>
          <w:b/>
          <w:bCs/>
          <w:sz w:val="24"/>
          <w:szCs w:val="24"/>
        </w:rPr>
        <w:tab/>
        <w:t>TRAVEL</w:t>
      </w:r>
    </w:p>
    <w:p w14:paraId="3F241CFF" w14:textId="77777777" w:rsidR="00AC5528" w:rsidRPr="000A32B6" w:rsidRDefault="00AC5528" w:rsidP="00AC5528">
      <w:pPr>
        <w:autoSpaceDE w:val="0"/>
        <w:autoSpaceDN w:val="0"/>
        <w:adjustRightInd w:val="0"/>
        <w:spacing w:after="0" w:line="240" w:lineRule="auto"/>
        <w:rPr>
          <w:rFonts w:ascii="Times New Roman" w:eastAsia="Times New Roman" w:hAnsi="Times New Roman" w:cs="Times New Roman"/>
          <w:bCs/>
          <w:sz w:val="24"/>
          <w:szCs w:val="24"/>
        </w:rPr>
      </w:pPr>
    </w:p>
    <w:p w14:paraId="3F241D00" w14:textId="77777777" w:rsidR="00AC5528" w:rsidRPr="000A32B6" w:rsidRDefault="00AC5528" w:rsidP="00AC5528">
      <w:pPr>
        <w:autoSpaceDE w:val="0"/>
        <w:autoSpaceDN w:val="0"/>
        <w:adjustRightInd w:val="0"/>
        <w:spacing w:after="0" w:line="240" w:lineRule="auto"/>
        <w:rPr>
          <w:rFonts w:ascii="Times New Roman" w:eastAsia="Times New Roman" w:hAnsi="Times New Roman" w:cs="Times New Roman"/>
          <w:bCs/>
          <w:sz w:val="24"/>
          <w:szCs w:val="24"/>
        </w:rPr>
      </w:pPr>
      <w:r w:rsidRPr="000A32B6">
        <w:rPr>
          <w:rFonts w:ascii="Times New Roman" w:eastAsia="Times New Roman" w:hAnsi="Times New Roman" w:cs="Times New Roman"/>
          <w:bCs/>
          <w:sz w:val="24"/>
          <w:szCs w:val="24"/>
        </w:rPr>
        <w:t>Travel is not anticipated for this purchase order.  Any nominal travel required is the responsibility of the contractor and will NOT be separately priced.</w:t>
      </w:r>
    </w:p>
    <w:p w14:paraId="3F241D01" w14:textId="77777777" w:rsidR="00AC5528" w:rsidRPr="004971B4" w:rsidRDefault="00AC5528" w:rsidP="00AC5528">
      <w:pPr>
        <w:adjustRightInd w:val="0"/>
        <w:spacing w:after="0" w:line="240" w:lineRule="auto"/>
        <w:rPr>
          <w:rFonts w:ascii="Times New Roman" w:eastAsia="Times New Roman" w:hAnsi="Times New Roman" w:cs="Times New Roman"/>
          <w:sz w:val="24"/>
          <w:szCs w:val="24"/>
        </w:rPr>
      </w:pPr>
    </w:p>
    <w:p w14:paraId="3F241D02" w14:textId="77777777" w:rsidR="00AC5528" w:rsidRPr="000A32B6" w:rsidRDefault="000301F7" w:rsidP="00AC5528">
      <w:pPr>
        <w:spacing w:after="0" w:line="240" w:lineRule="auto"/>
        <w:rPr>
          <w:rFonts w:ascii="Times New Roman" w:eastAsiaTheme="minorEastAsia" w:hAnsi="Times New Roman" w:cs="Times New Roman"/>
          <w:b/>
          <w:sz w:val="24"/>
          <w:szCs w:val="24"/>
        </w:rPr>
      </w:pPr>
      <w:r w:rsidRPr="000A32B6">
        <w:rPr>
          <w:rFonts w:ascii="Times New Roman" w:eastAsiaTheme="minorEastAsia" w:hAnsi="Times New Roman" w:cs="Times New Roman"/>
          <w:b/>
          <w:sz w:val="24"/>
          <w:szCs w:val="24"/>
        </w:rPr>
        <w:t>9.0</w:t>
      </w:r>
      <w:r w:rsidRPr="000A32B6">
        <w:rPr>
          <w:rFonts w:ascii="Times New Roman" w:eastAsiaTheme="minorEastAsia" w:hAnsi="Times New Roman" w:cs="Times New Roman"/>
          <w:b/>
          <w:sz w:val="24"/>
          <w:szCs w:val="24"/>
        </w:rPr>
        <w:tab/>
      </w:r>
      <w:r w:rsidRPr="000A32B6">
        <w:rPr>
          <w:rFonts w:ascii="Times New Roman" w:eastAsia="Times New Roman" w:hAnsi="Times New Roman" w:cs="Times New Roman"/>
          <w:b/>
          <w:sz w:val="24"/>
          <w:szCs w:val="24"/>
        </w:rPr>
        <w:t>QUALITY ASSURANCE SURVEILLANCE PLAN (</w:t>
      </w:r>
      <w:r w:rsidR="00AC5528" w:rsidRPr="000A32B6">
        <w:rPr>
          <w:rFonts w:ascii="Times New Roman" w:eastAsiaTheme="minorEastAsia" w:hAnsi="Times New Roman" w:cs="Times New Roman"/>
          <w:b/>
          <w:sz w:val="24"/>
          <w:szCs w:val="24"/>
        </w:rPr>
        <w:t>QASP</w:t>
      </w:r>
      <w:r w:rsidRPr="000A32B6">
        <w:rPr>
          <w:rFonts w:ascii="Times New Roman" w:eastAsiaTheme="minorEastAsia" w:hAnsi="Times New Roman" w:cs="Times New Roman"/>
          <w:b/>
          <w:sz w:val="24"/>
          <w:szCs w:val="24"/>
        </w:rPr>
        <w:t>)</w:t>
      </w:r>
      <w:r w:rsidR="00AC5528" w:rsidRPr="000A32B6">
        <w:rPr>
          <w:rFonts w:ascii="Times New Roman" w:eastAsiaTheme="minorEastAsia" w:hAnsi="Times New Roman" w:cs="Times New Roman"/>
          <w:b/>
          <w:sz w:val="24"/>
          <w:szCs w:val="24"/>
        </w:rPr>
        <w:t>:</w:t>
      </w:r>
    </w:p>
    <w:p w14:paraId="3F241D03" w14:textId="77777777" w:rsidR="00AC5528" w:rsidRPr="000A32B6" w:rsidRDefault="00AC5528" w:rsidP="00AC5528">
      <w:pPr>
        <w:spacing w:after="0" w:line="240" w:lineRule="auto"/>
        <w:rPr>
          <w:rFonts w:ascii="Times New Roman" w:eastAsia="Times New Roman" w:hAnsi="Times New Roman" w:cs="Times New Roman"/>
          <w:sz w:val="24"/>
          <w:szCs w:val="24"/>
        </w:rPr>
      </w:pPr>
      <w:bookmarkStart w:id="1" w:name="PD000043"/>
      <w:bookmarkEnd w:id="1"/>
    </w:p>
    <w:p w14:paraId="3F241D04" w14:textId="77777777" w:rsidR="00AC5528" w:rsidRPr="000A32B6" w:rsidRDefault="000301F7" w:rsidP="000301F7">
      <w:pPr>
        <w:spacing w:after="0" w:line="240" w:lineRule="auto"/>
        <w:ind w:firstLine="180"/>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9.1.</w:t>
      </w:r>
      <w:r w:rsidRPr="000A32B6">
        <w:rPr>
          <w:rFonts w:ascii="Times New Roman" w:eastAsia="Times New Roman" w:hAnsi="Times New Roman" w:cs="Times New Roman"/>
          <w:sz w:val="24"/>
          <w:szCs w:val="24"/>
        </w:rPr>
        <w:tab/>
      </w:r>
      <w:r w:rsidR="00AC5528" w:rsidRPr="000A32B6">
        <w:rPr>
          <w:rFonts w:ascii="Times New Roman" w:eastAsia="Times New Roman" w:hAnsi="Times New Roman" w:cs="Times New Roman"/>
          <w:sz w:val="24"/>
          <w:szCs w:val="24"/>
          <w:u w:val="single"/>
        </w:rPr>
        <w:t>Purpose</w:t>
      </w:r>
      <w:r w:rsidR="00AC5528" w:rsidRPr="000A32B6">
        <w:rPr>
          <w:rFonts w:ascii="Times New Roman" w:eastAsia="Times New Roman" w:hAnsi="Times New Roman" w:cs="Times New Roman"/>
          <w:sz w:val="24"/>
          <w:szCs w:val="24"/>
        </w:rPr>
        <w:t>:  To ensure that the Government has an effective and systematic method of surveillance for the services in the PWS.  The QASP will be used primarily as a tool to verify that the contractor is performing all services required by the PWS in a timely, accurate and complete fashion.</w:t>
      </w:r>
    </w:p>
    <w:p w14:paraId="3F241D05" w14:textId="77777777" w:rsidR="00AC5528" w:rsidRPr="000A32B6" w:rsidRDefault="00AC5528" w:rsidP="00AC5528">
      <w:pPr>
        <w:spacing w:after="0" w:line="240" w:lineRule="auto"/>
        <w:rPr>
          <w:rFonts w:ascii="Times New Roman" w:eastAsia="Times New Roman" w:hAnsi="Times New Roman" w:cs="Times New Roman"/>
          <w:sz w:val="24"/>
          <w:szCs w:val="24"/>
          <w:u w:val="single"/>
        </w:rPr>
      </w:pPr>
    </w:p>
    <w:p w14:paraId="3F241D06" w14:textId="77777777" w:rsidR="00AC5528" w:rsidRPr="000A32B6" w:rsidRDefault="000301F7" w:rsidP="000301F7">
      <w:pPr>
        <w:spacing w:after="0" w:line="240" w:lineRule="auto"/>
        <w:ind w:firstLine="180"/>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9.2</w:t>
      </w:r>
      <w:r w:rsidR="00AC5528" w:rsidRPr="000A32B6">
        <w:rPr>
          <w:rFonts w:ascii="Times New Roman" w:eastAsia="Times New Roman" w:hAnsi="Times New Roman" w:cs="Times New Roman"/>
          <w:sz w:val="24"/>
          <w:szCs w:val="24"/>
        </w:rPr>
        <w:t>.</w:t>
      </w:r>
      <w:r w:rsidR="00AC5528" w:rsidRPr="000A32B6">
        <w:rPr>
          <w:rFonts w:ascii="Times New Roman" w:eastAsia="Times New Roman" w:hAnsi="Times New Roman" w:cs="Times New Roman"/>
          <w:sz w:val="24"/>
          <w:szCs w:val="24"/>
        </w:rPr>
        <w:tab/>
      </w:r>
      <w:r w:rsidR="00AC5528" w:rsidRPr="000A32B6">
        <w:rPr>
          <w:rFonts w:ascii="Times New Roman" w:eastAsia="Times New Roman" w:hAnsi="Times New Roman" w:cs="Times New Roman"/>
          <w:sz w:val="24"/>
          <w:szCs w:val="24"/>
          <w:u w:val="single"/>
        </w:rPr>
        <w:t xml:space="preserve"> Critical performance processes and requirements</w:t>
      </w:r>
      <w:r w:rsidR="00AC5528" w:rsidRPr="000A32B6">
        <w:rPr>
          <w:rFonts w:ascii="Times New Roman" w:eastAsia="Times New Roman" w:hAnsi="Times New Roman" w:cs="Times New Roman"/>
          <w:sz w:val="24"/>
          <w:szCs w:val="24"/>
        </w:rPr>
        <w:t>.   Critical to the performance of Mission Planning and Dispatch Support Services in support of CNAFR is the</w:t>
      </w:r>
      <w:r w:rsidR="00AC5528" w:rsidRPr="000A32B6">
        <w:rPr>
          <w:rFonts w:ascii="Times New Roman" w:eastAsia="Times New Roman" w:hAnsi="Times New Roman" w:cs="Times New Roman"/>
          <w:b/>
          <w:i/>
          <w:color w:val="0000FF"/>
          <w:sz w:val="24"/>
          <w:szCs w:val="24"/>
        </w:rPr>
        <w:t xml:space="preserve"> </w:t>
      </w:r>
      <w:r w:rsidR="00AC5528" w:rsidRPr="000A32B6">
        <w:rPr>
          <w:rFonts w:ascii="Times New Roman" w:eastAsia="Times New Roman" w:hAnsi="Times New Roman" w:cs="Times New Roman"/>
          <w:sz w:val="24"/>
          <w:szCs w:val="24"/>
        </w:rPr>
        <w:t>timely, accurate and thorough completion of all purchase order requirements.</w:t>
      </w:r>
    </w:p>
    <w:p w14:paraId="3F241D07" w14:textId="77777777" w:rsidR="00AC5528" w:rsidRPr="000A32B6" w:rsidRDefault="00AC5528" w:rsidP="00AC5528">
      <w:pPr>
        <w:spacing w:after="0" w:line="240" w:lineRule="auto"/>
        <w:rPr>
          <w:rFonts w:ascii="Times New Roman" w:eastAsia="Times New Roman" w:hAnsi="Times New Roman" w:cs="Times New Roman"/>
          <w:sz w:val="24"/>
          <w:szCs w:val="24"/>
        </w:rPr>
      </w:pPr>
    </w:p>
    <w:p w14:paraId="3F241D08" w14:textId="77777777" w:rsidR="00AC5528" w:rsidRPr="000A32B6" w:rsidRDefault="000301F7" w:rsidP="000301F7">
      <w:pPr>
        <w:spacing w:after="0" w:line="240" w:lineRule="auto"/>
        <w:ind w:firstLine="180"/>
        <w:rPr>
          <w:rFonts w:ascii="Times New Roman" w:eastAsia="Times New Roman" w:hAnsi="Times New Roman" w:cs="Times New Roman"/>
          <w:sz w:val="24"/>
          <w:szCs w:val="24"/>
          <w:u w:val="single"/>
        </w:rPr>
      </w:pPr>
      <w:r w:rsidRPr="000A32B6">
        <w:rPr>
          <w:rFonts w:ascii="Times New Roman" w:eastAsia="Times New Roman" w:hAnsi="Times New Roman" w:cs="Times New Roman"/>
          <w:sz w:val="24"/>
          <w:szCs w:val="24"/>
        </w:rPr>
        <w:t>9.3</w:t>
      </w:r>
      <w:r w:rsidR="00AC5528" w:rsidRPr="000A32B6">
        <w:rPr>
          <w:rFonts w:ascii="Times New Roman" w:eastAsia="Times New Roman" w:hAnsi="Times New Roman" w:cs="Times New Roman"/>
          <w:sz w:val="24"/>
          <w:szCs w:val="24"/>
        </w:rPr>
        <w:t>.</w:t>
      </w:r>
      <w:r w:rsidR="00AC5528" w:rsidRPr="000A32B6">
        <w:rPr>
          <w:rFonts w:ascii="Times New Roman" w:eastAsia="Times New Roman" w:hAnsi="Times New Roman" w:cs="Times New Roman"/>
          <w:sz w:val="24"/>
          <w:szCs w:val="24"/>
        </w:rPr>
        <w:tab/>
      </w:r>
      <w:r w:rsidR="00AC5528" w:rsidRPr="000A32B6">
        <w:rPr>
          <w:rFonts w:ascii="Times New Roman" w:eastAsia="Times New Roman" w:hAnsi="Times New Roman" w:cs="Times New Roman"/>
          <w:sz w:val="24"/>
          <w:szCs w:val="24"/>
          <w:u w:val="single"/>
        </w:rPr>
        <w:t>Performance Standards</w:t>
      </w:r>
    </w:p>
    <w:p w14:paraId="3F241D09" w14:textId="77777777" w:rsidR="00AC5528" w:rsidRPr="000A32B6" w:rsidRDefault="00AC5528" w:rsidP="00AC5528">
      <w:pPr>
        <w:spacing w:after="0" w:line="240" w:lineRule="auto"/>
        <w:rPr>
          <w:rFonts w:ascii="Times New Roman" w:eastAsia="Times New Roman" w:hAnsi="Times New Roman" w:cs="Times New Roman"/>
          <w:sz w:val="24"/>
          <w:szCs w:val="24"/>
          <w:u w:val="single"/>
        </w:rPr>
      </w:pPr>
    </w:p>
    <w:p w14:paraId="3F241D0A" w14:textId="77777777" w:rsidR="00AC5528" w:rsidRPr="000A32B6" w:rsidRDefault="00AC5528" w:rsidP="00AC5528">
      <w:pPr>
        <w:spacing w:after="0" w:line="240" w:lineRule="auto"/>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ab/>
      </w:r>
      <w:r w:rsidR="000301F7" w:rsidRPr="000A32B6">
        <w:rPr>
          <w:rFonts w:ascii="Times New Roman" w:eastAsia="Times New Roman" w:hAnsi="Times New Roman" w:cs="Times New Roman"/>
          <w:sz w:val="24"/>
          <w:szCs w:val="24"/>
        </w:rPr>
        <w:t>9.3.1</w:t>
      </w:r>
      <w:r w:rsidRPr="000A32B6">
        <w:rPr>
          <w:rFonts w:ascii="Times New Roman" w:eastAsia="Times New Roman" w:hAnsi="Times New Roman" w:cs="Times New Roman"/>
          <w:sz w:val="24"/>
          <w:szCs w:val="24"/>
        </w:rPr>
        <w:t>.</w:t>
      </w:r>
      <w:r w:rsidRPr="000A32B6">
        <w:rPr>
          <w:rFonts w:ascii="Times New Roman" w:eastAsia="Times New Roman" w:hAnsi="Times New Roman" w:cs="Times New Roman"/>
          <w:sz w:val="24"/>
          <w:szCs w:val="24"/>
        </w:rPr>
        <w:tab/>
      </w:r>
      <w:r w:rsidRPr="000A32B6">
        <w:rPr>
          <w:rFonts w:ascii="Times New Roman" w:eastAsia="Times New Roman" w:hAnsi="Times New Roman" w:cs="Times New Roman"/>
          <w:sz w:val="24"/>
          <w:szCs w:val="24"/>
          <w:u w:val="single"/>
        </w:rPr>
        <w:t>Schedule</w:t>
      </w:r>
      <w:r w:rsidRPr="000A32B6">
        <w:rPr>
          <w:rFonts w:ascii="Times New Roman" w:eastAsia="Times New Roman" w:hAnsi="Times New Roman" w:cs="Times New Roman"/>
          <w:sz w:val="24"/>
          <w:szCs w:val="24"/>
        </w:rPr>
        <w:t xml:space="preserve"> - The due dates for deliverables and the actual accomplishment of the schedule will be assessed against original due dates and milestones established for the purchase order.</w:t>
      </w:r>
    </w:p>
    <w:p w14:paraId="3F241D0B" w14:textId="77777777" w:rsidR="00AC5528" w:rsidRPr="000A32B6" w:rsidRDefault="00AC5528" w:rsidP="00AC5528">
      <w:pPr>
        <w:spacing w:after="0" w:line="240" w:lineRule="auto"/>
        <w:rPr>
          <w:rFonts w:ascii="Times New Roman" w:eastAsia="Times New Roman" w:hAnsi="Times New Roman" w:cs="Times New Roman"/>
          <w:sz w:val="24"/>
          <w:szCs w:val="24"/>
        </w:rPr>
      </w:pPr>
    </w:p>
    <w:p w14:paraId="3F241D0C" w14:textId="77777777" w:rsidR="00AC5528" w:rsidRPr="000A32B6" w:rsidRDefault="00AC5528" w:rsidP="00AC5528">
      <w:pPr>
        <w:spacing w:after="0" w:line="240" w:lineRule="auto"/>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ab/>
      </w:r>
      <w:r w:rsidR="000301F7" w:rsidRPr="000A32B6">
        <w:rPr>
          <w:rFonts w:ascii="Times New Roman" w:eastAsia="Times New Roman" w:hAnsi="Times New Roman" w:cs="Times New Roman"/>
          <w:sz w:val="24"/>
          <w:szCs w:val="24"/>
        </w:rPr>
        <w:t>9.3.2</w:t>
      </w:r>
      <w:r w:rsidRPr="000A32B6">
        <w:rPr>
          <w:rFonts w:ascii="Times New Roman" w:eastAsia="Times New Roman" w:hAnsi="Times New Roman" w:cs="Times New Roman"/>
          <w:sz w:val="24"/>
          <w:szCs w:val="24"/>
        </w:rPr>
        <w:t>.</w:t>
      </w:r>
      <w:r w:rsidRPr="000A32B6">
        <w:rPr>
          <w:rFonts w:ascii="Times New Roman" w:eastAsia="Times New Roman" w:hAnsi="Times New Roman" w:cs="Times New Roman"/>
          <w:sz w:val="24"/>
          <w:szCs w:val="24"/>
        </w:rPr>
        <w:tab/>
      </w:r>
      <w:r w:rsidRPr="000A32B6">
        <w:rPr>
          <w:rFonts w:ascii="Times New Roman" w:eastAsia="Times New Roman" w:hAnsi="Times New Roman" w:cs="Times New Roman"/>
          <w:sz w:val="24"/>
          <w:szCs w:val="24"/>
          <w:u w:val="single"/>
        </w:rPr>
        <w:t>Deliverables</w:t>
      </w:r>
      <w:r w:rsidRPr="000A32B6">
        <w:rPr>
          <w:rFonts w:ascii="Times New Roman" w:eastAsia="Times New Roman" w:hAnsi="Times New Roman" w:cs="Times New Roman"/>
          <w:sz w:val="24"/>
          <w:szCs w:val="24"/>
        </w:rPr>
        <w:t xml:space="preserve"> – The deliverables required to be submitted will be assessed against the specifications for the deliverables detailed in the purchase order for the required content, quality, timeliness, and accuracy.</w:t>
      </w:r>
    </w:p>
    <w:p w14:paraId="3F241D0D" w14:textId="77777777" w:rsidR="00AC5528" w:rsidRPr="000A32B6" w:rsidRDefault="00AC5528" w:rsidP="00AC5528">
      <w:pPr>
        <w:spacing w:after="0" w:line="240" w:lineRule="auto"/>
        <w:rPr>
          <w:rFonts w:ascii="Times New Roman" w:eastAsia="Times New Roman" w:hAnsi="Times New Roman" w:cs="Times New Roman"/>
          <w:sz w:val="24"/>
          <w:szCs w:val="24"/>
        </w:rPr>
      </w:pPr>
    </w:p>
    <w:p w14:paraId="3F241D0E" w14:textId="77777777" w:rsidR="00AC5528" w:rsidRPr="000A32B6" w:rsidRDefault="00AC5528" w:rsidP="00AC5528">
      <w:pPr>
        <w:spacing w:after="0" w:line="240" w:lineRule="auto"/>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ab/>
      </w:r>
      <w:r w:rsidR="000301F7" w:rsidRPr="000A32B6">
        <w:rPr>
          <w:rFonts w:ascii="Times New Roman" w:eastAsia="Times New Roman" w:hAnsi="Times New Roman" w:cs="Times New Roman"/>
          <w:sz w:val="24"/>
          <w:szCs w:val="24"/>
        </w:rPr>
        <w:t>9.3.3</w:t>
      </w:r>
      <w:r w:rsidRPr="000A32B6">
        <w:rPr>
          <w:rFonts w:ascii="Times New Roman" w:eastAsia="Times New Roman" w:hAnsi="Times New Roman" w:cs="Times New Roman"/>
          <w:sz w:val="24"/>
          <w:szCs w:val="24"/>
        </w:rPr>
        <w:t>.</w:t>
      </w:r>
      <w:r w:rsidRPr="000A32B6">
        <w:rPr>
          <w:rFonts w:ascii="Times New Roman" w:eastAsia="Times New Roman" w:hAnsi="Times New Roman" w:cs="Times New Roman"/>
          <w:sz w:val="24"/>
          <w:szCs w:val="24"/>
        </w:rPr>
        <w:tab/>
      </w:r>
      <w:r w:rsidRPr="000A32B6">
        <w:rPr>
          <w:rFonts w:ascii="Times New Roman" w:eastAsia="Times New Roman" w:hAnsi="Times New Roman" w:cs="Times New Roman"/>
          <w:sz w:val="24"/>
          <w:szCs w:val="24"/>
          <w:u w:val="single"/>
        </w:rPr>
        <w:t>Past Performance</w:t>
      </w:r>
      <w:r w:rsidRPr="000A32B6">
        <w:rPr>
          <w:rFonts w:ascii="Times New Roman" w:eastAsia="Times New Roman" w:hAnsi="Times New Roman" w:cs="Times New Roman"/>
          <w:sz w:val="24"/>
          <w:szCs w:val="24"/>
        </w:rPr>
        <w:t xml:space="preserve"> - In addition to any schedule, deliverables, and cost aspects of performance discussed above, pursuant to FAR 42.15, the Government will assess the contractor’s record of conforming to contract requirements and to standards of good workmanship</w:t>
      </w:r>
      <w:r w:rsidRPr="000A32B6">
        <w:rPr>
          <w:rFonts w:ascii="Times New Roman" w:eastAsia="Times New Roman" w:hAnsi="Times New Roman" w:cs="Times New Roman"/>
          <w:color w:val="0000FF"/>
          <w:sz w:val="24"/>
          <w:szCs w:val="24"/>
        </w:rPr>
        <w:t xml:space="preserve">, </w:t>
      </w:r>
      <w:r w:rsidRPr="000A32B6">
        <w:rPr>
          <w:rFonts w:ascii="Times New Roman" w:eastAsia="Times New Roman" w:hAnsi="Times New Roman" w:cs="Times New Roman"/>
          <w:sz w:val="24"/>
          <w:szCs w:val="24"/>
        </w:rPr>
        <w:t>the contractor’s adherence to contract schedules including the administrative aspects of performance, the contractor’s history of reasonable and cooperative behavior and commitment to customer satisfaction, and the contractor’s business-like concern for the interest of the customer.</w:t>
      </w:r>
    </w:p>
    <w:p w14:paraId="3F241D0F" w14:textId="77777777" w:rsidR="00AC5528" w:rsidRPr="000A32B6" w:rsidRDefault="00AC5528" w:rsidP="00AC5528">
      <w:pPr>
        <w:spacing w:after="0" w:line="240" w:lineRule="auto"/>
        <w:ind w:left="1440"/>
        <w:rPr>
          <w:rFonts w:ascii="Times New Roman" w:eastAsia="Times New Roman" w:hAnsi="Times New Roman" w:cs="Times New Roman"/>
          <w:sz w:val="24"/>
          <w:szCs w:val="24"/>
        </w:rPr>
      </w:pPr>
    </w:p>
    <w:p w14:paraId="3F241D10" w14:textId="77777777" w:rsidR="00AC5528" w:rsidRPr="000A32B6" w:rsidRDefault="000301F7" w:rsidP="000301F7">
      <w:pPr>
        <w:spacing w:after="0" w:line="240" w:lineRule="auto"/>
        <w:ind w:firstLine="180"/>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9.4</w:t>
      </w:r>
      <w:r w:rsidR="00AC5528" w:rsidRPr="000A32B6">
        <w:rPr>
          <w:rFonts w:ascii="Times New Roman" w:eastAsia="Times New Roman" w:hAnsi="Times New Roman" w:cs="Times New Roman"/>
          <w:sz w:val="24"/>
          <w:szCs w:val="24"/>
        </w:rPr>
        <w:t>.</w:t>
      </w:r>
      <w:r w:rsidR="00AC5528" w:rsidRPr="000A32B6">
        <w:rPr>
          <w:rFonts w:ascii="Times New Roman" w:eastAsia="Times New Roman" w:hAnsi="Times New Roman" w:cs="Times New Roman"/>
          <w:sz w:val="24"/>
          <w:szCs w:val="24"/>
        </w:rPr>
        <w:tab/>
      </w:r>
      <w:r w:rsidR="00AC5528" w:rsidRPr="000A32B6">
        <w:rPr>
          <w:rFonts w:ascii="Times New Roman" w:eastAsia="Times New Roman" w:hAnsi="Times New Roman" w:cs="Times New Roman"/>
          <w:sz w:val="24"/>
          <w:szCs w:val="24"/>
          <w:u w:val="single"/>
        </w:rPr>
        <w:t>Surveillance methods</w:t>
      </w:r>
      <w:r w:rsidR="00AC5528" w:rsidRPr="000A32B6">
        <w:rPr>
          <w:rFonts w:ascii="Times New Roman" w:eastAsia="Times New Roman" w:hAnsi="Times New Roman" w:cs="Times New Roman"/>
          <w:sz w:val="24"/>
          <w:szCs w:val="24"/>
        </w:rPr>
        <w:t xml:space="preserve">:  The primary methods of surveillance used to monitor performance of this purchase will include, but not be limited to, random or planned sampling, periodic or inspection, and validated customer complaints.  </w:t>
      </w:r>
    </w:p>
    <w:p w14:paraId="3F241D11" w14:textId="77777777" w:rsidR="00AC5528" w:rsidRPr="000A32B6" w:rsidRDefault="00AC5528" w:rsidP="00AC5528">
      <w:pPr>
        <w:spacing w:after="0" w:line="240" w:lineRule="auto"/>
        <w:rPr>
          <w:rFonts w:ascii="Times New Roman" w:eastAsia="Times New Roman" w:hAnsi="Times New Roman" w:cs="Times New Roman"/>
          <w:sz w:val="24"/>
          <w:szCs w:val="24"/>
        </w:rPr>
      </w:pPr>
    </w:p>
    <w:p w14:paraId="3F241D12" w14:textId="77777777" w:rsidR="00AC5528" w:rsidRPr="000A32B6" w:rsidRDefault="000301F7" w:rsidP="000301F7">
      <w:pPr>
        <w:spacing w:after="0" w:line="240" w:lineRule="auto"/>
        <w:ind w:firstLine="180"/>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9.5</w:t>
      </w:r>
      <w:r w:rsidR="00AC5528" w:rsidRPr="000A32B6">
        <w:rPr>
          <w:rFonts w:ascii="Times New Roman" w:eastAsia="Times New Roman" w:hAnsi="Times New Roman" w:cs="Times New Roman"/>
          <w:sz w:val="24"/>
          <w:szCs w:val="24"/>
        </w:rPr>
        <w:t>.</w:t>
      </w:r>
      <w:r w:rsidR="00AC5528" w:rsidRPr="000A32B6">
        <w:rPr>
          <w:rFonts w:ascii="Times New Roman" w:eastAsia="Times New Roman" w:hAnsi="Times New Roman" w:cs="Times New Roman"/>
          <w:sz w:val="24"/>
          <w:szCs w:val="24"/>
        </w:rPr>
        <w:tab/>
      </w:r>
      <w:r w:rsidR="00AC5528" w:rsidRPr="000A32B6">
        <w:rPr>
          <w:rFonts w:ascii="Times New Roman" w:eastAsia="Times New Roman" w:hAnsi="Times New Roman" w:cs="Times New Roman"/>
          <w:sz w:val="24"/>
          <w:szCs w:val="24"/>
          <w:u w:val="single"/>
        </w:rPr>
        <w:t>Performance Measurement</w:t>
      </w:r>
      <w:r w:rsidR="00AC5528" w:rsidRPr="000A32B6">
        <w:rPr>
          <w:rFonts w:ascii="Times New Roman" w:eastAsia="Times New Roman" w:hAnsi="Times New Roman" w:cs="Times New Roman"/>
          <w:sz w:val="24"/>
          <w:szCs w:val="24"/>
        </w:rPr>
        <w:t>:  Performance will be measured in accordance with the following table:</w:t>
      </w:r>
    </w:p>
    <w:p w14:paraId="3F241D13" w14:textId="77777777" w:rsidR="00AC5528" w:rsidRPr="000A32B6" w:rsidRDefault="00AC5528" w:rsidP="00AC5528">
      <w:pPr>
        <w:spacing w:after="0" w:line="240" w:lineRule="auto"/>
        <w:rPr>
          <w:rFonts w:ascii="Times New Roman" w:eastAsia="Times New Roman" w:hAnsi="Times New Roman" w:cs="Times New Roman"/>
          <w:sz w:val="24"/>
          <w:szCs w:val="24"/>
        </w:rPr>
      </w:pPr>
    </w:p>
    <w:tbl>
      <w:tblPr>
        <w:tblW w:w="8863" w:type="dxa"/>
        <w:tblInd w:w="-370" w:type="dxa"/>
        <w:tblLook w:val="0000" w:firstRow="0" w:lastRow="0" w:firstColumn="0" w:lastColumn="0" w:noHBand="0" w:noVBand="0"/>
      </w:tblPr>
      <w:tblGrid>
        <w:gridCol w:w="2012"/>
        <w:gridCol w:w="1918"/>
        <w:gridCol w:w="1785"/>
        <w:gridCol w:w="1673"/>
        <w:gridCol w:w="1475"/>
      </w:tblGrid>
      <w:tr w:rsidR="00AC5528" w:rsidRPr="004971B4" w14:paraId="3F241D1A" w14:textId="77777777" w:rsidTr="00490F74">
        <w:trPr>
          <w:trHeight w:val="255"/>
        </w:trPr>
        <w:tc>
          <w:tcPr>
            <w:tcW w:w="2012" w:type="dxa"/>
            <w:tcBorders>
              <w:top w:val="outset" w:sz="6" w:space="0" w:color="auto"/>
              <w:left w:val="single" w:sz="8" w:space="0" w:color="auto"/>
              <w:bottom w:val="nil"/>
              <w:right w:val="single" w:sz="8" w:space="0" w:color="auto"/>
            </w:tcBorders>
          </w:tcPr>
          <w:p w14:paraId="3F241D15" w14:textId="01A15BD1" w:rsidR="00AC5528" w:rsidRPr="000A32B6" w:rsidRDefault="00AC5528" w:rsidP="00226BBE">
            <w:pPr>
              <w:spacing w:after="0" w:line="240" w:lineRule="auto"/>
              <w:rPr>
                <w:rFonts w:ascii="Times New Roman" w:eastAsia="Times New Roman" w:hAnsi="Times New Roman" w:cs="Times New Roman"/>
                <w:b/>
                <w:bCs/>
                <w:sz w:val="24"/>
                <w:szCs w:val="24"/>
              </w:rPr>
            </w:pPr>
            <w:r w:rsidRPr="000A32B6">
              <w:rPr>
                <w:rFonts w:ascii="Times New Roman" w:eastAsia="Times New Roman" w:hAnsi="Times New Roman" w:cs="Times New Roman"/>
                <w:b/>
                <w:bCs/>
                <w:sz w:val="24"/>
                <w:szCs w:val="24"/>
              </w:rPr>
              <w:t> </w:t>
            </w:r>
            <w:r w:rsidR="0028642A">
              <w:rPr>
                <w:rFonts w:ascii="Times New Roman" w:eastAsia="Times New Roman" w:hAnsi="Times New Roman" w:cs="Times New Roman"/>
                <w:b/>
                <w:bCs/>
                <w:sz w:val="24"/>
                <w:szCs w:val="24"/>
              </w:rPr>
              <w:t>Performance Elem</w:t>
            </w:r>
            <w:r w:rsidR="00526083">
              <w:rPr>
                <w:rFonts w:ascii="Times New Roman" w:eastAsia="Times New Roman" w:hAnsi="Times New Roman" w:cs="Times New Roman"/>
                <w:b/>
                <w:bCs/>
                <w:sz w:val="24"/>
                <w:szCs w:val="24"/>
              </w:rPr>
              <w:t>e</w:t>
            </w:r>
            <w:r w:rsidR="0028642A">
              <w:rPr>
                <w:rFonts w:ascii="Times New Roman" w:eastAsia="Times New Roman" w:hAnsi="Times New Roman" w:cs="Times New Roman"/>
                <w:b/>
                <w:bCs/>
                <w:sz w:val="24"/>
                <w:szCs w:val="24"/>
              </w:rPr>
              <w:t>n</w:t>
            </w:r>
            <w:r w:rsidR="00126246">
              <w:rPr>
                <w:rFonts w:ascii="Times New Roman" w:eastAsia="Times New Roman" w:hAnsi="Times New Roman" w:cs="Times New Roman"/>
                <w:b/>
                <w:bCs/>
                <w:sz w:val="24"/>
                <w:szCs w:val="24"/>
              </w:rPr>
              <w:t>t</w:t>
            </w:r>
          </w:p>
        </w:tc>
        <w:tc>
          <w:tcPr>
            <w:tcW w:w="1918" w:type="dxa"/>
            <w:tcBorders>
              <w:top w:val="outset" w:sz="6" w:space="0" w:color="auto"/>
              <w:left w:val="nil"/>
              <w:bottom w:val="nil"/>
              <w:right w:val="single" w:sz="8" w:space="0" w:color="auto"/>
            </w:tcBorders>
          </w:tcPr>
          <w:p w14:paraId="3F241D16" w14:textId="59415953" w:rsidR="00AC5528" w:rsidRPr="000A32B6" w:rsidRDefault="00AC5528" w:rsidP="00226BBE">
            <w:pPr>
              <w:spacing w:after="0" w:line="240" w:lineRule="auto"/>
              <w:rPr>
                <w:rFonts w:ascii="Times New Roman" w:eastAsia="Times New Roman" w:hAnsi="Times New Roman" w:cs="Times New Roman"/>
                <w:b/>
                <w:bCs/>
                <w:sz w:val="24"/>
                <w:szCs w:val="24"/>
              </w:rPr>
            </w:pPr>
            <w:r w:rsidRPr="000A32B6">
              <w:rPr>
                <w:rFonts w:ascii="Times New Roman" w:eastAsia="Times New Roman" w:hAnsi="Times New Roman" w:cs="Times New Roman"/>
                <w:b/>
                <w:bCs/>
                <w:sz w:val="24"/>
                <w:szCs w:val="24"/>
              </w:rPr>
              <w:t> </w:t>
            </w:r>
            <w:r w:rsidR="00B30BB7" w:rsidRPr="000A32B6">
              <w:rPr>
                <w:rFonts w:ascii="Times New Roman" w:eastAsia="Times New Roman" w:hAnsi="Times New Roman" w:cs="Times New Roman"/>
                <w:b/>
                <w:bCs/>
                <w:sz w:val="24"/>
                <w:szCs w:val="24"/>
              </w:rPr>
              <w:t>Performance Requirement</w:t>
            </w:r>
          </w:p>
        </w:tc>
        <w:tc>
          <w:tcPr>
            <w:tcW w:w="1785" w:type="dxa"/>
            <w:tcBorders>
              <w:top w:val="outset" w:sz="6" w:space="0" w:color="auto"/>
              <w:left w:val="nil"/>
              <w:bottom w:val="nil"/>
              <w:right w:val="single" w:sz="8" w:space="0" w:color="auto"/>
            </w:tcBorders>
          </w:tcPr>
          <w:p w14:paraId="3F241D17" w14:textId="60A601E0" w:rsidR="00AC5528" w:rsidRPr="000A32B6" w:rsidRDefault="00AC5528" w:rsidP="00226BBE">
            <w:pPr>
              <w:spacing w:after="0" w:line="240" w:lineRule="auto"/>
              <w:rPr>
                <w:rFonts w:ascii="Times New Roman" w:eastAsia="Times New Roman" w:hAnsi="Times New Roman" w:cs="Times New Roman"/>
                <w:b/>
                <w:bCs/>
                <w:sz w:val="24"/>
                <w:szCs w:val="24"/>
              </w:rPr>
            </w:pPr>
            <w:r w:rsidRPr="000A32B6">
              <w:rPr>
                <w:rFonts w:ascii="Times New Roman" w:eastAsia="Times New Roman" w:hAnsi="Times New Roman" w:cs="Times New Roman"/>
                <w:b/>
                <w:bCs/>
                <w:sz w:val="24"/>
                <w:szCs w:val="24"/>
              </w:rPr>
              <w:t> </w:t>
            </w:r>
            <w:r w:rsidR="00B30BB7" w:rsidRPr="000A32B6">
              <w:rPr>
                <w:rFonts w:ascii="Times New Roman" w:eastAsia="Times New Roman" w:hAnsi="Times New Roman" w:cs="Times New Roman"/>
                <w:b/>
                <w:bCs/>
                <w:sz w:val="24"/>
                <w:szCs w:val="24"/>
              </w:rPr>
              <w:t>Surveillance Method</w:t>
            </w:r>
          </w:p>
        </w:tc>
        <w:tc>
          <w:tcPr>
            <w:tcW w:w="1673" w:type="dxa"/>
            <w:tcBorders>
              <w:top w:val="outset" w:sz="6" w:space="0" w:color="auto"/>
              <w:left w:val="nil"/>
              <w:bottom w:val="nil"/>
              <w:right w:val="single" w:sz="8" w:space="0" w:color="auto"/>
            </w:tcBorders>
          </w:tcPr>
          <w:p w14:paraId="3F241D18" w14:textId="256BB4FF" w:rsidR="00AC5528" w:rsidRPr="000A32B6" w:rsidRDefault="00AC5528" w:rsidP="00226BBE">
            <w:pPr>
              <w:spacing w:after="0" w:line="240" w:lineRule="auto"/>
              <w:rPr>
                <w:rFonts w:ascii="Times New Roman" w:eastAsia="Times New Roman" w:hAnsi="Times New Roman" w:cs="Times New Roman"/>
                <w:b/>
                <w:bCs/>
                <w:sz w:val="24"/>
                <w:szCs w:val="24"/>
              </w:rPr>
            </w:pPr>
            <w:r w:rsidRPr="000A32B6">
              <w:rPr>
                <w:rFonts w:ascii="Times New Roman" w:eastAsia="Times New Roman" w:hAnsi="Times New Roman" w:cs="Times New Roman"/>
                <w:b/>
                <w:bCs/>
                <w:sz w:val="24"/>
                <w:szCs w:val="24"/>
              </w:rPr>
              <w:t> </w:t>
            </w:r>
            <w:r w:rsidR="00B30BB7" w:rsidRPr="000A32B6">
              <w:rPr>
                <w:rFonts w:ascii="Times New Roman" w:eastAsia="Times New Roman" w:hAnsi="Times New Roman" w:cs="Times New Roman"/>
                <w:b/>
                <w:bCs/>
                <w:sz w:val="24"/>
                <w:szCs w:val="24"/>
              </w:rPr>
              <w:t>Frequency</w:t>
            </w:r>
          </w:p>
        </w:tc>
        <w:tc>
          <w:tcPr>
            <w:tcW w:w="1475" w:type="dxa"/>
            <w:tcBorders>
              <w:top w:val="outset" w:sz="6" w:space="0" w:color="auto"/>
              <w:left w:val="nil"/>
              <w:bottom w:val="nil"/>
              <w:right w:val="single" w:sz="8" w:space="0" w:color="auto"/>
            </w:tcBorders>
          </w:tcPr>
          <w:p w14:paraId="3F241D19" w14:textId="698F5BF1" w:rsidR="00AC5528" w:rsidRPr="000A32B6" w:rsidRDefault="00AC5528" w:rsidP="00226BBE">
            <w:pPr>
              <w:spacing w:after="0" w:line="240" w:lineRule="auto"/>
              <w:rPr>
                <w:rFonts w:ascii="Times New Roman" w:eastAsia="Times New Roman" w:hAnsi="Times New Roman" w:cs="Times New Roman"/>
                <w:b/>
                <w:bCs/>
                <w:sz w:val="24"/>
                <w:szCs w:val="24"/>
              </w:rPr>
            </w:pPr>
            <w:r w:rsidRPr="000A32B6">
              <w:rPr>
                <w:rFonts w:ascii="Times New Roman" w:eastAsia="Times New Roman" w:hAnsi="Times New Roman" w:cs="Times New Roman"/>
                <w:b/>
                <w:bCs/>
                <w:sz w:val="24"/>
                <w:szCs w:val="24"/>
              </w:rPr>
              <w:t> </w:t>
            </w:r>
            <w:r w:rsidR="00B30BB7" w:rsidRPr="000A32B6">
              <w:rPr>
                <w:rFonts w:ascii="Times New Roman" w:eastAsia="Times New Roman" w:hAnsi="Times New Roman" w:cs="Times New Roman"/>
                <w:b/>
                <w:bCs/>
                <w:sz w:val="24"/>
                <w:szCs w:val="24"/>
              </w:rPr>
              <w:t>Acceptable Quality Level</w:t>
            </w:r>
          </w:p>
        </w:tc>
      </w:tr>
      <w:tr w:rsidR="00AC5528" w:rsidRPr="004971B4" w14:paraId="3F241D20" w14:textId="77777777" w:rsidTr="00A8716C">
        <w:trPr>
          <w:trHeight w:val="435"/>
        </w:trPr>
        <w:tc>
          <w:tcPr>
            <w:tcW w:w="2012" w:type="dxa"/>
            <w:tcBorders>
              <w:top w:val="nil"/>
              <w:left w:val="single" w:sz="8" w:space="0" w:color="auto"/>
              <w:bottom w:val="single" w:sz="4" w:space="0" w:color="auto"/>
              <w:right w:val="single" w:sz="8" w:space="0" w:color="auto"/>
            </w:tcBorders>
          </w:tcPr>
          <w:p w14:paraId="3F241D1B" w14:textId="44FEE1BD" w:rsidR="00AC5528" w:rsidRPr="000A32B6" w:rsidRDefault="00AC5528" w:rsidP="00226BBE">
            <w:pPr>
              <w:spacing w:after="0" w:line="240" w:lineRule="auto"/>
              <w:rPr>
                <w:rFonts w:ascii="Times New Roman" w:eastAsia="Times New Roman" w:hAnsi="Times New Roman" w:cs="Times New Roman"/>
                <w:b/>
                <w:bCs/>
                <w:sz w:val="24"/>
                <w:szCs w:val="24"/>
              </w:rPr>
            </w:pPr>
          </w:p>
        </w:tc>
        <w:tc>
          <w:tcPr>
            <w:tcW w:w="1918" w:type="dxa"/>
            <w:tcBorders>
              <w:top w:val="nil"/>
              <w:left w:val="nil"/>
              <w:bottom w:val="single" w:sz="4" w:space="0" w:color="auto"/>
              <w:right w:val="single" w:sz="8" w:space="0" w:color="auto"/>
            </w:tcBorders>
          </w:tcPr>
          <w:p w14:paraId="3F241D1C" w14:textId="3F08E364" w:rsidR="00AC5528" w:rsidRPr="000A32B6" w:rsidRDefault="00AC5528" w:rsidP="00226BBE">
            <w:pPr>
              <w:spacing w:after="0" w:line="240" w:lineRule="auto"/>
              <w:rPr>
                <w:rFonts w:ascii="Times New Roman" w:eastAsia="Times New Roman" w:hAnsi="Times New Roman" w:cs="Times New Roman"/>
                <w:b/>
                <w:bCs/>
                <w:sz w:val="24"/>
                <w:szCs w:val="24"/>
              </w:rPr>
            </w:pPr>
          </w:p>
        </w:tc>
        <w:tc>
          <w:tcPr>
            <w:tcW w:w="1785" w:type="dxa"/>
            <w:tcBorders>
              <w:top w:val="nil"/>
              <w:left w:val="nil"/>
              <w:bottom w:val="single" w:sz="4" w:space="0" w:color="auto"/>
              <w:right w:val="single" w:sz="8" w:space="0" w:color="auto"/>
            </w:tcBorders>
          </w:tcPr>
          <w:p w14:paraId="3F241D1D" w14:textId="77464293" w:rsidR="00AC5528" w:rsidRPr="000A32B6" w:rsidRDefault="00AC5528" w:rsidP="00226BBE">
            <w:pPr>
              <w:spacing w:after="0" w:line="240" w:lineRule="auto"/>
              <w:rPr>
                <w:rFonts w:ascii="Times New Roman" w:eastAsia="Times New Roman" w:hAnsi="Times New Roman" w:cs="Times New Roman"/>
                <w:b/>
                <w:bCs/>
                <w:sz w:val="24"/>
                <w:szCs w:val="24"/>
              </w:rPr>
            </w:pPr>
          </w:p>
        </w:tc>
        <w:tc>
          <w:tcPr>
            <w:tcW w:w="1673" w:type="dxa"/>
            <w:tcBorders>
              <w:top w:val="nil"/>
              <w:left w:val="nil"/>
              <w:bottom w:val="single" w:sz="4" w:space="0" w:color="auto"/>
              <w:right w:val="single" w:sz="8" w:space="0" w:color="auto"/>
            </w:tcBorders>
          </w:tcPr>
          <w:p w14:paraId="3F241D1E" w14:textId="6C36FFBC" w:rsidR="00AC5528" w:rsidRPr="000A32B6" w:rsidRDefault="00AC5528" w:rsidP="00226BBE">
            <w:pPr>
              <w:spacing w:after="0" w:line="240" w:lineRule="auto"/>
              <w:rPr>
                <w:rFonts w:ascii="Times New Roman" w:eastAsia="Times New Roman" w:hAnsi="Times New Roman" w:cs="Times New Roman"/>
                <w:b/>
                <w:bCs/>
                <w:sz w:val="24"/>
                <w:szCs w:val="24"/>
              </w:rPr>
            </w:pPr>
          </w:p>
        </w:tc>
        <w:tc>
          <w:tcPr>
            <w:tcW w:w="1475" w:type="dxa"/>
            <w:tcBorders>
              <w:top w:val="nil"/>
              <w:left w:val="nil"/>
              <w:bottom w:val="single" w:sz="4" w:space="0" w:color="auto"/>
              <w:right w:val="single" w:sz="8" w:space="0" w:color="auto"/>
            </w:tcBorders>
          </w:tcPr>
          <w:p w14:paraId="3F241D1F" w14:textId="14FDADC9" w:rsidR="00AC5528" w:rsidRPr="000A32B6" w:rsidRDefault="00AC5528" w:rsidP="00226BBE">
            <w:pPr>
              <w:spacing w:after="0" w:line="240" w:lineRule="auto"/>
              <w:rPr>
                <w:rFonts w:ascii="Times New Roman" w:eastAsia="Times New Roman" w:hAnsi="Times New Roman" w:cs="Times New Roman"/>
                <w:b/>
                <w:bCs/>
                <w:sz w:val="24"/>
                <w:szCs w:val="24"/>
              </w:rPr>
            </w:pPr>
          </w:p>
        </w:tc>
      </w:tr>
      <w:tr w:rsidR="00AC5528" w:rsidRPr="004971B4" w14:paraId="3F241D26" w14:textId="77777777" w:rsidTr="00A8716C">
        <w:trPr>
          <w:trHeight w:val="1725"/>
        </w:trPr>
        <w:tc>
          <w:tcPr>
            <w:tcW w:w="2012" w:type="dxa"/>
            <w:vMerge w:val="restart"/>
            <w:tcBorders>
              <w:top w:val="single" w:sz="4" w:space="0" w:color="auto"/>
              <w:left w:val="single" w:sz="8" w:space="0" w:color="auto"/>
              <w:bottom w:val="single" w:sz="8" w:space="0" w:color="000000"/>
              <w:right w:val="single" w:sz="8" w:space="0" w:color="auto"/>
            </w:tcBorders>
          </w:tcPr>
          <w:p w14:paraId="3F241D21" w14:textId="77777777" w:rsidR="00AC5528" w:rsidRPr="000A32B6" w:rsidRDefault="00AC5528" w:rsidP="00226BBE">
            <w:pPr>
              <w:spacing w:after="0" w:line="240" w:lineRule="auto"/>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 xml:space="preserve">Contract Deliverables </w:t>
            </w:r>
          </w:p>
        </w:tc>
        <w:tc>
          <w:tcPr>
            <w:tcW w:w="1918" w:type="dxa"/>
            <w:vMerge w:val="restart"/>
            <w:tcBorders>
              <w:top w:val="single" w:sz="4" w:space="0" w:color="auto"/>
              <w:left w:val="single" w:sz="8" w:space="0" w:color="auto"/>
              <w:bottom w:val="single" w:sz="8" w:space="0" w:color="000000"/>
              <w:right w:val="single" w:sz="8" w:space="0" w:color="auto"/>
            </w:tcBorders>
          </w:tcPr>
          <w:p w14:paraId="3F241D22" w14:textId="77777777" w:rsidR="00AC5528" w:rsidRPr="000A32B6" w:rsidRDefault="00AC5528" w:rsidP="00226BBE">
            <w:pPr>
              <w:spacing w:after="0" w:line="240" w:lineRule="auto"/>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Contract deliverables furnished as prescribed in the PWS, attachments, CDRLs, Task Orders, etc., as applicable.</w:t>
            </w:r>
          </w:p>
        </w:tc>
        <w:tc>
          <w:tcPr>
            <w:tcW w:w="1785" w:type="dxa"/>
            <w:vMerge w:val="restart"/>
            <w:tcBorders>
              <w:top w:val="single" w:sz="4" w:space="0" w:color="auto"/>
              <w:left w:val="single" w:sz="8" w:space="0" w:color="auto"/>
              <w:bottom w:val="single" w:sz="8" w:space="0" w:color="000000"/>
              <w:right w:val="single" w:sz="8" w:space="0" w:color="auto"/>
            </w:tcBorders>
          </w:tcPr>
          <w:p w14:paraId="3F241D23" w14:textId="77777777" w:rsidR="00AC5528" w:rsidRPr="000A32B6" w:rsidRDefault="00AC5528" w:rsidP="00226BBE">
            <w:pPr>
              <w:spacing w:after="0" w:line="240" w:lineRule="auto"/>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Inspection by the COR</w:t>
            </w:r>
          </w:p>
        </w:tc>
        <w:tc>
          <w:tcPr>
            <w:tcW w:w="1673" w:type="dxa"/>
            <w:vMerge w:val="restart"/>
            <w:tcBorders>
              <w:top w:val="single" w:sz="4" w:space="0" w:color="auto"/>
              <w:left w:val="single" w:sz="8" w:space="0" w:color="auto"/>
              <w:bottom w:val="single" w:sz="8" w:space="0" w:color="000000"/>
              <w:right w:val="single" w:sz="8" w:space="0" w:color="auto"/>
            </w:tcBorders>
          </w:tcPr>
          <w:p w14:paraId="3F241D24" w14:textId="77777777" w:rsidR="00AC5528" w:rsidRPr="000A32B6" w:rsidRDefault="00AC5528" w:rsidP="00226BBE">
            <w:pPr>
              <w:spacing w:after="0" w:line="240" w:lineRule="auto"/>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100% inspection of all contract deliverables.</w:t>
            </w:r>
          </w:p>
        </w:tc>
        <w:tc>
          <w:tcPr>
            <w:tcW w:w="1475" w:type="dxa"/>
            <w:vMerge w:val="restart"/>
            <w:tcBorders>
              <w:top w:val="single" w:sz="4" w:space="0" w:color="auto"/>
              <w:left w:val="single" w:sz="8" w:space="0" w:color="auto"/>
              <w:bottom w:val="single" w:sz="8" w:space="0" w:color="000000"/>
              <w:right w:val="single" w:sz="8" w:space="0" w:color="auto"/>
            </w:tcBorders>
          </w:tcPr>
          <w:p w14:paraId="3F241D25" w14:textId="77777777" w:rsidR="00AC5528" w:rsidRPr="000A32B6" w:rsidRDefault="00AC5528" w:rsidP="00226BBE">
            <w:pPr>
              <w:spacing w:after="0" w:line="240" w:lineRule="auto"/>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&gt;95% of deliverables submitted timely and without rework required.</w:t>
            </w:r>
          </w:p>
        </w:tc>
      </w:tr>
      <w:tr w:rsidR="00AC5528" w:rsidRPr="004971B4" w14:paraId="3F241D2C" w14:textId="77777777" w:rsidTr="00A8716C">
        <w:trPr>
          <w:trHeight w:val="464"/>
        </w:trPr>
        <w:tc>
          <w:tcPr>
            <w:tcW w:w="2012" w:type="dxa"/>
            <w:vMerge/>
            <w:tcBorders>
              <w:top w:val="single" w:sz="8" w:space="0" w:color="000000"/>
              <w:left w:val="single" w:sz="8" w:space="0" w:color="auto"/>
              <w:bottom w:val="single" w:sz="8" w:space="0" w:color="000000"/>
              <w:right w:val="single" w:sz="8" w:space="0" w:color="auto"/>
            </w:tcBorders>
            <w:vAlign w:val="center"/>
          </w:tcPr>
          <w:p w14:paraId="3F241D27" w14:textId="77777777" w:rsidR="00AC5528" w:rsidRPr="00526083" w:rsidRDefault="00AC5528" w:rsidP="00226BBE">
            <w:pPr>
              <w:spacing w:after="0" w:line="240" w:lineRule="auto"/>
              <w:rPr>
                <w:rFonts w:ascii="Times New Roman" w:eastAsia="Times New Roman" w:hAnsi="Times New Roman" w:cs="Times New Roman"/>
                <w:sz w:val="24"/>
                <w:szCs w:val="24"/>
              </w:rPr>
            </w:pPr>
          </w:p>
        </w:tc>
        <w:tc>
          <w:tcPr>
            <w:tcW w:w="1918" w:type="dxa"/>
            <w:vMerge/>
            <w:tcBorders>
              <w:top w:val="single" w:sz="8" w:space="0" w:color="auto"/>
              <w:left w:val="single" w:sz="8" w:space="0" w:color="auto"/>
              <w:bottom w:val="single" w:sz="8" w:space="0" w:color="000000"/>
              <w:right w:val="single" w:sz="8" w:space="0" w:color="auto"/>
            </w:tcBorders>
            <w:vAlign w:val="center"/>
          </w:tcPr>
          <w:p w14:paraId="3F241D28" w14:textId="77777777" w:rsidR="00AC5528" w:rsidRPr="00526083" w:rsidRDefault="00AC5528" w:rsidP="00226BBE">
            <w:pPr>
              <w:spacing w:after="0" w:line="240" w:lineRule="auto"/>
              <w:rPr>
                <w:rFonts w:ascii="Times New Roman" w:eastAsia="Times New Roman" w:hAnsi="Times New Roman" w:cs="Times New Roman"/>
                <w:sz w:val="24"/>
                <w:szCs w:val="24"/>
              </w:rPr>
            </w:pPr>
          </w:p>
        </w:tc>
        <w:tc>
          <w:tcPr>
            <w:tcW w:w="1785" w:type="dxa"/>
            <w:vMerge/>
            <w:tcBorders>
              <w:top w:val="single" w:sz="8" w:space="0" w:color="auto"/>
              <w:left w:val="single" w:sz="8" w:space="0" w:color="auto"/>
              <w:bottom w:val="single" w:sz="8" w:space="0" w:color="000000"/>
              <w:right w:val="single" w:sz="8" w:space="0" w:color="auto"/>
            </w:tcBorders>
            <w:vAlign w:val="center"/>
          </w:tcPr>
          <w:p w14:paraId="3F241D29" w14:textId="77777777" w:rsidR="00AC5528" w:rsidRPr="00526083" w:rsidRDefault="00AC5528" w:rsidP="00226BBE">
            <w:pPr>
              <w:spacing w:after="0" w:line="240" w:lineRule="auto"/>
              <w:rPr>
                <w:rFonts w:ascii="Times New Roman" w:eastAsia="Times New Roman" w:hAnsi="Times New Roman" w:cs="Times New Roman"/>
                <w:sz w:val="24"/>
                <w:szCs w:val="24"/>
              </w:rPr>
            </w:pPr>
          </w:p>
        </w:tc>
        <w:tc>
          <w:tcPr>
            <w:tcW w:w="1673" w:type="dxa"/>
            <w:vMerge/>
            <w:tcBorders>
              <w:top w:val="single" w:sz="8" w:space="0" w:color="auto"/>
              <w:left w:val="single" w:sz="8" w:space="0" w:color="auto"/>
              <w:bottom w:val="single" w:sz="8" w:space="0" w:color="000000"/>
              <w:right w:val="single" w:sz="8" w:space="0" w:color="auto"/>
            </w:tcBorders>
            <w:vAlign w:val="center"/>
          </w:tcPr>
          <w:p w14:paraId="3F241D2A" w14:textId="77777777" w:rsidR="00AC5528" w:rsidRPr="00526083" w:rsidRDefault="00AC5528" w:rsidP="00226BBE">
            <w:pPr>
              <w:spacing w:after="0" w:line="240" w:lineRule="auto"/>
              <w:rPr>
                <w:rFonts w:ascii="Times New Roman" w:eastAsia="Times New Roman" w:hAnsi="Times New Roman" w:cs="Times New Roman"/>
                <w:sz w:val="24"/>
                <w:szCs w:val="24"/>
              </w:rPr>
            </w:pPr>
          </w:p>
        </w:tc>
        <w:tc>
          <w:tcPr>
            <w:tcW w:w="1475" w:type="dxa"/>
            <w:vMerge/>
            <w:tcBorders>
              <w:top w:val="single" w:sz="8" w:space="0" w:color="auto"/>
              <w:left w:val="single" w:sz="8" w:space="0" w:color="auto"/>
              <w:bottom w:val="single" w:sz="8" w:space="0" w:color="000000"/>
              <w:right w:val="single" w:sz="8" w:space="0" w:color="auto"/>
            </w:tcBorders>
            <w:vAlign w:val="center"/>
          </w:tcPr>
          <w:p w14:paraId="3F241D2B" w14:textId="77777777" w:rsidR="00AC5528" w:rsidRPr="00526083" w:rsidRDefault="00AC5528" w:rsidP="00226BBE">
            <w:pPr>
              <w:spacing w:after="0" w:line="240" w:lineRule="auto"/>
              <w:rPr>
                <w:rFonts w:ascii="Times New Roman" w:eastAsia="Times New Roman" w:hAnsi="Times New Roman" w:cs="Times New Roman"/>
                <w:sz w:val="24"/>
                <w:szCs w:val="24"/>
              </w:rPr>
            </w:pPr>
          </w:p>
        </w:tc>
      </w:tr>
      <w:tr w:rsidR="00AC5528" w:rsidRPr="004971B4" w14:paraId="3F241D32" w14:textId="77777777" w:rsidTr="00A8716C">
        <w:trPr>
          <w:trHeight w:val="464"/>
        </w:trPr>
        <w:tc>
          <w:tcPr>
            <w:tcW w:w="2012" w:type="dxa"/>
            <w:vMerge/>
            <w:tcBorders>
              <w:top w:val="single" w:sz="8" w:space="0" w:color="000000"/>
              <w:left w:val="single" w:sz="8" w:space="0" w:color="auto"/>
              <w:bottom w:val="single" w:sz="8" w:space="0" w:color="000000"/>
              <w:right w:val="single" w:sz="8" w:space="0" w:color="auto"/>
            </w:tcBorders>
            <w:vAlign w:val="center"/>
          </w:tcPr>
          <w:p w14:paraId="3F241D2D" w14:textId="77777777" w:rsidR="00AC5528" w:rsidRPr="002B4303" w:rsidRDefault="00AC5528" w:rsidP="00226BBE">
            <w:pPr>
              <w:spacing w:after="0" w:line="240" w:lineRule="auto"/>
              <w:rPr>
                <w:rFonts w:ascii="Times New Roman" w:eastAsia="Times New Roman" w:hAnsi="Times New Roman" w:cs="Times New Roman"/>
                <w:sz w:val="24"/>
                <w:szCs w:val="24"/>
              </w:rPr>
            </w:pPr>
          </w:p>
        </w:tc>
        <w:tc>
          <w:tcPr>
            <w:tcW w:w="1918" w:type="dxa"/>
            <w:vMerge/>
            <w:tcBorders>
              <w:top w:val="single" w:sz="8" w:space="0" w:color="auto"/>
              <w:left w:val="single" w:sz="8" w:space="0" w:color="auto"/>
              <w:bottom w:val="single" w:sz="8" w:space="0" w:color="000000"/>
              <w:right w:val="single" w:sz="8" w:space="0" w:color="auto"/>
            </w:tcBorders>
            <w:vAlign w:val="center"/>
          </w:tcPr>
          <w:p w14:paraId="3F241D2E" w14:textId="77777777" w:rsidR="00AC5528" w:rsidRPr="002B4303" w:rsidRDefault="00AC5528" w:rsidP="00226BBE">
            <w:pPr>
              <w:spacing w:after="0" w:line="240" w:lineRule="auto"/>
              <w:rPr>
                <w:rFonts w:ascii="Times New Roman" w:eastAsia="Times New Roman" w:hAnsi="Times New Roman" w:cs="Times New Roman"/>
                <w:sz w:val="24"/>
                <w:szCs w:val="24"/>
              </w:rPr>
            </w:pPr>
          </w:p>
        </w:tc>
        <w:tc>
          <w:tcPr>
            <w:tcW w:w="1785" w:type="dxa"/>
            <w:vMerge/>
            <w:tcBorders>
              <w:top w:val="single" w:sz="8" w:space="0" w:color="auto"/>
              <w:left w:val="single" w:sz="8" w:space="0" w:color="auto"/>
              <w:bottom w:val="single" w:sz="8" w:space="0" w:color="000000"/>
              <w:right w:val="single" w:sz="8" w:space="0" w:color="auto"/>
            </w:tcBorders>
            <w:vAlign w:val="center"/>
          </w:tcPr>
          <w:p w14:paraId="3F241D2F" w14:textId="77777777" w:rsidR="00AC5528" w:rsidRPr="002B4303" w:rsidRDefault="00AC5528" w:rsidP="00226BBE">
            <w:pPr>
              <w:spacing w:after="0" w:line="240" w:lineRule="auto"/>
              <w:rPr>
                <w:rFonts w:ascii="Times New Roman" w:eastAsia="Times New Roman" w:hAnsi="Times New Roman" w:cs="Times New Roman"/>
                <w:sz w:val="24"/>
                <w:szCs w:val="24"/>
              </w:rPr>
            </w:pPr>
          </w:p>
        </w:tc>
        <w:tc>
          <w:tcPr>
            <w:tcW w:w="1673" w:type="dxa"/>
            <w:vMerge/>
            <w:tcBorders>
              <w:top w:val="single" w:sz="8" w:space="0" w:color="auto"/>
              <w:left w:val="single" w:sz="8" w:space="0" w:color="auto"/>
              <w:bottom w:val="single" w:sz="8" w:space="0" w:color="000000"/>
              <w:right w:val="single" w:sz="8" w:space="0" w:color="auto"/>
            </w:tcBorders>
            <w:vAlign w:val="center"/>
          </w:tcPr>
          <w:p w14:paraId="3F241D30" w14:textId="77777777" w:rsidR="00AC5528" w:rsidRPr="002B4303" w:rsidRDefault="00AC5528" w:rsidP="00226BBE">
            <w:pPr>
              <w:spacing w:after="0" w:line="240" w:lineRule="auto"/>
              <w:rPr>
                <w:rFonts w:ascii="Times New Roman" w:eastAsia="Times New Roman" w:hAnsi="Times New Roman" w:cs="Times New Roman"/>
                <w:sz w:val="24"/>
                <w:szCs w:val="24"/>
              </w:rPr>
            </w:pPr>
          </w:p>
        </w:tc>
        <w:tc>
          <w:tcPr>
            <w:tcW w:w="1475" w:type="dxa"/>
            <w:vMerge/>
            <w:tcBorders>
              <w:top w:val="single" w:sz="8" w:space="0" w:color="auto"/>
              <w:left w:val="single" w:sz="8" w:space="0" w:color="auto"/>
              <w:bottom w:val="single" w:sz="8" w:space="0" w:color="000000"/>
              <w:right w:val="single" w:sz="8" w:space="0" w:color="auto"/>
            </w:tcBorders>
            <w:vAlign w:val="center"/>
          </w:tcPr>
          <w:p w14:paraId="3F241D31" w14:textId="77777777" w:rsidR="00AC5528" w:rsidRPr="002B4303" w:rsidRDefault="00AC5528" w:rsidP="00226BBE">
            <w:pPr>
              <w:spacing w:after="0" w:line="240" w:lineRule="auto"/>
              <w:rPr>
                <w:rFonts w:ascii="Times New Roman" w:eastAsia="Times New Roman" w:hAnsi="Times New Roman" w:cs="Times New Roman"/>
                <w:sz w:val="24"/>
                <w:szCs w:val="24"/>
              </w:rPr>
            </w:pPr>
          </w:p>
        </w:tc>
      </w:tr>
      <w:tr w:rsidR="00AC5528" w:rsidRPr="004971B4" w14:paraId="3F241D38" w14:textId="77777777" w:rsidTr="001D6FF0">
        <w:trPr>
          <w:trHeight w:val="1950"/>
        </w:trPr>
        <w:tc>
          <w:tcPr>
            <w:tcW w:w="2012" w:type="dxa"/>
            <w:vMerge w:val="restart"/>
            <w:tcBorders>
              <w:top w:val="nil"/>
              <w:left w:val="single" w:sz="8" w:space="0" w:color="auto"/>
              <w:bottom w:val="single" w:sz="8" w:space="0" w:color="000000"/>
              <w:right w:val="single" w:sz="8" w:space="0" w:color="auto"/>
            </w:tcBorders>
          </w:tcPr>
          <w:p w14:paraId="3F241D33" w14:textId="77777777" w:rsidR="00AC5528" w:rsidRPr="000A32B6" w:rsidRDefault="00AC5528" w:rsidP="00226BBE">
            <w:pPr>
              <w:spacing w:after="0" w:line="240" w:lineRule="auto"/>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lastRenderedPageBreak/>
              <w:t>Overall Contract Performance</w:t>
            </w:r>
          </w:p>
        </w:tc>
        <w:tc>
          <w:tcPr>
            <w:tcW w:w="1918" w:type="dxa"/>
            <w:vMerge w:val="restart"/>
            <w:tcBorders>
              <w:top w:val="nil"/>
              <w:left w:val="single" w:sz="8" w:space="0" w:color="auto"/>
              <w:bottom w:val="single" w:sz="8" w:space="0" w:color="000000"/>
              <w:right w:val="single" w:sz="8" w:space="0" w:color="auto"/>
            </w:tcBorders>
          </w:tcPr>
          <w:p w14:paraId="3F241D34" w14:textId="77777777" w:rsidR="00AC5528" w:rsidRPr="000A32B6" w:rsidRDefault="00AC5528" w:rsidP="00226BBE">
            <w:pPr>
              <w:spacing w:after="0" w:line="240" w:lineRule="auto"/>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Overall contract performance of sufficient quality to earn a Satisfactory (or higher) rating in the COR’s annual report on Contractor Performance</w:t>
            </w:r>
          </w:p>
        </w:tc>
        <w:tc>
          <w:tcPr>
            <w:tcW w:w="1785" w:type="dxa"/>
            <w:vMerge w:val="restart"/>
            <w:tcBorders>
              <w:top w:val="nil"/>
              <w:left w:val="single" w:sz="8" w:space="0" w:color="auto"/>
              <w:bottom w:val="single" w:sz="8" w:space="0" w:color="000000"/>
              <w:right w:val="single" w:sz="8" w:space="0" w:color="auto"/>
            </w:tcBorders>
          </w:tcPr>
          <w:p w14:paraId="3F241D35" w14:textId="77777777" w:rsidR="00AC5528" w:rsidRPr="000A32B6" w:rsidRDefault="00AC5528" w:rsidP="00226BBE">
            <w:pPr>
              <w:spacing w:after="0" w:line="240" w:lineRule="auto"/>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Assessment by the COR</w:t>
            </w:r>
          </w:p>
        </w:tc>
        <w:tc>
          <w:tcPr>
            <w:tcW w:w="1673" w:type="dxa"/>
            <w:vMerge w:val="restart"/>
            <w:tcBorders>
              <w:top w:val="nil"/>
              <w:left w:val="single" w:sz="8" w:space="0" w:color="auto"/>
              <w:bottom w:val="single" w:sz="8" w:space="0" w:color="000000"/>
              <w:right w:val="single" w:sz="8" w:space="0" w:color="auto"/>
            </w:tcBorders>
          </w:tcPr>
          <w:p w14:paraId="3F241D36" w14:textId="77777777" w:rsidR="00AC5528" w:rsidRPr="000A32B6" w:rsidRDefault="00AC5528" w:rsidP="00226BBE">
            <w:pPr>
              <w:spacing w:after="0" w:line="240" w:lineRule="auto"/>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Annual</w:t>
            </w:r>
          </w:p>
        </w:tc>
        <w:tc>
          <w:tcPr>
            <w:tcW w:w="1475" w:type="dxa"/>
            <w:vMerge w:val="restart"/>
            <w:tcBorders>
              <w:top w:val="nil"/>
              <w:left w:val="single" w:sz="8" w:space="0" w:color="auto"/>
              <w:bottom w:val="single" w:sz="8" w:space="0" w:color="000000"/>
              <w:right w:val="single" w:sz="8" w:space="0" w:color="auto"/>
            </w:tcBorders>
          </w:tcPr>
          <w:p w14:paraId="3F241D37" w14:textId="77777777" w:rsidR="00AC5528" w:rsidRPr="000A32B6" w:rsidRDefault="00AC5528" w:rsidP="00226BBE">
            <w:pPr>
              <w:spacing w:after="0" w:line="240" w:lineRule="auto"/>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All performance elements rated Satisfactory (or higher)</w:t>
            </w:r>
          </w:p>
        </w:tc>
      </w:tr>
      <w:tr w:rsidR="00AC5528" w:rsidRPr="004971B4" w14:paraId="3F241D3E" w14:textId="77777777" w:rsidTr="001D6FF0">
        <w:trPr>
          <w:trHeight w:val="464"/>
        </w:trPr>
        <w:tc>
          <w:tcPr>
            <w:tcW w:w="2012" w:type="dxa"/>
            <w:vMerge/>
            <w:tcBorders>
              <w:top w:val="nil"/>
              <w:left w:val="single" w:sz="8" w:space="0" w:color="auto"/>
              <w:bottom w:val="single" w:sz="8" w:space="0" w:color="000000"/>
              <w:right w:val="single" w:sz="8" w:space="0" w:color="auto"/>
            </w:tcBorders>
            <w:vAlign w:val="center"/>
          </w:tcPr>
          <w:p w14:paraId="3F241D39" w14:textId="77777777" w:rsidR="00AC5528" w:rsidRPr="00A8716C" w:rsidRDefault="00AC5528" w:rsidP="00226BBE">
            <w:pPr>
              <w:spacing w:after="0" w:line="240" w:lineRule="auto"/>
              <w:rPr>
                <w:rFonts w:ascii="Times New Roman" w:eastAsia="Times New Roman" w:hAnsi="Times New Roman" w:cs="Times New Roman"/>
                <w:sz w:val="24"/>
                <w:szCs w:val="24"/>
              </w:rPr>
            </w:pPr>
          </w:p>
        </w:tc>
        <w:tc>
          <w:tcPr>
            <w:tcW w:w="1918" w:type="dxa"/>
            <w:vMerge/>
            <w:tcBorders>
              <w:top w:val="nil"/>
              <w:left w:val="single" w:sz="8" w:space="0" w:color="auto"/>
              <w:bottom w:val="single" w:sz="8" w:space="0" w:color="000000"/>
              <w:right w:val="single" w:sz="8" w:space="0" w:color="auto"/>
            </w:tcBorders>
            <w:vAlign w:val="center"/>
          </w:tcPr>
          <w:p w14:paraId="3F241D3A" w14:textId="77777777" w:rsidR="00AC5528" w:rsidRPr="00A8716C" w:rsidRDefault="00AC5528" w:rsidP="00226BBE">
            <w:pPr>
              <w:spacing w:after="0" w:line="240" w:lineRule="auto"/>
              <w:rPr>
                <w:rFonts w:ascii="Times New Roman" w:eastAsia="Times New Roman" w:hAnsi="Times New Roman" w:cs="Times New Roman"/>
                <w:sz w:val="24"/>
                <w:szCs w:val="24"/>
              </w:rPr>
            </w:pPr>
          </w:p>
        </w:tc>
        <w:tc>
          <w:tcPr>
            <w:tcW w:w="1785" w:type="dxa"/>
            <w:vMerge/>
            <w:tcBorders>
              <w:top w:val="nil"/>
              <w:left w:val="single" w:sz="8" w:space="0" w:color="auto"/>
              <w:bottom w:val="single" w:sz="8" w:space="0" w:color="000000"/>
              <w:right w:val="single" w:sz="8" w:space="0" w:color="auto"/>
            </w:tcBorders>
            <w:vAlign w:val="center"/>
          </w:tcPr>
          <w:p w14:paraId="3F241D3B" w14:textId="77777777" w:rsidR="00AC5528" w:rsidRPr="00A8716C" w:rsidRDefault="00AC5528" w:rsidP="00226BBE">
            <w:pPr>
              <w:spacing w:after="0" w:line="240" w:lineRule="auto"/>
              <w:rPr>
                <w:rFonts w:ascii="Times New Roman" w:eastAsia="Times New Roman" w:hAnsi="Times New Roman" w:cs="Times New Roman"/>
                <w:sz w:val="24"/>
                <w:szCs w:val="24"/>
              </w:rPr>
            </w:pPr>
          </w:p>
        </w:tc>
        <w:tc>
          <w:tcPr>
            <w:tcW w:w="1673" w:type="dxa"/>
            <w:vMerge/>
            <w:tcBorders>
              <w:top w:val="nil"/>
              <w:left w:val="single" w:sz="8" w:space="0" w:color="auto"/>
              <w:bottom w:val="single" w:sz="8" w:space="0" w:color="000000"/>
              <w:right w:val="single" w:sz="8" w:space="0" w:color="auto"/>
            </w:tcBorders>
            <w:vAlign w:val="center"/>
          </w:tcPr>
          <w:p w14:paraId="3F241D3C" w14:textId="77777777" w:rsidR="00AC5528" w:rsidRPr="00A8716C" w:rsidRDefault="00AC5528" w:rsidP="00226BBE">
            <w:pPr>
              <w:spacing w:after="0" w:line="240" w:lineRule="auto"/>
              <w:rPr>
                <w:rFonts w:ascii="Times New Roman" w:eastAsia="Times New Roman" w:hAnsi="Times New Roman" w:cs="Times New Roman"/>
                <w:sz w:val="24"/>
                <w:szCs w:val="24"/>
              </w:rPr>
            </w:pPr>
          </w:p>
        </w:tc>
        <w:tc>
          <w:tcPr>
            <w:tcW w:w="1475" w:type="dxa"/>
            <w:vMerge/>
            <w:tcBorders>
              <w:top w:val="nil"/>
              <w:left w:val="single" w:sz="8" w:space="0" w:color="auto"/>
              <w:bottom w:val="single" w:sz="8" w:space="0" w:color="000000"/>
              <w:right w:val="single" w:sz="8" w:space="0" w:color="auto"/>
            </w:tcBorders>
            <w:vAlign w:val="center"/>
          </w:tcPr>
          <w:p w14:paraId="3F241D3D" w14:textId="77777777" w:rsidR="00AC5528" w:rsidRPr="00A8716C" w:rsidRDefault="00AC5528" w:rsidP="00226BBE">
            <w:pPr>
              <w:spacing w:after="0" w:line="240" w:lineRule="auto"/>
              <w:rPr>
                <w:rFonts w:ascii="Times New Roman" w:eastAsia="Times New Roman" w:hAnsi="Times New Roman" w:cs="Times New Roman"/>
                <w:sz w:val="24"/>
                <w:szCs w:val="24"/>
              </w:rPr>
            </w:pPr>
          </w:p>
        </w:tc>
      </w:tr>
      <w:tr w:rsidR="00AC5528" w:rsidRPr="004971B4" w14:paraId="3F241D44" w14:textId="77777777" w:rsidTr="001D6FF0">
        <w:trPr>
          <w:trHeight w:val="464"/>
        </w:trPr>
        <w:tc>
          <w:tcPr>
            <w:tcW w:w="2012" w:type="dxa"/>
            <w:vMerge/>
            <w:tcBorders>
              <w:top w:val="nil"/>
              <w:left w:val="single" w:sz="8" w:space="0" w:color="auto"/>
              <w:bottom w:val="single" w:sz="8" w:space="0" w:color="000000"/>
              <w:right w:val="single" w:sz="8" w:space="0" w:color="auto"/>
            </w:tcBorders>
            <w:vAlign w:val="center"/>
          </w:tcPr>
          <w:p w14:paraId="3F241D3F" w14:textId="77777777" w:rsidR="00AC5528" w:rsidRPr="00A8716C" w:rsidRDefault="00AC5528" w:rsidP="00226BBE">
            <w:pPr>
              <w:spacing w:after="0" w:line="240" w:lineRule="auto"/>
              <w:rPr>
                <w:rFonts w:ascii="Times New Roman" w:eastAsia="Times New Roman" w:hAnsi="Times New Roman" w:cs="Times New Roman"/>
                <w:sz w:val="24"/>
                <w:szCs w:val="24"/>
              </w:rPr>
            </w:pPr>
          </w:p>
        </w:tc>
        <w:tc>
          <w:tcPr>
            <w:tcW w:w="1918" w:type="dxa"/>
            <w:vMerge/>
            <w:tcBorders>
              <w:top w:val="nil"/>
              <w:left w:val="single" w:sz="8" w:space="0" w:color="auto"/>
              <w:bottom w:val="single" w:sz="8" w:space="0" w:color="000000"/>
              <w:right w:val="single" w:sz="8" w:space="0" w:color="auto"/>
            </w:tcBorders>
            <w:vAlign w:val="center"/>
          </w:tcPr>
          <w:p w14:paraId="3F241D40" w14:textId="77777777" w:rsidR="00AC5528" w:rsidRPr="00A8716C" w:rsidRDefault="00AC5528" w:rsidP="00226BBE">
            <w:pPr>
              <w:spacing w:after="0" w:line="240" w:lineRule="auto"/>
              <w:rPr>
                <w:rFonts w:ascii="Times New Roman" w:eastAsia="Times New Roman" w:hAnsi="Times New Roman" w:cs="Times New Roman"/>
                <w:sz w:val="24"/>
                <w:szCs w:val="24"/>
              </w:rPr>
            </w:pPr>
          </w:p>
        </w:tc>
        <w:tc>
          <w:tcPr>
            <w:tcW w:w="1785" w:type="dxa"/>
            <w:vMerge/>
            <w:tcBorders>
              <w:top w:val="nil"/>
              <w:left w:val="single" w:sz="8" w:space="0" w:color="auto"/>
              <w:bottom w:val="single" w:sz="8" w:space="0" w:color="000000"/>
              <w:right w:val="single" w:sz="8" w:space="0" w:color="auto"/>
            </w:tcBorders>
            <w:vAlign w:val="center"/>
          </w:tcPr>
          <w:p w14:paraId="3F241D41" w14:textId="77777777" w:rsidR="00AC5528" w:rsidRPr="00A8716C" w:rsidRDefault="00AC5528" w:rsidP="00226BBE">
            <w:pPr>
              <w:spacing w:after="0" w:line="240" w:lineRule="auto"/>
              <w:rPr>
                <w:rFonts w:ascii="Times New Roman" w:eastAsia="Times New Roman" w:hAnsi="Times New Roman" w:cs="Times New Roman"/>
                <w:sz w:val="24"/>
                <w:szCs w:val="24"/>
              </w:rPr>
            </w:pPr>
          </w:p>
        </w:tc>
        <w:tc>
          <w:tcPr>
            <w:tcW w:w="1673" w:type="dxa"/>
            <w:vMerge/>
            <w:tcBorders>
              <w:top w:val="nil"/>
              <w:left w:val="single" w:sz="8" w:space="0" w:color="auto"/>
              <w:bottom w:val="single" w:sz="8" w:space="0" w:color="000000"/>
              <w:right w:val="single" w:sz="8" w:space="0" w:color="auto"/>
            </w:tcBorders>
            <w:vAlign w:val="center"/>
          </w:tcPr>
          <w:p w14:paraId="3F241D42" w14:textId="77777777" w:rsidR="00AC5528" w:rsidRPr="00A8716C" w:rsidRDefault="00AC5528" w:rsidP="00226BBE">
            <w:pPr>
              <w:spacing w:after="0" w:line="240" w:lineRule="auto"/>
              <w:rPr>
                <w:rFonts w:ascii="Times New Roman" w:eastAsia="Times New Roman" w:hAnsi="Times New Roman" w:cs="Times New Roman"/>
                <w:sz w:val="24"/>
                <w:szCs w:val="24"/>
              </w:rPr>
            </w:pPr>
          </w:p>
        </w:tc>
        <w:tc>
          <w:tcPr>
            <w:tcW w:w="1475" w:type="dxa"/>
            <w:vMerge/>
            <w:tcBorders>
              <w:top w:val="nil"/>
              <w:left w:val="single" w:sz="8" w:space="0" w:color="auto"/>
              <w:bottom w:val="single" w:sz="8" w:space="0" w:color="000000"/>
              <w:right w:val="single" w:sz="8" w:space="0" w:color="auto"/>
            </w:tcBorders>
            <w:vAlign w:val="center"/>
          </w:tcPr>
          <w:p w14:paraId="3F241D43" w14:textId="77777777" w:rsidR="00AC5528" w:rsidRPr="00A8716C" w:rsidRDefault="00AC5528" w:rsidP="00226BBE">
            <w:pPr>
              <w:spacing w:after="0" w:line="240" w:lineRule="auto"/>
              <w:rPr>
                <w:rFonts w:ascii="Times New Roman" w:eastAsia="Times New Roman" w:hAnsi="Times New Roman" w:cs="Times New Roman"/>
                <w:sz w:val="24"/>
                <w:szCs w:val="24"/>
              </w:rPr>
            </w:pPr>
          </w:p>
        </w:tc>
      </w:tr>
      <w:tr w:rsidR="00AC5528" w:rsidRPr="004971B4" w14:paraId="3F241D4A" w14:textId="77777777" w:rsidTr="001D6FF0">
        <w:trPr>
          <w:trHeight w:val="795"/>
        </w:trPr>
        <w:tc>
          <w:tcPr>
            <w:tcW w:w="2012" w:type="dxa"/>
            <w:vMerge w:val="restart"/>
            <w:tcBorders>
              <w:top w:val="nil"/>
              <w:left w:val="single" w:sz="8" w:space="0" w:color="auto"/>
              <w:bottom w:val="single" w:sz="8" w:space="0" w:color="000000"/>
              <w:right w:val="single" w:sz="8" w:space="0" w:color="auto"/>
            </w:tcBorders>
          </w:tcPr>
          <w:p w14:paraId="3F241D45" w14:textId="77777777" w:rsidR="00AC5528" w:rsidRPr="000A32B6" w:rsidRDefault="00AC5528" w:rsidP="00226BBE">
            <w:pPr>
              <w:spacing w:after="0" w:line="240" w:lineRule="auto"/>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Invoicing</w:t>
            </w:r>
          </w:p>
        </w:tc>
        <w:tc>
          <w:tcPr>
            <w:tcW w:w="1918" w:type="dxa"/>
            <w:vMerge w:val="restart"/>
            <w:tcBorders>
              <w:top w:val="nil"/>
              <w:left w:val="single" w:sz="8" w:space="0" w:color="auto"/>
              <w:bottom w:val="single" w:sz="8" w:space="0" w:color="000000"/>
              <w:right w:val="single" w:sz="8" w:space="0" w:color="auto"/>
            </w:tcBorders>
          </w:tcPr>
          <w:p w14:paraId="3F241D46" w14:textId="77777777" w:rsidR="00AC5528" w:rsidRPr="000A32B6" w:rsidRDefault="00AC5528" w:rsidP="00226BBE">
            <w:pPr>
              <w:spacing w:after="0" w:line="240" w:lineRule="auto"/>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Monthly invoices per contract procedures are timely and accurate.</w:t>
            </w:r>
          </w:p>
        </w:tc>
        <w:tc>
          <w:tcPr>
            <w:tcW w:w="1785" w:type="dxa"/>
            <w:vMerge w:val="restart"/>
            <w:tcBorders>
              <w:top w:val="nil"/>
              <w:left w:val="single" w:sz="8" w:space="0" w:color="auto"/>
              <w:bottom w:val="single" w:sz="8" w:space="0" w:color="000000"/>
              <w:right w:val="single" w:sz="8" w:space="0" w:color="auto"/>
            </w:tcBorders>
          </w:tcPr>
          <w:p w14:paraId="3F241D47" w14:textId="77777777" w:rsidR="00AC5528" w:rsidRPr="000A32B6" w:rsidRDefault="00AC5528" w:rsidP="00226BBE">
            <w:pPr>
              <w:spacing w:after="0" w:line="240" w:lineRule="auto"/>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Review &amp; acceptance of the invoice</w:t>
            </w:r>
          </w:p>
        </w:tc>
        <w:tc>
          <w:tcPr>
            <w:tcW w:w="1673" w:type="dxa"/>
            <w:vMerge w:val="restart"/>
            <w:tcBorders>
              <w:top w:val="nil"/>
              <w:left w:val="single" w:sz="8" w:space="0" w:color="auto"/>
              <w:bottom w:val="single" w:sz="8" w:space="0" w:color="000000"/>
              <w:right w:val="single" w:sz="8" w:space="0" w:color="auto"/>
            </w:tcBorders>
          </w:tcPr>
          <w:p w14:paraId="3F241D48" w14:textId="77777777" w:rsidR="00AC5528" w:rsidRPr="000A32B6" w:rsidRDefault="00AC5528" w:rsidP="00226BBE">
            <w:pPr>
              <w:spacing w:after="0" w:line="240" w:lineRule="auto"/>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Monthly</w:t>
            </w:r>
          </w:p>
        </w:tc>
        <w:tc>
          <w:tcPr>
            <w:tcW w:w="1475" w:type="dxa"/>
            <w:vMerge w:val="restart"/>
            <w:tcBorders>
              <w:top w:val="nil"/>
              <w:left w:val="single" w:sz="8" w:space="0" w:color="auto"/>
              <w:bottom w:val="single" w:sz="8" w:space="0" w:color="000000"/>
              <w:right w:val="single" w:sz="8" w:space="0" w:color="auto"/>
            </w:tcBorders>
          </w:tcPr>
          <w:p w14:paraId="3F241D49" w14:textId="77777777" w:rsidR="00AC5528" w:rsidRPr="000A32B6" w:rsidRDefault="00AC5528" w:rsidP="00226BBE">
            <w:pPr>
              <w:spacing w:after="0" w:line="240" w:lineRule="auto"/>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100% accuracy</w:t>
            </w:r>
          </w:p>
        </w:tc>
      </w:tr>
      <w:tr w:rsidR="00AC5528" w:rsidRPr="004971B4" w14:paraId="3F241D50" w14:textId="77777777" w:rsidTr="001D6FF0">
        <w:trPr>
          <w:trHeight w:val="464"/>
        </w:trPr>
        <w:tc>
          <w:tcPr>
            <w:tcW w:w="2012" w:type="dxa"/>
            <w:vMerge/>
            <w:tcBorders>
              <w:top w:val="nil"/>
              <w:left w:val="single" w:sz="8" w:space="0" w:color="auto"/>
              <w:bottom w:val="single" w:sz="8" w:space="0" w:color="000000"/>
              <w:right w:val="single" w:sz="8" w:space="0" w:color="auto"/>
            </w:tcBorders>
            <w:vAlign w:val="center"/>
          </w:tcPr>
          <w:p w14:paraId="3F241D4B" w14:textId="77777777" w:rsidR="00AC5528" w:rsidRPr="00A8716C" w:rsidRDefault="00AC5528" w:rsidP="00226BBE">
            <w:pPr>
              <w:spacing w:after="0" w:line="240" w:lineRule="auto"/>
              <w:rPr>
                <w:rFonts w:ascii="Times New Roman" w:eastAsia="Times New Roman" w:hAnsi="Times New Roman" w:cs="Times New Roman"/>
                <w:sz w:val="24"/>
                <w:szCs w:val="24"/>
              </w:rPr>
            </w:pPr>
          </w:p>
        </w:tc>
        <w:tc>
          <w:tcPr>
            <w:tcW w:w="1918" w:type="dxa"/>
            <w:vMerge/>
            <w:tcBorders>
              <w:top w:val="nil"/>
              <w:left w:val="single" w:sz="8" w:space="0" w:color="auto"/>
              <w:bottom w:val="single" w:sz="8" w:space="0" w:color="000000"/>
              <w:right w:val="single" w:sz="8" w:space="0" w:color="auto"/>
            </w:tcBorders>
            <w:vAlign w:val="center"/>
          </w:tcPr>
          <w:p w14:paraId="3F241D4C" w14:textId="77777777" w:rsidR="00AC5528" w:rsidRPr="00A8716C" w:rsidRDefault="00AC5528" w:rsidP="00226BBE">
            <w:pPr>
              <w:spacing w:after="0" w:line="240" w:lineRule="auto"/>
              <w:rPr>
                <w:rFonts w:ascii="Times New Roman" w:eastAsia="Times New Roman" w:hAnsi="Times New Roman" w:cs="Times New Roman"/>
                <w:sz w:val="24"/>
                <w:szCs w:val="24"/>
              </w:rPr>
            </w:pPr>
          </w:p>
        </w:tc>
        <w:tc>
          <w:tcPr>
            <w:tcW w:w="1785" w:type="dxa"/>
            <w:vMerge/>
            <w:tcBorders>
              <w:top w:val="nil"/>
              <w:left w:val="single" w:sz="8" w:space="0" w:color="auto"/>
              <w:bottom w:val="single" w:sz="8" w:space="0" w:color="000000"/>
              <w:right w:val="single" w:sz="8" w:space="0" w:color="auto"/>
            </w:tcBorders>
            <w:vAlign w:val="center"/>
          </w:tcPr>
          <w:p w14:paraId="3F241D4D" w14:textId="77777777" w:rsidR="00AC5528" w:rsidRPr="00A8716C" w:rsidRDefault="00AC5528" w:rsidP="00226BBE">
            <w:pPr>
              <w:spacing w:after="0" w:line="240" w:lineRule="auto"/>
              <w:rPr>
                <w:rFonts w:ascii="Times New Roman" w:eastAsia="Times New Roman" w:hAnsi="Times New Roman" w:cs="Times New Roman"/>
                <w:sz w:val="24"/>
                <w:szCs w:val="24"/>
              </w:rPr>
            </w:pPr>
          </w:p>
        </w:tc>
        <w:tc>
          <w:tcPr>
            <w:tcW w:w="1673" w:type="dxa"/>
            <w:vMerge/>
            <w:tcBorders>
              <w:top w:val="nil"/>
              <w:left w:val="single" w:sz="8" w:space="0" w:color="auto"/>
              <w:bottom w:val="single" w:sz="8" w:space="0" w:color="000000"/>
              <w:right w:val="single" w:sz="8" w:space="0" w:color="auto"/>
            </w:tcBorders>
            <w:vAlign w:val="center"/>
          </w:tcPr>
          <w:p w14:paraId="3F241D4E" w14:textId="77777777" w:rsidR="00AC5528" w:rsidRPr="00A8716C" w:rsidRDefault="00AC5528" w:rsidP="00226BBE">
            <w:pPr>
              <w:spacing w:after="0" w:line="240" w:lineRule="auto"/>
              <w:rPr>
                <w:rFonts w:ascii="Times New Roman" w:eastAsia="Times New Roman" w:hAnsi="Times New Roman" w:cs="Times New Roman"/>
                <w:sz w:val="24"/>
                <w:szCs w:val="24"/>
              </w:rPr>
            </w:pPr>
          </w:p>
        </w:tc>
        <w:tc>
          <w:tcPr>
            <w:tcW w:w="1475" w:type="dxa"/>
            <w:vMerge/>
            <w:tcBorders>
              <w:top w:val="nil"/>
              <w:left w:val="single" w:sz="8" w:space="0" w:color="auto"/>
              <w:bottom w:val="single" w:sz="8" w:space="0" w:color="000000"/>
              <w:right w:val="single" w:sz="8" w:space="0" w:color="auto"/>
            </w:tcBorders>
            <w:vAlign w:val="center"/>
          </w:tcPr>
          <w:p w14:paraId="3F241D4F" w14:textId="77777777" w:rsidR="00AC5528" w:rsidRPr="00A8716C" w:rsidRDefault="00AC5528" w:rsidP="00226BBE">
            <w:pPr>
              <w:spacing w:after="0" w:line="240" w:lineRule="auto"/>
              <w:rPr>
                <w:rFonts w:ascii="Times New Roman" w:eastAsia="Times New Roman" w:hAnsi="Times New Roman" w:cs="Times New Roman"/>
                <w:sz w:val="24"/>
                <w:szCs w:val="24"/>
              </w:rPr>
            </w:pPr>
          </w:p>
        </w:tc>
      </w:tr>
      <w:tr w:rsidR="00AC5528" w:rsidRPr="004971B4" w14:paraId="3F241D56" w14:textId="77777777" w:rsidTr="001D6FF0">
        <w:trPr>
          <w:trHeight w:val="464"/>
        </w:trPr>
        <w:tc>
          <w:tcPr>
            <w:tcW w:w="2012" w:type="dxa"/>
            <w:vMerge/>
            <w:tcBorders>
              <w:top w:val="nil"/>
              <w:left w:val="single" w:sz="8" w:space="0" w:color="auto"/>
              <w:bottom w:val="single" w:sz="8" w:space="0" w:color="000000"/>
              <w:right w:val="single" w:sz="8" w:space="0" w:color="auto"/>
            </w:tcBorders>
            <w:vAlign w:val="center"/>
          </w:tcPr>
          <w:p w14:paraId="3F241D51" w14:textId="77777777" w:rsidR="00AC5528" w:rsidRPr="00A8716C" w:rsidRDefault="00AC5528" w:rsidP="00226BBE">
            <w:pPr>
              <w:spacing w:after="0" w:line="240" w:lineRule="auto"/>
              <w:rPr>
                <w:rFonts w:ascii="Times New Roman" w:eastAsia="Times New Roman" w:hAnsi="Times New Roman" w:cs="Times New Roman"/>
                <w:sz w:val="24"/>
                <w:szCs w:val="24"/>
              </w:rPr>
            </w:pPr>
          </w:p>
        </w:tc>
        <w:tc>
          <w:tcPr>
            <w:tcW w:w="1918" w:type="dxa"/>
            <w:vMerge/>
            <w:tcBorders>
              <w:top w:val="nil"/>
              <w:left w:val="single" w:sz="8" w:space="0" w:color="auto"/>
              <w:bottom w:val="single" w:sz="8" w:space="0" w:color="000000"/>
              <w:right w:val="single" w:sz="8" w:space="0" w:color="auto"/>
            </w:tcBorders>
            <w:vAlign w:val="center"/>
          </w:tcPr>
          <w:p w14:paraId="3F241D52" w14:textId="77777777" w:rsidR="00AC5528" w:rsidRPr="00A8716C" w:rsidRDefault="00AC5528" w:rsidP="00226BBE">
            <w:pPr>
              <w:spacing w:after="0" w:line="240" w:lineRule="auto"/>
              <w:rPr>
                <w:rFonts w:ascii="Times New Roman" w:eastAsia="Times New Roman" w:hAnsi="Times New Roman" w:cs="Times New Roman"/>
                <w:sz w:val="24"/>
                <w:szCs w:val="24"/>
              </w:rPr>
            </w:pPr>
          </w:p>
        </w:tc>
        <w:tc>
          <w:tcPr>
            <w:tcW w:w="1785" w:type="dxa"/>
            <w:vMerge/>
            <w:tcBorders>
              <w:top w:val="nil"/>
              <w:left w:val="single" w:sz="8" w:space="0" w:color="auto"/>
              <w:bottom w:val="single" w:sz="8" w:space="0" w:color="000000"/>
              <w:right w:val="single" w:sz="8" w:space="0" w:color="auto"/>
            </w:tcBorders>
            <w:vAlign w:val="center"/>
          </w:tcPr>
          <w:p w14:paraId="3F241D53" w14:textId="77777777" w:rsidR="00AC5528" w:rsidRPr="00A8716C" w:rsidRDefault="00AC5528" w:rsidP="00226BBE">
            <w:pPr>
              <w:spacing w:after="0" w:line="240" w:lineRule="auto"/>
              <w:rPr>
                <w:rFonts w:ascii="Times New Roman" w:eastAsia="Times New Roman" w:hAnsi="Times New Roman" w:cs="Times New Roman"/>
                <w:sz w:val="24"/>
                <w:szCs w:val="24"/>
              </w:rPr>
            </w:pPr>
          </w:p>
        </w:tc>
        <w:tc>
          <w:tcPr>
            <w:tcW w:w="1673" w:type="dxa"/>
            <w:vMerge/>
            <w:tcBorders>
              <w:top w:val="nil"/>
              <w:left w:val="single" w:sz="8" w:space="0" w:color="auto"/>
              <w:bottom w:val="single" w:sz="8" w:space="0" w:color="000000"/>
              <w:right w:val="single" w:sz="8" w:space="0" w:color="auto"/>
            </w:tcBorders>
            <w:vAlign w:val="center"/>
          </w:tcPr>
          <w:p w14:paraId="3F241D54" w14:textId="77777777" w:rsidR="00AC5528" w:rsidRPr="00A8716C" w:rsidRDefault="00AC5528" w:rsidP="00226BBE">
            <w:pPr>
              <w:spacing w:after="0" w:line="240" w:lineRule="auto"/>
              <w:rPr>
                <w:rFonts w:ascii="Times New Roman" w:eastAsia="Times New Roman" w:hAnsi="Times New Roman" w:cs="Times New Roman"/>
                <w:sz w:val="24"/>
                <w:szCs w:val="24"/>
              </w:rPr>
            </w:pPr>
          </w:p>
        </w:tc>
        <w:tc>
          <w:tcPr>
            <w:tcW w:w="1475" w:type="dxa"/>
            <w:vMerge/>
            <w:tcBorders>
              <w:top w:val="nil"/>
              <w:left w:val="single" w:sz="8" w:space="0" w:color="auto"/>
              <w:bottom w:val="single" w:sz="8" w:space="0" w:color="000000"/>
              <w:right w:val="single" w:sz="8" w:space="0" w:color="auto"/>
            </w:tcBorders>
            <w:vAlign w:val="center"/>
          </w:tcPr>
          <w:p w14:paraId="3F241D55" w14:textId="77777777" w:rsidR="00AC5528" w:rsidRPr="00A8716C" w:rsidRDefault="00AC5528" w:rsidP="00226BBE">
            <w:pPr>
              <w:spacing w:after="0" w:line="240" w:lineRule="auto"/>
              <w:rPr>
                <w:rFonts w:ascii="Times New Roman" w:eastAsia="Times New Roman" w:hAnsi="Times New Roman" w:cs="Times New Roman"/>
                <w:sz w:val="24"/>
                <w:szCs w:val="24"/>
              </w:rPr>
            </w:pPr>
          </w:p>
        </w:tc>
      </w:tr>
      <w:tr w:rsidR="00AC5528" w:rsidRPr="004971B4" w14:paraId="3F241D5C" w14:textId="77777777" w:rsidTr="001D6FF0">
        <w:trPr>
          <w:trHeight w:val="464"/>
        </w:trPr>
        <w:tc>
          <w:tcPr>
            <w:tcW w:w="2012" w:type="dxa"/>
            <w:vMerge/>
            <w:tcBorders>
              <w:top w:val="nil"/>
              <w:left w:val="single" w:sz="8" w:space="0" w:color="auto"/>
              <w:bottom w:val="single" w:sz="8" w:space="0" w:color="000000"/>
              <w:right w:val="single" w:sz="8" w:space="0" w:color="auto"/>
            </w:tcBorders>
            <w:vAlign w:val="center"/>
          </w:tcPr>
          <w:p w14:paraId="3F241D57" w14:textId="77777777" w:rsidR="00AC5528" w:rsidRPr="00A8716C" w:rsidRDefault="00AC5528" w:rsidP="00226BBE">
            <w:pPr>
              <w:spacing w:after="0" w:line="240" w:lineRule="auto"/>
              <w:rPr>
                <w:rFonts w:ascii="Times New Roman" w:eastAsia="Times New Roman" w:hAnsi="Times New Roman" w:cs="Times New Roman"/>
                <w:sz w:val="24"/>
                <w:szCs w:val="24"/>
              </w:rPr>
            </w:pPr>
          </w:p>
        </w:tc>
        <w:tc>
          <w:tcPr>
            <w:tcW w:w="1918" w:type="dxa"/>
            <w:vMerge/>
            <w:tcBorders>
              <w:top w:val="nil"/>
              <w:left w:val="single" w:sz="8" w:space="0" w:color="auto"/>
              <w:bottom w:val="single" w:sz="8" w:space="0" w:color="000000"/>
              <w:right w:val="single" w:sz="8" w:space="0" w:color="auto"/>
            </w:tcBorders>
            <w:vAlign w:val="center"/>
          </w:tcPr>
          <w:p w14:paraId="3F241D58" w14:textId="77777777" w:rsidR="00AC5528" w:rsidRPr="00A8716C" w:rsidRDefault="00AC5528" w:rsidP="00226BBE">
            <w:pPr>
              <w:spacing w:after="0" w:line="240" w:lineRule="auto"/>
              <w:rPr>
                <w:rFonts w:ascii="Times New Roman" w:eastAsia="Times New Roman" w:hAnsi="Times New Roman" w:cs="Times New Roman"/>
                <w:sz w:val="24"/>
                <w:szCs w:val="24"/>
              </w:rPr>
            </w:pPr>
          </w:p>
        </w:tc>
        <w:tc>
          <w:tcPr>
            <w:tcW w:w="1785" w:type="dxa"/>
            <w:vMerge/>
            <w:tcBorders>
              <w:top w:val="nil"/>
              <w:left w:val="single" w:sz="8" w:space="0" w:color="auto"/>
              <w:bottom w:val="single" w:sz="8" w:space="0" w:color="000000"/>
              <w:right w:val="single" w:sz="8" w:space="0" w:color="auto"/>
            </w:tcBorders>
            <w:vAlign w:val="center"/>
          </w:tcPr>
          <w:p w14:paraId="3F241D59" w14:textId="77777777" w:rsidR="00AC5528" w:rsidRPr="00A8716C" w:rsidRDefault="00AC5528" w:rsidP="00226BBE">
            <w:pPr>
              <w:spacing w:after="0" w:line="240" w:lineRule="auto"/>
              <w:rPr>
                <w:rFonts w:ascii="Times New Roman" w:eastAsia="Times New Roman" w:hAnsi="Times New Roman" w:cs="Times New Roman"/>
                <w:sz w:val="24"/>
                <w:szCs w:val="24"/>
              </w:rPr>
            </w:pPr>
          </w:p>
        </w:tc>
        <w:tc>
          <w:tcPr>
            <w:tcW w:w="1673" w:type="dxa"/>
            <w:vMerge/>
            <w:tcBorders>
              <w:top w:val="nil"/>
              <w:left w:val="single" w:sz="8" w:space="0" w:color="auto"/>
              <w:bottom w:val="single" w:sz="8" w:space="0" w:color="000000"/>
              <w:right w:val="single" w:sz="8" w:space="0" w:color="auto"/>
            </w:tcBorders>
            <w:vAlign w:val="center"/>
          </w:tcPr>
          <w:p w14:paraId="3F241D5A" w14:textId="77777777" w:rsidR="00AC5528" w:rsidRPr="00A8716C" w:rsidRDefault="00AC5528" w:rsidP="00226BBE">
            <w:pPr>
              <w:spacing w:after="0" w:line="240" w:lineRule="auto"/>
              <w:rPr>
                <w:rFonts w:ascii="Times New Roman" w:eastAsia="Times New Roman" w:hAnsi="Times New Roman" w:cs="Times New Roman"/>
                <w:sz w:val="24"/>
                <w:szCs w:val="24"/>
              </w:rPr>
            </w:pPr>
          </w:p>
        </w:tc>
        <w:tc>
          <w:tcPr>
            <w:tcW w:w="1475" w:type="dxa"/>
            <w:vMerge/>
            <w:tcBorders>
              <w:top w:val="nil"/>
              <w:left w:val="single" w:sz="8" w:space="0" w:color="auto"/>
              <w:bottom w:val="single" w:sz="8" w:space="0" w:color="000000"/>
              <w:right w:val="single" w:sz="8" w:space="0" w:color="auto"/>
            </w:tcBorders>
            <w:vAlign w:val="center"/>
          </w:tcPr>
          <w:p w14:paraId="3F241D5B" w14:textId="77777777" w:rsidR="00AC5528" w:rsidRPr="00A8716C" w:rsidRDefault="00AC5528" w:rsidP="00226BBE">
            <w:pPr>
              <w:spacing w:after="0" w:line="240" w:lineRule="auto"/>
              <w:rPr>
                <w:rFonts w:ascii="Times New Roman" w:eastAsia="Times New Roman" w:hAnsi="Times New Roman" w:cs="Times New Roman"/>
                <w:sz w:val="24"/>
                <w:szCs w:val="24"/>
              </w:rPr>
            </w:pPr>
          </w:p>
        </w:tc>
      </w:tr>
    </w:tbl>
    <w:p w14:paraId="3F241D5D" w14:textId="77777777" w:rsidR="00AC5528" w:rsidRPr="000A32B6" w:rsidRDefault="00AC5528" w:rsidP="00AC5528">
      <w:pPr>
        <w:autoSpaceDE w:val="0"/>
        <w:autoSpaceDN w:val="0"/>
        <w:adjustRightInd w:val="0"/>
        <w:spacing w:after="0" w:line="240" w:lineRule="auto"/>
        <w:ind w:left="144" w:hanging="144"/>
        <w:rPr>
          <w:rFonts w:ascii="Times New Roman" w:eastAsia="Times New Roman" w:hAnsi="Times New Roman" w:cs="Times New Roman"/>
          <w:sz w:val="24"/>
          <w:szCs w:val="24"/>
        </w:rPr>
      </w:pPr>
    </w:p>
    <w:p w14:paraId="3F241D5E" w14:textId="0AAE38C1" w:rsidR="00AC5528" w:rsidRPr="000A32B6" w:rsidRDefault="00AC5528" w:rsidP="00AC5528">
      <w:pPr>
        <w:spacing w:after="0" w:line="240" w:lineRule="auto"/>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 xml:space="preserve">If performance is within acceptable levels, it will </w:t>
      </w:r>
      <w:r w:rsidR="00EF68A6" w:rsidRPr="000A32B6">
        <w:rPr>
          <w:rFonts w:ascii="Times New Roman" w:eastAsia="Times New Roman" w:hAnsi="Times New Roman" w:cs="Times New Roman"/>
          <w:sz w:val="24"/>
          <w:szCs w:val="24"/>
        </w:rPr>
        <w:t>be</w:t>
      </w:r>
      <w:r w:rsidRPr="000A32B6">
        <w:rPr>
          <w:rFonts w:ascii="Times New Roman" w:eastAsia="Times New Roman" w:hAnsi="Times New Roman" w:cs="Times New Roman"/>
          <w:sz w:val="24"/>
          <w:szCs w:val="24"/>
        </w:rPr>
        <w:t xml:space="preserve"> satisfactory.  If not, overall performance may be considered unsatisfactory.  </w:t>
      </w:r>
    </w:p>
    <w:p w14:paraId="3F241D5F" w14:textId="77777777" w:rsidR="00AC5528" w:rsidRPr="000A32B6" w:rsidRDefault="00AC5528" w:rsidP="00AC5528">
      <w:pPr>
        <w:spacing w:after="0" w:line="240" w:lineRule="auto"/>
        <w:rPr>
          <w:rFonts w:ascii="Times New Roman" w:eastAsia="Times New Roman" w:hAnsi="Times New Roman" w:cs="Times New Roman"/>
          <w:sz w:val="24"/>
          <w:szCs w:val="24"/>
        </w:rPr>
      </w:pPr>
    </w:p>
    <w:p w14:paraId="3F241D60" w14:textId="77777777" w:rsidR="00AC5528" w:rsidRPr="000A32B6" w:rsidRDefault="000301F7" w:rsidP="000301F7">
      <w:pPr>
        <w:spacing w:after="0" w:line="240" w:lineRule="auto"/>
        <w:ind w:firstLine="180"/>
        <w:rPr>
          <w:rFonts w:ascii="Times New Roman" w:eastAsia="Times New Roman" w:hAnsi="Times New Roman" w:cs="Times New Roman"/>
          <w:sz w:val="24"/>
          <w:szCs w:val="24"/>
          <w:u w:val="single"/>
        </w:rPr>
      </w:pPr>
      <w:r w:rsidRPr="000A32B6">
        <w:rPr>
          <w:rFonts w:ascii="Times New Roman" w:eastAsia="Times New Roman" w:hAnsi="Times New Roman" w:cs="Times New Roman"/>
          <w:sz w:val="24"/>
          <w:szCs w:val="24"/>
        </w:rPr>
        <w:t>9.6</w:t>
      </w:r>
      <w:r w:rsidRPr="000A32B6">
        <w:rPr>
          <w:rFonts w:ascii="Times New Roman" w:eastAsia="Times New Roman" w:hAnsi="Times New Roman" w:cs="Times New Roman"/>
          <w:sz w:val="24"/>
          <w:szCs w:val="24"/>
        </w:rPr>
        <w:tab/>
      </w:r>
      <w:r w:rsidR="00AC5528" w:rsidRPr="000A32B6">
        <w:rPr>
          <w:rFonts w:ascii="Times New Roman" w:eastAsia="Times New Roman" w:hAnsi="Times New Roman" w:cs="Times New Roman"/>
          <w:sz w:val="24"/>
          <w:szCs w:val="24"/>
          <w:u w:val="single"/>
        </w:rPr>
        <w:t>Incentives/Disincentives:</w:t>
      </w:r>
    </w:p>
    <w:p w14:paraId="3F241D61" w14:textId="77777777" w:rsidR="00AC5528" w:rsidRPr="000A32B6" w:rsidRDefault="00AC5528" w:rsidP="00AC5528">
      <w:pPr>
        <w:spacing w:after="0" w:line="240" w:lineRule="auto"/>
        <w:rPr>
          <w:rFonts w:ascii="Times New Roman" w:eastAsia="Times New Roman" w:hAnsi="Times New Roman" w:cs="Times New Roman"/>
          <w:sz w:val="24"/>
          <w:szCs w:val="24"/>
        </w:rPr>
      </w:pPr>
    </w:p>
    <w:p w14:paraId="3F241D62" w14:textId="77777777" w:rsidR="00AC5528" w:rsidRPr="000A32B6" w:rsidRDefault="00AC5528" w:rsidP="00AC5528">
      <w:pPr>
        <w:spacing w:after="0" w:line="240" w:lineRule="auto"/>
        <w:rPr>
          <w:rFonts w:ascii="Times New Roman" w:eastAsia="Times New Roman" w:hAnsi="Times New Roman" w:cs="Times New Roman"/>
          <w:sz w:val="24"/>
          <w:szCs w:val="24"/>
        </w:rPr>
      </w:pPr>
      <w:r w:rsidRPr="000A32B6">
        <w:rPr>
          <w:rFonts w:ascii="Times New Roman" w:eastAsia="Times New Roman" w:hAnsi="Times New Roman" w:cs="Times New Roman"/>
          <w:sz w:val="24"/>
          <w:szCs w:val="24"/>
        </w:rPr>
        <w:t xml:space="preserve">The COR’s makes an annual report on Contractor Performance (CPARS or other annual report).  The contractor’s failure to achieve satisfactory performance under the purchase order, reflected in the COR’s annual report, may result in termination of the purchase order and may also result in the loss of future Government contract actions.  </w:t>
      </w:r>
    </w:p>
    <w:p w14:paraId="3F241D63" w14:textId="77777777" w:rsidR="00AC5528" w:rsidRPr="000A32B6" w:rsidRDefault="00AC5528" w:rsidP="00AC5528">
      <w:pPr>
        <w:spacing w:after="0" w:line="240" w:lineRule="auto"/>
        <w:rPr>
          <w:rFonts w:ascii="Times New Roman" w:eastAsia="Times New Roman" w:hAnsi="Times New Roman" w:cs="Times New Roman"/>
          <w:sz w:val="24"/>
          <w:szCs w:val="24"/>
        </w:rPr>
      </w:pPr>
    </w:p>
    <w:p w14:paraId="3F241D64" w14:textId="77777777" w:rsidR="00AC5528" w:rsidRPr="000A32B6" w:rsidRDefault="00AC5528" w:rsidP="00AC5528">
      <w:pPr>
        <w:spacing w:after="0" w:line="240" w:lineRule="auto"/>
        <w:rPr>
          <w:rFonts w:ascii="Times New Roman" w:eastAsia="Times New Roman" w:hAnsi="Times New Roman" w:cs="Times New Roman"/>
          <w:sz w:val="24"/>
          <w:szCs w:val="24"/>
          <w:u w:val="single"/>
        </w:rPr>
      </w:pPr>
      <w:r w:rsidRPr="000A32B6">
        <w:rPr>
          <w:rFonts w:ascii="Times New Roman" w:eastAsia="Times New Roman" w:hAnsi="Times New Roman" w:cs="Times New Roman"/>
          <w:sz w:val="24"/>
          <w:szCs w:val="24"/>
        </w:rPr>
        <w:t>For each item that does not meet acceptable levels, the Government may issue a Contract Discrepancy Report (CDR).  CDRs will be forwarded to the Contracting Officer with a copy sent to the contractor.  The contractor must reply in writing within five (5) days of receipt identifying how future occurrences of the problem will be prevented.  Based upon the contractor’s past performance and plan to solve the problem, the Contracting Officer will determine if any further action will be taken.</w:t>
      </w:r>
    </w:p>
    <w:p w14:paraId="3F241D65" w14:textId="77777777" w:rsidR="00AC5528" w:rsidRPr="000A32B6" w:rsidRDefault="00AC5528" w:rsidP="00AC5528">
      <w:pPr>
        <w:spacing w:after="0" w:line="240" w:lineRule="auto"/>
        <w:rPr>
          <w:rFonts w:ascii="Times New Roman" w:eastAsia="Times New Roman" w:hAnsi="Times New Roman" w:cs="Times New Roman"/>
          <w:sz w:val="24"/>
          <w:szCs w:val="24"/>
        </w:rPr>
      </w:pPr>
    </w:p>
    <w:p w14:paraId="3F241D66" w14:textId="77777777" w:rsidR="002322E5" w:rsidRPr="00AC5528" w:rsidRDefault="00AC5528" w:rsidP="000301F7">
      <w:pPr>
        <w:spacing w:after="0" w:line="240" w:lineRule="auto"/>
      </w:pPr>
      <w:r w:rsidRPr="000A32B6">
        <w:rPr>
          <w:rFonts w:ascii="Times New Roman" w:eastAsia="Times New Roman" w:hAnsi="Times New Roman" w:cs="Times New Roman"/>
          <w:sz w:val="24"/>
          <w:szCs w:val="24"/>
        </w:rPr>
        <w:t>In accordance with the inspection of services provisions of the purchase order, the contractor will be incentivized to provide quality products in a timely manner since the Government can require the Contractor, at no additional cost, to replace or correct work that fails to meet the requirements of the purchase order.</w:t>
      </w:r>
      <w:r w:rsidRPr="002E79B5">
        <w:rPr>
          <w:rFonts w:ascii="Times New Roman" w:eastAsia="Times New Roman" w:hAnsi="Times New Roman" w:cs="Times New Roman"/>
          <w:sz w:val="20"/>
          <w:szCs w:val="20"/>
        </w:rPr>
        <w:t xml:space="preserve"> </w:t>
      </w:r>
    </w:p>
    <w:sectPr w:rsidR="002322E5" w:rsidRPr="00AC5528">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F226CF" w14:textId="77777777" w:rsidR="002D6D70" w:rsidRDefault="002D6D70" w:rsidP="00F93013">
      <w:pPr>
        <w:spacing w:after="0" w:line="240" w:lineRule="auto"/>
      </w:pPr>
      <w:r>
        <w:separator/>
      </w:r>
    </w:p>
  </w:endnote>
  <w:endnote w:type="continuationSeparator" w:id="0">
    <w:p w14:paraId="19556336" w14:textId="77777777" w:rsidR="002D6D70" w:rsidRDefault="002D6D70" w:rsidP="00F93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ms Rmn">
    <w:panose1 w:val="020206030405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2481427"/>
      <w:docPartObj>
        <w:docPartGallery w:val="Page Numbers (Bottom of Page)"/>
        <w:docPartUnique/>
      </w:docPartObj>
    </w:sdtPr>
    <w:sdtEndPr>
      <w:rPr>
        <w:noProof/>
      </w:rPr>
    </w:sdtEndPr>
    <w:sdtContent>
      <w:p w14:paraId="3F241D6B" w14:textId="60E63327" w:rsidR="004839F3" w:rsidRDefault="004839F3">
        <w:pPr>
          <w:pStyle w:val="Footer"/>
          <w:jc w:val="center"/>
        </w:pPr>
        <w:r>
          <w:fldChar w:fldCharType="begin"/>
        </w:r>
        <w:r>
          <w:instrText xml:space="preserve"> PAGE   \* MERGEFORMAT </w:instrText>
        </w:r>
        <w:r>
          <w:fldChar w:fldCharType="separate"/>
        </w:r>
        <w:r w:rsidR="00726B4F">
          <w:rPr>
            <w:noProof/>
          </w:rPr>
          <w:t>6</w:t>
        </w:r>
        <w:r>
          <w:rPr>
            <w:noProof/>
          </w:rPr>
          <w:fldChar w:fldCharType="end"/>
        </w:r>
      </w:p>
    </w:sdtContent>
  </w:sdt>
  <w:p w14:paraId="3F241D6C" w14:textId="77777777" w:rsidR="004839F3" w:rsidRDefault="004839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21F42F" w14:textId="77777777" w:rsidR="002D6D70" w:rsidRDefault="002D6D70" w:rsidP="00F93013">
      <w:pPr>
        <w:spacing w:after="0" w:line="240" w:lineRule="auto"/>
      </w:pPr>
      <w:r>
        <w:separator/>
      </w:r>
    </w:p>
  </w:footnote>
  <w:footnote w:type="continuationSeparator" w:id="0">
    <w:p w14:paraId="11907E6A" w14:textId="77777777" w:rsidR="002D6D70" w:rsidRDefault="002D6D70" w:rsidP="00F930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B51FA9"/>
    <w:multiLevelType w:val="multilevel"/>
    <w:tmpl w:val="13EEDF72"/>
    <w:lvl w:ilvl="0">
      <w:start w:val="5"/>
      <w:numFmt w:val="decimal"/>
      <w:lvlText w:val="%1"/>
      <w:lvlJc w:val="left"/>
      <w:pPr>
        <w:ind w:left="480" w:hanging="480"/>
      </w:pPr>
      <w:rPr>
        <w:rFonts w:cs="Times New Roman" w:hint="default"/>
      </w:rPr>
    </w:lvl>
    <w:lvl w:ilvl="1">
      <w:start w:val="1"/>
      <w:numFmt w:val="decimal"/>
      <w:lvlText w:val="%1.%2"/>
      <w:lvlJc w:val="left"/>
      <w:pPr>
        <w:ind w:left="750" w:hanging="480"/>
      </w:pPr>
      <w:rPr>
        <w:rFonts w:cs="Times New Roman" w:hint="default"/>
        <w:b/>
      </w:rPr>
    </w:lvl>
    <w:lvl w:ilvl="2">
      <w:start w:val="1"/>
      <w:numFmt w:val="decimal"/>
      <w:lvlText w:val="%1.%2.%3"/>
      <w:lvlJc w:val="left"/>
      <w:pPr>
        <w:ind w:left="2880" w:hanging="720"/>
      </w:pPr>
      <w:rPr>
        <w:rFonts w:cs="Times New Roman" w:hint="default"/>
        <w:b/>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1" w15:restartNumberingAfterBreak="0">
    <w:nsid w:val="26C6415C"/>
    <w:multiLevelType w:val="hybridMultilevel"/>
    <w:tmpl w:val="488E06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83712F9"/>
    <w:multiLevelType w:val="hybridMultilevel"/>
    <w:tmpl w:val="75C465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2166" w:hanging="360"/>
      </w:pPr>
      <w:rPr>
        <w:rFonts w:ascii="Courier New" w:hAnsi="Courier New" w:hint="default"/>
      </w:rPr>
    </w:lvl>
    <w:lvl w:ilvl="2" w:tplc="04090005">
      <w:start w:val="1"/>
      <w:numFmt w:val="bullet"/>
      <w:lvlText w:val=""/>
      <w:lvlJc w:val="left"/>
      <w:pPr>
        <w:ind w:left="2886" w:hanging="360"/>
      </w:pPr>
      <w:rPr>
        <w:rFonts w:ascii="Wingdings" w:hAnsi="Wingdings" w:hint="default"/>
      </w:rPr>
    </w:lvl>
    <w:lvl w:ilvl="3" w:tplc="0409000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 w15:restartNumberingAfterBreak="0">
    <w:nsid w:val="36504C47"/>
    <w:multiLevelType w:val="multilevel"/>
    <w:tmpl w:val="106A2406"/>
    <w:lvl w:ilvl="0">
      <w:start w:val="3"/>
      <w:numFmt w:val="decimal"/>
      <w:lvlText w:val="%1.0"/>
      <w:lvlJc w:val="left"/>
      <w:pPr>
        <w:ind w:left="360" w:hanging="360"/>
      </w:pPr>
      <w:rPr>
        <w:rFonts w:cs="Times New Roman" w:hint="default"/>
        <w:b/>
      </w:rPr>
    </w:lvl>
    <w:lvl w:ilvl="1">
      <w:start w:val="1"/>
      <w:numFmt w:val="decimal"/>
      <w:lvlText w:val="%1.%2"/>
      <w:lvlJc w:val="left"/>
      <w:pPr>
        <w:ind w:left="1080" w:hanging="360"/>
      </w:pPr>
      <w:rPr>
        <w:rFonts w:cs="Times New Roman" w:hint="default"/>
        <w:b/>
      </w:rPr>
    </w:lvl>
    <w:lvl w:ilvl="2">
      <w:start w:val="1"/>
      <w:numFmt w:val="decimal"/>
      <w:lvlText w:val="%1.%2.%3"/>
      <w:lvlJc w:val="left"/>
      <w:pPr>
        <w:ind w:left="2160" w:hanging="720"/>
      </w:pPr>
      <w:rPr>
        <w:rFonts w:cs="Times New Roman" w:hint="default"/>
        <w:b/>
      </w:rPr>
    </w:lvl>
    <w:lvl w:ilvl="3">
      <w:start w:val="1"/>
      <w:numFmt w:val="decimal"/>
      <w:lvlText w:val="%1.%2.%3.%4"/>
      <w:lvlJc w:val="left"/>
      <w:pPr>
        <w:ind w:left="2880" w:hanging="720"/>
      </w:pPr>
      <w:rPr>
        <w:rFonts w:cs="Times New Roman" w:hint="default"/>
        <w:b/>
      </w:rPr>
    </w:lvl>
    <w:lvl w:ilvl="4">
      <w:start w:val="1"/>
      <w:numFmt w:val="decimal"/>
      <w:lvlText w:val="%1.%2.%3.%4.%5"/>
      <w:lvlJc w:val="left"/>
      <w:pPr>
        <w:ind w:left="3600" w:hanging="720"/>
      </w:pPr>
      <w:rPr>
        <w:rFonts w:cs="Times New Roman" w:hint="default"/>
        <w:b/>
      </w:rPr>
    </w:lvl>
    <w:lvl w:ilvl="5">
      <w:start w:val="1"/>
      <w:numFmt w:val="decimal"/>
      <w:lvlText w:val="%1.%2.%3.%4.%5.%6"/>
      <w:lvlJc w:val="left"/>
      <w:pPr>
        <w:ind w:left="4680" w:hanging="1080"/>
      </w:pPr>
      <w:rPr>
        <w:rFonts w:cs="Times New Roman" w:hint="default"/>
        <w:b/>
      </w:rPr>
    </w:lvl>
    <w:lvl w:ilvl="6">
      <w:start w:val="1"/>
      <w:numFmt w:val="decimal"/>
      <w:lvlText w:val="%1.%2.%3.%4.%5.%6.%7"/>
      <w:lvlJc w:val="left"/>
      <w:pPr>
        <w:ind w:left="5400" w:hanging="1080"/>
      </w:pPr>
      <w:rPr>
        <w:rFonts w:cs="Times New Roman" w:hint="default"/>
        <w:b/>
      </w:rPr>
    </w:lvl>
    <w:lvl w:ilvl="7">
      <w:start w:val="1"/>
      <w:numFmt w:val="decimal"/>
      <w:lvlText w:val="%1.%2.%3.%4.%5.%6.%7.%8"/>
      <w:lvlJc w:val="left"/>
      <w:pPr>
        <w:ind w:left="6480" w:hanging="1440"/>
      </w:pPr>
      <w:rPr>
        <w:rFonts w:cs="Times New Roman" w:hint="default"/>
        <w:b/>
      </w:rPr>
    </w:lvl>
    <w:lvl w:ilvl="8">
      <w:start w:val="1"/>
      <w:numFmt w:val="decimal"/>
      <w:lvlText w:val="%1.%2.%3.%4.%5.%6.%7.%8.%9"/>
      <w:lvlJc w:val="left"/>
      <w:pPr>
        <w:ind w:left="7200" w:hanging="1440"/>
      </w:pPr>
      <w:rPr>
        <w:rFonts w:cs="Times New Roman" w:hint="default"/>
        <w:b/>
      </w:rPr>
    </w:lvl>
  </w:abstractNum>
  <w:abstractNum w:abstractNumId="4" w15:restartNumberingAfterBreak="0">
    <w:nsid w:val="43793E58"/>
    <w:multiLevelType w:val="hybridMultilevel"/>
    <w:tmpl w:val="100E3FD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4FAC4A48"/>
    <w:multiLevelType w:val="hybridMultilevel"/>
    <w:tmpl w:val="C5EEC9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AC4DEF"/>
    <w:multiLevelType w:val="hybridMultilevel"/>
    <w:tmpl w:val="789A1C22"/>
    <w:lvl w:ilvl="0" w:tplc="04090001">
      <w:start w:val="1"/>
      <w:numFmt w:val="bullet"/>
      <w:lvlText w:val=""/>
      <w:lvlJc w:val="left"/>
      <w:pPr>
        <w:ind w:left="460" w:hanging="360"/>
      </w:pPr>
      <w:rPr>
        <w:rFonts w:ascii="Symbol" w:hAnsi="Symbol" w:hint="default"/>
      </w:rPr>
    </w:lvl>
    <w:lvl w:ilvl="1" w:tplc="04090003">
      <w:start w:val="1"/>
      <w:numFmt w:val="bullet"/>
      <w:lvlText w:val="o"/>
      <w:lvlJc w:val="left"/>
      <w:pPr>
        <w:ind w:left="1180" w:hanging="360"/>
      </w:pPr>
      <w:rPr>
        <w:rFonts w:ascii="Courier New" w:hAnsi="Courier New" w:hint="default"/>
      </w:rPr>
    </w:lvl>
    <w:lvl w:ilvl="2" w:tplc="04090005">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7" w15:restartNumberingAfterBreak="0">
    <w:nsid w:val="64270B0F"/>
    <w:multiLevelType w:val="multilevel"/>
    <w:tmpl w:val="04F45080"/>
    <w:lvl w:ilvl="0">
      <w:start w:val="1"/>
      <w:numFmt w:val="decimal"/>
      <w:lvlText w:val="%1.0"/>
      <w:lvlJc w:val="left"/>
      <w:pPr>
        <w:ind w:left="720" w:hanging="720"/>
      </w:pPr>
      <w:rPr>
        <w:rFonts w:cs="Times New Roman" w:hint="default"/>
        <w:b/>
      </w:rPr>
    </w:lvl>
    <w:lvl w:ilvl="1">
      <w:start w:val="1"/>
      <w:numFmt w:val="decimal"/>
      <w:lvlText w:val="%1.%2"/>
      <w:lvlJc w:val="left"/>
      <w:pPr>
        <w:ind w:left="1440" w:hanging="720"/>
      </w:pPr>
      <w:rPr>
        <w:rFonts w:cs="Times New Roman" w:hint="default"/>
        <w:b/>
      </w:rPr>
    </w:lvl>
    <w:lvl w:ilvl="2">
      <w:start w:val="1"/>
      <w:numFmt w:val="decimal"/>
      <w:lvlText w:val="%1.%2.%3"/>
      <w:lvlJc w:val="left"/>
      <w:pPr>
        <w:ind w:left="2160" w:hanging="720"/>
      </w:pPr>
      <w:rPr>
        <w:rFonts w:cs="Times New Roman" w:hint="default"/>
        <w:b/>
      </w:rPr>
    </w:lvl>
    <w:lvl w:ilvl="3">
      <w:start w:val="1"/>
      <w:numFmt w:val="decimal"/>
      <w:lvlText w:val="%1.%2.%3.%4"/>
      <w:lvlJc w:val="left"/>
      <w:pPr>
        <w:ind w:left="2880" w:hanging="720"/>
      </w:pPr>
      <w:rPr>
        <w:rFonts w:cs="Times New Roman" w:hint="default"/>
        <w:b/>
      </w:rPr>
    </w:lvl>
    <w:lvl w:ilvl="4">
      <w:start w:val="1"/>
      <w:numFmt w:val="decimal"/>
      <w:lvlText w:val="%1.%2.%3.%4.%5"/>
      <w:lvlJc w:val="left"/>
      <w:pPr>
        <w:ind w:left="3600" w:hanging="720"/>
      </w:pPr>
      <w:rPr>
        <w:rFonts w:cs="Times New Roman" w:hint="default"/>
        <w:b/>
      </w:rPr>
    </w:lvl>
    <w:lvl w:ilvl="5">
      <w:start w:val="1"/>
      <w:numFmt w:val="decimal"/>
      <w:lvlText w:val="%1.%2.%3.%4.%5.%6"/>
      <w:lvlJc w:val="left"/>
      <w:pPr>
        <w:ind w:left="4680" w:hanging="1080"/>
      </w:pPr>
      <w:rPr>
        <w:rFonts w:cs="Times New Roman" w:hint="default"/>
        <w:b/>
      </w:rPr>
    </w:lvl>
    <w:lvl w:ilvl="6">
      <w:start w:val="1"/>
      <w:numFmt w:val="decimal"/>
      <w:lvlText w:val="%1.%2.%3.%4.%5.%6.%7"/>
      <w:lvlJc w:val="left"/>
      <w:pPr>
        <w:ind w:left="5400" w:hanging="1080"/>
      </w:pPr>
      <w:rPr>
        <w:rFonts w:cs="Times New Roman" w:hint="default"/>
        <w:b/>
      </w:rPr>
    </w:lvl>
    <w:lvl w:ilvl="7">
      <w:start w:val="1"/>
      <w:numFmt w:val="decimal"/>
      <w:lvlText w:val="%1.%2.%3.%4.%5.%6.%7.%8"/>
      <w:lvlJc w:val="left"/>
      <w:pPr>
        <w:ind w:left="6480" w:hanging="1440"/>
      </w:pPr>
      <w:rPr>
        <w:rFonts w:cs="Times New Roman" w:hint="default"/>
        <w:b/>
      </w:rPr>
    </w:lvl>
    <w:lvl w:ilvl="8">
      <w:start w:val="1"/>
      <w:numFmt w:val="decimal"/>
      <w:lvlText w:val="%1.%2.%3.%4.%5.%6.%7.%8.%9"/>
      <w:lvlJc w:val="left"/>
      <w:pPr>
        <w:ind w:left="7200" w:hanging="1440"/>
      </w:pPr>
      <w:rPr>
        <w:rFonts w:cs="Times New Roman" w:hint="default"/>
        <w:b/>
      </w:rPr>
    </w:lvl>
  </w:abstractNum>
  <w:abstractNum w:abstractNumId="8" w15:restartNumberingAfterBreak="0">
    <w:nsid w:val="6C1B0982"/>
    <w:multiLevelType w:val="hybridMultilevel"/>
    <w:tmpl w:val="BE7E6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1B739E"/>
    <w:multiLevelType w:val="multilevel"/>
    <w:tmpl w:val="B1C20FF8"/>
    <w:lvl w:ilvl="0">
      <w:start w:val="5"/>
      <w:numFmt w:val="decimal"/>
      <w:lvlText w:val="%1"/>
      <w:lvlJc w:val="left"/>
      <w:pPr>
        <w:ind w:left="510" w:hanging="510"/>
      </w:pPr>
      <w:rPr>
        <w:rFonts w:cs="Times New Roman" w:hint="default"/>
        <w:b w:val="0"/>
      </w:rPr>
    </w:lvl>
    <w:lvl w:ilvl="1">
      <w:start w:val="1"/>
      <w:numFmt w:val="decimal"/>
      <w:lvlText w:val="%1.%2"/>
      <w:lvlJc w:val="left"/>
      <w:pPr>
        <w:ind w:left="780" w:hanging="510"/>
      </w:pPr>
      <w:rPr>
        <w:rFonts w:cs="Times New Roman" w:hint="default"/>
        <w:b w:val="0"/>
      </w:rPr>
    </w:lvl>
    <w:lvl w:ilvl="2">
      <w:start w:val="33"/>
      <w:numFmt w:val="decimal"/>
      <w:lvlText w:val="%1.%2.%3"/>
      <w:lvlJc w:val="left"/>
      <w:pPr>
        <w:ind w:left="1620" w:hanging="720"/>
      </w:pPr>
      <w:rPr>
        <w:rFonts w:cs="Times New Roman" w:hint="default"/>
        <w:b/>
      </w:rPr>
    </w:lvl>
    <w:lvl w:ilvl="3">
      <w:start w:val="1"/>
      <w:numFmt w:val="decimal"/>
      <w:lvlText w:val="%1.%2.%3.%4"/>
      <w:lvlJc w:val="left"/>
      <w:pPr>
        <w:ind w:left="1530" w:hanging="720"/>
      </w:pPr>
      <w:rPr>
        <w:rFonts w:cs="Times New Roman" w:hint="default"/>
        <w:b w:val="0"/>
      </w:rPr>
    </w:lvl>
    <w:lvl w:ilvl="4">
      <w:start w:val="1"/>
      <w:numFmt w:val="decimal"/>
      <w:lvlText w:val="%1.%2.%3.%4.%5"/>
      <w:lvlJc w:val="left"/>
      <w:pPr>
        <w:ind w:left="1800" w:hanging="720"/>
      </w:pPr>
      <w:rPr>
        <w:rFonts w:cs="Times New Roman" w:hint="default"/>
        <w:b w:val="0"/>
      </w:rPr>
    </w:lvl>
    <w:lvl w:ilvl="5">
      <w:start w:val="1"/>
      <w:numFmt w:val="decimal"/>
      <w:lvlText w:val="%1.%2.%3.%4.%5.%6"/>
      <w:lvlJc w:val="left"/>
      <w:pPr>
        <w:ind w:left="2430" w:hanging="1080"/>
      </w:pPr>
      <w:rPr>
        <w:rFonts w:cs="Times New Roman" w:hint="default"/>
        <w:b w:val="0"/>
      </w:rPr>
    </w:lvl>
    <w:lvl w:ilvl="6">
      <w:start w:val="1"/>
      <w:numFmt w:val="decimal"/>
      <w:lvlText w:val="%1.%2.%3.%4.%5.%6.%7"/>
      <w:lvlJc w:val="left"/>
      <w:pPr>
        <w:ind w:left="2700" w:hanging="1080"/>
      </w:pPr>
      <w:rPr>
        <w:rFonts w:cs="Times New Roman" w:hint="default"/>
        <w:b w:val="0"/>
      </w:rPr>
    </w:lvl>
    <w:lvl w:ilvl="7">
      <w:start w:val="1"/>
      <w:numFmt w:val="decimal"/>
      <w:lvlText w:val="%1.%2.%3.%4.%5.%6.%7.%8"/>
      <w:lvlJc w:val="left"/>
      <w:pPr>
        <w:ind w:left="3330" w:hanging="1440"/>
      </w:pPr>
      <w:rPr>
        <w:rFonts w:cs="Times New Roman" w:hint="default"/>
        <w:b w:val="0"/>
      </w:rPr>
    </w:lvl>
    <w:lvl w:ilvl="8">
      <w:start w:val="1"/>
      <w:numFmt w:val="decimal"/>
      <w:lvlText w:val="%1.%2.%3.%4.%5.%6.%7.%8.%9"/>
      <w:lvlJc w:val="left"/>
      <w:pPr>
        <w:ind w:left="3600" w:hanging="1440"/>
      </w:pPr>
      <w:rPr>
        <w:rFonts w:cs="Times New Roman" w:hint="default"/>
        <w:b w:val="0"/>
      </w:rPr>
    </w:lvl>
  </w:abstractNum>
  <w:num w:numId="1">
    <w:abstractNumId w:val="5"/>
  </w:num>
  <w:num w:numId="2">
    <w:abstractNumId w:val="2"/>
  </w:num>
  <w:num w:numId="3">
    <w:abstractNumId w:val="8"/>
  </w:num>
  <w:num w:numId="4">
    <w:abstractNumId w:val="0"/>
  </w:num>
  <w:num w:numId="5">
    <w:abstractNumId w:val="6"/>
  </w:num>
  <w:num w:numId="6">
    <w:abstractNumId w:val="1"/>
  </w:num>
  <w:num w:numId="7">
    <w:abstractNumId w:val="7"/>
  </w:num>
  <w:num w:numId="8">
    <w:abstractNumId w:val="9"/>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528"/>
    <w:rsid w:val="0000343B"/>
    <w:rsid w:val="000156A6"/>
    <w:rsid w:val="000301F7"/>
    <w:rsid w:val="00052907"/>
    <w:rsid w:val="00052AFE"/>
    <w:rsid w:val="00053681"/>
    <w:rsid w:val="00083CEE"/>
    <w:rsid w:val="000A32B6"/>
    <w:rsid w:val="000C7275"/>
    <w:rsid w:val="00100CDB"/>
    <w:rsid w:val="00126246"/>
    <w:rsid w:val="00155695"/>
    <w:rsid w:val="00164B79"/>
    <w:rsid w:val="00166197"/>
    <w:rsid w:val="001820A4"/>
    <w:rsid w:val="00184C08"/>
    <w:rsid w:val="00197515"/>
    <w:rsid w:val="001C56BB"/>
    <w:rsid w:val="001D6FF0"/>
    <w:rsid w:val="001E1D5E"/>
    <w:rsid w:val="001F45FE"/>
    <w:rsid w:val="00226472"/>
    <w:rsid w:val="00226BBE"/>
    <w:rsid w:val="002322E5"/>
    <w:rsid w:val="00241D91"/>
    <w:rsid w:val="002441D0"/>
    <w:rsid w:val="002538D6"/>
    <w:rsid w:val="00255914"/>
    <w:rsid w:val="00255F0B"/>
    <w:rsid w:val="00266AE6"/>
    <w:rsid w:val="0028642A"/>
    <w:rsid w:val="0028695F"/>
    <w:rsid w:val="002B1700"/>
    <w:rsid w:val="002B2846"/>
    <w:rsid w:val="002B4303"/>
    <w:rsid w:val="002D091F"/>
    <w:rsid w:val="002D6D70"/>
    <w:rsid w:val="002F639F"/>
    <w:rsid w:val="00321401"/>
    <w:rsid w:val="003275B1"/>
    <w:rsid w:val="00373289"/>
    <w:rsid w:val="003A2CA1"/>
    <w:rsid w:val="003B1E46"/>
    <w:rsid w:val="003D7AFC"/>
    <w:rsid w:val="00447B5B"/>
    <w:rsid w:val="00475784"/>
    <w:rsid w:val="004839F3"/>
    <w:rsid w:val="00490F74"/>
    <w:rsid w:val="004971B4"/>
    <w:rsid w:val="004A5B02"/>
    <w:rsid w:val="004C36F1"/>
    <w:rsid w:val="004D1DBF"/>
    <w:rsid w:val="00502B0B"/>
    <w:rsid w:val="0050507D"/>
    <w:rsid w:val="00510E58"/>
    <w:rsid w:val="00526083"/>
    <w:rsid w:val="0056190A"/>
    <w:rsid w:val="00570635"/>
    <w:rsid w:val="005A1982"/>
    <w:rsid w:val="005F595B"/>
    <w:rsid w:val="00637EA7"/>
    <w:rsid w:val="00646C18"/>
    <w:rsid w:val="00656901"/>
    <w:rsid w:val="006F1B98"/>
    <w:rsid w:val="00726B4F"/>
    <w:rsid w:val="00777E52"/>
    <w:rsid w:val="007A3A85"/>
    <w:rsid w:val="007A7CFF"/>
    <w:rsid w:val="007C2174"/>
    <w:rsid w:val="007D64F7"/>
    <w:rsid w:val="00805955"/>
    <w:rsid w:val="008066C5"/>
    <w:rsid w:val="0081623D"/>
    <w:rsid w:val="0083414A"/>
    <w:rsid w:val="00846B3B"/>
    <w:rsid w:val="0084789E"/>
    <w:rsid w:val="00874E2C"/>
    <w:rsid w:val="00875979"/>
    <w:rsid w:val="008E48B5"/>
    <w:rsid w:val="00902719"/>
    <w:rsid w:val="00905EB0"/>
    <w:rsid w:val="0091734A"/>
    <w:rsid w:val="00922C5B"/>
    <w:rsid w:val="00926666"/>
    <w:rsid w:val="009A28B2"/>
    <w:rsid w:val="009A51C3"/>
    <w:rsid w:val="009A68C5"/>
    <w:rsid w:val="009B34F6"/>
    <w:rsid w:val="009B7354"/>
    <w:rsid w:val="009E4535"/>
    <w:rsid w:val="009E5CEC"/>
    <w:rsid w:val="009F0C3A"/>
    <w:rsid w:val="00A44A85"/>
    <w:rsid w:val="00A4706F"/>
    <w:rsid w:val="00A75476"/>
    <w:rsid w:val="00A8716C"/>
    <w:rsid w:val="00A97A2D"/>
    <w:rsid w:val="00AC5528"/>
    <w:rsid w:val="00AE52D2"/>
    <w:rsid w:val="00AF6864"/>
    <w:rsid w:val="00B30BB7"/>
    <w:rsid w:val="00B3302A"/>
    <w:rsid w:val="00B5786D"/>
    <w:rsid w:val="00B81B81"/>
    <w:rsid w:val="00B96297"/>
    <w:rsid w:val="00BA7B31"/>
    <w:rsid w:val="00BB35FE"/>
    <w:rsid w:val="00BC567C"/>
    <w:rsid w:val="00BD1D8B"/>
    <w:rsid w:val="00CC5811"/>
    <w:rsid w:val="00CD21E6"/>
    <w:rsid w:val="00D3090E"/>
    <w:rsid w:val="00D46900"/>
    <w:rsid w:val="00D60A11"/>
    <w:rsid w:val="00D66099"/>
    <w:rsid w:val="00DD530A"/>
    <w:rsid w:val="00DD5C39"/>
    <w:rsid w:val="00DE2EED"/>
    <w:rsid w:val="00DE5ED4"/>
    <w:rsid w:val="00DF1815"/>
    <w:rsid w:val="00E3013B"/>
    <w:rsid w:val="00EA5D8E"/>
    <w:rsid w:val="00ED2E9C"/>
    <w:rsid w:val="00EE1860"/>
    <w:rsid w:val="00EF68A6"/>
    <w:rsid w:val="00F00D22"/>
    <w:rsid w:val="00F22D53"/>
    <w:rsid w:val="00F26054"/>
    <w:rsid w:val="00F52A92"/>
    <w:rsid w:val="00F93013"/>
    <w:rsid w:val="00F96FD3"/>
    <w:rsid w:val="00FB54C3"/>
    <w:rsid w:val="00FD5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41BF1"/>
  <w15:chartTrackingRefBased/>
  <w15:docId w15:val="{5BBD8C53-04E6-4FD7-99BA-A96B23697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5528"/>
  </w:style>
  <w:style w:type="paragraph" w:styleId="Heading4">
    <w:name w:val="heading 4"/>
    <w:basedOn w:val="Normal"/>
    <w:next w:val="Normal"/>
    <w:link w:val="Heading4Char"/>
    <w:uiPriority w:val="99"/>
    <w:qFormat/>
    <w:rsid w:val="00AC5528"/>
    <w:pPr>
      <w:keepNext/>
      <w:autoSpaceDE w:val="0"/>
      <w:autoSpaceDN w:val="0"/>
      <w:spacing w:before="240" w:after="60" w:line="240" w:lineRule="auto"/>
      <w:outlineLvl w:val="3"/>
    </w:pPr>
    <w:rPr>
      <w:rFonts w:ascii="Times New Roman" w:eastAsia="Times New Roman" w:hAnsi="Times New Roman" w:cs="Times New Roman"/>
      <w:b/>
      <w:bCs/>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rsid w:val="00AC5528"/>
    <w:rPr>
      <w:rFonts w:ascii="Times New Roman" w:eastAsia="Times New Roman" w:hAnsi="Times New Roman" w:cs="Times New Roman"/>
      <w:b/>
      <w:bCs/>
      <w:noProof/>
      <w:sz w:val="20"/>
      <w:szCs w:val="20"/>
    </w:rPr>
  </w:style>
  <w:style w:type="paragraph" w:styleId="Header">
    <w:name w:val="header"/>
    <w:basedOn w:val="Normal"/>
    <w:link w:val="HeaderChar"/>
    <w:uiPriority w:val="99"/>
    <w:rsid w:val="00AC5528"/>
    <w:pPr>
      <w:tabs>
        <w:tab w:val="center" w:pos="4320"/>
        <w:tab w:val="right" w:pos="8640"/>
      </w:tabs>
      <w:autoSpaceDE w:val="0"/>
      <w:autoSpaceDN w:val="0"/>
      <w:spacing w:after="0" w:line="240" w:lineRule="auto"/>
    </w:pPr>
    <w:rPr>
      <w:rFonts w:asciiTheme="minorBidi" w:eastAsia="Times New Roman" w:hAnsiTheme="minorBidi" w:cs="Times New Roman"/>
      <w:sz w:val="20"/>
      <w:szCs w:val="20"/>
    </w:rPr>
  </w:style>
  <w:style w:type="character" w:customStyle="1" w:styleId="HeaderChar">
    <w:name w:val="Header Char"/>
    <w:basedOn w:val="DefaultParagraphFont"/>
    <w:link w:val="Header"/>
    <w:uiPriority w:val="99"/>
    <w:rsid w:val="00AC5528"/>
    <w:rPr>
      <w:rFonts w:asciiTheme="minorBidi" w:eastAsia="Times New Roman" w:hAnsiTheme="minorBidi" w:cs="Times New Roman"/>
      <w:sz w:val="20"/>
      <w:szCs w:val="20"/>
    </w:rPr>
  </w:style>
  <w:style w:type="paragraph" w:styleId="Footer">
    <w:name w:val="footer"/>
    <w:basedOn w:val="Normal"/>
    <w:link w:val="FooterChar"/>
    <w:uiPriority w:val="99"/>
    <w:rsid w:val="00AC5528"/>
    <w:pPr>
      <w:tabs>
        <w:tab w:val="center" w:pos="4320"/>
        <w:tab w:val="right" w:pos="8640"/>
      </w:tabs>
      <w:autoSpaceDE w:val="0"/>
      <w:autoSpaceDN w:val="0"/>
      <w:spacing w:after="0" w:line="240" w:lineRule="auto"/>
    </w:pPr>
    <w:rPr>
      <w:rFonts w:asciiTheme="minorBidi" w:eastAsia="Times New Roman" w:hAnsiTheme="minorBidi" w:cs="Times New Roman"/>
      <w:sz w:val="20"/>
      <w:szCs w:val="20"/>
    </w:rPr>
  </w:style>
  <w:style w:type="character" w:customStyle="1" w:styleId="FooterChar">
    <w:name w:val="Footer Char"/>
    <w:basedOn w:val="DefaultParagraphFont"/>
    <w:link w:val="Footer"/>
    <w:uiPriority w:val="99"/>
    <w:rsid w:val="00AC5528"/>
    <w:rPr>
      <w:rFonts w:asciiTheme="minorBidi" w:eastAsia="Times New Roman" w:hAnsiTheme="minorBidi" w:cs="Times New Roman"/>
      <w:sz w:val="20"/>
      <w:szCs w:val="20"/>
    </w:rPr>
  </w:style>
  <w:style w:type="character" w:styleId="PageNumber">
    <w:name w:val="page number"/>
    <w:basedOn w:val="DefaultParagraphFont"/>
    <w:uiPriority w:val="99"/>
    <w:rsid w:val="00AC5528"/>
    <w:rPr>
      <w:rFonts w:cs="Times New Roman"/>
    </w:rPr>
  </w:style>
  <w:style w:type="character" w:styleId="Hyperlink">
    <w:name w:val="Hyperlink"/>
    <w:basedOn w:val="DefaultParagraphFont"/>
    <w:uiPriority w:val="99"/>
    <w:unhideWhenUsed/>
    <w:rsid w:val="00AC5528"/>
    <w:rPr>
      <w:rFonts w:cs="Times New Roman"/>
      <w:color w:val="0563C1" w:themeColor="hyperlink"/>
      <w:u w:val="single"/>
    </w:rPr>
  </w:style>
  <w:style w:type="paragraph" w:styleId="NormalWeb">
    <w:name w:val="Normal (Web)"/>
    <w:basedOn w:val="Normal"/>
    <w:uiPriority w:val="99"/>
    <w:unhideWhenUsed/>
    <w:rsid w:val="00AC55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ParagraphFont1">
    <w:name w:val="Default Paragraph Font1"/>
    <w:next w:val="Normal"/>
    <w:uiPriority w:val="99"/>
    <w:rsid w:val="00AC5528"/>
    <w:pPr>
      <w:autoSpaceDE w:val="0"/>
      <w:autoSpaceDN w:val="0"/>
      <w:spacing w:after="0" w:line="240" w:lineRule="auto"/>
    </w:pPr>
    <w:rPr>
      <w:rFonts w:ascii="Tms Rmn" w:eastAsia="Times New Roman" w:hAnsi="Tms Rmn" w:cs="Tms Rmn"/>
      <w:noProof/>
      <w:sz w:val="20"/>
      <w:szCs w:val="20"/>
    </w:rPr>
  </w:style>
  <w:style w:type="paragraph" w:styleId="BalloonText">
    <w:name w:val="Balloon Text"/>
    <w:basedOn w:val="Normal"/>
    <w:link w:val="BalloonTextChar"/>
    <w:uiPriority w:val="99"/>
    <w:semiHidden/>
    <w:rsid w:val="00AC5528"/>
    <w:pPr>
      <w:autoSpaceDE w:val="0"/>
      <w:autoSpaceDN w:val="0"/>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AC5528"/>
    <w:rPr>
      <w:rFonts w:ascii="Tahoma" w:eastAsia="Times New Roman" w:hAnsi="Tahoma" w:cs="Tahoma"/>
      <w:sz w:val="16"/>
      <w:szCs w:val="16"/>
    </w:rPr>
  </w:style>
  <w:style w:type="paragraph" w:styleId="HTMLPreformatted">
    <w:name w:val="HTML Preformatted"/>
    <w:basedOn w:val="Normal"/>
    <w:link w:val="HTMLPreformattedChar"/>
    <w:uiPriority w:val="99"/>
    <w:unhideWhenUsed/>
    <w:rsid w:val="00AC5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C5528"/>
    <w:rPr>
      <w:rFonts w:ascii="Courier New" w:eastAsia="Times New Roman" w:hAnsi="Courier New" w:cs="Courier New"/>
      <w:sz w:val="20"/>
      <w:szCs w:val="20"/>
    </w:rPr>
  </w:style>
  <w:style w:type="paragraph" w:customStyle="1" w:styleId="pindented1">
    <w:name w:val="pindented1"/>
    <w:basedOn w:val="Normal"/>
    <w:rsid w:val="00AC5528"/>
    <w:pPr>
      <w:spacing w:after="0" w:line="288" w:lineRule="auto"/>
      <w:ind w:firstLine="480"/>
    </w:pPr>
    <w:rPr>
      <w:rFonts w:ascii="Arial" w:eastAsia="Times New Roman" w:hAnsi="Arial" w:cs="Arial"/>
      <w:color w:val="000000"/>
      <w:sz w:val="20"/>
      <w:szCs w:val="20"/>
    </w:rPr>
  </w:style>
  <w:style w:type="paragraph" w:customStyle="1" w:styleId="p">
    <w:name w:val="p"/>
    <w:basedOn w:val="Normal"/>
    <w:rsid w:val="00AC55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rsid w:val="00AC5528"/>
  </w:style>
  <w:style w:type="character" w:styleId="HTMLDefinition">
    <w:name w:val="HTML Definition"/>
    <w:basedOn w:val="DefaultParagraphFont"/>
    <w:uiPriority w:val="99"/>
    <w:unhideWhenUsed/>
    <w:rsid w:val="00AC5528"/>
    <w:rPr>
      <w:rFonts w:cs="Times New Roman"/>
      <w:i/>
    </w:rPr>
  </w:style>
  <w:style w:type="paragraph" w:customStyle="1" w:styleId="runin">
    <w:name w:val="runin"/>
    <w:basedOn w:val="Normal"/>
    <w:rsid w:val="00AC5528"/>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0301F7"/>
    <w:pPr>
      <w:spacing w:after="0" w:line="240" w:lineRule="auto"/>
    </w:pPr>
  </w:style>
  <w:style w:type="character" w:styleId="CommentReference">
    <w:name w:val="annotation reference"/>
    <w:basedOn w:val="DefaultParagraphFont"/>
    <w:uiPriority w:val="99"/>
    <w:semiHidden/>
    <w:unhideWhenUsed/>
    <w:rsid w:val="00A8716C"/>
    <w:rPr>
      <w:sz w:val="16"/>
      <w:szCs w:val="16"/>
    </w:rPr>
  </w:style>
  <w:style w:type="paragraph" w:styleId="CommentText">
    <w:name w:val="annotation text"/>
    <w:basedOn w:val="Normal"/>
    <w:link w:val="CommentTextChar"/>
    <w:uiPriority w:val="99"/>
    <w:semiHidden/>
    <w:unhideWhenUsed/>
    <w:rsid w:val="00A8716C"/>
    <w:pPr>
      <w:spacing w:line="240" w:lineRule="auto"/>
    </w:pPr>
    <w:rPr>
      <w:sz w:val="20"/>
      <w:szCs w:val="20"/>
    </w:rPr>
  </w:style>
  <w:style w:type="character" w:customStyle="1" w:styleId="CommentTextChar">
    <w:name w:val="Comment Text Char"/>
    <w:basedOn w:val="DefaultParagraphFont"/>
    <w:link w:val="CommentText"/>
    <w:uiPriority w:val="99"/>
    <w:semiHidden/>
    <w:rsid w:val="00A8716C"/>
    <w:rPr>
      <w:sz w:val="20"/>
      <w:szCs w:val="20"/>
    </w:rPr>
  </w:style>
  <w:style w:type="paragraph" w:styleId="CommentSubject">
    <w:name w:val="annotation subject"/>
    <w:basedOn w:val="CommentText"/>
    <w:next w:val="CommentText"/>
    <w:link w:val="CommentSubjectChar"/>
    <w:uiPriority w:val="99"/>
    <w:semiHidden/>
    <w:unhideWhenUsed/>
    <w:rsid w:val="00A8716C"/>
    <w:rPr>
      <w:b/>
      <w:bCs/>
    </w:rPr>
  </w:style>
  <w:style w:type="character" w:customStyle="1" w:styleId="CommentSubjectChar">
    <w:name w:val="Comment Subject Char"/>
    <w:basedOn w:val="CommentTextChar"/>
    <w:link w:val="CommentSubject"/>
    <w:uiPriority w:val="99"/>
    <w:semiHidden/>
    <w:rsid w:val="00A871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regs.com/regulations/expand/title14_chapterI_part121_subpartI_section121.191" TargetMode="External"/><Relationship Id="rId5" Type="http://schemas.openxmlformats.org/officeDocument/2006/relationships/styles" Target="styles.xml"/><Relationship Id="rId10" Type="http://schemas.openxmlformats.org/officeDocument/2006/relationships/hyperlink" Target="https://www.govregs.com/regulations/expand/title14_chapterI_part121_subpartI_section121.19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4F9A10D942F54D9935501F4FD3C2A0" ma:contentTypeVersion="12" ma:contentTypeDescription="Create a new document." ma:contentTypeScope="" ma:versionID="3bdc9485d465c9a730cebc5871dd0db5">
  <xsd:schema xmlns:xsd="http://www.w3.org/2001/XMLSchema" xmlns:xs="http://www.w3.org/2001/XMLSchema" xmlns:p="http://schemas.microsoft.com/office/2006/metadata/properties" xmlns:ns3="06ac01b7-8956-49c2-b964-51dd9eb4aeea" targetNamespace="http://schemas.microsoft.com/office/2006/metadata/properties" ma:root="true" ma:fieldsID="1633a80833c16dcb27038180ccadb52a" ns3:_="">
    <xsd:import namespace="06ac01b7-8956-49c2-b964-51dd9eb4aee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System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ac01b7-8956-49c2-b964-51dd9eb4ae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6ac01b7-8956-49c2-b964-51dd9eb4aee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FC5227-3861-4EC9-8410-30AD1C80F3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ac01b7-8956-49c2-b964-51dd9eb4ae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604E40-935E-445E-B7C3-B2834E0A73D6}">
  <ds:schemaRefs>
    <ds:schemaRef ds:uri="http://schemas.microsoft.com/office/2006/metadata/properties"/>
    <ds:schemaRef ds:uri="http://schemas.microsoft.com/office/infopath/2007/PartnerControls"/>
    <ds:schemaRef ds:uri="06ac01b7-8956-49c2-b964-51dd9eb4aeea"/>
  </ds:schemaRefs>
</ds:datastoreItem>
</file>

<file path=customXml/itemProps3.xml><?xml version="1.0" encoding="utf-8"?>
<ds:datastoreItem xmlns:ds="http://schemas.openxmlformats.org/officeDocument/2006/customXml" ds:itemID="{2687FAEF-0555-430A-BCBC-2B70EB9B2C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3236</Words>
  <Characters>18449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Schuette, Steven LCDR USN COMNAVAIRES NOR VA (USA)</dc:creator>
  <cp:keywords/>
  <dc:description/>
  <cp:lastModifiedBy>MacWilliams, Shane J CIV USN NAVSUPPACTDET PHL PA (USA)</cp:lastModifiedBy>
  <cp:revision>2</cp:revision>
  <dcterms:created xsi:type="dcterms:W3CDTF">2026-03-09T20:30:00Z</dcterms:created>
  <dcterms:modified xsi:type="dcterms:W3CDTF">2026-03-09T20:30:00Z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0x010100B44F9A10D942F54D9935501F4FD3C2A0</vt:lpwstr>
  </property>
</Properties>
</file>