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F802" w14:textId="0B92C349" w:rsidR="0000068C" w:rsidRPr="001209F0" w:rsidRDefault="00FD3E0A" w:rsidP="00E07593">
      <w:pPr>
        <w:pStyle w:val="BodyText"/>
        <w:spacing w:before="74"/>
        <w:ind w:left="0"/>
      </w:pPr>
      <w:r w:rsidRPr="001209F0">
        <w:t>The</w:t>
      </w:r>
      <w:r w:rsidRPr="001209F0">
        <w:rPr>
          <w:spacing w:val="-4"/>
        </w:rPr>
        <w:t xml:space="preserve"> </w:t>
      </w:r>
      <w:r w:rsidRPr="001209F0">
        <w:t>42nd</w:t>
      </w:r>
      <w:r w:rsidRPr="001209F0">
        <w:rPr>
          <w:spacing w:val="-2"/>
        </w:rPr>
        <w:t xml:space="preserve"> </w:t>
      </w:r>
      <w:r w:rsidRPr="001209F0">
        <w:t>Contracting</w:t>
      </w:r>
      <w:r w:rsidRPr="001209F0">
        <w:rPr>
          <w:spacing w:val="-5"/>
        </w:rPr>
        <w:t xml:space="preserve"> </w:t>
      </w:r>
      <w:r w:rsidRPr="001209F0">
        <w:t>Squadron</w:t>
      </w:r>
      <w:r w:rsidRPr="001209F0">
        <w:rPr>
          <w:spacing w:val="-2"/>
        </w:rPr>
        <w:t xml:space="preserve"> </w:t>
      </w:r>
      <w:r w:rsidRPr="001209F0">
        <w:t>at</w:t>
      </w:r>
      <w:r w:rsidRPr="001209F0">
        <w:rPr>
          <w:spacing w:val="-2"/>
        </w:rPr>
        <w:t xml:space="preserve"> </w:t>
      </w:r>
      <w:r w:rsidRPr="001209F0">
        <w:t>Maxwell</w:t>
      </w:r>
      <w:r w:rsidRPr="001209F0">
        <w:rPr>
          <w:spacing w:val="-2"/>
        </w:rPr>
        <w:t xml:space="preserve"> </w:t>
      </w:r>
      <w:r w:rsidRPr="001209F0">
        <w:t>AFB,</w:t>
      </w:r>
      <w:r w:rsidRPr="001209F0">
        <w:rPr>
          <w:spacing w:val="-1"/>
        </w:rPr>
        <w:t xml:space="preserve"> </w:t>
      </w:r>
      <w:r w:rsidRPr="001209F0">
        <w:t>AL</w:t>
      </w:r>
      <w:r w:rsidRPr="001209F0">
        <w:rPr>
          <w:spacing w:val="-6"/>
        </w:rPr>
        <w:t xml:space="preserve"> </w:t>
      </w:r>
      <w:r w:rsidRPr="001209F0">
        <w:t>hereby</w:t>
      </w:r>
      <w:r w:rsidRPr="001209F0">
        <w:rPr>
          <w:spacing w:val="-5"/>
        </w:rPr>
        <w:t xml:space="preserve"> </w:t>
      </w:r>
      <w:r w:rsidRPr="001209F0">
        <w:t>gives</w:t>
      </w:r>
      <w:r w:rsidRPr="001209F0">
        <w:rPr>
          <w:spacing w:val="-1"/>
        </w:rPr>
        <w:t xml:space="preserve"> </w:t>
      </w:r>
      <w:r w:rsidRPr="001209F0">
        <w:rPr>
          <w:b/>
        </w:rPr>
        <w:t>NOTICE</w:t>
      </w:r>
      <w:r w:rsidRPr="001209F0">
        <w:rPr>
          <w:b/>
          <w:spacing w:val="-2"/>
        </w:rPr>
        <w:t xml:space="preserve"> </w:t>
      </w:r>
      <w:r w:rsidRPr="001209F0">
        <w:rPr>
          <w:b/>
        </w:rPr>
        <w:t>OF</w:t>
      </w:r>
      <w:r w:rsidRPr="001209F0">
        <w:rPr>
          <w:b/>
          <w:spacing w:val="-5"/>
        </w:rPr>
        <w:t xml:space="preserve"> </w:t>
      </w:r>
      <w:r w:rsidRPr="001209F0">
        <w:rPr>
          <w:b/>
        </w:rPr>
        <w:t>INTENT</w:t>
      </w:r>
      <w:r w:rsidRPr="001209F0">
        <w:rPr>
          <w:b/>
          <w:spacing w:val="-2"/>
        </w:rPr>
        <w:t xml:space="preserve"> </w:t>
      </w:r>
      <w:r w:rsidRPr="001209F0">
        <w:rPr>
          <w:b/>
        </w:rPr>
        <w:t xml:space="preserve">TO AWARD A SOLE SOURCE </w:t>
      </w:r>
      <w:r w:rsidRPr="001209F0">
        <w:t>to</w:t>
      </w:r>
      <w:r w:rsidR="00A163AA">
        <w:t xml:space="preserve"> </w:t>
      </w:r>
      <w:r w:rsidR="0015244C" w:rsidRPr="0015244C">
        <w:t>Alabama Controls Inc.</w:t>
      </w:r>
      <w:r w:rsidR="003A3C82" w:rsidRPr="001209F0">
        <w:t xml:space="preserve"> </w:t>
      </w:r>
      <w:r w:rsidRPr="001209F0">
        <w:t xml:space="preserve">to provide </w:t>
      </w:r>
      <w:r w:rsidR="00A010DD" w:rsidRPr="001209F0">
        <w:rPr>
          <w:rStyle w:val="normaltextrun1"/>
          <w:color w:val="000000"/>
        </w:rPr>
        <w:t>Maxwell AFB’s</w:t>
      </w:r>
      <w:r w:rsidR="00D7636C">
        <w:rPr>
          <w:rStyle w:val="normaltextrun1"/>
          <w:color w:val="000000"/>
        </w:rPr>
        <w:t xml:space="preserve"> </w:t>
      </w:r>
      <w:r w:rsidR="0015244C">
        <w:rPr>
          <w:rStyle w:val="normaltextrun1"/>
          <w:color w:val="000000"/>
        </w:rPr>
        <w:t>LeMay Center</w:t>
      </w:r>
      <w:r w:rsidR="00B41504">
        <w:rPr>
          <w:rStyle w:val="normaltextrun1"/>
          <w:color w:val="000000"/>
        </w:rPr>
        <w:t xml:space="preserve"> with </w:t>
      </w:r>
      <w:r w:rsidR="00C528C5">
        <w:rPr>
          <w:rStyle w:val="normaltextrun1"/>
          <w:color w:val="000000"/>
        </w:rPr>
        <w:t>removal and replacement of the current building security system</w:t>
      </w:r>
      <w:r w:rsidR="003A3C82" w:rsidRPr="001209F0">
        <w:rPr>
          <w:rStyle w:val="normaltextrun1"/>
          <w:color w:val="000000"/>
        </w:rPr>
        <w:t xml:space="preserve"> </w:t>
      </w:r>
      <w:r w:rsidRPr="001209F0">
        <w:t xml:space="preserve">in accordance with (IAW) the attached Statement of </w:t>
      </w:r>
      <w:r w:rsidR="00B054A4">
        <w:t>Objectives</w:t>
      </w:r>
      <w:r w:rsidRPr="001209F0">
        <w:t xml:space="preserve"> (SO</w:t>
      </w:r>
      <w:r w:rsidR="00B054A4">
        <w:t>O</w:t>
      </w:r>
      <w:r w:rsidRPr="001209F0">
        <w:t>).</w:t>
      </w:r>
    </w:p>
    <w:p w14:paraId="12B8434A" w14:textId="77777777" w:rsidR="0000068C" w:rsidRPr="001209F0" w:rsidRDefault="0000068C">
      <w:pPr>
        <w:pStyle w:val="BodyText"/>
        <w:ind w:left="0"/>
      </w:pPr>
    </w:p>
    <w:p w14:paraId="3531C8D6" w14:textId="05D1406E" w:rsidR="0000068C" w:rsidRPr="001209F0" w:rsidRDefault="00FD3E0A" w:rsidP="00C41CCF">
      <w:pPr>
        <w:pStyle w:val="Default"/>
      </w:pPr>
      <w:r w:rsidRPr="001209F0">
        <w:rPr>
          <w:b/>
          <w:bCs/>
        </w:rPr>
        <w:t>Brief Description of Requirement:</w:t>
      </w:r>
      <w:r w:rsidRPr="001209F0">
        <w:t xml:space="preserve"> The contractor shall </w:t>
      </w:r>
      <w:r w:rsidR="00C40B5D">
        <w:t>supply and install</w:t>
      </w:r>
      <w:r w:rsidR="005F4608">
        <w:t xml:space="preserve"> all required components (see SOO)</w:t>
      </w:r>
      <w:r w:rsidR="00E468E9" w:rsidRPr="00E468E9">
        <w:t xml:space="preserve"> at Maxwell AFB, AL.</w:t>
      </w:r>
    </w:p>
    <w:p w14:paraId="35A20586" w14:textId="77777777" w:rsidR="00E07593" w:rsidRPr="001209F0" w:rsidRDefault="00E07593" w:rsidP="00E07593">
      <w:pPr>
        <w:pStyle w:val="BodyText"/>
        <w:ind w:left="0"/>
      </w:pPr>
    </w:p>
    <w:p w14:paraId="51F27935" w14:textId="5930866E" w:rsidR="0000068C" w:rsidRPr="001209F0" w:rsidRDefault="00FD3E0A" w:rsidP="00E07593">
      <w:pPr>
        <w:pStyle w:val="BodyText"/>
        <w:ind w:left="0"/>
      </w:pPr>
      <w:r w:rsidRPr="001209F0">
        <w:rPr>
          <w:b/>
          <w:bCs/>
        </w:rPr>
        <w:t>Place</w:t>
      </w:r>
      <w:r w:rsidRPr="001209F0">
        <w:rPr>
          <w:b/>
          <w:bCs/>
          <w:spacing w:val="-8"/>
        </w:rPr>
        <w:t xml:space="preserve"> </w:t>
      </w:r>
      <w:r w:rsidRPr="001209F0">
        <w:rPr>
          <w:b/>
          <w:bCs/>
        </w:rPr>
        <w:t>of</w:t>
      </w:r>
      <w:r w:rsidRPr="001209F0">
        <w:rPr>
          <w:b/>
          <w:bCs/>
          <w:spacing w:val="-7"/>
        </w:rPr>
        <w:t xml:space="preserve"> </w:t>
      </w:r>
      <w:r w:rsidRPr="001209F0">
        <w:rPr>
          <w:b/>
          <w:bCs/>
        </w:rPr>
        <w:t>Performance:</w:t>
      </w:r>
      <w:r w:rsidRPr="001209F0">
        <w:rPr>
          <w:spacing w:val="-8"/>
        </w:rPr>
        <w:t xml:space="preserve"> </w:t>
      </w:r>
      <w:r w:rsidRPr="001209F0">
        <w:t>Maxwell</w:t>
      </w:r>
      <w:r w:rsidRPr="001209F0">
        <w:rPr>
          <w:spacing w:val="-7"/>
        </w:rPr>
        <w:t xml:space="preserve"> </w:t>
      </w:r>
      <w:r w:rsidRPr="001209F0">
        <w:t>AFB,</w:t>
      </w:r>
      <w:r w:rsidRPr="001209F0">
        <w:rPr>
          <w:spacing w:val="-7"/>
        </w:rPr>
        <w:t xml:space="preserve"> </w:t>
      </w:r>
      <w:r w:rsidRPr="001209F0">
        <w:rPr>
          <w:spacing w:val="-5"/>
        </w:rPr>
        <w:t>AL.</w:t>
      </w:r>
    </w:p>
    <w:p w14:paraId="4E1E6551" w14:textId="77777777" w:rsidR="00E07593" w:rsidRPr="001209F0" w:rsidRDefault="00E07593" w:rsidP="00E07593">
      <w:pPr>
        <w:pStyle w:val="BodyText"/>
        <w:ind w:left="0"/>
      </w:pPr>
    </w:p>
    <w:p w14:paraId="0A173E24" w14:textId="090DB169" w:rsidR="0000068C" w:rsidRDefault="00FD3E0A">
      <w:pPr>
        <w:pStyle w:val="BodyText"/>
        <w:ind w:left="0"/>
      </w:pPr>
      <w:r w:rsidRPr="001209F0">
        <w:t>The</w:t>
      </w:r>
      <w:r w:rsidRPr="001209F0">
        <w:rPr>
          <w:spacing w:val="-5"/>
        </w:rPr>
        <w:t xml:space="preserve"> </w:t>
      </w:r>
      <w:r w:rsidRPr="001209F0">
        <w:t>North</w:t>
      </w:r>
      <w:r w:rsidRPr="001209F0">
        <w:rPr>
          <w:spacing w:val="-3"/>
        </w:rPr>
        <w:t xml:space="preserve"> </w:t>
      </w:r>
      <w:r w:rsidRPr="001209F0">
        <w:t>American</w:t>
      </w:r>
      <w:r w:rsidRPr="001209F0">
        <w:rPr>
          <w:spacing w:val="-2"/>
        </w:rPr>
        <w:t xml:space="preserve"> </w:t>
      </w:r>
      <w:r w:rsidRPr="001209F0">
        <w:t>Industry</w:t>
      </w:r>
      <w:r w:rsidRPr="001209F0">
        <w:rPr>
          <w:spacing w:val="-8"/>
        </w:rPr>
        <w:t xml:space="preserve"> </w:t>
      </w:r>
      <w:r w:rsidRPr="001209F0">
        <w:t>Classification</w:t>
      </w:r>
      <w:r w:rsidRPr="001209F0">
        <w:rPr>
          <w:spacing w:val="-3"/>
        </w:rPr>
        <w:t xml:space="preserve"> </w:t>
      </w:r>
      <w:r w:rsidRPr="001209F0">
        <w:t>System</w:t>
      </w:r>
      <w:r w:rsidRPr="001209F0">
        <w:rPr>
          <w:spacing w:val="-3"/>
        </w:rPr>
        <w:t xml:space="preserve"> </w:t>
      </w:r>
      <w:r w:rsidRPr="001209F0">
        <w:t>(NAICS)</w:t>
      </w:r>
      <w:r w:rsidRPr="001209F0">
        <w:rPr>
          <w:spacing w:val="-4"/>
        </w:rPr>
        <w:t xml:space="preserve"> </w:t>
      </w:r>
      <w:r w:rsidRPr="001209F0">
        <w:t>code</w:t>
      </w:r>
      <w:r w:rsidRPr="001209F0">
        <w:rPr>
          <w:spacing w:val="-5"/>
        </w:rPr>
        <w:t xml:space="preserve"> </w:t>
      </w:r>
      <w:r w:rsidRPr="001209F0">
        <w:t xml:space="preserve">is </w:t>
      </w:r>
      <w:r w:rsidR="006D3172">
        <w:t>33599</w:t>
      </w:r>
      <w:r w:rsidR="00D84FBF">
        <w:t>9</w:t>
      </w:r>
      <w:r w:rsidRPr="001209F0">
        <w:t xml:space="preserve">, </w:t>
      </w:r>
      <w:r w:rsidR="00CE614A">
        <w:t>All Other Miscellaneous Electrical</w:t>
      </w:r>
      <w:r w:rsidR="00D91B5D">
        <w:t xml:space="preserve"> Equipment and Component Manufacturing</w:t>
      </w:r>
    </w:p>
    <w:p w14:paraId="0BB2BFB8" w14:textId="77777777" w:rsidR="001343FD" w:rsidRPr="001209F0" w:rsidRDefault="001343FD">
      <w:pPr>
        <w:pStyle w:val="BodyText"/>
        <w:ind w:left="0"/>
      </w:pPr>
    </w:p>
    <w:p w14:paraId="38B79C75" w14:textId="77777777" w:rsidR="0000068C" w:rsidRPr="001209F0" w:rsidRDefault="00FD3E0A" w:rsidP="00E07593">
      <w:pPr>
        <w:pStyle w:val="BodyText"/>
        <w:spacing w:before="1"/>
        <w:ind w:left="0" w:right="109"/>
      </w:pPr>
      <w:r w:rsidRPr="001209F0">
        <w:t>There will be no written solicitation issued. This is an intent to purchase a sole source procurement</w:t>
      </w:r>
      <w:r w:rsidRPr="001209F0">
        <w:rPr>
          <w:spacing w:val="-3"/>
        </w:rPr>
        <w:t xml:space="preserve"> </w:t>
      </w:r>
      <w:r w:rsidRPr="001209F0">
        <w:t>under</w:t>
      </w:r>
      <w:r w:rsidRPr="001209F0">
        <w:rPr>
          <w:spacing w:val="-3"/>
        </w:rPr>
        <w:t xml:space="preserve"> </w:t>
      </w:r>
      <w:r w:rsidRPr="001209F0">
        <w:t>the</w:t>
      </w:r>
      <w:r w:rsidRPr="001209F0">
        <w:rPr>
          <w:spacing w:val="-3"/>
        </w:rPr>
        <w:t xml:space="preserve"> </w:t>
      </w:r>
      <w:r w:rsidRPr="001209F0">
        <w:t>authority</w:t>
      </w:r>
      <w:r w:rsidRPr="001209F0">
        <w:rPr>
          <w:spacing w:val="-8"/>
        </w:rPr>
        <w:t xml:space="preserve"> </w:t>
      </w:r>
      <w:r w:rsidRPr="001209F0">
        <w:t>of FAR</w:t>
      </w:r>
      <w:r w:rsidRPr="001209F0">
        <w:rPr>
          <w:spacing w:val="-3"/>
        </w:rPr>
        <w:t xml:space="preserve"> </w:t>
      </w:r>
      <w:r w:rsidRPr="001209F0">
        <w:t>6.302-1(a)(2).</w:t>
      </w:r>
      <w:r w:rsidRPr="001209F0">
        <w:rPr>
          <w:spacing w:val="-3"/>
        </w:rPr>
        <w:t xml:space="preserve"> </w:t>
      </w:r>
      <w:r w:rsidRPr="001209F0">
        <w:t>This</w:t>
      </w:r>
      <w:r w:rsidRPr="001209F0">
        <w:rPr>
          <w:spacing w:val="-3"/>
        </w:rPr>
        <w:t xml:space="preserve"> </w:t>
      </w:r>
      <w:r w:rsidRPr="001209F0">
        <w:t>will</w:t>
      </w:r>
      <w:r w:rsidRPr="001209F0">
        <w:rPr>
          <w:spacing w:val="-3"/>
        </w:rPr>
        <w:t xml:space="preserve"> </w:t>
      </w:r>
      <w:r w:rsidRPr="001209F0">
        <w:t>be</w:t>
      </w:r>
      <w:r w:rsidRPr="001209F0">
        <w:rPr>
          <w:spacing w:val="-3"/>
        </w:rPr>
        <w:t xml:space="preserve"> </w:t>
      </w:r>
      <w:r w:rsidRPr="001209F0">
        <w:t>a</w:t>
      </w:r>
      <w:r w:rsidRPr="001209F0">
        <w:rPr>
          <w:spacing w:val="-3"/>
        </w:rPr>
        <w:t xml:space="preserve"> </w:t>
      </w:r>
      <w:r w:rsidRPr="001209F0">
        <w:t>Firm-Fixed</w:t>
      </w:r>
      <w:r w:rsidRPr="001209F0">
        <w:rPr>
          <w:spacing w:val="-3"/>
        </w:rPr>
        <w:t xml:space="preserve"> </w:t>
      </w:r>
      <w:r w:rsidRPr="001209F0">
        <w:t>Price</w:t>
      </w:r>
      <w:r w:rsidRPr="001209F0">
        <w:rPr>
          <w:spacing w:val="-5"/>
        </w:rPr>
        <w:t xml:space="preserve"> </w:t>
      </w:r>
      <w:r w:rsidRPr="001209F0">
        <w:t xml:space="preserve">(FFP) contract utilizing Federal Acquisition Regulation (FAR) Part 13, Simplified Acquisition </w:t>
      </w:r>
      <w:r w:rsidRPr="001209F0">
        <w:rPr>
          <w:spacing w:val="-2"/>
        </w:rPr>
        <w:t>Procedures.</w:t>
      </w:r>
    </w:p>
    <w:p w14:paraId="76FA02E0" w14:textId="77777777" w:rsidR="0000068C" w:rsidRPr="001209F0" w:rsidRDefault="0000068C">
      <w:pPr>
        <w:pStyle w:val="BodyText"/>
        <w:spacing w:before="11"/>
        <w:ind w:left="0"/>
      </w:pPr>
    </w:p>
    <w:p w14:paraId="2A27C7DA" w14:textId="77777777" w:rsidR="00633E24" w:rsidRPr="001209F0" w:rsidRDefault="00633E24" w:rsidP="00E07593">
      <w:pPr>
        <w:pStyle w:val="BodyText"/>
        <w:spacing w:before="90"/>
        <w:ind w:left="0" w:right="150"/>
        <w:jc w:val="both"/>
      </w:pPr>
      <w:r w:rsidRPr="001209F0">
        <w:t xml:space="preserve">To be eligible to receive an award resulting from this RFQ, contractors </w:t>
      </w:r>
      <w:r w:rsidRPr="001209F0">
        <w:rPr>
          <w:b/>
          <w:bCs/>
        </w:rPr>
        <w:t>MUST BE REGISTERED</w:t>
      </w:r>
      <w:r w:rsidRPr="001209F0">
        <w:t xml:space="preserve"> and </w:t>
      </w:r>
      <w:r w:rsidRPr="001209F0">
        <w:rPr>
          <w:b/>
          <w:bCs/>
        </w:rPr>
        <w:t>ACTIVE</w:t>
      </w:r>
      <w:r w:rsidRPr="001209F0">
        <w:t xml:space="preserve"> in the DoD Systems for Award Management (SAM) database </w:t>
      </w:r>
      <w:r w:rsidRPr="001209F0">
        <w:rPr>
          <w:b/>
          <w:bCs/>
        </w:rPr>
        <w:t>at time of quotation submission</w:t>
      </w:r>
      <w:r w:rsidRPr="001209F0">
        <w:t>, no exceptions. Contractors not registered in SAM; your quote will not be evaluated. To register, please visit http://www.sam.gov or call 1-866-606-8220.</w:t>
      </w:r>
    </w:p>
    <w:p w14:paraId="2B032BE2" w14:textId="77777777" w:rsidR="00633E24" w:rsidRPr="001209F0" w:rsidRDefault="00633E24">
      <w:pPr>
        <w:pStyle w:val="BodyText"/>
        <w:spacing w:before="90"/>
        <w:ind w:right="150"/>
        <w:jc w:val="both"/>
      </w:pPr>
    </w:p>
    <w:p w14:paraId="7984A86E" w14:textId="0B1670EF" w:rsidR="00DD2EA6" w:rsidRPr="008616DD" w:rsidRDefault="00FD3E0A" w:rsidP="00D321FA">
      <w:pPr>
        <w:pStyle w:val="BodyText"/>
        <w:spacing w:before="90"/>
        <w:ind w:left="0" w:right="150"/>
        <w:jc w:val="both"/>
        <w:rPr>
          <w:spacing w:val="-1"/>
        </w:rPr>
      </w:pPr>
      <w:r w:rsidRPr="001209F0">
        <w:t>Those capable of meeting the requirement IAW the SO</w:t>
      </w:r>
      <w:r w:rsidR="00D80FB6">
        <w:t>O</w:t>
      </w:r>
      <w:r w:rsidRPr="001209F0">
        <w:t xml:space="preserve"> are requested to provide the following information in their response:</w:t>
      </w:r>
      <w:r w:rsidRPr="001209F0">
        <w:rPr>
          <w:spacing w:val="40"/>
        </w:rPr>
        <w:t xml:space="preserve"> </w:t>
      </w:r>
      <w:r w:rsidRPr="001209F0">
        <w:t>1) Current capability</w:t>
      </w:r>
      <w:r w:rsidRPr="001209F0">
        <w:rPr>
          <w:spacing w:val="-3"/>
        </w:rPr>
        <w:t xml:space="preserve"> </w:t>
      </w:r>
      <w:r w:rsidRPr="001209F0">
        <w:t>that demonstrates your company's ability</w:t>
      </w:r>
      <w:r w:rsidRPr="001209F0">
        <w:rPr>
          <w:spacing w:val="-3"/>
        </w:rPr>
        <w:t xml:space="preserve"> </w:t>
      </w:r>
      <w:r w:rsidRPr="001209F0">
        <w:t>to meet the requirement</w:t>
      </w:r>
      <w:r w:rsidR="00E07593" w:rsidRPr="001209F0">
        <w:t>s as outlined in the attached SO</w:t>
      </w:r>
      <w:r w:rsidR="00372B05">
        <w:t>O</w:t>
      </w:r>
      <w:r w:rsidRPr="001209F0">
        <w:t>, 2) Company name, point of contact, e-mail address, telephone and fax</w:t>
      </w:r>
      <w:r w:rsidRPr="001209F0">
        <w:rPr>
          <w:spacing w:val="-1"/>
        </w:rPr>
        <w:t xml:space="preserve"> </w:t>
      </w:r>
      <w:r w:rsidRPr="001209F0">
        <w:t>numbers,</w:t>
      </w:r>
      <w:r w:rsidRPr="001209F0">
        <w:rPr>
          <w:spacing w:val="-3"/>
        </w:rPr>
        <w:t xml:space="preserve"> </w:t>
      </w:r>
      <w:r w:rsidRPr="001209F0">
        <w:t>type</w:t>
      </w:r>
      <w:r w:rsidRPr="001209F0">
        <w:rPr>
          <w:spacing w:val="-4"/>
        </w:rPr>
        <w:t xml:space="preserve"> </w:t>
      </w:r>
      <w:r w:rsidRPr="001209F0">
        <w:t>of</w:t>
      </w:r>
      <w:r w:rsidRPr="001209F0">
        <w:rPr>
          <w:spacing w:val="-2"/>
        </w:rPr>
        <w:t xml:space="preserve"> </w:t>
      </w:r>
      <w:r w:rsidRPr="001209F0">
        <w:t>business</w:t>
      </w:r>
      <w:r w:rsidRPr="001209F0">
        <w:rPr>
          <w:spacing w:val="-3"/>
        </w:rPr>
        <w:t xml:space="preserve"> </w:t>
      </w:r>
      <w:r w:rsidRPr="001209F0">
        <w:t>and</w:t>
      </w:r>
      <w:r w:rsidRPr="001209F0">
        <w:rPr>
          <w:spacing w:val="-2"/>
        </w:rPr>
        <w:t xml:space="preserve"> </w:t>
      </w:r>
      <w:r w:rsidRPr="001209F0">
        <w:t>size,</w:t>
      </w:r>
      <w:r w:rsidRPr="001209F0">
        <w:rPr>
          <w:spacing w:val="-3"/>
        </w:rPr>
        <w:t xml:space="preserve"> </w:t>
      </w:r>
      <w:r w:rsidRPr="001209F0">
        <w:t>Cage</w:t>
      </w:r>
      <w:r w:rsidRPr="001209F0">
        <w:rPr>
          <w:spacing w:val="-4"/>
        </w:rPr>
        <w:t xml:space="preserve"> </w:t>
      </w:r>
      <w:r w:rsidRPr="001209F0">
        <w:t>Code</w:t>
      </w:r>
      <w:r w:rsidR="000321B1">
        <w:t>,</w:t>
      </w:r>
      <w:r w:rsidR="005D183A">
        <w:rPr>
          <w:spacing w:val="-1"/>
        </w:rPr>
        <w:t xml:space="preserve"> and UEI</w:t>
      </w:r>
      <w:r w:rsidR="000321B1">
        <w:rPr>
          <w:spacing w:val="-1"/>
        </w:rPr>
        <w:t xml:space="preserve"> number.</w:t>
      </w:r>
    </w:p>
    <w:p w14:paraId="73CD5CEC" w14:textId="77777777" w:rsidR="00D321FA" w:rsidRDefault="00D321FA" w:rsidP="00E07593">
      <w:pPr>
        <w:pStyle w:val="BodyText"/>
        <w:spacing w:before="90"/>
        <w:ind w:left="0" w:right="150"/>
        <w:jc w:val="both"/>
      </w:pPr>
    </w:p>
    <w:p w14:paraId="7E33343D" w14:textId="5DA09051" w:rsidR="0000068C" w:rsidRPr="001209F0" w:rsidRDefault="00FD3E0A" w:rsidP="00E07593">
      <w:pPr>
        <w:pStyle w:val="BodyText"/>
        <w:spacing w:before="90"/>
        <w:ind w:left="0" w:right="150"/>
        <w:jc w:val="both"/>
        <w:rPr>
          <w:b/>
          <w:bCs/>
        </w:rPr>
      </w:pPr>
      <w:r w:rsidRPr="001209F0">
        <w:rPr>
          <w:b/>
          <w:bCs/>
        </w:rPr>
        <w:t>IMPORTANT</w:t>
      </w:r>
      <w:r w:rsidRPr="001209F0">
        <w:rPr>
          <w:b/>
          <w:bCs/>
          <w:spacing w:val="-3"/>
        </w:rPr>
        <w:t xml:space="preserve"> </w:t>
      </w:r>
      <w:r w:rsidRPr="001209F0">
        <w:rPr>
          <w:b/>
          <w:bCs/>
          <w:spacing w:val="-2"/>
        </w:rPr>
        <w:t>NOTES:</w:t>
      </w:r>
    </w:p>
    <w:p w14:paraId="5813523B" w14:textId="77777777" w:rsidR="00E07593" w:rsidRPr="001209F0" w:rsidRDefault="00E07593" w:rsidP="00E07593">
      <w:pPr>
        <w:pStyle w:val="BodyText"/>
        <w:ind w:left="0" w:right="109"/>
      </w:pPr>
    </w:p>
    <w:p w14:paraId="0D67FEDA" w14:textId="635BE824" w:rsidR="0000068C" w:rsidRPr="001209F0" w:rsidRDefault="00FD3E0A" w:rsidP="00E07593">
      <w:pPr>
        <w:pStyle w:val="BodyText"/>
        <w:ind w:left="0" w:right="109"/>
      </w:pPr>
      <w:r w:rsidRPr="001209F0">
        <w:t xml:space="preserve">1) Information submitted will not be returned to the respective respondents. Oral submissions of information are not acceptable and will not be accepted in response to this notice. 2) Respondents may respond via e-mail no later than </w:t>
      </w:r>
      <w:r w:rsidR="003D1744">
        <w:t>11 March</w:t>
      </w:r>
      <w:r w:rsidR="00CE64D9">
        <w:t xml:space="preserve"> </w:t>
      </w:r>
      <w:r w:rsidR="006472D7">
        <w:t>202</w:t>
      </w:r>
      <w:r w:rsidR="008616DD">
        <w:t>6</w:t>
      </w:r>
      <w:r w:rsidRPr="001209F0">
        <w:t>, 12:00 pm, Central Standard Time</w:t>
      </w:r>
      <w:r w:rsidRPr="001209F0">
        <w:rPr>
          <w:spacing w:val="-3"/>
        </w:rPr>
        <w:t xml:space="preserve"> </w:t>
      </w:r>
      <w:r w:rsidRPr="001209F0">
        <w:t>(CST)</w:t>
      </w:r>
      <w:r w:rsidRPr="001209F0">
        <w:rPr>
          <w:spacing w:val="-3"/>
        </w:rPr>
        <w:t xml:space="preserve"> </w:t>
      </w:r>
      <w:r w:rsidRPr="001209F0">
        <w:t>to</w:t>
      </w:r>
      <w:r w:rsidRPr="001209F0">
        <w:rPr>
          <w:spacing w:val="-2"/>
        </w:rPr>
        <w:t xml:space="preserve"> </w:t>
      </w:r>
      <w:r w:rsidR="00B21805">
        <w:t>A</w:t>
      </w:r>
      <w:r w:rsidR="00D321FA">
        <w:t>1C</w:t>
      </w:r>
      <w:r w:rsidR="00042C26" w:rsidRPr="001209F0">
        <w:t xml:space="preserve"> </w:t>
      </w:r>
      <w:r w:rsidR="00B21805">
        <w:t>TaQuann Cottingham</w:t>
      </w:r>
      <w:r w:rsidRPr="001209F0">
        <w:rPr>
          <w:spacing w:val="-7"/>
        </w:rPr>
        <w:t xml:space="preserve"> </w:t>
      </w:r>
      <w:r w:rsidRPr="001209F0">
        <w:t>at</w:t>
      </w:r>
      <w:r w:rsidRPr="001209F0">
        <w:rPr>
          <w:spacing w:val="-1"/>
        </w:rPr>
        <w:t xml:space="preserve"> </w:t>
      </w:r>
      <w:hyperlink r:id="rId5" w:history="1">
        <w:r w:rsidR="00B21805" w:rsidRPr="00835B17">
          <w:rPr>
            <w:rStyle w:val="Hyperlink"/>
          </w:rPr>
          <w:t>taquann.cottingham@us.af.mil</w:t>
        </w:r>
      </w:hyperlink>
      <w:r w:rsidRPr="001209F0">
        <w:t>;</w:t>
      </w:r>
      <w:r w:rsidRPr="001209F0">
        <w:rPr>
          <w:spacing w:val="-2"/>
        </w:rPr>
        <w:t xml:space="preserve"> </w:t>
      </w:r>
      <w:r w:rsidRPr="001209F0">
        <w:t>(334)</w:t>
      </w:r>
      <w:r w:rsidRPr="001209F0">
        <w:rPr>
          <w:spacing w:val="-3"/>
        </w:rPr>
        <w:t xml:space="preserve"> </w:t>
      </w:r>
      <w:r w:rsidRPr="001209F0">
        <w:t>953-</w:t>
      </w:r>
      <w:r w:rsidR="00B21805">
        <w:t>1549</w:t>
      </w:r>
      <w:r w:rsidRPr="001209F0">
        <w:t xml:space="preserve"> or</w:t>
      </w:r>
      <w:r w:rsidRPr="001209F0">
        <w:rPr>
          <w:spacing w:val="-2"/>
        </w:rPr>
        <w:t xml:space="preserve"> </w:t>
      </w:r>
      <w:r w:rsidR="003D1744">
        <w:rPr>
          <w:spacing w:val="-2"/>
        </w:rPr>
        <w:t xml:space="preserve">TSgt </w:t>
      </w:r>
      <w:r w:rsidR="006A2B11">
        <w:rPr>
          <w:spacing w:val="-2"/>
        </w:rPr>
        <w:t>Drew Matter</w:t>
      </w:r>
      <w:r w:rsidRPr="001209F0">
        <w:t xml:space="preserve"> at </w:t>
      </w:r>
      <w:hyperlink r:id="rId6" w:history="1">
        <w:r w:rsidR="004E1B87" w:rsidRPr="000D670F">
          <w:rPr>
            <w:rStyle w:val="Hyperlink"/>
          </w:rPr>
          <w:t>drew.matter@us.af.mil</w:t>
        </w:r>
      </w:hyperlink>
      <w:r w:rsidR="004E1B87">
        <w:t>;</w:t>
      </w:r>
      <w:r w:rsidRPr="001209F0">
        <w:t xml:space="preserve"> (334)-953-</w:t>
      </w:r>
      <w:r w:rsidR="002959DF">
        <w:t>7835</w:t>
      </w:r>
      <w:r w:rsidRPr="001209F0">
        <w:t>.</w:t>
      </w:r>
    </w:p>
    <w:p w14:paraId="69A899E1" w14:textId="77777777" w:rsidR="0000068C" w:rsidRPr="001209F0" w:rsidRDefault="0000068C">
      <w:pPr>
        <w:pStyle w:val="BodyText"/>
        <w:spacing w:before="2"/>
        <w:ind w:left="0"/>
      </w:pPr>
    </w:p>
    <w:p w14:paraId="04243EC8" w14:textId="6D59DA6E" w:rsidR="0000068C" w:rsidRPr="001209F0" w:rsidRDefault="00FD3E0A">
      <w:pPr>
        <w:pStyle w:val="BodyText"/>
        <w:spacing w:before="90"/>
      </w:pPr>
      <w:r w:rsidRPr="001209F0">
        <w:t>If</w:t>
      </w:r>
      <w:r w:rsidRPr="001209F0">
        <w:rPr>
          <w:spacing w:val="-2"/>
        </w:rPr>
        <w:t xml:space="preserve"> </w:t>
      </w:r>
      <w:r w:rsidRPr="001209F0">
        <w:t>no</w:t>
      </w:r>
      <w:r w:rsidRPr="001209F0">
        <w:rPr>
          <w:spacing w:val="-3"/>
        </w:rPr>
        <w:t xml:space="preserve"> </w:t>
      </w:r>
      <w:r w:rsidRPr="001209F0">
        <w:t>responsible,</w:t>
      </w:r>
      <w:r w:rsidRPr="001209F0">
        <w:rPr>
          <w:spacing w:val="-3"/>
        </w:rPr>
        <w:t xml:space="preserve"> </w:t>
      </w:r>
      <w:r w:rsidRPr="001209F0">
        <w:t>responsive</w:t>
      </w:r>
      <w:r w:rsidRPr="001209F0">
        <w:rPr>
          <w:spacing w:val="-3"/>
        </w:rPr>
        <w:t xml:space="preserve"> </w:t>
      </w:r>
      <w:r w:rsidRPr="001209F0">
        <w:t>offers</w:t>
      </w:r>
      <w:r w:rsidRPr="001209F0">
        <w:rPr>
          <w:spacing w:val="-2"/>
        </w:rPr>
        <w:t xml:space="preserve"> </w:t>
      </w:r>
      <w:r w:rsidRPr="001209F0">
        <w:t>are</w:t>
      </w:r>
      <w:r w:rsidRPr="001209F0">
        <w:rPr>
          <w:spacing w:val="-3"/>
        </w:rPr>
        <w:t xml:space="preserve"> </w:t>
      </w:r>
      <w:r w:rsidRPr="001209F0">
        <w:t>received</w:t>
      </w:r>
      <w:r w:rsidRPr="001209F0">
        <w:rPr>
          <w:spacing w:val="-3"/>
        </w:rPr>
        <w:t xml:space="preserve"> </w:t>
      </w:r>
      <w:r w:rsidRPr="001209F0">
        <w:t>by</w:t>
      </w:r>
      <w:r w:rsidRPr="001209F0">
        <w:rPr>
          <w:spacing w:val="-6"/>
        </w:rPr>
        <w:t xml:space="preserve"> </w:t>
      </w:r>
      <w:r w:rsidRPr="001209F0">
        <w:t>the</w:t>
      </w:r>
      <w:r w:rsidRPr="001209F0">
        <w:rPr>
          <w:spacing w:val="-2"/>
        </w:rPr>
        <w:t xml:space="preserve"> </w:t>
      </w:r>
      <w:r w:rsidRPr="001209F0">
        <w:t>above</w:t>
      </w:r>
      <w:r w:rsidRPr="001209F0">
        <w:rPr>
          <w:spacing w:val="-4"/>
        </w:rPr>
        <w:t xml:space="preserve"> </w:t>
      </w:r>
      <w:r w:rsidRPr="001209F0">
        <w:t>date,</w:t>
      </w:r>
      <w:r w:rsidRPr="001209F0">
        <w:rPr>
          <w:spacing w:val="-3"/>
        </w:rPr>
        <w:t xml:space="preserve"> </w:t>
      </w:r>
      <w:r w:rsidRPr="001209F0">
        <w:t>a</w:t>
      </w:r>
      <w:r w:rsidRPr="001209F0">
        <w:rPr>
          <w:spacing w:val="-4"/>
        </w:rPr>
        <w:t xml:space="preserve"> </w:t>
      </w:r>
      <w:r w:rsidRPr="001209F0">
        <w:t>sole</w:t>
      </w:r>
      <w:r w:rsidRPr="001209F0">
        <w:rPr>
          <w:spacing w:val="-3"/>
        </w:rPr>
        <w:t xml:space="preserve"> </w:t>
      </w:r>
      <w:r w:rsidRPr="001209F0">
        <w:t>source</w:t>
      </w:r>
      <w:r w:rsidRPr="001209F0">
        <w:rPr>
          <w:spacing w:val="-4"/>
        </w:rPr>
        <w:t xml:space="preserve"> </w:t>
      </w:r>
      <w:r w:rsidRPr="001209F0">
        <w:t>contract</w:t>
      </w:r>
      <w:r w:rsidRPr="001209F0">
        <w:rPr>
          <w:spacing w:val="-3"/>
        </w:rPr>
        <w:t xml:space="preserve"> </w:t>
      </w:r>
      <w:r w:rsidRPr="001209F0">
        <w:t>will</w:t>
      </w:r>
      <w:r w:rsidRPr="001209F0">
        <w:rPr>
          <w:spacing w:val="-3"/>
        </w:rPr>
        <w:t xml:space="preserve"> </w:t>
      </w:r>
      <w:r w:rsidRPr="001209F0">
        <w:t xml:space="preserve">be issued to </w:t>
      </w:r>
      <w:r w:rsidR="000A539F">
        <w:t>Alabama Controls</w:t>
      </w:r>
      <w:r w:rsidR="006A2B11">
        <w:t>,</w:t>
      </w:r>
      <w:r w:rsidR="000A539F">
        <w:t xml:space="preserve"> Inc. </w:t>
      </w:r>
      <w:r w:rsidRPr="001209F0">
        <w:t>under the authority of 6.302-1(a)(2).</w:t>
      </w:r>
    </w:p>
    <w:p w14:paraId="45F09BB3" w14:textId="3A920BC0" w:rsidR="00E07593" w:rsidRPr="001209F0" w:rsidRDefault="00E07593">
      <w:pPr>
        <w:pStyle w:val="BodyText"/>
        <w:spacing w:before="90"/>
      </w:pPr>
    </w:p>
    <w:p w14:paraId="0FD9A9E8" w14:textId="1D9599D8" w:rsidR="00E07593" w:rsidRPr="001209F0" w:rsidRDefault="00E07593">
      <w:pPr>
        <w:pStyle w:val="BodyText"/>
        <w:spacing w:before="90"/>
      </w:pPr>
      <w:r w:rsidRPr="001209F0">
        <w:t xml:space="preserve">Attachments: </w:t>
      </w:r>
    </w:p>
    <w:p w14:paraId="0F3BB855" w14:textId="58FAB8C3" w:rsidR="00E07593" w:rsidRPr="00FD3E0A" w:rsidRDefault="00E07593">
      <w:pPr>
        <w:pStyle w:val="BodyText"/>
        <w:spacing w:before="90"/>
      </w:pPr>
      <w:r w:rsidRPr="001209F0">
        <w:t xml:space="preserve">Attachment 1 – Statement of </w:t>
      </w:r>
      <w:r w:rsidR="00B9587F">
        <w:t>Objectives</w:t>
      </w:r>
    </w:p>
    <w:sectPr w:rsidR="00E07593" w:rsidRPr="00FD3E0A">
      <w:type w:val="continuous"/>
      <w:pgSz w:w="12240" w:h="15840"/>
      <w:pgMar w:top="1360" w:right="13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558C7"/>
    <w:multiLevelType w:val="multilevel"/>
    <w:tmpl w:val="249844E6"/>
    <w:lvl w:ilvl="0">
      <w:start w:val="1"/>
      <w:numFmt w:val="decimal"/>
      <w:lvlText w:val="%1.0."/>
      <w:lvlJc w:val="left"/>
      <w:pPr>
        <w:ind w:left="48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4800" w:hanging="1080"/>
      </w:pPr>
      <w:rPr>
        <w:rFonts w:hint="default"/>
      </w:rPr>
    </w:lvl>
    <w:lvl w:ilvl="6">
      <w:start w:val="1"/>
      <w:numFmt w:val="decimal"/>
      <w:lvlText w:val="%1.%2.%3.%4.%5.%6.%7."/>
      <w:lvlJc w:val="left"/>
      <w:pPr>
        <w:ind w:left="5880" w:hanging="1440"/>
      </w:pPr>
      <w:rPr>
        <w:rFonts w:hint="default"/>
      </w:rPr>
    </w:lvl>
    <w:lvl w:ilvl="7">
      <w:start w:val="1"/>
      <w:numFmt w:val="decimal"/>
      <w:lvlText w:val="%1.%2.%3.%4.%5.%6.%7.%8."/>
      <w:lvlJc w:val="left"/>
      <w:pPr>
        <w:ind w:left="6600" w:hanging="1440"/>
      </w:pPr>
      <w:rPr>
        <w:rFonts w:hint="default"/>
      </w:rPr>
    </w:lvl>
    <w:lvl w:ilvl="8">
      <w:start w:val="1"/>
      <w:numFmt w:val="decimal"/>
      <w:lvlText w:val="%1.%2.%3.%4.%5.%6.%7.%8.%9."/>
      <w:lvlJc w:val="left"/>
      <w:pPr>
        <w:ind w:left="7680" w:hanging="1800"/>
      </w:pPr>
      <w:rPr>
        <w:rFonts w:hint="default"/>
      </w:rPr>
    </w:lvl>
  </w:abstractNum>
  <w:abstractNum w:abstractNumId="1" w15:restartNumberingAfterBreak="0">
    <w:nsid w:val="4BA12DFE"/>
    <w:multiLevelType w:val="hybridMultilevel"/>
    <w:tmpl w:val="3EE656B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79E05A12"/>
    <w:multiLevelType w:val="hybridMultilevel"/>
    <w:tmpl w:val="7344639C"/>
    <w:lvl w:ilvl="0" w:tplc="E5C662C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611739235">
    <w:abstractNumId w:val="0"/>
  </w:num>
  <w:num w:numId="2" w16cid:durableId="1468625781">
    <w:abstractNumId w:val="2"/>
  </w:num>
  <w:num w:numId="3" w16cid:durableId="506211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8C"/>
    <w:rsid w:val="0000068C"/>
    <w:rsid w:val="000321B1"/>
    <w:rsid w:val="00042C26"/>
    <w:rsid w:val="000A539F"/>
    <w:rsid w:val="001209F0"/>
    <w:rsid w:val="001343FD"/>
    <w:rsid w:val="0015244C"/>
    <w:rsid w:val="002959DF"/>
    <w:rsid w:val="002976D2"/>
    <w:rsid w:val="0030400E"/>
    <w:rsid w:val="00305B37"/>
    <w:rsid w:val="00372B05"/>
    <w:rsid w:val="003A0F01"/>
    <w:rsid w:val="003A3C82"/>
    <w:rsid w:val="003A6B68"/>
    <w:rsid w:val="003B5EDA"/>
    <w:rsid w:val="003D1744"/>
    <w:rsid w:val="0048600A"/>
    <w:rsid w:val="004C4311"/>
    <w:rsid w:val="004E0772"/>
    <w:rsid w:val="004E1B87"/>
    <w:rsid w:val="00570611"/>
    <w:rsid w:val="005D183A"/>
    <w:rsid w:val="005F4608"/>
    <w:rsid w:val="00633E24"/>
    <w:rsid w:val="006472D7"/>
    <w:rsid w:val="006A2B11"/>
    <w:rsid w:val="006B0475"/>
    <w:rsid w:val="006D3172"/>
    <w:rsid w:val="00801CCF"/>
    <w:rsid w:val="00821CD1"/>
    <w:rsid w:val="008616DD"/>
    <w:rsid w:val="0094438E"/>
    <w:rsid w:val="00976ABE"/>
    <w:rsid w:val="00997A8F"/>
    <w:rsid w:val="009E7436"/>
    <w:rsid w:val="00A010DD"/>
    <w:rsid w:val="00A163AA"/>
    <w:rsid w:val="00A75C23"/>
    <w:rsid w:val="00B03EF3"/>
    <w:rsid w:val="00B054A4"/>
    <w:rsid w:val="00B21805"/>
    <w:rsid w:val="00B41504"/>
    <w:rsid w:val="00B9587F"/>
    <w:rsid w:val="00BD7594"/>
    <w:rsid w:val="00BE414B"/>
    <w:rsid w:val="00C40B5D"/>
    <w:rsid w:val="00C41CCF"/>
    <w:rsid w:val="00C528C5"/>
    <w:rsid w:val="00C71920"/>
    <w:rsid w:val="00C7329E"/>
    <w:rsid w:val="00C8073D"/>
    <w:rsid w:val="00C84208"/>
    <w:rsid w:val="00CE614A"/>
    <w:rsid w:val="00CE64D9"/>
    <w:rsid w:val="00D05AC9"/>
    <w:rsid w:val="00D321FA"/>
    <w:rsid w:val="00D7636C"/>
    <w:rsid w:val="00D80FB6"/>
    <w:rsid w:val="00D84328"/>
    <w:rsid w:val="00D84FBF"/>
    <w:rsid w:val="00D91B5D"/>
    <w:rsid w:val="00DD2EA6"/>
    <w:rsid w:val="00E07593"/>
    <w:rsid w:val="00E1269F"/>
    <w:rsid w:val="00E15AB5"/>
    <w:rsid w:val="00E33025"/>
    <w:rsid w:val="00E468E9"/>
    <w:rsid w:val="00E74218"/>
    <w:rsid w:val="00EB4B93"/>
    <w:rsid w:val="00F2164C"/>
    <w:rsid w:val="00FA2E4A"/>
    <w:rsid w:val="00FD3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B5C4"/>
  <w15:docId w15:val="{2B59B045-B718-4C68-B934-7662D8EE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normaltextrun1">
    <w:name w:val="normaltextrun1"/>
    <w:basedOn w:val="DefaultParagraphFont"/>
    <w:rsid w:val="003A3C82"/>
  </w:style>
  <w:style w:type="paragraph" w:customStyle="1" w:styleId="Default">
    <w:name w:val="Default"/>
    <w:rsid w:val="003A3C82"/>
    <w:pPr>
      <w:widowControl/>
      <w:adjustRightInd w:val="0"/>
    </w:pPr>
    <w:rPr>
      <w:rFonts w:ascii="Times New Roman" w:eastAsia="Calibri" w:hAnsi="Times New Roman" w:cs="Times New Roman"/>
      <w:color w:val="000000"/>
      <w:sz w:val="24"/>
      <w:szCs w:val="24"/>
    </w:rPr>
  </w:style>
  <w:style w:type="character" w:styleId="Hyperlink">
    <w:name w:val="Hyperlink"/>
    <w:basedOn w:val="DefaultParagraphFont"/>
    <w:uiPriority w:val="99"/>
    <w:unhideWhenUsed/>
    <w:rsid w:val="00EB4B93"/>
    <w:rPr>
      <w:color w:val="0000FF" w:themeColor="hyperlink"/>
      <w:u w:val="single"/>
    </w:rPr>
  </w:style>
  <w:style w:type="character" w:styleId="UnresolvedMention">
    <w:name w:val="Unresolved Mention"/>
    <w:basedOn w:val="DefaultParagraphFont"/>
    <w:uiPriority w:val="99"/>
    <w:semiHidden/>
    <w:unhideWhenUsed/>
    <w:rsid w:val="00EB4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rew.matter@us.af.mil" TargetMode="External"/><Relationship Id="rId5" Type="http://schemas.openxmlformats.org/officeDocument/2006/relationships/hyperlink" Target="mailto:taquann.cottingham@us.af.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2727</TotalTime>
  <Pages>1</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BARGANIER, KATRICE P GS-12 USAF AETC 42 CONS/PKA</dc:creator>
  <cp:lastModifiedBy>COTTINGHAM, TAQUANN R A1C USAF AETC 42 CONS/PKB</cp:lastModifiedBy>
  <cp:revision>32</cp:revision>
  <dcterms:created xsi:type="dcterms:W3CDTF">2023-08-10T14:20:00Z</dcterms:created>
  <dcterms:modified xsi:type="dcterms:W3CDTF">2026-03-04T17:06:00Z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2021-08-24T00:00:00Z</vt:filetime>
  </property>
  <property fmtid="{D5CDD505-2E9C-101B-9397-08002B2CF9AE}" pid="3" name="LastSaved">
    <vt:filetime>2022-09-10T00:00:00Z</vt:filetime>
  </property>
</Properties>
</file>