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BASE +4 OPTION YEAR - IDOT  - LEADS SERVICES - FOR JESSE</w:t>
            </w:r>
            <w:r w:rsidRPr="00F43FAC">
              <w:rPr>
                <w:rStyle w:val="AAMSKBFill-InHighlight"/>
                <w:color w:val="auto"/>
              </w:rPr>
              <w:t xml:space="preserve"> </w:t>
            </w:r>
            <w:r>
              <w:rPr>
                <w:rStyle w:val="AAMSKBFill-InHighlight"/>
                <w:color w:val="auto"/>
              </w:rPr>
              <w:t>BROWN, HINES AND FHCC VA MEDICAL CENTERS IN ILLINOIS</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60064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36C25226Q0313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R702</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921110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Great Lakes Acquisition Center (GLAC)</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3001 Green Bay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North Chicago IL  60064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MICHELLE.KLUG2@VA.GOV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F77840" w:rsidRPr="004F36A7"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F77840" w:rsidRPr="005B0401">
            <w:pPr>
              <w:rPr>
                <w:rFonts w:cstheme="minorHAnsi"/>
                <w:b/>
                <w:szCs w:val="20"/>
              </w:rPr>
            </w:pPr>
            <w:r>
              <w:rPr>
                <w:rFonts w:cstheme="minorHAnsi"/>
                <w:b/>
                <w:szCs w:val="20"/>
              </w:rPr>
              <w:t>SUBJECT*</w:t>
            </w:r>
          </w:p>
        </w:tc>
        <w:tc>
          <w:tcPr>
            <w:tcW w:w="8640" w:type="dxa"/>
          </w:tcPr>
          <w:p w:rsidR="00F77840" w:rsidRPr="00F43FAC" w:rsidP="00F43FAC">
            <w:pPr>
              <w:rPr>
                <w:rStyle w:val="AAMSKBFill-InHighlight"/>
                <w:color w:val="auto"/>
              </w:rPr>
            </w:pPr>
            <w:r>
              <w:rPr>
                <w:rStyle w:val="AAMSKBFill-InHighlight"/>
                <w:color w:val="auto"/>
              </w:rPr>
              <w:t>BASE +4 OPTION YEAR - IDOT  - LEADS SERVICES - FOR JESSE</w:t>
            </w:r>
            <w:r w:rsidRPr="00F43FAC">
              <w:rPr>
                <w:rStyle w:val="AAMSKBFill-InHighlight"/>
                <w:color w:val="auto"/>
              </w:rPr>
              <w:t xml:space="preserve"> </w:t>
            </w:r>
            <w:r>
              <w:rPr>
                <w:rStyle w:val="AAMSKBFill-InHighlight"/>
                <w:color w:val="auto"/>
              </w:rPr>
              <w:t>BROWN, HINES AND FHCC VA MEDICAL CENTERS IN ILLINOIS</w:t>
            </w:r>
            <w:r w:rsidRPr="00F43FAC">
              <w:rPr>
                <w:rStyle w:val="AAMSKBFill-InHighlight"/>
                <w:color w:val="auto"/>
              </w:rPr>
              <w:t xml:space="preserve"> </w:t>
            </w:r>
            <w:r>
              <w:rPr>
                <w:rStyle w:val="AAMSKBFill-InHighlight"/>
                <w:color w:val="auto"/>
              </w:rPr>
              <w:t xml:space="preserve"> </w:t>
            </w:r>
          </w:p>
        </w:tc>
      </w:tr>
    </w:tbl>
    <w:p w:rsidR="00F77840" w:rsidRPr="004F36A7" w:rsidP="00D11D95">
      <w:pPr>
        <w:spacing w:after="160" w:line="254" w:lineRule="auto"/>
        <w:rPr>
          <w:rFonts w:eastAsia="Calibri" w:cstheme="minorHAnsi"/>
          <w:szCs w:val="20"/>
        </w:rPr>
      </w:pPr>
    </w:p>
    <w:p w:rsidR="00F77840" w:rsidRPr="004F36A7"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F77840" w:rsidRPr="005B0401">
            <w:pPr>
              <w:rPr>
                <w:rFonts w:cstheme="minorHAnsi"/>
                <w:b/>
                <w:szCs w:val="20"/>
              </w:rPr>
            </w:pPr>
            <w:r w:rsidRPr="005B0401">
              <w:rPr>
                <w:rFonts w:cstheme="minorHAnsi"/>
                <w:b/>
                <w:szCs w:val="20"/>
              </w:rPr>
              <w:t>CONTRACTING OFFICE’S ZIP CODE*</w:t>
            </w:r>
          </w:p>
        </w:tc>
        <w:tc>
          <w:tcPr>
            <w:tcW w:w="5220" w:type="dxa"/>
            <w:hideMark/>
          </w:tcPr>
          <w:p w:rsidR="00F77840" w:rsidRPr="005B0401">
            <w:pPr>
              <w:rPr>
                <w:rFonts w:cstheme="minorHAnsi"/>
              </w:rPr>
            </w:pPr>
            <w:r>
              <w:rPr>
                <w:rFonts w:cstheme="minorHAnsi"/>
              </w:rPr>
              <w:t>60064</w:t>
            </w:r>
          </w:p>
        </w:tc>
      </w:tr>
      <w:tr w:rsidTr="009738F0">
        <w:tblPrEx>
          <w:tblW w:w="9918" w:type="dxa"/>
          <w:tblLook w:val="04A0"/>
        </w:tblPrEx>
        <w:tc>
          <w:tcPr>
            <w:tcW w:w="4698" w:type="dxa"/>
            <w:hideMark/>
          </w:tcPr>
          <w:p w:rsidR="00F77840" w:rsidRPr="005B0401">
            <w:pPr>
              <w:rPr>
                <w:rFonts w:cstheme="minorHAnsi"/>
                <w:b/>
                <w:szCs w:val="20"/>
              </w:rPr>
            </w:pPr>
            <w:r w:rsidRPr="005B0401">
              <w:rPr>
                <w:rFonts w:cstheme="minorHAnsi"/>
                <w:b/>
                <w:szCs w:val="20"/>
              </w:rPr>
              <w:t>SOLICITATION NUMBER*</w:t>
            </w:r>
          </w:p>
        </w:tc>
        <w:tc>
          <w:tcPr>
            <w:tcW w:w="5220" w:type="dxa"/>
            <w:hideMark/>
          </w:tcPr>
          <w:p w:rsidR="00F77840" w:rsidRPr="005B0401">
            <w:pPr>
              <w:rPr>
                <w:rFonts w:cstheme="minorHAnsi"/>
              </w:rPr>
            </w:pPr>
            <w:r>
              <w:rPr>
                <w:rFonts w:cstheme="minorHAnsi"/>
              </w:rPr>
              <w:t>36C25226Q0313</w:t>
            </w:r>
          </w:p>
        </w:tc>
      </w:tr>
      <w:tr w:rsidTr="009738F0">
        <w:tblPrEx>
          <w:tblW w:w="9918" w:type="dxa"/>
          <w:tblLook w:val="04A0"/>
        </w:tblPrEx>
        <w:tc>
          <w:tcPr>
            <w:tcW w:w="4698" w:type="dxa"/>
          </w:tcPr>
          <w:p w:rsidR="00F77840" w:rsidRPr="009738F0">
            <w:pPr>
              <w:rPr>
                <w:rFonts w:cstheme="minorHAnsi"/>
                <w:b/>
                <w:szCs w:val="20"/>
              </w:rPr>
            </w:pPr>
            <w:r w:rsidRPr="009738F0">
              <w:rPr>
                <w:rFonts w:cstheme="minorHAnsi"/>
                <w:b/>
                <w:szCs w:val="20"/>
              </w:rPr>
              <w:t>RESPONSE DATE/TIME/ZONE</w:t>
            </w:r>
          </w:p>
        </w:tc>
        <w:tc>
          <w:tcPr>
            <w:tcW w:w="5220" w:type="dxa"/>
          </w:tcPr>
          <w:p w:rsidR="00F77840" w:rsidRPr="00DD3F7D">
            <w:pPr>
              <w:rPr>
                <w:rStyle w:val="AAMSKBFill-InHighlight"/>
                <w:rFonts w:cstheme="minorHAnsi"/>
                <w:color w:val="auto"/>
              </w:rPr>
            </w:pPr>
            <w:r>
              <w:rPr>
                <w:rStyle w:val="AAMSKBFill-InHighlight"/>
                <w:rFonts w:cstheme="minorHAnsi"/>
                <w:color w:val="auto"/>
              </w:rPr>
              <w:t>03-16-2026</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CENTRAL TIME, CHICAGO, USA</w:t>
            </w:r>
          </w:p>
        </w:tc>
      </w:tr>
      <w:tr w:rsidTr="009738F0">
        <w:tblPrEx>
          <w:tblW w:w="9918" w:type="dxa"/>
          <w:tblLook w:val="04A0"/>
        </w:tblPrEx>
        <w:tc>
          <w:tcPr>
            <w:tcW w:w="4698" w:type="dxa"/>
          </w:tcPr>
          <w:p w:rsidR="00F77840" w:rsidRPr="005B0401">
            <w:pPr>
              <w:rPr>
                <w:rFonts w:cstheme="minorHAnsi"/>
                <w:b/>
                <w:szCs w:val="20"/>
              </w:rPr>
            </w:pPr>
            <w:r w:rsidRPr="005B0401">
              <w:rPr>
                <w:rFonts w:cstheme="minorHAnsi"/>
                <w:b/>
                <w:szCs w:val="20"/>
              </w:rPr>
              <w:t>ARCHIVE</w:t>
            </w:r>
          </w:p>
        </w:tc>
        <w:tc>
          <w:tcPr>
            <w:tcW w:w="5220" w:type="dxa"/>
            <w:hideMark/>
          </w:tcPr>
          <w:p w:rsidR="00F77840" w:rsidRPr="004F36A7">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Tr="009738F0">
        <w:tblPrEx>
          <w:tblW w:w="9918" w:type="dxa"/>
          <w:tblLook w:val="04A0"/>
        </w:tblPrEx>
        <w:tc>
          <w:tcPr>
            <w:tcW w:w="4698" w:type="dxa"/>
          </w:tcPr>
          <w:p w:rsidR="00F77840" w:rsidRPr="005B0401">
            <w:pPr>
              <w:rPr>
                <w:rFonts w:cstheme="minorHAnsi"/>
                <w:b/>
                <w:szCs w:val="20"/>
              </w:rPr>
            </w:pPr>
            <w:r w:rsidRPr="005B0401">
              <w:rPr>
                <w:rFonts w:cstheme="minorHAnsi"/>
                <w:b/>
                <w:szCs w:val="20"/>
              </w:rPr>
              <w:t>RECOVERY ACT FUNDS</w:t>
            </w:r>
          </w:p>
        </w:tc>
        <w:tc>
          <w:tcPr>
            <w:tcW w:w="5220" w:type="dxa"/>
            <w:hideMark/>
          </w:tcPr>
          <w:p w:rsidR="00F77840" w:rsidRPr="004F36A7">
            <w:pPr>
              <w:rPr>
                <w:rFonts w:cstheme="minorHAnsi"/>
                <w:szCs w:val="20"/>
              </w:rPr>
            </w:pPr>
            <w:r>
              <w:rPr>
                <w:rFonts w:cstheme="minorHAnsi"/>
                <w:szCs w:val="20"/>
              </w:rPr>
              <w:t>N</w:t>
            </w:r>
          </w:p>
        </w:tc>
      </w:tr>
      <w:tr w:rsidTr="009738F0">
        <w:tblPrEx>
          <w:tblW w:w="9918" w:type="dxa"/>
          <w:tblLook w:val="04A0"/>
        </w:tblPrEx>
        <w:tc>
          <w:tcPr>
            <w:tcW w:w="4698" w:type="dxa"/>
          </w:tcPr>
          <w:p w:rsidR="00F77840" w:rsidRPr="005B0401">
            <w:pPr>
              <w:rPr>
                <w:rFonts w:cstheme="minorHAnsi"/>
                <w:b/>
                <w:szCs w:val="20"/>
              </w:rPr>
            </w:pPr>
            <w:r w:rsidRPr="005B0401">
              <w:rPr>
                <w:rFonts w:cstheme="minorHAnsi"/>
                <w:b/>
                <w:szCs w:val="20"/>
              </w:rPr>
              <w:t>PRODUCT SERVICE CODE*</w:t>
            </w:r>
          </w:p>
        </w:tc>
        <w:tc>
          <w:tcPr>
            <w:tcW w:w="5220" w:type="dxa"/>
          </w:tcPr>
          <w:p w:rsidR="00F77840" w:rsidRPr="00DA1922" w:rsidP="00A91E71">
            <w:pPr>
              <w:rPr>
                <w:rStyle w:val="AAMSKBFill-InHighlight"/>
                <w:color w:val="auto"/>
              </w:rPr>
            </w:pPr>
            <w:r>
              <w:rPr>
                <w:rStyle w:val="AAMSKBFill-InHighlight"/>
                <w:color w:val="auto"/>
              </w:rPr>
              <w:t>R702</w:t>
            </w:r>
          </w:p>
        </w:tc>
      </w:tr>
      <w:tr w:rsidTr="009738F0">
        <w:tblPrEx>
          <w:tblW w:w="9918" w:type="dxa"/>
          <w:tblLook w:val="04A0"/>
        </w:tblPrEx>
        <w:tc>
          <w:tcPr>
            <w:tcW w:w="4698" w:type="dxa"/>
          </w:tcPr>
          <w:p w:rsidR="00F77840" w:rsidRPr="005B0401">
            <w:pPr>
              <w:rPr>
                <w:rFonts w:cstheme="minorHAnsi"/>
                <w:b/>
                <w:szCs w:val="20"/>
              </w:rPr>
            </w:pPr>
            <w:r w:rsidRPr="005B0401">
              <w:rPr>
                <w:rFonts w:cstheme="minorHAnsi"/>
                <w:b/>
                <w:szCs w:val="20"/>
              </w:rPr>
              <w:t>NAICS CODE*</w:t>
            </w:r>
          </w:p>
        </w:tc>
        <w:tc>
          <w:tcPr>
            <w:tcW w:w="5220" w:type="dxa"/>
            <w:hideMark/>
          </w:tcPr>
          <w:p w:rsidR="00F77840" w:rsidRPr="006E60E3" w:rsidP="00A91E71">
            <w:pPr>
              <w:rPr>
                <w:rFonts w:cstheme="minorHAnsi"/>
                <w:szCs w:val="20"/>
              </w:rPr>
            </w:pPr>
            <w:r>
              <w:rPr>
                <w:rFonts w:cstheme="minorHAnsi"/>
                <w:szCs w:val="20"/>
              </w:rPr>
              <w:t>921110</w:t>
            </w:r>
          </w:p>
        </w:tc>
      </w:tr>
      <w:tr w:rsidTr="009738F0">
        <w:tblPrEx>
          <w:tblW w:w="9918" w:type="dxa"/>
          <w:tblLook w:val="04A0"/>
        </w:tblPrEx>
        <w:tc>
          <w:tcPr>
            <w:tcW w:w="4698" w:type="dxa"/>
            <w:hideMark/>
          </w:tcPr>
          <w:p w:rsidR="00F77840" w:rsidRPr="005B0401">
            <w:pPr>
              <w:rPr>
                <w:rFonts w:cstheme="minorHAnsi"/>
                <w:b/>
                <w:szCs w:val="20"/>
              </w:rPr>
            </w:pPr>
            <w:r w:rsidRPr="005B0401">
              <w:rPr>
                <w:rFonts w:cstheme="minorHAnsi"/>
                <w:b/>
                <w:szCs w:val="20"/>
              </w:rPr>
              <w:t>CONTRACTING OFFICE ADDRESS</w:t>
            </w:r>
          </w:p>
        </w:tc>
        <w:tc>
          <w:tcPr>
            <w:tcW w:w="5220" w:type="dxa"/>
          </w:tcPr>
          <w:p w:rsidR="00F77840" w:rsidRPr="004F36A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rsidR="00F77840" w:rsidRPr="004F36A7">
            <w:pPr>
              <w:rPr>
                <w:rFonts w:eastAsiaTheme="minorHAnsi" w:cstheme="minorHAnsi"/>
                <w:szCs w:val="20"/>
                <w:bdr w:val="none" w:sz="0" w:space="0" w:color="auto" w:frame="1"/>
              </w:rPr>
            </w:pPr>
            <w:r w:rsidRPr="004F36A7">
              <w:rPr>
                <w:rStyle w:val="AAMSKBFill-InHighlight"/>
                <w:rFonts w:cstheme="minorHAnsi"/>
              </w:rPr>
              <w:t xml:space="preserve"> </w:t>
            </w:r>
          </w:p>
          <w:p w:rsidR="00F77840" w:rsidRPr="004F36A7">
            <w:pPr>
              <w:rPr>
                <w:rFonts w:eastAsiaTheme="minorHAnsi" w:cstheme="minorHAnsi"/>
                <w:szCs w:val="20"/>
                <w:bdr w:val="none" w:sz="0" w:space="0" w:color="auto" w:frame="1"/>
              </w:rPr>
            </w:pPr>
            <w:r>
              <w:rPr>
                <w:rFonts w:eastAsiaTheme="minorHAnsi" w:cstheme="minorHAnsi"/>
                <w:szCs w:val="20"/>
                <w:bdr w:val="none" w:sz="0" w:space="0" w:color="auto" w:frame="1"/>
              </w:rPr>
              <w:t>Great Lakes Acquisition Center (GLAC)</w:t>
            </w:r>
            <w:r w:rsidRPr="004F36A7">
              <w:rPr>
                <w:rStyle w:val="AAMSKBFill-InHighlight"/>
                <w:rFonts w:cstheme="minorHAnsi"/>
              </w:rPr>
              <w:t xml:space="preserve"> </w:t>
            </w:r>
          </w:p>
          <w:p w:rsidR="00F77840" w:rsidRPr="004F36A7">
            <w:pPr>
              <w:rPr>
                <w:rFonts w:eastAsiaTheme="minorHAnsi" w:cstheme="minorHAnsi"/>
                <w:szCs w:val="20"/>
                <w:bdr w:val="none" w:sz="0" w:space="0" w:color="auto" w:frame="1"/>
              </w:rPr>
            </w:pPr>
            <w:r>
              <w:rPr>
                <w:rFonts w:eastAsiaTheme="minorHAnsi" w:cstheme="minorHAnsi"/>
                <w:szCs w:val="20"/>
                <w:bdr w:val="none" w:sz="0" w:space="0" w:color="auto" w:frame="1"/>
              </w:rPr>
              <w:t>3001 Green Bay Road</w:t>
            </w:r>
          </w:p>
          <w:p w:rsidR="00F77840" w:rsidRPr="004F36A7">
            <w:pPr>
              <w:rPr>
                <w:rFonts w:eastAsiaTheme="minorHAnsi" w:cstheme="minorHAnsi"/>
                <w:szCs w:val="20"/>
                <w:bdr w:val="none" w:sz="0" w:space="0" w:color="auto" w:frame="1"/>
              </w:rPr>
            </w:pPr>
            <w:r>
              <w:rPr>
                <w:rFonts w:eastAsiaTheme="minorHAnsi" w:cstheme="minorHAnsi"/>
                <w:szCs w:val="20"/>
                <w:bdr w:val="none" w:sz="0" w:space="0" w:color="auto" w:frame="1"/>
              </w:rPr>
              <w:t>North Chicago IL  60064</w:t>
            </w:r>
            <w:r w:rsidRPr="004F36A7">
              <w:rPr>
                <w:rStyle w:val="AAMSKBFill-InHighlight"/>
                <w:rFonts w:cstheme="minorHAnsi"/>
              </w:rPr>
              <w:t xml:space="preserve"> </w:t>
            </w:r>
          </w:p>
          <w:p w:rsidR="00F77840" w:rsidRPr="004F36A7">
            <w:pPr>
              <w:rPr>
                <w:rFonts w:cstheme="minorHAnsi"/>
                <w:szCs w:val="20"/>
              </w:rPr>
            </w:pPr>
          </w:p>
        </w:tc>
      </w:tr>
      <w:tr w:rsidTr="009738F0">
        <w:tblPrEx>
          <w:tblW w:w="9918" w:type="dxa"/>
          <w:tblLook w:val="04A0"/>
        </w:tblPrEx>
        <w:tc>
          <w:tcPr>
            <w:tcW w:w="4698" w:type="dxa"/>
          </w:tcPr>
          <w:p w:rsidR="00F77840" w:rsidRPr="005B0401">
            <w:pPr>
              <w:rPr>
                <w:rFonts w:cstheme="minorHAnsi"/>
                <w:b/>
                <w:szCs w:val="20"/>
              </w:rPr>
            </w:pPr>
            <w:r w:rsidRPr="005B0401">
              <w:rPr>
                <w:rFonts w:cstheme="minorHAnsi"/>
                <w:b/>
                <w:szCs w:val="20"/>
              </w:rPr>
              <w:t>POINT OF CONTACT*</w:t>
            </w:r>
          </w:p>
          <w:p w:rsidR="00F77840" w:rsidRPr="005B0401">
            <w:pPr>
              <w:rPr>
                <w:rFonts w:cstheme="minorHAnsi"/>
                <w:b/>
                <w:szCs w:val="20"/>
              </w:rPr>
            </w:pPr>
          </w:p>
          <w:p w:rsidR="00F77840" w:rsidRPr="005B0401">
            <w:pPr>
              <w:rPr>
                <w:rFonts w:cstheme="minorHAnsi"/>
                <w:b/>
                <w:szCs w:val="20"/>
              </w:rPr>
            </w:pPr>
          </w:p>
        </w:tc>
        <w:tc>
          <w:tcPr>
            <w:tcW w:w="5220" w:type="dxa"/>
            <w:hideMark/>
          </w:tcPr>
          <w:p w:rsidR="00F77840" w:rsidRPr="004F36A7">
            <w:pPr>
              <w:rPr>
                <w:rFonts w:eastAsiaTheme="minorHAnsi" w:cstheme="minorHAnsi"/>
                <w:szCs w:val="20"/>
                <w:bdr w:val="none" w:sz="0" w:space="0" w:color="auto" w:frame="1"/>
              </w:rPr>
            </w:pPr>
            <w:r w:rsidRPr="004F36A7">
              <w:rPr>
                <w:rStyle w:val="AAMSKBFill-InHighlight"/>
                <w:rFonts w:cstheme="minorHAnsi"/>
              </w:rPr>
              <w:t xml:space="preserve"> </w:t>
            </w:r>
          </w:p>
          <w:p w:rsidR="00F77840" w:rsidRPr="004F36A7">
            <w:pPr>
              <w:rPr>
                <w:rFonts w:eastAsiaTheme="minorHAnsi" w:cstheme="minorHAnsi"/>
                <w:szCs w:val="20"/>
                <w:bdr w:val="none" w:sz="0" w:space="0" w:color="auto" w:frame="1"/>
              </w:rPr>
            </w:pPr>
          </w:p>
          <w:p w:rsidR="00F77840" w:rsidRPr="004F36A7">
            <w:pPr>
              <w:rPr>
                <w:rFonts w:eastAsiaTheme="minorHAnsi" w:cstheme="minorHAnsi"/>
                <w:szCs w:val="20"/>
                <w:bdr w:val="none" w:sz="0" w:space="0" w:color="auto" w:frame="1"/>
              </w:rPr>
            </w:pPr>
          </w:p>
          <w:p w:rsidR="00F77840" w:rsidRPr="004F36A7">
            <w:pPr>
              <w:rPr>
                <w:rFonts w:eastAsiaTheme="minorHAnsi" w:cstheme="minorHAnsi"/>
                <w:szCs w:val="20"/>
                <w:bdr w:val="none" w:sz="0" w:space="0" w:color="auto" w:frame="1"/>
              </w:rPr>
            </w:pPr>
          </w:p>
          <w:p w:rsidR="00F77840" w:rsidRPr="004F36A7">
            <w:pPr>
              <w:rPr>
                <w:rFonts w:eastAsiaTheme="minorHAnsi" w:cstheme="minorHAnsi"/>
                <w:szCs w:val="20"/>
                <w:bdr w:val="none" w:sz="0" w:space="0" w:color="auto" w:frame="1"/>
              </w:rPr>
            </w:pPr>
          </w:p>
          <w:p w:rsidR="00F77840" w:rsidRPr="004F36A7">
            <w:pPr>
              <w:rPr>
                <w:rFonts w:cstheme="minorHAnsi"/>
                <w:szCs w:val="20"/>
              </w:rPr>
            </w:pPr>
          </w:p>
        </w:tc>
      </w:tr>
    </w:tbl>
    <w:p w:rsidR="00F77840" w:rsidRPr="004F36A7" w:rsidP="00D11D95">
      <w:pPr>
        <w:rPr>
          <w:rFonts w:cstheme="minorHAnsi"/>
          <w:szCs w:val="20"/>
        </w:rPr>
      </w:pPr>
    </w:p>
    <w:p w:rsidR="00F77840" w:rsidRPr="004F36A7"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F77840" w:rsidRPr="005B0401">
            <w:pPr>
              <w:rPr>
                <w:rFonts w:cstheme="minorHAnsi"/>
                <w:b/>
              </w:rPr>
            </w:pPr>
            <w:r w:rsidRPr="005B0401">
              <w:rPr>
                <w:rFonts w:cstheme="minorHAnsi"/>
                <w:b/>
              </w:rPr>
              <w:t>AGENCY’S URL</w:t>
            </w:r>
          </w:p>
        </w:tc>
        <w:tc>
          <w:tcPr>
            <w:tcW w:w="5243" w:type="dxa"/>
            <w:hideMark/>
          </w:tcPr>
          <w:p w:rsidR="00F77840" w:rsidRPr="004F36A7">
            <w:pPr>
              <w:rPr>
                <w:rFonts w:cstheme="minorHAnsi"/>
              </w:rPr>
            </w:pPr>
          </w:p>
        </w:tc>
      </w:tr>
      <w:tr w:rsidTr="00057B35">
        <w:tblPrEx>
          <w:tblW w:w="9918" w:type="dxa"/>
          <w:tblLook w:val="04A0"/>
        </w:tblPrEx>
        <w:tc>
          <w:tcPr>
            <w:tcW w:w="4675" w:type="dxa"/>
            <w:hideMark/>
          </w:tcPr>
          <w:p w:rsidR="00F77840" w:rsidRPr="005B0401">
            <w:pPr>
              <w:rPr>
                <w:rFonts w:cstheme="minorHAnsi"/>
                <w:b/>
              </w:rPr>
            </w:pPr>
            <w:r w:rsidRPr="005B0401">
              <w:rPr>
                <w:rFonts w:cstheme="minorHAnsi"/>
                <w:b/>
              </w:rPr>
              <w:t>URL DESCRIPTION</w:t>
            </w:r>
          </w:p>
        </w:tc>
        <w:tc>
          <w:tcPr>
            <w:tcW w:w="5243" w:type="dxa"/>
            <w:hideMark/>
          </w:tcPr>
          <w:p w:rsidR="00F77840" w:rsidRPr="004F36A7">
            <w:pPr>
              <w:rPr>
                <w:rFonts w:cstheme="minorHAnsi"/>
                <w:szCs w:val="20"/>
              </w:rPr>
            </w:pPr>
          </w:p>
        </w:tc>
      </w:tr>
      <w:tr w:rsidTr="00057B35">
        <w:tblPrEx>
          <w:tblW w:w="9918" w:type="dxa"/>
          <w:tblLook w:val="04A0"/>
        </w:tblPrEx>
        <w:tc>
          <w:tcPr>
            <w:tcW w:w="4675" w:type="dxa"/>
            <w:hideMark/>
          </w:tcPr>
          <w:p w:rsidR="00F77840" w:rsidRPr="005B0401">
            <w:pPr>
              <w:rPr>
                <w:rFonts w:cstheme="minorHAnsi"/>
                <w:b/>
              </w:rPr>
            </w:pPr>
            <w:r w:rsidRPr="005B0401">
              <w:rPr>
                <w:rFonts w:cstheme="minorHAnsi"/>
                <w:b/>
              </w:rPr>
              <w:t>AGENCY CONTACT’S EMAIL ADDRESS</w:t>
            </w:r>
          </w:p>
        </w:tc>
        <w:tc>
          <w:tcPr>
            <w:tcW w:w="5243" w:type="dxa"/>
            <w:hideMark/>
          </w:tcPr>
          <w:p w:rsidR="00F77840" w:rsidRPr="004F36A7">
            <w:pPr>
              <w:rPr>
                <w:rFonts w:cstheme="minorHAnsi"/>
                <w:szCs w:val="20"/>
              </w:rPr>
            </w:pPr>
            <w:r>
              <w:rPr>
                <w:rFonts w:cstheme="minorHAnsi"/>
                <w:szCs w:val="20"/>
              </w:rPr>
              <w:t>MICHELLE.KLUG2@VA.GOV</w:t>
            </w:r>
          </w:p>
        </w:tc>
      </w:tr>
      <w:tr w:rsidTr="00057B35">
        <w:tblPrEx>
          <w:tblW w:w="9918" w:type="dxa"/>
          <w:tblLook w:val="04A0"/>
        </w:tblPrEx>
        <w:tc>
          <w:tcPr>
            <w:tcW w:w="4675" w:type="dxa"/>
            <w:hideMark/>
          </w:tcPr>
          <w:p w:rsidR="00F77840" w:rsidRPr="005B0401">
            <w:pPr>
              <w:rPr>
                <w:rFonts w:cstheme="minorHAnsi"/>
                <w:b/>
              </w:rPr>
            </w:pPr>
            <w:r w:rsidRPr="005B0401">
              <w:rPr>
                <w:rFonts w:cstheme="minorHAnsi"/>
                <w:b/>
              </w:rPr>
              <w:t>EMAIL DESCRIPTION</w:t>
            </w:r>
          </w:p>
        </w:tc>
        <w:tc>
          <w:tcPr>
            <w:tcW w:w="5243" w:type="dxa"/>
            <w:hideMark/>
          </w:tcPr>
          <w:p w:rsidR="00F77840" w:rsidRPr="004F36A7">
            <w:pPr>
              <w:rPr>
                <w:rFonts w:cstheme="minorHAnsi"/>
                <w:szCs w:val="20"/>
              </w:rPr>
            </w:pPr>
          </w:p>
        </w:tc>
      </w:tr>
    </w:tbl>
    <w:p w:rsidR="00F77840">
      <w:pPr>
        <w:rPr>
          <w:b/>
          <w:color w:val="4F81BD" w:themeColor="accent1"/>
          <w:sz w:val="28"/>
          <w:szCs w:val="28"/>
          <w:bdr w:val="none" w:sz="0" w:space="0" w:color="auto" w:frame="1"/>
        </w:rPr>
      </w:pPr>
    </w:p>
    <w:p w:rsidR="00F77840" w:rsidRPr="00A3522F"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rsidR="00F77840" w:rsidP="00256627">
      <w:pPr>
        <w:spacing w:after="0" w:line="238" w:lineRule="auto"/>
        <w:ind w:right="-4"/>
        <w:jc w:val="both"/>
        <w:rPr>
          <w:rFonts w:ascii="Times New Roman" w:hAnsi="Times New Roman" w:cs="Times New Roman"/>
          <w:sz w:val="24"/>
          <w:szCs w:val="24"/>
        </w:rPr>
      </w:pPr>
      <w:r w:rsidRPr="00256627">
        <w:rPr>
          <w:rFonts w:ascii="Times New Roman" w:hAnsi="Times New Roman" w:cs="Times New Roman"/>
        </w:rPr>
        <w:t xml:space="preserve">Under Statutory Authority 41 U.S.C. 1901 the VA Great Lakes Acquisition Center (GLAC) intends to negotiate a sole source contract with </w:t>
      </w:r>
      <w:r w:rsidRPr="00256627">
        <w:rPr>
          <w:rFonts w:ascii="Times New Roman" w:hAnsi="Times New Roman" w:cs="Times New Roman"/>
          <w:sz w:val="24"/>
          <w:szCs w:val="24"/>
        </w:rPr>
        <w:t>Illinois Department of Transportation (IDOT) System.  For Hines, Jesse Brown and FHCC VAMC located in the state of Illinois</w:t>
      </w:r>
      <w:r>
        <w:rPr>
          <w:rFonts w:ascii="Times New Roman" w:hAnsi="Times New Roman" w:cs="Times New Roman"/>
          <w:sz w:val="24"/>
          <w:szCs w:val="24"/>
        </w:rPr>
        <w:t xml:space="preserve">. </w:t>
      </w:r>
    </w:p>
    <w:p w:rsidR="00F77840" w:rsidP="00256627">
      <w:pPr>
        <w:spacing w:after="0" w:line="238" w:lineRule="auto"/>
        <w:ind w:right="-4"/>
        <w:jc w:val="both"/>
        <w:rPr>
          <w:rFonts w:ascii="Times New Roman" w:hAnsi="Times New Roman" w:cs="Times New Roman"/>
          <w:sz w:val="24"/>
          <w:szCs w:val="24"/>
        </w:rPr>
      </w:pPr>
    </w:p>
    <w:p w:rsidR="00F77840" w:rsidP="00256627">
      <w:pPr>
        <w:spacing w:after="0" w:line="238" w:lineRule="auto"/>
        <w:ind w:right="-4"/>
        <w:jc w:val="both"/>
        <w:rPr>
          <w:rFonts w:ascii="Times New Roman" w:eastAsia="Times New Roman" w:hAnsi="Times New Roman" w:cs="Times New Roman"/>
          <w:color w:val="000000"/>
        </w:rPr>
      </w:pPr>
      <w:r w:rsidRPr="00256627">
        <w:rPr>
          <w:rFonts w:ascii="Times New Roman" w:hAnsi="Times New Roman" w:cs="Times New Roman"/>
          <w:sz w:val="24"/>
          <w:szCs w:val="24"/>
        </w:rPr>
        <w:t xml:space="preserve">This is a data communications system that serves all state and local law enforcement agencies in Illinois. </w:t>
      </w:r>
      <w:r w:rsidRPr="00256627">
        <w:rPr>
          <w:rFonts w:ascii="Times New Roman" w:eastAsia="Times New Roman" w:hAnsi="Times New Roman" w:cs="Times New Roman"/>
          <w:color w:val="000000"/>
        </w:rPr>
        <w:t>Department of Veterans Affairs North Chicago VA Police, Hines VA Hospital, and Jesse Brown VA Hospital require access to the National Crime Information Center (NCIC)/Law Enforcement Agency Data System (LEADS) supplied through the Illinois State Police.</w:t>
      </w:r>
    </w:p>
    <w:p w:rsidR="00F77840" w:rsidRPr="00256627" w:rsidP="00256627">
      <w:pPr>
        <w:spacing w:after="0" w:line="238" w:lineRule="auto"/>
        <w:ind w:right="-4"/>
        <w:jc w:val="both"/>
        <w:rPr>
          <w:rFonts w:ascii="Times New Roman" w:eastAsia="Times New Roman" w:hAnsi="Times New Roman" w:cs="Times New Roman"/>
          <w:color w:val="000000"/>
        </w:rPr>
      </w:pPr>
    </w:p>
    <w:p w:rsidR="00F77840" w:rsidRPr="00256627" w:rsidP="00256627">
      <w:pPr>
        <w:spacing w:after="0" w:line="259" w:lineRule="auto"/>
        <w:rPr>
          <w:rFonts w:ascii="Times New Roman" w:eastAsia="Times New Roman" w:hAnsi="Times New Roman" w:cs="Times New Roman"/>
          <w:color w:val="000000"/>
        </w:rPr>
      </w:pPr>
      <w:r w:rsidRPr="00256627">
        <w:rPr>
          <w:rFonts w:ascii="Times New Roman" w:eastAsia="Times New Roman" w:hAnsi="Times New Roman" w:cs="Times New Roman"/>
          <w:color w:val="000000"/>
        </w:rPr>
        <w:t xml:space="preserve">To be successful, the VAMC Police and its personnel must have timely access to the National Crime Information Center (NCIC)/ Law Enforcement Agency Data System (LEADS) supplied through the Illinois State Police.  </w:t>
      </w:r>
    </w:p>
    <w:p w:rsidR="00F77840" w:rsidRPr="0013073A" w:rsidP="00256627">
      <w:pPr>
        <w:spacing w:after="0" w:line="238" w:lineRule="auto"/>
        <w:ind w:right="-4"/>
        <w:jc w:val="both"/>
        <w:rPr>
          <w:rFonts w:ascii="Times New Roman" w:eastAsia="Times New Roman" w:hAnsi="Times New Roman" w:cs="Times New Roman"/>
          <w:color w:val="000000"/>
        </w:rPr>
      </w:pPr>
      <w:r w:rsidRPr="00AB48EF">
        <w:rPr>
          <w:rFonts w:ascii="Times New Roman" w:eastAsia="Times New Roman" w:hAnsi="Times New Roman" w:cs="Times New Roman"/>
          <w:color w:val="000000"/>
        </w:rPr>
        <w:t>This information can only be accessed via software and equipment provided by the Illinois State Police. This statement of work (SOW) outlines the requirements to ensure the VA Police have the tools necessary to conduct complete and thorough criminal background checks of individuals committing crimes on property. NCIC/LEADS stand-alone System must be a web-based application that supports access by up to 50 users.</w:t>
      </w:r>
    </w:p>
    <w:p w:rsidR="00F77840" w:rsidP="00256627">
      <w:pPr>
        <w:spacing w:after="0" w:line="238" w:lineRule="auto"/>
        <w:ind w:right="-4"/>
        <w:jc w:val="both"/>
        <w:rPr>
          <w:rFonts w:ascii="Times New Roman" w:eastAsia="Times New Roman" w:hAnsi="Times New Roman" w:cs="Times New Roman"/>
          <w:color w:val="000000"/>
        </w:rPr>
      </w:pPr>
    </w:p>
    <w:p w:rsidR="00F77840" w:rsidP="00256627">
      <w:pPr>
        <w:spacing w:after="0" w:line="238" w:lineRule="auto"/>
        <w:ind w:right="-4"/>
        <w:jc w:val="both"/>
        <w:rPr>
          <w:rFonts w:ascii="Times New Roman" w:eastAsia="Times New Roman" w:hAnsi="Times New Roman" w:cs="Times New Roman"/>
          <w:color w:val="000000"/>
        </w:rPr>
      </w:pPr>
      <w:r w:rsidRPr="0023574E">
        <w:rPr>
          <w:rFonts w:ascii="Times New Roman" w:eastAsia="Times New Roman" w:hAnsi="Times New Roman" w:cs="Times New Roman"/>
          <w:b/>
          <w:bCs/>
          <w:color w:val="000000"/>
        </w:rPr>
        <w:t>Law Enforcement Agencies Data System (LEADS)</w:t>
      </w:r>
      <w:r w:rsidRPr="00AB48EF">
        <w:rPr>
          <w:rFonts w:ascii="Times New Roman" w:eastAsia="Times New Roman" w:hAnsi="Times New Roman" w:cs="Times New Roman"/>
          <w:color w:val="000000"/>
        </w:rPr>
        <w:t>: the Illinois Law Enforcement Agencies Data System (LEADS) is a statewide, computerized telecommunications system, maintained by the Illinois State Police, designed to provide the Illinois criminal justice community with access to computerized justice related information at both the state and national level. Edward Hines Jr</w:t>
      </w:r>
      <w:r>
        <w:rPr>
          <w:rFonts w:ascii="Times New Roman" w:eastAsia="Times New Roman" w:hAnsi="Times New Roman" w:cs="Times New Roman"/>
          <w:color w:val="000000"/>
        </w:rPr>
        <w:t>, Jesse Brown and FHCC</w:t>
      </w:r>
      <w:r w:rsidRPr="00AB48EF">
        <w:rPr>
          <w:rFonts w:ascii="Times New Roman" w:eastAsia="Times New Roman" w:hAnsi="Times New Roman" w:cs="Times New Roman"/>
          <w:color w:val="000000"/>
        </w:rPr>
        <w:t xml:space="preserve"> VA Medical Center Police Service have a requirement for the LEADS system to serve and protect the premises, staff, and veterans; communicate and cooperate with surrounding government agencies; and provide protection from threats to national security. </w:t>
      </w:r>
    </w:p>
    <w:p w:rsidR="002B4C24" w:rsidP="00256627">
      <w:pPr>
        <w:spacing w:after="0" w:line="238" w:lineRule="auto"/>
        <w:ind w:right="-4"/>
        <w:jc w:val="both"/>
        <w:rPr>
          <w:rFonts w:ascii="Times New Roman" w:eastAsia="Times New Roman" w:hAnsi="Times New Roman" w:cs="Times New Roman"/>
          <w:color w:val="000000"/>
        </w:rPr>
      </w:pPr>
    </w:p>
    <w:p w:rsidR="002B4C24" w:rsidRPr="00AB48EF" w:rsidP="002B4C24">
      <w:pPr>
        <w:keepNext/>
        <w:keepLines/>
        <w:spacing w:after="158" w:line="259" w:lineRule="auto"/>
        <w:jc w:val="center"/>
        <w:outlineLvl w:val="0"/>
        <w:rPr>
          <w:rFonts w:ascii="Times New Roman" w:eastAsia="Times New Roman" w:hAnsi="Times New Roman" w:cs="Times New Roman"/>
          <w:b/>
          <w:bCs/>
          <w:sz w:val="28"/>
        </w:rPr>
      </w:pPr>
      <w:r w:rsidRPr="00AB48EF">
        <w:rPr>
          <w:rFonts w:ascii="Times New Roman" w:eastAsia="Times New Roman" w:hAnsi="Times New Roman" w:cs="Times New Roman"/>
          <w:b/>
          <w:bCs/>
          <w:sz w:val="28"/>
        </w:rPr>
        <w:t>STATEMENT OF WORK</w:t>
      </w:r>
    </w:p>
    <w:p w:rsidR="002B4C24" w:rsidRPr="00AB48EF" w:rsidP="002B4C24">
      <w:pPr>
        <w:spacing w:after="0" w:line="259" w:lineRule="auto"/>
        <w:ind w:left="1080"/>
        <w:rPr>
          <w:rFonts w:ascii="Times New Roman" w:eastAsia="Times New Roman" w:hAnsi="Times New Roman" w:cs="Times New Roman"/>
          <w:color w:val="000000"/>
        </w:rPr>
      </w:pPr>
      <w:r w:rsidRPr="00AB48EF">
        <w:rPr>
          <w:rFonts w:ascii="Times New Roman" w:eastAsia="Times New Roman" w:hAnsi="Times New Roman" w:cs="Times New Roman"/>
          <w:color w:val="000000"/>
        </w:rPr>
        <w:t xml:space="preserve"> </w:t>
      </w:r>
      <w:r w:rsidRPr="00AB48EF">
        <w:rPr>
          <w:rFonts w:ascii="Times New Roman" w:eastAsia="Times New Roman" w:hAnsi="Times New Roman" w:cs="Times New Roman"/>
          <w:color w:val="000000"/>
          <w:sz w:val="20"/>
        </w:rPr>
        <w:t xml:space="preserve"> </w:t>
      </w:r>
      <w:r w:rsidRPr="00AB48EF">
        <w:rPr>
          <w:rFonts w:ascii="Times New Roman" w:eastAsia="Times New Roman" w:hAnsi="Times New Roman" w:cs="Times New Roman"/>
          <w:color w:val="000000"/>
        </w:rPr>
        <w:t xml:space="preserve"> </w:t>
      </w:r>
    </w:p>
    <w:p w:rsidR="002B4C24" w:rsidRPr="0023574E" w:rsidP="002B4C24">
      <w:pPr>
        <w:pStyle w:val="ListParagraph"/>
        <w:numPr>
          <w:ilvl w:val="0"/>
          <w:numId w:val="1"/>
        </w:numPr>
        <w:spacing w:after="0" w:line="238" w:lineRule="auto"/>
        <w:ind w:right="-4"/>
        <w:jc w:val="both"/>
        <w:rPr>
          <w:rFonts w:ascii="Times New Roman" w:eastAsia="Times New Roman" w:hAnsi="Times New Roman" w:cs="Times New Roman"/>
          <w:color w:val="000000"/>
        </w:rPr>
      </w:pPr>
      <w:r w:rsidRPr="0023574E">
        <w:rPr>
          <w:rFonts w:ascii="Times New Roman" w:eastAsia="Times New Roman" w:hAnsi="Times New Roman" w:cs="Times New Roman"/>
          <w:b/>
          <w:bCs/>
          <w:color w:val="000000"/>
          <w:u w:val="single" w:color="000000"/>
        </w:rPr>
        <w:t>Project Title:</w:t>
      </w:r>
      <w:r w:rsidRPr="0023574E">
        <w:rPr>
          <w:rFonts w:ascii="Times New Roman" w:eastAsia="Times New Roman" w:hAnsi="Times New Roman" w:cs="Times New Roman"/>
          <w:color w:val="000000"/>
        </w:rPr>
        <w:t xml:space="preserve"> Department of Veterans Affairs North Chicago VA Police, Hines VA Hospital,</w:t>
      </w:r>
      <w:r>
        <w:rPr>
          <w:rFonts w:ascii="Times New Roman" w:eastAsia="Times New Roman" w:hAnsi="Times New Roman" w:cs="Times New Roman"/>
          <w:color w:val="000000"/>
        </w:rPr>
        <w:t xml:space="preserve"> and</w:t>
      </w:r>
      <w:r w:rsidRPr="0023574E">
        <w:rPr>
          <w:rFonts w:ascii="Times New Roman" w:eastAsia="Times New Roman" w:hAnsi="Times New Roman" w:cs="Times New Roman"/>
          <w:color w:val="000000"/>
        </w:rPr>
        <w:t xml:space="preserve"> Jesse Brown VA Hospital require access to the National Crime Information Center (NCIC)/Law Enforcement Agency Data System (LEADS) supplied through the Illinois State Police.</w:t>
      </w:r>
    </w:p>
    <w:p w:rsidR="002B4C24" w:rsidRPr="0023574E" w:rsidP="002B4C24">
      <w:pPr>
        <w:spacing w:after="0" w:line="238" w:lineRule="auto"/>
        <w:ind w:right="-4"/>
        <w:jc w:val="both"/>
        <w:rPr>
          <w:rFonts w:ascii="Times New Roman" w:eastAsia="Times New Roman" w:hAnsi="Times New Roman" w:cs="Times New Roman"/>
          <w:color w:val="000000"/>
        </w:rPr>
      </w:pPr>
    </w:p>
    <w:p w:rsidR="002B4C24" w:rsidRPr="0023574E" w:rsidP="002B4C24">
      <w:pPr>
        <w:pStyle w:val="ListParagraph"/>
        <w:numPr>
          <w:ilvl w:val="0"/>
          <w:numId w:val="1"/>
        </w:numPr>
        <w:spacing w:after="0" w:line="259" w:lineRule="auto"/>
        <w:rPr>
          <w:rFonts w:ascii="Times New Roman" w:eastAsia="Times New Roman" w:hAnsi="Times New Roman" w:cs="Times New Roman"/>
          <w:color w:val="000000"/>
        </w:rPr>
      </w:pPr>
      <w:r w:rsidRPr="0023574E">
        <w:rPr>
          <w:rFonts w:ascii="Times New Roman" w:eastAsia="Times New Roman" w:hAnsi="Times New Roman" w:cs="Times New Roman"/>
          <w:b/>
          <w:bCs/>
          <w:color w:val="000000"/>
          <w:u w:val="single" w:color="000000"/>
        </w:rPr>
        <w:t>Background:</w:t>
      </w:r>
      <w:r w:rsidRPr="0023574E">
        <w:rPr>
          <w:rFonts w:ascii="Times New Roman" w:eastAsia="Times New Roman" w:hAnsi="Times New Roman" w:cs="Times New Roman"/>
          <w:color w:val="000000"/>
        </w:rPr>
        <w:t xml:space="preserve"> Hines VA Hospital, Jesse Brown VA hospital and Captain James A. Lovell FHCC Police are mandated by statute and executive order to carry out law enforcement activities which include the safety and security of the Federal Health Care Center and criminal investigations throughout the facility and the Community Based Outpatient Clinics (CBOC). The Police service protects Veterans, Patients, their families, Employees, Active-Duty Military and visitors of the facility. The department provides protection and services 24 hours a day, 7 days a week throughout the calendar year. Police Officers at all locations have full law enforcement authorization on all property owned or controlled by the VA Police locations.  The Police investigate all criminal activity inside all VA Medical  Centers and the Federal Health Care Center,</w:t>
      </w:r>
      <w:r w:rsidRPr="0023574E">
        <w:rPr>
          <w:rFonts w:ascii="Calibri" w:eastAsia="Calibri" w:hAnsi="Calibri" w:cs="Calibri"/>
          <w:noProof/>
          <w:color w:val="000000"/>
        </w:rPr>
        <w:t xml:space="preserve"> and all </w:t>
      </w:r>
      <w:r w:rsidRPr="0023574E">
        <w:rPr>
          <w:rFonts w:ascii="Times New Roman" w:eastAsia="Times New Roman" w:hAnsi="Times New Roman" w:cs="Times New Roman"/>
          <w:color w:val="000000"/>
        </w:rPr>
        <w:t xml:space="preserve"> property owned or controlled by the VAMC centers. To be successful, the VAMC Police and its personnel must have timely access to the National Crime Information Center (NCIC)/ Law Enforcement Agency Data System (LEADS) supplied through the Illinois State Police.  </w:t>
      </w:r>
    </w:p>
    <w:p w:rsidR="002B4C24" w:rsidRPr="0013073A" w:rsidP="002B4C24">
      <w:pPr>
        <w:spacing w:after="0" w:line="238" w:lineRule="auto"/>
        <w:ind w:left="720" w:right="-4"/>
        <w:jc w:val="both"/>
        <w:rPr>
          <w:rFonts w:ascii="Times New Roman" w:eastAsia="Times New Roman" w:hAnsi="Times New Roman" w:cs="Times New Roman"/>
          <w:color w:val="000000"/>
        </w:rPr>
      </w:pPr>
      <w:r w:rsidRPr="00AB48EF">
        <w:rPr>
          <w:rFonts w:ascii="Times New Roman" w:eastAsia="Times New Roman" w:hAnsi="Times New Roman" w:cs="Times New Roman"/>
          <w:color w:val="000000"/>
        </w:rPr>
        <w:t>This information can only be accessed via software and equipment provided by the Illinois State Police. This statement of work (SOW) outlines the requirements to ensure the VA Police have the tools necessary to conduct complete and thorough criminal background checks of individuals committing crimes on property. NCIC/LEADS stand-alone System must be a web-based application that supports access by up to 50 users.</w:t>
      </w:r>
    </w:p>
    <w:p w:rsidR="002B4C24" w:rsidP="002B4C24">
      <w:pPr>
        <w:spacing w:after="0" w:line="238" w:lineRule="auto"/>
        <w:ind w:right="-4"/>
        <w:jc w:val="both"/>
        <w:rPr>
          <w:rFonts w:ascii="Times New Roman" w:eastAsia="Times New Roman" w:hAnsi="Times New Roman" w:cs="Times New Roman"/>
          <w:color w:val="000000"/>
        </w:rPr>
      </w:pPr>
    </w:p>
    <w:p w:rsidR="002B4C24" w:rsidRPr="0013073A" w:rsidP="002B4C24">
      <w:pPr>
        <w:spacing w:after="0" w:line="238" w:lineRule="auto"/>
        <w:ind w:left="720" w:right="-4"/>
        <w:jc w:val="both"/>
        <w:rPr>
          <w:rFonts w:ascii="Times New Roman" w:eastAsia="Times New Roman" w:hAnsi="Times New Roman" w:cs="Times New Roman"/>
          <w:color w:val="000000"/>
        </w:rPr>
      </w:pPr>
      <w:r w:rsidRPr="0023574E">
        <w:rPr>
          <w:rFonts w:ascii="Times New Roman" w:eastAsia="Times New Roman" w:hAnsi="Times New Roman" w:cs="Times New Roman"/>
          <w:b/>
          <w:bCs/>
          <w:color w:val="000000"/>
        </w:rPr>
        <w:t>Law Enforcement Agencies Data System (LEADS)</w:t>
      </w:r>
      <w:r w:rsidRPr="00AB48EF">
        <w:rPr>
          <w:rFonts w:ascii="Times New Roman" w:eastAsia="Times New Roman" w:hAnsi="Times New Roman" w:cs="Times New Roman"/>
          <w:color w:val="000000"/>
        </w:rPr>
        <w:t>: the Illinois Law Enforcement Agencies Data System (LEADS) is a statewide, computerized telecommunications system, maintained by the Illinois State Police, designed to provide the Illinois criminal justice community with access to computerized justice related information at both the state and national level. Edward Hines Jr</w:t>
      </w:r>
      <w:r>
        <w:rPr>
          <w:rFonts w:ascii="Times New Roman" w:eastAsia="Times New Roman" w:hAnsi="Times New Roman" w:cs="Times New Roman"/>
          <w:color w:val="000000"/>
        </w:rPr>
        <w:t>, Jesse Brown and FHCC</w:t>
      </w:r>
      <w:r w:rsidRPr="00AB48EF">
        <w:rPr>
          <w:rFonts w:ascii="Times New Roman" w:eastAsia="Times New Roman" w:hAnsi="Times New Roman" w:cs="Times New Roman"/>
          <w:color w:val="000000"/>
        </w:rPr>
        <w:t xml:space="preserve"> VA Medical Center Police Service have a requirement for the LEADS system to serve and protect the premises, staff, and veterans; communicate and cooperate with surrounding government agencies; and provide protection from threats to national security. </w:t>
      </w:r>
    </w:p>
    <w:p w:rsidR="002B4C24" w:rsidRPr="00AB48EF" w:rsidP="002B4C24">
      <w:pPr>
        <w:spacing w:after="0" w:line="238" w:lineRule="auto"/>
        <w:ind w:left="1800" w:right="-4"/>
        <w:jc w:val="both"/>
        <w:rPr>
          <w:rFonts w:ascii="Times New Roman" w:eastAsia="Times New Roman" w:hAnsi="Times New Roman" w:cs="Times New Roman"/>
          <w:color w:val="000000"/>
        </w:rPr>
      </w:pPr>
    </w:p>
    <w:p w:rsidR="002B4C24" w:rsidRPr="0042032C" w:rsidP="002B4C24">
      <w:pPr>
        <w:spacing w:after="27" w:line="249" w:lineRule="auto"/>
        <w:ind w:left="715" w:hanging="10"/>
        <w:rPr>
          <w:rFonts w:ascii="Times New Roman" w:eastAsia="Times New Roman" w:hAnsi="Times New Roman" w:cs="Times New Roman"/>
          <w:color w:val="000000"/>
        </w:rPr>
      </w:pPr>
      <w:r w:rsidRPr="0013073A">
        <w:rPr>
          <w:rFonts w:ascii="Times New Roman" w:eastAsia="Times New Roman" w:hAnsi="Times New Roman" w:cs="Times New Roman"/>
          <w:b/>
          <w:bCs/>
          <w:color w:val="000000"/>
        </w:rPr>
        <w:t xml:space="preserve">Tasks/Requirements: </w:t>
      </w:r>
      <w:r w:rsidRPr="0042032C">
        <w:rPr>
          <w:rFonts w:ascii="Times New Roman" w:hAnsi="Times New Roman" w:cs="Times New Roman"/>
        </w:rPr>
        <w:t xml:space="preserve">The NCIC/LEADS stand-alone System shall adhere to the program plans outlined in this Statement of Work (SOW) and other documents that may be created to supplement this SOW. The contractor shall provide a sound strategy to integrate the </w:t>
      </w:r>
      <w:r w:rsidRPr="0042032C">
        <w:rPr>
          <w:rFonts w:ascii="Times New Roman" w:hAnsi="Times New Roman" w:cs="Times New Roman"/>
        </w:rPr>
        <w:t>NCIC/LEADS Web Access System into the existing network environment to meet the mission needs of the JB Police. The contractor shall furnish the necessary, materials, licenses, and training (if needed) for the JB Police and its employees.</w:t>
      </w:r>
    </w:p>
    <w:p w:rsidR="002B4C24" w:rsidRPr="0013073A" w:rsidP="002B4C24">
      <w:pPr>
        <w:pStyle w:val="ListParagraph"/>
        <w:numPr>
          <w:ilvl w:val="0"/>
          <w:numId w:val="2"/>
        </w:numPr>
        <w:spacing w:after="27" w:line="249" w:lineRule="auto"/>
        <w:ind w:left="1080"/>
        <w:rPr>
          <w:rFonts w:ascii="Times New Roman" w:eastAsia="Times New Roman" w:hAnsi="Times New Roman" w:cs="Times New Roman"/>
          <w:color w:val="000000"/>
        </w:rPr>
      </w:pPr>
      <w:r>
        <w:rPr>
          <w:rFonts w:ascii="Times New Roman" w:eastAsia="Times New Roman" w:hAnsi="Times New Roman" w:cs="Times New Roman"/>
          <w:color w:val="000000"/>
        </w:rPr>
        <w:t xml:space="preserve">IDOT shall supply a </w:t>
      </w:r>
      <w:r w:rsidRPr="0013073A">
        <w:rPr>
          <w:rFonts w:ascii="Times New Roman" w:eastAsia="Times New Roman" w:hAnsi="Times New Roman" w:cs="Times New Roman"/>
          <w:color w:val="000000"/>
        </w:rPr>
        <w:t xml:space="preserve">Rental/lease of a LEADS server- month to month. </w:t>
      </w:r>
    </w:p>
    <w:p w:rsidR="002B4C24" w:rsidRPr="0013073A" w:rsidP="002B4C24">
      <w:pPr>
        <w:pStyle w:val="ListParagraph"/>
        <w:numPr>
          <w:ilvl w:val="0"/>
          <w:numId w:val="2"/>
        </w:numPr>
        <w:spacing w:after="229" w:line="249" w:lineRule="auto"/>
        <w:ind w:left="1080"/>
        <w:rPr>
          <w:rFonts w:ascii="Times New Roman" w:eastAsia="Times New Roman" w:hAnsi="Times New Roman" w:cs="Times New Roman"/>
          <w:color w:val="000000"/>
        </w:rPr>
      </w:pPr>
      <w:r>
        <w:rPr>
          <w:rFonts w:ascii="Times New Roman" w:eastAsia="Times New Roman" w:hAnsi="Times New Roman" w:cs="Times New Roman"/>
          <w:color w:val="000000"/>
        </w:rPr>
        <w:t>IDOT shall supply a</w:t>
      </w:r>
      <w:r w:rsidRPr="0013073A">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d</w:t>
      </w:r>
      <w:r w:rsidRPr="0013073A">
        <w:rPr>
          <w:rFonts w:ascii="Times New Roman" w:eastAsia="Times New Roman" w:hAnsi="Times New Roman" w:cs="Times New Roman"/>
          <w:color w:val="000000"/>
        </w:rPr>
        <w:t>edicated (TI) Circuit- month to month</w:t>
      </w:r>
      <w:r>
        <w:rPr>
          <w:rFonts w:ascii="Times New Roman" w:eastAsia="Times New Roman" w:hAnsi="Times New Roman" w:cs="Times New Roman"/>
          <w:color w:val="000000"/>
        </w:rPr>
        <w:t>.</w:t>
      </w:r>
    </w:p>
    <w:p w:rsidR="002B4C24" w:rsidRPr="0023574E" w:rsidP="002B4C24">
      <w:pPr>
        <w:ind w:left="720"/>
        <w:rPr>
          <w:rFonts w:ascii="Times New Roman" w:hAnsi="Times New Roman" w:cs="Times New Roman"/>
        </w:rPr>
      </w:pPr>
      <w:r w:rsidRPr="0023574E">
        <w:rPr>
          <w:rFonts w:ascii="Times New Roman" w:hAnsi="Times New Roman" w:cs="Times New Roman"/>
        </w:rPr>
        <w:t>Illinois Wireless Information network (IWIN): BCCS owns and manages the Illinois Wireless Information Network (IWIN) through a unique contractual partnership between the State of Illinois, Verizon Wireless, and Motorola. The network’s purpose is to provide a fast, reliable and secure wide area data network to federal, state, County, and Local Government wireless users within Illinois who require mobile communications. The Largest use of IWIN is by the law enforcement community. Through Premier MDC software, data from mobile users is digitized, encrypted and compressed. The data is then transmitted in packets using cellular tower sites with special CDMA equipment to a Motorola message switch server maintained by the State of Illinois. The server links remote users to the law Enforcement Agencies Data System (LEADS) and other desired agency databases. The user receives real time data in an easy-to-use Microsoft- Windows screen.</w:t>
      </w:r>
    </w:p>
    <w:p w:rsidR="002B4C24" w:rsidRPr="0013073A" w:rsidP="002B4C24">
      <w:pPr>
        <w:pStyle w:val="ListParagraph"/>
        <w:numPr>
          <w:ilvl w:val="0"/>
          <w:numId w:val="2"/>
        </w:numPr>
        <w:spacing w:after="226" w:line="249" w:lineRule="auto"/>
        <w:ind w:left="1080"/>
        <w:rPr>
          <w:rFonts w:ascii="Times New Roman" w:eastAsia="Times New Roman" w:hAnsi="Times New Roman" w:cs="Times New Roman"/>
          <w:color w:val="000000"/>
        </w:rPr>
      </w:pPr>
      <w:r>
        <w:rPr>
          <w:rFonts w:ascii="Times New Roman" w:eastAsia="Times New Roman" w:hAnsi="Times New Roman" w:cs="Times New Roman"/>
          <w:color w:val="000000"/>
        </w:rPr>
        <w:t>IDOT shall bill for a</w:t>
      </w:r>
      <w:r w:rsidRPr="0013073A">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m</w:t>
      </w:r>
      <w:r w:rsidRPr="0013073A">
        <w:rPr>
          <w:rFonts w:ascii="Times New Roman" w:eastAsia="Times New Roman" w:hAnsi="Times New Roman" w:cs="Times New Roman"/>
          <w:color w:val="000000"/>
        </w:rPr>
        <w:t xml:space="preserve">onthly Service Charge  </w:t>
      </w:r>
    </w:p>
    <w:p w:rsidR="002B4C24" w:rsidP="002B4C24">
      <w:pPr>
        <w:autoSpaceDE w:val="0"/>
        <w:autoSpaceDN w:val="0"/>
        <w:adjustRightInd w:val="0"/>
        <w:spacing w:after="0" w:line="240" w:lineRule="auto"/>
        <w:ind w:left="720"/>
        <w:rPr>
          <w:rFonts w:ascii="Times New Roman" w:hAnsi="Times New Roman" w:cs="Times New Roman"/>
        </w:rPr>
      </w:pPr>
      <w:r w:rsidRPr="00AB48EF">
        <w:rPr>
          <w:rFonts w:ascii="Times New Roman" w:eastAsia="Times New Roman" w:hAnsi="Times New Roman" w:cs="Times New Roman"/>
          <w:color w:val="000000"/>
        </w:rPr>
        <w:t xml:space="preserve"> </w:t>
      </w:r>
      <w:r w:rsidRPr="00A320F8">
        <w:rPr>
          <w:rFonts w:ascii="Times New Roman" w:hAnsi="Times New Roman" w:cs="Times New Roman"/>
          <w:b/>
          <w:bCs/>
        </w:rPr>
        <w:t xml:space="preserve">Overview: </w:t>
      </w:r>
      <w:r w:rsidRPr="00A320F8">
        <w:rPr>
          <w:rFonts w:ascii="Times New Roman" w:hAnsi="Times New Roman" w:cs="Times New Roman"/>
        </w:rPr>
        <w:t>LEADS has several components.</w:t>
      </w:r>
      <w:r>
        <w:rPr>
          <w:rFonts w:ascii="Times New Roman" w:hAnsi="Times New Roman" w:cs="Times New Roman"/>
        </w:rPr>
        <w:t>:</w:t>
      </w:r>
    </w:p>
    <w:p w:rsidR="002B4C24" w:rsidRPr="00A320F8" w:rsidP="002B4C24">
      <w:pPr>
        <w:autoSpaceDE w:val="0"/>
        <w:autoSpaceDN w:val="0"/>
        <w:adjustRightInd w:val="0"/>
        <w:spacing w:after="0" w:line="240" w:lineRule="auto"/>
        <w:ind w:left="720"/>
        <w:rPr>
          <w:rFonts w:ascii="Times New Roman" w:hAnsi="Times New Roman" w:cs="Times New Roman"/>
          <w:b/>
          <w:bCs/>
        </w:rPr>
      </w:pPr>
      <w:r w:rsidRPr="00A320F8">
        <w:rPr>
          <w:rFonts w:ascii="Times New Roman" w:hAnsi="Times New Roman" w:cs="Times New Roman"/>
        </w:rPr>
        <w:t xml:space="preserve"> They include the Computerized Hot File (CHF); the LEADS Informational </w:t>
      </w:r>
      <w:r w:rsidRPr="00A320F8">
        <w:rPr>
          <w:rFonts w:ascii="Times New Roman" w:hAnsi="Times New Roman" w:cs="Times New Roman"/>
        </w:rPr>
        <w:t>fde</w:t>
      </w:r>
      <w:r w:rsidRPr="00A320F8">
        <w:rPr>
          <w:rFonts w:ascii="Times New Roman" w:hAnsi="Times New Roman" w:cs="Times New Roman"/>
        </w:rPr>
        <w:t>; and access to National Crime Information Center (NCIC), the National Law Enforcement Telecommunications System (NLETS), and the files of the Illinois Secretary of State (SOS). LEADS also provides an administrative messaging component, which serves as the</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Primary method for data communications among law enforcement agencies statewide.</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LEADS; obtains information from all law enforcement agencies in Illinois. All participating agencies agree to enter records pertaining to stolen property, warrants, officer safety, and missing/runaway persons into LEADS (and NCIC where appropriate) as soon as sufficient information is available to establish a LEADS record. The accuracy and completeness of LEADS data is assured through a legal agreement, initial certification, training, and periodic audits. LEADS access is granted only to the Illinois criminal</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xml:space="preserve">Justice community. LEADS information is also exchanged with the federal government. LEADS are a legacy application hosted on an I BM mainframe computer, utilizing a web-based thin client (Microsoft Explorer 5.0 or better) with a customized receiver program. LEADS data are input via the LEADS network. Transactions (inquiries, file maintenance, and administrative messages) are initiated real-time by </w:t>
      </w:r>
      <w:r w:rsidRPr="00A320F8">
        <w:rPr>
          <w:rFonts w:ascii="Times New Roman" w:hAnsi="Times New Roman" w:cs="Times New Roman"/>
        </w:rPr>
        <w:t>participating</w:t>
      </w:r>
      <w:r w:rsidRPr="00A320F8">
        <w:rPr>
          <w:rFonts w:ascii="Times New Roman" w:hAnsi="Times New Roman" w:cs="Times New Roman"/>
        </w:rPr>
        <w:t xml:space="preserve"> LEADS agencies via connections to the State of Illinois frame-relay network. LEADS are currently undergoing upgrade, entitled LEADS 2000. LEADS 2000 is an infrastructure upgrade that creates a statewide virtual criminal justice information system. There are two phases to LEADS 2000:</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Phase one includes: The creation of a statewide TCP/IP Frame Relay Network,</w:t>
      </w:r>
    </w:p>
    <w:p w:rsidR="002B4C24" w:rsidRPr="0023574E" w:rsidP="002B4C24">
      <w:pPr>
        <w:pStyle w:val="ListParagraph"/>
        <w:numPr>
          <w:ilvl w:val="0"/>
          <w:numId w:val="3"/>
        </w:numPr>
        <w:autoSpaceDE w:val="0"/>
        <w:autoSpaceDN w:val="0"/>
        <w:adjustRightInd w:val="0"/>
        <w:spacing w:after="0" w:line="240" w:lineRule="auto"/>
        <w:ind w:left="2160"/>
        <w:rPr>
          <w:rFonts w:ascii="Times New Roman" w:hAnsi="Times New Roman" w:cs="Times New Roman"/>
        </w:rPr>
      </w:pPr>
      <w:r w:rsidRPr="0023574E">
        <w:rPr>
          <w:rFonts w:ascii="Times New Roman" w:hAnsi="Times New Roman" w:cs="Times New Roman"/>
        </w:rPr>
        <w:t>The creation of a front-end web client and user registry,</w:t>
      </w:r>
    </w:p>
    <w:p w:rsidR="002B4C24" w:rsidRPr="0023574E" w:rsidP="002B4C24">
      <w:pPr>
        <w:pStyle w:val="ListParagraph"/>
        <w:numPr>
          <w:ilvl w:val="0"/>
          <w:numId w:val="3"/>
        </w:numPr>
        <w:autoSpaceDE w:val="0"/>
        <w:autoSpaceDN w:val="0"/>
        <w:adjustRightInd w:val="0"/>
        <w:spacing w:after="0" w:line="240" w:lineRule="auto"/>
        <w:ind w:left="2160"/>
        <w:rPr>
          <w:rFonts w:ascii="Times New Roman" w:hAnsi="Times New Roman" w:cs="Times New Roman"/>
        </w:rPr>
      </w:pPr>
      <w:r w:rsidRPr="0023574E">
        <w:rPr>
          <w:rFonts w:ascii="Times New Roman" w:hAnsi="Times New Roman" w:cs="Times New Roman"/>
        </w:rPr>
        <w:t>The creation of a computer-based training module.</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Phase Two includes:</w:t>
      </w:r>
    </w:p>
    <w:p w:rsidR="002B4C24" w:rsidRPr="0023574E" w:rsidP="002B4C24">
      <w:pPr>
        <w:pStyle w:val="ListParagraph"/>
        <w:numPr>
          <w:ilvl w:val="0"/>
          <w:numId w:val="3"/>
        </w:numPr>
        <w:autoSpaceDE w:val="0"/>
        <w:autoSpaceDN w:val="0"/>
        <w:adjustRightInd w:val="0"/>
        <w:spacing w:after="0" w:line="240" w:lineRule="auto"/>
        <w:ind w:left="2160"/>
        <w:rPr>
          <w:rFonts w:ascii="Times New Roman" w:hAnsi="Times New Roman" w:cs="Times New Roman"/>
        </w:rPr>
      </w:pPr>
      <w:r w:rsidRPr="0023574E">
        <w:rPr>
          <w:rFonts w:ascii="Times New Roman" w:hAnsi="Times New Roman" w:cs="Times New Roman"/>
        </w:rPr>
        <w:t>The rewrite of legacy computerized hot files.</w:t>
      </w:r>
    </w:p>
    <w:p w:rsidR="002B4C24" w:rsidRPr="0023574E" w:rsidP="002B4C24">
      <w:pPr>
        <w:pStyle w:val="ListParagraph"/>
        <w:numPr>
          <w:ilvl w:val="0"/>
          <w:numId w:val="3"/>
        </w:numPr>
        <w:autoSpaceDE w:val="0"/>
        <w:autoSpaceDN w:val="0"/>
        <w:adjustRightInd w:val="0"/>
        <w:spacing w:after="0" w:line="240" w:lineRule="auto"/>
        <w:ind w:left="2160"/>
        <w:rPr>
          <w:rFonts w:ascii="Times New Roman" w:hAnsi="Times New Roman" w:cs="Times New Roman"/>
        </w:rPr>
      </w:pPr>
      <w:r w:rsidRPr="0023574E">
        <w:rPr>
          <w:rFonts w:ascii="Times New Roman" w:hAnsi="Times New Roman" w:cs="Times New Roman"/>
        </w:rPr>
        <w:t>The rewrite of legacy administrative messaging functionality.</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Record confidentiality and system security are priority concerns for LEADS. While safeguards are in place, there are reported Violations, which are addressed through audits, sanctions, and training. Another problem is the availability of LEADS. Not all Criminal justice agencies have direct access. This is often an issue of money. While the LEADS software is free, there are Significant additional costs associated with the installation and maintenance of the needed hardware and frame relay connection.</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b/>
          <w:bCs/>
        </w:rPr>
      </w:pPr>
    </w:p>
    <w:p w:rsidR="002B4C24" w:rsidRPr="00A320F8" w:rsidP="002B4C24">
      <w:pPr>
        <w:autoSpaceDE w:val="0"/>
        <w:autoSpaceDN w:val="0"/>
        <w:adjustRightInd w:val="0"/>
        <w:spacing w:after="0" w:line="240" w:lineRule="auto"/>
        <w:ind w:left="720"/>
        <w:rPr>
          <w:rFonts w:ascii="Times New Roman" w:hAnsi="Times New Roman" w:cs="Times New Roman"/>
          <w:b/>
          <w:bCs/>
        </w:rPr>
      </w:pPr>
      <w:r w:rsidRPr="00A320F8">
        <w:rPr>
          <w:rFonts w:ascii="Times New Roman" w:hAnsi="Times New Roman" w:cs="Times New Roman"/>
          <w:b/>
          <w:bCs/>
        </w:rPr>
        <w:t>LEADS Data Computerized Hot File (CHF)</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xml:space="preserve">The CHF application provides the Illinois law enforcement community with a database for maintaining on-line records of wanted Persons, missing </w:t>
      </w:r>
      <w:r w:rsidRPr="00A320F8">
        <w:rPr>
          <w:rFonts w:ascii="Times New Roman" w:hAnsi="Times New Roman" w:cs="Times New Roman"/>
        </w:rPr>
        <w:t>persons</w:t>
      </w:r>
      <w:r w:rsidRPr="00A320F8">
        <w:rPr>
          <w:rFonts w:ascii="Times New Roman" w:hAnsi="Times New Roman" w:cs="Times New Roman"/>
        </w:rPr>
        <w:t>, and stolen vehicles and property, which are then made available to other agencies. In addition to LEADS Requests, agency inquiries are automatically routed to NCIC and NLETS, as appropriate, for checks of national databases and those of states. The following represents the functionality provided by the LEADS CHF application.</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23574E" w:rsidP="002B4C24">
      <w:pPr>
        <w:autoSpaceDE w:val="0"/>
        <w:autoSpaceDN w:val="0"/>
        <w:adjustRightInd w:val="0"/>
        <w:spacing w:after="0" w:line="240" w:lineRule="auto"/>
        <w:ind w:left="720"/>
        <w:rPr>
          <w:rFonts w:ascii="Times New Roman" w:hAnsi="Times New Roman" w:cs="Times New Roman"/>
          <w:b/>
          <w:bCs/>
        </w:rPr>
      </w:pPr>
      <w:r w:rsidRPr="0023574E">
        <w:rPr>
          <w:rFonts w:ascii="Times New Roman" w:hAnsi="Times New Roman" w:cs="Times New Roman"/>
          <w:b/>
          <w:bCs/>
        </w:rPr>
        <w:t>Caution File</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The Caution File is made up of computerized records containing information about individuals who have demonstrated that they are dangerous to themselves or others or are suspected of being involved in activities that constitute a violation of the criminal laws of the State of Illinois or the national government. Individuals falling into one or more of the following three categories can be found in the file:</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Parolees from the Illinois Department of Corrections.</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Sex offenders as mandated by the Sex Offender Registration Act or the Child Sex Offender and Murderer</w:t>
      </w:r>
      <w:r>
        <w:rPr>
          <w:rFonts w:ascii="Times New Roman" w:hAnsi="Times New Roman" w:cs="Times New Roman"/>
        </w:rPr>
        <w:t xml:space="preserve"> </w:t>
      </w:r>
      <w:r w:rsidRPr="00A320F8">
        <w:rPr>
          <w:rFonts w:ascii="Times New Roman" w:hAnsi="Times New Roman" w:cs="Times New Roman"/>
        </w:rPr>
        <w:t>Community Notification Law.</w:t>
      </w:r>
    </w:p>
    <w:p w:rsidR="002B4C24" w:rsidP="002B4C24">
      <w:pPr>
        <w:autoSpaceDE w:val="0"/>
        <w:autoSpaceDN w:val="0"/>
        <w:adjustRightInd w:val="0"/>
        <w:spacing w:after="0" w:line="240" w:lineRule="auto"/>
        <w:ind w:left="720"/>
        <w:rPr>
          <w:rFonts w:ascii="Times New Roman" w:hAnsi="Times New Roman" w:cs="Times New Roman"/>
        </w:rPr>
      </w:pP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Field Notification Program subjects involved in violent crime, organized crime, narcotics, gambling, and</w:t>
      </w:r>
      <w:r>
        <w:rPr>
          <w:rFonts w:ascii="Times New Roman" w:hAnsi="Times New Roman" w:cs="Times New Roman"/>
        </w:rPr>
        <w:t xml:space="preserve"> </w:t>
      </w:r>
      <w:r w:rsidRPr="00A320F8">
        <w:rPr>
          <w:rFonts w:ascii="Times New Roman" w:hAnsi="Times New Roman" w:cs="Times New Roman"/>
        </w:rPr>
        <w:t>General criminal activity.</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Wanted Persons File</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xml:space="preserve">The Wanted Persons File is made up of computerized records containing personal descriptors and identifiers of </w:t>
      </w:r>
      <w:r w:rsidRPr="00A320F8">
        <w:rPr>
          <w:rFonts w:ascii="Times New Roman" w:hAnsi="Times New Roman" w:cs="Times New Roman"/>
        </w:rPr>
        <w:t>persons</w:t>
      </w:r>
      <w:r w:rsidRPr="00A320F8">
        <w:rPr>
          <w:rFonts w:ascii="Times New Roman" w:hAnsi="Times New Roman" w:cs="Times New Roman"/>
        </w:rPr>
        <w:t xml:space="preserve"> sought by the law enforcement community. The purpose of this file is to provide agencies with a means of sharing and communicating data, which may lead to the apprehension and identification of </w:t>
      </w:r>
      <w:r w:rsidRPr="00A320F8">
        <w:rPr>
          <w:rFonts w:ascii="Times New Roman" w:hAnsi="Times New Roman" w:cs="Times New Roman"/>
        </w:rPr>
        <w:t>persons</w:t>
      </w:r>
      <w:r w:rsidRPr="00A320F8">
        <w:rPr>
          <w:rFonts w:ascii="Times New Roman" w:hAnsi="Times New Roman" w:cs="Times New Roman"/>
        </w:rPr>
        <w:t xml:space="preserve"> being sought by law enforcement.</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Gang Member File</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The LEADS gang member file provides officers with access to information on individual membership in known gangs, where such membership represents a danger to the safety of the public or to law enforcement officers.</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Missing Persons File</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The Missing Persons file is made up of computerized records containing personal descriptors and identifiers of persons of any age who have been reported missing? The purpose of this file is to provide law enforcement agencies with a means of</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xml:space="preserve">Sharing and communicating data, which may lead to the identification of </w:t>
      </w:r>
      <w:r w:rsidRPr="00A320F8">
        <w:rPr>
          <w:rFonts w:ascii="Times New Roman" w:hAnsi="Times New Roman" w:cs="Times New Roman"/>
        </w:rPr>
        <w:t>persons</w:t>
      </w:r>
      <w:r w:rsidRPr="00A320F8">
        <w:rPr>
          <w:rFonts w:ascii="Times New Roman" w:hAnsi="Times New Roman" w:cs="Times New Roman"/>
        </w:rPr>
        <w:t xml:space="preserve"> reported missing. LEADS also allows for the entry of accident victims and incarcerated </w:t>
      </w:r>
      <w:r w:rsidRPr="00A320F8">
        <w:rPr>
          <w:rFonts w:ascii="Times New Roman" w:hAnsi="Times New Roman" w:cs="Times New Roman"/>
        </w:rPr>
        <w:t>persons</w:t>
      </w:r>
      <w:r w:rsidRPr="00A320F8">
        <w:rPr>
          <w:rFonts w:ascii="Times New Roman" w:hAnsi="Times New Roman" w:cs="Times New Roman"/>
        </w:rPr>
        <w:t xml:space="preserve"> to assist families in locating missing members.</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Unidentified Persons File</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xml:space="preserve">The Unidentified Persons File is made up of computerized records containing information on </w:t>
      </w:r>
      <w:r w:rsidRPr="00A320F8">
        <w:rPr>
          <w:rFonts w:ascii="Times New Roman" w:hAnsi="Times New Roman" w:cs="Times New Roman"/>
        </w:rPr>
        <w:t>persons</w:t>
      </w:r>
      <w:r w:rsidRPr="00A320F8">
        <w:rPr>
          <w:rFonts w:ascii="Times New Roman" w:hAnsi="Times New Roman" w:cs="Times New Roman"/>
        </w:rPr>
        <w:t xml:space="preserve"> (living or dead) whose identity is unknown? The purpose of this file is to assist law enforcement in the identification of any unknown Deceased individual or missing person.</w:t>
      </w:r>
    </w:p>
    <w:p w:rsidR="002B4C24" w:rsidRPr="00A320F8" w:rsidP="002B4C24">
      <w:pPr>
        <w:autoSpaceDE w:val="0"/>
        <w:autoSpaceDN w:val="0"/>
        <w:adjustRightInd w:val="0"/>
        <w:spacing w:after="0" w:line="240" w:lineRule="auto"/>
        <w:ind w:left="720"/>
        <w:rPr>
          <w:rFonts w:ascii="Times New Roman" w:hAnsi="Times New Roman" w:cs="Times New Roman"/>
          <w:b/>
          <w:bCs/>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Alias File</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The Alias File is an index of known alias names and dates of birth which point to an active master record.</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Stolen Vehicle File</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xml:space="preserve">The purpose of the LEADS Vehicle File is to </w:t>
      </w:r>
      <w:r w:rsidRPr="00A320F8">
        <w:rPr>
          <w:rFonts w:ascii="Times New Roman" w:hAnsi="Times New Roman" w:cs="Times New Roman"/>
        </w:rPr>
        <w:t>provide assistance to</w:t>
      </w:r>
      <w:r w:rsidRPr="00A320F8">
        <w:rPr>
          <w:rFonts w:ascii="Times New Roman" w:hAnsi="Times New Roman" w:cs="Times New Roman"/>
        </w:rPr>
        <w:t xml:space="preserve"> law enforcement in the recovery of stolen vehicles,</w:t>
      </w:r>
      <w:r>
        <w:rPr>
          <w:rFonts w:ascii="Times New Roman" w:hAnsi="Times New Roman" w:cs="Times New Roman"/>
        </w:rPr>
        <w:t xml:space="preserve"> </w:t>
      </w:r>
      <w:r w:rsidRPr="00A320F8">
        <w:rPr>
          <w:rFonts w:ascii="Times New Roman" w:hAnsi="Times New Roman" w:cs="Times New Roman"/>
        </w:rPr>
        <w:t xml:space="preserve">Major vehicle parts, and vehicles involved in the commission of a crime (felony vehicles). In addition, the LEADS </w:t>
      </w:r>
      <w:r w:rsidRPr="00A320F8">
        <w:rPr>
          <w:rFonts w:ascii="Times New Roman" w:hAnsi="Times New Roman" w:cs="Times New Roman"/>
        </w:rPr>
        <w:t>fde</w:t>
      </w:r>
      <w:r w:rsidRPr="00A320F8">
        <w:rPr>
          <w:rFonts w:ascii="Times New Roman" w:hAnsi="Times New Roman" w:cs="Times New Roman"/>
        </w:rPr>
        <w:t xml:space="preserve"> can be used to keep track of vehicles that have been towed or impounded.</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License Plate File</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The LEADS License Plate File was designed to provide nationwide assistance in the recovery of stolen, missing, or lost License plates.  Stolen and Recovered Gun File</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The LEADS Stolen Gun File was designed to assist in the recovery of lost or stolen weapons, or weapons recovered in Connection with an unsolved crime.</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Article File</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xml:space="preserve">An article is defined as property that would not be classified in any of the </w:t>
      </w:r>
      <w:r w:rsidRPr="00A320F8">
        <w:rPr>
          <w:rFonts w:ascii="Times New Roman" w:hAnsi="Times New Roman" w:cs="Times New Roman"/>
          <w:b/>
          <w:bCs/>
        </w:rPr>
        <w:t xml:space="preserve">currently </w:t>
      </w:r>
      <w:r w:rsidRPr="00A320F8">
        <w:rPr>
          <w:rFonts w:ascii="Times New Roman" w:hAnsi="Times New Roman" w:cs="Times New Roman"/>
        </w:rPr>
        <w:t xml:space="preserve">existing hot files such as vehicles, Boats, guns, securities, or license plates. The main purpose of the LEADS Article File is to </w:t>
      </w:r>
      <w:r w:rsidRPr="00A320F8">
        <w:rPr>
          <w:rFonts w:ascii="Times New Roman" w:hAnsi="Times New Roman" w:cs="Times New Roman"/>
        </w:rPr>
        <w:t>provide assistance to</w:t>
      </w:r>
      <w:r w:rsidRPr="00A320F8">
        <w:rPr>
          <w:rFonts w:ascii="Times New Roman" w:hAnsi="Times New Roman" w:cs="Times New Roman"/>
        </w:rPr>
        <w:t xml:space="preserve"> law Enforcement agencies in the recovery of stolen articles.</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Stolen Boat</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xml:space="preserve">The main purpose of the LEADS Boat File is to </w:t>
      </w:r>
      <w:r w:rsidRPr="00A320F8">
        <w:rPr>
          <w:rFonts w:ascii="Times New Roman" w:hAnsi="Times New Roman" w:cs="Times New Roman"/>
        </w:rPr>
        <w:t>provide assistance to</w:t>
      </w:r>
      <w:r w:rsidRPr="00A320F8">
        <w:rPr>
          <w:rFonts w:ascii="Times New Roman" w:hAnsi="Times New Roman" w:cs="Times New Roman"/>
        </w:rPr>
        <w:t xml:space="preserve"> law enforcement agencies in the recovery of stolen Boats. The LEADS file also serves to assist in the recovery of stolen boat engines and out-drives.</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Securities File</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xml:space="preserve">The purpose of the LEADS Securities File is to </w:t>
      </w:r>
      <w:r w:rsidRPr="00A320F8">
        <w:rPr>
          <w:rFonts w:ascii="Times New Roman" w:hAnsi="Times New Roman" w:cs="Times New Roman"/>
        </w:rPr>
        <w:t>provide assistance to</w:t>
      </w:r>
      <w:r w:rsidRPr="00A320F8">
        <w:rPr>
          <w:rFonts w:ascii="Times New Roman" w:hAnsi="Times New Roman" w:cs="Times New Roman"/>
        </w:rPr>
        <w:t xml:space="preserve"> law enforcement in the recovery of stolen securities.</w:t>
      </w:r>
      <w:r>
        <w:rPr>
          <w:rFonts w:ascii="Times New Roman" w:hAnsi="Times New Roman" w:cs="Times New Roman"/>
        </w:rPr>
        <w:t xml:space="preserve"> </w:t>
      </w:r>
      <w:r w:rsidRPr="00A320F8">
        <w:rPr>
          <w:rFonts w:ascii="Times New Roman" w:hAnsi="Times New Roman" w:cs="Times New Roman"/>
        </w:rPr>
        <w:t>Only serially numbered identifiable securities, which have been stolen, embezzled, or counterfeited, may be entered into</w:t>
      </w:r>
      <w:r>
        <w:rPr>
          <w:rFonts w:ascii="Times New Roman" w:hAnsi="Times New Roman" w:cs="Times New Roman"/>
        </w:rPr>
        <w:t xml:space="preserve"> </w:t>
      </w:r>
      <w:r w:rsidRPr="00A320F8">
        <w:rPr>
          <w:rFonts w:ascii="Times New Roman" w:hAnsi="Times New Roman" w:cs="Times New Roman"/>
        </w:rPr>
        <w:t>the file after a theft report has been made.</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Orders of Protection</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xml:space="preserve">The Illinois Domestic Violence Act requires that all Orders of Protection issued by Illinois courts be entered into LEADS. Out-of-state orders of protection can also be entered. An Order of Protection is a notification that the subject has been prohibited from taking certain actions; is ordered to perform certain duties; or is prohibited form possessing or purchasing a firearm. The purpose of this file is to provide information to law enforcement officers regarding the identities of </w:t>
      </w:r>
      <w:r w:rsidRPr="00A320F8">
        <w:rPr>
          <w:rFonts w:ascii="Times New Roman" w:hAnsi="Times New Roman" w:cs="Times New Roman"/>
        </w:rPr>
        <w:t>persons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Subject to Orders of Protection.</w:t>
      </w:r>
    </w:p>
    <w:p w:rsidR="002B4C24" w:rsidRPr="00A320F8" w:rsidP="002B4C24">
      <w:pPr>
        <w:autoSpaceDE w:val="0"/>
        <w:autoSpaceDN w:val="0"/>
        <w:adjustRightInd w:val="0"/>
        <w:spacing w:after="0" w:line="240" w:lineRule="auto"/>
        <w:ind w:left="720"/>
        <w:rPr>
          <w:rFonts w:ascii="Times New Roman" w:hAnsi="Times New Roman" w:cs="Times New Roman"/>
          <w:b/>
          <w:bCs/>
        </w:rPr>
      </w:pPr>
    </w:p>
    <w:p w:rsidR="002B4C24" w:rsidRPr="00A320F8" w:rsidP="002B4C24">
      <w:pPr>
        <w:autoSpaceDE w:val="0"/>
        <w:autoSpaceDN w:val="0"/>
        <w:adjustRightInd w:val="0"/>
        <w:spacing w:after="0" w:line="240" w:lineRule="auto"/>
        <w:ind w:left="720"/>
        <w:rPr>
          <w:rFonts w:ascii="Times New Roman" w:hAnsi="Times New Roman" w:cs="Times New Roman"/>
          <w:b/>
          <w:bCs/>
        </w:rPr>
      </w:pPr>
      <w:r w:rsidRPr="00A320F8">
        <w:rPr>
          <w:rFonts w:ascii="Times New Roman" w:hAnsi="Times New Roman" w:cs="Times New Roman"/>
          <w:b/>
          <w:bCs/>
        </w:rPr>
        <w:t>LEADS Informational File</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The LEADS Informational File application provides the Illinois law enforcement community with access to the Illinois Criminal</w:t>
      </w:r>
      <w:r>
        <w:rPr>
          <w:rFonts w:ascii="Times New Roman" w:hAnsi="Times New Roman" w:cs="Times New Roman"/>
        </w:rPr>
        <w:t xml:space="preserve"> </w:t>
      </w:r>
      <w:r w:rsidRPr="00A320F8">
        <w:rPr>
          <w:rFonts w:ascii="Times New Roman" w:hAnsi="Times New Roman" w:cs="Times New Roman"/>
        </w:rPr>
        <w:t>History Record Information (</w:t>
      </w:r>
      <w:r w:rsidRPr="00A320F8">
        <w:rPr>
          <w:rFonts w:ascii="Times New Roman" w:hAnsi="Times New Roman" w:cs="Times New Roman"/>
        </w:rPr>
        <w:t>CHRl</w:t>
      </w:r>
      <w:r w:rsidRPr="00A320F8">
        <w:rPr>
          <w:rFonts w:ascii="Times New Roman" w:hAnsi="Times New Roman" w:cs="Times New Roman"/>
        </w:rPr>
        <w:t>) system, highway conditions, the Firearm's Owners Identification (FOID) system, the State Alcohol License Operational On-Line Network (SALOON), the Illinois Department of Natural Resources Boat/Snowmobile Registration file and the LEADS HELP file.</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Criminal History Record Information (</w:t>
      </w:r>
      <w:r w:rsidRPr="00A320F8">
        <w:rPr>
          <w:rFonts w:ascii="Times New Roman" w:hAnsi="Times New Roman" w:cs="Times New Roman"/>
        </w:rPr>
        <w:t>CHRf</w:t>
      </w:r>
      <w:r w:rsidRPr="00A320F8">
        <w:rPr>
          <w:rFonts w:ascii="Times New Roman" w:hAnsi="Times New Roman" w:cs="Times New Roman"/>
        </w:rPr>
        <w:t>)</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xml:space="preserve">The purpose of the </w:t>
      </w:r>
      <w:r w:rsidRPr="00A320F8">
        <w:rPr>
          <w:rFonts w:ascii="Times New Roman" w:hAnsi="Times New Roman" w:cs="Times New Roman"/>
        </w:rPr>
        <w:t>CHRl</w:t>
      </w:r>
      <w:r w:rsidRPr="00A320F8">
        <w:rPr>
          <w:rFonts w:ascii="Times New Roman" w:hAnsi="Times New Roman" w:cs="Times New Roman"/>
        </w:rPr>
        <w:t xml:space="preserve"> system is to make criminal history record information available to authorized users. The </w:t>
      </w:r>
      <w:r w:rsidRPr="00A320F8">
        <w:rPr>
          <w:rFonts w:ascii="Times New Roman" w:hAnsi="Times New Roman" w:cs="Times New Roman"/>
        </w:rPr>
        <w:t>CHRl</w:t>
      </w:r>
      <w:r w:rsidRPr="00A320F8">
        <w:rPr>
          <w:rFonts w:ascii="Times New Roman" w:hAnsi="Times New Roman" w:cs="Times New Roman"/>
        </w:rPr>
        <w:t xml:space="preserve"> System contains information on over 1.7 million offenders. The system's files include personal identification data and Data concerning an offender's criminal justice system contacts including arrests, charging decisions, court disposition and Sentencing data and custody information. This information is collected pursuant to the Illinois Criminal Identification Act (20ILCS 2630/2.1) and contains information on all felony and Class A and B misdemeanor arrests and prosecutions.</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Highway Conditions File</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The purpose of the LEADS computerized Highway Conditions file is to serve law enforcement agencies, the National Weather Service, and the public. There are two major files concerning highway conditions: the Daily Highway Conditions Report and the Road Closures report.</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Firearm's Owners Identification (FOID)</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The Firearm's Owners Identification (FOID) system provides information regarding persons registered to own firearms in Illinois. General data such as the FOID owner's name, date of birth, sex, address, and physical description are available to Criminal justice agencies through a FOID name inquiry.</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State Alcohol License Operational On-Line Network ("SALOON)</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xml:space="preserve">The State Alcohol License Operational On-Line Network (SALOON) is a computerized file of state alcohol licenses Maintained by the Illinois Liquor Control Commission. The file contains the information provided on the license Application and inquiries may be made to obtain the status of the license (active, suspended </w:t>
      </w:r>
      <w:r w:rsidRPr="00A320F8">
        <w:rPr>
          <w:rFonts w:ascii="Times New Roman" w:hAnsi="Times New Roman" w:cs="Times New Roman"/>
        </w:rPr>
        <w:t>etc</w:t>
      </w:r>
      <w:r w:rsidRPr="00A320F8">
        <w:rPr>
          <w:rFonts w:ascii="Times New Roman" w:hAnsi="Times New Roman" w:cs="Times New Roman"/>
        </w:rPr>
        <w:t>).</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Illinois Department of Natural Resources Boat/Snowmobile Registration File</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The Illinois Department of Natural Resources Boat/Snowmobile Registration file provides ownership and License Information for boats and snowmobiles registered in Illinois.</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HELP File</w:t>
      </w:r>
      <w:r>
        <w:rPr>
          <w:rFonts w:ascii="Times New Roman" w:hAnsi="Times New Roman" w:cs="Times New Roman"/>
        </w:rPr>
        <w:t xml:space="preserve"> </w:t>
      </w:r>
      <w:r w:rsidRPr="00A320F8">
        <w:rPr>
          <w:rFonts w:ascii="Times New Roman" w:hAnsi="Times New Roman" w:cs="Times New Roman"/>
        </w:rPr>
        <w:t>the LEADS HELP File is an on-</w:t>
      </w:r>
      <w:r w:rsidRPr="00A320F8">
        <w:rPr>
          <w:rFonts w:ascii="Times New Roman" w:hAnsi="Times New Roman" w:cs="Times New Roman"/>
        </w:rPr>
        <w:t>lme</w:t>
      </w:r>
      <w:r w:rsidRPr="00A320F8">
        <w:rPr>
          <w:rFonts w:ascii="Times New Roman" w:hAnsi="Times New Roman" w:cs="Times New Roman"/>
        </w:rPr>
        <w:t xml:space="preserve"> alphabetical listing containing updated information about the use of the LEADS System.</w:t>
      </w:r>
    </w:p>
    <w:p w:rsidR="002B4C24" w:rsidRPr="00A320F8" w:rsidP="002B4C24">
      <w:pPr>
        <w:autoSpaceDE w:val="0"/>
        <w:autoSpaceDN w:val="0"/>
        <w:adjustRightInd w:val="0"/>
        <w:spacing w:after="0" w:line="240" w:lineRule="auto"/>
        <w:ind w:left="720"/>
        <w:rPr>
          <w:rFonts w:ascii="Times New Roman" w:hAnsi="Times New Roman" w:cs="Times New Roman"/>
          <w:b/>
          <w:bCs/>
        </w:rPr>
      </w:pPr>
    </w:p>
    <w:p w:rsidR="002B4C24" w:rsidRPr="00A320F8" w:rsidP="002B4C24">
      <w:pPr>
        <w:autoSpaceDE w:val="0"/>
        <w:autoSpaceDN w:val="0"/>
        <w:adjustRightInd w:val="0"/>
        <w:spacing w:after="0" w:line="240" w:lineRule="auto"/>
        <w:ind w:left="720"/>
        <w:rPr>
          <w:rFonts w:ascii="Times New Roman" w:hAnsi="Times New Roman" w:cs="Times New Roman"/>
          <w:b/>
          <w:bCs/>
        </w:rPr>
      </w:pPr>
      <w:r w:rsidRPr="00A320F8">
        <w:rPr>
          <w:rFonts w:ascii="Times New Roman" w:hAnsi="Times New Roman" w:cs="Times New Roman"/>
          <w:b/>
          <w:bCs/>
        </w:rPr>
        <w:t>National Crime Information Center (NCIC)</w:t>
      </w:r>
    </w:p>
    <w:p w:rsidR="002B4C24" w:rsidRPr="00A320F8" w:rsidP="002B4C24">
      <w:pPr>
        <w:autoSpaceDE w:val="0"/>
        <w:autoSpaceDN w:val="0"/>
        <w:adjustRightInd w:val="0"/>
        <w:spacing w:after="0" w:line="240" w:lineRule="auto"/>
        <w:ind w:left="720"/>
        <w:rPr>
          <w:rFonts w:ascii="Times New Roman" w:hAnsi="Times New Roman" w:cs="Times New Roman"/>
          <w:b/>
          <w:bCs/>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xml:space="preserve">LEADS also provides access to the National Crime Information Center (NCIC), which contains information </w:t>
      </w:r>
      <w:r w:rsidRPr="00A320F8">
        <w:rPr>
          <w:rFonts w:ascii="Times New Roman" w:hAnsi="Times New Roman" w:cs="Times New Roman"/>
        </w:rPr>
        <w:t>similar to</w:t>
      </w:r>
      <w:r w:rsidRPr="00A320F8">
        <w:rPr>
          <w:rFonts w:ascii="Times New Roman" w:hAnsi="Times New Roman" w:cs="Times New Roman"/>
        </w:rPr>
        <w:t xml:space="preserve"> the LEADS CHF </w:t>
      </w:r>
      <w:r w:rsidRPr="00A320F8">
        <w:rPr>
          <w:rFonts w:ascii="Times New Roman" w:hAnsi="Times New Roman" w:cs="Times New Roman"/>
        </w:rPr>
        <w:t>fde</w:t>
      </w:r>
      <w:r w:rsidRPr="00A320F8">
        <w:rPr>
          <w:rFonts w:ascii="Times New Roman" w:hAnsi="Times New Roman" w:cs="Times New Roman"/>
        </w:rPr>
        <w:t>, but at the national and international level. The following information is available through NCIC:</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Unidentified Persons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U. S. Secret Service Protective threats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Foreign Fugitives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Violent Felons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Deported Felons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Gangs and Terrorists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Wanted Persons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Missing Persons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Stolen vehicles, felony vehicles, and stolen vehicle parts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 Stolen, missing, or lost license plates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Stolen articles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Stolen and recovered guns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Stolen boats and boat engines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Stolen securities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"Triple I” - National criminal history record information and criminal history record information from other states.</w:t>
      </w:r>
    </w:p>
    <w:p w:rsidR="002B4C24" w:rsidRPr="00A320F8" w:rsidP="002B4C24">
      <w:pPr>
        <w:autoSpaceDE w:val="0"/>
        <w:autoSpaceDN w:val="0"/>
        <w:adjustRightInd w:val="0"/>
        <w:spacing w:after="0" w:line="240" w:lineRule="auto"/>
        <w:ind w:left="720"/>
        <w:rPr>
          <w:rFonts w:ascii="Times New Roman" w:hAnsi="Times New Roman" w:cs="Times New Roman"/>
          <w:b/>
          <w:bCs/>
        </w:rPr>
      </w:pPr>
      <w:r w:rsidRPr="00A320F8">
        <w:rPr>
          <w:rFonts w:ascii="Times New Roman" w:hAnsi="Times New Roman" w:cs="Times New Roman"/>
          <w:b/>
          <w:bCs/>
        </w:rPr>
        <w:t>The National Law Enforcement Telecommunications System (NLETS)</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The National Law Enforcement Telecommunications System is a high-speed message routing system. Its function is to provide for the computerized exchange of criminal justice information between agencies nationwide. NLETS is also responsible for providing Communications with Canadian law enforcement agencies, and through INTERPOL, with other countries. The following Information is available through NLETS:</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Out of state driver's license and vehicle registration data</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Out of state criminal history information</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Out of state directed messages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Canadian inquiries</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Aircraft tracking and registration information</w:t>
      </w:r>
    </w:p>
    <w:p w:rsidR="002B4C24" w:rsidRPr="00A320F8" w:rsidP="002B4C24">
      <w:pPr>
        <w:autoSpaceDE w:val="0"/>
        <w:autoSpaceDN w:val="0"/>
        <w:adjustRightInd w:val="0"/>
        <w:spacing w:after="0" w:line="240" w:lineRule="auto"/>
        <w:ind w:left="720"/>
        <w:rPr>
          <w:rFonts w:ascii="Times New Roman" w:hAnsi="Times New Roman" w:cs="Times New Roman"/>
          <w:b/>
          <w:bCs/>
        </w:rPr>
      </w:pPr>
    </w:p>
    <w:p w:rsidR="002B4C24" w:rsidRPr="00A320F8" w:rsidP="002B4C24">
      <w:pPr>
        <w:autoSpaceDE w:val="0"/>
        <w:autoSpaceDN w:val="0"/>
        <w:adjustRightInd w:val="0"/>
        <w:spacing w:after="0" w:line="240" w:lineRule="auto"/>
        <w:ind w:left="720"/>
        <w:rPr>
          <w:rFonts w:ascii="Times New Roman" w:hAnsi="Times New Roman" w:cs="Times New Roman"/>
          <w:b/>
          <w:bCs/>
        </w:rPr>
      </w:pPr>
      <w:r w:rsidRPr="00A320F8">
        <w:rPr>
          <w:rFonts w:ascii="Times New Roman" w:hAnsi="Times New Roman" w:cs="Times New Roman"/>
          <w:b/>
          <w:bCs/>
        </w:rPr>
        <w:t>Illinois Secretary of State (SOS)</w:t>
      </w:r>
    </w:p>
    <w:p w:rsidR="002B4C24"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LEADS provide access to the computerized files of the Illinois Secretary of State. Information available from the SOS includes the Following:</w:t>
      </w:r>
    </w:p>
    <w:p w:rsidR="002B4C24" w:rsidRPr="00A320F8" w:rsidP="002B4C24">
      <w:pPr>
        <w:autoSpaceDE w:val="0"/>
        <w:autoSpaceDN w:val="0"/>
        <w:adjustRightInd w:val="0"/>
        <w:spacing w:after="0" w:line="240" w:lineRule="auto"/>
        <w:ind w:left="720"/>
        <w:rPr>
          <w:rFonts w:ascii="Times New Roman" w:hAnsi="Times New Roman" w:cs="Times New Roman"/>
        </w:rPr>
      </w:pP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Driver's license information</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Vehicle registration information</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 Soundex information (phonetic driver’s license searching)</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“Vehicle title information</w:t>
      </w:r>
    </w:p>
    <w:p w:rsidR="002B4C24" w:rsidRPr="00A320F8" w:rsidP="002B4C24">
      <w:pPr>
        <w:autoSpaceDE w:val="0"/>
        <w:autoSpaceDN w:val="0"/>
        <w:adjustRightInd w:val="0"/>
        <w:spacing w:after="0" w:line="240" w:lineRule="auto"/>
        <w:ind w:left="720"/>
        <w:rPr>
          <w:rFonts w:ascii="Times New Roman" w:hAnsi="Times New Roman" w:cs="Times New Roman"/>
          <w:b/>
          <w:bCs/>
        </w:rPr>
      </w:pPr>
    </w:p>
    <w:p w:rsidR="002B4C24" w:rsidRPr="00A320F8" w:rsidP="002B4C24">
      <w:pPr>
        <w:autoSpaceDE w:val="0"/>
        <w:autoSpaceDN w:val="0"/>
        <w:adjustRightInd w:val="0"/>
        <w:spacing w:after="0" w:line="240" w:lineRule="auto"/>
        <w:ind w:left="720"/>
        <w:rPr>
          <w:rFonts w:ascii="Times New Roman" w:hAnsi="Times New Roman" w:cs="Times New Roman"/>
          <w:b/>
          <w:bCs/>
        </w:rPr>
      </w:pPr>
      <w:r w:rsidRPr="00A320F8">
        <w:rPr>
          <w:rFonts w:ascii="Times New Roman" w:hAnsi="Times New Roman" w:cs="Times New Roman"/>
          <w:b/>
          <w:bCs/>
        </w:rPr>
        <w:t>Administrative Messaging</w:t>
      </w:r>
    </w:p>
    <w:p w:rsidR="002B4C24" w:rsidRPr="00A320F8" w:rsidP="002B4C24">
      <w:pPr>
        <w:autoSpaceDE w:val="0"/>
        <w:autoSpaceDN w:val="0"/>
        <w:adjustRightInd w:val="0"/>
        <w:spacing w:after="0" w:line="240" w:lineRule="auto"/>
        <w:ind w:left="720"/>
        <w:rPr>
          <w:rFonts w:ascii="Times New Roman" w:hAnsi="Times New Roman" w:cs="Times New Roman"/>
        </w:rPr>
      </w:pPr>
      <w:r w:rsidRPr="00A320F8">
        <w:rPr>
          <w:rFonts w:ascii="Times New Roman" w:hAnsi="Times New Roman" w:cs="Times New Roman"/>
        </w:rPr>
        <w:t>LEADS also provide an administrative messaging component that allows law enforcement agencies within the State of Illinois to Exchange secure messages.</w:t>
      </w:r>
    </w:p>
    <w:p w:rsidR="002B4C24" w:rsidRPr="00A320F8" w:rsidP="002B4C24">
      <w:pPr>
        <w:autoSpaceDE w:val="0"/>
        <w:autoSpaceDN w:val="0"/>
        <w:adjustRightInd w:val="0"/>
        <w:spacing w:after="0" w:line="240" w:lineRule="auto"/>
        <w:ind w:left="720"/>
        <w:rPr>
          <w:rFonts w:ascii="Times New Roman" w:hAnsi="Times New Roman" w:cs="Times New Roman"/>
          <w:b/>
          <w:bCs/>
        </w:rPr>
      </w:pPr>
    </w:p>
    <w:p w:rsidR="002B4C24" w:rsidRPr="0023574E" w:rsidP="002B4C24">
      <w:pPr>
        <w:pStyle w:val="ListParagraph"/>
        <w:autoSpaceDE w:val="0"/>
        <w:autoSpaceDN w:val="0"/>
        <w:adjustRightInd w:val="0"/>
        <w:spacing w:after="0" w:line="240" w:lineRule="auto"/>
        <w:ind w:left="1440"/>
        <w:rPr>
          <w:rFonts w:ascii="Times New Roman" w:hAnsi="Times New Roman" w:cs="Times New Roman"/>
        </w:rPr>
      </w:pPr>
    </w:p>
    <w:p w:rsidR="002B4C24" w:rsidRPr="00A842C2" w:rsidP="002B4C24">
      <w:pPr>
        <w:pStyle w:val="ListParagraph"/>
        <w:numPr>
          <w:ilvl w:val="0"/>
          <w:numId w:val="1"/>
        </w:numPr>
        <w:spacing w:after="4" w:line="249" w:lineRule="auto"/>
        <w:ind w:right="-4"/>
        <w:jc w:val="both"/>
        <w:rPr>
          <w:rFonts w:ascii="Times New Roman" w:eastAsia="Times New Roman" w:hAnsi="Times New Roman" w:cs="Times New Roman"/>
          <w:color w:val="000000"/>
        </w:rPr>
      </w:pPr>
      <w:r w:rsidRPr="00A842C2">
        <w:rPr>
          <w:rFonts w:ascii="Times New Roman" w:eastAsia="Times New Roman" w:hAnsi="Times New Roman" w:cs="Times New Roman"/>
          <w:b/>
          <w:bCs/>
          <w:color w:val="000000"/>
          <w:u w:val="single" w:color="000000"/>
        </w:rPr>
        <w:t>Period of Performance:</w:t>
      </w:r>
      <w:r w:rsidRPr="00A842C2">
        <w:rPr>
          <w:rFonts w:ascii="Times New Roman" w:eastAsia="Times New Roman" w:hAnsi="Times New Roman" w:cs="Times New Roman"/>
          <w:color w:val="000000"/>
        </w:rPr>
        <w:t xml:space="preserve"> The overall period of performance will be FIVE years, which is comprised of a base 12-month </w:t>
      </w:r>
      <w:r>
        <w:rPr>
          <w:rFonts w:ascii="Times New Roman" w:eastAsia="Times New Roman" w:hAnsi="Times New Roman" w:cs="Times New Roman"/>
          <w:color w:val="000000"/>
        </w:rPr>
        <w:t xml:space="preserve">base </w:t>
      </w:r>
      <w:r w:rsidRPr="00A842C2">
        <w:rPr>
          <w:rFonts w:ascii="Times New Roman" w:eastAsia="Times New Roman" w:hAnsi="Times New Roman" w:cs="Times New Roman"/>
          <w:color w:val="000000"/>
        </w:rPr>
        <w:t>period, and FOUR, 12-month options. Option periods are anticipated to be required for maintenance purposes only. Access to the FHCC</w:t>
      </w:r>
      <w:r>
        <w:rPr>
          <w:rFonts w:ascii="Times New Roman" w:eastAsia="Times New Roman" w:hAnsi="Times New Roman" w:cs="Times New Roman"/>
          <w:color w:val="000000"/>
        </w:rPr>
        <w:t>,</w:t>
      </w:r>
      <w:r w:rsidRPr="00A842C2">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Jesse </w:t>
      </w:r>
      <w:r w:rsidRPr="00A842C2">
        <w:rPr>
          <w:rFonts w:ascii="Times New Roman" w:eastAsia="Times New Roman" w:hAnsi="Times New Roman" w:cs="Times New Roman"/>
          <w:color w:val="000000"/>
        </w:rPr>
        <w:t xml:space="preserve">Brown and Hines VAMC Police NCIC/LEADS stand-alone system will be 24hours, including Government holidays, unless otherwise instructed, in writing, by the CO. </w:t>
      </w:r>
    </w:p>
    <w:p w:rsidR="002B4C24" w:rsidRPr="009E0DFA" w:rsidP="002B4C24">
      <w:pPr>
        <w:spacing w:after="4" w:line="249" w:lineRule="auto"/>
        <w:ind w:left="-5" w:hanging="10"/>
        <w:rPr>
          <w:rFonts w:ascii="Times New Roman" w:eastAsia="Times New Roman" w:hAnsi="Times New Roman" w:cs="Times New Roman"/>
          <w:color w:val="000000"/>
        </w:rPr>
      </w:pPr>
    </w:p>
    <w:p w:rsidR="002B4C24" w:rsidRPr="00AB48EF" w:rsidP="002B4C24">
      <w:pPr>
        <w:spacing w:after="0" w:line="259" w:lineRule="auto"/>
        <w:ind w:left="360"/>
        <w:rPr>
          <w:rFonts w:ascii="Times New Roman" w:eastAsia="Times New Roman" w:hAnsi="Times New Roman" w:cs="Times New Roman"/>
          <w:color w:val="000000"/>
        </w:rPr>
      </w:pPr>
      <w:r w:rsidRPr="00AB48EF">
        <w:rPr>
          <w:rFonts w:ascii="Times New Roman" w:eastAsia="Times New Roman" w:hAnsi="Times New Roman" w:cs="Times New Roman"/>
          <w:color w:val="000000"/>
        </w:rPr>
        <w:t xml:space="preserve"> </w:t>
      </w:r>
    </w:p>
    <w:p w:rsidR="002B4C24" w:rsidRPr="00A842C2" w:rsidP="002B4C24">
      <w:pPr>
        <w:pStyle w:val="ListParagraph"/>
        <w:numPr>
          <w:ilvl w:val="0"/>
          <w:numId w:val="1"/>
        </w:numPr>
        <w:spacing w:after="0" w:line="238" w:lineRule="auto"/>
        <w:ind w:right="-4"/>
        <w:jc w:val="both"/>
        <w:rPr>
          <w:rFonts w:ascii="Times New Roman" w:eastAsia="Times New Roman" w:hAnsi="Times New Roman" w:cs="Times New Roman"/>
          <w:color w:val="000000"/>
        </w:rPr>
      </w:pPr>
      <w:r w:rsidRPr="00A842C2">
        <w:rPr>
          <w:rFonts w:ascii="Times New Roman" w:eastAsia="Times New Roman" w:hAnsi="Times New Roman" w:cs="Times New Roman"/>
          <w:b/>
          <w:bCs/>
          <w:color w:val="000000"/>
          <w:u w:val="single" w:color="000000"/>
        </w:rPr>
        <w:t>Place of Performance:</w:t>
      </w:r>
      <w:r w:rsidRPr="00A842C2">
        <w:rPr>
          <w:rFonts w:ascii="Times New Roman" w:eastAsia="Times New Roman" w:hAnsi="Times New Roman" w:cs="Times New Roman"/>
          <w:color w:val="000000"/>
        </w:rPr>
        <w:t xml:space="preserve"> All work shall be performed at the following locations:</w:t>
      </w:r>
    </w:p>
    <w:p w:rsidR="002B4C24" w:rsidP="002B4C24">
      <w:pPr>
        <w:pStyle w:val="ListParagraph"/>
        <w:rPr>
          <w:rFonts w:ascii="Times New Roman" w:eastAsia="Times New Roman" w:hAnsi="Times New Roman" w:cs="Times New Roman"/>
          <w:color w:val="000000"/>
        </w:rPr>
      </w:pPr>
    </w:p>
    <w:p w:rsidR="002B4C24" w:rsidRPr="009E0DFA" w:rsidP="002B4C24">
      <w:pPr>
        <w:pStyle w:val="ListParagraph"/>
        <w:numPr>
          <w:ilvl w:val="0"/>
          <w:numId w:val="4"/>
        </w:numPr>
        <w:spacing w:after="0" w:line="238" w:lineRule="auto"/>
        <w:ind w:right="-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Station 556 - </w:t>
      </w:r>
      <w:r w:rsidRPr="009E0DFA">
        <w:rPr>
          <w:rFonts w:ascii="Times New Roman" w:eastAsia="Times New Roman" w:hAnsi="Times New Roman" w:cs="Times New Roman"/>
          <w:color w:val="000000"/>
        </w:rPr>
        <w:t xml:space="preserve">Captain James A. Lovell Federal Health Care Center 3001 Green Bay Road, Building 133, Ground Floor, North Chicago, Illinois 60064. </w:t>
      </w:r>
    </w:p>
    <w:p w:rsidR="002B4C24" w:rsidP="002B4C24">
      <w:pPr>
        <w:pStyle w:val="ListParagraph"/>
        <w:numPr>
          <w:ilvl w:val="0"/>
          <w:numId w:val="4"/>
        </w:numPr>
        <w:spacing w:after="0" w:line="238" w:lineRule="auto"/>
        <w:ind w:right="-4"/>
        <w:jc w:val="both"/>
        <w:rPr>
          <w:rFonts w:ascii="Times New Roman" w:eastAsia="Times New Roman" w:hAnsi="Times New Roman" w:cs="Times New Roman"/>
          <w:color w:val="000000"/>
        </w:rPr>
      </w:pPr>
      <w:r>
        <w:rPr>
          <w:rFonts w:ascii="Times New Roman" w:eastAsia="Times New Roman" w:hAnsi="Times New Roman" w:cs="Times New Roman"/>
          <w:color w:val="000000"/>
        </w:rPr>
        <w:t>Station 578 – Hines VA Hospital 5000 S 5</w:t>
      </w:r>
      <w:r w:rsidRPr="009E0DFA">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Ave. Hines IL 60141</w:t>
      </w:r>
    </w:p>
    <w:p w:rsidR="002B4C24" w:rsidRPr="009E0DFA" w:rsidP="002B4C24">
      <w:pPr>
        <w:pStyle w:val="ListParagraph"/>
        <w:numPr>
          <w:ilvl w:val="0"/>
          <w:numId w:val="4"/>
        </w:numPr>
        <w:spacing w:after="0" w:line="238" w:lineRule="auto"/>
        <w:ind w:right="-4"/>
        <w:jc w:val="both"/>
        <w:rPr>
          <w:rFonts w:ascii="Times New Roman" w:eastAsia="Times New Roman" w:hAnsi="Times New Roman" w:cs="Times New Roman"/>
          <w:color w:val="000000"/>
        </w:rPr>
      </w:pPr>
      <w:r>
        <w:rPr>
          <w:rFonts w:ascii="Times New Roman" w:eastAsia="Times New Roman" w:hAnsi="Times New Roman" w:cs="Times New Roman"/>
          <w:color w:val="000000"/>
        </w:rPr>
        <w:t>Station 537 – Jesse brown VA Medical Center 820  S Damen Ave Chicago IL 60612</w:t>
      </w:r>
    </w:p>
    <w:p w:rsidR="002B4C24" w:rsidRPr="00AB48EF" w:rsidP="002B4C24">
      <w:pPr>
        <w:spacing w:after="0" w:line="259" w:lineRule="auto"/>
        <w:ind w:left="360"/>
        <w:rPr>
          <w:rFonts w:ascii="Times New Roman" w:eastAsia="Times New Roman" w:hAnsi="Times New Roman" w:cs="Times New Roman"/>
          <w:color w:val="000000"/>
        </w:rPr>
      </w:pPr>
      <w:r w:rsidRPr="00AB48EF">
        <w:rPr>
          <w:rFonts w:ascii="Times New Roman" w:eastAsia="Times New Roman" w:hAnsi="Times New Roman" w:cs="Times New Roman"/>
          <w:color w:val="000000"/>
        </w:rPr>
        <w:t xml:space="preserve"> </w:t>
      </w:r>
    </w:p>
    <w:p w:rsidR="002B4C24" w:rsidP="002B4C24"/>
    <w:p w:rsidR="002B4C24" w:rsidP="00256627">
      <w:pPr>
        <w:spacing w:after="0" w:line="238" w:lineRule="auto"/>
        <w:ind w:right="-4"/>
        <w:jc w:val="both"/>
        <w:rPr>
          <w:rFonts w:ascii="Times New Roman" w:eastAsia="Times New Roman" w:hAnsi="Times New Roman" w:cs="Times New Roman"/>
          <w:color w:val="000000"/>
        </w:rPr>
      </w:pPr>
    </w:p>
    <w:p w:rsidR="00F77840" w:rsidRPr="0013073A" w:rsidP="00256627">
      <w:pPr>
        <w:spacing w:after="0" w:line="238" w:lineRule="auto"/>
        <w:ind w:right="-4"/>
        <w:jc w:val="both"/>
        <w:rPr>
          <w:rFonts w:ascii="Times New Roman" w:eastAsia="Times New Roman" w:hAnsi="Times New Roman" w:cs="Times New Roman"/>
          <w:color w:val="000000"/>
        </w:rPr>
      </w:pPr>
    </w:p>
    <w:p w:rsidR="00F77840" w:rsidRPr="001632A8" w:rsidP="00D66D8F">
      <w:pPr>
        <w:spacing w:after="0" w:line="240" w:lineRule="auto"/>
        <w:rPr>
          <w:rFonts w:ascii="Times New Roman" w:hAnsi="Times New Roman" w:cs="Times New Roman"/>
          <w:sz w:val="24"/>
          <w:szCs w:val="24"/>
        </w:rPr>
      </w:pPr>
      <w:r w:rsidRPr="001632A8">
        <w:rPr>
          <w:rFonts w:ascii="Times New Roman" w:hAnsi="Times New Roman" w:cs="Times New Roman"/>
          <w:sz w:val="24"/>
          <w:szCs w:val="24"/>
        </w:rPr>
        <w:t xml:space="preserve">This acquisition is conducted under the authority of 41 U.S.C. 1901 Simplified acquisition procedures as implemented in FAR </w:t>
      </w:r>
      <w:r>
        <w:rPr>
          <w:rFonts w:ascii="Times New Roman" w:hAnsi="Times New Roman" w:cs="Times New Roman"/>
          <w:sz w:val="24"/>
          <w:szCs w:val="24"/>
        </w:rPr>
        <w:t>12.01</w:t>
      </w:r>
      <w:r w:rsidRPr="001632A8">
        <w:rPr>
          <w:rFonts w:ascii="Times New Roman" w:hAnsi="Times New Roman" w:cs="Times New Roman"/>
          <w:sz w:val="24"/>
          <w:szCs w:val="24"/>
        </w:rPr>
        <w:t>, only one responsible source and no other supplies or services will satisfy agency requirements. This will be a firm fixed price contract for 365-day period of service</w:t>
      </w:r>
      <w:r>
        <w:rPr>
          <w:rFonts w:ascii="Times New Roman" w:hAnsi="Times New Roman" w:cs="Times New Roman"/>
          <w:sz w:val="24"/>
          <w:szCs w:val="24"/>
        </w:rPr>
        <w:t xml:space="preserve"> with four option year periods</w:t>
      </w:r>
      <w:r w:rsidRPr="001632A8">
        <w:rPr>
          <w:rFonts w:ascii="Times New Roman" w:hAnsi="Times New Roman" w:cs="Times New Roman"/>
          <w:sz w:val="24"/>
          <w:szCs w:val="24"/>
        </w:rPr>
        <w:t xml:space="preserve">. The NAICS Code is </w:t>
      </w:r>
      <w:r>
        <w:rPr>
          <w:rFonts w:ascii="Times New Roman" w:hAnsi="Times New Roman" w:cs="Times New Roman"/>
          <w:sz w:val="24"/>
          <w:szCs w:val="24"/>
        </w:rPr>
        <w:t>921110</w:t>
      </w:r>
      <w:r w:rsidRPr="001632A8">
        <w:rPr>
          <w:rFonts w:ascii="Times New Roman" w:hAnsi="Times New Roman" w:cs="Times New Roman"/>
          <w:sz w:val="24"/>
          <w:szCs w:val="24"/>
        </w:rPr>
        <w:t>.</w:t>
      </w:r>
    </w:p>
    <w:p w:rsidR="00F77840" w:rsidRPr="001632A8" w:rsidP="00D66D8F">
      <w:pPr>
        <w:spacing w:after="0" w:line="240" w:lineRule="auto"/>
        <w:rPr>
          <w:rFonts w:ascii="Times New Roman" w:hAnsi="Times New Roman" w:cs="Times New Roman"/>
          <w:sz w:val="24"/>
          <w:szCs w:val="24"/>
        </w:rPr>
      </w:pPr>
      <w:r w:rsidRPr="001632A8">
        <w:rPr>
          <w:rFonts w:ascii="Times New Roman" w:hAnsi="Times New Roman" w:cs="Times New Roman"/>
          <w:sz w:val="24"/>
          <w:szCs w:val="24"/>
        </w:rPr>
        <w:t xml:space="preserve">This Notice of Intent is not a request for competitive quotes. No solicitation documents are available, and telephone requests will not be honored. However, if a firm believes it can meet the requirements it must furnish information about its products and services, as well as references from other customers who are using these products and service to the Contracting Officer by </w:t>
      </w:r>
      <w:r>
        <w:rPr>
          <w:rFonts w:ascii="Times New Roman" w:hAnsi="Times New Roman" w:cs="Times New Roman"/>
          <w:sz w:val="24"/>
          <w:szCs w:val="24"/>
        </w:rPr>
        <w:t>10</w:t>
      </w:r>
      <w:r w:rsidRPr="001632A8">
        <w:rPr>
          <w:rFonts w:ascii="Times New Roman" w:hAnsi="Times New Roman" w:cs="Times New Roman"/>
          <w:sz w:val="24"/>
          <w:szCs w:val="24"/>
        </w:rPr>
        <w:t>:00AM (CST) 0</w:t>
      </w:r>
      <w:r>
        <w:rPr>
          <w:rFonts w:ascii="Times New Roman" w:hAnsi="Times New Roman" w:cs="Times New Roman"/>
          <w:sz w:val="24"/>
          <w:szCs w:val="24"/>
        </w:rPr>
        <w:t>3</w:t>
      </w:r>
      <w:r w:rsidRPr="001632A8">
        <w:rPr>
          <w:rFonts w:ascii="Times New Roman" w:hAnsi="Times New Roman" w:cs="Times New Roman"/>
          <w:sz w:val="24"/>
          <w:szCs w:val="24"/>
        </w:rPr>
        <w:t>/</w:t>
      </w:r>
      <w:r>
        <w:rPr>
          <w:rFonts w:ascii="Times New Roman" w:hAnsi="Times New Roman" w:cs="Times New Roman"/>
          <w:sz w:val="24"/>
          <w:szCs w:val="24"/>
        </w:rPr>
        <w:t>16</w:t>
      </w:r>
      <w:r w:rsidRPr="001632A8">
        <w:rPr>
          <w:rFonts w:ascii="Times New Roman" w:hAnsi="Times New Roman" w:cs="Times New Roman"/>
          <w:sz w:val="24"/>
          <w:szCs w:val="24"/>
        </w:rPr>
        <w:t>/202</w:t>
      </w:r>
      <w:r>
        <w:rPr>
          <w:rFonts w:ascii="Times New Roman" w:hAnsi="Times New Roman" w:cs="Times New Roman"/>
          <w:sz w:val="24"/>
          <w:szCs w:val="24"/>
        </w:rPr>
        <w:t>6</w:t>
      </w:r>
      <w:r w:rsidRPr="001632A8">
        <w:rPr>
          <w:rFonts w:ascii="Times New Roman" w:hAnsi="Times New Roman" w:cs="Times New Roman"/>
          <w:sz w:val="24"/>
          <w:szCs w:val="24"/>
        </w:rPr>
        <w:t xml:space="preserve">. Supporting evidence must be furnished in sufficient detail to demonstrate the ability to comply with the above requirements. Responses received will be evaluated; however, a determination by the Government not to </w:t>
      </w:r>
      <w:r w:rsidRPr="001632A8">
        <w:rPr>
          <w:rFonts w:ascii="Times New Roman" w:hAnsi="Times New Roman" w:cs="Times New Roman"/>
          <w:sz w:val="24"/>
          <w:szCs w:val="24"/>
        </w:rPr>
        <w:t>compete</w:t>
      </w:r>
      <w:r w:rsidRPr="001632A8">
        <w:rPr>
          <w:rFonts w:ascii="Times New Roman" w:hAnsi="Times New Roman" w:cs="Times New Roman"/>
          <w:sz w:val="24"/>
          <w:szCs w:val="24"/>
        </w:rPr>
        <w:t xml:space="preserve"> the proposed procurement based upon responses to this notice is solely within the discretion of the Government. If no responses are received, the Contracting Officer will proceed with the sole source negotiation with the Wisconsin Department of Justice Crime Information Bureau.</w:t>
      </w:r>
    </w:p>
    <w:p w:rsidR="00F77840" w:rsidRPr="001632A8" w:rsidP="00D66D8F">
      <w:pPr>
        <w:spacing w:after="0" w:line="240" w:lineRule="auto"/>
        <w:rPr>
          <w:rFonts w:ascii="Times New Roman" w:hAnsi="Times New Roman" w:cs="Times New Roman"/>
          <w:sz w:val="24"/>
          <w:szCs w:val="24"/>
        </w:rPr>
      </w:pPr>
    </w:p>
    <w:p w:rsidR="00F77840" w:rsidRPr="00A735D9" w:rsidP="00D66D8F">
      <w:pPr>
        <w:autoSpaceDE w:val="0"/>
        <w:autoSpaceDN w:val="0"/>
        <w:adjustRightInd w:val="0"/>
        <w:spacing w:after="0" w:line="240" w:lineRule="auto"/>
        <w:rPr>
          <w:rFonts w:ascii="Times New Roman" w:hAnsi="Times New Roman" w:cs="Times New Roman"/>
        </w:rPr>
      </w:pPr>
      <w:r w:rsidRPr="001632A8">
        <w:rPr>
          <w:rFonts w:ascii="Times New Roman" w:hAnsi="Times New Roman" w:cs="Times New Roman"/>
          <w:sz w:val="24"/>
          <w:szCs w:val="24"/>
        </w:rPr>
        <w:t xml:space="preserve">Capability statements shall be submitted by email only as a MS Word or Adobe PDF attachment to </w:t>
      </w:r>
      <w:r w:rsidRPr="001632A8">
        <w:rPr>
          <w:rFonts w:ascii="Times New Roman" w:hAnsi="Times New Roman" w:cs="Times New Roman"/>
          <w:color w:val="FF0000"/>
          <w:sz w:val="24"/>
          <w:szCs w:val="24"/>
        </w:rPr>
        <w:t>Michelle.Klug2@va.gov.</w:t>
      </w:r>
      <w:r w:rsidRPr="007A4867">
        <w:rPr>
          <w:rFonts w:ascii="Times New Roman" w:hAnsi="Times New Roman" w:cs="Times New Roman"/>
          <w:color w:val="FF0000"/>
        </w:rPr>
        <w:t xml:space="preserve"> </w:t>
      </w:r>
      <w:r w:rsidRPr="00A735D9">
        <w:rPr>
          <w:rFonts w:ascii="Times New Roman" w:hAnsi="Times New Roman" w:cs="Times New Roman"/>
        </w:rPr>
        <w:t>TELEPHONIC INQUIRIES WILL NOT BE ACCEPTED.</w:t>
      </w:r>
    </w:p>
    <w:p w:rsidR="00F77840" w:rsidP="00D66D8F"/>
    <w:p w:rsidR="00F77840"/>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F77840" w:rsidP="009A409F">
          <w:pPr>
            <w:pStyle w:val="Footer"/>
            <w:rPr>
              <w:rFonts w:cstheme="minorHAnsi"/>
            </w:rPr>
          </w:pPr>
        </w:p>
      </w:tc>
      <w:tc>
        <w:tcPr>
          <w:tcW w:w="4788" w:type="dxa"/>
        </w:tcPr>
        <w:p w:rsidR="00F77840" w:rsidP="009A409F">
          <w:pPr>
            <w:pStyle w:val="Footer"/>
            <w:jc w:val="right"/>
            <w:rPr>
              <w:rFonts w:cstheme="minorHAnsi"/>
            </w:rPr>
          </w:pPr>
          <w:r>
            <w:rPr>
              <w:rFonts w:cstheme="minorHAnsi"/>
            </w:rPr>
            <w:t>Special Notice</w:t>
          </w:r>
        </w:p>
      </w:tc>
    </w:tr>
  </w:tbl>
  <w:p w:rsidR="00F77840" w:rsidRPr="00975C97" w:rsidP="009A409F">
    <w:pPr>
      <w:pStyle w:val="Footer"/>
      <w:rPr>
        <w:rFonts w:cstheme="minorHAnsi"/>
      </w:rPr>
    </w:pPr>
  </w:p>
  <w:p w:rsidR="00C53762">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F77840" w:rsidP="009A409F">
          <w:pPr>
            <w:pStyle w:val="Footer"/>
            <w:rPr>
              <w:rFonts w:cstheme="minorHAnsi"/>
            </w:rPr>
          </w:pPr>
          <w:r w:rsidRPr="009A409F">
            <w:rPr>
              <w:rFonts w:cstheme="minorHAnsi"/>
            </w:rPr>
            <w:t>*= Required Field</w:t>
          </w:r>
        </w:p>
      </w:tc>
      <w:tc>
        <w:tcPr>
          <w:tcW w:w="4788" w:type="dxa"/>
        </w:tcPr>
        <w:p w:rsidR="00F77840" w:rsidP="00637F97">
          <w:pPr>
            <w:pStyle w:val="Footer"/>
            <w:jc w:val="right"/>
            <w:rPr>
              <w:rFonts w:cstheme="minorHAnsi"/>
            </w:rPr>
          </w:pPr>
          <w:r>
            <w:rPr>
              <w:rFonts w:cstheme="minorHAnsi"/>
            </w:rPr>
            <w:t>Special Notice</w:t>
          </w:r>
        </w:p>
      </w:tc>
    </w:tr>
  </w:tbl>
  <w:p w:rsidR="00F77840" w:rsidRPr="00E52D1F" w:rsidP="00637F97">
    <w:pPr>
      <w:pStyle w:val="Footer"/>
      <w:jc w:val="right"/>
      <w:rPr>
        <w:rFonts w:cstheme="minorHAnsi"/>
      </w:rPr>
    </w:pPr>
  </w:p>
  <w:p w:rsidR="00C5376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77840"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77840"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EDD72B0"/>
    <w:multiLevelType w:val="hybridMultilevel"/>
    <w:tmpl w:val="E434395C"/>
    <w:lvl w:ilvl="0">
      <w:start w:val="1"/>
      <w:numFmt w:val="bullet"/>
      <w:lvlText w:val=""/>
      <w:lvlJc w:val="left"/>
      <w:pPr>
        <w:ind w:left="225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
    <w:nsid w:val="27203BB4"/>
    <w:multiLevelType w:val="hybridMultilevel"/>
    <w:tmpl w:val="5E9AD24E"/>
    <w:lvl w:ilvl="0">
      <w:start w:val="1"/>
      <w:numFmt w:val="bullet"/>
      <w:lvlText w:val=""/>
      <w:lvlJc w:val="left"/>
      <w:pPr>
        <w:ind w:left="1500" w:hanging="360"/>
      </w:pPr>
      <w:rPr>
        <w:rFonts w:ascii="Symbol" w:hAnsi="Symbol" w:hint="default"/>
      </w:rPr>
    </w:lvl>
    <w:lvl w:ilvl="1" w:tentative="1">
      <w:start w:val="1"/>
      <w:numFmt w:val="bullet"/>
      <w:lvlText w:val="o"/>
      <w:lvlJc w:val="left"/>
      <w:pPr>
        <w:ind w:left="2220" w:hanging="360"/>
      </w:pPr>
      <w:rPr>
        <w:rFonts w:ascii="Courier New" w:hAnsi="Courier New" w:cs="Courier New" w:hint="default"/>
      </w:rPr>
    </w:lvl>
    <w:lvl w:ilvl="2" w:tentative="1">
      <w:start w:val="1"/>
      <w:numFmt w:val="bullet"/>
      <w:lvlText w:val=""/>
      <w:lvlJc w:val="left"/>
      <w:pPr>
        <w:ind w:left="2940" w:hanging="360"/>
      </w:pPr>
      <w:rPr>
        <w:rFonts w:ascii="Wingdings" w:hAnsi="Wingdings" w:hint="default"/>
      </w:rPr>
    </w:lvl>
    <w:lvl w:ilvl="3" w:tentative="1">
      <w:start w:val="1"/>
      <w:numFmt w:val="bullet"/>
      <w:lvlText w:val=""/>
      <w:lvlJc w:val="left"/>
      <w:pPr>
        <w:ind w:left="3660" w:hanging="360"/>
      </w:pPr>
      <w:rPr>
        <w:rFonts w:ascii="Symbol" w:hAnsi="Symbol" w:hint="default"/>
      </w:rPr>
    </w:lvl>
    <w:lvl w:ilvl="4" w:tentative="1">
      <w:start w:val="1"/>
      <w:numFmt w:val="bullet"/>
      <w:lvlText w:val="o"/>
      <w:lvlJc w:val="left"/>
      <w:pPr>
        <w:ind w:left="4380" w:hanging="360"/>
      </w:pPr>
      <w:rPr>
        <w:rFonts w:ascii="Courier New" w:hAnsi="Courier New" w:cs="Courier New" w:hint="default"/>
      </w:rPr>
    </w:lvl>
    <w:lvl w:ilvl="5" w:tentative="1">
      <w:start w:val="1"/>
      <w:numFmt w:val="bullet"/>
      <w:lvlText w:val=""/>
      <w:lvlJc w:val="left"/>
      <w:pPr>
        <w:ind w:left="5100" w:hanging="360"/>
      </w:pPr>
      <w:rPr>
        <w:rFonts w:ascii="Wingdings" w:hAnsi="Wingdings" w:hint="default"/>
      </w:rPr>
    </w:lvl>
    <w:lvl w:ilvl="6" w:tentative="1">
      <w:start w:val="1"/>
      <w:numFmt w:val="bullet"/>
      <w:lvlText w:val=""/>
      <w:lvlJc w:val="left"/>
      <w:pPr>
        <w:ind w:left="5820" w:hanging="360"/>
      </w:pPr>
      <w:rPr>
        <w:rFonts w:ascii="Symbol" w:hAnsi="Symbol" w:hint="default"/>
      </w:rPr>
    </w:lvl>
    <w:lvl w:ilvl="7" w:tentative="1">
      <w:start w:val="1"/>
      <w:numFmt w:val="bullet"/>
      <w:lvlText w:val="o"/>
      <w:lvlJc w:val="left"/>
      <w:pPr>
        <w:ind w:left="6540" w:hanging="360"/>
      </w:pPr>
      <w:rPr>
        <w:rFonts w:ascii="Courier New" w:hAnsi="Courier New" w:cs="Courier New" w:hint="default"/>
      </w:rPr>
    </w:lvl>
    <w:lvl w:ilvl="8" w:tentative="1">
      <w:start w:val="1"/>
      <w:numFmt w:val="bullet"/>
      <w:lvlText w:val=""/>
      <w:lvlJc w:val="left"/>
      <w:pPr>
        <w:ind w:left="7260" w:hanging="360"/>
      </w:pPr>
      <w:rPr>
        <w:rFonts w:ascii="Wingdings" w:hAnsi="Wingdings" w:hint="default"/>
      </w:rPr>
    </w:lvl>
  </w:abstractNum>
  <w:abstractNum w:abstractNumId="2">
    <w:nsid w:val="4F5A7F4A"/>
    <w:multiLevelType w:val="hybridMultilevel"/>
    <w:tmpl w:val="61902FBC"/>
    <w:lvl w:ilvl="0">
      <w:start w:val="1"/>
      <w:numFmt w:val="decimal"/>
      <w:lvlText w:val="%1."/>
      <w:lvlJc w:val="left"/>
      <w:pPr>
        <w:ind w:left="720" w:hanging="360"/>
      </w:pPr>
      <w:rPr>
        <w:rFonts w:hint="default"/>
        <w:b/>
        <w:sz w:val="24"/>
        <w:u w:val="singl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7F0D56D9"/>
    <w:multiLevelType w:val="hybridMultilevel"/>
    <w:tmpl w:val="FFB2DF28"/>
    <w:lvl w:ilvl="0">
      <w:start w:val="1"/>
      <w:numFmt w:val="decimal"/>
      <w:lvlText w:val="%1."/>
      <w:lvlJc w:val="left"/>
      <w:pPr>
        <w:ind w:left="360" w:hanging="360"/>
      </w:pPr>
      <w:rPr>
        <w:rFonts w:hint="default"/>
        <w:b/>
        <w:bCs/>
      </w:rPr>
    </w:lvl>
    <w:lvl w:ilvl="1" w:tentative="1">
      <w:start w:val="1"/>
      <w:numFmt w:val="lowerLetter"/>
      <w:lvlText w:val="%2."/>
      <w:lvlJc w:val="left"/>
      <w:pPr>
        <w:ind w:left="1065" w:hanging="360"/>
      </w:pPr>
    </w:lvl>
    <w:lvl w:ilvl="2" w:tentative="1">
      <w:start w:val="1"/>
      <w:numFmt w:val="lowerRoman"/>
      <w:lvlText w:val="%3."/>
      <w:lvlJc w:val="right"/>
      <w:pPr>
        <w:ind w:left="1785" w:hanging="180"/>
      </w:pPr>
    </w:lvl>
    <w:lvl w:ilvl="3" w:tentative="1">
      <w:start w:val="1"/>
      <w:numFmt w:val="decimal"/>
      <w:lvlText w:val="%4."/>
      <w:lvlJc w:val="left"/>
      <w:pPr>
        <w:ind w:left="2505" w:hanging="360"/>
      </w:pPr>
    </w:lvl>
    <w:lvl w:ilvl="4" w:tentative="1">
      <w:start w:val="1"/>
      <w:numFmt w:val="lowerLetter"/>
      <w:lvlText w:val="%5."/>
      <w:lvlJc w:val="left"/>
      <w:pPr>
        <w:ind w:left="3225" w:hanging="360"/>
      </w:pPr>
    </w:lvl>
    <w:lvl w:ilvl="5" w:tentative="1">
      <w:start w:val="1"/>
      <w:numFmt w:val="lowerRoman"/>
      <w:lvlText w:val="%6."/>
      <w:lvlJc w:val="right"/>
      <w:pPr>
        <w:ind w:left="3945" w:hanging="180"/>
      </w:pPr>
    </w:lvl>
    <w:lvl w:ilvl="6" w:tentative="1">
      <w:start w:val="1"/>
      <w:numFmt w:val="decimal"/>
      <w:lvlText w:val="%7."/>
      <w:lvlJc w:val="left"/>
      <w:pPr>
        <w:ind w:left="4665" w:hanging="360"/>
      </w:pPr>
    </w:lvl>
    <w:lvl w:ilvl="7" w:tentative="1">
      <w:start w:val="1"/>
      <w:numFmt w:val="lowerLetter"/>
      <w:lvlText w:val="%8."/>
      <w:lvlJc w:val="left"/>
      <w:pPr>
        <w:ind w:left="5385" w:hanging="360"/>
      </w:pPr>
    </w:lvl>
    <w:lvl w:ilvl="8" w:tentative="1">
      <w:start w:val="1"/>
      <w:numFmt w:val="lowerRoman"/>
      <w:lvlText w:val="%9."/>
      <w:lvlJc w:val="right"/>
      <w:pPr>
        <w:ind w:left="6105"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66D8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66D8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66D8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66D8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66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D8F"/>
    <w:rPr>
      <w:rFonts w:eastAsiaTheme="majorEastAsia" w:cstheme="majorBidi"/>
      <w:color w:val="272727" w:themeColor="text1" w:themeTint="D8"/>
    </w:rPr>
  </w:style>
  <w:style w:type="paragraph" w:styleId="Quote">
    <w:name w:val="Quote"/>
    <w:basedOn w:val="Normal"/>
    <w:next w:val="Normal"/>
    <w:link w:val="QuoteChar"/>
    <w:uiPriority w:val="29"/>
    <w:qFormat/>
    <w:rsid w:val="00D66D8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66D8F"/>
    <w:rPr>
      <w:i/>
      <w:iCs/>
      <w:color w:val="404040" w:themeColor="text1" w:themeTint="BF"/>
    </w:rPr>
  </w:style>
  <w:style w:type="paragraph" w:styleId="IntenseQuote">
    <w:name w:val="Intense Quote"/>
    <w:basedOn w:val="Normal"/>
    <w:next w:val="Normal"/>
    <w:link w:val="IntenseQuoteChar"/>
    <w:uiPriority w:val="30"/>
    <w:qFormat/>
    <w:rsid w:val="00D66D8F"/>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66D8F"/>
    <w:rPr>
      <w:i/>
      <w:iCs/>
      <w:color w:val="365F91" w:themeColor="accent1" w:themeShade="BF"/>
    </w:rPr>
  </w:style>
  <w:style w:type="character" w:styleId="IntenseReference">
    <w:name w:val="Intense Reference"/>
    <w:basedOn w:val="DefaultParagraphFont"/>
    <w:uiPriority w:val="32"/>
    <w:qFormat/>
    <w:rsid w:val="00D66D8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2026-03-05T20:19:09Z</dcterms:created>
  <dcterms:modified xsi:type="dcterms:W3CDTF">2026-03-05T20:19:09Z</dcterms:modified>
</cp:coreProperties>
</file>