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EMS Equipment Maintenance |</w:t>
            </w:r>
            <w:r w:rsidRPr="000104D7">
              <w:rPr>
                <w:rStyle w:val="AAMSKBFill-InHighlight"/>
                <w:color w:val="auto"/>
              </w:rPr>
              <w:t xml:space="preserve"> </w:t>
            </w:r>
            <w:r>
              <w:rPr>
                <w:rStyle w:val="AAMSKBFill-InHighlight"/>
                <w:color w:val="auto"/>
              </w:rPr>
              <w:t>Chalmers P. Wylie Ambulatory Care Center</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46240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36C25026Q0364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13:30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8888 Keystone Crossing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325</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Indianapolis IN  46240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Venkatlekhith Muntha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Venkatlekhith.Muntha@VA.gov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r>
              <w:rPr>
                <w:rFonts w:asciiTheme="minorHAnsi" w:hAnsiTheme="minorHAnsi" w:cstheme="minorHAnsi"/>
                <w:szCs w:val="20"/>
              </w:rPr>
              <w:t>all questions shall be emailed to POC above</w:t>
            </w: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Chalmers P. Wylie Ambulatory Care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420 N James 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Columbus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OH</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43219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Sources Sought Notice</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A0103" w:rsidP="004A0103">
      <w:pPr>
        <w:tabs>
          <w:tab w:val="left" w:pos="2280"/>
        </w:tabs>
        <w:rPr>
          <w:rFonts w:cstheme="minorHAnsi"/>
        </w:rPr>
      </w:pPr>
      <w:r w:rsidRPr="00601457">
        <w:rPr>
          <w:rFonts w:cstheme="minorHAnsi"/>
        </w:rPr>
        <w:t xml:space="preserve">This is a Sources Sought Notice, and this notice is being issued for market research purposes only. This notice is not a Request for Quotation or Proposal (RFQ/RFP), and a solicitation is not being issued </w:t>
      </w:r>
      <w:r w:rsidRPr="00601457">
        <w:rPr>
          <w:rFonts w:cstheme="minorHAnsi"/>
        </w:rPr>
        <w:t>at this time</w:t>
      </w:r>
      <w:r w:rsidRPr="00601457">
        <w:rPr>
          <w:rFonts w:cstheme="minorHAnsi"/>
        </w:rPr>
        <w:t xml:space="preserve">. This notice shall not be construed as a commitment by the Government to issue </w:t>
      </w:r>
      <w:r w:rsidRPr="00601457">
        <w:rPr>
          <w:rFonts w:cstheme="minorHAnsi"/>
        </w:rPr>
        <w:t>a solicitation</w:t>
      </w:r>
      <w:r w:rsidRPr="00601457">
        <w:rPr>
          <w:rFonts w:cstheme="minorHAnsi"/>
        </w:rPr>
        <w:t xml:space="preserve">, nor does it restrict the Government to a particular acquisition methodology. </w:t>
      </w:r>
    </w:p>
    <w:p w:rsidR="004A0103" w:rsidP="004A0103">
      <w:pPr>
        <w:tabs>
          <w:tab w:val="left" w:pos="2280"/>
        </w:tabs>
        <w:rPr>
          <w:rFonts w:cstheme="minorHAnsi"/>
        </w:rPr>
      </w:pPr>
    </w:p>
    <w:p w:rsidR="004A0103" w:rsidRPr="00601457" w:rsidP="004A0103">
      <w:pPr>
        <w:tabs>
          <w:tab w:val="left" w:pos="2280"/>
        </w:tabs>
        <w:rPr>
          <w:rFonts w:cstheme="minorHAnsi"/>
        </w:rPr>
      </w:pPr>
      <w:r w:rsidRPr="00601457">
        <w:rPr>
          <w:rFonts w:cstheme="minorHAnsi"/>
        </w:rPr>
        <w:t xml:space="preserve">The purpose of this notice is to obtain information regarding the availability and capability of all qualified sources to </w:t>
      </w:r>
      <w:r w:rsidRPr="00601457">
        <w:rPr>
          <w:rFonts w:cstheme="minorHAnsi"/>
        </w:rPr>
        <w:t>perform</w:t>
      </w:r>
      <w:r w:rsidRPr="00601457">
        <w:rPr>
          <w:rFonts w:cstheme="minorHAnsi"/>
        </w:rPr>
        <w:t xml:space="preserve"> a potential requirement. Interested parties are asked to submit capability statement that clearly and convincingly identifies their ability to fulfill the requirements.</w:t>
      </w:r>
    </w:p>
    <w:p w:rsidR="004A0103" w:rsidRPr="00F26DD8" w:rsidP="004A0103">
      <w:pPr>
        <w:tabs>
          <w:tab w:val="left" w:pos="2280"/>
        </w:tabs>
        <w:rPr>
          <w:rFonts w:cstheme="minorHAnsi"/>
        </w:rPr>
      </w:pPr>
      <w:r w:rsidRPr="00F26DD8">
        <w:rPr>
          <w:rFonts w:cstheme="minorHAnsi"/>
        </w:rPr>
        <w:t>Industry feedback to the information below is requested to ensure the VA has not created a “</w:t>
      </w:r>
      <w:r w:rsidRPr="00F26DD8">
        <w:rPr>
          <w:rFonts w:cstheme="minorHAnsi"/>
        </w:rPr>
        <w:t>defacto</w:t>
      </w:r>
      <w:r w:rsidRPr="00F26DD8">
        <w:rPr>
          <w:rFonts w:cstheme="minorHAnsi"/>
        </w:rPr>
        <w:t xml:space="preserve"> sole source” requirement.</w:t>
      </w:r>
    </w:p>
    <w:p w:rsidR="004A0103" w:rsidP="004A0103">
      <w:pPr>
        <w:pStyle w:val="NoSpacing"/>
        <w:rPr>
          <w:rFonts w:cstheme="minorHAnsi"/>
        </w:rPr>
      </w:pPr>
    </w:p>
    <w:p w:rsidR="004A0103" w:rsidRPr="00F26DD8" w:rsidP="004A0103">
      <w:pPr>
        <w:pStyle w:val="NoSpacing"/>
        <w:rPr>
          <w:rFonts w:cstheme="minorHAnsi"/>
        </w:rPr>
      </w:pPr>
      <w:r w:rsidRPr="00F26DD8">
        <w:rPr>
          <w:rFonts w:cstheme="minorHAnsi"/>
        </w:rPr>
        <w:t>The Network Contracting Office (NCO-10) is seeking to identify Service Disabled Veteran Owner Small Businesses (SDVOSB) and/or Veteran Owned Small Businesses (VOSB) to perform the following services</w:t>
      </w:r>
      <w:r>
        <w:rPr>
          <w:rFonts w:cstheme="minorHAnsi"/>
        </w:rPr>
        <w:t xml:space="preserve"> at Chalmers P. Wylie Ambulatory Care Center</w:t>
      </w:r>
      <w:r w:rsidRPr="00F26DD8">
        <w:rPr>
          <w:rFonts w:cstheme="minorHAnsi"/>
        </w:rPr>
        <w:t xml:space="preserve">: </w:t>
      </w:r>
      <w:r>
        <w:rPr>
          <w:rFonts w:cstheme="minorHAnsi"/>
        </w:rPr>
        <w:t xml:space="preserve">Annual Preventative Maintenance and Support Services for Environmental Management Service (EMS) which consists of the following janitorial equipment: Burnishers (Battery and AC), Extractor (Walk Behind), Vacuums, Riding Scrubbers, Carpet agitators, power washers and other similar equipment. </w:t>
      </w:r>
    </w:p>
    <w:p w:rsidR="004A0103" w:rsidP="004A0103">
      <w:pPr>
        <w:pStyle w:val="NoSpacing"/>
        <w:rPr>
          <w:rFonts w:ascii="Times New Roman" w:hAnsi="Times New Roman" w:cs="Times New Roman"/>
        </w:rPr>
      </w:pPr>
    </w:p>
    <w:sdt>
      <w:sdtPr>
        <w:rPr>
          <w:rStyle w:val="Style1"/>
          <w:rFonts w:eastAsiaTheme="minorEastAsia"/>
        </w:rPr>
        <w:alias w:val="Statement of Purpose"/>
        <w:tag w:val="Statement of Purpose"/>
        <w:id w:val="-1849563557"/>
        <w:richText/>
      </w:sdtPr>
      <w:sdtEndPr>
        <w:rPr>
          <w:rStyle w:val="DefaultParagraphFont"/>
          <w:rFonts w:asciiTheme="minorHAnsi" w:hAnsiTheme="minorHAnsi"/>
        </w:rPr>
      </w:sdtEndPr>
      <w:sdtContent>
        <w:p w:rsidR="004A0103" w:rsidP="004A0103">
          <w:pPr>
            <w:pStyle w:val="NoSpacing"/>
            <w:rPr>
              <w:b/>
            </w:rPr>
          </w:pPr>
          <w:r w:rsidRPr="004316A1">
            <w:rPr>
              <w:b/>
              <w:u w:val="single"/>
            </w:rPr>
            <w:t>S</w:t>
          </w:r>
          <w:r>
            <w:rPr>
              <w:b/>
              <w:u w:val="single"/>
            </w:rPr>
            <w:t>cope:</w:t>
          </w:r>
          <w:r>
            <w:rPr>
              <w:b/>
            </w:rPr>
            <w:t xml:space="preserve"> </w:t>
          </w:r>
        </w:p>
        <w:p w:rsidR="004A0103" w:rsidP="004A0103">
          <w:pPr>
            <w:pStyle w:val="NoSpacing"/>
          </w:pPr>
          <w:r w:rsidRPr="005C5A8B">
            <w:t>The contractor shall provide all management, tools, supplies, equipment, transportation, and labor to develop and implement a preventative maintenance and repair plan for the janitorial equipment used by the Environmental Management Service (EMS) of VA Central Ohio Healthcare System Columbus, Ohio</w:t>
          </w:r>
          <w:r>
            <w:t xml:space="preserve"> (Chalmers P. Wylie Ambulatory Care Center). </w:t>
          </w:r>
        </w:p>
        <w:p w:rsidR="004A0103" w:rsidP="004A0103">
          <w:pPr>
            <w:pStyle w:val="NoSpacing"/>
            <w:numPr>
              <w:ilvl w:val="0"/>
              <w:numId w:val="1"/>
            </w:numPr>
          </w:pPr>
          <w:r>
            <w:t>Vendor to inspect equipment to evaluate condition (a complete list will be provided in the subsequent solicitation documents)</w:t>
          </w:r>
        </w:p>
        <w:p w:rsidR="004A0103" w:rsidP="004A0103">
          <w:pPr>
            <w:pStyle w:val="NoSpacing"/>
            <w:numPr>
              <w:ilvl w:val="0"/>
              <w:numId w:val="1"/>
            </w:numPr>
          </w:pPr>
          <w:r>
            <w:t>Service of equipment to ensure optimal performance and maximum service life for the VA</w:t>
          </w:r>
        </w:p>
        <w:p w:rsidR="004A0103" w:rsidP="004A0103">
          <w:pPr>
            <w:pStyle w:val="NoSpacing"/>
            <w:numPr>
              <w:ilvl w:val="0"/>
              <w:numId w:val="1"/>
            </w:numPr>
          </w:pPr>
          <w:r>
            <w:t>Perform all recommended manufacturer maintenance for the equipment</w:t>
          </w:r>
        </w:p>
        <w:p w:rsidR="004A0103" w:rsidRPr="005C5A8B" w:rsidP="004A0103">
          <w:pPr>
            <w:pStyle w:val="NoSpacing"/>
            <w:numPr>
              <w:ilvl w:val="0"/>
              <w:numId w:val="1"/>
            </w:numPr>
          </w:pPr>
          <w:r>
            <w:t xml:space="preserve">Provide parts order list and labor estimates for repairs outside of the scope of the preventative maintenance and support services contract (i.e., misuse or abuse of equipment by VA staff, etc.). </w:t>
          </w:r>
        </w:p>
        <w:p w:rsidR="004A0103" w:rsidRPr="00A6544A" w:rsidP="004A0103">
          <w:pPr>
            <w:spacing w:line="240" w:lineRule="auto"/>
          </w:pPr>
        </w:p>
      </w:sdtContent>
    </w:sdt>
    <w:p w:rsidR="004A0103" w:rsidP="004A0103">
      <w:pPr>
        <w:pStyle w:val="NoSpacing"/>
      </w:pPr>
    </w:p>
    <w:p w:rsidR="004A0103" w:rsidP="004A0103">
      <w:pPr>
        <w:pStyle w:val="NoSpacing"/>
      </w:pPr>
      <w:bookmarkStart w:id="0" w:name="_Hlk154560209"/>
      <w:r w:rsidRPr="1DD8FE24">
        <w:t xml:space="preserve">The Government requests that interested parties: </w:t>
      </w:r>
      <w:r w:rsidRPr="6231BF42">
        <w:rPr>
          <w:rFonts w:eastAsiaTheme="minorEastAsia"/>
          <w:b/>
          <w:bCs/>
          <w:color w:val="FF0000"/>
          <w:u w:val="single"/>
        </w:rPr>
        <w:t xml:space="preserve">Failure to provide a capabilities statement and answers to the questions below may result in your response being excluded </w:t>
      </w:r>
      <w:r w:rsidRPr="6231BF42">
        <w:rPr>
          <w:rFonts w:eastAsiaTheme="minorEastAsia"/>
          <w:b/>
          <w:bCs/>
          <w:color w:val="FF0000"/>
          <w:u w:val="single"/>
        </w:rPr>
        <w:t>in</w:t>
      </w:r>
      <w:r w:rsidRPr="6231BF42">
        <w:rPr>
          <w:rFonts w:eastAsiaTheme="minorEastAsia"/>
          <w:b/>
          <w:bCs/>
          <w:color w:val="FF0000"/>
          <w:u w:val="single"/>
        </w:rPr>
        <w:t xml:space="preserve"> the Governments market research and potential set-aside considerations</w:t>
      </w:r>
      <w:r>
        <w:rPr>
          <w:b/>
          <w:bCs/>
          <w:color w:val="FF0000"/>
          <w:u w:val="single"/>
        </w:rPr>
        <w:t>.</w:t>
      </w:r>
    </w:p>
    <w:p w:rsidR="004A0103" w:rsidP="004A0103">
      <w:pPr>
        <w:pStyle w:val="NoSpacing"/>
      </w:pPr>
    </w:p>
    <w:p w:rsidR="004A0103" w:rsidRPr="00FF76BE" w:rsidP="004A0103">
      <w:pPr>
        <w:pStyle w:val="NoSpacing"/>
        <w:numPr>
          <w:ilvl w:val="0"/>
          <w:numId w:val="2"/>
        </w:numPr>
        <w:rPr>
          <w:rFonts w:cstheme="minorHAnsi"/>
          <w:sz w:val="24"/>
          <w:szCs w:val="24"/>
        </w:rPr>
      </w:pPr>
      <w:r w:rsidRPr="00FF76BE">
        <w:rPr>
          <w:rFonts w:cstheme="minorHAnsi"/>
          <w:b/>
          <w:bCs/>
          <w:sz w:val="24"/>
          <w:szCs w:val="24"/>
        </w:rPr>
        <w:t>Submit a</w:t>
      </w:r>
      <w:r w:rsidRPr="00FF76BE">
        <w:rPr>
          <w:rFonts w:cstheme="minorHAnsi"/>
          <w:sz w:val="24"/>
          <w:szCs w:val="24"/>
        </w:rPr>
        <w:t xml:space="preserve"> </w:t>
      </w:r>
      <w:r w:rsidRPr="00FF76BE">
        <w:rPr>
          <w:rFonts w:cstheme="minorHAnsi"/>
          <w:b/>
          <w:bCs/>
          <w:sz w:val="24"/>
          <w:szCs w:val="24"/>
        </w:rPr>
        <w:t>statement of capability</w:t>
      </w:r>
      <w:r w:rsidRPr="00FF76BE">
        <w:rPr>
          <w:rFonts w:cstheme="minorHAnsi"/>
          <w:sz w:val="24"/>
          <w:szCs w:val="24"/>
        </w:rPr>
        <w:t xml:space="preserve"> outlining their firm’s capabilities related to this requirement. </w:t>
      </w:r>
    </w:p>
    <w:p w:rsidR="004A0103" w:rsidP="004A0103">
      <w:pPr>
        <w:pStyle w:val="NoSpacing"/>
        <w:ind w:left="720"/>
        <w:rPr>
          <w:rFonts w:cstheme="minorHAnsi"/>
        </w:rPr>
      </w:pPr>
    </w:p>
    <w:p w:rsidR="004A0103" w:rsidP="004A0103">
      <w:pPr>
        <w:pStyle w:val="NoSpacing"/>
        <w:ind w:left="720"/>
        <w:rPr>
          <w:rFonts w:cstheme="minorHAnsi"/>
        </w:rPr>
      </w:pPr>
      <w:r w:rsidRPr="00F26DD8">
        <w:rPr>
          <w:rFonts w:cstheme="minorHAnsi"/>
        </w:rPr>
        <w:t xml:space="preserve">Capabilities statement shall provide a detailed overview and qualifications to </w:t>
      </w:r>
      <w:r w:rsidRPr="00F26DD8">
        <w:rPr>
          <w:rFonts w:cstheme="minorHAnsi"/>
        </w:rPr>
        <w:t>perform</w:t>
      </w:r>
      <w:r w:rsidRPr="00F26DD8">
        <w:rPr>
          <w:rFonts w:cstheme="minorHAnsi"/>
        </w:rPr>
        <w:t xml:space="preserve"> the requirement, </w:t>
      </w:r>
      <w:r>
        <w:rPr>
          <w:rFonts w:cstheme="minorHAnsi"/>
        </w:rPr>
        <w:t>including</w:t>
      </w:r>
      <w:r w:rsidRPr="00F26DD8">
        <w:rPr>
          <w:rFonts w:cstheme="minorHAnsi"/>
        </w:rPr>
        <w:t xml:space="preserve"> </w:t>
      </w:r>
      <w:r w:rsidRPr="00F26DD8">
        <w:rPr>
          <w:rFonts w:cstheme="minorHAnsi"/>
        </w:rPr>
        <w:t>past experience</w:t>
      </w:r>
      <w:r w:rsidRPr="00F26DD8">
        <w:rPr>
          <w:rFonts w:cstheme="minorHAnsi"/>
        </w:rPr>
        <w:t xml:space="preserve"> with projects similar in scope. </w:t>
      </w:r>
    </w:p>
    <w:p w:rsidR="004A0103" w:rsidP="004A0103">
      <w:pPr>
        <w:pStyle w:val="NoSpacing"/>
        <w:ind w:left="720"/>
        <w:rPr>
          <w:rFonts w:cstheme="minorHAnsi"/>
        </w:rPr>
      </w:pPr>
    </w:p>
    <w:p w:rsidR="004A0103" w:rsidP="004A0103">
      <w:pPr>
        <w:pStyle w:val="NoSpacing"/>
        <w:numPr>
          <w:ilvl w:val="1"/>
          <w:numId w:val="2"/>
        </w:numPr>
        <w:rPr>
          <w:rFonts w:cstheme="minorHAnsi"/>
        </w:rPr>
      </w:pPr>
      <w:r w:rsidRPr="00F26DD8">
        <w:rPr>
          <w:rFonts w:cstheme="minorHAnsi"/>
        </w:rPr>
        <w:t xml:space="preserve">All information shall be submitted in MS Word or Adobe PDF format and shall not exceed 10 pages, including all attachments.  </w:t>
      </w:r>
    </w:p>
    <w:p w:rsidR="004A0103" w:rsidP="004A0103">
      <w:pPr>
        <w:pStyle w:val="NoSpacing"/>
        <w:ind w:left="1440"/>
        <w:rPr>
          <w:rFonts w:cstheme="minorHAnsi"/>
        </w:rPr>
      </w:pPr>
    </w:p>
    <w:p w:rsidR="004A0103" w:rsidRPr="0087027A" w:rsidP="004A0103">
      <w:pPr>
        <w:pStyle w:val="NoSpacing"/>
        <w:numPr>
          <w:ilvl w:val="1"/>
          <w:numId w:val="2"/>
        </w:numPr>
        <w:rPr>
          <w:rFonts w:cstheme="minorHAnsi"/>
        </w:rPr>
      </w:pPr>
      <w:r w:rsidRPr="0087027A">
        <w:rPr>
          <w:rFonts w:cstheme="minorHAnsi"/>
        </w:rPr>
        <w:t xml:space="preserve">Each party’s submission </w:t>
      </w:r>
      <w:r w:rsidRPr="0087027A">
        <w:rPr>
          <w:rFonts w:cstheme="minorHAnsi"/>
        </w:rPr>
        <w:t>shall</w:t>
      </w:r>
      <w:r w:rsidRPr="0087027A">
        <w:rPr>
          <w:rFonts w:cstheme="minorHAnsi"/>
        </w:rPr>
        <w:t xml:space="preserve"> also include the following information:</w:t>
      </w:r>
    </w:p>
    <w:p w:rsidR="004A0103" w:rsidRPr="00F26DD8" w:rsidP="004A0103">
      <w:pPr>
        <w:pStyle w:val="NoSpacing"/>
        <w:numPr>
          <w:ilvl w:val="0"/>
          <w:numId w:val="3"/>
        </w:numPr>
        <w:rPr>
          <w:rFonts w:cstheme="minorHAnsi"/>
        </w:rPr>
      </w:pPr>
      <w:bookmarkEnd w:id="0"/>
      <w:r w:rsidRPr="00F26DD8">
        <w:rPr>
          <w:rFonts w:cstheme="minorHAnsi"/>
        </w:rPr>
        <w:t>Organization Name</w:t>
      </w:r>
    </w:p>
    <w:p w:rsidR="004A0103" w:rsidRPr="00F26DD8" w:rsidP="004A0103">
      <w:pPr>
        <w:pStyle w:val="NoSpacing"/>
        <w:numPr>
          <w:ilvl w:val="0"/>
          <w:numId w:val="3"/>
        </w:numPr>
        <w:rPr>
          <w:rFonts w:cstheme="minorHAnsi"/>
        </w:rPr>
      </w:pPr>
      <w:r w:rsidRPr="00F26DD8">
        <w:rPr>
          <w:rFonts w:cstheme="minorHAnsi"/>
        </w:rPr>
        <w:t>Organization Address</w:t>
      </w:r>
    </w:p>
    <w:p w:rsidR="004A0103" w:rsidRPr="00F26DD8" w:rsidP="004A0103">
      <w:pPr>
        <w:pStyle w:val="NoSpacing"/>
        <w:numPr>
          <w:ilvl w:val="0"/>
          <w:numId w:val="3"/>
        </w:numPr>
        <w:rPr>
          <w:rFonts w:cstheme="minorHAnsi"/>
        </w:rPr>
      </w:pPr>
      <w:r w:rsidRPr="00F26DD8">
        <w:rPr>
          <w:rFonts w:cstheme="minorHAnsi"/>
        </w:rPr>
        <w:t>Point-of-Contact (name, title, address, telephone number, and email)</w:t>
      </w:r>
    </w:p>
    <w:p w:rsidR="004A0103" w:rsidRPr="00F26DD8" w:rsidP="004A0103">
      <w:pPr>
        <w:pStyle w:val="NoSpacing"/>
        <w:numPr>
          <w:ilvl w:val="0"/>
          <w:numId w:val="3"/>
        </w:numPr>
        <w:rPr>
          <w:rFonts w:cstheme="minorHAnsi"/>
        </w:rPr>
      </w:pPr>
      <w:r w:rsidRPr="00F26DD8">
        <w:rPr>
          <w:rFonts w:cstheme="minorHAnsi"/>
        </w:rPr>
        <w:t>SAM UEI Number</w:t>
      </w:r>
    </w:p>
    <w:p w:rsidR="004A0103" w:rsidRPr="005C5A8B" w:rsidP="004A0103">
      <w:pPr>
        <w:pStyle w:val="NoSpacing"/>
        <w:numPr>
          <w:ilvl w:val="0"/>
          <w:numId w:val="3"/>
        </w:numPr>
        <w:rPr>
          <w:rFonts w:cstheme="minorHAnsi"/>
        </w:rPr>
      </w:pPr>
      <w:r w:rsidRPr="1DD8FE24">
        <w:t xml:space="preserve">Business </w:t>
      </w:r>
      <w:r>
        <w:t xml:space="preserve">Socio-Economic statuses (SBA Certifications, etc.) </w:t>
      </w:r>
    </w:p>
    <w:p w:rsidR="004A0103" w:rsidRPr="00F26DD8" w:rsidP="004A0103">
      <w:pPr>
        <w:pStyle w:val="NoSpacing"/>
        <w:numPr>
          <w:ilvl w:val="0"/>
          <w:numId w:val="3"/>
        </w:numPr>
        <w:rPr>
          <w:rFonts w:cstheme="minorHAnsi"/>
        </w:rPr>
      </w:pPr>
      <w:r w:rsidRPr="00F26DD8">
        <w:rPr>
          <w:rFonts w:cstheme="minorHAnsi"/>
        </w:rPr>
        <w:t>GSA Contract Number</w:t>
      </w:r>
      <w:r>
        <w:rPr>
          <w:rFonts w:cstheme="minorHAnsi"/>
        </w:rPr>
        <w:t xml:space="preserve"> (if applicable)</w:t>
      </w:r>
    </w:p>
    <w:p w:rsidR="004A0103" w:rsidRPr="00F26DD8" w:rsidP="004A0103">
      <w:pPr>
        <w:pStyle w:val="NoSpacing"/>
        <w:numPr>
          <w:ilvl w:val="0"/>
          <w:numId w:val="3"/>
        </w:numPr>
        <w:rPr>
          <w:rFonts w:cstheme="minorHAnsi"/>
        </w:rPr>
      </w:pPr>
      <w:r w:rsidRPr="00F26DD8">
        <w:rPr>
          <w:rFonts w:cstheme="minorHAnsi"/>
        </w:rPr>
        <w:t>Any other pertinent information</w:t>
      </w:r>
    </w:p>
    <w:p w:rsidR="004A0103" w:rsidRPr="00F26DD8" w:rsidP="004A0103">
      <w:pPr>
        <w:pStyle w:val="NoSpacing"/>
        <w:rPr>
          <w:rFonts w:cstheme="minorHAnsi"/>
        </w:rPr>
      </w:pPr>
    </w:p>
    <w:p w:rsidR="004A0103" w:rsidRPr="00FE4603" w:rsidP="004A0103">
      <w:pPr>
        <w:pStyle w:val="Default"/>
        <w:numPr>
          <w:ilvl w:val="0"/>
          <w:numId w:val="2"/>
        </w:numPr>
        <w:rPr>
          <w:rFonts w:asciiTheme="minorHAnsi" w:eastAsiaTheme="minorEastAsia" w:hAnsiTheme="minorHAnsi" w:cstheme="minorBidi"/>
          <w:b/>
          <w:bCs/>
          <w:color w:val="auto"/>
          <w:u w:val="single"/>
        </w:rPr>
      </w:pPr>
      <w:r w:rsidRPr="6231BF42">
        <w:rPr>
          <w:rFonts w:asciiTheme="minorHAnsi" w:eastAsiaTheme="minorEastAsia" w:hAnsiTheme="minorHAnsi" w:cstheme="minorBidi"/>
          <w:b/>
          <w:bCs/>
          <w:color w:val="auto"/>
        </w:rPr>
        <w:t xml:space="preserve">Answer questions 1-3 below: </w:t>
      </w:r>
      <w:bookmarkStart w:id="1" w:name="_Hlk187839084"/>
      <w:r w:rsidRPr="6231BF42">
        <w:rPr>
          <w:rFonts w:asciiTheme="minorHAnsi" w:eastAsiaTheme="minorEastAsia" w:hAnsiTheme="minorHAnsi" w:cstheme="minorBidi"/>
          <w:b/>
          <w:bCs/>
          <w:color w:val="FF0000"/>
          <w:u w:val="single"/>
        </w:rPr>
        <w:t>Failure to provide a capabilities statement and answers to the questions below may result in your response being excluded in the Governments market research and potential set-aside considerations</w:t>
      </w:r>
      <w:bookmarkEnd w:id="1"/>
      <w:r w:rsidRPr="6231BF42">
        <w:rPr>
          <w:rFonts w:asciiTheme="minorHAnsi" w:eastAsiaTheme="minorEastAsia" w:hAnsiTheme="minorHAnsi" w:cstheme="minorBidi"/>
          <w:b/>
          <w:bCs/>
          <w:color w:val="FF0000"/>
          <w:u w:val="single"/>
        </w:rPr>
        <w:t>.</w:t>
      </w:r>
    </w:p>
    <w:p w:rsidR="004A0103" w:rsidRPr="00FE4603" w:rsidP="004A0103">
      <w:pPr>
        <w:pStyle w:val="Default"/>
        <w:ind w:left="720"/>
        <w:rPr>
          <w:rFonts w:asciiTheme="minorHAnsi" w:hAnsiTheme="minorHAnsi" w:cstheme="minorBidi"/>
          <w:b/>
          <w:bCs/>
          <w:color w:val="000000" w:themeColor="text1"/>
        </w:rPr>
      </w:pPr>
    </w:p>
    <w:p w:rsidR="004A0103" w:rsidRPr="0089236A" w:rsidP="004A0103">
      <w:pPr>
        <w:pStyle w:val="Default"/>
        <w:rPr>
          <w:rFonts w:asciiTheme="minorHAnsi" w:hAnsiTheme="minorHAnsi" w:cstheme="minorHAnsi"/>
          <w:sz w:val="22"/>
          <w:szCs w:val="22"/>
          <w:u w:val="single"/>
        </w:rPr>
      </w:pPr>
      <w:r w:rsidRPr="0089236A">
        <w:rPr>
          <w:rFonts w:asciiTheme="minorHAnsi" w:hAnsiTheme="minorHAnsi" w:cstheme="minorHAnsi"/>
          <w:sz w:val="22"/>
          <w:szCs w:val="22"/>
          <w:u w:val="single"/>
        </w:rPr>
        <w:t>QUESTION #1:</w:t>
      </w:r>
    </w:p>
    <w:p w:rsidR="004A0103" w:rsidP="004A0103">
      <w:pPr>
        <w:pStyle w:val="NoSpacing"/>
      </w:pPr>
      <w:r w:rsidRPr="6231BF42">
        <w:t xml:space="preserve">Is your firm interested in providing a fair and reasonable quote for this requirement? </w:t>
      </w:r>
    </w:p>
    <w:p w:rsidR="004A0103" w:rsidRPr="00F26DD8" w:rsidP="004A0103">
      <w:pPr>
        <w:pStyle w:val="NoSpacing"/>
        <w:numPr>
          <w:ilvl w:val="0"/>
          <w:numId w:val="4"/>
        </w:numPr>
        <w:rPr>
          <w:rFonts w:cstheme="minorHAnsi"/>
        </w:rPr>
      </w:pPr>
      <w:r w:rsidRPr="00F26DD8">
        <w:rPr>
          <w:rFonts w:cstheme="minorHAnsi"/>
        </w:rPr>
        <w:t>Yes / No (choose one)</w:t>
      </w:r>
    </w:p>
    <w:p w:rsidR="004A0103" w:rsidRPr="00F26DD8" w:rsidP="004A0103">
      <w:pPr>
        <w:pStyle w:val="Default"/>
        <w:rPr>
          <w:rFonts w:asciiTheme="minorHAnsi" w:hAnsiTheme="minorHAnsi" w:cstheme="minorHAnsi"/>
          <w:b/>
          <w:bCs/>
          <w:sz w:val="22"/>
          <w:szCs w:val="22"/>
        </w:rPr>
      </w:pPr>
    </w:p>
    <w:p w:rsidR="004A0103" w:rsidRPr="005D2793" w:rsidP="004A0103">
      <w:pPr>
        <w:pStyle w:val="Default"/>
        <w:rPr>
          <w:rFonts w:asciiTheme="minorHAnsi" w:hAnsiTheme="minorHAnsi" w:cstheme="minorBidi"/>
          <w:sz w:val="22"/>
          <w:szCs w:val="22"/>
          <w:u w:val="single"/>
        </w:rPr>
      </w:pPr>
      <w:r w:rsidRPr="1DD8FE24">
        <w:rPr>
          <w:rFonts w:asciiTheme="minorHAnsi" w:hAnsiTheme="minorHAnsi" w:cstheme="minorBidi"/>
          <w:sz w:val="22"/>
          <w:szCs w:val="22"/>
          <w:u w:val="single"/>
        </w:rPr>
        <w:t>QUESTION #</w:t>
      </w:r>
      <w:r>
        <w:rPr>
          <w:rFonts w:asciiTheme="minorHAnsi" w:hAnsiTheme="minorHAnsi" w:cstheme="minorBidi"/>
          <w:sz w:val="22"/>
          <w:szCs w:val="22"/>
          <w:u w:val="single"/>
        </w:rPr>
        <w:t>2</w:t>
      </w:r>
      <w:r w:rsidRPr="1DD8FE24">
        <w:rPr>
          <w:rFonts w:asciiTheme="minorHAnsi" w:hAnsiTheme="minorHAnsi" w:cstheme="minorBidi"/>
          <w:sz w:val="22"/>
          <w:szCs w:val="22"/>
          <w:u w:val="single"/>
        </w:rPr>
        <w:t>:</w:t>
      </w:r>
    </w:p>
    <w:p w:rsidR="004A0103" w:rsidP="004A0103">
      <w:pPr>
        <w:pStyle w:val="Default"/>
        <w:rPr>
          <w:rFonts w:asciiTheme="minorHAnsi" w:hAnsiTheme="minorHAnsi" w:cstheme="minorBidi"/>
          <w:sz w:val="22"/>
          <w:szCs w:val="22"/>
        </w:rPr>
      </w:pPr>
      <w:r w:rsidRPr="6231BF42">
        <w:rPr>
          <w:rFonts w:asciiTheme="minorHAnsi" w:hAnsiTheme="minorHAnsi" w:cstheme="minorBidi"/>
          <w:sz w:val="22"/>
          <w:szCs w:val="22"/>
        </w:rPr>
        <w:t xml:space="preserve">Is your firm an SBA Certified SDVOSB and/or VOSB? </w:t>
      </w:r>
    </w:p>
    <w:p w:rsidR="004A0103" w:rsidP="004A0103">
      <w:pPr>
        <w:pStyle w:val="Default"/>
        <w:numPr>
          <w:ilvl w:val="0"/>
          <w:numId w:val="5"/>
        </w:numPr>
        <w:rPr>
          <w:rFonts w:asciiTheme="minorHAnsi" w:hAnsiTheme="minorHAnsi" w:cstheme="minorBidi"/>
          <w:sz w:val="22"/>
          <w:szCs w:val="22"/>
        </w:rPr>
      </w:pPr>
      <w:r w:rsidRPr="1857D23A">
        <w:rPr>
          <w:rFonts w:asciiTheme="minorHAnsi" w:hAnsiTheme="minorHAnsi" w:cstheme="minorBidi"/>
          <w:sz w:val="22"/>
          <w:szCs w:val="22"/>
        </w:rPr>
        <w:t>If so, please provide a copy of VETCERT certification.</w:t>
      </w:r>
    </w:p>
    <w:p w:rsidR="004A0103" w:rsidP="004A0103">
      <w:pPr>
        <w:pStyle w:val="Default"/>
        <w:rPr>
          <w:rFonts w:asciiTheme="minorHAnsi" w:hAnsiTheme="minorHAnsi" w:cstheme="minorBidi"/>
          <w:sz w:val="22"/>
          <w:szCs w:val="22"/>
        </w:rPr>
      </w:pPr>
    </w:p>
    <w:p w:rsidR="004A0103" w:rsidP="004A0103">
      <w:pPr>
        <w:pStyle w:val="Default"/>
        <w:rPr>
          <w:rFonts w:asciiTheme="minorHAnsi" w:hAnsiTheme="minorHAnsi" w:cstheme="minorBidi"/>
          <w:sz w:val="22"/>
          <w:szCs w:val="22"/>
        </w:rPr>
      </w:pPr>
      <w:r w:rsidRPr="1DD8FE24">
        <w:rPr>
          <w:rFonts w:asciiTheme="minorHAnsi" w:hAnsiTheme="minorHAnsi" w:cstheme="minorBidi"/>
          <w:sz w:val="22"/>
          <w:szCs w:val="22"/>
          <w:u w:val="single"/>
        </w:rPr>
        <w:t>QUESTION #</w:t>
      </w:r>
      <w:r>
        <w:rPr>
          <w:rFonts w:asciiTheme="minorHAnsi" w:hAnsiTheme="minorHAnsi" w:cstheme="minorBidi"/>
          <w:sz w:val="22"/>
          <w:szCs w:val="22"/>
          <w:u w:val="single"/>
        </w:rPr>
        <w:t>3</w:t>
      </w:r>
      <w:r w:rsidRPr="1DD8FE24">
        <w:rPr>
          <w:rFonts w:asciiTheme="minorHAnsi" w:hAnsiTheme="minorHAnsi" w:cstheme="minorBidi"/>
          <w:sz w:val="22"/>
          <w:szCs w:val="22"/>
          <w:u w:val="single"/>
        </w:rPr>
        <w:t>:</w:t>
      </w:r>
      <w:r w:rsidRPr="1DD8FE24">
        <w:rPr>
          <w:rFonts w:asciiTheme="minorHAnsi" w:hAnsiTheme="minorHAnsi" w:cstheme="minorBidi"/>
          <w:sz w:val="22"/>
          <w:szCs w:val="22"/>
        </w:rPr>
        <w:t xml:space="preserve"> </w:t>
      </w:r>
    </w:p>
    <w:p w:rsidR="004A0103" w:rsidP="004A0103">
      <w:pPr>
        <w:pStyle w:val="Default"/>
        <w:rPr>
          <w:rFonts w:asciiTheme="minorHAnsi" w:hAnsiTheme="minorHAnsi" w:cstheme="minorBidi"/>
          <w:sz w:val="22"/>
          <w:szCs w:val="22"/>
        </w:rPr>
      </w:pPr>
      <w:r w:rsidRPr="1857D23A">
        <w:rPr>
          <w:rFonts w:asciiTheme="minorHAnsi" w:hAnsiTheme="minorHAnsi" w:cstheme="minorBidi"/>
          <w:sz w:val="22"/>
          <w:szCs w:val="22"/>
        </w:rPr>
        <w:t xml:space="preserve">Is your firm an SBA Certified EDWOSB, WOSB, HUB, 8a, SDV? </w:t>
      </w:r>
    </w:p>
    <w:p w:rsidR="004A0103" w:rsidRPr="00B33586" w:rsidP="004A0103">
      <w:pPr>
        <w:pStyle w:val="Default"/>
        <w:numPr>
          <w:ilvl w:val="0"/>
          <w:numId w:val="6"/>
        </w:numPr>
        <w:rPr>
          <w:rFonts w:asciiTheme="minorHAnsi" w:hAnsiTheme="minorHAnsi" w:cstheme="minorHAnsi"/>
          <w:sz w:val="22"/>
          <w:szCs w:val="22"/>
        </w:rPr>
      </w:pPr>
      <w:r w:rsidRPr="00B33586">
        <w:rPr>
          <w:rFonts w:asciiTheme="minorHAnsi" w:hAnsiTheme="minorHAnsi" w:cstheme="minorHAnsi"/>
          <w:sz w:val="22"/>
          <w:szCs w:val="22"/>
        </w:rPr>
        <w:t xml:space="preserve">Please provide any </w:t>
      </w:r>
      <w:r w:rsidRPr="00B33586">
        <w:rPr>
          <w:rFonts w:asciiTheme="minorHAnsi" w:hAnsiTheme="minorHAnsi" w:cstheme="minorHAnsi"/>
          <w:b/>
          <w:bCs/>
          <w:sz w:val="22"/>
          <w:szCs w:val="22"/>
        </w:rPr>
        <w:t xml:space="preserve">additional </w:t>
      </w:r>
      <w:r w:rsidRPr="00B33586">
        <w:rPr>
          <w:rFonts w:asciiTheme="minorHAnsi" w:hAnsiTheme="minorHAnsi" w:cstheme="minorHAnsi"/>
          <w:sz w:val="22"/>
          <w:szCs w:val="22"/>
        </w:rPr>
        <w:t xml:space="preserve">certifications regarding the socio-economic status of your company </w:t>
      </w:r>
      <w:r w:rsidRPr="00B33586">
        <w:rPr>
          <w:rFonts w:asciiTheme="minorHAnsi" w:hAnsiTheme="minorHAnsi" w:cstheme="minorHAnsi"/>
          <w:sz w:val="22"/>
          <w:szCs w:val="22"/>
        </w:rPr>
        <w:t>including,</w:t>
      </w:r>
      <w:r w:rsidRPr="00B33586">
        <w:rPr>
          <w:rFonts w:asciiTheme="minorHAnsi" w:hAnsiTheme="minorHAnsi" w:cstheme="minorHAnsi"/>
          <w:sz w:val="22"/>
          <w:szCs w:val="22"/>
        </w:rPr>
        <w:t xml:space="preserve"> WOSB, EDWOSB, HUB, 8a, Small Disadvantage Business, Small Business, etc.</w:t>
      </w:r>
    </w:p>
    <w:p w:rsidR="004A0103" w:rsidRPr="00F26DD8" w:rsidP="004A0103">
      <w:pPr>
        <w:pStyle w:val="NoSpacing"/>
        <w:rPr>
          <w:rFonts w:cstheme="minorHAnsi"/>
        </w:rPr>
      </w:pPr>
    </w:p>
    <w:p w:rsidR="004A0103" w:rsidRPr="005C5A8B" w:rsidP="004A0103">
      <w:pPr>
        <w:pStyle w:val="NoSpacing"/>
        <w:rPr>
          <w:rFonts w:cstheme="minorHAnsi"/>
          <w:highlight w:val="yellow"/>
        </w:rPr>
      </w:pPr>
      <w:r w:rsidRPr="005C5A8B">
        <w:rPr>
          <w:rFonts w:cstheme="minorHAnsi"/>
          <w:highlight w:val="yellow"/>
        </w:rPr>
        <w:t xml:space="preserve">The applicable NAICS code for this requirement is NAICS </w:t>
      </w:r>
      <w:r>
        <w:rPr>
          <w:rFonts w:cstheme="minorHAnsi"/>
          <w:highlight w:val="yellow"/>
        </w:rPr>
        <w:t>811310</w:t>
      </w:r>
      <w:r w:rsidRPr="005C5A8B">
        <w:rPr>
          <w:rFonts w:cstheme="minorHAnsi"/>
          <w:highlight w:val="yellow"/>
        </w:rPr>
        <w:t xml:space="preserve"> – </w:t>
      </w:r>
      <w:r>
        <w:rPr>
          <w:rFonts w:cstheme="minorHAnsi"/>
          <w:highlight w:val="yellow"/>
        </w:rPr>
        <w:t>Commercial and Industrial Machinery and Equipment Repair and Maintenance</w:t>
      </w:r>
      <w:r w:rsidRPr="005C5A8B">
        <w:rPr>
          <w:rFonts w:cstheme="minorHAnsi"/>
          <w:highlight w:val="yellow"/>
        </w:rPr>
        <w:t xml:space="preserve"> Services with a Small Business Size Standard of </w:t>
      </w:r>
      <w:r>
        <w:rPr>
          <w:rFonts w:cstheme="minorHAnsi"/>
          <w:highlight w:val="yellow"/>
        </w:rPr>
        <w:t>$12.5 Million</w:t>
      </w:r>
      <w:r w:rsidRPr="005C5A8B">
        <w:rPr>
          <w:rFonts w:cstheme="minorHAnsi"/>
          <w:highlight w:val="yellow"/>
        </w:rPr>
        <w:t xml:space="preserve">. </w:t>
      </w:r>
    </w:p>
    <w:p w:rsidR="004A0103" w:rsidRPr="005C5A8B" w:rsidP="004A0103">
      <w:pPr>
        <w:pStyle w:val="NoSpacing"/>
        <w:rPr>
          <w:rFonts w:cstheme="minorHAnsi"/>
          <w:highlight w:val="yellow"/>
        </w:rPr>
      </w:pPr>
    </w:p>
    <w:p w:rsidR="004A0103" w:rsidRPr="005C5A8B" w:rsidP="004A0103">
      <w:pPr>
        <w:pStyle w:val="NoSpacing"/>
        <w:rPr>
          <w:rFonts w:cstheme="minorHAnsi"/>
          <w:highlight w:val="yellow"/>
        </w:rPr>
      </w:pPr>
      <w:r w:rsidRPr="005C5A8B">
        <w:rPr>
          <w:rFonts w:cstheme="minorHAnsi"/>
          <w:highlight w:val="yellow"/>
        </w:rPr>
        <w:t xml:space="preserve">The Product Service Code is </w:t>
      </w:r>
      <w:r>
        <w:rPr>
          <w:rFonts w:cstheme="minorHAnsi"/>
          <w:highlight w:val="yellow"/>
        </w:rPr>
        <w:t>J065</w:t>
      </w:r>
      <w:r w:rsidRPr="005C5A8B">
        <w:rPr>
          <w:rFonts w:cstheme="minorHAnsi"/>
          <w:highlight w:val="yellow"/>
        </w:rPr>
        <w:t xml:space="preserve"> – </w:t>
      </w:r>
      <w:r>
        <w:rPr>
          <w:rFonts w:cstheme="minorHAnsi"/>
          <w:highlight w:val="yellow"/>
        </w:rPr>
        <w:t>Maintenance, Repair, and Rebuilding of Equipment – Medical, Dental, and Veterinary Equipment and Supplies</w:t>
      </w:r>
      <w:r w:rsidRPr="005C5A8B">
        <w:rPr>
          <w:rFonts w:cstheme="minorHAnsi"/>
          <w:highlight w:val="yellow"/>
        </w:rPr>
        <w:t>.</w:t>
      </w:r>
    </w:p>
    <w:p w:rsidR="004A0103" w:rsidRPr="005C5A8B" w:rsidP="004A0103">
      <w:pPr>
        <w:pStyle w:val="NoSpacing"/>
        <w:rPr>
          <w:rFonts w:cstheme="minorHAnsi"/>
          <w:highlight w:val="yellow"/>
        </w:rPr>
      </w:pPr>
    </w:p>
    <w:p w:rsidR="004A0103" w:rsidRPr="005C5A8B" w:rsidP="004A0103">
      <w:pPr>
        <w:pStyle w:val="Default"/>
        <w:rPr>
          <w:rFonts w:asciiTheme="minorHAnsi" w:hAnsiTheme="minorHAnsi" w:cstheme="minorHAnsi"/>
          <w:sz w:val="22"/>
          <w:szCs w:val="22"/>
          <w:highlight w:val="yellow"/>
        </w:rPr>
      </w:pPr>
      <w:r w:rsidRPr="005C5A8B">
        <w:rPr>
          <w:rFonts w:asciiTheme="minorHAnsi" w:hAnsiTheme="minorHAnsi" w:cstheme="minorHAnsi"/>
          <w:sz w:val="22"/>
          <w:szCs w:val="22"/>
          <w:highlight w:val="yellow"/>
        </w:rPr>
        <w:t xml:space="preserve">For informational purposes only, the following Wage Determinations apply to this requirement: </w:t>
      </w:r>
    </w:p>
    <w:p w:rsidR="004A0103" w:rsidRPr="005C5A8B" w:rsidP="004A0103">
      <w:pPr>
        <w:pStyle w:val="Default"/>
        <w:numPr>
          <w:ilvl w:val="0"/>
          <w:numId w:val="7"/>
        </w:numPr>
        <w:rPr>
          <w:rFonts w:asciiTheme="minorHAnsi" w:hAnsiTheme="minorHAnsi" w:cstheme="minorBidi"/>
          <w:sz w:val="22"/>
          <w:szCs w:val="22"/>
          <w:highlight w:val="yellow"/>
        </w:rPr>
      </w:pPr>
      <w:r w:rsidRPr="005C5A8B">
        <w:rPr>
          <w:rFonts w:asciiTheme="minorHAnsi" w:hAnsiTheme="minorHAnsi" w:cstheme="minorBidi"/>
          <w:sz w:val="22"/>
          <w:szCs w:val="22"/>
          <w:highlight w:val="yellow"/>
        </w:rPr>
        <w:t xml:space="preserve">No 2015-4729 Rev </w:t>
      </w:r>
      <w:r>
        <w:rPr>
          <w:rFonts w:asciiTheme="minorHAnsi" w:hAnsiTheme="minorHAnsi" w:cstheme="minorBidi"/>
          <w:sz w:val="22"/>
          <w:szCs w:val="22"/>
          <w:highlight w:val="yellow"/>
        </w:rPr>
        <w:t>31</w:t>
      </w:r>
      <w:r w:rsidRPr="005C5A8B">
        <w:rPr>
          <w:rFonts w:asciiTheme="minorHAnsi" w:hAnsiTheme="minorHAnsi" w:cstheme="minorBidi"/>
          <w:sz w:val="22"/>
          <w:szCs w:val="22"/>
          <w:highlight w:val="yellow"/>
        </w:rPr>
        <w:t xml:space="preserve">  (</w:t>
      </w:r>
      <w:r w:rsidRPr="005C5A8B">
        <w:rPr>
          <w:rFonts w:asciiTheme="minorHAnsi" w:hAnsiTheme="minorHAnsi" w:cstheme="minorBidi"/>
          <w:sz w:val="22"/>
          <w:szCs w:val="22"/>
          <w:highlight w:val="yellow"/>
        </w:rPr>
        <w:t>Franklin)</w:t>
      </w:r>
    </w:p>
    <w:p w:rsidR="004A0103" w:rsidRPr="00F26DD8" w:rsidP="004A0103">
      <w:pPr>
        <w:pStyle w:val="NoSpacing"/>
        <w:rPr>
          <w:rFonts w:cstheme="minorHAnsi"/>
        </w:rPr>
      </w:pPr>
    </w:p>
    <w:p w:rsidR="004A0103" w:rsidRPr="00A04ABE" w:rsidP="004A0103">
      <w:pPr>
        <w:pStyle w:val="NoSpacing"/>
        <w:rPr>
          <w:b/>
          <w:bCs/>
          <w:u w:val="single"/>
        </w:rPr>
      </w:pPr>
      <w:r w:rsidRPr="6231BF42">
        <w:rPr>
          <w:b/>
          <w:bCs/>
          <w:u w:val="single"/>
        </w:rPr>
        <w:t xml:space="preserve">All businesses are encouraged to respond; however, each respondent must clearly identify their business size and socio-economic category(s) in their capabilities statement. </w:t>
      </w:r>
    </w:p>
    <w:p w:rsidR="004A0103" w:rsidRPr="00A04ABE" w:rsidP="004A0103">
      <w:pPr>
        <w:pStyle w:val="NoSpacing"/>
        <w:rPr>
          <w:rFonts w:cstheme="minorHAnsi"/>
        </w:rPr>
      </w:pPr>
    </w:p>
    <w:p w:rsidR="004A0103" w:rsidP="004A0103">
      <w:pPr>
        <w:pStyle w:val="NoSpacing"/>
        <w:rPr>
          <w:rFonts w:cstheme="minorHAnsi"/>
        </w:rPr>
      </w:pPr>
      <w:r w:rsidRPr="00A04ABE">
        <w:rPr>
          <w:rFonts w:cstheme="minorHAnsi"/>
        </w:rPr>
        <w:t xml:space="preserve">This Sources Sought is only for the purpose of identifying potential sources as part of market research. No Request for Proposal (RFP), Quote (RFQ), or Invitation for Bid (IFB) exists. Responses to </w:t>
      </w:r>
      <w:r w:rsidRPr="00A04ABE">
        <w:rPr>
          <w:rFonts w:cstheme="minorHAnsi"/>
        </w:rPr>
        <w:t>this</w:t>
      </w:r>
      <w:r w:rsidRPr="00A04ABE">
        <w:rPr>
          <w:rFonts w:cstheme="minorHAnsi"/>
        </w:rPr>
        <w:t xml:space="preserve"> Sources Sought are not quotes, proposals, or bids on which the VA can issue any contract. </w:t>
      </w:r>
    </w:p>
    <w:p w:rsidR="004A0103" w:rsidRPr="00A04ABE" w:rsidP="004A0103">
      <w:pPr>
        <w:pStyle w:val="NoSpacing"/>
        <w:rPr>
          <w:rFonts w:cstheme="minorHAnsi"/>
        </w:rPr>
      </w:pPr>
    </w:p>
    <w:p w:rsidR="004A0103" w:rsidRPr="00A04ABE" w:rsidP="004A0103">
      <w:pPr>
        <w:pStyle w:val="NoSpacing"/>
        <w:rPr>
          <w:rFonts w:cstheme="minorHAnsi"/>
        </w:rPr>
      </w:pPr>
      <w:r w:rsidRPr="00A04ABE">
        <w:rPr>
          <w:rFonts w:cstheme="minorHAnsi"/>
        </w:rPr>
        <w:t xml:space="preserve">This Notice is issued for information and planning purposes only and does </w:t>
      </w:r>
      <w:r w:rsidRPr="00A04ABE">
        <w:rPr>
          <w:rFonts w:cstheme="minorHAnsi"/>
        </w:rPr>
        <w:t>not itself</w:t>
      </w:r>
      <w:r w:rsidRPr="00A04ABE">
        <w:rPr>
          <w:rFonts w:cstheme="minorHAnsi"/>
        </w:rPr>
        <w:t xml:space="preserve"> constitute an RFP, RFQ or IFB. The Government does not intend to award a contract based only on responses to this Sources Sought. </w:t>
      </w:r>
    </w:p>
    <w:p w:rsidR="004A0103" w:rsidRPr="00A04ABE" w:rsidP="004A0103">
      <w:pPr>
        <w:pStyle w:val="NoSpacing"/>
        <w:rPr>
          <w:rFonts w:cstheme="minorHAnsi"/>
        </w:rPr>
      </w:pPr>
    </w:p>
    <w:p w:rsidR="004A0103" w:rsidRPr="00A04ABE" w:rsidP="004A0103">
      <w:pPr>
        <w:pStyle w:val="NoSpacing"/>
        <w:rPr>
          <w:rFonts w:cstheme="minorHAnsi"/>
        </w:rPr>
      </w:pPr>
      <w:r w:rsidRPr="00A04ABE">
        <w:rPr>
          <w:rFonts w:cstheme="minorHAnsi"/>
        </w:rPr>
        <w:t xml:space="preserve">Responses will not be returned. </w:t>
      </w:r>
    </w:p>
    <w:p w:rsidR="004A0103" w:rsidRPr="00A04ABE" w:rsidP="004A0103">
      <w:pPr>
        <w:pStyle w:val="NoSpacing"/>
        <w:rPr>
          <w:rFonts w:cstheme="minorHAnsi"/>
        </w:rPr>
      </w:pPr>
    </w:p>
    <w:p w:rsidR="004A0103" w:rsidRPr="00A04ABE" w:rsidP="004A0103">
      <w:pPr>
        <w:pStyle w:val="NoSpacing"/>
        <w:rPr>
          <w:rFonts w:cstheme="minorHAnsi"/>
        </w:rPr>
      </w:pPr>
      <w:r w:rsidRPr="00A04ABE">
        <w:rPr>
          <w:rFonts w:cstheme="minorHAnsi"/>
        </w:rPr>
        <w:t>Responders are solely responsible for all expenses associated with responding to this Sources Sought</w:t>
      </w:r>
      <w:r>
        <w:rPr>
          <w:rFonts w:cstheme="minorHAnsi"/>
        </w:rPr>
        <w:t>; t</w:t>
      </w:r>
      <w:r w:rsidRPr="00A04ABE">
        <w:rPr>
          <w:rFonts w:cstheme="minorHAnsi"/>
        </w:rPr>
        <w:t>he VA will not pay for information received in response.</w:t>
      </w:r>
    </w:p>
    <w:p w:rsidR="004A0103" w:rsidRPr="00F26DD8" w:rsidP="004A0103">
      <w:pPr>
        <w:pStyle w:val="NoSpacing"/>
        <w:rPr>
          <w:rFonts w:cstheme="minorHAnsi"/>
        </w:rPr>
      </w:pPr>
    </w:p>
    <w:p w:rsidR="004A0103" w:rsidRPr="00F26DD8" w:rsidP="004A0103">
      <w:pPr>
        <w:pStyle w:val="NoSpacing"/>
        <w:rPr>
          <w:rFonts w:cstheme="minorHAnsi"/>
        </w:rPr>
      </w:pPr>
      <w:r w:rsidRPr="00F26DD8">
        <w:rPr>
          <w:rFonts w:cstheme="minorHAnsi"/>
          <w:b/>
          <w:bCs/>
          <w:highlight w:val="yellow"/>
        </w:rPr>
        <w:t xml:space="preserve">Do not submit pricing information in response to this </w:t>
      </w:r>
      <w:r>
        <w:rPr>
          <w:rFonts w:cstheme="minorHAnsi"/>
          <w:b/>
          <w:bCs/>
          <w:highlight w:val="yellow"/>
        </w:rPr>
        <w:t>Sources Sought</w:t>
      </w:r>
      <w:r w:rsidRPr="00F26DD8">
        <w:rPr>
          <w:rFonts w:cstheme="minorHAnsi"/>
          <w:b/>
          <w:bCs/>
          <w:highlight w:val="yellow"/>
        </w:rPr>
        <w:t>.</w:t>
      </w:r>
    </w:p>
    <w:p w:rsidR="004A0103" w:rsidRPr="00F26DD8" w:rsidP="004A0103">
      <w:pPr>
        <w:pStyle w:val="NoSpacing"/>
        <w:rPr>
          <w:rFonts w:cstheme="minorHAnsi"/>
          <w:b/>
          <w:bCs/>
        </w:rPr>
      </w:pPr>
    </w:p>
    <w:p w:rsidR="004A0103" w:rsidRPr="00F26DD8" w:rsidP="004A0103">
      <w:pPr>
        <w:spacing w:line="240" w:lineRule="auto"/>
        <w:rPr>
          <w:rFonts w:eastAsia="Arial"/>
          <w:b/>
          <w:bCs/>
        </w:rPr>
      </w:pPr>
      <w:r w:rsidRPr="6231BF42">
        <w:rPr>
          <w:b/>
          <w:bCs/>
          <w:color w:val="FF0000"/>
          <w:u w:val="single"/>
        </w:rPr>
        <w:t xml:space="preserve">Failure to provide a capabilities statement and answers to the questions </w:t>
      </w:r>
      <w:r>
        <w:rPr>
          <w:b/>
          <w:bCs/>
          <w:color w:val="FF0000"/>
          <w:u w:val="single"/>
        </w:rPr>
        <w:t xml:space="preserve">above </w:t>
      </w:r>
      <w:r w:rsidRPr="6231BF42">
        <w:rPr>
          <w:b/>
          <w:bCs/>
          <w:color w:val="FF0000"/>
          <w:u w:val="single"/>
        </w:rPr>
        <w:t>may result in your response being excluded in the Governments market research and potential set-aside considerations</w:t>
      </w:r>
      <w:r>
        <w:rPr>
          <w:b/>
          <w:bCs/>
          <w:color w:val="FF0000"/>
          <w:u w:val="single"/>
        </w:rPr>
        <w:t xml:space="preserve">. </w:t>
      </w:r>
    </w:p>
    <w:p w:rsidR="004A0103" w:rsidRPr="00F26DD8" w:rsidP="004A0103">
      <w:pPr>
        <w:spacing w:line="240" w:lineRule="auto"/>
        <w:rPr>
          <w:rFonts w:eastAsia="Arial" w:cstheme="minorHAnsi"/>
        </w:rPr>
      </w:pPr>
    </w:p>
    <w:p w:rsidR="004A0103" w:rsidRPr="00F26DD8" w:rsidP="004A0103">
      <w:pPr>
        <w:spacing w:line="240" w:lineRule="auto"/>
        <w:rPr>
          <w:rFonts w:eastAsia="Arial"/>
          <w:b/>
          <w:bCs/>
        </w:rPr>
      </w:pPr>
      <w:r w:rsidRPr="6231BF42">
        <w:rPr>
          <w:rFonts w:eastAsia="Arial"/>
          <w:b/>
          <w:bCs/>
          <w:u w:val="single"/>
        </w:rPr>
        <w:t>Detailed capabilities statement and answers to questions 1-</w:t>
      </w:r>
      <w:r>
        <w:rPr>
          <w:rFonts w:eastAsia="Arial"/>
          <w:b/>
          <w:bCs/>
          <w:u w:val="single"/>
        </w:rPr>
        <w:t>3</w:t>
      </w:r>
      <w:r w:rsidRPr="6231BF42">
        <w:rPr>
          <w:rFonts w:eastAsia="Arial"/>
          <w:b/>
          <w:bCs/>
        </w:rPr>
        <w:t xml:space="preserve"> must be submitted by email to Contract</w:t>
      </w:r>
      <w:r>
        <w:rPr>
          <w:rFonts w:eastAsia="Arial"/>
          <w:b/>
          <w:bCs/>
        </w:rPr>
        <w:t>ing</w:t>
      </w:r>
      <w:r w:rsidRPr="6231BF42">
        <w:rPr>
          <w:rFonts w:eastAsia="Arial"/>
          <w:b/>
          <w:bCs/>
        </w:rPr>
        <w:t xml:space="preserve"> </w:t>
      </w:r>
      <w:r>
        <w:rPr>
          <w:rFonts w:eastAsia="Arial"/>
          <w:b/>
          <w:bCs/>
        </w:rPr>
        <w:t>Specialist</w:t>
      </w:r>
      <w:r w:rsidRPr="6231BF42">
        <w:rPr>
          <w:rFonts w:eastAsia="Arial"/>
          <w:b/>
          <w:bCs/>
        </w:rPr>
        <w:t xml:space="preserve"> </w:t>
      </w:r>
      <w:r>
        <w:rPr>
          <w:rFonts w:eastAsia="Arial"/>
          <w:b/>
          <w:bCs/>
        </w:rPr>
        <w:t>Venkatlekhith Muntha</w:t>
      </w:r>
      <w:r w:rsidRPr="6231BF42">
        <w:rPr>
          <w:rFonts w:eastAsia="Arial"/>
          <w:b/>
          <w:bCs/>
        </w:rPr>
        <w:t xml:space="preserve"> at </w:t>
      </w:r>
      <w:r>
        <w:fldChar w:fldCharType="begin"/>
      </w:r>
      <w:r>
        <w:instrText xml:space="preserve"> HYPERLINK "mailto:Venkatlekhith.Muntha@VA.gov" </w:instrText>
      </w:r>
      <w:r>
        <w:fldChar w:fldCharType="separate"/>
      </w:r>
      <w:r w:rsidRPr="003F5423">
        <w:rPr>
          <w:rStyle w:val="Hyperlink"/>
        </w:rPr>
        <w:t>Venkatlekhith.Muntha@VA.gov</w:t>
      </w:r>
      <w:r>
        <w:fldChar w:fldCharType="end"/>
      </w:r>
      <w:r>
        <w:t xml:space="preserve"> </w:t>
      </w:r>
      <w:r w:rsidRPr="6231BF42">
        <w:rPr>
          <w:rFonts w:eastAsia="Arial"/>
          <w:b/>
          <w:bCs/>
        </w:rPr>
        <w:t>in an electronic format</w:t>
      </w:r>
      <w:r>
        <w:rPr>
          <w:rFonts w:eastAsia="Arial"/>
          <w:b/>
          <w:bCs/>
        </w:rPr>
        <w:t xml:space="preserve"> (email)</w:t>
      </w:r>
      <w:r w:rsidRPr="6231BF42">
        <w:rPr>
          <w:rFonts w:eastAsia="Arial"/>
          <w:b/>
          <w:bCs/>
        </w:rPr>
        <w:t>, no later than 1:30 PM EST on (</w:t>
      </w:r>
      <w:r>
        <w:rPr>
          <w:rFonts w:eastAsia="Arial"/>
          <w:b/>
          <w:bCs/>
        </w:rPr>
        <w:t>3/13/2025</w:t>
      </w:r>
      <w:r w:rsidRPr="6231BF42">
        <w:rPr>
          <w:rFonts w:eastAsia="Arial"/>
          <w:b/>
          <w:bCs/>
        </w:rPr>
        <w:t xml:space="preserve">). </w:t>
      </w:r>
    </w:p>
    <w:p w:rsidR="004A0103" w:rsidRPr="00F26DD8" w:rsidP="004A0103">
      <w:pPr>
        <w:spacing w:line="240" w:lineRule="auto"/>
        <w:rPr>
          <w:rFonts w:eastAsia="Arial"/>
          <w:b/>
          <w:bCs/>
        </w:rPr>
      </w:pPr>
    </w:p>
    <w:p w:rsidR="004A0103" w:rsidP="004A0103">
      <w:pPr>
        <w:spacing w:line="240" w:lineRule="auto"/>
        <w:rPr>
          <w:rFonts w:eastAsia="Arial"/>
          <w:b/>
          <w:bCs/>
        </w:rPr>
      </w:pPr>
      <w:r w:rsidRPr="6231BF42">
        <w:rPr>
          <w:rFonts w:eastAsia="Arial"/>
          <w:b/>
          <w:bCs/>
        </w:rPr>
        <w:t xml:space="preserve">Responses email subject line shall be the following: 36C25025QXXXX - (Vendor Name) - Response to Sources Sought. All submissions must be in either Word or Adobe PDF format and shall not exceed 10 pages total. </w:t>
      </w:r>
    </w:p>
    <w:p w:rsidR="004A0103" w:rsidP="004A0103"/>
    <w:p w:rsidR="005B70DD"/>
    <w:sectPr>
      <w:headerReference w:type="default" r:id="rId4"/>
      <w:footerReference w:type="default" r:id="rId5"/>
      <w:headerReference w:type="first" r:id="rId6"/>
      <w:footerReference w:type="first" r:id="rId7"/>
      <w:type w:val="continuous"/>
      <w:pgSz w:w="12240" w:h="15840"/>
      <w:pgMar w:top="720" w:right="720" w:bottom="720" w:left="72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A253501"/>
    <w:multiLevelType w:val="hybridMultilevel"/>
    <w:tmpl w:val="0CEAD7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47FF08B6"/>
    <w:multiLevelType w:val="hybridMultilevel"/>
    <w:tmpl w:val="10BEC3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56BC25F2"/>
    <w:multiLevelType w:val="hybridMultilevel"/>
    <w:tmpl w:val="CF7A2384"/>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3">
    <w:nsid w:val="60DA9E90"/>
    <w:multiLevelType w:val="hybridMultilevel"/>
    <w:tmpl w:val="0AF84D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68FB2162"/>
    <w:multiLevelType w:val="hybridMultilevel"/>
    <w:tmpl w:val="CA1669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6B031CFC"/>
    <w:multiLevelType w:val="hybridMultilevel"/>
    <w:tmpl w:val="B4BAF9B0"/>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7C02259E"/>
    <w:multiLevelType w:val="hybridMultilevel"/>
    <w:tmpl w:val="B44E90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6"/>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B70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0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0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0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B7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0DD"/>
    <w:rPr>
      <w:rFonts w:eastAsiaTheme="majorEastAsia" w:cstheme="majorBidi"/>
      <w:color w:val="272727" w:themeColor="text1" w:themeTint="D8"/>
    </w:rPr>
  </w:style>
  <w:style w:type="paragraph" w:styleId="Quote">
    <w:name w:val="Quote"/>
    <w:basedOn w:val="Normal"/>
    <w:next w:val="Normal"/>
    <w:link w:val="QuoteChar"/>
    <w:uiPriority w:val="29"/>
    <w:qFormat/>
    <w:rsid w:val="005B70DD"/>
    <w:pPr>
      <w:spacing w:before="160"/>
      <w:jc w:val="center"/>
    </w:pPr>
    <w:rPr>
      <w:i/>
      <w:iCs/>
      <w:color w:val="404040" w:themeColor="text1" w:themeTint="BF"/>
    </w:rPr>
  </w:style>
  <w:style w:type="character" w:customStyle="1" w:styleId="QuoteChar">
    <w:name w:val="Quote Char"/>
    <w:basedOn w:val="DefaultParagraphFont"/>
    <w:link w:val="Quote"/>
    <w:uiPriority w:val="29"/>
    <w:rsid w:val="005B70DD"/>
    <w:rPr>
      <w:i/>
      <w:iCs/>
      <w:color w:val="404040" w:themeColor="text1" w:themeTint="BF"/>
    </w:rPr>
  </w:style>
  <w:style w:type="paragraph" w:styleId="IntenseQuote">
    <w:name w:val="Intense Quote"/>
    <w:basedOn w:val="Normal"/>
    <w:next w:val="Normal"/>
    <w:link w:val="IntenseQuoteChar"/>
    <w:uiPriority w:val="30"/>
    <w:qFormat/>
    <w:rsid w:val="005B70D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B70DD"/>
    <w:rPr>
      <w:i/>
      <w:iCs/>
      <w:color w:val="366092" w:themeColor="accent1" w:themeShade="BF"/>
    </w:rPr>
  </w:style>
  <w:style w:type="character" w:styleId="IntenseReference">
    <w:name w:val="Intense Reference"/>
    <w:basedOn w:val="DefaultParagraphFont"/>
    <w:uiPriority w:val="32"/>
    <w:qFormat/>
    <w:rsid w:val="005B70DD"/>
    <w:rPr>
      <w:b/>
      <w:bCs/>
      <w:smallCaps/>
      <w:color w:val="366092" w:themeColor="accent1" w:themeShade="BF"/>
      <w:spacing w:val="5"/>
    </w:rPr>
  </w:style>
  <w:style w:type="character" w:styleId="Hyperlink">
    <w:name w:val="Hyperlink"/>
    <w:basedOn w:val="DefaultParagraphFont"/>
    <w:uiPriority w:val="99"/>
    <w:unhideWhenUsed/>
    <w:rsid w:val="004A0103"/>
    <w:rPr>
      <w:color w:val="0000FF" w:themeColor="hyperlink"/>
      <w:u w:val="single"/>
    </w:rPr>
  </w:style>
  <w:style w:type="character" w:customStyle="1" w:styleId="Style1">
    <w:name w:val="Style1"/>
    <w:basedOn w:val="DefaultParagraphFont"/>
    <w:uiPriority w:val="1"/>
    <w:rsid w:val="004A0103"/>
    <w:rPr>
      <w:rFonts w:ascii="Times New Roman" w:hAnsi="Times New Roman"/>
      <w:sz w:val="22"/>
    </w:rPr>
  </w:style>
  <w:style w:type="paragraph" w:customStyle="1" w:styleId="Default">
    <w:name w:val="Default"/>
    <w:rsid w:val="004A0103"/>
    <w:pPr>
      <w:autoSpaceDE w:val="0"/>
      <w:autoSpaceDN w:val="0"/>
      <w:adjustRightInd w:val="0"/>
      <w:spacing w:after="0" w:line="240" w:lineRule="auto"/>
    </w:pPr>
    <w:rPr>
      <w:rFonts w:ascii="Arial" w:hAnsi="Arial" w:cs="Arial"/>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2026-03-05T19:21:00Z</dcterms:created>
  <dcterms:modified xsi:type="dcterms:W3CDTF">2026-03-05T19:21:00Z</dcterms:modified>
</cp:coreProperties>
</file>