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E01A8" w14:paraId="6267095C" w14:textId="77777777" w:rsidTr="00A72F27">
        <w:tc>
          <w:tcPr>
            <w:tcW w:w="1329" w:type="dxa"/>
          </w:tcPr>
          <w:p w14:paraId="6267095A" w14:textId="77777777" w:rsidR="00A72F27" w:rsidRPr="000762B6" w:rsidRDefault="00A72F27" w:rsidP="00A72F27">
            <w:pPr>
              <w:spacing w:after="0"/>
              <w:rPr>
                <w:rFonts w:cstheme="minorHAnsi"/>
                <w:b/>
                <w:szCs w:val="20"/>
              </w:rPr>
            </w:pPr>
            <w:r w:rsidRPr="000762B6">
              <w:rPr>
                <w:rFonts w:cstheme="minorHAnsi"/>
                <w:b/>
                <w:szCs w:val="20"/>
              </w:rPr>
              <w:t>SUBJECT*</w:t>
            </w:r>
          </w:p>
        </w:tc>
        <w:tc>
          <w:tcPr>
            <w:tcW w:w="8589" w:type="dxa"/>
          </w:tcPr>
          <w:p w14:paraId="6267095B" w14:textId="77777777" w:rsidR="00A72F27" w:rsidRPr="000104D7" w:rsidRDefault="00A72F27" w:rsidP="00A72F27">
            <w:pPr>
              <w:spacing w:after="0"/>
              <w:rPr>
                <w:rStyle w:val="AAMSKBFill-InHighlight"/>
                <w:color w:val="auto"/>
              </w:rPr>
            </w:pPr>
            <w:r>
              <w:rPr>
                <w:rStyle w:val="AAMSKBFill-InHighlight"/>
                <w:color w:val="auto"/>
              </w:rPr>
              <w:t>Interior/Exterior Window Cleaning Services</w:t>
            </w:r>
            <w:r w:rsidRPr="000104D7">
              <w:rPr>
                <w:rStyle w:val="AAMSKBFill-InHighlight"/>
                <w:color w:val="auto"/>
              </w:rPr>
              <w:t xml:space="preserve">   </w:t>
            </w:r>
          </w:p>
        </w:tc>
      </w:tr>
    </w:tbl>
    <w:p w14:paraId="6267095D" w14:textId="77777777" w:rsidR="00A72F27" w:rsidRPr="004C7C18" w:rsidRDefault="00A72F27" w:rsidP="00A72F27">
      <w:pPr>
        <w:spacing w:after="0" w:line="240" w:lineRule="auto"/>
        <w:rPr>
          <w:rFonts w:eastAsia="Calibri" w:cstheme="minorHAnsi"/>
          <w:szCs w:val="20"/>
        </w:rPr>
      </w:pPr>
    </w:p>
    <w:p w14:paraId="6267095E" w14:textId="77777777" w:rsidR="00A72F27" w:rsidRPr="004C7C18" w:rsidRDefault="00A72F27" w:rsidP="00A72F27">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E01A8" w14:paraId="62670961" w14:textId="77777777" w:rsidTr="006E6FE5">
        <w:tc>
          <w:tcPr>
            <w:tcW w:w="4698" w:type="dxa"/>
            <w:hideMark/>
          </w:tcPr>
          <w:p w14:paraId="6267095F" w14:textId="77777777" w:rsidR="00A72F27" w:rsidRPr="000762B6" w:rsidRDefault="00A72F27" w:rsidP="00A72F27">
            <w:pPr>
              <w:spacing w:after="0"/>
              <w:rPr>
                <w:rFonts w:cstheme="minorHAnsi"/>
                <w:b/>
                <w:szCs w:val="20"/>
              </w:rPr>
            </w:pPr>
            <w:r w:rsidRPr="000762B6">
              <w:rPr>
                <w:rFonts w:cstheme="minorHAnsi"/>
                <w:b/>
                <w:szCs w:val="20"/>
              </w:rPr>
              <w:t>CONTRACTING OFFICE’S ZIP CODE*</w:t>
            </w:r>
          </w:p>
        </w:tc>
        <w:tc>
          <w:tcPr>
            <w:tcW w:w="5220" w:type="dxa"/>
            <w:hideMark/>
          </w:tcPr>
          <w:p w14:paraId="62670960" w14:textId="77777777" w:rsidR="00A72F27" w:rsidRPr="000762B6" w:rsidRDefault="00A72F27" w:rsidP="00A72F27">
            <w:pPr>
              <w:spacing w:after="0"/>
              <w:rPr>
                <w:rFonts w:cstheme="minorHAnsi"/>
              </w:rPr>
            </w:pPr>
            <w:r>
              <w:rPr>
                <w:rFonts w:cstheme="minorHAnsi"/>
              </w:rPr>
              <w:t>45409-1337</w:t>
            </w:r>
          </w:p>
        </w:tc>
      </w:tr>
      <w:tr w:rsidR="001E01A8" w14:paraId="62670964" w14:textId="77777777" w:rsidTr="006E6FE5">
        <w:tc>
          <w:tcPr>
            <w:tcW w:w="4698" w:type="dxa"/>
            <w:hideMark/>
          </w:tcPr>
          <w:p w14:paraId="62670962" w14:textId="77777777" w:rsidR="00A72F27" w:rsidRPr="000762B6" w:rsidRDefault="00A72F27" w:rsidP="00A72F27">
            <w:pPr>
              <w:spacing w:after="0"/>
              <w:rPr>
                <w:rFonts w:cstheme="minorHAnsi"/>
                <w:b/>
                <w:szCs w:val="20"/>
              </w:rPr>
            </w:pPr>
            <w:r w:rsidRPr="000762B6">
              <w:rPr>
                <w:rFonts w:cstheme="minorHAnsi"/>
                <w:b/>
                <w:szCs w:val="20"/>
              </w:rPr>
              <w:t>SOLICITATION NUMBER*</w:t>
            </w:r>
          </w:p>
        </w:tc>
        <w:tc>
          <w:tcPr>
            <w:tcW w:w="5220" w:type="dxa"/>
            <w:hideMark/>
          </w:tcPr>
          <w:p w14:paraId="62670963" w14:textId="77777777" w:rsidR="00A72F27" w:rsidRPr="000762B6" w:rsidRDefault="00A72F27" w:rsidP="00A72F27">
            <w:pPr>
              <w:spacing w:after="0"/>
              <w:rPr>
                <w:rFonts w:cstheme="minorHAnsi"/>
              </w:rPr>
            </w:pPr>
            <w:r>
              <w:rPr>
                <w:rFonts w:cstheme="minorHAnsi"/>
              </w:rPr>
              <w:t>36C25026Q0362</w:t>
            </w:r>
          </w:p>
        </w:tc>
      </w:tr>
      <w:tr w:rsidR="001E01A8" w14:paraId="62670967" w14:textId="77777777" w:rsidTr="006E6FE5">
        <w:tc>
          <w:tcPr>
            <w:tcW w:w="4698" w:type="dxa"/>
            <w:hideMark/>
          </w:tcPr>
          <w:p w14:paraId="62670965" w14:textId="77777777" w:rsidR="00A72F27" w:rsidRPr="000762B6" w:rsidRDefault="00A72F27" w:rsidP="00A72F27">
            <w:pPr>
              <w:spacing w:after="0"/>
              <w:rPr>
                <w:rFonts w:cstheme="minorHAnsi"/>
                <w:b/>
                <w:szCs w:val="20"/>
              </w:rPr>
            </w:pPr>
            <w:r w:rsidRPr="000762B6">
              <w:rPr>
                <w:rFonts w:cstheme="minorHAnsi"/>
                <w:b/>
                <w:szCs w:val="20"/>
              </w:rPr>
              <w:t>RESPONSE DATE/TIME/ZONE</w:t>
            </w:r>
          </w:p>
        </w:tc>
        <w:tc>
          <w:tcPr>
            <w:tcW w:w="5220" w:type="dxa"/>
            <w:hideMark/>
          </w:tcPr>
          <w:p w14:paraId="62670966" w14:textId="77777777" w:rsidR="00A72F27" w:rsidRPr="004C7C18" w:rsidRDefault="00A72F27" w:rsidP="00A72F27">
            <w:pPr>
              <w:spacing w:after="0"/>
              <w:rPr>
                <w:rFonts w:cstheme="minorHAnsi"/>
                <w:szCs w:val="20"/>
              </w:rPr>
            </w:pPr>
            <w:r>
              <w:rPr>
                <w:rFonts w:cstheme="minorHAnsi"/>
                <w:szCs w:val="20"/>
              </w:rPr>
              <w:t>03-27-2026</w:t>
            </w:r>
            <w:r w:rsidRPr="004C7C18">
              <w:rPr>
                <w:rStyle w:val="AAMSKBFill-InHighlight"/>
                <w:rFonts w:cstheme="minorHAnsi"/>
              </w:rPr>
              <w:t xml:space="preserve"> </w:t>
            </w:r>
            <w:r>
              <w:rPr>
                <w:rFonts w:cstheme="minorHAnsi"/>
                <w:szCs w:val="20"/>
              </w:rPr>
              <w:t>10:00 AM</w:t>
            </w:r>
            <w:r w:rsidRPr="004C7C18">
              <w:rPr>
                <w:rStyle w:val="AAMSKBFill-InHighlight"/>
                <w:rFonts w:cstheme="minorHAnsi"/>
              </w:rPr>
              <w:t xml:space="preserve"> </w:t>
            </w:r>
            <w:r>
              <w:rPr>
                <w:rFonts w:cstheme="minorHAnsi"/>
                <w:szCs w:val="20"/>
              </w:rPr>
              <w:t>EASTERN TIME, NEW YORK, USA</w:t>
            </w:r>
          </w:p>
        </w:tc>
      </w:tr>
      <w:tr w:rsidR="001E01A8" w14:paraId="6267096A" w14:textId="77777777" w:rsidTr="006E6FE5">
        <w:tc>
          <w:tcPr>
            <w:tcW w:w="4698" w:type="dxa"/>
          </w:tcPr>
          <w:p w14:paraId="62670968" w14:textId="77777777" w:rsidR="00A72F27" w:rsidRPr="000762B6" w:rsidRDefault="00A72F27" w:rsidP="00A72F27">
            <w:pPr>
              <w:spacing w:after="0"/>
              <w:rPr>
                <w:rFonts w:cstheme="minorHAnsi"/>
                <w:b/>
                <w:szCs w:val="20"/>
              </w:rPr>
            </w:pPr>
            <w:r w:rsidRPr="000762B6">
              <w:rPr>
                <w:rFonts w:cstheme="minorHAnsi"/>
                <w:b/>
                <w:szCs w:val="20"/>
              </w:rPr>
              <w:t>ARCHIVE</w:t>
            </w:r>
          </w:p>
        </w:tc>
        <w:tc>
          <w:tcPr>
            <w:tcW w:w="5220" w:type="dxa"/>
            <w:hideMark/>
          </w:tcPr>
          <w:p w14:paraId="62670969" w14:textId="77777777" w:rsidR="00A72F27" w:rsidRPr="004C7C18" w:rsidRDefault="00A72F27" w:rsidP="00A72F27">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E01A8" w14:paraId="6267096D" w14:textId="77777777" w:rsidTr="006E6FE5">
        <w:tc>
          <w:tcPr>
            <w:tcW w:w="4698" w:type="dxa"/>
          </w:tcPr>
          <w:p w14:paraId="6267096B" w14:textId="77777777" w:rsidR="00A72F27" w:rsidRPr="000762B6" w:rsidRDefault="00A72F27" w:rsidP="00A72F27">
            <w:pPr>
              <w:spacing w:after="0"/>
              <w:rPr>
                <w:rFonts w:cstheme="minorHAnsi"/>
                <w:b/>
                <w:szCs w:val="20"/>
              </w:rPr>
            </w:pPr>
            <w:r w:rsidRPr="000762B6">
              <w:rPr>
                <w:rFonts w:cstheme="minorHAnsi"/>
                <w:b/>
                <w:szCs w:val="20"/>
              </w:rPr>
              <w:t>RECOVERY ACT FUNDS</w:t>
            </w:r>
          </w:p>
        </w:tc>
        <w:tc>
          <w:tcPr>
            <w:tcW w:w="5220" w:type="dxa"/>
            <w:hideMark/>
          </w:tcPr>
          <w:p w14:paraId="6267096C" w14:textId="77777777" w:rsidR="00A72F27" w:rsidRPr="004C7C18" w:rsidRDefault="00A72F27" w:rsidP="00A72F27">
            <w:pPr>
              <w:spacing w:after="0"/>
              <w:rPr>
                <w:rFonts w:cstheme="minorHAnsi"/>
                <w:szCs w:val="20"/>
              </w:rPr>
            </w:pPr>
            <w:r>
              <w:rPr>
                <w:rFonts w:cstheme="minorHAnsi"/>
                <w:szCs w:val="20"/>
              </w:rPr>
              <w:t>N</w:t>
            </w:r>
          </w:p>
        </w:tc>
      </w:tr>
      <w:tr w:rsidR="001E01A8" w14:paraId="62670970" w14:textId="77777777" w:rsidTr="006E6FE5">
        <w:tc>
          <w:tcPr>
            <w:tcW w:w="4698" w:type="dxa"/>
          </w:tcPr>
          <w:p w14:paraId="6267096E" w14:textId="77777777" w:rsidR="00A72F27" w:rsidRPr="000762B6" w:rsidRDefault="00A72F27" w:rsidP="00A72F27">
            <w:pPr>
              <w:spacing w:after="0"/>
              <w:rPr>
                <w:rFonts w:cstheme="minorHAnsi"/>
                <w:b/>
                <w:szCs w:val="20"/>
              </w:rPr>
            </w:pPr>
            <w:r w:rsidRPr="000762B6">
              <w:rPr>
                <w:rFonts w:cstheme="minorHAnsi"/>
                <w:b/>
                <w:szCs w:val="20"/>
              </w:rPr>
              <w:t>SET-ASIDE</w:t>
            </w:r>
          </w:p>
        </w:tc>
        <w:tc>
          <w:tcPr>
            <w:tcW w:w="5220" w:type="dxa"/>
            <w:hideMark/>
          </w:tcPr>
          <w:p w14:paraId="6267096F" w14:textId="77777777" w:rsidR="00A72F27" w:rsidRPr="00C838FE" w:rsidRDefault="00A72F27" w:rsidP="00A72F27">
            <w:pPr>
              <w:spacing w:after="0"/>
              <w:rPr>
                <w:rFonts w:cstheme="minorHAnsi"/>
                <w:szCs w:val="20"/>
              </w:rPr>
            </w:pPr>
          </w:p>
        </w:tc>
      </w:tr>
      <w:tr w:rsidR="001E01A8" w14:paraId="62670973" w14:textId="77777777" w:rsidTr="006E6FE5">
        <w:tc>
          <w:tcPr>
            <w:tcW w:w="4698" w:type="dxa"/>
          </w:tcPr>
          <w:p w14:paraId="62670971" w14:textId="77777777" w:rsidR="00A72F27" w:rsidRPr="000762B6" w:rsidRDefault="00A72F27" w:rsidP="00A72F27">
            <w:pPr>
              <w:spacing w:after="0"/>
              <w:rPr>
                <w:rFonts w:cstheme="minorHAnsi"/>
                <w:b/>
                <w:szCs w:val="20"/>
              </w:rPr>
            </w:pPr>
            <w:r w:rsidRPr="000762B6">
              <w:rPr>
                <w:rFonts w:cstheme="minorHAnsi"/>
                <w:b/>
                <w:szCs w:val="20"/>
              </w:rPr>
              <w:t>PRODUCT SERVICE CODE*</w:t>
            </w:r>
          </w:p>
        </w:tc>
        <w:tc>
          <w:tcPr>
            <w:tcW w:w="5220" w:type="dxa"/>
          </w:tcPr>
          <w:p w14:paraId="62670972" w14:textId="77777777" w:rsidR="00A72F27" w:rsidRPr="00C71F9E" w:rsidRDefault="00A72F27" w:rsidP="00A72F27">
            <w:pPr>
              <w:spacing w:after="0"/>
              <w:rPr>
                <w:rStyle w:val="AAMSKBFill-InHighlight"/>
                <w:color w:val="auto"/>
              </w:rPr>
            </w:pPr>
            <w:r>
              <w:rPr>
                <w:rStyle w:val="AAMSKBFill-InHighlight"/>
                <w:color w:val="auto"/>
              </w:rPr>
              <w:t>S201</w:t>
            </w:r>
          </w:p>
        </w:tc>
      </w:tr>
      <w:tr w:rsidR="001E01A8" w14:paraId="62670976" w14:textId="77777777" w:rsidTr="006E6FE5">
        <w:tc>
          <w:tcPr>
            <w:tcW w:w="4698" w:type="dxa"/>
          </w:tcPr>
          <w:p w14:paraId="62670974" w14:textId="77777777" w:rsidR="00A72F27" w:rsidRPr="000762B6" w:rsidRDefault="00A72F27" w:rsidP="00A72F27">
            <w:pPr>
              <w:spacing w:after="0"/>
              <w:rPr>
                <w:rFonts w:cstheme="minorHAnsi"/>
                <w:b/>
                <w:szCs w:val="20"/>
              </w:rPr>
            </w:pPr>
            <w:r w:rsidRPr="000762B6">
              <w:rPr>
                <w:rFonts w:cstheme="minorHAnsi"/>
                <w:b/>
                <w:szCs w:val="20"/>
              </w:rPr>
              <w:t>NAICS CODE*</w:t>
            </w:r>
          </w:p>
        </w:tc>
        <w:tc>
          <w:tcPr>
            <w:tcW w:w="5220" w:type="dxa"/>
            <w:hideMark/>
          </w:tcPr>
          <w:p w14:paraId="62670975" w14:textId="77777777" w:rsidR="00A72F27" w:rsidRPr="004C7C18" w:rsidRDefault="00A72F27" w:rsidP="00A72F27">
            <w:pPr>
              <w:spacing w:after="0"/>
              <w:rPr>
                <w:rFonts w:cstheme="minorHAnsi"/>
                <w:szCs w:val="20"/>
              </w:rPr>
            </w:pPr>
            <w:r>
              <w:rPr>
                <w:rFonts w:cstheme="minorHAnsi"/>
                <w:szCs w:val="20"/>
              </w:rPr>
              <w:t>561720</w:t>
            </w:r>
          </w:p>
        </w:tc>
      </w:tr>
      <w:tr w:rsidR="001E01A8" w14:paraId="6267097E" w14:textId="77777777" w:rsidTr="006E6FE5">
        <w:tc>
          <w:tcPr>
            <w:tcW w:w="4698" w:type="dxa"/>
            <w:hideMark/>
          </w:tcPr>
          <w:p w14:paraId="62670977" w14:textId="77777777" w:rsidR="00A72F27" w:rsidRPr="000762B6" w:rsidRDefault="00A72F27" w:rsidP="00A72F27">
            <w:pPr>
              <w:spacing w:after="0"/>
              <w:rPr>
                <w:rFonts w:cstheme="minorHAnsi"/>
                <w:b/>
                <w:szCs w:val="20"/>
              </w:rPr>
            </w:pPr>
            <w:r w:rsidRPr="000762B6">
              <w:rPr>
                <w:rFonts w:cstheme="minorHAnsi"/>
                <w:b/>
                <w:szCs w:val="20"/>
              </w:rPr>
              <w:t>CONTRACTING OFFICE ADDRESS</w:t>
            </w:r>
          </w:p>
        </w:tc>
        <w:tc>
          <w:tcPr>
            <w:tcW w:w="5220" w:type="dxa"/>
          </w:tcPr>
          <w:p w14:paraId="62670978" w14:textId="77777777" w:rsidR="00A72F27" w:rsidRPr="004C7C18" w:rsidRDefault="00A72F27" w:rsidP="00A72F27">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2670979" w14:textId="77777777" w:rsidR="00A72F27" w:rsidRPr="004C7C18" w:rsidRDefault="00A72F27" w:rsidP="00A72F27">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C7C18">
              <w:rPr>
                <w:rStyle w:val="AAMSKBFill-InHighlight"/>
                <w:rFonts w:cstheme="minorHAnsi"/>
              </w:rPr>
              <w:t xml:space="preserve"> </w:t>
            </w:r>
          </w:p>
          <w:p w14:paraId="6267097A" w14:textId="77777777" w:rsidR="00A72F27" w:rsidRPr="004C7C18" w:rsidRDefault="00A72F27" w:rsidP="00A72F27">
            <w:pPr>
              <w:spacing w:after="0"/>
              <w:rPr>
                <w:rFonts w:eastAsiaTheme="minorHAnsi" w:cstheme="minorHAnsi"/>
                <w:szCs w:val="20"/>
                <w:bdr w:val="none" w:sz="0" w:space="0" w:color="auto" w:frame="1"/>
              </w:rPr>
            </w:pPr>
            <w:r>
              <w:rPr>
                <w:rFonts w:eastAsiaTheme="minorHAnsi" w:cstheme="minorHAnsi"/>
                <w:szCs w:val="20"/>
                <w:bdr w:val="none" w:sz="0" w:space="0" w:color="auto" w:frame="1"/>
              </w:rPr>
              <w:t>24 Frank Lloyd Wright Drive</w:t>
            </w:r>
            <w:r w:rsidRPr="004C7C18">
              <w:rPr>
                <w:rStyle w:val="AAMSKBFill-InHighlight"/>
                <w:rFonts w:cstheme="minorHAnsi"/>
              </w:rPr>
              <w:t xml:space="preserve"> </w:t>
            </w:r>
          </w:p>
          <w:p w14:paraId="6267097B" w14:textId="77777777" w:rsidR="00A72F27" w:rsidRPr="004C7C18" w:rsidRDefault="00A72F27" w:rsidP="00A72F27">
            <w:pPr>
              <w:spacing w:after="0"/>
              <w:rPr>
                <w:rFonts w:eastAsiaTheme="minorHAnsi" w:cstheme="minorHAnsi"/>
                <w:szCs w:val="20"/>
                <w:bdr w:val="none" w:sz="0" w:space="0" w:color="auto" w:frame="1"/>
              </w:rPr>
            </w:pPr>
            <w:r>
              <w:rPr>
                <w:rFonts w:eastAsiaTheme="minorHAnsi" w:cstheme="minorHAnsi"/>
                <w:szCs w:val="20"/>
                <w:bdr w:val="none" w:sz="0" w:space="0" w:color="auto" w:frame="1"/>
              </w:rPr>
              <w:t>Ann Arbor, MI 48105</w:t>
            </w:r>
          </w:p>
          <w:p w14:paraId="6267097C" w14:textId="77777777" w:rsidR="00A72F27" w:rsidRPr="004C7C18" w:rsidRDefault="00A72F27" w:rsidP="00A72F27">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6267097D" w14:textId="77777777" w:rsidR="00A72F27" w:rsidRPr="004C7C18" w:rsidRDefault="00A72F27" w:rsidP="00A72F27">
            <w:pPr>
              <w:spacing w:after="0"/>
              <w:rPr>
                <w:rFonts w:cstheme="minorHAnsi"/>
                <w:szCs w:val="20"/>
              </w:rPr>
            </w:pPr>
          </w:p>
        </w:tc>
      </w:tr>
      <w:tr w:rsidR="001E01A8" w14:paraId="62670988" w14:textId="77777777" w:rsidTr="006E6FE5">
        <w:tc>
          <w:tcPr>
            <w:tcW w:w="4698" w:type="dxa"/>
          </w:tcPr>
          <w:p w14:paraId="6267097F" w14:textId="77777777" w:rsidR="00A72F27" w:rsidRPr="000762B6" w:rsidRDefault="00A72F27" w:rsidP="00A72F27">
            <w:pPr>
              <w:spacing w:after="0"/>
              <w:rPr>
                <w:rFonts w:cstheme="minorHAnsi"/>
                <w:b/>
                <w:szCs w:val="20"/>
              </w:rPr>
            </w:pPr>
            <w:r w:rsidRPr="000762B6">
              <w:rPr>
                <w:rFonts w:cstheme="minorHAnsi"/>
                <w:b/>
                <w:szCs w:val="20"/>
              </w:rPr>
              <w:t>POINT OF CONTACT*</w:t>
            </w:r>
          </w:p>
          <w:p w14:paraId="62670980" w14:textId="77777777" w:rsidR="00A72F27" w:rsidRPr="000762B6" w:rsidRDefault="00A72F27" w:rsidP="00A72F27">
            <w:pPr>
              <w:spacing w:after="0"/>
              <w:rPr>
                <w:rFonts w:cstheme="minorHAnsi"/>
                <w:b/>
                <w:szCs w:val="20"/>
              </w:rPr>
            </w:pPr>
          </w:p>
          <w:p w14:paraId="62670981" w14:textId="77777777" w:rsidR="00A72F27" w:rsidRPr="000762B6" w:rsidRDefault="00A72F27" w:rsidP="00A72F27">
            <w:pPr>
              <w:spacing w:after="0"/>
              <w:rPr>
                <w:rFonts w:cstheme="minorHAnsi"/>
                <w:b/>
                <w:szCs w:val="20"/>
              </w:rPr>
            </w:pPr>
          </w:p>
        </w:tc>
        <w:tc>
          <w:tcPr>
            <w:tcW w:w="5220" w:type="dxa"/>
            <w:hideMark/>
          </w:tcPr>
          <w:p w14:paraId="62670982" w14:textId="77777777" w:rsidR="00A72F27" w:rsidRPr="004C7C18" w:rsidRDefault="00A72F27" w:rsidP="00A72F27">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2670983" w14:textId="77777777" w:rsidR="00A72F27" w:rsidRPr="004C7C18" w:rsidRDefault="00A72F27" w:rsidP="00A72F27">
            <w:pPr>
              <w:spacing w:after="0"/>
              <w:rPr>
                <w:rFonts w:eastAsiaTheme="minorHAnsi" w:cstheme="minorHAnsi"/>
                <w:szCs w:val="20"/>
                <w:bdr w:val="none" w:sz="0" w:space="0" w:color="auto" w:frame="1"/>
              </w:rPr>
            </w:pPr>
            <w:r>
              <w:rPr>
                <w:rFonts w:eastAsiaTheme="minorHAnsi" w:cstheme="minorHAnsi"/>
                <w:szCs w:val="20"/>
                <w:bdr w:val="none" w:sz="0" w:space="0" w:color="auto" w:frame="1"/>
              </w:rPr>
              <w:t>Jeannie Ortiz</w:t>
            </w:r>
          </w:p>
          <w:p w14:paraId="62670984" w14:textId="77777777" w:rsidR="00A72F27" w:rsidRPr="004C7C18" w:rsidRDefault="00A72F27" w:rsidP="00A72F27">
            <w:pPr>
              <w:spacing w:after="0"/>
              <w:rPr>
                <w:rFonts w:eastAsiaTheme="minorHAnsi" w:cstheme="minorHAnsi"/>
                <w:szCs w:val="20"/>
                <w:bdr w:val="none" w:sz="0" w:space="0" w:color="auto" w:frame="1"/>
              </w:rPr>
            </w:pPr>
            <w:r>
              <w:rPr>
                <w:rFonts w:eastAsiaTheme="minorHAnsi" w:cstheme="minorHAnsi"/>
                <w:szCs w:val="20"/>
                <w:bdr w:val="none" w:sz="0" w:space="0" w:color="auto" w:frame="1"/>
              </w:rPr>
              <w:t>jeanne.ortiz@va.gov</w:t>
            </w:r>
          </w:p>
          <w:p w14:paraId="62670985" w14:textId="77777777" w:rsidR="00A72F27" w:rsidRPr="004C7C18" w:rsidRDefault="00A72F27" w:rsidP="00A72F27">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 ACCEPTED</w:t>
            </w:r>
          </w:p>
          <w:p w14:paraId="62670986" w14:textId="77777777" w:rsidR="00A72F27" w:rsidRPr="004C7C18" w:rsidRDefault="00A72F27" w:rsidP="00A72F27">
            <w:pPr>
              <w:spacing w:after="0"/>
              <w:rPr>
                <w:rFonts w:eastAsiaTheme="minorHAnsi" w:cstheme="minorHAnsi"/>
                <w:szCs w:val="20"/>
                <w:bdr w:val="none" w:sz="0" w:space="0" w:color="auto" w:frame="1"/>
              </w:rPr>
            </w:pPr>
          </w:p>
          <w:p w14:paraId="62670987" w14:textId="77777777" w:rsidR="00A72F27" w:rsidRPr="004C7C18" w:rsidRDefault="00A72F27" w:rsidP="00A72F27">
            <w:pPr>
              <w:spacing w:after="0"/>
              <w:rPr>
                <w:rFonts w:cstheme="minorHAnsi"/>
                <w:szCs w:val="20"/>
              </w:rPr>
            </w:pPr>
          </w:p>
        </w:tc>
      </w:tr>
    </w:tbl>
    <w:p w14:paraId="62670989" w14:textId="77777777" w:rsidR="00A72F27" w:rsidRPr="004C7C18" w:rsidRDefault="00A72F27" w:rsidP="00A72F27">
      <w:pPr>
        <w:spacing w:after="0" w:line="240" w:lineRule="auto"/>
        <w:rPr>
          <w:rFonts w:cstheme="minorHAnsi"/>
          <w:szCs w:val="20"/>
        </w:rPr>
      </w:pPr>
    </w:p>
    <w:p w14:paraId="6267098A" w14:textId="77777777" w:rsidR="00A72F27" w:rsidRPr="004C7C18" w:rsidRDefault="00A72F27" w:rsidP="00A72F27">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E01A8" w14:paraId="6267098D" w14:textId="77777777" w:rsidTr="000E2EDD">
        <w:tc>
          <w:tcPr>
            <w:tcW w:w="4675" w:type="dxa"/>
          </w:tcPr>
          <w:p w14:paraId="6267098B" w14:textId="77777777" w:rsidR="00A72F27" w:rsidRPr="000762B6" w:rsidRDefault="00A72F27" w:rsidP="00A72F27">
            <w:pPr>
              <w:spacing w:after="0"/>
              <w:rPr>
                <w:rFonts w:cstheme="minorHAnsi"/>
                <w:b/>
                <w:szCs w:val="20"/>
              </w:rPr>
            </w:pPr>
            <w:r w:rsidRPr="000762B6">
              <w:rPr>
                <w:rFonts w:cstheme="minorHAnsi"/>
                <w:b/>
                <w:szCs w:val="20"/>
              </w:rPr>
              <w:t>ADDRESS</w:t>
            </w:r>
          </w:p>
        </w:tc>
        <w:tc>
          <w:tcPr>
            <w:tcW w:w="5243" w:type="dxa"/>
          </w:tcPr>
          <w:p w14:paraId="6267098C" w14:textId="77777777" w:rsidR="00A72F27" w:rsidRPr="00CB2EE9" w:rsidRDefault="00A72F27" w:rsidP="00A72F27">
            <w:pPr>
              <w:spacing w:after="0"/>
              <w:rPr>
                <w:rStyle w:val="AAMSKBFill-InHighlight"/>
                <w:rFonts w:cstheme="minorHAnsi"/>
                <w:color w:val="auto"/>
              </w:rPr>
            </w:pPr>
            <w:r>
              <w:rPr>
                <w:rStyle w:val="AAMSKBFill-InHighlight"/>
                <w:rFonts w:cstheme="minorHAnsi"/>
                <w:color w:val="auto"/>
              </w:rPr>
              <w:t>Ann Arbor VA Medical Center</w:t>
            </w:r>
          </w:p>
        </w:tc>
      </w:tr>
      <w:tr w:rsidR="001E01A8" w14:paraId="62670990" w14:textId="77777777" w:rsidTr="000E2EDD">
        <w:tc>
          <w:tcPr>
            <w:tcW w:w="4675" w:type="dxa"/>
          </w:tcPr>
          <w:p w14:paraId="6267098E" w14:textId="77777777" w:rsidR="00A72F27" w:rsidRPr="000762B6" w:rsidRDefault="00A72F27" w:rsidP="00A72F27">
            <w:pPr>
              <w:spacing w:after="0"/>
              <w:rPr>
                <w:rFonts w:cstheme="minorHAnsi"/>
                <w:b/>
                <w:szCs w:val="20"/>
              </w:rPr>
            </w:pPr>
          </w:p>
        </w:tc>
        <w:tc>
          <w:tcPr>
            <w:tcW w:w="5243" w:type="dxa"/>
          </w:tcPr>
          <w:p w14:paraId="6267098F" w14:textId="77777777" w:rsidR="00A72F27" w:rsidRPr="00CB2EE9" w:rsidRDefault="00A72F27" w:rsidP="00A72F27">
            <w:pPr>
              <w:spacing w:after="0"/>
              <w:rPr>
                <w:rStyle w:val="AAMSKBFill-InHighlight"/>
                <w:rFonts w:cstheme="minorHAnsi"/>
                <w:color w:val="auto"/>
              </w:rPr>
            </w:pPr>
            <w:r>
              <w:rPr>
                <w:rStyle w:val="AAMSKBFill-InHighlight"/>
                <w:rFonts w:cstheme="minorHAnsi"/>
                <w:color w:val="auto"/>
              </w:rPr>
              <w:t>2215 Fuller Road</w:t>
            </w:r>
          </w:p>
        </w:tc>
      </w:tr>
      <w:tr w:rsidR="001E01A8" w14:paraId="62670993" w14:textId="77777777" w:rsidTr="000E2EDD">
        <w:tc>
          <w:tcPr>
            <w:tcW w:w="4675" w:type="dxa"/>
          </w:tcPr>
          <w:p w14:paraId="62670991" w14:textId="77777777" w:rsidR="00A72F27" w:rsidRPr="000762B6" w:rsidRDefault="00A72F27" w:rsidP="00A72F27">
            <w:pPr>
              <w:spacing w:after="0"/>
              <w:rPr>
                <w:rFonts w:cstheme="minorHAnsi"/>
                <w:b/>
                <w:szCs w:val="20"/>
              </w:rPr>
            </w:pPr>
          </w:p>
        </w:tc>
        <w:tc>
          <w:tcPr>
            <w:tcW w:w="5243" w:type="dxa"/>
          </w:tcPr>
          <w:p w14:paraId="62670992" w14:textId="77777777" w:rsidR="00A72F27" w:rsidRPr="00CB2EE9" w:rsidRDefault="00A72F27" w:rsidP="00A72F27">
            <w:pPr>
              <w:spacing w:after="0"/>
              <w:rPr>
                <w:rStyle w:val="AAMSKBFill-InHighlight"/>
                <w:rFonts w:cstheme="minorHAnsi"/>
                <w:color w:val="auto"/>
              </w:rPr>
            </w:pPr>
            <w:r>
              <w:rPr>
                <w:rStyle w:val="AAMSKBFill-InHighlight"/>
                <w:rFonts w:cstheme="minorHAnsi"/>
                <w:color w:val="auto"/>
              </w:rPr>
              <w:t>Ann Arbor, MI 48105</w:t>
            </w:r>
          </w:p>
        </w:tc>
      </w:tr>
      <w:tr w:rsidR="001E01A8" w14:paraId="62670996" w14:textId="77777777" w:rsidTr="000E2EDD">
        <w:tc>
          <w:tcPr>
            <w:tcW w:w="4675" w:type="dxa"/>
          </w:tcPr>
          <w:p w14:paraId="62670994" w14:textId="77777777" w:rsidR="00A72F27" w:rsidRPr="000762B6" w:rsidRDefault="00A72F27" w:rsidP="00A72F27">
            <w:pPr>
              <w:spacing w:after="0"/>
              <w:rPr>
                <w:rFonts w:cstheme="minorHAnsi"/>
                <w:b/>
                <w:szCs w:val="20"/>
              </w:rPr>
            </w:pPr>
          </w:p>
        </w:tc>
        <w:tc>
          <w:tcPr>
            <w:tcW w:w="5243" w:type="dxa"/>
          </w:tcPr>
          <w:p w14:paraId="62670995" w14:textId="77777777" w:rsidR="00A72F27" w:rsidRPr="00CB2EE9" w:rsidRDefault="00A72F27" w:rsidP="00A72F27">
            <w:pPr>
              <w:spacing w:after="0"/>
              <w:rPr>
                <w:rStyle w:val="AAMSKBFill-InHighlight"/>
                <w:rFonts w:cstheme="minorHAnsi"/>
                <w:color w:val="auto"/>
              </w:rPr>
            </w:pPr>
            <w:r>
              <w:rPr>
                <w:rStyle w:val="AAMSKBFill-InHighlight"/>
                <w:rFonts w:cstheme="minorHAnsi"/>
                <w:color w:val="auto"/>
              </w:rPr>
              <w:t>VENDORS ARE PROHIBITED FROM</w:t>
            </w:r>
          </w:p>
        </w:tc>
      </w:tr>
      <w:tr w:rsidR="001E01A8" w14:paraId="62670999" w14:textId="77777777" w:rsidTr="000E2EDD">
        <w:tc>
          <w:tcPr>
            <w:tcW w:w="4675" w:type="dxa"/>
          </w:tcPr>
          <w:p w14:paraId="62670997" w14:textId="77777777" w:rsidR="00A72F27" w:rsidRPr="000762B6" w:rsidRDefault="00A72F27" w:rsidP="00A72F27">
            <w:pPr>
              <w:spacing w:after="0"/>
              <w:rPr>
                <w:rFonts w:cstheme="minorHAnsi"/>
                <w:b/>
                <w:szCs w:val="20"/>
              </w:rPr>
            </w:pPr>
          </w:p>
        </w:tc>
        <w:tc>
          <w:tcPr>
            <w:tcW w:w="5243" w:type="dxa"/>
          </w:tcPr>
          <w:p w14:paraId="62670998" w14:textId="77777777" w:rsidR="00A72F27" w:rsidRPr="00CB2EE9" w:rsidRDefault="00A72F27" w:rsidP="00A72F27">
            <w:pPr>
              <w:spacing w:after="0"/>
              <w:rPr>
                <w:rStyle w:val="AAMSKBFill-InHighlight"/>
                <w:rFonts w:cstheme="minorHAnsi"/>
                <w:color w:val="auto"/>
              </w:rPr>
            </w:pPr>
            <w:r>
              <w:rPr>
                <w:rStyle w:val="AAMSKBFill-InHighlight"/>
                <w:rFonts w:cstheme="minorHAnsi"/>
                <w:color w:val="auto"/>
              </w:rPr>
              <w:t>CONTACTING FACILITY IN</w:t>
            </w:r>
            <w:r w:rsidRPr="004C7C18">
              <w:rPr>
                <w:rFonts w:cstheme="minorHAnsi"/>
                <w:szCs w:val="20"/>
              </w:rPr>
              <w:t xml:space="preserve"> </w:t>
            </w:r>
            <w:r>
              <w:rPr>
                <w:rStyle w:val="AAMSKBFill-InHighlight"/>
                <w:rFonts w:cstheme="minorHAnsi"/>
                <w:color w:val="auto"/>
              </w:rPr>
              <w:t>REGARD TO THIS RFQ</w:t>
            </w:r>
          </w:p>
        </w:tc>
      </w:tr>
      <w:tr w:rsidR="001E01A8" w14:paraId="6267099C" w14:textId="77777777" w:rsidTr="000E2EDD">
        <w:tc>
          <w:tcPr>
            <w:tcW w:w="4675" w:type="dxa"/>
            <w:hideMark/>
          </w:tcPr>
          <w:p w14:paraId="6267099A" w14:textId="77777777" w:rsidR="00A72F27" w:rsidRPr="000762B6" w:rsidRDefault="00A72F27" w:rsidP="00A72F27">
            <w:pPr>
              <w:spacing w:after="0"/>
              <w:rPr>
                <w:rFonts w:cstheme="minorHAnsi"/>
                <w:b/>
                <w:szCs w:val="20"/>
              </w:rPr>
            </w:pPr>
            <w:r w:rsidRPr="000762B6">
              <w:rPr>
                <w:rFonts w:cstheme="minorHAnsi"/>
                <w:b/>
                <w:szCs w:val="20"/>
              </w:rPr>
              <w:t>POSTAL CODE</w:t>
            </w:r>
          </w:p>
        </w:tc>
        <w:tc>
          <w:tcPr>
            <w:tcW w:w="5243" w:type="dxa"/>
            <w:hideMark/>
          </w:tcPr>
          <w:p w14:paraId="6267099B" w14:textId="77777777" w:rsidR="00A72F27" w:rsidRPr="00CB2EE9" w:rsidRDefault="00A72F27" w:rsidP="00A72F27">
            <w:pPr>
              <w:spacing w:after="0"/>
              <w:rPr>
                <w:rFonts w:cstheme="minorHAnsi"/>
                <w:szCs w:val="20"/>
              </w:rPr>
            </w:pPr>
          </w:p>
        </w:tc>
      </w:tr>
      <w:tr w:rsidR="001E01A8" w14:paraId="6267099F" w14:textId="77777777" w:rsidTr="000E2EDD">
        <w:tc>
          <w:tcPr>
            <w:tcW w:w="4675" w:type="dxa"/>
            <w:hideMark/>
          </w:tcPr>
          <w:p w14:paraId="6267099D" w14:textId="77777777" w:rsidR="00A72F27" w:rsidRPr="000762B6" w:rsidRDefault="00A72F27" w:rsidP="00A72F27">
            <w:pPr>
              <w:spacing w:after="0"/>
              <w:rPr>
                <w:rFonts w:cstheme="minorHAnsi"/>
                <w:b/>
                <w:szCs w:val="20"/>
              </w:rPr>
            </w:pPr>
            <w:r w:rsidRPr="000762B6">
              <w:rPr>
                <w:rFonts w:cstheme="minorHAnsi"/>
                <w:b/>
                <w:szCs w:val="20"/>
              </w:rPr>
              <w:t>COUNTRY</w:t>
            </w:r>
          </w:p>
        </w:tc>
        <w:tc>
          <w:tcPr>
            <w:tcW w:w="5243" w:type="dxa"/>
            <w:hideMark/>
          </w:tcPr>
          <w:p w14:paraId="6267099E" w14:textId="77777777" w:rsidR="00A72F27" w:rsidRPr="00CB2EE9" w:rsidRDefault="00A72F27" w:rsidP="00A72F27">
            <w:pPr>
              <w:spacing w:after="0"/>
              <w:rPr>
                <w:rFonts w:cstheme="minorHAnsi"/>
                <w:szCs w:val="20"/>
              </w:rPr>
            </w:pPr>
            <w:r>
              <w:rPr>
                <w:rFonts w:cstheme="minorHAnsi"/>
                <w:szCs w:val="20"/>
              </w:rPr>
              <w:t>USA</w:t>
            </w:r>
          </w:p>
        </w:tc>
      </w:tr>
    </w:tbl>
    <w:p w14:paraId="626709A0" w14:textId="77777777" w:rsidR="00A72F27" w:rsidRPr="004C7C18" w:rsidRDefault="00A72F27" w:rsidP="00A72F27">
      <w:pPr>
        <w:spacing w:after="0" w:line="240" w:lineRule="auto"/>
        <w:jc w:val="center"/>
        <w:rPr>
          <w:rFonts w:eastAsia="Calibri" w:cstheme="minorHAnsi"/>
          <w:b/>
        </w:rPr>
      </w:pPr>
    </w:p>
    <w:p w14:paraId="626709A1" w14:textId="77777777" w:rsidR="00A72F27" w:rsidRPr="004C7C18" w:rsidRDefault="00A72F27" w:rsidP="00A72F27">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E01A8" w14:paraId="626709A4" w14:textId="77777777" w:rsidTr="009C37D0">
        <w:tc>
          <w:tcPr>
            <w:tcW w:w="4675" w:type="dxa"/>
            <w:hideMark/>
          </w:tcPr>
          <w:p w14:paraId="626709A2" w14:textId="77777777" w:rsidR="00A72F27" w:rsidRPr="000762B6" w:rsidRDefault="00A72F27" w:rsidP="00A72F27">
            <w:pPr>
              <w:spacing w:after="0"/>
              <w:rPr>
                <w:rFonts w:cstheme="minorHAnsi"/>
                <w:b/>
              </w:rPr>
            </w:pPr>
            <w:r w:rsidRPr="000762B6">
              <w:rPr>
                <w:rFonts w:cstheme="minorHAnsi"/>
                <w:b/>
              </w:rPr>
              <w:t>AGENCY’S URL</w:t>
            </w:r>
          </w:p>
        </w:tc>
        <w:tc>
          <w:tcPr>
            <w:tcW w:w="5243" w:type="dxa"/>
            <w:hideMark/>
          </w:tcPr>
          <w:p w14:paraId="626709A3" w14:textId="77777777" w:rsidR="00A72F27" w:rsidRPr="004C7C18" w:rsidRDefault="00A72F27" w:rsidP="00A72F27">
            <w:pPr>
              <w:spacing w:after="0"/>
              <w:rPr>
                <w:rFonts w:cstheme="minorHAnsi"/>
              </w:rPr>
            </w:pPr>
          </w:p>
        </w:tc>
      </w:tr>
      <w:tr w:rsidR="001E01A8" w14:paraId="626709A7" w14:textId="77777777" w:rsidTr="009C37D0">
        <w:tc>
          <w:tcPr>
            <w:tcW w:w="4675" w:type="dxa"/>
            <w:hideMark/>
          </w:tcPr>
          <w:p w14:paraId="626709A5" w14:textId="77777777" w:rsidR="00A72F27" w:rsidRPr="000762B6" w:rsidRDefault="00A72F27" w:rsidP="00A72F27">
            <w:pPr>
              <w:spacing w:after="0"/>
              <w:rPr>
                <w:rFonts w:cstheme="minorHAnsi"/>
                <w:b/>
              </w:rPr>
            </w:pPr>
            <w:r w:rsidRPr="000762B6">
              <w:rPr>
                <w:rFonts w:cstheme="minorHAnsi"/>
                <w:b/>
              </w:rPr>
              <w:t>URL DESCRIPTION</w:t>
            </w:r>
          </w:p>
        </w:tc>
        <w:tc>
          <w:tcPr>
            <w:tcW w:w="5243" w:type="dxa"/>
            <w:hideMark/>
          </w:tcPr>
          <w:p w14:paraId="626709A6" w14:textId="77777777" w:rsidR="00A72F27" w:rsidRPr="004C7C18" w:rsidRDefault="00A72F27" w:rsidP="00A72F27">
            <w:pPr>
              <w:spacing w:after="0"/>
              <w:rPr>
                <w:rFonts w:cstheme="minorHAnsi"/>
                <w:szCs w:val="20"/>
              </w:rPr>
            </w:pPr>
          </w:p>
        </w:tc>
      </w:tr>
      <w:tr w:rsidR="001E01A8" w14:paraId="626709AA" w14:textId="77777777" w:rsidTr="009C37D0">
        <w:tc>
          <w:tcPr>
            <w:tcW w:w="4675" w:type="dxa"/>
            <w:hideMark/>
          </w:tcPr>
          <w:p w14:paraId="626709A8" w14:textId="77777777" w:rsidR="00A72F27" w:rsidRPr="000762B6" w:rsidRDefault="00A72F27" w:rsidP="00A72F27">
            <w:pPr>
              <w:spacing w:after="0"/>
              <w:rPr>
                <w:rFonts w:cstheme="minorHAnsi"/>
                <w:b/>
              </w:rPr>
            </w:pPr>
            <w:r w:rsidRPr="000762B6">
              <w:rPr>
                <w:rFonts w:cstheme="minorHAnsi"/>
                <w:b/>
              </w:rPr>
              <w:t>AGENCY CONTACT’S EMAIL ADDRESS</w:t>
            </w:r>
          </w:p>
        </w:tc>
        <w:tc>
          <w:tcPr>
            <w:tcW w:w="5243" w:type="dxa"/>
            <w:hideMark/>
          </w:tcPr>
          <w:p w14:paraId="626709A9" w14:textId="77777777" w:rsidR="00A72F27" w:rsidRPr="004C7C18" w:rsidRDefault="00A72F27" w:rsidP="00A72F27">
            <w:pPr>
              <w:spacing w:after="0"/>
              <w:rPr>
                <w:rFonts w:cstheme="minorHAnsi"/>
                <w:szCs w:val="20"/>
              </w:rPr>
            </w:pPr>
          </w:p>
        </w:tc>
      </w:tr>
      <w:tr w:rsidR="001E01A8" w14:paraId="626709AD" w14:textId="77777777" w:rsidTr="009C37D0">
        <w:trPr>
          <w:trHeight w:val="233"/>
        </w:trPr>
        <w:tc>
          <w:tcPr>
            <w:tcW w:w="4675" w:type="dxa"/>
            <w:hideMark/>
          </w:tcPr>
          <w:p w14:paraId="626709AB" w14:textId="77777777" w:rsidR="00A72F27" w:rsidRPr="000762B6" w:rsidRDefault="00A72F27" w:rsidP="00A72F27">
            <w:pPr>
              <w:spacing w:after="0"/>
              <w:rPr>
                <w:rFonts w:cstheme="minorHAnsi"/>
                <w:b/>
              </w:rPr>
            </w:pPr>
            <w:r w:rsidRPr="000762B6">
              <w:rPr>
                <w:rFonts w:cstheme="minorHAnsi"/>
                <w:b/>
              </w:rPr>
              <w:t>EMAIL DESCRIPTION</w:t>
            </w:r>
          </w:p>
        </w:tc>
        <w:tc>
          <w:tcPr>
            <w:tcW w:w="5243" w:type="dxa"/>
            <w:hideMark/>
          </w:tcPr>
          <w:p w14:paraId="626709AC" w14:textId="77777777" w:rsidR="00A72F27" w:rsidRPr="004C7C18" w:rsidRDefault="00A72F27" w:rsidP="00A72F27">
            <w:pPr>
              <w:spacing w:after="0"/>
              <w:rPr>
                <w:rFonts w:cstheme="minorHAnsi"/>
                <w:szCs w:val="20"/>
              </w:rPr>
            </w:pPr>
          </w:p>
        </w:tc>
      </w:tr>
    </w:tbl>
    <w:p w14:paraId="626709AE" w14:textId="77777777" w:rsidR="00A72F27" w:rsidRDefault="00A72F27" w:rsidP="00A72F27">
      <w:pPr>
        <w:spacing w:after="0" w:line="240" w:lineRule="auto"/>
      </w:pPr>
      <w:r>
        <w:br w:type="page"/>
      </w:r>
    </w:p>
    <w:p w14:paraId="626709AF" w14:textId="77777777" w:rsidR="00A72F27" w:rsidRPr="00917C3B" w:rsidRDefault="00A72F2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26709B0" w14:textId="77777777" w:rsidR="00A72F27"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 xml:space="preserve">This is a Sources Sought Notice for </w:t>
      </w:r>
      <w:r>
        <w:rPr>
          <w:rFonts w:ascii="Times New Roman" w:hAnsi="Times New Roman" w:cs="Times New Roman"/>
        </w:rPr>
        <w:t>window washing</w:t>
      </w:r>
      <w:r>
        <w:rPr>
          <w:rFonts w:ascii="Times New Roman" w:hAnsi="Times New Roman" w:cs="Times New Roman"/>
        </w:rPr>
        <w:t xml:space="preserve"> services </w:t>
      </w:r>
      <w:r w:rsidRPr="00486653">
        <w:rPr>
          <w:rFonts w:ascii="Times New Roman" w:hAnsi="Times New Roman" w:cs="Times New Roman"/>
        </w:rPr>
        <w:t xml:space="preserve">as identified in the Statement of Work (SOW) for the </w:t>
      </w:r>
      <w:r>
        <w:rPr>
          <w:rFonts w:ascii="Times New Roman" w:hAnsi="Times New Roman" w:cs="Times New Roman"/>
        </w:rPr>
        <w:t>Ann Arbor VA Medical Center in Ann Arbor</w:t>
      </w:r>
      <w:r w:rsidRPr="00486653">
        <w:rPr>
          <w:rFonts w:ascii="Times New Roman" w:hAnsi="Times New Roman" w:cs="Times New Roman"/>
        </w:rPr>
        <w:t xml:space="preserve">, Michigan. The contractor shall furnish all necessary </w:t>
      </w:r>
      <w:r>
        <w:rPr>
          <w:rFonts w:ascii="Times New Roman" w:hAnsi="Times New Roman" w:cs="Times New Roman"/>
        </w:rPr>
        <w:t xml:space="preserve">tools, parts, </w:t>
      </w:r>
      <w:r w:rsidRPr="00486653">
        <w:rPr>
          <w:rFonts w:ascii="Times New Roman" w:hAnsi="Times New Roman" w:cs="Times New Roman"/>
        </w:rPr>
        <w:t>labor,</w:t>
      </w:r>
      <w:r w:rsidRPr="00486653">
        <w:rPr>
          <w:rFonts w:ascii="Times New Roman" w:hAnsi="Times New Roman" w:cs="Times New Roman"/>
        </w:rPr>
        <w:t xml:space="preserve"> supplies,</w:t>
      </w:r>
      <w:r w:rsidRPr="00486653">
        <w:rPr>
          <w:rFonts w:ascii="Times New Roman" w:hAnsi="Times New Roman" w:cs="Times New Roman"/>
        </w:rPr>
        <w:t xml:space="preserve"> </w:t>
      </w:r>
      <w:r w:rsidRPr="00486653">
        <w:rPr>
          <w:rFonts w:ascii="Times New Roman" w:hAnsi="Times New Roman" w:cs="Times New Roman"/>
        </w:rPr>
        <w:t>materials, equipment,</w:t>
      </w:r>
      <w:r>
        <w:rPr>
          <w:rFonts w:ascii="Times New Roman" w:hAnsi="Times New Roman" w:cs="Times New Roman"/>
        </w:rPr>
        <w:t xml:space="preserve"> </w:t>
      </w:r>
      <w:r w:rsidRPr="00486653">
        <w:rPr>
          <w:rFonts w:ascii="Times New Roman" w:hAnsi="Times New Roman" w:cs="Times New Roman"/>
        </w:rPr>
        <w:t>supervision</w:t>
      </w:r>
      <w:r>
        <w:rPr>
          <w:rFonts w:ascii="Times New Roman" w:hAnsi="Times New Roman" w:cs="Times New Roman"/>
        </w:rPr>
        <w:t xml:space="preserve"> </w:t>
      </w:r>
      <w:r w:rsidRPr="00486653">
        <w:rPr>
          <w:rFonts w:ascii="Times New Roman" w:hAnsi="Times New Roman" w:cs="Times New Roman"/>
        </w:rPr>
        <w:t xml:space="preserve">and </w:t>
      </w:r>
      <w:r>
        <w:rPr>
          <w:rFonts w:ascii="Times New Roman" w:hAnsi="Times New Roman" w:cs="Times New Roman"/>
        </w:rPr>
        <w:t>travel/</w:t>
      </w:r>
      <w:r w:rsidRPr="00486653">
        <w:rPr>
          <w:rFonts w:ascii="Times New Roman" w:hAnsi="Times New Roman" w:cs="Times New Roman"/>
        </w:rPr>
        <w:t>transportation</w:t>
      </w:r>
      <w:r w:rsidRPr="00486653">
        <w:rPr>
          <w:rFonts w:ascii="Times New Roman" w:hAnsi="Times New Roman" w:cs="Times New Roman"/>
        </w:rPr>
        <w:t xml:space="preserve"> </w:t>
      </w:r>
      <w:r w:rsidRPr="00486653">
        <w:rPr>
          <w:rFonts w:ascii="Times New Roman" w:hAnsi="Times New Roman" w:cs="Times New Roman"/>
        </w:rPr>
        <w:t xml:space="preserve">necessary to </w:t>
      </w:r>
      <w:r w:rsidRPr="00486653">
        <w:rPr>
          <w:rFonts w:ascii="Times New Roman" w:hAnsi="Times New Roman" w:cs="Times New Roman"/>
        </w:rPr>
        <w:t>f</w:t>
      </w:r>
      <w:r w:rsidRPr="00486653">
        <w:rPr>
          <w:rFonts w:ascii="Times New Roman" w:hAnsi="Times New Roman" w:cs="Times New Roman"/>
        </w:rPr>
        <w:t>urnish the following services.</w:t>
      </w:r>
    </w:p>
    <w:p w14:paraId="626709B1" w14:textId="77777777" w:rsidR="00A72F27" w:rsidRPr="00486653" w:rsidRDefault="00A72F27" w:rsidP="00486653">
      <w:pPr>
        <w:spacing w:after="0" w:line="240" w:lineRule="auto"/>
        <w:jc w:val="both"/>
        <w:rPr>
          <w:rFonts w:ascii="Times New Roman" w:hAnsi="Times New Roman" w:cs="Times New Roman"/>
        </w:rPr>
      </w:pPr>
    </w:p>
    <w:p w14:paraId="626709B2" w14:textId="77777777" w:rsidR="00A72F27"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 xml:space="preserve">The </w:t>
      </w:r>
      <w:r>
        <w:rPr>
          <w:rFonts w:ascii="Times New Roman" w:hAnsi="Times New Roman" w:cs="Times New Roman"/>
        </w:rPr>
        <w:t xml:space="preserve">required </w:t>
      </w:r>
      <w:r w:rsidRPr="00486653">
        <w:rPr>
          <w:rFonts w:ascii="Times New Roman" w:hAnsi="Times New Roman" w:cs="Times New Roman"/>
        </w:rPr>
        <w:t xml:space="preserve">services are </w:t>
      </w:r>
      <w:r w:rsidRPr="00486653">
        <w:rPr>
          <w:rFonts w:ascii="Times New Roman" w:hAnsi="Times New Roman" w:cs="Times New Roman"/>
        </w:rPr>
        <w:t>provided</w:t>
      </w:r>
      <w:r>
        <w:rPr>
          <w:rFonts w:ascii="Times New Roman" w:hAnsi="Times New Roman" w:cs="Times New Roman"/>
        </w:rPr>
        <w:t xml:space="preserve"> and</w:t>
      </w:r>
      <w:r w:rsidRPr="00486653">
        <w:rPr>
          <w:rFonts w:ascii="Times New Roman" w:hAnsi="Times New Roman" w:cs="Times New Roman"/>
        </w:rPr>
        <w:t xml:space="preserve"> are subject to changes. A draft SOW is attached to this notice and is subject to change should </w:t>
      </w:r>
      <w:proofErr w:type="gramStart"/>
      <w:r w:rsidRPr="00486653">
        <w:rPr>
          <w:rFonts w:ascii="Times New Roman" w:hAnsi="Times New Roman" w:cs="Times New Roman"/>
        </w:rPr>
        <w:t>a solicitation</w:t>
      </w:r>
      <w:proofErr w:type="gramEnd"/>
      <w:r w:rsidRPr="00486653">
        <w:rPr>
          <w:rFonts w:ascii="Times New Roman" w:hAnsi="Times New Roman" w:cs="Times New Roman"/>
        </w:rPr>
        <w:t xml:space="preserve"> be issued </w:t>
      </w:r>
      <w:proofErr w:type="gramStart"/>
      <w:r w:rsidRPr="00486653">
        <w:rPr>
          <w:rFonts w:ascii="Times New Roman" w:hAnsi="Times New Roman" w:cs="Times New Roman"/>
        </w:rPr>
        <w:t>as a result of</w:t>
      </w:r>
      <w:proofErr w:type="gramEnd"/>
      <w:r w:rsidRPr="00486653">
        <w:rPr>
          <w:rFonts w:ascii="Times New Roman" w:hAnsi="Times New Roman" w:cs="Times New Roman"/>
        </w:rPr>
        <w:t xml:space="preserve"> this notice.</w:t>
      </w:r>
    </w:p>
    <w:p w14:paraId="626709B3" w14:textId="77777777" w:rsidR="00A72F27" w:rsidRPr="00486653" w:rsidRDefault="00A72F27" w:rsidP="00486653">
      <w:pPr>
        <w:spacing w:after="0" w:line="240" w:lineRule="auto"/>
        <w:jc w:val="both"/>
        <w:rPr>
          <w:rFonts w:ascii="Times New Roman" w:hAnsi="Times New Roman" w:cs="Times New Roman"/>
        </w:rPr>
      </w:pPr>
    </w:p>
    <w:p w14:paraId="626709B4" w14:textId="77777777" w:rsidR="00A72F27"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 xml:space="preserve">Please respond if you have the ability and </w:t>
      </w:r>
      <w:r w:rsidRPr="00486653">
        <w:rPr>
          <w:rFonts w:ascii="Times New Roman" w:hAnsi="Times New Roman" w:cs="Times New Roman"/>
        </w:rPr>
        <w:t xml:space="preserve">actual </w:t>
      </w:r>
      <w:r w:rsidRPr="00486653">
        <w:rPr>
          <w:rFonts w:ascii="Times New Roman" w:hAnsi="Times New Roman" w:cs="Times New Roman"/>
        </w:rPr>
        <w:t>intent</w:t>
      </w:r>
      <w:r w:rsidRPr="00486653">
        <w:rPr>
          <w:rFonts w:ascii="Times New Roman" w:hAnsi="Times New Roman" w:cs="Times New Roman"/>
        </w:rPr>
        <w:t>ion</w:t>
      </w:r>
      <w:r w:rsidRPr="00486653">
        <w:rPr>
          <w:rFonts w:ascii="Times New Roman" w:hAnsi="Times New Roman" w:cs="Times New Roman"/>
        </w:rPr>
        <w:t xml:space="preserve"> to complete this requirement. Include the following information in your response:</w:t>
      </w:r>
    </w:p>
    <w:p w14:paraId="626709B5" w14:textId="77777777" w:rsidR="00A72F27" w:rsidRPr="00486653" w:rsidRDefault="00A72F27" w:rsidP="00486653">
      <w:pPr>
        <w:spacing w:after="0" w:line="240" w:lineRule="auto"/>
        <w:jc w:val="both"/>
        <w:rPr>
          <w:rFonts w:ascii="Times New Roman" w:hAnsi="Times New Roman" w:cs="Times New Roman"/>
        </w:rPr>
      </w:pPr>
    </w:p>
    <w:p w14:paraId="626709B6" w14:textId="77777777" w:rsidR="00A72F27" w:rsidRDefault="00A72F27" w:rsidP="00486653">
      <w:pPr>
        <w:pStyle w:val="ListParagraph"/>
        <w:numPr>
          <w:ilvl w:val="0"/>
          <w:numId w:val="1"/>
        </w:numPr>
        <w:spacing w:after="0"/>
        <w:jc w:val="both"/>
        <w:rPr>
          <w:rFonts w:ascii="Times New Roman" w:hAnsi="Times New Roman" w:cs="Times New Roman"/>
        </w:rPr>
      </w:pPr>
      <w:r>
        <w:rPr>
          <w:rFonts w:ascii="Times New Roman" w:hAnsi="Times New Roman" w:cs="Times New Roman"/>
        </w:rPr>
        <w:t>SAM UEI NUMBER</w:t>
      </w:r>
    </w:p>
    <w:p w14:paraId="626709B7" w14:textId="77777777" w:rsidR="00A72F27" w:rsidRPr="00486653" w:rsidRDefault="00A72F27" w:rsidP="00486653">
      <w:pPr>
        <w:pStyle w:val="ListParagraph"/>
        <w:numPr>
          <w:ilvl w:val="0"/>
          <w:numId w:val="1"/>
        </w:numPr>
        <w:spacing w:after="0"/>
        <w:jc w:val="both"/>
        <w:rPr>
          <w:rFonts w:ascii="Times New Roman" w:hAnsi="Times New Roman" w:cs="Times New Roman"/>
        </w:rPr>
      </w:pPr>
      <w:r w:rsidRPr="00486653">
        <w:rPr>
          <w:rFonts w:ascii="Times New Roman" w:hAnsi="Times New Roman" w:cs="Times New Roman"/>
        </w:rPr>
        <w:t>DUNS NUMBER</w:t>
      </w:r>
    </w:p>
    <w:p w14:paraId="626709B8" w14:textId="77777777" w:rsidR="00A72F27" w:rsidRPr="00486653" w:rsidRDefault="00A72F27" w:rsidP="00486653">
      <w:pPr>
        <w:pStyle w:val="ListParagraph"/>
        <w:numPr>
          <w:ilvl w:val="0"/>
          <w:numId w:val="1"/>
        </w:numPr>
        <w:spacing w:after="0"/>
        <w:jc w:val="both"/>
        <w:rPr>
          <w:rFonts w:ascii="Times New Roman" w:hAnsi="Times New Roman" w:cs="Times New Roman"/>
        </w:rPr>
      </w:pPr>
      <w:r w:rsidRPr="00486653">
        <w:rPr>
          <w:rFonts w:ascii="Times New Roman" w:hAnsi="Times New Roman" w:cs="Times New Roman"/>
        </w:rPr>
        <w:t>Capabilities Statement</w:t>
      </w:r>
    </w:p>
    <w:p w14:paraId="626709B9" w14:textId="77777777" w:rsidR="00A72F27" w:rsidRPr="00486653" w:rsidRDefault="00A72F27" w:rsidP="00486653">
      <w:pPr>
        <w:pStyle w:val="ListParagraph"/>
        <w:numPr>
          <w:ilvl w:val="0"/>
          <w:numId w:val="1"/>
        </w:numPr>
        <w:spacing w:after="0"/>
        <w:jc w:val="both"/>
        <w:rPr>
          <w:rFonts w:ascii="Times New Roman" w:hAnsi="Times New Roman" w:cs="Times New Roman"/>
        </w:rPr>
      </w:pPr>
      <w:r w:rsidRPr="00486653">
        <w:rPr>
          <w:rFonts w:ascii="Times New Roman" w:hAnsi="Times New Roman" w:cs="Times New Roman"/>
        </w:rPr>
        <w:t>Company name</w:t>
      </w:r>
      <w:r w:rsidRPr="00486653">
        <w:rPr>
          <w:rFonts w:ascii="Times New Roman" w:hAnsi="Times New Roman" w:cs="Times New Roman"/>
        </w:rPr>
        <w:t xml:space="preserve"> and address</w:t>
      </w:r>
    </w:p>
    <w:p w14:paraId="626709BA" w14:textId="77777777" w:rsidR="00A72F27" w:rsidRPr="00486653" w:rsidRDefault="00A72F27" w:rsidP="00486653">
      <w:pPr>
        <w:pStyle w:val="ListParagraph"/>
        <w:numPr>
          <w:ilvl w:val="0"/>
          <w:numId w:val="1"/>
        </w:numPr>
        <w:spacing w:after="0"/>
        <w:jc w:val="both"/>
        <w:rPr>
          <w:rFonts w:ascii="Times New Roman" w:hAnsi="Times New Roman" w:cs="Times New Roman"/>
        </w:rPr>
      </w:pPr>
      <w:r w:rsidRPr="00486653">
        <w:rPr>
          <w:rFonts w:ascii="Times New Roman" w:hAnsi="Times New Roman" w:cs="Times New Roman"/>
        </w:rPr>
        <w:t>Point of contact information (name, phone, email)</w:t>
      </w:r>
    </w:p>
    <w:p w14:paraId="626709BB" w14:textId="77777777" w:rsidR="00A72F27" w:rsidRPr="00486653" w:rsidRDefault="00A72F27" w:rsidP="00486653">
      <w:pPr>
        <w:pStyle w:val="ListParagraph"/>
        <w:numPr>
          <w:ilvl w:val="0"/>
          <w:numId w:val="1"/>
        </w:numPr>
        <w:spacing w:after="0"/>
        <w:jc w:val="both"/>
        <w:rPr>
          <w:rFonts w:ascii="Times New Roman" w:hAnsi="Times New Roman" w:cs="Times New Roman"/>
        </w:rPr>
      </w:pPr>
      <w:r w:rsidRPr="00486653">
        <w:rPr>
          <w:rFonts w:ascii="Times New Roman" w:hAnsi="Times New Roman" w:cs="Times New Roman"/>
        </w:rPr>
        <w:t>Socioeconomic size status (example: large, small, WOSB, SDVOSB, etc.)</w:t>
      </w:r>
    </w:p>
    <w:p w14:paraId="626709BC" w14:textId="77777777" w:rsidR="00A72F27" w:rsidRPr="00486653" w:rsidRDefault="00A72F27" w:rsidP="00486653">
      <w:pPr>
        <w:pStyle w:val="ListParagraph"/>
        <w:numPr>
          <w:ilvl w:val="0"/>
          <w:numId w:val="1"/>
        </w:numPr>
        <w:spacing w:after="0"/>
        <w:jc w:val="both"/>
        <w:rPr>
          <w:rFonts w:ascii="Times New Roman" w:hAnsi="Times New Roman" w:cs="Times New Roman"/>
        </w:rPr>
      </w:pPr>
      <w:r w:rsidRPr="00486653">
        <w:rPr>
          <w:rFonts w:ascii="Times New Roman" w:hAnsi="Times New Roman" w:cs="Times New Roman"/>
        </w:rPr>
        <w:t xml:space="preserve">Whether a site visit will be </w:t>
      </w:r>
      <w:proofErr w:type="gramStart"/>
      <w:r w:rsidRPr="00486653">
        <w:rPr>
          <w:rFonts w:ascii="Times New Roman" w:hAnsi="Times New Roman" w:cs="Times New Roman"/>
        </w:rPr>
        <w:t>requested;</w:t>
      </w:r>
      <w:proofErr w:type="gramEnd"/>
    </w:p>
    <w:p w14:paraId="626709BD" w14:textId="77777777" w:rsidR="00A72F27" w:rsidRPr="00486653" w:rsidRDefault="00A72F27" w:rsidP="00486653">
      <w:pPr>
        <w:pStyle w:val="ListParagraph"/>
        <w:numPr>
          <w:ilvl w:val="0"/>
          <w:numId w:val="1"/>
        </w:numPr>
        <w:spacing w:after="0"/>
        <w:jc w:val="both"/>
        <w:rPr>
          <w:rFonts w:ascii="Times New Roman" w:hAnsi="Times New Roman" w:cs="Times New Roman"/>
        </w:rPr>
      </w:pPr>
      <w:r w:rsidRPr="00486653">
        <w:rPr>
          <w:rFonts w:ascii="Times New Roman" w:hAnsi="Times New Roman" w:cs="Times New Roman"/>
        </w:rPr>
        <w:t>FSS or GSA contract number, if applicable.</w:t>
      </w:r>
    </w:p>
    <w:p w14:paraId="626709BE" w14:textId="77777777" w:rsidR="00A72F27" w:rsidRDefault="00A72F27" w:rsidP="00486653">
      <w:pPr>
        <w:spacing w:after="0" w:line="240" w:lineRule="auto"/>
        <w:jc w:val="both"/>
        <w:rPr>
          <w:rFonts w:ascii="Times New Roman" w:hAnsi="Times New Roman" w:cs="Times New Roman"/>
        </w:rPr>
      </w:pPr>
    </w:p>
    <w:p w14:paraId="626709BF" w14:textId="77777777" w:rsidR="00A72F27"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This Sources Sought Notice is intended to locate any business capable of performance.</w:t>
      </w:r>
    </w:p>
    <w:p w14:paraId="626709C0" w14:textId="77777777" w:rsidR="00A72F27" w:rsidRPr="00486653" w:rsidRDefault="00A72F27" w:rsidP="00486653">
      <w:pPr>
        <w:spacing w:after="0" w:line="240" w:lineRule="auto"/>
        <w:jc w:val="both"/>
        <w:rPr>
          <w:rFonts w:ascii="Times New Roman" w:hAnsi="Times New Roman" w:cs="Times New Roman"/>
        </w:rPr>
      </w:pPr>
    </w:p>
    <w:p w14:paraId="626709C1" w14:textId="77777777" w:rsidR="00A72F27"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 xml:space="preserve">The anticipated NAICS Code for this requirement is </w:t>
      </w:r>
      <w:r>
        <w:rPr>
          <w:rFonts w:ascii="Times New Roman" w:hAnsi="Times New Roman" w:cs="Times New Roman"/>
        </w:rPr>
        <w:t>5617</w:t>
      </w:r>
      <w:r>
        <w:rPr>
          <w:rFonts w:ascii="Times New Roman" w:hAnsi="Times New Roman" w:cs="Times New Roman"/>
        </w:rPr>
        <w:t>2</w:t>
      </w:r>
      <w:r>
        <w:rPr>
          <w:rFonts w:ascii="Times New Roman" w:hAnsi="Times New Roman" w:cs="Times New Roman"/>
        </w:rPr>
        <w:t>0</w:t>
      </w:r>
      <w:r w:rsidRPr="00486653">
        <w:rPr>
          <w:rFonts w:ascii="Times New Roman" w:hAnsi="Times New Roman" w:cs="Times New Roman"/>
        </w:rPr>
        <w:t>.</w:t>
      </w:r>
    </w:p>
    <w:p w14:paraId="626709C2" w14:textId="77777777" w:rsidR="00A72F27" w:rsidRPr="00486653" w:rsidRDefault="00A72F27" w:rsidP="00486653">
      <w:pPr>
        <w:spacing w:after="0" w:line="240" w:lineRule="auto"/>
        <w:jc w:val="both"/>
        <w:rPr>
          <w:rFonts w:ascii="Times New Roman" w:hAnsi="Times New Roman" w:cs="Times New Roman"/>
        </w:rPr>
      </w:pPr>
    </w:p>
    <w:p w14:paraId="626709C3" w14:textId="77777777" w:rsidR="00A72F27"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This is not a Request for Quotation and quotes shall not be reviewed at this time.</w:t>
      </w:r>
    </w:p>
    <w:p w14:paraId="626709C4" w14:textId="77777777" w:rsidR="00A72F27" w:rsidRPr="00486653" w:rsidRDefault="00A72F27" w:rsidP="00486653">
      <w:pPr>
        <w:spacing w:after="0" w:line="240" w:lineRule="auto"/>
        <w:jc w:val="both"/>
        <w:rPr>
          <w:rFonts w:ascii="Times New Roman" w:hAnsi="Times New Roman" w:cs="Times New Roman"/>
        </w:rPr>
      </w:pPr>
    </w:p>
    <w:p w14:paraId="626709C5" w14:textId="77777777" w:rsidR="00A72F27"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 xml:space="preserve">The </w:t>
      </w:r>
      <w:r>
        <w:rPr>
          <w:rFonts w:ascii="Times New Roman" w:hAnsi="Times New Roman" w:cs="Times New Roman"/>
        </w:rPr>
        <w:t>Government</w:t>
      </w:r>
      <w:r w:rsidRPr="00486653">
        <w:rPr>
          <w:rFonts w:ascii="Times New Roman" w:hAnsi="Times New Roman" w:cs="Times New Roman"/>
        </w:rPr>
        <w:t xml:space="preserve"> shall not be responsible for any costs incurred by </w:t>
      </w:r>
      <w:r>
        <w:rPr>
          <w:rFonts w:ascii="Times New Roman" w:hAnsi="Times New Roman" w:cs="Times New Roman"/>
        </w:rPr>
        <w:t>vendor due to</w:t>
      </w:r>
      <w:r w:rsidRPr="00486653">
        <w:rPr>
          <w:rFonts w:ascii="Times New Roman" w:hAnsi="Times New Roman" w:cs="Times New Roman"/>
        </w:rPr>
        <w:t xml:space="preserve"> this Sources Sought Notice.</w:t>
      </w:r>
    </w:p>
    <w:p w14:paraId="626709C6" w14:textId="77777777" w:rsidR="00A72F27" w:rsidRPr="00486653" w:rsidRDefault="00A72F27" w:rsidP="00486653">
      <w:pPr>
        <w:spacing w:after="0" w:line="240" w:lineRule="auto"/>
        <w:jc w:val="both"/>
        <w:rPr>
          <w:rFonts w:ascii="Times New Roman" w:hAnsi="Times New Roman" w:cs="Times New Roman"/>
        </w:rPr>
      </w:pPr>
    </w:p>
    <w:p w14:paraId="626709C7" w14:textId="77777777" w:rsidR="00A72F27"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 xml:space="preserve">This notice shall not be construed as a commitment by the Government to ultimately award a contract, nor does it restrict the Government to any </w:t>
      </w:r>
      <w:proofErr w:type="gramStart"/>
      <w:r w:rsidRPr="00486653">
        <w:rPr>
          <w:rFonts w:ascii="Times New Roman" w:hAnsi="Times New Roman" w:cs="Times New Roman"/>
        </w:rPr>
        <w:t>particular acquisition</w:t>
      </w:r>
      <w:proofErr w:type="gramEnd"/>
      <w:r w:rsidRPr="00486653">
        <w:rPr>
          <w:rFonts w:ascii="Times New Roman" w:hAnsi="Times New Roman" w:cs="Times New Roman"/>
        </w:rPr>
        <w:t xml:space="preserve"> approach. All information submitted in response to this announcement is voluntary; the Government will not pay for information requested nor will it compensate any respondent for any cost incurred in developing information provided to the Government.</w:t>
      </w:r>
    </w:p>
    <w:p w14:paraId="626709C8" w14:textId="77777777" w:rsidR="00A72F27" w:rsidRPr="00486653" w:rsidRDefault="00A72F27" w:rsidP="00486653">
      <w:pPr>
        <w:spacing w:after="0" w:line="240" w:lineRule="auto"/>
        <w:jc w:val="both"/>
        <w:rPr>
          <w:rFonts w:ascii="Times New Roman" w:hAnsi="Times New Roman" w:cs="Times New Roman"/>
        </w:rPr>
      </w:pPr>
    </w:p>
    <w:p w14:paraId="626709C9" w14:textId="77777777" w:rsidR="00A72F27"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 xml:space="preserve">All responses shall be submitted via email by </w:t>
      </w:r>
      <w:r>
        <w:rPr>
          <w:rFonts w:ascii="Times New Roman" w:hAnsi="Times New Roman" w:cs="Times New Roman"/>
          <w:b/>
          <w:bCs/>
          <w:u w:val="single"/>
        </w:rPr>
        <w:t xml:space="preserve">Friday, </w:t>
      </w:r>
      <w:r>
        <w:rPr>
          <w:rFonts w:ascii="Times New Roman" w:hAnsi="Times New Roman" w:cs="Times New Roman"/>
          <w:b/>
          <w:bCs/>
          <w:u w:val="single"/>
        </w:rPr>
        <w:t>March 27, 2026</w:t>
      </w:r>
      <w:r>
        <w:rPr>
          <w:rFonts w:ascii="Times New Roman" w:hAnsi="Times New Roman" w:cs="Times New Roman"/>
          <w:b/>
          <w:bCs/>
          <w:u w:val="single"/>
        </w:rPr>
        <w:t xml:space="preserve">, </w:t>
      </w:r>
      <w:r w:rsidRPr="00486653">
        <w:rPr>
          <w:rFonts w:ascii="Times New Roman" w:hAnsi="Times New Roman" w:cs="Times New Roman"/>
          <w:b/>
          <w:bCs/>
          <w:u w:val="single"/>
        </w:rPr>
        <w:t>at 1</w:t>
      </w:r>
      <w:r w:rsidRPr="00486653">
        <w:rPr>
          <w:rFonts w:ascii="Times New Roman" w:hAnsi="Times New Roman" w:cs="Times New Roman"/>
          <w:b/>
          <w:bCs/>
          <w:u w:val="single"/>
        </w:rPr>
        <w:t>0</w:t>
      </w:r>
      <w:r w:rsidRPr="00486653">
        <w:rPr>
          <w:rFonts w:ascii="Times New Roman" w:hAnsi="Times New Roman" w:cs="Times New Roman"/>
          <w:b/>
          <w:bCs/>
          <w:u w:val="single"/>
        </w:rPr>
        <w:t>:00 AM Eastern Time (ET)</w:t>
      </w:r>
      <w:r w:rsidRPr="00486653">
        <w:rPr>
          <w:rFonts w:ascii="Times New Roman" w:hAnsi="Times New Roman" w:cs="Times New Roman"/>
        </w:rPr>
        <w:t>.</w:t>
      </w:r>
    </w:p>
    <w:p w14:paraId="626709CA" w14:textId="77777777" w:rsidR="00A72F27" w:rsidRPr="00486653" w:rsidRDefault="00A72F27" w:rsidP="00486653">
      <w:pPr>
        <w:spacing w:after="0" w:line="240" w:lineRule="auto"/>
        <w:jc w:val="both"/>
        <w:rPr>
          <w:rFonts w:ascii="Times New Roman" w:hAnsi="Times New Roman" w:cs="Times New Roman"/>
        </w:rPr>
      </w:pPr>
    </w:p>
    <w:p w14:paraId="626709CB" w14:textId="77777777" w:rsidR="00A72F27" w:rsidRPr="00486653" w:rsidRDefault="00A72F27" w:rsidP="00486653">
      <w:pPr>
        <w:spacing w:after="0" w:line="240" w:lineRule="auto"/>
        <w:jc w:val="both"/>
        <w:rPr>
          <w:rFonts w:ascii="Times New Roman" w:hAnsi="Times New Roman" w:cs="Times New Roman"/>
        </w:rPr>
      </w:pPr>
      <w:r w:rsidRPr="00486653">
        <w:rPr>
          <w:rFonts w:ascii="Times New Roman" w:hAnsi="Times New Roman" w:cs="Times New Roman"/>
        </w:rPr>
        <w:t xml:space="preserve">Responses shall be submitted to Jeanne Ortiz at </w:t>
      </w:r>
      <w:hyperlink r:id="rId7" w:history="1">
        <w:r w:rsidRPr="00486653">
          <w:rPr>
            <w:rStyle w:val="Hyperlink"/>
            <w:rFonts w:ascii="Times New Roman" w:hAnsi="Times New Roman" w:cs="Times New Roman"/>
          </w:rPr>
          <w:t>jeanne.ortiz@va.gov</w:t>
        </w:r>
      </w:hyperlink>
      <w:r w:rsidRPr="00486653">
        <w:rPr>
          <w:rFonts w:ascii="Times New Roman" w:hAnsi="Times New Roman" w:cs="Times New Roman"/>
        </w:rPr>
        <w:t xml:space="preserve">. </w:t>
      </w:r>
      <w:r w:rsidRPr="00486653">
        <w:rPr>
          <w:rFonts w:ascii="Times New Roman" w:hAnsi="Times New Roman" w:cs="Times New Roman"/>
        </w:rPr>
        <w:t>PHONE CALLS SHALL NOT BE ACCEPTED FOR THIS NOTICE.</w:t>
      </w:r>
    </w:p>
    <w:p w14:paraId="626709CC" w14:textId="77777777" w:rsidR="00A72F27" w:rsidRDefault="00A72F27" w:rsidP="00486653">
      <w:pPr>
        <w:spacing w:after="0" w:line="240" w:lineRule="auto"/>
        <w:jc w:val="center"/>
        <w:rPr>
          <w:rFonts w:ascii="Times New Roman" w:hAnsi="Times New Roman" w:cs="Times New Roman"/>
          <w:b/>
          <w:u w:val="single"/>
        </w:rPr>
      </w:pPr>
    </w:p>
    <w:p w14:paraId="626709CD" w14:textId="77777777" w:rsidR="00A72F27" w:rsidRDefault="00A72F27" w:rsidP="00486653">
      <w:pPr>
        <w:spacing w:after="0" w:line="240" w:lineRule="auto"/>
        <w:jc w:val="center"/>
        <w:rPr>
          <w:rFonts w:ascii="Times New Roman" w:hAnsi="Times New Roman" w:cs="Times New Roman"/>
          <w:bCs/>
        </w:rPr>
      </w:pPr>
      <w:r w:rsidRPr="00486653">
        <w:rPr>
          <w:rFonts w:ascii="Times New Roman" w:hAnsi="Times New Roman" w:cs="Times New Roman"/>
          <w:b/>
          <w:u w:val="single"/>
        </w:rPr>
        <w:t>DRAFT STATEMENT OF WORK</w:t>
      </w:r>
    </w:p>
    <w:p w14:paraId="626709CE" w14:textId="77777777" w:rsidR="00A72F27"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CF"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 xml:space="preserve">The Ann Arbor VA Medical Center, located at 2215 Fuller </w:t>
      </w:r>
      <w:proofErr w:type="gramStart"/>
      <w:r w:rsidRPr="00EA65D9">
        <w:rPr>
          <w:rFonts w:ascii="Times New Roman" w:eastAsia="Aptos" w:hAnsi="Times New Roman" w:cs="Times New Roman"/>
          <w:color w:val="000000"/>
          <w14:ligatures w14:val="standardContextual"/>
        </w:rPr>
        <w:t>Road ,</w:t>
      </w:r>
      <w:proofErr w:type="gramEnd"/>
      <w:r w:rsidRPr="00EA65D9">
        <w:rPr>
          <w:rFonts w:ascii="Times New Roman" w:eastAsia="Aptos" w:hAnsi="Times New Roman" w:cs="Times New Roman"/>
          <w:color w:val="000000"/>
          <w14:ligatures w14:val="standardContextual"/>
        </w:rPr>
        <w:t xml:space="preserve"> Ann Arbor, Michigan 48105,</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requires annual interior and exterior window cleaning. The contractor shall include all necessary</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labor, supervision, management, transportation, supplies, equipment and travel necessary to</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complete the requirement.</w:t>
      </w:r>
    </w:p>
    <w:p w14:paraId="626709D0"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D1"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There will be two window cleaning jobs per year:</w:t>
      </w:r>
    </w:p>
    <w:p w14:paraId="626709D2"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D3"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b/>
          <w:bCs/>
          <w:color w:val="000000"/>
          <w:u w:val="single"/>
          <w14:ligatures w14:val="standardContextual"/>
        </w:rPr>
        <w:t>Interior &amp; Exterior Window Cleaning (Annually):</w:t>
      </w:r>
      <w:r w:rsidRPr="00EA65D9">
        <w:rPr>
          <w:rFonts w:ascii="Times New Roman" w:eastAsia="Aptos" w:hAnsi="Times New Roman" w:cs="Times New Roman"/>
          <w:color w:val="000000"/>
          <w14:ligatures w14:val="standardContextual"/>
        </w:rPr>
        <w:t xml:space="preserve"> All windows in all buildings, trailers, and</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parking structures shall be thoroughly cleaned on interior and exterior window surfaces. Window</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surfaces shall include window frames, glazing, sills, and screens. Once cleaned, all surfaces shall</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be clean, free of film, smudges, foreign matter, streaks, stains, and shall be wiped dry. Daily rounds shall be done by the Contracting Officer’s Representative (COR) to ensure standards for the requirement have been met. There are approximately 5,850 windows with a tota</w:t>
      </w:r>
      <w:r w:rsidRPr="00EA65D9">
        <w:rPr>
          <w:rFonts w:ascii="Times New Roman" w:eastAsia="Aptos" w:hAnsi="Times New Roman" w:cs="Times New Roman"/>
          <w:color w:val="000000"/>
          <w14:ligatures w14:val="standardContextual"/>
        </w:rPr>
        <w:t>l of 51,750 square feet of surface area on each side on the entire campus.</w:t>
      </w:r>
    </w:p>
    <w:p w14:paraId="626709D4"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D5"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b/>
          <w:bCs/>
          <w:color w:val="000000"/>
          <w:u w:val="single"/>
          <w14:ligatures w14:val="standardContextual"/>
        </w:rPr>
        <w:t>Exterior Window Cleaning Only (Annually):</w:t>
      </w:r>
      <w:r w:rsidRPr="00EA65D9">
        <w:rPr>
          <w:rFonts w:ascii="Times New Roman" w:eastAsia="Aptos" w:hAnsi="Times New Roman" w:cs="Times New Roman"/>
          <w:color w:val="000000"/>
          <w14:ligatures w14:val="standardContextual"/>
        </w:rPr>
        <w:t xml:space="preserve"> Thorough exterior window cleaning to exterior side</w:t>
      </w:r>
    </w:p>
    <w:p w14:paraId="626709D6"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only of the windows of all medical center buildings, trailers and parking structures. Exterior window</w:t>
      </w:r>
    </w:p>
    <w:p w14:paraId="626709D7"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roofErr w:type="gramStart"/>
      <w:r w:rsidRPr="00EA65D9">
        <w:rPr>
          <w:rFonts w:ascii="Times New Roman" w:eastAsia="Aptos" w:hAnsi="Times New Roman" w:cs="Times New Roman"/>
          <w:color w:val="000000"/>
          <w14:ligatures w14:val="standardContextual"/>
        </w:rPr>
        <w:t>cleaning</w:t>
      </w:r>
      <w:proofErr w:type="gramEnd"/>
      <w:r w:rsidRPr="00EA65D9">
        <w:rPr>
          <w:rFonts w:ascii="Times New Roman" w:eastAsia="Aptos" w:hAnsi="Times New Roman" w:cs="Times New Roman"/>
          <w:color w:val="000000"/>
          <w14:ligatures w14:val="standardContextual"/>
        </w:rPr>
        <w:t xml:space="preserve"> shall include window frames, glazing, sills, and screens. Once cleaned, all surfaces shall</w:t>
      </w:r>
    </w:p>
    <w:p w14:paraId="626709D8"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be clean, free of film, smudges, foreign matter, streaks, stains, and shall be wiped dry. Daily rounds shall be done by the Contracting Officer’s Representative (COR) to ensure standards for</w:t>
      </w:r>
    </w:p>
    <w:p w14:paraId="626709D9"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the requirements have been met.</w:t>
      </w:r>
    </w:p>
    <w:p w14:paraId="626709DA"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DB"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 xml:space="preserve">When cleaning exterior windows, all </w:t>
      </w:r>
      <w:proofErr w:type="gramStart"/>
      <w:r w:rsidRPr="00EA65D9">
        <w:rPr>
          <w:rFonts w:ascii="Times New Roman" w:eastAsia="Aptos" w:hAnsi="Times New Roman" w:cs="Times New Roman"/>
          <w:color w:val="000000"/>
          <w14:ligatures w14:val="standardContextual"/>
        </w:rPr>
        <w:t>run-off</w:t>
      </w:r>
      <w:proofErr w:type="gramEnd"/>
      <w:r w:rsidRPr="00EA65D9">
        <w:rPr>
          <w:rFonts w:ascii="Times New Roman" w:eastAsia="Aptos" w:hAnsi="Times New Roman" w:cs="Times New Roman"/>
          <w:color w:val="000000"/>
          <w14:ligatures w14:val="standardContextual"/>
        </w:rPr>
        <w:t xml:space="preserve"> </w:t>
      </w:r>
      <w:proofErr w:type="gramStart"/>
      <w:r w:rsidRPr="00EA65D9">
        <w:rPr>
          <w:rFonts w:ascii="Times New Roman" w:eastAsia="Aptos" w:hAnsi="Times New Roman" w:cs="Times New Roman"/>
          <w:color w:val="000000"/>
          <w14:ligatures w14:val="standardContextual"/>
        </w:rPr>
        <w:t>shall</w:t>
      </w:r>
      <w:proofErr w:type="gramEnd"/>
      <w:r w:rsidRPr="00EA65D9">
        <w:rPr>
          <w:rFonts w:ascii="Times New Roman" w:eastAsia="Aptos" w:hAnsi="Times New Roman" w:cs="Times New Roman"/>
          <w:color w:val="000000"/>
          <w14:ligatures w14:val="standardContextual"/>
        </w:rPr>
        <w:t xml:space="preserve"> be removed to prevent staining on lower</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windows and walls. Cleaning means removal of all dirt, dust, bugs, bird droppings, spider webs,</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 xml:space="preserve">nests, and staining. When cleaning exterior windows, </w:t>
      </w:r>
      <w:proofErr w:type="gramStart"/>
      <w:r w:rsidRPr="00EA65D9">
        <w:rPr>
          <w:rFonts w:ascii="Times New Roman" w:eastAsia="Aptos" w:hAnsi="Times New Roman" w:cs="Times New Roman"/>
          <w:color w:val="000000"/>
          <w14:ligatures w14:val="standardContextual"/>
        </w:rPr>
        <w:t>contractor</w:t>
      </w:r>
      <w:proofErr w:type="gramEnd"/>
      <w:r w:rsidRPr="00EA65D9">
        <w:rPr>
          <w:rFonts w:ascii="Times New Roman" w:eastAsia="Aptos" w:hAnsi="Times New Roman" w:cs="Times New Roman"/>
          <w:color w:val="000000"/>
          <w14:ligatures w14:val="standardContextual"/>
        </w:rPr>
        <w:t xml:space="preserve"> shall also wipe and clean exterior surfaces of columns visible through the windows of the main lobby and corridor.  Care should be taken not to disturb patients and employees. Customers </w:t>
      </w:r>
      <w:proofErr w:type="gramStart"/>
      <w:r w:rsidRPr="00EA65D9">
        <w:rPr>
          <w:rFonts w:ascii="Times New Roman" w:eastAsia="Aptos" w:hAnsi="Times New Roman" w:cs="Times New Roman"/>
          <w:color w:val="000000"/>
          <w14:ligatures w14:val="standardContextual"/>
        </w:rPr>
        <w:t>shall</w:t>
      </w:r>
      <w:proofErr w:type="gramEnd"/>
      <w:r w:rsidRPr="00EA65D9">
        <w:rPr>
          <w:rFonts w:ascii="Times New Roman" w:eastAsia="Aptos" w:hAnsi="Times New Roman" w:cs="Times New Roman"/>
          <w:color w:val="000000"/>
          <w14:ligatures w14:val="standardContextual"/>
        </w:rPr>
        <w:t xml:space="preserve"> be informed in advance by the COR that cleaning will occur so they may remove personal items before vendor</w:t>
      </w:r>
      <w:r w:rsidRPr="00EA65D9">
        <w:rPr>
          <w:rFonts w:ascii="Times New Roman" w:eastAsia="Aptos" w:hAnsi="Times New Roman" w:cs="Times New Roman"/>
          <w:color w:val="000000"/>
          <w14:ligatures w14:val="standardContextual"/>
        </w:rPr>
        <w:t xml:space="preserve">s arrival.  COR shall provide access to secure areas and will provide necessary keys for windows and roof access. Keys and/or passes will be signed </w:t>
      </w:r>
      <w:proofErr w:type="gramStart"/>
      <w:r w:rsidRPr="00EA65D9">
        <w:rPr>
          <w:rFonts w:ascii="Times New Roman" w:eastAsia="Aptos" w:hAnsi="Times New Roman" w:cs="Times New Roman"/>
          <w:color w:val="000000"/>
          <w14:ligatures w14:val="standardContextual"/>
        </w:rPr>
        <w:t>out</w:t>
      </w:r>
      <w:proofErr w:type="gramEnd"/>
      <w:r w:rsidRPr="00EA65D9">
        <w:rPr>
          <w:rFonts w:ascii="Times New Roman" w:eastAsia="Aptos" w:hAnsi="Times New Roman" w:cs="Times New Roman"/>
          <w:color w:val="000000"/>
          <w14:ligatures w14:val="standardContextual"/>
        </w:rPr>
        <w:t xml:space="preserve"> at beginning of shift and shall be returned at end of duties each day.</w:t>
      </w:r>
    </w:p>
    <w:p w14:paraId="626709DC"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DD"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All work is to be performed according to all local, state, and federal guidelines and ordinances.</w:t>
      </w:r>
    </w:p>
    <w:p w14:paraId="626709DE"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DF"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Work is to be done using scaffolding, or Bosun’s type chairs and harness, or ladders may be used for windows located 2 stories and below. An industrial man lift may be used with permission</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granted by COR before commencing work. Ladders must be Type I or Type II industrial ladders</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and comply with all safety requirements. All staff must have received all federal, state, and locally</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required training/certifications regarding the use of all window cleaning equipment, machinery,</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 xml:space="preserve">man-lift equipment, supplies and procedures </w:t>
      </w:r>
      <w:r w:rsidRPr="00EA65D9">
        <w:rPr>
          <w:rFonts w:ascii="Times New Roman" w:eastAsia="Aptos" w:hAnsi="Times New Roman" w:cs="Times New Roman"/>
          <w:color w:val="000000"/>
          <w:u w:val="single"/>
          <w14:ligatures w14:val="standardContextual"/>
        </w:rPr>
        <w:t>before</w:t>
      </w:r>
      <w:r w:rsidRPr="00EA65D9">
        <w:rPr>
          <w:rFonts w:ascii="Times New Roman" w:eastAsia="Aptos" w:hAnsi="Times New Roman" w:cs="Times New Roman"/>
          <w:color w:val="000000"/>
          <w14:ligatures w14:val="standardContextual"/>
        </w:rPr>
        <w:t xml:space="preserve"> performing work at the Ann Arbor VA Medical</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Center, and contractor shall provide the COR with employee-signed documentation that they have</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received said training(s).</w:t>
      </w:r>
    </w:p>
    <w:p w14:paraId="626709E0"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E1"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Contractor shall meet all OSHA requirements, including requirements for fall protection covered</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in CFR 29, Part 1910.140 and Part 1926. Before commencing work, contractor shall meet with</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 xml:space="preserve">VA Safety and Engineering staff to ensure proper anchoring points are used and understood. At no time shall contractor use building equipment as an anchoring point. A copy of current </w:t>
      </w:r>
      <w:proofErr w:type="gramStart"/>
      <w:r w:rsidRPr="00EA65D9">
        <w:rPr>
          <w:rFonts w:ascii="Times New Roman" w:eastAsia="Aptos" w:hAnsi="Times New Roman" w:cs="Times New Roman"/>
          <w:color w:val="000000"/>
          <w14:ligatures w14:val="standardContextual"/>
        </w:rPr>
        <w:t>years</w:t>
      </w:r>
      <w:proofErr w:type="gramEnd"/>
      <w:r w:rsidRPr="00EA65D9">
        <w:rPr>
          <w:rFonts w:ascii="Times New Roman" w:eastAsia="Aptos" w:hAnsi="Times New Roman" w:cs="Times New Roman"/>
          <w:color w:val="000000"/>
          <w14:ligatures w14:val="standardContextual"/>
        </w:rPr>
        <w:t xml:space="preserve"> anchor point inspection shall be given to contractor before work begins. Copies of all Safety Data</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Sheets will be provided to the COR for all cleaning chemicals being used by vendor.</w:t>
      </w:r>
    </w:p>
    <w:p w14:paraId="626709E2"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E3"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b/>
          <w:bCs/>
          <w:color w:val="000000"/>
          <w14:ligatures w14:val="standardContextual"/>
        </w:rPr>
        <w:t>Hours of Work:</w:t>
      </w:r>
      <w:r>
        <w:rPr>
          <w:rFonts w:ascii="Times New Roman" w:eastAsia="Aptos" w:hAnsi="Times New Roman" w:cs="Times New Roman"/>
          <w:b/>
          <w:bCs/>
          <w:color w:val="000000"/>
          <w14:ligatures w14:val="standardContextual"/>
        </w:rPr>
        <w:t xml:space="preserve"> </w:t>
      </w:r>
      <w:r w:rsidRPr="00EA65D9">
        <w:rPr>
          <w:rFonts w:ascii="Times New Roman" w:eastAsia="Aptos" w:hAnsi="Times New Roman" w:cs="Times New Roman"/>
          <w:color w:val="000000"/>
          <w14:ligatures w14:val="standardContextual"/>
        </w:rPr>
        <w:t>Hours of work will be Monday through Friday, from 7:00 a.m. to 4:30 p.m., excluding federal</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holidays. At the discretion of the President of the</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United States of America, any additional federal holidays may be added.</w:t>
      </w:r>
    </w:p>
    <w:p w14:paraId="626709E4"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E5"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b/>
          <w:bCs/>
          <w:color w:val="000000"/>
          <w14:ligatures w14:val="standardContextual"/>
        </w:rPr>
        <w:t>Scheduling:</w:t>
      </w:r>
      <w:r>
        <w:rPr>
          <w:rFonts w:ascii="Times New Roman" w:eastAsia="Aptos" w:hAnsi="Times New Roman" w:cs="Times New Roman"/>
          <w:b/>
          <w:bCs/>
          <w:color w:val="000000"/>
          <w14:ligatures w14:val="standardContextual"/>
        </w:rPr>
        <w:t xml:space="preserve"> </w:t>
      </w:r>
      <w:r w:rsidRPr="00EA65D9">
        <w:rPr>
          <w:rFonts w:ascii="Times New Roman" w:eastAsia="Aptos" w:hAnsi="Times New Roman" w:cs="Times New Roman"/>
          <w:color w:val="000000"/>
          <w14:ligatures w14:val="standardContextual"/>
        </w:rPr>
        <w:t>Contractor shall coordinate all window cleaning jobs with the COR, who will approve when window</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cleaning can commence. Contractor shall give daily work schedules to COR when beginning the</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cleaning project. Contractor shall complete all work within 31 consecutive days.</w:t>
      </w:r>
    </w:p>
    <w:p w14:paraId="626709E6"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E7"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b/>
          <w:bCs/>
          <w:color w:val="000000"/>
          <w14:ligatures w14:val="standardContextual"/>
        </w:rPr>
        <w:lastRenderedPageBreak/>
        <w:t>Training:</w:t>
      </w:r>
      <w:r>
        <w:rPr>
          <w:rFonts w:ascii="Times New Roman" w:eastAsia="Aptos" w:hAnsi="Times New Roman" w:cs="Times New Roman"/>
          <w:b/>
          <w:bCs/>
          <w:color w:val="000000"/>
          <w14:ligatures w14:val="standardContextual"/>
        </w:rPr>
        <w:t xml:space="preserve"> </w:t>
      </w:r>
      <w:r w:rsidRPr="00EA65D9">
        <w:rPr>
          <w:rFonts w:ascii="Times New Roman" w:eastAsia="Aptos" w:hAnsi="Times New Roman" w:cs="Times New Roman"/>
          <w:color w:val="000000"/>
          <w14:ligatures w14:val="standardContextual"/>
        </w:rPr>
        <w:t>No person may be assigned to work under the provisions of this contract until the COR has been</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given certification that training, and orientation has been provided to the individual. It must be</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shown that individuals are competent to use the equipment required in the performance of this</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contract.</w:t>
      </w:r>
    </w:p>
    <w:p w14:paraId="626709E8"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E9"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b/>
          <w:bCs/>
          <w:color w:val="000000"/>
          <w14:ligatures w14:val="standardContextual"/>
        </w:rPr>
        <w:t>Uniforms and Identification:</w:t>
      </w:r>
      <w:r>
        <w:rPr>
          <w:rFonts w:ascii="Times New Roman" w:eastAsia="Aptos" w:hAnsi="Times New Roman" w:cs="Times New Roman"/>
          <w:b/>
          <w:bCs/>
          <w:color w:val="000000"/>
          <w14:ligatures w14:val="standardContextual"/>
        </w:rPr>
        <w:t xml:space="preserve"> </w:t>
      </w:r>
      <w:r w:rsidRPr="00EA65D9">
        <w:rPr>
          <w:rFonts w:ascii="Times New Roman" w:eastAsia="Aptos" w:hAnsi="Times New Roman" w:cs="Times New Roman"/>
          <w:color w:val="000000"/>
          <w14:ligatures w14:val="standardContextual"/>
        </w:rPr>
        <w:t>Contractor’s staff shall wear a uniform that is distinct and different than uniforms worn by VA personnel. A contractor-provided badge identifying the employees’ name and company shall</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 xml:space="preserve">be always worn and </w:t>
      </w:r>
      <w:r>
        <w:rPr>
          <w:rFonts w:ascii="Times New Roman" w:eastAsia="Aptos" w:hAnsi="Times New Roman" w:cs="Times New Roman"/>
          <w:color w:val="000000"/>
          <w14:ligatures w14:val="standardContextual"/>
        </w:rPr>
        <w:t>s</w:t>
      </w:r>
      <w:r w:rsidRPr="00EA65D9">
        <w:rPr>
          <w:rFonts w:ascii="Times New Roman" w:eastAsia="Aptos" w:hAnsi="Times New Roman" w:cs="Times New Roman"/>
          <w:color w:val="000000"/>
          <w14:ligatures w14:val="standardContextual"/>
        </w:rPr>
        <w:t>hall be clearly visible. Any incident or situation outside the scope of</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normal cleaning duties shall be reported to the COR and/or VA Police Department immediately.</w:t>
      </w:r>
      <w:r>
        <w:rPr>
          <w:rFonts w:ascii="Times New Roman" w:eastAsia="Aptos" w:hAnsi="Times New Roman" w:cs="Times New Roman"/>
          <w:color w:val="000000"/>
          <w14:ligatures w14:val="standardContextual"/>
        </w:rPr>
        <w:t xml:space="preserve"> Service outside of the</w:t>
      </w:r>
      <w:r w:rsidRPr="00EA65D9">
        <w:rPr>
          <w:rFonts w:ascii="Times New Roman" w:eastAsia="Aptos" w:hAnsi="Times New Roman" w:cs="Times New Roman"/>
          <w:color w:val="000000"/>
          <w14:ligatures w14:val="standardContextual"/>
        </w:rPr>
        <w:t xml:space="preserve"> contract </w:t>
      </w:r>
      <w:r>
        <w:rPr>
          <w:rFonts w:ascii="Times New Roman" w:eastAsia="Aptos" w:hAnsi="Times New Roman" w:cs="Times New Roman"/>
          <w:color w:val="000000"/>
          <w14:ligatures w14:val="standardContextual"/>
        </w:rPr>
        <w:t xml:space="preserve">scope </w:t>
      </w:r>
      <w:r w:rsidRPr="00EA65D9">
        <w:rPr>
          <w:rFonts w:ascii="Times New Roman" w:eastAsia="Aptos" w:hAnsi="Times New Roman" w:cs="Times New Roman"/>
          <w:color w:val="000000"/>
          <w14:ligatures w14:val="standardContextual"/>
        </w:rPr>
        <w:t>shall not be performed unless authorized</w:t>
      </w:r>
      <w:r>
        <w:rPr>
          <w:rFonts w:ascii="Times New Roman" w:eastAsia="Aptos" w:hAnsi="Times New Roman" w:cs="Times New Roman"/>
          <w:color w:val="000000"/>
          <w14:ligatures w14:val="standardContextual"/>
        </w:rPr>
        <w:t xml:space="preserve"> by </w:t>
      </w:r>
      <w:r w:rsidRPr="00EA65D9">
        <w:rPr>
          <w:rFonts w:ascii="Times New Roman" w:eastAsia="Aptos" w:hAnsi="Times New Roman" w:cs="Times New Roman"/>
          <w:color w:val="000000"/>
          <w14:ligatures w14:val="standardContextual"/>
        </w:rPr>
        <w:t xml:space="preserve">the Contracting Officer </w:t>
      </w:r>
      <w:r>
        <w:rPr>
          <w:rFonts w:ascii="Times New Roman" w:eastAsia="Aptos" w:hAnsi="Times New Roman" w:cs="Times New Roman"/>
          <w:color w:val="000000"/>
          <w14:ligatures w14:val="standardContextual"/>
        </w:rPr>
        <w:t>via contract modification or separa</w:t>
      </w:r>
      <w:r>
        <w:rPr>
          <w:rFonts w:ascii="Times New Roman" w:eastAsia="Aptos" w:hAnsi="Times New Roman" w:cs="Times New Roman"/>
          <w:color w:val="000000"/>
          <w14:ligatures w14:val="standardContextual"/>
        </w:rPr>
        <w:t>te PO.</w:t>
      </w:r>
    </w:p>
    <w:p w14:paraId="626709EA"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EB"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color w:val="000000"/>
          <w14:ligatures w14:val="standardContextual"/>
        </w:rPr>
        <w:t>At certain times, contractor personnel may be required to wear special protective clothing, which</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 xml:space="preserve">shall be provided by the VA Medical Center. All non-disposable items shall be returned to VA in good condition or shall be replaced at </w:t>
      </w:r>
      <w:proofErr w:type="gramStart"/>
      <w:r w:rsidRPr="00EA65D9">
        <w:rPr>
          <w:rFonts w:ascii="Times New Roman" w:eastAsia="Aptos" w:hAnsi="Times New Roman" w:cs="Times New Roman"/>
          <w:color w:val="000000"/>
          <w14:ligatures w14:val="standardContextual"/>
        </w:rPr>
        <w:t>contractors</w:t>
      </w:r>
      <w:proofErr w:type="gramEnd"/>
      <w:r w:rsidRPr="00EA65D9">
        <w:rPr>
          <w:rFonts w:ascii="Times New Roman" w:eastAsia="Aptos" w:hAnsi="Times New Roman" w:cs="Times New Roman"/>
          <w:color w:val="000000"/>
          <w14:ligatures w14:val="standardContextual"/>
        </w:rPr>
        <w:t xml:space="preserve"> expense.</w:t>
      </w:r>
    </w:p>
    <w:p w14:paraId="626709EC"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ED" w14:textId="77777777" w:rsidR="00A72F27"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r w:rsidRPr="00EA65D9">
        <w:rPr>
          <w:rFonts w:ascii="Times New Roman" w:eastAsia="Aptos" w:hAnsi="Times New Roman" w:cs="Times New Roman"/>
          <w:b/>
          <w:bCs/>
          <w:color w:val="000000"/>
          <w14:ligatures w14:val="standardContextual"/>
        </w:rPr>
        <w:t>Conformity to Regulations:</w:t>
      </w:r>
      <w:r>
        <w:rPr>
          <w:rFonts w:ascii="Times New Roman" w:eastAsia="Aptos" w:hAnsi="Times New Roman" w:cs="Times New Roman"/>
          <w:b/>
          <w:bCs/>
          <w:color w:val="000000"/>
          <w14:ligatures w14:val="standardContextual"/>
        </w:rPr>
        <w:t xml:space="preserve"> </w:t>
      </w:r>
      <w:r w:rsidRPr="00EA65D9">
        <w:rPr>
          <w:rFonts w:ascii="Times New Roman" w:eastAsia="Aptos" w:hAnsi="Times New Roman" w:cs="Times New Roman"/>
          <w:color w:val="000000"/>
          <w14:ligatures w14:val="standardContextual"/>
        </w:rPr>
        <w:t>The contractor shall conform to all federal, state, and local regulations governing the licensing</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and certification of glazing maintenance operators, performing of glazing maintenance, and use</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of chemicals and equipment.</w:t>
      </w:r>
    </w:p>
    <w:p w14:paraId="626709EE"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color w:val="000000"/>
          <w14:ligatures w14:val="standardContextual"/>
        </w:rPr>
      </w:pPr>
    </w:p>
    <w:p w14:paraId="626709EF" w14:textId="77777777" w:rsidR="00A72F27" w:rsidRPr="00EA65D9" w:rsidRDefault="00A72F27" w:rsidP="00EA65D9">
      <w:pPr>
        <w:autoSpaceDE w:val="0"/>
        <w:autoSpaceDN w:val="0"/>
        <w:adjustRightInd w:val="0"/>
        <w:spacing w:after="0" w:line="240" w:lineRule="auto"/>
        <w:rPr>
          <w:rFonts w:ascii="Times New Roman" w:eastAsia="Aptos" w:hAnsi="Times New Roman" w:cs="Times New Roman"/>
          <w:kern w:val="2"/>
          <w14:ligatures w14:val="standardContextual"/>
        </w:rPr>
      </w:pPr>
      <w:r w:rsidRPr="00EA65D9">
        <w:rPr>
          <w:rFonts w:ascii="Times New Roman" w:eastAsia="Aptos" w:hAnsi="Times New Roman" w:cs="Times New Roman"/>
          <w:b/>
          <w:bCs/>
          <w:color w:val="000000"/>
          <w14:ligatures w14:val="standardContextual"/>
        </w:rPr>
        <w:t>Service Completion Ticket:</w:t>
      </w:r>
      <w:r>
        <w:rPr>
          <w:rFonts w:ascii="Times New Roman" w:eastAsia="Aptos" w:hAnsi="Times New Roman" w:cs="Times New Roman"/>
          <w:b/>
          <w:bCs/>
          <w:color w:val="000000"/>
          <w14:ligatures w14:val="standardContextual"/>
        </w:rPr>
        <w:t xml:space="preserve"> </w:t>
      </w:r>
      <w:r w:rsidRPr="00EA65D9">
        <w:rPr>
          <w:rFonts w:ascii="Times New Roman" w:eastAsia="Aptos" w:hAnsi="Times New Roman" w:cs="Times New Roman"/>
          <w:color w:val="000000"/>
          <w14:ligatures w14:val="standardContextual"/>
        </w:rPr>
        <w:t>Upon completion of services, contractor shall provide the COR with a service ticket including</w:t>
      </w:r>
      <w:r>
        <w:rPr>
          <w:rFonts w:ascii="Times New Roman" w:eastAsia="Aptos" w:hAnsi="Times New Roman" w:cs="Times New Roman"/>
          <w:color w:val="000000"/>
          <w14:ligatures w14:val="standardContextual"/>
        </w:rPr>
        <w:t xml:space="preserve"> </w:t>
      </w:r>
      <w:r w:rsidRPr="00EA65D9">
        <w:rPr>
          <w:rFonts w:ascii="Times New Roman" w:eastAsia="Aptos" w:hAnsi="Times New Roman" w:cs="Times New Roman"/>
          <w:color w:val="000000"/>
          <w14:ligatures w14:val="standardContextual"/>
        </w:rPr>
        <w:t>dates of service and a narrative of completed work.</w:t>
      </w:r>
    </w:p>
    <w:p w14:paraId="626709F0" w14:textId="77777777" w:rsidR="00A72F27" w:rsidRDefault="00A72F27" w:rsidP="00EA65D9">
      <w:pPr>
        <w:spacing w:after="0" w:line="240" w:lineRule="auto"/>
        <w:rPr>
          <w:rFonts w:ascii="Times New Roman" w:hAnsi="Times New Roman" w:cs="Times New Roman"/>
          <w:bCs/>
        </w:rPr>
      </w:pPr>
    </w:p>
    <w:sectPr w:rsidR="00660E9C">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70A01" w14:textId="77777777" w:rsidR="00A72F27" w:rsidRDefault="00A72F27">
      <w:pPr>
        <w:spacing w:after="0" w:line="240" w:lineRule="auto"/>
      </w:pPr>
      <w:r>
        <w:separator/>
      </w:r>
    </w:p>
  </w:endnote>
  <w:endnote w:type="continuationSeparator" w:id="0">
    <w:p w14:paraId="62670A03" w14:textId="77777777" w:rsidR="00A72F27" w:rsidRDefault="00A72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E01A8" w14:paraId="626709F4" w14:textId="77777777" w:rsidTr="009C37D0">
      <w:tc>
        <w:tcPr>
          <w:tcW w:w="4788" w:type="dxa"/>
        </w:tcPr>
        <w:p w14:paraId="626709F2" w14:textId="77777777" w:rsidR="00A72F27" w:rsidRDefault="00A72F27" w:rsidP="009C37D0">
          <w:pPr>
            <w:pStyle w:val="Footer"/>
          </w:pPr>
        </w:p>
      </w:tc>
      <w:tc>
        <w:tcPr>
          <w:tcW w:w="4788" w:type="dxa"/>
        </w:tcPr>
        <w:p w14:paraId="626709F3" w14:textId="77777777" w:rsidR="00A72F27" w:rsidRDefault="00A72F27" w:rsidP="009C37D0">
          <w:pPr>
            <w:pStyle w:val="Footer"/>
            <w:jc w:val="right"/>
          </w:pPr>
          <w:r>
            <w:t>Sources Sought Notice</w:t>
          </w:r>
        </w:p>
      </w:tc>
    </w:tr>
  </w:tbl>
  <w:p w14:paraId="626709F5" w14:textId="77777777" w:rsidR="00A72F27" w:rsidRDefault="00A72F27" w:rsidP="00C838FE">
    <w:pPr>
      <w:pStyle w:val="Footer"/>
    </w:pPr>
  </w:p>
  <w:p w14:paraId="626709F6" w14:textId="77777777" w:rsidR="001E01A8" w:rsidRDefault="00A72F2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E01A8" w14:paraId="626709FA" w14:textId="77777777" w:rsidTr="009C37D0">
      <w:tc>
        <w:tcPr>
          <w:tcW w:w="4788" w:type="dxa"/>
        </w:tcPr>
        <w:p w14:paraId="626709F8" w14:textId="77777777" w:rsidR="00A72F27" w:rsidRDefault="00A72F27">
          <w:pPr>
            <w:pStyle w:val="Footer"/>
          </w:pPr>
          <w:r w:rsidRPr="009C37D0">
            <w:t>*= Required Field</w:t>
          </w:r>
        </w:p>
      </w:tc>
      <w:tc>
        <w:tcPr>
          <w:tcW w:w="4788" w:type="dxa"/>
        </w:tcPr>
        <w:p w14:paraId="626709F9" w14:textId="77777777" w:rsidR="00A72F27" w:rsidRDefault="00A72F27" w:rsidP="009C37D0">
          <w:pPr>
            <w:pStyle w:val="Footer"/>
            <w:jc w:val="right"/>
          </w:pPr>
          <w:r>
            <w:t>Sources Sought Notice</w:t>
          </w:r>
        </w:p>
      </w:tc>
    </w:tr>
  </w:tbl>
  <w:p w14:paraId="626709FB" w14:textId="77777777" w:rsidR="00A72F27" w:rsidRDefault="00A72F27">
    <w:pPr>
      <w:pStyle w:val="Footer"/>
    </w:pPr>
  </w:p>
  <w:p w14:paraId="626709FC" w14:textId="77777777" w:rsidR="001E01A8" w:rsidRDefault="00A72F2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09FD" w14:textId="77777777" w:rsidR="00A72F27" w:rsidRDefault="00A72F27">
      <w:pPr>
        <w:spacing w:after="0" w:line="240" w:lineRule="auto"/>
      </w:pPr>
      <w:r>
        <w:separator/>
      </w:r>
    </w:p>
  </w:footnote>
  <w:footnote w:type="continuationSeparator" w:id="0">
    <w:p w14:paraId="626709FF" w14:textId="77777777" w:rsidR="00A72F27" w:rsidRDefault="00A72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09F1" w14:textId="77777777" w:rsidR="00A72F27" w:rsidRPr="00B830CF" w:rsidRDefault="00A72F2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709F7" w14:textId="77777777" w:rsidR="00A72F27" w:rsidRPr="003D4081" w:rsidRDefault="00A72F2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17360"/>
    <w:multiLevelType w:val="hybridMultilevel"/>
    <w:tmpl w:val="15163098"/>
    <w:lvl w:ilvl="0" w:tplc="13202D24">
      <w:start w:val="1"/>
      <w:numFmt w:val="bullet"/>
      <w:lvlText w:val=""/>
      <w:lvlJc w:val="left"/>
      <w:pPr>
        <w:ind w:left="720" w:hanging="360"/>
      </w:pPr>
      <w:rPr>
        <w:rFonts w:ascii="Symbol" w:hAnsi="Symbol" w:hint="default"/>
      </w:rPr>
    </w:lvl>
    <w:lvl w:ilvl="1" w:tplc="2F7E6374" w:tentative="1">
      <w:start w:val="1"/>
      <w:numFmt w:val="bullet"/>
      <w:lvlText w:val="o"/>
      <w:lvlJc w:val="left"/>
      <w:pPr>
        <w:ind w:left="1440" w:hanging="360"/>
      </w:pPr>
      <w:rPr>
        <w:rFonts w:ascii="Courier New" w:hAnsi="Courier New" w:cs="Courier New" w:hint="default"/>
      </w:rPr>
    </w:lvl>
    <w:lvl w:ilvl="2" w:tplc="EBF4A1F4" w:tentative="1">
      <w:start w:val="1"/>
      <w:numFmt w:val="bullet"/>
      <w:lvlText w:val=""/>
      <w:lvlJc w:val="left"/>
      <w:pPr>
        <w:ind w:left="2160" w:hanging="360"/>
      </w:pPr>
      <w:rPr>
        <w:rFonts w:ascii="Wingdings" w:hAnsi="Wingdings" w:hint="default"/>
      </w:rPr>
    </w:lvl>
    <w:lvl w:ilvl="3" w:tplc="81AAE2D2" w:tentative="1">
      <w:start w:val="1"/>
      <w:numFmt w:val="bullet"/>
      <w:lvlText w:val=""/>
      <w:lvlJc w:val="left"/>
      <w:pPr>
        <w:ind w:left="2880" w:hanging="360"/>
      </w:pPr>
      <w:rPr>
        <w:rFonts w:ascii="Symbol" w:hAnsi="Symbol" w:hint="default"/>
      </w:rPr>
    </w:lvl>
    <w:lvl w:ilvl="4" w:tplc="36E0957E" w:tentative="1">
      <w:start w:val="1"/>
      <w:numFmt w:val="bullet"/>
      <w:lvlText w:val="o"/>
      <w:lvlJc w:val="left"/>
      <w:pPr>
        <w:ind w:left="3600" w:hanging="360"/>
      </w:pPr>
      <w:rPr>
        <w:rFonts w:ascii="Courier New" w:hAnsi="Courier New" w:cs="Courier New" w:hint="default"/>
      </w:rPr>
    </w:lvl>
    <w:lvl w:ilvl="5" w:tplc="99524C96" w:tentative="1">
      <w:start w:val="1"/>
      <w:numFmt w:val="bullet"/>
      <w:lvlText w:val=""/>
      <w:lvlJc w:val="left"/>
      <w:pPr>
        <w:ind w:left="4320" w:hanging="360"/>
      </w:pPr>
      <w:rPr>
        <w:rFonts w:ascii="Wingdings" w:hAnsi="Wingdings" w:hint="default"/>
      </w:rPr>
    </w:lvl>
    <w:lvl w:ilvl="6" w:tplc="8BB62720" w:tentative="1">
      <w:start w:val="1"/>
      <w:numFmt w:val="bullet"/>
      <w:lvlText w:val=""/>
      <w:lvlJc w:val="left"/>
      <w:pPr>
        <w:ind w:left="5040" w:hanging="360"/>
      </w:pPr>
      <w:rPr>
        <w:rFonts w:ascii="Symbol" w:hAnsi="Symbol" w:hint="default"/>
      </w:rPr>
    </w:lvl>
    <w:lvl w:ilvl="7" w:tplc="7460EF66" w:tentative="1">
      <w:start w:val="1"/>
      <w:numFmt w:val="bullet"/>
      <w:lvlText w:val="o"/>
      <w:lvlJc w:val="left"/>
      <w:pPr>
        <w:ind w:left="5760" w:hanging="360"/>
      </w:pPr>
      <w:rPr>
        <w:rFonts w:ascii="Courier New" w:hAnsi="Courier New" w:cs="Courier New" w:hint="default"/>
      </w:rPr>
    </w:lvl>
    <w:lvl w:ilvl="8" w:tplc="D870EB42" w:tentative="1">
      <w:start w:val="1"/>
      <w:numFmt w:val="bullet"/>
      <w:lvlText w:val=""/>
      <w:lvlJc w:val="left"/>
      <w:pPr>
        <w:ind w:left="6480" w:hanging="360"/>
      </w:pPr>
      <w:rPr>
        <w:rFonts w:ascii="Wingdings" w:hAnsi="Wingdings" w:hint="default"/>
      </w:rPr>
    </w:lvl>
  </w:abstractNum>
  <w:num w:numId="1" w16cid:durableId="114393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1A8"/>
    <w:rsid w:val="001E01A8"/>
    <w:rsid w:val="002671B9"/>
    <w:rsid w:val="00A72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0959"/>
  <w15:docId w15:val="{EE4E6D6F-54F1-498F-9964-E8C9DC45660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0B3B"/>
    <w:rPr>
      <w:color w:val="0000FF" w:themeColor="hyperlink"/>
      <w:u w:val="single"/>
    </w:rPr>
  </w:style>
  <w:style w:type="character" w:styleId="FollowedHyperlink">
    <w:name w:val="FollowedHyperlink"/>
    <w:basedOn w:val="DefaultParagraphFont"/>
    <w:uiPriority w:val="99"/>
    <w:semiHidden/>
    <w:unhideWhenUsed/>
    <w:rsid w:val="00AB6E34"/>
    <w:rPr>
      <w:color w:val="800080" w:themeColor="followedHyperlink"/>
      <w:u w:val="single"/>
    </w:rPr>
  </w:style>
  <w:style w:type="paragraph" w:styleId="BodyTextIndent">
    <w:name w:val="Body Text Indent"/>
    <w:basedOn w:val="Normal"/>
    <w:link w:val="BodyTextIndentChar"/>
    <w:rsid w:val="00660E9C"/>
    <w:pPr>
      <w:spacing w:after="0" w:line="240" w:lineRule="auto"/>
      <w:ind w:left="720"/>
      <w:jc w:val="both"/>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660E9C"/>
    <w:rPr>
      <w:rFonts w:ascii="Times New Roman" w:eastAsia="Times New Roman" w:hAnsi="Times New Roman" w:cs="Times New Roman"/>
      <w:sz w:val="24"/>
      <w:szCs w:val="20"/>
    </w:rPr>
  </w:style>
  <w:style w:type="character" w:customStyle="1" w:styleId="UnresolvedMention1">
    <w:name w:val="Unresolved Mention1"/>
    <w:basedOn w:val="DefaultParagraphFont"/>
    <w:uiPriority w:val="99"/>
    <w:semiHidden/>
    <w:unhideWhenUsed/>
    <w:rsid w:val="00660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eanne.ortiz@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1317</Words>
  <Characters>7299</Characters>
  <Application>Microsoft Office Word</Application>
  <DocSecurity>0</DocSecurity>
  <Lines>192</Lines>
  <Paragraphs>97</Paragraphs>
  <ScaleCrop>false</ScaleCrop>
  <Company/>
  <LinksUpToDate>false</LinksUpToDate>
  <CharactersWithSpaces>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Ortiz, Jeanne A.</cp:lastModifiedBy>
  <cp:revision>2</cp:revision>
  <dcterms:created xsi:type="dcterms:W3CDTF">2026-03-05T18:34:00Z</dcterms:created>
  <dcterms:modified xsi:type="dcterms:W3CDTF">2026-03-05T18:44:00Z</dcterms:modified>
</cp:coreProperties>
</file>