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3D79" w14:textId="77777777" w:rsidR="00EC60D3" w:rsidRPr="004C7C18" w:rsidRDefault="00EC60D3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64512A" w14:paraId="5DEB3D7C" w14:textId="77777777" w:rsidTr="00917C3B">
        <w:tc>
          <w:tcPr>
            <w:tcW w:w="1098" w:type="dxa"/>
          </w:tcPr>
          <w:p w14:paraId="5DEB3D7A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DEB3D7B" w14:textId="77777777" w:rsidR="00EC60D3" w:rsidRPr="000104D7" w:rsidRDefault="00EC60D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NRM CONST - 528A7-18-707 Replace Boiler Stack Rome CBOC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DEB3D7D" w14:textId="77777777" w:rsidR="00EC60D3" w:rsidRPr="004C7C18" w:rsidRDefault="00EC60D3" w:rsidP="00783A50">
      <w:pPr>
        <w:spacing w:after="160" w:line="254" w:lineRule="auto"/>
        <w:rPr>
          <w:rFonts w:eastAsia="Calibri" w:cstheme="minorHAnsi"/>
          <w:szCs w:val="20"/>
        </w:rPr>
      </w:pPr>
    </w:p>
    <w:p w14:paraId="5DEB3D7E" w14:textId="77777777" w:rsidR="00EC60D3" w:rsidRPr="004C7C18" w:rsidRDefault="00EC60D3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4512A" w14:paraId="5DEB3D81" w14:textId="77777777" w:rsidTr="006E6FE5">
        <w:tc>
          <w:tcPr>
            <w:tcW w:w="4698" w:type="dxa"/>
            <w:hideMark/>
          </w:tcPr>
          <w:p w14:paraId="5DEB3D7F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DEB3D80" w14:textId="77777777" w:rsidR="00EC60D3" w:rsidRPr="000762B6" w:rsidRDefault="00EC60D3">
            <w:pPr>
              <w:rPr>
                <w:rFonts w:cstheme="minorHAnsi"/>
              </w:rPr>
            </w:pPr>
            <w:r>
              <w:rPr>
                <w:rFonts w:cstheme="minorHAnsi"/>
              </w:rPr>
              <w:t>14215</w:t>
            </w:r>
          </w:p>
        </w:tc>
      </w:tr>
      <w:tr w:rsidR="0064512A" w14:paraId="5DEB3D84" w14:textId="77777777" w:rsidTr="006E6FE5">
        <w:tc>
          <w:tcPr>
            <w:tcW w:w="4698" w:type="dxa"/>
            <w:hideMark/>
          </w:tcPr>
          <w:p w14:paraId="5DEB3D82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DEB3D83" w14:textId="77777777" w:rsidR="00EC60D3" w:rsidRPr="000762B6" w:rsidRDefault="00EC60D3">
            <w:pPr>
              <w:rPr>
                <w:rFonts w:cstheme="minorHAnsi"/>
              </w:rPr>
            </w:pPr>
            <w:r>
              <w:rPr>
                <w:rFonts w:cstheme="minorHAnsi"/>
              </w:rPr>
              <w:t>36C24226Q0394</w:t>
            </w:r>
          </w:p>
        </w:tc>
      </w:tr>
      <w:tr w:rsidR="0064512A" w14:paraId="5DEB3D87" w14:textId="77777777" w:rsidTr="006E6FE5">
        <w:tc>
          <w:tcPr>
            <w:tcW w:w="4698" w:type="dxa"/>
            <w:hideMark/>
          </w:tcPr>
          <w:p w14:paraId="5DEB3D85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DEB3D86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03-17-2026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4512A" w14:paraId="5DEB3D8A" w14:textId="77777777" w:rsidTr="006E6FE5">
        <w:tc>
          <w:tcPr>
            <w:tcW w:w="4698" w:type="dxa"/>
          </w:tcPr>
          <w:p w14:paraId="5DEB3D88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DEB3D89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4512A" w14:paraId="5DEB3D8D" w14:textId="77777777" w:rsidTr="006E6FE5">
        <w:tc>
          <w:tcPr>
            <w:tcW w:w="4698" w:type="dxa"/>
          </w:tcPr>
          <w:p w14:paraId="5DEB3D8B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DEB3D8C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4512A" w14:paraId="5DEB3D90" w14:textId="77777777" w:rsidTr="006E6FE5">
        <w:tc>
          <w:tcPr>
            <w:tcW w:w="4698" w:type="dxa"/>
          </w:tcPr>
          <w:p w14:paraId="5DEB3D8E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DEB3D8F" w14:textId="77777777" w:rsidR="00EC60D3" w:rsidRPr="00C838FE" w:rsidRDefault="00EC60D3">
            <w:pPr>
              <w:rPr>
                <w:rFonts w:cstheme="minorHAnsi"/>
                <w:szCs w:val="20"/>
              </w:rPr>
            </w:pPr>
          </w:p>
        </w:tc>
      </w:tr>
      <w:tr w:rsidR="0064512A" w14:paraId="5DEB3D93" w14:textId="77777777" w:rsidTr="006E6FE5">
        <w:tc>
          <w:tcPr>
            <w:tcW w:w="4698" w:type="dxa"/>
          </w:tcPr>
          <w:p w14:paraId="5DEB3D91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DEB3D92" w14:textId="77777777" w:rsidR="00EC60D3" w:rsidRPr="00C71F9E" w:rsidRDefault="00EC60D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64512A" w14:paraId="5DEB3D96" w14:textId="77777777" w:rsidTr="006E6FE5">
        <w:tc>
          <w:tcPr>
            <w:tcW w:w="4698" w:type="dxa"/>
          </w:tcPr>
          <w:p w14:paraId="5DEB3D94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DEB3D95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64512A" w14:paraId="5DEB3D9E" w14:textId="77777777" w:rsidTr="006E6FE5">
        <w:tc>
          <w:tcPr>
            <w:tcW w:w="4698" w:type="dxa"/>
            <w:hideMark/>
          </w:tcPr>
          <w:p w14:paraId="5DEB3D97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DEB3D98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DEB3D99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DEB3D9A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DEB3D9B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5DEB3D9C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DEB3D9D" w14:textId="77777777" w:rsidR="00EC60D3" w:rsidRPr="004C7C18" w:rsidRDefault="00EC60D3">
            <w:pPr>
              <w:rPr>
                <w:rFonts w:cstheme="minorHAnsi"/>
                <w:szCs w:val="20"/>
              </w:rPr>
            </w:pPr>
          </w:p>
        </w:tc>
      </w:tr>
      <w:tr w:rsidR="0064512A" w14:paraId="5DEB3DA8" w14:textId="77777777" w:rsidTr="006E6FE5">
        <w:tc>
          <w:tcPr>
            <w:tcW w:w="4698" w:type="dxa"/>
          </w:tcPr>
          <w:p w14:paraId="5DEB3D9F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DEB3DA1" w14:textId="77777777" w:rsidR="00EC60D3" w:rsidRPr="000762B6" w:rsidRDefault="00EC60D3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DEB3DA2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Spivack, Michael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DEB3DA3" w14:textId="645D1EEC" w:rsidR="00EC60D3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7" w:history="1">
              <w:r w:rsidRPr="00FF5F36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Michael.Spivack@va.gov</w:t>
              </w:r>
            </w:hyperlink>
          </w:p>
          <w:p w14:paraId="45C7406B" w14:textId="77777777" w:rsidR="00EC60D3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6C7E5A0" w14:textId="77777777" w:rsidR="00EC60D3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30790F5" w14:textId="77777777" w:rsidR="00EC60D3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1C262B2" w14:textId="77777777" w:rsidR="00EC60D3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4A71116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B3DA4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B3DA5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B3DA6" w14:textId="77777777" w:rsidR="00EC60D3" w:rsidRPr="004C7C18" w:rsidRDefault="00EC60D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B3DA7" w14:textId="77777777" w:rsidR="00EC60D3" w:rsidRPr="004C7C18" w:rsidRDefault="00EC60D3">
            <w:pPr>
              <w:rPr>
                <w:rFonts w:cstheme="minorHAnsi"/>
                <w:szCs w:val="20"/>
              </w:rPr>
            </w:pPr>
          </w:p>
        </w:tc>
      </w:tr>
    </w:tbl>
    <w:p w14:paraId="5DEB3DA9" w14:textId="77777777" w:rsidR="00EC60D3" w:rsidRPr="004C7C18" w:rsidRDefault="00EC60D3" w:rsidP="00783A50">
      <w:pPr>
        <w:rPr>
          <w:rFonts w:cstheme="minorHAnsi"/>
          <w:szCs w:val="20"/>
        </w:rPr>
      </w:pPr>
    </w:p>
    <w:p w14:paraId="5DEB3DAA" w14:textId="77777777" w:rsidR="00EC60D3" w:rsidRPr="004C7C18" w:rsidRDefault="00EC60D3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4512A" w14:paraId="5DEB3DAD" w14:textId="77777777" w:rsidTr="000E2EDD">
        <w:tc>
          <w:tcPr>
            <w:tcW w:w="4675" w:type="dxa"/>
          </w:tcPr>
          <w:p w14:paraId="5DEB3DAB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DEB3DAC" w14:textId="77777777" w:rsidR="00EC60D3" w:rsidRPr="00CB2EE9" w:rsidRDefault="00EC60D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ROME Community Based Outpatient Clinic (CBOC)</w:t>
            </w:r>
          </w:p>
        </w:tc>
      </w:tr>
      <w:tr w:rsidR="0064512A" w14:paraId="5DEB3DB6" w14:textId="77777777" w:rsidTr="000E2EDD">
        <w:tc>
          <w:tcPr>
            <w:tcW w:w="4675" w:type="dxa"/>
          </w:tcPr>
          <w:p w14:paraId="5DEB3DB4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EB3DB5" w14:textId="77777777" w:rsidR="00EC60D3" w:rsidRPr="00CB2EE9" w:rsidRDefault="00EC60D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125 Brookley Road #510</w:t>
            </w:r>
          </w:p>
        </w:tc>
      </w:tr>
      <w:tr w:rsidR="0064512A" w14:paraId="5DEB3DB9" w14:textId="77777777" w:rsidTr="000E2EDD">
        <w:tc>
          <w:tcPr>
            <w:tcW w:w="4675" w:type="dxa"/>
          </w:tcPr>
          <w:p w14:paraId="5DEB3DB7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DEB3DB8" w14:textId="77777777" w:rsidR="00EC60D3" w:rsidRPr="00CB2EE9" w:rsidRDefault="00EC60D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Rome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64512A" w14:paraId="5DEB3DBC" w14:textId="77777777" w:rsidTr="000E2EDD">
        <w:tc>
          <w:tcPr>
            <w:tcW w:w="4675" w:type="dxa"/>
            <w:hideMark/>
          </w:tcPr>
          <w:p w14:paraId="5DEB3DBA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DEB3DBB" w14:textId="77777777" w:rsidR="00EC60D3" w:rsidRPr="00CB2EE9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13441</w:t>
            </w:r>
          </w:p>
        </w:tc>
      </w:tr>
      <w:tr w:rsidR="0064512A" w14:paraId="5DEB3DBF" w14:textId="77777777" w:rsidTr="000E2EDD">
        <w:tc>
          <w:tcPr>
            <w:tcW w:w="4675" w:type="dxa"/>
            <w:hideMark/>
          </w:tcPr>
          <w:p w14:paraId="5DEB3DBD" w14:textId="77777777" w:rsidR="00EC60D3" w:rsidRPr="000762B6" w:rsidRDefault="00EC60D3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DEB3DBE" w14:textId="77777777" w:rsidR="00EC60D3" w:rsidRPr="00CB2EE9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5DEB3DC0" w14:textId="77777777" w:rsidR="00EC60D3" w:rsidRPr="004C7C18" w:rsidRDefault="00EC60D3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5DEB3DC1" w14:textId="77777777" w:rsidR="00EC60D3" w:rsidRPr="004C7C18" w:rsidRDefault="00EC60D3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4512A" w14:paraId="5DEB3DC4" w14:textId="77777777" w:rsidTr="009C37D0">
        <w:tc>
          <w:tcPr>
            <w:tcW w:w="4675" w:type="dxa"/>
            <w:hideMark/>
          </w:tcPr>
          <w:p w14:paraId="5DEB3DC2" w14:textId="77777777" w:rsidR="00EC60D3" w:rsidRPr="000762B6" w:rsidRDefault="00EC60D3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DEB3DC3" w14:textId="77777777" w:rsidR="00EC60D3" w:rsidRPr="004C7C18" w:rsidRDefault="00EC60D3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64512A" w14:paraId="5DEB3DC7" w14:textId="77777777" w:rsidTr="009C37D0">
        <w:tc>
          <w:tcPr>
            <w:tcW w:w="4675" w:type="dxa"/>
            <w:hideMark/>
          </w:tcPr>
          <w:p w14:paraId="5DEB3DC5" w14:textId="77777777" w:rsidR="00EC60D3" w:rsidRPr="000762B6" w:rsidRDefault="00EC60D3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DEB3DC6" w14:textId="55B2909B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Department of Veterans </w:t>
            </w:r>
            <w:r w:rsidR="00884285">
              <w:rPr>
                <w:rFonts w:cstheme="minorHAnsi"/>
                <w:szCs w:val="20"/>
              </w:rPr>
              <w:t>Affairs</w:t>
            </w:r>
          </w:p>
        </w:tc>
      </w:tr>
      <w:tr w:rsidR="0064512A" w14:paraId="5DEB3DCA" w14:textId="77777777" w:rsidTr="009C37D0">
        <w:tc>
          <w:tcPr>
            <w:tcW w:w="4675" w:type="dxa"/>
            <w:hideMark/>
          </w:tcPr>
          <w:p w14:paraId="5DEB3DC8" w14:textId="77777777" w:rsidR="00EC60D3" w:rsidRPr="000762B6" w:rsidRDefault="00EC60D3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DEB3DC9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Michael.Spivack@va.gov</w:t>
            </w:r>
          </w:p>
        </w:tc>
      </w:tr>
      <w:tr w:rsidR="0064512A" w14:paraId="5DEB3DCD" w14:textId="77777777" w:rsidTr="009C37D0">
        <w:trPr>
          <w:trHeight w:val="233"/>
        </w:trPr>
        <w:tc>
          <w:tcPr>
            <w:tcW w:w="4675" w:type="dxa"/>
            <w:hideMark/>
          </w:tcPr>
          <w:p w14:paraId="5DEB3DCB" w14:textId="77777777" w:rsidR="00EC60D3" w:rsidRPr="000762B6" w:rsidRDefault="00EC60D3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DEB3DCC" w14:textId="77777777" w:rsidR="00EC60D3" w:rsidRPr="004C7C18" w:rsidRDefault="00EC60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5DEB3DCE" w14:textId="77777777" w:rsidR="00EC60D3" w:rsidRDefault="00EC60D3">
      <w:r>
        <w:br w:type="page"/>
      </w:r>
    </w:p>
    <w:p w14:paraId="5DEB3DD0" w14:textId="77777777" w:rsidR="00EC60D3" w:rsidRDefault="00EC60D3" w:rsidP="00B26E81">
      <w:pPr>
        <w:pageBreakBefore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DEB3DD1" w14:textId="278F85D6" w:rsidR="00EC60D3" w:rsidRPr="00304EE3" w:rsidRDefault="00EC60D3" w:rsidP="00B26E8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4EE3">
        <w:rPr>
          <w:rFonts w:cstheme="minorHAnsi"/>
        </w:rPr>
        <w:t xml:space="preserve">This is a "REQUEST FOR INFORMATION" only. This Sources Sought </w:t>
      </w:r>
      <w:r>
        <w:rPr>
          <w:rFonts w:cstheme="minorHAnsi"/>
        </w:rPr>
        <w:t>n</w:t>
      </w:r>
      <w:r w:rsidRPr="00304EE3">
        <w:rPr>
          <w:rFonts w:cstheme="minorHAnsi"/>
        </w:rPr>
        <w:t xml:space="preserve">otice is not a request for formal proposals or quotes. It is neither a solicitation announcement nor a request for proposals or quotes and does not </w:t>
      </w:r>
      <w:proofErr w:type="gramStart"/>
      <w:r w:rsidRPr="00304EE3">
        <w:rPr>
          <w:rFonts w:cstheme="minorHAnsi"/>
        </w:rPr>
        <w:t>obligate</w:t>
      </w:r>
      <w:proofErr w:type="gramEnd"/>
      <w:r w:rsidRPr="00304EE3">
        <w:rPr>
          <w:rFonts w:cstheme="minorHAnsi"/>
        </w:rPr>
        <w:t xml:space="preserve"> the Government to award a contract. Requests for a solicitation will not receive a response. Responses to this Sources Sought</w:t>
      </w:r>
      <w:r>
        <w:rPr>
          <w:rFonts w:cstheme="minorHAnsi"/>
        </w:rPr>
        <w:t xml:space="preserve"> notice</w:t>
      </w:r>
      <w:r w:rsidRPr="00304EE3">
        <w:rPr>
          <w:rFonts w:cstheme="minorHAnsi"/>
        </w:rPr>
        <w:t xml:space="preserve"> must be in writing. </w:t>
      </w:r>
    </w:p>
    <w:p w14:paraId="5DEB3DD2" w14:textId="77777777" w:rsidR="00EC60D3" w:rsidRDefault="00EC60D3" w:rsidP="00AE500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DEB3DD3" w14:textId="77777777" w:rsidR="00EC60D3" w:rsidRDefault="00EC60D3" w:rsidP="006B2244">
      <w:r w:rsidRPr="00C64B85">
        <w:rPr>
          <w:rFonts w:cstheme="minorHAnsi"/>
        </w:rPr>
        <w:t xml:space="preserve">The </w:t>
      </w:r>
      <w:r>
        <w:rPr>
          <w:rFonts w:cstheme="minorHAnsi"/>
        </w:rPr>
        <w:t>Syracuse</w:t>
      </w:r>
      <w:r w:rsidRPr="00C64B85">
        <w:rPr>
          <w:rFonts w:cstheme="minorHAnsi"/>
        </w:rPr>
        <w:t xml:space="preserve"> VA Medical Center</w:t>
      </w:r>
      <w:r>
        <w:rPr>
          <w:rFonts w:cstheme="minorHAnsi"/>
        </w:rPr>
        <w:t xml:space="preserve"> </w:t>
      </w:r>
      <w:r w:rsidRPr="00C64B85">
        <w:rPr>
          <w:rFonts w:cstheme="minorHAnsi"/>
        </w:rPr>
        <w:t xml:space="preserve">has a requirement for </w:t>
      </w:r>
      <w:r>
        <w:rPr>
          <w:rFonts w:cstheme="minorHAnsi"/>
        </w:rPr>
        <w:t xml:space="preserve">construction </w:t>
      </w:r>
      <w:r w:rsidRPr="00C64B85">
        <w:rPr>
          <w:rFonts w:cstheme="minorHAnsi"/>
        </w:rPr>
        <w:t>services</w:t>
      </w:r>
      <w:r>
        <w:rPr>
          <w:rFonts w:cstheme="minorHAnsi"/>
        </w:rPr>
        <w:t xml:space="preserve"> to perform the replacement of three institutional boiler exhaust stacks located at the ROME Community Based Outpatient Clinic (CBOC) 125 Brookley Road #510, Rome NY 13441</w:t>
      </w:r>
      <w:r>
        <w:t>. The project shall include:</w:t>
      </w:r>
    </w:p>
    <w:p w14:paraId="5DEB3DD4" w14:textId="77777777" w:rsidR="00EC60D3" w:rsidRDefault="00EC60D3" w:rsidP="00B3021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Demolition of the three existing boiler exhaust stacks</w:t>
      </w:r>
    </w:p>
    <w:p w14:paraId="5DEB3DD5" w14:textId="77777777" w:rsidR="00EC60D3" w:rsidRPr="00B30212" w:rsidRDefault="00EC60D3" w:rsidP="00B30212">
      <w:pPr>
        <w:pStyle w:val="ListParagraph"/>
        <w:numPr>
          <w:ilvl w:val="0"/>
          <w:numId w:val="1"/>
        </w:numPr>
        <w:rPr>
          <w:rFonts w:cstheme="minorHAnsi"/>
        </w:rPr>
      </w:pPr>
      <w:r w:rsidRPr="00B30212">
        <w:rPr>
          <w:rFonts w:cstheme="minorHAnsi"/>
        </w:rPr>
        <w:t xml:space="preserve">Abatement of known and unknown asbestos and other potential hazardous materials </w:t>
      </w:r>
    </w:p>
    <w:p w14:paraId="5DEB3DD6" w14:textId="77777777" w:rsidR="00EC60D3" w:rsidRPr="00B30212" w:rsidRDefault="00EC60D3" w:rsidP="00B30212">
      <w:pPr>
        <w:pStyle w:val="ListParagraph"/>
        <w:numPr>
          <w:ilvl w:val="0"/>
          <w:numId w:val="1"/>
        </w:numPr>
        <w:rPr>
          <w:rFonts w:cstheme="minorHAnsi"/>
        </w:rPr>
      </w:pPr>
      <w:r w:rsidRPr="00B30212">
        <w:rPr>
          <w:rFonts w:cstheme="minorHAnsi"/>
        </w:rPr>
        <w:t>Installation/construction of</w:t>
      </w:r>
      <w:r>
        <w:rPr>
          <w:rFonts w:cstheme="minorHAnsi"/>
        </w:rPr>
        <w:t xml:space="preserve"> three</w:t>
      </w:r>
      <w:r w:rsidRPr="00B30212">
        <w:rPr>
          <w:rFonts w:cstheme="minorHAnsi"/>
        </w:rPr>
        <w:t xml:space="preserve"> new replacement exhaust stacks</w:t>
      </w:r>
      <w:r>
        <w:rPr>
          <w:rFonts w:cstheme="minorHAnsi"/>
        </w:rPr>
        <w:t>,</w:t>
      </w:r>
      <w:r w:rsidRPr="00B30212">
        <w:rPr>
          <w:rFonts w:cstheme="minorHAnsi"/>
        </w:rPr>
        <w:t xml:space="preserve"> supporting structural steel tower and foundation. Installation involves structural steel fabrication that requires 3</w:t>
      </w:r>
      <w:r w:rsidRPr="00B30212">
        <w:rPr>
          <w:rFonts w:cstheme="minorHAnsi"/>
          <w:vertAlign w:val="superscript"/>
        </w:rPr>
        <w:t>rd</w:t>
      </w:r>
      <w:r w:rsidRPr="00B30212">
        <w:rPr>
          <w:rFonts w:cstheme="minorHAnsi"/>
        </w:rPr>
        <w:t xml:space="preserve"> party NYS special inspection during construction.</w:t>
      </w:r>
    </w:p>
    <w:p w14:paraId="5DEB3DD7" w14:textId="77777777" w:rsidR="00EC60D3" w:rsidRPr="001E3523" w:rsidRDefault="00EC60D3" w:rsidP="001E3523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DEB3DD8" w14:textId="77777777" w:rsidR="00EC60D3" w:rsidRDefault="00EC60D3" w:rsidP="000C7659">
      <w:pPr>
        <w:pStyle w:val="p4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Services shall be performed by a general contractor with </w:t>
      </w:r>
      <w:r w:rsidRPr="00B05E1C">
        <w:rPr>
          <w:rFonts w:asciiTheme="minorHAnsi" w:hAnsiTheme="minorHAnsi" w:cstheme="minorHAnsi"/>
          <w:sz w:val="22"/>
          <w:szCs w:val="22"/>
        </w:rPr>
        <w:t>experience and expertise in t</w:t>
      </w:r>
      <w:r>
        <w:rPr>
          <w:rFonts w:asciiTheme="minorHAnsi" w:hAnsiTheme="minorHAnsi" w:cstheme="minorHAnsi"/>
          <w:sz w:val="22"/>
          <w:szCs w:val="22"/>
        </w:rPr>
        <w:t>he demolition and construction/installation of institutional boiler exhaust stacks and supporting structural steel tower.</w:t>
      </w:r>
    </w:p>
    <w:p w14:paraId="5DEB3DD9" w14:textId="77777777" w:rsidR="00EC60D3" w:rsidRPr="000C7659" w:rsidRDefault="00EC60D3" w:rsidP="000C7659">
      <w:pPr>
        <w:pStyle w:val="p4"/>
        <w:ind w:left="0"/>
        <w:rPr>
          <w:rFonts w:asciiTheme="minorHAnsi" w:hAnsiTheme="minorHAnsi" w:cstheme="minorHAnsi"/>
          <w:sz w:val="22"/>
          <w:szCs w:val="22"/>
        </w:rPr>
      </w:pPr>
    </w:p>
    <w:p w14:paraId="5DEB3DDA" w14:textId="77777777" w:rsidR="00EC60D3" w:rsidRPr="00304EE3" w:rsidRDefault="00EC60D3" w:rsidP="006C4CF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4EE3">
        <w:rPr>
          <w:rFonts w:cstheme="minorHAnsi"/>
        </w:rPr>
        <w:t xml:space="preserve">The NAICS Code is </w:t>
      </w:r>
      <w:r w:rsidRPr="0066231C">
        <w:rPr>
          <w:rFonts w:cstheme="minorHAnsi"/>
        </w:rPr>
        <w:t xml:space="preserve">238220 </w:t>
      </w:r>
      <w:r>
        <w:rPr>
          <w:rFonts w:cstheme="minorHAnsi"/>
        </w:rPr>
        <w:t>–</w:t>
      </w:r>
      <w:r w:rsidRPr="0066231C">
        <w:rPr>
          <w:rFonts w:cstheme="minorHAnsi"/>
        </w:rPr>
        <w:t xml:space="preserve"> </w:t>
      </w:r>
      <w:r>
        <w:rPr>
          <w:rFonts w:cstheme="minorHAnsi"/>
        </w:rPr>
        <w:t>“</w:t>
      </w:r>
      <w:r w:rsidRPr="0066231C">
        <w:rPr>
          <w:rFonts w:cstheme="minorHAnsi"/>
        </w:rPr>
        <w:t>Plumbing, Heating, and Air-Conditioning Contractors</w:t>
      </w:r>
      <w:r w:rsidRPr="0049790E">
        <w:rPr>
          <w:rFonts w:cstheme="minorHAnsi"/>
        </w:rPr>
        <w:t>", with a size standard of $</w:t>
      </w:r>
      <w:r>
        <w:rPr>
          <w:rFonts w:cstheme="minorHAnsi"/>
        </w:rPr>
        <w:t>19</w:t>
      </w:r>
      <w:r w:rsidRPr="0049790E">
        <w:rPr>
          <w:rFonts w:cstheme="minorHAnsi"/>
        </w:rPr>
        <w:t xml:space="preserve">M. </w:t>
      </w:r>
      <w:r w:rsidRPr="00304EE3">
        <w:rPr>
          <w:rFonts w:cstheme="minorHAnsi"/>
        </w:rPr>
        <w:t>All responsible sources may submit a capability statement</w:t>
      </w:r>
      <w:r>
        <w:rPr>
          <w:rFonts w:cstheme="minorHAnsi"/>
        </w:rPr>
        <w:t xml:space="preserve"> </w:t>
      </w:r>
      <w:r w:rsidRPr="00304EE3">
        <w:rPr>
          <w:rFonts w:cstheme="minorHAnsi"/>
        </w:rPr>
        <w:t xml:space="preserve">which shall be considered by the </w:t>
      </w:r>
      <w:r>
        <w:rPr>
          <w:rFonts w:cstheme="minorHAnsi"/>
        </w:rPr>
        <w:t>Syracuse VA</w:t>
      </w:r>
      <w:r w:rsidRPr="00304EE3">
        <w:rPr>
          <w:rFonts w:cstheme="minorHAnsi"/>
        </w:rPr>
        <w:t xml:space="preserve"> Medical Center. This is not a solicitation. If there is sufficient interest, a solicitation shall be posted on</w:t>
      </w:r>
      <w:r>
        <w:rPr>
          <w:rFonts w:cstheme="minorHAnsi"/>
        </w:rPr>
        <w:t xml:space="preserve"> SAM.gov</w:t>
      </w:r>
      <w:r w:rsidRPr="00304EE3">
        <w:rPr>
          <w:rFonts w:cstheme="minorHAnsi"/>
        </w:rPr>
        <w:t xml:space="preserve">. Please send all inquiries to: Michael.Spivack@va.gov by </w:t>
      </w:r>
      <w:r>
        <w:rPr>
          <w:rFonts w:cstheme="minorHAnsi"/>
        </w:rPr>
        <w:t xml:space="preserve">12:00 </w:t>
      </w:r>
      <w:r w:rsidRPr="00304EE3">
        <w:rPr>
          <w:rFonts w:cstheme="minorHAnsi"/>
        </w:rPr>
        <w:t xml:space="preserve">EST </w:t>
      </w:r>
      <w:r>
        <w:rPr>
          <w:rFonts w:cstheme="minorHAnsi"/>
        </w:rPr>
        <w:t>March 17th</w:t>
      </w:r>
      <w:r w:rsidRPr="00304EE3">
        <w:rPr>
          <w:rFonts w:cstheme="minorHAnsi"/>
        </w:rPr>
        <w:t>, 202</w:t>
      </w:r>
      <w:r>
        <w:rPr>
          <w:rFonts w:cstheme="minorHAnsi"/>
        </w:rPr>
        <w:t>6</w:t>
      </w:r>
      <w:r w:rsidRPr="00304EE3">
        <w:rPr>
          <w:rFonts w:cstheme="minorHAnsi"/>
        </w:rPr>
        <w:t>. Phone calls will not be accepted.</w:t>
      </w:r>
    </w:p>
    <w:p w14:paraId="5DEB3DDB" w14:textId="77777777" w:rsidR="00EC60D3" w:rsidRPr="00A4695D" w:rsidRDefault="00EC60D3" w:rsidP="00B26E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DEB3DDC" w14:textId="77777777" w:rsidR="00EC60D3" w:rsidRDefault="00EC60D3"/>
    <w:sectPr w:rsidR="00EC60D3">
      <w:footerReference w:type="default" r:id="rId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3DEF" w14:textId="77777777" w:rsidR="00EC60D3" w:rsidRDefault="00EC60D3">
      <w:pPr>
        <w:spacing w:after="0" w:line="240" w:lineRule="auto"/>
      </w:pPr>
      <w:r>
        <w:separator/>
      </w:r>
    </w:p>
  </w:endnote>
  <w:endnote w:type="continuationSeparator" w:id="0">
    <w:p w14:paraId="5DEB3DF1" w14:textId="77777777" w:rsidR="00EC60D3" w:rsidRDefault="00EC6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3DEA" w14:textId="77777777" w:rsidR="0064512A" w:rsidRDefault="00EC60D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3DEB" w14:textId="77777777" w:rsidR="00EC60D3" w:rsidRDefault="00EC60D3">
      <w:pPr>
        <w:spacing w:after="0" w:line="240" w:lineRule="auto"/>
      </w:pPr>
      <w:r>
        <w:separator/>
      </w:r>
    </w:p>
  </w:footnote>
  <w:footnote w:type="continuationSeparator" w:id="0">
    <w:p w14:paraId="5DEB3DED" w14:textId="77777777" w:rsidR="00EC60D3" w:rsidRDefault="00EC6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429C4"/>
    <w:multiLevelType w:val="hybridMultilevel"/>
    <w:tmpl w:val="643CA6B6"/>
    <w:lvl w:ilvl="0" w:tplc="D3DADED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B6A57F2" w:tentative="1">
      <w:start w:val="1"/>
      <w:numFmt w:val="lowerLetter"/>
      <w:lvlText w:val="%2."/>
      <w:lvlJc w:val="left"/>
      <w:pPr>
        <w:ind w:left="1440" w:hanging="360"/>
      </w:pPr>
    </w:lvl>
    <w:lvl w:ilvl="2" w:tplc="608691CA" w:tentative="1">
      <w:start w:val="1"/>
      <w:numFmt w:val="lowerRoman"/>
      <w:lvlText w:val="%3."/>
      <w:lvlJc w:val="right"/>
      <w:pPr>
        <w:ind w:left="2160" w:hanging="180"/>
      </w:pPr>
    </w:lvl>
    <w:lvl w:ilvl="3" w:tplc="82B0234E" w:tentative="1">
      <w:start w:val="1"/>
      <w:numFmt w:val="decimal"/>
      <w:lvlText w:val="%4."/>
      <w:lvlJc w:val="left"/>
      <w:pPr>
        <w:ind w:left="2880" w:hanging="360"/>
      </w:pPr>
    </w:lvl>
    <w:lvl w:ilvl="4" w:tplc="D8B896F4" w:tentative="1">
      <w:start w:val="1"/>
      <w:numFmt w:val="lowerLetter"/>
      <w:lvlText w:val="%5."/>
      <w:lvlJc w:val="left"/>
      <w:pPr>
        <w:ind w:left="3600" w:hanging="360"/>
      </w:pPr>
    </w:lvl>
    <w:lvl w:ilvl="5" w:tplc="8DAA21A6" w:tentative="1">
      <w:start w:val="1"/>
      <w:numFmt w:val="lowerRoman"/>
      <w:lvlText w:val="%6."/>
      <w:lvlJc w:val="right"/>
      <w:pPr>
        <w:ind w:left="4320" w:hanging="180"/>
      </w:pPr>
    </w:lvl>
    <w:lvl w:ilvl="6" w:tplc="44E44416" w:tentative="1">
      <w:start w:val="1"/>
      <w:numFmt w:val="decimal"/>
      <w:lvlText w:val="%7."/>
      <w:lvlJc w:val="left"/>
      <w:pPr>
        <w:ind w:left="5040" w:hanging="360"/>
      </w:pPr>
    </w:lvl>
    <w:lvl w:ilvl="7" w:tplc="63F29EF0" w:tentative="1">
      <w:start w:val="1"/>
      <w:numFmt w:val="lowerLetter"/>
      <w:lvlText w:val="%8."/>
      <w:lvlJc w:val="left"/>
      <w:pPr>
        <w:ind w:left="5760" w:hanging="360"/>
      </w:pPr>
    </w:lvl>
    <w:lvl w:ilvl="8" w:tplc="DD2ED12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65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12A"/>
    <w:rsid w:val="0064512A"/>
    <w:rsid w:val="00884285"/>
    <w:rsid w:val="00CE03F4"/>
    <w:rsid w:val="00E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3D79"/>
  <w15:docId w15:val="{BD8D1D5B-8552-4711-9478-00F20176808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6E81"/>
    <w:rPr>
      <w:color w:val="0000FF" w:themeColor="hyperlink"/>
      <w:u w:val="single"/>
    </w:rPr>
  </w:style>
  <w:style w:type="paragraph" w:customStyle="1" w:styleId="p4">
    <w:name w:val="p4"/>
    <w:basedOn w:val="Normal"/>
    <w:rsid w:val="00031F79"/>
    <w:pPr>
      <w:widowControl w:val="0"/>
      <w:tabs>
        <w:tab w:val="left" w:pos="1700"/>
      </w:tabs>
      <w:spacing w:after="0" w:line="260" w:lineRule="atLeast"/>
      <w:ind w:left="26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6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ichael.Spivack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2286</Characters>
  <Application>Microsoft Office Word</Application>
  <DocSecurity>0</DocSecurity>
  <Lines>95</Lines>
  <Paragraphs>61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Spivack, Michael</cp:lastModifiedBy>
  <cp:revision>3</cp:revision>
  <dcterms:created xsi:type="dcterms:W3CDTF">2026-03-03T19:38:00Z</dcterms:created>
  <dcterms:modified xsi:type="dcterms:W3CDTF">2026-03-03T21:10:00Z</dcterms:modified>
</cp:coreProperties>
</file>