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"/>
        <w:gridCol w:w="1831"/>
        <w:gridCol w:w="1156"/>
        <w:gridCol w:w="1156"/>
        <w:gridCol w:w="1066"/>
        <w:gridCol w:w="1858"/>
        <w:gridCol w:w="1156"/>
        <w:gridCol w:w="2059"/>
        <w:gridCol w:w="28"/>
      </w:tblGrid>
      <w:tr w:rsidR="0089243E" w:rsidRPr="0057127B" w14:paraId="6FE4ED6F" w14:textId="77777777" w:rsidTr="00507126">
        <w:trPr>
          <w:gridBefore w:val="1"/>
          <w:wBefore w:w="41" w:type="dxa"/>
          <w:jc w:val="center"/>
        </w:trPr>
        <w:tc>
          <w:tcPr>
            <w:tcW w:w="10310" w:type="dxa"/>
            <w:gridSpan w:val="8"/>
            <w:tcBorders>
              <w:top w:val="threeDEngrave" w:sz="18" w:space="0" w:color="984806"/>
              <w:left w:val="threeDEngrave" w:sz="18" w:space="0" w:color="984806"/>
              <w:bottom w:val="threeDEngrave" w:sz="18" w:space="0" w:color="984806"/>
              <w:right w:val="threeDEngrave" w:sz="18" w:space="0" w:color="984806"/>
            </w:tcBorders>
            <w:shd w:val="clear" w:color="auto" w:fill="E9FDF9"/>
          </w:tcPr>
          <w:p w14:paraId="61E6D777" w14:textId="77777777" w:rsidR="0089243E" w:rsidRPr="0057127B" w:rsidRDefault="0089243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</w:rPr>
            </w:pPr>
            <w:r w:rsidRPr="0057127B">
              <w:rPr>
                <w:rFonts w:ascii="Times New Roman" w:hAnsi="Times New Roman"/>
                <w:b/>
                <w:bCs/>
                <w:color w:val="000000"/>
                <w:sz w:val="20"/>
              </w:rPr>
              <w:t>ORDERING DATA SHEET – GENERAL</w:t>
            </w:r>
          </w:p>
        </w:tc>
      </w:tr>
      <w:tr w:rsidR="0089243E" w:rsidRPr="0057127B" w14:paraId="4FB22F67" w14:textId="77777777" w:rsidTr="00507126">
        <w:trPr>
          <w:gridBefore w:val="1"/>
          <w:wBefore w:w="41" w:type="dxa"/>
          <w:cantSplit/>
          <w:trHeight w:val="1033"/>
          <w:jc w:val="center"/>
        </w:trPr>
        <w:tc>
          <w:tcPr>
            <w:tcW w:w="10310" w:type="dxa"/>
            <w:gridSpan w:val="8"/>
            <w:tcBorders>
              <w:top w:val="threeDEngrave" w:sz="18" w:space="0" w:color="984806"/>
              <w:left w:val="threeDEngrave" w:sz="18" w:space="0" w:color="984806"/>
              <w:bottom w:val="double" w:sz="4" w:space="0" w:color="auto"/>
              <w:right w:val="threeDEngrave" w:sz="18" w:space="0" w:color="984806"/>
            </w:tcBorders>
          </w:tcPr>
          <w:p w14:paraId="3C75A92B" w14:textId="77777777" w:rsidR="0089243E" w:rsidRPr="0057127B" w:rsidRDefault="0089243E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sz w:val="20"/>
              </w:rPr>
            </w:pPr>
          </w:p>
          <w:p w14:paraId="08E7BB8E" w14:textId="1B0F7401" w:rsidR="00C63869" w:rsidRDefault="0089243E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57127B">
              <w:rPr>
                <w:rFonts w:ascii="Times New Roman" w:hAnsi="Times New Roman"/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0" w:name="Text22"/>
            <w:r w:rsidRPr="0057127B">
              <w:rPr>
                <w:rFonts w:ascii="Times New Roman" w:hAnsi="Times New Roman"/>
                <w:sz w:val="20"/>
              </w:rPr>
              <w:instrText xml:space="preserve"> FORMTEXT </w:instrText>
            </w:r>
            <w:r w:rsidRPr="0057127B">
              <w:rPr>
                <w:rFonts w:ascii="Times New Roman" w:hAnsi="Times New Roman"/>
                <w:sz w:val="20"/>
              </w:rPr>
            </w:r>
            <w:r w:rsidRPr="0057127B">
              <w:rPr>
                <w:rFonts w:ascii="Times New Roman" w:hAnsi="Times New Roman"/>
                <w:sz w:val="20"/>
              </w:rPr>
              <w:fldChar w:fldCharType="separate"/>
            </w:r>
            <w:r w:rsidR="00C63869">
              <w:rPr>
                <w:rFonts w:ascii="Times New Roman" w:hAnsi="Times New Roman"/>
                <w:noProof/>
                <w:sz w:val="20"/>
              </w:rPr>
              <w:t xml:space="preserve">NOUN NAME: </w:t>
            </w:r>
            <w:r w:rsidR="001346CA" w:rsidRPr="001346CA">
              <w:rPr>
                <w:rFonts w:ascii="Times New Roman" w:hAnsi="Times New Roman"/>
                <w:noProof/>
                <w:sz w:val="20"/>
              </w:rPr>
              <w:t>PUMP AND MOTOR ASSY</w:t>
            </w:r>
          </w:p>
          <w:p w14:paraId="3D12DD66" w14:textId="77777777" w:rsidR="00C63869" w:rsidRDefault="00C63869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</w:p>
          <w:p w14:paraId="1B090784" w14:textId="77777777" w:rsidR="001346CA" w:rsidRPr="001346CA" w:rsidRDefault="00C63869" w:rsidP="001346CA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w:t xml:space="preserve">DESCRIPTION: </w:t>
            </w:r>
            <w:r w:rsidR="006653C7" w:rsidRPr="006653C7">
              <w:rPr>
                <w:rFonts w:ascii="Times New Roman" w:hAnsi="Times New Roman"/>
                <w:noProof/>
                <w:sz w:val="20"/>
              </w:rPr>
              <w:t xml:space="preserve"> </w:t>
            </w:r>
            <w:r w:rsidR="001346CA" w:rsidRPr="001346CA">
              <w:rPr>
                <w:rFonts w:ascii="Times New Roman" w:hAnsi="Times New Roman"/>
                <w:noProof/>
                <w:sz w:val="20"/>
              </w:rPr>
              <w:t>PUMP: 1-1/2'' INLET X 2'' OUTLET, FLANGED, 8, 7-3/4’’ IMPELLER</w:t>
            </w:r>
          </w:p>
          <w:p w14:paraId="44721DE2" w14:textId="77777777" w:rsidR="001346CA" w:rsidRPr="001346CA" w:rsidRDefault="001346CA" w:rsidP="001346CA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1346CA">
              <w:rPr>
                <w:rFonts w:ascii="Times New Roman" w:hAnsi="Times New Roman"/>
                <w:noProof/>
                <w:sz w:val="20"/>
              </w:rPr>
              <w:t xml:space="preserve">316 SS METAL PARTS, EPR ELASTOMERS AND CASING O-RING </w:t>
            </w:r>
          </w:p>
          <w:p w14:paraId="68F13327" w14:textId="77777777" w:rsidR="001346CA" w:rsidRPr="001346CA" w:rsidRDefault="001346CA" w:rsidP="001346CA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1346CA">
              <w:rPr>
                <w:rFonts w:ascii="Times New Roman" w:hAnsi="Times New Roman"/>
                <w:noProof/>
                <w:sz w:val="20"/>
              </w:rPr>
              <w:t>GOULDS 5SS1P9B2</w:t>
            </w:r>
          </w:p>
          <w:p w14:paraId="08444706" w14:textId="77777777" w:rsidR="001346CA" w:rsidRPr="001346CA" w:rsidRDefault="001346CA" w:rsidP="001346CA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</w:p>
          <w:p w14:paraId="3E655B37" w14:textId="77777777" w:rsidR="001346CA" w:rsidRPr="001346CA" w:rsidRDefault="001346CA" w:rsidP="001346CA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1346CA">
              <w:rPr>
                <w:rFonts w:ascii="Times New Roman" w:hAnsi="Times New Roman"/>
                <w:noProof/>
                <w:sz w:val="20"/>
              </w:rPr>
              <w:t>MOTOR: 25 HP, FRAME 256TZ, TEFC, 3530 RPM, 230/460 VOLT, 50/25 AMPS, 60 HZ, 3 PHASE, CODE J, CLASS F, NEMA NOM EFF 93%, P.F. 91%, RATING 40G AMB</w:t>
            </w:r>
          </w:p>
          <w:p w14:paraId="17C46F58" w14:textId="516922FF" w:rsidR="00A9034E" w:rsidRDefault="001346CA" w:rsidP="001346CA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1346CA">
              <w:rPr>
                <w:rFonts w:ascii="Times New Roman" w:hAnsi="Times New Roman"/>
                <w:noProof/>
                <w:sz w:val="20"/>
              </w:rPr>
              <w:t>ABB 09F367Y357G2</w:t>
            </w:r>
          </w:p>
          <w:p w14:paraId="65F03BEA" w14:textId="77777777" w:rsidR="00C63869" w:rsidRDefault="00C63869" w:rsidP="00A9034E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</w:p>
          <w:p w14:paraId="4C375BA5" w14:textId="77777777" w:rsidR="000B50D5" w:rsidRDefault="000B50D5" w:rsidP="00A9034E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</w:p>
          <w:p w14:paraId="02C3A867" w14:textId="619F35B8" w:rsidR="00C63869" w:rsidRDefault="00C63869" w:rsidP="00C63869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C63869">
              <w:rPr>
                <w:rFonts w:ascii="Times New Roman" w:hAnsi="Times New Roman"/>
                <w:noProof/>
                <w:sz w:val="20"/>
              </w:rPr>
              <w:t>Manufacture/Vendor Part Number</w:t>
            </w:r>
            <w:r>
              <w:rPr>
                <w:rFonts w:ascii="Times New Roman" w:hAnsi="Times New Roman"/>
                <w:noProof/>
                <w:sz w:val="20"/>
              </w:rPr>
              <w:t xml:space="preserve">: </w:t>
            </w:r>
            <w:r w:rsidR="00F32837">
              <w:rPr>
                <w:rFonts w:ascii="Times New Roman" w:hAnsi="Times New Roman"/>
                <w:noProof/>
                <w:sz w:val="20"/>
              </w:rPr>
              <w:t xml:space="preserve"> </w:t>
            </w:r>
            <w:r w:rsidR="001346CA" w:rsidRPr="001346CA">
              <w:rPr>
                <w:rFonts w:ascii="Times New Roman" w:hAnsi="Times New Roman"/>
                <w:noProof/>
                <w:sz w:val="20"/>
              </w:rPr>
              <w:t>5SS1P9B2</w:t>
            </w:r>
            <w:r w:rsidR="00B273CD">
              <w:rPr>
                <w:rFonts w:ascii="Times New Roman" w:hAnsi="Times New Roman"/>
                <w:noProof/>
                <w:sz w:val="20"/>
              </w:rPr>
              <w:t xml:space="preserve"> or </w:t>
            </w:r>
            <w:r w:rsidR="00B273CD" w:rsidRPr="00B273CD">
              <w:rPr>
                <w:rFonts w:ascii="Times New Roman" w:hAnsi="Times New Roman"/>
                <w:noProof/>
                <w:sz w:val="20"/>
              </w:rPr>
              <w:t>Equivalent</w:t>
            </w:r>
          </w:p>
          <w:p w14:paraId="27203AA1" w14:textId="77777777" w:rsidR="00C63869" w:rsidRDefault="00C63869" w:rsidP="00C63869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</w:p>
          <w:p w14:paraId="1A7609B6" w14:textId="77777777" w:rsidR="00C63869" w:rsidRPr="00C63869" w:rsidRDefault="00C63869" w:rsidP="00C63869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</w:p>
          <w:p w14:paraId="3D5F3FB8" w14:textId="43B465BE" w:rsidR="00C63869" w:rsidRDefault="00C63869" w:rsidP="00C63869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noProof/>
                <w:sz w:val="20"/>
              </w:rPr>
            </w:pPr>
            <w:r w:rsidRPr="00C63869">
              <w:rPr>
                <w:rFonts w:ascii="Times New Roman" w:hAnsi="Times New Roman"/>
                <w:noProof/>
                <w:sz w:val="20"/>
              </w:rPr>
              <w:t xml:space="preserve"> Quantity:</w:t>
            </w:r>
            <w:r w:rsidR="00F32837">
              <w:rPr>
                <w:rFonts w:ascii="Times New Roman" w:hAnsi="Times New Roman"/>
                <w:noProof/>
                <w:sz w:val="20"/>
              </w:rPr>
              <w:t xml:space="preserve"> </w:t>
            </w:r>
            <w:r w:rsidR="001346CA">
              <w:rPr>
                <w:rFonts w:ascii="Times New Roman" w:hAnsi="Times New Roman"/>
                <w:noProof/>
                <w:sz w:val="20"/>
              </w:rPr>
              <w:t>1</w:t>
            </w:r>
            <w:r w:rsidR="00F32837">
              <w:rPr>
                <w:rFonts w:ascii="Times New Roman" w:hAnsi="Times New Roman"/>
                <w:noProof/>
                <w:sz w:val="20"/>
              </w:rPr>
              <w:t xml:space="preserve"> EA.</w:t>
            </w:r>
            <w:r w:rsidRPr="00C63869">
              <w:rPr>
                <w:rFonts w:ascii="Times New Roman" w:hAnsi="Times New Roman"/>
                <w:noProof/>
                <w:sz w:val="20"/>
              </w:rPr>
              <w:t xml:space="preserve"> </w:t>
            </w:r>
          </w:p>
          <w:p w14:paraId="0A1C3CF4" w14:textId="77777777" w:rsidR="0089243E" w:rsidRPr="0057127B" w:rsidRDefault="0089243E">
            <w:pPr>
              <w:tabs>
                <w:tab w:val="left" w:pos="334"/>
                <w:tab w:val="left" w:pos="676"/>
                <w:tab w:val="left" w:pos="1018"/>
                <w:tab w:val="left" w:pos="1360"/>
                <w:tab w:val="left" w:pos="1702"/>
                <w:tab w:val="left" w:pos="2044"/>
              </w:tabs>
              <w:rPr>
                <w:rFonts w:ascii="Times New Roman" w:hAnsi="Times New Roman"/>
                <w:sz w:val="20"/>
              </w:rPr>
            </w:pPr>
            <w:r w:rsidRPr="0057127B">
              <w:rPr>
                <w:rFonts w:ascii="Times New Roman" w:hAnsi="Times New Roman"/>
                <w:sz w:val="20"/>
              </w:rPr>
              <w:fldChar w:fldCharType="end"/>
            </w:r>
            <w:bookmarkEnd w:id="0"/>
          </w:p>
          <w:p w14:paraId="785B1E93" w14:textId="77777777" w:rsidR="0089243E" w:rsidRPr="0057127B" w:rsidRDefault="0089243E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caps/>
                <w:sz w:val="20"/>
              </w:rPr>
            </w:pPr>
          </w:p>
          <w:p w14:paraId="5AB0E79C" w14:textId="77777777" w:rsidR="0089243E" w:rsidRPr="0057127B" w:rsidRDefault="0089243E">
            <w:pPr>
              <w:tabs>
                <w:tab w:val="left" w:pos="334"/>
                <w:tab w:val="left" w:pos="676"/>
                <w:tab w:val="left" w:pos="1018"/>
                <w:tab w:val="left" w:pos="1343"/>
                <w:tab w:val="left" w:pos="1702"/>
                <w:tab w:val="left" w:pos="2044"/>
              </w:tabs>
              <w:ind w:left="-8" w:firstLine="8"/>
              <w:rPr>
                <w:rFonts w:ascii="Times New Roman" w:hAnsi="Times New Roman"/>
                <w:caps/>
                <w:sz w:val="20"/>
              </w:rPr>
            </w:pPr>
          </w:p>
        </w:tc>
      </w:tr>
      <w:tr w:rsidR="0089243E" w:rsidRPr="0057127B" w14:paraId="5671514C" w14:textId="77777777" w:rsidTr="00507126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</w:tblPrEx>
        <w:trPr>
          <w:gridBefore w:val="1"/>
          <w:wBefore w:w="41" w:type="dxa"/>
          <w:cantSplit/>
          <w:jc w:val="center"/>
        </w:trPr>
        <w:tc>
          <w:tcPr>
            <w:tcW w:w="10310" w:type="dxa"/>
            <w:gridSpan w:val="8"/>
            <w:tcBorders>
              <w:top w:val="single" w:sz="4" w:space="0" w:color="auto"/>
              <w:left w:val="threeDEngrave" w:sz="18" w:space="0" w:color="984806"/>
              <w:bottom w:val="double" w:sz="4" w:space="0" w:color="auto"/>
              <w:right w:val="threeDEngrave" w:sz="18" w:space="0" w:color="984806"/>
            </w:tcBorders>
            <w:shd w:val="clear" w:color="auto" w:fill="E9FDF9"/>
          </w:tcPr>
          <w:p w14:paraId="01D15332" w14:textId="77777777" w:rsidR="0089243E" w:rsidRPr="0057127B" w:rsidRDefault="0089243E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caps/>
                <w:sz w:val="20"/>
              </w:rPr>
            </w:pPr>
          </w:p>
        </w:tc>
      </w:tr>
      <w:tr w:rsidR="0089243E" w:rsidRPr="0057127B" w14:paraId="02ABC75D" w14:textId="77777777" w:rsidTr="00507126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</w:tblPrEx>
        <w:trPr>
          <w:gridBefore w:val="1"/>
          <w:wBefore w:w="41" w:type="dxa"/>
          <w:cantSplit/>
          <w:jc w:val="center"/>
        </w:trPr>
        <w:tc>
          <w:tcPr>
            <w:tcW w:w="10310" w:type="dxa"/>
            <w:gridSpan w:val="8"/>
            <w:tcBorders>
              <w:top w:val="single" w:sz="4" w:space="0" w:color="auto"/>
              <w:left w:val="threeDEngrave" w:sz="18" w:space="0" w:color="984806"/>
              <w:bottom w:val="double" w:sz="4" w:space="0" w:color="auto"/>
              <w:right w:val="threeDEngrave" w:sz="18" w:space="0" w:color="984806"/>
            </w:tcBorders>
          </w:tcPr>
          <w:p w14:paraId="5448A9ED" w14:textId="77777777" w:rsidR="0089243E" w:rsidRPr="0057127B" w:rsidRDefault="0089243E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center"/>
              <w:rPr>
                <w:rFonts w:ascii="Times New Roman" w:hAnsi="Times New Roman"/>
                <w:caps/>
                <w:sz w:val="20"/>
              </w:rPr>
            </w:pPr>
            <w:r w:rsidRPr="0057127B">
              <w:rPr>
                <w:rFonts w:ascii="Times New Roman" w:hAnsi="Times New Roman"/>
                <w:sz w:val="20"/>
              </w:rPr>
              <w:t>Changes to specification or other technical requirements are not allowed without Shipyard approval via the Administrative Contracting Officer (ACO).</w:t>
            </w:r>
          </w:p>
        </w:tc>
      </w:tr>
      <w:tr w:rsidR="00727C01" w:rsidRPr="006C7374" w14:paraId="26463C5B" w14:textId="77777777" w:rsidTr="00507126">
        <w:tblPrEx>
          <w:tblBorders>
            <w:left w:val="threeDEngrave" w:sz="18" w:space="0" w:color="008000"/>
            <w:bottom w:val="double" w:sz="4" w:space="0" w:color="auto"/>
            <w:right w:val="threeDEngrave" w:sz="18" w:space="0" w:color="008000"/>
            <w:insideH w:val="double" w:sz="4" w:space="0" w:color="auto"/>
          </w:tblBorders>
        </w:tblPrEx>
        <w:trPr>
          <w:gridAfter w:val="1"/>
          <w:wAfter w:w="28" w:type="dxa"/>
          <w:jc w:val="center"/>
        </w:trPr>
        <w:tc>
          <w:tcPr>
            <w:tcW w:w="1872" w:type="dxa"/>
            <w:gridSpan w:val="2"/>
            <w:tcBorders>
              <w:top w:val="double" w:sz="4" w:space="0" w:color="auto"/>
              <w:left w:val="threeDEngrave" w:sz="18" w:space="0" w:color="984806"/>
              <w:bottom w:val="threeDEngrave" w:sz="18" w:space="0" w:color="984806"/>
            </w:tcBorders>
          </w:tcPr>
          <w:p w14:paraId="130BDB3B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caps/>
                <w:sz w:val="20"/>
              </w:rPr>
              <w:t>JOB ORDER</w:t>
            </w:r>
          </w:p>
          <w:p w14:paraId="48E632DD" w14:textId="76408140" w:rsidR="00727C01" w:rsidRPr="006C7374" w:rsidRDefault="00727C01" w:rsidP="000313AA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JobOrder"/>
                  <w:enabled/>
                  <w:calcOnExit/>
                  <w:textInput/>
                </w:ffData>
              </w:fldCha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1346CA" w:rsidRPr="001346CA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3626Y89714</w: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</w:p>
        </w:tc>
        <w:tc>
          <w:tcPr>
            <w:tcW w:w="1156" w:type="dxa"/>
            <w:tcBorders>
              <w:top w:val="double" w:sz="4" w:space="0" w:color="auto"/>
              <w:bottom w:val="threeDEngrave" w:sz="18" w:space="0" w:color="984806"/>
            </w:tcBorders>
          </w:tcPr>
          <w:p w14:paraId="423A1D41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caps/>
                <w:sz w:val="20"/>
              </w:rPr>
              <w:t>KEY OP</w:t>
            </w:r>
          </w:p>
          <w:p w14:paraId="4A811FB4" w14:textId="2144A521" w:rsidR="00727C01" w:rsidRPr="006C7374" w:rsidRDefault="00727C01" w:rsidP="000313AA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KeyOp"/>
                  <w:enabled/>
                  <w:calcOnExit/>
                  <w:textInput/>
                </w:ffData>
              </w:fldCha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F32837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H0</w:t>
            </w:r>
            <w:r w:rsidR="001346CA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7</w: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</w:p>
        </w:tc>
        <w:tc>
          <w:tcPr>
            <w:tcW w:w="1156" w:type="dxa"/>
            <w:tcBorders>
              <w:top w:val="double" w:sz="4" w:space="0" w:color="auto"/>
              <w:bottom w:val="threeDEngrave" w:sz="18" w:space="0" w:color="984806"/>
            </w:tcBorders>
          </w:tcPr>
          <w:p w14:paraId="56AA151B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caps/>
                <w:sz w:val="20"/>
              </w:rPr>
              <w:t>KO ITEM</w:t>
            </w:r>
          </w:p>
          <w:p w14:paraId="55F8890B" w14:textId="7846B63B" w:rsidR="00727C01" w:rsidRPr="006C7374" w:rsidRDefault="00727C01" w:rsidP="000313AA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KeyOpItem"/>
                  <w:enabled/>
                  <w:calcOnExit/>
                  <w:textInput/>
                </w:ffData>
              </w:fldCha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F32837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801</w: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</w:p>
        </w:tc>
        <w:tc>
          <w:tcPr>
            <w:tcW w:w="1066" w:type="dxa"/>
            <w:tcBorders>
              <w:top w:val="double" w:sz="4" w:space="0" w:color="auto"/>
              <w:bottom w:val="threeDEngrave" w:sz="18" w:space="0" w:color="984806"/>
            </w:tcBorders>
          </w:tcPr>
          <w:p w14:paraId="3AAE5BD7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caps/>
                <w:sz w:val="20"/>
              </w:rPr>
              <w:t>REV</w:t>
            </w:r>
          </w:p>
          <w:p w14:paraId="4E060FB6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KeyOpItemRev"/>
                  <w:enabled/>
                  <w:calcOnExit/>
                  <w:textInput>
                    <w:default w:val="-"/>
                  </w:textInput>
                </w:ffData>
              </w:fldCha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Pr="006C7374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-</w: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</w:p>
        </w:tc>
        <w:tc>
          <w:tcPr>
            <w:tcW w:w="1858" w:type="dxa"/>
            <w:tcBorders>
              <w:top w:val="double" w:sz="4" w:space="0" w:color="auto"/>
              <w:bottom w:val="threeDEngrave" w:sz="18" w:space="0" w:color="984806"/>
            </w:tcBorders>
          </w:tcPr>
          <w:p w14:paraId="59959354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caps/>
                <w:sz w:val="20"/>
              </w:rPr>
              <w:t>IDN</w:t>
            </w:r>
          </w:p>
          <w:p w14:paraId="5A41F207" w14:textId="6D9BCB73" w:rsidR="00727C01" w:rsidRPr="006C7374" w:rsidRDefault="00727C01" w:rsidP="000313AA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IDN"/>
                  <w:enabled/>
                  <w:calcOnExit/>
                  <w:textInput/>
                </w:ffData>
              </w:fldCha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="00F32837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5</w:t>
            </w:r>
            <w:r w:rsidR="001346CA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336</w:t>
            </w:r>
            <w:r w:rsidR="00F32837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-V0</w:t>
            </w:r>
            <w:r w:rsidR="00427E8C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3</w:t>
            </w:r>
            <w:r w:rsidR="00F32837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6</w: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</w:p>
        </w:tc>
        <w:tc>
          <w:tcPr>
            <w:tcW w:w="1156" w:type="dxa"/>
            <w:tcBorders>
              <w:top w:val="double" w:sz="4" w:space="0" w:color="auto"/>
              <w:bottom w:val="threeDEngrave" w:sz="18" w:space="0" w:color="984806"/>
            </w:tcBorders>
          </w:tcPr>
          <w:p w14:paraId="2EEEE1B1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caps/>
                <w:sz w:val="20"/>
              </w:rPr>
              <w:t>IDN REV</w:t>
            </w:r>
          </w:p>
          <w:p w14:paraId="1D551367" w14:textId="77777777" w:rsidR="00727C01" w:rsidRPr="006C7374" w:rsidRDefault="00727C01" w:rsidP="00DC0FC0">
            <w:pPr>
              <w:jc w:val="center"/>
              <w:rPr>
                <w:rFonts w:ascii="Times New Roman" w:hAnsi="Times New Roman"/>
                <w:b/>
                <w:bCs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begin">
                <w:ffData>
                  <w:name w:val="IDNRev"/>
                  <w:enabled/>
                  <w:calcOnExit/>
                  <w:textInput>
                    <w:default w:val="-"/>
                  </w:textInput>
                </w:ffData>
              </w:fldCha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instrText xml:space="preserve"> FORMTEXT </w:instrTex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separate"/>
            </w:r>
            <w:r w:rsidRPr="006C7374">
              <w:rPr>
                <w:rFonts w:ascii="Times New Roman" w:hAnsi="Times New Roman"/>
                <w:b/>
                <w:bCs/>
                <w:caps/>
                <w:noProof/>
                <w:sz w:val="20"/>
              </w:rPr>
              <w:t>-</w:t>
            </w:r>
            <w:r w:rsidRPr="006C7374">
              <w:rPr>
                <w:rFonts w:ascii="Times New Roman" w:hAnsi="Times New Roman"/>
                <w:b/>
                <w:bCs/>
                <w:caps/>
                <w:sz w:val="20"/>
              </w:rPr>
              <w:fldChar w:fldCharType="end"/>
            </w:r>
          </w:p>
        </w:tc>
        <w:tc>
          <w:tcPr>
            <w:tcW w:w="2059" w:type="dxa"/>
            <w:tcBorders>
              <w:top w:val="double" w:sz="4" w:space="0" w:color="auto"/>
              <w:bottom w:val="threeDEngrave" w:sz="18" w:space="0" w:color="984806"/>
              <w:right w:val="threeDEngrave" w:sz="18" w:space="0" w:color="984806"/>
            </w:tcBorders>
            <w:vAlign w:val="center"/>
          </w:tcPr>
          <w:p w14:paraId="63D6108F" w14:textId="77777777" w:rsidR="00727C01" w:rsidRPr="006C7374" w:rsidRDefault="00727C01" w:rsidP="00DC0FC0">
            <w:pPr>
              <w:rPr>
                <w:rFonts w:ascii="Times New Roman" w:hAnsi="Times New Roman"/>
                <w:caps/>
                <w:sz w:val="20"/>
              </w:rPr>
            </w:pPr>
            <w:r w:rsidRPr="006C7374">
              <w:rPr>
                <w:rFonts w:ascii="Times New Roman" w:hAnsi="Times New Roman"/>
                <w:b/>
                <w:caps/>
                <w:color w:val="000000"/>
                <w:sz w:val="20"/>
              </w:rPr>
              <w:t>PAGE 1 OF 1</w:t>
            </w:r>
          </w:p>
        </w:tc>
      </w:tr>
    </w:tbl>
    <w:p w14:paraId="6F8632F1" w14:textId="77777777" w:rsidR="00253E7A" w:rsidRPr="0057127B" w:rsidRDefault="00CC47D8" w:rsidP="00172DB0">
      <w:pPr>
        <w:pStyle w:val="Footer"/>
        <w:spacing w:before="120"/>
        <w:ind w:right="166"/>
        <w:jc w:val="right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2305.3</w:t>
      </w:r>
      <w:r w:rsidR="0057127B">
        <w:rPr>
          <w:rFonts w:ascii="Arial" w:hAnsi="Arial" w:cs="Arial"/>
          <w:sz w:val="16"/>
        </w:rPr>
        <w:t xml:space="preserve"> Form; Rev </w:t>
      </w:r>
      <w:r w:rsidR="00440209">
        <w:rPr>
          <w:rFonts w:ascii="Arial" w:hAnsi="Arial" w:cs="Arial"/>
          <w:sz w:val="16"/>
        </w:rPr>
        <w:t>09/2017</w:t>
      </w:r>
    </w:p>
    <w:sectPr w:rsidR="00253E7A" w:rsidRPr="0057127B" w:rsidSect="0057127B">
      <w:pgSz w:w="12240" w:h="15840"/>
      <w:pgMar w:top="2794" w:right="907" w:bottom="1714" w:left="907" w:header="432" w:footer="864" w:gutter="0"/>
      <w:cols w:space="720"/>
      <w:docGrid w:linePitch="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EABE" w14:textId="77777777" w:rsidR="00F37013" w:rsidRDefault="00F37013">
      <w:r>
        <w:separator/>
      </w:r>
    </w:p>
  </w:endnote>
  <w:endnote w:type="continuationSeparator" w:id="0">
    <w:p w14:paraId="01F49D58" w14:textId="77777777" w:rsidR="00F37013" w:rsidRDefault="00F37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F932" w14:textId="77777777" w:rsidR="00F37013" w:rsidRDefault="00F37013">
      <w:r>
        <w:separator/>
      </w:r>
    </w:p>
  </w:footnote>
  <w:footnote w:type="continuationSeparator" w:id="0">
    <w:p w14:paraId="36B8D8B9" w14:textId="77777777" w:rsidR="00F37013" w:rsidRDefault="00F370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70001"/>
    <w:multiLevelType w:val="hybridMultilevel"/>
    <w:tmpl w:val="BF001A82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1" w15:restartNumberingAfterBreak="0">
    <w:nsid w:val="75FE6DAF"/>
    <w:multiLevelType w:val="hybridMultilevel"/>
    <w:tmpl w:val="6E9009E8"/>
    <w:lvl w:ilvl="0" w:tplc="D110FD28">
      <w:start w:val="3"/>
      <w:numFmt w:val="upperLetter"/>
      <w:lvlText w:val="%1)"/>
      <w:lvlJc w:val="left"/>
      <w:pPr>
        <w:tabs>
          <w:tab w:val="num" w:pos="852"/>
        </w:tabs>
        <w:ind w:left="85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9448370">
    <w:abstractNumId w:val="0"/>
  </w:num>
  <w:num w:numId="2" w16cid:durableId="745539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eRjEePpNW3y+xdqadL4CNSbYVCpXUqVYngnl1xo8rS8e9ErehDMfm6cw/dEaRopRCXKO3SuT97RhnSg5zy4iAg==" w:salt="tzhvqUp4Qr5SgVhEO0pzAA=="/>
  <w:defaultTabStop w:val="720"/>
  <w:drawingGridHorizontalSpacing w:val="173"/>
  <w:drawingGridVerticalSpacing w:val="23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7B"/>
    <w:rsid w:val="000313AA"/>
    <w:rsid w:val="00077586"/>
    <w:rsid w:val="000B50D5"/>
    <w:rsid w:val="001346CA"/>
    <w:rsid w:val="00135B56"/>
    <w:rsid w:val="00172DB0"/>
    <w:rsid w:val="001B4921"/>
    <w:rsid w:val="001C7347"/>
    <w:rsid w:val="00253E7A"/>
    <w:rsid w:val="003A6A73"/>
    <w:rsid w:val="003B4C7A"/>
    <w:rsid w:val="00412D4D"/>
    <w:rsid w:val="00427E8C"/>
    <w:rsid w:val="00440209"/>
    <w:rsid w:val="004817E9"/>
    <w:rsid w:val="004A5EB9"/>
    <w:rsid w:val="00507126"/>
    <w:rsid w:val="0057127B"/>
    <w:rsid w:val="00581DEB"/>
    <w:rsid w:val="00661A66"/>
    <w:rsid w:val="006653C7"/>
    <w:rsid w:val="006B5D78"/>
    <w:rsid w:val="006C7AE8"/>
    <w:rsid w:val="00727C01"/>
    <w:rsid w:val="007C19BC"/>
    <w:rsid w:val="0089243E"/>
    <w:rsid w:val="00915D28"/>
    <w:rsid w:val="009375EC"/>
    <w:rsid w:val="0095348F"/>
    <w:rsid w:val="009D15FE"/>
    <w:rsid w:val="00A052AD"/>
    <w:rsid w:val="00A74C66"/>
    <w:rsid w:val="00A9034E"/>
    <w:rsid w:val="00AE41AD"/>
    <w:rsid w:val="00B273CD"/>
    <w:rsid w:val="00BA5445"/>
    <w:rsid w:val="00BB1BCD"/>
    <w:rsid w:val="00C36C6C"/>
    <w:rsid w:val="00C537AD"/>
    <w:rsid w:val="00C63869"/>
    <w:rsid w:val="00C67AE6"/>
    <w:rsid w:val="00CA488B"/>
    <w:rsid w:val="00CC25D7"/>
    <w:rsid w:val="00CC47D8"/>
    <w:rsid w:val="00CF4A8D"/>
    <w:rsid w:val="00D07D23"/>
    <w:rsid w:val="00D57492"/>
    <w:rsid w:val="00D61FC0"/>
    <w:rsid w:val="00D76C3B"/>
    <w:rsid w:val="00DC0FC0"/>
    <w:rsid w:val="00EE4C6D"/>
    <w:rsid w:val="00F32837"/>
    <w:rsid w:val="00F3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B29B9"/>
  <w15:chartTrackingRefBased/>
  <w15:docId w15:val="{862199E8-BA25-4C90-A43E-2B737011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  <w:sz w:val="22"/>
    </w:rPr>
  </w:style>
  <w:style w:type="paragraph" w:styleId="Heading1">
    <w:name w:val="heading 1"/>
    <w:basedOn w:val="Normal"/>
    <w:next w:val="Normal"/>
    <w:qFormat/>
    <w:pPr>
      <w:keepNext/>
      <w:spacing w:before="120"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spacing w:before="120"/>
      <w:jc w:val="center"/>
      <w:outlineLvl w:val="1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6C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6C6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40209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semiHidden/>
    <w:rsid w:val="00440209"/>
    <w:rPr>
      <w:rFonts w:ascii="Calibri" w:eastAsia="Calibri" w:hAnsi="Calibr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Type_3 xmlns="1f76d055-b119-47a7-b4e2-86df5ee34e1e" xsi:nil="true"/>
    <Doc_Sub_Type xmlns="1f76d055-b119-47a7-b4e2-86df5ee34e1e" xsi:nil="true"/>
    <Document_x0020_POC xmlns="1f76d055-b119-47a7-b4e2-86df5ee34e1e">
      <UserInfo>
        <DisplayName/>
        <AccountId xsi:nil="true"/>
        <AccountType/>
      </UserInfo>
    </Document_x0020_POC>
    <Classification xmlns="1f76d055-b119-47a7-b4e2-86df5ee34e1e" xsi:nil="true"/>
    <Revision xmlns="1f76d055-b119-47a7-b4e2-86df5ee34e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EFE86FA1262746A84AB86C25278827" ma:contentTypeVersion="2" ma:contentTypeDescription="Create a new document." ma:contentTypeScope="" ma:versionID="805f9063fe0099ff3824f0ba63ebfe11">
  <xsd:schema xmlns:xsd="http://www.w3.org/2001/XMLSchema" xmlns:xs="http://www.w3.org/2001/XMLSchema" xmlns:p="http://schemas.microsoft.com/office/2006/metadata/properties" xmlns:ns2="1f76d055-b119-47a7-b4e2-86df5ee34e1e" targetNamespace="http://schemas.microsoft.com/office/2006/metadata/properties" ma:root="true" ma:fieldsID="90b0bcbb9225b072e3d11512119adb8c" ns2:_="">
    <xsd:import namespace="1f76d055-b119-47a7-b4e2-86df5ee34e1e"/>
    <xsd:element name="properties">
      <xsd:complexType>
        <xsd:sequence>
          <xsd:element name="documentManagement">
            <xsd:complexType>
              <xsd:all>
                <xsd:element ref="ns2:Doc_Sub_Type" minOccurs="0"/>
                <xsd:element ref="ns2:Classification" minOccurs="0"/>
                <xsd:element ref="ns2:Revision" minOccurs="0"/>
                <xsd:element ref="ns2:Document_x0020_POC" minOccurs="0"/>
                <xsd:element ref="ns2:Doc_Type_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6d055-b119-47a7-b4e2-86df5ee34e1e" elementFormDefault="qualified">
    <xsd:import namespace="http://schemas.microsoft.com/office/2006/documentManagement/types"/>
    <xsd:import namespace="http://schemas.microsoft.com/office/infopath/2007/PartnerControls"/>
    <xsd:element name="Doc_Sub_Type" ma:index="8" nillable="true" ma:displayName="sub-category" ma:internalName="Doc_Sub_Type" ma:readOnly="false">
      <xsd:simpleType>
        <xsd:restriction base="dms:Text">
          <xsd:maxLength value="255"/>
        </xsd:restriction>
      </xsd:simpleType>
    </xsd:element>
    <xsd:element name="Classification" ma:index="9" nillable="true" ma:displayName="Classification" ma:default="" ma:description="Choose the proper classification level. &#10;**ENSURE THE DOCUMENT IS MARKED APPROPRIATELY**" ma:format="Dropdown" ma:internalName="Classification" ma:readOnly="false">
      <xsd:simpleType>
        <xsd:restriction base="dms:Choice">
          <xsd:enumeration value="Unclassified"/>
          <xsd:enumeration value="FOUO"/>
          <xsd:enumeration value="NOFORN"/>
        </xsd:restriction>
      </xsd:simpleType>
    </xsd:element>
    <xsd:element name="Revision" ma:index="10" nillable="true" ma:displayName="Revision" ma:default="" ma:description="Enter the revision of the document." ma:internalName="Revision" ma:readOnly="false">
      <xsd:simpleType>
        <xsd:restriction base="dms:Text">
          <xsd:maxLength value="255"/>
        </xsd:restriction>
      </xsd:simpleType>
    </xsd:element>
    <xsd:element name="Document_x0020_POC" ma:index="11" nillable="true" ma:displayName="Document POC" ma:default="" ma:list="UserInfo" ma:SharePointGroup="0" ma:internalName="Document_x0020_POC" ma:readOnly="false" ma:showField="ImnName" ma:web="e8375132-41bc-44d2-a711-b9d31ad2a04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_Type_3" ma:index="12" nillable="true" ma:displayName="Type of Document" ma:internalName="Doc_Type_3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E0374C-EEDE-4247-B5FE-6A495A0E11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2B390C-1B97-492E-9CA8-2EC74911FEA4}">
  <ds:schemaRefs>
    <ds:schemaRef ds:uri="http://schemas.microsoft.com/office/2006/metadata/properties"/>
    <ds:schemaRef ds:uri="http://schemas.microsoft.com/office/infopath/2007/PartnerControls"/>
    <ds:schemaRef ds:uri="1f76d055-b119-47a7-b4e2-86df5ee34e1e"/>
  </ds:schemaRefs>
</ds:datastoreItem>
</file>

<file path=customXml/itemProps3.xml><?xml version="1.0" encoding="utf-8"?>
<ds:datastoreItem xmlns:ds="http://schemas.openxmlformats.org/officeDocument/2006/customXml" ds:itemID="{8426B558-C8FD-4203-BAC4-402C50087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76d055-b119-47a7-b4e2-86df5ee34e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Ordering Data Sheet - General - one field</vt:lpstr>
    </vt:vector>
  </TitlesOfParts>
  <Company>Naval Shipyards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Ordering Data Sheet - General - one field</dc:title>
  <dc:subject/>
  <dc:creator>Ross, Sean I CIV PSNS&amp;IMF, Code 2305.3</dc:creator>
  <cp:keywords/>
  <cp:lastModifiedBy>Francis, Daniel J CIV USN NAVSHIPYDIMF PGS WA (USA)</cp:lastModifiedBy>
  <cp:revision>2</cp:revision>
  <cp:lastPrinted>2016-12-15T02:22:00Z</cp:lastPrinted>
  <dcterms:created xsi:type="dcterms:W3CDTF">2025-12-03T15:58:00Z</dcterms:created>
  <dcterms:modified xsi:type="dcterms:W3CDTF">2025-12-03T15:58:00Z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0x010100F2EFE86FA1262746A84AB86C25278827</vt:lpwstr>
  </property>
</Properties>
</file>