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D6E57" w14:textId="0DFA9FF1" w:rsidR="00B23F3E" w:rsidRPr="00B23F3E" w:rsidRDefault="00B23F3E" w:rsidP="00B23F3E">
      <w:r w:rsidRPr="00B23F3E">
        <w:rPr>
          <w:rFonts w:ascii="Arial Narrow" w:hAnsi="Arial Narrow"/>
          <w:sz w:val="18"/>
          <w:szCs w:val="18"/>
        </w:rPr>
        <w:t>Table 1. Desired Shipping Schedule of Roche Reagent Drop Shipments</w:t>
      </w:r>
    </w:p>
    <w:tbl>
      <w:tblPr>
        <w:tblW w:w="9523" w:type="dxa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83"/>
        <w:gridCol w:w="1080"/>
        <w:gridCol w:w="630"/>
        <w:gridCol w:w="630"/>
        <w:gridCol w:w="630"/>
        <w:gridCol w:w="540"/>
        <w:gridCol w:w="630"/>
      </w:tblGrid>
      <w:tr w:rsidR="00B23F3E" w:rsidRPr="00B23F3E" w14:paraId="2E791B91" w14:textId="77777777" w:rsidTr="00AC585B">
        <w:trPr>
          <w:trHeight w:val="238"/>
        </w:trPr>
        <w:tc>
          <w:tcPr>
            <w:tcW w:w="5383" w:type="dxa"/>
          </w:tcPr>
          <w:p w14:paraId="0C2EAB4B" w14:textId="6A886795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Item </w:t>
            </w:r>
          </w:p>
        </w:tc>
        <w:tc>
          <w:tcPr>
            <w:tcW w:w="1080" w:type="dxa"/>
          </w:tcPr>
          <w:p w14:paraId="19C5A4BC" w14:textId="62D687BD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Product Code </w:t>
            </w:r>
          </w:p>
        </w:tc>
        <w:tc>
          <w:tcPr>
            <w:tcW w:w="630" w:type="dxa"/>
          </w:tcPr>
          <w:p w14:paraId="4E4D8DFF" w14:textId="4BE4CF53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>Jun 2</w:t>
            </w:r>
            <w:r w:rsidR="00AC585B">
              <w:rPr>
                <w:rFonts w:ascii="Arial Narrow" w:hAnsi="Arial Narrow"/>
                <w:sz w:val="18"/>
                <w:szCs w:val="18"/>
              </w:rPr>
              <w:t>02</w:t>
            </w:r>
            <w:r w:rsidRPr="00B23F3E">
              <w:rPr>
                <w:rFonts w:ascii="Arial Narrow" w:hAnsi="Arial Narrow"/>
                <w:sz w:val="18"/>
                <w:szCs w:val="18"/>
              </w:rPr>
              <w:t xml:space="preserve">6 </w:t>
            </w:r>
          </w:p>
        </w:tc>
        <w:tc>
          <w:tcPr>
            <w:tcW w:w="630" w:type="dxa"/>
          </w:tcPr>
          <w:p w14:paraId="104D5757" w14:textId="2B04F32D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>Sep 2</w:t>
            </w:r>
            <w:r w:rsidR="00AC585B">
              <w:rPr>
                <w:rFonts w:ascii="Arial Narrow" w:hAnsi="Arial Narrow"/>
                <w:sz w:val="18"/>
                <w:szCs w:val="18"/>
              </w:rPr>
              <w:t>02</w:t>
            </w:r>
            <w:r w:rsidRPr="00B23F3E">
              <w:rPr>
                <w:rFonts w:ascii="Arial Narrow" w:hAnsi="Arial Narrow"/>
                <w:sz w:val="18"/>
                <w:szCs w:val="18"/>
              </w:rPr>
              <w:t xml:space="preserve">6 </w:t>
            </w:r>
          </w:p>
        </w:tc>
        <w:tc>
          <w:tcPr>
            <w:tcW w:w="630" w:type="dxa"/>
          </w:tcPr>
          <w:p w14:paraId="021C6712" w14:textId="35FB2DA8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>Dec 2</w:t>
            </w:r>
            <w:r w:rsidR="00AC585B">
              <w:rPr>
                <w:rFonts w:ascii="Arial Narrow" w:hAnsi="Arial Narrow"/>
                <w:sz w:val="18"/>
                <w:szCs w:val="18"/>
              </w:rPr>
              <w:t>026</w:t>
            </w:r>
            <w:r w:rsidRPr="00B23F3E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540" w:type="dxa"/>
          </w:tcPr>
          <w:p w14:paraId="16AAD570" w14:textId="2846D3AC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>Mar 2</w:t>
            </w:r>
            <w:r w:rsidR="00AC585B">
              <w:rPr>
                <w:rFonts w:ascii="Arial Narrow" w:hAnsi="Arial Narrow"/>
                <w:sz w:val="18"/>
                <w:szCs w:val="18"/>
              </w:rPr>
              <w:t>027</w:t>
            </w:r>
          </w:p>
        </w:tc>
        <w:tc>
          <w:tcPr>
            <w:tcW w:w="630" w:type="dxa"/>
          </w:tcPr>
          <w:p w14:paraId="32CAF080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Total </w:t>
            </w:r>
          </w:p>
        </w:tc>
      </w:tr>
      <w:tr w:rsidR="00B23F3E" w:rsidRPr="00B23F3E" w14:paraId="4C1D2BAE" w14:textId="77777777" w:rsidTr="00AC585B">
        <w:trPr>
          <w:trHeight w:val="110"/>
        </w:trPr>
        <w:tc>
          <w:tcPr>
            <w:tcW w:w="5383" w:type="dxa"/>
          </w:tcPr>
          <w:p w14:paraId="772364EF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B23F3E">
              <w:rPr>
                <w:rFonts w:ascii="Arial Narrow" w:hAnsi="Arial Narrow"/>
                <w:sz w:val="18"/>
                <w:szCs w:val="18"/>
              </w:rPr>
              <w:t>MagNA</w:t>
            </w:r>
            <w:proofErr w:type="spellEnd"/>
            <w:r w:rsidRPr="00B23F3E">
              <w:rPr>
                <w:rFonts w:ascii="Arial Narrow" w:hAnsi="Arial Narrow"/>
                <w:sz w:val="18"/>
                <w:szCs w:val="18"/>
              </w:rPr>
              <w:t xml:space="preserve"> Pure 96 Processing Cartridge </w:t>
            </w:r>
          </w:p>
        </w:tc>
        <w:tc>
          <w:tcPr>
            <w:tcW w:w="1080" w:type="dxa"/>
          </w:tcPr>
          <w:p w14:paraId="23E42E2B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6241603001 </w:t>
            </w:r>
          </w:p>
        </w:tc>
        <w:tc>
          <w:tcPr>
            <w:tcW w:w="630" w:type="dxa"/>
          </w:tcPr>
          <w:p w14:paraId="03CBFF84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3 </w:t>
            </w:r>
          </w:p>
        </w:tc>
        <w:tc>
          <w:tcPr>
            <w:tcW w:w="630" w:type="dxa"/>
          </w:tcPr>
          <w:p w14:paraId="441620E7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3 </w:t>
            </w:r>
          </w:p>
        </w:tc>
        <w:tc>
          <w:tcPr>
            <w:tcW w:w="630" w:type="dxa"/>
          </w:tcPr>
          <w:p w14:paraId="1FF90F5E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3 </w:t>
            </w:r>
          </w:p>
        </w:tc>
        <w:tc>
          <w:tcPr>
            <w:tcW w:w="540" w:type="dxa"/>
          </w:tcPr>
          <w:p w14:paraId="30CF4DA2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3 </w:t>
            </w:r>
          </w:p>
        </w:tc>
        <w:tc>
          <w:tcPr>
            <w:tcW w:w="630" w:type="dxa"/>
          </w:tcPr>
          <w:p w14:paraId="1BE21A71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12 </w:t>
            </w:r>
          </w:p>
        </w:tc>
      </w:tr>
      <w:tr w:rsidR="00B23F3E" w:rsidRPr="00B23F3E" w14:paraId="27FD5EC0" w14:textId="77777777" w:rsidTr="00AC585B">
        <w:trPr>
          <w:trHeight w:val="110"/>
        </w:trPr>
        <w:tc>
          <w:tcPr>
            <w:tcW w:w="5383" w:type="dxa"/>
          </w:tcPr>
          <w:p w14:paraId="162188C2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B23F3E">
              <w:rPr>
                <w:rFonts w:ascii="Arial Narrow" w:hAnsi="Arial Narrow"/>
                <w:sz w:val="18"/>
                <w:szCs w:val="18"/>
              </w:rPr>
              <w:t>MagNA</w:t>
            </w:r>
            <w:proofErr w:type="spellEnd"/>
            <w:r w:rsidRPr="00B23F3E">
              <w:rPr>
                <w:rFonts w:ascii="Arial Narrow" w:hAnsi="Arial Narrow"/>
                <w:sz w:val="18"/>
                <w:szCs w:val="18"/>
              </w:rPr>
              <w:t xml:space="preserve"> Pure Filter Tips (1000 ul) </w:t>
            </w:r>
          </w:p>
        </w:tc>
        <w:tc>
          <w:tcPr>
            <w:tcW w:w="1080" w:type="dxa"/>
          </w:tcPr>
          <w:p w14:paraId="1F882616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6241620001 </w:t>
            </w:r>
          </w:p>
        </w:tc>
        <w:tc>
          <w:tcPr>
            <w:tcW w:w="630" w:type="dxa"/>
          </w:tcPr>
          <w:p w14:paraId="4529E8E4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0 </w:t>
            </w:r>
          </w:p>
        </w:tc>
        <w:tc>
          <w:tcPr>
            <w:tcW w:w="630" w:type="dxa"/>
          </w:tcPr>
          <w:p w14:paraId="73D856EE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1 </w:t>
            </w:r>
          </w:p>
        </w:tc>
        <w:tc>
          <w:tcPr>
            <w:tcW w:w="630" w:type="dxa"/>
          </w:tcPr>
          <w:p w14:paraId="4D8BDC13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0 </w:t>
            </w:r>
          </w:p>
        </w:tc>
        <w:tc>
          <w:tcPr>
            <w:tcW w:w="540" w:type="dxa"/>
          </w:tcPr>
          <w:p w14:paraId="0986A93C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1 </w:t>
            </w:r>
          </w:p>
        </w:tc>
        <w:tc>
          <w:tcPr>
            <w:tcW w:w="630" w:type="dxa"/>
          </w:tcPr>
          <w:p w14:paraId="0E171E98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2 </w:t>
            </w:r>
          </w:p>
        </w:tc>
      </w:tr>
      <w:tr w:rsidR="00B23F3E" w:rsidRPr="00B23F3E" w14:paraId="106D6DA1" w14:textId="77777777" w:rsidTr="00AC585B">
        <w:trPr>
          <w:trHeight w:val="110"/>
        </w:trPr>
        <w:tc>
          <w:tcPr>
            <w:tcW w:w="5383" w:type="dxa"/>
          </w:tcPr>
          <w:p w14:paraId="3E28A1B3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B23F3E">
              <w:rPr>
                <w:rFonts w:ascii="Arial Narrow" w:hAnsi="Arial Narrow"/>
                <w:sz w:val="18"/>
                <w:szCs w:val="18"/>
              </w:rPr>
              <w:t>MagNA</w:t>
            </w:r>
            <w:proofErr w:type="spellEnd"/>
            <w:r w:rsidRPr="00B23F3E">
              <w:rPr>
                <w:rFonts w:ascii="Arial Narrow" w:hAnsi="Arial Narrow"/>
                <w:sz w:val="18"/>
                <w:szCs w:val="18"/>
              </w:rPr>
              <w:t xml:space="preserve"> Pure External Lysis Buffer </w:t>
            </w:r>
          </w:p>
        </w:tc>
        <w:tc>
          <w:tcPr>
            <w:tcW w:w="1080" w:type="dxa"/>
          </w:tcPr>
          <w:p w14:paraId="37D0217A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6374913001 </w:t>
            </w:r>
          </w:p>
        </w:tc>
        <w:tc>
          <w:tcPr>
            <w:tcW w:w="630" w:type="dxa"/>
          </w:tcPr>
          <w:p w14:paraId="46A109CE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8 </w:t>
            </w:r>
          </w:p>
        </w:tc>
        <w:tc>
          <w:tcPr>
            <w:tcW w:w="630" w:type="dxa"/>
          </w:tcPr>
          <w:p w14:paraId="2B01FE6D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8 </w:t>
            </w:r>
          </w:p>
        </w:tc>
        <w:tc>
          <w:tcPr>
            <w:tcW w:w="630" w:type="dxa"/>
          </w:tcPr>
          <w:p w14:paraId="068A663B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8 </w:t>
            </w:r>
          </w:p>
        </w:tc>
        <w:tc>
          <w:tcPr>
            <w:tcW w:w="540" w:type="dxa"/>
          </w:tcPr>
          <w:p w14:paraId="0680959E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8 </w:t>
            </w:r>
          </w:p>
        </w:tc>
        <w:tc>
          <w:tcPr>
            <w:tcW w:w="630" w:type="dxa"/>
          </w:tcPr>
          <w:p w14:paraId="0DF87A03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32 </w:t>
            </w:r>
          </w:p>
        </w:tc>
      </w:tr>
      <w:tr w:rsidR="00B23F3E" w:rsidRPr="00B23F3E" w14:paraId="459F9FD1" w14:textId="77777777" w:rsidTr="00AC585B">
        <w:trPr>
          <w:trHeight w:val="110"/>
        </w:trPr>
        <w:tc>
          <w:tcPr>
            <w:tcW w:w="5383" w:type="dxa"/>
          </w:tcPr>
          <w:p w14:paraId="5113773A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B23F3E">
              <w:rPr>
                <w:rFonts w:ascii="Arial Narrow" w:hAnsi="Arial Narrow"/>
                <w:sz w:val="18"/>
                <w:szCs w:val="18"/>
              </w:rPr>
              <w:t>MagNA</w:t>
            </w:r>
            <w:proofErr w:type="spellEnd"/>
            <w:r w:rsidRPr="00B23F3E">
              <w:rPr>
                <w:rFonts w:ascii="Arial Narrow" w:hAnsi="Arial Narrow"/>
                <w:sz w:val="18"/>
                <w:szCs w:val="18"/>
              </w:rPr>
              <w:t xml:space="preserve"> Pure 96 DNA and Viral NA SV Kit </w:t>
            </w:r>
          </w:p>
        </w:tc>
        <w:tc>
          <w:tcPr>
            <w:tcW w:w="1080" w:type="dxa"/>
          </w:tcPr>
          <w:p w14:paraId="72D1DFAF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6543588001 </w:t>
            </w:r>
          </w:p>
        </w:tc>
        <w:tc>
          <w:tcPr>
            <w:tcW w:w="630" w:type="dxa"/>
          </w:tcPr>
          <w:p w14:paraId="787F20D3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2 </w:t>
            </w:r>
          </w:p>
        </w:tc>
        <w:tc>
          <w:tcPr>
            <w:tcW w:w="630" w:type="dxa"/>
          </w:tcPr>
          <w:p w14:paraId="401B405B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2 </w:t>
            </w:r>
          </w:p>
        </w:tc>
        <w:tc>
          <w:tcPr>
            <w:tcW w:w="630" w:type="dxa"/>
          </w:tcPr>
          <w:p w14:paraId="7080A6B7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2 </w:t>
            </w:r>
          </w:p>
        </w:tc>
        <w:tc>
          <w:tcPr>
            <w:tcW w:w="540" w:type="dxa"/>
          </w:tcPr>
          <w:p w14:paraId="1288BB83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2 </w:t>
            </w:r>
          </w:p>
        </w:tc>
        <w:tc>
          <w:tcPr>
            <w:tcW w:w="630" w:type="dxa"/>
          </w:tcPr>
          <w:p w14:paraId="228E3BFA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8 </w:t>
            </w:r>
          </w:p>
        </w:tc>
      </w:tr>
      <w:tr w:rsidR="00B23F3E" w:rsidRPr="00B23F3E" w14:paraId="27C065A2" w14:textId="77777777" w:rsidTr="00AC585B">
        <w:trPr>
          <w:trHeight w:val="110"/>
        </w:trPr>
        <w:tc>
          <w:tcPr>
            <w:tcW w:w="5383" w:type="dxa"/>
          </w:tcPr>
          <w:p w14:paraId="17C2DF08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B23F3E">
              <w:rPr>
                <w:rFonts w:ascii="Arial Narrow" w:hAnsi="Arial Narrow"/>
                <w:sz w:val="18"/>
                <w:szCs w:val="18"/>
              </w:rPr>
              <w:t>MagNA</w:t>
            </w:r>
            <w:proofErr w:type="spellEnd"/>
            <w:r w:rsidRPr="00B23F3E">
              <w:rPr>
                <w:rFonts w:ascii="Arial Narrow" w:hAnsi="Arial Narrow"/>
                <w:sz w:val="18"/>
                <w:szCs w:val="18"/>
              </w:rPr>
              <w:t xml:space="preserve"> Pure 96 System Fluid (External) </w:t>
            </w:r>
          </w:p>
        </w:tc>
        <w:tc>
          <w:tcPr>
            <w:tcW w:w="1080" w:type="dxa"/>
          </w:tcPr>
          <w:p w14:paraId="29F30209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6640729001 </w:t>
            </w:r>
          </w:p>
        </w:tc>
        <w:tc>
          <w:tcPr>
            <w:tcW w:w="630" w:type="dxa"/>
          </w:tcPr>
          <w:p w14:paraId="6AA1DBB9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3 </w:t>
            </w:r>
          </w:p>
        </w:tc>
        <w:tc>
          <w:tcPr>
            <w:tcW w:w="630" w:type="dxa"/>
          </w:tcPr>
          <w:p w14:paraId="5E773AD9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3 </w:t>
            </w:r>
          </w:p>
        </w:tc>
        <w:tc>
          <w:tcPr>
            <w:tcW w:w="630" w:type="dxa"/>
          </w:tcPr>
          <w:p w14:paraId="1F196D3A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3 </w:t>
            </w:r>
          </w:p>
        </w:tc>
        <w:tc>
          <w:tcPr>
            <w:tcW w:w="540" w:type="dxa"/>
          </w:tcPr>
          <w:p w14:paraId="2D800E1B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3 </w:t>
            </w:r>
          </w:p>
        </w:tc>
        <w:tc>
          <w:tcPr>
            <w:tcW w:w="630" w:type="dxa"/>
          </w:tcPr>
          <w:p w14:paraId="24A9F8F4" w14:textId="77777777" w:rsidR="00B23F3E" w:rsidRPr="00B23F3E" w:rsidRDefault="00B23F3E" w:rsidP="00B23F3E">
            <w:pPr>
              <w:rPr>
                <w:rFonts w:ascii="Arial Narrow" w:hAnsi="Arial Narrow"/>
                <w:sz w:val="18"/>
                <w:szCs w:val="18"/>
              </w:rPr>
            </w:pPr>
            <w:r w:rsidRPr="00B23F3E">
              <w:rPr>
                <w:rFonts w:ascii="Arial Narrow" w:hAnsi="Arial Narrow"/>
                <w:sz w:val="18"/>
                <w:szCs w:val="18"/>
              </w:rPr>
              <w:t xml:space="preserve">12 </w:t>
            </w:r>
          </w:p>
        </w:tc>
      </w:tr>
    </w:tbl>
    <w:p w14:paraId="63E18FC4" w14:textId="77777777" w:rsidR="00B23F3E" w:rsidRDefault="00B23F3E"/>
    <w:sectPr w:rsidR="00B23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F3E"/>
    <w:rsid w:val="003923E8"/>
    <w:rsid w:val="003C7474"/>
    <w:rsid w:val="00AC585B"/>
    <w:rsid w:val="00B23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DCD03"/>
  <w15:chartTrackingRefBased/>
  <w15:docId w15:val="{07CE5C0A-113E-4188-8AA4-2DBE9256F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F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a3f6ad-3d9b-49ad-9486-10bfd8fef73e}" enabled="1" method="Privileged" siteId="{8903a443-af33-4ed4-acf5-ee613bcb2f5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92</Words>
  <Characters>368</Characters>
  <Application>Microsoft Office Word</Application>
  <DocSecurity>0</DocSecurity>
  <Lines>61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Carter, Shamai M CIV USN NMRC (USA)</dc:creator>
  <cp:keywords/>
  <dc:description/>
  <cp:lastModifiedBy>Carter, Shamai M CIV USN NMRC (USA)</cp:lastModifiedBy>
  <cp:revision>2</cp:revision>
  <dcterms:created xsi:type="dcterms:W3CDTF">2026-03-03T19:31:00Z</dcterms:created>
  <dcterms:modified xsi:type="dcterms:W3CDTF">2026-03-03T19:45:00Z</dcterms:modified>
</cp:coreProperties>
</file>