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6E0E" w14:textId="1E2931E1" w:rsidR="00832E83" w:rsidRDefault="003F5BF2" w:rsidP="00832E83">
      <w:pPr>
        <w:jc w:val="center"/>
        <w:rPr>
          <w:b/>
          <w:bCs/>
          <w:sz w:val="28"/>
          <w:szCs w:val="28"/>
        </w:rPr>
      </w:pPr>
      <w:r w:rsidRPr="003F5BF2">
        <w:rPr>
          <w:b/>
          <w:bCs/>
          <w:sz w:val="28"/>
          <w:szCs w:val="28"/>
        </w:rPr>
        <w:t>Sources Sought</w:t>
      </w:r>
    </w:p>
    <w:p w14:paraId="72F9D4FB" w14:textId="63CDBD0B" w:rsidR="00410CE3" w:rsidRPr="003F5BF2" w:rsidRDefault="00A7095B" w:rsidP="00832E83">
      <w:pPr>
        <w:jc w:val="center"/>
        <w:rPr>
          <w:b/>
          <w:bCs/>
          <w:sz w:val="28"/>
          <w:szCs w:val="28"/>
        </w:rPr>
      </w:pPr>
      <w:r>
        <w:rPr>
          <w:b/>
          <w:bCs/>
          <w:sz w:val="28"/>
          <w:szCs w:val="28"/>
        </w:rPr>
        <w:t>Vindicator IDIQ</w:t>
      </w:r>
    </w:p>
    <w:p w14:paraId="63920379" w14:textId="77777777" w:rsidR="00410CE3" w:rsidRDefault="00410CE3">
      <w:pPr>
        <w:pStyle w:val="BodyText"/>
        <w:ind w:right="316" w:firstLine="60"/>
        <w:rPr>
          <w:u w:val="single"/>
        </w:rPr>
      </w:pPr>
    </w:p>
    <w:p w14:paraId="5AB3C34A" w14:textId="756CA20F" w:rsidR="00565BE8" w:rsidRDefault="007E0333">
      <w:pPr>
        <w:pStyle w:val="BodyText"/>
        <w:ind w:right="316" w:firstLine="60"/>
      </w:pPr>
      <w:r>
        <w:rPr>
          <w:u w:val="single"/>
        </w:rPr>
        <w:t>THIS</w:t>
      </w:r>
      <w:r>
        <w:rPr>
          <w:spacing w:val="-1"/>
          <w:u w:val="single"/>
        </w:rPr>
        <w:t xml:space="preserve"> </w:t>
      </w:r>
      <w:r>
        <w:rPr>
          <w:u w:val="single"/>
        </w:rPr>
        <w:t>IS</w:t>
      </w:r>
      <w:r>
        <w:rPr>
          <w:spacing w:val="-4"/>
          <w:u w:val="single"/>
        </w:rPr>
        <w:t xml:space="preserve"> </w:t>
      </w:r>
      <w:r>
        <w:rPr>
          <w:u w:val="single"/>
        </w:rPr>
        <w:t>A</w:t>
      </w:r>
      <w:r>
        <w:rPr>
          <w:spacing w:val="-5"/>
          <w:u w:val="single"/>
        </w:rPr>
        <w:t xml:space="preserve"> </w:t>
      </w:r>
      <w:r>
        <w:rPr>
          <w:u w:val="single"/>
        </w:rPr>
        <w:t>SOURCES</w:t>
      </w:r>
      <w:r>
        <w:rPr>
          <w:spacing w:val="-4"/>
          <w:u w:val="single"/>
        </w:rPr>
        <w:t xml:space="preserve"> </w:t>
      </w:r>
      <w:r>
        <w:rPr>
          <w:u w:val="single"/>
        </w:rPr>
        <w:t>SOUGHT</w:t>
      </w:r>
      <w:r>
        <w:rPr>
          <w:spacing w:val="-5"/>
          <w:u w:val="single"/>
        </w:rPr>
        <w:t xml:space="preserve"> </w:t>
      </w:r>
      <w:r>
        <w:rPr>
          <w:u w:val="single"/>
        </w:rPr>
        <w:t>NOTICE</w:t>
      </w:r>
      <w:r>
        <w:rPr>
          <w:spacing w:val="-5"/>
          <w:u w:val="single"/>
        </w:rPr>
        <w:t xml:space="preserve"> </w:t>
      </w:r>
      <w:r>
        <w:rPr>
          <w:u w:val="single"/>
        </w:rPr>
        <w:t>FOR</w:t>
      </w:r>
      <w:r>
        <w:rPr>
          <w:spacing w:val="-2"/>
          <w:u w:val="single"/>
        </w:rPr>
        <w:t xml:space="preserve"> </w:t>
      </w:r>
      <w:r>
        <w:rPr>
          <w:u w:val="single"/>
        </w:rPr>
        <w:t>INFORMATION</w:t>
      </w:r>
      <w:r>
        <w:rPr>
          <w:spacing w:val="-5"/>
          <w:u w:val="single"/>
        </w:rPr>
        <w:t xml:space="preserve"> </w:t>
      </w:r>
      <w:r>
        <w:rPr>
          <w:u w:val="single"/>
        </w:rPr>
        <w:t>ONLY.</w:t>
      </w:r>
      <w:r>
        <w:rPr>
          <w:spacing w:val="-3"/>
          <w:u w:val="single"/>
        </w:rPr>
        <w:t xml:space="preserve"> </w:t>
      </w:r>
      <w:r>
        <w:rPr>
          <w:u w:val="single"/>
        </w:rPr>
        <w:t>THIS</w:t>
      </w:r>
      <w:r>
        <w:rPr>
          <w:spacing w:val="-1"/>
          <w:u w:val="single"/>
        </w:rPr>
        <w:t xml:space="preserve"> </w:t>
      </w:r>
      <w:r>
        <w:rPr>
          <w:u w:val="single"/>
        </w:rPr>
        <w:t>IS</w:t>
      </w:r>
      <w:r>
        <w:rPr>
          <w:spacing w:val="-4"/>
          <w:u w:val="single"/>
        </w:rPr>
        <w:t xml:space="preserve"> </w:t>
      </w:r>
      <w:r>
        <w:rPr>
          <w:u w:val="single"/>
        </w:rPr>
        <w:t>NOT</w:t>
      </w:r>
      <w:r>
        <w:rPr>
          <w:spacing w:val="-5"/>
          <w:u w:val="single"/>
        </w:rPr>
        <w:t xml:space="preserve"> </w:t>
      </w:r>
      <w:proofErr w:type="gramStart"/>
      <w:r>
        <w:rPr>
          <w:u w:val="single"/>
        </w:rPr>
        <w:t xml:space="preserve">A </w:t>
      </w:r>
      <w:r>
        <w:t xml:space="preserve"> </w:t>
      </w:r>
      <w:r>
        <w:rPr>
          <w:u w:val="single"/>
        </w:rPr>
        <w:t>REQUEST</w:t>
      </w:r>
      <w:proofErr w:type="gramEnd"/>
      <w:r>
        <w:rPr>
          <w:u w:val="single"/>
        </w:rPr>
        <w:t xml:space="preserve"> FOR PROPOSAL OR QUOTATION OR AN ANNOUNCEMENT OF A</w:t>
      </w:r>
      <w:r>
        <w:rPr>
          <w:spacing w:val="40"/>
          <w:u w:val="single"/>
        </w:rPr>
        <w:t xml:space="preserve"> </w:t>
      </w:r>
    </w:p>
    <w:p w14:paraId="5AB3C34B" w14:textId="02EE044A" w:rsidR="00565BE8" w:rsidRDefault="007E0333">
      <w:pPr>
        <w:pStyle w:val="BodyText"/>
        <w:ind w:right="316"/>
      </w:pPr>
      <w:r>
        <w:rPr>
          <w:u w:val="single"/>
        </w:rPr>
        <w:t>SOLICITATION</w:t>
      </w:r>
      <w:r>
        <w:t xml:space="preserve">. </w:t>
      </w:r>
      <w:proofErr w:type="gramStart"/>
      <w:r>
        <w:t>This sources</w:t>
      </w:r>
      <w:proofErr w:type="gramEnd"/>
      <w:r>
        <w:t xml:space="preserve"> sought request for information is for the purpose of conducting market research to provide data for planning purposes. This sources sought synopsis announcement does not constitute a formal solicitation and is not a request for proposal, request for quote, invitation for bid, does not obligate the government to award a contract, issue a solicitation, reimburse respondents for any proposal preparation and/or submittal costs, nor does its issuance in any way restrict the Government as to its ultimate acquisition approach. The Government</w:t>
      </w:r>
      <w:r>
        <w:rPr>
          <w:spacing w:val="-4"/>
        </w:rPr>
        <w:t xml:space="preserve"> </w:t>
      </w:r>
      <w:r>
        <w:t>will</w:t>
      </w:r>
      <w:r>
        <w:rPr>
          <w:spacing w:val="-4"/>
        </w:rPr>
        <w:t xml:space="preserve"> </w:t>
      </w:r>
      <w:r>
        <w:t>not</w:t>
      </w:r>
      <w:r>
        <w:rPr>
          <w:spacing w:val="-3"/>
        </w:rPr>
        <w:t xml:space="preserve"> </w:t>
      </w:r>
      <w:r>
        <w:t>pay</w:t>
      </w:r>
      <w:r>
        <w:rPr>
          <w:spacing w:val="-1"/>
        </w:rPr>
        <w:t xml:space="preserve"> </w:t>
      </w:r>
      <w:r>
        <w:t>for</w:t>
      </w:r>
      <w:r>
        <w:rPr>
          <w:spacing w:val="-4"/>
        </w:rPr>
        <w:t xml:space="preserve"> </w:t>
      </w:r>
      <w:r>
        <w:t>any</w:t>
      </w:r>
      <w:r>
        <w:rPr>
          <w:spacing w:val="-3"/>
        </w:rPr>
        <w:t xml:space="preserve"> </w:t>
      </w:r>
      <w:r>
        <w:t>materials</w:t>
      </w:r>
      <w:r>
        <w:rPr>
          <w:spacing w:val="-4"/>
        </w:rPr>
        <w:t xml:space="preserve"> </w:t>
      </w:r>
      <w:r>
        <w:t>provided</w:t>
      </w:r>
      <w:r>
        <w:rPr>
          <w:spacing w:val="-3"/>
        </w:rPr>
        <w:t xml:space="preserve"> </w:t>
      </w:r>
      <w:r>
        <w:t>in</w:t>
      </w:r>
      <w:r>
        <w:rPr>
          <w:spacing w:val="-3"/>
        </w:rPr>
        <w:t xml:space="preserve"> </w:t>
      </w:r>
      <w:r>
        <w:t>response</w:t>
      </w:r>
      <w:r>
        <w:rPr>
          <w:spacing w:val="-4"/>
        </w:rPr>
        <w:t xml:space="preserve"> </w:t>
      </w:r>
      <w:r>
        <w:t>to</w:t>
      </w:r>
      <w:r>
        <w:rPr>
          <w:spacing w:val="-3"/>
        </w:rPr>
        <w:t xml:space="preserve"> </w:t>
      </w:r>
      <w:r>
        <w:t>this</w:t>
      </w:r>
      <w:r>
        <w:rPr>
          <w:spacing w:val="-4"/>
        </w:rPr>
        <w:t xml:space="preserve"> </w:t>
      </w:r>
      <w:r>
        <w:t>notice</w:t>
      </w:r>
      <w:r>
        <w:rPr>
          <w:spacing w:val="-5"/>
        </w:rPr>
        <w:t xml:space="preserve"> </w:t>
      </w:r>
      <w:r>
        <w:t>and</w:t>
      </w:r>
      <w:r>
        <w:rPr>
          <w:spacing w:val="-3"/>
        </w:rPr>
        <w:t xml:space="preserve"> </w:t>
      </w:r>
      <w:r w:rsidR="00D13027">
        <w:t>the submission</w:t>
      </w:r>
      <w:r>
        <w:rPr>
          <w:spacing w:val="-4"/>
        </w:rPr>
        <w:t xml:space="preserve"> </w:t>
      </w:r>
      <w:r>
        <w:t>will not be returned to the sender.</w:t>
      </w:r>
    </w:p>
    <w:p w14:paraId="5AB3C34C" w14:textId="77777777" w:rsidR="00565BE8" w:rsidRDefault="00565BE8">
      <w:pPr>
        <w:pStyle w:val="BodyText"/>
        <w:ind w:left="0"/>
      </w:pPr>
    </w:p>
    <w:p w14:paraId="1A842D4C" w14:textId="504B44EF" w:rsidR="00D642A3" w:rsidRPr="00D642A3" w:rsidRDefault="007E0333" w:rsidP="00D642A3">
      <w:pPr>
        <w:pStyle w:val="BodyText"/>
        <w:ind w:right="316" w:firstLine="60"/>
        <w:rPr>
          <w:b/>
        </w:rPr>
      </w:pPr>
      <w:r>
        <w:t>The United States Air Force, 7th Contracting Squadron, located on Dyess Air Force Base, in Abilene</w:t>
      </w:r>
      <w:r w:rsidR="00880B36">
        <w:t>,</w:t>
      </w:r>
      <w:r>
        <w:t xml:space="preserve"> Texas is seeking potential sources capable of </w:t>
      </w:r>
      <w:r w:rsidR="00FB0583" w:rsidRPr="1B43D466">
        <w:t>provid</w:t>
      </w:r>
      <w:r w:rsidR="00FB0583">
        <w:t>ing</w:t>
      </w:r>
      <w:r w:rsidR="00FB0583" w:rsidRPr="1B43D466">
        <w:t xml:space="preserve"> </w:t>
      </w:r>
      <w:r w:rsidR="00734419" w:rsidRPr="001452B0">
        <w:t xml:space="preserve">all personnel, equipment, tools, material, supervision, and other items and services </w:t>
      </w:r>
      <w:r w:rsidR="00A55419" w:rsidRPr="00FB0746">
        <w:t>for the installation of a Honeywell (Vindicator) alarm system in various buildings located on Dyess AFB, TX in accordance with this statement of work, any attached appendices, manufacturer standards, applicable US laws, commercial standards and business practices</w:t>
      </w:r>
      <w:r w:rsidR="00A55419">
        <w:t xml:space="preserve">. </w:t>
      </w:r>
      <w:r w:rsidRPr="00FE1752">
        <w:rPr>
          <w:b/>
        </w:rPr>
        <w:t xml:space="preserve">NAICS </w:t>
      </w:r>
      <w:r w:rsidR="00662FF2">
        <w:rPr>
          <w:b/>
        </w:rPr>
        <w:t>561621</w:t>
      </w:r>
      <w:r w:rsidR="007136F3" w:rsidRPr="007136F3">
        <w:rPr>
          <w:b/>
        </w:rPr>
        <w:t xml:space="preserve">: </w:t>
      </w:r>
      <w:r w:rsidR="00D642A3" w:rsidRPr="00D642A3">
        <w:rPr>
          <w:b/>
        </w:rPr>
        <w:t>Security Systems</w:t>
      </w:r>
    </w:p>
    <w:p w14:paraId="5AB3C34D" w14:textId="5BCA7F38" w:rsidR="00565BE8" w:rsidRDefault="00D642A3" w:rsidP="00D642A3">
      <w:pPr>
        <w:pStyle w:val="BodyText"/>
        <w:ind w:right="316" w:firstLine="60"/>
        <w:rPr>
          <w:b/>
        </w:rPr>
      </w:pPr>
      <w:r w:rsidRPr="00D642A3">
        <w:rPr>
          <w:b/>
        </w:rPr>
        <w:t>Services (except Locksmiths)</w:t>
      </w:r>
      <w:r w:rsidR="007E0333" w:rsidRPr="00FE1752">
        <w:rPr>
          <w:b/>
          <w:spacing w:val="-2"/>
        </w:rPr>
        <w:t>.</w:t>
      </w:r>
    </w:p>
    <w:p w14:paraId="5AB3C34E" w14:textId="77777777" w:rsidR="00565BE8" w:rsidRDefault="007E0333">
      <w:pPr>
        <w:pStyle w:val="BodyText"/>
        <w:spacing w:before="274"/>
        <w:ind w:right="316" w:firstLine="60"/>
      </w:pPr>
      <w:r>
        <w:t>Interested firms are invited to submit a Statement of Capability (SOC) showing the company's ability</w:t>
      </w:r>
      <w:r>
        <w:rPr>
          <w:spacing w:val="-1"/>
        </w:rPr>
        <w:t xml:space="preserve"> </w:t>
      </w:r>
      <w:r>
        <w:t>to</w:t>
      </w:r>
      <w:r>
        <w:rPr>
          <w:spacing w:val="-1"/>
        </w:rPr>
        <w:t xml:space="preserve"> </w:t>
      </w:r>
      <w:r>
        <w:t>fulfill</w:t>
      </w:r>
      <w:r>
        <w:rPr>
          <w:spacing w:val="-1"/>
        </w:rPr>
        <w:t xml:space="preserve"> </w:t>
      </w:r>
      <w:r>
        <w:t>the</w:t>
      </w:r>
      <w:r>
        <w:rPr>
          <w:spacing w:val="-2"/>
        </w:rPr>
        <w:t xml:space="preserve"> </w:t>
      </w:r>
      <w:proofErr w:type="gramStart"/>
      <w:r>
        <w:t>requirement</w:t>
      </w:r>
      <w:proofErr w:type="gramEnd"/>
      <w:r>
        <w:rPr>
          <w:spacing w:val="-2"/>
        </w:rPr>
        <w:t xml:space="preserve"> </w:t>
      </w:r>
      <w:r>
        <w:t>above. It</w:t>
      </w:r>
      <w:r>
        <w:rPr>
          <w:spacing w:val="-2"/>
        </w:rPr>
        <w:t xml:space="preserve"> </w:t>
      </w:r>
      <w:r>
        <w:t>is</w:t>
      </w:r>
      <w:r>
        <w:rPr>
          <w:spacing w:val="-2"/>
        </w:rPr>
        <w:t xml:space="preserve"> </w:t>
      </w:r>
      <w:r>
        <w:t>the</w:t>
      </w:r>
      <w:r>
        <w:rPr>
          <w:spacing w:val="-3"/>
        </w:rPr>
        <w:t xml:space="preserve"> </w:t>
      </w:r>
      <w:r>
        <w:t>responsibility</w:t>
      </w:r>
      <w:r>
        <w:rPr>
          <w:spacing w:val="-1"/>
        </w:rPr>
        <w:t xml:space="preserve"> </w:t>
      </w:r>
      <w:r>
        <w:t>of</w:t>
      </w:r>
      <w:r>
        <w:rPr>
          <w:spacing w:val="-2"/>
        </w:rPr>
        <w:t xml:space="preserve"> </w:t>
      </w:r>
      <w:r>
        <w:t>the</w:t>
      </w:r>
      <w:r>
        <w:rPr>
          <w:spacing w:val="-2"/>
        </w:rPr>
        <w:t xml:space="preserve"> </w:t>
      </w:r>
      <w:r>
        <w:t>potential</w:t>
      </w:r>
      <w:r>
        <w:rPr>
          <w:spacing w:val="-1"/>
        </w:rPr>
        <w:t xml:space="preserve"> </w:t>
      </w:r>
      <w:r>
        <w:t>offerors</w:t>
      </w:r>
      <w:r>
        <w:rPr>
          <w:spacing w:val="-2"/>
        </w:rPr>
        <w:t xml:space="preserve"> </w:t>
      </w:r>
      <w:r>
        <w:t>to</w:t>
      </w:r>
      <w:r>
        <w:rPr>
          <w:spacing w:val="-1"/>
        </w:rPr>
        <w:t xml:space="preserve"> </w:t>
      </w:r>
      <w:r>
        <w:t>monitor these</w:t>
      </w:r>
      <w:r>
        <w:rPr>
          <w:spacing w:val="-5"/>
        </w:rPr>
        <w:t xml:space="preserve"> </w:t>
      </w:r>
      <w:r>
        <w:t>sites</w:t>
      </w:r>
      <w:r>
        <w:rPr>
          <w:spacing w:val="-4"/>
        </w:rPr>
        <w:t xml:space="preserve"> </w:t>
      </w:r>
      <w:r>
        <w:t>for</w:t>
      </w:r>
      <w:r>
        <w:rPr>
          <w:spacing w:val="-4"/>
        </w:rPr>
        <w:t xml:space="preserve"> </w:t>
      </w:r>
      <w:r>
        <w:t>additional</w:t>
      </w:r>
      <w:r>
        <w:rPr>
          <w:spacing w:val="-2"/>
        </w:rPr>
        <w:t xml:space="preserve"> </w:t>
      </w:r>
      <w:r>
        <w:t>information</w:t>
      </w:r>
      <w:r>
        <w:rPr>
          <w:spacing w:val="-4"/>
        </w:rPr>
        <w:t xml:space="preserve"> </w:t>
      </w:r>
      <w:r>
        <w:t>pertaining</w:t>
      </w:r>
      <w:r>
        <w:rPr>
          <w:spacing w:val="-4"/>
        </w:rPr>
        <w:t xml:space="preserve"> </w:t>
      </w:r>
      <w:r>
        <w:t>to</w:t>
      </w:r>
      <w:r>
        <w:rPr>
          <w:spacing w:val="-4"/>
        </w:rPr>
        <w:t xml:space="preserve"> </w:t>
      </w:r>
      <w:r>
        <w:t>this</w:t>
      </w:r>
      <w:r>
        <w:rPr>
          <w:spacing w:val="-4"/>
        </w:rPr>
        <w:t xml:space="preserve"> </w:t>
      </w:r>
      <w:r>
        <w:t>requirement.</w:t>
      </w:r>
      <w:r>
        <w:rPr>
          <w:spacing w:val="-4"/>
        </w:rPr>
        <w:t xml:space="preserve"> </w:t>
      </w:r>
      <w:r>
        <w:t>This</w:t>
      </w:r>
      <w:r>
        <w:rPr>
          <w:spacing w:val="-4"/>
        </w:rPr>
        <w:t xml:space="preserve"> </w:t>
      </w:r>
      <w:r>
        <w:t>is</w:t>
      </w:r>
      <w:r>
        <w:rPr>
          <w:spacing w:val="-4"/>
        </w:rPr>
        <w:t xml:space="preserve"> </w:t>
      </w:r>
      <w:r>
        <w:t>not</w:t>
      </w:r>
      <w:r>
        <w:rPr>
          <w:spacing w:val="-4"/>
        </w:rPr>
        <w:t xml:space="preserve"> </w:t>
      </w:r>
      <w:r>
        <w:t>a</w:t>
      </w:r>
      <w:r>
        <w:rPr>
          <w:spacing w:val="-4"/>
        </w:rPr>
        <w:t xml:space="preserve"> </w:t>
      </w:r>
      <w:r>
        <w:t>solicitation,</w:t>
      </w:r>
      <w:r>
        <w:rPr>
          <w:spacing w:val="-4"/>
        </w:rPr>
        <w:t xml:space="preserve"> </w:t>
      </w:r>
      <w:r>
        <w:t xml:space="preserve">nor will a solicitation be issued </w:t>
      </w:r>
      <w:proofErr w:type="gramStart"/>
      <w:r>
        <w:t>as a result of</w:t>
      </w:r>
      <w:proofErr w:type="gramEnd"/>
      <w:r>
        <w:t xml:space="preserve"> this announcement, and no award shall be made </w:t>
      </w:r>
      <w:proofErr w:type="gramStart"/>
      <w:r>
        <w:t>as a result of</w:t>
      </w:r>
      <w:proofErr w:type="gramEnd"/>
      <w:r>
        <w:t xml:space="preserve"> this announcement. </w:t>
      </w:r>
      <w:proofErr w:type="gramStart"/>
      <w:r>
        <w:t>In the event that</w:t>
      </w:r>
      <w:proofErr w:type="gramEnd"/>
      <w:r>
        <w:t xml:space="preserve"> a solicitation is developed, it will be assigned a formal Request for Proposal (RFP) number or Request for Quotation (RFQ), and the announcement may be published on SAM.gov.</w:t>
      </w:r>
    </w:p>
    <w:p w14:paraId="5AB3C34F" w14:textId="77777777" w:rsidR="00565BE8" w:rsidRDefault="00565BE8">
      <w:pPr>
        <w:pStyle w:val="BodyText"/>
        <w:ind w:left="0"/>
      </w:pPr>
    </w:p>
    <w:p w14:paraId="6AB011A7" w14:textId="77777777" w:rsidR="002B7B16" w:rsidRPr="002B7B16" w:rsidRDefault="002B7B16" w:rsidP="002B7B16">
      <w:pPr>
        <w:pStyle w:val="BodyText"/>
      </w:pPr>
      <w:r w:rsidRPr="002B7B16">
        <w:t>Responses to this notice will assist the government in identifying potential sources and</w:t>
      </w:r>
    </w:p>
    <w:p w14:paraId="7FA22DA6" w14:textId="77777777" w:rsidR="002B7B16" w:rsidRPr="002B7B16" w:rsidRDefault="002B7B16" w:rsidP="002B7B16">
      <w:pPr>
        <w:pStyle w:val="BodyText"/>
      </w:pPr>
      <w:r w:rsidRPr="002B7B16">
        <w:t>determining if a sole source or set-aside of the solicitation is appropriate. Firms responding to this</w:t>
      </w:r>
    </w:p>
    <w:p w14:paraId="0BBE456D" w14:textId="77777777" w:rsidR="002B7B16" w:rsidRPr="002B7B16" w:rsidRDefault="002B7B16" w:rsidP="002B7B16">
      <w:pPr>
        <w:pStyle w:val="BodyText"/>
      </w:pPr>
      <w:r w:rsidRPr="002B7B16">
        <w:t>announcement should include company name, cage code, point of contact, address, phone</w:t>
      </w:r>
    </w:p>
    <w:p w14:paraId="1D7A0D7D" w14:textId="77777777" w:rsidR="002B7B16" w:rsidRPr="002B7B16" w:rsidRDefault="002B7B16" w:rsidP="002B7B16">
      <w:pPr>
        <w:pStyle w:val="BodyText"/>
      </w:pPr>
      <w:r w:rsidRPr="002B7B16">
        <w:t xml:space="preserve">number. The Government reserves the right to </w:t>
      </w:r>
      <w:proofErr w:type="gramStart"/>
      <w:r w:rsidRPr="002B7B16">
        <w:t>set-aside</w:t>
      </w:r>
      <w:proofErr w:type="gramEnd"/>
      <w:r w:rsidRPr="002B7B16">
        <w:t xml:space="preserve"> any subsequent acquisition based upon</w:t>
      </w:r>
    </w:p>
    <w:p w14:paraId="6E64324C" w14:textId="1D0CD226" w:rsidR="002B7B16" w:rsidRPr="002B7B16" w:rsidRDefault="002B7B16" w:rsidP="002B7B16">
      <w:pPr>
        <w:pStyle w:val="BodyText"/>
        <w:rPr>
          <w:b/>
          <w:bCs/>
        </w:rPr>
      </w:pPr>
      <w:r w:rsidRPr="002B7B16">
        <w:t xml:space="preserve">known sources and/or responses to this synopsis. </w:t>
      </w:r>
      <w:r w:rsidRPr="002B7B16">
        <w:rPr>
          <w:b/>
          <w:bCs/>
        </w:rPr>
        <w:t xml:space="preserve">Responses are requested no later than </w:t>
      </w:r>
      <w:r w:rsidR="001B00DE">
        <w:rPr>
          <w:b/>
          <w:bCs/>
        </w:rPr>
        <w:t>11</w:t>
      </w:r>
      <w:r w:rsidRPr="002B7B16">
        <w:rPr>
          <w:b/>
          <w:bCs/>
        </w:rPr>
        <w:t>:00</w:t>
      </w:r>
    </w:p>
    <w:p w14:paraId="14EA8F2A" w14:textId="0A253610" w:rsidR="002B7B16" w:rsidRDefault="00917D78" w:rsidP="002B7B16">
      <w:pPr>
        <w:pStyle w:val="BodyText"/>
        <w:rPr>
          <w:b/>
          <w:bCs/>
        </w:rPr>
      </w:pPr>
      <w:r>
        <w:rPr>
          <w:b/>
          <w:bCs/>
        </w:rPr>
        <w:t>A</w:t>
      </w:r>
      <w:r w:rsidR="002B7B16" w:rsidRPr="002B7B16">
        <w:rPr>
          <w:b/>
          <w:bCs/>
        </w:rPr>
        <w:t xml:space="preserve">.M. (Central Standard Time - CST) on </w:t>
      </w:r>
      <w:r w:rsidR="00777371">
        <w:rPr>
          <w:b/>
          <w:bCs/>
        </w:rPr>
        <w:t>13 March</w:t>
      </w:r>
      <w:r w:rsidR="002B7B16" w:rsidRPr="002B7B16">
        <w:rPr>
          <w:b/>
          <w:bCs/>
        </w:rPr>
        <w:t xml:space="preserve"> 2</w:t>
      </w:r>
      <w:r w:rsidR="00B378E6">
        <w:rPr>
          <w:b/>
          <w:bCs/>
        </w:rPr>
        <w:t>026</w:t>
      </w:r>
      <w:r w:rsidR="002B7B16" w:rsidRPr="002B7B16">
        <w:rPr>
          <w:b/>
          <w:bCs/>
        </w:rPr>
        <w:t>.</w:t>
      </w:r>
    </w:p>
    <w:p w14:paraId="340EB3F0" w14:textId="77777777" w:rsidR="002B7B16" w:rsidRPr="002B7B16" w:rsidRDefault="002B7B16" w:rsidP="002B7B16">
      <w:pPr>
        <w:pStyle w:val="BodyText"/>
        <w:rPr>
          <w:b/>
          <w:bCs/>
        </w:rPr>
      </w:pPr>
    </w:p>
    <w:p w14:paraId="26DFA73F" w14:textId="18684734" w:rsidR="002B7B16" w:rsidRPr="002B7B16" w:rsidRDefault="002B7B16" w:rsidP="00AD2B72">
      <w:pPr>
        <w:pStyle w:val="BodyText"/>
      </w:pPr>
      <w:r w:rsidRPr="002B7B16">
        <w:t xml:space="preserve">Direct responses and/or questions to </w:t>
      </w:r>
      <w:r w:rsidR="006D405F" w:rsidRPr="00920692">
        <w:rPr>
          <w:b/>
          <w:bCs/>
        </w:rPr>
        <w:t xml:space="preserve">A1C </w:t>
      </w:r>
      <w:proofErr w:type="spellStart"/>
      <w:r w:rsidR="006D405F">
        <w:rPr>
          <w:b/>
          <w:bCs/>
        </w:rPr>
        <w:t>Limtiaco</w:t>
      </w:r>
      <w:proofErr w:type="spellEnd"/>
      <w:r w:rsidR="006D405F" w:rsidRPr="00920692">
        <w:rPr>
          <w:b/>
          <w:bCs/>
        </w:rPr>
        <w:t xml:space="preserve"> at </w:t>
      </w:r>
      <w:hyperlink r:id="rId9" w:history="1">
        <w:r w:rsidR="006D405F" w:rsidRPr="005D24C9">
          <w:rPr>
            <w:rStyle w:val="Hyperlink"/>
            <w:b/>
            <w:bCs/>
          </w:rPr>
          <w:t>christian.limtiaco@us.af.mil</w:t>
        </w:r>
      </w:hyperlink>
      <w:r w:rsidR="00214717">
        <w:rPr>
          <w:b/>
          <w:bCs/>
        </w:rPr>
        <w:t xml:space="preserve"> or TSgt Finch at </w:t>
      </w:r>
      <w:r w:rsidR="007971BD">
        <w:rPr>
          <w:b/>
          <w:bCs/>
        </w:rPr>
        <w:t>trevor.finch.1@us.af.mil</w:t>
      </w:r>
      <w:r w:rsidR="00920692">
        <w:rPr>
          <w:b/>
          <w:bCs/>
        </w:rPr>
        <w:t>.</w:t>
      </w:r>
      <w:r w:rsidRPr="002B7B16">
        <w:rPr>
          <w:b/>
          <w:bCs/>
        </w:rPr>
        <w:t xml:space="preserve"> </w:t>
      </w:r>
      <w:r w:rsidRPr="002B7B16">
        <w:t>Direct</w:t>
      </w:r>
      <w:r w:rsidR="00AD2B72">
        <w:t xml:space="preserve"> </w:t>
      </w:r>
      <w:proofErr w:type="gramStart"/>
      <w:r w:rsidRPr="002B7B16">
        <w:t>expression</w:t>
      </w:r>
      <w:proofErr w:type="gramEnd"/>
      <w:r w:rsidRPr="002B7B16">
        <w:t xml:space="preserve"> of interest as well as required documentation should be addressed in a written,</w:t>
      </w:r>
      <w:r w:rsidR="00AD2B72">
        <w:t xml:space="preserve"> </w:t>
      </w:r>
      <w:r w:rsidRPr="002B7B16">
        <w:t>electronic format via email to individuals identified above, any additional documentation beyond</w:t>
      </w:r>
      <w:r w:rsidR="00AD2B72">
        <w:t xml:space="preserve"> </w:t>
      </w:r>
      <w:r w:rsidRPr="002B7B16">
        <w:t>an email should be attached in either PDF or Microsoft Word format. All prospective offerors ar</w:t>
      </w:r>
      <w:r w:rsidR="00AD2B72">
        <w:t xml:space="preserve">e </w:t>
      </w:r>
      <w:r w:rsidRPr="002B7B16">
        <w:t>responsible for monitoring this site for the release of all other information pertaining to the</w:t>
      </w:r>
      <w:r w:rsidR="00AD2B72">
        <w:t xml:space="preserve"> </w:t>
      </w:r>
      <w:r w:rsidRPr="002B7B16">
        <w:t>synopsis and solicitation.</w:t>
      </w:r>
    </w:p>
    <w:p w14:paraId="0CE45392" w14:textId="77777777" w:rsidR="002B7B16" w:rsidRDefault="002B7B16" w:rsidP="002B7B16">
      <w:pPr>
        <w:pStyle w:val="BodyText"/>
      </w:pPr>
    </w:p>
    <w:p w14:paraId="35B04E93" w14:textId="77777777" w:rsidR="002B7B16" w:rsidRDefault="002B7B16" w:rsidP="002B7B16">
      <w:pPr>
        <w:pStyle w:val="BodyText"/>
      </w:pPr>
    </w:p>
    <w:p w14:paraId="26C39BDA" w14:textId="77777777" w:rsidR="002B7B16" w:rsidRDefault="002B7B16" w:rsidP="002B7B16">
      <w:pPr>
        <w:pStyle w:val="BodyText"/>
      </w:pPr>
    </w:p>
    <w:p w14:paraId="39847883" w14:textId="77777777" w:rsidR="002B7B16" w:rsidRDefault="002B7B16" w:rsidP="002B7B16">
      <w:pPr>
        <w:pStyle w:val="BodyText"/>
      </w:pPr>
    </w:p>
    <w:p w14:paraId="456A38C5" w14:textId="77777777" w:rsidR="002B7B16" w:rsidRDefault="002B7B16" w:rsidP="002B7B16">
      <w:pPr>
        <w:pStyle w:val="BodyText"/>
      </w:pPr>
    </w:p>
    <w:p w14:paraId="6D1FE83C" w14:textId="2A101108" w:rsidR="002B7B16" w:rsidRPr="002B7B16" w:rsidRDefault="002B7B16" w:rsidP="002B7B16">
      <w:pPr>
        <w:pStyle w:val="BodyText"/>
      </w:pPr>
      <w:r w:rsidRPr="002B7B16">
        <w:t xml:space="preserve">Any information submitted by respondents to </w:t>
      </w:r>
      <w:proofErr w:type="gramStart"/>
      <w:r w:rsidRPr="002B7B16">
        <w:t>this sources</w:t>
      </w:r>
      <w:proofErr w:type="gramEnd"/>
      <w:r w:rsidRPr="002B7B16">
        <w:t xml:space="preserve"> sought is voluntary. </w:t>
      </w:r>
      <w:proofErr w:type="gramStart"/>
      <w:r w:rsidRPr="002B7B16">
        <w:t>This sources</w:t>
      </w:r>
      <w:proofErr w:type="gramEnd"/>
    </w:p>
    <w:p w14:paraId="7C1D4984" w14:textId="77777777" w:rsidR="002B7B16" w:rsidRPr="002B7B16" w:rsidRDefault="002B7B16" w:rsidP="002B7B16">
      <w:pPr>
        <w:pStyle w:val="BodyText"/>
      </w:pPr>
      <w:r w:rsidRPr="002B7B16">
        <w:lastRenderedPageBreak/>
        <w:t>sought notice is not to be construed as a commitment by the Government, nor will the</w:t>
      </w:r>
    </w:p>
    <w:p w14:paraId="0A9A59BF" w14:textId="77777777" w:rsidR="002B7B16" w:rsidRPr="002B7B16" w:rsidRDefault="002B7B16" w:rsidP="002B7B16">
      <w:pPr>
        <w:pStyle w:val="BodyText"/>
      </w:pPr>
      <w:r w:rsidRPr="002B7B16">
        <w:t xml:space="preserve">Government </w:t>
      </w:r>
      <w:proofErr w:type="gramStart"/>
      <w:r w:rsidRPr="002B7B16">
        <w:t>reimburse</w:t>
      </w:r>
      <w:proofErr w:type="gramEnd"/>
      <w:r w:rsidRPr="002B7B16">
        <w:t xml:space="preserve"> any costs associated with the submission of information in response to</w:t>
      </w:r>
    </w:p>
    <w:p w14:paraId="5E71B38D" w14:textId="77777777" w:rsidR="002B7B16" w:rsidRPr="002B7B16" w:rsidRDefault="002B7B16" w:rsidP="002B7B16">
      <w:pPr>
        <w:pStyle w:val="BodyText"/>
      </w:pPr>
      <w:r w:rsidRPr="002B7B16">
        <w:t>this notice. Respondents will not individually be notified of the results of any government</w:t>
      </w:r>
    </w:p>
    <w:p w14:paraId="4B0206C8" w14:textId="77777777" w:rsidR="002B7B16" w:rsidRPr="002B7B16" w:rsidRDefault="002B7B16" w:rsidP="002B7B16">
      <w:pPr>
        <w:pStyle w:val="BodyText"/>
      </w:pPr>
      <w:r w:rsidRPr="002B7B16">
        <w:t>assessments. The Government's evaluation of the capability statements received will factor into</w:t>
      </w:r>
    </w:p>
    <w:p w14:paraId="27CB0957" w14:textId="77777777" w:rsidR="002B7B16" w:rsidRPr="002B7B16" w:rsidRDefault="002B7B16" w:rsidP="002B7B16">
      <w:pPr>
        <w:pStyle w:val="BodyText"/>
      </w:pPr>
      <w:r w:rsidRPr="002B7B16">
        <w:t>whether any forthcoming solicitation will be conducted as a full and open competition or other</w:t>
      </w:r>
    </w:p>
    <w:p w14:paraId="33320A8D" w14:textId="77777777" w:rsidR="002B7B16" w:rsidRPr="002B7B16" w:rsidRDefault="002B7B16" w:rsidP="002B7B16">
      <w:pPr>
        <w:pStyle w:val="BodyText"/>
      </w:pPr>
      <w:r w:rsidRPr="002B7B16">
        <w:t>than full and open. Respondents will receive notice of solicitation once it is posted.</w:t>
      </w:r>
    </w:p>
    <w:p w14:paraId="025EAC43" w14:textId="77777777" w:rsidR="002B7B16" w:rsidRDefault="002B7B16" w:rsidP="002B7B16">
      <w:pPr>
        <w:pStyle w:val="BodyText"/>
        <w:rPr>
          <w:b/>
          <w:bCs/>
        </w:rPr>
      </w:pPr>
    </w:p>
    <w:p w14:paraId="662D0B5A" w14:textId="77777777" w:rsidR="002B7B16" w:rsidRDefault="002B7B16" w:rsidP="002B7B16">
      <w:pPr>
        <w:pStyle w:val="BodyText"/>
        <w:rPr>
          <w:b/>
          <w:bCs/>
        </w:rPr>
      </w:pPr>
    </w:p>
    <w:p w14:paraId="21CB82B0" w14:textId="05032EF4" w:rsidR="002B7B16" w:rsidRPr="002B7B16" w:rsidRDefault="002B7B16" w:rsidP="002B7B16">
      <w:pPr>
        <w:pStyle w:val="BodyText"/>
        <w:rPr>
          <w:b/>
          <w:bCs/>
        </w:rPr>
      </w:pPr>
      <w:r w:rsidRPr="002B7B16">
        <w:rPr>
          <w:b/>
          <w:bCs/>
        </w:rPr>
        <w:t>Primary Point of Contact:</w:t>
      </w:r>
    </w:p>
    <w:p w14:paraId="4C24102D" w14:textId="72F0C7FE" w:rsidR="00920692" w:rsidRPr="00920692" w:rsidRDefault="00AC5072" w:rsidP="00920692">
      <w:pPr>
        <w:pStyle w:val="BodyText"/>
      </w:pPr>
      <w:r>
        <w:t xml:space="preserve">Christian </w:t>
      </w:r>
      <w:proofErr w:type="spellStart"/>
      <w:r>
        <w:t>Limtiaco</w:t>
      </w:r>
      <w:r w:rsidR="00920692" w:rsidRPr="00920692">
        <w:t>,</w:t>
      </w:r>
      <w:proofErr w:type="spellEnd"/>
      <w:r w:rsidR="00920692" w:rsidRPr="00920692">
        <w:t xml:space="preserve"> A1C, USAF </w:t>
      </w:r>
    </w:p>
    <w:p w14:paraId="3479126E" w14:textId="77777777" w:rsidR="00920692" w:rsidRDefault="00920692" w:rsidP="00920692">
      <w:pPr>
        <w:pStyle w:val="BodyText"/>
      </w:pPr>
      <w:r w:rsidRPr="00920692">
        <w:t xml:space="preserve">Contracting Specialist </w:t>
      </w:r>
    </w:p>
    <w:p w14:paraId="0FC614ED" w14:textId="0263338D" w:rsidR="002B7B16" w:rsidRPr="002B7B16" w:rsidRDefault="002B7B16" w:rsidP="00920692">
      <w:pPr>
        <w:pStyle w:val="BodyText"/>
      </w:pPr>
      <w:r w:rsidRPr="002B7B16">
        <w:t>325-696-</w:t>
      </w:r>
      <w:r w:rsidR="00AC5072">
        <w:t>5569</w:t>
      </w:r>
    </w:p>
    <w:p w14:paraId="5AB3C35B" w14:textId="712C4541" w:rsidR="00565BE8" w:rsidRDefault="00920692">
      <w:pPr>
        <w:pStyle w:val="BodyText"/>
        <w:spacing w:before="4"/>
        <w:ind w:left="0"/>
        <w:rPr>
          <w:sz w:val="17"/>
        </w:rPr>
      </w:pPr>
      <w:r>
        <w:t xml:space="preserve">      </w:t>
      </w:r>
      <w:r w:rsidR="00AC5072">
        <w:t>christian.limtiaco</w:t>
      </w:r>
      <w:r w:rsidRPr="00920692">
        <w:t>@us.af.mil</w:t>
      </w:r>
    </w:p>
    <w:sectPr w:rsidR="00565BE8" w:rsidSect="00920692">
      <w:type w:val="continuous"/>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BE8"/>
    <w:rsid w:val="00147B78"/>
    <w:rsid w:val="001B00DE"/>
    <w:rsid w:val="00214717"/>
    <w:rsid w:val="00287BA0"/>
    <w:rsid w:val="00292EFE"/>
    <w:rsid w:val="002B7B16"/>
    <w:rsid w:val="00300A65"/>
    <w:rsid w:val="00306345"/>
    <w:rsid w:val="003255B3"/>
    <w:rsid w:val="00361C27"/>
    <w:rsid w:val="003F5BF2"/>
    <w:rsid w:val="00410CE3"/>
    <w:rsid w:val="00416A96"/>
    <w:rsid w:val="004C31C3"/>
    <w:rsid w:val="00533955"/>
    <w:rsid w:val="00535AF6"/>
    <w:rsid w:val="00565BE8"/>
    <w:rsid w:val="0063597E"/>
    <w:rsid w:val="00662FF2"/>
    <w:rsid w:val="006D405F"/>
    <w:rsid w:val="007136F3"/>
    <w:rsid w:val="00734419"/>
    <w:rsid w:val="00765ABA"/>
    <w:rsid w:val="00777371"/>
    <w:rsid w:val="007971BD"/>
    <w:rsid w:val="007E0333"/>
    <w:rsid w:val="00801799"/>
    <w:rsid w:val="00832E83"/>
    <w:rsid w:val="00850965"/>
    <w:rsid w:val="00865F75"/>
    <w:rsid w:val="00880B36"/>
    <w:rsid w:val="00897F2B"/>
    <w:rsid w:val="009019BD"/>
    <w:rsid w:val="00917D78"/>
    <w:rsid w:val="00920692"/>
    <w:rsid w:val="00972EEC"/>
    <w:rsid w:val="00A55419"/>
    <w:rsid w:val="00A56369"/>
    <w:rsid w:val="00A7095B"/>
    <w:rsid w:val="00A76349"/>
    <w:rsid w:val="00AC5072"/>
    <w:rsid w:val="00AD2B72"/>
    <w:rsid w:val="00B378E6"/>
    <w:rsid w:val="00BC1CBA"/>
    <w:rsid w:val="00BE3B10"/>
    <w:rsid w:val="00CC7B3C"/>
    <w:rsid w:val="00D13027"/>
    <w:rsid w:val="00D2475D"/>
    <w:rsid w:val="00D642A3"/>
    <w:rsid w:val="00DF483A"/>
    <w:rsid w:val="00E47C83"/>
    <w:rsid w:val="00FB0583"/>
    <w:rsid w:val="00FD7D16"/>
    <w:rsid w:val="00FE1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3C347"/>
  <w15:docId w15:val="{B6966EC0-C2E1-4763-B1E3-C8FDE59CC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06345"/>
    <w:rPr>
      <w:color w:val="0000FF" w:themeColor="hyperlink"/>
      <w:u w:val="single"/>
    </w:rPr>
  </w:style>
  <w:style w:type="character" w:styleId="UnresolvedMention">
    <w:name w:val="Unresolved Mention"/>
    <w:basedOn w:val="DefaultParagraphFont"/>
    <w:uiPriority w:val="99"/>
    <w:semiHidden/>
    <w:unhideWhenUsed/>
    <w:rsid w:val="00306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christian.limtiaco@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855047f-5004-4618-92c4-79fec0b16bec">NSNEXT4FSE2A-1765427428-16</_dlc_DocId>
    <_dlc_DocIdUrl xmlns="f855047f-5004-4618-92c4-79fec0b16bec">
      <Url>https://usaf.dps.mil/teams/ktfso13112/1193106/_layouts/15/DocIdRedir.aspx?ID=NSNEXT4FSE2A-1765427428-16</Url>
      <Description>NSNEXT4FSE2A-1765427428-16</Description>
    </_dlc_DocIdUrl>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ECFDocument" ma:contentTypeID="0x01010021AA3278126D9E4491A1317712BB42BC00CD0588643EF1054AA327A22A3D4B0F81" ma:contentTypeVersion="3" ma:contentTypeDescription="Create a new document." ma:contentTypeScope="" ma:versionID="260343ec0415b8860eb8cbaf3e44cf09">
  <xsd:schema xmlns:xsd="http://www.w3.org/2001/XMLSchema" xmlns:xs="http://www.w3.org/2001/XMLSchema" xmlns:p="http://schemas.microsoft.com/office/2006/metadata/properties" xmlns:ns1="http://schemas.microsoft.com/sharepoint/v3" xmlns:ns2="f855047f-5004-4618-92c4-79fec0b16bec" targetNamespace="http://schemas.microsoft.com/office/2006/metadata/properties" ma:root="true" ma:fieldsID="52d4f2955529b8ac42ce199eb5a59ae2" ns1:_="" ns2:_="">
    <xsd:import namespace="http://schemas.microsoft.com/sharepoint/v3"/>
    <xsd:import namespace="f855047f-5004-4618-92c4-79fec0b16be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D30F2-7ACC-4A97-900C-05B98E3ADA82}">
  <ds:schemaRefs>
    <ds:schemaRef ds:uri="http://schemas.microsoft.com/office/2006/metadata/properties"/>
    <ds:schemaRef ds:uri="http://schemas.microsoft.com/office/infopath/2007/PartnerControls"/>
    <ds:schemaRef ds:uri="f855047f-5004-4618-92c4-79fec0b16bec"/>
  </ds:schemaRefs>
</ds:datastoreItem>
</file>

<file path=customXml/itemProps2.xml><?xml version="1.0" encoding="utf-8"?>
<ds:datastoreItem xmlns:ds="http://schemas.openxmlformats.org/officeDocument/2006/customXml" ds:itemID="{1DF476BF-15CA-47DD-8368-D36B2D9CADA9}">
  <ds:schemaRefs>
    <ds:schemaRef ds:uri="http://schemas.microsoft.com/sharepoint/v3/contenttype/forms"/>
  </ds:schemaRefs>
</ds:datastoreItem>
</file>

<file path=customXml/itemProps3.xml><?xml version="1.0" encoding="utf-8"?>
<ds:datastoreItem xmlns:ds="http://schemas.openxmlformats.org/officeDocument/2006/customXml" ds:itemID="{F8E7EE59-6E88-4A60-A560-8631BCAABCAD}">
  <ds:schemaRefs>
    <ds:schemaRef ds:uri="http://schemas.microsoft.com/sharepoint/events"/>
  </ds:schemaRefs>
</ds:datastoreItem>
</file>

<file path=customXml/itemProps4.xml><?xml version="1.0" encoding="utf-8"?>
<ds:datastoreItem xmlns:ds="http://schemas.openxmlformats.org/officeDocument/2006/customXml" ds:itemID="{CFCC9433-1706-4C8B-874A-F5178BDE1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22</TotalTime>
  <Pages>2</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LIMTIACO, CHRISTIAN J A1C USAF AFGSC 7 CONS/7 CONS/PKB</dc:creator>
  <cp:lastModifiedBy>LIMTIACO, CHRISTIAN J A1C USAF AFGSC 7 CONS/7 CONS/PKB</cp:lastModifiedBy>
  <cp:revision>21</cp:revision>
  <dcterms:created xsi:type="dcterms:W3CDTF">2026-02-18T21:47:00Z</dcterms:created>
  <dcterms:modified xsi:type="dcterms:W3CDTF">2026-03-03T21:34:00Z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Producer">
    <vt:lpwstr>cairo 1.16.0 (https://cairographics.org)</vt:lpwstr>
  </property>
  <property fmtid="{D5CDD505-2E9C-101B-9397-08002B2CF9AE}" pid="4" name="LastSaved">
    <vt:filetime>2025-05-28T00:00:00Z</vt:filetime>
  </property>
  <property fmtid="{D5CDD505-2E9C-101B-9397-08002B2CF9AE}" pid="5" name="ContentTypeId">
    <vt:lpwstr>0x01010021AA3278126D9E4491A1317712BB42BC00CD0588643EF1054AA327A22A3D4B0F81</vt:lpwstr>
  </property>
  <property fmtid="{D5CDD505-2E9C-101B-9397-08002B2CF9AE}" pid="6" name="_dlc_DocIdItemGuid">
    <vt:lpwstr>f23e82b7-0dda-4ff3-bdac-6076600c5ea1</vt:lpwstr>
  </property>
</Properties>
</file>