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6109" w14:textId="6DE5620D" w:rsidR="00A36493" w:rsidRPr="00E05195" w:rsidRDefault="00FF3058" w:rsidP="00A36493">
      <w:pPr>
        <w:spacing w:after="0" w:line="240" w:lineRule="auto"/>
        <w:jc w:val="center"/>
        <w:rPr>
          <w:b/>
          <w:sz w:val="32"/>
          <w:szCs w:val="32"/>
        </w:rPr>
      </w:pPr>
      <w:r w:rsidRPr="00E05195">
        <w:rPr>
          <w:b/>
          <w:sz w:val="32"/>
          <w:szCs w:val="32"/>
        </w:rPr>
        <w:t xml:space="preserve">Aircraft </w:t>
      </w:r>
      <w:r w:rsidR="00A36493" w:rsidRPr="00E05195">
        <w:rPr>
          <w:b/>
          <w:sz w:val="32"/>
          <w:szCs w:val="32"/>
        </w:rPr>
        <w:t xml:space="preserve">Regulated Garbage Incinerator </w:t>
      </w:r>
    </w:p>
    <w:p w14:paraId="46D8452D" w14:textId="77777777" w:rsidR="00A36493" w:rsidRDefault="00A36493" w:rsidP="00A36493">
      <w:pPr>
        <w:spacing w:after="0" w:line="240" w:lineRule="auto"/>
        <w:jc w:val="center"/>
        <w:rPr>
          <w:b/>
          <w:sz w:val="32"/>
          <w:szCs w:val="32"/>
        </w:rPr>
      </w:pPr>
      <w:r w:rsidRPr="00E05195">
        <w:rPr>
          <w:b/>
          <w:sz w:val="32"/>
          <w:szCs w:val="32"/>
        </w:rPr>
        <w:t>Statement of Work (SOW)</w:t>
      </w:r>
    </w:p>
    <w:p w14:paraId="0CE308FD" w14:textId="527DD10F" w:rsidR="00E05195" w:rsidRPr="00674429" w:rsidRDefault="00AC1472" w:rsidP="00AC1472">
      <w:pPr>
        <w:tabs>
          <w:tab w:val="center" w:pos="4680"/>
          <w:tab w:val="left" w:pos="7638"/>
        </w:tabs>
        <w:spacing w:after="0" w:line="240" w:lineRule="auto"/>
        <w:rPr>
          <w:b/>
          <w:color w:val="FF0000"/>
          <w:sz w:val="32"/>
          <w:szCs w:val="32"/>
        </w:rPr>
      </w:pPr>
      <w:r>
        <w:rPr>
          <w:b/>
          <w:sz w:val="32"/>
          <w:szCs w:val="32"/>
        </w:rPr>
        <w:tab/>
      </w:r>
      <w:r w:rsidR="004772D0" w:rsidRPr="00674429">
        <w:rPr>
          <w:b/>
          <w:color w:val="FF0000"/>
          <w:sz w:val="32"/>
          <w:szCs w:val="32"/>
        </w:rPr>
        <w:t>21</w:t>
      </w:r>
      <w:r w:rsidR="00812CEE">
        <w:rPr>
          <w:b/>
          <w:sz w:val="32"/>
          <w:szCs w:val="32"/>
        </w:rPr>
        <w:t xml:space="preserve"> </w:t>
      </w:r>
      <w:r w:rsidR="00812CEE" w:rsidRPr="00674429">
        <w:rPr>
          <w:b/>
          <w:color w:val="FF0000"/>
          <w:sz w:val="32"/>
          <w:szCs w:val="32"/>
        </w:rPr>
        <w:t>January 2026</w:t>
      </w:r>
      <w:r w:rsidRPr="00674429">
        <w:rPr>
          <w:b/>
          <w:color w:val="FF0000"/>
          <w:sz w:val="32"/>
          <w:szCs w:val="32"/>
        </w:rPr>
        <w:tab/>
      </w:r>
    </w:p>
    <w:p w14:paraId="71E29DF2" w14:textId="77777777" w:rsidR="00A36493" w:rsidRPr="00674429" w:rsidRDefault="00A36493" w:rsidP="00A36493">
      <w:pPr>
        <w:spacing w:after="0" w:line="240" w:lineRule="auto"/>
        <w:jc w:val="center"/>
        <w:rPr>
          <w:b/>
          <w:color w:val="FF0000"/>
          <w:sz w:val="32"/>
          <w:szCs w:val="32"/>
        </w:rPr>
      </w:pPr>
    </w:p>
    <w:p w14:paraId="1DD23B83" w14:textId="77777777" w:rsidR="00A36493" w:rsidRPr="00A36493" w:rsidRDefault="00A36493" w:rsidP="00A36493">
      <w:pPr>
        <w:spacing w:after="0" w:line="240" w:lineRule="auto"/>
        <w:jc w:val="center"/>
        <w:rPr>
          <w:b/>
        </w:rPr>
      </w:pPr>
    </w:p>
    <w:p w14:paraId="2541C7F7" w14:textId="2F6B1C90" w:rsidR="00A36493" w:rsidRPr="00A36493" w:rsidRDefault="002A03EA" w:rsidP="00A36493">
      <w:pPr>
        <w:pStyle w:val="ListParagraph"/>
        <w:numPr>
          <w:ilvl w:val="0"/>
          <w:numId w:val="1"/>
        </w:numPr>
        <w:spacing w:after="0" w:line="240" w:lineRule="auto"/>
        <w:rPr>
          <w:b/>
          <w:sz w:val="24"/>
        </w:rPr>
      </w:pPr>
      <w:r>
        <w:rPr>
          <w:b/>
          <w:sz w:val="24"/>
        </w:rPr>
        <w:t>SCOPE</w:t>
      </w:r>
      <w:r w:rsidR="00A36493" w:rsidRPr="00A36493">
        <w:rPr>
          <w:b/>
          <w:sz w:val="24"/>
        </w:rPr>
        <w:t xml:space="preserve"> OF </w:t>
      </w:r>
      <w:r w:rsidR="00B2567E">
        <w:rPr>
          <w:b/>
          <w:sz w:val="24"/>
        </w:rPr>
        <w:t>WORK</w:t>
      </w:r>
      <w:r w:rsidR="00A36493" w:rsidRPr="00A36493">
        <w:rPr>
          <w:b/>
          <w:sz w:val="24"/>
        </w:rPr>
        <w:t>:</w:t>
      </w:r>
    </w:p>
    <w:p w14:paraId="67A10B1F" w14:textId="77777777" w:rsidR="00A36493" w:rsidRPr="00A36493" w:rsidRDefault="00A36493" w:rsidP="00A36493">
      <w:pPr>
        <w:spacing w:after="0" w:line="240" w:lineRule="auto"/>
        <w:rPr>
          <w:b/>
        </w:rPr>
      </w:pPr>
    </w:p>
    <w:p w14:paraId="28348D8A" w14:textId="575B67F4" w:rsidR="00A36493" w:rsidRDefault="00A36493" w:rsidP="00A36493">
      <w:pPr>
        <w:spacing w:after="0" w:line="240" w:lineRule="auto"/>
      </w:pPr>
      <w:r>
        <w:t xml:space="preserve">1.1. </w:t>
      </w:r>
      <w:r w:rsidR="002A03EA" w:rsidRPr="002A03EA">
        <w:t>The Contractor shall provide all personnel, equipment, materials, supervision, and other items and services necessary to perform regulated garbage incineration for Minot Air Force Base (AFB), as defined in this Statement of Work (SOW). The Contractor shall perform in accordance with all terms and conditions of this SOW and all applicable federal, state, and local regulations.</w:t>
      </w:r>
    </w:p>
    <w:p w14:paraId="0326A27B" w14:textId="77777777" w:rsidR="00A36493" w:rsidRDefault="00A36493" w:rsidP="00A36493">
      <w:pPr>
        <w:spacing w:after="0" w:line="240" w:lineRule="auto"/>
      </w:pPr>
    </w:p>
    <w:p w14:paraId="42506A71" w14:textId="2758BD2A" w:rsidR="00742F31" w:rsidRDefault="00742F31" w:rsidP="00A36493">
      <w:pPr>
        <w:spacing w:after="0" w:line="240" w:lineRule="auto"/>
        <w:rPr>
          <w:b/>
          <w:bCs/>
          <w:sz w:val="24"/>
          <w:szCs w:val="24"/>
        </w:rPr>
      </w:pPr>
      <w:r w:rsidRPr="00742F31">
        <w:rPr>
          <w:b/>
          <w:bCs/>
          <w:sz w:val="24"/>
          <w:szCs w:val="24"/>
        </w:rPr>
        <w:t>2.0</w:t>
      </w:r>
      <w:r w:rsidR="00E67FCD">
        <w:rPr>
          <w:b/>
          <w:bCs/>
          <w:sz w:val="24"/>
          <w:szCs w:val="24"/>
        </w:rPr>
        <w:t>.</w:t>
      </w:r>
      <w:r w:rsidRPr="00742F31">
        <w:rPr>
          <w:b/>
          <w:bCs/>
          <w:sz w:val="24"/>
          <w:szCs w:val="24"/>
        </w:rPr>
        <w:t xml:space="preserve"> BACKGROUND:</w:t>
      </w:r>
    </w:p>
    <w:p w14:paraId="4AEDFDA3" w14:textId="77777777" w:rsidR="00E67FCD" w:rsidRDefault="00E67FCD" w:rsidP="00A36493">
      <w:pPr>
        <w:spacing w:after="0" w:line="240" w:lineRule="auto"/>
        <w:rPr>
          <w:sz w:val="24"/>
          <w:szCs w:val="24"/>
        </w:rPr>
      </w:pPr>
    </w:p>
    <w:p w14:paraId="30938AF7" w14:textId="023F2152" w:rsidR="00E67FCD" w:rsidRPr="00E67FCD" w:rsidRDefault="00E67FCD" w:rsidP="00A36493">
      <w:pPr>
        <w:spacing w:after="0" w:line="240" w:lineRule="auto"/>
        <w:rPr>
          <w:sz w:val="24"/>
          <w:szCs w:val="24"/>
        </w:rPr>
      </w:pPr>
      <w:r w:rsidRPr="00E67FCD">
        <w:rPr>
          <w:sz w:val="24"/>
          <w:szCs w:val="24"/>
        </w:rPr>
        <w:t>Minot AFB is a point of entry for aircraft that have traveled internationally. Waste generated from these aircraft is considered "Regulated Garbage" by the U.S. Department of Agriculture's (USDA) Animal and Plant Health Inspection Service (APHIS) to prevent the introduction of foreign pests and diseases. This contract secures the services of a qualified facility to dispose of this regulated garbage in accordance with federal law.</w:t>
      </w:r>
    </w:p>
    <w:p w14:paraId="6A291150" w14:textId="77777777" w:rsidR="00E67FCD" w:rsidRPr="00742F31" w:rsidRDefault="00E67FCD" w:rsidP="00A36493">
      <w:pPr>
        <w:spacing w:after="0" w:line="240" w:lineRule="auto"/>
        <w:rPr>
          <w:b/>
          <w:bCs/>
          <w:sz w:val="24"/>
          <w:szCs w:val="24"/>
        </w:rPr>
      </w:pPr>
    </w:p>
    <w:p w14:paraId="033D0F3D" w14:textId="081DCDE7" w:rsidR="00742F31" w:rsidRPr="00444C9D" w:rsidRDefault="00444C9D" w:rsidP="00A36493">
      <w:pPr>
        <w:spacing w:after="0" w:line="240" w:lineRule="auto"/>
        <w:rPr>
          <w:b/>
          <w:bCs/>
          <w:sz w:val="24"/>
          <w:szCs w:val="24"/>
        </w:rPr>
      </w:pPr>
      <w:r w:rsidRPr="00444C9D">
        <w:rPr>
          <w:b/>
          <w:bCs/>
          <w:sz w:val="24"/>
          <w:szCs w:val="24"/>
        </w:rPr>
        <w:t>3.0 DEFINITIONS:</w:t>
      </w:r>
    </w:p>
    <w:p w14:paraId="536D7DBC" w14:textId="77777777" w:rsidR="00444C9D" w:rsidRDefault="00444C9D" w:rsidP="00A36493">
      <w:pPr>
        <w:spacing w:after="0" w:line="240" w:lineRule="auto"/>
        <w:rPr>
          <w:b/>
          <w:bCs/>
        </w:rPr>
      </w:pPr>
    </w:p>
    <w:p w14:paraId="33398CAB" w14:textId="77777777" w:rsidR="008D6501" w:rsidRPr="008D6501" w:rsidRDefault="008D6501" w:rsidP="008D6501">
      <w:pPr>
        <w:spacing w:after="0" w:line="240" w:lineRule="auto"/>
      </w:pPr>
      <w:r w:rsidRPr="008D6501">
        <w:t>3.1 Definition and Examples of Garbage: For the purposes of this contract, "Garbage" is defined as all waste material derived in whole or in part from fruits, vegetables, meat, or other plant and animal material. This includes, but is not limited to:</w:t>
      </w:r>
    </w:p>
    <w:p w14:paraId="41D64D1E" w14:textId="77777777" w:rsidR="008D6501" w:rsidRPr="008D6501" w:rsidRDefault="008D6501" w:rsidP="008D6501">
      <w:pPr>
        <w:spacing w:after="0" w:line="240" w:lineRule="auto"/>
        <w:rPr>
          <w:b/>
          <w:bCs/>
        </w:rPr>
      </w:pPr>
    </w:p>
    <w:p w14:paraId="55595F4C" w14:textId="4F7B80B5" w:rsidR="008D6501" w:rsidRPr="008D6501" w:rsidRDefault="008D6501" w:rsidP="008D6501">
      <w:pPr>
        <w:pStyle w:val="ListParagraph"/>
        <w:numPr>
          <w:ilvl w:val="0"/>
          <w:numId w:val="2"/>
        </w:numPr>
        <w:spacing w:after="0" w:line="240" w:lineRule="auto"/>
        <w:rPr>
          <w:b/>
          <w:bCs/>
        </w:rPr>
      </w:pPr>
      <w:r w:rsidRPr="008D6501">
        <w:rPr>
          <w:b/>
          <w:bCs/>
        </w:rPr>
        <w:t>Food scraps, table refuse, and galley refuse.</w:t>
      </w:r>
    </w:p>
    <w:p w14:paraId="60A9D9EC" w14:textId="77777777" w:rsidR="008D6501" w:rsidRPr="008D6501" w:rsidRDefault="008D6501" w:rsidP="008D6501">
      <w:pPr>
        <w:spacing w:after="0" w:line="240" w:lineRule="auto"/>
        <w:rPr>
          <w:b/>
          <w:bCs/>
        </w:rPr>
      </w:pPr>
    </w:p>
    <w:p w14:paraId="6F1A217A" w14:textId="3B1A04AD" w:rsidR="008D6501" w:rsidRPr="008D6501" w:rsidRDefault="008D6501" w:rsidP="008D6501">
      <w:pPr>
        <w:pStyle w:val="ListParagraph"/>
        <w:numPr>
          <w:ilvl w:val="0"/>
          <w:numId w:val="2"/>
        </w:numPr>
        <w:spacing w:after="0" w:line="240" w:lineRule="auto"/>
        <w:rPr>
          <w:b/>
          <w:bCs/>
        </w:rPr>
      </w:pPr>
      <w:r w:rsidRPr="008D6501">
        <w:rPr>
          <w:b/>
          <w:bCs/>
        </w:rPr>
        <w:t>Food wrappers and packaging materials.</w:t>
      </w:r>
    </w:p>
    <w:p w14:paraId="588330FE" w14:textId="77777777" w:rsidR="008D6501" w:rsidRPr="008D6501" w:rsidRDefault="008D6501" w:rsidP="008D6501">
      <w:pPr>
        <w:spacing w:after="0" w:line="240" w:lineRule="auto"/>
        <w:rPr>
          <w:b/>
          <w:bCs/>
        </w:rPr>
      </w:pPr>
    </w:p>
    <w:p w14:paraId="3BFB5ADD" w14:textId="77777777" w:rsidR="008D6501" w:rsidRPr="008D6501" w:rsidRDefault="008D6501" w:rsidP="008D6501">
      <w:pPr>
        <w:pStyle w:val="ListParagraph"/>
        <w:numPr>
          <w:ilvl w:val="0"/>
          <w:numId w:val="2"/>
        </w:numPr>
        <w:spacing w:after="0" w:line="240" w:lineRule="auto"/>
        <w:rPr>
          <w:b/>
          <w:bCs/>
        </w:rPr>
      </w:pPr>
      <w:r w:rsidRPr="008D6501">
        <w:rPr>
          <w:b/>
          <w:bCs/>
        </w:rPr>
        <w:t>Waste from stores, food preparation areas, crew quarters, and dining rooms; and</w:t>
      </w:r>
    </w:p>
    <w:p w14:paraId="34D99AEA" w14:textId="77777777" w:rsidR="008D6501" w:rsidRPr="008D6501" w:rsidRDefault="008D6501" w:rsidP="008D6501">
      <w:pPr>
        <w:spacing w:after="0" w:line="240" w:lineRule="auto"/>
        <w:rPr>
          <w:b/>
          <w:bCs/>
        </w:rPr>
      </w:pPr>
    </w:p>
    <w:p w14:paraId="1B18D98D" w14:textId="37DC2841" w:rsidR="008D6501" w:rsidRPr="008D6501" w:rsidRDefault="008D6501" w:rsidP="008D6501">
      <w:pPr>
        <w:pStyle w:val="ListParagraph"/>
        <w:numPr>
          <w:ilvl w:val="0"/>
          <w:numId w:val="2"/>
        </w:numPr>
        <w:spacing w:after="0" w:line="240" w:lineRule="auto"/>
        <w:rPr>
          <w:b/>
          <w:bCs/>
        </w:rPr>
      </w:pPr>
      <w:r w:rsidRPr="008D6501">
        <w:rPr>
          <w:b/>
          <w:bCs/>
        </w:rPr>
        <w:t>Unconsumed meals or food that were available for consumption.</w:t>
      </w:r>
    </w:p>
    <w:p w14:paraId="235EC832" w14:textId="77777777" w:rsidR="008D6501" w:rsidRPr="008D6501" w:rsidRDefault="008D6501" w:rsidP="008D6501">
      <w:pPr>
        <w:spacing w:after="0" w:line="240" w:lineRule="auto"/>
        <w:rPr>
          <w:b/>
          <w:bCs/>
        </w:rPr>
      </w:pPr>
    </w:p>
    <w:p w14:paraId="0632F511" w14:textId="3B49D5CB" w:rsidR="008D6501" w:rsidRPr="00D87FAA" w:rsidRDefault="008D6501" w:rsidP="008D6501">
      <w:pPr>
        <w:spacing w:after="0" w:line="240" w:lineRule="auto"/>
        <w:rPr>
          <w:highlight w:val="yellow"/>
        </w:rPr>
      </w:pPr>
      <w:r w:rsidRPr="00D87FAA">
        <w:rPr>
          <w:highlight w:val="yellow"/>
        </w:rPr>
        <w:t>3.2</w:t>
      </w:r>
      <w:r w:rsidR="007B2019" w:rsidRPr="00D87FAA">
        <w:rPr>
          <w:highlight w:val="yellow"/>
        </w:rPr>
        <w:t>.</w:t>
      </w:r>
      <w:r w:rsidRPr="00D87FAA">
        <w:rPr>
          <w:highlight w:val="yellow"/>
        </w:rPr>
        <w:t xml:space="preserve"> Definition of Regulated Garbage: Garbage becomes "Regulated Garbage" subject to Animal and Plant Health Inspection Service (APHIS) regulations when it is on or removed from a conveyance that has been in:</w:t>
      </w:r>
    </w:p>
    <w:p w14:paraId="6BF04AEA" w14:textId="77777777" w:rsidR="008D6501" w:rsidRPr="00D87FAA" w:rsidRDefault="008D6501" w:rsidP="008D6501">
      <w:pPr>
        <w:spacing w:after="0" w:line="240" w:lineRule="auto"/>
        <w:rPr>
          <w:b/>
          <w:bCs/>
          <w:highlight w:val="yellow"/>
        </w:rPr>
      </w:pPr>
    </w:p>
    <w:p w14:paraId="7C76E69E" w14:textId="77777777" w:rsidR="008D6501" w:rsidRPr="00D87FAA" w:rsidRDefault="008D6501" w:rsidP="007B2019">
      <w:pPr>
        <w:pStyle w:val="ListParagraph"/>
        <w:numPr>
          <w:ilvl w:val="0"/>
          <w:numId w:val="3"/>
        </w:numPr>
        <w:spacing w:after="0" w:line="240" w:lineRule="auto"/>
        <w:rPr>
          <w:b/>
          <w:bCs/>
          <w:highlight w:val="yellow"/>
        </w:rPr>
      </w:pPr>
      <w:r w:rsidRPr="00D87FAA">
        <w:rPr>
          <w:b/>
          <w:bCs/>
          <w:highlight w:val="yellow"/>
        </w:rPr>
        <w:t>Any port outside the United States and Canada within the previous two-year period; or</w:t>
      </w:r>
    </w:p>
    <w:p w14:paraId="787A4616" w14:textId="77777777" w:rsidR="008D6501" w:rsidRPr="00D87FAA" w:rsidRDefault="008D6501" w:rsidP="008D6501">
      <w:pPr>
        <w:spacing w:after="0" w:line="240" w:lineRule="auto"/>
        <w:rPr>
          <w:b/>
          <w:bCs/>
          <w:highlight w:val="yellow"/>
        </w:rPr>
      </w:pPr>
    </w:p>
    <w:p w14:paraId="29C41BE3" w14:textId="05DFC297" w:rsidR="00444C9D" w:rsidRPr="00D87FAA" w:rsidRDefault="008D6501" w:rsidP="007B2019">
      <w:pPr>
        <w:pStyle w:val="ListParagraph"/>
        <w:numPr>
          <w:ilvl w:val="0"/>
          <w:numId w:val="3"/>
        </w:numPr>
        <w:spacing w:after="0" w:line="240" w:lineRule="auto"/>
        <w:rPr>
          <w:b/>
          <w:bCs/>
          <w:highlight w:val="yellow"/>
        </w:rPr>
      </w:pPr>
      <w:r w:rsidRPr="00D87FAA">
        <w:rPr>
          <w:b/>
          <w:bCs/>
          <w:highlight w:val="yellow"/>
        </w:rPr>
        <w:t>Any port in Hawaii or any United States territory or possession within the previous one-year period.</w:t>
      </w:r>
    </w:p>
    <w:p w14:paraId="7F0DCBE1" w14:textId="77777777" w:rsidR="00742F31" w:rsidRPr="00742F31" w:rsidRDefault="00742F31" w:rsidP="00A36493">
      <w:pPr>
        <w:spacing w:after="0" w:line="240" w:lineRule="auto"/>
        <w:rPr>
          <w:b/>
          <w:bCs/>
        </w:rPr>
      </w:pPr>
    </w:p>
    <w:p w14:paraId="095C3923" w14:textId="77777777" w:rsidR="00B353AE" w:rsidRDefault="00B353AE" w:rsidP="00A36493">
      <w:pPr>
        <w:spacing w:after="0" w:line="240" w:lineRule="auto"/>
        <w:rPr>
          <w:b/>
          <w:bCs/>
          <w:sz w:val="24"/>
          <w:szCs w:val="24"/>
        </w:rPr>
      </w:pPr>
    </w:p>
    <w:p w14:paraId="10399D87" w14:textId="77777777" w:rsidR="00B353AE" w:rsidRDefault="00B353AE" w:rsidP="00A36493">
      <w:pPr>
        <w:spacing w:after="0" w:line="240" w:lineRule="auto"/>
        <w:rPr>
          <w:b/>
          <w:bCs/>
          <w:sz w:val="24"/>
          <w:szCs w:val="24"/>
        </w:rPr>
      </w:pPr>
    </w:p>
    <w:p w14:paraId="7C33F6C3" w14:textId="3208A1F2" w:rsidR="00A36493" w:rsidRPr="00F472FF" w:rsidRDefault="00F472FF" w:rsidP="00A36493">
      <w:pPr>
        <w:spacing w:after="0" w:line="240" w:lineRule="auto"/>
        <w:rPr>
          <w:b/>
          <w:bCs/>
          <w:sz w:val="24"/>
          <w:szCs w:val="24"/>
        </w:rPr>
      </w:pPr>
      <w:r w:rsidRPr="00F472FF">
        <w:rPr>
          <w:b/>
          <w:bCs/>
          <w:sz w:val="24"/>
          <w:szCs w:val="24"/>
        </w:rPr>
        <w:lastRenderedPageBreak/>
        <w:t>4.0 CONTRACTOR RESPONSIBILITIES:</w:t>
      </w:r>
    </w:p>
    <w:p w14:paraId="708E8BE1" w14:textId="77777777" w:rsidR="00A36493" w:rsidRDefault="00A36493" w:rsidP="00A36493">
      <w:pPr>
        <w:spacing w:after="0" w:line="240" w:lineRule="auto"/>
      </w:pPr>
    </w:p>
    <w:p w14:paraId="79AFA691" w14:textId="77777777" w:rsidR="004C3EC3" w:rsidRDefault="004C3EC3" w:rsidP="004C3EC3">
      <w:pPr>
        <w:spacing w:after="0" w:line="240" w:lineRule="auto"/>
      </w:pPr>
      <w:r>
        <w:t>4.1 The Contractor shall incinerate all regulated garbage provided by the Government in accordance with the standards set forth by USDA APHIS.</w:t>
      </w:r>
    </w:p>
    <w:p w14:paraId="6296105E" w14:textId="77777777" w:rsidR="004C3EC3" w:rsidRDefault="004C3EC3" w:rsidP="004C3EC3">
      <w:pPr>
        <w:spacing w:after="0" w:line="240" w:lineRule="auto"/>
      </w:pPr>
    </w:p>
    <w:p w14:paraId="31FEE48E" w14:textId="77777777" w:rsidR="004C3EC3" w:rsidRDefault="004C3EC3" w:rsidP="004C3EC3">
      <w:pPr>
        <w:spacing w:after="0" w:line="240" w:lineRule="auto"/>
      </w:pPr>
      <w:r>
        <w:t>4.2 The Contractor shall operate and maintain a facility approved for the disposal of regulated garbage.</w:t>
      </w:r>
    </w:p>
    <w:p w14:paraId="1A92DF79" w14:textId="77777777" w:rsidR="004C3EC3" w:rsidRDefault="004C3EC3" w:rsidP="004C3EC3">
      <w:pPr>
        <w:spacing w:after="0" w:line="240" w:lineRule="auto"/>
      </w:pPr>
    </w:p>
    <w:p w14:paraId="0F93EE2A" w14:textId="7C137328" w:rsidR="004C3EC3" w:rsidRDefault="004C3EC3" w:rsidP="004C3EC3">
      <w:pPr>
        <w:spacing w:after="0" w:line="240" w:lineRule="auto"/>
      </w:pPr>
      <w:r>
        <w:t>4.3 The Contractor shall provide a primary and alternate point of contact and a contact phone number</w:t>
      </w:r>
      <w:r w:rsidR="005F04D3">
        <w:t xml:space="preserve"> at</w:t>
      </w:r>
      <w:r w:rsidR="005F04D3" w:rsidRPr="00705214">
        <w:rPr>
          <w:color w:val="FF0000"/>
        </w:rPr>
        <w:t xml:space="preserve"> </w:t>
      </w:r>
      <w:r w:rsidR="00705214" w:rsidRPr="00705214">
        <w:rPr>
          <w:color w:val="FF0000"/>
        </w:rPr>
        <w:t>time of award</w:t>
      </w:r>
      <w:r>
        <w:t>. The Contractor shall be available to receive calls during normal hours of operation</w:t>
      </w:r>
      <w:r w:rsidR="0006395E">
        <w:t xml:space="preserve"> after award</w:t>
      </w:r>
      <w:r>
        <w:t>.</w:t>
      </w:r>
    </w:p>
    <w:p w14:paraId="3924867E" w14:textId="77777777" w:rsidR="004C3EC3" w:rsidRDefault="004C3EC3" w:rsidP="004C3EC3">
      <w:pPr>
        <w:spacing w:after="0" w:line="240" w:lineRule="auto"/>
      </w:pPr>
    </w:p>
    <w:p w14:paraId="27991D04" w14:textId="7183A54B" w:rsidR="00A36493" w:rsidRDefault="004C3EC3" w:rsidP="004C3EC3">
      <w:pPr>
        <w:spacing w:after="0" w:line="240" w:lineRule="auto"/>
      </w:pPr>
      <w:r>
        <w:t>4.4 The Contractor shall submit all invoices for services rendered in accordance with the procedures outlined in Section 9.0 of this SOW</w:t>
      </w:r>
      <w:r w:rsidR="009D28DF">
        <w:t xml:space="preserve"> and in the Contract</w:t>
      </w:r>
      <w:r>
        <w:t>.</w:t>
      </w:r>
    </w:p>
    <w:p w14:paraId="37FAFA0C" w14:textId="77777777" w:rsidR="00A36493" w:rsidRDefault="00A36493" w:rsidP="00A36493">
      <w:pPr>
        <w:spacing w:after="0" w:line="240" w:lineRule="auto"/>
      </w:pPr>
    </w:p>
    <w:p w14:paraId="5CDC9A0A" w14:textId="3423F0A0" w:rsidR="00A36493" w:rsidRDefault="008D7993" w:rsidP="00A36493">
      <w:pPr>
        <w:spacing w:after="0" w:line="240" w:lineRule="auto"/>
        <w:rPr>
          <w:b/>
          <w:sz w:val="24"/>
        </w:rPr>
      </w:pPr>
      <w:r w:rsidRPr="008D7993">
        <w:rPr>
          <w:b/>
          <w:sz w:val="24"/>
        </w:rPr>
        <w:t>5.0 GOVERNMENT RESPONSIBILITIES</w:t>
      </w:r>
      <w:r>
        <w:rPr>
          <w:b/>
          <w:sz w:val="24"/>
        </w:rPr>
        <w:t>:</w:t>
      </w:r>
    </w:p>
    <w:p w14:paraId="73C834E1" w14:textId="77777777" w:rsidR="008D7993" w:rsidRDefault="008D7993" w:rsidP="00A36493">
      <w:pPr>
        <w:spacing w:after="0" w:line="240" w:lineRule="auto"/>
        <w:rPr>
          <w:b/>
          <w:sz w:val="24"/>
        </w:rPr>
      </w:pPr>
    </w:p>
    <w:p w14:paraId="7432CB12" w14:textId="45B88BA8" w:rsidR="00E530B9" w:rsidRPr="00E530B9" w:rsidRDefault="00E530B9" w:rsidP="00E530B9">
      <w:pPr>
        <w:spacing w:after="0" w:line="240" w:lineRule="auto"/>
        <w:rPr>
          <w:bCs/>
          <w:sz w:val="24"/>
        </w:rPr>
      </w:pPr>
      <w:r>
        <w:rPr>
          <w:bCs/>
          <w:sz w:val="24"/>
        </w:rPr>
        <w:t>5</w:t>
      </w:r>
      <w:r w:rsidRPr="00E530B9">
        <w:rPr>
          <w:bCs/>
          <w:sz w:val="24"/>
        </w:rPr>
        <w:t>.1 General Responsibility: The Government is responsible for all actions related to the collection of regulated garbage from aircraft, as well as the safe and compliant containment and transportation of that garbage from Minot Air Force Base to the Contractor's designated facility.</w:t>
      </w:r>
    </w:p>
    <w:p w14:paraId="5BA56B5F" w14:textId="77777777" w:rsidR="00E530B9" w:rsidRPr="00E530B9" w:rsidRDefault="00E530B9" w:rsidP="00E530B9">
      <w:pPr>
        <w:spacing w:after="0" w:line="240" w:lineRule="auto"/>
        <w:rPr>
          <w:bCs/>
          <w:sz w:val="24"/>
        </w:rPr>
      </w:pPr>
    </w:p>
    <w:p w14:paraId="741502D6" w14:textId="77777777" w:rsidR="00E530B9" w:rsidRPr="00E530B9" w:rsidRDefault="00E530B9" w:rsidP="00E530B9">
      <w:pPr>
        <w:spacing w:after="0" w:line="240" w:lineRule="auto"/>
        <w:rPr>
          <w:bCs/>
          <w:sz w:val="24"/>
        </w:rPr>
      </w:pPr>
      <w:r w:rsidRPr="00E530B9">
        <w:rPr>
          <w:bCs/>
          <w:sz w:val="24"/>
        </w:rPr>
        <w:t>5.2 Containment: Prior to transport, the Government shall ensure that all regulated garbage is securely contained. This requires, at a minimum:</w:t>
      </w:r>
    </w:p>
    <w:p w14:paraId="651AB816" w14:textId="77777777" w:rsidR="00E530B9" w:rsidRPr="00E530B9" w:rsidRDefault="00E530B9" w:rsidP="00E530B9">
      <w:pPr>
        <w:spacing w:after="0" w:line="240" w:lineRule="auto"/>
        <w:rPr>
          <w:bCs/>
          <w:sz w:val="24"/>
        </w:rPr>
      </w:pPr>
    </w:p>
    <w:p w14:paraId="4D151702" w14:textId="77777777" w:rsidR="00E530B9" w:rsidRPr="00E530B9" w:rsidRDefault="00E530B9" w:rsidP="00E530B9">
      <w:pPr>
        <w:spacing w:after="0" w:line="240" w:lineRule="auto"/>
        <w:rPr>
          <w:bCs/>
          <w:sz w:val="24"/>
        </w:rPr>
      </w:pPr>
      <w:r w:rsidRPr="00E530B9">
        <w:rPr>
          <w:bCs/>
          <w:sz w:val="24"/>
        </w:rPr>
        <w:t>Placing the garbage in sealed, leak-proof bags to prevent any spillage or leakage during handling and transit.</w:t>
      </w:r>
    </w:p>
    <w:p w14:paraId="3D207A99" w14:textId="77777777" w:rsidR="00E530B9" w:rsidRPr="00E530B9" w:rsidRDefault="00E530B9" w:rsidP="00E530B9">
      <w:pPr>
        <w:spacing w:after="0" w:line="240" w:lineRule="auto"/>
        <w:rPr>
          <w:bCs/>
          <w:sz w:val="24"/>
        </w:rPr>
      </w:pPr>
    </w:p>
    <w:p w14:paraId="220C1561" w14:textId="77777777" w:rsidR="00E530B9" w:rsidRPr="00E530B9" w:rsidRDefault="00E530B9" w:rsidP="00E530B9">
      <w:pPr>
        <w:spacing w:after="0" w:line="240" w:lineRule="auto"/>
        <w:rPr>
          <w:bCs/>
          <w:sz w:val="24"/>
        </w:rPr>
      </w:pPr>
      <w:r w:rsidRPr="00E530B9">
        <w:rPr>
          <w:bCs/>
          <w:sz w:val="24"/>
        </w:rPr>
        <w:t>Ensuring containers are robust enough to withstand transportation without being compromised.</w:t>
      </w:r>
    </w:p>
    <w:p w14:paraId="449CDCE4" w14:textId="77777777" w:rsidR="00E530B9" w:rsidRPr="00E530B9" w:rsidRDefault="00E530B9" w:rsidP="00E530B9">
      <w:pPr>
        <w:spacing w:after="0" w:line="240" w:lineRule="auto"/>
        <w:rPr>
          <w:bCs/>
          <w:sz w:val="24"/>
        </w:rPr>
      </w:pPr>
    </w:p>
    <w:p w14:paraId="50D2E893" w14:textId="77777777" w:rsidR="00E530B9" w:rsidRPr="00E530B9" w:rsidRDefault="00E530B9" w:rsidP="00E530B9">
      <w:pPr>
        <w:spacing w:after="0" w:line="240" w:lineRule="auto"/>
        <w:rPr>
          <w:bCs/>
          <w:sz w:val="24"/>
        </w:rPr>
      </w:pPr>
      <w:r w:rsidRPr="00E530B9">
        <w:rPr>
          <w:bCs/>
          <w:sz w:val="24"/>
        </w:rPr>
        <w:t>5.3 Labeling: All bags or containers holding regulated garbage must be clearly and conspicuously marked with the words "REGULATED GARBAGE" to ensure proper handling and prevent accidental diversion.</w:t>
      </w:r>
    </w:p>
    <w:p w14:paraId="46312FC3" w14:textId="77777777" w:rsidR="00E530B9" w:rsidRPr="00E530B9" w:rsidRDefault="00E530B9" w:rsidP="00E530B9">
      <w:pPr>
        <w:spacing w:after="0" w:line="240" w:lineRule="auto"/>
        <w:rPr>
          <w:bCs/>
          <w:sz w:val="24"/>
        </w:rPr>
      </w:pPr>
    </w:p>
    <w:p w14:paraId="680215F1" w14:textId="77777777" w:rsidR="00E530B9" w:rsidRPr="00E530B9" w:rsidRDefault="00E530B9" w:rsidP="00E530B9">
      <w:pPr>
        <w:spacing w:after="0" w:line="240" w:lineRule="auto"/>
        <w:rPr>
          <w:bCs/>
          <w:sz w:val="24"/>
        </w:rPr>
      </w:pPr>
      <w:r w:rsidRPr="00E530B9">
        <w:rPr>
          <w:bCs/>
          <w:sz w:val="24"/>
        </w:rPr>
        <w:t>5.4 Transportation Vehicle: The Government shall use a covered or fully enclosed vehicle to transport the regulated garbage. This is to protect the containers from weather, prevent access by pests or other animals, and ensure full containment during transit.</w:t>
      </w:r>
    </w:p>
    <w:p w14:paraId="3310B10B" w14:textId="77777777" w:rsidR="00E530B9" w:rsidRPr="00E530B9" w:rsidRDefault="00E530B9" w:rsidP="00E530B9">
      <w:pPr>
        <w:spacing w:after="0" w:line="240" w:lineRule="auto"/>
        <w:rPr>
          <w:bCs/>
          <w:sz w:val="24"/>
        </w:rPr>
      </w:pPr>
    </w:p>
    <w:p w14:paraId="2264BB74" w14:textId="77777777" w:rsidR="00E530B9" w:rsidRPr="00E530B9" w:rsidRDefault="00E530B9" w:rsidP="00E530B9">
      <w:pPr>
        <w:spacing w:after="0" w:line="240" w:lineRule="auto"/>
        <w:rPr>
          <w:bCs/>
          <w:sz w:val="24"/>
        </w:rPr>
      </w:pPr>
      <w:r w:rsidRPr="00E530B9">
        <w:rPr>
          <w:bCs/>
          <w:sz w:val="24"/>
        </w:rPr>
        <w:t>5.5 Direct Transit: The Government vehicle shall proceed directly from the point of collection on Minot AFB to the Contractor’s approved facility. Deviations from this route or unscheduled stops while carrying regulated garbage are not permitted.</w:t>
      </w:r>
    </w:p>
    <w:p w14:paraId="0D781D6C" w14:textId="77777777" w:rsidR="00E530B9" w:rsidRPr="00E530B9" w:rsidRDefault="00E530B9" w:rsidP="00E530B9">
      <w:pPr>
        <w:spacing w:after="0" w:line="240" w:lineRule="auto"/>
        <w:rPr>
          <w:bCs/>
          <w:sz w:val="24"/>
        </w:rPr>
      </w:pPr>
    </w:p>
    <w:p w14:paraId="540D6843" w14:textId="77777777" w:rsidR="00E530B9" w:rsidRPr="00E530B9" w:rsidRDefault="00E530B9" w:rsidP="00E530B9">
      <w:pPr>
        <w:spacing w:after="0" w:line="240" w:lineRule="auto"/>
        <w:rPr>
          <w:bCs/>
          <w:sz w:val="24"/>
        </w:rPr>
      </w:pPr>
      <w:r w:rsidRPr="00E530B9">
        <w:rPr>
          <w:bCs/>
          <w:sz w:val="24"/>
        </w:rPr>
        <w:t>5.6 Scheduling and Delivery:</w:t>
      </w:r>
    </w:p>
    <w:p w14:paraId="2165BCBD" w14:textId="77777777" w:rsidR="00E530B9" w:rsidRPr="00E530B9" w:rsidRDefault="00E530B9" w:rsidP="00E530B9">
      <w:pPr>
        <w:spacing w:after="0" w:line="240" w:lineRule="auto"/>
        <w:rPr>
          <w:bCs/>
          <w:sz w:val="24"/>
        </w:rPr>
      </w:pPr>
    </w:p>
    <w:p w14:paraId="570675CD" w14:textId="77777777" w:rsidR="00E530B9" w:rsidRPr="00E530B9" w:rsidRDefault="00E530B9" w:rsidP="00E530B9">
      <w:pPr>
        <w:spacing w:after="0" w:line="240" w:lineRule="auto"/>
        <w:rPr>
          <w:bCs/>
          <w:sz w:val="24"/>
        </w:rPr>
      </w:pPr>
      <w:r w:rsidRPr="00E530B9">
        <w:rPr>
          <w:bCs/>
          <w:sz w:val="24"/>
        </w:rPr>
        <w:lastRenderedPageBreak/>
        <w:t>The Government shall contact the Contractor by phone within 24 hours of an aircraft’s arrival to schedule an appropriate drop-off time.</w:t>
      </w:r>
    </w:p>
    <w:p w14:paraId="2DE21CD4" w14:textId="77777777" w:rsidR="00E530B9" w:rsidRPr="00E530B9" w:rsidRDefault="00E530B9" w:rsidP="00E530B9">
      <w:pPr>
        <w:spacing w:after="0" w:line="240" w:lineRule="auto"/>
        <w:rPr>
          <w:bCs/>
          <w:sz w:val="24"/>
        </w:rPr>
      </w:pPr>
    </w:p>
    <w:p w14:paraId="5678C54F" w14:textId="77777777" w:rsidR="00E530B9" w:rsidRDefault="00E530B9" w:rsidP="00E530B9">
      <w:pPr>
        <w:spacing w:after="0" w:line="240" w:lineRule="auto"/>
        <w:rPr>
          <w:bCs/>
          <w:sz w:val="24"/>
        </w:rPr>
      </w:pPr>
      <w:r w:rsidRPr="00E530B9">
        <w:rPr>
          <w:bCs/>
          <w:sz w:val="24"/>
        </w:rPr>
        <w:t>Delivery of the regulated garbage to the Contractor's facility will occur within 48 hours of the aircraft’s landing and must take place during the Contractor’s normal hours of operation as defined in this SOW.</w:t>
      </w:r>
    </w:p>
    <w:p w14:paraId="71426390" w14:textId="77777777" w:rsidR="005C3CEB" w:rsidRDefault="005C3CEB" w:rsidP="00E530B9">
      <w:pPr>
        <w:spacing w:after="0" w:line="240" w:lineRule="auto"/>
        <w:rPr>
          <w:bCs/>
          <w:sz w:val="24"/>
        </w:rPr>
      </w:pPr>
    </w:p>
    <w:p w14:paraId="2955EBA1" w14:textId="6955DC9C" w:rsidR="005C3CEB" w:rsidRPr="003551C3" w:rsidRDefault="005C3CEB" w:rsidP="005C3CEB">
      <w:pPr>
        <w:spacing w:after="0" w:line="240" w:lineRule="auto"/>
        <w:rPr>
          <w:b/>
          <w:sz w:val="24"/>
        </w:rPr>
      </w:pPr>
      <w:r w:rsidRPr="003551C3">
        <w:rPr>
          <w:b/>
          <w:sz w:val="24"/>
        </w:rPr>
        <w:t>5.7 Documentation of Delivery and Weight</w:t>
      </w:r>
      <w:r w:rsidR="003551C3" w:rsidRPr="003551C3">
        <w:rPr>
          <w:b/>
          <w:sz w:val="24"/>
        </w:rPr>
        <w:t>:</w:t>
      </w:r>
    </w:p>
    <w:p w14:paraId="603D3AE8" w14:textId="77777777" w:rsidR="005C3CEB" w:rsidRPr="005C3CEB" w:rsidRDefault="005C3CEB" w:rsidP="005C3CEB">
      <w:pPr>
        <w:spacing w:after="0" w:line="240" w:lineRule="auto"/>
        <w:rPr>
          <w:bCs/>
          <w:sz w:val="24"/>
        </w:rPr>
      </w:pPr>
    </w:p>
    <w:p w14:paraId="2809B1B2" w14:textId="77777777" w:rsidR="005C3CEB" w:rsidRPr="005C3CEB" w:rsidRDefault="005C3CEB" w:rsidP="005C3CEB">
      <w:pPr>
        <w:spacing w:after="0" w:line="240" w:lineRule="auto"/>
        <w:rPr>
          <w:bCs/>
          <w:sz w:val="24"/>
        </w:rPr>
      </w:pPr>
      <w:r w:rsidRPr="005C3CEB">
        <w:rPr>
          <w:bCs/>
          <w:sz w:val="24"/>
        </w:rPr>
        <w:t>5.7.1 Certified Scale: The Contractor shall use a state-certified and calibrated scale to weigh all regulated garbage delivered by the Government. The Contractor is responsible for maintaining the scale's certification and calibration records and shall make them available to the Government upon request.</w:t>
      </w:r>
    </w:p>
    <w:p w14:paraId="16F2C438" w14:textId="77777777" w:rsidR="005C3CEB" w:rsidRPr="005C3CEB" w:rsidRDefault="005C3CEB" w:rsidP="005C3CEB">
      <w:pPr>
        <w:spacing w:after="0" w:line="240" w:lineRule="auto"/>
        <w:rPr>
          <w:bCs/>
          <w:sz w:val="24"/>
        </w:rPr>
      </w:pPr>
    </w:p>
    <w:p w14:paraId="7A5E67EA" w14:textId="4DB6C5B4" w:rsidR="005C3CEB" w:rsidRPr="005C3CEB" w:rsidRDefault="005C3CEB" w:rsidP="005C3CEB">
      <w:pPr>
        <w:spacing w:after="0" w:line="240" w:lineRule="auto"/>
        <w:rPr>
          <w:bCs/>
          <w:sz w:val="24"/>
        </w:rPr>
      </w:pPr>
      <w:r w:rsidRPr="005C3CEB">
        <w:rPr>
          <w:bCs/>
          <w:sz w:val="24"/>
        </w:rPr>
        <w:t xml:space="preserve">5.7.2 Weight Ticket Requirement: For each delivery, the Contractor shall provide the Government representative (driver) with a serialized Weight Ticket at the time of service. This </w:t>
      </w:r>
      <w:r w:rsidR="00366073" w:rsidRPr="005C3CEB">
        <w:rPr>
          <w:bCs/>
          <w:sz w:val="24"/>
        </w:rPr>
        <w:t>ticket</w:t>
      </w:r>
      <w:r w:rsidRPr="005C3CEB">
        <w:rPr>
          <w:bCs/>
          <w:sz w:val="24"/>
        </w:rPr>
        <w:t xml:space="preserve"> </w:t>
      </w:r>
      <w:r w:rsidR="00D45C29" w:rsidRPr="005C3CEB">
        <w:rPr>
          <w:bCs/>
          <w:sz w:val="24"/>
        </w:rPr>
        <w:t>serves</w:t>
      </w:r>
      <w:r w:rsidRPr="005C3CEB">
        <w:rPr>
          <w:bCs/>
          <w:sz w:val="24"/>
        </w:rPr>
        <w:t xml:space="preserve"> as the official record of delivery and quantity.</w:t>
      </w:r>
    </w:p>
    <w:p w14:paraId="12C57877" w14:textId="77777777" w:rsidR="005C3CEB" w:rsidRPr="005C3CEB" w:rsidRDefault="005C3CEB" w:rsidP="005C3CEB">
      <w:pPr>
        <w:spacing w:after="0" w:line="240" w:lineRule="auto"/>
        <w:rPr>
          <w:bCs/>
          <w:sz w:val="24"/>
        </w:rPr>
      </w:pPr>
    </w:p>
    <w:p w14:paraId="3CAB3BD5" w14:textId="77777777" w:rsidR="005C3CEB" w:rsidRPr="005C3CEB" w:rsidRDefault="005C3CEB" w:rsidP="005C3CEB">
      <w:pPr>
        <w:spacing w:after="0" w:line="240" w:lineRule="auto"/>
        <w:rPr>
          <w:bCs/>
          <w:sz w:val="24"/>
        </w:rPr>
      </w:pPr>
      <w:r w:rsidRPr="005C3CEB">
        <w:rPr>
          <w:bCs/>
          <w:sz w:val="24"/>
        </w:rPr>
        <w:t>5.7.3 Required Information: At a minimum, each Weight Ticket must be legible and include the following information:</w:t>
      </w:r>
    </w:p>
    <w:p w14:paraId="1023229D" w14:textId="77777777" w:rsidR="005C3CEB" w:rsidRPr="005C3CEB" w:rsidRDefault="005C3CEB" w:rsidP="005C3CEB">
      <w:pPr>
        <w:spacing w:after="0" w:line="240" w:lineRule="auto"/>
        <w:rPr>
          <w:bCs/>
          <w:sz w:val="24"/>
        </w:rPr>
      </w:pPr>
    </w:p>
    <w:p w14:paraId="2EF39869" w14:textId="77777777" w:rsidR="005C3CEB" w:rsidRPr="00D45C29" w:rsidRDefault="005C3CEB" w:rsidP="00D45C29">
      <w:pPr>
        <w:pStyle w:val="ListParagraph"/>
        <w:numPr>
          <w:ilvl w:val="0"/>
          <w:numId w:val="4"/>
        </w:numPr>
        <w:spacing w:after="0" w:line="240" w:lineRule="auto"/>
        <w:rPr>
          <w:b/>
          <w:sz w:val="24"/>
        </w:rPr>
      </w:pPr>
      <w:r w:rsidRPr="00D45C29">
        <w:rPr>
          <w:b/>
          <w:sz w:val="24"/>
        </w:rPr>
        <w:t>Contractor's Name and Facility Address</w:t>
      </w:r>
    </w:p>
    <w:p w14:paraId="522AB089" w14:textId="77777777" w:rsidR="005C3CEB" w:rsidRPr="00D45C29" w:rsidRDefault="005C3CEB" w:rsidP="005C3CEB">
      <w:pPr>
        <w:spacing w:after="0" w:line="240" w:lineRule="auto"/>
        <w:rPr>
          <w:b/>
          <w:sz w:val="24"/>
        </w:rPr>
      </w:pPr>
    </w:p>
    <w:p w14:paraId="4AC3610B" w14:textId="77777777" w:rsidR="005C3CEB" w:rsidRPr="00D45C29" w:rsidRDefault="005C3CEB" w:rsidP="00D45C29">
      <w:pPr>
        <w:pStyle w:val="ListParagraph"/>
        <w:numPr>
          <w:ilvl w:val="0"/>
          <w:numId w:val="4"/>
        </w:numPr>
        <w:spacing w:after="0" w:line="240" w:lineRule="auto"/>
        <w:rPr>
          <w:b/>
          <w:sz w:val="24"/>
        </w:rPr>
      </w:pPr>
      <w:r w:rsidRPr="00D45C29">
        <w:rPr>
          <w:b/>
          <w:sz w:val="24"/>
        </w:rPr>
        <w:t>Unique, sequential Ticket Number</w:t>
      </w:r>
    </w:p>
    <w:p w14:paraId="446EC4B4" w14:textId="77777777" w:rsidR="005C3CEB" w:rsidRPr="00D45C29" w:rsidRDefault="005C3CEB" w:rsidP="005C3CEB">
      <w:pPr>
        <w:spacing w:after="0" w:line="240" w:lineRule="auto"/>
        <w:rPr>
          <w:b/>
          <w:sz w:val="24"/>
        </w:rPr>
      </w:pPr>
    </w:p>
    <w:p w14:paraId="687D01D5" w14:textId="77777777" w:rsidR="005C3CEB" w:rsidRPr="00D45C29" w:rsidRDefault="005C3CEB" w:rsidP="00D45C29">
      <w:pPr>
        <w:pStyle w:val="ListParagraph"/>
        <w:numPr>
          <w:ilvl w:val="0"/>
          <w:numId w:val="4"/>
        </w:numPr>
        <w:spacing w:after="0" w:line="240" w:lineRule="auto"/>
        <w:rPr>
          <w:b/>
          <w:sz w:val="24"/>
        </w:rPr>
      </w:pPr>
      <w:r w:rsidRPr="00D45C29">
        <w:rPr>
          <w:b/>
          <w:sz w:val="24"/>
        </w:rPr>
        <w:t>Contract Number</w:t>
      </w:r>
    </w:p>
    <w:p w14:paraId="1EBC3D6B" w14:textId="77777777" w:rsidR="005C3CEB" w:rsidRPr="00D45C29" w:rsidRDefault="005C3CEB" w:rsidP="005C3CEB">
      <w:pPr>
        <w:spacing w:after="0" w:line="240" w:lineRule="auto"/>
        <w:rPr>
          <w:b/>
          <w:sz w:val="24"/>
        </w:rPr>
      </w:pPr>
    </w:p>
    <w:p w14:paraId="368D0112" w14:textId="77777777" w:rsidR="005C3CEB" w:rsidRPr="00D45C29" w:rsidRDefault="005C3CEB" w:rsidP="00D45C29">
      <w:pPr>
        <w:pStyle w:val="ListParagraph"/>
        <w:numPr>
          <w:ilvl w:val="0"/>
          <w:numId w:val="4"/>
        </w:numPr>
        <w:spacing w:after="0" w:line="240" w:lineRule="auto"/>
        <w:rPr>
          <w:b/>
          <w:sz w:val="24"/>
        </w:rPr>
      </w:pPr>
      <w:r w:rsidRPr="00D45C29">
        <w:rPr>
          <w:b/>
          <w:sz w:val="24"/>
        </w:rPr>
        <w:t>Date and Time of Arrival</w:t>
      </w:r>
    </w:p>
    <w:p w14:paraId="72C2295C" w14:textId="77777777" w:rsidR="005C3CEB" w:rsidRPr="00D45C29" w:rsidRDefault="005C3CEB" w:rsidP="005C3CEB">
      <w:pPr>
        <w:spacing w:after="0" w:line="240" w:lineRule="auto"/>
        <w:rPr>
          <w:b/>
          <w:sz w:val="24"/>
        </w:rPr>
      </w:pPr>
    </w:p>
    <w:p w14:paraId="67F2F946" w14:textId="7B295E10" w:rsidR="005C3CEB" w:rsidRPr="00D45C29" w:rsidRDefault="00D210C9" w:rsidP="00D45C29">
      <w:pPr>
        <w:pStyle w:val="ListParagraph"/>
        <w:numPr>
          <w:ilvl w:val="0"/>
          <w:numId w:val="4"/>
        </w:numPr>
        <w:spacing w:after="0" w:line="240" w:lineRule="auto"/>
        <w:rPr>
          <w:b/>
          <w:sz w:val="24"/>
        </w:rPr>
      </w:pPr>
      <w:r>
        <w:rPr>
          <w:b/>
          <w:sz w:val="24"/>
        </w:rPr>
        <w:t>Net</w:t>
      </w:r>
      <w:r w:rsidR="005C3CEB" w:rsidRPr="00D45C29">
        <w:rPr>
          <w:b/>
          <w:sz w:val="24"/>
        </w:rPr>
        <w:t xml:space="preserve"> Weight (in pounds)</w:t>
      </w:r>
    </w:p>
    <w:p w14:paraId="6F51E1FF" w14:textId="77777777" w:rsidR="005C3CEB" w:rsidRPr="00D45C29" w:rsidRDefault="005C3CEB" w:rsidP="005C3CEB">
      <w:pPr>
        <w:spacing w:after="0" w:line="240" w:lineRule="auto"/>
        <w:rPr>
          <w:b/>
          <w:sz w:val="24"/>
        </w:rPr>
      </w:pPr>
    </w:p>
    <w:p w14:paraId="3357DF3C" w14:textId="77777777" w:rsidR="005C3CEB" w:rsidRPr="00D45C29" w:rsidRDefault="005C3CEB" w:rsidP="00D45C29">
      <w:pPr>
        <w:pStyle w:val="ListParagraph"/>
        <w:numPr>
          <w:ilvl w:val="0"/>
          <w:numId w:val="4"/>
        </w:numPr>
        <w:spacing w:after="0" w:line="240" w:lineRule="auto"/>
        <w:rPr>
          <w:b/>
          <w:sz w:val="24"/>
        </w:rPr>
      </w:pPr>
      <w:r w:rsidRPr="00D45C29">
        <w:rPr>
          <w:b/>
          <w:sz w:val="24"/>
        </w:rPr>
        <w:t>Printed name and signature of the Contractor's scale operator</w:t>
      </w:r>
    </w:p>
    <w:p w14:paraId="4D1BD457" w14:textId="77777777" w:rsidR="005C3CEB" w:rsidRPr="00D45C29" w:rsidRDefault="005C3CEB" w:rsidP="005C3CEB">
      <w:pPr>
        <w:spacing w:after="0" w:line="240" w:lineRule="auto"/>
        <w:rPr>
          <w:b/>
          <w:sz w:val="24"/>
        </w:rPr>
      </w:pPr>
    </w:p>
    <w:p w14:paraId="3FADFBC0" w14:textId="77777777" w:rsidR="005C3CEB" w:rsidRPr="00D45C29" w:rsidRDefault="005C3CEB" w:rsidP="00D45C29">
      <w:pPr>
        <w:pStyle w:val="ListParagraph"/>
        <w:numPr>
          <w:ilvl w:val="0"/>
          <w:numId w:val="4"/>
        </w:numPr>
        <w:spacing w:after="0" w:line="240" w:lineRule="auto"/>
        <w:rPr>
          <w:b/>
          <w:sz w:val="24"/>
        </w:rPr>
      </w:pPr>
      <w:r w:rsidRPr="00D45C29">
        <w:rPr>
          <w:b/>
          <w:sz w:val="24"/>
        </w:rPr>
        <w:t>Printed name and signature of the Government's representative (driver)</w:t>
      </w:r>
    </w:p>
    <w:p w14:paraId="109FCF0B" w14:textId="77777777" w:rsidR="005C3CEB" w:rsidRPr="005C3CEB" w:rsidRDefault="005C3CEB" w:rsidP="005C3CEB">
      <w:pPr>
        <w:spacing w:after="0" w:line="240" w:lineRule="auto"/>
        <w:rPr>
          <w:bCs/>
          <w:sz w:val="24"/>
        </w:rPr>
      </w:pPr>
    </w:p>
    <w:p w14:paraId="65078253" w14:textId="19297AE2" w:rsidR="005C3CEB" w:rsidRPr="00E530B9" w:rsidRDefault="005C3CEB" w:rsidP="005C3CEB">
      <w:pPr>
        <w:spacing w:after="0" w:line="240" w:lineRule="auto"/>
        <w:rPr>
          <w:bCs/>
          <w:sz w:val="24"/>
        </w:rPr>
      </w:pPr>
      <w:r w:rsidRPr="005C3CEB">
        <w:rPr>
          <w:bCs/>
          <w:sz w:val="24"/>
        </w:rPr>
        <w:t>5.7.4 Record for Payment: The Government's signed copy of the Weight Ticket will serve as the primary source document for verifying the contractor's monthly invoices. Discrepancies between invoices and the sum of weight tickets for a given period may result in invoice rejection.</w:t>
      </w:r>
      <w:r w:rsidR="001C7211">
        <w:rPr>
          <w:bCs/>
          <w:sz w:val="24"/>
        </w:rPr>
        <w:t xml:space="preserve"> </w:t>
      </w:r>
      <w:r w:rsidR="00D924DE" w:rsidRPr="00D924DE">
        <w:rPr>
          <w:bCs/>
          <w:sz w:val="24"/>
        </w:rPr>
        <w:t>The Government representative (driver) is responsible for digitally transmitting a legible copy of the signed Weight Ticket to the Squadron’s Resource Advisor and to the designated office for official program records. This transmission must be completed within eight (8) business hours of delivery</w:t>
      </w:r>
      <w:r w:rsidR="00D924DE">
        <w:rPr>
          <w:bCs/>
          <w:sz w:val="24"/>
        </w:rPr>
        <w:t>.</w:t>
      </w:r>
    </w:p>
    <w:p w14:paraId="6AAC37F5" w14:textId="77777777" w:rsidR="008D7993" w:rsidRPr="00A36493" w:rsidRDefault="008D7993" w:rsidP="00A36493">
      <w:pPr>
        <w:spacing w:after="0" w:line="240" w:lineRule="auto"/>
        <w:rPr>
          <w:b/>
        </w:rPr>
      </w:pPr>
    </w:p>
    <w:p w14:paraId="57F2C9CE" w14:textId="5551A1AA" w:rsidR="00A36493" w:rsidRDefault="00705214" w:rsidP="00A36493">
      <w:pPr>
        <w:spacing w:after="0" w:line="240" w:lineRule="auto"/>
        <w:rPr>
          <w:b/>
          <w:bCs/>
          <w:sz w:val="24"/>
          <w:szCs w:val="24"/>
        </w:rPr>
      </w:pPr>
      <w:r>
        <w:rPr>
          <w:b/>
          <w:bCs/>
          <w:sz w:val="24"/>
          <w:szCs w:val="24"/>
        </w:rPr>
        <w:t>6</w:t>
      </w:r>
      <w:r w:rsidR="00CC4619" w:rsidRPr="00CC4619">
        <w:rPr>
          <w:b/>
          <w:bCs/>
          <w:sz w:val="24"/>
          <w:szCs w:val="24"/>
        </w:rPr>
        <w:t>.0 PLACE OF PERFORMANCE:</w:t>
      </w:r>
    </w:p>
    <w:p w14:paraId="5388C38C" w14:textId="77777777" w:rsidR="002A62A2" w:rsidRDefault="002A62A2" w:rsidP="00A36493">
      <w:pPr>
        <w:spacing w:after="0" w:line="240" w:lineRule="auto"/>
        <w:rPr>
          <w:b/>
          <w:bCs/>
          <w:sz w:val="24"/>
          <w:szCs w:val="24"/>
        </w:rPr>
      </w:pPr>
    </w:p>
    <w:p w14:paraId="3A86F8D3" w14:textId="1BF8E42D" w:rsidR="002A62A2" w:rsidRPr="002A62A2" w:rsidRDefault="002A62A2" w:rsidP="002A62A2">
      <w:pPr>
        <w:spacing w:after="0" w:line="240" w:lineRule="auto"/>
        <w:rPr>
          <w:b/>
          <w:bCs/>
          <w:sz w:val="24"/>
          <w:szCs w:val="24"/>
        </w:rPr>
      </w:pPr>
      <w:r w:rsidRPr="002A62A2">
        <w:rPr>
          <w:sz w:val="24"/>
          <w:szCs w:val="24"/>
        </w:rPr>
        <w:t xml:space="preserve">All services required by this SOW shall be performed at the Contractor's approved facility located </w:t>
      </w:r>
      <w:r w:rsidR="00710A12">
        <w:rPr>
          <w:sz w:val="24"/>
          <w:szCs w:val="24"/>
        </w:rPr>
        <w:t xml:space="preserve">in Minot ND.  The awardee will provide the </w:t>
      </w:r>
      <w:r w:rsidR="00AE3BE9">
        <w:rPr>
          <w:sz w:val="24"/>
          <w:szCs w:val="24"/>
        </w:rPr>
        <w:t>Government with</w:t>
      </w:r>
      <w:r w:rsidR="00710A12">
        <w:rPr>
          <w:sz w:val="24"/>
          <w:szCs w:val="24"/>
        </w:rPr>
        <w:t xml:space="preserve"> </w:t>
      </w:r>
      <w:r w:rsidR="009E1F1F">
        <w:rPr>
          <w:sz w:val="24"/>
          <w:szCs w:val="24"/>
        </w:rPr>
        <w:t>the full</w:t>
      </w:r>
      <w:r w:rsidR="00D862A2">
        <w:rPr>
          <w:sz w:val="24"/>
          <w:szCs w:val="24"/>
        </w:rPr>
        <w:t xml:space="preserve"> facility</w:t>
      </w:r>
      <w:r w:rsidR="009E1F1F">
        <w:rPr>
          <w:sz w:val="24"/>
          <w:szCs w:val="24"/>
        </w:rPr>
        <w:t xml:space="preserve"> </w:t>
      </w:r>
      <w:r w:rsidR="00D862A2">
        <w:rPr>
          <w:sz w:val="24"/>
          <w:szCs w:val="24"/>
        </w:rPr>
        <w:t>ad</w:t>
      </w:r>
      <w:r w:rsidR="009E1F1F">
        <w:rPr>
          <w:sz w:val="24"/>
          <w:szCs w:val="24"/>
        </w:rPr>
        <w:t xml:space="preserve">dress prior to award. </w:t>
      </w:r>
    </w:p>
    <w:p w14:paraId="67049BBB" w14:textId="77777777" w:rsidR="002A62A2" w:rsidRPr="002A62A2" w:rsidRDefault="002A62A2" w:rsidP="002A62A2">
      <w:pPr>
        <w:spacing w:after="0" w:line="240" w:lineRule="auto"/>
        <w:rPr>
          <w:b/>
          <w:bCs/>
          <w:sz w:val="24"/>
          <w:szCs w:val="24"/>
        </w:rPr>
      </w:pPr>
    </w:p>
    <w:p w14:paraId="36D7300C" w14:textId="6CDB36D7" w:rsidR="002A62A2" w:rsidRPr="002A62A2" w:rsidRDefault="00DC1795" w:rsidP="002A62A2">
      <w:pPr>
        <w:spacing w:after="0" w:line="240" w:lineRule="auto"/>
        <w:rPr>
          <w:b/>
          <w:bCs/>
          <w:sz w:val="24"/>
          <w:szCs w:val="24"/>
        </w:rPr>
      </w:pPr>
      <w:r>
        <w:rPr>
          <w:b/>
          <w:bCs/>
          <w:sz w:val="24"/>
          <w:szCs w:val="24"/>
        </w:rPr>
        <w:t>7</w:t>
      </w:r>
      <w:r w:rsidR="002A62A2" w:rsidRPr="002A62A2">
        <w:rPr>
          <w:b/>
          <w:bCs/>
          <w:sz w:val="24"/>
          <w:szCs w:val="24"/>
        </w:rPr>
        <w:t>.0 HOURS OF OPERATION</w:t>
      </w:r>
      <w:r w:rsidR="00B55195">
        <w:rPr>
          <w:b/>
          <w:bCs/>
          <w:sz w:val="24"/>
          <w:szCs w:val="24"/>
        </w:rPr>
        <w:t>:</w:t>
      </w:r>
    </w:p>
    <w:p w14:paraId="785B1166" w14:textId="77777777" w:rsidR="002A62A2" w:rsidRPr="002A62A2" w:rsidRDefault="002A62A2" w:rsidP="002A62A2">
      <w:pPr>
        <w:spacing w:after="0" w:line="240" w:lineRule="auto"/>
        <w:rPr>
          <w:b/>
          <w:bCs/>
          <w:sz w:val="24"/>
          <w:szCs w:val="24"/>
        </w:rPr>
      </w:pPr>
    </w:p>
    <w:p w14:paraId="58B77C7A" w14:textId="47506336" w:rsidR="002A62A2" w:rsidRPr="00B55195" w:rsidRDefault="00DC1795" w:rsidP="002A62A2">
      <w:pPr>
        <w:spacing w:after="0" w:line="240" w:lineRule="auto"/>
        <w:rPr>
          <w:sz w:val="24"/>
          <w:szCs w:val="24"/>
        </w:rPr>
      </w:pPr>
      <w:r>
        <w:rPr>
          <w:sz w:val="24"/>
          <w:szCs w:val="24"/>
        </w:rPr>
        <w:t>7</w:t>
      </w:r>
      <w:r w:rsidR="002A62A2" w:rsidRPr="00B55195">
        <w:rPr>
          <w:sz w:val="24"/>
          <w:szCs w:val="24"/>
        </w:rPr>
        <w:t>.1 Normal hours of operation for scheduling and receiving garbage shall be from 7:30 AM to 4:30 PM CST, Monday through Friday.</w:t>
      </w:r>
    </w:p>
    <w:p w14:paraId="122F2911" w14:textId="77777777" w:rsidR="002A62A2" w:rsidRPr="002A62A2" w:rsidRDefault="002A62A2" w:rsidP="002A62A2">
      <w:pPr>
        <w:spacing w:after="0" w:line="240" w:lineRule="auto"/>
        <w:rPr>
          <w:b/>
          <w:bCs/>
          <w:sz w:val="24"/>
          <w:szCs w:val="24"/>
        </w:rPr>
      </w:pPr>
    </w:p>
    <w:p w14:paraId="5BC9E2BF" w14:textId="416145ED" w:rsidR="00CC4619" w:rsidRDefault="00DC1795" w:rsidP="005E56E1">
      <w:pPr>
        <w:spacing w:after="0" w:line="240" w:lineRule="auto"/>
        <w:rPr>
          <w:b/>
          <w:bCs/>
          <w:sz w:val="24"/>
          <w:szCs w:val="24"/>
        </w:rPr>
      </w:pPr>
      <w:r>
        <w:rPr>
          <w:sz w:val="24"/>
          <w:szCs w:val="24"/>
        </w:rPr>
        <w:t>7</w:t>
      </w:r>
      <w:r w:rsidR="002A62A2" w:rsidRPr="005E56E1">
        <w:rPr>
          <w:sz w:val="24"/>
          <w:szCs w:val="24"/>
        </w:rPr>
        <w:t xml:space="preserve">.2 Services are not required on Saturdays, Sundays, or Federal holidays. </w:t>
      </w:r>
    </w:p>
    <w:p w14:paraId="5C594B2A" w14:textId="77777777" w:rsidR="00CC4619" w:rsidRPr="00CC4619" w:rsidRDefault="00CC4619" w:rsidP="00A36493">
      <w:pPr>
        <w:spacing w:after="0" w:line="240" w:lineRule="auto"/>
        <w:rPr>
          <w:b/>
          <w:bCs/>
          <w:sz w:val="24"/>
          <w:szCs w:val="24"/>
        </w:rPr>
      </w:pPr>
    </w:p>
    <w:p w14:paraId="3E205C32" w14:textId="4A7BF7E0" w:rsidR="00A36493" w:rsidRDefault="00DC1795" w:rsidP="00A36493">
      <w:pPr>
        <w:spacing w:after="0" w:line="240" w:lineRule="auto"/>
        <w:rPr>
          <w:b/>
          <w:bCs/>
          <w:sz w:val="24"/>
          <w:szCs w:val="24"/>
        </w:rPr>
      </w:pPr>
      <w:r>
        <w:rPr>
          <w:b/>
          <w:bCs/>
          <w:sz w:val="24"/>
          <w:szCs w:val="24"/>
        </w:rPr>
        <w:t>8</w:t>
      </w:r>
      <w:r w:rsidR="005E7045" w:rsidRPr="005E7045">
        <w:rPr>
          <w:b/>
          <w:bCs/>
          <w:sz w:val="24"/>
          <w:szCs w:val="24"/>
        </w:rPr>
        <w:t>.0 PAYMENT AND INVOICING:</w:t>
      </w:r>
    </w:p>
    <w:p w14:paraId="07F6ED37" w14:textId="77777777" w:rsidR="0066064A" w:rsidRDefault="0066064A" w:rsidP="00A36493">
      <w:pPr>
        <w:spacing w:after="0" w:line="240" w:lineRule="auto"/>
        <w:rPr>
          <w:b/>
          <w:bCs/>
          <w:sz w:val="24"/>
          <w:szCs w:val="24"/>
        </w:rPr>
      </w:pPr>
    </w:p>
    <w:p w14:paraId="7676CD15" w14:textId="2997D13D" w:rsidR="009A1541" w:rsidRPr="0066064A" w:rsidRDefault="00DC1795" w:rsidP="009A1541">
      <w:pPr>
        <w:spacing w:after="0" w:line="240" w:lineRule="auto"/>
        <w:rPr>
          <w:sz w:val="24"/>
          <w:szCs w:val="24"/>
        </w:rPr>
      </w:pPr>
      <w:r>
        <w:rPr>
          <w:sz w:val="24"/>
          <w:szCs w:val="24"/>
        </w:rPr>
        <w:t>8</w:t>
      </w:r>
      <w:r w:rsidR="009A1541" w:rsidRPr="0066064A">
        <w:rPr>
          <w:sz w:val="24"/>
          <w:szCs w:val="24"/>
        </w:rPr>
        <w:t>.1 Compensation:</w:t>
      </w:r>
      <w:r w:rsidR="009A1541" w:rsidRPr="009A1541">
        <w:rPr>
          <w:b/>
          <w:bCs/>
          <w:sz w:val="24"/>
          <w:szCs w:val="24"/>
        </w:rPr>
        <w:t xml:space="preserve"> </w:t>
      </w:r>
      <w:r w:rsidR="009A1541" w:rsidRPr="0066064A">
        <w:rPr>
          <w:sz w:val="24"/>
          <w:szCs w:val="24"/>
        </w:rPr>
        <w:t>The Government shall pay the Contractor on a per-</w:t>
      </w:r>
      <w:r w:rsidR="0066064A">
        <w:rPr>
          <w:sz w:val="24"/>
          <w:szCs w:val="24"/>
        </w:rPr>
        <w:t>pound</w:t>
      </w:r>
      <w:r w:rsidR="009A1541" w:rsidRPr="0066064A">
        <w:rPr>
          <w:sz w:val="24"/>
          <w:szCs w:val="24"/>
        </w:rPr>
        <w:t xml:space="preserve"> basis for the complete and satisfactory performance of the services described in this SOW.</w:t>
      </w:r>
    </w:p>
    <w:p w14:paraId="46A69D2F" w14:textId="77777777" w:rsidR="009A1541" w:rsidRPr="009A1541" w:rsidRDefault="009A1541" w:rsidP="009A1541">
      <w:pPr>
        <w:spacing w:after="0" w:line="240" w:lineRule="auto"/>
        <w:rPr>
          <w:b/>
          <w:bCs/>
          <w:sz w:val="24"/>
          <w:szCs w:val="24"/>
        </w:rPr>
      </w:pPr>
    </w:p>
    <w:p w14:paraId="00E8E5FA" w14:textId="7EE4AB50" w:rsidR="009A1541" w:rsidRPr="009A1541" w:rsidRDefault="00A42560" w:rsidP="009A1541">
      <w:pPr>
        <w:spacing w:after="0" w:line="240" w:lineRule="auto"/>
        <w:rPr>
          <w:b/>
          <w:bCs/>
          <w:sz w:val="24"/>
          <w:szCs w:val="24"/>
        </w:rPr>
      </w:pPr>
      <w:r>
        <w:rPr>
          <w:b/>
          <w:bCs/>
          <w:sz w:val="24"/>
          <w:szCs w:val="24"/>
        </w:rPr>
        <w:t xml:space="preserve">Example: </w:t>
      </w:r>
      <w:r w:rsidR="009A1541" w:rsidRPr="009A1541">
        <w:rPr>
          <w:b/>
          <w:bCs/>
          <w:sz w:val="24"/>
          <w:szCs w:val="24"/>
        </w:rPr>
        <w:t xml:space="preserve">Unit Price: [$XX.XX per </w:t>
      </w:r>
      <w:r w:rsidR="0066064A">
        <w:rPr>
          <w:b/>
          <w:bCs/>
          <w:sz w:val="24"/>
          <w:szCs w:val="24"/>
        </w:rPr>
        <w:t>pound</w:t>
      </w:r>
      <w:r w:rsidR="009A1541" w:rsidRPr="009A1541">
        <w:rPr>
          <w:b/>
          <w:bCs/>
          <w:sz w:val="24"/>
          <w:szCs w:val="24"/>
        </w:rPr>
        <w:t>] of regulated garbage incinerated.</w:t>
      </w:r>
    </w:p>
    <w:p w14:paraId="01CB4964" w14:textId="77777777" w:rsidR="009A1541" w:rsidRPr="009A1541" w:rsidRDefault="009A1541" w:rsidP="009A1541">
      <w:pPr>
        <w:spacing w:after="0" w:line="240" w:lineRule="auto"/>
        <w:rPr>
          <w:b/>
          <w:bCs/>
          <w:sz w:val="24"/>
          <w:szCs w:val="24"/>
        </w:rPr>
      </w:pPr>
    </w:p>
    <w:p w14:paraId="0592F133" w14:textId="4B3B9DC7" w:rsidR="005E7045" w:rsidRPr="00963688" w:rsidRDefault="00DC1795" w:rsidP="009A1541">
      <w:pPr>
        <w:spacing w:after="0" w:line="240" w:lineRule="auto"/>
        <w:rPr>
          <w:color w:val="FF0000"/>
          <w:sz w:val="24"/>
          <w:szCs w:val="24"/>
        </w:rPr>
      </w:pPr>
      <w:r>
        <w:rPr>
          <w:sz w:val="24"/>
          <w:szCs w:val="24"/>
        </w:rPr>
        <w:t>8</w:t>
      </w:r>
      <w:r w:rsidR="009A1541" w:rsidRPr="00834573">
        <w:rPr>
          <w:sz w:val="24"/>
          <w:szCs w:val="24"/>
        </w:rPr>
        <w:t>.2 Invoicing Procedures: The Contractor shall submit invoices</w:t>
      </w:r>
      <w:r w:rsidR="00B21E61">
        <w:rPr>
          <w:sz w:val="24"/>
          <w:szCs w:val="24"/>
        </w:rPr>
        <w:t xml:space="preserve"> </w:t>
      </w:r>
      <w:r w:rsidR="00963688" w:rsidRPr="00963688">
        <w:rPr>
          <w:color w:val="FF0000"/>
          <w:sz w:val="24"/>
          <w:szCs w:val="24"/>
        </w:rPr>
        <w:t>as needed and statements at least quarterly</w:t>
      </w:r>
      <w:r w:rsidR="009A1541" w:rsidRPr="00963688">
        <w:rPr>
          <w:color w:val="FF0000"/>
          <w:sz w:val="24"/>
          <w:szCs w:val="24"/>
        </w:rPr>
        <w:t>.</w:t>
      </w:r>
    </w:p>
    <w:p w14:paraId="59EF0441" w14:textId="77777777" w:rsidR="00834573" w:rsidRPr="00834573" w:rsidRDefault="00834573" w:rsidP="009A1541">
      <w:pPr>
        <w:spacing w:after="0" w:line="240" w:lineRule="auto"/>
        <w:rPr>
          <w:sz w:val="24"/>
          <w:szCs w:val="24"/>
        </w:rPr>
      </w:pPr>
    </w:p>
    <w:p w14:paraId="7EC4B4F1" w14:textId="6C97D0F0" w:rsidR="00834573" w:rsidRPr="00834573" w:rsidRDefault="00DC1795" w:rsidP="00834573">
      <w:pPr>
        <w:spacing w:after="0" w:line="240" w:lineRule="auto"/>
        <w:rPr>
          <w:sz w:val="24"/>
          <w:szCs w:val="24"/>
        </w:rPr>
      </w:pPr>
      <w:r>
        <w:rPr>
          <w:sz w:val="24"/>
          <w:szCs w:val="24"/>
        </w:rPr>
        <w:t>8</w:t>
      </w:r>
      <w:r w:rsidR="00834573" w:rsidRPr="00834573">
        <w:rPr>
          <w:sz w:val="24"/>
          <w:szCs w:val="24"/>
        </w:rPr>
        <w:t>.3 Wide Area Workflow (WAWF) Submission: In accordance with DFARS 252.232-7003, the Contractor shall submit all payment requests electronically via the Procurement Integrated Enterprise Environment (PIEE), using the Wide Area Workflow (WAWF) module. Paper invoices will not be accepted.</w:t>
      </w:r>
    </w:p>
    <w:p w14:paraId="5B5E8FEA" w14:textId="77777777" w:rsidR="00834573" w:rsidRPr="00834573" w:rsidRDefault="00834573" w:rsidP="00834573">
      <w:pPr>
        <w:spacing w:after="0" w:line="240" w:lineRule="auto"/>
        <w:rPr>
          <w:sz w:val="24"/>
          <w:szCs w:val="24"/>
        </w:rPr>
      </w:pPr>
    </w:p>
    <w:p w14:paraId="55C3E257" w14:textId="4794219C" w:rsidR="00834573" w:rsidRPr="00834573" w:rsidRDefault="00DC1795" w:rsidP="00834573">
      <w:pPr>
        <w:spacing w:after="0" w:line="240" w:lineRule="auto"/>
        <w:rPr>
          <w:sz w:val="24"/>
          <w:szCs w:val="24"/>
        </w:rPr>
      </w:pPr>
      <w:r>
        <w:rPr>
          <w:sz w:val="24"/>
          <w:szCs w:val="24"/>
        </w:rPr>
        <w:t>8</w:t>
      </w:r>
      <w:r w:rsidR="00834573" w:rsidRPr="00834573">
        <w:rPr>
          <w:sz w:val="24"/>
          <w:szCs w:val="24"/>
        </w:rPr>
        <w:t>.3.1 The Contractor is responsible for registering and maintaining an active account in the PIEE system.</w:t>
      </w:r>
    </w:p>
    <w:p w14:paraId="56CF17BE" w14:textId="77777777" w:rsidR="00834573" w:rsidRPr="00834573" w:rsidRDefault="00834573" w:rsidP="00834573">
      <w:pPr>
        <w:spacing w:after="0" w:line="240" w:lineRule="auto"/>
        <w:rPr>
          <w:b/>
          <w:bCs/>
          <w:sz w:val="24"/>
          <w:szCs w:val="24"/>
        </w:rPr>
      </w:pPr>
    </w:p>
    <w:p w14:paraId="61CEC2B1" w14:textId="080EBD11" w:rsidR="00834573" w:rsidRPr="00834573" w:rsidRDefault="00DC1795" w:rsidP="00834573">
      <w:pPr>
        <w:spacing w:after="0" w:line="240" w:lineRule="auto"/>
        <w:rPr>
          <w:sz w:val="24"/>
          <w:szCs w:val="24"/>
        </w:rPr>
      </w:pPr>
      <w:r>
        <w:rPr>
          <w:sz w:val="24"/>
          <w:szCs w:val="24"/>
        </w:rPr>
        <w:t>8</w:t>
      </w:r>
      <w:r w:rsidR="00834573" w:rsidRPr="00834573">
        <w:rPr>
          <w:sz w:val="24"/>
          <w:szCs w:val="24"/>
        </w:rPr>
        <w:t xml:space="preserve">.3.2 The Contractor shall submit invoices using the </w:t>
      </w:r>
      <w:r w:rsidR="009D7EFA">
        <w:rPr>
          <w:sz w:val="24"/>
          <w:szCs w:val="24"/>
        </w:rPr>
        <w:t>‘</w:t>
      </w:r>
      <w:r w:rsidR="00834573" w:rsidRPr="00834573">
        <w:rPr>
          <w:sz w:val="24"/>
          <w:szCs w:val="24"/>
        </w:rPr>
        <w:t>2-in-1 (Services Only)' document type in WAWF.</w:t>
      </w:r>
    </w:p>
    <w:p w14:paraId="540FE501" w14:textId="77777777" w:rsidR="00834573" w:rsidRPr="00834573" w:rsidRDefault="00834573" w:rsidP="00834573">
      <w:pPr>
        <w:spacing w:after="0" w:line="240" w:lineRule="auto"/>
        <w:rPr>
          <w:b/>
          <w:bCs/>
          <w:sz w:val="24"/>
          <w:szCs w:val="24"/>
        </w:rPr>
      </w:pPr>
    </w:p>
    <w:p w14:paraId="00D13600" w14:textId="696D5420" w:rsidR="00834573" w:rsidRPr="00834573" w:rsidRDefault="00DC1795" w:rsidP="00834573">
      <w:pPr>
        <w:spacing w:after="0" w:line="240" w:lineRule="auto"/>
        <w:rPr>
          <w:sz w:val="24"/>
          <w:szCs w:val="24"/>
        </w:rPr>
      </w:pPr>
      <w:r>
        <w:rPr>
          <w:sz w:val="24"/>
          <w:szCs w:val="24"/>
        </w:rPr>
        <w:t>8</w:t>
      </w:r>
      <w:r w:rsidR="00834573" w:rsidRPr="00834573">
        <w:rPr>
          <w:sz w:val="24"/>
          <w:szCs w:val="24"/>
        </w:rPr>
        <w:t>.3.3 Each invoice submitted in WAWF must include the following information</w:t>
      </w:r>
      <w:r w:rsidR="00B05BB7">
        <w:rPr>
          <w:sz w:val="24"/>
          <w:szCs w:val="24"/>
        </w:rPr>
        <w:t xml:space="preserve"> at a minimum</w:t>
      </w:r>
      <w:r w:rsidR="00834573" w:rsidRPr="00834573">
        <w:rPr>
          <w:sz w:val="24"/>
          <w:szCs w:val="24"/>
        </w:rPr>
        <w:t>:</w:t>
      </w:r>
    </w:p>
    <w:p w14:paraId="75116148" w14:textId="77777777" w:rsidR="00834573" w:rsidRPr="00834573" w:rsidRDefault="00834573" w:rsidP="00834573">
      <w:pPr>
        <w:spacing w:after="0" w:line="240" w:lineRule="auto"/>
        <w:rPr>
          <w:b/>
          <w:bCs/>
          <w:sz w:val="24"/>
          <w:szCs w:val="24"/>
        </w:rPr>
      </w:pPr>
    </w:p>
    <w:p w14:paraId="36CE0BB5" w14:textId="77777777" w:rsidR="00834573" w:rsidRPr="00834573" w:rsidRDefault="00834573" w:rsidP="00834573">
      <w:pPr>
        <w:spacing w:after="0" w:line="240" w:lineRule="auto"/>
        <w:rPr>
          <w:b/>
          <w:bCs/>
          <w:sz w:val="24"/>
          <w:szCs w:val="24"/>
        </w:rPr>
      </w:pPr>
      <w:r w:rsidRPr="00834573">
        <w:rPr>
          <w:b/>
          <w:bCs/>
          <w:sz w:val="24"/>
          <w:szCs w:val="24"/>
        </w:rPr>
        <w:t>Contract Number and Delivery Order Number</w:t>
      </w:r>
    </w:p>
    <w:p w14:paraId="19A3EA36" w14:textId="77777777" w:rsidR="00834573" w:rsidRPr="00834573" w:rsidRDefault="00834573" w:rsidP="00834573">
      <w:pPr>
        <w:spacing w:after="0" w:line="240" w:lineRule="auto"/>
        <w:rPr>
          <w:b/>
          <w:bCs/>
          <w:sz w:val="24"/>
          <w:szCs w:val="24"/>
        </w:rPr>
      </w:pPr>
    </w:p>
    <w:p w14:paraId="405CC9B9" w14:textId="471BE742" w:rsidR="00834573" w:rsidRPr="00834573" w:rsidRDefault="00834573" w:rsidP="00834573">
      <w:pPr>
        <w:spacing w:after="0" w:line="240" w:lineRule="auto"/>
        <w:rPr>
          <w:b/>
          <w:bCs/>
          <w:sz w:val="24"/>
          <w:szCs w:val="24"/>
        </w:rPr>
      </w:pPr>
      <w:r w:rsidRPr="00834573">
        <w:rPr>
          <w:b/>
          <w:bCs/>
          <w:sz w:val="24"/>
          <w:szCs w:val="24"/>
        </w:rPr>
        <w:t xml:space="preserve">Contract </w:t>
      </w:r>
      <w:r w:rsidR="00B05BB7" w:rsidRPr="00834573">
        <w:rPr>
          <w:b/>
          <w:bCs/>
          <w:sz w:val="24"/>
          <w:szCs w:val="24"/>
        </w:rPr>
        <w:t>Line-Item</w:t>
      </w:r>
      <w:r w:rsidRPr="00834573">
        <w:rPr>
          <w:b/>
          <w:bCs/>
          <w:sz w:val="24"/>
          <w:szCs w:val="24"/>
        </w:rPr>
        <w:t xml:space="preserve"> Number (CLIN)</w:t>
      </w:r>
    </w:p>
    <w:p w14:paraId="42B38936" w14:textId="77777777" w:rsidR="00834573" w:rsidRPr="00834573" w:rsidRDefault="00834573" w:rsidP="00834573">
      <w:pPr>
        <w:spacing w:after="0" w:line="240" w:lineRule="auto"/>
        <w:rPr>
          <w:b/>
          <w:bCs/>
          <w:sz w:val="24"/>
          <w:szCs w:val="24"/>
        </w:rPr>
      </w:pPr>
    </w:p>
    <w:p w14:paraId="7CA3AFA2" w14:textId="77777777" w:rsidR="00834573" w:rsidRPr="00834573" w:rsidRDefault="00834573" w:rsidP="00834573">
      <w:pPr>
        <w:spacing w:after="0" w:line="240" w:lineRule="auto"/>
        <w:rPr>
          <w:b/>
          <w:bCs/>
          <w:sz w:val="24"/>
          <w:szCs w:val="24"/>
        </w:rPr>
      </w:pPr>
      <w:r w:rsidRPr="00834573">
        <w:rPr>
          <w:b/>
          <w:bCs/>
          <w:sz w:val="24"/>
          <w:szCs w:val="24"/>
        </w:rPr>
        <w:t>Invoice Date and a unique Invoice Number</w:t>
      </w:r>
    </w:p>
    <w:p w14:paraId="2E95E3F2" w14:textId="77777777" w:rsidR="00834573" w:rsidRPr="00834573" w:rsidRDefault="00834573" w:rsidP="00834573">
      <w:pPr>
        <w:spacing w:after="0" w:line="240" w:lineRule="auto"/>
        <w:rPr>
          <w:b/>
          <w:bCs/>
          <w:sz w:val="24"/>
          <w:szCs w:val="24"/>
        </w:rPr>
      </w:pPr>
    </w:p>
    <w:p w14:paraId="47568BC3" w14:textId="77777777" w:rsidR="00834573" w:rsidRPr="00834573" w:rsidRDefault="00834573" w:rsidP="00834573">
      <w:pPr>
        <w:spacing w:after="0" w:line="240" w:lineRule="auto"/>
        <w:rPr>
          <w:b/>
          <w:bCs/>
          <w:sz w:val="24"/>
          <w:szCs w:val="24"/>
        </w:rPr>
      </w:pPr>
      <w:r w:rsidRPr="00834573">
        <w:rPr>
          <w:b/>
          <w:bCs/>
          <w:sz w:val="24"/>
          <w:szCs w:val="24"/>
        </w:rPr>
        <w:t>Period of Performance for services being billed</w:t>
      </w:r>
    </w:p>
    <w:p w14:paraId="5E3C914D" w14:textId="77777777" w:rsidR="00834573" w:rsidRPr="00834573" w:rsidRDefault="00834573" w:rsidP="00834573">
      <w:pPr>
        <w:spacing w:after="0" w:line="240" w:lineRule="auto"/>
        <w:rPr>
          <w:b/>
          <w:bCs/>
          <w:sz w:val="24"/>
          <w:szCs w:val="24"/>
        </w:rPr>
      </w:pPr>
    </w:p>
    <w:p w14:paraId="549F3287" w14:textId="198B36FE" w:rsidR="00834573" w:rsidRPr="00834573" w:rsidRDefault="00834573" w:rsidP="00834573">
      <w:pPr>
        <w:spacing w:after="0" w:line="240" w:lineRule="auto"/>
        <w:rPr>
          <w:b/>
          <w:bCs/>
          <w:sz w:val="24"/>
          <w:szCs w:val="24"/>
        </w:rPr>
      </w:pPr>
      <w:r w:rsidRPr="00834573">
        <w:rPr>
          <w:b/>
          <w:bCs/>
          <w:sz w:val="24"/>
          <w:szCs w:val="24"/>
        </w:rPr>
        <w:t xml:space="preserve">Total </w:t>
      </w:r>
      <w:r>
        <w:rPr>
          <w:b/>
          <w:bCs/>
          <w:sz w:val="24"/>
          <w:szCs w:val="24"/>
        </w:rPr>
        <w:t>pounds</w:t>
      </w:r>
      <w:r w:rsidRPr="00834573">
        <w:rPr>
          <w:b/>
          <w:bCs/>
          <w:sz w:val="24"/>
          <w:szCs w:val="24"/>
        </w:rPr>
        <w:t xml:space="preserve"> incinerated for the billing period</w:t>
      </w:r>
    </w:p>
    <w:p w14:paraId="7A625309" w14:textId="77777777" w:rsidR="00834573" w:rsidRPr="00834573" w:rsidRDefault="00834573" w:rsidP="00834573">
      <w:pPr>
        <w:spacing w:after="0" w:line="240" w:lineRule="auto"/>
        <w:rPr>
          <w:b/>
          <w:bCs/>
          <w:sz w:val="24"/>
          <w:szCs w:val="24"/>
        </w:rPr>
      </w:pPr>
    </w:p>
    <w:p w14:paraId="203D9B04" w14:textId="291872FD" w:rsidR="005E7045" w:rsidRDefault="00834573" w:rsidP="00834573">
      <w:pPr>
        <w:spacing w:after="0" w:line="240" w:lineRule="auto"/>
        <w:rPr>
          <w:b/>
          <w:bCs/>
          <w:sz w:val="24"/>
          <w:szCs w:val="24"/>
        </w:rPr>
      </w:pPr>
      <w:r w:rsidRPr="00834573">
        <w:rPr>
          <w:b/>
          <w:bCs/>
          <w:sz w:val="24"/>
          <w:szCs w:val="24"/>
        </w:rPr>
        <w:t>Unit price and total invoice amount</w:t>
      </w:r>
    </w:p>
    <w:p w14:paraId="67E2C51B" w14:textId="77777777" w:rsidR="001047E1" w:rsidRDefault="001047E1" w:rsidP="00834573">
      <w:pPr>
        <w:spacing w:after="0" w:line="240" w:lineRule="auto"/>
        <w:rPr>
          <w:b/>
          <w:bCs/>
          <w:sz w:val="24"/>
          <w:szCs w:val="24"/>
        </w:rPr>
      </w:pPr>
    </w:p>
    <w:p w14:paraId="6B8D9B69" w14:textId="5234CA86" w:rsidR="001047E1" w:rsidRPr="001047E1" w:rsidRDefault="001047E1" w:rsidP="00834573">
      <w:pPr>
        <w:spacing w:after="0" w:line="240" w:lineRule="auto"/>
        <w:rPr>
          <w:sz w:val="24"/>
          <w:szCs w:val="24"/>
        </w:rPr>
      </w:pPr>
      <w:r w:rsidRPr="001047E1">
        <w:rPr>
          <w:sz w:val="24"/>
          <w:szCs w:val="24"/>
        </w:rPr>
        <w:t>Payment will not be processed until acceptance is officially recorded in the system.  A WAWF invoice can be legitimately rejected if it is considered "improper," meaning it contains inaccuracies, lacks required information, or fails to comply with contract terms, thus preventing the government from verifying the accuracy and legitimacy of the payment request.</w:t>
      </w:r>
      <w:r w:rsidR="00FE6722">
        <w:rPr>
          <w:sz w:val="24"/>
          <w:szCs w:val="24"/>
        </w:rPr>
        <w:t xml:space="preserve"> T</w:t>
      </w:r>
      <w:r w:rsidR="00FE6722" w:rsidRPr="00FE6722">
        <w:rPr>
          <w:sz w:val="24"/>
          <w:szCs w:val="24"/>
        </w:rPr>
        <w:t>he rejection of an invoice in WAWF for any reason does not release the Contractor from their obligation to continue performance. Furthermore, any failure by the Contractor to submit invoices in a timely manner shall not be considered a valid reason to suspend or cease services.</w:t>
      </w:r>
    </w:p>
    <w:p w14:paraId="58A7D04E" w14:textId="77777777" w:rsidR="005E7045" w:rsidRPr="005E7045" w:rsidRDefault="005E7045" w:rsidP="00A36493">
      <w:pPr>
        <w:spacing w:after="0" w:line="240" w:lineRule="auto"/>
        <w:rPr>
          <w:b/>
          <w:bCs/>
          <w:sz w:val="24"/>
          <w:szCs w:val="24"/>
        </w:rPr>
      </w:pPr>
    </w:p>
    <w:p w14:paraId="45D80BE8" w14:textId="761AE3CD" w:rsidR="00A36493" w:rsidRDefault="00BC37F8" w:rsidP="00A36493">
      <w:pPr>
        <w:spacing w:after="0" w:line="240" w:lineRule="auto"/>
        <w:rPr>
          <w:b/>
          <w:sz w:val="24"/>
        </w:rPr>
      </w:pPr>
      <w:r w:rsidRPr="00BC37F8">
        <w:rPr>
          <w:b/>
          <w:sz w:val="24"/>
        </w:rPr>
        <w:t>10.0 APPLICABLE DOCUMENTS AND REGULATIONS:</w:t>
      </w:r>
    </w:p>
    <w:p w14:paraId="651A3F33" w14:textId="77777777" w:rsidR="00E05195" w:rsidRDefault="00E05195" w:rsidP="00A36493">
      <w:pPr>
        <w:spacing w:after="0" w:line="240" w:lineRule="auto"/>
        <w:rPr>
          <w:b/>
          <w:sz w:val="24"/>
        </w:rPr>
      </w:pPr>
    </w:p>
    <w:p w14:paraId="69734CF0" w14:textId="64352005" w:rsidR="00BC37F8" w:rsidRPr="00E05195" w:rsidRDefault="00E05195" w:rsidP="00A36493">
      <w:pPr>
        <w:spacing w:after="0" w:line="240" w:lineRule="auto"/>
        <w:rPr>
          <w:bCs/>
          <w:sz w:val="24"/>
        </w:rPr>
      </w:pPr>
      <w:r w:rsidRPr="00E05195">
        <w:rPr>
          <w:bCs/>
          <w:sz w:val="24"/>
        </w:rPr>
        <w:t>The Contractor shall comply with all applicable federal, state, and local laws, including but not limited to the regulations set forth by the Animal and Plant Health Inspection Service (APHIS) concerning the handling and disposal of regulated garbage (e.g., 7 CFR § 330 and 9 CFR § 94).</w:t>
      </w:r>
    </w:p>
    <w:p w14:paraId="5B300EA2" w14:textId="77777777" w:rsidR="00BC37F8" w:rsidRPr="00BC37F8" w:rsidRDefault="00BC37F8" w:rsidP="00A36493">
      <w:pPr>
        <w:spacing w:after="0" w:line="240" w:lineRule="auto"/>
        <w:rPr>
          <w:b/>
        </w:rPr>
      </w:pPr>
    </w:p>
    <w:sectPr w:rsidR="00BC37F8" w:rsidRPr="00BC3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D55D6"/>
    <w:multiLevelType w:val="hybridMultilevel"/>
    <w:tmpl w:val="334E7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33A9A"/>
    <w:multiLevelType w:val="hybridMultilevel"/>
    <w:tmpl w:val="36CEF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3A01FB"/>
    <w:multiLevelType w:val="multilevel"/>
    <w:tmpl w:val="1356248C"/>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783026BC"/>
    <w:multiLevelType w:val="hybridMultilevel"/>
    <w:tmpl w:val="5AE44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307360">
    <w:abstractNumId w:val="2"/>
  </w:num>
  <w:num w:numId="2" w16cid:durableId="177547313">
    <w:abstractNumId w:val="0"/>
  </w:num>
  <w:num w:numId="3" w16cid:durableId="1546871024">
    <w:abstractNumId w:val="1"/>
  </w:num>
  <w:num w:numId="4" w16cid:durableId="974605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493"/>
    <w:rsid w:val="00051BDC"/>
    <w:rsid w:val="0006395E"/>
    <w:rsid w:val="000E5840"/>
    <w:rsid w:val="000F4786"/>
    <w:rsid w:val="001047E1"/>
    <w:rsid w:val="001655EF"/>
    <w:rsid w:val="001779FB"/>
    <w:rsid w:val="001C7211"/>
    <w:rsid w:val="001D533A"/>
    <w:rsid w:val="001F49C9"/>
    <w:rsid w:val="00202BC4"/>
    <w:rsid w:val="00217511"/>
    <w:rsid w:val="00297CD6"/>
    <w:rsid w:val="002A03EA"/>
    <w:rsid w:val="002A62A2"/>
    <w:rsid w:val="002E2691"/>
    <w:rsid w:val="002F6E5D"/>
    <w:rsid w:val="00341BC1"/>
    <w:rsid w:val="003467EA"/>
    <w:rsid w:val="003551C3"/>
    <w:rsid w:val="00366073"/>
    <w:rsid w:val="0038731D"/>
    <w:rsid w:val="003B009E"/>
    <w:rsid w:val="004228A4"/>
    <w:rsid w:val="004254C3"/>
    <w:rsid w:val="00435C0D"/>
    <w:rsid w:val="00440832"/>
    <w:rsid w:val="00444C9D"/>
    <w:rsid w:val="00446418"/>
    <w:rsid w:val="00456A3E"/>
    <w:rsid w:val="004772D0"/>
    <w:rsid w:val="00483B93"/>
    <w:rsid w:val="00497EC8"/>
    <w:rsid w:val="004C3EC3"/>
    <w:rsid w:val="004D2F2A"/>
    <w:rsid w:val="004D5B46"/>
    <w:rsid w:val="00557CA6"/>
    <w:rsid w:val="005C2007"/>
    <w:rsid w:val="005C3CEB"/>
    <w:rsid w:val="005E56E1"/>
    <w:rsid w:val="005E7045"/>
    <w:rsid w:val="005F04D3"/>
    <w:rsid w:val="005F31E0"/>
    <w:rsid w:val="00617BCA"/>
    <w:rsid w:val="006235E9"/>
    <w:rsid w:val="00625426"/>
    <w:rsid w:val="00642CC3"/>
    <w:rsid w:val="0066064A"/>
    <w:rsid w:val="0066208A"/>
    <w:rsid w:val="00662177"/>
    <w:rsid w:val="00674429"/>
    <w:rsid w:val="006E161B"/>
    <w:rsid w:val="00705214"/>
    <w:rsid w:val="00710A12"/>
    <w:rsid w:val="00742F31"/>
    <w:rsid w:val="007818FD"/>
    <w:rsid w:val="007A66C6"/>
    <w:rsid w:val="007B2019"/>
    <w:rsid w:val="00810950"/>
    <w:rsid w:val="00812CEE"/>
    <w:rsid w:val="00822FA4"/>
    <w:rsid w:val="00834573"/>
    <w:rsid w:val="0088313A"/>
    <w:rsid w:val="008B3486"/>
    <w:rsid w:val="008C008A"/>
    <w:rsid w:val="008D6501"/>
    <w:rsid w:val="008D7993"/>
    <w:rsid w:val="00962884"/>
    <w:rsid w:val="00963688"/>
    <w:rsid w:val="009742C7"/>
    <w:rsid w:val="009A1541"/>
    <w:rsid w:val="009A1C79"/>
    <w:rsid w:val="009D28DF"/>
    <w:rsid w:val="009D7EFA"/>
    <w:rsid w:val="009E1F1F"/>
    <w:rsid w:val="00A012E4"/>
    <w:rsid w:val="00A36493"/>
    <w:rsid w:val="00A42560"/>
    <w:rsid w:val="00A52FC0"/>
    <w:rsid w:val="00A7392A"/>
    <w:rsid w:val="00A93857"/>
    <w:rsid w:val="00AC1472"/>
    <w:rsid w:val="00AE32B3"/>
    <w:rsid w:val="00AE3BE9"/>
    <w:rsid w:val="00B05BB7"/>
    <w:rsid w:val="00B21E61"/>
    <w:rsid w:val="00B2567E"/>
    <w:rsid w:val="00B353AE"/>
    <w:rsid w:val="00B55195"/>
    <w:rsid w:val="00B5522D"/>
    <w:rsid w:val="00B950FF"/>
    <w:rsid w:val="00BC37F8"/>
    <w:rsid w:val="00BE2248"/>
    <w:rsid w:val="00C07AC7"/>
    <w:rsid w:val="00CC4619"/>
    <w:rsid w:val="00D06E55"/>
    <w:rsid w:val="00D210C9"/>
    <w:rsid w:val="00D45C29"/>
    <w:rsid w:val="00D862A2"/>
    <w:rsid w:val="00D87FAA"/>
    <w:rsid w:val="00D924DE"/>
    <w:rsid w:val="00DA512C"/>
    <w:rsid w:val="00DB7DCE"/>
    <w:rsid w:val="00DC1795"/>
    <w:rsid w:val="00E05195"/>
    <w:rsid w:val="00E20E1E"/>
    <w:rsid w:val="00E530B9"/>
    <w:rsid w:val="00E622AF"/>
    <w:rsid w:val="00E67FCD"/>
    <w:rsid w:val="00E94406"/>
    <w:rsid w:val="00EA7287"/>
    <w:rsid w:val="00EF3FD3"/>
    <w:rsid w:val="00F472FF"/>
    <w:rsid w:val="00F75B2B"/>
    <w:rsid w:val="00FB6022"/>
    <w:rsid w:val="00FD536A"/>
    <w:rsid w:val="00FE317E"/>
    <w:rsid w:val="00FE6722"/>
    <w:rsid w:val="00FF3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1AE4E"/>
  <w15:chartTrackingRefBased/>
  <w15:docId w15:val="{09AABFEA-EA58-4A21-A4E3-0C25AD2DF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493"/>
    <w:pPr>
      <w:ind w:left="720"/>
      <w:contextualSpacing/>
    </w:pPr>
  </w:style>
  <w:style w:type="character" w:styleId="CommentReference">
    <w:name w:val="annotation reference"/>
    <w:basedOn w:val="DefaultParagraphFont"/>
    <w:uiPriority w:val="99"/>
    <w:semiHidden/>
    <w:unhideWhenUsed/>
    <w:rsid w:val="007A66C6"/>
    <w:rPr>
      <w:sz w:val="16"/>
      <w:szCs w:val="16"/>
    </w:rPr>
  </w:style>
  <w:style w:type="paragraph" w:styleId="CommentText">
    <w:name w:val="annotation text"/>
    <w:basedOn w:val="Normal"/>
    <w:link w:val="CommentTextChar"/>
    <w:uiPriority w:val="99"/>
    <w:unhideWhenUsed/>
    <w:rsid w:val="007A66C6"/>
    <w:pPr>
      <w:spacing w:line="240" w:lineRule="auto"/>
    </w:pPr>
    <w:rPr>
      <w:sz w:val="20"/>
      <w:szCs w:val="20"/>
    </w:rPr>
  </w:style>
  <w:style w:type="character" w:customStyle="1" w:styleId="CommentTextChar">
    <w:name w:val="Comment Text Char"/>
    <w:basedOn w:val="DefaultParagraphFont"/>
    <w:link w:val="CommentText"/>
    <w:uiPriority w:val="99"/>
    <w:rsid w:val="007A66C6"/>
    <w:rPr>
      <w:sz w:val="20"/>
      <w:szCs w:val="20"/>
    </w:rPr>
  </w:style>
  <w:style w:type="paragraph" w:styleId="CommentSubject">
    <w:name w:val="annotation subject"/>
    <w:basedOn w:val="CommentText"/>
    <w:next w:val="CommentText"/>
    <w:link w:val="CommentSubjectChar"/>
    <w:uiPriority w:val="99"/>
    <w:semiHidden/>
    <w:unhideWhenUsed/>
    <w:rsid w:val="007A66C6"/>
    <w:rPr>
      <w:b/>
      <w:bCs/>
    </w:rPr>
  </w:style>
  <w:style w:type="character" w:customStyle="1" w:styleId="CommentSubjectChar">
    <w:name w:val="Comment Subject Char"/>
    <w:basedOn w:val="CommentTextChar"/>
    <w:link w:val="CommentSubject"/>
    <w:uiPriority w:val="99"/>
    <w:semiHidden/>
    <w:rsid w:val="007A66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ECFDocument" ma:contentTypeID="0x01010097072AD233E2D641845A61079006E123004B5B4B6348AC614BAA49C520E1AA6920" ma:contentTypeVersion="2" ma:contentTypeDescription="Create a new document." ma:contentTypeScope="" ma:versionID="b7081b6726f752482131a3bae69aa072">
  <xsd:schema xmlns:xsd="http://www.w3.org/2001/XMLSchema" xmlns:xs="http://www.w3.org/2001/XMLSchema" xmlns:p="http://schemas.microsoft.com/office/2006/metadata/properties" xmlns:ns1="http://schemas.microsoft.com/sharepoint/v3" xmlns:ns2="ac9a3047-b771-4e14-b627-314bbbf6af45" targetNamespace="http://schemas.microsoft.com/office/2006/metadata/properties" ma:root="true" ma:fieldsID="0f00bb34e5d787fbcda0a2d0a30cdccc" ns1:_="" ns2:_="">
    <xsd:import namespace="http://schemas.microsoft.com/sharepoint/v3"/>
    <xsd:import namespace="ac9a3047-b771-4e14-b627-314bbbf6af45"/>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9a3047-b771-4e14-b627-314bbbf6af45"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CFActionCreateDate xmlns="ac9a3047-b771-4e14-b627-314bbbf6af45" xsi:nil="true"/>
    <ECFActionPrimaryCloseOutCO xmlns="ac9a3047-b771-4e14-b627-314bbbf6af45">
      <UserInfo>
        <DisplayName/>
        <AccountId xsi:nil="true"/>
        <AccountType/>
      </UserInfo>
    </ECFActionPrimaryCloseOutCO>
    <ECFActionSolicitationNumber xmlns="ac9a3047-b771-4e14-b627-314bbbf6af45" xsi:nil="true"/>
    <ECFActionOfficeID xmlns="ac9a3047-b771-4e14-b627-314bbbf6af45" xsi:nil="true"/>
    <ECFActionPurchaseReqNumbers xmlns="ac9a3047-b771-4e14-b627-314bbbf6af45" xsi:nil="true"/>
    <ECFActionParentID xmlns="ac9a3047-b771-4e14-b627-314bbbf6af45" xsi:nil="true"/>
    <ECFActionNumber xmlns="ac9a3047-b771-4e14-b627-314bbbf6af45" xsi:nil="true"/>
    <ECFActionCOs xmlns="ac9a3047-b771-4e14-b627-314bbbf6af45">
      <UserInfo>
        <DisplayName/>
        <AccountId xsi:nil="true"/>
        <AccountType/>
      </UserInfo>
    </ECFActionCOs>
    <ECFActionID xmlns="ac9a3047-b771-4e14-b627-314bbbf6af45" xsi:nil="true"/>
    <ECFActionPrimaryBuyer xmlns="ac9a3047-b771-4e14-b627-314bbbf6af45">
      <UserInfo>
        <DisplayName/>
        <AccountId xsi:nil="true"/>
        <AccountType/>
      </UserInfo>
    </ECFActionPrimaryBuyer>
    <ECFActionIsPartitioned xmlns="ac9a3047-b771-4e14-b627-314bbbf6af45" xsi:nil="true"/>
    <ECFActionBuyers xmlns="ac9a3047-b771-4e14-b627-314bbbf6af45">
      <UserInfo>
        <DisplayName/>
        <AccountId xsi:nil="true"/>
        <AccountType/>
      </UserInfo>
    </ECFActionBuyers>
    <ECFActionStatus xmlns="ac9a3047-b771-4e14-b627-314bbbf6af45" xsi:nil="true"/>
    <ECFApplicationVersion xmlns="ac9a3047-b771-4e14-b627-314bbbf6af45">5.0.0</ECFApplicationVersion>
    <ECFActionPrimaryCO xmlns="ac9a3047-b771-4e14-b627-314bbbf6af45">
      <UserInfo>
        <DisplayName/>
        <AccountId xsi:nil="true"/>
        <AccountType/>
      </UserInfo>
    </ECFActionPrimaryCO>
    <ECFApplicationEnvironment xmlns="ac9a3047-b771-4e14-b627-314bbbf6af45">VanaQA</ECFApplicationEnvironment>
    <ECFActionName xmlns="ac9a3047-b771-4e14-b627-314bbbf6af45" xsi:nil="true"/>
    <ECFActionDescription xmlns="ac9a3047-b771-4e14-b627-314bbbf6af45" xsi:nil="true"/>
    <ECFActionPrimaryCloseOutBuyer xmlns="ac9a3047-b771-4e14-b627-314bbbf6af45">
      <UserInfo>
        <DisplayName/>
        <AccountId xsi:nil="true"/>
        <AccountType/>
      </UserInfo>
    </ECFActionPrimaryCloseOutBuyer>
    <_dlc_DocId xmlns="ac9a3047-b771-4e14-b627-314bbbf6af45">UZ2SYKKTEVU6-338537494-11</_dlc_DocId>
    <_dlc_DocIdUrl xmlns="ac9a3047-b771-4e14-b627-314bbbf6af45">
      <Url>https://usaf.dps.mil/teams/ktfso13108/474680/_layouts/15/DocIdRedir.aspx?ID=UZ2SYKKTEVU6-338537494-11</Url>
      <Description>UZ2SYKKTEVU6-338537494-11</Description>
    </_dlc_DocIdUrl>
    <_vti_ItemDeclaredRecord xmlns="http://schemas.microsoft.com/sharepoint/v3">2025-09-09T18:59:47+00:00</_vti_ItemDeclaredRecord>
    <_vti_ItemHoldRecordStatus xmlns="http://schemas.microsoft.com/sharepoint/v3">273</_vti_ItemHoldRecordStatus>
  </documentManagement>
</p:properties>
</file>

<file path=customXml/itemProps1.xml><?xml version="1.0" encoding="utf-8"?>
<ds:datastoreItem xmlns:ds="http://schemas.openxmlformats.org/officeDocument/2006/customXml" ds:itemID="{79B89BF1-C3D7-4752-A8F3-59AC7E824C1A}">
  <ds:schemaRefs>
    <ds:schemaRef ds:uri="http://schemas.microsoft.com/sharepoint/events"/>
  </ds:schemaRefs>
</ds:datastoreItem>
</file>

<file path=customXml/itemProps2.xml><?xml version="1.0" encoding="utf-8"?>
<ds:datastoreItem xmlns:ds="http://schemas.openxmlformats.org/officeDocument/2006/customXml" ds:itemID="{FC156014-FAD9-4427-A97F-29A82DA904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9a3047-b771-4e14-b627-314bbbf6a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DF6073-A8BD-47B4-88E3-16C16ED3E468}">
  <ds:schemaRefs>
    <ds:schemaRef ds:uri="http://schemas.microsoft.com/sharepoint/v3/contenttype/forms"/>
  </ds:schemaRefs>
</ds:datastoreItem>
</file>

<file path=customXml/itemProps4.xml><?xml version="1.0" encoding="utf-8"?>
<ds:datastoreItem xmlns:ds="http://schemas.openxmlformats.org/officeDocument/2006/customXml" ds:itemID="{47F6F692-8402-4477-BEDE-B0F36400B565}">
  <ds:schemaRefs>
    <ds:schemaRef ds:uri="http://schemas.microsoft.com/office/2006/metadata/properties"/>
    <ds:schemaRef ds:uri="http://schemas.microsoft.com/office/infopath/2007/PartnerControls"/>
    <ds:schemaRef ds:uri="ac9a3047-b771-4e14-b627-314bbbf6af45"/>
    <ds:schemaRef ds:uri="http://schemas.microsoft.com/sharepoint/v3"/>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8</TotalTime>
  <Pages>5</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MICHAUD, CHAD M MSgt USAF AFGSC 5 CONS/PK</dc:creator>
  <cp:keywords/>
  <dc:description/>
  <cp:lastModifiedBy>PLATT, APRIL M CIV USAF AFGSC 5 SFS/S4</cp:lastModifiedBy>
  <cp:revision>9</cp:revision>
  <dcterms:created xsi:type="dcterms:W3CDTF">2026-01-21T18:12:00Z</dcterms:created>
  <dcterms:modified xsi:type="dcterms:W3CDTF">2026-01-21T18:18:00Z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0x01010097072AD233E2D641845A61079006E123004B5B4B6348AC614BAA49C520E1AA6920</vt:lpwstr>
  </property>
  <property fmtid="{D5CDD505-2E9C-101B-9397-08002B2CF9AE}" pid="3" name="_dlc_DocIdItemGuid">
    <vt:lpwstr>c8a20f64-2d08-442b-b20f-0bb185372a85</vt:lpwstr>
  </property>
  <property fmtid="{D5CDD505-2E9C-101B-9397-08002B2CF9AE}" pid="4" name="ecm_ItemDeleteBlockHolders">
    <vt:lpwstr>ecm_InPlaceRecordLock</vt:lpwstr>
  </property>
  <property fmtid="{D5CDD505-2E9C-101B-9397-08002B2CF9AE}" pid="5" name="IconOverlay">
    <vt:lpwstr>|docx|lockoverlay.png</vt:lpwstr>
  </property>
  <property fmtid="{D5CDD505-2E9C-101B-9397-08002B2CF9AE}" pid="6" name="ecm_RecordRestrictions">
    <vt:lpwstr>BlockDelete, BlockEdit</vt:lpwstr>
  </property>
  <property fmtid="{D5CDD505-2E9C-101B-9397-08002B2CF9AE}" pid="7" name="ecm_ItemLockHolders">
    <vt:lpwstr>ecm_InPlaceRecordLock</vt:lpwstr>
  </property>
</Properties>
</file>