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BB6C" w14:textId="77777777" w:rsidR="00A7374E" w:rsidRPr="000C1B16"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14:paraId="00C2BB6D" w14:textId="77777777" w:rsidR="00A7374E" w:rsidRPr="000C1B16"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14:paraId="00C2BB6E" w14:textId="77777777" w:rsidR="00A7374E"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0C1B16">
        <w:rPr>
          <w:rFonts w:ascii="Times New Roman" w:eastAsia="Calibri" w:hAnsi="Times New Roman" w:cs="Times New Roman"/>
          <w:sz w:val="24"/>
          <w:szCs w:val="24"/>
        </w:rPr>
        <w:t xml:space="preserve"> this Sources Sought Announcement, is solely within the discretion of the Government.</w:t>
      </w:r>
      <w:r>
        <w:rPr>
          <w:rFonts w:ascii="Times New Roman" w:eastAsia="Calibri" w:hAnsi="Times New Roman" w:cs="Times New Roman"/>
          <w:sz w:val="24"/>
          <w:szCs w:val="24"/>
        </w:rPr>
        <w:t xml:space="preserve"> </w:t>
      </w:r>
    </w:p>
    <w:p w14:paraId="00C2BB6F" w14:textId="77777777" w:rsidR="00A7374E"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5E47BA">
        <w:rPr>
          <w:rFonts w:ascii="Times New Roman" w:eastAsia="Calibri" w:hAnsi="Times New Roman" w:cs="Times New Roman"/>
          <w:sz w:val="24"/>
          <w:szCs w:val="24"/>
        </w:rPr>
        <w:t>611430</w:t>
      </w:r>
      <w:r w:rsidRPr="000C1B16">
        <w:rPr>
          <w:rFonts w:ascii="Times New Roman" w:eastAsia="Calibri" w:hAnsi="Times New Roman" w:cs="Times New Roman"/>
          <w:sz w:val="24"/>
          <w:szCs w:val="24"/>
        </w:rPr>
        <w:t xml:space="preserve">, </w:t>
      </w:r>
      <w:r w:rsidRPr="006B370A">
        <w:rPr>
          <w:rFonts w:ascii="Times New Roman" w:eastAsia="Calibri" w:hAnsi="Times New Roman" w:cs="Times New Roman"/>
          <w:sz w:val="24"/>
          <w:szCs w:val="24"/>
        </w:rPr>
        <w:t>Professional and Management Development Training establishments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Pr>
          <w:rFonts w:ascii="Times New Roman" w:eastAsia="Calibri" w:hAnsi="Times New Roman" w:cs="Times New Roman"/>
          <w:sz w:val="24"/>
          <w:szCs w:val="24"/>
        </w:rPr>
        <w:t>1</w:t>
      </w:r>
      <w:r>
        <w:rPr>
          <w:rFonts w:ascii="Times New Roman" w:eastAsia="Calibri" w:hAnsi="Times New Roman" w:cs="Times New Roman"/>
          <w:sz w:val="24"/>
          <w:szCs w:val="24"/>
        </w:rPr>
        <w:t>5</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14:paraId="00C2BB70" w14:textId="77777777" w:rsidR="00A7374E" w:rsidRPr="003A3849" w:rsidRDefault="00A7374E" w:rsidP="00185136">
      <w:pPr>
        <w:spacing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sidRPr="00F9667A">
        <w:rPr>
          <w:rFonts w:ascii="Times New Roman" w:eastAsia="Calibri" w:hAnsi="Times New Roman" w:cs="Times New Roman"/>
          <w:b/>
          <w:bCs/>
          <w:sz w:val="24"/>
          <w:szCs w:val="24"/>
        </w:rPr>
        <w:t>Complete Decongestive Therapy (CDT) Certification Training</w:t>
      </w: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 xml:space="preserve">for VA </w:t>
      </w:r>
      <w:r>
        <w:rPr>
          <w:rFonts w:ascii="Times New Roman" w:eastAsia="Calibri" w:hAnsi="Times New Roman" w:cs="Times New Roman"/>
          <w:b/>
          <w:bCs/>
          <w:sz w:val="24"/>
          <w:szCs w:val="24"/>
        </w:rPr>
        <w:t>Northern California</w:t>
      </w:r>
      <w:r>
        <w:rPr>
          <w:rFonts w:ascii="Times New Roman" w:eastAsia="Calibri" w:hAnsi="Times New Roman" w:cs="Times New Roman"/>
          <w:b/>
          <w:bCs/>
          <w:sz w:val="24"/>
          <w:szCs w:val="24"/>
        </w:rPr>
        <w:t xml:space="preserve"> Health Care System (VA</w:t>
      </w:r>
      <w:r>
        <w:rPr>
          <w:rFonts w:ascii="Times New Roman" w:eastAsia="Calibri" w:hAnsi="Times New Roman" w:cs="Times New Roman"/>
          <w:b/>
          <w:bCs/>
          <w:sz w:val="24"/>
          <w:szCs w:val="24"/>
        </w:rPr>
        <w:t>NC</w:t>
      </w:r>
      <w:r>
        <w:rPr>
          <w:rFonts w:ascii="Times New Roman" w:eastAsia="Calibri" w:hAnsi="Times New Roman" w:cs="Times New Roman"/>
          <w:b/>
          <w:bCs/>
          <w:sz w:val="24"/>
          <w:szCs w:val="24"/>
        </w:rPr>
        <w:t xml:space="preserve">HCS) </w:t>
      </w:r>
      <w:r w:rsidRPr="00D3691F">
        <w:rPr>
          <w:rFonts w:ascii="Times New Roman" w:eastAsia="Calibri" w:hAnsi="Times New Roman" w:cs="Times New Roman"/>
          <w:sz w:val="24"/>
          <w:szCs w:val="24"/>
        </w:rPr>
        <w:t>a</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draft copy of the</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Statement of</w:t>
      </w:r>
      <w:r>
        <w:rPr>
          <w:rFonts w:ascii="Times New Roman" w:eastAsia="Calibri" w:hAnsi="Times New Roman" w:cs="Times New Roman"/>
          <w:sz w:val="24"/>
          <w:szCs w:val="24"/>
        </w:rPr>
        <w:t xml:space="preserve"> Work </w:t>
      </w:r>
      <w:r>
        <w:rPr>
          <w:rFonts w:ascii="Times New Roman" w:eastAsia="Calibri" w:hAnsi="Times New Roman" w:cs="Times New Roman"/>
          <w:sz w:val="24"/>
          <w:szCs w:val="24"/>
        </w:rPr>
        <w:t>(</w:t>
      </w:r>
      <w:r>
        <w:rPr>
          <w:rFonts w:ascii="Times New Roman" w:eastAsia="Calibri" w:hAnsi="Times New Roman" w:cs="Times New Roman"/>
          <w:sz w:val="24"/>
          <w:szCs w:val="24"/>
        </w:rPr>
        <w:t>SoW</w:t>
      </w:r>
      <w:r>
        <w:rPr>
          <w:rFonts w:ascii="Times New Roman" w:eastAsia="Calibri" w:hAnsi="Times New Roman" w:cs="Times New Roman"/>
          <w:sz w:val="24"/>
          <w:szCs w:val="24"/>
        </w:rPr>
        <w:t>) is attached</w:t>
      </w:r>
      <w:r>
        <w:rPr>
          <w:rFonts w:ascii="Times New Roman" w:eastAsia="Calibri" w:hAnsi="Times New Roman" w:cs="Times New Roman"/>
          <w:sz w:val="24"/>
          <w:szCs w:val="24"/>
        </w:rPr>
        <w:t xml:space="preserve">. </w:t>
      </w:r>
    </w:p>
    <w:p w14:paraId="00C2BB71" w14:textId="77777777" w:rsidR="00A7374E" w:rsidRDefault="00A7374E" w:rsidP="00185136">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14:paraId="00C2BB72" w14:textId="77777777" w:rsidR="00A7374E" w:rsidRPr="00993133" w:rsidRDefault="00A7374E" w:rsidP="00185136">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Pr>
          <w:rFonts w:ascii="Times New Roman" w:eastAsia="Calibri" w:hAnsi="Times New Roman" w:cs="Times New Roman"/>
          <w:sz w:val="24"/>
          <w:szCs w:val="24"/>
        </w:rPr>
        <w:t xml:space="preserve"> Draft </w:t>
      </w:r>
      <w:r>
        <w:rPr>
          <w:rFonts w:ascii="Times New Roman" w:eastAsia="Calibri" w:hAnsi="Times New Roman" w:cs="Times New Roman"/>
          <w:sz w:val="24"/>
          <w:szCs w:val="24"/>
        </w:rPr>
        <w:t>SoW</w:t>
      </w:r>
      <w:r>
        <w:rPr>
          <w:rFonts w:ascii="Times New Roman" w:eastAsia="Calibri" w:hAnsi="Times New Roman" w:cs="Times New Roman"/>
          <w:sz w:val="24"/>
          <w:szCs w:val="24"/>
        </w:rPr>
        <w:t>.</w:t>
      </w:r>
      <w:r w:rsidRPr="002E7121">
        <w:rPr>
          <w:rFonts w:ascii="Times New Roman" w:eastAsia="Calibri" w:hAnsi="Times New Roman" w:cs="Times New Roman"/>
          <w:sz w:val="24"/>
          <w:szCs w:val="24"/>
        </w:rPr>
        <w:t xml:space="preserve"> </w:t>
      </w:r>
    </w:p>
    <w:p w14:paraId="00C2BB73" w14:textId="77777777" w:rsidR="00A7374E" w:rsidRPr="00993133" w:rsidRDefault="00A7374E" w:rsidP="00185136">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14:paraId="00C2BB74" w14:textId="77777777" w:rsidR="00A7374E" w:rsidRPr="003D4EF4" w:rsidRDefault="00A7374E" w:rsidP="00185136">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sidRPr="00261C10">
        <w:rPr>
          <w:rFonts w:ascii="Times New Roman" w:eastAsia="Calibri" w:hAnsi="Times New Roman" w:cs="Times New Roman"/>
          <w:color w:val="0000FF"/>
          <w:sz w:val="24"/>
          <w:szCs w:val="24"/>
          <w:u w:val="single"/>
        </w:rPr>
        <w:t>Timothy.Smith9de3@va.gov</w:t>
      </w:r>
      <w:r w:rsidRPr="00261C10">
        <w:rPr>
          <w:rFonts w:ascii="Times New Roman" w:eastAsia="Calibri" w:hAnsi="Times New Roman" w:cs="Times New Roman"/>
          <w:sz w:val="24"/>
          <w:szCs w:val="24"/>
        </w:rPr>
        <w:t xml:space="preserve"> before </w:t>
      </w:r>
      <w:r>
        <w:rPr>
          <w:rFonts w:ascii="Times New Roman" w:eastAsia="Calibri" w:hAnsi="Times New Roman" w:cs="Times New Roman"/>
          <w:sz w:val="24"/>
          <w:szCs w:val="24"/>
        </w:rPr>
        <w:t>15</w:t>
      </w:r>
      <w:r w:rsidRPr="00677583">
        <w:rPr>
          <w:rFonts w:ascii="Times New Roman" w:eastAsia="Calibri" w:hAnsi="Times New Roman" w:cs="Times New Roman"/>
          <w:sz w:val="24"/>
          <w:szCs w:val="24"/>
        </w:rPr>
        <w:t xml:space="preserve">:00 </w:t>
      </w:r>
      <w:r w:rsidRPr="00677583">
        <w:rPr>
          <w:rFonts w:ascii="Times New Roman" w:eastAsia="Calibri" w:hAnsi="Times New Roman" w:cs="Times New Roman"/>
          <w:sz w:val="24"/>
          <w:szCs w:val="24"/>
        </w:rPr>
        <w:t>P</w:t>
      </w:r>
      <w:r w:rsidRPr="00677583">
        <w:rPr>
          <w:rFonts w:ascii="Times New Roman" w:eastAsia="Calibri" w:hAnsi="Times New Roman" w:cs="Times New Roman"/>
          <w:sz w:val="24"/>
          <w:szCs w:val="24"/>
        </w:rPr>
        <w:t xml:space="preserve">.M. PST on </w:t>
      </w:r>
      <w:r>
        <w:rPr>
          <w:rFonts w:ascii="Times New Roman" w:eastAsia="Calibri" w:hAnsi="Times New Roman" w:cs="Times New Roman"/>
          <w:sz w:val="24"/>
          <w:szCs w:val="24"/>
        </w:rPr>
        <w:t>March</w:t>
      </w:r>
      <w:r w:rsidRPr="00677583">
        <w:rPr>
          <w:rFonts w:ascii="Times New Roman" w:eastAsia="Calibri" w:hAnsi="Times New Roman" w:cs="Times New Roman"/>
          <w:sz w:val="24"/>
          <w:szCs w:val="24"/>
        </w:rPr>
        <w:t xml:space="preserve"> </w:t>
      </w:r>
      <w:r>
        <w:rPr>
          <w:rFonts w:ascii="Times New Roman" w:eastAsia="Calibri" w:hAnsi="Times New Roman" w:cs="Times New Roman"/>
          <w:sz w:val="24"/>
          <w:szCs w:val="24"/>
        </w:rPr>
        <w:t>9</w:t>
      </w:r>
      <w:r w:rsidRPr="00677583">
        <w:rPr>
          <w:rFonts w:ascii="Times New Roman" w:eastAsia="Calibri" w:hAnsi="Times New Roman" w:cs="Times New Roman"/>
          <w:sz w:val="24"/>
          <w:szCs w:val="24"/>
        </w:rPr>
        <w:t>, 202</w:t>
      </w:r>
      <w:r w:rsidRPr="00677583">
        <w:rPr>
          <w:rFonts w:ascii="Times New Roman" w:eastAsia="Calibri" w:hAnsi="Times New Roman" w:cs="Times New Roman"/>
          <w:sz w:val="24"/>
          <w:szCs w:val="24"/>
        </w:rPr>
        <w:t>6</w:t>
      </w:r>
      <w:r w:rsidRPr="006475D7">
        <w:rPr>
          <w:rFonts w:ascii="Times New Roman" w:eastAsia="Calibri" w:hAnsi="Times New Roman" w:cs="Times New Roman"/>
          <w:sz w:val="24"/>
          <w:szCs w:val="24"/>
        </w:rPr>
        <w:t>.</w:t>
      </w:r>
    </w:p>
    <w:p w14:paraId="00C2BB75" w14:textId="77777777" w:rsidR="00A7374E" w:rsidRPr="003D4EF4" w:rsidRDefault="00A7374E" w:rsidP="0018513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14:paraId="00C2BB76" w14:textId="77777777" w:rsidR="00A7374E" w:rsidRDefault="00A7374E" w:rsidP="00185136">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14:paraId="00C2BB77" w14:textId="77777777" w:rsidR="00A7374E" w:rsidRPr="007C3085" w:rsidRDefault="00A7374E"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14:paraId="00C2BB78" w14:textId="77777777" w:rsidR="00A7374E" w:rsidRPr="007C3085" w:rsidRDefault="00A7374E"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hyperlink r:id="rId5" w:history="1">
        <w:r>
          <w:rPr>
            <w:rStyle w:val="Hyperlink"/>
          </w:rPr>
          <w:t>Veteran Small Business Certification (sba.gov)</w:t>
        </w:r>
      </w:hyperlink>
      <w:r>
        <w:t xml:space="preserve"> </w:t>
      </w:r>
    </w:p>
    <w:p w14:paraId="00C2BB79" w14:textId="77777777" w:rsidR="00A7374E" w:rsidRDefault="00A7374E" w:rsidP="00185136">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14:paraId="00C2BB7A"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7B" w14:textId="77777777" w:rsidR="00A7374E" w:rsidRDefault="00A7374E" w:rsidP="00185136">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14:paraId="00C2BB7C"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7D" w14:textId="77777777" w:rsidR="00A7374E" w:rsidRDefault="00A7374E" w:rsidP="00185136">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14:paraId="00C2BB7E" w14:textId="77777777" w:rsidR="00A7374E" w:rsidRPr="00F9667A" w:rsidRDefault="00A7374E" w:rsidP="00F9667A">
      <w:pPr>
        <w:pStyle w:val="ListParagraph"/>
        <w:rPr>
          <w:rFonts w:ascii="Times New Roman" w:eastAsia="Calibri" w:hAnsi="Times New Roman" w:cs="Times New Roman"/>
          <w:b/>
          <w:sz w:val="24"/>
          <w:szCs w:val="24"/>
        </w:rPr>
      </w:pPr>
    </w:p>
    <w:p w14:paraId="00C2BB7F" w14:textId="77777777" w:rsidR="00A7374E" w:rsidRDefault="00A7374E" w:rsidP="00185136">
      <w:pPr>
        <w:pStyle w:val="ListParagraph"/>
        <w:numPr>
          <w:ilvl w:val="0"/>
          <w:numId w:val="1"/>
        </w:numPr>
        <w:rPr>
          <w:rFonts w:ascii="Times New Roman" w:eastAsia="Calibri" w:hAnsi="Times New Roman" w:cs="Times New Roman"/>
          <w:b/>
          <w:sz w:val="24"/>
          <w:szCs w:val="24"/>
        </w:rPr>
      </w:pPr>
      <w:r>
        <w:rPr>
          <w:rFonts w:ascii="Times New Roman" w:eastAsia="Calibri" w:hAnsi="Times New Roman" w:cs="Times New Roman"/>
          <w:b/>
          <w:sz w:val="24"/>
          <w:szCs w:val="24"/>
        </w:rPr>
        <w:t xml:space="preserve">Does your </w:t>
      </w:r>
      <w:r>
        <w:rPr>
          <w:rFonts w:ascii="Times New Roman" w:eastAsia="Calibri" w:hAnsi="Times New Roman" w:cs="Times New Roman"/>
          <w:b/>
          <w:sz w:val="24"/>
          <w:szCs w:val="24"/>
        </w:rPr>
        <w:t>c</w:t>
      </w:r>
      <w:r>
        <w:rPr>
          <w:rFonts w:ascii="Times New Roman" w:eastAsia="Calibri" w:hAnsi="Times New Roman" w:cs="Times New Roman"/>
          <w:b/>
          <w:sz w:val="24"/>
          <w:szCs w:val="24"/>
        </w:rPr>
        <w:t xml:space="preserve">ompany provide hybrid (online training) and </w:t>
      </w:r>
      <w:r>
        <w:rPr>
          <w:rFonts w:ascii="Times New Roman" w:eastAsia="Calibri" w:hAnsi="Times New Roman" w:cs="Times New Roman"/>
          <w:b/>
          <w:sz w:val="24"/>
          <w:szCs w:val="24"/>
        </w:rPr>
        <w:t xml:space="preserve">will your company provide </w:t>
      </w:r>
      <w:r>
        <w:rPr>
          <w:rFonts w:ascii="Times New Roman" w:eastAsia="Calibri" w:hAnsi="Times New Roman" w:cs="Times New Roman"/>
          <w:b/>
          <w:sz w:val="24"/>
          <w:szCs w:val="24"/>
        </w:rPr>
        <w:t xml:space="preserve">in-person training </w:t>
      </w:r>
      <w:r>
        <w:rPr>
          <w:rFonts w:ascii="Times New Roman" w:eastAsia="Calibri" w:hAnsi="Times New Roman" w:cs="Times New Roman"/>
          <w:b/>
          <w:sz w:val="24"/>
          <w:szCs w:val="24"/>
        </w:rPr>
        <w:t>in Sacramento, CA</w:t>
      </w:r>
      <w:r>
        <w:rPr>
          <w:rFonts w:ascii="Times New Roman" w:eastAsia="Calibri" w:hAnsi="Times New Roman" w:cs="Times New Roman"/>
          <w:b/>
          <w:sz w:val="24"/>
          <w:szCs w:val="24"/>
        </w:rPr>
        <w:t>? **</w:t>
      </w:r>
      <w:r>
        <w:rPr>
          <w:rFonts w:ascii="Times New Roman" w:eastAsia="Calibri" w:hAnsi="Times New Roman" w:cs="Times New Roman"/>
          <w:b/>
          <w:sz w:val="24"/>
          <w:szCs w:val="24"/>
        </w:rPr>
        <w:t xml:space="preserve">VA staff will not be authorized to travel for </w:t>
      </w:r>
      <w:r>
        <w:rPr>
          <w:rFonts w:ascii="Times New Roman" w:eastAsia="Calibri" w:hAnsi="Times New Roman" w:cs="Times New Roman"/>
          <w:b/>
          <w:sz w:val="24"/>
          <w:szCs w:val="24"/>
        </w:rPr>
        <w:t>training**</w:t>
      </w:r>
      <w:r>
        <w:rPr>
          <w:rFonts w:ascii="Times New Roman" w:eastAsia="Calibri" w:hAnsi="Times New Roman" w:cs="Times New Roman"/>
          <w:b/>
          <w:sz w:val="24"/>
          <w:szCs w:val="24"/>
        </w:rPr>
        <w:t xml:space="preserve"> </w:t>
      </w:r>
    </w:p>
    <w:p w14:paraId="00C2BB80" w14:textId="77777777" w:rsidR="00A7374E" w:rsidRPr="00E30CDA" w:rsidRDefault="00A7374E" w:rsidP="00E30CDA">
      <w:pPr>
        <w:pStyle w:val="ListParagraph"/>
        <w:rPr>
          <w:rFonts w:ascii="Times New Roman" w:eastAsia="Calibri" w:hAnsi="Times New Roman" w:cs="Times New Roman"/>
          <w:b/>
          <w:sz w:val="24"/>
          <w:szCs w:val="24"/>
        </w:rPr>
      </w:pPr>
    </w:p>
    <w:p w14:paraId="00C2BB81" w14:textId="77777777" w:rsidR="00A7374E" w:rsidRDefault="00A7374E" w:rsidP="002F1213">
      <w:pPr>
        <w:pStyle w:val="ListParagraph"/>
        <w:rPr>
          <w:rFonts w:ascii="Times New Roman" w:eastAsia="Calibri" w:hAnsi="Times New Roman" w:cs="Times New Roman"/>
          <w:b/>
          <w:sz w:val="24"/>
          <w:szCs w:val="24"/>
        </w:rPr>
      </w:pPr>
    </w:p>
    <w:p w14:paraId="00C2BB82" w14:textId="77777777" w:rsidR="00A7374E" w:rsidRDefault="00A7374E" w:rsidP="00E82928">
      <w:pPr>
        <w:pStyle w:val="ListParagraph"/>
        <w:rPr>
          <w:rFonts w:ascii="Times New Roman" w:eastAsia="Calibri" w:hAnsi="Times New Roman" w:cs="Times New Roman"/>
          <w:b/>
          <w:sz w:val="24"/>
          <w:szCs w:val="24"/>
        </w:rPr>
      </w:pPr>
    </w:p>
    <w:p w14:paraId="00C2BB83" w14:textId="77777777" w:rsidR="00A7374E" w:rsidRDefault="00A7374E" w:rsidP="00E82928">
      <w:pPr>
        <w:spacing w:line="240" w:lineRule="auto"/>
        <w:ind w:left="720"/>
        <w:contextualSpacing/>
        <w:rPr>
          <w:rFonts w:ascii="Times New Roman" w:eastAsia="Calibri" w:hAnsi="Times New Roman" w:cs="Times New Roman"/>
          <w:b/>
          <w:sz w:val="24"/>
          <w:szCs w:val="24"/>
        </w:rPr>
      </w:pPr>
    </w:p>
    <w:p w14:paraId="00C2BB84" w14:textId="77777777" w:rsidR="00A7374E" w:rsidRPr="00E30CDA" w:rsidRDefault="00A7374E" w:rsidP="00E82928">
      <w:pPr>
        <w:spacing w:line="240" w:lineRule="auto"/>
        <w:ind w:left="720"/>
        <w:contextualSpacing/>
        <w:rPr>
          <w:rFonts w:ascii="Times New Roman" w:eastAsia="Calibri" w:hAnsi="Times New Roman" w:cs="Times New Roman"/>
          <w:b/>
          <w:sz w:val="24"/>
          <w:szCs w:val="24"/>
        </w:rPr>
      </w:pPr>
    </w:p>
    <w:p w14:paraId="00C2BB85"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86" w14:textId="77777777" w:rsidR="00A7374E" w:rsidRDefault="00A7374E"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14:paraId="00C2BB87"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88" w14:textId="77777777" w:rsidR="00A7374E" w:rsidRDefault="00A7374E"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hyperlink r:id="rId6" w:history="1">
        <w:r w:rsidRPr="00AB45E6">
          <w:rPr>
            <w:rStyle w:val="Hyperlink"/>
            <w:rFonts w:ascii="Times New Roman" w:eastAsia="Calibri" w:hAnsi="Times New Roman" w:cs="Times New Roman"/>
            <w:b/>
            <w:sz w:val="24"/>
            <w:szCs w:val="24"/>
          </w:rPr>
          <w:t>https://www.acquisition.gov/far/html/52_217_221.html</w:t>
        </w:r>
      </w:hyperlink>
    </w:p>
    <w:p w14:paraId="00C2BB89" w14:textId="77777777" w:rsidR="00A7374E" w:rsidRPr="00383985" w:rsidRDefault="00A7374E" w:rsidP="00185136">
      <w:pPr>
        <w:pStyle w:val="ListParagraph"/>
        <w:rPr>
          <w:rFonts w:ascii="Times New Roman" w:eastAsia="Calibri" w:hAnsi="Times New Roman" w:cs="Times New Roman"/>
          <w:b/>
          <w:sz w:val="24"/>
          <w:szCs w:val="24"/>
        </w:rPr>
      </w:pPr>
    </w:p>
    <w:p w14:paraId="00C2BB8A" w14:textId="77777777" w:rsidR="00A7374E" w:rsidRPr="00383985"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14:paraId="00C2BB8B" w14:textId="77777777" w:rsidR="00A7374E" w:rsidRPr="00383985" w:rsidRDefault="00A7374E" w:rsidP="00185136">
      <w:pPr>
        <w:pStyle w:val="ListParagraph"/>
        <w:rPr>
          <w:rFonts w:ascii="Times New Roman" w:eastAsia="Calibri" w:hAnsi="Times New Roman" w:cs="Times New Roman"/>
          <w:b/>
          <w:sz w:val="24"/>
          <w:szCs w:val="24"/>
        </w:rPr>
      </w:pPr>
    </w:p>
    <w:p w14:paraId="00C2BB8C" w14:textId="77777777" w:rsidR="00A7374E" w:rsidRPr="00383985" w:rsidRDefault="00A7374E" w:rsidP="00185136">
      <w:pPr>
        <w:pStyle w:val="ListParagraph"/>
        <w:rPr>
          <w:rFonts w:ascii="Times New Roman" w:eastAsia="Calibri" w:hAnsi="Times New Roman" w:cs="Times New Roman"/>
          <w:b/>
          <w:sz w:val="24"/>
          <w:szCs w:val="24"/>
        </w:rPr>
      </w:pPr>
    </w:p>
    <w:p w14:paraId="00C2BB8D" w14:textId="77777777" w:rsidR="00A7374E" w:rsidRPr="00383985" w:rsidRDefault="00A7374E" w:rsidP="00185136">
      <w:pPr>
        <w:pStyle w:val="ListParagraph"/>
        <w:rPr>
          <w:rFonts w:ascii="Times New Roman" w:eastAsia="Calibri" w:hAnsi="Times New Roman" w:cs="Times New Roman"/>
          <w:b/>
          <w:sz w:val="24"/>
          <w:szCs w:val="24"/>
        </w:rPr>
      </w:pPr>
    </w:p>
    <w:p w14:paraId="00C2BB8E" w14:textId="77777777" w:rsidR="00A7374E" w:rsidRPr="00383985" w:rsidRDefault="00A7374E" w:rsidP="00185136">
      <w:pPr>
        <w:pStyle w:val="ListParagraph"/>
        <w:rPr>
          <w:rFonts w:ascii="Times New Roman" w:eastAsia="Calibri" w:hAnsi="Times New Roman" w:cs="Times New Roman"/>
          <w:b/>
          <w:sz w:val="24"/>
          <w:szCs w:val="24"/>
        </w:rPr>
      </w:pPr>
    </w:p>
    <w:p w14:paraId="00C2BB8F" w14:textId="77777777" w:rsidR="00A7374E" w:rsidRPr="00383985"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14:paraId="00C2BB90" w14:textId="77777777" w:rsidR="00A7374E" w:rsidRPr="00383985" w:rsidRDefault="00A7374E" w:rsidP="00185136">
      <w:pPr>
        <w:pStyle w:val="ListParagraph"/>
        <w:rPr>
          <w:rFonts w:ascii="Times New Roman" w:eastAsia="Calibri" w:hAnsi="Times New Roman" w:cs="Times New Roman"/>
          <w:b/>
          <w:sz w:val="24"/>
          <w:szCs w:val="24"/>
        </w:rPr>
      </w:pPr>
    </w:p>
    <w:p w14:paraId="00C2BB91" w14:textId="77777777" w:rsidR="00A7374E" w:rsidRPr="00383985" w:rsidRDefault="00A7374E" w:rsidP="00185136">
      <w:pPr>
        <w:pStyle w:val="ListParagraph"/>
        <w:rPr>
          <w:rFonts w:ascii="Times New Roman" w:eastAsia="Calibri" w:hAnsi="Times New Roman" w:cs="Times New Roman"/>
          <w:b/>
          <w:sz w:val="24"/>
          <w:szCs w:val="24"/>
        </w:rPr>
      </w:pPr>
    </w:p>
    <w:p w14:paraId="00C2BB92" w14:textId="77777777" w:rsidR="00A7374E" w:rsidRPr="00383985" w:rsidRDefault="00A7374E" w:rsidP="00185136">
      <w:pPr>
        <w:pStyle w:val="ListParagraph"/>
        <w:rPr>
          <w:rFonts w:ascii="Times New Roman" w:eastAsia="Calibri" w:hAnsi="Times New Roman" w:cs="Times New Roman"/>
          <w:b/>
          <w:sz w:val="24"/>
          <w:szCs w:val="24"/>
        </w:rPr>
      </w:pPr>
    </w:p>
    <w:p w14:paraId="00C2BB93" w14:textId="77777777" w:rsidR="00A7374E"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14:paraId="00C2BB94" w14:textId="77777777" w:rsidR="00A7374E" w:rsidRPr="00B5530D" w:rsidRDefault="00A7374E" w:rsidP="00185136">
      <w:pPr>
        <w:pStyle w:val="ListParagraph"/>
        <w:rPr>
          <w:rFonts w:ascii="Times New Roman" w:eastAsia="Calibri" w:hAnsi="Times New Roman" w:cs="Times New Roman"/>
          <w:b/>
          <w:sz w:val="24"/>
          <w:szCs w:val="24"/>
        </w:rPr>
      </w:pPr>
    </w:p>
    <w:p w14:paraId="00C2BB95" w14:textId="77777777" w:rsidR="00A7374E" w:rsidRPr="00B5530D" w:rsidRDefault="00A7374E" w:rsidP="00185136">
      <w:pPr>
        <w:spacing w:line="240" w:lineRule="auto"/>
        <w:ind w:left="720"/>
        <w:contextualSpacing/>
        <w:rPr>
          <w:rFonts w:ascii="Times New Roman" w:eastAsia="Calibri" w:hAnsi="Times New Roman" w:cs="Times New Roman"/>
          <w:b/>
          <w:sz w:val="24"/>
          <w:szCs w:val="24"/>
        </w:rPr>
      </w:pPr>
    </w:p>
    <w:p w14:paraId="00C2BB96" w14:textId="77777777" w:rsidR="00A7374E" w:rsidRDefault="00A7374E"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14:paraId="00C2BB97"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98" w14:textId="77777777" w:rsidR="00A7374E" w:rsidRPr="00FF24CA" w:rsidRDefault="00A7374E"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Fill out the price estimate</w:t>
      </w:r>
      <w:r>
        <w:rPr>
          <w:rFonts w:ascii="Times New Roman" w:eastAsia="Calibri" w:hAnsi="Times New Roman" w:cs="Times New Roman"/>
          <w:b/>
          <w:sz w:val="24"/>
          <w:szCs w:val="24"/>
          <w:u w:val="single"/>
        </w:rPr>
        <w:t xml:space="preserve"> </w:t>
      </w:r>
      <w:r>
        <w:rPr>
          <w:rFonts w:ascii="Times New Roman" w:eastAsia="Calibri" w:hAnsi="Times New Roman" w:cs="Times New Roman"/>
          <w:b/>
          <w:sz w:val="24"/>
          <w:szCs w:val="24"/>
          <w:u w:val="single"/>
        </w:rPr>
        <w:t>below</w:t>
      </w:r>
      <w:r>
        <w:rPr>
          <w:rFonts w:ascii="Times New Roman" w:eastAsia="Calibri" w:hAnsi="Times New Roman" w:cs="Times New Roman"/>
          <w:b/>
          <w:sz w:val="24"/>
          <w:szCs w:val="24"/>
          <w:u w:val="single"/>
        </w:rPr>
        <w:t xml:space="preserve">. </w:t>
      </w:r>
    </w:p>
    <w:p w14:paraId="00C2BB99" w14:textId="77777777" w:rsidR="00A7374E" w:rsidRPr="00FF24CA" w:rsidRDefault="00A7374E" w:rsidP="00FF24CA">
      <w:pPr>
        <w:pStyle w:val="ListParagraph"/>
        <w:rPr>
          <w:rFonts w:ascii="Times New Roman" w:eastAsia="Calibri" w:hAnsi="Times New Roman" w:cs="Times New Roman"/>
          <w:b/>
          <w:sz w:val="24"/>
          <w:szCs w:val="24"/>
        </w:rPr>
      </w:pPr>
    </w:p>
    <w:p w14:paraId="00C2BB9A" w14:textId="77777777" w:rsidR="00A7374E" w:rsidRPr="003D4EF4" w:rsidRDefault="00A7374E" w:rsidP="00185136">
      <w:pPr>
        <w:spacing w:line="240" w:lineRule="auto"/>
        <w:contextualSpacing/>
        <w:rPr>
          <w:rFonts w:ascii="Times New Roman" w:eastAsia="Calibri" w:hAnsi="Times New Roman" w:cs="Times New Roman"/>
          <w:sz w:val="24"/>
          <w:szCs w:val="24"/>
        </w:rPr>
      </w:pPr>
    </w:p>
    <w:p w14:paraId="00C2BB9B" w14:textId="33CFD8FF" w:rsidR="00A7374E" w:rsidRPr="00274B67" w:rsidRDefault="00A7374E" w:rsidP="00185136">
      <w:pPr>
        <w:spacing w:line="240" w:lineRule="auto"/>
        <w:rPr>
          <w:rFonts w:ascii="Times New Roman" w:eastAsia="Calibri" w:hAnsi="Times New Roman" w:cs="Times New Roman"/>
          <w:b/>
          <w:bCs/>
          <w:sz w:val="24"/>
          <w:szCs w:val="24"/>
        </w:rPr>
      </w:pPr>
      <w:r w:rsidRPr="006475D7">
        <w:rPr>
          <w:rFonts w:ascii="Times New Roman" w:eastAsia="Calibri" w:hAnsi="Times New Roman" w:cs="Times New Roman"/>
          <w:b/>
          <w:bCs/>
          <w:sz w:val="24"/>
          <w:szCs w:val="24"/>
        </w:rPr>
        <w:t>*Failure to provide the information requested above (items 1-</w:t>
      </w:r>
      <w:r>
        <w:rPr>
          <w:rFonts w:ascii="Times New Roman" w:eastAsia="Calibri" w:hAnsi="Times New Roman" w:cs="Times New Roman"/>
          <w:b/>
          <w:bCs/>
          <w:sz w:val="24"/>
          <w:szCs w:val="24"/>
        </w:rPr>
        <w:t>9</w:t>
      </w:r>
      <w:r w:rsidRPr="006475D7">
        <w:rPr>
          <w:rFonts w:ascii="Times New Roman" w:eastAsia="Calibri" w:hAnsi="Times New Roman" w:cs="Times New Roman"/>
          <w:b/>
          <w:bCs/>
          <w:sz w:val="24"/>
          <w:szCs w:val="24"/>
        </w:rPr>
        <w:t>) will be considered non-responsive and will not be considered a viable source.</w:t>
      </w:r>
      <w:r w:rsidRPr="006475D7">
        <w:rPr>
          <w:rFonts w:ascii="Times New Roman" w:eastAsia="Calibri" w:hAnsi="Times New Roman" w:cs="Times New Roman"/>
          <w:b/>
          <w:bCs/>
          <w:sz w:val="24"/>
          <w:szCs w:val="24"/>
        </w:rPr>
        <w:t>*</w:t>
      </w:r>
    </w:p>
    <w:p w14:paraId="00C2BB9C" w14:textId="77777777" w:rsidR="00A7374E" w:rsidRDefault="00A7374E" w:rsidP="00185136">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877441">
        <w:rPr>
          <w:rFonts w:ascii="Times New Roman" w:eastAsia="Calibri" w:hAnsi="Times New Roman" w:cs="Times New Roman"/>
          <w:b/>
          <w:bCs/>
          <w:sz w:val="24"/>
          <w:szCs w:val="24"/>
        </w:rPr>
        <w:t>36C26126Q0455</w:t>
      </w:r>
      <w:r w:rsidRPr="003D4EF4">
        <w:rPr>
          <w:rFonts w:ascii="Times New Roman" w:eastAsia="Calibri" w:hAnsi="Times New Roman" w:cs="Times New Roman"/>
          <w:sz w:val="24"/>
          <w:szCs w:val="24"/>
        </w:rPr>
        <w:t xml:space="preserve"> has been assigned and should be referenced on all correspondence regarding this announcement.</w:t>
      </w:r>
    </w:p>
    <w:p w14:paraId="00C2BB9D" w14:textId="77777777" w:rsidR="00A7374E" w:rsidRPr="00410448" w:rsidRDefault="00A7374E"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00C2BB9E" w14:textId="77777777" w:rsidR="00A7374E" w:rsidRPr="003D4EF4" w:rsidRDefault="00A7374E"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14:paraId="00C2BB9F" w14:textId="77777777" w:rsidR="00A7374E" w:rsidRPr="003D4EF4" w:rsidRDefault="00A7374E" w:rsidP="0018513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lastRenderedPageBreak/>
        <w:t>Notes: Contractors must have a current registration in the System for Award Management (SAM) at</w:t>
      </w:r>
      <w:r w:rsidRPr="003D4EF4">
        <w:rPr>
          <w:rFonts w:ascii="Arial" w:eastAsia="Times New Roman" w:hAnsi="Arial" w:cs="Times New Roman"/>
        </w:rPr>
        <w:t xml:space="preserve"> </w:t>
      </w:r>
      <w:hyperlink r:id="rId7" w:history="1">
        <w:r w:rsidRPr="003D4EF4">
          <w:rPr>
            <w:rFonts w:ascii="Times New Roman" w:eastAsia="Calibri" w:hAnsi="Times New Roman" w:cs="Times New Roman"/>
            <w:color w:val="0000FF"/>
            <w:sz w:val="24"/>
            <w:szCs w:val="24"/>
            <w:u w:val="single"/>
          </w:rPr>
          <w:t>https://sam.gov/SAM/</w:t>
        </w:r>
      </w:hyperlink>
    </w:p>
    <w:p w14:paraId="00C2BBA0" w14:textId="77777777" w:rsidR="00A7374E" w:rsidRPr="003D4EF4" w:rsidRDefault="00A7374E"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Pr>
          <w:rFonts w:ascii="Times New Roman" w:eastAsia="Calibri" w:hAnsi="Times New Roman" w:cs="Times New Roman"/>
          <w:sz w:val="24"/>
          <w:szCs w:val="24"/>
        </w:rPr>
        <w:t xml:space="preserve"> at </w:t>
      </w:r>
      <w:hyperlink r:id="rId8" w:history="1">
        <w:r w:rsidRPr="002866EF">
          <w:rPr>
            <w:rStyle w:val="Hyperlink"/>
          </w:rPr>
          <w:t>https://search.certifications.sba.gov/</w:t>
        </w:r>
      </w:hyperlink>
      <w:r>
        <w:t xml:space="preserve"> </w:t>
      </w:r>
    </w:p>
    <w:p w14:paraId="00C2BBA1" w14:textId="77777777" w:rsidR="00A7374E" w:rsidRDefault="00A7374E"/>
    <w:tbl>
      <w:tblPr>
        <w:tblStyle w:val="TableGrid"/>
        <w:tblW w:w="10440" w:type="dxa"/>
        <w:tblInd w:w="-815" w:type="dxa"/>
        <w:tblLook w:val="04A0" w:firstRow="1" w:lastRow="0" w:firstColumn="1" w:lastColumn="0" w:noHBand="0" w:noVBand="1"/>
      </w:tblPr>
      <w:tblGrid>
        <w:gridCol w:w="1905"/>
        <w:gridCol w:w="3428"/>
        <w:gridCol w:w="1195"/>
        <w:gridCol w:w="805"/>
        <w:gridCol w:w="1158"/>
        <w:gridCol w:w="1949"/>
      </w:tblGrid>
      <w:tr w:rsidR="00576573" w14:paraId="00C2BBA8" w14:textId="77777777" w:rsidTr="000E2EFD">
        <w:tc>
          <w:tcPr>
            <w:tcW w:w="1918" w:type="dxa"/>
          </w:tcPr>
          <w:p w14:paraId="00C2BBA2" w14:textId="77777777" w:rsidR="00A7374E" w:rsidRDefault="00A7374E" w:rsidP="00F4244B">
            <w:r>
              <w:t>CLIN</w:t>
            </w:r>
          </w:p>
        </w:tc>
        <w:tc>
          <w:tcPr>
            <w:tcW w:w="3462" w:type="dxa"/>
          </w:tcPr>
          <w:p w14:paraId="00C2BBA3" w14:textId="77777777" w:rsidR="00A7374E" w:rsidRDefault="00A7374E" w:rsidP="00F4244B">
            <w:r>
              <w:t>Description</w:t>
            </w:r>
          </w:p>
        </w:tc>
        <w:tc>
          <w:tcPr>
            <w:tcW w:w="1114" w:type="dxa"/>
          </w:tcPr>
          <w:p w14:paraId="00C2BBA4" w14:textId="77777777" w:rsidR="00A7374E" w:rsidRDefault="00A7374E" w:rsidP="00F4244B">
            <w:r>
              <w:t xml:space="preserve">Estimated Quantity </w:t>
            </w:r>
          </w:p>
        </w:tc>
        <w:tc>
          <w:tcPr>
            <w:tcW w:w="809" w:type="dxa"/>
          </w:tcPr>
          <w:p w14:paraId="00C2BBA5" w14:textId="77777777" w:rsidR="00A7374E" w:rsidRDefault="00A7374E" w:rsidP="00F4244B">
            <w:r>
              <w:t>Unit</w:t>
            </w:r>
          </w:p>
        </w:tc>
        <w:tc>
          <w:tcPr>
            <w:tcW w:w="1166" w:type="dxa"/>
          </w:tcPr>
          <w:p w14:paraId="00C2BBA6" w14:textId="77777777" w:rsidR="00A7374E" w:rsidRDefault="00A7374E" w:rsidP="00F4244B">
            <w:r>
              <w:t>Unit Price</w:t>
            </w:r>
          </w:p>
        </w:tc>
        <w:tc>
          <w:tcPr>
            <w:tcW w:w="1971" w:type="dxa"/>
          </w:tcPr>
          <w:p w14:paraId="00C2BBA7" w14:textId="77777777" w:rsidR="00A7374E" w:rsidRDefault="00A7374E" w:rsidP="00F4244B">
            <w:r>
              <w:t xml:space="preserve">Total Price </w:t>
            </w:r>
          </w:p>
        </w:tc>
      </w:tr>
      <w:tr w:rsidR="00576573" w14:paraId="00C2BBB0" w14:textId="77777777" w:rsidTr="000E2EFD">
        <w:tc>
          <w:tcPr>
            <w:tcW w:w="1918" w:type="dxa"/>
          </w:tcPr>
          <w:p w14:paraId="00C2BBA9" w14:textId="77777777" w:rsidR="00A7374E" w:rsidRDefault="00A7374E" w:rsidP="00F4244B">
            <w:r>
              <w:t>0001</w:t>
            </w:r>
          </w:p>
        </w:tc>
        <w:tc>
          <w:tcPr>
            <w:tcW w:w="3462" w:type="dxa"/>
          </w:tcPr>
          <w:p w14:paraId="00C2BBAA" w14:textId="77777777" w:rsidR="00A7374E" w:rsidRDefault="00A7374E" w:rsidP="00EE3AF1">
            <w:r w:rsidRPr="00A05B1D">
              <w:t>Complete Decongestive Therapy (CDT) Certification Training</w:t>
            </w:r>
            <w:r>
              <w:t xml:space="preserve"> for 6 VA Personnel (RNs)</w:t>
            </w:r>
          </w:p>
          <w:p w14:paraId="00C2BBAB" w14:textId="77777777" w:rsidR="00A7374E" w:rsidRDefault="00A7374E" w:rsidP="00EE3AF1">
            <w:r>
              <w:cr/>
              <w:t>Projected Period of Performance -</w:t>
            </w:r>
            <w:r>
              <w:t>Base Year</w:t>
            </w:r>
            <w:r>
              <w:t xml:space="preserve"> </w:t>
            </w:r>
            <w:r>
              <w:t>5</w:t>
            </w:r>
            <w:r>
              <w:t>/</w:t>
            </w:r>
            <w:r>
              <w:t>01</w:t>
            </w:r>
            <w:r>
              <w:t>/2</w:t>
            </w:r>
            <w:r>
              <w:t>6</w:t>
            </w:r>
            <w:r>
              <w:t xml:space="preserve"> – </w:t>
            </w:r>
            <w:r>
              <w:t>12</w:t>
            </w:r>
            <w:r>
              <w:t>/</w:t>
            </w:r>
            <w:r>
              <w:t>13</w:t>
            </w:r>
            <w:r>
              <w:t>/2</w:t>
            </w:r>
            <w:r>
              <w:t>6</w:t>
            </w:r>
          </w:p>
        </w:tc>
        <w:tc>
          <w:tcPr>
            <w:tcW w:w="1114" w:type="dxa"/>
          </w:tcPr>
          <w:p w14:paraId="00C2BBAC" w14:textId="77777777" w:rsidR="00A7374E" w:rsidRDefault="00A7374E" w:rsidP="00F4244B">
            <w:r>
              <w:t>1</w:t>
            </w:r>
          </w:p>
        </w:tc>
        <w:tc>
          <w:tcPr>
            <w:tcW w:w="809" w:type="dxa"/>
          </w:tcPr>
          <w:p w14:paraId="00C2BBAD" w14:textId="77777777" w:rsidR="00A7374E" w:rsidRDefault="00A7374E" w:rsidP="00F4244B">
            <w:r>
              <w:t>JB</w:t>
            </w:r>
          </w:p>
        </w:tc>
        <w:tc>
          <w:tcPr>
            <w:tcW w:w="1166" w:type="dxa"/>
          </w:tcPr>
          <w:p w14:paraId="00C2BBAE" w14:textId="77777777" w:rsidR="00A7374E" w:rsidRDefault="00A7374E" w:rsidP="00F4244B">
            <w:r>
              <w:t>$</w:t>
            </w:r>
          </w:p>
        </w:tc>
        <w:tc>
          <w:tcPr>
            <w:tcW w:w="1971" w:type="dxa"/>
          </w:tcPr>
          <w:p w14:paraId="00C2BBAF" w14:textId="77777777" w:rsidR="00A7374E" w:rsidRDefault="00A7374E" w:rsidP="00F4244B">
            <w:r>
              <w:t>$</w:t>
            </w:r>
          </w:p>
        </w:tc>
      </w:tr>
      <w:tr w:rsidR="00576573" w14:paraId="00C2BBB4" w14:textId="77777777" w:rsidTr="000E2EFD">
        <w:trPr>
          <w:trHeight w:val="512"/>
        </w:trPr>
        <w:tc>
          <w:tcPr>
            <w:tcW w:w="1918" w:type="dxa"/>
          </w:tcPr>
          <w:p w14:paraId="00C2BBB1" w14:textId="77777777" w:rsidR="00A7374E" w:rsidRDefault="00A7374E" w:rsidP="000E2EFD">
            <w:r>
              <w:t>Total Estimated Price</w:t>
            </w:r>
          </w:p>
        </w:tc>
        <w:tc>
          <w:tcPr>
            <w:tcW w:w="6551" w:type="dxa"/>
            <w:gridSpan w:val="4"/>
          </w:tcPr>
          <w:p w14:paraId="00C2BBB2" w14:textId="77777777" w:rsidR="00A7374E" w:rsidRDefault="00A7374E" w:rsidP="000E2EFD"/>
        </w:tc>
        <w:tc>
          <w:tcPr>
            <w:tcW w:w="1971" w:type="dxa"/>
          </w:tcPr>
          <w:p w14:paraId="00C2BBB3" w14:textId="77777777" w:rsidR="00A7374E" w:rsidRDefault="00A7374E" w:rsidP="000E2EFD">
            <w:r>
              <w:t>$</w:t>
            </w:r>
          </w:p>
        </w:tc>
      </w:tr>
    </w:tbl>
    <w:p w14:paraId="00C2BBB5" w14:textId="77777777" w:rsidR="00A7374E" w:rsidRDefault="00A7374E"/>
    <w:p w14:paraId="00C2BBB6" w14:textId="77777777" w:rsidR="00A7374E" w:rsidRPr="000C1B16"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14:paraId="00C2BBB7" w14:textId="77777777" w:rsidR="00A7374E" w:rsidRPr="000C1B16"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14:paraId="00C2BBB8" w14:textId="77777777" w:rsidR="00A7374E"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0C1B16">
        <w:rPr>
          <w:rFonts w:ascii="Times New Roman" w:eastAsia="Calibri" w:hAnsi="Times New Roman" w:cs="Times New Roman"/>
          <w:sz w:val="24"/>
          <w:szCs w:val="24"/>
        </w:rPr>
        <w:t xml:space="preserve"> this Sources Sought Announcement, is solely within the discretion of the Government.</w:t>
      </w:r>
      <w:r>
        <w:rPr>
          <w:rFonts w:ascii="Times New Roman" w:eastAsia="Calibri" w:hAnsi="Times New Roman" w:cs="Times New Roman"/>
          <w:sz w:val="24"/>
          <w:szCs w:val="24"/>
        </w:rPr>
        <w:t xml:space="preserve"> </w:t>
      </w:r>
    </w:p>
    <w:p w14:paraId="00C2BBB9" w14:textId="77777777" w:rsidR="00A7374E" w:rsidRDefault="00A7374E"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5E47BA">
        <w:rPr>
          <w:rFonts w:ascii="Times New Roman" w:eastAsia="Calibri" w:hAnsi="Times New Roman" w:cs="Times New Roman"/>
          <w:sz w:val="24"/>
          <w:szCs w:val="24"/>
        </w:rPr>
        <w:t>611430</w:t>
      </w:r>
      <w:r w:rsidRPr="000C1B16">
        <w:rPr>
          <w:rFonts w:ascii="Times New Roman" w:eastAsia="Calibri" w:hAnsi="Times New Roman" w:cs="Times New Roman"/>
          <w:sz w:val="24"/>
          <w:szCs w:val="24"/>
        </w:rPr>
        <w:t xml:space="preserve">, </w:t>
      </w:r>
      <w:r w:rsidRPr="006B370A">
        <w:rPr>
          <w:rFonts w:ascii="Times New Roman" w:eastAsia="Calibri" w:hAnsi="Times New Roman" w:cs="Times New Roman"/>
          <w:sz w:val="24"/>
          <w:szCs w:val="24"/>
        </w:rPr>
        <w:t>Professional and Management Development Training establishments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Pr>
          <w:rFonts w:ascii="Times New Roman" w:eastAsia="Calibri" w:hAnsi="Times New Roman" w:cs="Times New Roman"/>
          <w:sz w:val="24"/>
          <w:szCs w:val="24"/>
        </w:rPr>
        <w:t>1</w:t>
      </w:r>
      <w:r>
        <w:rPr>
          <w:rFonts w:ascii="Times New Roman" w:eastAsia="Calibri" w:hAnsi="Times New Roman" w:cs="Times New Roman"/>
          <w:sz w:val="24"/>
          <w:szCs w:val="24"/>
        </w:rPr>
        <w:t>5</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14:paraId="00C2BBBA" w14:textId="77777777" w:rsidR="00A7374E" w:rsidRPr="003A3849" w:rsidRDefault="00A7374E" w:rsidP="00185136">
      <w:pPr>
        <w:spacing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sidRPr="00F9667A">
        <w:rPr>
          <w:rFonts w:ascii="Times New Roman" w:eastAsia="Calibri" w:hAnsi="Times New Roman" w:cs="Times New Roman"/>
          <w:b/>
          <w:bCs/>
          <w:sz w:val="24"/>
          <w:szCs w:val="24"/>
        </w:rPr>
        <w:t>Complete Decongestive Therapy (CDT) Certification Training</w:t>
      </w: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 xml:space="preserve">for VA </w:t>
      </w:r>
      <w:r>
        <w:rPr>
          <w:rFonts w:ascii="Times New Roman" w:eastAsia="Calibri" w:hAnsi="Times New Roman" w:cs="Times New Roman"/>
          <w:b/>
          <w:bCs/>
          <w:sz w:val="24"/>
          <w:szCs w:val="24"/>
        </w:rPr>
        <w:t>Northern California</w:t>
      </w:r>
      <w:r>
        <w:rPr>
          <w:rFonts w:ascii="Times New Roman" w:eastAsia="Calibri" w:hAnsi="Times New Roman" w:cs="Times New Roman"/>
          <w:b/>
          <w:bCs/>
          <w:sz w:val="24"/>
          <w:szCs w:val="24"/>
        </w:rPr>
        <w:t xml:space="preserve"> Health Care System (VA</w:t>
      </w:r>
      <w:r>
        <w:rPr>
          <w:rFonts w:ascii="Times New Roman" w:eastAsia="Calibri" w:hAnsi="Times New Roman" w:cs="Times New Roman"/>
          <w:b/>
          <w:bCs/>
          <w:sz w:val="24"/>
          <w:szCs w:val="24"/>
        </w:rPr>
        <w:t>NC</w:t>
      </w:r>
      <w:r>
        <w:rPr>
          <w:rFonts w:ascii="Times New Roman" w:eastAsia="Calibri" w:hAnsi="Times New Roman" w:cs="Times New Roman"/>
          <w:b/>
          <w:bCs/>
          <w:sz w:val="24"/>
          <w:szCs w:val="24"/>
        </w:rPr>
        <w:t xml:space="preserve">HCS) </w:t>
      </w:r>
      <w:r w:rsidRPr="00D3691F">
        <w:rPr>
          <w:rFonts w:ascii="Times New Roman" w:eastAsia="Calibri" w:hAnsi="Times New Roman" w:cs="Times New Roman"/>
          <w:sz w:val="24"/>
          <w:szCs w:val="24"/>
        </w:rPr>
        <w:t>a</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draft copy of the</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Statement of</w:t>
      </w:r>
      <w:r>
        <w:rPr>
          <w:rFonts w:ascii="Times New Roman" w:eastAsia="Calibri" w:hAnsi="Times New Roman" w:cs="Times New Roman"/>
          <w:sz w:val="24"/>
          <w:szCs w:val="24"/>
        </w:rPr>
        <w:t xml:space="preserve"> Work </w:t>
      </w:r>
      <w:r>
        <w:rPr>
          <w:rFonts w:ascii="Times New Roman" w:eastAsia="Calibri" w:hAnsi="Times New Roman" w:cs="Times New Roman"/>
          <w:sz w:val="24"/>
          <w:szCs w:val="24"/>
        </w:rPr>
        <w:t>(</w:t>
      </w:r>
      <w:r>
        <w:rPr>
          <w:rFonts w:ascii="Times New Roman" w:eastAsia="Calibri" w:hAnsi="Times New Roman" w:cs="Times New Roman"/>
          <w:sz w:val="24"/>
          <w:szCs w:val="24"/>
        </w:rPr>
        <w:t>SoW</w:t>
      </w:r>
      <w:r>
        <w:rPr>
          <w:rFonts w:ascii="Times New Roman" w:eastAsia="Calibri" w:hAnsi="Times New Roman" w:cs="Times New Roman"/>
          <w:sz w:val="24"/>
          <w:szCs w:val="24"/>
        </w:rPr>
        <w:t>) is attached</w:t>
      </w:r>
      <w:r>
        <w:rPr>
          <w:rFonts w:ascii="Times New Roman" w:eastAsia="Calibri" w:hAnsi="Times New Roman" w:cs="Times New Roman"/>
          <w:sz w:val="24"/>
          <w:szCs w:val="24"/>
        </w:rPr>
        <w:t xml:space="preserve">. </w:t>
      </w:r>
    </w:p>
    <w:p w14:paraId="00C2BBBB" w14:textId="77777777" w:rsidR="00A7374E" w:rsidRDefault="00A7374E" w:rsidP="00185136">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14:paraId="00C2BBBC" w14:textId="77777777" w:rsidR="00A7374E" w:rsidRPr="00993133" w:rsidRDefault="00A7374E" w:rsidP="00185136">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Pr>
          <w:rFonts w:ascii="Times New Roman" w:eastAsia="Calibri" w:hAnsi="Times New Roman" w:cs="Times New Roman"/>
          <w:sz w:val="24"/>
          <w:szCs w:val="24"/>
        </w:rPr>
        <w:t xml:space="preserve"> Draft </w:t>
      </w:r>
      <w:r>
        <w:rPr>
          <w:rFonts w:ascii="Times New Roman" w:eastAsia="Calibri" w:hAnsi="Times New Roman" w:cs="Times New Roman"/>
          <w:sz w:val="24"/>
          <w:szCs w:val="24"/>
        </w:rPr>
        <w:t>SoW</w:t>
      </w:r>
      <w:r>
        <w:rPr>
          <w:rFonts w:ascii="Times New Roman" w:eastAsia="Calibri" w:hAnsi="Times New Roman" w:cs="Times New Roman"/>
          <w:sz w:val="24"/>
          <w:szCs w:val="24"/>
        </w:rPr>
        <w:t>.</w:t>
      </w:r>
      <w:r w:rsidRPr="002E7121">
        <w:rPr>
          <w:rFonts w:ascii="Times New Roman" w:eastAsia="Calibri" w:hAnsi="Times New Roman" w:cs="Times New Roman"/>
          <w:sz w:val="24"/>
          <w:szCs w:val="24"/>
        </w:rPr>
        <w:t xml:space="preserve"> </w:t>
      </w:r>
    </w:p>
    <w:p w14:paraId="00C2BBBD" w14:textId="77777777" w:rsidR="00A7374E" w:rsidRPr="00993133" w:rsidRDefault="00A7374E" w:rsidP="00185136">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14:paraId="00C2BBBE" w14:textId="77777777" w:rsidR="00A7374E" w:rsidRPr="003D4EF4" w:rsidRDefault="00A7374E" w:rsidP="00185136">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sidRPr="00261C10">
        <w:rPr>
          <w:rFonts w:ascii="Times New Roman" w:eastAsia="Calibri" w:hAnsi="Times New Roman" w:cs="Times New Roman"/>
          <w:color w:val="0000FF"/>
          <w:sz w:val="24"/>
          <w:szCs w:val="24"/>
          <w:u w:val="single"/>
        </w:rPr>
        <w:t>Timothy.Smith9de3@va.gov</w:t>
      </w:r>
      <w:r w:rsidRPr="00261C10">
        <w:rPr>
          <w:rFonts w:ascii="Times New Roman" w:eastAsia="Calibri" w:hAnsi="Times New Roman" w:cs="Times New Roman"/>
          <w:sz w:val="24"/>
          <w:szCs w:val="24"/>
        </w:rPr>
        <w:t xml:space="preserve"> before </w:t>
      </w:r>
      <w:r>
        <w:rPr>
          <w:rFonts w:ascii="Times New Roman" w:eastAsia="Calibri" w:hAnsi="Times New Roman" w:cs="Times New Roman"/>
          <w:sz w:val="24"/>
          <w:szCs w:val="24"/>
        </w:rPr>
        <w:t>15</w:t>
      </w:r>
      <w:r w:rsidRPr="00677583">
        <w:rPr>
          <w:rFonts w:ascii="Times New Roman" w:eastAsia="Calibri" w:hAnsi="Times New Roman" w:cs="Times New Roman"/>
          <w:sz w:val="24"/>
          <w:szCs w:val="24"/>
        </w:rPr>
        <w:t xml:space="preserve">:00 </w:t>
      </w:r>
      <w:r w:rsidRPr="00677583">
        <w:rPr>
          <w:rFonts w:ascii="Times New Roman" w:eastAsia="Calibri" w:hAnsi="Times New Roman" w:cs="Times New Roman"/>
          <w:sz w:val="24"/>
          <w:szCs w:val="24"/>
        </w:rPr>
        <w:t>P</w:t>
      </w:r>
      <w:r w:rsidRPr="00677583">
        <w:rPr>
          <w:rFonts w:ascii="Times New Roman" w:eastAsia="Calibri" w:hAnsi="Times New Roman" w:cs="Times New Roman"/>
          <w:sz w:val="24"/>
          <w:szCs w:val="24"/>
        </w:rPr>
        <w:t xml:space="preserve">.M. PST on </w:t>
      </w:r>
      <w:r>
        <w:rPr>
          <w:rFonts w:ascii="Times New Roman" w:eastAsia="Calibri" w:hAnsi="Times New Roman" w:cs="Times New Roman"/>
          <w:sz w:val="24"/>
          <w:szCs w:val="24"/>
        </w:rPr>
        <w:t>March</w:t>
      </w:r>
      <w:r w:rsidRPr="00677583">
        <w:rPr>
          <w:rFonts w:ascii="Times New Roman" w:eastAsia="Calibri" w:hAnsi="Times New Roman" w:cs="Times New Roman"/>
          <w:sz w:val="24"/>
          <w:szCs w:val="24"/>
        </w:rPr>
        <w:t xml:space="preserve"> </w:t>
      </w:r>
      <w:r>
        <w:rPr>
          <w:rFonts w:ascii="Times New Roman" w:eastAsia="Calibri" w:hAnsi="Times New Roman" w:cs="Times New Roman"/>
          <w:sz w:val="24"/>
          <w:szCs w:val="24"/>
        </w:rPr>
        <w:t>9</w:t>
      </w:r>
      <w:r w:rsidRPr="00677583">
        <w:rPr>
          <w:rFonts w:ascii="Times New Roman" w:eastAsia="Calibri" w:hAnsi="Times New Roman" w:cs="Times New Roman"/>
          <w:sz w:val="24"/>
          <w:szCs w:val="24"/>
        </w:rPr>
        <w:t>, 202</w:t>
      </w:r>
      <w:r w:rsidRPr="00677583">
        <w:rPr>
          <w:rFonts w:ascii="Times New Roman" w:eastAsia="Calibri" w:hAnsi="Times New Roman" w:cs="Times New Roman"/>
          <w:sz w:val="24"/>
          <w:szCs w:val="24"/>
        </w:rPr>
        <w:t>6</w:t>
      </w:r>
      <w:r w:rsidRPr="006475D7">
        <w:rPr>
          <w:rFonts w:ascii="Times New Roman" w:eastAsia="Calibri" w:hAnsi="Times New Roman" w:cs="Times New Roman"/>
          <w:sz w:val="24"/>
          <w:szCs w:val="24"/>
        </w:rPr>
        <w:t>.</w:t>
      </w:r>
    </w:p>
    <w:p w14:paraId="00C2BBBF" w14:textId="77777777" w:rsidR="00A7374E" w:rsidRPr="003D4EF4" w:rsidRDefault="00A7374E" w:rsidP="0018513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14:paraId="00C2BBC0" w14:textId="77777777" w:rsidR="00A7374E" w:rsidRDefault="00A7374E" w:rsidP="00185136">
      <w:pPr>
        <w:numPr>
          <w:ilvl w:val="0"/>
          <w:numId w:val="2"/>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lastRenderedPageBreak/>
        <w:t>What is your company’s Socioeconomic Status? (ex: small business, large business, SDVOSB, etc.)</w:t>
      </w:r>
    </w:p>
    <w:p w14:paraId="00C2BBC1" w14:textId="77777777" w:rsidR="00A7374E" w:rsidRPr="007C3085" w:rsidRDefault="00A7374E"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14:paraId="00C2BBC2" w14:textId="77777777" w:rsidR="00A7374E" w:rsidRPr="007C3085" w:rsidRDefault="00A7374E"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hyperlink r:id="rId9" w:history="1">
        <w:r>
          <w:rPr>
            <w:rStyle w:val="Hyperlink"/>
          </w:rPr>
          <w:t>Veteran Small Business Certification (sba.gov)</w:t>
        </w:r>
      </w:hyperlink>
      <w:r>
        <w:t xml:space="preserve"> </w:t>
      </w:r>
    </w:p>
    <w:p w14:paraId="00C2BBC3" w14:textId="77777777" w:rsidR="00A7374E" w:rsidRDefault="00A7374E" w:rsidP="00185136">
      <w:pPr>
        <w:numPr>
          <w:ilvl w:val="0"/>
          <w:numId w:val="2"/>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14:paraId="00C2BBC4"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C5" w14:textId="77777777" w:rsidR="00A7374E" w:rsidRDefault="00A7374E" w:rsidP="00185136">
      <w:pPr>
        <w:numPr>
          <w:ilvl w:val="0"/>
          <w:numId w:val="2"/>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14:paraId="00C2BBC6"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C7" w14:textId="77777777" w:rsidR="00A7374E" w:rsidRDefault="00A7374E" w:rsidP="00185136">
      <w:pPr>
        <w:pStyle w:val="ListParagraph"/>
        <w:numPr>
          <w:ilvl w:val="0"/>
          <w:numId w:val="2"/>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14:paraId="00C2BBC8" w14:textId="77777777" w:rsidR="00A7374E" w:rsidRPr="00F9667A" w:rsidRDefault="00A7374E" w:rsidP="00F9667A">
      <w:pPr>
        <w:pStyle w:val="ListParagraph"/>
        <w:rPr>
          <w:rFonts w:ascii="Times New Roman" w:eastAsia="Calibri" w:hAnsi="Times New Roman" w:cs="Times New Roman"/>
          <w:b/>
          <w:sz w:val="24"/>
          <w:szCs w:val="24"/>
        </w:rPr>
      </w:pPr>
    </w:p>
    <w:p w14:paraId="00C2BBC9" w14:textId="77777777" w:rsidR="00A7374E" w:rsidRDefault="00A7374E" w:rsidP="00185136">
      <w:pPr>
        <w:pStyle w:val="ListParagraph"/>
        <w:numPr>
          <w:ilvl w:val="0"/>
          <w:numId w:val="2"/>
        </w:numPr>
        <w:rPr>
          <w:rFonts w:ascii="Times New Roman" w:eastAsia="Calibri" w:hAnsi="Times New Roman" w:cs="Times New Roman"/>
          <w:b/>
          <w:sz w:val="24"/>
          <w:szCs w:val="24"/>
        </w:rPr>
      </w:pPr>
      <w:r>
        <w:rPr>
          <w:rFonts w:ascii="Times New Roman" w:eastAsia="Calibri" w:hAnsi="Times New Roman" w:cs="Times New Roman"/>
          <w:b/>
          <w:sz w:val="24"/>
          <w:szCs w:val="24"/>
        </w:rPr>
        <w:t xml:space="preserve">Does your </w:t>
      </w:r>
      <w:r>
        <w:rPr>
          <w:rFonts w:ascii="Times New Roman" w:eastAsia="Calibri" w:hAnsi="Times New Roman" w:cs="Times New Roman"/>
          <w:b/>
          <w:sz w:val="24"/>
          <w:szCs w:val="24"/>
        </w:rPr>
        <w:t>c</w:t>
      </w:r>
      <w:r>
        <w:rPr>
          <w:rFonts w:ascii="Times New Roman" w:eastAsia="Calibri" w:hAnsi="Times New Roman" w:cs="Times New Roman"/>
          <w:b/>
          <w:sz w:val="24"/>
          <w:szCs w:val="24"/>
        </w:rPr>
        <w:t xml:space="preserve">ompany provide hybrid (online training) and </w:t>
      </w:r>
      <w:r>
        <w:rPr>
          <w:rFonts w:ascii="Times New Roman" w:eastAsia="Calibri" w:hAnsi="Times New Roman" w:cs="Times New Roman"/>
          <w:b/>
          <w:sz w:val="24"/>
          <w:szCs w:val="24"/>
        </w:rPr>
        <w:t xml:space="preserve">will your company provide </w:t>
      </w:r>
      <w:r>
        <w:rPr>
          <w:rFonts w:ascii="Times New Roman" w:eastAsia="Calibri" w:hAnsi="Times New Roman" w:cs="Times New Roman"/>
          <w:b/>
          <w:sz w:val="24"/>
          <w:szCs w:val="24"/>
        </w:rPr>
        <w:t xml:space="preserve">in-person training </w:t>
      </w:r>
      <w:r>
        <w:rPr>
          <w:rFonts w:ascii="Times New Roman" w:eastAsia="Calibri" w:hAnsi="Times New Roman" w:cs="Times New Roman"/>
          <w:b/>
          <w:sz w:val="24"/>
          <w:szCs w:val="24"/>
        </w:rPr>
        <w:t>in Sacramento, CA</w:t>
      </w:r>
      <w:r>
        <w:rPr>
          <w:rFonts w:ascii="Times New Roman" w:eastAsia="Calibri" w:hAnsi="Times New Roman" w:cs="Times New Roman"/>
          <w:b/>
          <w:sz w:val="24"/>
          <w:szCs w:val="24"/>
        </w:rPr>
        <w:t>? **</w:t>
      </w:r>
      <w:r>
        <w:rPr>
          <w:rFonts w:ascii="Times New Roman" w:eastAsia="Calibri" w:hAnsi="Times New Roman" w:cs="Times New Roman"/>
          <w:b/>
          <w:sz w:val="24"/>
          <w:szCs w:val="24"/>
        </w:rPr>
        <w:t xml:space="preserve">VA staff will not be authorized to travel for </w:t>
      </w:r>
      <w:r>
        <w:rPr>
          <w:rFonts w:ascii="Times New Roman" w:eastAsia="Calibri" w:hAnsi="Times New Roman" w:cs="Times New Roman"/>
          <w:b/>
          <w:sz w:val="24"/>
          <w:szCs w:val="24"/>
        </w:rPr>
        <w:t>training**</w:t>
      </w:r>
      <w:r>
        <w:rPr>
          <w:rFonts w:ascii="Times New Roman" w:eastAsia="Calibri" w:hAnsi="Times New Roman" w:cs="Times New Roman"/>
          <w:b/>
          <w:sz w:val="24"/>
          <w:szCs w:val="24"/>
        </w:rPr>
        <w:t xml:space="preserve"> </w:t>
      </w:r>
    </w:p>
    <w:p w14:paraId="00C2BBCA" w14:textId="77777777" w:rsidR="00A7374E" w:rsidRPr="00E30CDA" w:rsidRDefault="00A7374E" w:rsidP="00E30CDA">
      <w:pPr>
        <w:pStyle w:val="ListParagraph"/>
        <w:rPr>
          <w:rFonts w:ascii="Times New Roman" w:eastAsia="Calibri" w:hAnsi="Times New Roman" w:cs="Times New Roman"/>
          <w:b/>
          <w:sz w:val="24"/>
          <w:szCs w:val="24"/>
        </w:rPr>
      </w:pPr>
    </w:p>
    <w:p w14:paraId="00C2BBCB" w14:textId="77777777" w:rsidR="00A7374E" w:rsidRDefault="00A7374E" w:rsidP="002F1213">
      <w:pPr>
        <w:pStyle w:val="ListParagraph"/>
        <w:rPr>
          <w:rFonts w:ascii="Times New Roman" w:eastAsia="Calibri" w:hAnsi="Times New Roman" w:cs="Times New Roman"/>
          <w:b/>
          <w:sz w:val="24"/>
          <w:szCs w:val="24"/>
        </w:rPr>
      </w:pPr>
    </w:p>
    <w:p w14:paraId="00C2BBCC" w14:textId="77777777" w:rsidR="00A7374E" w:rsidRDefault="00A7374E" w:rsidP="00E82928">
      <w:pPr>
        <w:pStyle w:val="ListParagraph"/>
        <w:rPr>
          <w:rFonts w:ascii="Times New Roman" w:eastAsia="Calibri" w:hAnsi="Times New Roman" w:cs="Times New Roman"/>
          <w:b/>
          <w:sz w:val="24"/>
          <w:szCs w:val="24"/>
        </w:rPr>
      </w:pPr>
    </w:p>
    <w:p w14:paraId="00C2BBCD" w14:textId="77777777" w:rsidR="00A7374E" w:rsidRDefault="00A7374E" w:rsidP="00E82928">
      <w:pPr>
        <w:spacing w:line="240" w:lineRule="auto"/>
        <w:ind w:left="720"/>
        <w:contextualSpacing/>
        <w:rPr>
          <w:rFonts w:ascii="Times New Roman" w:eastAsia="Calibri" w:hAnsi="Times New Roman" w:cs="Times New Roman"/>
          <w:b/>
          <w:sz w:val="24"/>
          <w:szCs w:val="24"/>
        </w:rPr>
      </w:pPr>
    </w:p>
    <w:p w14:paraId="00C2BBCE" w14:textId="77777777" w:rsidR="00A7374E" w:rsidRPr="00E30CDA" w:rsidRDefault="00A7374E" w:rsidP="00E82928">
      <w:pPr>
        <w:spacing w:line="240" w:lineRule="auto"/>
        <w:ind w:left="720"/>
        <w:contextualSpacing/>
        <w:rPr>
          <w:rFonts w:ascii="Times New Roman" w:eastAsia="Calibri" w:hAnsi="Times New Roman" w:cs="Times New Roman"/>
          <w:b/>
          <w:sz w:val="24"/>
          <w:szCs w:val="24"/>
        </w:rPr>
      </w:pPr>
    </w:p>
    <w:p w14:paraId="00C2BBCF"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D0" w14:textId="77777777" w:rsidR="00A7374E" w:rsidRDefault="00A7374E" w:rsidP="00185136">
      <w:pPr>
        <w:numPr>
          <w:ilvl w:val="0"/>
          <w:numId w:val="2"/>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14:paraId="00C2BBD1"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D2" w14:textId="77777777" w:rsidR="00A7374E" w:rsidRDefault="00A7374E" w:rsidP="00185136">
      <w:pPr>
        <w:pStyle w:val="ListParagraph"/>
        <w:numPr>
          <w:ilvl w:val="0"/>
          <w:numId w:val="2"/>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hyperlink r:id="rId10" w:history="1">
        <w:r w:rsidRPr="00AB45E6">
          <w:rPr>
            <w:rStyle w:val="Hyperlink"/>
            <w:rFonts w:ascii="Times New Roman" w:eastAsia="Calibri" w:hAnsi="Times New Roman" w:cs="Times New Roman"/>
            <w:b/>
            <w:sz w:val="24"/>
            <w:szCs w:val="24"/>
          </w:rPr>
          <w:t>https://www.acquisition.gov/far/html/52_217_221.html</w:t>
        </w:r>
      </w:hyperlink>
    </w:p>
    <w:p w14:paraId="00C2BBD3" w14:textId="77777777" w:rsidR="00A7374E" w:rsidRPr="00383985" w:rsidRDefault="00A7374E" w:rsidP="00185136">
      <w:pPr>
        <w:pStyle w:val="ListParagraph"/>
        <w:rPr>
          <w:rFonts w:ascii="Times New Roman" w:eastAsia="Calibri" w:hAnsi="Times New Roman" w:cs="Times New Roman"/>
          <w:b/>
          <w:sz w:val="24"/>
          <w:szCs w:val="24"/>
        </w:rPr>
      </w:pPr>
    </w:p>
    <w:p w14:paraId="00C2BBD4" w14:textId="77777777" w:rsidR="00A7374E" w:rsidRPr="00383985"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14:paraId="00C2BBD5" w14:textId="77777777" w:rsidR="00A7374E" w:rsidRPr="00383985" w:rsidRDefault="00A7374E" w:rsidP="00185136">
      <w:pPr>
        <w:pStyle w:val="ListParagraph"/>
        <w:rPr>
          <w:rFonts w:ascii="Times New Roman" w:eastAsia="Calibri" w:hAnsi="Times New Roman" w:cs="Times New Roman"/>
          <w:b/>
          <w:sz w:val="24"/>
          <w:szCs w:val="24"/>
        </w:rPr>
      </w:pPr>
    </w:p>
    <w:p w14:paraId="00C2BBD6" w14:textId="77777777" w:rsidR="00A7374E" w:rsidRPr="00383985" w:rsidRDefault="00A7374E" w:rsidP="00185136">
      <w:pPr>
        <w:pStyle w:val="ListParagraph"/>
        <w:rPr>
          <w:rFonts w:ascii="Times New Roman" w:eastAsia="Calibri" w:hAnsi="Times New Roman" w:cs="Times New Roman"/>
          <w:b/>
          <w:sz w:val="24"/>
          <w:szCs w:val="24"/>
        </w:rPr>
      </w:pPr>
    </w:p>
    <w:p w14:paraId="00C2BBD7" w14:textId="77777777" w:rsidR="00A7374E" w:rsidRPr="00383985" w:rsidRDefault="00A7374E" w:rsidP="00185136">
      <w:pPr>
        <w:pStyle w:val="ListParagraph"/>
        <w:rPr>
          <w:rFonts w:ascii="Times New Roman" w:eastAsia="Calibri" w:hAnsi="Times New Roman" w:cs="Times New Roman"/>
          <w:b/>
          <w:sz w:val="24"/>
          <w:szCs w:val="24"/>
        </w:rPr>
      </w:pPr>
    </w:p>
    <w:p w14:paraId="00C2BBD8" w14:textId="77777777" w:rsidR="00A7374E" w:rsidRPr="00383985" w:rsidRDefault="00A7374E" w:rsidP="00185136">
      <w:pPr>
        <w:pStyle w:val="ListParagraph"/>
        <w:rPr>
          <w:rFonts w:ascii="Times New Roman" w:eastAsia="Calibri" w:hAnsi="Times New Roman" w:cs="Times New Roman"/>
          <w:b/>
          <w:sz w:val="24"/>
          <w:szCs w:val="24"/>
        </w:rPr>
      </w:pPr>
    </w:p>
    <w:p w14:paraId="00C2BBD9" w14:textId="77777777" w:rsidR="00A7374E" w:rsidRPr="00383985"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14:paraId="00C2BBDA" w14:textId="77777777" w:rsidR="00A7374E" w:rsidRPr="00383985" w:rsidRDefault="00A7374E" w:rsidP="00185136">
      <w:pPr>
        <w:pStyle w:val="ListParagraph"/>
        <w:rPr>
          <w:rFonts w:ascii="Times New Roman" w:eastAsia="Calibri" w:hAnsi="Times New Roman" w:cs="Times New Roman"/>
          <w:b/>
          <w:sz w:val="24"/>
          <w:szCs w:val="24"/>
        </w:rPr>
      </w:pPr>
    </w:p>
    <w:p w14:paraId="00C2BBDB" w14:textId="77777777" w:rsidR="00A7374E" w:rsidRPr="00383985" w:rsidRDefault="00A7374E" w:rsidP="00185136">
      <w:pPr>
        <w:pStyle w:val="ListParagraph"/>
        <w:rPr>
          <w:rFonts w:ascii="Times New Roman" w:eastAsia="Calibri" w:hAnsi="Times New Roman" w:cs="Times New Roman"/>
          <w:b/>
          <w:sz w:val="24"/>
          <w:szCs w:val="24"/>
        </w:rPr>
      </w:pPr>
    </w:p>
    <w:p w14:paraId="00C2BBDC" w14:textId="77777777" w:rsidR="00A7374E" w:rsidRPr="00383985" w:rsidRDefault="00A7374E" w:rsidP="00185136">
      <w:pPr>
        <w:pStyle w:val="ListParagraph"/>
        <w:rPr>
          <w:rFonts w:ascii="Times New Roman" w:eastAsia="Calibri" w:hAnsi="Times New Roman" w:cs="Times New Roman"/>
          <w:b/>
          <w:sz w:val="24"/>
          <w:szCs w:val="24"/>
        </w:rPr>
      </w:pPr>
    </w:p>
    <w:p w14:paraId="00C2BBDD" w14:textId="77777777" w:rsidR="00A7374E" w:rsidRDefault="00A7374E"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14:paraId="00C2BBDE" w14:textId="77777777" w:rsidR="00A7374E" w:rsidRPr="00B5530D" w:rsidRDefault="00A7374E" w:rsidP="00185136">
      <w:pPr>
        <w:pStyle w:val="ListParagraph"/>
        <w:rPr>
          <w:rFonts w:ascii="Times New Roman" w:eastAsia="Calibri" w:hAnsi="Times New Roman" w:cs="Times New Roman"/>
          <w:b/>
          <w:sz w:val="24"/>
          <w:szCs w:val="24"/>
        </w:rPr>
      </w:pPr>
    </w:p>
    <w:p w14:paraId="00C2BBDF" w14:textId="77777777" w:rsidR="00A7374E" w:rsidRPr="00B5530D" w:rsidRDefault="00A7374E" w:rsidP="00185136">
      <w:pPr>
        <w:spacing w:line="240" w:lineRule="auto"/>
        <w:ind w:left="720"/>
        <w:contextualSpacing/>
        <w:rPr>
          <w:rFonts w:ascii="Times New Roman" w:eastAsia="Calibri" w:hAnsi="Times New Roman" w:cs="Times New Roman"/>
          <w:b/>
          <w:sz w:val="24"/>
          <w:szCs w:val="24"/>
        </w:rPr>
      </w:pPr>
    </w:p>
    <w:p w14:paraId="00C2BBE0" w14:textId="77777777" w:rsidR="00A7374E" w:rsidRDefault="00A7374E" w:rsidP="00185136">
      <w:pPr>
        <w:numPr>
          <w:ilvl w:val="0"/>
          <w:numId w:val="2"/>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14:paraId="00C2BBE1" w14:textId="77777777" w:rsidR="00A7374E" w:rsidRDefault="00A7374E" w:rsidP="00185136">
      <w:pPr>
        <w:spacing w:line="240" w:lineRule="auto"/>
        <w:ind w:left="720"/>
        <w:contextualSpacing/>
        <w:rPr>
          <w:rFonts w:ascii="Times New Roman" w:eastAsia="Calibri" w:hAnsi="Times New Roman" w:cs="Times New Roman"/>
          <w:b/>
          <w:sz w:val="24"/>
          <w:szCs w:val="24"/>
        </w:rPr>
      </w:pPr>
    </w:p>
    <w:p w14:paraId="00C2BBE2" w14:textId="77777777" w:rsidR="00A7374E" w:rsidRPr="00FF24CA" w:rsidRDefault="00A7374E" w:rsidP="00185136">
      <w:pPr>
        <w:pStyle w:val="ListParagraph"/>
        <w:numPr>
          <w:ilvl w:val="0"/>
          <w:numId w:val="2"/>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Fill out the price estimate</w:t>
      </w:r>
      <w:r>
        <w:rPr>
          <w:rFonts w:ascii="Times New Roman" w:eastAsia="Calibri" w:hAnsi="Times New Roman" w:cs="Times New Roman"/>
          <w:b/>
          <w:sz w:val="24"/>
          <w:szCs w:val="24"/>
          <w:u w:val="single"/>
        </w:rPr>
        <w:t xml:space="preserve"> </w:t>
      </w:r>
      <w:r>
        <w:rPr>
          <w:rFonts w:ascii="Times New Roman" w:eastAsia="Calibri" w:hAnsi="Times New Roman" w:cs="Times New Roman"/>
          <w:b/>
          <w:sz w:val="24"/>
          <w:szCs w:val="24"/>
          <w:u w:val="single"/>
        </w:rPr>
        <w:t>below</w:t>
      </w:r>
      <w:r>
        <w:rPr>
          <w:rFonts w:ascii="Times New Roman" w:eastAsia="Calibri" w:hAnsi="Times New Roman" w:cs="Times New Roman"/>
          <w:b/>
          <w:sz w:val="24"/>
          <w:szCs w:val="24"/>
          <w:u w:val="single"/>
        </w:rPr>
        <w:t xml:space="preserve">. </w:t>
      </w:r>
    </w:p>
    <w:p w14:paraId="00C2BBE3" w14:textId="77777777" w:rsidR="00A7374E" w:rsidRPr="00FF24CA" w:rsidRDefault="00A7374E" w:rsidP="00FF24CA">
      <w:pPr>
        <w:pStyle w:val="ListParagraph"/>
        <w:rPr>
          <w:rFonts w:ascii="Times New Roman" w:eastAsia="Calibri" w:hAnsi="Times New Roman" w:cs="Times New Roman"/>
          <w:b/>
          <w:sz w:val="24"/>
          <w:szCs w:val="24"/>
        </w:rPr>
      </w:pPr>
    </w:p>
    <w:p w14:paraId="00C2BBE4" w14:textId="77777777" w:rsidR="00A7374E" w:rsidRPr="003D4EF4" w:rsidRDefault="00A7374E" w:rsidP="00185136">
      <w:pPr>
        <w:spacing w:line="240" w:lineRule="auto"/>
        <w:contextualSpacing/>
        <w:rPr>
          <w:rFonts w:ascii="Times New Roman" w:eastAsia="Calibri" w:hAnsi="Times New Roman" w:cs="Times New Roman"/>
          <w:sz w:val="24"/>
          <w:szCs w:val="24"/>
        </w:rPr>
      </w:pPr>
    </w:p>
    <w:p w14:paraId="00C2BBE5" w14:textId="77777777" w:rsidR="00A7374E" w:rsidRPr="00274B67" w:rsidRDefault="00A7374E" w:rsidP="00185136">
      <w:pPr>
        <w:spacing w:line="240" w:lineRule="auto"/>
        <w:rPr>
          <w:rFonts w:ascii="Times New Roman" w:eastAsia="Calibri" w:hAnsi="Times New Roman" w:cs="Times New Roman"/>
          <w:b/>
          <w:bCs/>
          <w:sz w:val="24"/>
          <w:szCs w:val="24"/>
        </w:rPr>
      </w:pPr>
      <w:r w:rsidRPr="006475D7">
        <w:rPr>
          <w:rFonts w:ascii="Times New Roman" w:eastAsia="Calibri" w:hAnsi="Times New Roman" w:cs="Times New Roman"/>
          <w:b/>
          <w:bCs/>
          <w:sz w:val="24"/>
          <w:szCs w:val="24"/>
        </w:rPr>
        <w:t>*Failure to provide the information requested above (items 1-</w:t>
      </w:r>
      <w:r>
        <w:rPr>
          <w:rFonts w:ascii="Times New Roman" w:eastAsia="Calibri" w:hAnsi="Times New Roman" w:cs="Times New Roman"/>
          <w:b/>
          <w:bCs/>
          <w:sz w:val="24"/>
          <w:szCs w:val="24"/>
        </w:rPr>
        <w:t>9</w:t>
      </w:r>
      <w:r w:rsidRPr="006475D7">
        <w:rPr>
          <w:rFonts w:ascii="Times New Roman" w:eastAsia="Calibri" w:hAnsi="Times New Roman" w:cs="Times New Roman"/>
          <w:b/>
          <w:bCs/>
          <w:sz w:val="24"/>
          <w:szCs w:val="24"/>
        </w:rPr>
        <w:t>) will be considered non-responsive and will not be considered a viable source.</w:t>
      </w:r>
      <w:r w:rsidRPr="006475D7">
        <w:rPr>
          <w:rFonts w:ascii="Times New Roman" w:eastAsia="Calibri" w:hAnsi="Times New Roman" w:cs="Times New Roman"/>
          <w:b/>
          <w:bCs/>
          <w:sz w:val="24"/>
          <w:szCs w:val="24"/>
        </w:rPr>
        <w:t>*</w:t>
      </w:r>
    </w:p>
    <w:p w14:paraId="00C2BBE6" w14:textId="77777777" w:rsidR="00A7374E" w:rsidRDefault="00A7374E" w:rsidP="00185136">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877441">
        <w:rPr>
          <w:rFonts w:ascii="Times New Roman" w:eastAsia="Calibri" w:hAnsi="Times New Roman" w:cs="Times New Roman"/>
          <w:b/>
          <w:bCs/>
          <w:sz w:val="24"/>
          <w:szCs w:val="24"/>
        </w:rPr>
        <w:t>36C26126Q0455</w:t>
      </w:r>
      <w:r w:rsidRPr="003D4EF4">
        <w:rPr>
          <w:rFonts w:ascii="Times New Roman" w:eastAsia="Calibri" w:hAnsi="Times New Roman" w:cs="Times New Roman"/>
          <w:sz w:val="24"/>
          <w:szCs w:val="24"/>
        </w:rPr>
        <w:t xml:space="preserve"> has been assigned and should be referenced on all correspondence regarding this announcement.</w:t>
      </w:r>
    </w:p>
    <w:p w14:paraId="00C2BBE7" w14:textId="77777777" w:rsidR="00A7374E" w:rsidRPr="00410448" w:rsidRDefault="00A7374E"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00C2BBE8" w14:textId="77777777" w:rsidR="00A7374E" w:rsidRPr="003D4EF4" w:rsidRDefault="00A7374E"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14:paraId="00C2BBE9" w14:textId="77777777" w:rsidR="00A7374E" w:rsidRPr="003D4EF4" w:rsidRDefault="00A7374E" w:rsidP="0018513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1" w:history="1">
        <w:r w:rsidRPr="003D4EF4">
          <w:rPr>
            <w:rFonts w:ascii="Times New Roman" w:eastAsia="Calibri" w:hAnsi="Times New Roman" w:cs="Times New Roman"/>
            <w:color w:val="0000FF"/>
            <w:sz w:val="24"/>
            <w:szCs w:val="24"/>
            <w:u w:val="single"/>
          </w:rPr>
          <w:t>https://sam.gov/SAM/</w:t>
        </w:r>
      </w:hyperlink>
    </w:p>
    <w:p w14:paraId="00C2BBEA" w14:textId="77777777" w:rsidR="00A7374E" w:rsidRPr="003D4EF4" w:rsidRDefault="00A7374E"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Pr>
          <w:rFonts w:ascii="Times New Roman" w:eastAsia="Calibri" w:hAnsi="Times New Roman" w:cs="Times New Roman"/>
          <w:sz w:val="24"/>
          <w:szCs w:val="24"/>
        </w:rPr>
        <w:t xml:space="preserve"> at </w:t>
      </w:r>
      <w:hyperlink r:id="rId12" w:history="1">
        <w:r w:rsidRPr="002866EF">
          <w:rPr>
            <w:rStyle w:val="Hyperlink"/>
          </w:rPr>
          <w:t>https://search.certifications.sba.gov/</w:t>
        </w:r>
      </w:hyperlink>
      <w:r>
        <w:t xml:space="preserve"> </w:t>
      </w:r>
    </w:p>
    <w:p w14:paraId="00C2BBEB" w14:textId="77777777" w:rsidR="00A7374E" w:rsidRDefault="00A7374E"/>
    <w:tbl>
      <w:tblPr>
        <w:tblStyle w:val="TableGrid"/>
        <w:tblW w:w="10440" w:type="dxa"/>
        <w:tblInd w:w="-815" w:type="dxa"/>
        <w:tblLook w:val="04A0" w:firstRow="1" w:lastRow="0" w:firstColumn="1" w:lastColumn="0" w:noHBand="0" w:noVBand="1"/>
      </w:tblPr>
      <w:tblGrid>
        <w:gridCol w:w="1905"/>
        <w:gridCol w:w="3428"/>
        <w:gridCol w:w="1195"/>
        <w:gridCol w:w="805"/>
        <w:gridCol w:w="1158"/>
        <w:gridCol w:w="1949"/>
      </w:tblGrid>
      <w:tr w:rsidR="00576573" w14:paraId="00C2BBF2" w14:textId="77777777" w:rsidTr="000E2EFD">
        <w:tc>
          <w:tcPr>
            <w:tcW w:w="1918" w:type="dxa"/>
          </w:tcPr>
          <w:p w14:paraId="00C2BBEC" w14:textId="77777777" w:rsidR="00A7374E" w:rsidRDefault="00A7374E" w:rsidP="00F4244B">
            <w:r>
              <w:t>CLIN</w:t>
            </w:r>
          </w:p>
        </w:tc>
        <w:tc>
          <w:tcPr>
            <w:tcW w:w="3462" w:type="dxa"/>
          </w:tcPr>
          <w:p w14:paraId="00C2BBED" w14:textId="77777777" w:rsidR="00A7374E" w:rsidRDefault="00A7374E" w:rsidP="00F4244B">
            <w:r>
              <w:t>Description</w:t>
            </w:r>
          </w:p>
        </w:tc>
        <w:tc>
          <w:tcPr>
            <w:tcW w:w="1114" w:type="dxa"/>
          </w:tcPr>
          <w:p w14:paraId="00C2BBEE" w14:textId="77777777" w:rsidR="00A7374E" w:rsidRDefault="00A7374E" w:rsidP="00F4244B">
            <w:r>
              <w:t xml:space="preserve">Estimated Quantity </w:t>
            </w:r>
          </w:p>
        </w:tc>
        <w:tc>
          <w:tcPr>
            <w:tcW w:w="809" w:type="dxa"/>
          </w:tcPr>
          <w:p w14:paraId="00C2BBEF" w14:textId="77777777" w:rsidR="00A7374E" w:rsidRDefault="00A7374E" w:rsidP="00F4244B">
            <w:r>
              <w:t>Unit</w:t>
            </w:r>
          </w:p>
        </w:tc>
        <w:tc>
          <w:tcPr>
            <w:tcW w:w="1166" w:type="dxa"/>
          </w:tcPr>
          <w:p w14:paraId="00C2BBF0" w14:textId="77777777" w:rsidR="00A7374E" w:rsidRDefault="00A7374E" w:rsidP="00F4244B">
            <w:r>
              <w:t>Unit Price</w:t>
            </w:r>
          </w:p>
        </w:tc>
        <w:tc>
          <w:tcPr>
            <w:tcW w:w="1971" w:type="dxa"/>
          </w:tcPr>
          <w:p w14:paraId="00C2BBF1" w14:textId="77777777" w:rsidR="00A7374E" w:rsidRDefault="00A7374E" w:rsidP="00F4244B">
            <w:r>
              <w:t xml:space="preserve">Total Price </w:t>
            </w:r>
          </w:p>
        </w:tc>
      </w:tr>
      <w:tr w:rsidR="00576573" w14:paraId="00C2BBFA" w14:textId="77777777" w:rsidTr="000E2EFD">
        <w:tc>
          <w:tcPr>
            <w:tcW w:w="1918" w:type="dxa"/>
          </w:tcPr>
          <w:p w14:paraId="00C2BBF3" w14:textId="77777777" w:rsidR="00A7374E" w:rsidRDefault="00A7374E" w:rsidP="00F4244B">
            <w:r>
              <w:t>0001</w:t>
            </w:r>
          </w:p>
        </w:tc>
        <w:tc>
          <w:tcPr>
            <w:tcW w:w="3462" w:type="dxa"/>
          </w:tcPr>
          <w:p w14:paraId="00C2BBF4" w14:textId="77777777" w:rsidR="00A7374E" w:rsidRDefault="00A7374E" w:rsidP="00EE3AF1">
            <w:r w:rsidRPr="00A05B1D">
              <w:t>Complete Decongestive Therapy (CDT) Certification Training</w:t>
            </w:r>
            <w:r>
              <w:t xml:space="preserve"> for 6 VA Personnel (RNs)</w:t>
            </w:r>
          </w:p>
          <w:p w14:paraId="00C2BBF5" w14:textId="77777777" w:rsidR="00A7374E" w:rsidRDefault="00A7374E" w:rsidP="00EE3AF1">
            <w:r>
              <w:cr/>
              <w:t>Projected Period of Performance -</w:t>
            </w:r>
            <w:r>
              <w:t>Base Year</w:t>
            </w:r>
            <w:r>
              <w:t xml:space="preserve"> </w:t>
            </w:r>
            <w:r>
              <w:t>5</w:t>
            </w:r>
            <w:r>
              <w:t>/</w:t>
            </w:r>
            <w:r>
              <w:t>01</w:t>
            </w:r>
            <w:r>
              <w:t>/2</w:t>
            </w:r>
            <w:r>
              <w:t>6</w:t>
            </w:r>
            <w:r>
              <w:t xml:space="preserve"> – </w:t>
            </w:r>
            <w:r>
              <w:t>12</w:t>
            </w:r>
            <w:r>
              <w:t>/</w:t>
            </w:r>
            <w:r>
              <w:t>13</w:t>
            </w:r>
            <w:r>
              <w:t>/2</w:t>
            </w:r>
            <w:r>
              <w:t>6</w:t>
            </w:r>
          </w:p>
        </w:tc>
        <w:tc>
          <w:tcPr>
            <w:tcW w:w="1114" w:type="dxa"/>
          </w:tcPr>
          <w:p w14:paraId="00C2BBF6" w14:textId="77777777" w:rsidR="00A7374E" w:rsidRDefault="00A7374E" w:rsidP="00F4244B">
            <w:r>
              <w:t>1</w:t>
            </w:r>
          </w:p>
        </w:tc>
        <w:tc>
          <w:tcPr>
            <w:tcW w:w="809" w:type="dxa"/>
          </w:tcPr>
          <w:p w14:paraId="00C2BBF7" w14:textId="77777777" w:rsidR="00A7374E" w:rsidRDefault="00A7374E" w:rsidP="00F4244B">
            <w:r>
              <w:t>JB</w:t>
            </w:r>
          </w:p>
        </w:tc>
        <w:tc>
          <w:tcPr>
            <w:tcW w:w="1166" w:type="dxa"/>
          </w:tcPr>
          <w:p w14:paraId="00C2BBF8" w14:textId="77777777" w:rsidR="00A7374E" w:rsidRDefault="00A7374E" w:rsidP="00F4244B">
            <w:r>
              <w:t>$</w:t>
            </w:r>
          </w:p>
        </w:tc>
        <w:tc>
          <w:tcPr>
            <w:tcW w:w="1971" w:type="dxa"/>
          </w:tcPr>
          <w:p w14:paraId="00C2BBF9" w14:textId="77777777" w:rsidR="00A7374E" w:rsidRDefault="00A7374E" w:rsidP="00F4244B">
            <w:r>
              <w:t>$</w:t>
            </w:r>
          </w:p>
        </w:tc>
      </w:tr>
      <w:tr w:rsidR="00576573" w14:paraId="00C2BBFE" w14:textId="77777777" w:rsidTr="000E2EFD">
        <w:trPr>
          <w:trHeight w:val="512"/>
        </w:trPr>
        <w:tc>
          <w:tcPr>
            <w:tcW w:w="1918" w:type="dxa"/>
          </w:tcPr>
          <w:p w14:paraId="00C2BBFB" w14:textId="77777777" w:rsidR="00A7374E" w:rsidRDefault="00A7374E" w:rsidP="000E2EFD">
            <w:r>
              <w:t>Total Estimated Price</w:t>
            </w:r>
          </w:p>
        </w:tc>
        <w:tc>
          <w:tcPr>
            <w:tcW w:w="6551" w:type="dxa"/>
            <w:gridSpan w:val="4"/>
          </w:tcPr>
          <w:p w14:paraId="00C2BBFC" w14:textId="77777777" w:rsidR="00A7374E" w:rsidRDefault="00A7374E" w:rsidP="000E2EFD"/>
        </w:tc>
        <w:tc>
          <w:tcPr>
            <w:tcW w:w="1971" w:type="dxa"/>
          </w:tcPr>
          <w:p w14:paraId="00C2BBFD" w14:textId="77777777" w:rsidR="00A7374E" w:rsidRDefault="00A7374E" w:rsidP="000E2EFD">
            <w:r>
              <w:t>$</w:t>
            </w:r>
          </w:p>
        </w:tc>
      </w:tr>
    </w:tbl>
    <w:p w14:paraId="00C2BBFF" w14:textId="77777777" w:rsidR="00A7374E" w:rsidRDefault="00A7374E"/>
    <w:p w14:paraId="00C2BC00" w14:textId="77777777" w:rsidR="00576573" w:rsidRDefault="00A7374E">
      <w:pPr>
        <w:ind w:left="360"/>
      </w:pPr>
      <w:r>
        <w:t>See attached document: Draft Statement of Work Complete Decongestive Therapy Certification Training.</w:t>
      </w:r>
    </w:p>
    <w:sectPr w:rsidR="00576573">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10ECA868"/>
    <w:lvl w:ilvl="0" w:tplc="88966D7A">
      <w:start w:val="1"/>
      <w:numFmt w:val="decimal"/>
      <w:lvlText w:val="%1."/>
      <w:lvlJc w:val="left"/>
      <w:pPr>
        <w:ind w:left="720" w:hanging="360"/>
      </w:pPr>
      <w:rPr>
        <w:rFonts w:hint="default"/>
      </w:rPr>
    </w:lvl>
    <w:lvl w:ilvl="1" w:tplc="82CC75EA" w:tentative="1">
      <w:start w:val="1"/>
      <w:numFmt w:val="lowerLetter"/>
      <w:lvlText w:val="%2."/>
      <w:lvlJc w:val="left"/>
      <w:pPr>
        <w:ind w:left="1440" w:hanging="360"/>
      </w:pPr>
    </w:lvl>
    <w:lvl w:ilvl="2" w:tplc="05E69078" w:tentative="1">
      <w:start w:val="1"/>
      <w:numFmt w:val="lowerRoman"/>
      <w:lvlText w:val="%3."/>
      <w:lvlJc w:val="right"/>
      <w:pPr>
        <w:ind w:left="2160" w:hanging="180"/>
      </w:pPr>
    </w:lvl>
    <w:lvl w:ilvl="3" w:tplc="C9D0D786" w:tentative="1">
      <w:start w:val="1"/>
      <w:numFmt w:val="decimal"/>
      <w:lvlText w:val="%4."/>
      <w:lvlJc w:val="left"/>
      <w:pPr>
        <w:ind w:left="2880" w:hanging="360"/>
      </w:pPr>
    </w:lvl>
    <w:lvl w:ilvl="4" w:tplc="A8FC748A" w:tentative="1">
      <w:start w:val="1"/>
      <w:numFmt w:val="lowerLetter"/>
      <w:lvlText w:val="%5."/>
      <w:lvlJc w:val="left"/>
      <w:pPr>
        <w:ind w:left="3600" w:hanging="360"/>
      </w:pPr>
    </w:lvl>
    <w:lvl w:ilvl="5" w:tplc="696CBF38" w:tentative="1">
      <w:start w:val="1"/>
      <w:numFmt w:val="lowerRoman"/>
      <w:lvlText w:val="%6."/>
      <w:lvlJc w:val="right"/>
      <w:pPr>
        <w:ind w:left="4320" w:hanging="180"/>
      </w:pPr>
    </w:lvl>
    <w:lvl w:ilvl="6" w:tplc="6A1A096E" w:tentative="1">
      <w:start w:val="1"/>
      <w:numFmt w:val="decimal"/>
      <w:lvlText w:val="%7."/>
      <w:lvlJc w:val="left"/>
      <w:pPr>
        <w:ind w:left="5040" w:hanging="360"/>
      </w:pPr>
    </w:lvl>
    <w:lvl w:ilvl="7" w:tplc="03F641BE" w:tentative="1">
      <w:start w:val="1"/>
      <w:numFmt w:val="lowerLetter"/>
      <w:lvlText w:val="%8."/>
      <w:lvlJc w:val="left"/>
      <w:pPr>
        <w:ind w:left="5760" w:hanging="360"/>
      </w:pPr>
    </w:lvl>
    <w:lvl w:ilvl="8" w:tplc="66AA1FBA" w:tentative="1">
      <w:start w:val="1"/>
      <w:numFmt w:val="lowerRoman"/>
      <w:lvlText w:val="%9."/>
      <w:lvlJc w:val="right"/>
      <w:pPr>
        <w:ind w:left="6480" w:hanging="180"/>
      </w:pPr>
    </w:lvl>
  </w:abstractNum>
  <w:num w:numId="1" w16cid:durableId="1707173684">
    <w:abstractNumId w:val="0"/>
  </w:num>
  <w:num w:numId="2" w16cid:durableId="20344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6573"/>
    <w:rsid w:val="00576573"/>
    <w:rsid w:val="00A7374E"/>
    <w:rsid w:val="00DC7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BB6C"/>
  <w15:docId w15:val="{D21CF3B4-3AA5-4841-9589-C71B6077D18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basedOn w:val="Normal"/>
    <w:uiPriority w:val="34"/>
    <w:qFormat/>
    <w:rsid w:val="00185136"/>
    <w:pPr>
      <w:ind w:left="720"/>
      <w:contextualSpacing/>
    </w:p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1">
    <w:name w:val="Unresolved Mention1"/>
    <w:basedOn w:val="DefaultParagraphFont"/>
    <w:uiPriority w:val="99"/>
    <w:semiHidden/>
    <w:unhideWhenUsed/>
    <w:rsid w:val="00101051"/>
    <w:rPr>
      <w:color w:val="605E5C"/>
      <w:shd w:val="clear" w:color="auto" w:fill="E1DFDD"/>
    </w:rPr>
  </w:style>
  <w:style w:type="table" w:styleId="TableGrid">
    <w:name w:val="Table Grid"/>
    <w:basedOn w:val="TableNormal"/>
    <w:uiPriority w:val="39"/>
    <w:rsid w:val="00785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SAM/" TargetMode="External"/><Relationship Id="rId12" Type="http://schemas.openxmlformats.org/officeDocument/2006/relationships/hyperlink" Target="https://search.certifications.sb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quisition.gov/far/html/52_217_221.html" TargetMode="External"/><Relationship Id="rId11" Type="http://schemas.openxmlformats.org/officeDocument/2006/relationships/hyperlink" Target="https://sam.gov/SAM/" TargetMode="External"/><Relationship Id="rId5" Type="http://schemas.openxmlformats.org/officeDocument/2006/relationships/hyperlink" Target="https://veterans.certify.sba.gov/" TargetMode="External"/><Relationship Id="rId10" Type="http://schemas.openxmlformats.org/officeDocument/2006/relationships/hyperlink" Target="https://www.acquisition.gov/far/html/52_217_221.html" TargetMode="Externa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Timothy A.</cp:lastModifiedBy>
  <cp:revision>2</cp:revision>
  <dcterms:created xsi:type="dcterms:W3CDTF">2026-03-03T21:56:00Z</dcterms:created>
  <dcterms:modified xsi:type="dcterms:W3CDTF">2026-03-03T21:57:00Z</dcterms:modified>
</cp:coreProperties>
</file>