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5F9FD" w14:textId="7D507F4F" w:rsidR="001B26BB" w:rsidRPr="005803C3" w:rsidRDefault="00BE75F3" w:rsidP="00F31FC8">
      <w:pPr>
        <w:pStyle w:val="BodyText"/>
        <w:spacing w:before="80"/>
        <w:ind w:left="101" w:right="115"/>
        <w:jc w:val="both"/>
        <w:rPr>
          <w:rFonts w:ascii="Arial" w:hAnsi="Arial" w:cs="Arial"/>
          <w:color w:val="202020"/>
          <w:sz w:val="24"/>
          <w:szCs w:val="24"/>
        </w:rPr>
      </w:pPr>
      <w:r w:rsidRPr="005803C3">
        <w:rPr>
          <w:rFonts w:ascii="Arial" w:hAnsi="Arial" w:cs="Arial"/>
          <w:color w:val="202020"/>
          <w:sz w:val="24"/>
          <w:szCs w:val="24"/>
        </w:rPr>
        <w:t xml:space="preserve">This is a Sources Sought Notice announcement; market survey for information only, to be used for preliminary planning purposes. No proposals are being requested or accepted with this synopsis. </w:t>
      </w:r>
      <w:r w:rsidRPr="005803C3">
        <w:rPr>
          <w:rFonts w:ascii="Arial" w:hAnsi="Arial" w:cs="Arial"/>
          <w:color w:val="202020"/>
          <w:sz w:val="24"/>
          <w:szCs w:val="24"/>
          <w:u w:val="single"/>
        </w:rPr>
        <w:t>THIS IS NOT A SOLICITATION FOR PROPOSALS AND NO CONTRACT SHALL BE AWARDED FROM THIS NOTICE.</w:t>
      </w:r>
      <w:r w:rsidRPr="005803C3">
        <w:rPr>
          <w:rFonts w:ascii="Arial" w:hAnsi="Arial" w:cs="Arial"/>
          <w:color w:val="202020"/>
          <w:sz w:val="24"/>
          <w:szCs w:val="24"/>
        </w:rPr>
        <w:t xml:space="preserve"> Any requests for a solicitation in response to this notice will not be honored. The Medical Readiness Contract Office-W</w:t>
      </w:r>
      <w:r w:rsidR="00E0254B">
        <w:rPr>
          <w:rFonts w:ascii="Arial" w:hAnsi="Arial" w:cs="Arial"/>
          <w:color w:val="202020"/>
          <w:sz w:val="24"/>
          <w:szCs w:val="24"/>
        </w:rPr>
        <w:t xml:space="preserve"> (MRCO-W)</w:t>
      </w:r>
      <w:r w:rsidRPr="005803C3">
        <w:rPr>
          <w:rFonts w:ascii="Arial" w:hAnsi="Arial" w:cs="Arial"/>
          <w:color w:val="202020"/>
          <w:sz w:val="24"/>
          <w:szCs w:val="24"/>
        </w:rPr>
        <w:t xml:space="preserve">, Fort Bliss, TX, has an upcoming requirement to solicit for </w:t>
      </w:r>
      <w:proofErr w:type="gramStart"/>
      <w:r w:rsidRPr="005803C3">
        <w:rPr>
          <w:rFonts w:ascii="Arial" w:hAnsi="Arial" w:cs="Arial"/>
          <w:color w:val="202020"/>
          <w:sz w:val="24"/>
          <w:szCs w:val="24"/>
        </w:rPr>
        <w:t>and</w:t>
      </w:r>
      <w:proofErr w:type="gramEnd"/>
      <w:r w:rsidRPr="005803C3">
        <w:rPr>
          <w:rFonts w:ascii="Arial" w:hAnsi="Arial" w:cs="Arial"/>
          <w:color w:val="202020"/>
          <w:sz w:val="24"/>
          <w:szCs w:val="24"/>
        </w:rPr>
        <w:t xml:space="preserve"> award for William Beaumont Army Medical Center, Fort Bliss, TX. Basic requirement details are listed below. This request is anticipated to result in a Firm Fixed-Priced contract. </w:t>
      </w:r>
      <w:r w:rsidR="006D0977" w:rsidRPr="005803C3">
        <w:rPr>
          <w:rFonts w:ascii="Arial" w:hAnsi="Arial" w:cs="Arial"/>
          <w:color w:val="202020"/>
          <w:sz w:val="24"/>
          <w:szCs w:val="24"/>
        </w:rPr>
        <w:t>The</w:t>
      </w:r>
      <w:r w:rsidRPr="005803C3">
        <w:rPr>
          <w:rFonts w:ascii="Arial" w:hAnsi="Arial" w:cs="Arial"/>
          <w:color w:val="202020"/>
          <w:sz w:val="24"/>
          <w:szCs w:val="24"/>
        </w:rPr>
        <w:t xml:space="preserve"> type of solicitation to issue will be based upon the responses to this synopsis. Contact with Government Personnel, other than the Contract Specialist identified at the bottom of this notice, by any potential offeror, or their employees’, regarding this requirement is strictly prohibited.</w:t>
      </w:r>
    </w:p>
    <w:p w14:paraId="41C71E47" w14:textId="77777777" w:rsidR="001B26BB" w:rsidRPr="005803C3" w:rsidRDefault="001B26BB" w:rsidP="00F31FC8">
      <w:pPr>
        <w:pStyle w:val="BodyText"/>
        <w:spacing w:before="80"/>
        <w:ind w:left="101" w:right="115"/>
        <w:jc w:val="both"/>
        <w:rPr>
          <w:rFonts w:ascii="Arial" w:hAnsi="Arial" w:cs="Arial"/>
          <w:color w:val="202020"/>
          <w:sz w:val="24"/>
          <w:szCs w:val="24"/>
        </w:rPr>
      </w:pPr>
    </w:p>
    <w:p w14:paraId="0CE13B87" w14:textId="33543D79" w:rsidR="00BE75F3" w:rsidRPr="005803C3" w:rsidRDefault="00BE75F3" w:rsidP="00F31FC8">
      <w:pPr>
        <w:pStyle w:val="BodyText"/>
        <w:spacing w:before="80"/>
        <w:ind w:left="101" w:right="115"/>
        <w:jc w:val="both"/>
        <w:rPr>
          <w:rFonts w:ascii="Arial" w:hAnsi="Arial" w:cs="Arial"/>
          <w:color w:val="202020"/>
          <w:sz w:val="24"/>
          <w:szCs w:val="24"/>
        </w:rPr>
      </w:pPr>
      <w:r w:rsidRPr="005803C3">
        <w:rPr>
          <w:rFonts w:ascii="Arial" w:hAnsi="Arial" w:cs="Arial"/>
          <w:color w:val="202020"/>
          <w:sz w:val="24"/>
          <w:szCs w:val="24"/>
        </w:rPr>
        <w:t>The purpose of this synopsis is to gain knowledge of interest, capabilities and qualifications of various members of the Small Business Community to include Section 8(a), Historically Underutilized Business Zones (HUB-Zone), Women-Owned Small Business, and Service-Disabled Veteran-Owned Small Business (SDVOSB), as well as the interest, capabilities and qualifications of various members of the Large Business community, to compete and perform a Firm Fixed Price Contract for these supplies. The type of solicitation to issue will depend upon the responses to this source sought synopsis. The Government must ensure there is adequate competition among the potential pool of responsive contractors.</w:t>
      </w:r>
    </w:p>
    <w:p w14:paraId="33064C8D" w14:textId="77777777" w:rsidR="001B26BB" w:rsidRPr="005803C3" w:rsidRDefault="001B26BB" w:rsidP="00F31FC8">
      <w:pPr>
        <w:pStyle w:val="BodyText"/>
        <w:spacing w:before="80"/>
        <w:ind w:left="101" w:right="115"/>
        <w:jc w:val="both"/>
        <w:rPr>
          <w:rFonts w:ascii="Arial" w:hAnsi="Arial" w:cs="Arial"/>
          <w:color w:val="202020"/>
          <w:sz w:val="24"/>
          <w:szCs w:val="24"/>
        </w:rPr>
      </w:pPr>
    </w:p>
    <w:p w14:paraId="7EF1DA3D" w14:textId="35F87CD0" w:rsidR="00704CE1" w:rsidRPr="00C707A2" w:rsidRDefault="00C707A2" w:rsidP="00F31FC8">
      <w:pPr>
        <w:pStyle w:val="BodyText"/>
        <w:spacing w:before="80"/>
        <w:ind w:left="101" w:right="115"/>
        <w:jc w:val="both"/>
        <w:rPr>
          <w:rFonts w:ascii="Arial" w:hAnsi="Arial" w:cs="Arial"/>
          <w:color w:val="202020"/>
          <w:sz w:val="24"/>
          <w:szCs w:val="24"/>
          <w:highlight w:val="yellow"/>
        </w:rPr>
      </w:pPr>
      <w:r w:rsidRPr="00C707A2">
        <w:rPr>
          <w:rFonts w:ascii="Arial" w:hAnsi="Arial" w:cs="Arial"/>
          <w:sz w:val="24"/>
          <w:szCs w:val="24"/>
        </w:rPr>
        <w:t>The North American Industry Classification System (NAICS) code is 622110, General Medical and Surgical Hospitals. The small business size standard is</w:t>
      </w:r>
      <w:r w:rsidR="00BE75F3" w:rsidRPr="00C707A2">
        <w:rPr>
          <w:rFonts w:ascii="Arial" w:hAnsi="Arial" w:cs="Arial"/>
          <w:color w:val="202020"/>
          <w:sz w:val="24"/>
          <w:szCs w:val="24"/>
        </w:rPr>
        <w:t xml:space="preserve"> $</w:t>
      </w:r>
      <w:r w:rsidRPr="00C707A2">
        <w:rPr>
          <w:rFonts w:ascii="Arial" w:hAnsi="Arial" w:cs="Arial"/>
          <w:color w:val="202020"/>
          <w:sz w:val="24"/>
          <w:szCs w:val="24"/>
        </w:rPr>
        <w:t>47M</w:t>
      </w:r>
      <w:r w:rsidR="00BE75F3" w:rsidRPr="00C707A2">
        <w:rPr>
          <w:rFonts w:ascii="Arial" w:hAnsi="Arial" w:cs="Arial"/>
          <w:color w:val="202020"/>
          <w:sz w:val="24"/>
          <w:szCs w:val="24"/>
        </w:rPr>
        <w:t>.</w:t>
      </w:r>
    </w:p>
    <w:p w14:paraId="1C7C7E5D" w14:textId="77777777" w:rsidR="006D0977" w:rsidRPr="005803C3" w:rsidRDefault="006D0977" w:rsidP="00F31FC8">
      <w:pPr>
        <w:pStyle w:val="BodyText"/>
        <w:spacing w:before="80"/>
        <w:ind w:left="101" w:right="115"/>
        <w:jc w:val="both"/>
        <w:rPr>
          <w:rFonts w:ascii="Arial" w:hAnsi="Arial" w:cs="Arial"/>
          <w:color w:val="202020"/>
          <w:sz w:val="24"/>
          <w:szCs w:val="24"/>
        </w:rPr>
      </w:pPr>
    </w:p>
    <w:p w14:paraId="29CF8158" w14:textId="58A7E23B" w:rsidR="006D0977" w:rsidRPr="005803C3" w:rsidRDefault="006D0977" w:rsidP="00F31FC8">
      <w:pPr>
        <w:pStyle w:val="BodyText"/>
        <w:spacing w:before="80"/>
        <w:ind w:left="101" w:right="115"/>
        <w:jc w:val="both"/>
        <w:rPr>
          <w:rFonts w:ascii="Arial" w:hAnsi="Arial" w:cs="Arial"/>
          <w:color w:val="202020"/>
          <w:sz w:val="24"/>
          <w:szCs w:val="24"/>
        </w:rPr>
      </w:pPr>
      <w:r w:rsidRPr="005803C3">
        <w:rPr>
          <w:rFonts w:ascii="Arial" w:hAnsi="Arial" w:cs="Arial"/>
          <w:color w:val="202020"/>
          <w:sz w:val="24"/>
          <w:szCs w:val="24"/>
        </w:rPr>
        <w:t>Responses to this Sources Sought Notice should demonstrate the firm’s ability, capability, and responsibility to provide and deliver the products</w:t>
      </w:r>
      <w:r w:rsidR="002E69A6" w:rsidRPr="005803C3">
        <w:rPr>
          <w:rFonts w:ascii="Arial" w:hAnsi="Arial" w:cs="Arial"/>
          <w:color w:val="202020"/>
          <w:sz w:val="24"/>
          <w:szCs w:val="24"/>
        </w:rPr>
        <w:t xml:space="preserve"> or services</w:t>
      </w:r>
      <w:r w:rsidRPr="005803C3">
        <w:rPr>
          <w:rFonts w:ascii="Arial" w:hAnsi="Arial" w:cs="Arial"/>
          <w:color w:val="202020"/>
          <w:sz w:val="24"/>
          <w:szCs w:val="24"/>
        </w:rPr>
        <w:t xml:space="preserve"> listed below. In response to this notice, interested parties shall submit a written </w:t>
      </w:r>
      <w:r w:rsidRPr="008F55D7">
        <w:rPr>
          <w:rFonts w:ascii="Arial" w:hAnsi="Arial" w:cs="Arial"/>
          <w:b/>
          <w:bCs/>
          <w:color w:val="202020"/>
          <w:sz w:val="24"/>
          <w:szCs w:val="24"/>
        </w:rPr>
        <w:t xml:space="preserve">Statement of Capability </w:t>
      </w:r>
      <w:r w:rsidRPr="008F55D7">
        <w:rPr>
          <w:rFonts w:ascii="Arial" w:hAnsi="Arial" w:cs="Arial"/>
          <w:b/>
          <w:bCs/>
          <w:color w:val="202020"/>
          <w:sz w:val="24"/>
          <w:szCs w:val="24"/>
          <w:u w:val="single"/>
        </w:rPr>
        <w:t>limited</w:t>
      </w:r>
      <w:r w:rsidRPr="008F55D7">
        <w:rPr>
          <w:rFonts w:ascii="Arial" w:hAnsi="Arial" w:cs="Arial"/>
          <w:b/>
          <w:bCs/>
          <w:color w:val="202020"/>
          <w:sz w:val="24"/>
          <w:szCs w:val="24"/>
        </w:rPr>
        <w:t xml:space="preserve"> up to 5 pages and shall include the following information:</w:t>
      </w:r>
    </w:p>
    <w:p w14:paraId="18A1CB03" w14:textId="77777777" w:rsidR="006D0977" w:rsidRPr="005803C3" w:rsidRDefault="006D0977" w:rsidP="00F31FC8">
      <w:pPr>
        <w:pStyle w:val="BodyText"/>
        <w:spacing w:before="80"/>
        <w:ind w:left="101" w:right="115"/>
        <w:jc w:val="both"/>
        <w:rPr>
          <w:rFonts w:ascii="Arial" w:hAnsi="Arial" w:cs="Arial"/>
          <w:color w:val="202020"/>
          <w:sz w:val="24"/>
          <w:szCs w:val="24"/>
        </w:rPr>
      </w:pPr>
      <w:r w:rsidRPr="005803C3">
        <w:rPr>
          <w:rFonts w:ascii="Arial" w:hAnsi="Arial" w:cs="Arial"/>
          <w:color w:val="202020"/>
          <w:sz w:val="24"/>
          <w:szCs w:val="24"/>
        </w:rPr>
        <w:t>•Offeror’s name, address, point of contact, phone number, and e-mail address.</w:t>
      </w:r>
    </w:p>
    <w:p w14:paraId="11F5F4DB" w14:textId="77777777" w:rsidR="006D0977" w:rsidRPr="005803C3" w:rsidRDefault="006D0977" w:rsidP="00F31FC8">
      <w:pPr>
        <w:pStyle w:val="BodyText"/>
        <w:spacing w:before="80"/>
        <w:ind w:left="101" w:right="115"/>
        <w:jc w:val="both"/>
        <w:rPr>
          <w:rFonts w:ascii="Arial" w:hAnsi="Arial" w:cs="Arial"/>
          <w:color w:val="202020"/>
          <w:sz w:val="24"/>
          <w:szCs w:val="24"/>
        </w:rPr>
      </w:pPr>
      <w:r w:rsidRPr="005803C3">
        <w:rPr>
          <w:rFonts w:ascii="Arial" w:hAnsi="Arial" w:cs="Arial"/>
          <w:color w:val="202020"/>
          <w:sz w:val="24"/>
          <w:szCs w:val="24"/>
        </w:rPr>
        <w:t>•Offeror’s interest in providing a proposal/quote on the solicitation when it is issued.</w:t>
      </w:r>
    </w:p>
    <w:p w14:paraId="23BF22F8" w14:textId="1AC6228B" w:rsidR="006D0977" w:rsidRPr="005803C3" w:rsidRDefault="006D0977" w:rsidP="00F31FC8">
      <w:pPr>
        <w:pStyle w:val="BodyText"/>
        <w:spacing w:before="80"/>
        <w:ind w:left="101" w:right="115"/>
        <w:jc w:val="both"/>
        <w:rPr>
          <w:rFonts w:ascii="Arial" w:hAnsi="Arial" w:cs="Arial"/>
          <w:color w:val="202020"/>
          <w:sz w:val="24"/>
          <w:szCs w:val="24"/>
        </w:rPr>
      </w:pPr>
      <w:r w:rsidRPr="005803C3">
        <w:rPr>
          <w:rFonts w:ascii="Arial" w:hAnsi="Arial" w:cs="Arial"/>
          <w:color w:val="202020"/>
          <w:sz w:val="24"/>
          <w:szCs w:val="24"/>
        </w:rPr>
        <w:t xml:space="preserve">•Offeror’s capability to provide the products </w:t>
      </w:r>
      <w:r w:rsidR="00D354DB" w:rsidRPr="005803C3">
        <w:rPr>
          <w:rFonts w:ascii="Arial" w:hAnsi="Arial" w:cs="Arial"/>
          <w:color w:val="202020"/>
          <w:sz w:val="24"/>
          <w:szCs w:val="24"/>
        </w:rPr>
        <w:t xml:space="preserve">or services </w:t>
      </w:r>
      <w:r w:rsidRPr="005803C3">
        <w:rPr>
          <w:rFonts w:ascii="Arial" w:hAnsi="Arial" w:cs="Arial"/>
          <w:color w:val="202020"/>
          <w:sz w:val="24"/>
          <w:szCs w:val="24"/>
        </w:rPr>
        <w:t>being requested.</w:t>
      </w:r>
    </w:p>
    <w:p w14:paraId="08BB25E0" w14:textId="23819D3C" w:rsidR="006D0977" w:rsidRPr="008F55D7" w:rsidRDefault="006D0977" w:rsidP="00C707A2">
      <w:pPr>
        <w:pStyle w:val="BodyText"/>
        <w:spacing w:before="80"/>
        <w:ind w:left="101" w:right="115"/>
        <w:jc w:val="both"/>
        <w:rPr>
          <w:rFonts w:ascii="Arial" w:hAnsi="Arial" w:cs="Arial"/>
          <w:color w:val="202020"/>
          <w:sz w:val="24"/>
          <w:szCs w:val="24"/>
        </w:rPr>
      </w:pPr>
      <w:r w:rsidRPr="00C707A2">
        <w:rPr>
          <w:rFonts w:ascii="Arial" w:hAnsi="Arial" w:cs="Arial"/>
          <w:color w:val="202020"/>
          <w:sz w:val="24"/>
          <w:szCs w:val="24"/>
        </w:rPr>
        <w:t xml:space="preserve">•For reference, </w:t>
      </w:r>
      <w:bookmarkStart w:id="0" w:name="_Hlk159497564"/>
      <w:r w:rsidR="00C707A2" w:rsidRPr="008F55D7">
        <w:rPr>
          <w:rFonts w:ascii="Arial" w:hAnsi="Arial" w:cs="Arial"/>
          <w:b/>
          <w:bCs/>
          <w:sz w:val="24"/>
          <w:szCs w:val="24"/>
        </w:rPr>
        <w:t>Contractor shall provid</w:t>
      </w:r>
      <w:r w:rsidR="00AA35EE" w:rsidRPr="008F55D7">
        <w:rPr>
          <w:rFonts w:ascii="Arial" w:hAnsi="Arial" w:cs="Arial"/>
          <w:b/>
          <w:bCs/>
          <w:sz w:val="24"/>
          <w:szCs w:val="24"/>
        </w:rPr>
        <w:t>e Intraoperative Neurophysiological monitoring</w:t>
      </w:r>
      <w:r w:rsidR="00C9783B" w:rsidRPr="008F55D7">
        <w:rPr>
          <w:rFonts w:ascii="Arial" w:hAnsi="Arial" w:cs="Arial"/>
          <w:b/>
          <w:bCs/>
          <w:sz w:val="24"/>
          <w:szCs w:val="24"/>
        </w:rPr>
        <w:t xml:space="preserve"> with all</w:t>
      </w:r>
      <w:r w:rsidR="00C707A2" w:rsidRPr="008F55D7">
        <w:rPr>
          <w:rFonts w:ascii="Arial" w:hAnsi="Arial" w:cs="Arial"/>
          <w:b/>
          <w:bCs/>
          <w:sz w:val="24"/>
          <w:szCs w:val="24"/>
        </w:rPr>
        <w:t xml:space="preserve"> necessary equipment, supplies, and a qualified operating technologist who will provide continuous monitoring of the patient’s nerves as they exit the spinal column during certain surgical procedures.  The technologist will be responsible for transporting such equipment and supplies to and from </w:t>
      </w:r>
      <w:r w:rsidR="008F55D7" w:rsidRPr="008F55D7">
        <w:rPr>
          <w:rFonts w:ascii="Arial" w:hAnsi="Arial" w:cs="Arial"/>
          <w:b/>
          <w:bCs/>
          <w:sz w:val="24"/>
          <w:szCs w:val="24"/>
        </w:rPr>
        <w:t>MTF</w:t>
      </w:r>
      <w:r w:rsidR="00C707A2" w:rsidRPr="008F55D7">
        <w:rPr>
          <w:rFonts w:ascii="Arial" w:hAnsi="Arial" w:cs="Arial"/>
          <w:b/>
          <w:bCs/>
          <w:sz w:val="24"/>
          <w:szCs w:val="24"/>
        </w:rPr>
        <w:t xml:space="preserve"> as well as ensuring that </w:t>
      </w:r>
      <w:r w:rsidR="008F55D7" w:rsidRPr="008F55D7">
        <w:rPr>
          <w:rFonts w:ascii="Arial" w:hAnsi="Arial" w:cs="Arial"/>
          <w:b/>
          <w:bCs/>
          <w:sz w:val="24"/>
          <w:szCs w:val="24"/>
        </w:rPr>
        <w:t>MTF’s</w:t>
      </w:r>
      <w:r w:rsidR="00C707A2" w:rsidRPr="008F55D7">
        <w:rPr>
          <w:rFonts w:ascii="Arial" w:hAnsi="Arial" w:cs="Arial"/>
          <w:b/>
          <w:bCs/>
          <w:sz w:val="24"/>
          <w:szCs w:val="24"/>
        </w:rPr>
        <w:t xml:space="preserve"> Property Book Office is notified when the equipment is in </w:t>
      </w:r>
      <w:r w:rsidR="008F55D7" w:rsidRPr="008F55D7">
        <w:rPr>
          <w:rFonts w:ascii="Arial" w:hAnsi="Arial" w:cs="Arial"/>
          <w:b/>
          <w:bCs/>
          <w:sz w:val="24"/>
          <w:szCs w:val="24"/>
        </w:rPr>
        <w:t>MTF</w:t>
      </w:r>
      <w:r w:rsidR="00C707A2" w:rsidRPr="008F55D7">
        <w:rPr>
          <w:rFonts w:ascii="Arial" w:hAnsi="Arial" w:cs="Arial"/>
          <w:b/>
          <w:bCs/>
          <w:sz w:val="24"/>
          <w:szCs w:val="24"/>
        </w:rPr>
        <w:t xml:space="preserve"> and that appropriate equipment checks are accomplished by the MTF’s medical maintenance section prior to each procedure</w:t>
      </w:r>
      <w:r w:rsidR="00855658" w:rsidRPr="008F55D7">
        <w:rPr>
          <w:rFonts w:ascii="Arial" w:hAnsi="Arial" w:cs="Arial"/>
          <w:b/>
          <w:bCs/>
          <w:color w:val="202020"/>
          <w:sz w:val="24"/>
          <w:szCs w:val="24"/>
        </w:rPr>
        <w:t>.</w:t>
      </w:r>
      <w:r w:rsidR="00855658" w:rsidRPr="008F55D7">
        <w:rPr>
          <w:rFonts w:ascii="Arial" w:hAnsi="Arial" w:cs="Arial"/>
          <w:color w:val="202020"/>
          <w:sz w:val="24"/>
          <w:szCs w:val="24"/>
        </w:rPr>
        <w:t xml:space="preserve"> </w:t>
      </w:r>
      <w:bookmarkEnd w:id="0"/>
    </w:p>
    <w:p w14:paraId="79620370" w14:textId="1C4D76C7" w:rsidR="00A22639" w:rsidRPr="005803C3" w:rsidRDefault="00A22639" w:rsidP="00C707A2">
      <w:pPr>
        <w:pStyle w:val="BodyText"/>
        <w:spacing w:before="80"/>
        <w:ind w:left="101" w:right="115"/>
        <w:jc w:val="both"/>
        <w:rPr>
          <w:rFonts w:ascii="Arial" w:hAnsi="Arial" w:cs="Arial"/>
          <w:color w:val="202020"/>
          <w:sz w:val="24"/>
          <w:szCs w:val="24"/>
        </w:rPr>
      </w:pPr>
      <w:r w:rsidRPr="005803C3">
        <w:rPr>
          <w:rFonts w:ascii="Arial" w:hAnsi="Arial" w:cs="Arial"/>
          <w:color w:val="202020"/>
          <w:sz w:val="24"/>
          <w:szCs w:val="24"/>
        </w:rPr>
        <w:t xml:space="preserve">• </w:t>
      </w:r>
      <w:r w:rsidR="006D0977" w:rsidRPr="005803C3">
        <w:rPr>
          <w:rFonts w:ascii="Arial" w:hAnsi="Arial" w:cs="Arial"/>
          <w:color w:val="202020"/>
          <w:sz w:val="24"/>
          <w:szCs w:val="24"/>
        </w:rPr>
        <w:t>Offeror’s capability to perform a contract of this magnitude and complexity for William Beaumont Army Medical</w:t>
      </w:r>
      <w:r w:rsidR="00D73FE5" w:rsidRPr="005803C3">
        <w:rPr>
          <w:rFonts w:ascii="Arial" w:hAnsi="Arial" w:cs="Arial"/>
          <w:color w:val="202020"/>
          <w:sz w:val="24"/>
          <w:szCs w:val="24"/>
        </w:rPr>
        <w:t xml:space="preserve"> </w:t>
      </w:r>
      <w:r w:rsidR="006D0977" w:rsidRPr="005803C3">
        <w:rPr>
          <w:rFonts w:ascii="Arial" w:hAnsi="Arial" w:cs="Arial"/>
          <w:color w:val="202020"/>
          <w:sz w:val="24"/>
          <w:szCs w:val="24"/>
        </w:rPr>
        <w:t>Center, Fort Bliss, TX</w:t>
      </w:r>
      <w:r w:rsidR="007C1BDD" w:rsidRPr="005803C3">
        <w:rPr>
          <w:rFonts w:ascii="Arial" w:hAnsi="Arial" w:cs="Arial"/>
          <w:color w:val="202020"/>
          <w:sz w:val="24"/>
          <w:szCs w:val="24"/>
        </w:rPr>
        <w:t xml:space="preserve">. </w:t>
      </w:r>
    </w:p>
    <w:p w14:paraId="2F7D1F63" w14:textId="3A04DA76" w:rsidR="00BD22EF" w:rsidRDefault="00A22639" w:rsidP="00F31FC8">
      <w:pPr>
        <w:pStyle w:val="BodyText"/>
        <w:spacing w:before="80"/>
        <w:ind w:left="101" w:right="115"/>
        <w:jc w:val="both"/>
        <w:rPr>
          <w:rFonts w:ascii="Arial" w:hAnsi="Arial" w:cs="Arial"/>
          <w:color w:val="202020"/>
          <w:sz w:val="24"/>
          <w:szCs w:val="24"/>
        </w:rPr>
      </w:pPr>
      <w:r w:rsidRPr="005803C3">
        <w:rPr>
          <w:rFonts w:ascii="Arial" w:hAnsi="Arial" w:cs="Arial"/>
          <w:color w:val="202020"/>
          <w:sz w:val="24"/>
          <w:szCs w:val="24"/>
        </w:rPr>
        <w:t xml:space="preserve">• </w:t>
      </w:r>
      <w:r w:rsidR="00BD22EF" w:rsidRPr="005803C3">
        <w:rPr>
          <w:rFonts w:ascii="Arial" w:hAnsi="Arial" w:cs="Arial"/>
          <w:color w:val="202020"/>
          <w:sz w:val="24"/>
          <w:szCs w:val="24"/>
        </w:rPr>
        <w:t xml:space="preserve">Offeror’s type of small business and Business Size (Whether 8(a), HUB Zone, Women-Owned Small Business, </w:t>
      </w:r>
      <w:r w:rsidRPr="005803C3">
        <w:rPr>
          <w:rFonts w:ascii="Arial" w:hAnsi="Arial" w:cs="Arial"/>
          <w:color w:val="202020"/>
          <w:sz w:val="24"/>
          <w:szCs w:val="24"/>
        </w:rPr>
        <w:t>Service-Disabled</w:t>
      </w:r>
      <w:r w:rsidR="00BD22EF" w:rsidRPr="005803C3">
        <w:rPr>
          <w:rFonts w:ascii="Arial" w:hAnsi="Arial" w:cs="Arial"/>
          <w:color w:val="202020"/>
          <w:sz w:val="24"/>
          <w:szCs w:val="24"/>
        </w:rPr>
        <w:t xml:space="preserve"> Veteran Owned Small Business, etc.), or Large Business</w:t>
      </w:r>
      <w:r w:rsidRPr="005803C3">
        <w:rPr>
          <w:rFonts w:ascii="Arial" w:hAnsi="Arial" w:cs="Arial"/>
          <w:color w:val="202020"/>
          <w:sz w:val="24"/>
          <w:szCs w:val="24"/>
        </w:rPr>
        <w:t xml:space="preserve"> </w:t>
      </w:r>
      <w:r w:rsidR="00BD22EF" w:rsidRPr="005803C3">
        <w:rPr>
          <w:rFonts w:ascii="Arial" w:hAnsi="Arial" w:cs="Arial"/>
          <w:color w:val="202020"/>
          <w:sz w:val="24"/>
          <w:szCs w:val="24"/>
        </w:rPr>
        <w:t xml:space="preserve">Status, should be documented in the Statement of Capability. </w:t>
      </w:r>
    </w:p>
    <w:p w14:paraId="3F274D43" w14:textId="77777777" w:rsidR="00C707A2" w:rsidRDefault="00C707A2" w:rsidP="00F31FC8">
      <w:pPr>
        <w:pStyle w:val="BodyText"/>
        <w:spacing w:before="80"/>
        <w:ind w:left="101" w:right="115"/>
        <w:jc w:val="both"/>
        <w:rPr>
          <w:rFonts w:ascii="Arial" w:hAnsi="Arial" w:cs="Arial"/>
          <w:color w:val="202020"/>
          <w:sz w:val="24"/>
          <w:szCs w:val="24"/>
        </w:rPr>
      </w:pPr>
    </w:p>
    <w:p w14:paraId="629DFA27" w14:textId="77777777" w:rsidR="00C707A2" w:rsidRPr="005803C3" w:rsidRDefault="00C707A2" w:rsidP="00F31FC8">
      <w:pPr>
        <w:pStyle w:val="BodyText"/>
        <w:spacing w:before="80"/>
        <w:ind w:left="101" w:right="115"/>
        <w:jc w:val="both"/>
        <w:rPr>
          <w:rFonts w:ascii="Arial" w:hAnsi="Arial" w:cs="Arial"/>
          <w:color w:val="202020"/>
          <w:sz w:val="24"/>
          <w:szCs w:val="24"/>
        </w:rPr>
      </w:pPr>
    </w:p>
    <w:p w14:paraId="56FC010C" w14:textId="77777777" w:rsidR="00BD22EF" w:rsidRPr="005803C3" w:rsidRDefault="00BD22EF" w:rsidP="00F31FC8">
      <w:pPr>
        <w:pStyle w:val="BodyText"/>
        <w:spacing w:before="80"/>
        <w:ind w:left="101" w:right="115"/>
        <w:jc w:val="both"/>
        <w:rPr>
          <w:rFonts w:ascii="Arial" w:hAnsi="Arial" w:cs="Arial"/>
          <w:color w:val="202020"/>
          <w:sz w:val="24"/>
          <w:szCs w:val="24"/>
        </w:rPr>
      </w:pPr>
    </w:p>
    <w:p w14:paraId="61F625B7" w14:textId="31E9FB64" w:rsidR="00BD22EF" w:rsidRPr="005803C3" w:rsidRDefault="00BD22EF" w:rsidP="00F31FC8">
      <w:pPr>
        <w:adjustRightInd w:val="0"/>
        <w:rPr>
          <w:rFonts w:ascii="Arial" w:eastAsia="Calibri" w:hAnsi="Arial" w:cs="Arial"/>
          <w:color w:val="212121"/>
          <w:sz w:val="24"/>
          <w:szCs w:val="24"/>
          <w:lang w:bidi="ar-SA"/>
        </w:rPr>
      </w:pPr>
      <w:r w:rsidRPr="005803C3">
        <w:rPr>
          <w:rFonts w:ascii="Arial" w:hAnsi="Arial" w:cs="Arial"/>
          <w:color w:val="202020"/>
          <w:sz w:val="24"/>
          <w:szCs w:val="24"/>
        </w:rPr>
        <w:t xml:space="preserve">Interested parties are responsible for marking information that is proprietary in nature. </w:t>
      </w:r>
      <w:r w:rsidR="005803C3" w:rsidRPr="005803C3">
        <w:rPr>
          <w:rFonts w:ascii="Arial" w:eastAsia="Calibri" w:hAnsi="Arial" w:cs="Arial"/>
          <w:color w:val="212121"/>
          <w:sz w:val="24"/>
          <w:szCs w:val="24"/>
          <w:lang w:bidi="ar-SA"/>
        </w:rPr>
        <w:t xml:space="preserve">To aid the Government, please segregate proprietary information. Please be advised that all submissions become Government property and will not be returned. </w:t>
      </w:r>
      <w:r w:rsidRPr="005803C3">
        <w:rPr>
          <w:rFonts w:ascii="Arial" w:hAnsi="Arial" w:cs="Arial"/>
          <w:color w:val="202020"/>
          <w:sz w:val="24"/>
          <w:szCs w:val="24"/>
        </w:rPr>
        <w:t xml:space="preserve">No reimbursement will be made for any costs associated with providing information in response to this notice or any follow up information requests. </w:t>
      </w:r>
      <w:r w:rsidRPr="005766DB">
        <w:rPr>
          <w:rFonts w:ascii="Arial" w:hAnsi="Arial" w:cs="Arial"/>
          <w:b/>
          <w:bCs/>
          <w:color w:val="202020"/>
          <w:sz w:val="24"/>
          <w:szCs w:val="24"/>
        </w:rPr>
        <w:t xml:space="preserve">The Government is not obligated to, nor will it, pay for or reimburse any costs associated with responding to </w:t>
      </w:r>
      <w:proofErr w:type="gramStart"/>
      <w:r w:rsidR="005803C3" w:rsidRPr="005766DB">
        <w:rPr>
          <w:rFonts w:ascii="Arial" w:hAnsi="Arial" w:cs="Arial"/>
          <w:b/>
          <w:bCs/>
          <w:color w:val="202020"/>
          <w:sz w:val="24"/>
          <w:szCs w:val="24"/>
        </w:rPr>
        <w:t>this source</w:t>
      </w:r>
      <w:r w:rsidR="0084177A" w:rsidRPr="005766DB">
        <w:rPr>
          <w:rFonts w:ascii="Arial" w:hAnsi="Arial" w:cs="Arial"/>
          <w:b/>
          <w:bCs/>
          <w:color w:val="202020"/>
          <w:sz w:val="24"/>
          <w:szCs w:val="24"/>
        </w:rPr>
        <w:t>s</w:t>
      </w:r>
      <w:proofErr w:type="gramEnd"/>
      <w:r w:rsidR="0084177A" w:rsidRPr="005766DB">
        <w:rPr>
          <w:rFonts w:ascii="Arial" w:hAnsi="Arial" w:cs="Arial"/>
          <w:b/>
          <w:bCs/>
          <w:color w:val="202020"/>
          <w:sz w:val="24"/>
          <w:szCs w:val="24"/>
        </w:rPr>
        <w:t xml:space="preserve"> </w:t>
      </w:r>
      <w:r w:rsidRPr="005766DB">
        <w:rPr>
          <w:rFonts w:ascii="Arial" w:hAnsi="Arial" w:cs="Arial"/>
          <w:b/>
          <w:bCs/>
          <w:color w:val="202020"/>
          <w:sz w:val="24"/>
          <w:szCs w:val="24"/>
        </w:rPr>
        <w:t>sought notice</w:t>
      </w:r>
      <w:r w:rsidRPr="005803C3">
        <w:rPr>
          <w:rFonts w:ascii="Arial" w:hAnsi="Arial" w:cs="Arial"/>
          <w:color w:val="202020"/>
          <w:sz w:val="24"/>
          <w:szCs w:val="24"/>
        </w:rPr>
        <w: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No subcontracting opportunity is anticipated. A determination by the Government to not compete this proposed contract action based on the responses to this notice is solely within the discretion of the Government.</w:t>
      </w:r>
    </w:p>
    <w:p w14:paraId="77A1108E" w14:textId="77777777" w:rsidR="001B26BB" w:rsidRPr="005803C3" w:rsidRDefault="001B26BB" w:rsidP="00F31FC8">
      <w:pPr>
        <w:pStyle w:val="BodyText"/>
        <w:spacing w:before="80"/>
        <w:ind w:left="101" w:right="115"/>
        <w:jc w:val="both"/>
        <w:rPr>
          <w:rFonts w:ascii="Arial" w:hAnsi="Arial" w:cs="Arial"/>
          <w:color w:val="202020"/>
          <w:sz w:val="24"/>
          <w:szCs w:val="24"/>
        </w:rPr>
      </w:pPr>
    </w:p>
    <w:p w14:paraId="337FFFEF" w14:textId="1DFBCBC3" w:rsidR="00BD22EF" w:rsidRPr="00491E22" w:rsidRDefault="00BD22EF" w:rsidP="00F31FC8">
      <w:pPr>
        <w:pStyle w:val="BodyText"/>
        <w:spacing w:before="80"/>
        <w:ind w:left="101" w:right="115"/>
        <w:jc w:val="both"/>
        <w:rPr>
          <w:rFonts w:ascii="Arial" w:hAnsi="Arial" w:cs="Arial"/>
          <w:color w:val="202020"/>
          <w:sz w:val="24"/>
          <w:szCs w:val="24"/>
        </w:rPr>
      </w:pPr>
      <w:r w:rsidRPr="00491E22">
        <w:rPr>
          <w:rFonts w:ascii="Arial" w:hAnsi="Arial" w:cs="Arial"/>
          <w:color w:val="202020"/>
          <w:sz w:val="24"/>
          <w:szCs w:val="24"/>
        </w:rPr>
        <w:t xml:space="preserve">Interested Offeror shall respond to this Sources Sought Notice no later than </w:t>
      </w:r>
      <w:r w:rsidR="008A1F77">
        <w:rPr>
          <w:rFonts w:ascii="Arial" w:hAnsi="Arial" w:cs="Arial"/>
          <w:color w:val="202020"/>
          <w:sz w:val="24"/>
          <w:szCs w:val="24"/>
        </w:rPr>
        <w:t xml:space="preserve">March 09, </w:t>
      </w:r>
      <w:proofErr w:type="gramStart"/>
      <w:r w:rsidR="008A1F77">
        <w:rPr>
          <w:rFonts w:ascii="Arial" w:hAnsi="Arial" w:cs="Arial"/>
          <w:color w:val="202020"/>
          <w:sz w:val="24"/>
          <w:szCs w:val="24"/>
        </w:rPr>
        <w:t>2026</w:t>
      </w:r>
      <w:proofErr w:type="gramEnd"/>
      <w:r w:rsidRPr="00491E22">
        <w:rPr>
          <w:rFonts w:ascii="Arial" w:hAnsi="Arial" w:cs="Arial"/>
          <w:color w:val="202020"/>
          <w:sz w:val="24"/>
          <w:szCs w:val="24"/>
        </w:rPr>
        <w:t xml:space="preserve"> at </w:t>
      </w:r>
      <w:r w:rsidR="005D31A3">
        <w:rPr>
          <w:rFonts w:ascii="Arial" w:hAnsi="Arial" w:cs="Arial"/>
          <w:color w:val="202020"/>
          <w:sz w:val="24"/>
          <w:szCs w:val="24"/>
        </w:rPr>
        <w:t>3pm</w:t>
      </w:r>
      <w:r w:rsidRPr="00491E22">
        <w:rPr>
          <w:rFonts w:ascii="Arial" w:hAnsi="Arial" w:cs="Arial"/>
          <w:color w:val="202020"/>
          <w:sz w:val="24"/>
          <w:szCs w:val="24"/>
        </w:rPr>
        <w:t xml:space="preserve"> Mountain Standard Time. All interested businesses must be registered in the System for Award Management (SAM) at www.sam.gov to be eligible for award of Government contracts. Email your response to</w:t>
      </w:r>
      <w:r w:rsidR="00491E22" w:rsidRPr="00491E22">
        <w:rPr>
          <w:rFonts w:ascii="Arial" w:hAnsi="Arial" w:cs="Arial"/>
          <w:color w:val="202020"/>
          <w:sz w:val="24"/>
          <w:szCs w:val="24"/>
        </w:rPr>
        <w:t xml:space="preserve"> Elizabeth St. Peter </w:t>
      </w:r>
      <w:r w:rsidRPr="00491E22">
        <w:rPr>
          <w:rFonts w:ascii="Arial" w:hAnsi="Arial" w:cs="Arial"/>
          <w:color w:val="202020"/>
          <w:sz w:val="24"/>
          <w:szCs w:val="24"/>
        </w:rPr>
        <w:t xml:space="preserve">at email: </w:t>
      </w:r>
      <w:hyperlink r:id="rId8" w:history="1">
        <w:r w:rsidR="005D31A3" w:rsidRPr="008E3EA6">
          <w:rPr>
            <w:rStyle w:val="Hyperlink"/>
            <w:rFonts w:ascii="Arial" w:hAnsi="Arial" w:cs="Arial"/>
            <w:sz w:val="24"/>
            <w:szCs w:val="24"/>
          </w:rPr>
          <w:t>Elizabeth.a.stpeter.mil@health.mil</w:t>
        </w:r>
      </w:hyperlink>
      <w:r w:rsidR="005D31A3">
        <w:rPr>
          <w:rFonts w:ascii="Arial" w:hAnsi="Arial" w:cs="Arial"/>
          <w:sz w:val="24"/>
          <w:szCs w:val="24"/>
        </w:rPr>
        <w:t xml:space="preserve"> or </w:t>
      </w:r>
      <w:hyperlink r:id="rId9" w:history="1">
        <w:r w:rsidR="005D31A3" w:rsidRPr="008E3EA6">
          <w:rPr>
            <w:rStyle w:val="Hyperlink"/>
            <w:rFonts w:ascii="Arial" w:hAnsi="Arial" w:cs="Arial"/>
            <w:sz w:val="24"/>
            <w:szCs w:val="24"/>
          </w:rPr>
          <w:t>Albert.a.lee.civ@health.mil</w:t>
        </w:r>
      </w:hyperlink>
      <w:r w:rsidR="005D31A3">
        <w:rPr>
          <w:rFonts w:ascii="Arial" w:hAnsi="Arial" w:cs="Arial"/>
          <w:sz w:val="24"/>
          <w:szCs w:val="24"/>
        </w:rPr>
        <w:t xml:space="preserve"> </w:t>
      </w:r>
      <w:r w:rsidRPr="00491E22">
        <w:rPr>
          <w:rFonts w:ascii="Arial" w:hAnsi="Arial" w:cs="Arial"/>
          <w:color w:val="202020"/>
          <w:sz w:val="24"/>
          <w:szCs w:val="24"/>
        </w:rPr>
        <w:t>. Telephonic inquiries will NOT be honored. EMAIL IS THE PREFERRED METHOD.</w:t>
      </w:r>
    </w:p>
    <w:sectPr w:rsidR="00BD22EF" w:rsidRPr="00491E22">
      <w:type w:val="continuous"/>
      <w:pgSz w:w="12240" w:h="15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
      <w:lvlJc w:val="left"/>
      <w:pPr>
        <w:ind w:left="248" w:hanging="148"/>
      </w:pPr>
      <w:rPr>
        <w:rFonts w:ascii="Arial" w:hAnsi="Arial" w:cs="Arial"/>
        <w:b w:val="0"/>
        <w:bCs w:val="0"/>
        <w:i w:val="0"/>
        <w:iCs w:val="0"/>
        <w:spacing w:val="0"/>
        <w:w w:val="100"/>
        <w:sz w:val="24"/>
        <w:szCs w:val="24"/>
      </w:rPr>
    </w:lvl>
    <w:lvl w:ilvl="1">
      <w:numFmt w:val="bullet"/>
      <w:lvlText w:val="•"/>
      <w:lvlJc w:val="left"/>
      <w:pPr>
        <w:ind w:left="1118" w:hanging="148"/>
      </w:pPr>
    </w:lvl>
    <w:lvl w:ilvl="2">
      <w:numFmt w:val="bullet"/>
      <w:lvlText w:val="•"/>
      <w:lvlJc w:val="left"/>
      <w:pPr>
        <w:ind w:left="1996" w:hanging="148"/>
      </w:pPr>
    </w:lvl>
    <w:lvl w:ilvl="3">
      <w:numFmt w:val="bullet"/>
      <w:lvlText w:val="•"/>
      <w:lvlJc w:val="left"/>
      <w:pPr>
        <w:ind w:left="2874" w:hanging="148"/>
      </w:pPr>
    </w:lvl>
    <w:lvl w:ilvl="4">
      <w:numFmt w:val="bullet"/>
      <w:lvlText w:val="•"/>
      <w:lvlJc w:val="left"/>
      <w:pPr>
        <w:ind w:left="3752" w:hanging="148"/>
      </w:pPr>
    </w:lvl>
    <w:lvl w:ilvl="5">
      <w:numFmt w:val="bullet"/>
      <w:lvlText w:val="•"/>
      <w:lvlJc w:val="left"/>
      <w:pPr>
        <w:ind w:left="4630" w:hanging="148"/>
      </w:pPr>
    </w:lvl>
    <w:lvl w:ilvl="6">
      <w:numFmt w:val="bullet"/>
      <w:lvlText w:val="•"/>
      <w:lvlJc w:val="left"/>
      <w:pPr>
        <w:ind w:left="5508" w:hanging="148"/>
      </w:pPr>
    </w:lvl>
    <w:lvl w:ilvl="7">
      <w:numFmt w:val="bullet"/>
      <w:lvlText w:val="•"/>
      <w:lvlJc w:val="left"/>
      <w:pPr>
        <w:ind w:left="6386" w:hanging="148"/>
      </w:pPr>
    </w:lvl>
    <w:lvl w:ilvl="8">
      <w:numFmt w:val="bullet"/>
      <w:lvlText w:val="•"/>
      <w:lvlJc w:val="left"/>
      <w:pPr>
        <w:ind w:left="7264" w:hanging="148"/>
      </w:pPr>
    </w:lvl>
  </w:abstractNum>
  <w:abstractNum w:abstractNumId="1" w15:restartNumberingAfterBreak="0">
    <w:nsid w:val="21DB148F"/>
    <w:multiLevelType w:val="hybridMultilevel"/>
    <w:tmpl w:val="C926385E"/>
    <w:lvl w:ilvl="0" w:tplc="E9F277B6">
      <w:start w:val="1"/>
      <w:numFmt w:val="decimal"/>
      <w:lvlText w:val="%1."/>
      <w:lvlJc w:val="left"/>
      <w:pPr>
        <w:ind w:left="100" w:hanging="288"/>
      </w:pPr>
      <w:rPr>
        <w:rFonts w:ascii="Times New Roman" w:eastAsia="Times New Roman" w:hAnsi="Times New Roman" w:cs="Times New Roman" w:hint="default"/>
        <w:color w:val="202020"/>
        <w:w w:val="99"/>
        <w:sz w:val="22"/>
        <w:szCs w:val="22"/>
        <w:lang w:val="en-US" w:eastAsia="en-US" w:bidi="en-US"/>
      </w:rPr>
    </w:lvl>
    <w:lvl w:ilvl="1" w:tplc="0E8C7AA6">
      <w:start w:val="1"/>
      <w:numFmt w:val="lowerLetter"/>
      <w:lvlText w:val="%2)"/>
      <w:lvlJc w:val="left"/>
      <w:pPr>
        <w:ind w:left="820" w:hanging="361"/>
      </w:pPr>
      <w:rPr>
        <w:rFonts w:ascii="Times New Roman" w:eastAsia="Times New Roman" w:hAnsi="Times New Roman" w:cs="Times New Roman" w:hint="default"/>
        <w:color w:val="202020"/>
        <w:spacing w:val="-1"/>
        <w:w w:val="99"/>
        <w:sz w:val="22"/>
        <w:szCs w:val="22"/>
        <w:lang w:val="en-US" w:eastAsia="en-US" w:bidi="en-US"/>
      </w:rPr>
    </w:lvl>
    <w:lvl w:ilvl="2" w:tplc="B6FEB3C4">
      <w:numFmt w:val="bullet"/>
      <w:lvlText w:val="•"/>
      <w:lvlJc w:val="left"/>
      <w:pPr>
        <w:ind w:left="1793" w:hanging="361"/>
      </w:pPr>
      <w:rPr>
        <w:rFonts w:hint="default"/>
        <w:lang w:val="en-US" w:eastAsia="en-US" w:bidi="en-US"/>
      </w:rPr>
    </w:lvl>
    <w:lvl w:ilvl="3" w:tplc="1272FD14">
      <w:numFmt w:val="bullet"/>
      <w:lvlText w:val="•"/>
      <w:lvlJc w:val="left"/>
      <w:pPr>
        <w:ind w:left="2766" w:hanging="361"/>
      </w:pPr>
      <w:rPr>
        <w:rFonts w:hint="default"/>
        <w:lang w:val="en-US" w:eastAsia="en-US" w:bidi="en-US"/>
      </w:rPr>
    </w:lvl>
    <w:lvl w:ilvl="4" w:tplc="8F4280C2">
      <w:numFmt w:val="bullet"/>
      <w:lvlText w:val="•"/>
      <w:lvlJc w:val="left"/>
      <w:pPr>
        <w:ind w:left="3740" w:hanging="361"/>
      </w:pPr>
      <w:rPr>
        <w:rFonts w:hint="default"/>
        <w:lang w:val="en-US" w:eastAsia="en-US" w:bidi="en-US"/>
      </w:rPr>
    </w:lvl>
    <w:lvl w:ilvl="5" w:tplc="32543D4A">
      <w:numFmt w:val="bullet"/>
      <w:lvlText w:val="•"/>
      <w:lvlJc w:val="left"/>
      <w:pPr>
        <w:ind w:left="4713" w:hanging="361"/>
      </w:pPr>
      <w:rPr>
        <w:rFonts w:hint="default"/>
        <w:lang w:val="en-US" w:eastAsia="en-US" w:bidi="en-US"/>
      </w:rPr>
    </w:lvl>
    <w:lvl w:ilvl="6" w:tplc="C87AA544">
      <w:numFmt w:val="bullet"/>
      <w:lvlText w:val="•"/>
      <w:lvlJc w:val="left"/>
      <w:pPr>
        <w:ind w:left="5686" w:hanging="361"/>
      </w:pPr>
      <w:rPr>
        <w:rFonts w:hint="default"/>
        <w:lang w:val="en-US" w:eastAsia="en-US" w:bidi="en-US"/>
      </w:rPr>
    </w:lvl>
    <w:lvl w:ilvl="7" w:tplc="99000F18">
      <w:numFmt w:val="bullet"/>
      <w:lvlText w:val="•"/>
      <w:lvlJc w:val="left"/>
      <w:pPr>
        <w:ind w:left="6660" w:hanging="361"/>
      </w:pPr>
      <w:rPr>
        <w:rFonts w:hint="default"/>
        <w:lang w:val="en-US" w:eastAsia="en-US" w:bidi="en-US"/>
      </w:rPr>
    </w:lvl>
    <w:lvl w:ilvl="8" w:tplc="571AE07E">
      <w:numFmt w:val="bullet"/>
      <w:lvlText w:val="•"/>
      <w:lvlJc w:val="left"/>
      <w:pPr>
        <w:ind w:left="7633" w:hanging="361"/>
      </w:pPr>
      <w:rPr>
        <w:rFonts w:hint="default"/>
        <w:lang w:val="en-US" w:eastAsia="en-US" w:bidi="en-US"/>
      </w:rPr>
    </w:lvl>
  </w:abstractNum>
  <w:abstractNum w:abstractNumId="2" w15:restartNumberingAfterBreak="0">
    <w:nsid w:val="46475A60"/>
    <w:multiLevelType w:val="hybridMultilevel"/>
    <w:tmpl w:val="20B641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524A2E61"/>
    <w:multiLevelType w:val="multilevel"/>
    <w:tmpl w:val="004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699683">
    <w:abstractNumId w:val="1"/>
  </w:num>
  <w:num w:numId="2" w16cid:durableId="95830130">
    <w:abstractNumId w:val="3"/>
  </w:num>
  <w:num w:numId="3" w16cid:durableId="106462440">
    <w:abstractNumId w:val="0"/>
  </w:num>
  <w:num w:numId="4" w16cid:durableId="1677272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CE1"/>
    <w:rsid w:val="00033F96"/>
    <w:rsid w:val="00076A00"/>
    <w:rsid w:val="00160AAE"/>
    <w:rsid w:val="0019388A"/>
    <w:rsid w:val="001B26BB"/>
    <w:rsid w:val="001F54A7"/>
    <w:rsid w:val="002C7377"/>
    <w:rsid w:val="002E1ED3"/>
    <w:rsid w:val="002E3C23"/>
    <w:rsid w:val="002E69A6"/>
    <w:rsid w:val="00375BA4"/>
    <w:rsid w:val="003945D9"/>
    <w:rsid w:val="003C59C4"/>
    <w:rsid w:val="00416D8B"/>
    <w:rsid w:val="00426A79"/>
    <w:rsid w:val="00467938"/>
    <w:rsid w:val="00486782"/>
    <w:rsid w:val="00491E22"/>
    <w:rsid w:val="00535ADE"/>
    <w:rsid w:val="005766DB"/>
    <w:rsid w:val="005803C3"/>
    <w:rsid w:val="005D31A3"/>
    <w:rsid w:val="0063680E"/>
    <w:rsid w:val="0068434E"/>
    <w:rsid w:val="00697C51"/>
    <w:rsid w:val="006A43B3"/>
    <w:rsid w:val="006D0977"/>
    <w:rsid w:val="00704CE1"/>
    <w:rsid w:val="007B2EDF"/>
    <w:rsid w:val="007C1BDD"/>
    <w:rsid w:val="0081679E"/>
    <w:rsid w:val="0084177A"/>
    <w:rsid w:val="008500F0"/>
    <w:rsid w:val="00855658"/>
    <w:rsid w:val="008805E3"/>
    <w:rsid w:val="008A1F77"/>
    <w:rsid w:val="008F55D7"/>
    <w:rsid w:val="009B4C4B"/>
    <w:rsid w:val="009B7F25"/>
    <w:rsid w:val="00A22639"/>
    <w:rsid w:val="00A407A3"/>
    <w:rsid w:val="00A70401"/>
    <w:rsid w:val="00AA35EE"/>
    <w:rsid w:val="00AF52E7"/>
    <w:rsid w:val="00B374AB"/>
    <w:rsid w:val="00BD22EF"/>
    <w:rsid w:val="00BE75F3"/>
    <w:rsid w:val="00C67639"/>
    <w:rsid w:val="00C707A2"/>
    <w:rsid w:val="00C92672"/>
    <w:rsid w:val="00C9783B"/>
    <w:rsid w:val="00CE4F9F"/>
    <w:rsid w:val="00D354DB"/>
    <w:rsid w:val="00D73FE5"/>
    <w:rsid w:val="00E0254B"/>
    <w:rsid w:val="00E05E53"/>
    <w:rsid w:val="00E72A64"/>
    <w:rsid w:val="00F04607"/>
    <w:rsid w:val="00F04EFC"/>
    <w:rsid w:val="00F31FC8"/>
    <w:rsid w:val="00F66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25F3"/>
  <w15:docId w15:val="{1972E1FE-C5B3-46B1-B30A-3CB306CA7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FE5"/>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76A00"/>
    <w:rPr>
      <w:color w:val="0000FF" w:themeColor="hyperlink"/>
      <w:u w:val="single"/>
    </w:rPr>
  </w:style>
  <w:style w:type="character" w:styleId="UnresolvedMention">
    <w:name w:val="Unresolved Mention"/>
    <w:basedOn w:val="DefaultParagraphFont"/>
    <w:uiPriority w:val="99"/>
    <w:semiHidden/>
    <w:unhideWhenUsed/>
    <w:rsid w:val="00076A00"/>
    <w:rPr>
      <w:color w:val="605E5C"/>
      <w:shd w:val="clear" w:color="auto" w:fill="E1DFDD"/>
    </w:rPr>
  </w:style>
  <w:style w:type="character" w:customStyle="1" w:styleId="BodyTextChar">
    <w:name w:val="Body Text Char"/>
    <w:basedOn w:val="DefaultParagraphFont"/>
    <w:link w:val="BodyText"/>
    <w:uiPriority w:val="1"/>
    <w:rsid w:val="00D73FE5"/>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lizabeth.a.stpeter.mil@health.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lbert.a.lee.civ@health.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C2287CFEFE8F45A00B8A92557EDF17" ma:contentTypeVersion="15" ma:contentTypeDescription="Create a new document." ma:contentTypeScope="" ma:versionID="77578c60fc50e8c251125da36bc83f17">
  <xsd:schema xmlns:xsd="http://www.w3.org/2001/XMLSchema" xmlns:xs="http://www.w3.org/2001/XMLSchema" xmlns:p="http://schemas.microsoft.com/office/2006/metadata/properties" xmlns:ns3="0a09ba7b-35eb-419c-9e2a-537243aafc8e" xmlns:ns4="34c0169f-2cb7-491d-b549-16c1e8c3f267" targetNamespace="http://schemas.microsoft.com/office/2006/metadata/properties" ma:root="true" ma:fieldsID="da283db15a812417accca50acac68836" ns3:_="" ns4:_="">
    <xsd:import namespace="0a09ba7b-35eb-419c-9e2a-537243aafc8e"/>
    <xsd:import namespace="34c0169f-2cb7-491d-b549-16c1e8c3f267"/>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9ba7b-35eb-419c-9e2a-537243aafc8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4c0169f-2cb7-491d-b549-16c1e8c3f267"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a09ba7b-35eb-419c-9e2a-537243aafc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4CC83B-25DD-46B1-99CE-91256A3D4A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9ba7b-35eb-419c-9e2a-537243aafc8e"/>
    <ds:schemaRef ds:uri="34c0169f-2cb7-491d-b549-16c1e8c3f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66C72C-38DD-4DA4-97C9-9E92D8411E44}">
  <ds:schemaRefs>
    <ds:schemaRef ds:uri="http://schemas.microsoft.com/office/2006/metadata/properties"/>
    <ds:schemaRef ds:uri="http://schemas.microsoft.com/office/infopath/2007/PartnerControls"/>
    <ds:schemaRef ds:uri="0a09ba7b-35eb-419c-9e2a-537243aafc8e"/>
  </ds:schemaRefs>
</ds:datastoreItem>
</file>

<file path=customXml/itemProps3.xml><?xml version="1.0" encoding="utf-8"?>
<ds:datastoreItem xmlns:ds="http://schemas.openxmlformats.org/officeDocument/2006/customXml" ds:itemID="{31F8B049-1751-46BC-BFDB-141441DFD3A7}">
  <ds:schemaRefs>
    <ds:schemaRef ds:uri="http://schemas.microsoft.com/sharepoint/v3/contenttype/forms"/>
  </ds:schemaRefs>
</ds:datastoreItem>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Patrick, Baughman</dc:creator>
  <cp:lastModifiedBy>StPeter, Elizabeth Ann MAJ USARMY MEDCOM AHCA (USA)</cp:lastModifiedBy>
  <cp:revision>2</cp:revision>
  <dcterms:created xsi:type="dcterms:W3CDTF">2026-03-03T21:09:00Z</dcterms:created>
  <dcterms:modified xsi:type="dcterms:W3CDTF">2026-03-03T21:09:00Z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2023-02-27T00:00:00Z</vt:filetime>
  </property>
  <property fmtid="{D5CDD505-2E9C-101B-9397-08002B2CF9AE}" pid="3" name="Creator">
    <vt:lpwstr>Microsoft® Word for Microsoft 365</vt:lpwstr>
  </property>
  <property fmtid="{D5CDD505-2E9C-101B-9397-08002B2CF9AE}" pid="4" name="LastSaved">
    <vt:filetime>2023-03-23T00:00:00Z</vt:filetime>
  </property>
  <property fmtid="{D5CDD505-2E9C-101B-9397-08002B2CF9AE}" pid="5" name="ContentTypeId">
    <vt:lpwstr>0x010100A8C2287CFEFE8F45A00B8A92557EDF17</vt:lpwstr>
  </property>
</Properties>
</file>