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21EBC" w14:textId="6EB689B3" w:rsidR="00365F85" w:rsidRPr="00DA0B07" w:rsidRDefault="00365F85" w:rsidP="008D4B2A">
      <w:pPr>
        <w:spacing w:before="288" w:after="288" w:line="240" w:lineRule="auto"/>
        <w:rPr>
          <w:rFonts w:eastAsia="Times New Roman" w:cs="Times New Roman"/>
          <w:b/>
          <w:bCs/>
          <w:szCs w:val="20"/>
        </w:rPr>
      </w:pPr>
      <w:r w:rsidRPr="00DA0B07">
        <w:rPr>
          <w:rFonts w:cs="Times New Roman"/>
          <w:b/>
          <w:bCs/>
          <w:szCs w:val="20"/>
        </w:rPr>
        <w:t xml:space="preserve">SECTION L </w:t>
      </w:r>
      <w:r w:rsidR="00E07679">
        <w:rPr>
          <w:rFonts w:cs="Times New Roman"/>
          <w:b/>
          <w:bCs/>
          <w:szCs w:val="20"/>
        </w:rPr>
        <w:t xml:space="preserve">Supplemental </w:t>
      </w:r>
      <w:r w:rsidRPr="00DA0B07">
        <w:rPr>
          <w:rFonts w:cs="Times New Roman"/>
          <w:b/>
          <w:bCs/>
          <w:szCs w:val="20"/>
        </w:rPr>
        <w:t>- Instructions, Conditions, and Notices to Bidders</w:t>
      </w:r>
    </w:p>
    <w:p w14:paraId="1C46B162" w14:textId="5C9E9B55" w:rsidR="00AF4E4B" w:rsidRDefault="00AF4E4B" w:rsidP="00D47AD7">
      <w:pPr>
        <w:spacing w:before="288" w:after="288" w:line="240" w:lineRule="auto"/>
        <w:rPr>
          <w:rFonts w:cs="Times New Roman"/>
          <w:b/>
          <w:szCs w:val="20"/>
        </w:rPr>
      </w:pPr>
      <w:r>
        <w:rPr>
          <w:rFonts w:cs="Times New Roman"/>
          <w:b/>
          <w:szCs w:val="20"/>
        </w:rPr>
        <w:t>L</w:t>
      </w:r>
      <w:r w:rsidR="008D0BCE">
        <w:rPr>
          <w:rFonts w:cs="Times New Roman"/>
          <w:b/>
          <w:szCs w:val="20"/>
        </w:rPr>
        <w:t>1</w:t>
      </w:r>
      <w:r>
        <w:rPr>
          <w:rFonts w:cs="Times New Roman"/>
          <w:b/>
          <w:szCs w:val="20"/>
        </w:rPr>
        <w:t xml:space="preserve">.2 The NAICS Code for this effort is </w:t>
      </w:r>
      <w:r w:rsidRPr="00AF4E4B">
        <w:rPr>
          <w:rFonts w:cs="Times New Roman"/>
          <w:b/>
          <w:szCs w:val="20"/>
        </w:rPr>
        <w:t>541519 - Other Computer Related Services</w:t>
      </w:r>
      <w:r>
        <w:rPr>
          <w:rFonts w:cs="Times New Roman"/>
          <w:b/>
          <w:szCs w:val="20"/>
        </w:rPr>
        <w:t>.</w:t>
      </w:r>
    </w:p>
    <w:p w14:paraId="4762205F" w14:textId="4BB9EE69" w:rsidR="004E64C9" w:rsidRPr="00DA0B07" w:rsidRDefault="004E64C9" w:rsidP="00A559B5">
      <w:pPr>
        <w:rPr>
          <w:rFonts w:cs="Times New Roman"/>
          <w:b/>
          <w:szCs w:val="20"/>
        </w:rPr>
      </w:pPr>
      <w:r>
        <w:rPr>
          <w:rFonts w:cs="Times New Roman"/>
          <w:b/>
          <w:szCs w:val="20"/>
        </w:rPr>
        <w:t>L</w:t>
      </w:r>
      <w:r w:rsidR="008D0BCE">
        <w:rPr>
          <w:rFonts w:cs="Times New Roman"/>
          <w:b/>
          <w:szCs w:val="20"/>
        </w:rPr>
        <w:t>1</w:t>
      </w:r>
      <w:r>
        <w:rPr>
          <w:rFonts w:cs="Times New Roman"/>
          <w:b/>
          <w:szCs w:val="20"/>
        </w:rPr>
        <w:t xml:space="preserve">.2.1 </w:t>
      </w:r>
      <w:r w:rsidRPr="004E64C9">
        <w:rPr>
          <w:rFonts w:cs="Times New Roman"/>
          <w:szCs w:val="20"/>
        </w:rPr>
        <w:t>Prospective offerors are encouraged to review the full text of solicitation provision FAR 52.204-7, including the requirement for continuity of SAM registration.</w:t>
      </w:r>
      <w:r w:rsidR="00A559B5">
        <w:rPr>
          <w:rFonts w:cs="Times New Roman"/>
          <w:szCs w:val="20"/>
        </w:rPr>
        <w:t xml:space="preserve"> </w:t>
      </w:r>
      <w:r w:rsidR="00A559B5">
        <w:t>Offerors are expected to ensure compliance with all laws, regulations, standards, and any other constraints specifically identified in this RFP.  If a proposal fails to conform to the instructions provided herein, it may be deemed noncompliant and ineligible for contract award. Offerors are advised that System for Award Management (SAM) registration in accordance with clause at 52.204-7, “System for Award Management (Oct 2018)”, will be used by NGA to review Section K Representations and Certifications and to facilitate contract payment.  NGA will verify SAM registration at the time of proposal submission and prior to award, during the contractor responsibility review.  The SAM registration requirements set forth in FAR 52.204-7(b)(1) are intended to facilitate NGA’s review of offeror Representations and Certifications and to facilitate timely contract awards and payments.  However, a lack of or lapsed SAM registration does not automatically deem an offeror ineligible for award.  The Contracting Officer will provide an opportunity to register or to remedy a lapsed registration in accordance with FAR 9.104-5(d).  As part of the responsibility determination, the Contracting Officer will consider the totality of the circumstances, including whether the offeror can demonstrate that it has already remedied a lapsed registration, completed a new registration, or initiated an update to a lapsed registration that was previously active.  Offerors who are not registered in SAM should consider applying for registration immediately upon issuance of a solicitation.  Offerors who are already registered should actively monitor their registration status and apply for renewal at least 10 days before their registration lapses.  Any exchanges with an offeror regarding its registration status on SAM pertain to the offeror’s responsibility and, therefore, are not considered discussions.</w:t>
      </w:r>
    </w:p>
    <w:p w14:paraId="5ECA0598" w14:textId="36FC0684" w:rsidR="001C70F8" w:rsidRPr="00DA0B07" w:rsidRDefault="001C70F8" w:rsidP="001C70F8">
      <w:pPr>
        <w:autoSpaceDE w:val="0"/>
        <w:autoSpaceDN w:val="0"/>
        <w:adjustRightInd w:val="0"/>
        <w:spacing w:after="0" w:line="240" w:lineRule="auto"/>
        <w:rPr>
          <w:rFonts w:cs="Times New Roman"/>
          <w:b/>
          <w:bCs/>
          <w:szCs w:val="20"/>
        </w:rPr>
      </w:pPr>
      <w:r w:rsidRPr="00DA0B07">
        <w:rPr>
          <w:rFonts w:cs="Times New Roman"/>
          <w:b/>
          <w:bCs/>
          <w:szCs w:val="20"/>
        </w:rPr>
        <w:t>L</w:t>
      </w:r>
      <w:r w:rsidR="008D0BCE">
        <w:rPr>
          <w:rFonts w:cs="Times New Roman"/>
          <w:b/>
          <w:bCs/>
          <w:szCs w:val="20"/>
        </w:rPr>
        <w:t>1</w:t>
      </w:r>
      <w:r w:rsidRPr="00DA0B07">
        <w:rPr>
          <w:rFonts w:cs="Times New Roman"/>
          <w:b/>
          <w:bCs/>
          <w:szCs w:val="20"/>
        </w:rPr>
        <w:t>.3 Point of Contact</w:t>
      </w:r>
    </w:p>
    <w:p w14:paraId="572D23AF" w14:textId="77777777" w:rsidR="001C70F8" w:rsidRPr="00DA0B07" w:rsidRDefault="001C70F8" w:rsidP="001C70F8">
      <w:pPr>
        <w:autoSpaceDE w:val="0"/>
        <w:autoSpaceDN w:val="0"/>
        <w:adjustRightInd w:val="0"/>
        <w:spacing w:after="0" w:line="240" w:lineRule="auto"/>
        <w:rPr>
          <w:rFonts w:cs="Times New Roman"/>
          <w:b/>
          <w:bCs/>
          <w:szCs w:val="20"/>
        </w:rPr>
      </w:pPr>
    </w:p>
    <w:p w14:paraId="07457E46" w14:textId="77777777" w:rsidR="001C70F8" w:rsidRPr="00DA0B07" w:rsidRDefault="001C70F8" w:rsidP="001C70F8">
      <w:pPr>
        <w:autoSpaceDE w:val="0"/>
        <w:autoSpaceDN w:val="0"/>
        <w:adjustRightInd w:val="0"/>
        <w:spacing w:after="0" w:line="240" w:lineRule="auto"/>
        <w:rPr>
          <w:rFonts w:cs="Times New Roman"/>
          <w:szCs w:val="20"/>
        </w:rPr>
      </w:pPr>
      <w:r w:rsidRPr="00DA0B07">
        <w:rPr>
          <w:rFonts w:cs="Times New Roman"/>
          <w:szCs w:val="20"/>
        </w:rPr>
        <w:t>a) The Contracting Officer (CO) is the sole point of contact for this acquisition. Any and all questions regarding any</w:t>
      </w:r>
    </w:p>
    <w:p w14:paraId="100A060B" w14:textId="77777777" w:rsidR="001C70F8" w:rsidRPr="00DA0B07" w:rsidRDefault="001C70F8" w:rsidP="001C70F8">
      <w:pPr>
        <w:autoSpaceDE w:val="0"/>
        <w:autoSpaceDN w:val="0"/>
        <w:adjustRightInd w:val="0"/>
        <w:spacing w:after="0" w:line="240" w:lineRule="auto"/>
        <w:rPr>
          <w:rFonts w:cs="Times New Roman"/>
          <w:szCs w:val="20"/>
        </w:rPr>
      </w:pPr>
      <w:r w:rsidRPr="00DA0B07">
        <w:rPr>
          <w:rFonts w:cs="Times New Roman"/>
          <w:szCs w:val="20"/>
        </w:rPr>
        <w:t>aspect of this solicitation must be addressed only to the CO. Prospective Offerors are cautioned against contacting</w:t>
      </w:r>
    </w:p>
    <w:p w14:paraId="6B9699D4" w14:textId="77777777" w:rsidR="001C70F8" w:rsidRPr="00DA0B07" w:rsidRDefault="001C70F8" w:rsidP="001C70F8">
      <w:pPr>
        <w:autoSpaceDE w:val="0"/>
        <w:autoSpaceDN w:val="0"/>
        <w:adjustRightInd w:val="0"/>
        <w:spacing w:after="0" w:line="240" w:lineRule="auto"/>
        <w:rPr>
          <w:rFonts w:cs="Times New Roman"/>
          <w:szCs w:val="20"/>
        </w:rPr>
      </w:pPr>
      <w:r w:rsidRPr="00DA0B07">
        <w:rPr>
          <w:rFonts w:cs="Times New Roman"/>
          <w:szCs w:val="20"/>
        </w:rPr>
        <w:t>other Government personnel in regard to this solicitation prior to contract award. Prospective Offerors are also</w:t>
      </w:r>
    </w:p>
    <w:p w14:paraId="0B983EF3" w14:textId="77777777" w:rsidR="001C70F8" w:rsidRPr="00DA0B07" w:rsidRDefault="001C70F8" w:rsidP="001C70F8">
      <w:pPr>
        <w:autoSpaceDE w:val="0"/>
        <w:autoSpaceDN w:val="0"/>
        <w:adjustRightInd w:val="0"/>
        <w:spacing w:after="0" w:line="240" w:lineRule="auto"/>
        <w:rPr>
          <w:rFonts w:cs="Times New Roman"/>
          <w:szCs w:val="20"/>
        </w:rPr>
      </w:pPr>
      <w:r w:rsidRPr="00DA0B07">
        <w:rPr>
          <w:rFonts w:cs="Times New Roman"/>
          <w:szCs w:val="20"/>
        </w:rPr>
        <w:t>cautioned to advise potential subcontractors or teaming contractors of this instruction. If such contact occurs and is</w:t>
      </w:r>
    </w:p>
    <w:p w14:paraId="6AB3972A" w14:textId="77777777" w:rsidR="001C70F8" w:rsidRPr="00DA0B07" w:rsidRDefault="001C70F8" w:rsidP="001C70F8">
      <w:pPr>
        <w:autoSpaceDE w:val="0"/>
        <w:autoSpaceDN w:val="0"/>
        <w:adjustRightInd w:val="0"/>
        <w:spacing w:after="0" w:line="240" w:lineRule="auto"/>
        <w:rPr>
          <w:rFonts w:cs="Times New Roman"/>
          <w:szCs w:val="20"/>
        </w:rPr>
      </w:pPr>
      <w:r w:rsidRPr="00DA0B07">
        <w:rPr>
          <w:rFonts w:cs="Times New Roman"/>
          <w:szCs w:val="20"/>
        </w:rPr>
        <w:t>found to be prejudicial to competing Offerors, the Offeror (including subcontractors or teaming contractors) making</w:t>
      </w:r>
    </w:p>
    <w:p w14:paraId="06BB0A84" w14:textId="77777777" w:rsidR="001C70F8" w:rsidRPr="00DA0B07" w:rsidRDefault="001C70F8" w:rsidP="001C70F8">
      <w:pPr>
        <w:autoSpaceDE w:val="0"/>
        <w:autoSpaceDN w:val="0"/>
        <w:adjustRightInd w:val="0"/>
        <w:spacing w:after="0" w:line="240" w:lineRule="auto"/>
        <w:rPr>
          <w:rFonts w:cs="Times New Roman"/>
          <w:szCs w:val="20"/>
        </w:rPr>
      </w:pPr>
      <w:r w:rsidRPr="00DA0B07">
        <w:rPr>
          <w:rFonts w:cs="Times New Roman"/>
          <w:szCs w:val="20"/>
        </w:rPr>
        <w:t>such contact may be excluded from award consideration. The CO will use the SAM.gov website to post the</w:t>
      </w:r>
    </w:p>
    <w:p w14:paraId="1AF25047" w14:textId="6763474D" w:rsidR="001C70F8" w:rsidRDefault="001C70F8" w:rsidP="001C70F8">
      <w:pPr>
        <w:autoSpaceDE w:val="0"/>
        <w:autoSpaceDN w:val="0"/>
        <w:adjustRightInd w:val="0"/>
        <w:spacing w:after="0" w:line="240" w:lineRule="auto"/>
        <w:rPr>
          <w:rFonts w:cs="Times New Roman"/>
          <w:szCs w:val="20"/>
        </w:rPr>
      </w:pPr>
      <w:r w:rsidRPr="00DA0B07">
        <w:rPr>
          <w:rFonts w:cs="Times New Roman"/>
          <w:szCs w:val="20"/>
        </w:rPr>
        <w:t xml:space="preserve">solicitation announcement. </w:t>
      </w:r>
      <w:r w:rsidRPr="00933C14">
        <w:rPr>
          <w:rFonts w:cs="Times New Roman"/>
          <w:szCs w:val="20"/>
          <w:highlight w:val="yellow"/>
        </w:rPr>
        <w:t xml:space="preserve">The CO will utilize </w:t>
      </w:r>
      <w:r w:rsidR="00872DB5" w:rsidRPr="00872DB5">
        <w:rPr>
          <w:rFonts w:cs="Times New Roman"/>
          <w:szCs w:val="20"/>
          <w:highlight w:val="yellow"/>
        </w:rPr>
        <w:t>System for Award Management (SAM.gov) </w:t>
      </w:r>
      <w:r w:rsidR="000B50C5" w:rsidRPr="00933C14">
        <w:rPr>
          <w:rFonts w:cs="Times New Roman"/>
          <w:szCs w:val="20"/>
          <w:highlight w:val="yellow"/>
        </w:rPr>
        <w:t>website</w:t>
      </w:r>
      <w:r w:rsidR="006B5BD9">
        <w:rPr>
          <w:rFonts w:cs="Times New Roman"/>
          <w:szCs w:val="20"/>
          <w:highlight w:val="yellow"/>
        </w:rPr>
        <w:t xml:space="preserve"> </w:t>
      </w:r>
      <w:r w:rsidRPr="00933C14">
        <w:rPr>
          <w:rFonts w:cs="Times New Roman"/>
          <w:szCs w:val="20"/>
          <w:highlight w:val="yellow"/>
        </w:rPr>
        <w:t>to post announcements, the solicitation and associated attachments, amendments (if any) to</w:t>
      </w:r>
      <w:r w:rsidR="006B5BD9">
        <w:rPr>
          <w:rFonts w:cs="Times New Roman"/>
          <w:szCs w:val="20"/>
          <w:highlight w:val="yellow"/>
        </w:rPr>
        <w:t xml:space="preserve"> </w:t>
      </w:r>
      <w:r w:rsidRPr="00933C14">
        <w:rPr>
          <w:rFonts w:cs="Times New Roman"/>
          <w:szCs w:val="20"/>
          <w:highlight w:val="yellow"/>
        </w:rPr>
        <w:t>the solicitation, and answer appropriate (validated) questions.</w:t>
      </w:r>
      <w:r w:rsidR="003C0ED7">
        <w:rPr>
          <w:rFonts w:cs="Times New Roman"/>
          <w:szCs w:val="20"/>
        </w:rPr>
        <w:t xml:space="preserve">  </w:t>
      </w:r>
    </w:p>
    <w:p w14:paraId="50C7606F" w14:textId="77777777" w:rsidR="002C1722" w:rsidRPr="00DA0B07" w:rsidRDefault="002C1722" w:rsidP="001C70F8">
      <w:pPr>
        <w:autoSpaceDE w:val="0"/>
        <w:autoSpaceDN w:val="0"/>
        <w:adjustRightInd w:val="0"/>
        <w:spacing w:after="0" w:line="240" w:lineRule="auto"/>
        <w:rPr>
          <w:rFonts w:cs="Times New Roman"/>
          <w:szCs w:val="20"/>
        </w:rPr>
      </w:pPr>
    </w:p>
    <w:p w14:paraId="5CFE6266" w14:textId="77777777" w:rsidR="001C70F8" w:rsidRPr="00DA0B07" w:rsidRDefault="001C70F8" w:rsidP="001C70F8">
      <w:pPr>
        <w:autoSpaceDE w:val="0"/>
        <w:autoSpaceDN w:val="0"/>
        <w:adjustRightInd w:val="0"/>
        <w:spacing w:after="0" w:line="240" w:lineRule="auto"/>
        <w:rPr>
          <w:rFonts w:cs="Times New Roman"/>
          <w:szCs w:val="20"/>
        </w:rPr>
      </w:pPr>
      <w:r w:rsidRPr="00DA0B07">
        <w:rPr>
          <w:rFonts w:cs="Times New Roman"/>
          <w:szCs w:val="20"/>
        </w:rPr>
        <w:t>b) It is the Offeror’s sole responsibility to access the appropriate website routinely to obtain current information</w:t>
      </w:r>
    </w:p>
    <w:p w14:paraId="2611BC25" w14:textId="77777777" w:rsidR="001C70F8" w:rsidRPr="00DA0B07" w:rsidRDefault="001C70F8" w:rsidP="001C70F8">
      <w:pPr>
        <w:autoSpaceDE w:val="0"/>
        <w:autoSpaceDN w:val="0"/>
        <w:adjustRightInd w:val="0"/>
        <w:spacing w:after="0" w:line="240" w:lineRule="auto"/>
        <w:rPr>
          <w:rFonts w:cs="Times New Roman"/>
          <w:szCs w:val="20"/>
        </w:rPr>
      </w:pPr>
      <w:r w:rsidRPr="00DA0B07">
        <w:rPr>
          <w:rFonts w:cs="Times New Roman"/>
          <w:szCs w:val="20"/>
        </w:rPr>
        <w:t>relevant to this acquisition (i.e., announcements, updates, technical and contractual Question &amp; Answer (Q&amp;A),</w:t>
      </w:r>
    </w:p>
    <w:p w14:paraId="116BB029" w14:textId="0BCB6070" w:rsidR="001C70F8" w:rsidRDefault="001C70F8" w:rsidP="001C70F8">
      <w:pPr>
        <w:autoSpaceDE w:val="0"/>
        <w:autoSpaceDN w:val="0"/>
        <w:adjustRightInd w:val="0"/>
        <w:spacing w:after="0" w:line="240" w:lineRule="auto"/>
        <w:rPr>
          <w:rFonts w:cs="Times New Roman"/>
          <w:szCs w:val="20"/>
        </w:rPr>
      </w:pPr>
      <w:r w:rsidRPr="00DA0B07">
        <w:rPr>
          <w:rFonts w:cs="Times New Roman"/>
          <w:szCs w:val="20"/>
        </w:rPr>
        <w:t>amendments to solicitation, etc.).</w:t>
      </w:r>
    </w:p>
    <w:p w14:paraId="143F6190" w14:textId="77777777" w:rsidR="002C1722" w:rsidRPr="00DA0B07" w:rsidRDefault="002C1722" w:rsidP="001C70F8">
      <w:pPr>
        <w:autoSpaceDE w:val="0"/>
        <w:autoSpaceDN w:val="0"/>
        <w:adjustRightInd w:val="0"/>
        <w:spacing w:after="0" w:line="240" w:lineRule="auto"/>
        <w:rPr>
          <w:rFonts w:cs="Times New Roman"/>
          <w:szCs w:val="20"/>
        </w:rPr>
      </w:pPr>
    </w:p>
    <w:p w14:paraId="79C0571F" w14:textId="4AA35876" w:rsidR="001C70F8" w:rsidRDefault="001C70F8" w:rsidP="00003B82">
      <w:pPr>
        <w:autoSpaceDE w:val="0"/>
        <w:autoSpaceDN w:val="0"/>
        <w:adjustRightInd w:val="0"/>
        <w:spacing w:after="0" w:line="240" w:lineRule="auto"/>
        <w:rPr>
          <w:rFonts w:cs="Times New Roman"/>
          <w:szCs w:val="20"/>
        </w:rPr>
      </w:pPr>
      <w:r w:rsidRPr="00DA0B07">
        <w:rPr>
          <w:rFonts w:cs="Times New Roman"/>
          <w:szCs w:val="20"/>
        </w:rPr>
        <w:t xml:space="preserve">c) Contractor Bidder’s Library (CBL) - </w:t>
      </w:r>
      <w:r w:rsidR="00003B82" w:rsidRPr="00DA0B07">
        <w:rPr>
          <w:rFonts w:cs="Times New Roman"/>
          <w:szCs w:val="20"/>
        </w:rPr>
        <w:t xml:space="preserve">The CO will use the </w:t>
      </w:r>
      <w:r w:rsidR="006B5BD9" w:rsidRPr="000B50C5">
        <w:rPr>
          <w:rFonts w:cs="Times New Roman"/>
          <w:szCs w:val="20"/>
          <w:highlight w:val="yellow"/>
        </w:rPr>
        <w:t>XXX</w:t>
      </w:r>
      <w:r w:rsidR="00003B82" w:rsidRPr="00DA0B07">
        <w:rPr>
          <w:rFonts w:cs="Times New Roman"/>
          <w:b/>
          <w:bCs/>
          <w:color w:val="0000EF"/>
          <w:szCs w:val="20"/>
        </w:rPr>
        <w:t xml:space="preserve">.   </w:t>
      </w:r>
    </w:p>
    <w:p w14:paraId="6682D9B1" w14:textId="44E65A75" w:rsidR="006E085B" w:rsidRDefault="006E085B" w:rsidP="00003B82">
      <w:pPr>
        <w:autoSpaceDE w:val="0"/>
        <w:autoSpaceDN w:val="0"/>
        <w:adjustRightInd w:val="0"/>
        <w:spacing w:after="0" w:line="240" w:lineRule="auto"/>
        <w:rPr>
          <w:rFonts w:cs="Times New Roman"/>
          <w:szCs w:val="20"/>
        </w:rPr>
      </w:pPr>
    </w:p>
    <w:p w14:paraId="54290E59" w14:textId="77777777" w:rsidR="006E085B" w:rsidRPr="00DA0B07" w:rsidRDefault="006E085B" w:rsidP="00003B82">
      <w:pPr>
        <w:autoSpaceDE w:val="0"/>
        <w:autoSpaceDN w:val="0"/>
        <w:adjustRightInd w:val="0"/>
        <w:spacing w:after="0" w:line="240" w:lineRule="auto"/>
        <w:rPr>
          <w:rFonts w:cs="Times New Roman"/>
          <w:szCs w:val="20"/>
        </w:rPr>
      </w:pPr>
    </w:p>
    <w:p w14:paraId="5751FCA1" w14:textId="7D92BDA8" w:rsidR="001C70F8" w:rsidRPr="00DA0B07" w:rsidRDefault="001C70F8" w:rsidP="001C70F8">
      <w:pPr>
        <w:autoSpaceDE w:val="0"/>
        <w:autoSpaceDN w:val="0"/>
        <w:adjustRightInd w:val="0"/>
        <w:spacing w:after="0" w:line="240" w:lineRule="auto"/>
        <w:rPr>
          <w:rFonts w:cs="Times New Roman"/>
          <w:b/>
          <w:bCs/>
          <w:szCs w:val="20"/>
        </w:rPr>
      </w:pPr>
      <w:r w:rsidRPr="00DA0B07">
        <w:rPr>
          <w:rFonts w:cs="Times New Roman"/>
          <w:b/>
          <w:bCs/>
          <w:szCs w:val="20"/>
        </w:rPr>
        <w:t>L</w:t>
      </w:r>
      <w:r w:rsidR="008D0BCE">
        <w:rPr>
          <w:rFonts w:cs="Times New Roman"/>
          <w:b/>
          <w:bCs/>
          <w:szCs w:val="20"/>
        </w:rPr>
        <w:t>1</w:t>
      </w:r>
      <w:r w:rsidRPr="00DA0B07">
        <w:rPr>
          <w:rFonts w:cs="Times New Roman"/>
          <w:b/>
          <w:bCs/>
          <w:szCs w:val="20"/>
        </w:rPr>
        <w:t>.4 Proposal Preparation and Delivery</w:t>
      </w:r>
    </w:p>
    <w:p w14:paraId="685B636E" w14:textId="77777777" w:rsidR="001C70F8" w:rsidRPr="00DA0B07" w:rsidRDefault="001C70F8" w:rsidP="001C70F8">
      <w:pPr>
        <w:autoSpaceDE w:val="0"/>
        <w:autoSpaceDN w:val="0"/>
        <w:adjustRightInd w:val="0"/>
        <w:spacing w:after="0" w:line="240" w:lineRule="auto"/>
        <w:rPr>
          <w:rFonts w:cs="Times New Roman"/>
          <w:b/>
          <w:bCs/>
          <w:szCs w:val="20"/>
        </w:rPr>
      </w:pPr>
    </w:p>
    <w:p w14:paraId="7F5593D0" w14:textId="77777777" w:rsidR="001C70F8" w:rsidRPr="00DA0B07" w:rsidRDefault="001C70F8" w:rsidP="001C70F8">
      <w:pPr>
        <w:autoSpaceDE w:val="0"/>
        <w:autoSpaceDN w:val="0"/>
        <w:adjustRightInd w:val="0"/>
        <w:spacing w:after="0" w:line="240" w:lineRule="auto"/>
        <w:rPr>
          <w:rFonts w:cs="Times New Roman"/>
          <w:szCs w:val="20"/>
        </w:rPr>
      </w:pPr>
      <w:r w:rsidRPr="00DA0B07">
        <w:rPr>
          <w:rFonts w:cs="Times New Roman"/>
          <w:szCs w:val="20"/>
        </w:rPr>
        <w:t>The Government will not be obligated to pay any costs incurred by an Offeror in the preparation and submission of a</w:t>
      </w:r>
    </w:p>
    <w:p w14:paraId="11D1A4D2" w14:textId="3510447D" w:rsidR="001C70F8" w:rsidRPr="00DA0B07" w:rsidRDefault="001C70F8" w:rsidP="001C70F8">
      <w:pPr>
        <w:autoSpaceDE w:val="0"/>
        <w:autoSpaceDN w:val="0"/>
        <w:adjustRightInd w:val="0"/>
        <w:spacing w:after="0" w:line="240" w:lineRule="auto"/>
        <w:rPr>
          <w:rFonts w:cs="Times New Roman"/>
          <w:szCs w:val="20"/>
        </w:rPr>
      </w:pPr>
      <w:r w:rsidRPr="00DA0B07">
        <w:rPr>
          <w:rFonts w:cs="Times New Roman"/>
          <w:szCs w:val="20"/>
        </w:rPr>
        <w:t>proposal in response to this RFP. All proposal information shall be delivered in accordance with the Proposal Submission Schedule below to the addresses indicated below. Proposals shall be submitted</w:t>
      </w:r>
      <w:r w:rsidR="000B50C5">
        <w:rPr>
          <w:rFonts w:cs="Times New Roman"/>
          <w:szCs w:val="20"/>
        </w:rPr>
        <w:t xml:space="preserve"> via XXX</w:t>
      </w:r>
      <w:r w:rsidRPr="00DA0B07">
        <w:rPr>
          <w:rFonts w:cs="Times New Roman"/>
          <w:szCs w:val="20"/>
        </w:rPr>
        <w:t xml:space="preserve">. Offerors shall also send a courtesy email to the Contracting Officer, </w:t>
      </w:r>
      <w:r w:rsidR="000B50C5">
        <w:rPr>
          <w:rFonts w:cs="Times New Roman"/>
          <w:szCs w:val="20"/>
        </w:rPr>
        <w:t>Daniel Fadely</w:t>
      </w:r>
      <w:r w:rsidRPr="00DA0B07">
        <w:rPr>
          <w:rFonts w:cs="Times New Roman"/>
          <w:szCs w:val="20"/>
        </w:rPr>
        <w:t xml:space="preserve">, at </w:t>
      </w:r>
      <w:hyperlink r:id="rId9" w:history="1">
        <w:r w:rsidR="000B50C5" w:rsidRPr="007B404E">
          <w:rPr>
            <w:rStyle w:val="Hyperlink"/>
            <w:rFonts w:cs="Times New Roman"/>
            <w:szCs w:val="20"/>
          </w:rPr>
          <w:t>daniel.r.fadely@nga.mil</w:t>
        </w:r>
      </w:hyperlink>
      <w:r w:rsidR="0005764D">
        <w:rPr>
          <w:rStyle w:val="Hyperlink"/>
          <w:rFonts w:cs="Times New Roman"/>
          <w:szCs w:val="20"/>
        </w:rPr>
        <w:t>,</w:t>
      </w:r>
      <w:r w:rsidRPr="00DA0B07">
        <w:rPr>
          <w:rFonts w:cs="Times New Roman"/>
          <w:szCs w:val="20"/>
        </w:rPr>
        <w:t xml:space="preserve"> upon their submission of the proposal. </w:t>
      </w:r>
    </w:p>
    <w:p w14:paraId="2AD21685" w14:textId="77777777" w:rsidR="001C70F8" w:rsidRPr="00DA0B07" w:rsidRDefault="001C70F8" w:rsidP="001C70F8">
      <w:pPr>
        <w:autoSpaceDE w:val="0"/>
        <w:autoSpaceDN w:val="0"/>
        <w:adjustRightInd w:val="0"/>
        <w:spacing w:after="0" w:line="240" w:lineRule="auto"/>
        <w:rPr>
          <w:rFonts w:cs="Times New Roman"/>
          <w:szCs w:val="20"/>
        </w:rPr>
      </w:pPr>
    </w:p>
    <w:p w14:paraId="27E9EB1D" w14:textId="52AD66CF" w:rsidR="001C70F8" w:rsidRPr="003E4C79" w:rsidRDefault="001C70F8" w:rsidP="001C70F8">
      <w:pPr>
        <w:autoSpaceDE w:val="0"/>
        <w:autoSpaceDN w:val="0"/>
        <w:adjustRightInd w:val="0"/>
        <w:spacing w:after="0" w:line="240" w:lineRule="auto"/>
        <w:rPr>
          <w:rFonts w:cs="Times New Roman"/>
          <w:b/>
          <w:bCs/>
          <w:i/>
          <w:iCs/>
          <w:szCs w:val="20"/>
        </w:rPr>
      </w:pPr>
      <w:r w:rsidRPr="003E4C79">
        <w:rPr>
          <w:rFonts w:cs="Times New Roman"/>
          <w:b/>
          <w:bCs/>
          <w:i/>
          <w:iCs/>
          <w:szCs w:val="20"/>
        </w:rPr>
        <w:lastRenderedPageBreak/>
        <w:t xml:space="preserve">Proposal Submission Schedule:  </w:t>
      </w:r>
      <w:r w:rsidR="00DD6448" w:rsidRPr="00DD6448">
        <w:rPr>
          <w:rFonts w:cs="Times New Roman"/>
          <w:b/>
          <w:bCs/>
          <w:i/>
          <w:iCs/>
          <w:szCs w:val="20"/>
        </w:rPr>
        <w:t>All proposal volumes and documents are due</w:t>
      </w:r>
      <w:r w:rsidR="006E085B">
        <w:rPr>
          <w:rFonts w:cs="Times New Roman"/>
          <w:b/>
          <w:bCs/>
          <w:i/>
          <w:iCs/>
          <w:szCs w:val="20"/>
        </w:rPr>
        <w:t xml:space="preserve"> </w:t>
      </w:r>
      <w:r w:rsidR="00872DB5">
        <w:rPr>
          <w:rFonts w:cs="Times New Roman"/>
          <w:b/>
          <w:bCs/>
          <w:i/>
          <w:iCs/>
          <w:szCs w:val="20"/>
        </w:rPr>
        <w:t>–</w:t>
      </w:r>
      <w:r w:rsidR="006E085B">
        <w:rPr>
          <w:rFonts w:cs="Times New Roman"/>
          <w:b/>
          <w:bCs/>
          <w:i/>
          <w:iCs/>
          <w:szCs w:val="20"/>
        </w:rPr>
        <w:t xml:space="preserve"> </w:t>
      </w:r>
      <w:r w:rsidR="000B50C5">
        <w:rPr>
          <w:rFonts w:cs="Times New Roman"/>
          <w:b/>
          <w:bCs/>
          <w:i/>
          <w:iCs/>
          <w:szCs w:val="20"/>
        </w:rPr>
        <w:t>TBD</w:t>
      </w:r>
      <w:r w:rsidR="00872DB5">
        <w:rPr>
          <w:rFonts w:cs="Times New Roman"/>
          <w:b/>
          <w:bCs/>
          <w:i/>
          <w:iCs/>
          <w:szCs w:val="20"/>
        </w:rPr>
        <w:t>.</w:t>
      </w:r>
    </w:p>
    <w:p w14:paraId="19CB74B7" w14:textId="2D495A5C" w:rsidR="008863B4" w:rsidRPr="00DA0B07" w:rsidRDefault="008863B4" w:rsidP="001C70F8">
      <w:pPr>
        <w:autoSpaceDE w:val="0"/>
        <w:autoSpaceDN w:val="0"/>
        <w:adjustRightInd w:val="0"/>
        <w:spacing w:after="0" w:line="240" w:lineRule="auto"/>
        <w:rPr>
          <w:rFonts w:cs="Times New Roman"/>
          <w:b/>
          <w:bCs/>
          <w:i/>
          <w:iCs/>
          <w:szCs w:val="20"/>
        </w:rPr>
      </w:pPr>
    </w:p>
    <w:p w14:paraId="6C95D9CA" w14:textId="268F1180" w:rsidR="008863B4" w:rsidRPr="00DA0B07" w:rsidRDefault="008863B4" w:rsidP="008863B4">
      <w:pPr>
        <w:autoSpaceDE w:val="0"/>
        <w:autoSpaceDN w:val="0"/>
        <w:adjustRightInd w:val="0"/>
        <w:spacing w:after="0" w:line="240" w:lineRule="auto"/>
        <w:rPr>
          <w:rFonts w:cs="Times New Roman"/>
          <w:b/>
          <w:bCs/>
          <w:szCs w:val="20"/>
        </w:rPr>
      </w:pPr>
      <w:r w:rsidRPr="00DA0B07">
        <w:rPr>
          <w:rFonts w:cs="Times New Roman"/>
          <w:b/>
          <w:bCs/>
          <w:szCs w:val="20"/>
        </w:rPr>
        <w:t>L</w:t>
      </w:r>
      <w:r w:rsidR="008D0BCE">
        <w:rPr>
          <w:rFonts w:cs="Times New Roman"/>
          <w:b/>
          <w:bCs/>
          <w:szCs w:val="20"/>
        </w:rPr>
        <w:t>1</w:t>
      </w:r>
      <w:r w:rsidRPr="00DA0B07">
        <w:rPr>
          <w:rFonts w:cs="Times New Roman"/>
          <w:b/>
          <w:bCs/>
          <w:szCs w:val="20"/>
        </w:rPr>
        <w:t>.5 General Instructions</w:t>
      </w:r>
    </w:p>
    <w:p w14:paraId="3D796E05" w14:textId="77777777" w:rsidR="008863B4" w:rsidRPr="00DA0B07" w:rsidRDefault="008863B4" w:rsidP="008863B4">
      <w:pPr>
        <w:autoSpaceDE w:val="0"/>
        <w:autoSpaceDN w:val="0"/>
        <w:adjustRightInd w:val="0"/>
        <w:spacing w:after="0" w:line="240" w:lineRule="auto"/>
        <w:rPr>
          <w:rFonts w:cs="Times New Roman"/>
          <w:b/>
          <w:bCs/>
          <w:szCs w:val="20"/>
        </w:rPr>
      </w:pPr>
    </w:p>
    <w:p w14:paraId="4BD10155" w14:textId="77777777" w:rsidR="008863B4" w:rsidRPr="00DA0B07" w:rsidRDefault="008863B4" w:rsidP="008863B4">
      <w:pPr>
        <w:autoSpaceDE w:val="0"/>
        <w:autoSpaceDN w:val="0"/>
        <w:adjustRightInd w:val="0"/>
        <w:spacing w:after="0" w:line="240" w:lineRule="auto"/>
        <w:rPr>
          <w:rFonts w:cs="Times New Roman"/>
          <w:szCs w:val="20"/>
        </w:rPr>
      </w:pPr>
      <w:r w:rsidRPr="00DA0B07">
        <w:rPr>
          <w:rFonts w:cs="Times New Roman"/>
          <w:szCs w:val="20"/>
        </w:rPr>
        <w:t>The Offeror’s proposal shall include all data and information required by this solicitation and must be submitted in</w:t>
      </w:r>
    </w:p>
    <w:p w14:paraId="2C2D09E6" w14:textId="77777777" w:rsidR="008863B4" w:rsidRPr="00DA0B07" w:rsidRDefault="008863B4" w:rsidP="008863B4">
      <w:pPr>
        <w:autoSpaceDE w:val="0"/>
        <w:autoSpaceDN w:val="0"/>
        <w:adjustRightInd w:val="0"/>
        <w:spacing w:after="0" w:line="240" w:lineRule="auto"/>
        <w:rPr>
          <w:rFonts w:cs="Times New Roman"/>
          <w:szCs w:val="20"/>
        </w:rPr>
      </w:pPr>
      <w:r w:rsidRPr="00DA0B07">
        <w:rPr>
          <w:rFonts w:cs="Times New Roman"/>
          <w:szCs w:val="20"/>
        </w:rPr>
        <w:t>accordance with these instructions. Offerors are expected to ensure compliance with all laws, regulations, standards,</w:t>
      </w:r>
    </w:p>
    <w:p w14:paraId="56E1853C" w14:textId="77777777" w:rsidR="008863B4" w:rsidRPr="00DA0B07" w:rsidRDefault="008863B4" w:rsidP="008863B4">
      <w:pPr>
        <w:autoSpaceDE w:val="0"/>
        <w:autoSpaceDN w:val="0"/>
        <w:adjustRightInd w:val="0"/>
        <w:spacing w:after="0" w:line="240" w:lineRule="auto"/>
        <w:rPr>
          <w:rFonts w:cs="Times New Roman"/>
          <w:szCs w:val="20"/>
        </w:rPr>
      </w:pPr>
      <w:r w:rsidRPr="00DA0B07">
        <w:rPr>
          <w:rFonts w:cs="Times New Roman"/>
          <w:szCs w:val="20"/>
        </w:rPr>
        <w:t>and any other constraints specifically identified in this RFP. Non-conformance with the instructions provided in this</w:t>
      </w:r>
    </w:p>
    <w:p w14:paraId="24C12FFB" w14:textId="77777777" w:rsidR="008863B4" w:rsidRPr="00DA0B07" w:rsidRDefault="008863B4" w:rsidP="008863B4">
      <w:pPr>
        <w:autoSpaceDE w:val="0"/>
        <w:autoSpaceDN w:val="0"/>
        <w:adjustRightInd w:val="0"/>
        <w:spacing w:after="0" w:line="240" w:lineRule="auto"/>
        <w:rPr>
          <w:rFonts w:cs="Times New Roman"/>
          <w:szCs w:val="20"/>
        </w:rPr>
      </w:pPr>
      <w:r w:rsidRPr="00DA0B07">
        <w:rPr>
          <w:rFonts w:cs="Times New Roman"/>
          <w:szCs w:val="20"/>
        </w:rPr>
        <w:t>section may result in a poor evaluation of the proposal such that the proposal would not be competitive for award.</w:t>
      </w:r>
    </w:p>
    <w:p w14:paraId="225A7A37" w14:textId="488C62D8" w:rsidR="008863B4" w:rsidRPr="00DA0B07" w:rsidRDefault="003C0ED7" w:rsidP="008863B4">
      <w:pPr>
        <w:autoSpaceDE w:val="0"/>
        <w:autoSpaceDN w:val="0"/>
        <w:adjustRightInd w:val="0"/>
        <w:spacing w:after="0" w:line="240" w:lineRule="auto"/>
        <w:rPr>
          <w:rFonts w:cs="Times New Roman"/>
          <w:szCs w:val="20"/>
        </w:rPr>
      </w:pPr>
      <w:r>
        <w:rPr>
          <w:rFonts w:cs="Times New Roman"/>
          <w:szCs w:val="20"/>
        </w:rPr>
        <w:t>I</w:t>
      </w:r>
      <w:r w:rsidR="008863B4" w:rsidRPr="00DA0B07">
        <w:rPr>
          <w:rFonts w:cs="Times New Roman"/>
          <w:szCs w:val="20"/>
        </w:rPr>
        <w:t xml:space="preserve">nformation in the proposal shall </w:t>
      </w:r>
      <w:r>
        <w:rPr>
          <w:rFonts w:cs="Times New Roman"/>
          <w:szCs w:val="20"/>
        </w:rPr>
        <w:t>unclassified</w:t>
      </w:r>
      <w:r w:rsidR="006E085B">
        <w:rPr>
          <w:rFonts w:cs="Times New Roman"/>
          <w:szCs w:val="20"/>
        </w:rPr>
        <w:t xml:space="preserve"> with ex</w:t>
      </w:r>
      <w:r>
        <w:rPr>
          <w:rFonts w:cs="Times New Roman"/>
          <w:szCs w:val="20"/>
        </w:rPr>
        <w:t>ceptions for past performance information and the SCIF verification letter as noted below.</w:t>
      </w:r>
      <w:r w:rsidR="0005764D">
        <w:rPr>
          <w:rFonts w:cs="Times New Roman"/>
          <w:szCs w:val="20"/>
        </w:rPr>
        <w:t xml:space="preserve"> </w:t>
      </w:r>
    </w:p>
    <w:p w14:paraId="0F40169B" w14:textId="77777777" w:rsidR="008863B4" w:rsidRPr="00DA0B07" w:rsidRDefault="008863B4" w:rsidP="008863B4">
      <w:pPr>
        <w:autoSpaceDE w:val="0"/>
        <w:autoSpaceDN w:val="0"/>
        <w:adjustRightInd w:val="0"/>
        <w:spacing w:after="0" w:line="240" w:lineRule="auto"/>
        <w:rPr>
          <w:rFonts w:cs="Times New Roman"/>
          <w:szCs w:val="20"/>
        </w:rPr>
      </w:pPr>
    </w:p>
    <w:p w14:paraId="040F5525" w14:textId="77777777" w:rsidR="008863B4" w:rsidRPr="00DA0B07" w:rsidRDefault="008863B4" w:rsidP="008863B4">
      <w:pPr>
        <w:autoSpaceDE w:val="0"/>
        <w:autoSpaceDN w:val="0"/>
        <w:adjustRightInd w:val="0"/>
        <w:spacing w:after="0" w:line="240" w:lineRule="auto"/>
        <w:rPr>
          <w:rFonts w:cs="Times New Roman"/>
          <w:szCs w:val="20"/>
        </w:rPr>
      </w:pPr>
      <w:r w:rsidRPr="00DA0B07">
        <w:rPr>
          <w:rFonts w:cs="Times New Roman"/>
          <w:szCs w:val="20"/>
        </w:rPr>
        <w:t>Proposals must be clear, concise, and include sufficient detail to support a thorough and effective evaluation.</w:t>
      </w:r>
    </w:p>
    <w:p w14:paraId="5B4212A7" w14:textId="77777777" w:rsidR="008863B4" w:rsidRPr="00DA0B07" w:rsidRDefault="008863B4" w:rsidP="008863B4">
      <w:pPr>
        <w:autoSpaceDE w:val="0"/>
        <w:autoSpaceDN w:val="0"/>
        <w:adjustRightInd w:val="0"/>
        <w:spacing w:after="0" w:line="240" w:lineRule="auto"/>
        <w:rPr>
          <w:rFonts w:cs="Times New Roman"/>
          <w:szCs w:val="20"/>
        </w:rPr>
      </w:pPr>
      <w:r w:rsidRPr="00DA0B07">
        <w:rPr>
          <w:rFonts w:cs="Times New Roman"/>
          <w:szCs w:val="20"/>
        </w:rPr>
        <w:t>Offerors shall not simply rephrase or restate the Government’s requirements. Proposals shall provide convincing</w:t>
      </w:r>
    </w:p>
    <w:p w14:paraId="10D282F0" w14:textId="77777777" w:rsidR="008863B4" w:rsidRPr="00DA0B07" w:rsidRDefault="008863B4" w:rsidP="008863B4">
      <w:pPr>
        <w:autoSpaceDE w:val="0"/>
        <w:autoSpaceDN w:val="0"/>
        <w:adjustRightInd w:val="0"/>
        <w:spacing w:after="0" w:line="240" w:lineRule="auto"/>
        <w:rPr>
          <w:rFonts w:cs="Times New Roman"/>
          <w:szCs w:val="20"/>
        </w:rPr>
      </w:pPr>
      <w:r w:rsidRPr="00DA0B07">
        <w:rPr>
          <w:rFonts w:cs="Times New Roman"/>
          <w:szCs w:val="20"/>
        </w:rPr>
        <w:t>rationale supported by factual, verifiable information that fully demonstrates that the Offeror understands the scope</w:t>
      </w:r>
    </w:p>
    <w:p w14:paraId="76F5E4BC" w14:textId="77777777" w:rsidR="008863B4" w:rsidRPr="00DA0B07" w:rsidRDefault="008863B4" w:rsidP="008863B4">
      <w:pPr>
        <w:autoSpaceDE w:val="0"/>
        <w:autoSpaceDN w:val="0"/>
        <w:adjustRightInd w:val="0"/>
        <w:spacing w:after="0" w:line="240" w:lineRule="auto"/>
        <w:rPr>
          <w:rFonts w:cs="Times New Roman"/>
          <w:szCs w:val="20"/>
        </w:rPr>
      </w:pPr>
      <w:r w:rsidRPr="00DA0B07">
        <w:rPr>
          <w:rFonts w:cs="Times New Roman"/>
          <w:szCs w:val="20"/>
        </w:rPr>
        <w:t>and objectives of this acquisition and all of the Government stated needs associated with the solicitation and any</w:t>
      </w:r>
    </w:p>
    <w:p w14:paraId="5254FF4D" w14:textId="77777777" w:rsidR="008863B4" w:rsidRPr="00DA0B07" w:rsidRDefault="008863B4" w:rsidP="008863B4">
      <w:pPr>
        <w:autoSpaceDE w:val="0"/>
        <w:autoSpaceDN w:val="0"/>
        <w:adjustRightInd w:val="0"/>
        <w:spacing w:after="0" w:line="240" w:lineRule="auto"/>
        <w:rPr>
          <w:rFonts w:cs="Times New Roman"/>
          <w:szCs w:val="20"/>
        </w:rPr>
      </w:pPr>
      <w:r w:rsidRPr="00DA0B07">
        <w:rPr>
          <w:rFonts w:cs="Times New Roman"/>
          <w:szCs w:val="20"/>
        </w:rPr>
        <w:t>resultant contract. Proposals shall clearly describe how the Offeror intends to fully satisfy the needs identified by the</w:t>
      </w:r>
    </w:p>
    <w:p w14:paraId="21D30251" w14:textId="77777777" w:rsidR="008863B4" w:rsidRPr="00DA0B07" w:rsidRDefault="008863B4" w:rsidP="008863B4">
      <w:pPr>
        <w:autoSpaceDE w:val="0"/>
        <w:autoSpaceDN w:val="0"/>
        <w:adjustRightInd w:val="0"/>
        <w:spacing w:after="0" w:line="240" w:lineRule="auto"/>
        <w:rPr>
          <w:rFonts w:cs="Times New Roman"/>
          <w:szCs w:val="20"/>
        </w:rPr>
      </w:pPr>
      <w:r w:rsidRPr="00DA0B07">
        <w:rPr>
          <w:rFonts w:cs="Times New Roman"/>
          <w:szCs w:val="20"/>
        </w:rPr>
        <w:t>Government. The Offeror shall assume the Government has no prior knowledge of its capabilities and experience,</w:t>
      </w:r>
    </w:p>
    <w:p w14:paraId="370CB2FF" w14:textId="77777777" w:rsidR="008863B4" w:rsidRPr="00DA0B07" w:rsidRDefault="008863B4" w:rsidP="008863B4">
      <w:pPr>
        <w:autoSpaceDE w:val="0"/>
        <w:autoSpaceDN w:val="0"/>
        <w:adjustRightInd w:val="0"/>
        <w:spacing w:after="0" w:line="240" w:lineRule="auto"/>
        <w:rPr>
          <w:rFonts w:cs="Times New Roman"/>
          <w:szCs w:val="20"/>
        </w:rPr>
      </w:pPr>
      <w:r w:rsidRPr="00DA0B07">
        <w:rPr>
          <w:rFonts w:cs="Times New Roman"/>
          <w:szCs w:val="20"/>
        </w:rPr>
        <w:t>and will base its evaluation solely upon the information presented in the Offeror’s proposal with the exception of</w:t>
      </w:r>
    </w:p>
    <w:p w14:paraId="7D3BA4BE" w14:textId="28AFE185" w:rsidR="008863B4" w:rsidRPr="00DA0B07" w:rsidRDefault="008863B4" w:rsidP="008863B4">
      <w:pPr>
        <w:autoSpaceDE w:val="0"/>
        <w:autoSpaceDN w:val="0"/>
        <w:adjustRightInd w:val="0"/>
        <w:spacing w:after="0" w:line="240" w:lineRule="auto"/>
        <w:rPr>
          <w:rFonts w:cs="Times New Roman"/>
          <w:szCs w:val="20"/>
        </w:rPr>
      </w:pPr>
      <w:r w:rsidRPr="00DA0B07">
        <w:rPr>
          <w:rFonts w:cs="Times New Roman"/>
          <w:szCs w:val="20"/>
        </w:rPr>
        <w:t>Past Performance.</w:t>
      </w:r>
    </w:p>
    <w:p w14:paraId="7E6B8168" w14:textId="77777777" w:rsidR="008863B4" w:rsidRPr="00DA0B07" w:rsidRDefault="008863B4" w:rsidP="008863B4">
      <w:pPr>
        <w:autoSpaceDE w:val="0"/>
        <w:autoSpaceDN w:val="0"/>
        <w:adjustRightInd w:val="0"/>
        <w:spacing w:after="0" w:line="240" w:lineRule="auto"/>
        <w:rPr>
          <w:rFonts w:cs="Times New Roman"/>
          <w:szCs w:val="20"/>
        </w:rPr>
      </w:pPr>
    </w:p>
    <w:p w14:paraId="742C117E" w14:textId="77777777" w:rsidR="008863B4" w:rsidRPr="00DA0B07" w:rsidRDefault="008863B4" w:rsidP="008863B4">
      <w:pPr>
        <w:autoSpaceDE w:val="0"/>
        <w:autoSpaceDN w:val="0"/>
        <w:adjustRightInd w:val="0"/>
        <w:spacing w:after="0" w:line="240" w:lineRule="auto"/>
        <w:rPr>
          <w:rFonts w:cs="Times New Roman"/>
          <w:szCs w:val="20"/>
        </w:rPr>
      </w:pPr>
      <w:r w:rsidRPr="00DA0B07">
        <w:rPr>
          <w:rFonts w:cs="Times New Roman"/>
          <w:szCs w:val="20"/>
        </w:rPr>
        <w:t>Elaborate brochures or documentation, detailed artwork, or other embellishments are unnecessary and are not</w:t>
      </w:r>
    </w:p>
    <w:p w14:paraId="59A8145F" w14:textId="7D5067AA" w:rsidR="008863B4" w:rsidRPr="00DA0B07" w:rsidRDefault="008863B4" w:rsidP="008863B4">
      <w:pPr>
        <w:autoSpaceDE w:val="0"/>
        <w:autoSpaceDN w:val="0"/>
        <w:adjustRightInd w:val="0"/>
        <w:spacing w:after="0" w:line="240" w:lineRule="auto"/>
        <w:rPr>
          <w:rFonts w:cs="Times New Roman"/>
          <w:szCs w:val="20"/>
        </w:rPr>
      </w:pPr>
      <w:r w:rsidRPr="00DA0B07">
        <w:rPr>
          <w:rFonts w:cs="Times New Roman"/>
          <w:szCs w:val="20"/>
        </w:rPr>
        <w:t>desired.</w:t>
      </w:r>
    </w:p>
    <w:p w14:paraId="10A5F2C0" w14:textId="77777777" w:rsidR="008863B4" w:rsidRPr="00DA0B07" w:rsidRDefault="008863B4" w:rsidP="008863B4">
      <w:pPr>
        <w:autoSpaceDE w:val="0"/>
        <w:autoSpaceDN w:val="0"/>
        <w:adjustRightInd w:val="0"/>
        <w:spacing w:after="0" w:line="240" w:lineRule="auto"/>
        <w:rPr>
          <w:rFonts w:cs="Times New Roman"/>
          <w:szCs w:val="20"/>
        </w:rPr>
      </w:pPr>
    </w:p>
    <w:p w14:paraId="602D8929" w14:textId="128B1EEE" w:rsidR="008863B4" w:rsidRPr="00DA0B07" w:rsidRDefault="008863B4" w:rsidP="008863B4">
      <w:pPr>
        <w:autoSpaceDE w:val="0"/>
        <w:autoSpaceDN w:val="0"/>
        <w:adjustRightInd w:val="0"/>
        <w:spacing w:after="0" w:line="240" w:lineRule="auto"/>
        <w:rPr>
          <w:rFonts w:cs="Times New Roman"/>
          <w:szCs w:val="20"/>
        </w:rPr>
      </w:pPr>
      <w:r w:rsidRPr="00DA0B07">
        <w:rPr>
          <w:rFonts w:cs="Times New Roman"/>
          <w:szCs w:val="20"/>
        </w:rPr>
        <w:t>If one or more proposal volume is received after the time and date specified in the Proposal Submission Schedule, the Offeror's entire proposal will be considered LATE and shall not be accepted, except as</w:t>
      </w:r>
    </w:p>
    <w:p w14:paraId="4DF3CEF9" w14:textId="495E6B51" w:rsidR="008863B4" w:rsidRPr="00DA0B07" w:rsidRDefault="008863B4" w:rsidP="008863B4">
      <w:pPr>
        <w:autoSpaceDE w:val="0"/>
        <w:autoSpaceDN w:val="0"/>
        <w:adjustRightInd w:val="0"/>
        <w:spacing w:after="0" w:line="240" w:lineRule="auto"/>
        <w:rPr>
          <w:rFonts w:cs="Times New Roman"/>
          <w:szCs w:val="20"/>
        </w:rPr>
      </w:pPr>
      <w:r w:rsidRPr="00DA0B07">
        <w:rPr>
          <w:rFonts w:cs="Times New Roman"/>
          <w:szCs w:val="20"/>
        </w:rPr>
        <w:t>authorized in accordance with FAR 52.215-1, Instructions to Offerors - Competitive Acquisition.</w:t>
      </w:r>
    </w:p>
    <w:p w14:paraId="4647EBC6" w14:textId="77777777" w:rsidR="008863B4" w:rsidRPr="00DA0B07" w:rsidRDefault="008863B4" w:rsidP="008863B4">
      <w:pPr>
        <w:autoSpaceDE w:val="0"/>
        <w:autoSpaceDN w:val="0"/>
        <w:adjustRightInd w:val="0"/>
        <w:spacing w:after="0" w:line="240" w:lineRule="auto"/>
        <w:rPr>
          <w:rFonts w:cs="Times New Roman"/>
          <w:szCs w:val="20"/>
        </w:rPr>
      </w:pPr>
    </w:p>
    <w:p w14:paraId="1D580193" w14:textId="77777777" w:rsidR="008863B4" w:rsidRPr="00DA0B07" w:rsidRDefault="008863B4" w:rsidP="008863B4">
      <w:pPr>
        <w:autoSpaceDE w:val="0"/>
        <w:autoSpaceDN w:val="0"/>
        <w:adjustRightInd w:val="0"/>
        <w:spacing w:after="0" w:line="240" w:lineRule="auto"/>
        <w:rPr>
          <w:rFonts w:cs="Times New Roman"/>
          <w:szCs w:val="20"/>
        </w:rPr>
      </w:pPr>
      <w:r w:rsidRPr="00DA0B07">
        <w:rPr>
          <w:rFonts w:cs="Times New Roman"/>
          <w:szCs w:val="20"/>
        </w:rPr>
        <w:t>To award a contract, the Government must receive an acceptable offer. An offer is acceptable when it meets all of</w:t>
      </w:r>
    </w:p>
    <w:p w14:paraId="4EC3A403" w14:textId="17B5501E" w:rsidR="008863B4" w:rsidRPr="00DA0B07" w:rsidRDefault="008863B4" w:rsidP="008863B4">
      <w:pPr>
        <w:autoSpaceDE w:val="0"/>
        <w:autoSpaceDN w:val="0"/>
        <w:adjustRightInd w:val="0"/>
        <w:spacing w:after="0" w:line="240" w:lineRule="auto"/>
        <w:rPr>
          <w:rFonts w:cs="Times New Roman"/>
          <w:szCs w:val="20"/>
        </w:rPr>
      </w:pPr>
      <w:r w:rsidRPr="00DA0B07">
        <w:rPr>
          <w:rFonts w:cs="Times New Roman"/>
          <w:szCs w:val="20"/>
        </w:rPr>
        <w:t>the material terms and conditions of the RFP, which includes the solicitation provisions, contract clauses, specifications, documents, exhibits, and attachments.</w:t>
      </w:r>
    </w:p>
    <w:p w14:paraId="21CF4CA4" w14:textId="77777777" w:rsidR="008863B4" w:rsidRPr="00DA0B07" w:rsidRDefault="008863B4" w:rsidP="008863B4">
      <w:pPr>
        <w:autoSpaceDE w:val="0"/>
        <w:autoSpaceDN w:val="0"/>
        <w:adjustRightInd w:val="0"/>
        <w:spacing w:after="0" w:line="240" w:lineRule="auto"/>
        <w:rPr>
          <w:rFonts w:cs="Times New Roman"/>
          <w:b/>
          <w:bCs/>
        </w:rPr>
      </w:pPr>
    </w:p>
    <w:p w14:paraId="59556E39" w14:textId="599F14A2" w:rsidR="008863B4" w:rsidRPr="00DA0B07" w:rsidRDefault="008863B4" w:rsidP="008863B4">
      <w:pPr>
        <w:autoSpaceDE w:val="0"/>
        <w:autoSpaceDN w:val="0"/>
        <w:adjustRightInd w:val="0"/>
        <w:spacing w:after="0" w:line="240" w:lineRule="auto"/>
        <w:rPr>
          <w:rFonts w:cs="Times New Roman"/>
          <w:b/>
          <w:bCs/>
          <w:szCs w:val="20"/>
        </w:rPr>
      </w:pPr>
      <w:r w:rsidRPr="00DA0B07">
        <w:rPr>
          <w:rFonts w:cs="Times New Roman"/>
          <w:b/>
          <w:bCs/>
          <w:szCs w:val="20"/>
        </w:rPr>
        <w:t>L</w:t>
      </w:r>
      <w:r w:rsidR="008D0BCE">
        <w:rPr>
          <w:rFonts w:cs="Times New Roman"/>
          <w:b/>
          <w:bCs/>
          <w:szCs w:val="20"/>
        </w:rPr>
        <w:t>1</w:t>
      </w:r>
      <w:r w:rsidRPr="00DA0B07">
        <w:rPr>
          <w:rFonts w:cs="Times New Roman"/>
          <w:b/>
          <w:bCs/>
          <w:szCs w:val="20"/>
        </w:rPr>
        <w:t>.6 Solicitation Question &amp; Answer Period</w:t>
      </w:r>
    </w:p>
    <w:p w14:paraId="4EDF3545" w14:textId="77777777" w:rsidR="008863B4" w:rsidRPr="00DA0B07" w:rsidRDefault="008863B4" w:rsidP="008863B4">
      <w:pPr>
        <w:autoSpaceDE w:val="0"/>
        <w:autoSpaceDN w:val="0"/>
        <w:adjustRightInd w:val="0"/>
        <w:spacing w:after="0" w:line="240" w:lineRule="auto"/>
        <w:rPr>
          <w:rFonts w:cs="Times New Roman"/>
          <w:b/>
          <w:bCs/>
          <w:szCs w:val="20"/>
        </w:rPr>
      </w:pPr>
    </w:p>
    <w:p w14:paraId="3D727406" w14:textId="77777777" w:rsidR="008863B4" w:rsidRPr="00DA0B07" w:rsidRDefault="008863B4" w:rsidP="008863B4">
      <w:pPr>
        <w:autoSpaceDE w:val="0"/>
        <w:autoSpaceDN w:val="0"/>
        <w:adjustRightInd w:val="0"/>
        <w:spacing w:after="0" w:line="240" w:lineRule="auto"/>
        <w:rPr>
          <w:rFonts w:cs="Times New Roman"/>
          <w:szCs w:val="20"/>
        </w:rPr>
      </w:pPr>
      <w:r w:rsidRPr="00DA0B07">
        <w:rPr>
          <w:rFonts w:cs="Times New Roman"/>
          <w:szCs w:val="20"/>
        </w:rPr>
        <w:t>The Government will allow a period to submit questions after the release of the RFP. Any questions or requests for</w:t>
      </w:r>
    </w:p>
    <w:p w14:paraId="685B29E7" w14:textId="198BD5F5" w:rsidR="00872DB5" w:rsidRPr="003E4C79" w:rsidRDefault="008863B4" w:rsidP="00872DB5">
      <w:pPr>
        <w:autoSpaceDE w:val="0"/>
        <w:autoSpaceDN w:val="0"/>
        <w:adjustRightInd w:val="0"/>
        <w:spacing w:after="0" w:line="240" w:lineRule="auto"/>
        <w:rPr>
          <w:rFonts w:cs="Times New Roman"/>
          <w:b/>
          <w:bCs/>
          <w:i/>
          <w:iCs/>
          <w:szCs w:val="20"/>
        </w:rPr>
      </w:pPr>
      <w:r w:rsidRPr="00DA0B07">
        <w:rPr>
          <w:rFonts w:cs="Times New Roman"/>
          <w:szCs w:val="20"/>
        </w:rPr>
        <w:t xml:space="preserve">clarification regarding the RFP shall be submitted </w:t>
      </w:r>
      <w:r w:rsidR="007369EC">
        <w:rPr>
          <w:rFonts w:cs="Times New Roman"/>
          <w:szCs w:val="20"/>
        </w:rPr>
        <w:t>via email to POCs listed in SAM.gov.</w:t>
      </w:r>
      <w:r w:rsidR="003C0ED7">
        <w:rPr>
          <w:rFonts w:cs="Times New Roman"/>
          <w:szCs w:val="20"/>
        </w:rPr>
        <w:t xml:space="preserve"> </w:t>
      </w:r>
      <w:r w:rsidRPr="00DA0B07">
        <w:rPr>
          <w:rFonts w:cs="Times New Roman"/>
          <w:szCs w:val="20"/>
        </w:rPr>
        <w:t>All questions and requests for clarification shall, at minimum, identify the applicable RFP section and page number</w:t>
      </w:r>
      <w:r w:rsidR="003C0ED7">
        <w:rPr>
          <w:rFonts w:cs="Times New Roman"/>
          <w:szCs w:val="20"/>
        </w:rPr>
        <w:t xml:space="preserve"> </w:t>
      </w:r>
      <w:r w:rsidRPr="00DA0B07">
        <w:rPr>
          <w:rFonts w:cs="Times New Roman"/>
          <w:szCs w:val="20"/>
        </w:rPr>
        <w:t>for each question. Any proprietary information contained in a question(s) shall be identified in the submission and</w:t>
      </w:r>
      <w:r w:rsidR="003C0ED7">
        <w:rPr>
          <w:rFonts w:cs="Times New Roman"/>
          <w:szCs w:val="20"/>
        </w:rPr>
        <w:t xml:space="preserve"> </w:t>
      </w:r>
      <w:r w:rsidRPr="00DA0B07">
        <w:rPr>
          <w:rFonts w:cs="Times New Roman"/>
          <w:szCs w:val="20"/>
        </w:rPr>
        <w:t>that information will not be posted by the Government. Questions received after</w:t>
      </w:r>
      <w:r w:rsidR="00DD6448">
        <w:rPr>
          <w:rFonts w:cs="Times New Roman"/>
          <w:szCs w:val="20"/>
        </w:rPr>
        <w:t xml:space="preserve"> </w:t>
      </w:r>
      <w:r w:rsidR="00872DB5">
        <w:rPr>
          <w:rFonts w:cs="Times New Roman"/>
          <w:b/>
          <w:bCs/>
          <w:i/>
          <w:iCs/>
          <w:szCs w:val="20"/>
        </w:rPr>
        <w:t>9:00 AM CDT January 23, 2026.</w:t>
      </w:r>
    </w:p>
    <w:p w14:paraId="56E8DA23" w14:textId="249BD200" w:rsidR="00DD6448" w:rsidRDefault="008863B4" w:rsidP="008863B4">
      <w:pPr>
        <w:autoSpaceDE w:val="0"/>
        <w:autoSpaceDN w:val="0"/>
        <w:adjustRightInd w:val="0"/>
        <w:spacing w:after="0" w:line="240" w:lineRule="auto"/>
        <w:rPr>
          <w:rFonts w:cs="Times New Roman"/>
          <w:szCs w:val="20"/>
        </w:rPr>
      </w:pPr>
      <w:r w:rsidRPr="00DA0B07">
        <w:rPr>
          <w:rFonts w:cs="Times New Roman"/>
          <w:szCs w:val="20"/>
        </w:rPr>
        <w:t xml:space="preserve">may not receive a response. </w:t>
      </w:r>
    </w:p>
    <w:p w14:paraId="6CA542A8" w14:textId="77777777" w:rsidR="00DD6448" w:rsidRPr="00DA0B07" w:rsidRDefault="00DD6448" w:rsidP="008863B4">
      <w:pPr>
        <w:autoSpaceDE w:val="0"/>
        <w:autoSpaceDN w:val="0"/>
        <w:adjustRightInd w:val="0"/>
        <w:spacing w:after="0" w:line="240" w:lineRule="auto"/>
        <w:rPr>
          <w:rFonts w:cs="Times New Roman"/>
          <w:szCs w:val="20"/>
        </w:rPr>
      </w:pPr>
    </w:p>
    <w:p w14:paraId="01207818" w14:textId="55ABD2CF" w:rsidR="008863B4" w:rsidRPr="00DA0B07" w:rsidRDefault="008863B4" w:rsidP="008863B4">
      <w:pPr>
        <w:autoSpaceDE w:val="0"/>
        <w:autoSpaceDN w:val="0"/>
        <w:adjustRightInd w:val="0"/>
        <w:spacing w:after="0" w:line="240" w:lineRule="auto"/>
        <w:rPr>
          <w:rFonts w:cs="Times New Roman"/>
          <w:b/>
          <w:bCs/>
        </w:rPr>
      </w:pPr>
    </w:p>
    <w:p w14:paraId="750CDE5A" w14:textId="46E764BA" w:rsidR="008863B4" w:rsidRPr="00DA0B07" w:rsidRDefault="008863B4" w:rsidP="008863B4">
      <w:pPr>
        <w:autoSpaceDE w:val="0"/>
        <w:autoSpaceDN w:val="0"/>
        <w:adjustRightInd w:val="0"/>
        <w:spacing w:after="0" w:line="240" w:lineRule="auto"/>
        <w:rPr>
          <w:rFonts w:cs="Times New Roman"/>
          <w:b/>
          <w:bCs/>
          <w:szCs w:val="20"/>
        </w:rPr>
      </w:pPr>
      <w:r w:rsidRPr="00DA0B07">
        <w:rPr>
          <w:rFonts w:cs="Times New Roman"/>
          <w:b/>
          <w:bCs/>
          <w:szCs w:val="20"/>
        </w:rPr>
        <w:t>L</w:t>
      </w:r>
      <w:r w:rsidR="008D0BCE">
        <w:rPr>
          <w:rFonts w:cs="Times New Roman"/>
          <w:b/>
          <w:bCs/>
          <w:szCs w:val="20"/>
        </w:rPr>
        <w:t>1</w:t>
      </w:r>
      <w:r w:rsidRPr="00DA0B07">
        <w:rPr>
          <w:rFonts w:cs="Times New Roman"/>
          <w:b/>
          <w:bCs/>
          <w:szCs w:val="20"/>
        </w:rPr>
        <w:t>.7 Proposal Acceptance</w:t>
      </w:r>
    </w:p>
    <w:p w14:paraId="6E3B5D9F" w14:textId="77777777" w:rsidR="008863B4" w:rsidRPr="00DA0B07" w:rsidRDefault="008863B4" w:rsidP="008863B4">
      <w:pPr>
        <w:autoSpaceDE w:val="0"/>
        <w:autoSpaceDN w:val="0"/>
        <w:adjustRightInd w:val="0"/>
        <w:spacing w:after="0" w:line="240" w:lineRule="auto"/>
        <w:rPr>
          <w:rFonts w:cs="Times New Roman"/>
          <w:b/>
          <w:bCs/>
          <w:szCs w:val="20"/>
        </w:rPr>
      </w:pPr>
    </w:p>
    <w:p w14:paraId="6C5EB60E" w14:textId="77777777" w:rsidR="008863B4" w:rsidRPr="00DA0B07" w:rsidRDefault="008863B4" w:rsidP="008863B4">
      <w:pPr>
        <w:autoSpaceDE w:val="0"/>
        <w:autoSpaceDN w:val="0"/>
        <w:adjustRightInd w:val="0"/>
        <w:spacing w:after="0" w:line="240" w:lineRule="auto"/>
        <w:rPr>
          <w:rFonts w:cs="Times New Roman"/>
          <w:szCs w:val="20"/>
        </w:rPr>
      </w:pPr>
      <w:r w:rsidRPr="00DA0B07">
        <w:rPr>
          <w:rFonts w:cs="Times New Roman"/>
          <w:szCs w:val="20"/>
        </w:rPr>
        <w:t>The Offeror shall make a clear statement in the proposal as to the expiration date of the proposal; however, the</w:t>
      </w:r>
    </w:p>
    <w:p w14:paraId="3BC341D7" w14:textId="42587A20" w:rsidR="008863B4" w:rsidRPr="00DA0B07" w:rsidRDefault="008863B4" w:rsidP="008863B4">
      <w:pPr>
        <w:autoSpaceDE w:val="0"/>
        <w:autoSpaceDN w:val="0"/>
        <w:adjustRightInd w:val="0"/>
        <w:spacing w:after="0" w:line="240" w:lineRule="auto"/>
        <w:rPr>
          <w:rFonts w:cs="Times New Roman"/>
          <w:szCs w:val="20"/>
        </w:rPr>
      </w:pPr>
      <w:r w:rsidRPr="00DA0B07">
        <w:rPr>
          <w:rFonts w:cs="Times New Roman"/>
          <w:szCs w:val="20"/>
        </w:rPr>
        <w:t>proposal shall remain valid for a period of at least 240 days.</w:t>
      </w:r>
    </w:p>
    <w:p w14:paraId="57520613" w14:textId="00BFE8B0" w:rsidR="008863B4" w:rsidRPr="00DA0B07" w:rsidRDefault="008863B4" w:rsidP="008863B4">
      <w:pPr>
        <w:autoSpaceDE w:val="0"/>
        <w:autoSpaceDN w:val="0"/>
        <w:adjustRightInd w:val="0"/>
        <w:spacing w:after="0" w:line="240" w:lineRule="auto"/>
        <w:rPr>
          <w:rFonts w:cs="Times New Roman"/>
          <w:b/>
          <w:bCs/>
        </w:rPr>
      </w:pPr>
    </w:p>
    <w:p w14:paraId="557C1C83" w14:textId="36101BDF" w:rsidR="008863B4" w:rsidRPr="00DA0B07" w:rsidRDefault="008863B4" w:rsidP="008863B4">
      <w:pPr>
        <w:autoSpaceDE w:val="0"/>
        <w:autoSpaceDN w:val="0"/>
        <w:adjustRightInd w:val="0"/>
        <w:spacing w:after="0" w:line="240" w:lineRule="auto"/>
        <w:rPr>
          <w:rFonts w:cs="Times New Roman"/>
          <w:b/>
          <w:bCs/>
          <w:szCs w:val="20"/>
        </w:rPr>
      </w:pPr>
      <w:r w:rsidRPr="00DA0B07">
        <w:rPr>
          <w:rFonts w:cs="Times New Roman"/>
          <w:b/>
          <w:bCs/>
          <w:szCs w:val="20"/>
        </w:rPr>
        <w:t>L</w:t>
      </w:r>
      <w:r w:rsidR="008D0BCE">
        <w:rPr>
          <w:rFonts w:cs="Times New Roman"/>
          <w:b/>
          <w:bCs/>
          <w:szCs w:val="20"/>
        </w:rPr>
        <w:t>1</w:t>
      </w:r>
      <w:r w:rsidRPr="00DA0B07">
        <w:rPr>
          <w:rFonts w:cs="Times New Roman"/>
          <w:b/>
          <w:bCs/>
          <w:szCs w:val="20"/>
        </w:rPr>
        <w:t>.8 Proposal Volumes and Organization</w:t>
      </w:r>
    </w:p>
    <w:p w14:paraId="3975C51B" w14:textId="77777777" w:rsidR="008863B4" w:rsidRPr="00DA0B07" w:rsidRDefault="008863B4" w:rsidP="008863B4">
      <w:pPr>
        <w:autoSpaceDE w:val="0"/>
        <w:autoSpaceDN w:val="0"/>
        <w:adjustRightInd w:val="0"/>
        <w:spacing w:after="0" w:line="240" w:lineRule="auto"/>
        <w:rPr>
          <w:rFonts w:cs="Times New Roman"/>
          <w:b/>
          <w:bCs/>
          <w:szCs w:val="20"/>
        </w:rPr>
      </w:pPr>
    </w:p>
    <w:p w14:paraId="155EBC69" w14:textId="77777777" w:rsidR="008863B4" w:rsidRPr="00DA0B07" w:rsidRDefault="008863B4" w:rsidP="008863B4">
      <w:pPr>
        <w:autoSpaceDE w:val="0"/>
        <w:autoSpaceDN w:val="0"/>
        <w:adjustRightInd w:val="0"/>
        <w:spacing w:after="0" w:line="240" w:lineRule="auto"/>
        <w:rPr>
          <w:rFonts w:cs="Times New Roman"/>
          <w:szCs w:val="20"/>
        </w:rPr>
      </w:pPr>
      <w:r w:rsidRPr="00DA0B07">
        <w:rPr>
          <w:rFonts w:cs="Times New Roman"/>
          <w:szCs w:val="20"/>
        </w:rPr>
        <w:t>The proposal volumes, titles, maximum pages, and other related information are listed in Table L.1 below. Each</w:t>
      </w:r>
    </w:p>
    <w:p w14:paraId="6E6ED46B" w14:textId="77777777" w:rsidR="008863B4" w:rsidRPr="00DA0B07" w:rsidRDefault="008863B4" w:rsidP="008863B4">
      <w:pPr>
        <w:autoSpaceDE w:val="0"/>
        <w:autoSpaceDN w:val="0"/>
        <w:adjustRightInd w:val="0"/>
        <w:spacing w:after="0" w:line="240" w:lineRule="auto"/>
        <w:rPr>
          <w:rFonts w:cs="Times New Roman"/>
          <w:szCs w:val="20"/>
        </w:rPr>
      </w:pPr>
      <w:r w:rsidRPr="00DA0B07">
        <w:rPr>
          <w:rFonts w:cs="Times New Roman"/>
          <w:szCs w:val="20"/>
        </w:rPr>
        <w:t>volume shall be written on a stand-alone basis. Information required for proposal evaluation not found in its</w:t>
      </w:r>
    </w:p>
    <w:p w14:paraId="2CD809A1" w14:textId="77777777" w:rsidR="008863B4" w:rsidRPr="00DA0B07" w:rsidRDefault="008863B4" w:rsidP="008863B4">
      <w:pPr>
        <w:autoSpaceDE w:val="0"/>
        <w:autoSpaceDN w:val="0"/>
        <w:adjustRightInd w:val="0"/>
        <w:spacing w:after="0" w:line="240" w:lineRule="auto"/>
        <w:rPr>
          <w:rFonts w:cs="Times New Roman"/>
          <w:szCs w:val="20"/>
        </w:rPr>
      </w:pPr>
      <w:r w:rsidRPr="00DA0B07">
        <w:rPr>
          <w:rFonts w:cs="Times New Roman"/>
          <w:szCs w:val="20"/>
        </w:rPr>
        <w:t>designated volume or presentation will be assumed to have been omitted from the proposal. The format of proposal</w:t>
      </w:r>
    </w:p>
    <w:p w14:paraId="76F62998" w14:textId="77777777" w:rsidR="008863B4" w:rsidRPr="00DA0B07" w:rsidRDefault="008863B4" w:rsidP="008863B4">
      <w:pPr>
        <w:autoSpaceDE w:val="0"/>
        <w:autoSpaceDN w:val="0"/>
        <w:adjustRightInd w:val="0"/>
        <w:spacing w:after="0" w:line="240" w:lineRule="auto"/>
        <w:rPr>
          <w:rFonts w:cs="Times New Roman"/>
          <w:szCs w:val="20"/>
        </w:rPr>
      </w:pPr>
      <w:r w:rsidRPr="00DA0B07">
        <w:rPr>
          <w:rFonts w:cs="Times New Roman"/>
          <w:szCs w:val="20"/>
        </w:rPr>
        <w:t>volumes shall correlate directly and sequentially with the instructions contained herein. A table of contents shall be</w:t>
      </w:r>
    </w:p>
    <w:p w14:paraId="5CA6B0B1" w14:textId="77777777" w:rsidR="008863B4" w:rsidRPr="00DA0B07" w:rsidRDefault="008863B4" w:rsidP="008863B4">
      <w:pPr>
        <w:autoSpaceDE w:val="0"/>
        <w:autoSpaceDN w:val="0"/>
        <w:adjustRightInd w:val="0"/>
        <w:spacing w:after="0" w:line="240" w:lineRule="auto"/>
        <w:rPr>
          <w:rFonts w:cs="Times New Roman"/>
          <w:szCs w:val="20"/>
        </w:rPr>
      </w:pPr>
      <w:r w:rsidRPr="00DA0B07">
        <w:rPr>
          <w:rFonts w:cs="Times New Roman"/>
          <w:szCs w:val="20"/>
        </w:rPr>
        <w:t>incorporated into each volume of the Offeror's proposal, and shall include a listing of the section titles, subsection</w:t>
      </w:r>
    </w:p>
    <w:p w14:paraId="01D5558A" w14:textId="77777777" w:rsidR="008863B4" w:rsidRPr="00DA0B07" w:rsidRDefault="008863B4" w:rsidP="008863B4">
      <w:pPr>
        <w:autoSpaceDE w:val="0"/>
        <w:autoSpaceDN w:val="0"/>
        <w:adjustRightInd w:val="0"/>
        <w:spacing w:after="0" w:line="240" w:lineRule="auto"/>
        <w:rPr>
          <w:rFonts w:cs="Times New Roman"/>
          <w:szCs w:val="20"/>
        </w:rPr>
      </w:pPr>
      <w:r w:rsidRPr="00DA0B07">
        <w:rPr>
          <w:rFonts w:cs="Times New Roman"/>
          <w:szCs w:val="20"/>
        </w:rPr>
        <w:t>titles, and paragraph along with page numbers for each title. A glossary of acronyms and terms for each volume</w:t>
      </w:r>
    </w:p>
    <w:p w14:paraId="703F3D70" w14:textId="77777777" w:rsidR="008863B4" w:rsidRPr="00DA0B07" w:rsidRDefault="008863B4" w:rsidP="008863B4">
      <w:pPr>
        <w:autoSpaceDE w:val="0"/>
        <w:autoSpaceDN w:val="0"/>
        <w:adjustRightInd w:val="0"/>
        <w:spacing w:after="0" w:line="240" w:lineRule="auto"/>
        <w:rPr>
          <w:rFonts w:cs="Times New Roman"/>
          <w:szCs w:val="20"/>
        </w:rPr>
      </w:pPr>
      <w:r w:rsidRPr="00DA0B07">
        <w:rPr>
          <w:rFonts w:cs="Times New Roman"/>
          <w:szCs w:val="20"/>
        </w:rPr>
        <w:lastRenderedPageBreak/>
        <w:t>shall be provided which (including table of contents) will not count against the volume page limit. All acronyms</w:t>
      </w:r>
    </w:p>
    <w:p w14:paraId="4524D545" w14:textId="77777777" w:rsidR="008863B4" w:rsidRPr="00DA0B07" w:rsidRDefault="008863B4" w:rsidP="008863B4">
      <w:pPr>
        <w:autoSpaceDE w:val="0"/>
        <w:autoSpaceDN w:val="0"/>
        <w:adjustRightInd w:val="0"/>
        <w:spacing w:after="0" w:line="240" w:lineRule="auto"/>
        <w:rPr>
          <w:rFonts w:cs="Times New Roman"/>
          <w:szCs w:val="20"/>
        </w:rPr>
      </w:pPr>
      <w:r w:rsidRPr="00DA0B07">
        <w:rPr>
          <w:rFonts w:cs="Times New Roman"/>
          <w:szCs w:val="20"/>
        </w:rPr>
        <w:t>shall be defined at first use. For clarity and completeness of presentation, Offerors shall provide a cross-reference</w:t>
      </w:r>
    </w:p>
    <w:p w14:paraId="311691E8" w14:textId="77777777" w:rsidR="008863B4" w:rsidRPr="00DA0B07" w:rsidRDefault="008863B4" w:rsidP="008863B4">
      <w:pPr>
        <w:autoSpaceDE w:val="0"/>
        <w:autoSpaceDN w:val="0"/>
        <w:adjustRightInd w:val="0"/>
        <w:spacing w:after="0" w:line="240" w:lineRule="auto"/>
        <w:rPr>
          <w:rFonts w:cs="Times New Roman"/>
          <w:szCs w:val="20"/>
        </w:rPr>
      </w:pPr>
      <w:r w:rsidRPr="00DA0B07">
        <w:rPr>
          <w:rFonts w:cs="Times New Roman"/>
          <w:szCs w:val="20"/>
        </w:rPr>
        <w:t>matrix for each of the volumes listed. This matrix shall indicate the proposal volume section, subsection, and</w:t>
      </w:r>
    </w:p>
    <w:p w14:paraId="49E842F4" w14:textId="052CCF15" w:rsidR="008863B4" w:rsidRPr="00DA0B07" w:rsidRDefault="008863B4" w:rsidP="008863B4">
      <w:pPr>
        <w:autoSpaceDE w:val="0"/>
        <w:autoSpaceDN w:val="0"/>
        <w:adjustRightInd w:val="0"/>
        <w:spacing w:after="0" w:line="240" w:lineRule="auto"/>
        <w:rPr>
          <w:rFonts w:cs="Times New Roman"/>
          <w:szCs w:val="20"/>
        </w:rPr>
      </w:pPr>
      <w:r w:rsidRPr="00DA0B07">
        <w:rPr>
          <w:rFonts w:cs="Times New Roman"/>
          <w:szCs w:val="20"/>
        </w:rPr>
        <w:t>paragraph, cross-referenced appropriate with the PWS paragraphs, applicable RFP instructions, evaluation</w:t>
      </w:r>
    </w:p>
    <w:p w14:paraId="599B8A42" w14:textId="7AAD1C3B" w:rsidR="008863B4" w:rsidRDefault="008863B4" w:rsidP="008863B4">
      <w:pPr>
        <w:autoSpaceDE w:val="0"/>
        <w:autoSpaceDN w:val="0"/>
        <w:adjustRightInd w:val="0"/>
        <w:spacing w:after="0" w:line="240" w:lineRule="auto"/>
        <w:rPr>
          <w:rFonts w:cs="Times New Roman"/>
          <w:szCs w:val="20"/>
        </w:rPr>
      </w:pPr>
      <w:r w:rsidRPr="00DA0B07">
        <w:rPr>
          <w:rFonts w:cs="Times New Roman"/>
          <w:szCs w:val="20"/>
        </w:rPr>
        <w:t>criteria, and contract deliverables, as applicable.</w:t>
      </w:r>
    </w:p>
    <w:p w14:paraId="56B9F4F5" w14:textId="36F73358" w:rsidR="008863B4" w:rsidRPr="00DA0B07" w:rsidRDefault="008863B4" w:rsidP="008863B4">
      <w:pPr>
        <w:autoSpaceDE w:val="0"/>
        <w:autoSpaceDN w:val="0"/>
        <w:adjustRightInd w:val="0"/>
        <w:spacing w:after="0" w:line="240" w:lineRule="auto"/>
        <w:rPr>
          <w:rFonts w:cs="Times New Roman"/>
          <w:b/>
          <w:bCs/>
        </w:rPr>
      </w:pPr>
    </w:p>
    <w:p w14:paraId="6D49D0DA" w14:textId="3083A287" w:rsidR="008863B4" w:rsidRPr="00DA0B07" w:rsidRDefault="008863B4" w:rsidP="008863B4">
      <w:pPr>
        <w:spacing w:after="240" w:line="240" w:lineRule="auto"/>
        <w:jc w:val="center"/>
        <w:rPr>
          <w:rFonts w:eastAsia="Times New Roman" w:cs="Times New Roman"/>
          <w:b/>
          <w:bCs/>
          <w:szCs w:val="20"/>
        </w:rPr>
      </w:pPr>
      <w:r w:rsidRPr="00DA0B07">
        <w:rPr>
          <w:rFonts w:eastAsia="Times New Roman" w:cs="Times New Roman"/>
          <w:b/>
          <w:bCs/>
          <w:szCs w:val="20"/>
        </w:rPr>
        <w:t>Proposal Organization Table</w:t>
      </w:r>
      <w:r w:rsidR="00BC38A5">
        <w:rPr>
          <w:rFonts w:eastAsia="Times New Roman" w:cs="Times New Roman"/>
          <w:b/>
          <w:bCs/>
          <w:szCs w:val="20"/>
        </w:rPr>
        <w:t xml:space="preserve"> L.1</w:t>
      </w:r>
    </w:p>
    <w:tbl>
      <w:tblPr>
        <w:tblStyle w:val="TableGrid"/>
        <w:tblW w:w="9980" w:type="dxa"/>
        <w:jc w:val="center"/>
        <w:tblInd w:w="0" w:type="dxa"/>
        <w:tblCellMar>
          <w:top w:w="53" w:type="dxa"/>
          <w:left w:w="110" w:type="dxa"/>
          <w:right w:w="100" w:type="dxa"/>
        </w:tblCellMar>
        <w:tblLook w:val="04A0" w:firstRow="1" w:lastRow="0" w:firstColumn="1" w:lastColumn="0" w:noHBand="0" w:noVBand="1"/>
      </w:tblPr>
      <w:tblGrid>
        <w:gridCol w:w="1393"/>
        <w:gridCol w:w="3124"/>
        <w:gridCol w:w="1475"/>
        <w:gridCol w:w="3988"/>
      </w:tblGrid>
      <w:tr w:rsidR="008863B4" w:rsidRPr="00DA0B07" w14:paraId="00BDC0BD" w14:textId="77777777" w:rsidTr="001C1326">
        <w:trPr>
          <w:trHeight w:val="259"/>
          <w:tblHeader/>
          <w:jc w:val="center"/>
        </w:trPr>
        <w:tc>
          <w:tcPr>
            <w:tcW w:w="1393" w:type="dxa"/>
            <w:tcBorders>
              <w:top w:val="single" w:sz="8" w:space="0" w:color="808080"/>
              <w:left w:val="single" w:sz="8" w:space="0" w:color="808080"/>
              <w:bottom w:val="single" w:sz="8" w:space="0" w:color="808080"/>
              <w:right w:val="single" w:sz="8" w:space="0" w:color="808080"/>
            </w:tcBorders>
            <w:shd w:val="clear" w:color="auto" w:fill="1F3864" w:themeFill="accent5" w:themeFillShade="80"/>
          </w:tcPr>
          <w:p w14:paraId="43DE2B10" w14:textId="77777777" w:rsidR="008863B4" w:rsidRPr="00DA0B07" w:rsidRDefault="008863B4" w:rsidP="001E1C60">
            <w:pPr>
              <w:spacing w:line="259" w:lineRule="auto"/>
              <w:ind w:left="5"/>
              <w:jc w:val="center"/>
              <w:rPr>
                <w:rFonts w:cs="Times New Roman"/>
                <w:color w:val="FFFFFF" w:themeColor="background1"/>
                <w:szCs w:val="20"/>
              </w:rPr>
            </w:pPr>
            <w:r w:rsidRPr="00DA0B07">
              <w:rPr>
                <w:rFonts w:cs="Times New Roman"/>
                <w:b/>
                <w:color w:val="FFFFFF" w:themeColor="background1"/>
                <w:szCs w:val="20"/>
              </w:rPr>
              <w:t>Volume</w:t>
            </w:r>
          </w:p>
        </w:tc>
        <w:tc>
          <w:tcPr>
            <w:tcW w:w="3124" w:type="dxa"/>
            <w:tcBorders>
              <w:top w:val="single" w:sz="8" w:space="0" w:color="808080"/>
              <w:left w:val="single" w:sz="8" w:space="0" w:color="808080"/>
              <w:bottom w:val="single" w:sz="8" w:space="0" w:color="808080"/>
              <w:right w:val="single" w:sz="8" w:space="0" w:color="808080"/>
            </w:tcBorders>
            <w:shd w:val="clear" w:color="auto" w:fill="1F3864" w:themeFill="accent5" w:themeFillShade="80"/>
          </w:tcPr>
          <w:p w14:paraId="3D26E5FF" w14:textId="77777777" w:rsidR="008863B4" w:rsidRPr="00DA0B07" w:rsidRDefault="008863B4" w:rsidP="001E1C60">
            <w:pPr>
              <w:spacing w:line="259" w:lineRule="auto"/>
              <w:jc w:val="center"/>
              <w:rPr>
                <w:rFonts w:cs="Times New Roman"/>
                <w:color w:val="FFFFFF" w:themeColor="background1"/>
                <w:szCs w:val="20"/>
              </w:rPr>
            </w:pPr>
            <w:r w:rsidRPr="00DA0B07">
              <w:rPr>
                <w:rFonts w:cs="Times New Roman"/>
                <w:b/>
                <w:color w:val="FFFFFF" w:themeColor="background1"/>
                <w:szCs w:val="20"/>
              </w:rPr>
              <w:t>Volume Title</w:t>
            </w:r>
          </w:p>
        </w:tc>
        <w:tc>
          <w:tcPr>
            <w:tcW w:w="1475" w:type="dxa"/>
            <w:tcBorders>
              <w:top w:val="single" w:sz="8" w:space="0" w:color="808080"/>
              <w:left w:val="single" w:sz="8" w:space="0" w:color="808080"/>
              <w:bottom w:val="single" w:sz="8" w:space="0" w:color="808080"/>
              <w:right w:val="single" w:sz="8" w:space="0" w:color="808080"/>
            </w:tcBorders>
            <w:shd w:val="clear" w:color="auto" w:fill="1F3864" w:themeFill="accent5" w:themeFillShade="80"/>
          </w:tcPr>
          <w:p w14:paraId="185231AB" w14:textId="77777777" w:rsidR="008863B4" w:rsidRPr="00DA0B07" w:rsidRDefault="008863B4" w:rsidP="001E1C60">
            <w:pPr>
              <w:spacing w:line="259" w:lineRule="auto"/>
              <w:jc w:val="center"/>
              <w:rPr>
                <w:rFonts w:cs="Times New Roman"/>
                <w:color w:val="FFFFFF" w:themeColor="background1"/>
                <w:szCs w:val="20"/>
              </w:rPr>
            </w:pPr>
            <w:r w:rsidRPr="00DA0B07">
              <w:rPr>
                <w:rFonts w:cs="Times New Roman"/>
                <w:b/>
                <w:color w:val="FFFFFF" w:themeColor="background1"/>
                <w:szCs w:val="20"/>
              </w:rPr>
              <w:t>Page Limit</w:t>
            </w:r>
          </w:p>
        </w:tc>
        <w:tc>
          <w:tcPr>
            <w:tcW w:w="3988" w:type="dxa"/>
            <w:tcBorders>
              <w:top w:val="single" w:sz="8" w:space="0" w:color="808080"/>
              <w:left w:val="single" w:sz="8" w:space="0" w:color="808080"/>
              <w:bottom w:val="single" w:sz="8" w:space="0" w:color="808080"/>
              <w:right w:val="single" w:sz="8" w:space="0" w:color="808080"/>
            </w:tcBorders>
            <w:shd w:val="clear" w:color="auto" w:fill="1F3864" w:themeFill="accent5" w:themeFillShade="80"/>
          </w:tcPr>
          <w:p w14:paraId="24483248" w14:textId="77777777" w:rsidR="008863B4" w:rsidRPr="00DA0B07" w:rsidRDefault="008863B4" w:rsidP="001E1C60">
            <w:pPr>
              <w:spacing w:line="259" w:lineRule="auto"/>
              <w:jc w:val="center"/>
              <w:rPr>
                <w:rFonts w:cs="Times New Roman"/>
                <w:color w:val="FFFFFF" w:themeColor="background1"/>
                <w:szCs w:val="20"/>
              </w:rPr>
            </w:pPr>
            <w:r w:rsidRPr="00DA0B07">
              <w:rPr>
                <w:rFonts w:cs="Times New Roman"/>
                <w:b/>
                <w:color w:val="FFFFFF" w:themeColor="background1"/>
                <w:szCs w:val="20"/>
              </w:rPr>
              <w:t>Contents &amp; Format</w:t>
            </w:r>
          </w:p>
        </w:tc>
      </w:tr>
      <w:tr w:rsidR="008863B4" w:rsidRPr="00DA0B07" w14:paraId="2B20D062" w14:textId="77777777" w:rsidTr="00C45042">
        <w:trPr>
          <w:trHeight w:val="620"/>
          <w:jc w:val="center"/>
        </w:trPr>
        <w:tc>
          <w:tcPr>
            <w:tcW w:w="1393" w:type="dxa"/>
            <w:tcBorders>
              <w:top w:val="single" w:sz="8" w:space="0" w:color="808080"/>
              <w:left w:val="single" w:sz="8" w:space="0" w:color="808080"/>
              <w:bottom w:val="single" w:sz="8" w:space="0" w:color="808080"/>
              <w:right w:val="single" w:sz="8" w:space="0" w:color="808080"/>
            </w:tcBorders>
            <w:shd w:val="clear" w:color="auto" w:fill="BDD6EE" w:themeFill="accent1" w:themeFillTint="66"/>
            <w:vAlign w:val="center"/>
          </w:tcPr>
          <w:p w14:paraId="0A97B834" w14:textId="77777777" w:rsidR="008863B4" w:rsidRPr="00DA0B07" w:rsidRDefault="008863B4" w:rsidP="001E1C60">
            <w:pPr>
              <w:spacing w:line="259" w:lineRule="auto"/>
              <w:ind w:left="5"/>
              <w:jc w:val="center"/>
              <w:rPr>
                <w:rFonts w:cs="Times New Roman"/>
                <w:b/>
                <w:szCs w:val="20"/>
              </w:rPr>
            </w:pPr>
            <w:r w:rsidRPr="00DA0B07">
              <w:rPr>
                <w:rFonts w:cs="Times New Roman"/>
                <w:b/>
                <w:szCs w:val="20"/>
              </w:rPr>
              <w:t>1</w:t>
            </w:r>
          </w:p>
        </w:tc>
        <w:tc>
          <w:tcPr>
            <w:tcW w:w="3124" w:type="dxa"/>
            <w:tcBorders>
              <w:top w:val="single" w:sz="8" w:space="0" w:color="808080"/>
              <w:left w:val="single" w:sz="8" w:space="0" w:color="808080"/>
              <w:bottom w:val="single" w:sz="8" w:space="0" w:color="808080"/>
              <w:right w:val="single" w:sz="8" w:space="0" w:color="808080"/>
            </w:tcBorders>
            <w:shd w:val="clear" w:color="auto" w:fill="BDD6EE" w:themeFill="accent1" w:themeFillTint="66"/>
            <w:vAlign w:val="center"/>
          </w:tcPr>
          <w:p w14:paraId="79825670" w14:textId="77777777" w:rsidR="008863B4" w:rsidRPr="00DA0B07" w:rsidRDefault="008863B4" w:rsidP="001E1C60">
            <w:pPr>
              <w:spacing w:line="259" w:lineRule="auto"/>
              <w:jc w:val="center"/>
              <w:rPr>
                <w:rFonts w:cs="Times New Roman"/>
                <w:b/>
                <w:szCs w:val="20"/>
              </w:rPr>
            </w:pPr>
            <w:r w:rsidRPr="00DA0B07">
              <w:rPr>
                <w:rFonts w:cs="Times New Roman"/>
                <w:b/>
                <w:szCs w:val="20"/>
              </w:rPr>
              <w:t>Offer</w:t>
            </w:r>
          </w:p>
        </w:tc>
        <w:tc>
          <w:tcPr>
            <w:tcW w:w="1475" w:type="dxa"/>
            <w:tcBorders>
              <w:top w:val="single" w:sz="8" w:space="0" w:color="808080"/>
              <w:left w:val="single" w:sz="8" w:space="0" w:color="808080"/>
              <w:bottom w:val="single" w:sz="8" w:space="0" w:color="808080"/>
              <w:right w:val="single" w:sz="8" w:space="0" w:color="808080"/>
            </w:tcBorders>
            <w:shd w:val="clear" w:color="auto" w:fill="BDD6EE" w:themeFill="accent1" w:themeFillTint="66"/>
          </w:tcPr>
          <w:p w14:paraId="2D0F68D5" w14:textId="024ADDFD" w:rsidR="008863B4" w:rsidRPr="00DA0B07" w:rsidRDefault="00D37122" w:rsidP="001E1C60">
            <w:pPr>
              <w:spacing w:line="259" w:lineRule="auto"/>
              <w:jc w:val="center"/>
              <w:rPr>
                <w:rFonts w:cs="Times New Roman"/>
                <w:b/>
                <w:szCs w:val="20"/>
              </w:rPr>
            </w:pPr>
            <w:r w:rsidRPr="00DA0B07">
              <w:rPr>
                <w:rFonts w:cs="Times New Roman"/>
                <w:b/>
                <w:szCs w:val="20"/>
              </w:rPr>
              <w:t>Page Limit</w:t>
            </w:r>
          </w:p>
        </w:tc>
        <w:tc>
          <w:tcPr>
            <w:tcW w:w="3988" w:type="dxa"/>
            <w:tcBorders>
              <w:top w:val="single" w:sz="8" w:space="0" w:color="808080"/>
              <w:left w:val="single" w:sz="8" w:space="0" w:color="808080"/>
              <w:bottom w:val="single" w:sz="8" w:space="0" w:color="808080"/>
              <w:right w:val="single" w:sz="8" w:space="0" w:color="808080"/>
            </w:tcBorders>
            <w:shd w:val="clear" w:color="auto" w:fill="BDD6EE" w:themeFill="accent1" w:themeFillTint="66"/>
          </w:tcPr>
          <w:p w14:paraId="433579A9" w14:textId="77777777" w:rsidR="008863B4" w:rsidRPr="00DA0B07" w:rsidRDefault="008863B4" w:rsidP="001E1C60">
            <w:pPr>
              <w:spacing w:line="238" w:lineRule="auto"/>
              <w:jc w:val="center"/>
              <w:rPr>
                <w:rFonts w:cs="Times New Roman"/>
                <w:b/>
                <w:szCs w:val="20"/>
              </w:rPr>
            </w:pPr>
            <w:r w:rsidRPr="00DA0B07">
              <w:rPr>
                <w:rFonts w:cs="Times New Roman"/>
                <w:b/>
                <w:szCs w:val="20"/>
              </w:rPr>
              <w:t xml:space="preserve">Cover Letter and Table of Contents. MS Word File. </w:t>
            </w:r>
          </w:p>
          <w:p w14:paraId="758930C4" w14:textId="77777777" w:rsidR="008863B4" w:rsidRPr="00DA0B07" w:rsidRDefault="008863B4" w:rsidP="001E1C60">
            <w:pPr>
              <w:spacing w:line="259" w:lineRule="auto"/>
              <w:jc w:val="center"/>
              <w:rPr>
                <w:rFonts w:cs="Times New Roman"/>
                <w:b/>
                <w:szCs w:val="20"/>
              </w:rPr>
            </w:pPr>
            <w:r w:rsidRPr="00DA0B07">
              <w:rPr>
                <w:rFonts w:cs="Times New Roman"/>
                <w:b/>
                <w:szCs w:val="20"/>
              </w:rPr>
              <w:t>Signature in Adobe File.</w:t>
            </w:r>
          </w:p>
        </w:tc>
      </w:tr>
      <w:tr w:rsidR="008863B4" w:rsidRPr="00DA0B07" w14:paraId="70EDBE11" w14:textId="77777777" w:rsidTr="001C1326">
        <w:trPr>
          <w:trHeight w:val="266"/>
          <w:jc w:val="center"/>
        </w:trPr>
        <w:tc>
          <w:tcPr>
            <w:tcW w:w="1393" w:type="dxa"/>
            <w:tcBorders>
              <w:top w:val="single" w:sz="8" w:space="0" w:color="808080"/>
              <w:left w:val="single" w:sz="8" w:space="0" w:color="808080"/>
              <w:bottom w:val="single" w:sz="8" w:space="0" w:color="808080"/>
              <w:right w:val="single" w:sz="8" w:space="0" w:color="808080"/>
            </w:tcBorders>
            <w:vAlign w:val="center"/>
          </w:tcPr>
          <w:p w14:paraId="24E6F8C6" w14:textId="77777777" w:rsidR="008863B4" w:rsidRPr="00DA0B07" w:rsidRDefault="008863B4" w:rsidP="001E1C60">
            <w:pPr>
              <w:spacing w:line="259" w:lineRule="auto"/>
              <w:ind w:left="5"/>
              <w:rPr>
                <w:rFonts w:cs="Times New Roman"/>
                <w:szCs w:val="20"/>
              </w:rPr>
            </w:pPr>
            <w:r w:rsidRPr="00DA0B07">
              <w:rPr>
                <w:rFonts w:cs="Times New Roman"/>
                <w:szCs w:val="20"/>
              </w:rPr>
              <w:t>Appendix 1-A</w:t>
            </w:r>
          </w:p>
        </w:tc>
        <w:tc>
          <w:tcPr>
            <w:tcW w:w="3124" w:type="dxa"/>
            <w:tcBorders>
              <w:top w:val="single" w:sz="8" w:space="0" w:color="808080"/>
              <w:left w:val="single" w:sz="8" w:space="0" w:color="808080"/>
              <w:bottom w:val="single" w:sz="8" w:space="0" w:color="808080"/>
              <w:right w:val="single" w:sz="8" w:space="0" w:color="808080"/>
            </w:tcBorders>
          </w:tcPr>
          <w:p w14:paraId="4BE28E1C" w14:textId="64C072A2" w:rsidR="008863B4" w:rsidRPr="00DA0B07" w:rsidRDefault="00D37122" w:rsidP="001E1C60">
            <w:pPr>
              <w:spacing w:line="259" w:lineRule="auto"/>
              <w:rPr>
                <w:rFonts w:cs="Times New Roman"/>
                <w:szCs w:val="20"/>
              </w:rPr>
            </w:pPr>
            <w:r w:rsidRPr="00DA0B07">
              <w:rPr>
                <w:rFonts w:cs="Times New Roman"/>
                <w:szCs w:val="20"/>
              </w:rPr>
              <w:t>Cover Letter</w:t>
            </w:r>
          </w:p>
        </w:tc>
        <w:tc>
          <w:tcPr>
            <w:tcW w:w="1475" w:type="dxa"/>
            <w:tcBorders>
              <w:top w:val="single" w:sz="8" w:space="0" w:color="808080"/>
              <w:left w:val="single" w:sz="8" w:space="0" w:color="808080"/>
              <w:bottom w:val="single" w:sz="8" w:space="0" w:color="808080"/>
              <w:right w:val="single" w:sz="8" w:space="0" w:color="808080"/>
            </w:tcBorders>
          </w:tcPr>
          <w:p w14:paraId="4D729B44" w14:textId="0D32EA49" w:rsidR="008863B4" w:rsidRPr="00DA0B07" w:rsidRDefault="00D37122" w:rsidP="001E1C60">
            <w:pPr>
              <w:spacing w:line="259" w:lineRule="auto"/>
              <w:rPr>
                <w:rFonts w:cs="Times New Roman"/>
                <w:szCs w:val="20"/>
              </w:rPr>
            </w:pPr>
            <w:r w:rsidRPr="00DA0B07">
              <w:rPr>
                <w:rFonts w:cs="Times New Roman"/>
                <w:szCs w:val="20"/>
              </w:rPr>
              <w:t>2</w:t>
            </w:r>
          </w:p>
        </w:tc>
        <w:tc>
          <w:tcPr>
            <w:tcW w:w="3988" w:type="dxa"/>
            <w:tcBorders>
              <w:top w:val="single" w:sz="8" w:space="0" w:color="808080"/>
              <w:left w:val="single" w:sz="8" w:space="0" w:color="808080"/>
              <w:bottom w:val="single" w:sz="8" w:space="0" w:color="808080"/>
              <w:right w:val="single" w:sz="8" w:space="0" w:color="808080"/>
            </w:tcBorders>
          </w:tcPr>
          <w:p w14:paraId="40BB6A67" w14:textId="15C18431" w:rsidR="008863B4" w:rsidRPr="00DA0B07" w:rsidRDefault="008863B4" w:rsidP="001E1C60">
            <w:pPr>
              <w:spacing w:line="259" w:lineRule="auto"/>
              <w:rPr>
                <w:rFonts w:cs="Times New Roman"/>
                <w:szCs w:val="20"/>
              </w:rPr>
            </w:pPr>
            <w:r w:rsidRPr="00DA0B07">
              <w:rPr>
                <w:rFonts w:cs="Times New Roman"/>
                <w:szCs w:val="20"/>
              </w:rPr>
              <w:t xml:space="preserve">MS Word File </w:t>
            </w:r>
            <w:r w:rsidR="00D37122" w:rsidRPr="00DA0B07">
              <w:rPr>
                <w:rFonts w:cs="Times New Roman"/>
                <w:szCs w:val="20"/>
              </w:rPr>
              <w:t>or Adobe PDF</w:t>
            </w:r>
          </w:p>
        </w:tc>
      </w:tr>
      <w:tr w:rsidR="00D37122" w:rsidRPr="00DA0B07" w14:paraId="57D04B1F" w14:textId="77777777" w:rsidTr="001C1326">
        <w:trPr>
          <w:trHeight w:val="266"/>
          <w:jc w:val="center"/>
        </w:trPr>
        <w:tc>
          <w:tcPr>
            <w:tcW w:w="1393" w:type="dxa"/>
            <w:tcBorders>
              <w:top w:val="single" w:sz="8" w:space="0" w:color="808080"/>
              <w:left w:val="single" w:sz="8" w:space="0" w:color="808080"/>
              <w:bottom w:val="single" w:sz="8" w:space="0" w:color="808080"/>
              <w:right w:val="single" w:sz="8" w:space="0" w:color="808080"/>
            </w:tcBorders>
            <w:vAlign w:val="center"/>
          </w:tcPr>
          <w:p w14:paraId="462EA9AA" w14:textId="5E8AC8BE" w:rsidR="00D37122" w:rsidRPr="00DA0B07" w:rsidRDefault="00D37122" w:rsidP="00D37122">
            <w:pPr>
              <w:ind w:left="5"/>
              <w:rPr>
                <w:rFonts w:cs="Times New Roman"/>
                <w:szCs w:val="20"/>
              </w:rPr>
            </w:pPr>
            <w:r w:rsidRPr="00DA0B07">
              <w:rPr>
                <w:rFonts w:cs="Times New Roman"/>
                <w:szCs w:val="20"/>
              </w:rPr>
              <w:t>Appendix 1-B</w:t>
            </w:r>
          </w:p>
        </w:tc>
        <w:tc>
          <w:tcPr>
            <w:tcW w:w="3124" w:type="dxa"/>
            <w:tcBorders>
              <w:top w:val="single" w:sz="8" w:space="0" w:color="808080"/>
              <w:left w:val="single" w:sz="8" w:space="0" w:color="808080"/>
              <w:bottom w:val="single" w:sz="8" w:space="0" w:color="808080"/>
              <w:right w:val="single" w:sz="8" w:space="0" w:color="808080"/>
            </w:tcBorders>
          </w:tcPr>
          <w:p w14:paraId="072FB168" w14:textId="667CAB08" w:rsidR="00D37122" w:rsidRPr="00DA0B07" w:rsidRDefault="00BC38A5" w:rsidP="00D37122">
            <w:pPr>
              <w:rPr>
                <w:rFonts w:cs="Times New Roman"/>
                <w:szCs w:val="20"/>
              </w:rPr>
            </w:pPr>
            <w:r>
              <w:rPr>
                <w:rFonts w:cs="Times New Roman"/>
                <w:szCs w:val="20"/>
              </w:rPr>
              <w:t>Master Table of Contents</w:t>
            </w:r>
          </w:p>
        </w:tc>
        <w:tc>
          <w:tcPr>
            <w:tcW w:w="1475" w:type="dxa"/>
            <w:tcBorders>
              <w:top w:val="single" w:sz="8" w:space="0" w:color="808080"/>
              <w:left w:val="single" w:sz="8" w:space="0" w:color="808080"/>
              <w:bottom w:val="single" w:sz="8" w:space="0" w:color="808080"/>
              <w:right w:val="single" w:sz="8" w:space="0" w:color="808080"/>
            </w:tcBorders>
          </w:tcPr>
          <w:p w14:paraId="4BB5A3AB" w14:textId="4FE2DE99" w:rsidR="00D37122" w:rsidRPr="00DA0B07" w:rsidRDefault="00D37122" w:rsidP="00D37122">
            <w:pPr>
              <w:rPr>
                <w:rFonts w:cs="Times New Roman"/>
                <w:szCs w:val="20"/>
              </w:rPr>
            </w:pPr>
            <w:r w:rsidRPr="00DA0B07">
              <w:rPr>
                <w:rFonts w:cs="Times New Roman"/>
                <w:szCs w:val="20"/>
              </w:rPr>
              <w:t>No Limit</w:t>
            </w:r>
          </w:p>
        </w:tc>
        <w:tc>
          <w:tcPr>
            <w:tcW w:w="3988" w:type="dxa"/>
            <w:tcBorders>
              <w:top w:val="single" w:sz="8" w:space="0" w:color="808080"/>
              <w:left w:val="single" w:sz="8" w:space="0" w:color="808080"/>
              <w:bottom w:val="single" w:sz="8" w:space="0" w:color="808080"/>
              <w:right w:val="single" w:sz="8" w:space="0" w:color="808080"/>
            </w:tcBorders>
          </w:tcPr>
          <w:p w14:paraId="1254BC81" w14:textId="4D828386" w:rsidR="00D37122" w:rsidRPr="00DA0B07" w:rsidRDefault="00D37122" w:rsidP="00D37122">
            <w:pPr>
              <w:rPr>
                <w:rFonts w:cs="Times New Roman"/>
                <w:szCs w:val="20"/>
              </w:rPr>
            </w:pPr>
            <w:r w:rsidRPr="00DA0B07">
              <w:rPr>
                <w:rFonts w:cs="Times New Roman"/>
                <w:szCs w:val="20"/>
              </w:rPr>
              <w:t xml:space="preserve">MS Word File </w:t>
            </w:r>
          </w:p>
        </w:tc>
      </w:tr>
      <w:tr w:rsidR="00D37122" w:rsidRPr="00DA0B07" w14:paraId="2232A3DF" w14:textId="77777777" w:rsidTr="001C1326">
        <w:trPr>
          <w:trHeight w:val="446"/>
          <w:jc w:val="center"/>
        </w:trPr>
        <w:tc>
          <w:tcPr>
            <w:tcW w:w="1393" w:type="dxa"/>
            <w:tcBorders>
              <w:top w:val="single" w:sz="8" w:space="0" w:color="808080"/>
              <w:left w:val="single" w:sz="8" w:space="0" w:color="808080"/>
              <w:bottom w:val="single" w:sz="8" w:space="0" w:color="808080"/>
              <w:right w:val="single" w:sz="8" w:space="0" w:color="808080"/>
            </w:tcBorders>
            <w:vAlign w:val="center"/>
          </w:tcPr>
          <w:p w14:paraId="6BA18B68" w14:textId="05FE4AD0" w:rsidR="00D37122" w:rsidRPr="00DA0B07" w:rsidRDefault="00D37122" w:rsidP="00D37122">
            <w:pPr>
              <w:spacing w:line="259" w:lineRule="auto"/>
              <w:ind w:left="5"/>
              <w:rPr>
                <w:rFonts w:cs="Times New Roman"/>
                <w:szCs w:val="20"/>
              </w:rPr>
            </w:pPr>
            <w:r w:rsidRPr="00DA0B07">
              <w:rPr>
                <w:rFonts w:cs="Times New Roman"/>
                <w:szCs w:val="20"/>
              </w:rPr>
              <w:t>Appendix 1-C</w:t>
            </w:r>
          </w:p>
        </w:tc>
        <w:tc>
          <w:tcPr>
            <w:tcW w:w="3124" w:type="dxa"/>
            <w:tcBorders>
              <w:top w:val="single" w:sz="8" w:space="0" w:color="808080"/>
              <w:left w:val="single" w:sz="8" w:space="0" w:color="808080"/>
              <w:bottom w:val="single" w:sz="8" w:space="0" w:color="808080"/>
              <w:right w:val="single" w:sz="8" w:space="0" w:color="808080"/>
            </w:tcBorders>
          </w:tcPr>
          <w:p w14:paraId="2F6E1117" w14:textId="41F264C1" w:rsidR="00D37122" w:rsidRPr="00DA0B07" w:rsidRDefault="00BC38A5" w:rsidP="00D37122">
            <w:pPr>
              <w:spacing w:line="259" w:lineRule="auto"/>
              <w:rPr>
                <w:rFonts w:cs="Times New Roman"/>
                <w:szCs w:val="20"/>
              </w:rPr>
            </w:pPr>
            <w:r>
              <w:rPr>
                <w:rFonts w:cs="Times New Roman"/>
                <w:szCs w:val="20"/>
              </w:rPr>
              <w:t>Completed SF 33</w:t>
            </w:r>
            <w:r w:rsidR="00D37122" w:rsidRPr="00DA0B07">
              <w:rPr>
                <w:rFonts w:cs="Times New Roman"/>
                <w:szCs w:val="20"/>
              </w:rPr>
              <w:t>, Sections filled-in</w:t>
            </w:r>
          </w:p>
        </w:tc>
        <w:tc>
          <w:tcPr>
            <w:tcW w:w="1475" w:type="dxa"/>
            <w:tcBorders>
              <w:top w:val="single" w:sz="8" w:space="0" w:color="808080"/>
              <w:left w:val="single" w:sz="8" w:space="0" w:color="808080"/>
              <w:bottom w:val="single" w:sz="8" w:space="0" w:color="808080"/>
              <w:right w:val="single" w:sz="8" w:space="0" w:color="808080"/>
            </w:tcBorders>
          </w:tcPr>
          <w:p w14:paraId="2C926005" w14:textId="77777777" w:rsidR="00D37122" w:rsidRPr="00DA0B07" w:rsidRDefault="00D37122" w:rsidP="00D37122">
            <w:pPr>
              <w:spacing w:line="259" w:lineRule="auto"/>
              <w:rPr>
                <w:rFonts w:cs="Times New Roman"/>
                <w:szCs w:val="20"/>
              </w:rPr>
            </w:pPr>
            <w:r w:rsidRPr="00DA0B07">
              <w:rPr>
                <w:rFonts w:cs="Times New Roman"/>
                <w:szCs w:val="20"/>
              </w:rPr>
              <w:t>No Limit</w:t>
            </w:r>
          </w:p>
        </w:tc>
        <w:tc>
          <w:tcPr>
            <w:tcW w:w="3988" w:type="dxa"/>
            <w:tcBorders>
              <w:top w:val="single" w:sz="8" w:space="0" w:color="808080"/>
              <w:left w:val="single" w:sz="8" w:space="0" w:color="808080"/>
              <w:bottom w:val="single" w:sz="8" w:space="0" w:color="808080"/>
              <w:right w:val="single" w:sz="8" w:space="0" w:color="808080"/>
            </w:tcBorders>
          </w:tcPr>
          <w:p w14:paraId="067A704B" w14:textId="4E68A667" w:rsidR="00D37122" w:rsidRPr="00DA0B07" w:rsidRDefault="00D37122" w:rsidP="00D37122">
            <w:pPr>
              <w:spacing w:line="259" w:lineRule="auto"/>
              <w:rPr>
                <w:rFonts w:cs="Times New Roman"/>
                <w:szCs w:val="20"/>
              </w:rPr>
            </w:pPr>
            <w:r w:rsidRPr="00DA0B07">
              <w:rPr>
                <w:rFonts w:cs="Times New Roman"/>
                <w:szCs w:val="20"/>
              </w:rPr>
              <w:t>MS Word File or Adobe PDF</w:t>
            </w:r>
          </w:p>
        </w:tc>
      </w:tr>
      <w:tr w:rsidR="00D37122" w:rsidRPr="00DA0B07" w14:paraId="4BC79658" w14:textId="77777777" w:rsidTr="001C1326">
        <w:trPr>
          <w:trHeight w:val="584"/>
          <w:jc w:val="center"/>
        </w:trPr>
        <w:tc>
          <w:tcPr>
            <w:tcW w:w="1393" w:type="dxa"/>
            <w:tcBorders>
              <w:top w:val="single" w:sz="8" w:space="0" w:color="808080"/>
              <w:left w:val="single" w:sz="8" w:space="0" w:color="808080"/>
              <w:bottom w:val="single" w:sz="8" w:space="0" w:color="808080"/>
              <w:right w:val="single" w:sz="8" w:space="0" w:color="808080"/>
            </w:tcBorders>
            <w:vAlign w:val="center"/>
          </w:tcPr>
          <w:p w14:paraId="0BC56573" w14:textId="73599F2C" w:rsidR="00D37122" w:rsidRPr="00DA0B07" w:rsidRDefault="00D37122" w:rsidP="00D37122">
            <w:pPr>
              <w:spacing w:line="259" w:lineRule="auto"/>
              <w:ind w:left="5"/>
              <w:rPr>
                <w:rFonts w:cs="Times New Roman"/>
                <w:szCs w:val="20"/>
              </w:rPr>
            </w:pPr>
            <w:r w:rsidRPr="00DA0B07">
              <w:rPr>
                <w:rFonts w:cs="Times New Roman"/>
                <w:szCs w:val="20"/>
              </w:rPr>
              <w:t>Appendix 1-D</w:t>
            </w:r>
          </w:p>
        </w:tc>
        <w:tc>
          <w:tcPr>
            <w:tcW w:w="3124" w:type="dxa"/>
            <w:tcBorders>
              <w:top w:val="single" w:sz="8" w:space="0" w:color="808080"/>
              <w:left w:val="single" w:sz="8" w:space="0" w:color="808080"/>
              <w:bottom w:val="single" w:sz="8" w:space="0" w:color="808080"/>
              <w:right w:val="single" w:sz="8" w:space="0" w:color="808080"/>
            </w:tcBorders>
          </w:tcPr>
          <w:p w14:paraId="2ED1B289" w14:textId="41B7C981" w:rsidR="00D37122" w:rsidRPr="00DA0B07" w:rsidRDefault="00D37122" w:rsidP="00D37122">
            <w:pPr>
              <w:spacing w:line="259" w:lineRule="auto"/>
              <w:rPr>
                <w:rFonts w:cs="Times New Roman"/>
                <w:szCs w:val="20"/>
              </w:rPr>
            </w:pPr>
            <w:r w:rsidRPr="00DA0B07">
              <w:rPr>
                <w:rFonts w:cs="Times New Roman"/>
                <w:szCs w:val="20"/>
              </w:rPr>
              <w:t xml:space="preserve">Small Business Subcontracting Plan </w:t>
            </w:r>
          </w:p>
        </w:tc>
        <w:tc>
          <w:tcPr>
            <w:tcW w:w="1475" w:type="dxa"/>
            <w:tcBorders>
              <w:top w:val="single" w:sz="8" w:space="0" w:color="808080"/>
              <w:left w:val="single" w:sz="8" w:space="0" w:color="808080"/>
              <w:bottom w:val="single" w:sz="8" w:space="0" w:color="808080"/>
              <w:right w:val="single" w:sz="8" w:space="0" w:color="808080"/>
            </w:tcBorders>
          </w:tcPr>
          <w:p w14:paraId="3DBB0FBB" w14:textId="77777777" w:rsidR="00D37122" w:rsidRPr="00DA0B07" w:rsidRDefault="00D37122" w:rsidP="00D37122">
            <w:pPr>
              <w:spacing w:line="259" w:lineRule="auto"/>
              <w:rPr>
                <w:rFonts w:cs="Times New Roman"/>
                <w:szCs w:val="20"/>
              </w:rPr>
            </w:pPr>
            <w:r w:rsidRPr="00DA0B07">
              <w:rPr>
                <w:rFonts w:cs="Times New Roman"/>
                <w:szCs w:val="20"/>
              </w:rPr>
              <w:t>No Limit</w:t>
            </w:r>
          </w:p>
        </w:tc>
        <w:tc>
          <w:tcPr>
            <w:tcW w:w="3988" w:type="dxa"/>
            <w:tcBorders>
              <w:top w:val="single" w:sz="8" w:space="0" w:color="808080"/>
              <w:left w:val="single" w:sz="8" w:space="0" w:color="808080"/>
              <w:bottom w:val="single" w:sz="8" w:space="0" w:color="808080"/>
              <w:right w:val="single" w:sz="8" w:space="0" w:color="808080"/>
            </w:tcBorders>
          </w:tcPr>
          <w:p w14:paraId="4C574A3B" w14:textId="77777777" w:rsidR="00D37122" w:rsidRPr="00DA0B07" w:rsidRDefault="00D37122" w:rsidP="00D37122">
            <w:pPr>
              <w:spacing w:line="259" w:lineRule="auto"/>
              <w:rPr>
                <w:rFonts w:cs="Times New Roman"/>
                <w:szCs w:val="20"/>
              </w:rPr>
            </w:pPr>
            <w:r w:rsidRPr="00DA0B07">
              <w:rPr>
                <w:rFonts w:cs="Times New Roman"/>
                <w:szCs w:val="20"/>
              </w:rPr>
              <w:t xml:space="preserve">MS Word File </w:t>
            </w:r>
          </w:p>
        </w:tc>
      </w:tr>
      <w:tr w:rsidR="00D37122" w:rsidRPr="00DA0B07" w14:paraId="3BAA107D" w14:textId="77777777" w:rsidTr="001C1326">
        <w:trPr>
          <w:trHeight w:val="494"/>
          <w:jc w:val="center"/>
        </w:trPr>
        <w:tc>
          <w:tcPr>
            <w:tcW w:w="1393" w:type="dxa"/>
            <w:tcBorders>
              <w:top w:val="single" w:sz="8" w:space="0" w:color="808080"/>
              <w:left w:val="single" w:sz="8" w:space="0" w:color="808080"/>
              <w:bottom w:val="single" w:sz="8" w:space="0" w:color="808080"/>
              <w:right w:val="single" w:sz="8" w:space="0" w:color="808080"/>
            </w:tcBorders>
            <w:vAlign w:val="center"/>
          </w:tcPr>
          <w:p w14:paraId="42DF90CD" w14:textId="339D738D" w:rsidR="00D37122" w:rsidRPr="00DA0B07" w:rsidRDefault="00D37122" w:rsidP="00D37122">
            <w:pPr>
              <w:spacing w:line="259" w:lineRule="auto"/>
              <w:ind w:left="5"/>
              <w:rPr>
                <w:rFonts w:cs="Times New Roman"/>
                <w:szCs w:val="20"/>
              </w:rPr>
            </w:pPr>
            <w:r w:rsidRPr="00DA0B07">
              <w:rPr>
                <w:rFonts w:cs="Times New Roman"/>
                <w:szCs w:val="20"/>
              </w:rPr>
              <w:t>Appendix 1-E</w:t>
            </w:r>
          </w:p>
        </w:tc>
        <w:tc>
          <w:tcPr>
            <w:tcW w:w="3124" w:type="dxa"/>
            <w:tcBorders>
              <w:top w:val="single" w:sz="8" w:space="0" w:color="808080"/>
              <w:left w:val="single" w:sz="8" w:space="0" w:color="808080"/>
              <w:bottom w:val="single" w:sz="8" w:space="0" w:color="808080"/>
              <w:right w:val="single" w:sz="8" w:space="0" w:color="808080"/>
            </w:tcBorders>
          </w:tcPr>
          <w:p w14:paraId="186003EF" w14:textId="77777777" w:rsidR="003A2C4F" w:rsidRPr="00DA0B07" w:rsidRDefault="003A2C4F" w:rsidP="00D37122">
            <w:pPr>
              <w:spacing w:line="259" w:lineRule="auto"/>
              <w:rPr>
                <w:rFonts w:cs="Times New Roman"/>
                <w:szCs w:val="20"/>
              </w:rPr>
            </w:pPr>
          </w:p>
          <w:p w14:paraId="15C2D25B" w14:textId="3683AF4F" w:rsidR="00D37122" w:rsidRPr="00DA0B07" w:rsidRDefault="00D37122" w:rsidP="00D37122">
            <w:pPr>
              <w:spacing w:line="259" w:lineRule="auto"/>
              <w:rPr>
                <w:rFonts w:cs="Times New Roman"/>
                <w:szCs w:val="20"/>
              </w:rPr>
            </w:pPr>
            <w:r w:rsidRPr="00DA0B07">
              <w:rPr>
                <w:rFonts w:cs="Times New Roman"/>
                <w:szCs w:val="20"/>
              </w:rPr>
              <w:t>OCI Disclosure and Analysis Form(s) and Mitigation Plan</w:t>
            </w:r>
          </w:p>
        </w:tc>
        <w:tc>
          <w:tcPr>
            <w:tcW w:w="1475" w:type="dxa"/>
            <w:tcBorders>
              <w:top w:val="single" w:sz="8" w:space="0" w:color="808080"/>
              <w:left w:val="single" w:sz="8" w:space="0" w:color="808080"/>
              <w:bottom w:val="single" w:sz="8" w:space="0" w:color="808080"/>
              <w:right w:val="single" w:sz="8" w:space="0" w:color="808080"/>
            </w:tcBorders>
          </w:tcPr>
          <w:p w14:paraId="4522123E" w14:textId="77777777" w:rsidR="003A2C4F" w:rsidRPr="00DA0B07" w:rsidRDefault="003A2C4F" w:rsidP="00D37122">
            <w:pPr>
              <w:spacing w:line="259" w:lineRule="auto"/>
              <w:rPr>
                <w:rFonts w:cs="Times New Roman"/>
                <w:szCs w:val="20"/>
              </w:rPr>
            </w:pPr>
          </w:p>
          <w:p w14:paraId="6E0CA447" w14:textId="4722B315" w:rsidR="00D37122" w:rsidRPr="00DA0B07" w:rsidRDefault="00D37122" w:rsidP="00D37122">
            <w:pPr>
              <w:spacing w:line="259" w:lineRule="auto"/>
              <w:rPr>
                <w:rFonts w:cs="Times New Roman"/>
                <w:szCs w:val="20"/>
              </w:rPr>
            </w:pPr>
            <w:r w:rsidRPr="00DA0B07">
              <w:rPr>
                <w:rFonts w:cs="Times New Roman"/>
                <w:szCs w:val="20"/>
              </w:rPr>
              <w:t>No Limit</w:t>
            </w:r>
          </w:p>
        </w:tc>
        <w:tc>
          <w:tcPr>
            <w:tcW w:w="3988" w:type="dxa"/>
            <w:tcBorders>
              <w:top w:val="single" w:sz="8" w:space="0" w:color="808080"/>
              <w:left w:val="single" w:sz="8" w:space="0" w:color="808080"/>
              <w:bottom w:val="single" w:sz="8" w:space="0" w:color="808080"/>
              <w:right w:val="single" w:sz="8" w:space="0" w:color="808080"/>
            </w:tcBorders>
          </w:tcPr>
          <w:p w14:paraId="760732F9" w14:textId="7310230C" w:rsidR="00D37122" w:rsidRPr="00DA0B07" w:rsidRDefault="00D37122" w:rsidP="00D37122">
            <w:pPr>
              <w:spacing w:line="259" w:lineRule="auto"/>
              <w:rPr>
                <w:rFonts w:cs="Times New Roman"/>
                <w:szCs w:val="20"/>
              </w:rPr>
            </w:pPr>
            <w:r w:rsidRPr="00DA0B07">
              <w:rPr>
                <w:rFonts w:cs="Times New Roman"/>
                <w:szCs w:val="20"/>
              </w:rPr>
              <w:t xml:space="preserve">OCI Disclosure and Analysis - MS Word File (Template – </w:t>
            </w:r>
            <w:r w:rsidRPr="001050A2">
              <w:rPr>
                <w:rFonts w:cs="Times New Roman"/>
                <w:szCs w:val="20"/>
              </w:rPr>
              <w:t>RFP Attachment L</w:t>
            </w:r>
            <w:r w:rsidR="00F260A1">
              <w:rPr>
                <w:rFonts w:cs="Times New Roman"/>
                <w:szCs w:val="20"/>
              </w:rPr>
              <w:t>-</w:t>
            </w:r>
            <w:r w:rsidRPr="001050A2">
              <w:rPr>
                <w:rFonts w:cs="Times New Roman"/>
                <w:szCs w:val="20"/>
              </w:rPr>
              <w:t>1</w:t>
            </w:r>
            <w:r w:rsidRPr="00DA0B07">
              <w:rPr>
                <w:rFonts w:cs="Times New Roman"/>
                <w:szCs w:val="20"/>
              </w:rPr>
              <w:t>)</w:t>
            </w:r>
          </w:p>
          <w:p w14:paraId="0D3B6BFA" w14:textId="77777777" w:rsidR="00D37122" w:rsidRPr="00DA0B07" w:rsidRDefault="00D37122" w:rsidP="00D37122">
            <w:pPr>
              <w:spacing w:line="259" w:lineRule="auto"/>
              <w:rPr>
                <w:rFonts w:cs="Times New Roman"/>
                <w:szCs w:val="20"/>
              </w:rPr>
            </w:pPr>
            <w:r w:rsidRPr="00DA0B07">
              <w:rPr>
                <w:rFonts w:cs="Times New Roman"/>
                <w:b/>
                <w:szCs w:val="20"/>
              </w:rPr>
              <w:t>Note:</w:t>
            </w:r>
            <w:r w:rsidRPr="00DA0B07">
              <w:rPr>
                <w:rFonts w:cs="Times New Roman"/>
                <w:szCs w:val="20"/>
              </w:rPr>
              <w:t xml:space="preserve"> Mitigation Plan is Contractor Format</w:t>
            </w:r>
          </w:p>
        </w:tc>
      </w:tr>
      <w:tr w:rsidR="00D37122" w:rsidRPr="00DA0B07" w14:paraId="48959FBF" w14:textId="77777777" w:rsidTr="00C45042">
        <w:trPr>
          <w:trHeight w:val="458"/>
          <w:jc w:val="center"/>
        </w:trPr>
        <w:tc>
          <w:tcPr>
            <w:tcW w:w="1393" w:type="dxa"/>
            <w:tcBorders>
              <w:top w:val="single" w:sz="8" w:space="0" w:color="808080"/>
              <w:left w:val="single" w:sz="8" w:space="0" w:color="808080"/>
              <w:bottom w:val="single" w:sz="8" w:space="0" w:color="808080"/>
              <w:right w:val="single" w:sz="8" w:space="0" w:color="808080"/>
            </w:tcBorders>
            <w:shd w:val="clear" w:color="auto" w:fill="BDD6EE" w:themeFill="accent1" w:themeFillTint="66"/>
            <w:vAlign w:val="center"/>
          </w:tcPr>
          <w:p w14:paraId="333FBF7F" w14:textId="77777777" w:rsidR="00D37122" w:rsidRPr="00DA0B07" w:rsidRDefault="00D37122" w:rsidP="00D37122">
            <w:pPr>
              <w:spacing w:line="259" w:lineRule="auto"/>
              <w:ind w:left="5"/>
              <w:jc w:val="center"/>
              <w:rPr>
                <w:rFonts w:cs="Times New Roman"/>
                <w:szCs w:val="20"/>
              </w:rPr>
            </w:pPr>
            <w:r w:rsidRPr="00DA0B07">
              <w:rPr>
                <w:rFonts w:cs="Times New Roman"/>
                <w:b/>
                <w:szCs w:val="20"/>
              </w:rPr>
              <w:t>2</w:t>
            </w:r>
          </w:p>
        </w:tc>
        <w:tc>
          <w:tcPr>
            <w:tcW w:w="3124" w:type="dxa"/>
            <w:tcBorders>
              <w:top w:val="single" w:sz="8" w:space="0" w:color="808080"/>
              <w:left w:val="single" w:sz="8" w:space="0" w:color="808080"/>
              <w:bottom w:val="single" w:sz="8" w:space="0" w:color="808080"/>
              <w:right w:val="single" w:sz="8" w:space="0" w:color="808080"/>
            </w:tcBorders>
            <w:shd w:val="clear" w:color="auto" w:fill="BDD6EE" w:themeFill="accent1" w:themeFillTint="66"/>
            <w:vAlign w:val="center"/>
          </w:tcPr>
          <w:p w14:paraId="2FA23D42" w14:textId="35D59F34" w:rsidR="00D37122" w:rsidRPr="00DA0B07" w:rsidRDefault="00D37122" w:rsidP="00D37122">
            <w:pPr>
              <w:spacing w:line="259" w:lineRule="auto"/>
              <w:jc w:val="center"/>
              <w:rPr>
                <w:rFonts w:cs="Times New Roman"/>
                <w:szCs w:val="20"/>
              </w:rPr>
            </w:pPr>
            <w:r w:rsidRPr="00DA0B07">
              <w:rPr>
                <w:rFonts w:cs="Times New Roman"/>
                <w:b/>
                <w:szCs w:val="20"/>
              </w:rPr>
              <w:t>Technical</w:t>
            </w:r>
            <w:r w:rsidR="0028038D">
              <w:rPr>
                <w:rFonts w:cs="Times New Roman"/>
                <w:b/>
                <w:szCs w:val="20"/>
              </w:rPr>
              <w:t>/Management</w:t>
            </w:r>
          </w:p>
        </w:tc>
        <w:tc>
          <w:tcPr>
            <w:tcW w:w="1475" w:type="dxa"/>
            <w:tcBorders>
              <w:top w:val="single" w:sz="8" w:space="0" w:color="808080"/>
              <w:left w:val="single" w:sz="8" w:space="0" w:color="808080"/>
              <w:bottom w:val="single" w:sz="8" w:space="0" w:color="808080"/>
              <w:right w:val="single" w:sz="8" w:space="0" w:color="808080"/>
            </w:tcBorders>
            <w:shd w:val="clear" w:color="auto" w:fill="BDD6EE" w:themeFill="accent1" w:themeFillTint="66"/>
            <w:vAlign w:val="center"/>
          </w:tcPr>
          <w:p w14:paraId="7E14E9CF" w14:textId="1F0AE5DF" w:rsidR="00D37122" w:rsidRPr="00DA0B07" w:rsidRDefault="002E2AE1" w:rsidP="00D37122">
            <w:pPr>
              <w:spacing w:line="259" w:lineRule="auto"/>
              <w:jc w:val="center"/>
              <w:rPr>
                <w:rFonts w:cs="Times New Roman"/>
                <w:szCs w:val="20"/>
              </w:rPr>
            </w:pPr>
            <w:r w:rsidRPr="00DA0B07">
              <w:rPr>
                <w:rFonts w:cs="Times New Roman"/>
                <w:b/>
                <w:szCs w:val="20"/>
              </w:rPr>
              <w:t>Page Limit</w:t>
            </w:r>
          </w:p>
        </w:tc>
        <w:tc>
          <w:tcPr>
            <w:tcW w:w="3988" w:type="dxa"/>
            <w:tcBorders>
              <w:top w:val="single" w:sz="8" w:space="0" w:color="808080"/>
              <w:left w:val="single" w:sz="8" w:space="0" w:color="808080"/>
              <w:bottom w:val="single" w:sz="8" w:space="0" w:color="808080"/>
              <w:right w:val="single" w:sz="8" w:space="0" w:color="808080"/>
            </w:tcBorders>
            <w:shd w:val="clear" w:color="auto" w:fill="BDD6EE" w:themeFill="accent1" w:themeFillTint="66"/>
            <w:vAlign w:val="center"/>
          </w:tcPr>
          <w:p w14:paraId="035AAC6E" w14:textId="77777777" w:rsidR="00D37122" w:rsidRPr="00DA0B07" w:rsidRDefault="00D37122" w:rsidP="00D37122">
            <w:pPr>
              <w:spacing w:after="160" w:line="259" w:lineRule="auto"/>
              <w:jc w:val="center"/>
              <w:rPr>
                <w:rFonts w:cs="Times New Roman"/>
                <w:szCs w:val="20"/>
              </w:rPr>
            </w:pPr>
          </w:p>
        </w:tc>
      </w:tr>
      <w:tr w:rsidR="00D37122" w:rsidRPr="00DA0B07" w14:paraId="51A12649" w14:textId="77777777" w:rsidTr="001C1326">
        <w:trPr>
          <w:trHeight w:val="368"/>
          <w:jc w:val="center"/>
        </w:trPr>
        <w:tc>
          <w:tcPr>
            <w:tcW w:w="1393" w:type="dxa"/>
            <w:tcBorders>
              <w:top w:val="single" w:sz="8" w:space="0" w:color="808080"/>
              <w:left w:val="single" w:sz="8" w:space="0" w:color="808080"/>
              <w:bottom w:val="single" w:sz="8" w:space="0" w:color="808080"/>
              <w:right w:val="single" w:sz="8" w:space="0" w:color="808080"/>
            </w:tcBorders>
            <w:shd w:val="clear" w:color="auto" w:fill="FFFFFF"/>
            <w:vAlign w:val="center"/>
          </w:tcPr>
          <w:p w14:paraId="2F1E4D89" w14:textId="77777777" w:rsidR="00D37122" w:rsidRPr="00DA0B07" w:rsidRDefault="00D37122" w:rsidP="003A2C4F">
            <w:pPr>
              <w:spacing w:line="259" w:lineRule="auto"/>
              <w:rPr>
                <w:rFonts w:cs="Times New Roman"/>
                <w:szCs w:val="20"/>
              </w:rPr>
            </w:pPr>
            <w:r w:rsidRPr="00DA0B07">
              <w:rPr>
                <w:rFonts w:cs="Times New Roman"/>
                <w:szCs w:val="20"/>
              </w:rPr>
              <w:t>Appendix 2-A</w:t>
            </w:r>
          </w:p>
        </w:tc>
        <w:tc>
          <w:tcPr>
            <w:tcW w:w="3124" w:type="dxa"/>
            <w:tcBorders>
              <w:top w:val="single" w:sz="8" w:space="0" w:color="808080"/>
              <w:left w:val="single" w:sz="8" w:space="0" w:color="808080"/>
              <w:bottom w:val="single" w:sz="8" w:space="0" w:color="808080"/>
              <w:right w:val="single" w:sz="8" w:space="0" w:color="808080"/>
            </w:tcBorders>
          </w:tcPr>
          <w:p w14:paraId="389150DE" w14:textId="6DAC2CA8" w:rsidR="00D37122" w:rsidRPr="00DA0B07" w:rsidRDefault="00D37122" w:rsidP="00D37122">
            <w:pPr>
              <w:spacing w:line="259" w:lineRule="auto"/>
              <w:rPr>
                <w:rFonts w:cs="Times New Roman"/>
                <w:szCs w:val="20"/>
              </w:rPr>
            </w:pPr>
            <w:r w:rsidRPr="00DA0B07">
              <w:rPr>
                <w:rFonts w:cs="Times New Roman"/>
                <w:szCs w:val="20"/>
              </w:rPr>
              <w:t>Technical</w:t>
            </w:r>
            <w:r w:rsidR="006E7667">
              <w:rPr>
                <w:rFonts w:cs="Times New Roman"/>
                <w:szCs w:val="20"/>
              </w:rPr>
              <w:t>/Management</w:t>
            </w:r>
            <w:r w:rsidRPr="00DA0B07">
              <w:rPr>
                <w:rFonts w:cs="Times New Roman"/>
                <w:szCs w:val="20"/>
              </w:rPr>
              <w:t xml:space="preserve"> </w:t>
            </w:r>
            <w:r w:rsidR="00E74BAC" w:rsidRPr="00DA0B07">
              <w:rPr>
                <w:rFonts w:cs="Times New Roman"/>
                <w:szCs w:val="20"/>
              </w:rPr>
              <w:t>Volume</w:t>
            </w:r>
          </w:p>
        </w:tc>
        <w:tc>
          <w:tcPr>
            <w:tcW w:w="1475" w:type="dxa"/>
            <w:tcBorders>
              <w:top w:val="single" w:sz="8" w:space="0" w:color="808080"/>
              <w:left w:val="single" w:sz="8" w:space="0" w:color="808080"/>
              <w:bottom w:val="single" w:sz="8" w:space="0" w:color="808080"/>
              <w:right w:val="single" w:sz="8" w:space="0" w:color="808080"/>
            </w:tcBorders>
          </w:tcPr>
          <w:p w14:paraId="39D83528" w14:textId="08A89CED" w:rsidR="00D37122" w:rsidRPr="001C1326" w:rsidRDefault="006E7667" w:rsidP="00D37122">
            <w:pPr>
              <w:spacing w:line="259" w:lineRule="auto"/>
              <w:rPr>
                <w:rFonts w:cs="Times New Roman"/>
                <w:szCs w:val="20"/>
                <w:highlight w:val="yellow"/>
              </w:rPr>
            </w:pPr>
            <w:r>
              <w:rPr>
                <w:rFonts w:cs="Times New Roman"/>
                <w:szCs w:val="20"/>
              </w:rPr>
              <w:t>40</w:t>
            </w:r>
            <w:r w:rsidR="00D37122" w:rsidRPr="00933C14">
              <w:rPr>
                <w:rFonts w:cs="Times New Roman"/>
                <w:szCs w:val="20"/>
              </w:rPr>
              <w:t xml:space="preserve"> pages</w:t>
            </w:r>
          </w:p>
        </w:tc>
        <w:tc>
          <w:tcPr>
            <w:tcW w:w="3988" w:type="dxa"/>
            <w:tcBorders>
              <w:top w:val="single" w:sz="8" w:space="0" w:color="808080"/>
              <w:left w:val="single" w:sz="8" w:space="0" w:color="808080"/>
              <w:bottom w:val="single" w:sz="8" w:space="0" w:color="808080"/>
              <w:right w:val="single" w:sz="8" w:space="0" w:color="808080"/>
            </w:tcBorders>
          </w:tcPr>
          <w:p w14:paraId="367C1793" w14:textId="0E407CC6" w:rsidR="00D37122" w:rsidRPr="00DA0B07" w:rsidRDefault="00D37122" w:rsidP="00D37122">
            <w:pPr>
              <w:spacing w:line="259" w:lineRule="auto"/>
              <w:rPr>
                <w:rFonts w:cs="Times New Roman"/>
                <w:szCs w:val="20"/>
              </w:rPr>
            </w:pPr>
            <w:r w:rsidRPr="00DA0B07">
              <w:rPr>
                <w:rFonts w:cs="Times New Roman"/>
                <w:szCs w:val="20"/>
              </w:rPr>
              <w:t xml:space="preserve">MS Word </w:t>
            </w:r>
          </w:p>
        </w:tc>
      </w:tr>
      <w:tr w:rsidR="00353B6A" w:rsidRPr="00DA0B07" w14:paraId="5AC32C52" w14:textId="77777777" w:rsidTr="001C1326">
        <w:trPr>
          <w:trHeight w:val="251"/>
          <w:jc w:val="center"/>
        </w:trPr>
        <w:tc>
          <w:tcPr>
            <w:tcW w:w="1393" w:type="dxa"/>
            <w:tcBorders>
              <w:top w:val="single" w:sz="8" w:space="0" w:color="808080"/>
              <w:left w:val="single" w:sz="8" w:space="0" w:color="808080"/>
              <w:bottom w:val="single" w:sz="8" w:space="0" w:color="808080"/>
              <w:right w:val="single" w:sz="8" w:space="0" w:color="808080"/>
            </w:tcBorders>
            <w:vAlign w:val="center"/>
          </w:tcPr>
          <w:p w14:paraId="38064577" w14:textId="4561A90E" w:rsidR="00353B6A" w:rsidRPr="00DA0B07" w:rsidRDefault="00353B6A" w:rsidP="00353B6A">
            <w:pPr>
              <w:ind w:left="5"/>
              <w:rPr>
                <w:rFonts w:cs="Times New Roman"/>
                <w:szCs w:val="20"/>
              </w:rPr>
            </w:pPr>
            <w:r w:rsidRPr="00DA0B07">
              <w:rPr>
                <w:rFonts w:cs="Times New Roman"/>
                <w:szCs w:val="20"/>
              </w:rPr>
              <w:t>Appendix 2-B</w:t>
            </w:r>
          </w:p>
        </w:tc>
        <w:tc>
          <w:tcPr>
            <w:tcW w:w="3124" w:type="dxa"/>
            <w:tcBorders>
              <w:top w:val="single" w:sz="8" w:space="0" w:color="808080"/>
              <w:left w:val="single" w:sz="8" w:space="0" w:color="808080"/>
              <w:bottom w:val="single" w:sz="8" w:space="0" w:color="808080"/>
              <w:right w:val="single" w:sz="8" w:space="0" w:color="808080"/>
            </w:tcBorders>
          </w:tcPr>
          <w:p w14:paraId="63A3B461" w14:textId="4E9F4F88" w:rsidR="00353B6A" w:rsidRPr="00DA0B07" w:rsidRDefault="00353B6A" w:rsidP="00353B6A">
            <w:pPr>
              <w:rPr>
                <w:rFonts w:cs="Times New Roman"/>
                <w:szCs w:val="20"/>
              </w:rPr>
            </w:pPr>
            <w:r w:rsidRPr="00DA0B07">
              <w:rPr>
                <w:rFonts w:cs="Times New Roman"/>
                <w:szCs w:val="20"/>
              </w:rPr>
              <w:t>Basis of Estimate (BOE) without pricing</w:t>
            </w:r>
          </w:p>
        </w:tc>
        <w:tc>
          <w:tcPr>
            <w:tcW w:w="1475" w:type="dxa"/>
            <w:tcBorders>
              <w:top w:val="single" w:sz="8" w:space="0" w:color="808080"/>
              <w:left w:val="single" w:sz="8" w:space="0" w:color="808080"/>
              <w:bottom w:val="single" w:sz="8" w:space="0" w:color="808080"/>
              <w:right w:val="single" w:sz="8" w:space="0" w:color="808080"/>
            </w:tcBorders>
          </w:tcPr>
          <w:p w14:paraId="1A4BD863" w14:textId="50BAFF41" w:rsidR="00353B6A" w:rsidRPr="00DA0B07" w:rsidRDefault="00353B6A" w:rsidP="00353B6A">
            <w:pPr>
              <w:rPr>
                <w:rFonts w:cs="Times New Roman"/>
                <w:szCs w:val="20"/>
              </w:rPr>
            </w:pPr>
            <w:r w:rsidRPr="00DA0B07">
              <w:rPr>
                <w:rFonts w:cs="Times New Roman"/>
                <w:szCs w:val="20"/>
              </w:rPr>
              <w:t>No Limit</w:t>
            </w:r>
          </w:p>
        </w:tc>
        <w:tc>
          <w:tcPr>
            <w:tcW w:w="3988" w:type="dxa"/>
            <w:tcBorders>
              <w:top w:val="single" w:sz="8" w:space="0" w:color="808080"/>
              <w:left w:val="single" w:sz="8" w:space="0" w:color="808080"/>
              <w:bottom w:val="single" w:sz="8" w:space="0" w:color="808080"/>
              <w:right w:val="single" w:sz="8" w:space="0" w:color="808080"/>
            </w:tcBorders>
          </w:tcPr>
          <w:p w14:paraId="6AB91E10" w14:textId="00B47868" w:rsidR="00353B6A" w:rsidRPr="00DA0B07" w:rsidRDefault="00353B6A" w:rsidP="00353B6A">
            <w:pPr>
              <w:rPr>
                <w:rFonts w:cs="Times New Roman"/>
                <w:szCs w:val="20"/>
              </w:rPr>
            </w:pPr>
            <w:r w:rsidRPr="00DA0B07">
              <w:rPr>
                <w:rFonts w:cs="Times New Roman"/>
                <w:szCs w:val="20"/>
              </w:rPr>
              <w:t xml:space="preserve">MS Excel File (Template – </w:t>
            </w:r>
            <w:r w:rsidRPr="001050A2">
              <w:rPr>
                <w:rFonts w:cs="Times New Roman"/>
                <w:szCs w:val="20"/>
              </w:rPr>
              <w:t>RFP Attachment L</w:t>
            </w:r>
            <w:r w:rsidR="00F260A1">
              <w:rPr>
                <w:rFonts w:cs="Times New Roman"/>
                <w:szCs w:val="20"/>
              </w:rPr>
              <w:t>-</w:t>
            </w:r>
            <w:r w:rsidRPr="001050A2">
              <w:rPr>
                <w:rFonts w:cs="Times New Roman"/>
                <w:szCs w:val="20"/>
              </w:rPr>
              <w:t>2)</w:t>
            </w:r>
            <w:r w:rsidRPr="00DA0B07">
              <w:rPr>
                <w:rFonts w:cs="Times New Roman"/>
                <w:szCs w:val="20"/>
              </w:rPr>
              <w:t xml:space="preserve"> </w:t>
            </w:r>
          </w:p>
        </w:tc>
      </w:tr>
      <w:tr w:rsidR="00353B6A" w:rsidRPr="00DA0B07" w14:paraId="5DBBB748" w14:textId="77777777" w:rsidTr="001C1326">
        <w:trPr>
          <w:trHeight w:val="251"/>
          <w:jc w:val="center"/>
        </w:trPr>
        <w:tc>
          <w:tcPr>
            <w:tcW w:w="1393" w:type="dxa"/>
            <w:tcBorders>
              <w:top w:val="single" w:sz="8" w:space="0" w:color="808080"/>
              <w:left w:val="single" w:sz="8" w:space="0" w:color="808080"/>
              <w:bottom w:val="single" w:sz="8" w:space="0" w:color="808080"/>
              <w:right w:val="single" w:sz="8" w:space="0" w:color="808080"/>
            </w:tcBorders>
            <w:vAlign w:val="center"/>
          </w:tcPr>
          <w:p w14:paraId="0C881DD5" w14:textId="7EEF0484" w:rsidR="00353B6A" w:rsidRPr="00DA0B07" w:rsidRDefault="00353B6A" w:rsidP="00353B6A">
            <w:pPr>
              <w:ind w:left="5"/>
              <w:rPr>
                <w:rFonts w:cs="Times New Roman"/>
                <w:szCs w:val="20"/>
              </w:rPr>
            </w:pPr>
            <w:r w:rsidRPr="00DA0B07">
              <w:rPr>
                <w:rFonts w:cs="Times New Roman"/>
                <w:szCs w:val="20"/>
              </w:rPr>
              <w:t>Appendix 2-C</w:t>
            </w:r>
          </w:p>
        </w:tc>
        <w:tc>
          <w:tcPr>
            <w:tcW w:w="3124" w:type="dxa"/>
            <w:tcBorders>
              <w:top w:val="single" w:sz="8" w:space="0" w:color="808080"/>
              <w:left w:val="single" w:sz="8" w:space="0" w:color="808080"/>
              <w:bottom w:val="single" w:sz="8" w:space="0" w:color="808080"/>
              <w:right w:val="single" w:sz="8" w:space="0" w:color="808080"/>
            </w:tcBorders>
          </w:tcPr>
          <w:p w14:paraId="328D38DC" w14:textId="77777777" w:rsidR="00353B6A" w:rsidRPr="00DA0B07" w:rsidRDefault="00353B6A" w:rsidP="00353B6A">
            <w:pPr>
              <w:spacing w:line="259" w:lineRule="auto"/>
              <w:rPr>
                <w:rFonts w:cs="Times New Roman"/>
                <w:szCs w:val="20"/>
              </w:rPr>
            </w:pPr>
          </w:p>
          <w:p w14:paraId="5CED3843" w14:textId="6ECB21F7" w:rsidR="00353B6A" w:rsidRPr="00DA0B07" w:rsidRDefault="00353B6A" w:rsidP="00353B6A">
            <w:pPr>
              <w:rPr>
                <w:rFonts w:cs="Times New Roman"/>
                <w:szCs w:val="20"/>
              </w:rPr>
            </w:pPr>
            <w:r w:rsidRPr="00DA0B07">
              <w:rPr>
                <w:rFonts w:cs="Times New Roman"/>
                <w:szCs w:val="20"/>
              </w:rPr>
              <w:t>Résumés for Key Personnel</w:t>
            </w:r>
          </w:p>
        </w:tc>
        <w:tc>
          <w:tcPr>
            <w:tcW w:w="1475" w:type="dxa"/>
            <w:tcBorders>
              <w:top w:val="single" w:sz="8" w:space="0" w:color="808080"/>
              <w:left w:val="single" w:sz="8" w:space="0" w:color="808080"/>
              <w:bottom w:val="single" w:sz="8" w:space="0" w:color="808080"/>
              <w:right w:val="single" w:sz="8" w:space="0" w:color="808080"/>
            </w:tcBorders>
          </w:tcPr>
          <w:p w14:paraId="139451E9" w14:textId="01E2FCF7" w:rsidR="00353B6A" w:rsidRPr="00DA0B07" w:rsidRDefault="00353B6A" w:rsidP="00353B6A">
            <w:pPr>
              <w:rPr>
                <w:rFonts w:cs="Times New Roman"/>
                <w:szCs w:val="20"/>
              </w:rPr>
            </w:pPr>
            <w:r>
              <w:rPr>
                <w:rFonts w:cs="Times New Roman"/>
                <w:szCs w:val="20"/>
              </w:rPr>
              <w:t>5 pages total – 3 pages for resume and 2 pages for letter of intent</w:t>
            </w:r>
          </w:p>
        </w:tc>
        <w:tc>
          <w:tcPr>
            <w:tcW w:w="3988" w:type="dxa"/>
            <w:tcBorders>
              <w:top w:val="single" w:sz="8" w:space="0" w:color="808080"/>
              <w:left w:val="single" w:sz="8" w:space="0" w:color="808080"/>
              <w:bottom w:val="single" w:sz="8" w:space="0" w:color="808080"/>
              <w:right w:val="single" w:sz="8" w:space="0" w:color="808080"/>
            </w:tcBorders>
          </w:tcPr>
          <w:p w14:paraId="7C0F497F" w14:textId="77777777" w:rsidR="00353B6A" w:rsidRPr="00DA0B07" w:rsidRDefault="00353B6A" w:rsidP="00353B6A">
            <w:pPr>
              <w:spacing w:line="259" w:lineRule="auto"/>
              <w:rPr>
                <w:rFonts w:cs="Times New Roman"/>
                <w:szCs w:val="20"/>
              </w:rPr>
            </w:pPr>
            <w:r w:rsidRPr="00DA0B07">
              <w:rPr>
                <w:rFonts w:cs="Times New Roman"/>
                <w:szCs w:val="20"/>
              </w:rPr>
              <w:t>MS Word File</w:t>
            </w:r>
          </w:p>
          <w:p w14:paraId="3C171CE1" w14:textId="4D1D8642" w:rsidR="00353B6A" w:rsidRPr="00DA0B07" w:rsidRDefault="00353B6A" w:rsidP="00353B6A">
            <w:pPr>
              <w:rPr>
                <w:rFonts w:cs="Times New Roman"/>
                <w:szCs w:val="20"/>
              </w:rPr>
            </w:pPr>
            <w:r w:rsidRPr="00DA0B07">
              <w:rPr>
                <w:rFonts w:cs="Times New Roman"/>
                <w:szCs w:val="20"/>
              </w:rPr>
              <w:t xml:space="preserve">(Template – </w:t>
            </w:r>
            <w:r w:rsidRPr="001050A2">
              <w:rPr>
                <w:rFonts w:cs="Times New Roman"/>
                <w:szCs w:val="20"/>
              </w:rPr>
              <w:t>RFP Attachment L</w:t>
            </w:r>
            <w:r w:rsidR="00F260A1">
              <w:rPr>
                <w:rFonts w:cs="Times New Roman"/>
                <w:szCs w:val="20"/>
              </w:rPr>
              <w:t>-</w:t>
            </w:r>
            <w:r w:rsidRPr="001050A2">
              <w:rPr>
                <w:rFonts w:cs="Times New Roman"/>
                <w:szCs w:val="20"/>
              </w:rPr>
              <w:t>3)</w:t>
            </w:r>
          </w:p>
        </w:tc>
      </w:tr>
      <w:tr w:rsidR="00353B6A" w:rsidRPr="00DA0B07" w14:paraId="306D32F5" w14:textId="77777777" w:rsidTr="001C1326">
        <w:trPr>
          <w:trHeight w:val="251"/>
          <w:jc w:val="center"/>
        </w:trPr>
        <w:tc>
          <w:tcPr>
            <w:tcW w:w="1393" w:type="dxa"/>
            <w:tcBorders>
              <w:top w:val="single" w:sz="8" w:space="0" w:color="808080"/>
              <w:left w:val="single" w:sz="8" w:space="0" w:color="808080"/>
              <w:bottom w:val="single" w:sz="8" w:space="0" w:color="808080"/>
              <w:right w:val="single" w:sz="8" w:space="0" w:color="808080"/>
            </w:tcBorders>
            <w:vAlign w:val="center"/>
          </w:tcPr>
          <w:p w14:paraId="0573334E" w14:textId="5F144861" w:rsidR="00353B6A" w:rsidRPr="00DA0B07" w:rsidRDefault="00353B6A" w:rsidP="00353B6A">
            <w:pPr>
              <w:ind w:left="5"/>
              <w:rPr>
                <w:rFonts w:cs="Times New Roman"/>
                <w:szCs w:val="20"/>
              </w:rPr>
            </w:pPr>
            <w:r w:rsidRPr="00DA0B07">
              <w:rPr>
                <w:rFonts w:cs="Times New Roman"/>
                <w:szCs w:val="20"/>
              </w:rPr>
              <w:t>Appendix 2-D</w:t>
            </w:r>
          </w:p>
        </w:tc>
        <w:tc>
          <w:tcPr>
            <w:tcW w:w="3124" w:type="dxa"/>
            <w:tcBorders>
              <w:top w:val="single" w:sz="8" w:space="0" w:color="808080"/>
              <w:left w:val="single" w:sz="8" w:space="0" w:color="808080"/>
              <w:bottom w:val="single" w:sz="8" w:space="0" w:color="808080"/>
              <w:right w:val="single" w:sz="8" w:space="0" w:color="808080"/>
            </w:tcBorders>
          </w:tcPr>
          <w:p w14:paraId="2F83EB43" w14:textId="28299CE9" w:rsidR="00353B6A" w:rsidRPr="00DA0B07" w:rsidRDefault="00353B6A" w:rsidP="00353B6A">
            <w:pPr>
              <w:rPr>
                <w:rFonts w:cs="Times New Roman"/>
                <w:szCs w:val="20"/>
              </w:rPr>
            </w:pPr>
            <w:r w:rsidRPr="00DA0B07">
              <w:rPr>
                <w:rFonts w:cs="Times New Roman"/>
                <w:szCs w:val="20"/>
              </w:rPr>
              <w:t>Small Business Participation Plan</w:t>
            </w:r>
          </w:p>
        </w:tc>
        <w:tc>
          <w:tcPr>
            <w:tcW w:w="1475" w:type="dxa"/>
            <w:tcBorders>
              <w:top w:val="single" w:sz="8" w:space="0" w:color="808080"/>
              <w:left w:val="single" w:sz="8" w:space="0" w:color="808080"/>
              <w:bottom w:val="single" w:sz="8" w:space="0" w:color="808080"/>
              <w:right w:val="single" w:sz="8" w:space="0" w:color="808080"/>
            </w:tcBorders>
          </w:tcPr>
          <w:p w14:paraId="72E53E75" w14:textId="5F757128" w:rsidR="00353B6A" w:rsidRPr="00DA0B07" w:rsidRDefault="00353B6A" w:rsidP="00353B6A">
            <w:pPr>
              <w:rPr>
                <w:rFonts w:cs="Times New Roman"/>
                <w:szCs w:val="20"/>
              </w:rPr>
            </w:pPr>
            <w:r w:rsidRPr="00DA0B07">
              <w:rPr>
                <w:rFonts w:cs="Times New Roman"/>
                <w:szCs w:val="20"/>
              </w:rPr>
              <w:t>No Limit</w:t>
            </w:r>
          </w:p>
        </w:tc>
        <w:tc>
          <w:tcPr>
            <w:tcW w:w="3988" w:type="dxa"/>
            <w:tcBorders>
              <w:top w:val="single" w:sz="8" w:space="0" w:color="808080"/>
              <w:left w:val="single" w:sz="8" w:space="0" w:color="808080"/>
              <w:bottom w:val="single" w:sz="8" w:space="0" w:color="808080"/>
              <w:right w:val="single" w:sz="8" w:space="0" w:color="808080"/>
            </w:tcBorders>
          </w:tcPr>
          <w:p w14:paraId="3782F58E" w14:textId="77777777" w:rsidR="00353B6A" w:rsidRPr="00DA0B07" w:rsidRDefault="00353B6A" w:rsidP="00353B6A">
            <w:pPr>
              <w:spacing w:line="259" w:lineRule="auto"/>
              <w:rPr>
                <w:rFonts w:cs="Times New Roman"/>
                <w:szCs w:val="20"/>
              </w:rPr>
            </w:pPr>
            <w:r w:rsidRPr="00DA0B07">
              <w:rPr>
                <w:rFonts w:cs="Times New Roman"/>
                <w:szCs w:val="20"/>
              </w:rPr>
              <w:t>MS Excel File</w:t>
            </w:r>
            <w:r>
              <w:rPr>
                <w:rFonts w:cs="Times New Roman"/>
                <w:szCs w:val="20"/>
              </w:rPr>
              <w:t xml:space="preserve"> and MS Word File</w:t>
            </w:r>
          </w:p>
          <w:p w14:paraId="5F99F587" w14:textId="24C1A913" w:rsidR="00353B6A" w:rsidRPr="00DA0B07" w:rsidRDefault="00353B6A" w:rsidP="00353B6A">
            <w:pPr>
              <w:rPr>
                <w:rFonts w:cs="Times New Roman"/>
                <w:szCs w:val="20"/>
              </w:rPr>
            </w:pPr>
            <w:r w:rsidRPr="00DA0B07">
              <w:rPr>
                <w:rFonts w:cs="Times New Roman"/>
                <w:szCs w:val="20"/>
              </w:rPr>
              <w:t>(</w:t>
            </w:r>
            <w:r>
              <w:rPr>
                <w:rFonts w:cs="Times New Roman"/>
                <w:szCs w:val="20"/>
              </w:rPr>
              <w:t xml:space="preserve">Excel File </w:t>
            </w:r>
            <w:r w:rsidRPr="00DA0B07">
              <w:rPr>
                <w:rFonts w:cs="Times New Roman"/>
                <w:szCs w:val="20"/>
              </w:rPr>
              <w:t xml:space="preserve">Template – </w:t>
            </w:r>
            <w:r w:rsidRPr="001050A2">
              <w:rPr>
                <w:rFonts w:cs="Times New Roman"/>
                <w:szCs w:val="20"/>
              </w:rPr>
              <w:t>RFP Attachment L</w:t>
            </w:r>
            <w:r w:rsidR="00F260A1">
              <w:rPr>
                <w:rFonts w:cs="Times New Roman"/>
                <w:szCs w:val="20"/>
              </w:rPr>
              <w:t>-</w:t>
            </w:r>
            <w:r w:rsidRPr="001050A2">
              <w:rPr>
                <w:rFonts w:cs="Times New Roman"/>
                <w:szCs w:val="20"/>
              </w:rPr>
              <w:t>4)</w:t>
            </w:r>
            <w:r>
              <w:rPr>
                <w:rFonts w:cs="Times New Roman"/>
                <w:szCs w:val="20"/>
              </w:rPr>
              <w:t xml:space="preserve"> </w:t>
            </w:r>
          </w:p>
        </w:tc>
      </w:tr>
      <w:tr w:rsidR="00353B6A" w:rsidRPr="00DA0B07" w14:paraId="4B0496EE" w14:textId="77777777" w:rsidTr="001C1326">
        <w:trPr>
          <w:trHeight w:val="251"/>
          <w:jc w:val="center"/>
        </w:trPr>
        <w:tc>
          <w:tcPr>
            <w:tcW w:w="1393" w:type="dxa"/>
            <w:tcBorders>
              <w:top w:val="single" w:sz="8" w:space="0" w:color="808080"/>
              <w:left w:val="single" w:sz="8" w:space="0" w:color="808080"/>
              <w:bottom w:val="single" w:sz="8" w:space="0" w:color="808080"/>
              <w:right w:val="single" w:sz="8" w:space="0" w:color="808080"/>
            </w:tcBorders>
            <w:vAlign w:val="center"/>
          </w:tcPr>
          <w:p w14:paraId="68489E98" w14:textId="173C1FDA" w:rsidR="00353B6A" w:rsidRPr="00DA0B07" w:rsidRDefault="00353B6A" w:rsidP="00353B6A">
            <w:pPr>
              <w:ind w:left="5"/>
              <w:rPr>
                <w:rFonts w:cs="Times New Roman"/>
                <w:szCs w:val="20"/>
              </w:rPr>
            </w:pPr>
            <w:r w:rsidRPr="00DA0B07">
              <w:rPr>
                <w:rFonts w:cs="Times New Roman"/>
                <w:szCs w:val="20"/>
              </w:rPr>
              <w:t>Appendix 2-E</w:t>
            </w:r>
          </w:p>
        </w:tc>
        <w:tc>
          <w:tcPr>
            <w:tcW w:w="3124" w:type="dxa"/>
            <w:tcBorders>
              <w:top w:val="single" w:sz="8" w:space="0" w:color="808080"/>
              <w:left w:val="single" w:sz="8" w:space="0" w:color="808080"/>
              <w:bottom w:val="single" w:sz="8" w:space="0" w:color="808080"/>
              <w:right w:val="single" w:sz="8" w:space="0" w:color="808080"/>
            </w:tcBorders>
          </w:tcPr>
          <w:p w14:paraId="44F912E5" w14:textId="789E9A40" w:rsidR="00353B6A" w:rsidRPr="00DA0B07" w:rsidRDefault="00353B6A" w:rsidP="00353B6A">
            <w:pPr>
              <w:rPr>
                <w:rFonts w:cs="Times New Roman"/>
                <w:szCs w:val="20"/>
              </w:rPr>
            </w:pPr>
            <w:r w:rsidRPr="00DA0B07">
              <w:rPr>
                <w:rFonts w:cs="Times New Roman"/>
                <w:szCs w:val="20"/>
              </w:rPr>
              <w:t>Acronym List</w:t>
            </w:r>
          </w:p>
        </w:tc>
        <w:tc>
          <w:tcPr>
            <w:tcW w:w="1475" w:type="dxa"/>
            <w:tcBorders>
              <w:top w:val="single" w:sz="8" w:space="0" w:color="808080"/>
              <w:left w:val="single" w:sz="8" w:space="0" w:color="808080"/>
              <w:bottom w:val="single" w:sz="8" w:space="0" w:color="808080"/>
              <w:right w:val="single" w:sz="8" w:space="0" w:color="808080"/>
            </w:tcBorders>
          </w:tcPr>
          <w:p w14:paraId="2256C7B1" w14:textId="779081F5" w:rsidR="00353B6A" w:rsidRPr="00DA0B07" w:rsidRDefault="00353B6A" w:rsidP="00353B6A">
            <w:pPr>
              <w:rPr>
                <w:rFonts w:cs="Times New Roman"/>
                <w:szCs w:val="20"/>
              </w:rPr>
            </w:pPr>
            <w:r w:rsidRPr="00DA0B07">
              <w:rPr>
                <w:rFonts w:cs="Times New Roman"/>
                <w:szCs w:val="20"/>
              </w:rPr>
              <w:t>No Limit</w:t>
            </w:r>
          </w:p>
        </w:tc>
        <w:tc>
          <w:tcPr>
            <w:tcW w:w="3988" w:type="dxa"/>
            <w:tcBorders>
              <w:top w:val="single" w:sz="8" w:space="0" w:color="808080"/>
              <w:left w:val="single" w:sz="8" w:space="0" w:color="808080"/>
              <w:bottom w:val="single" w:sz="8" w:space="0" w:color="808080"/>
              <w:right w:val="single" w:sz="8" w:space="0" w:color="808080"/>
            </w:tcBorders>
          </w:tcPr>
          <w:p w14:paraId="7637855F" w14:textId="7DD685D1" w:rsidR="00353B6A" w:rsidRPr="00DA0B07" w:rsidRDefault="00353B6A" w:rsidP="00353B6A">
            <w:pPr>
              <w:rPr>
                <w:rFonts w:cs="Times New Roman"/>
                <w:szCs w:val="20"/>
              </w:rPr>
            </w:pPr>
            <w:r w:rsidRPr="00DA0B07">
              <w:rPr>
                <w:rFonts w:cs="Times New Roman"/>
                <w:szCs w:val="20"/>
              </w:rPr>
              <w:t>MS Word File</w:t>
            </w:r>
          </w:p>
        </w:tc>
      </w:tr>
      <w:tr w:rsidR="00353B6A" w:rsidRPr="00DA0B07" w14:paraId="6BA59568" w14:textId="77777777" w:rsidTr="00C45042">
        <w:trPr>
          <w:trHeight w:val="377"/>
          <w:jc w:val="center"/>
        </w:trPr>
        <w:tc>
          <w:tcPr>
            <w:tcW w:w="1393" w:type="dxa"/>
            <w:tcBorders>
              <w:top w:val="single" w:sz="8" w:space="0" w:color="808080"/>
              <w:left w:val="single" w:sz="8" w:space="0" w:color="808080"/>
              <w:bottom w:val="single" w:sz="8" w:space="0" w:color="808080"/>
              <w:right w:val="single" w:sz="8" w:space="0" w:color="808080"/>
            </w:tcBorders>
            <w:shd w:val="clear" w:color="auto" w:fill="BDD6EE" w:themeFill="accent1" w:themeFillTint="66"/>
            <w:vAlign w:val="center"/>
          </w:tcPr>
          <w:p w14:paraId="61816EBC" w14:textId="5102FD31" w:rsidR="00353B6A" w:rsidRPr="00DA0B07" w:rsidRDefault="006E7667" w:rsidP="00353B6A">
            <w:pPr>
              <w:spacing w:line="259" w:lineRule="auto"/>
              <w:ind w:left="5"/>
              <w:jc w:val="center"/>
              <w:rPr>
                <w:rFonts w:cs="Times New Roman"/>
                <w:b/>
                <w:szCs w:val="20"/>
              </w:rPr>
            </w:pPr>
            <w:r>
              <w:rPr>
                <w:rFonts w:cs="Times New Roman"/>
                <w:b/>
                <w:szCs w:val="20"/>
              </w:rPr>
              <w:t>3</w:t>
            </w:r>
          </w:p>
        </w:tc>
        <w:tc>
          <w:tcPr>
            <w:tcW w:w="3124" w:type="dxa"/>
            <w:tcBorders>
              <w:top w:val="single" w:sz="8" w:space="0" w:color="808080"/>
              <w:left w:val="single" w:sz="8" w:space="0" w:color="808080"/>
              <w:bottom w:val="single" w:sz="8" w:space="0" w:color="808080"/>
              <w:right w:val="single" w:sz="8" w:space="0" w:color="808080"/>
            </w:tcBorders>
            <w:shd w:val="clear" w:color="auto" w:fill="BDD6EE" w:themeFill="accent1" w:themeFillTint="66"/>
          </w:tcPr>
          <w:p w14:paraId="3D820FC5" w14:textId="77777777" w:rsidR="00353B6A" w:rsidRPr="00DA0B07" w:rsidRDefault="00353B6A" w:rsidP="00353B6A">
            <w:pPr>
              <w:spacing w:line="259" w:lineRule="auto"/>
              <w:ind w:left="5"/>
              <w:jc w:val="center"/>
              <w:rPr>
                <w:rFonts w:cs="Times New Roman"/>
                <w:b/>
                <w:szCs w:val="20"/>
              </w:rPr>
            </w:pPr>
            <w:r w:rsidRPr="00DA0B07">
              <w:rPr>
                <w:rFonts w:cs="Times New Roman"/>
                <w:b/>
                <w:szCs w:val="20"/>
              </w:rPr>
              <w:t>Past Performance</w:t>
            </w:r>
          </w:p>
        </w:tc>
        <w:tc>
          <w:tcPr>
            <w:tcW w:w="1475" w:type="dxa"/>
            <w:tcBorders>
              <w:top w:val="single" w:sz="8" w:space="0" w:color="808080"/>
              <w:left w:val="single" w:sz="8" w:space="0" w:color="808080"/>
              <w:bottom w:val="single" w:sz="8" w:space="0" w:color="808080"/>
              <w:right w:val="single" w:sz="8" w:space="0" w:color="808080"/>
            </w:tcBorders>
            <w:shd w:val="clear" w:color="auto" w:fill="BDD6EE" w:themeFill="accent1" w:themeFillTint="66"/>
          </w:tcPr>
          <w:p w14:paraId="41A3BA81" w14:textId="77777777" w:rsidR="00353B6A" w:rsidRPr="00DA0B07" w:rsidRDefault="00353B6A" w:rsidP="00353B6A">
            <w:pPr>
              <w:spacing w:line="259" w:lineRule="auto"/>
              <w:ind w:left="5"/>
              <w:jc w:val="center"/>
              <w:rPr>
                <w:rFonts w:cs="Times New Roman"/>
                <w:b/>
                <w:szCs w:val="20"/>
              </w:rPr>
            </w:pPr>
            <w:r w:rsidRPr="00DA0B07">
              <w:rPr>
                <w:rFonts w:cs="Times New Roman"/>
                <w:b/>
                <w:szCs w:val="20"/>
              </w:rPr>
              <w:t>Page limit specific to appendices</w:t>
            </w:r>
          </w:p>
        </w:tc>
        <w:tc>
          <w:tcPr>
            <w:tcW w:w="3988" w:type="dxa"/>
            <w:tcBorders>
              <w:top w:val="single" w:sz="8" w:space="0" w:color="808080"/>
              <w:left w:val="single" w:sz="8" w:space="0" w:color="808080"/>
              <w:bottom w:val="single" w:sz="8" w:space="0" w:color="808080"/>
              <w:right w:val="single" w:sz="8" w:space="0" w:color="808080"/>
            </w:tcBorders>
            <w:shd w:val="clear" w:color="auto" w:fill="BDD6EE" w:themeFill="accent1" w:themeFillTint="66"/>
          </w:tcPr>
          <w:p w14:paraId="4136BAB5" w14:textId="77777777" w:rsidR="00353B6A" w:rsidRPr="00DA0B07" w:rsidRDefault="00353B6A" w:rsidP="00353B6A">
            <w:pPr>
              <w:spacing w:line="259" w:lineRule="auto"/>
              <w:ind w:left="5"/>
              <w:jc w:val="center"/>
              <w:rPr>
                <w:rFonts w:cs="Times New Roman"/>
                <w:b/>
                <w:szCs w:val="20"/>
              </w:rPr>
            </w:pPr>
          </w:p>
        </w:tc>
      </w:tr>
      <w:tr w:rsidR="00353B6A" w:rsidRPr="00DA0B07" w14:paraId="58A055D7" w14:textId="77777777" w:rsidTr="001C1326">
        <w:trPr>
          <w:trHeight w:val="377"/>
          <w:jc w:val="center"/>
        </w:trPr>
        <w:tc>
          <w:tcPr>
            <w:tcW w:w="1393" w:type="dxa"/>
            <w:tcBorders>
              <w:top w:val="single" w:sz="8" w:space="0" w:color="808080"/>
              <w:left w:val="single" w:sz="8" w:space="0" w:color="808080"/>
              <w:bottom w:val="single" w:sz="8" w:space="0" w:color="808080"/>
              <w:right w:val="single" w:sz="8" w:space="0" w:color="808080"/>
            </w:tcBorders>
            <w:vAlign w:val="center"/>
          </w:tcPr>
          <w:p w14:paraId="4A61A6F3" w14:textId="77777777" w:rsidR="00353B6A" w:rsidRPr="00DA0B07" w:rsidRDefault="00353B6A" w:rsidP="00353B6A">
            <w:pPr>
              <w:ind w:left="5"/>
              <w:rPr>
                <w:rFonts w:cs="Times New Roman"/>
                <w:szCs w:val="20"/>
              </w:rPr>
            </w:pPr>
            <w:r w:rsidRPr="00DA0B07">
              <w:rPr>
                <w:rFonts w:cs="Times New Roman"/>
                <w:szCs w:val="20"/>
              </w:rPr>
              <w:t>Appendix 3-A</w:t>
            </w:r>
          </w:p>
        </w:tc>
        <w:tc>
          <w:tcPr>
            <w:tcW w:w="3124" w:type="dxa"/>
            <w:tcBorders>
              <w:top w:val="single" w:sz="8" w:space="0" w:color="808080"/>
              <w:left w:val="single" w:sz="8" w:space="0" w:color="808080"/>
              <w:bottom w:val="single" w:sz="8" w:space="0" w:color="808080"/>
              <w:right w:val="single" w:sz="8" w:space="0" w:color="808080"/>
            </w:tcBorders>
          </w:tcPr>
          <w:p w14:paraId="1F4E8EF9" w14:textId="77777777" w:rsidR="00353B6A" w:rsidRPr="00DA0B07" w:rsidRDefault="00353B6A" w:rsidP="00353B6A">
            <w:pPr>
              <w:rPr>
                <w:rFonts w:cs="Times New Roman"/>
                <w:szCs w:val="20"/>
              </w:rPr>
            </w:pPr>
            <w:r w:rsidRPr="00DA0B07">
              <w:rPr>
                <w:rFonts w:cs="Times New Roman"/>
                <w:szCs w:val="20"/>
              </w:rPr>
              <w:t>Master Project List</w:t>
            </w:r>
          </w:p>
        </w:tc>
        <w:tc>
          <w:tcPr>
            <w:tcW w:w="1475" w:type="dxa"/>
            <w:tcBorders>
              <w:top w:val="single" w:sz="8" w:space="0" w:color="808080"/>
              <w:left w:val="single" w:sz="8" w:space="0" w:color="808080"/>
              <w:bottom w:val="single" w:sz="8" w:space="0" w:color="808080"/>
              <w:right w:val="single" w:sz="8" w:space="0" w:color="808080"/>
            </w:tcBorders>
          </w:tcPr>
          <w:p w14:paraId="23CFA001" w14:textId="77777777" w:rsidR="00353B6A" w:rsidRPr="00DA0B07" w:rsidRDefault="00353B6A" w:rsidP="00353B6A">
            <w:pPr>
              <w:rPr>
                <w:rFonts w:cs="Times New Roman"/>
                <w:szCs w:val="20"/>
              </w:rPr>
            </w:pPr>
            <w:r w:rsidRPr="00DA0B07">
              <w:rPr>
                <w:rFonts w:cs="Times New Roman"/>
                <w:szCs w:val="20"/>
              </w:rPr>
              <w:t>1 page</w:t>
            </w:r>
          </w:p>
        </w:tc>
        <w:tc>
          <w:tcPr>
            <w:tcW w:w="3988" w:type="dxa"/>
            <w:tcBorders>
              <w:top w:val="single" w:sz="8" w:space="0" w:color="808080"/>
              <w:left w:val="single" w:sz="8" w:space="0" w:color="808080"/>
              <w:bottom w:val="single" w:sz="8" w:space="0" w:color="808080"/>
              <w:right w:val="single" w:sz="8" w:space="0" w:color="808080"/>
            </w:tcBorders>
          </w:tcPr>
          <w:p w14:paraId="6F3A0D05" w14:textId="75CCF249" w:rsidR="00353B6A" w:rsidRPr="00DA0B07" w:rsidRDefault="00353B6A" w:rsidP="00353B6A">
            <w:pPr>
              <w:spacing w:line="259" w:lineRule="auto"/>
              <w:rPr>
                <w:rFonts w:cs="Times New Roman"/>
                <w:szCs w:val="20"/>
              </w:rPr>
            </w:pPr>
            <w:r w:rsidRPr="00DA0B07">
              <w:rPr>
                <w:rFonts w:cs="Times New Roman"/>
                <w:szCs w:val="20"/>
              </w:rPr>
              <w:t xml:space="preserve">MS </w:t>
            </w:r>
            <w:r>
              <w:rPr>
                <w:rFonts w:cs="Times New Roman"/>
                <w:szCs w:val="20"/>
              </w:rPr>
              <w:t>Excel File</w:t>
            </w:r>
          </w:p>
          <w:p w14:paraId="21125DAC" w14:textId="77777777" w:rsidR="00353B6A" w:rsidRPr="00DA0B07" w:rsidRDefault="00353B6A" w:rsidP="00353B6A">
            <w:pPr>
              <w:rPr>
                <w:rFonts w:cs="Times New Roman"/>
                <w:szCs w:val="20"/>
              </w:rPr>
            </w:pPr>
            <w:r w:rsidRPr="00DA0B07">
              <w:rPr>
                <w:rFonts w:cs="Times New Roman"/>
                <w:szCs w:val="20"/>
              </w:rPr>
              <w:t xml:space="preserve">(Template – RFP </w:t>
            </w:r>
            <w:r w:rsidRPr="001050A2">
              <w:rPr>
                <w:rFonts w:cs="Times New Roman"/>
                <w:szCs w:val="20"/>
              </w:rPr>
              <w:t>Attachment L5)</w:t>
            </w:r>
          </w:p>
        </w:tc>
      </w:tr>
      <w:tr w:rsidR="00353B6A" w:rsidRPr="00DA0B07" w14:paraId="58C4772B" w14:textId="77777777" w:rsidTr="001C1326">
        <w:trPr>
          <w:trHeight w:val="377"/>
          <w:jc w:val="center"/>
        </w:trPr>
        <w:tc>
          <w:tcPr>
            <w:tcW w:w="1393" w:type="dxa"/>
            <w:tcBorders>
              <w:top w:val="single" w:sz="8" w:space="0" w:color="808080"/>
              <w:left w:val="single" w:sz="8" w:space="0" w:color="808080"/>
              <w:bottom w:val="single" w:sz="8" w:space="0" w:color="808080"/>
              <w:right w:val="single" w:sz="8" w:space="0" w:color="808080"/>
            </w:tcBorders>
            <w:vAlign w:val="center"/>
          </w:tcPr>
          <w:p w14:paraId="1A0A0874" w14:textId="77777777" w:rsidR="00353B6A" w:rsidRPr="00DA0B07" w:rsidRDefault="00353B6A" w:rsidP="00353B6A">
            <w:pPr>
              <w:ind w:left="5"/>
              <w:rPr>
                <w:rFonts w:cs="Times New Roman"/>
                <w:szCs w:val="20"/>
              </w:rPr>
            </w:pPr>
            <w:r w:rsidRPr="00DA0B07">
              <w:rPr>
                <w:rFonts w:cs="Times New Roman"/>
                <w:szCs w:val="20"/>
              </w:rPr>
              <w:t>Appendix 3-B</w:t>
            </w:r>
          </w:p>
        </w:tc>
        <w:tc>
          <w:tcPr>
            <w:tcW w:w="3124" w:type="dxa"/>
            <w:tcBorders>
              <w:top w:val="single" w:sz="8" w:space="0" w:color="808080"/>
              <w:left w:val="single" w:sz="8" w:space="0" w:color="808080"/>
              <w:bottom w:val="single" w:sz="8" w:space="0" w:color="808080"/>
              <w:right w:val="single" w:sz="8" w:space="0" w:color="808080"/>
            </w:tcBorders>
          </w:tcPr>
          <w:p w14:paraId="0DF2FA79" w14:textId="77777777" w:rsidR="00353B6A" w:rsidRPr="00DA0B07" w:rsidRDefault="00353B6A" w:rsidP="00353B6A">
            <w:pPr>
              <w:rPr>
                <w:rFonts w:cs="Times New Roman"/>
                <w:szCs w:val="20"/>
              </w:rPr>
            </w:pPr>
            <w:r w:rsidRPr="00DA0B07">
              <w:rPr>
                <w:rFonts w:cs="Times New Roman"/>
                <w:szCs w:val="20"/>
              </w:rPr>
              <w:t>Project Summaries</w:t>
            </w:r>
          </w:p>
        </w:tc>
        <w:tc>
          <w:tcPr>
            <w:tcW w:w="1475" w:type="dxa"/>
            <w:tcBorders>
              <w:top w:val="single" w:sz="8" w:space="0" w:color="808080"/>
              <w:left w:val="single" w:sz="8" w:space="0" w:color="808080"/>
              <w:bottom w:val="single" w:sz="8" w:space="0" w:color="808080"/>
              <w:right w:val="single" w:sz="8" w:space="0" w:color="808080"/>
            </w:tcBorders>
          </w:tcPr>
          <w:p w14:paraId="3D7FAD81" w14:textId="7A435AA6" w:rsidR="00353B6A" w:rsidRPr="00DA0B07" w:rsidRDefault="00933C14" w:rsidP="00353B6A">
            <w:pPr>
              <w:rPr>
                <w:rFonts w:cs="Times New Roman"/>
                <w:szCs w:val="20"/>
              </w:rPr>
            </w:pPr>
            <w:r>
              <w:rPr>
                <w:rFonts w:cs="Times New Roman"/>
                <w:szCs w:val="20"/>
              </w:rPr>
              <w:t>2</w:t>
            </w:r>
            <w:r w:rsidR="00353B6A" w:rsidRPr="00DA0B07">
              <w:rPr>
                <w:rFonts w:cs="Times New Roman"/>
                <w:szCs w:val="20"/>
              </w:rPr>
              <w:t xml:space="preserve"> pages each</w:t>
            </w:r>
          </w:p>
        </w:tc>
        <w:tc>
          <w:tcPr>
            <w:tcW w:w="3988" w:type="dxa"/>
            <w:tcBorders>
              <w:top w:val="single" w:sz="8" w:space="0" w:color="808080"/>
              <w:left w:val="single" w:sz="8" w:space="0" w:color="808080"/>
              <w:bottom w:val="single" w:sz="8" w:space="0" w:color="808080"/>
              <w:right w:val="single" w:sz="8" w:space="0" w:color="808080"/>
            </w:tcBorders>
          </w:tcPr>
          <w:p w14:paraId="662FF485" w14:textId="77777777" w:rsidR="00353B6A" w:rsidRPr="00DA0B07" w:rsidRDefault="00353B6A" w:rsidP="00353B6A">
            <w:pPr>
              <w:rPr>
                <w:rFonts w:cs="Times New Roman"/>
                <w:szCs w:val="20"/>
              </w:rPr>
            </w:pPr>
            <w:r w:rsidRPr="00DA0B07">
              <w:rPr>
                <w:rFonts w:cs="Times New Roman"/>
                <w:szCs w:val="20"/>
              </w:rPr>
              <w:t xml:space="preserve">MS Word File </w:t>
            </w:r>
          </w:p>
        </w:tc>
      </w:tr>
      <w:tr w:rsidR="00353B6A" w:rsidRPr="00DA0B07" w14:paraId="0889E170" w14:textId="77777777" w:rsidTr="001C1326">
        <w:trPr>
          <w:trHeight w:val="458"/>
          <w:jc w:val="center"/>
        </w:trPr>
        <w:tc>
          <w:tcPr>
            <w:tcW w:w="1393" w:type="dxa"/>
            <w:tcBorders>
              <w:top w:val="single" w:sz="8" w:space="0" w:color="808080"/>
              <w:left w:val="single" w:sz="8" w:space="0" w:color="808080"/>
              <w:bottom w:val="single" w:sz="8" w:space="0" w:color="808080"/>
              <w:right w:val="single" w:sz="8" w:space="0" w:color="808080"/>
            </w:tcBorders>
            <w:vAlign w:val="center"/>
          </w:tcPr>
          <w:p w14:paraId="041C9932" w14:textId="77777777" w:rsidR="00353B6A" w:rsidRPr="00DA0B07" w:rsidRDefault="00353B6A" w:rsidP="00353B6A">
            <w:pPr>
              <w:ind w:left="5"/>
              <w:rPr>
                <w:rFonts w:cs="Times New Roman"/>
                <w:szCs w:val="20"/>
              </w:rPr>
            </w:pPr>
            <w:r w:rsidRPr="00DA0B07">
              <w:rPr>
                <w:rFonts w:cs="Times New Roman"/>
                <w:szCs w:val="20"/>
              </w:rPr>
              <w:t>Appendix 3-C</w:t>
            </w:r>
          </w:p>
        </w:tc>
        <w:tc>
          <w:tcPr>
            <w:tcW w:w="3124" w:type="dxa"/>
            <w:tcBorders>
              <w:top w:val="single" w:sz="8" w:space="0" w:color="808080"/>
              <w:left w:val="single" w:sz="8" w:space="0" w:color="808080"/>
              <w:bottom w:val="single" w:sz="8" w:space="0" w:color="808080"/>
              <w:right w:val="single" w:sz="8" w:space="0" w:color="808080"/>
            </w:tcBorders>
          </w:tcPr>
          <w:p w14:paraId="582DCE35" w14:textId="77777777" w:rsidR="00353B6A" w:rsidRPr="00DA0B07" w:rsidRDefault="00353B6A" w:rsidP="00353B6A">
            <w:pPr>
              <w:rPr>
                <w:rFonts w:cs="Times New Roman"/>
                <w:szCs w:val="20"/>
              </w:rPr>
            </w:pPr>
            <w:r w:rsidRPr="00DA0B07">
              <w:rPr>
                <w:rFonts w:cs="Times New Roman"/>
                <w:szCs w:val="20"/>
              </w:rPr>
              <w:t>Past Performance Questionnaires (PPQ)</w:t>
            </w:r>
          </w:p>
        </w:tc>
        <w:tc>
          <w:tcPr>
            <w:tcW w:w="1475" w:type="dxa"/>
            <w:tcBorders>
              <w:top w:val="single" w:sz="8" w:space="0" w:color="808080"/>
              <w:left w:val="single" w:sz="8" w:space="0" w:color="808080"/>
              <w:bottom w:val="single" w:sz="8" w:space="0" w:color="808080"/>
              <w:right w:val="single" w:sz="8" w:space="0" w:color="808080"/>
            </w:tcBorders>
          </w:tcPr>
          <w:p w14:paraId="704CA62F" w14:textId="34DA3E3A" w:rsidR="00353B6A" w:rsidRPr="00DA0B07" w:rsidRDefault="00353B6A" w:rsidP="00353B6A">
            <w:pPr>
              <w:rPr>
                <w:rFonts w:cs="Times New Roman"/>
                <w:szCs w:val="20"/>
              </w:rPr>
            </w:pPr>
            <w:r>
              <w:rPr>
                <w:rFonts w:cs="Times New Roman"/>
                <w:szCs w:val="20"/>
              </w:rPr>
              <w:t>No Limit</w:t>
            </w:r>
          </w:p>
        </w:tc>
        <w:tc>
          <w:tcPr>
            <w:tcW w:w="3988" w:type="dxa"/>
            <w:tcBorders>
              <w:top w:val="single" w:sz="8" w:space="0" w:color="808080"/>
              <w:left w:val="single" w:sz="8" w:space="0" w:color="808080"/>
              <w:bottom w:val="single" w:sz="8" w:space="0" w:color="808080"/>
              <w:right w:val="single" w:sz="8" w:space="0" w:color="808080"/>
            </w:tcBorders>
          </w:tcPr>
          <w:p w14:paraId="47905E99" w14:textId="77777777" w:rsidR="00353B6A" w:rsidRPr="00DA0B07" w:rsidRDefault="00353B6A" w:rsidP="00353B6A">
            <w:pPr>
              <w:spacing w:line="259" w:lineRule="auto"/>
              <w:rPr>
                <w:rFonts w:cs="Times New Roman"/>
                <w:szCs w:val="20"/>
              </w:rPr>
            </w:pPr>
            <w:r w:rsidRPr="00DA0B07">
              <w:rPr>
                <w:rFonts w:cs="Times New Roman"/>
                <w:szCs w:val="20"/>
              </w:rPr>
              <w:t xml:space="preserve">MS Word File (Template – RFP </w:t>
            </w:r>
            <w:r w:rsidRPr="001050A2">
              <w:rPr>
                <w:rFonts w:cs="Times New Roman"/>
                <w:szCs w:val="20"/>
              </w:rPr>
              <w:t>Attachment L6)</w:t>
            </w:r>
          </w:p>
        </w:tc>
      </w:tr>
      <w:tr w:rsidR="00353B6A" w:rsidRPr="00DA0B07" w14:paraId="1AE64109" w14:textId="77777777" w:rsidTr="001C1326">
        <w:trPr>
          <w:trHeight w:val="377"/>
          <w:jc w:val="center"/>
        </w:trPr>
        <w:tc>
          <w:tcPr>
            <w:tcW w:w="1393" w:type="dxa"/>
            <w:tcBorders>
              <w:top w:val="single" w:sz="8" w:space="0" w:color="808080"/>
              <w:left w:val="single" w:sz="8" w:space="0" w:color="808080"/>
              <w:bottom w:val="single" w:sz="8" w:space="0" w:color="808080"/>
              <w:right w:val="single" w:sz="8" w:space="0" w:color="808080"/>
            </w:tcBorders>
            <w:vAlign w:val="center"/>
          </w:tcPr>
          <w:p w14:paraId="2C9A2E9A" w14:textId="77777777" w:rsidR="00353B6A" w:rsidRPr="00DA0B07" w:rsidRDefault="00353B6A" w:rsidP="00353B6A">
            <w:pPr>
              <w:ind w:left="5"/>
              <w:rPr>
                <w:rFonts w:cs="Times New Roman"/>
                <w:szCs w:val="20"/>
              </w:rPr>
            </w:pPr>
            <w:r w:rsidRPr="00DA0B07">
              <w:rPr>
                <w:rFonts w:cs="Times New Roman"/>
                <w:szCs w:val="20"/>
              </w:rPr>
              <w:t>Appendix 3-D</w:t>
            </w:r>
          </w:p>
        </w:tc>
        <w:tc>
          <w:tcPr>
            <w:tcW w:w="3124" w:type="dxa"/>
            <w:tcBorders>
              <w:top w:val="single" w:sz="8" w:space="0" w:color="808080"/>
              <w:left w:val="single" w:sz="8" w:space="0" w:color="808080"/>
              <w:bottom w:val="single" w:sz="8" w:space="0" w:color="808080"/>
              <w:right w:val="single" w:sz="8" w:space="0" w:color="808080"/>
            </w:tcBorders>
          </w:tcPr>
          <w:p w14:paraId="31FA842A" w14:textId="77777777" w:rsidR="00353B6A" w:rsidRPr="00DA0B07" w:rsidRDefault="00353B6A" w:rsidP="00353B6A">
            <w:pPr>
              <w:rPr>
                <w:rFonts w:cs="Times New Roman"/>
                <w:szCs w:val="20"/>
              </w:rPr>
            </w:pPr>
            <w:r w:rsidRPr="00DA0B07">
              <w:rPr>
                <w:rFonts w:cs="Times New Roman"/>
                <w:szCs w:val="20"/>
              </w:rPr>
              <w:t>Subcontractor/Teaming Partner Consent Forms</w:t>
            </w:r>
          </w:p>
        </w:tc>
        <w:tc>
          <w:tcPr>
            <w:tcW w:w="1475" w:type="dxa"/>
            <w:tcBorders>
              <w:top w:val="single" w:sz="8" w:space="0" w:color="808080"/>
              <w:left w:val="single" w:sz="8" w:space="0" w:color="808080"/>
              <w:bottom w:val="single" w:sz="8" w:space="0" w:color="808080"/>
              <w:right w:val="single" w:sz="8" w:space="0" w:color="808080"/>
            </w:tcBorders>
          </w:tcPr>
          <w:p w14:paraId="72AD1E44" w14:textId="77777777" w:rsidR="00353B6A" w:rsidRPr="00DA0B07" w:rsidRDefault="00353B6A" w:rsidP="00353B6A">
            <w:pPr>
              <w:rPr>
                <w:rFonts w:cs="Times New Roman"/>
                <w:szCs w:val="20"/>
              </w:rPr>
            </w:pPr>
            <w:r w:rsidRPr="00DA0B07">
              <w:rPr>
                <w:rFonts w:cs="Times New Roman"/>
                <w:szCs w:val="20"/>
              </w:rPr>
              <w:t>No Limit</w:t>
            </w:r>
          </w:p>
        </w:tc>
        <w:tc>
          <w:tcPr>
            <w:tcW w:w="3988" w:type="dxa"/>
            <w:tcBorders>
              <w:top w:val="single" w:sz="8" w:space="0" w:color="808080"/>
              <w:left w:val="single" w:sz="8" w:space="0" w:color="808080"/>
              <w:bottom w:val="single" w:sz="8" w:space="0" w:color="808080"/>
              <w:right w:val="single" w:sz="8" w:space="0" w:color="808080"/>
            </w:tcBorders>
          </w:tcPr>
          <w:p w14:paraId="766EFCD4" w14:textId="77777777" w:rsidR="00353B6A" w:rsidRPr="00DA0B07" w:rsidRDefault="00353B6A" w:rsidP="00353B6A">
            <w:pPr>
              <w:rPr>
                <w:rFonts w:cs="Times New Roman"/>
                <w:szCs w:val="20"/>
              </w:rPr>
            </w:pPr>
            <w:r w:rsidRPr="00DA0B07">
              <w:rPr>
                <w:rFonts w:cs="Times New Roman"/>
                <w:szCs w:val="20"/>
              </w:rPr>
              <w:t>MS Word File</w:t>
            </w:r>
          </w:p>
        </w:tc>
      </w:tr>
      <w:tr w:rsidR="00353B6A" w:rsidRPr="00DA0B07" w14:paraId="20A12840" w14:textId="77777777" w:rsidTr="001C1326">
        <w:trPr>
          <w:trHeight w:val="377"/>
          <w:jc w:val="center"/>
        </w:trPr>
        <w:tc>
          <w:tcPr>
            <w:tcW w:w="1393" w:type="dxa"/>
            <w:tcBorders>
              <w:top w:val="single" w:sz="8" w:space="0" w:color="808080"/>
              <w:left w:val="single" w:sz="8" w:space="0" w:color="808080"/>
              <w:bottom w:val="single" w:sz="8" w:space="0" w:color="808080"/>
              <w:right w:val="single" w:sz="8" w:space="0" w:color="808080"/>
            </w:tcBorders>
            <w:vAlign w:val="center"/>
          </w:tcPr>
          <w:p w14:paraId="34996FB8" w14:textId="48F6446F" w:rsidR="00353B6A" w:rsidRPr="00DA0B07" w:rsidRDefault="00353B6A" w:rsidP="00353B6A">
            <w:pPr>
              <w:ind w:left="5"/>
              <w:rPr>
                <w:rFonts w:cs="Times New Roman"/>
                <w:szCs w:val="20"/>
              </w:rPr>
            </w:pPr>
            <w:r>
              <w:rPr>
                <w:rFonts w:cs="Times New Roman"/>
                <w:szCs w:val="20"/>
              </w:rPr>
              <w:lastRenderedPageBreak/>
              <w:t>Appendix 3-E</w:t>
            </w:r>
          </w:p>
        </w:tc>
        <w:tc>
          <w:tcPr>
            <w:tcW w:w="3124" w:type="dxa"/>
            <w:tcBorders>
              <w:top w:val="single" w:sz="8" w:space="0" w:color="808080"/>
              <w:left w:val="single" w:sz="8" w:space="0" w:color="808080"/>
              <w:bottom w:val="single" w:sz="8" w:space="0" w:color="808080"/>
              <w:right w:val="single" w:sz="8" w:space="0" w:color="808080"/>
            </w:tcBorders>
          </w:tcPr>
          <w:p w14:paraId="7D5FB03E" w14:textId="7E4CFEF7" w:rsidR="00353B6A" w:rsidRPr="00DA0B07" w:rsidRDefault="00353B6A" w:rsidP="00353B6A">
            <w:pPr>
              <w:rPr>
                <w:rFonts w:cs="Times New Roman"/>
                <w:szCs w:val="20"/>
              </w:rPr>
            </w:pPr>
            <w:r>
              <w:rPr>
                <w:rFonts w:cs="Times New Roman"/>
                <w:szCs w:val="20"/>
              </w:rPr>
              <w:t>Organizational Structure Change History (as applicable)</w:t>
            </w:r>
          </w:p>
        </w:tc>
        <w:tc>
          <w:tcPr>
            <w:tcW w:w="1475" w:type="dxa"/>
            <w:tcBorders>
              <w:top w:val="single" w:sz="8" w:space="0" w:color="808080"/>
              <w:left w:val="single" w:sz="8" w:space="0" w:color="808080"/>
              <w:bottom w:val="single" w:sz="8" w:space="0" w:color="808080"/>
              <w:right w:val="single" w:sz="8" w:space="0" w:color="808080"/>
            </w:tcBorders>
          </w:tcPr>
          <w:p w14:paraId="5AF948E3" w14:textId="3CDE6528" w:rsidR="00353B6A" w:rsidRPr="00DA0B07" w:rsidRDefault="00353B6A" w:rsidP="00353B6A">
            <w:pPr>
              <w:rPr>
                <w:rFonts w:cs="Times New Roman"/>
                <w:szCs w:val="20"/>
              </w:rPr>
            </w:pPr>
            <w:r>
              <w:rPr>
                <w:rFonts w:cs="Times New Roman"/>
                <w:szCs w:val="20"/>
              </w:rPr>
              <w:t>No Limit</w:t>
            </w:r>
          </w:p>
        </w:tc>
        <w:tc>
          <w:tcPr>
            <w:tcW w:w="3988" w:type="dxa"/>
            <w:tcBorders>
              <w:top w:val="single" w:sz="8" w:space="0" w:color="808080"/>
              <w:left w:val="single" w:sz="8" w:space="0" w:color="808080"/>
              <w:bottom w:val="single" w:sz="8" w:space="0" w:color="808080"/>
              <w:right w:val="single" w:sz="8" w:space="0" w:color="808080"/>
            </w:tcBorders>
          </w:tcPr>
          <w:p w14:paraId="286E0ACD" w14:textId="10A2DF58" w:rsidR="00353B6A" w:rsidRPr="00DA0B07" w:rsidRDefault="00353B6A" w:rsidP="00353B6A">
            <w:pPr>
              <w:rPr>
                <w:rFonts w:cs="Times New Roman"/>
                <w:szCs w:val="20"/>
              </w:rPr>
            </w:pPr>
            <w:r>
              <w:rPr>
                <w:rFonts w:cs="Times New Roman"/>
                <w:szCs w:val="20"/>
              </w:rPr>
              <w:t xml:space="preserve">MS Word File </w:t>
            </w:r>
          </w:p>
        </w:tc>
      </w:tr>
      <w:tr w:rsidR="00353B6A" w:rsidRPr="00DA0B07" w14:paraId="44A2A96E" w14:textId="77777777" w:rsidTr="001C1326">
        <w:trPr>
          <w:trHeight w:val="215"/>
          <w:jc w:val="center"/>
        </w:trPr>
        <w:tc>
          <w:tcPr>
            <w:tcW w:w="1393" w:type="dxa"/>
            <w:tcBorders>
              <w:top w:val="single" w:sz="8" w:space="0" w:color="808080"/>
              <w:left w:val="single" w:sz="8" w:space="0" w:color="808080"/>
              <w:bottom w:val="single" w:sz="8" w:space="0" w:color="808080"/>
              <w:right w:val="single" w:sz="8" w:space="0" w:color="808080"/>
            </w:tcBorders>
            <w:vAlign w:val="center"/>
          </w:tcPr>
          <w:p w14:paraId="0E59BF07" w14:textId="5277C84A" w:rsidR="00353B6A" w:rsidRPr="00DA0B07" w:rsidRDefault="00353B6A" w:rsidP="00353B6A">
            <w:pPr>
              <w:ind w:left="5"/>
              <w:rPr>
                <w:rFonts w:cs="Times New Roman"/>
                <w:szCs w:val="20"/>
              </w:rPr>
            </w:pPr>
            <w:r w:rsidRPr="00DA0B07">
              <w:rPr>
                <w:rFonts w:cs="Times New Roman"/>
                <w:szCs w:val="20"/>
              </w:rPr>
              <w:t>Appendix 3-</w:t>
            </w:r>
            <w:r>
              <w:rPr>
                <w:rFonts w:cs="Times New Roman"/>
                <w:szCs w:val="20"/>
              </w:rPr>
              <w:t>F</w:t>
            </w:r>
          </w:p>
        </w:tc>
        <w:tc>
          <w:tcPr>
            <w:tcW w:w="3124" w:type="dxa"/>
            <w:tcBorders>
              <w:top w:val="single" w:sz="8" w:space="0" w:color="808080"/>
              <w:left w:val="single" w:sz="8" w:space="0" w:color="808080"/>
              <w:bottom w:val="single" w:sz="8" w:space="0" w:color="808080"/>
              <w:right w:val="single" w:sz="8" w:space="0" w:color="808080"/>
            </w:tcBorders>
          </w:tcPr>
          <w:p w14:paraId="24023155" w14:textId="77777777" w:rsidR="00353B6A" w:rsidRPr="00DA0B07" w:rsidRDefault="00353B6A" w:rsidP="00353B6A">
            <w:pPr>
              <w:rPr>
                <w:rFonts w:cs="Times New Roman"/>
                <w:szCs w:val="20"/>
              </w:rPr>
            </w:pPr>
            <w:r w:rsidRPr="00DA0B07">
              <w:rPr>
                <w:rFonts w:cs="Times New Roman"/>
                <w:szCs w:val="20"/>
              </w:rPr>
              <w:t>Acronym List</w:t>
            </w:r>
          </w:p>
        </w:tc>
        <w:tc>
          <w:tcPr>
            <w:tcW w:w="1475" w:type="dxa"/>
            <w:tcBorders>
              <w:top w:val="single" w:sz="8" w:space="0" w:color="808080"/>
              <w:left w:val="single" w:sz="8" w:space="0" w:color="808080"/>
              <w:bottom w:val="single" w:sz="8" w:space="0" w:color="808080"/>
              <w:right w:val="single" w:sz="8" w:space="0" w:color="808080"/>
            </w:tcBorders>
          </w:tcPr>
          <w:p w14:paraId="032B4FCB" w14:textId="77777777" w:rsidR="00353B6A" w:rsidRPr="00DA0B07" w:rsidRDefault="00353B6A" w:rsidP="00353B6A">
            <w:pPr>
              <w:rPr>
                <w:rFonts w:cs="Times New Roman"/>
                <w:szCs w:val="20"/>
              </w:rPr>
            </w:pPr>
            <w:r w:rsidRPr="00DA0B07">
              <w:rPr>
                <w:rFonts w:cs="Times New Roman"/>
                <w:szCs w:val="20"/>
              </w:rPr>
              <w:t>No Limit</w:t>
            </w:r>
          </w:p>
        </w:tc>
        <w:tc>
          <w:tcPr>
            <w:tcW w:w="3988" w:type="dxa"/>
            <w:tcBorders>
              <w:top w:val="single" w:sz="8" w:space="0" w:color="808080"/>
              <w:left w:val="single" w:sz="8" w:space="0" w:color="808080"/>
              <w:bottom w:val="single" w:sz="8" w:space="0" w:color="808080"/>
              <w:right w:val="single" w:sz="8" w:space="0" w:color="808080"/>
            </w:tcBorders>
          </w:tcPr>
          <w:p w14:paraId="2FA0BDEB" w14:textId="77777777" w:rsidR="00353B6A" w:rsidRPr="00DA0B07" w:rsidRDefault="00353B6A" w:rsidP="00353B6A">
            <w:pPr>
              <w:rPr>
                <w:rFonts w:cs="Times New Roman"/>
                <w:szCs w:val="20"/>
              </w:rPr>
            </w:pPr>
            <w:r w:rsidRPr="00DA0B07">
              <w:rPr>
                <w:rFonts w:cs="Times New Roman"/>
                <w:szCs w:val="20"/>
              </w:rPr>
              <w:t>MS Word File</w:t>
            </w:r>
          </w:p>
        </w:tc>
      </w:tr>
      <w:tr w:rsidR="00353B6A" w:rsidRPr="00DA0B07" w14:paraId="48DDBC3C" w14:textId="77777777" w:rsidTr="00C45042">
        <w:trPr>
          <w:trHeight w:val="377"/>
          <w:jc w:val="center"/>
        </w:trPr>
        <w:tc>
          <w:tcPr>
            <w:tcW w:w="1393" w:type="dxa"/>
            <w:tcBorders>
              <w:top w:val="single" w:sz="8" w:space="0" w:color="808080"/>
              <w:left w:val="single" w:sz="8" w:space="0" w:color="808080"/>
              <w:bottom w:val="single" w:sz="8" w:space="0" w:color="808080"/>
              <w:right w:val="single" w:sz="8" w:space="0" w:color="808080"/>
            </w:tcBorders>
            <w:shd w:val="clear" w:color="auto" w:fill="BDD6EE" w:themeFill="accent1" w:themeFillTint="66"/>
            <w:vAlign w:val="center"/>
          </w:tcPr>
          <w:p w14:paraId="2F4AAF43" w14:textId="05A34314" w:rsidR="00353B6A" w:rsidRPr="00DA0B07" w:rsidRDefault="006E7667" w:rsidP="00353B6A">
            <w:pPr>
              <w:spacing w:line="259" w:lineRule="auto"/>
              <w:ind w:left="5"/>
              <w:jc w:val="center"/>
              <w:rPr>
                <w:rFonts w:cs="Times New Roman"/>
                <w:b/>
                <w:szCs w:val="20"/>
              </w:rPr>
            </w:pPr>
            <w:r>
              <w:rPr>
                <w:rFonts w:cs="Times New Roman"/>
                <w:b/>
                <w:szCs w:val="20"/>
              </w:rPr>
              <w:t>4</w:t>
            </w:r>
          </w:p>
        </w:tc>
        <w:tc>
          <w:tcPr>
            <w:tcW w:w="3124" w:type="dxa"/>
            <w:tcBorders>
              <w:top w:val="single" w:sz="8" w:space="0" w:color="808080"/>
              <w:left w:val="single" w:sz="8" w:space="0" w:color="808080"/>
              <w:bottom w:val="single" w:sz="8" w:space="0" w:color="808080"/>
              <w:right w:val="single" w:sz="8" w:space="0" w:color="808080"/>
            </w:tcBorders>
            <w:shd w:val="clear" w:color="auto" w:fill="BDD6EE" w:themeFill="accent1" w:themeFillTint="66"/>
          </w:tcPr>
          <w:p w14:paraId="5F32700F" w14:textId="77777777" w:rsidR="00353B6A" w:rsidRPr="00DA0B07" w:rsidRDefault="00353B6A" w:rsidP="00353B6A">
            <w:pPr>
              <w:spacing w:line="259" w:lineRule="auto"/>
              <w:jc w:val="center"/>
              <w:rPr>
                <w:rFonts w:cs="Times New Roman"/>
                <w:b/>
                <w:szCs w:val="20"/>
              </w:rPr>
            </w:pPr>
            <w:r w:rsidRPr="00DA0B07">
              <w:rPr>
                <w:rFonts w:cs="Times New Roman"/>
                <w:b/>
                <w:szCs w:val="20"/>
              </w:rPr>
              <w:t>Intellectual Property</w:t>
            </w:r>
          </w:p>
        </w:tc>
        <w:tc>
          <w:tcPr>
            <w:tcW w:w="1475" w:type="dxa"/>
            <w:tcBorders>
              <w:top w:val="single" w:sz="8" w:space="0" w:color="808080"/>
              <w:left w:val="single" w:sz="8" w:space="0" w:color="808080"/>
              <w:bottom w:val="single" w:sz="8" w:space="0" w:color="808080"/>
              <w:right w:val="single" w:sz="8" w:space="0" w:color="808080"/>
            </w:tcBorders>
            <w:shd w:val="clear" w:color="auto" w:fill="BDD6EE" w:themeFill="accent1" w:themeFillTint="66"/>
          </w:tcPr>
          <w:p w14:paraId="2D01DDAC" w14:textId="77777777" w:rsidR="00353B6A" w:rsidRPr="00DA0B07" w:rsidRDefault="00353B6A" w:rsidP="00353B6A">
            <w:pPr>
              <w:spacing w:line="259" w:lineRule="auto"/>
              <w:jc w:val="center"/>
              <w:rPr>
                <w:rFonts w:cs="Times New Roman"/>
                <w:b/>
                <w:szCs w:val="20"/>
              </w:rPr>
            </w:pPr>
            <w:r w:rsidRPr="00DA0B07">
              <w:rPr>
                <w:rFonts w:cs="Times New Roman"/>
                <w:b/>
                <w:szCs w:val="20"/>
              </w:rPr>
              <w:t>Page limit specific to appendices</w:t>
            </w:r>
          </w:p>
        </w:tc>
        <w:tc>
          <w:tcPr>
            <w:tcW w:w="3988" w:type="dxa"/>
            <w:tcBorders>
              <w:top w:val="single" w:sz="8" w:space="0" w:color="808080"/>
              <w:left w:val="single" w:sz="8" w:space="0" w:color="808080"/>
              <w:bottom w:val="single" w:sz="8" w:space="0" w:color="808080"/>
              <w:right w:val="single" w:sz="8" w:space="0" w:color="808080"/>
            </w:tcBorders>
            <w:shd w:val="clear" w:color="auto" w:fill="BDD6EE" w:themeFill="accent1" w:themeFillTint="66"/>
          </w:tcPr>
          <w:p w14:paraId="3BA1CA61" w14:textId="77777777" w:rsidR="00353B6A" w:rsidRPr="00DA0B07" w:rsidRDefault="00353B6A" w:rsidP="00353B6A">
            <w:pPr>
              <w:spacing w:line="259" w:lineRule="auto"/>
              <w:jc w:val="center"/>
              <w:rPr>
                <w:rFonts w:cs="Times New Roman"/>
                <w:b/>
                <w:szCs w:val="20"/>
              </w:rPr>
            </w:pPr>
            <w:r w:rsidRPr="00DA0B07">
              <w:rPr>
                <w:rFonts w:cs="Times New Roman"/>
                <w:b/>
                <w:szCs w:val="20"/>
              </w:rPr>
              <w:t xml:space="preserve"> </w:t>
            </w:r>
          </w:p>
        </w:tc>
      </w:tr>
      <w:tr w:rsidR="00353B6A" w:rsidRPr="00DA0B07" w14:paraId="14BB452E" w14:textId="77777777" w:rsidTr="001C1326">
        <w:trPr>
          <w:trHeight w:val="377"/>
          <w:jc w:val="center"/>
        </w:trPr>
        <w:tc>
          <w:tcPr>
            <w:tcW w:w="1393" w:type="dxa"/>
            <w:tcBorders>
              <w:top w:val="single" w:sz="8" w:space="0" w:color="808080"/>
              <w:left w:val="single" w:sz="8" w:space="0" w:color="808080"/>
              <w:bottom w:val="single" w:sz="8" w:space="0" w:color="808080"/>
              <w:right w:val="single" w:sz="8" w:space="0" w:color="808080"/>
            </w:tcBorders>
            <w:vAlign w:val="center"/>
          </w:tcPr>
          <w:p w14:paraId="7D8B3132" w14:textId="77777777" w:rsidR="00353B6A" w:rsidRPr="00DA0B07" w:rsidRDefault="00353B6A" w:rsidP="00353B6A">
            <w:pPr>
              <w:ind w:left="5"/>
              <w:rPr>
                <w:rFonts w:cs="Times New Roman"/>
                <w:szCs w:val="20"/>
              </w:rPr>
            </w:pPr>
            <w:r w:rsidRPr="00DA0B07">
              <w:rPr>
                <w:rFonts w:cs="Times New Roman"/>
                <w:szCs w:val="20"/>
              </w:rPr>
              <w:t>Appendix 4-A</w:t>
            </w:r>
          </w:p>
        </w:tc>
        <w:tc>
          <w:tcPr>
            <w:tcW w:w="3124" w:type="dxa"/>
            <w:tcBorders>
              <w:top w:val="single" w:sz="8" w:space="0" w:color="808080"/>
              <w:left w:val="single" w:sz="8" w:space="0" w:color="808080"/>
              <w:bottom w:val="single" w:sz="8" w:space="0" w:color="808080"/>
              <w:right w:val="single" w:sz="8" w:space="0" w:color="808080"/>
            </w:tcBorders>
          </w:tcPr>
          <w:p w14:paraId="5FEB3E7A" w14:textId="77777777" w:rsidR="00353B6A" w:rsidRPr="00DA0B07" w:rsidRDefault="00353B6A" w:rsidP="00353B6A">
            <w:pPr>
              <w:rPr>
                <w:rFonts w:cs="Times New Roman"/>
                <w:szCs w:val="20"/>
              </w:rPr>
            </w:pPr>
            <w:r w:rsidRPr="00DA0B07">
              <w:rPr>
                <w:rFonts w:cs="Times New Roman"/>
                <w:szCs w:val="20"/>
              </w:rPr>
              <w:t>Intellectual Property Schedule</w:t>
            </w:r>
          </w:p>
        </w:tc>
        <w:tc>
          <w:tcPr>
            <w:tcW w:w="1475" w:type="dxa"/>
            <w:tcBorders>
              <w:top w:val="single" w:sz="8" w:space="0" w:color="808080"/>
              <w:left w:val="single" w:sz="8" w:space="0" w:color="808080"/>
              <w:bottom w:val="single" w:sz="8" w:space="0" w:color="808080"/>
              <w:right w:val="single" w:sz="8" w:space="0" w:color="808080"/>
            </w:tcBorders>
          </w:tcPr>
          <w:p w14:paraId="5EC8BD23" w14:textId="77777777" w:rsidR="00353B6A" w:rsidRPr="00DA0B07" w:rsidRDefault="00353B6A" w:rsidP="00353B6A">
            <w:pPr>
              <w:rPr>
                <w:rFonts w:cs="Times New Roman"/>
                <w:szCs w:val="20"/>
              </w:rPr>
            </w:pPr>
            <w:r w:rsidRPr="00DA0B07">
              <w:rPr>
                <w:rFonts w:cs="Times New Roman"/>
                <w:szCs w:val="20"/>
              </w:rPr>
              <w:t>No Limit</w:t>
            </w:r>
          </w:p>
        </w:tc>
        <w:tc>
          <w:tcPr>
            <w:tcW w:w="3988" w:type="dxa"/>
            <w:tcBorders>
              <w:top w:val="single" w:sz="8" w:space="0" w:color="808080"/>
              <w:left w:val="single" w:sz="8" w:space="0" w:color="808080"/>
              <w:bottom w:val="single" w:sz="8" w:space="0" w:color="808080"/>
              <w:right w:val="single" w:sz="8" w:space="0" w:color="808080"/>
            </w:tcBorders>
          </w:tcPr>
          <w:p w14:paraId="560CDA5B" w14:textId="4160DFF6" w:rsidR="00353B6A" w:rsidRPr="00DA0B07" w:rsidRDefault="00353B6A" w:rsidP="00353B6A">
            <w:pPr>
              <w:spacing w:line="259" w:lineRule="auto"/>
              <w:rPr>
                <w:rFonts w:cs="Times New Roman"/>
                <w:szCs w:val="20"/>
              </w:rPr>
            </w:pPr>
            <w:r w:rsidRPr="00DA0B07">
              <w:rPr>
                <w:rFonts w:cs="Times New Roman"/>
                <w:szCs w:val="20"/>
              </w:rPr>
              <w:t xml:space="preserve">MS </w:t>
            </w:r>
            <w:r>
              <w:rPr>
                <w:rFonts w:cs="Times New Roman"/>
                <w:szCs w:val="20"/>
              </w:rPr>
              <w:t>Word File</w:t>
            </w:r>
          </w:p>
          <w:p w14:paraId="4621AB73" w14:textId="4DB7E4FF" w:rsidR="00353B6A" w:rsidRPr="00DA0B07" w:rsidRDefault="00353B6A" w:rsidP="00353B6A">
            <w:pPr>
              <w:rPr>
                <w:rFonts w:cs="Times New Roman"/>
                <w:szCs w:val="20"/>
              </w:rPr>
            </w:pPr>
            <w:r w:rsidRPr="00DA0B07">
              <w:rPr>
                <w:rFonts w:cs="Times New Roman"/>
                <w:szCs w:val="20"/>
              </w:rPr>
              <w:t xml:space="preserve">(Template – RFP </w:t>
            </w:r>
            <w:r w:rsidRPr="001050A2">
              <w:rPr>
                <w:rFonts w:cs="Times New Roman"/>
                <w:szCs w:val="20"/>
              </w:rPr>
              <w:t>Attachment L7)</w:t>
            </w:r>
          </w:p>
        </w:tc>
      </w:tr>
      <w:tr w:rsidR="00353B6A" w:rsidRPr="00DA0B07" w14:paraId="47884962" w14:textId="77777777" w:rsidTr="00C45042">
        <w:trPr>
          <w:trHeight w:val="377"/>
          <w:jc w:val="center"/>
        </w:trPr>
        <w:tc>
          <w:tcPr>
            <w:tcW w:w="1393" w:type="dxa"/>
            <w:tcBorders>
              <w:top w:val="single" w:sz="8" w:space="0" w:color="808080"/>
              <w:left w:val="single" w:sz="8" w:space="0" w:color="808080"/>
              <w:bottom w:val="single" w:sz="8" w:space="0" w:color="808080"/>
              <w:right w:val="single" w:sz="8" w:space="0" w:color="808080"/>
            </w:tcBorders>
            <w:shd w:val="clear" w:color="auto" w:fill="BDD6EE" w:themeFill="accent1" w:themeFillTint="66"/>
            <w:vAlign w:val="center"/>
          </w:tcPr>
          <w:p w14:paraId="6F59A67D" w14:textId="3848802D" w:rsidR="00353B6A" w:rsidRPr="00DA0B07" w:rsidRDefault="006E7667" w:rsidP="00353B6A">
            <w:pPr>
              <w:spacing w:line="259" w:lineRule="auto"/>
              <w:ind w:left="5"/>
              <w:jc w:val="center"/>
              <w:rPr>
                <w:rFonts w:cs="Times New Roman"/>
                <w:b/>
                <w:szCs w:val="20"/>
              </w:rPr>
            </w:pPr>
            <w:r>
              <w:rPr>
                <w:rFonts w:cs="Times New Roman"/>
                <w:b/>
                <w:szCs w:val="20"/>
              </w:rPr>
              <w:t>5</w:t>
            </w:r>
          </w:p>
        </w:tc>
        <w:tc>
          <w:tcPr>
            <w:tcW w:w="3124" w:type="dxa"/>
            <w:tcBorders>
              <w:top w:val="single" w:sz="8" w:space="0" w:color="808080"/>
              <w:left w:val="single" w:sz="8" w:space="0" w:color="808080"/>
              <w:bottom w:val="single" w:sz="8" w:space="0" w:color="808080"/>
              <w:right w:val="single" w:sz="8" w:space="0" w:color="808080"/>
            </w:tcBorders>
            <w:shd w:val="clear" w:color="auto" w:fill="BDD6EE" w:themeFill="accent1" w:themeFillTint="66"/>
          </w:tcPr>
          <w:p w14:paraId="5D54ECC3" w14:textId="77777777" w:rsidR="00353B6A" w:rsidRPr="00DA0B07" w:rsidRDefault="00353B6A" w:rsidP="00353B6A">
            <w:pPr>
              <w:spacing w:line="259" w:lineRule="auto"/>
              <w:jc w:val="center"/>
              <w:rPr>
                <w:rFonts w:cs="Times New Roman"/>
                <w:b/>
                <w:szCs w:val="20"/>
              </w:rPr>
            </w:pPr>
            <w:r w:rsidRPr="00DA0B07">
              <w:rPr>
                <w:rFonts w:cs="Times New Roman"/>
                <w:b/>
                <w:szCs w:val="20"/>
              </w:rPr>
              <w:t>Security</w:t>
            </w:r>
          </w:p>
        </w:tc>
        <w:tc>
          <w:tcPr>
            <w:tcW w:w="1475" w:type="dxa"/>
            <w:tcBorders>
              <w:top w:val="single" w:sz="8" w:space="0" w:color="808080"/>
              <w:left w:val="single" w:sz="8" w:space="0" w:color="808080"/>
              <w:bottom w:val="single" w:sz="8" w:space="0" w:color="808080"/>
              <w:right w:val="single" w:sz="8" w:space="0" w:color="808080"/>
            </w:tcBorders>
            <w:shd w:val="clear" w:color="auto" w:fill="BDD6EE" w:themeFill="accent1" w:themeFillTint="66"/>
          </w:tcPr>
          <w:p w14:paraId="1E0BEFA6" w14:textId="77777777" w:rsidR="00353B6A" w:rsidRPr="00DA0B07" w:rsidRDefault="00353B6A" w:rsidP="00353B6A">
            <w:pPr>
              <w:spacing w:line="259" w:lineRule="auto"/>
              <w:jc w:val="center"/>
              <w:rPr>
                <w:rFonts w:cs="Times New Roman"/>
                <w:b/>
                <w:szCs w:val="20"/>
              </w:rPr>
            </w:pPr>
            <w:r w:rsidRPr="00DA0B07">
              <w:rPr>
                <w:rFonts w:cs="Times New Roman"/>
                <w:b/>
                <w:szCs w:val="20"/>
              </w:rPr>
              <w:t>Page limit specific to appendices</w:t>
            </w:r>
          </w:p>
        </w:tc>
        <w:tc>
          <w:tcPr>
            <w:tcW w:w="3988" w:type="dxa"/>
            <w:tcBorders>
              <w:top w:val="single" w:sz="8" w:space="0" w:color="808080"/>
              <w:left w:val="single" w:sz="8" w:space="0" w:color="808080"/>
              <w:bottom w:val="single" w:sz="8" w:space="0" w:color="808080"/>
              <w:right w:val="single" w:sz="8" w:space="0" w:color="808080"/>
            </w:tcBorders>
            <w:shd w:val="clear" w:color="auto" w:fill="BDD6EE" w:themeFill="accent1" w:themeFillTint="66"/>
          </w:tcPr>
          <w:p w14:paraId="4AF581FB" w14:textId="77777777" w:rsidR="00353B6A" w:rsidRPr="00DA0B07" w:rsidRDefault="00353B6A" w:rsidP="00353B6A">
            <w:pPr>
              <w:spacing w:line="259" w:lineRule="auto"/>
              <w:jc w:val="center"/>
              <w:rPr>
                <w:rFonts w:cs="Times New Roman"/>
                <w:b/>
                <w:szCs w:val="20"/>
              </w:rPr>
            </w:pPr>
            <w:r w:rsidRPr="00DA0B07">
              <w:rPr>
                <w:rFonts w:cs="Times New Roman"/>
                <w:b/>
                <w:szCs w:val="20"/>
              </w:rPr>
              <w:t xml:space="preserve"> </w:t>
            </w:r>
          </w:p>
        </w:tc>
      </w:tr>
      <w:tr w:rsidR="00353B6A" w:rsidRPr="00DA0B07" w14:paraId="160666C6" w14:textId="77777777" w:rsidTr="001C1326">
        <w:trPr>
          <w:trHeight w:val="377"/>
          <w:jc w:val="center"/>
        </w:trPr>
        <w:tc>
          <w:tcPr>
            <w:tcW w:w="1393" w:type="dxa"/>
            <w:tcBorders>
              <w:top w:val="single" w:sz="8" w:space="0" w:color="808080"/>
              <w:left w:val="single" w:sz="8" w:space="0" w:color="808080"/>
              <w:bottom w:val="single" w:sz="8" w:space="0" w:color="808080"/>
              <w:right w:val="single" w:sz="8" w:space="0" w:color="808080"/>
            </w:tcBorders>
            <w:vAlign w:val="center"/>
          </w:tcPr>
          <w:p w14:paraId="52740E37" w14:textId="77777777" w:rsidR="00353B6A" w:rsidRPr="00DA0B07" w:rsidRDefault="00353B6A" w:rsidP="00353B6A">
            <w:pPr>
              <w:ind w:left="5"/>
              <w:rPr>
                <w:rFonts w:cs="Times New Roman"/>
                <w:szCs w:val="20"/>
              </w:rPr>
            </w:pPr>
            <w:r w:rsidRPr="00DA0B07">
              <w:rPr>
                <w:rFonts w:cs="Times New Roman"/>
                <w:szCs w:val="20"/>
              </w:rPr>
              <w:t>Appendix 5-A</w:t>
            </w:r>
          </w:p>
        </w:tc>
        <w:tc>
          <w:tcPr>
            <w:tcW w:w="3124" w:type="dxa"/>
            <w:tcBorders>
              <w:top w:val="single" w:sz="8" w:space="0" w:color="808080"/>
              <w:left w:val="single" w:sz="8" w:space="0" w:color="808080"/>
              <w:bottom w:val="single" w:sz="8" w:space="0" w:color="808080"/>
              <w:right w:val="single" w:sz="8" w:space="0" w:color="808080"/>
            </w:tcBorders>
          </w:tcPr>
          <w:p w14:paraId="4952371C" w14:textId="77777777" w:rsidR="00353B6A" w:rsidRPr="00DA0B07" w:rsidRDefault="00353B6A" w:rsidP="00353B6A">
            <w:pPr>
              <w:rPr>
                <w:rFonts w:cs="Times New Roman"/>
                <w:szCs w:val="20"/>
              </w:rPr>
            </w:pPr>
            <w:r w:rsidRPr="00DA0B07">
              <w:rPr>
                <w:rFonts w:cs="Times New Roman"/>
                <w:szCs w:val="20"/>
              </w:rPr>
              <w:t>Facility Clearance Level and Foreign Ownership, Control, or Influence</w:t>
            </w:r>
          </w:p>
        </w:tc>
        <w:tc>
          <w:tcPr>
            <w:tcW w:w="1475" w:type="dxa"/>
            <w:tcBorders>
              <w:top w:val="single" w:sz="8" w:space="0" w:color="808080"/>
              <w:left w:val="single" w:sz="8" w:space="0" w:color="808080"/>
              <w:bottom w:val="single" w:sz="8" w:space="0" w:color="808080"/>
              <w:right w:val="single" w:sz="8" w:space="0" w:color="808080"/>
            </w:tcBorders>
          </w:tcPr>
          <w:p w14:paraId="721912EC" w14:textId="77777777" w:rsidR="00353B6A" w:rsidRPr="00DA0B07" w:rsidRDefault="00353B6A" w:rsidP="00353B6A">
            <w:pPr>
              <w:rPr>
                <w:rFonts w:cs="Times New Roman"/>
                <w:szCs w:val="20"/>
              </w:rPr>
            </w:pPr>
            <w:r w:rsidRPr="00DA0B07">
              <w:rPr>
                <w:rFonts w:cs="Times New Roman"/>
                <w:szCs w:val="20"/>
              </w:rPr>
              <w:t>No Limit</w:t>
            </w:r>
          </w:p>
        </w:tc>
        <w:tc>
          <w:tcPr>
            <w:tcW w:w="3988" w:type="dxa"/>
            <w:tcBorders>
              <w:top w:val="single" w:sz="8" w:space="0" w:color="808080"/>
              <w:left w:val="single" w:sz="8" w:space="0" w:color="808080"/>
              <w:bottom w:val="single" w:sz="8" w:space="0" w:color="808080"/>
              <w:right w:val="single" w:sz="8" w:space="0" w:color="808080"/>
            </w:tcBorders>
          </w:tcPr>
          <w:p w14:paraId="46F7DB33" w14:textId="4076498C" w:rsidR="00353B6A" w:rsidRPr="001050A2" w:rsidRDefault="00353B6A" w:rsidP="00353B6A">
            <w:pPr>
              <w:spacing w:line="259" w:lineRule="auto"/>
              <w:rPr>
                <w:rFonts w:cs="Times New Roman"/>
                <w:szCs w:val="20"/>
              </w:rPr>
            </w:pPr>
            <w:r w:rsidRPr="001050A2">
              <w:rPr>
                <w:rFonts w:cs="Times New Roman"/>
                <w:szCs w:val="20"/>
              </w:rPr>
              <w:t xml:space="preserve">MS </w:t>
            </w:r>
            <w:r>
              <w:rPr>
                <w:rFonts w:cs="Times New Roman"/>
                <w:szCs w:val="20"/>
              </w:rPr>
              <w:t>Word File</w:t>
            </w:r>
          </w:p>
          <w:p w14:paraId="2DA109EC" w14:textId="72F9E3C5" w:rsidR="00353B6A" w:rsidRPr="001050A2" w:rsidRDefault="00353B6A" w:rsidP="00353B6A">
            <w:pPr>
              <w:rPr>
                <w:rFonts w:cs="Times New Roman"/>
                <w:szCs w:val="20"/>
              </w:rPr>
            </w:pPr>
            <w:r w:rsidRPr="001050A2">
              <w:rPr>
                <w:rFonts w:cs="Times New Roman"/>
                <w:szCs w:val="20"/>
              </w:rPr>
              <w:t>(Template – RFP Attachment L8)</w:t>
            </w:r>
          </w:p>
        </w:tc>
      </w:tr>
      <w:tr w:rsidR="00353B6A" w:rsidRPr="00DA0B07" w14:paraId="37852F52" w14:textId="77777777" w:rsidTr="001C1326">
        <w:trPr>
          <w:trHeight w:val="377"/>
          <w:jc w:val="center"/>
        </w:trPr>
        <w:tc>
          <w:tcPr>
            <w:tcW w:w="1393" w:type="dxa"/>
            <w:tcBorders>
              <w:top w:val="single" w:sz="8" w:space="0" w:color="808080"/>
              <w:left w:val="single" w:sz="8" w:space="0" w:color="808080"/>
              <w:bottom w:val="single" w:sz="8" w:space="0" w:color="808080"/>
              <w:right w:val="single" w:sz="8" w:space="0" w:color="808080"/>
            </w:tcBorders>
            <w:vAlign w:val="center"/>
          </w:tcPr>
          <w:p w14:paraId="0EA16AB6" w14:textId="77777777" w:rsidR="00353B6A" w:rsidRPr="00DA0B07" w:rsidRDefault="00353B6A" w:rsidP="00353B6A">
            <w:pPr>
              <w:ind w:left="5"/>
              <w:rPr>
                <w:rFonts w:cs="Times New Roman"/>
                <w:szCs w:val="20"/>
              </w:rPr>
            </w:pPr>
            <w:r w:rsidRPr="00DA0B07">
              <w:rPr>
                <w:rFonts w:cs="Times New Roman"/>
                <w:szCs w:val="20"/>
              </w:rPr>
              <w:t>Appendix 5-B</w:t>
            </w:r>
          </w:p>
        </w:tc>
        <w:tc>
          <w:tcPr>
            <w:tcW w:w="3124" w:type="dxa"/>
            <w:tcBorders>
              <w:top w:val="single" w:sz="8" w:space="0" w:color="808080"/>
              <w:left w:val="single" w:sz="8" w:space="0" w:color="808080"/>
              <w:bottom w:val="single" w:sz="8" w:space="0" w:color="808080"/>
              <w:right w:val="single" w:sz="8" w:space="0" w:color="808080"/>
            </w:tcBorders>
          </w:tcPr>
          <w:p w14:paraId="6187851B" w14:textId="77777777" w:rsidR="00353B6A" w:rsidRPr="00DA0B07" w:rsidRDefault="00353B6A" w:rsidP="00353B6A">
            <w:pPr>
              <w:rPr>
                <w:rFonts w:cs="Times New Roman"/>
                <w:szCs w:val="20"/>
              </w:rPr>
            </w:pPr>
            <w:r w:rsidRPr="00DA0B07">
              <w:rPr>
                <w:rFonts w:cs="Times New Roman"/>
                <w:szCs w:val="20"/>
              </w:rPr>
              <w:t>Personnel Security Clearance Level and Sensitive Compartmented Info (SCI) Access</w:t>
            </w:r>
          </w:p>
        </w:tc>
        <w:tc>
          <w:tcPr>
            <w:tcW w:w="1475" w:type="dxa"/>
            <w:tcBorders>
              <w:top w:val="single" w:sz="8" w:space="0" w:color="808080"/>
              <w:left w:val="single" w:sz="8" w:space="0" w:color="808080"/>
              <w:bottom w:val="single" w:sz="8" w:space="0" w:color="808080"/>
              <w:right w:val="single" w:sz="8" w:space="0" w:color="808080"/>
            </w:tcBorders>
          </w:tcPr>
          <w:p w14:paraId="270A5778" w14:textId="3E51CFA5" w:rsidR="00353B6A" w:rsidRPr="00DA0B07" w:rsidRDefault="00353B6A" w:rsidP="00353B6A">
            <w:pPr>
              <w:rPr>
                <w:rFonts w:cs="Times New Roman"/>
                <w:szCs w:val="20"/>
              </w:rPr>
            </w:pPr>
            <w:r>
              <w:rPr>
                <w:rFonts w:cs="Times New Roman"/>
                <w:szCs w:val="20"/>
              </w:rPr>
              <w:t>No Limit</w:t>
            </w:r>
          </w:p>
        </w:tc>
        <w:tc>
          <w:tcPr>
            <w:tcW w:w="3988" w:type="dxa"/>
            <w:tcBorders>
              <w:top w:val="single" w:sz="8" w:space="0" w:color="808080"/>
              <w:left w:val="single" w:sz="8" w:space="0" w:color="808080"/>
              <w:bottom w:val="single" w:sz="8" w:space="0" w:color="808080"/>
              <w:right w:val="single" w:sz="8" w:space="0" w:color="808080"/>
            </w:tcBorders>
          </w:tcPr>
          <w:p w14:paraId="52CA5755" w14:textId="27A21D83" w:rsidR="00353B6A" w:rsidRPr="001050A2" w:rsidRDefault="00353B6A" w:rsidP="00353B6A">
            <w:pPr>
              <w:spacing w:line="259" w:lineRule="auto"/>
              <w:rPr>
                <w:rFonts w:cs="Times New Roman"/>
                <w:szCs w:val="20"/>
              </w:rPr>
            </w:pPr>
            <w:r w:rsidRPr="001050A2">
              <w:rPr>
                <w:rFonts w:cs="Times New Roman"/>
                <w:szCs w:val="20"/>
              </w:rPr>
              <w:t xml:space="preserve">MS </w:t>
            </w:r>
            <w:r>
              <w:rPr>
                <w:rFonts w:cs="Times New Roman"/>
                <w:szCs w:val="20"/>
              </w:rPr>
              <w:t>Word File</w:t>
            </w:r>
            <w:r w:rsidRPr="001050A2">
              <w:rPr>
                <w:rFonts w:cs="Times New Roman"/>
                <w:szCs w:val="20"/>
              </w:rPr>
              <w:t xml:space="preserve"> (Template – RFP Attachment L-9)</w:t>
            </w:r>
          </w:p>
        </w:tc>
      </w:tr>
      <w:tr w:rsidR="00353B6A" w:rsidRPr="00DA0B07" w14:paraId="0A75BF59" w14:textId="77777777" w:rsidTr="001C1326">
        <w:trPr>
          <w:trHeight w:val="224"/>
          <w:jc w:val="center"/>
        </w:trPr>
        <w:tc>
          <w:tcPr>
            <w:tcW w:w="1393" w:type="dxa"/>
            <w:tcBorders>
              <w:top w:val="single" w:sz="8" w:space="0" w:color="808080"/>
              <w:left w:val="single" w:sz="8" w:space="0" w:color="808080"/>
              <w:bottom w:val="single" w:sz="8" w:space="0" w:color="808080"/>
              <w:right w:val="single" w:sz="8" w:space="0" w:color="808080"/>
            </w:tcBorders>
            <w:vAlign w:val="center"/>
          </w:tcPr>
          <w:p w14:paraId="0B7535A8" w14:textId="77777777" w:rsidR="00353B6A" w:rsidRPr="00DA0B07" w:rsidRDefault="00353B6A" w:rsidP="00353B6A">
            <w:pPr>
              <w:ind w:left="5"/>
              <w:rPr>
                <w:rFonts w:cs="Times New Roman"/>
                <w:szCs w:val="20"/>
              </w:rPr>
            </w:pPr>
            <w:r w:rsidRPr="00DA0B07">
              <w:rPr>
                <w:rFonts w:cs="Times New Roman"/>
                <w:szCs w:val="20"/>
              </w:rPr>
              <w:t>Appendix 5-C</w:t>
            </w:r>
          </w:p>
        </w:tc>
        <w:tc>
          <w:tcPr>
            <w:tcW w:w="3124" w:type="dxa"/>
            <w:tcBorders>
              <w:top w:val="single" w:sz="8" w:space="0" w:color="808080"/>
              <w:left w:val="single" w:sz="8" w:space="0" w:color="808080"/>
              <w:bottom w:val="single" w:sz="8" w:space="0" w:color="808080"/>
              <w:right w:val="single" w:sz="8" w:space="0" w:color="808080"/>
            </w:tcBorders>
          </w:tcPr>
          <w:p w14:paraId="2A9831D8" w14:textId="77777777" w:rsidR="00353B6A" w:rsidRPr="00DA0B07" w:rsidRDefault="00353B6A" w:rsidP="00353B6A">
            <w:pPr>
              <w:rPr>
                <w:rFonts w:cs="Times New Roman"/>
                <w:szCs w:val="20"/>
              </w:rPr>
            </w:pPr>
            <w:r w:rsidRPr="00DA0B07">
              <w:rPr>
                <w:rFonts w:cs="Times New Roman"/>
                <w:szCs w:val="20"/>
              </w:rPr>
              <w:t>SCIF Compliance</w:t>
            </w:r>
          </w:p>
        </w:tc>
        <w:tc>
          <w:tcPr>
            <w:tcW w:w="1475" w:type="dxa"/>
            <w:tcBorders>
              <w:top w:val="single" w:sz="8" w:space="0" w:color="808080"/>
              <w:left w:val="single" w:sz="8" w:space="0" w:color="808080"/>
              <w:bottom w:val="single" w:sz="8" w:space="0" w:color="808080"/>
              <w:right w:val="single" w:sz="8" w:space="0" w:color="808080"/>
            </w:tcBorders>
          </w:tcPr>
          <w:p w14:paraId="2BBCEDB5" w14:textId="77777777" w:rsidR="00353B6A" w:rsidRPr="00DA0B07" w:rsidRDefault="00353B6A" w:rsidP="00353B6A">
            <w:pPr>
              <w:rPr>
                <w:rFonts w:cs="Times New Roman"/>
                <w:szCs w:val="20"/>
              </w:rPr>
            </w:pPr>
            <w:r w:rsidRPr="00DA0B07">
              <w:rPr>
                <w:rFonts w:cs="Times New Roman"/>
                <w:szCs w:val="20"/>
              </w:rPr>
              <w:t>No limit</w:t>
            </w:r>
          </w:p>
        </w:tc>
        <w:tc>
          <w:tcPr>
            <w:tcW w:w="3988" w:type="dxa"/>
            <w:tcBorders>
              <w:top w:val="single" w:sz="8" w:space="0" w:color="808080"/>
              <w:left w:val="single" w:sz="8" w:space="0" w:color="808080"/>
              <w:bottom w:val="single" w:sz="8" w:space="0" w:color="808080"/>
              <w:right w:val="single" w:sz="8" w:space="0" w:color="808080"/>
            </w:tcBorders>
          </w:tcPr>
          <w:p w14:paraId="09F8021D" w14:textId="77777777" w:rsidR="00353B6A" w:rsidRPr="00DA0B07" w:rsidRDefault="00353B6A" w:rsidP="00353B6A">
            <w:pPr>
              <w:rPr>
                <w:rFonts w:cs="Times New Roman"/>
                <w:szCs w:val="20"/>
              </w:rPr>
            </w:pPr>
            <w:r w:rsidRPr="00DA0B07">
              <w:rPr>
                <w:rFonts w:cs="Times New Roman"/>
                <w:szCs w:val="20"/>
              </w:rPr>
              <w:t xml:space="preserve">MS Word File </w:t>
            </w:r>
          </w:p>
        </w:tc>
      </w:tr>
      <w:tr w:rsidR="00353B6A" w:rsidRPr="00DA0B07" w14:paraId="374E16FB" w14:textId="77777777" w:rsidTr="001C1326">
        <w:trPr>
          <w:trHeight w:val="197"/>
          <w:jc w:val="center"/>
        </w:trPr>
        <w:tc>
          <w:tcPr>
            <w:tcW w:w="1393" w:type="dxa"/>
            <w:tcBorders>
              <w:top w:val="single" w:sz="8" w:space="0" w:color="808080"/>
              <w:left w:val="single" w:sz="8" w:space="0" w:color="808080"/>
              <w:bottom w:val="single" w:sz="8" w:space="0" w:color="808080"/>
              <w:right w:val="single" w:sz="8" w:space="0" w:color="808080"/>
            </w:tcBorders>
            <w:vAlign w:val="center"/>
          </w:tcPr>
          <w:p w14:paraId="623A5E45" w14:textId="77777777" w:rsidR="00353B6A" w:rsidRPr="00DA0B07" w:rsidRDefault="00353B6A" w:rsidP="00353B6A">
            <w:pPr>
              <w:ind w:left="5"/>
              <w:rPr>
                <w:rFonts w:cs="Times New Roman"/>
                <w:szCs w:val="20"/>
              </w:rPr>
            </w:pPr>
            <w:r w:rsidRPr="00DA0B07">
              <w:rPr>
                <w:rFonts w:cs="Times New Roman"/>
                <w:szCs w:val="20"/>
              </w:rPr>
              <w:t>Appendix 5-D</w:t>
            </w:r>
          </w:p>
        </w:tc>
        <w:tc>
          <w:tcPr>
            <w:tcW w:w="3124" w:type="dxa"/>
            <w:tcBorders>
              <w:top w:val="single" w:sz="8" w:space="0" w:color="808080"/>
              <w:left w:val="single" w:sz="8" w:space="0" w:color="808080"/>
              <w:bottom w:val="single" w:sz="8" w:space="0" w:color="808080"/>
              <w:right w:val="single" w:sz="8" w:space="0" w:color="808080"/>
            </w:tcBorders>
          </w:tcPr>
          <w:p w14:paraId="743F6BF5" w14:textId="77777777" w:rsidR="00353B6A" w:rsidRPr="00DA0B07" w:rsidRDefault="00353B6A" w:rsidP="00353B6A">
            <w:pPr>
              <w:rPr>
                <w:rFonts w:cs="Times New Roman"/>
                <w:szCs w:val="20"/>
              </w:rPr>
            </w:pPr>
            <w:r w:rsidRPr="00DA0B07">
              <w:rPr>
                <w:rFonts w:cs="Times New Roman"/>
                <w:szCs w:val="20"/>
              </w:rPr>
              <w:t>Security Plan</w:t>
            </w:r>
          </w:p>
        </w:tc>
        <w:tc>
          <w:tcPr>
            <w:tcW w:w="1475" w:type="dxa"/>
            <w:tcBorders>
              <w:top w:val="single" w:sz="8" w:space="0" w:color="808080"/>
              <w:left w:val="single" w:sz="8" w:space="0" w:color="808080"/>
              <w:bottom w:val="single" w:sz="8" w:space="0" w:color="808080"/>
              <w:right w:val="single" w:sz="8" w:space="0" w:color="808080"/>
            </w:tcBorders>
          </w:tcPr>
          <w:p w14:paraId="401D8F9D" w14:textId="77777777" w:rsidR="00353B6A" w:rsidRPr="00DA0B07" w:rsidRDefault="00353B6A" w:rsidP="00353B6A">
            <w:pPr>
              <w:rPr>
                <w:rFonts w:cs="Times New Roman"/>
                <w:szCs w:val="20"/>
              </w:rPr>
            </w:pPr>
            <w:r w:rsidRPr="00DA0B07">
              <w:rPr>
                <w:rFonts w:cs="Times New Roman"/>
                <w:szCs w:val="20"/>
              </w:rPr>
              <w:t>5 pages</w:t>
            </w:r>
          </w:p>
        </w:tc>
        <w:tc>
          <w:tcPr>
            <w:tcW w:w="3988" w:type="dxa"/>
            <w:tcBorders>
              <w:top w:val="single" w:sz="8" w:space="0" w:color="808080"/>
              <w:left w:val="single" w:sz="8" w:space="0" w:color="808080"/>
              <w:bottom w:val="single" w:sz="8" w:space="0" w:color="808080"/>
              <w:right w:val="single" w:sz="8" w:space="0" w:color="808080"/>
            </w:tcBorders>
          </w:tcPr>
          <w:p w14:paraId="491B4C62" w14:textId="77777777" w:rsidR="00353B6A" w:rsidRPr="00DA0B07" w:rsidRDefault="00353B6A" w:rsidP="00353B6A">
            <w:pPr>
              <w:rPr>
                <w:rFonts w:cs="Times New Roman"/>
                <w:szCs w:val="20"/>
              </w:rPr>
            </w:pPr>
            <w:r w:rsidRPr="00DA0B07">
              <w:rPr>
                <w:rFonts w:cs="Times New Roman"/>
                <w:szCs w:val="20"/>
              </w:rPr>
              <w:t xml:space="preserve">MS Word File </w:t>
            </w:r>
          </w:p>
        </w:tc>
      </w:tr>
      <w:tr w:rsidR="00353B6A" w:rsidRPr="00DA0B07" w14:paraId="3A52009E" w14:textId="77777777" w:rsidTr="001C1326">
        <w:trPr>
          <w:trHeight w:val="197"/>
          <w:jc w:val="center"/>
        </w:trPr>
        <w:tc>
          <w:tcPr>
            <w:tcW w:w="1393" w:type="dxa"/>
            <w:tcBorders>
              <w:top w:val="single" w:sz="8" w:space="0" w:color="808080"/>
              <w:left w:val="single" w:sz="8" w:space="0" w:color="808080"/>
              <w:bottom w:val="single" w:sz="8" w:space="0" w:color="808080"/>
              <w:right w:val="single" w:sz="8" w:space="0" w:color="808080"/>
            </w:tcBorders>
            <w:vAlign w:val="center"/>
          </w:tcPr>
          <w:p w14:paraId="428B9240" w14:textId="584B9CC4" w:rsidR="00353B6A" w:rsidRPr="00DA0B07" w:rsidRDefault="00353B6A" w:rsidP="00353B6A">
            <w:pPr>
              <w:ind w:left="5"/>
              <w:rPr>
                <w:rFonts w:cs="Times New Roman"/>
                <w:szCs w:val="20"/>
              </w:rPr>
            </w:pPr>
            <w:r>
              <w:rPr>
                <w:rFonts w:cs="Times New Roman"/>
                <w:szCs w:val="20"/>
              </w:rPr>
              <w:t>Appendix 5-E</w:t>
            </w:r>
          </w:p>
        </w:tc>
        <w:tc>
          <w:tcPr>
            <w:tcW w:w="3124" w:type="dxa"/>
            <w:tcBorders>
              <w:top w:val="single" w:sz="8" w:space="0" w:color="808080"/>
              <w:left w:val="single" w:sz="8" w:space="0" w:color="808080"/>
              <w:bottom w:val="single" w:sz="8" w:space="0" w:color="808080"/>
              <w:right w:val="single" w:sz="8" w:space="0" w:color="808080"/>
            </w:tcBorders>
          </w:tcPr>
          <w:p w14:paraId="7F766B6D" w14:textId="2B9E3B4F" w:rsidR="00353B6A" w:rsidRPr="00DA0B07" w:rsidRDefault="00353B6A" w:rsidP="00353B6A">
            <w:pPr>
              <w:rPr>
                <w:rFonts w:cs="Times New Roman"/>
                <w:szCs w:val="20"/>
              </w:rPr>
            </w:pPr>
            <w:r>
              <w:rPr>
                <w:rFonts w:cs="Times New Roman"/>
                <w:szCs w:val="20"/>
              </w:rPr>
              <w:t>Supply Chain Risk Management</w:t>
            </w:r>
          </w:p>
        </w:tc>
        <w:tc>
          <w:tcPr>
            <w:tcW w:w="1475" w:type="dxa"/>
            <w:tcBorders>
              <w:top w:val="single" w:sz="8" w:space="0" w:color="808080"/>
              <w:left w:val="single" w:sz="8" w:space="0" w:color="808080"/>
              <w:bottom w:val="single" w:sz="8" w:space="0" w:color="808080"/>
              <w:right w:val="single" w:sz="8" w:space="0" w:color="808080"/>
            </w:tcBorders>
          </w:tcPr>
          <w:p w14:paraId="7D042E0E" w14:textId="221F0D49" w:rsidR="00353B6A" w:rsidRPr="00DA0B07" w:rsidRDefault="00353B6A" w:rsidP="00353B6A">
            <w:pPr>
              <w:rPr>
                <w:rFonts w:cs="Times New Roman"/>
                <w:szCs w:val="20"/>
              </w:rPr>
            </w:pPr>
            <w:r>
              <w:rPr>
                <w:rFonts w:cs="Times New Roman"/>
                <w:szCs w:val="20"/>
              </w:rPr>
              <w:t>No Limit</w:t>
            </w:r>
          </w:p>
        </w:tc>
        <w:tc>
          <w:tcPr>
            <w:tcW w:w="3988" w:type="dxa"/>
            <w:tcBorders>
              <w:top w:val="single" w:sz="8" w:space="0" w:color="808080"/>
              <w:left w:val="single" w:sz="8" w:space="0" w:color="808080"/>
              <w:bottom w:val="single" w:sz="8" w:space="0" w:color="808080"/>
              <w:right w:val="single" w:sz="8" w:space="0" w:color="808080"/>
            </w:tcBorders>
          </w:tcPr>
          <w:p w14:paraId="2467B9DC" w14:textId="611B99D8" w:rsidR="00353B6A" w:rsidRPr="00DA0B07" w:rsidRDefault="00353B6A" w:rsidP="00353B6A">
            <w:pPr>
              <w:rPr>
                <w:rFonts w:cs="Times New Roman"/>
                <w:szCs w:val="20"/>
              </w:rPr>
            </w:pPr>
            <w:r>
              <w:rPr>
                <w:rFonts w:cs="Times New Roman"/>
                <w:szCs w:val="20"/>
              </w:rPr>
              <w:t>MS Word File</w:t>
            </w:r>
          </w:p>
        </w:tc>
      </w:tr>
      <w:tr w:rsidR="00353B6A" w:rsidRPr="00DA0B07" w14:paraId="34370C5D" w14:textId="77777777" w:rsidTr="00C45042">
        <w:trPr>
          <w:trHeight w:val="377"/>
          <w:jc w:val="center"/>
        </w:trPr>
        <w:tc>
          <w:tcPr>
            <w:tcW w:w="1393" w:type="dxa"/>
            <w:tcBorders>
              <w:top w:val="single" w:sz="8" w:space="0" w:color="808080"/>
              <w:left w:val="single" w:sz="8" w:space="0" w:color="808080"/>
              <w:bottom w:val="single" w:sz="8" w:space="0" w:color="808080"/>
              <w:right w:val="single" w:sz="8" w:space="0" w:color="808080"/>
            </w:tcBorders>
            <w:shd w:val="clear" w:color="auto" w:fill="BDD6EE" w:themeFill="accent1" w:themeFillTint="66"/>
            <w:vAlign w:val="center"/>
          </w:tcPr>
          <w:p w14:paraId="49D46AAF" w14:textId="11BE74A5" w:rsidR="00353B6A" w:rsidRPr="00DA0B07" w:rsidRDefault="006E7667" w:rsidP="00353B6A">
            <w:pPr>
              <w:spacing w:line="259" w:lineRule="auto"/>
              <w:ind w:left="5"/>
              <w:jc w:val="center"/>
              <w:rPr>
                <w:rFonts w:cs="Times New Roman"/>
                <w:b/>
                <w:szCs w:val="20"/>
              </w:rPr>
            </w:pPr>
            <w:r>
              <w:rPr>
                <w:rFonts w:cs="Times New Roman"/>
                <w:b/>
                <w:szCs w:val="20"/>
              </w:rPr>
              <w:t>6</w:t>
            </w:r>
          </w:p>
        </w:tc>
        <w:tc>
          <w:tcPr>
            <w:tcW w:w="3124" w:type="dxa"/>
            <w:tcBorders>
              <w:top w:val="single" w:sz="8" w:space="0" w:color="808080"/>
              <w:left w:val="single" w:sz="8" w:space="0" w:color="808080"/>
              <w:bottom w:val="single" w:sz="8" w:space="0" w:color="808080"/>
              <w:right w:val="single" w:sz="8" w:space="0" w:color="808080"/>
            </w:tcBorders>
            <w:shd w:val="clear" w:color="auto" w:fill="BDD6EE" w:themeFill="accent1" w:themeFillTint="66"/>
            <w:vAlign w:val="center"/>
          </w:tcPr>
          <w:p w14:paraId="750D8AB2" w14:textId="46F71C69" w:rsidR="00353B6A" w:rsidRPr="00DA0B07" w:rsidRDefault="00353B6A" w:rsidP="00353B6A">
            <w:pPr>
              <w:spacing w:line="259" w:lineRule="auto"/>
              <w:ind w:left="5"/>
              <w:jc w:val="center"/>
              <w:rPr>
                <w:rFonts w:cs="Times New Roman"/>
                <w:b/>
                <w:szCs w:val="20"/>
              </w:rPr>
            </w:pPr>
            <w:r w:rsidRPr="00DA0B07">
              <w:rPr>
                <w:rFonts w:cs="Times New Roman"/>
                <w:b/>
                <w:szCs w:val="20"/>
              </w:rPr>
              <w:t>Price</w:t>
            </w:r>
            <w:r w:rsidR="00C45042">
              <w:rPr>
                <w:rFonts w:cs="Times New Roman"/>
                <w:b/>
                <w:szCs w:val="20"/>
              </w:rPr>
              <w:t>/Cost</w:t>
            </w:r>
          </w:p>
        </w:tc>
        <w:tc>
          <w:tcPr>
            <w:tcW w:w="1475" w:type="dxa"/>
            <w:tcBorders>
              <w:top w:val="single" w:sz="8" w:space="0" w:color="808080"/>
              <w:left w:val="single" w:sz="8" w:space="0" w:color="808080"/>
              <w:bottom w:val="single" w:sz="8" w:space="0" w:color="808080"/>
              <w:right w:val="single" w:sz="8" w:space="0" w:color="808080"/>
            </w:tcBorders>
            <w:shd w:val="clear" w:color="auto" w:fill="BDD6EE" w:themeFill="accent1" w:themeFillTint="66"/>
            <w:vAlign w:val="center"/>
          </w:tcPr>
          <w:p w14:paraId="238EC7AD" w14:textId="77777777" w:rsidR="00353B6A" w:rsidRPr="00DA0B07" w:rsidRDefault="00353B6A" w:rsidP="00353B6A">
            <w:pPr>
              <w:spacing w:line="259" w:lineRule="auto"/>
              <w:ind w:left="5"/>
              <w:jc w:val="center"/>
              <w:rPr>
                <w:rFonts w:cs="Times New Roman"/>
                <w:b/>
                <w:szCs w:val="20"/>
              </w:rPr>
            </w:pPr>
            <w:r w:rsidRPr="00DA0B07">
              <w:rPr>
                <w:rFonts w:cs="Times New Roman"/>
                <w:b/>
                <w:szCs w:val="20"/>
              </w:rPr>
              <w:t>No Limit</w:t>
            </w:r>
          </w:p>
        </w:tc>
        <w:tc>
          <w:tcPr>
            <w:tcW w:w="3988" w:type="dxa"/>
            <w:tcBorders>
              <w:top w:val="single" w:sz="8" w:space="0" w:color="808080"/>
              <w:left w:val="single" w:sz="8" w:space="0" w:color="808080"/>
              <w:bottom w:val="single" w:sz="8" w:space="0" w:color="808080"/>
              <w:right w:val="single" w:sz="8" w:space="0" w:color="808080"/>
            </w:tcBorders>
            <w:shd w:val="clear" w:color="auto" w:fill="BDD6EE" w:themeFill="accent1" w:themeFillTint="66"/>
            <w:vAlign w:val="center"/>
          </w:tcPr>
          <w:p w14:paraId="378EF8D0" w14:textId="77777777" w:rsidR="00353B6A" w:rsidRPr="00DA0B07" w:rsidRDefault="00353B6A" w:rsidP="00353B6A">
            <w:pPr>
              <w:spacing w:line="259" w:lineRule="auto"/>
              <w:ind w:left="5"/>
              <w:rPr>
                <w:rFonts w:cs="Times New Roman"/>
                <w:b/>
                <w:szCs w:val="20"/>
              </w:rPr>
            </w:pPr>
            <w:r w:rsidRPr="00DA0B07">
              <w:rPr>
                <w:rFonts w:cs="Times New Roman"/>
                <w:b/>
                <w:szCs w:val="20"/>
              </w:rPr>
              <w:t>MS Excel File with formulas</w:t>
            </w:r>
          </w:p>
          <w:p w14:paraId="02EC098D" w14:textId="77777777" w:rsidR="00353B6A" w:rsidRPr="00DA0B07" w:rsidRDefault="00353B6A" w:rsidP="00353B6A">
            <w:pPr>
              <w:spacing w:line="259" w:lineRule="auto"/>
              <w:ind w:left="5"/>
              <w:rPr>
                <w:rFonts w:cs="Times New Roman"/>
                <w:b/>
                <w:szCs w:val="20"/>
              </w:rPr>
            </w:pPr>
            <w:r w:rsidRPr="00DA0B07">
              <w:rPr>
                <w:rFonts w:cs="Times New Roman"/>
                <w:b/>
                <w:szCs w:val="20"/>
              </w:rPr>
              <w:t>MS Word File for Narrative</w:t>
            </w:r>
          </w:p>
        </w:tc>
      </w:tr>
      <w:tr w:rsidR="00353B6A" w:rsidRPr="00DA0B07" w14:paraId="3351E820" w14:textId="77777777" w:rsidTr="001C1326">
        <w:trPr>
          <w:trHeight w:val="296"/>
          <w:jc w:val="center"/>
        </w:trPr>
        <w:tc>
          <w:tcPr>
            <w:tcW w:w="1393" w:type="dxa"/>
            <w:tcBorders>
              <w:top w:val="single" w:sz="8" w:space="0" w:color="808080"/>
              <w:left w:val="single" w:sz="8" w:space="0" w:color="808080"/>
              <w:bottom w:val="single" w:sz="8" w:space="0" w:color="808080"/>
              <w:right w:val="single" w:sz="8" w:space="0" w:color="808080"/>
            </w:tcBorders>
            <w:vAlign w:val="center"/>
          </w:tcPr>
          <w:p w14:paraId="3EE210B9" w14:textId="77777777" w:rsidR="00353B6A" w:rsidRPr="00DA0B07" w:rsidRDefault="00353B6A" w:rsidP="00353B6A">
            <w:pPr>
              <w:rPr>
                <w:rFonts w:cs="Times New Roman"/>
                <w:szCs w:val="20"/>
              </w:rPr>
            </w:pPr>
            <w:r w:rsidRPr="00DA0B07">
              <w:rPr>
                <w:rFonts w:cs="Times New Roman"/>
                <w:szCs w:val="20"/>
              </w:rPr>
              <w:t>Appendix 6-A</w:t>
            </w:r>
          </w:p>
        </w:tc>
        <w:tc>
          <w:tcPr>
            <w:tcW w:w="3124" w:type="dxa"/>
            <w:tcBorders>
              <w:top w:val="single" w:sz="8" w:space="0" w:color="808080"/>
              <w:left w:val="single" w:sz="8" w:space="0" w:color="808080"/>
              <w:bottom w:val="single" w:sz="8" w:space="0" w:color="808080"/>
              <w:right w:val="single" w:sz="8" w:space="0" w:color="808080"/>
            </w:tcBorders>
          </w:tcPr>
          <w:p w14:paraId="01A857E3" w14:textId="77777777" w:rsidR="00353B6A" w:rsidRPr="00DA0B07" w:rsidRDefault="00353B6A" w:rsidP="00353B6A">
            <w:pPr>
              <w:rPr>
                <w:rFonts w:cs="Times New Roman"/>
                <w:szCs w:val="20"/>
              </w:rPr>
            </w:pPr>
            <w:r w:rsidRPr="00DA0B07">
              <w:rPr>
                <w:rFonts w:cs="Times New Roman"/>
                <w:szCs w:val="20"/>
              </w:rPr>
              <w:t>Key Ground Rules &amp; Assumptions</w:t>
            </w:r>
          </w:p>
        </w:tc>
        <w:tc>
          <w:tcPr>
            <w:tcW w:w="1475" w:type="dxa"/>
            <w:tcBorders>
              <w:top w:val="single" w:sz="8" w:space="0" w:color="808080"/>
              <w:left w:val="single" w:sz="8" w:space="0" w:color="808080"/>
              <w:bottom w:val="single" w:sz="8" w:space="0" w:color="808080"/>
              <w:right w:val="single" w:sz="8" w:space="0" w:color="808080"/>
            </w:tcBorders>
          </w:tcPr>
          <w:p w14:paraId="3240484D" w14:textId="77777777" w:rsidR="00353B6A" w:rsidRPr="00DA0B07" w:rsidRDefault="00353B6A" w:rsidP="00353B6A">
            <w:pPr>
              <w:rPr>
                <w:rFonts w:cs="Times New Roman"/>
                <w:szCs w:val="20"/>
              </w:rPr>
            </w:pPr>
            <w:r w:rsidRPr="00DA0B07">
              <w:rPr>
                <w:rFonts w:cs="Times New Roman"/>
                <w:szCs w:val="20"/>
              </w:rPr>
              <w:t>No Limit</w:t>
            </w:r>
          </w:p>
        </w:tc>
        <w:tc>
          <w:tcPr>
            <w:tcW w:w="3988" w:type="dxa"/>
            <w:tcBorders>
              <w:top w:val="single" w:sz="8" w:space="0" w:color="808080"/>
              <w:left w:val="single" w:sz="8" w:space="0" w:color="808080"/>
              <w:bottom w:val="single" w:sz="8" w:space="0" w:color="808080"/>
              <w:right w:val="single" w:sz="8" w:space="0" w:color="808080"/>
            </w:tcBorders>
          </w:tcPr>
          <w:p w14:paraId="67228B96" w14:textId="77777777" w:rsidR="00353B6A" w:rsidRPr="00DA0B07" w:rsidRDefault="00353B6A" w:rsidP="00353B6A">
            <w:pPr>
              <w:rPr>
                <w:rFonts w:cs="Times New Roman"/>
                <w:szCs w:val="20"/>
              </w:rPr>
            </w:pPr>
            <w:r w:rsidRPr="00DA0B07">
              <w:rPr>
                <w:rFonts w:cs="Times New Roman"/>
                <w:szCs w:val="20"/>
              </w:rPr>
              <w:t xml:space="preserve">MS Word File </w:t>
            </w:r>
          </w:p>
        </w:tc>
      </w:tr>
      <w:tr w:rsidR="00353B6A" w:rsidRPr="00DA0B07" w14:paraId="2E3EF8FF" w14:textId="77777777" w:rsidTr="001C1326">
        <w:trPr>
          <w:trHeight w:val="377"/>
          <w:jc w:val="center"/>
        </w:trPr>
        <w:tc>
          <w:tcPr>
            <w:tcW w:w="1393" w:type="dxa"/>
            <w:tcBorders>
              <w:top w:val="single" w:sz="8" w:space="0" w:color="808080"/>
              <w:left w:val="single" w:sz="8" w:space="0" w:color="808080"/>
              <w:bottom w:val="single" w:sz="8" w:space="0" w:color="808080"/>
              <w:right w:val="single" w:sz="8" w:space="0" w:color="808080"/>
            </w:tcBorders>
            <w:vAlign w:val="center"/>
          </w:tcPr>
          <w:p w14:paraId="6842E1B3" w14:textId="77777777" w:rsidR="00353B6A" w:rsidRPr="00DA0B07" w:rsidRDefault="00353B6A" w:rsidP="00353B6A">
            <w:pPr>
              <w:rPr>
                <w:rFonts w:cs="Times New Roman"/>
                <w:szCs w:val="20"/>
              </w:rPr>
            </w:pPr>
            <w:r w:rsidRPr="00DA0B07">
              <w:rPr>
                <w:rFonts w:cs="Times New Roman"/>
                <w:szCs w:val="20"/>
              </w:rPr>
              <w:t>Appendix 6-B</w:t>
            </w:r>
          </w:p>
        </w:tc>
        <w:tc>
          <w:tcPr>
            <w:tcW w:w="3124" w:type="dxa"/>
            <w:tcBorders>
              <w:top w:val="single" w:sz="8" w:space="0" w:color="808080"/>
              <w:left w:val="single" w:sz="8" w:space="0" w:color="808080"/>
              <w:bottom w:val="single" w:sz="8" w:space="0" w:color="808080"/>
              <w:right w:val="single" w:sz="8" w:space="0" w:color="808080"/>
            </w:tcBorders>
          </w:tcPr>
          <w:p w14:paraId="4A07031E" w14:textId="21091FAB" w:rsidR="00353B6A" w:rsidRPr="00DA0B07" w:rsidRDefault="00353B6A" w:rsidP="00353B6A">
            <w:pPr>
              <w:rPr>
                <w:rFonts w:cs="Times New Roman"/>
                <w:szCs w:val="20"/>
              </w:rPr>
            </w:pPr>
          </w:p>
          <w:p w14:paraId="68D97434" w14:textId="3FB1C3CB" w:rsidR="00353B6A" w:rsidRPr="00DA0B07" w:rsidRDefault="00353B6A" w:rsidP="00353B6A">
            <w:pPr>
              <w:rPr>
                <w:rFonts w:cs="Times New Roman"/>
                <w:szCs w:val="20"/>
              </w:rPr>
            </w:pPr>
            <w:r w:rsidRPr="00DA0B07">
              <w:rPr>
                <w:rFonts w:cs="Times New Roman"/>
                <w:szCs w:val="20"/>
              </w:rPr>
              <w:t>Price</w:t>
            </w:r>
            <w:r>
              <w:rPr>
                <w:rFonts w:cs="Times New Roman"/>
                <w:szCs w:val="20"/>
              </w:rPr>
              <w:t>/Cost</w:t>
            </w:r>
            <w:r w:rsidRPr="00DA0B07">
              <w:rPr>
                <w:rFonts w:cs="Times New Roman"/>
                <w:szCs w:val="20"/>
              </w:rPr>
              <w:t xml:space="preserve"> Proposal</w:t>
            </w:r>
          </w:p>
        </w:tc>
        <w:tc>
          <w:tcPr>
            <w:tcW w:w="1475" w:type="dxa"/>
            <w:tcBorders>
              <w:top w:val="single" w:sz="8" w:space="0" w:color="808080"/>
              <w:left w:val="single" w:sz="8" w:space="0" w:color="808080"/>
              <w:bottom w:val="single" w:sz="8" w:space="0" w:color="808080"/>
              <w:right w:val="single" w:sz="8" w:space="0" w:color="808080"/>
            </w:tcBorders>
          </w:tcPr>
          <w:p w14:paraId="794BE978" w14:textId="77777777" w:rsidR="00353B6A" w:rsidRPr="00DA0B07" w:rsidRDefault="00353B6A" w:rsidP="00353B6A">
            <w:pPr>
              <w:rPr>
                <w:rFonts w:cs="Times New Roman"/>
                <w:szCs w:val="20"/>
              </w:rPr>
            </w:pPr>
            <w:r w:rsidRPr="00DA0B07">
              <w:rPr>
                <w:rFonts w:cs="Times New Roman"/>
                <w:szCs w:val="20"/>
              </w:rPr>
              <w:t>No Limit</w:t>
            </w:r>
          </w:p>
        </w:tc>
        <w:tc>
          <w:tcPr>
            <w:tcW w:w="3988" w:type="dxa"/>
            <w:tcBorders>
              <w:top w:val="single" w:sz="8" w:space="0" w:color="808080"/>
              <w:left w:val="single" w:sz="8" w:space="0" w:color="808080"/>
              <w:bottom w:val="single" w:sz="8" w:space="0" w:color="808080"/>
              <w:right w:val="single" w:sz="8" w:space="0" w:color="808080"/>
            </w:tcBorders>
          </w:tcPr>
          <w:p w14:paraId="7048A716" w14:textId="39E1C0FC" w:rsidR="00353B6A" w:rsidRPr="00DA0B07" w:rsidRDefault="00353B6A" w:rsidP="00353B6A">
            <w:pPr>
              <w:spacing w:line="238" w:lineRule="auto"/>
              <w:rPr>
                <w:rFonts w:cs="Times New Roman"/>
                <w:szCs w:val="20"/>
              </w:rPr>
            </w:pPr>
            <w:r w:rsidRPr="00DA0B07">
              <w:rPr>
                <w:rFonts w:cs="Times New Roman"/>
                <w:szCs w:val="20"/>
              </w:rPr>
              <w:t>MS Excel File with formulas</w:t>
            </w:r>
            <w:r>
              <w:rPr>
                <w:rFonts w:cs="Times New Roman"/>
                <w:szCs w:val="20"/>
              </w:rPr>
              <w:t>.</w:t>
            </w:r>
            <w:r w:rsidRPr="00DA0B07">
              <w:rPr>
                <w:rFonts w:cs="Times New Roman"/>
                <w:szCs w:val="20"/>
              </w:rPr>
              <w:t xml:space="preserve"> May supplement text with MS Word File (Contractor Format) tied to MS Excel File Cell. (Template </w:t>
            </w:r>
            <w:r w:rsidRPr="001050A2">
              <w:rPr>
                <w:rFonts w:cs="Times New Roman"/>
                <w:szCs w:val="20"/>
              </w:rPr>
              <w:t>– RFP Attachment</w:t>
            </w:r>
            <w:r>
              <w:rPr>
                <w:rFonts w:cs="Times New Roman"/>
                <w:szCs w:val="20"/>
              </w:rPr>
              <w:t>s L-10</w:t>
            </w:r>
            <w:r w:rsidRPr="001050A2">
              <w:rPr>
                <w:rFonts w:cs="Times New Roman"/>
                <w:szCs w:val="20"/>
              </w:rPr>
              <w:t>)</w:t>
            </w:r>
          </w:p>
        </w:tc>
      </w:tr>
    </w:tbl>
    <w:p w14:paraId="447996BA" w14:textId="07983CA8" w:rsidR="008863B4" w:rsidRPr="00DA0B07" w:rsidRDefault="008863B4" w:rsidP="008863B4">
      <w:pPr>
        <w:autoSpaceDE w:val="0"/>
        <w:autoSpaceDN w:val="0"/>
        <w:adjustRightInd w:val="0"/>
        <w:spacing w:after="0" w:line="240" w:lineRule="auto"/>
        <w:rPr>
          <w:rFonts w:cs="Times New Roman"/>
          <w:b/>
          <w:bCs/>
        </w:rPr>
      </w:pPr>
    </w:p>
    <w:p w14:paraId="78602961" w14:textId="77777777" w:rsidR="006E7667" w:rsidRDefault="006E7667" w:rsidP="00F7218B">
      <w:pPr>
        <w:autoSpaceDE w:val="0"/>
        <w:autoSpaceDN w:val="0"/>
        <w:adjustRightInd w:val="0"/>
        <w:spacing w:after="0" w:line="240" w:lineRule="auto"/>
        <w:rPr>
          <w:rFonts w:cs="Times New Roman"/>
          <w:szCs w:val="20"/>
        </w:rPr>
      </w:pPr>
    </w:p>
    <w:p w14:paraId="2281BF14" w14:textId="77777777" w:rsidR="006E7667" w:rsidRDefault="006E7667" w:rsidP="00F7218B">
      <w:pPr>
        <w:autoSpaceDE w:val="0"/>
        <w:autoSpaceDN w:val="0"/>
        <w:adjustRightInd w:val="0"/>
        <w:spacing w:after="0" w:line="240" w:lineRule="auto"/>
        <w:rPr>
          <w:rFonts w:cs="Times New Roman"/>
          <w:szCs w:val="20"/>
        </w:rPr>
      </w:pPr>
    </w:p>
    <w:p w14:paraId="276D08B9" w14:textId="77777777" w:rsidR="006E7667" w:rsidRDefault="006E7667" w:rsidP="00F7218B">
      <w:pPr>
        <w:autoSpaceDE w:val="0"/>
        <w:autoSpaceDN w:val="0"/>
        <w:adjustRightInd w:val="0"/>
        <w:spacing w:after="0" w:line="240" w:lineRule="auto"/>
        <w:rPr>
          <w:rFonts w:cs="Times New Roman"/>
          <w:szCs w:val="20"/>
        </w:rPr>
      </w:pPr>
    </w:p>
    <w:p w14:paraId="675B4CF9" w14:textId="77777777" w:rsidR="006E7667" w:rsidRDefault="006E7667" w:rsidP="00F7218B">
      <w:pPr>
        <w:autoSpaceDE w:val="0"/>
        <w:autoSpaceDN w:val="0"/>
        <w:adjustRightInd w:val="0"/>
        <w:spacing w:after="0" w:line="240" w:lineRule="auto"/>
        <w:rPr>
          <w:rFonts w:cs="Times New Roman"/>
          <w:szCs w:val="20"/>
        </w:rPr>
      </w:pPr>
    </w:p>
    <w:p w14:paraId="3357A0C1" w14:textId="77777777" w:rsidR="006E7667" w:rsidRDefault="006E7667" w:rsidP="00F7218B">
      <w:pPr>
        <w:autoSpaceDE w:val="0"/>
        <w:autoSpaceDN w:val="0"/>
        <w:adjustRightInd w:val="0"/>
        <w:spacing w:after="0" w:line="240" w:lineRule="auto"/>
        <w:rPr>
          <w:rFonts w:cs="Times New Roman"/>
          <w:szCs w:val="20"/>
        </w:rPr>
      </w:pPr>
    </w:p>
    <w:p w14:paraId="098C213A" w14:textId="77777777" w:rsidR="006E7667" w:rsidRDefault="006E7667" w:rsidP="00F7218B">
      <w:pPr>
        <w:autoSpaceDE w:val="0"/>
        <w:autoSpaceDN w:val="0"/>
        <w:adjustRightInd w:val="0"/>
        <w:spacing w:after="0" w:line="240" w:lineRule="auto"/>
        <w:rPr>
          <w:rFonts w:cs="Times New Roman"/>
          <w:szCs w:val="20"/>
        </w:rPr>
      </w:pPr>
    </w:p>
    <w:p w14:paraId="31D72163" w14:textId="77777777" w:rsidR="006E7667" w:rsidRDefault="006E7667" w:rsidP="00F7218B">
      <w:pPr>
        <w:autoSpaceDE w:val="0"/>
        <w:autoSpaceDN w:val="0"/>
        <w:adjustRightInd w:val="0"/>
        <w:spacing w:after="0" w:line="240" w:lineRule="auto"/>
        <w:rPr>
          <w:rFonts w:cs="Times New Roman"/>
          <w:szCs w:val="20"/>
        </w:rPr>
      </w:pPr>
    </w:p>
    <w:p w14:paraId="1FFF401C" w14:textId="77777777" w:rsidR="006E7667" w:rsidRDefault="006E7667" w:rsidP="00F7218B">
      <w:pPr>
        <w:autoSpaceDE w:val="0"/>
        <w:autoSpaceDN w:val="0"/>
        <w:adjustRightInd w:val="0"/>
        <w:spacing w:after="0" w:line="240" w:lineRule="auto"/>
        <w:rPr>
          <w:rFonts w:cs="Times New Roman"/>
          <w:szCs w:val="20"/>
        </w:rPr>
      </w:pPr>
    </w:p>
    <w:p w14:paraId="3D8CFDC6" w14:textId="0D8CF00D" w:rsidR="006E7667" w:rsidRPr="00DA0B07" w:rsidRDefault="00495152" w:rsidP="00F7218B">
      <w:pPr>
        <w:autoSpaceDE w:val="0"/>
        <w:autoSpaceDN w:val="0"/>
        <w:adjustRightInd w:val="0"/>
        <w:spacing w:after="0" w:line="240" w:lineRule="auto"/>
        <w:rPr>
          <w:rFonts w:cs="Times New Roman"/>
          <w:b/>
          <w:bCs/>
        </w:rPr>
      </w:pPr>
      <w:r w:rsidRPr="00DA0B07">
        <w:rPr>
          <w:rFonts w:cs="Times New Roman"/>
          <w:szCs w:val="20"/>
        </w:rPr>
        <w:t>T</w:t>
      </w:r>
      <w:r w:rsidR="00F7218B" w:rsidRPr="00DA0B07">
        <w:rPr>
          <w:rFonts w:cs="Times New Roman"/>
          <w:szCs w:val="20"/>
        </w:rPr>
        <w:t>he following</w:t>
      </w:r>
      <w:r w:rsidRPr="00DA0B07">
        <w:rPr>
          <w:rFonts w:cs="Times New Roman"/>
          <w:szCs w:val="20"/>
        </w:rPr>
        <w:t xml:space="preserve"> </w:t>
      </w:r>
      <w:r w:rsidR="00F7218B" w:rsidRPr="00DA0B07">
        <w:rPr>
          <w:rFonts w:cs="Times New Roman"/>
          <w:szCs w:val="20"/>
        </w:rPr>
        <w:t>Section L addendum documents shall be utilized in the Offeror’s proposal preparation and</w:t>
      </w:r>
      <w:r w:rsidRPr="00DA0B07">
        <w:rPr>
          <w:rFonts w:cs="Times New Roman"/>
          <w:szCs w:val="20"/>
        </w:rPr>
        <w:t xml:space="preserve"> </w:t>
      </w:r>
      <w:r w:rsidR="00F7218B" w:rsidRPr="00DA0B07">
        <w:rPr>
          <w:rFonts w:cs="Times New Roman"/>
          <w:szCs w:val="20"/>
        </w:rPr>
        <w:t>submission in accordance with the RFP.</w:t>
      </w:r>
    </w:p>
    <w:p w14:paraId="18CAAB01" w14:textId="77777777" w:rsidR="006A1CFF" w:rsidRPr="00DA0B07" w:rsidRDefault="006A1CFF" w:rsidP="00F7218B">
      <w:pPr>
        <w:autoSpaceDE w:val="0"/>
        <w:autoSpaceDN w:val="0"/>
        <w:adjustRightInd w:val="0"/>
        <w:spacing w:after="0" w:line="240" w:lineRule="auto"/>
        <w:rPr>
          <w:rFonts w:cs="Times New Roman"/>
          <w:b/>
          <w:bCs/>
        </w:rPr>
      </w:pPr>
    </w:p>
    <w:p w14:paraId="3E94DDC0" w14:textId="700BD52E" w:rsidR="008863B4" w:rsidRPr="00DA0B07" w:rsidRDefault="008863B4" w:rsidP="008863B4">
      <w:pPr>
        <w:autoSpaceDE w:val="0"/>
        <w:autoSpaceDN w:val="0"/>
        <w:adjustRightInd w:val="0"/>
        <w:spacing w:after="0" w:line="240" w:lineRule="auto"/>
        <w:rPr>
          <w:rFonts w:cs="Times New Roman"/>
          <w:b/>
          <w:bCs/>
        </w:rPr>
      </w:pPr>
    </w:p>
    <w:tbl>
      <w:tblPr>
        <w:tblStyle w:val="TableGrid"/>
        <w:tblW w:w="9090" w:type="dxa"/>
        <w:tblInd w:w="-10" w:type="dxa"/>
        <w:tblCellMar>
          <w:top w:w="53" w:type="dxa"/>
          <w:left w:w="108" w:type="dxa"/>
          <w:right w:w="115" w:type="dxa"/>
        </w:tblCellMar>
        <w:tblLook w:val="04A0" w:firstRow="1" w:lastRow="0" w:firstColumn="1" w:lastColumn="0" w:noHBand="0" w:noVBand="1"/>
      </w:tblPr>
      <w:tblGrid>
        <w:gridCol w:w="1350"/>
        <w:gridCol w:w="7740"/>
      </w:tblGrid>
      <w:tr w:rsidR="00495152" w:rsidRPr="00DA0B07" w14:paraId="2496A6E6" w14:textId="77777777" w:rsidTr="004665D7">
        <w:trPr>
          <w:trHeight w:val="247"/>
        </w:trPr>
        <w:tc>
          <w:tcPr>
            <w:tcW w:w="1350" w:type="dxa"/>
            <w:tcBorders>
              <w:top w:val="single" w:sz="8" w:space="0" w:color="808080"/>
              <w:left w:val="single" w:sz="8" w:space="0" w:color="808080"/>
              <w:bottom w:val="single" w:sz="8" w:space="0" w:color="808080"/>
              <w:right w:val="single" w:sz="8" w:space="0" w:color="808080"/>
            </w:tcBorders>
            <w:shd w:val="clear" w:color="auto" w:fill="1F3864" w:themeFill="accent5" w:themeFillShade="80"/>
          </w:tcPr>
          <w:p w14:paraId="792E1AA5" w14:textId="77777777" w:rsidR="00495152" w:rsidRPr="00DA0B07" w:rsidRDefault="00495152" w:rsidP="001E1C60">
            <w:pPr>
              <w:spacing w:line="259" w:lineRule="auto"/>
              <w:ind w:left="10"/>
              <w:jc w:val="center"/>
              <w:rPr>
                <w:rFonts w:cs="Times New Roman"/>
                <w:b/>
                <w:szCs w:val="20"/>
              </w:rPr>
            </w:pPr>
            <w:bookmarkStart w:id="0" w:name="_Hlk82435783"/>
            <w:r w:rsidRPr="00DA0B07">
              <w:rPr>
                <w:rFonts w:cs="Times New Roman"/>
                <w:b/>
                <w:szCs w:val="20"/>
              </w:rPr>
              <w:t>ATTACH NO.</w:t>
            </w:r>
          </w:p>
        </w:tc>
        <w:tc>
          <w:tcPr>
            <w:tcW w:w="7740" w:type="dxa"/>
            <w:tcBorders>
              <w:top w:val="single" w:sz="8" w:space="0" w:color="808080"/>
              <w:left w:val="single" w:sz="8" w:space="0" w:color="808080"/>
              <w:bottom w:val="single" w:sz="8" w:space="0" w:color="808080"/>
              <w:right w:val="single" w:sz="8" w:space="0" w:color="808080"/>
            </w:tcBorders>
            <w:shd w:val="clear" w:color="auto" w:fill="1F3864" w:themeFill="accent5" w:themeFillShade="80"/>
          </w:tcPr>
          <w:p w14:paraId="78C12433" w14:textId="77777777" w:rsidR="00495152" w:rsidRPr="00DA0B07" w:rsidRDefault="00495152" w:rsidP="001E1C60">
            <w:pPr>
              <w:spacing w:line="259" w:lineRule="auto"/>
              <w:jc w:val="center"/>
              <w:rPr>
                <w:rFonts w:cs="Times New Roman"/>
                <w:b/>
                <w:szCs w:val="20"/>
              </w:rPr>
            </w:pPr>
            <w:r w:rsidRPr="00DA0B07">
              <w:rPr>
                <w:rFonts w:cs="Times New Roman"/>
                <w:b/>
                <w:szCs w:val="20"/>
              </w:rPr>
              <w:t>TITLE</w:t>
            </w:r>
          </w:p>
        </w:tc>
      </w:tr>
      <w:tr w:rsidR="00495152" w:rsidRPr="00DA0B07" w14:paraId="30E5C8E3" w14:textId="77777777" w:rsidTr="004665D7">
        <w:trPr>
          <w:trHeight w:val="317"/>
        </w:trPr>
        <w:tc>
          <w:tcPr>
            <w:tcW w:w="1350" w:type="dxa"/>
            <w:tcBorders>
              <w:top w:val="single" w:sz="8" w:space="0" w:color="808080"/>
              <w:left w:val="single" w:sz="8" w:space="0" w:color="808080"/>
              <w:bottom w:val="single" w:sz="8" w:space="0" w:color="808080"/>
              <w:right w:val="single" w:sz="8" w:space="0" w:color="808080"/>
            </w:tcBorders>
          </w:tcPr>
          <w:p w14:paraId="428D8E76" w14:textId="77777777" w:rsidR="00495152" w:rsidRPr="00DA0B07" w:rsidRDefault="00495152" w:rsidP="001E1C60">
            <w:pPr>
              <w:spacing w:line="259" w:lineRule="auto"/>
              <w:ind w:left="10"/>
              <w:rPr>
                <w:rFonts w:cs="Times New Roman"/>
                <w:szCs w:val="20"/>
              </w:rPr>
            </w:pPr>
            <w:r w:rsidRPr="00DA0B07">
              <w:rPr>
                <w:rFonts w:cs="Times New Roman"/>
                <w:szCs w:val="20"/>
              </w:rPr>
              <w:t>L-1</w:t>
            </w:r>
          </w:p>
        </w:tc>
        <w:tc>
          <w:tcPr>
            <w:tcW w:w="7740" w:type="dxa"/>
            <w:tcBorders>
              <w:top w:val="single" w:sz="8" w:space="0" w:color="808080"/>
              <w:left w:val="single" w:sz="8" w:space="0" w:color="808080"/>
              <w:bottom w:val="single" w:sz="8" w:space="0" w:color="808080"/>
              <w:right w:val="single" w:sz="8" w:space="0" w:color="808080"/>
            </w:tcBorders>
          </w:tcPr>
          <w:p w14:paraId="4B9F1497" w14:textId="64202D18" w:rsidR="00495152" w:rsidRPr="00DA0B07" w:rsidRDefault="00495152" w:rsidP="001E1C60">
            <w:pPr>
              <w:spacing w:line="259" w:lineRule="auto"/>
              <w:rPr>
                <w:rFonts w:cs="Times New Roman"/>
                <w:szCs w:val="20"/>
              </w:rPr>
            </w:pPr>
            <w:r w:rsidRPr="00DA0B07">
              <w:rPr>
                <w:rFonts w:cs="Times New Roman"/>
                <w:szCs w:val="20"/>
              </w:rPr>
              <w:t>OCI Disclosure and Analysis Form Template and Mitigation Plan</w:t>
            </w:r>
          </w:p>
        </w:tc>
      </w:tr>
      <w:tr w:rsidR="00495152" w:rsidRPr="00DA0B07" w14:paraId="0CE5A0BB" w14:textId="77777777" w:rsidTr="004665D7">
        <w:trPr>
          <w:trHeight w:val="237"/>
        </w:trPr>
        <w:tc>
          <w:tcPr>
            <w:tcW w:w="1350" w:type="dxa"/>
            <w:tcBorders>
              <w:top w:val="single" w:sz="8" w:space="0" w:color="808080"/>
              <w:left w:val="single" w:sz="8" w:space="0" w:color="808080"/>
              <w:bottom w:val="single" w:sz="8" w:space="0" w:color="808080"/>
              <w:right w:val="single" w:sz="8" w:space="0" w:color="808080"/>
            </w:tcBorders>
          </w:tcPr>
          <w:p w14:paraId="7A5872BF" w14:textId="77777777" w:rsidR="00495152" w:rsidRPr="00F260A1" w:rsidRDefault="00495152" w:rsidP="001E1C60">
            <w:pPr>
              <w:spacing w:line="259" w:lineRule="auto"/>
              <w:ind w:left="10"/>
              <w:rPr>
                <w:rFonts w:cs="Times New Roman"/>
                <w:szCs w:val="20"/>
                <w:highlight w:val="yellow"/>
              </w:rPr>
            </w:pPr>
            <w:r w:rsidRPr="00F260A1">
              <w:rPr>
                <w:rFonts w:cs="Times New Roman"/>
                <w:szCs w:val="20"/>
                <w:highlight w:val="yellow"/>
              </w:rPr>
              <w:t>L-2</w:t>
            </w:r>
          </w:p>
        </w:tc>
        <w:tc>
          <w:tcPr>
            <w:tcW w:w="7740" w:type="dxa"/>
            <w:tcBorders>
              <w:top w:val="single" w:sz="8" w:space="0" w:color="808080"/>
              <w:left w:val="single" w:sz="8" w:space="0" w:color="808080"/>
              <w:bottom w:val="single" w:sz="8" w:space="0" w:color="808080"/>
              <w:right w:val="single" w:sz="8" w:space="0" w:color="808080"/>
            </w:tcBorders>
          </w:tcPr>
          <w:p w14:paraId="2E36F1C3" w14:textId="677CFC30" w:rsidR="00495152" w:rsidRPr="00F260A1" w:rsidRDefault="00CA7E40" w:rsidP="001E1C60">
            <w:pPr>
              <w:spacing w:line="259" w:lineRule="auto"/>
              <w:rPr>
                <w:rFonts w:cs="Times New Roman"/>
                <w:szCs w:val="20"/>
                <w:highlight w:val="yellow"/>
              </w:rPr>
            </w:pPr>
            <w:r w:rsidRPr="00F260A1">
              <w:rPr>
                <w:rFonts w:cs="Times New Roman"/>
                <w:szCs w:val="20"/>
                <w:highlight w:val="yellow"/>
              </w:rPr>
              <w:t>BOE (</w:t>
            </w:r>
            <w:r w:rsidR="00DD6448" w:rsidRPr="00F260A1">
              <w:rPr>
                <w:rFonts w:cs="Times New Roman"/>
                <w:szCs w:val="20"/>
                <w:highlight w:val="yellow"/>
              </w:rPr>
              <w:t xml:space="preserve">without </w:t>
            </w:r>
            <w:proofErr w:type="spellStart"/>
            <w:r w:rsidR="00DD6448" w:rsidRPr="00F260A1">
              <w:rPr>
                <w:rFonts w:cs="Times New Roman"/>
                <w:szCs w:val="20"/>
                <w:highlight w:val="yellow"/>
              </w:rPr>
              <w:t>cost_price</w:t>
            </w:r>
            <w:proofErr w:type="spellEnd"/>
            <w:r w:rsidRPr="00F260A1">
              <w:rPr>
                <w:rFonts w:cs="Times New Roman"/>
                <w:szCs w:val="20"/>
                <w:highlight w:val="yellow"/>
              </w:rPr>
              <w:t>)</w:t>
            </w:r>
          </w:p>
        </w:tc>
      </w:tr>
      <w:tr w:rsidR="00495152" w:rsidRPr="00DA0B07" w14:paraId="6DFFACD6" w14:textId="77777777" w:rsidTr="004665D7">
        <w:trPr>
          <w:trHeight w:val="237"/>
        </w:trPr>
        <w:tc>
          <w:tcPr>
            <w:tcW w:w="1350" w:type="dxa"/>
            <w:tcBorders>
              <w:top w:val="single" w:sz="8" w:space="0" w:color="808080"/>
              <w:left w:val="single" w:sz="8" w:space="0" w:color="808080"/>
              <w:bottom w:val="single" w:sz="8" w:space="0" w:color="808080"/>
              <w:right w:val="single" w:sz="8" w:space="0" w:color="808080"/>
            </w:tcBorders>
          </w:tcPr>
          <w:p w14:paraId="6053E612" w14:textId="77777777" w:rsidR="00495152" w:rsidRPr="00DA0B07" w:rsidRDefault="00495152" w:rsidP="001E1C60">
            <w:pPr>
              <w:spacing w:line="259" w:lineRule="auto"/>
              <w:ind w:left="10" w:right="435"/>
              <w:rPr>
                <w:rFonts w:cs="Times New Roman"/>
                <w:szCs w:val="20"/>
              </w:rPr>
            </w:pPr>
            <w:r w:rsidRPr="00DA0B07">
              <w:rPr>
                <w:rFonts w:cs="Times New Roman"/>
                <w:szCs w:val="20"/>
              </w:rPr>
              <w:t>L-3</w:t>
            </w:r>
          </w:p>
        </w:tc>
        <w:tc>
          <w:tcPr>
            <w:tcW w:w="7740" w:type="dxa"/>
            <w:tcBorders>
              <w:top w:val="single" w:sz="8" w:space="0" w:color="808080"/>
              <w:left w:val="single" w:sz="8" w:space="0" w:color="808080"/>
              <w:bottom w:val="single" w:sz="8" w:space="0" w:color="808080"/>
              <w:right w:val="single" w:sz="8" w:space="0" w:color="808080"/>
            </w:tcBorders>
          </w:tcPr>
          <w:p w14:paraId="0DAE2CF7" w14:textId="2EE35BEE" w:rsidR="00495152" w:rsidRPr="00DA0B07" w:rsidRDefault="00495152" w:rsidP="001E1C60">
            <w:pPr>
              <w:spacing w:line="259" w:lineRule="auto"/>
              <w:rPr>
                <w:rFonts w:cs="Times New Roman"/>
                <w:szCs w:val="20"/>
              </w:rPr>
            </w:pPr>
            <w:r w:rsidRPr="00DA0B07">
              <w:rPr>
                <w:rFonts w:cs="Times New Roman"/>
                <w:szCs w:val="20"/>
              </w:rPr>
              <w:t>Key Personnel Resume Template</w:t>
            </w:r>
          </w:p>
        </w:tc>
      </w:tr>
      <w:tr w:rsidR="00495152" w:rsidRPr="00DA0B07" w14:paraId="58886245" w14:textId="77777777" w:rsidTr="004665D7">
        <w:trPr>
          <w:trHeight w:val="237"/>
        </w:trPr>
        <w:tc>
          <w:tcPr>
            <w:tcW w:w="1350" w:type="dxa"/>
            <w:tcBorders>
              <w:top w:val="single" w:sz="8" w:space="0" w:color="808080"/>
              <w:left w:val="single" w:sz="8" w:space="0" w:color="808080"/>
              <w:bottom w:val="single" w:sz="8" w:space="0" w:color="808080"/>
              <w:right w:val="single" w:sz="8" w:space="0" w:color="808080"/>
            </w:tcBorders>
          </w:tcPr>
          <w:p w14:paraId="049674EC" w14:textId="77777777" w:rsidR="00495152" w:rsidRPr="00DA0B07" w:rsidRDefault="00495152" w:rsidP="001E1C60">
            <w:pPr>
              <w:spacing w:line="259" w:lineRule="auto"/>
              <w:ind w:left="10"/>
              <w:rPr>
                <w:rFonts w:cs="Times New Roman"/>
                <w:szCs w:val="20"/>
              </w:rPr>
            </w:pPr>
            <w:r w:rsidRPr="00DA0B07">
              <w:rPr>
                <w:rFonts w:cs="Times New Roman"/>
                <w:szCs w:val="20"/>
              </w:rPr>
              <w:lastRenderedPageBreak/>
              <w:t>L-4</w:t>
            </w:r>
          </w:p>
        </w:tc>
        <w:tc>
          <w:tcPr>
            <w:tcW w:w="7740" w:type="dxa"/>
            <w:tcBorders>
              <w:top w:val="single" w:sz="8" w:space="0" w:color="808080"/>
              <w:left w:val="single" w:sz="8" w:space="0" w:color="808080"/>
              <w:bottom w:val="single" w:sz="8" w:space="0" w:color="808080"/>
              <w:right w:val="single" w:sz="8" w:space="0" w:color="808080"/>
            </w:tcBorders>
          </w:tcPr>
          <w:p w14:paraId="1B1039DC" w14:textId="431C0D2B" w:rsidR="00495152" w:rsidRPr="00DA0B07" w:rsidRDefault="00495152" w:rsidP="001E1C60">
            <w:pPr>
              <w:spacing w:line="259" w:lineRule="auto"/>
              <w:rPr>
                <w:rFonts w:cs="Times New Roman"/>
                <w:szCs w:val="20"/>
              </w:rPr>
            </w:pPr>
            <w:r w:rsidRPr="00DA0B07">
              <w:rPr>
                <w:rFonts w:cs="Times New Roman"/>
                <w:szCs w:val="20"/>
              </w:rPr>
              <w:t>Small Business Participation</w:t>
            </w:r>
            <w:r w:rsidR="00651AD5">
              <w:rPr>
                <w:rFonts w:cs="Times New Roman"/>
                <w:szCs w:val="20"/>
              </w:rPr>
              <w:t xml:space="preserve"> Plan</w:t>
            </w:r>
            <w:r w:rsidRPr="00DA0B07">
              <w:rPr>
                <w:rFonts w:cs="Times New Roman"/>
                <w:szCs w:val="20"/>
              </w:rPr>
              <w:t xml:space="preserve"> Template</w:t>
            </w:r>
          </w:p>
        </w:tc>
      </w:tr>
      <w:tr w:rsidR="00495152" w:rsidRPr="00DA0B07" w14:paraId="2AACA2AA" w14:textId="77777777" w:rsidTr="004665D7">
        <w:trPr>
          <w:trHeight w:val="237"/>
        </w:trPr>
        <w:tc>
          <w:tcPr>
            <w:tcW w:w="1350" w:type="dxa"/>
            <w:tcBorders>
              <w:top w:val="single" w:sz="8" w:space="0" w:color="808080"/>
              <w:left w:val="single" w:sz="8" w:space="0" w:color="808080"/>
              <w:bottom w:val="single" w:sz="8" w:space="0" w:color="808080"/>
              <w:right w:val="single" w:sz="8" w:space="0" w:color="808080"/>
            </w:tcBorders>
          </w:tcPr>
          <w:p w14:paraId="032ED77F" w14:textId="77777777" w:rsidR="00495152" w:rsidRPr="00DA0B07" w:rsidRDefault="00495152" w:rsidP="001E1C60">
            <w:pPr>
              <w:spacing w:line="259" w:lineRule="auto"/>
              <w:ind w:left="10"/>
              <w:rPr>
                <w:rFonts w:cs="Times New Roman"/>
                <w:szCs w:val="20"/>
              </w:rPr>
            </w:pPr>
            <w:r w:rsidRPr="00DA0B07">
              <w:rPr>
                <w:rFonts w:cs="Times New Roman"/>
                <w:szCs w:val="20"/>
              </w:rPr>
              <w:t>L-5</w:t>
            </w:r>
          </w:p>
        </w:tc>
        <w:tc>
          <w:tcPr>
            <w:tcW w:w="7740" w:type="dxa"/>
            <w:tcBorders>
              <w:top w:val="single" w:sz="8" w:space="0" w:color="808080"/>
              <w:left w:val="single" w:sz="8" w:space="0" w:color="808080"/>
              <w:bottom w:val="single" w:sz="8" w:space="0" w:color="808080"/>
              <w:right w:val="single" w:sz="8" w:space="0" w:color="808080"/>
            </w:tcBorders>
          </w:tcPr>
          <w:p w14:paraId="370DE23A" w14:textId="7FB52572" w:rsidR="00495152" w:rsidRPr="00DA0B07" w:rsidRDefault="00495152" w:rsidP="001E1C60">
            <w:pPr>
              <w:spacing w:line="259" w:lineRule="auto"/>
              <w:rPr>
                <w:rFonts w:cs="Times New Roman"/>
                <w:szCs w:val="20"/>
              </w:rPr>
            </w:pPr>
            <w:r w:rsidRPr="00DA0B07">
              <w:rPr>
                <w:rFonts w:cs="Times New Roman"/>
                <w:szCs w:val="20"/>
              </w:rPr>
              <w:t>Master Project List</w:t>
            </w:r>
          </w:p>
        </w:tc>
      </w:tr>
      <w:tr w:rsidR="00495152" w:rsidRPr="00DA0B07" w14:paraId="3FED1280" w14:textId="77777777" w:rsidTr="004665D7">
        <w:trPr>
          <w:trHeight w:val="237"/>
        </w:trPr>
        <w:tc>
          <w:tcPr>
            <w:tcW w:w="1350" w:type="dxa"/>
            <w:tcBorders>
              <w:top w:val="single" w:sz="8" w:space="0" w:color="808080"/>
              <w:left w:val="single" w:sz="8" w:space="0" w:color="808080"/>
              <w:bottom w:val="single" w:sz="8" w:space="0" w:color="808080"/>
              <w:right w:val="single" w:sz="8" w:space="0" w:color="808080"/>
            </w:tcBorders>
          </w:tcPr>
          <w:p w14:paraId="3BE92B33" w14:textId="77777777" w:rsidR="00495152" w:rsidRPr="00DA0B07" w:rsidRDefault="00495152" w:rsidP="001E1C60">
            <w:pPr>
              <w:spacing w:line="259" w:lineRule="auto"/>
              <w:ind w:left="10"/>
              <w:rPr>
                <w:rFonts w:cs="Times New Roman"/>
                <w:szCs w:val="20"/>
              </w:rPr>
            </w:pPr>
            <w:r w:rsidRPr="00DA0B07">
              <w:rPr>
                <w:rFonts w:cs="Times New Roman"/>
                <w:szCs w:val="20"/>
              </w:rPr>
              <w:t>L-6</w:t>
            </w:r>
          </w:p>
        </w:tc>
        <w:tc>
          <w:tcPr>
            <w:tcW w:w="7740" w:type="dxa"/>
            <w:tcBorders>
              <w:top w:val="single" w:sz="8" w:space="0" w:color="808080"/>
              <w:left w:val="single" w:sz="8" w:space="0" w:color="808080"/>
              <w:bottom w:val="single" w:sz="8" w:space="0" w:color="808080"/>
              <w:right w:val="single" w:sz="8" w:space="0" w:color="808080"/>
            </w:tcBorders>
          </w:tcPr>
          <w:p w14:paraId="7B2B1C64" w14:textId="0FBFB650" w:rsidR="00495152" w:rsidRPr="00DA0B07" w:rsidRDefault="00495152" w:rsidP="001E1C60">
            <w:pPr>
              <w:spacing w:line="259" w:lineRule="auto"/>
              <w:rPr>
                <w:rFonts w:cs="Times New Roman"/>
                <w:szCs w:val="20"/>
              </w:rPr>
            </w:pPr>
            <w:r w:rsidRPr="00DA0B07">
              <w:rPr>
                <w:rFonts w:cs="Times New Roman"/>
                <w:szCs w:val="20"/>
              </w:rPr>
              <w:t>Past Performance Questionnaire Template</w:t>
            </w:r>
          </w:p>
        </w:tc>
      </w:tr>
      <w:tr w:rsidR="00495152" w:rsidRPr="00DA0B07" w14:paraId="4A339489" w14:textId="77777777" w:rsidTr="004665D7">
        <w:trPr>
          <w:trHeight w:val="237"/>
        </w:trPr>
        <w:tc>
          <w:tcPr>
            <w:tcW w:w="1350" w:type="dxa"/>
            <w:tcBorders>
              <w:top w:val="single" w:sz="8" w:space="0" w:color="808080"/>
              <w:left w:val="single" w:sz="8" w:space="0" w:color="808080"/>
              <w:bottom w:val="single" w:sz="8" w:space="0" w:color="808080"/>
              <w:right w:val="single" w:sz="8" w:space="0" w:color="808080"/>
            </w:tcBorders>
          </w:tcPr>
          <w:p w14:paraId="04EBA12E" w14:textId="77777777" w:rsidR="00495152" w:rsidRPr="00DA0B07" w:rsidRDefault="00495152" w:rsidP="001E1C60">
            <w:pPr>
              <w:spacing w:line="259" w:lineRule="auto"/>
              <w:ind w:left="10"/>
              <w:rPr>
                <w:rFonts w:cs="Times New Roman"/>
                <w:szCs w:val="20"/>
              </w:rPr>
            </w:pPr>
            <w:r w:rsidRPr="00DA0B07">
              <w:rPr>
                <w:rFonts w:cs="Times New Roman"/>
                <w:szCs w:val="20"/>
              </w:rPr>
              <w:t>L-7</w:t>
            </w:r>
          </w:p>
        </w:tc>
        <w:tc>
          <w:tcPr>
            <w:tcW w:w="7740" w:type="dxa"/>
            <w:tcBorders>
              <w:top w:val="single" w:sz="8" w:space="0" w:color="808080"/>
              <w:left w:val="single" w:sz="8" w:space="0" w:color="808080"/>
              <w:bottom w:val="single" w:sz="8" w:space="0" w:color="808080"/>
              <w:right w:val="single" w:sz="8" w:space="0" w:color="808080"/>
            </w:tcBorders>
          </w:tcPr>
          <w:p w14:paraId="5E930BAB" w14:textId="5CE4FEE3" w:rsidR="00495152" w:rsidRPr="00DA0B07" w:rsidRDefault="004665D7" w:rsidP="001E1C60">
            <w:pPr>
              <w:spacing w:line="259" w:lineRule="auto"/>
              <w:rPr>
                <w:rFonts w:cs="Times New Roman"/>
                <w:szCs w:val="20"/>
              </w:rPr>
            </w:pPr>
            <w:r w:rsidRPr="00DA0B07">
              <w:rPr>
                <w:rFonts w:cs="Times New Roman"/>
                <w:szCs w:val="20"/>
              </w:rPr>
              <w:t>Intellectual Property Schedule</w:t>
            </w:r>
          </w:p>
        </w:tc>
      </w:tr>
      <w:tr w:rsidR="00495152" w:rsidRPr="00DA0B07" w14:paraId="78241305" w14:textId="77777777" w:rsidTr="004665D7">
        <w:trPr>
          <w:trHeight w:val="237"/>
        </w:trPr>
        <w:tc>
          <w:tcPr>
            <w:tcW w:w="1350" w:type="dxa"/>
            <w:tcBorders>
              <w:top w:val="single" w:sz="8" w:space="0" w:color="808080"/>
              <w:left w:val="single" w:sz="8" w:space="0" w:color="808080"/>
              <w:bottom w:val="single" w:sz="8" w:space="0" w:color="808080"/>
              <w:right w:val="single" w:sz="8" w:space="0" w:color="808080"/>
            </w:tcBorders>
          </w:tcPr>
          <w:p w14:paraId="37D61773" w14:textId="77777777" w:rsidR="00495152" w:rsidRPr="00DA0B07" w:rsidRDefault="00495152" w:rsidP="001E1C60">
            <w:pPr>
              <w:spacing w:line="259" w:lineRule="auto"/>
              <w:ind w:left="10"/>
              <w:rPr>
                <w:rFonts w:cs="Times New Roman"/>
                <w:szCs w:val="20"/>
              </w:rPr>
            </w:pPr>
            <w:r w:rsidRPr="00DA0B07">
              <w:rPr>
                <w:rFonts w:cs="Times New Roman"/>
                <w:szCs w:val="20"/>
              </w:rPr>
              <w:t>L-8</w:t>
            </w:r>
          </w:p>
        </w:tc>
        <w:tc>
          <w:tcPr>
            <w:tcW w:w="7740" w:type="dxa"/>
            <w:tcBorders>
              <w:top w:val="single" w:sz="8" w:space="0" w:color="808080"/>
              <w:left w:val="single" w:sz="8" w:space="0" w:color="808080"/>
              <w:bottom w:val="single" w:sz="8" w:space="0" w:color="808080"/>
              <w:right w:val="single" w:sz="8" w:space="0" w:color="808080"/>
            </w:tcBorders>
          </w:tcPr>
          <w:p w14:paraId="2B4E5BCA" w14:textId="62ECB338" w:rsidR="00495152" w:rsidRPr="00DA0B07" w:rsidRDefault="004665D7" w:rsidP="001E1C60">
            <w:pPr>
              <w:spacing w:line="259" w:lineRule="auto"/>
              <w:rPr>
                <w:rFonts w:cs="Times New Roman"/>
                <w:szCs w:val="20"/>
              </w:rPr>
            </w:pPr>
            <w:r w:rsidRPr="00DA0B07">
              <w:rPr>
                <w:rFonts w:cs="Times New Roman"/>
                <w:szCs w:val="20"/>
              </w:rPr>
              <w:t>Facility Clearance Level and Foreign Ownership, Control, or Influence</w:t>
            </w:r>
          </w:p>
        </w:tc>
      </w:tr>
      <w:tr w:rsidR="00495152" w:rsidRPr="00DA0B07" w14:paraId="0AC6D0FC" w14:textId="77777777" w:rsidTr="004665D7">
        <w:trPr>
          <w:trHeight w:val="237"/>
        </w:trPr>
        <w:tc>
          <w:tcPr>
            <w:tcW w:w="1350" w:type="dxa"/>
            <w:tcBorders>
              <w:top w:val="single" w:sz="8" w:space="0" w:color="808080"/>
              <w:left w:val="single" w:sz="8" w:space="0" w:color="808080"/>
              <w:bottom w:val="single" w:sz="8" w:space="0" w:color="808080"/>
              <w:right w:val="single" w:sz="8" w:space="0" w:color="808080"/>
            </w:tcBorders>
          </w:tcPr>
          <w:p w14:paraId="1AFAA154" w14:textId="77777777" w:rsidR="00495152" w:rsidRPr="00DA0B07" w:rsidRDefault="00495152" w:rsidP="001E1C60">
            <w:pPr>
              <w:spacing w:line="259" w:lineRule="auto"/>
              <w:ind w:left="10"/>
              <w:rPr>
                <w:rFonts w:cs="Times New Roman"/>
                <w:szCs w:val="20"/>
              </w:rPr>
            </w:pPr>
            <w:r w:rsidRPr="00DA0B07">
              <w:rPr>
                <w:rFonts w:cs="Times New Roman"/>
                <w:szCs w:val="20"/>
              </w:rPr>
              <w:t>L-9</w:t>
            </w:r>
          </w:p>
        </w:tc>
        <w:tc>
          <w:tcPr>
            <w:tcW w:w="7740" w:type="dxa"/>
            <w:tcBorders>
              <w:top w:val="single" w:sz="8" w:space="0" w:color="808080"/>
              <w:left w:val="single" w:sz="8" w:space="0" w:color="808080"/>
              <w:bottom w:val="single" w:sz="8" w:space="0" w:color="808080"/>
              <w:right w:val="single" w:sz="8" w:space="0" w:color="808080"/>
            </w:tcBorders>
          </w:tcPr>
          <w:p w14:paraId="1C0BC665" w14:textId="67BA7EE0" w:rsidR="00495152" w:rsidRPr="00DA0B07" w:rsidRDefault="004665D7" w:rsidP="001E1C60">
            <w:pPr>
              <w:spacing w:line="259" w:lineRule="auto"/>
              <w:rPr>
                <w:rFonts w:cs="Times New Roman"/>
                <w:szCs w:val="20"/>
              </w:rPr>
            </w:pPr>
            <w:r w:rsidRPr="00DA0B07">
              <w:rPr>
                <w:rFonts w:cs="Times New Roman"/>
                <w:szCs w:val="20"/>
              </w:rPr>
              <w:t>Personnel Security Clearance Level and Sensitive Compartmented Info (SCI) Access</w:t>
            </w:r>
          </w:p>
        </w:tc>
      </w:tr>
      <w:tr w:rsidR="003E3998" w:rsidRPr="00DA0B07" w14:paraId="3CBB3B1D" w14:textId="77777777" w:rsidTr="004665D7">
        <w:trPr>
          <w:trHeight w:val="237"/>
        </w:trPr>
        <w:tc>
          <w:tcPr>
            <w:tcW w:w="1350" w:type="dxa"/>
            <w:tcBorders>
              <w:top w:val="single" w:sz="8" w:space="0" w:color="808080"/>
              <w:left w:val="single" w:sz="8" w:space="0" w:color="808080"/>
              <w:bottom w:val="single" w:sz="8" w:space="0" w:color="808080"/>
              <w:right w:val="single" w:sz="8" w:space="0" w:color="808080"/>
            </w:tcBorders>
          </w:tcPr>
          <w:p w14:paraId="084C012F" w14:textId="77777777" w:rsidR="003E3998" w:rsidRPr="00DA0B07" w:rsidRDefault="003E3998" w:rsidP="003E3998">
            <w:pPr>
              <w:spacing w:line="259" w:lineRule="auto"/>
              <w:ind w:left="10"/>
              <w:rPr>
                <w:rFonts w:cs="Times New Roman"/>
                <w:szCs w:val="20"/>
              </w:rPr>
            </w:pPr>
            <w:r w:rsidRPr="00DA0B07">
              <w:rPr>
                <w:rFonts w:cs="Times New Roman"/>
                <w:szCs w:val="20"/>
              </w:rPr>
              <w:t>L-10</w:t>
            </w:r>
          </w:p>
        </w:tc>
        <w:tc>
          <w:tcPr>
            <w:tcW w:w="7740" w:type="dxa"/>
            <w:tcBorders>
              <w:top w:val="single" w:sz="8" w:space="0" w:color="808080"/>
              <w:left w:val="single" w:sz="8" w:space="0" w:color="808080"/>
              <w:bottom w:val="single" w:sz="8" w:space="0" w:color="808080"/>
              <w:right w:val="single" w:sz="8" w:space="0" w:color="808080"/>
            </w:tcBorders>
          </w:tcPr>
          <w:p w14:paraId="66D60CF0" w14:textId="1B8F4940" w:rsidR="003E3998" w:rsidRPr="00DA0B07" w:rsidRDefault="003E3998" w:rsidP="003E3998">
            <w:pPr>
              <w:spacing w:line="259" w:lineRule="auto"/>
              <w:rPr>
                <w:rFonts w:cs="Times New Roman"/>
                <w:szCs w:val="20"/>
              </w:rPr>
            </w:pPr>
            <w:r w:rsidRPr="00DA0B07">
              <w:rPr>
                <w:rFonts w:cs="Times New Roman"/>
                <w:szCs w:val="20"/>
              </w:rPr>
              <w:t>Proposal Pricing</w:t>
            </w:r>
            <w:r w:rsidR="006E085B">
              <w:rPr>
                <w:rFonts w:cs="Times New Roman"/>
                <w:szCs w:val="20"/>
              </w:rPr>
              <w:t>/Cost</w:t>
            </w:r>
            <w:r w:rsidRPr="00DA0B07">
              <w:rPr>
                <w:rFonts w:cs="Times New Roman"/>
                <w:szCs w:val="20"/>
              </w:rPr>
              <w:t xml:space="preserve"> Template</w:t>
            </w:r>
          </w:p>
        </w:tc>
      </w:tr>
      <w:bookmarkEnd w:id="0"/>
    </w:tbl>
    <w:p w14:paraId="10FE3C07" w14:textId="77777777" w:rsidR="008863B4" w:rsidRPr="00DA0B07" w:rsidRDefault="008863B4" w:rsidP="008863B4">
      <w:pPr>
        <w:autoSpaceDE w:val="0"/>
        <w:autoSpaceDN w:val="0"/>
        <w:adjustRightInd w:val="0"/>
        <w:spacing w:after="0" w:line="240" w:lineRule="auto"/>
        <w:rPr>
          <w:rFonts w:cs="Times New Roman"/>
          <w:b/>
          <w:bCs/>
        </w:rPr>
      </w:pPr>
    </w:p>
    <w:p w14:paraId="5B82D393" w14:textId="230A0DDC" w:rsidR="00E81CE9" w:rsidRPr="00DA0B07" w:rsidRDefault="00E81CE9" w:rsidP="00E81CE9">
      <w:pPr>
        <w:autoSpaceDE w:val="0"/>
        <w:autoSpaceDN w:val="0"/>
        <w:adjustRightInd w:val="0"/>
        <w:spacing w:after="0" w:line="240" w:lineRule="auto"/>
        <w:rPr>
          <w:rFonts w:cs="Times New Roman"/>
          <w:b/>
          <w:bCs/>
          <w:szCs w:val="20"/>
        </w:rPr>
      </w:pPr>
      <w:r w:rsidRPr="00DA0B07">
        <w:rPr>
          <w:rFonts w:cs="Times New Roman"/>
          <w:b/>
          <w:bCs/>
          <w:szCs w:val="20"/>
        </w:rPr>
        <w:t>L</w:t>
      </w:r>
      <w:r w:rsidR="008D0BCE">
        <w:rPr>
          <w:rFonts w:cs="Times New Roman"/>
          <w:b/>
          <w:bCs/>
          <w:szCs w:val="20"/>
        </w:rPr>
        <w:t>1</w:t>
      </w:r>
      <w:r w:rsidRPr="00DA0B07">
        <w:rPr>
          <w:rFonts w:cs="Times New Roman"/>
          <w:b/>
          <w:bCs/>
          <w:szCs w:val="20"/>
        </w:rPr>
        <w:t>.9 Price</w:t>
      </w:r>
      <w:r w:rsidR="00041D59">
        <w:rPr>
          <w:rFonts w:cs="Times New Roman"/>
          <w:b/>
          <w:bCs/>
          <w:szCs w:val="20"/>
        </w:rPr>
        <w:t>/Cost</w:t>
      </w:r>
      <w:r w:rsidRPr="00DA0B07">
        <w:rPr>
          <w:rFonts w:cs="Times New Roman"/>
          <w:b/>
          <w:bCs/>
          <w:szCs w:val="20"/>
        </w:rPr>
        <w:t xml:space="preserve"> Information</w:t>
      </w:r>
    </w:p>
    <w:p w14:paraId="23BEDB98" w14:textId="77777777" w:rsidR="00E81CE9" w:rsidRPr="00DA0B07" w:rsidRDefault="00E81CE9" w:rsidP="00E81CE9">
      <w:pPr>
        <w:autoSpaceDE w:val="0"/>
        <w:autoSpaceDN w:val="0"/>
        <w:adjustRightInd w:val="0"/>
        <w:spacing w:after="0" w:line="240" w:lineRule="auto"/>
        <w:rPr>
          <w:rFonts w:cs="Times New Roman"/>
          <w:b/>
          <w:bCs/>
          <w:szCs w:val="20"/>
        </w:rPr>
      </w:pPr>
    </w:p>
    <w:p w14:paraId="280B6739" w14:textId="16F88742" w:rsidR="00E81CE9" w:rsidRPr="00DA0B07" w:rsidRDefault="00E81CE9" w:rsidP="00E81CE9">
      <w:pPr>
        <w:autoSpaceDE w:val="0"/>
        <w:autoSpaceDN w:val="0"/>
        <w:adjustRightInd w:val="0"/>
        <w:spacing w:after="0" w:line="240" w:lineRule="auto"/>
        <w:rPr>
          <w:rFonts w:cs="Times New Roman"/>
          <w:szCs w:val="20"/>
        </w:rPr>
      </w:pPr>
      <w:r w:rsidRPr="00DA0B07">
        <w:rPr>
          <w:rFonts w:cs="Times New Roman"/>
          <w:szCs w:val="20"/>
        </w:rPr>
        <w:t>All proposed price</w:t>
      </w:r>
      <w:r w:rsidR="006E085B">
        <w:rPr>
          <w:rFonts w:cs="Times New Roman"/>
          <w:szCs w:val="20"/>
        </w:rPr>
        <w:t>/cost</w:t>
      </w:r>
      <w:r w:rsidRPr="00DA0B07">
        <w:rPr>
          <w:rFonts w:cs="Times New Roman"/>
          <w:szCs w:val="20"/>
        </w:rPr>
        <w:t xml:space="preserve"> information (i.e., proposed dollar amount) shall be included only in the </w:t>
      </w:r>
      <w:r w:rsidR="00041D59">
        <w:rPr>
          <w:rFonts w:cs="Times New Roman"/>
          <w:szCs w:val="20"/>
        </w:rPr>
        <w:t>Price Volume.</w:t>
      </w:r>
      <w:r w:rsidRPr="00DA0B07">
        <w:rPr>
          <w:rFonts w:cs="Times New Roman"/>
          <w:szCs w:val="20"/>
        </w:rPr>
        <w:t xml:space="preserve"> </w:t>
      </w:r>
      <w:r w:rsidR="0005764D">
        <w:rPr>
          <w:rFonts w:cs="Times New Roman"/>
          <w:szCs w:val="20"/>
        </w:rPr>
        <w:t>W</w:t>
      </w:r>
      <w:r w:rsidRPr="00DA0B07">
        <w:rPr>
          <w:rFonts w:cs="Times New Roman"/>
          <w:szCs w:val="20"/>
        </w:rPr>
        <w:t>ork hour estimates and material kinds and quantities may be used in other volumes only as</w:t>
      </w:r>
      <w:r w:rsidR="002349CC">
        <w:rPr>
          <w:rFonts w:cs="Times New Roman"/>
          <w:szCs w:val="20"/>
        </w:rPr>
        <w:t xml:space="preserve"> </w:t>
      </w:r>
      <w:r w:rsidRPr="00DA0B07">
        <w:rPr>
          <w:rFonts w:cs="Times New Roman"/>
          <w:szCs w:val="20"/>
        </w:rPr>
        <w:t>appropriate for presenting rationale to support a technical/management position, or unless otherwise specified in this section.</w:t>
      </w:r>
    </w:p>
    <w:p w14:paraId="1A8FCDBE" w14:textId="19D4A773" w:rsidR="00E81CE9" w:rsidRPr="00DA0B07" w:rsidRDefault="00E81CE9" w:rsidP="00E81CE9">
      <w:pPr>
        <w:autoSpaceDE w:val="0"/>
        <w:autoSpaceDN w:val="0"/>
        <w:adjustRightInd w:val="0"/>
        <w:spacing w:after="0" w:line="240" w:lineRule="auto"/>
        <w:rPr>
          <w:rFonts w:cs="Times New Roman"/>
          <w:b/>
          <w:bCs/>
        </w:rPr>
      </w:pPr>
    </w:p>
    <w:p w14:paraId="6AD2C83B" w14:textId="53C26E36" w:rsidR="00E81CE9" w:rsidRPr="00DA0B07" w:rsidRDefault="00E81CE9" w:rsidP="00E81CE9">
      <w:pPr>
        <w:autoSpaceDE w:val="0"/>
        <w:autoSpaceDN w:val="0"/>
        <w:adjustRightInd w:val="0"/>
        <w:spacing w:after="0" w:line="240" w:lineRule="auto"/>
        <w:rPr>
          <w:rFonts w:cs="Times New Roman"/>
          <w:b/>
          <w:bCs/>
          <w:szCs w:val="20"/>
        </w:rPr>
      </w:pPr>
      <w:r w:rsidRPr="00DA0B07">
        <w:rPr>
          <w:rFonts w:cs="Times New Roman"/>
          <w:b/>
          <w:bCs/>
          <w:szCs w:val="20"/>
        </w:rPr>
        <w:t>L</w:t>
      </w:r>
      <w:r w:rsidR="008D0BCE">
        <w:rPr>
          <w:rFonts w:cs="Times New Roman"/>
          <w:b/>
          <w:bCs/>
          <w:szCs w:val="20"/>
        </w:rPr>
        <w:t>1</w:t>
      </w:r>
      <w:r w:rsidRPr="00DA0B07">
        <w:rPr>
          <w:rFonts w:cs="Times New Roman"/>
          <w:b/>
          <w:bCs/>
          <w:szCs w:val="20"/>
        </w:rPr>
        <w:t>.</w:t>
      </w:r>
      <w:r w:rsidR="00377AAB">
        <w:rPr>
          <w:rFonts w:cs="Times New Roman"/>
          <w:b/>
          <w:bCs/>
          <w:szCs w:val="20"/>
        </w:rPr>
        <w:t>1</w:t>
      </w:r>
      <w:r w:rsidRPr="00DA0B07">
        <w:rPr>
          <w:rFonts w:cs="Times New Roman"/>
          <w:b/>
          <w:bCs/>
          <w:szCs w:val="20"/>
        </w:rPr>
        <w:t>0 Page Limitations</w:t>
      </w:r>
    </w:p>
    <w:p w14:paraId="001C1BFF" w14:textId="77777777" w:rsidR="00164EDB" w:rsidRPr="00DA0B07" w:rsidRDefault="00164EDB" w:rsidP="00E81CE9">
      <w:pPr>
        <w:autoSpaceDE w:val="0"/>
        <w:autoSpaceDN w:val="0"/>
        <w:adjustRightInd w:val="0"/>
        <w:spacing w:after="0" w:line="240" w:lineRule="auto"/>
        <w:rPr>
          <w:rFonts w:cs="Times New Roman"/>
          <w:b/>
          <w:bCs/>
          <w:szCs w:val="20"/>
        </w:rPr>
      </w:pPr>
    </w:p>
    <w:p w14:paraId="33587F7D" w14:textId="77777777" w:rsidR="00E81CE9" w:rsidRPr="00DA0B07" w:rsidRDefault="00E81CE9" w:rsidP="00E81CE9">
      <w:pPr>
        <w:autoSpaceDE w:val="0"/>
        <w:autoSpaceDN w:val="0"/>
        <w:adjustRightInd w:val="0"/>
        <w:spacing w:after="0" w:line="240" w:lineRule="auto"/>
        <w:rPr>
          <w:rFonts w:cs="Times New Roman"/>
          <w:szCs w:val="20"/>
        </w:rPr>
      </w:pPr>
      <w:r w:rsidRPr="00DA0B07">
        <w:rPr>
          <w:rFonts w:cs="Times New Roman"/>
          <w:szCs w:val="20"/>
        </w:rPr>
        <w:t>To aid in the Government’s evaluation, all proposals shall follow the same general format. A "page" shall consist of</w:t>
      </w:r>
    </w:p>
    <w:p w14:paraId="651FA238" w14:textId="77777777" w:rsidR="00E81CE9" w:rsidRPr="00DA0B07" w:rsidRDefault="00E81CE9" w:rsidP="00E81CE9">
      <w:pPr>
        <w:autoSpaceDE w:val="0"/>
        <w:autoSpaceDN w:val="0"/>
        <w:adjustRightInd w:val="0"/>
        <w:spacing w:after="0" w:line="240" w:lineRule="auto"/>
        <w:rPr>
          <w:rFonts w:cs="Times New Roman"/>
          <w:szCs w:val="20"/>
        </w:rPr>
      </w:pPr>
      <w:r w:rsidRPr="00DA0B07">
        <w:rPr>
          <w:rFonts w:cs="Times New Roman"/>
          <w:szCs w:val="20"/>
        </w:rPr>
        <w:t>print on one length of 8-1/2 by 11-inch paper. Page limitations shall be treated as maximums and are specified for</w:t>
      </w:r>
    </w:p>
    <w:p w14:paraId="099F26F3" w14:textId="77777777" w:rsidR="00E81CE9" w:rsidRPr="00DA0B07" w:rsidRDefault="00E81CE9" w:rsidP="00E81CE9">
      <w:pPr>
        <w:autoSpaceDE w:val="0"/>
        <w:autoSpaceDN w:val="0"/>
        <w:adjustRightInd w:val="0"/>
        <w:spacing w:after="0" w:line="240" w:lineRule="auto"/>
        <w:rPr>
          <w:rFonts w:cs="Times New Roman"/>
          <w:szCs w:val="20"/>
        </w:rPr>
      </w:pPr>
      <w:r w:rsidRPr="00DA0B07">
        <w:rPr>
          <w:rFonts w:cs="Times New Roman"/>
          <w:szCs w:val="20"/>
        </w:rPr>
        <w:t>each volume in Table L.1 above. Page limits on revised proposals, if required, shall be provided as part of the</w:t>
      </w:r>
    </w:p>
    <w:p w14:paraId="39A5DB45" w14:textId="77777777" w:rsidR="00E81CE9" w:rsidRPr="00DA0B07" w:rsidRDefault="00E81CE9" w:rsidP="00E81CE9">
      <w:pPr>
        <w:autoSpaceDE w:val="0"/>
        <w:autoSpaceDN w:val="0"/>
        <w:adjustRightInd w:val="0"/>
        <w:spacing w:after="0" w:line="240" w:lineRule="auto"/>
        <w:rPr>
          <w:rFonts w:cs="Times New Roman"/>
          <w:szCs w:val="20"/>
        </w:rPr>
      </w:pPr>
      <w:r w:rsidRPr="00DA0B07">
        <w:rPr>
          <w:rFonts w:cs="Times New Roman"/>
          <w:szCs w:val="20"/>
        </w:rPr>
        <w:t>request for revised proposals notification. All pages submitted by an Offeror in excess of the limitations contained in</w:t>
      </w:r>
    </w:p>
    <w:p w14:paraId="2AD9B93D" w14:textId="77777777" w:rsidR="00E81CE9" w:rsidRPr="00DA0B07" w:rsidRDefault="00E81CE9" w:rsidP="00E81CE9">
      <w:pPr>
        <w:autoSpaceDE w:val="0"/>
        <w:autoSpaceDN w:val="0"/>
        <w:adjustRightInd w:val="0"/>
        <w:spacing w:after="0" w:line="240" w:lineRule="auto"/>
        <w:rPr>
          <w:rFonts w:cs="Times New Roman"/>
          <w:szCs w:val="20"/>
        </w:rPr>
      </w:pPr>
      <w:r w:rsidRPr="00DA0B07">
        <w:rPr>
          <w:rFonts w:cs="Times New Roman"/>
          <w:szCs w:val="20"/>
        </w:rPr>
        <w:t>the RFP instructions will be removed and not evaluated. Unless otherwise specified, page limitations include charts</w:t>
      </w:r>
    </w:p>
    <w:p w14:paraId="7DA42476" w14:textId="77777777" w:rsidR="00E81CE9" w:rsidRPr="00DA0B07" w:rsidRDefault="00E81CE9" w:rsidP="00E81CE9">
      <w:pPr>
        <w:autoSpaceDE w:val="0"/>
        <w:autoSpaceDN w:val="0"/>
        <w:adjustRightInd w:val="0"/>
        <w:spacing w:after="0" w:line="240" w:lineRule="auto"/>
        <w:rPr>
          <w:rFonts w:cs="Times New Roman"/>
          <w:szCs w:val="20"/>
        </w:rPr>
      </w:pPr>
      <w:r w:rsidRPr="00DA0B07">
        <w:rPr>
          <w:rFonts w:cs="Times New Roman"/>
          <w:szCs w:val="20"/>
        </w:rPr>
        <w:t>and graphic material. The Offeror's page numbering methodology must clearly demonstrate the pages included in</w:t>
      </w:r>
    </w:p>
    <w:p w14:paraId="1D17B1C3" w14:textId="77777777" w:rsidR="00E81CE9" w:rsidRPr="00DA0B07" w:rsidRDefault="00E81CE9" w:rsidP="00E81CE9">
      <w:pPr>
        <w:autoSpaceDE w:val="0"/>
        <w:autoSpaceDN w:val="0"/>
        <w:adjustRightInd w:val="0"/>
        <w:spacing w:after="0" w:line="240" w:lineRule="auto"/>
        <w:rPr>
          <w:rFonts w:cs="Times New Roman"/>
          <w:szCs w:val="20"/>
        </w:rPr>
      </w:pPr>
      <w:r w:rsidRPr="00DA0B07">
        <w:rPr>
          <w:rFonts w:cs="Times New Roman"/>
          <w:szCs w:val="20"/>
        </w:rPr>
        <w:t>the page limitations of Table L.1 Proposal Organization Table. Partial pages count as a full page for page limitation</w:t>
      </w:r>
    </w:p>
    <w:p w14:paraId="310B5916" w14:textId="77777777" w:rsidR="00E81CE9" w:rsidRPr="00DA0B07" w:rsidRDefault="00E81CE9" w:rsidP="00E81CE9">
      <w:pPr>
        <w:autoSpaceDE w:val="0"/>
        <w:autoSpaceDN w:val="0"/>
        <w:adjustRightInd w:val="0"/>
        <w:spacing w:after="0" w:line="240" w:lineRule="auto"/>
        <w:rPr>
          <w:rFonts w:cs="Times New Roman"/>
          <w:szCs w:val="20"/>
        </w:rPr>
      </w:pPr>
      <w:r w:rsidRPr="00DA0B07">
        <w:rPr>
          <w:rFonts w:cs="Times New Roman"/>
          <w:szCs w:val="20"/>
        </w:rPr>
        <w:t>purposes. All pages shall be numbered sequentially. All pages within a page-limited section shall be consecutively</w:t>
      </w:r>
    </w:p>
    <w:p w14:paraId="0E28ADD0" w14:textId="7427AB78" w:rsidR="00E81CE9" w:rsidRPr="00DA0B07" w:rsidRDefault="00E81CE9" w:rsidP="00E81CE9">
      <w:pPr>
        <w:autoSpaceDE w:val="0"/>
        <w:autoSpaceDN w:val="0"/>
        <w:adjustRightInd w:val="0"/>
        <w:spacing w:after="0" w:line="240" w:lineRule="auto"/>
        <w:rPr>
          <w:rFonts w:cs="Times New Roman"/>
          <w:szCs w:val="20"/>
        </w:rPr>
      </w:pPr>
      <w:r w:rsidRPr="00DA0B07">
        <w:rPr>
          <w:rFonts w:cs="Times New Roman"/>
          <w:szCs w:val="20"/>
        </w:rPr>
        <w:t>numbered, starting at page one (1), and shall not exceed the page limitation.</w:t>
      </w:r>
    </w:p>
    <w:p w14:paraId="30EA0585" w14:textId="77777777" w:rsidR="00E81CE9" w:rsidRPr="00DA0B07" w:rsidRDefault="00E81CE9" w:rsidP="00E81CE9">
      <w:pPr>
        <w:autoSpaceDE w:val="0"/>
        <w:autoSpaceDN w:val="0"/>
        <w:adjustRightInd w:val="0"/>
        <w:spacing w:after="0" w:line="240" w:lineRule="auto"/>
        <w:rPr>
          <w:rFonts w:cs="Times New Roman"/>
          <w:b/>
          <w:bCs/>
        </w:rPr>
      </w:pPr>
    </w:p>
    <w:p w14:paraId="7683A3DC" w14:textId="650AFDC8" w:rsidR="00E81CE9" w:rsidRPr="00DA0B07" w:rsidRDefault="00E81CE9" w:rsidP="00E81CE9">
      <w:pPr>
        <w:autoSpaceDE w:val="0"/>
        <w:autoSpaceDN w:val="0"/>
        <w:adjustRightInd w:val="0"/>
        <w:spacing w:after="0" w:line="240" w:lineRule="auto"/>
        <w:rPr>
          <w:rFonts w:cs="Times New Roman"/>
          <w:b/>
          <w:bCs/>
          <w:szCs w:val="20"/>
        </w:rPr>
      </w:pPr>
      <w:r w:rsidRPr="00DA0B07">
        <w:rPr>
          <w:rFonts w:cs="Times New Roman"/>
          <w:b/>
          <w:bCs/>
          <w:szCs w:val="20"/>
        </w:rPr>
        <w:t>L</w:t>
      </w:r>
      <w:r w:rsidR="008D0BCE">
        <w:rPr>
          <w:rFonts w:cs="Times New Roman"/>
          <w:b/>
          <w:bCs/>
          <w:szCs w:val="20"/>
        </w:rPr>
        <w:t>1</w:t>
      </w:r>
      <w:r w:rsidRPr="00DA0B07">
        <w:rPr>
          <w:rFonts w:cs="Times New Roman"/>
          <w:b/>
          <w:bCs/>
          <w:szCs w:val="20"/>
        </w:rPr>
        <w:t>.</w:t>
      </w:r>
      <w:r w:rsidR="00377AAB">
        <w:rPr>
          <w:rFonts w:cs="Times New Roman"/>
          <w:b/>
          <w:bCs/>
          <w:szCs w:val="20"/>
        </w:rPr>
        <w:t>1</w:t>
      </w:r>
      <w:r w:rsidRPr="00DA0B07">
        <w:rPr>
          <w:rFonts w:cs="Times New Roman"/>
          <w:b/>
          <w:bCs/>
          <w:szCs w:val="20"/>
        </w:rPr>
        <w:t>1 Format</w:t>
      </w:r>
    </w:p>
    <w:p w14:paraId="378599F8" w14:textId="77777777" w:rsidR="00E81CE9" w:rsidRPr="00DA0B07" w:rsidRDefault="00E81CE9" w:rsidP="00E81CE9">
      <w:pPr>
        <w:autoSpaceDE w:val="0"/>
        <w:autoSpaceDN w:val="0"/>
        <w:adjustRightInd w:val="0"/>
        <w:spacing w:after="0" w:line="240" w:lineRule="auto"/>
        <w:rPr>
          <w:rFonts w:cs="Times New Roman"/>
          <w:b/>
          <w:bCs/>
          <w:szCs w:val="20"/>
        </w:rPr>
      </w:pPr>
    </w:p>
    <w:p w14:paraId="238F3B1B" w14:textId="311ADB40" w:rsidR="00E81CE9" w:rsidRPr="00DA0B07" w:rsidRDefault="001C1326" w:rsidP="00E81CE9">
      <w:pPr>
        <w:autoSpaceDE w:val="0"/>
        <w:autoSpaceDN w:val="0"/>
        <w:adjustRightInd w:val="0"/>
        <w:spacing w:after="0" w:line="240" w:lineRule="auto"/>
        <w:rPr>
          <w:rFonts w:cs="Times New Roman"/>
          <w:szCs w:val="20"/>
        </w:rPr>
      </w:pPr>
      <w:r>
        <w:rPr>
          <w:rFonts w:cs="Times New Roman"/>
          <w:szCs w:val="20"/>
        </w:rPr>
        <w:t>L.</w:t>
      </w:r>
      <w:r w:rsidR="00377AAB">
        <w:rPr>
          <w:rFonts w:cs="Times New Roman"/>
          <w:szCs w:val="20"/>
        </w:rPr>
        <w:t>1</w:t>
      </w:r>
      <w:r>
        <w:rPr>
          <w:rFonts w:cs="Times New Roman"/>
          <w:szCs w:val="20"/>
        </w:rPr>
        <w:t xml:space="preserve">1.1 </w:t>
      </w:r>
      <w:r w:rsidR="00E81CE9" w:rsidRPr="00DA0B07">
        <w:rPr>
          <w:rFonts w:cs="Times New Roman"/>
          <w:szCs w:val="20"/>
        </w:rPr>
        <w:t xml:space="preserve">Page margins shall be a minimum of one (1) inch on top, bottom, and each side. Minimum type size shall be </w:t>
      </w:r>
      <w:proofErr w:type="gramStart"/>
      <w:r w:rsidR="00E81CE9" w:rsidRPr="00DA0B07">
        <w:rPr>
          <w:rFonts w:cs="Times New Roman"/>
          <w:szCs w:val="20"/>
        </w:rPr>
        <w:t>10</w:t>
      </w:r>
      <w:r>
        <w:rPr>
          <w:rFonts w:cs="Times New Roman"/>
          <w:szCs w:val="20"/>
        </w:rPr>
        <w:t xml:space="preserve"> </w:t>
      </w:r>
      <w:r w:rsidR="00E81CE9" w:rsidRPr="00DA0B07">
        <w:rPr>
          <w:rFonts w:cs="Times New Roman"/>
          <w:szCs w:val="20"/>
        </w:rPr>
        <w:t>point</w:t>
      </w:r>
      <w:proofErr w:type="gramEnd"/>
      <w:r w:rsidR="00E81CE9" w:rsidRPr="00DA0B07">
        <w:rPr>
          <w:rFonts w:cs="Times New Roman"/>
          <w:szCs w:val="20"/>
        </w:rPr>
        <w:t xml:space="preserve"> Arial standard font, unless instructions elsewhere specify different. Text lines shall be </w:t>
      </w:r>
      <w:proofErr w:type="gramStart"/>
      <w:r w:rsidR="00E81CE9" w:rsidRPr="00DA0B07">
        <w:rPr>
          <w:rFonts w:cs="Times New Roman"/>
          <w:szCs w:val="20"/>
        </w:rPr>
        <w:t>single-space</w:t>
      </w:r>
      <w:proofErr w:type="gramEnd"/>
      <w:r w:rsidR="00E81CE9" w:rsidRPr="00DA0B07">
        <w:rPr>
          <w:rFonts w:cs="Times New Roman"/>
          <w:szCs w:val="20"/>
        </w:rPr>
        <w:t>. Line</w:t>
      </w:r>
    </w:p>
    <w:p w14:paraId="48DB4330" w14:textId="77777777" w:rsidR="00E81CE9" w:rsidRPr="00DA0B07" w:rsidRDefault="00E81CE9" w:rsidP="00E81CE9">
      <w:pPr>
        <w:autoSpaceDE w:val="0"/>
        <w:autoSpaceDN w:val="0"/>
        <w:adjustRightInd w:val="0"/>
        <w:spacing w:after="0" w:line="240" w:lineRule="auto"/>
        <w:rPr>
          <w:rFonts w:cs="Times New Roman"/>
          <w:szCs w:val="20"/>
        </w:rPr>
      </w:pPr>
      <w:r w:rsidRPr="00DA0B07">
        <w:rPr>
          <w:rFonts w:cs="Times New Roman"/>
          <w:szCs w:val="20"/>
        </w:rPr>
        <w:t>spacing before and after a heading shall be double-spaced. Typesetting, font compression, or other techniques to</w:t>
      </w:r>
    </w:p>
    <w:p w14:paraId="1EAD741D" w14:textId="77777777" w:rsidR="00E81CE9" w:rsidRPr="00DA0B07" w:rsidRDefault="00E81CE9" w:rsidP="00E81CE9">
      <w:pPr>
        <w:autoSpaceDE w:val="0"/>
        <w:autoSpaceDN w:val="0"/>
        <w:adjustRightInd w:val="0"/>
        <w:spacing w:after="0" w:line="240" w:lineRule="auto"/>
        <w:rPr>
          <w:rFonts w:cs="Times New Roman"/>
          <w:szCs w:val="20"/>
        </w:rPr>
      </w:pPr>
      <w:r w:rsidRPr="00DA0B07">
        <w:rPr>
          <w:rFonts w:cs="Times New Roman"/>
          <w:szCs w:val="20"/>
        </w:rPr>
        <w:t>reduce character size or spacing are not permitted and are considered a deliberate attempt to circumvent the page</w:t>
      </w:r>
    </w:p>
    <w:p w14:paraId="7F4C30AF" w14:textId="77777777" w:rsidR="00E81CE9" w:rsidRPr="00DA0B07" w:rsidRDefault="00E81CE9" w:rsidP="00E81CE9">
      <w:pPr>
        <w:autoSpaceDE w:val="0"/>
        <w:autoSpaceDN w:val="0"/>
        <w:adjustRightInd w:val="0"/>
        <w:spacing w:after="0" w:line="240" w:lineRule="auto"/>
        <w:rPr>
          <w:rFonts w:cs="Times New Roman"/>
          <w:szCs w:val="20"/>
        </w:rPr>
      </w:pPr>
      <w:r w:rsidRPr="00DA0B07">
        <w:rPr>
          <w:rFonts w:cs="Times New Roman"/>
          <w:szCs w:val="20"/>
        </w:rPr>
        <w:t>limitations. Prohibited techniques include setting the paragraph line spacing. Two-column presentation is not</w:t>
      </w:r>
    </w:p>
    <w:p w14:paraId="28F49399" w14:textId="499B31CE" w:rsidR="00E81CE9" w:rsidRPr="00DA0B07" w:rsidRDefault="00E81CE9" w:rsidP="00E81CE9">
      <w:pPr>
        <w:autoSpaceDE w:val="0"/>
        <w:autoSpaceDN w:val="0"/>
        <w:adjustRightInd w:val="0"/>
        <w:spacing w:after="0" w:line="240" w:lineRule="auto"/>
        <w:rPr>
          <w:rFonts w:cs="Times New Roman"/>
          <w:szCs w:val="20"/>
        </w:rPr>
      </w:pPr>
      <w:r w:rsidRPr="00DA0B07">
        <w:rPr>
          <w:rFonts w:cs="Times New Roman"/>
          <w:szCs w:val="20"/>
        </w:rPr>
        <w:t xml:space="preserve">acceptable. Headers and footers shall be no smaller than </w:t>
      </w:r>
      <w:proofErr w:type="gramStart"/>
      <w:r w:rsidRPr="00DA0B07">
        <w:rPr>
          <w:rFonts w:cs="Times New Roman"/>
          <w:szCs w:val="20"/>
        </w:rPr>
        <w:t>8 point</w:t>
      </w:r>
      <w:proofErr w:type="gramEnd"/>
      <w:r w:rsidRPr="00DA0B07">
        <w:rPr>
          <w:rFonts w:cs="Times New Roman"/>
          <w:szCs w:val="20"/>
        </w:rPr>
        <w:t xml:space="preserve"> Arial.</w:t>
      </w:r>
    </w:p>
    <w:p w14:paraId="61D27D35" w14:textId="77777777" w:rsidR="00E81CE9" w:rsidRPr="00DA0B07" w:rsidRDefault="00E81CE9" w:rsidP="00E81CE9">
      <w:pPr>
        <w:autoSpaceDE w:val="0"/>
        <w:autoSpaceDN w:val="0"/>
        <w:adjustRightInd w:val="0"/>
        <w:spacing w:after="0" w:line="240" w:lineRule="auto"/>
        <w:rPr>
          <w:rFonts w:cs="Times New Roman"/>
          <w:szCs w:val="20"/>
        </w:rPr>
      </w:pPr>
    </w:p>
    <w:p w14:paraId="1E154625" w14:textId="0D15CBCA" w:rsidR="00E81CE9" w:rsidRPr="00DA0B07" w:rsidRDefault="001C1326" w:rsidP="00E81CE9">
      <w:pPr>
        <w:autoSpaceDE w:val="0"/>
        <w:autoSpaceDN w:val="0"/>
        <w:adjustRightInd w:val="0"/>
        <w:spacing w:after="0" w:line="240" w:lineRule="auto"/>
        <w:rPr>
          <w:rFonts w:cs="Times New Roman"/>
          <w:szCs w:val="20"/>
        </w:rPr>
      </w:pPr>
      <w:r>
        <w:rPr>
          <w:rFonts w:cs="Times New Roman"/>
          <w:szCs w:val="20"/>
        </w:rPr>
        <w:t>L.</w:t>
      </w:r>
      <w:r w:rsidR="00377AAB">
        <w:rPr>
          <w:rFonts w:cs="Times New Roman"/>
          <w:szCs w:val="20"/>
        </w:rPr>
        <w:t>1</w:t>
      </w:r>
      <w:r>
        <w:rPr>
          <w:rFonts w:cs="Times New Roman"/>
          <w:szCs w:val="20"/>
        </w:rPr>
        <w:t xml:space="preserve">1.2 </w:t>
      </w:r>
      <w:r w:rsidR="00E81CE9" w:rsidRPr="00DA0B07">
        <w:rPr>
          <w:rFonts w:cs="Times New Roman"/>
          <w:szCs w:val="20"/>
        </w:rPr>
        <w:t>Illustrations, tables, charts, graphs, and figures are graphical displays of data that may be used, wherever practical, to</w:t>
      </w:r>
      <w:r>
        <w:rPr>
          <w:rFonts w:cs="Times New Roman"/>
          <w:szCs w:val="20"/>
        </w:rPr>
        <w:t xml:space="preserve"> </w:t>
      </w:r>
      <w:r w:rsidR="00E81CE9" w:rsidRPr="00DA0B07">
        <w:rPr>
          <w:rFonts w:cs="Times New Roman"/>
          <w:szCs w:val="20"/>
        </w:rPr>
        <w:t>depict organizations, systems, layout, implementation schedules, etc. Offerors may use JPEG images for charts or</w:t>
      </w:r>
      <w:r>
        <w:rPr>
          <w:rFonts w:cs="Times New Roman"/>
          <w:szCs w:val="20"/>
        </w:rPr>
        <w:t xml:space="preserve"> </w:t>
      </w:r>
      <w:r w:rsidR="00E81CE9" w:rsidRPr="00DA0B07">
        <w:rPr>
          <w:rFonts w:cs="Times New Roman"/>
          <w:szCs w:val="20"/>
        </w:rPr>
        <w:t>screen shots. Figure call-outs (identification and titles) may be single-spaced. Embedded text shall be no smaller</w:t>
      </w:r>
      <w:r>
        <w:rPr>
          <w:rFonts w:cs="Times New Roman"/>
          <w:szCs w:val="20"/>
        </w:rPr>
        <w:t xml:space="preserve"> </w:t>
      </w:r>
      <w:r w:rsidR="00E81CE9" w:rsidRPr="00DA0B07">
        <w:rPr>
          <w:rFonts w:cs="Times New Roman"/>
          <w:szCs w:val="20"/>
        </w:rPr>
        <w:t>than the following:</w:t>
      </w:r>
    </w:p>
    <w:p w14:paraId="00CE7D11" w14:textId="77777777" w:rsidR="00E81CE9" w:rsidRPr="00DA0B07" w:rsidRDefault="00E81CE9" w:rsidP="00E81CE9">
      <w:pPr>
        <w:autoSpaceDE w:val="0"/>
        <w:autoSpaceDN w:val="0"/>
        <w:adjustRightInd w:val="0"/>
        <w:spacing w:after="0" w:line="240" w:lineRule="auto"/>
        <w:rPr>
          <w:rFonts w:cs="Times New Roman"/>
          <w:szCs w:val="20"/>
        </w:rPr>
      </w:pPr>
    </w:p>
    <w:p w14:paraId="3130C14D" w14:textId="77777777" w:rsidR="00E81CE9" w:rsidRPr="00DA0B07" w:rsidRDefault="00E81CE9" w:rsidP="00E81CE9">
      <w:pPr>
        <w:autoSpaceDE w:val="0"/>
        <w:autoSpaceDN w:val="0"/>
        <w:adjustRightInd w:val="0"/>
        <w:spacing w:after="0" w:line="240" w:lineRule="auto"/>
        <w:rPr>
          <w:rFonts w:cs="Times New Roman"/>
          <w:szCs w:val="20"/>
        </w:rPr>
      </w:pPr>
      <w:r w:rsidRPr="00DA0B07">
        <w:rPr>
          <w:rFonts w:cs="Times New Roman"/>
          <w:szCs w:val="20"/>
        </w:rPr>
        <w:t xml:space="preserve">• Art: </w:t>
      </w:r>
      <w:proofErr w:type="gramStart"/>
      <w:r w:rsidRPr="00DA0B07">
        <w:rPr>
          <w:rFonts w:cs="Times New Roman"/>
          <w:szCs w:val="20"/>
        </w:rPr>
        <w:t>8 point</w:t>
      </w:r>
      <w:proofErr w:type="gramEnd"/>
      <w:r w:rsidRPr="00DA0B07">
        <w:rPr>
          <w:rFonts w:cs="Times New Roman"/>
          <w:szCs w:val="20"/>
        </w:rPr>
        <w:t xml:space="preserve"> Arial</w:t>
      </w:r>
    </w:p>
    <w:p w14:paraId="367461DE" w14:textId="77777777" w:rsidR="00E81CE9" w:rsidRPr="00DA0B07" w:rsidRDefault="00E81CE9" w:rsidP="00E81CE9">
      <w:pPr>
        <w:autoSpaceDE w:val="0"/>
        <w:autoSpaceDN w:val="0"/>
        <w:adjustRightInd w:val="0"/>
        <w:spacing w:after="0" w:line="240" w:lineRule="auto"/>
        <w:rPr>
          <w:rFonts w:cs="Times New Roman"/>
          <w:szCs w:val="20"/>
        </w:rPr>
      </w:pPr>
      <w:r w:rsidRPr="00DA0B07">
        <w:rPr>
          <w:rFonts w:cs="Times New Roman"/>
          <w:szCs w:val="20"/>
        </w:rPr>
        <w:t xml:space="preserve">• Tables: </w:t>
      </w:r>
      <w:proofErr w:type="gramStart"/>
      <w:r w:rsidRPr="00DA0B07">
        <w:rPr>
          <w:rFonts w:cs="Times New Roman"/>
          <w:szCs w:val="20"/>
        </w:rPr>
        <w:t>8 point</w:t>
      </w:r>
      <w:proofErr w:type="gramEnd"/>
      <w:r w:rsidRPr="00DA0B07">
        <w:rPr>
          <w:rFonts w:cs="Times New Roman"/>
          <w:szCs w:val="20"/>
        </w:rPr>
        <w:t xml:space="preserve"> Arial</w:t>
      </w:r>
    </w:p>
    <w:p w14:paraId="29DB52A6" w14:textId="0CA09912" w:rsidR="00E81CE9" w:rsidRPr="00DA0B07" w:rsidRDefault="00E81CE9" w:rsidP="00E81CE9">
      <w:pPr>
        <w:autoSpaceDE w:val="0"/>
        <w:autoSpaceDN w:val="0"/>
        <w:adjustRightInd w:val="0"/>
        <w:spacing w:after="0" w:line="240" w:lineRule="auto"/>
        <w:rPr>
          <w:rFonts w:cs="Times New Roman"/>
          <w:szCs w:val="20"/>
        </w:rPr>
      </w:pPr>
      <w:r w:rsidRPr="00DA0B07">
        <w:rPr>
          <w:rFonts w:cs="Times New Roman"/>
          <w:szCs w:val="20"/>
        </w:rPr>
        <w:t xml:space="preserve">• Titles: </w:t>
      </w:r>
      <w:proofErr w:type="gramStart"/>
      <w:r w:rsidRPr="00DA0B07">
        <w:rPr>
          <w:rFonts w:cs="Times New Roman"/>
          <w:szCs w:val="20"/>
        </w:rPr>
        <w:t>8 point</w:t>
      </w:r>
      <w:proofErr w:type="gramEnd"/>
      <w:r w:rsidRPr="00DA0B07">
        <w:rPr>
          <w:rFonts w:cs="Times New Roman"/>
          <w:szCs w:val="20"/>
        </w:rPr>
        <w:t xml:space="preserve"> Arial, bold, initial letter capitalization</w:t>
      </w:r>
    </w:p>
    <w:p w14:paraId="081CFB3F" w14:textId="77777777" w:rsidR="00E81CE9" w:rsidRPr="00DA0B07" w:rsidRDefault="00E81CE9" w:rsidP="00E81CE9">
      <w:pPr>
        <w:autoSpaceDE w:val="0"/>
        <w:autoSpaceDN w:val="0"/>
        <w:adjustRightInd w:val="0"/>
        <w:spacing w:after="0" w:line="240" w:lineRule="auto"/>
        <w:rPr>
          <w:rFonts w:cs="Times New Roman"/>
          <w:szCs w:val="20"/>
        </w:rPr>
      </w:pPr>
    </w:p>
    <w:p w14:paraId="45C9B51D" w14:textId="2F1927A0" w:rsidR="00E81CE9" w:rsidRPr="00DA0B07" w:rsidRDefault="001C1326" w:rsidP="00E81CE9">
      <w:pPr>
        <w:autoSpaceDE w:val="0"/>
        <w:autoSpaceDN w:val="0"/>
        <w:adjustRightInd w:val="0"/>
        <w:spacing w:after="0" w:line="240" w:lineRule="auto"/>
        <w:rPr>
          <w:rFonts w:cs="Times New Roman"/>
          <w:szCs w:val="20"/>
        </w:rPr>
      </w:pPr>
      <w:r>
        <w:rPr>
          <w:rFonts w:cs="Times New Roman"/>
          <w:szCs w:val="20"/>
        </w:rPr>
        <w:t>L.</w:t>
      </w:r>
      <w:r w:rsidR="00377AAB">
        <w:rPr>
          <w:rFonts w:cs="Times New Roman"/>
          <w:szCs w:val="20"/>
        </w:rPr>
        <w:t>1</w:t>
      </w:r>
      <w:r>
        <w:rPr>
          <w:rFonts w:cs="Times New Roman"/>
          <w:szCs w:val="20"/>
        </w:rPr>
        <w:t xml:space="preserve">1.3 </w:t>
      </w:r>
      <w:r w:rsidR="00E81CE9" w:rsidRPr="00DA0B07">
        <w:rPr>
          <w:rFonts w:cs="Times New Roman"/>
          <w:szCs w:val="20"/>
        </w:rPr>
        <w:t>Graphic displays of data are for supplemental information only. Including large amounts of narrative within artwork</w:t>
      </w:r>
      <w:r>
        <w:rPr>
          <w:rFonts w:cs="Times New Roman"/>
          <w:szCs w:val="20"/>
        </w:rPr>
        <w:t xml:space="preserve"> </w:t>
      </w:r>
      <w:r w:rsidR="00E81CE9" w:rsidRPr="00DA0B07">
        <w:rPr>
          <w:rFonts w:cs="Times New Roman"/>
          <w:szCs w:val="20"/>
        </w:rPr>
        <w:t>and tables is not permitted. This practice will be considered a deliberate attempt to circumvent the page limitations,</w:t>
      </w:r>
      <w:r>
        <w:rPr>
          <w:rFonts w:cs="Times New Roman"/>
          <w:szCs w:val="20"/>
        </w:rPr>
        <w:t xml:space="preserve"> </w:t>
      </w:r>
      <w:r w:rsidR="00E81CE9" w:rsidRPr="00DA0B07">
        <w:rPr>
          <w:rFonts w:cs="Times New Roman"/>
          <w:szCs w:val="20"/>
        </w:rPr>
        <w:t>and the data will not be considered for evaluation.</w:t>
      </w:r>
    </w:p>
    <w:p w14:paraId="427010D6" w14:textId="77777777" w:rsidR="00E81CE9" w:rsidRPr="00DA0B07" w:rsidRDefault="00E81CE9" w:rsidP="00E81CE9">
      <w:pPr>
        <w:autoSpaceDE w:val="0"/>
        <w:autoSpaceDN w:val="0"/>
        <w:adjustRightInd w:val="0"/>
        <w:spacing w:after="0" w:line="240" w:lineRule="auto"/>
        <w:rPr>
          <w:rFonts w:cs="Times New Roman"/>
          <w:szCs w:val="20"/>
        </w:rPr>
      </w:pPr>
    </w:p>
    <w:p w14:paraId="66360535" w14:textId="1401E052" w:rsidR="00E81CE9" w:rsidRPr="00DA0B07" w:rsidRDefault="001C1326" w:rsidP="00E81CE9">
      <w:pPr>
        <w:autoSpaceDE w:val="0"/>
        <w:autoSpaceDN w:val="0"/>
        <w:adjustRightInd w:val="0"/>
        <w:spacing w:after="0" w:line="240" w:lineRule="auto"/>
        <w:rPr>
          <w:rFonts w:cs="Times New Roman"/>
          <w:szCs w:val="20"/>
        </w:rPr>
      </w:pPr>
      <w:r>
        <w:rPr>
          <w:rFonts w:cs="Times New Roman"/>
          <w:szCs w:val="20"/>
        </w:rPr>
        <w:t>L.</w:t>
      </w:r>
      <w:r w:rsidR="00377AAB">
        <w:rPr>
          <w:rFonts w:cs="Times New Roman"/>
          <w:szCs w:val="20"/>
        </w:rPr>
        <w:t>1</w:t>
      </w:r>
      <w:r>
        <w:rPr>
          <w:rFonts w:cs="Times New Roman"/>
          <w:szCs w:val="20"/>
        </w:rPr>
        <w:t xml:space="preserve">1.4 </w:t>
      </w:r>
      <w:r w:rsidR="00E81CE9" w:rsidRPr="00DA0B07">
        <w:rPr>
          <w:rFonts w:cs="Times New Roman"/>
          <w:szCs w:val="20"/>
        </w:rPr>
        <w:t>Graphics embedded into documents shall be kept as simple as possible. When considering graphics, use the</w:t>
      </w:r>
    </w:p>
    <w:p w14:paraId="41729CC4" w14:textId="6042B177" w:rsidR="00E81CE9" w:rsidRPr="00DA0B07" w:rsidRDefault="00E81CE9" w:rsidP="00E81CE9">
      <w:pPr>
        <w:autoSpaceDE w:val="0"/>
        <w:autoSpaceDN w:val="0"/>
        <w:adjustRightInd w:val="0"/>
        <w:spacing w:after="0" w:line="240" w:lineRule="auto"/>
        <w:rPr>
          <w:rFonts w:cs="Times New Roman"/>
          <w:szCs w:val="20"/>
        </w:rPr>
      </w:pPr>
      <w:r w:rsidRPr="00DA0B07">
        <w:rPr>
          <w:rFonts w:cs="Times New Roman"/>
          <w:szCs w:val="20"/>
        </w:rPr>
        <w:t>following guidelines:</w:t>
      </w:r>
    </w:p>
    <w:p w14:paraId="799F0642" w14:textId="77777777" w:rsidR="00E81CE9" w:rsidRPr="00DA0B07" w:rsidRDefault="00E81CE9" w:rsidP="00E81CE9">
      <w:pPr>
        <w:autoSpaceDE w:val="0"/>
        <w:autoSpaceDN w:val="0"/>
        <w:adjustRightInd w:val="0"/>
        <w:spacing w:after="0" w:line="240" w:lineRule="auto"/>
        <w:rPr>
          <w:rFonts w:cs="Times New Roman"/>
          <w:szCs w:val="20"/>
        </w:rPr>
      </w:pPr>
    </w:p>
    <w:p w14:paraId="7ACF3805" w14:textId="77777777" w:rsidR="008D0BCE" w:rsidRDefault="00E81CE9" w:rsidP="00E81CE9">
      <w:pPr>
        <w:autoSpaceDE w:val="0"/>
        <w:autoSpaceDN w:val="0"/>
        <w:adjustRightInd w:val="0"/>
        <w:spacing w:after="0" w:line="240" w:lineRule="auto"/>
        <w:rPr>
          <w:rFonts w:cs="Times New Roman"/>
          <w:szCs w:val="20"/>
        </w:rPr>
      </w:pPr>
      <w:r w:rsidRPr="00DA0B07">
        <w:rPr>
          <w:rFonts w:cs="Times New Roman"/>
          <w:szCs w:val="20"/>
        </w:rPr>
        <w:t>• Limit colors to 256 colors at 1024 x 768 resolution; avoid color gradients</w:t>
      </w:r>
    </w:p>
    <w:p w14:paraId="24708CBC" w14:textId="135D3BE3" w:rsidR="00E81CE9" w:rsidRPr="00DA0B07" w:rsidRDefault="00E81CE9" w:rsidP="00E81CE9">
      <w:pPr>
        <w:autoSpaceDE w:val="0"/>
        <w:autoSpaceDN w:val="0"/>
        <w:adjustRightInd w:val="0"/>
        <w:spacing w:after="0" w:line="240" w:lineRule="auto"/>
        <w:rPr>
          <w:rFonts w:cs="Times New Roman"/>
          <w:szCs w:val="20"/>
        </w:rPr>
      </w:pPr>
      <w:r w:rsidRPr="00DA0B07">
        <w:rPr>
          <w:rFonts w:cs="Times New Roman"/>
          <w:szCs w:val="20"/>
        </w:rPr>
        <w:lastRenderedPageBreak/>
        <w:t>• Simplify the color palette used in creating figures</w:t>
      </w:r>
    </w:p>
    <w:p w14:paraId="0CD3D9E6" w14:textId="77777777" w:rsidR="00E81CE9" w:rsidRPr="00DA0B07" w:rsidRDefault="00E81CE9" w:rsidP="00E81CE9">
      <w:pPr>
        <w:autoSpaceDE w:val="0"/>
        <w:autoSpaceDN w:val="0"/>
        <w:adjustRightInd w:val="0"/>
        <w:spacing w:after="0" w:line="240" w:lineRule="auto"/>
        <w:rPr>
          <w:rFonts w:cs="Times New Roman"/>
          <w:szCs w:val="20"/>
        </w:rPr>
      </w:pPr>
      <w:r w:rsidRPr="00DA0B07">
        <w:rPr>
          <w:rFonts w:cs="Times New Roman"/>
          <w:szCs w:val="20"/>
        </w:rPr>
        <w:t>• Be aware of size for graphic files. Large files are discouraged</w:t>
      </w:r>
    </w:p>
    <w:p w14:paraId="365AF89D" w14:textId="4052B334" w:rsidR="00E81CE9" w:rsidRPr="00DA0B07" w:rsidRDefault="00E81CE9" w:rsidP="00E81CE9">
      <w:pPr>
        <w:autoSpaceDE w:val="0"/>
        <w:autoSpaceDN w:val="0"/>
        <w:adjustRightInd w:val="0"/>
        <w:spacing w:after="0" w:line="240" w:lineRule="auto"/>
        <w:rPr>
          <w:rFonts w:cs="Times New Roman"/>
          <w:szCs w:val="20"/>
        </w:rPr>
      </w:pPr>
      <w:r w:rsidRPr="00DA0B07">
        <w:rPr>
          <w:rFonts w:cs="Times New Roman"/>
          <w:szCs w:val="20"/>
        </w:rPr>
        <w:t>• Avoid scanned images</w:t>
      </w:r>
      <w:r w:rsidR="0005764D">
        <w:rPr>
          <w:rFonts w:cs="Times New Roman"/>
          <w:szCs w:val="20"/>
        </w:rPr>
        <w:t>, where possible</w:t>
      </w:r>
    </w:p>
    <w:p w14:paraId="3498024A" w14:textId="77777777" w:rsidR="00E81CE9" w:rsidRPr="00DA0B07" w:rsidRDefault="00E81CE9" w:rsidP="00E81CE9">
      <w:pPr>
        <w:autoSpaceDE w:val="0"/>
        <w:autoSpaceDN w:val="0"/>
        <w:adjustRightInd w:val="0"/>
        <w:spacing w:after="0" w:line="240" w:lineRule="auto"/>
        <w:rPr>
          <w:rFonts w:cs="Times New Roman"/>
          <w:szCs w:val="20"/>
        </w:rPr>
      </w:pPr>
    </w:p>
    <w:p w14:paraId="5B007161" w14:textId="60F946B8" w:rsidR="00E81CE9" w:rsidRPr="00DA0B07" w:rsidRDefault="001C1326" w:rsidP="00E81CE9">
      <w:pPr>
        <w:autoSpaceDE w:val="0"/>
        <w:autoSpaceDN w:val="0"/>
        <w:adjustRightInd w:val="0"/>
        <w:spacing w:after="0" w:line="240" w:lineRule="auto"/>
        <w:rPr>
          <w:rFonts w:cs="Times New Roman"/>
          <w:szCs w:val="20"/>
        </w:rPr>
      </w:pPr>
      <w:r>
        <w:rPr>
          <w:rFonts w:cs="Times New Roman"/>
          <w:szCs w:val="20"/>
        </w:rPr>
        <w:t>L.</w:t>
      </w:r>
      <w:r w:rsidR="00377AAB">
        <w:rPr>
          <w:rFonts w:cs="Times New Roman"/>
          <w:szCs w:val="20"/>
        </w:rPr>
        <w:t>1</w:t>
      </w:r>
      <w:r>
        <w:rPr>
          <w:rFonts w:cs="Times New Roman"/>
          <w:szCs w:val="20"/>
        </w:rPr>
        <w:t xml:space="preserve">1.5 </w:t>
      </w:r>
      <w:r w:rsidR="00E81CE9" w:rsidRPr="00DA0B07">
        <w:rPr>
          <w:rFonts w:cs="Times New Roman"/>
          <w:szCs w:val="20"/>
        </w:rPr>
        <w:t>The Offeror shall not use embedded sound or video files in proposal documents.</w:t>
      </w:r>
    </w:p>
    <w:p w14:paraId="1E0F77AF" w14:textId="3E44A597" w:rsidR="00E81CE9" w:rsidRPr="00DA0B07" w:rsidRDefault="001C1326" w:rsidP="00E81CE9">
      <w:pPr>
        <w:autoSpaceDE w:val="0"/>
        <w:autoSpaceDN w:val="0"/>
        <w:adjustRightInd w:val="0"/>
        <w:spacing w:after="0" w:line="240" w:lineRule="auto"/>
        <w:rPr>
          <w:rFonts w:cs="Times New Roman"/>
          <w:szCs w:val="20"/>
        </w:rPr>
      </w:pPr>
      <w:r>
        <w:rPr>
          <w:rFonts w:cs="Times New Roman"/>
          <w:szCs w:val="20"/>
        </w:rPr>
        <w:t>L.</w:t>
      </w:r>
      <w:r w:rsidR="00377AAB">
        <w:rPr>
          <w:rFonts w:cs="Times New Roman"/>
          <w:szCs w:val="20"/>
        </w:rPr>
        <w:t>1</w:t>
      </w:r>
      <w:r>
        <w:rPr>
          <w:rFonts w:cs="Times New Roman"/>
          <w:szCs w:val="20"/>
        </w:rPr>
        <w:t xml:space="preserve">1.6 </w:t>
      </w:r>
      <w:r w:rsidR="00E81CE9" w:rsidRPr="00DA0B07">
        <w:rPr>
          <w:rFonts w:cs="Times New Roman"/>
          <w:szCs w:val="20"/>
        </w:rPr>
        <w:t>Unless otherwise specified, each page of the proposal volumes, including appendices and annexes, will be counted,</w:t>
      </w:r>
      <w:r w:rsidR="00377AAB">
        <w:rPr>
          <w:rFonts w:cs="Times New Roman"/>
          <w:szCs w:val="20"/>
        </w:rPr>
        <w:t xml:space="preserve"> </w:t>
      </w:r>
      <w:r w:rsidR="00E81CE9" w:rsidRPr="00DA0B07">
        <w:rPr>
          <w:rFonts w:cs="Times New Roman"/>
          <w:szCs w:val="20"/>
        </w:rPr>
        <w:t>with the following general exceptions: blank pages, title pages, tables of content, tables of illustrations, and</w:t>
      </w:r>
    </w:p>
    <w:p w14:paraId="526F43B3" w14:textId="77777777" w:rsidR="00E81CE9" w:rsidRPr="00DA0B07" w:rsidRDefault="00E81CE9" w:rsidP="00E81CE9">
      <w:pPr>
        <w:autoSpaceDE w:val="0"/>
        <w:autoSpaceDN w:val="0"/>
        <w:adjustRightInd w:val="0"/>
        <w:spacing w:after="0" w:line="240" w:lineRule="auto"/>
        <w:rPr>
          <w:rFonts w:cs="Times New Roman"/>
          <w:szCs w:val="20"/>
        </w:rPr>
      </w:pPr>
      <w:r w:rsidRPr="00DA0B07">
        <w:rPr>
          <w:rFonts w:cs="Times New Roman"/>
          <w:szCs w:val="20"/>
        </w:rPr>
        <w:t>appendices that include a list of acronyms, glossary of terms, and cross-reference matrices. Further, all volume parts</w:t>
      </w:r>
    </w:p>
    <w:p w14:paraId="1184FCAD" w14:textId="77777777" w:rsidR="00E81CE9" w:rsidRPr="00DA0B07" w:rsidRDefault="00E81CE9" w:rsidP="00E81CE9">
      <w:pPr>
        <w:autoSpaceDE w:val="0"/>
        <w:autoSpaceDN w:val="0"/>
        <w:adjustRightInd w:val="0"/>
        <w:spacing w:after="0" w:line="240" w:lineRule="auto"/>
        <w:rPr>
          <w:rFonts w:cs="Times New Roman"/>
          <w:szCs w:val="20"/>
        </w:rPr>
      </w:pPr>
      <w:r w:rsidRPr="00DA0B07">
        <w:rPr>
          <w:rFonts w:cs="Times New Roman"/>
          <w:szCs w:val="20"/>
        </w:rPr>
        <w:t>marked as “None” for Page Limit will be excluded from the page count. Pages excluded from the count shall not</w:t>
      </w:r>
    </w:p>
    <w:p w14:paraId="514E3B98" w14:textId="7FCA955B" w:rsidR="00E81CE9" w:rsidRPr="00DA0B07" w:rsidRDefault="00E81CE9" w:rsidP="00E81CE9">
      <w:pPr>
        <w:autoSpaceDE w:val="0"/>
        <w:autoSpaceDN w:val="0"/>
        <w:adjustRightInd w:val="0"/>
        <w:spacing w:after="0" w:line="240" w:lineRule="auto"/>
        <w:rPr>
          <w:rFonts w:cs="Times New Roman"/>
          <w:b/>
          <w:bCs/>
        </w:rPr>
      </w:pPr>
      <w:r w:rsidRPr="00DA0B07">
        <w:rPr>
          <w:rFonts w:cs="Times New Roman"/>
          <w:szCs w:val="20"/>
        </w:rPr>
        <w:t>contain additional or inappropriate information, and, if such is found, these pages will be removed by the CO and not evaluated. Pages marked "This page intentionally left blank" will not be counted.</w:t>
      </w:r>
    </w:p>
    <w:p w14:paraId="5F99AD55" w14:textId="71B6DEA2" w:rsidR="00E81CE9" w:rsidRPr="00DA0B07" w:rsidRDefault="00E81CE9" w:rsidP="008D4B2A">
      <w:pPr>
        <w:spacing w:before="288" w:after="288" w:line="240" w:lineRule="auto"/>
        <w:rPr>
          <w:rFonts w:cs="Times New Roman"/>
          <w:b/>
          <w:bCs/>
          <w:szCs w:val="20"/>
        </w:rPr>
      </w:pPr>
      <w:r w:rsidRPr="00DA0B07">
        <w:rPr>
          <w:rFonts w:cs="Times New Roman"/>
          <w:b/>
          <w:bCs/>
          <w:szCs w:val="20"/>
        </w:rPr>
        <w:t>L</w:t>
      </w:r>
      <w:r w:rsidR="008D0BCE">
        <w:rPr>
          <w:rFonts w:cs="Times New Roman"/>
          <w:b/>
          <w:bCs/>
          <w:szCs w:val="20"/>
        </w:rPr>
        <w:t>1</w:t>
      </w:r>
      <w:r w:rsidRPr="00DA0B07">
        <w:rPr>
          <w:rFonts w:cs="Times New Roman"/>
          <w:b/>
          <w:bCs/>
          <w:szCs w:val="20"/>
        </w:rPr>
        <w:t>.</w:t>
      </w:r>
      <w:r w:rsidR="00377AAB">
        <w:rPr>
          <w:rFonts w:cs="Times New Roman"/>
          <w:b/>
          <w:bCs/>
          <w:szCs w:val="20"/>
        </w:rPr>
        <w:t>1</w:t>
      </w:r>
      <w:r w:rsidRPr="00DA0B07">
        <w:rPr>
          <w:rFonts w:cs="Times New Roman"/>
          <w:b/>
          <w:bCs/>
          <w:szCs w:val="20"/>
        </w:rPr>
        <w:t>2 Electronic Format</w:t>
      </w:r>
    </w:p>
    <w:p w14:paraId="1AB27CBE" w14:textId="67872137" w:rsidR="00E81CE9" w:rsidRPr="00DA0B07" w:rsidRDefault="001C1326" w:rsidP="00E81CE9">
      <w:pPr>
        <w:autoSpaceDE w:val="0"/>
        <w:autoSpaceDN w:val="0"/>
        <w:adjustRightInd w:val="0"/>
        <w:spacing w:after="0" w:line="240" w:lineRule="auto"/>
        <w:rPr>
          <w:rFonts w:cs="Times New Roman"/>
          <w:szCs w:val="20"/>
        </w:rPr>
      </w:pPr>
      <w:r>
        <w:rPr>
          <w:rFonts w:cs="Times New Roman"/>
          <w:szCs w:val="20"/>
        </w:rPr>
        <w:t>L.</w:t>
      </w:r>
      <w:r w:rsidR="00377AAB">
        <w:rPr>
          <w:rFonts w:cs="Times New Roman"/>
          <w:szCs w:val="20"/>
        </w:rPr>
        <w:t>1</w:t>
      </w:r>
      <w:r>
        <w:rPr>
          <w:rFonts w:cs="Times New Roman"/>
          <w:szCs w:val="20"/>
        </w:rPr>
        <w:t xml:space="preserve">2.1 </w:t>
      </w:r>
      <w:r w:rsidR="00E81CE9" w:rsidRPr="00DA0B07">
        <w:rPr>
          <w:rFonts w:cs="Times New Roman"/>
          <w:szCs w:val="20"/>
        </w:rPr>
        <w:t>This section is intended to provide information to the Offeror on the electronic format and application software to be</w:t>
      </w:r>
      <w:r>
        <w:rPr>
          <w:rFonts w:cs="Times New Roman"/>
          <w:szCs w:val="20"/>
        </w:rPr>
        <w:t xml:space="preserve"> </w:t>
      </w:r>
      <w:r w:rsidR="00E81CE9" w:rsidRPr="00DA0B07">
        <w:rPr>
          <w:rFonts w:cs="Times New Roman"/>
          <w:szCs w:val="20"/>
        </w:rPr>
        <w:t>used for submitting its proposal. Use of the software and procedures described in this section reduces the amount of</w:t>
      </w:r>
      <w:r>
        <w:rPr>
          <w:rFonts w:cs="Times New Roman"/>
          <w:szCs w:val="20"/>
        </w:rPr>
        <w:t xml:space="preserve"> </w:t>
      </w:r>
      <w:r w:rsidR="00E81CE9" w:rsidRPr="00DA0B07">
        <w:rPr>
          <w:rFonts w:cs="Times New Roman"/>
          <w:szCs w:val="20"/>
        </w:rPr>
        <w:t>time and effort needed by the Government to receive and install proposals onto the electronic evaluation system and</w:t>
      </w:r>
      <w:r>
        <w:rPr>
          <w:rFonts w:cs="Times New Roman"/>
          <w:szCs w:val="20"/>
        </w:rPr>
        <w:t xml:space="preserve"> </w:t>
      </w:r>
      <w:r w:rsidR="00E81CE9" w:rsidRPr="00DA0B07">
        <w:rPr>
          <w:rFonts w:cs="Times New Roman"/>
          <w:szCs w:val="20"/>
        </w:rPr>
        <w:t>will help to ensure that proposals are suitable for reading electronically. The information regarding electronic</w:t>
      </w:r>
      <w:r>
        <w:rPr>
          <w:rFonts w:cs="Times New Roman"/>
          <w:szCs w:val="20"/>
        </w:rPr>
        <w:t xml:space="preserve"> </w:t>
      </w:r>
      <w:r w:rsidR="00E81CE9" w:rsidRPr="00DA0B07">
        <w:rPr>
          <w:rFonts w:cs="Times New Roman"/>
          <w:szCs w:val="20"/>
        </w:rPr>
        <w:t>productions listed below shall not be construed as Government endorsement for such products. Efforts by the</w:t>
      </w:r>
      <w:r>
        <w:rPr>
          <w:rFonts w:cs="Times New Roman"/>
          <w:szCs w:val="20"/>
        </w:rPr>
        <w:t xml:space="preserve"> </w:t>
      </w:r>
      <w:r w:rsidR="00E81CE9" w:rsidRPr="00DA0B07">
        <w:rPr>
          <w:rFonts w:cs="Times New Roman"/>
          <w:szCs w:val="20"/>
        </w:rPr>
        <w:t>Government to clarify and install electronic proposal submission in accordance with FAR 15.207(c) will not be</w:t>
      </w:r>
      <w:r>
        <w:rPr>
          <w:rFonts w:cs="Times New Roman"/>
          <w:szCs w:val="20"/>
        </w:rPr>
        <w:t xml:space="preserve"> </w:t>
      </w:r>
      <w:r w:rsidR="00E81CE9" w:rsidRPr="00DA0B07">
        <w:rPr>
          <w:rFonts w:cs="Times New Roman"/>
          <w:szCs w:val="20"/>
        </w:rPr>
        <w:t>considered discussions.</w:t>
      </w:r>
    </w:p>
    <w:p w14:paraId="46F8D0D2" w14:textId="77777777" w:rsidR="00E81CE9" w:rsidRPr="00DA0B07" w:rsidRDefault="00E81CE9" w:rsidP="00E81CE9">
      <w:pPr>
        <w:autoSpaceDE w:val="0"/>
        <w:autoSpaceDN w:val="0"/>
        <w:adjustRightInd w:val="0"/>
        <w:spacing w:after="0" w:line="240" w:lineRule="auto"/>
        <w:rPr>
          <w:rFonts w:cs="Times New Roman"/>
          <w:szCs w:val="20"/>
        </w:rPr>
      </w:pPr>
    </w:p>
    <w:p w14:paraId="4D2540CB" w14:textId="46A2E2A1" w:rsidR="00E81CE9" w:rsidRPr="00DA0B07" w:rsidRDefault="001C1326" w:rsidP="00E81CE9">
      <w:pPr>
        <w:autoSpaceDE w:val="0"/>
        <w:autoSpaceDN w:val="0"/>
        <w:adjustRightInd w:val="0"/>
        <w:spacing w:after="0" w:line="240" w:lineRule="auto"/>
        <w:rPr>
          <w:rFonts w:cs="Times New Roman"/>
          <w:szCs w:val="20"/>
        </w:rPr>
      </w:pPr>
      <w:r>
        <w:rPr>
          <w:rFonts w:cs="Times New Roman"/>
          <w:szCs w:val="20"/>
        </w:rPr>
        <w:t>L.</w:t>
      </w:r>
      <w:r w:rsidR="00377AAB">
        <w:rPr>
          <w:rFonts w:cs="Times New Roman"/>
          <w:szCs w:val="20"/>
        </w:rPr>
        <w:t>1</w:t>
      </w:r>
      <w:r>
        <w:rPr>
          <w:rFonts w:cs="Times New Roman"/>
          <w:szCs w:val="20"/>
        </w:rPr>
        <w:t xml:space="preserve">2.2 </w:t>
      </w:r>
      <w:r w:rsidR="00E81CE9" w:rsidRPr="00DA0B07">
        <w:rPr>
          <w:rFonts w:cs="Times New Roman"/>
          <w:szCs w:val="20"/>
        </w:rPr>
        <w:t>The Offeror’s proposal shall be submitted using appropriate Microsoft Office version applications. The Government</w:t>
      </w:r>
      <w:r>
        <w:rPr>
          <w:rFonts w:cs="Times New Roman"/>
          <w:szCs w:val="20"/>
        </w:rPr>
        <w:t xml:space="preserve"> </w:t>
      </w:r>
      <w:r w:rsidR="00E81CE9" w:rsidRPr="00DA0B07">
        <w:rPr>
          <w:rFonts w:cs="Times New Roman"/>
          <w:szCs w:val="20"/>
        </w:rPr>
        <w:t>will access the Offeror's proposal using a network running Microsoft (MS) Windows 10 and MS Windows XP</w:t>
      </w:r>
      <w:r>
        <w:rPr>
          <w:rFonts w:cs="Times New Roman"/>
          <w:szCs w:val="20"/>
        </w:rPr>
        <w:t xml:space="preserve"> </w:t>
      </w:r>
      <w:r w:rsidR="00E81CE9" w:rsidRPr="00DA0B07">
        <w:rPr>
          <w:rFonts w:cs="Times New Roman"/>
          <w:szCs w:val="20"/>
        </w:rPr>
        <w:t>Workstations. The Government will use two core applications of MS Office 2016 (Word and Excel) to access files.</w:t>
      </w:r>
      <w:r>
        <w:rPr>
          <w:rFonts w:cs="Times New Roman"/>
          <w:szCs w:val="20"/>
        </w:rPr>
        <w:t xml:space="preserve"> </w:t>
      </w:r>
      <w:r w:rsidR="00E81CE9" w:rsidRPr="00DA0B07">
        <w:rPr>
          <w:rFonts w:cs="Times New Roman"/>
          <w:szCs w:val="20"/>
        </w:rPr>
        <w:t xml:space="preserve">The Offeror shall submit the </w:t>
      </w:r>
      <w:r w:rsidR="00351F91">
        <w:rPr>
          <w:rFonts w:cs="Times New Roman"/>
          <w:szCs w:val="20"/>
        </w:rPr>
        <w:t>Proposal Pricing Template (Attachment L-1</w:t>
      </w:r>
      <w:r w:rsidR="003E3998">
        <w:rPr>
          <w:rFonts w:cs="Times New Roman"/>
          <w:szCs w:val="20"/>
        </w:rPr>
        <w:t>0</w:t>
      </w:r>
      <w:r w:rsidR="00351F91">
        <w:rPr>
          <w:rFonts w:cs="Times New Roman"/>
          <w:szCs w:val="20"/>
        </w:rPr>
        <w:t>)</w:t>
      </w:r>
      <w:r w:rsidR="00E81CE9" w:rsidRPr="00DA0B07">
        <w:rPr>
          <w:rFonts w:cs="Times New Roman"/>
          <w:szCs w:val="20"/>
        </w:rPr>
        <w:t xml:space="preserve"> in Excel format. It is the Offeror's responsibility to</w:t>
      </w:r>
      <w:r>
        <w:rPr>
          <w:rFonts w:cs="Times New Roman"/>
          <w:szCs w:val="20"/>
        </w:rPr>
        <w:t xml:space="preserve"> </w:t>
      </w:r>
      <w:r w:rsidR="00E81CE9" w:rsidRPr="00DA0B07">
        <w:rPr>
          <w:rFonts w:cs="Times New Roman"/>
          <w:szCs w:val="20"/>
        </w:rPr>
        <w:t>ensure that all of its ".docx" file submissions are fully compatible with MS Word 2016 and its ".xlsx" file</w:t>
      </w:r>
      <w:r w:rsidR="002349CC">
        <w:rPr>
          <w:rFonts w:cs="Times New Roman"/>
          <w:szCs w:val="20"/>
        </w:rPr>
        <w:t xml:space="preserve"> </w:t>
      </w:r>
      <w:r w:rsidR="00E81CE9" w:rsidRPr="00DA0B07">
        <w:rPr>
          <w:rFonts w:cs="Times New Roman"/>
          <w:szCs w:val="20"/>
        </w:rPr>
        <w:t>submissions are fully compatible with MS Excel 2016. Proposals which fail to provide this compatibility may not be</w:t>
      </w:r>
      <w:r w:rsidR="002349CC">
        <w:rPr>
          <w:rFonts w:cs="Times New Roman"/>
          <w:szCs w:val="20"/>
        </w:rPr>
        <w:t xml:space="preserve"> </w:t>
      </w:r>
      <w:r w:rsidR="00E81CE9" w:rsidRPr="00DA0B07">
        <w:rPr>
          <w:rFonts w:cs="Times New Roman"/>
          <w:szCs w:val="20"/>
        </w:rPr>
        <w:t>evaluated. Offerors shall remove macros and close any linked information used in developing spreadsheets prior to</w:t>
      </w:r>
      <w:r w:rsidR="002349CC">
        <w:rPr>
          <w:rFonts w:cs="Times New Roman"/>
          <w:szCs w:val="20"/>
        </w:rPr>
        <w:t xml:space="preserve"> </w:t>
      </w:r>
      <w:r w:rsidR="00E81CE9" w:rsidRPr="00DA0B07">
        <w:rPr>
          <w:rFonts w:cs="Times New Roman"/>
          <w:szCs w:val="20"/>
        </w:rPr>
        <w:t>submittal. Excel spreadsheets shall include the Offeror's working formulas of calculations within the spreadsheet.</w:t>
      </w:r>
      <w:r w:rsidR="002349CC">
        <w:rPr>
          <w:rFonts w:cs="Times New Roman"/>
          <w:szCs w:val="20"/>
        </w:rPr>
        <w:t xml:space="preserve"> </w:t>
      </w:r>
      <w:r w:rsidR="00E81CE9" w:rsidRPr="00DA0B07">
        <w:rPr>
          <w:rFonts w:cs="Times New Roman"/>
          <w:szCs w:val="20"/>
        </w:rPr>
        <w:t>Excel spreadsheets shall remain unaltered, unless permitted within the RFP instructions, and unincorporated into any</w:t>
      </w:r>
      <w:r w:rsidR="002349CC">
        <w:rPr>
          <w:rFonts w:cs="Times New Roman"/>
          <w:szCs w:val="20"/>
        </w:rPr>
        <w:t xml:space="preserve"> </w:t>
      </w:r>
      <w:r w:rsidR="00E81CE9" w:rsidRPr="00DA0B07">
        <w:rPr>
          <w:rFonts w:cs="Times New Roman"/>
          <w:szCs w:val="20"/>
        </w:rPr>
        <w:t>other format. No files, documents, spreadsheet, or cells shall be password protected. Any other file application must</w:t>
      </w:r>
      <w:r w:rsidR="002349CC">
        <w:rPr>
          <w:rFonts w:cs="Times New Roman"/>
          <w:szCs w:val="20"/>
        </w:rPr>
        <w:t xml:space="preserve"> </w:t>
      </w:r>
      <w:r w:rsidR="00E81CE9" w:rsidRPr="00DA0B07">
        <w:rPr>
          <w:rFonts w:cs="Times New Roman"/>
          <w:szCs w:val="20"/>
        </w:rPr>
        <w:t>be saved to a PDF file with security features turned off, and must be capable of being read, manipulated, searched,</w:t>
      </w:r>
      <w:r w:rsidR="002349CC">
        <w:rPr>
          <w:rFonts w:cs="Times New Roman"/>
          <w:szCs w:val="20"/>
        </w:rPr>
        <w:t xml:space="preserve"> </w:t>
      </w:r>
      <w:r w:rsidR="00E81CE9" w:rsidRPr="00DA0B07">
        <w:rPr>
          <w:rFonts w:cs="Times New Roman"/>
          <w:szCs w:val="20"/>
        </w:rPr>
        <w:t>and saved using Adobe Reader DC on a Windows 10 platform. Failure to comply with this instruction may result in</w:t>
      </w:r>
      <w:r w:rsidR="002349CC">
        <w:rPr>
          <w:rFonts w:cs="Times New Roman"/>
          <w:szCs w:val="20"/>
        </w:rPr>
        <w:t xml:space="preserve"> </w:t>
      </w:r>
      <w:r w:rsidR="00E81CE9" w:rsidRPr="00DA0B07">
        <w:rPr>
          <w:rFonts w:cs="Times New Roman"/>
          <w:szCs w:val="20"/>
        </w:rPr>
        <w:t>the Offeror being determined non-compliant and removed from the evaluation process, whether Prime Contractor or</w:t>
      </w:r>
      <w:r w:rsidR="002349CC">
        <w:rPr>
          <w:rFonts w:cs="Times New Roman"/>
          <w:szCs w:val="20"/>
        </w:rPr>
        <w:t xml:space="preserve"> </w:t>
      </w:r>
      <w:r w:rsidR="00E81CE9" w:rsidRPr="00DA0B07">
        <w:rPr>
          <w:rFonts w:cs="Times New Roman"/>
          <w:szCs w:val="20"/>
        </w:rPr>
        <w:t>Subcontractor.</w:t>
      </w:r>
    </w:p>
    <w:p w14:paraId="2840294D" w14:textId="77777777" w:rsidR="00E81CE9" w:rsidRPr="00DA0B07" w:rsidRDefault="00E81CE9" w:rsidP="00E81CE9">
      <w:pPr>
        <w:autoSpaceDE w:val="0"/>
        <w:autoSpaceDN w:val="0"/>
        <w:adjustRightInd w:val="0"/>
        <w:spacing w:after="0" w:line="240" w:lineRule="auto"/>
        <w:rPr>
          <w:rFonts w:cs="Times New Roman"/>
          <w:szCs w:val="20"/>
        </w:rPr>
      </w:pPr>
    </w:p>
    <w:p w14:paraId="477C10B5" w14:textId="3A13899A" w:rsidR="00E81CE9" w:rsidRPr="00DA0B07" w:rsidRDefault="001C1326" w:rsidP="00E81CE9">
      <w:pPr>
        <w:autoSpaceDE w:val="0"/>
        <w:autoSpaceDN w:val="0"/>
        <w:adjustRightInd w:val="0"/>
        <w:spacing w:after="0" w:line="240" w:lineRule="auto"/>
        <w:rPr>
          <w:rFonts w:cs="Times New Roman"/>
          <w:szCs w:val="20"/>
        </w:rPr>
      </w:pPr>
      <w:r>
        <w:rPr>
          <w:rFonts w:cs="Times New Roman"/>
          <w:szCs w:val="20"/>
        </w:rPr>
        <w:t>L.</w:t>
      </w:r>
      <w:r w:rsidR="00377AAB">
        <w:rPr>
          <w:rFonts w:cs="Times New Roman"/>
          <w:szCs w:val="20"/>
        </w:rPr>
        <w:t>1</w:t>
      </w:r>
      <w:r>
        <w:rPr>
          <w:rFonts w:cs="Times New Roman"/>
          <w:szCs w:val="20"/>
        </w:rPr>
        <w:t xml:space="preserve">2.3 </w:t>
      </w:r>
      <w:r w:rsidR="00E81CE9" w:rsidRPr="00DA0B07">
        <w:rPr>
          <w:rFonts w:cs="Times New Roman"/>
          <w:szCs w:val="20"/>
        </w:rPr>
        <w:t>Electronic submissions shall contain hyperlinks or cross-references when reference is made to other sections, tables,</w:t>
      </w:r>
      <w:r>
        <w:rPr>
          <w:rFonts w:cs="Times New Roman"/>
          <w:szCs w:val="20"/>
        </w:rPr>
        <w:t xml:space="preserve"> </w:t>
      </w:r>
      <w:r w:rsidR="00E81CE9" w:rsidRPr="00DA0B07">
        <w:rPr>
          <w:rFonts w:cs="Times New Roman"/>
          <w:szCs w:val="20"/>
        </w:rPr>
        <w:t>or figures within a given proposal volume. Offerors shall make the existence of hyperlinks or cross-references</w:t>
      </w:r>
      <w:r>
        <w:rPr>
          <w:rFonts w:cs="Times New Roman"/>
          <w:szCs w:val="20"/>
        </w:rPr>
        <w:t xml:space="preserve"> </w:t>
      </w:r>
      <w:r w:rsidR="00E81CE9" w:rsidRPr="00DA0B07">
        <w:rPr>
          <w:rFonts w:cs="Times New Roman"/>
          <w:szCs w:val="20"/>
        </w:rPr>
        <w:t>obvious by using a different font color, underlining, or other methods to highlight hyperlinks. Electronic submission</w:t>
      </w:r>
      <w:r>
        <w:rPr>
          <w:rFonts w:cs="Times New Roman"/>
          <w:szCs w:val="20"/>
        </w:rPr>
        <w:t xml:space="preserve"> </w:t>
      </w:r>
      <w:r w:rsidR="00E81CE9" w:rsidRPr="00DA0B07">
        <w:rPr>
          <w:rFonts w:cs="Times New Roman"/>
          <w:szCs w:val="20"/>
        </w:rPr>
        <w:t>shall contain a table of contents with hyperlinks to facilitate ease of navigation within the proposal volume. Features</w:t>
      </w:r>
      <w:r>
        <w:rPr>
          <w:rFonts w:cs="Times New Roman"/>
          <w:szCs w:val="20"/>
        </w:rPr>
        <w:t xml:space="preserve"> </w:t>
      </w:r>
      <w:r w:rsidR="00E81CE9" w:rsidRPr="00DA0B07">
        <w:rPr>
          <w:rFonts w:cs="Times New Roman"/>
          <w:szCs w:val="20"/>
        </w:rPr>
        <w:t>inherent to MS Office 2016 applications should be used to accomplish this navigation feature. Hyperlinks or cross references shall not be used to link items between different proposal volumes. This restriction is necessary because</w:t>
      </w:r>
      <w:r>
        <w:rPr>
          <w:rFonts w:cs="Times New Roman"/>
          <w:szCs w:val="20"/>
        </w:rPr>
        <w:t xml:space="preserve"> </w:t>
      </w:r>
      <w:r w:rsidR="00E81CE9" w:rsidRPr="00DA0B07">
        <w:rPr>
          <w:rFonts w:cs="Times New Roman"/>
          <w:szCs w:val="20"/>
        </w:rPr>
        <w:t>the Government will be placing electronic versions of the documents on its evaluation server, causing the previously created hyperlinks between volumes to not function.</w:t>
      </w:r>
    </w:p>
    <w:p w14:paraId="0AD81B7A" w14:textId="77777777" w:rsidR="00E81CE9" w:rsidRPr="00DA0B07" w:rsidRDefault="00E81CE9" w:rsidP="00E81CE9">
      <w:pPr>
        <w:autoSpaceDE w:val="0"/>
        <w:autoSpaceDN w:val="0"/>
        <w:adjustRightInd w:val="0"/>
        <w:spacing w:after="0" w:line="240" w:lineRule="auto"/>
        <w:rPr>
          <w:rFonts w:cs="Times New Roman"/>
          <w:b/>
          <w:bCs/>
        </w:rPr>
      </w:pPr>
    </w:p>
    <w:p w14:paraId="7A978D65" w14:textId="0F87EC28" w:rsidR="00E81CE9" w:rsidRPr="00DA0B07" w:rsidRDefault="00E81CE9" w:rsidP="00E81CE9">
      <w:pPr>
        <w:autoSpaceDE w:val="0"/>
        <w:autoSpaceDN w:val="0"/>
        <w:adjustRightInd w:val="0"/>
        <w:spacing w:after="0" w:line="240" w:lineRule="auto"/>
        <w:rPr>
          <w:rFonts w:cs="Times New Roman"/>
          <w:b/>
          <w:bCs/>
          <w:szCs w:val="20"/>
        </w:rPr>
      </w:pPr>
      <w:r w:rsidRPr="00DA0B07">
        <w:rPr>
          <w:rFonts w:cs="Times New Roman"/>
          <w:b/>
          <w:bCs/>
          <w:szCs w:val="20"/>
        </w:rPr>
        <w:t>L</w:t>
      </w:r>
      <w:r w:rsidR="008D0BCE">
        <w:rPr>
          <w:rFonts w:cs="Times New Roman"/>
          <w:b/>
          <w:bCs/>
          <w:szCs w:val="20"/>
        </w:rPr>
        <w:t>1</w:t>
      </w:r>
      <w:r w:rsidRPr="00DA0B07">
        <w:rPr>
          <w:rFonts w:cs="Times New Roman"/>
          <w:b/>
          <w:bCs/>
          <w:szCs w:val="20"/>
        </w:rPr>
        <w:t>.</w:t>
      </w:r>
      <w:r w:rsidR="00377AAB">
        <w:rPr>
          <w:rFonts w:cs="Times New Roman"/>
          <w:b/>
          <w:bCs/>
          <w:szCs w:val="20"/>
        </w:rPr>
        <w:t>1</w:t>
      </w:r>
      <w:r w:rsidR="00A47C74" w:rsidRPr="00DA0B07">
        <w:rPr>
          <w:rFonts w:cs="Times New Roman"/>
          <w:b/>
          <w:bCs/>
          <w:szCs w:val="20"/>
        </w:rPr>
        <w:t>3</w:t>
      </w:r>
      <w:r w:rsidRPr="00DA0B07">
        <w:rPr>
          <w:rFonts w:cs="Times New Roman"/>
          <w:b/>
          <w:bCs/>
          <w:szCs w:val="20"/>
        </w:rPr>
        <w:t xml:space="preserve"> File Naming Conventions</w:t>
      </w:r>
    </w:p>
    <w:p w14:paraId="5F446E3F" w14:textId="77777777" w:rsidR="006A1CFF" w:rsidRPr="00DA0B07" w:rsidRDefault="006A1CFF" w:rsidP="00E81CE9">
      <w:pPr>
        <w:autoSpaceDE w:val="0"/>
        <w:autoSpaceDN w:val="0"/>
        <w:adjustRightInd w:val="0"/>
        <w:spacing w:after="0" w:line="240" w:lineRule="auto"/>
        <w:rPr>
          <w:rFonts w:cs="Times New Roman"/>
          <w:b/>
          <w:bCs/>
          <w:szCs w:val="20"/>
        </w:rPr>
      </w:pPr>
    </w:p>
    <w:p w14:paraId="5A4732EA" w14:textId="07633775" w:rsidR="00E81CE9" w:rsidRDefault="00E81CE9" w:rsidP="00E81CE9">
      <w:pPr>
        <w:autoSpaceDE w:val="0"/>
        <w:autoSpaceDN w:val="0"/>
        <w:adjustRightInd w:val="0"/>
        <w:spacing w:after="0" w:line="240" w:lineRule="auto"/>
        <w:rPr>
          <w:rFonts w:cs="Times New Roman"/>
          <w:szCs w:val="20"/>
        </w:rPr>
      </w:pPr>
      <w:r w:rsidRPr="00DA0B07">
        <w:rPr>
          <w:rFonts w:cs="Times New Roman"/>
          <w:szCs w:val="20"/>
        </w:rPr>
        <w:t>The Offeror shall name files using the naming conventions that clearly identify the file. All file names shall not exceed 20 characters. Offerors shall use standard Microsoft/Adobe extension naming conventions such as:</w:t>
      </w:r>
    </w:p>
    <w:p w14:paraId="04532959" w14:textId="0565E466" w:rsidR="001C1326" w:rsidRDefault="001C1326" w:rsidP="00E81CE9">
      <w:pPr>
        <w:autoSpaceDE w:val="0"/>
        <w:autoSpaceDN w:val="0"/>
        <w:adjustRightInd w:val="0"/>
        <w:spacing w:after="0" w:line="240" w:lineRule="auto"/>
        <w:rPr>
          <w:rFonts w:cs="Times New Roman"/>
          <w:szCs w:val="20"/>
        </w:rPr>
      </w:pPr>
    </w:p>
    <w:tbl>
      <w:tblPr>
        <w:tblStyle w:val="TableGrid0"/>
        <w:tblW w:w="0" w:type="auto"/>
        <w:tblLook w:val="04A0" w:firstRow="1" w:lastRow="0" w:firstColumn="1" w:lastColumn="0" w:noHBand="0" w:noVBand="1"/>
      </w:tblPr>
      <w:tblGrid>
        <w:gridCol w:w="4675"/>
        <w:gridCol w:w="4675"/>
      </w:tblGrid>
      <w:tr w:rsidR="001C1326" w14:paraId="5753C556" w14:textId="77777777" w:rsidTr="001C1326">
        <w:tc>
          <w:tcPr>
            <w:tcW w:w="4675" w:type="dxa"/>
          </w:tcPr>
          <w:p w14:paraId="1854E96A" w14:textId="35744AD3" w:rsidR="001C1326" w:rsidRDefault="001C1326" w:rsidP="001C1326">
            <w:pPr>
              <w:autoSpaceDE w:val="0"/>
              <w:autoSpaceDN w:val="0"/>
              <w:adjustRightInd w:val="0"/>
              <w:rPr>
                <w:rFonts w:cs="Times New Roman"/>
                <w:szCs w:val="20"/>
              </w:rPr>
            </w:pPr>
            <w:r w:rsidRPr="00DA0B07">
              <w:rPr>
                <w:rFonts w:cs="Times New Roman"/>
                <w:sz w:val="18"/>
                <w:szCs w:val="18"/>
              </w:rPr>
              <w:t>.</w:t>
            </w:r>
            <w:proofErr w:type="spellStart"/>
            <w:r w:rsidRPr="00DA0B07">
              <w:rPr>
                <w:rFonts w:cs="Times New Roman"/>
                <w:sz w:val="18"/>
                <w:szCs w:val="18"/>
              </w:rPr>
              <w:t>xls</w:t>
            </w:r>
            <w:proofErr w:type="spellEnd"/>
            <w:r w:rsidRPr="00DA0B07">
              <w:rPr>
                <w:rFonts w:cs="Times New Roman"/>
                <w:sz w:val="18"/>
                <w:szCs w:val="18"/>
              </w:rPr>
              <w:t xml:space="preserve"> or.xlsx</w:t>
            </w:r>
          </w:p>
        </w:tc>
        <w:tc>
          <w:tcPr>
            <w:tcW w:w="4675" w:type="dxa"/>
          </w:tcPr>
          <w:p w14:paraId="0C8B4E9E" w14:textId="49674FED" w:rsidR="001C1326" w:rsidRDefault="001C1326" w:rsidP="001C1326">
            <w:pPr>
              <w:autoSpaceDE w:val="0"/>
              <w:autoSpaceDN w:val="0"/>
              <w:adjustRightInd w:val="0"/>
              <w:rPr>
                <w:rFonts w:cs="Times New Roman"/>
                <w:szCs w:val="20"/>
              </w:rPr>
            </w:pPr>
            <w:r w:rsidRPr="00DA0B07">
              <w:rPr>
                <w:rFonts w:cs="Times New Roman"/>
                <w:sz w:val="18"/>
                <w:szCs w:val="18"/>
              </w:rPr>
              <w:t>for Microsoft Excel files</w:t>
            </w:r>
          </w:p>
        </w:tc>
      </w:tr>
      <w:tr w:rsidR="001C1326" w14:paraId="28D7451C" w14:textId="77777777" w:rsidTr="001C1326">
        <w:tc>
          <w:tcPr>
            <w:tcW w:w="4675" w:type="dxa"/>
          </w:tcPr>
          <w:p w14:paraId="43C64816" w14:textId="6AFD3AB9" w:rsidR="001C1326" w:rsidRDefault="001C1326" w:rsidP="001C1326">
            <w:pPr>
              <w:autoSpaceDE w:val="0"/>
              <w:autoSpaceDN w:val="0"/>
              <w:adjustRightInd w:val="0"/>
              <w:rPr>
                <w:rFonts w:cs="Times New Roman"/>
                <w:szCs w:val="20"/>
              </w:rPr>
            </w:pPr>
            <w:r w:rsidRPr="00DA0B07">
              <w:rPr>
                <w:rFonts w:cs="Times New Roman"/>
                <w:sz w:val="18"/>
                <w:szCs w:val="18"/>
              </w:rPr>
              <w:t xml:space="preserve">.doc or .docx </w:t>
            </w:r>
          </w:p>
        </w:tc>
        <w:tc>
          <w:tcPr>
            <w:tcW w:w="4675" w:type="dxa"/>
          </w:tcPr>
          <w:p w14:paraId="28C857A6" w14:textId="39D80862" w:rsidR="001C1326" w:rsidRDefault="001C1326" w:rsidP="001C1326">
            <w:pPr>
              <w:autoSpaceDE w:val="0"/>
              <w:autoSpaceDN w:val="0"/>
              <w:adjustRightInd w:val="0"/>
              <w:rPr>
                <w:rFonts w:cs="Times New Roman"/>
                <w:szCs w:val="20"/>
              </w:rPr>
            </w:pPr>
            <w:r w:rsidRPr="00DA0B07">
              <w:rPr>
                <w:rFonts w:cs="Times New Roman"/>
                <w:sz w:val="18"/>
                <w:szCs w:val="18"/>
              </w:rPr>
              <w:t>for Microsoft Word files</w:t>
            </w:r>
          </w:p>
        </w:tc>
      </w:tr>
      <w:tr w:rsidR="001C1326" w14:paraId="049AC1EF" w14:textId="77777777" w:rsidTr="001C1326">
        <w:tc>
          <w:tcPr>
            <w:tcW w:w="4675" w:type="dxa"/>
          </w:tcPr>
          <w:p w14:paraId="658319C9" w14:textId="26BAECB5" w:rsidR="001C1326" w:rsidRDefault="001C1326" w:rsidP="001C1326">
            <w:pPr>
              <w:autoSpaceDE w:val="0"/>
              <w:autoSpaceDN w:val="0"/>
              <w:adjustRightInd w:val="0"/>
              <w:rPr>
                <w:rFonts w:cs="Times New Roman"/>
                <w:szCs w:val="20"/>
              </w:rPr>
            </w:pPr>
            <w:r w:rsidRPr="00DA0B07">
              <w:rPr>
                <w:rFonts w:cs="Times New Roman"/>
                <w:sz w:val="18"/>
                <w:szCs w:val="18"/>
              </w:rPr>
              <w:t>.ppt or.pptx</w:t>
            </w:r>
          </w:p>
        </w:tc>
        <w:tc>
          <w:tcPr>
            <w:tcW w:w="4675" w:type="dxa"/>
          </w:tcPr>
          <w:p w14:paraId="71813352" w14:textId="6C1792E6" w:rsidR="001C1326" w:rsidRDefault="001C1326" w:rsidP="001C1326">
            <w:pPr>
              <w:autoSpaceDE w:val="0"/>
              <w:autoSpaceDN w:val="0"/>
              <w:adjustRightInd w:val="0"/>
              <w:rPr>
                <w:rFonts w:cs="Times New Roman"/>
                <w:szCs w:val="20"/>
              </w:rPr>
            </w:pPr>
            <w:r w:rsidRPr="00DA0B07">
              <w:rPr>
                <w:rFonts w:cs="Times New Roman"/>
                <w:sz w:val="18"/>
                <w:szCs w:val="18"/>
              </w:rPr>
              <w:t>for Microsoft PowerPoint files</w:t>
            </w:r>
          </w:p>
        </w:tc>
      </w:tr>
      <w:tr w:rsidR="001C1326" w14:paraId="4F759B96" w14:textId="77777777" w:rsidTr="001C1326">
        <w:tc>
          <w:tcPr>
            <w:tcW w:w="4675" w:type="dxa"/>
          </w:tcPr>
          <w:p w14:paraId="400EAC17" w14:textId="3FDB8698" w:rsidR="001C1326" w:rsidRDefault="001C1326" w:rsidP="001C1326">
            <w:pPr>
              <w:autoSpaceDE w:val="0"/>
              <w:autoSpaceDN w:val="0"/>
              <w:adjustRightInd w:val="0"/>
              <w:rPr>
                <w:rFonts w:cs="Times New Roman"/>
                <w:szCs w:val="20"/>
              </w:rPr>
            </w:pPr>
            <w:r w:rsidRPr="00DA0B07">
              <w:rPr>
                <w:rFonts w:cs="Times New Roman"/>
                <w:sz w:val="18"/>
                <w:szCs w:val="18"/>
              </w:rPr>
              <w:lastRenderedPageBreak/>
              <w:t xml:space="preserve">.pdf </w:t>
            </w:r>
          </w:p>
        </w:tc>
        <w:tc>
          <w:tcPr>
            <w:tcW w:w="4675" w:type="dxa"/>
          </w:tcPr>
          <w:p w14:paraId="0DECC606" w14:textId="63C74A56" w:rsidR="001C1326" w:rsidRDefault="001C1326" w:rsidP="001C1326">
            <w:pPr>
              <w:autoSpaceDE w:val="0"/>
              <w:autoSpaceDN w:val="0"/>
              <w:adjustRightInd w:val="0"/>
              <w:rPr>
                <w:rFonts w:cs="Times New Roman"/>
                <w:szCs w:val="20"/>
              </w:rPr>
            </w:pPr>
            <w:r w:rsidRPr="00DA0B07">
              <w:rPr>
                <w:rFonts w:cs="Times New Roman"/>
                <w:sz w:val="18"/>
                <w:szCs w:val="18"/>
              </w:rPr>
              <w:t>for Adobe Acrobat files</w:t>
            </w:r>
          </w:p>
        </w:tc>
      </w:tr>
    </w:tbl>
    <w:p w14:paraId="30F7BED9" w14:textId="77777777" w:rsidR="001C1326" w:rsidRPr="00DA0B07" w:rsidRDefault="001C1326" w:rsidP="00E81CE9">
      <w:pPr>
        <w:autoSpaceDE w:val="0"/>
        <w:autoSpaceDN w:val="0"/>
        <w:adjustRightInd w:val="0"/>
        <w:spacing w:after="0" w:line="240" w:lineRule="auto"/>
        <w:rPr>
          <w:rFonts w:cs="Times New Roman"/>
          <w:szCs w:val="20"/>
        </w:rPr>
      </w:pPr>
    </w:p>
    <w:p w14:paraId="06DC18BF" w14:textId="77777777" w:rsidR="00164EDB" w:rsidRPr="00DA0B07" w:rsidRDefault="00164EDB" w:rsidP="00A47C74">
      <w:pPr>
        <w:autoSpaceDE w:val="0"/>
        <w:autoSpaceDN w:val="0"/>
        <w:adjustRightInd w:val="0"/>
        <w:spacing w:after="0" w:line="240" w:lineRule="auto"/>
        <w:rPr>
          <w:rFonts w:cs="Times New Roman"/>
          <w:b/>
          <w:bCs/>
          <w:szCs w:val="20"/>
        </w:rPr>
      </w:pPr>
    </w:p>
    <w:p w14:paraId="796E2391" w14:textId="6C7B8562" w:rsidR="00A47C74" w:rsidRPr="00DA0B07" w:rsidRDefault="00A47C74" w:rsidP="00A47C74">
      <w:pPr>
        <w:autoSpaceDE w:val="0"/>
        <w:autoSpaceDN w:val="0"/>
        <w:adjustRightInd w:val="0"/>
        <w:spacing w:after="0" w:line="240" w:lineRule="auto"/>
        <w:rPr>
          <w:rFonts w:cs="Times New Roman"/>
          <w:b/>
          <w:bCs/>
          <w:szCs w:val="20"/>
        </w:rPr>
      </w:pPr>
      <w:r w:rsidRPr="00DA0B07">
        <w:rPr>
          <w:rFonts w:cs="Times New Roman"/>
          <w:b/>
          <w:bCs/>
          <w:szCs w:val="20"/>
        </w:rPr>
        <w:t>L</w:t>
      </w:r>
      <w:r w:rsidR="008D0BCE">
        <w:rPr>
          <w:rFonts w:cs="Times New Roman"/>
          <w:b/>
          <w:bCs/>
          <w:szCs w:val="20"/>
        </w:rPr>
        <w:t>1</w:t>
      </w:r>
      <w:r w:rsidRPr="00DA0B07">
        <w:rPr>
          <w:rFonts w:cs="Times New Roman"/>
          <w:b/>
          <w:bCs/>
          <w:szCs w:val="20"/>
        </w:rPr>
        <w:t>.</w:t>
      </w:r>
      <w:r w:rsidR="00377AAB">
        <w:rPr>
          <w:rFonts w:cs="Times New Roman"/>
          <w:b/>
          <w:bCs/>
          <w:szCs w:val="20"/>
        </w:rPr>
        <w:t>1</w:t>
      </w:r>
      <w:r w:rsidRPr="00DA0B07">
        <w:rPr>
          <w:rFonts w:cs="Times New Roman"/>
          <w:b/>
          <w:bCs/>
          <w:szCs w:val="20"/>
        </w:rPr>
        <w:t>4 Volume Format and Content</w:t>
      </w:r>
    </w:p>
    <w:p w14:paraId="673D303D" w14:textId="77777777" w:rsidR="00A47C74" w:rsidRPr="00DA0B07" w:rsidRDefault="00A47C74" w:rsidP="00A47C74">
      <w:pPr>
        <w:autoSpaceDE w:val="0"/>
        <w:autoSpaceDN w:val="0"/>
        <w:adjustRightInd w:val="0"/>
        <w:spacing w:after="0" w:line="240" w:lineRule="auto"/>
        <w:rPr>
          <w:rFonts w:cs="Times New Roman"/>
          <w:b/>
          <w:bCs/>
          <w:szCs w:val="20"/>
        </w:rPr>
      </w:pPr>
    </w:p>
    <w:p w14:paraId="1157733B" w14:textId="77777777" w:rsidR="00A47C74" w:rsidRPr="00DA0B07" w:rsidRDefault="00A47C74" w:rsidP="00A47C74">
      <w:pPr>
        <w:autoSpaceDE w:val="0"/>
        <w:autoSpaceDN w:val="0"/>
        <w:adjustRightInd w:val="0"/>
        <w:spacing w:after="0" w:line="240" w:lineRule="auto"/>
        <w:rPr>
          <w:rFonts w:cs="Times New Roman"/>
          <w:szCs w:val="20"/>
        </w:rPr>
      </w:pPr>
      <w:r w:rsidRPr="00DA0B07">
        <w:rPr>
          <w:rFonts w:cs="Times New Roman"/>
          <w:szCs w:val="20"/>
        </w:rPr>
        <w:t>This section describes the format and content of each volume that are to be included in the Offeror's proposal. Each</w:t>
      </w:r>
    </w:p>
    <w:p w14:paraId="62EC5428" w14:textId="77777777" w:rsidR="00A47C74" w:rsidRPr="00DA0B07" w:rsidRDefault="00A47C74" w:rsidP="00A47C74">
      <w:pPr>
        <w:autoSpaceDE w:val="0"/>
        <w:autoSpaceDN w:val="0"/>
        <w:adjustRightInd w:val="0"/>
        <w:spacing w:after="0" w:line="240" w:lineRule="auto"/>
        <w:rPr>
          <w:rFonts w:cs="Times New Roman"/>
          <w:szCs w:val="20"/>
        </w:rPr>
      </w:pPr>
      <w:r w:rsidRPr="00DA0B07">
        <w:rPr>
          <w:rFonts w:cs="Times New Roman"/>
          <w:szCs w:val="20"/>
        </w:rPr>
        <w:t>volume shall only include the information specified herein, (i.e., Technical/Management information only in</w:t>
      </w:r>
    </w:p>
    <w:p w14:paraId="7CBCAA0C" w14:textId="3ABE5879" w:rsidR="00E81CE9" w:rsidRPr="00DA0B07" w:rsidRDefault="00A47C74" w:rsidP="00A47C74">
      <w:pPr>
        <w:autoSpaceDE w:val="0"/>
        <w:autoSpaceDN w:val="0"/>
        <w:adjustRightInd w:val="0"/>
        <w:spacing w:after="0" w:line="240" w:lineRule="auto"/>
        <w:rPr>
          <w:rFonts w:cs="Times New Roman"/>
          <w:szCs w:val="20"/>
        </w:rPr>
      </w:pPr>
      <w:r w:rsidRPr="00DA0B07">
        <w:rPr>
          <w:rFonts w:cs="Times New Roman"/>
          <w:szCs w:val="20"/>
        </w:rPr>
        <w:t>Volume 2, Past Performance only in Volume 3, etc.). Any information that is included in the wrong volume will not be considered.</w:t>
      </w:r>
    </w:p>
    <w:p w14:paraId="3354E855" w14:textId="77777777" w:rsidR="00A47C74" w:rsidRPr="00DA0B07" w:rsidRDefault="00A47C74" w:rsidP="00A47C74">
      <w:pPr>
        <w:autoSpaceDE w:val="0"/>
        <w:autoSpaceDN w:val="0"/>
        <w:adjustRightInd w:val="0"/>
        <w:spacing w:after="0" w:line="240" w:lineRule="auto"/>
        <w:rPr>
          <w:rFonts w:cs="Times New Roman"/>
          <w:b/>
          <w:bCs/>
        </w:rPr>
      </w:pPr>
    </w:p>
    <w:p w14:paraId="527C5987" w14:textId="59B8EC0C" w:rsidR="00A47C74" w:rsidRPr="00DA0B07" w:rsidRDefault="00A47C74" w:rsidP="00A47C74">
      <w:pPr>
        <w:autoSpaceDE w:val="0"/>
        <w:autoSpaceDN w:val="0"/>
        <w:adjustRightInd w:val="0"/>
        <w:spacing w:after="0" w:line="240" w:lineRule="auto"/>
        <w:rPr>
          <w:rFonts w:cs="Times New Roman"/>
          <w:b/>
          <w:bCs/>
          <w:szCs w:val="20"/>
        </w:rPr>
      </w:pPr>
      <w:r w:rsidRPr="00DA0B07">
        <w:rPr>
          <w:rFonts w:cs="Times New Roman"/>
          <w:b/>
          <w:bCs/>
          <w:szCs w:val="20"/>
        </w:rPr>
        <w:t>L</w:t>
      </w:r>
      <w:r w:rsidR="008D0BCE">
        <w:rPr>
          <w:rFonts w:cs="Times New Roman"/>
          <w:b/>
          <w:bCs/>
          <w:szCs w:val="20"/>
        </w:rPr>
        <w:t>1</w:t>
      </w:r>
      <w:r w:rsidRPr="00DA0B07">
        <w:rPr>
          <w:rFonts w:cs="Times New Roman"/>
          <w:b/>
          <w:bCs/>
          <w:szCs w:val="20"/>
        </w:rPr>
        <w:t>.</w:t>
      </w:r>
      <w:r w:rsidR="00377AAB">
        <w:rPr>
          <w:rFonts w:cs="Times New Roman"/>
          <w:b/>
          <w:bCs/>
          <w:szCs w:val="20"/>
        </w:rPr>
        <w:t>1</w:t>
      </w:r>
      <w:r w:rsidRPr="00DA0B07">
        <w:rPr>
          <w:rFonts w:cs="Times New Roman"/>
          <w:b/>
          <w:bCs/>
          <w:szCs w:val="20"/>
        </w:rPr>
        <w:t>5 Volume 1 – Offer</w:t>
      </w:r>
    </w:p>
    <w:p w14:paraId="54A44AC6" w14:textId="77777777" w:rsidR="00A47C74" w:rsidRPr="00DA0B07" w:rsidRDefault="00A47C74" w:rsidP="00A47C74">
      <w:pPr>
        <w:autoSpaceDE w:val="0"/>
        <w:autoSpaceDN w:val="0"/>
        <w:adjustRightInd w:val="0"/>
        <w:spacing w:after="0" w:line="240" w:lineRule="auto"/>
        <w:rPr>
          <w:rFonts w:cs="Times New Roman"/>
          <w:b/>
          <w:bCs/>
          <w:szCs w:val="20"/>
        </w:rPr>
      </w:pPr>
    </w:p>
    <w:p w14:paraId="0783623E" w14:textId="2644747C" w:rsidR="00A47C74" w:rsidRPr="00DA0B07" w:rsidRDefault="00A47C74" w:rsidP="00A47C74">
      <w:pPr>
        <w:autoSpaceDE w:val="0"/>
        <w:autoSpaceDN w:val="0"/>
        <w:adjustRightInd w:val="0"/>
        <w:spacing w:after="0" w:line="240" w:lineRule="auto"/>
        <w:rPr>
          <w:rFonts w:cs="Times New Roman"/>
          <w:b/>
          <w:bCs/>
          <w:i/>
          <w:iCs/>
          <w:szCs w:val="20"/>
        </w:rPr>
      </w:pPr>
      <w:r w:rsidRPr="00DA0B07">
        <w:rPr>
          <w:rFonts w:cs="Times New Roman"/>
          <w:bCs/>
          <w:szCs w:val="20"/>
        </w:rPr>
        <w:t>L</w:t>
      </w:r>
      <w:r w:rsidR="008D0BCE">
        <w:rPr>
          <w:rFonts w:cs="Times New Roman"/>
          <w:bCs/>
          <w:szCs w:val="20"/>
        </w:rPr>
        <w:t>1</w:t>
      </w:r>
      <w:r w:rsidRPr="00DA0B07">
        <w:rPr>
          <w:rFonts w:cs="Times New Roman"/>
          <w:bCs/>
          <w:szCs w:val="20"/>
        </w:rPr>
        <w:t>.</w:t>
      </w:r>
      <w:r w:rsidR="00377AAB">
        <w:rPr>
          <w:rFonts w:cs="Times New Roman"/>
          <w:bCs/>
          <w:szCs w:val="20"/>
        </w:rPr>
        <w:t>1</w:t>
      </w:r>
      <w:r w:rsidRPr="00DA0B07">
        <w:rPr>
          <w:rFonts w:cs="Times New Roman"/>
          <w:bCs/>
          <w:szCs w:val="20"/>
        </w:rPr>
        <w:t>5.1</w:t>
      </w:r>
      <w:r w:rsidRPr="00DA0B07">
        <w:rPr>
          <w:rFonts w:cs="Times New Roman"/>
          <w:b/>
          <w:bCs/>
          <w:szCs w:val="20"/>
        </w:rPr>
        <w:t xml:space="preserve"> Cover Letter </w:t>
      </w:r>
    </w:p>
    <w:p w14:paraId="3BF67130" w14:textId="77777777" w:rsidR="00A47C74" w:rsidRPr="00DA0B07" w:rsidRDefault="00A47C74" w:rsidP="00A47C74">
      <w:pPr>
        <w:spacing w:before="288" w:after="288" w:line="240" w:lineRule="auto"/>
        <w:rPr>
          <w:rFonts w:cs="Times New Roman"/>
          <w:szCs w:val="20"/>
        </w:rPr>
      </w:pPr>
      <w:r w:rsidRPr="00DA0B07">
        <w:rPr>
          <w:rFonts w:cs="Times New Roman"/>
          <w:szCs w:val="20"/>
        </w:rPr>
        <w:t>The cover letter is considered the first page of the proposal and shall include the following:</w:t>
      </w:r>
    </w:p>
    <w:p w14:paraId="46F6A16F" w14:textId="3CF36FBD" w:rsidR="00A47C74" w:rsidRPr="00DA0B07" w:rsidRDefault="00A47C74" w:rsidP="00A47C74">
      <w:pPr>
        <w:spacing w:before="288" w:after="288" w:line="240" w:lineRule="auto"/>
        <w:rPr>
          <w:rFonts w:cs="Times New Roman"/>
          <w:szCs w:val="20"/>
        </w:rPr>
      </w:pPr>
      <w:r w:rsidRPr="00DA0B07">
        <w:rPr>
          <w:rFonts w:cs="Times New Roman"/>
          <w:szCs w:val="20"/>
        </w:rPr>
        <w:t>• Statement that the proposal is firm for a period of not less than 240 calendar days from the proposal due date.</w:t>
      </w:r>
    </w:p>
    <w:p w14:paraId="7E9BEBE6" w14:textId="77777777" w:rsidR="00A47C74" w:rsidRPr="00DA0B07" w:rsidRDefault="00A47C74" w:rsidP="00A47C74">
      <w:pPr>
        <w:autoSpaceDE w:val="0"/>
        <w:autoSpaceDN w:val="0"/>
        <w:adjustRightInd w:val="0"/>
        <w:spacing w:after="0" w:line="240" w:lineRule="auto"/>
        <w:rPr>
          <w:rFonts w:cs="Times New Roman"/>
          <w:szCs w:val="20"/>
        </w:rPr>
      </w:pPr>
      <w:r w:rsidRPr="00DA0B07">
        <w:rPr>
          <w:rFonts w:cs="Times New Roman"/>
          <w:szCs w:val="20"/>
        </w:rPr>
        <w:t>• Statement of compliance indicating either complete compliance with the solicitation or a detailed analysis of</w:t>
      </w:r>
    </w:p>
    <w:p w14:paraId="3EB5C8D2" w14:textId="77777777" w:rsidR="00A47C74" w:rsidRPr="00DA0B07" w:rsidRDefault="00A47C74" w:rsidP="00A47C74">
      <w:pPr>
        <w:autoSpaceDE w:val="0"/>
        <w:autoSpaceDN w:val="0"/>
        <w:adjustRightInd w:val="0"/>
        <w:spacing w:after="0" w:line="240" w:lineRule="auto"/>
        <w:rPr>
          <w:rFonts w:cs="Times New Roman"/>
          <w:szCs w:val="20"/>
        </w:rPr>
      </w:pPr>
      <w:r w:rsidRPr="00DA0B07">
        <w:rPr>
          <w:rFonts w:cs="Times New Roman"/>
          <w:szCs w:val="20"/>
        </w:rPr>
        <w:t>any objections, exceptions, or contingencies to the terms of the solicitation. The completion and submission to the</w:t>
      </w:r>
    </w:p>
    <w:p w14:paraId="5EE5FA47" w14:textId="77777777" w:rsidR="00A47C74" w:rsidRPr="00DA0B07" w:rsidRDefault="00A47C74" w:rsidP="00A47C74">
      <w:pPr>
        <w:autoSpaceDE w:val="0"/>
        <w:autoSpaceDN w:val="0"/>
        <w:adjustRightInd w:val="0"/>
        <w:spacing w:after="0" w:line="240" w:lineRule="auto"/>
        <w:rPr>
          <w:rFonts w:cs="Times New Roman"/>
          <w:szCs w:val="20"/>
        </w:rPr>
      </w:pPr>
      <w:r w:rsidRPr="00DA0B07">
        <w:rPr>
          <w:rFonts w:cs="Times New Roman"/>
          <w:szCs w:val="20"/>
        </w:rPr>
        <w:t>Government of the items listed below shall constitute an offer and shall indicate the Offeror's unconditional consent</w:t>
      </w:r>
    </w:p>
    <w:p w14:paraId="37BF5567" w14:textId="77777777" w:rsidR="00A47C74" w:rsidRPr="00DA0B07" w:rsidRDefault="00A47C74" w:rsidP="00A47C74">
      <w:pPr>
        <w:autoSpaceDE w:val="0"/>
        <w:autoSpaceDN w:val="0"/>
        <w:adjustRightInd w:val="0"/>
        <w:spacing w:after="0" w:line="240" w:lineRule="auto"/>
        <w:rPr>
          <w:rFonts w:cs="Times New Roman"/>
          <w:szCs w:val="20"/>
        </w:rPr>
      </w:pPr>
      <w:r w:rsidRPr="00DA0B07">
        <w:rPr>
          <w:rFonts w:cs="Times New Roman"/>
          <w:szCs w:val="20"/>
        </w:rPr>
        <w:t>to the terms and conditions of the RFP. Exceptions to any of the terms and conditions of this RFP may be considered</w:t>
      </w:r>
    </w:p>
    <w:p w14:paraId="423C2191" w14:textId="128D1B8E" w:rsidR="00A47C74" w:rsidRPr="00DA0B07" w:rsidRDefault="00A47C74" w:rsidP="00A47C74">
      <w:pPr>
        <w:autoSpaceDE w:val="0"/>
        <w:autoSpaceDN w:val="0"/>
        <w:adjustRightInd w:val="0"/>
        <w:spacing w:after="0" w:line="240" w:lineRule="auto"/>
        <w:rPr>
          <w:rFonts w:cs="Times New Roman"/>
          <w:szCs w:val="20"/>
        </w:rPr>
      </w:pPr>
      <w:r w:rsidRPr="00DA0B07">
        <w:rPr>
          <w:rFonts w:cs="Times New Roman"/>
          <w:szCs w:val="20"/>
        </w:rPr>
        <w:t>by the Government to be unacceptable.</w:t>
      </w:r>
    </w:p>
    <w:p w14:paraId="4A66D873" w14:textId="77777777" w:rsidR="00A47C74" w:rsidRPr="00DA0B07" w:rsidRDefault="00A47C74" w:rsidP="00A47C74">
      <w:pPr>
        <w:autoSpaceDE w:val="0"/>
        <w:autoSpaceDN w:val="0"/>
        <w:adjustRightInd w:val="0"/>
        <w:spacing w:after="0" w:line="240" w:lineRule="auto"/>
        <w:rPr>
          <w:rFonts w:cs="Times New Roman"/>
          <w:szCs w:val="20"/>
        </w:rPr>
      </w:pPr>
    </w:p>
    <w:p w14:paraId="17E086A7" w14:textId="77777777" w:rsidR="00A47C74" w:rsidRPr="00DA0B07" w:rsidRDefault="00A47C74" w:rsidP="00A47C74">
      <w:pPr>
        <w:autoSpaceDE w:val="0"/>
        <w:autoSpaceDN w:val="0"/>
        <w:adjustRightInd w:val="0"/>
        <w:spacing w:after="0" w:line="240" w:lineRule="auto"/>
        <w:rPr>
          <w:rFonts w:cs="Times New Roman"/>
          <w:szCs w:val="20"/>
        </w:rPr>
      </w:pPr>
      <w:r w:rsidRPr="00DA0B07">
        <w:rPr>
          <w:rFonts w:cs="Times New Roman"/>
          <w:szCs w:val="20"/>
        </w:rPr>
        <w:t>• Statement acknowledging the Offeror's compliance with general standards for responsible prospective</w:t>
      </w:r>
    </w:p>
    <w:p w14:paraId="1B9A7961" w14:textId="668A80A7" w:rsidR="00A47C74" w:rsidRPr="00DA0B07" w:rsidRDefault="00A47C74" w:rsidP="00A47C74">
      <w:pPr>
        <w:autoSpaceDE w:val="0"/>
        <w:autoSpaceDN w:val="0"/>
        <w:adjustRightInd w:val="0"/>
        <w:spacing w:after="0" w:line="240" w:lineRule="auto"/>
        <w:rPr>
          <w:rFonts w:cs="Times New Roman"/>
          <w:szCs w:val="20"/>
        </w:rPr>
      </w:pPr>
      <w:r w:rsidRPr="00DA0B07">
        <w:rPr>
          <w:rFonts w:cs="Times New Roman"/>
          <w:szCs w:val="20"/>
        </w:rPr>
        <w:t>contractors included in FAR Part 9.104-1.</w:t>
      </w:r>
    </w:p>
    <w:p w14:paraId="6A766E71" w14:textId="77777777" w:rsidR="00A47C74" w:rsidRPr="00DA0B07" w:rsidRDefault="00A47C74" w:rsidP="00A47C74">
      <w:pPr>
        <w:autoSpaceDE w:val="0"/>
        <w:autoSpaceDN w:val="0"/>
        <w:adjustRightInd w:val="0"/>
        <w:spacing w:after="0" w:line="240" w:lineRule="auto"/>
        <w:rPr>
          <w:rFonts w:cs="Times New Roman"/>
          <w:szCs w:val="20"/>
        </w:rPr>
      </w:pPr>
    </w:p>
    <w:p w14:paraId="102F475F" w14:textId="77777777" w:rsidR="00A47C74" w:rsidRPr="00DA0B07" w:rsidRDefault="00A47C74" w:rsidP="00A47C74">
      <w:pPr>
        <w:autoSpaceDE w:val="0"/>
        <w:autoSpaceDN w:val="0"/>
        <w:adjustRightInd w:val="0"/>
        <w:spacing w:after="0" w:line="240" w:lineRule="auto"/>
        <w:rPr>
          <w:rFonts w:cs="Times New Roman"/>
          <w:szCs w:val="20"/>
        </w:rPr>
      </w:pPr>
      <w:r w:rsidRPr="00DA0B07">
        <w:rPr>
          <w:rFonts w:cs="Times New Roman"/>
          <w:szCs w:val="20"/>
        </w:rPr>
        <w:t>• Complete business address of the Offeror, the corporate name to be used on any resultant contract, and the</w:t>
      </w:r>
    </w:p>
    <w:p w14:paraId="00D1C5C8" w14:textId="77777777" w:rsidR="00A47C74" w:rsidRPr="00DA0B07" w:rsidRDefault="00A47C74" w:rsidP="00A47C74">
      <w:pPr>
        <w:autoSpaceDE w:val="0"/>
        <w:autoSpaceDN w:val="0"/>
        <w:adjustRightInd w:val="0"/>
        <w:spacing w:after="0" w:line="240" w:lineRule="auto"/>
        <w:rPr>
          <w:rFonts w:cs="Times New Roman"/>
          <w:szCs w:val="20"/>
        </w:rPr>
      </w:pPr>
      <w:r w:rsidRPr="00DA0B07">
        <w:rPr>
          <w:rFonts w:cs="Times New Roman"/>
          <w:szCs w:val="20"/>
        </w:rPr>
        <w:t>remittance address if different from above. If this name does not identify a "parent company" or sponsoring</w:t>
      </w:r>
    </w:p>
    <w:p w14:paraId="0A9D3AF6" w14:textId="5C77D4D8" w:rsidR="00A47C74" w:rsidRPr="00DA0B07" w:rsidRDefault="00A47C74" w:rsidP="00A47C74">
      <w:pPr>
        <w:autoSpaceDE w:val="0"/>
        <w:autoSpaceDN w:val="0"/>
        <w:adjustRightInd w:val="0"/>
        <w:spacing w:after="0" w:line="240" w:lineRule="auto"/>
        <w:rPr>
          <w:rFonts w:cs="Times New Roman"/>
          <w:szCs w:val="20"/>
        </w:rPr>
      </w:pPr>
      <w:r w:rsidRPr="00DA0B07">
        <w:rPr>
          <w:rFonts w:cs="Times New Roman"/>
          <w:szCs w:val="20"/>
        </w:rPr>
        <w:t>"corporation" name, also provide such identity, as appropriate.</w:t>
      </w:r>
    </w:p>
    <w:p w14:paraId="7C2D3C9B" w14:textId="77777777" w:rsidR="00A47C74" w:rsidRPr="00DA0B07" w:rsidRDefault="00A47C74" w:rsidP="00A47C74">
      <w:pPr>
        <w:autoSpaceDE w:val="0"/>
        <w:autoSpaceDN w:val="0"/>
        <w:adjustRightInd w:val="0"/>
        <w:spacing w:after="0" w:line="240" w:lineRule="auto"/>
        <w:rPr>
          <w:rFonts w:cs="Times New Roman"/>
          <w:szCs w:val="20"/>
        </w:rPr>
      </w:pPr>
    </w:p>
    <w:p w14:paraId="4CEBB6C6" w14:textId="6E7AF3DA" w:rsidR="00A47C74" w:rsidRPr="00DA0B07" w:rsidRDefault="00A47C74" w:rsidP="00A47C74">
      <w:pPr>
        <w:autoSpaceDE w:val="0"/>
        <w:autoSpaceDN w:val="0"/>
        <w:adjustRightInd w:val="0"/>
        <w:spacing w:after="0" w:line="240" w:lineRule="auto"/>
        <w:rPr>
          <w:rFonts w:cs="Times New Roman"/>
          <w:szCs w:val="20"/>
        </w:rPr>
      </w:pPr>
      <w:r w:rsidRPr="00DA0B07">
        <w:rPr>
          <w:rFonts w:cs="Times New Roman"/>
          <w:szCs w:val="20"/>
        </w:rPr>
        <w:t>• Solicitation Number.</w:t>
      </w:r>
    </w:p>
    <w:p w14:paraId="7DE9E19C" w14:textId="77777777" w:rsidR="00A47C74" w:rsidRPr="00DA0B07" w:rsidRDefault="00A47C74" w:rsidP="00A47C74">
      <w:pPr>
        <w:autoSpaceDE w:val="0"/>
        <w:autoSpaceDN w:val="0"/>
        <w:adjustRightInd w:val="0"/>
        <w:spacing w:after="0" w:line="240" w:lineRule="auto"/>
        <w:rPr>
          <w:rFonts w:cs="Times New Roman"/>
          <w:szCs w:val="20"/>
        </w:rPr>
      </w:pPr>
    </w:p>
    <w:p w14:paraId="09CFB33F" w14:textId="77777777" w:rsidR="00A47C74" w:rsidRPr="00DA0B07" w:rsidRDefault="00A47C74" w:rsidP="00A47C74">
      <w:pPr>
        <w:autoSpaceDE w:val="0"/>
        <w:autoSpaceDN w:val="0"/>
        <w:adjustRightInd w:val="0"/>
        <w:spacing w:after="0" w:line="240" w:lineRule="auto"/>
        <w:rPr>
          <w:rFonts w:cs="Times New Roman"/>
          <w:szCs w:val="20"/>
        </w:rPr>
      </w:pPr>
      <w:r w:rsidRPr="00DA0B07">
        <w:rPr>
          <w:rFonts w:cs="Times New Roman"/>
          <w:szCs w:val="20"/>
        </w:rPr>
        <w:t>• At least two names and telephone numbers of personnel to be contacted for clarification or questions, if</w:t>
      </w:r>
    </w:p>
    <w:p w14:paraId="001C2380" w14:textId="108121C6" w:rsidR="00A47C74" w:rsidRPr="00DA0B07" w:rsidRDefault="00A47C74" w:rsidP="00A47C74">
      <w:pPr>
        <w:autoSpaceDE w:val="0"/>
        <w:autoSpaceDN w:val="0"/>
        <w:adjustRightInd w:val="0"/>
        <w:spacing w:after="0" w:line="240" w:lineRule="auto"/>
        <w:rPr>
          <w:rFonts w:cs="Times New Roman"/>
          <w:szCs w:val="20"/>
        </w:rPr>
      </w:pPr>
      <w:r w:rsidRPr="00DA0B07">
        <w:rPr>
          <w:rFonts w:cs="Times New Roman"/>
          <w:szCs w:val="20"/>
        </w:rPr>
        <w:t>necessary, of the Offeror's proposal.</w:t>
      </w:r>
    </w:p>
    <w:p w14:paraId="44F96566" w14:textId="77777777" w:rsidR="00A47C74" w:rsidRPr="00DA0B07" w:rsidRDefault="00A47C74" w:rsidP="00A47C74">
      <w:pPr>
        <w:autoSpaceDE w:val="0"/>
        <w:autoSpaceDN w:val="0"/>
        <w:adjustRightInd w:val="0"/>
        <w:spacing w:after="0" w:line="240" w:lineRule="auto"/>
        <w:rPr>
          <w:rFonts w:cs="Times New Roman"/>
          <w:szCs w:val="20"/>
        </w:rPr>
      </w:pPr>
    </w:p>
    <w:p w14:paraId="17F4E584" w14:textId="77777777" w:rsidR="00A47C74" w:rsidRPr="00DA0B07" w:rsidRDefault="00A47C74" w:rsidP="00A47C74">
      <w:pPr>
        <w:autoSpaceDE w:val="0"/>
        <w:autoSpaceDN w:val="0"/>
        <w:adjustRightInd w:val="0"/>
        <w:spacing w:after="0" w:line="240" w:lineRule="auto"/>
        <w:rPr>
          <w:rFonts w:cs="Times New Roman"/>
          <w:szCs w:val="20"/>
        </w:rPr>
      </w:pPr>
      <w:r w:rsidRPr="00DA0B07">
        <w:rPr>
          <w:rFonts w:cs="Times New Roman"/>
          <w:szCs w:val="20"/>
        </w:rPr>
        <w:t>• A statement acknowledging consent for the Government to use the planned consultant(s) in support of the</w:t>
      </w:r>
    </w:p>
    <w:p w14:paraId="2915B20D" w14:textId="5E90FD11" w:rsidR="00A47C74" w:rsidRPr="00DA0B07" w:rsidRDefault="00A47C74" w:rsidP="00A47C74">
      <w:pPr>
        <w:autoSpaceDE w:val="0"/>
        <w:autoSpaceDN w:val="0"/>
        <w:adjustRightInd w:val="0"/>
        <w:spacing w:after="0" w:line="240" w:lineRule="auto"/>
        <w:rPr>
          <w:rFonts w:cs="Times New Roman"/>
          <w:szCs w:val="20"/>
        </w:rPr>
      </w:pPr>
      <w:r w:rsidRPr="00DA0B07">
        <w:rPr>
          <w:rFonts w:cs="Times New Roman"/>
          <w:szCs w:val="20"/>
        </w:rPr>
        <w:t>acquisition.</w:t>
      </w:r>
    </w:p>
    <w:p w14:paraId="607B8BE2" w14:textId="77777777" w:rsidR="00A47C74" w:rsidRPr="00DA0B07" w:rsidRDefault="00A47C74" w:rsidP="00A47C74">
      <w:pPr>
        <w:autoSpaceDE w:val="0"/>
        <w:autoSpaceDN w:val="0"/>
        <w:adjustRightInd w:val="0"/>
        <w:spacing w:after="0" w:line="240" w:lineRule="auto"/>
        <w:rPr>
          <w:rFonts w:cs="Times New Roman"/>
          <w:szCs w:val="20"/>
        </w:rPr>
      </w:pPr>
    </w:p>
    <w:p w14:paraId="405C5FEF" w14:textId="7B494C17" w:rsidR="00A47C74" w:rsidRPr="00DA0B07" w:rsidRDefault="00A47C74" w:rsidP="00A47C74">
      <w:pPr>
        <w:autoSpaceDE w:val="0"/>
        <w:autoSpaceDN w:val="0"/>
        <w:adjustRightInd w:val="0"/>
        <w:spacing w:after="0" w:line="240" w:lineRule="auto"/>
        <w:rPr>
          <w:rFonts w:cs="Times New Roman"/>
          <w:szCs w:val="20"/>
        </w:rPr>
      </w:pPr>
      <w:r w:rsidRPr="00DA0B07">
        <w:rPr>
          <w:rFonts w:cs="Times New Roman"/>
          <w:szCs w:val="20"/>
        </w:rPr>
        <w:t>• Commercial and Government Entity (CAGE) Code.</w:t>
      </w:r>
    </w:p>
    <w:p w14:paraId="45F9032B" w14:textId="77777777" w:rsidR="00A47C74" w:rsidRPr="00DA0B07" w:rsidRDefault="00A47C74" w:rsidP="00A47C74">
      <w:pPr>
        <w:autoSpaceDE w:val="0"/>
        <w:autoSpaceDN w:val="0"/>
        <w:adjustRightInd w:val="0"/>
        <w:spacing w:after="0" w:line="240" w:lineRule="auto"/>
        <w:rPr>
          <w:rFonts w:cs="Times New Roman"/>
          <w:szCs w:val="20"/>
        </w:rPr>
      </w:pPr>
    </w:p>
    <w:p w14:paraId="32D92B0B" w14:textId="7CFB695A" w:rsidR="00A47C74" w:rsidRPr="00DA0B07" w:rsidRDefault="00A47C74" w:rsidP="00A47C74">
      <w:pPr>
        <w:autoSpaceDE w:val="0"/>
        <w:autoSpaceDN w:val="0"/>
        <w:adjustRightInd w:val="0"/>
        <w:spacing w:after="0" w:line="240" w:lineRule="auto"/>
        <w:rPr>
          <w:rFonts w:cs="Times New Roman"/>
          <w:szCs w:val="20"/>
        </w:rPr>
      </w:pPr>
      <w:r w:rsidRPr="00DA0B07">
        <w:rPr>
          <w:rFonts w:cs="Times New Roman"/>
          <w:szCs w:val="20"/>
        </w:rPr>
        <w:t>• Tax Identification Number (TIN).</w:t>
      </w:r>
    </w:p>
    <w:p w14:paraId="54058EA4" w14:textId="77777777" w:rsidR="00A47C74" w:rsidRPr="00DA0B07" w:rsidRDefault="00A47C74" w:rsidP="00A47C74">
      <w:pPr>
        <w:autoSpaceDE w:val="0"/>
        <w:autoSpaceDN w:val="0"/>
        <w:adjustRightInd w:val="0"/>
        <w:spacing w:after="0" w:line="240" w:lineRule="auto"/>
        <w:rPr>
          <w:rFonts w:cs="Times New Roman"/>
          <w:szCs w:val="20"/>
        </w:rPr>
      </w:pPr>
    </w:p>
    <w:p w14:paraId="505508F5" w14:textId="743E079C" w:rsidR="00A47C74" w:rsidRPr="00DA0B07" w:rsidRDefault="00A47C74" w:rsidP="00A47C74">
      <w:pPr>
        <w:autoSpaceDE w:val="0"/>
        <w:autoSpaceDN w:val="0"/>
        <w:adjustRightInd w:val="0"/>
        <w:spacing w:after="0" w:line="240" w:lineRule="auto"/>
        <w:rPr>
          <w:rFonts w:cs="Times New Roman"/>
          <w:szCs w:val="20"/>
        </w:rPr>
      </w:pPr>
      <w:r w:rsidRPr="00DA0B07">
        <w:rPr>
          <w:rFonts w:cs="Times New Roman"/>
          <w:szCs w:val="20"/>
        </w:rPr>
        <w:t>• Dunn &amp; Bradstreet (D&amp;B) Data Universal Numbering System (DUNS) Number.</w:t>
      </w:r>
    </w:p>
    <w:p w14:paraId="0AB6EA4E" w14:textId="77777777" w:rsidR="00A47C74" w:rsidRPr="00DA0B07" w:rsidRDefault="00A47C74" w:rsidP="00A47C74">
      <w:pPr>
        <w:autoSpaceDE w:val="0"/>
        <w:autoSpaceDN w:val="0"/>
        <w:adjustRightInd w:val="0"/>
        <w:spacing w:after="0" w:line="240" w:lineRule="auto"/>
        <w:rPr>
          <w:rFonts w:cs="Times New Roman"/>
          <w:szCs w:val="20"/>
        </w:rPr>
      </w:pPr>
    </w:p>
    <w:p w14:paraId="69456F2D" w14:textId="264764EA" w:rsidR="00A47C74" w:rsidRPr="00DA0B07" w:rsidRDefault="00A47C74" w:rsidP="00A47C74">
      <w:pPr>
        <w:autoSpaceDE w:val="0"/>
        <w:autoSpaceDN w:val="0"/>
        <w:adjustRightInd w:val="0"/>
        <w:spacing w:after="0" w:line="240" w:lineRule="auto"/>
        <w:rPr>
          <w:rFonts w:cs="Times New Roman"/>
          <w:szCs w:val="20"/>
        </w:rPr>
      </w:pPr>
      <w:r w:rsidRPr="00DA0B07">
        <w:rPr>
          <w:rFonts w:cs="Times New Roman"/>
          <w:szCs w:val="20"/>
        </w:rPr>
        <w:t>• Defense Contract Management Agency (DCMA) POC (Name, Position, Phone Number, E-mail).</w:t>
      </w:r>
    </w:p>
    <w:p w14:paraId="1BF72FCA" w14:textId="77777777" w:rsidR="00A47C74" w:rsidRPr="00DA0B07" w:rsidRDefault="00A47C74" w:rsidP="00A47C74">
      <w:pPr>
        <w:autoSpaceDE w:val="0"/>
        <w:autoSpaceDN w:val="0"/>
        <w:adjustRightInd w:val="0"/>
        <w:spacing w:after="0" w:line="240" w:lineRule="auto"/>
        <w:rPr>
          <w:rFonts w:cs="Times New Roman"/>
          <w:szCs w:val="20"/>
        </w:rPr>
      </w:pPr>
    </w:p>
    <w:p w14:paraId="27C6F8D3" w14:textId="74F1167F" w:rsidR="00A47C74" w:rsidRPr="00DA0B07" w:rsidRDefault="00A47C74" w:rsidP="00A47C74">
      <w:pPr>
        <w:autoSpaceDE w:val="0"/>
        <w:autoSpaceDN w:val="0"/>
        <w:adjustRightInd w:val="0"/>
        <w:spacing w:after="0" w:line="240" w:lineRule="auto"/>
        <w:rPr>
          <w:rFonts w:cs="Times New Roman"/>
          <w:szCs w:val="20"/>
        </w:rPr>
      </w:pPr>
      <w:r w:rsidRPr="00DA0B07">
        <w:rPr>
          <w:rFonts w:cs="Times New Roman"/>
          <w:szCs w:val="20"/>
        </w:rPr>
        <w:t>• Defense Contract Audit Agency (DCAA) POC (Name, Position, Phone Number, E-mail).</w:t>
      </w:r>
    </w:p>
    <w:p w14:paraId="5FF8F63A" w14:textId="77777777" w:rsidR="00A47C74" w:rsidRPr="00DA0B07" w:rsidRDefault="00A47C74" w:rsidP="00A47C74">
      <w:pPr>
        <w:autoSpaceDE w:val="0"/>
        <w:autoSpaceDN w:val="0"/>
        <w:adjustRightInd w:val="0"/>
        <w:spacing w:after="0" w:line="240" w:lineRule="auto"/>
        <w:rPr>
          <w:rFonts w:cs="Times New Roman"/>
          <w:szCs w:val="20"/>
        </w:rPr>
      </w:pPr>
    </w:p>
    <w:p w14:paraId="17448A93" w14:textId="77777777" w:rsidR="00A47C74" w:rsidRPr="00DA0B07" w:rsidRDefault="00A47C74" w:rsidP="00A47C74">
      <w:pPr>
        <w:autoSpaceDE w:val="0"/>
        <w:autoSpaceDN w:val="0"/>
        <w:adjustRightInd w:val="0"/>
        <w:spacing w:after="0" w:line="240" w:lineRule="auto"/>
        <w:rPr>
          <w:rFonts w:cs="Times New Roman"/>
          <w:szCs w:val="20"/>
        </w:rPr>
      </w:pPr>
      <w:r w:rsidRPr="00DA0B07">
        <w:rPr>
          <w:rFonts w:cs="Times New Roman"/>
          <w:szCs w:val="20"/>
        </w:rPr>
        <w:t>• Corporate Name, Address, Additional Details for Award (if different than the submission).</w:t>
      </w:r>
    </w:p>
    <w:p w14:paraId="39805C22" w14:textId="12ED1153" w:rsidR="00A47C74" w:rsidRPr="00DA0B07" w:rsidRDefault="00A47C74" w:rsidP="00A47C74">
      <w:pPr>
        <w:spacing w:before="288" w:after="288" w:line="240" w:lineRule="auto"/>
        <w:rPr>
          <w:rFonts w:cs="Times New Roman"/>
          <w:b/>
          <w:bCs/>
        </w:rPr>
      </w:pPr>
      <w:r w:rsidRPr="00DA0B07">
        <w:rPr>
          <w:rFonts w:cs="Times New Roman"/>
          <w:szCs w:val="20"/>
        </w:rPr>
        <w:t>• Validation that the proposal signatory is authorized to legally bind the Offeror.</w:t>
      </w:r>
    </w:p>
    <w:p w14:paraId="2507DB41" w14:textId="2B3570A5" w:rsidR="00A47C74" w:rsidRPr="00DA0B07" w:rsidRDefault="00A47C74" w:rsidP="00A47C74">
      <w:pPr>
        <w:autoSpaceDE w:val="0"/>
        <w:autoSpaceDN w:val="0"/>
        <w:adjustRightInd w:val="0"/>
        <w:spacing w:after="0" w:line="240" w:lineRule="auto"/>
        <w:rPr>
          <w:rFonts w:cs="Times New Roman"/>
          <w:b/>
          <w:bCs/>
          <w:i/>
          <w:iCs/>
          <w:szCs w:val="20"/>
        </w:rPr>
      </w:pPr>
      <w:r w:rsidRPr="00C3504F">
        <w:rPr>
          <w:rFonts w:cs="Times New Roman"/>
          <w:bCs/>
          <w:szCs w:val="20"/>
        </w:rPr>
        <w:lastRenderedPageBreak/>
        <w:t>L</w:t>
      </w:r>
      <w:r w:rsidR="008D0BCE">
        <w:rPr>
          <w:rFonts w:cs="Times New Roman"/>
          <w:bCs/>
          <w:szCs w:val="20"/>
        </w:rPr>
        <w:t>1</w:t>
      </w:r>
      <w:r w:rsidRPr="00C3504F">
        <w:rPr>
          <w:rFonts w:cs="Times New Roman"/>
          <w:bCs/>
          <w:szCs w:val="20"/>
        </w:rPr>
        <w:t>.</w:t>
      </w:r>
      <w:r w:rsidR="00377AAB">
        <w:rPr>
          <w:rFonts w:cs="Times New Roman"/>
          <w:bCs/>
          <w:szCs w:val="20"/>
        </w:rPr>
        <w:t>1</w:t>
      </w:r>
      <w:r w:rsidRPr="00C3504F">
        <w:rPr>
          <w:rFonts w:cs="Times New Roman"/>
          <w:bCs/>
          <w:szCs w:val="20"/>
        </w:rPr>
        <w:t>5.2</w:t>
      </w:r>
      <w:r w:rsidRPr="00DA0B07">
        <w:rPr>
          <w:rFonts w:cs="Times New Roman"/>
          <w:b/>
          <w:bCs/>
          <w:szCs w:val="20"/>
        </w:rPr>
        <w:t xml:space="preserve"> Master Table of Contents</w:t>
      </w:r>
    </w:p>
    <w:p w14:paraId="27A995F1" w14:textId="3973130C" w:rsidR="00A47C74" w:rsidRPr="00DA0B07" w:rsidRDefault="00A47C74" w:rsidP="00A47C74">
      <w:pPr>
        <w:spacing w:before="288" w:after="288" w:line="240" w:lineRule="auto"/>
        <w:rPr>
          <w:rFonts w:cs="Times New Roman"/>
          <w:b/>
          <w:bCs/>
        </w:rPr>
      </w:pPr>
      <w:r w:rsidRPr="00DA0B07">
        <w:rPr>
          <w:rFonts w:cs="Times New Roman"/>
          <w:szCs w:val="20"/>
        </w:rPr>
        <w:t>A master table of contents for the entire proposal.</w:t>
      </w:r>
    </w:p>
    <w:p w14:paraId="06F7339B" w14:textId="3C2F3B3D" w:rsidR="00A47C74" w:rsidRPr="00DA0B07" w:rsidRDefault="00A47C74" w:rsidP="00A47C74">
      <w:pPr>
        <w:autoSpaceDE w:val="0"/>
        <w:autoSpaceDN w:val="0"/>
        <w:adjustRightInd w:val="0"/>
        <w:spacing w:after="0" w:line="240" w:lineRule="auto"/>
        <w:rPr>
          <w:rFonts w:cs="Times New Roman"/>
          <w:b/>
          <w:bCs/>
          <w:szCs w:val="20"/>
        </w:rPr>
      </w:pPr>
      <w:r w:rsidRPr="00C3504F">
        <w:rPr>
          <w:rFonts w:cs="Times New Roman"/>
          <w:bCs/>
          <w:szCs w:val="20"/>
        </w:rPr>
        <w:t>L</w:t>
      </w:r>
      <w:r w:rsidR="008D0BCE">
        <w:rPr>
          <w:rFonts w:cs="Times New Roman"/>
          <w:bCs/>
          <w:szCs w:val="20"/>
        </w:rPr>
        <w:t>1</w:t>
      </w:r>
      <w:r w:rsidRPr="00C3504F">
        <w:rPr>
          <w:rFonts w:cs="Times New Roman"/>
          <w:bCs/>
          <w:szCs w:val="20"/>
        </w:rPr>
        <w:t>.</w:t>
      </w:r>
      <w:r w:rsidR="00377AAB">
        <w:rPr>
          <w:rFonts w:cs="Times New Roman"/>
          <w:bCs/>
          <w:szCs w:val="20"/>
        </w:rPr>
        <w:t>1</w:t>
      </w:r>
      <w:r w:rsidRPr="00C3504F">
        <w:rPr>
          <w:rFonts w:cs="Times New Roman"/>
          <w:bCs/>
          <w:szCs w:val="20"/>
        </w:rPr>
        <w:t>5.3</w:t>
      </w:r>
      <w:r w:rsidRPr="00DA0B07">
        <w:rPr>
          <w:rFonts w:cs="Times New Roman"/>
          <w:b/>
          <w:bCs/>
          <w:szCs w:val="20"/>
        </w:rPr>
        <w:t xml:space="preserve"> SF 33, "Solicitation, Offer, and Award," with blocks 12 through 18 completed by the Offeror</w:t>
      </w:r>
    </w:p>
    <w:p w14:paraId="155BE385" w14:textId="013431D3" w:rsidR="00A47C74" w:rsidRPr="00DA0B07" w:rsidRDefault="00A47C74" w:rsidP="00A47C74">
      <w:pPr>
        <w:autoSpaceDE w:val="0"/>
        <w:autoSpaceDN w:val="0"/>
        <w:adjustRightInd w:val="0"/>
        <w:spacing w:after="0" w:line="240" w:lineRule="auto"/>
        <w:rPr>
          <w:rFonts w:cs="Times New Roman"/>
          <w:b/>
          <w:bCs/>
          <w:szCs w:val="20"/>
        </w:rPr>
      </w:pPr>
    </w:p>
    <w:p w14:paraId="513406AE" w14:textId="7B007011" w:rsidR="00A47C74" w:rsidRPr="00DA0B07" w:rsidRDefault="00A47C74" w:rsidP="00A47C74">
      <w:pPr>
        <w:autoSpaceDE w:val="0"/>
        <w:autoSpaceDN w:val="0"/>
        <w:adjustRightInd w:val="0"/>
        <w:spacing w:after="0" w:line="240" w:lineRule="auto"/>
        <w:rPr>
          <w:rFonts w:cs="Times New Roman"/>
          <w:b/>
          <w:bCs/>
          <w:szCs w:val="20"/>
        </w:rPr>
      </w:pPr>
      <w:r w:rsidRPr="00C3504F">
        <w:rPr>
          <w:rFonts w:cs="Times New Roman"/>
          <w:bCs/>
          <w:szCs w:val="20"/>
        </w:rPr>
        <w:t>L</w:t>
      </w:r>
      <w:r w:rsidR="008D0BCE">
        <w:rPr>
          <w:rFonts w:cs="Times New Roman"/>
          <w:bCs/>
          <w:szCs w:val="20"/>
        </w:rPr>
        <w:t>1</w:t>
      </w:r>
      <w:r w:rsidRPr="00C3504F">
        <w:rPr>
          <w:rFonts w:cs="Times New Roman"/>
          <w:bCs/>
          <w:szCs w:val="20"/>
        </w:rPr>
        <w:t>.</w:t>
      </w:r>
      <w:r w:rsidR="00377AAB">
        <w:rPr>
          <w:rFonts w:cs="Times New Roman"/>
          <w:bCs/>
          <w:szCs w:val="20"/>
        </w:rPr>
        <w:t>1</w:t>
      </w:r>
      <w:r w:rsidRPr="00C3504F">
        <w:rPr>
          <w:rFonts w:cs="Times New Roman"/>
          <w:bCs/>
          <w:szCs w:val="20"/>
        </w:rPr>
        <w:t>5.3.1</w:t>
      </w:r>
      <w:r w:rsidRPr="00DA0B07">
        <w:rPr>
          <w:rFonts w:cs="Times New Roman"/>
          <w:b/>
          <w:bCs/>
          <w:szCs w:val="20"/>
        </w:rPr>
        <w:t xml:space="preserve"> RFP Sections B through K (and Section I fill-ins)</w:t>
      </w:r>
    </w:p>
    <w:p w14:paraId="5071FEC1" w14:textId="256EA063" w:rsidR="00A47C74" w:rsidRPr="00DA0B07" w:rsidRDefault="00A47C74" w:rsidP="00A47C74">
      <w:pPr>
        <w:autoSpaceDE w:val="0"/>
        <w:autoSpaceDN w:val="0"/>
        <w:adjustRightInd w:val="0"/>
        <w:spacing w:after="0" w:line="240" w:lineRule="auto"/>
        <w:rPr>
          <w:rFonts w:cs="Times New Roman"/>
          <w:szCs w:val="20"/>
        </w:rPr>
      </w:pPr>
      <w:r w:rsidRPr="00DA0B07">
        <w:rPr>
          <w:rFonts w:cs="Times New Roman"/>
          <w:szCs w:val="20"/>
        </w:rPr>
        <w:t>Offerors shall provide any fill-ins or certifications required by the solicitation, for inclusion in any resulting contract.</w:t>
      </w:r>
    </w:p>
    <w:p w14:paraId="200BB8BA" w14:textId="7CBA8B56" w:rsidR="00A47C74" w:rsidRPr="00DA0B07" w:rsidRDefault="00A47C74" w:rsidP="00A47C74">
      <w:pPr>
        <w:autoSpaceDE w:val="0"/>
        <w:autoSpaceDN w:val="0"/>
        <w:adjustRightInd w:val="0"/>
        <w:spacing w:after="0" w:line="240" w:lineRule="auto"/>
        <w:rPr>
          <w:rFonts w:cs="Times New Roman"/>
          <w:b/>
          <w:bCs/>
          <w:szCs w:val="20"/>
        </w:rPr>
      </w:pPr>
    </w:p>
    <w:p w14:paraId="354267CE" w14:textId="5AD8455E" w:rsidR="00A47C74" w:rsidRPr="00DA0B07" w:rsidRDefault="00A47C74" w:rsidP="00A47C74">
      <w:pPr>
        <w:autoSpaceDE w:val="0"/>
        <w:autoSpaceDN w:val="0"/>
        <w:adjustRightInd w:val="0"/>
        <w:spacing w:after="0" w:line="240" w:lineRule="auto"/>
        <w:rPr>
          <w:rFonts w:cs="Times New Roman"/>
          <w:b/>
          <w:bCs/>
          <w:i/>
          <w:iCs/>
          <w:szCs w:val="20"/>
        </w:rPr>
      </w:pPr>
      <w:r w:rsidRPr="00C3504F">
        <w:rPr>
          <w:rFonts w:cs="Times New Roman"/>
          <w:bCs/>
          <w:szCs w:val="20"/>
        </w:rPr>
        <w:t>L</w:t>
      </w:r>
      <w:r w:rsidR="008D0BCE">
        <w:rPr>
          <w:rFonts w:cs="Times New Roman"/>
          <w:bCs/>
          <w:szCs w:val="20"/>
        </w:rPr>
        <w:t>1</w:t>
      </w:r>
      <w:r w:rsidRPr="00C3504F">
        <w:rPr>
          <w:rFonts w:cs="Times New Roman"/>
          <w:bCs/>
          <w:szCs w:val="20"/>
        </w:rPr>
        <w:t>.</w:t>
      </w:r>
      <w:r w:rsidR="00377AAB">
        <w:rPr>
          <w:rFonts w:cs="Times New Roman"/>
          <w:bCs/>
          <w:szCs w:val="20"/>
        </w:rPr>
        <w:t>1</w:t>
      </w:r>
      <w:r w:rsidRPr="00C3504F">
        <w:rPr>
          <w:rFonts w:cs="Times New Roman"/>
          <w:bCs/>
          <w:szCs w:val="20"/>
        </w:rPr>
        <w:t>5.4</w:t>
      </w:r>
      <w:r w:rsidRPr="00DA0B07">
        <w:rPr>
          <w:rFonts w:cs="Times New Roman"/>
          <w:b/>
          <w:bCs/>
          <w:szCs w:val="20"/>
        </w:rPr>
        <w:t xml:space="preserve"> Small Business Subcontracting Plan </w:t>
      </w:r>
      <w:r w:rsidRPr="00DA0B07">
        <w:rPr>
          <w:rFonts w:cs="Times New Roman"/>
          <w:b/>
          <w:bCs/>
          <w:i/>
          <w:iCs/>
          <w:szCs w:val="20"/>
        </w:rPr>
        <w:t>(Large Businesses Only)</w:t>
      </w:r>
    </w:p>
    <w:p w14:paraId="032A6ABC" w14:textId="77777777" w:rsidR="00A47C74" w:rsidRPr="00DA0B07" w:rsidRDefault="00A47C74" w:rsidP="00A47C74">
      <w:pPr>
        <w:autoSpaceDE w:val="0"/>
        <w:autoSpaceDN w:val="0"/>
        <w:adjustRightInd w:val="0"/>
        <w:spacing w:after="0" w:line="240" w:lineRule="auto"/>
        <w:rPr>
          <w:rFonts w:cs="Times New Roman"/>
          <w:b/>
          <w:bCs/>
          <w:i/>
          <w:iCs/>
          <w:szCs w:val="20"/>
        </w:rPr>
      </w:pPr>
    </w:p>
    <w:p w14:paraId="26642295" w14:textId="4AE8B15F" w:rsidR="00A47C74" w:rsidRPr="00DA0B07" w:rsidRDefault="00A47C74" w:rsidP="00A47C74">
      <w:pPr>
        <w:autoSpaceDE w:val="0"/>
        <w:autoSpaceDN w:val="0"/>
        <w:adjustRightInd w:val="0"/>
        <w:spacing w:after="0" w:line="240" w:lineRule="auto"/>
        <w:rPr>
          <w:rFonts w:cs="Times New Roman"/>
          <w:szCs w:val="20"/>
        </w:rPr>
      </w:pPr>
      <w:r w:rsidRPr="00DA0B07">
        <w:rPr>
          <w:rFonts w:cs="Times New Roman"/>
          <w:szCs w:val="20"/>
        </w:rPr>
        <w:t>All Offerors that are classified as a Large Business under the NAICS code of this RFP shall</w:t>
      </w:r>
      <w:r w:rsidR="002349CC">
        <w:rPr>
          <w:rFonts w:cs="Times New Roman"/>
          <w:szCs w:val="20"/>
        </w:rPr>
        <w:t xml:space="preserve"> </w:t>
      </w:r>
      <w:r w:rsidRPr="00DA0B07">
        <w:rPr>
          <w:rFonts w:cs="Times New Roman"/>
          <w:szCs w:val="20"/>
        </w:rPr>
        <w:t>provide a Small Business Subcontracting Plan that contains all the elements required by FAR 52.219-9 and DFARS</w:t>
      </w:r>
    </w:p>
    <w:p w14:paraId="6A8F81BF" w14:textId="77777777" w:rsidR="00A47C74" w:rsidRPr="00DA0B07" w:rsidRDefault="00A47C74" w:rsidP="00A47C74">
      <w:pPr>
        <w:autoSpaceDE w:val="0"/>
        <w:autoSpaceDN w:val="0"/>
        <w:adjustRightInd w:val="0"/>
        <w:spacing w:after="0" w:line="240" w:lineRule="auto"/>
        <w:rPr>
          <w:rFonts w:cs="Times New Roman"/>
          <w:szCs w:val="20"/>
        </w:rPr>
      </w:pPr>
      <w:r w:rsidRPr="00DA0B07">
        <w:rPr>
          <w:rFonts w:cs="Times New Roman"/>
          <w:szCs w:val="20"/>
        </w:rPr>
        <w:t>252.219-7003 (or DFARS 252.219-7004 if the Offeror has a comprehensive subcontracting plan). This plan shall be</w:t>
      </w:r>
    </w:p>
    <w:p w14:paraId="557F4FDD" w14:textId="34D343A4" w:rsidR="00A47C74" w:rsidRPr="00DA0B07" w:rsidRDefault="00A47C74" w:rsidP="00A47C74">
      <w:pPr>
        <w:autoSpaceDE w:val="0"/>
        <w:autoSpaceDN w:val="0"/>
        <w:adjustRightInd w:val="0"/>
        <w:spacing w:after="0" w:line="240" w:lineRule="auto"/>
        <w:rPr>
          <w:rFonts w:cs="Times New Roman"/>
          <w:szCs w:val="20"/>
        </w:rPr>
      </w:pPr>
      <w:r w:rsidRPr="00DA0B07">
        <w:rPr>
          <w:rFonts w:cs="Times New Roman"/>
          <w:szCs w:val="20"/>
        </w:rPr>
        <w:t>submitted separately from the Small Business Participation Plan, which applies to both Large and</w:t>
      </w:r>
      <w:r w:rsidR="002349CC">
        <w:rPr>
          <w:rFonts w:cs="Times New Roman"/>
          <w:szCs w:val="20"/>
        </w:rPr>
        <w:t xml:space="preserve"> </w:t>
      </w:r>
      <w:r w:rsidRPr="00DA0B07">
        <w:rPr>
          <w:rFonts w:cs="Times New Roman"/>
          <w:szCs w:val="20"/>
        </w:rPr>
        <w:t>Small Businesses. The Small Business Subcontracting Plan is not a requirement for evaluation in source selection,</w:t>
      </w:r>
      <w:r w:rsidR="002349CC">
        <w:rPr>
          <w:rFonts w:cs="Times New Roman"/>
          <w:szCs w:val="20"/>
        </w:rPr>
        <w:t xml:space="preserve"> </w:t>
      </w:r>
      <w:r w:rsidRPr="00DA0B07">
        <w:rPr>
          <w:rFonts w:cs="Times New Roman"/>
          <w:szCs w:val="20"/>
        </w:rPr>
        <w:t>but rather, a requirement for award to a Large Business and will be incorporated into any resultant contract. The</w:t>
      </w:r>
      <w:r w:rsidR="002349CC">
        <w:rPr>
          <w:rFonts w:cs="Times New Roman"/>
          <w:szCs w:val="20"/>
        </w:rPr>
        <w:t xml:space="preserve"> </w:t>
      </w:r>
      <w:r w:rsidRPr="00DA0B07">
        <w:rPr>
          <w:rFonts w:cs="Times New Roman"/>
          <w:szCs w:val="20"/>
        </w:rPr>
        <w:t>Small Business Subcontracting Plan shall reflect and be consistent with the commitments proposed in the Small</w:t>
      </w:r>
      <w:r w:rsidR="002349CC">
        <w:rPr>
          <w:rFonts w:cs="Times New Roman"/>
          <w:szCs w:val="20"/>
        </w:rPr>
        <w:t xml:space="preserve"> </w:t>
      </w:r>
      <w:r w:rsidRPr="00DA0B07">
        <w:rPr>
          <w:rFonts w:cs="Times New Roman"/>
          <w:szCs w:val="20"/>
        </w:rPr>
        <w:t>Business Participation Plan. The DoD has established small business goals to ensure that small businesses will have</w:t>
      </w:r>
    </w:p>
    <w:p w14:paraId="1027BEE9" w14:textId="77777777" w:rsidR="00A47C74" w:rsidRPr="00D84446" w:rsidRDefault="00A47C74" w:rsidP="00A47C74">
      <w:pPr>
        <w:autoSpaceDE w:val="0"/>
        <w:autoSpaceDN w:val="0"/>
        <w:adjustRightInd w:val="0"/>
        <w:spacing w:after="0" w:line="240" w:lineRule="auto"/>
        <w:rPr>
          <w:rFonts w:cs="Times New Roman"/>
          <w:szCs w:val="20"/>
        </w:rPr>
      </w:pPr>
      <w:r w:rsidRPr="00DA0B07">
        <w:rPr>
          <w:rFonts w:cs="Times New Roman"/>
          <w:szCs w:val="20"/>
        </w:rPr>
        <w:t xml:space="preserve">maximum practicable opportunity to participate in performance of DoD contracts. </w:t>
      </w:r>
      <w:r w:rsidRPr="00D84446">
        <w:rPr>
          <w:rFonts w:cs="Times New Roman"/>
          <w:szCs w:val="20"/>
        </w:rPr>
        <w:t>The small business goal for this</w:t>
      </w:r>
    </w:p>
    <w:p w14:paraId="16B748C2" w14:textId="06709561" w:rsidR="00A47C74" w:rsidRPr="00D84446" w:rsidRDefault="00A47C74" w:rsidP="00A47C74">
      <w:pPr>
        <w:autoSpaceDE w:val="0"/>
        <w:autoSpaceDN w:val="0"/>
        <w:adjustRightInd w:val="0"/>
        <w:spacing w:after="0" w:line="240" w:lineRule="auto"/>
        <w:rPr>
          <w:rFonts w:cs="Times New Roman"/>
          <w:szCs w:val="20"/>
        </w:rPr>
      </w:pPr>
      <w:r w:rsidRPr="00D84446">
        <w:rPr>
          <w:rFonts w:cs="Times New Roman"/>
          <w:szCs w:val="20"/>
        </w:rPr>
        <w:t>acquisition is 3</w:t>
      </w:r>
      <w:r w:rsidR="00DB38DF">
        <w:rPr>
          <w:rFonts w:cs="Times New Roman"/>
          <w:szCs w:val="20"/>
        </w:rPr>
        <w:t>1</w:t>
      </w:r>
      <w:r w:rsidRPr="00D84446">
        <w:rPr>
          <w:rFonts w:cs="Times New Roman"/>
          <w:szCs w:val="20"/>
        </w:rPr>
        <w:t>%</w:t>
      </w:r>
      <w:r w:rsidR="00610FBF">
        <w:rPr>
          <w:rFonts w:cs="Times New Roman"/>
          <w:szCs w:val="20"/>
        </w:rPr>
        <w:t xml:space="preserve"> of the total value of the IDIQ.  For evaluation purposes, the 31% will be assessed as</w:t>
      </w:r>
      <w:r w:rsidRPr="00D84446">
        <w:rPr>
          <w:rFonts w:cs="Times New Roman"/>
          <w:szCs w:val="20"/>
        </w:rPr>
        <w:t xml:space="preserve"> the </w:t>
      </w:r>
      <w:r w:rsidR="00353B6A">
        <w:rPr>
          <w:rFonts w:cs="Times New Roman"/>
          <w:szCs w:val="20"/>
        </w:rPr>
        <w:t>cumulative totals of Task Order 1 and Task Order 2.</w:t>
      </w:r>
      <w:r w:rsidR="00AF4E01" w:rsidRPr="00D84446">
        <w:rPr>
          <w:rFonts w:cs="Times New Roman"/>
          <w:szCs w:val="20"/>
        </w:rPr>
        <w:t xml:space="preserve"> </w:t>
      </w:r>
      <w:r w:rsidRPr="00D84446">
        <w:rPr>
          <w:rFonts w:cs="Times New Roman"/>
          <w:szCs w:val="20"/>
        </w:rPr>
        <w:t xml:space="preserve"> </w:t>
      </w:r>
    </w:p>
    <w:p w14:paraId="77B1BA51" w14:textId="77777777" w:rsidR="00A47C74" w:rsidRPr="00DA0B07" w:rsidRDefault="00A47C74" w:rsidP="00A47C74">
      <w:pPr>
        <w:autoSpaceDE w:val="0"/>
        <w:autoSpaceDN w:val="0"/>
        <w:adjustRightInd w:val="0"/>
        <w:spacing w:after="0" w:line="240" w:lineRule="auto"/>
        <w:rPr>
          <w:rFonts w:cs="Times New Roman"/>
          <w:b/>
          <w:bCs/>
          <w:szCs w:val="20"/>
        </w:rPr>
      </w:pPr>
    </w:p>
    <w:p w14:paraId="0864D09C" w14:textId="35EA1778" w:rsidR="00A47C74" w:rsidRPr="00DA0B07" w:rsidRDefault="00A47C74" w:rsidP="00A47C74">
      <w:pPr>
        <w:autoSpaceDE w:val="0"/>
        <w:autoSpaceDN w:val="0"/>
        <w:adjustRightInd w:val="0"/>
        <w:spacing w:after="0" w:line="240" w:lineRule="auto"/>
        <w:rPr>
          <w:rFonts w:cs="Times New Roman"/>
          <w:b/>
          <w:bCs/>
          <w:szCs w:val="20"/>
        </w:rPr>
      </w:pPr>
      <w:r w:rsidRPr="00C3504F">
        <w:rPr>
          <w:rFonts w:cs="Times New Roman"/>
          <w:bCs/>
          <w:szCs w:val="20"/>
        </w:rPr>
        <w:t>L</w:t>
      </w:r>
      <w:r w:rsidR="008D0BCE">
        <w:rPr>
          <w:rFonts w:cs="Times New Roman"/>
          <w:bCs/>
          <w:szCs w:val="20"/>
        </w:rPr>
        <w:t>1</w:t>
      </w:r>
      <w:r w:rsidRPr="00C3504F">
        <w:rPr>
          <w:rFonts w:cs="Times New Roman"/>
          <w:bCs/>
          <w:szCs w:val="20"/>
        </w:rPr>
        <w:t>.</w:t>
      </w:r>
      <w:r w:rsidR="00377AAB">
        <w:rPr>
          <w:rFonts w:cs="Times New Roman"/>
          <w:bCs/>
          <w:szCs w:val="20"/>
        </w:rPr>
        <w:t>1</w:t>
      </w:r>
      <w:r w:rsidRPr="00C3504F">
        <w:rPr>
          <w:rFonts w:cs="Times New Roman"/>
          <w:bCs/>
          <w:szCs w:val="20"/>
        </w:rPr>
        <w:t>5.5</w:t>
      </w:r>
      <w:r w:rsidRPr="00DA0B07">
        <w:rPr>
          <w:rFonts w:cs="Times New Roman"/>
          <w:b/>
          <w:bCs/>
          <w:szCs w:val="20"/>
        </w:rPr>
        <w:t xml:space="preserve"> Organizational Conflict of Interest Disclosure and Analysis Form(s)</w:t>
      </w:r>
    </w:p>
    <w:p w14:paraId="322F5196" w14:textId="77777777" w:rsidR="00220409" w:rsidRPr="00DA0B07" w:rsidRDefault="00220409" w:rsidP="00A47C74">
      <w:pPr>
        <w:autoSpaceDE w:val="0"/>
        <w:autoSpaceDN w:val="0"/>
        <w:adjustRightInd w:val="0"/>
        <w:spacing w:after="0" w:line="240" w:lineRule="auto"/>
        <w:rPr>
          <w:rFonts w:cs="Times New Roman"/>
          <w:b/>
          <w:bCs/>
          <w:i/>
          <w:iCs/>
          <w:szCs w:val="20"/>
        </w:rPr>
      </w:pPr>
    </w:p>
    <w:p w14:paraId="1EA39B3C" w14:textId="77777777" w:rsidR="00A47C74" w:rsidRPr="00DA0B07" w:rsidRDefault="00A47C74" w:rsidP="00A47C74">
      <w:pPr>
        <w:autoSpaceDE w:val="0"/>
        <w:autoSpaceDN w:val="0"/>
        <w:adjustRightInd w:val="0"/>
        <w:spacing w:after="0" w:line="240" w:lineRule="auto"/>
        <w:rPr>
          <w:rFonts w:cs="Times New Roman"/>
          <w:szCs w:val="20"/>
        </w:rPr>
      </w:pPr>
      <w:r w:rsidRPr="00DA0B07">
        <w:rPr>
          <w:rFonts w:cs="Times New Roman"/>
          <w:szCs w:val="20"/>
        </w:rPr>
        <w:t>The Offeror shall complete an Organizational Conflict of Interest (OCI) Disclosure and Analysis Form for itself and</w:t>
      </w:r>
    </w:p>
    <w:p w14:paraId="058706DF" w14:textId="77777777" w:rsidR="00A47C74" w:rsidRPr="00DA0B07" w:rsidRDefault="00A47C74" w:rsidP="00A47C74">
      <w:pPr>
        <w:autoSpaceDE w:val="0"/>
        <w:autoSpaceDN w:val="0"/>
        <w:adjustRightInd w:val="0"/>
        <w:spacing w:after="0" w:line="240" w:lineRule="auto"/>
        <w:rPr>
          <w:rFonts w:cs="Times New Roman"/>
          <w:szCs w:val="20"/>
        </w:rPr>
      </w:pPr>
      <w:r w:rsidRPr="00DA0B07">
        <w:rPr>
          <w:rFonts w:cs="Times New Roman"/>
          <w:szCs w:val="20"/>
        </w:rPr>
        <w:t>for all proposed supporting companies whether or not an OCI exists. If there is a perceived or actual OCI, the</w:t>
      </w:r>
    </w:p>
    <w:p w14:paraId="5067E72B" w14:textId="6FA1BDBE" w:rsidR="00A47C74" w:rsidRPr="00DA0B07" w:rsidRDefault="00A47C74" w:rsidP="00220409">
      <w:pPr>
        <w:autoSpaceDE w:val="0"/>
        <w:autoSpaceDN w:val="0"/>
        <w:adjustRightInd w:val="0"/>
        <w:spacing w:after="0" w:line="240" w:lineRule="auto"/>
        <w:rPr>
          <w:rFonts w:cs="Times New Roman"/>
          <w:szCs w:val="20"/>
        </w:rPr>
      </w:pPr>
      <w:r w:rsidRPr="00DA0B07">
        <w:rPr>
          <w:rFonts w:cs="Times New Roman"/>
          <w:szCs w:val="20"/>
        </w:rPr>
        <w:t>Offeror shall submit a synopsis of the applicable contract SOW or PWS with an OCI Mitigation Plan. The Offeror</w:t>
      </w:r>
      <w:r w:rsidR="00220409" w:rsidRPr="00DA0B07">
        <w:rPr>
          <w:rFonts w:cs="Times New Roman"/>
          <w:szCs w:val="20"/>
        </w:rPr>
        <w:t xml:space="preserve"> </w:t>
      </w:r>
      <w:r w:rsidRPr="00DA0B07">
        <w:rPr>
          <w:rFonts w:cs="Times New Roman"/>
          <w:szCs w:val="20"/>
        </w:rPr>
        <w:t>shall use the OCI Disclosure and Analysis Form</w:t>
      </w:r>
      <w:r w:rsidR="00220409" w:rsidRPr="00DA0B07">
        <w:rPr>
          <w:rFonts w:cs="Times New Roman"/>
          <w:szCs w:val="20"/>
        </w:rPr>
        <w:t xml:space="preserve"> template</w:t>
      </w:r>
      <w:r w:rsidRPr="00DA0B07">
        <w:rPr>
          <w:rFonts w:cs="Times New Roman"/>
          <w:szCs w:val="20"/>
        </w:rPr>
        <w:t>.</w:t>
      </w:r>
    </w:p>
    <w:p w14:paraId="2AF92334" w14:textId="32C83B10" w:rsidR="00220409" w:rsidRPr="00DA0B07" w:rsidRDefault="00220409" w:rsidP="00220409">
      <w:pPr>
        <w:autoSpaceDE w:val="0"/>
        <w:autoSpaceDN w:val="0"/>
        <w:adjustRightInd w:val="0"/>
        <w:spacing w:after="0" w:line="240" w:lineRule="auto"/>
        <w:rPr>
          <w:rFonts w:cs="Times New Roman"/>
          <w:b/>
          <w:bCs/>
        </w:rPr>
      </w:pPr>
    </w:p>
    <w:p w14:paraId="63ED36F5" w14:textId="709314C8" w:rsidR="00220409" w:rsidRPr="00DA0B07" w:rsidRDefault="00220409" w:rsidP="00220409">
      <w:pPr>
        <w:autoSpaceDE w:val="0"/>
        <w:autoSpaceDN w:val="0"/>
        <w:adjustRightInd w:val="0"/>
        <w:spacing w:after="0" w:line="240" w:lineRule="auto"/>
        <w:rPr>
          <w:rFonts w:cs="Times New Roman"/>
          <w:b/>
          <w:bCs/>
          <w:szCs w:val="20"/>
        </w:rPr>
      </w:pPr>
      <w:r w:rsidRPr="00C3504F">
        <w:rPr>
          <w:rFonts w:cs="Times New Roman"/>
          <w:bCs/>
          <w:szCs w:val="20"/>
        </w:rPr>
        <w:t>L</w:t>
      </w:r>
      <w:r w:rsidR="008D0BCE">
        <w:rPr>
          <w:rFonts w:cs="Times New Roman"/>
          <w:bCs/>
          <w:szCs w:val="20"/>
        </w:rPr>
        <w:t>1</w:t>
      </w:r>
      <w:r w:rsidRPr="00C3504F">
        <w:rPr>
          <w:rFonts w:cs="Times New Roman"/>
          <w:bCs/>
          <w:szCs w:val="20"/>
        </w:rPr>
        <w:t>.</w:t>
      </w:r>
      <w:r w:rsidR="00377AAB">
        <w:rPr>
          <w:rFonts w:cs="Times New Roman"/>
          <w:bCs/>
          <w:szCs w:val="20"/>
        </w:rPr>
        <w:t>1</w:t>
      </w:r>
      <w:r w:rsidRPr="00C3504F">
        <w:rPr>
          <w:rFonts w:cs="Times New Roman"/>
          <w:bCs/>
          <w:szCs w:val="20"/>
        </w:rPr>
        <w:t>5.6</w:t>
      </w:r>
      <w:r w:rsidRPr="00DA0B07">
        <w:rPr>
          <w:rFonts w:cs="Times New Roman"/>
          <w:b/>
          <w:bCs/>
          <w:szCs w:val="20"/>
        </w:rPr>
        <w:t xml:space="preserve"> OCI Mitigation Plan</w:t>
      </w:r>
    </w:p>
    <w:p w14:paraId="75051886" w14:textId="77777777" w:rsidR="00220409" w:rsidRPr="00DA0B07" w:rsidRDefault="00220409" w:rsidP="00220409">
      <w:pPr>
        <w:autoSpaceDE w:val="0"/>
        <w:autoSpaceDN w:val="0"/>
        <w:adjustRightInd w:val="0"/>
        <w:spacing w:after="0" w:line="240" w:lineRule="auto"/>
        <w:rPr>
          <w:rFonts w:cs="Times New Roman"/>
          <w:b/>
          <w:bCs/>
          <w:szCs w:val="20"/>
        </w:rPr>
      </w:pPr>
    </w:p>
    <w:p w14:paraId="468E9EFE" w14:textId="1FF30736" w:rsidR="00220409" w:rsidRPr="00DA0B07" w:rsidRDefault="00220409" w:rsidP="00220409">
      <w:pPr>
        <w:autoSpaceDE w:val="0"/>
        <w:autoSpaceDN w:val="0"/>
        <w:adjustRightInd w:val="0"/>
        <w:spacing w:after="0" w:line="240" w:lineRule="auto"/>
        <w:rPr>
          <w:rFonts w:cs="Times New Roman"/>
          <w:szCs w:val="20"/>
        </w:rPr>
      </w:pPr>
      <w:r w:rsidRPr="00DA0B07">
        <w:rPr>
          <w:rFonts w:cs="Times New Roman"/>
          <w:szCs w:val="20"/>
        </w:rPr>
        <w:t>If the CO determines, after receipt of the proposal and review of the information required in</w:t>
      </w:r>
      <w:r w:rsidR="006A1CFF" w:rsidRPr="00DA0B07">
        <w:rPr>
          <w:rFonts w:cs="Times New Roman"/>
          <w:szCs w:val="20"/>
        </w:rPr>
        <w:t xml:space="preserve"> the OCI Disclosure and Analysis form and OCI Mitigation Plan</w:t>
      </w:r>
      <w:r w:rsidRPr="00DA0B07">
        <w:rPr>
          <w:rFonts w:cs="Times New Roman"/>
          <w:szCs w:val="20"/>
        </w:rPr>
        <w:t>, that there is an</w:t>
      </w:r>
      <w:r w:rsidR="006A1CFF" w:rsidRPr="00DA0B07">
        <w:rPr>
          <w:rFonts w:cs="Times New Roman"/>
          <w:szCs w:val="20"/>
        </w:rPr>
        <w:t xml:space="preserve"> </w:t>
      </w:r>
      <w:r w:rsidRPr="00DA0B07">
        <w:rPr>
          <w:rFonts w:cs="Times New Roman"/>
          <w:szCs w:val="20"/>
        </w:rPr>
        <w:t>OCI issue that is mitigable, both parties shall be provided the opportunity to engage in negotiations regarding an</w:t>
      </w:r>
      <w:r w:rsidR="006A1CFF" w:rsidRPr="00DA0B07">
        <w:rPr>
          <w:rFonts w:cs="Times New Roman"/>
          <w:szCs w:val="20"/>
        </w:rPr>
        <w:t xml:space="preserve"> </w:t>
      </w:r>
      <w:r w:rsidRPr="00DA0B07">
        <w:rPr>
          <w:rFonts w:cs="Times New Roman"/>
          <w:szCs w:val="20"/>
        </w:rPr>
        <w:t>acceptable mitigation plan. If the plan is approved, it will be incorporated into Section J of the resulting contract.</w:t>
      </w:r>
      <w:r w:rsidR="006A1CFF" w:rsidRPr="00DA0B07">
        <w:rPr>
          <w:rFonts w:cs="Times New Roman"/>
          <w:szCs w:val="20"/>
        </w:rPr>
        <w:t xml:space="preserve"> </w:t>
      </w:r>
      <w:r w:rsidRPr="00DA0B07">
        <w:rPr>
          <w:rFonts w:cs="Times New Roman"/>
          <w:szCs w:val="20"/>
        </w:rPr>
        <w:t>Any resultant mitigation plan shall comply with FAR Subpart 9.5. The OCI Mitigation Plan shall provide a</w:t>
      </w:r>
      <w:r w:rsidR="006A1CFF" w:rsidRPr="00DA0B07">
        <w:rPr>
          <w:rFonts w:cs="Times New Roman"/>
          <w:szCs w:val="20"/>
        </w:rPr>
        <w:t xml:space="preserve"> </w:t>
      </w:r>
      <w:r w:rsidRPr="00DA0B07">
        <w:rPr>
          <w:rFonts w:cs="Times New Roman"/>
          <w:szCs w:val="20"/>
        </w:rPr>
        <w:t>disclosure statement that describes all relevant information concerning any past, present, or planned interests bearing</w:t>
      </w:r>
      <w:r w:rsidR="006A1CFF" w:rsidRPr="00DA0B07">
        <w:rPr>
          <w:rFonts w:cs="Times New Roman"/>
          <w:szCs w:val="20"/>
        </w:rPr>
        <w:t xml:space="preserve"> </w:t>
      </w:r>
      <w:r w:rsidRPr="00DA0B07">
        <w:rPr>
          <w:rFonts w:cs="Times New Roman"/>
          <w:szCs w:val="20"/>
        </w:rPr>
        <w:t>on whether it (including its chief executives and directors, or any proposed consultant or subcontractor) may have an</w:t>
      </w:r>
      <w:r w:rsidR="006A1CFF" w:rsidRPr="00DA0B07">
        <w:rPr>
          <w:rFonts w:cs="Times New Roman"/>
          <w:szCs w:val="20"/>
        </w:rPr>
        <w:t xml:space="preserve"> </w:t>
      </w:r>
      <w:r w:rsidRPr="00DA0B07">
        <w:rPr>
          <w:rFonts w:cs="Times New Roman"/>
          <w:szCs w:val="20"/>
        </w:rPr>
        <w:t>existing or potential organizational conflict of interest. In addition, it shall delineate the company's approach to</w:t>
      </w:r>
      <w:r w:rsidR="006A1CFF" w:rsidRPr="00DA0B07">
        <w:rPr>
          <w:rFonts w:cs="Times New Roman"/>
          <w:szCs w:val="20"/>
        </w:rPr>
        <w:t xml:space="preserve"> </w:t>
      </w:r>
      <w:r w:rsidRPr="00DA0B07">
        <w:rPr>
          <w:rFonts w:cs="Times New Roman"/>
          <w:szCs w:val="20"/>
        </w:rPr>
        <w:t>avoiding, mitigating, or neutralizing any identified conflicts. Any negotiations or request for additional information</w:t>
      </w:r>
      <w:r w:rsidR="006A1CFF" w:rsidRPr="00DA0B07">
        <w:rPr>
          <w:rFonts w:cs="Times New Roman"/>
          <w:szCs w:val="20"/>
        </w:rPr>
        <w:t xml:space="preserve"> </w:t>
      </w:r>
      <w:r w:rsidRPr="00DA0B07">
        <w:rPr>
          <w:rFonts w:cs="Times New Roman"/>
          <w:szCs w:val="20"/>
        </w:rPr>
        <w:t>regarding potential or actual OCIs does not constitute discussions under FAR 15.306.</w:t>
      </w:r>
    </w:p>
    <w:p w14:paraId="1CF01DB5" w14:textId="77777777" w:rsidR="00220409" w:rsidRPr="00DA0B07" w:rsidRDefault="00220409" w:rsidP="00220409">
      <w:pPr>
        <w:autoSpaceDE w:val="0"/>
        <w:autoSpaceDN w:val="0"/>
        <w:adjustRightInd w:val="0"/>
        <w:spacing w:after="0" w:line="240" w:lineRule="auto"/>
        <w:rPr>
          <w:rFonts w:cs="Times New Roman"/>
          <w:b/>
          <w:bCs/>
        </w:rPr>
      </w:pPr>
    </w:p>
    <w:p w14:paraId="65F28451" w14:textId="559133B7" w:rsidR="00220409" w:rsidRPr="00DA0B07" w:rsidRDefault="00220409" w:rsidP="00220409">
      <w:pPr>
        <w:autoSpaceDE w:val="0"/>
        <w:autoSpaceDN w:val="0"/>
        <w:adjustRightInd w:val="0"/>
        <w:spacing w:after="0" w:line="240" w:lineRule="auto"/>
        <w:rPr>
          <w:rFonts w:cs="Times New Roman"/>
          <w:b/>
          <w:bCs/>
          <w:szCs w:val="20"/>
        </w:rPr>
      </w:pPr>
      <w:r w:rsidRPr="00DA0B07">
        <w:rPr>
          <w:rFonts w:cs="Times New Roman"/>
          <w:b/>
          <w:bCs/>
          <w:szCs w:val="20"/>
        </w:rPr>
        <w:t>L</w:t>
      </w:r>
      <w:r w:rsidR="008D0BCE">
        <w:rPr>
          <w:rFonts w:cs="Times New Roman"/>
          <w:b/>
          <w:bCs/>
          <w:szCs w:val="20"/>
        </w:rPr>
        <w:t>1</w:t>
      </w:r>
      <w:r w:rsidRPr="00DA0B07">
        <w:rPr>
          <w:rFonts w:cs="Times New Roman"/>
          <w:b/>
          <w:bCs/>
          <w:szCs w:val="20"/>
        </w:rPr>
        <w:t>.</w:t>
      </w:r>
      <w:r w:rsidR="00377AAB">
        <w:rPr>
          <w:rFonts w:cs="Times New Roman"/>
          <w:b/>
          <w:bCs/>
          <w:szCs w:val="20"/>
        </w:rPr>
        <w:t>1</w:t>
      </w:r>
      <w:r w:rsidRPr="00DA0B07">
        <w:rPr>
          <w:rFonts w:cs="Times New Roman"/>
          <w:b/>
          <w:bCs/>
          <w:szCs w:val="20"/>
        </w:rPr>
        <w:t>6 Volume 2 – Technical</w:t>
      </w:r>
      <w:r w:rsidR="00BD236F">
        <w:rPr>
          <w:rFonts w:cs="Times New Roman"/>
          <w:b/>
          <w:bCs/>
          <w:szCs w:val="20"/>
        </w:rPr>
        <w:t>/Management</w:t>
      </w:r>
    </w:p>
    <w:p w14:paraId="0419A63D" w14:textId="77777777" w:rsidR="00220409" w:rsidRPr="00DA0B07" w:rsidRDefault="00220409" w:rsidP="00220409">
      <w:pPr>
        <w:autoSpaceDE w:val="0"/>
        <w:autoSpaceDN w:val="0"/>
        <w:adjustRightInd w:val="0"/>
        <w:spacing w:after="0" w:line="240" w:lineRule="auto"/>
        <w:rPr>
          <w:rFonts w:cs="Times New Roman"/>
          <w:b/>
          <w:bCs/>
          <w:szCs w:val="20"/>
        </w:rPr>
      </w:pPr>
    </w:p>
    <w:p w14:paraId="23CB0FD6" w14:textId="1C11BF74" w:rsidR="00220409" w:rsidRPr="00DA0B07" w:rsidRDefault="00220409" w:rsidP="00220409">
      <w:pPr>
        <w:autoSpaceDE w:val="0"/>
        <w:autoSpaceDN w:val="0"/>
        <w:adjustRightInd w:val="0"/>
        <w:spacing w:after="0" w:line="240" w:lineRule="auto"/>
        <w:rPr>
          <w:rFonts w:cs="Times New Roman"/>
          <w:szCs w:val="20"/>
        </w:rPr>
      </w:pPr>
      <w:r w:rsidRPr="00DA0B07">
        <w:rPr>
          <w:rFonts w:cs="Times New Roman"/>
          <w:szCs w:val="20"/>
        </w:rPr>
        <w:t>This volume consists of information describing the Offeror’s proposed technical</w:t>
      </w:r>
      <w:r w:rsidR="00BD236F">
        <w:rPr>
          <w:rFonts w:cs="Times New Roman"/>
          <w:szCs w:val="20"/>
        </w:rPr>
        <w:t>/management</w:t>
      </w:r>
      <w:r w:rsidR="00041D59">
        <w:rPr>
          <w:rFonts w:cs="Times New Roman"/>
          <w:szCs w:val="20"/>
        </w:rPr>
        <w:t xml:space="preserve"> </w:t>
      </w:r>
      <w:r w:rsidRPr="00DA0B07">
        <w:rPr>
          <w:rFonts w:cs="Times New Roman"/>
          <w:szCs w:val="20"/>
        </w:rPr>
        <w:t>approach to meet this</w:t>
      </w:r>
    </w:p>
    <w:p w14:paraId="0E9B205E" w14:textId="165ED028" w:rsidR="00220409" w:rsidRPr="00DA0B07" w:rsidRDefault="00220409" w:rsidP="00220409">
      <w:pPr>
        <w:autoSpaceDE w:val="0"/>
        <w:autoSpaceDN w:val="0"/>
        <w:adjustRightInd w:val="0"/>
        <w:spacing w:after="0" w:line="240" w:lineRule="auto"/>
        <w:rPr>
          <w:rFonts w:cs="Times New Roman"/>
          <w:b/>
          <w:bCs/>
        </w:rPr>
      </w:pPr>
      <w:r w:rsidRPr="00DA0B07">
        <w:rPr>
          <w:rFonts w:cs="Times New Roman"/>
          <w:szCs w:val="20"/>
        </w:rPr>
        <w:t>solicitation’s objectives, and convey the Offeror’s understanding of the requirements and</w:t>
      </w:r>
      <w:r w:rsidR="00BD236F">
        <w:rPr>
          <w:rFonts w:cs="Times New Roman"/>
          <w:szCs w:val="20"/>
        </w:rPr>
        <w:t xml:space="preserve"> </w:t>
      </w:r>
      <w:r w:rsidRPr="00DA0B07">
        <w:rPr>
          <w:rFonts w:cs="Times New Roman"/>
          <w:szCs w:val="20"/>
        </w:rPr>
        <w:t xml:space="preserve">objectives. The </w:t>
      </w:r>
      <w:r w:rsidR="006E7667">
        <w:rPr>
          <w:rFonts w:cs="Times New Roman"/>
          <w:szCs w:val="20"/>
        </w:rPr>
        <w:t>i</w:t>
      </w:r>
      <w:r w:rsidRPr="00DA0B07">
        <w:rPr>
          <w:rFonts w:cs="Times New Roman"/>
          <w:szCs w:val="20"/>
        </w:rPr>
        <w:t>nformation contained in the Offeror’s Technical</w:t>
      </w:r>
      <w:r w:rsidR="00BD236F">
        <w:rPr>
          <w:rFonts w:cs="Times New Roman"/>
          <w:szCs w:val="20"/>
        </w:rPr>
        <w:t>/Management</w:t>
      </w:r>
      <w:r w:rsidRPr="00DA0B07">
        <w:rPr>
          <w:rFonts w:cs="Times New Roman"/>
          <w:szCs w:val="20"/>
        </w:rPr>
        <w:t xml:space="preserve"> Volume shall be specific, complete,</w:t>
      </w:r>
      <w:r w:rsidR="00BD236F">
        <w:rPr>
          <w:rFonts w:cs="Times New Roman"/>
          <w:szCs w:val="20"/>
        </w:rPr>
        <w:t xml:space="preserve"> </w:t>
      </w:r>
      <w:r w:rsidRPr="00DA0B07">
        <w:rPr>
          <w:rFonts w:cs="Times New Roman"/>
          <w:szCs w:val="20"/>
        </w:rPr>
        <w:t>clear, and coherent and provide industry best practices. The volume shall detail the information required to assess</w:t>
      </w:r>
      <w:r w:rsidR="00BD236F">
        <w:rPr>
          <w:rFonts w:cs="Times New Roman"/>
          <w:szCs w:val="20"/>
        </w:rPr>
        <w:t xml:space="preserve"> </w:t>
      </w:r>
      <w:r w:rsidRPr="00DA0B07">
        <w:rPr>
          <w:rFonts w:cs="Times New Roman"/>
          <w:szCs w:val="20"/>
        </w:rPr>
        <w:t>the</w:t>
      </w:r>
      <w:r w:rsidR="00BD236F">
        <w:rPr>
          <w:rFonts w:cs="Times New Roman"/>
          <w:szCs w:val="20"/>
        </w:rPr>
        <w:t xml:space="preserve"> Offeror’s</w:t>
      </w:r>
      <w:r w:rsidRPr="00DA0B07">
        <w:rPr>
          <w:rFonts w:cs="Times New Roman"/>
          <w:szCs w:val="20"/>
        </w:rPr>
        <w:t xml:space="preserve"> approach proposed for the effort. The Offeror shall also include all key</w:t>
      </w:r>
      <w:r w:rsidR="00BD236F">
        <w:rPr>
          <w:rFonts w:cs="Times New Roman"/>
          <w:szCs w:val="20"/>
        </w:rPr>
        <w:t xml:space="preserve"> </w:t>
      </w:r>
      <w:r w:rsidRPr="00DA0B07">
        <w:rPr>
          <w:rFonts w:cs="Times New Roman"/>
          <w:szCs w:val="20"/>
        </w:rPr>
        <w:t>assumptions, constraints, dependencies, risks, and that have significant impacts on the approach.</w:t>
      </w:r>
    </w:p>
    <w:p w14:paraId="4D050694" w14:textId="54DA48EF" w:rsidR="00220409" w:rsidRPr="00DA0B07" w:rsidRDefault="00220409" w:rsidP="00220409">
      <w:pPr>
        <w:autoSpaceDE w:val="0"/>
        <w:autoSpaceDN w:val="0"/>
        <w:adjustRightInd w:val="0"/>
        <w:spacing w:after="0" w:line="240" w:lineRule="auto"/>
        <w:rPr>
          <w:rFonts w:cs="Times New Roman"/>
          <w:b/>
          <w:bCs/>
        </w:rPr>
      </w:pPr>
    </w:p>
    <w:p w14:paraId="4332060E" w14:textId="3E79E572" w:rsidR="00220409" w:rsidRPr="00DA0B07" w:rsidRDefault="00220409" w:rsidP="00220409">
      <w:pPr>
        <w:autoSpaceDE w:val="0"/>
        <w:autoSpaceDN w:val="0"/>
        <w:adjustRightInd w:val="0"/>
        <w:spacing w:after="0" w:line="240" w:lineRule="auto"/>
        <w:rPr>
          <w:rFonts w:cs="Times New Roman"/>
          <w:b/>
          <w:bCs/>
          <w:szCs w:val="20"/>
        </w:rPr>
      </w:pPr>
      <w:r w:rsidRPr="00C3504F">
        <w:rPr>
          <w:rFonts w:cs="Times New Roman"/>
          <w:bCs/>
          <w:szCs w:val="20"/>
        </w:rPr>
        <w:t>L</w:t>
      </w:r>
      <w:r w:rsidR="008D0BCE">
        <w:rPr>
          <w:rFonts w:cs="Times New Roman"/>
          <w:bCs/>
          <w:szCs w:val="20"/>
        </w:rPr>
        <w:t>1</w:t>
      </w:r>
      <w:r w:rsidRPr="00C3504F">
        <w:rPr>
          <w:rFonts w:cs="Times New Roman"/>
          <w:bCs/>
          <w:szCs w:val="20"/>
        </w:rPr>
        <w:t>.</w:t>
      </w:r>
      <w:r w:rsidR="00377AAB">
        <w:rPr>
          <w:rFonts w:cs="Times New Roman"/>
          <w:bCs/>
          <w:szCs w:val="20"/>
        </w:rPr>
        <w:t>1</w:t>
      </w:r>
      <w:r w:rsidRPr="00C3504F">
        <w:rPr>
          <w:rFonts w:cs="Times New Roman"/>
          <w:bCs/>
          <w:szCs w:val="20"/>
        </w:rPr>
        <w:t>6.1</w:t>
      </w:r>
      <w:r w:rsidRPr="00DA0B07">
        <w:rPr>
          <w:rFonts w:cs="Times New Roman"/>
          <w:b/>
          <w:bCs/>
          <w:szCs w:val="20"/>
        </w:rPr>
        <w:t xml:space="preserve"> – </w:t>
      </w:r>
      <w:r w:rsidR="00D54C52">
        <w:rPr>
          <w:rFonts w:cs="Times New Roman"/>
          <w:b/>
          <w:bCs/>
          <w:szCs w:val="20"/>
        </w:rPr>
        <w:t xml:space="preserve">Factor 1, </w:t>
      </w:r>
      <w:r w:rsidRPr="00DA0B07">
        <w:rPr>
          <w:rFonts w:cs="Times New Roman"/>
          <w:b/>
          <w:bCs/>
          <w:szCs w:val="20"/>
        </w:rPr>
        <w:t>Technical</w:t>
      </w:r>
      <w:r w:rsidR="00BD236F">
        <w:rPr>
          <w:rFonts w:cs="Times New Roman"/>
          <w:b/>
          <w:bCs/>
          <w:szCs w:val="20"/>
        </w:rPr>
        <w:t>/Management</w:t>
      </w:r>
    </w:p>
    <w:p w14:paraId="0DFFAEC7" w14:textId="77777777" w:rsidR="00220409" w:rsidRPr="00DA0B07" w:rsidRDefault="00220409" w:rsidP="00220409">
      <w:pPr>
        <w:autoSpaceDE w:val="0"/>
        <w:autoSpaceDN w:val="0"/>
        <w:adjustRightInd w:val="0"/>
        <w:spacing w:after="0" w:line="240" w:lineRule="auto"/>
        <w:rPr>
          <w:rFonts w:cs="Times New Roman"/>
          <w:b/>
          <w:bCs/>
          <w:szCs w:val="20"/>
        </w:rPr>
      </w:pPr>
    </w:p>
    <w:p w14:paraId="25E81FC3" w14:textId="599509CF" w:rsidR="007C2B92" w:rsidRDefault="00220409" w:rsidP="000574CB">
      <w:pPr>
        <w:autoSpaceDE w:val="0"/>
        <w:autoSpaceDN w:val="0"/>
        <w:adjustRightInd w:val="0"/>
        <w:spacing w:after="0" w:line="240" w:lineRule="auto"/>
        <w:rPr>
          <w:rFonts w:cs="Times New Roman"/>
          <w:szCs w:val="20"/>
        </w:rPr>
      </w:pPr>
      <w:r w:rsidRPr="00DA0B07">
        <w:rPr>
          <w:rFonts w:cs="Times New Roman"/>
          <w:szCs w:val="20"/>
        </w:rPr>
        <w:lastRenderedPageBreak/>
        <w:t xml:space="preserve">The Offeror shall provide its </w:t>
      </w:r>
      <w:r w:rsidR="00041D59" w:rsidRPr="00DA0B07">
        <w:rPr>
          <w:rFonts w:cs="Times New Roman"/>
          <w:szCs w:val="20"/>
        </w:rPr>
        <w:t>technical</w:t>
      </w:r>
      <w:r w:rsidR="00353B6A">
        <w:rPr>
          <w:rFonts w:cs="Times New Roman"/>
          <w:szCs w:val="20"/>
        </w:rPr>
        <w:t xml:space="preserve"> </w:t>
      </w:r>
      <w:r w:rsidR="00D54C52">
        <w:rPr>
          <w:rFonts w:cs="Times New Roman"/>
          <w:szCs w:val="20"/>
        </w:rPr>
        <w:t>a</w:t>
      </w:r>
      <w:r w:rsidRPr="00DA0B07">
        <w:rPr>
          <w:rFonts w:cs="Times New Roman"/>
          <w:szCs w:val="20"/>
        </w:rPr>
        <w:t xml:space="preserve">pproach to successfully fulfill the </w:t>
      </w:r>
      <w:r w:rsidR="00353B6A">
        <w:rPr>
          <w:rFonts w:cs="Times New Roman"/>
          <w:szCs w:val="20"/>
        </w:rPr>
        <w:t>FS3i</w:t>
      </w:r>
      <w:r w:rsidR="00187452">
        <w:rPr>
          <w:rFonts w:cs="Times New Roman"/>
          <w:szCs w:val="20"/>
        </w:rPr>
        <w:t xml:space="preserve"> </w:t>
      </w:r>
      <w:r w:rsidRPr="00DA0B07">
        <w:rPr>
          <w:rFonts w:cs="Times New Roman"/>
          <w:szCs w:val="20"/>
        </w:rPr>
        <w:t>requirements</w:t>
      </w:r>
      <w:r w:rsidR="006E7667">
        <w:rPr>
          <w:rFonts w:cs="Times New Roman"/>
          <w:szCs w:val="20"/>
        </w:rPr>
        <w:t xml:space="preserve"> </w:t>
      </w:r>
      <w:r w:rsidRPr="00DA0B07">
        <w:rPr>
          <w:rFonts w:cs="Times New Roman"/>
          <w:szCs w:val="20"/>
        </w:rPr>
        <w:t>outlined in the RFP, conveying and detailing the Offeror’s understanding of the technical</w:t>
      </w:r>
      <w:r w:rsidR="00BD236F">
        <w:rPr>
          <w:rFonts w:cs="Times New Roman"/>
          <w:szCs w:val="20"/>
        </w:rPr>
        <w:t>/management</w:t>
      </w:r>
      <w:r w:rsidRPr="00DA0B07">
        <w:rPr>
          <w:rFonts w:cs="Times New Roman"/>
          <w:szCs w:val="20"/>
        </w:rPr>
        <w:t xml:space="preserve"> requirements,</w:t>
      </w:r>
      <w:r w:rsidR="006E7667">
        <w:rPr>
          <w:rFonts w:cs="Times New Roman"/>
          <w:szCs w:val="20"/>
        </w:rPr>
        <w:t xml:space="preserve"> </w:t>
      </w:r>
      <w:r w:rsidRPr="00DA0B07">
        <w:rPr>
          <w:rFonts w:cs="Times New Roman"/>
          <w:szCs w:val="20"/>
        </w:rPr>
        <w:t>including any risks, and highlight any key or unique functions and features of its proposed approach to meeting the</w:t>
      </w:r>
      <w:r w:rsidR="006E7667">
        <w:rPr>
          <w:rFonts w:cs="Times New Roman"/>
          <w:szCs w:val="20"/>
        </w:rPr>
        <w:t xml:space="preserve"> </w:t>
      </w:r>
      <w:r w:rsidR="007C2B92" w:rsidRPr="00DA0B07">
        <w:rPr>
          <w:rFonts w:cs="Times New Roman"/>
          <w:szCs w:val="20"/>
        </w:rPr>
        <w:t xml:space="preserve">PWS </w:t>
      </w:r>
      <w:r w:rsidRPr="00DA0B07">
        <w:rPr>
          <w:rFonts w:cs="Times New Roman"/>
          <w:szCs w:val="20"/>
        </w:rPr>
        <w:t>requirements.</w:t>
      </w:r>
      <w:r w:rsidR="002349CC">
        <w:rPr>
          <w:rFonts w:cs="Times New Roman"/>
          <w:szCs w:val="20"/>
        </w:rPr>
        <w:t xml:space="preserve"> </w:t>
      </w:r>
      <w:r w:rsidRPr="00DA0B07">
        <w:rPr>
          <w:rFonts w:cs="Times New Roman"/>
          <w:szCs w:val="20"/>
        </w:rPr>
        <w:t>The Offeror’s</w:t>
      </w:r>
      <w:r w:rsidR="00BD236F">
        <w:rPr>
          <w:rFonts w:cs="Times New Roman"/>
          <w:szCs w:val="20"/>
        </w:rPr>
        <w:t xml:space="preserve"> </w:t>
      </w:r>
      <w:r w:rsidRPr="00DA0B07">
        <w:rPr>
          <w:rFonts w:cs="Times New Roman"/>
          <w:szCs w:val="20"/>
        </w:rPr>
        <w:t>response will be evaluated against the Technical</w:t>
      </w:r>
      <w:r w:rsidR="00BD236F">
        <w:rPr>
          <w:rFonts w:cs="Times New Roman"/>
          <w:szCs w:val="20"/>
        </w:rPr>
        <w:t>/Management</w:t>
      </w:r>
      <w:r w:rsidRPr="00DA0B07">
        <w:rPr>
          <w:rFonts w:cs="Times New Roman"/>
          <w:szCs w:val="20"/>
        </w:rPr>
        <w:t xml:space="preserve"> Sub-Factors</w:t>
      </w:r>
      <w:r w:rsidR="002349CC">
        <w:rPr>
          <w:rFonts w:cs="Times New Roman"/>
          <w:szCs w:val="20"/>
        </w:rPr>
        <w:t xml:space="preserve"> </w:t>
      </w:r>
      <w:r w:rsidRPr="00DA0B07">
        <w:rPr>
          <w:rFonts w:cs="Times New Roman"/>
          <w:szCs w:val="20"/>
        </w:rPr>
        <w:t>listed below and further defined in the Evaluation Criteria in Section M.</w:t>
      </w:r>
    </w:p>
    <w:p w14:paraId="77C68DD7" w14:textId="77777777" w:rsidR="007C2B92" w:rsidRPr="00DA0B07" w:rsidRDefault="007C2B92" w:rsidP="000574CB">
      <w:pPr>
        <w:autoSpaceDE w:val="0"/>
        <w:autoSpaceDN w:val="0"/>
        <w:adjustRightInd w:val="0"/>
        <w:spacing w:after="0" w:line="240" w:lineRule="auto"/>
        <w:rPr>
          <w:rFonts w:cs="Times New Roman"/>
          <w:b/>
          <w:bCs/>
        </w:rPr>
      </w:pPr>
    </w:p>
    <w:p w14:paraId="4E5602A5" w14:textId="65642AD1" w:rsidR="00C34229" w:rsidRDefault="007B73B3" w:rsidP="00A92C53">
      <w:pPr>
        <w:spacing w:after="0" w:line="240" w:lineRule="auto"/>
        <w:rPr>
          <w:rFonts w:cs="Times New Roman"/>
          <w:szCs w:val="20"/>
        </w:rPr>
      </w:pPr>
      <w:r w:rsidRPr="00C3504F">
        <w:rPr>
          <w:rFonts w:cs="Times New Roman"/>
          <w:bCs/>
          <w:szCs w:val="20"/>
        </w:rPr>
        <w:t>L</w:t>
      </w:r>
      <w:r w:rsidR="008D0BCE">
        <w:rPr>
          <w:rFonts w:cs="Times New Roman"/>
          <w:bCs/>
          <w:szCs w:val="20"/>
        </w:rPr>
        <w:t>1</w:t>
      </w:r>
      <w:r w:rsidRPr="00C3504F">
        <w:rPr>
          <w:rFonts w:cs="Times New Roman"/>
          <w:bCs/>
          <w:szCs w:val="20"/>
        </w:rPr>
        <w:t>.</w:t>
      </w:r>
      <w:r w:rsidR="00377AAB">
        <w:rPr>
          <w:rFonts w:cs="Times New Roman"/>
          <w:bCs/>
          <w:szCs w:val="20"/>
        </w:rPr>
        <w:t>1</w:t>
      </w:r>
      <w:r w:rsidR="00AF6C39" w:rsidRPr="00C3504F">
        <w:rPr>
          <w:rFonts w:cs="Times New Roman"/>
          <w:bCs/>
          <w:szCs w:val="20"/>
        </w:rPr>
        <w:t>6</w:t>
      </w:r>
      <w:r w:rsidRPr="00C3504F">
        <w:rPr>
          <w:rFonts w:cs="Times New Roman"/>
          <w:bCs/>
          <w:szCs w:val="20"/>
        </w:rPr>
        <w:t>.1.1</w:t>
      </w:r>
      <w:r w:rsidRPr="00DA0B07">
        <w:rPr>
          <w:rFonts w:cs="Times New Roman"/>
          <w:b/>
          <w:bCs/>
          <w:szCs w:val="20"/>
        </w:rPr>
        <w:t xml:space="preserve"> – </w:t>
      </w:r>
      <w:r w:rsidR="00041D59" w:rsidRPr="004E5A5A">
        <w:rPr>
          <w:rFonts w:cs="Times New Roman"/>
          <w:b/>
          <w:bCs/>
          <w:szCs w:val="20"/>
        </w:rPr>
        <w:t>Sub-factor 1.1</w:t>
      </w:r>
      <w:r w:rsidR="00041D59">
        <w:rPr>
          <w:rFonts w:cs="Times New Roman"/>
          <w:szCs w:val="20"/>
        </w:rPr>
        <w:t xml:space="preserve"> </w:t>
      </w:r>
      <w:r w:rsidR="00041D59" w:rsidRPr="00A92C53">
        <w:rPr>
          <w:rFonts w:cs="Times New Roman"/>
          <w:b/>
          <w:bCs/>
          <w:szCs w:val="20"/>
        </w:rPr>
        <w:t>Operations Support Services</w:t>
      </w:r>
      <w:r w:rsidR="00C34229" w:rsidRPr="00A92C53">
        <w:rPr>
          <w:rFonts w:cs="Times New Roman"/>
          <w:b/>
          <w:bCs/>
          <w:szCs w:val="20"/>
        </w:rPr>
        <w:t>:</w:t>
      </w:r>
      <w:r w:rsidR="00C34229">
        <w:rPr>
          <w:rFonts w:cs="Times New Roman"/>
          <w:szCs w:val="20"/>
        </w:rPr>
        <w:t xml:space="preserve"> </w:t>
      </w:r>
    </w:p>
    <w:p w14:paraId="44687472" w14:textId="0A3A681E" w:rsidR="00041D59" w:rsidRPr="00C3504F" w:rsidRDefault="00C34229" w:rsidP="00041D59">
      <w:pPr>
        <w:rPr>
          <w:rFonts w:cs="Times New Roman"/>
          <w:szCs w:val="20"/>
        </w:rPr>
      </w:pPr>
      <w:r>
        <w:rPr>
          <w:rFonts w:cs="Times New Roman"/>
          <w:szCs w:val="20"/>
        </w:rPr>
        <w:t>T</w:t>
      </w:r>
      <w:r w:rsidR="00041D59" w:rsidRPr="00C3504F">
        <w:rPr>
          <w:rFonts w:cs="Times New Roman"/>
          <w:szCs w:val="20"/>
        </w:rPr>
        <w:t>he Offer</w:t>
      </w:r>
      <w:r w:rsidR="00041D59">
        <w:rPr>
          <w:rFonts w:cs="Times New Roman"/>
          <w:szCs w:val="20"/>
        </w:rPr>
        <w:t>or</w:t>
      </w:r>
      <w:r w:rsidR="00041D59" w:rsidRPr="00C3504F">
        <w:rPr>
          <w:rFonts w:cs="Times New Roman"/>
          <w:szCs w:val="20"/>
        </w:rPr>
        <w:t xml:space="preserve"> shall describe its </w:t>
      </w:r>
      <w:r w:rsidR="00041D59">
        <w:rPr>
          <w:rFonts w:cs="Times New Roman"/>
          <w:szCs w:val="20"/>
        </w:rPr>
        <w:t>t</w:t>
      </w:r>
      <w:r w:rsidR="00041D59" w:rsidRPr="00C3504F">
        <w:rPr>
          <w:rFonts w:cs="Times New Roman"/>
          <w:szCs w:val="20"/>
        </w:rPr>
        <w:t xml:space="preserve">echnical approach to meeting the </w:t>
      </w:r>
      <w:r w:rsidR="00041D59">
        <w:rPr>
          <w:rFonts w:cs="Times New Roman"/>
          <w:szCs w:val="20"/>
        </w:rPr>
        <w:t xml:space="preserve">FS3i </w:t>
      </w:r>
      <w:r w:rsidR="00041D59" w:rsidRPr="00C3504F">
        <w:rPr>
          <w:rFonts w:cs="Times New Roman"/>
          <w:szCs w:val="20"/>
        </w:rPr>
        <w:t>requirements of the PWS, including:</w:t>
      </w:r>
    </w:p>
    <w:p w14:paraId="76480B28" w14:textId="3D5C6AC9" w:rsidR="00041D59" w:rsidRDefault="00041D59" w:rsidP="00610FBF">
      <w:pPr>
        <w:pStyle w:val="ListParagraph"/>
      </w:pPr>
      <w:bookmarkStart w:id="1" w:name="_Hlk202263915"/>
      <w:r>
        <w:rPr>
          <w:rFonts w:cstheme="minorHAnsi"/>
        </w:rPr>
        <w:t xml:space="preserve">(a) </w:t>
      </w:r>
      <w:r w:rsidRPr="00FE44F0">
        <w:rPr>
          <w:rFonts w:cstheme="minorHAnsi"/>
        </w:rPr>
        <w:t xml:space="preserve">Offeror shall demonstrate an adequate approach </w:t>
      </w:r>
      <w:r w:rsidRPr="00FE44F0">
        <w:t xml:space="preserve">to provide </w:t>
      </w:r>
      <w:proofErr w:type="spellStart"/>
      <w:r w:rsidRPr="00FE44F0">
        <w:t>DevSecOps</w:t>
      </w:r>
      <w:proofErr w:type="spellEnd"/>
      <w:r w:rsidRPr="00FE44F0">
        <w:t xml:space="preserve"> Management support in accordance with </w:t>
      </w:r>
      <w:r w:rsidR="00B831B2">
        <w:t xml:space="preserve">Air </w:t>
      </w:r>
      <w:r w:rsidRPr="00FE44F0">
        <w:t>T</w:t>
      </w:r>
      <w:r w:rsidR="00B831B2">
        <w:t>ask Order</w:t>
      </w:r>
      <w:r w:rsidRPr="00FE44F0">
        <w:t xml:space="preserve"> PWS, Section 6.</w:t>
      </w:r>
      <w:r w:rsidR="0038723B" w:rsidRPr="00FE44F0">
        <w:t>3</w:t>
      </w:r>
      <w:r w:rsidRPr="00FE44F0">
        <w:t xml:space="preserve">, WBS </w:t>
      </w:r>
      <w:r w:rsidR="00FE44F0" w:rsidRPr="00FE44F0">
        <w:t>4</w:t>
      </w:r>
      <w:r w:rsidRPr="00FE44F0">
        <w:t>.11.</w:t>
      </w:r>
      <w:r>
        <w:t xml:space="preserve">  </w:t>
      </w:r>
    </w:p>
    <w:p w14:paraId="44E10441" w14:textId="77777777" w:rsidR="00041D59" w:rsidRPr="00060DD3" w:rsidRDefault="00041D59" w:rsidP="00610FBF">
      <w:pPr>
        <w:pStyle w:val="ListParagraph"/>
      </w:pPr>
    </w:p>
    <w:p w14:paraId="076CFBDF" w14:textId="1E15248C" w:rsidR="00041D59" w:rsidRDefault="00041D59" w:rsidP="00610FBF">
      <w:pPr>
        <w:pStyle w:val="ListParagraph"/>
      </w:pPr>
      <w:r>
        <w:t>(b)</w:t>
      </w:r>
      <w:r w:rsidRPr="00812002">
        <w:t xml:space="preserve"> Offeror shall </w:t>
      </w:r>
      <w:r>
        <w:t xml:space="preserve">demonstrate </w:t>
      </w:r>
      <w:r>
        <w:rPr>
          <w:rFonts w:cstheme="minorHAnsi"/>
        </w:rPr>
        <w:t>an adequate approach</w:t>
      </w:r>
      <w:r>
        <w:t xml:space="preserve"> to provide System Performance support in accordance with </w:t>
      </w:r>
      <w:r w:rsidR="00B831B2">
        <w:t xml:space="preserve">Air </w:t>
      </w:r>
      <w:r w:rsidR="00B831B2" w:rsidRPr="00FE44F0">
        <w:t>T</w:t>
      </w:r>
      <w:r w:rsidR="00B831B2">
        <w:t>ask Order</w:t>
      </w:r>
      <w:r w:rsidR="00B831B2" w:rsidRPr="00FE44F0">
        <w:t xml:space="preserve"> PWS</w:t>
      </w:r>
      <w:r>
        <w:t>, Section 6.</w:t>
      </w:r>
      <w:r w:rsidR="00FE44F0">
        <w:t>3</w:t>
      </w:r>
      <w:r>
        <w:t xml:space="preserve">, WBS </w:t>
      </w:r>
      <w:r w:rsidR="00FE44F0">
        <w:t>4</w:t>
      </w:r>
      <w:r>
        <w:t xml:space="preserve">.25. </w:t>
      </w:r>
    </w:p>
    <w:p w14:paraId="7B074DB5" w14:textId="77777777" w:rsidR="00041D59" w:rsidRPr="00812002" w:rsidRDefault="00041D59" w:rsidP="00610FBF">
      <w:pPr>
        <w:pStyle w:val="ListParagraph"/>
      </w:pPr>
    </w:p>
    <w:p w14:paraId="623D25B1" w14:textId="0C62AE66" w:rsidR="00041D59" w:rsidRDefault="00041D59" w:rsidP="00610FBF">
      <w:pPr>
        <w:pStyle w:val="ListParagraph"/>
      </w:pPr>
      <w:r>
        <w:t>(c)</w:t>
      </w:r>
      <w:r w:rsidRPr="0064673D">
        <w:t xml:space="preserve"> </w:t>
      </w:r>
      <w:r w:rsidRPr="00812002">
        <w:t xml:space="preserve">Offeror shall </w:t>
      </w:r>
      <w:r>
        <w:t xml:space="preserve">demonstrate </w:t>
      </w:r>
      <w:r>
        <w:rPr>
          <w:rFonts w:cstheme="minorHAnsi"/>
        </w:rPr>
        <w:t xml:space="preserve">an adequate approach </w:t>
      </w:r>
      <w:r>
        <w:t xml:space="preserve">to provide Automation support in accordance with </w:t>
      </w:r>
      <w:r w:rsidR="00B831B2">
        <w:t xml:space="preserve">Air </w:t>
      </w:r>
      <w:r w:rsidR="00B831B2" w:rsidRPr="00FE44F0">
        <w:t>T</w:t>
      </w:r>
      <w:r w:rsidR="00B831B2">
        <w:t>ask Order</w:t>
      </w:r>
      <w:r w:rsidR="00B831B2" w:rsidRPr="00FE44F0">
        <w:t xml:space="preserve"> PWS</w:t>
      </w:r>
      <w:r>
        <w:t>, Section 6.</w:t>
      </w:r>
      <w:r w:rsidR="00FE44F0">
        <w:t>3</w:t>
      </w:r>
      <w:r>
        <w:t>, WBS</w:t>
      </w:r>
      <w:r w:rsidR="00FE44F0">
        <w:t xml:space="preserve"> 4</w:t>
      </w:r>
      <w:r>
        <w:t>.4.</w:t>
      </w:r>
    </w:p>
    <w:bookmarkEnd w:id="1"/>
    <w:p w14:paraId="3C336901" w14:textId="4ECB7D0D" w:rsidR="00C34229" w:rsidRDefault="00A92C53" w:rsidP="00041D59">
      <w:pPr>
        <w:rPr>
          <w:rFonts w:cs="Times New Roman"/>
          <w:szCs w:val="20"/>
        </w:rPr>
      </w:pPr>
      <w:r w:rsidRPr="00A92C53">
        <w:rPr>
          <w:rFonts w:cs="Times New Roman"/>
          <w:szCs w:val="20"/>
        </w:rPr>
        <w:t>L</w:t>
      </w:r>
      <w:r w:rsidR="008D0BCE">
        <w:rPr>
          <w:rFonts w:cs="Times New Roman"/>
          <w:szCs w:val="20"/>
        </w:rPr>
        <w:t>1</w:t>
      </w:r>
      <w:r w:rsidRPr="00A92C53">
        <w:rPr>
          <w:rFonts w:cs="Times New Roman"/>
          <w:szCs w:val="20"/>
        </w:rPr>
        <w:t>.16.1.2</w:t>
      </w:r>
      <w:r>
        <w:rPr>
          <w:rFonts w:cs="Times New Roman"/>
          <w:b/>
          <w:bCs/>
          <w:szCs w:val="20"/>
        </w:rPr>
        <w:t xml:space="preserve"> </w:t>
      </w:r>
      <w:r w:rsidR="00041D59" w:rsidRPr="004E5A5A">
        <w:rPr>
          <w:rFonts w:cs="Times New Roman"/>
          <w:b/>
          <w:bCs/>
          <w:szCs w:val="20"/>
        </w:rPr>
        <w:t>Sub-factor 1.2</w:t>
      </w:r>
      <w:r w:rsidR="00041D59">
        <w:rPr>
          <w:rFonts w:cs="Times New Roman"/>
          <w:szCs w:val="20"/>
        </w:rPr>
        <w:t xml:space="preserve"> </w:t>
      </w:r>
      <w:r w:rsidR="00041D59" w:rsidRPr="00A92C53">
        <w:rPr>
          <w:rFonts w:cs="Times New Roman"/>
          <w:b/>
          <w:bCs/>
          <w:szCs w:val="20"/>
        </w:rPr>
        <w:t>Integration Services</w:t>
      </w:r>
      <w:r w:rsidR="00C34229" w:rsidRPr="00A92C53">
        <w:rPr>
          <w:rFonts w:cs="Times New Roman"/>
          <w:b/>
          <w:bCs/>
          <w:szCs w:val="20"/>
        </w:rPr>
        <w:t>:</w:t>
      </w:r>
      <w:r w:rsidR="00C34229">
        <w:rPr>
          <w:rFonts w:cs="Times New Roman"/>
          <w:szCs w:val="20"/>
        </w:rPr>
        <w:t xml:space="preserve"> </w:t>
      </w:r>
      <w:r w:rsidR="00041D59" w:rsidRPr="00C3504F">
        <w:rPr>
          <w:rFonts w:cs="Times New Roman"/>
          <w:szCs w:val="20"/>
        </w:rPr>
        <w:t xml:space="preserve"> </w:t>
      </w:r>
    </w:p>
    <w:p w14:paraId="647B96A6" w14:textId="6CDE0B7E" w:rsidR="00041D59" w:rsidRPr="00C3504F" w:rsidRDefault="00C34229" w:rsidP="00041D59">
      <w:pPr>
        <w:rPr>
          <w:rFonts w:cs="Times New Roman"/>
          <w:szCs w:val="20"/>
        </w:rPr>
      </w:pPr>
      <w:r>
        <w:rPr>
          <w:rFonts w:cs="Times New Roman"/>
          <w:szCs w:val="20"/>
        </w:rPr>
        <w:t>T</w:t>
      </w:r>
      <w:r w:rsidR="00041D59" w:rsidRPr="00C3504F">
        <w:rPr>
          <w:rFonts w:cs="Times New Roman"/>
          <w:szCs w:val="20"/>
        </w:rPr>
        <w:t>he Offer</w:t>
      </w:r>
      <w:r w:rsidR="00041D59">
        <w:rPr>
          <w:rFonts w:cs="Times New Roman"/>
          <w:szCs w:val="20"/>
        </w:rPr>
        <w:t>or</w:t>
      </w:r>
      <w:r w:rsidR="00041D59" w:rsidRPr="00C3504F">
        <w:rPr>
          <w:rFonts w:cs="Times New Roman"/>
          <w:szCs w:val="20"/>
        </w:rPr>
        <w:t xml:space="preserve"> shall describe its technical approach to meeting the </w:t>
      </w:r>
      <w:r w:rsidR="00041D59">
        <w:rPr>
          <w:rFonts w:cs="Times New Roman"/>
          <w:szCs w:val="20"/>
        </w:rPr>
        <w:t xml:space="preserve">FS3i </w:t>
      </w:r>
      <w:r w:rsidR="00041D59" w:rsidRPr="00C3504F">
        <w:rPr>
          <w:rFonts w:cs="Times New Roman"/>
          <w:szCs w:val="20"/>
        </w:rPr>
        <w:t>requirements of the PWS, including:</w:t>
      </w:r>
    </w:p>
    <w:p w14:paraId="744F4148" w14:textId="4C3DEE62" w:rsidR="00041D59" w:rsidRDefault="00041D59" w:rsidP="00610FBF">
      <w:pPr>
        <w:pStyle w:val="ListParagraph"/>
      </w:pPr>
      <w:bookmarkStart w:id="2" w:name="_Hlk202264129"/>
      <w:r>
        <w:rPr>
          <w:rFonts w:cstheme="minorHAnsi"/>
        </w:rPr>
        <w:t xml:space="preserve">(a) Offeror shall demonstrate an adequate approach </w:t>
      </w:r>
      <w:r>
        <w:t xml:space="preserve">to provide Cloud Engineering, Integration, and Management support in accordance with </w:t>
      </w:r>
      <w:r w:rsidR="00B831B2">
        <w:t xml:space="preserve">Air </w:t>
      </w:r>
      <w:r w:rsidR="00B831B2" w:rsidRPr="00FE44F0">
        <w:t>T</w:t>
      </w:r>
      <w:r w:rsidR="00B831B2">
        <w:t>ask Order</w:t>
      </w:r>
      <w:r w:rsidR="00B831B2" w:rsidRPr="00FE44F0">
        <w:t xml:space="preserve"> PWS</w:t>
      </w:r>
      <w:r w:rsidR="00B831B2">
        <w:t xml:space="preserve"> </w:t>
      </w:r>
      <w:r>
        <w:t>Section 6.</w:t>
      </w:r>
      <w:r w:rsidR="00FE44F0">
        <w:t>1</w:t>
      </w:r>
      <w:r>
        <w:t xml:space="preserve">, WBS </w:t>
      </w:r>
      <w:r w:rsidR="00FE44F0">
        <w:t>2</w:t>
      </w:r>
      <w:r>
        <w:t xml:space="preserve">.37.  </w:t>
      </w:r>
    </w:p>
    <w:p w14:paraId="1F886556" w14:textId="77777777" w:rsidR="00041D59" w:rsidRPr="00060DD3" w:rsidRDefault="00041D59" w:rsidP="00610FBF">
      <w:pPr>
        <w:pStyle w:val="ListParagraph"/>
      </w:pPr>
    </w:p>
    <w:p w14:paraId="4EA46996" w14:textId="42EF7D86" w:rsidR="00041D59" w:rsidRDefault="00041D59" w:rsidP="00610FBF">
      <w:pPr>
        <w:pStyle w:val="ListParagraph"/>
      </w:pPr>
      <w:r>
        <w:t>(b)</w:t>
      </w:r>
      <w:r w:rsidRPr="00812002">
        <w:t xml:space="preserve"> </w:t>
      </w:r>
      <w:r>
        <w:rPr>
          <w:rFonts w:cstheme="minorHAnsi"/>
        </w:rPr>
        <w:t xml:space="preserve">Offeror shall demonstrate an adequate approach </w:t>
      </w:r>
      <w:r>
        <w:t xml:space="preserve">to provide Engineering support in accordance with </w:t>
      </w:r>
      <w:r w:rsidR="00B831B2">
        <w:t xml:space="preserve">Air </w:t>
      </w:r>
      <w:r w:rsidR="00B831B2" w:rsidRPr="00FE44F0">
        <w:t>T</w:t>
      </w:r>
      <w:r w:rsidR="00B831B2">
        <w:t>ask Order</w:t>
      </w:r>
      <w:r w:rsidR="00B831B2" w:rsidRPr="00FE44F0">
        <w:t xml:space="preserve"> PWS</w:t>
      </w:r>
      <w:r w:rsidR="00B831B2">
        <w:t xml:space="preserve"> </w:t>
      </w:r>
      <w:r>
        <w:t>Section 6.</w:t>
      </w:r>
      <w:r w:rsidR="00A34553">
        <w:t>1</w:t>
      </w:r>
      <w:r>
        <w:t>, WBS 3.38.</w:t>
      </w:r>
    </w:p>
    <w:p w14:paraId="14737510" w14:textId="77777777" w:rsidR="00041D59" w:rsidRPr="00812002" w:rsidRDefault="00041D59" w:rsidP="00610FBF">
      <w:pPr>
        <w:pStyle w:val="ListParagraph"/>
      </w:pPr>
    </w:p>
    <w:p w14:paraId="46CFFDD8" w14:textId="44AD0C97" w:rsidR="00041D59" w:rsidRDefault="00041D59" w:rsidP="00610FBF">
      <w:pPr>
        <w:pStyle w:val="ListParagraph"/>
      </w:pPr>
      <w:r>
        <w:t>(c)</w:t>
      </w:r>
      <w:r w:rsidRPr="0064673D">
        <w:t xml:space="preserve"> </w:t>
      </w:r>
      <w:r w:rsidRPr="00812002">
        <w:t xml:space="preserve">Offeror shall </w:t>
      </w:r>
      <w:r>
        <w:t xml:space="preserve">demonstrate the ability to provide Release Management support in accordance with </w:t>
      </w:r>
      <w:r w:rsidR="00B831B2">
        <w:t xml:space="preserve">Air </w:t>
      </w:r>
      <w:r w:rsidR="00B831B2" w:rsidRPr="00FE44F0">
        <w:t>T</w:t>
      </w:r>
      <w:r w:rsidR="00B831B2">
        <w:t>ask Order</w:t>
      </w:r>
      <w:r w:rsidR="00B831B2" w:rsidRPr="00FE44F0">
        <w:t xml:space="preserve"> PWS</w:t>
      </w:r>
      <w:r>
        <w:t>, Section 6.</w:t>
      </w:r>
      <w:r w:rsidR="00A34553">
        <w:t>3</w:t>
      </w:r>
      <w:r>
        <w:t xml:space="preserve">, WBS </w:t>
      </w:r>
      <w:r w:rsidR="00A34553">
        <w:t>4</w:t>
      </w:r>
      <w:r>
        <w:t>.5.</w:t>
      </w:r>
      <w:r>
        <w:tab/>
      </w:r>
    </w:p>
    <w:bookmarkEnd w:id="2"/>
    <w:p w14:paraId="4749C361" w14:textId="6F892F7D" w:rsidR="00C34229" w:rsidRDefault="00A92C53" w:rsidP="00041D59">
      <w:pPr>
        <w:rPr>
          <w:rFonts w:cs="Times New Roman"/>
          <w:szCs w:val="20"/>
        </w:rPr>
      </w:pPr>
      <w:r w:rsidRPr="00A92C53">
        <w:rPr>
          <w:rFonts w:cs="Times New Roman"/>
          <w:szCs w:val="20"/>
        </w:rPr>
        <w:t>L</w:t>
      </w:r>
      <w:r w:rsidR="008D0BCE">
        <w:rPr>
          <w:rFonts w:cs="Times New Roman"/>
          <w:szCs w:val="20"/>
        </w:rPr>
        <w:t>1</w:t>
      </w:r>
      <w:r w:rsidRPr="00A92C53">
        <w:rPr>
          <w:rFonts w:cs="Times New Roman"/>
          <w:szCs w:val="20"/>
        </w:rPr>
        <w:t>.16.1.3</w:t>
      </w:r>
      <w:r>
        <w:rPr>
          <w:rFonts w:cs="Times New Roman"/>
          <w:b/>
          <w:bCs/>
          <w:szCs w:val="20"/>
        </w:rPr>
        <w:t xml:space="preserve"> </w:t>
      </w:r>
      <w:r w:rsidR="00C34229">
        <w:rPr>
          <w:rFonts w:cs="Times New Roman"/>
          <w:b/>
          <w:bCs/>
          <w:szCs w:val="20"/>
        </w:rPr>
        <w:t>S</w:t>
      </w:r>
      <w:r w:rsidR="00041D59" w:rsidRPr="004E5A5A">
        <w:rPr>
          <w:rFonts w:cs="Times New Roman"/>
          <w:b/>
          <w:bCs/>
          <w:szCs w:val="20"/>
        </w:rPr>
        <w:t>ub-factor 1.3</w:t>
      </w:r>
      <w:r w:rsidR="00041D59">
        <w:rPr>
          <w:rFonts w:cs="Times New Roman"/>
          <w:szCs w:val="20"/>
        </w:rPr>
        <w:t xml:space="preserve"> </w:t>
      </w:r>
      <w:r w:rsidR="00041D59" w:rsidRPr="00A92C53">
        <w:rPr>
          <w:rFonts w:cs="Times New Roman"/>
          <w:b/>
          <w:bCs/>
          <w:szCs w:val="20"/>
        </w:rPr>
        <w:t>Software Maintenance Services</w:t>
      </w:r>
      <w:r w:rsidR="00C34229" w:rsidRPr="00A92C53">
        <w:rPr>
          <w:rFonts w:cs="Times New Roman"/>
          <w:b/>
          <w:bCs/>
          <w:szCs w:val="20"/>
        </w:rPr>
        <w:t>:</w:t>
      </w:r>
    </w:p>
    <w:p w14:paraId="344A26B4" w14:textId="0387943A" w:rsidR="00041D59" w:rsidRPr="00C3504F" w:rsidRDefault="00C34229" w:rsidP="00041D59">
      <w:pPr>
        <w:rPr>
          <w:rFonts w:cs="Times New Roman"/>
          <w:szCs w:val="20"/>
        </w:rPr>
      </w:pPr>
      <w:r>
        <w:rPr>
          <w:rFonts w:cs="Times New Roman"/>
          <w:szCs w:val="20"/>
        </w:rPr>
        <w:t>T</w:t>
      </w:r>
      <w:r w:rsidR="00041D59" w:rsidRPr="00C3504F">
        <w:rPr>
          <w:rFonts w:cs="Times New Roman"/>
          <w:szCs w:val="20"/>
        </w:rPr>
        <w:t>he Offer</w:t>
      </w:r>
      <w:r w:rsidR="00041D59">
        <w:rPr>
          <w:rFonts w:cs="Times New Roman"/>
          <w:szCs w:val="20"/>
        </w:rPr>
        <w:t>or</w:t>
      </w:r>
      <w:r w:rsidR="00041D59" w:rsidRPr="00C3504F">
        <w:rPr>
          <w:rFonts w:cs="Times New Roman"/>
          <w:szCs w:val="20"/>
        </w:rPr>
        <w:t xml:space="preserve"> shall describe its technical approach to meeting the </w:t>
      </w:r>
      <w:r w:rsidR="00041D59">
        <w:rPr>
          <w:rFonts w:cs="Times New Roman"/>
          <w:szCs w:val="20"/>
        </w:rPr>
        <w:t xml:space="preserve">FS3i </w:t>
      </w:r>
      <w:r w:rsidR="00041D59" w:rsidRPr="00C3504F">
        <w:rPr>
          <w:rFonts w:cs="Times New Roman"/>
          <w:szCs w:val="20"/>
        </w:rPr>
        <w:t>requirements of the PWS, including:</w:t>
      </w:r>
    </w:p>
    <w:p w14:paraId="1BBB9C10" w14:textId="3E42613E" w:rsidR="00041D59" w:rsidRDefault="00041D59" w:rsidP="00610FBF">
      <w:pPr>
        <w:pStyle w:val="ListParagraph"/>
      </w:pPr>
      <w:bookmarkStart w:id="3" w:name="_Hlk202264192"/>
      <w:r>
        <w:rPr>
          <w:rFonts w:cstheme="minorHAnsi"/>
        </w:rPr>
        <w:t xml:space="preserve">(a) Offeror shall demonstrate an adequate approach </w:t>
      </w:r>
      <w:r>
        <w:t xml:space="preserve">to provide Corrective Maintenance support in accordance with </w:t>
      </w:r>
      <w:r w:rsidR="00A34553">
        <w:t xml:space="preserve">Air </w:t>
      </w:r>
      <w:r w:rsidR="00A34553" w:rsidRPr="00FE44F0">
        <w:t>T</w:t>
      </w:r>
      <w:r w:rsidR="00A34553">
        <w:t>ask Order</w:t>
      </w:r>
      <w:r w:rsidR="00A34553" w:rsidRPr="00FE44F0">
        <w:t xml:space="preserve"> PWS</w:t>
      </w:r>
      <w:r>
        <w:t>, Section 6.</w:t>
      </w:r>
      <w:r w:rsidR="00A34553">
        <w:t>2</w:t>
      </w:r>
      <w:r>
        <w:t xml:space="preserve">, WBS </w:t>
      </w:r>
      <w:r w:rsidR="00A34553">
        <w:t>3</w:t>
      </w:r>
      <w:r>
        <w:t xml:space="preserve">.16.  </w:t>
      </w:r>
    </w:p>
    <w:p w14:paraId="075ECF08" w14:textId="77777777" w:rsidR="00041D59" w:rsidRPr="00060DD3" w:rsidRDefault="00041D59" w:rsidP="00610FBF">
      <w:pPr>
        <w:pStyle w:val="ListParagraph"/>
      </w:pPr>
    </w:p>
    <w:p w14:paraId="5B3928BE" w14:textId="5B397231" w:rsidR="00041D59" w:rsidRDefault="00041D59" w:rsidP="00610FBF">
      <w:pPr>
        <w:pStyle w:val="ListParagraph"/>
      </w:pPr>
      <w:r>
        <w:t xml:space="preserve">(b) </w:t>
      </w:r>
      <w:r w:rsidRPr="00812002">
        <w:t xml:space="preserve">Offeror shall </w:t>
      </w:r>
      <w:r>
        <w:t xml:space="preserve">demonstrate </w:t>
      </w:r>
      <w:r>
        <w:rPr>
          <w:rFonts w:cstheme="minorHAnsi"/>
        </w:rPr>
        <w:t>an adequate approach</w:t>
      </w:r>
      <w:r>
        <w:t xml:space="preserve"> to provide Adaptive Maintenance support in accordance with </w:t>
      </w:r>
      <w:r w:rsidR="00A34553">
        <w:t xml:space="preserve">Air </w:t>
      </w:r>
      <w:r w:rsidR="00A34553" w:rsidRPr="00FE44F0">
        <w:t>T</w:t>
      </w:r>
      <w:r w:rsidR="00A34553">
        <w:t>ask Order</w:t>
      </w:r>
      <w:r w:rsidR="00A34553" w:rsidRPr="00FE44F0">
        <w:t xml:space="preserve"> PWS</w:t>
      </w:r>
      <w:r>
        <w:t>, Section 6.</w:t>
      </w:r>
      <w:r w:rsidR="00A34553">
        <w:t>2</w:t>
      </w:r>
      <w:r>
        <w:t xml:space="preserve">, WBS </w:t>
      </w:r>
      <w:r w:rsidR="00A34553">
        <w:t>3</w:t>
      </w:r>
      <w:r>
        <w:t xml:space="preserve">.17. </w:t>
      </w:r>
    </w:p>
    <w:p w14:paraId="3ADCDBC3" w14:textId="77777777" w:rsidR="00041D59" w:rsidRPr="00812002" w:rsidRDefault="00041D59" w:rsidP="00610FBF">
      <w:pPr>
        <w:pStyle w:val="ListParagraph"/>
      </w:pPr>
    </w:p>
    <w:p w14:paraId="45E7A068" w14:textId="08E02A6D" w:rsidR="00041D59" w:rsidRDefault="00041D59" w:rsidP="00610FBF">
      <w:pPr>
        <w:pStyle w:val="ListParagraph"/>
      </w:pPr>
      <w:r>
        <w:t xml:space="preserve">(c) </w:t>
      </w:r>
      <w:r w:rsidRPr="00812002">
        <w:t xml:space="preserve">Offeror shall </w:t>
      </w:r>
      <w:r>
        <w:t xml:space="preserve">demonstrate </w:t>
      </w:r>
      <w:r>
        <w:rPr>
          <w:rFonts w:cstheme="minorHAnsi"/>
        </w:rPr>
        <w:t xml:space="preserve">an adequate approach </w:t>
      </w:r>
      <w:r>
        <w:t xml:space="preserve">to provide Preventive Maintenance support in accordance with </w:t>
      </w:r>
      <w:r w:rsidR="00A34553">
        <w:t xml:space="preserve">Air </w:t>
      </w:r>
      <w:r w:rsidR="00A34553" w:rsidRPr="00FE44F0">
        <w:t>T</w:t>
      </w:r>
      <w:r w:rsidR="00A34553">
        <w:t>ask Order</w:t>
      </w:r>
      <w:r w:rsidR="00A34553" w:rsidRPr="00FE44F0">
        <w:t xml:space="preserve"> PWS</w:t>
      </w:r>
      <w:r>
        <w:t>, Section 6.</w:t>
      </w:r>
      <w:r w:rsidR="00A34553">
        <w:t>2</w:t>
      </w:r>
      <w:r>
        <w:t xml:space="preserve">, WBS </w:t>
      </w:r>
      <w:r w:rsidR="00A34553">
        <w:t>3</w:t>
      </w:r>
      <w:r>
        <w:t>.18.</w:t>
      </w:r>
    </w:p>
    <w:p w14:paraId="62018414" w14:textId="77777777" w:rsidR="00041D59" w:rsidRPr="00F0744A" w:rsidRDefault="00041D59" w:rsidP="00610FBF">
      <w:pPr>
        <w:pStyle w:val="ListParagraph"/>
      </w:pPr>
    </w:p>
    <w:p w14:paraId="508E028E" w14:textId="0FF23537" w:rsidR="00041D59" w:rsidRDefault="00041D59" w:rsidP="00610FBF">
      <w:pPr>
        <w:pStyle w:val="ListParagraph"/>
      </w:pPr>
      <w:r>
        <w:t xml:space="preserve">(d) </w:t>
      </w:r>
      <w:r w:rsidRPr="00812002">
        <w:t xml:space="preserve">Offeror shall </w:t>
      </w:r>
      <w:r>
        <w:t xml:space="preserve">demonstrate </w:t>
      </w:r>
      <w:r>
        <w:rPr>
          <w:rFonts w:cstheme="minorHAnsi"/>
        </w:rPr>
        <w:t xml:space="preserve">an adequate approach </w:t>
      </w:r>
      <w:r>
        <w:t xml:space="preserve">to provide Perfective Maintenance support in accordance with </w:t>
      </w:r>
      <w:r w:rsidR="00A34553">
        <w:t xml:space="preserve">Air </w:t>
      </w:r>
      <w:r w:rsidR="00A34553" w:rsidRPr="00FE44F0">
        <w:t>T</w:t>
      </w:r>
      <w:r w:rsidR="00A34553">
        <w:t>ask Order</w:t>
      </w:r>
      <w:r w:rsidR="00A34553" w:rsidRPr="00FE44F0">
        <w:t xml:space="preserve"> PWS</w:t>
      </w:r>
      <w:r>
        <w:t>, Section 6.</w:t>
      </w:r>
      <w:r w:rsidR="00A34553">
        <w:t>2</w:t>
      </w:r>
      <w:r>
        <w:t xml:space="preserve"> WBS </w:t>
      </w:r>
      <w:r w:rsidR="00A34553">
        <w:t>3</w:t>
      </w:r>
      <w:r>
        <w:t>.19.</w:t>
      </w:r>
      <w:bookmarkEnd w:id="3"/>
      <w:r>
        <w:tab/>
      </w:r>
      <w:r>
        <w:tab/>
      </w:r>
    </w:p>
    <w:p w14:paraId="29555001" w14:textId="7CEFD175" w:rsidR="00A92C53" w:rsidRDefault="00A92C53" w:rsidP="00041D59">
      <w:pPr>
        <w:rPr>
          <w:rFonts w:cs="Times New Roman"/>
          <w:szCs w:val="20"/>
        </w:rPr>
      </w:pPr>
      <w:r w:rsidRPr="00A92C53">
        <w:rPr>
          <w:rFonts w:cs="Times New Roman"/>
          <w:szCs w:val="20"/>
        </w:rPr>
        <w:t>L</w:t>
      </w:r>
      <w:r w:rsidR="008D0BCE">
        <w:rPr>
          <w:rFonts w:cs="Times New Roman"/>
          <w:szCs w:val="20"/>
        </w:rPr>
        <w:t>1</w:t>
      </w:r>
      <w:r w:rsidRPr="00A92C53">
        <w:rPr>
          <w:rFonts w:cs="Times New Roman"/>
          <w:szCs w:val="20"/>
        </w:rPr>
        <w:t xml:space="preserve">.16.1.4 </w:t>
      </w:r>
      <w:r w:rsidR="00041D59" w:rsidRPr="004E5A5A">
        <w:rPr>
          <w:rFonts w:cs="Times New Roman"/>
          <w:b/>
          <w:bCs/>
          <w:szCs w:val="20"/>
        </w:rPr>
        <w:t>Sub-</w:t>
      </w:r>
      <w:r w:rsidR="00001189">
        <w:rPr>
          <w:rFonts w:cs="Times New Roman"/>
          <w:b/>
          <w:bCs/>
          <w:szCs w:val="20"/>
        </w:rPr>
        <w:t>F</w:t>
      </w:r>
      <w:r w:rsidR="00041D59" w:rsidRPr="004E5A5A">
        <w:rPr>
          <w:rFonts w:cs="Times New Roman"/>
          <w:b/>
          <w:bCs/>
          <w:szCs w:val="20"/>
        </w:rPr>
        <w:t xml:space="preserve">actor </w:t>
      </w:r>
      <w:r w:rsidR="00BD236F">
        <w:rPr>
          <w:rFonts w:cs="Times New Roman"/>
          <w:b/>
          <w:bCs/>
          <w:szCs w:val="20"/>
        </w:rPr>
        <w:t xml:space="preserve">1.4 </w:t>
      </w:r>
      <w:r w:rsidR="00041D59" w:rsidRPr="00A92C53">
        <w:rPr>
          <w:rFonts w:cs="Times New Roman"/>
          <w:b/>
          <w:bCs/>
          <w:szCs w:val="20"/>
        </w:rPr>
        <w:t>Common Services</w:t>
      </w:r>
      <w:r w:rsidRPr="00A92C53">
        <w:rPr>
          <w:rFonts w:cs="Times New Roman"/>
          <w:b/>
          <w:bCs/>
          <w:szCs w:val="20"/>
        </w:rPr>
        <w:t>:</w:t>
      </w:r>
    </w:p>
    <w:p w14:paraId="3497AA4E" w14:textId="138523A4" w:rsidR="00041D59" w:rsidRPr="00C3504F" w:rsidRDefault="00A92C53" w:rsidP="00041D59">
      <w:pPr>
        <w:rPr>
          <w:rFonts w:cs="Times New Roman"/>
          <w:szCs w:val="20"/>
        </w:rPr>
      </w:pPr>
      <w:r>
        <w:rPr>
          <w:rFonts w:cs="Times New Roman"/>
          <w:szCs w:val="20"/>
        </w:rPr>
        <w:t>T</w:t>
      </w:r>
      <w:r w:rsidR="00041D59" w:rsidRPr="00C3504F">
        <w:rPr>
          <w:rFonts w:cs="Times New Roman"/>
          <w:szCs w:val="20"/>
        </w:rPr>
        <w:t>he Offer</w:t>
      </w:r>
      <w:r w:rsidR="00041D59">
        <w:rPr>
          <w:rFonts w:cs="Times New Roman"/>
          <w:szCs w:val="20"/>
        </w:rPr>
        <w:t>or</w:t>
      </w:r>
      <w:r w:rsidR="00041D59" w:rsidRPr="00C3504F">
        <w:rPr>
          <w:rFonts w:cs="Times New Roman"/>
          <w:szCs w:val="20"/>
        </w:rPr>
        <w:t xml:space="preserve"> shall describe its </w:t>
      </w:r>
      <w:r w:rsidR="00041D59">
        <w:rPr>
          <w:rFonts w:cs="Times New Roman"/>
          <w:szCs w:val="20"/>
        </w:rPr>
        <w:t xml:space="preserve">management </w:t>
      </w:r>
      <w:r w:rsidR="00041D59" w:rsidRPr="00C3504F">
        <w:rPr>
          <w:rFonts w:cs="Times New Roman"/>
          <w:szCs w:val="20"/>
        </w:rPr>
        <w:t xml:space="preserve">approach to meeting the </w:t>
      </w:r>
      <w:r w:rsidR="00041D59">
        <w:rPr>
          <w:rFonts w:cs="Times New Roman"/>
          <w:szCs w:val="20"/>
        </w:rPr>
        <w:t xml:space="preserve">FS3i </w:t>
      </w:r>
      <w:r w:rsidR="00041D59" w:rsidRPr="00C3504F">
        <w:rPr>
          <w:rFonts w:cs="Times New Roman"/>
          <w:szCs w:val="20"/>
        </w:rPr>
        <w:t>requirements of the PWS, including:</w:t>
      </w:r>
    </w:p>
    <w:p w14:paraId="396D3061" w14:textId="6E26FF7F" w:rsidR="00041D59" w:rsidRDefault="00041D59" w:rsidP="00610FBF">
      <w:pPr>
        <w:pStyle w:val="ListParagraph"/>
      </w:pPr>
      <w:bookmarkStart w:id="4" w:name="_Hlk202264436"/>
      <w:r>
        <w:rPr>
          <w:rFonts w:cstheme="minorHAnsi"/>
        </w:rPr>
        <w:t>(a</w:t>
      </w:r>
      <w:r w:rsidRPr="00C23387">
        <w:rPr>
          <w:rFonts w:cstheme="minorHAnsi"/>
        </w:rPr>
        <w:t xml:space="preserve">) Offeror shall demonstrate an adequate approach </w:t>
      </w:r>
      <w:r w:rsidRPr="00C23387">
        <w:t xml:space="preserve">to provide software license procurement support in accordance with </w:t>
      </w:r>
      <w:r w:rsidR="00A34553" w:rsidRPr="00C23387">
        <w:t xml:space="preserve">Common Services Task Order </w:t>
      </w:r>
      <w:r w:rsidRPr="00C23387">
        <w:t>PWS Section 6.2.</w:t>
      </w:r>
      <w:r>
        <w:t xml:space="preserve">  </w:t>
      </w:r>
    </w:p>
    <w:p w14:paraId="2CE5BC00" w14:textId="77777777" w:rsidR="00041D59" w:rsidRPr="00060DD3" w:rsidRDefault="00041D59" w:rsidP="00610FBF">
      <w:pPr>
        <w:pStyle w:val="ListParagraph"/>
      </w:pPr>
    </w:p>
    <w:p w14:paraId="046A1FC6" w14:textId="2F784837" w:rsidR="00041D59" w:rsidRDefault="00041D59" w:rsidP="00610FBF">
      <w:pPr>
        <w:pStyle w:val="ListParagraph"/>
      </w:pPr>
      <w:r>
        <w:lastRenderedPageBreak/>
        <w:t xml:space="preserve">(b) </w:t>
      </w:r>
      <w:r w:rsidRPr="00812002">
        <w:t xml:space="preserve">Offeror shall </w:t>
      </w:r>
      <w:r>
        <w:t xml:space="preserve">demonstrate </w:t>
      </w:r>
      <w:r>
        <w:rPr>
          <w:rFonts w:cstheme="minorHAnsi"/>
        </w:rPr>
        <w:t>an adequate approach</w:t>
      </w:r>
      <w:r>
        <w:t xml:space="preserve"> to providing integrated and comprehensive help desk support for Tier 1, 2, and 3 support to include tracking escalation and resolution in accordance with </w:t>
      </w:r>
      <w:r w:rsidR="00A34553">
        <w:t xml:space="preserve">Common Services Task Order PWS </w:t>
      </w:r>
      <w:r>
        <w:t xml:space="preserve">Sections </w:t>
      </w:r>
      <w:r w:rsidR="00793DF1">
        <w:t>6.1</w:t>
      </w:r>
      <w:r>
        <w:t xml:space="preserve"> and</w:t>
      </w:r>
      <w:r w:rsidR="00793DF1">
        <w:t xml:space="preserve"> WBS 2.20 – WBS 2.24</w:t>
      </w:r>
      <w:r>
        <w:t xml:space="preserve">. </w:t>
      </w:r>
    </w:p>
    <w:p w14:paraId="7651A540" w14:textId="77777777" w:rsidR="00041D59" w:rsidRPr="00812002" w:rsidRDefault="00041D59" w:rsidP="00610FBF">
      <w:pPr>
        <w:pStyle w:val="ListParagraph"/>
      </w:pPr>
    </w:p>
    <w:p w14:paraId="353D7C8A" w14:textId="03F4250D" w:rsidR="00041D59" w:rsidRDefault="00041D59" w:rsidP="00610FBF">
      <w:pPr>
        <w:pStyle w:val="ListParagraph"/>
      </w:pPr>
      <w:r>
        <w:t xml:space="preserve">(c) </w:t>
      </w:r>
      <w:r w:rsidRPr="00812002">
        <w:t xml:space="preserve">Offeror shall </w:t>
      </w:r>
      <w:r>
        <w:t xml:space="preserve">demonstrate </w:t>
      </w:r>
      <w:r>
        <w:rPr>
          <w:rFonts w:cstheme="minorHAnsi"/>
        </w:rPr>
        <w:t xml:space="preserve">an adequate approach </w:t>
      </w:r>
      <w:r>
        <w:t xml:space="preserve">to provide Cyber Security support in accordance with </w:t>
      </w:r>
      <w:r w:rsidR="00A34553">
        <w:t>Common Services Task Order PWS</w:t>
      </w:r>
      <w:r>
        <w:t xml:space="preserve">, Section </w:t>
      </w:r>
      <w:r w:rsidR="00793DF1">
        <w:t>4</w:t>
      </w:r>
      <w:r>
        <w:t>.3</w:t>
      </w:r>
      <w:r w:rsidR="00793DF1">
        <w:t xml:space="preserve"> and Base PWS </w:t>
      </w:r>
      <w:r>
        <w:t>WBS 6.28.</w:t>
      </w:r>
    </w:p>
    <w:p w14:paraId="12DF9061" w14:textId="77777777" w:rsidR="00041D59" w:rsidRDefault="00041D59" w:rsidP="00610FBF">
      <w:pPr>
        <w:pStyle w:val="ListParagraph"/>
      </w:pPr>
    </w:p>
    <w:p w14:paraId="25B28F57" w14:textId="7A0CF711" w:rsidR="00041D59" w:rsidRDefault="00041D59" w:rsidP="00610FBF">
      <w:pPr>
        <w:pStyle w:val="ListParagraph"/>
      </w:pPr>
      <w:r>
        <w:t xml:space="preserve">(d) </w:t>
      </w:r>
      <w:r w:rsidRPr="00812002">
        <w:t xml:space="preserve">Offeror shall </w:t>
      </w:r>
      <w:r>
        <w:t xml:space="preserve">demonstrate </w:t>
      </w:r>
      <w:r>
        <w:rPr>
          <w:rFonts w:cstheme="minorHAnsi"/>
        </w:rPr>
        <w:t xml:space="preserve">an adequate approach </w:t>
      </w:r>
      <w:r>
        <w:t xml:space="preserve">to provide Innovation and AI/ML support in accordance with </w:t>
      </w:r>
      <w:r w:rsidR="00C23387">
        <w:t xml:space="preserve">Base </w:t>
      </w:r>
      <w:r w:rsidR="00A34553">
        <w:t>PWS</w:t>
      </w:r>
      <w:r>
        <w:t xml:space="preserve">, Section 6.46. </w:t>
      </w:r>
    </w:p>
    <w:bookmarkEnd w:id="4"/>
    <w:p w14:paraId="5E11FBC4" w14:textId="174369DF" w:rsidR="00A92C53" w:rsidRDefault="00A92C53" w:rsidP="00041D59">
      <w:pPr>
        <w:rPr>
          <w:rFonts w:cs="Times New Roman"/>
          <w:szCs w:val="20"/>
        </w:rPr>
      </w:pPr>
      <w:r w:rsidRPr="00A92C53">
        <w:rPr>
          <w:rFonts w:cs="Times New Roman"/>
          <w:szCs w:val="20"/>
        </w:rPr>
        <w:t>L</w:t>
      </w:r>
      <w:r w:rsidR="008D0BCE">
        <w:rPr>
          <w:rFonts w:cs="Times New Roman"/>
          <w:szCs w:val="20"/>
        </w:rPr>
        <w:t>1</w:t>
      </w:r>
      <w:r w:rsidRPr="00A92C53">
        <w:rPr>
          <w:rFonts w:cs="Times New Roman"/>
          <w:szCs w:val="20"/>
        </w:rPr>
        <w:t>.1</w:t>
      </w:r>
      <w:r w:rsidR="00BD236F">
        <w:rPr>
          <w:rFonts w:cs="Times New Roman"/>
          <w:szCs w:val="20"/>
        </w:rPr>
        <w:t>6.1.5</w:t>
      </w:r>
      <w:r>
        <w:rPr>
          <w:rFonts w:cs="Times New Roman"/>
          <w:b/>
          <w:bCs/>
          <w:szCs w:val="20"/>
        </w:rPr>
        <w:t xml:space="preserve"> </w:t>
      </w:r>
      <w:r w:rsidR="00041D59" w:rsidRPr="004E5A5A">
        <w:rPr>
          <w:rFonts w:cs="Times New Roman"/>
          <w:b/>
          <w:bCs/>
          <w:szCs w:val="20"/>
        </w:rPr>
        <w:t>Sub-</w:t>
      </w:r>
      <w:r w:rsidR="00001189">
        <w:rPr>
          <w:rFonts w:cs="Times New Roman"/>
          <w:b/>
          <w:bCs/>
          <w:szCs w:val="20"/>
        </w:rPr>
        <w:t>F</w:t>
      </w:r>
      <w:r w:rsidR="00041D59" w:rsidRPr="004E5A5A">
        <w:rPr>
          <w:rFonts w:cs="Times New Roman"/>
          <w:b/>
          <w:bCs/>
          <w:szCs w:val="20"/>
        </w:rPr>
        <w:t xml:space="preserve">actor </w:t>
      </w:r>
      <w:r w:rsidR="00BD236F">
        <w:rPr>
          <w:rFonts w:cs="Times New Roman"/>
          <w:b/>
          <w:bCs/>
          <w:szCs w:val="20"/>
        </w:rPr>
        <w:t>1.5</w:t>
      </w:r>
      <w:r w:rsidR="00041D59" w:rsidRPr="00A92C53">
        <w:rPr>
          <w:rFonts w:cs="Times New Roman"/>
          <w:b/>
          <w:bCs/>
          <w:szCs w:val="20"/>
        </w:rPr>
        <w:t xml:space="preserve"> Program Management</w:t>
      </w:r>
      <w:r w:rsidRPr="00A92C53">
        <w:rPr>
          <w:rFonts w:cs="Times New Roman"/>
          <w:b/>
          <w:bCs/>
          <w:szCs w:val="20"/>
        </w:rPr>
        <w:t>:</w:t>
      </w:r>
    </w:p>
    <w:p w14:paraId="64119DBB" w14:textId="5EC04BB4" w:rsidR="00041D59" w:rsidRPr="00C3504F" w:rsidRDefault="00A92C53" w:rsidP="00041D59">
      <w:pPr>
        <w:rPr>
          <w:rFonts w:cs="Times New Roman"/>
          <w:szCs w:val="20"/>
        </w:rPr>
      </w:pPr>
      <w:r>
        <w:rPr>
          <w:rFonts w:cs="Times New Roman"/>
          <w:szCs w:val="20"/>
        </w:rPr>
        <w:t>T</w:t>
      </w:r>
      <w:r w:rsidR="00041D59" w:rsidRPr="00C3504F">
        <w:rPr>
          <w:rFonts w:cs="Times New Roman"/>
          <w:szCs w:val="20"/>
        </w:rPr>
        <w:t>he Offer</w:t>
      </w:r>
      <w:r w:rsidR="00041D59">
        <w:rPr>
          <w:rFonts w:cs="Times New Roman"/>
          <w:szCs w:val="20"/>
        </w:rPr>
        <w:t>or</w:t>
      </w:r>
      <w:r w:rsidR="00041D59" w:rsidRPr="00C3504F">
        <w:rPr>
          <w:rFonts w:cs="Times New Roman"/>
          <w:szCs w:val="20"/>
        </w:rPr>
        <w:t xml:space="preserve"> shall describe its </w:t>
      </w:r>
      <w:r w:rsidR="00041D59">
        <w:rPr>
          <w:rFonts w:cs="Times New Roman"/>
          <w:szCs w:val="20"/>
        </w:rPr>
        <w:t>management approach</w:t>
      </w:r>
      <w:r w:rsidR="00041D59" w:rsidRPr="00C3504F">
        <w:rPr>
          <w:rFonts w:cs="Times New Roman"/>
          <w:szCs w:val="20"/>
        </w:rPr>
        <w:t xml:space="preserve"> to meeting the </w:t>
      </w:r>
      <w:r w:rsidR="00041D59">
        <w:rPr>
          <w:rFonts w:cs="Times New Roman"/>
          <w:szCs w:val="20"/>
        </w:rPr>
        <w:t xml:space="preserve">FS3i </w:t>
      </w:r>
      <w:r w:rsidR="00041D59" w:rsidRPr="00C3504F">
        <w:rPr>
          <w:rFonts w:cs="Times New Roman"/>
          <w:szCs w:val="20"/>
        </w:rPr>
        <w:t>requirements of the PWS, including:</w:t>
      </w:r>
    </w:p>
    <w:p w14:paraId="12DCEA46" w14:textId="77777777" w:rsidR="00041D59" w:rsidRDefault="00041D59" w:rsidP="00610FBF">
      <w:pPr>
        <w:pStyle w:val="ListParagraph"/>
      </w:pPr>
      <w:bookmarkStart w:id="5" w:name="_Hlk202264570"/>
      <w:r>
        <w:t>(a) Offeror shall demonstrate an adequate Program Management Plan in accordance with the IDIQ PWS Section 7.1.</w:t>
      </w:r>
    </w:p>
    <w:p w14:paraId="40144304" w14:textId="77777777" w:rsidR="00041D59" w:rsidRPr="00060DD3" w:rsidRDefault="00041D59" w:rsidP="00610FBF">
      <w:pPr>
        <w:pStyle w:val="ListParagraph"/>
      </w:pPr>
    </w:p>
    <w:p w14:paraId="645BC425" w14:textId="6FF18584" w:rsidR="00041D59" w:rsidRDefault="00041D59" w:rsidP="00610FBF">
      <w:pPr>
        <w:pStyle w:val="ListParagraph"/>
      </w:pPr>
      <w:r>
        <w:t xml:space="preserve">(b) </w:t>
      </w:r>
      <w:r>
        <w:rPr>
          <w:rFonts w:cstheme="minorHAnsi"/>
        </w:rPr>
        <w:t xml:space="preserve">Offeror shall demonstrate an adequate approach </w:t>
      </w:r>
      <w:r>
        <w:t xml:space="preserve">to providing key personnel. </w:t>
      </w:r>
      <w:r w:rsidRPr="00D40465">
        <w:t>The Offeror shall meet all of the required qualifications and education/equivalencies</w:t>
      </w:r>
      <w:r>
        <w:t xml:space="preserve"> for proposed key personnel</w:t>
      </w:r>
      <w:r w:rsidRPr="00D40465">
        <w:t xml:space="preserve">. Failure to demonstrate in the resume that each key personnel </w:t>
      </w:r>
      <w:r w:rsidR="006E7667" w:rsidRPr="00D40465">
        <w:t>meet</w:t>
      </w:r>
      <w:r w:rsidRPr="00D40465">
        <w:t xml:space="preserve"> the requirements will result in the assessment of a deficiency and a rating of Unacceptable for this sub-factor, which will result in an overall rating of Unacceptable. </w:t>
      </w:r>
      <w:r>
        <w:t>Resumes for key personnel shall include a description of the experience and capabilities for all proposed key personnel. The resumes shall demonstrate how the proposed individuals meet the required and/or desired skills. Resumes shall also address the proposed individuals’ technical background, education, work experience, and accomplishments related to the activities described in this solicitation. A signed letter of commitment is required for all key personnel currently employed by the Offeror or a teaming partner. A signed letter of intent is required for any key personnel not currently employed by the Offeror or a teaming partner.</w:t>
      </w:r>
    </w:p>
    <w:p w14:paraId="2F80BB86" w14:textId="77777777" w:rsidR="00041D59" w:rsidRPr="00812002" w:rsidRDefault="00041D59" w:rsidP="00610FBF">
      <w:pPr>
        <w:pStyle w:val="ListParagraph"/>
      </w:pPr>
    </w:p>
    <w:p w14:paraId="78A6D5B9" w14:textId="7E8E2A9E" w:rsidR="00041D59" w:rsidRDefault="00041D59" w:rsidP="00610FBF">
      <w:pPr>
        <w:pStyle w:val="ListParagraph"/>
        <w:rPr>
          <w:color w:val="FF0000"/>
        </w:rPr>
      </w:pPr>
      <w:r>
        <w:t xml:space="preserve">(c) </w:t>
      </w:r>
      <w:r w:rsidRPr="00812002">
        <w:t xml:space="preserve">Offeror shall </w:t>
      </w:r>
      <w:r>
        <w:t xml:space="preserve">describe an adequate staffing plan </w:t>
      </w:r>
      <w:r w:rsidRPr="002A71FC">
        <w:t xml:space="preserve">to meet the requirements </w:t>
      </w:r>
      <w:r>
        <w:t xml:space="preserve">of the </w:t>
      </w:r>
      <w:r w:rsidR="00C23387">
        <w:t xml:space="preserve">Common Services Task Order and </w:t>
      </w:r>
      <w:r w:rsidR="00C23387" w:rsidRPr="00C23387">
        <w:t>Air</w:t>
      </w:r>
      <w:r w:rsidRPr="00C23387">
        <w:t xml:space="preserve"> PWSs</w:t>
      </w:r>
      <w:r>
        <w:t xml:space="preserve">.  </w:t>
      </w:r>
      <w:r w:rsidRPr="00E40C37">
        <w:t>The Offeror’s Staffing Plan shall demonstrate sound methodologies and resources for staffing (to include recruitment and onboarding at initial award and throughout life of the IDIQ) and maintaining an appropriate level of qualified personnel sufficient to perform the FS3i requirements (as substantiated in the Offeror’s BOE</w:t>
      </w:r>
      <w:r w:rsidR="00033392">
        <w:t xml:space="preserve">s for </w:t>
      </w:r>
      <w:r w:rsidR="00C23387">
        <w:t xml:space="preserve">Common Services Task Order </w:t>
      </w:r>
      <w:r w:rsidR="00033392">
        <w:t xml:space="preserve">and </w:t>
      </w:r>
      <w:r w:rsidR="00C23387">
        <w:t>Air Task Order PWSs</w:t>
      </w:r>
      <w:r w:rsidRPr="00E40C37">
        <w:t>).</w:t>
      </w:r>
      <w:r w:rsidRPr="00E40C37">
        <w:rPr>
          <w:rFonts w:cstheme="minorHAnsi"/>
        </w:rPr>
        <w:t xml:space="preserve"> </w:t>
      </w:r>
      <w:r w:rsidRPr="00E40C37">
        <w:t>The Government will utilize the Offeror’s BOE</w:t>
      </w:r>
      <w:r w:rsidR="00033392">
        <w:t>s</w:t>
      </w:r>
      <w:r w:rsidRPr="00E40C37">
        <w:t xml:space="preserve"> (without pricing) to determine if the proposed labor categories, skill mix, and hours are sufficient to accomplish the tasks in the </w:t>
      </w:r>
      <w:r w:rsidR="00C23387" w:rsidRPr="00C23387">
        <w:t xml:space="preserve">Common Services Task Order </w:t>
      </w:r>
      <w:r w:rsidRPr="00E40C37">
        <w:t xml:space="preserve">and </w:t>
      </w:r>
      <w:r w:rsidR="001D3428">
        <w:t xml:space="preserve">Air Task Order </w:t>
      </w:r>
      <w:r w:rsidRPr="00E40C37">
        <w:t>PWSs.</w:t>
      </w:r>
      <w:r>
        <w:t xml:space="preserve"> The staffing plan must demonstrate that adequate C</w:t>
      </w:r>
      <w:r w:rsidRPr="007A29FC">
        <w:t xml:space="preserve">ontractor </w:t>
      </w:r>
      <w:r>
        <w:t>SCIF facilities</w:t>
      </w:r>
      <w:r w:rsidRPr="007A29FC">
        <w:t xml:space="preserve"> </w:t>
      </w:r>
      <w:r>
        <w:t xml:space="preserve">are available </w:t>
      </w:r>
      <w:r w:rsidRPr="007A29FC">
        <w:t xml:space="preserve">during </w:t>
      </w:r>
      <w:r>
        <w:t xml:space="preserve">the full </w:t>
      </w:r>
      <w:r w:rsidRPr="007A29FC">
        <w:t>performance of this effort</w:t>
      </w:r>
      <w:r>
        <w:t xml:space="preserve"> to accommodate the proposed staff. </w:t>
      </w:r>
      <w:r w:rsidRPr="00AF1967">
        <w:rPr>
          <w:color w:val="FF0000"/>
        </w:rPr>
        <w:t xml:space="preserve"> </w:t>
      </w:r>
    </w:p>
    <w:p w14:paraId="33621670" w14:textId="77777777" w:rsidR="00041D59" w:rsidRPr="00C90FC6" w:rsidRDefault="00041D59" w:rsidP="00610FBF">
      <w:pPr>
        <w:pStyle w:val="ListParagraph"/>
      </w:pPr>
    </w:p>
    <w:p w14:paraId="5503A6D2" w14:textId="52C51258" w:rsidR="00041D59" w:rsidRDefault="00041D59" w:rsidP="00610FBF">
      <w:pPr>
        <w:pStyle w:val="ListParagraph"/>
      </w:pPr>
      <w:r>
        <w:rPr>
          <w:rFonts w:cs="Times New Roman"/>
          <w:szCs w:val="20"/>
        </w:rPr>
        <w:t>(d) Offeror shall d</w:t>
      </w:r>
      <w:r w:rsidRPr="009F0094">
        <w:t xml:space="preserve">emonstrate </w:t>
      </w:r>
      <w:r w:rsidRPr="00E40C37">
        <w:t>an adequate transition-in plan in accordance with Base IDIQ PWS. The Offeror shall describe a detailed transition-in plan that will result in negligible impact to operations to include risk mitigation strategies, structured onboarding to ensure seamless operational continuity, a demonstrated ability to transition all capabilities (operational and administrative), and an approach to transitioning from legacy contract resources and methods to new, different, and/or innovative resources and methods.</w:t>
      </w:r>
    </w:p>
    <w:p w14:paraId="1F7898E1" w14:textId="77777777" w:rsidR="00001189" w:rsidRDefault="00001189" w:rsidP="00BD236F">
      <w:pPr>
        <w:spacing w:line="240" w:lineRule="auto"/>
        <w:contextualSpacing/>
        <w:rPr>
          <w:rFonts w:cs="Times New Roman"/>
          <w:szCs w:val="20"/>
        </w:rPr>
      </w:pPr>
      <w:r>
        <w:t xml:space="preserve">(e)  </w:t>
      </w:r>
      <w:r w:rsidR="00041D59" w:rsidRPr="00001189">
        <w:rPr>
          <w:rFonts w:cs="Times New Roman"/>
          <w:szCs w:val="20"/>
        </w:rPr>
        <w:t xml:space="preserve">The Offeror shall describe a cohesive subcontractor and total teaming strategy that leverages complementary </w:t>
      </w:r>
      <w:r w:rsidRPr="00001189">
        <w:rPr>
          <w:rFonts w:cs="Times New Roman"/>
          <w:szCs w:val="20"/>
        </w:rPr>
        <w:t xml:space="preserve">        </w:t>
      </w:r>
      <w:r>
        <w:rPr>
          <w:rFonts w:cs="Times New Roman"/>
          <w:szCs w:val="20"/>
        </w:rPr>
        <w:t xml:space="preserve">   </w:t>
      </w:r>
    </w:p>
    <w:p w14:paraId="5A0500AF" w14:textId="391DDCEF" w:rsidR="00041D59" w:rsidRDefault="00001189" w:rsidP="00BD236F">
      <w:pPr>
        <w:spacing w:line="240" w:lineRule="auto"/>
        <w:contextualSpacing/>
        <w:rPr>
          <w:rFonts w:cs="Times New Roman"/>
          <w:szCs w:val="20"/>
        </w:rPr>
      </w:pPr>
      <w:r>
        <w:rPr>
          <w:rFonts w:cs="Times New Roman"/>
          <w:szCs w:val="20"/>
        </w:rPr>
        <w:t xml:space="preserve">       </w:t>
      </w:r>
      <w:r w:rsidR="00041D59" w:rsidRPr="00001189">
        <w:rPr>
          <w:rFonts w:cs="Times New Roman"/>
          <w:szCs w:val="20"/>
        </w:rPr>
        <w:t>capabilities to maximize efficiency, mitigate risk, and delivers the best value to the Government.</w:t>
      </w:r>
    </w:p>
    <w:p w14:paraId="0DC11CBC" w14:textId="77777777" w:rsidR="00BD236F" w:rsidRPr="00001189" w:rsidRDefault="00BD236F" w:rsidP="00BD236F">
      <w:pPr>
        <w:spacing w:line="240" w:lineRule="auto"/>
        <w:contextualSpacing/>
        <w:rPr>
          <w:rFonts w:cs="Times New Roman"/>
          <w:szCs w:val="20"/>
        </w:rPr>
      </w:pPr>
    </w:p>
    <w:bookmarkEnd w:id="5"/>
    <w:p w14:paraId="0CF82746" w14:textId="104146F0" w:rsidR="00041D59" w:rsidRDefault="00A92C53" w:rsidP="00041D59">
      <w:r w:rsidRPr="00A92C53">
        <w:t>L</w:t>
      </w:r>
      <w:r w:rsidR="008D0BCE">
        <w:t>1</w:t>
      </w:r>
      <w:r w:rsidRPr="00A92C53">
        <w:t>.1</w:t>
      </w:r>
      <w:r w:rsidR="00BD236F">
        <w:t>6.1.6</w:t>
      </w:r>
      <w:r>
        <w:rPr>
          <w:b/>
          <w:bCs/>
        </w:rPr>
        <w:t xml:space="preserve"> </w:t>
      </w:r>
      <w:r w:rsidR="00041D59" w:rsidRPr="004E5A5A">
        <w:rPr>
          <w:b/>
          <w:bCs/>
        </w:rPr>
        <w:t xml:space="preserve">Sub-factor </w:t>
      </w:r>
      <w:r w:rsidR="00BD236F">
        <w:rPr>
          <w:b/>
          <w:bCs/>
        </w:rPr>
        <w:t>1.6</w:t>
      </w:r>
      <w:r w:rsidR="00041D59">
        <w:t xml:space="preserve"> </w:t>
      </w:r>
      <w:r w:rsidR="00041D59" w:rsidRPr="00A92C53">
        <w:rPr>
          <w:b/>
          <w:bCs/>
        </w:rPr>
        <w:t>Small Business</w:t>
      </w:r>
      <w:r>
        <w:rPr>
          <w:b/>
          <w:bCs/>
        </w:rPr>
        <w:t>:</w:t>
      </w:r>
    </w:p>
    <w:p w14:paraId="270758E9" w14:textId="77777777" w:rsidR="00041D59" w:rsidRDefault="00041D59" w:rsidP="00041D59">
      <w:pPr>
        <w:autoSpaceDE w:val="0"/>
        <w:autoSpaceDN w:val="0"/>
        <w:adjustRightInd w:val="0"/>
        <w:spacing w:after="0"/>
        <w:rPr>
          <w:szCs w:val="20"/>
        </w:rPr>
      </w:pPr>
      <w:r w:rsidRPr="001B1DA2">
        <w:rPr>
          <w:szCs w:val="20"/>
        </w:rPr>
        <w:t xml:space="preserve">Offerors shall clearly detail their approach and ability to meet the small business objectives </w:t>
      </w:r>
      <w:r>
        <w:rPr>
          <w:szCs w:val="20"/>
        </w:rPr>
        <w:t xml:space="preserve">as </w:t>
      </w:r>
      <w:r w:rsidRPr="001B1DA2">
        <w:rPr>
          <w:szCs w:val="20"/>
        </w:rPr>
        <w:t>described in the solicitation.</w:t>
      </w:r>
    </w:p>
    <w:p w14:paraId="5FEAAA20" w14:textId="77777777" w:rsidR="00041D59" w:rsidRPr="001B1DA2" w:rsidRDefault="00041D59" w:rsidP="00041D59">
      <w:pPr>
        <w:autoSpaceDE w:val="0"/>
        <w:autoSpaceDN w:val="0"/>
        <w:adjustRightInd w:val="0"/>
        <w:spacing w:after="0"/>
        <w:rPr>
          <w:szCs w:val="20"/>
        </w:rPr>
      </w:pPr>
    </w:p>
    <w:p w14:paraId="488D7267" w14:textId="334B1E22" w:rsidR="00041D59" w:rsidRPr="001B1DA2" w:rsidRDefault="00E252A5" w:rsidP="00041D59">
      <w:pPr>
        <w:autoSpaceDE w:val="0"/>
        <w:autoSpaceDN w:val="0"/>
        <w:adjustRightInd w:val="0"/>
        <w:spacing w:after="0"/>
        <w:rPr>
          <w:szCs w:val="20"/>
        </w:rPr>
      </w:pPr>
      <w:r>
        <w:rPr>
          <w:szCs w:val="20"/>
        </w:rPr>
        <w:t>L</w:t>
      </w:r>
      <w:r w:rsidR="008D0BCE">
        <w:rPr>
          <w:szCs w:val="20"/>
        </w:rPr>
        <w:t>1</w:t>
      </w:r>
      <w:r>
        <w:rPr>
          <w:szCs w:val="20"/>
        </w:rPr>
        <w:t>.1</w:t>
      </w:r>
      <w:r w:rsidR="00BD236F">
        <w:rPr>
          <w:szCs w:val="20"/>
        </w:rPr>
        <w:t>6.1.6.1</w:t>
      </w:r>
      <w:r>
        <w:rPr>
          <w:szCs w:val="20"/>
        </w:rPr>
        <w:t xml:space="preserve"> </w:t>
      </w:r>
      <w:r w:rsidR="00041D59" w:rsidRPr="001B1DA2">
        <w:rPr>
          <w:szCs w:val="20"/>
        </w:rPr>
        <w:t>Small Business Participation Plan</w:t>
      </w:r>
    </w:p>
    <w:p w14:paraId="6D15AD17" w14:textId="0F787348" w:rsidR="00041D59" w:rsidRDefault="00041D59" w:rsidP="00041D59">
      <w:pPr>
        <w:autoSpaceDE w:val="0"/>
        <w:autoSpaceDN w:val="0"/>
        <w:adjustRightInd w:val="0"/>
        <w:spacing w:after="0"/>
        <w:rPr>
          <w:rFonts w:cs="Times New Roman"/>
          <w:szCs w:val="20"/>
        </w:rPr>
      </w:pPr>
      <w:r w:rsidRPr="001B1DA2">
        <w:rPr>
          <w:szCs w:val="20"/>
        </w:rPr>
        <w:t>All Offerors shall submit a Small Business Participation Plan (SBPP) that addresses the extent of small business</w:t>
      </w:r>
      <w:r>
        <w:rPr>
          <w:szCs w:val="20"/>
        </w:rPr>
        <w:t xml:space="preserve"> </w:t>
      </w:r>
      <w:r w:rsidRPr="001B1DA2">
        <w:rPr>
          <w:szCs w:val="20"/>
        </w:rPr>
        <w:t>participation in performance of the requirements under this RFP. The plan must demonstrate a commitment to</w:t>
      </w:r>
      <w:r>
        <w:rPr>
          <w:szCs w:val="20"/>
        </w:rPr>
        <w:t xml:space="preserve"> </w:t>
      </w:r>
      <w:r w:rsidRPr="001B1DA2">
        <w:rPr>
          <w:szCs w:val="20"/>
        </w:rPr>
        <w:lastRenderedPageBreak/>
        <w:t xml:space="preserve">achieve the small business goal of </w:t>
      </w:r>
      <w:r w:rsidRPr="00FA7179">
        <w:rPr>
          <w:szCs w:val="20"/>
        </w:rPr>
        <w:t>3</w:t>
      </w:r>
      <w:r w:rsidR="00E252A5">
        <w:rPr>
          <w:szCs w:val="20"/>
        </w:rPr>
        <w:t>1</w:t>
      </w:r>
      <w:r w:rsidRPr="00FA7179">
        <w:rPr>
          <w:szCs w:val="20"/>
        </w:rPr>
        <w:t xml:space="preserve">% </w:t>
      </w:r>
      <w:r w:rsidRPr="001B1DA2">
        <w:rPr>
          <w:szCs w:val="20"/>
        </w:rPr>
        <w:t>for th</w:t>
      </w:r>
      <w:r w:rsidR="00610FBF">
        <w:rPr>
          <w:szCs w:val="20"/>
        </w:rPr>
        <w:t>e IDIQ, and for the purposes of evaluation, achieving 31%</w:t>
      </w:r>
      <w:r w:rsidRPr="001B1DA2">
        <w:rPr>
          <w:szCs w:val="20"/>
        </w:rPr>
        <w:t xml:space="preserve"> </w:t>
      </w:r>
      <w:r w:rsidR="00610FBF">
        <w:rPr>
          <w:szCs w:val="20"/>
        </w:rPr>
        <w:t xml:space="preserve">of the combined total value of </w:t>
      </w:r>
      <w:r w:rsidR="00C23387">
        <w:rPr>
          <w:szCs w:val="20"/>
        </w:rPr>
        <w:t xml:space="preserve">Common Services Task Order </w:t>
      </w:r>
      <w:r>
        <w:rPr>
          <w:szCs w:val="20"/>
        </w:rPr>
        <w:t xml:space="preserve">and </w:t>
      </w:r>
      <w:r w:rsidR="001D3428">
        <w:t>Air Task Order</w:t>
      </w:r>
      <w:r w:rsidRPr="001B1DA2">
        <w:rPr>
          <w:szCs w:val="20"/>
        </w:rPr>
        <w:t xml:space="preserve">. </w:t>
      </w:r>
      <w:r w:rsidRPr="0012444B">
        <w:rPr>
          <w:szCs w:val="20"/>
        </w:rPr>
        <w:t xml:space="preserve">The socio-economic category goals (which are not additive to the small business goal) are as follows: </w:t>
      </w:r>
      <w:r w:rsidR="00E252A5" w:rsidRPr="00D84446">
        <w:rPr>
          <w:rFonts w:cs="Times New Roman"/>
          <w:szCs w:val="20"/>
        </w:rPr>
        <w:t xml:space="preserve">Small Business </w:t>
      </w:r>
      <w:r w:rsidR="00E252A5">
        <w:rPr>
          <w:rFonts w:cs="Times New Roman"/>
          <w:szCs w:val="20"/>
        </w:rPr>
        <w:t>–</w:t>
      </w:r>
      <w:r w:rsidR="00E252A5" w:rsidRPr="00D84446">
        <w:rPr>
          <w:rFonts w:cs="Times New Roman"/>
          <w:szCs w:val="20"/>
        </w:rPr>
        <w:t xml:space="preserve"> </w:t>
      </w:r>
      <w:r w:rsidR="00E252A5">
        <w:rPr>
          <w:rFonts w:cs="Times New Roman"/>
          <w:szCs w:val="20"/>
        </w:rPr>
        <w:t>15</w:t>
      </w:r>
      <w:r w:rsidR="00E252A5" w:rsidRPr="00D84446">
        <w:rPr>
          <w:rFonts w:cs="Times New Roman"/>
          <w:szCs w:val="20"/>
        </w:rPr>
        <w:t xml:space="preserve">%; </w:t>
      </w:r>
      <w:r w:rsidR="00E252A5">
        <w:rPr>
          <w:rFonts w:cs="Times New Roman"/>
          <w:szCs w:val="20"/>
        </w:rPr>
        <w:t xml:space="preserve">Small Disadvantaged Business - 3%; Small Disadvantaged Veteran Owned Business – 5%; </w:t>
      </w:r>
      <w:r w:rsidR="00E252A5" w:rsidRPr="00D84446">
        <w:rPr>
          <w:rFonts w:cs="Times New Roman"/>
          <w:szCs w:val="20"/>
        </w:rPr>
        <w:t>Women-Owned Small</w:t>
      </w:r>
      <w:r w:rsidR="00E252A5">
        <w:rPr>
          <w:rFonts w:cs="Times New Roman"/>
          <w:szCs w:val="20"/>
        </w:rPr>
        <w:t xml:space="preserve"> </w:t>
      </w:r>
      <w:r w:rsidR="00E252A5" w:rsidRPr="00D84446">
        <w:rPr>
          <w:rFonts w:cs="Times New Roman"/>
          <w:szCs w:val="20"/>
        </w:rPr>
        <w:t>Business - 5%; Historically Underutilized Business Zone (HUBZone) - 3%</w:t>
      </w:r>
      <w:r w:rsidR="00E252A5">
        <w:rPr>
          <w:rFonts w:cs="Times New Roman"/>
          <w:szCs w:val="20"/>
        </w:rPr>
        <w:t>.</w:t>
      </w:r>
    </w:p>
    <w:p w14:paraId="3AD88F94" w14:textId="77777777" w:rsidR="00E252A5" w:rsidRDefault="00E252A5" w:rsidP="00041D59">
      <w:pPr>
        <w:autoSpaceDE w:val="0"/>
        <w:autoSpaceDN w:val="0"/>
        <w:adjustRightInd w:val="0"/>
        <w:spacing w:after="0"/>
        <w:rPr>
          <w:szCs w:val="20"/>
        </w:rPr>
      </w:pPr>
    </w:p>
    <w:p w14:paraId="739E3022" w14:textId="63CFD9FD" w:rsidR="00041D59" w:rsidRDefault="00E252A5" w:rsidP="00041D59">
      <w:pPr>
        <w:autoSpaceDE w:val="0"/>
        <w:autoSpaceDN w:val="0"/>
        <w:adjustRightInd w:val="0"/>
        <w:spacing w:after="0"/>
        <w:rPr>
          <w:szCs w:val="20"/>
        </w:rPr>
      </w:pPr>
      <w:r>
        <w:rPr>
          <w:szCs w:val="20"/>
        </w:rPr>
        <w:t>L</w:t>
      </w:r>
      <w:r w:rsidR="008D0BCE">
        <w:rPr>
          <w:szCs w:val="20"/>
        </w:rPr>
        <w:t>1</w:t>
      </w:r>
      <w:r>
        <w:rPr>
          <w:szCs w:val="20"/>
        </w:rPr>
        <w:t>.1</w:t>
      </w:r>
      <w:r w:rsidR="00BD236F">
        <w:rPr>
          <w:szCs w:val="20"/>
        </w:rPr>
        <w:t>6.1.6.2</w:t>
      </w:r>
      <w:r>
        <w:rPr>
          <w:szCs w:val="20"/>
        </w:rPr>
        <w:t xml:space="preserve"> </w:t>
      </w:r>
      <w:r w:rsidR="00041D59" w:rsidRPr="0012444B">
        <w:rPr>
          <w:szCs w:val="20"/>
        </w:rPr>
        <w:t xml:space="preserve">For purposes of subcontracting, Historically Black Colleges and Universities/Minority Institutions (HBCUs/MIs) shall be included in the </w:t>
      </w:r>
      <w:proofErr w:type="gramStart"/>
      <w:r w:rsidR="00041D59" w:rsidRPr="0012444B">
        <w:rPr>
          <w:szCs w:val="20"/>
        </w:rPr>
        <w:t>small disadvantaged</w:t>
      </w:r>
      <w:proofErr w:type="gramEnd"/>
      <w:r w:rsidR="00041D59" w:rsidRPr="0012444B">
        <w:rPr>
          <w:szCs w:val="20"/>
        </w:rPr>
        <w:t xml:space="preserve"> business category.</w:t>
      </w:r>
      <w:r w:rsidR="00041D59">
        <w:rPr>
          <w:szCs w:val="20"/>
        </w:rPr>
        <w:t xml:space="preserve"> </w:t>
      </w:r>
      <w:r w:rsidR="00041D59" w:rsidRPr="001B1DA2">
        <w:rPr>
          <w:szCs w:val="20"/>
        </w:rPr>
        <w:t>All Offerors shall propose the level of participation of</w:t>
      </w:r>
      <w:r w:rsidR="00041D59">
        <w:rPr>
          <w:szCs w:val="20"/>
        </w:rPr>
        <w:t xml:space="preserve"> </w:t>
      </w:r>
      <w:r w:rsidR="00041D59" w:rsidRPr="001B1DA2">
        <w:rPr>
          <w:szCs w:val="20"/>
        </w:rPr>
        <w:t>small businesses (as a small business prime and/or small business subcontractors) in the performance of the</w:t>
      </w:r>
      <w:r w:rsidR="00041D59">
        <w:rPr>
          <w:szCs w:val="20"/>
        </w:rPr>
        <w:t xml:space="preserve"> </w:t>
      </w:r>
      <w:r w:rsidR="00041D59" w:rsidRPr="001B1DA2">
        <w:rPr>
          <w:szCs w:val="20"/>
        </w:rPr>
        <w:t>acquisition relative to the objectives/goals set forth. The Government approved SBPP will be incorporated into any</w:t>
      </w:r>
      <w:r w:rsidR="00041D59">
        <w:rPr>
          <w:szCs w:val="20"/>
        </w:rPr>
        <w:t xml:space="preserve"> </w:t>
      </w:r>
      <w:r w:rsidR="00041D59" w:rsidRPr="001B1DA2">
        <w:rPr>
          <w:szCs w:val="20"/>
        </w:rPr>
        <w:t>resultant contract. The Government reserves the right, after award, to enforce FAR 52.219-16 Liquidated</w:t>
      </w:r>
      <w:r w:rsidR="00041D59">
        <w:rPr>
          <w:szCs w:val="20"/>
        </w:rPr>
        <w:t xml:space="preserve"> </w:t>
      </w:r>
      <w:r w:rsidR="00041D59" w:rsidRPr="001B1DA2">
        <w:rPr>
          <w:szCs w:val="20"/>
        </w:rPr>
        <w:t xml:space="preserve">Damages—Subcontracting Plan. The SBPP shall include the </w:t>
      </w:r>
      <w:r w:rsidR="00041D59">
        <w:rPr>
          <w:szCs w:val="20"/>
        </w:rPr>
        <w:t>f</w:t>
      </w:r>
      <w:r w:rsidR="00041D59" w:rsidRPr="001B1DA2">
        <w:rPr>
          <w:szCs w:val="20"/>
        </w:rPr>
        <w:t>ollowing, at a minimum, proposed to participate in the</w:t>
      </w:r>
      <w:r w:rsidR="00041D59">
        <w:rPr>
          <w:szCs w:val="20"/>
        </w:rPr>
        <w:t xml:space="preserve"> </w:t>
      </w:r>
      <w:r w:rsidR="00041D59" w:rsidRPr="001B1DA2">
        <w:rPr>
          <w:szCs w:val="20"/>
        </w:rPr>
        <w:t>performance of the requirements outlined in the RFP:</w:t>
      </w:r>
    </w:p>
    <w:p w14:paraId="16A96E08" w14:textId="77777777" w:rsidR="00041D59" w:rsidRPr="001B1DA2" w:rsidRDefault="00041D59" w:rsidP="00041D59">
      <w:pPr>
        <w:autoSpaceDE w:val="0"/>
        <w:autoSpaceDN w:val="0"/>
        <w:adjustRightInd w:val="0"/>
        <w:spacing w:after="0"/>
        <w:rPr>
          <w:szCs w:val="20"/>
        </w:rPr>
      </w:pPr>
    </w:p>
    <w:p w14:paraId="7CEEEF1C" w14:textId="44521AD2" w:rsidR="00041D59" w:rsidRDefault="00041D59" w:rsidP="00041D59">
      <w:pPr>
        <w:autoSpaceDE w:val="0"/>
        <w:autoSpaceDN w:val="0"/>
        <w:adjustRightInd w:val="0"/>
        <w:spacing w:after="0"/>
        <w:rPr>
          <w:szCs w:val="20"/>
        </w:rPr>
      </w:pPr>
      <w:r w:rsidRPr="001B1DA2">
        <w:rPr>
          <w:szCs w:val="20"/>
        </w:rPr>
        <w:t>(1) Type of Business of Prime Contractor (check all applicable boxes):</w:t>
      </w:r>
    </w:p>
    <w:p w14:paraId="1CDBB7EB" w14:textId="77777777" w:rsidR="00E252A5" w:rsidRPr="001B1DA2" w:rsidRDefault="00E252A5" w:rsidP="00041D59">
      <w:pPr>
        <w:autoSpaceDE w:val="0"/>
        <w:autoSpaceDN w:val="0"/>
        <w:adjustRightInd w:val="0"/>
        <w:spacing w:after="0"/>
        <w:rPr>
          <w:szCs w:val="20"/>
        </w:rPr>
      </w:pPr>
    </w:p>
    <w:p w14:paraId="75580CF0" w14:textId="77777777" w:rsidR="00041D59" w:rsidRPr="001B1DA2" w:rsidRDefault="00041D59" w:rsidP="00041D59">
      <w:pPr>
        <w:autoSpaceDE w:val="0"/>
        <w:autoSpaceDN w:val="0"/>
        <w:adjustRightInd w:val="0"/>
        <w:spacing w:after="0"/>
        <w:rPr>
          <w:szCs w:val="20"/>
        </w:rPr>
      </w:pPr>
      <w:proofErr w:type="gramStart"/>
      <w:r w:rsidRPr="001B1DA2">
        <w:rPr>
          <w:szCs w:val="20"/>
        </w:rPr>
        <w:t>{ }</w:t>
      </w:r>
      <w:proofErr w:type="gramEnd"/>
      <w:r w:rsidRPr="001B1DA2">
        <w:rPr>
          <w:szCs w:val="20"/>
        </w:rPr>
        <w:t xml:space="preserve"> Large</w:t>
      </w:r>
    </w:p>
    <w:p w14:paraId="4DF5587C" w14:textId="77777777" w:rsidR="00041D59" w:rsidRPr="001B1DA2" w:rsidRDefault="00041D59" w:rsidP="00041D59">
      <w:pPr>
        <w:autoSpaceDE w:val="0"/>
        <w:autoSpaceDN w:val="0"/>
        <w:adjustRightInd w:val="0"/>
        <w:spacing w:after="0"/>
        <w:rPr>
          <w:szCs w:val="20"/>
        </w:rPr>
      </w:pPr>
      <w:proofErr w:type="gramStart"/>
      <w:r w:rsidRPr="001B1DA2">
        <w:rPr>
          <w:szCs w:val="20"/>
        </w:rPr>
        <w:t>{ }</w:t>
      </w:r>
      <w:proofErr w:type="gramEnd"/>
      <w:r w:rsidRPr="001B1DA2">
        <w:rPr>
          <w:szCs w:val="20"/>
        </w:rPr>
        <w:t xml:space="preserve"> Historically Black Colleges and Universities/Minority Institution (HBCU/MIs)</w:t>
      </w:r>
    </w:p>
    <w:p w14:paraId="58506C48" w14:textId="77777777" w:rsidR="00041D59" w:rsidRPr="001B1DA2" w:rsidRDefault="00041D59" w:rsidP="00041D59">
      <w:pPr>
        <w:autoSpaceDE w:val="0"/>
        <w:autoSpaceDN w:val="0"/>
        <w:adjustRightInd w:val="0"/>
        <w:spacing w:after="0"/>
        <w:rPr>
          <w:szCs w:val="20"/>
        </w:rPr>
      </w:pPr>
      <w:r w:rsidRPr="001B1DA2">
        <w:rPr>
          <w:szCs w:val="20"/>
        </w:rPr>
        <w:t>Or</w:t>
      </w:r>
    </w:p>
    <w:p w14:paraId="2056DAD4" w14:textId="77777777" w:rsidR="00041D59" w:rsidRPr="001B1DA2" w:rsidRDefault="00041D59" w:rsidP="00041D59">
      <w:pPr>
        <w:autoSpaceDE w:val="0"/>
        <w:autoSpaceDN w:val="0"/>
        <w:adjustRightInd w:val="0"/>
        <w:spacing w:after="0"/>
        <w:rPr>
          <w:szCs w:val="20"/>
        </w:rPr>
      </w:pPr>
      <w:proofErr w:type="gramStart"/>
      <w:r w:rsidRPr="001B1DA2">
        <w:rPr>
          <w:szCs w:val="20"/>
        </w:rPr>
        <w:t>{ }</w:t>
      </w:r>
      <w:proofErr w:type="gramEnd"/>
      <w:r w:rsidRPr="001B1DA2">
        <w:rPr>
          <w:szCs w:val="20"/>
        </w:rPr>
        <w:t xml:space="preserve"> Small Business (also check type of Small Business below)</w:t>
      </w:r>
    </w:p>
    <w:p w14:paraId="3F15B43C" w14:textId="77777777" w:rsidR="00041D59" w:rsidRPr="001B1DA2" w:rsidRDefault="00041D59" w:rsidP="00041D59">
      <w:pPr>
        <w:autoSpaceDE w:val="0"/>
        <w:autoSpaceDN w:val="0"/>
        <w:adjustRightInd w:val="0"/>
        <w:spacing w:after="0"/>
        <w:rPr>
          <w:szCs w:val="20"/>
        </w:rPr>
      </w:pPr>
      <w:proofErr w:type="gramStart"/>
      <w:r w:rsidRPr="001B1DA2">
        <w:rPr>
          <w:szCs w:val="20"/>
        </w:rPr>
        <w:t>{ }</w:t>
      </w:r>
      <w:proofErr w:type="gramEnd"/>
      <w:r w:rsidRPr="001B1DA2">
        <w:rPr>
          <w:szCs w:val="20"/>
        </w:rPr>
        <w:t xml:space="preserve"> Small Disadvantaged Business (SDB)</w:t>
      </w:r>
    </w:p>
    <w:p w14:paraId="3EB024A2" w14:textId="77777777" w:rsidR="00041D59" w:rsidRPr="001B1DA2" w:rsidRDefault="00041D59" w:rsidP="00041D59">
      <w:pPr>
        <w:autoSpaceDE w:val="0"/>
        <w:autoSpaceDN w:val="0"/>
        <w:adjustRightInd w:val="0"/>
        <w:spacing w:after="0"/>
        <w:rPr>
          <w:szCs w:val="20"/>
        </w:rPr>
      </w:pPr>
      <w:proofErr w:type="gramStart"/>
      <w:r w:rsidRPr="001B1DA2">
        <w:rPr>
          <w:szCs w:val="20"/>
        </w:rPr>
        <w:t>{ }</w:t>
      </w:r>
      <w:proofErr w:type="gramEnd"/>
      <w:r w:rsidRPr="001B1DA2">
        <w:rPr>
          <w:szCs w:val="20"/>
        </w:rPr>
        <w:t xml:space="preserve"> Women-Owned Small Business (WOSB)</w:t>
      </w:r>
    </w:p>
    <w:p w14:paraId="067A3598" w14:textId="77777777" w:rsidR="00041D59" w:rsidRPr="001B1DA2" w:rsidRDefault="00041D59" w:rsidP="00041D59">
      <w:pPr>
        <w:autoSpaceDE w:val="0"/>
        <w:autoSpaceDN w:val="0"/>
        <w:adjustRightInd w:val="0"/>
        <w:spacing w:after="0"/>
        <w:rPr>
          <w:szCs w:val="20"/>
        </w:rPr>
      </w:pPr>
      <w:proofErr w:type="gramStart"/>
      <w:r w:rsidRPr="001B1DA2">
        <w:rPr>
          <w:szCs w:val="20"/>
        </w:rPr>
        <w:t>{ }</w:t>
      </w:r>
      <w:proofErr w:type="gramEnd"/>
      <w:r w:rsidRPr="001B1DA2">
        <w:rPr>
          <w:szCs w:val="20"/>
        </w:rPr>
        <w:t xml:space="preserve"> Historically Underutilized Business Zone (HUBZone) (SBA certified)</w:t>
      </w:r>
    </w:p>
    <w:p w14:paraId="1966BA6C" w14:textId="70A7ED15" w:rsidR="00041D59" w:rsidRPr="001B1DA2" w:rsidRDefault="00041D59" w:rsidP="00041D59">
      <w:pPr>
        <w:autoSpaceDE w:val="0"/>
        <w:autoSpaceDN w:val="0"/>
        <w:adjustRightInd w:val="0"/>
        <w:spacing w:after="0"/>
        <w:rPr>
          <w:szCs w:val="20"/>
        </w:rPr>
      </w:pPr>
      <w:proofErr w:type="gramStart"/>
      <w:r w:rsidRPr="001B1DA2">
        <w:rPr>
          <w:szCs w:val="20"/>
        </w:rPr>
        <w:t>{ }</w:t>
      </w:r>
      <w:proofErr w:type="gramEnd"/>
      <w:r w:rsidRPr="001B1DA2">
        <w:rPr>
          <w:szCs w:val="20"/>
        </w:rPr>
        <w:t xml:space="preserve"> </w:t>
      </w:r>
      <w:r w:rsidR="00E252A5">
        <w:rPr>
          <w:szCs w:val="20"/>
        </w:rPr>
        <w:t xml:space="preserve">Small Disadvantaged </w:t>
      </w:r>
      <w:r w:rsidRPr="001B1DA2">
        <w:rPr>
          <w:szCs w:val="20"/>
        </w:rPr>
        <w:t>Veteran Owned Small Business (VOSB)</w:t>
      </w:r>
    </w:p>
    <w:p w14:paraId="51314D7D" w14:textId="77777777" w:rsidR="00041D59" w:rsidRPr="001B1DA2" w:rsidRDefault="00041D59" w:rsidP="00041D59">
      <w:pPr>
        <w:autoSpaceDE w:val="0"/>
        <w:autoSpaceDN w:val="0"/>
        <w:adjustRightInd w:val="0"/>
        <w:spacing w:after="0"/>
        <w:rPr>
          <w:szCs w:val="20"/>
        </w:rPr>
      </w:pPr>
    </w:p>
    <w:p w14:paraId="6B76A2A1" w14:textId="77777777" w:rsidR="00041D59" w:rsidRDefault="00041D59" w:rsidP="00041D59">
      <w:pPr>
        <w:autoSpaceDE w:val="0"/>
        <w:autoSpaceDN w:val="0"/>
        <w:adjustRightInd w:val="0"/>
        <w:spacing w:after="0"/>
        <w:rPr>
          <w:szCs w:val="20"/>
        </w:rPr>
      </w:pPr>
      <w:r w:rsidRPr="001B1DA2">
        <w:rPr>
          <w:szCs w:val="20"/>
        </w:rPr>
        <w:t>(2) The total combined percentage of work to be performed by both large and small businesses (include the</w:t>
      </w:r>
      <w:r>
        <w:rPr>
          <w:szCs w:val="20"/>
        </w:rPr>
        <w:t xml:space="preserve"> </w:t>
      </w:r>
      <w:r w:rsidRPr="001B1DA2">
        <w:rPr>
          <w:szCs w:val="20"/>
        </w:rPr>
        <w:t>percentage of work to be performed both by Prime and Subcontractors):</w:t>
      </w:r>
    </w:p>
    <w:p w14:paraId="4149DBBF" w14:textId="77777777" w:rsidR="00041D59" w:rsidRPr="001B1DA2" w:rsidRDefault="00041D59" w:rsidP="00041D59">
      <w:pPr>
        <w:autoSpaceDE w:val="0"/>
        <w:autoSpaceDN w:val="0"/>
        <w:adjustRightInd w:val="0"/>
        <w:spacing w:after="0"/>
        <w:rPr>
          <w:szCs w:val="20"/>
        </w:rPr>
      </w:pPr>
    </w:p>
    <w:p w14:paraId="497FFF89" w14:textId="0935B992" w:rsidR="00041D59" w:rsidRPr="001B1DA2" w:rsidRDefault="00041D59" w:rsidP="00041D59">
      <w:pPr>
        <w:autoSpaceDE w:val="0"/>
        <w:autoSpaceDN w:val="0"/>
        <w:adjustRightInd w:val="0"/>
        <w:spacing w:after="0"/>
        <w:rPr>
          <w:szCs w:val="20"/>
        </w:rPr>
      </w:pPr>
      <w:r w:rsidRPr="001B1DA2">
        <w:rPr>
          <w:szCs w:val="20"/>
        </w:rPr>
        <w:t xml:space="preserve">Total </w:t>
      </w:r>
      <w:r w:rsidR="00C23387">
        <w:rPr>
          <w:szCs w:val="20"/>
        </w:rPr>
        <w:t xml:space="preserve">Common Services Task Order </w:t>
      </w:r>
      <w:r>
        <w:rPr>
          <w:szCs w:val="20"/>
        </w:rPr>
        <w:t xml:space="preserve">and </w:t>
      </w:r>
      <w:r w:rsidR="001D3428">
        <w:t xml:space="preserve">Air Task Order </w:t>
      </w:r>
      <w:r>
        <w:rPr>
          <w:szCs w:val="20"/>
        </w:rPr>
        <w:t>combined</w:t>
      </w:r>
      <w:r w:rsidRPr="001B1DA2">
        <w:rPr>
          <w:szCs w:val="20"/>
        </w:rPr>
        <w:t xml:space="preserve"> (TCV): </w:t>
      </w:r>
      <w:r>
        <w:rPr>
          <w:szCs w:val="20"/>
        </w:rPr>
        <w:t>%</w:t>
      </w:r>
      <w:r w:rsidRPr="001B1DA2">
        <w:rPr>
          <w:szCs w:val="20"/>
        </w:rPr>
        <w:t>__________</w:t>
      </w:r>
    </w:p>
    <w:p w14:paraId="4E7AF9BE" w14:textId="77777777" w:rsidR="00041D59" w:rsidRPr="001B1DA2" w:rsidRDefault="00041D59" w:rsidP="00041D59">
      <w:pPr>
        <w:autoSpaceDE w:val="0"/>
        <w:autoSpaceDN w:val="0"/>
        <w:adjustRightInd w:val="0"/>
        <w:spacing w:after="0"/>
        <w:rPr>
          <w:szCs w:val="20"/>
        </w:rPr>
      </w:pPr>
      <w:r w:rsidRPr="001B1DA2">
        <w:rPr>
          <w:szCs w:val="20"/>
        </w:rPr>
        <w:t xml:space="preserve">Dollar Value of your participation as a Prime Contractor: </w:t>
      </w:r>
      <w:r>
        <w:rPr>
          <w:szCs w:val="20"/>
        </w:rPr>
        <w:t>%</w:t>
      </w:r>
      <w:r w:rsidRPr="001B1DA2">
        <w:rPr>
          <w:szCs w:val="20"/>
        </w:rPr>
        <w:t>_________</w:t>
      </w:r>
    </w:p>
    <w:p w14:paraId="5ECBD918" w14:textId="77777777" w:rsidR="00041D59" w:rsidRPr="001B1DA2" w:rsidRDefault="00041D59" w:rsidP="00041D59">
      <w:pPr>
        <w:autoSpaceDE w:val="0"/>
        <w:autoSpaceDN w:val="0"/>
        <w:adjustRightInd w:val="0"/>
        <w:spacing w:after="0"/>
        <w:rPr>
          <w:szCs w:val="20"/>
        </w:rPr>
      </w:pPr>
      <w:r w:rsidRPr="001B1DA2">
        <w:rPr>
          <w:szCs w:val="20"/>
        </w:rPr>
        <w:t xml:space="preserve">Total Percentage Planned for Large Business(es): __________% </w:t>
      </w:r>
    </w:p>
    <w:p w14:paraId="4D545D36" w14:textId="77777777" w:rsidR="00041D59" w:rsidRPr="001B1DA2" w:rsidRDefault="00041D59" w:rsidP="00041D59">
      <w:pPr>
        <w:autoSpaceDE w:val="0"/>
        <w:autoSpaceDN w:val="0"/>
        <w:adjustRightInd w:val="0"/>
        <w:spacing w:after="0"/>
        <w:rPr>
          <w:szCs w:val="20"/>
        </w:rPr>
      </w:pPr>
      <w:r w:rsidRPr="001B1DA2">
        <w:rPr>
          <w:szCs w:val="20"/>
        </w:rPr>
        <w:t xml:space="preserve">Total Percentage Planned for Small Business(es): __________% </w:t>
      </w:r>
    </w:p>
    <w:p w14:paraId="3888C53F" w14:textId="77777777" w:rsidR="00041D59" w:rsidRDefault="00041D59" w:rsidP="00041D59">
      <w:pPr>
        <w:autoSpaceDE w:val="0"/>
        <w:autoSpaceDN w:val="0"/>
        <w:adjustRightInd w:val="0"/>
        <w:spacing w:after="0"/>
        <w:rPr>
          <w:szCs w:val="20"/>
        </w:rPr>
      </w:pPr>
      <w:r w:rsidRPr="001B1DA2">
        <w:rPr>
          <w:szCs w:val="20"/>
        </w:rPr>
        <w:t>*Note – When combined, Large and Small Business totals must equal 100%.</w:t>
      </w:r>
    </w:p>
    <w:p w14:paraId="7203D98D" w14:textId="77777777" w:rsidR="00041D59" w:rsidRPr="001B1DA2" w:rsidRDefault="00041D59" w:rsidP="00041D59">
      <w:pPr>
        <w:autoSpaceDE w:val="0"/>
        <w:autoSpaceDN w:val="0"/>
        <w:adjustRightInd w:val="0"/>
        <w:spacing w:after="0"/>
        <w:rPr>
          <w:szCs w:val="20"/>
        </w:rPr>
      </w:pPr>
    </w:p>
    <w:p w14:paraId="18BDE3FF" w14:textId="77777777" w:rsidR="00041D59" w:rsidRDefault="00041D59" w:rsidP="00041D59">
      <w:pPr>
        <w:autoSpaceDE w:val="0"/>
        <w:autoSpaceDN w:val="0"/>
        <w:adjustRightInd w:val="0"/>
        <w:spacing w:after="0"/>
        <w:rPr>
          <w:szCs w:val="20"/>
        </w:rPr>
      </w:pPr>
      <w:r w:rsidRPr="001B1DA2">
        <w:rPr>
          <w:szCs w:val="20"/>
        </w:rPr>
        <w:t xml:space="preserve">(3) Indicate the total percentage of participation to be performed by each type of subcategory small business. </w:t>
      </w:r>
      <w:r>
        <w:rPr>
          <w:szCs w:val="20"/>
        </w:rPr>
        <w:tab/>
      </w:r>
      <w:r>
        <w:rPr>
          <w:szCs w:val="20"/>
        </w:rPr>
        <w:tab/>
      </w:r>
      <w:r>
        <w:rPr>
          <w:szCs w:val="20"/>
        </w:rPr>
        <w:tab/>
      </w:r>
      <w:r>
        <w:rPr>
          <w:szCs w:val="20"/>
        </w:rPr>
        <w:tab/>
      </w:r>
      <w:r>
        <w:rPr>
          <w:szCs w:val="20"/>
        </w:rPr>
        <w:tab/>
      </w:r>
      <w:r>
        <w:rPr>
          <w:szCs w:val="20"/>
        </w:rPr>
        <w:tab/>
      </w:r>
      <w:r>
        <w:rPr>
          <w:szCs w:val="20"/>
        </w:rPr>
        <w:tab/>
      </w:r>
      <w:r>
        <w:rPr>
          <w:szCs w:val="20"/>
        </w:rPr>
        <w:tab/>
      </w:r>
      <w:r>
        <w:rPr>
          <w:szCs w:val="20"/>
        </w:rPr>
        <w:tab/>
      </w:r>
      <w:r>
        <w:rPr>
          <w:szCs w:val="20"/>
        </w:rPr>
        <w:tab/>
      </w:r>
      <w:r>
        <w:rPr>
          <w:szCs w:val="20"/>
        </w:rPr>
        <w:tab/>
      </w:r>
      <w:r>
        <w:rPr>
          <w:szCs w:val="20"/>
        </w:rPr>
        <w:tab/>
      </w:r>
    </w:p>
    <w:p w14:paraId="47E06529" w14:textId="77777777" w:rsidR="00041D59" w:rsidRDefault="00041D59" w:rsidP="00041D59">
      <w:pPr>
        <w:autoSpaceDE w:val="0"/>
        <w:autoSpaceDN w:val="0"/>
        <w:adjustRightInd w:val="0"/>
        <w:spacing w:after="0"/>
        <w:rPr>
          <w:szCs w:val="20"/>
        </w:rPr>
      </w:pPr>
      <w:r w:rsidRPr="001B1DA2">
        <w:rPr>
          <w:szCs w:val="20"/>
        </w:rPr>
        <w:t>An</w:t>
      </w:r>
      <w:r>
        <w:rPr>
          <w:szCs w:val="20"/>
        </w:rPr>
        <w:t xml:space="preserve"> </w:t>
      </w:r>
      <w:r w:rsidRPr="001B1DA2">
        <w:rPr>
          <w:szCs w:val="20"/>
        </w:rPr>
        <w:t>Offeror who qualifies as a small business should include its Prime Contractor dollars in calculating its proposed</w:t>
      </w:r>
      <w:r>
        <w:rPr>
          <w:szCs w:val="20"/>
        </w:rPr>
        <w:t xml:space="preserve"> </w:t>
      </w:r>
      <w:r w:rsidRPr="001B1DA2">
        <w:rPr>
          <w:szCs w:val="20"/>
        </w:rPr>
        <w:t>percentage goals in all of the small business categories that it qualifies. The percentage of work performed by small</w:t>
      </w:r>
      <w:r>
        <w:rPr>
          <w:szCs w:val="20"/>
        </w:rPr>
        <w:t xml:space="preserve"> </w:t>
      </w:r>
      <w:r w:rsidRPr="001B1DA2">
        <w:rPr>
          <w:szCs w:val="20"/>
        </w:rPr>
        <w:t>businesses that qualify in multiple small business categories may be counted in each category.</w:t>
      </w:r>
    </w:p>
    <w:p w14:paraId="0695A03A" w14:textId="77777777" w:rsidR="00041D59" w:rsidRPr="001B1DA2" w:rsidRDefault="00041D59" w:rsidP="00041D59">
      <w:pPr>
        <w:autoSpaceDE w:val="0"/>
        <w:autoSpaceDN w:val="0"/>
        <w:adjustRightInd w:val="0"/>
        <w:spacing w:after="0"/>
        <w:rPr>
          <w:szCs w:val="20"/>
        </w:rPr>
      </w:pPr>
    </w:p>
    <w:p w14:paraId="35308BBD" w14:textId="77777777" w:rsidR="00041D59" w:rsidRPr="001B1DA2" w:rsidRDefault="00041D59" w:rsidP="00041D59">
      <w:pPr>
        <w:autoSpaceDE w:val="0"/>
        <w:autoSpaceDN w:val="0"/>
        <w:adjustRightInd w:val="0"/>
        <w:spacing w:after="0"/>
        <w:rPr>
          <w:szCs w:val="20"/>
        </w:rPr>
      </w:pPr>
      <w:r>
        <w:rPr>
          <w:szCs w:val="20"/>
        </w:rPr>
        <w:t xml:space="preserve">  </w:t>
      </w:r>
      <w:r>
        <w:rPr>
          <w:szCs w:val="20"/>
        </w:rPr>
        <w:tab/>
      </w:r>
      <w:r>
        <w:rPr>
          <w:szCs w:val="20"/>
        </w:rPr>
        <w:tab/>
      </w:r>
      <w:r>
        <w:rPr>
          <w:szCs w:val="20"/>
        </w:rPr>
        <w:tab/>
      </w:r>
      <w:r>
        <w:rPr>
          <w:szCs w:val="20"/>
        </w:rPr>
        <w:tab/>
      </w:r>
      <w:r>
        <w:rPr>
          <w:szCs w:val="20"/>
        </w:rPr>
        <w:tab/>
      </w:r>
      <w:r>
        <w:rPr>
          <w:szCs w:val="20"/>
        </w:rPr>
        <w:tab/>
      </w:r>
      <w:r>
        <w:rPr>
          <w:szCs w:val="20"/>
        </w:rPr>
        <w:tab/>
      </w:r>
      <w:r w:rsidRPr="001B1DA2">
        <w:rPr>
          <w:szCs w:val="20"/>
        </w:rPr>
        <w:t>Percentage of TCV</w:t>
      </w:r>
      <w:r>
        <w:rPr>
          <w:szCs w:val="20"/>
        </w:rPr>
        <w:t xml:space="preserve">    </w:t>
      </w:r>
      <w:r w:rsidRPr="001B1DA2">
        <w:rPr>
          <w:szCs w:val="20"/>
        </w:rPr>
        <w:t xml:space="preserve"> </w:t>
      </w:r>
    </w:p>
    <w:p w14:paraId="226DB41E" w14:textId="77777777" w:rsidR="00041D59" w:rsidRPr="001B1DA2" w:rsidRDefault="00041D59" w:rsidP="00041D59">
      <w:pPr>
        <w:autoSpaceDE w:val="0"/>
        <w:autoSpaceDN w:val="0"/>
        <w:adjustRightInd w:val="0"/>
        <w:spacing w:after="0"/>
        <w:rPr>
          <w:szCs w:val="20"/>
        </w:rPr>
      </w:pPr>
      <w:r w:rsidRPr="001B1DA2">
        <w:rPr>
          <w:szCs w:val="20"/>
        </w:rPr>
        <w:t xml:space="preserve">Small Disadvantaged Business </w:t>
      </w:r>
      <w:r>
        <w:rPr>
          <w:szCs w:val="20"/>
        </w:rPr>
        <w:tab/>
      </w:r>
      <w:r>
        <w:rPr>
          <w:szCs w:val="20"/>
        </w:rPr>
        <w:tab/>
      </w:r>
      <w:r>
        <w:rPr>
          <w:szCs w:val="20"/>
        </w:rPr>
        <w:tab/>
      </w:r>
      <w:r>
        <w:rPr>
          <w:szCs w:val="20"/>
        </w:rPr>
        <w:tab/>
      </w:r>
      <w:r w:rsidRPr="001B1DA2">
        <w:rPr>
          <w:szCs w:val="20"/>
        </w:rPr>
        <w:t xml:space="preserve">____________% </w:t>
      </w:r>
      <w:r>
        <w:rPr>
          <w:szCs w:val="20"/>
        </w:rPr>
        <w:t xml:space="preserve">      </w:t>
      </w:r>
    </w:p>
    <w:p w14:paraId="65A3B04C" w14:textId="01C836D9" w:rsidR="00041D59" w:rsidRPr="001B1DA2" w:rsidRDefault="00041D59" w:rsidP="00041D59">
      <w:pPr>
        <w:autoSpaceDE w:val="0"/>
        <w:autoSpaceDN w:val="0"/>
        <w:adjustRightInd w:val="0"/>
        <w:spacing w:after="0"/>
        <w:rPr>
          <w:szCs w:val="20"/>
        </w:rPr>
      </w:pPr>
      <w:r w:rsidRPr="001B1DA2">
        <w:rPr>
          <w:szCs w:val="20"/>
        </w:rPr>
        <w:t>HUB Zone Small Business</w:t>
      </w:r>
      <w:r>
        <w:rPr>
          <w:szCs w:val="20"/>
        </w:rPr>
        <w:tab/>
      </w:r>
      <w:r>
        <w:rPr>
          <w:szCs w:val="20"/>
        </w:rPr>
        <w:tab/>
      </w:r>
      <w:r>
        <w:rPr>
          <w:szCs w:val="20"/>
        </w:rPr>
        <w:tab/>
      </w:r>
      <w:r>
        <w:rPr>
          <w:szCs w:val="20"/>
        </w:rPr>
        <w:tab/>
      </w:r>
      <w:r w:rsidRPr="001B1DA2">
        <w:rPr>
          <w:szCs w:val="20"/>
        </w:rPr>
        <w:t xml:space="preserve"> ____________%</w:t>
      </w:r>
      <w:r>
        <w:rPr>
          <w:szCs w:val="20"/>
        </w:rPr>
        <w:t xml:space="preserve">     </w:t>
      </w:r>
      <w:r w:rsidRPr="001B1DA2">
        <w:rPr>
          <w:szCs w:val="20"/>
        </w:rPr>
        <w:t xml:space="preserve"> </w:t>
      </w:r>
    </w:p>
    <w:p w14:paraId="53AF45CD" w14:textId="77777777" w:rsidR="00041D59" w:rsidRPr="001B1DA2" w:rsidRDefault="00041D59" w:rsidP="00041D59">
      <w:pPr>
        <w:autoSpaceDE w:val="0"/>
        <w:autoSpaceDN w:val="0"/>
        <w:adjustRightInd w:val="0"/>
        <w:spacing w:after="0"/>
        <w:rPr>
          <w:szCs w:val="20"/>
        </w:rPr>
      </w:pPr>
      <w:r w:rsidRPr="001B1DA2">
        <w:rPr>
          <w:szCs w:val="20"/>
        </w:rPr>
        <w:t>Woman Owned Small Business</w:t>
      </w:r>
      <w:r>
        <w:rPr>
          <w:szCs w:val="20"/>
        </w:rPr>
        <w:tab/>
      </w:r>
      <w:r>
        <w:rPr>
          <w:szCs w:val="20"/>
        </w:rPr>
        <w:tab/>
      </w:r>
      <w:r>
        <w:rPr>
          <w:szCs w:val="20"/>
        </w:rPr>
        <w:tab/>
      </w:r>
      <w:r>
        <w:rPr>
          <w:szCs w:val="20"/>
        </w:rPr>
        <w:tab/>
      </w:r>
      <w:r w:rsidRPr="001B1DA2">
        <w:rPr>
          <w:szCs w:val="20"/>
        </w:rPr>
        <w:t xml:space="preserve"> ____________%</w:t>
      </w:r>
      <w:r>
        <w:rPr>
          <w:szCs w:val="20"/>
        </w:rPr>
        <w:t xml:space="preserve">     </w:t>
      </w:r>
      <w:r w:rsidRPr="001B1DA2">
        <w:rPr>
          <w:szCs w:val="20"/>
        </w:rPr>
        <w:t xml:space="preserve"> </w:t>
      </w:r>
    </w:p>
    <w:p w14:paraId="06159C6C" w14:textId="77777777" w:rsidR="00041D59" w:rsidRPr="001B1DA2" w:rsidRDefault="00041D59" w:rsidP="00041D59">
      <w:pPr>
        <w:autoSpaceDE w:val="0"/>
        <w:autoSpaceDN w:val="0"/>
        <w:adjustRightInd w:val="0"/>
        <w:spacing w:after="0"/>
        <w:rPr>
          <w:szCs w:val="20"/>
        </w:rPr>
      </w:pPr>
      <w:r w:rsidRPr="001B1DA2">
        <w:rPr>
          <w:szCs w:val="20"/>
        </w:rPr>
        <w:t>Veteran Owned Small Business</w:t>
      </w:r>
      <w:r>
        <w:rPr>
          <w:szCs w:val="20"/>
        </w:rPr>
        <w:tab/>
      </w:r>
      <w:r>
        <w:rPr>
          <w:szCs w:val="20"/>
        </w:rPr>
        <w:tab/>
      </w:r>
      <w:r>
        <w:rPr>
          <w:szCs w:val="20"/>
        </w:rPr>
        <w:tab/>
      </w:r>
      <w:r>
        <w:rPr>
          <w:szCs w:val="20"/>
        </w:rPr>
        <w:tab/>
      </w:r>
      <w:r w:rsidRPr="001B1DA2">
        <w:rPr>
          <w:szCs w:val="20"/>
        </w:rPr>
        <w:t xml:space="preserve"> ____________% </w:t>
      </w:r>
      <w:r>
        <w:rPr>
          <w:szCs w:val="20"/>
        </w:rPr>
        <w:t xml:space="preserve">     </w:t>
      </w:r>
    </w:p>
    <w:p w14:paraId="061E91A3" w14:textId="78ECDDA6" w:rsidR="00041D59" w:rsidRPr="001B1DA2" w:rsidRDefault="00041D59" w:rsidP="00041D59">
      <w:pPr>
        <w:autoSpaceDE w:val="0"/>
        <w:autoSpaceDN w:val="0"/>
        <w:adjustRightInd w:val="0"/>
        <w:spacing w:after="0"/>
        <w:rPr>
          <w:szCs w:val="20"/>
        </w:rPr>
      </w:pPr>
      <w:proofErr w:type="gramStart"/>
      <w:r w:rsidRPr="001B1DA2">
        <w:rPr>
          <w:szCs w:val="20"/>
        </w:rPr>
        <w:t>Service Disabled</w:t>
      </w:r>
      <w:proofErr w:type="gramEnd"/>
      <w:r w:rsidRPr="001B1DA2">
        <w:rPr>
          <w:szCs w:val="20"/>
        </w:rPr>
        <w:t xml:space="preserve"> Veteran Owned Small Business </w:t>
      </w:r>
      <w:r>
        <w:rPr>
          <w:szCs w:val="20"/>
        </w:rPr>
        <w:tab/>
      </w:r>
      <w:r w:rsidR="006E1064">
        <w:rPr>
          <w:szCs w:val="20"/>
        </w:rPr>
        <w:tab/>
      </w:r>
      <w:r>
        <w:rPr>
          <w:szCs w:val="20"/>
        </w:rPr>
        <w:t xml:space="preserve"> </w:t>
      </w:r>
      <w:r w:rsidRPr="001B1DA2">
        <w:rPr>
          <w:szCs w:val="20"/>
        </w:rPr>
        <w:t>____________%</w:t>
      </w:r>
      <w:r>
        <w:rPr>
          <w:szCs w:val="20"/>
        </w:rPr>
        <w:t xml:space="preserve">     </w:t>
      </w:r>
    </w:p>
    <w:p w14:paraId="5DC5C8BE" w14:textId="77777777" w:rsidR="00041D59" w:rsidRDefault="00041D59" w:rsidP="00041D59">
      <w:pPr>
        <w:autoSpaceDE w:val="0"/>
        <w:autoSpaceDN w:val="0"/>
        <w:adjustRightInd w:val="0"/>
        <w:spacing w:after="0"/>
        <w:rPr>
          <w:szCs w:val="20"/>
        </w:rPr>
      </w:pPr>
      <w:r w:rsidRPr="001B1DA2">
        <w:rPr>
          <w:szCs w:val="20"/>
        </w:rPr>
        <w:t>*Note – The sum of all the percentages need not equal 100% as individual subcontractors may be counted towards</w:t>
      </w:r>
      <w:r>
        <w:rPr>
          <w:szCs w:val="20"/>
        </w:rPr>
        <w:t xml:space="preserve"> </w:t>
      </w:r>
      <w:r w:rsidRPr="001B1DA2">
        <w:rPr>
          <w:szCs w:val="20"/>
        </w:rPr>
        <w:t xml:space="preserve">more than one category. All percentages shall use </w:t>
      </w:r>
      <w:r>
        <w:rPr>
          <w:szCs w:val="20"/>
        </w:rPr>
        <w:t>Task Order 1 Total Value</w:t>
      </w:r>
      <w:r w:rsidRPr="001B1DA2">
        <w:rPr>
          <w:szCs w:val="20"/>
        </w:rPr>
        <w:t xml:space="preserve"> as a baseline.</w:t>
      </w:r>
      <w:r>
        <w:rPr>
          <w:szCs w:val="20"/>
        </w:rPr>
        <w:t xml:space="preserve"> </w:t>
      </w:r>
    </w:p>
    <w:p w14:paraId="07B31983" w14:textId="77777777" w:rsidR="00041D59" w:rsidRDefault="00041D59" w:rsidP="00041D59">
      <w:pPr>
        <w:autoSpaceDE w:val="0"/>
        <w:autoSpaceDN w:val="0"/>
        <w:adjustRightInd w:val="0"/>
        <w:spacing w:after="0"/>
        <w:rPr>
          <w:szCs w:val="20"/>
        </w:rPr>
      </w:pPr>
    </w:p>
    <w:p w14:paraId="7CE66D0F" w14:textId="77777777" w:rsidR="00041D59" w:rsidRDefault="00041D59" w:rsidP="00041D59">
      <w:pPr>
        <w:autoSpaceDE w:val="0"/>
        <w:autoSpaceDN w:val="0"/>
        <w:adjustRightInd w:val="0"/>
        <w:spacing w:after="0"/>
        <w:rPr>
          <w:szCs w:val="20"/>
        </w:rPr>
      </w:pPr>
      <w:r w:rsidRPr="001B1DA2">
        <w:rPr>
          <w:szCs w:val="20"/>
        </w:rPr>
        <w:lastRenderedPageBreak/>
        <w:t>Offerors who propose small business participation percentages that cannot meet the Government’s small business</w:t>
      </w:r>
      <w:r>
        <w:rPr>
          <w:szCs w:val="20"/>
        </w:rPr>
        <w:t xml:space="preserve"> </w:t>
      </w:r>
      <w:r w:rsidRPr="001B1DA2">
        <w:rPr>
          <w:szCs w:val="20"/>
        </w:rPr>
        <w:t>goals for this acquisition shall explain in detail why such goals cannot be met.</w:t>
      </w:r>
    </w:p>
    <w:p w14:paraId="2EF2DAAD" w14:textId="77777777" w:rsidR="00041D59" w:rsidRPr="001B1DA2" w:rsidRDefault="00041D59" w:rsidP="00041D59">
      <w:pPr>
        <w:autoSpaceDE w:val="0"/>
        <w:autoSpaceDN w:val="0"/>
        <w:adjustRightInd w:val="0"/>
        <w:spacing w:after="0"/>
        <w:rPr>
          <w:szCs w:val="20"/>
        </w:rPr>
      </w:pPr>
    </w:p>
    <w:p w14:paraId="35BBED00" w14:textId="77777777" w:rsidR="00041D59" w:rsidRPr="001B1DA2" w:rsidRDefault="00041D59" w:rsidP="00041D59">
      <w:pPr>
        <w:autoSpaceDE w:val="0"/>
        <w:autoSpaceDN w:val="0"/>
        <w:adjustRightInd w:val="0"/>
        <w:spacing w:after="0"/>
        <w:rPr>
          <w:szCs w:val="20"/>
        </w:rPr>
      </w:pPr>
      <w:r w:rsidRPr="001B1DA2">
        <w:rPr>
          <w:szCs w:val="20"/>
        </w:rPr>
        <w:t>(4) Provide a listing of all proposed subcontractors, Company address, CAGE code, and Company type(s) (i.e.,</w:t>
      </w:r>
      <w:r>
        <w:rPr>
          <w:szCs w:val="20"/>
        </w:rPr>
        <w:t xml:space="preserve"> </w:t>
      </w:r>
      <w:r w:rsidRPr="001B1DA2">
        <w:rPr>
          <w:szCs w:val="20"/>
        </w:rPr>
        <w:t>Large, Small, Small Disadvantaged, HUBZone, Women-Owned, Veteran-Owned, Service-Disabled Veteran</w:t>
      </w:r>
      <w:r>
        <w:rPr>
          <w:szCs w:val="20"/>
        </w:rPr>
        <w:t xml:space="preserve"> </w:t>
      </w:r>
      <w:r w:rsidRPr="001B1DA2">
        <w:rPr>
          <w:szCs w:val="20"/>
        </w:rPr>
        <w:t>Owned).</w:t>
      </w:r>
    </w:p>
    <w:p w14:paraId="057FDDCA" w14:textId="77777777" w:rsidR="00041D59" w:rsidRDefault="00041D59" w:rsidP="00041D59">
      <w:pPr>
        <w:autoSpaceDE w:val="0"/>
        <w:autoSpaceDN w:val="0"/>
        <w:adjustRightInd w:val="0"/>
        <w:spacing w:after="0"/>
        <w:rPr>
          <w:szCs w:val="20"/>
        </w:rPr>
      </w:pPr>
      <w:r w:rsidRPr="001B1DA2">
        <w:rPr>
          <w:szCs w:val="20"/>
        </w:rPr>
        <w:t>Note – any subcontractor identified as an 8(a) or HUBZone MUST have an active SBA certification of its status at</w:t>
      </w:r>
      <w:r>
        <w:rPr>
          <w:szCs w:val="20"/>
        </w:rPr>
        <w:t xml:space="preserve"> </w:t>
      </w:r>
      <w:r w:rsidRPr="001B1DA2">
        <w:rPr>
          <w:szCs w:val="20"/>
        </w:rPr>
        <w:t>the time of proposal.</w:t>
      </w:r>
    </w:p>
    <w:p w14:paraId="156C381F" w14:textId="77777777" w:rsidR="00041D59" w:rsidRPr="001B1DA2" w:rsidRDefault="00041D59" w:rsidP="00041D59">
      <w:pPr>
        <w:autoSpaceDE w:val="0"/>
        <w:autoSpaceDN w:val="0"/>
        <w:adjustRightInd w:val="0"/>
        <w:spacing w:after="0"/>
        <w:rPr>
          <w:szCs w:val="20"/>
        </w:rPr>
      </w:pPr>
    </w:p>
    <w:p w14:paraId="73B1B767" w14:textId="77777777" w:rsidR="00041D59" w:rsidRDefault="00041D59" w:rsidP="00041D59">
      <w:pPr>
        <w:autoSpaceDE w:val="0"/>
        <w:autoSpaceDN w:val="0"/>
        <w:adjustRightInd w:val="0"/>
        <w:spacing w:after="0"/>
        <w:rPr>
          <w:szCs w:val="20"/>
        </w:rPr>
      </w:pPr>
      <w:r w:rsidRPr="001B1DA2">
        <w:rPr>
          <w:szCs w:val="20"/>
        </w:rPr>
        <w:t>(5) Describe the extent of commitment to use small businesses as defined by FAR Part 19, as subcontractors.</w:t>
      </w:r>
      <w:r>
        <w:rPr>
          <w:szCs w:val="20"/>
        </w:rPr>
        <w:t xml:space="preserve"> </w:t>
      </w:r>
      <w:r w:rsidRPr="001B1DA2">
        <w:rPr>
          <w:szCs w:val="20"/>
        </w:rPr>
        <w:t>Offerors shall also list all small business subcontractors with which they have teaming agreements for this</w:t>
      </w:r>
      <w:r>
        <w:rPr>
          <w:szCs w:val="20"/>
        </w:rPr>
        <w:t xml:space="preserve"> </w:t>
      </w:r>
      <w:r w:rsidRPr="001B1DA2">
        <w:rPr>
          <w:szCs w:val="20"/>
        </w:rPr>
        <w:t>solicitation and types of commitments, if any, are in place for this specific acquisition (either small business prime,</w:t>
      </w:r>
      <w:r>
        <w:rPr>
          <w:szCs w:val="20"/>
        </w:rPr>
        <w:t xml:space="preserve"> </w:t>
      </w:r>
      <w:r w:rsidRPr="001B1DA2">
        <w:rPr>
          <w:szCs w:val="20"/>
        </w:rPr>
        <w:t>written contract, verbal, enforceable, non-enforceable, joint venturing, mentor-protégé, etc.). Offerors that have</w:t>
      </w:r>
      <w:r>
        <w:rPr>
          <w:szCs w:val="20"/>
        </w:rPr>
        <w:t xml:space="preserve"> </w:t>
      </w:r>
      <w:r w:rsidRPr="001B1DA2">
        <w:rPr>
          <w:szCs w:val="20"/>
        </w:rPr>
        <w:t>enforceable agreements must provide copies of the fully executed agreement (Note: copies of the agreement do not</w:t>
      </w:r>
      <w:r>
        <w:rPr>
          <w:szCs w:val="20"/>
        </w:rPr>
        <w:t xml:space="preserve"> </w:t>
      </w:r>
      <w:r w:rsidRPr="001B1DA2">
        <w:rPr>
          <w:szCs w:val="20"/>
        </w:rPr>
        <w:t>count towards the page limit). An enforceable commitment is defined as “A written and signed agreement (by both</w:t>
      </w:r>
      <w:r>
        <w:rPr>
          <w:szCs w:val="20"/>
        </w:rPr>
        <w:t xml:space="preserve"> </w:t>
      </w:r>
      <w:r w:rsidRPr="001B1DA2">
        <w:rPr>
          <w:szCs w:val="20"/>
        </w:rPr>
        <w:t>parties) that details that all parties have agreed to a business relationship for this acquisition. This document must be</w:t>
      </w:r>
      <w:r>
        <w:rPr>
          <w:szCs w:val="20"/>
        </w:rPr>
        <w:t xml:space="preserve"> </w:t>
      </w:r>
      <w:r w:rsidRPr="001B1DA2">
        <w:rPr>
          <w:szCs w:val="20"/>
        </w:rPr>
        <w:t>clear that both parties have defined and agreed to the extent of the relationship to include the type or types of work</w:t>
      </w:r>
      <w:r>
        <w:rPr>
          <w:szCs w:val="20"/>
        </w:rPr>
        <w:t xml:space="preserve"> </w:t>
      </w:r>
      <w:r w:rsidRPr="001B1DA2">
        <w:rPr>
          <w:szCs w:val="20"/>
        </w:rPr>
        <w:t xml:space="preserve">the subcontractor(s)/partners(s) shall perform and what areas of the SOW/PWS they will cover. The </w:t>
      </w:r>
      <w:r>
        <w:rPr>
          <w:szCs w:val="20"/>
        </w:rPr>
        <w:t>a</w:t>
      </w:r>
      <w:r w:rsidRPr="001B1DA2">
        <w:rPr>
          <w:szCs w:val="20"/>
        </w:rPr>
        <w:t>greement shall</w:t>
      </w:r>
      <w:r>
        <w:rPr>
          <w:szCs w:val="20"/>
        </w:rPr>
        <w:t xml:space="preserve"> </w:t>
      </w:r>
      <w:r w:rsidRPr="001B1DA2">
        <w:rPr>
          <w:szCs w:val="20"/>
        </w:rPr>
        <w:t>be specific in nature.”</w:t>
      </w:r>
    </w:p>
    <w:p w14:paraId="03D5E8D3" w14:textId="77777777" w:rsidR="00041D59" w:rsidRPr="001B1DA2" w:rsidRDefault="00041D59" w:rsidP="00041D59">
      <w:pPr>
        <w:autoSpaceDE w:val="0"/>
        <w:autoSpaceDN w:val="0"/>
        <w:adjustRightInd w:val="0"/>
        <w:spacing w:after="0"/>
        <w:rPr>
          <w:szCs w:val="20"/>
        </w:rPr>
      </w:pPr>
      <w:r>
        <w:rPr>
          <w:szCs w:val="20"/>
        </w:rPr>
        <w:tab/>
      </w:r>
      <w:r>
        <w:rPr>
          <w:szCs w:val="20"/>
        </w:rPr>
        <w:tab/>
      </w:r>
      <w:r>
        <w:rPr>
          <w:szCs w:val="20"/>
        </w:rPr>
        <w:tab/>
      </w:r>
      <w:r>
        <w:rPr>
          <w:szCs w:val="20"/>
        </w:rPr>
        <w:tab/>
      </w:r>
      <w:r>
        <w:rPr>
          <w:szCs w:val="20"/>
        </w:rPr>
        <w:tab/>
      </w:r>
      <w:r>
        <w:rPr>
          <w:szCs w:val="20"/>
        </w:rPr>
        <w:tab/>
      </w:r>
      <w:r>
        <w:rPr>
          <w:szCs w:val="20"/>
        </w:rPr>
        <w:tab/>
      </w:r>
      <w:r>
        <w:rPr>
          <w:szCs w:val="20"/>
        </w:rPr>
        <w:tab/>
      </w:r>
      <w:r>
        <w:rPr>
          <w:szCs w:val="20"/>
        </w:rPr>
        <w:tab/>
      </w:r>
      <w:r>
        <w:rPr>
          <w:szCs w:val="20"/>
        </w:rPr>
        <w:tab/>
      </w:r>
      <w:r>
        <w:rPr>
          <w:szCs w:val="20"/>
        </w:rPr>
        <w:tab/>
      </w:r>
      <w:r>
        <w:rPr>
          <w:szCs w:val="20"/>
        </w:rPr>
        <w:tab/>
      </w:r>
    </w:p>
    <w:p w14:paraId="4051AA9D" w14:textId="77777777" w:rsidR="00041D59" w:rsidRDefault="00041D59" w:rsidP="00041D59">
      <w:pPr>
        <w:autoSpaceDE w:val="0"/>
        <w:autoSpaceDN w:val="0"/>
        <w:adjustRightInd w:val="0"/>
        <w:spacing w:after="0"/>
        <w:rPr>
          <w:szCs w:val="20"/>
        </w:rPr>
      </w:pPr>
      <w:r w:rsidRPr="001B1DA2">
        <w:rPr>
          <w:szCs w:val="20"/>
        </w:rPr>
        <w:t>(6) A list of service(s) each small business will provide for this acquisition, to be as specific as possible (i.e.,</w:t>
      </w:r>
      <w:r>
        <w:rPr>
          <w:szCs w:val="20"/>
        </w:rPr>
        <w:t xml:space="preserve"> </w:t>
      </w:r>
      <w:r w:rsidRPr="001B1DA2">
        <w:rPr>
          <w:szCs w:val="20"/>
        </w:rPr>
        <w:t>references to the SOW/PWS), to demonstrate the variety and complexity of work:</w:t>
      </w:r>
    </w:p>
    <w:p w14:paraId="180B1936" w14:textId="77777777" w:rsidR="00041D59" w:rsidRDefault="00041D59" w:rsidP="00041D59">
      <w:pPr>
        <w:autoSpaceDE w:val="0"/>
        <w:autoSpaceDN w:val="0"/>
        <w:adjustRightInd w:val="0"/>
        <w:spacing w:after="0"/>
        <w:rPr>
          <w:szCs w:val="20"/>
        </w:rPr>
      </w:pPr>
    </w:p>
    <w:tbl>
      <w:tblPr>
        <w:tblStyle w:val="TableGrid0"/>
        <w:tblW w:w="0" w:type="auto"/>
        <w:tblLook w:val="04A0" w:firstRow="1" w:lastRow="0" w:firstColumn="1" w:lastColumn="0" w:noHBand="0" w:noVBand="1"/>
      </w:tblPr>
      <w:tblGrid>
        <w:gridCol w:w="1870"/>
        <w:gridCol w:w="1870"/>
        <w:gridCol w:w="1870"/>
        <w:gridCol w:w="1870"/>
        <w:gridCol w:w="1870"/>
      </w:tblGrid>
      <w:tr w:rsidR="00041D59" w14:paraId="2A2A9C32" w14:textId="77777777" w:rsidTr="007077BA">
        <w:tc>
          <w:tcPr>
            <w:tcW w:w="1870" w:type="dxa"/>
          </w:tcPr>
          <w:p w14:paraId="7CD2EDBA" w14:textId="77777777" w:rsidR="00041D59" w:rsidRDefault="00041D59" w:rsidP="007077BA">
            <w:pPr>
              <w:autoSpaceDE w:val="0"/>
              <w:autoSpaceDN w:val="0"/>
              <w:adjustRightInd w:val="0"/>
              <w:rPr>
                <w:szCs w:val="20"/>
              </w:rPr>
            </w:pPr>
            <w:r>
              <w:rPr>
                <w:szCs w:val="20"/>
              </w:rPr>
              <w:t>Company</w:t>
            </w:r>
          </w:p>
        </w:tc>
        <w:tc>
          <w:tcPr>
            <w:tcW w:w="1870" w:type="dxa"/>
          </w:tcPr>
          <w:p w14:paraId="42F6F2DA" w14:textId="77777777" w:rsidR="00041D59" w:rsidRDefault="00041D59" w:rsidP="007077BA">
            <w:pPr>
              <w:autoSpaceDE w:val="0"/>
              <w:autoSpaceDN w:val="0"/>
              <w:adjustRightInd w:val="0"/>
              <w:rPr>
                <w:szCs w:val="20"/>
              </w:rPr>
            </w:pPr>
            <w:r>
              <w:rPr>
                <w:szCs w:val="20"/>
              </w:rPr>
              <w:t>Type of Business (List all small business categories</w:t>
            </w:r>
          </w:p>
        </w:tc>
        <w:tc>
          <w:tcPr>
            <w:tcW w:w="1870" w:type="dxa"/>
          </w:tcPr>
          <w:p w14:paraId="16CF7FD2" w14:textId="77777777" w:rsidR="00041D59" w:rsidRDefault="00041D59" w:rsidP="007077BA">
            <w:pPr>
              <w:autoSpaceDE w:val="0"/>
              <w:autoSpaceDN w:val="0"/>
              <w:adjustRightInd w:val="0"/>
              <w:rPr>
                <w:szCs w:val="20"/>
              </w:rPr>
            </w:pPr>
            <w:r>
              <w:rPr>
                <w:szCs w:val="20"/>
              </w:rPr>
              <w:t>Percentage of Value</w:t>
            </w:r>
          </w:p>
        </w:tc>
        <w:tc>
          <w:tcPr>
            <w:tcW w:w="1870" w:type="dxa"/>
          </w:tcPr>
          <w:p w14:paraId="316760F9" w14:textId="77777777" w:rsidR="00041D59" w:rsidRDefault="00041D59" w:rsidP="007077BA">
            <w:pPr>
              <w:autoSpaceDE w:val="0"/>
              <w:autoSpaceDN w:val="0"/>
              <w:adjustRightInd w:val="0"/>
              <w:rPr>
                <w:szCs w:val="20"/>
              </w:rPr>
            </w:pPr>
            <w:r>
              <w:rPr>
                <w:szCs w:val="20"/>
              </w:rPr>
              <w:t>Type of Supply or Service</w:t>
            </w:r>
          </w:p>
        </w:tc>
        <w:tc>
          <w:tcPr>
            <w:tcW w:w="1870" w:type="dxa"/>
          </w:tcPr>
          <w:p w14:paraId="66000772" w14:textId="77777777" w:rsidR="00041D59" w:rsidRDefault="00041D59" w:rsidP="007077BA">
            <w:pPr>
              <w:autoSpaceDE w:val="0"/>
              <w:autoSpaceDN w:val="0"/>
              <w:adjustRightInd w:val="0"/>
              <w:rPr>
                <w:szCs w:val="20"/>
              </w:rPr>
            </w:pPr>
            <w:r>
              <w:rPr>
                <w:szCs w:val="20"/>
              </w:rPr>
              <w:t>Reference (PWS if applicable)</w:t>
            </w:r>
          </w:p>
        </w:tc>
      </w:tr>
      <w:tr w:rsidR="00041D59" w14:paraId="57141853" w14:textId="77777777" w:rsidTr="007077BA">
        <w:trPr>
          <w:trHeight w:val="665"/>
        </w:trPr>
        <w:tc>
          <w:tcPr>
            <w:tcW w:w="1870" w:type="dxa"/>
          </w:tcPr>
          <w:p w14:paraId="3FB706B3" w14:textId="77777777" w:rsidR="00041D59" w:rsidRDefault="00041D59" w:rsidP="007077BA">
            <w:pPr>
              <w:autoSpaceDE w:val="0"/>
              <w:autoSpaceDN w:val="0"/>
              <w:adjustRightInd w:val="0"/>
              <w:rPr>
                <w:szCs w:val="20"/>
              </w:rPr>
            </w:pPr>
          </w:p>
        </w:tc>
        <w:tc>
          <w:tcPr>
            <w:tcW w:w="1870" w:type="dxa"/>
          </w:tcPr>
          <w:p w14:paraId="6B88E761" w14:textId="77777777" w:rsidR="00041D59" w:rsidRDefault="00041D59" w:rsidP="007077BA">
            <w:pPr>
              <w:autoSpaceDE w:val="0"/>
              <w:autoSpaceDN w:val="0"/>
              <w:adjustRightInd w:val="0"/>
              <w:rPr>
                <w:szCs w:val="20"/>
              </w:rPr>
            </w:pPr>
          </w:p>
        </w:tc>
        <w:tc>
          <w:tcPr>
            <w:tcW w:w="1870" w:type="dxa"/>
          </w:tcPr>
          <w:p w14:paraId="7E2152B8" w14:textId="77777777" w:rsidR="00041D59" w:rsidRDefault="00041D59" w:rsidP="007077BA">
            <w:pPr>
              <w:autoSpaceDE w:val="0"/>
              <w:autoSpaceDN w:val="0"/>
              <w:adjustRightInd w:val="0"/>
              <w:rPr>
                <w:szCs w:val="20"/>
              </w:rPr>
            </w:pPr>
          </w:p>
        </w:tc>
        <w:tc>
          <w:tcPr>
            <w:tcW w:w="1870" w:type="dxa"/>
          </w:tcPr>
          <w:p w14:paraId="5F6F5EFE" w14:textId="77777777" w:rsidR="00041D59" w:rsidRDefault="00041D59" w:rsidP="007077BA">
            <w:pPr>
              <w:autoSpaceDE w:val="0"/>
              <w:autoSpaceDN w:val="0"/>
              <w:adjustRightInd w:val="0"/>
              <w:rPr>
                <w:szCs w:val="20"/>
              </w:rPr>
            </w:pPr>
          </w:p>
        </w:tc>
        <w:tc>
          <w:tcPr>
            <w:tcW w:w="1870" w:type="dxa"/>
          </w:tcPr>
          <w:p w14:paraId="4E9C23BE" w14:textId="77777777" w:rsidR="00041D59" w:rsidRDefault="00041D59" w:rsidP="007077BA">
            <w:pPr>
              <w:autoSpaceDE w:val="0"/>
              <w:autoSpaceDN w:val="0"/>
              <w:adjustRightInd w:val="0"/>
              <w:rPr>
                <w:szCs w:val="20"/>
              </w:rPr>
            </w:pPr>
          </w:p>
        </w:tc>
      </w:tr>
    </w:tbl>
    <w:p w14:paraId="38F5FBFF" w14:textId="77777777" w:rsidR="00041D59" w:rsidRPr="001B1DA2" w:rsidRDefault="00041D59" w:rsidP="00041D59">
      <w:pPr>
        <w:autoSpaceDE w:val="0"/>
        <w:autoSpaceDN w:val="0"/>
        <w:adjustRightInd w:val="0"/>
        <w:spacing w:after="0"/>
        <w:rPr>
          <w:szCs w:val="20"/>
        </w:rPr>
      </w:pPr>
    </w:p>
    <w:p w14:paraId="4FD1494A" w14:textId="4DE44E9D" w:rsidR="00041D59" w:rsidRDefault="00041D59" w:rsidP="00041D59">
      <w:pPr>
        <w:autoSpaceDE w:val="0"/>
        <w:autoSpaceDN w:val="0"/>
        <w:adjustRightInd w:val="0"/>
        <w:spacing w:after="0"/>
        <w:rPr>
          <w:szCs w:val="20"/>
        </w:rPr>
      </w:pPr>
      <w:r w:rsidRPr="001B1DA2">
        <w:rPr>
          <w:szCs w:val="20"/>
        </w:rPr>
        <w:t xml:space="preserve"> (7) Provide narrative information on how goals for the effort were developed and the proposed plan of</w:t>
      </w:r>
      <w:r>
        <w:rPr>
          <w:szCs w:val="20"/>
        </w:rPr>
        <w:t xml:space="preserve"> </w:t>
      </w:r>
      <w:r w:rsidRPr="001B1DA2">
        <w:rPr>
          <w:szCs w:val="20"/>
        </w:rPr>
        <w:t>execution to ensure goals will be met or exceeded, detailed explanations/documentation supporting the proposed</w:t>
      </w:r>
      <w:r>
        <w:rPr>
          <w:szCs w:val="20"/>
        </w:rPr>
        <w:t xml:space="preserve"> </w:t>
      </w:r>
      <w:r w:rsidRPr="001B1DA2">
        <w:rPr>
          <w:szCs w:val="20"/>
        </w:rPr>
        <w:t>participation percentages, or lack thereof, detail regarding historical performance with small businesses, and</w:t>
      </w:r>
      <w:r>
        <w:rPr>
          <w:szCs w:val="20"/>
        </w:rPr>
        <w:t xml:space="preserve"> </w:t>
      </w:r>
      <w:r w:rsidRPr="001B1DA2">
        <w:rPr>
          <w:szCs w:val="20"/>
        </w:rPr>
        <w:t xml:space="preserve">specifics/details of how the plan will be executed in order to meet </w:t>
      </w:r>
      <w:r>
        <w:rPr>
          <w:szCs w:val="20"/>
        </w:rPr>
        <w:t>r</w:t>
      </w:r>
      <w:r w:rsidRPr="001B1DA2">
        <w:rPr>
          <w:szCs w:val="20"/>
        </w:rPr>
        <w:t>equirements.</w:t>
      </w:r>
    </w:p>
    <w:p w14:paraId="2AF58C0D" w14:textId="77777777" w:rsidR="00041D59" w:rsidRPr="001B1DA2" w:rsidRDefault="00041D59" w:rsidP="00041D59">
      <w:pPr>
        <w:autoSpaceDE w:val="0"/>
        <w:autoSpaceDN w:val="0"/>
        <w:adjustRightInd w:val="0"/>
        <w:spacing w:after="0"/>
        <w:rPr>
          <w:szCs w:val="20"/>
        </w:rPr>
      </w:pPr>
    </w:p>
    <w:p w14:paraId="290AA557" w14:textId="77777777" w:rsidR="00041D59" w:rsidRDefault="00041D59" w:rsidP="00041D59">
      <w:pPr>
        <w:autoSpaceDE w:val="0"/>
        <w:autoSpaceDN w:val="0"/>
        <w:adjustRightInd w:val="0"/>
        <w:spacing w:after="0"/>
        <w:rPr>
          <w:szCs w:val="20"/>
        </w:rPr>
      </w:pPr>
      <w:r w:rsidRPr="001B1DA2">
        <w:rPr>
          <w:szCs w:val="20"/>
        </w:rPr>
        <w:t>(8) Small business participation, to include all small business socio economic categories, expressed in percentages of TCV:</w:t>
      </w:r>
    </w:p>
    <w:p w14:paraId="1875D38C" w14:textId="77777777" w:rsidR="00041D59" w:rsidRDefault="00041D59" w:rsidP="00041D59">
      <w:pPr>
        <w:autoSpaceDE w:val="0"/>
        <w:autoSpaceDN w:val="0"/>
        <w:adjustRightInd w:val="0"/>
        <w:spacing w:after="0"/>
        <w:rPr>
          <w:szCs w:val="20"/>
        </w:rPr>
      </w:pPr>
    </w:p>
    <w:tbl>
      <w:tblPr>
        <w:tblStyle w:val="TableGrid0"/>
        <w:tblW w:w="0" w:type="auto"/>
        <w:tblLook w:val="04A0" w:firstRow="1" w:lastRow="0" w:firstColumn="1" w:lastColumn="0" w:noHBand="0" w:noVBand="1"/>
      </w:tblPr>
      <w:tblGrid>
        <w:gridCol w:w="1870"/>
        <w:gridCol w:w="1870"/>
        <w:gridCol w:w="1870"/>
        <w:gridCol w:w="1870"/>
      </w:tblGrid>
      <w:tr w:rsidR="00041D59" w14:paraId="6B6CA18E" w14:textId="77777777" w:rsidTr="007077BA">
        <w:tc>
          <w:tcPr>
            <w:tcW w:w="1870" w:type="dxa"/>
          </w:tcPr>
          <w:p w14:paraId="7B416CA2" w14:textId="77777777" w:rsidR="00041D59" w:rsidRDefault="00041D59" w:rsidP="007077BA">
            <w:pPr>
              <w:autoSpaceDE w:val="0"/>
              <w:autoSpaceDN w:val="0"/>
              <w:adjustRightInd w:val="0"/>
              <w:rPr>
                <w:szCs w:val="20"/>
              </w:rPr>
            </w:pPr>
            <w:r>
              <w:rPr>
                <w:szCs w:val="20"/>
              </w:rPr>
              <w:t>Company</w:t>
            </w:r>
          </w:p>
        </w:tc>
        <w:tc>
          <w:tcPr>
            <w:tcW w:w="1870" w:type="dxa"/>
          </w:tcPr>
          <w:p w14:paraId="17F18DB2" w14:textId="77777777" w:rsidR="00041D59" w:rsidRDefault="00041D59" w:rsidP="007077BA">
            <w:pPr>
              <w:autoSpaceDE w:val="0"/>
              <w:autoSpaceDN w:val="0"/>
              <w:adjustRightInd w:val="0"/>
              <w:rPr>
                <w:szCs w:val="20"/>
              </w:rPr>
            </w:pPr>
            <w:r>
              <w:rPr>
                <w:szCs w:val="20"/>
              </w:rPr>
              <w:t>Type of Business (List all small business categories</w:t>
            </w:r>
          </w:p>
        </w:tc>
        <w:tc>
          <w:tcPr>
            <w:tcW w:w="1870" w:type="dxa"/>
          </w:tcPr>
          <w:p w14:paraId="28D5AF78" w14:textId="77777777" w:rsidR="00041D59" w:rsidRDefault="00041D59" w:rsidP="007077BA">
            <w:pPr>
              <w:autoSpaceDE w:val="0"/>
              <w:autoSpaceDN w:val="0"/>
              <w:adjustRightInd w:val="0"/>
              <w:rPr>
                <w:szCs w:val="20"/>
              </w:rPr>
            </w:pPr>
            <w:r>
              <w:rPr>
                <w:szCs w:val="20"/>
              </w:rPr>
              <w:t>Type of Supply or Service</w:t>
            </w:r>
          </w:p>
        </w:tc>
        <w:tc>
          <w:tcPr>
            <w:tcW w:w="1870" w:type="dxa"/>
          </w:tcPr>
          <w:p w14:paraId="28B96536" w14:textId="77777777" w:rsidR="00041D59" w:rsidRDefault="00041D59" w:rsidP="007077BA">
            <w:pPr>
              <w:autoSpaceDE w:val="0"/>
              <w:autoSpaceDN w:val="0"/>
              <w:adjustRightInd w:val="0"/>
              <w:rPr>
                <w:szCs w:val="20"/>
              </w:rPr>
            </w:pPr>
            <w:r>
              <w:rPr>
                <w:szCs w:val="20"/>
              </w:rPr>
              <w:t>% of TCV</w:t>
            </w:r>
          </w:p>
        </w:tc>
      </w:tr>
      <w:tr w:rsidR="00041D59" w14:paraId="5A8FC4D9" w14:textId="77777777" w:rsidTr="007077BA">
        <w:trPr>
          <w:trHeight w:val="665"/>
        </w:trPr>
        <w:tc>
          <w:tcPr>
            <w:tcW w:w="1870" w:type="dxa"/>
          </w:tcPr>
          <w:p w14:paraId="417EB5BA" w14:textId="77777777" w:rsidR="00041D59" w:rsidRDefault="00041D59" w:rsidP="007077BA">
            <w:pPr>
              <w:autoSpaceDE w:val="0"/>
              <w:autoSpaceDN w:val="0"/>
              <w:adjustRightInd w:val="0"/>
              <w:rPr>
                <w:szCs w:val="20"/>
              </w:rPr>
            </w:pPr>
          </w:p>
        </w:tc>
        <w:tc>
          <w:tcPr>
            <w:tcW w:w="1870" w:type="dxa"/>
          </w:tcPr>
          <w:p w14:paraId="350E8533" w14:textId="77777777" w:rsidR="00041D59" w:rsidRDefault="00041D59" w:rsidP="007077BA">
            <w:pPr>
              <w:autoSpaceDE w:val="0"/>
              <w:autoSpaceDN w:val="0"/>
              <w:adjustRightInd w:val="0"/>
              <w:rPr>
                <w:szCs w:val="20"/>
              </w:rPr>
            </w:pPr>
          </w:p>
        </w:tc>
        <w:tc>
          <w:tcPr>
            <w:tcW w:w="1870" w:type="dxa"/>
          </w:tcPr>
          <w:p w14:paraId="0918CD32" w14:textId="77777777" w:rsidR="00041D59" w:rsidRDefault="00041D59" w:rsidP="007077BA">
            <w:pPr>
              <w:autoSpaceDE w:val="0"/>
              <w:autoSpaceDN w:val="0"/>
              <w:adjustRightInd w:val="0"/>
              <w:rPr>
                <w:szCs w:val="20"/>
              </w:rPr>
            </w:pPr>
          </w:p>
        </w:tc>
        <w:tc>
          <w:tcPr>
            <w:tcW w:w="1870" w:type="dxa"/>
          </w:tcPr>
          <w:p w14:paraId="1784BE93" w14:textId="77777777" w:rsidR="00041D59" w:rsidRDefault="00041D59" w:rsidP="007077BA">
            <w:pPr>
              <w:autoSpaceDE w:val="0"/>
              <w:autoSpaceDN w:val="0"/>
              <w:adjustRightInd w:val="0"/>
              <w:rPr>
                <w:szCs w:val="20"/>
              </w:rPr>
            </w:pPr>
          </w:p>
        </w:tc>
      </w:tr>
    </w:tbl>
    <w:p w14:paraId="698B0E30" w14:textId="5C12983D" w:rsidR="00353B6A" w:rsidRDefault="00041D59" w:rsidP="00E252A5">
      <w:pPr>
        <w:autoSpaceDE w:val="0"/>
        <w:autoSpaceDN w:val="0"/>
        <w:adjustRightInd w:val="0"/>
        <w:spacing w:after="0"/>
        <w:rPr>
          <w:szCs w:val="20"/>
        </w:rPr>
      </w:pPr>
      <w:r>
        <w:tab/>
      </w:r>
      <w:r>
        <w:tab/>
      </w:r>
    </w:p>
    <w:p w14:paraId="12CC2D3A" w14:textId="37EA9E5F" w:rsidR="00AF6C39" w:rsidRPr="00C93568" w:rsidRDefault="00AF6C39" w:rsidP="00E252A5">
      <w:pPr>
        <w:autoSpaceDE w:val="0"/>
        <w:autoSpaceDN w:val="0"/>
        <w:adjustRightInd w:val="0"/>
        <w:spacing w:after="0" w:line="240" w:lineRule="auto"/>
        <w:rPr>
          <w:rFonts w:cs="Times New Roman"/>
          <w:b/>
          <w:bCs/>
          <w:szCs w:val="20"/>
        </w:rPr>
      </w:pPr>
      <w:r w:rsidRPr="00C93568">
        <w:rPr>
          <w:rFonts w:cs="Times New Roman"/>
          <w:b/>
          <w:bCs/>
          <w:szCs w:val="20"/>
        </w:rPr>
        <w:t>L</w:t>
      </w:r>
      <w:r w:rsidR="008D0BCE">
        <w:rPr>
          <w:rFonts w:cs="Times New Roman"/>
          <w:b/>
          <w:bCs/>
          <w:szCs w:val="20"/>
        </w:rPr>
        <w:t>1</w:t>
      </w:r>
      <w:r w:rsidRPr="00C93568">
        <w:rPr>
          <w:rFonts w:cs="Times New Roman"/>
          <w:b/>
          <w:bCs/>
          <w:szCs w:val="20"/>
        </w:rPr>
        <w:t>.</w:t>
      </w:r>
      <w:r w:rsidR="00377AAB">
        <w:rPr>
          <w:rFonts w:cs="Times New Roman"/>
          <w:b/>
          <w:bCs/>
          <w:szCs w:val="20"/>
        </w:rPr>
        <w:t>1</w:t>
      </w:r>
      <w:r w:rsidR="00BD236F">
        <w:rPr>
          <w:rFonts w:cs="Times New Roman"/>
          <w:b/>
          <w:bCs/>
          <w:szCs w:val="20"/>
        </w:rPr>
        <w:t>7</w:t>
      </w:r>
      <w:r w:rsidRPr="00C93568">
        <w:rPr>
          <w:rFonts w:cs="Times New Roman"/>
          <w:b/>
          <w:bCs/>
          <w:szCs w:val="20"/>
        </w:rPr>
        <w:t xml:space="preserve"> Volume </w:t>
      </w:r>
      <w:r w:rsidR="00E252A5">
        <w:rPr>
          <w:rFonts w:cs="Times New Roman"/>
          <w:b/>
          <w:bCs/>
          <w:szCs w:val="20"/>
        </w:rPr>
        <w:t>4</w:t>
      </w:r>
      <w:r w:rsidRPr="00C93568">
        <w:rPr>
          <w:rFonts w:cs="Times New Roman"/>
          <w:b/>
          <w:bCs/>
          <w:szCs w:val="20"/>
        </w:rPr>
        <w:t xml:space="preserve"> – PAST PERFORMANCE</w:t>
      </w:r>
    </w:p>
    <w:p w14:paraId="34B4D9D6" w14:textId="77777777" w:rsidR="005109F5" w:rsidRPr="00DA0B07" w:rsidRDefault="005109F5" w:rsidP="00E252A5">
      <w:pPr>
        <w:autoSpaceDE w:val="0"/>
        <w:autoSpaceDN w:val="0"/>
        <w:adjustRightInd w:val="0"/>
        <w:spacing w:after="0" w:line="240" w:lineRule="auto"/>
        <w:rPr>
          <w:rFonts w:cs="Times New Roman"/>
          <w:b/>
          <w:bCs/>
          <w:szCs w:val="20"/>
        </w:rPr>
      </w:pPr>
    </w:p>
    <w:p w14:paraId="417E3C81" w14:textId="3DEFCC88" w:rsidR="00AF6C39" w:rsidRPr="00DA0B07" w:rsidRDefault="00AF6C39" w:rsidP="00E252A5">
      <w:pPr>
        <w:autoSpaceDE w:val="0"/>
        <w:autoSpaceDN w:val="0"/>
        <w:adjustRightInd w:val="0"/>
        <w:spacing w:after="0" w:line="240" w:lineRule="auto"/>
        <w:rPr>
          <w:rFonts w:cs="Times New Roman"/>
          <w:szCs w:val="20"/>
        </w:rPr>
      </w:pPr>
      <w:r w:rsidRPr="00DA0B07">
        <w:rPr>
          <w:rFonts w:cs="Times New Roman"/>
          <w:szCs w:val="20"/>
        </w:rPr>
        <w:t>The Offeror shall provide the following in the Past Performance Volume:</w:t>
      </w:r>
    </w:p>
    <w:p w14:paraId="33865BAB" w14:textId="77777777" w:rsidR="00AF6C39" w:rsidRPr="00DA0B07" w:rsidRDefault="00AF6C39" w:rsidP="00E252A5">
      <w:pPr>
        <w:autoSpaceDE w:val="0"/>
        <w:autoSpaceDN w:val="0"/>
        <w:adjustRightInd w:val="0"/>
        <w:spacing w:after="0" w:line="240" w:lineRule="auto"/>
        <w:rPr>
          <w:rFonts w:cs="Times New Roman"/>
          <w:szCs w:val="20"/>
        </w:rPr>
      </w:pPr>
    </w:p>
    <w:p w14:paraId="1AB53F79" w14:textId="3ECA65B9" w:rsidR="00351731" w:rsidRDefault="00AF6C39" w:rsidP="00E252A5">
      <w:pPr>
        <w:autoSpaceDE w:val="0"/>
        <w:autoSpaceDN w:val="0"/>
        <w:adjustRightInd w:val="0"/>
        <w:spacing w:after="0" w:line="240" w:lineRule="auto"/>
      </w:pPr>
      <w:r w:rsidRPr="00C93568">
        <w:rPr>
          <w:rFonts w:cs="Times New Roman"/>
          <w:bCs/>
          <w:szCs w:val="20"/>
        </w:rPr>
        <w:t>L</w:t>
      </w:r>
      <w:r w:rsidR="008D0BCE">
        <w:rPr>
          <w:rFonts w:cs="Times New Roman"/>
          <w:bCs/>
          <w:szCs w:val="20"/>
        </w:rPr>
        <w:t>1</w:t>
      </w:r>
      <w:r w:rsidRPr="00C93568">
        <w:rPr>
          <w:rFonts w:cs="Times New Roman"/>
          <w:bCs/>
          <w:szCs w:val="20"/>
        </w:rPr>
        <w:t>.</w:t>
      </w:r>
      <w:r w:rsidR="00377AAB">
        <w:rPr>
          <w:rFonts w:cs="Times New Roman"/>
          <w:bCs/>
          <w:szCs w:val="20"/>
        </w:rPr>
        <w:t>1</w:t>
      </w:r>
      <w:r w:rsidR="00BD236F">
        <w:rPr>
          <w:rFonts w:cs="Times New Roman"/>
          <w:bCs/>
          <w:szCs w:val="20"/>
        </w:rPr>
        <w:t>7</w:t>
      </w:r>
      <w:r w:rsidRPr="00C93568">
        <w:rPr>
          <w:rFonts w:cs="Times New Roman"/>
          <w:bCs/>
          <w:szCs w:val="20"/>
        </w:rPr>
        <w:t>.1</w:t>
      </w:r>
      <w:r w:rsidRPr="00DA0B07">
        <w:rPr>
          <w:rFonts w:cs="Times New Roman"/>
          <w:b/>
          <w:bCs/>
          <w:szCs w:val="20"/>
        </w:rPr>
        <w:t xml:space="preserve"> </w:t>
      </w:r>
      <w:r w:rsidR="007531AD" w:rsidRPr="00DA0B07">
        <w:rPr>
          <w:rFonts w:cs="Times New Roman"/>
          <w:szCs w:val="20"/>
        </w:rPr>
        <w:t>T</w:t>
      </w:r>
      <w:r w:rsidRPr="00DA0B07">
        <w:rPr>
          <w:rFonts w:cs="Times New Roman"/>
          <w:szCs w:val="20"/>
        </w:rPr>
        <w:t xml:space="preserve">he Offeror shall include information for </w:t>
      </w:r>
      <w:r w:rsidR="00ED7847">
        <w:rPr>
          <w:rFonts w:cs="Times New Roman"/>
          <w:szCs w:val="20"/>
        </w:rPr>
        <w:t>no more than</w:t>
      </w:r>
      <w:r w:rsidRPr="00DA0B07">
        <w:rPr>
          <w:rFonts w:cs="Times New Roman"/>
          <w:szCs w:val="20"/>
        </w:rPr>
        <w:t xml:space="preserve"> five (5) recent programs that are similar in scope and complexity to this program.</w:t>
      </w:r>
      <w:r w:rsidR="00DF47BD">
        <w:rPr>
          <w:rFonts w:cs="Times New Roman"/>
          <w:szCs w:val="20"/>
        </w:rPr>
        <w:t xml:space="preserve"> A recent program is defined as performance </w:t>
      </w:r>
      <w:r w:rsidR="00DF47BD" w:rsidRPr="00DA0B07">
        <w:rPr>
          <w:rFonts w:cs="Times New Roman"/>
          <w:szCs w:val="20"/>
        </w:rPr>
        <w:t>within the last five</w:t>
      </w:r>
      <w:r w:rsidR="00DF47BD">
        <w:rPr>
          <w:rFonts w:cs="Times New Roman"/>
          <w:szCs w:val="20"/>
        </w:rPr>
        <w:t xml:space="preserve"> </w:t>
      </w:r>
      <w:r w:rsidR="00DF47BD" w:rsidRPr="00DA0B07">
        <w:rPr>
          <w:rFonts w:cs="Times New Roman"/>
          <w:szCs w:val="20"/>
        </w:rPr>
        <w:t>(5) years</w:t>
      </w:r>
      <w:r w:rsidR="00DF47BD">
        <w:rPr>
          <w:rFonts w:cs="Times New Roman"/>
          <w:szCs w:val="20"/>
        </w:rPr>
        <w:t xml:space="preserve">, </w:t>
      </w:r>
      <w:r w:rsidR="00DF47BD" w:rsidRPr="00CE29DF">
        <w:t>provided that there have been at least</w:t>
      </w:r>
      <w:r w:rsidR="00DF47BD">
        <w:t xml:space="preserve"> </w:t>
      </w:r>
      <w:r w:rsidR="00DF47BD" w:rsidRPr="00CE29DF">
        <w:t xml:space="preserve">12 months of completed performance on the contract/task order as of the date of </w:t>
      </w:r>
      <w:r w:rsidR="00DF47BD" w:rsidRPr="00CE29DF">
        <w:lastRenderedPageBreak/>
        <w:t>issuance of this solicitation</w:t>
      </w:r>
      <w:r w:rsidR="00DF47BD">
        <w:t>.</w:t>
      </w:r>
      <w:r w:rsidR="00DF47BD">
        <w:rPr>
          <w:rFonts w:cs="Times New Roman"/>
          <w:szCs w:val="20"/>
        </w:rPr>
        <w:t xml:space="preserve"> </w:t>
      </w:r>
      <w:r w:rsidRPr="00DA0B07">
        <w:rPr>
          <w:rFonts w:cs="Times New Roman"/>
          <w:szCs w:val="20"/>
        </w:rPr>
        <w:t xml:space="preserve"> Within the five (5) permitted references, </w:t>
      </w:r>
      <w:r w:rsidR="00351731">
        <w:rPr>
          <w:rFonts w:cs="Times New Roman"/>
          <w:szCs w:val="20"/>
        </w:rPr>
        <w:t>no more than two (2)</w:t>
      </w:r>
      <w:r w:rsidRPr="00DA0B07">
        <w:rPr>
          <w:rFonts w:cs="Times New Roman"/>
          <w:szCs w:val="20"/>
        </w:rPr>
        <w:t xml:space="preserve"> are allowed to be submitted for significant subcontractors</w:t>
      </w:r>
      <w:r w:rsidR="00DF47BD">
        <w:rPr>
          <w:rFonts w:cs="Times New Roman"/>
          <w:szCs w:val="20"/>
        </w:rPr>
        <w:t>. S</w:t>
      </w:r>
      <w:r w:rsidRPr="00DA0B07">
        <w:rPr>
          <w:rFonts w:cs="Times New Roman"/>
          <w:szCs w:val="20"/>
        </w:rPr>
        <w:t xml:space="preserve">ignificant </w:t>
      </w:r>
      <w:r w:rsidR="00DF47BD">
        <w:rPr>
          <w:rFonts w:cs="Times New Roman"/>
          <w:szCs w:val="20"/>
        </w:rPr>
        <w:t>subcontractors are</w:t>
      </w:r>
      <w:r w:rsidRPr="00DA0B07">
        <w:rPr>
          <w:rFonts w:cs="Times New Roman"/>
          <w:szCs w:val="20"/>
        </w:rPr>
        <w:t xml:space="preserve"> defined as a subcontractor</w:t>
      </w:r>
      <w:r w:rsidR="00351731">
        <w:rPr>
          <w:rFonts w:cs="Times New Roman"/>
          <w:szCs w:val="20"/>
        </w:rPr>
        <w:t xml:space="preserve"> </w:t>
      </w:r>
      <w:r w:rsidRPr="00DA0B07">
        <w:rPr>
          <w:rFonts w:cs="Times New Roman"/>
          <w:szCs w:val="20"/>
        </w:rPr>
        <w:t xml:space="preserve">performing at </w:t>
      </w:r>
      <w:r w:rsidRPr="002F6C13">
        <w:rPr>
          <w:rFonts w:cs="Times New Roman"/>
          <w:szCs w:val="20"/>
        </w:rPr>
        <w:t xml:space="preserve">least </w:t>
      </w:r>
      <w:r w:rsidR="002B07AF">
        <w:rPr>
          <w:rFonts w:cs="Times New Roman"/>
          <w:szCs w:val="20"/>
        </w:rPr>
        <w:t>15</w:t>
      </w:r>
      <w:r w:rsidRPr="002F6C13">
        <w:rPr>
          <w:rFonts w:cs="Times New Roman"/>
          <w:szCs w:val="20"/>
        </w:rPr>
        <w:t>% of</w:t>
      </w:r>
      <w:r w:rsidRPr="00DA0B07">
        <w:rPr>
          <w:rFonts w:cs="Times New Roman"/>
          <w:szCs w:val="20"/>
        </w:rPr>
        <w:t xml:space="preserve"> the total </w:t>
      </w:r>
      <w:r w:rsidR="00CF6632">
        <w:rPr>
          <w:rFonts w:cs="Times New Roman"/>
          <w:szCs w:val="20"/>
        </w:rPr>
        <w:t xml:space="preserve">cost (combined value of </w:t>
      </w:r>
      <w:r w:rsidR="00C23387">
        <w:rPr>
          <w:rFonts w:cs="Times New Roman"/>
          <w:szCs w:val="20"/>
        </w:rPr>
        <w:t xml:space="preserve">Common Services Task Order </w:t>
      </w:r>
      <w:r w:rsidR="00CF6632">
        <w:rPr>
          <w:rFonts w:cs="Times New Roman"/>
          <w:szCs w:val="20"/>
        </w:rPr>
        <w:t xml:space="preserve">and </w:t>
      </w:r>
      <w:r w:rsidR="001D3428">
        <w:t>Air Task Order</w:t>
      </w:r>
      <w:r w:rsidR="00CF6632">
        <w:rPr>
          <w:rFonts w:cs="Times New Roman"/>
          <w:szCs w:val="20"/>
        </w:rPr>
        <w:t xml:space="preserve">) </w:t>
      </w:r>
      <w:r w:rsidRPr="00DA0B07">
        <w:rPr>
          <w:rFonts w:cs="Times New Roman"/>
          <w:szCs w:val="20"/>
        </w:rPr>
        <w:t>of all work including options</w:t>
      </w:r>
      <w:r w:rsidR="00DF47BD">
        <w:rPr>
          <w:rFonts w:cs="Times New Roman"/>
          <w:szCs w:val="20"/>
        </w:rPr>
        <w:t xml:space="preserve"> </w:t>
      </w:r>
      <w:r w:rsidR="00372529">
        <w:rPr>
          <w:rFonts w:ascii="TimesNewRomanPSMT" w:hAnsi="TimesNewRomanPSMT" w:cs="TimesNewRomanPSMT"/>
          <w:szCs w:val="20"/>
        </w:rPr>
        <w:t>that are similar in scope and</w:t>
      </w:r>
      <w:r w:rsidR="00351731">
        <w:rPr>
          <w:rFonts w:ascii="TimesNewRomanPSMT" w:hAnsi="TimesNewRomanPSMT" w:cs="TimesNewRomanPSMT"/>
          <w:szCs w:val="20"/>
        </w:rPr>
        <w:t xml:space="preserve"> </w:t>
      </w:r>
      <w:r w:rsidR="00372529">
        <w:rPr>
          <w:rFonts w:ascii="TimesNewRomanPSMT" w:hAnsi="TimesNewRomanPSMT" w:cs="TimesNewRomanPSMT"/>
          <w:szCs w:val="20"/>
        </w:rPr>
        <w:t>complexity to this program.</w:t>
      </w:r>
      <w:r w:rsidR="00351731">
        <w:rPr>
          <w:rFonts w:ascii="TimesNewRomanPSMT" w:hAnsi="TimesNewRomanPSMT" w:cs="TimesNewRomanPSMT"/>
          <w:szCs w:val="20"/>
        </w:rPr>
        <w:t xml:space="preserve"> </w:t>
      </w:r>
      <w:r w:rsidR="004C2A9D">
        <w:rPr>
          <w:rFonts w:ascii="TimesNewRomanPSMT" w:hAnsi="TimesNewRomanPSMT" w:cs="TimesNewRomanPSMT"/>
          <w:szCs w:val="20"/>
        </w:rPr>
        <w:t xml:space="preserve">Classified past performance information may be submitted on the Classified ARC. Offerors are responsible for ensuring the total page limitations are not exceeded for Classified and Unclassified responses. </w:t>
      </w:r>
    </w:p>
    <w:p w14:paraId="748E56F7" w14:textId="77777777" w:rsidR="007531AD" w:rsidRPr="00DA0B07" w:rsidRDefault="007531AD" w:rsidP="00AF6C39">
      <w:pPr>
        <w:autoSpaceDE w:val="0"/>
        <w:autoSpaceDN w:val="0"/>
        <w:adjustRightInd w:val="0"/>
        <w:spacing w:after="0" w:line="240" w:lineRule="auto"/>
        <w:rPr>
          <w:rFonts w:cs="Times New Roman"/>
          <w:szCs w:val="20"/>
        </w:rPr>
      </w:pPr>
    </w:p>
    <w:p w14:paraId="1B4BACF5" w14:textId="75AD416C" w:rsidR="00AF6C39" w:rsidRPr="00DA0B07" w:rsidRDefault="00AF6C39" w:rsidP="00AF6C39">
      <w:pPr>
        <w:autoSpaceDE w:val="0"/>
        <w:autoSpaceDN w:val="0"/>
        <w:adjustRightInd w:val="0"/>
        <w:spacing w:after="0" w:line="240" w:lineRule="auto"/>
        <w:rPr>
          <w:rFonts w:cs="Times New Roman"/>
          <w:szCs w:val="20"/>
        </w:rPr>
      </w:pPr>
      <w:r w:rsidRPr="00372529">
        <w:rPr>
          <w:rFonts w:cs="Times New Roman"/>
          <w:bCs/>
          <w:szCs w:val="20"/>
        </w:rPr>
        <w:t>L</w:t>
      </w:r>
      <w:r w:rsidR="008D0BCE">
        <w:rPr>
          <w:rFonts w:cs="Times New Roman"/>
          <w:bCs/>
          <w:szCs w:val="20"/>
        </w:rPr>
        <w:t>1</w:t>
      </w:r>
      <w:r w:rsidRPr="00372529">
        <w:rPr>
          <w:rFonts w:cs="Times New Roman"/>
          <w:bCs/>
          <w:szCs w:val="20"/>
        </w:rPr>
        <w:t>.</w:t>
      </w:r>
      <w:r w:rsidR="00377AAB">
        <w:rPr>
          <w:rFonts w:cs="Times New Roman"/>
          <w:bCs/>
          <w:szCs w:val="20"/>
        </w:rPr>
        <w:t>1</w:t>
      </w:r>
      <w:r w:rsidR="00BD236F">
        <w:rPr>
          <w:rFonts w:cs="Times New Roman"/>
          <w:bCs/>
          <w:szCs w:val="20"/>
        </w:rPr>
        <w:t>7</w:t>
      </w:r>
      <w:r w:rsidRPr="00372529">
        <w:rPr>
          <w:rFonts w:cs="Times New Roman"/>
          <w:bCs/>
          <w:szCs w:val="20"/>
        </w:rPr>
        <w:t>.2</w:t>
      </w:r>
      <w:r w:rsidRPr="00DA0B07">
        <w:rPr>
          <w:rFonts w:cs="Times New Roman"/>
          <w:b/>
          <w:bCs/>
          <w:szCs w:val="20"/>
        </w:rPr>
        <w:t xml:space="preserve"> </w:t>
      </w:r>
      <w:r w:rsidR="007531AD" w:rsidRPr="00DA0B07">
        <w:rPr>
          <w:rFonts w:cs="Times New Roman"/>
          <w:szCs w:val="20"/>
        </w:rPr>
        <w:t>T</w:t>
      </w:r>
      <w:r w:rsidRPr="00DA0B07">
        <w:rPr>
          <w:rFonts w:cs="Times New Roman"/>
          <w:szCs w:val="20"/>
        </w:rPr>
        <w:t>he Offeror shall provide the Master Project List</w:t>
      </w:r>
      <w:r w:rsidR="00DF47BD">
        <w:rPr>
          <w:rFonts w:cs="Times New Roman"/>
          <w:szCs w:val="20"/>
        </w:rPr>
        <w:t xml:space="preserve"> (Attachment L-5)</w:t>
      </w:r>
      <w:r w:rsidRPr="00DA0B07">
        <w:rPr>
          <w:rFonts w:cs="Times New Roman"/>
          <w:szCs w:val="20"/>
        </w:rPr>
        <w:t xml:space="preserve"> which summarizes the performance</w:t>
      </w:r>
      <w:r w:rsidR="007531AD" w:rsidRPr="00DA0B07">
        <w:rPr>
          <w:rFonts w:cs="Times New Roman"/>
          <w:szCs w:val="20"/>
        </w:rPr>
        <w:t xml:space="preserve"> </w:t>
      </w:r>
      <w:r w:rsidRPr="00DA0B07">
        <w:rPr>
          <w:rFonts w:cs="Times New Roman"/>
          <w:szCs w:val="20"/>
        </w:rPr>
        <w:t xml:space="preserve">requirements being referred to in Past Performance Questionnaires (PPQ) and Project Summaries. </w:t>
      </w:r>
    </w:p>
    <w:p w14:paraId="37C92634" w14:textId="77777777" w:rsidR="007531AD" w:rsidRPr="00DA0B07" w:rsidRDefault="007531AD" w:rsidP="00AF6C39">
      <w:pPr>
        <w:autoSpaceDE w:val="0"/>
        <w:autoSpaceDN w:val="0"/>
        <w:adjustRightInd w:val="0"/>
        <w:spacing w:after="0" w:line="240" w:lineRule="auto"/>
        <w:rPr>
          <w:rFonts w:cs="Times New Roman"/>
          <w:szCs w:val="20"/>
        </w:rPr>
      </w:pPr>
    </w:p>
    <w:p w14:paraId="5D564EAE" w14:textId="12B3B690" w:rsidR="00442BE9" w:rsidRDefault="00AF6C39" w:rsidP="00442BE9">
      <w:pPr>
        <w:autoSpaceDE w:val="0"/>
        <w:autoSpaceDN w:val="0"/>
        <w:adjustRightInd w:val="0"/>
        <w:spacing w:after="0"/>
      </w:pPr>
      <w:r w:rsidRPr="00372529">
        <w:rPr>
          <w:rFonts w:cs="Times New Roman"/>
          <w:szCs w:val="20"/>
        </w:rPr>
        <w:t>L</w:t>
      </w:r>
      <w:r w:rsidR="008D0BCE">
        <w:rPr>
          <w:rFonts w:cs="Times New Roman"/>
          <w:szCs w:val="20"/>
        </w:rPr>
        <w:t>1</w:t>
      </w:r>
      <w:r w:rsidRPr="00372529">
        <w:rPr>
          <w:rFonts w:cs="Times New Roman"/>
          <w:szCs w:val="20"/>
        </w:rPr>
        <w:t>.</w:t>
      </w:r>
      <w:r w:rsidR="00377AAB">
        <w:rPr>
          <w:rFonts w:cs="Times New Roman"/>
          <w:szCs w:val="20"/>
        </w:rPr>
        <w:t>1</w:t>
      </w:r>
      <w:r w:rsidR="00BD236F">
        <w:rPr>
          <w:rFonts w:cs="Times New Roman"/>
          <w:szCs w:val="20"/>
        </w:rPr>
        <w:t>7</w:t>
      </w:r>
      <w:r w:rsidRPr="00372529">
        <w:rPr>
          <w:rFonts w:cs="Times New Roman"/>
          <w:szCs w:val="20"/>
        </w:rPr>
        <w:t xml:space="preserve">.3 </w:t>
      </w:r>
      <w:r w:rsidR="00442BE9">
        <w:rPr>
          <w:rFonts w:cs="Times New Roman"/>
          <w:szCs w:val="20"/>
        </w:rPr>
        <w:t xml:space="preserve">Project Summaries: </w:t>
      </w:r>
      <w:r w:rsidR="00442BE9" w:rsidRPr="00CE29DF">
        <w:t>Offerors shall submit information on each reference to demonstrate their ability to perform the proposed effort,</w:t>
      </w:r>
      <w:r w:rsidR="00442BE9">
        <w:t xml:space="preserve"> </w:t>
      </w:r>
      <w:r w:rsidR="00442BE9" w:rsidRPr="00CE29DF">
        <w:t>explain how/why the referenced projects are relevant to the proposed effort, illustrate the company’s capabilities,</w:t>
      </w:r>
      <w:r w:rsidR="00442BE9">
        <w:t xml:space="preserve"> </w:t>
      </w:r>
      <w:r w:rsidR="00442BE9" w:rsidRPr="00CE29DF">
        <w:t>and show the company’s ability to ensure quality and mitigate risks. For each contract/task order listed in the Master</w:t>
      </w:r>
      <w:r w:rsidR="00442BE9">
        <w:t xml:space="preserve"> </w:t>
      </w:r>
      <w:r w:rsidR="00442BE9" w:rsidRPr="00CE29DF">
        <w:t>Past Performance Project Reference List and PPQs, the Offeror shall provide a summary of the project that contains, at a minimum, the following information:</w:t>
      </w:r>
    </w:p>
    <w:p w14:paraId="53155E9F" w14:textId="77777777" w:rsidR="00442BE9" w:rsidRPr="00CE29DF" w:rsidRDefault="00442BE9" w:rsidP="00442BE9">
      <w:pPr>
        <w:autoSpaceDE w:val="0"/>
        <w:autoSpaceDN w:val="0"/>
        <w:adjustRightInd w:val="0"/>
        <w:spacing w:after="0"/>
      </w:pPr>
    </w:p>
    <w:p w14:paraId="75DBEBCD" w14:textId="77777777" w:rsidR="00442BE9" w:rsidRPr="00CE29DF" w:rsidRDefault="00442BE9" w:rsidP="00DF47BD">
      <w:pPr>
        <w:autoSpaceDE w:val="0"/>
        <w:autoSpaceDN w:val="0"/>
        <w:adjustRightInd w:val="0"/>
        <w:spacing w:after="0"/>
        <w:ind w:left="720"/>
      </w:pPr>
      <w:r w:rsidRPr="00CE29DF">
        <w:t>a. Date the PPQ was requested and to whom it was sent</w:t>
      </w:r>
    </w:p>
    <w:p w14:paraId="10F202D9" w14:textId="77777777" w:rsidR="00442BE9" w:rsidRPr="00CE29DF" w:rsidRDefault="00442BE9" w:rsidP="00DF47BD">
      <w:pPr>
        <w:autoSpaceDE w:val="0"/>
        <w:autoSpaceDN w:val="0"/>
        <w:adjustRightInd w:val="0"/>
        <w:spacing w:after="0"/>
        <w:ind w:left="720"/>
      </w:pPr>
      <w:r w:rsidRPr="00CE29DF">
        <w:t>b. Company performing the project and company division/business segment</w:t>
      </w:r>
    </w:p>
    <w:p w14:paraId="2F63FD8C" w14:textId="77777777" w:rsidR="00442BE9" w:rsidRPr="00CE29DF" w:rsidRDefault="00442BE9" w:rsidP="00DF47BD">
      <w:pPr>
        <w:autoSpaceDE w:val="0"/>
        <w:autoSpaceDN w:val="0"/>
        <w:adjustRightInd w:val="0"/>
        <w:spacing w:after="0"/>
        <w:ind w:left="720"/>
      </w:pPr>
      <w:r w:rsidRPr="00CE29DF">
        <w:t>c. Place of performance for the project (city, state, country, etc.)</w:t>
      </w:r>
    </w:p>
    <w:p w14:paraId="2A02BEF9" w14:textId="77777777" w:rsidR="00442BE9" w:rsidRPr="00CE29DF" w:rsidRDefault="00442BE9" w:rsidP="00DF47BD">
      <w:pPr>
        <w:autoSpaceDE w:val="0"/>
        <w:autoSpaceDN w:val="0"/>
        <w:adjustRightInd w:val="0"/>
        <w:spacing w:after="0"/>
        <w:ind w:left="720"/>
      </w:pPr>
      <w:r w:rsidRPr="00CE29DF">
        <w:t>d. Original and final/current total contract/task order value</w:t>
      </w:r>
    </w:p>
    <w:p w14:paraId="46652B80" w14:textId="77777777" w:rsidR="00442BE9" w:rsidRPr="00CE29DF" w:rsidRDefault="00442BE9" w:rsidP="00DF47BD">
      <w:pPr>
        <w:autoSpaceDE w:val="0"/>
        <w:autoSpaceDN w:val="0"/>
        <w:adjustRightInd w:val="0"/>
        <w:spacing w:after="0"/>
        <w:ind w:left="720"/>
      </w:pPr>
      <w:r w:rsidRPr="00CE29DF">
        <w:t>e. Scheduled and actual performance start and completion dates</w:t>
      </w:r>
    </w:p>
    <w:p w14:paraId="3242AD8F" w14:textId="77777777" w:rsidR="00442BE9" w:rsidRDefault="00442BE9" w:rsidP="00DF47BD">
      <w:pPr>
        <w:autoSpaceDE w:val="0"/>
        <w:autoSpaceDN w:val="0"/>
        <w:adjustRightInd w:val="0"/>
        <w:spacing w:after="0"/>
        <w:ind w:left="720"/>
      </w:pPr>
      <w:r w:rsidRPr="00CE29DF">
        <w:t xml:space="preserve">f. Indication if the Offeror (include parent companies and affiliated firms) is a stakeholder/customer of the </w:t>
      </w:r>
      <w:r>
        <w:t xml:space="preserve"> </w:t>
      </w:r>
    </w:p>
    <w:p w14:paraId="43091B8B" w14:textId="77777777" w:rsidR="00442BE9" w:rsidRPr="00CE29DF" w:rsidRDefault="00442BE9" w:rsidP="00DF47BD">
      <w:pPr>
        <w:autoSpaceDE w:val="0"/>
        <w:autoSpaceDN w:val="0"/>
        <w:adjustRightInd w:val="0"/>
        <w:spacing w:after="0"/>
        <w:ind w:left="720"/>
      </w:pPr>
      <w:r>
        <w:t xml:space="preserve">   </w:t>
      </w:r>
      <w:r w:rsidRPr="00CE29DF">
        <w:t>work</w:t>
      </w:r>
      <w:r>
        <w:t xml:space="preserve"> </w:t>
      </w:r>
      <w:r w:rsidRPr="00CE29DF">
        <w:t>being performed</w:t>
      </w:r>
    </w:p>
    <w:p w14:paraId="4F72801B" w14:textId="77777777" w:rsidR="00442BE9" w:rsidRPr="00CE29DF" w:rsidRDefault="00442BE9" w:rsidP="00DF47BD">
      <w:pPr>
        <w:autoSpaceDE w:val="0"/>
        <w:autoSpaceDN w:val="0"/>
        <w:adjustRightInd w:val="0"/>
        <w:spacing w:after="0"/>
        <w:ind w:left="720"/>
      </w:pPr>
      <w:r w:rsidRPr="00CE29DF">
        <w:t>g. Performance metrics, incentives utilized</w:t>
      </w:r>
    </w:p>
    <w:p w14:paraId="76A97920" w14:textId="5F3BEDD6" w:rsidR="00442BE9" w:rsidRPr="00CE29DF" w:rsidRDefault="00442BE9" w:rsidP="00DF47BD">
      <w:pPr>
        <w:autoSpaceDE w:val="0"/>
        <w:autoSpaceDN w:val="0"/>
        <w:adjustRightInd w:val="0"/>
        <w:spacing w:after="0"/>
        <w:ind w:left="720"/>
      </w:pPr>
      <w:r w:rsidRPr="00CE29DF">
        <w:t xml:space="preserve">h. Description of the project’s relevance to the </w:t>
      </w:r>
      <w:r w:rsidR="00E252A5">
        <w:t>FS3i</w:t>
      </w:r>
      <w:r w:rsidRPr="00CE29DF">
        <w:t xml:space="preserve"> effort</w:t>
      </w:r>
    </w:p>
    <w:p w14:paraId="0A87AC5B" w14:textId="77777777" w:rsidR="00442BE9" w:rsidRPr="00CE29DF" w:rsidRDefault="00442BE9" w:rsidP="00442BE9">
      <w:pPr>
        <w:autoSpaceDE w:val="0"/>
        <w:autoSpaceDN w:val="0"/>
        <w:adjustRightInd w:val="0"/>
        <w:spacing w:after="0"/>
      </w:pPr>
    </w:p>
    <w:p w14:paraId="11EBE3D9" w14:textId="77777777" w:rsidR="00442BE9" w:rsidRPr="00CE29DF" w:rsidRDefault="00442BE9" w:rsidP="00442BE9">
      <w:pPr>
        <w:autoSpaceDE w:val="0"/>
        <w:autoSpaceDN w:val="0"/>
        <w:adjustRightInd w:val="0"/>
        <w:spacing w:after="0"/>
        <w:rPr>
          <w:i/>
        </w:rPr>
      </w:pPr>
      <w:r w:rsidRPr="00CE29DF">
        <w:rPr>
          <w:i/>
        </w:rPr>
        <w:t>If performance was as a subcontractor on the project, include the above information as well as the following information in the summary:</w:t>
      </w:r>
    </w:p>
    <w:p w14:paraId="2190A592" w14:textId="77777777" w:rsidR="00442BE9" w:rsidRPr="00CE29DF" w:rsidRDefault="00442BE9" w:rsidP="00442BE9">
      <w:pPr>
        <w:autoSpaceDE w:val="0"/>
        <w:autoSpaceDN w:val="0"/>
        <w:adjustRightInd w:val="0"/>
        <w:spacing w:after="0"/>
      </w:pPr>
    </w:p>
    <w:p w14:paraId="452C8C2F" w14:textId="1D30F58E" w:rsidR="00442BE9" w:rsidRPr="00CE29DF" w:rsidRDefault="00442BE9" w:rsidP="00DF47BD">
      <w:pPr>
        <w:autoSpaceDE w:val="0"/>
        <w:autoSpaceDN w:val="0"/>
        <w:adjustRightInd w:val="0"/>
        <w:spacing w:after="0"/>
        <w:ind w:left="720"/>
      </w:pPr>
      <w:r w:rsidRPr="00CE29DF">
        <w:t>Contract type for the subcontract</w:t>
      </w:r>
    </w:p>
    <w:p w14:paraId="590ABF1D" w14:textId="3DE2C32A" w:rsidR="00442BE9" w:rsidRPr="00CE29DF" w:rsidRDefault="00442BE9" w:rsidP="00DF47BD">
      <w:pPr>
        <w:autoSpaceDE w:val="0"/>
        <w:autoSpaceDN w:val="0"/>
        <w:adjustRightInd w:val="0"/>
        <w:spacing w:after="0"/>
        <w:ind w:left="720"/>
      </w:pPr>
      <w:r w:rsidRPr="00CE29DF">
        <w:t>Function/services on the project and description of the subcontracting effort</w:t>
      </w:r>
    </w:p>
    <w:p w14:paraId="0C52A5C9" w14:textId="507F17EC" w:rsidR="00442BE9" w:rsidRPr="00CE29DF" w:rsidRDefault="00442BE9" w:rsidP="00DF47BD">
      <w:pPr>
        <w:autoSpaceDE w:val="0"/>
        <w:autoSpaceDN w:val="0"/>
        <w:adjustRightInd w:val="0"/>
        <w:spacing w:after="0"/>
        <w:ind w:left="720"/>
      </w:pPr>
      <w:r w:rsidRPr="00CE29DF">
        <w:t>Original and final value of the subcontract</w:t>
      </w:r>
    </w:p>
    <w:p w14:paraId="49CC9280" w14:textId="45475A0C" w:rsidR="00372529" w:rsidRDefault="00372529" w:rsidP="00372529">
      <w:pPr>
        <w:autoSpaceDE w:val="0"/>
        <w:autoSpaceDN w:val="0"/>
        <w:adjustRightInd w:val="0"/>
        <w:spacing w:after="0" w:line="240" w:lineRule="auto"/>
        <w:rPr>
          <w:rFonts w:cs="Times New Roman"/>
          <w:szCs w:val="20"/>
        </w:rPr>
      </w:pPr>
    </w:p>
    <w:p w14:paraId="30E40543" w14:textId="136F5C33" w:rsidR="00372529" w:rsidRPr="00372529" w:rsidRDefault="00372529" w:rsidP="00372529">
      <w:pPr>
        <w:autoSpaceDE w:val="0"/>
        <w:autoSpaceDN w:val="0"/>
        <w:adjustRightInd w:val="0"/>
        <w:spacing w:after="0" w:line="240" w:lineRule="auto"/>
        <w:rPr>
          <w:rFonts w:cs="Times New Roman"/>
          <w:szCs w:val="20"/>
        </w:rPr>
      </w:pPr>
      <w:r>
        <w:rPr>
          <w:rFonts w:cs="Times New Roman"/>
          <w:szCs w:val="20"/>
        </w:rPr>
        <w:t>L</w:t>
      </w:r>
      <w:r w:rsidR="008D0BCE">
        <w:rPr>
          <w:rFonts w:cs="Times New Roman"/>
          <w:szCs w:val="20"/>
        </w:rPr>
        <w:t>1</w:t>
      </w:r>
      <w:r>
        <w:rPr>
          <w:rFonts w:cs="Times New Roman"/>
          <w:szCs w:val="20"/>
        </w:rPr>
        <w:t>.</w:t>
      </w:r>
      <w:r w:rsidR="00377AAB">
        <w:rPr>
          <w:rFonts w:cs="Times New Roman"/>
          <w:szCs w:val="20"/>
        </w:rPr>
        <w:t>1</w:t>
      </w:r>
      <w:r w:rsidR="00BD236F">
        <w:rPr>
          <w:rFonts w:cs="Times New Roman"/>
          <w:szCs w:val="20"/>
        </w:rPr>
        <w:t>7</w:t>
      </w:r>
      <w:r>
        <w:rPr>
          <w:rFonts w:cs="Times New Roman"/>
          <w:szCs w:val="20"/>
        </w:rPr>
        <w:t>.</w:t>
      </w:r>
      <w:r w:rsidR="001F3181">
        <w:rPr>
          <w:rFonts w:cs="Times New Roman"/>
          <w:szCs w:val="20"/>
        </w:rPr>
        <w:t>4</w:t>
      </w:r>
      <w:r>
        <w:rPr>
          <w:rFonts w:cs="Times New Roman"/>
          <w:szCs w:val="20"/>
        </w:rPr>
        <w:t xml:space="preserve"> </w:t>
      </w:r>
      <w:r w:rsidRPr="00372529">
        <w:rPr>
          <w:rFonts w:cs="Times New Roman"/>
          <w:szCs w:val="20"/>
        </w:rPr>
        <w:t>Recent contracts/task orders are those completed within five (5) years from date of</w:t>
      </w:r>
    </w:p>
    <w:p w14:paraId="36AAB3D5" w14:textId="77777777" w:rsidR="00372529" w:rsidRPr="00372529" w:rsidRDefault="00372529" w:rsidP="00372529">
      <w:pPr>
        <w:autoSpaceDE w:val="0"/>
        <w:autoSpaceDN w:val="0"/>
        <w:adjustRightInd w:val="0"/>
        <w:spacing w:after="0" w:line="240" w:lineRule="auto"/>
        <w:rPr>
          <w:rFonts w:cs="Times New Roman"/>
          <w:szCs w:val="20"/>
        </w:rPr>
      </w:pPr>
      <w:r w:rsidRPr="00372529">
        <w:rPr>
          <w:rFonts w:cs="Times New Roman"/>
          <w:szCs w:val="20"/>
        </w:rPr>
        <w:t>issuance of this solicitation or contracts/task orders currently being performed, provided that there have been at least</w:t>
      </w:r>
    </w:p>
    <w:p w14:paraId="4DC1B9B6" w14:textId="2C88C1DF" w:rsidR="00372529" w:rsidRDefault="00372529" w:rsidP="00372529">
      <w:pPr>
        <w:autoSpaceDE w:val="0"/>
        <w:autoSpaceDN w:val="0"/>
        <w:adjustRightInd w:val="0"/>
        <w:spacing w:after="0" w:line="240" w:lineRule="auto"/>
        <w:rPr>
          <w:rFonts w:cs="Times New Roman"/>
          <w:szCs w:val="20"/>
        </w:rPr>
      </w:pPr>
      <w:r w:rsidRPr="00372529">
        <w:rPr>
          <w:rFonts w:cs="Times New Roman"/>
          <w:szCs w:val="20"/>
        </w:rPr>
        <w:t>1</w:t>
      </w:r>
      <w:r>
        <w:rPr>
          <w:rFonts w:cs="Times New Roman"/>
          <w:szCs w:val="20"/>
        </w:rPr>
        <w:t>2</w:t>
      </w:r>
      <w:r w:rsidRPr="00372529">
        <w:rPr>
          <w:rFonts w:cs="Times New Roman"/>
          <w:szCs w:val="20"/>
        </w:rPr>
        <w:t xml:space="preserve"> months of completed performance on the contract/task order as of the date of issuance of this solicitation.</w:t>
      </w:r>
    </w:p>
    <w:p w14:paraId="15824947" w14:textId="4241E449" w:rsidR="00372529" w:rsidRDefault="00372529" w:rsidP="00372529">
      <w:pPr>
        <w:autoSpaceDE w:val="0"/>
        <w:autoSpaceDN w:val="0"/>
        <w:adjustRightInd w:val="0"/>
        <w:spacing w:after="0" w:line="240" w:lineRule="auto"/>
        <w:rPr>
          <w:rFonts w:cs="Times New Roman"/>
          <w:szCs w:val="20"/>
        </w:rPr>
      </w:pPr>
    </w:p>
    <w:p w14:paraId="144EE789" w14:textId="3230D89C" w:rsidR="00372529" w:rsidRDefault="00372529" w:rsidP="00372529">
      <w:pPr>
        <w:autoSpaceDE w:val="0"/>
        <w:autoSpaceDN w:val="0"/>
        <w:adjustRightInd w:val="0"/>
        <w:spacing w:after="0" w:line="240" w:lineRule="auto"/>
      </w:pPr>
      <w:r>
        <w:rPr>
          <w:rFonts w:cs="Times New Roman"/>
          <w:szCs w:val="20"/>
        </w:rPr>
        <w:t>L</w:t>
      </w:r>
      <w:r w:rsidR="008D0BCE">
        <w:rPr>
          <w:rFonts w:cs="Times New Roman"/>
          <w:szCs w:val="20"/>
        </w:rPr>
        <w:t>1</w:t>
      </w:r>
      <w:r>
        <w:rPr>
          <w:rFonts w:cs="Times New Roman"/>
          <w:szCs w:val="20"/>
        </w:rPr>
        <w:t>.</w:t>
      </w:r>
      <w:r w:rsidR="00377AAB">
        <w:rPr>
          <w:rFonts w:cs="Times New Roman"/>
          <w:szCs w:val="20"/>
        </w:rPr>
        <w:t>1</w:t>
      </w:r>
      <w:r w:rsidR="00BD236F">
        <w:rPr>
          <w:rFonts w:cs="Times New Roman"/>
          <w:szCs w:val="20"/>
        </w:rPr>
        <w:t>7</w:t>
      </w:r>
      <w:r>
        <w:rPr>
          <w:rFonts w:cs="Times New Roman"/>
          <w:szCs w:val="20"/>
        </w:rPr>
        <w:t>.</w:t>
      </w:r>
      <w:r w:rsidR="001F3181">
        <w:rPr>
          <w:rFonts w:cs="Times New Roman"/>
          <w:szCs w:val="20"/>
        </w:rPr>
        <w:t>5</w:t>
      </w:r>
      <w:r>
        <w:rPr>
          <w:rFonts w:cs="Times New Roman"/>
          <w:szCs w:val="20"/>
        </w:rPr>
        <w:t xml:space="preserve"> </w:t>
      </w:r>
      <w:r w:rsidRPr="00372529">
        <w:rPr>
          <w:rFonts w:cs="Times New Roman"/>
          <w:szCs w:val="20"/>
        </w:rPr>
        <w:t xml:space="preserve">Relevant contracts/task orders </w:t>
      </w:r>
      <w:proofErr w:type="gramStart"/>
      <w:r w:rsidRPr="00372529">
        <w:rPr>
          <w:rFonts w:cs="Times New Roman"/>
          <w:szCs w:val="20"/>
        </w:rPr>
        <w:t>are considered to be</w:t>
      </w:r>
      <w:proofErr w:type="gramEnd"/>
      <w:r w:rsidRPr="00372529">
        <w:rPr>
          <w:rFonts w:cs="Times New Roman"/>
          <w:szCs w:val="20"/>
        </w:rPr>
        <w:t xml:space="preserve"> those contracts/task orders of a similar size, scope, and nature to</w:t>
      </w:r>
      <w:r>
        <w:rPr>
          <w:rFonts w:cs="Times New Roman"/>
          <w:szCs w:val="20"/>
        </w:rPr>
        <w:t xml:space="preserve"> </w:t>
      </w:r>
      <w:r w:rsidRPr="00372529">
        <w:rPr>
          <w:rFonts w:cs="Times New Roman"/>
          <w:szCs w:val="20"/>
        </w:rPr>
        <w:t>the</w:t>
      </w:r>
      <w:r w:rsidR="00361AD6">
        <w:rPr>
          <w:rFonts w:cs="Times New Roman"/>
          <w:szCs w:val="20"/>
        </w:rPr>
        <w:t xml:space="preserve"> FS3i</w:t>
      </w:r>
      <w:r w:rsidR="00187452" w:rsidRPr="00372529">
        <w:rPr>
          <w:rFonts w:cs="Times New Roman"/>
          <w:szCs w:val="20"/>
        </w:rPr>
        <w:t xml:space="preserve"> </w:t>
      </w:r>
      <w:r w:rsidRPr="00372529">
        <w:rPr>
          <w:rFonts w:cs="Times New Roman"/>
          <w:szCs w:val="20"/>
        </w:rPr>
        <w:t>requirements. Past performance submissions may be</w:t>
      </w:r>
      <w:r>
        <w:rPr>
          <w:rFonts w:cs="Times New Roman"/>
          <w:szCs w:val="20"/>
        </w:rPr>
        <w:t xml:space="preserve"> </w:t>
      </w:r>
      <w:r w:rsidRPr="00372529">
        <w:rPr>
          <w:rFonts w:cs="Times New Roman"/>
          <w:szCs w:val="20"/>
        </w:rPr>
        <w:t xml:space="preserve">submitted from any of the significant subcontractors on the Offeror's team; however, no more than </w:t>
      </w:r>
      <w:r w:rsidR="00AA0AB3">
        <w:rPr>
          <w:rFonts w:cs="Times New Roman"/>
          <w:szCs w:val="20"/>
        </w:rPr>
        <w:t xml:space="preserve">two </w:t>
      </w:r>
      <w:r w:rsidRPr="00372529">
        <w:rPr>
          <w:rFonts w:cs="Times New Roman"/>
          <w:szCs w:val="20"/>
        </w:rPr>
        <w:t>of the past</w:t>
      </w:r>
      <w:r>
        <w:rPr>
          <w:rFonts w:cs="Times New Roman"/>
          <w:szCs w:val="20"/>
        </w:rPr>
        <w:t xml:space="preserve"> </w:t>
      </w:r>
      <w:r w:rsidRPr="00372529">
        <w:rPr>
          <w:rFonts w:cs="Times New Roman"/>
          <w:szCs w:val="20"/>
        </w:rPr>
        <w:t>performance submissions are allowed to be from significant subcontractors. The past performance submissions must</w:t>
      </w:r>
      <w:r>
        <w:rPr>
          <w:rFonts w:cs="Times New Roman"/>
          <w:szCs w:val="20"/>
        </w:rPr>
        <w:t xml:space="preserve"> </w:t>
      </w:r>
      <w:r w:rsidRPr="00372529">
        <w:rPr>
          <w:rFonts w:cs="Times New Roman"/>
          <w:szCs w:val="20"/>
        </w:rPr>
        <w:t>have been performed within the same contractor organization proposing on a contract/task order resulting from this</w:t>
      </w:r>
      <w:r>
        <w:rPr>
          <w:rFonts w:cs="Times New Roman"/>
          <w:szCs w:val="20"/>
        </w:rPr>
        <w:t xml:space="preserve"> </w:t>
      </w:r>
      <w:r w:rsidRPr="00372529">
        <w:rPr>
          <w:rFonts w:cs="Times New Roman"/>
          <w:szCs w:val="20"/>
        </w:rPr>
        <w:t>solicitation (e.g., division, directorate, office, etc.). The Offeror shall state if its team has not performed any</w:t>
      </w:r>
      <w:r>
        <w:rPr>
          <w:rFonts w:cs="Times New Roman"/>
          <w:szCs w:val="20"/>
        </w:rPr>
        <w:t xml:space="preserve"> </w:t>
      </w:r>
      <w:r w:rsidRPr="00372529">
        <w:rPr>
          <w:rFonts w:cs="Times New Roman"/>
          <w:szCs w:val="20"/>
        </w:rPr>
        <w:t>contracts/task orders as characterized in this section. Joint-venture companies may submit the past performance of</w:t>
      </w:r>
      <w:r>
        <w:rPr>
          <w:rFonts w:cs="Times New Roman"/>
          <w:szCs w:val="20"/>
        </w:rPr>
        <w:t xml:space="preserve"> </w:t>
      </w:r>
      <w:r w:rsidRPr="00372529">
        <w:rPr>
          <w:rFonts w:cs="Times New Roman"/>
          <w:szCs w:val="20"/>
        </w:rPr>
        <w:t>their partner companies for the Government's consideration. It is the responsibility of the Offeror to explain how</w:t>
      </w:r>
      <w:r>
        <w:rPr>
          <w:rFonts w:cs="Times New Roman"/>
          <w:szCs w:val="20"/>
        </w:rPr>
        <w:t xml:space="preserve"> </w:t>
      </w:r>
      <w:r w:rsidRPr="00372529">
        <w:rPr>
          <w:rFonts w:cs="Times New Roman"/>
          <w:szCs w:val="20"/>
        </w:rPr>
        <w:t>each past performance reference submission is relevant to the proposed contract. For each contract/task order</w:t>
      </w:r>
      <w:r>
        <w:rPr>
          <w:rFonts w:cs="Times New Roman"/>
          <w:szCs w:val="20"/>
        </w:rPr>
        <w:t xml:space="preserve"> </w:t>
      </w:r>
      <w:r w:rsidRPr="00372529">
        <w:rPr>
          <w:rFonts w:cs="Times New Roman"/>
          <w:szCs w:val="20"/>
        </w:rPr>
        <w:t>reference, the Offeror shall identify a customer POC and the individual's contact information. Preferred Government</w:t>
      </w:r>
      <w:r>
        <w:rPr>
          <w:rFonts w:cs="Times New Roman"/>
          <w:szCs w:val="20"/>
        </w:rPr>
        <w:t xml:space="preserve"> </w:t>
      </w:r>
      <w:r w:rsidRPr="00372529">
        <w:rPr>
          <w:rFonts w:cs="Times New Roman"/>
          <w:szCs w:val="20"/>
        </w:rPr>
        <w:t xml:space="preserve">POCs are, in order of descending preference: </w:t>
      </w:r>
      <w:r w:rsidR="002F6C13" w:rsidRPr="00CE29DF">
        <w:t xml:space="preserve">Program Manager, Contracting Officer's Representative, technical lead, Contracting Officer or </w:t>
      </w:r>
      <w:r w:rsidR="002F6C13">
        <w:t>A</w:t>
      </w:r>
      <w:r w:rsidR="002F6C13" w:rsidRPr="00CE29DF">
        <w:t>dministrative Contracting Officer.</w:t>
      </w:r>
    </w:p>
    <w:p w14:paraId="10A10BD6" w14:textId="77777777" w:rsidR="002F6C13" w:rsidRPr="00DA0B07" w:rsidRDefault="002F6C13" w:rsidP="00372529">
      <w:pPr>
        <w:autoSpaceDE w:val="0"/>
        <w:autoSpaceDN w:val="0"/>
        <w:adjustRightInd w:val="0"/>
        <w:spacing w:after="0" w:line="240" w:lineRule="auto"/>
        <w:rPr>
          <w:rFonts w:cs="Times New Roman"/>
          <w:szCs w:val="20"/>
        </w:rPr>
      </w:pPr>
    </w:p>
    <w:p w14:paraId="50903C8F" w14:textId="6192FF5D" w:rsidR="007B73B3" w:rsidRDefault="00AF6C39" w:rsidP="00352B70">
      <w:pPr>
        <w:autoSpaceDE w:val="0"/>
        <w:autoSpaceDN w:val="0"/>
        <w:adjustRightInd w:val="0"/>
        <w:spacing w:after="0" w:line="240" w:lineRule="auto"/>
        <w:rPr>
          <w:rFonts w:cs="Times New Roman"/>
          <w:szCs w:val="20"/>
        </w:rPr>
      </w:pPr>
      <w:r w:rsidRPr="00372529">
        <w:rPr>
          <w:rFonts w:cs="Times New Roman"/>
          <w:bCs/>
          <w:szCs w:val="20"/>
        </w:rPr>
        <w:t>L.</w:t>
      </w:r>
      <w:r w:rsidR="00377AAB">
        <w:rPr>
          <w:rFonts w:cs="Times New Roman"/>
          <w:bCs/>
          <w:szCs w:val="20"/>
        </w:rPr>
        <w:t>1</w:t>
      </w:r>
      <w:r w:rsidR="00BD236F">
        <w:rPr>
          <w:rFonts w:cs="Times New Roman"/>
          <w:bCs/>
          <w:szCs w:val="20"/>
        </w:rPr>
        <w:t>7</w:t>
      </w:r>
      <w:r w:rsidRPr="00372529">
        <w:rPr>
          <w:rFonts w:cs="Times New Roman"/>
          <w:bCs/>
          <w:szCs w:val="20"/>
        </w:rPr>
        <w:t>.</w:t>
      </w:r>
      <w:r w:rsidR="001F3181">
        <w:rPr>
          <w:rFonts w:cs="Times New Roman"/>
          <w:bCs/>
          <w:szCs w:val="20"/>
        </w:rPr>
        <w:t>6</w:t>
      </w:r>
      <w:r w:rsidRPr="00DA0B07">
        <w:rPr>
          <w:rFonts w:cs="Times New Roman"/>
          <w:b/>
          <w:bCs/>
          <w:szCs w:val="20"/>
        </w:rPr>
        <w:t xml:space="preserve"> </w:t>
      </w:r>
      <w:r w:rsidR="007531AD" w:rsidRPr="00DA0B07">
        <w:rPr>
          <w:rFonts w:cs="Times New Roman"/>
          <w:szCs w:val="20"/>
        </w:rPr>
        <w:t>The</w:t>
      </w:r>
      <w:r w:rsidRPr="00DA0B07">
        <w:rPr>
          <w:rFonts w:cs="Times New Roman"/>
          <w:szCs w:val="20"/>
        </w:rPr>
        <w:t xml:space="preserve"> Offeror shall complete and submit PPQs in the </w:t>
      </w:r>
      <w:r w:rsidR="005109F5">
        <w:rPr>
          <w:rFonts w:cs="Times New Roman"/>
          <w:szCs w:val="20"/>
        </w:rPr>
        <w:t>G</w:t>
      </w:r>
      <w:r w:rsidRPr="00DA0B07">
        <w:rPr>
          <w:rFonts w:cs="Times New Roman"/>
          <w:szCs w:val="20"/>
        </w:rPr>
        <w:t>overnment format</w:t>
      </w:r>
      <w:r w:rsidR="00352B70" w:rsidRPr="00DA0B07">
        <w:rPr>
          <w:rFonts w:cs="Times New Roman"/>
          <w:szCs w:val="20"/>
        </w:rPr>
        <w:t xml:space="preserve"> template</w:t>
      </w:r>
      <w:r w:rsidRPr="00DA0B07">
        <w:rPr>
          <w:rFonts w:cs="Times New Roman"/>
          <w:szCs w:val="20"/>
        </w:rPr>
        <w:t xml:space="preserve"> for each relevant contract identified by the</w:t>
      </w:r>
      <w:r w:rsidR="00352B70" w:rsidRPr="00DA0B07">
        <w:rPr>
          <w:rFonts w:cs="Times New Roman"/>
          <w:szCs w:val="20"/>
        </w:rPr>
        <w:t xml:space="preserve"> </w:t>
      </w:r>
      <w:r w:rsidRPr="00DA0B07">
        <w:rPr>
          <w:rFonts w:cs="Times New Roman"/>
          <w:szCs w:val="20"/>
        </w:rPr>
        <w:t xml:space="preserve">Offeror. The PPQ shall be completed and submitted by the referenced customer to the Government </w:t>
      </w:r>
      <w:r w:rsidRPr="00DA0B07">
        <w:rPr>
          <w:rFonts w:cs="Times New Roman"/>
          <w:szCs w:val="20"/>
        </w:rPr>
        <w:lastRenderedPageBreak/>
        <w:t>in accordance</w:t>
      </w:r>
      <w:r w:rsidR="00352B70" w:rsidRPr="00DA0B07">
        <w:rPr>
          <w:rFonts w:cs="Times New Roman"/>
          <w:szCs w:val="20"/>
        </w:rPr>
        <w:t xml:space="preserve"> </w:t>
      </w:r>
      <w:r w:rsidRPr="00DA0B07">
        <w:rPr>
          <w:rFonts w:cs="Times New Roman"/>
          <w:szCs w:val="20"/>
        </w:rPr>
        <w:t xml:space="preserve">with </w:t>
      </w:r>
      <w:r w:rsidR="00352B70" w:rsidRPr="00DA0B07">
        <w:rPr>
          <w:rFonts w:cs="Times New Roman"/>
          <w:szCs w:val="20"/>
        </w:rPr>
        <w:t xml:space="preserve">the </w:t>
      </w:r>
      <w:r w:rsidR="00352B70" w:rsidRPr="00372529">
        <w:rPr>
          <w:rFonts w:cs="Times New Roman"/>
          <w:szCs w:val="20"/>
        </w:rPr>
        <w:t>stated</w:t>
      </w:r>
      <w:r w:rsidRPr="00372529">
        <w:rPr>
          <w:rFonts w:cs="Times New Roman"/>
          <w:szCs w:val="20"/>
        </w:rPr>
        <w:t xml:space="preserve"> due date</w:t>
      </w:r>
      <w:r w:rsidRPr="00DA0B07">
        <w:rPr>
          <w:rFonts w:cs="Times New Roman"/>
          <w:szCs w:val="20"/>
        </w:rPr>
        <w:t>. The PPQ without customer completion (Part 1 /</w:t>
      </w:r>
      <w:r w:rsidR="00352B70" w:rsidRPr="00DA0B07">
        <w:rPr>
          <w:rFonts w:cs="Times New Roman"/>
          <w:szCs w:val="20"/>
        </w:rPr>
        <w:t xml:space="preserve"> </w:t>
      </w:r>
      <w:r w:rsidRPr="00DA0B07">
        <w:rPr>
          <w:rFonts w:cs="Times New Roman"/>
          <w:szCs w:val="20"/>
        </w:rPr>
        <w:t>Page 2 of the PPQ only) shall be filled in and submitted by the Offerors to the Government with the entire electronic</w:t>
      </w:r>
      <w:r w:rsidR="00352B70" w:rsidRPr="00DA0B07">
        <w:rPr>
          <w:rFonts w:cs="Times New Roman"/>
          <w:szCs w:val="20"/>
        </w:rPr>
        <w:t xml:space="preserve"> </w:t>
      </w:r>
      <w:r w:rsidRPr="00DA0B07">
        <w:rPr>
          <w:rFonts w:cs="Times New Roman"/>
          <w:szCs w:val="20"/>
        </w:rPr>
        <w:t>submission.</w:t>
      </w:r>
    </w:p>
    <w:p w14:paraId="242EC1A8" w14:textId="30C82226" w:rsidR="00372529" w:rsidRDefault="00372529" w:rsidP="00352B70">
      <w:pPr>
        <w:autoSpaceDE w:val="0"/>
        <w:autoSpaceDN w:val="0"/>
        <w:adjustRightInd w:val="0"/>
        <w:spacing w:after="0" w:line="240" w:lineRule="auto"/>
        <w:rPr>
          <w:rFonts w:cs="Times New Roman"/>
          <w:szCs w:val="20"/>
        </w:rPr>
      </w:pPr>
    </w:p>
    <w:p w14:paraId="54817578" w14:textId="16F2A879" w:rsidR="00372529" w:rsidRDefault="00372529" w:rsidP="00372529">
      <w:pPr>
        <w:autoSpaceDE w:val="0"/>
        <w:autoSpaceDN w:val="0"/>
        <w:adjustRightInd w:val="0"/>
        <w:spacing w:after="0"/>
      </w:pPr>
      <w:r w:rsidRPr="00372529">
        <w:t>L</w:t>
      </w:r>
      <w:r w:rsidR="008D0BCE">
        <w:t>1</w:t>
      </w:r>
      <w:r w:rsidRPr="00372529">
        <w:t>.</w:t>
      </w:r>
      <w:r w:rsidR="00377AAB">
        <w:t>1</w:t>
      </w:r>
      <w:r w:rsidR="00BD236F">
        <w:t>7</w:t>
      </w:r>
      <w:r w:rsidRPr="00372529">
        <w:t>.</w:t>
      </w:r>
      <w:r w:rsidR="001F3181">
        <w:t>7</w:t>
      </w:r>
      <w:r>
        <w:rPr>
          <w:b/>
        </w:rPr>
        <w:t xml:space="preserve"> </w:t>
      </w:r>
      <w:r w:rsidRPr="00372529">
        <w:t>Subcontractor/Teaming Partner Consent Forms</w:t>
      </w:r>
      <w:r>
        <w:t xml:space="preserve">: </w:t>
      </w:r>
      <w:r w:rsidRPr="00CE29DF">
        <w:t>Completed consent forms shall be submitted as part of the Offeror’s proposal. Past performance information</w:t>
      </w:r>
      <w:r>
        <w:t xml:space="preserve"> </w:t>
      </w:r>
      <w:r w:rsidRPr="00CE29DF">
        <w:t>concerning subcontractor and teaming partners cannot be disclosed to a private party without the subcontractor's or</w:t>
      </w:r>
      <w:r>
        <w:t xml:space="preserve"> </w:t>
      </w:r>
      <w:r w:rsidRPr="00CE29DF">
        <w:t>teaming partner's consent. Because a prime contractor is a private party, the Government will need that consent</w:t>
      </w:r>
      <w:r>
        <w:t xml:space="preserve"> </w:t>
      </w:r>
      <w:r w:rsidRPr="00CE29DF">
        <w:t>before disclosing subcontractor/teaming partner past performance information to the prime during exchanges.</w:t>
      </w:r>
    </w:p>
    <w:p w14:paraId="14355AA1" w14:textId="5DE28B6F" w:rsidR="00442BE9" w:rsidRDefault="00442BE9" w:rsidP="00372529">
      <w:pPr>
        <w:autoSpaceDE w:val="0"/>
        <w:autoSpaceDN w:val="0"/>
        <w:adjustRightInd w:val="0"/>
        <w:spacing w:after="0"/>
      </w:pPr>
    </w:p>
    <w:p w14:paraId="699F9B6D" w14:textId="7635EE97" w:rsidR="00442BE9" w:rsidRPr="00CE29DF" w:rsidRDefault="00442BE9" w:rsidP="00442BE9">
      <w:pPr>
        <w:autoSpaceDE w:val="0"/>
        <w:autoSpaceDN w:val="0"/>
        <w:adjustRightInd w:val="0"/>
        <w:spacing w:after="0"/>
      </w:pPr>
      <w:r>
        <w:t>L</w:t>
      </w:r>
      <w:r w:rsidR="008D0BCE">
        <w:t>1</w:t>
      </w:r>
      <w:r>
        <w:t>.</w:t>
      </w:r>
      <w:r w:rsidR="00377AAB">
        <w:t>1</w:t>
      </w:r>
      <w:r w:rsidR="00BD236F">
        <w:t>7</w:t>
      </w:r>
      <w:r>
        <w:t>.</w:t>
      </w:r>
      <w:r w:rsidR="001F3181">
        <w:t>8</w:t>
      </w:r>
      <w:r>
        <w:t xml:space="preserve"> Organizational Structure Change History: </w:t>
      </w:r>
      <w:r w:rsidRPr="00CE29DF">
        <w:t>Many companies have acquired, have been acquired by, or have otherwise merged with other companies, and/or</w:t>
      </w:r>
      <w:r>
        <w:t xml:space="preserve"> </w:t>
      </w:r>
      <w:r w:rsidRPr="00CE29DF">
        <w:t>reorganized their divisions, business groups, subsidiary companies, etc. In many cases, these changes have taken</w:t>
      </w:r>
      <w:r>
        <w:t xml:space="preserve"> </w:t>
      </w:r>
      <w:r w:rsidRPr="00CE29DF">
        <w:t>place during the time of performance of relevant efforts or between conclusion of recent past efforts and this</w:t>
      </w:r>
      <w:r>
        <w:t xml:space="preserve"> </w:t>
      </w:r>
      <w:r w:rsidRPr="00CE29DF">
        <w:t>acquisition. As a result, it can provide complications in determining what Past Performance is relevant to this</w:t>
      </w:r>
      <w:r>
        <w:t xml:space="preserve"> </w:t>
      </w:r>
      <w:r w:rsidRPr="00CE29DF">
        <w:t>acquisition. Offerors shall include a detailed "roadmap" describing all such organizational changes (if applicable), to</w:t>
      </w:r>
      <w:r>
        <w:t xml:space="preserve"> </w:t>
      </w:r>
      <w:r w:rsidRPr="00CE29DF">
        <w:t>include specific company names and dates. If there are no such organizational changes, the Offeror shall include a</w:t>
      </w:r>
      <w:r>
        <w:t xml:space="preserve"> </w:t>
      </w:r>
      <w:r w:rsidRPr="00CE29DF">
        <w:t>statement to that effect.</w:t>
      </w:r>
    </w:p>
    <w:p w14:paraId="71102D25" w14:textId="77777777" w:rsidR="001A2CC9" w:rsidRPr="00DA0B07" w:rsidRDefault="001A2CC9" w:rsidP="00352B70">
      <w:pPr>
        <w:autoSpaceDE w:val="0"/>
        <w:autoSpaceDN w:val="0"/>
        <w:adjustRightInd w:val="0"/>
        <w:spacing w:after="0" w:line="240" w:lineRule="auto"/>
        <w:rPr>
          <w:rFonts w:cs="Times New Roman"/>
          <w:b/>
          <w:bCs/>
        </w:rPr>
      </w:pPr>
    </w:p>
    <w:p w14:paraId="23AE10AE" w14:textId="63FCE512" w:rsidR="001A2CC9" w:rsidRPr="00DA0B07" w:rsidRDefault="001A2CC9" w:rsidP="001A2CC9">
      <w:pPr>
        <w:autoSpaceDE w:val="0"/>
        <w:autoSpaceDN w:val="0"/>
        <w:adjustRightInd w:val="0"/>
        <w:spacing w:after="0" w:line="240" w:lineRule="auto"/>
        <w:rPr>
          <w:rFonts w:cs="Times New Roman"/>
          <w:b/>
          <w:bCs/>
          <w:szCs w:val="20"/>
        </w:rPr>
      </w:pPr>
      <w:r w:rsidRPr="00DA0B07">
        <w:rPr>
          <w:rFonts w:cs="Times New Roman"/>
          <w:b/>
          <w:bCs/>
          <w:szCs w:val="20"/>
        </w:rPr>
        <w:t>L</w:t>
      </w:r>
      <w:r w:rsidR="008D0BCE">
        <w:rPr>
          <w:rFonts w:cs="Times New Roman"/>
          <w:b/>
          <w:bCs/>
          <w:szCs w:val="20"/>
        </w:rPr>
        <w:t>1</w:t>
      </w:r>
      <w:r w:rsidRPr="00DA0B07">
        <w:rPr>
          <w:rFonts w:cs="Times New Roman"/>
          <w:b/>
          <w:bCs/>
          <w:szCs w:val="20"/>
        </w:rPr>
        <w:t>.</w:t>
      </w:r>
      <w:r w:rsidR="00377AAB">
        <w:rPr>
          <w:rFonts w:cs="Times New Roman"/>
          <w:b/>
          <w:bCs/>
          <w:szCs w:val="20"/>
        </w:rPr>
        <w:t>1</w:t>
      </w:r>
      <w:r w:rsidR="00BD236F">
        <w:rPr>
          <w:rFonts w:cs="Times New Roman"/>
          <w:b/>
          <w:bCs/>
          <w:szCs w:val="20"/>
        </w:rPr>
        <w:t>8</w:t>
      </w:r>
      <w:r w:rsidRPr="00DA0B07">
        <w:rPr>
          <w:rFonts w:cs="Times New Roman"/>
          <w:b/>
          <w:bCs/>
          <w:szCs w:val="20"/>
        </w:rPr>
        <w:t xml:space="preserve"> Volume </w:t>
      </w:r>
      <w:r w:rsidR="00361AD6">
        <w:rPr>
          <w:rFonts w:cs="Times New Roman"/>
          <w:b/>
          <w:bCs/>
          <w:szCs w:val="20"/>
        </w:rPr>
        <w:t>5</w:t>
      </w:r>
      <w:r w:rsidRPr="00DA0B07">
        <w:rPr>
          <w:rFonts w:cs="Times New Roman"/>
          <w:b/>
          <w:bCs/>
          <w:szCs w:val="20"/>
        </w:rPr>
        <w:t xml:space="preserve"> – INTELLECTUAL PROPERTY</w:t>
      </w:r>
    </w:p>
    <w:p w14:paraId="11525DB5" w14:textId="77777777" w:rsidR="001A2CC9" w:rsidRPr="00DA0B07" w:rsidRDefault="001A2CC9" w:rsidP="001A2CC9">
      <w:pPr>
        <w:autoSpaceDE w:val="0"/>
        <w:autoSpaceDN w:val="0"/>
        <w:adjustRightInd w:val="0"/>
        <w:spacing w:after="0" w:line="240" w:lineRule="auto"/>
        <w:rPr>
          <w:rFonts w:cs="Times New Roman"/>
          <w:b/>
          <w:bCs/>
          <w:szCs w:val="20"/>
        </w:rPr>
      </w:pPr>
    </w:p>
    <w:p w14:paraId="0EB3FE0F" w14:textId="0E0EFF62" w:rsidR="007B73B3" w:rsidRPr="009473A9" w:rsidRDefault="009473A9" w:rsidP="001A2CC9">
      <w:pPr>
        <w:autoSpaceDE w:val="0"/>
        <w:autoSpaceDN w:val="0"/>
        <w:adjustRightInd w:val="0"/>
        <w:spacing w:after="0" w:line="240" w:lineRule="auto"/>
      </w:pPr>
      <w:r>
        <w:t>L</w:t>
      </w:r>
      <w:r w:rsidR="008D0BCE">
        <w:t>1</w:t>
      </w:r>
      <w:r>
        <w:t>.</w:t>
      </w:r>
      <w:r w:rsidR="00377AAB">
        <w:t>1</w:t>
      </w:r>
      <w:r w:rsidR="00BD236F">
        <w:t>8</w:t>
      </w:r>
      <w:r>
        <w:t xml:space="preserve">.1 </w:t>
      </w:r>
      <w:r w:rsidR="001A2CC9" w:rsidRPr="009473A9">
        <w:t xml:space="preserve">The Offeror shall detail its ability to comply with the Government’s minimum required data rights regarding technical data, computer software and computer software documentation.  The Offeror shall complete the </w:t>
      </w:r>
      <w:r w:rsidR="001A2CC9" w:rsidRPr="003A6AD7">
        <w:rPr>
          <w:highlight w:val="cyan"/>
        </w:rPr>
        <w:t>Intellectual Property Schedule found in Section L</w:t>
      </w:r>
      <w:r w:rsidR="001A2CC9" w:rsidRPr="008646C6">
        <w:t>,</w:t>
      </w:r>
      <w:r w:rsidR="001A2CC9" w:rsidRPr="009473A9">
        <w:t xml:space="preserve"> in accordance with the outlined instructions. The Intellectual Property Schedule shall be incorporated into any resulting contract.</w:t>
      </w:r>
    </w:p>
    <w:p w14:paraId="0FCB7CFD" w14:textId="0C86C2B7" w:rsidR="009473A9" w:rsidRPr="009473A9" w:rsidRDefault="009473A9" w:rsidP="001A2CC9">
      <w:pPr>
        <w:autoSpaceDE w:val="0"/>
        <w:autoSpaceDN w:val="0"/>
        <w:adjustRightInd w:val="0"/>
        <w:spacing w:after="0" w:line="240" w:lineRule="auto"/>
      </w:pPr>
    </w:p>
    <w:p w14:paraId="1DEBC946" w14:textId="7068150F" w:rsidR="009473A9" w:rsidRPr="009473A9" w:rsidRDefault="009473A9" w:rsidP="009473A9">
      <w:pPr>
        <w:autoSpaceDE w:val="0"/>
        <w:autoSpaceDN w:val="0"/>
        <w:adjustRightInd w:val="0"/>
        <w:spacing w:after="0" w:line="240" w:lineRule="auto"/>
      </w:pPr>
      <w:r>
        <w:t>L</w:t>
      </w:r>
      <w:r w:rsidR="008D0BCE">
        <w:t>1</w:t>
      </w:r>
      <w:r>
        <w:t>.</w:t>
      </w:r>
      <w:r w:rsidR="00377AAB">
        <w:t>1</w:t>
      </w:r>
      <w:r w:rsidR="00BD236F">
        <w:t>8</w:t>
      </w:r>
      <w:r>
        <w:t xml:space="preserve">.2 </w:t>
      </w:r>
      <w:r w:rsidRPr="009473A9">
        <w:t>Offerors, in developing their proposal response, should consider the following references: Unlimited Rights in</w:t>
      </w:r>
      <w:r>
        <w:t xml:space="preserve"> </w:t>
      </w:r>
      <w:r w:rsidRPr="009473A9">
        <w:t>Technical Data (as specified in DFAR 252.227-7013(b)(1)), and Computer Software Documentation and Software</w:t>
      </w:r>
      <w:r>
        <w:t xml:space="preserve"> </w:t>
      </w:r>
      <w:r w:rsidRPr="009473A9">
        <w:t>(as specified in DFARS 252.227-7014(b)(1)); Government Purpose Rights in Technical Data (as specified in</w:t>
      </w:r>
      <w:r>
        <w:t xml:space="preserve"> </w:t>
      </w:r>
      <w:r w:rsidRPr="009473A9">
        <w:t>DFARS 252.227-7013(b)(2)), and Computer Software Documentation and Software (as specified in DFARS</w:t>
      </w:r>
    </w:p>
    <w:p w14:paraId="799556DF" w14:textId="77777777" w:rsidR="009473A9" w:rsidRPr="009473A9" w:rsidRDefault="009473A9" w:rsidP="009473A9">
      <w:pPr>
        <w:autoSpaceDE w:val="0"/>
        <w:autoSpaceDN w:val="0"/>
        <w:adjustRightInd w:val="0"/>
        <w:spacing w:after="0" w:line="240" w:lineRule="auto"/>
      </w:pPr>
      <w:r w:rsidRPr="009473A9">
        <w:t>252.227-7014(b)(2)); Limited Rights in Technical Data (as specified in DFAR 252.227-7013(b)(3)); and Restricted</w:t>
      </w:r>
    </w:p>
    <w:p w14:paraId="71329E0C" w14:textId="77777777" w:rsidR="009473A9" w:rsidRPr="009473A9" w:rsidRDefault="009473A9" w:rsidP="009473A9">
      <w:pPr>
        <w:autoSpaceDE w:val="0"/>
        <w:autoSpaceDN w:val="0"/>
        <w:adjustRightInd w:val="0"/>
        <w:spacing w:after="0" w:line="240" w:lineRule="auto"/>
      </w:pPr>
      <w:r w:rsidRPr="009473A9">
        <w:t>Rights in Software (as specified in DFARS 252.227-7014(b)(3)). The minimum rights considered for Technical</w:t>
      </w:r>
    </w:p>
    <w:p w14:paraId="28E8A0ED" w14:textId="7ECB167E" w:rsidR="009473A9" w:rsidRDefault="009473A9" w:rsidP="009473A9">
      <w:pPr>
        <w:autoSpaceDE w:val="0"/>
        <w:autoSpaceDN w:val="0"/>
        <w:adjustRightInd w:val="0"/>
        <w:spacing w:after="0" w:line="240" w:lineRule="auto"/>
      </w:pPr>
      <w:r w:rsidRPr="009473A9">
        <w:t>Data associated with commercial item acquisitions are specified in DFARS 252.227-7015(b).</w:t>
      </w:r>
    </w:p>
    <w:p w14:paraId="502AD389" w14:textId="1602210A" w:rsidR="009473A9" w:rsidRDefault="009473A9" w:rsidP="009473A9">
      <w:pPr>
        <w:autoSpaceDE w:val="0"/>
        <w:autoSpaceDN w:val="0"/>
        <w:adjustRightInd w:val="0"/>
        <w:spacing w:after="0" w:line="240" w:lineRule="auto"/>
      </w:pPr>
    </w:p>
    <w:p w14:paraId="6ABA302E" w14:textId="77ECD0DB" w:rsidR="009473A9" w:rsidRDefault="009473A9" w:rsidP="009473A9">
      <w:pPr>
        <w:autoSpaceDE w:val="0"/>
        <w:autoSpaceDN w:val="0"/>
        <w:adjustRightInd w:val="0"/>
        <w:spacing w:after="0" w:line="240" w:lineRule="auto"/>
      </w:pPr>
      <w:r>
        <w:t>L</w:t>
      </w:r>
      <w:r w:rsidR="008D0BCE">
        <w:t>1</w:t>
      </w:r>
      <w:r>
        <w:t>.</w:t>
      </w:r>
      <w:r w:rsidR="00377AAB">
        <w:t>1</w:t>
      </w:r>
      <w:r w:rsidR="00BD236F">
        <w:t>8</w:t>
      </w:r>
      <w:r>
        <w:t xml:space="preserve">.3 </w:t>
      </w:r>
      <w:r w:rsidRPr="00AF79EE">
        <w:t xml:space="preserve">The Offeror shall complete the Intellectual Property Schedule, in accordance with the outlined instructions. The Offeror shall submit all data rights for </w:t>
      </w:r>
      <w:r w:rsidR="00361AD6">
        <w:t>FS3i</w:t>
      </w:r>
      <w:r w:rsidRPr="00AF79EE">
        <w:t>. If the proposal includes an assertion of restricted data rights in technical data or limited rights in computer software, the Offeror shall submit the assertion as a Data Rights, License Agreements attachment to the offer in the format specified in DFARS 252.227- 7013 and 252.227-7014. If the Offeror is awarded the contract, the Intellectual Property Schedule shall be incorporated into Section J at award of the contract.</w:t>
      </w:r>
    </w:p>
    <w:p w14:paraId="21367FB4" w14:textId="42CDD1F7" w:rsidR="001A2CC9" w:rsidRPr="00DA0B07" w:rsidRDefault="001A2CC9" w:rsidP="001A2CC9">
      <w:pPr>
        <w:autoSpaceDE w:val="0"/>
        <w:autoSpaceDN w:val="0"/>
        <w:adjustRightInd w:val="0"/>
        <w:spacing w:after="0" w:line="240" w:lineRule="auto"/>
        <w:rPr>
          <w:rFonts w:cs="Times New Roman"/>
          <w:b/>
          <w:bCs/>
        </w:rPr>
      </w:pPr>
    </w:p>
    <w:p w14:paraId="587B875B" w14:textId="53156249" w:rsidR="001A2CC9" w:rsidRPr="00DA0B07" w:rsidRDefault="001A2CC9" w:rsidP="001A2CC9">
      <w:pPr>
        <w:autoSpaceDE w:val="0"/>
        <w:autoSpaceDN w:val="0"/>
        <w:adjustRightInd w:val="0"/>
        <w:spacing w:after="0" w:line="240" w:lineRule="auto"/>
        <w:rPr>
          <w:rFonts w:cs="Times New Roman"/>
          <w:b/>
          <w:bCs/>
          <w:szCs w:val="20"/>
        </w:rPr>
      </w:pPr>
      <w:r w:rsidRPr="00DA0B07">
        <w:rPr>
          <w:rFonts w:cs="Times New Roman"/>
          <w:b/>
          <w:bCs/>
          <w:szCs w:val="20"/>
        </w:rPr>
        <w:t>L</w:t>
      </w:r>
      <w:r w:rsidR="008D0BCE">
        <w:rPr>
          <w:rFonts w:cs="Times New Roman"/>
          <w:b/>
          <w:bCs/>
          <w:szCs w:val="20"/>
        </w:rPr>
        <w:t>1</w:t>
      </w:r>
      <w:r w:rsidRPr="00DA0B07">
        <w:rPr>
          <w:rFonts w:cs="Times New Roman"/>
          <w:b/>
          <w:bCs/>
          <w:szCs w:val="20"/>
        </w:rPr>
        <w:t>.</w:t>
      </w:r>
      <w:r w:rsidR="00BD236F">
        <w:rPr>
          <w:rFonts w:cs="Times New Roman"/>
          <w:b/>
          <w:bCs/>
          <w:szCs w:val="20"/>
        </w:rPr>
        <w:t>19</w:t>
      </w:r>
      <w:r w:rsidRPr="00DA0B07">
        <w:rPr>
          <w:rFonts w:cs="Times New Roman"/>
          <w:b/>
          <w:bCs/>
          <w:szCs w:val="20"/>
        </w:rPr>
        <w:t xml:space="preserve"> Volume </w:t>
      </w:r>
      <w:r w:rsidR="00361AD6">
        <w:rPr>
          <w:rFonts w:cs="Times New Roman"/>
          <w:b/>
          <w:bCs/>
          <w:szCs w:val="20"/>
        </w:rPr>
        <w:t>6</w:t>
      </w:r>
      <w:r w:rsidRPr="00DA0B07">
        <w:rPr>
          <w:rFonts w:cs="Times New Roman"/>
          <w:b/>
          <w:bCs/>
          <w:szCs w:val="20"/>
        </w:rPr>
        <w:t xml:space="preserve"> – SECURITY</w:t>
      </w:r>
    </w:p>
    <w:p w14:paraId="1445A358" w14:textId="4E981127" w:rsidR="001A2CC9" w:rsidRPr="00DA0B07" w:rsidRDefault="001A2CC9" w:rsidP="001A2CC9">
      <w:pPr>
        <w:autoSpaceDE w:val="0"/>
        <w:autoSpaceDN w:val="0"/>
        <w:adjustRightInd w:val="0"/>
        <w:spacing w:after="0" w:line="240" w:lineRule="auto"/>
        <w:rPr>
          <w:rFonts w:cs="Times New Roman"/>
          <w:b/>
          <w:bCs/>
          <w:szCs w:val="20"/>
        </w:rPr>
      </w:pPr>
    </w:p>
    <w:p w14:paraId="12525A4F" w14:textId="77777777" w:rsidR="00CB77FB" w:rsidRDefault="00CB77FB" w:rsidP="00CB77FB">
      <w:pPr>
        <w:autoSpaceDE w:val="0"/>
        <w:autoSpaceDN w:val="0"/>
        <w:adjustRightInd w:val="0"/>
        <w:spacing w:after="0" w:line="240" w:lineRule="auto"/>
        <w:rPr>
          <w:rFonts w:ascii="TimesNewRomanPSMT" w:hAnsi="TimesNewRomanPSMT" w:cs="TimesNewRomanPSMT"/>
          <w:szCs w:val="20"/>
        </w:rPr>
      </w:pPr>
      <w:r>
        <w:rPr>
          <w:rFonts w:ascii="TimesNewRomanPSMT" w:hAnsi="TimesNewRomanPSMT" w:cs="TimesNewRomanPSMT"/>
          <w:szCs w:val="20"/>
        </w:rPr>
        <w:t>The Security Volume shall demonstrate the Offeror’s ability to meet the security requirements of the solicitation and</w:t>
      </w:r>
    </w:p>
    <w:p w14:paraId="7FA32357" w14:textId="3690DB97" w:rsidR="001A2CC9" w:rsidRDefault="00CB77FB" w:rsidP="00CB77FB">
      <w:pPr>
        <w:autoSpaceDE w:val="0"/>
        <w:autoSpaceDN w:val="0"/>
        <w:adjustRightInd w:val="0"/>
        <w:spacing w:after="0" w:line="240" w:lineRule="auto"/>
        <w:rPr>
          <w:rFonts w:ascii="TimesNewRomanPSMT" w:hAnsi="TimesNewRomanPSMT" w:cs="TimesNewRomanPSMT"/>
          <w:szCs w:val="20"/>
        </w:rPr>
      </w:pPr>
      <w:r>
        <w:rPr>
          <w:rFonts w:ascii="TimesNewRomanPSMT" w:hAnsi="TimesNewRomanPSMT" w:cs="TimesNewRomanPSMT"/>
          <w:szCs w:val="20"/>
        </w:rPr>
        <w:t>in accordance with the DD Form 254</w:t>
      </w:r>
      <w:r w:rsidR="00361AD6">
        <w:rPr>
          <w:rFonts w:ascii="TimesNewRomanPSMT" w:hAnsi="TimesNewRomanPSMT" w:cs="TimesNewRomanPSMT"/>
          <w:szCs w:val="20"/>
        </w:rPr>
        <w:t>,</w:t>
      </w:r>
      <w:r>
        <w:rPr>
          <w:rFonts w:ascii="TimesNewRomanPSMT" w:hAnsi="TimesNewRomanPSMT" w:cs="TimesNewRomanPSMT"/>
          <w:szCs w:val="20"/>
        </w:rPr>
        <w:t xml:space="preserve"> and Sections L and M of the RFP, that</w:t>
      </w:r>
      <w:r w:rsidR="00361AD6">
        <w:rPr>
          <w:rFonts w:ascii="TimesNewRomanPSMT" w:hAnsi="TimesNewRomanPSMT" w:cs="TimesNewRomanPSMT"/>
          <w:szCs w:val="20"/>
        </w:rPr>
        <w:t xml:space="preserve"> </w:t>
      </w:r>
      <w:r>
        <w:rPr>
          <w:rFonts w:ascii="TimesNewRomanPSMT" w:hAnsi="TimesNewRomanPSMT" w:cs="TimesNewRomanPSMT"/>
          <w:szCs w:val="20"/>
        </w:rPr>
        <w:t>will enable limited Government transition at the time of award to full performance of the effort. Information on the</w:t>
      </w:r>
      <w:r w:rsidR="00361AD6">
        <w:rPr>
          <w:rFonts w:ascii="TimesNewRomanPSMT" w:hAnsi="TimesNewRomanPSMT" w:cs="TimesNewRomanPSMT"/>
          <w:szCs w:val="20"/>
        </w:rPr>
        <w:t xml:space="preserve"> </w:t>
      </w:r>
      <w:r>
        <w:rPr>
          <w:rFonts w:ascii="TimesNewRomanPSMT" w:hAnsi="TimesNewRomanPSMT" w:cs="TimesNewRomanPSMT"/>
          <w:szCs w:val="20"/>
        </w:rPr>
        <w:t>proposed subcontractor(s) should not be included in the Security Volume, as the Offeror will be responsible for</w:t>
      </w:r>
      <w:r w:rsidR="00361AD6">
        <w:rPr>
          <w:rFonts w:ascii="TimesNewRomanPSMT" w:hAnsi="TimesNewRomanPSMT" w:cs="TimesNewRomanPSMT"/>
          <w:szCs w:val="20"/>
        </w:rPr>
        <w:t xml:space="preserve"> </w:t>
      </w:r>
      <w:r>
        <w:rPr>
          <w:rFonts w:ascii="TimesNewRomanPSMT" w:hAnsi="TimesNewRomanPSMT" w:cs="TimesNewRomanPSMT"/>
          <w:szCs w:val="20"/>
        </w:rPr>
        <w:t>ensuring that its subcontractor(s) meet(s) security requirements in accordance with the DD Form 254 and applicable</w:t>
      </w:r>
      <w:r w:rsidR="00361AD6">
        <w:rPr>
          <w:rFonts w:ascii="TimesNewRomanPSMT" w:hAnsi="TimesNewRomanPSMT" w:cs="TimesNewRomanPSMT"/>
          <w:szCs w:val="20"/>
        </w:rPr>
        <w:t xml:space="preserve"> </w:t>
      </w:r>
      <w:r>
        <w:rPr>
          <w:rFonts w:ascii="TimesNewRomanPSMT" w:hAnsi="TimesNewRomanPSMT" w:cs="TimesNewRomanPSMT"/>
          <w:szCs w:val="20"/>
        </w:rPr>
        <w:t>security policies and regulations. The Security Volume shall provide sufficient information for the Government to</w:t>
      </w:r>
      <w:r w:rsidR="00361AD6">
        <w:rPr>
          <w:rFonts w:ascii="TimesNewRomanPSMT" w:hAnsi="TimesNewRomanPSMT" w:cs="TimesNewRomanPSMT"/>
          <w:szCs w:val="20"/>
        </w:rPr>
        <w:t xml:space="preserve"> </w:t>
      </w:r>
      <w:r>
        <w:rPr>
          <w:rFonts w:ascii="TimesNewRomanPSMT" w:hAnsi="TimesNewRomanPSMT" w:cs="TimesNewRomanPSMT"/>
          <w:szCs w:val="20"/>
        </w:rPr>
        <w:t>evaluate the Security sub-factors set forth in Section M of the solicitation. The Security Volume must specifically contain the below information:</w:t>
      </w:r>
    </w:p>
    <w:p w14:paraId="42F40BEC" w14:textId="77777777" w:rsidR="00CB77FB" w:rsidRPr="00DA0B07" w:rsidRDefault="00CB77FB" w:rsidP="00CB77FB">
      <w:pPr>
        <w:autoSpaceDE w:val="0"/>
        <w:autoSpaceDN w:val="0"/>
        <w:adjustRightInd w:val="0"/>
        <w:spacing w:after="0" w:line="240" w:lineRule="auto"/>
        <w:rPr>
          <w:rFonts w:cs="Times New Roman"/>
          <w:szCs w:val="20"/>
        </w:rPr>
      </w:pPr>
    </w:p>
    <w:p w14:paraId="308FC754" w14:textId="766866C1" w:rsidR="001A2CC9" w:rsidRPr="00DA0B07" w:rsidRDefault="000C6A58" w:rsidP="001A2CC9">
      <w:pPr>
        <w:spacing w:after="0" w:line="240" w:lineRule="auto"/>
        <w:rPr>
          <w:rFonts w:cs="Times New Roman"/>
          <w:szCs w:val="20"/>
        </w:rPr>
      </w:pPr>
      <w:r w:rsidRPr="00CB77FB">
        <w:rPr>
          <w:rFonts w:cs="Times New Roman"/>
          <w:szCs w:val="20"/>
        </w:rPr>
        <w:t>L</w:t>
      </w:r>
      <w:r w:rsidR="008D0BCE">
        <w:rPr>
          <w:rFonts w:cs="Times New Roman"/>
          <w:szCs w:val="20"/>
        </w:rPr>
        <w:t>1</w:t>
      </w:r>
      <w:r w:rsidRPr="00CB77FB">
        <w:rPr>
          <w:rFonts w:cs="Times New Roman"/>
          <w:szCs w:val="20"/>
        </w:rPr>
        <w:t>.</w:t>
      </w:r>
      <w:r w:rsidR="00BD236F">
        <w:rPr>
          <w:rFonts w:cs="Times New Roman"/>
          <w:szCs w:val="20"/>
        </w:rPr>
        <w:t>19</w:t>
      </w:r>
      <w:r w:rsidRPr="00CB77FB">
        <w:rPr>
          <w:rFonts w:cs="Times New Roman"/>
          <w:szCs w:val="20"/>
        </w:rPr>
        <w:t>.1</w:t>
      </w:r>
      <w:r w:rsidRPr="00DA0B07">
        <w:rPr>
          <w:rFonts w:cs="Times New Roman"/>
          <w:b/>
          <w:szCs w:val="20"/>
        </w:rPr>
        <w:t xml:space="preserve"> </w:t>
      </w:r>
      <w:r w:rsidR="001A2CC9" w:rsidRPr="00DA0B07">
        <w:rPr>
          <w:rFonts w:cs="Times New Roman"/>
          <w:b/>
          <w:szCs w:val="20"/>
        </w:rPr>
        <w:t>Facility Clearance (FCL) and Foreign Ownership, Control, or Influence (FOCI).</w:t>
      </w:r>
      <w:r w:rsidR="001A2CC9" w:rsidRPr="00DA0B07">
        <w:rPr>
          <w:rFonts w:cs="Times New Roman"/>
          <w:szCs w:val="20"/>
        </w:rPr>
        <w:t xml:space="preserve"> The security volume must provide the following information on the Offeror’s FCL </w:t>
      </w:r>
      <w:r w:rsidR="00756ADC">
        <w:rPr>
          <w:rFonts w:cs="Times New Roman"/>
          <w:szCs w:val="20"/>
        </w:rPr>
        <w:t xml:space="preserve">level </w:t>
      </w:r>
      <w:r w:rsidR="001A2CC9" w:rsidRPr="00DA0B07">
        <w:rPr>
          <w:rFonts w:cs="Times New Roman"/>
          <w:szCs w:val="20"/>
        </w:rPr>
        <w:t xml:space="preserve">using the Facility Clearance Level template at Attachment </w:t>
      </w:r>
      <w:r w:rsidRPr="00DA0B07">
        <w:rPr>
          <w:rFonts w:cs="Times New Roman"/>
          <w:szCs w:val="20"/>
        </w:rPr>
        <w:t>L-8</w:t>
      </w:r>
      <w:r w:rsidR="001A2CC9" w:rsidRPr="00DA0B07">
        <w:rPr>
          <w:rFonts w:cs="Times New Roman"/>
          <w:szCs w:val="20"/>
        </w:rPr>
        <w:t>:</w:t>
      </w:r>
    </w:p>
    <w:p w14:paraId="16DEABC6" w14:textId="77777777" w:rsidR="001A2CC9" w:rsidRPr="00DA0B07" w:rsidRDefault="001A2CC9" w:rsidP="001A2CC9">
      <w:pPr>
        <w:numPr>
          <w:ilvl w:val="0"/>
          <w:numId w:val="33"/>
        </w:numPr>
        <w:spacing w:after="200" w:line="240" w:lineRule="auto"/>
        <w:ind w:left="720" w:firstLine="720"/>
        <w:contextualSpacing/>
        <w:rPr>
          <w:rFonts w:cs="Times New Roman"/>
          <w:szCs w:val="20"/>
        </w:rPr>
      </w:pPr>
      <w:r w:rsidRPr="00DA0B07">
        <w:rPr>
          <w:rFonts w:cs="Times New Roman"/>
          <w:szCs w:val="20"/>
        </w:rPr>
        <w:t xml:space="preserve">Company Name </w:t>
      </w:r>
    </w:p>
    <w:p w14:paraId="77707EA1" w14:textId="77777777" w:rsidR="001A2CC9" w:rsidRPr="00DA0B07" w:rsidRDefault="001A2CC9" w:rsidP="001A2CC9">
      <w:pPr>
        <w:numPr>
          <w:ilvl w:val="0"/>
          <w:numId w:val="33"/>
        </w:numPr>
        <w:spacing w:after="200" w:line="240" w:lineRule="auto"/>
        <w:ind w:left="720" w:firstLine="720"/>
        <w:contextualSpacing/>
        <w:rPr>
          <w:rFonts w:cs="Times New Roman"/>
          <w:szCs w:val="20"/>
        </w:rPr>
      </w:pPr>
      <w:r w:rsidRPr="00DA0B07">
        <w:rPr>
          <w:rFonts w:cs="Times New Roman"/>
          <w:szCs w:val="20"/>
        </w:rPr>
        <w:lastRenderedPageBreak/>
        <w:t>Address and Zip Code</w:t>
      </w:r>
    </w:p>
    <w:p w14:paraId="31B6CD11" w14:textId="77777777" w:rsidR="001A2CC9" w:rsidRPr="00DA0B07" w:rsidRDefault="001A2CC9" w:rsidP="001A2CC9">
      <w:pPr>
        <w:numPr>
          <w:ilvl w:val="0"/>
          <w:numId w:val="33"/>
        </w:numPr>
        <w:spacing w:after="200" w:line="240" w:lineRule="auto"/>
        <w:ind w:left="720" w:firstLine="720"/>
        <w:contextualSpacing/>
        <w:rPr>
          <w:rFonts w:cs="Times New Roman"/>
          <w:szCs w:val="20"/>
        </w:rPr>
      </w:pPr>
      <w:r w:rsidRPr="00DA0B07">
        <w:rPr>
          <w:rFonts w:cs="Times New Roman"/>
          <w:szCs w:val="20"/>
        </w:rPr>
        <w:t>Commercial and Government Entity (CAGE) Code</w:t>
      </w:r>
    </w:p>
    <w:p w14:paraId="4CE5D247" w14:textId="77777777" w:rsidR="001A2CC9" w:rsidRPr="00DA0B07" w:rsidRDefault="001A2CC9" w:rsidP="001A2CC9">
      <w:pPr>
        <w:numPr>
          <w:ilvl w:val="0"/>
          <w:numId w:val="33"/>
        </w:numPr>
        <w:spacing w:after="200" w:line="240" w:lineRule="auto"/>
        <w:ind w:left="720" w:firstLine="720"/>
        <w:contextualSpacing/>
        <w:rPr>
          <w:rFonts w:cs="Times New Roman"/>
          <w:szCs w:val="20"/>
        </w:rPr>
      </w:pPr>
      <w:r w:rsidRPr="00DA0B07">
        <w:rPr>
          <w:rFonts w:cs="Times New Roman"/>
          <w:szCs w:val="20"/>
        </w:rPr>
        <w:t>Facility Clearance Level</w:t>
      </w:r>
    </w:p>
    <w:p w14:paraId="27C0C41D" w14:textId="77777777" w:rsidR="001A2CC9" w:rsidRPr="00DA0B07" w:rsidRDefault="001A2CC9" w:rsidP="001A2CC9">
      <w:pPr>
        <w:spacing w:after="0" w:line="240" w:lineRule="auto"/>
        <w:rPr>
          <w:rFonts w:cs="Times New Roman"/>
          <w:szCs w:val="20"/>
        </w:rPr>
      </w:pPr>
    </w:p>
    <w:p w14:paraId="2930499A" w14:textId="1E3AEAF5" w:rsidR="001A2CC9" w:rsidRPr="00DA0B07" w:rsidRDefault="000C6A58" w:rsidP="001A2CC9">
      <w:pPr>
        <w:spacing w:after="0" w:line="240" w:lineRule="auto"/>
        <w:rPr>
          <w:rFonts w:cs="Times New Roman"/>
          <w:szCs w:val="20"/>
        </w:rPr>
      </w:pPr>
      <w:r w:rsidRPr="00DA0B07">
        <w:rPr>
          <w:rFonts w:cs="Times New Roman"/>
          <w:szCs w:val="20"/>
        </w:rPr>
        <w:t>L</w:t>
      </w:r>
      <w:r w:rsidR="008D0BCE">
        <w:rPr>
          <w:rFonts w:cs="Times New Roman"/>
          <w:szCs w:val="20"/>
        </w:rPr>
        <w:t>1</w:t>
      </w:r>
      <w:r w:rsidRPr="00DA0B07">
        <w:rPr>
          <w:rFonts w:cs="Times New Roman"/>
          <w:szCs w:val="20"/>
        </w:rPr>
        <w:t>.</w:t>
      </w:r>
      <w:r w:rsidR="00BD236F">
        <w:rPr>
          <w:rFonts w:cs="Times New Roman"/>
          <w:szCs w:val="20"/>
        </w:rPr>
        <w:t>19</w:t>
      </w:r>
      <w:r w:rsidRPr="00DA0B07">
        <w:rPr>
          <w:rFonts w:cs="Times New Roman"/>
          <w:szCs w:val="20"/>
        </w:rPr>
        <w:t xml:space="preserve">.1.1 </w:t>
      </w:r>
      <w:r w:rsidR="001A2CC9" w:rsidRPr="00DA0B07">
        <w:rPr>
          <w:rFonts w:cs="Times New Roman"/>
          <w:szCs w:val="20"/>
        </w:rPr>
        <w:t xml:space="preserve">If the Offeror is a small business joint venture and if 13 Code of Federal Regulations (C.F.R.) 121.103(h)(4) applies, “Offeror” includes the “joint venture itself or the individual partner(s) to the joint venture that will perform the necessary security work.”  </w:t>
      </w:r>
    </w:p>
    <w:p w14:paraId="3C847435" w14:textId="77777777" w:rsidR="001A2CC9" w:rsidRPr="00DA0B07" w:rsidRDefault="001A2CC9" w:rsidP="001A2CC9">
      <w:pPr>
        <w:spacing w:after="0" w:line="240" w:lineRule="auto"/>
        <w:rPr>
          <w:rFonts w:cs="Times New Roman"/>
          <w:szCs w:val="20"/>
        </w:rPr>
      </w:pPr>
    </w:p>
    <w:p w14:paraId="406AF83C" w14:textId="555481C2" w:rsidR="001A2CC9" w:rsidRPr="00DA0B07" w:rsidRDefault="000C6A58" w:rsidP="001A2CC9">
      <w:pPr>
        <w:spacing w:after="0" w:line="240" w:lineRule="auto"/>
        <w:rPr>
          <w:rFonts w:cs="Times New Roman"/>
          <w:szCs w:val="20"/>
        </w:rPr>
      </w:pPr>
      <w:r w:rsidRPr="00DA0B07">
        <w:rPr>
          <w:rFonts w:cs="Times New Roman"/>
          <w:szCs w:val="20"/>
        </w:rPr>
        <w:t>L</w:t>
      </w:r>
      <w:r w:rsidR="008D0BCE">
        <w:rPr>
          <w:rFonts w:cs="Times New Roman"/>
          <w:szCs w:val="20"/>
        </w:rPr>
        <w:t>1</w:t>
      </w:r>
      <w:r w:rsidRPr="00DA0B07">
        <w:rPr>
          <w:rFonts w:cs="Times New Roman"/>
          <w:szCs w:val="20"/>
        </w:rPr>
        <w:t>.</w:t>
      </w:r>
      <w:r w:rsidR="00BD236F">
        <w:rPr>
          <w:rFonts w:cs="Times New Roman"/>
          <w:szCs w:val="20"/>
        </w:rPr>
        <w:t>19</w:t>
      </w:r>
      <w:r w:rsidRPr="00DA0B07">
        <w:rPr>
          <w:rFonts w:cs="Times New Roman"/>
          <w:szCs w:val="20"/>
        </w:rPr>
        <w:t xml:space="preserve">.1.2 </w:t>
      </w:r>
      <w:r w:rsidR="001A2CC9" w:rsidRPr="00DA0B07">
        <w:rPr>
          <w:rFonts w:cs="Times New Roman"/>
          <w:szCs w:val="20"/>
        </w:rPr>
        <w:t xml:space="preserve">The security volume must provide a copy of the most recently adjudicated signed, dated, witnessed or notarized Certificate Pertaining to Foreign Interest (SF 328) for the FOCI evaluation. If any of the responses on the SF 328 are “yes”, the Offer must submit official communications documentation from Defense Counterintelligence and Security Agency (DCSA) that corresponds with the CAGE code(s) and most recently adjudicated SF 328 form submitted that authorizes the company’s FCL with FOCI.  Official communications documentation can be in the form of a letter on DCSA letterhead, a memorandum from DCSA with DCSA logo or letterhead, or an email communication from DCSA showing date/time stamp and official DCSA email address. In lieu of documentation from DCSA, the Offeror must submit a screen capture of their current FCL status as reflected in the National Industrial Security System (NISS) that corresponds to the CAGE code(s) submitted. The screen capture must display a date that is no more than thirty (30) days before the date of the proposal submission. </w:t>
      </w:r>
    </w:p>
    <w:p w14:paraId="62C1ED9C" w14:textId="77777777" w:rsidR="001A2CC9" w:rsidRPr="00DA0B07" w:rsidRDefault="001A2CC9" w:rsidP="001A2CC9">
      <w:pPr>
        <w:spacing w:after="0" w:line="240" w:lineRule="auto"/>
        <w:ind w:left="675"/>
        <w:contextualSpacing/>
        <w:rPr>
          <w:rFonts w:cs="Times New Roman"/>
          <w:szCs w:val="20"/>
        </w:rPr>
      </w:pPr>
    </w:p>
    <w:p w14:paraId="44C57561" w14:textId="2602D7A1" w:rsidR="001A2CC9" w:rsidRPr="00DA0B07" w:rsidRDefault="000C6A58" w:rsidP="001A2CC9">
      <w:pPr>
        <w:spacing w:after="0" w:line="240" w:lineRule="auto"/>
        <w:rPr>
          <w:rFonts w:cs="Times New Roman"/>
          <w:szCs w:val="20"/>
        </w:rPr>
      </w:pPr>
      <w:r w:rsidRPr="00DA0B07">
        <w:rPr>
          <w:rFonts w:cs="Times New Roman"/>
          <w:szCs w:val="20"/>
        </w:rPr>
        <w:t>L</w:t>
      </w:r>
      <w:r w:rsidR="008D0BCE">
        <w:rPr>
          <w:rFonts w:cs="Times New Roman"/>
          <w:szCs w:val="20"/>
        </w:rPr>
        <w:t>1</w:t>
      </w:r>
      <w:r w:rsidRPr="00DA0B07">
        <w:rPr>
          <w:rFonts w:cs="Times New Roman"/>
          <w:szCs w:val="20"/>
        </w:rPr>
        <w:t>.</w:t>
      </w:r>
      <w:r w:rsidR="00BD236F">
        <w:rPr>
          <w:rFonts w:cs="Times New Roman"/>
          <w:szCs w:val="20"/>
        </w:rPr>
        <w:t>19</w:t>
      </w:r>
      <w:r w:rsidRPr="00DA0B07">
        <w:rPr>
          <w:rFonts w:cs="Times New Roman"/>
          <w:szCs w:val="20"/>
        </w:rPr>
        <w:t xml:space="preserve">.1.3 </w:t>
      </w:r>
      <w:r w:rsidR="001A2CC9" w:rsidRPr="00DA0B07">
        <w:rPr>
          <w:rFonts w:cs="Times New Roman"/>
          <w:szCs w:val="20"/>
        </w:rPr>
        <w:t>Per C.F.R. 32 Part 117.11, National Industrial Security Program Operating Manual (NISPOM), the Cognizant Security Authority (CSA) will consider a U.S. entity to be under FOCI when a foreign interest has the power to direct or decide issues affecting the entity’s management or operations in a manner that could either result in unauthorized access to classified information; or adversely affect performance of a classified contract or agreement. The U.S. entity may also be considered to be under FOCI when a foreign interest or government is currently exercising, or could exercise, that power, whether directly or indirectly, such as through ownership of the U.S. entity’s securities, by contractual arrangements, or other means. When a CSA has determined that an entity is under FOCI, the primary consideration will be the protection of classified information. The CSA will take whatever action is necessary to protect classified information, in coordination with other affected agencies as appropriate.</w:t>
      </w:r>
    </w:p>
    <w:p w14:paraId="6634DFCE" w14:textId="77777777" w:rsidR="001A2CC9" w:rsidRPr="00DA0B07" w:rsidRDefault="001A2CC9" w:rsidP="001A2CC9">
      <w:pPr>
        <w:spacing w:after="0" w:line="240" w:lineRule="auto"/>
        <w:ind w:left="675"/>
        <w:contextualSpacing/>
        <w:rPr>
          <w:rFonts w:cs="Times New Roman"/>
          <w:szCs w:val="20"/>
        </w:rPr>
      </w:pPr>
    </w:p>
    <w:p w14:paraId="157ACC50" w14:textId="56170165" w:rsidR="001A2CC9" w:rsidRPr="00DA0B07" w:rsidRDefault="000C6A58" w:rsidP="001A2CC9">
      <w:pPr>
        <w:spacing w:after="0" w:line="240" w:lineRule="auto"/>
        <w:rPr>
          <w:rFonts w:cs="Times New Roman"/>
          <w:szCs w:val="20"/>
        </w:rPr>
      </w:pPr>
      <w:r w:rsidRPr="00DA0B07">
        <w:rPr>
          <w:rFonts w:cs="Times New Roman"/>
          <w:szCs w:val="20"/>
        </w:rPr>
        <w:t>L</w:t>
      </w:r>
      <w:r w:rsidR="008D0BCE">
        <w:rPr>
          <w:rFonts w:cs="Times New Roman"/>
          <w:szCs w:val="20"/>
        </w:rPr>
        <w:t>1</w:t>
      </w:r>
      <w:r w:rsidRPr="00DA0B07">
        <w:rPr>
          <w:rFonts w:cs="Times New Roman"/>
          <w:szCs w:val="20"/>
        </w:rPr>
        <w:t>.</w:t>
      </w:r>
      <w:r w:rsidR="00BD236F">
        <w:rPr>
          <w:rFonts w:cs="Times New Roman"/>
          <w:szCs w:val="20"/>
        </w:rPr>
        <w:t>19</w:t>
      </w:r>
      <w:r w:rsidRPr="00DA0B07">
        <w:rPr>
          <w:rFonts w:cs="Times New Roman"/>
          <w:szCs w:val="20"/>
        </w:rPr>
        <w:t xml:space="preserve">.1.4 </w:t>
      </w:r>
      <w:r w:rsidR="001A2CC9" w:rsidRPr="00DA0B07">
        <w:rPr>
          <w:rFonts w:cs="Times New Roman"/>
          <w:szCs w:val="20"/>
        </w:rPr>
        <w:t>NOTE</w:t>
      </w:r>
      <w:proofErr w:type="gramStart"/>
      <w:r w:rsidR="001A2CC9" w:rsidRPr="00DA0B07">
        <w:rPr>
          <w:rFonts w:cs="Times New Roman"/>
          <w:szCs w:val="20"/>
        </w:rPr>
        <w:t>:  Offerors</w:t>
      </w:r>
      <w:proofErr w:type="gramEnd"/>
      <w:r w:rsidR="001A2CC9" w:rsidRPr="00DA0B07">
        <w:rPr>
          <w:rFonts w:cs="Times New Roman"/>
          <w:szCs w:val="20"/>
        </w:rPr>
        <w:t xml:space="preserve"> (prime contractor, sub-contractor, or small business joint venture member, if applicable) that have an FCL arrangement under a Special Security Agreement (SSA) and require a National Interest Determination (NID) for access to proscribed information shall not gain access to such information until the NID is properly executed by the Government.  Proscribed information is identified in 32 C.F.R. §2004.22 and includes Top Secret, COMSEC, SCI, Special Access Programs and Restricted Data.  This applies to pre and post award access.</w:t>
      </w:r>
    </w:p>
    <w:p w14:paraId="22FCD0D0" w14:textId="77777777" w:rsidR="001A2CC9" w:rsidRPr="00DA0B07" w:rsidRDefault="001A2CC9" w:rsidP="001A2CC9">
      <w:pPr>
        <w:spacing w:after="0" w:line="240" w:lineRule="auto"/>
        <w:ind w:left="720"/>
        <w:rPr>
          <w:rFonts w:cs="Times New Roman"/>
          <w:szCs w:val="20"/>
        </w:rPr>
      </w:pPr>
    </w:p>
    <w:p w14:paraId="57E3746F" w14:textId="4B9D6B96" w:rsidR="001A2CC9" w:rsidRPr="00DA0B07" w:rsidRDefault="000C6A58" w:rsidP="001A2CC9">
      <w:pPr>
        <w:spacing w:after="200" w:line="240" w:lineRule="auto"/>
        <w:rPr>
          <w:rFonts w:cs="Times New Roman"/>
          <w:szCs w:val="20"/>
        </w:rPr>
      </w:pPr>
      <w:r w:rsidRPr="00CB77FB">
        <w:rPr>
          <w:rFonts w:cs="Times New Roman"/>
          <w:szCs w:val="20"/>
        </w:rPr>
        <w:t>L</w:t>
      </w:r>
      <w:r w:rsidR="008D0BCE">
        <w:rPr>
          <w:rFonts w:cs="Times New Roman"/>
          <w:szCs w:val="20"/>
        </w:rPr>
        <w:t>1</w:t>
      </w:r>
      <w:r w:rsidRPr="00CB77FB">
        <w:rPr>
          <w:rFonts w:cs="Times New Roman"/>
          <w:szCs w:val="20"/>
        </w:rPr>
        <w:t>.</w:t>
      </w:r>
      <w:r w:rsidR="00C4653D">
        <w:rPr>
          <w:rFonts w:cs="Times New Roman"/>
          <w:szCs w:val="20"/>
        </w:rPr>
        <w:t>19</w:t>
      </w:r>
      <w:r w:rsidRPr="00CB77FB">
        <w:rPr>
          <w:rFonts w:cs="Times New Roman"/>
          <w:szCs w:val="20"/>
        </w:rPr>
        <w:t>.2</w:t>
      </w:r>
      <w:r w:rsidRPr="00DA0B07">
        <w:rPr>
          <w:rFonts w:cs="Times New Roman"/>
          <w:b/>
          <w:szCs w:val="20"/>
        </w:rPr>
        <w:t xml:space="preserve"> </w:t>
      </w:r>
      <w:r w:rsidR="001A2CC9" w:rsidRPr="00DA0B07">
        <w:rPr>
          <w:rFonts w:cs="Times New Roman"/>
          <w:b/>
          <w:szCs w:val="20"/>
        </w:rPr>
        <w:t>Personnel Security Clearance (PCL)/Sensitive Compartmented Information (SCI) access.</w:t>
      </w:r>
      <w:r w:rsidR="001A2CC9" w:rsidRPr="00DA0B07">
        <w:rPr>
          <w:rFonts w:cs="Times New Roman"/>
          <w:szCs w:val="20"/>
        </w:rPr>
        <w:t xml:space="preserve"> The security volume shall contain a listing of the proposed key personnel required by the RFP or RFQ with the information indicated below using the Personnel Security Clearance template as Attachment </w:t>
      </w:r>
      <w:r w:rsidRPr="00DA0B07">
        <w:rPr>
          <w:rFonts w:cs="Times New Roman"/>
          <w:szCs w:val="20"/>
        </w:rPr>
        <w:t>L-9</w:t>
      </w:r>
      <w:r w:rsidR="001A2CC9" w:rsidRPr="00DA0B07">
        <w:rPr>
          <w:rFonts w:cs="Times New Roman"/>
          <w:szCs w:val="20"/>
        </w:rPr>
        <w:t xml:space="preserve">: </w:t>
      </w:r>
    </w:p>
    <w:p w14:paraId="4BF69AFE" w14:textId="77777777" w:rsidR="001A2CC9" w:rsidRPr="00DA0B07" w:rsidRDefault="001A2CC9" w:rsidP="001A2CC9">
      <w:pPr>
        <w:numPr>
          <w:ilvl w:val="0"/>
          <w:numId w:val="34"/>
        </w:numPr>
        <w:spacing w:after="0" w:line="240" w:lineRule="auto"/>
        <w:ind w:firstLine="720"/>
        <w:contextualSpacing/>
        <w:rPr>
          <w:rFonts w:cs="Times New Roman"/>
          <w:szCs w:val="20"/>
        </w:rPr>
      </w:pPr>
      <w:r w:rsidRPr="00DA0B07">
        <w:rPr>
          <w:rFonts w:cs="Times New Roman"/>
          <w:szCs w:val="20"/>
        </w:rPr>
        <w:t xml:space="preserve"> Full Name (Last, First, Middle)</w:t>
      </w:r>
    </w:p>
    <w:p w14:paraId="4EA4E5DA" w14:textId="77777777" w:rsidR="001A2CC9" w:rsidRPr="00DA0B07" w:rsidRDefault="001A2CC9" w:rsidP="001A2CC9">
      <w:pPr>
        <w:numPr>
          <w:ilvl w:val="0"/>
          <w:numId w:val="34"/>
        </w:numPr>
        <w:spacing w:after="0" w:line="240" w:lineRule="auto"/>
        <w:ind w:firstLine="720"/>
        <w:contextualSpacing/>
        <w:rPr>
          <w:rFonts w:cs="Times New Roman"/>
          <w:szCs w:val="20"/>
        </w:rPr>
      </w:pPr>
      <w:r w:rsidRPr="00DA0B07">
        <w:rPr>
          <w:rFonts w:cs="Times New Roman"/>
          <w:szCs w:val="20"/>
        </w:rPr>
        <w:t xml:space="preserve"> Name of current employer</w:t>
      </w:r>
    </w:p>
    <w:p w14:paraId="2712C565" w14:textId="77777777" w:rsidR="001A2CC9" w:rsidRPr="00DA0B07" w:rsidRDefault="001A2CC9" w:rsidP="001A2CC9">
      <w:pPr>
        <w:numPr>
          <w:ilvl w:val="0"/>
          <w:numId w:val="34"/>
        </w:numPr>
        <w:spacing w:after="0" w:line="240" w:lineRule="auto"/>
        <w:ind w:firstLine="720"/>
        <w:contextualSpacing/>
        <w:rPr>
          <w:rFonts w:cs="Times New Roman"/>
          <w:szCs w:val="20"/>
        </w:rPr>
      </w:pPr>
      <w:r w:rsidRPr="00DA0B07">
        <w:rPr>
          <w:rFonts w:cs="Times New Roman"/>
          <w:szCs w:val="20"/>
        </w:rPr>
        <w:t xml:space="preserve"> Date of Birth</w:t>
      </w:r>
    </w:p>
    <w:p w14:paraId="162B8E6F" w14:textId="77777777" w:rsidR="001A2CC9" w:rsidRPr="00DA0B07" w:rsidRDefault="001A2CC9" w:rsidP="001A2CC9">
      <w:pPr>
        <w:numPr>
          <w:ilvl w:val="0"/>
          <w:numId w:val="34"/>
        </w:numPr>
        <w:spacing w:after="0" w:line="240" w:lineRule="auto"/>
        <w:ind w:firstLine="720"/>
        <w:contextualSpacing/>
        <w:rPr>
          <w:rFonts w:cs="Times New Roman"/>
          <w:szCs w:val="20"/>
        </w:rPr>
      </w:pPr>
      <w:r w:rsidRPr="00DA0B07">
        <w:rPr>
          <w:rFonts w:cs="Times New Roman"/>
          <w:szCs w:val="20"/>
        </w:rPr>
        <w:t xml:space="preserve"> Place of Birth</w:t>
      </w:r>
    </w:p>
    <w:p w14:paraId="2003EA87" w14:textId="77777777" w:rsidR="001A2CC9" w:rsidRPr="00DA0B07" w:rsidRDefault="001A2CC9" w:rsidP="001A2CC9">
      <w:pPr>
        <w:numPr>
          <w:ilvl w:val="0"/>
          <w:numId w:val="34"/>
        </w:numPr>
        <w:spacing w:after="0" w:line="240" w:lineRule="auto"/>
        <w:ind w:firstLine="720"/>
        <w:contextualSpacing/>
        <w:rPr>
          <w:rFonts w:cs="Times New Roman"/>
          <w:szCs w:val="20"/>
        </w:rPr>
      </w:pPr>
      <w:r w:rsidRPr="00DA0B07">
        <w:rPr>
          <w:rFonts w:cs="Times New Roman"/>
          <w:szCs w:val="20"/>
        </w:rPr>
        <w:t xml:space="preserve"> Social Security Number (SSN) *</w:t>
      </w:r>
    </w:p>
    <w:p w14:paraId="51490B58" w14:textId="77777777" w:rsidR="001A2CC9" w:rsidRPr="00DA0B07" w:rsidRDefault="001A2CC9" w:rsidP="001A2CC9">
      <w:pPr>
        <w:numPr>
          <w:ilvl w:val="0"/>
          <w:numId w:val="34"/>
        </w:numPr>
        <w:spacing w:after="0" w:line="240" w:lineRule="auto"/>
        <w:ind w:firstLine="720"/>
        <w:contextualSpacing/>
        <w:rPr>
          <w:rFonts w:cs="Times New Roman"/>
          <w:szCs w:val="20"/>
        </w:rPr>
      </w:pPr>
      <w:r w:rsidRPr="00DA0B07">
        <w:rPr>
          <w:rFonts w:cs="Times New Roman"/>
          <w:szCs w:val="20"/>
        </w:rPr>
        <w:t xml:space="preserve"> Current Investigation (Type and Date)</w:t>
      </w:r>
    </w:p>
    <w:p w14:paraId="7A4501B0" w14:textId="77777777" w:rsidR="001A2CC9" w:rsidRPr="00DA0B07" w:rsidRDefault="001A2CC9" w:rsidP="001A2CC9">
      <w:pPr>
        <w:numPr>
          <w:ilvl w:val="0"/>
          <w:numId w:val="34"/>
        </w:numPr>
        <w:spacing w:after="0" w:line="240" w:lineRule="auto"/>
        <w:ind w:firstLine="720"/>
        <w:contextualSpacing/>
        <w:rPr>
          <w:rFonts w:cs="Times New Roman"/>
          <w:szCs w:val="20"/>
        </w:rPr>
      </w:pPr>
      <w:r w:rsidRPr="00DA0B07">
        <w:rPr>
          <w:rFonts w:cs="Times New Roman"/>
          <w:szCs w:val="20"/>
        </w:rPr>
        <w:t xml:space="preserve"> SCI Adjudication (Eligibility) Date</w:t>
      </w:r>
    </w:p>
    <w:p w14:paraId="445EAB28" w14:textId="77777777" w:rsidR="001A2CC9" w:rsidRPr="00DA0B07" w:rsidRDefault="001A2CC9" w:rsidP="001A2CC9">
      <w:pPr>
        <w:numPr>
          <w:ilvl w:val="0"/>
          <w:numId w:val="34"/>
        </w:numPr>
        <w:spacing w:after="0" w:line="240" w:lineRule="auto"/>
        <w:ind w:firstLine="720"/>
        <w:contextualSpacing/>
        <w:rPr>
          <w:rFonts w:cs="Times New Roman"/>
          <w:szCs w:val="20"/>
        </w:rPr>
      </w:pPr>
      <w:r w:rsidRPr="00DA0B07">
        <w:rPr>
          <w:rFonts w:cs="Times New Roman"/>
          <w:szCs w:val="20"/>
        </w:rPr>
        <w:t xml:space="preserve"> Government Sponsor</w:t>
      </w:r>
    </w:p>
    <w:p w14:paraId="7ED8FEDC" w14:textId="713548E8" w:rsidR="001A2CC9" w:rsidRPr="00DA0B07" w:rsidRDefault="000C6A58" w:rsidP="001A2CC9">
      <w:pPr>
        <w:spacing w:before="240" w:after="200" w:line="240" w:lineRule="auto"/>
        <w:rPr>
          <w:rFonts w:cs="Times New Roman"/>
          <w:szCs w:val="20"/>
        </w:rPr>
      </w:pPr>
      <w:r w:rsidRPr="00DA0B07">
        <w:rPr>
          <w:rFonts w:cs="Times New Roman"/>
          <w:szCs w:val="20"/>
        </w:rPr>
        <w:t>L</w:t>
      </w:r>
      <w:r w:rsidR="008D0BCE">
        <w:rPr>
          <w:rFonts w:cs="Times New Roman"/>
          <w:szCs w:val="20"/>
        </w:rPr>
        <w:t>1</w:t>
      </w:r>
      <w:r w:rsidRPr="00DA0B07">
        <w:rPr>
          <w:rFonts w:cs="Times New Roman"/>
          <w:szCs w:val="20"/>
        </w:rPr>
        <w:t>.</w:t>
      </w:r>
      <w:r w:rsidR="00C4653D">
        <w:rPr>
          <w:rFonts w:cs="Times New Roman"/>
          <w:szCs w:val="20"/>
        </w:rPr>
        <w:t>19</w:t>
      </w:r>
      <w:r w:rsidRPr="00DA0B07">
        <w:rPr>
          <w:rFonts w:cs="Times New Roman"/>
          <w:szCs w:val="20"/>
        </w:rPr>
        <w:t>.2.1</w:t>
      </w:r>
      <w:r w:rsidRPr="00DA0B07">
        <w:rPr>
          <w:rFonts w:cs="Times New Roman"/>
          <w:b/>
          <w:szCs w:val="20"/>
        </w:rPr>
        <w:t xml:space="preserve"> </w:t>
      </w:r>
      <w:r w:rsidR="001A2CC9" w:rsidRPr="00DA0B07">
        <w:rPr>
          <w:rFonts w:cs="Times New Roman"/>
          <w:b/>
          <w:szCs w:val="20"/>
        </w:rPr>
        <w:t>*NOTE:</w:t>
      </w:r>
      <w:r w:rsidR="001A2CC9" w:rsidRPr="00DA0B07">
        <w:rPr>
          <w:rFonts w:cs="Times New Roman"/>
          <w:szCs w:val="20"/>
        </w:rPr>
        <w:t xml:space="preserve"> Directive-Type Memorandum (DTM) 2007-015-USD (P&amp;P) – DoD Social Security Number (SSN) Reduction Plan (and references) - Security Clearance Investigation or Verification and NGA NI 5401.1: Privacy and Civil Liberties Program - The initiation, conduct, or verification of security clearances requires the use of SSN.  The SSN is the single identifier that links all of the aspects of these investigations together.  </w:t>
      </w:r>
    </w:p>
    <w:p w14:paraId="65B63C40" w14:textId="243AF04F" w:rsidR="001A2CC9" w:rsidRPr="00DA0B07" w:rsidRDefault="000C6A58" w:rsidP="001A2CC9">
      <w:pPr>
        <w:spacing w:after="0" w:line="240" w:lineRule="auto"/>
        <w:rPr>
          <w:rFonts w:cs="Times New Roman"/>
          <w:szCs w:val="20"/>
        </w:rPr>
      </w:pPr>
      <w:r w:rsidRPr="00DA0B07">
        <w:rPr>
          <w:rFonts w:cs="Times New Roman"/>
          <w:szCs w:val="20"/>
        </w:rPr>
        <w:lastRenderedPageBreak/>
        <w:t>L</w:t>
      </w:r>
      <w:r w:rsidR="008D0BCE">
        <w:rPr>
          <w:rFonts w:cs="Times New Roman"/>
          <w:szCs w:val="20"/>
        </w:rPr>
        <w:t>1</w:t>
      </w:r>
      <w:r w:rsidRPr="00DA0B07">
        <w:rPr>
          <w:rFonts w:cs="Times New Roman"/>
          <w:szCs w:val="20"/>
        </w:rPr>
        <w:t>.</w:t>
      </w:r>
      <w:r w:rsidR="00C4653D">
        <w:rPr>
          <w:rFonts w:cs="Times New Roman"/>
          <w:szCs w:val="20"/>
        </w:rPr>
        <w:t>19</w:t>
      </w:r>
      <w:r w:rsidRPr="00DA0B07">
        <w:rPr>
          <w:rFonts w:cs="Times New Roman"/>
          <w:szCs w:val="20"/>
        </w:rPr>
        <w:t xml:space="preserve">.2.2 </w:t>
      </w:r>
      <w:r w:rsidR="001A2CC9" w:rsidRPr="00DA0B07">
        <w:rPr>
          <w:rFonts w:cs="Times New Roman"/>
          <w:szCs w:val="20"/>
        </w:rPr>
        <w:t xml:space="preserve">Personnel Security Clearance information shall be provided as a separate attachment, encrypted/password protected, and properly marked with the following </w:t>
      </w:r>
      <w:proofErr w:type="gramStart"/>
      <w:r w:rsidR="001A2CC9" w:rsidRPr="00DA0B07">
        <w:rPr>
          <w:rFonts w:cs="Times New Roman"/>
          <w:szCs w:val="20"/>
        </w:rPr>
        <w:t>verbiage;</w:t>
      </w:r>
      <w:proofErr w:type="gramEnd"/>
      <w:r w:rsidR="001A2CC9" w:rsidRPr="00DA0B07">
        <w:rPr>
          <w:rFonts w:cs="Times New Roman"/>
          <w:szCs w:val="20"/>
        </w:rPr>
        <w:t xml:space="preserve"> “The document contains Personally Identifiable Information (PII) and is For Official Use Only.  Unauthorized dissemination or use of PII is a violation of Federal Law.  Individuals in violation may be subject to fines, disciplinary actions, or both (P.L. 93-579).”</w:t>
      </w:r>
    </w:p>
    <w:p w14:paraId="1B3246AF" w14:textId="77777777" w:rsidR="001A2CC9" w:rsidRPr="00DA0B07" w:rsidRDefault="001A2CC9" w:rsidP="001A2CC9">
      <w:pPr>
        <w:spacing w:after="0" w:line="240" w:lineRule="auto"/>
        <w:ind w:left="720"/>
        <w:rPr>
          <w:rFonts w:cs="Times New Roman"/>
          <w:szCs w:val="20"/>
        </w:rPr>
      </w:pPr>
    </w:p>
    <w:p w14:paraId="72CE5C79" w14:textId="0421BC47" w:rsidR="001A2CC9" w:rsidRPr="00DA0B07" w:rsidRDefault="000C6A58" w:rsidP="001A2CC9">
      <w:pPr>
        <w:spacing w:after="0" w:line="240" w:lineRule="auto"/>
        <w:rPr>
          <w:rFonts w:cs="Times New Roman"/>
          <w:szCs w:val="20"/>
        </w:rPr>
      </w:pPr>
      <w:r w:rsidRPr="00CB77FB">
        <w:rPr>
          <w:rFonts w:cs="Times New Roman"/>
          <w:szCs w:val="20"/>
        </w:rPr>
        <w:t>L</w:t>
      </w:r>
      <w:r w:rsidR="008D0BCE">
        <w:rPr>
          <w:rFonts w:cs="Times New Roman"/>
          <w:szCs w:val="20"/>
        </w:rPr>
        <w:t>1</w:t>
      </w:r>
      <w:r w:rsidRPr="00CB77FB">
        <w:rPr>
          <w:rFonts w:cs="Times New Roman"/>
          <w:szCs w:val="20"/>
        </w:rPr>
        <w:t>.</w:t>
      </w:r>
      <w:r w:rsidR="00C4653D">
        <w:rPr>
          <w:rFonts w:cs="Times New Roman"/>
          <w:szCs w:val="20"/>
        </w:rPr>
        <w:t>19</w:t>
      </w:r>
      <w:r w:rsidRPr="00CB77FB">
        <w:rPr>
          <w:rFonts w:cs="Times New Roman"/>
          <w:szCs w:val="20"/>
        </w:rPr>
        <w:t>.3</w:t>
      </w:r>
      <w:r w:rsidRPr="00DA0B07">
        <w:rPr>
          <w:rFonts w:cs="Times New Roman"/>
          <w:b/>
          <w:szCs w:val="20"/>
        </w:rPr>
        <w:t xml:space="preserve"> </w:t>
      </w:r>
      <w:r w:rsidR="001A2CC9" w:rsidRPr="00DA0B07">
        <w:rPr>
          <w:rFonts w:cs="Times New Roman"/>
          <w:b/>
          <w:szCs w:val="20"/>
        </w:rPr>
        <w:t>Sensitive Compartmented Information Facility (SCIF).</w:t>
      </w:r>
      <w:r w:rsidR="001A2CC9" w:rsidRPr="00DA0B07">
        <w:rPr>
          <w:rFonts w:cs="Times New Roman"/>
          <w:szCs w:val="20"/>
        </w:rPr>
        <w:t xml:space="preserve">  The security volume shall contain a copy of the most recently issued SCIF accreditation letter for each SCIF location where the Offeror proposes to perform SCI work under this Contract and specifically identify the Cognizant Security Authority of the sponsoring agency.  If the Prime Offeror proposes to use a SCIF under the control of another private party, the security volume must describe in detail the arrangements that have been made to do so.  The Offeror shall notify the Contracting Officer by unclassified email when any classified information is to submitted as part of the proposal to ensure proper handling and transmission measures are in place. </w:t>
      </w:r>
    </w:p>
    <w:p w14:paraId="71BE70EF" w14:textId="77777777" w:rsidR="001A2CC9" w:rsidRPr="00DA0B07" w:rsidRDefault="001A2CC9" w:rsidP="001A2CC9">
      <w:pPr>
        <w:spacing w:after="0" w:line="240" w:lineRule="auto"/>
        <w:ind w:left="720"/>
        <w:rPr>
          <w:rFonts w:cs="Times New Roman"/>
          <w:szCs w:val="20"/>
        </w:rPr>
      </w:pPr>
    </w:p>
    <w:p w14:paraId="7A100675" w14:textId="1D409E67" w:rsidR="00E66B62" w:rsidRDefault="000C6A58" w:rsidP="00C4653D">
      <w:pPr>
        <w:spacing w:after="200" w:line="240" w:lineRule="auto"/>
        <w:rPr>
          <w:rFonts w:cs="Times New Roman"/>
          <w:szCs w:val="20"/>
        </w:rPr>
      </w:pPr>
      <w:r w:rsidRPr="00CB77FB">
        <w:rPr>
          <w:rFonts w:cs="Times New Roman"/>
          <w:szCs w:val="20"/>
        </w:rPr>
        <w:t>L</w:t>
      </w:r>
      <w:r w:rsidR="008D0BCE">
        <w:rPr>
          <w:rFonts w:cs="Times New Roman"/>
          <w:szCs w:val="20"/>
        </w:rPr>
        <w:t>1</w:t>
      </w:r>
      <w:r w:rsidRPr="00CB77FB">
        <w:rPr>
          <w:rFonts w:cs="Times New Roman"/>
          <w:szCs w:val="20"/>
        </w:rPr>
        <w:t>.</w:t>
      </w:r>
      <w:r w:rsidR="00C4653D">
        <w:rPr>
          <w:rFonts w:cs="Times New Roman"/>
          <w:szCs w:val="20"/>
        </w:rPr>
        <w:t>19</w:t>
      </w:r>
      <w:r w:rsidRPr="00CB77FB">
        <w:rPr>
          <w:rFonts w:cs="Times New Roman"/>
          <w:szCs w:val="20"/>
        </w:rPr>
        <w:t>.4</w:t>
      </w:r>
      <w:r w:rsidRPr="00DA0B07">
        <w:rPr>
          <w:rFonts w:cs="Times New Roman"/>
          <w:b/>
          <w:szCs w:val="20"/>
        </w:rPr>
        <w:t xml:space="preserve"> </w:t>
      </w:r>
      <w:r w:rsidR="001A2CC9" w:rsidRPr="00DA0B07">
        <w:rPr>
          <w:rFonts w:cs="Times New Roman"/>
          <w:b/>
          <w:szCs w:val="20"/>
        </w:rPr>
        <w:t>Security Plan.</w:t>
      </w:r>
      <w:r w:rsidR="001A2CC9" w:rsidRPr="00DA0B07">
        <w:rPr>
          <w:rFonts w:cs="Times New Roman"/>
          <w:szCs w:val="20"/>
        </w:rPr>
        <w:t xml:space="preserve"> The security volume shall include a security plan that demonstrates how the Offeror will protect classified (Collateral and SCI) material in accordance with Department of Defense (DoD), and Director of National Intelligence (DNI), security policies and regulations for this effort.  At a minimum, the security plan must demonstrate an understanding of the Government’s requirement by addressing: (1) the pre-screening of individuals for clearances/accesses; (2) security training requirements; (3) a comprehensive approach to the protection and safeguarding of classified/sensitive information; (4) a plan to manage threats to the supply chain from foreign interference; and (5) procedures for handling security incidents and/or violations.</w:t>
      </w:r>
    </w:p>
    <w:p w14:paraId="70F31EF9" w14:textId="53098825" w:rsidR="00E66B62" w:rsidRDefault="00E66B62" w:rsidP="001A2CC9">
      <w:pPr>
        <w:spacing w:after="0"/>
        <w:rPr>
          <w:rFonts w:cs="Times New Roman"/>
          <w:szCs w:val="20"/>
        </w:rPr>
      </w:pPr>
      <w:r>
        <w:rPr>
          <w:rFonts w:cs="Times New Roman"/>
          <w:szCs w:val="20"/>
        </w:rPr>
        <w:t>L</w:t>
      </w:r>
      <w:r w:rsidR="008D0BCE">
        <w:rPr>
          <w:rFonts w:cs="Times New Roman"/>
          <w:szCs w:val="20"/>
        </w:rPr>
        <w:t>1</w:t>
      </w:r>
      <w:r>
        <w:rPr>
          <w:rFonts w:cs="Times New Roman"/>
          <w:szCs w:val="20"/>
        </w:rPr>
        <w:t>.</w:t>
      </w:r>
      <w:r w:rsidR="00C4653D">
        <w:rPr>
          <w:rFonts w:cs="Times New Roman"/>
          <w:szCs w:val="20"/>
        </w:rPr>
        <w:t>19</w:t>
      </w:r>
      <w:r>
        <w:rPr>
          <w:rFonts w:cs="Times New Roman"/>
          <w:szCs w:val="20"/>
        </w:rPr>
        <w:t xml:space="preserve">.5 </w:t>
      </w:r>
      <w:r w:rsidRPr="00E66B62">
        <w:rPr>
          <w:rFonts w:cs="Times New Roman"/>
          <w:b/>
          <w:szCs w:val="20"/>
        </w:rPr>
        <w:t>Cyber Hygiene</w:t>
      </w:r>
      <w:r>
        <w:rPr>
          <w:rFonts w:cs="Times New Roman"/>
          <w:b/>
          <w:szCs w:val="20"/>
        </w:rPr>
        <w:t xml:space="preserve">.  </w:t>
      </w:r>
      <w:r>
        <w:rPr>
          <w:rFonts w:cs="Times New Roman"/>
          <w:bCs/>
          <w:szCs w:val="20"/>
        </w:rPr>
        <w:t>NGA Security will evaluate and determine, via a database query using Supplier Performance Risk System (SPRS), that an Offeror’s CAGE code identified in the proposal has a current NIST SP 800-171 DoD Assessment (i.e., not more than 3 years old). The security volume must contain the date the assessment was completed, organization conducting the assessment, and when a score of 110 has not be achieved, the date that all requirements are expected to be implemented (i.e., date the score of 110 is expected to be achieved).</w:t>
      </w:r>
    </w:p>
    <w:p w14:paraId="7DD7F6DE" w14:textId="77777777" w:rsidR="00E66B62" w:rsidRDefault="00E66B62" w:rsidP="001A2CC9">
      <w:pPr>
        <w:spacing w:after="0"/>
        <w:rPr>
          <w:rFonts w:cs="Times New Roman"/>
          <w:szCs w:val="20"/>
        </w:rPr>
      </w:pPr>
    </w:p>
    <w:p w14:paraId="31BAFEA7" w14:textId="2FB8CC28" w:rsidR="001A2CC9" w:rsidRPr="00DA0B07" w:rsidRDefault="000C6A58" w:rsidP="001A2CC9">
      <w:pPr>
        <w:spacing w:after="0"/>
        <w:rPr>
          <w:rFonts w:cs="Times New Roman"/>
          <w:b/>
          <w:szCs w:val="20"/>
        </w:rPr>
      </w:pPr>
      <w:r w:rsidRPr="00CB77FB">
        <w:rPr>
          <w:rFonts w:cs="Times New Roman"/>
          <w:szCs w:val="20"/>
        </w:rPr>
        <w:t>L</w:t>
      </w:r>
      <w:r w:rsidR="008D0BCE">
        <w:rPr>
          <w:rFonts w:cs="Times New Roman"/>
          <w:szCs w:val="20"/>
        </w:rPr>
        <w:t>1</w:t>
      </w:r>
      <w:r w:rsidRPr="00CB77FB">
        <w:rPr>
          <w:rFonts w:cs="Times New Roman"/>
          <w:szCs w:val="20"/>
        </w:rPr>
        <w:t>.</w:t>
      </w:r>
      <w:r w:rsidR="00C4653D">
        <w:rPr>
          <w:rFonts w:cs="Times New Roman"/>
          <w:szCs w:val="20"/>
        </w:rPr>
        <w:t>19</w:t>
      </w:r>
      <w:r w:rsidRPr="00CB77FB">
        <w:rPr>
          <w:rFonts w:cs="Times New Roman"/>
          <w:szCs w:val="20"/>
        </w:rPr>
        <w:t>.</w:t>
      </w:r>
      <w:r w:rsidR="00E66B62">
        <w:rPr>
          <w:rFonts w:cs="Times New Roman"/>
          <w:szCs w:val="20"/>
        </w:rPr>
        <w:t>6</w:t>
      </w:r>
      <w:r w:rsidRPr="00DA0B07">
        <w:rPr>
          <w:rFonts w:cs="Times New Roman"/>
          <w:b/>
          <w:szCs w:val="20"/>
        </w:rPr>
        <w:t xml:space="preserve"> </w:t>
      </w:r>
      <w:r w:rsidR="001A2CC9" w:rsidRPr="00DA0B07">
        <w:rPr>
          <w:rFonts w:cs="Times New Roman"/>
          <w:b/>
          <w:szCs w:val="20"/>
        </w:rPr>
        <w:t>Supply Chain Risk</w:t>
      </w:r>
      <w:r w:rsidR="00E66B62">
        <w:rPr>
          <w:rFonts w:cs="Times New Roman"/>
          <w:b/>
          <w:szCs w:val="20"/>
        </w:rPr>
        <w:t>.</w:t>
      </w:r>
    </w:p>
    <w:p w14:paraId="505CA8AF" w14:textId="77777777" w:rsidR="00164EDB" w:rsidRPr="00DA0B07" w:rsidRDefault="00164EDB" w:rsidP="001A2CC9">
      <w:pPr>
        <w:spacing w:after="0"/>
        <w:rPr>
          <w:rFonts w:cs="Times New Roman"/>
          <w:b/>
          <w:szCs w:val="20"/>
        </w:rPr>
      </w:pPr>
    </w:p>
    <w:p w14:paraId="6DC82515" w14:textId="798C65D4" w:rsidR="001A2CC9" w:rsidRPr="00DA0B07" w:rsidRDefault="00AA0AB3" w:rsidP="001A2CC9">
      <w:pPr>
        <w:spacing w:after="0" w:line="240" w:lineRule="auto"/>
        <w:rPr>
          <w:rFonts w:cs="Times New Roman"/>
          <w:szCs w:val="20"/>
        </w:rPr>
      </w:pPr>
      <w:r>
        <w:rPr>
          <w:rFonts w:cs="Times New Roman"/>
          <w:szCs w:val="20"/>
        </w:rPr>
        <w:t>L.</w:t>
      </w:r>
      <w:r w:rsidR="00C4653D">
        <w:rPr>
          <w:rFonts w:cs="Times New Roman"/>
          <w:szCs w:val="20"/>
        </w:rPr>
        <w:t>19</w:t>
      </w:r>
      <w:r>
        <w:rPr>
          <w:rFonts w:cs="Times New Roman"/>
          <w:szCs w:val="20"/>
        </w:rPr>
        <w:t>.</w:t>
      </w:r>
      <w:r w:rsidR="00E66B62">
        <w:rPr>
          <w:rFonts w:cs="Times New Roman"/>
          <w:szCs w:val="20"/>
        </w:rPr>
        <w:t>6</w:t>
      </w:r>
      <w:r>
        <w:rPr>
          <w:rFonts w:cs="Times New Roman"/>
          <w:szCs w:val="20"/>
        </w:rPr>
        <w:t xml:space="preserve">.1 </w:t>
      </w:r>
      <w:r w:rsidR="001A2CC9" w:rsidRPr="00DA0B07">
        <w:rPr>
          <w:rFonts w:cs="Times New Roman"/>
          <w:szCs w:val="20"/>
        </w:rPr>
        <w:t xml:space="preserve">NGA will assess an Offeror’s Supply Chain Risk, under the authority of Defense Federal Acquisition Regulation Supplement (DFARS) Subpart 239.73 and in accordance with guidance provided by Intelligence Community Directive (ICD) 731, Supply Chain Risk Management, Intelligence Community Standard (ICS) 731-02, Supply Chain Threat Assessments, National Institute of Standards and Technology (NIST) Special Publication 800- 161, Supply Chain Risk Management Practices for Federal Information Systems and Organizations, and all other instructions or directives applicable to NGA and its contractors, including but not limited to: DoD Instruction (DoDI) 5200.44 “Protection of Mission Critical Functions to Achieve Trusted Systems and Networks (TSN),” DoDI 5000.83 “Technology and Program Protection to Maintain Technological Advantage,” and NGA Instruction (NGAI) 5050.1, “Supply Chain Risk Management.” </w:t>
      </w:r>
    </w:p>
    <w:p w14:paraId="32437D5B" w14:textId="77777777" w:rsidR="001A2CC9" w:rsidRPr="00DA0B07" w:rsidRDefault="001A2CC9" w:rsidP="001A2CC9">
      <w:pPr>
        <w:spacing w:after="0" w:line="240" w:lineRule="auto"/>
        <w:rPr>
          <w:rFonts w:cs="Times New Roman"/>
          <w:szCs w:val="20"/>
        </w:rPr>
      </w:pPr>
    </w:p>
    <w:p w14:paraId="622CE718" w14:textId="5F7CF6C4" w:rsidR="001A2CC9" w:rsidRPr="00DA0B07" w:rsidRDefault="000C6A58" w:rsidP="001A2CC9">
      <w:pPr>
        <w:spacing w:after="0" w:line="240" w:lineRule="auto"/>
        <w:rPr>
          <w:rFonts w:cs="Times New Roman"/>
          <w:szCs w:val="20"/>
        </w:rPr>
      </w:pPr>
      <w:r w:rsidRPr="00DA0B07">
        <w:rPr>
          <w:rFonts w:cs="Times New Roman"/>
          <w:szCs w:val="20"/>
        </w:rPr>
        <w:t>L</w:t>
      </w:r>
      <w:r w:rsidR="008D0BCE">
        <w:rPr>
          <w:rFonts w:cs="Times New Roman"/>
          <w:szCs w:val="20"/>
        </w:rPr>
        <w:t>1</w:t>
      </w:r>
      <w:r w:rsidRPr="00DA0B07">
        <w:rPr>
          <w:rFonts w:cs="Times New Roman"/>
          <w:szCs w:val="20"/>
        </w:rPr>
        <w:t>.</w:t>
      </w:r>
      <w:r w:rsidR="00C4653D">
        <w:rPr>
          <w:rFonts w:cs="Times New Roman"/>
          <w:szCs w:val="20"/>
        </w:rPr>
        <w:t>19</w:t>
      </w:r>
      <w:r w:rsidRPr="00DA0B07">
        <w:rPr>
          <w:rFonts w:cs="Times New Roman"/>
          <w:szCs w:val="20"/>
        </w:rPr>
        <w:t>.</w:t>
      </w:r>
      <w:r w:rsidR="00E66B62">
        <w:rPr>
          <w:rFonts w:cs="Times New Roman"/>
          <w:szCs w:val="20"/>
        </w:rPr>
        <w:t>6</w:t>
      </w:r>
      <w:r w:rsidRPr="00DA0B07">
        <w:rPr>
          <w:rFonts w:cs="Times New Roman"/>
          <w:szCs w:val="20"/>
        </w:rPr>
        <w:t>.</w:t>
      </w:r>
      <w:r w:rsidR="00AA0AB3">
        <w:rPr>
          <w:rFonts w:cs="Times New Roman"/>
          <w:szCs w:val="20"/>
        </w:rPr>
        <w:t>2</w:t>
      </w:r>
      <w:r w:rsidRPr="00DA0B07">
        <w:rPr>
          <w:rFonts w:cs="Times New Roman"/>
          <w:szCs w:val="20"/>
        </w:rPr>
        <w:t xml:space="preserve"> </w:t>
      </w:r>
      <w:r w:rsidR="001A2CC9" w:rsidRPr="00DA0B07">
        <w:rPr>
          <w:rFonts w:cs="Times New Roman"/>
          <w:szCs w:val="20"/>
        </w:rPr>
        <w:t>Supply Chain Risk will be assessed using the entire submitted proposal and requires no additional submission related to Prime and Subcontractor information beyond what is requested above. Information that may be reviewed by the Government in this assessment includes, but is not limited to, submitted CAGE codes, DUNS number, SF-328 and attachment(s), proposed key personnel, identified subcontracts, and the security plan.  Additionally, the Government may use the authorities provided by section 10 U.S.C. 2339a to consider information, public and non-public, including all-source intelligence, relating to an offeror and its supply chain. </w:t>
      </w:r>
    </w:p>
    <w:p w14:paraId="3AD6E91F" w14:textId="77777777" w:rsidR="001A2CC9" w:rsidRPr="00DA0B07" w:rsidRDefault="001A2CC9" w:rsidP="001A2CC9">
      <w:pPr>
        <w:autoSpaceDE w:val="0"/>
        <w:autoSpaceDN w:val="0"/>
        <w:adjustRightInd w:val="0"/>
        <w:spacing w:after="0" w:line="240" w:lineRule="auto"/>
        <w:rPr>
          <w:rFonts w:cs="Times New Roman"/>
          <w:szCs w:val="20"/>
        </w:rPr>
      </w:pPr>
    </w:p>
    <w:p w14:paraId="1C74A12C" w14:textId="5813AE0B" w:rsidR="009B5B4B" w:rsidRPr="00DA0B07" w:rsidRDefault="009B5B4B" w:rsidP="009B5B4B">
      <w:pPr>
        <w:autoSpaceDE w:val="0"/>
        <w:autoSpaceDN w:val="0"/>
        <w:adjustRightInd w:val="0"/>
        <w:spacing w:after="0" w:line="240" w:lineRule="auto"/>
        <w:rPr>
          <w:rFonts w:cs="Times New Roman"/>
          <w:b/>
          <w:szCs w:val="20"/>
        </w:rPr>
      </w:pPr>
      <w:r w:rsidRPr="00DA0B07">
        <w:rPr>
          <w:rFonts w:cs="Times New Roman"/>
          <w:b/>
          <w:szCs w:val="20"/>
        </w:rPr>
        <w:t>L</w:t>
      </w:r>
      <w:r w:rsidR="008D0BCE">
        <w:rPr>
          <w:rFonts w:cs="Times New Roman"/>
          <w:b/>
          <w:szCs w:val="20"/>
        </w:rPr>
        <w:t>1</w:t>
      </w:r>
      <w:r w:rsidRPr="00DA0B07">
        <w:rPr>
          <w:rFonts w:cs="Times New Roman"/>
          <w:b/>
          <w:szCs w:val="20"/>
        </w:rPr>
        <w:t>.</w:t>
      </w:r>
      <w:r w:rsidR="00377AAB">
        <w:rPr>
          <w:rFonts w:cs="Times New Roman"/>
          <w:b/>
          <w:szCs w:val="20"/>
        </w:rPr>
        <w:t>2</w:t>
      </w:r>
      <w:r w:rsidR="00C4653D">
        <w:rPr>
          <w:rFonts w:cs="Times New Roman"/>
          <w:b/>
          <w:szCs w:val="20"/>
        </w:rPr>
        <w:t>0</w:t>
      </w:r>
      <w:r w:rsidRPr="00DA0B07">
        <w:rPr>
          <w:rFonts w:cs="Times New Roman"/>
          <w:b/>
          <w:szCs w:val="20"/>
        </w:rPr>
        <w:t xml:space="preserve"> Volume 6 – </w:t>
      </w:r>
      <w:r w:rsidR="006D3261" w:rsidRPr="00DA0B07">
        <w:rPr>
          <w:rFonts w:cs="Times New Roman"/>
          <w:b/>
          <w:szCs w:val="20"/>
        </w:rPr>
        <w:t>Price</w:t>
      </w:r>
      <w:r w:rsidR="00A94A7B">
        <w:rPr>
          <w:rFonts w:cs="Times New Roman"/>
          <w:b/>
          <w:szCs w:val="20"/>
        </w:rPr>
        <w:t xml:space="preserve"> / Cost</w:t>
      </w:r>
    </w:p>
    <w:p w14:paraId="4D39D1A8" w14:textId="77777777" w:rsidR="006D3261" w:rsidRPr="00DA0B07" w:rsidRDefault="006D3261" w:rsidP="009B5B4B">
      <w:pPr>
        <w:autoSpaceDE w:val="0"/>
        <w:autoSpaceDN w:val="0"/>
        <w:adjustRightInd w:val="0"/>
        <w:spacing w:after="0" w:line="240" w:lineRule="auto"/>
        <w:rPr>
          <w:rFonts w:cs="Times New Roman"/>
          <w:szCs w:val="20"/>
        </w:rPr>
      </w:pPr>
    </w:p>
    <w:p w14:paraId="17FE8BEF" w14:textId="0608CAF8" w:rsidR="006D3261" w:rsidRPr="00DA0B07" w:rsidRDefault="009B5B4B" w:rsidP="006D3261">
      <w:pPr>
        <w:autoSpaceDE w:val="0"/>
        <w:autoSpaceDN w:val="0"/>
        <w:adjustRightInd w:val="0"/>
        <w:spacing w:after="0" w:line="240" w:lineRule="auto"/>
        <w:rPr>
          <w:rFonts w:cs="Times New Roman"/>
          <w:szCs w:val="20"/>
        </w:rPr>
      </w:pPr>
      <w:r w:rsidRPr="00DA0B07">
        <w:rPr>
          <w:rFonts w:cs="Times New Roman"/>
          <w:szCs w:val="20"/>
        </w:rPr>
        <w:t>L</w:t>
      </w:r>
      <w:r w:rsidR="008D0BCE">
        <w:rPr>
          <w:rFonts w:cs="Times New Roman"/>
          <w:szCs w:val="20"/>
        </w:rPr>
        <w:t>1</w:t>
      </w:r>
      <w:r w:rsidRPr="00DA0B07">
        <w:rPr>
          <w:rFonts w:cs="Times New Roman"/>
          <w:szCs w:val="20"/>
        </w:rPr>
        <w:t>.</w:t>
      </w:r>
      <w:r w:rsidR="00377AAB">
        <w:rPr>
          <w:rFonts w:cs="Times New Roman"/>
          <w:szCs w:val="20"/>
        </w:rPr>
        <w:t>2</w:t>
      </w:r>
      <w:r w:rsidR="00C4653D">
        <w:rPr>
          <w:rFonts w:cs="Times New Roman"/>
          <w:szCs w:val="20"/>
        </w:rPr>
        <w:t>0</w:t>
      </w:r>
      <w:r w:rsidRPr="00DA0B07">
        <w:rPr>
          <w:rFonts w:cs="Times New Roman"/>
          <w:szCs w:val="20"/>
        </w:rPr>
        <w:t xml:space="preserve">.1 This volume </w:t>
      </w:r>
      <w:r w:rsidR="00AA0AB3">
        <w:rPr>
          <w:rFonts w:cs="Times New Roman"/>
          <w:szCs w:val="20"/>
        </w:rPr>
        <w:t>shall contain</w:t>
      </w:r>
      <w:r w:rsidRPr="00DA0B07">
        <w:rPr>
          <w:rFonts w:cs="Times New Roman"/>
          <w:szCs w:val="20"/>
        </w:rPr>
        <w:t xml:space="preserve"> relevant information describing the Offeror’s proposed price for meeting</w:t>
      </w:r>
      <w:r w:rsidR="00AA0AB3">
        <w:rPr>
          <w:rFonts w:cs="Times New Roman"/>
          <w:szCs w:val="20"/>
        </w:rPr>
        <w:t xml:space="preserve"> </w:t>
      </w:r>
      <w:r w:rsidRPr="00DA0B07">
        <w:rPr>
          <w:rFonts w:cs="Times New Roman"/>
          <w:szCs w:val="20"/>
        </w:rPr>
        <w:t>solicitation requirements. The Offeror’s proposal shall contain sufficient factual information to establish the reasonableness of the proposed price.</w:t>
      </w:r>
      <w:r w:rsidR="006D3261" w:rsidRPr="00DA0B07">
        <w:rPr>
          <w:rFonts w:cs="Times New Roman"/>
          <w:szCs w:val="20"/>
        </w:rPr>
        <w:t xml:space="preserve"> </w:t>
      </w:r>
      <w:r w:rsidR="00C9087B" w:rsidRPr="00C9087B">
        <w:rPr>
          <w:rFonts w:cs="Times New Roman"/>
          <w:szCs w:val="20"/>
        </w:rPr>
        <w:t xml:space="preserve">Offerors shall submit a narrative detailing their cost approach including the estimating methodology used and a description of each cost element included in their labor rate calculations and how the cost element rate was determined. If rates have been approved by DCMA/DCAA then a statement to this </w:t>
      </w:r>
      <w:r w:rsidR="00C9087B" w:rsidRPr="00C9087B">
        <w:rPr>
          <w:rFonts w:cs="Times New Roman"/>
          <w:szCs w:val="20"/>
        </w:rPr>
        <w:lastRenderedPageBreak/>
        <w:t>affect and a copy of the approval letter is sufficient. Offeror cost proposals shall contain information to establish cost reasonableness and realism of the offer</w:t>
      </w:r>
      <w:r w:rsidR="00C9087B">
        <w:rPr>
          <w:rFonts w:cs="Times New Roman"/>
          <w:szCs w:val="20"/>
        </w:rPr>
        <w:t>.</w:t>
      </w:r>
    </w:p>
    <w:p w14:paraId="28BBE7C8" w14:textId="77777777" w:rsidR="006D3261" w:rsidRPr="00DA0B07" w:rsidRDefault="006D3261" w:rsidP="009B5B4B">
      <w:pPr>
        <w:autoSpaceDE w:val="0"/>
        <w:autoSpaceDN w:val="0"/>
        <w:adjustRightInd w:val="0"/>
        <w:spacing w:after="0" w:line="240" w:lineRule="auto"/>
        <w:rPr>
          <w:rFonts w:cs="Times New Roman"/>
          <w:szCs w:val="20"/>
        </w:rPr>
      </w:pPr>
    </w:p>
    <w:p w14:paraId="4B785A0D" w14:textId="1A5F3FF2" w:rsidR="009B5B4B" w:rsidRPr="00DA0B07" w:rsidRDefault="009B5B4B" w:rsidP="009B5B4B">
      <w:pPr>
        <w:autoSpaceDE w:val="0"/>
        <w:autoSpaceDN w:val="0"/>
        <w:adjustRightInd w:val="0"/>
        <w:spacing w:after="0" w:line="240" w:lineRule="auto"/>
        <w:rPr>
          <w:rFonts w:cs="Times New Roman"/>
          <w:szCs w:val="20"/>
        </w:rPr>
      </w:pPr>
      <w:r w:rsidRPr="00DA0B07">
        <w:rPr>
          <w:rFonts w:cs="Times New Roman"/>
          <w:szCs w:val="20"/>
        </w:rPr>
        <w:t>L</w:t>
      </w:r>
      <w:r w:rsidR="008D0BCE">
        <w:rPr>
          <w:rFonts w:cs="Times New Roman"/>
          <w:szCs w:val="20"/>
        </w:rPr>
        <w:t>1</w:t>
      </w:r>
      <w:r w:rsidRPr="00DA0B07">
        <w:rPr>
          <w:rFonts w:cs="Times New Roman"/>
          <w:szCs w:val="20"/>
        </w:rPr>
        <w:t>.</w:t>
      </w:r>
      <w:r w:rsidR="00377AAB">
        <w:rPr>
          <w:rFonts w:cs="Times New Roman"/>
          <w:szCs w:val="20"/>
        </w:rPr>
        <w:t>2</w:t>
      </w:r>
      <w:r w:rsidR="00C4653D">
        <w:rPr>
          <w:rFonts w:cs="Times New Roman"/>
          <w:szCs w:val="20"/>
        </w:rPr>
        <w:t>0</w:t>
      </w:r>
      <w:r w:rsidRPr="00DA0B07">
        <w:rPr>
          <w:rFonts w:cs="Times New Roman"/>
          <w:szCs w:val="20"/>
        </w:rPr>
        <w:t>.2 Offers are solicited on an “all or none” basis. Failure to submit an offer for all requirements of the</w:t>
      </w:r>
    </w:p>
    <w:p w14:paraId="6323932A" w14:textId="461F8478" w:rsidR="009B5B4B" w:rsidRPr="00DA0B07" w:rsidRDefault="00DF6ED5" w:rsidP="009B5B4B">
      <w:pPr>
        <w:autoSpaceDE w:val="0"/>
        <w:autoSpaceDN w:val="0"/>
        <w:adjustRightInd w:val="0"/>
        <w:spacing w:after="0" w:line="240" w:lineRule="auto"/>
        <w:rPr>
          <w:rFonts w:cs="Times New Roman"/>
          <w:szCs w:val="20"/>
        </w:rPr>
      </w:pPr>
      <w:r w:rsidRPr="00DA0B07">
        <w:rPr>
          <w:rFonts w:cs="Times New Roman"/>
          <w:szCs w:val="20"/>
        </w:rPr>
        <w:t>P</w:t>
      </w:r>
      <w:r w:rsidR="009B5B4B" w:rsidRPr="00DA0B07">
        <w:rPr>
          <w:rFonts w:cs="Times New Roman"/>
          <w:szCs w:val="20"/>
        </w:rPr>
        <w:t>WS shall be the cause for rejection of the offer. All of the instructions for the Price</w:t>
      </w:r>
      <w:r w:rsidR="00A94A7B">
        <w:rPr>
          <w:rFonts w:cs="Times New Roman"/>
          <w:szCs w:val="20"/>
        </w:rPr>
        <w:t>/Cost</w:t>
      </w:r>
      <w:r w:rsidR="009B5B4B" w:rsidRPr="00DA0B07">
        <w:rPr>
          <w:rFonts w:cs="Times New Roman"/>
          <w:szCs w:val="20"/>
        </w:rPr>
        <w:t xml:space="preserve"> Volume apply to all</w:t>
      </w:r>
    </w:p>
    <w:p w14:paraId="1101ECBD" w14:textId="5ECA9C3F" w:rsidR="009B5B4B" w:rsidRDefault="009B5B4B" w:rsidP="009B5B4B">
      <w:pPr>
        <w:autoSpaceDE w:val="0"/>
        <w:autoSpaceDN w:val="0"/>
        <w:adjustRightInd w:val="0"/>
        <w:spacing w:after="0" w:line="240" w:lineRule="auto"/>
      </w:pPr>
      <w:r w:rsidRPr="00DA0B07">
        <w:rPr>
          <w:rFonts w:cs="Times New Roman"/>
          <w:szCs w:val="20"/>
        </w:rPr>
        <w:t xml:space="preserve">Offerors. </w:t>
      </w:r>
      <w:r w:rsidR="00BD49FF" w:rsidRPr="009A1182">
        <w:t>All cost models submitted must be consistent with the Offeror's estimating system and must duplicate the logic and mathematical formulas reflected in the proposal.</w:t>
      </w:r>
    </w:p>
    <w:p w14:paraId="1DD91693" w14:textId="2C43B848" w:rsidR="00890CD5" w:rsidRDefault="00890CD5" w:rsidP="009B5B4B">
      <w:pPr>
        <w:autoSpaceDE w:val="0"/>
        <w:autoSpaceDN w:val="0"/>
        <w:adjustRightInd w:val="0"/>
        <w:spacing w:after="0" w:line="240" w:lineRule="auto"/>
      </w:pPr>
    </w:p>
    <w:p w14:paraId="00DCEAE8" w14:textId="5324F510" w:rsidR="00890CD5" w:rsidRPr="00890CD5" w:rsidRDefault="00890CD5" w:rsidP="00890CD5">
      <w:pPr>
        <w:spacing w:after="0" w:line="240" w:lineRule="auto"/>
        <w:rPr>
          <w:rFonts w:cs="Times New Roman"/>
          <w:szCs w:val="20"/>
        </w:rPr>
      </w:pPr>
      <w:r w:rsidRPr="00890CD5">
        <w:rPr>
          <w:rFonts w:cs="Times New Roman"/>
          <w:szCs w:val="20"/>
        </w:rPr>
        <w:t>L</w:t>
      </w:r>
      <w:r w:rsidR="008D0BCE">
        <w:rPr>
          <w:rFonts w:cs="Times New Roman"/>
          <w:szCs w:val="20"/>
        </w:rPr>
        <w:t>1</w:t>
      </w:r>
      <w:r w:rsidRPr="00890CD5">
        <w:rPr>
          <w:rFonts w:cs="Times New Roman"/>
          <w:szCs w:val="20"/>
        </w:rPr>
        <w:t>.</w:t>
      </w:r>
      <w:r>
        <w:rPr>
          <w:rFonts w:cs="Times New Roman"/>
          <w:szCs w:val="20"/>
        </w:rPr>
        <w:t>2</w:t>
      </w:r>
      <w:r w:rsidR="00C4653D">
        <w:rPr>
          <w:rFonts w:cs="Times New Roman"/>
          <w:szCs w:val="20"/>
        </w:rPr>
        <w:t>0</w:t>
      </w:r>
      <w:r>
        <w:rPr>
          <w:rFonts w:cs="Times New Roman"/>
          <w:szCs w:val="20"/>
        </w:rPr>
        <w:t>.3</w:t>
      </w:r>
      <w:r w:rsidRPr="00890CD5">
        <w:rPr>
          <w:rFonts w:cs="Times New Roman"/>
          <w:szCs w:val="20"/>
        </w:rPr>
        <w:t xml:space="preserve"> Ground Rules and Assumptions</w:t>
      </w:r>
    </w:p>
    <w:p w14:paraId="362C87FF" w14:textId="77777777" w:rsidR="00890CD5" w:rsidRDefault="00890CD5" w:rsidP="00890CD5">
      <w:pPr>
        <w:autoSpaceDE w:val="0"/>
        <w:autoSpaceDN w:val="0"/>
        <w:adjustRightInd w:val="0"/>
        <w:spacing w:after="0" w:line="240" w:lineRule="auto"/>
        <w:rPr>
          <w:rFonts w:ascii="TimesNewRomanPSMT" w:hAnsi="TimesNewRomanPSMT" w:cs="TimesNewRomanPSMT"/>
        </w:rPr>
      </w:pPr>
      <w:r>
        <w:rPr>
          <w:rFonts w:ascii="TimesNewRomanPSMT" w:hAnsi="TimesNewRomanPSMT" w:cs="TimesNewRomanPSMT"/>
        </w:rPr>
        <w:t xml:space="preserve">The Offeror shall include a listing of all key ground rules and assumptions that have significant impacts on the proposed cost. This includes resources required from the Government (i.e., Government-furnished equipment and property, including software licenses), key technical/management requirements driving cost, and whether those cost drivers are imposed by the Government or self-imposed by the Offeror. The Offeror shall describe, in general terms, how each ground rule or assumption may impact the proposed cost and identify those ground rules or assumptions that may increase the cost. The ground rules and assumptions included in this section shall track to other sections of this volume as appropriate. If no assumptions were made, include a statement to that effect. </w:t>
      </w:r>
    </w:p>
    <w:p w14:paraId="656A0093" w14:textId="77777777" w:rsidR="00890CD5" w:rsidRDefault="00890CD5" w:rsidP="00890CD5">
      <w:pPr>
        <w:autoSpaceDE w:val="0"/>
        <w:autoSpaceDN w:val="0"/>
        <w:adjustRightInd w:val="0"/>
        <w:spacing w:after="0" w:line="240" w:lineRule="auto"/>
        <w:rPr>
          <w:rFonts w:ascii="TimesNewRomanPSMT" w:hAnsi="TimesNewRomanPSMT" w:cs="TimesNewRomanPSMT"/>
        </w:rPr>
      </w:pPr>
    </w:p>
    <w:p w14:paraId="2EA502E3" w14:textId="4BDA51F6" w:rsidR="00890CD5" w:rsidRPr="00890CD5" w:rsidRDefault="00890CD5" w:rsidP="00890CD5">
      <w:pPr>
        <w:spacing w:after="0" w:line="240" w:lineRule="auto"/>
        <w:rPr>
          <w:rFonts w:cs="Times New Roman"/>
          <w:szCs w:val="20"/>
        </w:rPr>
      </w:pPr>
      <w:r w:rsidRPr="00890CD5">
        <w:rPr>
          <w:rFonts w:cs="Times New Roman"/>
          <w:szCs w:val="20"/>
        </w:rPr>
        <w:t>L</w:t>
      </w:r>
      <w:r w:rsidR="008D0BCE">
        <w:rPr>
          <w:rFonts w:cs="Times New Roman"/>
          <w:szCs w:val="20"/>
        </w:rPr>
        <w:t>1</w:t>
      </w:r>
      <w:r w:rsidRPr="00890CD5">
        <w:rPr>
          <w:rFonts w:cs="Times New Roman"/>
          <w:szCs w:val="20"/>
        </w:rPr>
        <w:t>.</w:t>
      </w:r>
      <w:r>
        <w:rPr>
          <w:rFonts w:cs="Times New Roman"/>
          <w:szCs w:val="20"/>
        </w:rPr>
        <w:t>2</w:t>
      </w:r>
      <w:r w:rsidR="00C4653D">
        <w:rPr>
          <w:rFonts w:cs="Times New Roman"/>
          <w:szCs w:val="20"/>
        </w:rPr>
        <w:t>0</w:t>
      </w:r>
      <w:r>
        <w:rPr>
          <w:rFonts w:cs="Times New Roman"/>
          <w:szCs w:val="20"/>
        </w:rPr>
        <w:t>.4</w:t>
      </w:r>
      <w:r w:rsidRPr="00890CD5">
        <w:rPr>
          <w:rFonts w:cs="Times New Roman"/>
          <w:szCs w:val="20"/>
        </w:rPr>
        <w:t xml:space="preserve"> Cognizant Federal Agencies</w:t>
      </w:r>
    </w:p>
    <w:p w14:paraId="0B6C7F22" w14:textId="77777777" w:rsidR="00890CD5" w:rsidRDefault="00890CD5" w:rsidP="00890CD5">
      <w:pPr>
        <w:autoSpaceDE w:val="0"/>
        <w:autoSpaceDN w:val="0"/>
        <w:adjustRightInd w:val="0"/>
        <w:spacing w:after="0" w:line="240" w:lineRule="auto"/>
        <w:rPr>
          <w:rFonts w:ascii="TimesNewRomanPSMT" w:hAnsi="TimesNewRomanPSMT" w:cs="TimesNewRomanPSMT"/>
        </w:rPr>
      </w:pPr>
      <w:r>
        <w:rPr>
          <w:rFonts w:ascii="TimesNewRomanPSMT" w:hAnsi="TimesNewRomanPSMT" w:cs="TimesNewRomanPSMT"/>
        </w:rPr>
        <w:t xml:space="preserve">The Offeror shall provide the following information for their cognizant Government audit agency (i.e. DCAA) and cognizant Government </w:t>
      </w:r>
      <w:proofErr w:type="gramStart"/>
      <w:r>
        <w:rPr>
          <w:rFonts w:ascii="TimesNewRomanPSMT" w:hAnsi="TimesNewRomanPSMT" w:cs="TimesNewRomanPSMT"/>
        </w:rPr>
        <w:t>contract administration</w:t>
      </w:r>
      <w:proofErr w:type="gramEnd"/>
      <w:r>
        <w:rPr>
          <w:rFonts w:ascii="TimesNewRomanPSMT" w:hAnsi="TimesNewRomanPSMT" w:cs="TimesNewRomanPSMT"/>
        </w:rPr>
        <w:t xml:space="preserve"> agency (i.e. DCMA):</w:t>
      </w:r>
    </w:p>
    <w:p w14:paraId="5C55E576" w14:textId="77777777" w:rsidR="00890CD5" w:rsidRDefault="00890CD5" w:rsidP="00890CD5">
      <w:pPr>
        <w:autoSpaceDE w:val="0"/>
        <w:autoSpaceDN w:val="0"/>
        <w:adjustRightInd w:val="0"/>
        <w:spacing w:after="0" w:line="240" w:lineRule="auto"/>
        <w:rPr>
          <w:rFonts w:ascii="TimesNewRomanPSMT" w:hAnsi="TimesNewRomanPSMT" w:cs="TimesNewRomanPSMT"/>
        </w:rPr>
      </w:pPr>
    </w:p>
    <w:p w14:paraId="6650BCDA" w14:textId="77777777" w:rsidR="00890CD5" w:rsidRDefault="00890CD5" w:rsidP="00890CD5">
      <w:pPr>
        <w:autoSpaceDE w:val="0"/>
        <w:autoSpaceDN w:val="0"/>
        <w:adjustRightInd w:val="0"/>
        <w:spacing w:after="0" w:line="240" w:lineRule="auto"/>
        <w:ind w:left="720" w:hanging="360"/>
        <w:rPr>
          <w:rFonts w:ascii="TimesNewRomanPSMT" w:hAnsi="TimesNewRomanPSMT" w:cs="TimesNewRomanPSMT"/>
        </w:rPr>
      </w:pPr>
      <w:r>
        <w:rPr>
          <w:rFonts w:ascii="TimesNewRomanPSMT" w:hAnsi="TimesNewRomanPSMT" w:cs="TimesNewRomanPSMT"/>
        </w:rPr>
        <w:t>a)</w:t>
      </w:r>
      <w:r>
        <w:rPr>
          <w:rFonts w:ascii="TimesNewRomanPSMT" w:hAnsi="TimesNewRomanPSMT" w:cs="TimesNewRomanPSMT"/>
        </w:rPr>
        <w:tab/>
        <w:t>Name of agency</w:t>
      </w:r>
    </w:p>
    <w:p w14:paraId="4269E0FF" w14:textId="77777777" w:rsidR="00890CD5" w:rsidRDefault="00890CD5" w:rsidP="00890CD5">
      <w:pPr>
        <w:autoSpaceDE w:val="0"/>
        <w:autoSpaceDN w:val="0"/>
        <w:adjustRightInd w:val="0"/>
        <w:spacing w:after="0" w:line="240" w:lineRule="auto"/>
        <w:ind w:left="720" w:hanging="360"/>
        <w:rPr>
          <w:rFonts w:ascii="TimesNewRomanPSMT" w:hAnsi="TimesNewRomanPSMT" w:cs="TimesNewRomanPSMT"/>
        </w:rPr>
      </w:pPr>
      <w:r>
        <w:rPr>
          <w:rFonts w:ascii="TimesNewRomanPSMT" w:hAnsi="TimesNewRomanPSMT" w:cs="TimesNewRomanPSMT"/>
        </w:rPr>
        <w:t>b)</w:t>
      </w:r>
      <w:r>
        <w:rPr>
          <w:rFonts w:ascii="TimesNewRomanPSMT" w:hAnsi="TimesNewRomanPSMT" w:cs="TimesNewRomanPSMT"/>
        </w:rPr>
        <w:tab/>
        <w:t>Point of contact at agency</w:t>
      </w:r>
    </w:p>
    <w:p w14:paraId="72E95C64" w14:textId="77777777" w:rsidR="00890CD5" w:rsidRDefault="00890CD5" w:rsidP="00890CD5">
      <w:pPr>
        <w:autoSpaceDE w:val="0"/>
        <w:autoSpaceDN w:val="0"/>
        <w:adjustRightInd w:val="0"/>
        <w:spacing w:after="0" w:line="240" w:lineRule="auto"/>
        <w:ind w:left="720" w:hanging="360"/>
        <w:rPr>
          <w:rFonts w:ascii="TimesNewRomanPSMT" w:hAnsi="TimesNewRomanPSMT" w:cs="TimesNewRomanPSMT"/>
        </w:rPr>
      </w:pPr>
      <w:r>
        <w:rPr>
          <w:rFonts w:ascii="TimesNewRomanPSMT" w:hAnsi="TimesNewRomanPSMT" w:cs="TimesNewRomanPSMT"/>
        </w:rPr>
        <w:t>c)</w:t>
      </w:r>
      <w:r>
        <w:rPr>
          <w:rFonts w:ascii="TimesNewRomanPSMT" w:hAnsi="TimesNewRomanPSMT" w:cs="TimesNewRomanPSMT"/>
        </w:rPr>
        <w:tab/>
        <w:t>Telephone number</w:t>
      </w:r>
    </w:p>
    <w:p w14:paraId="7D8A6CA6" w14:textId="77777777" w:rsidR="00890CD5" w:rsidRDefault="00890CD5" w:rsidP="00890CD5">
      <w:pPr>
        <w:autoSpaceDE w:val="0"/>
        <w:autoSpaceDN w:val="0"/>
        <w:adjustRightInd w:val="0"/>
        <w:spacing w:after="0" w:line="240" w:lineRule="auto"/>
        <w:ind w:left="720" w:hanging="360"/>
        <w:rPr>
          <w:rFonts w:ascii="TimesNewRomanPSMT" w:hAnsi="TimesNewRomanPSMT" w:cs="TimesNewRomanPSMT"/>
        </w:rPr>
      </w:pPr>
      <w:r>
        <w:rPr>
          <w:rFonts w:ascii="TimesNewRomanPSMT" w:hAnsi="TimesNewRomanPSMT" w:cs="TimesNewRomanPSMT"/>
        </w:rPr>
        <w:t>d)</w:t>
      </w:r>
      <w:r>
        <w:rPr>
          <w:rFonts w:ascii="TimesNewRomanPSMT" w:hAnsi="TimesNewRomanPSMT" w:cs="TimesNewRomanPSMT"/>
        </w:rPr>
        <w:tab/>
        <w:t>Address</w:t>
      </w:r>
    </w:p>
    <w:p w14:paraId="4277141D" w14:textId="77777777" w:rsidR="00890CD5" w:rsidRDefault="00890CD5" w:rsidP="00890CD5">
      <w:pPr>
        <w:autoSpaceDE w:val="0"/>
        <w:autoSpaceDN w:val="0"/>
        <w:adjustRightInd w:val="0"/>
        <w:spacing w:after="0" w:line="240" w:lineRule="auto"/>
        <w:ind w:left="720" w:hanging="360"/>
        <w:rPr>
          <w:rFonts w:ascii="TimesNewRomanPSMT" w:hAnsi="TimesNewRomanPSMT" w:cs="TimesNewRomanPSMT"/>
        </w:rPr>
      </w:pPr>
      <w:r>
        <w:rPr>
          <w:rFonts w:ascii="TimesNewRomanPSMT" w:hAnsi="TimesNewRomanPSMT" w:cs="TimesNewRomanPSMT"/>
        </w:rPr>
        <w:t>e)</w:t>
      </w:r>
      <w:r>
        <w:rPr>
          <w:rFonts w:ascii="TimesNewRomanPSMT" w:hAnsi="TimesNewRomanPSMT" w:cs="TimesNewRomanPSMT"/>
        </w:rPr>
        <w:tab/>
        <w:t>E-mail address</w:t>
      </w:r>
    </w:p>
    <w:p w14:paraId="3D016272" w14:textId="77777777" w:rsidR="00890CD5" w:rsidRPr="00DA0B07" w:rsidRDefault="00890CD5" w:rsidP="009B5B4B">
      <w:pPr>
        <w:autoSpaceDE w:val="0"/>
        <w:autoSpaceDN w:val="0"/>
        <w:adjustRightInd w:val="0"/>
        <w:spacing w:after="0" w:line="240" w:lineRule="auto"/>
        <w:rPr>
          <w:rFonts w:cs="Times New Roman"/>
          <w:szCs w:val="20"/>
        </w:rPr>
      </w:pPr>
    </w:p>
    <w:p w14:paraId="14E15331" w14:textId="11871A78" w:rsidR="00441C8F" w:rsidRPr="00441C8F" w:rsidRDefault="00441C8F" w:rsidP="00441C8F">
      <w:pPr>
        <w:spacing w:beforeLines="20" w:before="48" w:afterLines="20" w:after="48" w:line="240" w:lineRule="auto"/>
        <w:contextualSpacing/>
        <w:rPr>
          <w:rFonts w:cs="Times New Roman"/>
          <w:szCs w:val="20"/>
        </w:rPr>
      </w:pPr>
      <w:r w:rsidRPr="00441C8F">
        <w:rPr>
          <w:rFonts w:cs="Times New Roman"/>
          <w:szCs w:val="20"/>
        </w:rPr>
        <w:t>L</w:t>
      </w:r>
      <w:r w:rsidR="008D0BCE">
        <w:rPr>
          <w:rFonts w:cs="Times New Roman"/>
          <w:szCs w:val="20"/>
        </w:rPr>
        <w:t>1</w:t>
      </w:r>
      <w:r w:rsidRPr="00441C8F">
        <w:rPr>
          <w:rFonts w:cs="Times New Roman"/>
          <w:szCs w:val="20"/>
        </w:rPr>
        <w:t>.</w:t>
      </w:r>
      <w:r>
        <w:rPr>
          <w:rFonts w:cs="Times New Roman"/>
          <w:szCs w:val="20"/>
        </w:rPr>
        <w:t>2</w:t>
      </w:r>
      <w:r w:rsidR="00C4653D">
        <w:rPr>
          <w:rFonts w:cs="Times New Roman"/>
          <w:szCs w:val="20"/>
        </w:rPr>
        <w:t>0</w:t>
      </w:r>
      <w:r>
        <w:rPr>
          <w:rFonts w:cs="Times New Roman"/>
          <w:szCs w:val="20"/>
        </w:rPr>
        <w:t xml:space="preserve">.5 </w:t>
      </w:r>
      <w:r w:rsidRPr="00441C8F">
        <w:rPr>
          <w:rFonts w:cs="Times New Roman"/>
          <w:szCs w:val="20"/>
        </w:rPr>
        <w:t>Cost Elements</w:t>
      </w:r>
    </w:p>
    <w:p w14:paraId="23414250" w14:textId="77777777" w:rsidR="00441C8F" w:rsidRDefault="00441C8F" w:rsidP="00441C8F">
      <w:pPr>
        <w:spacing w:beforeLines="20" w:before="48" w:afterLines="20" w:after="48" w:line="240" w:lineRule="auto"/>
        <w:contextualSpacing/>
        <w:rPr>
          <w:rFonts w:eastAsia="Times New Roman" w:cs="Times New Roman"/>
        </w:rPr>
      </w:pPr>
      <w:r>
        <w:rPr>
          <w:rFonts w:eastAsia="Times New Roman" w:cs="Times New Roman"/>
        </w:rPr>
        <w:t xml:space="preserve">Offeror shall provide cost element details as part of its cost proposal. </w:t>
      </w:r>
    </w:p>
    <w:p w14:paraId="1999C3CB" w14:textId="77777777" w:rsidR="00441C8F" w:rsidRDefault="00441C8F" w:rsidP="00441C8F">
      <w:pPr>
        <w:spacing w:beforeLines="20" w:before="48" w:afterLines="20" w:after="48" w:line="240" w:lineRule="auto"/>
        <w:contextualSpacing/>
        <w:rPr>
          <w:rFonts w:eastAsia="Times New Roman" w:cs="Times New Roman"/>
        </w:rPr>
      </w:pPr>
    </w:p>
    <w:p w14:paraId="3AF8F639" w14:textId="070F27BE" w:rsidR="00441C8F" w:rsidRPr="00441C8F" w:rsidRDefault="00441C8F" w:rsidP="00441C8F">
      <w:pPr>
        <w:spacing w:beforeLines="20" w:before="48" w:afterLines="20" w:after="48" w:line="240" w:lineRule="auto"/>
        <w:contextualSpacing/>
        <w:rPr>
          <w:rFonts w:cs="Times New Roman"/>
          <w:szCs w:val="20"/>
        </w:rPr>
      </w:pPr>
      <w:r w:rsidRPr="00441C8F">
        <w:rPr>
          <w:rFonts w:cs="Times New Roman"/>
          <w:szCs w:val="20"/>
        </w:rPr>
        <w:t>L</w:t>
      </w:r>
      <w:r w:rsidR="008D0BCE">
        <w:rPr>
          <w:rFonts w:cs="Times New Roman"/>
          <w:szCs w:val="20"/>
        </w:rPr>
        <w:t>1</w:t>
      </w:r>
      <w:r w:rsidRPr="00441C8F">
        <w:rPr>
          <w:rFonts w:cs="Times New Roman"/>
          <w:szCs w:val="20"/>
        </w:rPr>
        <w:t>.</w:t>
      </w:r>
      <w:r>
        <w:rPr>
          <w:rFonts w:cs="Times New Roman"/>
          <w:szCs w:val="20"/>
        </w:rPr>
        <w:t>2</w:t>
      </w:r>
      <w:r w:rsidR="00C4653D">
        <w:rPr>
          <w:rFonts w:cs="Times New Roman"/>
          <w:szCs w:val="20"/>
        </w:rPr>
        <w:t>0</w:t>
      </w:r>
      <w:r>
        <w:rPr>
          <w:rFonts w:cs="Times New Roman"/>
          <w:szCs w:val="20"/>
        </w:rPr>
        <w:t>.5.1</w:t>
      </w:r>
      <w:r w:rsidRPr="00441C8F">
        <w:rPr>
          <w:rFonts w:cs="Times New Roman"/>
          <w:szCs w:val="20"/>
        </w:rPr>
        <w:t xml:space="preserve"> Direct Labor</w:t>
      </w:r>
    </w:p>
    <w:p w14:paraId="7C0ABA60" w14:textId="7CDE573C" w:rsidR="00441C8F" w:rsidRDefault="00441C8F" w:rsidP="00441C8F">
      <w:pPr>
        <w:spacing w:beforeLines="20" w:before="48" w:afterLines="20" w:after="48" w:line="240" w:lineRule="auto"/>
        <w:contextualSpacing/>
        <w:rPr>
          <w:rFonts w:eastAsia="Times New Roman" w:cs="Times New Roman"/>
        </w:rPr>
      </w:pPr>
      <w:r>
        <w:rPr>
          <w:rFonts w:eastAsia="Times New Roman" w:cs="Times New Roman"/>
        </w:rPr>
        <w:t xml:space="preserve">The Offeror shall disclose whether the basis for labor rates </w:t>
      </w:r>
      <w:proofErr w:type="gramStart"/>
      <w:r>
        <w:rPr>
          <w:rFonts w:eastAsia="Times New Roman" w:cs="Times New Roman"/>
        </w:rPr>
        <w:t>are</w:t>
      </w:r>
      <w:proofErr w:type="gramEnd"/>
      <w:r>
        <w:rPr>
          <w:rFonts w:eastAsia="Times New Roman" w:cs="Times New Roman"/>
        </w:rPr>
        <w:t xml:space="preserve"> through a Forward Pricing Rate Agreement (FPRA), Forward Pricing Rate Recommendation (FPRR), actual labor cost, salary surveys, or any other direct labor estimating methodology. If a current FPRA exists, the Offeror shall propose the labor rates based on its FPRA and provide a copy of that documentation. Absent FPRA or cognizant audit agency rate recommendations (FPRR), it is incumbent on the Offeror and its Subcontractor(s), to provide other reasonable and verifiable means of determining rate reasonableness and realism. If other than standard bidding rates are used (e.g., composite or actual rates), the Offeror shall include a detailed explanation of why, and an appropriate means for verification of the proposed rate(s), including how the rate(s) were calculated. This may consist of payroll records, salary survey information, a calculation to demonstrate how average rates were calculated and support for the labor rates used in the calculation, or other documentation to demonstrate how the unburdened direct labor rates were calculated. </w:t>
      </w:r>
    </w:p>
    <w:p w14:paraId="429CF4A1" w14:textId="77777777" w:rsidR="00441C8F" w:rsidRDefault="00441C8F" w:rsidP="00441C8F">
      <w:pPr>
        <w:spacing w:beforeLines="20" w:before="48" w:afterLines="20" w:after="48" w:line="240" w:lineRule="auto"/>
        <w:contextualSpacing/>
        <w:rPr>
          <w:rFonts w:eastAsia="Times New Roman" w:cs="Times New Roman"/>
        </w:rPr>
      </w:pPr>
    </w:p>
    <w:p w14:paraId="1A6192CA" w14:textId="6B7455B3" w:rsidR="00441C8F" w:rsidRPr="00441C8F" w:rsidRDefault="00441C8F" w:rsidP="00441C8F">
      <w:pPr>
        <w:spacing w:beforeLines="20" w:before="48" w:afterLines="20" w:after="48" w:line="240" w:lineRule="auto"/>
        <w:contextualSpacing/>
        <w:rPr>
          <w:rFonts w:cs="Times New Roman"/>
          <w:szCs w:val="20"/>
        </w:rPr>
      </w:pPr>
      <w:r w:rsidRPr="00441C8F">
        <w:rPr>
          <w:rFonts w:cs="Times New Roman"/>
          <w:szCs w:val="20"/>
        </w:rPr>
        <w:t>L</w:t>
      </w:r>
      <w:r w:rsidR="008D0BCE">
        <w:rPr>
          <w:rFonts w:cs="Times New Roman"/>
          <w:szCs w:val="20"/>
        </w:rPr>
        <w:t>1</w:t>
      </w:r>
      <w:r w:rsidRPr="00441C8F">
        <w:rPr>
          <w:rFonts w:cs="Times New Roman"/>
          <w:szCs w:val="20"/>
        </w:rPr>
        <w:t>.</w:t>
      </w:r>
      <w:r>
        <w:rPr>
          <w:rFonts w:cs="Times New Roman"/>
          <w:szCs w:val="20"/>
        </w:rPr>
        <w:t>2</w:t>
      </w:r>
      <w:r w:rsidR="00C4653D">
        <w:rPr>
          <w:rFonts w:cs="Times New Roman"/>
          <w:szCs w:val="20"/>
        </w:rPr>
        <w:t>0</w:t>
      </w:r>
      <w:r>
        <w:rPr>
          <w:rFonts w:cs="Times New Roman"/>
          <w:szCs w:val="20"/>
        </w:rPr>
        <w:t>.5.2</w:t>
      </w:r>
      <w:r w:rsidRPr="00441C8F">
        <w:rPr>
          <w:rFonts w:cs="Times New Roman"/>
          <w:szCs w:val="20"/>
        </w:rPr>
        <w:t xml:space="preserve"> Uncompensated Overtime</w:t>
      </w:r>
    </w:p>
    <w:p w14:paraId="2C49221B" w14:textId="77777777" w:rsidR="00441C8F" w:rsidRDefault="00441C8F" w:rsidP="00441C8F">
      <w:pPr>
        <w:spacing w:beforeLines="20" w:before="48" w:afterLines="20" w:after="48" w:line="240" w:lineRule="auto"/>
        <w:contextualSpacing/>
        <w:rPr>
          <w:rFonts w:eastAsia="Times New Roman" w:cs="Times New Roman"/>
        </w:rPr>
      </w:pPr>
      <w:r>
        <w:rPr>
          <w:rFonts w:eastAsia="Times New Roman" w:cs="Times New Roman"/>
        </w:rPr>
        <w:t>The Offeror shall include one of the following two statements in this section of the proposal:</w:t>
      </w:r>
    </w:p>
    <w:p w14:paraId="0CAE2DAB" w14:textId="048077B2" w:rsidR="00441C8F" w:rsidRDefault="00441C8F" w:rsidP="00441C8F">
      <w:pPr>
        <w:spacing w:beforeLines="20" w:before="48" w:afterLines="20" w:after="48" w:line="240" w:lineRule="auto"/>
        <w:ind w:left="720" w:hanging="360"/>
        <w:contextualSpacing/>
        <w:rPr>
          <w:rFonts w:eastAsia="Times New Roman" w:cs="Times New Roman"/>
        </w:rPr>
      </w:pPr>
      <w:r>
        <w:rPr>
          <w:rFonts w:eastAsia="Times New Roman" w:cs="Times New Roman"/>
        </w:rPr>
        <w:t>•</w:t>
      </w:r>
      <w:r>
        <w:rPr>
          <w:rFonts w:eastAsia="Times New Roman" w:cs="Times New Roman"/>
        </w:rPr>
        <w:tab/>
        <w:t>Some portion of the proposed labor rates is attributable to uncompensated overtime. The amount of uncompensated overtime that was used to calculate the direct labor rate is (Offeror to complete this sentence as appropriate); or</w:t>
      </w:r>
    </w:p>
    <w:p w14:paraId="111AB405" w14:textId="48B2C504" w:rsidR="00441C8F" w:rsidRDefault="00441C8F" w:rsidP="00441C8F">
      <w:pPr>
        <w:spacing w:beforeLines="20" w:before="48" w:afterLines="20" w:after="48" w:line="240" w:lineRule="auto"/>
        <w:ind w:left="720" w:hanging="360"/>
        <w:contextualSpacing/>
        <w:rPr>
          <w:rFonts w:eastAsia="Times New Roman" w:cs="Times New Roman"/>
        </w:rPr>
      </w:pPr>
      <w:r>
        <w:rPr>
          <w:rFonts w:eastAsia="Times New Roman" w:cs="Times New Roman"/>
        </w:rPr>
        <w:t>•</w:t>
      </w:r>
      <w:r>
        <w:rPr>
          <w:rFonts w:eastAsia="Times New Roman" w:cs="Times New Roman"/>
        </w:rPr>
        <w:tab/>
        <w:t>No portion of the proposed labor rates for is attributable to uncompensated overtime</w:t>
      </w:r>
      <w:r w:rsidR="009579A3">
        <w:rPr>
          <w:rFonts w:eastAsia="Times New Roman" w:cs="Times New Roman"/>
        </w:rPr>
        <w:t>.</w:t>
      </w:r>
    </w:p>
    <w:p w14:paraId="4878CE73" w14:textId="77777777" w:rsidR="00441C8F" w:rsidRDefault="00441C8F" w:rsidP="00441C8F">
      <w:pPr>
        <w:spacing w:beforeLines="20" w:before="48" w:afterLines="20" w:after="48" w:line="240" w:lineRule="auto"/>
        <w:contextualSpacing/>
        <w:rPr>
          <w:rFonts w:eastAsia="Times New Roman" w:cs="Times New Roman"/>
        </w:rPr>
      </w:pPr>
    </w:p>
    <w:p w14:paraId="5D94F92D" w14:textId="69089E46" w:rsidR="00441C8F" w:rsidRPr="00441C8F" w:rsidRDefault="00441C8F" w:rsidP="00441C8F">
      <w:pPr>
        <w:spacing w:beforeLines="20" w:before="48" w:afterLines="20" w:after="48" w:line="240" w:lineRule="auto"/>
        <w:contextualSpacing/>
        <w:rPr>
          <w:rFonts w:cs="Times New Roman"/>
          <w:szCs w:val="20"/>
        </w:rPr>
      </w:pPr>
      <w:r w:rsidRPr="00441C8F">
        <w:rPr>
          <w:rFonts w:cs="Times New Roman"/>
          <w:szCs w:val="20"/>
        </w:rPr>
        <w:t>L</w:t>
      </w:r>
      <w:r w:rsidR="008D0BCE">
        <w:rPr>
          <w:rFonts w:cs="Times New Roman"/>
          <w:szCs w:val="20"/>
        </w:rPr>
        <w:t>1</w:t>
      </w:r>
      <w:r w:rsidRPr="00441C8F">
        <w:rPr>
          <w:rFonts w:cs="Times New Roman"/>
          <w:szCs w:val="20"/>
        </w:rPr>
        <w:t>.</w:t>
      </w:r>
      <w:r>
        <w:rPr>
          <w:rFonts w:cs="Times New Roman"/>
          <w:szCs w:val="20"/>
        </w:rPr>
        <w:t>2</w:t>
      </w:r>
      <w:r w:rsidR="00C4653D">
        <w:rPr>
          <w:rFonts w:cs="Times New Roman"/>
          <w:szCs w:val="20"/>
        </w:rPr>
        <w:t>0</w:t>
      </w:r>
      <w:r>
        <w:rPr>
          <w:rFonts w:cs="Times New Roman"/>
          <w:szCs w:val="20"/>
        </w:rPr>
        <w:t>.5.3</w:t>
      </w:r>
      <w:r w:rsidRPr="00441C8F">
        <w:rPr>
          <w:rFonts w:cs="Times New Roman"/>
          <w:szCs w:val="20"/>
        </w:rPr>
        <w:t xml:space="preserve"> Productive Man-Year Hours</w:t>
      </w:r>
    </w:p>
    <w:p w14:paraId="372826AA" w14:textId="558077FD" w:rsidR="00441C8F" w:rsidRDefault="00441C8F" w:rsidP="00441C8F">
      <w:pPr>
        <w:spacing w:beforeLines="20" w:before="48" w:afterLines="20" w:after="48" w:line="240" w:lineRule="auto"/>
        <w:contextualSpacing/>
        <w:rPr>
          <w:rFonts w:eastAsia="Times New Roman" w:cs="Times New Roman"/>
        </w:rPr>
      </w:pPr>
      <w:r>
        <w:rPr>
          <w:rFonts w:eastAsia="Times New Roman" w:cs="Times New Roman"/>
        </w:rPr>
        <w:t>The Offeror shall use 18</w:t>
      </w:r>
      <w:r w:rsidR="009579A3">
        <w:rPr>
          <w:rFonts w:eastAsia="Times New Roman" w:cs="Times New Roman"/>
        </w:rPr>
        <w:t>60</w:t>
      </w:r>
      <w:r>
        <w:rPr>
          <w:rFonts w:eastAsia="Times New Roman" w:cs="Times New Roman"/>
        </w:rPr>
        <w:t xml:space="preserve"> productive man-year hours and describe the accounting and estimating procedures for vacation, sick leave, holidays, etc. The Offeror shall indicate the estimated number of days for each paid leave category and the basis for that estimate.</w:t>
      </w:r>
    </w:p>
    <w:p w14:paraId="1A601024" w14:textId="77777777" w:rsidR="00441C8F" w:rsidRDefault="00441C8F" w:rsidP="00441C8F">
      <w:pPr>
        <w:spacing w:beforeLines="20" w:before="48" w:afterLines="20" w:after="48" w:line="240" w:lineRule="auto"/>
        <w:contextualSpacing/>
        <w:rPr>
          <w:rFonts w:eastAsia="Times New Roman" w:cs="Times New Roman"/>
        </w:rPr>
      </w:pPr>
    </w:p>
    <w:p w14:paraId="7257FA62" w14:textId="0AACD327" w:rsidR="00441C8F" w:rsidRPr="00441C8F" w:rsidRDefault="00441C8F" w:rsidP="00441C8F">
      <w:pPr>
        <w:spacing w:beforeLines="20" w:before="48" w:afterLines="20" w:after="48" w:line="240" w:lineRule="auto"/>
        <w:contextualSpacing/>
        <w:rPr>
          <w:rFonts w:cs="Times New Roman"/>
          <w:szCs w:val="20"/>
        </w:rPr>
      </w:pPr>
      <w:r w:rsidRPr="00441C8F">
        <w:rPr>
          <w:rFonts w:cs="Times New Roman"/>
          <w:szCs w:val="20"/>
        </w:rPr>
        <w:lastRenderedPageBreak/>
        <w:t>L</w:t>
      </w:r>
      <w:r w:rsidR="008D0BCE">
        <w:rPr>
          <w:rFonts w:cs="Times New Roman"/>
          <w:szCs w:val="20"/>
        </w:rPr>
        <w:t>1</w:t>
      </w:r>
      <w:r w:rsidRPr="00441C8F">
        <w:rPr>
          <w:rFonts w:cs="Times New Roman"/>
          <w:szCs w:val="20"/>
        </w:rPr>
        <w:t>.</w:t>
      </w:r>
      <w:r>
        <w:rPr>
          <w:rFonts w:cs="Times New Roman"/>
          <w:szCs w:val="20"/>
        </w:rPr>
        <w:t>2</w:t>
      </w:r>
      <w:r w:rsidR="00C4653D">
        <w:rPr>
          <w:rFonts w:cs="Times New Roman"/>
          <w:szCs w:val="20"/>
        </w:rPr>
        <w:t>0</w:t>
      </w:r>
      <w:r>
        <w:rPr>
          <w:rFonts w:cs="Times New Roman"/>
          <w:szCs w:val="20"/>
        </w:rPr>
        <w:t>.5.4</w:t>
      </w:r>
      <w:r w:rsidRPr="00441C8F">
        <w:rPr>
          <w:rFonts w:cs="Times New Roman"/>
          <w:szCs w:val="20"/>
        </w:rPr>
        <w:t xml:space="preserve"> Labor Escalation</w:t>
      </w:r>
    </w:p>
    <w:p w14:paraId="342D827B" w14:textId="18C9CE1E" w:rsidR="00441C8F" w:rsidRDefault="00441C8F" w:rsidP="00441C8F">
      <w:pPr>
        <w:spacing w:beforeLines="20" w:before="48" w:afterLines="20" w:after="48" w:line="240" w:lineRule="auto"/>
        <w:contextualSpacing/>
        <w:rPr>
          <w:rFonts w:eastAsia="Times New Roman" w:cs="Times New Roman"/>
        </w:rPr>
      </w:pPr>
      <w:r>
        <w:rPr>
          <w:rFonts w:eastAsia="Times New Roman" w:cs="Times New Roman"/>
        </w:rPr>
        <w:t>The Offeror shall state the proposed labor escalation rate and the basis for the rate (e.g., based upon Global Insight, Cost Index, historical data). The Offeror shall provide supporting documentation of the proposed escalation rate. The Offeror shall explain how the escalation basis is indicative of the future economic environment (i.e. inflation).</w:t>
      </w:r>
    </w:p>
    <w:p w14:paraId="50F36C58" w14:textId="77777777" w:rsidR="00441C8F" w:rsidRDefault="00441C8F" w:rsidP="00441C8F">
      <w:pPr>
        <w:spacing w:beforeLines="20" w:before="48" w:afterLines="20" w:after="48" w:line="240" w:lineRule="auto"/>
        <w:contextualSpacing/>
        <w:rPr>
          <w:rFonts w:eastAsia="Times New Roman" w:cs="Times New Roman"/>
        </w:rPr>
      </w:pPr>
    </w:p>
    <w:p w14:paraId="259046A2" w14:textId="232D2BFA" w:rsidR="00441C8F" w:rsidRPr="00441C8F" w:rsidRDefault="00441C8F" w:rsidP="00441C8F">
      <w:pPr>
        <w:spacing w:beforeLines="20" w:before="48" w:afterLines="20" w:after="48" w:line="240" w:lineRule="auto"/>
        <w:contextualSpacing/>
        <w:rPr>
          <w:rFonts w:cs="Times New Roman"/>
          <w:szCs w:val="20"/>
        </w:rPr>
      </w:pPr>
      <w:r w:rsidRPr="00441C8F">
        <w:rPr>
          <w:rFonts w:cs="Times New Roman"/>
          <w:szCs w:val="20"/>
        </w:rPr>
        <w:t>L</w:t>
      </w:r>
      <w:r w:rsidR="008D0BCE">
        <w:rPr>
          <w:rFonts w:cs="Times New Roman"/>
          <w:szCs w:val="20"/>
        </w:rPr>
        <w:t>1</w:t>
      </w:r>
      <w:r w:rsidRPr="00441C8F">
        <w:rPr>
          <w:rFonts w:cs="Times New Roman"/>
          <w:szCs w:val="20"/>
        </w:rPr>
        <w:t>.</w:t>
      </w:r>
      <w:r>
        <w:rPr>
          <w:rFonts w:cs="Times New Roman"/>
          <w:szCs w:val="20"/>
        </w:rPr>
        <w:t>2</w:t>
      </w:r>
      <w:r w:rsidR="00C4653D">
        <w:rPr>
          <w:rFonts w:cs="Times New Roman"/>
          <w:szCs w:val="20"/>
        </w:rPr>
        <w:t>0</w:t>
      </w:r>
      <w:r>
        <w:rPr>
          <w:rFonts w:cs="Times New Roman"/>
          <w:szCs w:val="20"/>
        </w:rPr>
        <w:t>.5</w:t>
      </w:r>
      <w:proofErr w:type="gramStart"/>
      <w:r>
        <w:rPr>
          <w:rFonts w:cs="Times New Roman"/>
          <w:szCs w:val="20"/>
        </w:rPr>
        <w:t>.5</w:t>
      </w:r>
      <w:proofErr w:type="gramEnd"/>
      <w:r w:rsidRPr="00441C8F">
        <w:rPr>
          <w:rFonts w:cs="Times New Roman"/>
          <w:szCs w:val="20"/>
        </w:rPr>
        <w:t xml:space="preserve"> Premium Pay Rates</w:t>
      </w:r>
    </w:p>
    <w:p w14:paraId="2AF28673" w14:textId="77777777" w:rsidR="00441C8F" w:rsidRDefault="00441C8F" w:rsidP="00441C8F">
      <w:pPr>
        <w:spacing w:after="0" w:line="240" w:lineRule="auto"/>
        <w:rPr>
          <w:rFonts w:ascii="TimesNewRomanPSMT" w:eastAsia="Calibri" w:hAnsi="TimesNewRomanPSMT" w:cs="TimesNewRomanPSMT"/>
        </w:rPr>
      </w:pPr>
      <w:r>
        <w:rPr>
          <w:rFonts w:ascii="TimesNewRomanPSMT" w:eastAsia="Calibri" w:hAnsi="TimesNewRomanPSMT" w:cs="TimesNewRomanPSMT"/>
        </w:rPr>
        <w:t>The Offeror shall provide details depicting the cost of any premium pay policy potentially applicable to Task Order 01. The Offeror shall identify if premium pay costs are included in the response and demonstrate how the premium pay costs were calculated. If no premium pay rate will be incurred, include a statement that the premium pay rates are not applicable to this effort. The Offeror is to address the following specific premium pay areas:</w:t>
      </w:r>
    </w:p>
    <w:p w14:paraId="351CBC33" w14:textId="77777777" w:rsidR="00441C8F" w:rsidRDefault="00441C8F" w:rsidP="00441C8F">
      <w:pPr>
        <w:numPr>
          <w:ilvl w:val="0"/>
          <w:numId w:val="40"/>
        </w:numPr>
        <w:spacing w:after="0" w:line="240" w:lineRule="auto"/>
        <w:ind w:left="720"/>
        <w:rPr>
          <w:rFonts w:ascii="TimesNewRomanPSMT" w:eastAsia="Calibri" w:hAnsi="TimesNewRomanPSMT" w:cs="TimesNewRomanPSMT"/>
        </w:rPr>
      </w:pPr>
      <w:r>
        <w:rPr>
          <w:rFonts w:ascii="TimesNewRomanPSMT" w:eastAsia="Calibri" w:hAnsi="TimesNewRomanPSMT" w:cs="TimesNewRomanPSMT"/>
        </w:rPr>
        <w:t>Overtime</w:t>
      </w:r>
    </w:p>
    <w:p w14:paraId="2A6CC2E0" w14:textId="77777777" w:rsidR="00441C8F" w:rsidRDefault="00441C8F" w:rsidP="00441C8F">
      <w:pPr>
        <w:numPr>
          <w:ilvl w:val="0"/>
          <w:numId w:val="40"/>
        </w:numPr>
        <w:spacing w:after="0" w:line="240" w:lineRule="auto"/>
        <w:ind w:left="720"/>
        <w:rPr>
          <w:rFonts w:ascii="TimesNewRomanPSMT" w:eastAsia="Calibri" w:hAnsi="TimesNewRomanPSMT" w:cs="TimesNewRomanPSMT"/>
        </w:rPr>
      </w:pPr>
      <w:r>
        <w:rPr>
          <w:rFonts w:ascii="TimesNewRomanPSMT" w:eastAsia="Calibri" w:hAnsi="TimesNewRomanPSMT" w:cs="TimesNewRomanPSMT"/>
        </w:rPr>
        <w:t>Holiday pay</w:t>
      </w:r>
    </w:p>
    <w:p w14:paraId="297CD6C1" w14:textId="77777777" w:rsidR="00441C8F" w:rsidRDefault="00441C8F" w:rsidP="00441C8F">
      <w:pPr>
        <w:numPr>
          <w:ilvl w:val="0"/>
          <w:numId w:val="40"/>
        </w:numPr>
        <w:spacing w:after="0" w:line="240" w:lineRule="auto"/>
        <w:ind w:left="720"/>
        <w:rPr>
          <w:rFonts w:ascii="TimesNewRomanPSMT" w:eastAsia="Calibri" w:hAnsi="TimesNewRomanPSMT" w:cs="TimesNewRomanPSMT"/>
        </w:rPr>
      </w:pPr>
      <w:r>
        <w:rPr>
          <w:rFonts w:ascii="TimesNewRomanPSMT" w:eastAsia="Calibri" w:hAnsi="TimesNewRomanPSMT" w:cs="TimesNewRomanPSMT"/>
        </w:rPr>
        <w:t>Shift Differential</w:t>
      </w:r>
    </w:p>
    <w:p w14:paraId="3547799D" w14:textId="77777777" w:rsidR="00441C8F" w:rsidRDefault="00441C8F" w:rsidP="00441C8F">
      <w:pPr>
        <w:numPr>
          <w:ilvl w:val="0"/>
          <w:numId w:val="40"/>
        </w:numPr>
        <w:spacing w:after="0" w:line="240" w:lineRule="auto"/>
        <w:ind w:left="720"/>
        <w:rPr>
          <w:rFonts w:ascii="Calibri" w:eastAsia="Calibri" w:hAnsi="Calibri" w:cs="Times New Roman"/>
        </w:rPr>
      </w:pPr>
      <w:r>
        <w:rPr>
          <w:rFonts w:ascii="TimesNewRomanPSMT" w:eastAsia="Calibri" w:hAnsi="TimesNewRomanPSMT" w:cs="TimesNewRomanPSMT"/>
        </w:rPr>
        <w:t>Any other applicable premium pay rates</w:t>
      </w:r>
    </w:p>
    <w:p w14:paraId="12114B2A" w14:textId="77777777" w:rsidR="00441C8F" w:rsidRDefault="00441C8F" w:rsidP="00441C8F">
      <w:pPr>
        <w:spacing w:beforeLines="20" w:before="48" w:afterLines="20" w:after="48" w:line="240" w:lineRule="auto"/>
        <w:contextualSpacing/>
        <w:rPr>
          <w:rFonts w:eastAsia="Times New Roman" w:cs="Times New Roman"/>
        </w:rPr>
      </w:pPr>
    </w:p>
    <w:p w14:paraId="3C7D368A" w14:textId="16FCE120" w:rsidR="00441C8F" w:rsidRPr="00441C8F" w:rsidRDefault="00441C8F" w:rsidP="00441C8F">
      <w:pPr>
        <w:spacing w:beforeLines="20" w:before="48" w:afterLines="20" w:after="48" w:line="240" w:lineRule="auto"/>
        <w:contextualSpacing/>
        <w:rPr>
          <w:rFonts w:cs="Times New Roman"/>
          <w:szCs w:val="20"/>
        </w:rPr>
      </w:pPr>
      <w:r w:rsidRPr="00441C8F">
        <w:rPr>
          <w:rFonts w:cs="Times New Roman"/>
          <w:szCs w:val="20"/>
        </w:rPr>
        <w:t>L</w:t>
      </w:r>
      <w:r w:rsidR="008D0BCE">
        <w:rPr>
          <w:rFonts w:cs="Times New Roman"/>
          <w:szCs w:val="20"/>
        </w:rPr>
        <w:t>1</w:t>
      </w:r>
      <w:r w:rsidRPr="00441C8F">
        <w:rPr>
          <w:rFonts w:cs="Times New Roman"/>
          <w:szCs w:val="20"/>
        </w:rPr>
        <w:t>.</w:t>
      </w:r>
      <w:r>
        <w:rPr>
          <w:rFonts w:cs="Times New Roman"/>
          <w:szCs w:val="20"/>
        </w:rPr>
        <w:t>2</w:t>
      </w:r>
      <w:r w:rsidR="00C4653D">
        <w:rPr>
          <w:rFonts w:cs="Times New Roman"/>
          <w:szCs w:val="20"/>
        </w:rPr>
        <w:t>0</w:t>
      </w:r>
      <w:r>
        <w:rPr>
          <w:rFonts w:cs="Times New Roman"/>
          <w:szCs w:val="20"/>
        </w:rPr>
        <w:t>.5.6</w:t>
      </w:r>
      <w:r w:rsidRPr="00441C8F">
        <w:rPr>
          <w:rFonts w:cs="Times New Roman"/>
          <w:szCs w:val="20"/>
        </w:rPr>
        <w:t xml:space="preserve"> Total Compensation Plan</w:t>
      </w:r>
    </w:p>
    <w:p w14:paraId="2AA23363" w14:textId="77777777" w:rsidR="00441C8F" w:rsidRDefault="00441C8F" w:rsidP="00441C8F">
      <w:pPr>
        <w:spacing w:beforeLines="20" w:before="48" w:afterLines="20" w:after="48" w:line="240" w:lineRule="auto"/>
        <w:contextualSpacing/>
        <w:rPr>
          <w:rFonts w:eastAsia="Times New Roman" w:cs="Times New Roman"/>
        </w:rPr>
      </w:pPr>
      <w:r>
        <w:rPr>
          <w:rFonts w:eastAsia="Times New Roman" w:cs="Times New Roman"/>
        </w:rPr>
        <w:t>In accordance with FAR 52.222-46, Offerors shall submit a Total Compensation Plan setting forth the salaries and fringe benefits proposed for the professional employees who will work on the contract.  Offerors shall provide supporting documentation used in establishing the compensation structure in the plan, e.g. recognized national and regional compensation surveys and studies of professional, public, and private organizations, etc.  The compensation levels proposed shall reflect a clear understanding of the work to be performed and shall indicate the capability of the proposed compensation structure to obtain and keep suitably qualified personnel to meet mission objectives.  The salary rates or ranges shall take into account differences in skills, the complexity of various disciplines, and professional job difficulty.</w:t>
      </w:r>
    </w:p>
    <w:p w14:paraId="2B9A1BFB" w14:textId="77777777" w:rsidR="00441C8F" w:rsidRDefault="00441C8F" w:rsidP="00441C8F">
      <w:pPr>
        <w:spacing w:beforeLines="20" w:before="48" w:afterLines="20" w:after="48" w:line="240" w:lineRule="auto"/>
        <w:contextualSpacing/>
        <w:rPr>
          <w:rFonts w:eastAsia="Times New Roman" w:cs="Times New Roman"/>
        </w:rPr>
      </w:pPr>
    </w:p>
    <w:p w14:paraId="52303CCE" w14:textId="7E555127" w:rsidR="00441C8F" w:rsidRDefault="00441C8F" w:rsidP="00441C8F">
      <w:pPr>
        <w:spacing w:beforeLines="20" w:before="48" w:afterLines="20" w:after="48" w:line="240" w:lineRule="auto"/>
        <w:contextualSpacing/>
        <w:rPr>
          <w:rFonts w:eastAsia="Times New Roman" w:cs="Times New Roman"/>
          <w:b/>
        </w:rPr>
      </w:pPr>
      <w:r w:rsidRPr="00441C8F">
        <w:rPr>
          <w:rFonts w:cs="Times New Roman"/>
          <w:szCs w:val="20"/>
        </w:rPr>
        <w:t>L</w:t>
      </w:r>
      <w:r w:rsidR="008D0BCE">
        <w:rPr>
          <w:rFonts w:cs="Times New Roman"/>
          <w:szCs w:val="20"/>
        </w:rPr>
        <w:t>1</w:t>
      </w:r>
      <w:r w:rsidRPr="00441C8F">
        <w:rPr>
          <w:rFonts w:cs="Times New Roman"/>
          <w:szCs w:val="20"/>
        </w:rPr>
        <w:t>.</w:t>
      </w:r>
      <w:r>
        <w:rPr>
          <w:rFonts w:cs="Times New Roman"/>
          <w:szCs w:val="20"/>
        </w:rPr>
        <w:t>2</w:t>
      </w:r>
      <w:r w:rsidR="00C4653D">
        <w:rPr>
          <w:rFonts w:cs="Times New Roman"/>
          <w:szCs w:val="20"/>
        </w:rPr>
        <w:t>0</w:t>
      </w:r>
      <w:r>
        <w:rPr>
          <w:rFonts w:cs="Times New Roman"/>
          <w:szCs w:val="20"/>
        </w:rPr>
        <w:t>.5.7</w:t>
      </w:r>
      <w:r w:rsidRPr="00441C8F">
        <w:rPr>
          <w:rFonts w:cs="Times New Roman"/>
          <w:szCs w:val="20"/>
        </w:rPr>
        <w:t xml:space="preserve"> Indirect Rates</w:t>
      </w:r>
    </w:p>
    <w:p w14:paraId="62131508" w14:textId="2382DA39" w:rsidR="00441C8F" w:rsidRDefault="00441C8F" w:rsidP="00441C8F">
      <w:pPr>
        <w:spacing w:beforeLines="20" w:before="48" w:afterLines="20" w:after="48" w:line="240" w:lineRule="auto"/>
        <w:contextualSpacing/>
        <w:rPr>
          <w:rFonts w:eastAsia="Times New Roman" w:cs="Times New Roman"/>
        </w:rPr>
      </w:pPr>
      <w:r>
        <w:rPr>
          <w:rFonts w:eastAsia="Times New Roman" w:cs="Times New Roman"/>
        </w:rPr>
        <w:t xml:space="preserve">The Offeror shall provide and explain the proposed indirect rates associated with any proposed Labor (e.g. Fringe, Overhead, G&amp;A) and Other Direct Costs (e.g., Materials, Travel, Software, etc.), </w:t>
      </w:r>
      <w:proofErr w:type="gramStart"/>
      <w:r>
        <w:rPr>
          <w:rFonts w:eastAsia="Times New Roman" w:cs="Times New Roman"/>
        </w:rPr>
        <w:t>and also</w:t>
      </w:r>
      <w:proofErr w:type="gramEnd"/>
      <w:r>
        <w:rPr>
          <w:rFonts w:eastAsia="Times New Roman" w:cs="Times New Roman"/>
        </w:rPr>
        <w:t xml:space="preserve"> fully explain the allocation base to which each rate is </w:t>
      </w:r>
      <w:proofErr w:type="gramStart"/>
      <w:r>
        <w:rPr>
          <w:rFonts w:eastAsia="Times New Roman" w:cs="Times New Roman"/>
        </w:rPr>
        <w:t>being applied</w:t>
      </w:r>
      <w:proofErr w:type="gramEnd"/>
      <w:r>
        <w:rPr>
          <w:rFonts w:eastAsia="Times New Roman" w:cs="Times New Roman"/>
        </w:rPr>
        <w:t>. Current Government indirect rate agreements or recommendations may be used as the basis for evaluating cost reasonableness/realism. Therefore, cognizant Government audit rate agreement or recommendation evidence is preferred (e.g., DCAA agreement or recommended rates and/or DCMA indirect rate approval letters). In the absence of current Government rate agreement or recommendation, the Offeror shall provide some other means of determining indirect rate reasonableness/realism to include a complete breakdown of the applicable pools and bases used to calculate the estimate for the proposal as well as three (3) years of historical actual costs to provide a basis for evaluating the reasonableness/realism of the proposed rates. If the proposed indirect rates vary significantly from the historical experience during the previous three (3) years, the Offeror shall provide an explanation for the variance and demonstrate how the proposed rates are reasonable and realistic, given the changes impacting the indirect rate. The Offeror shall include a table of all indirect rates and factors proposed by calendar year, identify the source of the rates (e.g., Forward Pricing Rate</w:t>
      </w:r>
      <w:r w:rsidR="009579A3">
        <w:rPr>
          <w:rFonts w:eastAsia="Times New Roman" w:cs="Times New Roman"/>
        </w:rPr>
        <w:t xml:space="preserve"> </w:t>
      </w:r>
      <w:r>
        <w:rPr>
          <w:rFonts w:eastAsia="Times New Roman" w:cs="Times New Roman"/>
        </w:rPr>
        <w:t>Agreement (FPRA), Forward Pricing Rate Recommendation (FPRR), estimate based upon historical experience, etc.) and provide the date of the source. The Offeror shall provide a copy of the FPRA or FPRR, if available. If proposing Facilities Capital Cost of Money (FCCM), the Offeror shall provide a copy of a fully executed DD Form1861, in the absence of current Government rate agreement or recommendation.</w:t>
      </w:r>
    </w:p>
    <w:p w14:paraId="111AC0C8" w14:textId="77777777" w:rsidR="00441C8F" w:rsidRDefault="00441C8F" w:rsidP="00441C8F">
      <w:pPr>
        <w:spacing w:beforeLines="20" w:before="48" w:afterLines="20" w:after="48" w:line="240" w:lineRule="auto"/>
        <w:contextualSpacing/>
        <w:rPr>
          <w:rFonts w:eastAsia="Times New Roman" w:cs="Times New Roman"/>
        </w:rPr>
      </w:pPr>
    </w:p>
    <w:p w14:paraId="4A626936" w14:textId="2A173EC7" w:rsidR="00441C8F" w:rsidRDefault="00441C8F" w:rsidP="00441C8F">
      <w:pPr>
        <w:spacing w:beforeLines="20" w:before="48" w:afterLines="20" w:after="48" w:line="240" w:lineRule="auto"/>
        <w:contextualSpacing/>
        <w:rPr>
          <w:rFonts w:eastAsia="Times New Roman" w:cs="Times New Roman"/>
          <w:b/>
        </w:rPr>
      </w:pPr>
      <w:r w:rsidRPr="00441C8F">
        <w:rPr>
          <w:rFonts w:cs="Times New Roman"/>
          <w:szCs w:val="20"/>
        </w:rPr>
        <w:t>L</w:t>
      </w:r>
      <w:r w:rsidR="008D0BCE">
        <w:rPr>
          <w:rFonts w:cs="Times New Roman"/>
          <w:szCs w:val="20"/>
        </w:rPr>
        <w:t>1</w:t>
      </w:r>
      <w:r w:rsidRPr="00441C8F">
        <w:rPr>
          <w:rFonts w:cs="Times New Roman"/>
          <w:szCs w:val="20"/>
        </w:rPr>
        <w:t>.</w:t>
      </w:r>
      <w:r>
        <w:rPr>
          <w:rFonts w:cs="Times New Roman"/>
          <w:szCs w:val="20"/>
        </w:rPr>
        <w:t>2</w:t>
      </w:r>
      <w:r w:rsidR="00C4653D">
        <w:rPr>
          <w:rFonts w:cs="Times New Roman"/>
          <w:szCs w:val="20"/>
        </w:rPr>
        <w:t>0</w:t>
      </w:r>
      <w:r>
        <w:rPr>
          <w:rFonts w:cs="Times New Roman"/>
          <w:szCs w:val="20"/>
        </w:rPr>
        <w:t>.5.8</w:t>
      </w:r>
      <w:r w:rsidRPr="00441C8F">
        <w:rPr>
          <w:rFonts w:cs="Times New Roman"/>
          <w:szCs w:val="20"/>
        </w:rPr>
        <w:t xml:space="preserve"> Materials </w:t>
      </w:r>
    </w:p>
    <w:p w14:paraId="3C6B0B11" w14:textId="6DFA7247" w:rsidR="00441C8F" w:rsidRDefault="00441C8F" w:rsidP="00441C8F">
      <w:pPr>
        <w:spacing w:beforeLines="20" w:before="48" w:afterLines="20" w:after="48" w:line="240" w:lineRule="auto"/>
        <w:contextualSpacing/>
        <w:rPr>
          <w:rFonts w:eastAsia="Times New Roman" w:cs="Times New Roman"/>
        </w:rPr>
      </w:pPr>
      <w:r>
        <w:rPr>
          <w:rFonts w:eastAsia="Times New Roman" w:cs="Times New Roman"/>
        </w:rPr>
        <w:t xml:space="preserve">Fee is not permissible on materials. An Offer with proposed fee on materials may be determined non-compliant and the Offeror’s proposal rejected. Material costs shall be inclusive of allowable and allocable direct cost pools, indirect cost pools, General &amp; Administrative expenses, but exclusive of any amounts for profit/fee. The Offeror shall provide details, calculations and support for indirect costs proposed on material costs. </w:t>
      </w:r>
    </w:p>
    <w:p w14:paraId="71946BD5" w14:textId="77777777" w:rsidR="00441C8F" w:rsidRDefault="00441C8F" w:rsidP="00441C8F">
      <w:pPr>
        <w:spacing w:beforeLines="20" w:before="48" w:afterLines="20" w:after="48" w:line="240" w:lineRule="auto"/>
        <w:contextualSpacing/>
        <w:rPr>
          <w:rFonts w:eastAsia="Times New Roman" w:cs="Times New Roman"/>
        </w:rPr>
      </w:pPr>
    </w:p>
    <w:p w14:paraId="65F9B05B" w14:textId="58D02AA3" w:rsidR="00441C8F" w:rsidRPr="00441C8F" w:rsidRDefault="00441C8F" w:rsidP="00441C8F">
      <w:pPr>
        <w:spacing w:beforeLines="20" w:before="48" w:afterLines="20" w:after="48" w:line="240" w:lineRule="auto"/>
        <w:contextualSpacing/>
        <w:rPr>
          <w:rFonts w:cs="Times New Roman"/>
          <w:szCs w:val="20"/>
        </w:rPr>
      </w:pPr>
      <w:r w:rsidRPr="00441C8F">
        <w:rPr>
          <w:rFonts w:cs="Times New Roman"/>
          <w:szCs w:val="20"/>
        </w:rPr>
        <w:t>L</w:t>
      </w:r>
      <w:r w:rsidR="008D0BCE">
        <w:rPr>
          <w:rFonts w:cs="Times New Roman"/>
          <w:szCs w:val="20"/>
        </w:rPr>
        <w:t>1</w:t>
      </w:r>
      <w:r w:rsidRPr="00441C8F">
        <w:rPr>
          <w:rFonts w:cs="Times New Roman"/>
          <w:szCs w:val="20"/>
        </w:rPr>
        <w:t>.</w:t>
      </w:r>
      <w:r>
        <w:rPr>
          <w:rFonts w:cs="Times New Roman"/>
          <w:szCs w:val="20"/>
        </w:rPr>
        <w:t>2</w:t>
      </w:r>
      <w:r w:rsidR="00C4653D">
        <w:rPr>
          <w:rFonts w:cs="Times New Roman"/>
          <w:szCs w:val="20"/>
        </w:rPr>
        <w:t>0</w:t>
      </w:r>
      <w:r>
        <w:rPr>
          <w:rFonts w:cs="Times New Roman"/>
          <w:szCs w:val="20"/>
        </w:rPr>
        <w:t>.5.9</w:t>
      </w:r>
      <w:r w:rsidRPr="00441C8F">
        <w:rPr>
          <w:rFonts w:cs="Times New Roman"/>
          <w:szCs w:val="20"/>
        </w:rPr>
        <w:t xml:space="preserve"> Travel </w:t>
      </w:r>
    </w:p>
    <w:p w14:paraId="36EF7524" w14:textId="70860CDF" w:rsidR="00441C8F" w:rsidRDefault="00441C8F" w:rsidP="00441C8F">
      <w:pPr>
        <w:spacing w:beforeLines="20" w:before="48" w:afterLines="20" w:after="48" w:line="240" w:lineRule="auto"/>
        <w:contextualSpacing/>
        <w:rPr>
          <w:rFonts w:eastAsia="Times New Roman" w:cs="Times New Roman"/>
        </w:rPr>
      </w:pPr>
      <w:r>
        <w:rPr>
          <w:rFonts w:eastAsia="Times New Roman" w:cs="Times New Roman"/>
        </w:rPr>
        <w:t xml:space="preserve">Fee is not permissible on travel. An Offer with proposed fee on travel may be determined non-compliant and the Offeror’s proposal rejected. Travel costs shall be inclusive of allowable and allocable direct cost pools, indirect cost pools, General &amp; Administrative expenses, but exclusive of any amounts for profit/fee. For the purposes of this </w:t>
      </w:r>
      <w:r>
        <w:rPr>
          <w:rFonts w:eastAsia="Times New Roman" w:cs="Times New Roman"/>
        </w:rPr>
        <w:lastRenderedPageBreak/>
        <w:t xml:space="preserve">solicitation and proposal preparation, the Offeror shall use the “plug” or fill-in travel amounts provided. These amounts are inclusive of any contractor burdens. Offeror shall not alter these values for its proposal.  Any offer that excludes or alters the travel “plug” or fill-in amounts may be rejected. </w:t>
      </w:r>
    </w:p>
    <w:p w14:paraId="1B6DB701" w14:textId="77777777" w:rsidR="00441C8F" w:rsidRDefault="00441C8F" w:rsidP="00441C8F">
      <w:pPr>
        <w:spacing w:beforeLines="20" w:before="48" w:afterLines="20" w:after="48" w:line="240" w:lineRule="auto"/>
        <w:contextualSpacing/>
        <w:rPr>
          <w:rFonts w:eastAsia="Times New Roman" w:cs="Times New Roman"/>
        </w:rPr>
      </w:pPr>
    </w:p>
    <w:p w14:paraId="13416DA5" w14:textId="4500A0F5" w:rsidR="00441C8F" w:rsidRPr="00441C8F" w:rsidRDefault="00441C8F" w:rsidP="00441C8F">
      <w:pPr>
        <w:spacing w:beforeLines="20" w:before="48" w:afterLines="20" w:after="48" w:line="240" w:lineRule="auto"/>
        <w:contextualSpacing/>
        <w:rPr>
          <w:rFonts w:cs="Times New Roman"/>
          <w:szCs w:val="20"/>
        </w:rPr>
      </w:pPr>
      <w:r w:rsidRPr="00441C8F">
        <w:rPr>
          <w:rFonts w:cs="Times New Roman"/>
          <w:szCs w:val="20"/>
        </w:rPr>
        <w:t>L</w:t>
      </w:r>
      <w:r w:rsidR="008D0BCE">
        <w:rPr>
          <w:rFonts w:cs="Times New Roman"/>
          <w:szCs w:val="20"/>
        </w:rPr>
        <w:t>1</w:t>
      </w:r>
      <w:r w:rsidRPr="00441C8F">
        <w:rPr>
          <w:rFonts w:cs="Times New Roman"/>
          <w:szCs w:val="20"/>
        </w:rPr>
        <w:t>.</w:t>
      </w:r>
      <w:r>
        <w:rPr>
          <w:rFonts w:cs="Times New Roman"/>
          <w:szCs w:val="20"/>
        </w:rPr>
        <w:t>2</w:t>
      </w:r>
      <w:r w:rsidR="00C4653D">
        <w:rPr>
          <w:rFonts w:cs="Times New Roman"/>
          <w:szCs w:val="20"/>
        </w:rPr>
        <w:t>0</w:t>
      </w:r>
      <w:r>
        <w:rPr>
          <w:rFonts w:cs="Times New Roman"/>
          <w:szCs w:val="20"/>
        </w:rPr>
        <w:t>.</w:t>
      </w:r>
      <w:r w:rsidR="008055FC">
        <w:rPr>
          <w:rFonts w:cs="Times New Roman"/>
          <w:szCs w:val="20"/>
        </w:rPr>
        <w:t>6</w:t>
      </w:r>
      <w:r>
        <w:rPr>
          <w:rFonts w:cs="Times New Roman"/>
          <w:szCs w:val="20"/>
        </w:rPr>
        <w:t xml:space="preserve"> </w:t>
      </w:r>
      <w:r w:rsidRPr="00441C8F">
        <w:rPr>
          <w:rFonts w:cs="Times New Roman"/>
          <w:szCs w:val="20"/>
        </w:rPr>
        <w:t>Cost Accounting Standards (CAS)</w:t>
      </w:r>
    </w:p>
    <w:p w14:paraId="50181BB2" w14:textId="77777777" w:rsidR="00441C8F" w:rsidRDefault="00441C8F" w:rsidP="00441C8F">
      <w:pPr>
        <w:spacing w:beforeLines="20" w:before="48" w:afterLines="20" w:after="48" w:line="240" w:lineRule="auto"/>
        <w:contextualSpacing/>
        <w:rPr>
          <w:rFonts w:eastAsia="Times New Roman" w:cs="Times New Roman"/>
        </w:rPr>
      </w:pPr>
      <w:r>
        <w:rPr>
          <w:rFonts w:eastAsia="Times New Roman" w:cs="Times New Roman"/>
        </w:rPr>
        <w:t>The Offeror’s cost proposal shall provide the following:</w:t>
      </w:r>
    </w:p>
    <w:p w14:paraId="47EB63D0" w14:textId="77777777" w:rsidR="00441C8F" w:rsidRDefault="00441C8F" w:rsidP="00441C8F">
      <w:pPr>
        <w:spacing w:beforeLines="20" w:before="48" w:afterLines="20" w:after="48" w:line="240" w:lineRule="auto"/>
        <w:ind w:left="720" w:hanging="360"/>
        <w:contextualSpacing/>
        <w:rPr>
          <w:rFonts w:eastAsia="Times New Roman" w:cs="Times New Roman"/>
        </w:rPr>
      </w:pPr>
      <w:r>
        <w:rPr>
          <w:rFonts w:eastAsia="Times New Roman" w:cs="Times New Roman"/>
        </w:rPr>
        <w:t>a. Statement of whether the Offeror is subject to Cost Accounting Standards (CAS)</w:t>
      </w:r>
    </w:p>
    <w:p w14:paraId="2C610ED6" w14:textId="77777777" w:rsidR="00441C8F" w:rsidRDefault="00441C8F" w:rsidP="00441C8F">
      <w:pPr>
        <w:spacing w:beforeLines="20" w:before="48" w:afterLines="20" w:after="48" w:line="240" w:lineRule="auto"/>
        <w:ind w:left="576" w:hanging="216"/>
        <w:contextualSpacing/>
        <w:rPr>
          <w:rFonts w:eastAsia="Times New Roman" w:cs="Times New Roman"/>
        </w:rPr>
      </w:pPr>
      <w:r>
        <w:rPr>
          <w:rFonts w:eastAsia="Times New Roman" w:cs="Times New Roman"/>
        </w:rPr>
        <w:t>b. Statement of whether the organization has submitted a CAS Disclosure Statement, and whether it has been determined to be adequate</w:t>
      </w:r>
    </w:p>
    <w:p w14:paraId="2282ED47" w14:textId="77777777" w:rsidR="00441C8F" w:rsidRDefault="00441C8F" w:rsidP="00441C8F">
      <w:pPr>
        <w:spacing w:beforeLines="20" w:before="48" w:afterLines="20" w:after="48" w:line="240" w:lineRule="auto"/>
        <w:ind w:left="576" w:hanging="216"/>
        <w:contextualSpacing/>
        <w:rPr>
          <w:rFonts w:eastAsia="Times New Roman" w:cs="Times New Roman"/>
        </w:rPr>
      </w:pPr>
      <w:r>
        <w:rPr>
          <w:rFonts w:eastAsia="Times New Roman" w:cs="Times New Roman"/>
        </w:rPr>
        <w:t>c. Statement of whether the organization has been notified that it is or may be in non-compliance with its Disclosure Statement or CAS, and if so, include an explanation</w:t>
      </w:r>
    </w:p>
    <w:p w14:paraId="13D585DA" w14:textId="4A288C72" w:rsidR="00441C8F" w:rsidRDefault="00441C8F" w:rsidP="00441C8F">
      <w:pPr>
        <w:spacing w:beforeLines="20" w:before="48" w:afterLines="20" w:after="48" w:line="240" w:lineRule="auto"/>
        <w:ind w:left="630" w:hanging="270"/>
        <w:contextualSpacing/>
        <w:rPr>
          <w:rFonts w:eastAsia="Times New Roman" w:cs="Times New Roman"/>
        </w:rPr>
      </w:pPr>
      <w:r>
        <w:rPr>
          <w:rFonts w:eastAsia="Times New Roman" w:cs="Times New Roman"/>
        </w:rPr>
        <w:t xml:space="preserve">d. A copy of the DCMA (or cognizant ACO) approval of the Offeror’s current Disclosure Statement; or if the current Disclosure Statement has not been reviewed by the cognizant ACO, the Offeror may submit their most recent DCMA (or cognizant ACO) Disclosure Statement approval or a copy of their current disclosure statement. If the Offeror received a non-compliance letter regarding its most recently reviewed (by cognizant ACO) Disclosure Statement or CAS, then the Offeror shall submit the non-compliance letter and their response to the non-compliance letter in lieu of the other documents. </w:t>
      </w:r>
    </w:p>
    <w:p w14:paraId="017CB37F" w14:textId="345E44EA" w:rsidR="00441C8F" w:rsidRDefault="00441C8F" w:rsidP="00441C8F">
      <w:pPr>
        <w:spacing w:beforeLines="20" w:before="48" w:afterLines="20" w:after="48" w:line="240" w:lineRule="auto"/>
        <w:ind w:left="576" w:hanging="216"/>
        <w:contextualSpacing/>
        <w:rPr>
          <w:rFonts w:eastAsia="Times New Roman" w:cs="Times New Roman"/>
        </w:rPr>
      </w:pPr>
      <w:r>
        <w:rPr>
          <w:rFonts w:eastAsia="Times New Roman" w:cs="Times New Roman"/>
        </w:rPr>
        <w:t>e. State whether the proposal is consistent with the company's established estimating and accounting principles and procedures and FAR Part 31 (Cost Principles) and if not, provide an explanation</w:t>
      </w:r>
    </w:p>
    <w:p w14:paraId="1F86999B" w14:textId="77777777" w:rsidR="00441C8F" w:rsidRDefault="00441C8F" w:rsidP="00441C8F">
      <w:pPr>
        <w:spacing w:beforeLines="20" w:before="48" w:afterLines="20" w:after="48" w:line="240" w:lineRule="auto"/>
        <w:ind w:left="576" w:hanging="216"/>
        <w:contextualSpacing/>
        <w:rPr>
          <w:rFonts w:eastAsia="Times New Roman" w:cs="Times New Roman"/>
        </w:rPr>
      </w:pPr>
    </w:p>
    <w:p w14:paraId="6ADC6848" w14:textId="599F71FC" w:rsidR="00E4642C" w:rsidRPr="00D96484" w:rsidRDefault="00A94A7B" w:rsidP="00E4642C">
      <w:r w:rsidRPr="00F9734B">
        <w:rPr>
          <w:bCs/>
        </w:rPr>
        <w:t>L</w:t>
      </w:r>
      <w:r w:rsidR="008D0BCE">
        <w:rPr>
          <w:bCs/>
        </w:rPr>
        <w:t>1</w:t>
      </w:r>
      <w:r w:rsidRPr="00F9734B">
        <w:rPr>
          <w:bCs/>
        </w:rPr>
        <w:t>.</w:t>
      </w:r>
      <w:r w:rsidR="00377AAB">
        <w:rPr>
          <w:bCs/>
        </w:rPr>
        <w:t>2</w:t>
      </w:r>
      <w:r w:rsidR="00C4653D">
        <w:rPr>
          <w:bCs/>
        </w:rPr>
        <w:t>0</w:t>
      </w:r>
      <w:r w:rsidRPr="00F9734B">
        <w:rPr>
          <w:bCs/>
        </w:rPr>
        <w:t>.</w:t>
      </w:r>
      <w:r w:rsidR="008055FC">
        <w:rPr>
          <w:bCs/>
        </w:rPr>
        <w:t>7</w:t>
      </w:r>
      <w:r w:rsidRPr="00F9734B">
        <w:rPr>
          <w:bCs/>
        </w:rPr>
        <w:t xml:space="preserve"> Subcontractor's Proposal Information</w:t>
      </w:r>
      <w:r w:rsidRPr="009A1182">
        <w:rPr>
          <w:b/>
          <w:bCs/>
        </w:rPr>
        <w:br/>
      </w:r>
      <w:r w:rsidRPr="009A1182">
        <w:rPr>
          <w:b/>
          <w:bCs/>
        </w:rPr>
        <w:br/>
      </w:r>
      <w:r w:rsidRPr="009A1182">
        <w:t xml:space="preserve">Pursuant to FAR 15.404-3, Subcontract Pricing Considerations, it is the Offeror's responsibility to conduct appropriate cost or pricing analyses to establish the reasonableness of any proposed subcontract </w:t>
      </w:r>
      <w:r w:rsidR="006C07E7">
        <w:t>price/</w:t>
      </w:r>
      <w:r>
        <w:t>cost</w:t>
      </w:r>
      <w:r w:rsidRPr="009A1182">
        <w:t>, and to include these analyses in its proposal. The solicitation is limiting subcontracting to only first tier level. The Prime Contractor's submission shall include data provided by the Subcontractor to the Prime Contractor. The Offeror must ensure that the</w:t>
      </w:r>
      <w:bookmarkStart w:id="6" w:name="CurrentCursorPosition"/>
      <w:bookmarkEnd w:id="6"/>
      <w:r w:rsidRPr="009A1182">
        <w:t xml:space="preserve"> Subcontractor's proposed </w:t>
      </w:r>
      <w:r w:rsidR="006C07E7">
        <w:t>price/</w:t>
      </w:r>
      <w:r w:rsidRPr="009A1182">
        <w:t xml:space="preserve">cost is consistent to the overall subcontract </w:t>
      </w:r>
      <w:r w:rsidR="006C07E7">
        <w:t>price/</w:t>
      </w:r>
      <w:r>
        <w:t>cost</w:t>
      </w:r>
      <w:r w:rsidRPr="009A1182">
        <w:t xml:space="preserve"> included in the Prime Contractor's proposal.</w:t>
      </w:r>
      <w:r w:rsidRPr="009A1182">
        <w:br/>
      </w:r>
      <w:r w:rsidRPr="009A1182">
        <w:br/>
      </w:r>
      <w:r w:rsidRPr="00F9734B">
        <w:rPr>
          <w:bCs/>
        </w:rPr>
        <w:t>L</w:t>
      </w:r>
      <w:r w:rsidR="008D0BCE">
        <w:rPr>
          <w:bCs/>
        </w:rPr>
        <w:t>1</w:t>
      </w:r>
      <w:r w:rsidRPr="00F9734B">
        <w:rPr>
          <w:bCs/>
        </w:rPr>
        <w:t>.</w:t>
      </w:r>
      <w:r w:rsidR="00377AAB">
        <w:rPr>
          <w:bCs/>
        </w:rPr>
        <w:t>2</w:t>
      </w:r>
      <w:r w:rsidR="00C4653D">
        <w:rPr>
          <w:bCs/>
        </w:rPr>
        <w:t>0</w:t>
      </w:r>
      <w:r w:rsidRPr="00F9734B">
        <w:rPr>
          <w:bCs/>
        </w:rPr>
        <w:t>.</w:t>
      </w:r>
      <w:r w:rsidR="008055FC">
        <w:rPr>
          <w:bCs/>
        </w:rPr>
        <w:t>8</w:t>
      </w:r>
      <w:r w:rsidRPr="00F9734B">
        <w:rPr>
          <w:bCs/>
        </w:rPr>
        <w:t xml:space="preserve"> Basis of Estimate (BOE) </w:t>
      </w:r>
      <w:r w:rsidRPr="00F9734B">
        <w:rPr>
          <w:bCs/>
          <w:i/>
        </w:rPr>
        <w:t xml:space="preserve">(with </w:t>
      </w:r>
      <w:r w:rsidR="006C07E7">
        <w:rPr>
          <w:bCs/>
          <w:i/>
        </w:rPr>
        <w:t>price/</w:t>
      </w:r>
      <w:r w:rsidRPr="00F9734B">
        <w:rPr>
          <w:bCs/>
          <w:i/>
        </w:rPr>
        <w:t>cost</w:t>
      </w:r>
      <w:r w:rsidR="00881B70">
        <w:rPr>
          <w:bCs/>
          <w:i/>
        </w:rPr>
        <w:t>-L-10 Proposal Pricing Template</w:t>
      </w:r>
      <w:r w:rsidRPr="00F9734B">
        <w:rPr>
          <w:bCs/>
          <w:i/>
        </w:rPr>
        <w:t>)</w:t>
      </w:r>
      <w:r w:rsidRPr="009A1182">
        <w:rPr>
          <w:b/>
          <w:bCs/>
        </w:rPr>
        <w:br/>
      </w:r>
      <w:r w:rsidRPr="009A1182">
        <w:rPr>
          <w:b/>
          <w:bCs/>
        </w:rPr>
        <w:br/>
      </w:r>
      <w:r w:rsidR="00E4642C" w:rsidRPr="00D96484">
        <w:t>For proposal purposes Offerors shall</w:t>
      </w:r>
      <w:r w:rsidR="00441C8F">
        <w:t xml:space="preserve"> u</w:t>
      </w:r>
      <w:r w:rsidR="00E4642C" w:rsidRPr="00D96484">
        <w:t>se 1860 hours as one Full Time Equivalent (FTE)</w:t>
      </w:r>
      <w:r w:rsidR="00441C8F">
        <w:t>.</w:t>
      </w:r>
    </w:p>
    <w:p w14:paraId="2E52C024" w14:textId="54E4C98E" w:rsidR="00A94A7B" w:rsidRDefault="00A94A7B" w:rsidP="00A94A7B">
      <w:r w:rsidRPr="00F9734B">
        <w:rPr>
          <w:bCs/>
        </w:rPr>
        <w:t>L</w:t>
      </w:r>
      <w:r w:rsidR="008D0BCE">
        <w:rPr>
          <w:bCs/>
        </w:rPr>
        <w:t>1</w:t>
      </w:r>
      <w:r w:rsidRPr="00F9734B">
        <w:rPr>
          <w:bCs/>
        </w:rPr>
        <w:t>.</w:t>
      </w:r>
      <w:r w:rsidR="00377AAB">
        <w:rPr>
          <w:bCs/>
        </w:rPr>
        <w:t>2</w:t>
      </w:r>
      <w:r w:rsidR="00C4653D">
        <w:rPr>
          <w:bCs/>
        </w:rPr>
        <w:t>0</w:t>
      </w:r>
      <w:r w:rsidRPr="00F9734B">
        <w:rPr>
          <w:bCs/>
        </w:rPr>
        <w:t>.</w:t>
      </w:r>
      <w:r w:rsidR="008055FC">
        <w:rPr>
          <w:bCs/>
        </w:rPr>
        <w:t>9</w:t>
      </w:r>
      <w:r w:rsidRPr="00F9734B">
        <w:rPr>
          <w:bCs/>
        </w:rPr>
        <w:t xml:space="preserve"> Business Systems</w:t>
      </w:r>
      <w:r w:rsidRPr="009A1182">
        <w:rPr>
          <w:b/>
          <w:bCs/>
        </w:rPr>
        <w:br/>
      </w:r>
      <w:r w:rsidRPr="009A1182">
        <w:rPr>
          <w:b/>
          <w:bCs/>
        </w:rPr>
        <w:br/>
      </w:r>
      <w:r w:rsidRPr="00A2013E">
        <w:rPr>
          <w:bCs/>
        </w:rPr>
        <w:t>Estimating System</w:t>
      </w:r>
      <w:r w:rsidRPr="00A2013E">
        <w:t>:</w:t>
      </w:r>
      <w:r w:rsidRPr="009A1182">
        <w:t xml:space="preserve"> The Offeror shall provide a summary description of its standard estimating system or methods in accordance with FAR 15.407-5 and DFARS 215.407-5-70(b)(2). In addition, the Offeror shall identify any deviations from its standard estimating procedures in preparing its </w:t>
      </w:r>
      <w:r w:rsidR="006C07E7">
        <w:t>price/</w:t>
      </w:r>
      <w:r>
        <w:t>cost</w:t>
      </w:r>
      <w:r w:rsidRPr="009A1182">
        <w:t xml:space="preserve"> proposal and indicate whether it has Government approval of its system, and if so, provide evidence of such approval.</w:t>
      </w:r>
      <w:r w:rsidRPr="009A1182">
        <w:br/>
      </w:r>
      <w:r w:rsidRPr="009A1182">
        <w:br/>
      </w:r>
      <w:r w:rsidRPr="00A2013E">
        <w:rPr>
          <w:bCs/>
        </w:rPr>
        <w:t>Purchasing System</w:t>
      </w:r>
      <w:r w:rsidRPr="00A2013E">
        <w:t>:</w:t>
      </w:r>
      <w:r w:rsidRPr="009A1182">
        <w:t xml:space="preserve"> The Offeror shall provide a summary description of its purchasing system or methods in accordance with FAR 44.3 and DFARS 244.3. In addition, the Offeror shall identify any deviations from its standard purchasing procedures in preparing its </w:t>
      </w:r>
      <w:r w:rsidR="006C07E7">
        <w:t>price/</w:t>
      </w:r>
      <w:r>
        <w:t>cost</w:t>
      </w:r>
      <w:r w:rsidRPr="009A1182">
        <w:t xml:space="preserve"> proposal and indicate whether it has Government approval of its system, and if so, provide evidence of such approval.</w:t>
      </w:r>
      <w:r w:rsidRPr="009A1182">
        <w:br/>
      </w:r>
      <w:r w:rsidRPr="009A1182">
        <w:br/>
      </w:r>
      <w:r w:rsidRPr="00A2013E">
        <w:rPr>
          <w:bCs/>
        </w:rPr>
        <w:t>Accounting System</w:t>
      </w:r>
      <w:r w:rsidRPr="00A2013E">
        <w:t>:</w:t>
      </w:r>
      <w:r w:rsidRPr="009A1182">
        <w:t xml:space="preserve"> The Offeror shall provide evidence of its accounting system being adequate in accordance with FAR 16.301-3, 16.403-1 and in compliance with FAR 31, Contract Cost Principles and Procedures. In addition, the Offeror shall identify any deviations from its standard accounting procedures in preparing its </w:t>
      </w:r>
      <w:r w:rsidR="006C07E7">
        <w:t>price/</w:t>
      </w:r>
      <w:r w:rsidRPr="009A1182">
        <w:t xml:space="preserve">cost proposal. If the Offeror has received documentation regarding the results of a DCAA review of the Offeror's accounting system, the Offeror shall provide a copy of the letter affirming the review / statement of adequacy. If the system has never been independently reviewed by a Government agency or proof of system adequacy is not available, the Offeror shall include a statement to that effect and provide a narrative addressing the following with regard to the accounting </w:t>
      </w:r>
      <w:r w:rsidRPr="009A1182">
        <w:lastRenderedPageBreak/>
        <w:t>system:</w:t>
      </w:r>
      <w:r w:rsidRPr="009A1182">
        <w:br/>
      </w:r>
      <w:r w:rsidRPr="009A1182">
        <w:br/>
        <w:t>a.       Description of the accounting system</w:t>
      </w:r>
      <w:r w:rsidRPr="009A1182">
        <w:br/>
        <w:t>b.       Proper segregation of direct costs from indirect costs</w:t>
      </w:r>
      <w:r w:rsidRPr="009A1182">
        <w:br/>
        <w:t>c.       Identification and accumulation of direct costs by contract</w:t>
      </w:r>
      <w:r w:rsidRPr="009A1182">
        <w:br/>
        <w:t>d.       A logical and consistent method for the allocation of indirect costs to intermediate and final cost objectives (a contract is a final cost objective)</w:t>
      </w:r>
      <w:r w:rsidRPr="009A1182">
        <w:br/>
        <w:t>e.       Accumulation of costs under a general ledger control</w:t>
      </w:r>
      <w:r w:rsidRPr="009A1182">
        <w:br/>
        <w:t>f.        Identification of costs by contract line item and by units (as if each unit or line item was a separate contract) if required by the proposed contract</w:t>
      </w:r>
      <w:r w:rsidRPr="009A1182">
        <w:br/>
        <w:t>g.       A timekeeping system that identifies employees' labor by intermediate or final cost objectives</w:t>
      </w:r>
      <w:r w:rsidRPr="009A1182">
        <w:br/>
        <w:t>h.       A labor distribution system that charges direct and indirect labor to the appropriate cost objective</w:t>
      </w:r>
      <w:r w:rsidRPr="009A1182">
        <w:br/>
        <w:t>i.        Interim (at least monthly) determination of cost charged to a contract through routine posting of books of account</w:t>
      </w:r>
      <w:r w:rsidRPr="009A1182">
        <w:br/>
        <w:t>j.        Exclusion of costs charged to Government contracts, which are not allowable in terms of FAR 31, Contract Cost Principles and Procedures, or other contract provisions.</w:t>
      </w:r>
      <w:r w:rsidRPr="009A1182">
        <w:br/>
      </w:r>
      <w:r w:rsidRPr="009A1182">
        <w:br/>
      </w:r>
      <w:r w:rsidRPr="00A2013E">
        <w:rPr>
          <w:bCs/>
        </w:rPr>
        <w:t>Financial Resources</w:t>
      </w:r>
      <w:r w:rsidRPr="00A2013E">
        <w:t>:</w:t>
      </w:r>
      <w:r w:rsidRPr="009A1182">
        <w:t xml:space="preserve"> The Offeror shall provide proof of financial capability to perform on future efforts. If the Offeror has received documentation regarding the results of a DCAA review of the organization’s financial capability, the Offeror shall provide a copy of the letter affirming the statement. If the Offeror has not been independently reviewed for financial capability by a Government Agency or documentation is not available, the Offeror shall include a statement to that effect and provide a copy of the latest Certified Public Accountant (CPA)-Certified financial statements. Specifically, provide: Balance Sheet, Income Statement, Statement of Cash Flows, and Audit Report. If no CPA-Certified financial statements exist, the Offeror shall provide a copy of the year-to-date and prior year company-prepared financial statements, and the most recent corporate/individual tax return (for self-employed or “S” corporation), with the submission marked “Contracting Officer or Auditor Eyes Only”. </w:t>
      </w:r>
    </w:p>
    <w:p w14:paraId="2E2C1473" w14:textId="681533D6" w:rsidR="00441C8F" w:rsidRPr="00FA2EDC" w:rsidRDefault="00441C8F" w:rsidP="00A94A7B">
      <w:pPr>
        <w:rPr>
          <w:highlight w:val="yellow"/>
        </w:rPr>
      </w:pPr>
      <w:r w:rsidRPr="00FA2EDC">
        <w:rPr>
          <w:highlight w:val="yellow"/>
        </w:rPr>
        <w:t>L</w:t>
      </w:r>
      <w:r w:rsidR="008D0BCE">
        <w:rPr>
          <w:highlight w:val="yellow"/>
        </w:rPr>
        <w:t>1</w:t>
      </w:r>
      <w:r w:rsidRPr="00FA2EDC">
        <w:rPr>
          <w:highlight w:val="yellow"/>
        </w:rPr>
        <w:t>.2</w:t>
      </w:r>
      <w:r w:rsidR="00C4653D">
        <w:rPr>
          <w:highlight w:val="yellow"/>
        </w:rPr>
        <w:t>0</w:t>
      </w:r>
      <w:r w:rsidRPr="00FA2EDC">
        <w:rPr>
          <w:highlight w:val="yellow"/>
        </w:rPr>
        <w:t>.1</w:t>
      </w:r>
      <w:r w:rsidR="008055FC">
        <w:rPr>
          <w:highlight w:val="yellow"/>
        </w:rPr>
        <w:t>0</w:t>
      </w:r>
    </w:p>
    <w:p w14:paraId="2EC5ED33" w14:textId="3DE50567" w:rsidR="00441C8F" w:rsidRDefault="00441C8F" w:rsidP="00441C8F">
      <w:r w:rsidRPr="00FA2EDC">
        <w:rPr>
          <w:bCs/>
          <w:highlight w:val="yellow"/>
        </w:rPr>
        <w:t>Proposal Pricing Template (Attachment L-10)</w:t>
      </w:r>
      <w:r w:rsidRPr="00FA2EDC">
        <w:rPr>
          <w:b/>
          <w:bCs/>
          <w:highlight w:val="yellow"/>
        </w:rPr>
        <w:br/>
      </w:r>
      <w:r w:rsidRPr="00FA2EDC">
        <w:rPr>
          <w:b/>
          <w:bCs/>
          <w:highlight w:val="yellow"/>
        </w:rPr>
        <w:br/>
      </w:r>
      <w:r w:rsidRPr="00FA2EDC">
        <w:rPr>
          <w:highlight w:val="yellow"/>
        </w:rPr>
        <w:t xml:space="preserve">The Offeror shall complete the Government provided Proposal </w:t>
      </w:r>
      <w:r w:rsidR="008D5E9E" w:rsidRPr="00FA2EDC">
        <w:rPr>
          <w:highlight w:val="yellow"/>
        </w:rPr>
        <w:t>Cost/Price</w:t>
      </w:r>
      <w:r w:rsidRPr="00FA2EDC">
        <w:rPr>
          <w:highlight w:val="yellow"/>
        </w:rPr>
        <w:t xml:space="preserve"> Template (Attachment L-10) and submit the workbook in MS Excel format. Details for providing the price information are included within the spreadsheets of the template. The Proposal </w:t>
      </w:r>
      <w:r w:rsidR="00464C94" w:rsidRPr="00FA2EDC">
        <w:rPr>
          <w:highlight w:val="yellow"/>
        </w:rPr>
        <w:t>Cost/</w:t>
      </w:r>
      <w:r w:rsidRPr="00FA2EDC">
        <w:rPr>
          <w:highlight w:val="yellow"/>
        </w:rPr>
        <w:t xml:space="preserve">Pricing Template labor rates </w:t>
      </w:r>
      <w:r w:rsidR="00464C94" w:rsidRPr="00FA2EDC">
        <w:rPr>
          <w:highlight w:val="yellow"/>
        </w:rPr>
        <w:t xml:space="preserve">and T-Shirt cost models </w:t>
      </w:r>
      <w:r w:rsidRPr="00FA2EDC">
        <w:rPr>
          <w:highlight w:val="yellow"/>
        </w:rPr>
        <w:t>will be incorporated into Section J</w:t>
      </w:r>
      <w:r w:rsidR="00464C94" w:rsidRPr="00FA2EDC">
        <w:rPr>
          <w:highlight w:val="yellow"/>
        </w:rPr>
        <w:t xml:space="preserve"> of the IDIQ </w:t>
      </w:r>
      <w:r w:rsidRPr="00FA2EDC">
        <w:rPr>
          <w:highlight w:val="yellow"/>
        </w:rPr>
        <w:t xml:space="preserve">at award of the contract and shall be utilized for the pricing of </w:t>
      </w:r>
      <w:r w:rsidR="00C23387">
        <w:rPr>
          <w:highlight w:val="yellow"/>
        </w:rPr>
        <w:t>Common Services Task Order</w:t>
      </w:r>
      <w:r w:rsidR="00464C94" w:rsidRPr="00FA2EDC">
        <w:rPr>
          <w:highlight w:val="yellow"/>
        </w:rPr>
        <w:t xml:space="preserve"> and </w:t>
      </w:r>
      <w:r w:rsidR="001D3428" w:rsidRPr="001D3428">
        <w:rPr>
          <w:highlight w:val="yellow"/>
        </w:rPr>
        <w:t>Air Task Order</w:t>
      </w:r>
      <w:r w:rsidR="001D3428">
        <w:t xml:space="preserve"> </w:t>
      </w:r>
      <w:r w:rsidRPr="00FA2EDC">
        <w:rPr>
          <w:highlight w:val="yellow"/>
        </w:rPr>
        <w:t xml:space="preserve">and future task orders executed under the IDIQ contract during the ordering period. Offerors shall utilize the labor categories and skill levels </w:t>
      </w:r>
      <w:r w:rsidR="00464C94" w:rsidRPr="00FA2EDC">
        <w:rPr>
          <w:highlight w:val="yellow"/>
        </w:rPr>
        <w:t xml:space="preserve">for Time and Material CLINs </w:t>
      </w:r>
      <w:r w:rsidRPr="00FA2EDC">
        <w:rPr>
          <w:highlight w:val="yellow"/>
        </w:rPr>
        <w:t xml:space="preserve">as defined in the Proposal </w:t>
      </w:r>
      <w:r w:rsidR="00464C94" w:rsidRPr="00FA2EDC">
        <w:rPr>
          <w:highlight w:val="yellow"/>
        </w:rPr>
        <w:t>Cost/</w:t>
      </w:r>
      <w:r w:rsidRPr="00FA2EDC">
        <w:rPr>
          <w:highlight w:val="yellow"/>
        </w:rPr>
        <w:t>Pricing Template. Offerors shall not incorporate additional labor categories or skill levels into the</w:t>
      </w:r>
      <w:r w:rsidR="00464C94" w:rsidRPr="00FA2EDC">
        <w:rPr>
          <w:highlight w:val="yellow"/>
        </w:rPr>
        <w:t xml:space="preserve"> Time and Material tabs within the</w:t>
      </w:r>
      <w:r w:rsidRPr="00FA2EDC">
        <w:rPr>
          <w:highlight w:val="yellow"/>
        </w:rPr>
        <w:t xml:space="preserve"> template.</w:t>
      </w:r>
      <w:r w:rsidRPr="008D5E9E">
        <w:t xml:space="preserve"> </w:t>
      </w:r>
    </w:p>
    <w:sectPr w:rsidR="00441C8F" w:rsidSect="00127E7D">
      <w:headerReference w:type="even" r:id="rId10"/>
      <w:headerReference w:type="default" r:id="rId11"/>
      <w:footerReference w:type="even" r:id="rId12"/>
      <w:footerReference w:type="default" r:id="rId13"/>
      <w:headerReference w:type="first" r:id="rId14"/>
      <w:footerReference w:type="first" r:id="rId15"/>
      <w:endnotePr>
        <w:numFmt w:val="decimal"/>
      </w:endnotePr>
      <w:pgSz w:w="12240" w:h="15840" w:code="1"/>
      <w:pgMar w:top="1152" w:right="1440" w:bottom="1152" w:left="1440" w:header="576" w:footer="576"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88DA2" w14:textId="77777777" w:rsidR="00311A75" w:rsidRDefault="00311A75" w:rsidP="00C74FA6">
      <w:pPr>
        <w:spacing w:after="0" w:line="240" w:lineRule="auto"/>
      </w:pPr>
      <w:r>
        <w:separator/>
      </w:r>
    </w:p>
  </w:endnote>
  <w:endnote w:type="continuationSeparator" w:id="0">
    <w:p w14:paraId="47094BAE" w14:textId="77777777" w:rsidR="00311A75" w:rsidRDefault="00311A75" w:rsidP="00C74F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Courier">
    <w:altName w:val="Courier New"/>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4AE71" w14:textId="77777777" w:rsidR="00C37EAD" w:rsidRDefault="00C37E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09825" w14:textId="0D0AF1CE" w:rsidR="00311A75" w:rsidRPr="004B710C" w:rsidRDefault="00716A3F" w:rsidP="004B710C">
    <w:pPr>
      <w:pStyle w:val="Footer"/>
      <w:jc w:val="center"/>
      <w:rPr>
        <w:rFonts w:ascii="Courier" w:hAnsi="Courier"/>
        <w:noProof/>
        <w:sz w:val="24"/>
      </w:rPr>
    </w:pPr>
    <w:sdt>
      <w:sdtPr>
        <w:id w:val="-636499108"/>
        <w:docPartObj>
          <w:docPartGallery w:val="Page Numbers (Bottom of Page)"/>
          <w:docPartUnique/>
        </w:docPartObj>
      </w:sdtPr>
      <w:sdtEndPr>
        <w:rPr>
          <w:noProof/>
        </w:rPr>
      </w:sdtEndPr>
      <w:sdtContent>
        <w:r w:rsidR="00311A75">
          <w:fldChar w:fldCharType="begin"/>
        </w:r>
        <w:r w:rsidR="00311A75">
          <w:instrText xml:space="preserve"> PAGE   \* MERGEFORMAT </w:instrText>
        </w:r>
        <w:r w:rsidR="00311A75">
          <w:fldChar w:fldCharType="separate"/>
        </w:r>
        <w:r w:rsidR="00311A75">
          <w:rPr>
            <w:noProof/>
          </w:rPr>
          <w:t>4</w:t>
        </w:r>
        <w:r w:rsidR="00311A75">
          <w:rPr>
            <w:noProof/>
          </w:rPr>
          <w:fldChar w:fldCharType="end"/>
        </w:r>
      </w:sdtContent>
    </w:sdt>
  </w:p>
  <w:p w14:paraId="195FE934" w14:textId="77777777" w:rsidR="00311A75" w:rsidRPr="00AB6BA6" w:rsidRDefault="00311A75" w:rsidP="004B710C">
    <w:pPr>
      <w:pStyle w:val="Footer"/>
      <w:jc w:val="center"/>
      <w:rPr>
        <w:rFonts w:ascii="Courier" w:hAnsi="Courier"/>
        <w:noProof/>
        <w:sz w:val="24"/>
      </w:rPr>
    </w:pPr>
  </w:p>
  <w:p w14:paraId="64F53BE5" w14:textId="627350DA" w:rsidR="00311A75" w:rsidRPr="00127E7D" w:rsidRDefault="00311A75" w:rsidP="00127E7D">
    <w:pPr>
      <w:pStyle w:val="Footer"/>
      <w:jc w:val="center"/>
      <w:rPr>
        <w:rFonts w:ascii="Courier" w:hAnsi="Courier"/>
        <w:noProof/>
        <w:sz w:val="24"/>
      </w:rPr>
    </w:pPr>
    <w:r w:rsidRPr="00127E7D">
      <w:rPr>
        <w:rFonts w:ascii="Courier" w:hAnsi="Courier"/>
        <w:noProof/>
        <w:sz w:val="24"/>
      </w:rPr>
      <w:t>UNCLASSIFIED</w:t>
    </w:r>
  </w:p>
  <w:p w14:paraId="1D9E489F" w14:textId="2C1962EF" w:rsidR="00311A75" w:rsidRDefault="00311A75" w:rsidP="00AB6BA6">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225AF" w14:textId="78687C44" w:rsidR="00311A75" w:rsidRPr="004B710C" w:rsidRDefault="00311A75" w:rsidP="004B710C">
    <w:pPr>
      <w:pStyle w:val="Footer"/>
      <w:jc w:val="center"/>
      <w:rPr>
        <w:rFonts w:cs="Times New Roman"/>
        <w:szCs w:val="20"/>
      </w:rPr>
    </w:pPr>
    <w:r w:rsidRPr="004B710C">
      <w:rPr>
        <w:rFonts w:cs="Times New Roman"/>
        <w:szCs w:val="20"/>
      </w:rPr>
      <w:t>1</w:t>
    </w:r>
  </w:p>
  <w:p w14:paraId="5B743CC1" w14:textId="77777777" w:rsidR="00311A75" w:rsidRPr="004B710C" w:rsidRDefault="00311A75" w:rsidP="004B710C">
    <w:pPr>
      <w:pStyle w:val="Footer"/>
      <w:jc w:val="center"/>
      <w:rPr>
        <w:rFonts w:ascii="Courier" w:hAnsi="Courier"/>
        <w:sz w:val="24"/>
      </w:rPr>
    </w:pPr>
  </w:p>
  <w:p w14:paraId="1964A0E0" w14:textId="77777777" w:rsidR="00311A75" w:rsidRPr="00127E7D" w:rsidRDefault="00311A75" w:rsidP="00127E7D">
    <w:pPr>
      <w:pStyle w:val="Footer"/>
      <w:jc w:val="center"/>
      <w:rPr>
        <w:rFonts w:ascii="Courier" w:hAnsi="Courier"/>
        <w:sz w:val="24"/>
      </w:rPr>
    </w:pPr>
    <w:r w:rsidRPr="00AB6BA6">
      <w:rPr>
        <w:rFonts w:ascii="Courier" w:hAnsi="Courier"/>
        <w:sz w:val="24"/>
      </w:rPr>
      <w:t>UNCLASSIFIED</w:t>
    </w:r>
  </w:p>
  <w:p w14:paraId="19CBFEA0" w14:textId="447C8239" w:rsidR="00311A75" w:rsidRPr="00915559" w:rsidRDefault="00311A75" w:rsidP="00AB6BA6">
    <w:pPr>
      <w:pStyle w:val="Footer"/>
      <w:jc w:val="center"/>
      <w:rPr>
        <w:rFonts w:ascii="Courier" w:hAnsi="Courier"/>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687D6" w14:textId="77777777" w:rsidR="00311A75" w:rsidRDefault="00311A75" w:rsidP="00C74FA6">
      <w:pPr>
        <w:spacing w:after="0" w:line="240" w:lineRule="auto"/>
      </w:pPr>
      <w:r>
        <w:separator/>
      </w:r>
    </w:p>
  </w:footnote>
  <w:footnote w:type="continuationSeparator" w:id="0">
    <w:p w14:paraId="3222DDFB" w14:textId="77777777" w:rsidR="00311A75" w:rsidRDefault="00311A75" w:rsidP="00C74F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9A66A" w14:textId="15CE2E5E" w:rsidR="00311A75" w:rsidRDefault="00311A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55A84" w14:textId="4713CD3C" w:rsidR="00311A75" w:rsidRPr="00127E7D" w:rsidRDefault="00716A3F" w:rsidP="00127E7D">
    <w:pPr>
      <w:pStyle w:val="Header"/>
      <w:jc w:val="center"/>
      <w:rPr>
        <w:rFonts w:ascii="Courier" w:hAnsi="Courier"/>
        <w:sz w:val="24"/>
      </w:rPr>
    </w:pPr>
    <w:sdt>
      <w:sdtPr>
        <w:rPr>
          <w:rFonts w:ascii="Courier" w:hAnsi="Courier"/>
          <w:sz w:val="24"/>
        </w:rPr>
        <w:id w:val="-1150737823"/>
        <w:docPartObj>
          <w:docPartGallery w:val="Watermarks"/>
          <w:docPartUnique/>
        </w:docPartObj>
      </w:sdtPr>
      <w:sdtEndPr/>
      <w:sdtContent>
        <w:r>
          <w:rPr>
            <w:rFonts w:ascii="Courier" w:hAnsi="Courier"/>
            <w:noProof/>
            <w:sz w:val="24"/>
          </w:rPr>
          <w:pict w14:anchorId="2D0BB39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8200" type="#_x0000_t136" style="position:absolute;left:0;text-align:left;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311A75" w:rsidRPr="00127E7D">
      <w:rPr>
        <w:rFonts w:ascii="Courier" w:hAnsi="Courier"/>
        <w:sz w:val="24"/>
      </w:rPr>
      <w:t>UNCLASSIFIED</w:t>
    </w:r>
  </w:p>
  <w:p w14:paraId="316A96E6" w14:textId="1DE6D59B" w:rsidR="00311A75" w:rsidRPr="00AB6BA6" w:rsidRDefault="00311A75" w:rsidP="004B710C">
    <w:pPr>
      <w:pStyle w:val="Header"/>
      <w:jc w:val="center"/>
      <w:rPr>
        <w:rFonts w:ascii="Courier" w:hAnsi="Courier"/>
        <w:sz w:val="24"/>
      </w:rPr>
    </w:pPr>
  </w:p>
  <w:p w14:paraId="760A4BE0" w14:textId="670895C3" w:rsidR="00311A75" w:rsidRPr="001A3C61" w:rsidRDefault="00311A75" w:rsidP="00915559">
    <w:pPr>
      <w:pStyle w:val="Header"/>
      <w:jc w:val="center"/>
      <w:rPr>
        <w:rFonts w:ascii="Courier" w:hAnsi="Courier"/>
        <w:sz w:val="24"/>
      </w:rPr>
    </w:pPr>
  </w:p>
  <w:p w14:paraId="159E8F58" w14:textId="499B2CAC" w:rsidR="00311A75" w:rsidRDefault="00311A7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EA19E" w14:textId="6AA47E4D" w:rsidR="00311A75" w:rsidRPr="00127E7D" w:rsidRDefault="00311A75" w:rsidP="00127E7D">
    <w:pPr>
      <w:pStyle w:val="Header"/>
      <w:jc w:val="center"/>
      <w:rPr>
        <w:rFonts w:ascii="Courier" w:hAnsi="Courier"/>
        <w:sz w:val="24"/>
      </w:rPr>
    </w:pPr>
    <w:r w:rsidRPr="00127E7D">
      <w:rPr>
        <w:rFonts w:ascii="Courier" w:hAnsi="Courier"/>
        <w:sz w:val="24"/>
      </w:rPr>
      <w:t>UNCLASSIFIED</w:t>
    </w:r>
  </w:p>
  <w:p w14:paraId="08008F64" w14:textId="4498E511" w:rsidR="00311A75" w:rsidRPr="00AB6BA6" w:rsidRDefault="00311A75" w:rsidP="004B710C">
    <w:pPr>
      <w:pStyle w:val="Header"/>
      <w:jc w:val="center"/>
      <w:rPr>
        <w:rFonts w:ascii="Courier" w:hAnsi="Courier"/>
        <w:sz w:val="24"/>
      </w:rPr>
    </w:pPr>
  </w:p>
  <w:p w14:paraId="1B116BC5" w14:textId="2776788B" w:rsidR="00311A75" w:rsidRPr="001A3C61" w:rsidRDefault="00311A75" w:rsidP="00915559">
    <w:pPr>
      <w:pStyle w:val="Header"/>
      <w:jc w:val="center"/>
      <w:rPr>
        <w:rFonts w:ascii="Courier" w:hAnsi="Courier"/>
        <w:sz w:val="24"/>
      </w:rPr>
    </w:pPr>
  </w:p>
  <w:p w14:paraId="5F628EED" w14:textId="64D0AFB0" w:rsidR="00311A75" w:rsidRDefault="00311A75" w:rsidP="00915559">
    <w:pPr>
      <w:pStyle w:val="Header"/>
    </w:pPr>
  </w:p>
  <w:p w14:paraId="3AECE524" w14:textId="77777777" w:rsidR="00311A75" w:rsidRDefault="00311A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5300A"/>
    <w:multiLevelType w:val="hybridMultilevel"/>
    <w:tmpl w:val="4FF4A2C6"/>
    <w:lvl w:ilvl="0" w:tplc="E2E02B7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DE6533A"/>
    <w:multiLevelType w:val="hybridMultilevel"/>
    <w:tmpl w:val="4086A982"/>
    <w:lvl w:ilvl="0" w:tplc="04090001">
      <w:start w:val="1"/>
      <w:numFmt w:val="bullet"/>
      <w:lvlText w:val=""/>
      <w:lvlJc w:val="left"/>
      <w:pPr>
        <w:ind w:left="3240" w:hanging="360"/>
      </w:pPr>
      <w:rPr>
        <w:rFonts w:ascii="Symbol" w:hAnsi="Symbol" w:hint="default"/>
      </w:rPr>
    </w:lvl>
    <w:lvl w:ilvl="1" w:tplc="04090003">
      <w:start w:val="1"/>
      <w:numFmt w:val="bullet"/>
      <w:lvlText w:val="o"/>
      <w:lvlJc w:val="left"/>
      <w:pPr>
        <w:ind w:left="3960" w:hanging="360"/>
      </w:pPr>
      <w:rPr>
        <w:rFonts w:ascii="Courier New" w:hAnsi="Courier New" w:cs="Courier New" w:hint="default"/>
      </w:rPr>
    </w:lvl>
    <w:lvl w:ilvl="2" w:tplc="04090005">
      <w:start w:val="1"/>
      <w:numFmt w:val="bullet"/>
      <w:lvlText w:val=""/>
      <w:lvlJc w:val="left"/>
      <w:pPr>
        <w:ind w:left="4680" w:hanging="360"/>
      </w:pPr>
      <w:rPr>
        <w:rFonts w:ascii="Wingdings" w:hAnsi="Wingdings" w:hint="default"/>
      </w:rPr>
    </w:lvl>
    <w:lvl w:ilvl="3" w:tplc="04090001">
      <w:start w:val="1"/>
      <w:numFmt w:val="bullet"/>
      <w:lvlText w:val=""/>
      <w:lvlJc w:val="left"/>
      <w:pPr>
        <w:ind w:left="5400" w:hanging="360"/>
      </w:pPr>
      <w:rPr>
        <w:rFonts w:ascii="Symbol" w:hAnsi="Symbol" w:hint="default"/>
      </w:rPr>
    </w:lvl>
    <w:lvl w:ilvl="4" w:tplc="04090003">
      <w:start w:val="1"/>
      <w:numFmt w:val="bullet"/>
      <w:lvlText w:val="o"/>
      <w:lvlJc w:val="left"/>
      <w:pPr>
        <w:ind w:left="6120" w:hanging="360"/>
      </w:pPr>
      <w:rPr>
        <w:rFonts w:ascii="Courier New" w:hAnsi="Courier New" w:cs="Courier New" w:hint="default"/>
      </w:rPr>
    </w:lvl>
    <w:lvl w:ilvl="5" w:tplc="04090005">
      <w:start w:val="1"/>
      <w:numFmt w:val="bullet"/>
      <w:lvlText w:val=""/>
      <w:lvlJc w:val="left"/>
      <w:pPr>
        <w:ind w:left="6840" w:hanging="360"/>
      </w:pPr>
      <w:rPr>
        <w:rFonts w:ascii="Wingdings" w:hAnsi="Wingdings" w:hint="default"/>
      </w:rPr>
    </w:lvl>
    <w:lvl w:ilvl="6" w:tplc="04090001">
      <w:start w:val="1"/>
      <w:numFmt w:val="bullet"/>
      <w:lvlText w:val=""/>
      <w:lvlJc w:val="left"/>
      <w:pPr>
        <w:ind w:left="7560" w:hanging="360"/>
      </w:pPr>
      <w:rPr>
        <w:rFonts w:ascii="Symbol" w:hAnsi="Symbol" w:hint="default"/>
      </w:rPr>
    </w:lvl>
    <w:lvl w:ilvl="7" w:tplc="04090003">
      <w:start w:val="1"/>
      <w:numFmt w:val="bullet"/>
      <w:lvlText w:val="o"/>
      <w:lvlJc w:val="left"/>
      <w:pPr>
        <w:ind w:left="8280" w:hanging="360"/>
      </w:pPr>
      <w:rPr>
        <w:rFonts w:ascii="Courier New" w:hAnsi="Courier New" w:cs="Courier New" w:hint="default"/>
      </w:rPr>
    </w:lvl>
    <w:lvl w:ilvl="8" w:tplc="04090005">
      <w:start w:val="1"/>
      <w:numFmt w:val="bullet"/>
      <w:lvlText w:val=""/>
      <w:lvlJc w:val="left"/>
      <w:pPr>
        <w:ind w:left="9000" w:hanging="360"/>
      </w:pPr>
      <w:rPr>
        <w:rFonts w:ascii="Wingdings" w:hAnsi="Wingdings" w:hint="default"/>
      </w:rPr>
    </w:lvl>
  </w:abstractNum>
  <w:abstractNum w:abstractNumId="2" w15:restartNumberingAfterBreak="0">
    <w:nsid w:val="1043019D"/>
    <w:multiLevelType w:val="hybridMultilevel"/>
    <w:tmpl w:val="32B4AAAC"/>
    <w:lvl w:ilvl="0" w:tplc="1F28A76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105D34"/>
    <w:multiLevelType w:val="hybridMultilevel"/>
    <w:tmpl w:val="384AD832"/>
    <w:lvl w:ilvl="0" w:tplc="9A60B998">
      <w:start w:val="1"/>
      <w:numFmt w:val="decimal"/>
      <w:lvlText w:val="(%1)"/>
      <w:lvlJc w:val="left"/>
      <w:pPr>
        <w:ind w:left="720" w:hanging="360"/>
      </w:pPr>
      <w:rPr>
        <w:rFonts w:ascii="Times New Roman" w:eastAsia="Times New Roman" w:hAnsi="Times New Roman" w:cs="Times New Roman" w:hint="default"/>
        <w:b w:val="0"/>
        <w:i w:val="0"/>
        <w:strike w:val="0"/>
        <w:dstrike w:val="0"/>
        <w:color w:val="000000"/>
        <w:sz w:val="20"/>
        <w:szCs w:val="20"/>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4C4C9A"/>
    <w:multiLevelType w:val="hybridMultilevel"/>
    <w:tmpl w:val="D6A287B6"/>
    <w:lvl w:ilvl="0" w:tplc="9A60B998">
      <w:start w:val="1"/>
      <w:numFmt w:val="decimal"/>
      <w:lvlText w:val="(%1)"/>
      <w:lvlJc w:val="left"/>
      <w:pPr>
        <w:ind w:left="720" w:hanging="360"/>
      </w:pPr>
      <w:rPr>
        <w:rFonts w:ascii="Times New Roman" w:eastAsia="Times New Roman" w:hAnsi="Times New Roman" w:cs="Times New Roman" w:hint="default"/>
        <w:b w:val="0"/>
        <w:i w:val="0"/>
        <w:strike w:val="0"/>
        <w:dstrike w:val="0"/>
        <w:color w:val="000000"/>
        <w:sz w:val="20"/>
        <w:szCs w:val="20"/>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DB3709"/>
    <w:multiLevelType w:val="hybridMultilevel"/>
    <w:tmpl w:val="214A81B2"/>
    <w:lvl w:ilvl="0" w:tplc="D098D2E6">
      <w:start w:val="1"/>
      <w:numFmt w:val="lowerLetter"/>
      <w:lvlText w:val="(%1)"/>
      <w:lvlJc w:val="right"/>
      <w:pPr>
        <w:ind w:left="1080" w:hanging="360"/>
      </w:pPr>
      <w:rPr>
        <w:rFonts w:hint="default"/>
      </w:rPr>
    </w:lvl>
    <w:lvl w:ilvl="1" w:tplc="04090019" w:tentative="1">
      <w:start w:val="1"/>
      <w:numFmt w:val="lowerLetter"/>
      <w:lvlText w:val="%2."/>
      <w:lvlJc w:val="left"/>
      <w:pPr>
        <w:ind w:left="1800" w:hanging="360"/>
      </w:pPr>
    </w:lvl>
    <w:lvl w:ilvl="2" w:tplc="D098D2E6">
      <w:start w:val="1"/>
      <w:numFmt w:val="lowerLetter"/>
      <w:lvlText w:val="(%3)"/>
      <w:lvlJc w:val="right"/>
      <w:pPr>
        <w:ind w:left="2520" w:hanging="18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0299B"/>
    <w:multiLevelType w:val="hybridMultilevel"/>
    <w:tmpl w:val="D10A0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D098D2E6">
      <w:start w:val="1"/>
      <w:numFmt w:val="lowerLetter"/>
      <w:lvlText w:val="(%3)"/>
      <w:lvlJc w:val="right"/>
      <w:pPr>
        <w:ind w:left="2160" w:hanging="360"/>
      </w:pPr>
      <w:rPr>
        <w:rFont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DA59A1"/>
    <w:multiLevelType w:val="hybridMultilevel"/>
    <w:tmpl w:val="FE00CA9E"/>
    <w:lvl w:ilvl="0" w:tplc="6B10B7A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6A27A2"/>
    <w:multiLevelType w:val="hybridMultilevel"/>
    <w:tmpl w:val="02723980"/>
    <w:lvl w:ilvl="0" w:tplc="72326E76">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DC002FB"/>
    <w:multiLevelType w:val="hybridMultilevel"/>
    <w:tmpl w:val="E6D052F4"/>
    <w:lvl w:ilvl="0" w:tplc="D098D2E6">
      <w:start w:val="1"/>
      <w:numFmt w:val="lowerLetter"/>
      <w:lvlText w:val="(%1)"/>
      <w:lvlJc w:val="right"/>
      <w:pPr>
        <w:ind w:left="720" w:hanging="360"/>
      </w:pPr>
      <w:rPr>
        <w:rFonts w:hint="default"/>
      </w:rPr>
    </w:lvl>
    <w:lvl w:ilvl="1" w:tplc="D098D2E6">
      <w:start w:val="1"/>
      <w:numFmt w:val="lowerLetter"/>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DF1850"/>
    <w:multiLevelType w:val="hybridMultilevel"/>
    <w:tmpl w:val="BBB83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F60DA3"/>
    <w:multiLevelType w:val="hybridMultilevel"/>
    <w:tmpl w:val="B5BC93DC"/>
    <w:lvl w:ilvl="0" w:tplc="D098D2E6">
      <w:start w:val="1"/>
      <w:numFmt w:val="lowerLetter"/>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945EA8"/>
    <w:multiLevelType w:val="hybridMultilevel"/>
    <w:tmpl w:val="1B167E1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7A91653"/>
    <w:multiLevelType w:val="hybridMultilevel"/>
    <w:tmpl w:val="32F8C730"/>
    <w:lvl w:ilvl="0" w:tplc="9A60B998">
      <w:start w:val="1"/>
      <w:numFmt w:val="decimal"/>
      <w:lvlText w:val="(%1)"/>
      <w:lvlJc w:val="left"/>
      <w:pPr>
        <w:ind w:left="720" w:hanging="360"/>
      </w:pPr>
      <w:rPr>
        <w:rFonts w:ascii="Times New Roman" w:eastAsia="Times New Roman" w:hAnsi="Times New Roman" w:cs="Times New Roman" w:hint="default"/>
        <w:b w:val="0"/>
        <w:i w:val="0"/>
        <w:strike w:val="0"/>
        <w:dstrike w:val="0"/>
        <w:color w:val="000000"/>
        <w:sz w:val="20"/>
        <w:szCs w:val="20"/>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8141817"/>
    <w:multiLevelType w:val="hybridMultilevel"/>
    <w:tmpl w:val="1B167E1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A3E0A3D"/>
    <w:multiLevelType w:val="hybridMultilevel"/>
    <w:tmpl w:val="E5A6C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D098D2E6">
      <w:start w:val="1"/>
      <w:numFmt w:val="lowerLetter"/>
      <w:lvlText w:val="(%3)"/>
      <w:lvlJc w:val="right"/>
      <w:pPr>
        <w:ind w:left="2160" w:hanging="360"/>
      </w:pPr>
      <w:rPr>
        <w:rFont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C17E82"/>
    <w:multiLevelType w:val="hybridMultilevel"/>
    <w:tmpl w:val="B5BC93DC"/>
    <w:lvl w:ilvl="0" w:tplc="D098D2E6">
      <w:start w:val="1"/>
      <w:numFmt w:val="lowerLetter"/>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A446FC"/>
    <w:multiLevelType w:val="hybridMultilevel"/>
    <w:tmpl w:val="014AE586"/>
    <w:lvl w:ilvl="0" w:tplc="D098D2E6">
      <w:start w:val="1"/>
      <w:numFmt w:val="lowerLetter"/>
      <w:lvlText w:val="(%1)"/>
      <w:lvlJc w:val="right"/>
      <w:pPr>
        <w:ind w:left="720" w:hanging="360"/>
      </w:pPr>
      <w:rPr>
        <w:rFonts w:hint="default"/>
      </w:rPr>
    </w:lvl>
    <w:lvl w:ilvl="1" w:tplc="D098D2E6">
      <w:start w:val="1"/>
      <w:numFmt w:val="lowerLetter"/>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302030"/>
    <w:multiLevelType w:val="hybridMultilevel"/>
    <w:tmpl w:val="E2A444FC"/>
    <w:lvl w:ilvl="0" w:tplc="04090001">
      <w:start w:val="1"/>
      <w:numFmt w:val="bullet"/>
      <w:lvlText w:val=""/>
      <w:lvlJc w:val="left"/>
      <w:pPr>
        <w:ind w:left="720" w:hanging="360"/>
      </w:pPr>
      <w:rPr>
        <w:rFonts w:ascii="Symbol" w:hAnsi="Symbol" w:hint="default"/>
      </w:rPr>
    </w:lvl>
    <w:lvl w:ilvl="1" w:tplc="3314F0D0">
      <w:start w:val="1"/>
      <w:numFmt w:val="bullet"/>
      <w:lvlText w:val="o"/>
      <w:lvlJc w:val="left"/>
      <w:pPr>
        <w:ind w:left="1440" w:hanging="360"/>
      </w:pPr>
      <w:rPr>
        <w:rFonts w:ascii="Courier New" w:hAnsi="Courier New" w:cs="Courier New" w:hint="default"/>
      </w:rPr>
    </w:lvl>
    <w:lvl w:ilvl="2" w:tplc="FDA8D592">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10670D"/>
    <w:multiLevelType w:val="hybridMultilevel"/>
    <w:tmpl w:val="B5BC93DC"/>
    <w:lvl w:ilvl="0" w:tplc="D098D2E6">
      <w:start w:val="1"/>
      <w:numFmt w:val="lowerLetter"/>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33210A"/>
    <w:multiLevelType w:val="hybridMultilevel"/>
    <w:tmpl w:val="5178DEEA"/>
    <w:lvl w:ilvl="0" w:tplc="04090001">
      <w:start w:val="1"/>
      <w:numFmt w:val="bullet"/>
      <w:lvlText w:val=""/>
      <w:lvlJc w:val="left"/>
      <w:pPr>
        <w:ind w:left="675" w:hanging="360"/>
      </w:pPr>
      <w:rPr>
        <w:rFonts w:ascii="Symbol" w:hAnsi="Symbol" w:hint="default"/>
      </w:rPr>
    </w:lvl>
    <w:lvl w:ilvl="1" w:tplc="04090019" w:tentative="1">
      <w:start w:val="1"/>
      <w:numFmt w:val="lowerLetter"/>
      <w:lvlText w:val="%2."/>
      <w:lvlJc w:val="left"/>
      <w:pPr>
        <w:ind w:left="1395" w:hanging="360"/>
      </w:pPr>
    </w:lvl>
    <w:lvl w:ilvl="2" w:tplc="0409001B" w:tentative="1">
      <w:start w:val="1"/>
      <w:numFmt w:val="lowerRoman"/>
      <w:lvlText w:val="%3."/>
      <w:lvlJc w:val="right"/>
      <w:pPr>
        <w:ind w:left="2115" w:hanging="180"/>
      </w:pPr>
    </w:lvl>
    <w:lvl w:ilvl="3" w:tplc="0409000F" w:tentative="1">
      <w:start w:val="1"/>
      <w:numFmt w:val="decimal"/>
      <w:lvlText w:val="%4."/>
      <w:lvlJc w:val="left"/>
      <w:pPr>
        <w:ind w:left="2835" w:hanging="360"/>
      </w:pPr>
    </w:lvl>
    <w:lvl w:ilvl="4" w:tplc="04090019" w:tentative="1">
      <w:start w:val="1"/>
      <w:numFmt w:val="lowerLetter"/>
      <w:lvlText w:val="%5."/>
      <w:lvlJc w:val="left"/>
      <w:pPr>
        <w:ind w:left="3555" w:hanging="360"/>
      </w:pPr>
    </w:lvl>
    <w:lvl w:ilvl="5" w:tplc="0409001B" w:tentative="1">
      <w:start w:val="1"/>
      <w:numFmt w:val="lowerRoman"/>
      <w:lvlText w:val="%6."/>
      <w:lvlJc w:val="right"/>
      <w:pPr>
        <w:ind w:left="4275" w:hanging="180"/>
      </w:pPr>
    </w:lvl>
    <w:lvl w:ilvl="6" w:tplc="0409000F" w:tentative="1">
      <w:start w:val="1"/>
      <w:numFmt w:val="decimal"/>
      <w:lvlText w:val="%7."/>
      <w:lvlJc w:val="left"/>
      <w:pPr>
        <w:ind w:left="4995" w:hanging="360"/>
      </w:pPr>
    </w:lvl>
    <w:lvl w:ilvl="7" w:tplc="04090019" w:tentative="1">
      <w:start w:val="1"/>
      <w:numFmt w:val="lowerLetter"/>
      <w:lvlText w:val="%8."/>
      <w:lvlJc w:val="left"/>
      <w:pPr>
        <w:ind w:left="5715" w:hanging="360"/>
      </w:pPr>
    </w:lvl>
    <w:lvl w:ilvl="8" w:tplc="0409001B" w:tentative="1">
      <w:start w:val="1"/>
      <w:numFmt w:val="lowerRoman"/>
      <w:lvlText w:val="%9."/>
      <w:lvlJc w:val="right"/>
      <w:pPr>
        <w:ind w:left="6435" w:hanging="180"/>
      </w:pPr>
    </w:lvl>
  </w:abstractNum>
  <w:abstractNum w:abstractNumId="21" w15:restartNumberingAfterBreak="0">
    <w:nsid w:val="4B20605D"/>
    <w:multiLevelType w:val="hybridMultilevel"/>
    <w:tmpl w:val="1B167E1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50A1F97"/>
    <w:multiLevelType w:val="hybridMultilevel"/>
    <w:tmpl w:val="4E30EA16"/>
    <w:lvl w:ilvl="0" w:tplc="04090001">
      <w:start w:val="1"/>
      <w:numFmt w:val="bullet"/>
      <w:lvlText w:val=""/>
      <w:lvlJc w:val="left"/>
      <w:pPr>
        <w:ind w:left="675" w:hanging="360"/>
      </w:pPr>
      <w:rPr>
        <w:rFonts w:ascii="Symbol" w:hAnsi="Symbol" w:hint="default"/>
      </w:rPr>
    </w:lvl>
    <w:lvl w:ilvl="1" w:tplc="04090019" w:tentative="1">
      <w:start w:val="1"/>
      <w:numFmt w:val="lowerLetter"/>
      <w:lvlText w:val="%2."/>
      <w:lvlJc w:val="left"/>
      <w:pPr>
        <w:ind w:left="1395" w:hanging="360"/>
      </w:pPr>
    </w:lvl>
    <w:lvl w:ilvl="2" w:tplc="0409001B" w:tentative="1">
      <w:start w:val="1"/>
      <w:numFmt w:val="lowerRoman"/>
      <w:lvlText w:val="%3."/>
      <w:lvlJc w:val="right"/>
      <w:pPr>
        <w:ind w:left="2115" w:hanging="180"/>
      </w:pPr>
    </w:lvl>
    <w:lvl w:ilvl="3" w:tplc="0409000F" w:tentative="1">
      <w:start w:val="1"/>
      <w:numFmt w:val="decimal"/>
      <w:lvlText w:val="%4."/>
      <w:lvlJc w:val="left"/>
      <w:pPr>
        <w:ind w:left="2835" w:hanging="360"/>
      </w:pPr>
    </w:lvl>
    <w:lvl w:ilvl="4" w:tplc="04090019" w:tentative="1">
      <w:start w:val="1"/>
      <w:numFmt w:val="lowerLetter"/>
      <w:lvlText w:val="%5."/>
      <w:lvlJc w:val="left"/>
      <w:pPr>
        <w:ind w:left="3555" w:hanging="360"/>
      </w:pPr>
    </w:lvl>
    <w:lvl w:ilvl="5" w:tplc="0409001B" w:tentative="1">
      <w:start w:val="1"/>
      <w:numFmt w:val="lowerRoman"/>
      <w:lvlText w:val="%6."/>
      <w:lvlJc w:val="right"/>
      <w:pPr>
        <w:ind w:left="4275" w:hanging="180"/>
      </w:pPr>
    </w:lvl>
    <w:lvl w:ilvl="6" w:tplc="0409000F" w:tentative="1">
      <w:start w:val="1"/>
      <w:numFmt w:val="decimal"/>
      <w:lvlText w:val="%7."/>
      <w:lvlJc w:val="left"/>
      <w:pPr>
        <w:ind w:left="4995" w:hanging="360"/>
      </w:pPr>
    </w:lvl>
    <w:lvl w:ilvl="7" w:tplc="04090019" w:tentative="1">
      <w:start w:val="1"/>
      <w:numFmt w:val="lowerLetter"/>
      <w:lvlText w:val="%8."/>
      <w:lvlJc w:val="left"/>
      <w:pPr>
        <w:ind w:left="5715" w:hanging="360"/>
      </w:pPr>
    </w:lvl>
    <w:lvl w:ilvl="8" w:tplc="0409001B" w:tentative="1">
      <w:start w:val="1"/>
      <w:numFmt w:val="lowerRoman"/>
      <w:lvlText w:val="%9."/>
      <w:lvlJc w:val="right"/>
      <w:pPr>
        <w:ind w:left="6435" w:hanging="180"/>
      </w:pPr>
    </w:lvl>
  </w:abstractNum>
  <w:abstractNum w:abstractNumId="23" w15:restartNumberingAfterBreak="0">
    <w:nsid w:val="58B30178"/>
    <w:multiLevelType w:val="hybridMultilevel"/>
    <w:tmpl w:val="027A68C6"/>
    <w:lvl w:ilvl="0" w:tplc="CD5E4C1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D41D25"/>
    <w:multiLevelType w:val="hybridMultilevel"/>
    <w:tmpl w:val="D5A84E5E"/>
    <w:lvl w:ilvl="0" w:tplc="F4029144">
      <w:start w:val="1"/>
      <w:numFmt w:val="lowerLetter"/>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B04668"/>
    <w:multiLevelType w:val="hybridMultilevel"/>
    <w:tmpl w:val="1B167E1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045762A"/>
    <w:multiLevelType w:val="hybridMultilevel"/>
    <w:tmpl w:val="FE2812D4"/>
    <w:lvl w:ilvl="0" w:tplc="D098D2E6">
      <w:start w:val="1"/>
      <w:numFmt w:val="lowerLetter"/>
      <w:lvlText w:val="(%1)"/>
      <w:lvlJc w:val="right"/>
      <w:pPr>
        <w:ind w:left="1080" w:hanging="360"/>
      </w:pPr>
      <w:rPr>
        <w:rFonts w:hint="default"/>
      </w:rPr>
    </w:lvl>
    <w:lvl w:ilvl="1" w:tplc="04090019" w:tentative="1">
      <w:start w:val="1"/>
      <w:numFmt w:val="lowerLetter"/>
      <w:lvlText w:val="%2."/>
      <w:lvlJc w:val="left"/>
      <w:pPr>
        <w:ind w:left="1800" w:hanging="360"/>
      </w:pPr>
    </w:lvl>
    <w:lvl w:ilvl="2" w:tplc="D098D2E6">
      <w:start w:val="1"/>
      <w:numFmt w:val="lowerLetter"/>
      <w:lvlText w:val="(%3)"/>
      <w:lvlJc w:val="right"/>
      <w:pPr>
        <w:ind w:left="2520" w:hanging="18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52A3857"/>
    <w:multiLevelType w:val="hybridMultilevel"/>
    <w:tmpl w:val="1B167E1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8E13E27"/>
    <w:multiLevelType w:val="hybridMultilevel"/>
    <w:tmpl w:val="411E713E"/>
    <w:lvl w:ilvl="0" w:tplc="D098D2E6">
      <w:start w:val="1"/>
      <w:numFmt w:val="lowerLetter"/>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F88149E"/>
    <w:multiLevelType w:val="hybridMultilevel"/>
    <w:tmpl w:val="5706D19C"/>
    <w:lvl w:ilvl="0" w:tplc="9A60B998">
      <w:start w:val="1"/>
      <w:numFmt w:val="decimal"/>
      <w:lvlText w:val="(%1)"/>
      <w:lvlJc w:val="left"/>
      <w:pPr>
        <w:ind w:left="2070"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30" w15:restartNumberingAfterBreak="0">
    <w:nsid w:val="752D02A8"/>
    <w:multiLevelType w:val="hybridMultilevel"/>
    <w:tmpl w:val="3BE8ACA2"/>
    <w:lvl w:ilvl="0" w:tplc="D098D2E6">
      <w:start w:val="1"/>
      <w:numFmt w:val="lowerLetter"/>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433697457">
    <w:abstractNumId w:val="27"/>
  </w:num>
  <w:num w:numId="2" w16cid:durableId="2014214526">
    <w:abstractNumId w:val="28"/>
  </w:num>
  <w:num w:numId="3" w16cid:durableId="2001762696">
    <w:abstractNumId w:val="6"/>
  </w:num>
  <w:num w:numId="4" w16cid:durableId="1094015287">
    <w:abstractNumId w:val="24"/>
  </w:num>
  <w:num w:numId="5" w16cid:durableId="398601564">
    <w:abstractNumId w:val="0"/>
  </w:num>
  <w:num w:numId="6" w16cid:durableId="886064825">
    <w:abstractNumId w:val="25"/>
  </w:num>
  <w:num w:numId="7" w16cid:durableId="453788660">
    <w:abstractNumId w:val="12"/>
  </w:num>
  <w:num w:numId="8" w16cid:durableId="1750811066">
    <w:abstractNumId w:val="26"/>
  </w:num>
  <w:num w:numId="9" w16cid:durableId="1854566604">
    <w:abstractNumId w:val="5"/>
  </w:num>
  <w:num w:numId="10" w16cid:durableId="20592561">
    <w:abstractNumId w:val="9"/>
  </w:num>
  <w:num w:numId="11" w16cid:durableId="735586200">
    <w:abstractNumId w:val="15"/>
  </w:num>
  <w:num w:numId="12" w16cid:durableId="330330580">
    <w:abstractNumId w:val="21"/>
  </w:num>
  <w:num w:numId="13" w16cid:durableId="233056608">
    <w:abstractNumId w:val="29"/>
  </w:num>
  <w:num w:numId="14" w16cid:durableId="40596084">
    <w:abstractNumId w:val="24"/>
    <w:lvlOverride w:ilvl="0">
      <w:startOverride w:val="1"/>
    </w:lvlOverride>
  </w:num>
  <w:num w:numId="15" w16cid:durableId="479006342">
    <w:abstractNumId w:val="4"/>
  </w:num>
  <w:num w:numId="16" w16cid:durableId="343283628">
    <w:abstractNumId w:val="17"/>
  </w:num>
  <w:num w:numId="17" w16cid:durableId="1565720980">
    <w:abstractNumId w:val="30"/>
  </w:num>
  <w:num w:numId="18" w16cid:durableId="1152022276">
    <w:abstractNumId w:val="14"/>
  </w:num>
  <w:num w:numId="19" w16cid:durableId="1878661379">
    <w:abstractNumId w:val="24"/>
    <w:lvlOverride w:ilvl="0">
      <w:startOverride w:val="1"/>
    </w:lvlOverride>
  </w:num>
  <w:num w:numId="20" w16cid:durableId="484978571">
    <w:abstractNumId w:val="19"/>
  </w:num>
  <w:num w:numId="21" w16cid:durableId="2054883282">
    <w:abstractNumId w:val="13"/>
  </w:num>
  <w:num w:numId="22" w16cid:durableId="1639914662">
    <w:abstractNumId w:val="16"/>
  </w:num>
  <w:num w:numId="23" w16cid:durableId="2040081949">
    <w:abstractNumId w:val="11"/>
  </w:num>
  <w:num w:numId="24" w16cid:durableId="1005521223">
    <w:abstractNumId w:val="24"/>
  </w:num>
  <w:num w:numId="25" w16cid:durableId="1702317789">
    <w:abstractNumId w:val="24"/>
  </w:num>
  <w:num w:numId="26" w16cid:durableId="962426312">
    <w:abstractNumId w:val="24"/>
  </w:num>
  <w:num w:numId="27" w16cid:durableId="621955924">
    <w:abstractNumId w:val="24"/>
  </w:num>
  <w:num w:numId="28" w16cid:durableId="1845783996">
    <w:abstractNumId w:val="24"/>
  </w:num>
  <w:num w:numId="29" w16cid:durableId="1346437527">
    <w:abstractNumId w:val="3"/>
  </w:num>
  <w:num w:numId="30" w16cid:durableId="913200872">
    <w:abstractNumId w:val="24"/>
    <w:lvlOverride w:ilvl="0">
      <w:startOverride w:val="1"/>
    </w:lvlOverride>
  </w:num>
  <w:num w:numId="31" w16cid:durableId="347172353">
    <w:abstractNumId w:val="23"/>
  </w:num>
  <w:num w:numId="32" w16cid:durableId="1375160954">
    <w:abstractNumId w:val="7"/>
  </w:num>
  <w:num w:numId="33" w16cid:durableId="955868889">
    <w:abstractNumId w:val="20"/>
  </w:num>
  <w:num w:numId="34" w16cid:durableId="900412045">
    <w:abstractNumId w:val="22"/>
  </w:num>
  <w:num w:numId="35" w16cid:durableId="166941624">
    <w:abstractNumId w:val="2"/>
  </w:num>
  <w:num w:numId="36" w16cid:durableId="560021301">
    <w:abstractNumId w:val="18"/>
  </w:num>
  <w:num w:numId="37" w16cid:durableId="1297299789">
    <w:abstractNumId w:val="10"/>
  </w:num>
  <w:num w:numId="38" w16cid:durableId="1772968004">
    <w:abstractNumId w:val="2"/>
  </w:num>
  <w:num w:numId="39" w16cid:durableId="1905412243">
    <w:abstractNumId w:val="8"/>
  </w:num>
  <w:num w:numId="40" w16cid:durableId="1262447599">
    <w:abstractNumId w:val="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removeDateAndTime/>
  <w:proofState w:spelling="clean" w:grammar="clean"/>
  <w:defaultTabStop w:val="720"/>
  <w:characterSpacingControl w:val="doNotCompress"/>
  <w:hdrShapeDefaults>
    <o:shapedefaults v:ext="edit" spidmax="8201"/>
    <o:shapelayout v:ext="edit">
      <o:idmap v:ext="edit" data="8"/>
    </o:shapelayout>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B2A"/>
    <w:rsid w:val="000004EC"/>
    <w:rsid w:val="00001189"/>
    <w:rsid w:val="00003B82"/>
    <w:rsid w:val="000063F4"/>
    <w:rsid w:val="00013AE1"/>
    <w:rsid w:val="00016B48"/>
    <w:rsid w:val="000314A9"/>
    <w:rsid w:val="000320A7"/>
    <w:rsid w:val="00033392"/>
    <w:rsid w:val="00035667"/>
    <w:rsid w:val="00037444"/>
    <w:rsid w:val="00037D5D"/>
    <w:rsid w:val="000400D8"/>
    <w:rsid w:val="00041D59"/>
    <w:rsid w:val="0004772A"/>
    <w:rsid w:val="000512AA"/>
    <w:rsid w:val="0005177B"/>
    <w:rsid w:val="00052008"/>
    <w:rsid w:val="00052DAC"/>
    <w:rsid w:val="000537C8"/>
    <w:rsid w:val="0005522F"/>
    <w:rsid w:val="000574CB"/>
    <w:rsid w:val="0005764D"/>
    <w:rsid w:val="000610F2"/>
    <w:rsid w:val="000631D8"/>
    <w:rsid w:val="0006713D"/>
    <w:rsid w:val="00067C79"/>
    <w:rsid w:val="00073249"/>
    <w:rsid w:val="000853C9"/>
    <w:rsid w:val="000861E7"/>
    <w:rsid w:val="00094EE1"/>
    <w:rsid w:val="000A14A6"/>
    <w:rsid w:val="000A2092"/>
    <w:rsid w:val="000A465E"/>
    <w:rsid w:val="000A77F6"/>
    <w:rsid w:val="000B0D51"/>
    <w:rsid w:val="000B2707"/>
    <w:rsid w:val="000B4441"/>
    <w:rsid w:val="000B50C5"/>
    <w:rsid w:val="000B7FDF"/>
    <w:rsid w:val="000C3B44"/>
    <w:rsid w:val="000C4228"/>
    <w:rsid w:val="000C4512"/>
    <w:rsid w:val="000C6A58"/>
    <w:rsid w:val="000D03B8"/>
    <w:rsid w:val="000D1C9D"/>
    <w:rsid w:val="000D1F46"/>
    <w:rsid w:val="000D21FF"/>
    <w:rsid w:val="000D7861"/>
    <w:rsid w:val="000E5E1C"/>
    <w:rsid w:val="000E763B"/>
    <w:rsid w:val="000F0B4B"/>
    <w:rsid w:val="000F11BE"/>
    <w:rsid w:val="000F1606"/>
    <w:rsid w:val="000F6323"/>
    <w:rsid w:val="000F72D9"/>
    <w:rsid w:val="001005DC"/>
    <w:rsid w:val="00103AFF"/>
    <w:rsid w:val="001050A2"/>
    <w:rsid w:val="001077BF"/>
    <w:rsid w:val="00110F45"/>
    <w:rsid w:val="0011620A"/>
    <w:rsid w:val="001243ED"/>
    <w:rsid w:val="0012444B"/>
    <w:rsid w:val="00125B13"/>
    <w:rsid w:val="00127E7D"/>
    <w:rsid w:val="00132E5D"/>
    <w:rsid w:val="00136D22"/>
    <w:rsid w:val="00136E9C"/>
    <w:rsid w:val="001421A9"/>
    <w:rsid w:val="001435EB"/>
    <w:rsid w:val="00145AA4"/>
    <w:rsid w:val="0015128A"/>
    <w:rsid w:val="00151F1C"/>
    <w:rsid w:val="00152721"/>
    <w:rsid w:val="00156203"/>
    <w:rsid w:val="00160ABA"/>
    <w:rsid w:val="00163336"/>
    <w:rsid w:val="00163F39"/>
    <w:rsid w:val="00164EDB"/>
    <w:rsid w:val="00166214"/>
    <w:rsid w:val="00166417"/>
    <w:rsid w:val="00170623"/>
    <w:rsid w:val="00174C1F"/>
    <w:rsid w:val="00177D50"/>
    <w:rsid w:val="00184304"/>
    <w:rsid w:val="001865C1"/>
    <w:rsid w:val="00187452"/>
    <w:rsid w:val="00187562"/>
    <w:rsid w:val="00190C0A"/>
    <w:rsid w:val="00192B49"/>
    <w:rsid w:val="00194F3E"/>
    <w:rsid w:val="001A0256"/>
    <w:rsid w:val="001A1E51"/>
    <w:rsid w:val="001A2CC9"/>
    <w:rsid w:val="001A34A8"/>
    <w:rsid w:val="001A3C61"/>
    <w:rsid w:val="001A3E84"/>
    <w:rsid w:val="001A5115"/>
    <w:rsid w:val="001A6FF4"/>
    <w:rsid w:val="001B5003"/>
    <w:rsid w:val="001C11DB"/>
    <w:rsid w:val="001C1326"/>
    <w:rsid w:val="001C2514"/>
    <w:rsid w:val="001C27D8"/>
    <w:rsid w:val="001C6049"/>
    <w:rsid w:val="001C6590"/>
    <w:rsid w:val="001C70F8"/>
    <w:rsid w:val="001C7D33"/>
    <w:rsid w:val="001D0181"/>
    <w:rsid w:val="001D06AB"/>
    <w:rsid w:val="001D3428"/>
    <w:rsid w:val="001D7470"/>
    <w:rsid w:val="001E1C60"/>
    <w:rsid w:val="001E7D46"/>
    <w:rsid w:val="001F22DA"/>
    <w:rsid w:val="001F3181"/>
    <w:rsid w:val="001F6571"/>
    <w:rsid w:val="001F6BB7"/>
    <w:rsid w:val="001F7B73"/>
    <w:rsid w:val="00201D2F"/>
    <w:rsid w:val="00206218"/>
    <w:rsid w:val="00211B2E"/>
    <w:rsid w:val="00212142"/>
    <w:rsid w:val="00220409"/>
    <w:rsid w:val="002213AE"/>
    <w:rsid w:val="00224455"/>
    <w:rsid w:val="00226B88"/>
    <w:rsid w:val="00226FFC"/>
    <w:rsid w:val="00232FB0"/>
    <w:rsid w:val="002349CC"/>
    <w:rsid w:val="00240957"/>
    <w:rsid w:val="00241D38"/>
    <w:rsid w:val="00242D32"/>
    <w:rsid w:val="00242E6F"/>
    <w:rsid w:val="00246AB6"/>
    <w:rsid w:val="00252AAF"/>
    <w:rsid w:val="002558EE"/>
    <w:rsid w:val="00256804"/>
    <w:rsid w:val="00257AA9"/>
    <w:rsid w:val="00264F2A"/>
    <w:rsid w:val="00266597"/>
    <w:rsid w:val="002676E9"/>
    <w:rsid w:val="00271660"/>
    <w:rsid w:val="002731C0"/>
    <w:rsid w:val="00276961"/>
    <w:rsid w:val="002802F6"/>
    <w:rsid w:val="0028038D"/>
    <w:rsid w:val="00283A4F"/>
    <w:rsid w:val="0028412A"/>
    <w:rsid w:val="00293221"/>
    <w:rsid w:val="002A0A20"/>
    <w:rsid w:val="002A5AF4"/>
    <w:rsid w:val="002A7E1D"/>
    <w:rsid w:val="002B06DA"/>
    <w:rsid w:val="002B07AF"/>
    <w:rsid w:val="002B3023"/>
    <w:rsid w:val="002B3371"/>
    <w:rsid w:val="002B3F98"/>
    <w:rsid w:val="002C1722"/>
    <w:rsid w:val="002C3112"/>
    <w:rsid w:val="002D1E90"/>
    <w:rsid w:val="002D3456"/>
    <w:rsid w:val="002D7AFA"/>
    <w:rsid w:val="002E1F7D"/>
    <w:rsid w:val="002E2AE1"/>
    <w:rsid w:val="002E4B6B"/>
    <w:rsid w:val="002E4EF8"/>
    <w:rsid w:val="002E6483"/>
    <w:rsid w:val="002F4756"/>
    <w:rsid w:val="002F6C13"/>
    <w:rsid w:val="00301A74"/>
    <w:rsid w:val="00302C07"/>
    <w:rsid w:val="00307E74"/>
    <w:rsid w:val="00311A75"/>
    <w:rsid w:val="00312B34"/>
    <w:rsid w:val="00315CA1"/>
    <w:rsid w:val="00316795"/>
    <w:rsid w:val="00317E8A"/>
    <w:rsid w:val="00332581"/>
    <w:rsid w:val="00334890"/>
    <w:rsid w:val="00334CB5"/>
    <w:rsid w:val="003352CF"/>
    <w:rsid w:val="003404DF"/>
    <w:rsid w:val="00340F33"/>
    <w:rsid w:val="00341F4C"/>
    <w:rsid w:val="003424D8"/>
    <w:rsid w:val="003425E9"/>
    <w:rsid w:val="00346A99"/>
    <w:rsid w:val="003507CC"/>
    <w:rsid w:val="00350DA8"/>
    <w:rsid w:val="00351731"/>
    <w:rsid w:val="00351F91"/>
    <w:rsid w:val="00352B70"/>
    <w:rsid w:val="00352EA2"/>
    <w:rsid w:val="00353B6A"/>
    <w:rsid w:val="0035713B"/>
    <w:rsid w:val="00361AD6"/>
    <w:rsid w:val="00364BE9"/>
    <w:rsid w:val="00365BBA"/>
    <w:rsid w:val="00365F85"/>
    <w:rsid w:val="00372529"/>
    <w:rsid w:val="00376A04"/>
    <w:rsid w:val="00377AAB"/>
    <w:rsid w:val="0038723B"/>
    <w:rsid w:val="00390350"/>
    <w:rsid w:val="00390ACB"/>
    <w:rsid w:val="00390F28"/>
    <w:rsid w:val="0039317A"/>
    <w:rsid w:val="00397AEA"/>
    <w:rsid w:val="003A23D2"/>
    <w:rsid w:val="003A2C4F"/>
    <w:rsid w:val="003A6AD7"/>
    <w:rsid w:val="003B2EEE"/>
    <w:rsid w:val="003B3915"/>
    <w:rsid w:val="003B75DA"/>
    <w:rsid w:val="003C0ED7"/>
    <w:rsid w:val="003C2202"/>
    <w:rsid w:val="003C2F74"/>
    <w:rsid w:val="003C4306"/>
    <w:rsid w:val="003D1D23"/>
    <w:rsid w:val="003D28B4"/>
    <w:rsid w:val="003D2C12"/>
    <w:rsid w:val="003D471B"/>
    <w:rsid w:val="003E1D50"/>
    <w:rsid w:val="003E1EFB"/>
    <w:rsid w:val="003E3998"/>
    <w:rsid w:val="003E499B"/>
    <w:rsid w:val="003E4C79"/>
    <w:rsid w:val="003E7583"/>
    <w:rsid w:val="003F103E"/>
    <w:rsid w:val="003F37B4"/>
    <w:rsid w:val="003F58DC"/>
    <w:rsid w:val="003F5DB9"/>
    <w:rsid w:val="00400E72"/>
    <w:rsid w:val="004045DF"/>
    <w:rsid w:val="00407027"/>
    <w:rsid w:val="00412F21"/>
    <w:rsid w:val="0041337C"/>
    <w:rsid w:val="004144C1"/>
    <w:rsid w:val="00415BC4"/>
    <w:rsid w:val="00420F87"/>
    <w:rsid w:val="0042172D"/>
    <w:rsid w:val="00422412"/>
    <w:rsid w:val="00424238"/>
    <w:rsid w:val="004308D6"/>
    <w:rsid w:val="0043375D"/>
    <w:rsid w:val="00436C94"/>
    <w:rsid w:val="004415D4"/>
    <w:rsid w:val="00441C8F"/>
    <w:rsid w:val="00442BE9"/>
    <w:rsid w:val="00446268"/>
    <w:rsid w:val="004502EC"/>
    <w:rsid w:val="00454575"/>
    <w:rsid w:val="00455919"/>
    <w:rsid w:val="00461134"/>
    <w:rsid w:val="004627D9"/>
    <w:rsid w:val="00462E19"/>
    <w:rsid w:val="00464C94"/>
    <w:rsid w:val="004665D7"/>
    <w:rsid w:val="0047066A"/>
    <w:rsid w:val="004733FE"/>
    <w:rsid w:val="00476FBC"/>
    <w:rsid w:val="00492A9C"/>
    <w:rsid w:val="00494138"/>
    <w:rsid w:val="00495152"/>
    <w:rsid w:val="00497BCE"/>
    <w:rsid w:val="004A0B6A"/>
    <w:rsid w:val="004A72F4"/>
    <w:rsid w:val="004B1C46"/>
    <w:rsid w:val="004B5E96"/>
    <w:rsid w:val="004B604E"/>
    <w:rsid w:val="004B710C"/>
    <w:rsid w:val="004C0423"/>
    <w:rsid w:val="004C0445"/>
    <w:rsid w:val="004C05A0"/>
    <w:rsid w:val="004C1317"/>
    <w:rsid w:val="004C2A9D"/>
    <w:rsid w:val="004C387B"/>
    <w:rsid w:val="004D56DE"/>
    <w:rsid w:val="004D57AE"/>
    <w:rsid w:val="004E33C7"/>
    <w:rsid w:val="004E5A94"/>
    <w:rsid w:val="004E64C9"/>
    <w:rsid w:val="004F2FBB"/>
    <w:rsid w:val="004F561C"/>
    <w:rsid w:val="004F5B79"/>
    <w:rsid w:val="004F5C2C"/>
    <w:rsid w:val="0050135C"/>
    <w:rsid w:val="005022BE"/>
    <w:rsid w:val="00504FC4"/>
    <w:rsid w:val="00506B24"/>
    <w:rsid w:val="00506DA5"/>
    <w:rsid w:val="0051044B"/>
    <w:rsid w:val="005109F5"/>
    <w:rsid w:val="00515CA5"/>
    <w:rsid w:val="00521C83"/>
    <w:rsid w:val="00523251"/>
    <w:rsid w:val="005257B7"/>
    <w:rsid w:val="00525ABE"/>
    <w:rsid w:val="00527828"/>
    <w:rsid w:val="00532935"/>
    <w:rsid w:val="00535630"/>
    <w:rsid w:val="005401E8"/>
    <w:rsid w:val="00554B3D"/>
    <w:rsid w:val="0055728F"/>
    <w:rsid w:val="0056753D"/>
    <w:rsid w:val="00580D7C"/>
    <w:rsid w:val="00583F05"/>
    <w:rsid w:val="005900CE"/>
    <w:rsid w:val="00591BDD"/>
    <w:rsid w:val="005A0805"/>
    <w:rsid w:val="005A0DDC"/>
    <w:rsid w:val="005A6880"/>
    <w:rsid w:val="005B0AEB"/>
    <w:rsid w:val="005B5627"/>
    <w:rsid w:val="005C017D"/>
    <w:rsid w:val="005C3F05"/>
    <w:rsid w:val="005D4154"/>
    <w:rsid w:val="005D7C76"/>
    <w:rsid w:val="005E16D8"/>
    <w:rsid w:val="005F03EA"/>
    <w:rsid w:val="005F26E2"/>
    <w:rsid w:val="005F3B38"/>
    <w:rsid w:val="006008FD"/>
    <w:rsid w:val="0060156C"/>
    <w:rsid w:val="0060308B"/>
    <w:rsid w:val="00610FBF"/>
    <w:rsid w:val="00611851"/>
    <w:rsid w:val="006204E1"/>
    <w:rsid w:val="006259C1"/>
    <w:rsid w:val="00633DE8"/>
    <w:rsid w:val="006340FD"/>
    <w:rsid w:val="00635283"/>
    <w:rsid w:val="00636B43"/>
    <w:rsid w:val="00637ABA"/>
    <w:rsid w:val="006458F8"/>
    <w:rsid w:val="00651AD5"/>
    <w:rsid w:val="00667172"/>
    <w:rsid w:val="00676798"/>
    <w:rsid w:val="00680462"/>
    <w:rsid w:val="00682A1A"/>
    <w:rsid w:val="00683486"/>
    <w:rsid w:val="0068707A"/>
    <w:rsid w:val="00694193"/>
    <w:rsid w:val="00696D60"/>
    <w:rsid w:val="00697B52"/>
    <w:rsid w:val="006A0115"/>
    <w:rsid w:val="006A1CFF"/>
    <w:rsid w:val="006A1E4F"/>
    <w:rsid w:val="006A28CB"/>
    <w:rsid w:val="006A298D"/>
    <w:rsid w:val="006A593A"/>
    <w:rsid w:val="006B2BED"/>
    <w:rsid w:val="006B2F66"/>
    <w:rsid w:val="006B5BD9"/>
    <w:rsid w:val="006C024B"/>
    <w:rsid w:val="006C07E7"/>
    <w:rsid w:val="006C4C1B"/>
    <w:rsid w:val="006C4C39"/>
    <w:rsid w:val="006C54B1"/>
    <w:rsid w:val="006D3261"/>
    <w:rsid w:val="006D44BB"/>
    <w:rsid w:val="006D4525"/>
    <w:rsid w:val="006E085B"/>
    <w:rsid w:val="006E1064"/>
    <w:rsid w:val="006E393A"/>
    <w:rsid w:val="006E44E2"/>
    <w:rsid w:val="006E4D0B"/>
    <w:rsid w:val="006E7667"/>
    <w:rsid w:val="006F0DC5"/>
    <w:rsid w:val="006F1ACD"/>
    <w:rsid w:val="00701FC1"/>
    <w:rsid w:val="00703795"/>
    <w:rsid w:val="00707AAB"/>
    <w:rsid w:val="00707C0E"/>
    <w:rsid w:val="0071352C"/>
    <w:rsid w:val="00713F90"/>
    <w:rsid w:val="00714939"/>
    <w:rsid w:val="00714C7E"/>
    <w:rsid w:val="00715E50"/>
    <w:rsid w:val="00716051"/>
    <w:rsid w:val="00716A3F"/>
    <w:rsid w:val="00721FBE"/>
    <w:rsid w:val="0072359F"/>
    <w:rsid w:val="00726F4E"/>
    <w:rsid w:val="00730186"/>
    <w:rsid w:val="007369EC"/>
    <w:rsid w:val="0074305C"/>
    <w:rsid w:val="007531AD"/>
    <w:rsid w:val="00754899"/>
    <w:rsid w:val="00754EAB"/>
    <w:rsid w:val="0075550E"/>
    <w:rsid w:val="00756ADC"/>
    <w:rsid w:val="007722A5"/>
    <w:rsid w:val="00774CEA"/>
    <w:rsid w:val="007756E1"/>
    <w:rsid w:val="00775C00"/>
    <w:rsid w:val="00785D5B"/>
    <w:rsid w:val="00787FAF"/>
    <w:rsid w:val="00790453"/>
    <w:rsid w:val="00793DF1"/>
    <w:rsid w:val="00794E25"/>
    <w:rsid w:val="007A067B"/>
    <w:rsid w:val="007A22D8"/>
    <w:rsid w:val="007A60AD"/>
    <w:rsid w:val="007B259B"/>
    <w:rsid w:val="007B73B3"/>
    <w:rsid w:val="007C1B97"/>
    <w:rsid w:val="007C1D8E"/>
    <w:rsid w:val="007C2B92"/>
    <w:rsid w:val="007C49A5"/>
    <w:rsid w:val="007C6BA8"/>
    <w:rsid w:val="007C7C5C"/>
    <w:rsid w:val="007D1470"/>
    <w:rsid w:val="007D2993"/>
    <w:rsid w:val="007D5EAF"/>
    <w:rsid w:val="007D6303"/>
    <w:rsid w:val="007E0F12"/>
    <w:rsid w:val="007E1006"/>
    <w:rsid w:val="007E27E4"/>
    <w:rsid w:val="007E44D2"/>
    <w:rsid w:val="007E6049"/>
    <w:rsid w:val="007F0D9F"/>
    <w:rsid w:val="007F201D"/>
    <w:rsid w:val="007F266B"/>
    <w:rsid w:val="007F6671"/>
    <w:rsid w:val="007F7B79"/>
    <w:rsid w:val="0080033D"/>
    <w:rsid w:val="008055FC"/>
    <w:rsid w:val="00807280"/>
    <w:rsid w:val="00807CAD"/>
    <w:rsid w:val="0081179C"/>
    <w:rsid w:val="00811B2D"/>
    <w:rsid w:val="008203C1"/>
    <w:rsid w:val="00821A74"/>
    <w:rsid w:val="0082708D"/>
    <w:rsid w:val="00827350"/>
    <w:rsid w:val="00842426"/>
    <w:rsid w:val="008436E1"/>
    <w:rsid w:val="008462AE"/>
    <w:rsid w:val="00857079"/>
    <w:rsid w:val="0085797E"/>
    <w:rsid w:val="0085798A"/>
    <w:rsid w:val="00863101"/>
    <w:rsid w:val="0086336F"/>
    <w:rsid w:val="008646C6"/>
    <w:rsid w:val="0086470C"/>
    <w:rsid w:val="0086558F"/>
    <w:rsid w:val="00865D27"/>
    <w:rsid w:val="0087091F"/>
    <w:rsid w:val="00872DB5"/>
    <w:rsid w:val="008743E2"/>
    <w:rsid w:val="008804A8"/>
    <w:rsid w:val="00881B70"/>
    <w:rsid w:val="00881CE6"/>
    <w:rsid w:val="008863B4"/>
    <w:rsid w:val="00890CD5"/>
    <w:rsid w:val="00891D67"/>
    <w:rsid w:val="008A0FF6"/>
    <w:rsid w:val="008A2630"/>
    <w:rsid w:val="008A2985"/>
    <w:rsid w:val="008B03D6"/>
    <w:rsid w:val="008B3E44"/>
    <w:rsid w:val="008B599E"/>
    <w:rsid w:val="008B6922"/>
    <w:rsid w:val="008B6BDD"/>
    <w:rsid w:val="008C3917"/>
    <w:rsid w:val="008C4134"/>
    <w:rsid w:val="008C46E9"/>
    <w:rsid w:val="008C55F9"/>
    <w:rsid w:val="008D08C7"/>
    <w:rsid w:val="008D0BCE"/>
    <w:rsid w:val="008D3DBF"/>
    <w:rsid w:val="008D41AF"/>
    <w:rsid w:val="008D4B2A"/>
    <w:rsid w:val="008D5E9E"/>
    <w:rsid w:val="008D73CA"/>
    <w:rsid w:val="008D7F8E"/>
    <w:rsid w:val="008E0C89"/>
    <w:rsid w:val="008E5C6E"/>
    <w:rsid w:val="008E5C9F"/>
    <w:rsid w:val="008E71EB"/>
    <w:rsid w:val="008F12DD"/>
    <w:rsid w:val="008F31D9"/>
    <w:rsid w:val="008F3423"/>
    <w:rsid w:val="008F7829"/>
    <w:rsid w:val="008F7A05"/>
    <w:rsid w:val="00900440"/>
    <w:rsid w:val="00902DEB"/>
    <w:rsid w:val="00905356"/>
    <w:rsid w:val="0090642B"/>
    <w:rsid w:val="00911ADF"/>
    <w:rsid w:val="00912015"/>
    <w:rsid w:val="0091365B"/>
    <w:rsid w:val="00914F41"/>
    <w:rsid w:val="00915559"/>
    <w:rsid w:val="00917372"/>
    <w:rsid w:val="00924FFC"/>
    <w:rsid w:val="0093314B"/>
    <w:rsid w:val="00933C14"/>
    <w:rsid w:val="00945292"/>
    <w:rsid w:val="00945FE9"/>
    <w:rsid w:val="00945FEC"/>
    <w:rsid w:val="0094643D"/>
    <w:rsid w:val="009473A9"/>
    <w:rsid w:val="009579A3"/>
    <w:rsid w:val="00964AD9"/>
    <w:rsid w:val="00971CF3"/>
    <w:rsid w:val="00973D6D"/>
    <w:rsid w:val="0097452E"/>
    <w:rsid w:val="0097480C"/>
    <w:rsid w:val="00974DCF"/>
    <w:rsid w:val="00991AFC"/>
    <w:rsid w:val="0099329F"/>
    <w:rsid w:val="0099346F"/>
    <w:rsid w:val="00994C41"/>
    <w:rsid w:val="009959B3"/>
    <w:rsid w:val="009A1E1C"/>
    <w:rsid w:val="009A24D3"/>
    <w:rsid w:val="009A4D5A"/>
    <w:rsid w:val="009A750C"/>
    <w:rsid w:val="009B32F4"/>
    <w:rsid w:val="009B5B4B"/>
    <w:rsid w:val="009C5BF3"/>
    <w:rsid w:val="009C7B0C"/>
    <w:rsid w:val="009D09C1"/>
    <w:rsid w:val="009D49A7"/>
    <w:rsid w:val="009D510B"/>
    <w:rsid w:val="009E00DD"/>
    <w:rsid w:val="009E61A4"/>
    <w:rsid w:val="009E71A3"/>
    <w:rsid w:val="009E774E"/>
    <w:rsid w:val="009F2684"/>
    <w:rsid w:val="00A1171F"/>
    <w:rsid w:val="00A12C68"/>
    <w:rsid w:val="00A146CD"/>
    <w:rsid w:val="00A1555A"/>
    <w:rsid w:val="00A2013E"/>
    <w:rsid w:val="00A34553"/>
    <w:rsid w:val="00A37958"/>
    <w:rsid w:val="00A43BD9"/>
    <w:rsid w:val="00A47C74"/>
    <w:rsid w:val="00A51BBC"/>
    <w:rsid w:val="00A53C44"/>
    <w:rsid w:val="00A559B5"/>
    <w:rsid w:val="00A572FC"/>
    <w:rsid w:val="00A66D8F"/>
    <w:rsid w:val="00A66E1D"/>
    <w:rsid w:val="00A7021C"/>
    <w:rsid w:val="00A7026F"/>
    <w:rsid w:val="00A803CA"/>
    <w:rsid w:val="00A81B4A"/>
    <w:rsid w:val="00A83FE7"/>
    <w:rsid w:val="00A849AE"/>
    <w:rsid w:val="00A857C9"/>
    <w:rsid w:val="00A92C53"/>
    <w:rsid w:val="00A94A19"/>
    <w:rsid w:val="00A94A7B"/>
    <w:rsid w:val="00A95A3B"/>
    <w:rsid w:val="00A95FED"/>
    <w:rsid w:val="00AA0AB3"/>
    <w:rsid w:val="00AA24D5"/>
    <w:rsid w:val="00AA4449"/>
    <w:rsid w:val="00AB1FA8"/>
    <w:rsid w:val="00AB6BA6"/>
    <w:rsid w:val="00AB74FC"/>
    <w:rsid w:val="00AB7A51"/>
    <w:rsid w:val="00AC3613"/>
    <w:rsid w:val="00AC5BE3"/>
    <w:rsid w:val="00AC7FB7"/>
    <w:rsid w:val="00AD0D28"/>
    <w:rsid w:val="00AD2B15"/>
    <w:rsid w:val="00AD2EC5"/>
    <w:rsid w:val="00AF4E01"/>
    <w:rsid w:val="00AF4E4B"/>
    <w:rsid w:val="00AF6C39"/>
    <w:rsid w:val="00AF79EE"/>
    <w:rsid w:val="00B008F4"/>
    <w:rsid w:val="00B01E93"/>
    <w:rsid w:val="00B03A04"/>
    <w:rsid w:val="00B0780D"/>
    <w:rsid w:val="00B1346B"/>
    <w:rsid w:val="00B14068"/>
    <w:rsid w:val="00B24622"/>
    <w:rsid w:val="00B25693"/>
    <w:rsid w:val="00B27876"/>
    <w:rsid w:val="00B30113"/>
    <w:rsid w:val="00B3738C"/>
    <w:rsid w:val="00B44589"/>
    <w:rsid w:val="00B45BAD"/>
    <w:rsid w:val="00B479A2"/>
    <w:rsid w:val="00B52684"/>
    <w:rsid w:val="00B52DA1"/>
    <w:rsid w:val="00B57EB2"/>
    <w:rsid w:val="00B62FD3"/>
    <w:rsid w:val="00B6580B"/>
    <w:rsid w:val="00B668F8"/>
    <w:rsid w:val="00B674DE"/>
    <w:rsid w:val="00B7221D"/>
    <w:rsid w:val="00B73F1A"/>
    <w:rsid w:val="00B80275"/>
    <w:rsid w:val="00B82CCC"/>
    <w:rsid w:val="00B831B2"/>
    <w:rsid w:val="00B831DA"/>
    <w:rsid w:val="00B857B1"/>
    <w:rsid w:val="00B91704"/>
    <w:rsid w:val="00B918D4"/>
    <w:rsid w:val="00BA0B38"/>
    <w:rsid w:val="00BA0F7A"/>
    <w:rsid w:val="00BA1D6C"/>
    <w:rsid w:val="00BA4138"/>
    <w:rsid w:val="00BA63D3"/>
    <w:rsid w:val="00BA6486"/>
    <w:rsid w:val="00BB045C"/>
    <w:rsid w:val="00BB25A2"/>
    <w:rsid w:val="00BB42EC"/>
    <w:rsid w:val="00BC2EAD"/>
    <w:rsid w:val="00BC38A5"/>
    <w:rsid w:val="00BC51AF"/>
    <w:rsid w:val="00BC6702"/>
    <w:rsid w:val="00BD236F"/>
    <w:rsid w:val="00BD49FF"/>
    <w:rsid w:val="00BE219D"/>
    <w:rsid w:val="00BE401B"/>
    <w:rsid w:val="00BE43AB"/>
    <w:rsid w:val="00BE5B72"/>
    <w:rsid w:val="00BF0621"/>
    <w:rsid w:val="00BF0626"/>
    <w:rsid w:val="00BF25E9"/>
    <w:rsid w:val="00BF59FF"/>
    <w:rsid w:val="00BF6176"/>
    <w:rsid w:val="00C0247C"/>
    <w:rsid w:val="00C0498B"/>
    <w:rsid w:val="00C04A3B"/>
    <w:rsid w:val="00C04AAC"/>
    <w:rsid w:val="00C05534"/>
    <w:rsid w:val="00C059DE"/>
    <w:rsid w:val="00C066BE"/>
    <w:rsid w:val="00C07C83"/>
    <w:rsid w:val="00C131B6"/>
    <w:rsid w:val="00C17E0A"/>
    <w:rsid w:val="00C21A07"/>
    <w:rsid w:val="00C23387"/>
    <w:rsid w:val="00C24B91"/>
    <w:rsid w:val="00C26AED"/>
    <w:rsid w:val="00C34165"/>
    <w:rsid w:val="00C34229"/>
    <w:rsid w:val="00C3504F"/>
    <w:rsid w:val="00C37528"/>
    <w:rsid w:val="00C37EAD"/>
    <w:rsid w:val="00C405C2"/>
    <w:rsid w:val="00C40BB7"/>
    <w:rsid w:val="00C41676"/>
    <w:rsid w:val="00C41859"/>
    <w:rsid w:val="00C439C6"/>
    <w:rsid w:val="00C45042"/>
    <w:rsid w:val="00C45D4A"/>
    <w:rsid w:val="00C4653D"/>
    <w:rsid w:val="00C46817"/>
    <w:rsid w:val="00C5110E"/>
    <w:rsid w:val="00C56732"/>
    <w:rsid w:val="00C60902"/>
    <w:rsid w:val="00C62C91"/>
    <w:rsid w:val="00C62CFD"/>
    <w:rsid w:val="00C7332A"/>
    <w:rsid w:val="00C74576"/>
    <w:rsid w:val="00C74D79"/>
    <w:rsid w:val="00C74FA6"/>
    <w:rsid w:val="00C826E3"/>
    <w:rsid w:val="00C9087B"/>
    <w:rsid w:val="00C9171E"/>
    <w:rsid w:val="00C91CFD"/>
    <w:rsid w:val="00C93568"/>
    <w:rsid w:val="00C951EF"/>
    <w:rsid w:val="00CA25F8"/>
    <w:rsid w:val="00CA3447"/>
    <w:rsid w:val="00CA3E0A"/>
    <w:rsid w:val="00CA518C"/>
    <w:rsid w:val="00CA6D09"/>
    <w:rsid w:val="00CA7E40"/>
    <w:rsid w:val="00CB120D"/>
    <w:rsid w:val="00CB77FB"/>
    <w:rsid w:val="00CC5B4E"/>
    <w:rsid w:val="00CC7492"/>
    <w:rsid w:val="00CC756F"/>
    <w:rsid w:val="00CD5C9B"/>
    <w:rsid w:val="00CE1FCC"/>
    <w:rsid w:val="00CE3135"/>
    <w:rsid w:val="00CF282D"/>
    <w:rsid w:val="00CF4D15"/>
    <w:rsid w:val="00CF6632"/>
    <w:rsid w:val="00D03DE2"/>
    <w:rsid w:val="00D12051"/>
    <w:rsid w:val="00D135B5"/>
    <w:rsid w:val="00D158E0"/>
    <w:rsid w:val="00D17522"/>
    <w:rsid w:val="00D22082"/>
    <w:rsid w:val="00D23FEA"/>
    <w:rsid w:val="00D2532A"/>
    <w:rsid w:val="00D26369"/>
    <w:rsid w:val="00D32D7A"/>
    <w:rsid w:val="00D37122"/>
    <w:rsid w:val="00D40465"/>
    <w:rsid w:val="00D45786"/>
    <w:rsid w:val="00D47AD7"/>
    <w:rsid w:val="00D50C1D"/>
    <w:rsid w:val="00D530A9"/>
    <w:rsid w:val="00D54C52"/>
    <w:rsid w:val="00D5569F"/>
    <w:rsid w:val="00D6359E"/>
    <w:rsid w:val="00D6676F"/>
    <w:rsid w:val="00D67266"/>
    <w:rsid w:val="00D73D87"/>
    <w:rsid w:val="00D742A8"/>
    <w:rsid w:val="00D82C20"/>
    <w:rsid w:val="00D84446"/>
    <w:rsid w:val="00D9080B"/>
    <w:rsid w:val="00D91488"/>
    <w:rsid w:val="00D93248"/>
    <w:rsid w:val="00D94C68"/>
    <w:rsid w:val="00D94E36"/>
    <w:rsid w:val="00D96484"/>
    <w:rsid w:val="00DA0545"/>
    <w:rsid w:val="00DA0B07"/>
    <w:rsid w:val="00DA0C0B"/>
    <w:rsid w:val="00DA2EEC"/>
    <w:rsid w:val="00DA62BD"/>
    <w:rsid w:val="00DB0113"/>
    <w:rsid w:val="00DB24ED"/>
    <w:rsid w:val="00DB38DF"/>
    <w:rsid w:val="00DC1FF6"/>
    <w:rsid w:val="00DC3A11"/>
    <w:rsid w:val="00DC55EE"/>
    <w:rsid w:val="00DD3335"/>
    <w:rsid w:val="00DD33DD"/>
    <w:rsid w:val="00DD4938"/>
    <w:rsid w:val="00DD6448"/>
    <w:rsid w:val="00DD66A8"/>
    <w:rsid w:val="00DD6EBE"/>
    <w:rsid w:val="00DD75D6"/>
    <w:rsid w:val="00DE0285"/>
    <w:rsid w:val="00DE3FB1"/>
    <w:rsid w:val="00DE5C15"/>
    <w:rsid w:val="00DE68E5"/>
    <w:rsid w:val="00DF47BD"/>
    <w:rsid w:val="00DF6ED5"/>
    <w:rsid w:val="00E01EA9"/>
    <w:rsid w:val="00E0702D"/>
    <w:rsid w:val="00E07679"/>
    <w:rsid w:val="00E07819"/>
    <w:rsid w:val="00E10AF6"/>
    <w:rsid w:val="00E14B48"/>
    <w:rsid w:val="00E164D0"/>
    <w:rsid w:val="00E2046B"/>
    <w:rsid w:val="00E220AB"/>
    <w:rsid w:val="00E25219"/>
    <w:rsid w:val="00E252A5"/>
    <w:rsid w:val="00E325DE"/>
    <w:rsid w:val="00E35D8E"/>
    <w:rsid w:val="00E362F8"/>
    <w:rsid w:val="00E36CC8"/>
    <w:rsid w:val="00E371AB"/>
    <w:rsid w:val="00E37286"/>
    <w:rsid w:val="00E37C14"/>
    <w:rsid w:val="00E40C8F"/>
    <w:rsid w:val="00E451D7"/>
    <w:rsid w:val="00E45797"/>
    <w:rsid w:val="00E4642C"/>
    <w:rsid w:val="00E509AE"/>
    <w:rsid w:val="00E51CFC"/>
    <w:rsid w:val="00E5590C"/>
    <w:rsid w:val="00E55D10"/>
    <w:rsid w:val="00E60704"/>
    <w:rsid w:val="00E60DE1"/>
    <w:rsid w:val="00E61C08"/>
    <w:rsid w:val="00E62BB2"/>
    <w:rsid w:val="00E66B62"/>
    <w:rsid w:val="00E70E3C"/>
    <w:rsid w:val="00E71FEB"/>
    <w:rsid w:val="00E72639"/>
    <w:rsid w:val="00E74BAC"/>
    <w:rsid w:val="00E74E74"/>
    <w:rsid w:val="00E76CF8"/>
    <w:rsid w:val="00E808AC"/>
    <w:rsid w:val="00E80CBE"/>
    <w:rsid w:val="00E81CE9"/>
    <w:rsid w:val="00E843C2"/>
    <w:rsid w:val="00E86336"/>
    <w:rsid w:val="00E86CB6"/>
    <w:rsid w:val="00E90A8A"/>
    <w:rsid w:val="00E961C0"/>
    <w:rsid w:val="00E97092"/>
    <w:rsid w:val="00EA1667"/>
    <w:rsid w:val="00EA2CC8"/>
    <w:rsid w:val="00EA5C34"/>
    <w:rsid w:val="00EB3A12"/>
    <w:rsid w:val="00EB5D8B"/>
    <w:rsid w:val="00EB77CE"/>
    <w:rsid w:val="00EC1F7C"/>
    <w:rsid w:val="00EC49F3"/>
    <w:rsid w:val="00EC58D1"/>
    <w:rsid w:val="00EC73A1"/>
    <w:rsid w:val="00ED17F6"/>
    <w:rsid w:val="00ED2E37"/>
    <w:rsid w:val="00ED504E"/>
    <w:rsid w:val="00ED7847"/>
    <w:rsid w:val="00EE0427"/>
    <w:rsid w:val="00EE298F"/>
    <w:rsid w:val="00EE4DBA"/>
    <w:rsid w:val="00EF019B"/>
    <w:rsid w:val="00EF478F"/>
    <w:rsid w:val="00EF597A"/>
    <w:rsid w:val="00EF6308"/>
    <w:rsid w:val="00EF6B3F"/>
    <w:rsid w:val="00EF7026"/>
    <w:rsid w:val="00F01571"/>
    <w:rsid w:val="00F0318D"/>
    <w:rsid w:val="00F0608E"/>
    <w:rsid w:val="00F133D1"/>
    <w:rsid w:val="00F17006"/>
    <w:rsid w:val="00F260A1"/>
    <w:rsid w:val="00F32B82"/>
    <w:rsid w:val="00F34FBB"/>
    <w:rsid w:val="00F4027C"/>
    <w:rsid w:val="00F40A70"/>
    <w:rsid w:val="00F47E1B"/>
    <w:rsid w:val="00F60551"/>
    <w:rsid w:val="00F60FD3"/>
    <w:rsid w:val="00F6130A"/>
    <w:rsid w:val="00F61EB3"/>
    <w:rsid w:val="00F63170"/>
    <w:rsid w:val="00F631BD"/>
    <w:rsid w:val="00F65369"/>
    <w:rsid w:val="00F65C7D"/>
    <w:rsid w:val="00F7213E"/>
    <w:rsid w:val="00F7218B"/>
    <w:rsid w:val="00F739C3"/>
    <w:rsid w:val="00F76BA6"/>
    <w:rsid w:val="00F84DAF"/>
    <w:rsid w:val="00F92F21"/>
    <w:rsid w:val="00F94651"/>
    <w:rsid w:val="00F94724"/>
    <w:rsid w:val="00F95350"/>
    <w:rsid w:val="00F9734B"/>
    <w:rsid w:val="00FA18E4"/>
    <w:rsid w:val="00FA2EDC"/>
    <w:rsid w:val="00FA472A"/>
    <w:rsid w:val="00FB149E"/>
    <w:rsid w:val="00FB1D07"/>
    <w:rsid w:val="00FB3DB3"/>
    <w:rsid w:val="00FC0277"/>
    <w:rsid w:val="00FC2453"/>
    <w:rsid w:val="00FC2A1B"/>
    <w:rsid w:val="00FC3C4B"/>
    <w:rsid w:val="00FC5CFC"/>
    <w:rsid w:val="00FD1DD8"/>
    <w:rsid w:val="00FD38A1"/>
    <w:rsid w:val="00FD7132"/>
    <w:rsid w:val="00FD7C91"/>
    <w:rsid w:val="00FE1D95"/>
    <w:rsid w:val="00FE28ED"/>
    <w:rsid w:val="00FE44F0"/>
    <w:rsid w:val="00FE52A3"/>
    <w:rsid w:val="00FE5A6A"/>
    <w:rsid w:val="00FF2D88"/>
    <w:rsid w:val="00FF7D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201"/>
    <o:shapelayout v:ext="edit">
      <o:idmap v:ext="edit" data="1"/>
    </o:shapelayout>
  </w:shapeDefaults>
  <w:decimalSymbol w:val="."/>
  <w:listSeparator w:val=","/>
  <w14:docId w14:val="5EE0768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2C20"/>
    <w:rPr>
      <w:rFonts w:ascii="Times New Roman" w:hAnsi="Times New Roman"/>
      <w:sz w:val="20"/>
    </w:rPr>
  </w:style>
  <w:style w:type="paragraph" w:styleId="Heading1">
    <w:name w:val="heading 1"/>
    <w:basedOn w:val="Normal"/>
    <w:next w:val="Normal"/>
    <w:link w:val="Heading1Char"/>
    <w:uiPriority w:val="9"/>
    <w:qFormat/>
    <w:rsid w:val="00497BC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8D4B2A"/>
    <w:pPr>
      <w:spacing w:before="100" w:beforeAutospacing="1" w:after="100" w:afterAutospacing="1" w:line="240" w:lineRule="auto"/>
      <w:outlineLvl w:val="1"/>
    </w:pPr>
    <w:rPr>
      <w:rFonts w:eastAsia="Times New Roman" w:cs="Times New Roman"/>
      <w:b/>
      <w:bCs/>
      <w:szCs w:val="20"/>
    </w:rPr>
  </w:style>
  <w:style w:type="paragraph" w:styleId="Heading3">
    <w:name w:val="heading 3"/>
    <w:basedOn w:val="Normal"/>
    <w:link w:val="Heading3Char"/>
    <w:uiPriority w:val="9"/>
    <w:qFormat/>
    <w:rsid w:val="008D4B2A"/>
    <w:pPr>
      <w:spacing w:before="100" w:beforeAutospacing="1" w:after="100" w:afterAutospacing="1" w:line="240" w:lineRule="auto"/>
      <w:outlineLvl w:val="2"/>
    </w:pPr>
    <w:rPr>
      <w:rFonts w:eastAsia="Times New Roman" w:cs="Times New Roman"/>
      <w:b/>
      <w:bCs/>
      <w:szCs w:val="20"/>
    </w:rPr>
  </w:style>
  <w:style w:type="paragraph" w:styleId="Heading4">
    <w:name w:val="heading 4"/>
    <w:basedOn w:val="Normal"/>
    <w:link w:val="Heading4Char"/>
    <w:uiPriority w:val="9"/>
    <w:qFormat/>
    <w:rsid w:val="008D4B2A"/>
    <w:pPr>
      <w:spacing w:before="100" w:beforeAutospacing="1" w:after="100" w:afterAutospacing="1" w:line="240" w:lineRule="auto"/>
      <w:outlineLvl w:val="3"/>
    </w:pPr>
    <w:rPr>
      <w:rFonts w:eastAsia="Times New Roman" w:cs="Times New Roman"/>
      <w:b/>
      <w:bCs/>
      <w:szCs w:val="20"/>
    </w:rPr>
  </w:style>
  <w:style w:type="paragraph" w:styleId="Heading5">
    <w:name w:val="heading 5"/>
    <w:basedOn w:val="Normal"/>
    <w:link w:val="Heading5Char"/>
    <w:uiPriority w:val="9"/>
    <w:qFormat/>
    <w:rsid w:val="008D4B2A"/>
    <w:pPr>
      <w:spacing w:before="100" w:beforeAutospacing="1" w:after="100" w:afterAutospacing="1" w:line="240" w:lineRule="auto"/>
      <w:outlineLvl w:val="4"/>
    </w:pPr>
    <w:rPr>
      <w:rFonts w:eastAsia="Times New Roman" w:cs="Times New Roman"/>
      <w:b/>
      <w:bCs/>
      <w:szCs w:val="20"/>
    </w:rPr>
  </w:style>
  <w:style w:type="paragraph" w:styleId="Heading6">
    <w:name w:val="heading 6"/>
    <w:basedOn w:val="Normal"/>
    <w:link w:val="Heading6Char"/>
    <w:uiPriority w:val="9"/>
    <w:qFormat/>
    <w:rsid w:val="008D4B2A"/>
    <w:pPr>
      <w:spacing w:before="100" w:beforeAutospacing="1" w:after="100" w:afterAutospacing="1" w:line="240" w:lineRule="auto"/>
      <w:outlineLvl w:val="5"/>
    </w:pPr>
    <w:rPr>
      <w:rFonts w:eastAsia="Times New Roman" w:cs="Times New Roman"/>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D4B2A"/>
    <w:rPr>
      <w:rFonts w:ascii="Times New Roman" w:eastAsia="Times New Roman" w:hAnsi="Times New Roman" w:cs="Times New Roman"/>
      <w:b/>
      <w:bCs/>
      <w:sz w:val="20"/>
      <w:szCs w:val="20"/>
    </w:rPr>
  </w:style>
  <w:style w:type="character" w:customStyle="1" w:styleId="Heading3Char">
    <w:name w:val="Heading 3 Char"/>
    <w:basedOn w:val="DefaultParagraphFont"/>
    <w:link w:val="Heading3"/>
    <w:uiPriority w:val="9"/>
    <w:rsid w:val="008D4B2A"/>
    <w:rPr>
      <w:rFonts w:ascii="Times New Roman" w:eastAsia="Times New Roman" w:hAnsi="Times New Roman" w:cs="Times New Roman"/>
      <w:b/>
      <w:bCs/>
      <w:sz w:val="20"/>
      <w:szCs w:val="20"/>
    </w:rPr>
  </w:style>
  <w:style w:type="character" w:customStyle="1" w:styleId="Heading4Char">
    <w:name w:val="Heading 4 Char"/>
    <w:basedOn w:val="DefaultParagraphFont"/>
    <w:link w:val="Heading4"/>
    <w:uiPriority w:val="9"/>
    <w:rsid w:val="008D4B2A"/>
    <w:rPr>
      <w:rFonts w:ascii="Times New Roman" w:eastAsia="Times New Roman" w:hAnsi="Times New Roman" w:cs="Times New Roman"/>
      <w:b/>
      <w:bCs/>
      <w:sz w:val="20"/>
      <w:szCs w:val="20"/>
    </w:rPr>
  </w:style>
  <w:style w:type="character" w:customStyle="1" w:styleId="Heading5Char">
    <w:name w:val="Heading 5 Char"/>
    <w:basedOn w:val="DefaultParagraphFont"/>
    <w:link w:val="Heading5"/>
    <w:uiPriority w:val="9"/>
    <w:rsid w:val="008D4B2A"/>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8D4B2A"/>
    <w:rPr>
      <w:rFonts w:ascii="Times New Roman" w:eastAsia="Times New Roman" w:hAnsi="Times New Roman" w:cs="Times New Roman"/>
      <w:b/>
      <w:bCs/>
      <w:sz w:val="20"/>
      <w:szCs w:val="20"/>
    </w:rPr>
  </w:style>
  <w:style w:type="paragraph" w:customStyle="1" w:styleId="documentformattable">
    <w:name w:val="documentformattable"/>
    <w:basedOn w:val="Normal"/>
    <w:rsid w:val="008D4B2A"/>
    <w:pPr>
      <w:pBdr>
        <w:top w:val="single" w:sz="6" w:space="0" w:color="000000"/>
        <w:left w:val="single" w:sz="6" w:space="0" w:color="000000"/>
        <w:bottom w:val="single" w:sz="6" w:space="0" w:color="000000"/>
        <w:right w:val="single" w:sz="6" w:space="0" w:color="000000"/>
      </w:pBdr>
      <w:spacing w:before="100" w:beforeAutospacing="1" w:after="100" w:afterAutospacing="1" w:line="240" w:lineRule="auto"/>
    </w:pPr>
    <w:rPr>
      <w:rFonts w:eastAsia="Times New Roman" w:cs="Times New Roman"/>
      <w:b/>
      <w:bCs/>
      <w:sz w:val="18"/>
      <w:szCs w:val="18"/>
    </w:rPr>
  </w:style>
  <w:style w:type="paragraph" w:customStyle="1" w:styleId="simplegridtable">
    <w:name w:val="simplegridtable"/>
    <w:basedOn w:val="Normal"/>
    <w:rsid w:val="008D4B2A"/>
    <w:pPr>
      <w:pBdr>
        <w:top w:val="single" w:sz="6" w:space="0" w:color="000000"/>
        <w:left w:val="single" w:sz="6" w:space="0" w:color="000000"/>
        <w:bottom w:val="single" w:sz="6" w:space="0" w:color="000000"/>
        <w:right w:val="single" w:sz="6" w:space="0" w:color="000000"/>
      </w:pBdr>
      <w:spacing w:before="100" w:beforeAutospacing="1" w:after="100" w:afterAutospacing="1" w:line="240" w:lineRule="auto"/>
    </w:pPr>
    <w:rPr>
      <w:rFonts w:eastAsia="Times New Roman" w:cs="Times New Roman"/>
      <w:b/>
      <w:bCs/>
      <w:sz w:val="18"/>
      <w:szCs w:val="18"/>
    </w:rPr>
  </w:style>
  <w:style w:type="paragraph" w:customStyle="1" w:styleId="body">
    <w:name w:val="body"/>
    <w:basedOn w:val="Normal"/>
    <w:rsid w:val="008D4B2A"/>
    <w:pPr>
      <w:spacing w:before="100" w:beforeAutospacing="1" w:after="100" w:afterAutospacing="1" w:line="240" w:lineRule="auto"/>
    </w:pPr>
    <w:rPr>
      <w:rFonts w:eastAsia="Times New Roman" w:cs="Times New Roman"/>
      <w:szCs w:val="20"/>
    </w:rPr>
  </w:style>
  <w:style w:type="paragraph" w:customStyle="1" w:styleId="documentelementexcerptcontainer">
    <w:name w:val="documentelementexcerptcontainer"/>
    <w:basedOn w:val="Normal"/>
    <w:rsid w:val="008D4B2A"/>
    <w:pPr>
      <w:spacing w:before="100" w:beforeAutospacing="1" w:after="100" w:afterAutospacing="1" w:line="240" w:lineRule="auto"/>
    </w:pPr>
    <w:rPr>
      <w:rFonts w:eastAsia="Times New Roman" w:cs="Times New Roman"/>
      <w:szCs w:val="20"/>
    </w:rPr>
  </w:style>
  <w:style w:type="paragraph" w:customStyle="1" w:styleId="documentsection">
    <w:name w:val="documentsection"/>
    <w:basedOn w:val="Normal"/>
    <w:rsid w:val="008D4B2A"/>
    <w:pPr>
      <w:spacing w:before="100" w:beforeAutospacing="1" w:after="100" w:afterAutospacing="1" w:line="240" w:lineRule="auto"/>
      <w:jc w:val="center"/>
    </w:pPr>
    <w:rPr>
      <w:rFonts w:eastAsia="Times New Roman" w:cs="Times New Roman"/>
      <w:b/>
      <w:bCs/>
      <w:sz w:val="24"/>
      <w:szCs w:val="24"/>
      <w:u w:val="single"/>
    </w:rPr>
  </w:style>
  <w:style w:type="paragraph" w:customStyle="1" w:styleId="h1documentsection">
    <w:name w:val="h1documentsection"/>
    <w:basedOn w:val="Normal"/>
    <w:rsid w:val="008D4B2A"/>
    <w:pPr>
      <w:spacing w:before="100" w:beforeAutospacing="1" w:after="100" w:afterAutospacing="1" w:line="240" w:lineRule="auto"/>
      <w:jc w:val="center"/>
    </w:pPr>
    <w:rPr>
      <w:rFonts w:eastAsia="Times New Roman" w:cs="Times New Roman"/>
      <w:b/>
      <w:bCs/>
      <w:sz w:val="24"/>
      <w:szCs w:val="24"/>
      <w:u w:val="single"/>
    </w:rPr>
  </w:style>
  <w:style w:type="paragraph" w:customStyle="1" w:styleId="header2">
    <w:name w:val="header2"/>
    <w:basedOn w:val="Normal"/>
    <w:rsid w:val="008D4B2A"/>
    <w:pPr>
      <w:spacing w:before="100" w:beforeAutospacing="1" w:after="100" w:afterAutospacing="1" w:line="240" w:lineRule="auto"/>
    </w:pPr>
    <w:rPr>
      <w:rFonts w:eastAsia="Times New Roman" w:cs="Times New Roman"/>
      <w:b/>
      <w:bCs/>
      <w:szCs w:val="20"/>
    </w:rPr>
  </w:style>
  <w:style w:type="paragraph" w:customStyle="1" w:styleId="h2header1">
    <w:name w:val="h2header1"/>
    <w:basedOn w:val="Normal"/>
    <w:rsid w:val="008D4B2A"/>
    <w:pPr>
      <w:spacing w:before="100" w:beforeAutospacing="1" w:after="100" w:afterAutospacing="1" w:line="240" w:lineRule="auto"/>
    </w:pPr>
    <w:rPr>
      <w:rFonts w:eastAsia="Times New Roman" w:cs="Times New Roman"/>
      <w:b/>
      <w:bCs/>
      <w:szCs w:val="20"/>
    </w:rPr>
  </w:style>
  <w:style w:type="paragraph" w:customStyle="1" w:styleId="header3">
    <w:name w:val="header3"/>
    <w:basedOn w:val="Normal"/>
    <w:rsid w:val="008D4B2A"/>
    <w:pPr>
      <w:spacing w:before="100" w:beforeAutospacing="1" w:after="100" w:afterAutospacing="1" w:line="240" w:lineRule="auto"/>
    </w:pPr>
    <w:rPr>
      <w:rFonts w:eastAsia="Times New Roman" w:cs="Times New Roman"/>
      <w:szCs w:val="20"/>
    </w:rPr>
  </w:style>
  <w:style w:type="paragraph" w:customStyle="1" w:styleId="h3header2">
    <w:name w:val="h3header2"/>
    <w:basedOn w:val="Normal"/>
    <w:rsid w:val="008D4B2A"/>
    <w:pPr>
      <w:spacing w:before="100" w:beforeAutospacing="1" w:after="100" w:afterAutospacing="1" w:line="240" w:lineRule="auto"/>
    </w:pPr>
    <w:rPr>
      <w:rFonts w:eastAsia="Times New Roman" w:cs="Times New Roman"/>
      <w:szCs w:val="20"/>
    </w:rPr>
  </w:style>
  <w:style w:type="paragraph" w:customStyle="1" w:styleId="header4">
    <w:name w:val="header4"/>
    <w:basedOn w:val="Normal"/>
    <w:rsid w:val="008D4B2A"/>
    <w:pPr>
      <w:spacing w:before="100" w:beforeAutospacing="1" w:after="100" w:afterAutospacing="1" w:line="240" w:lineRule="auto"/>
    </w:pPr>
    <w:rPr>
      <w:rFonts w:eastAsia="Times New Roman" w:cs="Times New Roman"/>
      <w:szCs w:val="20"/>
    </w:rPr>
  </w:style>
  <w:style w:type="paragraph" w:customStyle="1" w:styleId="h4header3">
    <w:name w:val="h4header3"/>
    <w:basedOn w:val="Normal"/>
    <w:rsid w:val="008D4B2A"/>
    <w:pPr>
      <w:spacing w:before="100" w:beforeAutospacing="1" w:after="100" w:afterAutospacing="1" w:line="240" w:lineRule="auto"/>
    </w:pPr>
    <w:rPr>
      <w:rFonts w:eastAsia="Times New Roman" w:cs="Times New Roman"/>
      <w:szCs w:val="20"/>
    </w:rPr>
  </w:style>
  <w:style w:type="paragraph" w:customStyle="1" w:styleId="header5">
    <w:name w:val="header5"/>
    <w:basedOn w:val="Normal"/>
    <w:rsid w:val="008D4B2A"/>
    <w:pPr>
      <w:spacing w:before="100" w:beforeAutospacing="1" w:after="100" w:afterAutospacing="1" w:line="240" w:lineRule="auto"/>
    </w:pPr>
    <w:rPr>
      <w:rFonts w:eastAsia="Times New Roman" w:cs="Times New Roman"/>
      <w:szCs w:val="20"/>
    </w:rPr>
  </w:style>
  <w:style w:type="paragraph" w:customStyle="1" w:styleId="h5header4">
    <w:name w:val="h5header4"/>
    <w:basedOn w:val="Normal"/>
    <w:rsid w:val="008D4B2A"/>
    <w:pPr>
      <w:spacing w:before="100" w:beforeAutospacing="1" w:after="100" w:afterAutospacing="1" w:line="240" w:lineRule="auto"/>
    </w:pPr>
    <w:rPr>
      <w:rFonts w:eastAsia="Times New Roman" w:cs="Times New Roman"/>
      <w:szCs w:val="20"/>
    </w:rPr>
  </w:style>
  <w:style w:type="paragraph" w:customStyle="1" w:styleId="header6">
    <w:name w:val="header6"/>
    <w:basedOn w:val="Normal"/>
    <w:rsid w:val="008D4B2A"/>
    <w:pPr>
      <w:spacing w:before="100" w:beforeAutospacing="1" w:after="100" w:afterAutospacing="1" w:line="240" w:lineRule="auto"/>
    </w:pPr>
    <w:rPr>
      <w:rFonts w:eastAsia="Times New Roman" w:cs="Times New Roman"/>
      <w:szCs w:val="20"/>
    </w:rPr>
  </w:style>
  <w:style w:type="paragraph" w:customStyle="1" w:styleId="h6header5">
    <w:name w:val="h6header5"/>
    <w:basedOn w:val="Normal"/>
    <w:rsid w:val="008D4B2A"/>
    <w:pPr>
      <w:spacing w:before="100" w:beforeAutospacing="1" w:after="100" w:afterAutospacing="1" w:line="240" w:lineRule="auto"/>
    </w:pPr>
    <w:rPr>
      <w:rFonts w:eastAsia="Times New Roman" w:cs="Times New Roman"/>
      <w:szCs w:val="20"/>
    </w:rPr>
  </w:style>
  <w:style w:type="paragraph" w:customStyle="1" w:styleId="documenttable1">
    <w:name w:val="documenttable1"/>
    <w:basedOn w:val="Normal"/>
    <w:rsid w:val="008D4B2A"/>
    <w:pPr>
      <w:spacing w:before="100" w:beforeAutospacing="1" w:after="100" w:afterAutospacing="1" w:line="240" w:lineRule="auto"/>
      <w:ind w:left="720"/>
    </w:pPr>
    <w:rPr>
      <w:rFonts w:eastAsia="Times New Roman" w:cs="Times New Roman"/>
      <w:sz w:val="24"/>
      <w:szCs w:val="24"/>
    </w:rPr>
  </w:style>
  <w:style w:type="paragraph" w:customStyle="1" w:styleId="documenttablecaption1">
    <w:name w:val="documenttablecaption1"/>
    <w:basedOn w:val="Normal"/>
    <w:rsid w:val="008D4B2A"/>
    <w:pPr>
      <w:spacing w:before="100" w:beforeAutospacing="1" w:after="100" w:afterAutospacing="1" w:line="240" w:lineRule="auto"/>
      <w:ind w:left="720"/>
      <w:jc w:val="center"/>
    </w:pPr>
    <w:rPr>
      <w:rFonts w:eastAsia="Times New Roman" w:cs="Times New Roman"/>
      <w:i/>
      <w:iCs/>
      <w:sz w:val="18"/>
      <w:szCs w:val="18"/>
    </w:rPr>
  </w:style>
  <w:style w:type="paragraph" w:customStyle="1" w:styleId="documenttabletitle1">
    <w:name w:val="documenttabletitle1"/>
    <w:basedOn w:val="Normal"/>
    <w:rsid w:val="008D4B2A"/>
    <w:pPr>
      <w:spacing w:before="100" w:beforeAutospacing="1" w:after="100" w:afterAutospacing="1" w:line="240" w:lineRule="auto"/>
      <w:ind w:left="720"/>
      <w:jc w:val="center"/>
    </w:pPr>
    <w:rPr>
      <w:rFonts w:eastAsia="Times New Roman" w:cs="Times New Roman"/>
      <w:b/>
      <w:bCs/>
      <w:szCs w:val="20"/>
    </w:rPr>
  </w:style>
  <w:style w:type="paragraph" w:customStyle="1" w:styleId="documenttable2">
    <w:name w:val="documenttable2"/>
    <w:basedOn w:val="Normal"/>
    <w:rsid w:val="008D4B2A"/>
    <w:pPr>
      <w:spacing w:before="100" w:beforeAutospacing="1" w:after="100" w:afterAutospacing="1" w:line="240" w:lineRule="auto"/>
    </w:pPr>
    <w:rPr>
      <w:rFonts w:eastAsia="Times New Roman" w:cs="Times New Roman"/>
      <w:sz w:val="24"/>
      <w:szCs w:val="24"/>
    </w:rPr>
  </w:style>
  <w:style w:type="paragraph" w:customStyle="1" w:styleId="documenttablecaption2">
    <w:name w:val="documenttablecaption2"/>
    <w:basedOn w:val="Normal"/>
    <w:rsid w:val="008D4B2A"/>
    <w:pPr>
      <w:spacing w:before="100" w:beforeAutospacing="1" w:after="100" w:afterAutospacing="1" w:line="240" w:lineRule="auto"/>
      <w:jc w:val="center"/>
    </w:pPr>
    <w:rPr>
      <w:rFonts w:eastAsia="Times New Roman" w:cs="Times New Roman"/>
      <w:i/>
      <w:iCs/>
      <w:sz w:val="18"/>
      <w:szCs w:val="18"/>
    </w:rPr>
  </w:style>
  <w:style w:type="paragraph" w:customStyle="1" w:styleId="documenttabletitle2">
    <w:name w:val="documenttabletitle2"/>
    <w:basedOn w:val="Normal"/>
    <w:rsid w:val="008D4B2A"/>
    <w:pPr>
      <w:spacing w:before="100" w:beforeAutospacing="1" w:after="100" w:afterAutospacing="1" w:line="240" w:lineRule="auto"/>
      <w:jc w:val="center"/>
    </w:pPr>
    <w:rPr>
      <w:rFonts w:eastAsia="Times New Roman" w:cs="Times New Roman"/>
      <w:b/>
      <w:bCs/>
      <w:szCs w:val="20"/>
    </w:rPr>
  </w:style>
  <w:style w:type="paragraph" w:customStyle="1" w:styleId="documenttable3">
    <w:name w:val="documenttable3"/>
    <w:basedOn w:val="Normal"/>
    <w:rsid w:val="008D4B2A"/>
    <w:pPr>
      <w:spacing w:before="100" w:beforeAutospacing="1" w:after="100" w:afterAutospacing="1" w:line="240" w:lineRule="auto"/>
    </w:pPr>
    <w:rPr>
      <w:rFonts w:eastAsia="Times New Roman" w:cs="Times New Roman"/>
      <w:sz w:val="24"/>
      <w:szCs w:val="24"/>
    </w:rPr>
  </w:style>
  <w:style w:type="paragraph" w:customStyle="1" w:styleId="documenttablecaption3">
    <w:name w:val="documenttablecaption3"/>
    <w:basedOn w:val="Normal"/>
    <w:rsid w:val="008D4B2A"/>
    <w:pPr>
      <w:spacing w:before="100" w:beforeAutospacing="1" w:after="100" w:afterAutospacing="1" w:line="240" w:lineRule="auto"/>
      <w:jc w:val="center"/>
    </w:pPr>
    <w:rPr>
      <w:rFonts w:eastAsia="Times New Roman" w:cs="Times New Roman"/>
      <w:i/>
      <w:iCs/>
      <w:sz w:val="18"/>
      <w:szCs w:val="18"/>
    </w:rPr>
  </w:style>
  <w:style w:type="paragraph" w:customStyle="1" w:styleId="documenttabletitle3">
    <w:name w:val="documenttabletitle3"/>
    <w:basedOn w:val="Normal"/>
    <w:rsid w:val="008D4B2A"/>
    <w:pPr>
      <w:spacing w:before="100" w:beforeAutospacing="1" w:after="100" w:afterAutospacing="1" w:line="240" w:lineRule="auto"/>
      <w:jc w:val="center"/>
    </w:pPr>
    <w:rPr>
      <w:rFonts w:eastAsia="Times New Roman" w:cs="Times New Roman"/>
      <w:b/>
      <w:bCs/>
      <w:szCs w:val="20"/>
    </w:rPr>
  </w:style>
  <w:style w:type="paragraph" w:customStyle="1" w:styleId="documenttable4">
    <w:name w:val="documenttable4"/>
    <w:basedOn w:val="Normal"/>
    <w:rsid w:val="008D4B2A"/>
    <w:pPr>
      <w:spacing w:before="100" w:beforeAutospacing="1" w:after="100" w:afterAutospacing="1" w:line="240" w:lineRule="auto"/>
    </w:pPr>
    <w:rPr>
      <w:rFonts w:eastAsia="Times New Roman" w:cs="Times New Roman"/>
      <w:sz w:val="24"/>
      <w:szCs w:val="24"/>
    </w:rPr>
  </w:style>
  <w:style w:type="paragraph" w:customStyle="1" w:styleId="documenttablecaption4">
    <w:name w:val="documenttablecaption4"/>
    <w:basedOn w:val="Normal"/>
    <w:rsid w:val="008D4B2A"/>
    <w:pPr>
      <w:spacing w:before="100" w:beforeAutospacing="1" w:after="100" w:afterAutospacing="1" w:line="240" w:lineRule="auto"/>
      <w:jc w:val="center"/>
    </w:pPr>
    <w:rPr>
      <w:rFonts w:eastAsia="Times New Roman" w:cs="Times New Roman"/>
      <w:i/>
      <w:iCs/>
      <w:sz w:val="18"/>
      <w:szCs w:val="18"/>
    </w:rPr>
  </w:style>
  <w:style w:type="paragraph" w:customStyle="1" w:styleId="documenttabletitle4">
    <w:name w:val="documenttabletitle4"/>
    <w:basedOn w:val="Normal"/>
    <w:rsid w:val="008D4B2A"/>
    <w:pPr>
      <w:spacing w:before="100" w:beforeAutospacing="1" w:after="100" w:afterAutospacing="1" w:line="240" w:lineRule="auto"/>
      <w:jc w:val="center"/>
    </w:pPr>
    <w:rPr>
      <w:rFonts w:eastAsia="Times New Roman" w:cs="Times New Roman"/>
      <w:b/>
      <w:bCs/>
      <w:szCs w:val="20"/>
    </w:rPr>
  </w:style>
  <w:style w:type="paragraph" w:customStyle="1" w:styleId="documenttable5">
    <w:name w:val="documenttable5"/>
    <w:basedOn w:val="Normal"/>
    <w:rsid w:val="008D4B2A"/>
    <w:pPr>
      <w:spacing w:before="100" w:beforeAutospacing="1" w:after="100" w:afterAutospacing="1" w:line="240" w:lineRule="auto"/>
    </w:pPr>
    <w:rPr>
      <w:rFonts w:eastAsia="Times New Roman" w:cs="Times New Roman"/>
      <w:sz w:val="24"/>
      <w:szCs w:val="24"/>
    </w:rPr>
  </w:style>
  <w:style w:type="paragraph" w:customStyle="1" w:styleId="documenttablecaption5">
    <w:name w:val="documenttablecaption5"/>
    <w:basedOn w:val="Normal"/>
    <w:rsid w:val="008D4B2A"/>
    <w:pPr>
      <w:spacing w:before="100" w:beforeAutospacing="1" w:after="100" w:afterAutospacing="1" w:line="240" w:lineRule="auto"/>
      <w:jc w:val="center"/>
    </w:pPr>
    <w:rPr>
      <w:rFonts w:eastAsia="Times New Roman" w:cs="Times New Roman"/>
      <w:i/>
      <w:iCs/>
      <w:sz w:val="18"/>
      <w:szCs w:val="18"/>
    </w:rPr>
  </w:style>
  <w:style w:type="paragraph" w:customStyle="1" w:styleId="documenttabletitle5">
    <w:name w:val="documenttabletitle5"/>
    <w:basedOn w:val="Normal"/>
    <w:rsid w:val="008D4B2A"/>
    <w:pPr>
      <w:spacing w:before="100" w:beforeAutospacing="1" w:after="100" w:afterAutospacing="1" w:line="240" w:lineRule="auto"/>
      <w:jc w:val="center"/>
    </w:pPr>
    <w:rPr>
      <w:rFonts w:eastAsia="Times New Roman" w:cs="Times New Roman"/>
      <w:b/>
      <w:bCs/>
      <w:szCs w:val="20"/>
    </w:rPr>
  </w:style>
  <w:style w:type="paragraph" w:customStyle="1" w:styleId="headercell">
    <w:name w:val="headercell"/>
    <w:basedOn w:val="Normal"/>
    <w:rsid w:val="008D4B2A"/>
    <w:pPr>
      <w:spacing w:before="100" w:beforeAutospacing="1" w:after="100" w:afterAutospacing="1" w:line="240" w:lineRule="auto"/>
    </w:pPr>
    <w:rPr>
      <w:rFonts w:eastAsia="Times New Roman" w:cs="Times New Roman"/>
      <w:b/>
      <w:bCs/>
      <w:sz w:val="18"/>
      <w:szCs w:val="18"/>
    </w:rPr>
  </w:style>
  <w:style w:type="paragraph" w:customStyle="1" w:styleId="tdheadercell">
    <w:name w:val="tdheadercell"/>
    <w:basedOn w:val="Normal"/>
    <w:rsid w:val="008D4B2A"/>
    <w:pPr>
      <w:spacing w:before="100" w:beforeAutospacing="1" w:after="100" w:afterAutospacing="1" w:line="240" w:lineRule="auto"/>
    </w:pPr>
    <w:rPr>
      <w:rFonts w:eastAsia="Times New Roman" w:cs="Times New Roman"/>
      <w:b/>
      <w:bCs/>
      <w:sz w:val="18"/>
      <w:szCs w:val="18"/>
    </w:rPr>
  </w:style>
  <w:style w:type="paragraph" w:customStyle="1" w:styleId="datacell">
    <w:name w:val="datacell"/>
    <w:basedOn w:val="Normal"/>
    <w:rsid w:val="008D4B2A"/>
    <w:pPr>
      <w:spacing w:before="100" w:beforeAutospacing="1" w:after="100" w:afterAutospacing="1" w:line="240" w:lineRule="auto"/>
    </w:pPr>
    <w:rPr>
      <w:rFonts w:eastAsia="Times New Roman" w:cs="Times New Roman"/>
      <w:sz w:val="18"/>
      <w:szCs w:val="18"/>
    </w:rPr>
  </w:style>
  <w:style w:type="paragraph" w:customStyle="1" w:styleId="tddatacell">
    <w:name w:val="tddatacell"/>
    <w:basedOn w:val="Normal"/>
    <w:rsid w:val="008D4B2A"/>
    <w:pPr>
      <w:spacing w:before="100" w:beforeAutospacing="1" w:after="100" w:afterAutospacing="1" w:line="240" w:lineRule="auto"/>
    </w:pPr>
    <w:rPr>
      <w:rFonts w:eastAsia="Times New Roman" w:cs="Times New Roman"/>
      <w:sz w:val="18"/>
      <w:szCs w:val="18"/>
    </w:rPr>
  </w:style>
  <w:style w:type="paragraph" w:customStyle="1" w:styleId="footercell">
    <w:name w:val="footercell"/>
    <w:basedOn w:val="Normal"/>
    <w:rsid w:val="008D4B2A"/>
    <w:pPr>
      <w:spacing w:before="100" w:beforeAutospacing="1" w:after="100" w:afterAutospacing="1" w:line="240" w:lineRule="auto"/>
    </w:pPr>
    <w:rPr>
      <w:rFonts w:eastAsia="Times New Roman" w:cs="Times New Roman"/>
      <w:b/>
      <w:bCs/>
      <w:sz w:val="18"/>
      <w:szCs w:val="18"/>
    </w:rPr>
  </w:style>
  <w:style w:type="paragraph" w:customStyle="1" w:styleId="tdfootercell">
    <w:name w:val="tdfootercell"/>
    <w:basedOn w:val="Normal"/>
    <w:rsid w:val="008D4B2A"/>
    <w:pPr>
      <w:spacing w:before="100" w:beforeAutospacing="1" w:after="100" w:afterAutospacing="1" w:line="240" w:lineRule="auto"/>
    </w:pPr>
    <w:rPr>
      <w:rFonts w:eastAsia="Times New Roman" w:cs="Times New Roman"/>
      <w:b/>
      <w:bCs/>
      <w:sz w:val="18"/>
      <w:szCs w:val="18"/>
    </w:rPr>
  </w:style>
  <w:style w:type="paragraph" w:customStyle="1" w:styleId="tablecaption">
    <w:name w:val="tablecaption"/>
    <w:basedOn w:val="Normal"/>
    <w:rsid w:val="008D4B2A"/>
    <w:pPr>
      <w:spacing w:before="100" w:beforeAutospacing="1" w:after="100" w:afterAutospacing="1" w:line="240" w:lineRule="auto"/>
      <w:jc w:val="center"/>
    </w:pPr>
    <w:rPr>
      <w:rFonts w:eastAsia="Times New Roman" w:cs="Times New Roman"/>
      <w:i/>
      <w:iCs/>
      <w:sz w:val="18"/>
      <w:szCs w:val="18"/>
    </w:rPr>
  </w:style>
  <w:style w:type="paragraph" w:customStyle="1" w:styleId="break">
    <w:name w:val="break"/>
    <w:basedOn w:val="Normal"/>
    <w:rsid w:val="008D4B2A"/>
    <w:pPr>
      <w:pageBreakBefore/>
      <w:spacing w:before="100" w:beforeAutospacing="1" w:after="100" w:afterAutospacing="1" w:line="240" w:lineRule="auto"/>
    </w:pPr>
    <w:rPr>
      <w:rFonts w:eastAsia="Times New Roman" w:cs="Times New Roman"/>
      <w:sz w:val="24"/>
      <w:szCs w:val="24"/>
    </w:rPr>
  </w:style>
  <w:style w:type="paragraph" w:customStyle="1" w:styleId="multiplelineentrytitle">
    <w:name w:val="multiplelineentrytitle"/>
    <w:basedOn w:val="Normal"/>
    <w:rsid w:val="008D4B2A"/>
    <w:pPr>
      <w:spacing w:before="100" w:beforeAutospacing="1" w:after="100" w:afterAutospacing="1" w:line="240" w:lineRule="auto"/>
    </w:pPr>
    <w:rPr>
      <w:rFonts w:eastAsia="Times New Roman" w:cs="Times New Roman"/>
      <w:szCs w:val="20"/>
    </w:rPr>
  </w:style>
  <w:style w:type="paragraph" w:customStyle="1" w:styleId="documenttextblock1">
    <w:name w:val="documenttextblock1"/>
    <w:basedOn w:val="Normal"/>
    <w:rsid w:val="008D4B2A"/>
    <w:pPr>
      <w:spacing w:before="100" w:beforeAutospacing="1" w:after="100" w:afterAutospacing="1" w:line="240" w:lineRule="auto"/>
      <w:ind w:left="720"/>
    </w:pPr>
    <w:rPr>
      <w:rFonts w:eastAsia="Times New Roman" w:cs="Times New Roman"/>
      <w:szCs w:val="20"/>
    </w:rPr>
  </w:style>
  <w:style w:type="paragraph" w:customStyle="1" w:styleId="documenttextblocktitle1">
    <w:name w:val="documenttextblocktitle1"/>
    <w:basedOn w:val="Normal"/>
    <w:rsid w:val="008D4B2A"/>
    <w:pPr>
      <w:spacing w:before="100" w:beforeAutospacing="1" w:after="100" w:afterAutospacing="1" w:line="240" w:lineRule="auto"/>
      <w:ind w:left="720"/>
    </w:pPr>
    <w:rPr>
      <w:rFonts w:eastAsia="Times New Roman" w:cs="Times New Roman"/>
      <w:szCs w:val="20"/>
    </w:rPr>
  </w:style>
  <w:style w:type="paragraph" w:customStyle="1" w:styleId="documentdefaulttext1">
    <w:name w:val="documentdefaulttext1"/>
    <w:basedOn w:val="Normal"/>
    <w:rsid w:val="008D4B2A"/>
    <w:pPr>
      <w:spacing w:before="100" w:beforeAutospacing="1" w:after="100" w:afterAutospacing="1" w:line="240" w:lineRule="auto"/>
      <w:ind w:left="720"/>
    </w:pPr>
    <w:rPr>
      <w:rFonts w:eastAsia="Times New Roman" w:cs="Times New Roman"/>
      <w:szCs w:val="20"/>
    </w:rPr>
  </w:style>
  <w:style w:type="paragraph" w:customStyle="1" w:styleId="documenttextblock2">
    <w:name w:val="documenttextblock2"/>
    <w:basedOn w:val="Normal"/>
    <w:rsid w:val="008D4B2A"/>
    <w:pPr>
      <w:spacing w:before="100" w:beforeAutospacing="1" w:after="100" w:afterAutospacing="1" w:line="240" w:lineRule="auto"/>
    </w:pPr>
    <w:rPr>
      <w:rFonts w:eastAsia="Times New Roman" w:cs="Times New Roman"/>
      <w:szCs w:val="20"/>
    </w:rPr>
  </w:style>
  <w:style w:type="paragraph" w:customStyle="1" w:styleId="documenttextblocktitle2">
    <w:name w:val="documenttextblocktitle2"/>
    <w:basedOn w:val="Normal"/>
    <w:rsid w:val="008D4B2A"/>
    <w:pPr>
      <w:spacing w:before="100" w:beforeAutospacing="1" w:after="100" w:afterAutospacing="1" w:line="240" w:lineRule="auto"/>
    </w:pPr>
    <w:rPr>
      <w:rFonts w:eastAsia="Times New Roman" w:cs="Times New Roman"/>
      <w:szCs w:val="20"/>
    </w:rPr>
  </w:style>
  <w:style w:type="paragraph" w:customStyle="1" w:styleId="documentdefaulttext2">
    <w:name w:val="documentdefaulttext2"/>
    <w:basedOn w:val="Normal"/>
    <w:rsid w:val="008D4B2A"/>
    <w:pPr>
      <w:spacing w:before="100" w:beforeAutospacing="1" w:after="100" w:afterAutospacing="1" w:line="240" w:lineRule="auto"/>
    </w:pPr>
    <w:rPr>
      <w:rFonts w:eastAsia="Times New Roman" w:cs="Times New Roman"/>
      <w:szCs w:val="20"/>
    </w:rPr>
  </w:style>
  <w:style w:type="paragraph" w:customStyle="1" w:styleId="documenttextblock3">
    <w:name w:val="documenttextblock3"/>
    <w:basedOn w:val="Normal"/>
    <w:rsid w:val="008D4B2A"/>
    <w:pPr>
      <w:spacing w:before="100" w:beforeAutospacing="1" w:after="100" w:afterAutospacing="1" w:line="240" w:lineRule="auto"/>
    </w:pPr>
    <w:rPr>
      <w:rFonts w:eastAsia="Times New Roman" w:cs="Times New Roman"/>
      <w:szCs w:val="20"/>
    </w:rPr>
  </w:style>
  <w:style w:type="paragraph" w:customStyle="1" w:styleId="documenttextblocktitle3">
    <w:name w:val="documenttextblocktitle3"/>
    <w:basedOn w:val="Normal"/>
    <w:rsid w:val="008D4B2A"/>
    <w:pPr>
      <w:spacing w:before="100" w:beforeAutospacing="1" w:after="100" w:afterAutospacing="1" w:line="240" w:lineRule="auto"/>
    </w:pPr>
    <w:rPr>
      <w:rFonts w:eastAsia="Times New Roman" w:cs="Times New Roman"/>
      <w:szCs w:val="20"/>
    </w:rPr>
  </w:style>
  <w:style w:type="paragraph" w:customStyle="1" w:styleId="documentdefaulttext3">
    <w:name w:val="documentdefaulttext3"/>
    <w:basedOn w:val="Normal"/>
    <w:rsid w:val="008D4B2A"/>
    <w:pPr>
      <w:spacing w:before="100" w:beforeAutospacing="1" w:after="100" w:afterAutospacing="1" w:line="240" w:lineRule="auto"/>
    </w:pPr>
    <w:rPr>
      <w:rFonts w:eastAsia="Times New Roman" w:cs="Times New Roman"/>
      <w:szCs w:val="20"/>
    </w:rPr>
  </w:style>
  <w:style w:type="paragraph" w:customStyle="1" w:styleId="documenttextblock4">
    <w:name w:val="documenttextblock4"/>
    <w:basedOn w:val="Normal"/>
    <w:rsid w:val="008D4B2A"/>
    <w:pPr>
      <w:spacing w:before="100" w:beforeAutospacing="1" w:after="100" w:afterAutospacing="1" w:line="240" w:lineRule="auto"/>
    </w:pPr>
    <w:rPr>
      <w:rFonts w:eastAsia="Times New Roman" w:cs="Times New Roman"/>
      <w:szCs w:val="20"/>
    </w:rPr>
  </w:style>
  <w:style w:type="paragraph" w:customStyle="1" w:styleId="documenttextblocktitle4">
    <w:name w:val="documenttextblocktitle4"/>
    <w:basedOn w:val="Normal"/>
    <w:rsid w:val="008D4B2A"/>
    <w:pPr>
      <w:spacing w:before="100" w:beforeAutospacing="1" w:after="100" w:afterAutospacing="1" w:line="240" w:lineRule="auto"/>
    </w:pPr>
    <w:rPr>
      <w:rFonts w:eastAsia="Times New Roman" w:cs="Times New Roman"/>
      <w:szCs w:val="20"/>
    </w:rPr>
  </w:style>
  <w:style w:type="paragraph" w:customStyle="1" w:styleId="documentdefaulttext4">
    <w:name w:val="documentdefaulttext4"/>
    <w:basedOn w:val="Normal"/>
    <w:rsid w:val="008D4B2A"/>
    <w:pPr>
      <w:spacing w:before="100" w:beforeAutospacing="1" w:after="100" w:afterAutospacing="1" w:line="240" w:lineRule="auto"/>
    </w:pPr>
    <w:rPr>
      <w:rFonts w:eastAsia="Times New Roman" w:cs="Times New Roman"/>
      <w:szCs w:val="20"/>
    </w:rPr>
  </w:style>
  <w:style w:type="paragraph" w:customStyle="1" w:styleId="documenttextblock5">
    <w:name w:val="documenttextblock5"/>
    <w:basedOn w:val="Normal"/>
    <w:rsid w:val="008D4B2A"/>
    <w:pPr>
      <w:spacing w:before="100" w:beforeAutospacing="1" w:after="100" w:afterAutospacing="1" w:line="240" w:lineRule="auto"/>
    </w:pPr>
    <w:rPr>
      <w:rFonts w:eastAsia="Times New Roman" w:cs="Times New Roman"/>
      <w:szCs w:val="20"/>
    </w:rPr>
  </w:style>
  <w:style w:type="paragraph" w:customStyle="1" w:styleId="documenttextblocktitle5">
    <w:name w:val="documenttextblocktitle5"/>
    <w:basedOn w:val="Normal"/>
    <w:rsid w:val="008D4B2A"/>
    <w:pPr>
      <w:spacing w:before="100" w:beforeAutospacing="1" w:after="100" w:afterAutospacing="1" w:line="240" w:lineRule="auto"/>
    </w:pPr>
    <w:rPr>
      <w:rFonts w:eastAsia="Times New Roman" w:cs="Times New Roman"/>
      <w:szCs w:val="20"/>
    </w:rPr>
  </w:style>
  <w:style w:type="paragraph" w:customStyle="1" w:styleId="documentdefaulttext5">
    <w:name w:val="documentdefaulttext5"/>
    <w:basedOn w:val="Normal"/>
    <w:rsid w:val="008D4B2A"/>
    <w:pPr>
      <w:spacing w:before="100" w:beforeAutospacing="1" w:after="100" w:afterAutospacing="1" w:line="240" w:lineRule="auto"/>
    </w:pPr>
    <w:rPr>
      <w:rFonts w:eastAsia="Times New Roman" w:cs="Times New Roman"/>
      <w:szCs w:val="20"/>
    </w:rPr>
  </w:style>
  <w:style w:type="paragraph" w:customStyle="1" w:styleId="clausetext">
    <w:name w:val="clausetext"/>
    <w:basedOn w:val="Normal"/>
    <w:rsid w:val="008D4B2A"/>
    <w:pPr>
      <w:spacing w:before="100" w:beforeAutospacing="1" w:after="100" w:afterAutospacing="1" w:line="240" w:lineRule="auto"/>
    </w:pPr>
    <w:rPr>
      <w:rFonts w:eastAsia="Times New Roman" w:cs="Times New Roman"/>
      <w:szCs w:val="20"/>
    </w:rPr>
  </w:style>
  <w:style w:type="paragraph" w:customStyle="1" w:styleId="clausetitle">
    <w:name w:val="clausetitle"/>
    <w:basedOn w:val="Normal"/>
    <w:rsid w:val="008D4B2A"/>
    <w:pPr>
      <w:spacing w:before="100" w:beforeAutospacing="1" w:after="100" w:afterAutospacing="1" w:line="240" w:lineRule="auto"/>
    </w:pPr>
    <w:rPr>
      <w:rFonts w:eastAsia="Times New Roman" w:cs="Times New Roman"/>
      <w:b/>
      <w:bCs/>
      <w:szCs w:val="20"/>
    </w:rPr>
  </w:style>
  <w:style w:type="paragraph" w:customStyle="1" w:styleId="para1">
    <w:name w:val="para1"/>
    <w:basedOn w:val="Normal"/>
    <w:rsid w:val="008D4B2A"/>
    <w:pPr>
      <w:spacing w:before="100" w:beforeAutospacing="1" w:after="100" w:afterAutospacing="1" w:line="240" w:lineRule="auto"/>
    </w:pPr>
    <w:rPr>
      <w:rFonts w:eastAsia="Times New Roman" w:cs="Times New Roman"/>
      <w:szCs w:val="20"/>
    </w:rPr>
  </w:style>
  <w:style w:type="paragraph" w:customStyle="1" w:styleId="para2">
    <w:name w:val="para2"/>
    <w:basedOn w:val="Normal"/>
    <w:rsid w:val="008D4B2A"/>
    <w:pPr>
      <w:spacing w:before="100" w:beforeAutospacing="1" w:after="100" w:afterAutospacing="1" w:line="240" w:lineRule="auto"/>
      <w:ind w:left="720"/>
    </w:pPr>
    <w:rPr>
      <w:rFonts w:eastAsia="Times New Roman" w:cs="Times New Roman"/>
      <w:szCs w:val="20"/>
    </w:rPr>
  </w:style>
  <w:style w:type="paragraph" w:customStyle="1" w:styleId="para3">
    <w:name w:val="para3"/>
    <w:basedOn w:val="Normal"/>
    <w:rsid w:val="008D4B2A"/>
    <w:pPr>
      <w:spacing w:before="100" w:beforeAutospacing="1" w:after="100" w:afterAutospacing="1" w:line="240" w:lineRule="auto"/>
      <w:ind w:left="1440"/>
    </w:pPr>
    <w:rPr>
      <w:rFonts w:eastAsia="Times New Roman" w:cs="Times New Roman"/>
      <w:szCs w:val="20"/>
    </w:rPr>
  </w:style>
  <w:style w:type="paragraph" w:customStyle="1" w:styleId="para4">
    <w:name w:val="para4"/>
    <w:basedOn w:val="Normal"/>
    <w:rsid w:val="008D4B2A"/>
    <w:pPr>
      <w:spacing w:before="100" w:beforeAutospacing="1" w:after="100" w:afterAutospacing="1" w:line="240" w:lineRule="auto"/>
      <w:ind w:left="2160"/>
    </w:pPr>
    <w:rPr>
      <w:rFonts w:eastAsia="Times New Roman" w:cs="Times New Roman"/>
      <w:szCs w:val="20"/>
    </w:rPr>
  </w:style>
  <w:style w:type="paragraph" w:customStyle="1" w:styleId="para5">
    <w:name w:val="para5"/>
    <w:basedOn w:val="Normal"/>
    <w:rsid w:val="008D4B2A"/>
    <w:pPr>
      <w:spacing w:before="100" w:beforeAutospacing="1" w:after="100" w:afterAutospacing="1" w:line="240" w:lineRule="auto"/>
      <w:ind w:left="2880"/>
    </w:pPr>
    <w:rPr>
      <w:rFonts w:eastAsia="Times New Roman" w:cs="Times New Roman"/>
      <w:szCs w:val="20"/>
    </w:rPr>
  </w:style>
  <w:style w:type="paragraph" w:customStyle="1" w:styleId="para6">
    <w:name w:val="para6"/>
    <w:basedOn w:val="Normal"/>
    <w:rsid w:val="008D4B2A"/>
    <w:pPr>
      <w:spacing w:before="100" w:beforeAutospacing="1" w:after="100" w:afterAutospacing="1" w:line="240" w:lineRule="auto"/>
      <w:ind w:left="3600"/>
    </w:pPr>
    <w:rPr>
      <w:rFonts w:eastAsia="Times New Roman" w:cs="Times New Roman"/>
      <w:szCs w:val="20"/>
    </w:rPr>
  </w:style>
  <w:style w:type="paragraph" w:customStyle="1" w:styleId="para7">
    <w:name w:val="para7"/>
    <w:basedOn w:val="Normal"/>
    <w:rsid w:val="008D4B2A"/>
    <w:pPr>
      <w:spacing w:before="100" w:beforeAutospacing="1" w:after="100" w:afterAutospacing="1" w:line="240" w:lineRule="auto"/>
      <w:ind w:left="4320"/>
    </w:pPr>
    <w:rPr>
      <w:rFonts w:eastAsia="Times New Roman" w:cs="Times New Roman"/>
      <w:szCs w:val="20"/>
    </w:rPr>
  </w:style>
  <w:style w:type="paragraph" w:customStyle="1" w:styleId="para8">
    <w:name w:val="para8"/>
    <w:basedOn w:val="Normal"/>
    <w:rsid w:val="008D4B2A"/>
    <w:pPr>
      <w:spacing w:before="100" w:beforeAutospacing="1" w:after="100" w:afterAutospacing="1" w:line="240" w:lineRule="auto"/>
      <w:ind w:left="5040"/>
    </w:pPr>
    <w:rPr>
      <w:rFonts w:eastAsia="Times New Roman" w:cs="Times New Roman"/>
      <w:szCs w:val="20"/>
    </w:rPr>
  </w:style>
  <w:style w:type="paragraph" w:customStyle="1" w:styleId="para9">
    <w:name w:val="para9"/>
    <w:basedOn w:val="Normal"/>
    <w:rsid w:val="008D4B2A"/>
    <w:pPr>
      <w:spacing w:before="100" w:beforeAutospacing="1" w:after="100" w:afterAutospacing="1" w:line="240" w:lineRule="auto"/>
      <w:ind w:left="5760"/>
    </w:pPr>
    <w:rPr>
      <w:rFonts w:eastAsia="Times New Roman" w:cs="Times New Roman"/>
      <w:szCs w:val="20"/>
    </w:rPr>
  </w:style>
  <w:style w:type="paragraph" w:customStyle="1" w:styleId="indent0">
    <w:name w:val="indent0"/>
    <w:basedOn w:val="Normal"/>
    <w:rsid w:val="008D4B2A"/>
    <w:pPr>
      <w:spacing w:before="100" w:beforeAutospacing="1" w:after="100" w:afterAutospacing="1" w:line="240" w:lineRule="auto"/>
    </w:pPr>
    <w:rPr>
      <w:rFonts w:eastAsia="Times New Roman" w:cs="Times New Roman"/>
      <w:szCs w:val="20"/>
    </w:rPr>
  </w:style>
  <w:style w:type="paragraph" w:customStyle="1" w:styleId="indent1">
    <w:name w:val="indent1"/>
    <w:basedOn w:val="Normal"/>
    <w:rsid w:val="008D4B2A"/>
    <w:pPr>
      <w:spacing w:before="100" w:beforeAutospacing="1" w:after="100" w:afterAutospacing="1" w:line="240" w:lineRule="auto"/>
      <w:ind w:left="720"/>
    </w:pPr>
    <w:rPr>
      <w:rFonts w:eastAsia="Times New Roman" w:cs="Times New Roman"/>
      <w:szCs w:val="20"/>
    </w:rPr>
  </w:style>
  <w:style w:type="paragraph" w:customStyle="1" w:styleId="indent2">
    <w:name w:val="indent2"/>
    <w:basedOn w:val="Normal"/>
    <w:rsid w:val="008D4B2A"/>
    <w:pPr>
      <w:spacing w:before="100" w:beforeAutospacing="1" w:after="100" w:afterAutospacing="1" w:line="240" w:lineRule="auto"/>
      <w:ind w:left="1440"/>
    </w:pPr>
    <w:rPr>
      <w:rFonts w:eastAsia="Times New Roman" w:cs="Times New Roman"/>
      <w:szCs w:val="20"/>
    </w:rPr>
  </w:style>
  <w:style w:type="paragraph" w:customStyle="1" w:styleId="indent3">
    <w:name w:val="indent3"/>
    <w:basedOn w:val="Normal"/>
    <w:rsid w:val="008D4B2A"/>
    <w:pPr>
      <w:spacing w:before="100" w:beforeAutospacing="1" w:after="100" w:afterAutospacing="1" w:line="240" w:lineRule="auto"/>
      <w:ind w:left="2160"/>
    </w:pPr>
    <w:rPr>
      <w:rFonts w:eastAsia="Times New Roman" w:cs="Times New Roman"/>
      <w:szCs w:val="20"/>
    </w:rPr>
  </w:style>
  <w:style w:type="paragraph" w:customStyle="1" w:styleId="indent4">
    <w:name w:val="indent4"/>
    <w:basedOn w:val="Normal"/>
    <w:rsid w:val="008D4B2A"/>
    <w:pPr>
      <w:spacing w:before="100" w:beforeAutospacing="1" w:after="100" w:afterAutospacing="1" w:line="240" w:lineRule="auto"/>
      <w:ind w:left="2880"/>
    </w:pPr>
    <w:rPr>
      <w:rFonts w:eastAsia="Times New Roman" w:cs="Times New Roman"/>
      <w:szCs w:val="20"/>
    </w:rPr>
  </w:style>
  <w:style w:type="paragraph" w:customStyle="1" w:styleId="indent5">
    <w:name w:val="indent5"/>
    <w:basedOn w:val="Normal"/>
    <w:rsid w:val="008D4B2A"/>
    <w:pPr>
      <w:spacing w:before="100" w:beforeAutospacing="1" w:after="100" w:afterAutospacing="1" w:line="240" w:lineRule="auto"/>
      <w:ind w:left="3600"/>
    </w:pPr>
    <w:rPr>
      <w:rFonts w:eastAsia="Times New Roman" w:cs="Times New Roman"/>
      <w:szCs w:val="20"/>
    </w:rPr>
  </w:style>
  <w:style w:type="paragraph" w:customStyle="1" w:styleId="indent6">
    <w:name w:val="indent6"/>
    <w:basedOn w:val="Normal"/>
    <w:rsid w:val="008D4B2A"/>
    <w:pPr>
      <w:spacing w:before="100" w:beforeAutospacing="1" w:after="100" w:afterAutospacing="1" w:line="240" w:lineRule="auto"/>
      <w:ind w:left="4320"/>
    </w:pPr>
    <w:rPr>
      <w:rFonts w:eastAsia="Times New Roman" w:cs="Times New Roman"/>
      <w:szCs w:val="20"/>
    </w:rPr>
  </w:style>
  <w:style w:type="paragraph" w:customStyle="1" w:styleId="indent7">
    <w:name w:val="indent7"/>
    <w:basedOn w:val="Normal"/>
    <w:rsid w:val="008D4B2A"/>
    <w:pPr>
      <w:spacing w:before="100" w:beforeAutospacing="1" w:after="100" w:afterAutospacing="1" w:line="240" w:lineRule="auto"/>
      <w:ind w:left="5040"/>
    </w:pPr>
    <w:rPr>
      <w:rFonts w:eastAsia="Times New Roman" w:cs="Times New Roman"/>
      <w:szCs w:val="20"/>
    </w:rPr>
  </w:style>
  <w:style w:type="paragraph" w:customStyle="1" w:styleId="indent8">
    <w:name w:val="indent8"/>
    <w:basedOn w:val="Normal"/>
    <w:rsid w:val="008D4B2A"/>
    <w:pPr>
      <w:spacing w:before="100" w:beforeAutospacing="1" w:after="100" w:afterAutospacing="1" w:line="240" w:lineRule="auto"/>
      <w:ind w:left="5760"/>
    </w:pPr>
    <w:rPr>
      <w:rFonts w:eastAsia="Times New Roman" w:cs="Times New Roman"/>
      <w:szCs w:val="20"/>
    </w:rPr>
  </w:style>
  <w:style w:type="paragraph" w:customStyle="1" w:styleId="indent9">
    <w:name w:val="indent9"/>
    <w:basedOn w:val="Normal"/>
    <w:rsid w:val="008D4B2A"/>
    <w:pPr>
      <w:spacing w:before="100" w:beforeAutospacing="1" w:after="100" w:afterAutospacing="1" w:line="240" w:lineRule="auto"/>
      <w:ind w:left="6480"/>
    </w:pPr>
    <w:rPr>
      <w:rFonts w:eastAsia="Times New Roman" w:cs="Times New Roman"/>
      <w:szCs w:val="20"/>
    </w:rPr>
  </w:style>
  <w:style w:type="paragraph" w:styleId="NormalWeb">
    <w:name w:val="Normal (Web)"/>
    <w:basedOn w:val="Normal"/>
    <w:uiPriority w:val="99"/>
    <w:semiHidden/>
    <w:unhideWhenUsed/>
    <w:rsid w:val="008D4B2A"/>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unhideWhenUsed/>
    <w:rsid w:val="008D4B2A"/>
    <w:rPr>
      <w:color w:val="0000FF"/>
      <w:u w:val="single"/>
    </w:rPr>
  </w:style>
  <w:style w:type="character" w:styleId="FollowedHyperlink">
    <w:name w:val="FollowedHyperlink"/>
    <w:basedOn w:val="DefaultParagraphFont"/>
    <w:uiPriority w:val="99"/>
    <w:semiHidden/>
    <w:unhideWhenUsed/>
    <w:rsid w:val="008D4B2A"/>
    <w:rPr>
      <w:color w:val="800080"/>
      <w:u w:val="single"/>
    </w:rPr>
  </w:style>
  <w:style w:type="table" w:styleId="LightGrid-Accent1">
    <w:name w:val="Light Grid Accent 1"/>
    <w:basedOn w:val="TableNormal"/>
    <w:uiPriority w:val="62"/>
    <w:rsid w:val="00C74FA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paragraph" w:styleId="Footer">
    <w:name w:val="footer"/>
    <w:basedOn w:val="Normal"/>
    <w:link w:val="FooterChar"/>
    <w:uiPriority w:val="99"/>
    <w:unhideWhenUsed/>
    <w:rsid w:val="00C74F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4FA6"/>
  </w:style>
  <w:style w:type="character" w:styleId="CommentReference">
    <w:name w:val="annotation reference"/>
    <w:basedOn w:val="DefaultParagraphFont"/>
    <w:uiPriority w:val="99"/>
    <w:semiHidden/>
    <w:unhideWhenUsed/>
    <w:rsid w:val="000C4228"/>
    <w:rPr>
      <w:sz w:val="16"/>
      <w:szCs w:val="16"/>
    </w:rPr>
  </w:style>
  <w:style w:type="paragraph" w:styleId="CommentText">
    <w:name w:val="annotation text"/>
    <w:basedOn w:val="Normal"/>
    <w:link w:val="CommentTextChar"/>
    <w:uiPriority w:val="99"/>
    <w:unhideWhenUsed/>
    <w:rsid w:val="000C4228"/>
    <w:pPr>
      <w:spacing w:line="240" w:lineRule="auto"/>
    </w:pPr>
    <w:rPr>
      <w:szCs w:val="20"/>
    </w:rPr>
  </w:style>
  <w:style w:type="character" w:customStyle="1" w:styleId="CommentTextChar">
    <w:name w:val="Comment Text Char"/>
    <w:basedOn w:val="DefaultParagraphFont"/>
    <w:link w:val="CommentText"/>
    <w:uiPriority w:val="99"/>
    <w:rsid w:val="000C4228"/>
    <w:rPr>
      <w:sz w:val="20"/>
      <w:szCs w:val="20"/>
    </w:rPr>
  </w:style>
  <w:style w:type="paragraph" w:styleId="CommentSubject">
    <w:name w:val="annotation subject"/>
    <w:basedOn w:val="CommentText"/>
    <w:next w:val="CommentText"/>
    <w:link w:val="CommentSubjectChar"/>
    <w:uiPriority w:val="99"/>
    <w:semiHidden/>
    <w:unhideWhenUsed/>
    <w:rsid w:val="000C4228"/>
    <w:rPr>
      <w:b/>
      <w:bCs/>
    </w:rPr>
  </w:style>
  <w:style w:type="character" w:customStyle="1" w:styleId="CommentSubjectChar">
    <w:name w:val="Comment Subject Char"/>
    <w:basedOn w:val="CommentTextChar"/>
    <w:link w:val="CommentSubject"/>
    <w:uiPriority w:val="99"/>
    <w:semiHidden/>
    <w:rsid w:val="000C4228"/>
    <w:rPr>
      <w:b/>
      <w:bCs/>
      <w:sz w:val="20"/>
      <w:szCs w:val="20"/>
    </w:rPr>
  </w:style>
  <w:style w:type="paragraph" w:styleId="BalloonText">
    <w:name w:val="Balloon Text"/>
    <w:basedOn w:val="Normal"/>
    <w:link w:val="BalloonTextChar"/>
    <w:uiPriority w:val="99"/>
    <w:semiHidden/>
    <w:unhideWhenUsed/>
    <w:rsid w:val="000C422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4228"/>
    <w:rPr>
      <w:rFonts w:ascii="Segoe UI" w:hAnsi="Segoe UI" w:cs="Segoe UI"/>
      <w:sz w:val="18"/>
      <w:szCs w:val="18"/>
    </w:rPr>
  </w:style>
  <w:style w:type="paragraph" w:styleId="Header">
    <w:name w:val="header"/>
    <w:basedOn w:val="Normal"/>
    <w:link w:val="HeaderChar"/>
    <w:uiPriority w:val="99"/>
    <w:unhideWhenUsed/>
    <w:rsid w:val="009155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5559"/>
  </w:style>
  <w:style w:type="paragraph" w:styleId="NoSpacing">
    <w:name w:val="No Spacing"/>
    <w:uiPriority w:val="1"/>
    <w:qFormat/>
    <w:rsid w:val="003E1EFB"/>
    <w:pPr>
      <w:spacing w:after="0" w:line="240" w:lineRule="auto"/>
    </w:pPr>
  </w:style>
  <w:style w:type="paragraph" w:styleId="ListParagraph">
    <w:name w:val="List Paragraph"/>
    <w:aliases w:val="numbered,FooterText,List Paragraph1,Paragraphe de liste1,Bulletr List Paragraph,列出段落,列出段落1,Bullet List,List Paragraph2,List Paragraph21,Párrafo de lista1,Parágrafo da Lista1,リスト段落1,Listeafsnit1,Bullet list,List Paragraph11,Foot,lp1,lp11"/>
    <w:basedOn w:val="Normal"/>
    <w:link w:val="ListParagraphChar"/>
    <w:autoRedefine/>
    <w:uiPriority w:val="34"/>
    <w:qFormat/>
    <w:rsid w:val="00610FBF"/>
    <w:pPr>
      <w:numPr>
        <w:ilvl w:val="2"/>
      </w:numPr>
      <w:spacing w:after="100" w:afterAutospacing="1" w:line="240" w:lineRule="auto"/>
      <w:ind w:left="360" w:hanging="360"/>
      <w:contextualSpacing/>
    </w:pPr>
  </w:style>
  <w:style w:type="character" w:customStyle="1" w:styleId="UnresolvedMention1">
    <w:name w:val="Unresolved Mention1"/>
    <w:basedOn w:val="DefaultParagraphFont"/>
    <w:uiPriority w:val="99"/>
    <w:semiHidden/>
    <w:unhideWhenUsed/>
    <w:rsid w:val="0060308B"/>
    <w:rPr>
      <w:color w:val="605E5C"/>
      <w:shd w:val="clear" w:color="auto" w:fill="E1DFDD"/>
    </w:rPr>
  </w:style>
  <w:style w:type="paragraph" w:customStyle="1" w:styleId="p">
    <w:name w:val="p"/>
    <w:basedOn w:val="Normal"/>
    <w:rsid w:val="0005522F"/>
    <w:pPr>
      <w:spacing w:before="100" w:beforeAutospacing="1" w:after="100" w:afterAutospacing="1" w:line="240" w:lineRule="auto"/>
    </w:pPr>
    <w:rPr>
      <w:rFonts w:eastAsia="Times New Roman" w:cs="Times New Roman"/>
      <w:sz w:val="24"/>
      <w:szCs w:val="24"/>
    </w:rPr>
  </w:style>
  <w:style w:type="table" w:customStyle="1" w:styleId="TableGrid">
    <w:name w:val="TableGrid"/>
    <w:rsid w:val="008D73CA"/>
    <w:pPr>
      <w:spacing w:after="0" w:line="240" w:lineRule="auto"/>
    </w:pPr>
    <w:rPr>
      <w:rFonts w:eastAsiaTheme="minorEastAsia"/>
    </w:rPr>
    <w:tblPr>
      <w:tblCellMar>
        <w:top w:w="0" w:type="dxa"/>
        <w:left w:w="0" w:type="dxa"/>
        <w:bottom w:w="0" w:type="dxa"/>
        <w:right w:w="0" w:type="dxa"/>
      </w:tblCellMar>
    </w:tblPr>
  </w:style>
  <w:style w:type="table" w:customStyle="1" w:styleId="TableGrid1">
    <w:name w:val="TableGrid1"/>
    <w:rsid w:val="0086336F"/>
    <w:pPr>
      <w:spacing w:after="0" w:line="240" w:lineRule="auto"/>
    </w:pPr>
    <w:rPr>
      <w:rFonts w:eastAsiaTheme="minorEastAsia"/>
    </w:rPr>
    <w:tblPr>
      <w:tblCellMar>
        <w:top w:w="0" w:type="dxa"/>
        <w:left w:w="0" w:type="dxa"/>
        <w:bottom w:w="0" w:type="dxa"/>
        <w:right w:w="0" w:type="dxa"/>
      </w:tblCellMar>
    </w:tblPr>
  </w:style>
  <w:style w:type="paragraph" w:styleId="Revision">
    <w:name w:val="Revision"/>
    <w:hidden/>
    <w:uiPriority w:val="99"/>
    <w:semiHidden/>
    <w:rsid w:val="00B62FD3"/>
    <w:pPr>
      <w:spacing w:after="0" w:line="240" w:lineRule="auto"/>
    </w:pPr>
  </w:style>
  <w:style w:type="table" w:styleId="TableGrid0">
    <w:name w:val="Table Grid"/>
    <w:basedOn w:val="TableNormal"/>
    <w:uiPriority w:val="59"/>
    <w:rsid w:val="001C70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numbered Char,FooterText Char,List Paragraph1 Char,Paragraphe de liste1 Char,Bulletr List Paragraph Char,列出段落 Char,列出段落1 Char,Bullet List Char,List Paragraph2 Char,List Paragraph21 Char,Párrafo de lista1 Char,Parágrafo da Lista1 Char"/>
    <w:link w:val="ListParagraph"/>
    <w:uiPriority w:val="34"/>
    <w:locked/>
    <w:rsid w:val="00610FBF"/>
    <w:rPr>
      <w:rFonts w:ascii="Times New Roman" w:hAnsi="Times New Roman"/>
      <w:sz w:val="20"/>
    </w:rPr>
  </w:style>
  <w:style w:type="character" w:customStyle="1" w:styleId="Heading1Char">
    <w:name w:val="Heading 1 Char"/>
    <w:basedOn w:val="DefaultParagraphFont"/>
    <w:link w:val="Heading1"/>
    <w:uiPriority w:val="9"/>
    <w:rsid w:val="00497BCE"/>
    <w:rPr>
      <w:rFonts w:asciiTheme="majorHAnsi" w:eastAsiaTheme="majorEastAsia" w:hAnsiTheme="majorHAnsi" w:cstheme="majorBidi"/>
      <w:color w:val="2E74B5" w:themeColor="accent1" w:themeShade="BF"/>
      <w:sz w:val="32"/>
      <w:szCs w:val="32"/>
    </w:rPr>
  </w:style>
  <w:style w:type="character" w:styleId="UnresolvedMention">
    <w:name w:val="Unresolved Mention"/>
    <w:basedOn w:val="DefaultParagraphFont"/>
    <w:uiPriority w:val="99"/>
    <w:semiHidden/>
    <w:unhideWhenUsed/>
    <w:rsid w:val="000B50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42103">
      <w:bodyDiv w:val="1"/>
      <w:marLeft w:val="0"/>
      <w:marRight w:val="0"/>
      <w:marTop w:val="0"/>
      <w:marBottom w:val="0"/>
      <w:divBdr>
        <w:top w:val="none" w:sz="0" w:space="0" w:color="auto"/>
        <w:left w:val="none" w:sz="0" w:space="0" w:color="auto"/>
        <w:bottom w:val="none" w:sz="0" w:space="0" w:color="auto"/>
        <w:right w:val="none" w:sz="0" w:space="0" w:color="auto"/>
      </w:divBdr>
    </w:div>
    <w:div w:id="160512300">
      <w:bodyDiv w:val="1"/>
      <w:marLeft w:val="0"/>
      <w:marRight w:val="0"/>
      <w:marTop w:val="0"/>
      <w:marBottom w:val="0"/>
      <w:divBdr>
        <w:top w:val="none" w:sz="0" w:space="0" w:color="auto"/>
        <w:left w:val="none" w:sz="0" w:space="0" w:color="auto"/>
        <w:bottom w:val="none" w:sz="0" w:space="0" w:color="auto"/>
        <w:right w:val="none" w:sz="0" w:space="0" w:color="auto"/>
      </w:divBdr>
    </w:div>
    <w:div w:id="343828357">
      <w:bodyDiv w:val="1"/>
      <w:marLeft w:val="0"/>
      <w:marRight w:val="0"/>
      <w:marTop w:val="0"/>
      <w:marBottom w:val="0"/>
      <w:divBdr>
        <w:top w:val="none" w:sz="0" w:space="0" w:color="auto"/>
        <w:left w:val="none" w:sz="0" w:space="0" w:color="auto"/>
        <w:bottom w:val="none" w:sz="0" w:space="0" w:color="auto"/>
        <w:right w:val="none" w:sz="0" w:space="0" w:color="auto"/>
      </w:divBdr>
    </w:div>
    <w:div w:id="400249221">
      <w:bodyDiv w:val="1"/>
      <w:marLeft w:val="0"/>
      <w:marRight w:val="0"/>
      <w:marTop w:val="0"/>
      <w:marBottom w:val="0"/>
      <w:divBdr>
        <w:top w:val="none" w:sz="0" w:space="0" w:color="auto"/>
        <w:left w:val="none" w:sz="0" w:space="0" w:color="auto"/>
        <w:bottom w:val="none" w:sz="0" w:space="0" w:color="auto"/>
        <w:right w:val="none" w:sz="0" w:space="0" w:color="auto"/>
      </w:divBdr>
    </w:div>
    <w:div w:id="413015618">
      <w:bodyDiv w:val="1"/>
      <w:marLeft w:val="0"/>
      <w:marRight w:val="0"/>
      <w:marTop w:val="0"/>
      <w:marBottom w:val="0"/>
      <w:divBdr>
        <w:top w:val="none" w:sz="0" w:space="0" w:color="auto"/>
        <w:left w:val="none" w:sz="0" w:space="0" w:color="auto"/>
        <w:bottom w:val="none" w:sz="0" w:space="0" w:color="auto"/>
        <w:right w:val="none" w:sz="0" w:space="0" w:color="auto"/>
      </w:divBdr>
    </w:div>
    <w:div w:id="474640251">
      <w:bodyDiv w:val="1"/>
      <w:marLeft w:val="0"/>
      <w:marRight w:val="0"/>
      <w:marTop w:val="0"/>
      <w:marBottom w:val="0"/>
      <w:divBdr>
        <w:top w:val="none" w:sz="0" w:space="0" w:color="auto"/>
        <w:left w:val="none" w:sz="0" w:space="0" w:color="auto"/>
        <w:bottom w:val="none" w:sz="0" w:space="0" w:color="auto"/>
        <w:right w:val="none" w:sz="0" w:space="0" w:color="auto"/>
      </w:divBdr>
    </w:div>
    <w:div w:id="668824059">
      <w:bodyDiv w:val="1"/>
      <w:marLeft w:val="0"/>
      <w:marRight w:val="0"/>
      <w:marTop w:val="0"/>
      <w:marBottom w:val="0"/>
      <w:divBdr>
        <w:top w:val="none" w:sz="0" w:space="0" w:color="auto"/>
        <w:left w:val="none" w:sz="0" w:space="0" w:color="auto"/>
        <w:bottom w:val="none" w:sz="0" w:space="0" w:color="auto"/>
        <w:right w:val="none" w:sz="0" w:space="0" w:color="auto"/>
      </w:divBdr>
    </w:div>
    <w:div w:id="864372254">
      <w:bodyDiv w:val="1"/>
      <w:marLeft w:val="0"/>
      <w:marRight w:val="0"/>
      <w:marTop w:val="0"/>
      <w:marBottom w:val="0"/>
      <w:divBdr>
        <w:top w:val="none" w:sz="0" w:space="0" w:color="auto"/>
        <w:left w:val="none" w:sz="0" w:space="0" w:color="auto"/>
        <w:bottom w:val="none" w:sz="0" w:space="0" w:color="auto"/>
        <w:right w:val="none" w:sz="0" w:space="0" w:color="auto"/>
      </w:divBdr>
    </w:div>
    <w:div w:id="1035732183">
      <w:bodyDiv w:val="1"/>
      <w:marLeft w:val="0"/>
      <w:marRight w:val="0"/>
      <w:marTop w:val="0"/>
      <w:marBottom w:val="0"/>
      <w:divBdr>
        <w:top w:val="none" w:sz="0" w:space="0" w:color="auto"/>
        <w:left w:val="none" w:sz="0" w:space="0" w:color="auto"/>
        <w:bottom w:val="none" w:sz="0" w:space="0" w:color="auto"/>
        <w:right w:val="none" w:sz="0" w:space="0" w:color="auto"/>
      </w:divBdr>
    </w:div>
    <w:div w:id="1669137313">
      <w:bodyDiv w:val="1"/>
      <w:marLeft w:val="0"/>
      <w:marRight w:val="0"/>
      <w:marTop w:val="0"/>
      <w:marBottom w:val="0"/>
      <w:divBdr>
        <w:top w:val="none" w:sz="0" w:space="0" w:color="auto"/>
        <w:left w:val="none" w:sz="0" w:space="0" w:color="auto"/>
        <w:bottom w:val="none" w:sz="0" w:space="0" w:color="auto"/>
        <w:right w:val="none" w:sz="0" w:space="0" w:color="auto"/>
      </w:divBdr>
    </w:div>
    <w:div w:id="1726299896">
      <w:bodyDiv w:val="1"/>
      <w:marLeft w:val="0"/>
      <w:marRight w:val="0"/>
      <w:marTop w:val="0"/>
      <w:marBottom w:val="0"/>
      <w:divBdr>
        <w:top w:val="none" w:sz="0" w:space="0" w:color="auto"/>
        <w:left w:val="none" w:sz="0" w:space="0" w:color="auto"/>
        <w:bottom w:val="none" w:sz="0" w:space="0" w:color="auto"/>
        <w:right w:val="none" w:sz="0" w:space="0" w:color="auto"/>
      </w:divBdr>
    </w:div>
    <w:div w:id="1968857414">
      <w:bodyDiv w:val="1"/>
      <w:marLeft w:val="0"/>
      <w:marRight w:val="0"/>
      <w:marTop w:val="0"/>
      <w:marBottom w:val="0"/>
      <w:divBdr>
        <w:top w:val="none" w:sz="0" w:space="0" w:color="auto"/>
        <w:left w:val="none" w:sz="0" w:space="0" w:color="auto"/>
        <w:bottom w:val="none" w:sz="0" w:space="0" w:color="auto"/>
        <w:right w:val="none" w:sz="0" w:space="0" w:color="auto"/>
      </w:divBdr>
    </w:div>
    <w:div w:id="2001230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daniel.r.fadely@nga.mil"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lass:Classification xmlns:class="urn:us:gov:cia:enterprise:schema:Classification:2.3" dateClassified="2023-10-17" portionMarking="false" caveat="false" tool="AACG" toolVersion="202310">
  <class:ClassificationMarking type="USClassificationMarking" value="UNCLASSIFIED"/>
  <class:ClassifiedBy/>
  <class:ClassificationHeader>
    <class:ClassificationBanner>UNCLASSIFIED</class:ClassificationBanner>
    <class:SCICaveat/>
    <class:DescriptiveMarkings/>
  </class:ClassificationHeader>
  <class:ClassificationFooter>
    <class:DescriptiveMarkings/>
    <class:ClassificationBanner>UNCLASSIFIED</class:ClassificationBanner>
  </class:ClassificationFooter>
</class:Classification>
</file>

<file path=customXml/item2.xml><?xml version="1.0" encoding="utf-8"?>
<class:Classification xmlns:class="urn:us:gov:cia:enterprise:schema:Classification:2.3" dateClassified="2023-11-14" portionMarking="false" caveat="false" tool="AACG" toolVersion="202310">
  <class:ClassificationMarking type="USClassificationMarking" value="UNCLASSIFIED"/>
  <class:ClassifiedBy/>
  <class:ClassificationHeader>
    <class:ClassificationBanner>UNCLASSIFIED</class:ClassificationBanner>
    <class:SCICaveat/>
    <class:DescriptiveMarkings/>
  </class:ClassificationHeader>
  <class:ClassificationFooter>
    <class:DescriptiveMarkings/>
    <class:ClassificationBanner>UNCLASSIFIED</class:ClassificationBanner>
  </class:ClassificationFooter>
</class:Classification>
</file>

<file path=customXml/itemProps1.xml><?xml version="1.0" encoding="utf-8"?>
<ds:datastoreItem xmlns:ds="http://schemas.openxmlformats.org/officeDocument/2006/customXml" ds:itemID="{D830527C-C953-4FBD-AC07-49681C4672BD}">
  <ds:schemaRefs>
    <ds:schemaRef ds:uri="urn:us:gov:cia:enterprise:schema:Classification:2.3"/>
  </ds:schemaRefs>
</ds:datastoreItem>
</file>

<file path=customXml/itemProps2.xml><?xml version="1.0" encoding="utf-8"?>
<ds:datastoreItem xmlns:ds="http://schemas.openxmlformats.org/officeDocument/2006/customXml" ds:itemID="{53E47C36-C8F5-4511-BB0B-54814CC5C63C}">
  <ds:schemaRefs>
    <ds:schemaRef ds:uri="urn:us:gov:cia:enterprise:schema:Classification:2.3"/>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10549</Words>
  <Characters>60132</Characters>
  <Application>Microsoft Office Word</Application>
  <DocSecurity>0</DocSecurity>
  <Lines>501</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2026-01-13T19:21:00Z</dcterms:created>
  <dcterms:modified xsi:type="dcterms:W3CDTF">2026-01-13T19:21:00Z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ACG_OFFICE_DLL">
    <vt:bool>true</vt:bool>
  </property>
  <property fmtid="{D5CDD505-2E9C-101B-9397-08002B2CF9AE}" pid="3" name="AACG_Created">
    <vt:bool>true</vt:bool>
  </property>
  <property fmtid="{D5CDD505-2E9C-101B-9397-08002B2CF9AE}" pid="4" name="AACG_DescMarkings">
    <vt:lpwstr/>
  </property>
  <property fmtid="{D5CDD505-2E9C-101B-9397-08002B2CF9AE}" pid="5" name="AACG_AddMark">
    <vt:lpwstr/>
  </property>
  <property fmtid="{D5CDD505-2E9C-101B-9397-08002B2CF9AE}" pid="6" name="AACG_Header">
    <vt:lpwstr>UNCLASSIFIED</vt:lpwstr>
  </property>
  <property fmtid="{D5CDD505-2E9C-101B-9397-08002B2CF9AE}" pid="7" name="AACG_Footer">
    <vt:lpwstr>_x000d_UNCLASSIFIED</vt:lpwstr>
  </property>
  <property fmtid="{D5CDD505-2E9C-101B-9397-08002B2CF9AE}" pid="8" name="AACG_ClassBlock">
    <vt:lpwstr/>
  </property>
  <property fmtid="{D5CDD505-2E9C-101B-9397-08002B2CF9AE}" pid="9" name="AACG_ClassType">
    <vt:lpwstr>USClassificationMarking</vt:lpwstr>
  </property>
  <property fmtid="{D5CDD505-2E9C-101B-9397-08002B2CF9AE}" pid="10" name="AACG_DeclOnList">
    <vt:lpwstr/>
  </property>
  <property fmtid="{D5CDD505-2E9C-101B-9397-08002B2CF9AE}" pid="11" name="AACG_USAF_Derivatives">
    <vt:lpwstr/>
  </property>
  <property fmtid="{D5CDD505-2E9C-101B-9397-08002B2CF9AE}" pid="12" name="AACG_SCI_Other">
    <vt:lpwstr/>
  </property>
  <property fmtid="{D5CDD505-2E9C-101B-9397-08002B2CF9AE}" pid="13" name="AACG_Dissem_Other">
    <vt:lpwstr/>
  </property>
  <property fmtid="{D5CDD505-2E9C-101B-9397-08002B2CF9AE}" pid="14" name="PortionWaiver">
    <vt:lpwstr/>
  </property>
  <property fmtid="{D5CDD505-2E9C-101B-9397-08002B2CF9AE}" pid="15" name="AACG_OrconOriginator">
    <vt:lpwstr/>
  </property>
  <property fmtid="{D5CDD505-2E9C-101B-9397-08002B2CF9AE}" pid="16" name="AACG_OrconRecipients">
    <vt:lpwstr/>
  </property>
  <property fmtid="{D5CDD505-2E9C-101B-9397-08002B2CF9AE}" pid="17" name="AACG_SatWarningType">
    <vt:lpwstr/>
  </property>
  <property fmtid="{D5CDD505-2E9C-101B-9397-08002B2CF9AE}" pid="18" name="AACG_NatoWarningClassLevel">
    <vt:lpwstr/>
  </property>
  <property fmtid="{D5CDD505-2E9C-101B-9397-08002B2CF9AE}" pid="19" name="AACG_Version">
    <vt:lpwstr>202310</vt:lpwstr>
  </property>
  <property fmtid="{D5CDD505-2E9C-101B-9397-08002B2CF9AE}" pid="20" name="AACG_CustomClassXMLPart">
    <vt:lpwstr>{53E47C36-C8F5-4511-BB0B-54814CC5C63C}</vt:lpwstr>
  </property>
</Properties>
</file>