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Grainger Private Sector Office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Virtual One-on-One Session | Cisco Webex Mar 31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423830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DB5844">
        <w:rPr>
          <w:rFonts w:ascii="Arial" w:hAnsi="Arial" w:cs="Arial"/>
          <w:sz w:val="24"/>
          <w:szCs w:val="24"/>
        </w:rPr>
        <w:t>T</w:t>
      </w:r>
      <w:r w:rsidR="0091054E">
        <w:rPr>
          <w:rFonts w:ascii="Arial" w:hAnsi="Arial" w:cs="Arial"/>
          <w:sz w:val="24"/>
          <w:szCs w:val="24"/>
        </w:rPr>
        <w:t>uesday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91054E">
        <w:rPr>
          <w:rFonts w:ascii="Arial" w:hAnsi="Arial" w:cs="Arial"/>
          <w:sz w:val="24"/>
          <w:szCs w:val="24"/>
        </w:rPr>
        <w:t>March 31</w:t>
      </w:r>
      <w:r w:rsidRPr="003C38E9" w:rsidR="009C27A6">
        <w:rPr>
          <w:rFonts w:ascii="Arial" w:hAnsi="Arial" w:cs="Arial"/>
          <w:sz w:val="24"/>
          <w:szCs w:val="24"/>
        </w:rPr>
        <w:t xml:space="preserve">, </w:t>
      </w:r>
      <w:r w:rsidRPr="003C38E9" w:rsidR="009C27A6">
        <w:rPr>
          <w:rFonts w:ascii="Arial" w:hAnsi="Arial" w:cs="Arial"/>
          <w:sz w:val="24"/>
          <w:szCs w:val="24"/>
        </w:rPr>
        <w:t>20</w:t>
      </w:r>
      <w:r w:rsidR="00925CB5">
        <w:rPr>
          <w:rFonts w:ascii="Arial" w:hAnsi="Arial" w:cs="Arial"/>
          <w:sz w:val="24"/>
          <w:szCs w:val="24"/>
        </w:rPr>
        <w:t>2</w:t>
      </w:r>
      <w:r w:rsidR="00DB5844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91054E">
        <w:rPr>
          <w:rFonts w:ascii="Arial" w:hAnsi="Arial" w:cs="Arial"/>
          <w:sz w:val="24"/>
          <w:szCs w:val="24"/>
        </w:rPr>
        <w:t>9</w:t>
      </w:r>
      <w:r w:rsidR="00925CB5">
        <w:rPr>
          <w:rFonts w:ascii="Arial" w:hAnsi="Arial" w:cs="Arial"/>
          <w:sz w:val="24"/>
          <w:szCs w:val="24"/>
        </w:rPr>
        <w:t>:</w:t>
      </w:r>
      <w:r w:rsidR="0091054E">
        <w:rPr>
          <w:rFonts w:ascii="Arial" w:hAnsi="Arial" w:cs="Arial"/>
          <w:sz w:val="24"/>
          <w:szCs w:val="24"/>
        </w:rPr>
        <w:t>0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91054E">
        <w:rPr>
          <w:rFonts w:ascii="Arial" w:hAnsi="Arial" w:cs="Arial"/>
          <w:sz w:val="24"/>
          <w:szCs w:val="24"/>
        </w:rPr>
        <w:t>A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91054E">
        <w:rPr>
          <w:rFonts w:ascii="Arial" w:hAnsi="Arial" w:cs="Arial"/>
          <w:sz w:val="24"/>
          <w:szCs w:val="24"/>
        </w:rPr>
        <w:t>4</w:t>
      </w:r>
      <w:r w:rsidR="00536BAC">
        <w:rPr>
          <w:rFonts w:ascii="Arial" w:hAnsi="Arial" w:cs="Arial"/>
          <w:sz w:val="24"/>
          <w:szCs w:val="24"/>
        </w:rPr>
        <w:t>:</w:t>
      </w:r>
      <w:r w:rsidR="0091054E">
        <w:rPr>
          <w:rFonts w:ascii="Arial" w:hAnsi="Arial" w:cs="Arial"/>
          <w:sz w:val="24"/>
          <w:szCs w:val="24"/>
        </w:rPr>
        <w:t>0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2</w:t>
      </w:r>
      <w:r w:rsidRPr="003C38E9">
        <w:rPr>
          <w:rStyle w:val="Strong"/>
          <w:rFonts w:ascii="Arial" w:hAnsi="Arial" w:cs="Arial"/>
          <w:bCs w:val="0"/>
        </w:rPr>
        <w:t xml:space="preserve">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>Participants</w:t>
      </w:r>
      <w:r w:rsidR="00C706D7">
        <w:rPr>
          <w:rFonts w:ascii="Arial" w:hAnsi="Arial" w:cs="Arial"/>
        </w:rPr>
        <w:t xml:space="preserve"> will </w:t>
      </w:r>
      <w:r w:rsidR="00755542">
        <w:rPr>
          <w:rFonts w:ascii="Arial" w:hAnsi="Arial" w:cs="Arial"/>
        </w:rPr>
        <w:t xml:space="preserve">be </w:t>
      </w:r>
      <w:r w:rsidR="00755542">
        <w:rPr>
          <w:rFonts w:ascii="Arial" w:hAnsi="Arial" w:cs="Arial"/>
        </w:rPr>
        <w:t>provided</w:t>
      </w:r>
      <w:r w:rsidR="00755542">
        <w:rPr>
          <w:rFonts w:ascii="Arial" w:hAnsi="Arial" w:cs="Arial"/>
        </w:rPr>
        <w:t xml:space="preserve">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Pr="009808B5" w:rsidR="009808B5">
        <w:rPr>
          <w:b/>
          <w:bCs/>
          <w:shd w:val="clear" w:color="auto" w:fill="FFFFFF"/>
        </w:rPr>
        <w:t xml:space="preserve">REGISTRATION OPEN - </w:t>
      </w:r>
      <w:r w:rsidRPr="00DB5844" w:rsidR="00DB5844">
        <w:rPr>
          <w:b/>
          <w:bCs/>
          <w:shd w:val="clear" w:color="auto" w:fill="FFFFFF"/>
        </w:rPr>
        <w:t xml:space="preserve">Grainger Federal Sales Virtual </w:t>
      </w:r>
      <w:r w:rsidR="0091054E">
        <w:rPr>
          <w:b/>
          <w:bCs/>
          <w:shd w:val="clear" w:color="auto" w:fill="FFFFFF"/>
        </w:rPr>
        <w:t>Scheduled One-on-One Meetings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</w:t>
      </w:r>
      <w:r w:rsidRPr="00755542" w:rsidR="00755542">
        <w:rPr>
          <w:rFonts w:ascii="Arial" w:hAnsi="Arial" w:cs="Arial"/>
          <w:color w:val="000000"/>
          <w:spacing w:val="2"/>
        </w:rPr>
        <w:t>pertains</w:t>
      </w:r>
      <w:r w:rsidRPr="00755542" w:rsidR="00755542">
        <w:rPr>
          <w:rFonts w:ascii="Arial" w:hAnsi="Arial" w:cs="Arial"/>
          <w:color w:val="000000"/>
          <w:spacing w:val="2"/>
        </w:rPr>
        <w:t xml:space="preserve">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>.  DISCLAIMER</w:t>
      </w:r>
      <w:r w:rsidRPr="003C38E9">
        <w:rPr>
          <w:rStyle w:val="Strong"/>
          <w:rFonts w:ascii="Arial" w:hAnsi="Arial" w:cs="Arial"/>
          <w:bCs w:val="0"/>
        </w:rPr>
        <w:t xml:space="preserve">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Flyer Grainger Federal Sales Virtual Scheduled One-on-One Meetings 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2026-03-04T17:21:46Z</dcterms:created>
  <dcterms:modified xsi:type="dcterms:W3CDTF">2026-03-04T17:21:46Z</dcterms:modified>
</cp:coreProperties>
</file>