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6A9B" w14:textId="77777777" w:rsidR="00E051EF" w:rsidRPr="00702A08" w:rsidRDefault="00E051E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37008" w14:paraId="5F666A9E" w14:textId="77777777" w:rsidTr="00761C04">
        <w:tc>
          <w:tcPr>
            <w:tcW w:w="1098" w:type="dxa"/>
            <w:hideMark/>
          </w:tcPr>
          <w:p w14:paraId="5F666A9C" w14:textId="77777777" w:rsidR="00E051EF" w:rsidRPr="00D82575" w:rsidRDefault="00E051EF">
            <w:pPr>
              <w:rPr>
                <w:rFonts w:cstheme="minorHAnsi"/>
                <w:b/>
                <w:szCs w:val="20"/>
              </w:rPr>
            </w:pPr>
            <w:r w:rsidRPr="00D82575">
              <w:rPr>
                <w:rFonts w:cstheme="minorHAnsi"/>
                <w:b/>
                <w:szCs w:val="20"/>
              </w:rPr>
              <w:t>SUBJECT*</w:t>
            </w:r>
          </w:p>
        </w:tc>
        <w:tc>
          <w:tcPr>
            <w:tcW w:w="8820" w:type="dxa"/>
            <w:hideMark/>
          </w:tcPr>
          <w:p w14:paraId="5F666A9D" w14:textId="77777777" w:rsidR="00E051EF" w:rsidRDefault="00E051EF">
            <w:pPr>
              <w:rPr>
                <w:rFonts w:cstheme="minorHAnsi"/>
              </w:rPr>
            </w:pPr>
            <w:r>
              <w:rPr>
                <w:rFonts w:cstheme="minorHAnsi"/>
              </w:rPr>
              <w:t>Fire Protection Services</w:t>
            </w:r>
            <w:r>
              <w:rPr>
                <w:rStyle w:val="AAMSKBFill-InHighlight"/>
              </w:rPr>
              <w:t xml:space="preserve">   </w:t>
            </w:r>
          </w:p>
        </w:tc>
      </w:tr>
    </w:tbl>
    <w:p w14:paraId="5F666A9F" w14:textId="77777777" w:rsidR="00E051EF" w:rsidRDefault="00E051EF" w:rsidP="00761C04">
      <w:pPr>
        <w:spacing w:after="160" w:line="252" w:lineRule="auto"/>
        <w:rPr>
          <w:rFonts w:eastAsia="Calibri" w:cstheme="minorHAnsi"/>
          <w:szCs w:val="20"/>
        </w:rPr>
      </w:pPr>
    </w:p>
    <w:p w14:paraId="5F666AA0" w14:textId="77777777" w:rsidR="00E051EF" w:rsidRPr="00AF196F" w:rsidRDefault="00E051E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37008" w14:paraId="5F666AA3" w14:textId="77777777" w:rsidTr="00490783">
        <w:trPr>
          <w:gridAfter w:val="1"/>
          <w:wAfter w:w="13" w:type="dxa"/>
        </w:trPr>
        <w:tc>
          <w:tcPr>
            <w:tcW w:w="4681" w:type="dxa"/>
            <w:hideMark/>
          </w:tcPr>
          <w:p w14:paraId="5F666AA1" w14:textId="77777777" w:rsidR="00E051EF" w:rsidRPr="00D82575" w:rsidRDefault="00E051EF">
            <w:pPr>
              <w:rPr>
                <w:rFonts w:cstheme="minorHAnsi"/>
                <w:b/>
                <w:szCs w:val="20"/>
              </w:rPr>
            </w:pPr>
            <w:r w:rsidRPr="00D82575">
              <w:rPr>
                <w:rFonts w:cstheme="minorHAnsi"/>
                <w:b/>
                <w:szCs w:val="20"/>
              </w:rPr>
              <w:t>CONTRACTING OFFICE’S ZIP CODE*</w:t>
            </w:r>
          </w:p>
        </w:tc>
        <w:tc>
          <w:tcPr>
            <w:tcW w:w="5237" w:type="dxa"/>
            <w:hideMark/>
          </w:tcPr>
          <w:p w14:paraId="5F666AA2" w14:textId="77777777" w:rsidR="00E051EF" w:rsidRPr="00EE5B77" w:rsidRDefault="00E051EF">
            <w:pPr>
              <w:rPr>
                <w:rStyle w:val="AAMSKBFill-InHighlight"/>
                <w:rFonts w:cstheme="minorHAnsi"/>
                <w:color w:val="auto"/>
              </w:rPr>
            </w:pPr>
            <w:r>
              <w:rPr>
                <w:rStyle w:val="AAMSKBFill-InHighlight"/>
                <w:rFonts w:cstheme="minorHAnsi"/>
                <w:color w:val="auto"/>
              </w:rPr>
              <w:t>80111</w:t>
            </w:r>
          </w:p>
        </w:tc>
      </w:tr>
      <w:tr w:rsidR="00137008" w14:paraId="5F666AA6" w14:textId="77777777" w:rsidTr="00490783">
        <w:trPr>
          <w:gridAfter w:val="1"/>
          <w:wAfter w:w="13" w:type="dxa"/>
        </w:trPr>
        <w:tc>
          <w:tcPr>
            <w:tcW w:w="4681" w:type="dxa"/>
            <w:hideMark/>
          </w:tcPr>
          <w:p w14:paraId="5F666AA4" w14:textId="77777777" w:rsidR="00E051EF" w:rsidRPr="00D82575" w:rsidRDefault="00E051EF">
            <w:pPr>
              <w:rPr>
                <w:rFonts w:cstheme="minorHAnsi"/>
                <w:b/>
                <w:szCs w:val="20"/>
              </w:rPr>
            </w:pPr>
            <w:r w:rsidRPr="00D82575">
              <w:rPr>
                <w:rFonts w:cstheme="minorHAnsi"/>
                <w:b/>
                <w:szCs w:val="20"/>
              </w:rPr>
              <w:t>SOLICITATION NUMBER*</w:t>
            </w:r>
          </w:p>
        </w:tc>
        <w:tc>
          <w:tcPr>
            <w:tcW w:w="5237" w:type="dxa"/>
            <w:hideMark/>
          </w:tcPr>
          <w:p w14:paraId="5F666AA5" w14:textId="77777777" w:rsidR="00E051EF" w:rsidRPr="00EE5B77" w:rsidRDefault="00E051EF">
            <w:pPr>
              <w:rPr>
                <w:rStyle w:val="AAMSKBFill-InHighlight"/>
                <w:rFonts w:cstheme="minorHAnsi"/>
                <w:color w:val="auto"/>
              </w:rPr>
            </w:pPr>
            <w:r>
              <w:rPr>
                <w:rStyle w:val="AAMSKBFill-InHighlight"/>
                <w:rFonts w:cstheme="minorHAnsi"/>
                <w:color w:val="auto"/>
              </w:rPr>
              <w:t>36C25926Q0294</w:t>
            </w:r>
          </w:p>
        </w:tc>
      </w:tr>
      <w:tr w:rsidR="00137008" w14:paraId="5F666AA9" w14:textId="77777777" w:rsidTr="00490783">
        <w:trPr>
          <w:gridAfter w:val="1"/>
          <w:wAfter w:w="13" w:type="dxa"/>
        </w:trPr>
        <w:tc>
          <w:tcPr>
            <w:tcW w:w="4681" w:type="dxa"/>
            <w:hideMark/>
          </w:tcPr>
          <w:p w14:paraId="5F666AA7" w14:textId="77777777" w:rsidR="00E051EF" w:rsidRPr="00D82575" w:rsidRDefault="00E051EF">
            <w:pPr>
              <w:rPr>
                <w:rFonts w:cstheme="minorHAnsi"/>
                <w:b/>
                <w:szCs w:val="20"/>
              </w:rPr>
            </w:pPr>
            <w:r w:rsidRPr="00D82575">
              <w:rPr>
                <w:rFonts w:cstheme="minorHAnsi"/>
                <w:b/>
                <w:szCs w:val="20"/>
              </w:rPr>
              <w:t>RESPONSE DATE/TIME/ZONE</w:t>
            </w:r>
          </w:p>
        </w:tc>
        <w:tc>
          <w:tcPr>
            <w:tcW w:w="5237" w:type="dxa"/>
            <w:hideMark/>
          </w:tcPr>
          <w:p w14:paraId="5F666AA8" w14:textId="77777777" w:rsidR="00E051EF" w:rsidRPr="00EE5B77" w:rsidRDefault="00E051EF">
            <w:pPr>
              <w:rPr>
                <w:rFonts w:cstheme="minorHAnsi"/>
                <w:szCs w:val="20"/>
              </w:rPr>
            </w:pPr>
            <w:r>
              <w:rPr>
                <w:rFonts w:cstheme="minorHAnsi"/>
                <w:szCs w:val="20"/>
              </w:rPr>
              <w:t>03-12-2026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MOUNTAIN TIME, DENVER, USA</w:t>
            </w:r>
          </w:p>
        </w:tc>
      </w:tr>
      <w:tr w:rsidR="00137008" w14:paraId="5F666AAC" w14:textId="77777777" w:rsidTr="00490783">
        <w:trPr>
          <w:gridAfter w:val="1"/>
          <w:wAfter w:w="13" w:type="dxa"/>
        </w:trPr>
        <w:tc>
          <w:tcPr>
            <w:tcW w:w="4681" w:type="dxa"/>
            <w:hideMark/>
          </w:tcPr>
          <w:p w14:paraId="5F666AAA" w14:textId="77777777" w:rsidR="00E051EF" w:rsidRPr="00D82575" w:rsidRDefault="00E051EF">
            <w:pPr>
              <w:rPr>
                <w:rFonts w:cstheme="minorHAnsi"/>
                <w:b/>
                <w:szCs w:val="20"/>
              </w:rPr>
            </w:pPr>
            <w:r w:rsidRPr="00D82575">
              <w:rPr>
                <w:rFonts w:cstheme="minorHAnsi"/>
                <w:b/>
                <w:szCs w:val="20"/>
              </w:rPr>
              <w:t>ARCHIVE</w:t>
            </w:r>
          </w:p>
        </w:tc>
        <w:tc>
          <w:tcPr>
            <w:tcW w:w="5237" w:type="dxa"/>
            <w:hideMark/>
          </w:tcPr>
          <w:p w14:paraId="5F666AAB" w14:textId="77777777" w:rsidR="00E051EF" w:rsidRPr="00EE5B77" w:rsidRDefault="00E051EF">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137008" w14:paraId="5F666AAF" w14:textId="77777777" w:rsidTr="00490783">
        <w:trPr>
          <w:trHeight w:val="251"/>
        </w:trPr>
        <w:tc>
          <w:tcPr>
            <w:tcW w:w="4681" w:type="dxa"/>
            <w:hideMark/>
          </w:tcPr>
          <w:p w14:paraId="5F666AAD" w14:textId="77777777" w:rsidR="00E051EF" w:rsidRDefault="00E051EF" w:rsidP="00761C04">
            <w:pPr>
              <w:rPr>
                <w:rFonts w:cstheme="minorHAnsi"/>
                <w:b/>
              </w:rPr>
            </w:pPr>
            <w:r w:rsidRPr="000758A6">
              <w:rPr>
                <w:rFonts w:cstheme="minorHAnsi"/>
                <w:b/>
                <w:szCs w:val="20"/>
              </w:rPr>
              <w:t>SET-ASIDE</w:t>
            </w:r>
          </w:p>
        </w:tc>
        <w:tc>
          <w:tcPr>
            <w:tcW w:w="5250" w:type="dxa"/>
            <w:gridSpan w:val="2"/>
            <w:hideMark/>
          </w:tcPr>
          <w:p w14:paraId="5F666AAE" w14:textId="77777777" w:rsidR="00E051EF" w:rsidRPr="00EE5B77" w:rsidRDefault="00E051EF" w:rsidP="00761C04">
            <w:pPr>
              <w:rPr>
                <w:rFonts w:cstheme="minorHAnsi"/>
              </w:rPr>
            </w:pPr>
          </w:p>
        </w:tc>
      </w:tr>
      <w:tr w:rsidR="00137008" w14:paraId="5F666AB2" w14:textId="77777777" w:rsidTr="00490783">
        <w:trPr>
          <w:trHeight w:val="267"/>
        </w:trPr>
        <w:tc>
          <w:tcPr>
            <w:tcW w:w="4681" w:type="dxa"/>
            <w:hideMark/>
          </w:tcPr>
          <w:p w14:paraId="5F666AB0" w14:textId="77777777" w:rsidR="00E051EF" w:rsidRDefault="00E051EF" w:rsidP="00761C04">
            <w:pPr>
              <w:rPr>
                <w:rFonts w:cstheme="minorHAnsi"/>
                <w:b/>
              </w:rPr>
            </w:pPr>
            <w:r w:rsidRPr="000758A6">
              <w:rPr>
                <w:rFonts w:cstheme="minorHAnsi"/>
                <w:b/>
                <w:szCs w:val="20"/>
              </w:rPr>
              <w:t>PRODUCT SERVICE CODE*</w:t>
            </w:r>
          </w:p>
        </w:tc>
        <w:tc>
          <w:tcPr>
            <w:tcW w:w="5250" w:type="dxa"/>
            <w:gridSpan w:val="2"/>
            <w:hideMark/>
          </w:tcPr>
          <w:p w14:paraId="5F666AB1" w14:textId="77777777" w:rsidR="00E051EF" w:rsidRPr="00EE5B77" w:rsidRDefault="00E051EF" w:rsidP="00761C04">
            <w:pPr>
              <w:rPr>
                <w:rFonts w:cstheme="minorHAnsi"/>
                <w:szCs w:val="20"/>
              </w:rPr>
            </w:pPr>
            <w:r>
              <w:rPr>
                <w:rFonts w:cstheme="minorHAnsi"/>
                <w:szCs w:val="20"/>
              </w:rPr>
              <w:t>S202</w:t>
            </w:r>
          </w:p>
        </w:tc>
      </w:tr>
      <w:tr w:rsidR="00137008" w14:paraId="5F666AB5" w14:textId="77777777" w:rsidTr="00490783">
        <w:trPr>
          <w:trHeight w:val="251"/>
        </w:trPr>
        <w:tc>
          <w:tcPr>
            <w:tcW w:w="4681" w:type="dxa"/>
            <w:hideMark/>
          </w:tcPr>
          <w:p w14:paraId="5F666AB3" w14:textId="77777777" w:rsidR="00E051EF" w:rsidRDefault="00E051EF" w:rsidP="00761C04">
            <w:pPr>
              <w:rPr>
                <w:rFonts w:cstheme="minorHAnsi"/>
                <w:b/>
              </w:rPr>
            </w:pPr>
            <w:r w:rsidRPr="000758A6">
              <w:rPr>
                <w:rFonts w:cstheme="minorHAnsi"/>
                <w:b/>
                <w:szCs w:val="20"/>
              </w:rPr>
              <w:t>NAICS CODE*</w:t>
            </w:r>
          </w:p>
        </w:tc>
        <w:tc>
          <w:tcPr>
            <w:tcW w:w="5250" w:type="dxa"/>
            <w:gridSpan w:val="2"/>
            <w:hideMark/>
          </w:tcPr>
          <w:p w14:paraId="5F666AB4" w14:textId="77777777" w:rsidR="00E051EF" w:rsidRPr="00EE5B77" w:rsidRDefault="00E051EF" w:rsidP="00761C04">
            <w:pPr>
              <w:rPr>
                <w:rFonts w:cstheme="minorHAnsi"/>
                <w:szCs w:val="20"/>
              </w:rPr>
            </w:pPr>
            <w:r>
              <w:rPr>
                <w:rFonts w:cstheme="minorHAnsi"/>
                <w:szCs w:val="20"/>
              </w:rPr>
              <w:t>922160</w:t>
            </w:r>
          </w:p>
        </w:tc>
      </w:tr>
      <w:tr w:rsidR="00137008" w14:paraId="5F666AB8" w14:textId="77777777" w:rsidTr="00490783">
        <w:trPr>
          <w:trHeight w:val="251"/>
        </w:trPr>
        <w:tc>
          <w:tcPr>
            <w:tcW w:w="4681" w:type="dxa"/>
            <w:hideMark/>
          </w:tcPr>
          <w:p w14:paraId="5F666AB6" w14:textId="77777777" w:rsidR="00E051EF" w:rsidRDefault="00E051EF" w:rsidP="00761C04">
            <w:pPr>
              <w:rPr>
                <w:rFonts w:cstheme="minorHAnsi"/>
                <w:b/>
              </w:rPr>
            </w:pPr>
            <w:r w:rsidRPr="000758A6">
              <w:rPr>
                <w:rFonts w:cstheme="minorHAnsi"/>
                <w:b/>
                <w:szCs w:val="20"/>
              </w:rPr>
              <w:t>PLACE OF PERFORMANCE</w:t>
            </w:r>
          </w:p>
        </w:tc>
        <w:tc>
          <w:tcPr>
            <w:tcW w:w="5250" w:type="dxa"/>
            <w:gridSpan w:val="2"/>
            <w:hideMark/>
          </w:tcPr>
          <w:p w14:paraId="5F666AB7" w14:textId="77777777" w:rsidR="00E051EF" w:rsidRPr="00EE5B77" w:rsidRDefault="00E051EF" w:rsidP="00761C04">
            <w:pPr>
              <w:rPr>
                <w:rFonts w:cstheme="minorHAnsi"/>
                <w:szCs w:val="20"/>
              </w:rPr>
            </w:pPr>
            <w:r>
              <w:rPr>
                <w:rFonts w:cstheme="minorHAnsi"/>
                <w:szCs w:val="20"/>
              </w:rPr>
              <w:t>Sheridan VA Health Care System</w:t>
            </w:r>
          </w:p>
        </w:tc>
      </w:tr>
      <w:tr w:rsidR="00137008" w14:paraId="5F666ABB" w14:textId="77777777" w:rsidTr="00490783">
        <w:trPr>
          <w:trHeight w:val="251"/>
        </w:trPr>
        <w:tc>
          <w:tcPr>
            <w:tcW w:w="4681" w:type="dxa"/>
          </w:tcPr>
          <w:p w14:paraId="5F666AB9" w14:textId="77777777" w:rsidR="00E051EF" w:rsidRPr="000758A6" w:rsidRDefault="00E051EF" w:rsidP="00761C04">
            <w:pPr>
              <w:rPr>
                <w:rFonts w:cstheme="minorHAnsi"/>
                <w:b/>
                <w:szCs w:val="20"/>
              </w:rPr>
            </w:pPr>
          </w:p>
        </w:tc>
        <w:tc>
          <w:tcPr>
            <w:tcW w:w="5250" w:type="dxa"/>
            <w:gridSpan w:val="2"/>
          </w:tcPr>
          <w:p w14:paraId="5F666ABA" w14:textId="77777777" w:rsidR="00E051EF" w:rsidRPr="00EE5B77" w:rsidRDefault="00E051EF" w:rsidP="00761C04">
            <w:pPr>
              <w:rPr>
                <w:rStyle w:val="AAMSKBFill-InHighlight"/>
                <w:rFonts w:cstheme="minorHAnsi"/>
                <w:color w:val="auto"/>
              </w:rPr>
            </w:pPr>
            <w:r>
              <w:rPr>
                <w:rStyle w:val="AAMSKBFill-InHighlight"/>
                <w:rFonts w:cstheme="minorHAnsi"/>
                <w:color w:val="auto"/>
              </w:rPr>
              <w:t>1898 Fort Road</w:t>
            </w:r>
          </w:p>
        </w:tc>
      </w:tr>
      <w:tr w:rsidR="00137008" w14:paraId="5F666ABE" w14:textId="77777777" w:rsidTr="00490783">
        <w:trPr>
          <w:trHeight w:val="267"/>
        </w:trPr>
        <w:tc>
          <w:tcPr>
            <w:tcW w:w="4681" w:type="dxa"/>
          </w:tcPr>
          <w:p w14:paraId="5F666ABC" w14:textId="77777777" w:rsidR="00E051EF" w:rsidRPr="000758A6" w:rsidRDefault="00E051EF" w:rsidP="00761C04">
            <w:pPr>
              <w:rPr>
                <w:rFonts w:cstheme="minorHAnsi"/>
                <w:b/>
                <w:szCs w:val="20"/>
              </w:rPr>
            </w:pPr>
          </w:p>
        </w:tc>
        <w:tc>
          <w:tcPr>
            <w:tcW w:w="5250" w:type="dxa"/>
            <w:gridSpan w:val="2"/>
          </w:tcPr>
          <w:p w14:paraId="5F666ABD" w14:textId="77777777" w:rsidR="00E051EF" w:rsidRPr="00EE5B77" w:rsidRDefault="00E051EF" w:rsidP="00761C04">
            <w:pPr>
              <w:rPr>
                <w:rStyle w:val="AAMSKBFill-InHighlight"/>
                <w:rFonts w:cstheme="minorHAnsi"/>
                <w:color w:val="auto"/>
              </w:rPr>
            </w:pPr>
          </w:p>
        </w:tc>
      </w:tr>
      <w:tr w:rsidR="00137008" w14:paraId="5F666AC1" w14:textId="77777777" w:rsidTr="00490783">
        <w:trPr>
          <w:trHeight w:val="251"/>
        </w:trPr>
        <w:tc>
          <w:tcPr>
            <w:tcW w:w="4681" w:type="dxa"/>
          </w:tcPr>
          <w:p w14:paraId="5F666ABF" w14:textId="77777777" w:rsidR="00E051EF" w:rsidRPr="000758A6" w:rsidRDefault="00E051EF" w:rsidP="00761C04">
            <w:pPr>
              <w:rPr>
                <w:rFonts w:cstheme="minorHAnsi"/>
                <w:b/>
                <w:szCs w:val="20"/>
              </w:rPr>
            </w:pPr>
          </w:p>
        </w:tc>
        <w:tc>
          <w:tcPr>
            <w:tcW w:w="5250" w:type="dxa"/>
            <w:gridSpan w:val="2"/>
          </w:tcPr>
          <w:p w14:paraId="5F666AC0" w14:textId="77777777" w:rsidR="00E051EF" w:rsidRPr="00EE5B77" w:rsidRDefault="00E051EF" w:rsidP="00761C04">
            <w:pPr>
              <w:rPr>
                <w:rStyle w:val="AAMSKBFill-InHighlight"/>
                <w:rFonts w:cstheme="minorHAnsi"/>
                <w:color w:val="auto"/>
              </w:rPr>
            </w:pPr>
          </w:p>
        </w:tc>
      </w:tr>
      <w:tr w:rsidR="00137008" w14:paraId="5F666AC4" w14:textId="77777777" w:rsidTr="00490783">
        <w:trPr>
          <w:trHeight w:val="251"/>
        </w:trPr>
        <w:tc>
          <w:tcPr>
            <w:tcW w:w="4681" w:type="dxa"/>
          </w:tcPr>
          <w:p w14:paraId="5F666AC2" w14:textId="77777777" w:rsidR="00E051EF" w:rsidRPr="000758A6" w:rsidRDefault="00E051EF" w:rsidP="00761C04">
            <w:pPr>
              <w:rPr>
                <w:rFonts w:cstheme="minorHAnsi"/>
                <w:b/>
                <w:szCs w:val="20"/>
              </w:rPr>
            </w:pPr>
          </w:p>
        </w:tc>
        <w:tc>
          <w:tcPr>
            <w:tcW w:w="5250" w:type="dxa"/>
            <w:gridSpan w:val="2"/>
          </w:tcPr>
          <w:p w14:paraId="5F666AC3" w14:textId="77777777" w:rsidR="00E051EF" w:rsidRPr="00EE5B77" w:rsidRDefault="00E051EF" w:rsidP="00761C04">
            <w:pPr>
              <w:rPr>
                <w:rStyle w:val="AAMSKBFill-InHighlight"/>
                <w:rFonts w:cstheme="minorHAnsi"/>
                <w:color w:val="auto"/>
              </w:rPr>
            </w:pPr>
            <w:r>
              <w:rPr>
                <w:rStyle w:val="AAMSKBFill-InHighlight"/>
                <w:rFonts w:cstheme="minorHAnsi"/>
                <w:color w:val="auto"/>
              </w:rPr>
              <w:t>Sheridan</w:t>
            </w:r>
            <w:r w:rsidRPr="00EE5B77">
              <w:rPr>
                <w:rFonts w:cstheme="minorHAnsi"/>
                <w:szCs w:val="20"/>
              </w:rPr>
              <w:t xml:space="preserve"> </w:t>
            </w:r>
            <w:r>
              <w:rPr>
                <w:rStyle w:val="AAMSKBFill-InHighlight"/>
                <w:rFonts w:cstheme="minorHAnsi"/>
                <w:color w:val="auto"/>
              </w:rPr>
              <w:t>WY</w:t>
            </w:r>
          </w:p>
        </w:tc>
      </w:tr>
      <w:tr w:rsidR="00137008" w14:paraId="5F666AC7" w14:textId="77777777" w:rsidTr="00490783">
        <w:trPr>
          <w:trHeight w:val="251"/>
        </w:trPr>
        <w:tc>
          <w:tcPr>
            <w:tcW w:w="4681" w:type="dxa"/>
          </w:tcPr>
          <w:p w14:paraId="5F666AC5" w14:textId="77777777" w:rsidR="00E051EF" w:rsidRPr="000758A6" w:rsidRDefault="00E051EF" w:rsidP="00761C04">
            <w:pPr>
              <w:rPr>
                <w:rFonts w:cstheme="minorHAnsi"/>
                <w:b/>
                <w:szCs w:val="20"/>
              </w:rPr>
            </w:pPr>
            <w:r w:rsidRPr="000758A6">
              <w:rPr>
                <w:rFonts w:cstheme="minorHAnsi"/>
                <w:b/>
                <w:szCs w:val="20"/>
              </w:rPr>
              <w:t>POSTAL CODE</w:t>
            </w:r>
          </w:p>
        </w:tc>
        <w:tc>
          <w:tcPr>
            <w:tcW w:w="5250" w:type="dxa"/>
            <w:gridSpan w:val="2"/>
          </w:tcPr>
          <w:p w14:paraId="5F666AC6" w14:textId="77777777" w:rsidR="00E051EF" w:rsidRPr="00EE5B77" w:rsidRDefault="00E051EF" w:rsidP="00761C04">
            <w:pPr>
              <w:rPr>
                <w:rStyle w:val="AAMSKBFill-InHighlight"/>
                <w:rFonts w:cstheme="minorHAnsi"/>
                <w:color w:val="auto"/>
              </w:rPr>
            </w:pPr>
            <w:r>
              <w:rPr>
                <w:rStyle w:val="AAMSKBFill-InHighlight"/>
                <w:rFonts w:cstheme="minorHAnsi"/>
                <w:color w:val="auto"/>
              </w:rPr>
              <w:t>82801</w:t>
            </w:r>
          </w:p>
        </w:tc>
      </w:tr>
      <w:tr w:rsidR="00137008" w14:paraId="5F666ACB" w14:textId="77777777" w:rsidTr="00490783">
        <w:trPr>
          <w:trHeight w:val="519"/>
        </w:trPr>
        <w:tc>
          <w:tcPr>
            <w:tcW w:w="4681" w:type="dxa"/>
          </w:tcPr>
          <w:p w14:paraId="5F666AC8" w14:textId="77777777" w:rsidR="00E051EF" w:rsidRPr="000758A6" w:rsidRDefault="00E051EF" w:rsidP="00761C04">
            <w:pPr>
              <w:rPr>
                <w:rFonts w:cstheme="minorHAnsi"/>
                <w:b/>
                <w:szCs w:val="20"/>
              </w:rPr>
            </w:pPr>
            <w:r w:rsidRPr="000758A6">
              <w:rPr>
                <w:rFonts w:cstheme="minorHAnsi"/>
                <w:b/>
                <w:szCs w:val="20"/>
              </w:rPr>
              <w:t>COUNTRY</w:t>
            </w:r>
          </w:p>
        </w:tc>
        <w:tc>
          <w:tcPr>
            <w:tcW w:w="5250" w:type="dxa"/>
            <w:gridSpan w:val="2"/>
          </w:tcPr>
          <w:p w14:paraId="5F666AC9" w14:textId="77777777" w:rsidR="00E051EF" w:rsidRPr="00EE5B77" w:rsidRDefault="00E051EF" w:rsidP="00761C04">
            <w:pPr>
              <w:rPr>
                <w:rStyle w:val="AAMSKBFill-InHighlight"/>
                <w:rFonts w:cstheme="minorHAnsi"/>
                <w:color w:val="auto"/>
              </w:rPr>
            </w:pPr>
          </w:p>
          <w:p w14:paraId="5F666ACA" w14:textId="77777777" w:rsidR="00E051EF" w:rsidRPr="00EE5B77" w:rsidRDefault="00E051EF" w:rsidP="00761C04">
            <w:pPr>
              <w:rPr>
                <w:rStyle w:val="AAMSKBFill-InHighlight"/>
                <w:rFonts w:cstheme="minorHAnsi"/>
              </w:rPr>
            </w:pPr>
          </w:p>
        </w:tc>
      </w:tr>
    </w:tbl>
    <w:p w14:paraId="5F666ACC" w14:textId="77777777" w:rsidR="00E051EF" w:rsidRPr="00AF196F" w:rsidRDefault="00E051E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37008" w14:paraId="5F666AD3" w14:textId="77777777" w:rsidTr="005B1DDF">
        <w:tc>
          <w:tcPr>
            <w:tcW w:w="4675" w:type="dxa"/>
            <w:hideMark/>
          </w:tcPr>
          <w:p w14:paraId="5F666ACD" w14:textId="77777777" w:rsidR="00E051EF" w:rsidRDefault="00E051EF" w:rsidP="00761C04">
            <w:pPr>
              <w:rPr>
                <w:rFonts w:cstheme="minorHAnsi"/>
                <w:b/>
              </w:rPr>
            </w:pPr>
            <w:r w:rsidRPr="008F13F6">
              <w:rPr>
                <w:rFonts w:cstheme="minorHAnsi"/>
                <w:b/>
                <w:szCs w:val="20"/>
              </w:rPr>
              <w:t>CONTRACTING OFFICE ADDRESS</w:t>
            </w:r>
          </w:p>
        </w:tc>
        <w:tc>
          <w:tcPr>
            <w:tcW w:w="5243" w:type="dxa"/>
            <w:hideMark/>
          </w:tcPr>
          <w:p w14:paraId="5F666ACE"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F666ACF"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EE5B77">
              <w:rPr>
                <w:rStyle w:val="AAMSKBFill-InHighlight"/>
                <w:rFonts w:cstheme="minorHAnsi"/>
              </w:rPr>
              <w:t xml:space="preserve"> </w:t>
            </w:r>
          </w:p>
          <w:p w14:paraId="5F666AD0"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EE5B77">
              <w:rPr>
                <w:rStyle w:val="AAMSKBFill-InHighlight"/>
                <w:rFonts w:cstheme="minorHAnsi"/>
                <w:color w:val="auto"/>
              </w:rPr>
              <w:t xml:space="preserve"> </w:t>
            </w:r>
          </w:p>
          <w:p w14:paraId="5F666AD1"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5F666AD2" w14:textId="77777777" w:rsidR="00E051EF" w:rsidRPr="00EE5B77" w:rsidRDefault="00E051EF" w:rsidP="00761C04">
            <w:pPr>
              <w:rPr>
                <w:rFonts w:cstheme="minorHAnsi"/>
              </w:rPr>
            </w:pPr>
            <w:r>
              <w:rPr>
                <w:rFonts w:cstheme="minorHAnsi"/>
              </w:rPr>
              <w:t>Greenwood Village CO  80111</w:t>
            </w:r>
            <w:r w:rsidRPr="00EE5B77">
              <w:rPr>
                <w:rStyle w:val="AAMSKBFill-InHighlight"/>
                <w:rFonts w:cstheme="minorHAnsi"/>
                <w:color w:val="auto"/>
              </w:rPr>
              <w:t xml:space="preserve"> </w:t>
            </w:r>
          </w:p>
        </w:tc>
      </w:tr>
      <w:tr w:rsidR="00137008" w14:paraId="5F666ADD" w14:textId="77777777" w:rsidTr="005B1DDF">
        <w:tc>
          <w:tcPr>
            <w:tcW w:w="4675" w:type="dxa"/>
            <w:hideMark/>
          </w:tcPr>
          <w:p w14:paraId="5F666AD4" w14:textId="77777777" w:rsidR="00E051EF" w:rsidRPr="008F13F6" w:rsidRDefault="00E051EF" w:rsidP="00761C04">
            <w:pPr>
              <w:rPr>
                <w:rFonts w:cstheme="minorHAnsi"/>
                <w:b/>
                <w:szCs w:val="20"/>
              </w:rPr>
            </w:pPr>
            <w:r w:rsidRPr="008F13F6">
              <w:rPr>
                <w:rFonts w:cstheme="minorHAnsi"/>
                <w:b/>
                <w:szCs w:val="20"/>
              </w:rPr>
              <w:t>POINT OF CONTACT*</w:t>
            </w:r>
          </w:p>
          <w:p w14:paraId="5F666AD5" w14:textId="77777777" w:rsidR="00E051EF" w:rsidRDefault="00E051EF" w:rsidP="00761C04">
            <w:pPr>
              <w:rPr>
                <w:rFonts w:cstheme="minorHAnsi"/>
                <w:b/>
              </w:rPr>
            </w:pPr>
          </w:p>
        </w:tc>
        <w:tc>
          <w:tcPr>
            <w:tcW w:w="5243" w:type="dxa"/>
            <w:hideMark/>
          </w:tcPr>
          <w:p w14:paraId="5F666AD6" w14:textId="77777777" w:rsidR="00E051EF" w:rsidRPr="00EE5B77" w:rsidRDefault="00E051EF"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5F666AD7"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Charles Gritzmacher</w:t>
            </w:r>
          </w:p>
          <w:p w14:paraId="5F666AD8" w14:textId="77777777" w:rsidR="00E051EF" w:rsidRPr="00EE5B77" w:rsidRDefault="00E051EF" w:rsidP="00761C04">
            <w:pPr>
              <w:rPr>
                <w:rFonts w:eastAsiaTheme="minorHAnsi" w:cstheme="minorHAnsi"/>
                <w:szCs w:val="20"/>
                <w:bdr w:val="none" w:sz="0" w:space="0" w:color="auto" w:frame="1"/>
              </w:rPr>
            </w:pPr>
            <w:r>
              <w:rPr>
                <w:rFonts w:eastAsiaTheme="minorHAnsi" w:cstheme="minorHAnsi"/>
                <w:szCs w:val="20"/>
                <w:bdr w:val="none" w:sz="0" w:space="0" w:color="auto" w:frame="1"/>
              </w:rPr>
              <w:t>charles.gritzmacher@va.gov</w:t>
            </w:r>
          </w:p>
          <w:p w14:paraId="5F666AD9" w14:textId="77777777" w:rsidR="00E051EF" w:rsidRPr="00EE5B77" w:rsidRDefault="00E051EF" w:rsidP="00761C04">
            <w:pPr>
              <w:rPr>
                <w:rFonts w:eastAsiaTheme="minorHAnsi" w:cstheme="minorHAnsi"/>
                <w:szCs w:val="20"/>
                <w:bdr w:val="none" w:sz="0" w:space="0" w:color="auto" w:frame="1"/>
              </w:rPr>
            </w:pPr>
          </w:p>
          <w:p w14:paraId="5F666ADA" w14:textId="77777777" w:rsidR="00E051EF" w:rsidRPr="00EE5B77" w:rsidRDefault="00E051EF" w:rsidP="00761C04">
            <w:pPr>
              <w:rPr>
                <w:rFonts w:eastAsiaTheme="minorHAnsi" w:cstheme="minorHAnsi"/>
                <w:szCs w:val="20"/>
                <w:bdr w:val="none" w:sz="0" w:space="0" w:color="auto" w:frame="1"/>
              </w:rPr>
            </w:pPr>
          </w:p>
          <w:p w14:paraId="5F666ADB" w14:textId="77777777" w:rsidR="00E051EF" w:rsidRPr="00EE5B77" w:rsidRDefault="00E051EF" w:rsidP="00761C04">
            <w:pPr>
              <w:rPr>
                <w:rStyle w:val="AAMSKBFill-InHighlight"/>
                <w:rFonts w:cstheme="minorHAnsi"/>
                <w:color w:val="auto"/>
              </w:rPr>
            </w:pPr>
          </w:p>
          <w:p w14:paraId="5F666ADC" w14:textId="77777777" w:rsidR="00E051EF" w:rsidRPr="00EE5B77" w:rsidRDefault="00E051EF" w:rsidP="00761C04">
            <w:pPr>
              <w:rPr>
                <w:rFonts w:cstheme="minorHAnsi"/>
                <w:szCs w:val="20"/>
              </w:rPr>
            </w:pPr>
          </w:p>
        </w:tc>
      </w:tr>
    </w:tbl>
    <w:p w14:paraId="5F666AEC" w14:textId="77777777" w:rsidR="00E051EF" w:rsidRPr="00AF196F" w:rsidRDefault="00E051EF"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5F666AED" w14:textId="77777777" w:rsidR="00E051EF" w:rsidRPr="00D1524F" w:rsidRDefault="00E051EF" w:rsidP="00684D86">
      <w:pPr>
        <w:spacing w:after="0"/>
        <w:jc w:val="center"/>
        <w:rPr>
          <w:rFonts w:ascii="Times New Roman" w:hAnsi="Times New Roman" w:cs="Times New Roman"/>
          <w:b/>
          <w:bCs/>
          <w:sz w:val="24"/>
          <w:szCs w:val="24"/>
        </w:rPr>
      </w:pPr>
      <w:r w:rsidRPr="00D1524F">
        <w:rPr>
          <w:rFonts w:ascii="Times New Roman" w:hAnsi="Times New Roman" w:cs="Times New Roman"/>
          <w:b/>
          <w:bCs/>
          <w:sz w:val="24"/>
          <w:szCs w:val="24"/>
        </w:rPr>
        <w:t xml:space="preserve">NOTICE OF INTENT TO </w:t>
      </w:r>
      <w:r>
        <w:rPr>
          <w:rFonts w:ascii="Times New Roman" w:hAnsi="Times New Roman" w:cs="Times New Roman"/>
          <w:b/>
          <w:bCs/>
          <w:sz w:val="24"/>
          <w:szCs w:val="24"/>
        </w:rPr>
        <w:t>SOLE-SOURCE</w:t>
      </w:r>
    </w:p>
    <w:p w14:paraId="5F666AEE" w14:textId="77777777" w:rsidR="00E051EF" w:rsidRPr="008C7AC3" w:rsidRDefault="00E051EF" w:rsidP="00684D86">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The </w:t>
      </w:r>
      <w:r w:rsidRPr="008C7AC3">
        <w:rPr>
          <w:rFonts w:ascii="Times New Roman" w:hAnsi="Times New Roman" w:cs="Times New Roman"/>
          <w:b/>
          <w:bCs/>
          <w:sz w:val="24"/>
          <w:szCs w:val="24"/>
        </w:rPr>
        <w:t>Sheridan</w:t>
      </w:r>
      <w:r>
        <w:rPr>
          <w:rFonts w:ascii="Times New Roman" w:hAnsi="Times New Roman" w:cs="Times New Roman"/>
          <w:b/>
          <w:bCs/>
          <w:sz w:val="24"/>
          <w:szCs w:val="24"/>
        </w:rPr>
        <w:t xml:space="preserve">, </w:t>
      </w:r>
      <w:r w:rsidRPr="008C7AC3">
        <w:rPr>
          <w:rFonts w:ascii="Times New Roman" w:hAnsi="Times New Roman" w:cs="Times New Roman"/>
          <w:b/>
          <w:bCs/>
          <w:sz w:val="24"/>
          <w:szCs w:val="24"/>
        </w:rPr>
        <w:t>Wyoming</w:t>
      </w:r>
      <w:r>
        <w:rPr>
          <w:rFonts w:ascii="Times New Roman" w:hAnsi="Times New Roman" w:cs="Times New Roman"/>
          <w:b/>
          <w:bCs/>
          <w:sz w:val="24"/>
          <w:szCs w:val="24"/>
        </w:rPr>
        <w:t>,</w:t>
      </w:r>
      <w:r w:rsidRPr="008C7AC3">
        <w:rPr>
          <w:rFonts w:ascii="Times New Roman" w:hAnsi="Times New Roman" w:cs="Times New Roman"/>
          <w:b/>
          <w:bCs/>
          <w:sz w:val="24"/>
          <w:szCs w:val="24"/>
        </w:rPr>
        <w:t xml:space="preserve"> Fire Department </w:t>
      </w:r>
    </w:p>
    <w:p w14:paraId="5F666AEF" w14:textId="77777777" w:rsidR="00E051EF" w:rsidRDefault="00E051EF" w:rsidP="00684D86">
      <w:pPr>
        <w:spacing w:after="0"/>
        <w:jc w:val="center"/>
        <w:rPr>
          <w:rFonts w:ascii="Times New Roman" w:hAnsi="Times New Roman" w:cs="Times New Roman"/>
          <w:b/>
          <w:bCs/>
          <w:iCs/>
          <w:sz w:val="24"/>
          <w:szCs w:val="24"/>
        </w:rPr>
      </w:pPr>
      <w:r>
        <w:rPr>
          <w:rFonts w:ascii="Times New Roman" w:hAnsi="Times New Roman" w:cs="Times New Roman"/>
          <w:b/>
          <w:bCs/>
          <w:iCs/>
          <w:sz w:val="24"/>
          <w:szCs w:val="24"/>
        </w:rPr>
        <w:t>Fire Protection Services</w:t>
      </w:r>
      <w:r w:rsidRPr="00D1524F">
        <w:rPr>
          <w:rFonts w:ascii="Times New Roman" w:hAnsi="Times New Roman" w:cs="Times New Roman"/>
          <w:b/>
          <w:bCs/>
          <w:iCs/>
          <w:sz w:val="24"/>
          <w:szCs w:val="24"/>
        </w:rPr>
        <w:t xml:space="preserve"> </w:t>
      </w:r>
      <w:r>
        <w:rPr>
          <w:rFonts w:ascii="Times New Roman" w:hAnsi="Times New Roman" w:cs="Times New Roman"/>
          <w:b/>
          <w:bCs/>
          <w:iCs/>
          <w:sz w:val="24"/>
          <w:szCs w:val="24"/>
        </w:rPr>
        <w:t>–</w:t>
      </w:r>
      <w:r w:rsidRPr="00D1524F">
        <w:rPr>
          <w:rFonts w:ascii="Times New Roman" w:hAnsi="Times New Roman" w:cs="Times New Roman"/>
          <w:b/>
          <w:bCs/>
          <w:iCs/>
          <w:sz w:val="24"/>
          <w:szCs w:val="24"/>
        </w:rPr>
        <w:t xml:space="preserve"> </w:t>
      </w:r>
      <w:r>
        <w:rPr>
          <w:rFonts w:ascii="Times New Roman" w:hAnsi="Times New Roman" w:cs="Times New Roman"/>
          <w:b/>
          <w:bCs/>
          <w:iCs/>
          <w:sz w:val="24"/>
          <w:szCs w:val="24"/>
        </w:rPr>
        <w:t>Sheridan, Wyoming</w:t>
      </w:r>
      <w:r w:rsidRPr="00D1524F">
        <w:rPr>
          <w:rFonts w:ascii="Times New Roman" w:hAnsi="Times New Roman" w:cs="Times New Roman"/>
          <w:b/>
          <w:bCs/>
          <w:iCs/>
          <w:sz w:val="24"/>
          <w:szCs w:val="24"/>
        </w:rPr>
        <w:t xml:space="preserve"> </w:t>
      </w:r>
    </w:p>
    <w:p w14:paraId="5F666AF0" w14:textId="77777777" w:rsidR="00E051EF" w:rsidRPr="00D1524F" w:rsidRDefault="00E051EF" w:rsidP="00684D86">
      <w:pPr>
        <w:spacing w:after="0"/>
        <w:jc w:val="center"/>
        <w:rPr>
          <w:rFonts w:ascii="Times New Roman" w:hAnsi="Times New Roman" w:cs="Times New Roman"/>
          <w:b/>
          <w:bCs/>
          <w:iCs/>
          <w:sz w:val="24"/>
          <w:szCs w:val="24"/>
        </w:rPr>
      </w:pPr>
    </w:p>
    <w:p w14:paraId="5F666AF1" w14:textId="77777777" w:rsidR="00E051EF" w:rsidRPr="008C7AC3" w:rsidRDefault="00E051EF" w:rsidP="00684D86">
      <w:pPr>
        <w:spacing w:after="0"/>
        <w:rPr>
          <w:rFonts w:ascii="Times New Roman" w:hAnsi="Times New Roman" w:cs="Times New Roman"/>
          <w:sz w:val="24"/>
          <w:szCs w:val="24"/>
        </w:rPr>
      </w:pPr>
      <w:r w:rsidRPr="008C7AC3">
        <w:rPr>
          <w:rFonts w:ascii="Times New Roman" w:hAnsi="Times New Roman" w:cs="Times New Roman"/>
          <w:sz w:val="24"/>
          <w:szCs w:val="24"/>
        </w:rPr>
        <w:t>Department of Veterans Affairs (VA), Veterans Integrated Service Network (VISN) Network Contracting Office (NCO) 19 intends to award a sole-source, Firm Fixed Price contract for fire protection services to the Sheridan, Wyoming</w:t>
      </w:r>
      <w:r>
        <w:rPr>
          <w:rFonts w:ascii="Times New Roman" w:hAnsi="Times New Roman" w:cs="Times New Roman"/>
          <w:sz w:val="24"/>
          <w:szCs w:val="24"/>
        </w:rPr>
        <w:t>,</w:t>
      </w:r>
      <w:r w:rsidRPr="008C7AC3">
        <w:rPr>
          <w:rFonts w:ascii="Times New Roman" w:hAnsi="Times New Roman" w:cs="Times New Roman"/>
          <w:sz w:val="24"/>
          <w:szCs w:val="24"/>
        </w:rPr>
        <w:t xml:space="preserve"> Fire Department. This requirement is to provide fire protection services in support of the Sheridan VA Health Care System (SVAHCS) located at 1898 Fort Road</w:t>
      </w:r>
      <w:r>
        <w:rPr>
          <w:rFonts w:ascii="Times New Roman" w:hAnsi="Times New Roman" w:cs="Times New Roman"/>
          <w:sz w:val="24"/>
          <w:szCs w:val="24"/>
        </w:rPr>
        <w:t>,</w:t>
      </w:r>
      <w:r w:rsidRPr="008C7AC3">
        <w:rPr>
          <w:rFonts w:ascii="Times New Roman" w:hAnsi="Times New Roman" w:cs="Times New Roman"/>
          <w:sz w:val="24"/>
          <w:szCs w:val="24"/>
        </w:rPr>
        <w:t xml:space="preserve"> Sheridan, Wyoming 82801.  </w:t>
      </w:r>
    </w:p>
    <w:p w14:paraId="5F666AF2" w14:textId="77777777" w:rsidR="00E051EF" w:rsidRPr="00D1524F" w:rsidRDefault="00E051EF" w:rsidP="00684D86">
      <w:pPr>
        <w:spacing w:after="0"/>
        <w:rPr>
          <w:rFonts w:ascii="Times New Roman" w:hAnsi="Times New Roman" w:cs="Times New Roman"/>
          <w:sz w:val="24"/>
          <w:szCs w:val="24"/>
        </w:rPr>
      </w:pPr>
    </w:p>
    <w:p w14:paraId="5F666AF3" w14:textId="77777777" w:rsidR="00E051EF" w:rsidRPr="00D1524F" w:rsidRDefault="00E051EF" w:rsidP="00684D86">
      <w:pPr>
        <w:spacing w:after="0"/>
        <w:rPr>
          <w:rFonts w:ascii="Times New Roman" w:hAnsi="Times New Roman" w:cs="Times New Roman"/>
          <w:sz w:val="24"/>
          <w:szCs w:val="24"/>
        </w:rPr>
      </w:pPr>
      <w:r w:rsidRPr="00D1524F">
        <w:rPr>
          <w:rFonts w:ascii="Times New Roman" w:hAnsi="Times New Roman" w:cs="Times New Roman"/>
          <w:b/>
          <w:bCs/>
          <w:sz w:val="24"/>
          <w:szCs w:val="24"/>
        </w:rPr>
        <w:t>THIS NOTICE IS NOT A REQUEST FOR COMPETITIVE QUOTES</w:t>
      </w:r>
      <w:r w:rsidRPr="00D1524F">
        <w:rPr>
          <w:rFonts w:ascii="Times New Roman" w:hAnsi="Times New Roman" w:cs="Times New Roman"/>
          <w:sz w:val="24"/>
          <w:szCs w:val="24"/>
        </w:rPr>
        <w:t xml:space="preserve">; however, any firm that believes it can meet the requirements may give written notification </w:t>
      </w:r>
      <w:r>
        <w:rPr>
          <w:rFonts w:ascii="Times New Roman" w:hAnsi="Times New Roman" w:cs="Times New Roman"/>
          <w:sz w:val="24"/>
          <w:szCs w:val="24"/>
        </w:rPr>
        <w:t>before</w:t>
      </w:r>
      <w:r w:rsidRPr="00D1524F">
        <w:rPr>
          <w:rFonts w:ascii="Times New Roman" w:hAnsi="Times New Roman" w:cs="Times New Roman"/>
          <w:sz w:val="24"/>
          <w:szCs w:val="24"/>
        </w:rPr>
        <w:t xml:space="preserve"> the response due date and time. Supporting evidence must be furnished in sufficient detail to demonstrate the ability to perform the requirement for the estimated period of performance. Responses received will be evaluated; however, a determination by the Government not to </w:t>
      </w:r>
      <w:r>
        <w:rPr>
          <w:rFonts w:ascii="Times New Roman" w:hAnsi="Times New Roman" w:cs="Times New Roman"/>
          <w:sz w:val="24"/>
          <w:szCs w:val="24"/>
        </w:rPr>
        <w:t>complete</w:t>
      </w:r>
      <w:r w:rsidRPr="00D1524F">
        <w:rPr>
          <w:rFonts w:ascii="Times New Roman" w:hAnsi="Times New Roman" w:cs="Times New Roman"/>
          <w:sz w:val="24"/>
          <w:szCs w:val="24"/>
        </w:rPr>
        <w:t xml:space="preserve"> the proposed procurement based upon responses to this notice is solely within the discretion of the Government. If no responses a</w:t>
      </w:r>
      <w:r w:rsidRPr="00D1524F">
        <w:rPr>
          <w:rFonts w:ascii="Times New Roman" w:hAnsi="Times New Roman" w:cs="Times New Roman"/>
          <w:sz w:val="24"/>
          <w:szCs w:val="24"/>
        </w:rPr>
        <w:t>re received, the Government will proceed with the award. The Government will not be responsible for any costs incurred by responding to this notice.</w:t>
      </w:r>
    </w:p>
    <w:p w14:paraId="5F666AF4" w14:textId="77777777" w:rsidR="00E051EF" w:rsidRDefault="00E051EF" w:rsidP="00684D86">
      <w:pPr>
        <w:spacing w:after="0"/>
        <w:rPr>
          <w:rFonts w:ascii="Times New Roman" w:hAnsi="Times New Roman" w:cs="Times New Roman"/>
          <w:sz w:val="24"/>
          <w:szCs w:val="24"/>
        </w:rPr>
      </w:pPr>
    </w:p>
    <w:p w14:paraId="5F666AF5" w14:textId="77777777" w:rsidR="00E051EF" w:rsidRPr="00D1524F" w:rsidRDefault="00E051EF" w:rsidP="00684D86">
      <w:pPr>
        <w:spacing w:after="0"/>
        <w:rPr>
          <w:rFonts w:ascii="Times New Roman" w:hAnsi="Times New Roman" w:cs="Times New Roman"/>
          <w:sz w:val="24"/>
          <w:szCs w:val="24"/>
        </w:rPr>
      </w:pPr>
      <w:r w:rsidRPr="00D1524F">
        <w:rPr>
          <w:rFonts w:ascii="Times New Roman" w:hAnsi="Times New Roman" w:cs="Times New Roman"/>
          <w:sz w:val="24"/>
          <w:szCs w:val="24"/>
        </w:rPr>
        <w:t xml:space="preserve">The applicable NAICS code for this requirement is </w:t>
      </w:r>
      <w:r>
        <w:rPr>
          <w:rFonts w:ascii="Times New Roman" w:hAnsi="Times New Roman" w:cs="Times New Roman"/>
          <w:sz w:val="24"/>
          <w:szCs w:val="24"/>
        </w:rPr>
        <w:t>922160 – Fire Protection</w:t>
      </w:r>
      <w:r w:rsidRPr="00D1524F">
        <w:rPr>
          <w:rFonts w:ascii="Times New Roman" w:hAnsi="Times New Roman" w:cs="Times New Roman"/>
          <w:sz w:val="24"/>
          <w:szCs w:val="24"/>
        </w:rPr>
        <w:t xml:space="preserve">. The Product Service Code (PSC) is </w:t>
      </w:r>
      <w:r>
        <w:rPr>
          <w:rFonts w:ascii="Times New Roman" w:hAnsi="Times New Roman" w:cs="Times New Roman"/>
          <w:sz w:val="24"/>
          <w:szCs w:val="24"/>
        </w:rPr>
        <w:t>S202</w:t>
      </w:r>
      <w:r w:rsidRPr="00D1524F">
        <w:rPr>
          <w:rFonts w:ascii="Times New Roman" w:hAnsi="Times New Roman" w:cs="Times New Roman"/>
          <w:sz w:val="24"/>
          <w:szCs w:val="24"/>
        </w:rPr>
        <w:t>.</w:t>
      </w:r>
      <w:r>
        <w:rPr>
          <w:rFonts w:ascii="Times New Roman" w:hAnsi="Times New Roman" w:cs="Times New Roman"/>
          <w:sz w:val="24"/>
          <w:szCs w:val="24"/>
        </w:rPr>
        <w:t xml:space="preserve"> </w:t>
      </w:r>
      <w:r w:rsidRPr="00D1524F">
        <w:rPr>
          <w:rFonts w:ascii="Times New Roman" w:hAnsi="Times New Roman" w:cs="Times New Roman"/>
          <w:sz w:val="24"/>
          <w:szCs w:val="24"/>
        </w:rPr>
        <w:t xml:space="preserve">The estimated Period of Performance </w:t>
      </w:r>
      <w:r>
        <w:rPr>
          <w:rFonts w:ascii="Times New Roman" w:hAnsi="Times New Roman" w:cs="Times New Roman"/>
          <w:sz w:val="24"/>
          <w:szCs w:val="24"/>
        </w:rPr>
        <w:t xml:space="preserve">(POP) </w:t>
      </w:r>
      <w:r w:rsidRPr="00D1524F">
        <w:rPr>
          <w:rFonts w:ascii="Times New Roman" w:hAnsi="Times New Roman" w:cs="Times New Roman"/>
          <w:sz w:val="24"/>
          <w:szCs w:val="24"/>
        </w:rPr>
        <w:t xml:space="preserve">for this </w:t>
      </w:r>
      <w:r>
        <w:rPr>
          <w:rFonts w:ascii="Times New Roman" w:hAnsi="Times New Roman" w:cs="Times New Roman"/>
          <w:sz w:val="24"/>
          <w:szCs w:val="24"/>
        </w:rPr>
        <w:t xml:space="preserve">base plus four option period </w:t>
      </w:r>
      <w:r w:rsidRPr="00D1524F">
        <w:rPr>
          <w:rFonts w:ascii="Times New Roman" w:hAnsi="Times New Roman" w:cs="Times New Roman"/>
          <w:sz w:val="24"/>
          <w:szCs w:val="24"/>
        </w:rPr>
        <w:t>requirement is: 04-01-2026 to 03-31-2027.</w:t>
      </w:r>
    </w:p>
    <w:p w14:paraId="5F666AF6" w14:textId="77777777" w:rsidR="00E051EF" w:rsidRPr="00D1524F" w:rsidRDefault="00E051EF" w:rsidP="00684D86">
      <w:pPr>
        <w:pStyle w:val="NoSpacing"/>
        <w:rPr>
          <w:rFonts w:ascii="Times New Roman" w:hAnsi="Times New Roman" w:cs="Times New Roman"/>
          <w:sz w:val="24"/>
          <w:szCs w:val="24"/>
        </w:rPr>
      </w:pPr>
    </w:p>
    <w:p w14:paraId="5F666AF7" w14:textId="77777777" w:rsidR="00E051EF" w:rsidRPr="00D1524F" w:rsidRDefault="00E051EF" w:rsidP="00684D86">
      <w:pPr>
        <w:spacing w:after="0"/>
        <w:rPr>
          <w:rFonts w:ascii="Times New Roman" w:hAnsi="Times New Roman" w:cs="Times New Roman"/>
          <w:sz w:val="24"/>
          <w:szCs w:val="24"/>
        </w:rPr>
      </w:pPr>
      <w:r w:rsidRPr="00D1524F">
        <w:rPr>
          <w:rFonts w:ascii="Times New Roman" w:hAnsi="Times New Roman" w:cs="Times New Roman"/>
          <w:sz w:val="24"/>
          <w:szCs w:val="24"/>
        </w:rPr>
        <w:t>Contractors must be registered in the System for Award Management (SAM) at www.sam.gov at the time of the response due date.</w:t>
      </w:r>
      <w:r>
        <w:rPr>
          <w:rFonts w:ascii="Times New Roman" w:hAnsi="Times New Roman" w:cs="Times New Roman"/>
          <w:sz w:val="24"/>
          <w:szCs w:val="24"/>
        </w:rPr>
        <w:t xml:space="preserve"> </w:t>
      </w:r>
      <w:r w:rsidRPr="00D1524F">
        <w:rPr>
          <w:rFonts w:ascii="Times New Roman" w:hAnsi="Times New Roman" w:cs="Times New Roman"/>
          <w:sz w:val="24"/>
          <w:szCs w:val="24"/>
        </w:rPr>
        <w:t>A Justification and Approval (J&amp;A) will be executed by the Head of the Contracting Activity (HCA) for the contract and will be posted to Contract Opportunities as required by Federal Acquisition Regulation (FAR) 6.104</w:t>
      </w:r>
      <w:r>
        <w:rPr>
          <w:rFonts w:ascii="Times New Roman" w:hAnsi="Times New Roman" w:cs="Times New Roman"/>
          <w:sz w:val="24"/>
          <w:szCs w:val="24"/>
        </w:rPr>
        <w:t>,</w:t>
      </w:r>
      <w:r w:rsidRPr="00D1524F">
        <w:rPr>
          <w:rFonts w:ascii="Times New Roman" w:hAnsi="Times New Roman" w:cs="Times New Roman"/>
          <w:sz w:val="24"/>
          <w:szCs w:val="24"/>
        </w:rPr>
        <w:t xml:space="preserve"> 10 U.S.C. 3204(f)</w:t>
      </w:r>
      <w:r>
        <w:rPr>
          <w:rFonts w:ascii="Times New Roman" w:hAnsi="Times New Roman" w:cs="Times New Roman"/>
          <w:sz w:val="24"/>
          <w:szCs w:val="24"/>
        </w:rPr>
        <w:t>,</w:t>
      </w:r>
      <w:r w:rsidRPr="00D1524F">
        <w:rPr>
          <w:rFonts w:ascii="Times New Roman" w:hAnsi="Times New Roman" w:cs="Times New Roman"/>
          <w:sz w:val="24"/>
          <w:szCs w:val="24"/>
        </w:rPr>
        <w:t xml:space="preserve"> and 41 U.S.C. 3304(f).</w:t>
      </w:r>
    </w:p>
    <w:p w14:paraId="5F666AF8" w14:textId="77777777" w:rsidR="00E051EF" w:rsidRPr="00D1524F" w:rsidRDefault="00E051EF" w:rsidP="00684D86">
      <w:pPr>
        <w:spacing w:after="0"/>
        <w:rPr>
          <w:rFonts w:ascii="Times New Roman" w:hAnsi="Times New Roman" w:cs="Times New Roman"/>
          <w:sz w:val="24"/>
          <w:szCs w:val="24"/>
        </w:rPr>
      </w:pPr>
    </w:p>
    <w:p w14:paraId="5F666AF9" w14:textId="77777777" w:rsidR="00E051EF" w:rsidRPr="00D1524F" w:rsidRDefault="00E051EF" w:rsidP="00684D86">
      <w:pPr>
        <w:spacing w:after="0"/>
        <w:rPr>
          <w:rFonts w:ascii="Times New Roman" w:hAnsi="Times New Roman" w:cs="Times New Roman"/>
          <w:sz w:val="24"/>
          <w:szCs w:val="24"/>
        </w:rPr>
      </w:pPr>
      <w:r w:rsidRPr="00D1524F">
        <w:rPr>
          <w:rFonts w:ascii="Times New Roman" w:hAnsi="Times New Roman" w:cs="Times New Roman"/>
          <w:sz w:val="24"/>
          <w:szCs w:val="24"/>
        </w:rPr>
        <w:t>The statutory authority for applying the Simplified Procedures for Commercial Items is FAR 12.102(b)</w:t>
      </w:r>
      <w:r>
        <w:rPr>
          <w:rFonts w:ascii="Times New Roman" w:hAnsi="Times New Roman" w:cs="Times New Roman"/>
          <w:sz w:val="24"/>
          <w:szCs w:val="24"/>
        </w:rPr>
        <w:t xml:space="preserve">. </w:t>
      </w:r>
    </w:p>
    <w:p w14:paraId="5F666AFA" w14:textId="77777777" w:rsidR="00E051EF" w:rsidRPr="00D1524F" w:rsidRDefault="00E051EF" w:rsidP="00684D86">
      <w:pPr>
        <w:spacing w:after="0"/>
        <w:rPr>
          <w:rFonts w:ascii="Times New Roman" w:hAnsi="Times New Roman" w:cs="Times New Roman"/>
          <w:sz w:val="24"/>
          <w:szCs w:val="24"/>
        </w:rPr>
      </w:pPr>
    </w:p>
    <w:p w14:paraId="5F666AFB" w14:textId="77777777" w:rsidR="00E051EF" w:rsidRPr="00D1524F" w:rsidRDefault="00E051EF" w:rsidP="00684D86">
      <w:pPr>
        <w:spacing w:after="0"/>
        <w:rPr>
          <w:rFonts w:ascii="Times New Roman" w:hAnsi="Times New Roman" w:cs="Times New Roman"/>
          <w:sz w:val="24"/>
          <w:szCs w:val="24"/>
        </w:rPr>
      </w:pPr>
      <w:r w:rsidRPr="00D1524F">
        <w:rPr>
          <w:rFonts w:ascii="Times New Roman" w:hAnsi="Times New Roman" w:cs="Times New Roman"/>
          <w:sz w:val="24"/>
          <w:szCs w:val="24"/>
        </w:rPr>
        <w:t xml:space="preserve">No solicitation documents are available, and telephone requests will not be honored. All responses shall be submitted via e-mail to </w:t>
      </w:r>
      <w:hyperlink r:id="rId10" w:history="1">
        <w:r w:rsidRPr="00035E2A">
          <w:rPr>
            <w:rStyle w:val="Hyperlink"/>
            <w:rFonts w:ascii="Times New Roman" w:hAnsi="Times New Roman" w:cs="Times New Roman"/>
            <w:sz w:val="24"/>
            <w:szCs w:val="24"/>
          </w:rPr>
          <w:t>charles.gritzmacher@va.gov</w:t>
        </w:r>
      </w:hyperlink>
      <w:r w:rsidRPr="00D1524F">
        <w:rPr>
          <w:rFonts w:ascii="Times New Roman" w:hAnsi="Times New Roman" w:cs="Times New Roman"/>
          <w:sz w:val="24"/>
          <w:szCs w:val="24"/>
        </w:rPr>
        <w:t xml:space="preserve">  by</w:t>
      </w:r>
      <w:r w:rsidRPr="00D1524F">
        <w:rPr>
          <w:rFonts w:ascii="Times New Roman" w:hAnsi="Times New Roman" w:cs="Times New Roman"/>
          <w:b/>
          <w:bCs/>
          <w:sz w:val="24"/>
          <w:szCs w:val="24"/>
        </w:rPr>
        <w:t xml:space="preserve"> </w:t>
      </w:r>
      <w:r>
        <w:rPr>
          <w:rFonts w:ascii="Times New Roman" w:hAnsi="Times New Roman" w:cs="Times New Roman"/>
          <w:b/>
          <w:bCs/>
          <w:sz w:val="24"/>
          <w:szCs w:val="24"/>
        </w:rPr>
        <w:t>10:00 AM</w:t>
      </w:r>
      <w:r w:rsidRPr="00D1524F">
        <w:rPr>
          <w:rFonts w:ascii="Times New Roman" w:hAnsi="Times New Roman" w:cs="Times New Roman"/>
          <w:b/>
          <w:bCs/>
          <w:sz w:val="24"/>
          <w:szCs w:val="24"/>
        </w:rPr>
        <w:t xml:space="preserve"> (Mountain Time) </w:t>
      </w:r>
      <w:r>
        <w:rPr>
          <w:rFonts w:ascii="Times New Roman" w:hAnsi="Times New Roman" w:cs="Times New Roman"/>
          <w:b/>
          <w:bCs/>
          <w:sz w:val="24"/>
          <w:szCs w:val="24"/>
        </w:rPr>
        <w:t>3</w:t>
      </w:r>
      <w:r w:rsidRPr="00D1524F">
        <w:rPr>
          <w:rFonts w:ascii="Times New Roman" w:hAnsi="Times New Roman" w:cs="Times New Roman"/>
          <w:b/>
          <w:bCs/>
          <w:sz w:val="24"/>
          <w:szCs w:val="24"/>
        </w:rPr>
        <w:t>/</w:t>
      </w:r>
      <w:r>
        <w:rPr>
          <w:rFonts w:ascii="Times New Roman" w:hAnsi="Times New Roman" w:cs="Times New Roman"/>
          <w:b/>
          <w:bCs/>
          <w:sz w:val="24"/>
          <w:szCs w:val="24"/>
        </w:rPr>
        <w:t>12</w:t>
      </w:r>
      <w:r w:rsidRPr="00D1524F">
        <w:rPr>
          <w:rFonts w:ascii="Times New Roman" w:hAnsi="Times New Roman" w:cs="Times New Roman"/>
          <w:b/>
          <w:bCs/>
          <w:sz w:val="24"/>
          <w:szCs w:val="24"/>
        </w:rPr>
        <w:t xml:space="preserve">/2025. </w:t>
      </w:r>
    </w:p>
    <w:p w14:paraId="5F666AFC" w14:textId="77777777" w:rsidR="00E051EF" w:rsidRDefault="00E051EF" w:rsidP="00684D86">
      <w:pPr>
        <w:spacing w:after="0"/>
      </w:pPr>
    </w:p>
    <w:p w14:paraId="5F666AFD" w14:textId="77777777" w:rsidR="00E051EF" w:rsidRDefault="00E051EF" w:rsidP="00684D86">
      <w:pPr>
        <w:jc w:val="center"/>
      </w:pPr>
    </w:p>
    <w:p w14:paraId="5F666AFE" w14:textId="77777777" w:rsidR="00E051EF" w:rsidRDefault="00E051EF"/>
    <w:p w14:paraId="5F666AFF" w14:textId="77777777" w:rsidR="00E051EF" w:rsidRPr="00065A9A" w:rsidRDefault="00E051EF" w:rsidP="00F76BE4">
      <w:pPr>
        <w:pStyle w:val="NoSpacing"/>
        <w:jc w:val="center"/>
        <w:rPr>
          <w:b/>
          <w:bCs/>
        </w:rPr>
      </w:pPr>
      <w:r w:rsidRPr="00065A9A">
        <w:rPr>
          <w:b/>
          <w:bCs/>
        </w:rPr>
        <w:lastRenderedPageBreak/>
        <w:t>Performance Work Statement</w:t>
      </w:r>
      <w:r w:rsidRPr="00065A9A">
        <w:rPr>
          <w:b/>
          <w:bCs/>
        </w:rPr>
        <w:t xml:space="preserve"> (PWS)</w:t>
      </w:r>
    </w:p>
    <w:p w14:paraId="5F666B00" w14:textId="77777777" w:rsidR="00E051EF" w:rsidRPr="00065A9A" w:rsidRDefault="00E051EF" w:rsidP="000322C2">
      <w:pPr>
        <w:pStyle w:val="NoSpacing"/>
      </w:pPr>
    </w:p>
    <w:p w14:paraId="5F666B01" w14:textId="77777777" w:rsidR="00E051EF" w:rsidRPr="00065A9A" w:rsidRDefault="00E051EF" w:rsidP="000322C2">
      <w:pPr>
        <w:pStyle w:val="NoSpacing"/>
      </w:pPr>
    </w:p>
    <w:p w14:paraId="5F666B02" w14:textId="77777777" w:rsidR="00E051EF" w:rsidRPr="00065A9A" w:rsidRDefault="00E051EF" w:rsidP="000322C2">
      <w:pPr>
        <w:pStyle w:val="NoSpacing"/>
      </w:pPr>
      <w:r w:rsidRPr="00065A9A">
        <w:t>Fire Protection Services</w:t>
      </w:r>
    </w:p>
    <w:p w14:paraId="5F666B03" w14:textId="77777777" w:rsidR="00E051EF" w:rsidRPr="00065A9A" w:rsidRDefault="00E051EF" w:rsidP="000322C2">
      <w:pPr>
        <w:pStyle w:val="NoSpacing"/>
      </w:pPr>
      <w:r w:rsidRPr="00065A9A">
        <w:t>Sheridan VA Health Care System</w:t>
      </w:r>
    </w:p>
    <w:p w14:paraId="5F666B04" w14:textId="77777777" w:rsidR="00E051EF" w:rsidRPr="00065A9A" w:rsidRDefault="00E051EF" w:rsidP="000322C2">
      <w:pPr>
        <w:pStyle w:val="NoSpacing"/>
      </w:pPr>
      <w:r w:rsidRPr="00065A9A">
        <w:t>Sheridan WY</w:t>
      </w:r>
    </w:p>
    <w:p w14:paraId="5F666B05" w14:textId="77777777" w:rsidR="00E051EF" w:rsidRPr="00065A9A" w:rsidRDefault="00E051EF" w:rsidP="000322C2">
      <w:pPr>
        <w:pStyle w:val="NoSpacing"/>
      </w:pPr>
    </w:p>
    <w:p w14:paraId="5F666B06" w14:textId="77777777" w:rsidR="00E051EF" w:rsidRPr="00065A9A" w:rsidRDefault="00E051EF" w:rsidP="000322C2">
      <w:pPr>
        <w:pStyle w:val="NoSpacing"/>
      </w:pPr>
      <w:r w:rsidRPr="00065A9A">
        <w:t>As per Amendment #1, response time from fire station to VA Medical Center shall be (on</w:t>
      </w:r>
    </w:p>
    <w:p w14:paraId="5F666B07" w14:textId="77777777" w:rsidR="00E051EF" w:rsidRPr="00065A9A" w:rsidRDefault="00E051EF" w:rsidP="000322C2">
      <w:pPr>
        <w:pStyle w:val="NoSpacing"/>
      </w:pPr>
      <w:r w:rsidRPr="00065A9A">
        <w:t>average) no longer than 10 minutes.</w:t>
      </w:r>
    </w:p>
    <w:p w14:paraId="5F666B08" w14:textId="77777777" w:rsidR="00E051EF" w:rsidRPr="00065A9A" w:rsidRDefault="00E051EF" w:rsidP="000322C2">
      <w:pPr>
        <w:pStyle w:val="NoSpacing"/>
      </w:pPr>
    </w:p>
    <w:p w14:paraId="5F666B09" w14:textId="77777777" w:rsidR="00E051EF" w:rsidRPr="00DD7005" w:rsidRDefault="00E051EF" w:rsidP="00976B63">
      <w:pPr>
        <w:pStyle w:val="NoSpacing"/>
        <w:rPr>
          <w:b/>
          <w:bCs/>
        </w:rPr>
      </w:pPr>
      <w:r w:rsidRPr="00DD7005">
        <w:rPr>
          <w:b/>
          <w:bCs/>
        </w:rPr>
        <w:t>1. Purpose</w:t>
      </w:r>
    </w:p>
    <w:p w14:paraId="5F666B0A" w14:textId="77777777" w:rsidR="00E051EF" w:rsidRPr="00065A9A" w:rsidRDefault="00E051EF" w:rsidP="00976B63">
      <w:pPr>
        <w:pStyle w:val="NoSpacing"/>
      </w:pPr>
    </w:p>
    <w:p w14:paraId="5F666B0B" w14:textId="77777777" w:rsidR="00E051EF" w:rsidRPr="00065A9A" w:rsidRDefault="00E051EF" w:rsidP="00976B63">
      <w:r w:rsidRPr="00065A9A">
        <w:t>1.1. The purpose of this contract is to establish continual and reliable fire protection services to meet or exceed all applicable standards as found in NFPA 13E, 1901, and 1500, and the Department of Veterans Affairs regulations as described in MP-3, Part III, Change 22, paragraph 34.04. These references shall be used as a minimum as this scope of work contains requirements that exceed the basic requirements of the references and are described herein.</w:t>
      </w:r>
    </w:p>
    <w:p w14:paraId="5F666B0C" w14:textId="77777777" w:rsidR="00E051EF" w:rsidRPr="00065A9A" w:rsidRDefault="00E051EF" w:rsidP="00976B63">
      <w:r w:rsidRPr="00065A9A">
        <w:t>1.2. Department of Veterans Affairs, Sheridan VA Health Care System, herein referred to as</w:t>
      </w:r>
    </w:p>
    <w:p w14:paraId="5F666B0D" w14:textId="77777777" w:rsidR="00E051EF" w:rsidRDefault="00E051EF" w:rsidP="00976B63">
      <w:r w:rsidRPr="00065A9A">
        <w:t>SVAHCS.</w:t>
      </w:r>
    </w:p>
    <w:p w14:paraId="5F666B0E" w14:textId="77777777" w:rsidR="00E051EF" w:rsidRDefault="00E051EF" w:rsidP="00976B63"/>
    <w:p w14:paraId="5F666B0F" w14:textId="77777777" w:rsidR="00E051EF" w:rsidRPr="00DD7005" w:rsidRDefault="00E051EF" w:rsidP="00976B63">
      <w:pPr>
        <w:rPr>
          <w:b/>
          <w:bCs/>
        </w:rPr>
      </w:pPr>
      <w:r w:rsidRPr="00DD7005">
        <w:rPr>
          <w:b/>
          <w:bCs/>
        </w:rPr>
        <w:t>2. Fire Protection</w:t>
      </w:r>
    </w:p>
    <w:p w14:paraId="5F666B10" w14:textId="77777777" w:rsidR="00E051EF" w:rsidRPr="00065A9A" w:rsidRDefault="00E051EF" w:rsidP="00976B63">
      <w:r w:rsidRPr="00065A9A">
        <w:t>2.1. The Contractor shall furnish fire protection to the SVAHCS twenty-four (24) hours a day/seven (7) days a week, including Holidays.</w:t>
      </w:r>
    </w:p>
    <w:p w14:paraId="5F666B11" w14:textId="77777777" w:rsidR="00E051EF" w:rsidRPr="00065A9A" w:rsidRDefault="00E051EF" w:rsidP="00976B63">
      <w:r w:rsidRPr="00065A9A">
        <w:t xml:space="preserve">2.2. The fire protection to be </w:t>
      </w:r>
      <w:r w:rsidRPr="00065A9A">
        <w:t>provided</w:t>
      </w:r>
      <w:r w:rsidRPr="00065A9A">
        <w:t xml:space="preserve"> under this contract applies to all buildings owned by </w:t>
      </w:r>
      <w:r w:rsidRPr="00065A9A">
        <w:t>SVAHCS</w:t>
      </w:r>
      <w:r w:rsidRPr="00065A9A">
        <w:t xml:space="preserve"> </w:t>
      </w:r>
      <w:r w:rsidRPr="00065A9A">
        <w:t xml:space="preserve">within Sheridan </w:t>
      </w:r>
      <w:r>
        <w:t>Fire Department</w:t>
      </w:r>
      <w:r w:rsidRPr="00065A9A">
        <w:t xml:space="preserve"> jurisdiction </w:t>
      </w:r>
      <w:r w:rsidRPr="00065A9A">
        <w:t>as well as equipment and material located therein.</w:t>
      </w:r>
    </w:p>
    <w:p w14:paraId="5F666B12" w14:textId="77777777" w:rsidR="00E051EF" w:rsidRPr="00065A9A" w:rsidRDefault="00E051EF" w:rsidP="00976B63">
      <w:r w:rsidRPr="00065A9A">
        <w:t xml:space="preserve">2.3. The Contractor shall respond from a </w:t>
      </w:r>
      <w:r>
        <w:t>Fire Department</w:t>
      </w:r>
      <w:r w:rsidRPr="00065A9A">
        <w:t xml:space="preserve"> no further from the SVAHCS than the</w:t>
      </w:r>
      <w:r w:rsidRPr="00065A9A">
        <w:t xml:space="preserve"> </w:t>
      </w:r>
      <w:r w:rsidRPr="00065A9A">
        <w:t xml:space="preserve">current Contractor </w:t>
      </w:r>
      <w:r>
        <w:t>Fire Department</w:t>
      </w:r>
      <w:r w:rsidRPr="00065A9A">
        <w:t>. This is approximately 2.7 miles from an entrance to the</w:t>
      </w:r>
      <w:r w:rsidRPr="00065A9A">
        <w:t xml:space="preserve"> </w:t>
      </w:r>
      <w:r w:rsidRPr="00065A9A">
        <w:t>SVAHCS and approximately 3.4 miles from the first building on SVAHCS grounds.</w:t>
      </w:r>
    </w:p>
    <w:p w14:paraId="5F666B13" w14:textId="77777777" w:rsidR="00E051EF" w:rsidRPr="00065A9A" w:rsidRDefault="00E051EF" w:rsidP="00976B63">
      <w:r w:rsidRPr="00065A9A">
        <w:t xml:space="preserve">2.4. When an alarm is </w:t>
      </w:r>
      <w:r w:rsidRPr="00065A9A">
        <w:t>activated,</w:t>
      </w:r>
      <w:r w:rsidRPr="00065A9A">
        <w:t xml:space="preserve"> the Contractor shall respond with a minimum of one 1,250 GPM</w:t>
      </w:r>
      <w:r w:rsidRPr="00065A9A">
        <w:t xml:space="preserve"> </w:t>
      </w:r>
      <w:r w:rsidRPr="00065A9A">
        <w:t>pumper and four trained firefighters.</w:t>
      </w:r>
    </w:p>
    <w:p w14:paraId="5F666B14" w14:textId="77777777" w:rsidR="00E051EF" w:rsidRPr="00065A9A" w:rsidRDefault="00E051EF" w:rsidP="00976B63">
      <w:r w:rsidRPr="00065A9A">
        <w:t xml:space="preserve">2.5. All responses shall be in accordance </w:t>
      </w:r>
      <w:r w:rsidRPr="00065A9A">
        <w:t>with</w:t>
      </w:r>
      <w:r w:rsidRPr="00065A9A">
        <w:t xml:space="preserve"> NFPA 1901.</w:t>
      </w:r>
    </w:p>
    <w:p w14:paraId="5F666B15" w14:textId="77777777" w:rsidR="00E051EF" w:rsidRPr="00065A9A" w:rsidRDefault="00E051EF" w:rsidP="00976B63">
      <w:r w:rsidRPr="00065A9A">
        <w:t>2.6. The Contractor shall take appropriate actions to suppress any fire and perform rescue</w:t>
      </w:r>
    </w:p>
    <w:p w14:paraId="5F666B16" w14:textId="77777777" w:rsidR="00E051EF" w:rsidRDefault="00E051EF" w:rsidP="00976B63">
      <w:r w:rsidRPr="00065A9A">
        <w:t xml:space="preserve">associated with these fires. At a minimum, all responding personnel </w:t>
      </w:r>
      <w:proofErr w:type="gramStart"/>
      <w:r w:rsidRPr="00065A9A">
        <w:t>shall</w:t>
      </w:r>
      <w:proofErr w:type="gramEnd"/>
      <w:r w:rsidRPr="00065A9A">
        <w:t xml:space="preserve"> be trained in first aid.</w:t>
      </w:r>
    </w:p>
    <w:p w14:paraId="5F666B17" w14:textId="77777777" w:rsidR="00E051EF" w:rsidRPr="00065A9A" w:rsidRDefault="00E051EF" w:rsidP="00976B63"/>
    <w:p w14:paraId="5F666B18" w14:textId="77777777" w:rsidR="00E051EF" w:rsidRPr="00DD7005" w:rsidRDefault="00E051EF" w:rsidP="00976B63">
      <w:pPr>
        <w:rPr>
          <w:b/>
          <w:bCs/>
        </w:rPr>
      </w:pPr>
      <w:r w:rsidRPr="00DD7005">
        <w:rPr>
          <w:b/>
          <w:bCs/>
        </w:rPr>
        <w:t>3. SVAHCS Fire Suppression and Detection System</w:t>
      </w:r>
    </w:p>
    <w:p w14:paraId="5F666B19" w14:textId="77777777" w:rsidR="00E051EF" w:rsidRPr="00065A9A" w:rsidRDefault="00E051EF" w:rsidP="00976B63">
      <w:r w:rsidRPr="00065A9A">
        <w:t>3.1. The SVAHCS will be responsible for and bear the cost of insuring that the SVAHCS Alarm</w:t>
      </w:r>
      <w:r w:rsidRPr="00065A9A">
        <w:t xml:space="preserve"> </w:t>
      </w:r>
      <w:r w:rsidRPr="00065A9A">
        <w:t>system provides a UL listed notification system to the Contractor</w:t>
      </w:r>
      <w:r w:rsidRPr="00065A9A">
        <w:t xml:space="preserve"> or Monitoring Center</w:t>
      </w:r>
      <w:r w:rsidRPr="00065A9A">
        <w:t xml:space="preserve"> responsible for alarm notifications.</w:t>
      </w:r>
    </w:p>
    <w:p w14:paraId="5F666B1A" w14:textId="77777777" w:rsidR="00E051EF" w:rsidRPr="00065A9A" w:rsidRDefault="00E051EF" w:rsidP="00976B63">
      <w:r w:rsidRPr="00065A9A">
        <w:lastRenderedPageBreak/>
        <w:t>3.2. Alarm condition will signal a response request through a monitoring service and notification</w:t>
      </w:r>
      <w:r w:rsidRPr="00065A9A">
        <w:t xml:space="preserve"> </w:t>
      </w:r>
      <w:r w:rsidRPr="00065A9A">
        <w:t>of a problem to the Contractor via local civilian dispatch call center.</w:t>
      </w:r>
    </w:p>
    <w:p w14:paraId="5F666B1B" w14:textId="77777777" w:rsidR="00E051EF" w:rsidRPr="00065A9A" w:rsidRDefault="00E051EF" w:rsidP="00976B63">
      <w:r w:rsidRPr="00065A9A">
        <w:t>3.3. The SVAHCS agrees to keep all fire suppression and detection systems in operation and is</w:t>
      </w:r>
      <w:r w:rsidRPr="00065A9A">
        <w:t xml:space="preserve"> </w:t>
      </w:r>
      <w:r w:rsidRPr="00065A9A">
        <w:t>responsible for the testing and maintenance of those systems.</w:t>
      </w:r>
    </w:p>
    <w:p w14:paraId="5F666B1C" w14:textId="77777777" w:rsidR="00E051EF" w:rsidRPr="00065A9A" w:rsidRDefault="00E051EF" w:rsidP="00976B63">
      <w:r w:rsidRPr="00065A9A">
        <w:t>3.4. The SVAHCS will notify the Contractor anytime that a fire detection or suppression system</w:t>
      </w:r>
      <w:r w:rsidRPr="00065A9A">
        <w:t xml:space="preserve"> </w:t>
      </w:r>
      <w:r w:rsidRPr="00065A9A">
        <w:t>is out of service and when it is expected to return to service.</w:t>
      </w:r>
    </w:p>
    <w:p w14:paraId="5F666B1D" w14:textId="77777777" w:rsidR="00E051EF" w:rsidRDefault="00E051EF" w:rsidP="00976B63">
      <w:r w:rsidRPr="00065A9A">
        <w:t xml:space="preserve">3.4.1. During such times, </w:t>
      </w:r>
      <w:r w:rsidRPr="00065A9A">
        <w:t>notifications</w:t>
      </w:r>
      <w:r w:rsidRPr="00065A9A">
        <w:t xml:space="preserve"> will be made by telephone.</w:t>
      </w:r>
    </w:p>
    <w:p w14:paraId="5F666B1E" w14:textId="77777777" w:rsidR="00E051EF" w:rsidRPr="00065A9A" w:rsidRDefault="00E051EF" w:rsidP="00976B63"/>
    <w:p w14:paraId="5F666B1F" w14:textId="77777777" w:rsidR="00E051EF" w:rsidRPr="00DD7005" w:rsidRDefault="00E051EF" w:rsidP="00976B63">
      <w:pPr>
        <w:rPr>
          <w:b/>
          <w:bCs/>
        </w:rPr>
      </w:pPr>
      <w:r w:rsidRPr="00DD7005">
        <w:rPr>
          <w:b/>
          <w:bCs/>
        </w:rPr>
        <w:t>4. System Inspections and Testing</w:t>
      </w:r>
    </w:p>
    <w:p w14:paraId="5F666B20" w14:textId="77777777" w:rsidR="00E051EF" w:rsidRPr="00065A9A" w:rsidRDefault="00E051EF" w:rsidP="00976B63">
      <w:r w:rsidRPr="00065A9A">
        <w:t xml:space="preserve">4.1. Annual system inspections and testing will be the responsibility of </w:t>
      </w:r>
      <w:r w:rsidRPr="00065A9A">
        <w:t>SVAHCS</w:t>
      </w:r>
      <w:r w:rsidRPr="00065A9A">
        <w:t xml:space="preserve">. </w:t>
      </w:r>
      <w:r w:rsidRPr="00065A9A">
        <w:t>SVAHCS</w:t>
      </w:r>
      <w:r w:rsidRPr="00065A9A">
        <w:t xml:space="preserve"> will advise the Contractor of any changes in the following:</w:t>
      </w:r>
    </w:p>
    <w:p w14:paraId="5F666B21" w14:textId="77777777" w:rsidR="00E051EF" w:rsidRPr="00065A9A" w:rsidRDefault="00E051EF" w:rsidP="00976B63">
      <w:r w:rsidRPr="00065A9A">
        <w:t xml:space="preserve">4.1.1. Government </w:t>
      </w:r>
      <w:r w:rsidRPr="00065A9A">
        <w:t>employees</w:t>
      </w:r>
      <w:r w:rsidRPr="00065A9A">
        <w:t>(s) are responsible for conducting or ensuring the system inspection</w:t>
      </w:r>
      <w:r w:rsidRPr="00065A9A">
        <w:t xml:space="preserve"> </w:t>
      </w:r>
      <w:r w:rsidRPr="00065A9A">
        <w:t>and testing are being conducted.</w:t>
      </w:r>
    </w:p>
    <w:p w14:paraId="5F666B22" w14:textId="77777777" w:rsidR="00E051EF" w:rsidRPr="00065A9A" w:rsidRDefault="00E051EF" w:rsidP="00976B63">
      <w:r w:rsidRPr="00065A9A">
        <w:t xml:space="preserve">4.1.2. Government </w:t>
      </w:r>
      <w:r w:rsidRPr="00065A9A">
        <w:t>employees</w:t>
      </w:r>
      <w:r w:rsidRPr="00065A9A">
        <w:t xml:space="preserve">(s) are responsible for collecting and maintaining the </w:t>
      </w:r>
      <w:r w:rsidRPr="00065A9A">
        <w:t>system inspection</w:t>
      </w:r>
      <w:r w:rsidRPr="00065A9A">
        <w:t>(s) and testing records.</w:t>
      </w:r>
    </w:p>
    <w:p w14:paraId="5F666B23" w14:textId="77777777" w:rsidR="00E051EF" w:rsidRPr="00065A9A" w:rsidRDefault="00E051EF" w:rsidP="00976B63">
      <w:r w:rsidRPr="00065A9A">
        <w:t xml:space="preserve">4.1.3. In the event the above is being accomplished by contract, the name and </w:t>
      </w:r>
      <w:r w:rsidRPr="00065A9A">
        <w:t>contact information</w:t>
      </w:r>
      <w:r w:rsidRPr="00065A9A">
        <w:t xml:space="preserve"> of said contractor(s) will be provided if requested.</w:t>
      </w:r>
    </w:p>
    <w:p w14:paraId="5F666B24" w14:textId="77777777" w:rsidR="00E051EF" w:rsidRDefault="00E051EF" w:rsidP="00976B63"/>
    <w:p w14:paraId="5F666B25" w14:textId="77777777" w:rsidR="00E051EF" w:rsidRPr="00DD7005" w:rsidRDefault="00E051EF" w:rsidP="00976B63">
      <w:pPr>
        <w:rPr>
          <w:b/>
          <w:bCs/>
        </w:rPr>
      </w:pPr>
      <w:r w:rsidRPr="00DD7005">
        <w:rPr>
          <w:b/>
          <w:bCs/>
        </w:rPr>
        <w:t>5. Incident Command</w:t>
      </w:r>
    </w:p>
    <w:p w14:paraId="5F666B26" w14:textId="77777777" w:rsidR="00E051EF" w:rsidRPr="00065A9A" w:rsidRDefault="00E051EF" w:rsidP="00976B63">
      <w:r w:rsidRPr="00065A9A">
        <w:t>5.1. The first responding officer of the Contractor shall act as the incident commander for any</w:t>
      </w:r>
      <w:r w:rsidRPr="00065A9A">
        <w:t xml:space="preserve"> </w:t>
      </w:r>
      <w:r w:rsidRPr="00065A9A">
        <w:t>fire to which they respond</w:t>
      </w:r>
      <w:r w:rsidRPr="00065A9A">
        <w:t xml:space="preserve"> until such time as relieved by </w:t>
      </w:r>
      <w:r w:rsidRPr="00065A9A">
        <w:t>contractor supervisor or fire chief</w:t>
      </w:r>
      <w:r w:rsidRPr="00065A9A">
        <w:t xml:space="preserve">. The SVAHCS will furnish one point of contact for </w:t>
      </w:r>
      <w:r w:rsidRPr="00065A9A">
        <w:t>c</w:t>
      </w:r>
      <w:r w:rsidRPr="00065A9A">
        <w:t xml:space="preserve">ommunication </w:t>
      </w:r>
      <w:r w:rsidRPr="00065A9A">
        <w:t>with</w:t>
      </w:r>
      <w:r w:rsidRPr="00065A9A">
        <w:t xml:space="preserve"> </w:t>
      </w:r>
      <w:r w:rsidRPr="00065A9A">
        <w:t>the incident commander.</w:t>
      </w:r>
    </w:p>
    <w:p w14:paraId="5F666B27" w14:textId="77777777" w:rsidR="00E051EF" w:rsidRDefault="00E051EF" w:rsidP="00976B63"/>
    <w:p w14:paraId="5F666B28" w14:textId="77777777" w:rsidR="00E051EF" w:rsidRPr="00DD7005" w:rsidRDefault="00E051EF" w:rsidP="00976B63">
      <w:pPr>
        <w:rPr>
          <w:b/>
          <w:bCs/>
        </w:rPr>
      </w:pPr>
      <w:r w:rsidRPr="00DD7005">
        <w:rPr>
          <w:b/>
          <w:bCs/>
        </w:rPr>
        <w:t>6. Access to the Facility</w:t>
      </w:r>
    </w:p>
    <w:p w14:paraId="5F666B29" w14:textId="77777777" w:rsidR="00E051EF" w:rsidRDefault="00E051EF" w:rsidP="00976B63">
      <w:r w:rsidRPr="00065A9A">
        <w:t xml:space="preserve">6.1. The SVAHCS Police </w:t>
      </w:r>
      <w:r w:rsidRPr="00065A9A">
        <w:t xml:space="preserve">or </w:t>
      </w:r>
      <w:r w:rsidRPr="00065A9A">
        <w:t xml:space="preserve">Safety staff </w:t>
      </w:r>
      <w:r w:rsidRPr="00065A9A">
        <w:t xml:space="preserve">(during </w:t>
      </w:r>
      <w:r w:rsidRPr="00065A9A">
        <w:t>normal d</w:t>
      </w:r>
      <w:r w:rsidRPr="00065A9A">
        <w:t>uty</w:t>
      </w:r>
      <w:r w:rsidRPr="00065A9A">
        <w:t xml:space="preserve"> hours)</w:t>
      </w:r>
      <w:r w:rsidRPr="00065A9A">
        <w:t xml:space="preserve"> </w:t>
      </w:r>
      <w:r w:rsidRPr="00065A9A">
        <w:t xml:space="preserve">will provide keys </w:t>
      </w:r>
      <w:r w:rsidRPr="00065A9A">
        <w:t xml:space="preserve">or access </w:t>
      </w:r>
      <w:r w:rsidRPr="00065A9A">
        <w:t xml:space="preserve">to responding Contractor firefighters for access </w:t>
      </w:r>
      <w:r w:rsidRPr="00065A9A">
        <w:t>to the</w:t>
      </w:r>
      <w:r w:rsidRPr="00065A9A">
        <w:t xml:space="preserve"> buildings and fire alarm systems. The Contractor agrees to safeguard these keys and return</w:t>
      </w:r>
      <w:r w:rsidRPr="00065A9A">
        <w:t xml:space="preserve"> </w:t>
      </w:r>
      <w:r w:rsidRPr="00065A9A">
        <w:t>them immediately upon completion of need.</w:t>
      </w:r>
    </w:p>
    <w:p w14:paraId="5F666B2A" w14:textId="77777777" w:rsidR="00E051EF" w:rsidRPr="00065A9A" w:rsidRDefault="00E051EF" w:rsidP="00976B63"/>
    <w:p w14:paraId="5F666B2B" w14:textId="77777777" w:rsidR="00E051EF" w:rsidRPr="00DD7005" w:rsidRDefault="00E051EF" w:rsidP="00976B63">
      <w:pPr>
        <w:rPr>
          <w:b/>
          <w:bCs/>
        </w:rPr>
      </w:pPr>
      <w:r w:rsidRPr="00DD7005">
        <w:rPr>
          <w:b/>
          <w:bCs/>
        </w:rPr>
        <w:t>7. Fire Drills</w:t>
      </w:r>
    </w:p>
    <w:p w14:paraId="5F666B2C" w14:textId="77777777" w:rsidR="00E051EF" w:rsidRPr="00065A9A" w:rsidRDefault="00E051EF" w:rsidP="00976B63">
      <w:r w:rsidRPr="00065A9A">
        <w:t xml:space="preserve">7.1. SVAHCS Staff will be responsible for conducting fire drills as required in MP-3, Part </w:t>
      </w:r>
      <w:r w:rsidRPr="00065A9A">
        <w:t>III, and</w:t>
      </w:r>
      <w:r w:rsidRPr="00065A9A">
        <w:t xml:space="preserve"> JCAHO standards. SVAHCS staff will notify the civilian dispatch call center prior to any</w:t>
      </w:r>
      <w:r w:rsidRPr="00065A9A">
        <w:t xml:space="preserve"> </w:t>
      </w:r>
      <w:r w:rsidRPr="00065A9A">
        <w:t>fire drill. This will alleviate accidental response for SVAHCS initiated drills. If the Contractor</w:t>
      </w:r>
      <w:r w:rsidRPr="00065A9A">
        <w:t xml:space="preserve"> </w:t>
      </w:r>
      <w:r w:rsidRPr="00065A9A">
        <w:t xml:space="preserve">wishes to observe any fire drills, they may </w:t>
      </w:r>
      <w:proofErr w:type="gramStart"/>
      <w:r w:rsidRPr="00065A9A">
        <w:t>make arrangements</w:t>
      </w:r>
      <w:proofErr w:type="gramEnd"/>
      <w:r w:rsidRPr="00065A9A">
        <w:t xml:space="preserve"> with the SVAHCS Staff.</w:t>
      </w:r>
    </w:p>
    <w:p w14:paraId="5F666B2D" w14:textId="77777777" w:rsidR="00E051EF" w:rsidRDefault="00E051EF" w:rsidP="00976B63"/>
    <w:p w14:paraId="5F666B2E" w14:textId="77777777" w:rsidR="00E051EF" w:rsidRPr="00050183" w:rsidRDefault="00E051EF" w:rsidP="00976B63">
      <w:pPr>
        <w:rPr>
          <w:b/>
          <w:bCs/>
        </w:rPr>
      </w:pPr>
      <w:r w:rsidRPr="00050183">
        <w:rPr>
          <w:b/>
          <w:bCs/>
        </w:rPr>
        <w:t>8. Facility Familiarization</w:t>
      </w:r>
    </w:p>
    <w:p w14:paraId="5F666B2F" w14:textId="77777777" w:rsidR="00E051EF" w:rsidRPr="00065A9A" w:rsidRDefault="00E051EF" w:rsidP="00976B63">
      <w:r w:rsidRPr="00065A9A">
        <w:t xml:space="preserve">8.1. The contractor shall be familiar with the SVAHCS Sheridan campus and </w:t>
      </w:r>
      <w:proofErr w:type="gramStart"/>
      <w:r w:rsidRPr="00065A9A">
        <w:t>all of</w:t>
      </w:r>
      <w:proofErr w:type="gramEnd"/>
      <w:r w:rsidRPr="00065A9A">
        <w:t xml:space="preserve"> its </w:t>
      </w:r>
      <w:r w:rsidRPr="00065A9A">
        <w:t>b</w:t>
      </w:r>
      <w:r w:rsidRPr="00065A9A">
        <w:t>uildings</w:t>
      </w:r>
      <w:r w:rsidRPr="00065A9A">
        <w:t xml:space="preserve"> </w:t>
      </w:r>
      <w:r w:rsidRPr="00065A9A">
        <w:t>and use the information collected to develop and maintain or amend Pre-Fire Plans. SVAHCS</w:t>
      </w:r>
      <w:r w:rsidRPr="00065A9A">
        <w:t xml:space="preserve"> </w:t>
      </w:r>
      <w:r w:rsidRPr="00065A9A">
        <w:t xml:space="preserve">Staff will be responsible for notifying the Contractor of any change to building occupancy and </w:t>
      </w:r>
      <w:proofErr w:type="gramStart"/>
      <w:r w:rsidRPr="00065A9A">
        <w:t>or</w:t>
      </w:r>
      <w:proofErr w:type="gramEnd"/>
      <w:r w:rsidRPr="00065A9A">
        <w:t xml:space="preserve"> </w:t>
      </w:r>
      <w:r w:rsidRPr="00065A9A">
        <w:t>layout of floor plans due to construction and or remodeling. SVAHCS will also provide the</w:t>
      </w:r>
      <w:r w:rsidRPr="00065A9A">
        <w:t xml:space="preserve"> </w:t>
      </w:r>
      <w:proofErr w:type="gramStart"/>
      <w:r w:rsidRPr="00065A9A">
        <w:t>Contractor</w:t>
      </w:r>
      <w:proofErr w:type="gramEnd"/>
      <w:r w:rsidRPr="00065A9A">
        <w:t xml:space="preserve"> the required floor plans whether electronically or hardcopy for the purpose of Pre-Fire Plan development when requested. It shall be the responsibility of the Contractor to make</w:t>
      </w:r>
      <w:r w:rsidRPr="00065A9A">
        <w:t xml:space="preserve"> </w:t>
      </w:r>
      <w:r w:rsidRPr="00065A9A">
        <w:t xml:space="preserve">periodic </w:t>
      </w:r>
      <w:r w:rsidRPr="00065A9A">
        <w:t>walk-through</w:t>
      </w:r>
      <w:r w:rsidRPr="00065A9A">
        <w:t xml:space="preserve"> in</w:t>
      </w:r>
      <w:r w:rsidRPr="00065A9A">
        <w:t>spection of the SVAHCS to ensure all responders have detailed</w:t>
      </w:r>
      <w:r w:rsidRPr="00065A9A">
        <w:t xml:space="preserve"> </w:t>
      </w:r>
      <w:r w:rsidRPr="00065A9A">
        <w:t xml:space="preserve">knowledge of building layout. This can be </w:t>
      </w:r>
      <w:r w:rsidRPr="00065A9A">
        <w:t>accomplished</w:t>
      </w:r>
      <w:r w:rsidRPr="00065A9A">
        <w:t xml:space="preserve"> by scheduled site visits between both</w:t>
      </w:r>
      <w:r w:rsidRPr="00065A9A">
        <w:t xml:space="preserve"> </w:t>
      </w:r>
      <w:r w:rsidRPr="00065A9A">
        <w:t>parties.</w:t>
      </w:r>
    </w:p>
    <w:p w14:paraId="5F666B30" w14:textId="77777777" w:rsidR="00E051EF" w:rsidRDefault="00E051EF" w:rsidP="00976B63"/>
    <w:p w14:paraId="5F666B31" w14:textId="77777777" w:rsidR="00E051EF" w:rsidRPr="00050183" w:rsidRDefault="00E051EF" w:rsidP="00976B63">
      <w:pPr>
        <w:rPr>
          <w:b/>
          <w:bCs/>
        </w:rPr>
      </w:pPr>
      <w:r w:rsidRPr="00050183">
        <w:rPr>
          <w:b/>
          <w:bCs/>
        </w:rPr>
        <w:t>9. Fire Hydrants</w:t>
      </w:r>
    </w:p>
    <w:p w14:paraId="5F666B32" w14:textId="77777777" w:rsidR="00E051EF" w:rsidRPr="00065A9A" w:rsidRDefault="00E051EF" w:rsidP="00976B63">
      <w:r w:rsidRPr="00065A9A">
        <w:t>9.1. The Contractor shall annually test VA Fire Hydrants per NFPA 291, Fire Flow Testing and</w:t>
      </w:r>
      <w:r w:rsidRPr="00065A9A">
        <w:t xml:space="preserve"> </w:t>
      </w:r>
      <w:r w:rsidRPr="00065A9A">
        <w:t>send copies of the results including flow calculations to the SVAHCS. The SVAHCS will correct</w:t>
      </w:r>
      <w:r w:rsidRPr="00065A9A">
        <w:t xml:space="preserve"> </w:t>
      </w:r>
      <w:r w:rsidRPr="00065A9A">
        <w:t>any deficiencies noted during inspection of hydrants in accordance with NFPA standards and</w:t>
      </w:r>
      <w:r w:rsidRPr="00065A9A">
        <w:t xml:space="preserve"> </w:t>
      </w:r>
      <w:r w:rsidRPr="00065A9A">
        <w:t>notify Contractor when completed. Flow test dates and times will be coordinated with SVAHCS</w:t>
      </w:r>
      <w:r w:rsidRPr="00065A9A">
        <w:t xml:space="preserve"> </w:t>
      </w:r>
      <w:r w:rsidRPr="00065A9A">
        <w:t>staff.</w:t>
      </w:r>
    </w:p>
    <w:p w14:paraId="5F666B33" w14:textId="77777777" w:rsidR="00E051EF" w:rsidRPr="00065A9A" w:rsidRDefault="00E051EF" w:rsidP="00976B63">
      <w:r w:rsidRPr="00065A9A">
        <w:t>9.2. Records of flow tests from previous years will be made available to the Contractor upon</w:t>
      </w:r>
      <w:r w:rsidRPr="00065A9A">
        <w:t xml:space="preserve"> </w:t>
      </w:r>
      <w:r w:rsidRPr="00065A9A">
        <w:t>request. The SVAHCS will provide water main and fire hydrant maps, fire flow forms and other</w:t>
      </w:r>
      <w:r w:rsidRPr="00065A9A">
        <w:t xml:space="preserve"> </w:t>
      </w:r>
      <w:r w:rsidRPr="00065A9A">
        <w:t>documentation as necessary to record fire flows.</w:t>
      </w:r>
    </w:p>
    <w:p w14:paraId="5F666B34" w14:textId="77777777" w:rsidR="00E051EF" w:rsidRDefault="00E051EF" w:rsidP="00976B63"/>
    <w:p w14:paraId="5F666B35" w14:textId="77777777" w:rsidR="00E051EF" w:rsidRPr="00050183" w:rsidRDefault="00E051EF" w:rsidP="00976B63">
      <w:pPr>
        <w:rPr>
          <w:b/>
          <w:bCs/>
        </w:rPr>
      </w:pPr>
      <w:r w:rsidRPr="00050183">
        <w:rPr>
          <w:b/>
          <w:bCs/>
        </w:rPr>
        <w:t>10. Alarm Definitions</w:t>
      </w:r>
    </w:p>
    <w:p w14:paraId="5F666B36" w14:textId="77777777" w:rsidR="00E051EF" w:rsidRPr="00065A9A" w:rsidRDefault="00E051EF" w:rsidP="00976B63">
      <w:r w:rsidRPr="00065A9A">
        <w:t>10.1. Fire alarm signal – A signal initiated by a fire alarm-initiating device such as a manual fire</w:t>
      </w:r>
      <w:r w:rsidRPr="00065A9A">
        <w:t xml:space="preserve"> </w:t>
      </w:r>
      <w:r w:rsidRPr="00065A9A">
        <w:t>alarm pull box, automatic smoke detector, water flow switch, or other device, whose activation is</w:t>
      </w:r>
      <w:r w:rsidRPr="00065A9A">
        <w:t xml:space="preserve"> </w:t>
      </w:r>
      <w:r w:rsidRPr="00065A9A">
        <w:t>indicative of the presence of a fire or signature.</w:t>
      </w:r>
    </w:p>
    <w:p w14:paraId="5F666B37" w14:textId="77777777" w:rsidR="00E051EF" w:rsidRPr="00065A9A" w:rsidRDefault="00E051EF" w:rsidP="00976B63">
      <w:r w:rsidRPr="00065A9A">
        <w:t>10.2. Nuisance alarm – Any alarm caused by mechanical failure, malfunction, improper</w:t>
      </w:r>
      <w:r w:rsidRPr="00065A9A">
        <w:t xml:space="preserve"> </w:t>
      </w:r>
      <w:r w:rsidRPr="00065A9A">
        <w:t>installation, or lack of proper maintenance, or any alarm, activated by a cause that cannot be</w:t>
      </w:r>
      <w:r w:rsidRPr="00065A9A">
        <w:t xml:space="preserve"> </w:t>
      </w:r>
      <w:r w:rsidRPr="00065A9A">
        <w:t>determined.</w:t>
      </w:r>
    </w:p>
    <w:p w14:paraId="5F666B38" w14:textId="77777777" w:rsidR="00E051EF" w:rsidRDefault="00E051EF" w:rsidP="00976B63"/>
    <w:p w14:paraId="5F666B39" w14:textId="77777777" w:rsidR="00E051EF" w:rsidRPr="00050183" w:rsidRDefault="00E051EF" w:rsidP="00976B63">
      <w:pPr>
        <w:rPr>
          <w:b/>
          <w:bCs/>
        </w:rPr>
      </w:pPr>
      <w:r w:rsidRPr="00050183">
        <w:rPr>
          <w:b/>
          <w:bCs/>
        </w:rPr>
        <w:t>11. Fire Extinguisher Training</w:t>
      </w:r>
    </w:p>
    <w:p w14:paraId="5F666B3A" w14:textId="77777777" w:rsidR="00E051EF" w:rsidRPr="00065A9A" w:rsidRDefault="00E051EF" w:rsidP="00976B63">
      <w:r w:rsidRPr="00065A9A">
        <w:t xml:space="preserve">11.1. Contractor shall offer </w:t>
      </w:r>
      <w:r w:rsidRPr="00065A9A">
        <w:t>hands-on</w:t>
      </w:r>
      <w:r w:rsidRPr="00065A9A">
        <w:t xml:space="preserve"> fire extinguisher training with SVAHCS employees once</w:t>
      </w:r>
      <w:r w:rsidRPr="00065A9A">
        <w:t xml:space="preserve"> </w:t>
      </w:r>
      <w:r w:rsidRPr="00065A9A">
        <w:t>per year</w:t>
      </w:r>
      <w:r w:rsidRPr="00065A9A">
        <w:t>.</w:t>
      </w:r>
    </w:p>
    <w:p w14:paraId="5F666B3B" w14:textId="77777777" w:rsidR="00E051EF" w:rsidRPr="00065A9A" w:rsidRDefault="00E051EF" w:rsidP="00976B63">
      <w:r w:rsidRPr="00065A9A">
        <w:t xml:space="preserve">11.2.  </w:t>
      </w:r>
      <w:r w:rsidRPr="00065A9A">
        <w:t xml:space="preserve">Training should be scheduled in several sessions to </w:t>
      </w:r>
      <w:r w:rsidRPr="00065A9A">
        <w:t>allow participation from</w:t>
      </w:r>
      <w:r w:rsidRPr="00065A9A">
        <w:t xml:space="preserve"> staff from all shifts. </w:t>
      </w:r>
    </w:p>
    <w:p w14:paraId="5F666B3C" w14:textId="77777777" w:rsidR="00E051EF" w:rsidRPr="00065A9A" w:rsidRDefault="00E051EF" w:rsidP="00976B63">
      <w:r w:rsidRPr="00065A9A">
        <w:t>11.</w:t>
      </w:r>
      <w:r w:rsidRPr="00065A9A">
        <w:t>3</w:t>
      </w:r>
      <w:r w:rsidRPr="00065A9A">
        <w:t>. Contractor will provide required training aids, safety equipment and training personnel.</w:t>
      </w:r>
    </w:p>
    <w:p w14:paraId="5F666B3D" w14:textId="77777777" w:rsidR="00E051EF" w:rsidRPr="00065A9A" w:rsidRDefault="00E051EF" w:rsidP="00976B63">
      <w:r w:rsidRPr="00065A9A">
        <w:lastRenderedPageBreak/>
        <w:t>11.</w:t>
      </w:r>
      <w:r w:rsidRPr="00065A9A">
        <w:t>4</w:t>
      </w:r>
      <w:r w:rsidRPr="00065A9A">
        <w:t>. SVAHCS will provide a suitable location for classroom education</w:t>
      </w:r>
      <w:r w:rsidRPr="00065A9A">
        <w:t xml:space="preserve"> if needed</w:t>
      </w:r>
      <w:r w:rsidRPr="00065A9A">
        <w:t xml:space="preserve"> as well as an outdoor</w:t>
      </w:r>
      <w:r w:rsidRPr="00065A9A">
        <w:t xml:space="preserve"> </w:t>
      </w:r>
      <w:r w:rsidRPr="00065A9A">
        <w:t>location for live fire exercises.</w:t>
      </w:r>
      <w:r w:rsidRPr="00065A9A">
        <w:t xml:space="preserve"> Training may be conducted at the outdoor location</w:t>
      </w:r>
      <w:r w:rsidRPr="00065A9A">
        <w:t xml:space="preserve"> in conjunction with the live fire exercise</w:t>
      </w:r>
      <w:r w:rsidRPr="00065A9A">
        <w:t xml:space="preserve"> weather permitting.</w:t>
      </w:r>
    </w:p>
    <w:p w14:paraId="5F666B3E" w14:textId="77777777" w:rsidR="00E051EF" w:rsidRDefault="00E051EF" w:rsidP="00976B63"/>
    <w:p w14:paraId="5F666B3F" w14:textId="77777777" w:rsidR="00E051EF" w:rsidRPr="00050183" w:rsidRDefault="00E051EF" w:rsidP="00976B63">
      <w:pPr>
        <w:rPr>
          <w:b/>
          <w:bCs/>
        </w:rPr>
      </w:pPr>
      <w:r w:rsidRPr="00050183">
        <w:rPr>
          <w:b/>
          <w:bCs/>
        </w:rPr>
        <w:t>12</w:t>
      </w:r>
      <w:r w:rsidRPr="00050183">
        <w:rPr>
          <w:b/>
          <w:bCs/>
        </w:rPr>
        <w:t>. Hazardous</w:t>
      </w:r>
      <w:r w:rsidRPr="00050183">
        <w:rPr>
          <w:b/>
          <w:bCs/>
        </w:rPr>
        <w:t xml:space="preserve"> Response</w:t>
      </w:r>
    </w:p>
    <w:p w14:paraId="5F666B40" w14:textId="77777777" w:rsidR="00E051EF" w:rsidRPr="00065A9A" w:rsidRDefault="00E051EF" w:rsidP="00976B63">
      <w:r w:rsidRPr="00065A9A">
        <w:t>12.1.</w:t>
      </w:r>
      <w:r w:rsidRPr="00065A9A">
        <w:tab/>
        <w:t xml:space="preserve">The contractor </w:t>
      </w:r>
      <w:r w:rsidRPr="00065A9A">
        <w:t xml:space="preserve">will </w:t>
      </w:r>
      <w:r w:rsidRPr="00065A9A">
        <w:t xml:space="preserve">provide response for </w:t>
      </w:r>
      <w:r w:rsidRPr="00065A9A">
        <w:t xml:space="preserve">accidents, incidents or exposure to </w:t>
      </w:r>
      <w:r w:rsidRPr="00065A9A">
        <w:t xml:space="preserve">  hazardous materials</w:t>
      </w:r>
      <w:r w:rsidRPr="00065A9A">
        <w:t xml:space="preserve"> </w:t>
      </w:r>
      <w:r w:rsidRPr="00065A9A">
        <w:t>or</w:t>
      </w:r>
      <w:r w:rsidRPr="00065A9A">
        <w:t xml:space="preserve"> chemicals</w:t>
      </w:r>
      <w:r w:rsidRPr="00065A9A">
        <w:t>.</w:t>
      </w:r>
    </w:p>
    <w:p w14:paraId="5F666B41" w14:textId="77777777" w:rsidR="00E051EF" w:rsidRPr="00065A9A" w:rsidRDefault="00E051EF" w:rsidP="00976B63">
      <w:r w:rsidRPr="00065A9A">
        <w:t>12.2.</w:t>
      </w:r>
      <w:r w:rsidRPr="00065A9A">
        <w:tab/>
      </w:r>
      <w:r w:rsidRPr="00065A9A">
        <w:t xml:space="preserve">The contractor will respond to calls for assistance due to </w:t>
      </w:r>
      <w:r w:rsidRPr="00065A9A">
        <w:t xml:space="preserve">fumes or smells </w:t>
      </w:r>
      <w:r w:rsidRPr="00065A9A">
        <w:t xml:space="preserve">from unknown sources which </w:t>
      </w:r>
      <w:r w:rsidRPr="00065A9A">
        <w:t xml:space="preserve">adversely affect the health or </w:t>
      </w:r>
      <w:r w:rsidRPr="00065A9A">
        <w:t>well-being</w:t>
      </w:r>
      <w:r w:rsidRPr="00065A9A">
        <w:t xml:space="preserve"> o</w:t>
      </w:r>
      <w:r w:rsidRPr="00065A9A">
        <w:t>f</w:t>
      </w:r>
      <w:r w:rsidRPr="00065A9A">
        <w:t xml:space="preserve"> personnel on SVAHCS property.</w:t>
      </w:r>
      <w:r w:rsidRPr="00065A9A">
        <w:t xml:space="preserve"> </w:t>
      </w:r>
    </w:p>
    <w:p w14:paraId="5F666B42" w14:textId="77777777" w:rsidR="00E051EF" w:rsidRPr="00065A9A" w:rsidRDefault="00E051EF" w:rsidP="00976B63">
      <w:r w:rsidRPr="00065A9A">
        <w:t>12.</w:t>
      </w:r>
      <w:r w:rsidRPr="00065A9A">
        <w:t>3</w:t>
      </w:r>
      <w:r w:rsidRPr="00065A9A">
        <w:t xml:space="preserve">.  </w:t>
      </w:r>
      <w:r w:rsidRPr="00065A9A">
        <w:t xml:space="preserve"> </w:t>
      </w:r>
      <w:r w:rsidRPr="00065A9A">
        <w:t xml:space="preserve">The contractor will </w:t>
      </w:r>
      <w:r w:rsidRPr="00065A9A">
        <w:t>respond to situations involving major fuel or HAZMAT spills and perform clean-up and containment operations as needed</w:t>
      </w:r>
      <w:r w:rsidRPr="00065A9A">
        <w:t xml:space="preserve"> to render the scene safe</w:t>
      </w:r>
      <w:r w:rsidRPr="00065A9A">
        <w:t>.</w:t>
      </w:r>
    </w:p>
    <w:p w14:paraId="5F666B43" w14:textId="77777777" w:rsidR="00E051EF" w:rsidRDefault="00E051EF" w:rsidP="00976B63"/>
    <w:p w14:paraId="5F666B44" w14:textId="77777777" w:rsidR="00E051EF" w:rsidRPr="00050183" w:rsidRDefault="00E051EF" w:rsidP="00976B63">
      <w:pPr>
        <w:rPr>
          <w:b/>
          <w:bCs/>
        </w:rPr>
      </w:pPr>
      <w:r w:rsidRPr="00050183">
        <w:rPr>
          <w:b/>
          <w:bCs/>
        </w:rPr>
        <w:t xml:space="preserve">13. </w:t>
      </w:r>
      <w:r w:rsidRPr="00050183">
        <w:rPr>
          <w:b/>
          <w:bCs/>
        </w:rPr>
        <w:t>Rescue Operations</w:t>
      </w:r>
    </w:p>
    <w:p w14:paraId="5F666B45" w14:textId="77777777" w:rsidR="00E051EF" w:rsidRPr="00065A9A" w:rsidRDefault="00E051EF" w:rsidP="00976B63">
      <w:r w:rsidRPr="00065A9A">
        <w:t>13.1.</w:t>
      </w:r>
      <w:r w:rsidRPr="00065A9A">
        <w:tab/>
      </w:r>
      <w:r w:rsidRPr="00065A9A">
        <w:t>The contractor</w:t>
      </w:r>
      <w:r w:rsidRPr="00065A9A">
        <w:t xml:space="preserve"> will respond and perform rescue</w:t>
      </w:r>
      <w:r w:rsidRPr="00065A9A">
        <w:t xml:space="preserve"> </w:t>
      </w:r>
      <w:r w:rsidRPr="00065A9A">
        <w:t>operations as needed</w:t>
      </w:r>
      <w:r w:rsidRPr="00065A9A">
        <w:t xml:space="preserve"> to ensure the safety of personnel on Sheridan VAHCS</w:t>
      </w:r>
    </w:p>
    <w:p w14:paraId="5F666B46" w14:textId="77777777" w:rsidR="00E051EF" w:rsidRPr="00065A9A" w:rsidRDefault="00E051EF" w:rsidP="00976B63">
      <w:r w:rsidRPr="00065A9A">
        <w:t>13.</w:t>
      </w:r>
      <w:r w:rsidRPr="00065A9A">
        <w:t>2</w:t>
      </w:r>
      <w:r w:rsidRPr="00065A9A">
        <w:t xml:space="preserve">. This may include but should not be limited to fire </w:t>
      </w:r>
      <w:r w:rsidRPr="00065A9A">
        <w:t>response, confined space</w:t>
      </w:r>
      <w:r w:rsidRPr="00065A9A">
        <w:t xml:space="preserve"> rescue</w:t>
      </w:r>
      <w:r w:rsidRPr="00065A9A">
        <w:t xml:space="preserve">, </w:t>
      </w:r>
      <w:r w:rsidRPr="00065A9A">
        <w:t xml:space="preserve">vehicle </w:t>
      </w:r>
      <w:r w:rsidRPr="00065A9A">
        <w:t>extraction</w:t>
      </w:r>
      <w:r w:rsidRPr="00065A9A">
        <w:t xml:space="preserve">, </w:t>
      </w:r>
      <w:r w:rsidRPr="00065A9A">
        <w:t xml:space="preserve">rescue from </w:t>
      </w:r>
      <w:r w:rsidRPr="00065A9A">
        <w:t>structure collapse</w:t>
      </w:r>
      <w:r w:rsidRPr="00065A9A">
        <w:t xml:space="preserve">, </w:t>
      </w:r>
      <w:r w:rsidRPr="00065A9A">
        <w:t>industrial accident</w:t>
      </w:r>
      <w:r w:rsidRPr="00065A9A">
        <w:t xml:space="preserve"> </w:t>
      </w:r>
      <w:r w:rsidRPr="00065A9A">
        <w:t>etc.</w:t>
      </w:r>
      <w:r w:rsidRPr="00065A9A">
        <w:t xml:space="preserve"> </w:t>
      </w:r>
      <w:r w:rsidRPr="00065A9A">
        <w:t xml:space="preserve">Due to the types and </w:t>
      </w:r>
      <w:r w:rsidRPr="00065A9A">
        <w:t xml:space="preserve">complexity of duties by VA staff and other contractors on station, the scenarios could be vast </w:t>
      </w:r>
      <w:r w:rsidRPr="00065A9A">
        <w:t xml:space="preserve">and varied. </w:t>
      </w:r>
    </w:p>
    <w:p w14:paraId="5F666B47" w14:textId="77777777" w:rsidR="00E051EF" w:rsidRDefault="00E051EF" w:rsidP="000322C2">
      <w:pPr>
        <w:pStyle w:val="NoSpacing"/>
      </w:pPr>
    </w:p>
    <w:p w14:paraId="5F666B48" w14:textId="77777777" w:rsidR="00E051EF" w:rsidRPr="00050183" w:rsidRDefault="00E051EF" w:rsidP="000322C2">
      <w:pPr>
        <w:pStyle w:val="NoSpacing"/>
        <w:rPr>
          <w:b/>
          <w:bCs/>
        </w:rPr>
      </w:pPr>
      <w:r w:rsidRPr="00050183">
        <w:rPr>
          <w:b/>
          <w:bCs/>
        </w:rPr>
        <w:t>SECTION C - CONTRACT CLAUSES</w:t>
      </w:r>
    </w:p>
    <w:p w14:paraId="5F666B49" w14:textId="77777777" w:rsidR="00E051EF" w:rsidRPr="00050183" w:rsidRDefault="00E051EF" w:rsidP="000322C2">
      <w:pPr>
        <w:pStyle w:val="NoSpacing"/>
        <w:rPr>
          <w:b/>
          <w:bCs/>
        </w:rPr>
      </w:pPr>
      <w:r w:rsidRPr="00050183">
        <w:rPr>
          <w:b/>
          <w:bCs/>
        </w:rPr>
        <w:t>C.1 52.212-4 CONTRACT TERMS AND CONDITIONS—COMMERCIAL</w:t>
      </w:r>
    </w:p>
    <w:p w14:paraId="5F666B4A" w14:textId="77777777" w:rsidR="00E051EF" w:rsidRPr="00050183" w:rsidRDefault="00E051EF" w:rsidP="000322C2">
      <w:pPr>
        <w:pStyle w:val="NoSpacing"/>
        <w:rPr>
          <w:b/>
          <w:bCs/>
        </w:rPr>
      </w:pPr>
      <w:r w:rsidRPr="00050183">
        <w:rPr>
          <w:b/>
          <w:bCs/>
        </w:rPr>
        <w:t xml:space="preserve">ITEMS </w:t>
      </w:r>
    </w:p>
    <w:p w14:paraId="5F666B4B" w14:textId="77777777" w:rsidR="00E051EF" w:rsidRPr="00065A9A" w:rsidRDefault="00E051EF" w:rsidP="000322C2">
      <w:pPr>
        <w:pStyle w:val="NoSpacing"/>
      </w:pPr>
    </w:p>
    <w:p w14:paraId="5F666B4C" w14:textId="77777777" w:rsidR="00E051EF" w:rsidRPr="00065A9A" w:rsidRDefault="00E051EF" w:rsidP="00976B63">
      <w:pPr>
        <w:pStyle w:val="NoSpacing"/>
      </w:pPr>
      <w:r w:rsidRPr="00065A9A">
        <w:rPr>
          <w:i/>
          <w:iCs/>
        </w:rPr>
        <w:t xml:space="preserve">(a) Inspection/Acceptance. </w:t>
      </w:r>
      <w:r w:rsidRPr="00065A9A">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 / replacement or reperformance will not correct the defects or is not possible, the Government may seek an equitable pri</w:t>
      </w:r>
      <w:r w:rsidRPr="00065A9A">
        <w:t>ce reduction or adequate consideration for acceptance of nonconforming supplies or services. The Government must exercise its post-acceptance rights—</w:t>
      </w:r>
    </w:p>
    <w:p w14:paraId="5F666B4D" w14:textId="77777777" w:rsidR="00E051EF" w:rsidRPr="00065A9A" w:rsidRDefault="00E051EF" w:rsidP="00976B63">
      <w:pPr>
        <w:pStyle w:val="NoSpacing"/>
      </w:pPr>
    </w:p>
    <w:p w14:paraId="5F666B4E" w14:textId="77777777" w:rsidR="00E051EF" w:rsidRPr="00065A9A" w:rsidRDefault="00E051EF" w:rsidP="000322C2">
      <w:pPr>
        <w:pStyle w:val="NoSpacing"/>
      </w:pPr>
      <w:r w:rsidRPr="00065A9A">
        <w:t xml:space="preserve">      </w:t>
      </w:r>
      <w:r w:rsidRPr="00065A9A">
        <w:tab/>
        <w:t xml:space="preserve">(1) Within a reasonable time after the defect was discovered or should have been </w:t>
      </w:r>
      <w:proofErr w:type="gramStart"/>
      <w:r w:rsidRPr="00065A9A">
        <w:t>discovered;</w:t>
      </w:r>
      <w:proofErr w:type="gramEnd"/>
    </w:p>
    <w:p w14:paraId="5F666B4F" w14:textId="77777777" w:rsidR="00E051EF" w:rsidRPr="00065A9A" w:rsidRDefault="00E051EF" w:rsidP="000322C2">
      <w:pPr>
        <w:pStyle w:val="NoSpacing"/>
      </w:pPr>
      <w:r w:rsidRPr="00065A9A">
        <w:t>and</w:t>
      </w:r>
    </w:p>
    <w:p w14:paraId="5F666B50" w14:textId="77777777" w:rsidR="00E051EF" w:rsidRPr="00065A9A" w:rsidRDefault="00E051EF" w:rsidP="00976B63">
      <w:pPr>
        <w:pStyle w:val="NoSpacing"/>
        <w:ind w:firstLine="720"/>
      </w:pPr>
      <w:r w:rsidRPr="00065A9A">
        <w:t>(2) Before any substantial change occurs in the condition of the item, unless the change is</w:t>
      </w:r>
      <w:r w:rsidRPr="00065A9A">
        <w:t xml:space="preserve"> </w:t>
      </w:r>
      <w:r w:rsidRPr="00065A9A">
        <w:t>due to the defect in the item.</w:t>
      </w:r>
    </w:p>
    <w:p w14:paraId="5F666B51" w14:textId="77777777" w:rsidR="00E051EF" w:rsidRPr="00065A9A" w:rsidRDefault="00E051EF" w:rsidP="00976B63">
      <w:pPr>
        <w:pStyle w:val="NoSpacing"/>
        <w:ind w:firstLine="720"/>
      </w:pPr>
    </w:p>
    <w:p w14:paraId="5F666B52" w14:textId="77777777" w:rsidR="00E051EF" w:rsidRPr="00065A9A" w:rsidRDefault="00E051EF" w:rsidP="000322C2">
      <w:pPr>
        <w:pStyle w:val="NoSpacing"/>
      </w:pPr>
      <w:r w:rsidRPr="00065A9A">
        <w:t xml:space="preserve">(b) </w:t>
      </w:r>
      <w:r w:rsidRPr="00065A9A">
        <w:rPr>
          <w:i/>
          <w:iCs/>
        </w:rPr>
        <w:t xml:space="preserve">Assignment. </w:t>
      </w:r>
      <w:r w:rsidRPr="00065A9A">
        <w:t>The Contractor or its assignee may assign its rights to receive payment due</w:t>
      </w:r>
    </w:p>
    <w:p w14:paraId="5F666B53" w14:textId="77777777" w:rsidR="00E051EF" w:rsidRPr="00065A9A" w:rsidRDefault="00E051EF" w:rsidP="000322C2">
      <w:pPr>
        <w:pStyle w:val="NoSpacing"/>
      </w:pPr>
      <w:proofErr w:type="gramStart"/>
      <w:r w:rsidRPr="00065A9A">
        <w:t>as a result of</w:t>
      </w:r>
      <w:proofErr w:type="gramEnd"/>
      <w:r w:rsidRPr="00065A9A">
        <w:t xml:space="preserve"> performance of this contract to a bank, trust company, or other financing</w:t>
      </w:r>
    </w:p>
    <w:p w14:paraId="5F666B54" w14:textId="77777777" w:rsidR="00E051EF" w:rsidRPr="00065A9A" w:rsidRDefault="00E051EF" w:rsidP="000322C2">
      <w:pPr>
        <w:pStyle w:val="NoSpacing"/>
      </w:pPr>
      <w:r w:rsidRPr="00065A9A">
        <w:t>institution, including any Federal lending agency in accordance with the Assignment of Claims</w:t>
      </w:r>
      <w:r w:rsidRPr="00065A9A">
        <w:t xml:space="preserve"> </w:t>
      </w:r>
      <w:r w:rsidRPr="00065A9A">
        <w:t>Act (31 U.S.C. 3727). However, when a third party makes payment (e.g., use of the</w:t>
      </w:r>
    </w:p>
    <w:p w14:paraId="5F666B55" w14:textId="77777777" w:rsidR="00E051EF" w:rsidRPr="00065A9A" w:rsidRDefault="00E051EF" w:rsidP="000322C2">
      <w:pPr>
        <w:pStyle w:val="NoSpacing"/>
      </w:pPr>
      <w:r w:rsidRPr="00065A9A">
        <w:lastRenderedPageBreak/>
        <w:t>Governmentwide commercial purchase card), the Contractor may not assign its rights to receive</w:t>
      </w:r>
      <w:r w:rsidRPr="00065A9A">
        <w:t xml:space="preserve"> </w:t>
      </w:r>
      <w:r w:rsidRPr="00065A9A">
        <w:t>payment under this contract.</w:t>
      </w:r>
    </w:p>
    <w:p w14:paraId="5F666B56" w14:textId="77777777" w:rsidR="00E051EF" w:rsidRPr="00065A9A" w:rsidRDefault="00E051EF" w:rsidP="000322C2">
      <w:pPr>
        <w:pStyle w:val="NoSpacing"/>
      </w:pPr>
      <w:r w:rsidRPr="00065A9A">
        <w:t xml:space="preserve">(c) </w:t>
      </w:r>
      <w:r w:rsidRPr="00065A9A">
        <w:rPr>
          <w:i/>
          <w:iCs/>
        </w:rPr>
        <w:t xml:space="preserve">Changes. </w:t>
      </w:r>
      <w:r w:rsidRPr="00065A9A">
        <w:t>Changes in the terms and conditions of this contract may be made only by</w:t>
      </w:r>
    </w:p>
    <w:p w14:paraId="5F666B57" w14:textId="77777777" w:rsidR="00E051EF" w:rsidRPr="00065A9A" w:rsidRDefault="00E051EF" w:rsidP="000322C2">
      <w:pPr>
        <w:pStyle w:val="NoSpacing"/>
      </w:pPr>
      <w:r w:rsidRPr="00065A9A">
        <w:t>written agreement of the parties.</w:t>
      </w:r>
    </w:p>
    <w:p w14:paraId="5F666B58" w14:textId="77777777" w:rsidR="00E051EF" w:rsidRPr="00065A9A" w:rsidRDefault="00E051EF" w:rsidP="000322C2">
      <w:pPr>
        <w:pStyle w:val="NoSpacing"/>
      </w:pPr>
      <w:r w:rsidRPr="00065A9A">
        <w:t>(d) Disputes. This contract is subject to 41 U.S.C. chapter 71, Contract Disputes. Failure of the</w:t>
      </w:r>
      <w:r w:rsidRPr="00065A9A">
        <w:t xml:space="preserve"> </w:t>
      </w:r>
      <w:r w:rsidRPr="00065A9A">
        <w:t>parties to this contract to reach agreement on any request for equitable adjustment, claim,</w:t>
      </w:r>
      <w:r w:rsidRPr="00065A9A">
        <w:t xml:space="preserve"> </w:t>
      </w:r>
      <w:r w:rsidRPr="00065A9A">
        <w:t>appeal or action arising under or relating to this contract shall be a dispute to be resolved in</w:t>
      </w:r>
      <w:r w:rsidRPr="00065A9A">
        <w:t xml:space="preserve"> </w:t>
      </w:r>
      <w:r w:rsidRPr="00065A9A">
        <w:t>accordance with the clause at FAR 52.233-1, Disputes, which is incorporated herein by</w:t>
      </w:r>
      <w:r w:rsidRPr="00065A9A">
        <w:t xml:space="preserve"> </w:t>
      </w:r>
      <w:r w:rsidRPr="00065A9A">
        <w:t>reference. The Contractor shall proceed diligently with performance of this contract, pending</w:t>
      </w:r>
      <w:r w:rsidRPr="00065A9A">
        <w:t xml:space="preserve"> </w:t>
      </w:r>
      <w:r w:rsidRPr="00065A9A">
        <w:t>final resolution of any dispute arising under the contract.</w:t>
      </w:r>
    </w:p>
    <w:p w14:paraId="5F666B59" w14:textId="77777777" w:rsidR="00E051EF" w:rsidRPr="00065A9A" w:rsidRDefault="00E051EF" w:rsidP="000322C2">
      <w:pPr>
        <w:pStyle w:val="NoSpacing"/>
      </w:pPr>
      <w:r w:rsidRPr="00065A9A">
        <w:t xml:space="preserve">(e) </w:t>
      </w:r>
      <w:r w:rsidRPr="00065A9A">
        <w:rPr>
          <w:i/>
          <w:iCs/>
        </w:rPr>
        <w:t xml:space="preserve">Definitions. </w:t>
      </w:r>
      <w:r w:rsidRPr="00065A9A">
        <w:t>The clause at FAR 52.202-1, Definitions, is incorporated herein by reference.</w:t>
      </w:r>
    </w:p>
    <w:p w14:paraId="5F666B5A" w14:textId="77777777" w:rsidR="00E051EF" w:rsidRPr="00065A9A" w:rsidRDefault="00E051EF" w:rsidP="000322C2">
      <w:pPr>
        <w:pStyle w:val="NoSpacing"/>
      </w:pPr>
      <w:r w:rsidRPr="00065A9A">
        <w:t xml:space="preserve">(f) </w:t>
      </w:r>
      <w:r w:rsidRPr="00065A9A">
        <w:rPr>
          <w:i/>
          <w:iCs/>
        </w:rPr>
        <w:t xml:space="preserve">Excusable delays. </w:t>
      </w:r>
      <w:r w:rsidRPr="00065A9A">
        <w:t>The Contractor shall be liable for default unless nonperformance is</w:t>
      </w:r>
    </w:p>
    <w:p w14:paraId="5F666B5B" w14:textId="77777777" w:rsidR="00E051EF" w:rsidRPr="00065A9A" w:rsidRDefault="00E051EF" w:rsidP="000322C2">
      <w:pPr>
        <w:pStyle w:val="NoSpacing"/>
      </w:pPr>
      <w:r w:rsidRPr="00065A9A">
        <w:t>caused by an occurrence beyond the reasonable control of the Contractor and without its fault</w:t>
      </w:r>
      <w:r w:rsidRPr="00065A9A">
        <w:t xml:space="preserve"> </w:t>
      </w:r>
      <w:r w:rsidRPr="00065A9A">
        <w:t>or negligence such as, acts of God or the public enemy, acts of the Government in either its</w:t>
      </w:r>
      <w:r w:rsidRPr="00065A9A">
        <w:t xml:space="preserve"> </w:t>
      </w:r>
      <w:r w:rsidRPr="00065A9A">
        <w:t>sovereign or contractual capacity, fires, floods, epidemics, quarantine restrictions, strikes,</w:t>
      </w:r>
      <w:r w:rsidRPr="00065A9A">
        <w:t xml:space="preserve"> </w:t>
      </w:r>
      <w:r w:rsidRPr="00065A9A">
        <w:t>unusually severe weather, and delays of common carriers. The Contractor shall notify the</w:t>
      </w:r>
      <w:r w:rsidRPr="00065A9A">
        <w:t xml:space="preserve"> </w:t>
      </w:r>
      <w:r w:rsidRPr="00065A9A">
        <w:t>Contracting Officer in writing as soon as it is reasonably possible after the commencement of</w:t>
      </w:r>
      <w:r w:rsidRPr="00065A9A">
        <w:t xml:space="preserve"> </w:t>
      </w:r>
      <w:r w:rsidRPr="00065A9A">
        <w:t>any excusable delay, setting forth the full particulars in connection therewith, shall remedy such</w:t>
      </w:r>
      <w:r w:rsidRPr="00065A9A">
        <w:t xml:space="preserve"> </w:t>
      </w:r>
      <w:r w:rsidRPr="00065A9A">
        <w:t xml:space="preserve">occurrence with all reasonable dispatch, </w:t>
      </w:r>
      <w:r w:rsidRPr="00065A9A">
        <w:t>and shall promptly give written notice to the</w:t>
      </w:r>
      <w:r w:rsidRPr="00065A9A">
        <w:t xml:space="preserve"> </w:t>
      </w:r>
      <w:r w:rsidRPr="00065A9A">
        <w:t>Contracting Officer of the cessation of such occurrence.</w:t>
      </w:r>
    </w:p>
    <w:p w14:paraId="5F666B5C" w14:textId="77777777" w:rsidR="00E051EF" w:rsidRDefault="00E051EF" w:rsidP="000322C2">
      <w:pPr>
        <w:pStyle w:val="NoSpacing"/>
      </w:pPr>
    </w:p>
    <w:p w14:paraId="5F666B5D" w14:textId="77777777" w:rsidR="00E051EF" w:rsidRPr="00065A9A" w:rsidRDefault="00E051EF" w:rsidP="000322C2">
      <w:pPr>
        <w:pStyle w:val="NoSpacing"/>
        <w:rPr>
          <w:i/>
          <w:iCs/>
        </w:rPr>
      </w:pPr>
      <w:r w:rsidRPr="00065A9A">
        <w:t>(g) Invoice</w:t>
      </w:r>
      <w:r w:rsidRPr="00065A9A">
        <w:rPr>
          <w:i/>
          <w:iCs/>
        </w:rPr>
        <w:t>.</w:t>
      </w:r>
    </w:p>
    <w:p w14:paraId="5F666B5E" w14:textId="77777777" w:rsidR="00E051EF" w:rsidRPr="00065A9A" w:rsidRDefault="00E051EF" w:rsidP="00976B63">
      <w:pPr>
        <w:pStyle w:val="NoSpacing"/>
        <w:ind w:firstLine="720"/>
      </w:pPr>
      <w:r w:rsidRPr="00065A9A">
        <w:t>(1) The Contractor shall submit an original invoice and three copies (or electronic invoice, if</w:t>
      </w:r>
      <w:r w:rsidRPr="00065A9A">
        <w:t xml:space="preserve"> </w:t>
      </w:r>
      <w:r w:rsidRPr="00065A9A">
        <w:t>authorized) to the address designated in the contract to receive invoices. An invoice must</w:t>
      </w:r>
      <w:r w:rsidRPr="00065A9A">
        <w:t xml:space="preserve"> </w:t>
      </w:r>
      <w:r w:rsidRPr="00065A9A">
        <w:t>include—</w:t>
      </w:r>
    </w:p>
    <w:p w14:paraId="5F666B5F" w14:textId="77777777" w:rsidR="00E051EF" w:rsidRPr="00065A9A" w:rsidRDefault="00E051EF" w:rsidP="00976B63">
      <w:pPr>
        <w:pStyle w:val="NoSpacing"/>
        <w:ind w:firstLine="720"/>
      </w:pPr>
      <w:r w:rsidRPr="00065A9A">
        <w:t xml:space="preserve">(i) Name and address of the </w:t>
      </w:r>
      <w:r w:rsidRPr="00065A9A">
        <w:t>Contractor.</w:t>
      </w:r>
    </w:p>
    <w:p w14:paraId="5F666B60" w14:textId="77777777" w:rsidR="00E051EF" w:rsidRPr="00065A9A" w:rsidRDefault="00E051EF" w:rsidP="00976B63">
      <w:pPr>
        <w:pStyle w:val="NoSpacing"/>
        <w:ind w:firstLine="720"/>
      </w:pPr>
      <w:r w:rsidRPr="00065A9A">
        <w:t xml:space="preserve">(ii) Invoice date and </w:t>
      </w:r>
      <w:r w:rsidRPr="00065A9A">
        <w:t>number.</w:t>
      </w:r>
    </w:p>
    <w:p w14:paraId="5F666B61" w14:textId="77777777" w:rsidR="00E051EF" w:rsidRPr="00065A9A" w:rsidRDefault="00E051EF" w:rsidP="00976B63">
      <w:pPr>
        <w:pStyle w:val="NoSpacing"/>
        <w:ind w:firstLine="720"/>
      </w:pPr>
      <w:r w:rsidRPr="00065A9A">
        <w:t xml:space="preserve">(iii) Contract number, </w:t>
      </w:r>
      <w:r w:rsidRPr="00065A9A">
        <w:t>line-item</w:t>
      </w:r>
      <w:r w:rsidRPr="00065A9A">
        <w:t xml:space="preserve"> number and, if applicable, the order </w:t>
      </w:r>
      <w:r w:rsidRPr="00065A9A">
        <w:t>number.</w:t>
      </w:r>
    </w:p>
    <w:p w14:paraId="5F666B62" w14:textId="77777777" w:rsidR="00E051EF" w:rsidRPr="00065A9A" w:rsidRDefault="00E051EF" w:rsidP="00976B63">
      <w:pPr>
        <w:pStyle w:val="NoSpacing"/>
        <w:ind w:firstLine="720"/>
      </w:pPr>
      <w:r w:rsidRPr="00065A9A">
        <w:t>(iv) Description, quantity, unit of measure, unit price and extended price of the items</w:t>
      </w:r>
    </w:p>
    <w:p w14:paraId="5F666B63" w14:textId="77777777" w:rsidR="00E051EF" w:rsidRPr="00065A9A" w:rsidRDefault="00E051EF" w:rsidP="000322C2">
      <w:pPr>
        <w:pStyle w:val="NoSpacing"/>
      </w:pPr>
      <w:r w:rsidRPr="00065A9A">
        <w:t>delivered.</w:t>
      </w:r>
    </w:p>
    <w:p w14:paraId="5F666B64" w14:textId="77777777" w:rsidR="00E051EF" w:rsidRPr="00065A9A" w:rsidRDefault="00E051EF" w:rsidP="00976B63">
      <w:pPr>
        <w:pStyle w:val="NoSpacing"/>
        <w:ind w:firstLine="720"/>
      </w:pPr>
      <w:r w:rsidRPr="00065A9A">
        <w:t>(v) Shipping number and date of shipment, including the bill of lading number and weight of</w:t>
      </w:r>
      <w:r w:rsidRPr="00065A9A">
        <w:t xml:space="preserve"> </w:t>
      </w:r>
      <w:r w:rsidRPr="00065A9A">
        <w:t xml:space="preserve">shipment if shipped on Government bill of </w:t>
      </w:r>
      <w:r w:rsidRPr="00065A9A">
        <w:t>lading.</w:t>
      </w:r>
    </w:p>
    <w:p w14:paraId="5F666B65" w14:textId="77777777" w:rsidR="00E051EF" w:rsidRPr="00065A9A" w:rsidRDefault="00E051EF" w:rsidP="00976B63">
      <w:pPr>
        <w:pStyle w:val="NoSpacing"/>
        <w:ind w:firstLine="720"/>
      </w:pPr>
      <w:r w:rsidRPr="00065A9A">
        <w:t xml:space="preserve">(vi) Terms of any discount for prompt payment </w:t>
      </w:r>
      <w:r w:rsidRPr="00065A9A">
        <w:t>offered.</w:t>
      </w:r>
    </w:p>
    <w:p w14:paraId="5F666B66" w14:textId="77777777" w:rsidR="00E051EF" w:rsidRPr="00065A9A" w:rsidRDefault="00E051EF" w:rsidP="00976B63">
      <w:pPr>
        <w:pStyle w:val="NoSpacing"/>
        <w:ind w:firstLine="720"/>
      </w:pPr>
      <w:r w:rsidRPr="00065A9A">
        <w:t xml:space="preserve">(vii) Name and address of official to whom payment is to be </w:t>
      </w:r>
      <w:r w:rsidRPr="00065A9A">
        <w:t>sent.</w:t>
      </w:r>
    </w:p>
    <w:p w14:paraId="5F666B67" w14:textId="77777777" w:rsidR="00E051EF" w:rsidRPr="00065A9A" w:rsidRDefault="00E051EF" w:rsidP="00976B63">
      <w:pPr>
        <w:pStyle w:val="NoSpacing"/>
        <w:ind w:firstLine="720"/>
      </w:pPr>
      <w:r w:rsidRPr="00065A9A">
        <w:t xml:space="preserve">(viii) Name, title, and phone number of </w:t>
      </w:r>
      <w:proofErr w:type="gramStart"/>
      <w:r w:rsidRPr="00065A9A">
        <w:t>persons</w:t>
      </w:r>
      <w:proofErr w:type="gramEnd"/>
      <w:r w:rsidRPr="00065A9A">
        <w:t xml:space="preserve"> to notify in event of defective </w:t>
      </w:r>
      <w:r w:rsidRPr="00065A9A">
        <w:t>invoice.</w:t>
      </w:r>
      <w:r w:rsidRPr="00065A9A">
        <w:t xml:space="preserve"> </w:t>
      </w:r>
    </w:p>
    <w:p w14:paraId="5F666B68" w14:textId="77777777" w:rsidR="00E051EF" w:rsidRPr="00065A9A" w:rsidRDefault="00E051EF" w:rsidP="00976B63">
      <w:pPr>
        <w:pStyle w:val="NoSpacing"/>
        <w:ind w:firstLine="720"/>
      </w:pPr>
      <w:r w:rsidRPr="00065A9A">
        <w:t>(ix) Taxpayer Identification Number (TIN). The Contractor shall include its TIN on the invoice</w:t>
      </w:r>
      <w:r w:rsidRPr="00065A9A">
        <w:t xml:space="preserve"> </w:t>
      </w:r>
      <w:r w:rsidRPr="00065A9A">
        <w:t>only if required elsewhere in this contract.</w:t>
      </w:r>
    </w:p>
    <w:p w14:paraId="5F666B69" w14:textId="77777777" w:rsidR="00E051EF" w:rsidRPr="00065A9A" w:rsidRDefault="00E051EF" w:rsidP="00976B63">
      <w:pPr>
        <w:pStyle w:val="NoSpacing"/>
        <w:ind w:firstLine="720"/>
      </w:pPr>
      <w:r w:rsidRPr="00065A9A">
        <w:t>(x) Electronic funds transfer (EFT) banking information.</w:t>
      </w:r>
    </w:p>
    <w:p w14:paraId="5F666B6A" w14:textId="77777777" w:rsidR="00E051EF" w:rsidRPr="00065A9A" w:rsidRDefault="00E051EF" w:rsidP="00976B63">
      <w:pPr>
        <w:pStyle w:val="NoSpacing"/>
        <w:ind w:firstLine="720"/>
      </w:pPr>
    </w:p>
    <w:p w14:paraId="5F666B6B" w14:textId="77777777" w:rsidR="00E051EF" w:rsidRPr="00065A9A" w:rsidRDefault="00E051EF" w:rsidP="00976B63">
      <w:pPr>
        <w:pStyle w:val="NoSpacing"/>
        <w:ind w:firstLine="720"/>
      </w:pPr>
      <w:r w:rsidRPr="00065A9A">
        <w:t>(A) The Contractor shall include EFT banking information on the invoice only if required</w:t>
      </w:r>
      <w:r w:rsidRPr="00065A9A">
        <w:t xml:space="preserve"> </w:t>
      </w:r>
      <w:r w:rsidRPr="00065A9A">
        <w:t>elsewhere in this contract.</w:t>
      </w:r>
    </w:p>
    <w:p w14:paraId="5F666B6C" w14:textId="77777777" w:rsidR="00E051EF" w:rsidRPr="00065A9A" w:rsidRDefault="00E051EF" w:rsidP="00976B63">
      <w:pPr>
        <w:pStyle w:val="NoSpacing"/>
        <w:ind w:firstLine="720"/>
      </w:pPr>
    </w:p>
    <w:p w14:paraId="5F666B6D" w14:textId="77777777" w:rsidR="00E051EF" w:rsidRPr="00065A9A" w:rsidRDefault="00E051EF" w:rsidP="00976B63">
      <w:pPr>
        <w:pStyle w:val="NoSpacing"/>
        <w:ind w:firstLine="720"/>
      </w:pPr>
      <w:r w:rsidRPr="00065A9A">
        <w:t>(B) If EFT banking information is not required to be on the invoice, in order for the invoice</w:t>
      </w:r>
      <w:r w:rsidRPr="00065A9A">
        <w:t xml:space="preserve"> </w:t>
      </w:r>
      <w:r w:rsidRPr="00065A9A">
        <w:t>to be a proper invoice, the Contractor shall have submitted correct EFT banking information in</w:t>
      </w:r>
      <w:r w:rsidRPr="00065A9A">
        <w:t xml:space="preserve"> </w:t>
      </w:r>
      <w:r w:rsidRPr="00065A9A">
        <w:t>accordance with the applicable solicitation provision, contract clause (e.g., 52.232-33, Payment</w:t>
      </w:r>
      <w:r w:rsidRPr="00065A9A">
        <w:t xml:space="preserve"> </w:t>
      </w:r>
      <w:r w:rsidRPr="00065A9A">
        <w:t>by Electronic Funds Transfer—System for Award Management, or 52.232-34, Payment by</w:t>
      </w:r>
      <w:r w:rsidRPr="00065A9A">
        <w:t xml:space="preserve"> </w:t>
      </w:r>
      <w:r w:rsidRPr="00065A9A">
        <w:t>Electronic Funds Transfer—Other Than System for Award Management), or applicable agency</w:t>
      </w:r>
      <w:r w:rsidRPr="00065A9A">
        <w:t xml:space="preserve"> </w:t>
      </w:r>
      <w:r w:rsidRPr="00065A9A">
        <w:t>procedures.</w:t>
      </w:r>
    </w:p>
    <w:p w14:paraId="5F666B6E" w14:textId="77777777" w:rsidR="00E051EF" w:rsidRPr="00065A9A" w:rsidRDefault="00E051EF" w:rsidP="00976B63">
      <w:pPr>
        <w:pStyle w:val="NoSpacing"/>
        <w:ind w:firstLine="720"/>
      </w:pPr>
    </w:p>
    <w:p w14:paraId="5F666B6F" w14:textId="77777777" w:rsidR="00E051EF" w:rsidRPr="00065A9A" w:rsidRDefault="00E051EF" w:rsidP="00976B63">
      <w:pPr>
        <w:pStyle w:val="NoSpacing"/>
        <w:ind w:firstLine="720"/>
      </w:pPr>
      <w:r w:rsidRPr="00065A9A">
        <w:t>(C) EFT banking information is not required if the Government waived the requirement to</w:t>
      </w:r>
      <w:r w:rsidRPr="00065A9A">
        <w:t xml:space="preserve"> </w:t>
      </w:r>
      <w:r w:rsidRPr="00065A9A">
        <w:t>pay by EFT.</w:t>
      </w:r>
    </w:p>
    <w:p w14:paraId="5F666B70" w14:textId="77777777" w:rsidR="00E051EF" w:rsidRPr="00065A9A" w:rsidRDefault="00E051EF" w:rsidP="000322C2">
      <w:pPr>
        <w:pStyle w:val="NoSpacing"/>
      </w:pPr>
    </w:p>
    <w:p w14:paraId="5F666B71" w14:textId="77777777" w:rsidR="00E051EF" w:rsidRPr="00065A9A" w:rsidRDefault="00E051EF" w:rsidP="00DC0A9D">
      <w:pPr>
        <w:pStyle w:val="NoSpacing"/>
        <w:ind w:firstLine="720"/>
      </w:pPr>
      <w:r w:rsidRPr="00065A9A">
        <w:lastRenderedPageBreak/>
        <w:t>(2) Invoices will be handled in accordance with the Prompt Payment Act (31 U.S.C. 3903)</w:t>
      </w:r>
      <w:r w:rsidRPr="00065A9A">
        <w:t xml:space="preserve"> </w:t>
      </w:r>
      <w:r w:rsidRPr="00065A9A">
        <w:t>and Office of Management and Budget (OMB) prompt payment regulations at 5 CFR part 1315.</w:t>
      </w:r>
    </w:p>
    <w:p w14:paraId="5F666B72" w14:textId="77777777" w:rsidR="00E051EF" w:rsidRPr="00065A9A" w:rsidRDefault="00E051EF" w:rsidP="000322C2">
      <w:pPr>
        <w:pStyle w:val="NoSpacing"/>
      </w:pPr>
      <w:r w:rsidRPr="00065A9A">
        <w:t xml:space="preserve">(h) </w:t>
      </w:r>
      <w:r w:rsidRPr="00065A9A">
        <w:rPr>
          <w:i/>
          <w:iCs/>
        </w:rPr>
        <w:t xml:space="preserve">Patent indemnity. </w:t>
      </w:r>
      <w:r w:rsidRPr="00065A9A">
        <w:t>The Contractor shall indemnify the Government and its officers,</w:t>
      </w:r>
    </w:p>
    <w:p w14:paraId="5F666B73" w14:textId="77777777" w:rsidR="00E051EF" w:rsidRPr="00065A9A" w:rsidRDefault="00E051EF" w:rsidP="000322C2">
      <w:pPr>
        <w:pStyle w:val="NoSpacing"/>
      </w:pPr>
      <w:r w:rsidRPr="00065A9A">
        <w:t>employees and agents against liability, including costs, for actual or alleged direct or</w:t>
      </w:r>
    </w:p>
    <w:p w14:paraId="5F666B74" w14:textId="77777777" w:rsidR="00E051EF" w:rsidRPr="00065A9A" w:rsidRDefault="00E051EF" w:rsidP="000322C2">
      <w:pPr>
        <w:pStyle w:val="NoSpacing"/>
      </w:pPr>
      <w:r w:rsidRPr="00065A9A">
        <w:t>contributory infringement of, or inducement to infringe, any United States or foreign patent,</w:t>
      </w:r>
    </w:p>
    <w:p w14:paraId="5F666B75" w14:textId="77777777" w:rsidR="00E051EF" w:rsidRPr="00065A9A" w:rsidRDefault="00E051EF" w:rsidP="000322C2">
      <w:pPr>
        <w:pStyle w:val="NoSpacing"/>
      </w:pPr>
      <w:r w:rsidRPr="00065A9A">
        <w:t>trademark or copyright, arising out of the performance of this contract, provided the Contractor</w:t>
      </w:r>
      <w:r w:rsidRPr="00065A9A">
        <w:t xml:space="preserve"> </w:t>
      </w:r>
      <w:r w:rsidRPr="00065A9A">
        <w:t>is reasonably notified of such claims and proceedings.</w:t>
      </w:r>
    </w:p>
    <w:p w14:paraId="5F666B76" w14:textId="77777777" w:rsidR="00E051EF" w:rsidRPr="00065A9A" w:rsidRDefault="00E051EF" w:rsidP="00DC0A9D">
      <w:pPr>
        <w:pStyle w:val="NoSpacing"/>
        <w:ind w:firstLine="720"/>
      </w:pPr>
      <w:r w:rsidRPr="00065A9A">
        <w:t xml:space="preserve">(i) </w:t>
      </w:r>
      <w:r w:rsidRPr="00065A9A">
        <w:t>Payment. —</w:t>
      </w:r>
    </w:p>
    <w:p w14:paraId="5F666B77" w14:textId="77777777" w:rsidR="00E051EF" w:rsidRPr="00065A9A" w:rsidRDefault="00E051EF" w:rsidP="00DC0A9D">
      <w:pPr>
        <w:pStyle w:val="NoSpacing"/>
        <w:ind w:firstLine="720"/>
      </w:pPr>
      <w:r w:rsidRPr="00065A9A">
        <w:t xml:space="preserve">(1) </w:t>
      </w:r>
      <w:r w:rsidRPr="00065A9A">
        <w:rPr>
          <w:i/>
          <w:iCs/>
        </w:rPr>
        <w:t xml:space="preserve">Items accepted. </w:t>
      </w:r>
      <w:r w:rsidRPr="00065A9A">
        <w:t>Payment shall be made for items accepted by the Government that have</w:t>
      </w:r>
      <w:r w:rsidRPr="00065A9A">
        <w:t xml:space="preserve"> </w:t>
      </w:r>
      <w:r w:rsidRPr="00065A9A">
        <w:t>been delivered to the delivery destinations set forth in this contract.</w:t>
      </w:r>
    </w:p>
    <w:p w14:paraId="5F666B78" w14:textId="77777777" w:rsidR="00E051EF" w:rsidRPr="00065A9A" w:rsidRDefault="00E051EF" w:rsidP="00DC0A9D">
      <w:pPr>
        <w:pStyle w:val="NoSpacing"/>
        <w:ind w:firstLine="720"/>
      </w:pPr>
      <w:r w:rsidRPr="00065A9A">
        <w:t xml:space="preserve">(2) </w:t>
      </w:r>
      <w:r w:rsidRPr="00065A9A">
        <w:rPr>
          <w:i/>
          <w:iCs/>
        </w:rPr>
        <w:t xml:space="preserve">Prompt payment. </w:t>
      </w:r>
      <w:r w:rsidRPr="00065A9A">
        <w:t>The Government will make payment in accordance with the Prompt</w:t>
      </w:r>
      <w:r w:rsidRPr="00065A9A">
        <w:t xml:space="preserve"> </w:t>
      </w:r>
      <w:r w:rsidRPr="00065A9A">
        <w:t>Payment Act (31 U.S.C. 3903) and prompt payment regulations at 5 CFR part 1315.</w:t>
      </w:r>
    </w:p>
    <w:p w14:paraId="5F666B79" w14:textId="77777777" w:rsidR="00E051EF" w:rsidRPr="00065A9A" w:rsidRDefault="00E051EF" w:rsidP="00DC0A9D">
      <w:pPr>
        <w:pStyle w:val="NoSpacing"/>
        <w:ind w:firstLine="720"/>
      </w:pPr>
      <w:r w:rsidRPr="00065A9A">
        <w:t xml:space="preserve">(3) </w:t>
      </w:r>
      <w:r w:rsidRPr="00065A9A">
        <w:rPr>
          <w:i/>
          <w:iCs/>
        </w:rPr>
        <w:t xml:space="preserve">Electronic Funds Transfer (EFT). </w:t>
      </w:r>
      <w:r w:rsidRPr="00065A9A">
        <w:t>If the Government makes payment by EFT, see 52.212-5(b) for the appropriate EFT clause.</w:t>
      </w:r>
    </w:p>
    <w:p w14:paraId="5F666B7A" w14:textId="77777777" w:rsidR="00E051EF" w:rsidRPr="00065A9A" w:rsidRDefault="00E051EF" w:rsidP="000322C2">
      <w:pPr>
        <w:pStyle w:val="NoSpacing"/>
      </w:pPr>
      <w:r w:rsidRPr="00065A9A">
        <w:tab/>
        <w:t xml:space="preserve">(4) </w:t>
      </w:r>
      <w:r w:rsidRPr="00065A9A">
        <w:rPr>
          <w:i/>
          <w:iCs/>
        </w:rPr>
        <w:t xml:space="preserve">Discount. </w:t>
      </w:r>
      <w:r w:rsidRPr="00065A9A">
        <w:t xml:space="preserve">In connection with any discount offered for early payment, time shall be computed from the date of the invoice. </w:t>
      </w:r>
      <w:proofErr w:type="gramStart"/>
      <w:r w:rsidRPr="00065A9A">
        <w:t>For the purpose of</w:t>
      </w:r>
      <w:proofErr w:type="gramEnd"/>
      <w:r w:rsidRPr="00065A9A">
        <w:t xml:space="preserve"> computing the discount earned, payment shall be considered to have been made on the date which appears on the payment check or the specified payment date if an electronic funds transfer payment is made.</w:t>
      </w:r>
    </w:p>
    <w:p w14:paraId="5F666B7B" w14:textId="77777777" w:rsidR="00E051EF" w:rsidRPr="00065A9A" w:rsidRDefault="00E051EF" w:rsidP="000322C2">
      <w:pPr>
        <w:pStyle w:val="NoSpacing"/>
      </w:pPr>
      <w:r w:rsidRPr="00065A9A">
        <w:tab/>
        <w:t xml:space="preserve">(5) </w:t>
      </w:r>
      <w:r w:rsidRPr="00065A9A">
        <w:rPr>
          <w:i/>
          <w:iCs/>
        </w:rPr>
        <w:t xml:space="preserve">Overpayments. </w:t>
      </w:r>
      <w:r w:rsidRPr="00065A9A">
        <w:t>If the Contractor becomes aware of a duplicate contract financing or invoice payment or that the Government has otherwise overpaid on a contract financing or invoice payment, the Contractor shall—</w:t>
      </w:r>
    </w:p>
    <w:p w14:paraId="5F666B7C" w14:textId="77777777" w:rsidR="00E051EF" w:rsidRPr="00065A9A" w:rsidRDefault="00E051EF" w:rsidP="000322C2">
      <w:pPr>
        <w:pStyle w:val="NoSpacing"/>
      </w:pPr>
      <w:r w:rsidRPr="00065A9A">
        <w:tab/>
        <w:t>(i) Remit the overpayment amount to the payment office cited in the contract along with a description of the overpayment including the—</w:t>
      </w:r>
    </w:p>
    <w:p w14:paraId="5F666B7D" w14:textId="77777777" w:rsidR="00E051EF" w:rsidRPr="00065A9A" w:rsidRDefault="00E051EF" w:rsidP="000322C2">
      <w:pPr>
        <w:pStyle w:val="NoSpacing"/>
      </w:pPr>
    </w:p>
    <w:p w14:paraId="5F666B7E" w14:textId="77777777" w:rsidR="00E051EF" w:rsidRPr="00065A9A" w:rsidRDefault="00E051EF" w:rsidP="000322C2">
      <w:pPr>
        <w:pStyle w:val="NoSpacing"/>
      </w:pPr>
      <w:r w:rsidRPr="00065A9A">
        <w:t>(A) Circumstances of the overpayment (e.g., duplicate payment, erroneous payment,</w:t>
      </w:r>
    </w:p>
    <w:p w14:paraId="5F666B7F" w14:textId="77777777" w:rsidR="00E051EF" w:rsidRPr="00065A9A" w:rsidRDefault="00E051EF" w:rsidP="000322C2">
      <w:pPr>
        <w:pStyle w:val="NoSpacing"/>
      </w:pPr>
      <w:r w:rsidRPr="00065A9A">
        <w:t>liquidation errors, date(s) of overpayment</w:t>
      </w:r>
      <w:r w:rsidRPr="00065A9A">
        <w:t>).</w:t>
      </w:r>
    </w:p>
    <w:p w14:paraId="5F666B80" w14:textId="77777777" w:rsidR="00E051EF" w:rsidRPr="00065A9A" w:rsidRDefault="00E051EF" w:rsidP="000322C2">
      <w:pPr>
        <w:pStyle w:val="NoSpacing"/>
      </w:pPr>
    </w:p>
    <w:p w14:paraId="5F666B81" w14:textId="77777777" w:rsidR="00E051EF" w:rsidRPr="00065A9A" w:rsidRDefault="00E051EF" w:rsidP="000322C2">
      <w:pPr>
        <w:pStyle w:val="NoSpacing"/>
      </w:pPr>
      <w:r w:rsidRPr="00065A9A">
        <w:t xml:space="preserve">(B) Affected contract number and delivery order number, if </w:t>
      </w:r>
      <w:r w:rsidRPr="00065A9A">
        <w:t>applicable.</w:t>
      </w:r>
    </w:p>
    <w:p w14:paraId="5F666B82" w14:textId="77777777" w:rsidR="00E051EF" w:rsidRPr="00065A9A" w:rsidRDefault="00E051EF" w:rsidP="000322C2">
      <w:pPr>
        <w:pStyle w:val="NoSpacing"/>
      </w:pPr>
      <w:r w:rsidRPr="00065A9A">
        <w:t>(C) Affected line item or subline item, if applicable; and</w:t>
      </w:r>
      <w:r w:rsidRPr="00065A9A">
        <w:t xml:space="preserve"> </w:t>
      </w:r>
    </w:p>
    <w:p w14:paraId="5F666B83" w14:textId="77777777" w:rsidR="00E051EF" w:rsidRPr="00065A9A" w:rsidRDefault="00E051EF" w:rsidP="000322C2">
      <w:pPr>
        <w:pStyle w:val="NoSpacing"/>
      </w:pPr>
    </w:p>
    <w:p w14:paraId="5F666B84" w14:textId="77777777" w:rsidR="00E051EF" w:rsidRPr="00065A9A" w:rsidRDefault="00E051EF" w:rsidP="000322C2">
      <w:pPr>
        <w:pStyle w:val="NoSpacing"/>
      </w:pPr>
      <w:r w:rsidRPr="00065A9A">
        <w:t>(D) Contractor point of contact.</w:t>
      </w:r>
    </w:p>
    <w:p w14:paraId="5F666B85" w14:textId="77777777" w:rsidR="00E051EF" w:rsidRPr="00065A9A" w:rsidRDefault="00E051EF" w:rsidP="000322C2">
      <w:pPr>
        <w:pStyle w:val="NoSpacing"/>
      </w:pPr>
      <w:r w:rsidRPr="00065A9A">
        <w:tab/>
        <w:t>(ii) Provide a copy of the remittance and supporting documentation to the Contracting Officer.</w:t>
      </w:r>
    </w:p>
    <w:p w14:paraId="5F666B86" w14:textId="77777777" w:rsidR="00E051EF" w:rsidRPr="00065A9A" w:rsidRDefault="00E051EF" w:rsidP="000322C2">
      <w:pPr>
        <w:pStyle w:val="NoSpacing"/>
        <w:rPr>
          <w:i/>
          <w:iCs/>
        </w:rPr>
      </w:pPr>
      <w:r w:rsidRPr="00065A9A">
        <w:tab/>
        <w:t xml:space="preserve">(6) </w:t>
      </w:r>
      <w:r w:rsidRPr="00065A9A">
        <w:rPr>
          <w:i/>
          <w:iCs/>
        </w:rPr>
        <w:t>Interest.</w:t>
      </w:r>
    </w:p>
    <w:p w14:paraId="5F666B87" w14:textId="77777777" w:rsidR="00E051EF" w:rsidRPr="00065A9A" w:rsidRDefault="00E051EF" w:rsidP="000322C2">
      <w:pPr>
        <w:pStyle w:val="NoSpacing"/>
      </w:pPr>
      <w:r w:rsidRPr="00065A9A">
        <w:tab/>
        <w:t>(i) All amounts that become payable by the Contractor to the Government under this</w:t>
      </w:r>
    </w:p>
    <w:p w14:paraId="5F666B88" w14:textId="77777777" w:rsidR="00E051EF" w:rsidRPr="00065A9A" w:rsidRDefault="00E051EF" w:rsidP="000322C2">
      <w:pPr>
        <w:pStyle w:val="NoSpacing"/>
      </w:pPr>
      <w:r w:rsidRPr="00065A9A">
        <w:t>contract shall bear simple interest from the date due until paid unless paid within 30 days of</w:t>
      </w:r>
      <w:r w:rsidRPr="00065A9A">
        <w:t xml:space="preserve"> </w:t>
      </w:r>
      <w:r w:rsidRPr="00065A9A">
        <w:t>becoming due. The interest rate shall be the interest rate established by the Secretary of the</w:t>
      </w:r>
      <w:r w:rsidRPr="00065A9A">
        <w:t xml:space="preserve"> </w:t>
      </w:r>
      <w:r w:rsidRPr="00065A9A">
        <w:t>Treasury as provided in 41 U.S.C. 7109, which is applicable to the period in which the amount</w:t>
      </w:r>
      <w:r w:rsidRPr="00065A9A">
        <w:t xml:space="preserve"> </w:t>
      </w:r>
      <w:r w:rsidRPr="00065A9A">
        <w:t xml:space="preserve">becomes due, as provided in (i)(6)(v) of this clause, and then at the rate applicable for each </w:t>
      </w:r>
      <w:r w:rsidRPr="00065A9A">
        <w:t xml:space="preserve">six-month </w:t>
      </w:r>
      <w:r w:rsidRPr="00065A9A">
        <w:t>period as fixed by the Secretary until the amount is paid.</w:t>
      </w:r>
    </w:p>
    <w:p w14:paraId="5F666B89" w14:textId="77777777" w:rsidR="00E051EF" w:rsidRPr="00065A9A" w:rsidRDefault="00E051EF" w:rsidP="000322C2">
      <w:pPr>
        <w:pStyle w:val="NoSpacing"/>
      </w:pPr>
      <w:r w:rsidRPr="00065A9A">
        <w:tab/>
        <w:t>(ii) The Government may issue a demand for payment to the Contractor upon finding a debt is due under the contract.</w:t>
      </w:r>
    </w:p>
    <w:p w14:paraId="5F666B8A" w14:textId="77777777" w:rsidR="00E051EF" w:rsidRPr="00065A9A" w:rsidRDefault="00E051EF" w:rsidP="000322C2">
      <w:pPr>
        <w:pStyle w:val="NoSpacing"/>
      </w:pPr>
      <w:r w:rsidRPr="00065A9A">
        <w:tab/>
        <w:t xml:space="preserve">(iii) </w:t>
      </w:r>
      <w:r w:rsidRPr="00065A9A">
        <w:rPr>
          <w:i/>
          <w:iCs/>
        </w:rPr>
        <w:t xml:space="preserve">Final decisions. </w:t>
      </w:r>
      <w:r w:rsidRPr="00065A9A">
        <w:t>The Contracting Officer will issue a final decision as required by 33.211 if—</w:t>
      </w:r>
    </w:p>
    <w:p w14:paraId="5F666B8B" w14:textId="77777777" w:rsidR="00E051EF" w:rsidRPr="00065A9A" w:rsidRDefault="00E051EF" w:rsidP="000322C2">
      <w:pPr>
        <w:pStyle w:val="NoSpacing"/>
      </w:pPr>
    </w:p>
    <w:p w14:paraId="5F666B8C" w14:textId="77777777" w:rsidR="00E051EF" w:rsidRPr="00065A9A" w:rsidRDefault="00E051EF" w:rsidP="000322C2">
      <w:pPr>
        <w:pStyle w:val="NoSpacing"/>
      </w:pPr>
      <w:r w:rsidRPr="00065A9A">
        <w:t>(A) The Contracting Officer and the Contractor are unable to reach agreement on the</w:t>
      </w:r>
    </w:p>
    <w:p w14:paraId="5F666B8D" w14:textId="77777777" w:rsidR="00E051EF" w:rsidRPr="00065A9A" w:rsidRDefault="00E051EF" w:rsidP="000322C2">
      <w:pPr>
        <w:pStyle w:val="NoSpacing"/>
      </w:pPr>
      <w:r w:rsidRPr="00065A9A">
        <w:t xml:space="preserve">existence or amount of </w:t>
      </w:r>
      <w:r w:rsidRPr="00065A9A">
        <w:t>debt</w:t>
      </w:r>
      <w:r w:rsidRPr="00065A9A">
        <w:t xml:space="preserve"> within 30 </w:t>
      </w:r>
      <w:r w:rsidRPr="00065A9A">
        <w:t>days.</w:t>
      </w:r>
    </w:p>
    <w:p w14:paraId="5F666B8E" w14:textId="77777777" w:rsidR="00E051EF" w:rsidRPr="00065A9A" w:rsidRDefault="00E051EF" w:rsidP="000322C2">
      <w:pPr>
        <w:pStyle w:val="NoSpacing"/>
      </w:pPr>
    </w:p>
    <w:p w14:paraId="5F666B8F" w14:textId="77777777" w:rsidR="00E051EF" w:rsidRPr="00065A9A" w:rsidRDefault="00E051EF" w:rsidP="000322C2">
      <w:pPr>
        <w:pStyle w:val="NoSpacing"/>
      </w:pPr>
      <w:r w:rsidRPr="00065A9A">
        <w:t>(B) The Contractor fails to liquidate a debt previously demanded by the Contracting Officer</w:t>
      </w:r>
    </w:p>
    <w:p w14:paraId="5F666B90" w14:textId="77777777" w:rsidR="00E051EF" w:rsidRPr="00065A9A" w:rsidRDefault="00E051EF" w:rsidP="000322C2">
      <w:pPr>
        <w:pStyle w:val="NoSpacing"/>
      </w:pPr>
      <w:r w:rsidRPr="00065A9A">
        <w:t>within the timeline specified in the demand for payment unless the amounts were not repaid</w:t>
      </w:r>
      <w:r w:rsidRPr="00065A9A">
        <w:t xml:space="preserve"> </w:t>
      </w:r>
      <w:r w:rsidRPr="00065A9A">
        <w:t>because the Contractor has requested an installment payment agreement; or</w:t>
      </w:r>
    </w:p>
    <w:p w14:paraId="5F666B91" w14:textId="77777777" w:rsidR="00E051EF" w:rsidRPr="00065A9A" w:rsidRDefault="00E051EF" w:rsidP="000322C2">
      <w:pPr>
        <w:pStyle w:val="NoSpacing"/>
      </w:pPr>
    </w:p>
    <w:p w14:paraId="5F666B92" w14:textId="77777777" w:rsidR="00E051EF" w:rsidRPr="00065A9A" w:rsidRDefault="00E051EF" w:rsidP="000322C2">
      <w:pPr>
        <w:pStyle w:val="NoSpacing"/>
      </w:pPr>
      <w:r w:rsidRPr="00065A9A">
        <w:t>(C) The Contractor requests a deferment of collection on a debt previously demanded by</w:t>
      </w:r>
    </w:p>
    <w:p w14:paraId="5F666B93" w14:textId="77777777" w:rsidR="00E051EF" w:rsidRPr="00065A9A" w:rsidRDefault="00E051EF" w:rsidP="000322C2">
      <w:pPr>
        <w:pStyle w:val="NoSpacing"/>
      </w:pPr>
      <w:r w:rsidRPr="00065A9A">
        <w:lastRenderedPageBreak/>
        <w:t>the Contracting Officer (see 32.607-2).</w:t>
      </w:r>
      <w:r w:rsidRPr="00065A9A">
        <w:t xml:space="preserve"> </w:t>
      </w:r>
    </w:p>
    <w:p w14:paraId="5F666B94" w14:textId="77777777" w:rsidR="00E051EF" w:rsidRPr="00065A9A" w:rsidRDefault="00E051EF" w:rsidP="000322C2">
      <w:pPr>
        <w:pStyle w:val="NoSpacing"/>
      </w:pPr>
    </w:p>
    <w:p w14:paraId="5F666B95" w14:textId="77777777" w:rsidR="00E051EF" w:rsidRPr="00065A9A" w:rsidRDefault="00E051EF" w:rsidP="000322C2">
      <w:pPr>
        <w:pStyle w:val="NoSpacing"/>
      </w:pPr>
      <w:r w:rsidRPr="00065A9A">
        <w:tab/>
        <w:t>(iv) If a demand for payment was previously issued for the debt, the demand for payment included in the final decision shall identify the same due date as the original demand for payment.</w:t>
      </w:r>
    </w:p>
    <w:p w14:paraId="5F666B96" w14:textId="77777777" w:rsidR="00E051EF" w:rsidRPr="00065A9A" w:rsidRDefault="00E051EF" w:rsidP="000322C2">
      <w:pPr>
        <w:pStyle w:val="NoSpacing"/>
      </w:pPr>
      <w:r w:rsidRPr="00065A9A">
        <w:tab/>
        <w:t>(v) Amounts shall be due at the earliest of the following dates:</w:t>
      </w:r>
    </w:p>
    <w:p w14:paraId="5F666B97" w14:textId="77777777" w:rsidR="00E051EF" w:rsidRPr="00065A9A" w:rsidRDefault="00E051EF" w:rsidP="000322C2">
      <w:pPr>
        <w:pStyle w:val="NoSpacing"/>
      </w:pPr>
    </w:p>
    <w:p w14:paraId="5F666B98" w14:textId="77777777" w:rsidR="00E051EF" w:rsidRPr="00065A9A" w:rsidRDefault="00E051EF" w:rsidP="000322C2">
      <w:pPr>
        <w:pStyle w:val="NoSpacing"/>
      </w:pPr>
      <w:r w:rsidRPr="00065A9A">
        <w:t>(A) The date fixed under this contract.</w:t>
      </w:r>
    </w:p>
    <w:p w14:paraId="5F666B99" w14:textId="77777777" w:rsidR="00E051EF" w:rsidRPr="00065A9A" w:rsidRDefault="00E051EF" w:rsidP="000322C2">
      <w:pPr>
        <w:pStyle w:val="NoSpacing"/>
      </w:pPr>
    </w:p>
    <w:p w14:paraId="5F666B9A" w14:textId="77777777" w:rsidR="00E051EF" w:rsidRPr="00065A9A" w:rsidRDefault="00E051EF" w:rsidP="000322C2">
      <w:pPr>
        <w:pStyle w:val="NoSpacing"/>
      </w:pPr>
      <w:r w:rsidRPr="00065A9A">
        <w:t>(B) The date of the first written demand for payment, including any demand for payment</w:t>
      </w:r>
      <w:r w:rsidRPr="00065A9A">
        <w:t xml:space="preserve"> </w:t>
      </w:r>
      <w:r w:rsidRPr="00065A9A">
        <w:t>resulting from a default termination.</w:t>
      </w:r>
    </w:p>
    <w:p w14:paraId="5F666B9B" w14:textId="77777777" w:rsidR="00E051EF" w:rsidRPr="00065A9A" w:rsidRDefault="00E051EF" w:rsidP="000322C2">
      <w:pPr>
        <w:pStyle w:val="NoSpacing"/>
      </w:pPr>
      <w:r w:rsidRPr="00065A9A">
        <w:tab/>
        <w:t>(vi) The interest charge shall be computed for the actual number of calendar days involved beginning on the due date and ending on—</w:t>
      </w:r>
    </w:p>
    <w:p w14:paraId="5F666B9C" w14:textId="77777777" w:rsidR="00E051EF" w:rsidRPr="00065A9A" w:rsidRDefault="00E051EF" w:rsidP="000322C2">
      <w:pPr>
        <w:pStyle w:val="NoSpacing"/>
      </w:pPr>
    </w:p>
    <w:p w14:paraId="5F666B9D" w14:textId="77777777" w:rsidR="00E051EF" w:rsidRPr="00065A9A" w:rsidRDefault="00E051EF" w:rsidP="000322C2">
      <w:pPr>
        <w:pStyle w:val="NoSpacing"/>
      </w:pPr>
      <w:r w:rsidRPr="00065A9A">
        <w:t xml:space="preserve">(A) The date on which the designated office receives payment from the </w:t>
      </w:r>
      <w:r w:rsidRPr="00065A9A">
        <w:t>Contractor.</w:t>
      </w:r>
    </w:p>
    <w:p w14:paraId="5F666B9E" w14:textId="77777777" w:rsidR="00E051EF" w:rsidRPr="00065A9A" w:rsidRDefault="00E051EF" w:rsidP="000322C2">
      <w:pPr>
        <w:pStyle w:val="NoSpacing"/>
      </w:pPr>
    </w:p>
    <w:p w14:paraId="5F666B9F" w14:textId="77777777" w:rsidR="00E051EF" w:rsidRPr="00065A9A" w:rsidRDefault="00E051EF" w:rsidP="000322C2">
      <w:pPr>
        <w:pStyle w:val="NoSpacing"/>
      </w:pPr>
      <w:r w:rsidRPr="00065A9A">
        <w:t xml:space="preserve">(B) The date of issuance of a </w:t>
      </w:r>
      <w:r w:rsidRPr="00065A9A">
        <w:t>government</w:t>
      </w:r>
      <w:r w:rsidRPr="00065A9A">
        <w:t xml:space="preserve"> check to the Contractor from which an amount</w:t>
      </w:r>
      <w:r w:rsidRPr="00065A9A">
        <w:t xml:space="preserve"> </w:t>
      </w:r>
      <w:r w:rsidRPr="00065A9A">
        <w:t>otherwise payable has been withheld as a credit against the contract debt; or</w:t>
      </w:r>
    </w:p>
    <w:p w14:paraId="5F666BA0" w14:textId="77777777" w:rsidR="00E051EF" w:rsidRPr="00065A9A" w:rsidRDefault="00E051EF" w:rsidP="000322C2">
      <w:pPr>
        <w:pStyle w:val="NoSpacing"/>
      </w:pPr>
    </w:p>
    <w:p w14:paraId="5F666BA1" w14:textId="77777777" w:rsidR="00E051EF" w:rsidRPr="00065A9A" w:rsidRDefault="00E051EF" w:rsidP="000322C2">
      <w:pPr>
        <w:pStyle w:val="NoSpacing"/>
      </w:pPr>
      <w:r w:rsidRPr="00065A9A">
        <w:t>(C) The date on which an amount withheld and applied to the contract debt would</w:t>
      </w:r>
    </w:p>
    <w:p w14:paraId="5F666BA2" w14:textId="77777777" w:rsidR="00E051EF" w:rsidRPr="00065A9A" w:rsidRDefault="00E051EF" w:rsidP="000322C2">
      <w:pPr>
        <w:pStyle w:val="NoSpacing"/>
      </w:pPr>
      <w:r w:rsidRPr="00065A9A">
        <w:t>otherwise have become payable to the Contractor.</w:t>
      </w:r>
    </w:p>
    <w:p w14:paraId="5F666BA3" w14:textId="77777777" w:rsidR="00E051EF" w:rsidRPr="00065A9A" w:rsidRDefault="00E051EF" w:rsidP="000322C2">
      <w:pPr>
        <w:pStyle w:val="NoSpacing"/>
      </w:pPr>
      <w:r w:rsidRPr="00065A9A">
        <w:tab/>
        <w:t xml:space="preserve">(vii) The interest charge made under this clause may be reduced under the procedures prescribed </w:t>
      </w:r>
      <w:proofErr w:type="gramStart"/>
      <w:r w:rsidRPr="00065A9A">
        <w:t>in</w:t>
      </w:r>
      <w:proofErr w:type="gramEnd"/>
      <w:r w:rsidRPr="00065A9A">
        <w:t xml:space="preserve"> 32.608-2 of the Federal Acquisition Regulation in effect on the date of </w:t>
      </w:r>
      <w:r w:rsidRPr="00065A9A">
        <w:t>this contract</w:t>
      </w:r>
      <w:r w:rsidRPr="00065A9A">
        <w:t>.</w:t>
      </w:r>
    </w:p>
    <w:p w14:paraId="5F666BA4" w14:textId="77777777" w:rsidR="00E051EF" w:rsidRPr="00065A9A" w:rsidRDefault="00E051EF" w:rsidP="000322C2">
      <w:pPr>
        <w:pStyle w:val="NoSpacing"/>
      </w:pPr>
      <w:r w:rsidRPr="00065A9A">
        <w:tab/>
        <w:t xml:space="preserve">(j) </w:t>
      </w:r>
      <w:r w:rsidRPr="00065A9A">
        <w:rPr>
          <w:i/>
          <w:iCs/>
        </w:rPr>
        <w:t xml:space="preserve">Risk of loss. </w:t>
      </w:r>
      <w:r w:rsidRPr="00065A9A">
        <w:t>Unless the contract specifically provides otherwise, risk of loss or damage to the supplies provided under this contract shall remain with the Contractor until, and shall pass to the Government upon:</w:t>
      </w:r>
    </w:p>
    <w:p w14:paraId="5F666BA5" w14:textId="77777777" w:rsidR="00E051EF" w:rsidRPr="00065A9A" w:rsidRDefault="00E051EF" w:rsidP="000322C2">
      <w:pPr>
        <w:pStyle w:val="NoSpacing"/>
      </w:pPr>
      <w:r w:rsidRPr="00065A9A">
        <w:tab/>
        <w:t>(1) Delivery of the supplies to a carrier, if transportation is f.o.b. origin; or</w:t>
      </w:r>
    </w:p>
    <w:p w14:paraId="5F666BA6" w14:textId="77777777" w:rsidR="00E051EF" w:rsidRPr="00065A9A" w:rsidRDefault="00E051EF" w:rsidP="000322C2">
      <w:pPr>
        <w:pStyle w:val="NoSpacing"/>
      </w:pPr>
      <w:r w:rsidRPr="00065A9A">
        <w:tab/>
        <w:t>(2) Delivery of the supplies to the Government at the destination specified in the contract, if transportation is f.o.b. destination.</w:t>
      </w:r>
    </w:p>
    <w:p w14:paraId="5F666BA7" w14:textId="77777777" w:rsidR="00E051EF" w:rsidRPr="00065A9A" w:rsidRDefault="00E051EF" w:rsidP="000322C2">
      <w:pPr>
        <w:pStyle w:val="NoSpacing"/>
      </w:pPr>
      <w:r w:rsidRPr="00065A9A">
        <w:tab/>
        <w:t xml:space="preserve">(k) </w:t>
      </w:r>
      <w:r w:rsidRPr="00065A9A">
        <w:rPr>
          <w:i/>
          <w:iCs/>
        </w:rPr>
        <w:t xml:space="preserve">Taxes. </w:t>
      </w:r>
      <w:r w:rsidRPr="00065A9A">
        <w:t>The contract price includes all applicable Federal, State, and local taxes and duties.</w:t>
      </w:r>
    </w:p>
    <w:p w14:paraId="5F666BA8" w14:textId="77777777" w:rsidR="00E051EF" w:rsidRPr="00065A9A" w:rsidRDefault="00E051EF" w:rsidP="000322C2">
      <w:pPr>
        <w:pStyle w:val="NoSpacing"/>
      </w:pPr>
      <w:r w:rsidRPr="00065A9A">
        <w:tab/>
        <w:t xml:space="preserve">(l) </w:t>
      </w:r>
      <w:r w:rsidRPr="00065A9A">
        <w:rPr>
          <w:i/>
          <w:iCs/>
        </w:rPr>
        <w:t xml:space="preserve">Termination for the Government's convenience. </w:t>
      </w:r>
      <w:r w:rsidRPr="00065A9A">
        <w:t xml:space="preserve">The Government reserves the right to terminate this contract, or any part hereof, for its sole convenience. In the event of such termination, the Contractor shall immediately stop all work hereunder and shall immediately cause </w:t>
      </w:r>
      <w:proofErr w:type="gramStart"/>
      <w:r w:rsidRPr="00065A9A">
        <w:t>any and all</w:t>
      </w:r>
      <w:proofErr w:type="gramEnd"/>
      <w:r w:rsidRPr="00065A9A">
        <w:t xml:space="preserve"> of its suppliers and subcontractors to cease work. Subject to the terms of this contract, the Contractor shall be paid a percentage of the contract price reflecting the percentage of the work performed prior to the notice of te</w:t>
      </w:r>
      <w:r w:rsidRPr="00065A9A">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rsidRPr="00065A9A">
        <w:t>d.</w:t>
      </w:r>
    </w:p>
    <w:p w14:paraId="5F666BA9" w14:textId="77777777" w:rsidR="00E051EF" w:rsidRPr="00065A9A" w:rsidRDefault="00E051EF" w:rsidP="000322C2">
      <w:pPr>
        <w:pStyle w:val="NoSpacing"/>
      </w:pPr>
      <w:r w:rsidRPr="00065A9A">
        <w:tab/>
        <w:t xml:space="preserve">(m) </w:t>
      </w:r>
      <w:r w:rsidRPr="00065A9A">
        <w:rPr>
          <w:i/>
          <w:iCs/>
        </w:rPr>
        <w:t xml:space="preserve">Termination for cause. </w:t>
      </w:r>
      <w:r w:rsidRPr="00065A9A">
        <w:t xml:space="preserve">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w:t>
      </w:r>
      <w:r w:rsidRPr="00065A9A">
        <w:t>shall not</w:t>
      </w:r>
      <w:r w:rsidRPr="00065A9A">
        <w:t xml:space="preserve"> be liable to the Contractor for any amount for supplies or services not accepted, and the Contractor shall be liable to the Gover</w:t>
      </w:r>
      <w:r w:rsidRPr="00065A9A">
        <w:t xml:space="preserve">nment for </w:t>
      </w:r>
      <w:proofErr w:type="gramStart"/>
      <w:r w:rsidRPr="00065A9A">
        <w:t>any and all</w:t>
      </w:r>
      <w:proofErr w:type="gramEnd"/>
      <w:r w:rsidRPr="00065A9A">
        <w:t xml:space="preserve"> rights and remedies provided by law. If it is determined that the Government improperly terminated this contract for default, such termination shall be deemed a termination for convenience.</w:t>
      </w:r>
    </w:p>
    <w:p w14:paraId="5F666BAA" w14:textId="77777777" w:rsidR="00E051EF" w:rsidRPr="00065A9A" w:rsidRDefault="00E051EF" w:rsidP="000322C2">
      <w:pPr>
        <w:pStyle w:val="NoSpacing"/>
      </w:pPr>
      <w:r w:rsidRPr="00065A9A">
        <w:lastRenderedPageBreak/>
        <w:tab/>
        <w:t xml:space="preserve">(n) </w:t>
      </w:r>
      <w:r w:rsidRPr="00065A9A">
        <w:rPr>
          <w:i/>
          <w:iCs/>
        </w:rPr>
        <w:t xml:space="preserve">Title. </w:t>
      </w:r>
      <w:r w:rsidRPr="00065A9A">
        <w:t>Unless specified elsewhere in this contract, title to items furnished under this contract shall pass to the Government upon acceptance, regardless of when or where the Government takes physical possession.</w:t>
      </w:r>
    </w:p>
    <w:p w14:paraId="5F666BAB" w14:textId="77777777" w:rsidR="00E051EF" w:rsidRPr="00065A9A" w:rsidRDefault="00E051EF" w:rsidP="000322C2">
      <w:pPr>
        <w:pStyle w:val="NoSpacing"/>
      </w:pPr>
      <w:r w:rsidRPr="00065A9A">
        <w:tab/>
        <w:t xml:space="preserve">(o) </w:t>
      </w:r>
      <w:r w:rsidRPr="00065A9A">
        <w:rPr>
          <w:i/>
          <w:iCs/>
        </w:rPr>
        <w:t xml:space="preserve">Warranty. </w:t>
      </w:r>
      <w:r w:rsidRPr="00065A9A">
        <w:t xml:space="preserve">The Contractor warrants and implies that the items delivered hereunder are merchantable and fit for use for the particular purpose described in this contract. </w:t>
      </w:r>
    </w:p>
    <w:p w14:paraId="5F666BAC" w14:textId="77777777" w:rsidR="00E051EF" w:rsidRPr="00065A9A" w:rsidRDefault="00E051EF" w:rsidP="000322C2">
      <w:pPr>
        <w:pStyle w:val="NoSpacing"/>
      </w:pPr>
      <w:r w:rsidRPr="00065A9A">
        <w:tab/>
        <w:t xml:space="preserve">(p) </w:t>
      </w:r>
      <w:r w:rsidRPr="00065A9A">
        <w:rPr>
          <w:i/>
          <w:iCs/>
        </w:rPr>
        <w:t xml:space="preserve">Limitation of liability. </w:t>
      </w:r>
      <w:r w:rsidRPr="00065A9A">
        <w:t>Except as otherwise provided by an express warranty, the Contractor will not be liable to the Government for consequential damages resulting from any defect or deficiencies in accepted items.</w:t>
      </w:r>
    </w:p>
    <w:p w14:paraId="5F666BAD" w14:textId="77777777" w:rsidR="00E051EF" w:rsidRPr="00065A9A" w:rsidRDefault="00E051EF" w:rsidP="000322C2">
      <w:pPr>
        <w:pStyle w:val="NoSpacing"/>
      </w:pPr>
      <w:r w:rsidRPr="00065A9A">
        <w:tab/>
        <w:t xml:space="preserve">(q) </w:t>
      </w:r>
      <w:r w:rsidRPr="00065A9A">
        <w:rPr>
          <w:i/>
          <w:iCs/>
        </w:rPr>
        <w:t xml:space="preserve">Other compliances. </w:t>
      </w:r>
      <w:r w:rsidRPr="00065A9A">
        <w:t>The Contractor shall comply with all applicable Federal, State and local laws, executive orders, rules and regulations applicable to its performance under this contract.</w:t>
      </w:r>
    </w:p>
    <w:p w14:paraId="5F666BAE" w14:textId="77777777" w:rsidR="00E051EF" w:rsidRPr="00065A9A" w:rsidRDefault="00E051EF" w:rsidP="000322C2">
      <w:pPr>
        <w:pStyle w:val="NoSpacing"/>
      </w:pPr>
      <w:r w:rsidRPr="00065A9A">
        <w:tab/>
        <w:t xml:space="preserve">(r) </w:t>
      </w:r>
      <w:r w:rsidRPr="00065A9A">
        <w:rPr>
          <w:i/>
          <w:iCs/>
        </w:rPr>
        <w:t xml:space="preserve">Compliance with laws unique to Government contracts. </w:t>
      </w:r>
      <w:r w:rsidRPr="00065A9A">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41 U.S.C. 4712 and 10 U.S.C. 2409 relating to whistleblower protections; 49 U.S.C. 40118, Fly American; and 41 U.S.C. chapter 21 relating to procurement integrit</w:t>
      </w:r>
      <w:r w:rsidRPr="00065A9A">
        <w:t>y.</w:t>
      </w:r>
    </w:p>
    <w:p w14:paraId="5F666BAF" w14:textId="77777777" w:rsidR="00E051EF" w:rsidRPr="00065A9A" w:rsidRDefault="00E051EF" w:rsidP="000322C2">
      <w:pPr>
        <w:pStyle w:val="NoSpacing"/>
      </w:pPr>
      <w:r w:rsidRPr="00065A9A">
        <w:tab/>
        <w:t xml:space="preserve">(s) </w:t>
      </w:r>
      <w:r w:rsidRPr="00065A9A">
        <w:rPr>
          <w:i/>
          <w:iCs/>
        </w:rPr>
        <w:t xml:space="preserve">Order of precedence. </w:t>
      </w:r>
      <w:r w:rsidRPr="00065A9A">
        <w:t>Any inconsistencies in this solicitation or contract shall be resolved by giving precedence in the following order:</w:t>
      </w:r>
    </w:p>
    <w:p w14:paraId="5F666BB0" w14:textId="77777777" w:rsidR="00E051EF" w:rsidRPr="00065A9A" w:rsidRDefault="00E051EF" w:rsidP="000322C2">
      <w:pPr>
        <w:pStyle w:val="NoSpacing"/>
      </w:pPr>
      <w:r w:rsidRPr="00065A9A">
        <w:tab/>
        <w:t>(1) The schedule of supplies/services.</w:t>
      </w:r>
    </w:p>
    <w:p w14:paraId="5F666BB1" w14:textId="77777777" w:rsidR="00E051EF" w:rsidRPr="00065A9A" w:rsidRDefault="00E051EF" w:rsidP="000322C2">
      <w:pPr>
        <w:pStyle w:val="NoSpacing"/>
      </w:pPr>
      <w:r w:rsidRPr="00065A9A">
        <w:tab/>
        <w:t xml:space="preserve">(2) The Assignments, Disputes, Payments, Invoice, Other Compliances, Compliance with Laws Unique to Government Contracts, and Unauthorized Obligations paragraphs of this </w:t>
      </w:r>
      <w:r w:rsidRPr="00065A9A">
        <w:t>clause.</w:t>
      </w:r>
    </w:p>
    <w:p w14:paraId="5F666BB2" w14:textId="77777777" w:rsidR="00E051EF" w:rsidRPr="00065A9A" w:rsidRDefault="00E051EF" w:rsidP="000322C2">
      <w:pPr>
        <w:pStyle w:val="NoSpacing"/>
      </w:pPr>
      <w:r w:rsidRPr="00065A9A">
        <w:tab/>
        <w:t>(3) The clause at 52.212-5.</w:t>
      </w:r>
    </w:p>
    <w:p w14:paraId="5F666BB3" w14:textId="77777777" w:rsidR="00E051EF" w:rsidRPr="00065A9A" w:rsidRDefault="00E051EF" w:rsidP="000322C2">
      <w:pPr>
        <w:pStyle w:val="NoSpacing"/>
      </w:pPr>
      <w:r w:rsidRPr="00065A9A">
        <w:tab/>
        <w:t>(4) Addenda to this solicitation or contract, including any license agreements for computer software.</w:t>
      </w:r>
    </w:p>
    <w:p w14:paraId="5F666BB4" w14:textId="77777777" w:rsidR="00E051EF" w:rsidRPr="00065A9A" w:rsidRDefault="00E051EF" w:rsidP="000322C2">
      <w:pPr>
        <w:pStyle w:val="NoSpacing"/>
      </w:pPr>
      <w:r w:rsidRPr="00065A9A">
        <w:tab/>
      </w:r>
      <w:r w:rsidRPr="00065A9A">
        <w:t>(5) Solicitation provisions if this is a solicitation.</w:t>
      </w:r>
    </w:p>
    <w:p w14:paraId="5F666BB5" w14:textId="77777777" w:rsidR="00E051EF" w:rsidRPr="00065A9A" w:rsidRDefault="00E051EF" w:rsidP="000322C2">
      <w:pPr>
        <w:pStyle w:val="NoSpacing"/>
      </w:pPr>
      <w:r w:rsidRPr="00065A9A">
        <w:tab/>
        <w:t>(6) Other paragraphs of this clause.</w:t>
      </w:r>
    </w:p>
    <w:p w14:paraId="5F666BB6" w14:textId="77777777" w:rsidR="00E051EF" w:rsidRPr="00065A9A" w:rsidRDefault="00E051EF" w:rsidP="000322C2">
      <w:pPr>
        <w:pStyle w:val="NoSpacing"/>
      </w:pPr>
      <w:r w:rsidRPr="00065A9A">
        <w:tab/>
        <w:t xml:space="preserve">(7) </w:t>
      </w:r>
      <w:r w:rsidRPr="00065A9A">
        <w:t>Standard</w:t>
      </w:r>
      <w:r w:rsidRPr="00065A9A">
        <w:t xml:space="preserve"> Form 1449.</w:t>
      </w:r>
    </w:p>
    <w:p w14:paraId="5F666BB7" w14:textId="77777777" w:rsidR="00E051EF" w:rsidRPr="00065A9A" w:rsidRDefault="00E051EF" w:rsidP="000322C2">
      <w:pPr>
        <w:pStyle w:val="NoSpacing"/>
      </w:pPr>
      <w:r w:rsidRPr="00065A9A">
        <w:tab/>
        <w:t>(8) Other documents, exhibits, and attachments</w:t>
      </w:r>
    </w:p>
    <w:p w14:paraId="5F666BB8" w14:textId="77777777" w:rsidR="00E051EF" w:rsidRPr="00065A9A" w:rsidRDefault="00E051EF" w:rsidP="000322C2">
      <w:pPr>
        <w:pStyle w:val="NoSpacing"/>
      </w:pPr>
      <w:r w:rsidRPr="00065A9A">
        <w:tab/>
        <w:t>(9) The specification.</w:t>
      </w:r>
    </w:p>
    <w:p w14:paraId="5F666BB9" w14:textId="77777777" w:rsidR="00E051EF" w:rsidRPr="00065A9A" w:rsidRDefault="00E051EF" w:rsidP="000322C2">
      <w:pPr>
        <w:pStyle w:val="NoSpacing"/>
      </w:pPr>
      <w:r w:rsidRPr="00065A9A">
        <w:tab/>
        <w:t>(t) [Reserved]</w:t>
      </w:r>
    </w:p>
    <w:p w14:paraId="5F666BBA" w14:textId="77777777" w:rsidR="00E051EF" w:rsidRPr="00065A9A" w:rsidRDefault="00E051EF" w:rsidP="000322C2">
      <w:pPr>
        <w:pStyle w:val="NoSpacing"/>
      </w:pPr>
      <w:r w:rsidRPr="00065A9A">
        <w:tab/>
      </w:r>
      <w:proofErr w:type="gramStart"/>
      <w:r w:rsidRPr="00065A9A">
        <w:t>(u</w:t>
      </w:r>
      <w:proofErr w:type="gramEnd"/>
      <w:r w:rsidRPr="00065A9A">
        <w:t xml:space="preserve">) </w:t>
      </w:r>
      <w:r w:rsidRPr="00065A9A">
        <w:rPr>
          <w:i/>
          <w:iCs/>
        </w:rPr>
        <w:t>Unauthorized Obligations</w:t>
      </w:r>
      <w:r w:rsidRPr="00065A9A">
        <w:t>.</w:t>
      </w:r>
    </w:p>
    <w:p w14:paraId="5F666BBB" w14:textId="77777777" w:rsidR="00E051EF" w:rsidRPr="00065A9A" w:rsidRDefault="00E051EF" w:rsidP="000322C2">
      <w:pPr>
        <w:pStyle w:val="NoSpacing"/>
      </w:pPr>
      <w:r w:rsidRPr="00065A9A">
        <w:tab/>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F666BBC" w14:textId="77777777" w:rsidR="00E051EF" w:rsidRPr="00065A9A" w:rsidRDefault="00E051EF" w:rsidP="000322C2">
      <w:pPr>
        <w:pStyle w:val="NoSpacing"/>
      </w:pPr>
      <w:r w:rsidRPr="00065A9A">
        <w:tab/>
        <w:t>(i) Any such clause is unenforceable against the Government.</w:t>
      </w:r>
    </w:p>
    <w:p w14:paraId="5F666BBD" w14:textId="77777777" w:rsidR="00E051EF" w:rsidRPr="00065A9A" w:rsidRDefault="00E051EF" w:rsidP="000322C2">
      <w:pPr>
        <w:pStyle w:val="NoSpacing"/>
      </w:pPr>
      <w:r w:rsidRPr="00065A9A">
        <w:tab/>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w:t>
      </w:r>
      <w:r w:rsidRPr="00065A9A">
        <w:t>browse wrap</w:t>
      </w:r>
      <w:r w:rsidRPr="00065A9A">
        <w:t>” agreements), execution does not bind the Government or any Government authorized end user to such clause.</w:t>
      </w:r>
    </w:p>
    <w:p w14:paraId="5F666BBE" w14:textId="77777777" w:rsidR="00E051EF" w:rsidRPr="00065A9A" w:rsidRDefault="00E051EF" w:rsidP="000322C2">
      <w:pPr>
        <w:pStyle w:val="NoSpacing"/>
      </w:pPr>
      <w:r w:rsidRPr="00065A9A">
        <w:tab/>
        <w:t>(iii) Any such clause is deemed to be stricken from the EULA, TOS, or similar legal</w:t>
      </w:r>
    </w:p>
    <w:p w14:paraId="5F666BBF" w14:textId="77777777" w:rsidR="00E051EF" w:rsidRPr="00065A9A" w:rsidRDefault="00E051EF" w:rsidP="000322C2">
      <w:pPr>
        <w:pStyle w:val="NoSpacing"/>
      </w:pPr>
      <w:r w:rsidRPr="00065A9A">
        <w:t>instrument or agreement.</w:t>
      </w:r>
    </w:p>
    <w:p w14:paraId="5F666BC0" w14:textId="77777777" w:rsidR="00E051EF" w:rsidRPr="00065A9A" w:rsidRDefault="00E051EF" w:rsidP="000322C2">
      <w:pPr>
        <w:pStyle w:val="NoSpacing"/>
      </w:pPr>
      <w:r w:rsidRPr="00065A9A">
        <w:tab/>
        <w:t>(2) Paragraph (u)(1) of this clause does not apply to indemnification by the Government that is expressly authorized by statute and specifically authorized under applicable agency regulations and procedures.</w:t>
      </w:r>
    </w:p>
    <w:p w14:paraId="5F666BC1" w14:textId="77777777" w:rsidR="00E051EF" w:rsidRPr="00065A9A" w:rsidRDefault="00E051EF" w:rsidP="000322C2">
      <w:pPr>
        <w:pStyle w:val="NoSpacing"/>
      </w:pPr>
      <w:r w:rsidRPr="00065A9A">
        <w:tab/>
        <w:t xml:space="preserve">(v) </w:t>
      </w:r>
      <w:r w:rsidRPr="00065A9A">
        <w:rPr>
          <w:i/>
          <w:iCs/>
        </w:rPr>
        <w:t>Incorporation by reference</w:t>
      </w:r>
      <w:r w:rsidRPr="00065A9A">
        <w:t>. The Contractor’s representations and certifications, including those completed electronically via the System for Award Management (SAM), are incorporated by reference into the contract.</w:t>
      </w:r>
    </w:p>
    <w:p w14:paraId="5F666BC2" w14:textId="77777777" w:rsidR="00E051EF" w:rsidRPr="00065A9A" w:rsidRDefault="00E051EF" w:rsidP="000322C2">
      <w:pPr>
        <w:pStyle w:val="NoSpacing"/>
      </w:pPr>
    </w:p>
    <w:p w14:paraId="5F666BC3" w14:textId="77777777" w:rsidR="00E051EF" w:rsidRDefault="00E051EF" w:rsidP="000322C2">
      <w:pPr>
        <w:pStyle w:val="NoSpacing"/>
        <w:rPr>
          <w:b/>
          <w:bCs/>
        </w:rPr>
      </w:pPr>
      <w:r w:rsidRPr="00050183">
        <w:rPr>
          <w:b/>
          <w:bCs/>
        </w:rPr>
        <w:t>C.2 52.217-8 OPTION TO EXTEND SERVICES (NOV 1999)</w:t>
      </w:r>
    </w:p>
    <w:p w14:paraId="5F666BC4" w14:textId="77777777" w:rsidR="00E051EF" w:rsidRPr="00050183" w:rsidRDefault="00E051EF" w:rsidP="000322C2">
      <w:pPr>
        <w:pStyle w:val="NoSpacing"/>
        <w:rPr>
          <w:b/>
          <w:bCs/>
        </w:rPr>
      </w:pPr>
    </w:p>
    <w:p w14:paraId="5F666BC5" w14:textId="77777777" w:rsidR="00E051EF" w:rsidRPr="00065A9A" w:rsidRDefault="00E051EF" w:rsidP="000322C2">
      <w:pPr>
        <w:pStyle w:val="NoSpacing"/>
      </w:pPr>
      <w:r w:rsidRPr="00065A9A">
        <w:t>The Government may require continued performance of any services within the limits and at</w:t>
      </w:r>
      <w:r w:rsidRPr="00065A9A">
        <w:t xml:space="preserve"> </w:t>
      </w:r>
      <w:r w:rsidRPr="00065A9A">
        <w:t xml:space="preserve">the rates specified in the contract. These rates may be adjusted only </w:t>
      </w:r>
      <w:proofErr w:type="gramStart"/>
      <w:r w:rsidRPr="00065A9A">
        <w:t>as a result of</w:t>
      </w:r>
      <w:proofErr w:type="gramEnd"/>
      <w:r w:rsidRPr="00065A9A">
        <w:t xml:space="preserve"> revisions to</w:t>
      </w:r>
      <w:r w:rsidRPr="00065A9A">
        <w:t xml:space="preserve"> </w:t>
      </w:r>
      <w:r w:rsidRPr="00065A9A">
        <w:t>prevailing labor rates provided by the Secretary of Labor. The option provision may be</w:t>
      </w:r>
      <w:r w:rsidRPr="00065A9A">
        <w:t xml:space="preserve"> </w:t>
      </w:r>
      <w:r w:rsidRPr="00065A9A">
        <w:t xml:space="preserve">exercised more than once, but the total extension of performance hereunder shall not exceed </w:t>
      </w:r>
      <w:proofErr w:type="gramStart"/>
      <w:r w:rsidRPr="00065A9A">
        <w:t>6</w:t>
      </w:r>
      <w:r w:rsidRPr="00065A9A">
        <w:t>-</w:t>
      </w:r>
      <w:r w:rsidRPr="00065A9A">
        <w:t>months</w:t>
      </w:r>
      <w:proofErr w:type="gramEnd"/>
      <w:r w:rsidRPr="00065A9A">
        <w:t>. The Contracting Officer may exercise the option by written notice to the Contractor</w:t>
      </w:r>
      <w:r w:rsidRPr="00065A9A">
        <w:t xml:space="preserve"> </w:t>
      </w:r>
      <w:r w:rsidRPr="00065A9A">
        <w:t>within 30 days.</w:t>
      </w:r>
    </w:p>
    <w:p w14:paraId="5F666BC6" w14:textId="77777777" w:rsidR="00E051EF" w:rsidRPr="00065A9A" w:rsidRDefault="00E051EF" w:rsidP="000322C2">
      <w:pPr>
        <w:pStyle w:val="NoSpacing"/>
      </w:pPr>
    </w:p>
    <w:p w14:paraId="5F666BC7" w14:textId="77777777" w:rsidR="00E051EF" w:rsidRPr="00050183" w:rsidRDefault="00E051EF" w:rsidP="000322C2">
      <w:pPr>
        <w:pStyle w:val="NoSpacing"/>
        <w:rPr>
          <w:b/>
          <w:bCs/>
        </w:rPr>
      </w:pPr>
      <w:r w:rsidRPr="00050183">
        <w:rPr>
          <w:b/>
          <w:bCs/>
        </w:rPr>
        <w:t>C.3 52.217-9 OPTION TO EXTEND THE TERM OF THE CONTRACT (MAR</w:t>
      </w:r>
    </w:p>
    <w:p w14:paraId="5F666BC8" w14:textId="77777777" w:rsidR="00E051EF" w:rsidRDefault="00E051EF" w:rsidP="000322C2">
      <w:pPr>
        <w:pStyle w:val="NoSpacing"/>
        <w:rPr>
          <w:b/>
          <w:bCs/>
        </w:rPr>
      </w:pPr>
      <w:r w:rsidRPr="00050183">
        <w:rPr>
          <w:b/>
          <w:bCs/>
        </w:rPr>
        <w:t>2000)</w:t>
      </w:r>
    </w:p>
    <w:p w14:paraId="5F666BC9" w14:textId="77777777" w:rsidR="00E051EF" w:rsidRPr="00050183" w:rsidRDefault="00E051EF" w:rsidP="000322C2">
      <w:pPr>
        <w:pStyle w:val="NoSpacing"/>
        <w:rPr>
          <w:b/>
          <w:bCs/>
        </w:rPr>
      </w:pPr>
    </w:p>
    <w:p w14:paraId="5F666BCA" w14:textId="77777777" w:rsidR="00E051EF" w:rsidRPr="00065A9A" w:rsidRDefault="00E051EF" w:rsidP="000322C2">
      <w:pPr>
        <w:pStyle w:val="NoSpacing"/>
      </w:pPr>
      <w:r w:rsidRPr="00065A9A">
        <w:tab/>
      </w:r>
      <w:r w:rsidRPr="00065A9A">
        <w:t>(a)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5F666BCB" w14:textId="77777777" w:rsidR="00E051EF" w:rsidRPr="00065A9A" w:rsidRDefault="00E051EF" w:rsidP="000322C2">
      <w:pPr>
        <w:pStyle w:val="NoSpacing"/>
      </w:pPr>
      <w:r w:rsidRPr="00065A9A">
        <w:tab/>
        <w:t>(b) If the Government exercises this option, the extended contract shall be considered to include this option clause.</w:t>
      </w:r>
    </w:p>
    <w:p w14:paraId="5F666BCC" w14:textId="77777777" w:rsidR="00E051EF" w:rsidRPr="00065A9A" w:rsidRDefault="00E051EF" w:rsidP="000322C2">
      <w:pPr>
        <w:pStyle w:val="NoSpacing"/>
      </w:pPr>
      <w:r w:rsidRPr="00065A9A">
        <w:tab/>
        <w:t>(c) The total duration of this contract, including the exercise of any options under this clause, shall not exceed five (5) years.</w:t>
      </w:r>
    </w:p>
    <w:p w14:paraId="5F666BCD" w14:textId="77777777" w:rsidR="00E051EF" w:rsidRPr="00065A9A" w:rsidRDefault="00E051EF" w:rsidP="000322C2">
      <w:pPr>
        <w:pStyle w:val="NoSpacing"/>
      </w:pPr>
    </w:p>
    <w:p w14:paraId="5F666BCE" w14:textId="77777777" w:rsidR="00E051EF" w:rsidRPr="00050183" w:rsidRDefault="00E051EF" w:rsidP="000322C2">
      <w:pPr>
        <w:pStyle w:val="NoSpacing"/>
        <w:rPr>
          <w:b/>
          <w:bCs/>
        </w:rPr>
      </w:pPr>
      <w:r w:rsidRPr="00050183">
        <w:rPr>
          <w:b/>
          <w:bCs/>
        </w:rPr>
        <w:t>C.4 SUPPLEMENTAL INSURANCE REQUIREMENTS</w:t>
      </w:r>
    </w:p>
    <w:p w14:paraId="5F666BCF" w14:textId="77777777" w:rsidR="00E051EF" w:rsidRPr="00065A9A" w:rsidRDefault="00E051EF" w:rsidP="000322C2">
      <w:pPr>
        <w:pStyle w:val="NoSpacing"/>
      </w:pPr>
    </w:p>
    <w:p w14:paraId="5F666BD0" w14:textId="77777777" w:rsidR="00E051EF" w:rsidRPr="00065A9A" w:rsidRDefault="00E051EF" w:rsidP="000322C2">
      <w:pPr>
        <w:pStyle w:val="NoSpacing"/>
      </w:pPr>
      <w:r w:rsidRPr="00065A9A">
        <w:t>In accordance with FAR 28.307-2 and FAR 52.228-5, the following minimum coverage shall</w:t>
      </w:r>
    </w:p>
    <w:p w14:paraId="5F666BD1" w14:textId="77777777" w:rsidR="00E051EF" w:rsidRDefault="00E051EF" w:rsidP="000322C2">
      <w:pPr>
        <w:pStyle w:val="NoSpacing"/>
      </w:pPr>
      <w:r w:rsidRPr="00065A9A">
        <w:t>apply to this contract:</w:t>
      </w:r>
    </w:p>
    <w:p w14:paraId="5F666BD2" w14:textId="77777777" w:rsidR="00E051EF" w:rsidRPr="00065A9A" w:rsidRDefault="00E051EF" w:rsidP="000322C2">
      <w:pPr>
        <w:pStyle w:val="NoSpacing"/>
      </w:pPr>
    </w:p>
    <w:p w14:paraId="5F666BD3" w14:textId="77777777" w:rsidR="00E051EF" w:rsidRPr="00065A9A" w:rsidRDefault="00E051EF" w:rsidP="000322C2">
      <w:pPr>
        <w:pStyle w:val="NoSpacing"/>
      </w:pPr>
      <w:r w:rsidRPr="00065A9A">
        <w:tab/>
        <w:t xml:space="preserve">(a) Workers' compensation and </w:t>
      </w:r>
      <w:r w:rsidRPr="00065A9A">
        <w:t>employers’</w:t>
      </w:r>
      <w:r w:rsidRPr="00065A9A">
        <w:t xml:space="preserve">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w:t>
      </w:r>
      <w:r w:rsidRPr="00065A9A">
        <w:t>, except in States with exclusive or monopolistic funds that do not permit workers' compensation to be written by private carriers.</w:t>
      </w:r>
    </w:p>
    <w:p w14:paraId="5F666BD4" w14:textId="77777777" w:rsidR="00E051EF" w:rsidRPr="00065A9A" w:rsidRDefault="00E051EF" w:rsidP="000322C2">
      <w:pPr>
        <w:pStyle w:val="NoSpacing"/>
      </w:pPr>
      <w:r w:rsidRPr="00065A9A">
        <w:tab/>
        <w:t xml:space="preserve">(b) General Liability: $500,000.00 per </w:t>
      </w:r>
      <w:proofErr w:type="gramStart"/>
      <w:r w:rsidRPr="00065A9A">
        <w:t>occurrences</w:t>
      </w:r>
      <w:proofErr w:type="gramEnd"/>
      <w:r w:rsidRPr="00065A9A">
        <w:t>.</w:t>
      </w:r>
    </w:p>
    <w:p w14:paraId="5F666BD5" w14:textId="77777777" w:rsidR="00E051EF" w:rsidRPr="00065A9A" w:rsidRDefault="00E051EF" w:rsidP="000322C2">
      <w:pPr>
        <w:pStyle w:val="NoSpacing"/>
      </w:pPr>
      <w:r w:rsidRPr="00065A9A">
        <w:tab/>
        <w:t>(c) Automobile liability: $200,000.00 per person; $500,000.00 per occurrence and $20,000.00 property damage.</w:t>
      </w:r>
    </w:p>
    <w:p w14:paraId="5F666BD6" w14:textId="77777777" w:rsidR="00E051EF" w:rsidRPr="00065A9A" w:rsidRDefault="00E051EF" w:rsidP="000322C2">
      <w:pPr>
        <w:pStyle w:val="NoSpacing"/>
      </w:pPr>
      <w:r w:rsidRPr="00065A9A">
        <w:tab/>
        <w:t>(d) The successful bidder must present to the Contracting Officer, prior to award, evidence of general liability insurance without any exclusionary clauses for asbestos that would void the general liability coverage.</w:t>
      </w:r>
    </w:p>
    <w:p w14:paraId="5F666BD7" w14:textId="77777777" w:rsidR="00E051EF" w:rsidRPr="00065A9A" w:rsidRDefault="00E051EF" w:rsidP="000322C2">
      <w:pPr>
        <w:pStyle w:val="NoSpacing"/>
      </w:pPr>
    </w:p>
    <w:p w14:paraId="5F666BD8" w14:textId="77777777" w:rsidR="00E051EF" w:rsidRPr="00050183" w:rsidRDefault="00E051EF" w:rsidP="000322C2">
      <w:pPr>
        <w:pStyle w:val="NoSpacing"/>
        <w:rPr>
          <w:b/>
          <w:bCs/>
        </w:rPr>
      </w:pPr>
      <w:r w:rsidRPr="00050183">
        <w:rPr>
          <w:b/>
          <w:bCs/>
        </w:rPr>
        <w:t>C.5 VAAR 852.212-70 PROVISIONS AND CLAUSES APPLICABLE TO VA</w:t>
      </w:r>
    </w:p>
    <w:p w14:paraId="5F666BD9" w14:textId="77777777" w:rsidR="00E051EF" w:rsidRDefault="00E051EF" w:rsidP="000322C2">
      <w:pPr>
        <w:pStyle w:val="NoSpacing"/>
        <w:rPr>
          <w:b/>
          <w:bCs/>
        </w:rPr>
      </w:pPr>
      <w:r w:rsidRPr="00050183">
        <w:rPr>
          <w:b/>
          <w:bCs/>
        </w:rPr>
        <w:t>ACQUISITION OF COMMERCIAL ITEMS (APR 2020)</w:t>
      </w:r>
    </w:p>
    <w:p w14:paraId="5F666BDA" w14:textId="77777777" w:rsidR="00E051EF" w:rsidRPr="00050183" w:rsidRDefault="00E051EF" w:rsidP="000322C2">
      <w:pPr>
        <w:pStyle w:val="NoSpacing"/>
        <w:rPr>
          <w:b/>
          <w:bCs/>
        </w:rPr>
      </w:pPr>
    </w:p>
    <w:p w14:paraId="5F666BDB" w14:textId="77777777" w:rsidR="00E051EF" w:rsidRPr="00065A9A" w:rsidRDefault="00E051EF" w:rsidP="000322C2">
      <w:pPr>
        <w:pStyle w:val="NoSpacing"/>
      </w:pPr>
      <w:r w:rsidRPr="00065A9A">
        <w:tab/>
        <w:t>(a) The Contractor agrees to comply with any provision or clause that is incorporated herein by reference to implement agency policy applicable to acquisition of commercial items or components. The following provisions and clauses that have been checked by the Contracting Officer are incorporated by reference.</w:t>
      </w:r>
    </w:p>
    <w:p w14:paraId="5F666BDC" w14:textId="77777777" w:rsidR="00E051EF" w:rsidRPr="00065A9A" w:rsidRDefault="00E051EF" w:rsidP="000322C2">
      <w:pPr>
        <w:pStyle w:val="NoSpacing"/>
      </w:pPr>
    </w:p>
    <w:p w14:paraId="5F666BDD" w14:textId="77777777" w:rsidR="00E051EF" w:rsidRPr="00065A9A" w:rsidRDefault="00E051EF" w:rsidP="000322C2">
      <w:pPr>
        <w:pStyle w:val="NoSpacing"/>
      </w:pPr>
      <w:r w:rsidRPr="00065A9A">
        <w:t>[X] 852.203–70, Commercial Advertising.</w:t>
      </w:r>
    </w:p>
    <w:p w14:paraId="5F666BDE" w14:textId="77777777" w:rsidR="00E051EF" w:rsidRPr="00065A9A" w:rsidRDefault="00E051EF" w:rsidP="000322C2">
      <w:pPr>
        <w:pStyle w:val="NoSpacing"/>
      </w:pPr>
      <w:r w:rsidRPr="00065A9A">
        <w:t>[] 852.209–70, Organizational Conflicts of Interest.</w:t>
      </w:r>
    </w:p>
    <w:p w14:paraId="5F666BDF" w14:textId="77777777" w:rsidR="00E051EF" w:rsidRPr="00065A9A" w:rsidRDefault="00E051EF" w:rsidP="000322C2">
      <w:pPr>
        <w:pStyle w:val="NoSpacing"/>
      </w:pPr>
      <w:r w:rsidRPr="00065A9A">
        <w:t>[] 852.211–70, Equipment Operation and Maintenance Manuals.</w:t>
      </w:r>
    </w:p>
    <w:p w14:paraId="5F666BE0" w14:textId="77777777" w:rsidR="00E051EF" w:rsidRPr="00065A9A" w:rsidRDefault="00E051EF" w:rsidP="000322C2">
      <w:pPr>
        <w:pStyle w:val="NoSpacing"/>
      </w:pPr>
      <w:r w:rsidRPr="00065A9A">
        <w:t>[] 852.214–71, Restrictions on Alternate Item(s).</w:t>
      </w:r>
    </w:p>
    <w:p w14:paraId="5F666BE1" w14:textId="77777777" w:rsidR="00E051EF" w:rsidRPr="00065A9A" w:rsidRDefault="00E051EF" w:rsidP="000322C2">
      <w:pPr>
        <w:pStyle w:val="NoSpacing"/>
      </w:pPr>
      <w:r w:rsidRPr="00065A9A">
        <w:lastRenderedPageBreak/>
        <w:t>[] 852.214–72, Alternate Item(s). [Note: this is a fillable clause.]</w:t>
      </w:r>
    </w:p>
    <w:p w14:paraId="5F666BE2" w14:textId="77777777" w:rsidR="00E051EF" w:rsidRPr="00065A9A" w:rsidRDefault="00E051EF" w:rsidP="000322C2">
      <w:pPr>
        <w:pStyle w:val="NoSpacing"/>
      </w:pPr>
      <w:r w:rsidRPr="00065A9A">
        <w:t>[] 852.214–73, Alternate Packaging and Packing.</w:t>
      </w:r>
    </w:p>
    <w:p w14:paraId="5F666BE3" w14:textId="77777777" w:rsidR="00E051EF" w:rsidRPr="00065A9A" w:rsidRDefault="00E051EF" w:rsidP="000322C2">
      <w:pPr>
        <w:pStyle w:val="NoSpacing"/>
      </w:pPr>
      <w:r w:rsidRPr="00065A9A">
        <w:t>[] 852.214–74, Marking of Bid Samples.</w:t>
      </w:r>
    </w:p>
    <w:p w14:paraId="5F666BE4" w14:textId="77777777" w:rsidR="00E051EF" w:rsidRPr="00065A9A" w:rsidRDefault="00E051EF" w:rsidP="000322C2">
      <w:pPr>
        <w:pStyle w:val="NoSpacing"/>
      </w:pPr>
      <w:r w:rsidRPr="00065A9A">
        <w:t>[X] 852.215–70, Service-Disabled Veteran-Owned and Veteran-Owned Small Business</w:t>
      </w:r>
    </w:p>
    <w:p w14:paraId="5F666BE5" w14:textId="77777777" w:rsidR="00E051EF" w:rsidRPr="00065A9A" w:rsidRDefault="00E051EF" w:rsidP="000322C2">
      <w:pPr>
        <w:pStyle w:val="NoSpacing"/>
      </w:pPr>
      <w:r w:rsidRPr="00065A9A">
        <w:t>Evaluation Factors.</w:t>
      </w:r>
    </w:p>
    <w:p w14:paraId="5F666BE6" w14:textId="77777777" w:rsidR="00E051EF" w:rsidRPr="00065A9A" w:rsidRDefault="00E051EF" w:rsidP="000322C2">
      <w:pPr>
        <w:pStyle w:val="NoSpacing"/>
      </w:pPr>
      <w:r w:rsidRPr="00065A9A">
        <w:t>[X] 852.215–71, Evaluation Factor Commitments.</w:t>
      </w:r>
    </w:p>
    <w:p w14:paraId="5F666BE7" w14:textId="77777777" w:rsidR="00E051EF" w:rsidRPr="00065A9A" w:rsidRDefault="00E051EF" w:rsidP="000322C2">
      <w:pPr>
        <w:pStyle w:val="NoSpacing"/>
      </w:pPr>
      <w:r w:rsidRPr="00065A9A">
        <w:t>[] 852.216–71, Economic Price Adjustment of Contract Price(s) Based on a Price Index.</w:t>
      </w:r>
    </w:p>
    <w:p w14:paraId="5F666BE8" w14:textId="77777777" w:rsidR="00E051EF" w:rsidRPr="00065A9A" w:rsidRDefault="00E051EF" w:rsidP="000322C2">
      <w:pPr>
        <w:pStyle w:val="NoSpacing"/>
      </w:pPr>
      <w:r w:rsidRPr="00065A9A">
        <w:t>[] 852.216–72, Proportional Economic Price Adjustment of Contract Price(s) Based on a Price</w:t>
      </w:r>
    </w:p>
    <w:p w14:paraId="5F666BE9" w14:textId="77777777" w:rsidR="00E051EF" w:rsidRPr="00065A9A" w:rsidRDefault="00E051EF" w:rsidP="000322C2">
      <w:pPr>
        <w:pStyle w:val="NoSpacing"/>
      </w:pPr>
      <w:r w:rsidRPr="00065A9A">
        <w:t>Index.</w:t>
      </w:r>
    </w:p>
    <w:p w14:paraId="5F666BEA" w14:textId="77777777" w:rsidR="00E051EF" w:rsidRPr="00065A9A" w:rsidRDefault="00E051EF" w:rsidP="000322C2">
      <w:pPr>
        <w:pStyle w:val="NoSpacing"/>
      </w:pPr>
      <w:r w:rsidRPr="00065A9A">
        <w:t>[] 852.216–73, Economic Price Adjustment—State Nursing Home Care for Veterans.</w:t>
      </w:r>
    </w:p>
    <w:p w14:paraId="5F666BEB" w14:textId="77777777" w:rsidR="00E051EF" w:rsidRPr="00065A9A" w:rsidRDefault="00E051EF" w:rsidP="000322C2">
      <w:pPr>
        <w:pStyle w:val="NoSpacing"/>
      </w:pPr>
      <w:r w:rsidRPr="00065A9A">
        <w:t>[] 852.216–74, Economic Price Adjustment—Medicaid Labor Rates.</w:t>
      </w:r>
    </w:p>
    <w:p w14:paraId="5F666BEC" w14:textId="77777777" w:rsidR="00E051EF" w:rsidRPr="00065A9A" w:rsidRDefault="00E051EF" w:rsidP="000322C2">
      <w:pPr>
        <w:pStyle w:val="NoSpacing"/>
      </w:pPr>
      <w:r w:rsidRPr="00065A9A">
        <w:t>[] 852.216–75, Economic Price Adjustment—Fuel Surcharge.</w:t>
      </w:r>
    </w:p>
    <w:p w14:paraId="5F666BED" w14:textId="77777777" w:rsidR="00E051EF" w:rsidRPr="00065A9A" w:rsidRDefault="00E051EF" w:rsidP="000322C2">
      <w:pPr>
        <w:pStyle w:val="NoSpacing"/>
      </w:pPr>
      <w:r w:rsidRPr="00065A9A">
        <w:t>[] 852.219–9, VA Small Business Subcontracting Plan Minimum Requirements.</w:t>
      </w:r>
    </w:p>
    <w:p w14:paraId="5F666BEE" w14:textId="77777777" w:rsidR="00E051EF" w:rsidRPr="00065A9A" w:rsidRDefault="00E051EF" w:rsidP="000322C2">
      <w:pPr>
        <w:pStyle w:val="NoSpacing"/>
      </w:pPr>
      <w:r w:rsidRPr="00065A9A">
        <w:t>[] 852.219–10, VA Notice of Total Service-Disabled Veteran-Owned Small Business Set-Aside.</w:t>
      </w:r>
    </w:p>
    <w:p w14:paraId="5F666BEF" w14:textId="77777777" w:rsidR="00E051EF" w:rsidRPr="00065A9A" w:rsidRDefault="00E051EF" w:rsidP="000322C2">
      <w:pPr>
        <w:pStyle w:val="NoSpacing"/>
      </w:pPr>
      <w:r w:rsidRPr="00065A9A">
        <w:t>[] 852.219–11, VA Notice of Total Veteran-Owned Small Business Set-Aside.</w:t>
      </w:r>
    </w:p>
    <w:p w14:paraId="5F666BF0" w14:textId="77777777" w:rsidR="00E051EF" w:rsidRPr="00065A9A" w:rsidRDefault="00E051EF" w:rsidP="000322C2">
      <w:pPr>
        <w:pStyle w:val="NoSpacing"/>
      </w:pPr>
      <w:r w:rsidRPr="00065A9A">
        <w:t>[] 852.222–70, Contract Work Hours and Safety Standards—Nursing Home Care for Veterans.</w:t>
      </w:r>
    </w:p>
    <w:p w14:paraId="5F666BF1" w14:textId="77777777" w:rsidR="00E051EF" w:rsidRPr="00065A9A" w:rsidRDefault="00E051EF" w:rsidP="000322C2">
      <w:pPr>
        <w:pStyle w:val="NoSpacing"/>
      </w:pPr>
      <w:r w:rsidRPr="00065A9A">
        <w:t>[] 852.228–70, Bond Premium Adjustment.</w:t>
      </w:r>
    </w:p>
    <w:p w14:paraId="5F666BF2" w14:textId="77777777" w:rsidR="00E051EF" w:rsidRPr="00065A9A" w:rsidRDefault="00E051EF" w:rsidP="000322C2">
      <w:pPr>
        <w:pStyle w:val="NoSpacing"/>
      </w:pPr>
      <w:r w:rsidRPr="00065A9A">
        <w:t>[] 852.228–71, Indemnification and Insurance.</w:t>
      </w:r>
    </w:p>
    <w:p w14:paraId="5F666BF3" w14:textId="77777777" w:rsidR="00E051EF" w:rsidRPr="00065A9A" w:rsidRDefault="00E051EF" w:rsidP="000322C2">
      <w:pPr>
        <w:pStyle w:val="NoSpacing"/>
      </w:pPr>
      <w:r w:rsidRPr="00065A9A">
        <w:t>[] 852.228–72, Assisting Service-Disabled Veteran-Owned and Veteran-Owned Small</w:t>
      </w:r>
    </w:p>
    <w:p w14:paraId="5F666BF4" w14:textId="77777777" w:rsidR="00E051EF" w:rsidRPr="00065A9A" w:rsidRDefault="00E051EF" w:rsidP="000322C2">
      <w:pPr>
        <w:pStyle w:val="NoSpacing"/>
      </w:pPr>
      <w:r w:rsidRPr="00065A9A">
        <w:t>Businesses in Obtaining Bonds.</w:t>
      </w:r>
    </w:p>
    <w:p w14:paraId="5F666BF5" w14:textId="77777777" w:rsidR="00E051EF" w:rsidRPr="00065A9A" w:rsidRDefault="00E051EF" w:rsidP="000322C2">
      <w:pPr>
        <w:pStyle w:val="NoSpacing"/>
      </w:pPr>
      <w:r w:rsidRPr="00065A9A">
        <w:t>[X] 852.232–72, Electronic Submission of Payment Requests.</w:t>
      </w:r>
    </w:p>
    <w:p w14:paraId="5F666BF6" w14:textId="77777777" w:rsidR="00E051EF" w:rsidRPr="00065A9A" w:rsidRDefault="00E051EF" w:rsidP="000322C2">
      <w:pPr>
        <w:pStyle w:val="NoSpacing"/>
      </w:pPr>
      <w:r w:rsidRPr="00065A9A">
        <w:t>[] 852.233–70, Protest Content/Alternative Dispute Resolution.</w:t>
      </w:r>
    </w:p>
    <w:p w14:paraId="5F666BF7" w14:textId="77777777" w:rsidR="00E051EF" w:rsidRPr="00065A9A" w:rsidRDefault="00E051EF" w:rsidP="000322C2">
      <w:pPr>
        <w:pStyle w:val="NoSpacing"/>
      </w:pPr>
      <w:r w:rsidRPr="00065A9A">
        <w:t>[] 852.233–71, Alternate Protest Procedure.</w:t>
      </w:r>
    </w:p>
    <w:p w14:paraId="5F666BF8" w14:textId="77777777" w:rsidR="00E051EF" w:rsidRPr="00065A9A" w:rsidRDefault="00E051EF" w:rsidP="000322C2">
      <w:pPr>
        <w:pStyle w:val="NoSpacing"/>
      </w:pPr>
      <w:r w:rsidRPr="00065A9A">
        <w:t>[] 852.237–70, Indemnification and Medical Liability Insurance.</w:t>
      </w:r>
    </w:p>
    <w:p w14:paraId="5F666BF9" w14:textId="77777777" w:rsidR="00E051EF" w:rsidRPr="00065A9A" w:rsidRDefault="00E051EF" w:rsidP="000322C2">
      <w:pPr>
        <w:pStyle w:val="NoSpacing"/>
      </w:pPr>
      <w:r w:rsidRPr="00065A9A">
        <w:t>[] 852.246–71, Rejected Goods.</w:t>
      </w:r>
    </w:p>
    <w:p w14:paraId="5F666BFA" w14:textId="77777777" w:rsidR="00E051EF" w:rsidRPr="00065A9A" w:rsidRDefault="00E051EF" w:rsidP="000322C2">
      <w:pPr>
        <w:pStyle w:val="NoSpacing"/>
      </w:pPr>
      <w:r w:rsidRPr="00065A9A">
        <w:t>[] 852.246–72, Frozen Processed Foods.</w:t>
      </w:r>
    </w:p>
    <w:p w14:paraId="5F666BFB" w14:textId="77777777" w:rsidR="00E051EF" w:rsidRPr="00065A9A" w:rsidRDefault="00E051EF" w:rsidP="000322C2">
      <w:pPr>
        <w:pStyle w:val="NoSpacing"/>
      </w:pPr>
      <w:r w:rsidRPr="00065A9A">
        <w:t>[] 852.246–73, Noncompliance with Packaging, Packing, and/or Marking Requirements.</w:t>
      </w:r>
    </w:p>
    <w:p w14:paraId="5F666BFC" w14:textId="77777777" w:rsidR="00E051EF" w:rsidRPr="00065A9A" w:rsidRDefault="00E051EF" w:rsidP="000322C2">
      <w:pPr>
        <w:pStyle w:val="NoSpacing"/>
      </w:pPr>
      <w:r w:rsidRPr="00065A9A">
        <w:t>[X] 852.270–1, Representatives of Contracting Officers.</w:t>
      </w:r>
    </w:p>
    <w:p w14:paraId="5F666BFD" w14:textId="77777777" w:rsidR="00E051EF" w:rsidRPr="00065A9A" w:rsidRDefault="00E051EF" w:rsidP="000322C2">
      <w:pPr>
        <w:pStyle w:val="NoSpacing"/>
      </w:pPr>
      <w:r w:rsidRPr="00065A9A">
        <w:t>[] 852.271–72, Time Spent by Counselee in Counseling Process.</w:t>
      </w:r>
    </w:p>
    <w:p w14:paraId="5F666BFE" w14:textId="77777777" w:rsidR="00E051EF" w:rsidRPr="00065A9A" w:rsidRDefault="00E051EF" w:rsidP="000322C2">
      <w:pPr>
        <w:pStyle w:val="NoSpacing"/>
      </w:pPr>
      <w:r w:rsidRPr="00065A9A">
        <w:t>[] 852.271–73, Use and Publication of Counseling Results.</w:t>
      </w:r>
    </w:p>
    <w:p w14:paraId="5F666BFF" w14:textId="77777777" w:rsidR="00E051EF" w:rsidRPr="00065A9A" w:rsidRDefault="00E051EF" w:rsidP="000322C2">
      <w:pPr>
        <w:pStyle w:val="NoSpacing"/>
      </w:pPr>
      <w:r w:rsidRPr="00065A9A">
        <w:t>[] 852.271–74, Inspection.</w:t>
      </w:r>
    </w:p>
    <w:p w14:paraId="5F666C00" w14:textId="77777777" w:rsidR="00E051EF" w:rsidRPr="00065A9A" w:rsidRDefault="00E051EF" w:rsidP="000322C2">
      <w:pPr>
        <w:pStyle w:val="NoSpacing"/>
      </w:pPr>
      <w:r w:rsidRPr="00065A9A">
        <w:t>[] 852.271–75, Extension of Contract Period.</w:t>
      </w:r>
    </w:p>
    <w:p w14:paraId="5F666C01" w14:textId="77777777" w:rsidR="00E051EF" w:rsidRPr="00065A9A" w:rsidRDefault="00E051EF" w:rsidP="000322C2">
      <w:pPr>
        <w:pStyle w:val="NoSpacing"/>
      </w:pPr>
      <w:r w:rsidRPr="00065A9A">
        <w:t>[] 852.273–70, Late Offers.</w:t>
      </w:r>
    </w:p>
    <w:p w14:paraId="5F666C02" w14:textId="77777777" w:rsidR="00E051EF" w:rsidRPr="00065A9A" w:rsidRDefault="00E051EF" w:rsidP="000322C2">
      <w:pPr>
        <w:pStyle w:val="NoSpacing"/>
      </w:pPr>
      <w:r w:rsidRPr="00065A9A">
        <w:t>[] 852.273–71, Alternative Negotiation Techniques.</w:t>
      </w:r>
    </w:p>
    <w:p w14:paraId="5F666C03" w14:textId="77777777" w:rsidR="00E051EF" w:rsidRPr="00065A9A" w:rsidRDefault="00E051EF" w:rsidP="000322C2">
      <w:pPr>
        <w:pStyle w:val="NoSpacing"/>
      </w:pPr>
      <w:r w:rsidRPr="00065A9A">
        <w:t>[] 852.273–72, Alternative Evaluation.</w:t>
      </w:r>
    </w:p>
    <w:p w14:paraId="5F666C04" w14:textId="77777777" w:rsidR="00E051EF" w:rsidRPr="00065A9A" w:rsidRDefault="00E051EF" w:rsidP="000322C2">
      <w:pPr>
        <w:pStyle w:val="NoSpacing"/>
      </w:pPr>
      <w:r w:rsidRPr="00065A9A">
        <w:t>[] 852.273–73, Evaluation—Health-Care Resources.</w:t>
      </w:r>
    </w:p>
    <w:p w14:paraId="5F666C05" w14:textId="77777777" w:rsidR="00E051EF" w:rsidRPr="00065A9A" w:rsidRDefault="00E051EF" w:rsidP="000322C2">
      <w:pPr>
        <w:pStyle w:val="NoSpacing"/>
      </w:pPr>
      <w:r w:rsidRPr="00065A9A">
        <w:t>[] 852.273–74, Award without Exchanges.</w:t>
      </w:r>
    </w:p>
    <w:p w14:paraId="5F666C06" w14:textId="77777777" w:rsidR="00E051EF" w:rsidRPr="00065A9A" w:rsidRDefault="00E051EF" w:rsidP="000322C2">
      <w:pPr>
        <w:pStyle w:val="NoSpacing"/>
      </w:pPr>
      <w:r w:rsidRPr="00065A9A">
        <w:tab/>
      </w:r>
      <w:r w:rsidRPr="00065A9A">
        <w:t>(b) All requests for quotations, solicitations, and contracts for commercial item services to be provided to beneficiaries must include the following clause:</w:t>
      </w:r>
    </w:p>
    <w:p w14:paraId="5F666C07" w14:textId="77777777" w:rsidR="00E051EF" w:rsidRPr="00065A9A" w:rsidRDefault="00E051EF" w:rsidP="000322C2">
      <w:pPr>
        <w:pStyle w:val="NoSpacing"/>
      </w:pPr>
      <w:r w:rsidRPr="00065A9A">
        <w:t>[] 852.237–74, Nondiscrimination in Service Delivery.</w:t>
      </w:r>
    </w:p>
    <w:p w14:paraId="5F666C08" w14:textId="77777777" w:rsidR="00E051EF" w:rsidRPr="00065A9A" w:rsidRDefault="00E051EF" w:rsidP="000322C2">
      <w:pPr>
        <w:pStyle w:val="NoSpacing"/>
      </w:pPr>
      <w:r w:rsidRPr="00065A9A">
        <w:t>(End of Clause)</w:t>
      </w:r>
    </w:p>
    <w:p w14:paraId="5F666C09" w14:textId="77777777" w:rsidR="00E051EF" w:rsidRPr="00065A9A" w:rsidRDefault="00E051EF" w:rsidP="000322C2">
      <w:pPr>
        <w:pStyle w:val="NoSpacing"/>
      </w:pPr>
    </w:p>
    <w:p w14:paraId="5F666C0A" w14:textId="77777777" w:rsidR="00E051EF" w:rsidRPr="00050183" w:rsidRDefault="00E051EF" w:rsidP="000322C2">
      <w:pPr>
        <w:pStyle w:val="NoSpacing"/>
        <w:rPr>
          <w:b/>
          <w:bCs/>
        </w:rPr>
      </w:pPr>
      <w:r w:rsidRPr="00050183">
        <w:rPr>
          <w:b/>
          <w:bCs/>
        </w:rPr>
        <w:t>C.6 VAAR 852.219-74 LIMITATIONS ON SUBCONTRACTING—</w:t>
      </w:r>
    </w:p>
    <w:p w14:paraId="5F666C0B" w14:textId="77777777" w:rsidR="00E051EF" w:rsidRPr="00050183" w:rsidRDefault="00E051EF" w:rsidP="000322C2">
      <w:pPr>
        <w:pStyle w:val="NoSpacing"/>
        <w:rPr>
          <w:b/>
          <w:bCs/>
        </w:rPr>
      </w:pPr>
      <w:r w:rsidRPr="00050183">
        <w:rPr>
          <w:b/>
          <w:bCs/>
        </w:rPr>
        <w:t>MONITORING AND COMPLIANCE (JUL 2018)</w:t>
      </w:r>
    </w:p>
    <w:p w14:paraId="5F666C0C" w14:textId="77777777" w:rsidR="00E051EF" w:rsidRPr="00065A9A" w:rsidRDefault="00E051EF" w:rsidP="000322C2">
      <w:pPr>
        <w:pStyle w:val="NoSpacing"/>
      </w:pPr>
    </w:p>
    <w:p w14:paraId="5F666C0D" w14:textId="77777777" w:rsidR="00E051EF" w:rsidRPr="00065A9A" w:rsidRDefault="00E051EF" w:rsidP="000322C2">
      <w:pPr>
        <w:pStyle w:val="NoSpacing"/>
      </w:pPr>
      <w:r w:rsidRPr="00065A9A">
        <w:tab/>
        <w:t xml:space="preserve">(a) This solicitation includes FAR 52.219-4 Notice of Price Evaluation Preference for </w:t>
      </w:r>
      <w:r w:rsidRPr="00065A9A">
        <w:t>HUBZone</w:t>
      </w:r>
      <w:r w:rsidRPr="00065A9A">
        <w:t xml:space="preserve"> Small Business Concerns.</w:t>
      </w:r>
    </w:p>
    <w:p w14:paraId="5F666C0E" w14:textId="77777777" w:rsidR="00E051EF" w:rsidRPr="00065A9A" w:rsidRDefault="00E051EF" w:rsidP="000322C2">
      <w:pPr>
        <w:pStyle w:val="NoSpacing"/>
      </w:pPr>
      <w:r w:rsidRPr="00065A9A">
        <w:tab/>
        <w:t>(b) Accordingly, any contract resulting from this solicitation is subject to the limitation on subcontracting requirements in 13 CFR 125.6, or the limitations on subcontracting requirements in the FAR clause, as applicable. The Contractor is advised that in performing contract administration functions, the Contracting Officer may use the services of a support contractor(s) retained by VA to assist in assessing the Contractor's compliance with the limitations on subcontracting or percentage of work performa</w:t>
      </w:r>
      <w:r w:rsidRPr="00065A9A">
        <w:t>nce requirements specified in the clause. To that end, the support contractor(s) may require access to Contractor's offices where the Contractor's</w:t>
      </w:r>
    </w:p>
    <w:p w14:paraId="5F666C0F" w14:textId="77777777" w:rsidR="00E051EF" w:rsidRPr="00065A9A" w:rsidRDefault="00E051EF" w:rsidP="000322C2">
      <w:pPr>
        <w:pStyle w:val="NoSpacing"/>
      </w:pPr>
      <w:r w:rsidRPr="00065A9A">
        <w:lastRenderedPageBreak/>
        <w:t>business records or other proprietary data are retained and to review such business records</w:t>
      </w:r>
      <w:r w:rsidRPr="00065A9A">
        <w:t xml:space="preserve"> </w:t>
      </w:r>
      <w:r w:rsidRPr="00065A9A">
        <w:t>regarding the Contractor's compliance with this requirement.</w:t>
      </w:r>
    </w:p>
    <w:p w14:paraId="5F666C10" w14:textId="77777777" w:rsidR="00E051EF" w:rsidRPr="00065A9A" w:rsidRDefault="00E051EF" w:rsidP="000322C2">
      <w:pPr>
        <w:pStyle w:val="NoSpacing"/>
      </w:pPr>
      <w:r w:rsidRPr="00065A9A">
        <w:tab/>
        <w:t>(c) All support contractors conducting this review on behalf of VA will be required to sign an “Information Protection and Non-Disclosure and Disclosure of Conflicts of Interest Agreement” to ensure the Contractor's business records or other proprietary data reviewed or obtained in the course of assisting the Contracting Officer in assessing the Contractor for compliance are protected to ensure information or data is not improperly disclosed or other impropriety occurs.</w:t>
      </w:r>
    </w:p>
    <w:p w14:paraId="5F666C11" w14:textId="77777777" w:rsidR="00E051EF" w:rsidRPr="00065A9A" w:rsidRDefault="00E051EF" w:rsidP="000322C2">
      <w:pPr>
        <w:pStyle w:val="NoSpacing"/>
      </w:pPr>
      <w:r w:rsidRPr="00065A9A">
        <w:tab/>
        <w:t>(d) Furthermore, if VA determines any services the support contractor(s) will perform in assessing compliance are advisory and assistance services as defined in FAR 2.101, Definitions, the support contractor(s) must also enter into an agreement with the Contractor to protect proprietary information as required by FAR 9.505-4, Obtaining access to proprietary information, paragraph (b). The Contractor is required to cooperate fully and make available any records as may be required to enable the Contracting O</w:t>
      </w:r>
      <w:r w:rsidRPr="00065A9A">
        <w:t>fficer to assess the Contractor's compliance with the limitations on subcontracting or percentage of work performance requirement.</w:t>
      </w:r>
    </w:p>
    <w:p w14:paraId="5F666C12" w14:textId="77777777" w:rsidR="00E051EF" w:rsidRPr="00065A9A" w:rsidRDefault="00E051EF" w:rsidP="000322C2">
      <w:pPr>
        <w:pStyle w:val="NoSpacing"/>
      </w:pPr>
      <w:r w:rsidRPr="00065A9A">
        <w:t>(End of Clause)</w:t>
      </w:r>
    </w:p>
    <w:p w14:paraId="5F666C13" w14:textId="77777777" w:rsidR="00E051EF" w:rsidRPr="00065A9A" w:rsidRDefault="00E051EF" w:rsidP="000322C2">
      <w:pPr>
        <w:pStyle w:val="NoSpacing"/>
      </w:pPr>
    </w:p>
    <w:p w14:paraId="5F666C14" w14:textId="77777777" w:rsidR="00E051EF" w:rsidRPr="00050183" w:rsidRDefault="00E051EF" w:rsidP="000322C2">
      <w:pPr>
        <w:pStyle w:val="NoSpacing"/>
        <w:rPr>
          <w:b/>
          <w:bCs/>
        </w:rPr>
      </w:pPr>
      <w:r w:rsidRPr="00050183">
        <w:rPr>
          <w:b/>
          <w:bCs/>
        </w:rPr>
        <w:t>C.7 VAAR 852.219-75 SUBCONTRACTING COMMITMENTS MONITORING</w:t>
      </w:r>
    </w:p>
    <w:p w14:paraId="5F666C15" w14:textId="77777777" w:rsidR="00E051EF" w:rsidRPr="00050183" w:rsidRDefault="00E051EF" w:rsidP="000322C2">
      <w:pPr>
        <w:pStyle w:val="NoSpacing"/>
        <w:rPr>
          <w:b/>
          <w:bCs/>
        </w:rPr>
      </w:pPr>
      <w:r w:rsidRPr="00050183">
        <w:rPr>
          <w:b/>
          <w:bCs/>
        </w:rPr>
        <w:t>AND COMPLIANCE (JUL 2018)</w:t>
      </w:r>
    </w:p>
    <w:p w14:paraId="5F666C16" w14:textId="77777777" w:rsidR="00E051EF" w:rsidRPr="00065A9A" w:rsidRDefault="00E051EF" w:rsidP="000322C2">
      <w:pPr>
        <w:pStyle w:val="NoSpacing"/>
      </w:pPr>
    </w:p>
    <w:p w14:paraId="5F666C17" w14:textId="77777777" w:rsidR="00E051EF" w:rsidRPr="00065A9A" w:rsidRDefault="00E051EF" w:rsidP="000322C2">
      <w:pPr>
        <w:pStyle w:val="NoSpacing"/>
      </w:pPr>
      <w:r w:rsidRPr="00065A9A">
        <w:tab/>
        <w:t xml:space="preserve">(a) This solicitation includes the clause: 852.215-70 Service-disabled veteran-owned and veteran-owned small business evaluation factors. Accordingly, any contract resulting from this solicitation will include </w:t>
      </w:r>
      <w:r w:rsidRPr="00065A9A">
        <w:t>clause</w:t>
      </w:r>
      <w:r w:rsidRPr="00065A9A">
        <w:t xml:space="preserve"> 852.215-71 Evaluation factor commitments.</w:t>
      </w:r>
    </w:p>
    <w:p w14:paraId="5F666C18" w14:textId="77777777" w:rsidR="00E051EF" w:rsidRPr="00065A9A" w:rsidRDefault="00E051EF" w:rsidP="000322C2">
      <w:pPr>
        <w:pStyle w:val="NoSpacing"/>
      </w:pPr>
      <w:r w:rsidRPr="00065A9A">
        <w:tab/>
        <w:t>(b) The Contractor is advised that in performing contract administration functions, the Contracting Officer may use the services of a support contractor(s) to assist in assessing Contractor compliance with the subcontracting commitments incorporated into the contract. To that end, the support contractor(s) may require access to the Contractor's business records or other proprietary data to review such business records regarding contract compliance with this requirement.</w:t>
      </w:r>
    </w:p>
    <w:p w14:paraId="5F666C19" w14:textId="77777777" w:rsidR="00E051EF" w:rsidRPr="00065A9A" w:rsidRDefault="00E051EF" w:rsidP="000322C2">
      <w:pPr>
        <w:pStyle w:val="NoSpacing"/>
      </w:pPr>
      <w:r w:rsidRPr="00065A9A">
        <w:t xml:space="preserve"> </w:t>
      </w:r>
      <w:r w:rsidRPr="00065A9A">
        <w:tab/>
        <w:t>(c) All support contractors conducting this review on behalf of VA will be required to sign an “Information Protection and Non-Disclosure and Disclosure of Conflicts of Interest Agreement” to ensure the Contractor's business records or other proprietary data reviewed or obtained in the course of assisting the Contracting Officer in assessing the Contractor for compliance are protected to ensure information or data is not improperly disclosed or other impropriety occurs.</w:t>
      </w:r>
    </w:p>
    <w:p w14:paraId="5F666C1A" w14:textId="77777777" w:rsidR="00E051EF" w:rsidRPr="00065A9A" w:rsidRDefault="00E051EF" w:rsidP="000322C2">
      <w:pPr>
        <w:pStyle w:val="NoSpacing"/>
      </w:pPr>
      <w:r w:rsidRPr="00065A9A">
        <w:tab/>
        <w:t>(d) Furthermore, if VA determines any services the support contractor(s) will perform in assessing compliance are advisory and assistance services as defined in FAR 2.101, Definitions, the support contractor(s) must also enter into an agreement with the Contractor to protect proprietary information as required by FAR 9.505-4, Obtaining access to proprietary information, paragraph (b). The Contractor is required to cooperate fully and make available any records as may be required to enable the Contracting O</w:t>
      </w:r>
      <w:r w:rsidRPr="00065A9A">
        <w:t>fficer to assess the Contractor compliance with the subcontracting commitments.</w:t>
      </w:r>
    </w:p>
    <w:p w14:paraId="5F666C1B" w14:textId="77777777" w:rsidR="00E051EF" w:rsidRPr="00065A9A" w:rsidRDefault="00E051EF" w:rsidP="000322C2">
      <w:pPr>
        <w:pStyle w:val="NoSpacing"/>
      </w:pPr>
    </w:p>
    <w:p w14:paraId="5F666C1C" w14:textId="77777777" w:rsidR="00E051EF" w:rsidRPr="00050183" w:rsidRDefault="00E051EF" w:rsidP="000322C2">
      <w:pPr>
        <w:pStyle w:val="NoSpacing"/>
        <w:rPr>
          <w:b/>
          <w:bCs/>
        </w:rPr>
      </w:pPr>
      <w:r w:rsidRPr="00050183">
        <w:rPr>
          <w:b/>
          <w:bCs/>
        </w:rPr>
        <w:t>C.8 VAAR 852.219-76 SUBCONTRACTING PLANS MONITORING AND</w:t>
      </w:r>
    </w:p>
    <w:p w14:paraId="5F666C1D" w14:textId="77777777" w:rsidR="00E051EF" w:rsidRDefault="00E051EF" w:rsidP="000322C2">
      <w:pPr>
        <w:pStyle w:val="NoSpacing"/>
        <w:rPr>
          <w:b/>
          <w:bCs/>
        </w:rPr>
      </w:pPr>
      <w:r w:rsidRPr="00050183">
        <w:rPr>
          <w:b/>
          <w:bCs/>
        </w:rPr>
        <w:t>COMPLIANCE (JUL 2018)</w:t>
      </w:r>
    </w:p>
    <w:p w14:paraId="5F666C1E" w14:textId="77777777" w:rsidR="00E051EF" w:rsidRPr="00050183" w:rsidRDefault="00E051EF" w:rsidP="000322C2">
      <w:pPr>
        <w:pStyle w:val="NoSpacing"/>
        <w:rPr>
          <w:b/>
          <w:bCs/>
        </w:rPr>
      </w:pPr>
    </w:p>
    <w:p w14:paraId="5F666C1F" w14:textId="77777777" w:rsidR="00E051EF" w:rsidRPr="00065A9A" w:rsidRDefault="00E051EF" w:rsidP="000322C2">
      <w:pPr>
        <w:pStyle w:val="NoSpacing"/>
      </w:pPr>
      <w:r w:rsidRPr="00065A9A">
        <w:tab/>
        <w:t>(a) This solicitation includes FAR 52.219-9, Small Business Subcontracting Plan, and VAAR 852.219-9, VA Small Business Subcontracting Plan Minimum Requirement.</w:t>
      </w:r>
    </w:p>
    <w:p w14:paraId="5F666C20" w14:textId="77777777" w:rsidR="00E051EF" w:rsidRPr="00065A9A" w:rsidRDefault="00E051EF" w:rsidP="000322C2">
      <w:pPr>
        <w:pStyle w:val="NoSpacing"/>
      </w:pPr>
      <w:r w:rsidRPr="00065A9A">
        <w:tab/>
        <w:t>(b) Accordingly, any contract resulting from this solicitation will include these clauses, unless the contract is awarded to a small business concern. The Contractor is advised in performing contract administration functions, the Contracting Officer may use the services of a support contractor(s) to assist in assessing the Contractor's compliance with the plan, including reviewing the Contractor's accomplishments in achieving the subcontracting goals in the plan.</w:t>
      </w:r>
      <w:r w:rsidRPr="00065A9A">
        <w:lastRenderedPageBreak/>
        <w:tab/>
        <w:t>To that end, the support contractor(s) may require access to the Contractor's business records or other proprietary data to review such business records regarding the Contractor's compliance with this requirement.</w:t>
      </w:r>
    </w:p>
    <w:p w14:paraId="5F666C21" w14:textId="77777777" w:rsidR="00E051EF" w:rsidRPr="00065A9A" w:rsidRDefault="00E051EF" w:rsidP="000322C2">
      <w:pPr>
        <w:pStyle w:val="NoSpacing"/>
      </w:pPr>
      <w:r w:rsidRPr="00065A9A">
        <w:tab/>
      </w:r>
      <w:r w:rsidRPr="00065A9A">
        <w:t>(c) All support contractors conducting this review on behalf of VA will be required to sign an “Information Protection and Non-Disclosure and Disclosure of Conflicts of Interest Agreement” to ensure the Contractor's business records or other proprietary data reviewed or obtained in the course of assisting the Contracting Officer in assessing the Contractor for compliance are protected to ensure information or data is not improperly disclosed or other impropriety occurs.</w:t>
      </w:r>
    </w:p>
    <w:p w14:paraId="5F666C22" w14:textId="77777777" w:rsidR="00E051EF" w:rsidRPr="00065A9A" w:rsidRDefault="00E051EF" w:rsidP="000322C2">
      <w:pPr>
        <w:pStyle w:val="NoSpacing"/>
      </w:pPr>
      <w:r w:rsidRPr="00065A9A">
        <w:tab/>
        <w:t>(d) Furthermore, if VA determines any services the support contractor(s) will perform in assessing compliance are advisory and assistance services as defined in FAR 2.101, Definitions, the support contractor(s) must also enter into an agreement with the Contractor to protect proprietary information as required by FAR 9.505-4, Obtaining access to proprietary information, paragraph (b). The Contractor is required to cooperate fully and make available any records as may be required to enable the Contracting O</w:t>
      </w:r>
      <w:r w:rsidRPr="00065A9A">
        <w:t>fficer to assess the Contractor compliance with the subcontracting plan.</w:t>
      </w:r>
    </w:p>
    <w:p w14:paraId="5F666C23" w14:textId="77777777" w:rsidR="00E051EF" w:rsidRPr="00065A9A" w:rsidRDefault="00E051EF" w:rsidP="000322C2">
      <w:pPr>
        <w:pStyle w:val="NoSpacing"/>
      </w:pPr>
      <w:r w:rsidRPr="00065A9A">
        <w:t>(End of Clause)</w:t>
      </w:r>
    </w:p>
    <w:p w14:paraId="5F666C24" w14:textId="77777777" w:rsidR="00E051EF" w:rsidRPr="00065A9A" w:rsidRDefault="00E051EF" w:rsidP="000322C2">
      <w:pPr>
        <w:pStyle w:val="NoSpacing"/>
      </w:pPr>
    </w:p>
    <w:p w14:paraId="5F666C25" w14:textId="77777777" w:rsidR="00E051EF" w:rsidRPr="00050183" w:rsidRDefault="00E051EF" w:rsidP="000322C2">
      <w:pPr>
        <w:pStyle w:val="NoSpacing"/>
        <w:rPr>
          <w:b/>
          <w:bCs/>
        </w:rPr>
      </w:pPr>
      <w:r w:rsidRPr="00050183">
        <w:rPr>
          <w:b/>
          <w:bCs/>
        </w:rPr>
        <w:t>C.9 VAAR 852.232-72 ELECTRONIC SUBMISSION OF PAYMENT</w:t>
      </w:r>
    </w:p>
    <w:p w14:paraId="5F666C26" w14:textId="77777777" w:rsidR="00E051EF" w:rsidRDefault="00E051EF" w:rsidP="000322C2">
      <w:pPr>
        <w:pStyle w:val="NoSpacing"/>
        <w:rPr>
          <w:b/>
          <w:bCs/>
        </w:rPr>
      </w:pPr>
      <w:r w:rsidRPr="00050183">
        <w:rPr>
          <w:b/>
          <w:bCs/>
        </w:rPr>
        <w:t>REQUESTS (NOV 2018)</w:t>
      </w:r>
    </w:p>
    <w:p w14:paraId="5F666C27" w14:textId="77777777" w:rsidR="00E051EF" w:rsidRPr="00050183" w:rsidRDefault="00E051EF" w:rsidP="000322C2">
      <w:pPr>
        <w:pStyle w:val="NoSpacing"/>
        <w:rPr>
          <w:b/>
          <w:bCs/>
        </w:rPr>
      </w:pPr>
    </w:p>
    <w:p w14:paraId="5F666C28" w14:textId="77777777" w:rsidR="00E051EF" w:rsidRPr="00065A9A" w:rsidRDefault="00E051EF" w:rsidP="000322C2">
      <w:pPr>
        <w:pStyle w:val="NoSpacing"/>
      </w:pPr>
      <w:r w:rsidRPr="00065A9A">
        <w:tab/>
        <w:t xml:space="preserve">(a) </w:t>
      </w:r>
      <w:r w:rsidRPr="00065A9A">
        <w:rPr>
          <w:i/>
          <w:iCs/>
        </w:rPr>
        <w:t xml:space="preserve">Definitions. </w:t>
      </w:r>
      <w:r w:rsidRPr="00065A9A">
        <w:t>As used in this clause—</w:t>
      </w:r>
    </w:p>
    <w:p w14:paraId="5F666C29" w14:textId="77777777" w:rsidR="00E051EF" w:rsidRPr="00065A9A" w:rsidRDefault="00E051EF" w:rsidP="000322C2">
      <w:pPr>
        <w:pStyle w:val="NoSpacing"/>
      </w:pPr>
      <w:r w:rsidRPr="00065A9A">
        <w:tab/>
        <w:t xml:space="preserve">(1) </w:t>
      </w:r>
      <w:r w:rsidRPr="00065A9A">
        <w:rPr>
          <w:i/>
          <w:iCs/>
        </w:rPr>
        <w:t xml:space="preserve">Contract financing payment </w:t>
      </w:r>
      <w:r w:rsidRPr="00065A9A">
        <w:t xml:space="preserve">has the meaning given in FAR </w:t>
      </w:r>
      <w:proofErr w:type="gramStart"/>
      <w:r w:rsidRPr="00065A9A">
        <w:t>32.001;</w:t>
      </w:r>
      <w:proofErr w:type="gramEnd"/>
    </w:p>
    <w:p w14:paraId="5F666C2A" w14:textId="77777777" w:rsidR="00E051EF" w:rsidRPr="00065A9A" w:rsidRDefault="00E051EF" w:rsidP="000322C2">
      <w:pPr>
        <w:pStyle w:val="NoSpacing"/>
      </w:pPr>
      <w:r w:rsidRPr="00065A9A">
        <w:tab/>
        <w:t xml:space="preserve">(2) </w:t>
      </w:r>
      <w:r w:rsidRPr="00065A9A">
        <w:rPr>
          <w:i/>
          <w:iCs/>
        </w:rPr>
        <w:t xml:space="preserve">Designated agency </w:t>
      </w:r>
      <w:r w:rsidRPr="00065A9A">
        <w:t xml:space="preserve">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065A9A">
        <w:t>payment;</w:t>
      </w:r>
      <w:proofErr w:type="gramEnd"/>
    </w:p>
    <w:p w14:paraId="5F666C2B" w14:textId="77777777" w:rsidR="00E051EF" w:rsidRPr="00065A9A" w:rsidRDefault="00E051EF" w:rsidP="000322C2">
      <w:pPr>
        <w:pStyle w:val="NoSpacing"/>
      </w:pPr>
      <w:r w:rsidRPr="00065A9A">
        <w:tab/>
        <w:t xml:space="preserve">(3) </w:t>
      </w:r>
      <w:r w:rsidRPr="00065A9A">
        <w:rPr>
          <w:i/>
          <w:iCs/>
        </w:rPr>
        <w:t xml:space="preserve">Electronic form </w:t>
      </w:r>
      <w:r w:rsidRPr="00065A9A">
        <w:t xml:space="preserve">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rsidRPr="00065A9A">
        <w:t>requests.</w:t>
      </w:r>
    </w:p>
    <w:p w14:paraId="5F666C2C" w14:textId="77777777" w:rsidR="00E051EF" w:rsidRPr="00065A9A" w:rsidRDefault="00E051EF" w:rsidP="000322C2">
      <w:pPr>
        <w:pStyle w:val="NoSpacing"/>
      </w:pPr>
      <w:r w:rsidRPr="00065A9A">
        <w:tab/>
        <w:t xml:space="preserve">(4) </w:t>
      </w:r>
      <w:r w:rsidRPr="00065A9A">
        <w:rPr>
          <w:i/>
          <w:iCs/>
        </w:rPr>
        <w:t xml:space="preserve">Invoice payment </w:t>
      </w:r>
      <w:r w:rsidRPr="00065A9A">
        <w:t>has the meaning given in FAR 32.001; and</w:t>
      </w:r>
    </w:p>
    <w:p w14:paraId="5F666C2D" w14:textId="77777777" w:rsidR="00E051EF" w:rsidRPr="00065A9A" w:rsidRDefault="00E051EF" w:rsidP="000322C2">
      <w:pPr>
        <w:pStyle w:val="NoSpacing"/>
      </w:pPr>
      <w:r w:rsidRPr="00065A9A">
        <w:tab/>
        <w:t xml:space="preserve">(5) </w:t>
      </w:r>
      <w:r w:rsidRPr="00065A9A">
        <w:rPr>
          <w:i/>
          <w:iCs/>
        </w:rPr>
        <w:t xml:space="preserve">Payment request </w:t>
      </w:r>
      <w:r w:rsidRPr="00065A9A">
        <w:t>means any request for contract financing payment or invoice payment submitted by the contractor under this contract.</w:t>
      </w:r>
    </w:p>
    <w:p w14:paraId="5F666C2E" w14:textId="77777777" w:rsidR="00E051EF" w:rsidRPr="00065A9A" w:rsidRDefault="00E051EF" w:rsidP="000322C2">
      <w:pPr>
        <w:pStyle w:val="NoSpacing"/>
      </w:pPr>
      <w:r w:rsidRPr="00065A9A">
        <w:tab/>
        <w:t xml:space="preserve">(b) </w:t>
      </w:r>
      <w:r w:rsidRPr="00065A9A">
        <w:rPr>
          <w:i/>
          <w:iCs/>
        </w:rPr>
        <w:t xml:space="preserve">Electronic payment requests. </w:t>
      </w:r>
      <w:r w:rsidRPr="00065A9A">
        <w:t>Except as provided in paragraph (e) of this clause, the contractor shall submit payment requests in electronic form. Purchases paid with a</w:t>
      </w:r>
    </w:p>
    <w:p w14:paraId="5F666C2F" w14:textId="77777777" w:rsidR="00E051EF" w:rsidRPr="00065A9A" w:rsidRDefault="00E051EF" w:rsidP="000322C2">
      <w:pPr>
        <w:pStyle w:val="NoSpacing"/>
      </w:pPr>
      <w:r w:rsidRPr="00065A9A">
        <w:t xml:space="preserve">Government-wide commercial purchase card </w:t>
      </w:r>
      <w:proofErr w:type="gramStart"/>
      <w:r w:rsidRPr="00065A9A">
        <w:t>is</w:t>
      </w:r>
      <w:r w:rsidRPr="00065A9A">
        <w:t xml:space="preserve"> considered to be</w:t>
      </w:r>
      <w:proofErr w:type="gramEnd"/>
      <w:r w:rsidRPr="00065A9A">
        <w:t xml:space="preserve"> an electronic transaction for</w:t>
      </w:r>
      <w:r w:rsidRPr="00065A9A">
        <w:t xml:space="preserve"> </w:t>
      </w:r>
      <w:r w:rsidRPr="00065A9A">
        <w:t>purposes of this rule, and therefore no additional electronic invoice submission is required.</w:t>
      </w:r>
    </w:p>
    <w:p w14:paraId="5F666C30" w14:textId="77777777" w:rsidR="00E051EF" w:rsidRPr="00065A9A" w:rsidRDefault="00E051EF" w:rsidP="000322C2">
      <w:pPr>
        <w:pStyle w:val="NoSpacing"/>
      </w:pPr>
      <w:r w:rsidRPr="00065A9A">
        <w:tab/>
        <w:t xml:space="preserve">(c) </w:t>
      </w:r>
      <w:r w:rsidRPr="00065A9A">
        <w:rPr>
          <w:i/>
          <w:iCs/>
        </w:rPr>
        <w:t xml:space="preserve">Data transmission. </w:t>
      </w:r>
      <w:r w:rsidRPr="00065A9A">
        <w:t>A contractor must ensure that the data transmission method and format are through one of the following:</w:t>
      </w:r>
    </w:p>
    <w:p w14:paraId="5F666C31" w14:textId="77777777" w:rsidR="00E051EF" w:rsidRPr="00065A9A" w:rsidRDefault="00E051EF" w:rsidP="000322C2">
      <w:pPr>
        <w:pStyle w:val="NoSpacing"/>
      </w:pPr>
      <w:r w:rsidRPr="00065A9A">
        <w:tab/>
        <w:t>(1) VA’s Electronic Invoice Presentment and Payment System at the current website address provided in the contract.</w:t>
      </w:r>
    </w:p>
    <w:p w14:paraId="5F666C32" w14:textId="77777777" w:rsidR="00E051EF" w:rsidRPr="00065A9A" w:rsidRDefault="00E051EF" w:rsidP="000322C2">
      <w:pPr>
        <w:pStyle w:val="NoSpacing"/>
      </w:pPr>
      <w:r w:rsidRPr="00065A9A">
        <w:tab/>
        <w:t>(2) Any system that conforms to the X12 electronic data interchange (EDI) formats</w:t>
      </w:r>
    </w:p>
    <w:p w14:paraId="5F666C33" w14:textId="77777777" w:rsidR="00E051EF" w:rsidRPr="00065A9A" w:rsidRDefault="00E051EF" w:rsidP="000322C2">
      <w:pPr>
        <w:pStyle w:val="NoSpacing"/>
      </w:pPr>
      <w:r w:rsidRPr="00065A9A">
        <w:t>established by the Accredited Standards Center (ASC) and chartered by the American National</w:t>
      </w:r>
      <w:r w:rsidRPr="00065A9A">
        <w:t xml:space="preserve"> </w:t>
      </w:r>
      <w:r w:rsidRPr="00065A9A">
        <w:t>Standards Institute (ANSI).</w:t>
      </w:r>
    </w:p>
    <w:p w14:paraId="5F666C34" w14:textId="77777777" w:rsidR="00E051EF" w:rsidRPr="00065A9A" w:rsidRDefault="00E051EF" w:rsidP="000322C2">
      <w:pPr>
        <w:pStyle w:val="NoSpacing"/>
      </w:pPr>
      <w:r w:rsidRPr="00065A9A">
        <w:tab/>
        <w:t xml:space="preserve">(d) </w:t>
      </w:r>
      <w:r w:rsidRPr="00065A9A">
        <w:rPr>
          <w:i/>
          <w:iCs/>
        </w:rPr>
        <w:t xml:space="preserve">Invoice requirements. </w:t>
      </w:r>
      <w:r w:rsidRPr="00065A9A">
        <w:t>Invoices shall comply with FAR 32.905.</w:t>
      </w:r>
    </w:p>
    <w:p w14:paraId="5F666C35" w14:textId="77777777" w:rsidR="00E051EF" w:rsidRPr="00065A9A" w:rsidRDefault="00E051EF" w:rsidP="000322C2">
      <w:pPr>
        <w:pStyle w:val="NoSpacing"/>
      </w:pPr>
      <w:r w:rsidRPr="00065A9A">
        <w:tab/>
        <w:t xml:space="preserve">(e) </w:t>
      </w:r>
      <w:r w:rsidRPr="00065A9A">
        <w:rPr>
          <w:i/>
          <w:iCs/>
        </w:rPr>
        <w:t>Exceptions</w:t>
      </w:r>
      <w:r w:rsidRPr="00065A9A">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F666C36" w14:textId="77777777" w:rsidR="00E051EF" w:rsidRPr="00065A9A" w:rsidRDefault="00E051EF" w:rsidP="000322C2">
      <w:pPr>
        <w:pStyle w:val="NoSpacing"/>
      </w:pPr>
      <w:r w:rsidRPr="00065A9A">
        <w:tab/>
        <w:t xml:space="preserve">(1) Awards made to foreign vendors for work performed outside the United </w:t>
      </w:r>
      <w:proofErr w:type="gramStart"/>
      <w:r w:rsidRPr="00065A9A">
        <w:t>States;</w:t>
      </w:r>
      <w:proofErr w:type="gramEnd"/>
    </w:p>
    <w:p w14:paraId="5F666C37" w14:textId="77777777" w:rsidR="00E051EF" w:rsidRPr="00065A9A" w:rsidRDefault="00E051EF" w:rsidP="000322C2">
      <w:pPr>
        <w:pStyle w:val="NoSpacing"/>
      </w:pPr>
      <w:r w:rsidRPr="00065A9A">
        <w:tab/>
        <w:t xml:space="preserve">(2) Classified contracts or purchases when electronic submission and processing of payment </w:t>
      </w:r>
      <w:r w:rsidRPr="00065A9A">
        <w:t>requests could compromise the safeguarding of classified or privacy information</w:t>
      </w:r>
      <w:proofErr w:type="gramStart"/>
      <w:r w:rsidRPr="00065A9A">
        <w:t xml:space="preserve">; </w:t>
      </w:r>
      <w:r w:rsidRPr="00065A9A">
        <w:lastRenderedPageBreak/>
        <w:tab/>
        <w:t>(</w:t>
      </w:r>
      <w:proofErr w:type="gramEnd"/>
      <w:r w:rsidRPr="00065A9A">
        <w:t xml:space="preserve">3) Contracts awarded by contracting officers in the conduct of emergency operations, such as responses to national </w:t>
      </w:r>
      <w:proofErr w:type="gramStart"/>
      <w:r w:rsidRPr="00065A9A">
        <w:t>emergencies;</w:t>
      </w:r>
      <w:proofErr w:type="gramEnd"/>
    </w:p>
    <w:p w14:paraId="5F666C38" w14:textId="77777777" w:rsidR="00E051EF" w:rsidRPr="00065A9A" w:rsidRDefault="00E051EF" w:rsidP="000322C2">
      <w:pPr>
        <w:pStyle w:val="NoSpacing"/>
      </w:pPr>
      <w:r w:rsidRPr="00065A9A">
        <w:tab/>
        <w:t>(4) Solicitations or contracts in which the designated agency office is a VA entity other than the VA Financial Services Center in Austin, Texas; or</w:t>
      </w:r>
    </w:p>
    <w:p w14:paraId="5F666C39" w14:textId="77777777" w:rsidR="00E051EF" w:rsidRPr="00065A9A" w:rsidRDefault="00E051EF" w:rsidP="000322C2">
      <w:pPr>
        <w:pStyle w:val="NoSpacing"/>
      </w:pPr>
      <w:r w:rsidRPr="00065A9A">
        <w:tab/>
        <w:t>(5) Solicitations or contracts in which the VA designated agency office does not have</w:t>
      </w:r>
    </w:p>
    <w:p w14:paraId="5F666C3A" w14:textId="77777777" w:rsidR="00E051EF" w:rsidRPr="00065A9A" w:rsidRDefault="00E051EF" w:rsidP="000322C2">
      <w:pPr>
        <w:pStyle w:val="NoSpacing"/>
      </w:pPr>
      <w:r w:rsidRPr="00065A9A">
        <w:t>electronic invoicing capability as described above.</w:t>
      </w:r>
    </w:p>
    <w:p w14:paraId="5F666C3B" w14:textId="77777777" w:rsidR="00E051EF" w:rsidRPr="00065A9A" w:rsidRDefault="00E051EF" w:rsidP="000322C2">
      <w:pPr>
        <w:pStyle w:val="NoSpacing"/>
      </w:pPr>
      <w:r w:rsidRPr="00065A9A">
        <w:t>(End of Clause)</w:t>
      </w:r>
    </w:p>
    <w:p w14:paraId="5F666C3C" w14:textId="77777777" w:rsidR="00E051EF" w:rsidRPr="00065A9A" w:rsidRDefault="00E051EF" w:rsidP="000322C2">
      <w:pPr>
        <w:pStyle w:val="NoSpacing"/>
      </w:pPr>
    </w:p>
    <w:p w14:paraId="5F666C3D" w14:textId="77777777" w:rsidR="00E051EF" w:rsidRPr="00050183" w:rsidRDefault="00E051EF" w:rsidP="000322C2">
      <w:pPr>
        <w:pStyle w:val="NoSpacing"/>
        <w:rPr>
          <w:b/>
          <w:bCs/>
        </w:rPr>
      </w:pPr>
      <w:r w:rsidRPr="00050183">
        <w:rPr>
          <w:b/>
          <w:bCs/>
        </w:rPr>
        <w:t>C.10 VAAR 852.237-70 INDEMNIFICATION AND MEDICAL LIABILITY</w:t>
      </w:r>
    </w:p>
    <w:p w14:paraId="5F666C3E" w14:textId="77777777" w:rsidR="00E051EF" w:rsidRPr="00050183" w:rsidRDefault="00E051EF" w:rsidP="000322C2">
      <w:pPr>
        <w:pStyle w:val="NoSpacing"/>
        <w:rPr>
          <w:b/>
          <w:bCs/>
        </w:rPr>
      </w:pPr>
      <w:r w:rsidRPr="00050183">
        <w:rPr>
          <w:b/>
          <w:bCs/>
        </w:rPr>
        <w:t>INSURANCE (OCT 2019)</w:t>
      </w:r>
    </w:p>
    <w:p w14:paraId="5F666C3F" w14:textId="77777777" w:rsidR="00E051EF" w:rsidRPr="00065A9A" w:rsidRDefault="00E051EF" w:rsidP="000322C2">
      <w:pPr>
        <w:pStyle w:val="NoSpacing"/>
      </w:pPr>
    </w:p>
    <w:p w14:paraId="5F666C40" w14:textId="77777777" w:rsidR="00E051EF" w:rsidRPr="00065A9A" w:rsidRDefault="00E051EF" w:rsidP="000322C2">
      <w:pPr>
        <w:pStyle w:val="NoSpacing"/>
      </w:pPr>
      <w:r w:rsidRPr="00065A9A">
        <w:tab/>
      </w:r>
      <w:r w:rsidRPr="00065A9A">
        <w:t xml:space="preserve">(a) It is expressly agreed and understood that this is a non-personal services contract, as defined in Federal Acquisition Regulation (FAR) 37.101, under which the professional services rendered by the Contractor or its health-care providers are rendered in </w:t>
      </w:r>
      <w:proofErr w:type="gramStart"/>
      <w:r w:rsidRPr="00065A9A">
        <w:t>its</w:t>
      </w:r>
      <w:proofErr w:type="gramEnd"/>
      <w:r w:rsidRPr="00065A9A">
        <w:t xml:space="preserve"> capacity as an independent contractor. The Government may evaluate the quality of professional and administrative services provided but retains no control over professional aspects of the services rendered including, by example, the Contractor’s or i</w:t>
      </w:r>
      <w:r w:rsidRPr="00065A9A">
        <w:t>ts health-care providers’ professional medical judgment, diagnosis, or specific medical treatments. The Contractor and its healthcare providers shall be liable for their liability-producing acts or omissions. The Contractor shall maintain or require all health-care providers performing under this contract to maintain, during</w:t>
      </w:r>
      <w:r w:rsidRPr="00065A9A">
        <w:t xml:space="preserve"> </w:t>
      </w:r>
      <w:r w:rsidRPr="00065A9A">
        <w:t>the term of this contract, professional liability insurance issued by a responsible insurance</w:t>
      </w:r>
      <w:r w:rsidRPr="00065A9A">
        <w:t xml:space="preserve"> </w:t>
      </w:r>
      <w:r w:rsidRPr="00065A9A">
        <w:t>carrier of not less than the following amount(s) per specialty per occurrence:</w:t>
      </w:r>
      <w:r w:rsidRPr="00065A9A">
        <w:t xml:space="preserve"> </w:t>
      </w:r>
      <w:r w:rsidRPr="00065A9A">
        <w:t xml:space="preserve">However, if </w:t>
      </w:r>
      <w:r w:rsidRPr="00065A9A">
        <w:t xml:space="preserve">the Contractor is an entity or a subdivision of </w:t>
      </w:r>
      <w:r w:rsidRPr="00065A9A">
        <w:t xml:space="preserve">the </w:t>
      </w:r>
      <w:r w:rsidRPr="00065A9A">
        <w:t>State</w:t>
      </w:r>
      <w:r w:rsidRPr="00065A9A">
        <w:t xml:space="preserve"> of Wyoming</w:t>
      </w:r>
      <w:r w:rsidRPr="00065A9A">
        <w:t xml:space="preserve"> that</w:t>
      </w:r>
      <w:r w:rsidRPr="00065A9A">
        <w:t xml:space="preserve"> </w:t>
      </w:r>
      <w:r w:rsidRPr="00065A9A">
        <w:t>either provides for self-insurance or limits the liability or the amount of insurance purchased by</w:t>
      </w:r>
      <w:r w:rsidRPr="00065A9A">
        <w:t xml:space="preserve"> </w:t>
      </w:r>
      <w:r w:rsidRPr="00065A9A">
        <w:t>State entities, then the insurance requirement of this contract shall be fulfilled by incorporating</w:t>
      </w:r>
      <w:r w:rsidRPr="00065A9A">
        <w:t xml:space="preserve"> </w:t>
      </w:r>
      <w:r w:rsidRPr="00065A9A">
        <w:t xml:space="preserve">the provisions of the applicable </w:t>
      </w:r>
      <w:r w:rsidRPr="00065A9A">
        <w:t xml:space="preserve">Wyoming </w:t>
      </w:r>
      <w:r w:rsidRPr="00065A9A">
        <w:t>State law.</w:t>
      </w:r>
      <w:r w:rsidRPr="00065A9A">
        <w:t xml:space="preserve"> </w:t>
      </w:r>
      <w:r w:rsidRPr="00065A9A">
        <w:t>* Amounts are listed below:</w:t>
      </w:r>
      <w:r w:rsidRPr="00065A9A">
        <w:t xml:space="preserve"> </w:t>
      </w:r>
      <w:r w:rsidRPr="00065A9A">
        <w:t>(b) An apparently successful offeror, upon request of the Contracting Officer, shall, prior to</w:t>
      </w:r>
      <w:r w:rsidRPr="00065A9A">
        <w:t xml:space="preserve"> </w:t>
      </w:r>
      <w:r w:rsidRPr="00065A9A">
        <w:t>contract award, furnish evidence of the insurability of the offe</w:t>
      </w:r>
      <w:r w:rsidRPr="00065A9A">
        <w:t>ror and/or of all healthcare</w:t>
      </w:r>
      <w:r w:rsidRPr="00065A9A">
        <w:t xml:space="preserve"> </w:t>
      </w:r>
      <w:r w:rsidRPr="00065A9A">
        <w:t>providers who will perform under this contract. The submission shall provide evidence of</w:t>
      </w:r>
      <w:r w:rsidRPr="00065A9A">
        <w:t xml:space="preserve"> </w:t>
      </w:r>
      <w:r w:rsidRPr="00065A9A">
        <w:t>insurability concerning the medical liability insurance required by paragraph (a) of this clause or</w:t>
      </w:r>
    </w:p>
    <w:p w14:paraId="5F666C41" w14:textId="77777777" w:rsidR="00E051EF" w:rsidRPr="00065A9A" w:rsidRDefault="00E051EF" w:rsidP="000322C2">
      <w:pPr>
        <w:pStyle w:val="NoSpacing"/>
      </w:pPr>
      <w:r w:rsidRPr="00065A9A">
        <w:t>the provisions of State law as to self-insurance, or limitations on liability or insurance.</w:t>
      </w:r>
    </w:p>
    <w:p w14:paraId="5F666C42" w14:textId="77777777" w:rsidR="00E051EF" w:rsidRPr="00065A9A" w:rsidRDefault="00E051EF" w:rsidP="000322C2">
      <w:pPr>
        <w:pStyle w:val="NoSpacing"/>
      </w:pPr>
      <w:r w:rsidRPr="00065A9A">
        <w:t>(c) The Contractor shall, prior to commencement of services under the contract, provide to the</w:t>
      </w:r>
      <w:r w:rsidRPr="00065A9A">
        <w:t xml:space="preserve"> </w:t>
      </w:r>
      <w:r w:rsidRPr="00065A9A">
        <w:t>Contracting Officer Certificates of Insurance or insurance policies evidencing the required</w:t>
      </w:r>
      <w:r w:rsidRPr="00065A9A">
        <w:t xml:space="preserve"> </w:t>
      </w:r>
      <w:r w:rsidRPr="00065A9A">
        <w:t>insurance coverage and an endorsement stating that any cancellation or material change</w:t>
      </w:r>
      <w:r w:rsidRPr="00065A9A">
        <w:t xml:space="preserve"> </w:t>
      </w:r>
      <w:r w:rsidRPr="00065A9A">
        <w:t>adversely affecting the Government’s interest shall not be effective until 30 days after the</w:t>
      </w:r>
      <w:r w:rsidRPr="00065A9A">
        <w:t xml:space="preserve"> </w:t>
      </w:r>
      <w:r w:rsidRPr="00065A9A">
        <w:t>insurer or the Contractor gives written notice to the Contracting Officer. Certificates or policies</w:t>
      </w:r>
      <w:r w:rsidRPr="00065A9A">
        <w:t xml:space="preserve"> </w:t>
      </w:r>
      <w:r w:rsidRPr="00065A9A">
        <w:t>shall be provided for the Contractor and/or each health-care provider who will perform under this</w:t>
      </w:r>
      <w:r w:rsidRPr="00065A9A">
        <w:t xml:space="preserve"> </w:t>
      </w:r>
      <w:r w:rsidRPr="00065A9A">
        <w:t>contract.</w:t>
      </w:r>
    </w:p>
    <w:p w14:paraId="5F666C43" w14:textId="77777777" w:rsidR="00E051EF" w:rsidRPr="00065A9A" w:rsidRDefault="00E051EF" w:rsidP="000322C2">
      <w:pPr>
        <w:pStyle w:val="NoSpacing"/>
      </w:pPr>
      <w:r w:rsidRPr="00065A9A">
        <w:tab/>
        <w:t>(d) The Contractor shall notify the Contracting Officer within 5 days of becoming aware of a change in insurance providers during the performance period of this contract for all health-care providers performing under this contract. The notification shall provide evidence that the Contractor and/or health-care providers will meet all the requirements of this clause, including those concerning liability insurance and endorsements. These requirements may be met either under the new policy, or a combination of</w:t>
      </w:r>
      <w:r w:rsidRPr="00065A9A">
        <w:t xml:space="preserve"> old and new policies, if applicable.</w:t>
      </w:r>
    </w:p>
    <w:p w14:paraId="5F666C44" w14:textId="77777777" w:rsidR="00E051EF" w:rsidRPr="00065A9A" w:rsidRDefault="00E051EF" w:rsidP="000322C2">
      <w:pPr>
        <w:pStyle w:val="NoSpacing"/>
      </w:pPr>
      <w:r w:rsidRPr="00065A9A">
        <w:tab/>
        <w:t xml:space="preserve">(e) The Contractor shall insert the substance of this clause, including this paragraph (e), in all subcontracts for healthcare services under this contract. The Contractor shall be responsible for compliance </w:t>
      </w:r>
      <w:proofErr w:type="gramStart"/>
      <w:r w:rsidRPr="00065A9A">
        <w:t>by</w:t>
      </w:r>
      <w:proofErr w:type="gramEnd"/>
      <w:r w:rsidRPr="00065A9A">
        <w:t xml:space="preserve"> any subcontractor or </w:t>
      </w:r>
      <w:r w:rsidRPr="00065A9A">
        <w:t>lower tier</w:t>
      </w:r>
      <w:r w:rsidRPr="00065A9A">
        <w:t xml:space="preserve"> subcontractor with the provisions set forth in paragraph (a) of this clause. At least </w:t>
      </w:r>
      <w:proofErr w:type="gramStart"/>
      <w:r w:rsidRPr="00065A9A">
        <w:t>5-days</w:t>
      </w:r>
      <w:proofErr w:type="gramEnd"/>
      <w:r w:rsidRPr="00065A9A">
        <w:t xml:space="preserve"> before the commencement of work by any subcontractor, the Contractor shall furnish </w:t>
      </w:r>
      <w:proofErr w:type="gramStart"/>
      <w:r w:rsidRPr="00065A9A">
        <w:t>to</w:t>
      </w:r>
      <w:proofErr w:type="gramEnd"/>
      <w:r w:rsidRPr="00065A9A">
        <w:t xml:space="preserve"> the Contracting Officer evidence of such insurance.</w:t>
      </w:r>
    </w:p>
    <w:p w14:paraId="5F666C45" w14:textId="77777777" w:rsidR="00E051EF" w:rsidRPr="00065A9A" w:rsidRDefault="00E051EF" w:rsidP="000322C2">
      <w:pPr>
        <w:pStyle w:val="NoSpacing"/>
      </w:pPr>
      <w:r w:rsidRPr="00065A9A">
        <w:t>(End of Clause)</w:t>
      </w:r>
    </w:p>
    <w:p w14:paraId="5F666C46" w14:textId="77777777" w:rsidR="00E051EF" w:rsidRPr="00050183" w:rsidRDefault="00E051EF" w:rsidP="000322C2">
      <w:pPr>
        <w:pStyle w:val="NoSpacing"/>
        <w:rPr>
          <w:b/>
          <w:bCs/>
        </w:rPr>
      </w:pPr>
    </w:p>
    <w:p w14:paraId="5F666C47" w14:textId="77777777" w:rsidR="00E051EF" w:rsidRDefault="00E051EF" w:rsidP="000322C2">
      <w:pPr>
        <w:pStyle w:val="NoSpacing"/>
        <w:rPr>
          <w:b/>
          <w:bCs/>
        </w:rPr>
      </w:pPr>
      <w:r w:rsidRPr="00050183">
        <w:rPr>
          <w:b/>
          <w:bCs/>
        </w:rPr>
        <w:t>C.11 VAAR 852.203-70 COMMERCIAL ADVERTISING (MAY 2018)</w:t>
      </w:r>
    </w:p>
    <w:p w14:paraId="5F666C48" w14:textId="77777777" w:rsidR="00E051EF" w:rsidRPr="00050183" w:rsidRDefault="00E051EF" w:rsidP="000322C2">
      <w:pPr>
        <w:pStyle w:val="NoSpacing"/>
        <w:rPr>
          <w:b/>
          <w:bCs/>
        </w:rPr>
      </w:pPr>
    </w:p>
    <w:p w14:paraId="5F666C49" w14:textId="77777777" w:rsidR="00E051EF" w:rsidRPr="00065A9A" w:rsidRDefault="00E051EF" w:rsidP="000322C2">
      <w:pPr>
        <w:pStyle w:val="NoSpacing"/>
      </w:pPr>
      <w:r w:rsidRPr="00065A9A">
        <w:lastRenderedPageBreak/>
        <w:t xml:space="preserve">The Contractor shall not </w:t>
      </w:r>
      <w:r w:rsidRPr="00065A9A">
        <w:t>refer</w:t>
      </w:r>
      <w:r w:rsidRPr="00065A9A">
        <w:t xml:space="preserve"> in its commercial advertising to Department of</w:t>
      </w:r>
    </w:p>
    <w:p w14:paraId="5F666C4A" w14:textId="77777777" w:rsidR="00E051EF" w:rsidRPr="00065A9A" w:rsidRDefault="00E051EF" w:rsidP="000322C2">
      <w:pPr>
        <w:pStyle w:val="NoSpacing"/>
      </w:pPr>
      <w:r w:rsidRPr="00065A9A">
        <w:t>Veterans Affairs contracts in a manner that states or implies the Department of Veterans Affairs</w:t>
      </w:r>
      <w:r w:rsidRPr="00065A9A">
        <w:t xml:space="preserve"> </w:t>
      </w:r>
      <w:r w:rsidRPr="00065A9A">
        <w:t>approves or endorses the Contractor’s products or services or considers the Contractor’s</w:t>
      </w:r>
      <w:r w:rsidRPr="00065A9A">
        <w:t xml:space="preserve"> </w:t>
      </w:r>
      <w:r w:rsidRPr="00065A9A">
        <w:t>products or services superior to other products or services.</w:t>
      </w:r>
    </w:p>
    <w:p w14:paraId="5F666C4B" w14:textId="77777777" w:rsidR="00E051EF" w:rsidRPr="00065A9A" w:rsidRDefault="00E051EF" w:rsidP="000322C2">
      <w:pPr>
        <w:pStyle w:val="NoSpacing"/>
      </w:pPr>
      <w:r w:rsidRPr="00065A9A">
        <w:t>(End of Clause)</w:t>
      </w:r>
    </w:p>
    <w:p w14:paraId="5F666C4C" w14:textId="77777777" w:rsidR="00E051EF" w:rsidRPr="00065A9A" w:rsidRDefault="00E051EF" w:rsidP="000322C2">
      <w:pPr>
        <w:pStyle w:val="NoSpacing"/>
      </w:pPr>
    </w:p>
    <w:p w14:paraId="5F666C4D" w14:textId="77777777" w:rsidR="00E051EF" w:rsidRPr="00050183" w:rsidRDefault="00E051EF" w:rsidP="000322C2">
      <w:pPr>
        <w:pStyle w:val="NoSpacing"/>
        <w:rPr>
          <w:b/>
          <w:bCs/>
        </w:rPr>
      </w:pPr>
      <w:r w:rsidRPr="00050183">
        <w:rPr>
          <w:b/>
          <w:bCs/>
        </w:rPr>
        <w:t>C.12 VAAR 852.215-70 SERVICE-DISABLED VETERAN-OWNED AND</w:t>
      </w:r>
    </w:p>
    <w:p w14:paraId="5F666C4E" w14:textId="77777777" w:rsidR="00E051EF" w:rsidRPr="00050183" w:rsidRDefault="00E051EF" w:rsidP="000322C2">
      <w:pPr>
        <w:pStyle w:val="NoSpacing"/>
        <w:rPr>
          <w:b/>
          <w:bCs/>
        </w:rPr>
      </w:pPr>
      <w:r w:rsidRPr="00050183">
        <w:rPr>
          <w:b/>
          <w:bCs/>
        </w:rPr>
        <w:t>VETERAN-OWNED SMALL BUSINESS EVALUATION FACTORS (OCT 2019)</w:t>
      </w:r>
    </w:p>
    <w:p w14:paraId="5F666C4F" w14:textId="77777777" w:rsidR="00E051EF" w:rsidRPr="00065A9A" w:rsidRDefault="00E051EF" w:rsidP="000322C2">
      <w:pPr>
        <w:pStyle w:val="NoSpacing"/>
      </w:pPr>
    </w:p>
    <w:p w14:paraId="5F666C50" w14:textId="77777777" w:rsidR="00E051EF" w:rsidRPr="00065A9A" w:rsidRDefault="00E051EF" w:rsidP="000322C2">
      <w:pPr>
        <w:pStyle w:val="NoSpacing"/>
      </w:pPr>
      <w:r w:rsidRPr="00065A9A">
        <w:tab/>
        <w:t>(a) In an effort to achieve socioeconomic small business goals, VA shall evaluate offerors based on their service-disabled veteran-owned or veteran-owned small business status and their proposed use of eligible service-disabled veteran-owned small businesses (SDVOSBs) and veteran-owned small businesses (VOSBs) as subcontractors.</w:t>
      </w:r>
    </w:p>
    <w:p w14:paraId="5F666C51" w14:textId="77777777" w:rsidR="00E051EF" w:rsidRPr="00065A9A" w:rsidRDefault="00E051EF" w:rsidP="000322C2">
      <w:pPr>
        <w:pStyle w:val="NoSpacing"/>
      </w:pPr>
      <w:r w:rsidRPr="00065A9A">
        <w:tab/>
        <w:t>(b) Eligible service-disabled veteran-owned small businesses offerors will receive full credit, and offerors qualifying as veteran-owned small businesses will receive partial credit for the Service-Disabled Veteran-Owned and Veteran-Owned Small Business Status evaluation factor.  To receive credit, an offeror must be registered and verified in the Vendor Information Pages (VIP) database.</w:t>
      </w:r>
    </w:p>
    <w:p w14:paraId="5F666C52" w14:textId="77777777" w:rsidR="00E051EF" w:rsidRPr="00065A9A" w:rsidRDefault="00E051EF" w:rsidP="000322C2">
      <w:pPr>
        <w:pStyle w:val="NoSpacing"/>
      </w:pPr>
      <w:r w:rsidRPr="00065A9A">
        <w:tab/>
        <w:t>(c) Non-Veteran offerors proposing to use SDVOSBs or VOSBs as subcontractors will receive some consideration under this evaluation factor. Offerors must state in their proposals the names of the SDVOSBs and VOSBs with whom they intend to subcontract and provide a brief description of the proposed subcontracts and the approximate dollar values of the proposed subcontracts. In addition, the proposed subcontractors must be registered and verified in the VIP database.</w:t>
      </w:r>
    </w:p>
    <w:p w14:paraId="5F666C53" w14:textId="77777777" w:rsidR="00E051EF" w:rsidRPr="00065A9A" w:rsidRDefault="00E051EF" w:rsidP="000322C2">
      <w:pPr>
        <w:pStyle w:val="NoSpacing"/>
      </w:pPr>
      <w:r w:rsidRPr="00065A9A">
        <w:tab/>
        <w:t>(d)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5F666C54" w14:textId="77777777" w:rsidR="00E051EF" w:rsidRPr="00065A9A" w:rsidRDefault="00E051EF" w:rsidP="000322C2">
      <w:pPr>
        <w:pStyle w:val="NoSpacing"/>
      </w:pPr>
      <w:r w:rsidRPr="00065A9A">
        <w:t>(End of Clause)</w:t>
      </w:r>
    </w:p>
    <w:p w14:paraId="5F666C55" w14:textId="77777777" w:rsidR="00E051EF" w:rsidRPr="00065A9A" w:rsidRDefault="00E051EF" w:rsidP="000322C2">
      <w:pPr>
        <w:pStyle w:val="NoSpacing"/>
      </w:pPr>
    </w:p>
    <w:p w14:paraId="5F666C56" w14:textId="77777777" w:rsidR="00E051EF" w:rsidRPr="00050183" w:rsidRDefault="00E051EF" w:rsidP="000322C2">
      <w:pPr>
        <w:pStyle w:val="NoSpacing"/>
        <w:rPr>
          <w:b/>
          <w:bCs/>
        </w:rPr>
      </w:pPr>
      <w:r w:rsidRPr="00050183">
        <w:rPr>
          <w:b/>
          <w:bCs/>
        </w:rPr>
        <w:t>C.13 VAAR 852.215-71 EVALUATION FACTOR COMMITMENTS (OCT 2019)</w:t>
      </w:r>
    </w:p>
    <w:p w14:paraId="5F666C57" w14:textId="77777777" w:rsidR="00E051EF" w:rsidRDefault="00E051EF" w:rsidP="000322C2">
      <w:pPr>
        <w:pStyle w:val="NoSpacing"/>
      </w:pPr>
      <w:r w:rsidRPr="00065A9A">
        <w:tab/>
      </w:r>
    </w:p>
    <w:p w14:paraId="5F666C58" w14:textId="77777777" w:rsidR="00E051EF" w:rsidRPr="00065A9A" w:rsidRDefault="00E051EF" w:rsidP="000322C2">
      <w:pPr>
        <w:pStyle w:val="NoSpacing"/>
      </w:pPr>
      <w:r w:rsidRPr="00065A9A">
        <w:t>(a) The offeror agrees, if awarded a contract, to use the service-disabled veteran-owned small</w:t>
      </w:r>
      <w:r w:rsidRPr="00065A9A">
        <w:t xml:space="preserve"> </w:t>
      </w:r>
      <w:r w:rsidRPr="00065A9A">
        <w:t>businesses (SDVOSBs) or veteran-owned small businesses (VOSBs) proposed as</w:t>
      </w:r>
      <w:r w:rsidRPr="00065A9A">
        <w:t xml:space="preserve"> </w:t>
      </w:r>
      <w:r w:rsidRPr="00065A9A">
        <w:t xml:space="preserve">subcontractors in </w:t>
      </w:r>
      <w:r w:rsidRPr="00065A9A">
        <w:t>an</w:t>
      </w:r>
      <w:r w:rsidRPr="00065A9A">
        <w:t xml:space="preserve"> a</w:t>
      </w:r>
      <w:r w:rsidRPr="00065A9A">
        <w:t>ccordance with 852.215–70, Service-Disabled Veteran-Owned and Veteran-Owned Small Business Evaluation Factors, or to substitute one or more SDVOSBs or VOSBs</w:t>
      </w:r>
      <w:r w:rsidRPr="00065A9A">
        <w:t xml:space="preserve"> </w:t>
      </w:r>
      <w:r w:rsidRPr="00065A9A">
        <w:t>for subcontract work of the same or similar value.</w:t>
      </w:r>
    </w:p>
    <w:p w14:paraId="5F666C59" w14:textId="77777777" w:rsidR="00E051EF" w:rsidRPr="00065A9A" w:rsidRDefault="00E051EF" w:rsidP="000322C2">
      <w:pPr>
        <w:pStyle w:val="NoSpacing"/>
      </w:pPr>
      <w:r w:rsidRPr="00065A9A">
        <w:tab/>
        <w:t>(b)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5F666C5A" w14:textId="77777777" w:rsidR="00E051EF" w:rsidRPr="00065A9A" w:rsidRDefault="00E051EF" w:rsidP="000322C2">
      <w:pPr>
        <w:pStyle w:val="NoSpacing"/>
      </w:pPr>
      <w:r w:rsidRPr="00065A9A">
        <w:t>(End of Clause)</w:t>
      </w:r>
    </w:p>
    <w:p w14:paraId="5F666C5B" w14:textId="77777777" w:rsidR="00E051EF" w:rsidRPr="00065A9A" w:rsidRDefault="00E051EF" w:rsidP="000322C2">
      <w:pPr>
        <w:pStyle w:val="NoSpacing"/>
      </w:pPr>
    </w:p>
    <w:p w14:paraId="5F666C5C" w14:textId="77777777" w:rsidR="00E051EF" w:rsidRPr="00050183" w:rsidRDefault="00E051EF" w:rsidP="000322C2">
      <w:pPr>
        <w:pStyle w:val="NoSpacing"/>
        <w:rPr>
          <w:b/>
          <w:bCs/>
        </w:rPr>
      </w:pPr>
      <w:r w:rsidRPr="00050183">
        <w:rPr>
          <w:b/>
          <w:bCs/>
        </w:rPr>
        <w:t>C.14 52.252-2 CLAUSES INCORPORATED BY REFERENCE (FEB 1998)</w:t>
      </w:r>
    </w:p>
    <w:p w14:paraId="5F666C5D" w14:textId="77777777" w:rsidR="00E051EF" w:rsidRPr="00065A9A" w:rsidRDefault="00E051EF" w:rsidP="000322C2">
      <w:pPr>
        <w:pStyle w:val="NoSpacing"/>
      </w:pPr>
    </w:p>
    <w:p w14:paraId="5F666C5E" w14:textId="77777777" w:rsidR="00E051EF" w:rsidRPr="00065A9A" w:rsidRDefault="00E051EF" w:rsidP="000322C2">
      <w:pPr>
        <w:pStyle w:val="NoSpacing"/>
      </w:pPr>
      <w:r w:rsidRPr="00065A9A">
        <w:t>This contract incorporates one or more clauses by reference, with the same force and effect as</w:t>
      </w:r>
      <w:r w:rsidRPr="00065A9A">
        <w:t xml:space="preserve"> </w:t>
      </w:r>
      <w:r w:rsidRPr="00065A9A">
        <w:t>if they were given in full text. Upon request, the Contracting Officer will make their full text</w:t>
      </w:r>
      <w:r w:rsidRPr="00065A9A">
        <w:t xml:space="preserve"> </w:t>
      </w:r>
      <w:r w:rsidRPr="00065A9A">
        <w:t>available. Also, the full text of a clause may be accessed electronically at this/these</w:t>
      </w:r>
    </w:p>
    <w:p w14:paraId="5F666C5F" w14:textId="77777777" w:rsidR="00E051EF" w:rsidRPr="00065A9A" w:rsidRDefault="00E051EF" w:rsidP="000322C2">
      <w:pPr>
        <w:pStyle w:val="NoSpacing"/>
      </w:pPr>
      <w:r w:rsidRPr="00065A9A">
        <w:t>address(es):</w:t>
      </w:r>
      <w:r w:rsidRPr="00065A9A">
        <w:t xml:space="preserve"> </w:t>
      </w:r>
      <w:r w:rsidRPr="00065A9A">
        <w:t>http://www.acquisition.gov/far/index.html</w:t>
      </w:r>
    </w:p>
    <w:p w14:paraId="5F666C60" w14:textId="77777777" w:rsidR="00E051EF" w:rsidRPr="00065A9A" w:rsidRDefault="00E051EF" w:rsidP="000322C2">
      <w:pPr>
        <w:pStyle w:val="NoSpacing"/>
      </w:pPr>
      <w:r w:rsidRPr="00065A9A">
        <w:t>http://www.va.gov/oal/library/vaar/</w:t>
      </w:r>
    </w:p>
    <w:p w14:paraId="5F666C61" w14:textId="77777777" w:rsidR="00E051EF" w:rsidRPr="00065A9A" w:rsidRDefault="00E051EF" w:rsidP="000322C2">
      <w:pPr>
        <w:pStyle w:val="NoSpacing"/>
      </w:pPr>
      <w:r w:rsidRPr="00065A9A">
        <w:t>(End of Clause)</w:t>
      </w:r>
    </w:p>
    <w:p w14:paraId="5F666C62" w14:textId="77777777" w:rsidR="00E051EF" w:rsidRPr="00065A9A" w:rsidRDefault="00E051EF" w:rsidP="000322C2">
      <w:pPr>
        <w:pStyle w:val="NoSpacing"/>
      </w:pPr>
    </w:p>
    <w:p w14:paraId="5F666C63" w14:textId="77777777" w:rsidR="00E051EF" w:rsidRPr="00065A9A" w:rsidRDefault="00E051EF" w:rsidP="000322C2">
      <w:pPr>
        <w:pStyle w:val="NoSpacing"/>
        <w:rPr>
          <w:b/>
          <w:bCs/>
        </w:rPr>
      </w:pPr>
      <w:r w:rsidRPr="00065A9A">
        <w:rPr>
          <w:b/>
          <w:bCs/>
        </w:rPr>
        <w:t>FAR</w:t>
      </w:r>
      <w:r w:rsidRPr="00065A9A">
        <w:rPr>
          <w:b/>
          <w:bCs/>
        </w:rPr>
        <w:t xml:space="preserve"> </w:t>
      </w:r>
      <w:r w:rsidRPr="00065A9A">
        <w:rPr>
          <w:b/>
          <w:bCs/>
        </w:rPr>
        <w:t>Number</w:t>
      </w:r>
      <w:r w:rsidRPr="00065A9A">
        <w:rPr>
          <w:b/>
          <w:bCs/>
        </w:rPr>
        <w:t xml:space="preserve">                            </w:t>
      </w:r>
      <w:r w:rsidRPr="00065A9A">
        <w:rPr>
          <w:b/>
          <w:bCs/>
        </w:rPr>
        <w:t xml:space="preserve">Title </w:t>
      </w:r>
      <w:r w:rsidRPr="00065A9A">
        <w:rPr>
          <w:b/>
          <w:bCs/>
        </w:rPr>
        <w:t xml:space="preserve">                                        </w:t>
      </w:r>
      <w:r w:rsidRPr="00065A9A">
        <w:rPr>
          <w:b/>
          <w:bCs/>
        </w:rPr>
        <w:t>Date</w:t>
      </w:r>
    </w:p>
    <w:p w14:paraId="5F666C64" w14:textId="77777777" w:rsidR="00E051EF" w:rsidRPr="00065A9A" w:rsidRDefault="00E051EF" w:rsidP="000322C2">
      <w:pPr>
        <w:pStyle w:val="NoSpacing"/>
        <w:rPr>
          <w:b/>
          <w:bCs/>
        </w:rPr>
      </w:pPr>
    </w:p>
    <w:p w14:paraId="5F666C65" w14:textId="77777777" w:rsidR="00E051EF" w:rsidRPr="00065A9A" w:rsidRDefault="00E051EF" w:rsidP="000322C2">
      <w:pPr>
        <w:pStyle w:val="NoSpacing"/>
      </w:pPr>
      <w:r w:rsidRPr="00065A9A">
        <w:lastRenderedPageBreak/>
        <w:t>52.203-16 PREVENTING PERSONAL CONFLICTS OF INTEREST JUN 2020</w:t>
      </w:r>
    </w:p>
    <w:p w14:paraId="5F666C66" w14:textId="77777777" w:rsidR="00E051EF" w:rsidRPr="00065A9A" w:rsidRDefault="00E051EF" w:rsidP="000322C2">
      <w:pPr>
        <w:pStyle w:val="NoSpacing"/>
      </w:pPr>
      <w:r w:rsidRPr="00065A9A">
        <w:t>52.203-17 CONTRACTOR EMPLOYEE WHISTLEBLOWER RIGHTS</w:t>
      </w:r>
    </w:p>
    <w:p w14:paraId="5F666C67" w14:textId="77777777" w:rsidR="00E051EF" w:rsidRPr="00065A9A" w:rsidRDefault="00E051EF" w:rsidP="000322C2">
      <w:pPr>
        <w:pStyle w:val="NoSpacing"/>
      </w:pPr>
      <w:r w:rsidRPr="00065A9A">
        <w:t>AND REQUIREMENT TO INFORM EMPLOYEES OF</w:t>
      </w:r>
    </w:p>
    <w:p w14:paraId="5F666C68" w14:textId="77777777" w:rsidR="00E051EF" w:rsidRPr="00065A9A" w:rsidRDefault="00E051EF" w:rsidP="000322C2">
      <w:pPr>
        <w:pStyle w:val="NoSpacing"/>
      </w:pPr>
      <w:r w:rsidRPr="00065A9A">
        <w:t>WHISTLEBLOWER RIGHTS</w:t>
      </w:r>
    </w:p>
    <w:p w14:paraId="5F666C69" w14:textId="77777777" w:rsidR="00E051EF" w:rsidRPr="00065A9A" w:rsidRDefault="00E051EF" w:rsidP="000322C2">
      <w:pPr>
        <w:pStyle w:val="NoSpacing"/>
      </w:pPr>
      <w:r w:rsidRPr="00065A9A">
        <w:t>JUN 2020</w:t>
      </w:r>
    </w:p>
    <w:p w14:paraId="5F666C6A" w14:textId="77777777" w:rsidR="00E051EF" w:rsidRPr="00065A9A" w:rsidRDefault="00E051EF" w:rsidP="000322C2">
      <w:pPr>
        <w:pStyle w:val="NoSpacing"/>
      </w:pPr>
      <w:r w:rsidRPr="00065A9A">
        <w:t>52.204-4 PRINTED OR COPIED DOUBLE-SIDED ON</w:t>
      </w:r>
    </w:p>
    <w:p w14:paraId="5F666C6B" w14:textId="77777777" w:rsidR="00E051EF" w:rsidRPr="00065A9A" w:rsidRDefault="00E051EF" w:rsidP="000322C2">
      <w:pPr>
        <w:pStyle w:val="NoSpacing"/>
      </w:pPr>
      <w:r w:rsidRPr="00065A9A">
        <w:t>POSTCONSUMER FIBER CONTENT PAPER</w:t>
      </w:r>
    </w:p>
    <w:p w14:paraId="5F666C6C" w14:textId="77777777" w:rsidR="00E051EF" w:rsidRPr="00065A9A" w:rsidRDefault="00E051EF" w:rsidP="000322C2">
      <w:pPr>
        <w:pStyle w:val="NoSpacing"/>
      </w:pPr>
      <w:r w:rsidRPr="00065A9A">
        <w:t>MAY 2011</w:t>
      </w:r>
    </w:p>
    <w:p w14:paraId="5F666C6D" w14:textId="77777777" w:rsidR="00E051EF" w:rsidRPr="00065A9A" w:rsidRDefault="00E051EF" w:rsidP="000322C2">
      <w:pPr>
        <w:pStyle w:val="NoSpacing"/>
      </w:pPr>
      <w:r w:rsidRPr="00065A9A">
        <w:t>52.204-13 SYSTEM FOR AWARD MANAGEMENT MAINTENANCE OCT 2018</w:t>
      </w:r>
    </w:p>
    <w:p w14:paraId="5F666C6E" w14:textId="77777777" w:rsidR="00E051EF" w:rsidRPr="00065A9A" w:rsidRDefault="00E051EF" w:rsidP="000322C2">
      <w:pPr>
        <w:pStyle w:val="NoSpacing"/>
      </w:pPr>
      <w:r w:rsidRPr="00065A9A">
        <w:t>52.204-18 COMMERCIAL AND GOVERNMENT ENTITY CODE</w:t>
      </w:r>
    </w:p>
    <w:p w14:paraId="5F666C6F" w14:textId="77777777" w:rsidR="00E051EF" w:rsidRPr="00065A9A" w:rsidRDefault="00E051EF" w:rsidP="000322C2">
      <w:pPr>
        <w:pStyle w:val="NoSpacing"/>
      </w:pPr>
      <w:r w:rsidRPr="00065A9A">
        <w:t>MAINTENANCE</w:t>
      </w:r>
    </w:p>
    <w:p w14:paraId="5F666C70" w14:textId="77777777" w:rsidR="00E051EF" w:rsidRPr="00065A9A" w:rsidRDefault="00E051EF" w:rsidP="000322C2">
      <w:pPr>
        <w:pStyle w:val="NoSpacing"/>
      </w:pPr>
      <w:r w:rsidRPr="00065A9A">
        <w:t>AUG 2020</w:t>
      </w:r>
    </w:p>
    <w:p w14:paraId="5F666C71" w14:textId="77777777" w:rsidR="00E051EF" w:rsidRPr="00065A9A" w:rsidRDefault="00E051EF" w:rsidP="000322C2">
      <w:pPr>
        <w:pStyle w:val="NoSpacing"/>
      </w:pPr>
      <w:r w:rsidRPr="00065A9A">
        <w:t>52.228-5 INSURANCE—WORK ON A GOVERNMENT</w:t>
      </w:r>
    </w:p>
    <w:p w14:paraId="5F666C72" w14:textId="77777777" w:rsidR="00E051EF" w:rsidRPr="00065A9A" w:rsidRDefault="00E051EF" w:rsidP="000322C2">
      <w:pPr>
        <w:pStyle w:val="NoSpacing"/>
      </w:pPr>
      <w:r w:rsidRPr="00065A9A">
        <w:t>INSTALLATION</w:t>
      </w:r>
    </w:p>
    <w:p w14:paraId="5F666C73" w14:textId="77777777" w:rsidR="00E051EF" w:rsidRPr="00065A9A" w:rsidRDefault="00E051EF" w:rsidP="000322C2">
      <w:pPr>
        <w:pStyle w:val="NoSpacing"/>
      </w:pPr>
      <w:r w:rsidRPr="00065A9A">
        <w:t>JAN 1997</w:t>
      </w:r>
    </w:p>
    <w:p w14:paraId="5F666C74" w14:textId="77777777" w:rsidR="00E051EF" w:rsidRPr="00065A9A" w:rsidRDefault="00E051EF" w:rsidP="000322C2">
      <w:pPr>
        <w:pStyle w:val="NoSpacing"/>
      </w:pPr>
      <w:r w:rsidRPr="00065A9A">
        <w:t>52.232-18 AVAILABILITY OF FUNDS APR 1984</w:t>
      </w:r>
    </w:p>
    <w:p w14:paraId="5F666C75" w14:textId="77777777" w:rsidR="00E051EF" w:rsidRPr="00065A9A" w:rsidRDefault="00E051EF" w:rsidP="000322C2">
      <w:pPr>
        <w:pStyle w:val="NoSpacing"/>
      </w:pPr>
      <w:r w:rsidRPr="00065A9A">
        <w:t>52.232-40 PROVIDING ACCELERATED PAYMENTS TO SMALL</w:t>
      </w:r>
    </w:p>
    <w:p w14:paraId="5F666C76" w14:textId="77777777" w:rsidR="00E051EF" w:rsidRPr="00065A9A" w:rsidRDefault="00E051EF" w:rsidP="000322C2">
      <w:pPr>
        <w:pStyle w:val="NoSpacing"/>
      </w:pPr>
      <w:r w:rsidRPr="00065A9A">
        <w:t>BUSINESS SUBCONTRACTORS</w:t>
      </w:r>
    </w:p>
    <w:p w14:paraId="5F666C77" w14:textId="77777777" w:rsidR="00E051EF" w:rsidRPr="00065A9A" w:rsidRDefault="00E051EF" w:rsidP="000322C2">
      <w:pPr>
        <w:pStyle w:val="NoSpacing"/>
      </w:pPr>
      <w:r w:rsidRPr="00065A9A">
        <w:t>DEC 2013</w:t>
      </w:r>
    </w:p>
    <w:p w14:paraId="5F666C78" w14:textId="77777777" w:rsidR="00E051EF" w:rsidRPr="00065A9A" w:rsidRDefault="00E051EF" w:rsidP="000322C2">
      <w:pPr>
        <w:pStyle w:val="NoSpacing"/>
      </w:pPr>
      <w:r w:rsidRPr="00065A9A">
        <w:t>852.242-71 ADMINISTRATIVE CONTRACTING OFFICER OCT 2020</w:t>
      </w:r>
    </w:p>
    <w:p w14:paraId="5F666C79" w14:textId="77777777" w:rsidR="00E051EF" w:rsidRPr="00065A9A" w:rsidRDefault="00E051EF" w:rsidP="000322C2">
      <w:pPr>
        <w:pStyle w:val="NoSpacing"/>
      </w:pPr>
      <w:r w:rsidRPr="00065A9A">
        <w:t>(End of Addendum to 52.212-4)</w:t>
      </w:r>
    </w:p>
    <w:p w14:paraId="5F666C7A" w14:textId="77777777" w:rsidR="00E051EF" w:rsidRPr="00065A9A" w:rsidRDefault="00E051EF" w:rsidP="000322C2">
      <w:pPr>
        <w:pStyle w:val="NoSpacing"/>
      </w:pPr>
    </w:p>
    <w:p w14:paraId="5F666C7B" w14:textId="77777777" w:rsidR="00E051EF" w:rsidRPr="00050183" w:rsidRDefault="00E051EF" w:rsidP="000322C2">
      <w:pPr>
        <w:pStyle w:val="NoSpacing"/>
        <w:rPr>
          <w:b/>
          <w:bCs/>
        </w:rPr>
      </w:pPr>
      <w:r w:rsidRPr="00050183">
        <w:rPr>
          <w:b/>
          <w:bCs/>
        </w:rPr>
        <w:t>C.15 52.212-5 CONTRACT TERMS AND CONDITIONS REQUIRED TO</w:t>
      </w:r>
    </w:p>
    <w:p w14:paraId="5F666C7C" w14:textId="77777777" w:rsidR="00E051EF" w:rsidRPr="00050183" w:rsidRDefault="00E051EF" w:rsidP="000322C2">
      <w:pPr>
        <w:pStyle w:val="NoSpacing"/>
        <w:rPr>
          <w:b/>
          <w:bCs/>
        </w:rPr>
      </w:pPr>
      <w:r w:rsidRPr="00050183">
        <w:rPr>
          <w:b/>
          <w:bCs/>
        </w:rPr>
        <w:t>IMPLEMENT STATUTES OR EXECUTIVE ORDERS—COMMERCIAL ITEMS</w:t>
      </w:r>
    </w:p>
    <w:p w14:paraId="5F666C7D" w14:textId="77777777" w:rsidR="00E051EF" w:rsidRPr="00050183" w:rsidRDefault="00E051EF" w:rsidP="000322C2">
      <w:pPr>
        <w:pStyle w:val="NoSpacing"/>
        <w:rPr>
          <w:b/>
          <w:bCs/>
        </w:rPr>
      </w:pPr>
      <w:r w:rsidRPr="00050183">
        <w:rPr>
          <w:b/>
          <w:bCs/>
        </w:rPr>
        <w:t>(OCT 2020)</w:t>
      </w:r>
    </w:p>
    <w:p w14:paraId="5F666C7E" w14:textId="77777777" w:rsidR="00E051EF" w:rsidRPr="00065A9A" w:rsidRDefault="00E051EF" w:rsidP="000322C2">
      <w:pPr>
        <w:pStyle w:val="NoSpacing"/>
      </w:pPr>
    </w:p>
    <w:p w14:paraId="5F666C7F" w14:textId="77777777" w:rsidR="00E051EF" w:rsidRPr="00065A9A" w:rsidRDefault="00E051EF" w:rsidP="000322C2">
      <w:pPr>
        <w:pStyle w:val="NoSpacing"/>
      </w:pPr>
      <w:r w:rsidRPr="00065A9A">
        <w:tab/>
        <w:t>(a) The Contractor shall comply with the following Federal Acquisition Regulation (FAR) clauses, which are incorporated in this contract by reference, to implement provisions of law or Executive orders applicable to acquisitions of commercial items:</w:t>
      </w:r>
    </w:p>
    <w:p w14:paraId="5F666C80" w14:textId="77777777" w:rsidR="00E051EF" w:rsidRPr="00065A9A" w:rsidRDefault="00E051EF" w:rsidP="000322C2">
      <w:pPr>
        <w:pStyle w:val="NoSpacing"/>
      </w:pPr>
      <w:r w:rsidRPr="00065A9A">
        <w:tab/>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065A9A">
        <w:t>resolutions)</w:t>
      </w:r>
      <w:r w:rsidRPr="00065A9A">
        <w:t>.</w:t>
      </w:r>
    </w:p>
    <w:p w14:paraId="5F666C81" w14:textId="77777777" w:rsidR="00E051EF" w:rsidRPr="00065A9A" w:rsidRDefault="00E051EF" w:rsidP="000322C2">
      <w:pPr>
        <w:pStyle w:val="NoSpacing"/>
      </w:pPr>
      <w:r w:rsidRPr="00065A9A">
        <w:tab/>
        <w:t>(2) 52.204–23, Prohibition on Contracting for Hardware, Software, and Services Developed or Provided by Kaspersky Lab and Other Covered Entities (Jul 2018) (Section 1634 of Pub. L.115–91).</w:t>
      </w:r>
    </w:p>
    <w:p w14:paraId="5F666C82" w14:textId="77777777" w:rsidR="00E051EF" w:rsidRPr="00065A9A" w:rsidRDefault="00E051EF" w:rsidP="000322C2">
      <w:pPr>
        <w:pStyle w:val="NoSpacing"/>
      </w:pPr>
      <w:r w:rsidRPr="00065A9A">
        <w:tab/>
        <w:t>(3) 52.204–25, Prohibition on Contracting for Certain Telecommunications and Video Surveillance Services or Equipment. (AUG 2020) (Section 889(a)(1)(A) of Pub. L. 115–232).</w:t>
      </w:r>
    </w:p>
    <w:p w14:paraId="5F666C83" w14:textId="77777777" w:rsidR="00E051EF" w:rsidRPr="00065A9A" w:rsidRDefault="00E051EF" w:rsidP="000322C2">
      <w:pPr>
        <w:pStyle w:val="NoSpacing"/>
      </w:pPr>
      <w:r w:rsidRPr="00065A9A">
        <w:tab/>
        <w:t>(4) 52.209-10, Prohibition on Contracting with Inverted Domestic Corporations (NOV 2015).</w:t>
      </w:r>
    </w:p>
    <w:p w14:paraId="5F666C84" w14:textId="77777777" w:rsidR="00E051EF" w:rsidRPr="00065A9A" w:rsidRDefault="00E051EF" w:rsidP="000322C2">
      <w:pPr>
        <w:pStyle w:val="NoSpacing"/>
      </w:pPr>
      <w:r w:rsidRPr="00065A9A">
        <w:tab/>
        <w:t>(5) 52.233-3, Protest After Award (Aug 1996) (31 U.S.C. 3553).</w:t>
      </w:r>
    </w:p>
    <w:p w14:paraId="5F666C85" w14:textId="77777777" w:rsidR="00E051EF" w:rsidRPr="00065A9A" w:rsidRDefault="00E051EF" w:rsidP="000322C2">
      <w:pPr>
        <w:pStyle w:val="NoSpacing"/>
      </w:pPr>
      <w:r w:rsidRPr="00065A9A">
        <w:tab/>
        <w:t>(6) 52.233-4, Applicable Law for Breach of Contract Claim (Oct 2004) (Public Laws 108-77 and 108-78 (19 U.S.C. 3805 note)).</w:t>
      </w:r>
    </w:p>
    <w:p w14:paraId="5F666C86" w14:textId="77777777" w:rsidR="00E051EF" w:rsidRPr="00065A9A" w:rsidRDefault="00E051EF" w:rsidP="000322C2">
      <w:pPr>
        <w:pStyle w:val="NoSpacing"/>
      </w:pPr>
      <w:r w:rsidRPr="00065A9A">
        <w:tab/>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5F666C87" w14:textId="77777777" w:rsidR="00E051EF" w:rsidRPr="00065A9A" w:rsidRDefault="00E051EF" w:rsidP="000322C2">
      <w:pPr>
        <w:pStyle w:val="NoSpacing"/>
      </w:pPr>
    </w:p>
    <w:p w14:paraId="5F666C88" w14:textId="77777777" w:rsidR="00E051EF" w:rsidRPr="00065A9A" w:rsidRDefault="00E051EF" w:rsidP="000322C2">
      <w:pPr>
        <w:pStyle w:val="NoSpacing"/>
      </w:pPr>
      <w:r w:rsidRPr="00065A9A">
        <w:t>[X] (1) 52.203–6, Restrictions on Subcontractor Sales to the Government (JUN 2020), with</w:t>
      </w:r>
    </w:p>
    <w:p w14:paraId="5F666C89" w14:textId="77777777" w:rsidR="00E051EF" w:rsidRPr="00065A9A" w:rsidRDefault="00E051EF" w:rsidP="000322C2">
      <w:pPr>
        <w:pStyle w:val="NoSpacing"/>
      </w:pPr>
      <w:r w:rsidRPr="00065A9A">
        <w:t>Alternate I (OCT 1995) (41 U.S.C. 4704 and 10 U.S.C. 2402).</w:t>
      </w:r>
    </w:p>
    <w:p w14:paraId="5F666C8A" w14:textId="77777777" w:rsidR="00E051EF" w:rsidRPr="00065A9A" w:rsidRDefault="00E051EF" w:rsidP="000322C2">
      <w:pPr>
        <w:pStyle w:val="NoSpacing"/>
      </w:pPr>
      <w:r w:rsidRPr="00065A9A">
        <w:t>[] (2) 52.203–13, Contractor Code of Business Ethics and Conduct (JUN 2020) (41 U.S.C.</w:t>
      </w:r>
    </w:p>
    <w:p w14:paraId="5F666C8B" w14:textId="77777777" w:rsidR="00E051EF" w:rsidRPr="00065A9A" w:rsidRDefault="00E051EF" w:rsidP="000322C2">
      <w:pPr>
        <w:pStyle w:val="NoSpacing"/>
      </w:pPr>
      <w:r w:rsidRPr="00065A9A">
        <w:t>3509).</w:t>
      </w:r>
    </w:p>
    <w:p w14:paraId="5F666C8C" w14:textId="77777777" w:rsidR="00E051EF" w:rsidRPr="00065A9A" w:rsidRDefault="00E051EF" w:rsidP="000322C2">
      <w:pPr>
        <w:pStyle w:val="NoSpacing"/>
      </w:pPr>
      <w:r w:rsidRPr="00065A9A">
        <w:t>[] (3) 52.203–15, Whistleblower Protections under the American Recovery and Reinvestment</w:t>
      </w:r>
    </w:p>
    <w:p w14:paraId="5F666C8D" w14:textId="77777777" w:rsidR="00E051EF" w:rsidRPr="00065A9A" w:rsidRDefault="00E051EF" w:rsidP="000322C2">
      <w:pPr>
        <w:pStyle w:val="NoSpacing"/>
      </w:pPr>
      <w:r w:rsidRPr="00065A9A">
        <w:t>Act of 2009 (JUN 2010) (Section 1553 of Pub. L. 111-5). (Applies to contracts funded by the</w:t>
      </w:r>
    </w:p>
    <w:p w14:paraId="5F666C8E" w14:textId="77777777" w:rsidR="00E051EF" w:rsidRPr="00065A9A" w:rsidRDefault="00E051EF" w:rsidP="000322C2">
      <w:pPr>
        <w:pStyle w:val="NoSpacing"/>
      </w:pPr>
      <w:r w:rsidRPr="00065A9A">
        <w:t>American Recovery and Reinvestment Act of 2009.)</w:t>
      </w:r>
    </w:p>
    <w:p w14:paraId="5F666C8F" w14:textId="77777777" w:rsidR="00E051EF" w:rsidRPr="00065A9A" w:rsidRDefault="00E051EF" w:rsidP="000322C2">
      <w:pPr>
        <w:pStyle w:val="NoSpacing"/>
      </w:pPr>
      <w:r w:rsidRPr="00065A9A">
        <w:lastRenderedPageBreak/>
        <w:t>[X] (4) 52.204–10, Reporting Executive Compensation and First-Tier Subcontract Awards</w:t>
      </w:r>
    </w:p>
    <w:p w14:paraId="5F666C90" w14:textId="77777777" w:rsidR="00E051EF" w:rsidRPr="00065A9A" w:rsidRDefault="00E051EF" w:rsidP="000322C2">
      <w:pPr>
        <w:pStyle w:val="NoSpacing"/>
      </w:pPr>
      <w:r w:rsidRPr="00065A9A">
        <w:t>(JUN 2020) (Pub. L. 109–282) (31 U.S.C. 6101 note).</w:t>
      </w:r>
    </w:p>
    <w:p w14:paraId="5F666C91" w14:textId="77777777" w:rsidR="00E051EF" w:rsidRPr="00065A9A" w:rsidRDefault="00E051EF" w:rsidP="000322C2">
      <w:pPr>
        <w:pStyle w:val="NoSpacing"/>
      </w:pPr>
      <w:r w:rsidRPr="00065A9A">
        <w:t>[] (5) [Reserved]</w:t>
      </w:r>
    </w:p>
    <w:p w14:paraId="5F666C92" w14:textId="77777777" w:rsidR="00E051EF" w:rsidRPr="00065A9A" w:rsidRDefault="00E051EF" w:rsidP="000322C2">
      <w:pPr>
        <w:pStyle w:val="NoSpacing"/>
      </w:pPr>
      <w:r w:rsidRPr="00065A9A">
        <w:t>[X] (6) 52.204–14, Service Contract Reporting Requirements (OCT 2016) (Pub. L. 111–117,</w:t>
      </w:r>
    </w:p>
    <w:p w14:paraId="5F666C93" w14:textId="77777777" w:rsidR="00E051EF" w:rsidRPr="00065A9A" w:rsidRDefault="00E051EF" w:rsidP="000322C2">
      <w:pPr>
        <w:pStyle w:val="NoSpacing"/>
      </w:pPr>
      <w:r w:rsidRPr="00065A9A">
        <w:t>section 743 of Div. C).</w:t>
      </w:r>
    </w:p>
    <w:p w14:paraId="5F666C94" w14:textId="77777777" w:rsidR="00E051EF" w:rsidRPr="00065A9A" w:rsidRDefault="00E051EF" w:rsidP="000322C2">
      <w:pPr>
        <w:pStyle w:val="NoSpacing"/>
      </w:pPr>
      <w:r w:rsidRPr="00065A9A">
        <w:t>[] (7) 52.204–15, Service Contract Reporting Requirements for Indefinite-Delivery Contracts</w:t>
      </w:r>
    </w:p>
    <w:p w14:paraId="5F666C95" w14:textId="77777777" w:rsidR="00E051EF" w:rsidRPr="00065A9A" w:rsidRDefault="00E051EF" w:rsidP="000322C2">
      <w:pPr>
        <w:pStyle w:val="NoSpacing"/>
      </w:pPr>
      <w:r w:rsidRPr="00065A9A">
        <w:t>(OCT 2016) (Pub. L. 111–117, section 743 of Div. C).</w:t>
      </w:r>
    </w:p>
    <w:p w14:paraId="5F666C96" w14:textId="77777777" w:rsidR="00E051EF" w:rsidRPr="00065A9A" w:rsidRDefault="00E051EF" w:rsidP="000322C2">
      <w:pPr>
        <w:pStyle w:val="NoSpacing"/>
      </w:pPr>
      <w:r w:rsidRPr="00065A9A">
        <w:t>[X] (8) 52.209–6, Protecting the Government’s Interest When Subcontracting with</w:t>
      </w:r>
    </w:p>
    <w:p w14:paraId="5F666C97" w14:textId="77777777" w:rsidR="00E051EF" w:rsidRPr="00065A9A" w:rsidRDefault="00E051EF" w:rsidP="000322C2">
      <w:pPr>
        <w:pStyle w:val="NoSpacing"/>
      </w:pPr>
      <w:r w:rsidRPr="00065A9A">
        <w:t>Contractors Debarred, Suspended, or Proposed for Debarment. (JUN 2020) (31 U.S.C. 6101</w:t>
      </w:r>
    </w:p>
    <w:p w14:paraId="5F666C98" w14:textId="77777777" w:rsidR="00E051EF" w:rsidRPr="00065A9A" w:rsidRDefault="00E051EF" w:rsidP="000322C2">
      <w:pPr>
        <w:pStyle w:val="NoSpacing"/>
      </w:pPr>
      <w:r w:rsidRPr="00065A9A">
        <w:t>note).</w:t>
      </w:r>
    </w:p>
    <w:p w14:paraId="5F666C99" w14:textId="77777777" w:rsidR="00E051EF" w:rsidRPr="00065A9A" w:rsidRDefault="00E051EF" w:rsidP="000322C2">
      <w:pPr>
        <w:pStyle w:val="NoSpacing"/>
      </w:pPr>
      <w:r w:rsidRPr="00065A9A">
        <w:t>[X] (9) 52.209-9, Updates of Publicly Available Information Regarding Responsibility Matters</w:t>
      </w:r>
    </w:p>
    <w:p w14:paraId="5F666C9A" w14:textId="77777777" w:rsidR="00E051EF" w:rsidRPr="00065A9A" w:rsidRDefault="00E051EF" w:rsidP="000322C2">
      <w:pPr>
        <w:pStyle w:val="NoSpacing"/>
      </w:pPr>
      <w:r w:rsidRPr="00065A9A">
        <w:t>(Oct 2018) (41 U.S.C. 2313).</w:t>
      </w:r>
    </w:p>
    <w:p w14:paraId="5F666C9B" w14:textId="77777777" w:rsidR="00E051EF" w:rsidRPr="00065A9A" w:rsidRDefault="00E051EF" w:rsidP="000322C2">
      <w:pPr>
        <w:pStyle w:val="NoSpacing"/>
      </w:pPr>
      <w:r w:rsidRPr="00065A9A">
        <w:t>[] (10) [Reserved]</w:t>
      </w:r>
    </w:p>
    <w:p w14:paraId="5F666C9C" w14:textId="77777777" w:rsidR="00E051EF" w:rsidRPr="00065A9A" w:rsidRDefault="00E051EF" w:rsidP="000322C2">
      <w:pPr>
        <w:pStyle w:val="NoSpacing"/>
      </w:pPr>
      <w:r w:rsidRPr="00065A9A">
        <w:t>[] (11)(i) 52.219-3, Notice of HUBZone Set-Aside or Sole-Source Award (MAR 2020) (15</w:t>
      </w:r>
    </w:p>
    <w:p w14:paraId="5F666C9D" w14:textId="77777777" w:rsidR="00E051EF" w:rsidRPr="00065A9A" w:rsidRDefault="00E051EF" w:rsidP="000322C2">
      <w:pPr>
        <w:pStyle w:val="NoSpacing"/>
      </w:pPr>
      <w:r w:rsidRPr="00065A9A">
        <w:t>U.S.C. 657a).</w:t>
      </w:r>
    </w:p>
    <w:p w14:paraId="5F666C9E" w14:textId="77777777" w:rsidR="00E051EF" w:rsidRPr="00065A9A" w:rsidRDefault="00E051EF" w:rsidP="000322C2">
      <w:pPr>
        <w:pStyle w:val="NoSpacing"/>
      </w:pPr>
      <w:r w:rsidRPr="00065A9A">
        <w:t>[] (ii) Alternate I (MAR 2020) of 52.219-3.</w:t>
      </w:r>
    </w:p>
    <w:p w14:paraId="5F666C9F" w14:textId="77777777" w:rsidR="00E051EF" w:rsidRPr="00065A9A" w:rsidRDefault="00E051EF" w:rsidP="000322C2">
      <w:pPr>
        <w:pStyle w:val="NoSpacing"/>
      </w:pPr>
      <w:r w:rsidRPr="00065A9A">
        <w:t>[X] (12)(i) 52.219-4, Notice of Price Evaluation Preference for HUBZone Small Business</w:t>
      </w:r>
    </w:p>
    <w:p w14:paraId="5F666CA0" w14:textId="77777777" w:rsidR="00E051EF" w:rsidRPr="00065A9A" w:rsidRDefault="00E051EF" w:rsidP="000322C2">
      <w:pPr>
        <w:pStyle w:val="NoSpacing"/>
      </w:pPr>
      <w:r w:rsidRPr="00065A9A">
        <w:t>Concerns (MAR 2020) (if the offeror elects to waive the preference, it shall so indicate in its</w:t>
      </w:r>
    </w:p>
    <w:p w14:paraId="5F666CA1" w14:textId="77777777" w:rsidR="00E051EF" w:rsidRPr="00065A9A" w:rsidRDefault="00E051EF" w:rsidP="000322C2">
      <w:pPr>
        <w:pStyle w:val="NoSpacing"/>
      </w:pPr>
      <w:r w:rsidRPr="00065A9A">
        <w:t>offer) (15 U.S.C. 657a).</w:t>
      </w:r>
    </w:p>
    <w:p w14:paraId="5F666CA2" w14:textId="77777777" w:rsidR="00E051EF" w:rsidRPr="00065A9A" w:rsidRDefault="00E051EF" w:rsidP="000322C2">
      <w:pPr>
        <w:pStyle w:val="NoSpacing"/>
      </w:pPr>
      <w:r w:rsidRPr="00065A9A">
        <w:t>[] (ii) Alternate I (MAR 2020) of 52.219-4.</w:t>
      </w:r>
    </w:p>
    <w:p w14:paraId="5F666CA3" w14:textId="77777777" w:rsidR="00E051EF" w:rsidRPr="00065A9A" w:rsidRDefault="00E051EF" w:rsidP="000322C2">
      <w:pPr>
        <w:pStyle w:val="NoSpacing"/>
      </w:pPr>
      <w:r w:rsidRPr="00065A9A">
        <w:t>[] (13) [Reserved]</w:t>
      </w:r>
    </w:p>
    <w:p w14:paraId="5F666CA4" w14:textId="77777777" w:rsidR="00E051EF" w:rsidRPr="00065A9A" w:rsidRDefault="00E051EF" w:rsidP="000322C2">
      <w:pPr>
        <w:pStyle w:val="NoSpacing"/>
      </w:pPr>
      <w:r w:rsidRPr="00065A9A">
        <w:t>[] (14)(i) 52.219-6, Notice of Total Small Business Set-Aside (MAR 2020) (15 U.S.C. 644).</w:t>
      </w:r>
    </w:p>
    <w:p w14:paraId="5F666CA5" w14:textId="77777777" w:rsidR="00E051EF" w:rsidRPr="00065A9A" w:rsidRDefault="00E051EF" w:rsidP="000322C2">
      <w:pPr>
        <w:pStyle w:val="NoSpacing"/>
      </w:pPr>
      <w:r w:rsidRPr="00065A9A">
        <w:t>[] (ii) Alternate I (MAR 2020) of 52.219-6.</w:t>
      </w:r>
    </w:p>
    <w:p w14:paraId="5F666CA6" w14:textId="77777777" w:rsidR="00E051EF" w:rsidRPr="00065A9A" w:rsidRDefault="00E051EF" w:rsidP="000322C2">
      <w:pPr>
        <w:pStyle w:val="NoSpacing"/>
      </w:pPr>
      <w:r w:rsidRPr="00065A9A">
        <w:t>[] (15)(i) 52.219-7, Notice of Partial Small Business Set-Aside (MAR 2020) (15 U.S.C. 644).</w:t>
      </w:r>
    </w:p>
    <w:p w14:paraId="5F666CA7" w14:textId="77777777" w:rsidR="00E051EF" w:rsidRPr="00065A9A" w:rsidRDefault="00E051EF" w:rsidP="000322C2">
      <w:pPr>
        <w:pStyle w:val="NoSpacing"/>
      </w:pPr>
      <w:r w:rsidRPr="00065A9A">
        <w:t>[] (ii) Alternate I (MAR 2020) of 52.219-7.</w:t>
      </w:r>
    </w:p>
    <w:p w14:paraId="5F666CA8" w14:textId="77777777" w:rsidR="00E051EF" w:rsidRPr="00065A9A" w:rsidRDefault="00E051EF" w:rsidP="000322C2">
      <w:pPr>
        <w:pStyle w:val="NoSpacing"/>
      </w:pPr>
      <w:r w:rsidRPr="00065A9A">
        <w:t>[X] (16) 52.219-8, Utilization of Small Business Concerns (Oct 2018) (15 U.S.C. 637(d)(2)</w:t>
      </w:r>
    </w:p>
    <w:p w14:paraId="5F666CA9" w14:textId="77777777" w:rsidR="00E051EF" w:rsidRPr="00065A9A" w:rsidRDefault="00E051EF" w:rsidP="000322C2">
      <w:pPr>
        <w:pStyle w:val="NoSpacing"/>
      </w:pPr>
      <w:r w:rsidRPr="00065A9A">
        <w:t>and (3)).</w:t>
      </w:r>
    </w:p>
    <w:p w14:paraId="5F666CAA" w14:textId="77777777" w:rsidR="00E051EF" w:rsidRPr="00065A9A" w:rsidRDefault="00E051EF" w:rsidP="000322C2">
      <w:pPr>
        <w:pStyle w:val="NoSpacing"/>
      </w:pPr>
      <w:r w:rsidRPr="00065A9A">
        <w:t>[] (17)(i) 52.219–9, Small Business Subcontracting Plan (JUN 2020) (15 U.S.C. 637(d)(4)).</w:t>
      </w:r>
    </w:p>
    <w:p w14:paraId="5F666CAB" w14:textId="77777777" w:rsidR="00E051EF" w:rsidRPr="00065A9A" w:rsidRDefault="00E051EF" w:rsidP="000322C2">
      <w:pPr>
        <w:pStyle w:val="NoSpacing"/>
      </w:pPr>
      <w:r w:rsidRPr="00065A9A">
        <w:t>[] (ii) Alternate I (NOV 2016) of 52.219-9.</w:t>
      </w:r>
    </w:p>
    <w:p w14:paraId="5F666CAC" w14:textId="77777777" w:rsidR="00E051EF" w:rsidRPr="00065A9A" w:rsidRDefault="00E051EF" w:rsidP="000322C2">
      <w:pPr>
        <w:pStyle w:val="NoSpacing"/>
      </w:pPr>
      <w:r w:rsidRPr="00065A9A">
        <w:t>[] (iii) Alternate II (NOV 2016) of 52.219-9.</w:t>
      </w:r>
    </w:p>
    <w:p w14:paraId="5F666CAD" w14:textId="77777777" w:rsidR="00E051EF" w:rsidRPr="00065A9A" w:rsidRDefault="00E051EF" w:rsidP="000322C2">
      <w:pPr>
        <w:pStyle w:val="NoSpacing"/>
      </w:pPr>
      <w:r w:rsidRPr="00065A9A">
        <w:t>[] (iv) Alternate III (JUN 2020) of 52.219–9.</w:t>
      </w:r>
    </w:p>
    <w:p w14:paraId="5F666CAE" w14:textId="77777777" w:rsidR="00E051EF" w:rsidRPr="00065A9A" w:rsidRDefault="00E051EF" w:rsidP="000322C2">
      <w:pPr>
        <w:pStyle w:val="NoSpacing"/>
      </w:pPr>
      <w:r w:rsidRPr="00065A9A">
        <w:t>[] (v) Alternate IV (JUN 2020) of 52.219–9.</w:t>
      </w:r>
    </w:p>
    <w:p w14:paraId="5F666CAF" w14:textId="77777777" w:rsidR="00E051EF" w:rsidRPr="00065A9A" w:rsidRDefault="00E051EF" w:rsidP="000322C2">
      <w:pPr>
        <w:pStyle w:val="NoSpacing"/>
      </w:pPr>
      <w:r w:rsidRPr="00065A9A">
        <w:t>[] (18)(i) 52.219-13, Notice of Set-Aside of Orders (MAR 2020) (15 U.S.C. 644(r)).</w:t>
      </w:r>
    </w:p>
    <w:p w14:paraId="5F666CB0" w14:textId="77777777" w:rsidR="00E051EF" w:rsidRPr="00065A9A" w:rsidRDefault="00E051EF" w:rsidP="000322C2">
      <w:pPr>
        <w:pStyle w:val="NoSpacing"/>
      </w:pPr>
      <w:r w:rsidRPr="00065A9A">
        <w:t>[] (ii) Alternate I (MAR 2020) of 52.219-13.</w:t>
      </w:r>
    </w:p>
    <w:p w14:paraId="5F666CB1" w14:textId="77777777" w:rsidR="00E051EF" w:rsidRPr="00065A9A" w:rsidRDefault="00E051EF" w:rsidP="000322C2">
      <w:pPr>
        <w:pStyle w:val="NoSpacing"/>
      </w:pPr>
      <w:r w:rsidRPr="00065A9A">
        <w:t>[] (19) 52.219-14, Limitations on Subcontracting (MAR 2020) (15 U.S.C. 637(a)(14)).</w:t>
      </w:r>
    </w:p>
    <w:p w14:paraId="5F666CB2" w14:textId="77777777" w:rsidR="00E051EF" w:rsidRPr="00065A9A" w:rsidRDefault="00E051EF" w:rsidP="000322C2">
      <w:pPr>
        <w:pStyle w:val="NoSpacing"/>
      </w:pPr>
      <w:r w:rsidRPr="00065A9A">
        <w:t>[] (20) 52.219-16, Liquidated Damages—Subcontracting Plan (Jan 1999) (15 U.S.C.</w:t>
      </w:r>
    </w:p>
    <w:p w14:paraId="5F666CB3" w14:textId="77777777" w:rsidR="00E051EF" w:rsidRPr="00065A9A" w:rsidRDefault="00E051EF" w:rsidP="000322C2">
      <w:pPr>
        <w:pStyle w:val="NoSpacing"/>
      </w:pPr>
      <w:r w:rsidRPr="00065A9A">
        <w:t>637(d)(4)(F)(i)).</w:t>
      </w:r>
    </w:p>
    <w:p w14:paraId="5F666CB4" w14:textId="77777777" w:rsidR="00E051EF" w:rsidRPr="00065A9A" w:rsidRDefault="00E051EF" w:rsidP="000322C2">
      <w:pPr>
        <w:pStyle w:val="NoSpacing"/>
      </w:pPr>
      <w:r w:rsidRPr="00065A9A">
        <w:t>[] (21) 52.219-27, Notice of Service-Disabled Veteran-Owned Small Business Set-Aside</w:t>
      </w:r>
    </w:p>
    <w:p w14:paraId="5F666CB5" w14:textId="77777777" w:rsidR="00E051EF" w:rsidRPr="00065A9A" w:rsidRDefault="00E051EF" w:rsidP="000322C2">
      <w:pPr>
        <w:pStyle w:val="NoSpacing"/>
      </w:pPr>
      <w:r w:rsidRPr="00065A9A">
        <w:t>(MAR 2020) (15 U.S.C. 657f).</w:t>
      </w:r>
    </w:p>
    <w:p w14:paraId="5F666CB6" w14:textId="77777777" w:rsidR="00E051EF" w:rsidRPr="00065A9A" w:rsidRDefault="00E051EF" w:rsidP="000322C2">
      <w:pPr>
        <w:pStyle w:val="NoSpacing"/>
      </w:pPr>
      <w:r w:rsidRPr="00065A9A">
        <w:t xml:space="preserve">[X] (22)(i) 52.219-28, Post Award Small Business Program </w:t>
      </w:r>
      <w:r w:rsidRPr="00065A9A">
        <w:t>Representation</w:t>
      </w:r>
      <w:r w:rsidRPr="00065A9A">
        <w:t xml:space="preserve"> (MAY 2020) (15</w:t>
      </w:r>
    </w:p>
    <w:p w14:paraId="5F666CB7" w14:textId="77777777" w:rsidR="00E051EF" w:rsidRPr="00065A9A" w:rsidRDefault="00E051EF" w:rsidP="000322C2">
      <w:pPr>
        <w:pStyle w:val="NoSpacing"/>
      </w:pPr>
      <w:r w:rsidRPr="00065A9A">
        <w:t>U.S.C 632(a)(2)).</w:t>
      </w:r>
    </w:p>
    <w:p w14:paraId="5F666CB8" w14:textId="77777777" w:rsidR="00E051EF" w:rsidRPr="00065A9A" w:rsidRDefault="00E051EF" w:rsidP="000322C2">
      <w:pPr>
        <w:pStyle w:val="NoSpacing"/>
      </w:pPr>
      <w:r w:rsidRPr="00065A9A">
        <w:t>[] (ii) Alternate I (MAR 2020) of 52.219-28.</w:t>
      </w:r>
    </w:p>
    <w:p w14:paraId="5F666CB9" w14:textId="77777777" w:rsidR="00E051EF" w:rsidRPr="00065A9A" w:rsidRDefault="00E051EF" w:rsidP="000322C2">
      <w:pPr>
        <w:pStyle w:val="NoSpacing"/>
      </w:pPr>
      <w:r w:rsidRPr="00065A9A">
        <w:t>[] (23) 52.219-29, Notice of Set-Aside for, or Sole Source Award to, Economically</w:t>
      </w:r>
    </w:p>
    <w:p w14:paraId="5F666CBA" w14:textId="77777777" w:rsidR="00E051EF" w:rsidRPr="00065A9A" w:rsidRDefault="00E051EF" w:rsidP="000322C2">
      <w:pPr>
        <w:pStyle w:val="NoSpacing"/>
      </w:pPr>
      <w:r w:rsidRPr="00065A9A">
        <w:t>Disadvantaged Women-Owned Small Business (EDWOSB) Concerns (MAR 2020) (15 U.S.C.</w:t>
      </w:r>
    </w:p>
    <w:p w14:paraId="5F666CBB" w14:textId="77777777" w:rsidR="00E051EF" w:rsidRPr="00065A9A" w:rsidRDefault="00E051EF" w:rsidP="000322C2">
      <w:pPr>
        <w:pStyle w:val="NoSpacing"/>
      </w:pPr>
      <w:r w:rsidRPr="00065A9A">
        <w:t>637(m)).</w:t>
      </w:r>
    </w:p>
    <w:p w14:paraId="5F666CBC" w14:textId="77777777" w:rsidR="00E051EF" w:rsidRPr="00065A9A" w:rsidRDefault="00E051EF" w:rsidP="000322C2">
      <w:pPr>
        <w:pStyle w:val="NoSpacing"/>
      </w:pPr>
      <w:r w:rsidRPr="00065A9A">
        <w:t>[] (24) 52.219-30, Notice of Set-Aside for, or Sole Source Award to, Women-Owned Small</w:t>
      </w:r>
    </w:p>
    <w:p w14:paraId="5F666CBD" w14:textId="77777777" w:rsidR="00E051EF" w:rsidRPr="00065A9A" w:rsidRDefault="00E051EF" w:rsidP="000322C2">
      <w:pPr>
        <w:pStyle w:val="NoSpacing"/>
      </w:pPr>
      <w:r w:rsidRPr="00065A9A">
        <w:t>Business Concerns Eligible Under the Women-Owned Small Business Program (MAR 2020)</w:t>
      </w:r>
    </w:p>
    <w:p w14:paraId="5F666CBE" w14:textId="77777777" w:rsidR="00E051EF" w:rsidRPr="00065A9A" w:rsidRDefault="00E051EF" w:rsidP="000322C2">
      <w:pPr>
        <w:pStyle w:val="NoSpacing"/>
      </w:pPr>
      <w:r w:rsidRPr="00065A9A">
        <w:t>(15 U.S.C. 637(m)).</w:t>
      </w:r>
    </w:p>
    <w:p w14:paraId="5F666CBF" w14:textId="77777777" w:rsidR="00E051EF" w:rsidRPr="00065A9A" w:rsidRDefault="00E051EF" w:rsidP="000322C2">
      <w:pPr>
        <w:pStyle w:val="NoSpacing"/>
      </w:pPr>
      <w:r w:rsidRPr="00065A9A">
        <w:t>[] (25) 52.219-32, Orders Issued Directly Under Small Business Reserves (MAR 2020) (15</w:t>
      </w:r>
    </w:p>
    <w:p w14:paraId="5F666CC0" w14:textId="77777777" w:rsidR="00E051EF" w:rsidRPr="00065A9A" w:rsidRDefault="00E051EF" w:rsidP="000322C2">
      <w:pPr>
        <w:pStyle w:val="NoSpacing"/>
      </w:pPr>
      <w:r w:rsidRPr="00065A9A">
        <w:t>U.S.C. 644(r)).</w:t>
      </w:r>
    </w:p>
    <w:p w14:paraId="5F666CC1" w14:textId="77777777" w:rsidR="00E051EF" w:rsidRPr="00065A9A" w:rsidRDefault="00E051EF" w:rsidP="000322C2">
      <w:pPr>
        <w:pStyle w:val="NoSpacing"/>
      </w:pPr>
      <w:r w:rsidRPr="00065A9A">
        <w:t>[] (26) 52.219-33, Nonmanufacturer Rule (MAR 2020) (15 U.S.C. 637(a)(17))</w:t>
      </w:r>
    </w:p>
    <w:p w14:paraId="5F666CC2" w14:textId="77777777" w:rsidR="00E051EF" w:rsidRPr="00065A9A" w:rsidRDefault="00E051EF" w:rsidP="000322C2">
      <w:pPr>
        <w:pStyle w:val="NoSpacing"/>
      </w:pPr>
      <w:r w:rsidRPr="00065A9A">
        <w:t>[X] (27) 52.222-3, Convict Labor (June 2003) (E.O. 11755).</w:t>
      </w:r>
    </w:p>
    <w:p w14:paraId="5F666CC3" w14:textId="77777777" w:rsidR="00E051EF" w:rsidRPr="00065A9A" w:rsidRDefault="00E051EF" w:rsidP="000322C2">
      <w:pPr>
        <w:pStyle w:val="NoSpacing"/>
      </w:pPr>
      <w:r w:rsidRPr="00065A9A">
        <w:t>36C25921P0106</w:t>
      </w:r>
    </w:p>
    <w:p w14:paraId="5F666CC4" w14:textId="77777777" w:rsidR="00E051EF" w:rsidRPr="00065A9A" w:rsidRDefault="00E051EF" w:rsidP="000322C2">
      <w:pPr>
        <w:pStyle w:val="NoSpacing"/>
      </w:pPr>
      <w:r w:rsidRPr="00065A9A">
        <w:t>Page 27 of 50</w:t>
      </w:r>
    </w:p>
    <w:p w14:paraId="5F666CC5" w14:textId="77777777" w:rsidR="00E051EF" w:rsidRPr="00065A9A" w:rsidRDefault="00E051EF" w:rsidP="000322C2">
      <w:pPr>
        <w:pStyle w:val="NoSpacing"/>
      </w:pPr>
      <w:r w:rsidRPr="00065A9A">
        <w:lastRenderedPageBreak/>
        <w:t>[] (28) 52.222–19, Child Labor—Cooperation with Authorities and Remedies (JAN 2020)</w:t>
      </w:r>
    </w:p>
    <w:p w14:paraId="5F666CC6" w14:textId="77777777" w:rsidR="00E051EF" w:rsidRPr="00065A9A" w:rsidRDefault="00E051EF" w:rsidP="000322C2">
      <w:pPr>
        <w:pStyle w:val="NoSpacing"/>
      </w:pPr>
      <w:r w:rsidRPr="00065A9A">
        <w:t>(E.O. 13126).</w:t>
      </w:r>
    </w:p>
    <w:p w14:paraId="5F666CC7" w14:textId="77777777" w:rsidR="00E051EF" w:rsidRPr="00065A9A" w:rsidRDefault="00E051EF" w:rsidP="000322C2">
      <w:pPr>
        <w:pStyle w:val="NoSpacing"/>
      </w:pPr>
      <w:r w:rsidRPr="00065A9A">
        <w:t>[X] (29) 52.222-21, Prohibition of Segregated Facilities (APR 2015).</w:t>
      </w:r>
    </w:p>
    <w:p w14:paraId="5F666CC8" w14:textId="77777777" w:rsidR="00E051EF" w:rsidRPr="00065A9A" w:rsidRDefault="00E051EF" w:rsidP="000322C2">
      <w:pPr>
        <w:pStyle w:val="NoSpacing"/>
      </w:pPr>
      <w:r w:rsidRPr="00065A9A">
        <w:t>[X] (30)(i) 52.222–26, Equal Opportunity (SEP 2016) (E.O. 11246).</w:t>
      </w:r>
    </w:p>
    <w:p w14:paraId="5F666CC9" w14:textId="77777777" w:rsidR="00E051EF" w:rsidRPr="00065A9A" w:rsidRDefault="00E051EF" w:rsidP="000322C2">
      <w:pPr>
        <w:pStyle w:val="NoSpacing"/>
      </w:pPr>
      <w:r w:rsidRPr="00065A9A">
        <w:t>[] (ii) Alternate I (FEB 1999) of 52.222-26.</w:t>
      </w:r>
    </w:p>
    <w:p w14:paraId="5F666CCA" w14:textId="77777777" w:rsidR="00E051EF" w:rsidRPr="00065A9A" w:rsidRDefault="00E051EF" w:rsidP="000322C2">
      <w:pPr>
        <w:pStyle w:val="NoSpacing"/>
      </w:pPr>
      <w:r w:rsidRPr="00065A9A">
        <w:t>[X] (31)(i) 52.222–35, Equal Opportunity for Veterans (JUN 2020) (38 U.S.C. 4212).</w:t>
      </w:r>
    </w:p>
    <w:p w14:paraId="5F666CCB" w14:textId="77777777" w:rsidR="00E051EF" w:rsidRPr="00065A9A" w:rsidRDefault="00E051EF" w:rsidP="000322C2">
      <w:pPr>
        <w:pStyle w:val="NoSpacing"/>
      </w:pPr>
      <w:r w:rsidRPr="00065A9A">
        <w:t>[] (ii) Alternate I (JULY 2014) of 52.222-35.</w:t>
      </w:r>
    </w:p>
    <w:p w14:paraId="5F666CCC" w14:textId="77777777" w:rsidR="00E051EF" w:rsidRPr="00065A9A" w:rsidRDefault="00E051EF" w:rsidP="000322C2">
      <w:pPr>
        <w:pStyle w:val="NoSpacing"/>
      </w:pPr>
      <w:r w:rsidRPr="00065A9A">
        <w:t>[X] (32)(i) 52.222–36, Equal Opportunity for Workers with Disabilities (JUN 2020) (29 U.S.C.</w:t>
      </w:r>
    </w:p>
    <w:p w14:paraId="5F666CCD" w14:textId="77777777" w:rsidR="00E051EF" w:rsidRPr="00065A9A" w:rsidRDefault="00E051EF" w:rsidP="000322C2">
      <w:pPr>
        <w:pStyle w:val="NoSpacing"/>
      </w:pPr>
      <w:r w:rsidRPr="00065A9A">
        <w:t>793).</w:t>
      </w:r>
    </w:p>
    <w:p w14:paraId="5F666CCE" w14:textId="77777777" w:rsidR="00E051EF" w:rsidRPr="00065A9A" w:rsidRDefault="00E051EF" w:rsidP="000322C2">
      <w:pPr>
        <w:pStyle w:val="NoSpacing"/>
      </w:pPr>
      <w:r w:rsidRPr="00065A9A">
        <w:t>[] (ii) Alternate I (JULY 2014) of 52.222-36.</w:t>
      </w:r>
    </w:p>
    <w:p w14:paraId="5F666CCF" w14:textId="77777777" w:rsidR="00E051EF" w:rsidRPr="00065A9A" w:rsidRDefault="00E051EF" w:rsidP="000322C2">
      <w:pPr>
        <w:pStyle w:val="NoSpacing"/>
      </w:pPr>
      <w:r w:rsidRPr="00065A9A">
        <w:t>[X] (33) 52.222–37, Employment Reports on Veterans (JUN 2020) (38 U.S.C. 4212).</w:t>
      </w:r>
    </w:p>
    <w:p w14:paraId="5F666CD0" w14:textId="77777777" w:rsidR="00E051EF" w:rsidRPr="00065A9A" w:rsidRDefault="00E051EF" w:rsidP="000322C2">
      <w:pPr>
        <w:pStyle w:val="NoSpacing"/>
      </w:pPr>
      <w:r w:rsidRPr="00065A9A">
        <w:t>[X] (34) 52.222-40, Notification of Employee Rights Under the National Labor Relations Act</w:t>
      </w:r>
    </w:p>
    <w:p w14:paraId="5F666CD1" w14:textId="77777777" w:rsidR="00E051EF" w:rsidRPr="00065A9A" w:rsidRDefault="00E051EF" w:rsidP="000322C2">
      <w:pPr>
        <w:pStyle w:val="NoSpacing"/>
      </w:pPr>
      <w:r w:rsidRPr="00065A9A">
        <w:t>(DEC 2010) (E.O. 13496).</w:t>
      </w:r>
    </w:p>
    <w:p w14:paraId="5F666CD2" w14:textId="77777777" w:rsidR="00E051EF" w:rsidRPr="00065A9A" w:rsidRDefault="00E051EF" w:rsidP="000322C2">
      <w:pPr>
        <w:pStyle w:val="NoSpacing"/>
      </w:pPr>
      <w:r w:rsidRPr="00065A9A">
        <w:t>[X] (35)(i) 52.222-50, Combating Trafficking in Persons (OCT 2020) (22 U.S.C. chapter 78</w:t>
      </w:r>
    </w:p>
    <w:p w14:paraId="5F666CD3" w14:textId="77777777" w:rsidR="00E051EF" w:rsidRPr="00065A9A" w:rsidRDefault="00E051EF" w:rsidP="000322C2">
      <w:pPr>
        <w:pStyle w:val="NoSpacing"/>
      </w:pPr>
      <w:r w:rsidRPr="00065A9A">
        <w:t>and E.O. 13627).</w:t>
      </w:r>
    </w:p>
    <w:p w14:paraId="5F666CD4" w14:textId="77777777" w:rsidR="00E051EF" w:rsidRPr="00065A9A" w:rsidRDefault="00E051EF" w:rsidP="000322C2">
      <w:pPr>
        <w:pStyle w:val="NoSpacing"/>
      </w:pPr>
      <w:r w:rsidRPr="00065A9A">
        <w:t>[] (ii) Alternate I (MAR 2015) of 52.222-50 (22 U.S.C. chapter 78 and E.O. 13627).</w:t>
      </w:r>
    </w:p>
    <w:p w14:paraId="5F666CD5" w14:textId="77777777" w:rsidR="00E051EF" w:rsidRPr="00065A9A" w:rsidRDefault="00E051EF" w:rsidP="000322C2">
      <w:pPr>
        <w:pStyle w:val="NoSpacing"/>
      </w:pPr>
      <w:r w:rsidRPr="00065A9A">
        <w:t>[X] (36) 52.222-54, Employment Eligibility Verification (OCT 2015). (E. O. 12989). (Not</w:t>
      </w:r>
    </w:p>
    <w:p w14:paraId="5F666CD6" w14:textId="77777777" w:rsidR="00E051EF" w:rsidRPr="00065A9A" w:rsidRDefault="00E051EF" w:rsidP="000322C2">
      <w:pPr>
        <w:pStyle w:val="NoSpacing"/>
      </w:pPr>
      <w:r w:rsidRPr="00065A9A">
        <w:t>applicable to the acquisition of commercially available off-the-shelf items or certain other types</w:t>
      </w:r>
    </w:p>
    <w:p w14:paraId="5F666CD7" w14:textId="77777777" w:rsidR="00E051EF" w:rsidRPr="00065A9A" w:rsidRDefault="00E051EF" w:rsidP="000322C2">
      <w:pPr>
        <w:pStyle w:val="NoSpacing"/>
      </w:pPr>
      <w:r w:rsidRPr="00065A9A">
        <w:t>of commercial items as prescribed in 22.1803.)</w:t>
      </w:r>
    </w:p>
    <w:p w14:paraId="5F666CD8" w14:textId="77777777" w:rsidR="00E051EF" w:rsidRPr="00065A9A" w:rsidRDefault="00E051EF" w:rsidP="000322C2">
      <w:pPr>
        <w:pStyle w:val="NoSpacing"/>
      </w:pPr>
      <w:r w:rsidRPr="00065A9A">
        <w:t xml:space="preserve">[] (37)(i) 52.223-9, Estimate of Percentage of Recovered Material Content for </w:t>
      </w:r>
      <w:r w:rsidRPr="00065A9A">
        <w:t>Redesignated</w:t>
      </w:r>
    </w:p>
    <w:p w14:paraId="5F666CD9" w14:textId="77777777" w:rsidR="00E051EF" w:rsidRPr="00065A9A" w:rsidRDefault="00E051EF" w:rsidP="000322C2">
      <w:pPr>
        <w:pStyle w:val="NoSpacing"/>
      </w:pPr>
      <w:r w:rsidRPr="00065A9A">
        <w:t>Items (May 2008) (42 U.S.C.6962(c)(3)(A)(ii)). (Not applicable to the acquisition of</w:t>
      </w:r>
    </w:p>
    <w:p w14:paraId="5F666CDA" w14:textId="77777777" w:rsidR="00E051EF" w:rsidRPr="00065A9A" w:rsidRDefault="00E051EF" w:rsidP="000322C2">
      <w:pPr>
        <w:pStyle w:val="NoSpacing"/>
      </w:pPr>
      <w:r w:rsidRPr="00065A9A">
        <w:t>commercially available off-the-shelf items.)</w:t>
      </w:r>
    </w:p>
    <w:p w14:paraId="5F666CDB" w14:textId="77777777" w:rsidR="00E051EF" w:rsidRPr="00065A9A" w:rsidRDefault="00E051EF" w:rsidP="000322C2">
      <w:pPr>
        <w:pStyle w:val="NoSpacing"/>
      </w:pPr>
      <w:r w:rsidRPr="00065A9A">
        <w:t>[] (ii) Alternate I (MAY 2008) of 52.223-9 (42 U.S.C. 6962(i)(2)(C)). (Not applicable to the</w:t>
      </w:r>
    </w:p>
    <w:p w14:paraId="5F666CDC" w14:textId="77777777" w:rsidR="00E051EF" w:rsidRPr="00065A9A" w:rsidRDefault="00E051EF" w:rsidP="000322C2">
      <w:pPr>
        <w:pStyle w:val="NoSpacing"/>
      </w:pPr>
      <w:r w:rsidRPr="00065A9A">
        <w:t>acquisition of commercially available off-the-shelf items.)</w:t>
      </w:r>
    </w:p>
    <w:p w14:paraId="5F666CDD" w14:textId="77777777" w:rsidR="00E051EF" w:rsidRPr="00065A9A" w:rsidRDefault="00E051EF" w:rsidP="000322C2">
      <w:pPr>
        <w:pStyle w:val="NoSpacing"/>
      </w:pPr>
      <w:r w:rsidRPr="00065A9A">
        <w:t>[] (38) 52.223-11, Ozone-Depleting Substances and High Global Warming Potential</w:t>
      </w:r>
    </w:p>
    <w:p w14:paraId="5F666CDE" w14:textId="77777777" w:rsidR="00E051EF" w:rsidRPr="00065A9A" w:rsidRDefault="00E051EF" w:rsidP="000322C2">
      <w:pPr>
        <w:pStyle w:val="NoSpacing"/>
      </w:pPr>
      <w:r w:rsidRPr="00065A9A">
        <w:t>Hydrofluorocarbons (JUN 2016) (E.O. 13693).</w:t>
      </w:r>
    </w:p>
    <w:p w14:paraId="5F666CDF" w14:textId="77777777" w:rsidR="00E051EF" w:rsidRPr="00065A9A" w:rsidRDefault="00E051EF" w:rsidP="000322C2">
      <w:pPr>
        <w:pStyle w:val="NoSpacing"/>
      </w:pPr>
      <w:r w:rsidRPr="00065A9A">
        <w:t>[] (39) 52.223-12, Maintenance, Service, Repair, or Disposal of Refrigeration Equipment and</w:t>
      </w:r>
    </w:p>
    <w:p w14:paraId="5F666CE0" w14:textId="77777777" w:rsidR="00E051EF" w:rsidRPr="00065A9A" w:rsidRDefault="00E051EF" w:rsidP="000322C2">
      <w:pPr>
        <w:pStyle w:val="NoSpacing"/>
      </w:pPr>
      <w:r w:rsidRPr="00065A9A">
        <w:t>Air Conditioners (JUN 2016) (E.O. 13693).</w:t>
      </w:r>
    </w:p>
    <w:p w14:paraId="5F666CE1" w14:textId="77777777" w:rsidR="00E051EF" w:rsidRPr="00065A9A" w:rsidRDefault="00E051EF" w:rsidP="000322C2">
      <w:pPr>
        <w:pStyle w:val="NoSpacing"/>
      </w:pPr>
      <w:r w:rsidRPr="00065A9A">
        <w:t>[] (40)(i) 52.223-13, Acquisition of EPEAT®-Registered Imaging Equipment (JUN 2014)</w:t>
      </w:r>
    </w:p>
    <w:p w14:paraId="5F666CE2" w14:textId="77777777" w:rsidR="00E051EF" w:rsidRPr="00065A9A" w:rsidRDefault="00E051EF" w:rsidP="000322C2">
      <w:pPr>
        <w:pStyle w:val="NoSpacing"/>
      </w:pPr>
      <w:r w:rsidRPr="00065A9A">
        <w:t>(E.O.s 13423 and 13514).</w:t>
      </w:r>
    </w:p>
    <w:p w14:paraId="5F666CE3" w14:textId="77777777" w:rsidR="00E051EF" w:rsidRPr="00065A9A" w:rsidRDefault="00E051EF" w:rsidP="000322C2">
      <w:pPr>
        <w:pStyle w:val="NoSpacing"/>
      </w:pPr>
      <w:r w:rsidRPr="00065A9A">
        <w:t>[] (ii) Alternate I (OCT 2015) of 52.223-13.</w:t>
      </w:r>
    </w:p>
    <w:p w14:paraId="5F666CE4" w14:textId="77777777" w:rsidR="00E051EF" w:rsidRPr="00065A9A" w:rsidRDefault="00E051EF" w:rsidP="000322C2">
      <w:pPr>
        <w:pStyle w:val="NoSpacing"/>
      </w:pPr>
      <w:r w:rsidRPr="00065A9A">
        <w:t>[] (41)(i) 52.223-14, Acquisition of EPEAT®-Registered Televisions (JUN 2014) (E.O.s 13423</w:t>
      </w:r>
    </w:p>
    <w:p w14:paraId="5F666CE5" w14:textId="77777777" w:rsidR="00E051EF" w:rsidRPr="00065A9A" w:rsidRDefault="00E051EF" w:rsidP="000322C2">
      <w:pPr>
        <w:pStyle w:val="NoSpacing"/>
      </w:pPr>
      <w:r w:rsidRPr="00065A9A">
        <w:t>and 13514).</w:t>
      </w:r>
    </w:p>
    <w:p w14:paraId="5F666CE6" w14:textId="77777777" w:rsidR="00E051EF" w:rsidRPr="00065A9A" w:rsidRDefault="00E051EF" w:rsidP="000322C2">
      <w:pPr>
        <w:pStyle w:val="NoSpacing"/>
      </w:pPr>
      <w:r w:rsidRPr="00065A9A">
        <w:t>[] (ii) Alternate I (JUN 2014) of 52.223-14.</w:t>
      </w:r>
    </w:p>
    <w:p w14:paraId="5F666CE7" w14:textId="77777777" w:rsidR="00E051EF" w:rsidRPr="00065A9A" w:rsidRDefault="00E051EF" w:rsidP="000322C2">
      <w:pPr>
        <w:pStyle w:val="NoSpacing"/>
      </w:pPr>
      <w:r w:rsidRPr="00065A9A">
        <w:t>[] (42) 52.223-15, Energy Efficiency in Energy-Consuming Products (MAY 2020) (42 U.S.C.</w:t>
      </w:r>
    </w:p>
    <w:p w14:paraId="5F666CE8" w14:textId="77777777" w:rsidR="00E051EF" w:rsidRPr="00065A9A" w:rsidRDefault="00E051EF" w:rsidP="000322C2">
      <w:pPr>
        <w:pStyle w:val="NoSpacing"/>
      </w:pPr>
      <w:r w:rsidRPr="00065A9A">
        <w:t>8259b).</w:t>
      </w:r>
    </w:p>
    <w:p w14:paraId="5F666CE9" w14:textId="77777777" w:rsidR="00E051EF" w:rsidRPr="00065A9A" w:rsidRDefault="00E051EF" w:rsidP="000322C2">
      <w:pPr>
        <w:pStyle w:val="NoSpacing"/>
      </w:pPr>
      <w:r w:rsidRPr="00065A9A">
        <w:t>[] (43)(i) 52.223-16, Acquisition of EPEAT®-Registered Personal Computer Products (OCT</w:t>
      </w:r>
    </w:p>
    <w:p w14:paraId="5F666CEA" w14:textId="77777777" w:rsidR="00E051EF" w:rsidRPr="00065A9A" w:rsidRDefault="00E051EF" w:rsidP="000322C2">
      <w:pPr>
        <w:pStyle w:val="NoSpacing"/>
      </w:pPr>
      <w:r w:rsidRPr="00065A9A">
        <w:t>2015) (E.O.s 13423 and 13514).</w:t>
      </w:r>
    </w:p>
    <w:p w14:paraId="5F666CEB" w14:textId="77777777" w:rsidR="00E051EF" w:rsidRPr="00065A9A" w:rsidRDefault="00E051EF" w:rsidP="000322C2">
      <w:pPr>
        <w:pStyle w:val="NoSpacing"/>
      </w:pPr>
      <w:r w:rsidRPr="00065A9A">
        <w:t>[] (ii) Alternate I (JUN 2014) of 52.223-16.</w:t>
      </w:r>
    </w:p>
    <w:p w14:paraId="5F666CEC" w14:textId="77777777" w:rsidR="00E051EF" w:rsidRPr="00065A9A" w:rsidRDefault="00E051EF" w:rsidP="000322C2">
      <w:pPr>
        <w:pStyle w:val="NoSpacing"/>
      </w:pPr>
      <w:r w:rsidRPr="00065A9A">
        <w:t>[X] (44) 52.223–18, Encouraging Contractor Policies to Ban Text Messaging While Driving</w:t>
      </w:r>
    </w:p>
    <w:p w14:paraId="5F666CED" w14:textId="77777777" w:rsidR="00E051EF" w:rsidRPr="00065A9A" w:rsidRDefault="00E051EF" w:rsidP="000322C2">
      <w:pPr>
        <w:pStyle w:val="NoSpacing"/>
      </w:pPr>
      <w:r w:rsidRPr="00065A9A">
        <w:t>(JUN 2020) (E.O. 13513).</w:t>
      </w:r>
    </w:p>
    <w:p w14:paraId="5F666CEE" w14:textId="77777777" w:rsidR="00E051EF" w:rsidRPr="00065A9A" w:rsidRDefault="00E051EF" w:rsidP="000322C2">
      <w:pPr>
        <w:pStyle w:val="NoSpacing"/>
      </w:pPr>
      <w:r w:rsidRPr="00065A9A">
        <w:t>[] (45) 52.223-20, Aerosols (JUN 2016) (E.O. 13693).</w:t>
      </w:r>
    </w:p>
    <w:p w14:paraId="5F666CEF" w14:textId="77777777" w:rsidR="00E051EF" w:rsidRPr="00065A9A" w:rsidRDefault="00E051EF" w:rsidP="000322C2">
      <w:pPr>
        <w:pStyle w:val="NoSpacing"/>
      </w:pPr>
      <w:r w:rsidRPr="00065A9A">
        <w:t>[] (46) 52.223-21, Foams (JUN 2016) (E.O. 13693).</w:t>
      </w:r>
    </w:p>
    <w:p w14:paraId="5F666CF0" w14:textId="77777777" w:rsidR="00E051EF" w:rsidRPr="00065A9A" w:rsidRDefault="00E051EF" w:rsidP="000322C2">
      <w:pPr>
        <w:pStyle w:val="NoSpacing"/>
      </w:pPr>
      <w:r w:rsidRPr="00065A9A">
        <w:t>[] (47) (i) 52.224-3, Privacy Training (JAN 2017) (5 U.S.C. 552a).</w:t>
      </w:r>
    </w:p>
    <w:p w14:paraId="5F666CF1" w14:textId="77777777" w:rsidR="00E051EF" w:rsidRPr="00065A9A" w:rsidRDefault="00E051EF" w:rsidP="000322C2">
      <w:pPr>
        <w:pStyle w:val="NoSpacing"/>
      </w:pPr>
      <w:r w:rsidRPr="00065A9A">
        <w:t>[] (ii) Alternate I (JAN 2017) of 52.224-3.</w:t>
      </w:r>
    </w:p>
    <w:p w14:paraId="5F666CF2" w14:textId="77777777" w:rsidR="00E051EF" w:rsidRPr="00065A9A" w:rsidRDefault="00E051EF" w:rsidP="000322C2">
      <w:pPr>
        <w:pStyle w:val="NoSpacing"/>
      </w:pPr>
      <w:r w:rsidRPr="00065A9A">
        <w:t>[] (48) 52.225-1, Buy American—Supplies (MAY 2014) (41 U.S.C. chapter 83).</w:t>
      </w:r>
    </w:p>
    <w:p w14:paraId="5F666CF3" w14:textId="77777777" w:rsidR="00E051EF" w:rsidRPr="00065A9A" w:rsidRDefault="00E051EF" w:rsidP="000322C2">
      <w:pPr>
        <w:pStyle w:val="NoSpacing"/>
      </w:pPr>
      <w:r w:rsidRPr="00065A9A">
        <w:t>[] (49)(i) 52.225-3, Buy American—Free Trade Agreements—Israeli Trade Act (MAY 2014)</w:t>
      </w:r>
    </w:p>
    <w:p w14:paraId="5F666CF4" w14:textId="77777777" w:rsidR="00E051EF" w:rsidRPr="00065A9A" w:rsidRDefault="00E051EF" w:rsidP="000322C2">
      <w:pPr>
        <w:pStyle w:val="NoSpacing"/>
      </w:pPr>
      <w:r w:rsidRPr="00065A9A">
        <w:t>(41 U.S.C. chapter 83, 19 U.S.C. 3301 note, 19 U.S.C. 2112 note, 19 U.S.C. 3805 note, 19</w:t>
      </w:r>
    </w:p>
    <w:p w14:paraId="5F666CF5" w14:textId="77777777" w:rsidR="00E051EF" w:rsidRPr="00065A9A" w:rsidRDefault="00E051EF" w:rsidP="000322C2">
      <w:pPr>
        <w:pStyle w:val="NoSpacing"/>
      </w:pPr>
      <w:r w:rsidRPr="00065A9A">
        <w:t>U.S.C. 4001 note, Pub. L. 103-182, 108-77, 108-78, 108-286, 108-302, 109-53, 109-169, 109-</w:t>
      </w:r>
    </w:p>
    <w:p w14:paraId="5F666CF6" w14:textId="77777777" w:rsidR="00E051EF" w:rsidRPr="00065A9A" w:rsidRDefault="00E051EF" w:rsidP="000322C2">
      <w:pPr>
        <w:pStyle w:val="NoSpacing"/>
      </w:pPr>
      <w:r w:rsidRPr="00065A9A">
        <w:t>283, 110-138, 112-41, 112-42, and 112-43.</w:t>
      </w:r>
    </w:p>
    <w:p w14:paraId="5F666CF7" w14:textId="77777777" w:rsidR="00E051EF" w:rsidRPr="00065A9A" w:rsidRDefault="00E051EF" w:rsidP="000322C2">
      <w:pPr>
        <w:pStyle w:val="NoSpacing"/>
      </w:pPr>
      <w:r w:rsidRPr="00065A9A">
        <w:t>[] (ii) Alternate I (MAY 2014) of 52.225-3.</w:t>
      </w:r>
    </w:p>
    <w:p w14:paraId="5F666CF8" w14:textId="77777777" w:rsidR="00E051EF" w:rsidRPr="00065A9A" w:rsidRDefault="00E051EF" w:rsidP="000322C2">
      <w:pPr>
        <w:pStyle w:val="NoSpacing"/>
      </w:pPr>
      <w:r w:rsidRPr="00065A9A">
        <w:t>[] (iii) Alternate II (MAY 2014) of 52.225-3.</w:t>
      </w:r>
    </w:p>
    <w:p w14:paraId="5F666CF9" w14:textId="77777777" w:rsidR="00E051EF" w:rsidRPr="00065A9A" w:rsidRDefault="00E051EF" w:rsidP="000322C2">
      <w:pPr>
        <w:pStyle w:val="NoSpacing"/>
      </w:pPr>
      <w:r w:rsidRPr="00065A9A">
        <w:t>[] (iv) Alternate III (MAY 2014) of 52.225-3.</w:t>
      </w:r>
    </w:p>
    <w:p w14:paraId="5F666CFA" w14:textId="77777777" w:rsidR="00E051EF" w:rsidRPr="00065A9A" w:rsidRDefault="00E051EF" w:rsidP="000322C2">
      <w:pPr>
        <w:pStyle w:val="NoSpacing"/>
      </w:pPr>
      <w:r w:rsidRPr="00065A9A">
        <w:t>[] (50) 52.225–5, Trade Agreements (OCT 2019) (19 U.S.C. 2501, et seq., 19 U.S.C. 3301</w:t>
      </w:r>
    </w:p>
    <w:p w14:paraId="5F666CFB" w14:textId="77777777" w:rsidR="00E051EF" w:rsidRPr="00065A9A" w:rsidRDefault="00E051EF" w:rsidP="000322C2">
      <w:pPr>
        <w:pStyle w:val="NoSpacing"/>
      </w:pPr>
      <w:r w:rsidRPr="00065A9A">
        <w:lastRenderedPageBreak/>
        <w:t>note).</w:t>
      </w:r>
    </w:p>
    <w:p w14:paraId="5F666CFC" w14:textId="77777777" w:rsidR="00E051EF" w:rsidRPr="00065A9A" w:rsidRDefault="00E051EF" w:rsidP="000322C2">
      <w:pPr>
        <w:pStyle w:val="NoSpacing"/>
      </w:pPr>
      <w:r w:rsidRPr="00065A9A">
        <w:t>[X] (51) 52.225-13, Restrictions on Certain Foreign Purchases (JUN 2008) (E.O.'s,</w:t>
      </w:r>
    </w:p>
    <w:p w14:paraId="5F666CFD" w14:textId="77777777" w:rsidR="00E051EF" w:rsidRPr="00065A9A" w:rsidRDefault="00E051EF" w:rsidP="000322C2">
      <w:pPr>
        <w:pStyle w:val="NoSpacing"/>
      </w:pPr>
      <w:r w:rsidRPr="00065A9A">
        <w:t>proclamations, and statutes administered by the Office of Foreign Assets Control of the</w:t>
      </w:r>
    </w:p>
    <w:p w14:paraId="5F666CFE" w14:textId="77777777" w:rsidR="00E051EF" w:rsidRPr="00065A9A" w:rsidRDefault="00E051EF" w:rsidP="000322C2">
      <w:pPr>
        <w:pStyle w:val="NoSpacing"/>
      </w:pPr>
      <w:r w:rsidRPr="00065A9A">
        <w:t>Department of the Treasury).</w:t>
      </w:r>
    </w:p>
    <w:p w14:paraId="5F666CFF" w14:textId="77777777" w:rsidR="00E051EF" w:rsidRPr="00065A9A" w:rsidRDefault="00E051EF" w:rsidP="000322C2">
      <w:pPr>
        <w:pStyle w:val="NoSpacing"/>
      </w:pPr>
      <w:r w:rsidRPr="00065A9A">
        <w:t>[] (52) 52.225–26, Contractors Performing Private Security Functions Outside the United</w:t>
      </w:r>
    </w:p>
    <w:p w14:paraId="5F666D00" w14:textId="77777777" w:rsidR="00E051EF" w:rsidRPr="00065A9A" w:rsidRDefault="00E051EF" w:rsidP="000322C2">
      <w:pPr>
        <w:pStyle w:val="NoSpacing"/>
      </w:pPr>
      <w:r w:rsidRPr="00065A9A">
        <w:t>States (OCT 2016) (Section 862, as amended, of the National Defense Authorization Act for</w:t>
      </w:r>
    </w:p>
    <w:p w14:paraId="5F666D01" w14:textId="77777777" w:rsidR="00E051EF" w:rsidRPr="00065A9A" w:rsidRDefault="00E051EF" w:rsidP="000322C2">
      <w:pPr>
        <w:pStyle w:val="NoSpacing"/>
      </w:pPr>
      <w:r w:rsidRPr="00065A9A">
        <w:t>Fiscal Year 2008; 10 U.S.C. 2302 Note).</w:t>
      </w:r>
    </w:p>
    <w:p w14:paraId="5F666D02" w14:textId="77777777" w:rsidR="00E051EF" w:rsidRPr="00065A9A" w:rsidRDefault="00E051EF" w:rsidP="000322C2">
      <w:pPr>
        <w:pStyle w:val="NoSpacing"/>
      </w:pPr>
      <w:r w:rsidRPr="00065A9A">
        <w:t>[] (53) 52.226-4, Notice of Disaster or Emergency Area Set-Aside (Nov 2007) (42 U.S.C.</w:t>
      </w:r>
    </w:p>
    <w:p w14:paraId="5F666D03" w14:textId="77777777" w:rsidR="00E051EF" w:rsidRPr="00065A9A" w:rsidRDefault="00E051EF" w:rsidP="000322C2">
      <w:pPr>
        <w:pStyle w:val="NoSpacing"/>
      </w:pPr>
      <w:r w:rsidRPr="00065A9A">
        <w:t>5150).</w:t>
      </w:r>
    </w:p>
    <w:p w14:paraId="5F666D04" w14:textId="77777777" w:rsidR="00E051EF" w:rsidRPr="00065A9A" w:rsidRDefault="00E051EF" w:rsidP="000322C2">
      <w:pPr>
        <w:pStyle w:val="NoSpacing"/>
      </w:pPr>
      <w:r w:rsidRPr="00065A9A">
        <w:t>[] (54) 52.226-5, Restrictions on Subcontracting Outside Disaster or Emergency Area (Nov</w:t>
      </w:r>
    </w:p>
    <w:p w14:paraId="5F666D05" w14:textId="77777777" w:rsidR="00E051EF" w:rsidRPr="00065A9A" w:rsidRDefault="00E051EF" w:rsidP="000322C2">
      <w:pPr>
        <w:pStyle w:val="NoSpacing"/>
      </w:pPr>
      <w:r w:rsidRPr="00065A9A">
        <w:t>2007) (42 U.S.C. 5150).</w:t>
      </w:r>
    </w:p>
    <w:p w14:paraId="5F666D06" w14:textId="77777777" w:rsidR="00E051EF" w:rsidRPr="00065A9A" w:rsidRDefault="00E051EF" w:rsidP="000322C2">
      <w:pPr>
        <w:pStyle w:val="NoSpacing"/>
      </w:pPr>
      <w:r w:rsidRPr="00065A9A">
        <w:t>[] (55) 52.229–12, Tax on Certain Foreign Procurements (JUN 2020).</w:t>
      </w:r>
    </w:p>
    <w:p w14:paraId="5F666D07" w14:textId="77777777" w:rsidR="00E051EF" w:rsidRPr="00065A9A" w:rsidRDefault="00E051EF" w:rsidP="000322C2">
      <w:pPr>
        <w:pStyle w:val="NoSpacing"/>
      </w:pPr>
      <w:r w:rsidRPr="00065A9A">
        <w:t>36C25921P0106</w:t>
      </w:r>
    </w:p>
    <w:p w14:paraId="5F666D08" w14:textId="77777777" w:rsidR="00E051EF" w:rsidRPr="00065A9A" w:rsidRDefault="00E051EF" w:rsidP="000322C2">
      <w:pPr>
        <w:pStyle w:val="NoSpacing"/>
      </w:pPr>
      <w:r w:rsidRPr="00065A9A">
        <w:t>Page 29 of 50</w:t>
      </w:r>
    </w:p>
    <w:p w14:paraId="5F666D09" w14:textId="77777777" w:rsidR="00E051EF" w:rsidRPr="00065A9A" w:rsidRDefault="00E051EF" w:rsidP="000322C2">
      <w:pPr>
        <w:pStyle w:val="NoSpacing"/>
      </w:pPr>
      <w:r w:rsidRPr="00065A9A">
        <w:t>[] (56) 52.232-29, Terms for Financing of Purchases of Commercial Items (Feb 2002) (41</w:t>
      </w:r>
    </w:p>
    <w:p w14:paraId="5F666D0A" w14:textId="77777777" w:rsidR="00E051EF" w:rsidRPr="00065A9A" w:rsidRDefault="00E051EF" w:rsidP="000322C2">
      <w:pPr>
        <w:pStyle w:val="NoSpacing"/>
      </w:pPr>
      <w:r w:rsidRPr="00065A9A">
        <w:t>U.S.C. 4505, 10 U.S.C. 2307(f)).</w:t>
      </w:r>
    </w:p>
    <w:p w14:paraId="5F666D0B" w14:textId="77777777" w:rsidR="00E051EF" w:rsidRPr="00065A9A" w:rsidRDefault="00E051EF" w:rsidP="000322C2">
      <w:pPr>
        <w:pStyle w:val="NoSpacing"/>
      </w:pPr>
      <w:r w:rsidRPr="00065A9A">
        <w:t>[] (57) 52.232-30, Installment Payments for Commercial Items (JAN 2017) (41 U.S.C. 4505,</w:t>
      </w:r>
    </w:p>
    <w:p w14:paraId="5F666D0C" w14:textId="77777777" w:rsidR="00E051EF" w:rsidRPr="00065A9A" w:rsidRDefault="00E051EF" w:rsidP="000322C2">
      <w:pPr>
        <w:pStyle w:val="NoSpacing"/>
      </w:pPr>
      <w:r w:rsidRPr="00065A9A">
        <w:t>10 U.S.C. 2307(f)).</w:t>
      </w:r>
    </w:p>
    <w:p w14:paraId="5F666D0D" w14:textId="77777777" w:rsidR="00E051EF" w:rsidRPr="00065A9A" w:rsidRDefault="00E051EF" w:rsidP="000322C2">
      <w:pPr>
        <w:pStyle w:val="NoSpacing"/>
      </w:pPr>
      <w:r w:rsidRPr="00065A9A">
        <w:t>[X] (58) 52.232-33, Payment by Electronic Funds Transfer—System for Award Management</w:t>
      </w:r>
    </w:p>
    <w:p w14:paraId="5F666D0E" w14:textId="77777777" w:rsidR="00E051EF" w:rsidRPr="00065A9A" w:rsidRDefault="00E051EF" w:rsidP="000322C2">
      <w:pPr>
        <w:pStyle w:val="NoSpacing"/>
      </w:pPr>
      <w:r w:rsidRPr="00065A9A">
        <w:t>(Oct 2018) (31 U.S.C. 3332).</w:t>
      </w:r>
    </w:p>
    <w:p w14:paraId="5F666D0F" w14:textId="77777777" w:rsidR="00E051EF" w:rsidRPr="00065A9A" w:rsidRDefault="00E051EF" w:rsidP="000322C2">
      <w:pPr>
        <w:pStyle w:val="NoSpacing"/>
      </w:pPr>
      <w:r w:rsidRPr="00065A9A">
        <w:t>[] (59) 52.232-34, Payment by Electronic Funds Transfer—Other than System for Award</w:t>
      </w:r>
    </w:p>
    <w:p w14:paraId="5F666D10" w14:textId="77777777" w:rsidR="00E051EF" w:rsidRPr="00065A9A" w:rsidRDefault="00E051EF" w:rsidP="000322C2">
      <w:pPr>
        <w:pStyle w:val="NoSpacing"/>
      </w:pPr>
      <w:r w:rsidRPr="00065A9A">
        <w:t>Management (Jul 2013) (31 U.S.C. 3332).</w:t>
      </w:r>
    </w:p>
    <w:p w14:paraId="5F666D11" w14:textId="77777777" w:rsidR="00E051EF" w:rsidRPr="00065A9A" w:rsidRDefault="00E051EF" w:rsidP="000322C2">
      <w:pPr>
        <w:pStyle w:val="NoSpacing"/>
      </w:pPr>
      <w:r w:rsidRPr="00065A9A">
        <w:t>[X] (60) 52.232-36, Payment by Third Party (MAY 2014) (31 U.S.C. 3332).</w:t>
      </w:r>
    </w:p>
    <w:p w14:paraId="5F666D12" w14:textId="77777777" w:rsidR="00E051EF" w:rsidRPr="00065A9A" w:rsidRDefault="00E051EF" w:rsidP="000322C2">
      <w:pPr>
        <w:pStyle w:val="NoSpacing"/>
      </w:pPr>
      <w:r w:rsidRPr="00065A9A">
        <w:t>[] (61) 52.239-1, Privacy or Security Safeguards (AUG 1996) (5 U.S.C. 552a).</w:t>
      </w:r>
    </w:p>
    <w:p w14:paraId="5F666D13" w14:textId="77777777" w:rsidR="00E051EF" w:rsidRPr="00065A9A" w:rsidRDefault="00E051EF" w:rsidP="000322C2">
      <w:pPr>
        <w:pStyle w:val="NoSpacing"/>
      </w:pPr>
      <w:r w:rsidRPr="00065A9A">
        <w:t xml:space="preserve">[] (62) 52.242-5, Payments to Small Business Subcontractors (JAN </w:t>
      </w:r>
      <w:r w:rsidRPr="00065A9A">
        <w:t>2017) (</w:t>
      </w:r>
      <w:r w:rsidRPr="00065A9A">
        <w:t>15 U.S.C.</w:t>
      </w:r>
    </w:p>
    <w:p w14:paraId="5F666D14" w14:textId="77777777" w:rsidR="00E051EF" w:rsidRPr="00065A9A" w:rsidRDefault="00E051EF" w:rsidP="000322C2">
      <w:pPr>
        <w:pStyle w:val="NoSpacing"/>
      </w:pPr>
      <w:r w:rsidRPr="00065A9A">
        <w:t>637(d)(13)).</w:t>
      </w:r>
    </w:p>
    <w:p w14:paraId="5F666D15" w14:textId="77777777" w:rsidR="00E051EF" w:rsidRPr="00065A9A" w:rsidRDefault="00E051EF" w:rsidP="000322C2">
      <w:pPr>
        <w:pStyle w:val="NoSpacing"/>
      </w:pPr>
      <w:r w:rsidRPr="00065A9A">
        <w:t>[] (63)(i) 52.247-64, Preference for Privately Owned U.S.-Flag Commercial Vessels (Feb</w:t>
      </w:r>
    </w:p>
    <w:p w14:paraId="5F666D16" w14:textId="77777777" w:rsidR="00E051EF" w:rsidRPr="00065A9A" w:rsidRDefault="00E051EF" w:rsidP="000322C2">
      <w:pPr>
        <w:pStyle w:val="NoSpacing"/>
      </w:pPr>
      <w:r w:rsidRPr="00065A9A">
        <w:t>2006) (46 U.S.C. Appx. 1241(b) and 10 U.S.C. 2631).</w:t>
      </w:r>
    </w:p>
    <w:p w14:paraId="5F666D17" w14:textId="77777777" w:rsidR="00E051EF" w:rsidRPr="00065A9A" w:rsidRDefault="00E051EF" w:rsidP="000322C2">
      <w:pPr>
        <w:pStyle w:val="NoSpacing"/>
      </w:pPr>
      <w:r w:rsidRPr="00065A9A">
        <w:t>[] (ii) Alternate I (Apr 2003) of 52.247-64.</w:t>
      </w:r>
    </w:p>
    <w:p w14:paraId="5F666D18" w14:textId="77777777" w:rsidR="00E051EF" w:rsidRPr="00065A9A" w:rsidRDefault="00E051EF" w:rsidP="000322C2">
      <w:pPr>
        <w:pStyle w:val="NoSpacing"/>
      </w:pPr>
      <w:r w:rsidRPr="00065A9A">
        <w:t>[] (iii) Alternate II (FEB 2006) of 52.247-64.</w:t>
      </w:r>
    </w:p>
    <w:p w14:paraId="5F666D19" w14:textId="77777777" w:rsidR="00E051EF" w:rsidRPr="00065A9A" w:rsidRDefault="00E051EF" w:rsidP="000322C2">
      <w:pPr>
        <w:pStyle w:val="NoSpacing"/>
      </w:pPr>
      <w:r w:rsidRPr="00065A9A">
        <w:tab/>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5F666D1A" w14:textId="77777777" w:rsidR="00E051EF" w:rsidRPr="00065A9A" w:rsidRDefault="00E051EF" w:rsidP="000322C2">
      <w:pPr>
        <w:pStyle w:val="NoSpacing"/>
      </w:pPr>
      <w:r w:rsidRPr="00065A9A">
        <w:t>[X] (1) 52.222-41, Service Contract Labor Standards (AUG 2018) (41 U.S.C. chapter 67).</w:t>
      </w:r>
    </w:p>
    <w:p w14:paraId="5F666D1B" w14:textId="77777777" w:rsidR="00E051EF" w:rsidRPr="00065A9A" w:rsidRDefault="00E051EF" w:rsidP="000322C2">
      <w:pPr>
        <w:pStyle w:val="NoSpacing"/>
      </w:pPr>
      <w:r w:rsidRPr="00065A9A">
        <w:t>[X] (2) 52.222-42, Statement of Equivalent Rates for Federal Hires (MAY 2014) (29 U.S.C.</w:t>
      </w:r>
    </w:p>
    <w:p w14:paraId="5F666D1C" w14:textId="77777777" w:rsidR="00E051EF" w:rsidRPr="00065A9A" w:rsidRDefault="00E051EF" w:rsidP="000322C2">
      <w:pPr>
        <w:pStyle w:val="NoSpacing"/>
      </w:pPr>
      <w:r w:rsidRPr="00065A9A">
        <w:t>206 and 41 U.S.C. chapter 67).</w:t>
      </w:r>
    </w:p>
    <w:p w14:paraId="5F666D1D" w14:textId="77777777" w:rsidR="00E051EF" w:rsidRPr="00065A9A" w:rsidRDefault="00E051EF" w:rsidP="000322C2">
      <w:pPr>
        <w:pStyle w:val="NoSpacing"/>
      </w:pPr>
      <w:r w:rsidRPr="00065A9A">
        <w:t>Employee Class Monetary Wage-Fringe Benefits</w:t>
      </w:r>
    </w:p>
    <w:p w14:paraId="5F666D1E" w14:textId="77777777" w:rsidR="00E051EF" w:rsidRPr="00065A9A" w:rsidRDefault="00E051EF" w:rsidP="000322C2">
      <w:pPr>
        <w:pStyle w:val="NoSpacing"/>
      </w:pPr>
      <w:r w:rsidRPr="00065A9A">
        <w:t>[X] (3) 52.222-43, Fair Labor Standards Act and Service Contract Labor Standards—Price</w:t>
      </w:r>
    </w:p>
    <w:p w14:paraId="5F666D1F" w14:textId="77777777" w:rsidR="00E051EF" w:rsidRPr="00065A9A" w:rsidRDefault="00E051EF" w:rsidP="000322C2">
      <w:pPr>
        <w:pStyle w:val="NoSpacing"/>
      </w:pPr>
      <w:r w:rsidRPr="00065A9A">
        <w:t>Adjustment (Multiple Year and Option Contracts) (AUG 2018) (29 U.S.C. 206 and 41 U.S.C.</w:t>
      </w:r>
    </w:p>
    <w:p w14:paraId="5F666D20" w14:textId="77777777" w:rsidR="00E051EF" w:rsidRPr="00065A9A" w:rsidRDefault="00E051EF" w:rsidP="000322C2">
      <w:pPr>
        <w:pStyle w:val="NoSpacing"/>
      </w:pPr>
      <w:r w:rsidRPr="00065A9A">
        <w:t>chapter 67).</w:t>
      </w:r>
    </w:p>
    <w:p w14:paraId="5F666D21" w14:textId="77777777" w:rsidR="00E051EF" w:rsidRPr="00065A9A" w:rsidRDefault="00E051EF" w:rsidP="000322C2">
      <w:pPr>
        <w:pStyle w:val="NoSpacing"/>
      </w:pPr>
      <w:r w:rsidRPr="00065A9A">
        <w:t>[] (4) 52.222-44, Fair Labor Standards Act and Service Contract Labor Standards—Price</w:t>
      </w:r>
    </w:p>
    <w:p w14:paraId="5F666D22" w14:textId="77777777" w:rsidR="00E051EF" w:rsidRPr="00065A9A" w:rsidRDefault="00E051EF" w:rsidP="000322C2">
      <w:pPr>
        <w:pStyle w:val="NoSpacing"/>
      </w:pPr>
      <w:r w:rsidRPr="00065A9A">
        <w:t>Adjustment (MAY 2014) (29 U.S.C 206 and 41 U.S.C. chapter 67).</w:t>
      </w:r>
    </w:p>
    <w:p w14:paraId="5F666D23" w14:textId="77777777" w:rsidR="00E051EF" w:rsidRPr="00065A9A" w:rsidRDefault="00E051EF" w:rsidP="000322C2">
      <w:pPr>
        <w:pStyle w:val="NoSpacing"/>
      </w:pPr>
      <w:r w:rsidRPr="00065A9A">
        <w:t>[] (5) 52.222-51, Exemption from Application of the Service Contract Labor Standards to</w:t>
      </w:r>
    </w:p>
    <w:p w14:paraId="5F666D24" w14:textId="77777777" w:rsidR="00E051EF" w:rsidRPr="00065A9A" w:rsidRDefault="00E051EF" w:rsidP="000322C2">
      <w:pPr>
        <w:pStyle w:val="NoSpacing"/>
      </w:pPr>
      <w:r w:rsidRPr="00065A9A">
        <w:t>Contracts for Maintenance, Calibration, or Repair of Certain Equipment—Requirements (MAY</w:t>
      </w:r>
    </w:p>
    <w:p w14:paraId="5F666D25" w14:textId="77777777" w:rsidR="00E051EF" w:rsidRPr="00065A9A" w:rsidRDefault="00E051EF" w:rsidP="000322C2">
      <w:pPr>
        <w:pStyle w:val="NoSpacing"/>
      </w:pPr>
      <w:r w:rsidRPr="00065A9A">
        <w:t>2014) (41 U.S.C. chapter 67).</w:t>
      </w:r>
    </w:p>
    <w:p w14:paraId="5F666D26" w14:textId="77777777" w:rsidR="00E051EF" w:rsidRPr="00065A9A" w:rsidRDefault="00E051EF" w:rsidP="000322C2">
      <w:pPr>
        <w:pStyle w:val="NoSpacing"/>
      </w:pPr>
      <w:r w:rsidRPr="00065A9A">
        <w:t>[] (6) 52.222-53, Exemption from Application of the Service Contract Labor Standards to</w:t>
      </w:r>
    </w:p>
    <w:p w14:paraId="5F666D27" w14:textId="77777777" w:rsidR="00E051EF" w:rsidRPr="00065A9A" w:rsidRDefault="00E051EF" w:rsidP="000322C2">
      <w:pPr>
        <w:pStyle w:val="NoSpacing"/>
      </w:pPr>
      <w:r w:rsidRPr="00065A9A">
        <w:t>Contracts for Certain Services—Requirements (MAY 2014) (41 U.S.C. chapter 67).</w:t>
      </w:r>
    </w:p>
    <w:p w14:paraId="5F666D28" w14:textId="77777777" w:rsidR="00E051EF" w:rsidRPr="00065A9A" w:rsidRDefault="00E051EF" w:rsidP="000322C2">
      <w:pPr>
        <w:pStyle w:val="NoSpacing"/>
      </w:pPr>
      <w:r w:rsidRPr="00065A9A">
        <w:t>[X] (7) 52.222-55, Minimum Wages Under Executive Order 13658 (DEC 2015).</w:t>
      </w:r>
    </w:p>
    <w:p w14:paraId="5F666D29" w14:textId="77777777" w:rsidR="00E051EF" w:rsidRPr="00065A9A" w:rsidRDefault="00E051EF" w:rsidP="000322C2">
      <w:pPr>
        <w:pStyle w:val="NoSpacing"/>
      </w:pPr>
      <w:r w:rsidRPr="00065A9A">
        <w:t>[X] (8) 52.222-62, Paid Sick Leave Under Executive Order 13706 (JAN 2017) (E.O. 13706).</w:t>
      </w:r>
    </w:p>
    <w:p w14:paraId="5F666D2A" w14:textId="77777777" w:rsidR="00E051EF" w:rsidRPr="00065A9A" w:rsidRDefault="00E051EF" w:rsidP="000322C2">
      <w:pPr>
        <w:pStyle w:val="NoSpacing"/>
      </w:pPr>
      <w:r w:rsidRPr="00065A9A">
        <w:t>[] (9) 52.226–6, Promoting Excess Food Donation to Nonprofit Organizations (JUN 2020) (42</w:t>
      </w:r>
    </w:p>
    <w:p w14:paraId="5F666D2B" w14:textId="77777777" w:rsidR="00E051EF" w:rsidRPr="00065A9A" w:rsidRDefault="00E051EF" w:rsidP="000322C2">
      <w:pPr>
        <w:pStyle w:val="NoSpacing"/>
      </w:pPr>
      <w:r w:rsidRPr="00065A9A">
        <w:t>U.S.C. 1792).</w:t>
      </w:r>
    </w:p>
    <w:p w14:paraId="5F666D2C" w14:textId="77777777" w:rsidR="00E051EF" w:rsidRPr="00065A9A" w:rsidRDefault="00E051EF" w:rsidP="000322C2">
      <w:pPr>
        <w:pStyle w:val="NoSpacing"/>
      </w:pPr>
      <w:r w:rsidRPr="00065A9A">
        <w:tab/>
        <w:t xml:space="preserve">(d) Comptroller General Examination of Record. The Contractor shall comply with the provisions of this paragraph (d) if this contract was awarded using other than sealed bid, is </w:t>
      </w:r>
      <w:proofErr w:type="gramStart"/>
      <w:r w:rsidRPr="00065A9A">
        <w:t xml:space="preserve">in </w:t>
      </w:r>
      <w:r w:rsidRPr="00065A9A">
        <w:lastRenderedPageBreak/>
        <w:t>excess of</w:t>
      </w:r>
      <w:proofErr w:type="gramEnd"/>
      <w:r w:rsidRPr="00065A9A">
        <w:t xml:space="preserve"> the simplified acquisition threshold, as defined in FAR 2.101, on the date of award of this contract, and does not contain the clause at 52.215-2, Audit and Records—Negotiation.</w:t>
      </w:r>
    </w:p>
    <w:p w14:paraId="5F666D2D" w14:textId="77777777" w:rsidR="00E051EF" w:rsidRPr="00065A9A" w:rsidRDefault="00E051EF" w:rsidP="000322C2">
      <w:pPr>
        <w:pStyle w:val="NoSpacing"/>
      </w:pPr>
      <w:r w:rsidRPr="00065A9A">
        <w:tab/>
        <w:t>(1) The Comptroller General of the United States, or an authorized representative of the Comptroller General, shall have access to and right to examine any of the Contractor's directly pertinent records involving transactions related to this contract.</w:t>
      </w:r>
    </w:p>
    <w:p w14:paraId="5F666D2E" w14:textId="77777777" w:rsidR="00E051EF" w:rsidRPr="00065A9A" w:rsidRDefault="00E051EF" w:rsidP="000322C2">
      <w:pPr>
        <w:pStyle w:val="NoSpacing"/>
      </w:pPr>
      <w:r w:rsidRPr="00065A9A">
        <w:tab/>
        <w:t xml:space="preserve">(2)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t>
      </w:r>
      <w:r w:rsidRPr="00065A9A">
        <w:t>terminated work</w:t>
      </w:r>
      <w:r w:rsidRPr="00065A9A">
        <w:t xml:space="preserve"> shall be made available for </w:t>
      </w:r>
      <w:proofErr w:type="gramStart"/>
      <w:r w:rsidRPr="00065A9A">
        <w:t>3-years</w:t>
      </w:r>
      <w:proofErr w:type="gramEnd"/>
      <w:r w:rsidRPr="00065A9A">
        <w:t xml:space="preserve">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F666D2F" w14:textId="77777777" w:rsidR="00E051EF" w:rsidRPr="00065A9A" w:rsidRDefault="00E051EF" w:rsidP="000322C2">
      <w:pPr>
        <w:pStyle w:val="NoSpacing"/>
      </w:pPr>
      <w:r w:rsidRPr="00065A9A">
        <w:tab/>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F666D30" w14:textId="77777777" w:rsidR="00E051EF" w:rsidRPr="00065A9A" w:rsidRDefault="00E051EF" w:rsidP="000322C2">
      <w:pPr>
        <w:pStyle w:val="NoSpacing"/>
      </w:pPr>
      <w:r w:rsidRPr="00065A9A">
        <w:tab/>
        <w:t>(e)(1)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5F666D31" w14:textId="77777777" w:rsidR="00E051EF" w:rsidRPr="00065A9A" w:rsidRDefault="00E051EF" w:rsidP="000322C2">
      <w:pPr>
        <w:pStyle w:val="NoSpacing"/>
      </w:pPr>
      <w:r w:rsidRPr="00065A9A">
        <w:tab/>
        <w:t>(i) 52.203–13, Contractor Code of Business Ethics and Conduct (JUN 2020) (41 U.S.C. 3509).</w:t>
      </w:r>
    </w:p>
    <w:p w14:paraId="5F666D32" w14:textId="77777777" w:rsidR="00E051EF" w:rsidRPr="00065A9A" w:rsidRDefault="00E051EF" w:rsidP="000322C2">
      <w:pPr>
        <w:pStyle w:val="NoSpacing"/>
      </w:pPr>
      <w:r w:rsidRPr="00065A9A">
        <w:tab/>
        <w:t>(ii)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F666D33" w14:textId="77777777" w:rsidR="00E051EF" w:rsidRPr="00065A9A" w:rsidRDefault="00E051EF" w:rsidP="000322C2">
      <w:pPr>
        <w:pStyle w:val="NoSpacing"/>
      </w:pPr>
      <w:r w:rsidRPr="00065A9A">
        <w:tab/>
        <w:t>(iii) 52.204–23, Prohibition on Contracting for Hardware, Software, and Services Developed or Provided by Kaspersky Lab and Other Covered Entities (Jul 2018) (Section 1634 of Pub. L. 115–91).</w:t>
      </w:r>
    </w:p>
    <w:p w14:paraId="5F666D34" w14:textId="77777777" w:rsidR="00E051EF" w:rsidRPr="00065A9A" w:rsidRDefault="00E051EF" w:rsidP="000322C2">
      <w:pPr>
        <w:pStyle w:val="NoSpacing"/>
      </w:pPr>
      <w:r w:rsidRPr="00065A9A">
        <w:tab/>
        <w:t>(iv) 52.204–25, Prohibition on Contracting for Certain Telecommunications and Video Surveillance Services or Equipment. (AUG 2020) (Section 889(a)(1)(A) of Pub. L. 115–232).</w:t>
      </w:r>
    </w:p>
    <w:p w14:paraId="5F666D35" w14:textId="77777777" w:rsidR="00E051EF" w:rsidRPr="00065A9A" w:rsidRDefault="00E051EF" w:rsidP="000322C2">
      <w:pPr>
        <w:pStyle w:val="NoSpacing"/>
      </w:pPr>
      <w:r w:rsidRPr="00065A9A">
        <w:tab/>
        <w:t>(v) 52.219–8, Utilization of Small Business Concerns (Oct 2018)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F666D36" w14:textId="77777777" w:rsidR="00E051EF" w:rsidRPr="00065A9A" w:rsidRDefault="00E051EF" w:rsidP="000322C2">
      <w:pPr>
        <w:pStyle w:val="NoSpacing"/>
      </w:pPr>
      <w:r w:rsidRPr="00065A9A">
        <w:tab/>
        <w:t>(vi) 52.222-21, Prohibition of Segregated Facilities (APR 2015).</w:t>
      </w:r>
    </w:p>
    <w:p w14:paraId="5F666D37" w14:textId="77777777" w:rsidR="00E051EF" w:rsidRPr="00065A9A" w:rsidRDefault="00E051EF" w:rsidP="000322C2">
      <w:pPr>
        <w:pStyle w:val="NoSpacing"/>
      </w:pPr>
      <w:r w:rsidRPr="00065A9A">
        <w:tab/>
        <w:t>(vii) 52.222–26, Equal Opportunity (SEP 2016) (E.O. 11246).</w:t>
      </w:r>
    </w:p>
    <w:p w14:paraId="5F666D38" w14:textId="77777777" w:rsidR="00E051EF" w:rsidRPr="00065A9A" w:rsidRDefault="00E051EF" w:rsidP="000322C2">
      <w:pPr>
        <w:pStyle w:val="NoSpacing"/>
      </w:pPr>
      <w:r w:rsidRPr="00065A9A">
        <w:tab/>
        <w:t>(viii) 52.222–35, Equal Opportunity for Veterans (JUN 2020) (38 U.S.C. 4212).</w:t>
      </w:r>
    </w:p>
    <w:p w14:paraId="5F666D39" w14:textId="77777777" w:rsidR="00E051EF" w:rsidRPr="00065A9A" w:rsidRDefault="00E051EF" w:rsidP="000322C2">
      <w:pPr>
        <w:pStyle w:val="NoSpacing"/>
      </w:pPr>
      <w:r w:rsidRPr="00065A9A">
        <w:tab/>
        <w:t>(ix) 52.222–36, Equal Opportunity for Workers with Disabilities (JUN 2020) (29 U.S.C. 793).</w:t>
      </w:r>
    </w:p>
    <w:p w14:paraId="5F666D3A" w14:textId="77777777" w:rsidR="00E051EF" w:rsidRPr="00065A9A" w:rsidRDefault="00E051EF" w:rsidP="000322C2">
      <w:pPr>
        <w:pStyle w:val="NoSpacing"/>
      </w:pPr>
      <w:r w:rsidRPr="00065A9A">
        <w:tab/>
        <w:t>(x) 52.222–37, Employment Reports on Veterans (JUN 2020) (38 U.S.C. 4212).</w:t>
      </w:r>
    </w:p>
    <w:p w14:paraId="5F666D3B" w14:textId="77777777" w:rsidR="00E051EF" w:rsidRPr="00065A9A" w:rsidRDefault="00E051EF" w:rsidP="000322C2">
      <w:pPr>
        <w:pStyle w:val="NoSpacing"/>
      </w:pPr>
      <w:r w:rsidRPr="00065A9A">
        <w:tab/>
        <w:t>(xi) 52.222-40, Notification of Employee Rights Under the National Labor Relations Act (DEC 2010) (E.O. 13496). Flow down required in accordance with paragraph (f) of FAR clause 52.222-40.</w:t>
      </w:r>
    </w:p>
    <w:p w14:paraId="5F666D3C" w14:textId="77777777" w:rsidR="00E051EF" w:rsidRPr="00065A9A" w:rsidRDefault="00E051EF" w:rsidP="000322C2">
      <w:pPr>
        <w:pStyle w:val="NoSpacing"/>
      </w:pPr>
      <w:r w:rsidRPr="00065A9A">
        <w:tab/>
        <w:t>(xii) 52.222-41, Service Contract Labor Standards (AUG 2018) (41 U.S.C. chapter 67).</w:t>
      </w:r>
    </w:p>
    <w:p w14:paraId="5F666D3D" w14:textId="77777777" w:rsidR="00E051EF" w:rsidRPr="00065A9A" w:rsidRDefault="00E051EF" w:rsidP="000322C2">
      <w:pPr>
        <w:pStyle w:val="NoSpacing"/>
      </w:pPr>
      <w:r w:rsidRPr="00065A9A">
        <w:tab/>
        <w:t>(xiii)(A) 52.222-50, Combating Trafficking in Persons (OCT 2020) (22 U.S.C. chapter 78 and E.O. 13627).</w:t>
      </w:r>
    </w:p>
    <w:p w14:paraId="5F666D3E" w14:textId="77777777" w:rsidR="00E051EF" w:rsidRPr="00065A9A" w:rsidRDefault="00E051EF" w:rsidP="000322C2">
      <w:pPr>
        <w:pStyle w:val="NoSpacing"/>
      </w:pPr>
    </w:p>
    <w:p w14:paraId="5F666D3F" w14:textId="77777777" w:rsidR="00E051EF" w:rsidRPr="00065A9A" w:rsidRDefault="00E051EF" w:rsidP="000322C2">
      <w:pPr>
        <w:pStyle w:val="NoSpacing"/>
      </w:pPr>
      <w:r w:rsidRPr="00065A9A">
        <w:t>(B) Alternate I (MAR 2015) of 52.222-50 (22 U.S.C. chapter 78 and E.O. 13627).</w:t>
      </w:r>
    </w:p>
    <w:p w14:paraId="5F666D40" w14:textId="77777777" w:rsidR="00E051EF" w:rsidRPr="00065A9A" w:rsidRDefault="00E051EF" w:rsidP="000322C2">
      <w:pPr>
        <w:pStyle w:val="NoSpacing"/>
      </w:pPr>
    </w:p>
    <w:p w14:paraId="5F666D41" w14:textId="77777777" w:rsidR="00E051EF" w:rsidRPr="00065A9A" w:rsidRDefault="00E051EF" w:rsidP="000322C2">
      <w:pPr>
        <w:pStyle w:val="NoSpacing"/>
      </w:pPr>
      <w:r w:rsidRPr="00065A9A">
        <w:lastRenderedPageBreak/>
        <w:tab/>
      </w:r>
      <w:r w:rsidRPr="00065A9A">
        <w:t>(xiv) 52.222-51, Exemption from Application of the Service Contract Labor Standards to Contracts for Maintenance, Calibration, or Repair of Certain Equipment—Requirements (MAY 2014) (41 U.S.C. chapter 67).</w:t>
      </w:r>
    </w:p>
    <w:p w14:paraId="5F666D42" w14:textId="77777777" w:rsidR="00E051EF" w:rsidRPr="00065A9A" w:rsidRDefault="00E051EF" w:rsidP="000322C2">
      <w:pPr>
        <w:pStyle w:val="NoSpacing"/>
      </w:pPr>
      <w:r w:rsidRPr="00065A9A">
        <w:tab/>
        <w:t>(xv) 52.222-53, Exemption from Application of the Service Contract Labor Standards to Contracts for Certain Services—Requirements (MAY 2014) (41 U.S.C. chapter 67).</w:t>
      </w:r>
    </w:p>
    <w:p w14:paraId="5F666D43" w14:textId="77777777" w:rsidR="00E051EF" w:rsidRPr="00065A9A" w:rsidRDefault="00E051EF" w:rsidP="000322C2">
      <w:pPr>
        <w:pStyle w:val="NoSpacing"/>
      </w:pPr>
      <w:r w:rsidRPr="00065A9A">
        <w:tab/>
      </w:r>
      <w:r w:rsidRPr="00065A9A">
        <w:t>(xvi) 52.222-54, Employment Eligibility Verification (OCT 2015) (E. O. 12989).</w:t>
      </w:r>
    </w:p>
    <w:p w14:paraId="5F666D44" w14:textId="77777777" w:rsidR="00E051EF" w:rsidRPr="00065A9A" w:rsidRDefault="00E051EF" w:rsidP="000322C2">
      <w:pPr>
        <w:pStyle w:val="NoSpacing"/>
      </w:pPr>
      <w:r w:rsidRPr="00065A9A">
        <w:tab/>
        <w:t>(xvii) 52.222-55, Minimum Wages Under Executive Order 13658 (DEC 2015).</w:t>
      </w:r>
    </w:p>
    <w:p w14:paraId="5F666D45" w14:textId="77777777" w:rsidR="00E051EF" w:rsidRPr="00065A9A" w:rsidRDefault="00E051EF" w:rsidP="000322C2">
      <w:pPr>
        <w:pStyle w:val="NoSpacing"/>
      </w:pPr>
      <w:r w:rsidRPr="00065A9A">
        <w:tab/>
        <w:t>(xviii) 52.222-62 Paid Sick Leave Under Executive Order 13706 (JAN 2017) (E.O. 13706).</w:t>
      </w:r>
    </w:p>
    <w:p w14:paraId="5F666D46" w14:textId="77777777" w:rsidR="00E051EF" w:rsidRPr="00065A9A" w:rsidRDefault="00E051EF" w:rsidP="000322C2">
      <w:pPr>
        <w:pStyle w:val="NoSpacing"/>
      </w:pPr>
      <w:r w:rsidRPr="00065A9A">
        <w:tab/>
        <w:t>(xix)(A) 52.224-3, Privacy Training (JAN 2017) (5 U.S.C. 552a).</w:t>
      </w:r>
    </w:p>
    <w:p w14:paraId="5F666D47" w14:textId="77777777" w:rsidR="00E051EF" w:rsidRPr="00065A9A" w:rsidRDefault="00E051EF" w:rsidP="000322C2">
      <w:pPr>
        <w:pStyle w:val="NoSpacing"/>
      </w:pPr>
      <w:r w:rsidRPr="00065A9A">
        <w:t>(B) Alternate I (JAN 2017) of 52.224-3.</w:t>
      </w:r>
    </w:p>
    <w:p w14:paraId="5F666D48" w14:textId="77777777" w:rsidR="00E051EF" w:rsidRPr="00065A9A" w:rsidRDefault="00E051EF" w:rsidP="000322C2">
      <w:pPr>
        <w:pStyle w:val="NoSpacing"/>
      </w:pPr>
      <w:r w:rsidRPr="00065A9A">
        <w:tab/>
        <w:t>(xx) 52.225–26, Contractors Performing Private Security Functions Outside the United States (OCT 2016) (Section 862, as amended, of the National Defense Authorization Act for Fiscal Year 2008; 10 U.S.C. 2302 Note).</w:t>
      </w:r>
    </w:p>
    <w:p w14:paraId="5F666D49" w14:textId="77777777" w:rsidR="00E051EF" w:rsidRPr="00065A9A" w:rsidRDefault="00E051EF" w:rsidP="000322C2">
      <w:pPr>
        <w:pStyle w:val="NoSpacing"/>
      </w:pPr>
      <w:r w:rsidRPr="00065A9A">
        <w:tab/>
        <w:t>(xxi) 52.226–6, Promoting Excess Food Donation to Nonprofit Organizations (JUN 2020) (42 U.S.C. 1792). Flow down required in accordance with paragraph (e) of FAR clause 52.226-6.</w:t>
      </w:r>
    </w:p>
    <w:p w14:paraId="5F666D4A" w14:textId="77777777" w:rsidR="00E051EF" w:rsidRPr="00065A9A" w:rsidRDefault="00E051EF" w:rsidP="000322C2">
      <w:pPr>
        <w:pStyle w:val="NoSpacing"/>
      </w:pPr>
      <w:r w:rsidRPr="00065A9A">
        <w:tab/>
        <w:t>(xxii) 52.247-64, Preference for Privately Owned U.S.-Flag Commercial Vessels (Feb 2006) (46 U.S.C. Appx. 1241(b) and 10 U.S.C. 2631). Flow down required in accordance with</w:t>
      </w:r>
    </w:p>
    <w:p w14:paraId="5F666D4B" w14:textId="77777777" w:rsidR="00E051EF" w:rsidRPr="00065A9A" w:rsidRDefault="00E051EF" w:rsidP="000322C2">
      <w:pPr>
        <w:pStyle w:val="NoSpacing"/>
      </w:pPr>
      <w:r w:rsidRPr="00065A9A">
        <w:t>paragraph (d) of FAR clause 52.247-64.</w:t>
      </w:r>
    </w:p>
    <w:p w14:paraId="5F666D4C" w14:textId="77777777" w:rsidR="00E051EF" w:rsidRPr="00065A9A" w:rsidRDefault="00E051EF" w:rsidP="000322C2">
      <w:pPr>
        <w:pStyle w:val="NoSpacing"/>
      </w:pPr>
      <w:r w:rsidRPr="00065A9A">
        <w:tab/>
        <w:t>(2) While not required, the Contractor may include in its subcontracts for commercial items a minimal number of additional clauses necessary to satisfy its contractual obligations.</w:t>
      </w:r>
    </w:p>
    <w:p w14:paraId="5F666D4D" w14:textId="77777777" w:rsidR="00E051EF" w:rsidRPr="00065A9A" w:rsidRDefault="00E051EF" w:rsidP="000322C2">
      <w:pPr>
        <w:pStyle w:val="NoSpacing"/>
      </w:pPr>
      <w:r w:rsidRPr="00065A9A">
        <w:t>(End of Clause)</w:t>
      </w:r>
    </w:p>
    <w:sectPr w:rsidR="00256992" w:rsidRPr="00065A9A">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66D64" w14:textId="77777777" w:rsidR="00E051EF" w:rsidRDefault="00E051EF">
      <w:pPr>
        <w:spacing w:after="0" w:line="240" w:lineRule="auto"/>
      </w:pPr>
      <w:r>
        <w:separator/>
      </w:r>
    </w:p>
  </w:endnote>
  <w:endnote w:type="continuationSeparator" w:id="0">
    <w:p w14:paraId="5F666D66" w14:textId="77777777" w:rsidR="00E051EF" w:rsidRDefault="00E05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7008" w14:paraId="5F666D51" w14:textId="77777777" w:rsidTr="00A93DAB">
      <w:tc>
        <w:tcPr>
          <w:tcW w:w="4788" w:type="dxa"/>
        </w:tcPr>
        <w:p w14:paraId="5F666D4F" w14:textId="77777777" w:rsidR="00E051EF" w:rsidRDefault="00E051EF" w:rsidP="00240FCD">
          <w:pPr>
            <w:pStyle w:val="Footer"/>
          </w:pPr>
        </w:p>
      </w:tc>
      <w:tc>
        <w:tcPr>
          <w:tcW w:w="4788" w:type="dxa"/>
        </w:tcPr>
        <w:p w14:paraId="5F666D50" w14:textId="77777777" w:rsidR="00E051EF" w:rsidRDefault="00E051EF" w:rsidP="00240FCD">
          <w:pPr>
            <w:pStyle w:val="Footer"/>
            <w:jc w:val="right"/>
          </w:pPr>
          <w:proofErr w:type="spellStart"/>
          <w:r>
            <w:t>Presolicitation</w:t>
          </w:r>
          <w:proofErr w:type="spellEnd"/>
          <w:r>
            <w:t xml:space="preserve"> Notice</w:t>
          </w:r>
        </w:p>
      </w:tc>
    </w:tr>
  </w:tbl>
  <w:p w14:paraId="5F666D52" w14:textId="77777777" w:rsidR="00E051EF" w:rsidRPr="00240FCD" w:rsidRDefault="00E051EF" w:rsidP="00240FCD">
    <w:pPr>
      <w:pStyle w:val="Footer"/>
    </w:pPr>
  </w:p>
  <w:p w14:paraId="5F666D53" w14:textId="77777777" w:rsidR="00137008" w:rsidRDefault="00E051E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37008" w14:paraId="5F666D57" w14:textId="77777777" w:rsidTr="009B0DC6">
      <w:tc>
        <w:tcPr>
          <w:tcW w:w="4788" w:type="dxa"/>
        </w:tcPr>
        <w:p w14:paraId="5F666D55" w14:textId="77777777" w:rsidR="00E051EF" w:rsidRDefault="00E051EF">
          <w:pPr>
            <w:pStyle w:val="Footer"/>
          </w:pPr>
          <w:r>
            <w:t>*=Required Field</w:t>
          </w:r>
        </w:p>
      </w:tc>
      <w:tc>
        <w:tcPr>
          <w:tcW w:w="4788" w:type="dxa"/>
        </w:tcPr>
        <w:p w14:paraId="5F666D56" w14:textId="77777777" w:rsidR="00E051EF" w:rsidRDefault="00E051EF" w:rsidP="009B0DC6">
          <w:pPr>
            <w:pStyle w:val="Footer"/>
            <w:jc w:val="right"/>
          </w:pPr>
          <w:proofErr w:type="spellStart"/>
          <w:r>
            <w:t>Presolicitation</w:t>
          </w:r>
          <w:proofErr w:type="spellEnd"/>
          <w:r>
            <w:t xml:space="preserve"> Notice</w:t>
          </w:r>
        </w:p>
      </w:tc>
    </w:tr>
  </w:tbl>
  <w:p w14:paraId="5F666D58" w14:textId="77777777" w:rsidR="00E051EF" w:rsidRPr="00041EE5" w:rsidRDefault="00E051EF" w:rsidP="009B0DC6">
    <w:pPr>
      <w:pStyle w:val="Footer"/>
    </w:pPr>
  </w:p>
  <w:p w14:paraId="5F666D59" w14:textId="77777777" w:rsidR="00137008" w:rsidRDefault="00E051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5C" w14:textId="77777777" w:rsidR="00137008" w:rsidRDefault="00E051EF">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23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5E" w14:textId="77777777" w:rsidR="00E051EF" w:rsidRDefault="00E051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w:t>
    </w:r>
    <w:r>
      <w:fldChar w:fldCharType="end"/>
    </w:r>
  </w:p>
  <w:p w14:paraId="5F666D5F" w14:textId="77777777" w:rsidR="00137008" w:rsidRDefault="00E051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66D60" w14:textId="77777777" w:rsidR="00E051EF" w:rsidRDefault="00E051EF">
      <w:pPr>
        <w:spacing w:after="0" w:line="240" w:lineRule="auto"/>
      </w:pPr>
      <w:r>
        <w:separator/>
      </w:r>
    </w:p>
  </w:footnote>
  <w:footnote w:type="continuationSeparator" w:id="0">
    <w:p w14:paraId="5F666D62" w14:textId="77777777" w:rsidR="00E051EF" w:rsidRDefault="00E05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4E" w14:textId="77777777" w:rsidR="00E051EF" w:rsidRPr="000758A6" w:rsidRDefault="00E051E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54" w14:textId="77777777" w:rsidR="00E051EF" w:rsidRPr="000F59BB" w:rsidRDefault="00E051E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5A" w14:textId="0E596A09" w:rsidR="00E051EF" w:rsidRPr="00C326BA" w:rsidRDefault="00E051EF" w:rsidP="00C326BA">
    <w:pPr>
      <w:pStyle w:val="Heading1"/>
      <w:jc w:val="center"/>
      <w:rPr>
        <w:rFonts w:eastAsia="Times New Roman"/>
        <w:sz w:val="36"/>
        <w:szCs w:val="24"/>
      </w:rPr>
    </w:pPr>
    <w:proofErr w:type="spellStart"/>
    <w:r w:rsidRPr="000758A6">
      <w:rPr>
        <w:rFonts w:asciiTheme="minorHAnsi" w:hAnsiTheme="minorHAnsi"/>
        <w:sz w:val="36"/>
      </w:rPr>
      <w:t>Presolicitation</w:t>
    </w:r>
    <w:proofErr w:type="spellEnd"/>
    <w:r w:rsidRPr="00C326BA">
      <w:rPr>
        <w:rFonts w:eastAsia="Times New Roman"/>
        <w:sz w:val="36"/>
        <w:szCs w:val="24"/>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66D5D" w14:textId="77777777" w:rsidR="00E051EF" w:rsidRPr="00C326BA" w:rsidRDefault="00E051EF" w:rsidP="00C326BA">
    <w:pPr>
      <w:pStyle w:val="Heading1"/>
      <w:jc w:val="center"/>
      <w:rPr>
        <w:rFonts w:eastAsia="Times New Roman"/>
        <w:sz w:val="3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08"/>
    <w:rsid w:val="00137008"/>
    <w:rsid w:val="00B77FDA"/>
    <w:rsid w:val="00E05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6A9B"/>
  <w15:docId w15:val="{F3676AE2-E5D7-4694-96A0-276190F8EDA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497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C497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C497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C497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C4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979"/>
    <w:rPr>
      <w:rFonts w:eastAsiaTheme="majorEastAsia" w:cstheme="majorBidi"/>
      <w:color w:val="272727" w:themeColor="text1" w:themeTint="D8"/>
    </w:rPr>
  </w:style>
  <w:style w:type="paragraph" w:styleId="Quote">
    <w:name w:val="Quote"/>
    <w:basedOn w:val="Normal"/>
    <w:next w:val="Normal"/>
    <w:link w:val="QuoteChar"/>
    <w:uiPriority w:val="29"/>
    <w:qFormat/>
    <w:rsid w:val="004C497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C4979"/>
    <w:rPr>
      <w:i/>
      <w:iCs/>
      <w:color w:val="404040" w:themeColor="text1" w:themeTint="BF"/>
    </w:rPr>
  </w:style>
  <w:style w:type="paragraph" w:styleId="IntenseQuote">
    <w:name w:val="Intense Quote"/>
    <w:basedOn w:val="Normal"/>
    <w:next w:val="Normal"/>
    <w:link w:val="IntenseQuoteChar"/>
    <w:uiPriority w:val="30"/>
    <w:qFormat/>
    <w:rsid w:val="004C497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C4979"/>
    <w:rPr>
      <w:i/>
      <w:iCs/>
      <w:color w:val="365F91" w:themeColor="accent1" w:themeShade="BF"/>
    </w:rPr>
  </w:style>
  <w:style w:type="character" w:styleId="IntenseReference">
    <w:name w:val="Intense Reference"/>
    <w:basedOn w:val="DefaultParagraphFont"/>
    <w:uiPriority w:val="32"/>
    <w:qFormat/>
    <w:rsid w:val="004C4979"/>
    <w:rPr>
      <w:b/>
      <w:bCs/>
      <w:smallCaps/>
      <w:color w:val="365F91" w:themeColor="accent1" w:themeShade="BF"/>
      <w:spacing w:val="5"/>
    </w:rPr>
  </w:style>
  <w:style w:type="character" w:styleId="Hyperlink">
    <w:name w:val="Hyperlink"/>
    <w:basedOn w:val="DefaultParagraphFont"/>
    <w:uiPriority w:val="99"/>
    <w:unhideWhenUsed/>
    <w:rsid w:val="00684D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charles.gritzmacher@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22</Pages>
  <Words>9677</Words>
  <Characters>55063</Characters>
  <Application>Microsoft Office Word</Application>
  <DocSecurity>0</DocSecurity>
  <Lines>1079</Lines>
  <Paragraphs>660</Paragraphs>
  <ScaleCrop>false</ScaleCrop>
  <Company/>
  <LinksUpToDate>false</LinksUpToDate>
  <CharactersWithSpaces>64080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Gritzmacher, Charles</cp:lastModifiedBy>
  <cp:revision>2</cp:revision>
  <dcterms:created xsi:type="dcterms:W3CDTF">2026-03-04T21:18:00Z</dcterms:created>
  <dcterms:modified xsi:type="dcterms:W3CDTF">2026-03-04T21:20:00Z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3c457964-ab97-4753-b9d3-44f582cb3850</vt:lpwstr>
  </property>
</Properties>
</file>