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0BDD8" w14:textId="54F9A06F" w:rsidR="00B53513" w:rsidRPr="00B9301A" w:rsidRDefault="00B53513" w:rsidP="00B53513">
      <w:pPr>
        <w:pStyle w:val="Heading8"/>
        <w:tabs>
          <w:tab w:val="left" w:pos="450"/>
          <w:tab w:val="left" w:pos="810"/>
        </w:tabs>
        <w:rPr>
          <w:rFonts w:cs="Times New Roman"/>
          <w:b/>
          <w:bCs/>
          <w:i w:val="0"/>
          <w:iCs w:val="0"/>
          <w:color w:val="FF0000"/>
          <w:sz w:val="20"/>
          <w:highlight w:val="yellow"/>
        </w:rPr>
      </w:pPr>
      <w:r w:rsidRPr="00B9301A">
        <w:rPr>
          <w:rFonts w:cs="Times New Roman"/>
          <w:b/>
          <w:bCs/>
          <w:i w:val="0"/>
          <w:iCs w:val="0"/>
          <w:sz w:val="20"/>
        </w:rPr>
        <w:t>SECTION L – INSTRUCTIONS, CONDITIONS AND NOTICES TO OFFERORS OR RESPONDENTS</w:t>
      </w:r>
    </w:p>
    <w:p w14:paraId="0F0FC97C" w14:textId="77777777" w:rsidR="00B53513" w:rsidRPr="00B9301A" w:rsidRDefault="00B53513" w:rsidP="00B53513">
      <w:pPr>
        <w:pStyle w:val="Heading8"/>
        <w:tabs>
          <w:tab w:val="left" w:pos="450"/>
          <w:tab w:val="left" w:pos="810"/>
        </w:tabs>
        <w:rPr>
          <w:rFonts w:cs="Times New Roman"/>
          <w:b/>
          <w:bCs/>
          <w:i w:val="0"/>
          <w:iCs w:val="0"/>
          <w:color w:val="FF0000"/>
          <w:sz w:val="20"/>
          <w:highlight w:val="yellow"/>
        </w:rPr>
      </w:pPr>
    </w:p>
    <w:p w14:paraId="6BB14E7F" w14:textId="4B8F4742" w:rsidR="00B53513" w:rsidRPr="00B9301A" w:rsidRDefault="00B53513" w:rsidP="00B53513">
      <w:pPr>
        <w:pStyle w:val="Heading8"/>
        <w:tabs>
          <w:tab w:val="left" w:pos="450"/>
          <w:tab w:val="left" w:pos="810"/>
        </w:tabs>
        <w:rPr>
          <w:rFonts w:cs="Times New Roman"/>
          <w:b/>
          <w:bCs/>
          <w:i w:val="0"/>
          <w:iCs w:val="0"/>
          <w:sz w:val="20"/>
        </w:rPr>
      </w:pPr>
      <w:r w:rsidRPr="00B9301A">
        <w:rPr>
          <w:rFonts w:cs="Times New Roman"/>
          <w:b/>
          <w:bCs/>
          <w:i w:val="0"/>
          <w:iCs w:val="0"/>
          <w:sz w:val="20"/>
        </w:rPr>
        <w:t>PROVISIONS INCORPORATED BY REFERENCE</w:t>
      </w:r>
    </w:p>
    <w:p w14:paraId="0C1D3DAC" w14:textId="52AD98B3" w:rsidR="00B53513" w:rsidRPr="00B9301A" w:rsidRDefault="00B53513" w:rsidP="00B53513">
      <w:pPr>
        <w:pStyle w:val="Heading8"/>
        <w:tabs>
          <w:tab w:val="left" w:pos="450"/>
          <w:tab w:val="left" w:pos="810"/>
        </w:tabs>
        <w:rPr>
          <w:rFonts w:cs="Times New Roman"/>
          <w:i w:val="0"/>
          <w:color w:val="FF0000"/>
          <w:sz w:val="20"/>
          <w:highlight w:val="yellow"/>
        </w:rPr>
      </w:pPr>
    </w:p>
    <w:p w14:paraId="4D8961B9" w14:textId="39E01940" w:rsidR="00B53513" w:rsidRPr="00B9301A" w:rsidRDefault="00B53513" w:rsidP="00B53513">
      <w:pPr>
        <w:tabs>
          <w:tab w:val="left" w:pos="450"/>
          <w:tab w:val="left" w:pos="810"/>
        </w:tabs>
        <w:rPr>
          <w:rFonts w:cs="Times New Roman"/>
          <w:b/>
          <w:bCs/>
          <w:sz w:val="20"/>
        </w:rPr>
      </w:pPr>
      <w:r w:rsidRPr="00B9301A">
        <w:rPr>
          <w:rFonts w:cs="Times New Roman"/>
          <w:b/>
          <w:bCs/>
          <w:sz w:val="20"/>
          <w:u w:val="single"/>
        </w:rPr>
        <w:t>REFERENCE</w:t>
      </w:r>
      <w:r w:rsidR="00265CC8" w:rsidRPr="00B9301A">
        <w:rPr>
          <w:rFonts w:cs="Times New Roman"/>
          <w:b/>
          <w:bCs/>
          <w:sz w:val="20"/>
        </w:rPr>
        <w:t xml:space="preserve"> </w:t>
      </w:r>
      <w:r w:rsidR="00E666A3" w:rsidRPr="00B9301A">
        <w:rPr>
          <w:rFonts w:cs="Times New Roman"/>
          <w:b/>
          <w:bCs/>
          <w:sz w:val="20"/>
        </w:rPr>
        <w:tab/>
      </w:r>
      <w:r w:rsidR="00E666A3" w:rsidRPr="00B9301A">
        <w:rPr>
          <w:rFonts w:cs="Times New Roman"/>
          <w:b/>
          <w:bCs/>
          <w:sz w:val="20"/>
        </w:rPr>
        <w:tab/>
      </w:r>
      <w:r w:rsidRPr="00B9301A">
        <w:rPr>
          <w:rFonts w:cs="Times New Roman"/>
          <w:b/>
          <w:bCs/>
          <w:sz w:val="20"/>
          <w:u w:val="single"/>
        </w:rPr>
        <w:t>PROVISION TITLE &amp; DATE</w:t>
      </w:r>
    </w:p>
    <w:p w14:paraId="2D00D80C" w14:textId="4C5A1AD7" w:rsidR="00B53513" w:rsidRPr="00B9301A" w:rsidRDefault="001C69D4" w:rsidP="00B53513">
      <w:pPr>
        <w:tabs>
          <w:tab w:val="left" w:pos="450"/>
          <w:tab w:val="left" w:pos="810"/>
        </w:tabs>
        <w:rPr>
          <w:rFonts w:cs="Times New Roman"/>
          <w:b/>
          <w:sz w:val="20"/>
        </w:rPr>
      </w:pPr>
      <w:r w:rsidRPr="00B9301A">
        <w:rPr>
          <w:rFonts w:cs="Times New Roman"/>
          <w:sz w:val="20"/>
        </w:rPr>
        <w:t xml:space="preserve">52.204-7               </w:t>
      </w:r>
      <w:r w:rsidRPr="00B9301A">
        <w:rPr>
          <w:rFonts w:cs="Times New Roman"/>
          <w:sz w:val="20"/>
        </w:rPr>
        <w:tab/>
        <w:t>System for Award Management (</w:t>
      </w:r>
      <w:r w:rsidR="00DC7F79">
        <w:rPr>
          <w:rFonts w:cs="Times New Roman"/>
          <w:sz w:val="20"/>
        </w:rPr>
        <w:t>Feb 2026</w:t>
      </w:r>
      <w:r w:rsidRPr="00B9301A">
        <w:rPr>
          <w:rFonts w:cs="Times New Roman"/>
          <w:sz w:val="20"/>
        </w:rPr>
        <w:t>)</w:t>
      </w:r>
      <w:r w:rsidR="0093327B" w:rsidRPr="00B9301A">
        <w:rPr>
          <w:rFonts w:cs="Times New Roman"/>
          <w:sz w:val="20"/>
        </w:rPr>
        <w:br/>
      </w:r>
      <w:r w:rsidR="00BB6689" w:rsidRPr="00B9301A">
        <w:rPr>
          <w:rFonts w:cs="Times New Roman"/>
          <w:sz w:val="20"/>
        </w:rPr>
        <w:t xml:space="preserve">52.211-14             </w:t>
      </w:r>
      <w:r w:rsidR="00BB6689" w:rsidRPr="00B9301A">
        <w:rPr>
          <w:rFonts w:cs="Times New Roman"/>
          <w:sz w:val="20"/>
        </w:rPr>
        <w:tab/>
        <w:t>Notice of Priority Rating for National Defense, Emergency Preparedness, and Energy Program Use (APR 2008)</w:t>
      </w:r>
      <w:r w:rsidRPr="00B9301A">
        <w:rPr>
          <w:rFonts w:cs="Times New Roman"/>
          <w:sz w:val="20"/>
        </w:rPr>
        <w:br/>
      </w:r>
      <w:r w:rsidR="00B861A5" w:rsidRPr="00B861A5">
        <w:rPr>
          <w:rFonts w:cs="Times New Roman"/>
          <w:sz w:val="20"/>
        </w:rPr>
        <w:t>52.222-56</w:t>
      </w:r>
      <w:r w:rsidR="00B861A5" w:rsidRPr="00B861A5">
        <w:rPr>
          <w:rFonts w:cs="Times New Roman"/>
          <w:sz w:val="20"/>
        </w:rPr>
        <w:tab/>
      </w:r>
      <w:r w:rsidR="00B861A5">
        <w:rPr>
          <w:rFonts w:cs="Times New Roman"/>
          <w:sz w:val="20"/>
        </w:rPr>
        <w:tab/>
      </w:r>
      <w:r w:rsidR="00B861A5" w:rsidRPr="00B861A5">
        <w:rPr>
          <w:rFonts w:cs="Times New Roman"/>
          <w:sz w:val="20"/>
        </w:rPr>
        <w:t>Certification Regarding Trafficking in Persons Compliance Plan</w:t>
      </w:r>
      <w:r w:rsidR="00B861A5">
        <w:rPr>
          <w:rFonts w:cs="Times New Roman"/>
          <w:sz w:val="20"/>
        </w:rPr>
        <w:t xml:space="preserve"> (</w:t>
      </w:r>
      <w:r w:rsidR="00BE5E5A">
        <w:rPr>
          <w:rFonts w:cs="Times New Roman"/>
          <w:sz w:val="20"/>
        </w:rPr>
        <w:t>Feb 2026</w:t>
      </w:r>
      <w:r w:rsidR="00B861A5">
        <w:rPr>
          <w:rFonts w:cs="Times New Roman"/>
          <w:sz w:val="20"/>
        </w:rPr>
        <w:t>)</w:t>
      </w:r>
      <w:r w:rsidR="00B861A5">
        <w:rPr>
          <w:rFonts w:cs="Times New Roman"/>
          <w:sz w:val="20"/>
        </w:rPr>
        <w:br/>
      </w:r>
      <w:r w:rsidR="00B53513" w:rsidRPr="00B9301A">
        <w:rPr>
          <w:rFonts w:cs="Times New Roman"/>
          <w:sz w:val="20"/>
        </w:rPr>
        <w:t>52.237-10</w:t>
      </w:r>
      <w:r w:rsidR="00B53513" w:rsidRPr="00B9301A">
        <w:rPr>
          <w:rFonts w:cs="Times New Roman"/>
          <w:sz w:val="20"/>
        </w:rPr>
        <w:tab/>
      </w:r>
      <w:r w:rsidR="00B53513" w:rsidRPr="00B9301A">
        <w:rPr>
          <w:rFonts w:cs="Times New Roman"/>
          <w:sz w:val="20"/>
        </w:rPr>
        <w:tab/>
        <w:t xml:space="preserve">Identification of Uncompensated Overtime (MAR 2015) </w:t>
      </w:r>
      <w:r w:rsidR="00B861A5">
        <w:rPr>
          <w:rFonts w:cs="Times New Roman"/>
          <w:sz w:val="20"/>
        </w:rPr>
        <w:br/>
      </w:r>
      <w:r w:rsidR="00B53513" w:rsidRPr="00B9301A">
        <w:rPr>
          <w:rFonts w:cs="Times New Roman"/>
          <w:sz w:val="20"/>
        </w:rPr>
        <w:t>252.204-7024</w:t>
      </w:r>
      <w:r w:rsidR="00B53513" w:rsidRPr="00B9301A">
        <w:rPr>
          <w:rFonts w:cs="Times New Roman"/>
          <w:sz w:val="20"/>
        </w:rPr>
        <w:tab/>
      </w:r>
      <w:r w:rsidR="00B53513" w:rsidRPr="00B9301A">
        <w:rPr>
          <w:rFonts w:cs="Times New Roman"/>
          <w:sz w:val="20"/>
        </w:rPr>
        <w:tab/>
        <w:t>Notice on the Use of the Supplier Performance Risk System (</w:t>
      </w:r>
      <w:r w:rsidR="003F68D1">
        <w:rPr>
          <w:rFonts w:cs="Times New Roman"/>
          <w:sz w:val="20"/>
        </w:rPr>
        <w:t>Feb 2026</w:t>
      </w:r>
      <w:r w:rsidR="00B53513" w:rsidRPr="00B9301A">
        <w:rPr>
          <w:rFonts w:cs="Times New Roman"/>
          <w:sz w:val="20"/>
        </w:rPr>
        <w:t>)</w:t>
      </w:r>
    </w:p>
    <w:p w14:paraId="7633CE35" w14:textId="0B07F324" w:rsidR="00B53513" w:rsidRPr="00B9301A" w:rsidRDefault="00B53513" w:rsidP="00B53513">
      <w:pPr>
        <w:tabs>
          <w:tab w:val="left" w:pos="450"/>
          <w:tab w:val="left" w:pos="810"/>
        </w:tabs>
        <w:rPr>
          <w:rFonts w:cs="Times New Roman"/>
          <w:b/>
          <w:sz w:val="20"/>
        </w:rPr>
      </w:pPr>
    </w:p>
    <w:p w14:paraId="3C7AB3AD" w14:textId="769BA8BA" w:rsidR="00B53513" w:rsidRPr="00B9301A" w:rsidRDefault="00B53513" w:rsidP="00B53513">
      <w:pPr>
        <w:pStyle w:val="Heading8"/>
        <w:tabs>
          <w:tab w:val="left" w:pos="450"/>
          <w:tab w:val="left" w:pos="810"/>
        </w:tabs>
        <w:rPr>
          <w:rFonts w:cs="Times New Roman"/>
          <w:b/>
          <w:bCs/>
          <w:i w:val="0"/>
          <w:iCs w:val="0"/>
          <w:sz w:val="20"/>
        </w:rPr>
      </w:pPr>
      <w:r w:rsidRPr="00B9301A">
        <w:rPr>
          <w:rFonts w:cs="Times New Roman"/>
          <w:b/>
          <w:bCs/>
          <w:i w:val="0"/>
          <w:iCs w:val="0"/>
          <w:sz w:val="20"/>
        </w:rPr>
        <w:t>PROVISIONS INCORPORATED BY FULL TEXT</w:t>
      </w:r>
    </w:p>
    <w:p w14:paraId="582D3579" w14:textId="23501A8B" w:rsidR="00B53513" w:rsidRPr="00B9301A" w:rsidRDefault="00E70C3D" w:rsidP="00DA4152">
      <w:pPr>
        <w:rPr>
          <w:rFonts w:cs="Times New Roman"/>
          <w:b/>
          <w:bCs/>
          <w:sz w:val="20"/>
        </w:rPr>
      </w:pPr>
      <w:r>
        <w:rPr>
          <w:rFonts w:cs="Times New Roman"/>
          <w:b/>
          <w:bCs/>
          <w:sz w:val="20"/>
        </w:rPr>
        <w:br/>
      </w:r>
      <w:r w:rsidR="00B53513" w:rsidRPr="00B9301A">
        <w:rPr>
          <w:rFonts w:cs="Times New Roman"/>
          <w:b/>
          <w:bCs/>
          <w:sz w:val="20"/>
        </w:rPr>
        <w:t>52.216-1</w:t>
      </w:r>
      <w:r w:rsidR="00B53513" w:rsidRPr="00B9301A">
        <w:rPr>
          <w:rFonts w:cs="Times New Roman"/>
          <w:b/>
          <w:bCs/>
          <w:sz w:val="20"/>
        </w:rPr>
        <w:tab/>
      </w:r>
      <w:r w:rsidR="00956377" w:rsidRPr="00B9301A">
        <w:rPr>
          <w:rFonts w:cs="Times New Roman"/>
          <w:b/>
          <w:bCs/>
          <w:sz w:val="20"/>
        </w:rPr>
        <w:t xml:space="preserve"> </w:t>
      </w:r>
      <w:r w:rsidR="00B53513" w:rsidRPr="00B9301A">
        <w:rPr>
          <w:rFonts w:cs="Times New Roman"/>
          <w:b/>
          <w:bCs/>
          <w:sz w:val="20"/>
        </w:rPr>
        <w:t>TYPE OF CONTRACT (</w:t>
      </w:r>
      <w:r w:rsidR="00DC7F79">
        <w:rPr>
          <w:rFonts w:cs="Times New Roman"/>
          <w:b/>
          <w:bCs/>
          <w:sz w:val="20"/>
        </w:rPr>
        <w:t>FEB 2026</w:t>
      </w:r>
      <w:r w:rsidR="00B53513" w:rsidRPr="00B9301A">
        <w:rPr>
          <w:rFonts w:cs="Times New Roman"/>
          <w:b/>
          <w:bCs/>
          <w:sz w:val="20"/>
        </w:rPr>
        <w:t>)</w:t>
      </w:r>
    </w:p>
    <w:p w14:paraId="355F6F02" w14:textId="4F082962" w:rsidR="00B53513" w:rsidRPr="00B9301A" w:rsidRDefault="00645C2D" w:rsidP="00B53513">
      <w:pPr>
        <w:rPr>
          <w:rFonts w:cs="Times New Roman"/>
          <w:b/>
          <w:sz w:val="20"/>
        </w:rPr>
      </w:pPr>
      <w:r w:rsidRPr="00B9301A">
        <w:rPr>
          <w:rFonts w:cs="Times New Roman"/>
          <w:i/>
          <w:iCs/>
          <w:color w:val="FF0000"/>
          <w:sz w:val="20"/>
        </w:rPr>
        <w:br/>
      </w:r>
      <w:r w:rsidR="00B53513" w:rsidRPr="00B9301A">
        <w:rPr>
          <w:rFonts w:cs="Times New Roman"/>
          <w:sz w:val="20"/>
        </w:rPr>
        <w:t xml:space="preserve">The Government contemplates award of a </w:t>
      </w:r>
      <w:proofErr w:type="gramStart"/>
      <w:r w:rsidR="00B53513" w:rsidRPr="00B9301A">
        <w:rPr>
          <w:rFonts w:cs="Times New Roman"/>
          <w:sz w:val="20"/>
        </w:rPr>
        <w:t>performance based</w:t>
      </w:r>
      <w:proofErr w:type="gramEnd"/>
      <w:r w:rsidR="00B53513" w:rsidRPr="00B9301A">
        <w:rPr>
          <w:rFonts w:cs="Times New Roman"/>
          <w:sz w:val="20"/>
        </w:rPr>
        <w:t xml:space="preserve"> </w:t>
      </w:r>
      <w:r w:rsidRPr="00B9301A">
        <w:rPr>
          <w:rFonts w:cs="Times New Roman"/>
          <w:sz w:val="20"/>
        </w:rPr>
        <w:t xml:space="preserve">Cost-Plus-Fixed-Fee (CPFF), Level of Effort (LOE) and Cost </w:t>
      </w:r>
      <w:r w:rsidR="00B53513" w:rsidRPr="00B9301A">
        <w:rPr>
          <w:rFonts w:cs="Times New Roman"/>
          <w:sz w:val="20"/>
        </w:rPr>
        <w:t>task order resulting from this solicitation.</w:t>
      </w:r>
    </w:p>
    <w:p w14:paraId="29326064" w14:textId="07287EB4"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b/>
          <w:bCs/>
          <w:i/>
          <w:color w:val="FF0000"/>
        </w:rPr>
      </w:pPr>
    </w:p>
    <w:p w14:paraId="0CA8ACCE" w14:textId="74EA3074" w:rsidR="00B53513" w:rsidRPr="00B9301A" w:rsidRDefault="00B53513" w:rsidP="00B53513">
      <w:pPr>
        <w:rPr>
          <w:rFonts w:cs="Times New Roman"/>
          <w:b/>
          <w:bCs/>
          <w:sz w:val="20"/>
        </w:rPr>
      </w:pPr>
      <w:r w:rsidRPr="00B9301A">
        <w:rPr>
          <w:rFonts w:cs="Times New Roman"/>
          <w:b/>
          <w:bCs/>
          <w:sz w:val="20"/>
        </w:rPr>
        <w:t>52.233-2</w:t>
      </w:r>
      <w:r w:rsidRPr="00B9301A">
        <w:rPr>
          <w:rFonts w:cs="Times New Roman"/>
          <w:b/>
          <w:bCs/>
          <w:sz w:val="20"/>
        </w:rPr>
        <w:tab/>
      </w:r>
      <w:r w:rsidR="00956377" w:rsidRPr="00B9301A">
        <w:rPr>
          <w:rFonts w:cs="Times New Roman"/>
          <w:b/>
          <w:bCs/>
          <w:sz w:val="20"/>
        </w:rPr>
        <w:t xml:space="preserve"> </w:t>
      </w:r>
      <w:r w:rsidRPr="00B9301A">
        <w:rPr>
          <w:rFonts w:cs="Times New Roman"/>
          <w:b/>
          <w:bCs/>
          <w:sz w:val="20"/>
        </w:rPr>
        <w:t>SERVICE OF PROTEST (</w:t>
      </w:r>
      <w:r w:rsidR="00DC7F79">
        <w:rPr>
          <w:rFonts w:cs="Times New Roman"/>
          <w:b/>
          <w:bCs/>
          <w:sz w:val="20"/>
        </w:rPr>
        <w:t>FEB 2026</w:t>
      </w:r>
      <w:r w:rsidRPr="00B9301A">
        <w:rPr>
          <w:rFonts w:cs="Times New Roman"/>
          <w:b/>
          <w:bCs/>
          <w:sz w:val="20"/>
        </w:rPr>
        <w:t>)</w:t>
      </w:r>
    </w:p>
    <w:p w14:paraId="3D7C9F4E" w14:textId="4F61E651" w:rsidR="00B53513" w:rsidRPr="00B9301A" w:rsidRDefault="00B53513" w:rsidP="00B53513">
      <w:pPr>
        <w:rPr>
          <w:rFonts w:cs="Times New Roman"/>
          <w:b/>
          <w:bCs/>
          <w:sz w:val="20"/>
        </w:rPr>
      </w:pPr>
    </w:p>
    <w:p w14:paraId="70F83917" w14:textId="5C43B67B" w:rsidR="00B53513" w:rsidRPr="00B9301A" w:rsidRDefault="00B53513" w:rsidP="00B53513">
      <w:pPr>
        <w:pStyle w:val="NormalWeb"/>
        <w:spacing w:before="0" w:beforeAutospacing="0" w:after="0" w:afterAutospacing="0"/>
        <w:rPr>
          <w:rFonts w:ascii="Times New Roman" w:hAnsi="Times New Roman"/>
          <w:bCs/>
          <w:sz w:val="20"/>
          <w:szCs w:val="20"/>
          <w:u w:val="single"/>
        </w:rPr>
      </w:pPr>
      <w:r w:rsidRPr="00B9301A">
        <w:rPr>
          <w:rFonts w:ascii="Times New Roman" w:hAnsi="Times New Roman"/>
          <w:bCs/>
          <w:sz w:val="20"/>
          <w:szCs w:val="20"/>
        </w:rPr>
        <w:t xml:space="preserve">(a) </w:t>
      </w:r>
      <w:r w:rsidR="00004B6A" w:rsidRPr="00004B6A">
        <w:rPr>
          <w:rFonts w:ascii="Times New Roman" w:hAnsi="Times New Roman"/>
          <w:bCs/>
          <w:sz w:val="20"/>
          <w:szCs w:val="20"/>
        </w:rPr>
        <w:t>Protests, (as defined in FAR 33.102), that are filed directly with an agency, and copies of any protests that are filed with the Government Accountability Office (GAO), must be served on the Contracting Officer identified in the solicitation by obtaining written and dated acknowledgment of receipt from them.</w:t>
      </w:r>
    </w:p>
    <w:p w14:paraId="7DB32BAD" w14:textId="05B7746A" w:rsidR="00B53513" w:rsidRPr="00B9301A" w:rsidRDefault="00B53513" w:rsidP="00B53513">
      <w:pPr>
        <w:pStyle w:val="NormalWeb"/>
        <w:spacing w:before="0" w:beforeAutospacing="0" w:after="0" w:afterAutospacing="0"/>
        <w:rPr>
          <w:rFonts w:ascii="Times New Roman" w:hAnsi="Times New Roman"/>
          <w:bCs/>
          <w:sz w:val="20"/>
          <w:szCs w:val="20"/>
        </w:rPr>
      </w:pPr>
    </w:p>
    <w:p w14:paraId="5D9F83A8" w14:textId="760E8EC5" w:rsidR="00B53513" w:rsidRPr="00B9301A" w:rsidRDefault="00B53513" w:rsidP="00B53513">
      <w:pPr>
        <w:rPr>
          <w:rFonts w:cs="Times New Roman"/>
          <w:b/>
          <w:sz w:val="20"/>
        </w:rPr>
      </w:pPr>
      <w:r w:rsidRPr="00B9301A">
        <w:rPr>
          <w:rFonts w:cs="Times New Roman"/>
          <w:sz w:val="20"/>
        </w:rPr>
        <w:t xml:space="preserve">(b) </w:t>
      </w:r>
      <w:r w:rsidR="00004B6A" w:rsidRPr="00004B6A">
        <w:rPr>
          <w:rFonts w:cs="Times New Roman"/>
          <w:sz w:val="20"/>
        </w:rPr>
        <w:t>The copy of any protest must be received in the office designated above within one day of filing a protest with the GAO.</w:t>
      </w:r>
    </w:p>
    <w:p w14:paraId="4B8AAEF4" w14:textId="43C5D0A3" w:rsidR="00B53513" w:rsidRPr="00B9301A" w:rsidRDefault="00B53513" w:rsidP="00B53513">
      <w:pPr>
        <w:rPr>
          <w:rFonts w:cs="Times New Roman"/>
          <w:b/>
          <w:sz w:val="20"/>
        </w:rPr>
      </w:pPr>
    </w:p>
    <w:p w14:paraId="2266A833" w14:textId="20AE5FA2" w:rsidR="00B53513" w:rsidRPr="00B9301A" w:rsidRDefault="00B53513" w:rsidP="00B53513">
      <w:pPr>
        <w:tabs>
          <w:tab w:val="left" w:pos="450"/>
          <w:tab w:val="left" w:pos="810"/>
        </w:tabs>
        <w:rPr>
          <w:rFonts w:cs="Times New Roman"/>
          <w:b/>
          <w:bCs/>
          <w:sz w:val="20"/>
        </w:rPr>
      </w:pPr>
      <w:r w:rsidRPr="00B9301A">
        <w:rPr>
          <w:rFonts w:cs="Times New Roman"/>
          <w:b/>
          <w:bCs/>
          <w:sz w:val="20"/>
        </w:rPr>
        <w:t>52.252-1</w:t>
      </w:r>
      <w:r w:rsidR="00C2702B" w:rsidRPr="00B9301A">
        <w:rPr>
          <w:rFonts w:cs="Times New Roman"/>
          <w:b/>
          <w:bCs/>
          <w:sz w:val="20"/>
        </w:rPr>
        <w:t xml:space="preserve"> </w:t>
      </w:r>
      <w:r w:rsidRPr="00B9301A">
        <w:rPr>
          <w:rFonts w:cs="Times New Roman"/>
          <w:b/>
          <w:bCs/>
          <w:sz w:val="20"/>
        </w:rPr>
        <w:t>SOLICITATION PROVISIONS INCORPORATED BY REFERENCE (FEB 1998)</w:t>
      </w:r>
    </w:p>
    <w:p w14:paraId="574F7309" w14:textId="5C977E26" w:rsidR="00B53513" w:rsidRPr="00B9301A" w:rsidRDefault="00B53513" w:rsidP="00B53513">
      <w:pPr>
        <w:tabs>
          <w:tab w:val="left" w:pos="450"/>
          <w:tab w:val="left" w:pos="810"/>
        </w:tabs>
        <w:rPr>
          <w:rFonts w:cs="Times New Roman"/>
          <w:b/>
          <w:sz w:val="20"/>
        </w:rPr>
      </w:pPr>
    </w:p>
    <w:p w14:paraId="1DFCF730" w14:textId="5F8FC078" w:rsidR="00B53513" w:rsidRPr="00B9301A" w:rsidRDefault="00B53513" w:rsidP="00B53513">
      <w:pPr>
        <w:tabs>
          <w:tab w:val="left" w:pos="450"/>
          <w:tab w:val="left" w:pos="810"/>
        </w:tabs>
        <w:rPr>
          <w:rFonts w:cs="Times New Roman"/>
          <w:b/>
          <w:sz w:val="20"/>
        </w:rPr>
      </w:pPr>
      <w:r w:rsidRPr="00B9301A">
        <w:rPr>
          <w:rFonts w:cs="Times New Roman"/>
          <w:sz w:val="20"/>
        </w:rP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 address:</w:t>
      </w:r>
    </w:p>
    <w:p w14:paraId="0CA3BAE4" w14:textId="28D7AD56" w:rsidR="00B53513" w:rsidRPr="00B9301A" w:rsidRDefault="00B53513" w:rsidP="00B53513">
      <w:pPr>
        <w:tabs>
          <w:tab w:val="left" w:pos="450"/>
          <w:tab w:val="left" w:pos="810"/>
        </w:tabs>
        <w:rPr>
          <w:rFonts w:cs="Times New Roman"/>
          <w:b/>
          <w:sz w:val="20"/>
        </w:rPr>
      </w:pPr>
    </w:p>
    <w:p w14:paraId="00457720" w14:textId="09B6CF74" w:rsidR="00B53513" w:rsidRPr="00B9301A" w:rsidRDefault="00B53513" w:rsidP="00B53513">
      <w:pPr>
        <w:suppressAutoHyphens/>
        <w:outlineLvl w:val="0"/>
        <w:rPr>
          <w:rFonts w:cs="Times New Roman"/>
          <w:color w:val="0000FF"/>
          <w:sz w:val="20"/>
          <w:u w:val="single"/>
        </w:rPr>
      </w:pPr>
      <w:r w:rsidRPr="00B9301A">
        <w:rPr>
          <w:rFonts w:cs="Times New Roman"/>
          <w:sz w:val="20"/>
        </w:rPr>
        <w:t>Internet address:</w:t>
      </w:r>
      <w:r w:rsidRPr="00B9301A">
        <w:rPr>
          <w:rFonts w:cs="Times New Roman"/>
          <w:sz w:val="20"/>
        </w:rPr>
        <w:tab/>
      </w:r>
      <w:r w:rsidRPr="00B9301A">
        <w:rPr>
          <w:rFonts w:cs="Times New Roman"/>
          <w:color w:val="0000FF"/>
          <w:sz w:val="20"/>
          <w:u w:val="single"/>
        </w:rPr>
        <w:t>http://acquisition.gov/far/</w:t>
      </w:r>
    </w:p>
    <w:p w14:paraId="03F7C63E" w14:textId="45415607" w:rsidR="00B53513" w:rsidRPr="00B9301A" w:rsidRDefault="00B53513" w:rsidP="00B53513">
      <w:pPr>
        <w:rPr>
          <w:rFonts w:cs="Times New Roman"/>
          <w:sz w:val="20"/>
        </w:rPr>
      </w:pPr>
    </w:p>
    <w:p w14:paraId="68335E3F" w14:textId="77777777" w:rsidR="00514430" w:rsidRPr="00514430" w:rsidRDefault="00514430" w:rsidP="00514430">
      <w:pPr>
        <w:pStyle w:val="p"/>
        <w:rPr>
          <w:color w:val="000000"/>
          <w:sz w:val="20"/>
          <w:szCs w:val="20"/>
        </w:rPr>
      </w:pPr>
      <w:r w:rsidRPr="00514430">
        <w:rPr>
          <w:b/>
          <w:bCs/>
          <w:sz w:val="20"/>
        </w:rPr>
        <w:t>252.204-7025</w:t>
      </w:r>
      <w:r>
        <w:rPr>
          <w:b/>
          <w:bCs/>
          <w:sz w:val="20"/>
        </w:rPr>
        <w:t xml:space="preserve"> </w:t>
      </w:r>
      <w:r w:rsidR="00765CE3" w:rsidRPr="00765CE3">
        <w:rPr>
          <w:b/>
          <w:bCs/>
          <w:sz w:val="20"/>
        </w:rPr>
        <w:t>NOTICE OF CYBERSECURITY MATURITY MODEL CERTIFICATION LEVEL REQUIREMENTS (NOV 2025)</w:t>
      </w:r>
      <w:r>
        <w:rPr>
          <w:b/>
          <w:bCs/>
          <w:sz w:val="20"/>
        </w:rPr>
        <w:br/>
      </w:r>
      <w:r>
        <w:rPr>
          <w:b/>
          <w:bCs/>
          <w:sz w:val="20"/>
        </w:rPr>
        <w:br/>
      </w:r>
      <w:r w:rsidRPr="00514430">
        <w:rPr>
          <w:color w:val="000000"/>
          <w:sz w:val="20"/>
          <w:szCs w:val="20"/>
        </w:rPr>
        <w:t>(a) Definitions. As used in this provision, “controlled unclassified information (CUI),” “current,” “Cybersecurity Maturity Model Certification (CMMC) status,” “Cybersecurity Maturity Model Certification unique identifier (CMMC UID),” “Federal contract information (FCI)”, and “plan of action and milestones” have the meaning given in the Defense Federal Acquisition Regulation Supplement 252.204-7021, Contractor Compliance With the Cybersecurity Maturity Model Certification Level Requirements, clause of this solicitation.</w:t>
      </w:r>
    </w:p>
    <w:p w14:paraId="15B37A9F" w14:textId="0AE3E61C" w:rsidR="00514430" w:rsidRPr="00514430" w:rsidRDefault="00514430" w:rsidP="00514430">
      <w:pPr>
        <w:spacing w:before="100" w:beforeAutospacing="1" w:after="100" w:afterAutospacing="1"/>
        <w:rPr>
          <w:rFonts w:eastAsia="Times New Roman" w:cs="Times New Roman"/>
          <w:color w:val="000000"/>
          <w:sz w:val="20"/>
        </w:rPr>
      </w:pPr>
      <w:r w:rsidRPr="00514430">
        <w:rPr>
          <w:rFonts w:eastAsia="Times New Roman" w:cs="Times New Roman"/>
          <w:color w:val="000000"/>
          <w:sz w:val="20"/>
        </w:rPr>
        <w:t>(b)(1) Cybersecurity Maturity Model Certification (CMMC) level. The CMMC level required by this solicitation is:</w:t>
      </w:r>
      <w:r w:rsidR="006501A6">
        <w:rPr>
          <w:rFonts w:eastAsia="Times New Roman" w:cs="Times New Roman"/>
          <w:color w:val="000000"/>
          <w:sz w:val="20"/>
        </w:rPr>
        <w:t xml:space="preserve"> </w:t>
      </w:r>
      <w:r w:rsidR="006501A6" w:rsidRPr="006501A6">
        <w:rPr>
          <w:rFonts w:eastAsia="Times New Roman" w:cs="Times New Roman"/>
          <w:color w:val="000000"/>
          <w:sz w:val="20"/>
        </w:rPr>
        <w:t>CMMC Level 2 (Self) (at time of award) and CMMC Level 2 (C3PAO) assessment (prior to the exercise of any options)</w:t>
      </w:r>
      <w:r w:rsidRPr="00514430">
        <w:rPr>
          <w:rFonts w:eastAsia="Times New Roman" w:cs="Times New Roman"/>
          <w:color w:val="000000"/>
          <w:sz w:val="20"/>
        </w:rPr>
        <w:t>. This CMMC level, or higher (see 32 CFR part 170), is required prior to award for each contractor information system that will process, store, or transmit Federal contract information (FCI) or controlled unclassified information (CUI) during performance of the contract.</w:t>
      </w:r>
    </w:p>
    <w:p w14:paraId="2173D02C" w14:textId="77777777" w:rsidR="00514430" w:rsidRPr="00514430" w:rsidRDefault="00514430" w:rsidP="00514430">
      <w:pPr>
        <w:spacing w:before="100" w:beforeAutospacing="1" w:after="100" w:afterAutospacing="1"/>
        <w:rPr>
          <w:rFonts w:eastAsia="Times New Roman" w:cs="Times New Roman"/>
          <w:color w:val="000000"/>
          <w:sz w:val="20"/>
        </w:rPr>
      </w:pPr>
      <w:r w:rsidRPr="00514430">
        <w:rPr>
          <w:rFonts w:eastAsia="Times New Roman" w:cs="Times New Roman"/>
          <w:color w:val="000000"/>
          <w:sz w:val="20"/>
        </w:rPr>
        <w:lastRenderedPageBreak/>
        <w:t>(2) The Offeror will not be eligible for award of a contract, task order, or delivery order resulting from this solicitation if the Offeror does not have, for each of the contractor information systems that will process, store, or transmit FCI or CUI and that will be used in performance of a contract resulting from this solicitation—</w:t>
      </w:r>
    </w:p>
    <w:p w14:paraId="7305FA7A" w14:textId="77777777" w:rsidR="00514430" w:rsidRPr="00514430" w:rsidRDefault="00514430" w:rsidP="00514430">
      <w:pPr>
        <w:spacing w:before="100" w:beforeAutospacing="1" w:after="100" w:afterAutospacing="1"/>
        <w:rPr>
          <w:rFonts w:eastAsia="Times New Roman" w:cs="Times New Roman"/>
          <w:color w:val="000000"/>
          <w:sz w:val="20"/>
        </w:rPr>
      </w:pPr>
      <w:r w:rsidRPr="00514430">
        <w:rPr>
          <w:rFonts w:eastAsia="Times New Roman" w:cs="Times New Roman"/>
          <w:color w:val="000000"/>
          <w:sz w:val="20"/>
        </w:rPr>
        <w:t>(i) The current CMMC status entered in the Supplier Performance Risk System (SPRS) (</w:t>
      </w:r>
      <w:hyperlink r:id="rId7" w:history="1">
        <w:r w:rsidRPr="00514430">
          <w:rPr>
            <w:rFonts w:eastAsia="Times New Roman" w:cs="Times New Roman"/>
            <w:color w:val="0000FF"/>
            <w:sz w:val="20"/>
            <w:u w:val="single"/>
          </w:rPr>
          <w:t>https://piee.eb.mil</w:t>
        </w:r>
      </w:hyperlink>
      <w:r w:rsidRPr="00514430">
        <w:rPr>
          <w:rFonts w:eastAsia="Times New Roman" w:cs="Times New Roman"/>
          <w:color w:val="000000"/>
          <w:sz w:val="20"/>
        </w:rPr>
        <w:t>) at the CMMC level required by paragraph (b)(1) of this provision; and</w:t>
      </w:r>
    </w:p>
    <w:p w14:paraId="476719FF" w14:textId="77777777" w:rsidR="00514430" w:rsidRPr="00514430" w:rsidRDefault="00514430" w:rsidP="00514430">
      <w:pPr>
        <w:spacing w:before="100" w:beforeAutospacing="1" w:after="100" w:afterAutospacing="1"/>
        <w:rPr>
          <w:rFonts w:eastAsia="Times New Roman" w:cs="Times New Roman"/>
          <w:color w:val="000000"/>
          <w:sz w:val="20"/>
        </w:rPr>
      </w:pPr>
      <w:r w:rsidRPr="00514430">
        <w:rPr>
          <w:rFonts w:eastAsia="Times New Roman" w:cs="Times New Roman"/>
          <w:color w:val="000000"/>
          <w:sz w:val="20"/>
        </w:rPr>
        <w:t>(ii) A current affirmation of continuous compliance with the security requirements identified at 32 CFR part 170 in SPRS.</w:t>
      </w:r>
    </w:p>
    <w:p w14:paraId="595D3941" w14:textId="77777777" w:rsidR="00514430" w:rsidRPr="00514430" w:rsidRDefault="00514430" w:rsidP="00514430">
      <w:pPr>
        <w:spacing w:before="100" w:beforeAutospacing="1" w:after="100" w:afterAutospacing="1"/>
        <w:rPr>
          <w:rFonts w:eastAsia="Times New Roman" w:cs="Times New Roman"/>
          <w:color w:val="000000"/>
          <w:sz w:val="20"/>
        </w:rPr>
      </w:pPr>
      <w:r w:rsidRPr="00514430">
        <w:rPr>
          <w:rFonts w:eastAsia="Times New Roman" w:cs="Times New Roman"/>
          <w:color w:val="000000"/>
          <w:sz w:val="20"/>
        </w:rPr>
        <w:t>(c) Plan of action and milestones. If the Offeror has a CMMC Status of Conditional, the Offeror shall successfully close out a valid plan of action and milestones (32 CFR 170.21) to achieve a CMMC Status of Final.</w:t>
      </w:r>
    </w:p>
    <w:p w14:paraId="686A68D9" w14:textId="77777777" w:rsidR="00514430" w:rsidRPr="00514430" w:rsidRDefault="00514430" w:rsidP="00514430">
      <w:pPr>
        <w:spacing w:before="100" w:beforeAutospacing="1" w:after="100" w:afterAutospacing="1"/>
        <w:rPr>
          <w:rFonts w:eastAsia="Times New Roman" w:cs="Times New Roman"/>
          <w:color w:val="000000"/>
          <w:sz w:val="20"/>
        </w:rPr>
      </w:pPr>
      <w:r w:rsidRPr="00514430">
        <w:rPr>
          <w:rFonts w:eastAsia="Times New Roman" w:cs="Times New Roman"/>
          <w:color w:val="000000"/>
          <w:sz w:val="20"/>
        </w:rPr>
        <w:t xml:space="preserve">(d) CMMC unique identifiers. The Offeror shall provide, in the proposal, the CMMC unique identifier(s) (CMMC UIDs) issued by SPRS for each contractor information system that will process, store, or transmit FCI or CUI during performance of a contract, task order, or delivery order resulting from this solicitation. The Offeror also </w:t>
      </w:r>
      <w:proofErr w:type="gramStart"/>
      <w:r w:rsidRPr="00514430">
        <w:rPr>
          <w:rFonts w:eastAsia="Times New Roman" w:cs="Times New Roman"/>
          <w:color w:val="000000"/>
          <w:sz w:val="20"/>
        </w:rPr>
        <w:t>shall</w:t>
      </w:r>
      <w:proofErr w:type="gramEnd"/>
      <w:r w:rsidRPr="00514430">
        <w:rPr>
          <w:rFonts w:eastAsia="Times New Roman" w:cs="Times New Roman"/>
          <w:color w:val="000000"/>
          <w:sz w:val="20"/>
        </w:rPr>
        <w:t xml:space="preserve"> update the list when new CMMC UIDs are generated in SPRS. The CMMC UIDs are provided in SPRS after the Offeror enters the results of self-assessment(s) for each such information system.</w:t>
      </w:r>
    </w:p>
    <w:p w14:paraId="55453ECC" w14:textId="77777777" w:rsidR="00514430" w:rsidRPr="00514430" w:rsidRDefault="00514430" w:rsidP="00514430">
      <w:pPr>
        <w:spacing w:before="100" w:beforeAutospacing="1" w:after="100" w:afterAutospacing="1"/>
        <w:rPr>
          <w:rFonts w:eastAsia="Times New Roman" w:cs="Times New Roman"/>
          <w:color w:val="000000"/>
          <w:sz w:val="20"/>
        </w:rPr>
      </w:pPr>
      <w:r w:rsidRPr="00514430">
        <w:rPr>
          <w:rFonts w:eastAsia="Times New Roman" w:cs="Times New Roman"/>
          <w:color w:val="000000"/>
          <w:sz w:val="20"/>
        </w:rPr>
        <w:t>(End of provision)</w:t>
      </w:r>
    </w:p>
    <w:p w14:paraId="7BAFEDF2" w14:textId="6FB8CE4F" w:rsidR="00B53513" w:rsidRPr="00B9301A" w:rsidRDefault="005E307A" w:rsidP="00846F11">
      <w:pPr>
        <w:rPr>
          <w:rFonts w:cs="Times New Roman"/>
          <w:b/>
          <w:bCs/>
          <w:sz w:val="20"/>
        </w:rPr>
      </w:pPr>
      <w:r>
        <w:rPr>
          <w:rFonts w:cs="Times New Roman"/>
          <w:b/>
          <w:bCs/>
          <w:sz w:val="20"/>
        </w:rPr>
        <w:br/>
      </w:r>
    </w:p>
    <w:p w14:paraId="2E7EA000" w14:textId="12197809" w:rsidR="00B97316" w:rsidRPr="00B9301A" w:rsidRDefault="00B97316" w:rsidP="00FB3CE8">
      <w:pPr>
        <w:rPr>
          <w:rFonts w:cs="Times New Roman"/>
          <w:b/>
          <w:color w:val="000000"/>
          <w:sz w:val="20"/>
        </w:rPr>
      </w:pPr>
      <w:r w:rsidRPr="00B9301A">
        <w:rPr>
          <w:rFonts w:cs="Times New Roman"/>
          <w:color w:val="000000"/>
          <w:sz w:val="20"/>
        </w:rPr>
        <w:br/>
      </w:r>
      <w:r w:rsidRPr="00B9301A">
        <w:rPr>
          <w:rFonts w:cs="Times New Roman"/>
          <w:b/>
          <w:color w:val="000000"/>
          <w:sz w:val="20"/>
        </w:rPr>
        <w:t>252.237-7024</w:t>
      </w:r>
      <w:r w:rsidRPr="00B9301A">
        <w:rPr>
          <w:rFonts w:cs="Times New Roman"/>
          <w:b/>
          <w:color w:val="000000"/>
          <w:sz w:val="20"/>
        </w:rPr>
        <w:tab/>
        <w:t>Notice of Continuation of Essential Contractor Services (Oct 2010)</w:t>
      </w:r>
    </w:p>
    <w:p w14:paraId="6593A42A" w14:textId="4AF01648" w:rsidR="00B97316" w:rsidRPr="00B9301A" w:rsidRDefault="00B97316" w:rsidP="00B97316">
      <w:pPr>
        <w:shd w:val="clear" w:color="auto" w:fill="FFFFFF"/>
        <w:spacing w:before="100" w:beforeAutospacing="1" w:after="100" w:afterAutospacing="1"/>
        <w:ind w:firstLine="720"/>
        <w:textAlignment w:val="baseline"/>
        <w:rPr>
          <w:rFonts w:cs="Times New Roman"/>
          <w:bCs/>
          <w:color w:val="000000"/>
          <w:sz w:val="20"/>
        </w:rPr>
      </w:pPr>
      <w:r w:rsidRPr="00B9301A">
        <w:rPr>
          <w:rFonts w:cs="Times New Roman"/>
          <w:bCs/>
          <w:color w:val="000000"/>
          <w:sz w:val="20"/>
        </w:rPr>
        <w:t>(a)</w:t>
      </w:r>
      <w:r w:rsidRPr="00B9301A">
        <w:rPr>
          <w:rFonts w:cs="Times New Roman"/>
          <w:bCs/>
          <w:color w:val="000000"/>
          <w:sz w:val="20"/>
        </w:rPr>
        <w:tab/>
      </w:r>
      <w:proofErr w:type="spellStart"/>
      <w:proofErr w:type="gramStart"/>
      <w:r w:rsidRPr="00B9301A">
        <w:rPr>
          <w:rFonts w:cs="Times New Roman"/>
          <w:bCs/>
          <w:color w:val="000000"/>
          <w:sz w:val="20"/>
        </w:rPr>
        <w:t>Definitions.“</w:t>
      </w:r>
      <w:proofErr w:type="gramEnd"/>
      <w:r w:rsidRPr="00B9301A">
        <w:rPr>
          <w:rFonts w:cs="Times New Roman"/>
          <w:bCs/>
          <w:color w:val="000000"/>
          <w:sz w:val="20"/>
        </w:rPr>
        <w:t>Essential</w:t>
      </w:r>
      <w:proofErr w:type="spellEnd"/>
      <w:r w:rsidRPr="00B9301A">
        <w:rPr>
          <w:rFonts w:cs="Times New Roman"/>
          <w:bCs/>
          <w:color w:val="000000"/>
          <w:sz w:val="20"/>
        </w:rPr>
        <w:t xml:space="preserve"> contractor service” and “mission-essential functions” have the meanings given in the clause at 252.237-</w:t>
      </w:r>
      <w:proofErr w:type="gramStart"/>
      <w:r w:rsidRPr="00B9301A">
        <w:rPr>
          <w:rFonts w:cs="Times New Roman"/>
          <w:bCs/>
          <w:color w:val="000000"/>
          <w:sz w:val="20"/>
        </w:rPr>
        <w:t>7023 ,</w:t>
      </w:r>
      <w:proofErr w:type="gramEnd"/>
      <w:r w:rsidRPr="00B9301A">
        <w:rPr>
          <w:rFonts w:cs="Times New Roman"/>
          <w:bCs/>
          <w:color w:val="000000"/>
          <w:sz w:val="20"/>
        </w:rPr>
        <w:t xml:space="preserve"> Continuation of Essential Contractor Services, in this solicitation.</w:t>
      </w:r>
    </w:p>
    <w:p w14:paraId="56A03159" w14:textId="73CC1B8D" w:rsidR="00B97316" w:rsidRPr="00B9301A" w:rsidRDefault="00B97316" w:rsidP="00B97316">
      <w:pPr>
        <w:shd w:val="clear" w:color="auto" w:fill="FFFFFF"/>
        <w:spacing w:before="100" w:beforeAutospacing="1" w:after="100" w:afterAutospacing="1"/>
        <w:ind w:firstLine="720"/>
        <w:textAlignment w:val="baseline"/>
        <w:rPr>
          <w:rFonts w:cs="Times New Roman"/>
          <w:bCs/>
          <w:color w:val="000000"/>
          <w:sz w:val="20"/>
        </w:rPr>
      </w:pPr>
      <w:r w:rsidRPr="00B9301A">
        <w:rPr>
          <w:rFonts w:cs="Times New Roman"/>
          <w:bCs/>
          <w:color w:val="000000"/>
          <w:sz w:val="20"/>
        </w:rPr>
        <w:t>(b)</w:t>
      </w:r>
      <w:r w:rsidRPr="00B9301A">
        <w:rPr>
          <w:rFonts w:cs="Times New Roman"/>
          <w:bCs/>
          <w:color w:val="000000"/>
          <w:sz w:val="20"/>
        </w:rPr>
        <w:tab/>
        <w:t>The offeror shall provide with its offer a written plan describing how it will continue to perform the essential contractor services within the PWS in Section C of the task order, Mission Essential Contractor Services, during periods of crisis. The offeror shall–</w:t>
      </w:r>
    </w:p>
    <w:p w14:paraId="73A3587A" w14:textId="448B7A85" w:rsidR="00B97316" w:rsidRPr="00B9301A" w:rsidRDefault="00B97316" w:rsidP="00B97316">
      <w:pPr>
        <w:shd w:val="clear" w:color="auto" w:fill="FFFFFF"/>
        <w:spacing w:before="100" w:beforeAutospacing="1" w:after="100" w:afterAutospacing="1"/>
        <w:ind w:firstLine="720"/>
        <w:textAlignment w:val="baseline"/>
        <w:rPr>
          <w:rFonts w:cs="Times New Roman"/>
          <w:bCs/>
          <w:color w:val="000000"/>
          <w:sz w:val="20"/>
        </w:rPr>
      </w:pPr>
      <w:r w:rsidRPr="00B9301A">
        <w:rPr>
          <w:rFonts w:cs="Times New Roman"/>
          <w:bCs/>
          <w:color w:val="000000"/>
          <w:sz w:val="20"/>
        </w:rPr>
        <w:t>(1)</w:t>
      </w:r>
      <w:r w:rsidRPr="00B9301A">
        <w:rPr>
          <w:rFonts w:cs="Times New Roman"/>
          <w:bCs/>
          <w:color w:val="000000"/>
          <w:sz w:val="20"/>
        </w:rPr>
        <w:tab/>
        <w:t xml:space="preserve">Identify provisions made for the acquisition of essential personnel and resources, if necessary, for continuity of operations for up to 30 days or until normal operations can be </w:t>
      </w:r>
      <w:proofErr w:type="gramStart"/>
      <w:r w:rsidRPr="00B9301A">
        <w:rPr>
          <w:rFonts w:cs="Times New Roman"/>
          <w:bCs/>
          <w:color w:val="000000"/>
          <w:sz w:val="20"/>
        </w:rPr>
        <w:t>resumed;</w:t>
      </w:r>
      <w:proofErr w:type="gramEnd"/>
    </w:p>
    <w:p w14:paraId="4EF73725" w14:textId="267F2857" w:rsidR="00B97316" w:rsidRPr="00B9301A" w:rsidRDefault="00B97316" w:rsidP="00B97316">
      <w:pPr>
        <w:shd w:val="clear" w:color="auto" w:fill="FFFFFF"/>
        <w:spacing w:before="100" w:beforeAutospacing="1" w:after="100" w:afterAutospacing="1"/>
        <w:ind w:firstLine="720"/>
        <w:textAlignment w:val="baseline"/>
        <w:rPr>
          <w:rFonts w:cs="Times New Roman"/>
          <w:bCs/>
          <w:color w:val="000000"/>
          <w:sz w:val="20"/>
        </w:rPr>
      </w:pPr>
      <w:r w:rsidRPr="00B9301A">
        <w:rPr>
          <w:rFonts w:cs="Times New Roman"/>
          <w:bCs/>
          <w:color w:val="000000"/>
          <w:sz w:val="20"/>
        </w:rPr>
        <w:t>(2)</w:t>
      </w:r>
      <w:r w:rsidRPr="00B9301A">
        <w:rPr>
          <w:rFonts w:cs="Times New Roman"/>
          <w:bCs/>
          <w:color w:val="000000"/>
          <w:sz w:val="20"/>
        </w:rPr>
        <w:tab/>
        <w:t>Address in the plan, at a minimum—</w:t>
      </w:r>
    </w:p>
    <w:p w14:paraId="7650704F" w14:textId="3ABBA6EF" w:rsidR="00B97316" w:rsidRPr="00B9301A" w:rsidRDefault="00B97316" w:rsidP="00B97316">
      <w:pPr>
        <w:shd w:val="clear" w:color="auto" w:fill="FFFFFF"/>
        <w:spacing w:before="100" w:beforeAutospacing="1" w:after="100" w:afterAutospacing="1"/>
        <w:ind w:firstLine="720"/>
        <w:textAlignment w:val="baseline"/>
        <w:rPr>
          <w:rFonts w:cs="Times New Roman"/>
          <w:bCs/>
          <w:color w:val="000000"/>
          <w:sz w:val="20"/>
        </w:rPr>
      </w:pPr>
      <w:r w:rsidRPr="00B9301A">
        <w:rPr>
          <w:rFonts w:cs="Times New Roman"/>
          <w:bCs/>
          <w:color w:val="000000"/>
          <w:sz w:val="20"/>
        </w:rPr>
        <w:t>(i)</w:t>
      </w:r>
      <w:r w:rsidRPr="00B9301A">
        <w:rPr>
          <w:rFonts w:cs="Times New Roman"/>
          <w:bCs/>
          <w:color w:val="000000"/>
          <w:sz w:val="20"/>
        </w:rPr>
        <w:tab/>
        <w:t xml:space="preserve">Challenges associated with maintaining essential contractor services during an extended event, such as a pandemic that occurs in repeated </w:t>
      </w:r>
      <w:proofErr w:type="gramStart"/>
      <w:r w:rsidRPr="00B9301A">
        <w:rPr>
          <w:rFonts w:cs="Times New Roman"/>
          <w:bCs/>
          <w:color w:val="000000"/>
          <w:sz w:val="20"/>
        </w:rPr>
        <w:t>waves;</w:t>
      </w:r>
      <w:proofErr w:type="gramEnd"/>
    </w:p>
    <w:p w14:paraId="088D5478" w14:textId="3785D153" w:rsidR="00B97316" w:rsidRPr="00B9301A" w:rsidRDefault="00B97316" w:rsidP="00B97316">
      <w:pPr>
        <w:shd w:val="clear" w:color="auto" w:fill="FFFFFF"/>
        <w:spacing w:before="100" w:beforeAutospacing="1" w:after="100" w:afterAutospacing="1"/>
        <w:ind w:firstLine="720"/>
        <w:textAlignment w:val="baseline"/>
        <w:rPr>
          <w:rFonts w:cs="Times New Roman"/>
          <w:bCs/>
          <w:color w:val="000000"/>
          <w:sz w:val="20"/>
        </w:rPr>
      </w:pPr>
      <w:r w:rsidRPr="00B9301A">
        <w:rPr>
          <w:rFonts w:cs="Times New Roman"/>
          <w:bCs/>
          <w:color w:val="000000"/>
          <w:sz w:val="20"/>
        </w:rPr>
        <w:t>(ii)</w:t>
      </w:r>
      <w:r w:rsidRPr="00B9301A">
        <w:rPr>
          <w:rFonts w:cs="Times New Roman"/>
          <w:bCs/>
          <w:color w:val="000000"/>
          <w:sz w:val="20"/>
        </w:rPr>
        <w:tab/>
        <w:t xml:space="preserve">The time </w:t>
      </w:r>
      <w:proofErr w:type="gramStart"/>
      <w:r w:rsidRPr="00B9301A">
        <w:rPr>
          <w:rFonts w:cs="Times New Roman"/>
          <w:bCs/>
          <w:color w:val="000000"/>
          <w:sz w:val="20"/>
        </w:rPr>
        <w:t>lapse</w:t>
      </w:r>
      <w:proofErr w:type="gramEnd"/>
      <w:r w:rsidRPr="00B9301A">
        <w:rPr>
          <w:rFonts w:cs="Times New Roman"/>
          <w:bCs/>
          <w:color w:val="000000"/>
          <w:sz w:val="20"/>
        </w:rPr>
        <w:t xml:space="preserve"> associated with the initiation of the acquisition of essential personnel and resources and their actual availability on </w:t>
      </w:r>
      <w:proofErr w:type="gramStart"/>
      <w:r w:rsidRPr="00B9301A">
        <w:rPr>
          <w:rFonts w:cs="Times New Roman"/>
          <w:bCs/>
          <w:color w:val="000000"/>
          <w:sz w:val="20"/>
        </w:rPr>
        <w:t>site;</w:t>
      </w:r>
      <w:proofErr w:type="gramEnd"/>
    </w:p>
    <w:p w14:paraId="39E68E34" w14:textId="064BC350" w:rsidR="00B97316" w:rsidRPr="00B9301A" w:rsidRDefault="00B97316" w:rsidP="00B97316">
      <w:pPr>
        <w:shd w:val="clear" w:color="auto" w:fill="FFFFFF"/>
        <w:spacing w:before="100" w:beforeAutospacing="1" w:after="100" w:afterAutospacing="1"/>
        <w:ind w:firstLine="720"/>
        <w:textAlignment w:val="baseline"/>
        <w:rPr>
          <w:rFonts w:cs="Times New Roman"/>
          <w:bCs/>
          <w:color w:val="000000"/>
          <w:sz w:val="20"/>
        </w:rPr>
      </w:pPr>
      <w:r w:rsidRPr="00B9301A">
        <w:rPr>
          <w:rFonts w:cs="Times New Roman"/>
          <w:bCs/>
          <w:color w:val="000000"/>
          <w:sz w:val="20"/>
        </w:rPr>
        <w:t>(iii)</w:t>
      </w:r>
      <w:r w:rsidRPr="00B9301A">
        <w:rPr>
          <w:rFonts w:cs="Times New Roman"/>
          <w:bCs/>
          <w:color w:val="000000"/>
          <w:sz w:val="20"/>
        </w:rPr>
        <w:tab/>
        <w:t xml:space="preserve">The components, processes, and requirements for the identification, training, and preparedness of personnel who </w:t>
      </w:r>
      <w:proofErr w:type="gramStart"/>
      <w:r w:rsidRPr="00B9301A">
        <w:rPr>
          <w:rFonts w:cs="Times New Roman"/>
          <w:bCs/>
          <w:color w:val="000000"/>
          <w:sz w:val="20"/>
        </w:rPr>
        <w:t>are capable of relocating</w:t>
      </w:r>
      <w:proofErr w:type="gramEnd"/>
      <w:r w:rsidRPr="00B9301A">
        <w:rPr>
          <w:rFonts w:cs="Times New Roman"/>
          <w:bCs/>
          <w:color w:val="000000"/>
          <w:sz w:val="20"/>
        </w:rPr>
        <w:t xml:space="preserve"> to alternate facilities or performing work from </w:t>
      </w:r>
      <w:proofErr w:type="gramStart"/>
      <w:r w:rsidRPr="00B9301A">
        <w:rPr>
          <w:rFonts w:cs="Times New Roman"/>
          <w:bCs/>
          <w:color w:val="000000"/>
          <w:sz w:val="20"/>
        </w:rPr>
        <w:t>home;</w:t>
      </w:r>
      <w:proofErr w:type="gramEnd"/>
    </w:p>
    <w:p w14:paraId="1DE42297" w14:textId="796A9949" w:rsidR="00B97316" w:rsidRPr="00B9301A" w:rsidRDefault="00B97316" w:rsidP="00B97316">
      <w:pPr>
        <w:shd w:val="clear" w:color="auto" w:fill="FFFFFF"/>
        <w:spacing w:before="100" w:beforeAutospacing="1" w:after="100" w:afterAutospacing="1"/>
        <w:ind w:firstLine="720"/>
        <w:textAlignment w:val="baseline"/>
        <w:rPr>
          <w:rFonts w:cs="Times New Roman"/>
          <w:bCs/>
          <w:color w:val="000000"/>
          <w:sz w:val="20"/>
        </w:rPr>
      </w:pPr>
      <w:r w:rsidRPr="00B9301A">
        <w:rPr>
          <w:rFonts w:cs="Times New Roman"/>
          <w:bCs/>
          <w:color w:val="000000"/>
          <w:sz w:val="20"/>
        </w:rPr>
        <w:t>(iv)</w:t>
      </w:r>
      <w:r w:rsidRPr="00B9301A">
        <w:rPr>
          <w:rFonts w:cs="Times New Roman"/>
          <w:bCs/>
          <w:color w:val="000000"/>
          <w:sz w:val="20"/>
        </w:rPr>
        <w:tab/>
        <w:t>Any established alert and notification procedures for mobilizing identified “essential contractor service” personnel; and</w:t>
      </w:r>
    </w:p>
    <w:p w14:paraId="10A674BD" w14:textId="2F3E9AA9" w:rsidR="00B97316" w:rsidRPr="00B9301A" w:rsidRDefault="00B97316" w:rsidP="00B97316">
      <w:pPr>
        <w:shd w:val="clear" w:color="auto" w:fill="FFFFFF"/>
        <w:spacing w:before="100" w:beforeAutospacing="1" w:after="100" w:afterAutospacing="1"/>
        <w:ind w:firstLine="720"/>
        <w:textAlignment w:val="baseline"/>
        <w:rPr>
          <w:rFonts w:cs="Times New Roman"/>
          <w:bCs/>
          <w:color w:val="000000"/>
          <w:sz w:val="20"/>
        </w:rPr>
      </w:pPr>
      <w:r w:rsidRPr="00B9301A">
        <w:rPr>
          <w:rFonts w:cs="Times New Roman"/>
          <w:bCs/>
          <w:color w:val="000000"/>
          <w:sz w:val="20"/>
        </w:rPr>
        <w:t>(v)</w:t>
      </w:r>
      <w:r w:rsidRPr="00B9301A">
        <w:rPr>
          <w:rFonts w:cs="Times New Roman"/>
          <w:bCs/>
          <w:color w:val="000000"/>
          <w:sz w:val="20"/>
        </w:rPr>
        <w:tab/>
        <w:t>The approach for communicating expectations to contractor employees regarding their roles and responsibilities during a crisis.</w:t>
      </w:r>
    </w:p>
    <w:p w14:paraId="5CD9408A" w14:textId="5907EC21" w:rsidR="00B97316" w:rsidRPr="00B9301A" w:rsidRDefault="00B97316" w:rsidP="00B97316">
      <w:pPr>
        <w:shd w:val="clear" w:color="auto" w:fill="FFFFFF"/>
        <w:spacing w:before="100" w:beforeAutospacing="1" w:after="100" w:afterAutospacing="1"/>
        <w:ind w:firstLine="720"/>
        <w:textAlignment w:val="baseline"/>
        <w:rPr>
          <w:rFonts w:cs="Times New Roman"/>
          <w:bCs/>
          <w:i/>
          <w:iCs/>
          <w:color w:val="000000"/>
          <w:sz w:val="20"/>
        </w:rPr>
      </w:pPr>
      <w:r w:rsidRPr="00B9301A">
        <w:rPr>
          <w:rFonts w:cs="Times New Roman"/>
          <w:bCs/>
          <w:i/>
          <w:iCs/>
          <w:color w:val="000000"/>
          <w:sz w:val="20"/>
        </w:rPr>
        <w:lastRenderedPageBreak/>
        <w:t>*To be completed with proposal submission.</w:t>
      </w:r>
    </w:p>
    <w:p w14:paraId="194E34C0" w14:textId="6D6411B5" w:rsidR="00B53513" w:rsidRPr="00B9301A" w:rsidRDefault="00B97316" w:rsidP="00B97316">
      <w:pPr>
        <w:shd w:val="clear" w:color="auto" w:fill="FFFFFF"/>
        <w:spacing w:before="100" w:beforeAutospacing="1" w:after="100" w:afterAutospacing="1"/>
        <w:ind w:firstLine="720"/>
        <w:textAlignment w:val="baseline"/>
        <w:rPr>
          <w:rFonts w:cs="Times New Roman"/>
          <w:bCs/>
          <w:color w:val="000000"/>
          <w:sz w:val="20"/>
        </w:rPr>
      </w:pPr>
      <w:r w:rsidRPr="00B9301A">
        <w:rPr>
          <w:rFonts w:cs="Times New Roman"/>
          <w:bCs/>
          <w:color w:val="000000"/>
          <w:sz w:val="20"/>
        </w:rPr>
        <w:t>(End of provision)</w:t>
      </w:r>
    </w:p>
    <w:p w14:paraId="684A6850" w14:textId="33082BC4" w:rsidR="00B53513" w:rsidRPr="00B9301A" w:rsidRDefault="00B53513" w:rsidP="00B53513">
      <w:pPr>
        <w:rPr>
          <w:rFonts w:cs="Times New Roman"/>
          <w:sz w:val="20"/>
        </w:rPr>
      </w:pPr>
    </w:p>
    <w:p w14:paraId="0990B89B" w14:textId="06565A90" w:rsidR="00B53513" w:rsidRPr="00B9301A" w:rsidRDefault="00B53513" w:rsidP="00B53513">
      <w:pPr>
        <w:rPr>
          <w:rFonts w:cs="Times New Roman"/>
          <w:b/>
          <w:bCs/>
          <w:sz w:val="20"/>
        </w:rPr>
      </w:pPr>
      <w:r w:rsidRPr="00B9301A">
        <w:rPr>
          <w:rFonts w:cs="Times New Roman"/>
          <w:b/>
          <w:bCs/>
          <w:sz w:val="20"/>
        </w:rPr>
        <w:t>L-1</w:t>
      </w:r>
      <w:r w:rsidRPr="00B9301A">
        <w:rPr>
          <w:rFonts w:cs="Times New Roman"/>
          <w:b/>
          <w:bCs/>
          <w:sz w:val="20"/>
        </w:rPr>
        <w:tab/>
        <w:t>INSTRUCTIONS TO OFFERORS (MAY 2024)</w:t>
      </w:r>
    </w:p>
    <w:p w14:paraId="1006C93C" w14:textId="39DD0541" w:rsidR="00B53513" w:rsidRPr="00B9301A" w:rsidRDefault="00B53513" w:rsidP="00B53513">
      <w:pPr>
        <w:rPr>
          <w:rFonts w:cs="Times New Roman"/>
          <w:sz w:val="20"/>
        </w:rPr>
      </w:pPr>
    </w:p>
    <w:p w14:paraId="6F62BBBD" w14:textId="69565DA0" w:rsidR="00B53513" w:rsidRPr="00B9301A" w:rsidRDefault="00B53513" w:rsidP="00B53513">
      <w:pPr>
        <w:rPr>
          <w:rFonts w:cs="Times New Roman"/>
          <w:b/>
          <w:sz w:val="20"/>
          <w:lang w:val="en"/>
        </w:rPr>
      </w:pPr>
      <w:r w:rsidRPr="00B9301A">
        <w:rPr>
          <w:rFonts w:cs="Times New Roman"/>
          <w:sz w:val="20"/>
          <w:lang w:val="en"/>
        </w:rPr>
        <w:t>(a)</w:t>
      </w:r>
      <w:r w:rsidRPr="00B9301A">
        <w:rPr>
          <w:rFonts w:cs="Times New Roman"/>
          <w:i/>
          <w:iCs/>
          <w:sz w:val="20"/>
          <w:lang w:val="en"/>
        </w:rPr>
        <w:t xml:space="preserve"> Definitions. </w:t>
      </w:r>
      <w:r w:rsidRPr="00B9301A">
        <w:rPr>
          <w:rFonts w:cs="Times New Roman"/>
          <w:iCs/>
          <w:sz w:val="20"/>
          <w:lang w:val="en"/>
        </w:rPr>
        <w:t>In the context of task/delivery order procurements, a</w:t>
      </w:r>
      <w:r w:rsidRPr="00B9301A">
        <w:rPr>
          <w:rFonts w:cs="Times New Roman"/>
          <w:sz w:val="20"/>
          <w:lang w:val="en"/>
        </w:rPr>
        <w:t>s used in this provision --</w:t>
      </w:r>
    </w:p>
    <w:p w14:paraId="39C943A9" w14:textId="3152C4C1" w:rsidR="00B53513" w:rsidRPr="00B9301A" w:rsidRDefault="00B53513" w:rsidP="00B53513">
      <w:pPr>
        <w:rPr>
          <w:rFonts w:cs="Times New Roman"/>
          <w:b/>
          <w:sz w:val="20"/>
          <w:lang w:val="en"/>
        </w:rPr>
      </w:pPr>
    </w:p>
    <w:p w14:paraId="793589ED" w14:textId="23EC8E4A" w:rsidR="00B53513" w:rsidRPr="00B9301A" w:rsidRDefault="00B53513" w:rsidP="00B53513">
      <w:pPr>
        <w:rPr>
          <w:rFonts w:cs="Times New Roman"/>
          <w:b/>
          <w:sz w:val="20"/>
          <w:lang w:val="en"/>
        </w:rPr>
      </w:pPr>
      <w:r w:rsidRPr="00B9301A">
        <w:rPr>
          <w:rFonts w:cs="Times New Roman"/>
          <w:sz w:val="20"/>
          <w:lang w:val="en"/>
        </w:rPr>
        <w:t xml:space="preserve"> “In writing,” “writing,” or “written”</w:t>
      </w:r>
      <w:r w:rsidRPr="00B9301A">
        <w:rPr>
          <w:rFonts w:cs="Times New Roman"/>
          <w:i/>
          <w:iCs/>
          <w:sz w:val="20"/>
          <w:lang w:val="en"/>
        </w:rPr>
        <w:t xml:space="preserve"> </w:t>
      </w:r>
      <w:r w:rsidRPr="00B9301A">
        <w:rPr>
          <w:rFonts w:cs="Times New Roman"/>
          <w:sz w:val="20"/>
          <w:lang w:val="en"/>
        </w:rPr>
        <w:t>means any worded or numbered expression which can be read, reproduced, and later communicated, and includes electronically transmitted and stored information.</w:t>
      </w:r>
    </w:p>
    <w:p w14:paraId="15F939A5" w14:textId="451B70FE" w:rsidR="00B53513" w:rsidRPr="00B9301A" w:rsidRDefault="00B53513" w:rsidP="00B53513">
      <w:pPr>
        <w:rPr>
          <w:rFonts w:cs="Times New Roman"/>
          <w:b/>
          <w:sz w:val="20"/>
          <w:lang w:val="en"/>
        </w:rPr>
      </w:pPr>
    </w:p>
    <w:p w14:paraId="15251BD4" w14:textId="2AFF8A6A" w:rsidR="00B53513" w:rsidRPr="00B9301A" w:rsidRDefault="00B53513" w:rsidP="00B53513">
      <w:pPr>
        <w:rPr>
          <w:rFonts w:cs="Times New Roman"/>
          <w:b/>
          <w:sz w:val="20"/>
        </w:rPr>
      </w:pPr>
      <w:r w:rsidRPr="3ABF67E2">
        <w:rPr>
          <w:rFonts w:cs="Times New Roman"/>
          <w:sz w:val="20"/>
        </w:rPr>
        <w:t xml:space="preserve">“Interchanges” are fluid interactions (written and/or oral) between the Government and offerors that may address any aspect of the proposal. For example, interchanges may be used to clarify certain aspects of proposals, confirm or enhance the Government’s understanding of proposals, or resolve minor or clerical errors. Interchanges may also be utilized to determine the acceptability of a </w:t>
      </w:r>
      <w:proofErr w:type="gramStart"/>
      <w:r w:rsidRPr="3ABF67E2">
        <w:rPr>
          <w:rFonts w:cs="Times New Roman"/>
          <w:sz w:val="20"/>
        </w:rPr>
        <w:t>proposal, or</w:t>
      </w:r>
      <w:proofErr w:type="gramEnd"/>
      <w:r w:rsidRPr="3ABF67E2">
        <w:rPr>
          <w:rFonts w:cs="Times New Roman"/>
          <w:sz w:val="20"/>
        </w:rPr>
        <w:t xml:space="preserve"> permit an offeror to make proposal revisions. Interchanges may be initiated by the Contracting Officer to permit an efficient task order competition. When requesting proposal revisions, the Contracting Officer will limit these interchanges to only the proposal(s) that stands the greatest likelihood of representing the best value to the Government.</w:t>
      </w:r>
    </w:p>
    <w:p w14:paraId="4BA93FEC" w14:textId="286DC1BA" w:rsidR="00B53513" w:rsidRPr="00B9301A" w:rsidRDefault="00B53513" w:rsidP="00B53513">
      <w:pPr>
        <w:rPr>
          <w:rFonts w:cs="Times New Roman"/>
          <w:b/>
          <w:sz w:val="20"/>
          <w:lang w:val="en"/>
        </w:rPr>
      </w:pPr>
    </w:p>
    <w:p w14:paraId="37062B82" w14:textId="421B4567" w:rsidR="00B53513" w:rsidRPr="00B9301A" w:rsidRDefault="00B53513" w:rsidP="00B53513">
      <w:pPr>
        <w:rPr>
          <w:rFonts w:cs="Times New Roman"/>
          <w:b/>
          <w:sz w:val="20"/>
        </w:rPr>
      </w:pPr>
      <w:r w:rsidRPr="3ABF67E2">
        <w:rPr>
          <w:rFonts w:cs="Times New Roman"/>
          <w:sz w:val="20"/>
        </w:rPr>
        <w:t>“Proposal modification”</w:t>
      </w:r>
      <w:r w:rsidRPr="3ABF67E2">
        <w:rPr>
          <w:rFonts w:cs="Times New Roman"/>
          <w:i/>
          <w:sz w:val="20"/>
        </w:rPr>
        <w:t xml:space="preserve"> </w:t>
      </w:r>
      <w:r w:rsidRPr="3ABF67E2">
        <w:rPr>
          <w:rFonts w:cs="Times New Roman"/>
          <w:sz w:val="20"/>
        </w:rPr>
        <w:t xml:space="preserve">is a change made to a proposal before the solicitation’s closing date and </w:t>
      </w:r>
      <w:proofErr w:type="gramStart"/>
      <w:r w:rsidRPr="3ABF67E2">
        <w:rPr>
          <w:rFonts w:cs="Times New Roman"/>
          <w:sz w:val="20"/>
        </w:rPr>
        <w:t>time, or</w:t>
      </w:r>
      <w:proofErr w:type="gramEnd"/>
      <w:r w:rsidRPr="3ABF67E2">
        <w:rPr>
          <w:rFonts w:cs="Times New Roman"/>
          <w:sz w:val="20"/>
        </w:rPr>
        <w:t xml:space="preserve"> made in response to an amendment.</w:t>
      </w:r>
    </w:p>
    <w:p w14:paraId="02BFEDDA" w14:textId="2B425337" w:rsidR="00B53513" w:rsidRPr="00B9301A" w:rsidRDefault="00B53513" w:rsidP="00B53513">
      <w:pPr>
        <w:rPr>
          <w:rFonts w:cs="Times New Roman"/>
          <w:b/>
          <w:sz w:val="20"/>
          <w:lang w:val="en"/>
        </w:rPr>
      </w:pPr>
    </w:p>
    <w:p w14:paraId="18146C96" w14:textId="4E01780B" w:rsidR="00B53513" w:rsidRPr="00B9301A" w:rsidRDefault="00B53513" w:rsidP="00B53513">
      <w:pPr>
        <w:rPr>
          <w:rFonts w:cs="Times New Roman"/>
          <w:b/>
          <w:sz w:val="20"/>
        </w:rPr>
      </w:pPr>
      <w:r w:rsidRPr="3ABF67E2">
        <w:rPr>
          <w:rFonts w:cs="Times New Roman"/>
          <w:sz w:val="20"/>
        </w:rPr>
        <w:t>“Proposal revision”</w:t>
      </w:r>
      <w:r w:rsidRPr="3ABF67E2">
        <w:rPr>
          <w:rFonts w:cs="Times New Roman"/>
          <w:i/>
          <w:sz w:val="20"/>
        </w:rPr>
        <w:t xml:space="preserve"> </w:t>
      </w:r>
      <w:r w:rsidRPr="3ABF67E2">
        <w:rPr>
          <w:rFonts w:cs="Times New Roman"/>
          <w:sz w:val="20"/>
        </w:rPr>
        <w:t xml:space="preserve">is a change to a proposal made after the solicitation closing date, at the request of or as allowed by a Contracting Officer as the result of interchanges that are intended to determine the acceptability of a </w:t>
      </w:r>
      <w:proofErr w:type="gramStart"/>
      <w:r w:rsidRPr="3ABF67E2">
        <w:rPr>
          <w:rFonts w:cs="Times New Roman"/>
          <w:sz w:val="20"/>
        </w:rPr>
        <w:t>proposal, or</w:t>
      </w:r>
      <w:proofErr w:type="gramEnd"/>
      <w:r w:rsidRPr="3ABF67E2">
        <w:rPr>
          <w:rFonts w:cs="Times New Roman"/>
          <w:sz w:val="20"/>
        </w:rPr>
        <w:t xml:space="preserve"> permit an offeror to make material proposal changes. Final proposal revisions may not necessarily be requested from all offerors at the conclusion of interchanges. In addition, a common cut-off date for final proposal revisions is not required. </w:t>
      </w:r>
    </w:p>
    <w:p w14:paraId="6296664C" w14:textId="29672AA5" w:rsidR="00B53513" w:rsidRPr="00B9301A" w:rsidRDefault="00B53513" w:rsidP="00B53513">
      <w:pPr>
        <w:rPr>
          <w:rFonts w:cs="Times New Roman"/>
          <w:b/>
          <w:sz w:val="20"/>
          <w:lang w:val="en"/>
        </w:rPr>
      </w:pPr>
    </w:p>
    <w:p w14:paraId="3EDF5E1B" w14:textId="5D890806" w:rsidR="00B53513" w:rsidRPr="00B9301A" w:rsidRDefault="00B53513" w:rsidP="00B53513">
      <w:pPr>
        <w:rPr>
          <w:rFonts w:cs="Times New Roman"/>
          <w:b/>
          <w:sz w:val="20"/>
        </w:rPr>
      </w:pPr>
      <w:r w:rsidRPr="3ABF67E2">
        <w:rPr>
          <w:rFonts w:cs="Times New Roman"/>
          <w:sz w:val="20"/>
        </w:rPr>
        <w:t>“Time,”</w:t>
      </w:r>
      <w:r w:rsidRPr="3ABF67E2">
        <w:rPr>
          <w:rFonts w:cs="Times New Roman"/>
          <w:i/>
          <w:sz w:val="20"/>
        </w:rPr>
        <w:t xml:space="preserve"> </w:t>
      </w:r>
      <w:r w:rsidRPr="3ABF67E2">
        <w:rPr>
          <w:rFonts w:cs="Times New Roman"/>
          <w:sz w:val="20"/>
        </w:rPr>
        <w:t xml:space="preserve">if stated as </w:t>
      </w:r>
      <w:proofErr w:type="gramStart"/>
      <w:r w:rsidRPr="3ABF67E2">
        <w:rPr>
          <w:rFonts w:cs="Times New Roman"/>
          <w:sz w:val="20"/>
        </w:rPr>
        <w:t>a number of</w:t>
      </w:r>
      <w:proofErr w:type="gramEnd"/>
      <w:r w:rsidRPr="3ABF67E2">
        <w:rPr>
          <w:rFonts w:cs="Times New Roman"/>
          <w:sz w:val="20"/>
        </w:rPr>
        <w:t xml:space="preserve"> days, is calculated using calendar days, unless otherwise specified, and will include Saturdays, Sundays, and legal holidays. However, if the last day falls on a Saturday, Sunday, or legal holiday, then the period shall include the next working day.</w:t>
      </w:r>
    </w:p>
    <w:p w14:paraId="1A2A0C40" w14:textId="6D05C7A3" w:rsidR="00B53513" w:rsidRPr="00B9301A" w:rsidRDefault="00B53513" w:rsidP="00B53513">
      <w:pPr>
        <w:rPr>
          <w:rFonts w:cs="Times New Roman"/>
          <w:b/>
          <w:sz w:val="20"/>
          <w:lang w:val="en"/>
        </w:rPr>
      </w:pPr>
    </w:p>
    <w:p w14:paraId="5A24AFF1" w14:textId="43F47827" w:rsidR="00B53513" w:rsidRPr="00B9301A" w:rsidRDefault="00B53513" w:rsidP="00B53513">
      <w:pPr>
        <w:rPr>
          <w:rFonts w:cs="Times New Roman"/>
          <w:b/>
          <w:sz w:val="20"/>
        </w:rPr>
      </w:pPr>
      <w:r w:rsidRPr="3ABF67E2">
        <w:rPr>
          <w:rFonts w:cs="Times New Roman"/>
          <w:sz w:val="20"/>
        </w:rPr>
        <w:t>(b)</w:t>
      </w:r>
      <w:r w:rsidRPr="3ABF67E2">
        <w:rPr>
          <w:rFonts w:cs="Times New Roman"/>
          <w:i/>
          <w:sz w:val="20"/>
        </w:rPr>
        <w:t xml:space="preserve"> Amendments to solicitations. </w:t>
      </w:r>
      <w:r w:rsidRPr="3ABF67E2">
        <w:rPr>
          <w:rFonts w:cs="Times New Roman"/>
          <w:sz w:val="20"/>
        </w:rPr>
        <w:t>If this solicitation is amended, all terms and conditions that are not amended remain unchanged. Offerors shall acknowledge receipt of any amendment to this solicitation by the date and time specified in the amendment(s). Notwithstanding the options conveyed in Block 11 of the SF30, offerors shall acknowledge receipt of any amendment to the solicitation by the date and time specified in the amendment(s) through their signature on the SF30 or affirmative statement in the cover letter submitted with their proposal.</w:t>
      </w:r>
    </w:p>
    <w:p w14:paraId="4C7E8F56" w14:textId="14B241EB" w:rsidR="00B53513" w:rsidRPr="00B9301A" w:rsidRDefault="00B53513" w:rsidP="00B53513">
      <w:pPr>
        <w:rPr>
          <w:rFonts w:cs="Times New Roman"/>
          <w:b/>
          <w:sz w:val="20"/>
          <w:lang w:val="en"/>
        </w:rPr>
      </w:pPr>
    </w:p>
    <w:p w14:paraId="2E4DA777" w14:textId="3AEE67BE" w:rsidR="00B53513" w:rsidRPr="00B9301A" w:rsidRDefault="00B53513" w:rsidP="00B53513">
      <w:pPr>
        <w:rPr>
          <w:rFonts w:cs="Times New Roman"/>
          <w:b/>
          <w:i/>
          <w:iCs/>
          <w:sz w:val="20"/>
          <w:lang w:val="en"/>
        </w:rPr>
      </w:pPr>
      <w:r w:rsidRPr="00B9301A">
        <w:rPr>
          <w:rFonts w:cs="Times New Roman"/>
          <w:sz w:val="20"/>
          <w:lang w:val="en"/>
        </w:rPr>
        <w:t>(c)</w:t>
      </w:r>
      <w:r w:rsidRPr="00B9301A">
        <w:rPr>
          <w:rFonts w:cs="Times New Roman"/>
          <w:i/>
          <w:iCs/>
          <w:sz w:val="20"/>
          <w:lang w:val="en"/>
        </w:rPr>
        <w:t xml:space="preserve"> Submission, modification, revision, and withdrawal of proposals.</w:t>
      </w:r>
    </w:p>
    <w:p w14:paraId="741E562C" w14:textId="670EAC7A" w:rsidR="00B53513" w:rsidRPr="00B9301A" w:rsidRDefault="00B53513" w:rsidP="00B53513">
      <w:pPr>
        <w:rPr>
          <w:rFonts w:cs="Times New Roman"/>
          <w:b/>
          <w:sz w:val="20"/>
          <w:lang w:val="en"/>
        </w:rPr>
      </w:pPr>
    </w:p>
    <w:p w14:paraId="4ADCBCEF" w14:textId="2BA6D1C3" w:rsidR="00B53513" w:rsidRPr="00B9301A" w:rsidRDefault="00B53513" w:rsidP="00B53513">
      <w:pPr>
        <w:ind w:left="270"/>
        <w:rPr>
          <w:rFonts w:cs="Times New Roman"/>
          <w:b/>
          <w:sz w:val="20"/>
        </w:rPr>
      </w:pPr>
      <w:r w:rsidRPr="3ABF67E2">
        <w:rPr>
          <w:rFonts w:cs="Times New Roman"/>
          <w:sz w:val="20"/>
        </w:rPr>
        <w:t>(1) Proposals shall be submitted in accordance with provision L-349.</w:t>
      </w:r>
    </w:p>
    <w:p w14:paraId="11490CD8" w14:textId="39C9E9E0" w:rsidR="00B53513" w:rsidRPr="00B9301A" w:rsidRDefault="00B53513" w:rsidP="00B53513">
      <w:pPr>
        <w:ind w:left="270"/>
        <w:rPr>
          <w:rFonts w:cs="Times New Roman"/>
          <w:b/>
          <w:sz w:val="20"/>
          <w:lang w:val="en"/>
        </w:rPr>
      </w:pPr>
    </w:p>
    <w:p w14:paraId="3A7E8326" w14:textId="25F9644F" w:rsidR="00B53513" w:rsidRPr="00B9301A" w:rsidRDefault="00B53513" w:rsidP="00B53513">
      <w:pPr>
        <w:ind w:left="270"/>
        <w:rPr>
          <w:rFonts w:cs="Times New Roman"/>
          <w:b/>
          <w:sz w:val="20"/>
          <w:lang w:val="en"/>
        </w:rPr>
      </w:pPr>
      <w:r w:rsidRPr="00B9301A">
        <w:rPr>
          <w:rFonts w:cs="Times New Roman"/>
          <w:sz w:val="20"/>
          <w:lang w:val="en"/>
        </w:rPr>
        <w:t>(2) The cover letter must show –</w:t>
      </w:r>
    </w:p>
    <w:p w14:paraId="227A29FD" w14:textId="6B89FEFE" w:rsidR="00B53513" w:rsidRPr="00B9301A" w:rsidRDefault="00B53513" w:rsidP="00B53513">
      <w:pPr>
        <w:ind w:left="720"/>
        <w:rPr>
          <w:rFonts w:cs="Times New Roman"/>
          <w:b/>
          <w:sz w:val="20"/>
          <w:lang w:val="en"/>
        </w:rPr>
      </w:pPr>
    </w:p>
    <w:p w14:paraId="43A998F0" w14:textId="5F276351" w:rsidR="00B53513" w:rsidRPr="00B9301A" w:rsidRDefault="00B53513" w:rsidP="00B53513">
      <w:pPr>
        <w:ind w:left="630"/>
        <w:rPr>
          <w:rFonts w:cs="Times New Roman"/>
          <w:b/>
          <w:sz w:val="20"/>
          <w:lang w:val="en"/>
        </w:rPr>
      </w:pPr>
      <w:r w:rsidRPr="00B9301A">
        <w:rPr>
          <w:rFonts w:cs="Times New Roman"/>
          <w:sz w:val="20"/>
          <w:lang w:val="en"/>
        </w:rPr>
        <w:t xml:space="preserve">(i) The solicitation </w:t>
      </w:r>
      <w:proofErr w:type="gramStart"/>
      <w:r w:rsidRPr="00B9301A">
        <w:rPr>
          <w:rFonts w:cs="Times New Roman"/>
          <w:sz w:val="20"/>
          <w:lang w:val="en"/>
        </w:rPr>
        <w:t>number;</w:t>
      </w:r>
      <w:proofErr w:type="gramEnd"/>
    </w:p>
    <w:p w14:paraId="5C5D1AB5" w14:textId="0519F34B" w:rsidR="00B53513" w:rsidRPr="00B9301A" w:rsidRDefault="00B53513" w:rsidP="00B53513">
      <w:pPr>
        <w:ind w:left="630"/>
        <w:rPr>
          <w:rFonts w:cs="Times New Roman"/>
          <w:b/>
          <w:sz w:val="20"/>
          <w:lang w:val="en"/>
        </w:rPr>
      </w:pPr>
    </w:p>
    <w:p w14:paraId="7AD684B1" w14:textId="7021267D" w:rsidR="00B53513" w:rsidRPr="00B9301A" w:rsidRDefault="00B53513" w:rsidP="00B53513">
      <w:pPr>
        <w:ind w:left="630"/>
        <w:rPr>
          <w:rFonts w:cs="Times New Roman"/>
          <w:b/>
          <w:sz w:val="20"/>
          <w:lang w:val="en"/>
        </w:rPr>
      </w:pPr>
      <w:r w:rsidRPr="00B9301A">
        <w:rPr>
          <w:rFonts w:cs="Times New Roman"/>
          <w:sz w:val="20"/>
          <w:lang w:val="en"/>
        </w:rPr>
        <w:t xml:space="preserve">(ii) The name, </w:t>
      </w:r>
      <w:r w:rsidR="00300F95">
        <w:rPr>
          <w:rFonts w:cs="Times New Roman"/>
          <w:sz w:val="20"/>
          <w:lang w:val="en"/>
        </w:rPr>
        <w:t xml:space="preserve">CAGE Code, </w:t>
      </w:r>
      <w:r w:rsidRPr="00B9301A">
        <w:rPr>
          <w:rFonts w:cs="Times New Roman"/>
          <w:sz w:val="20"/>
          <w:lang w:val="en"/>
        </w:rPr>
        <w:t>address, and telephone numbers of the offeror (and electronic address if available</w:t>
      </w:r>
      <w:proofErr w:type="gramStart"/>
      <w:r w:rsidRPr="00B9301A">
        <w:rPr>
          <w:rFonts w:cs="Times New Roman"/>
          <w:sz w:val="20"/>
          <w:lang w:val="en"/>
        </w:rPr>
        <w:t>);</w:t>
      </w:r>
      <w:proofErr w:type="gramEnd"/>
    </w:p>
    <w:p w14:paraId="12AD6C92" w14:textId="42CE820B" w:rsidR="00B53513" w:rsidRPr="00B9301A" w:rsidRDefault="00B53513" w:rsidP="00B53513">
      <w:pPr>
        <w:ind w:left="630"/>
        <w:rPr>
          <w:rFonts w:cs="Times New Roman"/>
          <w:b/>
          <w:sz w:val="20"/>
          <w:lang w:val="en"/>
        </w:rPr>
      </w:pPr>
    </w:p>
    <w:p w14:paraId="222AD0AB" w14:textId="00F87AEF" w:rsidR="00B53513" w:rsidRPr="00B9301A" w:rsidRDefault="00B53513" w:rsidP="00B53513">
      <w:pPr>
        <w:ind w:left="630"/>
        <w:rPr>
          <w:rFonts w:cs="Times New Roman"/>
          <w:b/>
          <w:sz w:val="20"/>
        </w:rPr>
      </w:pPr>
      <w:r w:rsidRPr="00B9301A">
        <w:rPr>
          <w:rFonts w:cs="Times New Roman"/>
          <w:sz w:val="20"/>
          <w:lang w:val="en"/>
        </w:rPr>
        <w:t xml:space="preserve">(iii) A statement specifying agreement with all terms, conditions, and provisions included in the solicitation and agreement to furnish any or all items upon which prices are offered at the price set opposite each item. By submission of a proposal, the offeror agrees to comply with all terms and conditions of its basic </w:t>
      </w:r>
      <w:proofErr w:type="spellStart"/>
      <w:r w:rsidRPr="00B9301A">
        <w:rPr>
          <w:rFonts w:cs="Times New Roman"/>
          <w:sz w:val="20"/>
          <w:lang w:val="en"/>
        </w:rPr>
        <w:t>SeaPort-NxG</w:t>
      </w:r>
      <w:proofErr w:type="spellEnd"/>
      <w:r w:rsidRPr="00B9301A">
        <w:rPr>
          <w:rFonts w:cs="Times New Roman"/>
          <w:sz w:val="20"/>
          <w:lang w:val="en"/>
        </w:rPr>
        <w:t xml:space="preserve"> contract (Maximum Rates, etc.</w:t>
      </w:r>
      <w:proofErr w:type="gramStart"/>
      <w:r w:rsidRPr="00B9301A">
        <w:rPr>
          <w:rFonts w:cs="Times New Roman"/>
          <w:sz w:val="20"/>
          <w:lang w:val="en"/>
        </w:rPr>
        <w:t>);</w:t>
      </w:r>
      <w:proofErr w:type="gramEnd"/>
    </w:p>
    <w:p w14:paraId="5F93E95D" w14:textId="5790C2F8" w:rsidR="00B53513" w:rsidRDefault="00B53513" w:rsidP="00B53513">
      <w:pPr>
        <w:ind w:left="630"/>
        <w:rPr>
          <w:rFonts w:cs="Times New Roman"/>
          <w:b/>
          <w:sz w:val="20"/>
          <w:lang w:val="en"/>
        </w:rPr>
      </w:pPr>
    </w:p>
    <w:p w14:paraId="4E6FE645" w14:textId="1FB38B01" w:rsidR="00300F95" w:rsidRDefault="00300F95" w:rsidP="00B53513">
      <w:pPr>
        <w:ind w:left="630"/>
        <w:rPr>
          <w:rFonts w:cs="Times New Roman"/>
          <w:b/>
          <w:sz w:val="20"/>
        </w:rPr>
      </w:pPr>
      <w:r w:rsidRPr="2A983D3A">
        <w:rPr>
          <w:rFonts w:cs="Times New Roman"/>
          <w:sz w:val="20"/>
        </w:rPr>
        <w:lastRenderedPageBreak/>
        <w:t xml:space="preserve">(iv) A statement that the offeror </w:t>
      </w:r>
      <w:proofErr w:type="gramStart"/>
      <w:r w:rsidRPr="2A983D3A">
        <w:rPr>
          <w:rFonts w:cs="Times New Roman"/>
          <w:sz w:val="20"/>
        </w:rPr>
        <w:t>is in compliance with</w:t>
      </w:r>
      <w:proofErr w:type="gramEnd"/>
      <w:r w:rsidRPr="2A983D3A">
        <w:rPr>
          <w:rFonts w:cs="Times New Roman"/>
          <w:sz w:val="20"/>
        </w:rPr>
        <w:t xml:space="preserve"> the solicitation’s small business size requirement (if any</w:t>
      </w:r>
      <w:r w:rsidRPr="2A983D3A">
        <w:rPr>
          <w:rFonts w:cs="Times New Roman"/>
          <w:b/>
          <w:sz w:val="20"/>
        </w:rPr>
        <w:t xml:space="preserve">). </w:t>
      </w:r>
    </w:p>
    <w:p w14:paraId="64732DF8" w14:textId="45E87AA2" w:rsidR="00300F95" w:rsidRPr="00B9301A" w:rsidRDefault="00300F95" w:rsidP="00B53513">
      <w:pPr>
        <w:ind w:left="630"/>
        <w:rPr>
          <w:rFonts w:cs="Times New Roman"/>
          <w:b/>
          <w:sz w:val="20"/>
          <w:lang w:val="en"/>
        </w:rPr>
      </w:pPr>
    </w:p>
    <w:p w14:paraId="486C8C4C" w14:textId="55C53B40" w:rsidR="00B53513" w:rsidRPr="00B9301A" w:rsidRDefault="00B53513" w:rsidP="00B53513">
      <w:pPr>
        <w:ind w:left="630"/>
        <w:rPr>
          <w:rFonts w:cs="Times New Roman"/>
          <w:b/>
          <w:sz w:val="20"/>
          <w:lang w:val="en"/>
        </w:rPr>
      </w:pPr>
      <w:r w:rsidRPr="00B9301A">
        <w:rPr>
          <w:rFonts w:cs="Times New Roman"/>
          <w:sz w:val="20"/>
          <w:lang w:val="en"/>
        </w:rPr>
        <w:t xml:space="preserve">(v) Names, titles, and telephone (and electronic addresses if available) of </w:t>
      </w:r>
      <w:proofErr w:type="gramStart"/>
      <w:r w:rsidRPr="00B9301A">
        <w:rPr>
          <w:rFonts w:cs="Times New Roman"/>
          <w:sz w:val="20"/>
          <w:lang w:val="en"/>
        </w:rPr>
        <w:t>persons</w:t>
      </w:r>
      <w:proofErr w:type="gramEnd"/>
      <w:r w:rsidRPr="00B9301A">
        <w:rPr>
          <w:rFonts w:cs="Times New Roman"/>
          <w:sz w:val="20"/>
          <w:lang w:val="en"/>
        </w:rPr>
        <w:t xml:space="preserve"> authorized to negotiate on the offeror’s behalf with the Government in connection with this solicitation; and</w:t>
      </w:r>
    </w:p>
    <w:p w14:paraId="074F0E96" w14:textId="0A7ED9A4" w:rsidR="00B53513" w:rsidRPr="00B9301A" w:rsidRDefault="00B53513" w:rsidP="00B53513">
      <w:pPr>
        <w:ind w:left="630"/>
        <w:rPr>
          <w:rFonts w:cs="Times New Roman"/>
          <w:b/>
          <w:sz w:val="20"/>
          <w:lang w:val="en"/>
        </w:rPr>
      </w:pPr>
    </w:p>
    <w:p w14:paraId="7EEF5533" w14:textId="68596FBE" w:rsidR="00B53513" w:rsidRPr="00B9301A" w:rsidRDefault="00B53513" w:rsidP="00B53513">
      <w:pPr>
        <w:ind w:left="630"/>
        <w:rPr>
          <w:rFonts w:cs="Times New Roman"/>
          <w:b/>
          <w:sz w:val="20"/>
          <w:lang w:val="en"/>
        </w:rPr>
      </w:pPr>
      <w:r w:rsidRPr="00B9301A">
        <w:rPr>
          <w:rFonts w:cs="Times New Roman"/>
          <w:sz w:val="20"/>
          <w:lang w:val="en"/>
        </w:rPr>
        <w:t>(v</w:t>
      </w:r>
      <w:r w:rsidR="00300F95">
        <w:rPr>
          <w:rFonts w:cs="Times New Roman"/>
          <w:sz w:val="20"/>
          <w:lang w:val="en"/>
        </w:rPr>
        <w:t>i</w:t>
      </w:r>
      <w:r w:rsidRPr="00B9301A">
        <w:rPr>
          <w:rFonts w:cs="Times New Roman"/>
          <w:sz w:val="20"/>
          <w:lang w:val="en"/>
        </w:rPr>
        <w:t xml:space="preserve">) Name, title, and signature of person authorized to sign the proposal. </w:t>
      </w:r>
    </w:p>
    <w:p w14:paraId="3EA47505" w14:textId="4A20BB37" w:rsidR="00B53513" w:rsidRPr="00B9301A" w:rsidRDefault="00B53513" w:rsidP="00B53513">
      <w:pPr>
        <w:ind w:left="1440"/>
        <w:rPr>
          <w:rFonts w:cs="Times New Roman"/>
          <w:b/>
          <w:sz w:val="20"/>
          <w:lang w:val="en"/>
        </w:rPr>
      </w:pPr>
    </w:p>
    <w:p w14:paraId="462A2572" w14:textId="07816AB5" w:rsidR="00B53513" w:rsidRPr="00B9301A" w:rsidRDefault="00B53513" w:rsidP="00B53513">
      <w:pPr>
        <w:ind w:left="270"/>
        <w:rPr>
          <w:rFonts w:cs="Times New Roman"/>
          <w:b/>
          <w:i/>
          <w:iCs/>
          <w:sz w:val="20"/>
          <w:lang w:val="en"/>
        </w:rPr>
      </w:pPr>
      <w:r w:rsidRPr="00B9301A">
        <w:rPr>
          <w:rFonts w:cs="Times New Roman"/>
          <w:sz w:val="20"/>
          <w:lang w:val="en"/>
        </w:rPr>
        <w:t>(3)</w:t>
      </w:r>
      <w:r w:rsidRPr="00B9301A">
        <w:rPr>
          <w:rFonts w:cs="Times New Roman"/>
          <w:i/>
          <w:iCs/>
          <w:sz w:val="20"/>
          <w:lang w:val="en"/>
        </w:rPr>
        <w:t xml:space="preserve"> Submission, modification, revision, and withdrawal of proposals.</w:t>
      </w:r>
    </w:p>
    <w:p w14:paraId="59EB5E14" w14:textId="0AE7675E" w:rsidR="00B53513" w:rsidRPr="00B9301A" w:rsidRDefault="00B53513" w:rsidP="00B53513">
      <w:pPr>
        <w:ind w:left="720"/>
        <w:rPr>
          <w:rFonts w:cs="Times New Roman"/>
          <w:b/>
          <w:sz w:val="20"/>
          <w:lang w:val="en"/>
        </w:rPr>
      </w:pPr>
    </w:p>
    <w:p w14:paraId="35851309" w14:textId="2BF820BD" w:rsidR="00B53513" w:rsidRPr="00B9301A" w:rsidRDefault="00B53513" w:rsidP="00B53513">
      <w:pPr>
        <w:ind w:left="630"/>
        <w:rPr>
          <w:rFonts w:cs="Times New Roman"/>
          <w:b/>
          <w:sz w:val="20"/>
        </w:rPr>
      </w:pPr>
      <w:r w:rsidRPr="2A983D3A">
        <w:rPr>
          <w:rFonts w:cs="Times New Roman"/>
          <w:sz w:val="20"/>
        </w:rPr>
        <w:t xml:space="preserve">(i) Offerors are responsible for submitting proposals, and any modification, or revisions, </w:t>
      </w:r>
      <w:proofErr w:type="gramStart"/>
      <w:r w:rsidRPr="2A983D3A">
        <w:rPr>
          <w:rFonts w:cs="Times New Roman"/>
          <w:sz w:val="20"/>
        </w:rPr>
        <w:t>so as to</w:t>
      </w:r>
      <w:proofErr w:type="gramEnd"/>
      <w:r w:rsidRPr="2A983D3A">
        <w:rPr>
          <w:rFonts w:cs="Times New Roman"/>
          <w:sz w:val="20"/>
        </w:rPr>
        <w:t xml:space="preserve"> reach the Government office designated in the solicitation by the time specified in the solicitation. If no time is specified in the solicitation, the time for receipt is 4:30 p.m., local time, for the designated Government office on the date that proposal or revision is due.</w:t>
      </w:r>
    </w:p>
    <w:p w14:paraId="4D381E14" w14:textId="690CCED2" w:rsidR="00B53513" w:rsidRPr="00B9301A" w:rsidRDefault="00B53513" w:rsidP="00B53513">
      <w:pPr>
        <w:ind w:left="630"/>
        <w:rPr>
          <w:rFonts w:cs="Times New Roman"/>
          <w:b/>
          <w:sz w:val="20"/>
          <w:lang w:val="en"/>
        </w:rPr>
      </w:pPr>
    </w:p>
    <w:p w14:paraId="7CE6CEFC" w14:textId="31E26FFC" w:rsidR="00B53513" w:rsidRPr="00B9301A" w:rsidRDefault="00B53513" w:rsidP="00B53513">
      <w:pPr>
        <w:ind w:left="630"/>
        <w:rPr>
          <w:rFonts w:cs="Times New Roman"/>
          <w:b/>
          <w:sz w:val="20"/>
          <w:lang w:val="en"/>
        </w:rPr>
      </w:pPr>
      <w:r w:rsidRPr="00B9301A">
        <w:rPr>
          <w:rFonts w:cs="Times New Roman"/>
          <w:sz w:val="20"/>
          <w:lang w:val="en"/>
        </w:rPr>
        <w:t>(ii)</w:t>
      </w:r>
    </w:p>
    <w:p w14:paraId="3D9FA510" w14:textId="2788D7A3" w:rsidR="00B53513" w:rsidRPr="00B9301A" w:rsidRDefault="00B53513" w:rsidP="00B53513">
      <w:pPr>
        <w:ind w:left="990"/>
        <w:rPr>
          <w:rFonts w:cs="Times New Roman"/>
          <w:b/>
          <w:sz w:val="20"/>
        </w:rPr>
      </w:pPr>
      <w:r w:rsidRPr="3ABF67E2">
        <w:rPr>
          <w:rFonts w:cs="Times New Roman"/>
          <w:sz w:val="20"/>
        </w:rPr>
        <w:t xml:space="preserve">(A) Any proposal, modification, or revision received at the Government office designated in the solicitation after the exact time specified for receipt of offers is “late” and will not be considered. </w:t>
      </w:r>
    </w:p>
    <w:p w14:paraId="308C390B" w14:textId="47C5619B" w:rsidR="00B53513" w:rsidRPr="00B9301A" w:rsidRDefault="00B53513" w:rsidP="00B53513">
      <w:pPr>
        <w:ind w:left="2880"/>
        <w:rPr>
          <w:rFonts w:cs="Times New Roman"/>
          <w:b/>
          <w:sz w:val="20"/>
          <w:lang w:val="en"/>
        </w:rPr>
      </w:pPr>
    </w:p>
    <w:p w14:paraId="0E7539DC" w14:textId="41FE6486" w:rsidR="00B53513" w:rsidRPr="00B9301A" w:rsidRDefault="00B53513" w:rsidP="00B53513">
      <w:pPr>
        <w:ind w:left="990"/>
        <w:rPr>
          <w:rFonts w:cs="Times New Roman"/>
          <w:b/>
          <w:sz w:val="20"/>
          <w:lang w:val="en"/>
        </w:rPr>
      </w:pPr>
      <w:r w:rsidRPr="00B9301A">
        <w:rPr>
          <w:rFonts w:cs="Times New Roman"/>
          <w:sz w:val="20"/>
          <w:lang w:val="en"/>
        </w:rPr>
        <w:t>(B) However, a late modification of an otherwise successful proposal that makes its terms more favorable to the Government, will be considered at any time it is received and may be accepted.</w:t>
      </w:r>
    </w:p>
    <w:p w14:paraId="42395EC0" w14:textId="576334BB" w:rsidR="00B53513" w:rsidRPr="00B9301A" w:rsidRDefault="00B53513" w:rsidP="00B53513">
      <w:pPr>
        <w:ind w:left="630"/>
        <w:rPr>
          <w:rFonts w:cs="Times New Roman"/>
          <w:b/>
          <w:sz w:val="20"/>
          <w:lang w:val="en"/>
        </w:rPr>
      </w:pPr>
    </w:p>
    <w:p w14:paraId="2DF4BD93" w14:textId="327EDC6B" w:rsidR="00B53513" w:rsidRPr="00B9301A" w:rsidRDefault="00B53513" w:rsidP="00B53513">
      <w:pPr>
        <w:ind w:left="630"/>
        <w:rPr>
          <w:rFonts w:cs="Times New Roman"/>
          <w:b/>
          <w:sz w:val="20"/>
          <w:lang w:val="en"/>
        </w:rPr>
      </w:pPr>
      <w:r w:rsidRPr="00B9301A">
        <w:rPr>
          <w:rFonts w:cs="Times New Roman"/>
          <w:sz w:val="20"/>
          <w:lang w:val="en"/>
        </w:rPr>
        <w:t>(iii) If an emergency or unanticipated event interrupts normal Government processes so that proposals cannot be received at the office designated for receipt of proposals by the exact time specified in the solicitation, and urgent Government requirements preclude amendment of the solicitation, the time specified for receipt of proposals will be deemed to be extended to the same time of day specified in the solicitation on the first work day on which normal Government processes resume.</w:t>
      </w:r>
    </w:p>
    <w:p w14:paraId="2119715E" w14:textId="47DACAE3" w:rsidR="00B53513" w:rsidRPr="00B9301A" w:rsidRDefault="00B53513" w:rsidP="00B53513">
      <w:pPr>
        <w:ind w:left="630"/>
        <w:rPr>
          <w:rFonts w:cs="Times New Roman"/>
          <w:b/>
          <w:sz w:val="20"/>
          <w:lang w:val="en"/>
        </w:rPr>
      </w:pPr>
    </w:p>
    <w:p w14:paraId="681EE921" w14:textId="1B001F5A" w:rsidR="00B53513" w:rsidRPr="00B9301A" w:rsidRDefault="00B53513" w:rsidP="00B53513">
      <w:pPr>
        <w:ind w:left="630"/>
        <w:rPr>
          <w:rFonts w:cs="Times New Roman"/>
          <w:b/>
          <w:sz w:val="20"/>
        </w:rPr>
      </w:pPr>
      <w:r w:rsidRPr="3ABF67E2">
        <w:rPr>
          <w:rFonts w:cs="Times New Roman"/>
          <w:sz w:val="20"/>
        </w:rPr>
        <w:t>(iv) Proposals may be withdrawn by written notice received at any time before award. Oral proposals in response to oral solicitations may be withdrawn orally. Proposals may be withdrawn in person by an offeror or an authorized representative, if the identity of the person requesting withdrawal is established and the person signs a receipt for the proposal before award.</w:t>
      </w:r>
    </w:p>
    <w:p w14:paraId="04E289DB" w14:textId="6EBF7AD0" w:rsidR="00B53513" w:rsidRPr="00B9301A" w:rsidRDefault="00B53513" w:rsidP="00B53513">
      <w:pPr>
        <w:ind w:left="1440"/>
        <w:rPr>
          <w:rFonts w:cs="Times New Roman"/>
          <w:b/>
          <w:sz w:val="20"/>
          <w:lang w:val="en"/>
        </w:rPr>
      </w:pPr>
    </w:p>
    <w:p w14:paraId="01CF5B7F" w14:textId="5C0FA744" w:rsidR="00B53513" w:rsidRPr="00B9301A" w:rsidRDefault="00B53513" w:rsidP="00B53513">
      <w:pPr>
        <w:ind w:left="270"/>
        <w:rPr>
          <w:rFonts w:cs="Times New Roman"/>
          <w:b/>
          <w:sz w:val="20"/>
          <w:lang w:val="en"/>
        </w:rPr>
      </w:pPr>
      <w:r w:rsidRPr="00B9301A">
        <w:rPr>
          <w:rFonts w:cs="Times New Roman"/>
          <w:sz w:val="20"/>
          <w:lang w:val="en"/>
        </w:rPr>
        <w:t>(4) Unless otherwise specified in the solicitation, the offeror shall propose to provide all items required by the solicitation.</w:t>
      </w:r>
    </w:p>
    <w:p w14:paraId="0AF5CED0" w14:textId="5F90D024" w:rsidR="00B53513" w:rsidRPr="00B9301A" w:rsidRDefault="00B53513" w:rsidP="00B53513">
      <w:pPr>
        <w:ind w:left="270"/>
        <w:rPr>
          <w:rFonts w:cs="Times New Roman"/>
          <w:b/>
          <w:sz w:val="20"/>
          <w:lang w:val="en"/>
        </w:rPr>
      </w:pPr>
    </w:p>
    <w:p w14:paraId="130BB378" w14:textId="49D48D32" w:rsidR="00B53513" w:rsidRPr="00B9301A" w:rsidRDefault="00B53513" w:rsidP="00B53513">
      <w:pPr>
        <w:ind w:left="270"/>
        <w:rPr>
          <w:rFonts w:cs="Times New Roman"/>
          <w:b/>
          <w:sz w:val="20"/>
          <w:lang w:val="en"/>
        </w:rPr>
      </w:pPr>
      <w:r w:rsidRPr="00B9301A">
        <w:rPr>
          <w:rFonts w:cs="Times New Roman"/>
          <w:sz w:val="20"/>
          <w:lang w:val="en"/>
        </w:rPr>
        <w:t>(5) Offerors are discouraged from including any assumptions, ground rules, or contingencies in the proposal, but shall not include any assumptions, ground rules, or contingencies that conflict with the solicitation terms and conditions.</w:t>
      </w:r>
    </w:p>
    <w:p w14:paraId="42F0CC04" w14:textId="7A39974B" w:rsidR="00B53513" w:rsidRPr="00B9301A" w:rsidRDefault="00B53513" w:rsidP="00B53513">
      <w:pPr>
        <w:ind w:left="270"/>
        <w:rPr>
          <w:rFonts w:cs="Times New Roman"/>
          <w:b/>
          <w:sz w:val="20"/>
          <w:lang w:val="en"/>
        </w:rPr>
      </w:pPr>
    </w:p>
    <w:p w14:paraId="2ACF8058" w14:textId="30EEE2A0" w:rsidR="00B53513" w:rsidRPr="00B9301A" w:rsidRDefault="00B53513" w:rsidP="00B53513">
      <w:pPr>
        <w:ind w:left="270"/>
        <w:rPr>
          <w:rFonts w:cs="Times New Roman"/>
          <w:b/>
          <w:sz w:val="20"/>
        </w:rPr>
      </w:pPr>
      <w:r w:rsidRPr="2A983D3A">
        <w:rPr>
          <w:rFonts w:cs="Times New Roman"/>
          <w:sz w:val="20"/>
        </w:rPr>
        <w:t>(6) Offerors shall submit proposals in response to this solicitation in English, unless otherwise permitted by the solicitation, and in U.S. dollars, unless the provision at FAR 52.225-17, Evaluation of Foreign Currency Offers, is included in the solicitation.</w:t>
      </w:r>
    </w:p>
    <w:p w14:paraId="757B8BAE" w14:textId="5778E964" w:rsidR="00B53513" w:rsidRPr="00B9301A" w:rsidRDefault="00B53513" w:rsidP="00B53513">
      <w:pPr>
        <w:ind w:left="270"/>
        <w:rPr>
          <w:rFonts w:cs="Times New Roman"/>
          <w:b/>
          <w:sz w:val="20"/>
          <w:lang w:val="en"/>
        </w:rPr>
      </w:pPr>
    </w:p>
    <w:p w14:paraId="1FAA78A4" w14:textId="72D8BD0E" w:rsidR="00B53513" w:rsidRPr="00B9301A" w:rsidRDefault="00B53513" w:rsidP="00B53513">
      <w:pPr>
        <w:ind w:left="270"/>
        <w:rPr>
          <w:rFonts w:cs="Times New Roman"/>
          <w:b/>
          <w:sz w:val="20"/>
        </w:rPr>
      </w:pPr>
      <w:r w:rsidRPr="2A983D3A">
        <w:rPr>
          <w:rFonts w:cs="Times New Roman"/>
          <w:sz w:val="20"/>
        </w:rPr>
        <w:t xml:space="preserve">(7) Offerors may submit modifications to their proposals at any time before the solicitation closing date and time. </w:t>
      </w:r>
    </w:p>
    <w:p w14:paraId="69E2EABE" w14:textId="7FD9A4D6" w:rsidR="00B53513" w:rsidRPr="00B9301A" w:rsidRDefault="00B53513" w:rsidP="00B53513">
      <w:pPr>
        <w:ind w:left="270"/>
        <w:rPr>
          <w:rFonts w:cs="Times New Roman"/>
          <w:b/>
          <w:sz w:val="20"/>
          <w:lang w:val="en"/>
        </w:rPr>
      </w:pPr>
    </w:p>
    <w:p w14:paraId="41545995" w14:textId="1961EBC4" w:rsidR="00B53513" w:rsidRPr="00B9301A" w:rsidRDefault="00B53513" w:rsidP="00B53513">
      <w:pPr>
        <w:ind w:left="270"/>
        <w:rPr>
          <w:rFonts w:cs="Times New Roman"/>
          <w:b/>
          <w:sz w:val="20"/>
        </w:rPr>
      </w:pPr>
      <w:r w:rsidRPr="2A983D3A">
        <w:rPr>
          <w:rFonts w:cs="Times New Roman"/>
          <w:sz w:val="20"/>
        </w:rPr>
        <w:t>(8) Offerors may submit revised proposals only if requested or allowed by the Contracting Officer.</w:t>
      </w:r>
    </w:p>
    <w:p w14:paraId="5BFD8BCF" w14:textId="5C9E6B02" w:rsidR="00B53513" w:rsidRPr="00B9301A" w:rsidRDefault="00B53513" w:rsidP="00B53513">
      <w:pPr>
        <w:ind w:left="720"/>
        <w:rPr>
          <w:rFonts w:cs="Times New Roman"/>
          <w:b/>
          <w:sz w:val="20"/>
          <w:lang w:val="en"/>
        </w:rPr>
      </w:pPr>
    </w:p>
    <w:p w14:paraId="28E96682" w14:textId="3E3DB86B" w:rsidR="00B53513" w:rsidRPr="00B9301A" w:rsidRDefault="00B53513" w:rsidP="00B53513">
      <w:pPr>
        <w:rPr>
          <w:rFonts w:cs="Times New Roman"/>
          <w:b/>
          <w:sz w:val="20"/>
        </w:rPr>
      </w:pPr>
      <w:r w:rsidRPr="2A983D3A">
        <w:rPr>
          <w:rFonts w:cs="Times New Roman"/>
          <w:sz w:val="20"/>
        </w:rPr>
        <w:t>(d)</w:t>
      </w:r>
      <w:r w:rsidRPr="2A983D3A">
        <w:rPr>
          <w:rFonts w:cs="Times New Roman"/>
          <w:i/>
          <w:sz w:val="20"/>
        </w:rPr>
        <w:t xml:space="preserve"> Offer expiration date. </w:t>
      </w:r>
      <w:r w:rsidRPr="2A983D3A">
        <w:rPr>
          <w:rFonts w:cs="Times New Roman"/>
          <w:sz w:val="20"/>
        </w:rPr>
        <w:t xml:space="preserve">Proposals in response to this solicitation will be valid for the number of days requested in Provision L-335 (unless a longer period is proposed by the offeror). This </w:t>
      </w:r>
      <w:proofErr w:type="gramStart"/>
      <w:r w:rsidRPr="2A983D3A">
        <w:rPr>
          <w:rFonts w:cs="Times New Roman"/>
          <w:sz w:val="20"/>
        </w:rPr>
        <w:t>time period</w:t>
      </w:r>
      <w:proofErr w:type="gramEnd"/>
      <w:r w:rsidRPr="2A983D3A">
        <w:rPr>
          <w:rFonts w:cs="Times New Roman"/>
          <w:sz w:val="20"/>
        </w:rPr>
        <w:t xml:space="preserve"> controls notwithstanding the </w:t>
      </w:r>
      <w:proofErr w:type="gramStart"/>
      <w:r w:rsidRPr="2A983D3A">
        <w:rPr>
          <w:rFonts w:cs="Times New Roman"/>
          <w:sz w:val="20"/>
        </w:rPr>
        <w:t>60 day</w:t>
      </w:r>
      <w:proofErr w:type="gramEnd"/>
      <w:r w:rsidRPr="2A983D3A">
        <w:rPr>
          <w:rFonts w:cs="Times New Roman"/>
          <w:sz w:val="20"/>
        </w:rPr>
        <w:t xml:space="preserve"> period stated in Block 12 of </w:t>
      </w:r>
      <w:proofErr w:type="gramStart"/>
      <w:r w:rsidRPr="2A983D3A">
        <w:rPr>
          <w:rFonts w:cs="Times New Roman"/>
          <w:sz w:val="20"/>
        </w:rPr>
        <w:t>the SF33</w:t>
      </w:r>
      <w:proofErr w:type="gramEnd"/>
      <w:r w:rsidRPr="2A983D3A">
        <w:rPr>
          <w:rFonts w:cs="Times New Roman"/>
          <w:sz w:val="20"/>
        </w:rPr>
        <w:t>.</w:t>
      </w:r>
    </w:p>
    <w:p w14:paraId="1D0E48B1" w14:textId="60D8B47D" w:rsidR="00B53513" w:rsidRPr="00B9301A" w:rsidRDefault="00B53513" w:rsidP="00B53513">
      <w:pPr>
        <w:rPr>
          <w:rFonts w:cs="Times New Roman"/>
          <w:b/>
          <w:sz w:val="20"/>
          <w:lang w:val="en"/>
        </w:rPr>
      </w:pPr>
    </w:p>
    <w:p w14:paraId="4807825F" w14:textId="0003E37A" w:rsidR="00B53513" w:rsidRPr="00B9301A" w:rsidRDefault="00B53513" w:rsidP="00B53513">
      <w:pPr>
        <w:rPr>
          <w:rFonts w:cs="Times New Roman"/>
          <w:b/>
          <w:sz w:val="20"/>
        </w:rPr>
      </w:pPr>
      <w:r w:rsidRPr="3ABF67E2">
        <w:rPr>
          <w:rFonts w:cs="Times New Roman"/>
          <w:sz w:val="20"/>
        </w:rPr>
        <w:t>(e)</w:t>
      </w:r>
      <w:r w:rsidRPr="3ABF67E2">
        <w:rPr>
          <w:rFonts w:cs="Times New Roman"/>
          <w:i/>
          <w:sz w:val="20"/>
        </w:rPr>
        <w:t xml:space="preserve"> Restriction on disclosure and use of data. </w:t>
      </w:r>
      <w:r w:rsidRPr="3ABF67E2">
        <w:rPr>
          <w:rFonts w:cs="Times New Roman"/>
          <w:sz w:val="20"/>
        </w:rPr>
        <w:t>Offerors that include in their proposals data that they do not want disclosed to the public for any purpose, or used by the Government except for evaluation purposes, shall –</w:t>
      </w:r>
    </w:p>
    <w:p w14:paraId="632148B5" w14:textId="303A79EA" w:rsidR="00B53513" w:rsidRPr="00B9301A" w:rsidRDefault="00B53513" w:rsidP="00B53513">
      <w:pPr>
        <w:rPr>
          <w:rFonts w:cs="Times New Roman"/>
          <w:b/>
          <w:sz w:val="20"/>
          <w:lang w:val="en"/>
        </w:rPr>
      </w:pPr>
    </w:p>
    <w:p w14:paraId="0EEF2B90" w14:textId="68CEA47B" w:rsidR="00B53513" w:rsidRPr="00B9301A" w:rsidRDefault="00B53513" w:rsidP="00B53513">
      <w:pPr>
        <w:ind w:left="270"/>
        <w:rPr>
          <w:rFonts w:cs="Times New Roman"/>
          <w:b/>
          <w:sz w:val="20"/>
          <w:lang w:val="en"/>
        </w:rPr>
      </w:pPr>
      <w:r w:rsidRPr="00B9301A">
        <w:rPr>
          <w:rFonts w:cs="Times New Roman"/>
          <w:sz w:val="20"/>
          <w:lang w:val="en"/>
        </w:rPr>
        <w:t>(1) Mark the cover letter with the following legend:</w:t>
      </w:r>
    </w:p>
    <w:p w14:paraId="0866E4B2" w14:textId="75FD5BD4" w:rsidR="00B53513" w:rsidRPr="00B9301A" w:rsidRDefault="00B53513" w:rsidP="00B53513">
      <w:pPr>
        <w:ind w:left="900"/>
        <w:rPr>
          <w:rFonts w:cs="Times New Roman"/>
          <w:b/>
          <w:sz w:val="20"/>
        </w:rPr>
      </w:pPr>
      <w:r w:rsidRPr="3ABF67E2">
        <w:rPr>
          <w:rFonts w:cs="Times New Roman"/>
          <w:sz w:val="20"/>
        </w:rPr>
        <w:lastRenderedPageBreak/>
        <w:t xml:space="preserve">This proposal includes data that shall not be disclosed outside the Government and shall not be duplicated, used, or disclosed -- in whole or in part -- for any purpose other than to evaluate this proposal. If, however, a contract is awarded to this offeror </w:t>
      </w:r>
      <w:proofErr w:type="gramStart"/>
      <w:r w:rsidRPr="3ABF67E2">
        <w:rPr>
          <w:rFonts w:cs="Times New Roman"/>
          <w:sz w:val="20"/>
        </w:rPr>
        <w:t>as a result of</w:t>
      </w:r>
      <w:proofErr w:type="gramEnd"/>
      <w:r w:rsidRPr="3ABF67E2">
        <w:rPr>
          <w:rFonts w:cs="Times New Roman"/>
          <w:sz w:val="20"/>
        </w:rPr>
        <w:t xml:space="preserve"> -- or in connection with -- the submission of this data, the Government shall have the right to duplicate, use, or disclose the data to the extent provided in the resulting contract. This restriction does not limit the Government’s right to use information contained in this data if it is obtained from another source without restriction. The data subject to this restriction are contained in sheets [</w:t>
      </w:r>
      <w:r w:rsidRPr="3ABF67E2">
        <w:rPr>
          <w:rFonts w:cs="Times New Roman"/>
          <w:i/>
          <w:sz w:val="20"/>
        </w:rPr>
        <w:t>insert numbers or other identification of sheets</w:t>
      </w:r>
      <w:r w:rsidRPr="3ABF67E2">
        <w:rPr>
          <w:rFonts w:cs="Times New Roman"/>
          <w:sz w:val="20"/>
        </w:rPr>
        <w:t>]; and</w:t>
      </w:r>
    </w:p>
    <w:p w14:paraId="6E6028AC" w14:textId="13B8DB57" w:rsidR="00B53513" w:rsidRPr="00B9301A" w:rsidRDefault="00B53513" w:rsidP="00B53513">
      <w:pPr>
        <w:ind w:left="1440"/>
        <w:rPr>
          <w:rFonts w:cs="Times New Roman"/>
          <w:b/>
          <w:sz w:val="20"/>
          <w:lang w:val="en"/>
        </w:rPr>
      </w:pPr>
    </w:p>
    <w:p w14:paraId="7A054E89" w14:textId="208F9033" w:rsidR="00B53513" w:rsidRPr="00B9301A" w:rsidRDefault="00B53513" w:rsidP="00B53513">
      <w:pPr>
        <w:ind w:left="270"/>
        <w:rPr>
          <w:rFonts w:cs="Times New Roman"/>
          <w:b/>
          <w:sz w:val="20"/>
          <w:lang w:val="en"/>
        </w:rPr>
      </w:pPr>
      <w:r w:rsidRPr="00B9301A">
        <w:rPr>
          <w:rFonts w:cs="Times New Roman"/>
          <w:sz w:val="20"/>
          <w:lang w:val="en"/>
        </w:rPr>
        <w:t>(2) Mark each sheet of data it wishes to restrict with the following legend:</w:t>
      </w:r>
    </w:p>
    <w:p w14:paraId="38A2C7F2" w14:textId="76E4A4E0" w:rsidR="00B53513" w:rsidRPr="00B9301A" w:rsidRDefault="00B53513" w:rsidP="00B53513">
      <w:pPr>
        <w:ind w:left="900"/>
        <w:rPr>
          <w:rFonts w:cs="Times New Roman"/>
          <w:b/>
          <w:sz w:val="20"/>
          <w:lang w:val="en"/>
        </w:rPr>
      </w:pPr>
      <w:r w:rsidRPr="00B9301A">
        <w:rPr>
          <w:rFonts w:cs="Times New Roman"/>
          <w:sz w:val="20"/>
          <w:lang w:val="en"/>
        </w:rPr>
        <w:t>Use or disclosure of data contained on this sheet is subject to the restriction on the cover letter of this proposal.</w:t>
      </w:r>
    </w:p>
    <w:p w14:paraId="57DD5139" w14:textId="3C960FB3" w:rsidR="00B53513" w:rsidRPr="00B9301A" w:rsidRDefault="00B53513" w:rsidP="00B53513">
      <w:pPr>
        <w:ind w:left="900"/>
        <w:rPr>
          <w:rFonts w:cs="Times New Roman"/>
          <w:b/>
          <w:sz w:val="20"/>
          <w:lang w:val="en"/>
        </w:rPr>
      </w:pPr>
    </w:p>
    <w:p w14:paraId="6081EE64" w14:textId="66AE862C" w:rsidR="00B53513" w:rsidRPr="00B9301A" w:rsidRDefault="00B53513" w:rsidP="00B53513">
      <w:pPr>
        <w:rPr>
          <w:rFonts w:cs="Times New Roman"/>
          <w:b/>
          <w:i/>
          <w:iCs/>
          <w:sz w:val="20"/>
          <w:lang w:val="en"/>
        </w:rPr>
      </w:pPr>
      <w:r w:rsidRPr="00B9301A">
        <w:rPr>
          <w:rFonts w:cs="Times New Roman"/>
          <w:sz w:val="20"/>
          <w:lang w:val="en"/>
        </w:rPr>
        <w:t>(f)</w:t>
      </w:r>
      <w:r w:rsidRPr="00B9301A">
        <w:rPr>
          <w:rFonts w:cs="Times New Roman"/>
          <w:i/>
          <w:iCs/>
          <w:sz w:val="20"/>
          <w:lang w:val="en"/>
        </w:rPr>
        <w:t xml:space="preserve"> Evaluation and Award Procedures.</w:t>
      </w:r>
    </w:p>
    <w:p w14:paraId="73A367BD" w14:textId="505E30FB" w:rsidR="00B53513" w:rsidRPr="00B9301A" w:rsidRDefault="00B53513" w:rsidP="00B53513">
      <w:pPr>
        <w:rPr>
          <w:rFonts w:cs="Times New Roman"/>
          <w:b/>
          <w:sz w:val="20"/>
          <w:lang w:val="en"/>
        </w:rPr>
      </w:pPr>
    </w:p>
    <w:p w14:paraId="5ECFAFB3" w14:textId="6FA40980" w:rsidR="00B53513" w:rsidRPr="00B9301A" w:rsidRDefault="00B53513" w:rsidP="00B53513">
      <w:pPr>
        <w:ind w:left="270"/>
        <w:rPr>
          <w:rFonts w:cs="Times New Roman"/>
          <w:b/>
          <w:sz w:val="20"/>
        </w:rPr>
      </w:pPr>
      <w:r w:rsidRPr="3ABF67E2">
        <w:rPr>
          <w:rFonts w:cs="Times New Roman"/>
          <w:sz w:val="20"/>
        </w:rPr>
        <w:t xml:space="preserve">(1) This procurement utilizes streamlined evaluation and award </w:t>
      </w:r>
      <w:proofErr w:type="gramStart"/>
      <w:r w:rsidRPr="3ABF67E2">
        <w:rPr>
          <w:rFonts w:cs="Times New Roman"/>
          <w:sz w:val="20"/>
        </w:rPr>
        <w:t>procedures, and</w:t>
      </w:r>
      <w:proofErr w:type="gramEnd"/>
      <w:r w:rsidRPr="3ABF67E2">
        <w:rPr>
          <w:rFonts w:cs="Times New Roman"/>
          <w:sz w:val="20"/>
        </w:rPr>
        <w:t xml:space="preserve"> will not use formal source selection procedures of FAR Subpart 15.3 such as a competitive range determination, pre-award notifications to offerors excluded from a competitive range, or discussions.</w:t>
      </w:r>
    </w:p>
    <w:p w14:paraId="6094518C" w14:textId="030D7129" w:rsidR="00B53513" w:rsidRPr="00B9301A" w:rsidRDefault="00B53513" w:rsidP="00B53513">
      <w:pPr>
        <w:ind w:left="270"/>
        <w:rPr>
          <w:rFonts w:cs="Times New Roman"/>
          <w:b/>
          <w:sz w:val="20"/>
          <w:lang w:val="en"/>
        </w:rPr>
      </w:pPr>
    </w:p>
    <w:p w14:paraId="35095ACD" w14:textId="5BC518CB" w:rsidR="00B53513" w:rsidRPr="00B9301A" w:rsidRDefault="00B53513" w:rsidP="00B53513">
      <w:pPr>
        <w:ind w:left="270"/>
        <w:rPr>
          <w:rFonts w:cs="Times New Roman"/>
          <w:b/>
          <w:sz w:val="20"/>
        </w:rPr>
      </w:pPr>
      <w:r w:rsidRPr="3ABF67E2">
        <w:rPr>
          <w:rFonts w:cs="Times New Roman"/>
          <w:sz w:val="20"/>
        </w:rPr>
        <w:t>(2) The Government intends to evaluate proposals and award a task order based on initial proposals without conducting interchanges with offerors. Therefore, the offeror’s initial proposal should contain the offeror’s best terms from a cost or price and technical standpoint. However, the Government reserves the right to conduct interchanges if determined necessary by the Contracting Officer.</w:t>
      </w:r>
    </w:p>
    <w:p w14:paraId="42ED3660" w14:textId="3354F81E" w:rsidR="00B53513" w:rsidRPr="00B9301A" w:rsidRDefault="00B53513" w:rsidP="00B53513">
      <w:pPr>
        <w:ind w:left="270"/>
        <w:rPr>
          <w:rFonts w:cs="Times New Roman"/>
          <w:b/>
          <w:sz w:val="20"/>
          <w:lang w:val="en"/>
        </w:rPr>
      </w:pPr>
    </w:p>
    <w:p w14:paraId="214BDACB" w14:textId="119D33A2" w:rsidR="00B53513" w:rsidRPr="00B9301A" w:rsidRDefault="00B53513" w:rsidP="00B53513">
      <w:pPr>
        <w:ind w:left="270"/>
        <w:rPr>
          <w:rFonts w:cs="Times New Roman"/>
          <w:b/>
          <w:sz w:val="20"/>
          <w:lang w:val="en"/>
        </w:rPr>
      </w:pPr>
      <w:r w:rsidRPr="00B9301A">
        <w:rPr>
          <w:rFonts w:cs="Times New Roman"/>
          <w:sz w:val="20"/>
          <w:lang w:val="en"/>
        </w:rPr>
        <w:t>(3) The Government may limit its cost realism analysis to the offeror(s) most likely to receive task order award.</w:t>
      </w:r>
    </w:p>
    <w:p w14:paraId="76155005" w14:textId="56D280BA" w:rsidR="00B53513" w:rsidRPr="00B9301A" w:rsidRDefault="00B53513" w:rsidP="00B53513">
      <w:pPr>
        <w:ind w:left="270"/>
        <w:rPr>
          <w:rFonts w:cs="Times New Roman"/>
          <w:b/>
          <w:sz w:val="20"/>
          <w:lang w:val="en"/>
        </w:rPr>
      </w:pPr>
    </w:p>
    <w:p w14:paraId="2AABCB73" w14:textId="1A0FCCB4" w:rsidR="00B53513" w:rsidRPr="00B9301A" w:rsidRDefault="00B53513" w:rsidP="00B53513">
      <w:pPr>
        <w:ind w:left="270"/>
        <w:rPr>
          <w:rFonts w:cs="Times New Roman"/>
          <w:b/>
          <w:sz w:val="20"/>
        </w:rPr>
      </w:pPr>
      <w:r w:rsidRPr="3ABF67E2">
        <w:rPr>
          <w:rFonts w:cs="Times New Roman"/>
          <w:sz w:val="20"/>
        </w:rPr>
        <w:t xml:space="preserve">(4) The Government may conduct interchanges with one, some, all, or none of the offerors at its discretion. Once an apparent successful offeror is identified, the Government reserves the right to conduct interchanges with only that offeror to address any remaining </w:t>
      </w:r>
      <w:proofErr w:type="gramStart"/>
      <w:r w:rsidRPr="3ABF67E2">
        <w:rPr>
          <w:rFonts w:cs="Times New Roman"/>
          <w:sz w:val="20"/>
        </w:rPr>
        <w:t>issues, and</w:t>
      </w:r>
      <w:proofErr w:type="gramEnd"/>
      <w:r w:rsidRPr="3ABF67E2">
        <w:rPr>
          <w:rFonts w:cs="Times New Roman"/>
          <w:sz w:val="20"/>
        </w:rPr>
        <w:t xml:space="preserve"> finalize a task order with that offeror. These issues may include revisions to non-cost factors, cost/price, or any other aspect of the proposal.</w:t>
      </w:r>
    </w:p>
    <w:p w14:paraId="1BA8C988" w14:textId="6B2CE09E" w:rsidR="00B53513" w:rsidRPr="00B9301A" w:rsidRDefault="00B53513" w:rsidP="00B53513">
      <w:pPr>
        <w:ind w:left="1440"/>
        <w:rPr>
          <w:rFonts w:cs="Times New Roman"/>
          <w:b/>
          <w:sz w:val="20"/>
          <w:lang w:val="en"/>
        </w:rPr>
      </w:pPr>
    </w:p>
    <w:p w14:paraId="35481636" w14:textId="7776C815" w:rsidR="00B53513" w:rsidRPr="00B9301A" w:rsidRDefault="00B53513" w:rsidP="00B53513">
      <w:pPr>
        <w:rPr>
          <w:rFonts w:cs="Times New Roman"/>
          <w:b/>
          <w:i/>
          <w:iCs/>
          <w:sz w:val="20"/>
          <w:lang w:val="en"/>
        </w:rPr>
      </w:pPr>
      <w:r w:rsidRPr="00B9301A">
        <w:rPr>
          <w:rFonts w:cs="Times New Roman"/>
          <w:sz w:val="20"/>
          <w:lang w:val="en"/>
        </w:rPr>
        <w:t>(g)</w:t>
      </w:r>
      <w:r w:rsidRPr="00B9301A">
        <w:rPr>
          <w:rFonts w:cs="Times New Roman"/>
          <w:i/>
          <w:iCs/>
          <w:sz w:val="20"/>
          <w:lang w:val="en"/>
        </w:rPr>
        <w:t xml:space="preserve"> Task Order award.</w:t>
      </w:r>
    </w:p>
    <w:p w14:paraId="2988EB1D" w14:textId="22E6B7CE" w:rsidR="00B53513" w:rsidRPr="00B9301A" w:rsidRDefault="00B53513" w:rsidP="00B53513">
      <w:pPr>
        <w:rPr>
          <w:rFonts w:cs="Times New Roman"/>
          <w:b/>
          <w:sz w:val="20"/>
          <w:lang w:val="en"/>
        </w:rPr>
      </w:pPr>
    </w:p>
    <w:p w14:paraId="04B074AE" w14:textId="3912AE21" w:rsidR="00B53513" w:rsidRPr="00B9301A" w:rsidRDefault="00B53513" w:rsidP="00B53513">
      <w:pPr>
        <w:ind w:left="270"/>
        <w:rPr>
          <w:rFonts w:cs="Times New Roman"/>
          <w:b/>
          <w:sz w:val="20"/>
        </w:rPr>
      </w:pPr>
      <w:r w:rsidRPr="3ABF67E2">
        <w:rPr>
          <w:rFonts w:cs="Times New Roman"/>
          <w:sz w:val="20"/>
        </w:rPr>
        <w:t>(1) The Government intends to award a task order resulting from this solicitation to the offeror whose proposal represents the best value after evaluation in accordance with the Section M evaluation criteria in the solicitation.</w:t>
      </w:r>
    </w:p>
    <w:p w14:paraId="0078F315" w14:textId="1CAEF70A" w:rsidR="00B53513" w:rsidRPr="00B9301A" w:rsidRDefault="00B53513" w:rsidP="00B53513">
      <w:pPr>
        <w:ind w:left="270"/>
        <w:rPr>
          <w:rFonts w:cs="Times New Roman"/>
          <w:b/>
          <w:sz w:val="20"/>
          <w:lang w:val="en"/>
        </w:rPr>
      </w:pPr>
    </w:p>
    <w:p w14:paraId="3B122520" w14:textId="0926F013" w:rsidR="00B53513" w:rsidRPr="00B9301A" w:rsidRDefault="00B53513" w:rsidP="00B53513">
      <w:pPr>
        <w:ind w:left="270"/>
        <w:rPr>
          <w:rFonts w:cs="Times New Roman"/>
          <w:b/>
          <w:sz w:val="20"/>
          <w:lang w:val="en"/>
        </w:rPr>
      </w:pPr>
      <w:r w:rsidRPr="00B9301A">
        <w:rPr>
          <w:rFonts w:cs="Times New Roman"/>
          <w:sz w:val="20"/>
          <w:lang w:val="en"/>
        </w:rPr>
        <w:t>(2) The Government may reject any or all proposals if such action is in the Government’s interest.</w:t>
      </w:r>
    </w:p>
    <w:p w14:paraId="422714D1" w14:textId="35D4C79E" w:rsidR="00B53513" w:rsidRPr="00B9301A" w:rsidRDefault="00B53513" w:rsidP="00B53513">
      <w:pPr>
        <w:ind w:left="270"/>
        <w:rPr>
          <w:rFonts w:cs="Times New Roman"/>
          <w:b/>
          <w:sz w:val="20"/>
          <w:lang w:val="en"/>
        </w:rPr>
      </w:pPr>
    </w:p>
    <w:p w14:paraId="70567335" w14:textId="37911DA2" w:rsidR="00B53513" w:rsidRPr="00B9301A" w:rsidRDefault="00B53513" w:rsidP="00B53513">
      <w:pPr>
        <w:ind w:left="270"/>
        <w:rPr>
          <w:rFonts w:cs="Times New Roman"/>
          <w:b/>
          <w:sz w:val="20"/>
        </w:rPr>
      </w:pPr>
      <w:r w:rsidRPr="3ABF67E2">
        <w:rPr>
          <w:rFonts w:cs="Times New Roman"/>
          <w:sz w:val="20"/>
        </w:rPr>
        <w:t xml:space="preserve">(3) The Government may waive informalities and minor irregularities/omissions in proposals </w:t>
      </w:r>
      <w:proofErr w:type="gramStart"/>
      <w:r w:rsidRPr="3ABF67E2">
        <w:rPr>
          <w:rFonts w:cs="Times New Roman"/>
          <w:sz w:val="20"/>
        </w:rPr>
        <w:t>received, or</w:t>
      </w:r>
      <w:proofErr w:type="gramEnd"/>
      <w:r w:rsidRPr="3ABF67E2">
        <w:rPr>
          <w:rFonts w:cs="Times New Roman"/>
          <w:sz w:val="20"/>
        </w:rPr>
        <w:t xml:space="preserve"> allow for the correction of these issues through interchanges.</w:t>
      </w:r>
    </w:p>
    <w:p w14:paraId="3F8EBDED" w14:textId="552AAFE9" w:rsidR="00B53513" w:rsidRPr="00B9301A" w:rsidRDefault="00B53513" w:rsidP="00B53513">
      <w:pPr>
        <w:ind w:left="270"/>
        <w:rPr>
          <w:rFonts w:cs="Times New Roman"/>
          <w:b/>
          <w:sz w:val="20"/>
          <w:lang w:val="en"/>
        </w:rPr>
      </w:pPr>
    </w:p>
    <w:p w14:paraId="621908BC" w14:textId="0F35D4E4" w:rsidR="00B53513" w:rsidRPr="00B9301A" w:rsidRDefault="00B53513" w:rsidP="00B53513">
      <w:pPr>
        <w:ind w:left="270"/>
        <w:rPr>
          <w:rFonts w:cs="Times New Roman"/>
          <w:b/>
          <w:sz w:val="20"/>
        </w:rPr>
      </w:pPr>
      <w:r w:rsidRPr="3ABF67E2">
        <w:rPr>
          <w:rFonts w:cs="Times New Roman"/>
          <w:sz w:val="20"/>
        </w:rPr>
        <w:t xml:space="preserve">(4) Interchanges with offerors after </w:t>
      </w:r>
      <w:proofErr w:type="gramStart"/>
      <w:r w:rsidRPr="3ABF67E2">
        <w:rPr>
          <w:rFonts w:cs="Times New Roman"/>
          <w:sz w:val="20"/>
        </w:rPr>
        <w:t>receipt of</w:t>
      </w:r>
      <w:proofErr w:type="gramEnd"/>
      <w:r w:rsidRPr="3ABF67E2">
        <w:rPr>
          <w:rFonts w:cs="Times New Roman"/>
          <w:sz w:val="20"/>
        </w:rPr>
        <w:t xml:space="preserve"> a proposal do not constitute a rejection or counteroffer by the Government.</w:t>
      </w:r>
    </w:p>
    <w:p w14:paraId="7570F3C1" w14:textId="77777777" w:rsidR="00B53513" w:rsidRPr="00B9301A" w:rsidRDefault="00B53513" w:rsidP="00B53513">
      <w:pPr>
        <w:ind w:left="270"/>
        <w:rPr>
          <w:rFonts w:cs="Times New Roman"/>
          <w:b/>
          <w:sz w:val="20"/>
          <w:lang w:val="en"/>
        </w:rPr>
      </w:pPr>
    </w:p>
    <w:p w14:paraId="09441CB1" w14:textId="77777777" w:rsidR="00B53513" w:rsidRPr="00B9301A" w:rsidRDefault="00B53513" w:rsidP="00B53513">
      <w:pPr>
        <w:ind w:left="270"/>
        <w:rPr>
          <w:rFonts w:cs="Times New Roman"/>
          <w:sz w:val="20"/>
        </w:rPr>
      </w:pPr>
    </w:p>
    <w:p w14:paraId="6E9C50D6" w14:textId="77777777" w:rsidR="00B53513" w:rsidRPr="00B9301A" w:rsidRDefault="00B53513" w:rsidP="00B53513">
      <w:pPr>
        <w:rPr>
          <w:rFonts w:cs="Times New Roman"/>
          <w:b/>
          <w:bCs/>
          <w:sz w:val="20"/>
        </w:rPr>
      </w:pPr>
      <w:r w:rsidRPr="00B9301A">
        <w:rPr>
          <w:rFonts w:cs="Times New Roman"/>
          <w:b/>
          <w:bCs/>
          <w:sz w:val="20"/>
        </w:rPr>
        <w:t>L-2</w:t>
      </w:r>
      <w:r w:rsidRPr="00B9301A">
        <w:rPr>
          <w:rFonts w:cs="Times New Roman"/>
          <w:b/>
          <w:bCs/>
          <w:sz w:val="20"/>
        </w:rPr>
        <w:tab/>
        <w:t>DATA OTHER THAN CERTIFIED COST OR PRICING DATA (MAY 2024)</w:t>
      </w:r>
    </w:p>
    <w:p w14:paraId="7DD60997" w14:textId="77777777"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rPr>
      </w:pPr>
    </w:p>
    <w:p w14:paraId="173ADCC5" w14:textId="77777777" w:rsidR="00B53513" w:rsidRPr="00B9301A" w:rsidRDefault="00B53513" w:rsidP="00B53513">
      <w:pPr>
        <w:rPr>
          <w:rFonts w:cs="Times New Roman"/>
          <w:b/>
          <w:sz w:val="20"/>
        </w:rPr>
      </w:pPr>
      <w:r w:rsidRPr="00B9301A">
        <w:rPr>
          <w:rFonts w:cs="Times New Roman"/>
          <w:sz w:val="20"/>
        </w:rPr>
        <w:t>(a</w:t>
      </w:r>
      <w:proofErr w:type="gramStart"/>
      <w:r w:rsidRPr="00B9301A">
        <w:rPr>
          <w:rFonts w:cs="Times New Roman"/>
          <w:sz w:val="20"/>
        </w:rPr>
        <w:t>)  Adequate</w:t>
      </w:r>
      <w:proofErr w:type="gramEnd"/>
      <w:r w:rsidRPr="00B9301A">
        <w:rPr>
          <w:rFonts w:cs="Times New Roman"/>
          <w:sz w:val="20"/>
        </w:rPr>
        <w:t xml:space="preserve"> price competition is anticipated and certified cost or pricing data is not required to be included with the initial proposal submission. As such, offerors are not required to submit written requests for exceptions from certified cost or pricing data or provide data regarding the evaluation of subcontract prices with the initial proposal submission. Should the Contracting Officer notify the offeror after proposal submission that certified cost or pricing data is required, the offeror shall comply with the provisions of DFARS 252.215-7008 and 252.215-7010 Alt I which are included in this solicitation.</w:t>
      </w:r>
    </w:p>
    <w:p w14:paraId="48342F3B" w14:textId="77777777"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rPr>
      </w:pPr>
    </w:p>
    <w:p w14:paraId="1504D715" w14:textId="77777777" w:rsidR="00B53513" w:rsidRPr="00B9301A" w:rsidRDefault="00B53513" w:rsidP="00B53513">
      <w:pPr>
        <w:rPr>
          <w:rFonts w:cs="Times New Roman"/>
          <w:b/>
          <w:sz w:val="20"/>
        </w:rPr>
      </w:pPr>
      <w:r w:rsidRPr="00B9301A">
        <w:rPr>
          <w:rFonts w:cs="Times New Roman"/>
          <w:sz w:val="20"/>
        </w:rPr>
        <w:t>(b</w:t>
      </w:r>
      <w:proofErr w:type="gramStart"/>
      <w:r w:rsidRPr="00B9301A">
        <w:rPr>
          <w:rFonts w:cs="Times New Roman"/>
          <w:sz w:val="20"/>
        </w:rPr>
        <w:t>)  Provide</w:t>
      </w:r>
      <w:proofErr w:type="gramEnd"/>
      <w:r w:rsidRPr="00B9301A">
        <w:rPr>
          <w:rFonts w:cs="Times New Roman"/>
          <w:sz w:val="20"/>
        </w:rPr>
        <w:t xml:space="preserve"> information and data described below:</w:t>
      </w:r>
    </w:p>
    <w:p w14:paraId="75BC02A3" w14:textId="77777777" w:rsidR="00B53513" w:rsidRPr="00B9301A" w:rsidRDefault="00B53513" w:rsidP="00B53513">
      <w:pPr>
        <w:rPr>
          <w:rFonts w:cs="Times New Roman"/>
          <w:b/>
          <w:sz w:val="20"/>
        </w:rPr>
      </w:pPr>
    </w:p>
    <w:p w14:paraId="48BE2864" w14:textId="5AC0097D" w:rsidR="00B53513" w:rsidRPr="00B9301A" w:rsidRDefault="00B53513" w:rsidP="00B53513">
      <w:pPr>
        <w:rPr>
          <w:rFonts w:cs="Times New Roman"/>
          <w:b/>
          <w:sz w:val="20"/>
        </w:rPr>
      </w:pPr>
      <w:r w:rsidRPr="00B9301A">
        <w:rPr>
          <w:rFonts w:cs="Times New Roman"/>
          <w:sz w:val="20"/>
        </w:rPr>
        <w:lastRenderedPageBreak/>
        <w:t xml:space="preserve">The offeror shall submit data other than certified cost or pricing data and </w:t>
      </w:r>
      <w:proofErr w:type="gramStart"/>
      <w:r w:rsidRPr="00B9301A">
        <w:rPr>
          <w:rFonts w:cs="Times New Roman"/>
          <w:sz w:val="20"/>
        </w:rPr>
        <w:t>supporting</w:t>
      </w:r>
      <w:proofErr w:type="gramEnd"/>
      <w:r w:rsidRPr="00B9301A">
        <w:rPr>
          <w:rFonts w:cs="Times New Roman"/>
          <w:sz w:val="20"/>
        </w:rPr>
        <w:t xml:space="preserve"> information prepared in accordance with Attachments</w:t>
      </w:r>
      <w:r w:rsidR="00D82804" w:rsidRPr="00B9301A">
        <w:rPr>
          <w:rFonts w:cs="Times New Roman"/>
          <w:sz w:val="20"/>
        </w:rPr>
        <w:t xml:space="preserve"> 1</w:t>
      </w:r>
      <w:r w:rsidR="00B523A2">
        <w:rPr>
          <w:rFonts w:cs="Times New Roman"/>
          <w:sz w:val="20"/>
        </w:rPr>
        <w:t>2</w:t>
      </w:r>
      <w:r w:rsidR="00D82804" w:rsidRPr="00B9301A">
        <w:rPr>
          <w:rFonts w:cs="Times New Roman"/>
          <w:sz w:val="20"/>
        </w:rPr>
        <w:t xml:space="preserve"> and 13</w:t>
      </w:r>
      <w:r w:rsidRPr="00B9301A">
        <w:rPr>
          <w:rFonts w:cs="Times New Roman"/>
          <w:sz w:val="20"/>
        </w:rPr>
        <w:t xml:space="preserve">, Prime and Subcontractor Pricing Models, and directions therein (detailed instructions are provided in the Pricing Models).  The Pricing Models contain </w:t>
      </w:r>
      <w:proofErr w:type="gramStart"/>
      <w:r w:rsidRPr="00B9301A">
        <w:rPr>
          <w:rFonts w:cs="Times New Roman"/>
          <w:sz w:val="20"/>
        </w:rPr>
        <w:t>all of</w:t>
      </w:r>
      <w:proofErr w:type="gramEnd"/>
      <w:r w:rsidRPr="00B9301A">
        <w:rPr>
          <w:rFonts w:cs="Times New Roman"/>
          <w:sz w:val="20"/>
        </w:rPr>
        <w:t xml:space="preserve"> the labor categories and hours that the Government has anticipated for use under this effort.  Offerors are to complete the Pricing Models with the information outlined below and this information will be used as a mechanism to evaluate </w:t>
      </w:r>
      <w:proofErr w:type="gramStart"/>
      <w:r w:rsidRPr="00B9301A">
        <w:rPr>
          <w:rFonts w:cs="Times New Roman"/>
          <w:sz w:val="20"/>
        </w:rPr>
        <w:t>cost</w:t>
      </w:r>
      <w:proofErr w:type="gramEnd"/>
      <w:r w:rsidRPr="00B9301A">
        <w:rPr>
          <w:rFonts w:cs="Times New Roman"/>
          <w:sz w:val="20"/>
        </w:rPr>
        <w:t xml:space="preserve"> for the performance periods.  </w:t>
      </w:r>
    </w:p>
    <w:p w14:paraId="422063DD" w14:textId="77777777" w:rsidR="00B53513" w:rsidRPr="00B9301A" w:rsidRDefault="00B53513" w:rsidP="00B53513">
      <w:pPr>
        <w:rPr>
          <w:rFonts w:cs="Times New Roman"/>
          <w:b/>
          <w:sz w:val="20"/>
        </w:rPr>
      </w:pPr>
    </w:p>
    <w:p w14:paraId="6FA3DF76" w14:textId="77777777" w:rsidR="00B53513" w:rsidRPr="00B9301A" w:rsidRDefault="00B53513" w:rsidP="00B53513">
      <w:pPr>
        <w:rPr>
          <w:rFonts w:cs="Times New Roman"/>
          <w:b/>
          <w:sz w:val="20"/>
        </w:rPr>
      </w:pPr>
      <w:r w:rsidRPr="00B9301A">
        <w:rPr>
          <w:rFonts w:cs="Times New Roman"/>
          <w:sz w:val="20"/>
        </w:rPr>
        <w:t>The cost breakdown shall indicate the offeror’s total estimated proposed price for each year and the cumulative proposed price for all years.  Any substantiating information submitted must support the cost elements proposed.  Include sufficient detail or cross references to clearly establish the relationship of the information provided to the cost proposed.  Support any information provided by explanations or supporting rationale, as needed to permit the Contracting Officer and authorized representatives to evaluate the documentation.</w:t>
      </w:r>
    </w:p>
    <w:p w14:paraId="3359DD77" w14:textId="77777777" w:rsidR="00B53513" w:rsidRPr="00B9301A" w:rsidRDefault="00B53513" w:rsidP="00B53513">
      <w:pPr>
        <w:rPr>
          <w:rFonts w:cs="Times New Roman"/>
          <w:bCs/>
          <w:i/>
          <w:iCs/>
          <w:sz w:val="20"/>
        </w:rPr>
      </w:pPr>
    </w:p>
    <w:p w14:paraId="1991F048" w14:textId="77777777" w:rsidR="00B53513" w:rsidRPr="00B9301A" w:rsidRDefault="00B53513" w:rsidP="00B53513">
      <w:pPr>
        <w:rPr>
          <w:rFonts w:cs="Times New Roman"/>
          <w:b/>
          <w:sz w:val="20"/>
        </w:rPr>
      </w:pPr>
      <w:r w:rsidRPr="00B9301A">
        <w:rPr>
          <w:rFonts w:cs="Times New Roman"/>
          <w:sz w:val="20"/>
        </w:rPr>
        <w:t>PART I--COST LABOR INFORMATION:</w:t>
      </w:r>
    </w:p>
    <w:p w14:paraId="0EBBA9AA" w14:textId="77777777" w:rsidR="00B53513" w:rsidRPr="00B9301A" w:rsidRDefault="00B53513" w:rsidP="00B53513">
      <w:pPr>
        <w:tabs>
          <w:tab w:val="left" w:pos="450"/>
          <w:tab w:val="left" w:pos="810"/>
        </w:tabs>
        <w:rPr>
          <w:rFonts w:cs="Times New Roman"/>
          <w:b/>
          <w:sz w:val="20"/>
        </w:rPr>
      </w:pPr>
    </w:p>
    <w:p w14:paraId="50689861" w14:textId="160EA298" w:rsidR="00B53513" w:rsidRPr="00B9301A" w:rsidRDefault="00B53513" w:rsidP="00B53513">
      <w:pPr>
        <w:tabs>
          <w:tab w:val="left" w:pos="450"/>
          <w:tab w:val="left" w:pos="810"/>
        </w:tabs>
        <w:rPr>
          <w:rFonts w:cs="Times New Roman"/>
          <w:b/>
          <w:bCs/>
          <w:sz w:val="20"/>
        </w:rPr>
      </w:pPr>
      <w:r w:rsidRPr="00B9301A">
        <w:rPr>
          <w:rFonts w:cs="Times New Roman"/>
          <w:bCs/>
          <w:sz w:val="20"/>
        </w:rPr>
        <w:t xml:space="preserve">(1)  Current, actual unloaded rates are to be submitted for any "proposed individual".  A </w:t>
      </w:r>
      <w:r w:rsidRPr="00B9301A">
        <w:rPr>
          <w:rFonts w:cs="Times New Roman"/>
          <w:bCs/>
          <w:i/>
          <w:sz w:val="20"/>
        </w:rPr>
        <w:t xml:space="preserve">"proposed individual" </w:t>
      </w:r>
      <w:r w:rsidRPr="00B9301A">
        <w:rPr>
          <w:rFonts w:cs="Times New Roman"/>
          <w:bCs/>
          <w:iCs/>
          <w:sz w:val="20"/>
        </w:rPr>
        <w:t>is defined as a current or prospective employee specifically proposed to perform an estimated number of hours for a labor category.</w:t>
      </w:r>
      <w:r w:rsidRPr="00B9301A">
        <w:rPr>
          <w:rFonts w:cs="Times New Roman"/>
          <w:bCs/>
          <w:i/>
          <w:sz w:val="20"/>
        </w:rPr>
        <w:t xml:space="preserve">  </w:t>
      </w:r>
      <w:r w:rsidRPr="00B9301A">
        <w:rPr>
          <w:rFonts w:cs="Times New Roman"/>
          <w:color w:val="000000"/>
          <w:sz w:val="20"/>
        </w:rPr>
        <w:t>Offerors shall modify the Prime and Subcontractor Pricing Models as necessary (</w:t>
      </w:r>
      <w:r w:rsidRPr="00B9301A">
        <w:rPr>
          <w:rFonts w:cs="Times New Roman"/>
          <w:i/>
          <w:color w:val="000000"/>
          <w:sz w:val="20"/>
        </w:rPr>
        <w:t>i.e</w:t>
      </w:r>
      <w:r w:rsidRPr="00B9301A">
        <w:rPr>
          <w:rFonts w:cs="Times New Roman"/>
          <w:color w:val="000000"/>
          <w:sz w:val="20"/>
        </w:rPr>
        <w:t xml:space="preserve">., add rows and identify proposed individuals by name) to account for each proposed individual.  </w:t>
      </w:r>
      <w:r w:rsidRPr="00B9301A">
        <w:rPr>
          <w:rFonts w:cs="Times New Roman"/>
          <w:bCs/>
          <w:iCs/>
          <w:sz w:val="20"/>
        </w:rPr>
        <w:t xml:space="preserve">In accordance with the offeror's disclosed estimating system practices, average unloaded direct labor rates may be submitted for all remaining labor categories/hours, </w:t>
      </w:r>
      <w:r w:rsidRPr="00B9301A">
        <w:rPr>
          <w:rFonts w:cs="Times New Roman"/>
          <w:bCs/>
          <w:i/>
          <w:iCs/>
          <w:sz w:val="20"/>
        </w:rPr>
        <w:t>i.e</w:t>
      </w:r>
      <w:r w:rsidRPr="00B9301A">
        <w:rPr>
          <w:rFonts w:cs="Times New Roman"/>
          <w:bCs/>
          <w:iCs/>
          <w:sz w:val="20"/>
        </w:rPr>
        <w:t xml:space="preserve">., those labor categories/hours not accounted for under the proposed individual’s data.  Do </w:t>
      </w:r>
      <w:r w:rsidRPr="00B9301A">
        <w:rPr>
          <w:rFonts w:cs="Times New Roman"/>
          <w:iCs/>
          <w:sz w:val="20"/>
          <w:u w:val="single"/>
        </w:rPr>
        <w:t>not</w:t>
      </w:r>
      <w:r w:rsidRPr="00B9301A">
        <w:rPr>
          <w:rFonts w:cs="Times New Roman"/>
          <w:bCs/>
          <w:iCs/>
          <w:sz w:val="20"/>
        </w:rPr>
        <w:t xml:space="preserve"> submit composite rates </w:t>
      </w:r>
      <w:r w:rsidRPr="00B9301A">
        <w:rPr>
          <w:rFonts w:cs="Times New Roman"/>
          <w:bCs/>
          <w:sz w:val="20"/>
        </w:rPr>
        <w:t xml:space="preserve">encompassing more than one labor category.  This cost information shall include, as a minimum, the cost data elements contained in Attachments </w:t>
      </w:r>
      <w:r w:rsidR="00BC320F" w:rsidRPr="00B9301A">
        <w:rPr>
          <w:rFonts w:cs="Times New Roman"/>
          <w:bCs/>
          <w:sz w:val="20"/>
        </w:rPr>
        <w:t>1</w:t>
      </w:r>
      <w:r w:rsidR="004D0AEE">
        <w:rPr>
          <w:rFonts w:cs="Times New Roman"/>
          <w:bCs/>
          <w:sz w:val="20"/>
        </w:rPr>
        <w:t>2</w:t>
      </w:r>
      <w:r w:rsidR="00BC320F" w:rsidRPr="00B9301A">
        <w:rPr>
          <w:rFonts w:cs="Times New Roman"/>
          <w:bCs/>
          <w:sz w:val="20"/>
        </w:rPr>
        <w:t xml:space="preserve"> and 13</w:t>
      </w:r>
      <w:r w:rsidRPr="00B9301A">
        <w:rPr>
          <w:rFonts w:cs="Times New Roman"/>
          <w:bCs/>
          <w:sz w:val="20"/>
        </w:rPr>
        <w:t>, Prime and Subcontractor Pricing Models.  Offerors shall include additional elements such as overtime rates/hours, premium time rates/hours, etc. as applicable.</w:t>
      </w:r>
    </w:p>
    <w:p w14:paraId="57AA8EDD" w14:textId="77777777" w:rsidR="00B53513" w:rsidRPr="00B9301A" w:rsidRDefault="00B53513" w:rsidP="00B53513">
      <w:pPr>
        <w:tabs>
          <w:tab w:val="left" w:pos="450"/>
          <w:tab w:val="left" w:pos="810"/>
        </w:tabs>
        <w:rPr>
          <w:rFonts w:cs="Times New Roman"/>
          <w:i/>
          <w:color w:val="FF0000"/>
          <w:sz w:val="20"/>
        </w:rPr>
      </w:pPr>
    </w:p>
    <w:p w14:paraId="005CA767" w14:textId="75C7FB5D" w:rsidR="00B53513" w:rsidRPr="00B9301A" w:rsidRDefault="00B53513" w:rsidP="00B53513">
      <w:pPr>
        <w:tabs>
          <w:tab w:val="left" w:pos="450"/>
          <w:tab w:val="left" w:pos="810"/>
        </w:tabs>
        <w:rPr>
          <w:rFonts w:cs="Times New Roman"/>
          <w:b/>
          <w:bCs/>
          <w:iCs/>
          <w:sz w:val="20"/>
        </w:rPr>
      </w:pPr>
      <w:r w:rsidRPr="00B9301A">
        <w:rPr>
          <w:rFonts w:cs="Times New Roman"/>
          <w:bCs/>
          <w:iCs/>
          <w:sz w:val="20"/>
        </w:rPr>
        <w:t>This task order is subject to the Service Contract Labor Standards (SCLS) statute and the latest wage determination (WD</w:t>
      </w:r>
      <w:r w:rsidR="0002606D" w:rsidRPr="00B9301A">
        <w:rPr>
          <w:rFonts w:cs="Times New Roman"/>
          <w:bCs/>
          <w:iCs/>
          <w:sz w:val="20"/>
        </w:rPr>
        <w:t>)</w:t>
      </w:r>
      <w:r w:rsidRPr="00B9301A">
        <w:rPr>
          <w:rFonts w:cs="Times New Roman"/>
          <w:bCs/>
          <w:iCs/>
          <w:sz w:val="20"/>
        </w:rPr>
        <w:t xml:space="preserve"> for</w:t>
      </w:r>
      <w:r w:rsidR="008B46E1" w:rsidRPr="00B9301A">
        <w:rPr>
          <w:rFonts w:cs="Times New Roman"/>
          <w:bCs/>
          <w:iCs/>
          <w:sz w:val="20"/>
        </w:rPr>
        <w:t xml:space="preserve"> Charleston, SC WD 2015-4427 Rev </w:t>
      </w:r>
      <w:r w:rsidR="00DC44E0" w:rsidRPr="00B9301A">
        <w:rPr>
          <w:rFonts w:cs="Times New Roman"/>
          <w:bCs/>
          <w:iCs/>
          <w:sz w:val="20"/>
        </w:rPr>
        <w:t>3</w:t>
      </w:r>
      <w:r w:rsidR="00667AE3">
        <w:rPr>
          <w:rFonts w:cs="Times New Roman"/>
          <w:bCs/>
          <w:iCs/>
          <w:sz w:val="20"/>
        </w:rPr>
        <w:t>2</w:t>
      </w:r>
      <w:r w:rsidR="000C2DCE" w:rsidRPr="00B9301A">
        <w:rPr>
          <w:rFonts w:cs="Times New Roman"/>
          <w:bCs/>
          <w:iCs/>
          <w:sz w:val="20"/>
        </w:rPr>
        <w:t xml:space="preserve"> (reference RFP Attachment </w:t>
      </w:r>
      <w:r w:rsidR="007760EE" w:rsidRPr="00B9301A">
        <w:rPr>
          <w:rFonts w:cs="Times New Roman"/>
          <w:bCs/>
          <w:iCs/>
          <w:sz w:val="20"/>
        </w:rPr>
        <w:t>1</w:t>
      </w:r>
      <w:r w:rsidR="00B0026E">
        <w:rPr>
          <w:rFonts w:cs="Times New Roman"/>
          <w:bCs/>
          <w:iCs/>
          <w:sz w:val="20"/>
        </w:rPr>
        <w:t>6</w:t>
      </w:r>
      <w:r w:rsidR="000C2DCE" w:rsidRPr="00B9301A">
        <w:rPr>
          <w:rFonts w:cs="Times New Roman"/>
          <w:bCs/>
          <w:iCs/>
          <w:sz w:val="20"/>
        </w:rPr>
        <w:t>)</w:t>
      </w:r>
      <w:r w:rsidRPr="00B9301A">
        <w:rPr>
          <w:rFonts w:cs="Times New Roman"/>
          <w:bCs/>
          <w:iCs/>
          <w:sz w:val="20"/>
        </w:rPr>
        <w:t xml:space="preserve">, </w:t>
      </w:r>
      <w:r w:rsidR="006B063D" w:rsidRPr="00B9301A">
        <w:rPr>
          <w:rFonts w:cs="Times New Roman"/>
          <w:bCs/>
          <w:iCs/>
          <w:sz w:val="20"/>
        </w:rPr>
        <w:t>is</w:t>
      </w:r>
      <w:r w:rsidRPr="00B9301A">
        <w:rPr>
          <w:rFonts w:cs="Times New Roman"/>
          <w:bCs/>
          <w:iCs/>
          <w:sz w:val="20"/>
        </w:rPr>
        <w:t xml:space="preserve"> attached. </w:t>
      </w:r>
      <w:r w:rsidR="00F01EE5" w:rsidRPr="00B9301A">
        <w:rPr>
          <w:rFonts w:cs="Times New Roman"/>
          <w:bCs/>
          <w:iCs/>
          <w:sz w:val="20"/>
        </w:rPr>
        <w:t>‘</w:t>
      </w:r>
      <w:r w:rsidRPr="00B9301A">
        <w:rPr>
          <w:rFonts w:cs="Times New Roman"/>
          <w:bCs/>
          <w:iCs/>
          <w:sz w:val="20"/>
        </w:rPr>
        <w:t xml:space="preserve"> </w:t>
      </w:r>
    </w:p>
    <w:p w14:paraId="7D8ED1F0" w14:textId="77777777" w:rsidR="00B53513" w:rsidRPr="00B9301A" w:rsidRDefault="00B53513" w:rsidP="00B53513">
      <w:pPr>
        <w:tabs>
          <w:tab w:val="left" w:pos="450"/>
          <w:tab w:val="left" w:pos="810"/>
        </w:tabs>
        <w:rPr>
          <w:rFonts w:cs="Times New Roman"/>
          <w:b/>
          <w:bCs/>
          <w:iCs/>
          <w:sz w:val="20"/>
        </w:rPr>
      </w:pPr>
    </w:p>
    <w:p w14:paraId="6B18D4E1" w14:textId="52AC905E" w:rsidR="00B53513" w:rsidRPr="00B9301A" w:rsidRDefault="00B53513" w:rsidP="00B53513">
      <w:pPr>
        <w:tabs>
          <w:tab w:val="left" w:pos="450"/>
          <w:tab w:val="left" w:pos="810"/>
        </w:tabs>
        <w:rPr>
          <w:rFonts w:cs="Times New Roman"/>
          <w:b/>
          <w:sz w:val="20"/>
        </w:rPr>
      </w:pPr>
      <w:r w:rsidRPr="00B9301A">
        <w:rPr>
          <w:rFonts w:cs="Times New Roman"/>
          <w:sz w:val="20"/>
        </w:rPr>
        <w:t>All labor categories shall be escalated for the option years.  Offerors shall use an annual labor escalation rate of at least 3.0% for each option year for the SCLS labor categories, which are subject to the applicable wage determinations.  For professional labor categories, offerors should use an annual labor escalation rate of at least 3.0%, or propose an escalation rate based on historical data, employment/price indexes, or those accepted by Defense Contract Management Agency (DCMA) or Defense Contract Audit Agency (DCAA) for proposal purposes.  The narrative to the Cost/Price Proposal must include supporting information and rationale for professional escalation rates proposed below 3.0%.</w:t>
      </w:r>
    </w:p>
    <w:p w14:paraId="32ABAB28" w14:textId="77777777" w:rsidR="00B53513" w:rsidRPr="00B9301A" w:rsidRDefault="00B53513" w:rsidP="00B53513">
      <w:pPr>
        <w:tabs>
          <w:tab w:val="left" w:pos="450"/>
          <w:tab w:val="left" w:pos="810"/>
        </w:tabs>
        <w:rPr>
          <w:rFonts w:cs="Times New Roman"/>
          <w:b/>
          <w:bCs/>
          <w:iCs/>
          <w:sz w:val="20"/>
        </w:rPr>
      </w:pPr>
    </w:p>
    <w:p w14:paraId="58A14275" w14:textId="77777777"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450"/>
          <w:tab w:val="left" w:pos="810"/>
        </w:tabs>
        <w:rPr>
          <w:rFonts w:ascii="Times New Roman" w:hAnsi="Times New Roman"/>
        </w:rPr>
      </w:pPr>
      <w:r w:rsidRPr="00B9301A">
        <w:rPr>
          <w:rFonts w:ascii="Times New Roman" w:hAnsi="Times New Roman"/>
          <w:bCs/>
        </w:rPr>
        <w:t>(2</w:t>
      </w:r>
      <w:proofErr w:type="gramStart"/>
      <w:r w:rsidRPr="00B9301A">
        <w:rPr>
          <w:rFonts w:ascii="Times New Roman" w:hAnsi="Times New Roman"/>
          <w:bCs/>
        </w:rPr>
        <w:t>)  UNCOMPENSATED</w:t>
      </w:r>
      <w:proofErr w:type="gramEnd"/>
      <w:r w:rsidRPr="00B9301A">
        <w:rPr>
          <w:rFonts w:ascii="Times New Roman" w:hAnsi="Times New Roman"/>
          <w:bCs/>
        </w:rPr>
        <w:t xml:space="preserve"> OVERTIME - Actual hourly rates submitted shall be derived by dividing the proposed individual’s actual annual salary by 2080 hours, which is based on a 40-hour work week.  Any uncompensated overtime proposed shall be clearly identified by labor category within your cost proposal and will be evaluated in accordance with the FAR 52.237-10 “Identification of Uncompensated Overtime” provision in Section L of this solicitation. </w:t>
      </w:r>
    </w:p>
    <w:p w14:paraId="3D7F6BEE" w14:textId="77777777"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450"/>
          <w:tab w:val="left" w:pos="810"/>
          <w:tab w:val="left" w:pos="990"/>
        </w:tabs>
        <w:rPr>
          <w:rFonts w:ascii="Times New Roman" w:hAnsi="Times New Roman"/>
        </w:rPr>
      </w:pPr>
    </w:p>
    <w:p w14:paraId="5C5C52BD" w14:textId="77777777"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rPr>
      </w:pPr>
      <w:r w:rsidRPr="00B9301A">
        <w:rPr>
          <w:rFonts w:ascii="Times New Roman" w:hAnsi="Times New Roman"/>
        </w:rPr>
        <w:t>PART II--REQUIREMENT FOR DATA OTHER THAN CERTIFIED COST OR PRICING DATA:</w:t>
      </w:r>
    </w:p>
    <w:p w14:paraId="5CDF0F39" w14:textId="77777777"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450"/>
          <w:tab w:val="left" w:pos="810"/>
          <w:tab w:val="left" w:pos="990"/>
        </w:tabs>
        <w:rPr>
          <w:rFonts w:ascii="Times New Roman" w:hAnsi="Times New Roman"/>
        </w:rPr>
      </w:pPr>
    </w:p>
    <w:p w14:paraId="7457F37E" w14:textId="77777777" w:rsidR="00B53513" w:rsidRPr="00B9301A" w:rsidRDefault="00B53513" w:rsidP="00B53513">
      <w:pPr>
        <w:tabs>
          <w:tab w:val="left" w:pos="450"/>
          <w:tab w:val="left" w:pos="810"/>
          <w:tab w:val="left" w:pos="990"/>
        </w:tabs>
        <w:rPr>
          <w:rFonts w:cs="Times New Roman"/>
          <w:b/>
          <w:sz w:val="20"/>
        </w:rPr>
      </w:pPr>
      <w:r w:rsidRPr="00B9301A">
        <w:rPr>
          <w:rFonts w:cs="Times New Roman"/>
          <w:sz w:val="20"/>
        </w:rPr>
        <w:t xml:space="preserve">In accordance with FAR 15.403-3(b), the following information as prescribed below is required for the </w:t>
      </w:r>
      <w:proofErr w:type="gramStart"/>
      <w:r w:rsidRPr="00B9301A">
        <w:rPr>
          <w:rFonts w:cs="Times New Roman"/>
          <w:sz w:val="20"/>
        </w:rPr>
        <w:t>purposes</w:t>
      </w:r>
      <w:proofErr w:type="gramEnd"/>
      <w:r w:rsidRPr="00B9301A">
        <w:rPr>
          <w:rFonts w:cs="Times New Roman"/>
          <w:sz w:val="20"/>
        </w:rPr>
        <w:t xml:space="preserve"> of assisting the Contracting Officer in determining the </w:t>
      </w:r>
      <w:proofErr w:type="gramStart"/>
      <w:r w:rsidRPr="00B9301A">
        <w:rPr>
          <w:rFonts w:cs="Times New Roman"/>
          <w:sz w:val="20"/>
        </w:rPr>
        <w:t>cost realism</w:t>
      </w:r>
      <w:proofErr w:type="gramEnd"/>
      <w:r w:rsidRPr="00B9301A">
        <w:rPr>
          <w:rFonts w:cs="Times New Roman"/>
          <w:sz w:val="20"/>
        </w:rPr>
        <w:t xml:space="preserve"> of competing offers.  The term “Data Other Than Certified Cost or Pricing Data” is defined in FAR 2.101.</w:t>
      </w:r>
    </w:p>
    <w:p w14:paraId="6D25174A" w14:textId="77777777" w:rsidR="00B53513" w:rsidRPr="00B9301A" w:rsidRDefault="00B53513" w:rsidP="00B53513">
      <w:pPr>
        <w:tabs>
          <w:tab w:val="left" w:pos="450"/>
          <w:tab w:val="left" w:pos="810"/>
          <w:tab w:val="left" w:pos="990"/>
        </w:tabs>
        <w:rPr>
          <w:rFonts w:cs="Times New Roman"/>
          <w:b/>
          <w:sz w:val="20"/>
        </w:rPr>
      </w:pPr>
    </w:p>
    <w:p w14:paraId="42FB6F17" w14:textId="77777777" w:rsidR="00B53513" w:rsidRPr="00B9301A" w:rsidRDefault="00B53513" w:rsidP="00B53513">
      <w:pPr>
        <w:tabs>
          <w:tab w:val="left" w:pos="450"/>
          <w:tab w:val="left" w:pos="810"/>
        </w:tabs>
        <w:rPr>
          <w:rFonts w:cs="Times New Roman"/>
          <w:b/>
          <w:sz w:val="20"/>
        </w:rPr>
      </w:pPr>
      <w:r w:rsidRPr="00B9301A">
        <w:rPr>
          <w:rFonts w:cs="Times New Roman"/>
          <w:sz w:val="20"/>
        </w:rPr>
        <w:t>Offerors shall provide copies of correspondence from DCAA or DCMA regarding the approval of rates and/or systems, such as Forward Pricing Rate Agreements (FPRAs), Forward Pricing Rate Recommendations (FPRRs), Provisional Billing Rates (PBRs), agreed-upon final annual indirect cost rates (</w:t>
      </w:r>
      <w:r w:rsidRPr="00B9301A">
        <w:rPr>
          <w:rFonts w:cs="Times New Roman"/>
          <w:i/>
          <w:sz w:val="20"/>
        </w:rPr>
        <w:t>see “INDIRECTS” paragraph below</w:t>
      </w:r>
      <w:r w:rsidRPr="00B9301A">
        <w:rPr>
          <w:rFonts w:cs="Times New Roman"/>
          <w:sz w:val="20"/>
        </w:rPr>
        <w:t>), and Accounting System Approval (if applicable).  If available, provide any updated forward pricing rate information submitted to DCAA/DCMA for review.  The correspondence and all attachments and other source documentation (FPRAs, FPRRs, Final Indirect Cost Rates, etc.) shall be provided in the Cost/Price Proposal submission (</w:t>
      </w:r>
      <w:r w:rsidRPr="00B9301A">
        <w:rPr>
          <w:rFonts w:cs="Times New Roman"/>
          <w:i/>
          <w:sz w:val="20"/>
        </w:rPr>
        <w:t>i.e</w:t>
      </w:r>
      <w:r w:rsidRPr="00B9301A">
        <w:rPr>
          <w:rFonts w:cs="Times New Roman"/>
          <w:sz w:val="20"/>
        </w:rPr>
        <w:t xml:space="preserve">., </w:t>
      </w:r>
      <w:proofErr w:type="spellStart"/>
      <w:r w:rsidRPr="00B9301A">
        <w:rPr>
          <w:rFonts w:cs="Times New Roman"/>
          <w:sz w:val="20"/>
        </w:rPr>
        <w:t>CostData</w:t>
      </w:r>
      <w:proofErr w:type="spellEnd"/>
      <w:r w:rsidRPr="00B9301A">
        <w:rPr>
          <w:rFonts w:cs="Times New Roman"/>
          <w:sz w:val="20"/>
        </w:rPr>
        <w:t xml:space="preserve"> file). </w:t>
      </w:r>
    </w:p>
    <w:p w14:paraId="42E18CEA" w14:textId="77777777" w:rsidR="00B53513" w:rsidRPr="00B9301A" w:rsidRDefault="00B53513" w:rsidP="00B53513">
      <w:pPr>
        <w:tabs>
          <w:tab w:val="left" w:pos="450"/>
          <w:tab w:val="left" w:pos="810"/>
        </w:tabs>
        <w:rPr>
          <w:rFonts w:cs="Times New Roman"/>
          <w:b/>
          <w:sz w:val="20"/>
        </w:rPr>
      </w:pPr>
    </w:p>
    <w:p w14:paraId="61E7B264" w14:textId="61F308E0" w:rsidR="00B53513" w:rsidRPr="00B9301A" w:rsidRDefault="00B53513" w:rsidP="00B53513">
      <w:pPr>
        <w:tabs>
          <w:tab w:val="left" w:pos="450"/>
          <w:tab w:val="left" w:pos="810"/>
          <w:tab w:val="left" w:pos="990"/>
        </w:tabs>
        <w:rPr>
          <w:rFonts w:cs="Times New Roman"/>
          <w:b/>
          <w:sz w:val="20"/>
        </w:rPr>
      </w:pPr>
      <w:r w:rsidRPr="00B9301A">
        <w:rPr>
          <w:rFonts w:cs="Times New Roman"/>
          <w:sz w:val="20"/>
        </w:rPr>
        <w:lastRenderedPageBreak/>
        <w:t>(1)  DIRECT LABOR – The labor categories estimated for use under this task order, including the number of labor hours, are provided in the Pricing Model. Identify the labor rates and total cost for each labor category proposed for each year of the task order.  The labor specified under this cost element shall only be for the prime contractor’s direct labor and shall not include any subcontracted labor</w:t>
      </w:r>
      <w:r w:rsidRPr="00B9301A">
        <w:rPr>
          <w:rFonts w:cs="Times New Roman"/>
          <w:i/>
          <w:sz w:val="20"/>
        </w:rPr>
        <w:t xml:space="preserve"> (see “Subcontracted Labor” below).  </w:t>
      </w:r>
    </w:p>
    <w:p w14:paraId="10B387D0" w14:textId="77777777" w:rsidR="00B53513" w:rsidRPr="00B9301A" w:rsidRDefault="00B53513" w:rsidP="00B53513">
      <w:pPr>
        <w:tabs>
          <w:tab w:val="left" w:pos="450"/>
          <w:tab w:val="left" w:pos="810"/>
          <w:tab w:val="left" w:pos="990"/>
        </w:tabs>
        <w:rPr>
          <w:rFonts w:cs="Times New Roman"/>
          <w:b/>
          <w:sz w:val="20"/>
        </w:rPr>
      </w:pPr>
    </w:p>
    <w:p w14:paraId="526DF61A" w14:textId="77777777" w:rsidR="00B53513" w:rsidRPr="00B9301A" w:rsidRDefault="00B53513" w:rsidP="00B53513">
      <w:pPr>
        <w:tabs>
          <w:tab w:val="left" w:pos="450"/>
          <w:tab w:val="left" w:pos="810"/>
          <w:tab w:val="left" w:pos="990"/>
        </w:tabs>
        <w:rPr>
          <w:rFonts w:cs="Times New Roman"/>
          <w:b/>
          <w:sz w:val="20"/>
        </w:rPr>
      </w:pPr>
      <w:r w:rsidRPr="00B9301A">
        <w:rPr>
          <w:rFonts w:cs="Times New Roman"/>
          <w:sz w:val="20"/>
        </w:rPr>
        <w:t>Offerors are to include a statement of any additional labor categories, additional estimated hours and related qualifications for labor cost that will be a direct cost based on the offeror’s accounting procedures (</w:t>
      </w:r>
      <w:r w:rsidRPr="00B9301A">
        <w:rPr>
          <w:rFonts w:cs="Times New Roman"/>
          <w:i/>
          <w:sz w:val="20"/>
        </w:rPr>
        <w:t>e.g</w:t>
      </w:r>
      <w:r w:rsidRPr="00B9301A">
        <w:rPr>
          <w:rFonts w:cs="Times New Roman"/>
          <w:sz w:val="20"/>
        </w:rPr>
        <w:t xml:space="preserve">., management and administrative labor costs).  Offerors should include rationale explaining the basis for the number of labor hours per additional labor category.  </w:t>
      </w:r>
    </w:p>
    <w:p w14:paraId="5F871E7B" w14:textId="77777777"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450"/>
          <w:tab w:val="left" w:pos="810"/>
          <w:tab w:val="left" w:pos="990"/>
        </w:tabs>
        <w:rPr>
          <w:rFonts w:ascii="Times New Roman" w:hAnsi="Times New Roman"/>
        </w:rPr>
      </w:pPr>
    </w:p>
    <w:p w14:paraId="5DA9491F" w14:textId="5AEE0F29" w:rsidR="00B53513" w:rsidRPr="00B9301A" w:rsidRDefault="00B53513" w:rsidP="00B53513">
      <w:pPr>
        <w:rPr>
          <w:rFonts w:cs="Times New Roman"/>
          <w:b/>
          <w:sz w:val="20"/>
        </w:rPr>
      </w:pPr>
      <w:r w:rsidRPr="00B9301A">
        <w:rPr>
          <w:rFonts w:cs="Times New Roman"/>
          <w:sz w:val="20"/>
        </w:rPr>
        <w:t xml:space="preserve">The burden is on the offeror </w:t>
      </w:r>
      <w:proofErr w:type="gramStart"/>
      <w:r w:rsidRPr="00B9301A">
        <w:rPr>
          <w:rFonts w:cs="Times New Roman"/>
          <w:sz w:val="20"/>
        </w:rPr>
        <w:t>to submit</w:t>
      </w:r>
      <w:proofErr w:type="gramEnd"/>
      <w:r w:rsidRPr="00B9301A">
        <w:rPr>
          <w:rFonts w:cs="Times New Roman"/>
          <w:sz w:val="20"/>
        </w:rPr>
        <w:t xml:space="preserve"> supporting data which demonstrates the qualifications of its’ labor categories, personnel, and/or proposed individuals are comparable to those identified in Section C of the solicitation (</w:t>
      </w:r>
      <w:r w:rsidRPr="00B9301A">
        <w:rPr>
          <w:rFonts w:cs="Times New Roman"/>
          <w:bCs/>
          <w:i/>
          <w:iCs/>
          <w:sz w:val="20"/>
        </w:rPr>
        <w:t>Professional and SCLS</w:t>
      </w:r>
      <w:r w:rsidRPr="00B9301A">
        <w:rPr>
          <w:rFonts w:cs="Times New Roman"/>
          <w:sz w:val="20"/>
        </w:rPr>
        <w:t xml:space="preserve">). Supporting data for all </w:t>
      </w:r>
      <w:r w:rsidRPr="00B9301A">
        <w:rPr>
          <w:rFonts w:cs="Times New Roman"/>
          <w:i/>
          <w:sz w:val="20"/>
        </w:rPr>
        <w:t>“proposed individuals”</w:t>
      </w:r>
      <w:r w:rsidRPr="00B9301A">
        <w:rPr>
          <w:rFonts w:cs="Times New Roman"/>
          <w:sz w:val="20"/>
        </w:rPr>
        <w:t xml:space="preserve"> (prime and subcontractors) shall be current actual direct labor rates evidenced by source documentation to include payroll records, paystubs, or Letters of Intent (LOIs).  If providing LOIs, the offeror and/or its subcontractor(s) shall include the direct hourly labor rate for the proposed employee, identify the position, submit the LOI on offeror’s or subcontractor's letterhead with the prospective employee's signature, and state that the LOI is for Solicitation No. </w:t>
      </w:r>
      <w:r w:rsidR="00300F95" w:rsidRPr="00B9301A">
        <w:rPr>
          <w:rFonts w:cs="Times New Roman"/>
          <w:sz w:val="20"/>
        </w:rPr>
        <w:t>N65236</w:t>
      </w:r>
      <w:r w:rsidR="00300F95">
        <w:rPr>
          <w:rFonts w:cs="Times New Roman"/>
          <w:sz w:val="20"/>
        </w:rPr>
        <w:t>26R3007</w:t>
      </w:r>
      <w:r w:rsidRPr="00B9301A">
        <w:rPr>
          <w:rFonts w:cs="Times New Roman"/>
          <w:sz w:val="20"/>
        </w:rPr>
        <w:t>.  Offerors must also demonstrate that the proposed individuals satisfy the experience requirements (</w:t>
      </w:r>
      <w:r w:rsidRPr="00B9301A">
        <w:rPr>
          <w:rFonts w:cs="Times New Roman"/>
          <w:i/>
          <w:sz w:val="20"/>
        </w:rPr>
        <w:t>i.e</w:t>
      </w:r>
      <w:r w:rsidRPr="00B9301A">
        <w:rPr>
          <w:rFonts w:cs="Times New Roman"/>
          <w:sz w:val="20"/>
        </w:rPr>
        <w:t>. overall total number of years) and education requirements of the personnel qualifications defined in the solicitation by either submitting a resume, or alternatively, for offerors that maintain their own unique company specific labor categories with corresponding internal position descriptions, a statement of the offeror’s normally used nomenclature (</w:t>
      </w:r>
      <w:r w:rsidRPr="00B9301A">
        <w:rPr>
          <w:rFonts w:cs="Times New Roman"/>
          <w:i/>
          <w:sz w:val="20"/>
        </w:rPr>
        <w:t>i.e.</w:t>
      </w:r>
      <w:r w:rsidRPr="00B9301A">
        <w:rPr>
          <w:rFonts w:cs="Times New Roman"/>
          <w:sz w:val="20"/>
        </w:rPr>
        <w:t xml:space="preserve"> job title) shall be submitted for each labor category included herein, together with a copy of the offeror’s own position description (to include education and overall years of experience requirements).  Simply restating or adopting the personnel qualifications set forth within Section C of the solicitation is not sufficient to demonstrate that a proposed labor rate is reflective of an individual or individuals that meet the personnel qualifications of a given solicitation labor category.  This data and information shall be provided in the </w:t>
      </w:r>
      <w:proofErr w:type="spellStart"/>
      <w:r w:rsidRPr="00B9301A">
        <w:rPr>
          <w:rFonts w:cs="Times New Roman"/>
          <w:sz w:val="20"/>
        </w:rPr>
        <w:t>CostData</w:t>
      </w:r>
      <w:proofErr w:type="spellEnd"/>
      <w:r w:rsidRPr="00B9301A">
        <w:rPr>
          <w:rFonts w:cs="Times New Roman"/>
          <w:sz w:val="20"/>
        </w:rPr>
        <w:t xml:space="preserve"> file.</w:t>
      </w:r>
    </w:p>
    <w:p w14:paraId="42670E71" w14:textId="77777777" w:rsidR="00B53513" w:rsidRPr="00B9301A" w:rsidRDefault="00B53513" w:rsidP="00B53513">
      <w:pPr>
        <w:rPr>
          <w:rFonts w:cs="Times New Roman"/>
          <w:b/>
          <w:sz w:val="20"/>
        </w:rPr>
      </w:pPr>
    </w:p>
    <w:p w14:paraId="06A1D946" w14:textId="3337CF6B" w:rsidR="00B53513" w:rsidRPr="00B9301A" w:rsidRDefault="00B53513" w:rsidP="00B53513">
      <w:pPr>
        <w:rPr>
          <w:rFonts w:cs="Times New Roman"/>
          <w:b/>
          <w:sz w:val="20"/>
        </w:rPr>
      </w:pPr>
      <w:r w:rsidRPr="00B9301A">
        <w:rPr>
          <w:rFonts w:cs="Times New Roman"/>
          <w:sz w:val="20"/>
        </w:rPr>
        <w:t>For the remaining labor hours not attributable to proposed individuals, forward pricing proposals/recommendations</w:t>
      </w:r>
      <w:proofErr w:type="gramStart"/>
      <w:r w:rsidRPr="00B9301A">
        <w:rPr>
          <w:rFonts w:cs="Times New Roman"/>
          <w:sz w:val="20"/>
        </w:rPr>
        <w:t>/agreements</w:t>
      </w:r>
      <w:proofErr w:type="gramEnd"/>
      <w:r w:rsidRPr="00B9301A">
        <w:rPr>
          <w:rFonts w:cs="Times New Roman"/>
          <w:sz w:val="20"/>
        </w:rPr>
        <w:t>, company averages, representative salaries of qualified employees, or salary survey data may be utilized as the basis of estimate. Supporting data is required for professional and SCLS labor categories, as WD minimums may not be indicative of salary requirements for SCLS labor categories. The supporting data (</w:t>
      </w:r>
      <w:r w:rsidRPr="00B9301A">
        <w:rPr>
          <w:rFonts w:cs="Times New Roman"/>
          <w:bCs/>
          <w:i/>
          <w:iCs/>
          <w:sz w:val="20"/>
        </w:rPr>
        <w:t>Professional and SCLS</w:t>
      </w:r>
      <w:r w:rsidRPr="00B9301A">
        <w:rPr>
          <w:rFonts w:cs="Times New Roman"/>
          <w:sz w:val="20"/>
        </w:rPr>
        <w:t>) that is submitted by the offeror (prime and subcontractors) must satisfy the experience requirements (</w:t>
      </w:r>
      <w:r w:rsidRPr="00B9301A">
        <w:rPr>
          <w:rFonts w:cs="Times New Roman"/>
          <w:i/>
          <w:sz w:val="20"/>
        </w:rPr>
        <w:t>i.e.</w:t>
      </w:r>
      <w:r w:rsidRPr="00B9301A">
        <w:rPr>
          <w:rFonts w:cs="Times New Roman"/>
          <w:sz w:val="20"/>
        </w:rPr>
        <w:t xml:space="preserve"> overall total number of years) and education requirements of the personnel qualifications defined in the solicitation.  Company position descriptions (see paragraph above) may be submitted as supporting data for labor rates based on forward pricing data, company averages, or representative salaries of qualified employees.  Offerors may also submit resumes as supporting data for labor rates based on company averages or representative salaries. If the basis of estimate is salary survey data, offerors shall at a </w:t>
      </w:r>
      <w:proofErr w:type="gramStart"/>
      <w:r w:rsidRPr="00B9301A">
        <w:rPr>
          <w:rFonts w:cs="Times New Roman"/>
          <w:sz w:val="20"/>
        </w:rPr>
        <w:t>minimum,</w:t>
      </w:r>
      <w:proofErr w:type="gramEnd"/>
      <w:r w:rsidRPr="00B9301A">
        <w:rPr>
          <w:rFonts w:cs="Times New Roman"/>
          <w:sz w:val="20"/>
        </w:rPr>
        <w:t xml:space="preserve"> include the following information and data for each applicable labor category in the </w:t>
      </w:r>
      <w:proofErr w:type="spellStart"/>
      <w:r w:rsidRPr="00B9301A">
        <w:rPr>
          <w:rFonts w:cs="Times New Roman"/>
          <w:sz w:val="20"/>
        </w:rPr>
        <w:t>CostData</w:t>
      </w:r>
      <w:proofErr w:type="spellEnd"/>
      <w:r w:rsidRPr="00B9301A">
        <w:rPr>
          <w:rFonts w:cs="Times New Roman"/>
          <w:sz w:val="20"/>
        </w:rPr>
        <w:t xml:space="preserve"> file:</w:t>
      </w:r>
    </w:p>
    <w:p w14:paraId="0A190C34" w14:textId="77777777" w:rsidR="00B53513" w:rsidRPr="00B9301A" w:rsidRDefault="00B53513" w:rsidP="00B53513">
      <w:pPr>
        <w:rPr>
          <w:rFonts w:cs="Times New Roman"/>
          <w:b/>
          <w:sz w:val="20"/>
        </w:rPr>
      </w:pPr>
    </w:p>
    <w:p w14:paraId="7DF5DC16" w14:textId="77777777" w:rsidR="00B53513" w:rsidRPr="00B9301A" w:rsidRDefault="00B53513" w:rsidP="00B53513">
      <w:pPr>
        <w:ind w:left="1146" w:hanging="570"/>
        <w:rPr>
          <w:rFonts w:cs="Times New Roman"/>
          <w:b/>
          <w:sz w:val="20"/>
        </w:rPr>
      </w:pPr>
      <w:r w:rsidRPr="00B9301A">
        <w:rPr>
          <w:rFonts w:cs="Times New Roman"/>
          <w:sz w:val="20"/>
        </w:rPr>
        <w:t>(A)</w:t>
      </w:r>
      <w:r w:rsidRPr="00B9301A">
        <w:rPr>
          <w:rFonts w:cs="Times New Roman"/>
          <w:sz w:val="20"/>
        </w:rPr>
        <w:tab/>
        <w:t>screen shots that display the source of data used to develop the salary ranges, the job title and description (including education AND experience) being surveyed, and</w:t>
      </w:r>
    </w:p>
    <w:p w14:paraId="5C0936D8" w14:textId="77777777" w:rsidR="00B53513" w:rsidRPr="00B9301A" w:rsidRDefault="00B53513" w:rsidP="00B53513">
      <w:pPr>
        <w:rPr>
          <w:rFonts w:cs="Times New Roman"/>
          <w:b/>
          <w:sz w:val="20"/>
        </w:rPr>
      </w:pPr>
    </w:p>
    <w:p w14:paraId="6889EA3D" w14:textId="77777777" w:rsidR="00B53513" w:rsidRPr="00B9301A" w:rsidRDefault="00B53513" w:rsidP="00B53513">
      <w:pPr>
        <w:ind w:firstLine="576"/>
        <w:rPr>
          <w:rFonts w:cs="Times New Roman"/>
          <w:b/>
          <w:sz w:val="20"/>
        </w:rPr>
      </w:pPr>
      <w:r w:rsidRPr="00B9301A">
        <w:rPr>
          <w:rFonts w:cs="Times New Roman"/>
          <w:sz w:val="20"/>
        </w:rPr>
        <w:t>(B)</w:t>
      </w:r>
      <w:r w:rsidRPr="00B9301A">
        <w:rPr>
          <w:rFonts w:cs="Times New Roman"/>
          <w:sz w:val="20"/>
        </w:rPr>
        <w:tab/>
        <w:t xml:space="preserve">the geographic location the survey data is valid for, and a range of salary amounts.  </w:t>
      </w:r>
    </w:p>
    <w:p w14:paraId="0DEC03F9" w14:textId="77777777" w:rsidR="00B53513" w:rsidRPr="00B9301A" w:rsidRDefault="00B53513" w:rsidP="00B53513">
      <w:pPr>
        <w:rPr>
          <w:rFonts w:cs="Times New Roman"/>
          <w:b/>
          <w:sz w:val="20"/>
        </w:rPr>
      </w:pPr>
    </w:p>
    <w:p w14:paraId="32612AD2" w14:textId="77777777" w:rsidR="00B53513" w:rsidRPr="00B9301A" w:rsidRDefault="00B53513" w:rsidP="00B53513">
      <w:pPr>
        <w:ind w:left="1146" w:hanging="570"/>
        <w:rPr>
          <w:rFonts w:cs="Times New Roman"/>
          <w:b/>
          <w:sz w:val="20"/>
        </w:rPr>
      </w:pPr>
      <w:r w:rsidRPr="00B9301A">
        <w:rPr>
          <w:rFonts w:cs="Times New Roman"/>
          <w:sz w:val="20"/>
        </w:rPr>
        <w:t>(C)</w:t>
      </w:r>
      <w:r w:rsidRPr="00B9301A">
        <w:rPr>
          <w:rFonts w:cs="Times New Roman"/>
          <w:sz w:val="20"/>
        </w:rPr>
        <w:tab/>
        <w:t xml:space="preserve">offerors should utilize the 75th percentile at a minimum; include the specific rationale utilized by the offeror if a different percentile is used. </w:t>
      </w:r>
    </w:p>
    <w:p w14:paraId="54B47914" w14:textId="77777777" w:rsidR="00B53513" w:rsidRPr="00B9301A" w:rsidRDefault="00B53513" w:rsidP="00B53513">
      <w:pPr>
        <w:ind w:left="1146" w:hanging="570"/>
        <w:rPr>
          <w:rFonts w:cs="Times New Roman"/>
          <w:b/>
          <w:sz w:val="20"/>
        </w:rPr>
      </w:pPr>
      <w:r w:rsidRPr="00B9301A">
        <w:rPr>
          <w:rFonts w:cs="Times New Roman"/>
          <w:sz w:val="20"/>
        </w:rPr>
        <w:t xml:space="preserve"> </w:t>
      </w:r>
    </w:p>
    <w:p w14:paraId="514CE541" w14:textId="77777777" w:rsidR="00B53513" w:rsidRPr="00B9301A" w:rsidRDefault="00B53513" w:rsidP="00B53513">
      <w:pPr>
        <w:ind w:left="1146" w:hanging="570"/>
        <w:rPr>
          <w:rFonts w:cs="Times New Roman"/>
          <w:b/>
          <w:sz w:val="20"/>
        </w:rPr>
      </w:pPr>
      <w:r w:rsidRPr="00B9301A">
        <w:rPr>
          <w:rFonts w:cs="Times New Roman"/>
          <w:sz w:val="20"/>
        </w:rPr>
        <w:t>(D)</w:t>
      </w:r>
      <w:r w:rsidRPr="00B9301A">
        <w:rPr>
          <w:rFonts w:cs="Times New Roman"/>
          <w:sz w:val="20"/>
        </w:rPr>
        <w:tab/>
        <w:t>for labor categories that require a TS/SCI PCL, offerors should utilize the 90</w:t>
      </w:r>
      <w:r w:rsidRPr="00B9301A">
        <w:rPr>
          <w:rFonts w:cs="Times New Roman"/>
          <w:sz w:val="20"/>
          <w:vertAlign w:val="superscript"/>
        </w:rPr>
        <w:t>th</w:t>
      </w:r>
      <w:r w:rsidRPr="00B9301A">
        <w:rPr>
          <w:rFonts w:cs="Times New Roman"/>
          <w:sz w:val="20"/>
        </w:rPr>
        <w:t xml:space="preserve"> percentile as a minimum; include the specific rationale utilized by the offeror if a different percentile is used.</w:t>
      </w:r>
    </w:p>
    <w:p w14:paraId="0E03CF0D" w14:textId="77777777" w:rsidR="00B53513" w:rsidRPr="00B9301A" w:rsidRDefault="00B53513" w:rsidP="00B53513">
      <w:pPr>
        <w:rPr>
          <w:rFonts w:cs="Times New Roman"/>
          <w:b/>
          <w:sz w:val="20"/>
        </w:rPr>
      </w:pPr>
    </w:p>
    <w:p w14:paraId="432AD06F" w14:textId="4BF58011" w:rsidR="00B53513" w:rsidRPr="00B9301A" w:rsidRDefault="00B53513" w:rsidP="00B53513">
      <w:pPr>
        <w:rPr>
          <w:rFonts w:cs="Times New Roman"/>
          <w:b/>
          <w:sz w:val="20"/>
        </w:rPr>
      </w:pPr>
      <w:r w:rsidRPr="00B9301A">
        <w:rPr>
          <w:rFonts w:cs="Times New Roman"/>
          <w:sz w:val="20"/>
        </w:rPr>
        <w:t xml:space="preserve">(2)  INDIRECTS – If this solicitation requires work to be performed at both the contractor and Government sites, then the proposal must include your company policy concerning any stipulations as to when Government site / Contractor site rates are effective. </w:t>
      </w:r>
      <w:r w:rsidRPr="00B9301A">
        <w:rPr>
          <w:rFonts w:cs="Times New Roman"/>
          <w:iCs/>
          <w:sz w:val="20"/>
        </w:rPr>
        <w:t>Although performance at an alternative work site may be allowable in accordance with the performance work statement, for purposes of evaluation only, o</w:t>
      </w:r>
      <w:r w:rsidRPr="00B9301A">
        <w:rPr>
          <w:rFonts w:cs="Times New Roman"/>
          <w:sz w:val="20"/>
        </w:rPr>
        <w:t xml:space="preserve">fferors shall not anticipate any allowances for telecommuting or performance at an alternative work site.  Identify the indirect rates proposed and identify the appropriate allocation base for each indirect rate.  Offerors shall state </w:t>
      </w:r>
      <w:proofErr w:type="gramStart"/>
      <w:r w:rsidRPr="00B9301A">
        <w:rPr>
          <w:rFonts w:cs="Times New Roman"/>
          <w:sz w:val="20"/>
        </w:rPr>
        <w:t>whether or not</w:t>
      </w:r>
      <w:proofErr w:type="gramEnd"/>
      <w:r w:rsidRPr="00B9301A">
        <w:rPr>
          <w:rFonts w:cs="Times New Roman"/>
          <w:sz w:val="20"/>
        </w:rPr>
        <w:t xml:space="preserve"> the proposal is consistent with </w:t>
      </w:r>
      <w:r w:rsidRPr="00B9301A">
        <w:rPr>
          <w:rFonts w:cs="Times New Roman"/>
          <w:sz w:val="20"/>
        </w:rPr>
        <w:lastRenderedPageBreak/>
        <w:t xml:space="preserve">the offeror’s established cost accounting practices.  If the proposal is not consistent with the offeror’s established cost accounting practices, the offeror shall explain the rationale concerning the change(s); and include all correspondence concerning the change(s) that have been submitted to DCAA/DCMA for review.  Offerors are to include a detailed explanation concerning any proposed rate caps, including those proposed </w:t>
      </w:r>
      <w:proofErr w:type="gramStart"/>
      <w:r w:rsidRPr="00B9301A">
        <w:rPr>
          <w:rFonts w:cs="Times New Roman"/>
          <w:sz w:val="20"/>
        </w:rPr>
        <w:t>as a result of</w:t>
      </w:r>
      <w:proofErr w:type="gramEnd"/>
      <w:r w:rsidRPr="00B9301A">
        <w:rPr>
          <w:rFonts w:cs="Times New Roman"/>
          <w:sz w:val="20"/>
        </w:rPr>
        <w:t xml:space="preserve"> the </w:t>
      </w:r>
      <w:proofErr w:type="spellStart"/>
      <w:r w:rsidRPr="00B9301A">
        <w:rPr>
          <w:rFonts w:cs="Times New Roman"/>
          <w:sz w:val="20"/>
        </w:rPr>
        <w:t>SeaPort-NxG</w:t>
      </w:r>
      <w:proofErr w:type="spellEnd"/>
      <w:r w:rsidRPr="00B9301A">
        <w:rPr>
          <w:rFonts w:cs="Times New Roman"/>
          <w:sz w:val="20"/>
        </w:rPr>
        <w:t xml:space="preserve"> maximum pass-through rate.</w:t>
      </w:r>
    </w:p>
    <w:p w14:paraId="5C8AFA54" w14:textId="77777777" w:rsidR="00B53513" w:rsidRPr="00B9301A" w:rsidRDefault="00B53513" w:rsidP="00B53513">
      <w:pPr>
        <w:tabs>
          <w:tab w:val="left" w:pos="450"/>
          <w:tab w:val="left" w:pos="810"/>
          <w:tab w:val="left" w:pos="990"/>
        </w:tabs>
        <w:rPr>
          <w:rFonts w:cs="Times New Roman"/>
          <w:b/>
          <w:sz w:val="20"/>
        </w:rPr>
      </w:pPr>
    </w:p>
    <w:p w14:paraId="5AB257B5" w14:textId="77777777" w:rsidR="00B53513" w:rsidRPr="00B9301A" w:rsidRDefault="00B53513" w:rsidP="00B53513">
      <w:pPr>
        <w:tabs>
          <w:tab w:val="left" w:pos="450"/>
          <w:tab w:val="left" w:pos="810"/>
          <w:tab w:val="left" w:pos="990"/>
        </w:tabs>
        <w:rPr>
          <w:rFonts w:cs="Times New Roman"/>
          <w:b/>
          <w:sz w:val="20"/>
        </w:rPr>
      </w:pPr>
      <w:r w:rsidRPr="00B9301A">
        <w:rPr>
          <w:rFonts w:cs="Times New Roman"/>
          <w:sz w:val="20"/>
        </w:rPr>
        <w:t>For all proposed indirect rates not based on: (1) forward pricing information submitted to, recommended by, or agreed upon with DCMA; or (2) forward pricing and/or provisional billing information submitted to, reviewed, and/or audited by DCAA, offerors shall provide historical indirect data, to include actual incurred rates (i.e. agreed-upon final annual indirect cost rates) for the three years prior to the offeror’s current fiscal year.  If a proposed indirect rate is more than 3 percentage points below the three-year historical actual incurred average, offerors (including subcontractors) shall include a detailed explanation regarding the basis of estimate and how the proposed rates were developed in the narrative to the Cost/Price Proposal.  Offerors (including subcontractors</w:t>
      </w:r>
      <w:proofErr w:type="gramStart"/>
      <w:r w:rsidRPr="00B9301A">
        <w:rPr>
          <w:rFonts w:cs="Times New Roman"/>
          <w:sz w:val="20"/>
        </w:rPr>
        <w:t>) shall</w:t>
      </w:r>
      <w:proofErr w:type="gramEnd"/>
      <w:r w:rsidRPr="00B9301A">
        <w:rPr>
          <w:rFonts w:cs="Times New Roman"/>
          <w:sz w:val="20"/>
        </w:rPr>
        <w:t xml:space="preserve"> also include the data utilized in estimating the proposed rates.  This data shall include the offeror's fringe benefit, overhead (on and off-site as applicable), General and Administrative (G&amp;A), Materials and Subcontracts (M&amp;S) handling, and any other indirect rates as applicable to the offeror's accounting system.</w:t>
      </w:r>
    </w:p>
    <w:p w14:paraId="06DBA9E0" w14:textId="77777777" w:rsidR="00B53513" w:rsidRPr="00B9301A" w:rsidRDefault="00B53513" w:rsidP="00B53513">
      <w:pPr>
        <w:tabs>
          <w:tab w:val="left" w:pos="450"/>
          <w:tab w:val="left" w:pos="810"/>
          <w:tab w:val="left" w:pos="990"/>
        </w:tabs>
        <w:rPr>
          <w:rFonts w:cs="Times New Roman"/>
          <w:b/>
          <w:sz w:val="20"/>
        </w:rPr>
      </w:pPr>
    </w:p>
    <w:p w14:paraId="3410B82A" w14:textId="77777777" w:rsidR="00B53513" w:rsidRPr="00B9301A" w:rsidRDefault="00B53513" w:rsidP="00B53513">
      <w:pPr>
        <w:tabs>
          <w:tab w:val="left" w:pos="450"/>
          <w:tab w:val="left" w:pos="810"/>
          <w:tab w:val="left" w:pos="990"/>
        </w:tabs>
        <w:rPr>
          <w:rFonts w:cs="Times New Roman"/>
          <w:b/>
          <w:sz w:val="20"/>
        </w:rPr>
      </w:pPr>
      <w:r w:rsidRPr="00B9301A">
        <w:rPr>
          <w:rFonts w:cs="Times New Roman"/>
          <w:sz w:val="20"/>
        </w:rPr>
        <w:t xml:space="preserve">(3)  SUBCONTRACTED LABOR – Identify, if applicable, any proposed subcontracting labor intended for use under this task order.  Identify the labor categories for which subcontracting is being proposed, number of hours proposed for each labor category, and subcontract pricing in accordance with the format provided in the Prime Pricing Model.  Subcontractors shall submit a breakout of labor categories, labor hours, direct labor rates, fringe benefits, overhead, G&amp;A, fee, etc. under separate cover (see provision L-349) utilizing the Subcontractor Pricing Model.  Offerors and proposed subcontractors are to include a detailed explanation concerning any unique fee arrangements, including those where the prime will pay subcontractor fee out of its own fixed fee.   </w:t>
      </w:r>
    </w:p>
    <w:p w14:paraId="0075E92C" w14:textId="77777777" w:rsidR="00B53513" w:rsidRPr="00B9301A" w:rsidRDefault="00B53513" w:rsidP="00B53513">
      <w:pPr>
        <w:tabs>
          <w:tab w:val="left" w:pos="450"/>
          <w:tab w:val="left" w:pos="810"/>
          <w:tab w:val="left" w:pos="990"/>
        </w:tabs>
        <w:rPr>
          <w:rFonts w:cs="Times New Roman"/>
          <w:b/>
          <w:bCs/>
          <w:iCs/>
          <w:sz w:val="20"/>
        </w:rPr>
      </w:pPr>
    </w:p>
    <w:p w14:paraId="467EDC28" w14:textId="77777777" w:rsidR="00B53513" w:rsidRPr="00B9301A" w:rsidRDefault="00B53513" w:rsidP="00B53513">
      <w:pPr>
        <w:tabs>
          <w:tab w:val="left" w:pos="450"/>
          <w:tab w:val="left" w:pos="810"/>
          <w:tab w:val="left" w:pos="990"/>
        </w:tabs>
        <w:rPr>
          <w:rFonts w:cs="Times New Roman"/>
          <w:b/>
          <w:sz w:val="20"/>
        </w:rPr>
      </w:pPr>
      <w:r w:rsidRPr="00B9301A">
        <w:rPr>
          <w:rFonts w:cs="Times New Roman"/>
          <w:sz w:val="20"/>
        </w:rPr>
        <w:t>(4</w:t>
      </w:r>
      <w:proofErr w:type="gramStart"/>
      <w:r w:rsidRPr="00B9301A">
        <w:rPr>
          <w:rFonts w:cs="Times New Roman"/>
          <w:sz w:val="20"/>
        </w:rPr>
        <w:t>)  OTHER</w:t>
      </w:r>
      <w:proofErr w:type="gramEnd"/>
      <w:r w:rsidRPr="00B9301A">
        <w:rPr>
          <w:rFonts w:cs="Times New Roman"/>
          <w:sz w:val="20"/>
        </w:rPr>
        <w:t>:</w:t>
      </w:r>
    </w:p>
    <w:p w14:paraId="0BD0B397" w14:textId="77777777" w:rsidR="00B53513" w:rsidRPr="00B9301A" w:rsidRDefault="00B53513" w:rsidP="00B53513">
      <w:pPr>
        <w:tabs>
          <w:tab w:val="left" w:pos="450"/>
          <w:tab w:val="left" w:pos="810"/>
          <w:tab w:val="left" w:pos="990"/>
        </w:tabs>
        <w:rPr>
          <w:rFonts w:cs="Times New Roman"/>
          <w:b/>
          <w:sz w:val="20"/>
        </w:rPr>
      </w:pPr>
    </w:p>
    <w:p w14:paraId="60866A9D" w14:textId="2AA845A0" w:rsidR="00B53513" w:rsidRPr="00B9301A" w:rsidRDefault="00B53513" w:rsidP="00B53513">
      <w:pPr>
        <w:tabs>
          <w:tab w:val="left" w:pos="450"/>
          <w:tab w:val="left" w:pos="810"/>
          <w:tab w:val="left" w:pos="990"/>
        </w:tabs>
        <w:rPr>
          <w:rFonts w:cs="Times New Roman"/>
          <w:b/>
          <w:sz w:val="20"/>
        </w:rPr>
      </w:pPr>
      <w:r w:rsidRPr="00B9301A">
        <w:rPr>
          <w:rFonts w:cs="Times New Roman"/>
          <w:sz w:val="20"/>
        </w:rPr>
        <w:tab/>
        <w:t>A.  DIRECT COST – Identify any other direct cost elements being proposed which are not included above but are applicable to your cost proposal</w:t>
      </w:r>
      <w:r w:rsidRPr="00B9301A">
        <w:rPr>
          <w:rFonts w:cs="Times New Roman"/>
          <w:i/>
          <w:iCs/>
          <w:color w:val="FF0000"/>
          <w:sz w:val="20"/>
        </w:rPr>
        <w:t xml:space="preserve"> </w:t>
      </w:r>
      <w:r w:rsidRPr="00B9301A">
        <w:rPr>
          <w:rFonts w:cs="Times New Roman"/>
          <w:sz w:val="20"/>
        </w:rPr>
        <w:t>(</w:t>
      </w:r>
      <w:r w:rsidRPr="00B9301A">
        <w:rPr>
          <w:rFonts w:cs="Times New Roman"/>
          <w:i/>
          <w:sz w:val="20"/>
        </w:rPr>
        <w:t>e.g</w:t>
      </w:r>
      <w:r w:rsidRPr="00B9301A">
        <w:rPr>
          <w:rFonts w:cs="Times New Roman"/>
          <w:sz w:val="20"/>
        </w:rPr>
        <w:t xml:space="preserve">., </w:t>
      </w:r>
      <w:r w:rsidR="00845FD8" w:rsidRPr="00B9301A">
        <w:rPr>
          <w:rFonts w:cs="Times New Roman"/>
          <w:sz w:val="20"/>
        </w:rPr>
        <w:t xml:space="preserve">Facilities (PWS paragraph 2.2), </w:t>
      </w:r>
      <w:r w:rsidRPr="00B9301A">
        <w:rPr>
          <w:rFonts w:cs="Times New Roman"/>
          <w:sz w:val="20"/>
        </w:rPr>
        <w:t xml:space="preserve">Royalties, Special Tooling, Material, Travel, Computer Usage, etc.).  </w:t>
      </w:r>
      <w:r w:rsidRPr="00B9301A">
        <w:rPr>
          <w:rFonts w:cs="Times New Roman"/>
          <w:i/>
          <w:iCs/>
          <w:sz w:val="20"/>
        </w:rPr>
        <w:t>Refer to Provision L-329 Other Direct Costs (ODCs) paragraph (f)</w:t>
      </w:r>
      <w:r w:rsidRPr="00B9301A">
        <w:rPr>
          <w:rFonts w:cs="Times New Roman"/>
          <w:sz w:val="20"/>
        </w:rPr>
        <w:t xml:space="preserve">.  Include the basis for the proposed amount.  The decision as to whether costs are handled as direct or indirect costs rests with the </w:t>
      </w:r>
      <w:proofErr w:type="gramStart"/>
      <w:r w:rsidRPr="00B9301A">
        <w:rPr>
          <w:rFonts w:cs="Times New Roman"/>
          <w:sz w:val="20"/>
        </w:rPr>
        <w:t>offeror, but</w:t>
      </w:r>
      <w:proofErr w:type="gramEnd"/>
      <w:r w:rsidRPr="00B9301A">
        <w:rPr>
          <w:rFonts w:cs="Times New Roman"/>
          <w:sz w:val="20"/>
        </w:rPr>
        <w:t xml:space="preserve"> shall be consistent with the offeror’s approved cost accounting practices as disclosed in the offeror’s Disclosure Statement, or consistent with the offeror’s established accounting practices if the offeror is not required to submit a Disclosure Statement.  If the offeror is not required to submit a Disclosure Statement, the offeror shall explain how its decision to handle costs as direct or indirect is consistent with its established cost accounting practices in the Cost Narrative.</w:t>
      </w:r>
    </w:p>
    <w:p w14:paraId="1FB5032C" w14:textId="77777777"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450"/>
          <w:tab w:val="left" w:pos="810"/>
          <w:tab w:val="left" w:pos="990"/>
        </w:tabs>
        <w:rPr>
          <w:rFonts w:ascii="Times New Roman" w:hAnsi="Times New Roman"/>
        </w:rPr>
      </w:pPr>
    </w:p>
    <w:p w14:paraId="7E47654E" w14:textId="77777777" w:rsidR="00B53513" w:rsidRPr="00B9301A" w:rsidRDefault="00B53513" w:rsidP="00B53513">
      <w:pPr>
        <w:tabs>
          <w:tab w:val="left" w:pos="450"/>
          <w:tab w:val="left" w:pos="810"/>
          <w:tab w:val="left" w:pos="990"/>
        </w:tabs>
        <w:rPr>
          <w:rFonts w:cs="Times New Roman"/>
          <w:b/>
          <w:sz w:val="20"/>
        </w:rPr>
      </w:pPr>
      <w:r w:rsidRPr="00B9301A">
        <w:rPr>
          <w:rFonts w:cs="Times New Roman"/>
          <w:sz w:val="20"/>
        </w:rPr>
        <w:tab/>
        <w:t>B.  INDIRECT COST – Identify any other indirect cost element (</w:t>
      </w:r>
      <w:r w:rsidRPr="00B9301A">
        <w:rPr>
          <w:rFonts w:cs="Times New Roman"/>
          <w:i/>
          <w:sz w:val="20"/>
        </w:rPr>
        <w:t>e.g</w:t>
      </w:r>
      <w:r w:rsidRPr="00B9301A">
        <w:rPr>
          <w:rFonts w:cs="Times New Roman"/>
          <w:sz w:val="20"/>
        </w:rPr>
        <w:t xml:space="preserve">., Facilities Capital Cost of Money) being proposed which has not been included above and identify the appropriate allocation base for each indirect rate.  Describe the basis for estimating each indirect cost </w:t>
      </w:r>
      <w:proofErr w:type="gramStart"/>
      <w:r w:rsidRPr="00B9301A">
        <w:rPr>
          <w:rFonts w:cs="Times New Roman"/>
          <w:sz w:val="20"/>
        </w:rPr>
        <w:t>element, and</w:t>
      </w:r>
      <w:proofErr w:type="gramEnd"/>
      <w:r w:rsidRPr="00B9301A">
        <w:rPr>
          <w:rFonts w:cs="Times New Roman"/>
          <w:sz w:val="20"/>
        </w:rPr>
        <w:t xml:space="preserve"> advise if the rates proposed are in accordance with any Forward Pricing Rate Agreements/Recommendations/Proposals and state the applicable period. </w:t>
      </w:r>
    </w:p>
    <w:p w14:paraId="140655A1" w14:textId="77777777" w:rsidR="00B53513" w:rsidRPr="00B9301A" w:rsidRDefault="00B53513" w:rsidP="00B53513">
      <w:pPr>
        <w:tabs>
          <w:tab w:val="left" w:pos="450"/>
          <w:tab w:val="left" w:pos="810"/>
          <w:tab w:val="left" w:pos="990"/>
        </w:tabs>
        <w:rPr>
          <w:rFonts w:cs="Times New Roman"/>
          <w:b/>
          <w:sz w:val="20"/>
        </w:rPr>
      </w:pPr>
    </w:p>
    <w:p w14:paraId="68FDD918" w14:textId="482D65C1" w:rsidR="006824C4" w:rsidRPr="000E7770" w:rsidRDefault="00B53513" w:rsidP="00682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ind w:left="115"/>
        <w:rPr>
          <w:rFonts w:cs="Times New Roman"/>
          <w:b/>
          <w:sz w:val="22"/>
          <w:szCs w:val="22"/>
        </w:rPr>
      </w:pPr>
      <w:r w:rsidRPr="00B9301A">
        <w:rPr>
          <w:rFonts w:cs="Times New Roman"/>
          <w:sz w:val="20"/>
        </w:rPr>
        <w:t xml:space="preserve">(5)  FEE – Identify the fee rate, total amount proposed, and the cost elements on which the fee is applied.  In accordance with the Maximum Rates identified in Section B of the basic </w:t>
      </w:r>
      <w:proofErr w:type="spellStart"/>
      <w:r w:rsidRPr="00B9301A">
        <w:rPr>
          <w:rFonts w:cs="Times New Roman"/>
          <w:sz w:val="20"/>
        </w:rPr>
        <w:t>SeaPort-NxG</w:t>
      </w:r>
      <w:proofErr w:type="spellEnd"/>
      <w:r w:rsidRPr="00B9301A">
        <w:rPr>
          <w:rFonts w:cs="Times New Roman"/>
          <w:sz w:val="20"/>
        </w:rPr>
        <w:t xml:space="preserve"> contract, offerors are reminded that fixed fee is capped at 8% for </w:t>
      </w:r>
      <w:proofErr w:type="spellStart"/>
      <w:r w:rsidRPr="00B9301A">
        <w:rPr>
          <w:rFonts w:cs="Times New Roman"/>
          <w:sz w:val="20"/>
        </w:rPr>
        <w:t>SeaPort-NxG</w:t>
      </w:r>
      <w:proofErr w:type="spellEnd"/>
      <w:r w:rsidRPr="00B9301A">
        <w:rPr>
          <w:rFonts w:cs="Times New Roman"/>
          <w:sz w:val="20"/>
        </w:rPr>
        <w:t xml:space="preserve"> task orders. Compliance with the maximum fee rate is applicable at the time of task order award and is based on the ratio of fixed fee to the estimated cost.  Fee becomes a fixed dollar amount at the time of task order award and is subject to the provisions of the Fee Determination and Payment (Term Type) text of the task order.  The fee rate being proposed at the task order level by the prime offeror shall flow down as the maximum fee rate to all subcontractors/consultants included as part of the proposal.</w:t>
      </w:r>
      <w:r w:rsidRPr="00B9301A">
        <w:rPr>
          <w:rFonts w:cs="Times New Roman"/>
          <w:b/>
          <w:bCs/>
          <w:sz w:val="20"/>
        </w:rPr>
        <w:t xml:space="preserve">  </w:t>
      </w:r>
      <w:r w:rsidRPr="00B9301A">
        <w:rPr>
          <w:rFonts w:cs="Times New Roman"/>
          <w:b/>
          <w:bCs/>
          <w:i/>
          <w:sz w:val="20"/>
        </w:rPr>
        <w:t>In addition, ODCs are Non-Fee Bearing (ODCs may include applicable indirect cost elements such as G&amp;A, and Material and Handling, but may not include fee).</w:t>
      </w:r>
      <w:r w:rsidR="006824C4">
        <w:rPr>
          <w:rFonts w:cs="Times New Roman"/>
          <w:b/>
          <w:bCs/>
          <w:i/>
          <w:sz w:val="20"/>
        </w:rPr>
        <w:br/>
      </w:r>
      <w:r w:rsidR="006824C4">
        <w:rPr>
          <w:rFonts w:cs="Times New Roman"/>
          <w:b/>
          <w:bCs/>
          <w:i/>
          <w:sz w:val="20"/>
        </w:rPr>
        <w:br/>
      </w:r>
      <w:r w:rsidR="006824C4" w:rsidRPr="000E7770">
        <w:rPr>
          <w:rFonts w:cs="Times New Roman"/>
          <w:b/>
          <w:bCs/>
          <w:sz w:val="22"/>
          <w:szCs w:val="22"/>
        </w:rPr>
        <w:t>L-204-HQ002 CUI SOLICITATION / RFI LANGUAGE</w:t>
      </w:r>
      <w:r w:rsidR="006824C4" w:rsidRPr="000E7770">
        <w:rPr>
          <w:rFonts w:cs="Times New Roman"/>
          <w:b/>
          <w:sz w:val="22"/>
          <w:szCs w:val="22"/>
        </w:rPr>
        <w:t xml:space="preserve"> – </w:t>
      </w:r>
      <w:r w:rsidR="006824C4" w:rsidRPr="000E7770">
        <w:rPr>
          <w:rFonts w:cs="Times New Roman"/>
          <w:b/>
          <w:bCs/>
          <w:sz w:val="22"/>
          <w:szCs w:val="22"/>
        </w:rPr>
        <w:t>ALTERNATE II (</w:t>
      </w:r>
      <w:r w:rsidR="006824C4" w:rsidRPr="000E7770">
        <w:rPr>
          <w:rFonts w:cs="Times New Roman"/>
          <w:b/>
          <w:bCs/>
          <w:caps/>
          <w:sz w:val="22"/>
          <w:szCs w:val="22"/>
        </w:rPr>
        <w:t>Procurement Integrated Enterprise Environment (PIEE) Solicitation Module (SOL)</w:t>
      </w:r>
      <w:r w:rsidR="006824C4" w:rsidRPr="000E7770">
        <w:rPr>
          <w:rFonts w:cs="Times New Roman"/>
          <w:b/>
          <w:bCs/>
          <w:sz w:val="22"/>
          <w:szCs w:val="22"/>
        </w:rPr>
        <w:t xml:space="preserve"> </w:t>
      </w:r>
      <w:r w:rsidR="006824C4" w:rsidRPr="000E7770">
        <w:rPr>
          <w:rFonts w:cs="Times New Roman"/>
          <w:b/>
          <w:bCs/>
          <w:sz w:val="22"/>
          <w:szCs w:val="22"/>
        </w:rPr>
        <w:lastRenderedPageBreak/>
        <w:t>RFIS/RFPS WHICH INCLUDES CUI, BUT DO NOT INCLUDE CTI) (</w:t>
      </w:r>
      <w:r w:rsidR="00B10E03">
        <w:rPr>
          <w:rFonts w:cs="Times New Roman"/>
          <w:b/>
          <w:bCs/>
          <w:sz w:val="22"/>
          <w:szCs w:val="22"/>
        </w:rPr>
        <w:t>NIWC Atlantic</w:t>
      </w:r>
      <w:r w:rsidR="006824C4" w:rsidRPr="000E7770">
        <w:rPr>
          <w:rFonts w:cs="Times New Roman"/>
          <w:b/>
          <w:bCs/>
          <w:sz w:val="22"/>
          <w:szCs w:val="22"/>
        </w:rPr>
        <w:t>) (SEP 2025)</w:t>
      </w:r>
    </w:p>
    <w:p w14:paraId="6D7E6620" w14:textId="77777777" w:rsidR="006824C4" w:rsidRPr="000E7770" w:rsidRDefault="006824C4" w:rsidP="00682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15"/>
        <w:rPr>
          <w:rFonts w:cs="Times New Roman"/>
          <w:b/>
          <w:sz w:val="22"/>
          <w:szCs w:val="22"/>
        </w:rPr>
      </w:pPr>
    </w:p>
    <w:p w14:paraId="2520D5DC" w14:textId="68DB738B" w:rsidR="006824C4" w:rsidRPr="00534FF1" w:rsidRDefault="006824C4" w:rsidP="006824C4">
      <w:pPr>
        <w:ind w:left="115"/>
        <w:rPr>
          <w:rFonts w:cs="Times New Roman"/>
          <w:b/>
          <w:bCs/>
          <w:sz w:val="20"/>
        </w:rPr>
      </w:pPr>
      <w:r w:rsidRPr="000E7770">
        <w:rPr>
          <w:rFonts w:cs="Times New Roman"/>
          <w:sz w:val="20"/>
        </w:rPr>
        <w:t xml:space="preserve">Note: </w:t>
      </w:r>
      <w:r>
        <w:rPr>
          <w:rFonts w:cs="Times New Roman"/>
          <w:sz w:val="20"/>
        </w:rPr>
        <w:t>Attachments 5 Staffing Scope Matrix, 8 Consolidated GFP Form, 9 Contractor Acquired Property, 12 Prime Pricing Model, and 13 Subcontractor Pricing Model included with this</w:t>
      </w:r>
      <w:r w:rsidRPr="000E7770">
        <w:rPr>
          <w:rFonts w:cs="Times New Roman"/>
          <w:sz w:val="20"/>
        </w:rPr>
        <w:t xml:space="preserve"> RFP include Controlled Unclassified Information (CUI) and will not be made publicly available.  </w:t>
      </w:r>
      <w:proofErr w:type="gramStart"/>
      <w:r w:rsidRPr="000E7770">
        <w:rPr>
          <w:rFonts w:cs="Times New Roman"/>
          <w:sz w:val="20"/>
        </w:rPr>
        <w:t>In order to</w:t>
      </w:r>
      <w:proofErr w:type="gramEnd"/>
      <w:r w:rsidRPr="000E7770">
        <w:rPr>
          <w:rFonts w:cs="Times New Roman"/>
          <w:sz w:val="20"/>
        </w:rPr>
        <w:t xml:space="preserve"> obtain access to </w:t>
      </w:r>
      <w:r>
        <w:rPr>
          <w:rFonts w:cs="Times New Roman"/>
          <w:sz w:val="20"/>
        </w:rPr>
        <w:t>these attachments</w:t>
      </w:r>
      <w:r w:rsidRPr="000E7770">
        <w:rPr>
          <w:rFonts w:cs="Times New Roman"/>
          <w:sz w:val="20"/>
        </w:rPr>
        <w:t>, the Offeror shall download, complete, and submit a signed Non-Disclosure Agreement (NDA)</w:t>
      </w:r>
      <w:r>
        <w:rPr>
          <w:rFonts w:cs="Times New Roman"/>
          <w:sz w:val="20"/>
        </w:rPr>
        <w:t xml:space="preserve"> (Attachment #17</w:t>
      </w:r>
      <w:r w:rsidRPr="004977A5">
        <w:t xml:space="preserve"> </w:t>
      </w:r>
      <w:r w:rsidRPr="004977A5">
        <w:rPr>
          <w:rFonts w:cs="Times New Roman"/>
          <w:sz w:val="20"/>
        </w:rPr>
        <w:t>NDA for CUI Attachments</w:t>
      </w:r>
      <w:r>
        <w:rPr>
          <w:rFonts w:cs="Times New Roman"/>
          <w:sz w:val="20"/>
        </w:rPr>
        <w:t>)</w:t>
      </w:r>
      <w:r w:rsidRPr="000E7770">
        <w:rPr>
          <w:rFonts w:cs="Times New Roman"/>
          <w:sz w:val="20"/>
        </w:rPr>
        <w:t xml:space="preserve"> for each individual requiring access to the non-public documents</w:t>
      </w:r>
      <w:r w:rsidR="00915CAE">
        <w:rPr>
          <w:rFonts w:cs="Times New Roman"/>
          <w:sz w:val="20"/>
        </w:rPr>
        <w:t>.</w:t>
      </w:r>
      <w:r w:rsidRPr="000E7770">
        <w:rPr>
          <w:rFonts w:cs="Times New Roman"/>
          <w:sz w:val="20"/>
        </w:rPr>
        <w:t xml:space="preserve"> </w:t>
      </w:r>
      <w:r w:rsidR="00F07FFE" w:rsidRPr="00F07FFE">
        <w:rPr>
          <w:rFonts w:cs="Times New Roman"/>
          <w:b/>
          <w:bCs/>
          <w:sz w:val="20"/>
          <w:highlight w:val="yellow"/>
        </w:rPr>
        <w:t>To ensure a streamlined process, the Prime Offeror shall designate a single Point of Contact (POC) responsible for collecting all required Non-Disclosure Agreements (NDAs) from its team members and subcontractors. The POC will then submit the consolidated NDAs as a single, encrypted email package to the Contract Specialist, Jessica Meddick, at jessica.l.meddick.civ@us.navy.mil. The body of the submission email must clearly identify the full names of the individuals for whom NDAs are being submitted, specifying whether they are team members or subcontractors.</w:t>
      </w:r>
      <w:r w:rsidR="00F07FFE">
        <w:rPr>
          <w:rFonts w:cs="Times New Roman"/>
          <w:b/>
          <w:bCs/>
          <w:sz w:val="20"/>
        </w:rPr>
        <w:t xml:space="preserve"> </w:t>
      </w:r>
      <w:r w:rsidRPr="000E7770">
        <w:rPr>
          <w:rFonts w:cs="Times New Roman"/>
          <w:b/>
          <w:bCs/>
          <w:sz w:val="20"/>
        </w:rPr>
        <w:t xml:space="preserve">As such, the Prime Offeror’s single </w:t>
      </w:r>
      <w:r w:rsidR="009639C7">
        <w:rPr>
          <w:rFonts w:cs="Times New Roman"/>
          <w:b/>
          <w:bCs/>
          <w:sz w:val="20"/>
        </w:rPr>
        <w:t>POC</w:t>
      </w:r>
      <w:r w:rsidRPr="000E7770">
        <w:rPr>
          <w:rFonts w:cs="Times New Roman"/>
          <w:b/>
          <w:bCs/>
          <w:sz w:val="20"/>
        </w:rPr>
        <w:t xml:space="preserve"> must register for a PIEE account at </w:t>
      </w:r>
      <w:hyperlink r:id="rId8" w:history="1">
        <w:r w:rsidRPr="000E7770">
          <w:rPr>
            <w:rFonts w:cs="Times New Roman"/>
            <w:b/>
            <w:bCs/>
            <w:color w:val="0000FF"/>
            <w:sz w:val="20"/>
            <w:u w:val="single"/>
          </w:rPr>
          <w:t>https://piee.eb.mil</w:t>
        </w:r>
      </w:hyperlink>
      <w:r w:rsidRPr="000E7770">
        <w:rPr>
          <w:rFonts w:cs="Times New Roman"/>
          <w:b/>
          <w:bCs/>
          <w:sz w:val="20"/>
        </w:rPr>
        <w:t xml:space="preserve"> and SAM account at </w:t>
      </w:r>
      <w:hyperlink r:id="rId9" w:history="1">
        <w:r w:rsidRPr="000E7770">
          <w:rPr>
            <w:rFonts w:cs="Times New Roman"/>
            <w:b/>
            <w:bCs/>
            <w:color w:val="0000FF"/>
            <w:sz w:val="20"/>
            <w:u w:val="single"/>
          </w:rPr>
          <w:t>https://sam.gov</w:t>
        </w:r>
      </w:hyperlink>
      <w:r w:rsidRPr="000E7770">
        <w:rPr>
          <w:rFonts w:cs="Times New Roman"/>
          <w:sz w:val="20"/>
        </w:rPr>
        <w:t xml:space="preserve">. </w:t>
      </w:r>
      <w:r>
        <w:rPr>
          <w:rFonts w:cs="Times New Roman"/>
          <w:sz w:val="20"/>
        </w:rPr>
        <w:br/>
      </w:r>
      <w:r>
        <w:rPr>
          <w:rFonts w:cs="Times New Roman"/>
          <w:sz w:val="20"/>
        </w:rPr>
        <w:br/>
      </w:r>
      <w:r w:rsidR="00A00AD8" w:rsidRPr="008313C1">
        <w:rPr>
          <w:rFonts w:cs="Times New Roman"/>
          <w:b/>
          <w:bCs/>
          <w:sz w:val="20"/>
          <w:highlight w:val="yellow"/>
        </w:rPr>
        <w:t xml:space="preserve">The deadline for receipt of all NDAs is 12:00 p.m. Eastern Time on </w:t>
      </w:r>
      <w:r w:rsidR="004F1EC4">
        <w:rPr>
          <w:rFonts w:cs="Times New Roman"/>
          <w:b/>
          <w:bCs/>
          <w:sz w:val="20"/>
          <w:highlight w:val="yellow"/>
        </w:rPr>
        <w:t xml:space="preserve">25 </w:t>
      </w:r>
      <w:r w:rsidR="00A00AD8" w:rsidRPr="008313C1">
        <w:rPr>
          <w:rFonts w:cs="Times New Roman"/>
          <w:b/>
          <w:bCs/>
          <w:sz w:val="20"/>
          <w:highlight w:val="yellow"/>
        </w:rPr>
        <w:t>March 2026. The Government does not intend to grant extensions to th</w:t>
      </w:r>
      <w:r w:rsidR="009C6102">
        <w:rPr>
          <w:rFonts w:cs="Times New Roman"/>
          <w:b/>
          <w:bCs/>
          <w:sz w:val="20"/>
          <w:highlight w:val="yellow"/>
        </w:rPr>
        <w:t>e RFP closing date</w:t>
      </w:r>
      <w:r w:rsidR="00A00AD8" w:rsidRPr="008313C1">
        <w:rPr>
          <w:rFonts w:cs="Times New Roman"/>
          <w:b/>
          <w:bCs/>
          <w:sz w:val="20"/>
          <w:highlight w:val="yellow"/>
        </w:rPr>
        <w:t xml:space="preserve">. Upon timely receipt of the NDAs, the Government will distribute the </w:t>
      </w:r>
      <w:r w:rsidR="00A00AD8" w:rsidRPr="004910FE">
        <w:rPr>
          <w:rFonts w:cs="Times New Roman"/>
          <w:b/>
          <w:bCs/>
          <w:sz w:val="20"/>
          <w:highlight w:val="yellow"/>
        </w:rPr>
        <w:t xml:space="preserve">CUI attachments to </w:t>
      </w:r>
      <w:r w:rsidR="004910FE" w:rsidRPr="004910FE">
        <w:rPr>
          <w:rFonts w:cs="Times New Roman"/>
          <w:b/>
          <w:bCs/>
          <w:sz w:val="20"/>
          <w:highlight w:val="yellow"/>
        </w:rPr>
        <w:t xml:space="preserve">the Prime Offeror’s single </w:t>
      </w:r>
      <w:r w:rsidR="00AF63D6">
        <w:rPr>
          <w:rFonts w:cs="Times New Roman"/>
          <w:b/>
          <w:bCs/>
          <w:sz w:val="20"/>
          <w:highlight w:val="yellow"/>
        </w:rPr>
        <w:t>POC</w:t>
      </w:r>
      <w:r w:rsidR="004910FE" w:rsidRPr="004910FE">
        <w:rPr>
          <w:rFonts w:cs="Times New Roman"/>
          <w:b/>
          <w:bCs/>
          <w:sz w:val="20"/>
          <w:highlight w:val="yellow"/>
        </w:rPr>
        <w:t xml:space="preserve"> via DoD SAFE (https://safe.apps.mil) </w:t>
      </w:r>
      <w:r w:rsidR="00A00AD8" w:rsidRPr="004910FE">
        <w:rPr>
          <w:rFonts w:cs="Times New Roman"/>
          <w:b/>
          <w:bCs/>
          <w:sz w:val="20"/>
          <w:highlight w:val="yellow"/>
        </w:rPr>
        <w:t xml:space="preserve">no later than </w:t>
      </w:r>
      <w:r w:rsidR="004F1EC4" w:rsidRPr="004910FE">
        <w:rPr>
          <w:rFonts w:cs="Times New Roman"/>
          <w:b/>
          <w:bCs/>
          <w:sz w:val="20"/>
          <w:highlight w:val="yellow"/>
        </w:rPr>
        <w:t xml:space="preserve">26 </w:t>
      </w:r>
      <w:r w:rsidR="00A00AD8" w:rsidRPr="004910FE">
        <w:rPr>
          <w:rFonts w:cs="Times New Roman"/>
          <w:b/>
          <w:bCs/>
          <w:sz w:val="20"/>
          <w:highlight w:val="yellow"/>
        </w:rPr>
        <w:t>March 2026.</w:t>
      </w:r>
    </w:p>
    <w:p w14:paraId="617B55EC" w14:textId="0A23DA94" w:rsidR="006824C4" w:rsidRPr="000E7770" w:rsidRDefault="006824C4" w:rsidP="004910FE">
      <w:pPr>
        <w:ind w:left="115"/>
        <w:rPr>
          <w:rFonts w:cs="Times New Roman"/>
          <w:sz w:val="20"/>
        </w:rPr>
      </w:pPr>
      <w:r w:rsidRPr="000E7770">
        <w:rPr>
          <w:rFonts w:eastAsia="Book Antiqua" w:cs="Times New Roman"/>
          <w:sz w:val="20"/>
        </w:rPr>
        <w:t xml:space="preserve"> </w:t>
      </w:r>
    </w:p>
    <w:p w14:paraId="3F143F9C" w14:textId="00F1783E" w:rsidR="00B53513" w:rsidRPr="00250AF8" w:rsidRDefault="006824C4" w:rsidP="00421370">
      <w:pPr>
        <w:ind w:left="115"/>
        <w:rPr>
          <w:rFonts w:cs="Times New Roman"/>
          <w:sz w:val="22"/>
          <w:szCs w:val="22"/>
        </w:rPr>
      </w:pPr>
      <w:r w:rsidRPr="000E7770">
        <w:rPr>
          <w:rFonts w:cs="Times New Roman"/>
          <w:sz w:val="20"/>
        </w:rPr>
        <w:t>(End of text)</w:t>
      </w:r>
    </w:p>
    <w:p w14:paraId="06D9230F" w14:textId="77777777"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rPr>
      </w:pPr>
    </w:p>
    <w:p w14:paraId="5322B2B1" w14:textId="77777777" w:rsidR="00B53513" w:rsidRPr="00B9301A" w:rsidRDefault="00B53513" w:rsidP="00B53513">
      <w:pPr>
        <w:rPr>
          <w:rFonts w:cs="Times New Roman"/>
          <w:b/>
          <w:bCs/>
          <w:sz w:val="20"/>
        </w:rPr>
      </w:pPr>
      <w:r w:rsidRPr="00B9301A">
        <w:rPr>
          <w:rFonts w:cs="Times New Roman"/>
          <w:b/>
          <w:bCs/>
          <w:sz w:val="20"/>
        </w:rPr>
        <w:t>L-317</w:t>
      </w:r>
      <w:r w:rsidRPr="00B9301A">
        <w:rPr>
          <w:rFonts w:cs="Times New Roman"/>
          <w:b/>
          <w:bCs/>
          <w:sz w:val="20"/>
        </w:rPr>
        <w:tab/>
      </w:r>
      <w:r w:rsidRPr="00B9301A">
        <w:rPr>
          <w:rFonts w:cs="Times New Roman"/>
          <w:b/>
          <w:bCs/>
          <w:sz w:val="20"/>
        </w:rPr>
        <w:tab/>
        <w:t>VAR1   SUBMISSION OF PROPOSALS (VARIATION) (MAY 2024)</w:t>
      </w:r>
    </w:p>
    <w:p w14:paraId="752E0BA3" w14:textId="77777777" w:rsidR="00B53513" w:rsidRPr="00B9301A" w:rsidRDefault="00B53513" w:rsidP="00B53513">
      <w:pPr>
        <w:rPr>
          <w:rFonts w:cs="Times New Roman"/>
          <w:b/>
          <w:bCs/>
          <w:sz w:val="20"/>
        </w:rPr>
      </w:pPr>
    </w:p>
    <w:p w14:paraId="0281562B" w14:textId="77777777" w:rsidR="00B53513" w:rsidRPr="00B9301A" w:rsidRDefault="00B53513" w:rsidP="00B53513">
      <w:pPr>
        <w:rPr>
          <w:rFonts w:cs="Times New Roman"/>
          <w:b/>
          <w:bCs/>
          <w:iCs/>
          <w:sz w:val="20"/>
          <w:u w:val="single"/>
        </w:rPr>
      </w:pPr>
      <w:r w:rsidRPr="00B9301A">
        <w:rPr>
          <w:rFonts w:cs="Times New Roman"/>
          <w:b/>
          <w:bCs/>
          <w:iCs/>
          <w:sz w:val="20"/>
        </w:rPr>
        <w:t>(a</w:t>
      </w:r>
      <w:proofErr w:type="gramStart"/>
      <w:r w:rsidRPr="00B9301A">
        <w:rPr>
          <w:rFonts w:cs="Times New Roman"/>
          <w:b/>
          <w:bCs/>
          <w:iCs/>
          <w:sz w:val="20"/>
        </w:rPr>
        <w:t xml:space="preserve">)  </w:t>
      </w:r>
      <w:r w:rsidRPr="00B9301A">
        <w:rPr>
          <w:rFonts w:cs="Times New Roman"/>
          <w:b/>
          <w:bCs/>
          <w:iCs/>
          <w:sz w:val="20"/>
          <w:u w:val="single"/>
        </w:rPr>
        <w:t>General</w:t>
      </w:r>
      <w:proofErr w:type="gramEnd"/>
      <w:r w:rsidRPr="00B9301A">
        <w:rPr>
          <w:rFonts w:cs="Times New Roman"/>
          <w:b/>
          <w:bCs/>
          <w:iCs/>
          <w:sz w:val="20"/>
          <w:u w:val="single"/>
        </w:rPr>
        <w:t xml:space="preserve"> Information</w:t>
      </w:r>
    </w:p>
    <w:p w14:paraId="36D35D1A" w14:textId="77777777" w:rsidR="00B53513" w:rsidRPr="00B9301A" w:rsidRDefault="00B53513" w:rsidP="00B53513">
      <w:pPr>
        <w:pStyle w:val="PlainText"/>
        <w:rPr>
          <w:rFonts w:ascii="Times New Roman" w:hAnsi="Times New Roman"/>
          <w:b/>
        </w:rPr>
      </w:pPr>
    </w:p>
    <w:p w14:paraId="65A7921A" w14:textId="77777777" w:rsidR="00B53513" w:rsidRPr="00B9301A" w:rsidRDefault="00B53513" w:rsidP="00B53513">
      <w:pPr>
        <w:rPr>
          <w:rFonts w:cs="Times New Roman"/>
          <w:b/>
          <w:sz w:val="20"/>
        </w:rPr>
      </w:pPr>
      <w:r w:rsidRPr="00B9301A">
        <w:rPr>
          <w:rFonts w:cs="Times New Roman"/>
          <w:sz w:val="20"/>
        </w:rPr>
        <w:t xml:space="preserve">The Government intends to evaluate proposals in accordance with paragraph C.8. TASK ORDER PROCESS of the </w:t>
      </w:r>
      <w:proofErr w:type="spellStart"/>
      <w:r w:rsidRPr="00B9301A">
        <w:rPr>
          <w:rFonts w:cs="Times New Roman"/>
          <w:sz w:val="20"/>
        </w:rPr>
        <w:t>SeaPort-NxG</w:t>
      </w:r>
      <w:proofErr w:type="spellEnd"/>
      <w:r w:rsidRPr="00B9301A">
        <w:rPr>
          <w:rFonts w:cs="Times New Roman"/>
          <w:sz w:val="20"/>
        </w:rPr>
        <w:t xml:space="preserve"> basic contract statement of work.  </w:t>
      </w:r>
    </w:p>
    <w:p w14:paraId="689CD040" w14:textId="77777777" w:rsidR="00B53513" w:rsidRPr="00B9301A" w:rsidRDefault="00B53513" w:rsidP="00B53513">
      <w:pPr>
        <w:rPr>
          <w:rFonts w:cs="Times New Roman"/>
          <w:b/>
          <w:sz w:val="20"/>
        </w:rPr>
      </w:pPr>
    </w:p>
    <w:p w14:paraId="62EE1B2A" w14:textId="77777777" w:rsidR="00B53513" w:rsidRPr="00B9301A" w:rsidRDefault="00B53513" w:rsidP="00B53513">
      <w:pPr>
        <w:rPr>
          <w:rFonts w:cs="Times New Roman"/>
          <w:b/>
          <w:sz w:val="20"/>
        </w:rPr>
      </w:pPr>
      <w:r w:rsidRPr="00B9301A">
        <w:rPr>
          <w:rFonts w:cs="Times New Roman"/>
          <w:sz w:val="20"/>
        </w:rPr>
        <w:t xml:space="preserve">If an offeror (1) fails or refuses to assent to any of the terms and conditions of this RFP, (2) proposes additional terms or conditions, or (3) fails to submit any of the information required by this solicitation and in the manner specified in paragraph (b) below, then the proposal may be rejected without further consideration or evaluation.  </w:t>
      </w:r>
    </w:p>
    <w:p w14:paraId="6394F405" w14:textId="77777777" w:rsidR="00B53513" w:rsidRPr="00B9301A" w:rsidRDefault="00B53513" w:rsidP="00B53513">
      <w:pPr>
        <w:rPr>
          <w:rFonts w:cs="Times New Roman"/>
          <w:b/>
          <w:i/>
          <w:sz w:val="20"/>
        </w:rPr>
      </w:pPr>
    </w:p>
    <w:p w14:paraId="646254E2" w14:textId="77777777" w:rsidR="00B53513" w:rsidRPr="00B9301A" w:rsidRDefault="00B53513" w:rsidP="00B53513">
      <w:pPr>
        <w:rPr>
          <w:rFonts w:cs="Times New Roman"/>
          <w:b/>
          <w:sz w:val="20"/>
        </w:rPr>
      </w:pPr>
      <w:r w:rsidRPr="00B9301A">
        <w:rPr>
          <w:rFonts w:cs="Times New Roman"/>
          <w:sz w:val="20"/>
        </w:rPr>
        <w:t>The contracting office should be contacted by the time allotted in provision L-349 if any part of these instructions is not understood.</w:t>
      </w:r>
    </w:p>
    <w:p w14:paraId="2B5F3F9D" w14:textId="77777777" w:rsidR="00B53513" w:rsidRPr="00B9301A" w:rsidRDefault="00B53513" w:rsidP="00B53513">
      <w:pPr>
        <w:rPr>
          <w:rFonts w:cs="Times New Roman"/>
          <w:iCs/>
          <w:sz w:val="20"/>
        </w:rPr>
      </w:pPr>
    </w:p>
    <w:p w14:paraId="001837E4" w14:textId="77777777" w:rsidR="00B53513" w:rsidRPr="00B9301A" w:rsidRDefault="00B53513" w:rsidP="00B53513">
      <w:pPr>
        <w:rPr>
          <w:rFonts w:cs="Times New Roman"/>
          <w:b/>
          <w:bCs/>
          <w:iCs/>
          <w:sz w:val="20"/>
        </w:rPr>
      </w:pPr>
      <w:r w:rsidRPr="00B9301A">
        <w:rPr>
          <w:rFonts w:cs="Times New Roman"/>
          <w:b/>
          <w:bCs/>
          <w:iCs/>
          <w:sz w:val="20"/>
        </w:rPr>
        <w:t>(b</w:t>
      </w:r>
      <w:proofErr w:type="gramStart"/>
      <w:r w:rsidRPr="00B9301A">
        <w:rPr>
          <w:rFonts w:cs="Times New Roman"/>
          <w:b/>
          <w:bCs/>
          <w:iCs/>
          <w:sz w:val="20"/>
        </w:rPr>
        <w:t xml:space="preserve">)  </w:t>
      </w:r>
      <w:r w:rsidRPr="00B9301A">
        <w:rPr>
          <w:rFonts w:cs="Times New Roman"/>
          <w:b/>
          <w:bCs/>
          <w:iCs/>
          <w:sz w:val="20"/>
          <w:u w:val="single"/>
        </w:rPr>
        <w:t>Proposal</w:t>
      </w:r>
      <w:proofErr w:type="gramEnd"/>
      <w:r w:rsidRPr="00B9301A">
        <w:rPr>
          <w:rFonts w:cs="Times New Roman"/>
          <w:b/>
          <w:bCs/>
          <w:iCs/>
          <w:sz w:val="20"/>
          <w:u w:val="single"/>
        </w:rPr>
        <w:t xml:space="preserve"> Format</w:t>
      </w:r>
    </w:p>
    <w:p w14:paraId="3C24CEBD" w14:textId="77777777" w:rsidR="00B53513" w:rsidRPr="00B9301A" w:rsidRDefault="00B53513" w:rsidP="00B53513">
      <w:pPr>
        <w:rPr>
          <w:rFonts w:cs="Times New Roman"/>
          <w:b/>
          <w:sz w:val="20"/>
        </w:rPr>
      </w:pPr>
    </w:p>
    <w:p w14:paraId="6B1C093E" w14:textId="77777777"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rPr>
      </w:pPr>
      <w:r w:rsidRPr="00B9301A">
        <w:rPr>
          <w:rFonts w:ascii="Times New Roman" w:hAnsi="Times New Roman"/>
        </w:rPr>
        <w:t xml:space="preserve">In addition to all other requirements of this </w:t>
      </w:r>
      <w:proofErr w:type="gramStart"/>
      <w:r w:rsidRPr="00B9301A">
        <w:rPr>
          <w:rFonts w:ascii="Times New Roman" w:hAnsi="Times New Roman"/>
        </w:rPr>
        <w:t>solicitation</w:t>
      </w:r>
      <w:proofErr w:type="gramEnd"/>
      <w:r w:rsidRPr="00B9301A">
        <w:rPr>
          <w:rFonts w:ascii="Times New Roman" w:hAnsi="Times New Roman"/>
        </w:rPr>
        <w:t>, each offeror shall provide a detailed proposal addressing each of the areas described in Section L and to be evaluated in accordance with Section M.  This information shall be presented in the form of a written proposal as outlined below.  Proposals submitted for consideration for award must address the full scope of requirements as set forth in Sections L and M of the solicitation.</w:t>
      </w:r>
    </w:p>
    <w:p w14:paraId="2D9B7C2C" w14:textId="77777777"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rPr>
      </w:pPr>
    </w:p>
    <w:p w14:paraId="40F76625" w14:textId="77777777"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rPr>
      </w:pPr>
      <w:r w:rsidRPr="00B9301A">
        <w:rPr>
          <w:rFonts w:ascii="Times New Roman" w:hAnsi="Times New Roman"/>
        </w:rPr>
        <w:t>The offeror shall submit electronic files as delineated below:</w:t>
      </w:r>
    </w:p>
    <w:p w14:paraId="6E168230" w14:textId="18BBC0E5" w:rsidR="00B53513" w:rsidRPr="00B9301A" w:rsidRDefault="00E020C4"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b/>
        </w:rPr>
      </w:pPr>
      <w:r w:rsidRPr="00B9301A">
        <w:rPr>
          <w:rFonts w:ascii="Times New Roman" w:hAnsi="Times New Roman"/>
          <w:b/>
          <w:i/>
          <w:color w:val="FF0000"/>
        </w:rPr>
        <w:tab/>
      </w:r>
    </w:p>
    <w:tbl>
      <w:tblPr>
        <w:tblW w:w="1004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1710"/>
        <w:gridCol w:w="3780"/>
        <w:gridCol w:w="1317"/>
      </w:tblGrid>
      <w:tr w:rsidR="00B53513" w:rsidRPr="00B9301A" w14:paraId="20D12B15" w14:textId="77777777" w:rsidTr="009C368E">
        <w:tc>
          <w:tcPr>
            <w:tcW w:w="3240" w:type="dxa"/>
            <w:tcBorders>
              <w:top w:val="double" w:sz="4" w:space="0" w:color="auto"/>
              <w:left w:val="double" w:sz="4" w:space="0" w:color="auto"/>
              <w:bottom w:val="double" w:sz="4" w:space="0" w:color="auto"/>
              <w:right w:val="double" w:sz="4" w:space="0" w:color="auto"/>
            </w:tcBorders>
            <w:shd w:val="clear" w:color="auto" w:fill="FFFFFF"/>
            <w:vAlign w:val="center"/>
          </w:tcPr>
          <w:p w14:paraId="708D6917" w14:textId="77777777" w:rsidR="00B53513" w:rsidRPr="00B9301A" w:rsidRDefault="00B53513">
            <w:pPr>
              <w:pStyle w:val="Heading1"/>
              <w:spacing w:before="0" w:after="0"/>
              <w:jc w:val="center"/>
              <w:rPr>
                <w:rFonts w:ascii="Times New Roman" w:hAnsi="Times New Roman" w:cs="Times New Roman"/>
                <w:b/>
                <w:color w:val="000000" w:themeColor="text1"/>
                <w:sz w:val="20"/>
                <w:szCs w:val="20"/>
              </w:rPr>
            </w:pPr>
            <w:r w:rsidRPr="00B9301A">
              <w:rPr>
                <w:rFonts w:ascii="Times New Roman" w:hAnsi="Times New Roman" w:cs="Times New Roman"/>
                <w:b/>
                <w:color w:val="000000" w:themeColor="text1"/>
                <w:sz w:val="20"/>
                <w:szCs w:val="20"/>
              </w:rPr>
              <w:t>FILE</w:t>
            </w:r>
          </w:p>
        </w:tc>
        <w:tc>
          <w:tcPr>
            <w:tcW w:w="1710" w:type="dxa"/>
            <w:tcBorders>
              <w:top w:val="double" w:sz="4" w:space="0" w:color="auto"/>
              <w:left w:val="double" w:sz="4" w:space="0" w:color="auto"/>
              <w:bottom w:val="double" w:sz="4" w:space="0" w:color="auto"/>
              <w:right w:val="double" w:sz="4" w:space="0" w:color="auto"/>
            </w:tcBorders>
            <w:shd w:val="clear" w:color="auto" w:fill="FFFFFF"/>
            <w:vAlign w:val="center"/>
          </w:tcPr>
          <w:p w14:paraId="7C0588B8" w14:textId="77777777" w:rsidR="00B53513" w:rsidRPr="00B9301A" w:rsidRDefault="00B53513">
            <w:pPr>
              <w:jc w:val="center"/>
              <w:rPr>
                <w:rFonts w:cs="Times New Roman"/>
                <w:b/>
                <w:bCs/>
                <w:color w:val="000000" w:themeColor="text1"/>
                <w:sz w:val="20"/>
              </w:rPr>
            </w:pPr>
            <w:r w:rsidRPr="00B9301A">
              <w:rPr>
                <w:rFonts w:cs="Times New Roman"/>
                <w:b/>
                <w:bCs/>
                <w:color w:val="000000" w:themeColor="text1"/>
                <w:sz w:val="20"/>
              </w:rPr>
              <w:t>ELECTRONIC FILE NAME</w:t>
            </w:r>
          </w:p>
        </w:tc>
        <w:tc>
          <w:tcPr>
            <w:tcW w:w="3780" w:type="dxa"/>
            <w:tcBorders>
              <w:top w:val="double" w:sz="4" w:space="0" w:color="auto"/>
              <w:left w:val="double" w:sz="4" w:space="0" w:color="auto"/>
              <w:bottom w:val="double" w:sz="4" w:space="0" w:color="auto"/>
              <w:right w:val="double" w:sz="4" w:space="0" w:color="auto"/>
            </w:tcBorders>
            <w:shd w:val="clear" w:color="auto" w:fill="FFFFFF"/>
            <w:vAlign w:val="center"/>
          </w:tcPr>
          <w:p w14:paraId="7B5AF44D" w14:textId="77777777" w:rsidR="00B53513" w:rsidRPr="00B9301A" w:rsidRDefault="00B53513">
            <w:pPr>
              <w:pStyle w:val="Heading1"/>
              <w:spacing w:before="0" w:after="0"/>
              <w:jc w:val="center"/>
              <w:rPr>
                <w:rFonts w:ascii="Times New Roman" w:hAnsi="Times New Roman" w:cs="Times New Roman"/>
                <w:b/>
                <w:color w:val="000000" w:themeColor="text1"/>
                <w:sz w:val="20"/>
                <w:szCs w:val="20"/>
              </w:rPr>
            </w:pPr>
            <w:r w:rsidRPr="00B9301A">
              <w:rPr>
                <w:rFonts w:ascii="Times New Roman" w:hAnsi="Times New Roman" w:cs="Times New Roman"/>
                <w:b/>
                <w:color w:val="000000" w:themeColor="text1"/>
                <w:sz w:val="20"/>
                <w:szCs w:val="20"/>
              </w:rPr>
              <w:t>ELECTRONIC SUBMISSION</w:t>
            </w:r>
          </w:p>
        </w:tc>
        <w:tc>
          <w:tcPr>
            <w:tcW w:w="1317" w:type="dxa"/>
            <w:tcBorders>
              <w:top w:val="double" w:sz="4" w:space="0" w:color="auto"/>
              <w:left w:val="double" w:sz="4" w:space="0" w:color="auto"/>
              <w:bottom w:val="double" w:sz="4" w:space="0" w:color="auto"/>
              <w:right w:val="double" w:sz="4" w:space="0" w:color="auto"/>
            </w:tcBorders>
            <w:shd w:val="clear" w:color="auto" w:fill="FFFFFF"/>
            <w:vAlign w:val="center"/>
          </w:tcPr>
          <w:p w14:paraId="6B5B18BE" w14:textId="77777777" w:rsidR="00B53513" w:rsidRPr="00B9301A" w:rsidRDefault="00B53513">
            <w:pPr>
              <w:pStyle w:val="Heading1"/>
              <w:spacing w:before="0" w:after="0"/>
              <w:jc w:val="center"/>
              <w:rPr>
                <w:rFonts w:ascii="Times New Roman" w:hAnsi="Times New Roman" w:cs="Times New Roman"/>
                <w:b/>
                <w:color w:val="000000" w:themeColor="text1"/>
                <w:sz w:val="20"/>
                <w:szCs w:val="20"/>
              </w:rPr>
            </w:pPr>
            <w:r w:rsidRPr="00B9301A">
              <w:rPr>
                <w:rFonts w:ascii="Times New Roman" w:hAnsi="Times New Roman" w:cs="Times New Roman"/>
                <w:b/>
                <w:color w:val="000000" w:themeColor="text1"/>
                <w:sz w:val="20"/>
                <w:szCs w:val="20"/>
              </w:rPr>
              <w:t>FORMAT</w:t>
            </w:r>
          </w:p>
        </w:tc>
      </w:tr>
      <w:tr w:rsidR="00B53513" w:rsidRPr="00B9301A" w14:paraId="647888BD" w14:textId="77777777" w:rsidTr="009C368E">
        <w:trPr>
          <w:trHeight w:val="735"/>
        </w:trPr>
        <w:tc>
          <w:tcPr>
            <w:tcW w:w="3240" w:type="dxa"/>
            <w:tcBorders>
              <w:top w:val="nil"/>
            </w:tcBorders>
            <w:vAlign w:val="center"/>
          </w:tcPr>
          <w:p w14:paraId="136E9A6D" w14:textId="77777777" w:rsidR="00B53513" w:rsidRPr="00B9301A" w:rsidRDefault="00B53513">
            <w:pPr>
              <w:rPr>
                <w:rFonts w:cs="Times New Roman"/>
                <w:b/>
                <w:sz w:val="20"/>
              </w:rPr>
            </w:pPr>
            <w:r w:rsidRPr="00B9301A">
              <w:rPr>
                <w:rFonts w:cs="Times New Roman"/>
                <w:sz w:val="20"/>
              </w:rPr>
              <w:t>Cover Letter</w:t>
            </w:r>
          </w:p>
        </w:tc>
        <w:tc>
          <w:tcPr>
            <w:tcW w:w="1710" w:type="dxa"/>
            <w:tcBorders>
              <w:top w:val="nil"/>
            </w:tcBorders>
            <w:vAlign w:val="center"/>
          </w:tcPr>
          <w:p w14:paraId="1526FA41" w14:textId="77777777" w:rsidR="00B53513" w:rsidRPr="00B9301A" w:rsidRDefault="00B53513">
            <w:pPr>
              <w:jc w:val="center"/>
              <w:rPr>
                <w:rFonts w:cs="Times New Roman"/>
                <w:b/>
                <w:sz w:val="20"/>
              </w:rPr>
            </w:pPr>
            <w:proofErr w:type="spellStart"/>
            <w:r w:rsidRPr="00B9301A">
              <w:rPr>
                <w:rFonts w:cs="Times New Roman"/>
                <w:sz w:val="20"/>
              </w:rPr>
              <w:t>CovLtr</w:t>
            </w:r>
            <w:proofErr w:type="spellEnd"/>
          </w:p>
        </w:tc>
        <w:tc>
          <w:tcPr>
            <w:tcW w:w="3780" w:type="dxa"/>
            <w:tcBorders>
              <w:top w:val="nil"/>
            </w:tcBorders>
            <w:vAlign w:val="center"/>
          </w:tcPr>
          <w:p w14:paraId="135B3B00" w14:textId="77777777" w:rsidR="00B53513" w:rsidRPr="00B9301A" w:rsidRDefault="00B53513">
            <w:pPr>
              <w:rPr>
                <w:rFonts w:cs="Times New Roman"/>
                <w:b/>
                <w:sz w:val="20"/>
              </w:rPr>
            </w:pPr>
            <w:r w:rsidRPr="00B9301A">
              <w:rPr>
                <w:rFonts w:cs="Times New Roman"/>
                <w:sz w:val="20"/>
              </w:rPr>
              <w:t xml:space="preserve">Limit 1 page </w:t>
            </w:r>
            <w:r w:rsidRPr="00B9301A">
              <w:rPr>
                <w:rFonts w:cs="Times New Roman"/>
                <w:i/>
                <w:sz w:val="20"/>
              </w:rPr>
              <w:t>(Reference provision L-1(c)(2), (d), and (e)(1), “Instructions to Offerors”)</w:t>
            </w:r>
          </w:p>
        </w:tc>
        <w:tc>
          <w:tcPr>
            <w:tcW w:w="1317" w:type="dxa"/>
            <w:tcBorders>
              <w:top w:val="nil"/>
            </w:tcBorders>
            <w:vAlign w:val="center"/>
          </w:tcPr>
          <w:p w14:paraId="2DF328FF" w14:textId="77777777" w:rsidR="00B53513" w:rsidRPr="00B9301A" w:rsidRDefault="00B53513">
            <w:pPr>
              <w:jc w:val="center"/>
              <w:rPr>
                <w:rFonts w:cs="Times New Roman"/>
                <w:b/>
                <w:sz w:val="20"/>
              </w:rPr>
            </w:pPr>
            <w:r w:rsidRPr="00B9301A">
              <w:rPr>
                <w:rFonts w:cs="Times New Roman"/>
                <w:sz w:val="20"/>
              </w:rPr>
              <w:t>pdf</w:t>
            </w:r>
          </w:p>
        </w:tc>
      </w:tr>
      <w:tr w:rsidR="00B02F25" w:rsidRPr="00B9301A" w14:paraId="20D2B224" w14:textId="77777777">
        <w:trPr>
          <w:trHeight w:val="735"/>
        </w:trPr>
        <w:tc>
          <w:tcPr>
            <w:tcW w:w="3240" w:type="dxa"/>
            <w:tcBorders>
              <w:top w:val="nil"/>
            </w:tcBorders>
          </w:tcPr>
          <w:p w14:paraId="024CE00F" w14:textId="77777777" w:rsidR="00B02F25" w:rsidRPr="00B9301A" w:rsidRDefault="00B02F25" w:rsidP="00B02F25">
            <w:pPr>
              <w:pStyle w:val="TableParagraph"/>
              <w:spacing w:before="34"/>
              <w:rPr>
                <w:rFonts w:ascii="Times New Roman" w:hAnsi="Times New Roman"/>
                <w:sz w:val="20"/>
                <w:szCs w:val="20"/>
              </w:rPr>
            </w:pPr>
          </w:p>
          <w:p w14:paraId="5408D473" w14:textId="5A3C4AC2" w:rsidR="00B02F25" w:rsidRPr="00B9301A" w:rsidRDefault="00B02F25" w:rsidP="00B02F25">
            <w:pPr>
              <w:rPr>
                <w:rFonts w:cs="Times New Roman"/>
                <w:sz w:val="20"/>
              </w:rPr>
            </w:pPr>
            <w:r w:rsidRPr="00B9301A">
              <w:rPr>
                <w:rFonts w:cs="Times New Roman"/>
                <w:sz w:val="20"/>
              </w:rPr>
              <w:t>Mission Essential Contractor Services Plan</w:t>
            </w:r>
          </w:p>
        </w:tc>
        <w:tc>
          <w:tcPr>
            <w:tcW w:w="1710" w:type="dxa"/>
            <w:tcBorders>
              <w:top w:val="nil"/>
            </w:tcBorders>
          </w:tcPr>
          <w:p w14:paraId="560CCDDE" w14:textId="77777777" w:rsidR="00B02F25" w:rsidRPr="00B9301A" w:rsidRDefault="00B02F25" w:rsidP="00B02F25">
            <w:pPr>
              <w:pStyle w:val="TableParagraph"/>
              <w:spacing w:before="168"/>
              <w:rPr>
                <w:rFonts w:ascii="Times New Roman" w:hAnsi="Times New Roman"/>
                <w:sz w:val="20"/>
                <w:szCs w:val="20"/>
              </w:rPr>
            </w:pPr>
          </w:p>
          <w:p w14:paraId="71CB102C" w14:textId="4442A2E0" w:rsidR="00B02F25" w:rsidRPr="00B9301A" w:rsidRDefault="00B02F25" w:rsidP="00B02F25">
            <w:pPr>
              <w:jc w:val="center"/>
              <w:rPr>
                <w:rFonts w:cs="Times New Roman"/>
                <w:sz w:val="20"/>
              </w:rPr>
            </w:pPr>
            <w:proofErr w:type="spellStart"/>
            <w:r w:rsidRPr="00B9301A">
              <w:rPr>
                <w:rFonts w:cs="Times New Roman"/>
                <w:spacing w:val="-2"/>
                <w:sz w:val="20"/>
              </w:rPr>
              <w:t>MEPlan</w:t>
            </w:r>
            <w:proofErr w:type="spellEnd"/>
          </w:p>
        </w:tc>
        <w:tc>
          <w:tcPr>
            <w:tcW w:w="3780" w:type="dxa"/>
            <w:tcBorders>
              <w:top w:val="nil"/>
            </w:tcBorders>
          </w:tcPr>
          <w:p w14:paraId="4B6F546D" w14:textId="77777777" w:rsidR="00B02F25" w:rsidRPr="00B9301A" w:rsidRDefault="00B02F25" w:rsidP="00B02F25">
            <w:pPr>
              <w:pStyle w:val="TableParagraph"/>
              <w:spacing w:before="8" w:line="266" w:lineRule="auto"/>
              <w:ind w:left="103" w:right="823"/>
              <w:rPr>
                <w:rFonts w:ascii="Times New Roman" w:hAnsi="Times New Roman"/>
                <w:sz w:val="20"/>
                <w:szCs w:val="20"/>
              </w:rPr>
            </w:pPr>
            <w:r w:rsidRPr="00B9301A">
              <w:rPr>
                <w:rFonts w:ascii="Times New Roman" w:hAnsi="Times New Roman"/>
                <w:sz w:val="20"/>
                <w:szCs w:val="20"/>
              </w:rPr>
              <w:t>Limit 5 pages (Reference 252.237-7024 Notice of Continuation of Essential</w:t>
            </w:r>
          </w:p>
          <w:p w14:paraId="1638645E" w14:textId="0906A667" w:rsidR="00B02F25" w:rsidRPr="00B9301A" w:rsidRDefault="00B02F25" w:rsidP="00B02F25">
            <w:pPr>
              <w:rPr>
                <w:rFonts w:cs="Times New Roman"/>
                <w:sz w:val="20"/>
              </w:rPr>
            </w:pPr>
            <w:r w:rsidRPr="00B9301A">
              <w:rPr>
                <w:rFonts w:cs="Times New Roman"/>
                <w:sz w:val="20"/>
              </w:rPr>
              <w:t>Contractor</w:t>
            </w:r>
            <w:r w:rsidRPr="00B9301A">
              <w:rPr>
                <w:rFonts w:cs="Times New Roman"/>
                <w:spacing w:val="9"/>
                <w:sz w:val="20"/>
              </w:rPr>
              <w:t xml:space="preserve"> </w:t>
            </w:r>
            <w:r w:rsidRPr="00B9301A">
              <w:rPr>
                <w:rFonts w:cs="Times New Roman"/>
                <w:spacing w:val="-2"/>
                <w:sz w:val="20"/>
              </w:rPr>
              <w:t>Services)</w:t>
            </w:r>
          </w:p>
        </w:tc>
        <w:tc>
          <w:tcPr>
            <w:tcW w:w="1317" w:type="dxa"/>
            <w:tcBorders>
              <w:top w:val="nil"/>
            </w:tcBorders>
          </w:tcPr>
          <w:p w14:paraId="5F2A77DC" w14:textId="77777777" w:rsidR="00B02F25" w:rsidRPr="00B9301A" w:rsidRDefault="00B02F25" w:rsidP="00B02F25">
            <w:pPr>
              <w:pStyle w:val="TableParagraph"/>
              <w:spacing w:before="168"/>
              <w:rPr>
                <w:rFonts w:ascii="Times New Roman" w:hAnsi="Times New Roman"/>
                <w:sz w:val="20"/>
                <w:szCs w:val="20"/>
              </w:rPr>
            </w:pPr>
          </w:p>
          <w:p w14:paraId="0C6F31B5" w14:textId="7B4526D5" w:rsidR="00B02F25" w:rsidRPr="00B9301A" w:rsidRDefault="00B02F25" w:rsidP="00B02F25">
            <w:pPr>
              <w:jc w:val="center"/>
              <w:rPr>
                <w:rFonts w:cs="Times New Roman"/>
                <w:sz w:val="20"/>
              </w:rPr>
            </w:pPr>
            <w:r w:rsidRPr="00B9301A">
              <w:rPr>
                <w:rFonts w:cs="Times New Roman"/>
                <w:spacing w:val="-5"/>
                <w:sz w:val="20"/>
              </w:rPr>
              <w:t>pdf</w:t>
            </w:r>
          </w:p>
        </w:tc>
      </w:tr>
      <w:tr w:rsidR="008625A9" w:rsidRPr="00B9301A" w14:paraId="4A781131" w14:textId="77777777" w:rsidTr="009C368E">
        <w:trPr>
          <w:trHeight w:val="735"/>
        </w:trPr>
        <w:tc>
          <w:tcPr>
            <w:tcW w:w="3240" w:type="dxa"/>
            <w:tcBorders>
              <w:top w:val="nil"/>
            </w:tcBorders>
          </w:tcPr>
          <w:p w14:paraId="7CA7FEF1" w14:textId="77777777" w:rsidR="008625A9" w:rsidRPr="00B9301A" w:rsidRDefault="008625A9" w:rsidP="008625A9">
            <w:pPr>
              <w:pStyle w:val="TableParagraph"/>
              <w:spacing w:before="5"/>
              <w:rPr>
                <w:rFonts w:ascii="Times New Roman" w:hAnsi="Times New Roman"/>
                <w:sz w:val="20"/>
                <w:szCs w:val="20"/>
              </w:rPr>
            </w:pPr>
            <w:r w:rsidRPr="00B9301A">
              <w:rPr>
                <w:rFonts w:ascii="Times New Roman" w:hAnsi="Times New Roman"/>
                <w:sz w:val="20"/>
                <w:szCs w:val="20"/>
              </w:rPr>
              <w:lastRenderedPageBreak/>
              <w:t>Facility</w:t>
            </w:r>
            <w:r w:rsidRPr="00B9301A">
              <w:rPr>
                <w:rFonts w:ascii="Times New Roman" w:hAnsi="Times New Roman"/>
                <w:spacing w:val="-9"/>
                <w:sz w:val="20"/>
                <w:szCs w:val="20"/>
              </w:rPr>
              <w:t xml:space="preserve"> </w:t>
            </w:r>
            <w:r w:rsidRPr="00B9301A">
              <w:rPr>
                <w:rFonts w:ascii="Times New Roman" w:hAnsi="Times New Roman"/>
                <w:spacing w:val="-2"/>
                <w:sz w:val="20"/>
                <w:szCs w:val="20"/>
              </w:rPr>
              <w:t>Clearance</w:t>
            </w:r>
          </w:p>
          <w:p w14:paraId="6C5C5476" w14:textId="53EC5511" w:rsidR="008625A9" w:rsidRPr="00B9301A" w:rsidRDefault="008625A9" w:rsidP="008625A9">
            <w:pPr>
              <w:rPr>
                <w:rFonts w:cs="Times New Roman"/>
                <w:sz w:val="20"/>
              </w:rPr>
            </w:pPr>
            <w:r w:rsidRPr="00B9301A">
              <w:rPr>
                <w:rFonts w:cs="Times New Roman"/>
                <w:spacing w:val="-2"/>
                <w:sz w:val="20"/>
              </w:rPr>
              <w:t>Compliance</w:t>
            </w:r>
          </w:p>
        </w:tc>
        <w:tc>
          <w:tcPr>
            <w:tcW w:w="1710" w:type="dxa"/>
            <w:tcBorders>
              <w:top w:val="nil"/>
            </w:tcBorders>
          </w:tcPr>
          <w:p w14:paraId="2D2131B9" w14:textId="2C884E36" w:rsidR="008625A9" w:rsidRPr="00B9301A" w:rsidRDefault="008625A9" w:rsidP="008625A9">
            <w:pPr>
              <w:jc w:val="center"/>
              <w:rPr>
                <w:rFonts w:cs="Times New Roman"/>
                <w:sz w:val="20"/>
              </w:rPr>
            </w:pPr>
            <w:r w:rsidRPr="00B9301A">
              <w:rPr>
                <w:rFonts w:cs="Times New Roman"/>
                <w:spacing w:val="-2"/>
                <w:sz w:val="20"/>
              </w:rPr>
              <w:t>TSFCL</w:t>
            </w:r>
          </w:p>
        </w:tc>
        <w:tc>
          <w:tcPr>
            <w:tcW w:w="3780" w:type="dxa"/>
            <w:tcBorders>
              <w:top w:val="nil"/>
            </w:tcBorders>
          </w:tcPr>
          <w:p w14:paraId="6D7D4D9C" w14:textId="042D29B7" w:rsidR="008625A9" w:rsidRPr="00B9301A" w:rsidRDefault="008625A9" w:rsidP="008625A9">
            <w:pPr>
              <w:rPr>
                <w:rFonts w:cs="Times New Roman"/>
                <w:sz w:val="20"/>
              </w:rPr>
            </w:pPr>
            <w:r w:rsidRPr="00B9301A">
              <w:rPr>
                <w:rFonts w:cs="Times New Roman"/>
                <w:sz w:val="20"/>
              </w:rPr>
              <w:t>TSFCL</w:t>
            </w:r>
            <w:r w:rsidRPr="00B9301A">
              <w:rPr>
                <w:rFonts w:cs="Times New Roman"/>
                <w:spacing w:val="-5"/>
                <w:sz w:val="20"/>
              </w:rPr>
              <w:t xml:space="preserve"> </w:t>
            </w:r>
            <w:r w:rsidRPr="00B9301A">
              <w:rPr>
                <w:rFonts w:cs="Times New Roman"/>
                <w:sz w:val="20"/>
              </w:rPr>
              <w:t>Summary</w:t>
            </w:r>
            <w:r w:rsidRPr="00B9301A">
              <w:rPr>
                <w:rFonts w:cs="Times New Roman"/>
                <w:spacing w:val="-5"/>
                <w:sz w:val="20"/>
              </w:rPr>
              <w:t xml:space="preserve"> </w:t>
            </w:r>
            <w:r w:rsidRPr="00B9301A">
              <w:rPr>
                <w:rFonts w:cs="Times New Roman"/>
                <w:sz w:val="20"/>
              </w:rPr>
              <w:t>–</w:t>
            </w:r>
            <w:r w:rsidRPr="00B9301A">
              <w:rPr>
                <w:rFonts w:cs="Times New Roman"/>
                <w:spacing w:val="-6"/>
                <w:sz w:val="20"/>
              </w:rPr>
              <w:t xml:space="preserve"> </w:t>
            </w:r>
            <w:r w:rsidRPr="00B9301A">
              <w:rPr>
                <w:rFonts w:cs="Times New Roman"/>
                <w:i/>
                <w:sz w:val="20"/>
              </w:rPr>
              <w:t>1</w:t>
            </w:r>
            <w:r w:rsidRPr="00B9301A">
              <w:rPr>
                <w:rFonts w:cs="Times New Roman"/>
                <w:i/>
                <w:spacing w:val="-5"/>
                <w:sz w:val="20"/>
              </w:rPr>
              <w:t xml:space="preserve"> </w:t>
            </w:r>
            <w:r w:rsidRPr="00B9301A">
              <w:rPr>
                <w:rFonts w:cs="Times New Roman"/>
                <w:i/>
                <w:sz w:val="20"/>
              </w:rPr>
              <w:t>page</w:t>
            </w:r>
            <w:r w:rsidRPr="00B9301A">
              <w:rPr>
                <w:rFonts w:cs="Times New Roman"/>
                <w:i/>
                <w:spacing w:val="-5"/>
                <w:sz w:val="20"/>
              </w:rPr>
              <w:t xml:space="preserve"> </w:t>
            </w:r>
            <w:r w:rsidRPr="00B9301A">
              <w:rPr>
                <w:rFonts w:cs="Times New Roman"/>
                <w:i/>
                <w:spacing w:val="-2"/>
                <w:sz w:val="20"/>
              </w:rPr>
              <w:t>limit</w:t>
            </w:r>
          </w:p>
        </w:tc>
        <w:tc>
          <w:tcPr>
            <w:tcW w:w="1317" w:type="dxa"/>
            <w:tcBorders>
              <w:top w:val="nil"/>
            </w:tcBorders>
          </w:tcPr>
          <w:p w14:paraId="7B175DD8" w14:textId="53A5F884" w:rsidR="008625A9" w:rsidRPr="00B9301A" w:rsidRDefault="008625A9" w:rsidP="008625A9">
            <w:pPr>
              <w:jc w:val="center"/>
              <w:rPr>
                <w:rFonts w:cs="Times New Roman"/>
                <w:sz w:val="20"/>
              </w:rPr>
            </w:pPr>
            <w:r w:rsidRPr="00B9301A">
              <w:rPr>
                <w:rFonts w:cs="Times New Roman"/>
                <w:spacing w:val="-5"/>
                <w:sz w:val="20"/>
              </w:rPr>
              <w:t>pdf</w:t>
            </w:r>
          </w:p>
        </w:tc>
      </w:tr>
      <w:tr w:rsidR="003B10BF" w:rsidRPr="00B9301A" w14:paraId="4E982BFE" w14:textId="77777777" w:rsidTr="003B10BF">
        <w:trPr>
          <w:trHeight w:val="735"/>
        </w:trPr>
        <w:tc>
          <w:tcPr>
            <w:tcW w:w="3240" w:type="dxa"/>
            <w:tcBorders>
              <w:top w:val="nil"/>
            </w:tcBorders>
            <w:vAlign w:val="center"/>
          </w:tcPr>
          <w:p w14:paraId="12B8D247" w14:textId="3C09BF79" w:rsidR="003B10BF" w:rsidRPr="003B10BF" w:rsidRDefault="003B10BF" w:rsidP="003B10BF">
            <w:pPr>
              <w:pStyle w:val="TableParagraph"/>
              <w:spacing w:before="5"/>
              <w:rPr>
                <w:rFonts w:ascii="Times New Roman" w:hAnsi="Times New Roman"/>
                <w:sz w:val="20"/>
                <w:szCs w:val="20"/>
              </w:rPr>
            </w:pPr>
            <w:r w:rsidRPr="003B10BF">
              <w:rPr>
                <w:rFonts w:ascii="Times New Roman" w:eastAsia="Times New Roman" w:hAnsi="Times New Roman"/>
                <w:sz w:val="20"/>
                <w:szCs w:val="20"/>
              </w:rPr>
              <w:t>Certification Regarding Trafficking in Persons Compliance Plan</w:t>
            </w:r>
          </w:p>
        </w:tc>
        <w:tc>
          <w:tcPr>
            <w:tcW w:w="1710" w:type="dxa"/>
            <w:tcBorders>
              <w:top w:val="nil"/>
            </w:tcBorders>
            <w:vAlign w:val="center"/>
          </w:tcPr>
          <w:p w14:paraId="5767A7F0" w14:textId="5D03623E" w:rsidR="003B10BF" w:rsidRPr="003B10BF" w:rsidRDefault="003B10BF" w:rsidP="003B10BF">
            <w:pPr>
              <w:jc w:val="center"/>
              <w:rPr>
                <w:rFonts w:cs="Times New Roman"/>
                <w:spacing w:val="-2"/>
                <w:sz w:val="20"/>
              </w:rPr>
            </w:pPr>
            <w:proofErr w:type="spellStart"/>
            <w:r w:rsidRPr="003B10BF">
              <w:rPr>
                <w:rFonts w:eastAsia="Times New Roman" w:cs="Times New Roman"/>
                <w:sz w:val="20"/>
              </w:rPr>
              <w:t>CompPlan</w:t>
            </w:r>
            <w:proofErr w:type="spellEnd"/>
          </w:p>
        </w:tc>
        <w:tc>
          <w:tcPr>
            <w:tcW w:w="3780" w:type="dxa"/>
            <w:tcBorders>
              <w:top w:val="nil"/>
            </w:tcBorders>
            <w:vAlign w:val="center"/>
          </w:tcPr>
          <w:p w14:paraId="3EA27A3B" w14:textId="65DCC3D5" w:rsidR="003B10BF" w:rsidRPr="003B10BF" w:rsidRDefault="003B10BF" w:rsidP="003B10BF">
            <w:pPr>
              <w:rPr>
                <w:rFonts w:cs="Times New Roman"/>
                <w:sz w:val="20"/>
              </w:rPr>
            </w:pPr>
            <w:r w:rsidRPr="003B10BF">
              <w:rPr>
                <w:rFonts w:eastAsia="Times New Roman" w:cs="Times New Roman"/>
                <w:sz w:val="20"/>
              </w:rPr>
              <w:t>Limit 1 page (Reference FAR 52.222-56)</w:t>
            </w:r>
          </w:p>
        </w:tc>
        <w:tc>
          <w:tcPr>
            <w:tcW w:w="1317" w:type="dxa"/>
            <w:tcBorders>
              <w:top w:val="nil"/>
            </w:tcBorders>
            <w:vAlign w:val="center"/>
          </w:tcPr>
          <w:p w14:paraId="7A37ED51" w14:textId="61519E04" w:rsidR="003B10BF" w:rsidRPr="003B10BF" w:rsidRDefault="003B10BF" w:rsidP="003B10BF">
            <w:pPr>
              <w:jc w:val="center"/>
              <w:rPr>
                <w:rFonts w:cs="Times New Roman"/>
                <w:spacing w:val="-5"/>
                <w:sz w:val="20"/>
              </w:rPr>
            </w:pPr>
            <w:r w:rsidRPr="003B10BF">
              <w:rPr>
                <w:rFonts w:eastAsia="Times New Roman" w:cs="Times New Roman"/>
                <w:sz w:val="20"/>
              </w:rPr>
              <w:t>pdf</w:t>
            </w:r>
          </w:p>
        </w:tc>
      </w:tr>
      <w:tr w:rsidR="00B53513" w:rsidRPr="00B9301A" w14:paraId="4A0D1FE0" w14:textId="77777777" w:rsidTr="009C368E">
        <w:trPr>
          <w:trHeight w:val="735"/>
        </w:trPr>
        <w:tc>
          <w:tcPr>
            <w:tcW w:w="3240" w:type="dxa"/>
            <w:tcBorders>
              <w:top w:val="nil"/>
            </w:tcBorders>
            <w:vAlign w:val="center"/>
          </w:tcPr>
          <w:p w14:paraId="7F22AD26" w14:textId="77777777" w:rsidR="00B53513" w:rsidRPr="00B9301A" w:rsidRDefault="00B53513">
            <w:pPr>
              <w:rPr>
                <w:rFonts w:cs="Times New Roman"/>
                <w:b/>
                <w:sz w:val="20"/>
              </w:rPr>
            </w:pPr>
            <w:r w:rsidRPr="00B9301A">
              <w:rPr>
                <w:rFonts w:cs="Times New Roman"/>
                <w:sz w:val="20"/>
              </w:rPr>
              <w:t>Factor A – Technical Capability</w:t>
            </w:r>
          </w:p>
        </w:tc>
        <w:tc>
          <w:tcPr>
            <w:tcW w:w="1710" w:type="dxa"/>
            <w:tcBorders>
              <w:top w:val="nil"/>
            </w:tcBorders>
            <w:vAlign w:val="center"/>
          </w:tcPr>
          <w:p w14:paraId="7059799F" w14:textId="77777777" w:rsidR="00B53513" w:rsidRPr="00B9301A" w:rsidRDefault="00B53513">
            <w:pPr>
              <w:jc w:val="center"/>
              <w:rPr>
                <w:rFonts w:cs="Times New Roman"/>
                <w:b/>
                <w:sz w:val="20"/>
              </w:rPr>
            </w:pPr>
            <w:proofErr w:type="spellStart"/>
            <w:r w:rsidRPr="00B9301A">
              <w:rPr>
                <w:rFonts w:cs="Times New Roman"/>
                <w:sz w:val="20"/>
              </w:rPr>
              <w:t>TechCap</w:t>
            </w:r>
            <w:proofErr w:type="spellEnd"/>
          </w:p>
        </w:tc>
        <w:tc>
          <w:tcPr>
            <w:tcW w:w="3780" w:type="dxa"/>
            <w:tcBorders>
              <w:top w:val="nil"/>
            </w:tcBorders>
            <w:vAlign w:val="center"/>
          </w:tcPr>
          <w:p w14:paraId="339BBB7A" w14:textId="12B9C99B" w:rsidR="00B53513" w:rsidRPr="00B9301A" w:rsidRDefault="00B53513">
            <w:pPr>
              <w:rPr>
                <w:rFonts w:cs="Times New Roman"/>
                <w:b/>
                <w:sz w:val="20"/>
              </w:rPr>
            </w:pPr>
            <w:r w:rsidRPr="00B9301A">
              <w:rPr>
                <w:rFonts w:cs="Times New Roman"/>
                <w:sz w:val="20"/>
              </w:rPr>
              <w:t xml:space="preserve">Reference Information Sheet - Summary Data, Attachment </w:t>
            </w:r>
            <w:r w:rsidR="00756B9F" w:rsidRPr="00B9301A">
              <w:rPr>
                <w:rFonts w:cs="Times New Roman"/>
                <w:sz w:val="20"/>
                <w:u w:val="single"/>
              </w:rPr>
              <w:t>14</w:t>
            </w:r>
            <w:r w:rsidRPr="00B9301A">
              <w:rPr>
                <w:rFonts w:cs="Times New Roman"/>
                <w:sz w:val="20"/>
              </w:rPr>
              <w:t xml:space="preserve"> </w:t>
            </w:r>
            <w:r w:rsidRPr="00B9301A">
              <w:rPr>
                <w:rFonts w:cs="Times New Roman"/>
                <w:i/>
                <w:iCs/>
                <w:sz w:val="20"/>
              </w:rPr>
              <w:t>(1 page)</w:t>
            </w:r>
            <w:r w:rsidR="00737B7B" w:rsidRPr="00B9301A">
              <w:rPr>
                <w:rFonts w:cs="Times New Roman"/>
                <w:i/>
                <w:iCs/>
                <w:sz w:val="20"/>
              </w:rPr>
              <w:br/>
            </w:r>
          </w:p>
          <w:p w14:paraId="184D1D5D" w14:textId="38F20306" w:rsidR="00B53513" w:rsidRPr="00B9301A" w:rsidRDefault="00B53513">
            <w:pPr>
              <w:rPr>
                <w:rFonts w:cs="Times New Roman"/>
                <w:b/>
                <w:sz w:val="20"/>
              </w:rPr>
            </w:pPr>
            <w:r w:rsidRPr="00B9301A">
              <w:rPr>
                <w:rFonts w:cs="Times New Roman"/>
                <w:sz w:val="20"/>
              </w:rPr>
              <w:t xml:space="preserve">Contract Specific Data, Attachment </w:t>
            </w:r>
            <w:r w:rsidR="00756B9F" w:rsidRPr="00B9301A">
              <w:rPr>
                <w:rFonts w:cs="Times New Roman"/>
                <w:sz w:val="20"/>
                <w:u w:val="single"/>
              </w:rPr>
              <w:t>1</w:t>
            </w:r>
            <w:r w:rsidR="00616892">
              <w:rPr>
                <w:rFonts w:cs="Times New Roman"/>
                <w:sz w:val="20"/>
                <w:u w:val="single"/>
              </w:rPr>
              <w:t>5</w:t>
            </w:r>
            <w:r w:rsidRPr="00B9301A">
              <w:rPr>
                <w:rFonts w:cs="Times New Roman"/>
                <w:sz w:val="20"/>
              </w:rPr>
              <w:t xml:space="preserve"> (</w:t>
            </w:r>
            <w:r w:rsidRPr="00B9301A">
              <w:rPr>
                <w:rFonts w:cs="Times New Roman"/>
                <w:i/>
                <w:sz w:val="20"/>
              </w:rPr>
              <w:t xml:space="preserve">1 page per reference) (Limit </w:t>
            </w:r>
            <w:r w:rsidR="00452B96">
              <w:rPr>
                <w:rFonts w:cs="Times New Roman"/>
                <w:i/>
                <w:sz w:val="20"/>
              </w:rPr>
              <w:t>10</w:t>
            </w:r>
            <w:r w:rsidR="00517AB0" w:rsidRPr="00B9301A">
              <w:rPr>
                <w:rFonts w:cs="Times New Roman"/>
                <w:i/>
                <w:sz w:val="20"/>
              </w:rPr>
              <w:t xml:space="preserve"> </w:t>
            </w:r>
            <w:r w:rsidRPr="00B9301A">
              <w:rPr>
                <w:rFonts w:cs="Times New Roman"/>
                <w:i/>
                <w:sz w:val="20"/>
              </w:rPr>
              <w:t>total pages for contract specific technical capabilities data)</w:t>
            </w:r>
          </w:p>
        </w:tc>
        <w:tc>
          <w:tcPr>
            <w:tcW w:w="1317" w:type="dxa"/>
            <w:tcBorders>
              <w:top w:val="nil"/>
            </w:tcBorders>
            <w:vAlign w:val="center"/>
          </w:tcPr>
          <w:p w14:paraId="616C25F7" w14:textId="77777777" w:rsidR="00B53513" w:rsidRPr="00B9301A" w:rsidRDefault="00B53513">
            <w:pPr>
              <w:jc w:val="center"/>
              <w:rPr>
                <w:rFonts w:cs="Times New Roman"/>
                <w:b/>
                <w:sz w:val="20"/>
              </w:rPr>
            </w:pPr>
          </w:p>
          <w:p w14:paraId="0CF962E1" w14:textId="77777777" w:rsidR="00B53513" w:rsidRPr="00B9301A" w:rsidRDefault="00B53513">
            <w:pPr>
              <w:jc w:val="center"/>
              <w:rPr>
                <w:rFonts w:cs="Times New Roman"/>
                <w:b/>
                <w:sz w:val="20"/>
              </w:rPr>
            </w:pPr>
            <w:r w:rsidRPr="00B9301A">
              <w:rPr>
                <w:rFonts w:cs="Times New Roman"/>
                <w:sz w:val="20"/>
              </w:rPr>
              <w:t>pdf</w:t>
            </w:r>
          </w:p>
          <w:p w14:paraId="565305AA" w14:textId="77777777" w:rsidR="00B53513" w:rsidRPr="00B9301A" w:rsidRDefault="00B53513">
            <w:pPr>
              <w:jc w:val="center"/>
              <w:rPr>
                <w:rFonts w:cs="Times New Roman"/>
                <w:b/>
                <w:sz w:val="20"/>
              </w:rPr>
            </w:pPr>
          </w:p>
        </w:tc>
      </w:tr>
      <w:tr w:rsidR="000E7B9C" w:rsidRPr="00B9301A" w14:paraId="64230E3C" w14:textId="77777777" w:rsidTr="009C368E">
        <w:trPr>
          <w:trHeight w:val="735"/>
        </w:trPr>
        <w:tc>
          <w:tcPr>
            <w:tcW w:w="3240" w:type="dxa"/>
            <w:tcBorders>
              <w:top w:val="nil"/>
            </w:tcBorders>
            <w:vAlign w:val="center"/>
          </w:tcPr>
          <w:p w14:paraId="024F3814" w14:textId="436226F4" w:rsidR="000E7B9C" w:rsidRPr="00B9301A" w:rsidRDefault="000E7B9C" w:rsidP="000E7B9C">
            <w:pPr>
              <w:rPr>
                <w:rFonts w:cs="Times New Roman"/>
                <w:sz w:val="20"/>
              </w:rPr>
            </w:pPr>
            <w:r w:rsidRPr="00B9301A">
              <w:rPr>
                <w:rFonts w:cs="Times New Roman"/>
                <w:sz w:val="20"/>
              </w:rPr>
              <w:t>Factor</w:t>
            </w:r>
            <w:r w:rsidRPr="00B9301A">
              <w:rPr>
                <w:rFonts w:cs="Times New Roman"/>
                <w:spacing w:val="-12"/>
                <w:sz w:val="20"/>
              </w:rPr>
              <w:t xml:space="preserve"> </w:t>
            </w:r>
            <w:r w:rsidRPr="00B9301A">
              <w:rPr>
                <w:rFonts w:cs="Times New Roman"/>
                <w:sz w:val="20"/>
              </w:rPr>
              <w:t>B</w:t>
            </w:r>
            <w:r w:rsidRPr="00B9301A">
              <w:rPr>
                <w:rFonts w:cs="Times New Roman"/>
                <w:spacing w:val="-12"/>
                <w:sz w:val="20"/>
              </w:rPr>
              <w:t xml:space="preserve"> </w:t>
            </w:r>
            <w:r w:rsidRPr="00B9301A">
              <w:rPr>
                <w:rFonts w:cs="Times New Roman"/>
                <w:sz w:val="20"/>
              </w:rPr>
              <w:t>–</w:t>
            </w:r>
            <w:r w:rsidRPr="00B9301A">
              <w:rPr>
                <w:rFonts w:cs="Times New Roman"/>
                <w:spacing w:val="-12"/>
                <w:sz w:val="20"/>
              </w:rPr>
              <w:t xml:space="preserve"> </w:t>
            </w:r>
            <w:r w:rsidRPr="00B9301A">
              <w:rPr>
                <w:rFonts w:cs="Times New Roman"/>
                <w:sz w:val="20"/>
              </w:rPr>
              <w:t xml:space="preserve">Contractor </w:t>
            </w:r>
            <w:r w:rsidRPr="00B9301A">
              <w:rPr>
                <w:rFonts w:cs="Times New Roman"/>
                <w:spacing w:val="-2"/>
                <w:sz w:val="20"/>
              </w:rPr>
              <w:t>Facilit</w:t>
            </w:r>
            <w:r w:rsidR="001E0FAA">
              <w:rPr>
                <w:rFonts w:cs="Times New Roman"/>
                <w:spacing w:val="-2"/>
                <w:sz w:val="20"/>
              </w:rPr>
              <w:t>y</w:t>
            </w:r>
          </w:p>
        </w:tc>
        <w:tc>
          <w:tcPr>
            <w:tcW w:w="1710" w:type="dxa"/>
            <w:tcBorders>
              <w:top w:val="nil"/>
            </w:tcBorders>
          </w:tcPr>
          <w:p w14:paraId="3EA5A096" w14:textId="279CD0EA" w:rsidR="000E7B9C" w:rsidRPr="00B9301A" w:rsidRDefault="000E7B9C" w:rsidP="000E7B9C">
            <w:pPr>
              <w:pStyle w:val="TableParagraph"/>
              <w:spacing w:before="146"/>
              <w:rPr>
                <w:rFonts w:ascii="Times New Roman" w:hAnsi="Times New Roman"/>
                <w:sz w:val="20"/>
                <w:szCs w:val="20"/>
              </w:rPr>
            </w:pPr>
          </w:p>
          <w:p w14:paraId="342700A1" w14:textId="460771DB" w:rsidR="000E7B9C" w:rsidRPr="00B9301A" w:rsidRDefault="000E7B9C" w:rsidP="000E7B9C">
            <w:pPr>
              <w:jc w:val="center"/>
              <w:rPr>
                <w:rFonts w:cs="Times New Roman"/>
                <w:sz w:val="20"/>
              </w:rPr>
            </w:pPr>
            <w:proofErr w:type="spellStart"/>
            <w:r w:rsidRPr="00B9301A">
              <w:rPr>
                <w:rFonts w:cs="Times New Roman"/>
                <w:spacing w:val="-2"/>
                <w:sz w:val="20"/>
              </w:rPr>
              <w:t>ContFac</w:t>
            </w:r>
            <w:proofErr w:type="spellEnd"/>
          </w:p>
        </w:tc>
        <w:tc>
          <w:tcPr>
            <w:tcW w:w="3780" w:type="dxa"/>
            <w:tcBorders>
              <w:top w:val="nil"/>
            </w:tcBorders>
          </w:tcPr>
          <w:p w14:paraId="574FDE28" w14:textId="78CE90FA" w:rsidR="000E7B9C" w:rsidRPr="00B9301A" w:rsidRDefault="000E7B9C" w:rsidP="003B0E0B">
            <w:pPr>
              <w:pStyle w:val="TableParagraph"/>
              <w:spacing w:before="5"/>
              <w:ind w:left="121"/>
              <w:rPr>
                <w:rFonts w:ascii="Times New Roman" w:hAnsi="Times New Roman"/>
                <w:sz w:val="20"/>
                <w:szCs w:val="20"/>
              </w:rPr>
            </w:pPr>
            <w:r w:rsidRPr="00B9301A">
              <w:rPr>
                <w:rFonts w:ascii="Times New Roman" w:hAnsi="Times New Roman"/>
                <w:sz w:val="20"/>
                <w:szCs w:val="20"/>
              </w:rPr>
              <w:t>Contractor</w:t>
            </w:r>
            <w:r w:rsidRPr="00B9301A">
              <w:rPr>
                <w:rFonts w:ascii="Times New Roman" w:hAnsi="Times New Roman"/>
                <w:spacing w:val="-12"/>
                <w:sz w:val="20"/>
                <w:szCs w:val="20"/>
              </w:rPr>
              <w:t xml:space="preserve"> </w:t>
            </w:r>
            <w:r w:rsidRPr="00B9301A">
              <w:rPr>
                <w:rFonts w:ascii="Times New Roman" w:hAnsi="Times New Roman"/>
                <w:spacing w:val="-2"/>
                <w:sz w:val="20"/>
                <w:szCs w:val="20"/>
              </w:rPr>
              <w:t>Facilit</w:t>
            </w:r>
            <w:r w:rsidR="00927B1B">
              <w:rPr>
                <w:rFonts w:ascii="Times New Roman" w:hAnsi="Times New Roman"/>
                <w:spacing w:val="-2"/>
                <w:sz w:val="20"/>
                <w:szCs w:val="20"/>
              </w:rPr>
              <w:t>y</w:t>
            </w:r>
            <w:r w:rsidR="003B0E0B" w:rsidRPr="00B9301A">
              <w:rPr>
                <w:rFonts w:ascii="Times New Roman" w:hAnsi="Times New Roman"/>
                <w:spacing w:val="-2"/>
                <w:sz w:val="20"/>
                <w:szCs w:val="20"/>
              </w:rPr>
              <w:t xml:space="preserve"> </w:t>
            </w:r>
            <w:r w:rsidRPr="00B9301A">
              <w:rPr>
                <w:rFonts w:ascii="Times New Roman" w:hAnsi="Times New Roman"/>
                <w:i/>
                <w:iCs/>
                <w:sz w:val="20"/>
                <w:szCs w:val="20"/>
              </w:rPr>
              <w:t>(Limit</w:t>
            </w:r>
            <w:r w:rsidRPr="00B9301A">
              <w:rPr>
                <w:rFonts w:ascii="Times New Roman" w:hAnsi="Times New Roman"/>
                <w:i/>
                <w:iCs/>
                <w:spacing w:val="-11"/>
                <w:sz w:val="20"/>
                <w:szCs w:val="20"/>
              </w:rPr>
              <w:t xml:space="preserve"> </w:t>
            </w:r>
            <w:r w:rsidR="00877759">
              <w:rPr>
                <w:rFonts w:ascii="Times New Roman" w:hAnsi="Times New Roman"/>
                <w:i/>
                <w:iCs/>
                <w:sz w:val="20"/>
                <w:szCs w:val="20"/>
              </w:rPr>
              <w:t>2</w:t>
            </w:r>
            <w:r w:rsidRPr="00B9301A">
              <w:rPr>
                <w:rFonts w:ascii="Times New Roman" w:hAnsi="Times New Roman"/>
                <w:i/>
                <w:iCs/>
                <w:spacing w:val="-11"/>
                <w:sz w:val="20"/>
                <w:szCs w:val="20"/>
              </w:rPr>
              <w:t xml:space="preserve"> </w:t>
            </w:r>
            <w:r w:rsidRPr="00B9301A">
              <w:rPr>
                <w:rFonts w:ascii="Times New Roman" w:hAnsi="Times New Roman"/>
                <w:i/>
                <w:iCs/>
                <w:sz w:val="20"/>
                <w:szCs w:val="20"/>
              </w:rPr>
              <w:t>total</w:t>
            </w:r>
            <w:r w:rsidRPr="00B9301A">
              <w:rPr>
                <w:rFonts w:ascii="Times New Roman" w:hAnsi="Times New Roman"/>
                <w:i/>
                <w:iCs/>
                <w:spacing w:val="-11"/>
                <w:sz w:val="20"/>
                <w:szCs w:val="20"/>
              </w:rPr>
              <w:t xml:space="preserve"> </w:t>
            </w:r>
            <w:r w:rsidRPr="00B9301A">
              <w:rPr>
                <w:rFonts w:ascii="Times New Roman" w:hAnsi="Times New Roman"/>
                <w:i/>
                <w:iCs/>
                <w:sz w:val="20"/>
                <w:szCs w:val="20"/>
              </w:rPr>
              <w:t>pages</w:t>
            </w:r>
            <w:r w:rsidRPr="00B9301A">
              <w:rPr>
                <w:rFonts w:ascii="Times New Roman" w:hAnsi="Times New Roman"/>
                <w:i/>
                <w:iCs/>
                <w:spacing w:val="-11"/>
                <w:sz w:val="20"/>
                <w:szCs w:val="20"/>
              </w:rPr>
              <w:t xml:space="preserve"> </w:t>
            </w:r>
            <w:r w:rsidRPr="00B9301A">
              <w:rPr>
                <w:rFonts w:ascii="Times New Roman" w:hAnsi="Times New Roman"/>
                <w:i/>
                <w:iCs/>
                <w:sz w:val="20"/>
                <w:szCs w:val="20"/>
              </w:rPr>
              <w:t>for</w:t>
            </w:r>
            <w:r w:rsidRPr="00B9301A">
              <w:rPr>
                <w:rFonts w:ascii="Times New Roman" w:hAnsi="Times New Roman"/>
                <w:i/>
                <w:iCs/>
                <w:spacing w:val="-11"/>
                <w:sz w:val="20"/>
                <w:szCs w:val="20"/>
              </w:rPr>
              <w:t xml:space="preserve"> </w:t>
            </w:r>
            <w:r w:rsidRPr="00B9301A">
              <w:rPr>
                <w:rFonts w:ascii="Times New Roman" w:hAnsi="Times New Roman"/>
                <w:i/>
                <w:iCs/>
                <w:sz w:val="20"/>
                <w:szCs w:val="20"/>
              </w:rPr>
              <w:t xml:space="preserve">contractor </w:t>
            </w:r>
            <w:r w:rsidRPr="00B9301A">
              <w:rPr>
                <w:rFonts w:ascii="Times New Roman" w:hAnsi="Times New Roman"/>
                <w:i/>
                <w:iCs/>
                <w:spacing w:val="-2"/>
                <w:sz w:val="20"/>
                <w:szCs w:val="20"/>
              </w:rPr>
              <w:t>facilit</w:t>
            </w:r>
            <w:r w:rsidR="0050365B">
              <w:rPr>
                <w:rFonts w:ascii="Times New Roman" w:hAnsi="Times New Roman"/>
                <w:i/>
                <w:iCs/>
                <w:spacing w:val="-2"/>
                <w:sz w:val="20"/>
                <w:szCs w:val="20"/>
              </w:rPr>
              <w:t>y</w:t>
            </w:r>
            <w:r w:rsidRPr="00B9301A">
              <w:rPr>
                <w:rFonts w:ascii="Times New Roman" w:hAnsi="Times New Roman"/>
                <w:i/>
                <w:iCs/>
                <w:spacing w:val="-2"/>
                <w:sz w:val="20"/>
                <w:szCs w:val="20"/>
              </w:rPr>
              <w:t>)</w:t>
            </w:r>
          </w:p>
        </w:tc>
        <w:tc>
          <w:tcPr>
            <w:tcW w:w="1317" w:type="dxa"/>
            <w:tcBorders>
              <w:top w:val="nil"/>
            </w:tcBorders>
          </w:tcPr>
          <w:p w14:paraId="2E0A81D2" w14:textId="731BD858" w:rsidR="000E7B9C" w:rsidRPr="00B9301A" w:rsidRDefault="00534C6A" w:rsidP="000E7B9C">
            <w:pPr>
              <w:jc w:val="center"/>
              <w:rPr>
                <w:rFonts w:cs="Times New Roman"/>
                <w:b/>
                <w:sz w:val="20"/>
              </w:rPr>
            </w:pPr>
            <w:r>
              <w:rPr>
                <w:rFonts w:cs="Times New Roman"/>
                <w:spacing w:val="-5"/>
                <w:sz w:val="20"/>
              </w:rPr>
              <w:br/>
            </w:r>
            <w:r w:rsidR="000E7B9C" w:rsidRPr="00B9301A">
              <w:rPr>
                <w:rFonts w:cs="Times New Roman"/>
                <w:spacing w:val="-5"/>
                <w:sz w:val="20"/>
              </w:rPr>
              <w:t>pdf</w:t>
            </w:r>
          </w:p>
        </w:tc>
      </w:tr>
      <w:tr w:rsidR="00B53513" w:rsidRPr="00B9301A" w14:paraId="5D386569" w14:textId="77777777" w:rsidTr="009C368E">
        <w:trPr>
          <w:cantSplit/>
          <w:trHeight w:val="762"/>
        </w:trPr>
        <w:tc>
          <w:tcPr>
            <w:tcW w:w="3240" w:type="dxa"/>
            <w:vMerge w:val="restart"/>
            <w:tcBorders>
              <w:top w:val="single" w:sz="4" w:space="0" w:color="auto"/>
            </w:tcBorders>
          </w:tcPr>
          <w:p w14:paraId="748CBB66" w14:textId="77777777" w:rsidR="00B53513" w:rsidRPr="00B9301A" w:rsidRDefault="00B53513">
            <w:pPr>
              <w:jc w:val="center"/>
              <w:rPr>
                <w:rFonts w:cs="Times New Roman"/>
                <w:b/>
                <w:sz w:val="20"/>
              </w:rPr>
            </w:pPr>
          </w:p>
          <w:p w14:paraId="55FE2EE4" w14:textId="48BF8AA2" w:rsidR="00B53513" w:rsidRPr="00B9301A" w:rsidRDefault="00B53513">
            <w:pPr>
              <w:rPr>
                <w:rFonts w:cs="Times New Roman"/>
                <w:b/>
                <w:sz w:val="20"/>
              </w:rPr>
            </w:pPr>
            <w:r w:rsidRPr="00B9301A">
              <w:rPr>
                <w:rFonts w:cs="Times New Roman"/>
                <w:sz w:val="20"/>
              </w:rPr>
              <w:t xml:space="preserve">Factor </w:t>
            </w:r>
            <w:r w:rsidR="00B44F18" w:rsidRPr="00B9301A">
              <w:rPr>
                <w:rFonts w:cs="Times New Roman"/>
                <w:sz w:val="20"/>
              </w:rPr>
              <w:t>C</w:t>
            </w:r>
            <w:r w:rsidRPr="00B9301A">
              <w:rPr>
                <w:rFonts w:cs="Times New Roman"/>
                <w:sz w:val="20"/>
              </w:rPr>
              <w:t xml:space="preserve"> – Cost / Price</w:t>
            </w:r>
          </w:p>
        </w:tc>
        <w:tc>
          <w:tcPr>
            <w:tcW w:w="1710" w:type="dxa"/>
            <w:tcBorders>
              <w:top w:val="single" w:sz="4" w:space="0" w:color="auto"/>
            </w:tcBorders>
            <w:vAlign w:val="center"/>
          </w:tcPr>
          <w:p w14:paraId="1359BDF8" w14:textId="77777777" w:rsidR="00B53513" w:rsidRPr="00B9301A" w:rsidRDefault="00B53513">
            <w:pPr>
              <w:jc w:val="center"/>
              <w:rPr>
                <w:rFonts w:cs="Times New Roman"/>
                <w:b/>
                <w:sz w:val="20"/>
              </w:rPr>
            </w:pPr>
            <w:proofErr w:type="spellStart"/>
            <w:r w:rsidRPr="00B9301A">
              <w:rPr>
                <w:rFonts w:cs="Times New Roman"/>
                <w:sz w:val="20"/>
              </w:rPr>
              <w:t>CostNar</w:t>
            </w:r>
            <w:proofErr w:type="spellEnd"/>
          </w:p>
        </w:tc>
        <w:tc>
          <w:tcPr>
            <w:tcW w:w="3780" w:type="dxa"/>
            <w:tcBorders>
              <w:top w:val="single" w:sz="4" w:space="0" w:color="auto"/>
            </w:tcBorders>
            <w:vAlign w:val="center"/>
          </w:tcPr>
          <w:p w14:paraId="74D97E1A" w14:textId="77777777" w:rsidR="00B53513" w:rsidRPr="00B9301A" w:rsidRDefault="00B53513">
            <w:pPr>
              <w:rPr>
                <w:rFonts w:cs="Times New Roman"/>
                <w:b/>
                <w:sz w:val="20"/>
              </w:rPr>
            </w:pPr>
            <w:r w:rsidRPr="00B9301A">
              <w:rPr>
                <w:rFonts w:cs="Times New Roman"/>
                <w:sz w:val="20"/>
              </w:rPr>
              <w:t>Cost/Price Proposal Narrative</w:t>
            </w:r>
          </w:p>
          <w:p w14:paraId="56C78F53" w14:textId="26ED77E7" w:rsidR="00B53513" w:rsidRPr="00B9301A" w:rsidRDefault="00B53513">
            <w:pPr>
              <w:rPr>
                <w:rFonts w:cs="Times New Roman"/>
                <w:b/>
                <w:sz w:val="20"/>
              </w:rPr>
            </w:pPr>
            <w:r w:rsidRPr="00B9301A">
              <w:rPr>
                <w:rFonts w:cs="Times New Roman"/>
                <w:sz w:val="20"/>
              </w:rPr>
              <w:t xml:space="preserve">(to include information listed in Factor </w:t>
            </w:r>
            <w:r w:rsidR="004546B9">
              <w:rPr>
                <w:rFonts w:cs="Times New Roman"/>
                <w:sz w:val="20"/>
              </w:rPr>
              <w:t>C</w:t>
            </w:r>
            <w:r w:rsidRPr="00B9301A">
              <w:rPr>
                <w:rFonts w:cs="Times New Roman"/>
                <w:sz w:val="20"/>
              </w:rPr>
              <w:t xml:space="preserve"> (1) of this provision)</w:t>
            </w:r>
          </w:p>
        </w:tc>
        <w:tc>
          <w:tcPr>
            <w:tcW w:w="1317" w:type="dxa"/>
            <w:tcBorders>
              <w:top w:val="single" w:sz="4" w:space="0" w:color="auto"/>
            </w:tcBorders>
            <w:vAlign w:val="center"/>
          </w:tcPr>
          <w:p w14:paraId="40D241F0" w14:textId="77777777" w:rsidR="00B53513" w:rsidRPr="00B9301A" w:rsidRDefault="00B53513">
            <w:pPr>
              <w:jc w:val="center"/>
              <w:rPr>
                <w:rFonts w:cs="Times New Roman"/>
                <w:b/>
                <w:sz w:val="20"/>
              </w:rPr>
            </w:pPr>
            <w:r w:rsidRPr="00B9301A">
              <w:rPr>
                <w:rFonts w:cs="Times New Roman"/>
                <w:sz w:val="20"/>
              </w:rPr>
              <w:t>pdf</w:t>
            </w:r>
          </w:p>
        </w:tc>
      </w:tr>
      <w:tr w:rsidR="00B53513" w:rsidRPr="00B9301A" w14:paraId="2538E73F" w14:textId="77777777" w:rsidTr="009C368E">
        <w:trPr>
          <w:cantSplit/>
          <w:trHeight w:val="539"/>
        </w:trPr>
        <w:tc>
          <w:tcPr>
            <w:tcW w:w="3240" w:type="dxa"/>
            <w:vMerge/>
            <w:vAlign w:val="center"/>
          </w:tcPr>
          <w:p w14:paraId="57974316" w14:textId="77777777" w:rsidR="00B53513" w:rsidRPr="00B9301A" w:rsidRDefault="00B53513">
            <w:pPr>
              <w:rPr>
                <w:rFonts w:cs="Times New Roman"/>
                <w:b/>
                <w:sz w:val="20"/>
              </w:rPr>
            </w:pPr>
          </w:p>
        </w:tc>
        <w:tc>
          <w:tcPr>
            <w:tcW w:w="1710" w:type="dxa"/>
            <w:vAlign w:val="center"/>
          </w:tcPr>
          <w:p w14:paraId="60F589F1" w14:textId="77777777" w:rsidR="00B53513" w:rsidRPr="00B9301A" w:rsidRDefault="00B53513">
            <w:pPr>
              <w:jc w:val="center"/>
              <w:rPr>
                <w:rFonts w:cs="Times New Roman"/>
                <w:b/>
                <w:sz w:val="20"/>
              </w:rPr>
            </w:pPr>
            <w:proofErr w:type="spellStart"/>
            <w:r w:rsidRPr="00B9301A">
              <w:rPr>
                <w:rFonts w:cs="Times New Roman"/>
                <w:sz w:val="20"/>
              </w:rPr>
              <w:t>CostData</w:t>
            </w:r>
            <w:proofErr w:type="spellEnd"/>
          </w:p>
        </w:tc>
        <w:tc>
          <w:tcPr>
            <w:tcW w:w="3780" w:type="dxa"/>
            <w:vAlign w:val="center"/>
          </w:tcPr>
          <w:p w14:paraId="46B9D26B" w14:textId="77777777" w:rsidR="00B53513" w:rsidRPr="00B9301A" w:rsidRDefault="00B53513">
            <w:pPr>
              <w:rPr>
                <w:rFonts w:cs="Times New Roman"/>
                <w:b/>
                <w:sz w:val="20"/>
              </w:rPr>
            </w:pPr>
            <w:r w:rsidRPr="00B9301A">
              <w:rPr>
                <w:rFonts w:cs="Times New Roman"/>
                <w:sz w:val="20"/>
              </w:rPr>
              <w:t xml:space="preserve">Supporting documentation for data other than certified cost or pricing data </w:t>
            </w:r>
            <w:r w:rsidRPr="00B9301A">
              <w:rPr>
                <w:rFonts w:cs="Times New Roman"/>
                <w:i/>
                <w:sz w:val="20"/>
              </w:rPr>
              <w:t xml:space="preserve">(Ref Provision L-2) </w:t>
            </w:r>
            <w:r w:rsidRPr="00B9301A">
              <w:rPr>
                <w:rFonts w:cs="Times New Roman"/>
                <w:sz w:val="20"/>
              </w:rPr>
              <w:t xml:space="preserve">also including DCAA and/or DCMA correspondence </w:t>
            </w:r>
            <w:r w:rsidRPr="00B9301A">
              <w:rPr>
                <w:rFonts w:cs="Times New Roman"/>
                <w:i/>
                <w:sz w:val="20"/>
              </w:rPr>
              <w:t>(if applicable)</w:t>
            </w:r>
            <w:r w:rsidRPr="00B9301A">
              <w:rPr>
                <w:rFonts w:cs="Times New Roman"/>
                <w:sz w:val="20"/>
              </w:rPr>
              <w:t xml:space="preserve"> </w:t>
            </w:r>
          </w:p>
        </w:tc>
        <w:tc>
          <w:tcPr>
            <w:tcW w:w="1317" w:type="dxa"/>
            <w:vAlign w:val="center"/>
          </w:tcPr>
          <w:p w14:paraId="61CA33FA" w14:textId="77777777" w:rsidR="00B53513" w:rsidRPr="00B9301A" w:rsidRDefault="00B53513">
            <w:pPr>
              <w:jc w:val="center"/>
              <w:rPr>
                <w:rFonts w:cs="Times New Roman"/>
                <w:b/>
                <w:sz w:val="20"/>
              </w:rPr>
            </w:pPr>
            <w:r w:rsidRPr="00B9301A">
              <w:rPr>
                <w:rFonts w:cs="Times New Roman"/>
                <w:sz w:val="20"/>
              </w:rPr>
              <w:t>pdf</w:t>
            </w:r>
          </w:p>
        </w:tc>
      </w:tr>
      <w:tr w:rsidR="00B53513" w:rsidRPr="00B9301A" w14:paraId="62501500" w14:textId="77777777" w:rsidTr="009C368E">
        <w:trPr>
          <w:cantSplit/>
          <w:trHeight w:val="539"/>
        </w:trPr>
        <w:tc>
          <w:tcPr>
            <w:tcW w:w="3240" w:type="dxa"/>
            <w:vMerge/>
            <w:vAlign w:val="center"/>
          </w:tcPr>
          <w:p w14:paraId="130C252B" w14:textId="77777777" w:rsidR="00B53513" w:rsidRPr="00B9301A" w:rsidRDefault="00B53513">
            <w:pPr>
              <w:rPr>
                <w:rFonts w:cs="Times New Roman"/>
                <w:b/>
                <w:sz w:val="20"/>
              </w:rPr>
            </w:pPr>
          </w:p>
        </w:tc>
        <w:tc>
          <w:tcPr>
            <w:tcW w:w="1710" w:type="dxa"/>
            <w:vAlign w:val="center"/>
          </w:tcPr>
          <w:p w14:paraId="53FAAED3" w14:textId="77777777" w:rsidR="00B53513" w:rsidRPr="00B9301A" w:rsidRDefault="00B53513">
            <w:pPr>
              <w:jc w:val="center"/>
              <w:rPr>
                <w:rFonts w:cs="Times New Roman"/>
                <w:b/>
                <w:sz w:val="20"/>
              </w:rPr>
            </w:pPr>
            <w:proofErr w:type="spellStart"/>
            <w:proofErr w:type="gramStart"/>
            <w:r w:rsidRPr="00B9301A">
              <w:rPr>
                <w:rFonts w:cs="Times New Roman"/>
                <w:sz w:val="20"/>
              </w:rPr>
              <w:t>PrimeCost</w:t>
            </w:r>
            <w:proofErr w:type="spellEnd"/>
            <w:r w:rsidRPr="00B9301A">
              <w:rPr>
                <w:rFonts w:cs="Times New Roman"/>
                <w:sz w:val="20"/>
              </w:rPr>
              <w:t>[</w:t>
            </w:r>
            <w:proofErr w:type="gramEnd"/>
            <w:r w:rsidRPr="00B9301A">
              <w:rPr>
                <w:rFonts w:cs="Times New Roman"/>
                <w:i/>
                <w:sz w:val="20"/>
              </w:rPr>
              <w:t>Insert Name</w:t>
            </w:r>
            <w:r w:rsidRPr="00B9301A">
              <w:rPr>
                <w:rFonts w:cs="Times New Roman"/>
                <w:sz w:val="20"/>
              </w:rPr>
              <w:t>]</w:t>
            </w:r>
          </w:p>
        </w:tc>
        <w:tc>
          <w:tcPr>
            <w:tcW w:w="3780" w:type="dxa"/>
            <w:vAlign w:val="center"/>
          </w:tcPr>
          <w:p w14:paraId="5311A413" w14:textId="2E143078" w:rsidR="00B53513" w:rsidRPr="00B9301A" w:rsidRDefault="00B53513">
            <w:pPr>
              <w:rPr>
                <w:rFonts w:cs="Times New Roman"/>
                <w:b/>
                <w:sz w:val="20"/>
              </w:rPr>
            </w:pPr>
            <w:r w:rsidRPr="00B9301A">
              <w:rPr>
                <w:rFonts w:cs="Times New Roman"/>
                <w:sz w:val="20"/>
              </w:rPr>
              <w:t>Prime – Pricing Model, Attachment</w:t>
            </w:r>
            <w:r w:rsidR="0099363A" w:rsidRPr="00B9301A">
              <w:rPr>
                <w:rFonts w:cs="Times New Roman"/>
                <w:sz w:val="20"/>
              </w:rPr>
              <w:t xml:space="preserve"> </w:t>
            </w:r>
            <w:r w:rsidR="0099363A" w:rsidRPr="00B9301A">
              <w:rPr>
                <w:rFonts w:cs="Times New Roman"/>
                <w:sz w:val="20"/>
                <w:u w:val="single"/>
              </w:rPr>
              <w:t>1</w:t>
            </w:r>
            <w:r w:rsidR="004D0AEE">
              <w:rPr>
                <w:rFonts w:cs="Times New Roman"/>
                <w:sz w:val="20"/>
                <w:u w:val="single"/>
              </w:rPr>
              <w:t>2</w:t>
            </w:r>
            <w:r w:rsidRPr="00B9301A">
              <w:rPr>
                <w:rFonts w:cs="Times New Roman"/>
                <w:sz w:val="20"/>
              </w:rPr>
              <w:t xml:space="preserve"> </w:t>
            </w:r>
          </w:p>
        </w:tc>
        <w:tc>
          <w:tcPr>
            <w:tcW w:w="1317" w:type="dxa"/>
            <w:vAlign w:val="center"/>
          </w:tcPr>
          <w:p w14:paraId="66D05B6B" w14:textId="77777777" w:rsidR="00B53513" w:rsidRPr="00B9301A" w:rsidRDefault="00B53513">
            <w:pPr>
              <w:jc w:val="center"/>
              <w:rPr>
                <w:rFonts w:cs="Times New Roman"/>
                <w:b/>
                <w:sz w:val="20"/>
              </w:rPr>
            </w:pPr>
            <w:r w:rsidRPr="00B9301A">
              <w:rPr>
                <w:rFonts w:cs="Times New Roman"/>
                <w:sz w:val="20"/>
              </w:rPr>
              <w:t>Excel</w:t>
            </w:r>
          </w:p>
        </w:tc>
      </w:tr>
      <w:tr w:rsidR="00B53513" w:rsidRPr="00B9301A" w14:paraId="48C10BC5" w14:textId="77777777" w:rsidTr="009C368E">
        <w:trPr>
          <w:cantSplit/>
          <w:trHeight w:val="539"/>
        </w:trPr>
        <w:tc>
          <w:tcPr>
            <w:tcW w:w="3240" w:type="dxa"/>
            <w:vMerge/>
            <w:vAlign w:val="center"/>
          </w:tcPr>
          <w:p w14:paraId="354287E1" w14:textId="77777777" w:rsidR="00B53513" w:rsidRPr="00B9301A" w:rsidRDefault="00B53513">
            <w:pPr>
              <w:rPr>
                <w:rFonts w:cs="Times New Roman"/>
                <w:b/>
                <w:sz w:val="20"/>
              </w:rPr>
            </w:pPr>
          </w:p>
        </w:tc>
        <w:tc>
          <w:tcPr>
            <w:tcW w:w="1710" w:type="dxa"/>
            <w:vAlign w:val="center"/>
          </w:tcPr>
          <w:p w14:paraId="54638546" w14:textId="77777777" w:rsidR="00B53513" w:rsidRPr="00B9301A" w:rsidRDefault="00B53513">
            <w:pPr>
              <w:jc w:val="center"/>
              <w:rPr>
                <w:rFonts w:cs="Times New Roman"/>
                <w:b/>
                <w:sz w:val="20"/>
              </w:rPr>
            </w:pPr>
            <w:proofErr w:type="spellStart"/>
            <w:proofErr w:type="gramStart"/>
            <w:r w:rsidRPr="00B9301A">
              <w:rPr>
                <w:rFonts w:cs="Times New Roman"/>
                <w:sz w:val="20"/>
              </w:rPr>
              <w:t>SubCostNar</w:t>
            </w:r>
            <w:proofErr w:type="spellEnd"/>
            <w:r w:rsidRPr="00B9301A">
              <w:rPr>
                <w:rFonts w:cs="Times New Roman"/>
                <w:sz w:val="20"/>
              </w:rPr>
              <w:t>[</w:t>
            </w:r>
            <w:proofErr w:type="gramEnd"/>
            <w:r w:rsidRPr="00B9301A">
              <w:rPr>
                <w:rFonts w:cs="Times New Roman"/>
                <w:i/>
                <w:sz w:val="20"/>
              </w:rPr>
              <w:t>Insert Name</w:t>
            </w:r>
            <w:r w:rsidRPr="00B9301A">
              <w:rPr>
                <w:rFonts w:cs="Times New Roman"/>
                <w:sz w:val="20"/>
              </w:rPr>
              <w:t>]</w:t>
            </w:r>
          </w:p>
        </w:tc>
        <w:tc>
          <w:tcPr>
            <w:tcW w:w="3780" w:type="dxa"/>
            <w:vAlign w:val="center"/>
          </w:tcPr>
          <w:p w14:paraId="08FCB3A9" w14:textId="77777777" w:rsidR="00B53513" w:rsidRPr="00B9301A" w:rsidRDefault="00B53513">
            <w:pPr>
              <w:rPr>
                <w:rFonts w:cs="Times New Roman"/>
                <w:b/>
                <w:sz w:val="20"/>
              </w:rPr>
            </w:pPr>
            <w:r w:rsidRPr="00B9301A">
              <w:rPr>
                <w:rFonts w:cs="Times New Roman"/>
                <w:sz w:val="20"/>
              </w:rPr>
              <w:t>Subcontractor Cost/Price Proposal Narrative</w:t>
            </w:r>
          </w:p>
          <w:p w14:paraId="61851D14" w14:textId="6943EF42" w:rsidR="00B53513" w:rsidRPr="00B9301A" w:rsidRDefault="00B53513">
            <w:pPr>
              <w:rPr>
                <w:rFonts w:cs="Times New Roman"/>
                <w:b/>
                <w:sz w:val="20"/>
              </w:rPr>
            </w:pPr>
            <w:r w:rsidRPr="00B9301A">
              <w:rPr>
                <w:rFonts w:cs="Times New Roman"/>
                <w:sz w:val="20"/>
              </w:rPr>
              <w:t xml:space="preserve">(to include information listed in Factor </w:t>
            </w:r>
            <w:r w:rsidR="004546B9">
              <w:rPr>
                <w:rFonts w:cs="Times New Roman"/>
                <w:sz w:val="20"/>
              </w:rPr>
              <w:t>C</w:t>
            </w:r>
            <w:r w:rsidRPr="00B9301A">
              <w:rPr>
                <w:rFonts w:cs="Times New Roman"/>
                <w:sz w:val="20"/>
              </w:rPr>
              <w:t xml:space="preserve"> (1) of this provision)</w:t>
            </w:r>
          </w:p>
        </w:tc>
        <w:tc>
          <w:tcPr>
            <w:tcW w:w="1317" w:type="dxa"/>
            <w:vAlign w:val="center"/>
          </w:tcPr>
          <w:p w14:paraId="4AB97B6E" w14:textId="77777777" w:rsidR="00B53513" w:rsidRPr="00B9301A" w:rsidRDefault="00B53513">
            <w:pPr>
              <w:jc w:val="center"/>
              <w:rPr>
                <w:rFonts w:cs="Times New Roman"/>
                <w:b/>
                <w:sz w:val="20"/>
              </w:rPr>
            </w:pPr>
            <w:r w:rsidRPr="00B9301A">
              <w:rPr>
                <w:rFonts w:cs="Times New Roman"/>
                <w:sz w:val="20"/>
              </w:rPr>
              <w:t>pdf</w:t>
            </w:r>
          </w:p>
        </w:tc>
      </w:tr>
      <w:tr w:rsidR="00B53513" w:rsidRPr="00B9301A" w14:paraId="15104117" w14:textId="77777777" w:rsidTr="009C368E">
        <w:trPr>
          <w:cantSplit/>
          <w:trHeight w:val="539"/>
        </w:trPr>
        <w:tc>
          <w:tcPr>
            <w:tcW w:w="3240" w:type="dxa"/>
            <w:vMerge/>
            <w:vAlign w:val="center"/>
          </w:tcPr>
          <w:p w14:paraId="30ED521E" w14:textId="77777777" w:rsidR="00B53513" w:rsidRPr="00B9301A" w:rsidRDefault="00B53513">
            <w:pPr>
              <w:rPr>
                <w:rFonts w:cs="Times New Roman"/>
                <w:b/>
                <w:sz w:val="20"/>
              </w:rPr>
            </w:pPr>
          </w:p>
        </w:tc>
        <w:tc>
          <w:tcPr>
            <w:tcW w:w="1710" w:type="dxa"/>
            <w:vAlign w:val="center"/>
          </w:tcPr>
          <w:p w14:paraId="1B7422AA" w14:textId="77777777" w:rsidR="00B53513" w:rsidRPr="00B9301A" w:rsidRDefault="00B53513">
            <w:pPr>
              <w:jc w:val="center"/>
              <w:rPr>
                <w:rFonts w:cs="Times New Roman"/>
                <w:b/>
                <w:sz w:val="20"/>
              </w:rPr>
            </w:pPr>
            <w:proofErr w:type="spellStart"/>
            <w:r w:rsidRPr="00B9301A">
              <w:rPr>
                <w:rFonts w:cs="Times New Roman"/>
                <w:sz w:val="20"/>
              </w:rPr>
              <w:t>SubCostData</w:t>
            </w:r>
            <w:proofErr w:type="spellEnd"/>
          </w:p>
        </w:tc>
        <w:tc>
          <w:tcPr>
            <w:tcW w:w="3780" w:type="dxa"/>
            <w:vAlign w:val="center"/>
          </w:tcPr>
          <w:p w14:paraId="51629E76" w14:textId="77777777" w:rsidR="00B53513" w:rsidRPr="00B9301A" w:rsidRDefault="00B53513">
            <w:pPr>
              <w:rPr>
                <w:rFonts w:cs="Times New Roman"/>
                <w:b/>
                <w:sz w:val="20"/>
              </w:rPr>
            </w:pPr>
            <w:r w:rsidRPr="00B9301A">
              <w:rPr>
                <w:rFonts w:cs="Times New Roman"/>
                <w:sz w:val="20"/>
              </w:rPr>
              <w:t xml:space="preserve">Supporting documentation for data other than certified cost or pricing data </w:t>
            </w:r>
            <w:r w:rsidRPr="00B9301A">
              <w:rPr>
                <w:rFonts w:cs="Times New Roman"/>
                <w:i/>
                <w:sz w:val="20"/>
              </w:rPr>
              <w:t xml:space="preserve">(Ref Provision L-2) </w:t>
            </w:r>
            <w:r w:rsidRPr="00B9301A">
              <w:rPr>
                <w:rFonts w:cs="Times New Roman"/>
                <w:sz w:val="20"/>
              </w:rPr>
              <w:t xml:space="preserve">also including DCAA and/or DCMA correspondence </w:t>
            </w:r>
            <w:r w:rsidRPr="00B9301A">
              <w:rPr>
                <w:rFonts w:cs="Times New Roman"/>
                <w:i/>
                <w:sz w:val="20"/>
              </w:rPr>
              <w:t>(if applicable)</w:t>
            </w:r>
            <w:r w:rsidRPr="00B9301A">
              <w:rPr>
                <w:rFonts w:cs="Times New Roman"/>
                <w:sz w:val="20"/>
              </w:rPr>
              <w:t xml:space="preserve"> </w:t>
            </w:r>
          </w:p>
        </w:tc>
        <w:tc>
          <w:tcPr>
            <w:tcW w:w="1317" w:type="dxa"/>
            <w:vAlign w:val="center"/>
          </w:tcPr>
          <w:p w14:paraId="4F65F261" w14:textId="77777777" w:rsidR="00B53513" w:rsidRPr="00B9301A" w:rsidRDefault="00B53513">
            <w:pPr>
              <w:jc w:val="center"/>
              <w:rPr>
                <w:rFonts w:cs="Times New Roman"/>
                <w:b/>
                <w:sz w:val="20"/>
              </w:rPr>
            </w:pPr>
            <w:r w:rsidRPr="00B9301A">
              <w:rPr>
                <w:rFonts w:cs="Times New Roman"/>
                <w:sz w:val="20"/>
              </w:rPr>
              <w:t>pdf</w:t>
            </w:r>
          </w:p>
        </w:tc>
      </w:tr>
      <w:tr w:rsidR="00B53513" w:rsidRPr="00B9301A" w14:paraId="0776B67D" w14:textId="77777777" w:rsidTr="009C368E">
        <w:trPr>
          <w:cantSplit/>
          <w:trHeight w:val="539"/>
        </w:trPr>
        <w:tc>
          <w:tcPr>
            <w:tcW w:w="3240" w:type="dxa"/>
            <w:vMerge/>
            <w:vAlign w:val="center"/>
          </w:tcPr>
          <w:p w14:paraId="2B9DDEA2" w14:textId="77777777" w:rsidR="00B53513" w:rsidRPr="00B9301A" w:rsidRDefault="00B53513">
            <w:pPr>
              <w:rPr>
                <w:rFonts w:cs="Times New Roman"/>
                <w:b/>
                <w:sz w:val="20"/>
              </w:rPr>
            </w:pPr>
          </w:p>
        </w:tc>
        <w:tc>
          <w:tcPr>
            <w:tcW w:w="1710" w:type="dxa"/>
            <w:vAlign w:val="center"/>
          </w:tcPr>
          <w:p w14:paraId="6272A712" w14:textId="77777777" w:rsidR="00B53513" w:rsidRPr="00B9301A" w:rsidRDefault="00B53513">
            <w:pPr>
              <w:jc w:val="center"/>
              <w:rPr>
                <w:rFonts w:cs="Times New Roman"/>
                <w:b/>
                <w:sz w:val="20"/>
              </w:rPr>
            </w:pPr>
            <w:proofErr w:type="spellStart"/>
            <w:proofErr w:type="gramStart"/>
            <w:r w:rsidRPr="00B9301A">
              <w:rPr>
                <w:rFonts w:cs="Times New Roman"/>
                <w:sz w:val="20"/>
              </w:rPr>
              <w:t>SubCost</w:t>
            </w:r>
            <w:proofErr w:type="spellEnd"/>
            <w:r w:rsidRPr="00B9301A">
              <w:rPr>
                <w:rFonts w:cs="Times New Roman"/>
                <w:sz w:val="20"/>
              </w:rPr>
              <w:t>[</w:t>
            </w:r>
            <w:proofErr w:type="gramEnd"/>
            <w:r w:rsidRPr="00B9301A">
              <w:rPr>
                <w:rFonts w:cs="Times New Roman"/>
                <w:i/>
                <w:iCs/>
                <w:sz w:val="20"/>
              </w:rPr>
              <w:t>Insert Name]</w:t>
            </w:r>
          </w:p>
        </w:tc>
        <w:tc>
          <w:tcPr>
            <w:tcW w:w="3780" w:type="dxa"/>
            <w:vAlign w:val="center"/>
          </w:tcPr>
          <w:p w14:paraId="63803C8C" w14:textId="57943AB8" w:rsidR="00B53513" w:rsidRPr="00B9301A" w:rsidRDefault="00B53513">
            <w:pPr>
              <w:rPr>
                <w:rFonts w:cs="Times New Roman"/>
                <w:b/>
                <w:sz w:val="20"/>
              </w:rPr>
            </w:pPr>
            <w:r w:rsidRPr="00B9301A">
              <w:rPr>
                <w:rFonts w:cs="Times New Roman"/>
                <w:sz w:val="20"/>
              </w:rPr>
              <w:t xml:space="preserve">Subcontractor Pricing Model, Attachment </w:t>
            </w:r>
            <w:r w:rsidR="0099363A" w:rsidRPr="00B9301A">
              <w:rPr>
                <w:rFonts w:cs="Times New Roman"/>
                <w:sz w:val="20"/>
                <w:u w:val="single"/>
              </w:rPr>
              <w:t>13</w:t>
            </w:r>
          </w:p>
          <w:p w14:paraId="499FACFD" w14:textId="77777777" w:rsidR="00B53513" w:rsidRPr="00B9301A" w:rsidRDefault="00B53513">
            <w:pPr>
              <w:rPr>
                <w:rFonts w:cs="Times New Roman"/>
                <w:b/>
                <w:sz w:val="20"/>
              </w:rPr>
            </w:pPr>
            <w:r w:rsidRPr="00B9301A">
              <w:rPr>
                <w:rFonts w:cs="Times New Roman"/>
                <w:sz w:val="20"/>
              </w:rPr>
              <w:t>(</w:t>
            </w:r>
            <w:r w:rsidRPr="00B9301A">
              <w:rPr>
                <w:rFonts w:cs="Times New Roman"/>
                <w:i/>
                <w:iCs/>
                <w:sz w:val="20"/>
              </w:rPr>
              <w:t>1 File per Subcontractor</w:t>
            </w:r>
            <w:r w:rsidRPr="00B9301A">
              <w:rPr>
                <w:rFonts w:cs="Times New Roman"/>
                <w:sz w:val="20"/>
              </w:rPr>
              <w:t>)</w:t>
            </w:r>
          </w:p>
        </w:tc>
        <w:tc>
          <w:tcPr>
            <w:tcW w:w="1317" w:type="dxa"/>
            <w:vAlign w:val="center"/>
          </w:tcPr>
          <w:p w14:paraId="0DBC2F7E" w14:textId="77777777" w:rsidR="00B53513" w:rsidRPr="00B9301A" w:rsidRDefault="00B53513">
            <w:pPr>
              <w:jc w:val="center"/>
              <w:rPr>
                <w:rFonts w:cs="Times New Roman"/>
                <w:b/>
                <w:sz w:val="20"/>
              </w:rPr>
            </w:pPr>
            <w:r w:rsidRPr="00B9301A">
              <w:rPr>
                <w:rFonts w:cs="Times New Roman"/>
                <w:sz w:val="20"/>
              </w:rPr>
              <w:t>Excel</w:t>
            </w:r>
          </w:p>
        </w:tc>
      </w:tr>
      <w:tr w:rsidR="00B53513" w:rsidRPr="00B9301A" w14:paraId="2F73AA3E" w14:textId="77777777" w:rsidTr="009C368E">
        <w:trPr>
          <w:trHeight w:val="620"/>
        </w:trPr>
        <w:tc>
          <w:tcPr>
            <w:tcW w:w="3240" w:type="dxa"/>
            <w:vAlign w:val="center"/>
          </w:tcPr>
          <w:p w14:paraId="70439859" w14:textId="77777777" w:rsidR="00B53513" w:rsidRPr="00B9301A" w:rsidRDefault="00B53513">
            <w:pPr>
              <w:rPr>
                <w:rFonts w:cs="Times New Roman"/>
                <w:b/>
                <w:sz w:val="20"/>
              </w:rPr>
            </w:pPr>
            <w:r w:rsidRPr="00B9301A">
              <w:rPr>
                <w:rFonts w:cs="Times New Roman"/>
                <w:sz w:val="20"/>
              </w:rPr>
              <w:t>Standard Form 33 and Standard Form 30</w:t>
            </w:r>
          </w:p>
        </w:tc>
        <w:tc>
          <w:tcPr>
            <w:tcW w:w="1710" w:type="dxa"/>
            <w:vAlign w:val="center"/>
          </w:tcPr>
          <w:p w14:paraId="6C387E59" w14:textId="77777777" w:rsidR="00B53513" w:rsidRPr="00B9301A" w:rsidRDefault="00B53513">
            <w:pPr>
              <w:jc w:val="center"/>
              <w:rPr>
                <w:rFonts w:cs="Times New Roman"/>
                <w:b/>
                <w:sz w:val="20"/>
              </w:rPr>
            </w:pPr>
            <w:r w:rsidRPr="00B9301A">
              <w:rPr>
                <w:rFonts w:cs="Times New Roman"/>
                <w:sz w:val="20"/>
              </w:rPr>
              <w:t>SF33</w:t>
            </w:r>
          </w:p>
        </w:tc>
        <w:tc>
          <w:tcPr>
            <w:tcW w:w="3780" w:type="dxa"/>
            <w:vAlign w:val="center"/>
          </w:tcPr>
          <w:p w14:paraId="4E540B73" w14:textId="77777777" w:rsidR="00B53513" w:rsidRPr="00B9301A" w:rsidRDefault="00B53513">
            <w:pPr>
              <w:rPr>
                <w:rFonts w:cs="Times New Roman"/>
                <w:b/>
                <w:sz w:val="20"/>
              </w:rPr>
            </w:pPr>
            <w:r w:rsidRPr="00B9301A">
              <w:rPr>
                <w:rFonts w:cs="Times New Roman"/>
                <w:sz w:val="20"/>
              </w:rPr>
              <w:t>Standard Form</w:t>
            </w:r>
            <w:r w:rsidRPr="00B9301A">
              <w:rPr>
                <w:rFonts w:cs="Times New Roman"/>
                <w:i/>
                <w:iCs/>
                <w:sz w:val="20"/>
              </w:rPr>
              <w:t xml:space="preserve"> 3</w:t>
            </w:r>
            <w:r w:rsidRPr="00B9301A">
              <w:rPr>
                <w:rFonts w:cs="Times New Roman"/>
                <w:iCs/>
                <w:sz w:val="20"/>
              </w:rPr>
              <w:t xml:space="preserve">3 and Standard Form 30 </w:t>
            </w:r>
            <w:r w:rsidRPr="00B9301A">
              <w:rPr>
                <w:rFonts w:cs="Times New Roman"/>
                <w:i/>
                <w:iCs/>
                <w:sz w:val="20"/>
              </w:rPr>
              <w:t>(if any)</w:t>
            </w:r>
          </w:p>
        </w:tc>
        <w:tc>
          <w:tcPr>
            <w:tcW w:w="1317" w:type="dxa"/>
            <w:vAlign w:val="center"/>
          </w:tcPr>
          <w:p w14:paraId="09482302" w14:textId="77777777" w:rsidR="00B53513" w:rsidRPr="00B9301A" w:rsidRDefault="00B53513">
            <w:pPr>
              <w:jc w:val="center"/>
              <w:rPr>
                <w:rFonts w:cs="Times New Roman"/>
                <w:b/>
                <w:sz w:val="20"/>
              </w:rPr>
            </w:pPr>
            <w:r w:rsidRPr="00B9301A">
              <w:rPr>
                <w:rFonts w:cs="Times New Roman"/>
                <w:sz w:val="20"/>
              </w:rPr>
              <w:t>pdf</w:t>
            </w:r>
          </w:p>
        </w:tc>
      </w:tr>
      <w:tr w:rsidR="00B53513" w:rsidRPr="00B9301A" w14:paraId="43F8519A" w14:textId="77777777" w:rsidTr="009C368E">
        <w:trPr>
          <w:trHeight w:val="620"/>
        </w:trPr>
        <w:tc>
          <w:tcPr>
            <w:tcW w:w="3240" w:type="dxa"/>
            <w:vAlign w:val="center"/>
          </w:tcPr>
          <w:p w14:paraId="0356CDF1" w14:textId="77777777" w:rsidR="00B53513" w:rsidRPr="00B9301A" w:rsidRDefault="00B53513">
            <w:pPr>
              <w:rPr>
                <w:rFonts w:cs="Times New Roman"/>
                <w:b/>
                <w:sz w:val="20"/>
              </w:rPr>
            </w:pPr>
            <w:r w:rsidRPr="00B9301A">
              <w:rPr>
                <w:rFonts w:cs="Times New Roman"/>
                <w:sz w:val="20"/>
              </w:rPr>
              <w:t>Contract Reference Rationale</w:t>
            </w:r>
          </w:p>
        </w:tc>
        <w:tc>
          <w:tcPr>
            <w:tcW w:w="1710" w:type="dxa"/>
            <w:vAlign w:val="center"/>
          </w:tcPr>
          <w:p w14:paraId="3427399E" w14:textId="77777777" w:rsidR="00B53513" w:rsidRPr="00B9301A" w:rsidRDefault="00B53513">
            <w:pPr>
              <w:jc w:val="center"/>
              <w:rPr>
                <w:rFonts w:cs="Times New Roman"/>
                <w:b/>
                <w:sz w:val="20"/>
              </w:rPr>
            </w:pPr>
            <w:proofErr w:type="spellStart"/>
            <w:r w:rsidRPr="00B9301A">
              <w:rPr>
                <w:rFonts w:cs="Times New Roman"/>
                <w:sz w:val="20"/>
              </w:rPr>
              <w:t>RefRat</w:t>
            </w:r>
            <w:proofErr w:type="spellEnd"/>
          </w:p>
        </w:tc>
        <w:tc>
          <w:tcPr>
            <w:tcW w:w="3780" w:type="dxa"/>
            <w:vAlign w:val="center"/>
          </w:tcPr>
          <w:p w14:paraId="5FDA3C89" w14:textId="77777777" w:rsidR="00B53513" w:rsidRPr="00B9301A" w:rsidRDefault="00B53513">
            <w:pPr>
              <w:rPr>
                <w:rFonts w:cs="Times New Roman"/>
                <w:b/>
                <w:i/>
                <w:sz w:val="20"/>
              </w:rPr>
            </w:pPr>
            <w:r w:rsidRPr="00B9301A">
              <w:rPr>
                <w:rFonts w:cs="Times New Roman"/>
                <w:sz w:val="20"/>
              </w:rPr>
              <w:t xml:space="preserve">Contract Reference Rationale </w:t>
            </w:r>
            <w:r w:rsidRPr="00B9301A">
              <w:rPr>
                <w:rFonts w:cs="Times New Roman"/>
                <w:i/>
                <w:sz w:val="20"/>
              </w:rPr>
              <w:t>(if applicable)</w:t>
            </w:r>
          </w:p>
          <w:p w14:paraId="52514150" w14:textId="77777777" w:rsidR="00B53513" w:rsidRPr="00B9301A" w:rsidRDefault="00B53513">
            <w:pPr>
              <w:rPr>
                <w:rFonts w:cs="Times New Roman"/>
                <w:b/>
                <w:sz w:val="20"/>
              </w:rPr>
            </w:pPr>
            <w:r w:rsidRPr="00B9301A">
              <w:rPr>
                <w:rFonts w:cs="Times New Roman"/>
                <w:i/>
                <w:sz w:val="20"/>
              </w:rPr>
              <w:t>Ref L-317 Factor A</w:t>
            </w:r>
          </w:p>
        </w:tc>
        <w:tc>
          <w:tcPr>
            <w:tcW w:w="1317" w:type="dxa"/>
            <w:vAlign w:val="center"/>
          </w:tcPr>
          <w:p w14:paraId="12438956" w14:textId="77777777" w:rsidR="00B53513" w:rsidRPr="00B9301A" w:rsidRDefault="00B53513">
            <w:pPr>
              <w:jc w:val="center"/>
              <w:rPr>
                <w:rFonts w:cs="Times New Roman"/>
                <w:b/>
                <w:sz w:val="20"/>
              </w:rPr>
            </w:pPr>
            <w:r w:rsidRPr="00B9301A">
              <w:rPr>
                <w:rFonts w:cs="Times New Roman"/>
                <w:sz w:val="20"/>
              </w:rPr>
              <w:t>pdf</w:t>
            </w:r>
          </w:p>
        </w:tc>
      </w:tr>
      <w:tr w:rsidR="006B3D60" w:rsidRPr="00B9301A" w14:paraId="5A8123CA" w14:textId="77777777" w:rsidTr="009C368E">
        <w:trPr>
          <w:trHeight w:val="620"/>
        </w:trPr>
        <w:tc>
          <w:tcPr>
            <w:tcW w:w="3240" w:type="dxa"/>
            <w:vAlign w:val="center"/>
          </w:tcPr>
          <w:p w14:paraId="478B1596" w14:textId="0AFD4227" w:rsidR="006B3D60" w:rsidRPr="00B9301A" w:rsidRDefault="006E6CFC">
            <w:pPr>
              <w:rPr>
                <w:rFonts w:cs="Times New Roman"/>
                <w:sz w:val="20"/>
              </w:rPr>
            </w:pPr>
            <w:r w:rsidRPr="00B9301A">
              <w:rPr>
                <w:rFonts w:cs="Times New Roman"/>
                <w:sz w:val="20"/>
              </w:rPr>
              <w:t>Joint Venture Agreement</w:t>
            </w:r>
          </w:p>
        </w:tc>
        <w:tc>
          <w:tcPr>
            <w:tcW w:w="1710" w:type="dxa"/>
            <w:vAlign w:val="center"/>
          </w:tcPr>
          <w:p w14:paraId="3DC8091D" w14:textId="3A9D3D86" w:rsidR="006B3D60" w:rsidRPr="00B9301A" w:rsidRDefault="006E6CFC">
            <w:pPr>
              <w:jc w:val="center"/>
              <w:rPr>
                <w:rFonts w:cs="Times New Roman"/>
                <w:sz w:val="20"/>
              </w:rPr>
            </w:pPr>
            <w:proofErr w:type="spellStart"/>
            <w:r w:rsidRPr="00B9301A">
              <w:rPr>
                <w:rFonts w:cs="Times New Roman"/>
                <w:sz w:val="20"/>
              </w:rPr>
              <w:t>JVAgree</w:t>
            </w:r>
            <w:proofErr w:type="spellEnd"/>
          </w:p>
        </w:tc>
        <w:tc>
          <w:tcPr>
            <w:tcW w:w="3780" w:type="dxa"/>
            <w:vAlign w:val="center"/>
          </w:tcPr>
          <w:p w14:paraId="3E126D69" w14:textId="3E9B4B7D" w:rsidR="006B3D60" w:rsidRPr="00B9301A" w:rsidRDefault="006E6CFC">
            <w:pPr>
              <w:rPr>
                <w:rFonts w:cs="Times New Roman"/>
                <w:sz w:val="20"/>
              </w:rPr>
            </w:pPr>
            <w:r w:rsidRPr="00B9301A">
              <w:rPr>
                <w:rFonts w:cs="Times New Roman"/>
                <w:sz w:val="20"/>
              </w:rPr>
              <w:t xml:space="preserve">Joint Venture Agreement </w:t>
            </w:r>
            <w:r w:rsidRPr="00B9301A">
              <w:rPr>
                <w:rFonts w:cs="Times New Roman"/>
                <w:i/>
                <w:iCs/>
                <w:sz w:val="20"/>
              </w:rPr>
              <w:t>(if any)</w:t>
            </w:r>
          </w:p>
        </w:tc>
        <w:tc>
          <w:tcPr>
            <w:tcW w:w="1317" w:type="dxa"/>
            <w:vAlign w:val="center"/>
          </w:tcPr>
          <w:p w14:paraId="63FC20BF" w14:textId="2D69208B" w:rsidR="006B3D60" w:rsidRPr="00B9301A" w:rsidRDefault="006E6CFC">
            <w:pPr>
              <w:jc w:val="center"/>
              <w:rPr>
                <w:rFonts w:cs="Times New Roman"/>
                <w:sz w:val="20"/>
              </w:rPr>
            </w:pPr>
            <w:r w:rsidRPr="00B9301A">
              <w:rPr>
                <w:rFonts w:cs="Times New Roman"/>
                <w:sz w:val="20"/>
              </w:rPr>
              <w:t>pdf</w:t>
            </w:r>
          </w:p>
        </w:tc>
      </w:tr>
      <w:tr w:rsidR="00B53513" w:rsidRPr="00B9301A" w14:paraId="0EC995DA" w14:textId="77777777" w:rsidTr="009C368E">
        <w:trPr>
          <w:trHeight w:val="620"/>
        </w:trPr>
        <w:tc>
          <w:tcPr>
            <w:tcW w:w="3240" w:type="dxa"/>
            <w:vAlign w:val="center"/>
          </w:tcPr>
          <w:p w14:paraId="285F64FA" w14:textId="77777777" w:rsidR="00B53513" w:rsidRPr="00B9301A" w:rsidRDefault="00B53513">
            <w:pPr>
              <w:rPr>
                <w:rFonts w:cs="Times New Roman"/>
                <w:b/>
                <w:sz w:val="20"/>
              </w:rPr>
            </w:pPr>
            <w:r w:rsidRPr="00B9301A">
              <w:rPr>
                <w:rFonts w:cs="Times New Roman"/>
                <w:sz w:val="20"/>
              </w:rPr>
              <w:t>Section K, Representations and Certifications</w:t>
            </w:r>
          </w:p>
        </w:tc>
        <w:tc>
          <w:tcPr>
            <w:tcW w:w="1710" w:type="dxa"/>
            <w:vAlign w:val="center"/>
          </w:tcPr>
          <w:p w14:paraId="6EB1911A" w14:textId="77777777" w:rsidR="00B53513" w:rsidRPr="00B9301A" w:rsidRDefault="00B53513">
            <w:pPr>
              <w:jc w:val="center"/>
              <w:rPr>
                <w:rFonts w:cs="Times New Roman"/>
                <w:b/>
                <w:sz w:val="20"/>
              </w:rPr>
            </w:pPr>
            <w:r w:rsidRPr="00B9301A">
              <w:rPr>
                <w:rFonts w:cs="Times New Roman"/>
                <w:sz w:val="20"/>
              </w:rPr>
              <w:t>Section K</w:t>
            </w:r>
            <w:r w:rsidRPr="00B9301A">
              <w:rPr>
                <w:rFonts w:cs="Times New Roman"/>
                <w:i/>
                <w:sz w:val="20"/>
              </w:rPr>
              <w:t xml:space="preserve"> [Insert Name]</w:t>
            </w:r>
          </w:p>
        </w:tc>
        <w:tc>
          <w:tcPr>
            <w:tcW w:w="3780" w:type="dxa"/>
            <w:vAlign w:val="center"/>
          </w:tcPr>
          <w:p w14:paraId="2D187AD2" w14:textId="77777777" w:rsidR="00B53513" w:rsidRPr="00B9301A" w:rsidRDefault="00B53513">
            <w:pPr>
              <w:rPr>
                <w:rFonts w:cs="Times New Roman"/>
                <w:b/>
                <w:sz w:val="20"/>
              </w:rPr>
            </w:pPr>
            <w:r w:rsidRPr="00B9301A">
              <w:rPr>
                <w:rFonts w:cs="Times New Roman"/>
                <w:sz w:val="20"/>
              </w:rPr>
              <w:t>No Limit</w:t>
            </w:r>
          </w:p>
        </w:tc>
        <w:tc>
          <w:tcPr>
            <w:tcW w:w="1317" w:type="dxa"/>
            <w:vAlign w:val="center"/>
          </w:tcPr>
          <w:p w14:paraId="1F2CA52E" w14:textId="77777777" w:rsidR="00B53513" w:rsidRPr="00B9301A" w:rsidRDefault="00B53513">
            <w:pPr>
              <w:jc w:val="center"/>
              <w:rPr>
                <w:rFonts w:cs="Times New Roman"/>
                <w:b/>
                <w:sz w:val="20"/>
              </w:rPr>
            </w:pPr>
            <w:r w:rsidRPr="00B9301A">
              <w:rPr>
                <w:rFonts w:cs="Times New Roman"/>
                <w:sz w:val="20"/>
              </w:rPr>
              <w:t>pdf</w:t>
            </w:r>
          </w:p>
        </w:tc>
      </w:tr>
      <w:tr w:rsidR="00B53513" w:rsidRPr="00B9301A" w14:paraId="53A59B15" w14:textId="77777777" w:rsidTr="009C368E">
        <w:trPr>
          <w:cantSplit/>
          <w:trHeight w:val="430"/>
        </w:trPr>
        <w:tc>
          <w:tcPr>
            <w:tcW w:w="10047" w:type="dxa"/>
            <w:gridSpan w:val="4"/>
            <w:tcBorders>
              <w:bottom w:val="single" w:sz="4" w:space="0" w:color="auto"/>
            </w:tcBorders>
            <w:vAlign w:val="center"/>
          </w:tcPr>
          <w:p w14:paraId="66869240" w14:textId="77777777" w:rsidR="00B53513" w:rsidRPr="00B9301A" w:rsidRDefault="00B53513">
            <w:pPr>
              <w:jc w:val="center"/>
              <w:rPr>
                <w:rFonts w:cs="Times New Roman"/>
                <w:b/>
                <w:sz w:val="20"/>
              </w:rPr>
            </w:pPr>
            <w:r w:rsidRPr="00B9301A">
              <w:rPr>
                <w:rFonts w:cs="Times New Roman"/>
                <w:b/>
                <w:sz w:val="20"/>
              </w:rPr>
              <w:t>All excel files shall be a functional spreadsheet with formulas, NOT a read-only spreadsheet.  Original pdf files shall be searchable.</w:t>
            </w:r>
          </w:p>
        </w:tc>
      </w:tr>
    </w:tbl>
    <w:p w14:paraId="133B5BCF" w14:textId="77777777" w:rsidR="00B53513" w:rsidRPr="00B9301A" w:rsidRDefault="00B53513" w:rsidP="00B53513">
      <w:pPr>
        <w:rPr>
          <w:rFonts w:cs="Times New Roman"/>
          <w:b/>
          <w:i/>
          <w:sz w:val="20"/>
        </w:rPr>
      </w:pPr>
    </w:p>
    <w:p w14:paraId="673DCC3E" w14:textId="77777777" w:rsidR="00B53513" w:rsidRPr="00B9301A" w:rsidRDefault="00B53513" w:rsidP="00B53513">
      <w:pPr>
        <w:rPr>
          <w:rFonts w:cs="Times New Roman"/>
          <w:b/>
          <w:sz w:val="20"/>
        </w:rPr>
      </w:pPr>
      <w:r w:rsidRPr="00B9301A">
        <w:rPr>
          <w:rFonts w:cs="Times New Roman"/>
          <w:sz w:val="20"/>
        </w:rPr>
        <w:t>Do not submit any content/files in addition to that stated in the table above.  The Government will not evaluate any additional content (ex. title page, table of contents, acronym list, etc.).</w:t>
      </w:r>
    </w:p>
    <w:p w14:paraId="48D161A1" w14:textId="77777777" w:rsidR="00B53513" w:rsidRPr="00B9301A" w:rsidRDefault="00B53513" w:rsidP="00B53513">
      <w:pPr>
        <w:rPr>
          <w:rFonts w:cs="Times New Roman"/>
          <w:b/>
          <w:sz w:val="20"/>
        </w:rPr>
      </w:pPr>
    </w:p>
    <w:p w14:paraId="239B480A" w14:textId="77777777" w:rsidR="00B53513" w:rsidRPr="00B9301A" w:rsidRDefault="00B53513" w:rsidP="00B53513">
      <w:pPr>
        <w:rPr>
          <w:rFonts w:cs="Times New Roman"/>
          <w:b/>
          <w:sz w:val="20"/>
        </w:rPr>
      </w:pPr>
      <w:r w:rsidRPr="00B9301A">
        <w:rPr>
          <w:rFonts w:cs="Times New Roman"/>
          <w:sz w:val="20"/>
        </w:rPr>
        <w:t xml:space="preserve">Unless otherwise stated, the following formatting requirements apply:  For the purpose of this solicitation, a page is defined as one 8.5"x 11" size electronic page with no less than </w:t>
      </w:r>
      <w:proofErr w:type="gramStart"/>
      <w:r w:rsidRPr="00B9301A">
        <w:rPr>
          <w:rFonts w:cs="Times New Roman"/>
          <w:sz w:val="20"/>
        </w:rPr>
        <w:t>1 inch</w:t>
      </w:r>
      <w:proofErr w:type="gramEnd"/>
      <w:r w:rsidRPr="00B9301A">
        <w:rPr>
          <w:rFonts w:cs="Times New Roman"/>
          <w:sz w:val="20"/>
        </w:rPr>
        <w:t xml:space="preserve"> margins on all sides and using a minimum of </w:t>
      </w:r>
      <w:proofErr w:type="gramStart"/>
      <w:r w:rsidRPr="00B9301A">
        <w:rPr>
          <w:rFonts w:cs="Times New Roman"/>
          <w:sz w:val="20"/>
        </w:rPr>
        <w:lastRenderedPageBreak/>
        <w:t>10 point</w:t>
      </w:r>
      <w:proofErr w:type="gramEnd"/>
      <w:r w:rsidRPr="00B9301A">
        <w:rPr>
          <w:rFonts w:cs="Times New Roman"/>
          <w:sz w:val="20"/>
        </w:rPr>
        <w:t xml:space="preserve"> Times New Roman font using normal character spacing and no less than single line spacing.  The font style and size requirements also apply to Information Summaries and to graphics, art, figures, imported charts, charts, and any other graphical representation that includes text.  At a minimum, any page that exceeds or fails to meet the size, margin, font, spacing or total page limit requirements will not be evaluated.  Further, the Government reserves the right to reject any proposal that does not conform to the requirements stated above.  Formatting requirements do not apply to documents or Attachments provided by the Government.  Any form that the Government has provided as an Attachment to be filled out by the offeror shall follow the format of the form.  The font style and size requirements are not applicable to </w:t>
      </w:r>
      <w:proofErr w:type="gramStart"/>
      <w:r w:rsidRPr="00B9301A">
        <w:rPr>
          <w:rFonts w:cs="Times New Roman"/>
          <w:sz w:val="20"/>
        </w:rPr>
        <w:t>supporting</w:t>
      </w:r>
      <w:proofErr w:type="gramEnd"/>
      <w:r w:rsidRPr="00B9301A">
        <w:rPr>
          <w:rFonts w:cs="Times New Roman"/>
          <w:sz w:val="20"/>
        </w:rPr>
        <w:t xml:space="preserve"> cost data (</w:t>
      </w:r>
      <w:r w:rsidRPr="00B9301A">
        <w:rPr>
          <w:rFonts w:cs="Times New Roman"/>
          <w:i/>
          <w:sz w:val="20"/>
        </w:rPr>
        <w:t>e.g</w:t>
      </w:r>
      <w:r w:rsidRPr="00B9301A">
        <w:rPr>
          <w:rFonts w:cs="Times New Roman"/>
          <w:sz w:val="20"/>
        </w:rPr>
        <w:t>., DCAA or DCMA correspondence); however, these documents must be legible.</w:t>
      </w:r>
    </w:p>
    <w:p w14:paraId="1727665A" w14:textId="77777777" w:rsidR="00B53513" w:rsidRPr="00B9301A" w:rsidRDefault="00B53513" w:rsidP="00B53513">
      <w:pPr>
        <w:rPr>
          <w:rFonts w:cs="Times New Roman"/>
          <w:b/>
          <w:i/>
          <w:sz w:val="20"/>
        </w:rPr>
      </w:pPr>
    </w:p>
    <w:p w14:paraId="5D8E3F71" w14:textId="77777777" w:rsidR="00B53513" w:rsidRPr="00B9301A" w:rsidRDefault="00B53513" w:rsidP="00B53513">
      <w:pPr>
        <w:rPr>
          <w:rFonts w:cs="Times New Roman"/>
          <w:b/>
          <w:bCs/>
          <w:iCs/>
          <w:sz w:val="20"/>
        </w:rPr>
      </w:pPr>
      <w:r w:rsidRPr="00B9301A">
        <w:rPr>
          <w:rFonts w:cs="Times New Roman"/>
          <w:b/>
          <w:bCs/>
          <w:iCs/>
          <w:sz w:val="20"/>
        </w:rPr>
        <w:t>(c</w:t>
      </w:r>
      <w:proofErr w:type="gramStart"/>
      <w:r w:rsidRPr="00B9301A">
        <w:rPr>
          <w:rFonts w:cs="Times New Roman"/>
          <w:b/>
          <w:bCs/>
          <w:iCs/>
          <w:sz w:val="20"/>
        </w:rPr>
        <w:t xml:space="preserve">)  </w:t>
      </w:r>
      <w:r w:rsidRPr="00B9301A">
        <w:rPr>
          <w:rFonts w:cs="Times New Roman"/>
          <w:b/>
          <w:bCs/>
          <w:iCs/>
          <w:sz w:val="20"/>
          <w:u w:val="single"/>
        </w:rPr>
        <w:t>Proposal</w:t>
      </w:r>
      <w:proofErr w:type="gramEnd"/>
      <w:r w:rsidRPr="00B9301A">
        <w:rPr>
          <w:rFonts w:cs="Times New Roman"/>
          <w:b/>
          <w:bCs/>
          <w:iCs/>
          <w:sz w:val="20"/>
          <w:u w:val="single"/>
        </w:rPr>
        <w:t xml:space="preserve"> Content</w:t>
      </w:r>
      <w:r w:rsidRPr="00B9301A">
        <w:rPr>
          <w:rFonts w:cs="Times New Roman"/>
          <w:b/>
          <w:bCs/>
          <w:iCs/>
          <w:sz w:val="20"/>
        </w:rPr>
        <w:t xml:space="preserve"> </w:t>
      </w:r>
    </w:p>
    <w:p w14:paraId="3524CD75" w14:textId="77777777"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iCs/>
        </w:rPr>
      </w:pPr>
    </w:p>
    <w:p w14:paraId="5FEAE18F" w14:textId="77777777"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450"/>
          <w:tab w:val="left" w:pos="810"/>
          <w:tab w:val="left" w:pos="4590"/>
        </w:tabs>
        <w:rPr>
          <w:rFonts w:ascii="Times New Roman" w:hAnsi="Times New Roman"/>
        </w:rPr>
      </w:pPr>
      <w:r w:rsidRPr="00B9301A">
        <w:rPr>
          <w:rFonts w:ascii="Times New Roman" w:hAnsi="Times New Roman"/>
        </w:rPr>
        <w:t xml:space="preserve">Proposals shall be submitted in accordance with Provision L-349 “Submission of Electronic Proposals” to permit a detailed evaluation.  Each file shall be labeled in accordance with the format in paragraph (b) above.  Pages should be numbered.    </w:t>
      </w:r>
    </w:p>
    <w:p w14:paraId="50DC25E8" w14:textId="77777777" w:rsidR="00B53513" w:rsidRPr="00B9301A" w:rsidRDefault="00B53513" w:rsidP="00B53513">
      <w:pPr>
        <w:tabs>
          <w:tab w:val="left" w:pos="450"/>
          <w:tab w:val="left" w:pos="810"/>
        </w:tabs>
        <w:rPr>
          <w:rFonts w:cs="Times New Roman"/>
          <w:b/>
          <w:sz w:val="20"/>
        </w:rPr>
      </w:pPr>
    </w:p>
    <w:p w14:paraId="5CAE8625" w14:textId="60154F93" w:rsidR="00CA338B" w:rsidRPr="00B9301A" w:rsidRDefault="00B53513" w:rsidP="001E0FAA">
      <w:pPr>
        <w:spacing w:before="230"/>
        <w:rPr>
          <w:rFonts w:cs="Times New Roman"/>
          <w:sz w:val="20"/>
        </w:rPr>
      </w:pPr>
      <w:r w:rsidRPr="00B9301A">
        <w:rPr>
          <w:rFonts w:cs="Times New Roman"/>
          <w:sz w:val="20"/>
        </w:rPr>
        <w:t xml:space="preserve">A detailed, concise and comprehensive proposal is desired.  The proposal </w:t>
      </w:r>
      <w:proofErr w:type="gramStart"/>
      <w:r w:rsidRPr="00B9301A">
        <w:rPr>
          <w:rFonts w:cs="Times New Roman"/>
          <w:sz w:val="20"/>
        </w:rPr>
        <w:t>shall</w:t>
      </w:r>
      <w:proofErr w:type="gramEnd"/>
      <w:r w:rsidRPr="00B9301A">
        <w:rPr>
          <w:rFonts w:cs="Times New Roman"/>
          <w:sz w:val="20"/>
        </w:rPr>
        <w:t xml:space="preserve"> be sufficient to enable evaluators to make a thorough and complete evaluation, and to arrive at a sound determination as to whether the requirements of this solicitation are satisfied.  In preparing the proposal, emphasis should be placed on brief, complete, and factual data in the areas set forth in the RFP.  Organization, clarity, accuracy of information, relevance, and completeness are of prime importance.  Proposals that restate the evaluation criteria or use cursory statements without supporting narrative are not acceptable and will not be considered as satisfying the requirements of this RFP or the stated evaluation criteria.  The burden of providing thorough and complete information remains with the offeror.  </w:t>
      </w:r>
      <w:r w:rsidR="00CA338B" w:rsidRPr="00B9301A">
        <w:rPr>
          <w:rFonts w:cs="Times New Roman"/>
          <w:sz w:val="20"/>
        </w:rPr>
        <w:br/>
      </w:r>
      <w:r w:rsidR="008B1310" w:rsidRPr="00B9301A">
        <w:rPr>
          <w:rFonts w:cs="Times New Roman"/>
          <w:sz w:val="20"/>
        </w:rPr>
        <w:br/>
      </w:r>
      <w:r w:rsidR="00CA338B" w:rsidRPr="00B9301A">
        <w:rPr>
          <w:rFonts w:cs="Times New Roman"/>
          <w:bCs/>
          <w:sz w:val="20"/>
          <w:u w:val="single"/>
        </w:rPr>
        <w:t>MISSION</w:t>
      </w:r>
      <w:r w:rsidR="00CA338B" w:rsidRPr="00B9301A">
        <w:rPr>
          <w:rFonts w:cs="Times New Roman"/>
          <w:bCs/>
          <w:spacing w:val="4"/>
          <w:sz w:val="20"/>
          <w:u w:val="single"/>
        </w:rPr>
        <w:t xml:space="preserve"> </w:t>
      </w:r>
      <w:r w:rsidR="00CA338B" w:rsidRPr="00B9301A">
        <w:rPr>
          <w:rFonts w:cs="Times New Roman"/>
          <w:bCs/>
          <w:sz w:val="20"/>
          <w:u w:val="single"/>
        </w:rPr>
        <w:t>ESSENTIAL</w:t>
      </w:r>
      <w:r w:rsidR="00CA338B" w:rsidRPr="00B9301A">
        <w:rPr>
          <w:rFonts w:cs="Times New Roman"/>
          <w:bCs/>
          <w:spacing w:val="4"/>
          <w:sz w:val="20"/>
          <w:u w:val="single"/>
        </w:rPr>
        <w:t xml:space="preserve"> </w:t>
      </w:r>
      <w:r w:rsidR="00CA338B" w:rsidRPr="00B9301A">
        <w:rPr>
          <w:rFonts w:cs="Times New Roman"/>
          <w:bCs/>
          <w:sz w:val="20"/>
          <w:u w:val="single"/>
        </w:rPr>
        <w:t>CONTRACTOR</w:t>
      </w:r>
      <w:r w:rsidR="00CA338B" w:rsidRPr="00B9301A">
        <w:rPr>
          <w:rFonts w:cs="Times New Roman"/>
          <w:bCs/>
          <w:spacing w:val="4"/>
          <w:sz w:val="20"/>
          <w:u w:val="single"/>
        </w:rPr>
        <w:t xml:space="preserve"> </w:t>
      </w:r>
      <w:r w:rsidR="00CA338B" w:rsidRPr="00B9301A">
        <w:rPr>
          <w:rFonts w:cs="Times New Roman"/>
          <w:bCs/>
          <w:sz w:val="20"/>
          <w:u w:val="single"/>
        </w:rPr>
        <w:t>SERVICES</w:t>
      </w:r>
      <w:r w:rsidR="00CA338B" w:rsidRPr="00B9301A">
        <w:rPr>
          <w:rFonts w:cs="Times New Roman"/>
          <w:bCs/>
          <w:spacing w:val="4"/>
          <w:sz w:val="20"/>
          <w:u w:val="single"/>
        </w:rPr>
        <w:t xml:space="preserve"> </w:t>
      </w:r>
      <w:r w:rsidR="00CA338B" w:rsidRPr="00B9301A">
        <w:rPr>
          <w:rFonts w:cs="Times New Roman"/>
          <w:bCs/>
          <w:spacing w:val="-4"/>
          <w:sz w:val="20"/>
          <w:u w:val="single"/>
        </w:rPr>
        <w:t>PLAN</w:t>
      </w:r>
      <w:r w:rsidR="008B1310" w:rsidRPr="00B9301A">
        <w:rPr>
          <w:rFonts w:cs="Times New Roman"/>
          <w:bCs/>
          <w:spacing w:val="-4"/>
          <w:sz w:val="20"/>
          <w:u w:val="single"/>
        </w:rPr>
        <w:br/>
      </w:r>
      <w:r w:rsidR="00CA338B" w:rsidRPr="00B9301A">
        <w:rPr>
          <w:rFonts w:cs="Times New Roman"/>
          <w:b/>
          <w:noProof/>
          <w:sz w:val="20"/>
        </w:rPr>
        <mc:AlternateContent>
          <mc:Choice Requires="wps">
            <w:drawing>
              <wp:anchor distT="0" distB="0" distL="0" distR="0" simplePos="0" relativeHeight="251658240" behindDoc="1" locked="0" layoutInCell="1" allowOverlap="1" wp14:anchorId="73732326" wp14:editId="23186304">
                <wp:simplePos x="0" y="0"/>
                <wp:positionH relativeFrom="page">
                  <wp:posOffset>296565</wp:posOffset>
                </wp:positionH>
                <wp:positionV relativeFrom="paragraph">
                  <wp:posOffset>299795</wp:posOffset>
                </wp:positionV>
                <wp:extent cx="34290" cy="127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 cy="1270"/>
                        </a:xfrm>
                        <a:custGeom>
                          <a:avLst/>
                          <a:gdLst/>
                          <a:ahLst/>
                          <a:cxnLst/>
                          <a:rect l="l" t="t" r="r" b="b"/>
                          <a:pathLst>
                            <a:path w="34290">
                              <a:moveTo>
                                <a:pt x="0" y="0"/>
                              </a:moveTo>
                              <a:lnTo>
                                <a:pt x="34032" y="0"/>
                              </a:lnTo>
                            </a:path>
                          </a:pathLst>
                        </a:custGeom>
                        <a:ln w="1133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1175FD" id="Graphic 94" o:spid="_x0000_s1026" style="position:absolute;margin-left:23.35pt;margin-top:23.6pt;width:2.7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34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" path="m,l34032,e" filled="f" strokeweight=".31472mm">
                <v:path arrowok="t"/>
                <w10:wrap type="topAndBottom" anchorx="page"/>
              </v:shape>
            </w:pict>
          </mc:Fallback>
        </mc:AlternateContent>
      </w:r>
    </w:p>
    <w:p w14:paraId="7EBE81A7" w14:textId="469C7B00" w:rsidR="003E1566" w:rsidRPr="00B9301A" w:rsidRDefault="008B1310" w:rsidP="001E0FAA">
      <w:pPr>
        <w:rPr>
          <w:rFonts w:cs="Times New Roman"/>
          <w:b/>
          <w:sz w:val="20"/>
          <w:u w:val="single"/>
        </w:rPr>
      </w:pPr>
      <w:r w:rsidRPr="00B9301A">
        <w:rPr>
          <w:rFonts w:cs="Times New Roman"/>
          <w:sz w:val="20"/>
        </w:rPr>
        <w:t xml:space="preserve">Offeror shall submit a Mission Essential Contractor Services Plan. </w:t>
      </w:r>
      <w:proofErr w:type="gramStart"/>
      <w:r w:rsidRPr="00B9301A">
        <w:rPr>
          <w:rFonts w:cs="Times New Roman"/>
          <w:sz w:val="20"/>
        </w:rPr>
        <w:t>Offerors shall</w:t>
      </w:r>
      <w:proofErr w:type="gramEnd"/>
      <w:r w:rsidRPr="00B9301A">
        <w:rPr>
          <w:rFonts w:cs="Times New Roman"/>
          <w:sz w:val="20"/>
        </w:rPr>
        <w:t xml:space="preserve"> ensure their plan addresses </w:t>
      </w:r>
      <w:proofErr w:type="gramStart"/>
      <w:r w:rsidRPr="00B9301A">
        <w:rPr>
          <w:rFonts w:cs="Times New Roman"/>
          <w:sz w:val="20"/>
        </w:rPr>
        <w:t>all of</w:t>
      </w:r>
      <w:proofErr w:type="gramEnd"/>
      <w:r w:rsidRPr="00B9301A">
        <w:rPr>
          <w:rFonts w:cs="Times New Roman"/>
          <w:sz w:val="20"/>
        </w:rPr>
        <w:t xml:space="preserve"> the requirements of DFARS Provision 252.237-7024, including their plan to maintain continuity of operations in a wartime environment.  Plans shall be limited to a maximum of five (5) pages.</w:t>
      </w:r>
      <w:r w:rsidRPr="00B9301A">
        <w:rPr>
          <w:rFonts w:cs="Times New Roman"/>
          <w:sz w:val="20"/>
        </w:rPr>
        <w:br/>
      </w:r>
      <w:r w:rsidR="003E1566" w:rsidRPr="00B9301A">
        <w:rPr>
          <w:rFonts w:cs="Times New Roman"/>
          <w:bCs/>
          <w:sz w:val="20"/>
        </w:rPr>
        <w:br/>
      </w:r>
      <w:r w:rsidR="003E1566" w:rsidRPr="00B9301A">
        <w:rPr>
          <w:rFonts w:cs="Times New Roman"/>
          <w:bCs/>
          <w:spacing w:val="-2"/>
          <w:sz w:val="20"/>
          <w:u w:val="single"/>
        </w:rPr>
        <w:t>FACILITY</w:t>
      </w:r>
      <w:r w:rsidR="003E1566" w:rsidRPr="00B9301A">
        <w:rPr>
          <w:rFonts w:cs="Times New Roman"/>
          <w:bCs/>
          <w:sz w:val="20"/>
          <w:u w:val="single"/>
        </w:rPr>
        <w:t xml:space="preserve"> </w:t>
      </w:r>
      <w:r w:rsidR="003E1566" w:rsidRPr="00B9301A">
        <w:rPr>
          <w:rFonts w:cs="Times New Roman"/>
          <w:bCs/>
          <w:spacing w:val="-2"/>
          <w:sz w:val="20"/>
          <w:u w:val="single"/>
        </w:rPr>
        <w:t>CLEARANCE</w:t>
      </w:r>
      <w:r w:rsidR="003E1566" w:rsidRPr="00B9301A">
        <w:rPr>
          <w:rFonts w:cs="Times New Roman"/>
          <w:bCs/>
          <w:sz w:val="20"/>
          <w:u w:val="single"/>
        </w:rPr>
        <w:t xml:space="preserve"> </w:t>
      </w:r>
      <w:r w:rsidR="003E1566" w:rsidRPr="00B9301A">
        <w:rPr>
          <w:rFonts w:cs="Times New Roman"/>
          <w:bCs/>
          <w:spacing w:val="-2"/>
          <w:sz w:val="20"/>
          <w:u w:val="single"/>
        </w:rPr>
        <w:t>COMPLIANCE</w:t>
      </w:r>
      <w:r w:rsidR="003E1566" w:rsidRPr="00B9301A">
        <w:rPr>
          <w:rFonts w:cs="Times New Roman"/>
          <w:bCs/>
          <w:spacing w:val="1"/>
          <w:sz w:val="20"/>
          <w:u w:val="single"/>
        </w:rPr>
        <w:t xml:space="preserve"> </w:t>
      </w:r>
      <w:r w:rsidR="003E1566" w:rsidRPr="00B9301A">
        <w:rPr>
          <w:rFonts w:cs="Times New Roman"/>
          <w:bCs/>
          <w:spacing w:val="-2"/>
          <w:sz w:val="20"/>
          <w:u w:val="single"/>
        </w:rPr>
        <w:t>REQUIREMENT</w:t>
      </w:r>
    </w:p>
    <w:p w14:paraId="6D80E152" w14:textId="77777777" w:rsidR="003E1566" w:rsidRPr="00B9301A" w:rsidRDefault="003E1566" w:rsidP="003E1566">
      <w:pPr>
        <w:pStyle w:val="BodyText"/>
        <w:rPr>
          <w:rFonts w:ascii="Times New Roman" w:hAnsi="Times New Roman" w:cs="Times New Roman"/>
          <w:b/>
          <w:sz w:val="20"/>
          <w:szCs w:val="20"/>
        </w:rPr>
      </w:pPr>
    </w:p>
    <w:p w14:paraId="1A52C971" w14:textId="49323FF3" w:rsidR="00700E5D" w:rsidRPr="00B9301A" w:rsidRDefault="003E1566" w:rsidP="001E0FAA">
      <w:pPr>
        <w:spacing w:line="271" w:lineRule="auto"/>
        <w:ind w:right="567"/>
        <w:rPr>
          <w:rFonts w:cs="Times New Roman"/>
          <w:sz w:val="20"/>
        </w:rPr>
      </w:pPr>
      <w:r w:rsidRPr="00B9301A">
        <w:rPr>
          <w:rFonts w:cs="Times New Roman"/>
          <w:sz w:val="20"/>
        </w:rPr>
        <w:t>At</w:t>
      </w:r>
      <w:r w:rsidRPr="00B9301A">
        <w:rPr>
          <w:rFonts w:cs="Times New Roman"/>
          <w:spacing w:val="-5"/>
          <w:sz w:val="20"/>
        </w:rPr>
        <w:t xml:space="preserve"> </w:t>
      </w:r>
      <w:r w:rsidRPr="00B9301A">
        <w:rPr>
          <w:rFonts w:cs="Times New Roman"/>
          <w:sz w:val="20"/>
        </w:rPr>
        <w:t>time</w:t>
      </w:r>
      <w:r w:rsidRPr="00B9301A">
        <w:rPr>
          <w:rFonts w:cs="Times New Roman"/>
          <w:spacing w:val="-5"/>
          <w:sz w:val="20"/>
        </w:rPr>
        <w:t xml:space="preserve"> </w:t>
      </w:r>
      <w:r w:rsidRPr="00B9301A">
        <w:rPr>
          <w:rFonts w:cs="Times New Roman"/>
          <w:sz w:val="20"/>
        </w:rPr>
        <w:t>of</w:t>
      </w:r>
      <w:r w:rsidRPr="00B9301A">
        <w:rPr>
          <w:rFonts w:cs="Times New Roman"/>
          <w:spacing w:val="-5"/>
          <w:sz w:val="20"/>
        </w:rPr>
        <w:t xml:space="preserve"> </w:t>
      </w:r>
      <w:r w:rsidRPr="00B9301A">
        <w:rPr>
          <w:rFonts w:cs="Times New Roman"/>
          <w:sz w:val="20"/>
        </w:rPr>
        <w:t>proposal</w:t>
      </w:r>
      <w:r w:rsidRPr="00B9301A">
        <w:rPr>
          <w:rFonts w:cs="Times New Roman"/>
          <w:spacing w:val="-5"/>
          <w:sz w:val="20"/>
        </w:rPr>
        <w:t xml:space="preserve"> </w:t>
      </w:r>
      <w:r w:rsidRPr="00B9301A">
        <w:rPr>
          <w:rFonts w:cs="Times New Roman"/>
          <w:sz w:val="20"/>
        </w:rPr>
        <w:t>submission,</w:t>
      </w:r>
      <w:r w:rsidRPr="00B9301A">
        <w:rPr>
          <w:rFonts w:cs="Times New Roman"/>
          <w:spacing w:val="-5"/>
          <w:sz w:val="20"/>
        </w:rPr>
        <w:t xml:space="preserve"> </w:t>
      </w:r>
      <w:r w:rsidRPr="00B9301A">
        <w:rPr>
          <w:rFonts w:cs="Times New Roman"/>
          <w:sz w:val="20"/>
        </w:rPr>
        <w:t>prime</w:t>
      </w:r>
      <w:r w:rsidRPr="00B9301A">
        <w:rPr>
          <w:rFonts w:cs="Times New Roman"/>
          <w:spacing w:val="-5"/>
          <w:sz w:val="20"/>
        </w:rPr>
        <w:t xml:space="preserve"> </w:t>
      </w:r>
      <w:r w:rsidRPr="00B9301A">
        <w:rPr>
          <w:rFonts w:cs="Times New Roman"/>
          <w:sz w:val="20"/>
        </w:rPr>
        <w:t>offerors</w:t>
      </w:r>
      <w:r w:rsidRPr="00B9301A">
        <w:rPr>
          <w:rFonts w:cs="Times New Roman"/>
          <w:spacing w:val="-5"/>
          <w:sz w:val="20"/>
        </w:rPr>
        <w:t xml:space="preserve"> </w:t>
      </w:r>
      <w:r w:rsidRPr="00B9301A">
        <w:rPr>
          <w:rFonts w:cs="Times New Roman"/>
          <w:sz w:val="20"/>
        </w:rPr>
        <w:t>shall</w:t>
      </w:r>
      <w:r w:rsidRPr="00B9301A">
        <w:rPr>
          <w:rFonts w:cs="Times New Roman"/>
          <w:spacing w:val="-5"/>
          <w:sz w:val="20"/>
        </w:rPr>
        <w:t xml:space="preserve"> </w:t>
      </w:r>
      <w:r w:rsidRPr="00B9301A">
        <w:rPr>
          <w:rFonts w:cs="Times New Roman"/>
          <w:sz w:val="20"/>
        </w:rPr>
        <w:t>possess</w:t>
      </w:r>
      <w:r w:rsidRPr="00B9301A">
        <w:rPr>
          <w:rFonts w:cs="Times New Roman"/>
          <w:spacing w:val="-5"/>
          <w:sz w:val="20"/>
        </w:rPr>
        <w:t xml:space="preserve"> </w:t>
      </w:r>
      <w:r w:rsidRPr="00B9301A">
        <w:rPr>
          <w:rFonts w:cs="Times New Roman"/>
          <w:sz w:val="20"/>
        </w:rPr>
        <w:t>a</w:t>
      </w:r>
      <w:r w:rsidRPr="00B9301A">
        <w:rPr>
          <w:rFonts w:cs="Times New Roman"/>
          <w:spacing w:val="-5"/>
          <w:sz w:val="20"/>
        </w:rPr>
        <w:t xml:space="preserve"> </w:t>
      </w:r>
      <w:r w:rsidRPr="00B9301A">
        <w:rPr>
          <w:rFonts w:cs="Times New Roman"/>
          <w:sz w:val="20"/>
        </w:rPr>
        <w:t>current,</w:t>
      </w:r>
      <w:r w:rsidRPr="00B9301A">
        <w:rPr>
          <w:rFonts w:cs="Times New Roman"/>
          <w:spacing w:val="-5"/>
          <w:sz w:val="20"/>
        </w:rPr>
        <w:t xml:space="preserve"> </w:t>
      </w:r>
      <w:r w:rsidRPr="00B9301A">
        <w:rPr>
          <w:rFonts w:cs="Times New Roman"/>
          <w:sz w:val="20"/>
        </w:rPr>
        <w:t>active</w:t>
      </w:r>
      <w:r w:rsidRPr="00B9301A">
        <w:rPr>
          <w:rFonts w:cs="Times New Roman"/>
          <w:spacing w:val="-5"/>
          <w:sz w:val="20"/>
        </w:rPr>
        <w:t xml:space="preserve"> </w:t>
      </w:r>
      <w:r w:rsidRPr="00B9301A">
        <w:rPr>
          <w:rFonts w:cs="Times New Roman"/>
          <w:sz w:val="20"/>
        </w:rPr>
        <w:t>TOP</w:t>
      </w:r>
      <w:r w:rsidRPr="00B9301A">
        <w:rPr>
          <w:rFonts w:cs="Times New Roman"/>
          <w:spacing w:val="-5"/>
          <w:sz w:val="20"/>
        </w:rPr>
        <w:t xml:space="preserve"> </w:t>
      </w:r>
      <w:r w:rsidRPr="00B9301A">
        <w:rPr>
          <w:rFonts w:cs="Times New Roman"/>
          <w:sz w:val="20"/>
        </w:rPr>
        <w:t>SECRET</w:t>
      </w:r>
      <w:r w:rsidRPr="00B9301A">
        <w:rPr>
          <w:rFonts w:cs="Times New Roman"/>
          <w:spacing w:val="-5"/>
          <w:sz w:val="20"/>
        </w:rPr>
        <w:t xml:space="preserve"> </w:t>
      </w:r>
      <w:r w:rsidRPr="00B9301A">
        <w:rPr>
          <w:rFonts w:cs="Times New Roman"/>
          <w:sz w:val="20"/>
        </w:rPr>
        <w:t>(TS)</w:t>
      </w:r>
      <w:r w:rsidRPr="00B9301A">
        <w:rPr>
          <w:rFonts w:cs="Times New Roman"/>
          <w:spacing w:val="-5"/>
          <w:sz w:val="20"/>
        </w:rPr>
        <w:t xml:space="preserve"> </w:t>
      </w:r>
      <w:r w:rsidRPr="00B9301A">
        <w:rPr>
          <w:rFonts w:cs="Times New Roman"/>
          <w:sz w:val="20"/>
        </w:rPr>
        <w:t>facility</w:t>
      </w:r>
      <w:r w:rsidRPr="00B9301A">
        <w:rPr>
          <w:rFonts w:cs="Times New Roman"/>
          <w:spacing w:val="-5"/>
          <w:sz w:val="20"/>
        </w:rPr>
        <w:t xml:space="preserve"> </w:t>
      </w:r>
      <w:r w:rsidRPr="00B9301A">
        <w:rPr>
          <w:rFonts w:cs="Times New Roman"/>
          <w:sz w:val="20"/>
        </w:rPr>
        <w:t>clearance</w:t>
      </w:r>
      <w:r w:rsidRPr="00B9301A">
        <w:rPr>
          <w:rFonts w:cs="Times New Roman"/>
          <w:spacing w:val="-5"/>
          <w:sz w:val="20"/>
        </w:rPr>
        <w:t xml:space="preserve"> </w:t>
      </w:r>
      <w:r w:rsidRPr="00B9301A">
        <w:rPr>
          <w:rFonts w:cs="Times New Roman"/>
          <w:sz w:val="20"/>
        </w:rPr>
        <w:t>(FCL)</w:t>
      </w:r>
      <w:r w:rsidRPr="00B9301A">
        <w:rPr>
          <w:rFonts w:cs="Times New Roman"/>
          <w:spacing w:val="-5"/>
          <w:sz w:val="20"/>
        </w:rPr>
        <w:t xml:space="preserve"> </w:t>
      </w:r>
      <w:r w:rsidR="00583BB5" w:rsidRPr="00583BB5">
        <w:rPr>
          <w:rFonts w:cs="Times New Roman"/>
          <w:spacing w:val="-5"/>
          <w:sz w:val="20"/>
        </w:rPr>
        <w:t xml:space="preserve">with Sensitive Compartmented Information (SCI) access (TS/SCI) </w:t>
      </w:r>
      <w:r w:rsidRPr="00B9301A">
        <w:rPr>
          <w:rFonts w:cs="Times New Roman"/>
          <w:sz w:val="20"/>
        </w:rPr>
        <w:t>to</w:t>
      </w:r>
      <w:r w:rsidRPr="00B9301A">
        <w:rPr>
          <w:rFonts w:cs="Times New Roman"/>
          <w:spacing w:val="-5"/>
          <w:sz w:val="20"/>
        </w:rPr>
        <w:t xml:space="preserve"> </w:t>
      </w:r>
      <w:r w:rsidRPr="00B9301A">
        <w:rPr>
          <w:rFonts w:cs="Times New Roman"/>
          <w:sz w:val="20"/>
        </w:rPr>
        <w:t>be</w:t>
      </w:r>
      <w:r w:rsidRPr="00B9301A">
        <w:rPr>
          <w:rFonts w:cs="Times New Roman"/>
          <w:spacing w:val="-5"/>
          <w:sz w:val="20"/>
        </w:rPr>
        <w:t xml:space="preserve"> </w:t>
      </w:r>
      <w:r w:rsidRPr="00B9301A">
        <w:rPr>
          <w:rFonts w:cs="Times New Roman"/>
          <w:sz w:val="20"/>
        </w:rPr>
        <w:t>utilized</w:t>
      </w:r>
      <w:r w:rsidRPr="00B9301A">
        <w:rPr>
          <w:rFonts w:cs="Times New Roman"/>
          <w:spacing w:val="-5"/>
          <w:sz w:val="20"/>
        </w:rPr>
        <w:t xml:space="preserve"> </w:t>
      </w:r>
      <w:r w:rsidRPr="00B9301A">
        <w:rPr>
          <w:rFonts w:cs="Times New Roman"/>
          <w:sz w:val="20"/>
        </w:rPr>
        <w:t>in performance of the task order requirements.</w:t>
      </w:r>
      <w:r w:rsidR="0038092A" w:rsidRPr="00B9301A">
        <w:rPr>
          <w:rFonts w:cs="Times New Roman"/>
          <w:sz w:val="20"/>
        </w:rPr>
        <w:t xml:space="preserve"> </w:t>
      </w:r>
      <w:r w:rsidRPr="00B9301A">
        <w:rPr>
          <w:rFonts w:cs="Times New Roman"/>
          <w:sz w:val="20"/>
        </w:rPr>
        <w:t>Offerors</w:t>
      </w:r>
      <w:r w:rsidRPr="00B9301A">
        <w:rPr>
          <w:rFonts w:cs="Times New Roman"/>
          <w:spacing w:val="-5"/>
          <w:sz w:val="20"/>
        </w:rPr>
        <w:t xml:space="preserve"> </w:t>
      </w:r>
      <w:r w:rsidRPr="00B9301A">
        <w:rPr>
          <w:rFonts w:cs="Times New Roman"/>
          <w:sz w:val="20"/>
        </w:rPr>
        <w:t>shall</w:t>
      </w:r>
      <w:r w:rsidRPr="00B9301A">
        <w:rPr>
          <w:rFonts w:cs="Times New Roman"/>
          <w:spacing w:val="-5"/>
          <w:sz w:val="20"/>
        </w:rPr>
        <w:t xml:space="preserve"> </w:t>
      </w:r>
      <w:r w:rsidRPr="00B9301A">
        <w:rPr>
          <w:rFonts w:cs="Times New Roman"/>
          <w:sz w:val="20"/>
        </w:rPr>
        <w:t>propose</w:t>
      </w:r>
      <w:r w:rsidRPr="00B9301A">
        <w:rPr>
          <w:rFonts w:cs="Times New Roman"/>
          <w:spacing w:val="-5"/>
          <w:sz w:val="20"/>
        </w:rPr>
        <w:t xml:space="preserve"> </w:t>
      </w:r>
      <w:r w:rsidRPr="00B9301A">
        <w:rPr>
          <w:rFonts w:cs="Times New Roman"/>
          <w:sz w:val="20"/>
        </w:rPr>
        <w:t>the</w:t>
      </w:r>
      <w:r w:rsidRPr="00B9301A">
        <w:rPr>
          <w:rFonts w:cs="Times New Roman"/>
          <w:spacing w:val="-5"/>
          <w:sz w:val="20"/>
        </w:rPr>
        <w:t xml:space="preserve"> </w:t>
      </w:r>
      <w:r w:rsidRPr="00B9301A">
        <w:rPr>
          <w:rFonts w:cs="Times New Roman"/>
          <w:sz w:val="20"/>
        </w:rPr>
        <w:t>specific</w:t>
      </w:r>
      <w:r w:rsidRPr="00B9301A">
        <w:rPr>
          <w:rFonts w:cs="Times New Roman"/>
          <w:spacing w:val="-5"/>
          <w:sz w:val="20"/>
        </w:rPr>
        <w:t xml:space="preserve"> </w:t>
      </w:r>
      <w:r w:rsidRPr="00B9301A">
        <w:rPr>
          <w:rFonts w:cs="Times New Roman"/>
          <w:sz w:val="20"/>
        </w:rPr>
        <w:t>facilities</w:t>
      </w:r>
      <w:r w:rsidRPr="00B9301A">
        <w:rPr>
          <w:rFonts w:cs="Times New Roman"/>
          <w:spacing w:val="-5"/>
          <w:sz w:val="20"/>
        </w:rPr>
        <w:t xml:space="preserve"> </w:t>
      </w:r>
      <w:r w:rsidRPr="00B9301A">
        <w:rPr>
          <w:rFonts w:cs="Times New Roman"/>
          <w:sz w:val="20"/>
        </w:rPr>
        <w:t>to</w:t>
      </w:r>
      <w:r w:rsidRPr="00B9301A">
        <w:rPr>
          <w:rFonts w:cs="Times New Roman"/>
          <w:spacing w:val="-5"/>
          <w:sz w:val="20"/>
        </w:rPr>
        <w:t xml:space="preserve"> </w:t>
      </w:r>
      <w:r w:rsidRPr="00B9301A">
        <w:rPr>
          <w:rFonts w:cs="Times New Roman"/>
          <w:sz w:val="20"/>
        </w:rPr>
        <w:t>be</w:t>
      </w:r>
      <w:r w:rsidRPr="00B9301A">
        <w:rPr>
          <w:rFonts w:cs="Times New Roman"/>
          <w:spacing w:val="-5"/>
          <w:sz w:val="20"/>
        </w:rPr>
        <w:t xml:space="preserve"> </w:t>
      </w:r>
      <w:r w:rsidRPr="00B9301A">
        <w:rPr>
          <w:rFonts w:cs="Times New Roman"/>
          <w:sz w:val="20"/>
        </w:rPr>
        <w:t>utilized</w:t>
      </w:r>
      <w:r w:rsidRPr="00B9301A">
        <w:rPr>
          <w:rFonts w:cs="Times New Roman"/>
          <w:spacing w:val="-5"/>
          <w:sz w:val="20"/>
        </w:rPr>
        <w:t xml:space="preserve"> </w:t>
      </w:r>
      <w:r w:rsidRPr="00B9301A">
        <w:rPr>
          <w:rFonts w:cs="Times New Roman"/>
          <w:sz w:val="20"/>
        </w:rPr>
        <w:t>to</w:t>
      </w:r>
      <w:r w:rsidRPr="00B9301A">
        <w:rPr>
          <w:rFonts w:cs="Times New Roman"/>
          <w:spacing w:val="-5"/>
          <w:sz w:val="20"/>
        </w:rPr>
        <w:t xml:space="preserve"> </w:t>
      </w:r>
      <w:r w:rsidRPr="00B9301A">
        <w:rPr>
          <w:rFonts w:cs="Times New Roman"/>
          <w:sz w:val="20"/>
        </w:rPr>
        <w:t>perform</w:t>
      </w:r>
      <w:r w:rsidRPr="00B9301A">
        <w:rPr>
          <w:rFonts w:cs="Times New Roman"/>
          <w:spacing w:val="-5"/>
          <w:sz w:val="20"/>
        </w:rPr>
        <w:t xml:space="preserve"> </w:t>
      </w:r>
      <w:r w:rsidRPr="00B9301A">
        <w:rPr>
          <w:rFonts w:cs="Times New Roman"/>
          <w:sz w:val="20"/>
        </w:rPr>
        <w:t>the</w:t>
      </w:r>
      <w:r w:rsidRPr="00B9301A">
        <w:rPr>
          <w:rFonts w:cs="Times New Roman"/>
          <w:spacing w:val="-5"/>
          <w:sz w:val="20"/>
        </w:rPr>
        <w:t xml:space="preserve"> </w:t>
      </w:r>
      <w:r w:rsidRPr="00B9301A">
        <w:rPr>
          <w:rFonts w:cs="Times New Roman"/>
          <w:sz w:val="20"/>
        </w:rPr>
        <w:t>task</w:t>
      </w:r>
      <w:r w:rsidRPr="00B9301A">
        <w:rPr>
          <w:rFonts w:cs="Times New Roman"/>
          <w:spacing w:val="-5"/>
          <w:sz w:val="20"/>
        </w:rPr>
        <w:t xml:space="preserve"> </w:t>
      </w:r>
      <w:r w:rsidRPr="00B9301A">
        <w:rPr>
          <w:rFonts w:cs="Times New Roman"/>
          <w:sz w:val="20"/>
        </w:rPr>
        <w:t>order</w:t>
      </w:r>
      <w:r w:rsidRPr="00B9301A">
        <w:rPr>
          <w:rFonts w:cs="Times New Roman"/>
          <w:spacing w:val="-5"/>
          <w:sz w:val="20"/>
        </w:rPr>
        <w:t xml:space="preserve"> </w:t>
      </w:r>
      <w:r w:rsidRPr="00B9301A">
        <w:rPr>
          <w:rFonts w:cs="Times New Roman"/>
          <w:sz w:val="20"/>
        </w:rPr>
        <w:t>requirements</w:t>
      </w:r>
      <w:r w:rsidRPr="00B9301A">
        <w:rPr>
          <w:rFonts w:cs="Times New Roman"/>
          <w:spacing w:val="-5"/>
          <w:sz w:val="20"/>
        </w:rPr>
        <w:t xml:space="preserve"> </w:t>
      </w:r>
      <w:r w:rsidRPr="00B9301A">
        <w:rPr>
          <w:rFonts w:cs="Times New Roman"/>
          <w:sz w:val="20"/>
        </w:rPr>
        <w:t>on</w:t>
      </w:r>
      <w:r w:rsidRPr="00B9301A">
        <w:rPr>
          <w:rFonts w:cs="Times New Roman"/>
          <w:spacing w:val="-5"/>
          <w:sz w:val="20"/>
        </w:rPr>
        <w:t xml:space="preserve"> </w:t>
      </w:r>
      <w:r w:rsidRPr="00B9301A">
        <w:rPr>
          <w:rFonts w:cs="Times New Roman"/>
          <w:sz w:val="20"/>
        </w:rPr>
        <w:t>a</w:t>
      </w:r>
      <w:r w:rsidRPr="00B9301A">
        <w:rPr>
          <w:rFonts w:cs="Times New Roman"/>
          <w:spacing w:val="-5"/>
          <w:sz w:val="20"/>
        </w:rPr>
        <w:t xml:space="preserve"> </w:t>
      </w:r>
      <w:proofErr w:type="gramStart"/>
      <w:r w:rsidRPr="00B9301A">
        <w:rPr>
          <w:rFonts w:cs="Times New Roman"/>
          <w:sz w:val="20"/>
        </w:rPr>
        <w:t>one</w:t>
      </w:r>
      <w:r w:rsidRPr="00B9301A">
        <w:rPr>
          <w:rFonts w:cs="Times New Roman"/>
          <w:spacing w:val="-5"/>
          <w:sz w:val="20"/>
        </w:rPr>
        <w:t xml:space="preserve"> </w:t>
      </w:r>
      <w:r w:rsidRPr="00B9301A">
        <w:rPr>
          <w:rFonts w:cs="Times New Roman"/>
          <w:sz w:val="20"/>
        </w:rPr>
        <w:t>page</w:t>
      </w:r>
      <w:proofErr w:type="gramEnd"/>
      <w:r w:rsidRPr="00B9301A">
        <w:rPr>
          <w:rFonts w:cs="Times New Roman"/>
          <w:spacing w:val="-5"/>
          <w:sz w:val="20"/>
        </w:rPr>
        <w:t xml:space="preserve"> </w:t>
      </w:r>
      <w:r w:rsidRPr="00B9301A">
        <w:rPr>
          <w:rFonts w:cs="Times New Roman"/>
          <w:sz w:val="20"/>
        </w:rPr>
        <w:t>TSFCL</w:t>
      </w:r>
      <w:r w:rsidRPr="00B9301A">
        <w:rPr>
          <w:rFonts w:cs="Times New Roman"/>
          <w:spacing w:val="-5"/>
          <w:sz w:val="20"/>
        </w:rPr>
        <w:t xml:space="preserve"> </w:t>
      </w:r>
      <w:r w:rsidRPr="00B9301A">
        <w:rPr>
          <w:rFonts w:cs="Times New Roman"/>
          <w:sz w:val="20"/>
        </w:rPr>
        <w:t>Summary</w:t>
      </w:r>
      <w:r w:rsidRPr="00B9301A">
        <w:rPr>
          <w:rFonts w:cs="Times New Roman"/>
          <w:spacing w:val="-5"/>
          <w:sz w:val="20"/>
        </w:rPr>
        <w:t xml:space="preserve"> </w:t>
      </w:r>
      <w:r w:rsidRPr="00B9301A">
        <w:rPr>
          <w:rFonts w:cs="Times New Roman"/>
          <w:sz w:val="20"/>
        </w:rPr>
        <w:t>document</w:t>
      </w:r>
      <w:r w:rsidR="00700E5D" w:rsidRPr="00B9301A">
        <w:rPr>
          <w:rFonts w:cs="Times New Roman"/>
          <w:sz w:val="20"/>
        </w:rPr>
        <w:t>:</w:t>
      </w:r>
      <w:r w:rsidRPr="00B9301A">
        <w:rPr>
          <w:rFonts w:cs="Times New Roman"/>
          <w:sz w:val="20"/>
        </w:rPr>
        <w:t xml:space="preserve"> identifying the facility by name, location, and CAGE code registered with the Defense Counterintelligence and Security Agency (DCSA).</w:t>
      </w:r>
      <w:r w:rsidR="00700E5D" w:rsidRPr="00B9301A">
        <w:rPr>
          <w:rFonts w:cs="Times New Roman"/>
          <w:sz w:val="20"/>
        </w:rPr>
        <w:t xml:space="preserve"> Response limited to 1 page.</w:t>
      </w:r>
      <w:r w:rsidR="00700E5D" w:rsidRPr="00B9301A">
        <w:rPr>
          <w:rFonts w:cs="Times New Roman"/>
          <w:sz w:val="20"/>
        </w:rPr>
        <w:br/>
      </w:r>
      <w:r w:rsidR="00700E5D" w:rsidRPr="00B9301A">
        <w:rPr>
          <w:rFonts w:cs="Times New Roman"/>
          <w:sz w:val="20"/>
        </w:rPr>
        <w:br/>
      </w:r>
      <w:r w:rsidR="00700E5D" w:rsidRPr="00B9301A">
        <w:rPr>
          <w:rFonts w:cs="Times New Roman"/>
          <w:sz w:val="20"/>
          <w:u w:val="single"/>
        </w:rPr>
        <w:t>JOINT VENTURE AGREEMENT (if any)</w:t>
      </w:r>
      <w:r w:rsidR="00700E5D" w:rsidRPr="00B9301A">
        <w:rPr>
          <w:rFonts w:cs="Times New Roman"/>
          <w:sz w:val="20"/>
        </w:rPr>
        <w:t xml:space="preserve"> </w:t>
      </w:r>
    </w:p>
    <w:p w14:paraId="7506B503" w14:textId="77777777" w:rsidR="00700E5D" w:rsidRPr="00B9301A" w:rsidRDefault="00700E5D" w:rsidP="00700E5D">
      <w:pPr>
        <w:spacing w:line="271" w:lineRule="auto"/>
        <w:ind w:left="113" w:right="567"/>
        <w:rPr>
          <w:rFonts w:cs="Times New Roman"/>
          <w:sz w:val="20"/>
        </w:rPr>
      </w:pPr>
    </w:p>
    <w:p w14:paraId="28A711E5" w14:textId="0D9C62A5" w:rsidR="00B53513" w:rsidRDefault="00700E5D" w:rsidP="001E0FAA">
      <w:pPr>
        <w:spacing w:line="271" w:lineRule="auto"/>
        <w:ind w:right="567"/>
        <w:rPr>
          <w:rFonts w:cs="Times New Roman"/>
          <w:sz w:val="20"/>
        </w:rPr>
      </w:pPr>
      <w:r w:rsidRPr="00B9301A">
        <w:rPr>
          <w:rFonts w:cs="Times New Roman"/>
          <w:sz w:val="20"/>
        </w:rPr>
        <w:t xml:space="preserve">If the offeror is proposing as a joint venture, the offeror must clearly identify itself as such and provide a copy of the joint venture agreement with the proposal. The agreement must identify the managing venturer and specify each venturer’s responsibilities under the contract, including labor hour or task allocations.  </w:t>
      </w:r>
    </w:p>
    <w:p w14:paraId="60B67F5A" w14:textId="77777777" w:rsidR="00212754" w:rsidRDefault="00212754" w:rsidP="001E0FAA">
      <w:pPr>
        <w:spacing w:line="271" w:lineRule="auto"/>
        <w:ind w:right="567"/>
        <w:rPr>
          <w:rFonts w:cs="Times New Roman"/>
          <w:sz w:val="20"/>
        </w:rPr>
      </w:pPr>
    </w:p>
    <w:p w14:paraId="502F0133" w14:textId="77777777" w:rsidR="00212754" w:rsidRPr="00212754" w:rsidRDefault="00212754" w:rsidP="00212754">
      <w:pPr>
        <w:spacing w:line="271" w:lineRule="auto"/>
        <w:ind w:right="567"/>
        <w:rPr>
          <w:rFonts w:cs="Times New Roman"/>
          <w:sz w:val="20"/>
        </w:rPr>
      </w:pPr>
      <w:r w:rsidRPr="00212754">
        <w:rPr>
          <w:rFonts w:cs="Times New Roman"/>
          <w:sz w:val="20"/>
        </w:rPr>
        <w:t xml:space="preserve">Joint venture agreements shall satisfy the requirements of 13 CFR 125.8, including the requirement that the small business partner in an SBA approved mentor-protégé joint venture perform at least 40% of the work performed by the joint venture and that work performed by the small business partner must be more than administrative or ministerial functions.  </w:t>
      </w:r>
    </w:p>
    <w:p w14:paraId="364DD61F" w14:textId="77777777" w:rsidR="00212754" w:rsidRPr="00212754" w:rsidRDefault="00212754" w:rsidP="00212754">
      <w:pPr>
        <w:spacing w:line="271" w:lineRule="auto"/>
        <w:ind w:right="567"/>
        <w:rPr>
          <w:rFonts w:cs="Times New Roman"/>
          <w:sz w:val="20"/>
        </w:rPr>
      </w:pPr>
    </w:p>
    <w:p w14:paraId="631C3FDF" w14:textId="77777777" w:rsidR="00212754" w:rsidRPr="00212754" w:rsidRDefault="00212754" w:rsidP="00212754">
      <w:pPr>
        <w:spacing w:line="271" w:lineRule="auto"/>
        <w:ind w:right="567"/>
        <w:rPr>
          <w:rFonts w:cs="Times New Roman"/>
          <w:sz w:val="20"/>
        </w:rPr>
      </w:pPr>
      <w:r w:rsidRPr="00212754">
        <w:rPr>
          <w:rFonts w:cs="Times New Roman"/>
          <w:sz w:val="20"/>
        </w:rPr>
        <w:lastRenderedPageBreak/>
        <w:t>Certification of Compliance: Included with joint venture agreement submission, the small business partner to the SBA approved mentor-protégé joint venture must submit a written certification, signed by an authorized official of each partner to the joint venture, stating as follows:</w:t>
      </w:r>
    </w:p>
    <w:p w14:paraId="4DCB3B55" w14:textId="77777777" w:rsidR="00212754" w:rsidRPr="00212754" w:rsidRDefault="00212754" w:rsidP="00212754">
      <w:pPr>
        <w:spacing w:line="271" w:lineRule="auto"/>
        <w:ind w:right="567"/>
        <w:rPr>
          <w:rFonts w:cs="Times New Roman"/>
          <w:sz w:val="20"/>
        </w:rPr>
      </w:pPr>
    </w:p>
    <w:p w14:paraId="08B0063F" w14:textId="77777777" w:rsidR="00212754" w:rsidRPr="00212754" w:rsidRDefault="00212754" w:rsidP="00212754">
      <w:pPr>
        <w:spacing w:line="271" w:lineRule="auto"/>
        <w:ind w:right="567"/>
        <w:rPr>
          <w:rFonts w:cs="Times New Roman"/>
          <w:sz w:val="20"/>
        </w:rPr>
      </w:pPr>
      <w:r w:rsidRPr="00212754">
        <w:rPr>
          <w:rFonts w:cs="Times New Roman"/>
          <w:sz w:val="20"/>
        </w:rPr>
        <w:t>(1)</w:t>
      </w:r>
      <w:r w:rsidRPr="00212754">
        <w:rPr>
          <w:rFonts w:cs="Times New Roman"/>
          <w:sz w:val="20"/>
        </w:rPr>
        <w:tab/>
        <w:t>The parties have entered into a joint venture agreement that fully complies with 13 CFR 125.8 (b</w:t>
      </w:r>
      <w:proofErr w:type="gramStart"/>
      <w:r w:rsidRPr="00212754">
        <w:rPr>
          <w:rFonts w:cs="Times New Roman"/>
          <w:sz w:val="20"/>
        </w:rPr>
        <w:t>);</w:t>
      </w:r>
      <w:proofErr w:type="gramEnd"/>
    </w:p>
    <w:p w14:paraId="63EC549C" w14:textId="77777777" w:rsidR="00212754" w:rsidRPr="00212754" w:rsidRDefault="00212754" w:rsidP="00212754">
      <w:pPr>
        <w:spacing w:line="271" w:lineRule="auto"/>
        <w:ind w:right="567"/>
        <w:rPr>
          <w:rFonts w:cs="Times New Roman"/>
          <w:sz w:val="20"/>
        </w:rPr>
      </w:pPr>
    </w:p>
    <w:p w14:paraId="261237A3" w14:textId="7C76C793" w:rsidR="00212754" w:rsidRPr="00B9301A" w:rsidRDefault="00212754" w:rsidP="00C20542">
      <w:pPr>
        <w:spacing w:line="271" w:lineRule="auto"/>
        <w:ind w:right="567"/>
        <w:rPr>
          <w:rFonts w:cs="Times New Roman"/>
          <w:sz w:val="20"/>
        </w:rPr>
      </w:pPr>
      <w:r w:rsidRPr="00212754">
        <w:rPr>
          <w:rFonts w:cs="Times New Roman"/>
          <w:sz w:val="20"/>
        </w:rPr>
        <w:t>(2)</w:t>
      </w:r>
      <w:r w:rsidRPr="00212754">
        <w:rPr>
          <w:rFonts w:cs="Times New Roman"/>
          <w:sz w:val="20"/>
        </w:rPr>
        <w:tab/>
        <w:t>The parties will perform the contract in compliance with the joint venture agreement and with the performance of work requirements set forth in 13 CFR 125.8 (c).</w:t>
      </w:r>
    </w:p>
    <w:p w14:paraId="2C664526" w14:textId="77777777" w:rsidR="00B53513" w:rsidRPr="00B9301A" w:rsidRDefault="00B53513" w:rsidP="00B53513">
      <w:pPr>
        <w:tabs>
          <w:tab w:val="left" w:pos="450"/>
          <w:tab w:val="left" w:pos="810"/>
        </w:tabs>
        <w:rPr>
          <w:rFonts w:cs="Times New Roman"/>
          <w:sz w:val="20"/>
        </w:rPr>
      </w:pPr>
    </w:p>
    <w:p w14:paraId="6A779D2A" w14:textId="2B14694F" w:rsidR="00B53513" w:rsidRPr="00B9301A" w:rsidRDefault="00B53513" w:rsidP="00B53513">
      <w:pPr>
        <w:tabs>
          <w:tab w:val="left" w:pos="450"/>
          <w:tab w:val="left" w:pos="810"/>
        </w:tabs>
        <w:rPr>
          <w:rFonts w:cs="Times New Roman"/>
          <w:b/>
          <w:bCs/>
          <w:sz w:val="20"/>
          <w:u w:val="single"/>
        </w:rPr>
      </w:pPr>
      <w:r w:rsidRPr="00B9301A">
        <w:rPr>
          <w:rFonts w:cs="Times New Roman"/>
          <w:b/>
          <w:bCs/>
          <w:sz w:val="20"/>
          <w:u w:val="single"/>
        </w:rPr>
        <w:t>NON-COST FACTOR</w:t>
      </w:r>
      <w:r w:rsidR="00AC2948" w:rsidRPr="00B9301A">
        <w:rPr>
          <w:rFonts w:cs="Times New Roman"/>
          <w:b/>
          <w:bCs/>
          <w:sz w:val="20"/>
          <w:u w:val="single"/>
        </w:rPr>
        <w:t>S</w:t>
      </w:r>
    </w:p>
    <w:p w14:paraId="09D556B6" w14:textId="77777777" w:rsidR="00B53513" w:rsidRPr="00B9301A" w:rsidRDefault="00B53513" w:rsidP="00B53513">
      <w:pPr>
        <w:tabs>
          <w:tab w:val="left" w:pos="450"/>
          <w:tab w:val="left" w:pos="810"/>
        </w:tabs>
        <w:rPr>
          <w:rFonts w:cs="Times New Roman"/>
          <w:b/>
          <w:sz w:val="20"/>
        </w:rPr>
      </w:pPr>
    </w:p>
    <w:p w14:paraId="586C40A8" w14:textId="6E3E9AB4" w:rsidR="00B53513" w:rsidRPr="00B9301A" w:rsidRDefault="00B53513" w:rsidP="00B53513">
      <w:pPr>
        <w:tabs>
          <w:tab w:val="left" w:pos="450"/>
          <w:tab w:val="left" w:pos="810"/>
        </w:tabs>
        <w:rPr>
          <w:rFonts w:cs="Times New Roman"/>
          <w:i/>
          <w:color w:val="FF0000"/>
          <w:sz w:val="20"/>
          <w:highlight w:val="yellow"/>
        </w:rPr>
      </w:pPr>
      <w:r w:rsidRPr="00B9301A">
        <w:rPr>
          <w:rFonts w:cs="Times New Roman"/>
          <w:sz w:val="20"/>
        </w:rPr>
        <w:t xml:space="preserve">Proposal shall consist of the information specified for each evaluation factor listed below. </w:t>
      </w:r>
    </w:p>
    <w:p w14:paraId="4BF9643E" w14:textId="77777777"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rPr>
      </w:pPr>
    </w:p>
    <w:p w14:paraId="398777FD" w14:textId="77777777" w:rsidR="00B53513" w:rsidRPr="00B9301A" w:rsidRDefault="00B53513" w:rsidP="00B53513">
      <w:pPr>
        <w:pStyle w:val="Heading8"/>
        <w:tabs>
          <w:tab w:val="left" w:pos="1800"/>
        </w:tabs>
        <w:rPr>
          <w:rFonts w:cs="Times New Roman"/>
          <w:b/>
          <w:bCs/>
          <w:i w:val="0"/>
          <w:iCs w:val="0"/>
          <w:caps/>
          <w:sz w:val="20"/>
        </w:rPr>
      </w:pPr>
      <w:r w:rsidRPr="00B9301A">
        <w:rPr>
          <w:rFonts w:cs="Times New Roman"/>
          <w:b/>
          <w:bCs/>
          <w:i w:val="0"/>
          <w:iCs w:val="0"/>
          <w:caps/>
          <w:sz w:val="20"/>
        </w:rPr>
        <w:t>Factor A:</w:t>
      </w:r>
      <w:r w:rsidRPr="00B9301A">
        <w:rPr>
          <w:rFonts w:cs="Times New Roman"/>
          <w:b/>
          <w:bCs/>
          <w:i w:val="0"/>
          <w:iCs w:val="0"/>
          <w:caps/>
          <w:sz w:val="20"/>
        </w:rPr>
        <w:tab/>
        <w:t>TECHNICAL CAPABILITY</w:t>
      </w:r>
    </w:p>
    <w:p w14:paraId="1D12FA1B" w14:textId="10D3A10D" w:rsidR="00B53513" w:rsidRPr="00B9301A" w:rsidRDefault="00B53513" w:rsidP="00B53513">
      <w:pPr>
        <w:pStyle w:val="Heading8"/>
        <w:tabs>
          <w:tab w:val="left" w:pos="1800"/>
        </w:tabs>
        <w:rPr>
          <w:rFonts w:cs="Times New Roman"/>
          <w:caps/>
          <w:sz w:val="20"/>
        </w:rPr>
      </w:pPr>
      <w:r w:rsidRPr="00B9301A">
        <w:rPr>
          <w:rFonts w:cs="Times New Roman"/>
          <w:caps/>
          <w:sz w:val="20"/>
        </w:rPr>
        <w:t xml:space="preserve"> </w:t>
      </w:r>
    </w:p>
    <w:p w14:paraId="7C11A570" w14:textId="7E2F6658" w:rsidR="00B53513" w:rsidRPr="00B9301A" w:rsidRDefault="00B53513" w:rsidP="00B53513">
      <w:pPr>
        <w:rPr>
          <w:rFonts w:cs="Times New Roman"/>
          <w:b/>
          <w:sz w:val="20"/>
        </w:rPr>
      </w:pPr>
      <w:r w:rsidRPr="00B9301A">
        <w:rPr>
          <w:rFonts w:cs="Times New Roman"/>
          <w:sz w:val="20"/>
        </w:rPr>
        <w:t xml:space="preserve">Offerors (prime and significant subcontractors) shall submit the information requested below pertaining to relevant Technical Capability, based on the offeror’s corporate experience, using the Reference Information Sheets provided as </w:t>
      </w:r>
      <w:r w:rsidRPr="00B9301A">
        <w:rPr>
          <w:rFonts w:cs="Times New Roman"/>
          <w:b/>
          <w:sz w:val="20"/>
          <w:u w:val="single"/>
        </w:rPr>
        <w:t xml:space="preserve">Attachments </w:t>
      </w:r>
      <w:r w:rsidR="00756B9F" w:rsidRPr="00B9301A">
        <w:rPr>
          <w:rFonts w:cs="Times New Roman"/>
          <w:b/>
          <w:sz w:val="20"/>
          <w:u w:val="single"/>
        </w:rPr>
        <w:t>14 and 1</w:t>
      </w:r>
      <w:r w:rsidR="00B33231">
        <w:rPr>
          <w:rFonts w:cs="Times New Roman"/>
          <w:b/>
          <w:sz w:val="20"/>
          <w:u w:val="single"/>
        </w:rPr>
        <w:t>5</w:t>
      </w:r>
      <w:r w:rsidRPr="00B9301A">
        <w:rPr>
          <w:rFonts w:cs="Times New Roman"/>
          <w:bCs/>
          <w:sz w:val="20"/>
        </w:rPr>
        <w:t>.  Offerors</w:t>
      </w:r>
      <w:r w:rsidRPr="00B9301A">
        <w:rPr>
          <w:rFonts w:cs="Times New Roman"/>
          <w:sz w:val="20"/>
        </w:rPr>
        <w:t xml:space="preserve"> shall submit data on current contracts performed by the offeror and each proposed significant subcontractor (if applicable) for efforts relevant to the requirements of this RFP.  </w:t>
      </w:r>
      <w:r w:rsidRPr="00B9301A">
        <w:rPr>
          <w:rFonts w:cs="Times New Roman"/>
          <w:b/>
          <w:sz w:val="20"/>
          <w:u w:val="single"/>
        </w:rPr>
        <w:t>Current</w:t>
      </w:r>
      <w:r w:rsidRPr="00B9301A">
        <w:rPr>
          <w:rFonts w:cs="Times New Roman"/>
          <w:sz w:val="20"/>
        </w:rPr>
        <w:t xml:space="preserve"> is defined as a contract/task order performed within the </w:t>
      </w:r>
      <w:r w:rsidRPr="00B9301A">
        <w:rPr>
          <w:rFonts w:cs="Times New Roman"/>
          <w:b/>
          <w:bCs/>
          <w:sz w:val="20"/>
          <w:u w:val="single"/>
        </w:rPr>
        <w:t>last three (3) years</w:t>
      </w:r>
      <w:r w:rsidRPr="00B9301A">
        <w:rPr>
          <w:rFonts w:cs="Times New Roman"/>
          <w:sz w:val="20"/>
          <w:u w:val="single"/>
        </w:rPr>
        <w:t xml:space="preserve"> </w:t>
      </w:r>
      <w:r w:rsidRPr="00B9301A">
        <w:rPr>
          <w:rFonts w:cs="Times New Roman"/>
          <w:sz w:val="20"/>
        </w:rPr>
        <w:t xml:space="preserve">from the date of solicitation issuance.  All experience contained in the reference will be considered so long as any portion of the referenced contract is considered current.  </w:t>
      </w:r>
      <w:r w:rsidRPr="00B9301A">
        <w:rPr>
          <w:rFonts w:cs="Times New Roman"/>
          <w:b/>
          <w:sz w:val="20"/>
          <w:u w:val="single"/>
        </w:rPr>
        <w:t>Relevant</w:t>
      </w:r>
      <w:r w:rsidRPr="00B9301A">
        <w:rPr>
          <w:rFonts w:cs="Times New Roman"/>
          <w:sz w:val="20"/>
        </w:rPr>
        <w:t xml:space="preserve"> is defined as a contract and/or task order </w:t>
      </w:r>
      <w:proofErr w:type="gramStart"/>
      <w:r w:rsidRPr="00B9301A">
        <w:rPr>
          <w:rFonts w:cs="Times New Roman"/>
          <w:sz w:val="20"/>
        </w:rPr>
        <w:t>similar to</w:t>
      </w:r>
      <w:proofErr w:type="gramEnd"/>
      <w:r w:rsidRPr="00B9301A">
        <w:rPr>
          <w:rFonts w:cs="Times New Roman"/>
          <w:sz w:val="20"/>
        </w:rPr>
        <w:t xml:space="preserve"> the requirements of this RFP.  A significant subcontractor is defined as a subcontractor, or any subsidiary or separate legal entity affiliated with the prime contractor that is proposed to perform at least 20% (without rounding) of the total proposed labor hours.  This data shall be submitted for </w:t>
      </w:r>
      <w:r w:rsidRPr="00B9301A">
        <w:rPr>
          <w:rFonts w:cs="Times New Roman"/>
          <w:b/>
          <w:bCs/>
          <w:sz w:val="20"/>
          <w:u w:val="single"/>
        </w:rPr>
        <w:t>at least one (1), but no more than a total of five (5)</w:t>
      </w:r>
      <w:r w:rsidRPr="00B9301A">
        <w:rPr>
          <w:rFonts w:cs="Times New Roman"/>
          <w:sz w:val="20"/>
          <w:u w:val="single"/>
        </w:rPr>
        <w:t>,</w:t>
      </w:r>
      <w:r w:rsidRPr="00B9301A">
        <w:rPr>
          <w:rFonts w:cs="Times New Roman"/>
          <w:sz w:val="20"/>
        </w:rPr>
        <w:t xml:space="preserve"> of the most current and relevant contracts and/or task orders for the team (prime and significant subcontractors).  </w:t>
      </w:r>
      <w:r w:rsidRPr="00B9301A">
        <w:rPr>
          <w:rFonts w:cs="Times New Roman"/>
          <w:b/>
          <w:bCs/>
          <w:sz w:val="20"/>
          <w:u w:val="single"/>
        </w:rPr>
        <w:t>At least one (1) current and relevant contract reference shall be submitted by the prime contractor and each significant subcontractor</w:t>
      </w:r>
      <w:r w:rsidRPr="00B9301A">
        <w:rPr>
          <w:rFonts w:cs="Times New Roman"/>
          <w:sz w:val="20"/>
          <w:u w:val="single"/>
        </w:rPr>
        <w:t>.</w:t>
      </w:r>
      <w:r w:rsidRPr="00B9301A">
        <w:rPr>
          <w:rFonts w:cs="Times New Roman"/>
          <w:sz w:val="20"/>
        </w:rPr>
        <w:t xml:space="preserve">  Technical Capability reference data is limited to the prime offeror and significant subcontractors; </w:t>
      </w:r>
      <w:proofErr w:type="gramStart"/>
      <w:r w:rsidRPr="00B9301A">
        <w:rPr>
          <w:rFonts w:cs="Times New Roman"/>
          <w:sz w:val="20"/>
        </w:rPr>
        <w:t>any</w:t>
      </w:r>
      <w:proofErr w:type="gramEnd"/>
      <w:r w:rsidRPr="00B9301A">
        <w:rPr>
          <w:rFonts w:cs="Times New Roman"/>
          <w:sz w:val="20"/>
        </w:rPr>
        <w:t xml:space="preserve"> other reference data </w:t>
      </w:r>
      <w:proofErr w:type="gramStart"/>
      <w:r w:rsidRPr="00B9301A">
        <w:rPr>
          <w:rFonts w:cs="Times New Roman"/>
          <w:sz w:val="20"/>
        </w:rPr>
        <w:t>will not</w:t>
      </w:r>
      <w:proofErr w:type="gramEnd"/>
      <w:r w:rsidRPr="00B9301A">
        <w:rPr>
          <w:rFonts w:cs="Times New Roman"/>
          <w:sz w:val="20"/>
        </w:rPr>
        <w:t xml:space="preserve"> be considered.  </w:t>
      </w:r>
      <w:r w:rsidR="00162442" w:rsidRPr="00B9301A">
        <w:rPr>
          <w:rFonts w:cs="Times New Roman"/>
          <w:sz w:val="20"/>
        </w:rPr>
        <w:br/>
      </w:r>
      <w:r w:rsidR="00162442" w:rsidRPr="00B9301A">
        <w:rPr>
          <w:rFonts w:cs="Times New Roman"/>
          <w:sz w:val="20"/>
        </w:rPr>
        <w:br/>
      </w:r>
      <w:r w:rsidR="00162442" w:rsidRPr="00B9301A">
        <w:rPr>
          <w:rFonts w:cs="Times New Roman"/>
          <w:bCs/>
          <w:sz w:val="20"/>
        </w:rPr>
        <w:t>In the case of an offer submitted by an unpopulated joint venture, each partner proposed to perform 20% or more of the total labor hours must submit at least one current and relevant contract reference. The experience of each unpopulated joint venture partner with 20% or more of the total labor hours will be evaluated regardless of whether the joint venture itself has performed any contracts.  Failure to provide the required references for each joint venture partner performing 20% or more of the total labor hours may result in the proposal being rated Unacceptable and eliminated from further consideration.</w:t>
      </w:r>
    </w:p>
    <w:p w14:paraId="4C04AC67" w14:textId="77777777" w:rsidR="00B53513" w:rsidRPr="00B9301A" w:rsidRDefault="00B53513" w:rsidP="00B53513">
      <w:pPr>
        <w:rPr>
          <w:rFonts w:cs="Times New Roman"/>
          <w:b/>
          <w:sz w:val="20"/>
        </w:rPr>
      </w:pPr>
    </w:p>
    <w:p w14:paraId="6A56C8DA" w14:textId="09CF3714" w:rsidR="00B53513" w:rsidRPr="00B9301A" w:rsidRDefault="00212754" w:rsidP="00B53513">
      <w:pPr>
        <w:rPr>
          <w:rFonts w:cs="Times New Roman"/>
          <w:b/>
          <w:sz w:val="20"/>
        </w:rPr>
      </w:pPr>
      <w:r>
        <w:rPr>
          <w:rFonts w:cs="Times New Roman"/>
          <w:b/>
          <w:bCs/>
          <w:sz w:val="20"/>
        </w:rPr>
        <w:t>NOTE</w:t>
      </w:r>
      <w:proofErr w:type="gramStart"/>
      <w:r>
        <w:rPr>
          <w:rFonts w:cs="Times New Roman"/>
          <w:b/>
          <w:bCs/>
          <w:sz w:val="20"/>
        </w:rPr>
        <w:t xml:space="preserve">:  </w:t>
      </w:r>
      <w:r w:rsidR="00B53513" w:rsidRPr="006F011E">
        <w:rPr>
          <w:rFonts w:cs="Times New Roman"/>
          <w:b/>
          <w:bCs/>
          <w:sz w:val="20"/>
        </w:rPr>
        <w:t>A</w:t>
      </w:r>
      <w:proofErr w:type="gramEnd"/>
      <w:r w:rsidR="00B53513" w:rsidRPr="006F011E">
        <w:rPr>
          <w:rFonts w:cs="Times New Roman"/>
          <w:b/>
          <w:bCs/>
          <w:sz w:val="20"/>
        </w:rPr>
        <w:t xml:space="preserve"> single contract reference shall not be submitted for Blanket Purchase Agreements or Indefinite Delivery contracts</w:t>
      </w:r>
      <w:r>
        <w:rPr>
          <w:rFonts w:cs="Times New Roman"/>
          <w:b/>
          <w:bCs/>
          <w:sz w:val="20"/>
        </w:rPr>
        <w:t>.</w:t>
      </w:r>
      <w:r w:rsidR="00B53513" w:rsidRPr="00B9301A">
        <w:rPr>
          <w:rFonts w:cs="Times New Roman"/>
          <w:sz w:val="20"/>
        </w:rPr>
        <w:t xml:space="preserve">  </w:t>
      </w:r>
      <w:r w:rsidR="00B53513" w:rsidRPr="00C20542">
        <w:rPr>
          <w:rFonts w:cs="Times New Roman"/>
          <w:b/>
          <w:bCs/>
          <w:sz w:val="20"/>
        </w:rPr>
        <w:t>Instead, an individual order which meets the definition of “current and relevant” shall be submitted as one contract reference.</w:t>
      </w:r>
      <w:r w:rsidR="00B53513" w:rsidRPr="00B9301A">
        <w:rPr>
          <w:rFonts w:cs="Times New Roman"/>
          <w:sz w:val="20"/>
        </w:rPr>
        <w:t xml:space="preserve">  </w:t>
      </w:r>
    </w:p>
    <w:p w14:paraId="1E644071" w14:textId="77777777" w:rsidR="00B53513" w:rsidRPr="00B9301A" w:rsidRDefault="00B53513" w:rsidP="00B53513">
      <w:pPr>
        <w:rPr>
          <w:rFonts w:cs="Times New Roman"/>
          <w:b/>
          <w:sz w:val="20"/>
        </w:rPr>
      </w:pPr>
    </w:p>
    <w:p w14:paraId="07090273" w14:textId="77777777" w:rsidR="00B53513" w:rsidRPr="00B9301A" w:rsidRDefault="00B53513" w:rsidP="00B53513">
      <w:pPr>
        <w:pStyle w:val="Preformatted"/>
        <w:rPr>
          <w:rFonts w:ascii="Times New Roman" w:hAnsi="Times New Roman"/>
        </w:rPr>
      </w:pPr>
      <w:r w:rsidRPr="00B9301A">
        <w:rPr>
          <w:rFonts w:ascii="Times New Roman" w:hAnsi="Times New Roman"/>
        </w:rPr>
        <w:t xml:space="preserve">In accordance with paragraph C.10. of the </w:t>
      </w:r>
      <w:proofErr w:type="spellStart"/>
      <w:r w:rsidRPr="00B9301A">
        <w:rPr>
          <w:rFonts w:ascii="Times New Roman" w:hAnsi="Times New Roman"/>
        </w:rPr>
        <w:t>SeaPort-NxG</w:t>
      </w:r>
      <w:proofErr w:type="spellEnd"/>
      <w:r w:rsidRPr="00B9301A">
        <w:rPr>
          <w:rFonts w:ascii="Times New Roman" w:hAnsi="Times New Roman"/>
        </w:rPr>
        <w:t xml:space="preserve"> basic contract statement of work, affiliated companies may participate in </w:t>
      </w:r>
      <w:proofErr w:type="spellStart"/>
      <w:r w:rsidRPr="00B9301A">
        <w:rPr>
          <w:rFonts w:ascii="Times New Roman" w:hAnsi="Times New Roman"/>
        </w:rPr>
        <w:t>SeaPort-NxG</w:t>
      </w:r>
      <w:proofErr w:type="spellEnd"/>
      <w:r w:rsidRPr="00B9301A">
        <w:rPr>
          <w:rFonts w:ascii="Times New Roman" w:hAnsi="Times New Roman"/>
        </w:rPr>
        <w:t xml:space="preserve">.  A “company” includes affiliates and business units as defined in FAR 2.101, this also includes Joint Ventures.  Any proposal submitted in response to a task order solicitation must be submitted in the portal through the account of the prime contract holder and the proposal should clearly identify the affiliate as the prime.  </w:t>
      </w:r>
    </w:p>
    <w:p w14:paraId="7FAFAF9E" w14:textId="77777777" w:rsidR="00B53513" w:rsidRPr="00B9301A" w:rsidRDefault="00B53513" w:rsidP="00B53513">
      <w:pPr>
        <w:pStyle w:val="Preformatted"/>
        <w:rPr>
          <w:rFonts w:ascii="Times New Roman" w:hAnsi="Times New Roman"/>
        </w:rPr>
      </w:pPr>
    </w:p>
    <w:p w14:paraId="11F1494C" w14:textId="668D13A0" w:rsidR="00B53513" w:rsidRPr="00B9301A" w:rsidRDefault="00B53513" w:rsidP="00B53513">
      <w:pPr>
        <w:pStyle w:val="Preformatted"/>
        <w:rPr>
          <w:rFonts w:ascii="Times New Roman" w:hAnsi="Times New Roman"/>
        </w:rPr>
      </w:pPr>
      <w:r w:rsidRPr="00B9301A">
        <w:rPr>
          <w:rFonts w:ascii="Times New Roman" w:hAnsi="Times New Roman"/>
          <w:u w:val="single"/>
        </w:rPr>
        <w:t>CAUTION</w:t>
      </w:r>
      <w:r w:rsidRPr="00B9301A">
        <w:rPr>
          <w:rFonts w:ascii="Times New Roman" w:hAnsi="Times New Roman"/>
        </w:rPr>
        <w:t xml:space="preserve">: It is important to this evaluation that the contract reference(s) submitted </w:t>
      </w:r>
      <w:proofErr w:type="gramStart"/>
      <w:r w:rsidRPr="00B9301A">
        <w:rPr>
          <w:rFonts w:ascii="Times New Roman" w:hAnsi="Times New Roman"/>
        </w:rPr>
        <w:t>represent</w:t>
      </w:r>
      <w:proofErr w:type="gramEnd"/>
      <w:r w:rsidRPr="00B9301A">
        <w:rPr>
          <w:rFonts w:ascii="Times New Roman" w:hAnsi="Times New Roman"/>
        </w:rPr>
        <w:t xml:space="preserve"> the technical capability/experience of the same companies that are proposed to perform this effort.  Therefore, the Government will be comparing the company name(s) and CAGE code(s) cited on the submitted contract reference(s) against the company name(s) and CAGE code(s) cited within the proposal.  In cases where there is any variance between the actual company name(s) or CAGE code(s) cited on the submitted contract reference(s) and the company name(s) or CAGE code(s) identified within the proposal, the prime contractor shall provide rationale that clearly identifies the correlation and/or association of the company(s) and explain how the resources associated with the cited contract reference(s) are proposed for this effort.  This information and rationale </w:t>
      </w:r>
      <w:proofErr w:type="gramStart"/>
      <w:r w:rsidRPr="00B9301A">
        <w:rPr>
          <w:rFonts w:ascii="Times New Roman" w:hAnsi="Times New Roman"/>
        </w:rPr>
        <w:t>is</w:t>
      </w:r>
      <w:proofErr w:type="gramEnd"/>
      <w:r w:rsidRPr="00B9301A">
        <w:rPr>
          <w:rFonts w:ascii="Times New Roman" w:hAnsi="Times New Roman"/>
        </w:rPr>
        <w:t xml:space="preserve"> to be provided in the Contract Reference </w:t>
      </w:r>
      <w:r w:rsidRPr="00B9301A">
        <w:rPr>
          <w:rFonts w:ascii="Times New Roman" w:hAnsi="Times New Roman"/>
        </w:rPr>
        <w:lastRenderedPageBreak/>
        <w:t>Rationale submission.  The Government will review the rationale and determine if clear correlation and/or association can be made between the company name(s) cited on the submitted contract reference(s) and the proposal.  In cases where such clear correlation and/or association cannot be made, and/or it is not clear whether the resources associated with the cited contract reference(s) are proposed to perform this effort, the contract reference(s) will not be considered.</w:t>
      </w:r>
    </w:p>
    <w:p w14:paraId="7BF13B2A" w14:textId="68DE2D2E" w:rsidR="00B53513" w:rsidRPr="00B9301A" w:rsidRDefault="00B53513" w:rsidP="00B53513">
      <w:pPr>
        <w:rPr>
          <w:rFonts w:cs="Times New Roman"/>
          <w:bCs/>
          <w:i/>
          <w:iCs/>
          <w:color w:val="FF0000"/>
          <w:sz w:val="20"/>
          <w:highlight w:val="yellow"/>
        </w:rPr>
      </w:pPr>
    </w:p>
    <w:p w14:paraId="7077A2C8" w14:textId="6FCBD511" w:rsidR="00B53513" w:rsidRPr="00B9301A" w:rsidRDefault="00B53513" w:rsidP="00B53513">
      <w:pPr>
        <w:rPr>
          <w:rFonts w:cs="Times New Roman"/>
          <w:b/>
          <w:sz w:val="20"/>
          <w:highlight w:val="green"/>
        </w:rPr>
      </w:pPr>
      <w:r w:rsidRPr="00B9301A">
        <w:rPr>
          <w:rFonts w:cs="Times New Roman"/>
          <w:sz w:val="20"/>
        </w:rPr>
        <w:t xml:space="preserve">The offeror shall demonstrate corporate experience by providing references which address the following subfactors.  </w:t>
      </w:r>
      <w:r w:rsidR="003A4574" w:rsidRPr="00B9301A">
        <w:rPr>
          <w:rFonts w:cs="Times New Roman"/>
          <w:sz w:val="20"/>
        </w:rPr>
        <w:br/>
      </w:r>
      <w:r w:rsidR="003A4574" w:rsidRPr="00B9301A">
        <w:rPr>
          <w:rFonts w:cs="Times New Roman"/>
          <w:sz w:val="20"/>
        </w:rPr>
        <w:br/>
      </w:r>
      <w:r w:rsidR="003A4574" w:rsidRPr="00B9301A">
        <w:rPr>
          <w:rFonts w:cs="Times New Roman"/>
          <w:b/>
          <w:sz w:val="20"/>
        </w:rPr>
        <w:t>Note: The PWS paragraphs referenced in the parentheticals below are provided for context only.</w:t>
      </w:r>
    </w:p>
    <w:p w14:paraId="436E7272" w14:textId="77CC21BB" w:rsidR="00B53513" w:rsidRPr="00B9301A" w:rsidRDefault="00B53513" w:rsidP="00C02571">
      <w:pPr>
        <w:rPr>
          <w:rFonts w:cs="Times New Roman"/>
          <w:sz w:val="20"/>
        </w:rPr>
      </w:pPr>
    </w:p>
    <w:p w14:paraId="6CBDFB9A" w14:textId="5F1DC082" w:rsidR="001F57A7" w:rsidRPr="00B9301A" w:rsidRDefault="001F57A7" w:rsidP="001F57A7">
      <w:pPr>
        <w:rPr>
          <w:rFonts w:cs="Times New Roman"/>
          <w:b/>
          <w:bCs/>
          <w:sz w:val="20"/>
        </w:rPr>
      </w:pPr>
      <w:r w:rsidRPr="00B9301A">
        <w:rPr>
          <w:rFonts w:cs="Times New Roman"/>
          <w:b/>
          <w:bCs/>
          <w:sz w:val="20"/>
        </w:rPr>
        <w:t>Subfactor A1: Field Service Representative (FSR) Support</w:t>
      </w:r>
      <w:r w:rsidR="00522B80">
        <w:rPr>
          <w:rFonts w:cs="Times New Roman"/>
          <w:b/>
          <w:bCs/>
          <w:sz w:val="20"/>
        </w:rPr>
        <w:t xml:space="preserve"> (PWS Para 3.6)</w:t>
      </w:r>
      <w:r w:rsidRPr="00B9301A">
        <w:rPr>
          <w:rFonts w:cs="Times New Roman"/>
          <w:b/>
          <w:bCs/>
          <w:sz w:val="20"/>
        </w:rPr>
        <w:t xml:space="preserve"> </w:t>
      </w:r>
      <w:r w:rsidR="001E3AEE" w:rsidRPr="00B9301A">
        <w:rPr>
          <w:rFonts w:cs="Times New Roman"/>
          <w:b/>
          <w:bCs/>
          <w:sz w:val="20"/>
        </w:rPr>
        <w:br/>
      </w:r>
    </w:p>
    <w:p w14:paraId="4F6A3223" w14:textId="52BA5194" w:rsidR="001F57A7" w:rsidRPr="00B9301A" w:rsidRDefault="001F57A7" w:rsidP="001F57A7">
      <w:pPr>
        <w:rPr>
          <w:rFonts w:cs="Times New Roman"/>
          <w:sz w:val="20"/>
        </w:rPr>
      </w:pPr>
      <w:r w:rsidRPr="00B9301A">
        <w:rPr>
          <w:rFonts w:cs="Times New Roman"/>
          <w:sz w:val="20"/>
        </w:rPr>
        <w:t xml:space="preserve">The offeror shall demonstrate technical capability through their experience providing on-site Field Service Representative (FSR) for the configuration, site installation, and operations and maintenance support for </w:t>
      </w:r>
      <w:r w:rsidR="00522B80">
        <w:rPr>
          <w:rFonts w:cs="Times New Roman"/>
          <w:sz w:val="20"/>
        </w:rPr>
        <w:t>the</w:t>
      </w:r>
      <w:r w:rsidR="00522B80" w:rsidRPr="00B9301A">
        <w:rPr>
          <w:rFonts w:cs="Times New Roman"/>
          <w:sz w:val="20"/>
        </w:rPr>
        <w:t xml:space="preserve"> </w:t>
      </w:r>
      <w:r w:rsidRPr="00B9301A">
        <w:rPr>
          <w:rFonts w:cs="Times New Roman"/>
          <w:sz w:val="20"/>
        </w:rPr>
        <w:t>C4ISR Programs of Record</w:t>
      </w:r>
      <w:r w:rsidR="00522B80">
        <w:rPr>
          <w:rFonts w:cs="Times New Roman"/>
          <w:sz w:val="20"/>
        </w:rPr>
        <w:t xml:space="preserve"> identified in PWS Para 3.1.1</w:t>
      </w:r>
      <w:r w:rsidRPr="00B9301A">
        <w:rPr>
          <w:rFonts w:cs="Times New Roman"/>
          <w:sz w:val="20"/>
        </w:rPr>
        <w:t xml:space="preserve"> (or similar). </w:t>
      </w:r>
    </w:p>
    <w:p w14:paraId="381257D6" w14:textId="74EDCE45" w:rsidR="001F57A7" w:rsidRPr="00B9301A" w:rsidRDefault="00656B44" w:rsidP="001F57A7">
      <w:pPr>
        <w:rPr>
          <w:rFonts w:cs="Times New Roman"/>
          <w:sz w:val="20"/>
        </w:rPr>
      </w:pPr>
      <w:r w:rsidRPr="00B9301A">
        <w:rPr>
          <w:rFonts w:cs="Times New Roman"/>
          <w:sz w:val="20"/>
        </w:rPr>
        <w:br/>
      </w:r>
      <w:r w:rsidR="001F57A7" w:rsidRPr="00B9301A">
        <w:rPr>
          <w:rFonts w:cs="Times New Roman"/>
          <w:sz w:val="20"/>
        </w:rPr>
        <w:t xml:space="preserve">FSR experience on Marine Corps Signals Intelligence systems and </w:t>
      </w:r>
      <w:proofErr w:type="gramStart"/>
      <w:r w:rsidR="001F57A7" w:rsidRPr="00B9301A">
        <w:rPr>
          <w:rFonts w:cs="Times New Roman"/>
          <w:sz w:val="20"/>
        </w:rPr>
        <w:t>or</w:t>
      </w:r>
      <w:proofErr w:type="gramEnd"/>
      <w:r w:rsidR="001F57A7" w:rsidRPr="00B9301A">
        <w:rPr>
          <w:rFonts w:cs="Times New Roman"/>
          <w:sz w:val="20"/>
        </w:rPr>
        <w:t xml:space="preserve"> Distributed Common Ground System Marine Corps (DCGS-MC) Systems is considered more valuable to the Government.  </w:t>
      </w:r>
      <w:r w:rsidR="001F57A7" w:rsidRPr="00B9301A">
        <w:rPr>
          <w:rFonts w:cs="Times New Roman"/>
          <w:sz w:val="20"/>
        </w:rPr>
        <w:br/>
      </w:r>
    </w:p>
    <w:p w14:paraId="32C06E88" w14:textId="0C7D1FE8" w:rsidR="001F57A7" w:rsidRPr="00B9301A" w:rsidRDefault="001F57A7" w:rsidP="001F57A7">
      <w:pPr>
        <w:rPr>
          <w:rFonts w:cs="Times New Roman"/>
          <w:b/>
          <w:bCs/>
          <w:sz w:val="20"/>
        </w:rPr>
      </w:pPr>
      <w:r w:rsidRPr="00B9301A">
        <w:rPr>
          <w:rFonts w:cs="Times New Roman"/>
          <w:b/>
          <w:bCs/>
          <w:sz w:val="20"/>
        </w:rPr>
        <w:t>Subfactor A2: Supply Chain Management and Maintenance Support</w:t>
      </w:r>
      <w:r w:rsidR="00522B80">
        <w:rPr>
          <w:rFonts w:cs="Times New Roman"/>
          <w:b/>
          <w:bCs/>
          <w:sz w:val="20"/>
        </w:rPr>
        <w:t xml:space="preserve"> (PWS Paras 3.8 and 3.9)</w:t>
      </w:r>
      <w:r w:rsidRPr="00B9301A">
        <w:rPr>
          <w:rFonts w:cs="Times New Roman"/>
          <w:b/>
          <w:bCs/>
          <w:sz w:val="20"/>
        </w:rPr>
        <w:t xml:space="preserve"> </w:t>
      </w:r>
      <w:r w:rsidR="00102266" w:rsidRPr="00B9301A">
        <w:rPr>
          <w:rFonts w:cs="Times New Roman"/>
          <w:b/>
          <w:bCs/>
          <w:sz w:val="20"/>
        </w:rPr>
        <w:br/>
      </w:r>
    </w:p>
    <w:p w14:paraId="1B5D1D51" w14:textId="4666128F" w:rsidR="001F57A7" w:rsidRPr="00B9301A" w:rsidRDefault="001F57A7" w:rsidP="001F57A7">
      <w:pPr>
        <w:rPr>
          <w:rFonts w:cs="Times New Roman"/>
          <w:sz w:val="20"/>
        </w:rPr>
      </w:pPr>
      <w:r w:rsidRPr="00B9301A">
        <w:rPr>
          <w:rFonts w:cs="Times New Roman"/>
          <w:sz w:val="20"/>
        </w:rPr>
        <w:t xml:space="preserve">Offeror shall demonstrate technical capability through their experience with Supply Chain Management and Maintenance Support, to include: 1) inventory management and use with </w:t>
      </w:r>
      <w:proofErr w:type="spellStart"/>
      <w:r w:rsidRPr="00B9301A">
        <w:rPr>
          <w:rFonts w:cs="Times New Roman"/>
          <w:sz w:val="20"/>
        </w:rPr>
        <w:t>CMPro</w:t>
      </w:r>
      <w:proofErr w:type="spellEnd"/>
      <w:r w:rsidRPr="00B9301A">
        <w:rPr>
          <w:rFonts w:cs="Times New Roman"/>
          <w:sz w:val="20"/>
        </w:rPr>
        <w:t xml:space="preserve"> or similar inventory management system</w:t>
      </w:r>
      <w:r w:rsidR="001F5CC9" w:rsidRPr="00B9301A">
        <w:rPr>
          <w:rFonts w:cs="Times New Roman"/>
          <w:sz w:val="20"/>
        </w:rPr>
        <w:t>; 2</w:t>
      </w:r>
      <w:r w:rsidRPr="00B9301A">
        <w:rPr>
          <w:rFonts w:cs="Times New Roman"/>
          <w:sz w:val="20"/>
        </w:rPr>
        <w:t>) warehouse management</w:t>
      </w:r>
      <w:r w:rsidR="00B04DFC" w:rsidRPr="00B9301A">
        <w:rPr>
          <w:rFonts w:cs="Times New Roman"/>
          <w:sz w:val="20"/>
        </w:rPr>
        <w:t xml:space="preserve">; </w:t>
      </w:r>
      <w:r w:rsidRPr="00B9301A">
        <w:rPr>
          <w:rFonts w:cs="Times New Roman"/>
          <w:sz w:val="20"/>
        </w:rPr>
        <w:t>3) process</w:t>
      </w:r>
      <w:r w:rsidR="00AE22C9">
        <w:rPr>
          <w:rFonts w:cs="Times New Roman"/>
          <w:sz w:val="20"/>
        </w:rPr>
        <w:t>es</w:t>
      </w:r>
      <w:r w:rsidRPr="00B9301A">
        <w:rPr>
          <w:rFonts w:cs="Times New Roman"/>
          <w:sz w:val="20"/>
        </w:rPr>
        <w:t xml:space="preserve"> offer</w:t>
      </w:r>
      <w:r w:rsidR="00AE22C9">
        <w:rPr>
          <w:rFonts w:cs="Times New Roman"/>
          <w:sz w:val="20"/>
        </w:rPr>
        <w:t>o</w:t>
      </w:r>
      <w:r w:rsidRPr="00B9301A">
        <w:rPr>
          <w:rFonts w:cs="Times New Roman"/>
          <w:sz w:val="20"/>
        </w:rPr>
        <w:t>r has used to work with Original Equipment Manufacturers and authorized dealers to repair or replace supported part numbers</w:t>
      </w:r>
      <w:r w:rsidR="00531C2F" w:rsidRPr="00B9301A">
        <w:rPr>
          <w:rFonts w:cs="Times New Roman"/>
          <w:sz w:val="20"/>
        </w:rPr>
        <w:t>; 4</w:t>
      </w:r>
      <w:r w:rsidRPr="00B9301A">
        <w:rPr>
          <w:rFonts w:cs="Times New Roman"/>
          <w:sz w:val="20"/>
        </w:rPr>
        <w:t>) practices to protect the supply chain from counterfeit electronics</w:t>
      </w:r>
      <w:r w:rsidR="000756E3" w:rsidRPr="00B9301A">
        <w:rPr>
          <w:rFonts w:cs="Times New Roman"/>
          <w:sz w:val="20"/>
        </w:rPr>
        <w:t xml:space="preserve">; </w:t>
      </w:r>
      <w:r w:rsidRPr="00B9301A">
        <w:rPr>
          <w:rFonts w:cs="Times New Roman"/>
          <w:sz w:val="20"/>
        </w:rPr>
        <w:t xml:space="preserve">and 5) adherence to DFARS 252.246-7008. </w:t>
      </w:r>
      <w:r w:rsidR="00102266" w:rsidRPr="00B9301A">
        <w:rPr>
          <w:rFonts w:cs="Times New Roman"/>
          <w:sz w:val="20"/>
        </w:rPr>
        <w:br/>
      </w:r>
    </w:p>
    <w:p w14:paraId="5E3A71F5" w14:textId="5975ED53" w:rsidR="001F57A7" w:rsidRPr="00B9301A" w:rsidRDefault="001F57A7" w:rsidP="001F57A7">
      <w:pPr>
        <w:rPr>
          <w:rFonts w:cs="Times New Roman"/>
          <w:b/>
          <w:bCs/>
          <w:sz w:val="20"/>
        </w:rPr>
      </w:pPr>
      <w:r w:rsidRPr="00B9301A">
        <w:rPr>
          <w:rFonts w:cs="Times New Roman"/>
          <w:b/>
          <w:bCs/>
          <w:sz w:val="20"/>
        </w:rPr>
        <w:t>Subfactor A3: Performance Outcomes for Logistics Support Services</w:t>
      </w:r>
      <w:r w:rsidR="00522B80">
        <w:rPr>
          <w:rFonts w:cs="Times New Roman"/>
          <w:b/>
          <w:bCs/>
          <w:sz w:val="20"/>
        </w:rPr>
        <w:t xml:space="preserve"> (PWS Paras 3.11 and 3.12)</w:t>
      </w:r>
      <w:r w:rsidR="00C02571" w:rsidRPr="00B9301A">
        <w:rPr>
          <w:rFonts w:cs="Times New Roman"/>
          <w:b/>
          <w:bCs/>
          <w:sz w:val="20"/>
        </w:rPr>
        <w:br/>
      </w:r>
    </w:p>
    <w:p w14:paraId="0332B36D" w14:textId="6E014D24" w:rsidR="001F57A7" w:rsidRPr="00B9301A" w:rsidRDefault="001F57A7" w:rsidP="001F57A7">
      <w:pPr>
        <w:rPr>
          <w:rFonts w:cs="Times New Roman"/>
          <w:sz w:val="20"/>
        </w:rPr>
      </w:pPr>
      <w:r w:rsidRPr="00B9301A">
        <w:rPr>
          <w:rFonts w:cs="Times New Roman"/>
          <w:sz w:val="20"/>
        </w:rPr>
        <w:t xml:space="preserve">The offeror shall demonstrate technical capability through their experience </w:t>
      </w:r>
      <w:r w:rsidR="00522B80">
        <w:rPr>
          <w:rFonts w:cs="Times New Roman"/>
          <w:sz w:val="20"/>
        </w:rPr>
        <w:t>achieving</w:t>
      </w:r>
      <w:r w:rsidR="00522B80" w:rsidRPr="00B9301A">
        <w:rPr>
          <w:rFonts w:cs="Times New Roman"/>
          <w:sz w:val="20"/>
        </w:rPr>
        <w:t xml:space="preserve"> </w:t>
      </w:r>
      <w:r w:rsidRPr="00B9301A">
        <w:rPr>
          <w:rFonts w:cs="Times New Roman"/>
          <w:sz w:val="20"/>
        </w:rPr>
        <w:t>Performance Outcomes for Logistics Services working with one or more of the USMC C4ISR Programs of Record identified in PWS Section 3.1.1</w:t>
      </w:r>
      <w:r w:rsidR="00522B80">
        <w:rPr>
          <w:rFonts w:cs="Times New Roman"/>
          <w:sz w:val="20"/>
        </w:rPr>
        <w:t>(or similar)</w:t>
      </w:r>
      <w:r w:rsidRPr="00B9301A">
        <w:rPr>
          <w:rFonts w:cs="Times New Roman"/>
          <w:sz w:val="20"/>
        </w:rPr>
        <w:t>, to include meeting turn-around-time for the following: 1) FSR response to request for assistance</w:t>
      </w:r>
      <w:r w:rsidR="00644558" w:rsidRPr="00B9301A">
        <w:rPr>
          <w:rFonts w:cs="Times New Roman"/>
          <w:sz w:val="20"/>
        </w:rPr>
        <w:t xml:space="preserve">; </w:t>
      </w:r>
      <w:r w:rsidRPr="00B9301A">
        <w:rPr>
          <w:rFonts w:cs="Times New Roman"/>
          <w:sz w:val="20"/>
        </w:rPr>
        <w:t>2) FSR completion of software update</w:t>
      </w:r>
      <w:r w:rsidR="00644558" w:rsidRPr="00B9301A">
        <w:rPr>
          <w:rFonts w:cs="Times New Roman"/>
          <w:sz w:val="20"/>
        </w:rPr>
        <w:t>;</w:t>
      </w:r>
      <w:r w:rsidRPr="00B9301A">
        <w:rPr>
          <w:rFonts w:cs="Times New Roman"/>
          <w:sz w:val="20"/>
        </w:rPr>
        <w:t xml:space="preserve"> 3) FSR completion of system maintenance</w:t>
      </w:r>
      <w:r w:rsidR="00644558" w:rsidRPr="00B9301A">
        <w:rPr>
          <w:rFonts w:cs="Times New Roman"/>
          <w:sz w:val="20"/>
        </w:rPr>
        <w:t xml:space="preserve">; </w:t>
      </w:r>
      <w:r w:rsidRPr="00B9301A">
        <w:rPr>
          <w:rFonts w:cs="Times New Roman"/>
          <w:sz w:val="20"/>
        </w:rPr>
        <w:t>4) issuing parts</w:t>
      </w:r>
      <w:r w:rsidR="00644558" w:rsidRPr="00B9301A">
        <w:rPr>
          <w:rFonts w:cs="Times New Roman"/>
          <w:sz w:val="20"/>
        </w:rPr>
        <w:t>;</w:t>
      </w:r>
      <w:r w:rsidRPr="00B9301A">
        <w:rPr>
          <w:rFonts w:cs="Times New Roman"/>
          <w:sz w:val="20"/>
        </w:rPr>
        <w:t xml:space="preserve"> and 5) completion of returned merchandise authorizations (RMA). </w:t>
      </w:r>
      <w:r w:rsidR="00644558" w:rsidRPr="00B9301A">
        <w:rPr>
          <w:rFonts w:cs="Times New Roman"/>
          <w:sz w:val="20"/>
        </w:rPr>
        <w:br/>
      </w:r>
    </w:p>
    <w:p w14:paraId="4B1A13E5" w14:textId="77777777" w:rsidR="001F57A7" w:rsidRPr="00B9301A" w:rsidRDefault="001F57A7" w:rsidP="001F57A7">
      <w:pPr>
        <w:rPr>
          <w:rFonts w:cs="Times New Roman"/>
          <w:sz w:val="20"/>
        </w:rPr>
      </w:pPr>
      <w:r w:rsidRPr="00B9301A">
        <w:rPr>
          <w:rFonts w:cs="Times New Roman"/>
          <w:sz w:val="20"/>
        </w:rPr>
        <w:t>In demonstrating capability, offeror should provide metrics that show the number of times they were required to meet a specified turn-around-time and the percentage of times they successfully met the turn-around-time.</w:t>
      </w:r>
    </w:p>
    <w:p w14:paraId="4F4DF1B6" w14:textId="77777777" w:rsidR="00097BE7" w:rsidRPr="00B9301A" w:rsidRDefault="00097BE7" w:rsidP="00B53513">
      <w:pPr>
        <w:ind w:left="720" w:hanging="720"/>
        <w:rPr>
          <w:rFonts w:cs="Times New Roman"/>
          <w:sz w:val="20"/>
        </w:rPr>
      </w:pPr>
    </w:p>
    <w:p w14:paraId="0A5E919D" w14:textId="77777777" w:rsidR="00097BE7" w:rsidRPr="00B9301A" w:rsidRDefault="00097BE7" w:rsidP="00B53513">
      <w:pPr>
        <w:ind w:left="720" w:hanging="720"/>
        <w:rPr>
          <w:rFonts w:cs="Times New Roman"/>
          <w:b/>
          <w:i/>
          <w:iCs/>
          <w:sz w:val="20"/>
        </w:rPr>
      </w:pPr>
    </w:p>
    <w:p w14:paraId="7F295D98" w14:textId="77777777" w:rsidR="00B53513" w:rsidRPr="00B9301A" w:rsidRDefault="00B53513" w:rsidP="00B53513">
      <w:pPr>
        <w:ind w:left="720" w:hanging="720"/>
        <w:rPr>
          <w:rFonts w:cs="Times New Roman"/>
          <w:b/>
          <w:i/>
          <w:iCs/>
          <w:sz w:val="20"/>
        </w:rPr>
      </w:pPr>
      <w:r w:rsidRPr="00B9301A">
        <w:rPr>
          <w:rFonts w:cs="Times New Roman"/>
          <w:i/>
          <w:iCs/>
          <w:sz w:val="20"/>
        </w:rPr>
        <w:t>PAGE LIMITATIONS:</w:t>
      </w:r>
    </w:p>
    <w:p w14:paraId="70F89CC8" w14:textId="7B763148" w:rsidR="00B53513" w:rsidRPr="00B9301A" w:rsidRDefault="00B53513" w:rsidP="006F011E">
      <w:pPr>
        <w:numPr>
          <w:ilvl w:val="0"/>
          <w:numId w:val="8"/>
        </w:numPr>
        <w:rPr>
          <w:rFonts w:cs="Times New Roman"/>
          <w:b/>
          <w:i/>
          <w:iCs/>
          <w:sz w:val="20"/>
        </w:rPr>
      </w:pPr>
      <w:r w:rsidRPr="00B9301A">
        <w:rPr>
          <w:rFonts w:cs="Times New Roman"/>
          <w:i/>
          <w:iCs/>
          <w:sz w:val="20"/>
        </w:rPr>
        <w:t xml:space="preserve">The Reference Information Sheet – Summary Data, Attachment </w:t>
      </w:r>
      <w:r w:rsidR="007D5E2E" w:rsidRPr="00B9301A">
        <w:rPr>
          <w:rFonts w:cs="Times New Roman"/>
          <w:i/>
          <w:sz w:val="20"/>
        </w:rPr>
        <w:t>14</w:t>
      </w:r>
      <w:r w:rsidRPr="00B9301A">
        <w:rPr>
          <w:rFonts w:cs="Times New Roman"/>
          <w:i/>
          <w:iCs/>
          <w:sz w:val="20"/>
        </w:rPr>
        <w:t xml:space="preserve">, shall be submitted for the prime and each significant subcontractor, and is </w:t>
      </w:r>
      <w:r w:rsidRPr="00B9301A">
        <w:rPr>
          <w:rFonts w:cs="Times New Roman"/>
          <w:i/>
          <w:iCs/>
          <w:sz w:val="20"/>
          <w:u w:val="single"/>
        </w:rPr>
        <w:t>not</w:t>
      </w:r>
      <w:r w:rsidRPr="00B9301A">
        <w:rPr>
          <w:rFonts w:cs="Times New Roman"/>
          <w:i/>
          <w:iCs/>
          <w:sz w:val="20"/>
        </w:rPr>
        <w:t xml:space="preserve"> included in the following page count.</w:t>
      </w:r>
    </w:p>
    <w:p w14:paraId="0CA39B92" w14:textId="77777777" w:rsidR="00B53513" w:rsidRPr="00B9301A" w:rsidRDefault="00B53513" w:rsidP="00B53513">
      <w:pPr>
        <w:ind w:left="360"/>
        <w:rPr>
          <w:rFonts w:cs="Times New Roman"/>
          <w:b/>
          <w:i/>
          <w:iCs/>
          <w:sz w:val="20"/>
        </w:rPr>
      </w:pPr>
    </w:p>
    <w:p w14:paraId="7B93EDB4" w14:textId="2600032A" w:rsidR="00B53513" w:rsidRPr="00B9301A" w:rsidRDefault="00B53513" w:rsidP="006F011E">
      <w:pPr>
        <w:pStyle w:val="Preformatted"/>
        <w:widowControl/>
        <w:numPr>
          <w:ilvl w:val="0"/>
          <w:numId w:val="8"/>
        </w:numPr>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i/>
          <w:iCs/>
        </w:rPr>
      </w:pPr>
      <w:r w:rsidRPr="00B9301A">
        <w:rPr>
          <w:rFonts w:ascii="Times New Roman" w:hAnsi="Times New Roman"/>
          <w:i/>
          <w:iCs/>
        </w:rPr>
        <w:t xml:space="preserve">The Reference Information Sheet – Contract Specific Data Attachment </w:t>
      </w:r>
      <w:r w:rsidR="007D5E2E" w:rsidRPr="00B9301A">
        <w:rPr>
          <w:rFonts w:ascii="Times New Roman" w:hAnsi="Times New Roman"/>
          <w:i/>
        </w:rPr>
        <w:t>1</w:t>
      </w:r>
      <w:r w:rsidR="00E5332A">
        <w:rPr>
          <w:rFonts w:ascii="Times New Roman" w:hAnsi="Times New Roman"/>
          <w:i/>
        </w:rPr>
        <w:t>5</w:t>
      </w:r>
      <w:r w:rsidRPr="00B9301A">
        <w:rPr>
          <w:rFonts w:ascii="Times New Roman" w:hAnsi="Times New Roman"/>
          <w:i/>
          <w:iCs/>
        </w:rPr>
        <w:t xml:space="preserve">. Offerors must </w:t>
      </w:r>
      <w:proofErr w:type="gramStart"/>
      <w:r w:rsidRPr="00B9301A">
        <w:rPr>
          <w:rFonts w:ascii="Times New Roman" w:hAnsi="Times New Roman"/>
          <w:i/>
          <w:iCs/>
        </w:rPr>
        <w:t>complete  Attachment</w:t>
      </w:r>
      <w:proofErr w:type="gramEnd"/>
      <w:r w:rsidRPr="00B9301A">
        <w:rPr>
          <w:rFonts w:ascii="Times New Roman" w:hAnsi="Times New Roman"/>
          <w:i/>
          <w:iCs/>
        </w:rPr>
        <w:t xml:space="preserve"> 1</w:t>
      </w:r>
      <w:r w:rsidR="00D22A8E">
        <w:rPr>
          <w:rFonts w:ascii="Times New Roman" w:hAnsi="Times New Roman"/>
          <w:i/>
          <w:iCs/>
        </w:rPr>
        <w:t>5</w:t>
      </w:r>
      <w:r w:rsidRPr="00B9301A">
        <w:rPr>
          <w:rFonts w:ascii="Times New Roman" w:hAnsi="Times New Roman"/>
          <w:i/>
          <w:iCs/>
        </w:rPr>
        <w:t xml:space="preserve"> for each reference. Use a separate Attachment 1</w:t>
      </w:r>
      <w:r w:rsidR="00D22A8E">
        <w:rPr>
          <w:rFonts w:ascii="Times New Roman" w:hAnsi="Times New Roman"/>
          <w:i/>
          <w:iCs/>
        </w:rPr>
        <w:t>5</w:t>
      </w:r>
      <w:r w:rsidRPr="00B9301A">
        <w:rPr>
          <w:rFonts w:ascii="Times New Roman" w:hAnsi="Times New Roman"/>
          <w:i/>
          <w:iCs/>
        </w:rPr>
        <w:t xml:space="preserve"> for each reference cited (Attachment 1</w:t>
      </w:r>
      <w:r w:rsidR="00EC6C3A">
        <w:rPr>
          <w:rFonts w:ascii="Times New Roman" w:hAnsi="Times New Roman"/>
          <w:i/>
          <w:iCs/>
        </w:rPr>
        <w:t>5</w:t>
      </w:r>
      <w:r w:rsidRPr="00B9301A">
        <w:rPr>
          <w:rFonts w:ascii="Times New Roman" w:hAnsi="Times New Roman"/>
          <w:i/>
          <w:iCs/>
        </w:rPr>
        <w:t xml:space="preserve"> is not included in the overall page limit stated below).  For each contract reference, the offeror shall clearly describe how the corporate experience under the reference relates to the evaluation criteria.  While there is no page limit per reference (except the overall page limit for all references), offerors must separately describe their experience under each reference.  Offerors are free to allocate pages to references within the overall page limit of </w:t>
      </w:r>
      <w:r w:rsidR="00016B1F">
        <w:rPr>
          <w:rFonts w:ascii="Times New Roman" w:hAnsi="Times New Roman"/>
          <w:i/>
          <w:iCs/>
        </w:rPr>
        <w:t>10</w:t>
      </w:r>
      <w:r w:rsidR="00E21972" w:rsidRPr="00B9301A">
        <w:rPr>
          <w:rFonts w:ascii="Times New Roman" w:hAnsi="Times New Roman"/>
          <w:i/>
        </w:rPr>
        <w:t xml:space="preserve"> p</w:t>
      </w:r>
      <w:r w:rsidRPr="00B9301A">
        <w:rPr>
          <w:rFonts w:ascii="Times New Roman" w:hAnsi="Times New Roman"/>
          <w:i/>
          <w:iCs/>
        </w:rPr>
        <w:t xml:space="preserve">ages.  Offerors shall </w:t>
      </w:r>
      <w:r w:rsidRPr="00B9301A">
        <w:rPr>
          <w:rFonts w:ascii="Times New Roman" w:hAnsi="Times New Roman"/>
          <w:i/>
          <w:iCs/>
          <w:u w:val="single"/>
        </w:rPr>
        <w:t>not</w:t>
      </w:r>
      <w:r w:rsidRPr="00B9301A">
        <w:rPr>
          <w:rFonts w:ascii="Times New Roman" w:hAnsi="Times New Roman"/>
          <w:i/>
          <w:iCs/>
        </w:rPr>
        <w:t xml:space="preserve"> provide a single narrative that describes experience under multiple references. </w:t>
      </w:r>
    </w:p>
    <w:p w14:paraId="6B3AF2DC" w14:textId="77777777" w:rsidR="00A85A69" w:rsidRPr="00B9301A" w:rsidRDefault="00A85A69" w:rsidP="00A85A69">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720"/>
        <w:rPr>
          <w:rFonts w:ascii="Times New Roman" w:hAnsi="Times New Roman"/>
          <w:i/>
          <w:iCs/>
        </w:rPr>
      </w:pPr>
    </w:p>
    <w:p w14:paraId="118F5710" w14:textId="77777777" w:rsidR="00A85A69" w:rsidRPr="00B9301A" w:rsidRDefault="00A85A69" w:rsidP="00A85A69">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720"/>
        <w:rPr>
          <w:rFonts w:ascii="Times New Roman" w:hAnsi="Times New Roman"/>
          <w:i/>
          <w:iCs/>
        </w:rPr>
      </w:pPr>
    </w:p>
    <w:p w14:paraId="1E930DA9" w14:textId="6BB5D138" w:rsidR="00E35094" w:rsidRPr="00B9301A" w:rsidRDefault="00A85A69" w:rsidP="00E35094">
      <w:pPr>
        <w:rPr>
          <w:rFonts w:cs="Times New Roman"/>
          <w:bCs/>
          <w:sz w:val="20"/>
        </w:rPr>
      </w:pPr>
      <w:r w:rsidRPr="00B9301A">
        <w:rPr>
          <w:rFonts w:cs="Times New Roman"/>
          <w:b/>
          <w:spacing w:val="-2"/>
          <w:sz w:val="20"/>
        </w:rPr>
        <w:t>FACTOR</w:t>
      </w:r>
      <w:r w:rsidRPr="00B9301A">
        <w:rPr>
          <w:rFonts w:cs="Times New Roman"/>
          <w:b/>
          <w:spacing w:val="-3"/>
          <w:sz w:val="20"/>
        </w:rPr>
        <w:t xml:space="preserve"> </w:t>
      </w:r>
      <w:r w:rsidRPr="00B9301A">
        <w:rPr>
          <w:rFonts w:cs="Times New Roman"/>
          <w:b/>
          <w:spacing w:val="-2"/>
          <w:sz w:val="20"/>
        </w:rPr>
        <w:t>B:</w:t>
      </w:r>
      <w:r w:rsidRPr="00B9301A">
        <w:rPr>
          <w:rFonts w:cs="Times New Roman"/>
          <w:b/>
          <w:spacing w:val="43"/>
          <w:sz w:val="20"/>
        </w:rPr>
        <w:t xml:space="preserve"> </w:t>
      </w:r>
      <w:r w:rsidRPr="00B9301A">
        <w:rPr>
          <w:rFonts w:cs="Times New Roman"/>
          <w:b/>
          <w:spacing w:val="-2"/>
          <w:sz w:val="20"/>
        </w:rPr>
        <w:t>CONTRACTOR</w:t>
      </w:r>
      <w:r w:rsidRPr="00B9301A">
        <w:rPr>
          <w:rFonts w:cs="Times New Roman"/>
          <w:b/>
          <w:spacing w:val="-3"/>
          <w:sz w:val="20"/>
        </w:rPr>
        <w:t xml:space="preserve"> </w:t>
      </w:r>
      <w:r w:rsidR="00F55200" w:rsidRPr="00B9301A">
        <w:rPr>
          <w:rFonts w:cs="Times New Roman"/>
          <w:b/>
          <w:spacing w:val="-2"/>
          <w:sz w:val="20"/>
        </w:rPr>
        <w:t>FACILIT</w:t>
      </w:r>
      <w:r w:rsidR="00F55200">
        <w:rPr>
          <w:rFonts w:cs="Times New Roman"/>
          <w:b/>
          <w:spacing w:val="-2"/>
          <w:sz w:val="20"/>
        </w:rPr>
        <w:t>Y</w:t>
      </w:r>
      <w:r w:rsidRPr="00B9301A">
        <w:rPr>
          <w:rFonts w:cs="Times New Roman"/>
          <w:b/>
          <w:spacing w:val="-4"/>
          <w:sz w:val="20"/>
        </w:rPr>
        <w:br/>
      </w:r>
      <w:r w:rsidRPr="00B9301A">
        <w:rPr>
          <w:rFonts w:cs="Times New Roman"/>
          <w:b/>
          <w:spacing w:val="-4"/>
          <w:sz w:val="20"/>
        </w:rPr>
        <w:br/>
      </w:r>
      <w:r w:rsidR="00D8542F">
        <w:rPr>
          <w:rFonts w:cs="Times New Roman"/>
          <w:bCs/>
          <w:sz w:val="20"/>
        </w:rPr>
        <w:br/>
      </w:r>
      <w:r w:rsidR="00771C41" w:rsidRPr="00771C41">
        <w:rPr>
          <w:rFonts w:cs="Times New Roman"/>
          <w:bCs/>
          <w:sz w:val="20"/>
        </w:rPr>
        <w:lastRenderedPageBreak/>
        <w:t>For the purpose of evaluation, the offeror</w:t>
      </w:r>
      <w:r w:rsidR="00A03D67">
        <w:rPr>
          <w:rFonts w:cs="Times New Roman"/>
          <w:bCs/>
          <w:sz w:val="20"/>
        </w:rPr>
        <w:t xml:space="preserve"> shall describe its proposed </w:t>
      </w:r>
      <w:r w:rsidR="00771C41" w:rsidRPr="00771C41">
        <w:rPr>
          <w:rFonts w:cs="Times New Roman"/>
          <w:bCs/>
          <w:sz w:val="20"/>
        </w:rPr>
        <w:t xml:space="preserve">plan to </w:t>
      </w:r>
      <w:r w:rsidR="00A03D67">
        <w:rPr>
          <w:rFonts w:cs="Times New Roman"/>
          <w:bCs/>
          <w:sz w:val="20"/>
        </w:rPr>
        <w:t>meet</w:t>
      </w:r>
      <w:r w:rsidR="00771C41" w:rsidRPr="00771C41">
        <w:rPr>
          <w:rFonts w:cs="Times New Roman"/>
          <w:bCs/>
          <w:sz w:val="20"/>
        </w:rPr>
        <w:t xml:space="preserve"> the three contractor facility requirements set forth below. However, all eight requirements included in paragraph 2.2 of the Section C PWS must be met no later than 45 calendar days after award.</w:t>
      </w:r>
      <w:r w:rsidR="00D8542F">
        <w:rPr>
          <w:rFonts w:cs="Times New Roman"/>
          <w:bCs/>
          <w:sz w:val="20"/>
        </w:rPr>
        <w:br/>
      </w:r>
    </w:p>
    <w:p w14:paraId="7298831F" w14:textId="4414E911" w:rsidR="004546B9" w:rsidRDefault="00E35094" w:rsidP="00E35094">
      <w:pPr>
        <w:rPr>
          <w:rFonts w:cs="Times New Roman"/>
          <w:bCs/>
          <w:sz w:val="20"/>
        </w:rPr>
      </w:pPr>
      <w:r w:rsidRPr="00B9301A">
        <w:rPr>
          <w:rFonts w:cs="Times New Roman"/>
          <w:bCs/>
          <w:sz w:val="20"/>
        </w:rPr>
        <w:t>(1) The facility must be located within a thirty-mile radius of NIWC Atlantic, Building 198, 1545 Truxtun Ave., North Charleston, SC.</w:t>
      </w:r>
    </w:p>
    <w:p w14:paraId="66583320" w14:textId="713E0445" w:rsidR="004546B9" w:rsidRDefault="004546B9" w:rsidP="00E35094">
      <w:pPr>
        <w:rPr>
          <w:rFonts w:cs="Times New Roman"/>
          <w:bCs/>
          <w:sz w:val="20"/>
        </w:rPr>
      </w:pPr>
    </w:p>
    <w:p w14:paraId="0A7FC33F" w14:textId="35B8AB97" w:rsidR="00E35094" w:rsidRPr="00B9301A" w:rsidRDefault="004546B9" w:rsidP="00E35094">
      <w:pPr>
        <w:rPr>
          <w:rFonts w:cs="Times New Roman"/>
          <w:bCs/>
          <w:sz w:val="20"/>
        </w:rPr>
      </w:pPr>
      <w:r>
        <w:rPr>
          <w:rFonts w:cs="Times New Roman"/>
          <w:bCs/>
          <w:sz w:val="20"/>
        </w:rPr>
        <w:t xml:space="preserve">(2) </w:t>
      </w:r>
      <w:r w:rsidRPr="004546B9">
        <w:rPr>
          <w:rFonts w:cs="Times New Roman"/>
          <w:bCs/>
          <w:sz w:val="20"/>
        </w:rPr>
        <w:t xml:space="preserve">The offeror shall provide the address of the proposed facility and state whether the offeror owns the facility or will be leasing the facility. If leasing, the offeror shall provide documentation demonstrating that the facility will be available </w:t>
      </w:r>
      <w:r w:rsidR="003B61D7">
        <w:rPr>
          <w:rFonts w:cs="Times New Roman"/>
          <w:bCs/>
          <w:sz w:val="20"/>
        </w:rPr>
        <w:t xml:space="preserve">to perform all work requirements </w:t>
      </w:r>
      <w:r w:rsidR="00315232">
        <w:rPr>
          <w:rFonts w:cs="Times New Roman"/>
          <w:bCs/>
          <w:sz w:val="20"/>
        </w:rPr>
        <w:t>to be fully operational no later than</w:t>
      </w:r>
      <w:r w:rsidRPr="004546B9">
        <w:rPr>
          <w:rFonts w:cs="Times New Roman"/>
          <w:bCs/>
          <w:sz w:val="20"/>
        </w:rPr>
        <w:t xml:space="preserve"> </w:t>
      </w:r>
      <w:r w:rsidR="007339A7">
        <w:rPr>
          <w:rFonts w:cs="Times New Roman"/>
          <w:bCs/>
          <w:sz w:val="20"/>
        </w:rPr>
        <w:t>45</w:t>
      </w:r>
      <w:r w:rsidRPr="004546B9">
        <w:rPr>
          <w:rFonts w:cs="Times New Roman"/>
          <w:bCs/>
          <w:sz w:val="20"/>
        </w:rPr>
        <w:t xml:space="preserve"> </w:t>
      </w:r>
      <w:r w:rsidR="00A7258B">
        <w:rPr>
          <w:rFonts w:cs="Times New Roman"/>
          <w:bCs/>
          <w:sz w:val="20"/>
        </w:rPr>
        <w:t xml:space="preserve">calendar </w:t>
      </w:r>
      <w:r w:rsidRPr="004546B9">
        <w:rPr>
          <w:rFonts w:cs="Times New Roman"/>
          <w:bCs/>
          <w:sz w:val="20"/>
        </w:rPr>
        <w:t xml:space="preserve">days </w:t>
      </w:r>
      <w:r w:rsidR="007E5068">
        <w:rPr>
          <w:rFonts w:cs="Times New Roman"/>
          <w:bCs/>
          <w:sz w:val="20"/>
        </w:rPr>
        <w:t>after</w:t>
      </w:r>
      <w:r w:rsidRPr="004546B9">
        <w:rPr>
          <w:rFonts w:cs="Times New Roman"/>
          <w:bCs/>
          <w:sz w:val="20"/>
        </w:rPr>
        <w:t xml:space="preserve"> award.</w:t>
      </w:r>
      <w:r w:rsidR="0001482D" w:rsidRPr="00B9301A">
        <w:rPr>
          <w:rFonts w:cs="Times New Roman"/>
          <w:bCs/>
          <w:sz w:val="20"/>
        </w:rPr>
        <w:br/>
      </w:r>
    </w:p>
    <w:p w14:paraId="6271F9DD" w14:textId="533B4333" w:rsidR="00E35094" w:rsidRPr="00B9301A" w:rsidRDefault="00E35094" w:rsidP="00E35094">
      <w:pPr>
        <w:rPr>
          <w:rFonts w:cs="Times New Roman"/>
          <w:bCs/>
          <w:sz w:val="20"/>
        </w:rPr>
      </w:pPr>
      <w:r w:rsidRPr="00B9301A">
        <w:rPr>
          <w:rFonts w:cs="Times New Roman"/>
          <w:bCs/>
          <w:sz w:val="20"/>
        </w:rPr>
        <w:t>(</w:t>
      </w:r>
      <w:r w:rsidR="004546B9">
        <w:rPr>
          <w:rFonts w:cs="Times New Roman"/>
          <w:bCs/>
          <w:sz w:val="20"/>
        </w:rPr>
        <w:t>3</w:t>
      </w:r>
      <w:r w:rsidRPr="00B9301A">
        <w:rPr>
          <w:rFonts w:cs="Times New Roman"/>
          <w:bCs/>
          <w:sz w:val="20"/>
        </w:rPr>
        <w:t xml:space="preserve">) The facility shall include a minimum of 6,000 Square feet. The facility shall have a climate-controlled environment (temperature, humidity, and protection from weather elements) of at least 970 square feet. </w:t>
      </w:r>
      <w:r w:rsidR="0001482D" w:rsidRPr="00B9301A">
        <w:rPr>
          <w:rFonts w:cs="Times New Roman"/>
          <w:bCs/>
          <w:sz w:val="20"/>
        </w:rPr>
        <w:br/>
      </w:r>
    </w:p>
    <w:p w14:paraId="7BD4AB2B" w14:textId="333B6A9E" w:rsidR="00B53513" w:rsidRPr="00B9301A" w:rsidRDefault="00B53513" w:rsidP="00B53513">
      <w:pPr>
        <w:jc w:val="center"/>
        <w:rPr>
          <w:rFonts w:cs="Times New Roman"/>
          <w:bCs/>
          <w:sz w:val="20"/>
        </w:rPr>
      </w:pPr>
    </w:p>
    <w:p w14:paraId="28B78BE1" w14:textId="77777777" w:rsidR="00B53513" w:rsidRPr="00B9301A" w:rsidRDefault="00B53513" w:rsidP="00B53513">
      <w:pPr>
        <w:rPr>
          <w:rFonts w:cs="Times New Roman"/>
          <w:b/>
          <w:bCs/>
          <w:sz w:val="20"/>
          <w:u w:val="single"/>
        </w:rPr>
      </w:pPr>
      <w:r w:rsidRPr="00B9301A">
        <w:rPr>
          <w:rFonts w:cs="Times New Roman"/>
          <w:b/>
          <w:bCs/>
          <w:sz w:val="20"/>
          <w:u w:val="single"/>
        </w:rPr>
        <w:t>COST FACTOR</w:t>
      </w:r>
    </w:p>
    <w:p w14:paraId="247E08F0" w14:textId="77777777" w:rsidR="00B53513" w:rsidRPr="00B9301A" w:rsidRDefault="00B53513" w:rsidP="00B53513">
      <w:pPr>
        <w:rPr>
          <w:rFonts w:cs="Times New Roman"/>
          <w:i/>
          <w:iCs/>
          <w:color w:val="FF0000"/>
          <w:sz w:val="20"/>
          <w:highlight w:val="yellow"/>
        </w:rPr>
      </w:pPr>
    </w:p>
    <w:p w14:paraId="616AA43A" w14:textId="49B222D0" w:rsidR="00B53513" w:rsidRPr="00B9301A" w:rsidRDefault="00B53513" w:rsidP="00B53513">
      <w:pPr>
        <w:pStyle w:val="Heading8"/>
        <w:rPr>
          <w:rFonts w:cs="Times New Roman"/>
          <w:b/>
          <w:bCs/>
          <w:i w:val="0"/>
          <w:iCs w:val="0"/>
          <w:caps/>
          <w:sz w:val="20"/>
        </w:rPr>
      </w:pPr>
      <w:r w:rsidRPr="00B9301A">
        <w:rPr>
          <w:rFonts w:cs="Times New Roman"/>
          <w:b/>
          <w:bCs/>
          <w:i w:val="0"/>
          <w:iCs w:val="0"/>
          <w:caps/>
          <w:sz w:val="20"/>
        </w:rPr>
        <w:t xml:space="preserve">factor </w:t>
      </w:r>
      <w:r w:rsidR="000D0B56" w:rsidRPr="00B9301A">
        <w:rPr>
          <w:rFonts w:cs="Times New Roman"/>
          <w:b/>
          <w:bCs/>
          <w:i w:val="0"/>
          <w:iCs w:val="0"/>
          <w:caps/>
          <w:sz w:val="20"/>
        </w:rPr>
        <w:t>C</w:t>
      </w:r>
      <w:r w:rsidR="00065A11" w:rsidRPr="00B9301A">
        <w:rPr>
          <w:rFonts w:cs="Times New Roman"/>
          <w:b/>
          <w:bCs/>
          <w:i w:val="0"/>
          <w:iCs w:val="0"/>
          <w:caps/>
          <w:sz w:val="20"/>
        </w:rPr>
        <w:t xml:space="preserve">: </w:t>
      </w:r>
      <w:r w:rsidRPr="00B9301A">
        <w:rPr>
          <w:rFonts w:cs="Times New Roman"/>
          <w:b/>
          <w:bCs/>
          <w:i w:val="0"/>
          <w:iCs w:val="0"/>
          <w:caps/>
          <w:sz w:val="20"/>
        </w:rPr>
        <w:t>Cost/Price</w:t>
      </w:r>
      <w:r w:rsidRPr="00B9301A">
        <w:rPr>
          <w:rFonts w:cs="Times New Roman"/>
          <w:b/>
          <w:bCs/>
          <w:i w:val="0"/>
          <w:iCs w:val="0"/>
          <w:caps/>
          <w:sz w:val="20"/>
        </w:rPr>
        <w:tab/>
      </w:r>
      <w:r w:rsidRPr="00B9301A">
        <w:rPr>
          <w:rFonts w:cs="Times New Roman"/>
          <w:b/>
          <w:bCs/>
          <w:i w:val="0"/>
          <w:iCs w:val="0"/>
          <w:caps/>
          <w:sz w:val="20"/>
        </w:rPr>
        <w:tab/>
      </w:r>
      <w:r w:rsidRPr="00B9301A">
        <w:rPr>
          <w:rFonts w:cs="Times New Roman"/>
          <w:b/>
          <w:bCs/>
          <w:i w:val="0"/>
          <w:iCs w:val="0"/>
          <w:caps/>
          <w:sz w:val="20"/>
        </w:rPr>
        <w:tab/>
      </w:r>
    </w:p>
    <w:p w14:paraId="532B39CF" w14:textId="77777777"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rPr>
      </w:pPr>
    </w:p>
    <w:p w14:paraId="3C5593E4" w14:textId="77777777" w:rsidR="00B53513" w:rsidRPr="00B9301A" w:rsidRDefault="00B53513" w:rsidP="00B53513">
      <w:pPr>
        <w:rPr>
          <w:rFonts w:cs="Times New Roman"/>
          <w:b/>
          <w:sz w:val="20"/>
        </w:rPr>
      </w:pPr>
      <w:r w:rsidRPr="00B9301A">
        <w:rPr>
          <w:rFonts w:cs="Times New Roman"/>
          <w:sz w:val="20"/>
        </w:rPr>
        <w:t>The offeror’s (prime and subcontractors) Cost/Price Proposal should consist of the following (subcontractor cost proposals are to include the same level of detail as that of the prime):</w:t>
      </w:r>
    </w:p>
    <w:p w14:paraId="3A175590" w14:textId="77777777" w:rsidR="00B53513" w:rsidRPr="00B9301A" w:rsidRDefault="00B53513" w:rsidP="00B53513">
      <w:pPr>
        <w:rPr>
          <w:rFonts w:cs="Times New Roman"/>
          <w:b/>
          <w:sz w:val="20"/>
        </w:rPr>
      </w:pPr>
    </w:p>
    <w:p w14:paraId="2C3A56F2" w14:textId="77777777" w:rsidR="00B53513" w:rsidRPr="00B9301A" w:rsidRDefault="00B53513" w:rsidP="006F011E">
      <w:pPr>
        <w:numPr>
          <w:ilvl w:val="0"/>
          <w:numId w:val="4"/>
        </w:numPr>
        <w:rPr>
          <w:rFonts w:cs="Times New Roman"/>
          <w:b/>
          <w:sz w:val="20"/>
        </w:rPr>
      </w:pPr>
      <w:r w:rsidRPr="00B9301A">
        <w:rPr>
          <w:rFonts w:cs="Times New Roman"/>
          <w:sz w:val="20"/>
        </w:rPr>
        <w:t>Cost/Price Proposal Narrative to include:</w:t>
      </w:r>
    </w:p>
    <w:p w14:paraId="55264F64" w14:textId="77777777" w:rsidR="00B53513" w:rsidRPr="00B9301A" w:rsidRDefault="00B53513" w:rsidP="006F011E">
      <w:pPr>
        <w:pStyle w:val="ListParagraph"/>
        <w:numPr>
          <w:ilvl w:val="0"/>
          <w:numId w:val="10"/>
        </w:numPr>
        <w:ind w:left="1710" w:hanging="270"/>
        <w:rPr>
          <w:rFonts w:cs="Times New Roman"/>
          <w:sz w:val="20"/>
        </w:rPr>
      </w:pPr>
      <w:r w:rsidRPr="00B9301A">
        <w:rPr>
          <w:rFonts w:cs="Times New Roman"/>
          <w:sz w:val="20"/>
        </w:rPr>
        <w:t xml:space="preserve">An explanation of the Cost/Price Proposal as outlined in Provision L-2, including information required in provision L-329. Also include rationale for any changes to the Pricing Model.     </w:t>
      </w:r>
    </w:p>
    <w:p w14:paraId="39C08220" w14:textId="09F3146B" w:rsidR="00B53513" w:rsidRPr="00B9301A" w:rsidRDefault="00B53513" w:rsidP="006F011E">
      <w:pPr>
        <w:pStyle w:val="ListParagraph"/>
        <w:numPr>
          <w:ilvl w:val="0"/>
          <w:numId w:val="10"/>
        </w:numPr>
        <w:ind w:left="1710" w:hanging="270"/>
        <w:rPr>
          <w:rFonts w:cs="Times New Roman"/>
          <w:b/>
          <w:sz w:val="20"/>
        </w:rPr>
      </w:pPr>
      <w:r w:rsidRPr="00B9301A">
        <w:rPr>
          <w:rFonts w:cs="Times New Roman"/>
          <w:sz w:val="20"/>
        </w:rPr>
        <w:t>Identification and Type of Subcontract(s) – Prime offeror shall specify the type of each subcontract (</w:t>
      </w:r>
      <w:r w:rsidRPr="00B9301A">
        <w:rPr>
          <w:rFonts w:cs="Times New Roman"/>
          <w:i/>
          <w:sz w:val="20"/>
        </w:rPr>
        <w:t>e.g</w:t>
      </w:r>
      <w:r w:rsidRPr="00B9301A">
        <w:rPr>
          <w:rFonts w:cs="Times New Roman"/>
          <w:sz w:val="20"/>
        </w:rPr>
        <w:t>., CPFF, Firm-Fixed-Price (FFP), or Time &amp; Materials (T&amp;M)) proposed</w:t>
      </w:r>
      <w:r w:rsidR="00D84403" w:rsidRPr="00B9301A">
        <w:rPr>
          <w:rFonts w:cs="Times New Roman"/>
          <w:sz w:val="20"/>
        </w:rPr>
        <w:t xml:space="preserve"> as well as the assigned NAICS code for each subcontract</w:t>
      </w:r>
      <w:r w:rsidRPr="00B9301A">
        <w:rPr>
          <w:rFonts w:cs="Times New Roman"/>
          <w:sz w:val="20"/>
        </w:rPr>
        <w:t xml:space="preserve">. </w:t>
      </w:r>
    </w:p>
    <w:p w14:paraId="7CA51CB4" w14:textId="77777777" w:rsidR="00BC3FA5" w:rsidRPr="00B9301A" w:rsidRDefault="00B53513" w:rsidP="006F011E">
      <w:pPr>
        <w:pStyle w:val="ListParagraph"/>
        <w:numPr>
          <w:ilvl w:val="0"/>
          <w:numId w:val="10"/>
        </w:numPr>
        <w:ind w:left="1710" w:hanging="270"/>
        <w:rPr>
          <w:rFonts w:cs="Times New Roman"/>
          <w:sz w:val="20"/>
        </w:rPr>
      </w:pPr>
      <w:r w:rsidRPr="00B9301A">
        <w:rPr>
          <w:rFonts w:cs="Times New Roman"/>
          <w:sz w:val="20"/>
        </w:rPr>
        <w:t>Identification of cognizant DCAA and DCMA to include name, address, telephone number, and e-mail address.</w:t>
      </w:r>
    </w:p>
    <w:p w14:paraId="3E610348" w14:textId="6B6312F5" w:rsidR="00BC3FA5" w:rsidRDefault="00BC3FA5" w:rsidP="006F011E">
      <w:pPr>
        <w:pStyle w:val="ListParagraph"/>
        <w:numPr>
          <w:ilvl w:val="0"/>
          <w:numId w:val="10"/>
        </w:numPr>
        <w:ind w:left="1710" w:hanging="270"/>
        <w:rPr>
          <w:rFonts w:cs="Times New Roman"/>
          <w:sz w:val="20"/>
        </w:rPr>
      </w:pPr>
      <w:r w:rsidRPr="00B9301A">
        <w:rPr>
          <w:rFonts w:cs="Times New Roman"/>
          <w:sz w:val="20"/>
        </w:rPr>
        <w:t>State whether costs related to facility requirements (PWS para. 2.2 and Factor B) are part of the offeror’s direct or indirect costs. Provide supporting documentation such as amortization costs (price per square footage), lease agreement, market pricing data, quotes, and any other supporting details and rationale for the basis of estimate.</w:t>
      </w:r>
    </w:p>
    <w:p w14:paraId="037F1CEB" w14:textId="77777777" w:rsidR="00B53513" w:rsidRPr="00B9301A" w:rsidRDefault="00B53513" w:rsidP="006F011E">
      <w:pPr>
        <w:numPr>
          <w:ilvl w:val="0"/>
          <w:numId w:val="4"/>
        </w:numPr>
        <w:rPr>
          <w:rFonts w:cs="Times New Roman"/>
          <w:b/>
          <w:sz w:val="20"/>
        </w:rPr>
      </w:pPr>
      <w:r w:rsidRPr="00B9301A">
        <w:rPr>
          <w:rFonts w:cs="Times New Roman"/>
          <w:sz w:val="20"/>
        </w:rPr>
        <w:t xml:space="preserve">Supporting documentation for data other than certified cost or pricing data </w:t>
      </w:r>
      <w:r w:rsidRPr="00B9301A">
        <w:rPr>
          <w:rFonts w:cs="Times New Roman"/>
          <w:i/>
          <w:sz w:val="20"/>
        </w:rPr>
        <w:t xml:space="preserve">(Ref Provision L-2) </w:t>
      </w:r>
      <w:r w:rsidRPr="00B9301A">
        <w:rPr>
          <w:rFonts w:cs="Times New Roman"/>
          <w:sz w:val="20"/>
        </w:rPr>
        <w:t>also including DCAA and/or DCMA correspondence.</w:t>
      </w:r>
    </w:p>
    <w:p w14:paraId="3E850E61" w14:textId="05DAD147" w:rsidR="00B53513" w:rsidRPr="00B9301A" w:rsidRDefault="00B53513" w:rsidP="006F011E">
      <w:pPr>
        <w:numPr>
          <w:ilvl w:val="0"/>
          <w:numId w:val="4"/>
        </w:numPr>
        <w:rPr>
          <w:rFonts w:cs="Times New Roman"/>
          <w:b/>
          <w:sz w:val="20"/>
        </w:rPr>
      </w:pPr>
      <w:r w:rsidRPr="00B9301A">
        <w:rPr>
          <w:rFonts w:cs="Times New Roman"/>
          <w:sz w:val="20"/>
        </w:rPr>
        <w:t xml:space="preserve">Pricing Model for </w:t>
      </w:r>
      <w:proofErr w:type="gramStart"/>
      <w:r w:rsidRPr="00B9301A">
        <w:rPr>
          <w:rFonts w:cs="Times New Roman"/>
          <w:sz w:val="20"/>
        </w:rPr>
        <w:t>prime</w:t>
      </w:r>
      <w:proofErr w:type="gramEnd"/>
      <w:r w:rsidRPr="00B9301A">
        <w:rPr>
          <w:rFonts w:cs="Times New Roman"/>
          <w:sz w:val="20"/>
        </w:rPr>
        <w:t xml:space="preserve"> and all subcontractors (</w:t>
      </w:r>
      <w:r w:rsidRPr="00B9301A">
        <w:rPr>
          <w:rFonts w:cs="Times New Roman"/>
          <w:i/>
          <w:sz w:val="20"/>
        </w:rPr>
        <w:t xml:space="preserve">electronic spreadsheet in accordance with Attachments </w:t>
      </w:r>
      <w:r w:rsidR="0099363A" w:rsidRPr="00B9301A">
        <w:rPr>
          <w:rFonts w:cs="Times New Roman"/>
          <w:i/>
          <w:sz w:val="20"/>
        </w:rPr>
        <w:t>1</w:t>
      </w:r>
      <w:r w:rsidR="00B523A2">
        <w:rPr>
          <w:rFonts w:cs="Times New Roman"/>
          <w:i/>
          <w:sz w:val="20"/>
        </w:rPr>
        <w:t>2</w:t>
      </w:r>
      <w:r w:rsidR="0099363A" w:rsidRPr="00B9301A">
        <w:rPr>
          <w:rFonts w:cs="Times New Roman"/>
          <w:i/>
          <w:sz w:val="20"/>
        </w:rPr>
        <w:t xml:space="preserve"> and 13</w:t>
      </w:r>
      <w:r w:rsidRPr="00B9301A">
        <w:rPr>
          <w:rFonts w:cs="Times New Roman"/>
          <w:sz w:val="20"/>
        </w:rPr>
        <w:t>).  Pricing Model is also to include a statement of the offeror’s policy regarding Uncompensated Overtime (</w:t>
      </w:r>
      <w:r w:rsidRPr="00B9301A">
        <w:rPr>
          <w:rFonts w:cs="Times New Roman"/>
          <w:i/>
          <w:sz w:val="20"/>
        </w:rPr>
        <w:t>if any</w:t>
      </w:r>
      <w:r w:rsidRPr="00B9301A">
        <w:rPr>
          <w:rFonts w:cs="Times New Roman"/>
          <w:sz w:val="20"/>
        </w:rPr>
        <w:t>) (</w:t>
      </w:r>
      <w:r w:rsidRPr="00B9301A">
        <w:rPr>
          <w:rFonts w:cs="Times New Roman"/>
          <w:i/>
          <w:iCs/>
          <w:sz w:val="20"/>
        </w:rPr>
        <w:t>Ref FAR 52.237-10).</w:t>
      </w:r>
    </w:p>
    <w:p w14:paraId="1185831F" w14:textId="77777777" w:rsidR="00B53513" w:rsidRPr="00B9301A" w:rsidRDefault="00B53513" w:rsidP="00B53513">
      <w:pPr>
        <w:ind w:left="720"/>
        <w:rPr>
          <w:rFonts w:cs="Times New Roman"/>
          <w:b/>
          <w:sz w:val="20"/>
        </w:rPr>
      </w:pPr>
    </w:p>
    <w:p w14:paraId="14CBCEEE" w14:textId="77777777" w:rsidR="00B53513" w:rsidRPr="00B9301A" w:rsidRDefault="00B53513" w:rsidP="00B53513">
      <w:pPr>
        <w:rPr>
          <w:rFonts w:cs="Times New Roman"/>
          <w:b/>
          <w:sz w:val="20"/>
        </w:rPr>
      </w:pPr>
      <w:r w:rsidRPr="00B9301A">
        <w:rPr>
          <w:rFonts w:cs="Times New Roman"/>
          <w:bCs/>
          <w:color w:val="000000"/>
          <w:sz w:val="20"/>
        </w:rPr>
        <w:t xml:space="preserve">FAR Clause 52.219-14 Limitations on Subcontracting (FEB </w:t>
      </w:r>
      <w:proofErr w:type="gramStart"/>
      <w:r w:rsidRPr="00B9301A">
        <w:rPr>
          <w:rFonts w:cs="Times New Roman"/>
          <w:bCs/>
          <w:color w:val="000000"/>
          <w:sz w:val="20"/>
        </w:rPr>
        <w:t>2023)(</w:t>
      </w:r>
      <w:proofErr w:type="gramEnd"/>
      <w:r w:rsidRPr="00B9301A">
        <w:rPr>
          <w:rFonts w:cs="Times New Roman"/>
          <w:bCs/>
          <w:color w:val="000000"/>
          <w:sz w:val="20"/>
        </w:rPr>
        <w:t>DEVIATION 2021-O0008 Rev 1) is applicable to this solicitation and any resultant task order.  As such, offerors’ proposals (</w:t>
      </w:r>
      <w:r w:rsidRPr="00B9301A">
        <w:rPr>
          <w:rFonts w:cs="Times New Roman"/>
          <w:bCs/>
          <w:i/>
          <w:color w:val="000000"/>
          <w:sz w:val="20"/>
        </w:rPr>
        <w:t>i.e</w:t>
      </w:r>
      <w:r w:rsidRPr="00B9301A">
        <w:rPr>
          <w:rFonts w:cs="Times New Roman"/>
          <w:bCs/>
          <w:color w:val="000000"/>
          <w:sz w:val="20"/>
        </w:rPr>
        <w:t>., Cost/Price Proposal Narrative and prime pricing model) must demonstrate compliance with the requirements established in this clause.  Additionally, offerors must provide information sufficient to determine which subcontractors are similarly situated for purposes of the clause.</w:t>
      </w:r>
    </w:p>
    <w:p w14:paraId="69CE3429" w14:textId="77777777" w:rsidR="00B53513" w:rsidRPr="00B9301A" w:rsidRDefault="00B53513" w:rsidP="00B53513">
      <w:pPr>
        <w:ind w:left="720"/>
        <w:rPr>
          <w:rFonts w:cs="Times New Roman"/>
          <w:b/>
          <w:bCs/>
          <w:sz w:val="20"/>
        </w:rPr>
      </w:pPr>
    </w:p>
    <w:p w14:paraId="26B3EF79" w14:textId="77777777" w:rsidR="00B53513" w:rsidRPr="00B9301A" w:rsidRDefault="00B53513" w:rsidP="00B53513">
      <w:pPr>
        <w:rPr>
          <w:rFonts w:cs="Times New Roman"/>
          <w:b/>
          <w:bCs/>
          <w:sz w:val="20"/>
        </w:rPr>
      </w:pPr>
      <w:r w:rsidRPr="00B9301A">
        <w:rPr>
          <w:rFonts w:cs="Times New Roman"/>
          <w:b/>
          <w:bCs/>
          <w:sz w:val="20"/>
        </w:rPr>
        <w:t>OTHER PROPOSAL REQUIREMENTS</w:t>
      </w:r>
    </w:p>
    <w:p w14:paraId="5FF6C1FB" w14:textId="77777777" w:rsidR="00B53513" w:rsidRPr="00B9301A" w:rsidRDefault="00B53513" w:rsidP="00B53513">
      <w:pPr>
        <w:rPr>
          <w:rFonts w:cs="Times New Roman"/>
          <w:b/>
          <w:sz w:val="20"/>
        </w:rPr>
      </w:pPr>
    </w:p>
    <w:p w14:paraId="187CAFE6" w14:textId="77777777" w:rsidR="00B53513" w:rsidRPr="00B9301A" w:rsidRDefault="00B53513" w:rsidP="00B53513">
      <w:pPr>
        <w:rPr>
          <w:rFonts w:cs="Times New Roman"/>
          <w:b/>
          <w:sz w:val="20"/>
        </w:rPr>
      </w:pPr>
      <w:r w:rsidRPr="00B9301A">
        <w:rPr>
          <w:rFonts w:cs="Times New Roman"/>
          <w:sz w:val="20"/>
        </w:rPr>
        <w:t>The offeror’s proposal shall contain a signed and completed Standard Form 33.  The proposal shall also acknowledge receipt of any amendments (see Provision L-1).  The proposal should also consist of the following:</w:t>
      </w:r>
    </w:p>
    <w:p w14:paraId="0274CBBF" w14:textId="77777777" w:rsidR="00B53513" w:rsidRPr="00B9301A" w:rsidRDefault="00B53513" w:rsidP="00B53513">
      <w:pPr>
        <w:ind w:left="720"/>
        <w:rPr>
          <w:rFonts w:cs="Times New Roman"/>
          <w:b/>
          <w:sz w:val="20"/>
        </w:rPr>
      </w:pPr>
    </w:p>
    <w:p w14:paraId="55B912E9" w14:textId="57EF322D" w:rsidR="00B53513" w:rsidRPr="00B9301A" w:rsidRDefault="00B53513" w:rsidP="006F011E">
      <w:pPr>
        <w:numPr>
          <w:ilvl w:val="0"/>
          <w:numId w:val="11"/>
        </w:numPr>
        <w:rPr>
          <w:rFonts w:cs="Times New Roman"/>
          <w:sz w:val="20"/>
        </w:rPr>
      </w:pPr>
      <w:r w:rsidRPr="00B9301A">
        <w:rPr>
          <w:rFonts w:cs="Times New Roman"/>
          <w:sz w:val="20"/>
        </w:rPr>
        <w:t>Cover Letter</w:t>
      </w:r>
    </w:p>
    <w:p w14:paraId="38175B26" w14:textId="7980A963" w:rsidR="00B53513" w:rsidRPr="00B9301A" w:rsidRDefault="00B53513" w:rsidP="006F011E">
      <w:pPr>
        <w:pStyle w:val="ListParagraph"/>
        <w:numPr>
          <w:ilvl w:val="0"/>
          <w:numId w:val="11"/>
        </w:numPr>
        <w:rPr>
          <w:rFonts w:cs="Times New Roman"/>
          <w:sz w:val="20"/>
        </w:rPr>
      </w:pPr>
      <w:r w:rsidRPr="00B9301A">
        <w:rPr>
          <w:rFonts w:cs="Times New Roman"/>
          <w:sz w:val="20"/>
        </w:rPr>
        <w:t xml:space="preserve">Contract Reference Rationale </w:t>
      </w:r>
      <w:r w:rsidRPr="00B9301A">
        <w:rPr>
          <w:rFonts w:cs="Times New Roman"/>
          <w:i/>
          <w:sz w:val="20"/>
        </w:rPr>
        <w:t>(if applicable) Ref L-317 Factor A</w:t>
      </w:r>
    </w:p>
    <w:p w14:paraId="73109DDD" w14:textId="4F7FBB39" w:rsidR="00B53513" w:rsidRPr="00B9301A" w:rsidRDefault="00B53513" w:rsidP="006F011E">
      <w:pPr>
        <w:pStyle w:val="ListParagraph"/>
        <w:numPr>
          <w:ilvl w:val="0"/>
          <w:numId w:val="11"/>
        </w:numPr>
        <w:rPr>
          <w:rFonts w:cs="Times New Roman"/>
          <w:sz w:val="20"/>
        </w:rPr>
      </w:pPr>
      <w:r w:rsidRPr="00B9301A">
        <w:rPr>
          <w:rFonts w:cs="Times New Roman"/>
          <w:sz w:val="20"/>
        </w:rPr>
        <w:t>Section K, Representations and Certifications</w:t>
      </w:r>
    </w:p>
    <w:p w14:paraId="4911FD86" w14:textId="4C46B44D" w:rsidR="00E7047C" w:rsidRPr="00B9301A" w:rsidRDefault="003B0160" w:rsidP="006F011E">
      <w:pPr>
        <w:pStyle w:val="ListParagraph"/>
        <w:numPr>
          <w:ilvl w:val="0"/>
          <w:numId w:val="11"/>
        </w:numPr>
        <w:rPr>
          <w:rFonts w:cs="Times New Roman"/>
          <w:sz w:val="20"/>
        </w:rPr>
      </w:pPr>
      <w:r w:rsidRPr="00B9301A">
        <w:rPr>
          <w:rFonts w:cs="Times New Roman"/>
          <w:sz w:val="20"/>
        </w:rPr>
        <w:t>Mission Essential Contractor Services Plan</w:t>
      </w:r>
    </w:p>
    <w:p w14:paraId="4AD1E592" w14:textId="723E5DF5" w:rsidR="007B4A04" w:rsidRPr="00B9301A" w:rsidRDefault="007B4A04" w:rsidP="006F011E">
      <w:pPr>
        <w:pStyle w:val="ListParagraph"/>
        <w:numPr>
          <w:ilvl w:val="0"/>
          <w:numId w:val="11"/>
        </w:numPr>
        <w:rPr>
          <w:rFonts w:cs="Times New Roman"/>
          <w:sz w:val="20"/>
        </w:rPr>
      </w:pPr>
      <w:r w:rsidRPr="00B9301A">
        <w:rPr>
          <w:rFonts w:cs="Times New Roman"/>
          <w:sz w:val="20"/>
        </w:rPr>
        <w:t>Facility Clearance Compliance</w:t>
      </w:r>
    </w:p>
    <w:p w14:paraId="7A2A34C9" w14:textId="7A2421C1" w:rsidR="00065A11" w:rsidRDefault="00065A11" w:rsidP="006F011E">
      <w:pPr>
        <w:pStyle w:val="ListParagraph"/>
        <w:numPr>
          <w:ilvl w:val="0"/>
          <w:numId w:val="11"/>
        </w:numPr>
        <w:rPr>
          <w:rFonts w:cs="Times New Roman"/>
          <w:sz w:val="20"/>
        </w:rPr>
      </w:pPr>
      <w:r w:rsidRPr="00B9301A">
        <w:rPr>
          <w:rFonts w:cs="Times New Roman"/>
          <w:sz w:val="20"/>
        </w:rPr>
        <w:lastRenderedPageBreak/>
        <w:t>Joint Venture Agreement (if any)</w:t>
      </w:r>
    </w:p>
    <w:p w14:paraId="6D9E57B5" w14:textId="152319E3" w:rsidR="00291AA9" w:rsidRPr="00B9301A" w:rsidRDefault="00291AA9" w:rsidP="006F011E">
      <w:pPr>
        <w:pStyle w:val="ListParagraph"/>
        <w:numPr>
          <w:ilvl w:val="0"/>
          <w:numId w:val="11"/>
        </w:numPr>
        <w:rPr>
          <w:rFonts w:cs="Times New Roman"/>
          <w:sz w:val="20"/>
        </w:rPr>
      </w:pPr>
      <w:r w:rsidRPr="00291AA9">
        <w:rPr>
          <w:rFonts w:cs="Times New Roman"/>
          <w:sz w:val="20"/>
        </w:rPr>
        <w:t>Certification Regarding Trafficking in Persons Compliance Plan</w:t>
      </w:r>
    </w:p>
    <w:p w14:paraId="5F85180D" w14:textId="77777777" w:rsidR="00B53513" w:rsidRPr="00B9301A" w:rsidRDefault="00B53513" w:rsidP="00B53513">
      <w:pPr>
        <w:rPr>
          <w:rFonts w:cs="Times New Roman"/>
          <w:b/>
          <w:bCs/>
          <w:sz w:val="20"/>
          <w:highlight w:val="yellow"/>
        </w:rPr>
      </w:pPr>
    </w:p>
    <w:p w14:paraId="0FF892CD" w14:textId="77777777" w:rsidR="00B53513" w:rsidRPr="00B9301A" w:rsidRDefault="00B53513" w:rsidP="00B53513">
      <w:pPr>
        <w:rPr>
          <w:rFonts w:cs="Times New Roman"/>
          <w:b/>
          <w:bCs/>
          <w:sz w:val="20"/>
          <w:highlight w:val="yellow"/>
        </w:rPr>
      </w:pPr>
    </w:p>
    <w:p w14:paraId="69858929" w14:textId="77777777" w:rsidR="00B53513" w:rsidRPr="00B9301A" w:rsidRDefault="00B53513" w:rsidP="00B53513">
      <w:pPr>
        <w:pStyle w:val="Heading8"/>
        <w:rPr>
          <w:rFonts w:cs="Times New Roman"/>
          <w:b/>
          <w:bCs/>
          <w:i w:val="0"/>
          <w:iCs w:val="0"/>
          <w:sz w:val="20"/>
        </w:rPr>
      </w:pPr>
      <w:r w:rsidRPr="00B9301A">
        <w:rPr>
          <w:rFonts w:cs="Times New Roman"/>
          <w:b/>
          <w:bCs/>
          <w:i w:val="0"/>
          <w:iCs w:val="0"/>
          <w:sz w:val="20"/>
        </w:rPr>
        <w:t>L-328</w:t>
      </w:r>
      <w:r w:rsidRPr="00B9301A">
        <w:rPr>
          <w:rFonts w:cs="Times New Roman"/>
          <w:b/>
          <w:bCs/>
          <w:i w:val="0"/>
          <w:iCs w:val="0"/>
          <w:sz w:val="20"/>
        </w:rPr>
        <w:tab/>
      </w:r>
      <w:r w:rsidRPr="00B9301A">
        <w:rPr>
          <w:rFonts w:cs="Times New Roman"/>
          <w:b/>
          <w:bCs/>
          <w:i w:val="0"/>
          <w:iCs w:val="0"/>
          <w:sz w:val="20"/>
        </w:rPr>
        <w:tab/>
        <w:t>LABOR HOURS (Level-of-Effort) (AUG 2021)</w:t>
      </w:r>
    </w:p>
    <w:p w14:paraId="42EBD8F0" w14:textId="77777777" w:rsidR="00B53513" w:rsidRPr="00B9301A" w:rsidRDefault="00B53513" w:rsidP="00B53513">
      <w:pPr>
        <w:rPr>
          <w:rFonts w:cs="Times New Roman"/>
          <w:b/>
          <w:sz w:val="20"/>
        </w:rPr>
      </w:pPr>
    </w:p>
    <w:p w14:paraId="6CEE505E" w14:textId="1E3CDAB6" w:rsidR="00B53513" w:rsidRPr="00B9301A" w:rsidRDefault="00B53513" w:rsidP="00B53513">
      <w:pPr>
        <w:rPr>
          <w:rFonts w:eastAsia="Calibri" w:cs="Times New Roman"/>
          <w:b/>
          <w:bCs/>
          <w:sz w:val="20"/>
        </w:rPr>
      </w:pPr>
      <w:r w:rsidRPr="00B9301A">
        <w:rPr>
          <w:rFonts w:eastAsia="Calibri" w:cs="Times New Roman"/>
          <w:sz w:val="20"/>
        </w:rPr>
        <w:t xml:space="preserve">Each offeror must provide a </w:t>
      </w:r>
      <w:proofErr w:type="gramStart"/>
      <w:r w:rsidRPr="00B9301A">
        <w:rPr>
          <w:rFonts w:eastAsia="Calibri" w:cs="Times New Roman"/>
          <w:sz w:val="20"/>
        </w:rPr>
        <w:t>completed</w:t>
      </w:r>
      <w:proofErr w:type="gramEnd"/>
      <w:r w:rsidRPr="00B9301A">
        <w:rPr>
          <w:rFonts w:eastAsia="Calibri" w:cs="Times New Roman"/>
          <w:sz w:val="20"/>
        </w:rPr>
        <w:t xml:space="preserve"> </w:t>
      </w:r>
      <w:r w:rsidRPr="00B9301A">
        <w:rPr>
          <w:rFonts w:cs="Times New Roman"/>
          <w:bCs/>
          <w:sz w:val="20"/>
        </w:rPr>
        <w:t xml:space="preserve">Attachment </w:t>
      </w:r>
      <w:r w:rsidR="0099363A" w:rsidRPr="00B9301A">
        <w:rPr>
          <w:rFonts w:cs="Times New Roman"/>
          <w:bCs/>
          <w:sz w:val="20"/>
          <w:u w:val="single"/>
        </w:rPr>
        <w:t>1</w:t>
      </w:r>
      <w:r w:rsidR="00B523A2">
        <w:rPr>
          <w:rFonts w:cs="Times New Roman"/>
          <w:bCs/>
          <w:sz w:val="20"/>
          <w:u w:val="single"/>
        </w:rPr>
        <w:t>2</w:t>
      </w:r>
      <w:r w:rsidRPr="00B9301A">
        <w:rPr>
          <w:rFonts w:eastAsia="Calibri" w:cs="Times New Roman"/>
          <w:sz w:val="20"/>
        </w:rPr>
        <w:t xml:space="preserve"> (and </w:t>
      </w:r>
      <w:r w:rsidR="0099363A" w:rsidRPr="00B9301A">
        <w:rPr>
          <w:rFonts w:cs="Times New Roman"/>
          <w:sz w:val="20"/>
          <w:u w:val="single"/>
        </w:rPr>
        <w:t>13</w:t>
      </w:r>
      <w:r w:rsidRPr="00B9301A">
        <w:rPr>
          <w:rFonts w:eastAsia="Calibri" w:cs="Times New Roman"/>
          <w:sz w:val="20"/>
        </w:rPr>
        <w:t xml:space="preserve"> if applicable).  For purposes of evaluation, offerors are to propose the exact labor categories and number of labor hours per labor category for each performance period as set forth in the Pricing Model provided as an </w:t>
      </w:r>
      <w:r w:rsidRPr="00B9301A">
        <w:rPr>
          <w:rFonts w:cs="Times New Roman"/>
          <w:bCs/>
          <w:sz w:val="20"/>
        </w:rPr>
        <w:t xml:space="preserve">Attachment </w:t>
      </w:r>
      <w:r w:rsidR="0099363A" w:rsidRPr="00B9301A">
        <w:rPr>
          <w:rFonts w:cs="Times New Roman"/>
          <w:sz w:val="20"/>
          <w:u w:val="single"/>
        </w:rPr>
        <w:t>1</w:t>
      </w:r>
      <w:r w:rsidR="00B523A2">
        <w:rPr>
          <w:rFonts w:cs="Times New Roman"/>
          <w:sz w:val="20"/>
          <w:u w:val="single"/>
        </w:rPr>
        <w:t>2</w:t>
      </w:r>
      <w:r w:rsidRPr="00B9301A">
        <w:rPr>
          <w:rFonts w:eastAsia="Calibri" w:cs="Times New Roman"/>
          <w:sz w:val="20"/>
        </w:rPr>
        <w:t xml:space="preserve">.  </w:t>
      </w:r>
      <w:proofErr w:type="gramStart"/>
      <w:r w:rsidRPr="00B9301A">
        <w:rPr>
          <w:rFonts w:cs="Times New Roman"/>
          <w:bCs/>
          <w:sz w:val="20"/>
        </w:rPr>
        <w:t>With the exception of</w:t>
      </w:r>
      <w:proofErr w:type="gramEnd"/>
      <w:r w:rsidRPr="00B9301A">
        <w:rPr>
          <w:rFonts w:cs="Times New Roman"/>
          <w:bCs/>
          <w:sz w:val="20"/>
        </w:rPr>
        <w:t xml:space="preserve"> adding any additional required labor categories and hours resulting from an offeror’s accounting procedures (see provision L-2, Part II (1)), OFFER</w:t>
      </w:r>
      <w:r w:rsidRPr="00B9301A">
        <w:rPr>
          <w:rFonts w:eastAsia="Calibri" w:cs="Times New Roman"/>
          <w:bCs/>
          <w:sz w:val="20"/>
        </w:rPr>
        <w:t xml:space="preserve">ORS SHALL NOT DEVIATE FROM THE LABOR CATEGORIES AND NUMBER OF LABOR HOURS LISTED FOR EACH PERFORMANCE PERIOD IN THE PRICING MODEL.  </w:t>
      </w:r>
    </w:p>
    <w:p w14:paraId="0D8E168B" w14:textId="77777777" w:rsidR="00B53513" w:rsidRPr="00B9301A" w:rsidRDefault="00B53513" w:rsidP="00B53513">
      <w:pPr>
        <w:rPr>
          <w:rFonts w:eastAsia="Calibri" w:cs="Times New Roman"/>
          <w:b/>
          <w:bCs/>
          <w:sz w:val="20"/>
        </w:rPr>
      </w:pPr>
    </w:p>
    <w:p w14:paraId="1F0397A8" w14:textId="77777777" w:rsidR="00B53513" w:rsidRPr="00B9301A" w:rsidRDefault="00B53513" w:rsidP="00B53513">
      <w:pPr>
        <w:rPr>
          <w:rFonts w:eastAsia="Calibri" w:cs="Times New Roman"/>
          <w:b/>
          <w:bCs/>
          <w:sz w:val="20"/>
        </w:rPr>
      </w:pPr>
      <w:r w:rsidRPr="00B9301A">
        <w:rPr>
          <w:rFonts w:eastAsia="Calibri" w:cs="Times New Roman"/>
          <w:bCs/>
          <w:sz w:val="20"/>
        </w:rPr>
        <w:t xml:space="preserve">If the offeror has reason to believe that the estimated level of effort (labor hours and/or labor categories) may be overstated or understated, the offeror shall notify the Contracting Officer in writing prior to the closing of the period for questions. Within this notification, the offeror shall provide a detailed basis for the proposed revision(s). If the Government finds the rationale to be sound/compelling, the Government will amend the solicitation accordingly. Proposals that do not reflect the exact </w:t>
      </w:r>
      <w:r w:rsidRPr="00B9301A">
        <w:rPr>
          <w:rFonts w:eastAsia="Calibri" w:cs="Times New Roman"/>
          <w:sz w:val="20"/>
        </w:rPr>
        <w:t>labor categories and number of labor hours</w:t>
      </w:r>
      <w:r w:rsidRPr="00B9301A">
        <w:rPr>
          <w:rFonts w:eastAsia="Calibri" w:cs="Times New Roman"/>
          <w:bCs/>
          <w:sz w:val="20"/>
        </w:rPr>
        <w:t xml:space="preserve"> per labor category prescribed in the Pricing Model may be rejected without further consideration.</w:t>
      </w:r>
    </w:p>
    <w:p w14:paraId="67DDD49B" w14:textId="77777777" w:rsidR="00B53513" w:rsidRPr="00B9301A" w:rsidRDefault="00B53513" w:rsidP="00B53513">
      <w:pPr>
        <w:rPr>
          <w:rFonts w:eastAsia="Calibri" w:cs="Times New Roman"/>
          <w:b/>
          <w:bCs/>
          <w:sz w:val="20"/>
        </w:rPr>
      </w:pPr>
    </w:p>
    <w:p w14:paraId="44323093" w14:textId="77777777" w:rsidR="00B53513" w:rsidRPr="00B9301A" w:rsidRDefault="00B53513" w:rsidP="00B53513">
      <w:pPr>
        <w:rPr>
          <w:rFonts w:cs="Times New Roman"/>
          <w:b/>
          <w:sz w:val="20"/>
        </w:rPr>
      </w:pPr>
      <w:r w:rsidRPr="00B9301A">
        <w:rPr>
          <w:rFonts w:eastAsia="Calibri" w:cs="Times New Roman"/>
          <w:bCs/>
          <w:sz w:val="20"/>
        </w:rPr>
        <w:t xml:space="preserve">NOTE: Actual task order performance may vary from the labor categories/labor mix cited in the Pricing Model.  </w:t>
      </w:r>
    </w:p>
    <w:p w14:paraId="547E5151" w14:textId="77777777" w:rsidR="00B53513" w:rsidRPr="00B9301A" w:rsidRDefault="00B53513" w:rsidP="00B53513">
      <w:pPr>
        <w:rPr>
          <w:rFonts w:cs="Times New Roman"/>
          <w:b/>
          <w:bCs/>
          <w:i/>
          <w:iCs/>
          <w:sz w:val="20"/>
        </w:rPr>
      </w:pPr>
    </w:p>
    <w:p w14:paraId="30858672" w14:textId="77777777" w:rsidR="00B53513" w:rsidRPr="00B9301A" w:rsidRDefault="00B53513" w:rsidP="00B53513">
      <w:pPr>
        <w:pStyle w:val="Heading8"/>
        <w:rPr>
          <w:rFonts w:cs="Times New Roman"/>
          <w:b/>
          <w:bCs/>
          <w:i w:val="0"/>
          <w:iCs w:val="0"/>
          <w:sz w:val="20"/>
        </w:rPr>
      </w:pPr>
      <w:r w:rsidRPr="00B9301A">
        <w:rPr>
          <w:rFonts w:cs="Times New Roman"/>
          <w:b/>
          <w:bCs/>
          <w:i w:val="0"/>
          <w:iCs w:val="0"/>
          <w:sz w:val="20"/>
        </w:rPr>
        <w:t>L-</w:t>
      </w:r>
      <w:proofErr w:type="gramStart"/>
      <w:r w:rsidRPr="00B9301A">
        <w:rPr>
          <w:rFonts w:cs="Times New Roman"/>
          <w:b/>
          <w:bCs/>
          <w:i w:val="0"/>
          <w:iCs w:val="0"/>
          <w:sz w:val="20"/>
        </w:rPr>
        <w:t xml:space="preserve">329  </w:t>
      </w:r>
      <w:r w:rsidRPr="00B9301A">
        <w:rPr>
          <w:rFonts w:cs="Times New Roman"/>
          <w:b/>
          <w:bCs/>
          <w:i w:val="0"/>
          <w:iCs w:val="0"/>
          <w:sz w:val="20"/>
        </w:rPr>
        <w:tab/>
      </w:r>
      <w:proofErr w:type="gramEnd"/>
      <w:r w:rsidRPr="00B9301A">
        <w:rPr>
          <w:rFonts w:cs="Times New Roman"/>
          <w:b/>
          <w:bCs/>
          <w:i w:val="0"/>
          <w:iCs w:val="0"/>
          <w:sz w:val="20"/>
        </w:rPr>
        <w:t>OTHER DIRECT COST</w:t>
      </w:r>
    </w:p>
    <w:p w14:paraId="0D839204" w14:textId="77777777" w:rsidR="00B53513" w:rsidRPr="00B9301A" w:rsidRDefault="00B53513" w:rsidP="00B53513">
      <w:pPr>
        <w:rPr>
          <w:rFonts w:cs="Times New Roman"/>
          <w:b/>
          <w:sz w:val="20"/>
        </w:rPr>
      </w:pPr>
    </w:p>
    <w:p w14:paraId="0B856BB0" w14:textId="35A97F13"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bCs/>
          <w:color w:val="000000"/>
        </w:rPr>
      </w:pPr>
      <w:r w:rsidRPr="00B9301A">
        <w:rPr>
          <w:rFonts w:ascii="Times New Roman" w:hAnsi="Times New Roman"/>
        </w:rPr>
        <w:t xml:space="preserve">a.  The Government's best estimate of Other Direct Cost (ODC) items is set forth in the Pricing Model, Attachment </w:t>
      </w:r>
      <w:r w:rsidR="0099363A" w:rsidRPr="00B9301A">
        <w:rPr>
          <w:rFonts w:ascii="Times New Roman" w:hAnsi="Times New Roman"/>
          <w:u w:val="single"/>
        </w:rPr>
        <w:t>1</w:t>
      </w:r>
      <w:r w:rsidR="00B523A2">
        <w:rPr>
          <w:rFonts w:ascii="Times New Roman" w:hAnsi="Times New Roman"/>
          <w:u w:val="single"/>
        </w:rPr>
        <w:t>2</w:t>
      </w:r>
      <w:r w:rsidRPr="00B9301A">
        <w:rPr>
          <w:rFonts w:ascii="Times New Roman" w:hAnsi="Times New Roman"/>
        </w:rPr>
        <w:t xml:space="preserve">.  </w:t>
      </w:r>
      <w:r w:rsidR="000C4DB5" w:rsidRPr="00B9301A">
        <w:rPr>
          <w:rFonts w:ascii="Times New Roman" w:hAnsi="Times New Roman"/>
        </w:rPr>
        <w:t xml:space="preserve">The provided estimate includes costs associated with travel, </w:t>
      </w:r>
      <w:r w:rsidR="00481436" w:rsidRPr="00B9301A">
        <w:rPr>
          <w:rFonts w:ascii="Times New Roman" w:hAnsi="Times New Roman"/>
        </w:rPr>
        <w:t xml:space="preserve">procurement of </w:t>
      </w:r>
      <w:r w:rsidR="009203D5" w:rsidRPr="00B9301A">
        <w:rPr>
          <w:rFonts w:ascii="Times New Roman" w:hAnsi="Times New Roman"/>
        </w:rPr>
        <w:t>replacement parts, spares and materials in support of the training team</w:t>
      </w:r>
      <w:r w:rsidR="002E3002" w:rsidRPr="00B9301A">
        <w:rPr>
          <w:rFonts w:ascii="Times New Roman" w:hAnsi="Times New Roman"/>
        </w:rPr>
        <w:t xml:space="preserve">, shipping, </w:t>
      </w:r>
      <w:r w:rsidR="00A94E6C" w:rsidRPr="00B9301A">
        <w:rPr>
          <w:rFonts w:ascii="Times New Roman" w:hAnsi="Times New Roman"/>
        </w:rPr>
        <w:t>r</w:t>
      </w:r>
      <w:r w:rsidR="002E3002" w:rsidRPr="00B9301A">
        <w:rPr>
          <w:rFonts w:ascii="Times New Roman" w:hAnsi="Times New Roman"/>
        </w:rPr>
        <w:t xml:space="preserve">epatriation, </w:t>
      </w:r>
      <w:r w:rsidR="00A94E6C" w:rsidRPr="00B9301A">
        <w:rPr>
          <w:rFonts w:ascii="Times New Roman" w:hAnsi="Times New Roman"/>
        </w:rPr>
        <w:t>education, vehicle rentals</w:t>
      </w:r>
      <w:r w:rsidR="00ED652E" w:rsidRPr="00B9301A">
        <w:rPr>
          <w:rFonts w:ascii="Times New Roman" w:hAnsi="Times New Roman"/>
        </w:rPr>
        <w:t xml:space="preserve"> and fuel, </w:t>
      </w:r>
      <w:r w:rsidR="0096510F" w:rsidRPr="00B9301A">
        <w:rPr>
          <w:rFonts w:ascii="Times New Roman" w:hAnsi="Times New Roman"/>
        </w:rPr>
        <w:t>and maintenance/exchange repairs</w:t>
      </w:r>
      <w:r w:rsidR="000C4DB5" w:rsidRPr="00B9301A">
        <w:rPr>
          <w:rFonts w:ascii="Times New Roman" w:hAnsi="Times New Roman"/>
        </w:rPr>
        <w:t xml:space="preserve"> as indicated in the PWS. </w:t>
      </w:r>
      <w:r w:rsidRPr="00B9301A">
        <w:rPr>
          <w:rFonts w:ascii="Times New Roman" w:hAnsi="Times New Roman"/>
        </w:rPr>
        <w:t xml:space="preserve">The Government cannot guarantee either the amount for each category or the total estimated amount.  Additionally, these amounts </w:t>
      </w:r>
      <w:r w:rsidRPr="00B9301A">
        <w:rPr>
          <w:rFonts w:ascii="Times New Roman" w:hAnsi="Times New Roman"/>
          <w:u w:val="single"/>
        </w:rPr>
        <w:t>do not</w:t>
      </w:r>
      <w:r w:rsidRPr="00B9301A">
        <w:rPr>
          <w:rFonts w:ascii="Times New Roman" w:hAnsi="Times New Roman"/>
        </w:rPr>
        <w:t xml:space="preserve"> include any provision for G&amp;A </w:t>
      </w:r>
      <w:proofErr w:type="gramStart"/>
      <w:r w:rsidRPr="00B9301A">
        <w:rPr>
          <w:rFonts w:ascii="Times New Roman" w:hAnsi="Times New Roman"/>
        </w:rPr>
        <w:t>expense</w:t>
      </w:r>
      <w:proofErr w:type="gramEnd"/>
      <w:r w:rsidRPr="00B9301A">
        <w:rPr>
          <w:rFonts w:ascii="Times New Roman" w:hAnsi="Times New Roman"/>
        </w:rPr>
        <w:t xml:space="preserve"> or other loading factors.</w:t>
      </w:r>
      <w:r w:rsidRPr="00B9301A">
        <w:rPr>
          <w:rFonts w:ascii="Times New Roman" w:hAnsi="Times New Roman"/>
          <w:b/>
          <w:bCs/>
        </w:rPr>
        <w:t xml:space="preserve"> </w:t>
      </w:r>
    </w:p>
    <w:p w14:paraId="1880F650" w14:textId="77777777" w:rsidR="00B53513" w:rsidRPr="00B9301A" w:rsidRDefault="00B53513" w:rsidP="00B53513">
      <w:pPr>
        <w:rPr>
          <w:rFonts w:cs="Times New Roman"/>
          <w:b/>
          <w:sz w:val="20"/>
        </w:rPr>
      </w:pPr>
    </w:p>
    <w:p w14:paraId="26761775" w14:textId="77777777"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rPr>
      </w:pPr>
      <w:r w:rsidRPr="00B9301A">
        <w:rPr>
          <w:rFonts w:ascii="Times New Roman" w:hAnsi="Times New Roman"/>
        </w:rPr>
        <w:t>b.  Offerors shall use the stated amounts in the preparation of their cost proposals, except as stated below.</w:t>
      </w:r>
    </w:p>
    <w:p w14:paraId="1B6EA66B" w14:textId="77777777"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rPr>
      </w:pPr>
    </w:p>
    <w:p w14:paraId="7EF31236" w14:textId="77777777"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rPr>
      </w:pPr>
      <w:r w:rsidRPr="00B9301A">
        <w:rPr>
          <w:rFonts w:ascii="Times New Roman" w:hAnsi="Times New Roman"/>
        </w:rPr>
        <w:t>c.  If the offeror has reason to believe that the amounts estimated by the Government are overstated or understated, the offeror shall notify the Contracting Officer in writing prior to the closing of the period for questions.  Within this notification, the offeror shall provide a revised estimate and a detailed basis for the proposed revision(s).  If the Government finds the rationale to be sound/compelling, the Government will amend the solicitation accordingly.</w:t>
      </w:r>
    </w:p>
    <w:p w14:paraId="4E0E9C6D" w14:textId="77777777" w:rsidR="00B53513" w:rsidRPr="00B9301A" w:rsidRDefault="00B53513" w:rsidP="00B53513">
      <w:pPr>
        <w:rPr>
          <w:rFonts w:cs="Times New Roman"/>
          <w:b/>
          <w:sz w:val="20"/>
        </w:rPr>
      </w:pPr>
    </w:p>
    <w:p w14:paraId="2193D059" w14:textId="77777777"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rPr>
      </w:pPr>
      <w:r w:rsidRPr="00B9301A">
        <w:rPr>
          <w:rFonts w:ascii="Times New Roman" w:hAnsi="Times New Roman"/>
        </w:rPr>
        <w:t>d.  If, based upon the offeror’s accounting system or disclosure statement, the offeror believes the amounts estimated by the Government are overstated (</w:t>
      </w:r>
      <w:r w:rsidRPr="00B9301A">
        <w:rPr>
          <w:rFonts w:ascii="Times New Roman" w:hAnsi="Times New Roman"/>
          <w:i/>
        </w:rPr>
        <w:t>e.g</w:t>
      </w:r>
      <w:r w:rsidRPr="00B9301A">
        <w:rPr>
          <w:rFonts w:ascii="Times New Roman" w:hAnsi="Times New Roman"/>
        </w:rPr>
        <w:t xml:space="preserve">., an item is included as an element of an indirect expense pool), the offeror may reduce the amount(s).  If such a reduction is made, the offeror as part of the Cost/Price Proposal Narrative shall provide a detailed explanation/justification to substantiate the reduction.  The Government reserves the right to </w:t>
      </w:r>
      <w:r w:rsidRPr="00B9301A">
        <w:rPr>
          <w:rStyle w:val="cf01"/>
          <w:rFonts w:ascii="Times New Roman" w:hAnsi="Times New Roman" w:cs="Times New Roman"/>
          <w:b w:val="0"/>
          <w:bCs w:val="0"/>
          <w:sz w:val="20"/>
          <w:szCs w:val="20"/>
        </w:rPr>
        <w:t>adjust the reduced amount proposed by the offeror, for purposes of evaluation, as a part of its cost realism evaluation</w:t>
      </w:r>
      <w:r w:rsidRPr="00B9301A">
        <w:rPr>
          <w:rStyle w:val="cf01"/>
          <w:rFonts w:ascii="Times New Roman" w:hAnsi="Times New Roman" w:cs="Times New Roman"/>
          <w:sz w:val="20"/>
          <w:szCs w:val="20"/>
        </w:rPr>
        <w:t xml:space="preserve"> </w:t>
      </w:r>
      <w:r w:rsidRPr="00B9301A">
        <w:rPr>
          <w:rFonts w:ascii="Times New Roman" w:hAnsi="Times New Roman"/>
        </w:rPr>
        <w:t>if the basis for the reduction is deemed to be unrealistic or inadequate.</w:t>
      </w:r>
    </w:p>
    <w:p w14:paraId="3EACBC80" w14:textId="77777777" w:rsidR="00B53513" w:rsidRPr="00B9301A" w:rsidRDefault="00B53513" w:rsidP="00B53513">
      <w:pPr>
        <w:rPr>
          <w:rFonts w:cs="Times New Roman"/>
          <w:sz w:val="20"/>
        </w:rPr>
      </w:pPr>
    </w:p>
    <w:p w14:paraId="03C84FFF" w14:textId="77777777" w:rsidR="00B53513" w:rsidRPr="00B9301A" w:rsidRDefault="00B53513" w:rsidP="00B53513">
      <w:pPr>
        <w:rPr>
          <w:rFonts w:cs="Times New Roman"/>
          <w:b/>
          <w:sz w:val="20"/>
        </w:rPr>
      </w:pPr>
      <w:r w:rsidRPr="00B9301A">
        <w:rPr>
          <w:rFonts w:cs="Times New Roman"/>
          <w:sz w:val="20"/>
        </w:rPr>
        <w:t>e.  Failure of other direct cost categories/amounts, either as stated herein or proposed, to materialize during actual task order performance, shall not constitute a constructive change to or breach of the task order.</w:t>
      </w:r>
    </w:p>
    <w:p w14:paraId="36B1A6C7" w14:textId="77777777" w:rsidR="00B53513" w:rsidRPr="00B9301A" w:rsidRDefault="00B53513" w:rsidP="00B53513">
      <w:pPr>
        <w:rPr>
          <w:rFonts w:cs="Times New Roman"/>
          <w:b/>
          <w:sz w:val="20"/>
        </w:rPr>
      </w:pPr>
    </w:p>
    <w:p w14:paraId="58580286" w14:textId="670B93C5" w:rsidR="00B53513" w:rsidRPr="00B9301A" w:rsidRDefault="00B53513" w:rsidP="00B53513">
      <w:pPr>
        <w:rPr>
          <w:rFonts w:cs="Times New Roman"/>
          <w:b/>
          <w:bCs/>
          <w:i/>
          <w:iCs/>
          <w:sz w:val="20"/>
        </w:rPr>
      </w:pPr>
      <w:r w:rsidRPr="00B9301A">
        <w:rPr>
          <w:rFonts w:cs="Times New Roman"/>
          <w:sz w:val="20"/>
        </w:rPr>
        <w:t>f.  Consistent with Provision L-2, Part II (4)A, the offeror shall identify and propose cost for additional elements of direct cost (</w:t>
      </w:r>
      <w:r w:rsidRPr="00B9301A">
        <w:rPr>
          <w:rFonts w:cs="Times New Roman"/>
          <w:i/>
          <w:sz w:val="20"/>
        </w:rPr>
        <w:t>e.g</w:t>
      </w:r>
      <w:r w:rsidRPr="00B9301A">
        <w:rPr>
          <w:rFonts w:cs="Times New Roman"/>
          <w:sz w:val="20"/>
        </w:rPr>
        <w:t xml:space="preserve">. </w:t>
      </w:r>
      <w:r w:rsidR="00CF4374" w:rsidRPr="00CF4374">
        <w:rPr>
          <w:rFonts w:cs="Times New Roman"/>
          <w:sz w:val="20"/>
        </w:rPr>
        <w:t>Facilities (PWS Para 2.2</w:t>
      </w:r>
      <w:r w:rsidR="00CF4374">
        <w:rPr>
          <w:rFonts w:cs="Times New Roman"/>
          <w:sz w:val="20"/>
        </w:rPr>
        <w:t xml:space="preserve">), </w:t>
      </w:r>
      <w:r w:rsidRPr="00B9301A">
        <w:rPr>
          <w:rFonts w:cs="Times New Roman"/>
          <w:sz w:val="20"/>
        </w:rPr>
        <w:t xml:space="preserve">Royalties, Special Tooling, Material, Travel, Computer Usage, etc.) to be incurred during the performance of the proposed task order consistent with the offeror’s Disclosure Statement or the offeror’s established accounting practices (if not required to submit a Disclosure Statement).  </w:t>
      </w:r>
    </w:p>
    <w:p w14:paraId="4365AD8A" w14:textId="77777777"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bCs/>
        </w:rPr>
      </w:pPr>
      <w:r w:rsidRPr="00B9301A">
        <w:rPr>
          <w:rFonts w:ascii="Times New Roman" w:hAnsi="Times New Roman"/>
          <w:bCs/>
        </w:rPr>
        <w:t xml:space="preserve"> </w:t>
      </w:r>
    </w:p>
    <w:p w14:paraId="2EBF5F53" w14:textId="77777777"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bCs/>
        </w:rPr>
      </w:pPr>
      <w:r w:rsidRPr="00B9301A">
        <w:rPr>
          <w:rFonts w:ascii="Times New Roman" w:hAnsi="Times New Roman"/>
          <w:b/>
          <w:i/>
          <w:u w:val="single"/>
        </w:rPr>
        <w:t>Note</w:t>
      </w:r>
      <w:proofErr w:type="gramStart"/>
      <w:r w:rsidRPr="00B9301A">
        <w:rPr>
          <w:rFonts w:ascii="Times New Roman" w:hAnsi="Times New Roman"/>
          <w:b/>
          <w:i/>
          <w:u w:val="single"/>
        </w:rPr>
        <w:t>:</w:t>
      </w:r>
      <w:r w:rsidRPr="00B9301A">
        <w:rPr>
          <w:rFonts w:ascii="Times New Roman" w:hAnsi="Times New Roman"/>
          <w:b/>
          <w:i/>
        </w:rPr>
        <w:t xml:space="preserve">  </w:t>
      </w:r>
      <w:r w:rsidRPr="00B9301A">
        <w:rPr>
          <w:rFonts w:ascii="Times New Roman" w:hAnsi="Times New Roman"/>
          <w:b/>
          <w:i/>
          <w:iCs/>
        </w:rPr>
        <w:t>ODCs</w:t>
      </w:r>
      <w:proofErr w:type="gramEnd"/>
      <w:r w:rsidRPr="00B9301A">
        <w:rPr>
          <w:rFonts w:ascii="Times New Roman" w:hAnsi="Times New Roman"/>
          <w:b/>
          <w:i/>
          <w:iCs/>
        </w:rPr>
        <w:t xml:space="preserve"> are Non-Fee Bearing (ODCs may include applicable indirect cost elements such as G&amp;A, and Material and Handling, but may not include fee).</w:t>
      </w:r>
    </w:p>
    <w:p w14:paraId="7EB8C4F8" w14:textId="77777777"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bCs/>
        </w:rPr>
      </w:pPr>
    </w:p>
    <w:p w14:paraId="11696BC9" w14:textId="77777777" w:rsidR="00B53513" w:rsidRPr="00B9301A" w:rsidRDefault="00B53513" w:rsidP="00B53513">
      <w:pPr>
        <w:pStyle w:val="PlainText"/>
        <w:rPr>
          <w:rFonts w:ascii="Times New Roman" w:eastAsia="MS Mincho" w:hAnsi="Times New Roman"/>
          <w:b/>
        </w:rPr>
      </w:pPr>
      <w:r w:rsidRPr="00B9301A">
        <w:rPr>
          <w:rFonts w:ascii="Times New Roman" w:eastAsia="MS Mincho" w:hAnsi="Times New Roman"/>
          <w:b/>
        </w:rPr>
        <w:lastRenderedPageBreak/>
        <w:t>L-335</w:t>
      </w:r>
      <w:r w:rsidRPr="00B9301A">
        <w:rPr>
          <w:rFonts w:ascii="Times New Roman" w:eastAsia="MS Mincho" w:hAnsi="Times New Roman"/>
          <w:b/>
        </w:rPr>
        <w:tab/>
      </w:r>
      <w:r w:rsidRPr="00B9301A">
        <w:rPr>
          <w:rFonts w:ascii="Times New Roman" w:eastAsia="MS Mincho" w:hAnsi="Times New Roman"/>
          <w:b/>
        </w:rPr>
        <w:tab/>
        <w:t>ESTIMATED EFFECTIVE AWARD DATE</w:t>
      </w:r>
    </w:p>
    <w:p w14:paraId="1458C415" w14:textId="77777777" w:rsidR="00B53513" w:rsidRPr="00B9301A" w:rsidRDefault="00B53513" w:rsidP="00B53513">
      <w:pPr>
        <w:rPr>
          <w:rFonts w:cs="Times New Roman"/>
          <w:sz w:val="20"/>
        </w:rPr>
      </w:pPr>
    </w:p>
    <w:p w14:paraId="2C6706BD" w14:textId="47C4E51F" w:rsidR="00B53513" w:rsidRPr="00B9301A" w:rsidRDefault="00B53513" w:rsidP="00B53513">
      <w:pPr>
        <w:rPr>
          <w:rFonts w:eastAsia="MS Mincho" w:cs="Times New Roman"/>
          <w:b/>
          <w:sz w:val="20"/>
        </w:rPr>
      </w:pPr>
      <w:r w:rsidRPr="00B9301A">
        <w:rPr>
          <w:rFonts w:eastAsia="MS Mincho" w:cs="Times New Roman"/>
          <w:sz w:val="20"/>
        </w:rPr>
        <w:t xml:space="preserve">For proposal purposes the estimated effective date of task order award is </w:t>
      </w:r>
      <w:r w:rsidR="001E6562">
        <w:rPr>
          <w:rFonts w:eastAsia="MS Mincho" w:cs="Times New Roman"/>
          <w:b/>
          <w:sz w:val="20"/>
        </w:rPr>
        <w:t xml:space="preserve">15 </w:t>
      </w:r>
      <w:r w:rsidR="00534C6A">
        <w:rPr>
          <w:rFonts w:eastAsia="MS Mincho" w:cs="Times New Roman"/>
          <w:b/>
          <w:sz w:val="20"/>
        </w:rPr>
        <w:t xml:space="preserve">June </w:t>
      </w:r>
      <w:r w:rsidR="007D0A56" w:rsidRPr="00B9301A">
        <w:rPr>
          <w:rFonts w:eastAsia="MS Mincho" w:cs="Times New Roman"/>
          <w:b/>
          <w:sz w:val="20"/>
        </w:rPr>
        <w:t>2026</w:t>
      </w:r>
      <w:r w:rsidRPr="00B9301A">
        <w:rPr>
          <w:rFonts w:eastAsia="MS Mincho" w:cs="Times New Roman"/>
          <w:sz w:val="20"/>
        </w:rPr>
        <w:t>.  Offerors are requested to allow their offeror acceptance period to read at least 180 days.</w:t>
      </w:r>
    </w:p>
    <w:p w14:paraId="077A417A" w14:textId="77777777" w:rsidR="00B53513" w:rsidRPr="00B9301A" w:rsidRDefault="00B53513" w:rsidP="00B53513">
      <w:pPr>
        <w:rPr>
          <w:rFonts w:cs="Times New Roman"/>
          <w:sz w:val="20"/>
        </w:rPr>
      </w:pPr>
    </w:p>
    <w:p w14:paraId="111454F6" w14:textId="77777777" w:rsidR="00B53513" w:rsidRPr="00B9301A" w:rsidRDefault="00B53513" w:rsidP="00B5351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bCs/>
        </w:rPr>
      </w:pPr>
    </w:p>
    <w:p w14:paraId="540C215B" w14:textId="77777777" w:rsidR="00B53513" w:rsidRPr="00B9301A" w:rsidRDefault="00B53513" w:rsidP="00B53513">
      <w:pPr>
        <w:pStyle w:val="PlainText"/>
        <w:rPr>
          <w:rFonts w:ascii="Times New Roman" w:eastAsia="MS Mincho" w:hAnsi="Times New Roman"/>
          <w:b/>
          <w:bCs/>
        </w:rPr>
      </w:pPr>
      <w:r w:rsidRPr="00B9301A">
        <w:rPr>
          <w:rFonts w:ascii="Times New Roman" w:eastAsia="MS Mincho" w:hAnsi="Times New Roman"/>
          <w:b/>
          <w:bCs/>
        </w:rPr>
        <w:t>L-349</w:t>
      </w:r>
      <w:r w:rsidRPr="00B9301A">
        <w:rPr>
          <w:rFonts w:ascii="Times New Roman" w:hAnsi="Times New Roman"/>
        </w:rPr>
        <w:tab/>
      </w:r>
      <w:r w:rsidRPr="00B9301A">
        <w:rPr>
          <w:rFonts w:ascii="Times New Roman" w:hAnsi="Times New Roman"/>
        </w:rPr>
        <w:tab/>
      </w:r>
      <w:r w:rsidRPr="00B9301A">
        <w:rPr>
          <w:rFonts w:ascii="Times New Roman" w:eastAsia="MS Mincho" w:hAnsi="Times New Roman"/>
          <w:b/>
          <w:bCs/>
        </w:rPr>
        <w:t>SUBMISSION OF ELECTRONIC PROPOSALS (MAR 2001) – ALTERNATE I (MAY 2024)</w:t>
      </w:r>
    </w:p>
    <w:p w14:paraId="70687E8A" w14:textId="77777777" w:rsidR="00B53513" w:rsidRPr="00B9301A" w:rsidRDefault="00B53513" w:rsidP="00B53513">
      <w:pPr>
        <w:pStyle w:val="PlainText"/>
        <w:rPr>
          <w:rFonts w:ascii="Times New Roman" w:eastAsia="MS Mincho" w:hAnsi="Times New Roman"/>
        </w:rPr>
      </w:pPr>
    </w:p>
    <w:p w14:paraId="73CB7635" w14:textId="77777777" w:rsidR="00B53513" w:rsidRPr="00B9301A" w:rsidRDefault="00B53513" w:rsidP="00B53513">
      <w:pPr>
        <w:pStyle w:val="CommentText"/>
        <w:rPr>
          <w:rFonts w:ascii="Times New Roman" w:eastAsia="MS Mincho" w:hAnsi="Times New Roman"/>
          <w:b w:val="0"/>
        </w:rPr>
      </w:pPr>
      <w:r w:rsidRPr="00B9301A">
        <w:rPr>
          <w:rFonts w:ascii="Times New Roman" w:eastAsia="MS Mincho" w:hAnsi="Times New Roman"/>
          <w:b w:val="0"/>
        </w:rPr>
        <w:t>(a) Offerors (prime and all subcontractors) shall submit their proposals electronically to NIWC Atlantic according to the instructions contained in this provision.  Each electronic file shall be clearly named in accordance with solicitation provision L-</w:t>
      </w:r>
      <w:proofErr w:type="gramStart"/>
      <w:r w:rsidRPr="00B9301A">
        <w:rPr>
          <w:rFonts w:ascii="Times New Roman" w:eastAsia="MS Mincho" w:hAnsi="Times New Roman"/>
          <w:b w:val="0"/>
        </w:rPr>
        <w:t>317, and</w:t>
      </w:r>
      <w:proofErr w:type="gramEnd"/>
      <w:r w:rsidRPr="00B9301A">
        <w:rPr>
          <w:rFonts w:ascii="Times New Roman" w:eastAsia="MS Mincho" w:hAnsi="Times New Roman"/>
          <w:b w:val="0"/>
        </w:rPr>
        <w:t xml:space="preserve"> shall not contain classified data.  Paper submissions will not be accepted for this solicitation.</w:t>
      </w:r>
    </w:p>
    <w:p w14:paraId="5F82B5AE" w14:textId="77777777" w:rsidR="00B53513" w:rsidRPr="00B9301A" w:rsidRDefault="00B53513" w:rsidP="00B53513">
      <w:pPr>
        <w:pStyle w:val="CommentText"/>
        <w:rPr>
          <w:rFonts w:ascii="Times New Roman" w:eastAsia="MS Mincho" w:hAnsi="Times New Roman"/>
          <w:b w:val="0"/>
        </w:rPr>
      </w:pPr>
    </w:p>
    <w:p w14:paraId="3480B9BD" w14:textId="69160940" w:rsidR="00B53513" w:rsidRPr="00B9301A" w:rsidRDefault="00B53513" w:rsidP="00B53513">
      <w:pPr>
        <w:pStyle w:val="CommentText"/>
        <w:rPr>
          <w:rFonts w:ascii="Times New Roman" w:hAnsi="Times New Roman"/>
          <w:i/>
          <w:color w:val="FF0000"/>
        </w:rPr>
      </w:pPr>
      <w:r w:rsidRPr="00B9301A">
        <w:rPr>
          <w:rFonts w:ascii="Times New Roman" w:eastAsia="MS Mincho" w:hAnsi="Times New Roman"/>
          <w:b w:val="0"/>
        </w:rPr>
        <w:t xml:space="preserve">(b) Proposals are due no later than </w:t>
      </w:r>
      <w:r w:rsidRPr="00B9301A">
        <w:rPr>
          <w:rFonts w:ascii="Times New Roman" w:hAnsi="Times New Roman"/>
          <w:u w:val="single"/>
        </w:rPr>
        <w:t xml:space="preserve">12:00 p.m. Eastern time on </w:t>
      </w:r>
      <w:r w:rsidR="00457C7E">
        <w:rPr>
          <w:rFonts w:ascii="Times New Roman" w:hAnsi="Times New Roman"/>
          <w:u w:val="single"/>
        </w:rPr>
        <w:t>1</w:t>
      </w:r>
      <w:r w:rsidR="00A23587">
        <w:rPr>
          <w:rFonts w:ascii="Times New Roman" w:hAnsi="Times New Roman"/>
          <w:u w:val="single"/>
        </w:rPr>
        <w:t>7</w:t>
      </w:r>
      <w:r w:rsidR="00457C7E">
        <w:rPr>
          <w:rFonts w:ascii="Times New Roman" w:hAnsi="Times New Roman"/>
          <w:u w:val="single"/>
        </w:rPr>
        <w:t xml:space="preserve"> April 2026</w:t>
      </w:r>
      <w:r w:rsidR="00C24B46" w:rsidRPr="00B9301A">
        <w:rPr>
          <w:rFonts w:ascii="Times New Roman" w:hAnsi="Times New Roman"/>
          <w:b w:val="0"/>
          <w:u w:val="single"/>
        </w:rPr>
        <w:t>.</w:t>
      </w:r>
      <w:r w:rsidR="00C24B46" w:rsidRPr="00B9301A">
        <w:rPr>
          <w:rFonts w:ascii="Times New Roman" w:hAnsi="Times New Roman"/>
          <w:b w:val="0"/>
        </w:rPr>
        <w:t xml:space="preserve"> </w:t>
      </w:r>
      <w:r w:rsidRPr="00B9301A">
        <w:rPr>
          <w:rFonts w:ascii="Times New Roman" w:hAnsi="Times New Roman"/>
          <w:b w:val="0"/>
        </w:rPr>
        <w:t xml:space="preserve">Late proposals will not be </w:t>
      </w:r>
      <w:proofErr w:type="gramStart"/>
      <w:r w:rsidRPr="00B9301A">
        <w:rPr>
          <w:rFonts w:ascii="Times New Roman" w:hAnsi="Times New Roman"/>
          <w:b w:val="0"/>
        </w:rPr>
        <w:t>evaluated, and</w:t>
      </w:r>
      <w:proofErr w:type="gramEnd"/>
      <w:r w:rsidRPr="00B9301A">
        <w:rPr>
          <w:rFonts w:ascii="Times New Roman" w:hAnsi="Times New Roman"/>
          <w:b w:val="0"/>
        </w:rPr>
        <w:t xml:space="preserve"> are not eligible for award. </w:t>
      </w:r>
      <w:r w:rsidRPr="00B9301A">
        <w:rPr>
          <w:rFonts w:ascii="Times New Roman" w:hAnsi="Times New Roman"/>
          <w:i/>
          <w:color w:val="FF0000"/>
        </w:rPr>
        <w:t xml:space="preserve"> </w:t>
      </w:r>
    </w:p>
    <w:p w14:paraId="49626638" w14:textId="77777777" w:rsidR="00B53513" w:rsidRPr="00B9301A" w:rsidRDefault="00B53513" w:rsidP="00B53513">
      <w:pPr>
        <w:pStyle w:val="CommentText"/>
        <w:rPr>
          <w:rFonts w:ascii="Times New Roman" w:eastAsia="MS Mincho" w:hAnsi="Times New Roman"/>
          <w:b w:val="0"/>
        </w:rPr>
      </w:pPr>
    </w:p>
    <w:p w14:paraId="3E6F6CFA" w14:textId="45F769A5" w:rsidR="00D514D2" w:rsidRPr="00D514D2" w:rsidRDefault="00B53513" w:rsidP="00D514D2">
      <w:pPr>
        <w:pStyle w:val="CommentText"/>
        <w:rPr>
          <w:rFonts w:ascii="Times New Roman" w:eastAsia="MS Mincho" w:hAnsi="Times New Roman"/>
          <w:b w:val="0"/>
        </w:rPr>
      </w:pPr>
      <w:r w:rsidRPr="00B9301A">
        <w:rPr>
          <w:rFonts w:ascii="Times New Roman" w:eastAsia="MS Mincho" w:hAnsi="Times New Roman"/>
          <w:b w:val="0"/>
        </w:rPr>
        <w:t xml:space="preserve">(c) </w:t>
      </w:r>
      <w:r w:rsidRPr="00B9301A">
        <w:rPr>
          <w:rFonts w:ascii="Times New Roman" w:eastAsia="MS Mincho" w:hAnsi="Times New Roman"/>
        </w:rPr>
        <w:t>Prime contractors</w:t>
      </w:r>
      <w:r w:rsidRPr="00B9301A">
        <w:rPr>
          <w:rFonts w:ascii="Times New Roman" w:eastAsia="MS Mincho" w:hAnsi="Times New Roman"/>
          <w:b w:val="0"/>
        </w:rPr>
        <w:t xml:space="preserve"> shall upload their proposal via the </w:t>
      </w:r>
      <w:r w:rsidR="00D514D2" w:rsidRPr="00D514D2">
        <w:rPr>
          <w:rFonts w:ascii="Times New Roman" w:eastAsia="MS Mincho" w:hAnsi="Times New Roman"/>
          <w:b w:val="0"/>
        </w:rPr>
        <w:t xml:space="preserve">Solicitation Manager Module embedded in the </w:t>
      </w:r>
    </w:p>
    <w:p w14:paraId="03A5F49C" w14:textId="0B9B0F04" w:rsidR="00FB5E24" w:rsidRPr="00FB5E24" w:rsidRDefault="00D514D2" w:rsidP="00FB5E24">
      <w:pPr>
        <w:pStyle w:val="CommentText"/>
        <w:rPr>
          <w:rFonts w:ascii="Times New Roman" w:eastAsia="MS Mincho" w:hAnsi="Times New Roman"/>
          <w:b w:val="0"/>
        </w:rPr>
      </w:pPr>
      <w:r w:rsidRPr="00D514D2">
        <w:rPr>
          <w:rFonts w:ascii="Times New Roman" w:eastAsia="MS Mincho" w:hAnsi="Times New Roman"/>
          <w:b w:val="0"/>
        </w:rPr>
        <w:t xml:space="preserve">Procurement Integrated Enterprise Environment (PIEE). For instructions on how to post an offer, please refer to the Posting Offer demo: </w:t>
      </w:r>
      <w:hyperlink r:id="rId10" w:history="1">
        <w:r w:rsidR="0089183E" w:rsidRPr="009E7F83">
          <w:rPr>
            <w:rStyle w:val="Hyperlink"/>
            <w:rFonts w:ascii="Times New Roman" w:eastAsia="MS Mincho" w:hAnsi="Times New Roman"/>
            <w:b w:val="0"/>
          </w:rPr>
          <w:t>https://pieetraining.eb.mil/wbt/sol/Posting_Offer.pdf</w:t>
        </w:r>
      </w:hyperlink>
      <w:r w:rsidR="0089183E">
        <w:rPr>
          <w:rFonts w:ascii="Times New Roman" w:eastAsia="MS Mincho" w:hAnsi="Times New Roman"/>
          <w:b w:val="0"/>
        </w:rPr>
        <w:t xml:space="preserve"> and the </w:t>
      </w:r>
      <w:r w:rsidR="008C1043" w:rsidRPr="008C1043">
        <w:rPr>
          <w:rFonts w:ascii="Times New Roman" w:eastAsia="MS Mincho" w:hAnsi="Times New Roman"/>
          <w:b w:val="0"/>
        </w:rPr>
        <w:t>Proposal Manager Reference Guide</w:t>
      </w:r>
      <w:r w:rsidR="008C1043">
        <w:rPr>
          <w:rFonts w:ascii="Times New Roman" w:eastAsia="MS Mincho" w:hAnsi="Times New Roman"/>
          <w:b w:val="0"/>
        </w:rPr>
        <w:t xml:space="preserve">: </w:t>
      </w:r>
      <w:r w:rsidR="00B77473" w:rsidRPr="00B77473">
        <w:rPr>
          <w:rFonts w:ascii="Times New Roman" w:eastAsia="MS Mincho" w:hAnsi="Times New Roman"/>
          <w:b w:val="0"/>
        </w:rPr>
        <w:t>https://pieetraining.eb.mil/wbt/sol/documents/Proposal_Manager.pdf</w:t>
      </w:r>
      <w:r w:rsidRPr="00D514D2">
        <w:rPr>
          <w:rFonts w:ascii="Times New Roman" w:eastAsia="MS Mincho" w:hAnsi="Times New Roman"/>
          <w:b w:val="0"/>
        </w:rPr>
        <w:t>. Upon proposal submission, the offeror should receive a system notification of successful proposal submission from PIEE. Offerors’ proposals submitted via the PIEE Solicitation Module shall not contain CLASSIFIED INFORMATION. Proposals will be considered “late” unless the offeror’s COMPLETE PROPOSAL is uploaded to the Solicitation Module in PIEE and is received prior to the closing date and time for receipt of proposals under this solicitation.</w:t>
      </w:r>
      <w:r w:rsidR="00FB5E24">
        <w:rPr>
          <w:rFonts w:ascii="Times New Roman" w:eastAsia="MS Mincho" w:hAnsi="Times New Roman"/>
          <w:b w:val="0"/>
        </w:rPr>
        <w:br/>
      </w:r>
      <w:r w:rsidR="00FB5E24">
        <w:rPr>
          <w:rFonts w:ascii="Times New Roman" w:eastAsia="MS Mincho" w:hAnsi="Times New Roman"/>
          <w:b w:val="0"/>
        </w:rPr>
        <w:br/>
      </w:r>
      <w:r w:rsidR="00FB5E24" w:rsidRPr="00FB5E24">
        <w:rPr>
          <w:rFonts w:ascii="Times New Roman" w:eastAsia="MS Mincho" w:hAnsi="Times New Roman"/>
          <w:b w:val="0"/>
        </w:rPr>
        <w:t xml:space="preserve">(d) In the event the Solicitation Manager Module in PIEE is not operational, and the offeror is unable to submit their proposal via the module, the offeror shall first try to resolve the issue by contacting the PIEE Helpdesk for assistance. </w:t>
      </w:r>
    </w:p>
    <w:p w14:paraId="10A5B72D" w14:textId="77777777" w:rsidR="00FB5E24" w:rsidRPr="00FB5E24" w:rsidRDefault="00FB5E24" w:rsidP="00FB5E24">
      <w:pPr>
        <w:pStyle w:val="CommentText"/>
        <w:rPr>
          <w:rFonts w:ascii="Times New Roman" w:eastAsia="MS Mincho" w:hAnsi="Times New Roman"/>
          <w:b w:val="0"/>
        </w:rPr>
      </w:pPr>
    </w:p>
    <w:p w14:paraId="4070FD28" w14:textId="77777777" w:rsidR="00FB5E24" w:rsidRPr="00FB5E24" w:rsidRDefault="00FB5E24" w:rsidP="00FB5E24">
      <w:pPr>
        <w:pStyle w:val="CommentText"/>
        <w:rPr>
          <w:rFonts w:ascii="Times New Roman" w:eastAsia="MS Mincho" w:hAnsi="Times New Roman"/>
          <w:b w:val="0"/>
        </w:rPr>
      </w:pPr>
      <w:r w:rsidRPr="00FB5E24">
        <w:rPr>
          <w:rFonts w:ascii="Times New Roman" w:eastAsia="MS Mincho" w:hAnsi="Times New Roman"/>
          <w:b w:val="0"/>
        </w:rPr>
        <w:t xml:space="preserve">PIEE Helpdesk: https://piee.eb.mil/xhtml/unauth/web/homepage/vendorCustomerSupport.xhtml </w:t>
      </w:r>
    </w:p>
    <w:p w14:paraId="49ACD022" w14:textId="77777777" w:rsidR="00FB5E24" w:rsidRPr="00FB5E24" w:rsidRDefault="00FB5E24" w:rsidP="00FB5E24">
      <w:pPr>
        <w:pStyle w:val="CommentText"/>
        <w:rPr>
          <w:rFonts w:ascii="Times New Roman" w:eastAsia="MS Mincho" w:hAnsi="Times New Roman"/>
          <w:b w:val="0"/>
        </w:rPr>
      </w:pPr>
      <w:r w:rsidRPr="00FB5E24">
        <w:rPr>
          <w:rFonts w:ascii="Times New Roman" w:eastAsia="MS Mincho" w:hAnsi="Times New Roman"/>
          <w:b w:val="0"/>
        </w:rPr>
        <w:t xml:space="preserve">Phone: 866-618-5988 </w:t>
      </w:r>
    </w:p>
    <w:p w14:paraId="05B971B6" w14:textId="77777777" w:rsidR="00FB5E24" w:rsidRPr="00FB5E24" w:rsidRDefault="00FB5E24" w:rsidP="00FB5E24">
      <w:pPr>
        <w:pStyle w:val="CommentText"/>
        <w:rPr>
          <w:rFonts w:ascii="Times New Roman" w:eastAsia="MS Mincho" w:hAnsi="Times New Roman"/>
          <w:b w:val="0"/>
        </w:rPr>
      </w:pPr>
      <w:r w:rsidRPr="00FB5E24">
        <w:rPr>
          <w:rFonts w:ascii="Times New Roman" w:eastAsia="MS Mincho" w:hAnsi="Times New Roman"/>
          <w:b w:val="0"/>
        </w:rPr>
        <w:t xml:space="preserve">Email: disa.global.servicedesk.mbx.eb-ticket-requests@mail.mil </w:t>
      </w:r>
    </w:p>
    <w:p w14:paraId="364BFFED" w14:textId="77777777" w:rsidR="00FB5E24" w:rsidRPr="00FB5E24" w:rsidRDefault="00FB5E24" w:rsidP="00FB5E24">
      <w:pPr>
        <w:pStyle w:val="CommentText"/>
        <w:rPr>
          <w:rFonts w:ascii="Times New Roman" w:eastAsia="MS Mincho" w:hAnsi="Times New Roman"/>
          <w:b w:val="0"/>
        </w:rPr>
      </w:pPr>
    </w:p>
    <w:p w14:paraId="5EF85506" w14:textId="1CA5F267" w:rsidR="00B53513" w:rsidRPr="00B9301A" w:rsidRDefault="00FB5E24" w:rsidP="00FB5E24">
      <w:pPr>
        <w:pStyle w:val="CommentText"/>
        <w:rPr>
          <w:rFonts w:ascii="Times New Roman" w:eastAsia="MS Mincho" w:hAnsi="Times New Roman"/>
          <w:b w:val="0"/>
        </w:rPr>
      </w:pPr>
      <w:r w:rsidRPr="00FB5E24">
        <w:rPr>
          <w:rFonts w:ascii="Times New Roman" w:eastAsia="MS Mincho" w:hAnsi="Times New Roman"/>
          <w:b w:val="0"/>
        </w:rPr>
        <w:t xml:space="preserve">If the Helpdesk cannot resolve the issue, the offeror </w:t>
      </w:r>
      <w:proofErr w:type="gramStart"/>
      <w:r w:rsidRPr="00FB5E24">
        <w:rPr>
          <w:rFonts w:ascii="Times New Roman" w:eastAsia="MS Mincho" w:hAnsi="Times New Roman"/>
          <w:b w:val="0"/>
        </w:rPr>
        <w:t>shall</w:t>
      </w:r>
      <w:proofErr w:type="gramEnd"/>
      <w:r w:rsidRPr="00FB5E24">
        <w:rPr>
          <w:rFonts w:ascii="Times New Roman" w:eastAsia="MS Mincho" w:hAnsi="Times New Roman"/>
          <w:b w:val="0"/>
        </w:rPr>
        <w:t xml:space="preserve"> notify the Contract Specialist prior to the proposal submission deadline and request permission to submit its proposal via email. If the request is approved, proposals may be submitted via e-mail to the Contract Specialist in accordance with the requirements set forth in paragraph (f) below.</w:t>
      </w:r>
    </w:p>
    <w:p w14:paraId="77E2A97C" w14:textId="77777777" w:rsidR="00B53513" w:rsidRPr="00B9301A" w:rsidRDefault="00B53513" w:rsidP="00B53513">
      <w:pPr>
        <w:pStyle w:val="CommentText"/>
        <w:rPr>
          <w:rFonts w:ascii="Times New Roman" w:eastAsia="MS Mincho" w:hAnsi="Times New Roman"/>
          <w:b w:val="0"/>
        </w:rPr>
      </w:pPr>
    </w:p>
    <w:p w14:paraId="30756885" w14:textId="53E5160A" w:rsidR="00B53513" w:rsidRPr="00B9301A" w:rsidRDefault="00B53513" w:rsidP="00B53513">
      <w:pPr>
        <w:pStyle w:val="CommentText"/>
        <w:rPr>
          <w:rFonts w:ascii="Times New Roman" w:hAnsi="Times New Roman"/>
          <w:b w:val="0"/>
        </w:rPr>
      </w:pPr>
      <w:r w:rsidRPr="00B9301A">
        <w:rPr>
          <w:rFonts w:ascii="Times New Roman" w:eastAsia="MS Mincho" w:hAnsi="Times New Roman"/>
          <w:b w:val="0"/>
        </w:rPr>
        <w:t>(</w:t>
      </w:r>
      <w:r w:rsidR="000E1566">
        <w:rPr>
          <w:rFonts w:ascii="Times New Roman" w:eastAsia="MS Mincho" w:hAnsi="Times New Roman"/>
          <w:b w:val="0"/>
        </w:rPr>
        <w:t>e</w:t>
      </w:r>
      <w:r w:rsidRPr="00B9301A">
        <w:rPr>
          <w:rFonts w:ascii="Times New Roman" w:eastAsia="MS Mincho" w:hAnsi="Times New Roman"/>
          <w:b w:val="0"/>
        </w:rPr>
        <w:t xml:space="preserve">) </w:t>
      </w:r>
      <w:r w:rsidRPr="00B9301A">
        <w:rPr>
          <w:rFonts w:ascii="Times New Roman" w:eastAsia="MS Mincho" w:hAnsi="Times New Roman"/>
        </w:rPr>
        <w:t>Subcontractors</w:t>
      </w:r>
      <w:r w:rsidRPr="00B9301A">
        <w:rPr>
          <w:rFonts w:ascii="Times New Roman" w:eastAsia="MS Mincho" w:hAnsi="Times New Roman"/>
          <w:b w:val="0"/>
        </w:rPr>
        <w:t xml:space="preserve"> shall submit their </w:t>
      </w:r>
      <w:proofErr w:type="spellStart"/>
      <w:r w:rsidRPr="00B9301A">
        <w:rPr>
          <w:rFonts w:ascii="Times New Roman" w:eastAsia="MS Mincho" w:hAnsi="Times New Roman"/>
          <w:b w:val="0"/>
        </w:rPr>
        <w:t>unsanitized</w:t>
      </w:r>
      <w:proofErr w:type="spellEnd"/>
      <w:r w:rsidRPr="00B9301A">
        <w:rPr>
          <w:rFonts w:ascii="Times New Roman" w:eastAsia="MS Mincho" w:hAnsi="Times New Roman"/>
          <w:b w:val="0"/>
        </w:rPr>
        <w:t xml:space="preserve"> proposal</w:t>
      </w:r>
      <w:r w:rsidRPr="00B9301A">
        <w:rPr>
          <w:rFonts w:ascii="Times New Roman" w:hAnsi="Times New Roman"/>
          <w:b w:val="0"/>
        </w:rPr>
        <w:t xml:space="preserve"> via </w:t>
      </w:r>
      <w:r w:rsidR="00820DD9" w:rsidRPr="00820DD9">
        <w:rPr>
          <w:rFonts w:ascii="Times New Roman" w:hAnsi="Times New Roman"/>
          <w:b w:val="0"/>
        </w:rPr>
        <w:t>PIEE Solicitation Module. Subcontractors will have to work with the prime MAC holders to either receive access as a Proposal Manager to load proposals under their CAGE code or provide the subcontractor proposal directly to the Prime contractor.</w:t>
      </w:r>
      <w:r w:rsidR="00B21DDE">
        <w:rPr>
          <w:rFonts w:ascii="Times New Roman" w:hAnsi="Times New Roman"/>
          <w:b w:val="0"/>
        </w:rPr>
        <w:br/>
      </w:r>
    </w:p>
    <w:p w14:paraId="23378F7C" w14:textId="77777777" w:rsidR="00B53513" w:rsidRPr="00B9301A" w:rsidRDefault="00B53513" w:rsidP="00B53513">
      <w:pPr>
        <w:pStyle w:val="PlainText"/>
        <w:rPr>
          <w:rFonts w:ascii="Times New Roman" w:eastAsia="MS Mincho" w:hAnsi="Times New Roman"/>
        </w:rPr>
      </w:pPr>
      <w:r w:rsidRPr="00B9301A">
        <w:rPr>
          <w:rFonts w:ascii="Times New Roman" w:eastAsia="MS Mincho" w:hAnsi="Times New Roman"/>
        </w:rPr>
        <w:t>Subcontractors shall send a sanitized proposal directly to the prime offeror.  The prime offeror shall use the information in the subcontractor’s sanitized proposal to include in the Prime’s Pricing Model.  The prime offeror shall not include a copy of the subcontractor’s sanitized proposal in their proposal submission.</w:t>
      </w:r>
    </w:p>
    <w:p w14:paraId="2588415E" w14:textId="77777777" w:rsidR="00B53513" w:rsidRPr="00B9301A" w:rsidRDefault="00B53513" w:rsidP="00B53513">
      <w:pPr>
        <w:pStyle w:val="PlainText"/>
        <w:rPr>
          <w:rFonts w:ascii="Times New Roman" w:eastAsia="MS Mincho" w:hAnsi="Times New Roman"/>
        </w:rPr>
      </w:pPr>
    </w:p>
    <w:p w14:paraId="032EAAC6" w14:textId="6D3227D0" w:rsidR="00393949" w:rsidRPr="00393949" w:rsidRDefault="00B53513" w:rsidP="00393949">
      <w:pPr>
        <w:pStyle w:val="PlainText"/>
        <w:rPr>
          <w:rFonts w:ascii="Times New Roman" w:eastAsia="MS Mincho" w:hAnsi="Times New Roman"/>
        </w:rPr>
      </w:pPr>
      <w:r w:rsidRPr="00B9301A">
        <w:rPr>
          <w:rFonts w:ascii="Times New Roman" w:eastAsia="MS Mincho" w:hAnsi="Times New Roman"/>
        </w:rPr>
        <w:t>(</w:t>
      </w:r>
      <w:r w:rsidR="0061288B">
        <w:rPr>
          <w:rFonts w:ascii="Times New Roman" w:eastAsia="MS Mincho" w:hAnsi="Times New Roman"/>
        </w:rPr>
        <w:t>f</w:t>
      </w:r>
      <w:r w:rsidRPr="00B9301A">
        <w:rPr>
          <w:rFonts w:ascii="Times New Roman" w:eastAsia="MS Mincho" w:hAnsi="Times New Roman"/>
        </w:rPr>
        <w:t xml:space="preserve">)  </w:t>
      </w:r>
      <w:r w:rsidR="00393949" w:rsidRPr="00393949">
        <w:rPr>
          <w:rFonts w:ascii="Times New Roman" w:eastAsia="MS Mincho" w:hAnsi="Times New Roman"/>
        </w:rPr>
        <w:t xml:space="preserve">In the event proposal submission is necessary via email as discussed in paragraphs (d) and (e) above, proposals may be submitted to the Contract Specialist at </w:t>
      </w:r>
      <w:hyperlink r:id="rId11" w:history="1">
        <w:r w:rsidR="00B3433B" w:rsidRPr="006A662A">
          <w:rPr>
            <w:rStyle w:val="Hyperlink"/>
            <w:rFonts w:ascii="Times New Roman" w:eastAsia="MS Mincho" w:hAnsi="Times New Roman"/>
          </w:rPr>
          <w:t>jessica.l.meddick.civ@us.navy.mil</w:t>
        </w:r>
      </w:hyperlink>
      <w:r w:rsidR="00B3433B">
        <w:rPr>
          <w:rFonts w:ascii="Times New Roman" w:eastAsia="MS Mincho" w:hAnsi="Times New Roman"/>
        </w:rPr>
        <w:t xml:space="preserve"> </w:t>
      </w:r>
      <w:r w:rsidR="00393949" w:rsidRPr="00393949">
        <w:rPr>
          <w:rFonts w:ascii="Times New Roman" w:eastAsia="MS Mincho" w:hAnsi="Times New Roman"/>
        </w:rPr>
        <w:t xml:space="preserve">and shall be in accordance with the requirements set forth below: </w:t>
      </w:r>
    </w:p>
    <w:p w14:paraId="305A2CB9" w14:textId="77777777" w:rsidR="00393949" w:rsidRPr="00393949" w:rsidRDefault="00393949" w:rsidP="00393949">
      <w:pPr>
        <w:pStyle w:val="PlainText"/>
        <w:rPr>
          <w:rFonts w:ascii="Times New Roman" w:eastAsia="MS Mincho" w:hAnsi="Times New Roman"/>
        </w:rPr>
      </w:pPr>
    </w:p>
    <w:p w14:paraId="0E7270EE" w14:textId="77777777" w:rsidR="00393949" w:rsidRPr="00393949" w:rsidRDefault="00393949" w:rsidP="00393949">
      <w:pPr>
        <w:pStyle w:val="PlainText"/>
        <w:rPr>
          <w:rFonts w:ascii="Times New Roman" w:eastAsia="MS Mincho" w:hAnsi="Times New Roman"/>
        </w:rPr>
      </w:pPr>
      <w:r w:rsidRPr="00393949">
        <w:rPr>
          <w:rFonts w:ascii="Times New Roman" w:eastAsia="MS Mincho" w:hAnsi="Times New Roman"/>
        </w:rPr>
        <w:t xml:space="preserve">• </w:t>
      </w:r>
      <w:proofErr w:type="gramStart"/>
      <w:r w:rsidRPr="00393949">
        <w:rPr>
          <w:rFonts w:ascii="Times New Roman" w:eastAsia="MS Mincho" w:hAnsi="Times New Roman"/>
        </w:rPr>
        <w:t>In order to</w:t>
      </w:r>
      <w:proofErr w:type="gramEnd"/>
      <w:r w:rsidRPr="00393949">
        <w:rPr>
          <w:rFonts w:ascii="Times New Roman" w:eastAsia="MS Mincho" w:hAnsi="Times New Roman"/>
        </w:rPr>
        <w:t xml:space="preserve"> facilitate transmission, it is recommended that proposal submission files be compressed </w:t>
      </w:r>
    </w:p>
    <w:p w14:paraId="57631C06" w14:textId="77777777" w:rsidR="00393949" w:rsidRPr="00393949" w:rsidRDefault="00393949" w:rsidP="00393949">
      <w:pPr>
        <w:pStyle w:val="PlainText"/>
        <w:rPr>
          <w:rFonts w:ascii="Times New Roman" w:eastAsia="MS Mincho" w:hAnsi="Times New Roman"/>
        </w:rPr>
      </w:pPr>
      <w:r w:rsidRPr="00393949">
        <w:rPr>
          <w:rFonts w:ascii="Times New Roman" w:eastAsia="MS Mincho" w:hAnsi="Times New Roman"/>
        </w:rPr>
        <w:t xml:space="preserve">(zipped) into one, ZIP file entitled “PROPOSAL.PIZ” using WinZip version 6.3 or greater. </w:t>
      </w:r>
    </w:p>
    <w:p w14:paraId="1036E98D" w14:textId="77777777" w:rsidR="00393949" w:rsidRPr="00393949" w:rsidRDefault="00393949" w:rsidP="00393949">
      <w:pPr>
        <w:pStyle w:val="PlainText"/>
        <w:rPr>
          <w:rFonts w:ascii="Times New Roman" w:eastAsia="MS Mincho" w:hAnsi="Times New Roman"/>
        </w:rPr>
      </w:pPr>
      <w:r w:rsidRPr="00393949">
        <w:rPr>
          <w:rFonts w:ascii="Times New Roman" w:eastAsia="MS Mincho" w:hAnsi="Times New Roman"/>
        </w:rPr>
        <w:t xml:space="preserve">• NIWC Atlantic’s email systems will not accept a .ZIP file, so zipped files must be named with </w:t>
      </w:r>
      <w:proofErr w:type="gramStart"/>
      <w:r w:rsidRPr="00393949">
        <w:rPr>
          <w:rFonts w:ascii="Times New Roman" w:eastAsia="MS Mincho" w:hAnsi="Times New Roman"/>
        </w:rPr>
        <w:t>a .PIZ</w:t>
      </w:r>
      <w:proofErr w:type="gramEnd"/>
      <w:r w:rsidRPr="00393949">
        <w:rPr>
          <w:rFonts w:ascii="Times New Roman" w:eastAsia="MS Mincho" w:hAnsi="Times New Roman"/>
        </w:rPr>
        <w:t xml:space="preserve"> in lieu of .ZIP. </w:t>
      </w:r>
    </w:p>
    <w:p w14:paraId="25AA71C2" w14:textId="77777777" w:rsidR="00393949" w:rsidRPr="00393949" w:rsidRDefault="00393949" w:rsidP="00393949">
      <w:pPr>
        <w:pStyle w:val="PlainText"/>
        <w:rPr>
          <w:rFonts w:ascii="Times New Roman" w:eastAsia="MS Mincho" w:hAnsi="Times New Roman"/>
        </w:rPr>
      </w:pPr>
    </w:p>
    <w:p w14:paraId="77408B43" w14:textId="2E65B679" w:rsidR="00B53513" w:rsidRPr="00B9301A" w:rsidRDefault="00393949" w:rsidP="00393949">
      <w:pPr>
        <w:pStyle w:val="PlainText"/>
        <w:rPr>
          <w:rFonts w:ascii="Times New Roman" w:eastAsia="MS Mincho" w:hAnsi="Times New Roman"/>
        </w:rPr>
      </w:pPr>
      <w:r w:rsidRPr="00393949">
        <w:rPr>
          <w:rFonts w:ascii="Times New Roman" w:eastAsia="MS Mincho" w:hAnsi="Times New Roman"/>
        </w:rPr>
        <w:lastRenderedPageBreak/>
        <w:t>Proposals (prime and subcontractors) must still be received in the Contract Specialist’s electronic mailbox by the time specified for receipt of proposals in the solicitation</w:t>
      </w:r>
    </w:p>
    <w:p w14:paraId="022B7A90" w14:textId="77777777" w:rsidR="00B53513" w:rsidRPr="00B9301A" w:rsidRDefault="00B53513" w:rsidP="00B53513">
      <w:pPr>
        <w:pStyle w:val="PlainText"/>
        <w:rPr>
          <w:rFonts w:ascii="Times New Roman" w:eastAsia="MS Mincho" w:hAnsi="Times New Roman"/>
        </w:rPr>
      </w:pPr>
    </w:p>
    <w:p w14:paraId="39471A9B" w14:textId="7C02248F" w:rsidR="00E44E23" w:rsidRPr="00E44E23" w:rsidRDefault="00B53513" w:rsidP="00E44E23">
      <w:pPr>
        <w:pStyle w:val="PlainText"/>
        <w:rPr>
          <w:rFonts w:ascii="Times New Roman" w:eastAsia="MS Mincho" w:hAnsi="Times New Roman"/>
        </w:rPr>
      </w:pPr>
      <w:r w:rsidRPr="00B9301A">
        <w:rPr>
          <w:rFonts w:ascii="Times New Roman" w:eastAsia="MS Mincho" w:hAnsi="Times New Roman"/>
        </w:rPr>
        <w:t>(</w:t>
      </w:r>
      <w:r w:rsidR="00DB7A25">
        <w:rPr>
          <w:rFonts w:ascii="Times New Roman" w:eastAsia="MS Mincho" w:hAnsi="Times New Roman"/>
        </w:rPr>
        <w:t>g</w:t>
      </w:r>
      <w:r w:rsidRPr="00B9301A">
        <w:rPr>
          <w:rFonts w:ascii="Times New Roman" w:eastAsia="MS Mincho" w:hAnsi="Times New Roman"/>
        </w:rPr>
        <w:t xml:space="preserve">) The period for questions regarding this solicitation ends at </w:t>
      </w:r>
      <w:r w:rsidRPr="00B9301A">
        <w:rPr>
          <w:rFonts w:ascii="Times New Roman" w:eastAsia="MS Mincho" w:hAnsi="Times New Roman"/>
          <w:b/>
          <w:u w:val="single"/>
        </w:rPr>
        <w:t>12:00 p.m. Eastern time</w:t>
      </w:r>
      <w:r w:rsidRPr="00B9301A">
        <w:rPr>
          <w:rFonts w:ascii="Times New Roman" w:hAnsi="Times New Roman"/>
          <w:b/>
          <w:u w:val="single"/>
        </w:rPr>
        <w:t xml:space="preserve"> on </w:t>
      </w:r>
      <w:r w:rsidR="0049586C">
        <w:rPr>
          <w:rFonts w:ascii="Times New Roman" w:hAnsi="Times New Roman"/>
          <w:b/>
          <w:u w:val="single"/>
        </w:rPr>
        <w:t>01 April</w:t>
      </w:r>
      <w:r w:rsidR="00BA5B84">
        <w:rPr>
          <w:rFonts w:ascii="Times New Roman" w:hAnsi="Times New Roman"/>
          <w:b/>
          <w:u w:val="single"/>
        </w:rPr>
        <w:t xml:space="preserve"> 2026</w:t>
      </w:r>
      <w:r w:rsidRPr="00B9301A">
        <w:rPr>
          <w:rFonts w:ascii="Times New Roman" w:hAnsi="Times New Roman"/>
          <w:u w:val="single"/>
        </w:rPr>
        <w:t>.</w:t>
      </w:r>
      <w:r w:rsidRPr="00B9301A">
        <w:rPr>
          <w:rFonts w:ascii="Times New Roman" w:hAnsi="Times New Roman"/>
        </w:rPr>
        <w:t xml:space="preserve"> </w:t>
      </w:r>
      <w:r w:rsidRPr="00B9301A">
        <w:rPr>
          <w:rFonts w:ascii="Times New Roman" w:eastAsia="MS Mincho" w:hAnsi="Times New Roman"/>
        </w:rPr>
        <w:t xml:space="preserve"> </w:t>
      </w:r>
    </w:p>
    <w:p w14:paraId="4CF580E8" w14:textId="77777777" w:rsidR="00E44E23" w:rsidRPr="00E44E23" w:rsidRDefault="00E44E23" w:rsidP="00E44E23">
      <w:pPr>
        <w:pStyle w:val="PlainText"/>
        <w:rPr>
          <w:rFonts w:ascii="Times New Roman" w:eastAsia="MS Mincho" w:hAnsi="Times New Roman"/>
        </w:rPr>
      </w:pPr>
      <w:r w:rsidRPr="00E44E23">
        <w:rPr>
          <w:rFonts w:ascii="Times New Roman" w:eastAsia="MS Mincho" w:hAnsi="Times New Roman"/>
        </w:rPr>
        <w:t xml:space="preserve">Written questions or requests for clarification may be sent via email to the Contract Specialist, </w:t>
      </w:r>
    </w:p>
    <w:p w14:paraId="5F60816C" w14:textId="751DD6EE" w:rsidR="001F0374" w:rsidRPr="00250AF8" w:rsidRDefault="00075B72" w:rsidP="00B53513">
      <w:pPr>
        <w:pStyle w:val="PlainText"/>
        <w:rPr>
          <w:rFonts w:ascii="Times New Roman" w:eastAsia="MS Mincho" w:hAnsi="Times New Roman"/>
        </w:rPr>
      </w:pPr>
      <w:hyperlink r:id="rId12" w:history="1">
        <w:r w:rsidRPr="006A662A">
          <w:rPr>
            <w:rStyle w:val="Hyperlink"/>
            <w:rFonts w:ascii="Times New Roman" w:eastAsia="MS Mincho" w:hAnsi="Times New Roman"/>
          </w:rPr>
          <w:t>jessica.l.meddick.civ@us.navy.mil</w:t>
        </w:r>
      </w:hyperlink>
      <w:r>
        <w:rPr>
          <w:rFonts w:ascii="Times New Roman" w:eastAsia="MS Mincho" w:hAnsi="Times New Roman"/>
        </w:rPr>
        <w:t xml:space="preserve"> </w:t>
      </w:r>
      <w:r w:rsidR="00E44E23" w:rsidRPr="00E44E23">
        <w:rPr>
          <w:rFonts w:ascii="Times New Roman" w:eastAsia="MS Mincho" w:hAnsi="Times New Roman"/>
        </w:rPr>
        <w:t xml:space="preserve">by the deadline for questions. Answers to such questions and clarifications will be provided via posting questions and answers (Q&amp;As) and/or RFP amendments on the SAM website (https://sam.gov). </w:t>
      </w:r>
      <w:r w:rsidR="00B53513" w:rsidRPr="00B9301A">
        <w:rPr>
          <w:rFonts w:ascii="Times New Roman" w:eastAsia="MS Mincho" w:hAnsi="Times New Roman"/>
        </w:rPr>
        <w:t>Questions received after the specified period may not be answered.</w:t>
      </w:r>
    </w:p>
    <w:sectPr w:rsidR="001F0374" w:rsidRPr="00250AF8">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2819E" w14:textId="77777777" w:rsidR="008D72C7" w:rsidRDefault="008D72C7">
      <w:r>
        <w:separator/>
      </w:r>
    </w:p>
  </w:endnote>
  <w:endnote w:type="continuationSeparator" w:id="0">
    <w:p w14:paraId="207AE014" w14:textId="77777777" w:rsidR="008D72C7" w:rsidRDefault="008D7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Geneva">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BAF8B" w14:textId="77777777" w:rsidR="008D72C7" w:rsidRDefault="008D72C7">
      <w:r>
        <w:separator/>
      </w:r>
    </w:p>
  </w:footnote>
  <w:footnote w:type="continuationSeparator" w:id="0">
    <w:p w14:paraId="17D770F4" w14:textId="77777777" w:rsidR="008D72C7" w:rsidRDefault="008D72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D2C1E" w14:textId="4A5414E3" w:rsidR="00EC74C9" w:rsidRDefault="00EC74C9">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3C9180D9" wp14:editId="3508DC0D">
              <wp:simplePos x="0" y="0"/>
              <wp:positionH relativeFrom="page">
                <wp:posOffset>5905500</wp:posOffset>
              </wp:positionH>
              <wp:positionV relativeFrom="page">
                <wp:posOffset>13828</wp:posOffset>
              </wp:positionV>
              <wp:extent cx="1423035" cy="420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3035" cy="420370"/>
                      </a:xfrm>
                      <a:prstGeom prst="rect">
                        <a:avLst/>
                      </a:prstGeom>
                    </wps:spPr>
                    <wps:txbx>
                      <w:txbxContent>
                        <w:p w14:paraId="7128A71F" w14:textId="77777777" w:rsidR="00EC74C9" w:rsidRDefault="00EC74C9">
                          <w:pPr>
                            <w:spacing w:before="170"/>
                            <w:ind w:left="1317"/>
                            <w:rPr>
                              <w:sz w:val="20"/>
                            </w:rPr>
                          </w:pPr>
                          <w:r>
                            <w:rPr>
                              <w:sz w:val="20"/>
                            </w:rPr>
                            <w:t>Page</w:t>
                          </w:r>
                          <w:r>
                            <w:rPr>
                              <w:spacing w:val="-1"/>
                              <w:sz w:val="20"/>
                            </w:rPr>
                            <w:t xml:space="preserve"> </w:t>
                          </w:r>
                          <w:r>
                            <w:rPr>
                              <w:sz w:val="20"/>
                            </w:rPr>
                            <w:fldChar w:fldCharType="begin"/>
                          </w:r>
                          <w:r>
                            <w:rPr>
                              <w:sz w:val="20"/>
                            </w:rPr>
                            <w:instrText xml:space="preserve"> PAGE </w:instrText>
                          </w:r>
                          <w:r>
                            <w:rPr>
                              <w:sz w:val="20"/>
                            </w:rPr>
                            <w:fldChar w:fldCharType="separate"/>
                          </w:r>
                          <w:r>
                            <w:rPr>
                              <w:sz w:val="20"/>
                            </w:rPr>
                            <w:t>2</w:t>
                          </w:r>
                          <w:r>
                            <w:rPr>
                              <w:sz w:val="20"/>
                            </w:rPr>
                            <w:fldChar w:fldCharType="end"/>
                          </w:r>
                          <w:r>
                            <w:rPr>
                              <w:spacing w:val="-1"/>
                              <w:sz w:val="20"/>
                            </w:rPr>
                            <w:t xml:space="preserve"> </w:t>
                          </w:r>
                          <w:r>
                            <w:rPr>
                              <w:sz w:val="20"/>
                            </w:rPr>
                            <w:t>of</w:t>
                          </w:r>
                          <w:r>
                            <w:rPr>
                              <w:spacing w:val="-1"/>
                              <w:sz w:val="20"/>
                            </w:rPr>
                            <w:t xml:space="preserve"> </w:t>
                          </w:r>
                          <w:r>
                            <w:rPr>
                              <w:spacing w:val="-10"/>
                              <w:sz w:val="20"/>
                            </w:rPr>
                            <w:t>7</w:t>
                          </w:r>
                        </w:p>
                      </w:txbxContent>
                    </wps:txbx>
                    <wps:bodyPr wrap="square" lIns="0" tIns="0" rIns="0" bIns="0" rtlCol="0">
                      <a:noAutofit/>
                    </wps:bodyPr>
                  </wps:wsp>
                </a:graphicData>
              </a:graphic>
            </wp:anchor>
          </w:drawing>
        </mc:Choice>
        <mc:Fallback>
          <w:pict>
            <v:shapetype w14:anchorId="3C9180D9" id="_x0000_t202" coordsize="21600,21600" o:spt="202" path="m,l,21600r21600,l21600,xe">
              <v:stroke joinstyle="miter"/>
              <v:path gradientshapeok="t" o:connecttype="rect"/>
            </v:shapetype>
            <v:shape id="Textbox 1" o:spid="_x0000_s1026" type="#_x0000_t202" style="position:absolute;left:0;text-align:left;margin-left:465pt;margin-top:1.1pt;width:112.05pt;height:33.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" filled="f" stroked="f">
              <v:textbox inset="0,0,0,0">
                <w:txbxContent>
                  <w:p w14:paraId="7128A71F" w14:textId="77777777" w:rsidR="00EC74C9" w:rsidRDefault="00EC74C9">
                    <w:pPr>
                      <w:spacing w:before="170"/>
                      <w:ind w:left="1317"/>
                      <w:rPr>
                        <w:sz w:val="20"/>
                      </w:rPr>
                    </w:pPr>
                    <w:r>
                      <w:rPr>
                        <w:sz w:val="20"/>
                      </w:rPr>
                      <w:t>Page</w:t>
                    </w:r>
                    <w:r>
                      <w:rPr>
                        <w:spacing w:val="-1"/>
                        <w:sz w:val="20"/>
                      </w:rPr>
                      <w:t xml:space="preserve"> </w:t>
                    </w:r>
                    <w:r>
                      <w:rPr>
                        <w:sz w:val="20"/>
                      </w:rPr>
                      <w:fldChar w:fldCharType="begin"/>
                    </w:r>
                    <w:r>
                      <w:rPr>
                        <w:sz w:val="20"/>
                      </w:rPr>
                      <w:instrText xml:space="preserve"> PAGE </w:instrText>
                    </w:r>
                    <w:r>
                      <w:rPr>
                        <w:sz w:val="20"/>
                      </w:rPr>
                      <w:fldChar w:fldCharType="separate"/>
                    </w:r>
                    <w:r>
                      <w:rPr>
                        <w:sz w:val="20"/>
                      </w:rPr>
                      <w:t>2</w:t>
                    </w:r>
                    <w:r>
                      <w:rPr>
                        <w:sz w:val="20"/>
                      </w:rPr>
                      <w:fldChar w:fldCharType="end"/>
                    </w:r>
                    <w:r>
                      <w:rPr>
                        <w:spacing w:val="-1"/>
                        <w:sz w:val="20"/>
                      </w:rPr>
                      <w:t xml:space="preserve"> </w:t>
                    </w:r>
                    <w:r>
                      <w:rPr>
                        <w:sz w:val="20"/>
                      </w:rPr>
                      <w:t>of</w:t>
                    </w:r>
                    <w:r>
                      <w:rPr>
                        <w:spacing w:val="-1"/>
                        <w:sz w:val="20"/>
                      </w:rPr>
                      <w:t xml:space="preserve"> </w:t>
                    </w:r>
                    <w:r>
                      <w:rPr>
                        <w:spacing w:val="-10"/>
                        <w:sz w:val="20"/>
                      </w:rPr>
                      <w:t>7</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20CA442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5F56FBF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A46DA8"/>
    <w:multiLevelType w:val="hybridMultilevel"/>
    <w:tmpl w:val="21B6C4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14067"/>
    <w:multiLevelType w:val="hybridMultilevel"/>
    <w:tmpl w:val="E0FCD2DC"/>
    <w:lvl w:ilvl="0" w:tplc="04090001">
      <w:start w:val="1"/>
      <w:numFmt w:val="bullet"/>
      <w:pStyle w:val="ListNumber"/>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029DB"/>
    <w:multiLevelType w:val="hybridMultilevel"/>
    <w:tmpl w:val="CE8C605A"/>
    <w:lvl w:ilvl="0" w:tplc="04090003">
      <w:start w:val="1"/>
      <w:numFmt w:val="bullet"/>
      <w:lvlText w:val="o"/>
      <w:lvlJc w:val="left"/>
      <w:pPr>
        <w:ind w:left="766" w:hanging="360"/>
      </w:pPr>
      <w:rPr>
        <w:rFonts w:ascii="Courier New" w:hAnsi="Courier New" w:cs="Courier New"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5" w15:restartNumberingAfterBreak="0">
    <w:nsid w:val="14955B92"/>
    <w:multiLevelType w:val="multilevel"/>
    <w:tmpl w:val="67F8ED70"/>
    <w:lvl w:ilvl="0">
      <w:start w:val="1"/>
      <w:numFmt w:val="decimal"/>
      <w:pStyle w:val="ContractNumber"/>
      <w:lvlText w:val="%1.0."/>
      <w:lvlJc w:val="left"/>
      <w:pPr>
        <w:tabs>
          <w:tab w:val="num" w:pos="720"/>
        </w:tabs>
        <w:ind w:left="720" w:hanging="720"/>
      </w:pPr>
      <w:rPr>
        <w:rFonts w:cs="Times New Roman" w:hint="default"/>
      </w:rPr>
    </w:lvl>
    <w:lvl w:ilvl="1">
      <w:start w:val="1"/>
      <w:numFmt w:val="decimal"/>
      <w:pStyle w:val="ContractNumber1"/>
      <w:lvlText w:val="%1.%2."/>
      <w:lvlJc w:val="left"/>
      <w:pPr>
        <w:tabs>
          <w:tab w:val="num" w:pos="1440"/>
        </w:tabs>
        <w:ind w:left="1440" w:hanging="720"/>
      </w:pPr>
      <w:rPr>
        <w:rFonts w:cs="Times New Roman" w:hint="default"/>
      </w:rPr>
    </w:lvl>
    <w:lvl w:ilvl="2">
      <w:start w:val="1"/>
      <w:numFmt w:val="decimal"/>
      <w:lvlText w:val="%1.%2.%3."/>
      <w:lvlJc w:val="left"/>
      <w:pPr>
        <w:tabs>
          <w:tab w:val="num" w:pos="2520"/>
        </w:tabs>
        <w:ind w:left="2520" w:hanging="1080"/>
      </w:pPr>
      <w:rPr>
        <w:rFonts w:cs="Times New Roman" w:hint="default"/>
      </w:rPr>
    </w:lvl>
    <w:lvl w:ilvl="3">
      <w:start w:val="1"/>
      <w:numFmt w:val="decimal"/>
      <w:lvlText w:val="%1.%2.%3.%4."/>
      <w:lvlJc w:val="left"/>
      <w:pPr>
        <w:tabs>
          <w:tab w:val="num" w:pos="3600"/>
        </w:tabs>
        <w:ind w:left="3600" w:hanging="1440"/>
      </w:pPr>
      <w:rPr>
        <w:rFonts w:cs="Times New Roman" w:hint="default"/>
      </w:rPr>
    </w:lvl>
    <w:lvl w:ilvl="4">
      <w:start w:val="1"/>
      <w:numFmt w:val="decimal"/>
      <w:lvlText w:val="%1.%2.%3.%4.%5."/>
      <w:lvlJc w:val="left"/>
      <w:pPr>
        <w:tabs>
          <w:tab w:val="num" w:pos="4320"/>
        </w:tabs>
        <w:ind w:left="4320" w:hanging="1440"/>
      </w:pPr>
      <w:rPr>
        <w:rFonts w:cs="Times New Roman" w:hint="default"/>
      </w:rPr>
    </w:lvl>
    <w:lvl w:ilvl="5">
      <w:start w:val="1"/>
      <w:numFmt w:val="decimal"/>
      <w:lvlText w:val="%1.%2.%3.%4.%5.%6."/>
      <w:lvlJc w:val="left"/>
      <w:pPr>
        <w:tabs>
          <w:tab w:val="num" w:pos="5400"/>
        </w:tabs>
        <w:ind w:left="5400" w:hanging="1800"/>
      </w:pPr>
      <w:rPr>
        <w:rFonts w:cs="Times New Roman" w:hint="default"/>
      </w:rPr>
    </w:lvl>
    <w:lvl w:ilvl="6">
      <w:start w:val="1"/>
      <w:numFmt w:val="decimal"/>
      <w:lvlText w:val="%1.%2.%3.%4.%5.%6.%7."/>
      <w:lvlJc w:val="left"/>
      <w:pPr>
        <w:tabs>
          <w:tab w:val="num" w:pos="6480"/>
        </w:tabs>
        <w:ind w:left="6480" w:hanging="2160"/>
      </w:pPr>
      <w:rPr>
        <w:rFonts w:cs="Times New Roman" w:hint="default"/>
      </w:rPr>
    </w:lvl>
    <w:lvl w:ilvl="7">
      <w:start w:val="1"/>
      <w:numFmt w:val="decimal"/>
      <w:lvlText w:val="%1.%2.%3.%4.%5.%6.%7.%8."/>
      <w:lvlJc w:val="left"/>
      <w:pPr>
        <w:tabs>
          <w:tab w:val="num" w:pos="7560"/>
        </w:tabs>
        <w:ind w:left="7560" w:hanging="2520"/>
      </w:pPr>
      <w:rPr>
        <w:rFonts w:cs="Times New Roman" w:hint="default"/>
      </w:rPr>
    </w:lvl>
    <w:lvl w:ilvl="8">
      <w:start w:val="1"/>
      <w:numFmt w:val="decimal"/>
      <w:lvlText w:val="%1.%2.%3.%4.%5.%6.%7.%8.%9."/>
      <w:lvlJc w:val="left"/>
      <w:pPr>
        <w:tabs>
          <w:tab w:val="num" w:pos="8640"/>
        </w:tabs>
        <w:ind w:left="8640" w:hanging="2880"/>
      </w:pPr>
      <w:rPr>
        <w:rFonts w:cs="Times New Roman" w:hint="default"/>
      </w:rPr>
    </w:lvl>
  </w:abstractNum>
  <w:abstractNum w:abstractNumId="6" w15:restartNumberingAfterBreak="0">
    <w:nsid w:val="1CEE18BE"/>
    <w:multiLevelType w:val="singleLevel"/>
    <w:tmpl w:val="032868EE"/>
    <w:lvl w:ilvl="0">
      <w:start w:val="1"/>
      <w:numFmt w:val="decimal"/>
      <w:lvlText w:val="(%1)"/>
      <w:lvlJc w:val="left"/>
      <w:pPr>
        <w:tabs>
          <w:tab w:val="num" w:pos="1080"/>
        </w:tabs>
        <w:ind w:left="1080" w:hanging="360"/>
      </w:pPr>
      <w:rPr>
        <w:rFonts w:hint="default"/>
        <w:b w:val="0"/>
        <w:bCs/>
        <w:sz w:val="20"/>
      </w:rPr>
    </w:lvl>
  </w:abstractNum>
  <w:abstractNum w:abstractNumId="7" w15:restartNumberingAfterBreak="0">
    <w:nsid w:val="26040F93"/>
    <w:multiLevelType w:val="hybridMultilevel"/>
    <w:tmpl w:val="CD0A9824"/>
    <w:lvl w:ilvl="0" w:tplc="DDB63A38">
      <w:start w:val="1"/>
      <w:numFmt w:val="bullet"/>
      <w:lvlText w:val="-"/>
      <w:lvlJc w:val="left"/>
      <w:pPr>
        <w:ind w:left="2880" w:hanging="360"/>
      </w:pPr>
      <w:rPr>
        <w:rFonts w:ascii="Times New Roman" w:eastAsiaTheme="minorHAnsi" w:hAnsi="Times New Roman"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2A7F1794"/>
    <w:multiLevelType w:val="singleLevel"/>
    <w:tmpl w:val="CB30B024"/>
    <w:lvl w:ilvl="0">
      <w:start w:val="1"/>
      <w:numFmt w:val="decimal"/>
      <w:lvlText w:val="(%1)"/>
      <w:lvlJc w:val="left"/>
      <w:pPr>
        <w:tabs>
          <w:tab w:val="num" w:pos="1080"/>
        </w:tabs>
        <w:ind w:left="1080" w:hanging="360"/>
      </w:pPr>
      <w:rPr>
        <w:rFonts w:hint="default"/>
      </w:rPr>
    </w:lvl>
  </w:abstractNum>
  <w:abstractNum w:abstractNumId="9" w15:restartNumberingAfterBreak="0">
    <w:nsid w:val="2E6E660B"/>
    <w:multiLevelType w:val="hybridMultilevel"/>
    <w:tmpl w:val="209433C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37137C3"/>
    <w:multiLevelType w:val="hybridMultilevel"/>
    <w:tmpl w:val="BE4CFE66"/>
    <w:lvl w:ilvl="0" w:tplc="295E47E8">
      <w:start w:val="1"/>
      <w:numFmt w:val="decimal"/>
      <w:lvlText w:val="%1."/>
      <w:lvlJc w:val="left"/>
      <w:pPr>
        <w:tabs>
          <w:tab w:val="num" w:pos="720"/>
        </w:tabs>
        <w:ind w:left="720" w:hanging="360"/>
      </w:pPr>
      <w:rPr>
        <w:rFonts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54567E4"/>
    <w:multiLevelType w:val="multilevel"/>
    <w:tmpl w:val="EDB4D8B6"/>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none"/>
      <w:lvlText w:val="(i)."/>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14A04FF"/>
    <w:multiLevelType w:val="multilevel"/>
    <w:tmpl w:val="DA322F90"/>
    <w:lvl w:ilvl="0">
      <w:start w:val="1"/>
      <w:numFmt w:val="lowerLetter"/>
      <w:lvlText w:val="(%1)"/>
      <w:lvlJc w:val="left"/>
      <w:pPr>
        <w:ind w:left="360" w:hanging="360"/>
      </w:pPr>
      <w:rPr>
        <w:rFonts w:cs="Times New Roman" w:hint="default"/>
      </w:rPr>
    </w:lvl>
    <w:lvl w:ilvl="1">
      <w:start w:val="1"/>
      <w:numFmt w:val="decimal"/>
      <w:lvlText w:val="(%2)"/>
      <w:lvlJc w:val="left"/>
      <w:pPr>
        <w:ind w:left="720" w:hanging="360"/>
      </w:pPr>
      <w:rPr>
        <w:rFonts w:cs="Times New Roman" w:hint="default"/>
      </w:rPr>
    </w:lvl>
    <w:lvl w:ilvl="2">
      <w:start w:val="1"/>
      <w:numFmt w:val="lowerRoman"/>
      <w:pStyle w:val="Style1"/>
      <w:lvlText w:val="(%3)"/>
      <w:lvlJc w:val="left"/>
      <w:pPr>
        <w:ind w:left="1080" w:hanging="360"/>
      </w:pPr>
      <w:rPr>
        <w:rFonts w:cs="Times New Roman" w:hint="default"/>
        <w:sz w:val="24"/>
        <w:szCs w:val="24"/>
      </w:rPr>
    </w:lvl>
    <w:lvl w:ilvl="3">
      <w:start w:val="1"/>
      <w:numFmt w:val="upperLetter"/>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3" w15:restartNumberingAfterBreak="0">
    <w:nsid w:val="428F3B76"/>
    <w:multiLevelType w:val="singleLevel"/>
    <w:tmpl w:val="CEA05BB2"/>
    <w:lvl w:ilvl="0">
      <w:start w:val="1"/>
      <w:numFmt w:val="lowerLetter"/>
      <w:pStyle w:val="SOW"/>
      <w:lvlText w:val="(%1)"/>
      <w:lvlJc w:val="left"/>
      <w:pPr>
        <w:tabs>
          <w:tab w:val="num" w:pos="900"/>
        </w:tabs>
        <w:ind w:left="900" w:hanging="360"/>
      </w:pPr>
      <w:rPr>
        <w:rFonts w:hint="default"/>
      </w:rPr>
    </w:lvl>
  </w:abstractNum>
  <w:abstractNum w:abstractNumId="14" w15:restartNumberingAfterBreak="0">
    <w:nsid w:val="536054D7"/>
    <w:multiLevelType w:val="hybridMultilevel"/>
    <w:tmpl w:val="E722C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A528B1"/>
    <w:multiLevelType w:val="singleLevel"/>
    <w:tmpl w:val="4DCCDDA4"/>
    <w:lvl w:ilvl="0">
      <w:start w:val="1"/>
      <w:numFmt w:val="bullet"/>
      <w:pStyle w:val="1listtext"/>
      <w:lvlText w:val=""/>
      <w:lvlJc w:val="left"/>
      <w:pPr>
        <w:tabs>
          <w:tab w:val="num" w:pos="720"/>
        </w:tabs>
        <w:ind w:left="720" w:hanging="360"/>
      </w:pPr>
      <w:rPr>
        <w:rFonts w:ascii="Symbol" w:hAnsi="Symbol" w:hint="default"/>
      </w:rPr>
    </w:lvl>
  </w:abstractNum>
  <w:abstractNum w:abstractNumId="16" w15:restartNumberingAfterBreak="0">
    <w:nsid w:val="65D745A3"/>
    <w:multiLevelType w:val="hybridMultilevel"/>
    <w:tmpl w:val="8DE27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B518D6"/>
    <w:multiLevelType w:val="hybridMultilevel"/>
    <w:tmpl w:val="E2509E82"/>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76EA3D8A"/>
    <w:multiLevelType w:val="hybridMultilevel"/>
    <w:tmpl w:val="9DE4AD86"/>
    <w:lvl w:ilvl="0" w:tplc="608E922C">
      <w:start w:val="1"/>
      <w:numFmt w:val="decimal"/>
      <w:lvlText w:val="%1."/>
      <w:lvlJc w:val="left"/>
      <w:pPr>
        <w:tabs>
          <w:tab w:val="num" w:pos="720"/>
        </w:tabs>
        <w:ind w:left="720" w:hanging="360"/>
      </w:pPr>
      <w:rPr>
        <w:rFonts w:hint="default"/>
        <w:b w:val="0"/>
        <w:bCs/>
      </w:rPr>
    </w:lvl>
    <w:lvl w:ilvl="1" w:tplc="04090005">
      <w:start w:val="1"/>
      <w:numFmt w:val="bullet"/>
      <w:lvlText w:val=""/>
      <w:lvlJc w:val="left"/>
      <w:pPr>
        <w:tabs>
          <w:tab w:val="num" w:pos="1440"/>
        </w:tabs>
        <w:ind w:left="1440" w:hanging="360"/>
      </w:pPr>
      <w:rPr>
        <w:rFonts w:ascii="Wingdings" w:hAnsi="Wingdings" w:hint="default"/>
      </w:rPr>
    </w:lvl>
    <w:lvl w:ilvl="2" w:tplc="FBF45814">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39825196">
    <w:abstractNumId w:val="11"/>
  </w:num>
  <w:num w:numId="2" w16cid:durableId="848494742">
    <w:abstractNumId w:val="7"/>
  </w:num>
  <w:num w:numId="3" w16cid:durableId="894006571">
    <w:abstractNumId w:val="15"/>
  </w:num>
  <w:num w:numId="4" w16cid:durableId="414672143">
    <w:abstractNumId w:val="6"/>
  </w:num>
  <w:num w:numId="5" w16cid:durableId="501313873">
    <w:abstractNumId w:val="1"/>
  </w:num>
  <w:num w:numId="6" w16cid:durableId="1956907007">
    <w:abstractNumId w:val="0"/>
  </w:num>
  <w:num w:numId="7" w16cid:durableId="1124038607">
    <w:abstractNumId w:val="13"/>
  </w:num>
  <w:num w:numId="8" w16cid:durableId="1642344895">
    <w:abstractNumId w:val="18"/>
  </w:num>
  <w:num w:numId="9" w16cid:durableId="515656911">
    <w:abstractNumId w:val="10"/>
  </w:num>
  <w:num w:numId="10" w16cid:durableId="671222199">
    <w:abstractNumId w:val="2"/>
  </w:num>
  <w:num w:numId="11" w16cid:durableId="1355375400">
    <w:abstractNumId w:val="8"/>
  </w:num>
  <w:num w:numId="12" w16cid:durableId="1387803806">
    <w:abstractNumId w:val="3"/>
  </w:num>
  <w:num w:numId="13" w16cid:durableId="691299580">
    <w:abstractNumId w:val="5"/>
  </w:num>
  <w:num w:numId="14" w16cid:durableId="202252520">
    <w:abstractNumId w:val="12"/>
  </w:num>
  <w:num w:numId="15" w16cid:durableId="525755053">
    <w:abstractNumId w:val="14"/>
  </w:num>
  <w:num w:numId="16" w16cid:durableId="2028291561">
    <w:abstractNumId w:val="16"/>
  </w:num>
  <w:num w:numId="17" w16cid:durableId="260845841">
    <w:abstractNumId w:val="17"/>
  </w:num>
  <w:num w:numId="18" w16cid:durableId="976765827">
    <w:abstractNumId w:val="9"/>
  </w:num>
  <w:num w:numId="19" w16cid:durableId="1807039024">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58D"/>
    <w:rsid w:val="0000300A"/>
    <w:rsid w:val="00004B6A"/>
    <w:rsid w:val="0000512D"/>
    <w:rsid w:val="000054E4"/>
    <w:rsid w:val="00010478"/>
    <w:rsid w:val="00013658"/>
    <w:rsid w:val="000146A1"/>
    <w:rsid w:val="0001482D"/>
    <w:rsid w:val="00016B1F"/>
    <w:rsid w:val="00020CEC"/>
    <w:rsid w:val="00024628"/>
    <w:rsid w:val="0002606D"/>
    <w:rsid w:val="00030CC3"/>
    <w:rsid w:val="00033ACC"/>
    <w:rsid w:val="00034866"/>
    <w:rsid w:val="00044D17"/>
    <w:rsid w:val="00046493"/>
    <w:rsid w:val="00051544"/>
    <w:rsid w:val="00053892"/>
    <w:rsid w:val="00056D73"/>
    <w:rsid w:val="0006225A"/>
    <w:rsid w:val="00063720"/>
    <w:rsid w:val="00065A11"/>
    <w:rsid w:val="00073031"/>
    <w:rsid w:val="00073B72"/>
    <w:rsid w:val="000756E3"/>
    <w:rsid w:val="00075B72"/>
    <w:rsid w:val="00081C75"/>
    <w:rsid w:val="00082637"/>
    <w:rsid w:val="0008289C"/>
    <w:rsid w:val="00082C14"/>
    <w:rsid w:val="0008611B"/>
    <w:rsid w:val="00090BDA"/>
    <w:rsid w:val="00091A9C"/>
    <w:rsid w:val="00093AC5"/>
    <w:rsid w:val="00094010"/>
    <w:rsid w:val="0009414A"/>
    <w:rsid w:val="000972A4"/>
    <w:rsid w:val="00097BE7"/>
    <w:rsid w:val="000A03F8"/>
    <w:rsid w:val="000A215E"/>
    <w:rsid w:val="000A744D"/>
    <w:rsid w:val="000B2F13"/>
    <w:rsid w:val="000B47C7"/>
    <w:rsid w:val="000C2DCE"/>
    <w:rsid w:val="000C4DB5"/>
    <w:rsid w:val="000D04A0"/>
    <w:rsid w:val="000D0B56"/>
    <w:rsid w:val="000D2C23"/>
    <w:rsid w:val="000D552C"/>
    <w:rsid w:val="000E1566"/>
    <w:rsid w:val="000E3423"/>
    <w:rsid w:val="000E7021"/>
    <w:rsid w:val="000E7B9C"/>
    <w:rsid w:val="000F1F4F"/>
    <w:rsid w:val="000F4AAE"/>
    <w:rsid w:val="000F69FC"/>
    <w:rsid w:val="00101B2A"/>
    <w:rsid w:val="00102266"/>
    <w:rsid w:val="001070C8"/>
    <w:rsid w:val="00107539"/>
    <w:rsid w:val="00111359"/>
    <w:rsid w:val="00112962"/>
    <w:rsid w:val="001160BB"/>
    <w:rsid w:val="00116FB9"/>
    <w:rsid w:val="00122D19"/>
    <w:rsid w:val="00132A31"/>
    <w:rsid w:val="0013376C"/>
    <w:rsid w:val="00134640"/>
    <w:rsid w:val="001360FB"/>
    <w:rsid w:val="001409CA"/>
    <w:rsid w:val="001575AB"/>
    <w:rsid w:val="00161ADA"/>
    <w:rsid w:val="00162442"/>
    <w:rsid w:val="00163AEE"/>
    <w:rsid w:val="0016529D"/>
    <w:rsid w:val="00176179"/>
    <w:rsid w:val="001774B6"/>
    <w:rsid w:val="001800F7"/>
    <w:rsid w:val="00185B76"/>
    <w:rsid w:val="00192EE4"/>
    <w:rsid w:val="001938F7"/>
    <w:rsid w:val="00195606"/>
    <w:rsid w:val="00196A75"/>
    <w:rsid w:val="001979AD"/>
    <w:rsid w:val="001A12D5"/>
    <w:rsid w:val="001A47A5"/>
    <w:rsid w:val="001B1838"/>
    <w:rsid w:val="001C65C2"/>
    <w:rsid w:val="001C69D4"/>
    <w:rsid w:val="001C7106"/>
    <w:rsid w:val="001D12B5"/>
    <w:rsid w:val="001D666B"/>
    <w:rsid w:val="001E0FAA"/>
    <w:rsid w:val="001E3AEE"/>
    <w:rsid w:val="001E4060"/>
    <w:rsid w:val="001E6562"/>
    <w:rsid w:val="001E7355"/>
    <w:rsid w:val="001F0374"/>
    <w:rsid w:val="001F053D"/>
    <w:rsid w:val="001F0BB3"/>
    <w:rsid w:val="001F2737"/>
    <w:rsid w:val="001F2821"/>
    <w:rsid w:val="001F2C8C"/>
    <w:rsid w:val="001F57A7"/>
    <w:rsid w:val="001F5CC9"/>
    <w:rsid w:val="001F7B31"/>
    <w:rsid w:val="001F7ED1"/>
    <w:rsid w:val="002009B3"/>
    <w:rsid w:val="0020133E"/>
    <w:rsid w:val="00201CB2"/>
    <w:rsid w:val="00202EC6"/>
    <w:rsid w:val="00212754"/>
    <w:rsid w:val="00214425"/>
    <w:rsid w:val="00230F40"/>
    <w:rsid w:val="00231B59"/>
    <w:rsid w:val="002339C0"/>
    <w:rsid w:val="00240B85"/>
    <w:rsid w:val="002438A0"/>
    <w:rsid w:val="0024557B"/>
    <w:rsid w:val="00250AF8"/>
    <w:rsid w:val="00257102"/>
    <w:rsid w:val="00261EB5"/>
    <w:rsid w:val="00263305"/>
    <w:rsid w:val="00265CC8"/>
    <w:rsid w:val="00265D63"/>
    <w:rsid w:val="00267EC8"/>
    <w:rsid w:val="00277546"/>
    <w:rsid w:val="00280A57"/>
    <w:rsid w:val="00283BCF"/>
    <w:rsid w:val="00284C61"/>
    <w:rsid w:val="00285386"/>
    <w:rsid w:val="00287581"/>
    <w:rsid w:val="00290A1E"/>
    <w:rsid w:val="00291AA9"/>
    <w:rsid w:val="00292263"/>
    <w:rsid w:val="002A1D88"/>
    <w:rsid w:val="002A3418"/>
    <w:rsid w:val="002A49F4"/>
    <w:rsid w:val="002B5BBF"/>
    <w:rsid w:val="002C67D7"/>
    <w:rsid w:val="002D3E2D"/>
    <w:rsid w:val="002D40DD"/>
    <w:rsid w:val="002E1751"/>
    <w:rsid w:val="002E3002"/>
    <w:rsid w:val="002E3406"/>
    <w:rsid w:val="002E430F"/>
    <w:rsid w:val="002E6D4E"/>
    <w:rsid w:val="002F34DE"/>
    <w:rsid w:val="00300E71"/>
    <w:rsid w:val="00300F95"/>
    <w:rsid w:val="003040DC"/>
    <w:rsid w:val="00315232"/>
    <w:rsid w:val="003169EC"/>
    <w:rsid w:val="003225C5"/>
    <w:rsid w:val="00325527"/>
    <w:rsid w:val="00330057"/>
    <w:rsid w:val="00330BF0"/>
    <w:rsid w:val="00332B1A"/>
    <w:rsid w:val="00337E68"/>
    <w:rsid w:val="00340368"/>
    <w:rsid w:val="003405F1"/>
    <w:rsid w:val="00351EDC"/>
    <w:rsid w:val="003552AB"/>
    <w:rsid w:val="00357E62"/>
    <w:rsid w:val="00360DA6"/>
    <w:rsid w:val="00361202"/>
    <w:rsid w:val="00361472"/>
    <w:rsid w:val="00364601"/>
    <w:rsid w:val="00364862"/>
    <w:rsid w:val="00366EE9"/>
    <w:rsid w:val="00370BDB"/>
    <w:rsid w:val="003738C6"/>
    <w:rsid w:val="00375B53"/>
    <w:rsid w:val="00377561"/>
    <w:rsid w:val="0038092A"/>
    <w:rsid w:val="003820D2"/>
    <w:rsid w:val="003824D6"/>
    <w:rsid w:val="0038265B"/>
    <w:rsid w:val="00390432"/>
    <w:rsid w:val="00390D98"/>
    <w:rsid w:val="00390E67"/>
    <w:rsid w:val="003912C2"/>
    <w:rsid w:val="00393949"/>
    <w:rsid w:val="003A44D0"/>
    <w:rsid w:val="003A4574"/>
    <w:rsid w:val="003A599B"/>
    <w:rsid w:val="003A7845"/>
    <w:rsid w:val="003B0160"/>
    <w:rsid w:val="003B0E0B"/>
    <w:rsid w:val="003B10BF"/>
    <w:rsid w:val="003B2826"/>
    <w:rsid w:val="003B46BC"/>
    <w:rsid w:val="003B605A"/>
    <w:rsid w:val="003B61D7"/>
    <w:rsid w:val="003C124A"/>
    <w:rsid w:val="003C17FE"/>
    <w:rsid w:val="003C25A9"/>
    <w:rsid w:val="003D0150"/>
    <w:rsid w:val="003D32D5"/>
    <w:rsid w:val="003D3E05"/>
    <w:rsid w:val="003D43EB"/>
    <w:rsid w:val="003D62A1"/>
    <w:rsid w:val="003E1566"/>
    <w:rsid w:val="003E3BB5"/>
    <w:rsid w:val="003E587D"/>
    <w:rsid w:val="003F68D1"/>
    <w:rsid w:val="003F7850"/>
    <w:rsid w:val="00402085"/>
    <w:rsid w:val="00402E8F"/>
    <w:rsid w:val="004131E1"/>
    <w:rsid w:val="0041320E"/>
    <w:rsid w:val="00414298"/>
    <w:rsid w:val="00415759"/>
    <w:rsid w:val="00421370"/>
    <w:rsid w:val="00423613"/>
    <w:rsid w:val="00423A78"/>
    <w:rsid w:val="00423ED7"/>
    <w:rsid w:val="00424033"/>
    <w:rsid w:val="00431847"/>
    <w:rsid w:val="00434F6E"/>
    <w:rsid w:val="00435247"/>
    <w:rsid w:val="00435A6A"/>
    <w:rsid w:val="00450188"/>
    <w:rsid w:val="00452B96"/>
    <w:rsid w:val="00453184"/>
    <w:rsid w:val="004546B9"/>
    <w:rsid w:val="00455510"/>
    <w:rsid w:val="00456390"/>
    <w:rsid w:val="00457C7E"/>
    <w:rsid w:val="00464A84"/>
    <w:rsid w:val="00465DBA"/>
    <w:rsid w:val="0047229D"/>
    <w:rsid w:val="00473860"/>
    <w:rsid w:val="00474722"/>
    <w:rsid w:val="004758D3"/>
    <w:rsid w:val="004761FD"/>
    <w:rsid w:val="00477118"/>
    <w:rsid w:val="00477A0C"/>
    <w:rsid w:val="00481436"/>
    <w:rsid w:val="00490A40"/>
    <w:rsid w:val="004910FE"/>
    <w:rsid w:val="0049169B"/>
    <w:rsid w:val="0049586C"/>
    <w:rsid w:val="004977A5"/>
    <w:rsid w:val="004A1B06"/>
    <w:rsid w:val="004B2533"/>
    <w:rsid w:val="004B4768"/>
    <w:rsid w:val="004C098B"/>
    <w:rsid w:val="004C1863"/>
    <w:rsid w:val="004C1A35"/>
    <w:rsid w:val="004C1A4D"/>
    <w:rsid w:val="004C591F"/>
    <w:rsid w:val="004D0AEE"/>
    <w:rsid w:val="004D5445"/>
    <w:rsid w:val="004D6065"/>
    <w:rsid w:val="004E2B72"/>
    <w:rsid w:val="004F1EC4"/>
    <w:rsid w:val="004F50C8"/>
    <w:rsid w:val="00500541"/>
    <w:rsid w:val="0050365B"/>
    <w:rsid w:val="00505292"/>
    <w:rsid w:val="0051113F"/>
    <w:rsid w:val="00514430"/>
    <w:rsid w:val="00517AB0"/>
    <w:rsid w:val="00522B80"/>
    <w:rsid w:val="0052314B"/>
    <w:rsid w:val="00524E91"/>
    <w:rsid w:val="00525FC6"/>
    <w:rsid w:val="00531C2F"/>
    <w:rsid w:val="0053441A"/>
    <w:rsid w:val="00534C6A"/>
    <w:rsid w:val="00534FF1"/>
    <w:rsid w:val="005368C3"/>
    <w:rsid w:val="00537186"/>
    <w:rsid w:val="00541389"/>
    <w:rsid w:val="00542EB7"/>
    <w:rsid w:val="005450DA"/>
    <w:rsid w:val="0055143B"/>
    <w:rsid w:val="00553D8B"/>
    <w:rsid w:val="005557CD"/>
    <w:rsid w:val="00555CAA"/>
    <w:rsid w:val="00557D98"/>
    <w:rsid w:val="005616E3"/>
    <w:rsid w:val="00564305"/>
    <w:rsid w:val="00564379"/>
    <w:rsid w:val="00566351"/>
    <w:rsid w:val="0056656E"/>
    <w:rsid w:val="0056779F"/>
    <w:rsid w:val="00570B42"/>
    <w:rsid w:val="0057210F"/>
    <w:rsid w:val="00572C24"/>
    <w:rsid w:val="0057317D"/>
    <w:rsid w:val="00580974"/>
    <w:rsid w:val="005815CC"/>
    <w:rsid w:val="005822C5"/>
    <w:rsid w:val="00583BB5"/>
    <w:rsid w:val="00584CC0"/>
    <w:rsid w:val="005877E0"/>
    <w:rsid w:val="0059002A"/>
    <w:rsid w:val="005A2E9C"/>
    <w:rsid w:val="005A47CA"/>
    <w:rsid w:val="005A723E"/>
    <w:rsid w:val="005A7735"/>
    <w:rsid w:val="005B021C"/>
    <w:rsid w:val="005B5E95"/>
    <w:rsid w:val="005C06CA"/>
    <w:rsid w:val="005C3C35"/>
    <w:rsid w:val="005C3EB1"/>
    <w:rsid w:val="005C6E91"/>
    <w:rsid w:val="005D0040"/>
    <w:rsid w:val="005D0C02"/>
    <w:rsid w:val="005E307A"/>
    <w:rsid w:val="005E43DC"/>
    <w:rsid w:val="005E48EB"/>
    <w:rsid w:val="005E74CB"/>
    <w:rsid w:val="005F0F58"/>
    <w:rsid w:val="005F13B7"/>
    <w:rsid w:val="005F1AB9"/>
    <w:rsid w:val="005F2028"/>
    <w:rsid w:val="005F48DB"/>
    <w:rsid w:val="005F5570"/>
    <w:rsid w:val="005F55B4"/>
    <w:rsid w:val="005F586D"/>
    <w:rsid w:val="00600990"/>
    <w:rsid w:val="00600D96"/>
    <w:rsid w:val="00601009"/>
    <w:rsid w:val="0060551C"/>
    <w:rsid w:val="00606E5E"/>
    <w:rsid w:val="00610C77"/>
    <w:rsid w:val="0061288B"/>
    <w:rsid w:val="006136C6"/>
    <w:rsid w:val="00613CEC"/>
    <w:rsid w:val="006149C8"/>
    <w:rsid w:val="00616892"/>
    <w:rsid w:val="006173BC"/>
    <w:rsid w:val="00622CA9"/>
    <w:rsid w:val="00623EE2"/>
    <w:rsid w:val="00626A22"/>
    <w:rsid w:val="00627839"/>
    <w:rsid w:val="00630AC4"/>
    <w:rsid w:val="006317BB"/>
    <w:rsid w:val="00631F84"/>
    <w:rsid w:val="00635018"/>
    <w:rsid w:val="006408D5"/>
    <w:rsid w:val="00641FE7"/>
    <w:rsid w:val="00644558"/>
    <w:rsid w:val="00645C2D"/>
    <w:rsid w:val="006501A6"/>
    <w:rsid w:val="00652B06"/>
    <w:rsid w:val="0065667D"/>
    <w:rsid w:val="00656B44"/>
    <w:rsid w:val="006600E7"/>
    <w:rsid w:val="006627BC"/>
    <w:rsid w:val="006677F5"/>
    <w:rsid w:val="00667A90"/>
    <w:rsid w:val="00667AE3"/>
    <w:rsid w:val="0067110E"/>
    <w:rsid w:val="00674C02"/>
    <w:rsid w:val="00676BDF"/>
    <w:rsid w:val="00677CFD"/>
    <w:rsid w:val="006824C4"/>
    <w:rsid w:val="006841C4"/>
    <w:rsid w:val="00692475"/>
    <w:rsid w:val="00692998"/>
    <w:rsid w:val="00692FCA"/>
    <w:rsid w:val="00697D50"/>
    <w:rsid w:val="006A34AD"/>
    <w:rsid w:val="006A4F00"/>
    <w:rsid w:val="006A5DB2"/>
    <w:rsid w:val="006B0037"/>
    <w:rsid w:val="006B063D"/>
    <w:rsid w:val="006B10EC"/>
    <w:rsid w:val="006B2CC6"/>
    <w:rsid w:val="006B2F24"/>
    <w:rsid w:val="006B3D60"/>
    <w:rsid w:val="006B6B39"/>
    <w:rsid w:val="006B768D"/>
    <w:rsid w:val="006C3698"/>
    <w:rsid w:val="006C3E0A"/>
    <w:rsid w:val="006C4C18"/>
    <w:rsid w:val="006C54BE"/>
    <w:rsid w:val="006C5731"/>
    <w:rsid w:val="006C5E3E"/>
    <w:rsid w:val="006D4079"/>
    <w:rsid w:val="006D5B72"/>
    <w:rsid w:val="006E6CFC"/>
    <w:rsid w:val="006E7711"/>
    <w:rsid w:val="006E7E2C"/>
    <w:rsid w:val="006F011E"/>
    <w:rsid w:val="006F024B"/>
    <w:rsid w:val="006F3627"/>
    <w:rsid w:val="006F45BD"/>
    <w:rsid w:val="00700E5D"/>
    <w:rsid w:val="00704781"/>
    <w:rsid w:val="0070768D"/>
    <w:rsid w:val="007146DB"/>
    <w:rsid w:val="00715627"/>
    <w:rsid w:val="00717336"/>
    <w:rsid w:val="00717623"/>
    <w:rsid w:val="00720E24"/>
    <w:rsid w:val="0072514E"/>
    <w:rsid w:val="007336FE"/>
    <w:rsid w:val="007339A7"/>
    <w:rsid w:val="00734F60"/>
    <w:rsid w:val="00735002"/>
    <w:rsid w:val="00737B7B"/>
    <w:rsid w:val="007402F0"/>
    <w:rsid w:val="00742A6B"/>
    <w:rsid w:val="00742DF1"/>
    <w:rsid w:val="00743C19"/>
    <w:rsid w:val="00744FA3"/>
    <w:rsid w:val="00745C16"/>
    <w:rsid w:val="00751035"/>
    <w:rsid w:val="00755470"/>
    <w:rsid w:val="00755B4A"/>
    <w:rsid w:val="00756B9F"/>
    <w:rsid w:val="0075796A"/>
    <w:rsid w:val="00757AD4"/>
    <w:rsid w:val="007628B2"/>
    <w:rsid w:val="00764831"/>
    <w:rsid w:val="00765CE3"/>
    <w:rsid w:val="0077061A"/>
    <w:rsid w:val="00771C41"/>
    <w:rsid w:val="00773726"/>
    <w:rsid w:val="007760EE"/>
    <w:rsid w:val="00776606"/>
    <w:rsid w:val="00777EF7"/>
    <w:rsid w:val="0078026B"/>
    <w:rsid w:val="00780594"/>
    <w:rsid w:val="0078377E"/>
    <w:rsid w:val="00786738"/>
    <w:rsid w:val="007914FD"/>
    <w:rsid w:val="00793D8D"/>
    <w:rsid w:val="00794DA9"/>
    <w:rsid w:val="00797739"/>
    <w:rsid w:val="007A05BA"/>
    <w:rsid w:val="007A18A9"/>
    <w:rsid w:val="007A5008"/>
    <w:rsid w:val="007A5820"/>
    <w:rsid w:val="007B105A"/>
    <w:rsid w:val="007B4A04"/>
    <w:rsid w:val="007B4B9A"/>
    <w:rsid w:val="007C0534"/>
    <w:rsid w:val="007C6800"/>
    <w:rsid w:val="007C799F"/>
    <w:rsid w:val="007D0A56"/>
    <w:rsid w:val="007D0F60"/>
    <w:rsid w:val="007D12E2"/>
    <w:rsid w:val="007D1803"/>
    <w:rsid w:val="007D2117"/>
    <w:rsid w:val="007D55BA"/>
    <w:rsid w:val="007D5E2E"/>
    <w:rsid w:val="007D6CB4"/>
    <w:rsid w:val="007D76D5"/>
    <w:rsid w:val="007D7838"/>
    <w:rsid w:val="007D78A7"/>
    <w:rsid w:val="007E5068"/>
    <w:rsid w:val="007E5C5D"/>
    <w:rsid w:val="007E6FAF"/>
    <w:rsid w:val="007F262E"/>
    <w:rsid w:val="007F5425"/>
    <w:rsid w:val="007F5986"/>
    <w:rsid w:val="007F5A99"/>
    <w:rsid w:val="007F6CF6"/>
    <w:rsid w:val="00802F8B"/>
    <w:rsid w:val="00804054"/>
    <w:rsid w:val="0080712F"/>
    <w:rsid w:val="00820DD9"/>
    <w:rsid w:val="00822603"/>
    <w:rsid w:val="008228F6"/>
    <w:rsid w:val="00825BD6"/>
    <w:rsid w:val="0082794C"/>
    <w:rsid w:val="008301D3"/>
    <w:rsid w:val="00831360"/>
    <w:rsid w:val="008313C1"/>
    <w:rsid w:val="008329B3"/>
    <w:rsid w:val="0083603A"/>
    <w:rsid w:val="00837987"/>
    <w:rsid w:val="00844E30"/>
    <w:rsid w:val="00845F4A"/>
    <w:rsid w:val="00845FD8"/>
    <w:rsid w:val="00846F11"/>
    <w:rsid w:val="00862460"/>
    <w:rsid w:val="008625A9"/>
    <w:rsid w:val="0086518B"/>
    <w:rsid w:val="00866271"/>
    <w:rsid w:val="00866FE7"/>
    <w:rsid w:val="0086784D"/>
    <w:rsid w:val="00872283"/>
    <w:rsid w:val="008766CD"/>
    <w:rsid w:val="00877759"/>
    <w:rsid w:val="0088695D"/>
    <w:rsid w:val="0089183E"/>
    <w:rsid w:val="00894578"/>
    <w:rsid w:val="008A65DF"/>
    <w:rsid w:val="008A743D"/>
    <w:rsid w:val="008B0142"/>
    <w:rsid w:val="008B1050"/>
    <w:rsid w:val="008B1310"/>
    <w:rsid w:val="008B1CD8"/>
    <w:rsid w:val="008B3750"/>
    <w:rsid w:val="008B46E1"/>
    <w:rsid w:val="008B5D81"/>
    <w:rsid w:val="008C1043"/>
    <w:rsid w:val="008C180B"/>
    <w:rsid w:val="008C2A5C"/>
    <w:rsid w:val="008C427D"/>
    <w:rsid w:val="008C4E63"/>
    <w:rsid w:val="008C55E5"/>
    <w:rsid w:val="008D2609"/>
    <w:rsid w:val="008D6BCE"/>
    <w:rsid w:val="008D72C7"/>
    <w:rsid w:val="008E0B6F"/>
    <w:rsid w:val="008E268F"/>
    <w:rsid w:val="008E39A7"/>
    <w:rsid w:val="008E6021"/>
    <w:rsid w:val="008F08F3"/>
    <w:rsid w:val="008F6013"/>
    <w:rsid w:val="009000E0"/>
    <w:rsid w:val="00900688"/>
    <w:rsid w:val="00904EC4"/>
    <w:rsid w:val="00915CAE"/>
    <w:rsid w:val="009203D5"/>
    <w:rsid w:val="0092267B"/>
    <w:rsid w:val="00927B1B"/>
    <w:rsid w:val="00930421"/>
    <w:rsid w:val="00930979"/>
    <w:rsid w:val="009330BD"/>
    <w:rsid w:val="0093327B"/>
    <w:rsid w:val="0093716E"/>
    <w:rsid w:val="009376D7"/>
    <w:rsid w:val="0094110E"/>
    <w:rsid w:val="00943E39"/>
    <w:rsid w:val="00944736"/>
    <w:rsid w:val="00952B23"/>
    <w:rsid w:val="0095389A"/>
    <w:rsid w:val="00954303"/>
    <w:rsid w:val="00956377"/>
    <w:rsid w:val="00957EA8"/>
    <w:rsid w:val="009625E7"/>
    <w:rsid w:val="00962EB0"/>
    <w:rsid w:val="009639C7"/>
    <w:rsid w:val="00964F77"/>
    <w:rsid w:val="0096510F"/>
    <w:rsid w:val="00965207"/>
    <w:rsid w:val="00965F4C"/>
    <w:rsid w:val="009736E3"/>
    <w:rsid w:val="00974CAE"/>
    <w:rsid w:val="00984264"/>
    <w:rsid w:val="009853D1"/>
    <w:rsid w:val="0099363A"/>
    <w:rsid w:val="00993C00"/>
    <w:rsid w:val="009942EA"/>
    <w:rsid w:val="0099674F"/>
    <w:rsid w:val="009A1011"/>
    <w:rsid w:val="009A4F18"/>
    <w:rsid w:val="009B4F6F"/>
    <w:rsid w:val="009B6FA7"/>
    <w:rsid w:val="009C368E"/>
    <w:rsid w:val="009C561A"/>
    <w:rsid w:val="009C6102"/>
    <w:rsid w:val="009C6726"/>
    <w:rsid w:val="009D27CA"/>
    <w:rsid w:val="009D3642"/>
    <w:rsid w:val="009D4F49"/>
    <w:rsid w:val="009D75E5"/>
    <w:rsid w:val="009E0B17"/>
    <w:rsid w:val="009E15F9"/>
    <w:rsid w:val="009E7A02"/>
    <w:rsid w:val="009F2593"/>
    <w:rsid w:val="009F34A3"/>
    <w:rsid w:val="009F7B0B"/>
    <w:rsid w:val="00A00A2A"/>
    <w:rsid w:val="00A00AD8"/>
    <w:rsid w:val="00A03D67"/>
    <w:rsid w:val="00A100F0"/>
    <w:rsid w:val="00A10A22"/>
    <w:rsid w:val="00A12745"/>
    <w:rsid w:val="00A20396"/>
    <w:rsid w:val="00A23587"/>
    <w:rsid w:val="00A3360B"/>
    <w:rsid w:val="00A34F68"/>
    <w:rsid w:val="00A37963"/>
    <w:rsid w:val="00A40DCA"/>
    <w:rsid w:val="00A4237F"/>
    <w:rsid w:val="00A46B1E"/>
    <w:rsid w:val="00A52839"/>
    <w:rsid w:val="00A53385"/>
    <w:rsid w:val="00A548D0"/>
    <w:rsid w:val="00A558FD"/>
    <w:rsid w:val="00A55B4D"/>
    <w:rsid w:val="00A57C41"/>
    <w:rsid w:val="00A60A06"/>
    <w:rsid w:val="00A60A5B"/>
    <w:rsid w:val="00A64857"/>
    <w:rsid w:val="00A664EF"/>
    <w:rsid w:val="00A67D7C"/>
    <w:rsid w:val="00A7258B"/>
    <w:rsid w:val="00A80DF8"/>
    <w:rsid w:val="00A83647"/>
    <w:rsid w:val="00A8369E"/>
    <w:rsid w:val="00A84469"/>
    <w:rsid w:val="00A84B2B"/>
    <w:rsid w:val="00A85A69"/>
    <w:rsid w:val="00A86EB4"/>
    <w:rsid w:val="00A9272F"/>
    <w:rsid w:val="00A93B7D"/>
    <w:rsid w:val="00A94E6C"/>
    <w:rsid w:val="00A96A00"/>
    <w:rsid w:val="00A97E76"/>
    <w:rsid w:val="00AA5005"/>
    <w:rsid w:val="00AA6030"/>
    <w:rsid w:val="00AB4A57"/>
    <w:rsid w:val="00AB4B10"/>
    <w:rsid w:val="00AB5BE7"/>
    <w:rsid w:val="00AB707C"/>
    <w:rsid w:val="00AB7B51"/>
    <w:rsid w:val="00AC2948"/>
    <w:rsid w:val="00AC7156"/>
    <w:rsid w:val="00AC778D"/>
    <w:rsid w:val="00AC79AB"/>
    <w:rsid w:val="00AD03EF"/>
    <w:rsid w:val="00AD12CA"/>
    <w:rsid w:val="00AD17E2"/>
    <w:rsid w:val="00AD39E1"/>
    <w:rsid w:val="00AE11FD"/>
    <w:rsid w:val="00AE22C9"/>
    <w:rsid w:val="00AE4AE9"/>
    <w:rsid w:val="00AE7BF1"/>
    <w:rsid w:val="00AF2397"/>
    <w:rsid w:val="00AF390E"/>
    <w:rsid w:val="00AF63D6"/>
    <w:rsid w:val="00B0026E"/>
    <w:rsid w:val="00B009B9"/>
    <w:rsid w:val="00B02F25"/>
    <w:rsid w:val="00B04DFC"/>
    <w:rsid w:val="00B066F7"/>
    <w:rsid w:val="00B07733"/>
    <w:rsid w:val="00B10E03"/>
    <w:rsid w:val="00B11F28"/>
    <w:rsid w:val="00B11FEC"/>
    <w:rsid w:val="00B21DDE"/>
    <w:rsid w:val="00B25E80"/>
    <w:rsid w:val="00B30A8E"/>
    <w:rsid w:val="00B31B79"/>
    <w:rsid w:val="00B31CC8"/>
    <w:rsid w:val="00B31F00"/>
    <w:rsid w:val="00B33231"/>
    <w:rsid w:val="00B33B60"/>
    <w:rsid w:val="00B3433B"/>
    <w:rsid w:val="00B34974"/>
    <w:rsid w:val="00B37622"/>
    <w:rsid w:val="00B378F3"/>
    <w:rsid w:val="00B40F3A"/>
    <w:rsid w:val="00B44F18"/>
    <w:rsid w:val="00B465B9"/>
    <w:rsid w:val="00B523A2"/>
    <w:rsid w:val="00B53513"/>
    <w:rsid w:val="00B53AEC"/>
    <w:rsid w:val="00B559A0"/>
    <w:rsid w:val="00B65D74"/>
    <w:rsid w:val="00B66A80"/>
    <w:rsid w:val="00B73044"/>
    <w:rsid w:val="00B750A1"/>
    <w:rsid w:val="00B77473"/>
    <w:rsid w:val="00B8063B"/>
    <w:rsid w:val="00B861A5"/>
    <w:rsid w:val="00B91D89"/>
    <w:rsid w:val="00B9301A"/>
    <w:rsid w:val="00B93903"/>
    <w:rsid w:val="00B93BAA"/>
    <w:rsid w:val="00B93FB3"/>
    <w:rsid w:val="00B97316"/>
    <w:rsid w:val="00BA1C86"/>
    <w:rsid w:val="00BA43A8"/>
    <w:rsid w:val="00BA5B84"/>
    <w:rsid w:val="00BB0758"/>
    <w:rsid w:val="00BB0929"/>
    <w:rsid w:val="00BB395A"/>
    <w:rsid w:val="00BB5073"/>
    <w:rsid w:val="00BB559A"/>
    <w:rsid w:val="00BB57B6"/>
    <w:rsid w:val="00BB6689"/>
    <w:rsid w:val="00BB77E9"/>
    <w:rsid w:val="00BC1ACB"/>
    <w:rsid w:val="00BC320F"/>
    <w:rsid w:val="00BC3FA5"/>
    <w:rsid w:val="00BC450B"/>
    <w:rsid w:val="00BD15F2"/>
    <w:rsid w:val="00BD2060"/>
    <w:rsid w:val="00BD3297"/>
    <w:rsid w:val="00BD35C4"/>
    <w:rsid w:val="00BD6CD3"/>
    <w:rsid w:val="00BD7AEE"/>
    <w:rsid w:val="00BE1BCB"/>
    <w:rsid w:val="00BE238F"/>
    <w:rsid w:val="00BE3104"/>
    <w:rsid w:val="00BE3951"/>
    <w:rsid w:val="00BE399F"/>
    <w:rsid w:val="00BE44FE"/>
    <w:rsid w:val="00BE51EC"/>
    <w:rsid w:val="00BE5E5A"/>
    <w:rsid w:val="00BF09FC"/>
    <w:rsid w:val="00BF1C64"/>
    <w:rsid w:val="00C015E2"/>
    <w:rsid w:val="00C02571"/>
    <w:rsid w:val="00C02658"/>
    <w:rsid w:val="00C14AAF"/>
    <w:rsid w:val="00C16175"/>
    <w:rsid w:val="00C20542"/>
    <w:rsid w:val="00C219D7"/>
    <w:rsid w:val="00C24B46"/>
    <w:rsid w:val="00C2702B"/>
    <w:rsid w:val="00C35C5D"/>
    <w:rsid w:val="00C35EE6"/>
    <w:rsid w:val="00C43D19"/>
    <w:rsid w:val="00C466CE"/>
    <w:rsid w:val="00C5258D"/>
    <w:rsid w:val="00C53C02"/>
    <w:rsid w:val="00C609D1"/>
    <w:rsid w:val="00C61376"/>
    <w:rsid w:val="00C640CB"/>
    <w:rsid w:val="00C71212"/>
    <w:rsid w:val="00C71B98"/>
    <w:rsid w:val="00C77E10"/>
    <w:rsid w:val="00C806C9"/>
    <w:rsid w:val="00C81FB8"/>
    <w:rsid w:val="00C90B4E"/>
    <w:rsid w:val="00C92A88"/>
    <w:rsid w:val="00CA1117"/>
    <w:rsid w:val="00CA261E"/>
    <w:rsid w:val="00CA338B"/>
    <w:rsid w:val="00CB072C"/>
    <w:rsid w:val="00CB1D1A"/>
    <w:rsid w:val="00CB53A5"/>
    <w:rsid w:val="00CB5A9E"/>
    <w:rsid w:val="00CB6286"/>
    <w:rsid w:val="00CB77F9"/>
    <w:rsid w:val="00CC0463"/>
    <w:rsid w:val="00CC0B8C"/>
    <w:rsid w:val="00CC64B4"/>
    <w:rsid w:val="00CD13B3"/>
    <w:rsid w:val="00CD1C4A"/>
    <w:rsid w:val="00CD7528"/>
    <w:rsid w:val="00CD7622"/>
    <w:rsid w:val="00CF071C"/>
    <w:rsid w:val="00CF34AB"/>
    <w:rsid w:val="00CF4359"/>
    <w:rsid w:val="00CF4374"/>
    <w:rsid w:val="00CF5D99"/>
    <w:rsid w:val="00CF75B4"/>
    <w:rsid w:val="00D035C9"/>
    <w:rsid w:val="00D03607"/>
    <w:rsid w:val="00D03885"/>
    <w:rsid w:val="00D03C72"/>
    <w:rsid w:val="00D149F0"/>
    <w:rsid w:val="00D16023"/>
    <w:rsid w:val="00D16148"/>
    <w:rsid w:val="00D21A0E"/>
    <w:rsid w:val="00D224B9"/>
    <w:rsid w:val="00D2267E"/>
    <w:rsid w:val="00D22A8E"/>
    <w:rsid w:val="00D24159"/>
    <w:rsid w:val="00D2674F"/>
    <w:rsid w:val="00D30FBE"/>
    <w:rsid w:val="00D31D47"/>
    <w:rsid w:val="00D32388"/>
    <w:rsid w:val="00D36A4A"/>
    <w:rsid w:val="00D37FAA"/>
    <w:rsid w:val="00D412CF"/>
    <w:rsid w:val="00D432C9"/>
    <w:rsid w:val="00D44D9E"/>
    <w:rsid w:val="00D514D2"/>
    <w:rsid w:val="00D5304E"/>
    <w:rsid w:val="00D55F9A"/>
    <w:rsid w:val="00D63889"/>
    <w:rsid w:val="00D67804"/>
    <w:rsid w:val="00D742DA"/>
    <w:rsid w:val="00D74CFC"/>
    <w:rsid w:val="00D7709F"/>
    <w:rsid w:val="00D8199F"/>
    <w:rsid w:val="00D82804"/>
    <w:rsid w:val="00D84403"/>
    <w:rsid w:val="00D8542F"/>
    <w:rsid w:val="00D906E0"/>
    <w:rsid w:val="00D90810"/>
    <w:rsid w:val="00D90E9C"/>
    <w:rsid w:val="00D925D8"/>
    <w:rsid w:val="00D94350"/>
    <w:rsid w:val="00D9437A"/>
    <w:rsid w:val="00D9477F"/>
    <w:rsid w:val="00DA0237"/>
    <w:rsid w:val="00DA0297"/>
    <w:rsid w:val="00DA4152"/>
    <w:rsid w:val="00DA4E76"/>
    <w:rsid w:val="00DA7101"/>
    <w:rsid w:val="00DB6BA9"/>
    <w:rsid w:val="00DB7A25"/>
    <w:rsid w:val="00DC36E3"/>
    <w:rsid w:val="00DC3F20"/>
    <w:rsid w:val="00DC44E0"/>
    <w:rsid w:val="00DC469C"/>
    <w:rsid w:val="00DC7693"/>
    <w:rsid w:val="00DC7F79"/>
    <w:rsid w:val="00DD37EF"/>
    <w:rsid w:val="00DD3AB7"/>
    <w:rsid w:val="00DD457C"/>
    <w:rsid w:val="00DD5660"/>
    <w:rsid w:val="00DD5FB7"/>
    <w:rsid w:val="00DE3FF8"/>
    <w:rsid w:val="00DE79DC"/>
    <w:rsid w:val="00DF337F"/>
    <w:rsid w:val="00E020C4"/>
    <w:rsid w:val="00E029D3"/>
    <w:rsid w:val="00E02B4A"/>
    <w:rsid w:val="00E04936"/>
    <w:rsid w:val="00E11E1C"/>
    <w:rsid w:val="00E12321"/>
    <w:rsid w:val="00E13693"/>
    <w:rsid w:val="00E154CE"/>
    <w:rsid w:val="00E1637F"/>
    <w:rsid w:val="00E21972"/>
    <w:rsid w:val="00E2422B"/>
    <w:rsid w:val="00E25B67"/>
    <w:rsid w:val="00E306C6"/>
    <w:rsid w:val="00E35094"/>
    <w:rsid w:val="00E366D8"/>
    <w:rsid w:val="00E446C7"/>
    <w:rsid w:val="00E44E23"/>
    <w:rsid w:val="00E5332A"/>
    <w:rsid w:val="00E5423D"/>
    <w:rsid w:val="00E562CA"/>
    <w:rsid w:val="00E606BB"/>
    <w:rsid w:val="00E61427"/>
    <w:rsid w:val="00E6252D"/>
    <w:rsid w:val="00E666A3"/>
    <w:rsid w:val="00E66B46"/>
    <w:rsid w:val="00E67909"/>
    <w:rsid w:val="00E702B8"/>
    <w:rsid w:val="00E7047C"/>
    <w:rsid w:val="00E706FE"/>
    <w:rsid w:val="00E70C3D"/>
    <w:rsid w:val="00E7356C"/>
    <w:rsid w:val="00E77566"/>
    <w:rsid w:val="00E77D92"/>
    <w:rsid w:val="00E803C1"/>
    <w:rsid w:val="00E8262B"/>
    <w:rsid w:val="00E837BE"/>
    <w:rsid w:val="00E86568"/>
    <w:rsid w:val="00E87295"/>
    <w:rsid w:val="00E958EC"/>
    <w:rsid w:val="00E97261"/>
    <w:rsid w:val="00E978F8"/>
    <w:rsid w:val="00EA76D4"/>
    <w:rsid w:val="00EB01B0"/>
    <w:rsid w:val="00EB0FC1"/>
    <w:rsid w:val="00EB1377"/>
    <w:rsid w:val="00EB20CA"/>
    <w:rsid w:val="00EC2041"/>
    <w:rsid w:val="00EC2B0D"/>
    <w:rsid w:val="00EC6C3A"/>
    <w:rsid w:val="00EC74C9"/>
    <w:rsid w:val="00ED0B27"/>
    <w:rsid w:val="00ED0D60"/>
    <w:rsid w:val="00ED652E"/>
    <w:rsid w:val="00ED6F02"/>
    <w:rsid w:val="00ED7B11"/>
    <w:rsid w:val="00EE45DA"/>
    <w:rsid w:val="00EF03B0"/>
    <w:rsid w:val="00EF15D3"/>
    <w:rsid w:val="00EF3A3B"/>
    <w:rsid w:val="00EF579C"/>
    <w:rsid w:val="00EF6C77"/>
    <w:rsid w:val="00EF7570"/>
    <w:rsid w:val="00F0007D"/>
    <w:rsid w:val="00F01EE5"/>
    <w:rsid w:val="00F03B3B"/>
    <w:rsid w:val="00F05AB4"/>
    <w:rsid w:val="00F07FFE"/>
    <w:rsid w:val="00F13D21"/>
    <w:rsid w:val="00F1504E"/>
    <w:rsid w:val="00F16E04"/>
    <w:rsid w:val="00F26277"/>
    <w:rsid w:val="00F263BA"/>
    <w:rsid w:val="00F278BB"/>
    <w:rsid w:val="00F37C69"/>
    <w:rsid w:val="00F37FD3"/>
    <w:rsid w:val="00F40BBD"/>
    <w:rsid w:val="00F40FFF"/>
    <w:rsid w:val="00F415CB"/>
    <w:rsid w:val="00F42E63"/>
    <w:rsid w:val="00F44A07"/>
    <w:rsid w:val="00F47D67"/>
    <w:rsid w:val="00F51781"/>
    <w:rsid w:val="00F532C8"/>
    <w:rsid w:val="00F55200"/>
    <w:rsid w:val="00F55865"/>
    <w:rsid w:val="00F64FC8"/>
    <w:rsid w:val="00F6630F"/>
    <w:rsid w:val="00F70091"/>
    <w:rsid w:val="00F72474"/>
    <w:rsid w:val="00F73A1C"/>
    <w:rsid w:val="00F7498D"/>
    <w:rsid w:val="00F9169B"/>
    <w:rsid w:val="00F95173"/>
    <w:rsid w:val="00F97F50"/>
    <w:rsid w:val="00FA5B78"/>
    <w:rsid w:val="00FB3CE8"/>
    <w:rsid w:val="00FB5DEB"/>
    <w:rsid w:val="00FB5E24"/>
    <w:rsid w:val="00FB759A"/>
    <w:rsid w:val="00FC12D6"/>
    <w:rsid w:val="00FC390A"/>
    <w:rsid w:val="00FC6A17"/>
    <w:rsid w:val="00FC729E"/>
    <w:rsid w:val="00FC7D65"/>
    <w:rsid w:val="00FD11AD"/>
    <w:rsid w:val="00FD2783"/>
    <w:rsid w:val="00FD2B58"/>
    <w:rsid w:val="00FD600B"/>
    <w:rsid w:val="00FE2D64"/>
    <w:rsid w:val="00FE3AF3"/>
    <w:rsid w:val="00FE4E24"/>
    <w:rsid w:val="00FE652F"/>
    <w:rsid w:val="00FF4E89"/>
    <w:rsid w:val="2A983D3A"/>
    <w:rsid w:val="3ABF6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91235"/>
  <w15:chartTrackingRefBased/>
  <w15:docId w15:val="{8043C023-1060-4D50-B132-6AA395500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58D"/>
    <w:pPr>
      <w:spacing w:after="0" w:line="240" w:lineRule="auto"/>
    </w:pPr>
    <w:rPr>
      <w:rFonts w:ascii="Times New Roman" w:hAnsi="Times New Roman"/>
      <w:kern w:val="0"/>
      <w:szCs w:val="20"/>
      <w14:ligatures w14:val="none"/>
    </w:rPr>
  </w:style>
  <w:style w:type="paragraph" w:styleId="Heading1">
    <w:name w:val="heading 1"/>
    <w:basedOn w:val="Normal"/>
    <w:next w:val="Normal"/>
    <w:link w:val="Heading1Char"/>
    <w:uiPriority w:val="99"/>
    <w:qFormat/>
    <w:rsid w:val="00C52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9"/>
    <w:unhideWhenUsed/>
    <w:qFormat/>
    <w:rsid w:val="00C52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9"/>
    <w:unhideWhenUsed/>
    <w:qFormat/>
    <w:rsid w:val="00C52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C52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C52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C525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C525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C525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C525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52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9"/>
    <w:semiHidden/>
    <w:rsid w:val="00C52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9"/>
    <w:rsid w:val="00C52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58D"/>
    <w:rPr>
      <w:rFonts w:eastAsiaTheme="majorEastAsia" w:cstheme="majorBidi"/>
      <w:i/>
      <w:iCs/>
      <w:color w:val="595959" w:themeColor="text1" w:themeTint="A6"/>
    </w:rPr>
  </w:style>
  <w:style w:type="character" w:customStyle="1" w:styleId="Heading7Char">
    <w:name w:val="Heading 7 Char"/>
    <w:basedOn w:val="DefaultParagraphFont"/>
    <w:link w:val="Heading7"/>
    <w:rsid w:val="00C5258D"/>
    <w:rPr>
      <w:rFonts w:eastAsiaTheme="majorEastAsia" w:cstheme="majorBidi"/>
      <w:color w:val="595959" w:themeColor="text1" w:themeTint="A6"/>
    </w:rPr>
  </w:style>
  <w:style w:type="character" w:customStyle="1" w:styleId="Heading8Char">
    <w:name w:val="Heading 8 Char"/>
    <w:basedOn w:val="DefaultParagraphFont"/>
    <w:link w:val="Heading8"/>
    <w:rsid w:val="00C52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58D"/>
    <w:rPr>
      <w:rFonts w:eastAsiaTheme="majorEastAsia" w:cstheme="majorBidi"/>
      <w:color w:val="272727" w:themeColor="text1" w:themeTint="D8"/>
    </w:rPr>
  </w:style>
  <w:style w:type="paragraph" w:styleId="Title">
    <w:name w:val="Title"/>
    <w:basedOn w:val="Normal"/>
    <w:next w:val="Normal"/>
    <w:link w:val="TitleChar"/>
    <w:uiPriority w:val="99"/>
    <w:qFormat/>
    <w:rsid w:val="00C525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58D"/>
    <w:pPr>
      <w:spacing w:before="160"/>
      <w:jc w:val="center"/>
    </w:pPr>
    <w:rPr>
      <w:i/>
      <w:iCs/>
      <w:color w:val="404040" w:themeColor="text1" w:themeTint="BF"/>
    </w:rPr>
  </w:style>
  <w:style w:type="character" w:customStyle="1" w:styleId="QuoteChar">
    <w:name w:val="Quote Char"/>
    <w:basedOn w:val="DefaultParagraphFont"/>
    <w:link w:val="Quote"/>
    <w:uiPriority w:val="29"/>
    <w:rsid w:val="00C5258D"/>
    <w:rPr>
      <w:i/>
      <w:iCs/>
      <w:color w:val="404040" w:themeColor="text1" w:themeTint="BF"/>
    </w:rPr>
  </w:style>
  <w:style w:type="paragraph" w:styleId="ListParagraph">
    <w:name w:val="List Paragraph"/>
    <w:basedOn w:val="Normal"/>
    <w:link w:val="ListParagraphChar"/>
    <w:uiPriority w:val="34"/>
    <w:qFormat/>
    <w:rsid w:val="00C5258D"/>
    <w:pPr>
      <w:ind w:left="720"/>
      <w:contextualSpacing/>
    </w:pPr>
  </w:style>
  <w:style w:type="character" w:styleId="IntenseEmphasis">
    <w:name w:val="Intense Emphasis"/>
    <w:basedOn w:val="DefaultParagraphFont"/>
    <w:uiPriority w:val="21"/>
    <w:qFormat/>
    <w:rsid w:val="00C5258D"/>
    <w:rPr>
      <w:i/>
      <w:iCs/>
      <w:color w:val="0F4761" w:themeColor="accent1" w:themeShade="BF"/>
    </w:rPr>
  </w:style>
  <w:style w:type="paragraph" w:styleId="IntenseQuote">
    <w:name w:val="Intense Quote"/>
    <w:basedOn w:val="Normal"/>
    <w:next w:val="Normal"/>
    <w:link w:val="IntenseQuoteChar"/>
    <w:uiPriority w:val="30"/>
    <w:qFormat/>
    <w:rsid w:val="00C52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58D"/>
    <w:rPr>
      <w:i/>
      <w:iCs/>
      <w:color w:val="0F4761" w:themeColor="accent1" w:themeShade="BF"/>
    </w:rPr>
  </w:style>
  <w:style w:type="character" w:styleId="IntenseReference">
    <w:name w:val="Intense Reference"/>
    <w:basedOn w:val="DefaultParagraphFont"/>
    <w:uiPriority w:val="32"/>
    <w:qFormat/>
    <w:rsid w:val="00C5258D"/>
    <w:rPr>
      <w:b/>
      <w:bCs/>
      <w:smallCaps/>
      <w:color w:val="0F4761" w:themeColor="accent1" w:themeShade="BF"/>
      <w:spacing w:val="5"/>
    </w:rPr>
  </w:style>
  <w:style w:type="paragraph" w:styleId="BodyText">
    <w:name w:val="Body Text"/>
    <w:basedOn w:val="Normal"/>
    <w:link w:val="BodyTextChar"/>
    <w:uiPriority w:val="99"/>
    <w:qFormat/>
    <w:rsid w:val="00C5258D"/>
    <w:pPr>
      <w:autoSpaceDE w:val="0"/>
      <w:autoSpaceDN w:val="0"/>
      <w:adjustRightInd w:val="0"/>
      <w:ind w:left="240"/>
    </w:pPr>
    <w:rPr>
      <w:rFonts w:ascii="Calibri" w:hAnsi="Calibri" w:cs="Calibri"/>
      <w:sz w:val="22"/>
      <w:szCs w:val="22"/>
    </w:rPr>
  </w:style>
  <w:style w:type="character" w:customStyle="1" w:styleId="BodyTextChar">
    <w:name w:val="Body Text Char"/>
    <w:basedOn w:val="DefaultParagraphFont"/>
    <w:link w:val="BodyText"/>
    <w:uiPriority w:val="99"/>
    <w:rsid w:val="00C5258D"/>
    <w:rPr>
      <w:rFonts w:ascii="Calibri" w:hAnsi="Calibri" w:cs="Calibri"/>
      <w:kern w:val="0"/>
      <w:sz w:val="22"/>
      <w:szCs w:val="22"/>
      <w14:ligatures w14:val="none"/>
    </w:rPr>
  </w:style>
  <w:style w:type="character" w:customStyle="1" w:styleId="ListParagraphChar">
    <w:name w:val="List Paragraph Char"/>
    <w:link w:val="ListParagraph"/>
    <w:uiPriority w:val="99"/>
    <w:rsid w:val="00C5258D"/>
  </w:style>
  <w:style w:type="table" w:styleId="TableGrid">
    <w:name w:val="Table Grid"/>
    <w:basedOn w:val="TableNormal"/>
    <w:uiPriority w:val="39"/>
    <w:rsid w:val="00C5258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5E74CB"/>
    <w:rPr>
      <w:sz w:val="16"/>
      <w:szCs w:val="16"/>
    </w:rPr>
  </w:style>
  <w:style w:type="character" w:styleId="Hyperlink">
    <w:name w:val="Hyperlink"/>
    <w:basedOn w:val="DefaultParagraphFont"/>
    <w:uiPriority w:val="99"/>
    <w:unhideWhenUsed/>
    <w:rsid w:val="00B25E80"/>
    <w:rPr>
      <w:color w:val="467886" w:themeColor="hyperlink"/>
      <w:u w:val="single"/>
    </w:rPr>
  </w:style>
  <w:style w:type="character" w:styleId="UnresolvedMention">
    <w:name w:val="Unresolved Mention"/>
    <w:basedOn w:val="DefaultParagraphFont"/>
    <w:uiPriority w:val="99"/>
    <w:semiHidden/>
    <w:unhideWhenUsed/>
    <w:rsid w:val="00B25E80"/>
    <w:rPr>
      <w:color w:val="605E5C"/>
      <w:shd w:val="clear" w:color="auto" w:fill="E1DFDD"/>
    </w:rPr>
  </w:style>
  <w:style w:type="table" w:customStyle="1" w:styleId="TableGrid1">
    <w:name w:val="Table Grid1"/>
    <w:basedOn w:val="TableNormal"/>
    <w:next w:val="TableGrid"/>
    <w:uiPriority w:val="59"/>
    <w:rsid w:val="00DA4E7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B53513"/>
    <w:pPr>
      <w:tabs>
        <w:tab w:val="center" w:pos="4320"/>
        <w:tab w:val="right" w:pos="8640"/>
      </w:tabs>
    </w:pPr>
    <w:rPr>
      <w:rFonts w:ascii="Arial" w:eastAsia="Times New Roman" w:hAnsi="Arial" w:cs="Times New Roman"/>
      <w:b/>
      <w:sz w:val="20"/>
    </w:rPr>
  </w:style>
  <w:style w:type="character" w:customStyle="1" w:styleId="FooterChar">
    <w:name w:val="Footer Char"/>
    <w:basedOn w:val="DefaultParagraphFont"/>
    <w:link w:val="Footer"/>
    <w:uiPriority w:val="99"/>
    <w:rsid w:val="00B53513"/>
    <w:rPr>
      <w:rFonts w:ascii="Arial" w:eastAsia="Times New Roman" w:hAnsi="Arial" w:cs="Times New Roman"/>
      <w:b/>
      <w:kern w:val="0"/>
      <w:sz w:val="20"/>
      <w:szCs w:val="20"/>
      <w14:ligatures w14:val="none"/>
    </w:rPr>
  </w:style>
  <w:style w:type="paragraph" w:styleId="Header">
    <w:name w:val="header"/>
    <w:basedOn w:val="Normal"/>
    <w:link w:val="HeaderChar"/>
    <w:uiPriority w:val="99"/>
    <w:rsid w:val="00B53513"/>
    <w:pPr>
      <w:tabs>
        <w:tab w:val="center" w:pos="4320"/>
        <w:tab w:val="right" w:pos="8640"/>
      </w:tabs>
    </w:pPr>
    <w:rPr>
      <w:rFonts w:ascii="Arial" w:eastAsia="Times New Roman" w:hAnsi="Arial" w:cs="Times New Roman"/>
      <w:b/>
    </w:rPr>
  </w:style>
  <w:style w:type="character" w:customStyle="1" w:styleId="HeaderChar">
    <w:name w:val="Header Char"/>
    <w:basedOn w:val="DefaultParagraphFont"/>
    <w:link w:val="Header"/>
    <w:uiPriority w:val="99"/>
    <w:rsid w:val="00B53513"/>
    <w:rPr>
      <w:rFonts w:ascii="Arial" w:eastAsia="Times New Roman" w:hAnsi="Arial" w:cs="Times New Roman"/>
      <w:b/>
      <w:kern w:val="0"/>
      <w:szCs w:val="20"/>
      <w14:ligatures w14:val="none"/>
    </w:rPr>
  </w:style>
  <w:style w:type="character" w:styleId="PageNumber">
    <w:name w:val="page number"/>
    <w:basedOn w:val="DefaultParagraphFont"/>
    <w:uiPriority w:val="99"/>
    <w:rsid w:val="00B53513"/>
  </w:style>
  <w:style w:type="paragraph" w:styleId="List">
    <w:name w:val="List"/>
    <w:basedOn w:val="Normal"/>
    <w:uiPriority w:val="99"/>
    <w:rsid w:val="00B53513"/>
    <w:pPr>
      <w:ind w:left="360" w:hanging="360"/>
    </w:pPr>
    <w:rPr>
      <w:rFonts w:ascii="Arial" w:eastAsia="Times New Roman" w:hAnsi="Arial" w:cs="Times New Roman"/>
      <w:b/>
    </w:rPr>
  </w:style>
  <w:style w:type="paragraph" w:styleId="List2">
    <w:name w:val="List 2"/>
    <w:basedOn w:val="Normal"/>
    <w:rsid w:val="00B53513"/>
    <w:pPr>
      <w:ind w:left="720" w:hanging="360"/>
    </w:pPr>
    <w:rPr>
      <w:rFonts w:ascii="Arial" w:eastAsia="Times New Roman" w:hAnsi="Arial" w:cs="Times New Roman"/>
      <w:b/>
    </w:rPr>
  </w:style>
  <w:style w:type="paragraph" w:styleId="List3">
    <w:name w:val="List 3"/>
    <w:basedOn w:val="Normal"/>
    <w:rsid w:val="00B53513"/>
    <w:pPr>
      <w:ind w:left="1080" w:hanging="360"/>
    </w:pPr>
    <w:rPr>
      <w:rFonts w:ascii="Arial" w:eastAsia="Times New Roman" w:hAnsi="Arial" w:cs="Times New Roman"/>
      <w:b/>
    </w:rPr>
  </w:style>
  <w:style w:type="paragraph" w:styleId="List4">
    <w:name w:val="List 4"/>
    <w:basedOn w:val="Normal"/>
    <w:rsid w:val="00B53513"/>
    <w:pPr>
      <w:ind w:left="1440" w:hanging="360"/>
    </w:pPr>
    <w:rPr>
      <w:rFonts w:ascii="Arial" w:eastAsia="Times New Roman" w:hAnsi="Arial" w:cs="Times New Roman"/>
      <w:b/>
    </w:rPr>
  </w:style>
  <w:style w:type="paragraph" w:styleId="MessageHeader">
    <w:name w:val="Message Header"/>
    <w:basedOn w:val="Normal"/>
    <w:link w:val="MessageHeaderChar"/>
    <w:rsid w:val="00B53513"/>
    <w:pPr>
      <w:pBdr>
        <w:top w:val="single" w:sz="6" w:space="1" w:color="auto"/>
        <w:left w:val="single" w:sz="6" w:space="1" w:color="auto"/>
        <w:bottom w:val="single" w:sz="6" w:space="1" w:color="auto"/>
        <w:right w:val="single" w:sz="6" w:space="1" w:color="auto"/>
      </w:pBdr>
      <w:shd w:val="pct20" w:color="auto" w:fill="auto"/>
      <w:ind w:left="1080" w:hanging="1080"/>
    </w:pPr>
    <w:rPr>
      <w:rFonts w:ascii="Arial" w:eastAsia="Times New Roman" w:hAnsi="Arial" w:cs="Times New Roman"/>
      <w:b/>
    </w:rPr>
  </w:style>
  <w:style w:type="character" w:customStyle="1" w:styleId="MessageHeaderChar">
    <w:name w:val="Message Header Char"/>
    <w:basedOn w:val="DefaultParagraphFont"/>
    <w:link w:val="MessageHeader"/>
    <w:rsid w:val="00B53513"/>
    <w:rPr>
      <w:rFonts w:ascii="Arial" w:eastAsia="Times New Roman" w:hAnsi="Arial" w:cs="Times New Roman"/>
      <w:b/>
      <w:kern w:val="0"/>
      <w:szCs w:val="20"/>
      <w:shd w:val="pct20" w:color="auto" w:fill="auto"/>
      <w14:ligatures w14:val="none"/>
    </w:rPr>
  </w:style>
  <w:style w:type="paragraph" w:styleId="Date">
    <w:name w:val="Date"/>
    <w:basedOn w:val="Normal"/>
    <w:link w:val="DateChar"/>
    <w:rsid w:val="00B53513"/>
    <w:rPr>
      <w:rFonts w:ascii="Arial" w:eastAsia="Times New Roman" w:hAnsi="Arial" w:cs="Times New Roman"/>
      <w:b/>
    </w:rPr>
  </w:style>
  <w:style w:type="character" w:customStyle="1" w:styleId="DateChar">
    <w:name w:val="Date Char"/>
    <w:basedOn w:val="DefaultParagraphFont"/>
    <w:link w:val="Date"/>
    <w:rsid w:val="00B53513"/>
    <w:rPr>
      <w:rFonts w:ascii="Arial" w:eastAsia="Times New Roman" w:hAnsi="Arial" w:cs="Times New Roman"/>
      <w:b/>
      <w:kern w:val="0"/>
      <w:szCs w:val="20"/>
      <w14:ligatures w14:val="none"/>
    </w:rPr>
  </w:style>
  <w:style w:type="paragraph" w:styleId="ListContinue">
    <w:name w:val="List Continue"/>
    <w:basedOn w:val="Normal"/>
    <w:rsid w:val="00B53513"/>
    <w:pPr>
      <w:spacing w:after="120"/>
      <w:ind w:left="360"/>
    </w:pPr>
    <w:rPr>
      <w:rFonts w:ascii="Arial" w:eastAsia="Times New Roman" w:hAnsi="Arial" w:cs="Times New Roman"/>
      <w:b/>
    </w:rPr>
  </w:style>
  <w:style w:type="paragraph" w:styleId="ListContinue2">
    <w:name w:val="List Continue 2"/>
    <w:basedOn w:val="Normal"/>
    <w:rsid w:val="00B53513"/>
    <w:pPr>
      <w:spacing w:after="120"/>
      <w:ind w:left="720"/>
    </w:pPr>
    <w:rPr>
      <w:rFonts w:ascii="Arial" w:eastAsia="Times New Roman" w:hAnsi="Arial" w:cs="Times New Roman"/>
      <w:b/>
    </w:rPr>
  </w:style>
  <w:style w:type="paragraph" w:styleId="ListContinue3">
    <w:name w:val="List Continue 3"/>
    <w:basedOn w:val="Normal"/>
    <w:rsid w:val="00B53513"/>
    <w:pPr>
      <w:spacing w:after="120"/>
      <w:ind w:left="1080"/>
    </w:pPr>
    <w:rPr>
      <w:rFonts w:ascii="Arial" w:eastAsia="Times New Roman" w:hAnsi="Arial" w:cs="Times New Roman"/>
      <w:b/>
    </w:rPr>
  </w:style>
  <w:style w:type="paragraph" w:styleId="ListContinue4">
    <w:name w:val="List Continue 4"/>
    <w:basedOn w:val="Normal"/>
    <w:rsid w:val="00B53513"/>
    <w:pPr>
      <w:spacing w:after="120"/>
      <w:ind w:left="1440"/>
    </w:pPr>
    <w:rPr>
      <w:rFonts w:ascii="Arial" w:eastAsia="Times New Roman" w:hAnsi="Arial" w:cs="Times New Roman"/>
      <w:b/>
    </w:rPr>
  </w:style>
  <w:style w:type="paragraph" w:styleId="BodyTextIndent">
    <w:name w:val="Body Text Indent"/>
    <w:basedOn w:val="Normal"/>
    <w:link w:val="BodyTextIndentChar"/>
    <w:uiPriority w:val="99"/>
    <w:rsid w:val="00B53513"/>
    <w:pPr>
      <w:spacing w:after="120"/>
      <w:ind w:left="360"/>
    </w:pPr>
    <w:rPr>
      <w:rFonts w:ascii="Arial" w:eastAsia="Times New Roman" w:hAnsi="Arial" w:cs="Times New Roman"/>
      <w:b/>
    </w:rPr>
  </w:style>
  <w:style w:type="character" w:customStyle="1" w:styleId="BodyTextIndentChar">
    <w:name w:val="Body Text Indent Char"/>
    <w:basedOn w:val="DefaultParagraphFont"/>
    <w:link w:val="BodyTextIndent"/>
    <w:uiPriority w:val="99"/>
    <w:rsid w:val="00B53513"/>
    <w:rPr>
      <w:rFonts w:ascii="Arial" w:eastAsia="Times New Roman" w:hAnsi="Arial" w:cs="Times New Roman"/>
      <w:b/>
      <w:kern w:val="0"/>
      <w:szCs w:val="20"/>
      <w14:ligatures w14:val="none"/>
    </w:rPr>
  </w:style>
  <w:style w:type="paragraph" w:styleId="BodyText3">
    <w:name w:val="Body Text 3"/>
    <w:basedOn w:val="BodyTextIndent"/>
    <w:link w:val="BodyText3Char"/>
    <w:uiPriority w:val="99"/>
    <w:rsid w:val="00B53513"/>
  </w:style>
  <w:style w:type="character" w:customStyle="1" w:styleId="BodyText3Char">
    <w:name w:val="Body Text 3 Char"/>
    <w:basedOn w:val="DefaultParagraphFont"/>
    <w:link w:val="BodyText3"/>
    <w:uiPriority w:val="99"/>
    <w:rsid w:val="00B53513"/>
    <w:rPr>
      <w:rFonts w:ascii="Arial" w:eastAsia="Times New Roman" w:hAnsi="Arial" w:cs="Times New Roman"/>
      <w:b/>
      <w:kern w:val="0"/>
      <w:szCs w:val="20"/>
      <w14:ligatures w14:val="none"/>
    </w:rPr>
  </w:style>
  <w:style w:type="paragraph" w:customStyle="1" w:styleId="BodyText4">
    <w:name w:val="Body Text 4"/>
    <w:basedOn w:val="BodyTextIndent"/>
    <w:rsid w:val="00B53513"/>
  </w:style>
  <w:style w:type="paragraph" w:styleId="BodyText2">
    <w:name w:val="Body Text 2"/>
    <w:basedOn w:val="Normal"/>
    <w:link w:val="BodyText2Char"/>
    <w:uiPriority w:val="99"/>
    <w:rsid w:val="00B53513"/>
    <w:pPr>
      <w:pBdr>
        <w:top w:val="single" w:sz="4" w:space="1" w:color="auto"/>
        <w:left w:val="single" w:sz="4" w:space="1" w:color="auto"/>
        <w:bottom w:val="single" w:sz="4" w:space="1" w:color="auto"/>
        <w:right w:val="single" w:sz="4" w:space="1" w:color="auto"/>
      </w:pBdr>
      <w:tabs>
        <w:tab w:val="left" w:pos="450"/>
        <w:tab w:val="left" w:pos="810"/>
      </w:tabs>
    </w:pPr>
    <w:rPr>
      <w:rFonts w:ascii="Arial" w:eastAsia="Times New Roman" w:hAnsi="Arial" w:cs="Times New Roman"/>
      <w:sz w:val="20"/>
    </w:rPr>
  </w:style>
  <w:style w:type="character" w:customStyle="1" w:styleId="BodyText2Char">
    <w:name w:val="Body Text 2 Char"/>
    <w:basedOn w:val="DefaultParagraphFont"/>
    <w:link w:val="BodyText2"/>
    <w:uiPriority w:val="99"/>
    <w:rsid w:val="00B53513"/>
    <w:rPr>
      <w:rFonts w:ascii="Arial" w:eastAsia="Times New Roman" w:hAnsi="Arial" w:cs="Times New Roman"/>
      <w:kern w:val="0"/>
      <w:sz w:val="20"/>
      <w:szCs w:val="20"/>
      <w14:ligatures w14:val="none"/>
    </w:rPr>
  </w:style>
  <w:style w:type="paragraph" w:styleId="DocumentMap">
    <w:name w:val="Document Map"/>
    <w:basedOn w:val="Normal"/>
    <w:link w:val="DocumentMapChar"/>
    <w:semiHidden/>
    <w:rsid w:val="00B53513"/>
    <w:pPr>
      <w:shd w:val="clear" w:color="auto" w:fill="000080"/>
    </w:pPr>
    <w:rPr>
      <w:rFonts w:ascii="Tahoma" w:eastAsia="Times New Roman" w:hAnsi="Tahoma" w:cs="Times New Roman"/>
      <w:b/>
    </w:rPr>
  </w:style>
  <w:style w:type="character" w:customStyle="1" w:styleId="DocumentMapChar">
    <w:name w:val="Document Map Char"/>
    <w:basedOn w:val="DefaultParagraphFont"/>
    <w:link w:val="DocumentMap"/>
    <w:semiHidden/>
    <w:rsid w:val="00B53513"/>
    <w:rPr>
      <w:rFonts w:ascii="Tahoma" w:eastAsia="Times New Roman" w:hAnsi="Tahoma" w:cs="Times New Roman"/>
      <w:b/>
      <w:kern w:val="0"/>
      <w:szCs w:val="20"/>
      <w:shd w:val="clear" w:color="auto" w:fill="000080"/>
      <w14:ligatures w14:val="none"/>
    </w:rPr>
  </w:style>
  <w:style w:type="paragraph" w:styleId="Caption">
    <w:name w:val="caption"/>
    <w:basedOn w:val="Normal"/>
    <w:next w:val="Normal"/>
    <w:qFormat/>
    <w:rsid w:val="00B53513"/>
    <w:pPr>
      <w:jc w:val="center"/>
    </w:pPr>
    <w:rPr>
      <w:rFonts w:ascii="Arial" w:eastAsia="Times New Roman" w:hAnsi="Arial" w:cs="Times New Roman"/>
      <w:b/>
      <w:sz w:val="28"/>
    </w:rPr>
  </w:style>
  <w:style w:type="paragraph" w:styleId="BodyTextIndent2">
    <w:name w:val="Body Text Indent 2"/>
    <w:basedOn w:val="Normal"/>
    <w:link w:val="BodyTextIndent2Char"/>
    <w:uiPriority w:val="99"/>
    <w:rsid w:val="00B53513"/>
    <w:pPr>
      <w:ind w:left="360"/>
    </w:pPr>
    <w:rPr>
      <w:rFonts w:ascii="Arial" w:eastAsia="Times New Roman" w:hAnsi="Arial" w:cs="Times New Roman"/>
      <w:sz w:val="20"/>
    </w:rPr>
  </w:style>
  <w:style w:type="character" w:customStyle="1" w:styleId="BodyTextIndent2Char">
    <w:name w:val="Body Text Indent 2 Char"/>
    <w:basedOn w:val="DefaultParagraphFont"/>
    <w:link w:val="BodyTextIndent2"/>
    <w:uiPriority w:val="99"/>
    <w:rsid w:val="00B53513"/>
    <w:rPr>
      <w:rFonts w:ascii="Arial" w:eastAsia="Times New Roman" w:hAnsi="Arial" w:cs="Times New Roman"/>
      <w:kern w:val="0"/>
      <w:sz w:val="20"/>
      <w:szCs w:val="20"/>
      <w14:ligatures w14:val="none"/>
    </w:rPr>
  </w:style>
  <w:style w:type="paragraph" w:styleId="BodyTextIndent3">
    <w:name w:val="Body Text Indent 3"/>
    <w:basedOn w:val="Normal"/>
    <w:link w:val="BodyTextIndent3Char"/>
    <w:uiPriority w:val="99"/>
    <w:rsid w:val="00B53513"/>
    <w:pPr>
      <w:numPr>
        <w:ilvl w:val="12"/>
      </w:numPr>
      <w:ind w:left="720" w:hanging="360"/>
    </w:pPr>
    <w:rPr>
      <w:rFonts w:ascii="Arial" w:eastAsia="Times New Roman" w:hAnsi="Arial" w:cs="Times New Roman"/>
      <w:sz w:val="20"/>
    </w:rPr>
  </w:style>
  <w:style w:type="character" w:customStyle="1" w:styleId="BodyTextIndent3Char">
    <w:name w:val="Body Text Indent 3 Char"/>
    <w:basedOn w:val="DefaultParagraphFont"/>
    <w:link w:val="BodyTextIndent3"/>
    <w:uiPriority w:val="99"/>
    <w:rsid w:val="00B53513"/>
    <w:rPr>
      <w:rFonts w:ascii="Arial" w:eastAsia="Times New Roman" w:hAnsi="Arial" w:cs="Times New Roman"/>
      <w:kern w:val="0"/>
      <w:sz w:val="20"/>
      <w:szCs w:val="20"/>
      <w14:ligatures w14:val="none"/>
    </w:rPr>
  </w:style>
  <w:style w:type="character" w:styleId="FollowedHyperlink">
    <w:name w:val="FollowedHyperlink"/>
    <w:uiPriority w:val="99"/>
    <w:rsid w:val="00B53513"/>
    <w:rPr>
      <w:color w:val="800080"/>
      <w:u w:val="single"/>
    </w:rPr>
  </w:style>
  <w:style w:type="paragraph" w:styleId="CommentText">
    <w:name w:val="annotation text"/>
    <w:basedOn w:val="Normal"/>
    <w:link w:val="CommentTextChar"/>
    <w:uiPriority w:val="99"/>
    <w:rsid w:val="00B53513"/>
    <w:rPr>
      <w:rFonts w:ascii="Arial" w:eastAsia="Times New Roman" w:hAnsi="Arial" w:cs="Times New Roman"/>
      <w:b/>
      <w:sz w:val="20"/>
    </w:rPr>
  </w:style>
  <w:style w:type="character" w:customStyle="1" w:styleId="CommentTextChar">
    <w:name w:val="Comment Text Char"/>
    <w:basedOn w:val="DefaultParagraphFont"/>
    <w:link w:val="CommentText"/>
    <w:uiPriority w:val="99"/>
    <w:rsid w:val="00B53513"/>
    <w:rPr>
      <w:rFonts w:ascii="Arial" w:eastAsia="Times New Roman" w:hAnsi="Arial" w:cs="Times New Roman"/>
      <w:b/>
      <w:kern w:val="0"/>
      <w:sz w:val="20"/>
      <w:szCs w:val="20"/>
      <w14:ligatures w14:val="none"/>
    </w:rPr>
  </w:style>
  <w:style w:type="paragraph" w:customStyle="1" w:styleId="Preformatted">
    <w:name w:val="Preformatted"/>
    <w:basedOn w:val="Normal"/>
    <w:link w:val="PreformattedChar"/>
    <w:rsid w:val="00B53513"/>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Times New Roman" w:hAnsi="Courier New" w:cs="Times New Roman"/>
      <w:sz w:val="20"/>
    </w:rPr>
  </w:style>
  <w:style w:type="paragraph" w:customStyle="1" w:styleId="1firstpara">
    <w:name w:val="1first para"/>
    <w:basedOn w:val="1text"/>
    <w:next w:val="1text"/>
    <w:rsid w:val="00B53513"/>
    <w:pPr>
      <w:spacing w:before="0"/>
    </w:pPr>
  </w:style>
  <w:style w:type="paragraph" w:customStyle="1" w:styleId="1text">
    <w:name w:val="1text"/>
    <w:rsid w:val="00B53513"/>
    <w:pPr>
      <w:spacing w:before="120" w:after="0" w:line="240" w:lineRule="auto"/>
      <w:ind w:firstLine="360"/>
      <w:jc w:val="both"/>
    </w:pPr>
    <w:rPr>
      <w:rFonts w:ascii="Arial" w:eastAsia="Times New Roman" w:hAnsi="Arial" w:cs="Times New Roman"/>
      <w:color w:val="000000"/>
      <w:kern w:val="0"/>
      <w:sz w:val="20"/>
      <w:szCs w:val="20"/>
      <w14:ligatures w14:val="none"/>
    </w:rPr>
  </w:style>
  <w:style w:type="paragraph" w:customStyle="1" w:styleId="1heading4">
    <w:name w:val="1heading 4"/>
    <w:next w:val="1firstpara"/>
    <w:rsid w:val="00B53513"/>
    <w:pPr>
      <w:spacing w:before="120" w:after="0" w:line="240" w:lineRule="auto"/>
      <w:outlineLvl w:val="3"/>
    </w:pPr>
    <w:rPr>
      <w:rFonts w:ascii="Arial" w:eastAsia="Times New Roman" w:hAnsi="Arial" w:cs="Times New Roman"/>
      <w:b/>
      <w:color w:val="0000FF"/>
      <w:kern w:val="0"/>
      <w:szCs w:val="20"/>
      <w14:ligatures w14:val="none"/>
    </w:rPr>
  </w:style>
  <w:style w:type="paragraph" w:customStyle="1" w:styleId="1heading5">
    <w:name w:val="1heading 5"/>
    <w:basedOn w:val="Normal"/>
    <w:next w:val="Normal"/>
    <w:rsid w:val="00B53513"/>
    <w:pPr>
      <w:spacing w:before="60"/>
    </w:pPr>
    <w:rPr>
      <w:rFonts w:ascii="Arial" w:eastAsia="Times New Roman" w:hAnsi="Arial" w:cs="Times New Roman"/>
      <w:b/>
      <w:color w:val="008000"/>
      <w:sz w:val="20"/>
    </w:rPr>
  </w:style>
  <w:style w:type="paragraph" w:customStyle="1" w:styleId="1listtext">
    <w:name w:val="1list text"/>
    <w:basedOn w:val="1text"/>
    <w:rsid w:val="00B53513"/>
    <w:pPr>
      <w:numPr>
        <w:numId w:val="3"/>
      </w:numPr>
      <w:spacing w:before="0"/>
    </w:pPr>
  </w:style>
  <w:style w:type="paragraph" w:styleId="PlainText">
    <w:name w:val="Plain Text"/>
    <w:basedOn w:val="Normal"/>
    <w:link w:val="PlainTextChar"/>
    <w:uiPriority w:val="99"/>
    <w:rsid w:val="00B53513"/>
    <w:rPr>
      <w:rFonts w:ascii="Courier New" w:eastAsia="Times New Roman" w:hAnsi="Courier New" w:cs="Times New Roman"/>
      <w:sz w:val="20"/>
    </w:rPr>
  </w:style>
  <w:style w:type="character" w:customStyle="1" w:styleId="PlainTextChar">
    <w:name w:val="Plain Text Char"/>
    <w:basedOn w:val="DefaultParagraphFont"/>
    <w:link w:val="PlainText"/>
    <w:uiPriority w:val="99"/>
    <w:rsid w:val="00B53513"/>
    <w:rPr>
      <w:rFonts w:ascii="Courier New" w:eastAsia="Times New Roman" w:hAnsi="Courier New" w:cs="Times New Roman"/>
      <w:kern w:val="0"/>
      <w:sz w:val="20"/>
      <w:szCs w:val="20"/>
      <w14:ligatures w14:val="none"/>
    </w:rPr>
  </w:style>
  <w:style w:type="paragraph" w:styleId="FootnoteText">
    <w:name w:val="footnote text"/>
    <w:basedOn w:val="Normal"/>
    <w:link w:val="FootnoteTextChar"/>
    <w:semiHidden/>
    <w:rsid w:val="00B53513"/>
    <w:rPr>
      <w:rFonts w:ascii="Arial" w:eastAsia="Times New Roman" w:hAnsi="Arial" w:cs="Times New Roman"/>
      <w:b/>
      <w:sz w:val="20"/>
    </w:rPr>
  </w:style>
  <w:style w:type="character" w:customStyle="1" w:styleId="FootnoteTextChar">
    <w:name w:val="Footnote Text Char"/>
    <w:basedOn w:val="DefaultParagraphFont"/>
    <w:link w:val="FootnoteText"/>
    <w:semiHidden/>
    <w:rsid w:val="00B53513"/>
    <w:rPr>
      <w:rFonts w:ascii="Arial" w:eastAsia="Times New Roman" w:hAnsi="Arial" w:cs="Times New Roman"/>
      <w:b/>
      <w:kern w:val="0"/>
      <w:sz w:val="20"/>
      <w:szCs w:val="20"/>
      <w14:ligatures w14:val="none"/>
    </w:rPr>
  </w:style>
  <w:style w:type="paragraph" w:customStyle="1" w:styleId="xl24">
    <w:name w:val="xl24"/>
    <w:basedOn w:val="Normal"/>
    <w:rsid w:val="00B53513"/>
    <w:pPr>
      <w:pBdr>
        <w:top w:val="single" w:sz="4" w:space="0" w:color="auto"/>
        <w:left w:val="single" w:sz="4" w:space="0" w:color="auto"/>
        <w:bottom w:val="single" w:sz="4" w:space="0" w:color="auto"/>
        <w:right w:val="single" w:sz="4" w:space="0" w:color="auto"/>
      </w:pBdr>
      <w:spacing w:before="100" w:after="100"/>
    </w:pPr>
    <w:rPr>
      <w:rFonts w:ascii="Arial Unicode MS" w:eastAsia="Arial Unicode MS" w:hAnsi="Arial Unicode MS" w:cs="Times New Roman"/>
    </w:rPr>
  </w:style>
  <w:style w:type="paragraph" w:customStyle="1" w:styleId="xl25">
    <w:name w:val="xl25"/>
    <w:basedOn w:val="Normal"/>
    <w:rsid w:val="00B53513"/>
    <w:pPr>
      <w:pBdr>
        <w:top w:val="single" w:sz="4" w:space="0" w:color="auto"/>
        <w:left w:val="single" w:sz="4" w:space="0" w:color="auto"/>
        <w:bottom w:val="single" w:sz="4" w:space="0" w:color="auto"/>
        <w:right w:val="single" w:sz="4" w:space="0" w:color="auto"/>
      </w:pBdr>
      <w:shd w:val="clear" w:color="auto" w:fill="00FF00"/>
      <w:spacing w:before="100" w:after="100"/>
    </w:pPr>
    <w:rPr>
      <w:rFonts w:ascii="Arial Unicode MS" w:eastAsia="Arial Unicode MS" w:hAnsi="Arial Unicode MS" w:cs="Times New Roman"/>
    </w:rPr>
  </w:style>
  <w:style w:type="paragraph" w:customStyle="1" w:styleId="xl26">
    <w:name w:val="xl26"/>
    <w:basedOn w:val="Normal"/>
    <w:rsid w:val="00B53513"/>
    <w:pPr>
      <w:pBdr>
        <w:top w:val="single" w:sz="4" w:space="0" w:color="auto"/>
        <w:bottom w:val="single" w:sz="4" w:space="0" w:color="auto"/>
      </w:pBdr>
      <w:shd w:val="clear" w:color="auto" w:fill="00FF00"/>
      <w:spacing w:before="100" w:after="100"/>
    </w:pPr>
    <w:rPr>
      <w:rFonts w:ascii="Arial Unicode MS" w:eastAsia="Arial Unicode MS" w:hAnsi="Arial Unicode MS" w:cs="Times New Roman"/>
    </w:rPr>
  </w:style>
  <w:style w:type="paragraph" w:customStyle="1" w:styleId="xl27">
    <w:name w:val="xl27"/>
    <w:basedOn w:val="Normal"/>
    <w:rsid w:val="00B53513"/>
    <w:pPr>
      <w:pBdr>
        <w:top w:val="single" w:sz="4" w:space="0" w:color="auto"/>
        <w:bottom w:val="single" w:sz="4" w:space="0" w:color="auto"/>
      </w:pBdr>
      <w:shd w:val="clear" w:color="auto" w:fill="00FF00"/>
      <w:spacing w:before="100" w:after="100"/>
    </w:pPr>
    <w:rPr>
      <w:rFonts w:ascii="Arial" w:eastAsia="Arial Unicode MS" w:hAnsi="Arial" w:cs="Times New Roman"/>
    </w:rPr>
  </w:style>
  <w:style w:type="paragraph" w:customStyle="1" w:styleId="xl28">
    <w:name w:val="xl28"/>
    <w:basedOn w:val="Normal"/>
    <w:rsid w:val="00B53513"/>
    <w:pPr>
      <w:pBdr>
        <w:top w:val="single" w:sz="4" w:space="0" w:color="auto"/>
        <w:bottom w:val="single" w:sz="4" w:space="0" w:color="auto"/>
        <w:right w:val="single" w:sz="4" w:space="0" w:color="auto"/>
      </w:pBdr>
      <w:shd w:val="clear" w:color="auto" w:fill="00FF00"/>
      <w:spacing w:before="100" w:after="100"/>
    </w:pPr>
    <w:rPr>
      <w:rFonts w:ascii="Arial Unicode MS" w:eastAsia="Arial Unicode MS" w:hAnsi="Arial Unicode MS" w:cs="Times New Roman"/>
    </w:rPr>
  </w:style>
  <w:style w:type="paragraph" w:customStyle="1" w:styleId="xl29">
    <w:name w:val="xl29"/>
    <w:basedOn w:val="Normal"/>
    <w:rsid w:val="00B53513"/>
    <w:pPr>
      <w:pBdr>
        <w:top w:val="single" w:sz="4" w:space="0" w:color="auto"/>
        <w:bottom w:val="single" w:sz="4" w:space="0" w:color="auto"/>
      </w:pBdr>
      <w:shd w:val="clear" w:color="auto" w:fill="00FF00"/>
      <w:spacing w:before="100" w:after="100"/>
    </w:pPr>
    <w:rPr>
      <w:rFonts w:ascii="Arial Unicode MS" w:eastAsia="Arial Unicode MS" w:hAnsi="Arial Unicode MS" w:cs="Times New Roman"/>
    </w:rPr>
  </w:style>
  <w:style w:type="paragraph" w:customStyle="1" w:styleId="xl30">
    <w:name w:val="xl30"/>
    <w:basedOn w:val="Normal"/>
    <w:rsid w:val="00B53513"/>
    <w:pPr>
      <w:pBdr>
        <w:top w:val="single" w:sz="4" w:space="0" w:color="auto"/>
        <w:bottom w:val="single" w:sz="4" w:space="0" w:color="auto"/>
      </w:pBdr>
      <w:shd w:val="clear" w:color="auto" w:fill="00FF00"/>
      <w:spacing w:before="100" w:after="100"/>
    </w:pPr>
    <w:rPr>
      <w:rFonts w:ascii="Arial" w:eastAsia="Arial Unicode MS" w:hAnsi="Arial" w:cs="Times New Roman"/>
    </w:rPr>
  </w:style>
  <w:style w:type="paragraph" w:customStyle="1" w:styleId="xl31">
    <w:name w:val="xl31"/>
    <w:basedOn w:val="Normal"/>
    <w:rsid w:val="00B53513"/>
    <w:pPr>
      <w:pBdr>
        <w:top w:val="single" w:sz="4" w:space="0" w:color="auto"/>
        <w:bottom w:val="single" w:sz="4" w:space="0" w:color="auto"/>
        <w:right w:val="single" w:sz="4" w:space="0" w:color="auto"/>
      </w:pBdr>
      <w:shd w:val="clear" w:color="auto" w:fill="00FF00"/>
      <w:spacing w:before="100" w:after="100"/>
    </w:pPr>
    <w:rPr>
      <w:rFonts w:ascii="Arial" w:eastAsia="Arial Unicode MS" w:hAnsi="Arial" w:cs="Times New Roman"/>
    </w:rPr>
  </w:style>
  <w:style w:type="paragraph" w:customStyle="1" w:styleId="xl32">
    <w:name w:val="xl32"/>
    <w:basedOn w:val="Normal"/>
    <w:rsid w:val="00B53513"/>
    <w:pPr>
      <w:pBdr>
        <w:top w:val="single" w:sz="4" w:space="0" w:color="auto"/>
        <w:left w:val="single" w:sz="8" w:space="0" w:color="auto"/>
        <w:bottom w:val="single" w:sz="8" w:space="0" w:color="auto"/>
        <w:right w:val="single" w:sz="4" w:space="0" w:color="auto"/>
      </w:pBdr>
      <w:shd w:val="clear" w:color="auto" w:fill="00FFFF"/>
      <w:spacing w:before="100" w:after="100"/>
    </w:pPr>
    <w:rPr>
      <w:rFonts w:ascii="Arial" w:eastAsia="Arial Unicode MS" w:hAnsi="Arial" w:cs="Times New Roman"/>
    </w:rPr>
  </w:style>
  <w:style w:type="paragraph" w:customStyle="1" w:styleId="xl33">
    <w:name w:val="xl33"/>
    <w:basedOn w:val="Normal"/>
    <w:rsid w:val="00B53513"/>
    <w:pPr>
      <w:pBdr>
        <w:bottom w:val="single" w:sz="8" w:space="0" w:color="auto"/>
        <w:right w:val="single" w:sz="8" w:space="0" w:color="auto"/>
      </w:pBdr>
      <w:shd w:val="clear" w:color="auto" w:fill="FFFFFF"/>
      <w:spacing w:before="100" w:after="100"/>
    </w:pPr>
    <w:rPr>
      <w:rFonts w:ascii="Arial" w:eastAsia="Arial Unicode MS" w:hAnsi="Arial" w:cs="Times New Roman"/>
    </w:rPr>
  </w:style>
  <w:style w:type="paragraph" w:customStyle="1" w:styleId="xl34">
    <w:name w:val="xl34"/>
    <w:basedOn w:val="Normal"/>
    <w:rsid w:val="00B53513"/>
    <w:pPr>
      <w:pBdr>
        <w:left w:val="single" w:sz="8" w:space="0" w:color="auto"/>
        <w:bottom w:val="single" w:sz="8" w:space="0" w:color="auto"/>
      </w:pBdr>
      <w:shd w:val="clear" w:color="auto" w:fill="FFFFFF"/>
      <w:spacing w:before="100" w:after="100"/>
    </w:pPr>
    <w:rPr>
      <w:rFonts w:ascii="Arial Unicode MS" w:eastAsia="Arial Unicode MS" w:hAnsi="Arial Unicode MS" w:cs="Times New Roman"/>
    </w:rPr>
  </w:style>
  <w:style w:type="paragraph" w:customStyle="1" w:styleId="xl35">
    <w:name w:val="xl35"/>
    <w:basedOn w:val="Normal"/>
    <w:rsid w:val="00B53513"/>
    <w:pPr>
      <w:pBdr>
        <w:top w:val="single" w:sz="8" w:space="0" w:color="auto"/>
        <w:left w:val="single" w:sz="4" w:space="0" w:color="auto"/>
        <w:bottom w:val="single" w:sz="4" w:space="0" w:color="auto"/>
      </w:pBdr>
      <w:shd w:val="clear" w:color="auto" w:fill="00FFFF"/>
      <w:spacing w:before="100" w:after="100"/>
    </w:pPr>
    <w:rPr>
      <w:rFonts w:ascii="Arial" w:eastAsia="Arial Unicode MS" w:hAnsi="Arial" w:cs="Times New Roman"/>
    </w:rPr>
  </w:style>
  <w:style w:type="paragraph" w:customStyle="1" w:styleId="xl36">
    <w:name w:val="xl36"/>
    <w:basedOn w:val="Normal"/>
    <w:rsid w:val="00B53513"/>
    <w:pPr>
      <w:pBdr>
        <w:top w:val="single" w:sz="4" w:space="0" w:color="auto"/>
        <w:left w:val="single" w:sz="4" w:space="0" w:color="auto"/>
        <w:bottom w:val="single" w:sz="4" w:space="0" w:color="auto"/>
      </w:pBdr>
      <w:shd w:val="clear" w:color="auto" w:fill="00FFFF"/>
      <w:spacing w:before="100" w:after="100"/>
    </w:pPr>
    <w:rPr>
      <w:rFonts w:ascii="Arial" w:eastAsia="Arial Unicode MS" w:hAnsi="Arial" w:cs="Times New Roman"/>
    </w:rPr>
  </w:style>
  <w:style w:type="paragraph" w:customStyle="1" w:styleId="xl37">
    <w:name w:val="xl37"/>
    <w:basedOn w:val="Normal"/>
    <w:rsid w:val="00B53513"/>
    <w:pPr>
      <w:pBdr>
        <w:top w:val="single" w:sz="4" w:space="0" w:color="auto"/>
        <w:left w:val="single" w:sz="4" w:space="0" w:color="auto"/>
        <w:bottom w:val="single" w:sz="8" w:space="0" w:color="auto"/>
      </w:pBdr>
      <w:shd w:val="clear" w:color="auto" w:fill="00FFFF"/>
      <w:spacing w:before="100" w:after="100"/>
    </w:pPr>
    <w:rPr>
      <w:rFonts w:ascii="Arial" w:eastAsia="Arial Unicode MS" w:hAnsi="Arial" w:cs="Times New Roman"/>
    </w:rPr>
  </w:style>
  <w:style w:type="paragraph" w:customStyle="1" w:styleId="xl38">
    <w:name w:val="xl38"/>
    <w:basedOn w:val="Normal"/>
    <w:rsid w:val="00B53513"/>
    <w:pPr>
      <w:pBdr>
        <w:top w:val="single" w:sz="8" w:space="0" w:color="auto"/>
        <w:left w:val="single" w:sz="8" w:space="0" w:color="auto"/>
        <w:bottom w:val="single" w:sz="4" w:space="0" w:color="auto"/>
        <w:right w:val="single" w:sz="4" w:space="0" w:color="auto"/>
      </w:pBdr>
      <w:shd w:val="clear" w:color="auto" w:fill="FFFFFF"/>
      <w:spacing w:before="100" w:after="100"/>
    </w:pPr>
    <w:rPr>
      <w:rFonts w:ascii="Arial Unicode MS" w:eastAsia="Arial Unicode MS" w:hAnsi="Arial Unicode MS" w:cs="Times New Roman"/>
    </w:rPr>
  </w:style>
  <w:style w:type="paragraph" w:customStyle="1" w:styleId="xl39">
    <w:name w:val="xl39"/>
    <w:basedOn w:val="Normal"/>
    <w:rsid w:val="00B53513"/>
    <w:pPr>
      <w:pBdr>
        <w:top w:val="single" w:sz="8" w:space="0" w:color="auto"/>
        <w:left w:val="single" w:sz="4" w:space="0" w:color="auto"/>
        <w:bottom w:val="single" w:sz="4" w:space="0" w:color="auto"/>
        <w:right w:val="single" w:sz="8" w:space="0" w:color="auto"/>
      </w:pBdr>
      <w:shd w:val="clear" w:color="auto" w:fill="FFFFFF"/>
      <w:spacing w:before="100" w:after="100"/>
    </w:pPr>
    <w:rPr>
      <w:rFonts w:ascii="Arial Unicode MS" w:eastAsia="Arial Unicode MS" w:hAnsi="Arial Unicode MS" w:cs="Times New Roman"/>
    </w:rPr>
  </w:style>
  <w:style w:type="paragraph" w:customStyle="1" w:styleId="xl40">
    <w:name w:val="xl40"/>
    <w:basedOn w:val="Normal"/>
    <w:rsid w:val="00B53513"/>
    <w:pPr>
      <w:pBdr>
        <w:top w:val="single" w:sz="4" w:space="0" w:color="auto"/>
        <w:left w:val="single" w:sz="8" w:space="0" w:color="auto"/>
        <w:bottom w:val="single" w:sz="4" w:space="0" w:color="auto"/>
        <w:right w:val="single" w:sz="4" w:space="0" w:color="auto"/>
      </w:pBdr>
      <w:shd w:val="clear" w:color="auto" w:fill="FFFFFF"/>
      <w:spacing w:before="100" w:after="100"/>
    </w:pPr>
    <w:rPr>
      <w:rFonts w:ascii="Arial Unicode MS" w:eastAsia="Arial Unicode MS" w:hAnsi="Arial Unicode MS" w:cs="Times New Roman"/>
    </w:rPr>
  </w:style>
  <w:style w:type="paragraph" w:customStyle="1" w:styleId="xl41">
    <w:name w:val="xl41"/>
    <w:basedOn w:val="Normal"/>
    <w:rsid w:val="00B53513"/>
    <w:pPr>
      <w:pBdr>
        <w:top w:val="single" w:sz="4" w:space="0" w:color="auto"/>
        <w:left w:val="single" w:sz="4" w:space="0" w:color="auto"/>
        <w:bottom w:val="single" w:sz="4" w:space="0" w:color="auto"/>
        <w:right w:val="single" w:sz="8" w:space="0" w:color="auto"/>
      </w:pBdr>
      <w:shd w:val="clear" w:color="auto" w:fill="FFFFFF"/>
      <w:spacing w:before="100" w:after="100"/>
    </w:pPr>
    <w:rPr>
      <w:rFonts w:ascii="Arial Unicode MS" w:eastAsia="Arial Unicode MS" w:hAnsi="Arial Unicode MS" w:cs="Times New Roman"/>
    </w:rPr>
  </w:style>
  <w:style w:type="paragraph" w:customStyle="1" w:styleId="WPDefaults">
    <w:name w:val="WP Defaults"/>
    <w:rsid w:val="00B53513"/>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pPr>
    <w:rPr>
      <w:rFonts w:ascii="Geneva" w:eastAsia="Times New Roman" w:hAnsi="Geneva" w:cs="Times New Roman"/>
      <w:color w:val="000000"/>
      <w:kern w:val="0"/>
      <w:szCs w:val="20"/>
      <w14:ligatures w14:val="none"/>
    </w:rPr>
  </w:style>
  <w:style w:type="paragraph" w:customStyle="1" w:styleId="font5">
    <w:name w:val="font5"/>
    <w:basedOn w:val="Normal"/>
    <w:rsid w:val="00B53513"/>
    <w:pPr>
      <w:spacing w:before="100" w:beforeAutospacing="1" w:after="100" w:afterAutospacing="1"/>
    </w:pPr>
    <w:rPr>
      <w:rFonts w:eastAsia="Arial Unicode MS" w:cs="Times New Roman"/>
      <w:sz w:val="19"/>
      <w:szCs w:val="19"/>
    </w:rPr>
  </w:style>
  <w:style w:type="paragraph" w:customStyle="1" w:styleId="SOW">
    <w:name w:val="SOW"/>
    <w:basedOn w:val="Normal"/>
    <w:rsid w:val="00B53513"/>
    <w:pPr>
      <w:numPr>
        <w:numId w:val="7"/>
      </w:numPr>
      <w:spacing w:before="120" w:after="120"/>
    </w:pPr>
    <w:rPr>
      <w:rFonts w:eastAsia="Times New Roman" w:cs="Times New Roman"/>
    </w:rPr>
  </w:style>
  <w:style w:type="paragraph" w:styleId="ListBullet">
    <w:name w:val="List Bullet"/>
    <w:basedOn w:val="Normal"/>
    <w:autoRedefine/>
    <w:rsid w:val="00B53513"/>
    <w:pPr>
      <w:numPr>
        <w:numId w:val="5"/>
      </w:numPr>
    </w:pPr>
    <w:rPr>
      <w:rFonts w:eastAsia="Times New Roman" w:cs="Times New Roman"/>
      <w:sz w:val="20"/>
    </w:rPr>
  </w:style>
  <w:style w:type="paragraph" w:styleId="ListBullet2">
    <w:name w:val="List Bullet 2"/>
    <w:basedOn w:val="Normal"/>
    <w:autoRedefine/>
    <w:rsid w:val="00B53513"/>
    <w:pPr>
      <w:numPr>
        <w:numId w:val="6"/>
      </w:numPr>
    </w:pPr>
    <w:rPr>
      <w:rFonts w:eastAsia="Times New Roman" w:cs="Times New Roman"/>
      <w:sz w:val="20"/>
    </w:rPr>
  </w:style>
  <w:style w:type="character" w:styleId="Emphasis">
    <w:name w:val="Emphasis"/>
    <w:uiPriority w:val="20"/>
    <w:qFormat/>
    <w:rsid w:val="00B53513"/>
    <w:rPr>
      <w:i/>
      <w:iCs/>
    </w:rPr>
  </w:style>
  <w:style w:type="paragraph" w:customStyle="1" w:styleId="xl23">
    <w:name w:val="xl23"/>
    <w:basedOn w:val="Normal"/>
    <w:rsid w:val="00B53513"/>
    <w:pPr>
      <w:pBdr>
        <w:left w:val="single" w:sz="8" w:space="0" w:color="auto"/>
        <w:right w:val="single" w:sz="8" w:space="0" w:color="auto"/>
      </w:pBdr>
      <w:spacing w:before="100" w:beforeAutospacing="1" w:after="100" w:afterAutospacing="1"/>
    </w:pPr>
    <w:rPr>
      <w:rFonts w:eastAsia="Arial Unicode MS" w:cs="Times New Roman"/>
      <w:sz w:val="16"/>
      <w:szCs w:val="16"/>
    </w:rPr>
  </w:style>
  <w:style w:type="paragraph" w:styleId="BalloonText">
    <w:name w:val="Balloon Text"/>
    <w:basedOn w:val="Normal"/>
    <w:link w:val="BalloonTextChar"/>
    <w:uiPriority w:val="99"/>
    <w:semiHidden/>
    <w:rsid w:val="00B53513"/>
    <w:rPr>
      <w:rFonts w:ascii="Tahoma" w:eastAsia="Times New Roman" w:hAnsi="Tahoma" w:cs="Tahoma"/>
      <w:b/>
      <w:sz w:val="16"/>
      <w:szCs w:val="16"/>
    </w:rPr>
  </w:style>
  <w:style w:type="character" w:customStyle="1" w:styleId="BalloonTextChar">
    <w:name w:val="Balloon Text Char"/>
    <w:basedOn w:val="DefaultParagraphFont"/>
    <w:link w:val="BalloonText"/>
    <w:uiPriority w:val="99"/>
    <w:semiHidden/>
    <w:rsid w:val="00B53513"/>
    <w:rPr>
      <w:rFonts w:ascii="Tahoma" w:eastAsia="Times New Roman" w:hAnsi="Tahoma" w:cs="Tahoma"/>
      <w:b/>
      <w:kern w:val="0"/>
      <w:sz w:val="16"/>
      <w:szCs w:val="16"/>
      <w14:ligatures w14:val="none"/>
    </w:rPr>
  </w:style>
  <w:style w:type="paragraph" w:styleId="NormalWeb">
    <w:name w:val="Normal (Web)"/>
    <w:basedOn w:val="Normal"/>
    <w:link w:val="NormalWebChar"/>
    <w:uiPriority w:val="99"/>
    <w:rsid w:val="00B53513"/>
    <w:pPr>
      <w:spacing w:before="100" w:beforeAutospacing="1" w:after="100" w:afterAutospacing="1"/>
    </w:pPr>
    <w:rPr>
      <w:rFonts w:ascii="Arial Unicode MS" w:eastAsia="Times New Roman" w:hAnsi="Arial Unicode MS" w:cs="Times New Roman"/>
      <w:szCs w:val="24"/>
    </w:rPr>
  </w:style>
  <w:style w:type="paragraph" w:customStyle="1" w:styleId="LevelII">
    <w:name w:val="Level II"/>
    <w:basedOn w:val="Normal"/>
    <w:rsid w:val="00B53513"/>
    <w:rPr>
      <w:rFonts w:ascii="Arial" w:eastAsia="Times New Roman" w:hAnsi="Arial" w:cs="Arial"/>
      <w:color w:val="000000"/>
      <w:sz w:val="20"/>
    </w:rPr>
  </w:style>
  <w:style w:type="paragraph" w:styleId="CommentSubject">
    <w:name w:val="annotation subject"/>
    <w:basedOn w:val="CommentText"/>
    <w:next w:val="CommentText"/>
    <w:link w:val="CommentSubjectChar"/>
    <w:uiPriority w:val="99"/>
    <w:rsid w:val="00B53513"/>
    <w:rPr>
      <w:bCs/>
    </w:rPr>
  </w:style>
  <w:style w:type="character" w:customStyle="1" w:styleId="CommentSubjectChar">
    <w:name w:val="Comment Subject Char"/>
    <w:basedOn w:val="CommentTextChar"/>
    <w:link w:val="CommentSubject"/>
    <w:uiPriority w:val="99"/>
    <w:rsid w:val="00B53513"/>
    <w:rPr>
      <w:rFonts w:ascii="Arial" w:eastAsia="Times New Roman" w:hAnsi="Arial" w:cs="Times New Roman"/>
      <w:b/>
      <w:bCs/>
      <w:kern w:val="0"/>
      <w:sz w:val="20"/>
      <w:szCs w:val="20"/>
      <w14:ligatures w14:val="none"/>
    </w:rPr>
  </w:style>
  <w:style w:type="character" w:customStyle="1" w:styleId="PreformattedChar">
    <w:name w:val="Preformatted Char"/>
    <w:link w:val="Preformatted"/>
    <w:rsid w:val="00B53513"/>
    <w:rPr>
      <w:rFonts w:ascii="Courier New" w:eastAsia="Times New Roman" w:hAnsi="Courier New" w:cs="Times New Roman"/>
      <w:kern w:val="0"/>
      <w:sz w:val="20"/>
      <w:szCs w:val="20"/>
      <w14:ligatures w14:val="none"/>
    </w:rPr>
  </w:style>
  <w:style w:type="paragraph" w:styleId="NoSpacing">
    <w:name w:val="No Spacing"/>
    <w:uiPriority w:val="1"/>
    <w:qFormat/>
    <w:rsid w:val="00B53513"/>
    <w:pPr>
      <w:spacing w:after="0" w:line="240" w:lineRule="auto"/>
    </w:pPr>
    <w:rPr>
      <w:rFonts w:ascii="Arial" w:eastAsia="Times New Roman" w:hAnsi="Arial" w:cs="Times New Roman"/>
      <w:b/>
      <w:kern w:val="0"/>
      <w:szCs w:val="20"/>
      <w14:ligatures w14:val="none"/>
    </w:rPr>
  </w:style>
  <w:style w:type="paragraph" w:styleId="Revision">
    <w:name w:val="Revision"/>
    <w:hidden/>
    <w:uiPriority w:val="99"/>
    <w:semiHidden/>
    <w:rsid w:val="00B53513"/>
    <w:pPr>
      <w:spacing w:after="0" w:line="240" w:lineRule="auto"/>
    </w:pPr>
    <w:rPr>
      <w:rFonts w:ascii="Arial" w:eastAsia="Times New Roman" w:hAnsi="Arial" w:cs="Times New Roman"/>
      <w:b/>
      <w:kern w:val="0"/>
      <w:szCs w:val="20"/>
      <w14:ligatures w14:val="none"/>
    </w:rPr>
  </w:style>
  <w:style w:type="paragraph" w:customStyle="1" w:styleId="Default">
    <w:name w:val="Default"/>
    <w:rsid w:val="00B53513"/>
    <w:pPr>
      <w:autoSpaceDE w:val="0"/>
      <w:autoSpaceDN w:val="0"/>
      <w:adjustRightInd w:val="0"/>
      <w:spacing w:after="0" w:line="240" w:lineRule="auto"/>
    </w:pPr>
    <w:rPr>
      <w:rFonts w:ascii="Arial" w:eastAsia="Times New Roman" w:hAnsi="Arial" w:cs="Arial"/>
      <w:color w:val="000000"/>
      <w:kern w:val="0"/>
      <w14:ligatures w14:val="none"/>
    </w:rPr>
  </w:style>
  <w:style w:type="paragraph" w:customStyle="1" w:styleId="TableParagraph">
    <w:name w:val="Table Paragraph"/>
    <w:basedOn w:val="Normal"/>
    <w:uiPriority w:val="1"/>
    <w:qFormat/>
    <w:rsid w:val="00B53513"/>
    <w:pPr>
      <w:widowControl w:val="0"/>
    </w:pPr>
    <w:rPr>
      <w:rFonts w:ascii="Calibri" w:eastAsia="Calibri" w:hAnsi="Calibri" w:cs="Times New Roman"/>
      <w:sz w:val="22"/>
      <w:szCs w:val="22"/>
    </w:rPr>
  </w:style>
  <w:style w:type="paragraph" w:styleId="ListNumber">
    <w:name w:val="List Number"/>
    <w:basedOn w:val="Normal"/>
    <w:rsid w:val="00B53513"/>
    <w:pPr>
      <w:numPr>
        <w:numId w:val="12"/>
      </w:numPr>
    </w:pPr>
    <w:rPr>
      <w:rFonts w:ascii="Arial" w:eastAsia="Times New Roman" w:hAnsi="Arial" w:cs="Times New Roman"/>
      <w:b/>
    </w:rPr>
  </w:style>
  <w:style w:type="character" w:customStyle="1" w:styleId="cf01">
    <w:name w:val="cf01"/>
    <w:basedOn w:val="DefaultParagraphFont"/>
    <w:rsid w:val="00B53513"/>
    <w:rPr>
      <w:rFonts w:ascii="Segoe UI" w:hAnsi="Segoe UI" w:cs="Segoe UI" w:hint="default"/>
      <w:b/>
      <w:bCs/>
      <w:sz w:val="18"/>
      <w:szCs w:val="18"/>
    </w:rPr>
  </w:style>
  <w:style w:type="paragraph" w:customStyle="1" w:styleId="p">
    <w:name w:val="p"/>
    <w:basedOn w:val="Normal"/>
    <w:rsid w:val="00B53513"/>
    <w:pPr>
      <w:spacing w:before="100" w:beforeAutospacing="1" w:after="100" w:afterAutospacing="1"/>
    </w:pPr>
    <w:rPr>
      <w:rFonts w:eastAsia="Times New Roman" w:cs="Times New Roman"/>
      <w:szCs w:val="24"/>
    </w:rPr>
  </w:style>
  <w:style w:type="paragraph" w:customStyle="1" w:styleId="OmniPage7">
    <w:name w:val="OmniPage #7"/>
    <w:basedOn w:val="Normal"/>
    <w:uiPriority w:val="99"/>
    <w:rsid w:val="00EF03B0"/>
    <w:pPr>
      <w:spacing w:line="280" w:lineRule="exact"/>
    </w:pPr>
    <w:rPr>
      <w:rFonts w:eastAsia="Times New Roman" w:cs="Times New Roman"/>
      <w:sz w:val="20"/>
    </w:rPr>
  </w:style>
  <w:style w:type="paragraph" w:customStyle="1" w:styleId="ContractNumber">
    <w:name w:val="Contract Number"/>
    <w:basedOn w:val="Normal"/>
    <w:uiPriority w:val="99"/>
    <w:rsid w:val="00EF03B0"/>
    <w:pPr>
      <w:numPr>
        <w:numId w:val="13"/>
      </w:numPr>
      <w:spacing w:line="240" w:lineRule="atLeast"/>
      <w:ind w:left="0" w:firstLine="0"/>
      <w:jc w:val="both"/>
    </w:pPr>
    <w:rPr>
      <w:rFonts w:ascii="Courier New" w:eastAsia="Times New Roman" w:hAnsi="Courier New" w:cs="Times New Roman"/>
    </w:rPr>
  </w:style>
  <w:style w:type="paragraph" w:customStyle="1" w:styleId="ContractNumber1">
    <w:name w:val="Contract Number 1"/>
    <w:basedOn w:val="ContractNumber"/>
    <w:uiPriority w:val="99"/>
    <w:rsid w:val="00EF03B0"/>
    <w:pPr>
      <w:numPr>
        <w:ilvl w:val="1"/>
      </w:numPr>
      <w:tabs>
        <w:tab w:val="clear" w:pos="1440"/>
        <w:tab w:val="num" w:pos="360"/>
        <w:tab w:val="num" w:pos="720"/>
      </w:tabs>
      <w:ind w:left="720" w:firstLine="0"/>
    </w:pPr>
  </w:style>
  <w:style w:type="paragraph" w:customStyle="1" w:styleId="Answers">
    <w:name w:val="Answers"/>
    <w:basedOn w:val="Normal"/>
    <w:uiPriority w:val="99"/>
    <w:rsid w:val="00EF03B0"/>
    <w:pPr>
      <w:ind w:left="1440" w:hanging="1440"/>
    </w:pPr>
    <w:rPr>
      <w:rFonts w:eastAsia="Times New Roman" w:cs="Times New Roman"/>
    </w:rPr>
  </w:style>
  <w:style w:type="paragraph" w:customStyle="1" w:styleId="ClauseTitle">
    <w:name w:val="Clause Title"/>
    <w:uiPriority w:val="99"/>
    <w:rsid w:val="00EF03B0"/>
    <w:pPr>
      <w:suppressAutoHyphens/>
      <w:spacing w:after="0" w:line="240" w:lineRule="auto"/>
      <w:ind w:left="1425" w:hanging="1425"/>
    </w:pPr>
    <w:rPr>
      <w:rFonts w:ascii="Times New Roman" w:eastAsia="Times New Roman" w:hAnsi="Times New Roman" w:cs="Times New Roman"/>
      <w:b/>
      <w:bCs/>
      <w:kern w:val="0"/>
      <w:sz w:val="20"/>
      <w:szCs w:val="20"/>
      <w14:ligatures w14:val="none"/>
    </w:rPr>
  </w:style>
  <w:style w:type="paragraph" w:customStyle="1" w:styleId="ClauseContent">
    <w:name w:val="Clause Content"/>
    <w:next w:val="Normal"/>
    <w:uiPriority w:val="99"/>
    <w:rsid w:val="00EF03B0"/>
    <w:pPr>
      <w:tabs>
        <w:tab w:val="left" w:pos="180"/>
        <w:tab w:val="left" w:pos="360"/>
        <w:tab w:val="left" w:pos="540"/>
        <w:tab w:val="left" w:pos="730"/>
        <w:tab w:val="left" w:pos="900"/>
      </w:tabs>
      <w:spacing w:after="0" w:line="240" w:lineRule="auto"/>
    </w:pPr>
    <w:rPr>
      <w:rFonts w:ascii="Times New Roman" w:eastAsia="Times New Roman" w:hAnsi="Times New Roman" w:cs="Times New Roman"/>
      <w:kern w:val="0"/>
      <w:sz w:val="20"/>
      <w:szCs w:val="20"/>
      <w14:ligatures w14:val="none"/>
    </w:rPr>
  </w:style>
  <w:style w:type="character" w:customStyle="1" w:styleId="NormalWebChar">
    <w:name w:val="Normal (Web) Char"/>
    <w:link w:val="NormalWeb"/>
    <w:uiPriority w:val="99"/>
    <w:locked/>
    <w:rsid w:val="00EF03B0"/>
    <w:rPr>
      <w:rFonts w:ascii="Arial Unicode MS" w:eastAsia="Times New Roman" w:hAnsi="Arial Unicode MS" w:cs="Times New Roman"/>
      <w:kern w:val="0"/>
      <w14:ligatures w14:val="none"/>
    </w:rPr>
  </w:style>
  <w:style w:type="paragraph" w:customStyle="1" w:styleId="Style1">
    <w:name w:val="Style1"/>
    <w:basedOn w:val="ListParagraph"/>
    <w:link w:val="Style1Char"/>
    <w:uiPriority w:val="99"/>
    <w:rsid w:val="00EF03B0"/>
    <w:pPr>
      <w:numPr>
        <w:ilvl w:val="2"/>
        <w:numId w:val="14"/>
      </w:numPr>
      <w:tabs>
        <w:tab w:val="left" w:pos="450"/>
      </w:tabs>
      <w:ind w:right="720"/>
      <w:jc w:val="both"/>
    </w:pPr>
    <w:rPr>
      <w:rFonts w:eastAsia="Times New Roman" w:cs="Times New Roman"/>
    </w:rPr>
  </w:style>
  <w:style w:type="character" w:customStyle="1" w:styleId="Style1Char">
    <w:name w:val="Style1 Char"/>
    <w:basedOn w:val="ListParagraphChar"/>
    <w:link w:val="Style1"/>
    <w:uiPriority w:val="99"/>
    <w:locked/>
    <w:rsid w:val="00EF03B0"/>
    <w:rPr>
      <w:rFonts w:ascii="Times New Roman" w:eastAsia="Times New Roman" w:hAnsi="Times New Roman" w:cs="Times New Roman"/>
      <w:kern w:val="0"/>
      <w:szCs w:val="20"/>
      <w14:ligatures w14:val="none"/>
    </w:rPr>
  </w:style>
  <w:style w:type="character" w:customStyle="1" w:styleId="st1">
    <w:name w:val="st1"/>
    <w:basedOn w:val="DefaultParagraphFont"/>
    <w:rsid w:val="00EF03B0"/>
  </w:style>
  <w:style w:type="character" w:styleId="Strong">
    <w:name w:val="Strong"/>
    <w:basedOn w:val="DefaultParagraphFont"/>
    <w:uiPriority w:val="22"/>
    <w:qFormat/>
    <w:rsid w:val="00EF03B0"/>
    <w:rPr>
      <w:b/>
      <w:bCs/>
    </w:rPr>
  </w:style>
  <w:style w:type="paragraph" w:customStyle="1" w:styleId="pindented1">
    <w:name w:val="pindented1"/>
    <w:basedOn w:val="Normal"/>
    <w:rsid w:val="00EF03B0"/>
    <w:pPr>
      <w:spacing w:line="288" w:lineRule="auto"/>
      <w:ind w:firstLine="480"/>
    </w:pPr>
    <w:rPr>
      <w:rFonts w:eastAsia="Times New Roman" w:cs="Times New Roman"/>
      <w:color w:val="000000"/>
      <w:szCs w:val="24"/>
    </w:rPr>
  </w:style>
  <w:style w:type="character" w:customStyle="1" w:styleId="normaltextrun">
    <w:name w:val="normaltextrun"/>
    <w:basedOn w:val="DefaultParagraphFont"/>
    <w:rsid w:val="00EF03B0"/>
  </w:style>
  <w:style w:type="character" w:customStyle="1" w:styleId="contentpasted5">
    <w:name w:val="contentpasted5"/>
    <w:basedOn w:val="DefaultParagraphFont"/>
    <w:rsid w:val="00EF03B0"/>
  </w:style>
  <w:style w:type="character" w:customStyle="1" w:styleId="ui-provider">
    <w:name w:val="ui-provider"/>
    <w:basedOn w:val="DefaultParagraphFont"/>
    <w:rsid w:val="00EF03B0"/>
  </w:style>
  <w:style w:type="paragraph" w:customStyle="1" w:styleId="paragraph">
    <w:name w:val="paragraph"/>
    <w:basedOn w:val="Normal"/>
    <w:rsid w:val="00EF03B0"/>
    <w:pPr>
      <w:spacing w:before="100" w:beforeAutospacing="1" w:after="100" w:afterAutospacing="1"/>
    </w:pPr>
    <w:rPr>
      <w:rFonts w:cs="Times New Roman"/>
      <w:szCs w:val="24"/>
    </w:rPr>
  </w:style>
  <w:style w:type="character" w:customStyle="1" w:styleId="eop">
    <w:name w:val="eop"/>
    <w:basedOn w:val="DefaultParagraphFont"/>
    <w:rsid w:val="00EF03B0"/>
  </w:style>
  <w:style w:type="character" w:customStyle="1" w:styleId="findhit">
    <w:name w:val="findhit"/>
    <w:basedOn w:val="DefaultParagraphFont"/>
    <w:rsid w:val="00EF03B0"/>
  </w:style>
  <w:style w:type="character" w:customStyle="1" w:styleId="UnresolvedMention1">
    <w:name w:val="Unresolved Mention1"/>
    <w:basedOn w:val="DefaultParagraphFont"/>
    <w:uiPriority w:val="99"/>
    <w:semiHidden/>
    <w:unhideWhenUsed/>
    <w:rsid w:val="00EF03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595110">
      <w:bodyDiv w:val="1"/>
      <w:marLeft w:val="0"/>
      <w:marRight w:val="0"/>
      <w:marTop w:val="0"/>
      <w:marBottom w:val="0"/>
      <w:divBdr>
        <w:top w:val="none" w:sz="0" w:space="0" w:color="auto"/>
        <w:left w:val="none" w:sz="0" w:space="0" w:color="auto"/>
        <w:bottom w:val="none" w:sz="0" w:space="0" w:color="auto"/>
        <w:right w:val="none" w:sz="0" w:space="0" w:color="auto"/>
      </w:divBdr>
    </w:div>
    <w:div w:id="657537529">
      <w:bodyDiv w:val="1"/>
      <w:marLeft w:val="0"/>
      <w:marRight w:val="0"/>
      <w:marTop w:val="0"/>
      <w:marBottom w:val="0"/>
      <w:divBdr>
        <w:top w:val="none" w:sz="0" w:space="0" w:color="auto"/>
        <w:left w:val="none" w:sz="0" w:space="0" w:color="auto"/>
        <w:bottom w:val="none" w:sz="0" w:space="0" w:color="auto"/>
        <w:right w:val="none" w:sz="0" w:space="0" w:color="auto"/>
      </w:divBdr>
    </w:div>
    <w:div w:id="1446578752">
      <w:bodyDiv w:val="1"/>
      <w:marLeft w:val="0"/>
      <w:marRight w:val="0"/>
      <w:marTop w:val="0"/>
      <w:marBottom w:val="0"/>
      <w:divBdr>
        <w:top w:val="none" w:sz="0" w:space="0" w:color="auto"/>
        <w:left w:val="none" w:sz="0" w:space="0" w:color="auto"/>
        <w:bottom w:val="none" w:sz="0" w:space="0" w:color="auto"/>
        <w:right w:val="none" w:sz="0" w:space="0" w:color="auto"/>
      </w:divBdr>
    </w:div>
    <w:div w:id="1707945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iee.eb.mil/"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piee.eb.mil/" TargetMode="External"/><Relationship Id="rId12" Type="http://schemas.openxmlformats.org/officeDocument/2006/relationships/hyperlink" Target="mailto:jessica.l.meddick.civ@us.navy.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essica.l.meddick.civ@us.navy.mi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pieetraining.eb.mil/wbt/sol/Posting_Offer.pdf" TargetMode="External"/><Relationship Id="rId4" Type="http://schemas.openxmlformats.org/officeDocument/2006/relationships/webSettings" Target="webSettings.xml"/><Relationship Id="rId9" Type="http://schemas.openxmlformats.org/officeDocument/2006/relationships/hyperlink" Target="https://sam.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320</TotalTime>
  <Pages>17</Pages>
  <Words>9045</Words>
  <Characters>51559</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60484</CharactersWithSpaces>
  <SharedDoc>false</SharedDoc>
  <HLinks>
    <vt:vector size="120" baseType="variant">
      <vt:variant>
        <vt:i4>5832774</vt:i4>
      </vt:variant>
      <vt:variant>
        <vt:i4>72</vt:i4>
      </vt:variant>
      <vt:variant>
        <vt:i4>0</vt:i4>
      </vt:variant>
      <vt:variant>
        <vt:i4>5</vt:i4>
      </vt:variant>
      <vt:variant>
        <vt:lpwstr>https://www.acquisition.gov/far/4.2303</vt:lpwstr>
      </vt:variant>
      <vt:variant>
        <vt:lpwstr>FAR_4_2303</vt:lpwstr>
      </vt:variant>
      <vt:variant>
        <vt:i4>2621509</vt:i4>
      </vt:variant>
      <vt:variant>
        <vt:i4>69</vt:i4>
      </vt:variant>
      <vt:variant>
        <vt:i4>0</vt:i4>
      </vt:variant>
      <vt:variant>
        <vt:i4>5</vt:i4>
      </vt:variant>
      <vt:variant>
        <vt:lpwstr>https://www.acquisition.gov/far/52.204-30</vt:lpwstr>
      </vt:variant>
      <vt:variant>
        <vt:lpwstr>FAR_52_204_30</vt:lpwstr>
      </vt:variant>
      <vt:variant>
        <vt:i4>4653135</vt:i4>
      </vt:variant>
      <vt:variant>
        <vt:i4>66</vt:i4>
      </vt:variant>
      <vt:variant>
        <vt:i4>0</vt:i4>
      </vt:variant>
      <vt:variant>
        <vt:i4>5</vt:i4>
      </vt:variant>
      <vt:variant>
        <vt:lpwstr>https://www.sam.gov/</vt:lpwstr>
      </vt:variant>
      <vt:variant>
        <vt:lpwstr/>
      </vt:variant>
      <vt:variant>
        <vt:i4>2621509</vt:i4>
      </vt:variant>
      <vt:variant>
        <vt:i4>63</vt:i4>
      </vt:variant>
      <vt:variant>
        <vt:i4>0</vt:i4>
      </vt:variant>
      <vt:variant>
        <vt:i4>5</vt:i4>
      </vt:variant>
      <vt:variant>
        <vt:lpwstr>https://www.acquisition.gov/far/52.204-30</vt:lpwstr>
      </vt:variant>
      <vt:variant>
        <vt:lpwstr>FAR_52_204_30</vt:lpwstr>
      </vt:variant>
      <vt:variant>
        <vt:i4>2621509</vt:i4>
      </vt:variant>
      <vt:variant>
        <vt:i4>60</vt:i4>
      </vt:variant>
      <vt:variant>
        <vt:i4>0</vt:i4>
      </vt:variant>
      <vt:variant>
        <vt:i4>5</vt:i4>
      </vt:variant>
      <vt:variant>
        <vt:lpwstr>https://www.acquisition.gov/far/52.204-30</vt:lpwstr>
      </vt:variant>
      <vt:variant>
        <vt:lpwstr>FAR_52_204_30</vt:lpwstr>
      </vt:variant>
      <vt:variant>
        <vt:i4>5963808</vt:i4>
      </vt:variant>
      <vt:variant>
        <vt:i4>57</vt:i4>
      </vt:variant>
      <vt:variant>
        <vt:i4>0</vt:i4>
      </vt:variant>
      <vt:variant>
        <vt:i4>5</vt:i4>
      </vt:variant>
      <vt:variant>
        <vt:lpwstr>mailto:laverne.brown.civ@us.navy.mil</vt:lpwstr>
      </vt:variant>
      <vt:variant>
        <vt:lpwstr/>
      </vt:variant>
      <vt:variant>
        <vt:i4>1769485</vt:i4>
      </vt:variant>
      <vt:variant>
        <vt:i4>54</vt:i4>
      </vt:variant>
      <vt:variant>
        <vt:i4>0</vt:i4>
      </vt:variant>
      <vt:variant>
        <vt:i4>5</vt:i4>
      </vt:variant>
      <vt:variant>
        <vt:lpwstr>https://wawf.eb.mil/</vt:lpwstr>
      </vt:variant>
      <vt:variant>
        <vt:lpwstr/>
      </vt:variant>
      <vt:variant>
        <vt:i4>1769485</vt:i4>
      </vt:variant>
      <vt:variant>
        <vt:i4>51</vt:i4>
      </vt:variant>
      <vt:variant>
        <vt:i4>0</vt:i4>
      </vt:variant>
      <vt:variant>
        <vt:i4>5</vt:i4>
      </vt:variant>
      <vt:variant>
        <vt:lpwstr>https://wawf.eb.mil/</vt:lpwstr>
      </vt:variant>
      <vt:variant>
        <vt:lpwstr/>
      </vt:variant>
      <vt:variant>
        <vt:i4>4653135</vt:i4>
      </vt:variant>
      <vt:variant>
        <vt:i4>48</vt:i4>
      </vt:variant>
      <vt:variant>
        <vt:i4>0</vt:i4>
      </vt:variant>
      <vt:variant>
        <vt:i4>5</vt:i4>
      </vt:variant>
      <vt:variant>
        <vt:lpwstr>https://www.sam.gov/</vt:lpwstr>
      </vt:variant>
      <vt:variant>
        <vt:lpwstr/>
      </vt:variant>
      <vt:variant>
        <vt:i4>7012386</vt:i4>
      </vt:variant>
      <vt:variant>
        <vt:i4>45</vt:i4>
      </vt:variant>
      <vt:variant>
        <vt:i4>0</vt:i4>
      </vt:variant>
      <vt:variant>
        <vt:i4>5</vt:i4>
      </vt:variant>
      <vt:variant>
        <vt:lpwstr>https://www.acq.osd.mil/dpap/dars/dfars/html/current/252232.htm</vt:lpwstr>
      </vt:variant>
      <vt:variant>
        <vt:lpwstr>252.232-7003</vt:lpwstr>
      </vt:variant>
      <vt:variant>
        <vt:i4>7012386</vt:i4>
      </vt:variant>
      <vt:variant>
        <vt:i4>42</vt:i4>
      </vt:variant>
      <vt:variant>
        <vt:i4>0</vt:i4>
      </vt:variant>
      <vt:variant>
        <vt:i4>5</vt:i4>
      </vt:variant>
      <vt:variant>
        <vt:lpwstr>https://www.acq.osd.mil/dpap/dars/dfars/html/current/252232.htm</vt:lpwstr>
      </vt:variant>
      <vt:variant>
        <vt:lpwstr>252.232-7003</vt:lpwstr>
      </vt:variant>
      <vt:variant>
        <vt:i4>8126556</vt:i4>
      </vt:variant>
      <vt:variant>
        <vt:i4>39</vt:i4>
      </vt:variant>
      <vt:variant>
        <vt:i4>0</vt:i4>
      </vt:variant>
      <vt:variant>
        <vt:i4>5</vt:i4>
      </vt:variant>
      <vt:variant>
        <vt:lpwstr>https://www.acq.osd.mil/dpap/dars/pgi/pgi_htm/current/PGI204_71.htm</vt:lpwstr>
      </vt:variant>
      <vt:variant>
        <vt:lpwstr>payment_instructions</vt:lpwstr>
      </vt:variant>
      <vt:variant>
        <vt:i4>1245202</vt:i4>
      </vt:variant>
      <vt:variant>
        <vt:i4>21</vt:i4>
      </vt:variant>
      <vt:variant>
        <vt:i4>0</vt:i4>
      </vt:variant>
      <vt:variant>
        <vt:i4>5</vt:i4>
      </vt:variant>
      <vt:variant>
        <vt:lpwstr>https://www.fcg.pentagon.mil/fcg.cfm</vt:lpwstr>
      </vt:variant>
      <vt:variant>
        <vt:lpwstr/>
      </vt:variant>
      <vt:variant>
        <vt:i4>7864395</vt:i4>
      </vt:variant>
      <vt:variant>
        <vt:i4>18</vt:i4>
      </vt:variant>
      <vt:variant>
        <vt:i4>0</vt:i4>
      </vt:variant>
      <vt:variant>
        <vt:i4>5</vt:i4>
      </vt:variant>
      <vt:variant>
        <vt:lpwstr>mailto:niwc_lant_mandtrn.fct@us.navy.mil</vt:lpwstr>
      </vt:variant>
      <vt:variant>
        <vt:lpwstr/>
      </vt:variant>
      <vt:variant>
        <vt:i4>1572893</vt:i4>
      </vt:variant>
      <vt:variant>
        <vt:i4>15</vt:i4>
      </vt:variant>
      <vt:variant>
        <vt:i4>0</vt:i4>
      </vt:variant>
      <vt:variant>
        <vt:i4>5</vt:i4>
      </vt:variant>
      <vt:variant>
        <vt:lpwstr>https://www.niwcatlantic.navy.mil/workforce/Contractor-Check-In-Out/</vt:lpwstr>
      </vt:variant>
      <vt:variant>
        <vt:lpwstr/>
      </vt:variant>
      <vt:variant>
        <vt:i4>917521</vt:i4>
      </vt:variant>
      <vt:variant>
        <vt:i4>12</vt:i4>
      </vt:variant>
      <vt:variant>
        <vt:i4>0</vt:i4>
      </vt:variant>
      <vt:variant>
        <vt:i4>5</vt:i4>
      </vt:variant>
      <vt:variant>
        <vt:lpwstr>https://public.cyber.mil/training/cyber-awareness-challenge/</vt:lpwstr>
      </vt:variant>
      <vt:variant>
        <vt:lpwstr/>
      </vt:variant>
      <vt:variant>
        <vt:i4>7667749</vt:i4>
      </vt:variant>
      <vt:variant>
        <vt:i4>9</vt:i4>
      </vt:variant>
      <vt:variant>
        <vt:i4>0</vt:i4>
      </vt:variant>
      <vt:variant>
        <vt:i4>5</vt:i4>
      </vt:variant>
      <vt:variant>
        <vt:lpwstr>https://twms.dc3n.navy.mil/</vt:lpwstr>
      </vt:variant>
      <vt:variant>
        <vt:lpwstr/>
      </vt:variant>
      <vt:variant>
        <vt:i4>3801203</vt:i4>
      </vt:variant>
      <vt:variant>
        <vt:i4>6</vt:i4>
      </vt:variant>
      <vt:variant>
        <vt:i4>0</vt:i4>
      </vt:variant>
      <vt:variant>
        <vt:i4>5</vt:i4>
      </vt:variant>
      <vt:variant>
        <vt:lpwstr>https://dbids-global.dmdc.mil/home/</vt:lpwstr>
      </vt:variant>
      <vt:variant>
        <vt:lpwstr/>
      </vt:variant>
      <vt:variant>
        <vt:i4>3014708</vt:i4>
      </vt:variant>
      <vt:variant>
        <vt:i4>3</vt:i4>
      </vt:variant>
      <vt:variant>
        <vt:i4>0</vt:i4>
      </vt:variant>
      <vt:variant>
        <vt:i4>5</vt:i4>
      </vt:variant>
      <vt:variant>
        <vt:lpwstr>https://ams.navair.navy.mil/CDRL/Pages/Default.aspx</vt:lpwstr>
      </vt:variant>
      <vt:variant>
        <vt:lpwstr/>
      </vt:variant>
      <vt:variant>
        <vt:i4>589832</vt:i4>
      </vt:variant>
      <vt:variant>
        <vt:i4>0</vt:i4>
      </vt:variant>
      <vt:variant>
        <vt:i4>0</vt:i4>
      </vt:variant>
      <vt:variant>
        <vt:i4>5</vt:i4>
      </vt:variant>
      <vt:variant>
        <vt:lpwstr>https://www.navsea.navy.mil/Home/Warfare-Centers/NUWC-Newport/Partnerships/Commercial-Contracts/Labor-Categories/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Meddick, Jessica L (Jessica 22220) CIV USN NIWC ATLANTIC SC (USA)</dc:creator>
  <cp:keywords/>
  <dc:description/>
  <cp:lastModifiedBy>Meddick, Jessica L (Jessica 22220) CIV USN NIWC ATLANTIC SC (USA)</cp:lastModifiedBy>
  <cp:revision>119</cp:revision>
  <dcterms:created xsi:type="dcterms:W3CDTF">2026-03-03T17:17:00Z</dcterms:created>
  <dcterms:modified xsi:type="dcterms:W3CDTF">2026-03-20T15:31:00Z</dcterms:modified>
</cp:coreProperties>
</file>