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652-23-105 Campus Wide Camera (Construction)</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28301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36C24626B0024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04-09-2026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 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Y1BG</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238210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Central Virginia VA Health Care System (CVHCS)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Richmond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1201 Broad Rock Blvd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Richmond</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Virginia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23249</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201 Hay Street, Suite 305</w:t>
            </w:r>
          </w:p>
          <w:p w:rsidR="00761C04" w:rsidRPr="00EE5B77" w:rsidP="00761C04">
            <w:pPr>
              <w:spacing w:before="0"/>
              <w:rPr>
                <w:rFonts w:asciiTheme="minorHAnsi" w:hAnsiTheme="minorHAnsi" w:cstheme="minorHAnsi"/>
              </w:rPr>
            </w:pPr>
            <w:r>
              <w:rPr>
                <w:rFonts w:asciiTheme="minorHAnsi" w:hAnsiTheme="minorHAnsi" w:cstheme="minorHAnsi"/>
              </w:rPr>
              <w:t>Fayetteville NC  28301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Moses Deng (CS) Vangie Miller (BC)</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moses.deng2@va.gov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vangie.miller@va.gov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 telephone/fax inquiries accepted.</w:t>
            </w: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moses.deng2@va.gov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Moses Deng, Contract Specialist, NCO 6</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425E42" w:rsidP="00425E42">
      <w:pPr>
        <w:widowControl w:val="0"/>
        <w:spacing w:after="0"/>
        <w:rPr>
          <w:rFonts w:ascii="Times New Roman" w:hAnsi="Times New Roman" w:cs="Times New Roman"/>
          <w:sz w:val="24"/>
          <w:szCs w:val="24"/>
        </w:rPr>
      </w:pPr>
      <w:r w:rsidRPr="00D35DB4">
        <w:rPr>
          <w:rFonts w:ascii="Times New Roman" w:hAnsi="Times New Roman" w:cs="Times New Roman"/>
          <w:sz w:val="24"/>
          <w:szCs w:val="24"/>
        </w:rPr>
        <w:t>The Department of Veterans Affairs is seeking the services of a qualified</w:t>
      </w:r>
      <w:r>
        <w:rPr>
          <w:rFonts w:ascii="Times New Roman" w:hAnsi="Times New Roman" w:cs="Times New Roman"/>
          <w:sz w:val="24"/>
          <w:szCs w:val="24"/>
        </w:rPr>
        <w:t xml:space="preserve"> </w:t>
      </w:r>
      <w:r w:rsidRPr="00D35DB4">
        <w:rPr>
          <w:rFonts w:ascii="Times New Roman" w:hAnsi="Times New Roman" w:cs="Times New Roman"/>
          <w:sz w:val="24"/>
          <w:szCs w:val="24"/>
        </w:rPr>
        <w:t xml:space="preserve">construction company to provide all labor, material, transportation, equipment, and </w:t>
      </w:r>
      <w:r w:rsidRPr="00D35DB4">
        <w:rPr>
          <w:rFonts w:ascii="Times New Roman" w:hAnsi="Times New Roman" w:cs="Times New Roman"/>
          <w:sz w:val="24"/>
          <w:szCs w:val="24"/>
        </w:rPr>
        <w:t>qualified</w:t>
      </w:r>
      <w:r w:rsidRPr="00D35DB4">
        <w:rPr>
          <w:rFonts w:ascii="Times New Roman" w:hAnsi="Times New Roman" w:cs="Times New Roman"/>
          <w:sz w:val="24"/>
          <w:szCs w:val="24"/>
        </w:rPr>
        <w:t xml:space="preserve"> supervision required for the </w:t>
      </w:r>
      <w:r>
        <w:rPr>
          <w:rFonts w:ascii="Times New Roman" w:hAnsi="Times New Roman" w:cs="Times New Roman"/>
          <w:sz w:val="24"/>
          <w:szCs w:val="24"/>
        </w:rPr>
        <w:t>following project:</w:t>
      </w:r>
    </w:p>
    <w:p w:rsidR="00425E42" w:rsidP="00425E42">
      <w:pPr>
        <w:widowControl w:val="0"/>
        <w:spacing w:after="0"/>
        <w:rPr>
          <w:rFonts w:ascii="Times New Roman" w:hAnsi="Times New Roman" w:cs="Times New Roman"/>
          <w:sz w:val="24"/>
          <w:szCs w:val="24"/>
        </w:rPr>
      </w:pPr>
    </w:p>
    <w:p w:rsidR="00425E42" w:rsidP="00425E42">
      <w:pPr>
        <w:pStyle w:val="ListParagraph"/>
        <w:widowControl w:val="0"/>
        <w:spacing w:after="0"/>
        <w:rPr>
          <w:rFonts w:ascii="Times New Roman" w:hAnsi="Times New Roman" w:cs="Times New Roman"/>
          <w:bCs/>
        </w:rPr>
      </w:pPr>
      <w:r w:rsidRPr="00020351">
        <w:rPr>
          <w:rFonts w:ascii="Times New Roman" w:hAnsi="Times New Roman" w:cs="Times New Roman"/>
          <w:b/>
        </w:rPr>
        <w:t>Campus Wide Camera System (Construction)</w:t>
      </w:r>
      <w:r w:rsidRPr="00DA260A">
        <w:rPr>
          <w:rFonts w:ascii="Times New Roman" w:hAnsi="Times New Roman" w:cs="Times New Roman"/>
          <w:b/>
        </w:rPr>
        <w:t xml:space="preserve">. </w:t>
      </w:r>
      <w:r w:rsidRPr="00DA260A">
        <w:rPr>
          <w:rFonts w:ascii="Times New Roman" w:hAnsi="Times New Roman" w:cs="Times New Roman"/>
          <w:bCs/>
        </w:rPr>
        <w:t xml:space="preserve">Located at: </w:t>
      </w:r>
      <w:r w:rsidRPr="00487689">
        <w:rPr>
          <w:rFonts w:ascii="Times New Roman" w:hAnsi="Times New Roman" w:cs="Times New Roman"/>
          <w:bCs/>
        </w:rPr>
        <w:t>Central Virginia VA Health Care System (CVHCS)</w:t>
      </w:r>
      <w:r>
        <w:rPr>
          <w:rFonts w:ascii="Times New Roman" w:hAnsi="Times New Roman" w:cs="Times New Roman"/>
          <w:bCs/>
        </w:rPr>
        <w:t xml:space="preserve">, </w:t>
      </w:r>
      <w:r w:rsidRPr="00DA260A">
        <w:rPr>
          <w:rFonts w:ascii="Times New Roman" w:hAnsi="Times New Roman" w:cs="Times New Roman"/>
          <w:bCs/>
        </w:rPr>
        <w:t>120</w:t>
      </w:r>
      <w:r>
        <w:rPr>
          <w:rFonts w:ascii="Times New Roman" w:hAnsi="Times New Roman" w:cs="Times New Roman"/>
          <w:bCs/>
        </w:rPr>
        <w:t>1</w:t>
      </w:r>
      <w:r w:rsidRPr="00DA260A">
        <w:rPr>
          <w:rFonts w:ascii="Times New Roman" w:hAnsi="Times New Roman" w:cs="Times New Roman"/>
          <w:bCs/>
        </w:rPr>
        <w:t xml:space="preserve"> Broad Rock Boulevard, Richmond, Virginia, 23249.</w:t>
      </w:r>
    </w:p>
    <w:p w:rsidR="00425E42" w:rsidRPr="00DA260A" w:rsidP="00425E42">
      <w:pPr>
        <w:pStyle w:val="ListParagraph"/>
        <w:widowControl w:val="0"/>
        <w:spacing w:after="0"/>
        <w:rPr>
          <w:rFonts w:ascii="Times New Roman" w:hAnsi="Times New Roman" w:cs="Times New Roman"/>
          <w:bCs/>
        </w:rPr>
      </w:pPr>
    </w:p>
    <w:p w:rsidR="00425E42" w:rsidRPr="00DA342F" w:rsidP="00425E42">
      <w:pPr>
        <w:spacing w:after="0"/>
        <w:rPr>
          <w:rFonts w:ascii="Times New Roman" w:hAnsi="Times New Roman" w:cs="Times New Roman"/>
          <w:sz w:val="24"/>
          <w:szCs w:val="24"/>
        </w:rPr>
      </w:pPr>
      <w:r w:rsidRPr="00B92B2E">
        <w:rPr>
          <w:rFonts w:ascii="Times New Roman" w:hAnsi="Times New Roman" w:cs="Times New Roman"/>
          <w:b/>
          <w:bCs/>
          <w:sz w:val="24"/>
          <w:szCs w:val="24"/>
        </w:rPr>
        <w:t>General Scope:</w:t>
      </w:r>
      <w:r w:rsidRPr="00B92B2E">
        <w:rPr>
          <w:rFonts w:ascii="Times New Roman" w:hAnsi="Times New Roman" w:cs="Times New Roman"/>
          <w:sz w:val="24"/>
          <w:szCs w:val="24"/>
        </w:rPr>
        <w:t xml:space="preserve"> The</w:t>
      </w:r>
      <w:r w:rsidRPr="00DA342F">
        <w:rPr>
          <w:rFonts w:ascii="Times New Roman" w:hAnsi="Times New Roman" w:cs="Times New Roman"/>
          <w:sz w:val="24"/>
          <w:szCs w:val="24"/>
        </w:rPr>
        <w:t xml:space="preserve"> contractor shall completely prepare the site for building operations, including demolition and removal of existing cameras, and furnish labor and materials and perform work for campus wide security camera replacement as required by drawings and specifications. </w:t>
      </w:r>
    </w:p>
    <w:p w:rsidR="00425E42" w:rsidP="00425E42">
      <w:pPr>
        <w:spacing w:after="0"/>
        <w:rPr>
          <w:rFonts w:ascii="Times New Roman" w:hAnsi="Times New Roman" w:cs="Times New Roman"/>
          <w:sz w:val="24"/>
          <w:szCs w:val="24"/>
        </w:rPr>
      </w:pPr>
      <w:r w:rsidRPr="00DA342F">
        <w:rPr>
          <w:rFonts w:ascii="Times New Roman" w:hAnsi="Times New Roman" w:cs="Times New Roman"/>
          <w:sz w:val="24"/>
          <w:szCs w:val="24"/>
        </w:rPr>
        <w:t xml:space="preserve">Work required is for the installation and performance of cameras and cabling, however additional construction trades are required to facilitate the installation of the cameras. These trades are largely limited to performing cutting and patching required to remove and replace cameras and install new cameras, cabling, and new conduit work, and provide a complete passive camera system as delineated in the project construction documents. The work shall be performed in strict accordance with construction drawings and specifications prepared by Department of Veterans Affairs. </w:t>
      </w:r>
    </w:p>
    <w:p w:rsidR="00425E42" w:rsidP="00425E42">
      <w:pPr>
        <w:spacing w:after="0"/>
        <w:rPr>
          <w:rFonts w:ascii="Times New Roman" w:hAnsi="Times New Roman" w:cs="Times New Roman"/>
          <w:sz w:val="24"/>
          <w:szCs w:val="24"/>
        </w:rPr>
      </w:pPr>
    </w:p>
    <w:p w:rsidR="00425E42" w:rsidP="00425E42">
      <w:pPr>
        <w:spacing w:after="0"/>
        <w:rPr>
          <w:rFonts w:ascii="Times New Roman" w:hAnsi="Times New Roman" w:cs="Times New Roman"/>
          <w:sz w:val="24"/>
          <w:szCs w:val="24"/>
        </w:rPr>
      </w:pPr>
      <w:r>
        <w:rPr>
          <w:rFonts w:ascii="Times New Roman" w:hAnsi="Times New Roman" w:cs="Times New Roman"/>
          <w:sz w:val="24"/>
          <w:szCs w:val="24"/>
        </w:rPr>
        <w:t xml:space="preserve">VAAR </w:t>
      </w:r>
      <w:r w:rsidRPr="00B467B0">
        <w:rPr>
          <w:rFonts w:ascii="Times New Roman" w:hAnsi="Times New Roman" w:cs="Times New Roman"/>
          <w:sz w:val="24"/>
          <w:szCs w:val="24"/>
        </w:rPr>
        <w:t>836.204</w:t>
      </w:r>
      <w:r>
        <w:rPr>
          <w:rFonts w:ascii="Times New Roman" w:hAnsi="Times New Roman" w:cs="Times New Roman"/>
          <w:sz w:val="24"/>
          <w:szCs w:val="24"/>
        </w:rPr>
        <w:t>: E</w:t>
      </w:r>
      <w:r w:rsidRPr="00980F2D">
        <w:rPr>
          <w:rFonts w:ascii="Times New Roman" w:hAnsi="Times New Roman" w:cs="Times New Roman"/>
          <w:sz w:val="24"/>
          <w:szCs w:val="24"/>
        </w:rPr>
        <w:t>stimated construction</w:t>
      </w:r>
      <w:r>
        <w:rPr>
          <w:rFonts w:ascii="Times New Roman" w:hAnsi="Times New Roman" w:cs="Times New Roman"/>
          <w:sz w:val="24"/>
          <w:szCs w:val="24"/>
        </w:rPr>
        <w:t xml:space="preserve"> magnitude</w:t>
      </w:r>
      <w:r w:rsidRPr="00980F2D">
        <w:rPr>
          <w:rFonts w:ascii="Times New Roman" w:hAnsi="Times New Roman" w:cs="Times New Roman"/>
          <w:sz w:val="24"/>
          <w:szCs w:val="24"/>
        </w:rPr>
        <w:t xml:space="preserve"> is between $</w:t>
      </w:r>
      <w:r>
        <w:rPr>
          <w:rFonts w:ascii="Times New Roman" w:hAnsi="Times New Roman" w:cs="Times New Roman"/>
          <w:b/>
          <w:bCs/>
          <w:sz w:val="24"/>
          <w:szCs w:val="24"/>
        </w:rPr>
        <w:t>2</w:t>
      </w:r>
      <w:r w:rsidRPr="00980F2D">
        <w:rPr>
          <w:rFonts w:ascii="Times New Roman" w:hAnsi="Times New Roman" w:cs="Times New Roman"/>
          <w:sz w:val="24"/>
          <w:szCs w:val="24"/>
        </w:rPr>
        <w:t>,000,000 and $</w:t>
      </w:r>
      <w:r>
        <w:rPr>
          <w:rFonts w:ascii="Times New Roman" w:hAnsi="Times New Roman" w:cs="Times New Roman"/>
          <w:b/>
          <w:bCs/>
          <w:sz w:val="24"/>
          <w:szCs w:val="24"/>
        </w:rPr>
        <w:t>5</w:t>
      </w:r>
      <w:r w:rsidRPr="00980F2D">
        <w:rPr>
          <w:rFonts w:ascii="Times New Roman" w:hAnsi="Times New Roman" w:cs="Times New Roman"/>
          <w:sz w:val="24"/>
          <w:szCs w:val="24"/>
        </w:rPr>
        <w:t>,000,000.</w:t>
      </w:r>
    </w:p>
    <w:p w:rsidR="00425E42" w:rsidP="00425E42">
      <w:pPr>
        <w:spacing w:after="0"/>
        <w:rPr>
          <w:rFonts w:ascii="Times New Roman" w:hAnsi="Times New Roman" w:cs="Times New Roman"/>
          <w:sz w:val="24"/>
          <w:szCs w:val="24"/>
        </w:rPr>
      </w:pPr>
    </w:p>
    <w:p w:rsidR="00425E42" w:rsidP="00425E42">
      <w:pPr>
        <w:spacing w:after="0"/>
        <w:rPr>
          <w:rFonts w:ascii="Times New Roman" w:hAnsi="Times New Roman" w:cs="Times New Roman"/>
          <w:sz w:val="24"/>
          <w:szCs w:val="24"/>
        </w:rPr>
      </w:pPr>
      <w:r w:rsidRPr="003D7889">
        <w:rPr>
          <w:rFonts w:ascii="Times New Roman" w:hAnsi="Times New Roman" w:cs="Times New Roman"/>
          <w:b/>
          <w:bCs/>
          <w:sz w:val="24"/>
          <w:szCs w:val="24"/>
        </w:rPr>
        <w:t>NAICS Code</w:t>
      </w:r>
      <w:r>
        <w:rPr>
          <w:rFonts w:ascii="Times New Roman" w:hAnsi="Times New Roman" w:cs="Times New Roman"/>
          <w:b/>
          <w:bCs/>
          <w:sz w:val="24"/>
          <w:szCs w:val="24"/>
        </w:rPr>
        <w:t>:</w:t>
      </w:r>
      <w:r w:rsidRPr="003D7889">
        <w:rPr>
          <w:rFonts w:ascii="Times New Roman" w:hAnsi="Times New Roman" w:cs="Times New Roman"/>
          <w:sz w:val="24"/>
          <w:szCs w:val="24"/>
        </w:rPr>
        <w:t xml:space="preserve"> </w:t>
      </w:r>
      <w:r w:rsidRPr="003D7889">
        <w:rPr>
          <w:rFonts w:ascii="Times New Roman" w:hAnsi="Times New Roman" w:cs="Times New Roman"/>
          <w:b/>
          <w:bCs/>
          <w:sz w:val="24"/>
          <w:szCs w:val="24"/>
        </w:rPr>
        <w:t>238210</w:t>
      </w:r>
      <w:r>
        <w:rPr>
          <w:rFonts w:ascii="Times New Roman" w:hAnsi="Times New Roman" w:cs="Times New Roman"/>
          <w:sz w:val="24"/>
          <w:szCs w:val="24"/>
        </w:rPr>
        <w:t xml:space="preserve"> -</w:t>
      </w:r>
      <w:r w:rsidRPr="003D7889">
        <w:rPr>
          <w:rFonts w:ascii="Times New Roman" w:hAnsi="Times New Roman" w:cs="Times New Roman"/>
          <w:sz w:val="24"/>
          <w:szCs w:val="24"/>
        </w:rPr>
        <w:t xml:space="preserve"> Electrical Contractors and Other Wiring Installation </w:t>
      </w:r>
    </w:p>
    <w:p w:rsidR="00425E42" w:rsidRPr="003D7889" w:rsidP="00425E42">
      <w:pPr>
        <w:spacing w:after="0"/>
        <w:rPr>
          <w:rFonts w:ascii="Times New Roman" w:hAnsi="Times New Roman" w:cs="Times New Roman"/>
          <w:sz w:val="24"/>
          <w:szCs w:val="24"/>
        </w:rPr>
      </w:pPr>
      <w:r w:rsidRPr="003D7889">
        <w:rPr>
          <w:rFonts w:ascii="Times New Roman" w:hAnsi="Times New Roman" w:cs="Times New Roman"/>
          <w:b/>
          <w:bCs/>
          <w:sz w:val="24"/>
          <w:szCs w:val="24"/>
        </w:rPr>
        <w:t>Size Standard</w:t>
      </w:r>
      <w:r>
        <w:rPr>
          <w:rFonts w:ascii="Times New Roman" w:hAnsi="Times New Roman" w:cs="Times New Roman"/>
          <w:b/>
          <w:bCs/>
          <w:sz w:val="24"/>
          <w:szCs w:val="24"/>
        </w:rPr>
        <w:t>:</w:t>
      </w:r>
      <w:r w:rsidRPr="003D7889">
        <w:rPr>
          <w:rFonts w:ascii="Times New Roman" w:hAnsi="Times New Roman" w:cs="Times New Roman"/>
          <w:sz w:val="24"/>
          <w:szCs w:val="24"/>
        </w:rPr>
        <w:t xml:space="preserve"> $19</w:t>
      </w:r>
      <w:r>
        <w:rPr>
          <w:rFonts w:ascii="Times New Roman" w:hAnsi="Times New Roman" w:cs="Times New Roman"/>
          <w:sz w:val="24"/>
          <w:szCs w:val="24"/>
        </w:rPr>
        <w:t>.0</w:t>
      </w:r>
      <w:r w:rsidRPr="003D7889">
        <w:rPr>
          <w:rFonts w:ascii="Times New Roman" w:hAnsi="Times New Roman" w:cs="Times New Roman"/>
          <w:sz w:val="24"/>
          <w:szCs w:val="24"/>
        </w:rPr>
        <w:t xml:space="preserve"> </w:t>
      </w:r>
      <w:r>
        <w:rPr>
          <w:rFonts w:ascii="Times New Roman" w:hAnsi="Times New Roman" w:cs="Times New Roman"/>
          <w:sz w:val="24"/>
          <w:szCs w:val="24"/>
        </w:rPr>
        <w:t>M</w:t>
      </w:r>
      <w:r w:rsidRPr="003D7889">
        <w:rPr>
          <w:rFonts w:ascii="Times New Roman" w:hAnsi="Times New Roman" w:cs="Times New Roman"/>
          <w:sz w:val="24"/>
          <w:szCs w:val="24"/>
        </w:rPr>
        <w:t>illion.</w:t>
      </w:r>
    </w:p>
    <w:p w:rsidR="00425E42" w:rsidP="00425E42">
      <w:pPr>
        <w:spacing w:after="0"/>
        <w:rPr>
          <w:rFonts w:ascii="Times New Roman" w:hAnsi="Times New Roman" w:cs="Times New Roman"/>
          <w:sz w:val="24"/>
          <w:szCs w:val="24"/>
        </w:rPr>
      </w:pPr>
    </w:p>
    <w:p w:rsidR="00425E42" w:rsidRPr="008D146D" w:rsidP="00425E42">
      <w:pPr>
        <w:spacing w:after="0"/>
        <w:rPr>
          <w:rFonts w:ascii="Times New Roman" w:hAnsi="Times New Roman" w:cs="Times New Roman"/>
          <w:b/>
          <w:bCs/>
          <w:sz w:val="24"/>
          <w:szCs w:val="24"/>
        </w:rPr>
      </w:pPr>
      <w:r w:rsidRPr="008D146D">
        <w:rPr>
          <w:rFonts w:ascii="Times New Roman" w:hAnsi="Times New Roman" w:cs="Times New Roman"/>
          <w:sz w:val="24"/>
          <w:szCs w:val="24"/>
        </w:rPr>
        <w:t xml:space="preserve">This solicitation is anticipated to be a </w:t>
      </w:r>
      <w:r w:rsidRPr="008D146D">
        <w:rPr>
          <w:rFonts w:ascii="Times New Roman" w:hAnsi="Times New Roman" w:cs="Times New Roman"/>
          <w:b/>
          <w:bCs/>
          <w:sz w:val="24"/>
          <w:szCs w:val="24"/>
        </w:rPr>
        <w:t>Total Service-Disabled Veteran Owned Small Business</w:t>
      </w:r>
    </w:p>
    <w:p w:rsidR="00425E42" w:rsidRPr="008D146D" w:rsidP="00425E42">
      <w:pPr>
        <w:spacing w:after="0"/>
        <w:rPr>
          <w:rFonts w:ascii="Times New Roman" w:hAnsi="Times New Roman" w:cs="Times New Roman"/>
          <w:sz w:val="24"/>
          <w:szCs w:val="24"/>
        </w:rPr>
      </w:pPr>
      <w:r w:rsidRPr="008D146D">
        <w:rPr>
          <w:rFonts w:ascii="Times New Roman" w:hAnsi="Times New Roman" w:cs="Times New Roman"/>
          <w:b/>
          <w:bCs/>
          <w:sz w:val="24"/>
          <w:szCs w:val="24"/>
        </w:rPr>
        <w:t>(SDVOSB) Set-Aside</w:t>
      </w:r>
      <w:r w:rsidRPr="008D146D">
        <w:rPr>
          <w:rFonts w:ascii="Times New Roman" w:hAnsi="Times New Roman" w:cs="Times New Roman"/>
          <w:sz w:val="24"/>
          <w:szCs w:val="24"/>
        </w:rPr>
        <w:t>. In accordance with Public Law 109-461 and VAAR 819.7003 (b),</w:t>
      </w:r>
    </w:p>
    <w:p w:rsidR="00425E42" w:rsidRPr="008D146D" w:rsidP="00425E42">
      <w:pPr>
        <w:spacing w:after="0"/>
        <w:rPr>
          <w:rFonts w:ascii="Times New Roman" w:hAnsi="Times New Roman" w:cs="Times New Roman"/>
          <w:sz w:val="24"/>
          <w:szCs w:val="24"/>
        </w:rPr>
      </w:pPr>
      <w:r w:rsidRPr="008D146D">
        <w:rPr>
          <w:rFonts w:ascii="Times New Roman" w:hAnsi="Times New Roman" w:cs="Times New Roman"/>
          <w:sz w:val="24"/>
          <w:szCs w:val="24"/>
        </w:rPr>
        <w:t>offerors must be registered and certified in the SBA Certification database as a SDVOSB. Only</w:t>
      </w:r>
    </w:p>
    <w:p w:rsidR="00425E42" w:rsidRPr="008D146D" w:rsidP="00425E42">
      <w:pPr>
        <w:spacing w:after="0"/>
        <w:rPr>
          <w:rFonts w:ascii="Times New Roman" w:hAnsi="Times New Roman" w:cs="Times New Roman"/>
          <w:sz w:val="24"/>
          <w:szCs w:val="24"/>
        </w:rPr>
      </w:pPr>
      <w:r w:rsidRPr="008D146D">
        <w:rPr>
          <w:rFonts w:ascii="Times New Roman" w:hAnsi="Times New Roman" w:cs="Times New Roman"/>
          <w:sz w:val="24"/>
          <w:szCs w:val="24"/>
        </w:rPr>
        <w:t>offers from certified SDVOSBs in the SBA database at the time of offer shall be deemed eligible</w:t>
      </w:r>
    </w:p>
    <w:p w:rsidR="00425E42" w:rsidRPr="001F33D2" w:rsidP="00425E42">
      <w:pPr>
        <w:spacing w:after="0"/>
        <w:rPr>
          <w:rFonts w:ascii="Times New Roman" w:hAnsi="Times New Roman" w:cs="Times New Roman"/>
          <w:sz w:val="24"/>
          <w:szCs w:val="24"/>
        </w:rPr>
      </w:pPr>
      <w:r w:rsidRPr="00DD4DBD">
        <w:rPr>
          <w:rFonts w:ascii="Times New Roman" w:hAnsi="Times New Roman" w:cs="Times New Roman"/>
          <w:sz w:val="24"/>
          <w:szCs w:val="24"/>
        </w:rPr>
        <w:t>for award.</w:t>
      </w:r>
    </w:p>
    <w:p w:rsidR="00425E42" w:rsidP="00425E42">
      <w:pPr>
        <w:spacing w:after="0"/>
        <w:rPr>
          <w:rFonts w:ascii="Times New Roman" w:hAnsi="Times New Roman" w:cs="Times New Roman"/>
          <w:sz w:val="24"/>
          <w:szCs w:val="24"/>
        </w:rPr>
      </w:pPr>
    </w:p>
    <w:p w:rsidR="00425E42" w:rsidRPr="00EB5E1D" w:rsidP="00425E42">
      <w:pPr>
        <w:spacing w:after="0"/>
        <w:rPr>
          <w:rFonts w:ascii="Times New Roman" w:hAnsi="Times New Roman" w:cs="Times New Roman"/>
          <w:sz w:val="24"/>
          <w:szCs w:val="24"/>
        </w:rPr>
      </w:pPr>
      <w:r w:rsidRPr="00EB5E1D">
        <w:rPr>
          <w:rFonts w:ascii="Times New Roman" w:hAnsi="Times New Roman" w:cs="Times New Roman"/>
          <w:sz w:val="24"/>
          <w:szCs w:val="24"/>
        </w:rPr>
        <w:t>Network Contracting Office 6 (NCO 6) intends to issue an Invitation for Bid (IFB) and award a</w:t>
      </w:r>
    </w:p>
    <w:p w:rsidR="00425E42" w:rsidRPr="00EB5E1D" w:rsidP="00425E42">
      <w:pPr>
        <w:spacing w:after="0"/>
        <w:rPr>
          <w:rFonts w:ascii="Times New Roman" w:hAnsi="Times New Roman" w:cs="Times New Roman"/>
          <w:sz w:val="24"/>
          <w:szCs w:val="24"/>
        </w:rPr>
      </w:pPr>
      <w:r w:rsidRPr="00EB5E1D">
        <w:rPr>
          <w:rFonts w:ascii="Times New Roman" w:hAnsi="Times New Roman" w:cs="Times New Roman"/>
          <w:sz w:val="24"/>
          <w:szCs w:val="24"/>
        </w:rPr>
        <w:t xml:space="preserve">single, firm fixed-price contract. Solicitation material will be available on/about </w:t>
      </w:r>
      <w:r>
        <w:rPr>
          <w:rFonts w:ascii="Times New Roman" w:hAnsi="Times New Roman" w:cs="Times New Roman"/>
          <w:sz w:val="24"/>
          <w:szCs w:val="24"/>
        </w:rPr>
        <w:t>April</w:t>
      </w:r>
      <w:r w:rsidRPr="00EB5E1D">
        <w:rPr>
          <w:rFonts w:ascii="Times New Roman" w:hAnsi="Times New Roman" w:cs="Times New Roman"/>
          <w:sz w:val="24"/>
          <w:szCs w:val="24"/>
        </w:rPr>
        <w:t xml:space="preserve"> </w:t>
      </w:r>
      <w:r>
        <w:rPr>
          <w:rFonts w:ascii="Times New Roman" w:hAnsi="Times New Roman" w:cs="Times New Roman"/>
          <w:sz w:val="24"/>
          <w:szCs w:val="24"/>
        </w:rPr>
        <w:t>9</w:t>
      </w:r>
      <w:r w:rsidRPr="00EB5E1D">
        <w:rPr>
          <w:rFonts w:ascii="Times New Roman" w:hAnsi="Times New Roman" w:cs="Times New Roman"/>
          <w:sz w:val="24"/>
          <w:szCs w:val="24"/>
        </w:rPr>
        <w:t>,</w:t>
      </w:r>
    </w:p>
    <w:p w:rsidR="00425E42" w:rsidRPr="00EB5E1D" w:rsidP="00425E42">
      <w:pPr>
        <w:spacing w:after="0"/>
        <w:rPr>
          <w:rFonts w:ascii="Times New Roman" w:hAnsi="Times New Roman" w:cs="Times New Roman"/>
          <w:sz w:val="24"/>
          <w:szCs w:val="24"/>
        </w:rPr>
      </w:pPr>
      <w:r w:rsidRPr="00EB5E1D">
        <w:rPr>
          <w:rFonts w:ascii="Times New Roman" w:hAnsi="Times New Roman" w:cs="Times New Roman"/>
          <w:sz w:val="24"/>
          <w:szCs w:val="24"/>
        </w:rPr>
        <w:t>202</w:t>
      </w:r>
      <w:r>
        <w:rPr>
          <w:rFonts w:ascii="Times New Roman" w:hAnsi="Times New Roman" w:cs="Times New Roman"/>
          <w:sz w:val="24"/>
          <w:szCs w:val="24"/>
        </w:rPr>
        <w:t>6</w:t>
      </w:r>
      <w:r w:rsidRPr="00EB5E1D">
        <w:rPr>
          <w:rFonts w:ascii="Times New Roman" w:hAnsi="Times New Roman" w:cs="Times New Roman"/>
          <w:sz w:val="24"/>
          <w:szCs w:val="24"/>
        </w:rPr>
        <w:t>. Any specifications, drawings, and amendments will be posted on the System for Award</w:t>
      </w:r>
    </w:p>
    <w:p w:rsidR="00425E42" w:rsidRPr="00EB5E1D" w:rsidP="00425E42">
      <w:pPr>
        <w:spacing w:after="0"/>
        <w:rPr>
          <w:rFonts w:ascii="Times New Roman" w:hAnsi="Times New Roman" w:cs="Times New Roman"/>
          <w:sz w:val="24"/>
          <w:szCs w:val="24"/>
        </w:rPr>
      </w:pPr>
      <w:r w:rsidRPr="00EB5E1D">
        <w:rPr>
          <w:rFonts w:ascii="Times New Roman" w:hAnsi="Times New Roman" w:cs="Times New Roman"/>
          <w:sz w:val="24"/>
          <w:szCs w:val="24"/>
        </w:rPr>
        <w:t>Management (SAM) Contract Opportunities website (</w:t>
      </w:r>
      <w:r>
        <w:fldChar w:fldCharType="begin"/>
      </w:r>
      <w:r>
        <w:instrText xml:space="preserve"> HYPERLINK "https://sam.gov/opportunities" </w:instrText>
      </w:r>
      <w:r>
        <w:fldChar w:fldCharType="separate"/>
      </w:r>
      <w:r w:rsidRPr="006876BE">
        <w:rPr>
          <w:rStyle w:val="Hyperlink"/>
          <w:rFonts w:ascii="Times New Roman" w:hAnsi="Times New Roman" w:cs="Times New Roman"/>
          <w:sz w:val="24"/>
          <w:szCs w:val="24"/>
        </w:rPr>
        <w:t>https://sam.gov/opportunities</w:t>
      </w:r>
      <w:r>
        <w:fldChar w:fldCharType="end"/>
      </w:r>
      <w:r w:rsidRPr="00EB5E1D">
        <w:rPr>
          <w:rFonts w:ascii="Times New Roman" w:hAnsi="Times New Roman" w:cs="Times New Roman"/>
          <w:sz w:val="24"/>
          <w:szCs w:val="24"/>
        </w:rPr>
        <w:t>). The</w:t>
      </w:r>
    </w:p>
    <w:p w:rsidR="00425E42" w:rsidRPr="00EB5E1D" w:rsidP="00425E42">
      <w:pPr>
        <w:spacing w:after="0"/>
        <w:rPr>
          <w:rFonts w:ascii="Times New Roman" w:hAnsi="Times New Roman" w:cs="Times New Roman"/>
          <w:sz w:val="24"/>
          <w:szCs w:val="24"/>
        </w:rPr>
      </w:pPr>
      <w:r w:rsidRPr="00EB5E1D">
        <w:rPr>
          <w:rFonts w:ascii="Times New Roman" w:hAnsi="Times New Roman" w:cs="Times New Roman"/>
          <w:sz w:val="24"/>
          <w:szCs w:val="24"/>
        </w:rPr>
        <w:t>Contract Opportunities website is the only official location to obtain solicitation information and</w:t>
      </w:r>
    </w:p>
    <w:p w:rsidR="00425E42" w:rsidP="00425E42">
      <w:pPr>
        <w:spacing w:after="0"/>
        <w:rPr>
          <w:rFonts w:ascii="Times New Roman" w:hAnsi="Times New Roman" w:cs="Times New Roman"/>
          <w:sz w:val="24"/>
          <w:szCs w:val="24"/>
        </w:rPr>
      </w:pPr>
      <w:r w:rsidRPr="00EB5E1D">
        <w:rPr>
          <w:rFonts w:ascii="Times New Roman" w:hAnsi="Times New Roman" w:cs="Times New Roman"/>
          <w:sz w:val="24"/>
          <w:szCs w:val="24"/>
        </w:rPr>
        <w:t xml:space="preserve">documents. Bids will be due approximately </w:t>
      </w:r>
      <w:r>
        <w:rPr>
          <w:rFonts w:ascii="Times New Roman" w:hAnsi="Times New Roman" w:cs="Times New Roman"/>
          <w:sz w:val="24"/>
          <w:szCs w:val="24"/>
        </w:rPr>
        <w:t>30</w:t>
      </w:r>
      <w:r w:rsidRPr="00EB5E1D">
        <w:rPr>
          <w:rFonts w:ascii="Times New Roman" w:hAnsi="Times New Roman" w:cs="Times New Roman"/>
          <w:sz w:val="24"/>
          <w:szCs w:val="24"/>
        </w:rPr>
        <w:t xml:space="preserve"> days after issuance of the solicitation.</w:t>
      </w:r>
    </w:p>
    <w:p w:rsidR="00425E42" w:rsidRPr="00D35DB4" w:rsidP="00425E42">
      <w:pPr>
        <w:spacing w:after="0"/>
        <w:rPr>
          <w:rFonts w:ascii="Times New Roman" w:hAnsi="Times New Roman" w:cs="Times New Roman"/>
          <w:sz w:val="24"/>
          <w:szCs w:val="24"/>
        </w:rPr>
      </w:pPr>
    </w:p>
    <w:p w:rsidR="00425E42" w:rsidRPr="001915FC" w:rsidP="00425E42">
      <w:pPr>
        <w:spacing w:after="0"/>
        <w:rPr>
          <w:rFonts w:ascii="Times New Roman" w:hAnsi="Times New Roman" w:cs="Times New Roman"/>
          <w:sz w:val="24"/>
          <w:szCs w:val="24"/>
        </w:rPr>
      </w:pPr>
      <w:r w:rsidRPr="001915FC">
        <w:rPr>
          <w:rFonts w:ascii="Times New Roman" w:hAnsi="Times New Roman" w:cs="Times New Roman"/>
          <w:b/>
          <w:bCs/>
          <w:sz w:val="24"/>
          <w:szCs w:val="24"/>
        </w:rPr>
        <w:t>Only one site visit will be scheduled.</w:t>
      </w:r>
      <w:r w:rsidRPr="001915FC">
        <w:rPr>
          <w:rFonts w:ascii="Times New Roman" w:hAnsi="Times New Roman" w:cs="Times New Roman"/>
          <w:sz w:val="24"/>
          <w:szCs w:val="24"/>
        </w:rPr>
        <w:t xml:space="preserve"> The site visit is tentatively scheduled to be held</w:t>
      </w:r>
    </w:p>
    <w:p w:rsidR="00425E42" w:rsidRPr="001915FC" w:rsidP="00425E42">
      <w:pPr>
        <w:spacing w:after="0"/>
        <w:rPr>
          <w:rFonts w:ascii="Times New Roman" w:hAnsi="Times New Roman" w:cs="Times New Roman"/>
          <w:sz w:val="24"/>
          <w:szCs w:val="24"/>
        </w:rPr>
      </w:pPr>
      <w:r w:rsidRPr="001915FC">
        <w:rPr>
          <w:rFonts w:ascii="Times New Roman" w:hAnsi="Times New Roman" w:cs="Times New Roman"/>
          <w:sz w:val="24"/>
          <w:szCs w:val="24"/>
        </w:rPr>
        <w:t xml:space="preserve">on/around </w:t>
      </w:r>
      <w:r>
        <w:rPr>
          <w:rFonts w:ascii="Times New Roman" w:hAnsi="Times New Roman" w:cs="Times New Roman"/>
          <w:sz w:val="24"/>
          <w:szCs w:val="24"/>
        </w:rPr>
        <w:t>April</w:t>
      </w:r>
      <w:r w:rsidRPr="001915FC">
        <w:rPr>
          <w:rFonts w:ascii="Times New Roman" w:hAnsi="Times New Roman" w:cs="Times New Roman"/>
          <w:sz w:val="24"/>
          <w:szCs w:val="24"/>
        </w:rPr>
        <w:t xml:space="preserve"> </w:t>
      </w:r>
      <w:r>
        <w:rPr>
          <w:rFonts w:ascii="Times New Roman" w:hAnsi="Times New Roman" w:cs="Times New Roman"/>
          <w:sz w:val="24"/>
          <w:szCs w:val="24"/>
        </w:rPr>
        <w:t>18</w:t>
      </w:r>
      <w:r w:rsidRPr="001915FC">
        <w:rPr>
          <w:rFonts w:ascii="Times New Roman" w:hAnsi="Times New Roman" w:cs="Times New Roman"/>
          <w:sz w:val="24"/>
          <w:szCs w:val="24"/>
        </w:rPr>
        <w:t>, 202</w:t>
      </w:r>
      <w:r>
        <w:rPr>
          <w:rFonts w:ascii="Times New Roman" w:hAnsi="Times New Roman" w:cs="Times New Roman"/>
          <w:sz w:val="24"/>
          <w:szCs w:val="24"/>
        </w:rPr>
        <w:t>6</w:t>
      </w:r>
      <w:r w:rsidRPr="001915FC">
        <w:rPr>
          <w:rFonts w:ascii="Times New Roman" w:hAnsi="Times New Roman" w:cs="Times New Roman"/>
          <w:sz w:val="24"/>
          <w:szCs w:val="24"/>
        </w:rPr>
        <w:t>. Exact date, time, location, and point(s) of contact will be</w:t>
      </w:r>
    </w:p>
    <w:p w:rsidR="00425E42" w:rsidRPr="001915FC" w:rsidP="00425E42">
      <w:pPr>
        <w:spacing w:after="0"/>
        <w:rPr>
          <w:rFonts w:ascii="Times New Roman" w:hAnsi="Times New Roman" w:cs="Times New Roman"/>
          <w:sz w:val="24"/>
          <w:szCs w:val="24"/>
        </w:rPr>
      </w:pPr>
      <w:r w:rsidRPr="001915FC">
        <w:rPr>
          <w:rFonts w:ascii="Times New Roman" w:hAnsi="Times New Roman" w:cs="Times New Roman"/>
          <w:sz w:val="24"/>
          <w:szCs w:val="24"/>
        </w:rPr>
        <w:t>identified in the solicitation. All interested bidders are highly encouraged to attend the scheduled</w:t>
      </w:r>
    </w:p>
    <w:p w:rsidR="00425E42" w:rsidP="00425E42">
      <w:pPr>
        <w:spacing w:after="0"/>
        <w:rPr>
          <w:rFonts w:ascii="Times New Roman" w:hAnsi="Times New Roman" w:cs="Times New Roman"/>
          <w:sz w:val="24"/>
          <w:szCs w:val="24"/>
        </w:rPr>
      </w:pPr>
      <w:r w:rsidRPr="001915FC">
        <w:rPr>
          <w:rFonts w:ascii="Times New Roman" w:hAnsi="Times New Roman" w:cs="Times New Roman"/>
          <w:sz w:val="24"/>
          <w:szCs w:val="24"/>
        </w:rPr>
        <w:t>site visit to note existing conditions, take rough measurements, etc., necessary for proper bids.</w:t>
      </w:r>
    </w:p>
    <w:p w:rsidR="00425E42" w:rsidRPr="00690845" w:rsidP="00425E42">
      <w:pPr>
        <w:spacing w:after="0"/>
        <w:rPr>
          <w:rFonts w:ascii="Times New Roman" w:hAnsi="Times New Roman" w:cs="Times New Roman"/>
          <w:b/>
          <w:bCs/>
          <w:sz w:val="24"/>
          <w:szCs w:val="24"/>
        </w:rPr>
      </w:pPr>
      <w:r w:rsidRPr="00690845">
        <w:rPr>
          <w:rFonts w:ascii="Times New Roman" w:hAnsi="Times New Roman" w:cs="Times New Roman"/>
          <w:sz w:val="24"/>
          <w:szCs w:val="24"/>
        </w:rPr>
        <w:t>This notice is for informational purposes only and is not an invitation for bids. The Government is</w:t>
      </w:r>
      <w:r>
        <w:rPr>
          <w:rFonts w:ascii="Times New Roman" w:hAnsi="Times New Roman" w:cs="Times New Roman"/>
          <w:sz w:val="24"/>
          <w:szCs w:val="24"/>
        </w:rPr>
        <w:t xml:space="preserve"> </w:t>
      </w:r>
      <w:r w:rsidRPr="00690845">
        <w:rPr>
          <w:rFonts w:ascii="Times New Roman" w:hAnsi="Times New Roman" w:cs="Times New Roman"/>
          <w:sz w:val="24"/>
          <w:szCs w:val="24"/>
        </w:rPr>
        <w:t xml:space="preserve">not obligated to issue a solicitation </w:t>
      </w:r>
      <w:r w:rsidRPr="00690845">
        <w:rPr>
          <w:rFonts w:ascii="Times New Roman" w:hAnsi="Times New Roman" w:cs="Times New Roman"/>
          <w:sz w:val="24"/>
          <w:szCs w:val="24"/>
        </w:rPr>
        <w:t>as a result of</w:t>
      </w:r>
      <w:r w:rsidRPr="00690845">
        <w:rPr>
          <w:rFonts w:ascii="Times New Roman" w:hAnsi="Times New Roman" w:cs="Times New Roman"/>
          <w:sz w:val="24"/>
          <w:szCs w:val="24"/>
        </w:rPr>
        <w:t xml:space="preserve"> this notice. No other information is available until</w:t>
      </w:r>
      <w:r>
        <w:rPr>
          <w:rFonts w:ascii="Times New Roman" w:hAnsi="Times New Roman" w:cs="Times New Roman"/>
          <w:sz w:val="24"/>
          <w:szCs w:val="24"/>
        </w:rPr>
        <w:t xml:space="preserve"> </w:t>
      </w:r>
      <w:r w:rsidRPr="00690845">
        <w:rPr>
          <w:rFonts w:ascii="Times New Roman" w:hAnsi="Times New Roman" w:cs="Times New Roman"/>
          <w:sz w:val="24"/>
          <w:szCs w:val="24"/>
        </w:rPr>
        <w:t>issuance of the solicitation. No bidder’s list is maintained. All interested vendors should register on</w:t>
      </w:r>
      <w:r>
        <w:rPr>
          <w:rFonts w:ascii="Times New Roman" w:hAnsi="Times New Roman" w:cs="Times New Roman"/>
          <w:sz w:val="24"/>
          <w:szCs w:val="24"/>
        </w:rPr>
        <w:t xml:space="preserve"> </w:t>
      </w:r>
      <w:r w:rsidRPr="00690845">
        <w:rPr>
          <w:rFonts w:ascii="Times New Roman" w:hAnsi="Times New Roman" w:cs="Times New Roman"/>
          <w:sz w:val="24"/>
          <w:szCs w:val="24"/>
        </w:rPr>
        <w:t xml:space="preserve">SAM.gov. </w:t>
      </w:r>
      <w:r w:rsidRPr="00690845">
        <w:rPr>
          <w:rFonts w:ascii="Times New Roman" w:hAnsi="Times New Roman" w:cs="Times New Roman"/>
          <w:b/>
          <w:bCs/>
          <w:sz w:val="24"/>
          <w:szCs w:val="24"/>
        </w:rPr>
        <w:t>Interested bidders are advised they are responsible for obtaining and</w:t>
      </w:r>
    </w:p>
    <w:p w:rsidR="00425E42" w:rsidRPr="00690845" w:rsidP="00425E42">
      <w:pPr>
        <w:spacing w:after="0"/>
        <w:rPr>
          <w:rFonts w:ascii="Times New Roman" w:hAnsi="Times New Roman" w:cs="Times New Roman"/>
          <w:b/>
          <w:bCs/>
          <w:sz w:val="24"/>
          <w:szCs w:val="24"/>
        </w:rPr>
      </w:pPr>
      <w:r w:rsidRPr="00690845">
        <w:rPr>
          <w:rFonts w:ascii="Times New Roman" w:hAnsi="Times New Roman" w:cs="Times New Roman"/>
          <w:b/>
          <w:bCs/>
          <w:sz w:val="24"/>
          <w:szCs w:val="24"/>
        </w:rPr>
        <w:t>acknowledging all amendments to this solicitation prior to the time for receipt of offers and</w:t>
      </w:r>
    </w:p>
    <w:p w:rsidR="00425E42" w:rsidRPr="00690845" w:rsidP="00425E42">
      <w:pPr>
        <w:spacing w:after="0"/>
        <w:rPr>
          <w:rFonts w:ascii="Times New Roman" w:hAnsi="Times New Roman" w:cs="Times New Roman"/>
          <w:b/>
          <w:bCs/>
          <w:sz w:val="24"/>
          <w:szCs w:val="24"/>
        </w:rPr>
      </w:pPr>
      <w:r w:rsidRPr="00690845">
        <w:rPr>
          <w:rFonts w:ascii="Times New Roman" w:hAnsi="Times New Roman" w:cs="Times New Roman"/>
          <w:b/>
          <w:bCs/>
          <w:sz w:val="24"/>
          <w:szCs w:val="24"/>
        </w:rPr>
        <w:t>should revisit the website periodically for any amendments/notices to the solicitation.</w:t>
      </w:r>
    </w:p>
    <w:p w:rsidR="00425E42" w:rsidRPr="00690845" w:rsidP="00425E42">
      <w:pPr>
        <w:spacing w:after="0"/>
        <w:rPr>
          <w:rFonts w:ascii="Times New Roman" w:hAnsi="Times New Roman" w:cs="Times New Roman"/>
          <w:sz w:val="24"/>
          <w:szCs w:val="24"/>
        </w:rPr>
      </w:pPr>
      <w:r w:rsidRPr="00690845">
        <w:rPr>
          <w:rFonts w:ascii="Times New Roman" w:hAnsi="Times New Roman" w:cs="Times New Roman"/>
          <w:sz w:val="24"/>
          <w:szCs w:val="24"/>
        </w:rPr>
        <w:t xml:space="preserve">Prospective contractors must be registered in the SAM database </w:t>
      </w:r>
      <w:r w:rsidRPr="00690845">
        <w:rPr>
          <w:rFonts w:ascii="Times New Roman" w:hAnsi="Times New Roman" w:cs="Times New Roman"/>
          <w:sz w:val="24"/>
          <w:szCs w:val="24"/>
        </w:rPr>
        <w:t>in order to</w:t>
      </w:r>
      <w:r w:rsidRPr="00690845">
        <w:rPr>
          <w:rFonts w:ascii="Times New Roman" w:hAnsi="Times New Roman" w:cs="Times New Roman"/>
          <w:sz w:val="24"/>
          <w:szCs w:val="24"/>
        </w:rPr>
        <w:t xml:space="preserve"> obtain access in</w:t>
      </w:r>
    </w:p>
    <w:p w:rsidR="00425E42" w:rsidRPr="00690845" w:rsidP="00425E42">
      <w:pPr>
        <w:spacing w:after="0"/>
        <w:rPr>
          <w:rFonts w:ascii="Times New Roman" w:hAnsi="Times New Roman" w:cs="Times New Roman"/>
          <w:sz w:val="24"/>
          <w:szCs w:val="24"/>
        </w:rPr>
      </w:pPr>
      <w:r w:rsidRPr="00690845">
        <w:rPr>
          <w:rFonts w:ascii="Times New Roman" w:hAnsi="Times New Roman" w:cs="Times New Roman"/>
          <w:sz w:val="24"/>
          <w:szCs w:val="24"/>
        </w:rPr>
        <w:t>Contract Opportunities. SAM and SBA registrations, representations, and certifications must be</w:t>
      </w:r>
    </w:p>
    <w:p w:rsidR="00425E42" w:rsidP="00425E42">
      <w:pPr>
        <w:spacing w:after="0"/>
        <w:rPr>
          <w:rFonts w:ascii="Times New Roman" w:hAnsi="Times New Roman" w:cs="Times New Roman"/>
          <w:sz w:val="24"/>
          <w:szCs w:val="24"/>
        </w:rPr>
      </w:pPr>
      <w:r w:rsidRPr="00690845">
        <w:rPr>
          <w:rFonts w:ascii="Times New Roman" w:hAnsi="Times New Roman" w:cs="Times New Roman"/>
          <w:sz w:val="24"/>
          <w:szCs w:val="24"/>
        </w:rPr>
        <w:t>current and active to be eligible for contract award.</w:t>
      </w:r>
      <w:r>
        <w:rPr>
          <w:rFonts w:ascii="Times New Roman" w:hAnsi="Times New Roman" w:cs="Times New Roman"/>
          <w:sz w:val="24"/>
          <w:szCs w:val="24"/>
        </w:rPr>
        <w:t xml:space="preserve"> </w:t>
      </w:r>
    </w:p>
    <w:p w:rsidR="00425E42" w:rsidP="00425E42">
      <w:pPr>
        <w:spacing w:after="0"/>
        <w:rPr>
          <w:rFonts w:ascii="Times New Roman" w:hAnsi="Times New Roman" w:cs="Times New Roman"/>
          <w:sz w:val="24"/>
          <w:szCs w:val="24"/>
        </w:rPr>
      </w:pPr>
    </w:p>
    <w:p w:rsidR="00425E42" w:rsidP="00425E42">
      <w:pPr>
        <w:rPr>
          <w:rFonts w:ascii="Times New Roman" w:hAnsi="Times New Roman" w:cs="Times New Roman"/>
          <w:sz w:val="24"/>
          <w:szCs w:val="24"/>
          <w:lang w:val="en"/>
        </w:rPr>
      </w:pPr>
      <w:r w:rsidRPr="009A6498">
        <w:rPr>
          <w:rFonts w:ascii="Times New Roman" w:hAnsi="Times New Roman" w:cs="Times New Roman"/>
          <w:sz w:val="24"/>
          <w:szCs w:val="24"/>
          <w:lang w:val="en"/>
        </w:rPr>
        <w:t xml:space="preserve">System for Award Management (SAM) at </w:t>
      </w:r>
      <w:r>
        <w:fldChar w:fldCharType="begin"/>
      </w:r>
      <w:r>
        <w:instrText xml:space="preserve"> HYPERLINK "https://www.sam.gov" </w:instrText>
      </w:r>
      <w:r>
        <w:fldChar w:fldCharType="separate"/>
      </w:r>
      <w:r w:rsidRPr="009A6498">
        <w:rPr>
          <w:rStyle w:val="Hyperlink"/>
          <w:rFonts w:ascii="Times New Roman" w:hAnsi="Times New Roman" w:cs="Times New Roman"/>
          <w:sz w:val="24"/>
          <w:szCs w:val="24"/>
          <w:lang w:val="en"/>
        </w:rPr>
        <w:t>https://www.sam.gov</w:t>
      </w:r>
      <w:r>
        <w:fldChar w:fldCharType="end"/>
      </w:r>
      <w:r w:rsidRPr="009A6498">
        <w:rPr>
          <w:rFonts w:ascii="Times New Roman" w:hAnsi="Times New Roman" w:cs="Times New Roman"/>
          <w:sz w:val="24"/>
          <w:szCs w:val="24"/>
          <w:lang w:val="en"/>
        </w:rPr>
        <w:t xml:space="preserve"> </w:t>
      </w:r>
    </w:p>
    <w:p w:rsidR="00425E42" w:rsidP="00425E42">
      <w:pPr>
        <w:rPr>
          <w:rFonts w:ascii="Times New Roman" w:hAnsi="Times New Roman" w:cs="Times New Roman"/>
          <w:sz w:val="24"/>
          <w:szCs w:val="24"/>
          <w:lang w:val="en"/>
        </w:rPr>
      </w:pPr>
      <w:r>
        <w:rPr>
          <w:rFonts w:ascii="Times New Roman" w:hAnsi="Times New Roman" w:cs="Times New Roman"/>
          <w:sz w:val="24"/>
          <w:szCs w:val="24"/>
          <w:lang w:val="en"/>
        </w:rPr>
        <w:t>V</w:t>
      </w:r>
      <w:r w:rsidRPr="009A6498">
        <w:rPr>
          <w:rFonts w:ascii="Times New Roman" w:hAnsi="Times New Roman" w:cs="Times New Roman"/>
          <w:sz w:val="24"/>
          <w:szCs w:val="24"/>
          <w:lang w:val="en"/>
        </w:rPr>
        <w:t xml:space="preserve">erified in the </w:t>
      </w:r>
      <w:r w:rsidRPr="009A6498">
        <w:rPr>
          <w:rFonts w:ascii="Times New Roman" w:hAnsi="Times New Roman" w:cs="Times New Roman"/>
          <w:sz w:val="24"/>
          <w:szCs w:val="24"/>
        </w:rPr>
        <w:t>Small Business Administration’s (SBA) Veteran Small Business Certification (VetCert) database (</w:t>
      </w:r>
      <w:r>
        <w:fldChar w:fldCharType="begin"/>
      </w:r>
      <w:r>
        <w:instrText xml:space="preserve"> HYPERLINK "https://veterans.certify.sba.gov/" </w:instrText>
      </w:r>
      <w:r>
        <w:fldChar w:fldCharType="separate"/>
      </w:r>
      <w:r w:rsidRPr="009A6498">
        <w:rPr>
          <w:rStyle w:val="Hyperlink"/>
          <w:rFonts w:ascii="Times New Roman" w:hAnsi="Times New Roman" w:cs="Times New Roman"/>
          <w:sz w:val="24"/>
          <w:szCs w:val="24"/>
        </w:rPr>
        <w:t>https://veterans.certify.sba.gov/</w:t>
      </w:r>
      <w:r>
        <w:fldChar w:fldCharType="end"/>
      </w:r>
      <w:r w:rsidRPr="009A6498">
        <w:rPr>
          <w:rFonts w:ascii="Times New Roman" w:hAnsi="Times New Roman" w:cs="Times New Roman"/>
          <w:sz w:val="24"/>
          <w:szCs w:val="24"/>
        </w:rPr>
        <w:t>)</w:t>
      </w:r>
      <w:r w:rsidRPr="009A6498">
        <w:rPr>
          <w:rFonts w:ascii="Times New Roman" w:hAnsi="Times New Roman" w:cs="Times New Roman"/>
          <w:sz w:val="24"/>
          <w:szCs w:val="24"/>
          <w:lang w:val="en"/>
        </w:rPr>
        <w:t xml:space="preserve"> prior to submitting a bid</w:t>
      </w:r>
    </w:p>
    <w:p w:rsidR="00425E42" w:rsidP="00425E42">
      <w:pPr>
        <w:rPr>
          <w:rFonts w:ascii="Times New Roman" w:hAnsi="Times New Roman" w:cs="Times New Roman"/>
          <w:sz w:val="24"/>
          <w:szCs w:val="24"/>
          <w:lang w:val="en"/>
        </w:rPr>
      </w:pPr>
      <w:r>
        <w:rPr>
          <w:rFonts w:ascii="Times New Roman" w:hAnsi="Times New Roman" w:cs="Times New Roman"/>
          <w:sz w:val="24"/>
          <w:szCs w:val="24"/>
          <w:lang w:val="en"/>
        </w:rPr>
        <w:t>C</w:t>
      </w:r>
      <w:r w:rsidRPr="009A6498">
        <w:rPr>
          <w:rFonts w:ascii="Times New Roman" w:hAnsi="Times New Roman" w:cs="Times New Roman"/>
          <w:sz w:val="24"/>
          <w:szCs w:val="24"/>
          <w:lang w:val="en"/>
        </w:rPr>
        <w:t xml:space="preserve">urrent and complete VETS4212 report at http://www.dol.gov/vets/vets-100.html (if applicable). </w:t>
      </w:r>
    </w:p>
    <w:p w:rsidR="00425E42" w:rsidRPr="00790BFE" w:rsidP="00425E42">
      <w:pPr>
        <w:rPr>
          <w:rFonts w:ascii="Times New Roman" w:hAnsi="Times New Roman" w:cs="Times New Roman"/>
          <w:sz w:val="24"/>
          <w:szCs w:val="24"/>
          <w:lang w:val="en"/>
        </w:rPr>
      </w:pPr>
      <w:r w:rsidRPr="009A6498">
        <w:rPr>
          <w:rFonts w:ascii="Times New Roman" w:hAnsi="Times New Roman" w:cs="Times New Roman"/>
          <w:sz w:val="24"/>
          <w:szCs w:val="24"/>
          <w:lang w:val="en"/>
        </w:rPr>
        <w:t>Bidders are further advised that failure to register in the SAM database and/or inability to provide a Unique Entity Identifier (UEI) will render your firm ineligible for award IAW FAR Clause 52.204-7(b).</w:t>
      </w:r>
    </w:p>
    <w:p w:rsidR="00425E42" w:rsidP="00425E42">
      <w:pPr>
        <w:spacing w:after="0"/>
        <w:rPr>
          <w:rFonts w:ascii="Times New Roman" w:hAnsi="Times New Roman" w:cs="Times New Roman"/>
          <w:sz w:val="24"/>
          <w:szCs w:val="24"/>
        </w:rPr>
      </w:pPr>
      <w:r w:rsidRPr="00A10818">
        <w:rPr>
          <w:rFonts w:ascii="Times New Roman" w:hAnsi="Times New Roman" w:cs="Times New Roman"/>
          <w:sz w:val="24"/>
          <w:szCs w:val="24"/>
        </w:rPr>
        <w:t xml:space="preserve">No email, fax, or telephone inquiries will be answered </w:t>
      </w:r>
      <w:r w:rsidRPr="00A10818">
        <w:rPr>
          <w:rFonts w:ascii="Times New Roman" w:hAnsi="Times New Roman" w:cs="Times New Roman"/>
          <w:sz w:val="24"/>
          <w:szCs w:val="24"/>
        </w:rPr>
        <w:t>as a result of</w:t>
      </w:r>
      <w:r w:rsidRPr="00A10818">
        <w:rPr>
          <w:rFonts w:ascii="Times New Roman" w:hAnsi="Times New Roman" w:cs="Times New Roman"/>
          <w:sz w:val="24"/>
          <w:szCs w:val="24"/>
        </w:rPr>
        <w:t xml:space="preserve"> this announcement. Telephone requests for plans will not be honored. No other information regarding scope, dates, etc. is available until issuance of the solicitation. </w:t>
      </w:r>
    </w:p>
    <w:p w:rsidR="00425E42" w:rsidP="00425E42">
      <w:pPr>
        <w:spacing w:after="0"/>
        <w:rPr>
          <w:rFonts w:ascii="Times New Roman" w:hAnsi="Times New Roman" w:cs="Times New Roman"/>
          <w:sz w:val="24"/>
          <w:szCs w:val="24"/>
        </w:rPr>
      </w:pPr>
    </w:p>
    <w:p w:rsidR="00425E42" w:rsidP="00425E42">
      <w:pPr>
        <w:spacing w:after="0"/>
        <w:rPr>
          <w:rFonts w:ascii="Times New Roman" w:hAnsi="Times New Roman" w:cs="Times New Roman"/>
          <w:sz w:val="24"/>
          <w:szCs w:val="24"/>
        </w:rPr>
      </w:pPr>
      <w:r w:rsidRPr="009C59F9">
        <w:rPr>
          <w:rFonts w:ascii="Times New Roman" w:hAnsi="Times New Roman" w:cs="Times New Roman"/>
          <w:sz w:val="24"/>
          <w:szCs w:val="24"/>
        </w:rPr>
        <w:t>Notice to Offerors: The Government reserves the right to cancel this solicitation, either before or after the closing date. In the event the Government cancels th</w:t>
      </w:r>
      <w:r>
        <w:rPr>
          <w:rFonts w:ascii="Times New Roman" w:hAnsi="Times New Roman" w:cs="Times New Roman"/>
          <w:sz w:val="24"/>
          <w:szCs w:val="24"/>
        </w:rPr>
        <w:t>e</w:t>
      </w:r>
      <w:r w:rsidRPr="009C59F9">
        <w:rPr>
          <w:rFonts w:ascii="Times New Roman" w:hAnsi="Times New Roman" w:cs="Times New Roman"/>
          <w:sz w:val="24"/>
          <w:szCs w:val="24"/>
        </w:rPr>
        <w:t xml:space="preserve"> solicitation, the Government has no obligation to reimburse an offeror for any costs.</w:t>
      </w:r>
    </w:p>
    <w:p w:rsidR="00425E42" w:rsidRPr="00D35DB4" w:rsidP="00425E42">
      <w:pPr>
        <w:spacing w:after="0"/>
        <w:rPr>
          <w:rFonts w:ascii="Times New Roman" w:hAnsi="Times New Roman" w:cs="Times New Roman"/>
          <w:sz w:val="24"/>
          <w:szCs w:val="24"/>
        </w:rPr>
      </w:pPr>
    </w:p>
    <w:p w:rsidR="00425E42" w:rsidRPr="00734B1D" w:rsidP="00425E42">
      <w:pPr>
        <w:rPr>
          <w:rFonts w:ascii="Times New Roman" w:hAnsi="Times New Roman" w:cs="Times New Roman"/>
          <w:sz w:val="24"/>
          <w:szCs w:val="24"/>
          <w:u w:val="single"/>
        </w:rPr>
      </w:pPr>
      <w:r w:rsidRPr="00734B1D">
        <w:rPr>
          <w:rFonts w:ascii="Times New Roman" w:hAnsi="Times New Roman" w:cs="Times New Roman"/>
          <w:sz w:val="24"/>
          <w:szCs w:val="24"/>
          <w:u w:val="single"/>
        </w:rPr>
        <w:t>This is a PRE</w:t>
      </w:r>
      <w:r>
        <w:rPr>
          <w:rFonts w:ascii="Times New Roman" w:hAnsi="Times New Roman" w:cs="Times New Roman"/>
          <w:sz w:val="24"/>
          <w:szCs w:val="24"/>
          <w:u w:val="single"/>
        </w:rPr>
        <w:t>-</w:t>
      </w:r>
      <w:r w:rsidRPr="00734B1D">
        <w:rPr>
          <w:rFonts w:ascii="Times New Roman" w:hAnsi="Times New Roman" w:cs="Times New Roman"/>
          <w:sz w:val="24"/>
          <w:szCs w:val="24"/>
          <w:u w:val="single"/>
        </w:rPr>
        <w:t xml:space="preserve">SOLICITATION NOTICE only. This is not a request for pricing </w:t>
      </w:r>
      <w:r w:rsidRPr="00734B1D">
        <w:rPr>
          <w:rFonts w:ascii="Times New Roman" w:hAnsi="Times New Roman" w:cs="Times New Roman"/>
          <w:sz w:val="24"/>
          <w:szCs w:val="24"/>
          <w:u w:val="single"/>
        </w:rPr>
        <w:t>at this time</w:t>
      </w:r>
      <w:r w:rsidRPr="00734B1D">
        <w:rPr>
          <w:rFonts w:ascii="Times New Roman" w:hAnsi="Times New Roman" w:cs="Times New Roman"/>
          <w:sz w:val="24"/>
          <w:szCs w:val="24"/>
          <w:u w:val="single"/>
        </w:rPr>
        <w:t>.</w:t>
      </w:r>
    </w:p>
    <w:p w:rsidR="007149EE" w:rsidRPr="00E95535" w:rsidP="00E95535"/>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F695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F695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F695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F695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F6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952"/>
    <w:rPr>
      <w:rFonts w:eastAsiaTheme="majorEastAsia" w:cstheme="majorBidi"/>
      <w:color w:val="272727" w:themeColor="text1" w:themeTint="D8"/>
    </w:rPr>
  </w:style>
  <w:style w:type="paragraph" w:styleId="Quote">
    <w:name w:val="Quote"/>
    <w:basedOn w:val="Normal"/>
    <w:next w:val="Normal"/>
    <w:link w:val="QuoteChar"/>
    <w:uiPriority w:val="29"/>
    <w:qFormat/>
    <w:rsid w:val="008F6952"/>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F6952"/>
    <w:rPr>
      <w:i/>
      <w:iCs/>
      <w:color w:val="404040" w:themeColor="text1" w:themeTint="BF"/>
    </w:rPr>
  </w:style>
  <w:style w:type="paragraph" w:styleId="IntenseQuote">
    <w:name w:val="Intense Quote"/>
    <w:basedOn w:val="Normal"/>
    <w:next w:val="Normal"/>
    <w:link w:val="IntenseQuoteChar"/>
    <w:uiPriority w:val="30"/>
    <w:qFormat/>
    <w:rsid w:val="008F695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F6952"/>
    <w:rPr>
      <w:i/>
      <w:iCs/>
      <w:color w:val="366092" w:themeColor="accent1" w:themeShade="BF"/>
    </w:rPr>
  </w:style>
  <w:style w:type="character" w:styleId="IntenseReference">
    <w:name w:val="Intense Reference"/>
    <w:basedOn w:val="DefaultParagraphFont"/>
    <w:uiPriority w:val="32"/>
    <w:qFormat/>
    <w:rsid w:val="008F6952"/>
    <w:rPr>
      <w:b/>
      <w:bCs/>
      <w:smallCaps/>
      <w:color w:val="366092" w:themeColor="accent1" w:themeShade="BF"/>
      <w:spacing w:val="5"/>
    </w:rPr>
  </w:style>
  <w:style w:type="character" w:styleId="Hyperlink">
    <w:name w:val="Hyperlink"/>
    <w:basedOn w:val="DefaultParagraphFont"/>
    <w:rsid w:val="00FD15B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2026-03-20T19:41:51Z</dcterms:created>
  <dcterms:modified xsi:type="dcterms:W3CDTF">2026-03-20T19:41:51Z</dcterms:modified>
</cp:coreProperties>
</file>