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31FDA" w14:textId="203353E4" w:rsidR="00E66CD4" w:rsidRPr="007806A5" w:rsidRDefault="00E66CD4" w:rsidP="00A95EEA">
      <w:pPr>
        <w:pStyle w:val="Title"/>
        <w:rPr>
          <w:rFonts w:ascii="Aptos Narrow" w:hAnsi="Aptos Narrow" w:cstheme="minorHAnsi"/>
          <w:sz w:val="36"/>
          <w:szCs w:val="36"/>
        </w:rPr>
      </w:pPr>
      <w:r w:rsidRPr="007806A5">
        <w:rPr>
          <w:rFonts w:ascii="Aptos Narrow" w:hAnsi="Aptos Narrow" w:cstheme="minorHAnsi"/>
          <w:sz w:val="36"/>
          <w:szCs w:val="36"/>
        </w:rPr>
        <w:t>PERFORMANCE WORK STATEMENT</w:t>
      </w:r>
    </w:p>
    <w:p w14:paraId="1B79AF16" w14:textId="77777777" w:rsidR="00E66CD4" w:rsidRPr="007806A5" w:rsidRDefault="00E66CD4" w:rsidP="00A95EEA">
      <w:pPr>
        <w:pStyle w:val="Title"/>
        <w:rPr>
          <w:rFonts w:ascii="Aptos Narrow" w:hAnsi="Aptos Narrow" w:cstheme="minorHAnsi"/>
          <w:sz w:val="36"/>
          <w:szCs w:val="36"/>
        </w:rPr>
      </w:pPr>
      <w:r w:rsidRPr="007806A5">
        <w:rPr>
          <w:rFonts w:ascii="Aptos Narrow" w:hAnsi="Aptos Narrow" w:cstheme="minorHAnsi"/>
          <w:sz w:val="36"/>
          <w:szCs w:val="36"/>
        </w:rPr>
        <w:t>(PWS)</w:t>
      </w:r>
    </w:p>
    <w:p w14:paraId="263E9E03" w14:textId="77777777" w:rsidR="00E66CD4" w:rsidRPr="007806A5" w:rsidRDefault="00E66CD4" w:rsidP="00A95EEA">
      <w:pPr>
        <w:pStyle w:val="Title"/>
        <w:rPr>
          <w:rFonts w:ascii="Aptos Narrow" w:hAnsi="Aptos Narrow" w:cstheme="minorHAnsi"/>
          <w:sz w:val="36"/>
          <w:szCs w:val="36"/>
        </w:rPr>
      </w:pPr>
      <w:r w:rsidRPr="007806A5">
        <w:rPr>
          <w:rFonts w:ascii="Aptos Narrow" w:hAnsi="Aptos Narrow" w:cstheme="minorHAnsi"/>
          <w:sz w:val="36"/>
          <w:szCs w:val="36"/>
        </w:rPr>
        <w:t>For</w:t>
      </w:r>
    </w:p>
    <w:p w14:paraId="08D004AD" w14:textId="77777777" w:rsidR="00387AD8" w:rsidRPr="007806A5" w:rsidRDefault="00387AD8" w:rsidP="00D544BE">
      <w:pPr>
        <w:pStyle w:val="BodyText"/>
        <w:spacing w:line="360" w:lineRule="auto"/>
        <w:jc w:val="center"/>
        <w:rPr>
          <w:rFonts w:ascii="Aptos Narrow" w:hAnsi="Aptos Narrow" w:cs="Calibri"/>
          <w:b/>
          <w:bCs/>
          <w:sz w:val="40"/>
          <w:szCs w:val="40"/>
        </w:rPr>
      </w:pPr>
      <w:r w:rsidRPr="007806A5">
        <w:rPr>
          <w:rFonts w:ascii="Aptos Narrow" w:hAnsi="Aptos Narrow" w:cs="Calibri"/>
          <w:b/>
          <w:bCs/>
          <w:sz w:val="40"/>
          <w:szCs w:val="40"/>
        </w:rPr>
        <w:t>Overhaul of Surge Suppressor</w:t>
      </w:r>
    </w:p>
    <w:p w14:paraId="086E508E" w14:textId="46497E00" w:rsidR="0054542A" w:rsidRPr="007806A5" w:rsidRDefault="00387AD8" w:rsidP="00D544BE">
      <w:pPr>
        <w:pStyle w:val="BodyText"/>
        <w:spacing w:line="360" w:lineRule="auto"/>
        <w:jc w:val="center"/>
        <w:rPr>
          <w:rFonts w:ascii="Aptos Narrow" w:hAnsi="Aptos Narrow" w:cstheme="minorHAnsi"/>
          <w:b/>
          <w:color w:val="FF0000"/>
          <w:sz w:val="36"/>
          <w:szCs w:val="36"/>
        </w:rPr>
      </w:pPr>
      <w:bookmarkStart w:id="0" w:name="_Hlk219961114"/>
      <w:r w:rsidRPr="007806A5">
        <w:rPr>
          <w:rFonts w:ascii="Aptos Narrow" w:hAnsi="Aptos Narrow" w:cs="Calibri"/>
          <w:b/>
          <w:bCs/>
          <w:sz w:val="40"/>
          <w:szCs w:val="40"/>
        </w:rPr>
        <w:t>NSN 1680-99-663-6363FL</w:t>
      </w:r>
    </w:p>
    <w:bookmarkEnd w:id="0"/>
    <w:p w14:paraId="0B15139B" w14:textId="77777777" w:rsidR="00B67BCB" w:rsidRPr="007806A5" w:rsidRDefault="00B67BCB" w:rsidP="00D544BE">
      <w:pPr>
        <w:pStyle w:val="BodyText"/>
        <w:spacing w:line="360" w:lineRule="auto"/>
        <w:jc w:val="center"/>
        <w:rPr>
          <w:rFonts w:ascii="Aptos Narrow" w:hAnsi="Aptos Narrow" w:cstheme="minorHAnsi"/>
          <w:b/>
          <w:sz w:val="36"/>
          <w:szCs w:val="36"/>
        </w:rPr>
      </w:pPr>
    </w:p>
    <w:p w14:paraId="429DE7BE" w14:textId="77777777" w:rsidR="00B67BCB" w:rsidRPr="007806A5" w:rsidRDefault="00B67BCB" w:rsidP="00D544BE">
      <w:pPr>
        <w:pStyle w:val="BodyText"/>
        <w:spacing w:line="360" w:lineRule="auto"/>
        <w:jc w:val="center"/>
        <w:rPr>
          <w:rFonts w:ascii="Aptos Narrow" w:hAnsi="Aptos Narrow" w:cstheme="minorHAnsi"/>
          <w:b/>
          <w:sz w:val="36"/>
          <w:szCs w:val="36"/>
        </w:rPr>
      </w:pPr>
    </w:p>
    <w:p w14:paraId="3ED033F9" w14:textId="77777777" w:rsidR="00B67BCB" w:rsidRPr="007806A5" w:rsidRDefault="00B67BCB" w:rsidP="00D544BE">
      <w:pPr>
        <w:pStyle w:val="BodyText"/>
        <w:spacing w:line="360" w:lineRule="auto"/>
        <w:jc w:val="center"/>
        <w:rPr>
          <w:rFonts w:ascii="Aptos Narrow" w:hAnsi="Aptos Narrow" w:cstheme="minorHAnsi"/>
          <w:b/>
          <w:sz w:val="36"/>
          <w:szCs w:val="36"/>
        </w:rPr>
      </w:pPr>
    </w:p>
    <w:p w14:paraId="5466AA07" w14:textId="77777777" w:rsidR="00B67BCB" w:rsidRPr="007806A5" w:rsidRDefault="004E6DC0" w:rsidP="00B67BCB">
      <w:pPr>
        <w:pStyle w:val="Title"/>
        <w:rPr>
          <w:rFonts w:ascii="Aptos Narrow" w:hAnsi="Aptos Narrow" w:cstheme="minorHAnsi"/>
          <w:color w:val="FF0000"/>
          <w:sz w:val="36"/>
          <w:szCs w:val="36"/>
        </w:rPr>
      </w:pPr>
      <w:r w:rsidRPr="007806A5">
        <w:rPr>
          <w:rFonts w:ascii="Aptos Narrow" w:hAnsi="Aptos Narrow" w:cstheme="minorHAnsi"/>
          <w:color w:val="FF0000"/>
          <w:sz w:val="36"/>
          <w:szCs w:val="36"/>
        </w:rPr>
        <w:t>FD2030-XX-XXXX</w:t>
      </w:r>
    </w:p>
    <w:p w14:paraId="0195AED4" w14:textId="77777777" w:rsidR="00B67BCB" w:rsidRPr="007806A5" w:rsidRDefault="00B67BCB" w:rsidP="00D544BE">
      <w:pPr>
        <w:pStyle w:val="BodyText"/>
        <w:spacing w:line="360" w:lineRule="auto"/>
        <w:jc w:val="center"/>
        <w:rPr>
          <w:rFonts w:ascii="Aptos Narrow" w:hAnsi="Aptos Narrow" w:cstheme="minorHAnsi"/>
          <w:b/>
          <w:sz w:val="36"/>
          <w:szCs w:val="36"/>
        </w:rPr>
      </w:pPr>
    </w:p>
    <w:p w14:paraId="6660BE26" w14:textId="2D2FE42F" w:rsidR="0054542A" w:rsidRPr="007806A5" w:rsidRDefault="00B67BCB" w:rsidP="0054542A">
      <w:pPr>
        <w:pStyle w:val="Title"/>
        <w:rPr>
          <w:rFonts w:ascii="Aptos Narrow" w:hAnsi="Aptos Narrow" w:cstheme="minorHAnsi"/>
          <w:color w:val="FF0000"/>
          <w:sz w:val="36"/>
          <w:szCs w:val="36"/>
        </w:rPr>
      </w:pPr>
      <w:r w:rsidRPr="007806A5">
        <w:rPr>
          <w:rFonts w:ascii="Aptos Narrow" w:hAnsi="Aptos Narrow" w:cstheme="minorHAnsi"/>
          <w:color w:val="FF0000"/>
          <w:sz w:val="36"/>
          <w:szCs w:val="36"/>
        </w:rPr>
        <w:t xml:space="preserve">PREPARATION </w:t>
      </w:r>
      <w:r w:rsidR="0054542A" w:rsidRPr="007806A5">
        <w:rPr>
          <w:rFonts w:ascii="Aptos Narrow" w:hAnsi="Aptos Narrow" w:cstheme="minorHAnsi"/>
          <w:color w:val="FF0000"/>
          <w:sz w:val="36"/>
          <w:szCs w:val="36"/>
        </w:rPr>
        <w:t xml:space="preserve">DATE:  </w:t>
      </w:r>
      <w:r w:rsidR="00613369" w:rsidRPr="007806A5">
        <w:rPr>
          <w:rFonts w:ascii="Aptos Narrow" w:hAnsi="Aptos Narrow" w:cstheme="minorHAnsi"/>
          <w:color w:val="FF0000"/>
          <w:sz w:val="36"/>
          <w:szCs w:val="36"/>
        </w:rPr>
        <w:t>22-Jan-26</w:t>
      </w:r>
    </w:p>
    <w:p w14:paraId="286BAE6B" w14:textId="77777777" w:rsidR="0054542A" w:rsidRPr="007806A5" w:rsidRDefault="0054542A" w:rsidP="0054542A">
      <w:pPr>
        <w:pStyle w:val="Title"/>
        <w:rPr>
          <w:rFonts w:ascii="Aptos Narrow" w:hAnsi="Aptos Narrow" w:cstheme="minorHAnsi"/>
          <w:b w:val="0"/>
          <w:bCs/>
          <w:color w:val="auto"/>
          <w:sz w:val="36"/>
          <w:szCs w:val="36"/>
        </w:rPr>
      </w:pPr>
    </w:p>
    <w:p w14:paraId="460F126B" w14:textId="77777777" w:rsidR="0054542A" w:rsidRPr="007806A5" w:rsidRDefault="0054542A" w:rsidP="0054542A">
      <w:pPr>
        <w:pStyle w:val="Title"/>
        <w:rPr>
          <w:rFonts w:ascii="Aptos Narrow" w:hAnsi="Aptos Narrow" w:cstheme="minorHAnsi"/>
          <w:b w:val="0"/>
          <w:bCs/>
          <w:color w:val="auto"/>
          <w:sz w:val="36"/>
          <w:szCs w:val="36"/>
        </w:rPr>
      </w:pPr>
    </w:p>
    <w:p w14:paraId="4B425AA7" w14:textId="77777777" w:rsidR="0054542A" w:rsidRPr="007806A5" w:rsidRDefault="0054542A" w:rsidP="0054542A">
      <w:pPr>
        <w:pStyle w:val="Title"/>
        <w:rPr>
          <w:rFonts w:ascii="Aptos Narrow" w:hAnsi="Aptos Narrow" w:cstheme="minorHAnsi"/>
          <w:b w:val="0"/>
          <w:bCs/>
          <w:color w:val="auto"/>
          <w:szCs w:val="24"/>
        </w:rPr>
      </w:pPr>
    </w:p>
    <w:p w14:paraId="4B9C92F5" w14:textId="77777777" w:rsidR="0054542A" w:rsidRPr="007806A5" w:rsidRDefault="0054542A" w:rsidP="0054542A">
      <w:pPr>
        <w:pStyle w:val="Title"/>
        <w:rPr>
          <w:rFonts w:ascii="Aptos Narrow" w:hAnsi="Aptos Narrow" w:cstheme="minorHAnsi"/>
          <w:b w:val="0"/>
          <w:bCs/>
          <w:color w:val="auto"/>
          <w:szCs w:val="24"/>
        </w:rPr>
      </w:pPr>
    </w:p>
    <w:p w14:paraId="50BE961F" w14:textId="77777777" w:rsidR="0054542A" w:rsidRPr="007806A5" w:rsidRDefault="0054542A" w:rsidP="0054542A">
      <w:pPr>
        <w:pStyle w:val="Title"/>
        <w:rPr>
          <w:rFonts w:ascii="Aptos Narrow" w:hAnsi="Aptos Narrow" w:cstheme="minorHAnsi"/>
          <w:b w:val="0"/>
          <w:bCs/>
          <w:color w:val="auto"/>
          <w:szCs w:val="24"/>
        </w:rPr>
      </w:pPr>
    </w:p>
    <w:p w14:paraId="3A920A4A" w14:textId="77777777" w:rsidR="0054542A" w:rsidRPr="007806A5" w:rsidRDefault="0054542A" w:rsidP="0054542A">
      <w:pPr>
        <w:pStyle w:val="Title"/>
        <w:rPr>
          <w:rFonts w:ascii="Aptos Narrow" w:hAnsi="Aptos Narrow" w:cstheme="minorHAnsi"/>
          <w:b w:val="0"/>
          <w:bCs/>
          <w:color w:val="auto"/>
          <w:szCs w:val="24"/>
        </w:rPr>
      </w:pPr>
    </w:p>
    <w:p w14:paraId="0FA1895C" w14:textId="77777777" w:rsidR="0054542A" w:rsidRPr="007806A5" w:rsidRDefault="0054542A" w:rsidP="0054542A">
      <w:pPr>
        <w:pStyle w:val="Title"/>
        <w:rPr>
          <w:rFonts w:ascii="Aptos Narrow" w:hAnsi="Aptos Narrow" w:cstheme="minorHAnsi"/>
          <w:color w:val="auto"/>
          <w:szCs w:val="24"/>
        </w:rPr>
      </w:pPr>
    </w:p>
    <w:p w14:paraId="431F450B" w14:textId="77777777" w:rsidR="0054542A" w:rsidRPr="007806A5" w:rsidRDefault="0054542A" w:rsidP="0054542A">
      <w:pPr>
        <w:pStyle w:val="Title"/>
        <w:rPr>
          <w:rFonts w:ascii="Aptos Narrow" w:hAnsi="Aptos Narrow" w:cstheme="minorHAnsi"/>
          <w:color w:val="auto"/>
          <w:szCs w:val="24"/>
        </w:rPr>
      </w:pPr>
    </w:p>
    <w:p w14:paraId="21A8A0CC" w14:textId="77777777" w:rsidR="0054542A" w:rsidRPr="007806A5" w:rsidRDefault="0054542A" w:rsidP="0054542A">
      <w:pPr>
        <w:pStyle w:val="Title"/>
        <w:rPr>
          <w:rFonts w:ascii="Aptos Narrow" w:hAnsi="Aptos Narrow" w:cstheme="minorHAnsi"/>
          <w:color w:val="FF0000"/>
          <w:szCs w:val="24"/>
        </w:rPr>
      </w:pPr>
    </w:p>
    <w:p w14:paraId="5D2D77DE" w14:textId="77777777" w:rsidR="0023447C" w:rsidRPr="007806A5" w:rsidRDefault="0023447C" w:rsidP="00A95EEA">
      <w:pPr>
        <w:pStyle w:val="Title"/>
        <w:rPr>
          <w:rFonts w:ascii="Aptos Narrow" w:hAnsi="Aptos Narrow" w:cstheme="minorHAnsi"/>
          <w:color w:val="auto"/>
          <w:szCs w:val="24"/>
        </w:rPr>
      </w:pPr>
    </w:p>
    <w:p w14:paraId="345C5D9C" w14:textId="77777777" w:rsidR="00E66CD4" w:rsidRPr="007806A5" w:rsidRDefault="00E66CD4" w:rsidP="00A95EEA">
      <w:pPr>
        <w:pStyle w:val="Title"/>
        <w:rPr>
          <w:rFonts w:ascii="Aptos Narrow" w:hAnsi="Aptos Narrow" w:cstheme="minorHAnsi"/>
          <w:b w:val="0"/>
          <w:bCs/>
          <w:color w:val="auto"/>
          <w:szCs w:val="24"/>
        </w:rPr>
      </w:pPr>
    </w:p>
    <w:p w14:paraId="567FFAF8" w14:textId="77777777" w:rsidR="00E66CD4" w:rsidRPr="007806A5" w:rsidRDefault="00E66CD4" w:rsidP="00A95EEA">
      <w:pPr>
        <w:pStyle w:val="Title"/>
        <w:rPr>
          <w:rFonts w:ascii="Aptos Narrow" w:hAnsi="Aptos Narrow" w:cstheme="minorHAnsi"/>
          <w:b w:val="0"/>
          <w:bCs/>
          <w:color w:val="auto"/>
          <w:szCs w:val="24"/>
        </w:rPr>
      </w:pPr>
    </w:p>
    <w:p w14:paraId="06CBD902" w14:textId="77777777" w:rsidR="00E66CD4" w:rsidRPr="007806A5" w:rsidRDefault="00E66CD4" w:rsidP="00A95EEA">
      <w:pPr>
        <w:pStyle w:val="Title"/>
        <w:rPr>
          <w:rFonts w:ascii="Aptos Narrow" w:hAnsi="Aptos Narrow" w:cstheme="minorHAnsi"/>
          <w:b w:val="0"/>
          <w:bCs/>
          <w:color w:val="auto"/>
          <w:szCs w:val="24"/>
        </w:rPr>
      </w:pPr>
    </w:p>
    <w:p w14:paraId="5550DE31" w14:textId="77777777" w:rsidR="00E66CD4" w:rsidRPr="007806A5" w:rsidRDefault="00E66CD4" w:rsidP="00A95EEA">
      <w:pPr>
        <w:pStyle w:val="Title"/>
        <w:rPr>
          <w:rFonts w:ascii="Aptos Narrow" w:hAnsi="Aptos Narrow" w:cstheme="minorHAnsi"/>
          <w:b w:val="0"/>
          <w:bCs/>
          <w:color w:val="auto"/>
          <w:szCs w:val="24"/>
        </w:rPr>
      </w:pPr>
    </w:p>
    <w:p w14:paraId="1A68EE0C" w14:textId="77777777" w:rsidR="00E66CD4" w:rsidRPr="007806A5" w:rsidRDefault="00E66CD4" w:rsidP="00A95EEA">
      <w:pPr>
        <w:pStyle w:val="Title"/>
        <w:rPr>
          <w:rFonts w:ascii="Aptos Narrow" w:hAnsi="Aptos Narrow" w:cstheme="minorHAnsi"/>
          <w:b w:val="0"/>
          <w:bCs/>
          <w:color w:val="auto"/>
          <w:szCs w:val="24"/>
        </w:rPr>
      </w:pPr>
    </w:p>
    <w:p w14:paraId="4680F995" w14:textId="77777777" w:rsidR="00E66CD4" w:rsidRPr="007806A5" w:rsidRDefault="00E66CD4" w:rsidP="00A95EEA">
      <w:pPr>
        <w:pStyle w:val="Title"/>
        <w:rPr>
          <w:rFonts w:ascii="Aptos Narrow" w:hAnsi="Aptos Narrow" w:cstheme="minorHAnsi"/>
          <w:b w:val="0"/>
          <w:bCs/>
          <w:color w:val="auto"/>
          <w:szCs w:val="24"/>
        </w:rPr>
      </w:pPr>
    </w:p>
    <w:p w14:paraId="5CF39DF2" w14:textId="77777777" w:rsidR="00E66CD4" w:rsidRPr="007806A5" w:rsidRDefault="00E66CD4" w:rsidP="00E06FEF">
      <w:pPr>
        <w:pStyle w:val="Title"/>
        <w:jc w:val="left"/>
        <w:rPr>
          <w:rFonts w:ascii="Aptos Narrow" w:hAnsi="Aptos Narrow" w:cstheme="minorHAnsi"/>
          <w:b w:val="0"/>
          <w:bCs/>
          <w:color w:val="auto"/>
          <w:szCs w:val="24"/>
        </w:rPr>
      </w:pPr>
    </w:p>
    <w:p w14:paraId="08FF3E6F" w14:textId="77777777" w:rsidR="00E06FEF" w:rsidRPr="007806A5" w:rsidRDefault="00E06FEF" w:rsidP="00E06FEF">
      <w:pPr>
        <w:pStyle w:val="Title"/>
        <w:jc w:val="left"/>
        <w:rPr>
          <w:rFonts w:ascii="Aptos Narrow" w:hAnsi="Aptos Narrow" w:cstheme="minorHAnsi"/>
          <w:b w:val="0"/>
          <w:bCs/>
          <w:color w:val="auto"/>
          <w:szCs w:val="24"/>
        </w:rPr>
      </w:pPr>
    </w:p>
    <w:p w14:paraId="430AE2EB" w14:textId="77777777" w:rsidR="00E06FEF" w:rsidRPr="007806A5" w:rsidRDefault="00E06FEF" w:rsidP="00E06FEF">
      <w:pPr>
        <w:pStyle w:val="Title"/>
        <w:jc w:val="left"/>
        <w:rPr>
          <w:rFonts w:ascii="Aptos Narrow" w:hAnsi="Aptos Narrow" w:cstheme="minorHAnsi"/>
          <w:b w:val="0"/>
          <w:bCs/>
          <w:szCs w:val="24"/>
        </w:rPr>
      </w:pPr>
    </w:p>
    <w:p w14:paraId="13B02CDD" w14:textId="77777777" w:rsidR="00936BD5" w:rsidRPr="007806A5" w:rsidRDefault="00E66CD4" w:rsidP="00752C2F">
      <w:pPr>
        <w:pStyle w:val="Title"/>
        <w:rPr>
          <w:rFonts w:ascii="Aptos Narrow" w:hAnsi="Aptos Narrow" w:cstheme="minorHAnsi"/>
          <w:szCs w:val="24"/>
        </w:rPr>
        <w:sectPr w:rsidR="00936BD5" w:rsidRPr="007806A5" w:rsidSect="00A6633C">
          <w:headerReference w:type="default" r:id="rId12"/>
          <w:headerReference w:type="first" r:id="rId13"/>
          <w:footerReference w:type="first" r:id="rId14"/>
          <w:endnotePr>
            <w:numFmt w:val="decimal"/>
          </w:endnotePr>
          <w:pgSz w:w="12240" w:h="15840" w:code="1"/>
          <w:pgMar w:top="1440" w:right="1440" w:bottom="1296" w:left="1440" w:header="720" w:footer="720" w:gutter="0"/>
          <w:pgNumType w:fmt="lowerRoman" w:start="1"/>
          <w:cols w:space="720"/>
          <w:noEndnote/>
          <w:titlePg/>
        </w:sectPr>
      </w:pPr>
      <w:r w:rsidRPr="007806A5">
        <w:rPr>
          <w:rFonts w:ascii="Aptos Narrow" w:hAnsi="Aptos Narrow" w:cstheme="minorHAnsi"/>
          <w:szCs w:val="24"/>
        </w:rPr>
        <w:lastRenderedPageBreak/>
        <w:t>PREPARING ORGANIZATION: AFSC/448 SCMW/848 SCMG/424 SCMS</w:t>
      </w:r>
      <w:r w:rsidRPr="007806A5">
        <w:rPr>
          <w:rFonts w:ascii="Aptos Narrow" w:hAnsi="Aptos Narrow" w:cstheme="minorHAnsi"/>
          <w:color w:val="FF0000"/>
          <w:szCs w:val="24"/>
        </w:rPr>
        <w:t xml:space="preserve"> </w:t>
      </w:r>
      <w:r w:rsidRPr="007806A5">
        <w:rPr>
          <w:rFonts w:ascii="Aptos Narrow" w:hAnsi="Aptos Narrow" w:cstheme="minorHAnsi"/>
          <w:szCs w:val="24"/>
        </w:rPr>
        <w:t>TINKER AFB OK 73145</w:t>
      </w:r>
    </w:p>
    <w:sdt>
      <w:sdtPr>
        <w:rPr>
          <w:rFonts w:ascii="Aptos Narrow" w:eastAsia="Times New Roman" w:hAnsi="Aptos Narrow" w:cs="Times New Roman"/>
          <w:b w:val="0"/>
          <w:bCs w:val="0"/>
          <w:color w:val="auto"/>
          <w:sz w:val="24"/>
          <w:szCs w:val="24"/>
          <w:lang w:eastAsia="en-US"/>
        </w:rPr>
        <w:id w:val="1700594588"/>
        <w:docPartObj>
          <w:docPartGallery w:val="Table of Contents"/>
          <w:docPartUnique/>
        </w:docPartObj>
      </w:sdtPr>
      <w:sdtEndPr>
        <w:rPr>
          <w:noProof/>
        </w:rPr>
      </w:sdtEndPr>
      <w:sdtContent>
        <w:p w14:paraId="68B5C571" w14:textId="77777777" w:rsidR="00936BD5" w:rsidRPr="007806A5" w:rsidRDefault="00936BD5" w:rsidP="004417AE">
          <w:pPr>
            <w:pStyle w:val="TOCHeading"/>
            <w:numPr>
              <w:ilvl w:val="0"/>
              <w:numId w:val="0"/>
            </w:numPr>
            <w:tabs>
              <w:tab w:val="left" w:pos="3369"/>
            </w:tabs>
            <w:spacing w:before="0"/>
            <w:ind w:left="360" w:hanging="360"/>
            <w:rPr>
              <w:rFonts w:ascii="Aptos Narrow" w:hAnsi="Aptos Narrow" w:cstheme="minorHAnsi"/>
              <w:color w:val="auto"/>
              <w:sz w:val="24"/>
              <w:szCs w:val="24"/>
            </w:rPr>
          </w:pPr>
          <w:r w:rsidRPr="007806A5">
            <w:rPr>
              <w:rFonts w:ascii="Aptos Narrow" w:hAnsi="Aptos Narrow" w:cstheme="minorHAnsi"/>
              <w:color w:val="auto"/>
              <w:sz w:val="24"/>
              <w:szCs w:val="24"/>
            </w:rPr>
            <w:t>Table of Contents</w:t>
          </w:r>
          <w:r w:rsidR="004417AE" w:rsidRPr="007806A5">
            <w:rPr>
              <w:rFonts w:ascii="Aptos Narrow" w:hAnsi="Aptos Narrow" w:cstheme="minorHAnsi"/>
              <w:color w:val="auto"/>
              <w:sz w:val="24"/>
              <w:szCs w:val="24"/>
            </w:rPr>
            <w:tab/>
          </w:r>
        </w:p>
        <w:p w14:paraId="38A1FC97" w14:textId="09EABD37" w:rsidR="007806A5" w:rsidRDefault="003316DB">
          <w:pPr>
            <w:pStyle w:val="TOC1"/>
            <w:tabs>
              <w:tab w:val="left" w:pos="440"/>
            </w:tabs>
            <w:rPr>
              <w:rFonts w:asciiTheme="minorHAnsi" w:eastAsiaTheme="minorEastAsia" w:hAnsiTheme="minorHAnsi" w:cstheme="minorBidi"/>
              <w:noProof/>
              <w:kern w:val="2"/>
              <w:szCs w:val="24"/>
              <w14:ligatures w14:val="standardContextual"/>
            </w:rPr>
          </w:pPr>
          <w:r w:rsidRPr="007806A5">
            <w:rPr>
              <w:rFonts w:ascii="Aptos Narrow" w:hAnsi="Aptos Narrow"/>
              <w:szCs w:val="24"/>
            </w:rPr>
            <w:fldChar w:fldCharType="begin"/>
          </w:r>
          <w:r w:rsidRPr="007806A5">
            <w:rPr>
              <w:rFonts w:ascii="Aptos Narrow" w:hAnsi="Aptos Narrow"/>
              <w:szCs w:val="24"/>
            </w:rPr>
            <w:instrText xml:space="preserve"> TOC \o "1-2" \h \z \u </w:instrText>
          </w:r>
          <w:r w:rsidRPr="007806A5">
            <w:rPr>
              <w:rFonts w:ascii="Aptos Narrow" w:hAnsi="Aptos Narrow"/>
              <w:szCs w:val="24"/>
            </w:rPr>
            <w:fldChar w:fldCharType="separate"/>
          </w:r>
          <w:hyperlink w:anchor="_Toc220060747" w:history="1">
            <w:r w:rsidR="007806A5" w:rsidRPr="00145184">
              <w:rPr>
                <w:rStyle w:val="Hyperlink"/>
                <w:rFonts w:ascii="Aptos Narrow" w:hAnsi="Aptos Narrow"/>
                <w:noProof/>
              </w:rPr>
              <w:t>1.</w:t>
            </w:r>
            <w:r w:rsidR="007806A5">
              <w:rPr>
                <w:rFonts w:asciiTheme="minorHAnsi" w:eastAsiaTheme="minorEastAsia" w:hAnsiTheme="minorHAnsi" w:cstheme="minorBidi"/>
                <w:noProof/>
                <w:kern w:val="2"/>
                <w:szCs w:val="24"/>
                <w14:ligatures w14:val="standardContextual"/>
              </w:rPr>
              <w:tab/>
            </w:r>
            <w:r w:rsidR="007806A5" w:rsidRPr="00145184">
              <w:rPr>
                <w:rStyle w:val="Hyperlink"/>
                <w:rFonts w:ascii="Aptos Narrow" w:hAnsi="Aptos Narrow"/>
                <w:noProof/>
              </w:rPr>
              <w:t>DESCRIPTION OF SERVICES/GENERAL INFORMATION</w:t>
            </w:r>
            <w:r w:rsidR="007806A5">
              <w:rPr>
                <w:noProof/>
                <w:webHidden/>
              </w:rPr>
              <w:tab/>
            </w:r>
            <w:r w:rsidR="007806A5">
              <w:rPr>
                <w:noProof/>
                <w:webHidden/>
              </w:rPr>
              <w:fldChar w:fldCharType="begin"/>
            </w:r>
            <w:r w:rsidR="007806A5">
              <w:rPr>
                <w:noProof/>
                <w:webHidden/>
              </w:rPr>
              <w:instrText xml:space="preserve"> PAGEREF _Toc220060747 \h </w:instrText>
            </w:r>
            <w:r w:rsidR="007806A5">
              <w:rPr>
                <w:noProof/>
                <w:webHidden/>
              </w:rPr>
            </w:r>
            <w:r w:rsidR="007806A5">
              <w:rPr>
                <w:noProof/>
                <w:webHidden/>
              </w:rPr>
              <w:fldChar w:fldCharType="separate"/>
            </w:r>
            <w:r w:rsidR="00334AE2">
              <w:rPr>
                <w:noProof/>
                <w:webHidden/>
              </w:rPr>
              <w:t>1</w:t>
            </w:r>
            <w:r w:rsidR="007806A5">
              <w:rPr>
                <w:noProof/>
                <w:webHidden/>
              </w:rPr>
              <w:fldChar w:fldCharType="end"/>
            </w:r>
          </w:hyperlink>
        </w:p>
        <w:p w14:paraId="3963F516" w14:textId="27E145F8" w:rsidR="007806A5" w:rsidRDefault="007806A5">
          <w:pPr>
            <w:pStyle w:val="TOC2"/>
            <w:rPr>
              <w:rFonts w:eastAsiaTheme="minorEastAsia" w:cstheme="minorBidi"/>
              <w:b w:val="0"/>
              <w:bCs w:val="0"/>
              <w:kern w:val="2"/>
              <w:sz w:val="24"/>
              <w:szCs w:val="24"/>
              <w:lang w:eastAsia="en-US"/>
              <w14:ligatures w14:val="standardContextual"/>
            </w:rPr>
          </w:pPr>
          <w:hyperlink w:anchor="_Toc220060748" w:history="1">
            <w:r w:rsidRPr="00145184">
              <w:rPr>
                <w:rStyle w:val="Hyperlink"/>
                <w:rFonts w:ascii="Aptos Narrow" w:hAnsi="Aptos Narrow"/>
              </w:rPr>
              <w:t>1.1.</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Purpose</w:t>
            </w:r>
            <w:r>
              <w:rPr>
                <w:webHidden/>
              </w:rPr>
              <w:tab/>
            </w:r>
            <w:r>
              <w:rPr>
                <w:webHidden/>
              </w:rPr>
              <w:fldChar w:fldCharType="begin"/>
            </w:r>
            <w:r>
              <w:rPr>
                <w:webHidden/>
              </w:rPr>
              <w:instrText xml:space="preserve"> PAGEREF _Toc220060748 \h </w:instrText>
            </w:r>
            <w:r>
              <w:rPr>
                <w:webHidden/>
              </w:rPr>
            </w:r>
            <w:r>
              <w:rPr>
                <w:webHidden/>
              </w:rPr>
              <w:fldChar w:fldCharType="separate"/>
            </w:r>
            <w:r w:rsidR="00334AE2">
              <w:rPr>
                <w:webHidden/>
              </w:rPr>
              <w:t>1</w:t>
            </w:r>
            <w:r>
              <w:rPr>
                <w:webHidden/>
              </w:rPr>
              <w:fldChar w:fldCharType="end"/>
            </w:r>
          </w:hyperlink>
        </w:p>
        <w:p w14:paraId="4ABE2ABA" w14:textId="02A6B19F" w:rsidR="007806A5" w:rsidRDefault="007806A5">
          <w:pPr>
            <w:pStyle w:val="TOC2"/>
            <w:rPr>
              <w:rFonts w:eastAsiaTheme="minorEastAsia" w:cstheme="minorBidi"/>
              <w:b w:val="0"/>
              <w:bCs w:val="0"/>
              <w:kern w:val="2"/>
              <w:sz w:val="24"/>
              <w:szCs w:val="24"/>
              <w:lang w:eastAsia="en-US"/>
              <w14:ligatures w14:val="standardContextual"/>
            </w:rPr>
          </w:pPr>
          <w:hyperlink w:anchor="_Toc220060749" w:history="1">
            <w:r w:rsidRPr="00145184">
              <w:rPr>
                <w:rStyle w:val="Hyperlink"/>
                <w:rFonts w:ascii="Aptos Narrow" w:hAnsi="Aptos Narrow"/>
              </w:rPr>
              <w:t>1.2.</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General Information</w:t>
            </w:r>
            <w:r>
              <w:rPr>
                <w:webHidden/>
              </w:rPr>
              <w:tab/>
            </w:r>
            <w:r>
              <w:rPr>
                <w:webHidden/>
              </w:rPr>
              <w:fldChar w:fldCharType="begin"/>
            </w:r>
            <w:r>
              <w:rPr>
                <w:webHidden/>
              </w:rPr>
              <w:instrText xml:space="preserve"> PAGEREF _Toc220060749 \h </w:instrText>
            </w:r>
            <w:r>
              <w:rPr>
                <w:webHidden/>
              </w:rPr>
            </w:r>
            <w:r>
              <w:rPr>
                <w:webHidden/>
              </w:rPr>
              <w:fldChar w:fldCharType="separate"/>
            </w:r>
            <w:r w:rsidR="00334AE2">
              <w:rPr>
                <w:webHidden/>
              </w:rPr>
              <w:t>1</w:t>
            </w:r>
            <w:r>
              <w:rPr>
                <w:webHidden/>
              </w:rPr>
              <w:fldChar w:fldCharType="end"/>
            </w:r>
          </w:hyperlink>
        </w:p>
        <w:p w14:paraId="7C7A0453" w14:textId="19406AD6" w:rsidR="007806A5" w:rsidRDefault="007806A5">
          <w:pPr>
            <w:pStyle w:val="TOC2"/>
            <w:rPr>
              <w:rFonts w:eastAsiaTheme="minorEastAsia" w:cstheme="minorBidi"/>
              <w:b w:val="0"/>
              <w:bCs w:val="0"/>
              <w:kern w:val="2"/>
              <w:sz w:val="24"/>
              <w:szCs w:val="24"/>
              <w:lang w:eastAsia="en-US"/>
              <w14:ligatures w14:val="standardContextual"/>
            </w:rPr>
          </w:pPr>
          <w:hyperlink w:anchor="_Toc220060750" w:history="1">
            <w:r w:rsidRPr="00145184">
              <w:rPr>
                <w:rStyle w:val="Hyperlink"/>
                <w:rFonts w:ascii="Aptos Narrow" w:hAnsi="Aptos Narrow"/>
              </w:rPr>
              <w:t>1.3.</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Work Requirements</w:t>
            </w:r>
            <w:r>
              <w:rPr>
                <w:webHidden/>
              </w:rPr>
              <w:tab/>
            </w:r>
            <w:r>
              <w:rPr>
                <w:webHidden/>
              </w:rPr>
              <w:fldChar w:fldCharType="begin"/>
            </w:r>
            <w:r>
              <w:rPr>
                <w:webHidden/>
              </w:rPr>
              <w:instrText xml:space="preserve"> PAGEREF _Toc220060750 \h </w:instrText>
            </w:r>
            <w:r>
              <w:rPr>
                <w:webHidden/>
              </w:rPr>
            </w:r>
            <w:r>
              <w:rPr>
                <w:webHidden/>
              </w:rPr>
              <w:fldChar w:fldCharType="separate"/>
            </w:r>
            <w:r w:rsidR="00334AE2">
              <w:rPr>
                <w:webHidden/>
              </w:rPr>
              <w:t>1</w:t>
            </w:r>
            <w:r>
              <w:rPr>
                <w:webHidden/>
              </w:rPr>
              <w:fldChar w:fldCharType="end"/>
            </w:r>
          </w:hyperlink>
        </w:p>
        <w:p w14:paraId="7004CD6D" w14:textId="1826D89D" w:rsidR="007806A5" w:rsidRDefault="007806A5">
          <w:pPr>
            <w:pStyle w:val="TOC2"/>
            <w:rPr>
              <w:rFonts w:eastAsiaTheme="minorEastAsia" w:cstheme="minorBidi"/>
              <w:b w:val="0"/>
              <w:bCs w:val="0"/>
              <w:kern w:val="2"/>
              <w:sz w:val="24"/>
              <w:szCs w:val="24"/>
              <w:lang w:eastAsia="en-US"/>
              <w14:ligatures w14:val="standardContextual"/>
            </w:rPr>
          </w:pPr>
          <w:hyperlink w:anchor="_Toc220060751" w:history="1">
            <w:r w:rsidRPr="00145184">
              <w:rPr>
                <w:rStyle w:val="Hyperlink"/>
                <w:rFonts w:ascii="Aptos Narrow" w:hAnsi="Aptos Narrow"/>
              </w:rPr>
              <w:t>1.4.</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Reporting Requirements</w:t>
            </w:r>
            <w:r>
              <w:rPr>
                <w:webHidden/>
              </w:rPr>
              <w:tab/>
            </w:r>
            <w:r>
              <w:rPr>
                <w:webHidden/>
              </w:rPr>
              <w:fldChar w:fldCharType="begin"/>
            </w:r>
            <w:r>
              <w:rPr>
                <w:webHidden/>
              </w:rPr>
              <w:instrText xml:space="preserve"> PAGEREF _Toc220060751 \h </w:instrText>
            </w:r>
            <w:r>
              <w:rPr>
                <w:webHidden/>
              </w:rPr>
            </w:r>
            <w:r>
              <w:rPr>
                <w:webHidden/>
              </w:rPr>
              <w:fldChar w:fldCharType="separate"/>
            </w:r>
            <w:r w:rsidR="00334AE2">
              <w:rPr>
                <w:webHidden/>
              </w:rPr>
              <w:t>5</w:t>
            </w:r>
            <w:r>
              <w:rPr>
                <w:webHidden/>
              </w:rPr>
              <w:fldChar w:fldCharType="end"/>
            </w:r>
          </w:hyperlink>
        </w:p>
        <w:p w14:paraId="0349B062" w14:textId="23E5BCE0" w:rsidR="007806A5" w:rsidRDefault="007806A5">
          <w:pPr>
            <w:pStyle w:val="TOC2"/>
            <w:rPr>
              <w:rFonts w:eastAsiaTheme="minorEastAsia" w:cstheme="minorBidi"/>
              <w:b w:val="0"/>
              <w:bCs w:val="0"/>
              <w:kern w:val="2"/>
              <w:sz w:val="24"/>
              <w:szCs w:val="24"/>
              <w:lang w:eastAsia="en-US"/>
              <w14:ligatures w14:val="standardContextual"/>
            </w:rPr>
          </w:pPr>
          <w:hyperlink w:anchor="_Toc220060752" w:history="1">
            <w:r w:rsidRPr="00145184">
              <w:rPr>
                <w:rStyle w:val="Hyperlink"/>
                <w:rFonts w:ascii="Aptos Narrow" w:hAnsi="Aptos Narrow"/>
              </w:rPr>
              <w:t>1.5.</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Quality Program and Inspection System Requirements</w:t>
            </w:r>
            <w:r>
              <w:rPr>
                <w:webHidden/>
              </w:rPr>
              <w:tab/>
            </w:r>
            <w:r>
              <w:rPr>
                <w:webHidden/>
              </w:rPr>
              <w:fldChar w:fldCharType="begin"/>
            </w:r>
            <w:r>
              <w:rPr>
                <w:webHidden/>
              </w:rPr>
              <w:instrText xml:space="preserve"> PAGEREF _Toc220060752 \h </w:instrText>
            </w:r>
            <w:r>
              <w:rPr>
                <w:webHidden/>
              </w:rPr>
            </w:r>
            <w:r>
              <w:rPr>
                <w:webHidden/>
              </w:rPr>
              <w:fldChar w:fldCharType="separate"/>
            </w:r>
            <w:r w:rsidR="00334AE2">
              <w:rPr>
                <w:webHidden/>
              </w:rPr>
              <w:t>6</w:t>
            </w:r>
            <w:r>
              <w:rPr>
                <w:webHidden/>
              </w:rPr>
              <w:fldChar w:fldCharType="end"/>
            </w:r>
          </w:hyperlink>
        </w:p>
        <w:p w14:paraId="3D0054BA" w14:textId="6C1500C4" w:rsidR="007806A5" w:rsidRDefault="007806A5">
          <w:pPr>
            <w:pStyle w:val="TOC2"/>
            <w:rPr>
              <w:rFonts w:eastAsiaTheme="minorEastAsia" w:cstheme="minorBidi"/>
              <w:b w:val="0"/>
              <w:bCs w:val="0"/>
              <w:kern w:val="2"/>
              <w:sz w:val="24"/>
              <w:szCs w:val="24"/>
              <w:lang w:eastAsia="en-US"/>
              <w14:ligatures w14:val="standardContextual"/>
            </w:rPr>
          </w:pPr>
          <w:hyperlink w:anchor="_Toc220060753" w:history="1">
            <w:r w:rsidRPr="00145184">
              <w:rPr>
                <w:rStyle w:val="Hyperlink"/>
                <w:rFonts w:ascii="Aptos Narrow" w:hAnsi="Aptos Narrow"/>
              </w:rPr>
              <w:t>1.6.</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Condemnation Candidates/End items beyond economical repair</w:t>
            </w:r>
            <w:r>
              <w:rPr>
                <w:webHidden/>
              </w:rPr>
              <w:tab/>
            </w:r>
            <w:r>
              <w:rPr>
                <w:webHidden/>
              </w:rPr>
              <w:fldChar w:fldCharType="begin"/>
            </w:r>
            <w:r>
              <w:rPr>
                <w:webHidden/>
              </w:rPr>
              <w:instrText xml:space="preserve"> PAGEREF _Toc220060753 \h </w:instrText>
            </w:r>
            <w:r>
              <w:rPr>
                <w:webHidden/>
              </w:rPr>
            </w:r>
            <w:r>
              <w:rPr>
                <w:webHidden/>
              </w:rPr>
              <w:fldChar w:fldCharType="separate"/>
            </w:r>
            <w:r w:rsidR="00334AE2">
              <w:rPr>
                <w:webHidden/>
              </w:rPr>
              <w:t>7</w:t>
            </w:r>
            <w:r>
              <w:rPr>
                <w:webHidden/>
              </w:rPr>
              <w:fldChar w:fldCharType="end"/>
            </w:r>
          </w:hyperlink>
        </w:p>
        <w:p w14:paraId="50BF3518" w14:textId="1D663527" w:rsidR="007806A5" w:rsidRDefault="007806A5">
          <w:pPr>
            <w:pStyle w:val="TOC2"/>
            <w:rPr>
              <w:rFonts w:eastAsiaTheme="minorEastAsia" w:cstheme="minorBidi"/>
              <w:b w:val="0"/>
              <w:bCs w:val="0"/>
              <w:kern w:val="2"/>
              <w:sz w:val="24"/>
              <w:szCs w:val="24"/>
              <w:lang w:eastAsia="en-US"/>
              <w14:ligatures w14:val="standardContextual"/>
            </w:rPr>
          </w:pPr>
          <w:hyperlink w:anchor="_Toc220060754" w:history="1">
            <w:r w:rsidRPr="00145184">
              <w:rPr>
                <w:rStyle w:val="Hyperlink"/>
                <w:rFonts w:ascii="Aptos Narrow" w:hAnsi="Aptos Narrow"/>
              </w:rPr>
              <w:t>1.7.</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Special Tools (ST) and Support Equipment (SE)</w:t>
            </w:r>
            <w:r>
              <w:rPr>
                <w:webHidden/>
              </w:rPr>
              <w:tab/>
            </w:r>
            <w:r>
              <w:rPr>
                <w:webHidden/>
              </w:rPr>
              <w:fldChar w:fldCharType="begin"/>
            </w:r>
            <w:r>
              <w:rPr>
                <w:webHidden/>
              </w:rPr>
              <w:instrText xml:space="preserve"> PAGEREF _Toc220060754 \h </w:instrText>
            </w:r>
            <w:r>
              <w:rPr>
                <w:webHidden/>
              </w:rPr>
            </w:r>
            <w:r>
              <w:rPr>
                <w:webHidden/>
              </w:rPr>
              <w:fldChar w:fldCharType="separate"/>
            </w:r>
            <w:r w:rsidR="00334AE2">
              <w:rPr>
                <w:webHidden/>
              </w:rPr>
              <w:t>8</w:t>
            </w:r>
            <w:r>
              <w:rPr>
                <w:webHidden/>
              </w:rPr>
              <w:fldChar w:fldCharType="end"/>
            </w:r>
          </w:hyperlink>
        </w:p>
        <w:p w14:paraId="5264BC2C" w14:textId="4AE3F993" w:rsidR="007806A5" w:rsidRDefault="007806A5">
          <w:pPr>
            <w:pStyle w:val="TOC2"/>
            <w:rPr>
              <w:rFonts w:eastAsiaTheme="minorEastAsia" w:cstheme="minorBidi"/>
              <w:b w:val="0"/>
              <w:bCs w:val="0"/>
              <w:kern w:val="2"/>
              <w:sz w:val="24"/>
              <w:szCs w:val="24"/>
              <w:lang w:eastAsia="en-US"/>
              <w14:ligatures w14:val="standardContextual"/>
            </w:rPr>
          </w:pPr>
          <w:hyperlink w:anchor="_Toc220060755" w:history="1">
            <w:r w:rsidRPr="00145184">
              <w:rPr>
                <w:rStyle w:val="Hyperlink"/>
                <w:rFonts w:ascii="Aptos Narrow" w:hAnsi="Aptos Narrow"/>
              </w:rPr>
              <w:t>1.8.</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Parts Control Program</w:t>
            </w:r>
            <w:r>
              <w:rPr>
                <w:webHidden/>
              </w:rPr>
              <w:tab/>
            </w:r>
            <w:r>
              <w:rPr>
                <w:webHidden/>
              </w:rPr>
              <w:fldChar w:fldCharType="begin"/>
            </w:r>
            <w:r>
              <w:rPr>
                <w:webHidden/>
              </w:rPr>
              <w:instrText xml:space="preserve"> PAGEREF _Toc220060755 \h </w:instrText>
            </w:r>
            <w:r>
              <w:rPr>
                <w:webHidden/>
              </w:rPr>
            </w:r>
            <w:r>
              <w:rPr>
                <w:webHidden/>
              </w:rPr>
              <w:fldChar w:fldCharType="separate"/>
            </w:r>
            <w:r w:rsidR="00334AE2">
              <w:rPr>
                <w:webHidden/>
              </w:rPr>
              <w:t>9</w:t>
            </w:r>
            <w:r>
              <w:rPr>
                <w:webHidden/>
              </w:rPr>
              <w:fldChar w:fldCharType="end"/>
            </w:r>
          </w:hyperlink>
        </w:p>
        <w:p w14:paraId="7D93D7BF" w14:textId="058B6AC1" w:rsidR="007806A5" w:rsidRDefault="007806A5">
          <w:pPr>
            <w:pStyle w:val="TOC2"/>
            <w:rPr>
              <w:rFonts w:eastAsiaTheme="minorEastAsia" w:cstheme="minorBidi"/>
              <w:b w:val="0"/>
              <w:bCs w:val="0"/>
              <w:kern w:val="2"/>
              <w:sz w:val="24"/>
              <w:szCs w:val="24"/>
              <w:lang w:eastAsia="en-US"/>
              <w14:ligatures w14:val="standardContextual"/>
            </w:rPr>
          </w:pPr>
          <w:hyperlink w:anchor="_Toc220060756" w:history="1">
            <w:r w:rsidRPr="00145184">
              <w:rPr>
                <w:rStyle w:val="Hyperlink"/>
                <w:rFonts w:ascii="Aptos Narrow" w:hAnsi="Aptos Narrow"/>
              </w:rPr>
              <w:t>1.9.</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Cannibalization of Parts</w:t>
            </w:r>
            <w:r>
              <w:rPr>
                <w:webHidden/>
              </w:rPr>
              <w:tab/>
            </w:r>
            <w:r>
              <w:rPr>
                <w:webHidden/>
              </w:rPr>
              <w:fldChar w:fldCharType="begin"/>
            </w:r>
            <w:r>
              <w:rPr>
                <w:webHidden/>
              </w:rPr>
              <w:instrText xml:space="preserve"> PAGEREF _Toc220060756 \h </w:instrText>
            </w:r>
            <w:r>
              <w:rPr>
                <w:webHidden/>
              </w:rPr>
            </w:r>
            <w:r>
              <w:rPr>
                <w:webHidden/>
              </w:rPr>
              <w:fldChar w:fldCharType="separate"/>
            </w:r>
            <w:r w:rsidR="00334AE2">
              <w:rPr>
                <w:webHidden/>
              </w:rPr>
              <w:t>10</w:t>
            </w:r>
            <w:r>
              <w:rPr>
                <w:webHidden/>
              </w:rPr>
              <w:fldChar w:fldCharType="end"/>
            </w:r>
          </w:hyperlink>
        </w:p>
        <w:p w14:paraId="2BC8AC94" w14:textId="031340DC" w:rsidR="007806A5" w:rsidRDefault="007806A5">
          <w:pPr>
            <w:pStyle w:val="TOC2"/>
            <w:rPr>
              <w:rFonts w:eastAsiaTheme="minorEastAsia" w:cstheme="minorBidi"/>
              <w:b w:val="0"/>
              <w:bCs w:val="0"/>
              <w:kern w:val="2"/>
              <w:sz w:val="24"/>
              <w:szCs w:val="24"/>
              <w:lang w:eastAsia="en-US"/>
              <w14:ligatures w14:val="standardContextual"/>
            </w:rPr>
          </w:pPr>
          <w:hyperlink w:anchor="_Toc220060757" w:history="1">
            <w:r w:rsidRPr="00145184">
              <w:rPr>
                <w:rStyle w:val="Hyperlink"/>
                <w:rFonts w:ascii="Aptos Narrow" w:hAnsi="Aptos Narrow"/>
              </w:rPr>
              <w:t>1.10.</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Ozone Depleting Substances (ODS)</w:t>
            </w:r>
            <w:r>
              <w:rPr>
                <w:webHidden/>
              </w:rPr>
              <w:tab/>
            </w:r>
            <w:r>
              <w:rPr>
                <w:webHidden/>
              </w:rPr>
              <w:fldChar w:fldCharType="begin"/>
            </w:r>
            <w:r>
              <w:rPr>
                <w:webHidden/>
              </w:rPr>
              <w:instrText xml:space="preserve"> PAGEREF _Toc220060757 \h </w:instrText>
            </w:r>
            <w:r>
              <w:rPr>
                <w:webHidden/>
              </w:rPr>
            </w:r>
            <w:r>
              <w:rPr>
                <w:webHidden/>
              </w:rPr>
              <w:fldChar w:fldCharType="separate"/>
            </w:r>
            <w:r w:rsidR="00334AE2">
              <w:rPr>
                <w:webHidden/>
              </w:rPr>
              <w:t>10</w:t>
            </w:r>
            <w:r>
              <w:rPr>
                <w:webHidden/>
              </w:rPr>
              <w:fldChar w:fldCharType="end"/>
            </w:r>
          </w:hyperlink>
        </w:p>
        <w:p w14:paraId="4C917CB6" w14:textId="24A5E062" w:rsidR="007806A5" w:rsidRDefault="007806A5">
          <w:pPr>
            <w:pStyle w:val="TOC2"/>
            <w:rPr>
              <w:rFonts w:eastAsiaTheme="minorEastAsia" w:cstheme="minorBidi"/>
              <w:b w:val="0"/>
              <w:bCs w:val="0"/>
              <w:kern w:val="2"/>
              <w:sz w:val="24"/>
              <w:szCs w:val="24"/>
              <w:lang w:eastAsia="en-US"/>
              <w14:ligatures w14:val="standardContextual"/>
            </w:rPr>
          </w:pPr>
          <w:hyperlink w:anchor="_Toc220060758" w:history="1">
            <w:r w:rsidRPr="00145184">
              <w:rPr>
                <w:rStyle w:val="Hyperlink"/>
                <w:rFonts w:ascii="Aptos Narrow" w:hAnsi="Aptos Narrow"/>
              </w:rPr>
              <w:t>1.11.</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Delivery Schedule</w:t>
            </w:r>
            <w:r>
              <w:rPr>
                <w:webHidden/>
              </w:rPr>
              <w:tab/>
            </w:r>
            <w:r>
              <w:rPr>
                <w:webHidden/>
              </w:rPr>
              <w:fldChar w:fldCharType="begin"/>
            </w:r>
            <w:r>
              <w:rPr>
                <w:webHidden/>
              </w:rPr>
              <w:instrText xml:space="preserve"> PAGEREF _Toc220060758 \h </w:instrText>
            </w:r>
            <w:r>
              <w:rPr>
                <w:webHidden/>
              </w:rPr>
            </w:r>
            <w:r>
              <w:rPr>
                <w:webHidden/>
              </w:rPr>
              <w:fldChar w:fldCharType="separate"/>
            </w:r>
            <w:r w:rsidR="00334AE2">
              <w:rPr>
                <w:webHidden/>
              </w:rPr>
              <w:t>10</w:t>
            </w:r>
            <w:r>
              <w:rPr>
                <w:webHidden/>
              </w:rPr>
              <w:fldChar w:fldCharType="end"/>
            </w:r>
          </w:hyperlink>
        </w:p>
        <w:p w14:paraId="046A2EE2" w14:textId="646264A1" w:rsidR="007806A5" w:rsidRDefault="007806A5">
          <w:pPr>
            <w:pStyle w:val="TOC2"/>
            <w:rPr>
              <w:rFonts w:eastAsiaTheme="minorEastAsia" w:cstheme="minorBidi"/>
              <w:b w:val="0"/>
              <w:bCs w:val="0"/>
              <w:kern w:val="2"/>
              <w:sz w:val="24"/>
              <w:szCs w:val="24"/>
              <w:lang w:eastAsia="en-US"/>
              <w14:ligatures w14:val="standardContextual"/>
            </w:rPr>
          </w:pPr>
          <w:hyperlink w:anchor="_Toc220060759" w:history="1">
            <w:r w:rsidRPr="00145184">
              <w:rPr>
                <w:rStyle w:val="Hyperlink"/>
                <w:rFonts w:ascii="Aptos Narrow" w:hAnsi="Aptos Narrow"/>
              </w:rPr>
              <w:t>1.12.</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Customer Service Requirements</w:t>
            </w:r>
            <w:r>
              <w:rPr>
                <w:webHidden/>
              </w:rPr>
              <w:tab/>
            </w:r>
            <w:r>
              <w:rPr>
                <w:webHidden/>
              </w:rPr>
              <w:fldChar w:fldCharType="begin"/>
            </w:r>
            <w:r>
              <w:rPr>
                <w:webHidden/>
              </w:rPr>
              <w:instrText xml:space="preserve"> PAGEREF _Toc220060759 \h </w:instrText>
            </w:r>
            <w:r>
              <w:rPr>
                <w:webHidden/>
              </w:rPr>
            </w:r>
            <w:r>
              <w:rPr>
                <w:webHidden/>
              </w:rPr>
              <w:fldChar w:fldCharType="separate"/>
            </w:r>
            <w:r w:rsidR="00334AE2">
              <w:rPr>
                <w:webHidden/>
              </w:rPr>
              <w:t>10</w:t>
            </w:r>
            <w:r>
              <w:rPr>
                <w:webHidden/>
              </w:rPr>
              <w:fldChar w:fldCharType="end"/>
            </w:r>
          </w:hyperlink>
        </w:p>
        <w:p w14:paraId="789542A1" w14:textId="0987325A" w:rsidR="007806A5" w:rsidRDefault="007806A5">
          <w:pPr>
            <w:pStyle w:val="TOC2"/>
            <w:rPr>
              <w:rFonts w:eastAsiaTheme="minorEastAsia" w:cstheme="minorBidi"/>
              <w:b w:val="0"/>
              <w:bCs w:val="0"/>
              <w:kern w:val="2"/>
              <w:sz w:val="24"/>
              <w:szCs w:val="24"/>
              <w:lang w:eastAsia="en-US"/>
              <w14:ligatures w14:val="standardContextual"/>
            </w:rPr>
          </w:pPr>
          <w:hyperlink w:anchor="_Toc220060760" w:history="1">
            <w:r w:rsidRPr="00145184">
              <w:rPr>
                <w:rStyle w:val="Hyperlink"/>
                <w:rFonts w:ascii="Aptos Narrow" w:hAnsi="Aptos Narrow"/>
              </w:rPr>
              <w:t>1.13.</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Safety and Health</w:t>
            </w:r>
            <w:r>
              <w:rPr>
                <w:webHidden/>
              </w:rPr>
              <w:tab/>
            </w:r>
            <w:r>
              <w:rPr>
                <w:webHidden/>
              </w:rPr>
              <w:fldChar w:fldCharType="begin"/>
            </w:r>
            <w:r>
              <w:rPr>
                <w:webHidden/>
              </w:rPr>
              <w:instrText xml:space="preserve"> PAGEREF _Toc220060760 \h </w:instrText>
            </w:r>
            <w:r>
              <w:rPr>
                <w:webHidden/>
              </w:rPr>
            </w:r>
            <w:r>
              <w:rPr>
                <w:webHidden/>
              </w:rPr>
              <w:fldChar w:fldCharType="separate"/>
            </w:r>
            <w:r w:rsidR="00334AE2">
              <w:rPr>
                <w:webHidden/>
              </w:rPr>
              <w:t>11</w:t>
            </w:r>
            <w:r>
              <w:rPr>
                <w:webHidden/>
              </w:rPr>
              <w:fldChar w:fldCharType="end"/>
            </w:r>
          </w:hyperlink>
        </w:p>
        <w:p w14:paraId="112A12FA" w14:textId="6D5197FA" w:rsidR="007806A5" w:rsidRDefault="007806A5">
          <w:pPr>
            <w:pStyle w:val="TOC2"/>
            <w:rPr>
              <w:rFonts w:eastAsiaTheme="minorEastAsia" w:cstheme="minorBidi"/>
              <w:b w:val="0"/>
              <w:bCs w:val="0"/>
              <w:kern w:val="2"/>
              <w:sz w:val="24"/>
              <w:szCs w:val="24"/>
              <w:lang w:eastAsia="en-US"/>
              <w14:ligatures w14:val="standardContextual"/>
            </w:rPr>
          </w:pPr>
          <w:hyperlink w:anchor="_Toc220060761" w:history="1">
            <w:r w:rsidRPr="00145184">
              <w:rPr>
                <w:rStyle w:val="Hyperlink"/>
                <w:rFonts w:ascii="Aptos Narrow" w:hAnsi="Aptos Narrow"/>
              </w:rPr>
              <w:t>1.14.</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Manpower Reporting Language for Contract Performance Work Statements</w:t>
            </w:r>
            <w:r>
              <w:rPr>
                <w:webHidden/>
              </w:rPr>
              <w:tab/>
            </w:r>
            <w:r>
              <w:rPr>
                <w:webHidden/>
              </w:rPr>
              <w:fldChar w:fldCharType="begin"/>
            </w:r>
            <w:r>
              <w:rPr>
                <w:webHidden/>
              </w:rPr>
              <w:instrText xml:space="preserve"> PAGEREF _Toc220060761 \h </w:instrText>
            </w:r>
            <w:r>
              <w:rPr>
                <w:webHidden/>
              </w:rPr>
            </w:r>
            <w:r>
              <w:rPr>
                <w:webHidden/>
              </w:rPr>
              <w:fldChar w:fldCharType="separate"/>
            </w:r>
            <w:r w:rsidR="00334AE2">
              <w:rPr>
                <w:webHidden/>
              </w:rPr>
              <w:t>11</w:t>
            </w:r>
            <w:r>
              <w:rPr>
                <w:webHidden/>
              </w:rPr>
              <w:fldChar w:fldCharType="end"/>
            </w:r>
          </w:hyperlink>
        </w:p>
        <w:p w14:paraId="1626B74C" w14:textId="31CBC234" w:rsidR="007806A5" w:rsidRDefault="007806A5">
          <w:pPr>
            <w:pStyle w:val="TOC2"/>
            <w:rPr>
              <w:rFonts w:eastAsiaTheme="minorEastAsia" w:cstheme="minorBidi"/>
              <w:b w:val="0"/>
              <w:bCs w:val="0"/>
              <w:kern w:val="2"/>
              <w:sz w:val="24"/>
              <w:szCs w:val="24"/>
              <w:lang w:eastAsia="en-US"/>
              <w14:ligatures w14:val="standardContextual"/>
            </w:rPr>
          </w:pPr>
          <w:hyperlink w:anchor="_Toc220060762" w:history="1">
            <w:r w:rsidRPr="00145184">
              <w:rPr>
                <w:rStyle w:val="Hyperlink"/>
                <w:rFonts w:ascii="Aptos Narrow" w:hAnsi="Aptos Narrow"/>
              </w:rPr>
              <w:t>1.15.</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Surge</w:t>
            </w:r>
            <w:r>
              <w:rPr>
                <w:webHidden/>
              </w:rPr>
              <w:tab/>
            </w:r>
            <w:r>
              <w:rPr>
                <w:webHidden/>
              </w:rPr>
              <w:fldChar w:fldCharType="begin"/>
            </w:r>
            <w:r>
              <w:rPr>
                <w:webHidden/>
              </w:rPr>
              <w:instrText xml:space="preserve"> PAGEREF _Toc220060762 \h </w:instrText>
            </w:r>
            <w:r>
              <w:rPr>
                <w:webHidden/>
              </w:rPr>
            </w:r>
            <w:r>
              <w:rPr>
                <w:webHidden/>
              </w:rPr>
              <w:fldChar w:fldCharType="separate"/>
            </w:r>
            <w:r w:rsidR="00334AE2">
              <w:rPr>
                <w:webHidden/>
              </w:rPr>
              <w:t>12</w:t>
            </w:r>
            <w:r>
              <w:rPr>
                <w:webHidden/>
              </w:rPr>
              <w:fldChar w:fldCharType="end"/>
            </w:r>
          </w:hyperlink>
        </w:p>
        <w:p w14:paraId="6652941B" w14:textId="47CB36E1" w:rsidR="007806A5" w:rsidRDefault="007806A5">
          <w:pPr>
            <w:pStyle w:val="TOC2"/>
            <w:rPr>
              <w:rFonts w:eastAsiaTheme="minorEastAsia" w:cstheme="minorBidi"/>
              <w:b w:val="0"/>
              <w:bCs w:val="0"/>
              <w:kern w:val="2"/>
              <w:sz w:val="24"/>
              <w:szCs w:val="24"/>
              <w:lang w:eastAsia="en-US"/>
              <w14:ligatures w14:val="standardContextual"/>
            </w:rPr>
          </w:pPr>
          <w:hyperlink w:anchor="_Toc220060763" w:history="1">
            <w:r w:rsidRPr="00145184">
              <w:rPr>
                <w:rStyle w:val="Hyperlink"/>
                <w:rFonts w:ascii="Aptos Narrow" w:hAnsi="Aptos Narrow"/>
              </w:rPr>
              <w:t>1.16.</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Supply Chain Risk Management (SCRM)</w:t>
            </w:r>
            <w:r>
              <w:rPr>
                <w:webHidden/>
              </w:rPr>
              <w:tab/>
            </w:r>
            <w:r>
              <w:rPr>
                <w:webHidden/>
              </w:rPr>
              <w:fldChar w:fldCharType="begin"/>
            </w:r>
            <w:r>
              <w:rPr>
                <w:webHidden/>
              </w:rPr>
              <w:instrText xml:space="preserve"> PAGEREF _Toc220060763 \h </w:instrText>
            </w:r>
            <w:r>
              <w:rPr>
                <w:webHidden/>
              </w:rPr>
            </w:r>
            <w:r>
              <w:rPr>
                <w:webHidden/>
              </w:rPr>
              <w:fldChar w:fldCharType="separate"/>
            </w:r>
            <w:r w:rsidR="00334AE2">
              <w:rPr>
                <w:webHidden/>
              </w:rPr>
              <w:t>13</w:t>
            </w:r>
            <w:r>
              <w:rPr>
                <w:webHidden/>
              </w:rPr>
              <w:fldChar w:fldCharType="end"/>
            </w:r>
          </w:hyperlink>
        </w:p>
        <w:p w14:paraId="0908C42D" w14:textId="1654F78A" w:rsidR="007806A5" w:rsidRDefault="007806A5">
          <w:pPr>
            <w:pStyle w:val="TOC1"/>
            <w:tabs>
              <w:tab w:val="left" w:pos="440"/>
            </w:tabs>
            <w:rPr>
              <w:rFonts w:asciiTheme="minorHAnsi" w:eastAsiaTheme="minorEastAsia" w:hAnsiTheme="minorHAnsi" w:cstheme="minorBidi"/>
              <w:noProof/>
              <w:kern w:val="2"/>
              <w:szCs w:val="24"/>
              <w14:ligatures w14:val="standardContextual"/>
            </w:rPr>
          </w:pPr>
          <w:hyperlink w:anchor="_Toc220060764" w:history="1">
            <w:r w:rsidRPr="00145184">
              <w:rPr>
                <w:rStyle w:val="Hyperlink"/>
                <w:rFonts w:ascii="Aptos Narrow" w:hAnsi="Aptos Narrow"/>
                <w:noProof/>
              </w:rPr>
              <w:t>2.</w:t>
            </w:r>
            <w:r>
              <w:rPr>
                <w:rFonts w:asciiTheme="minorHAnsi" w:eastAsiaTheme="minorEastAsia" w:hAnsiTheme="minorHAnsi" w:cstheme="minorBidi"/>
                <w:noProof/>
                <w:kern w:val="2"/>
                <w:szCs w:val="24"/>
                <w14:ligatures w14:val="standardContextual"/>
              </w:rPr>
              <w:tab/>
            </w:r>
            <w:r w:rsidRPr="00145184">
              <w:rPr>
                <w:rStyle w:val="Hyperlink"/>
                <w:rFonts w:ascii="Aptos Narrow" w:hAnsi="Aptos Narrow"/>
                <w:noProof/>
              </w:rPr>
              <w:t>SERVICE SUMMARY</w:t>
            </w:r>
            <w:r>
              <w:rPr>
                <w:noProof/>
                <w:webHidden/>
              </w:rPr>
              <w:tab/>
            </w:r>
            <w:r>
              <w:rPr>
                <w:noProof/>
                <w:webHidden/>
              </w:rPr>
              <w:fldChar w:fldCharType="begin"/>
            </w:r>
            <w:r>
              <w:rPr>
                <w:noProof/>
                <w:webHidden/>
              </w:rPr>
              <w:instrText xml:space="preserve"> PAGEREF _Toc220060764 \h </w:instrText>
            </w:r>
            <w:r>
              <w:rPr>
                <w:noProof/>
                <w:webHidden/>
              </w:rPr>
            </w:r>
            <w:r>
              <w:rPr>
                <w:noProof/>
                <w:webHidden/>
              </w:rPr>
              <w:fldChar w:fldCharType="separate"/>
            </w:r>
            <w:r w:rsidR="00334AE2">
              <w:rPr>
                <w:noProof/>
                <w:webHidden/>
              </w:rPr>
              <w:t>15</w:t>
            </w:r>
            <w:r>
              <w:rPr>
                <w:noProof/>
                <w:webHidden/>
              </w:rPr>
              <w:fldChar w:fldCharType="end"/>
            </w:r>
          </w:hyperlink>
        </w:p>
        <w:p w14:paraId="305AA932" w14:textId="7A6FF3AA" w:rsidR="007806A5" w:rsidRDefault="007806A5">
          <w:pPr>
            <w:pStyle w:val="TOC2"/>
            <w:rPr>
              <w:rFonts w:eastAsiaTheme="minorEastAsia" w:cstheme="minorBidi"/>
              <w:b w:val="0"/>
              <w:bCs w:val="0"/>
              <w:kern w:val="2"/>
              <w:sz w:val="24"/>
              <w:szCs w:val="24"/>
              <w:lang w:eastAsia="en-US"/>
              <w14:ligatures w14:val="standardContextual"/>
            </w:rPr>
          </w:pPr>
          <w:hyperlink w:anchor="_Toc220060765" w:history="1">
            <w:r w:rsidRPr="00145184">
              <w:rPr>
                <w:rStyle w:val="Hyperlink"/>
                <w:rFonts w:ascii="Aptos Narrow" w:hAnsi="Aptos Narrow"/>
              </w:rPr>
              <w:t>2.1.</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Service Summary</w:t>
            </w:r>
            <w:r>
              <w:rPr>
                <w:webHidden/>
              </w:rPr>
              <w:tab/>
            </w:r>
            <w:r>
              <w:rPr>
                <w:webHidden/>
              </w:rPr>
              <w:fldChar w:fldCharType="begin"/>
            </w:r>
            <w:r>
              <w:rPr>
                <w:webHidden/>
              </w:rPr>
              <w:instrText xml:space="preserve"> PAGEREF _Toc220060765 \h </w:instrText>
            </w:r>
            <w:r>
              <w:rPr>
                <w:webHidden/>
              </w:rPr>
            </w:r>
            <w:r>
              <w:rPr>
                <w:webHidden/>
              </w:rPr>
              <w:fldChar w:fldCharType="separate"/>
            </w:r>
            <w:r w:rsidR="00334AE2">
              <w:rPr>
                <w:webHidden/>
              </w:rPr>
              <w:t>15</w:t>
            </w:r>
            <w:r>
              <w:rPr>
                <w:webHidden/>
              </w:rPr>
              <w:fldChar w:fldCharType="end"/>
            </w:r>
          </w:hyperlink>
        </w:p>
        <w:p w14:paraId="2119BB82" w14:textId="40C80DA3" w:rsidR="007806A5" w:rsidRDefault="007806A5">
          <w:pPr>
            <w:pStyle w:val="TOC1"/>
            <w:tabs>
              <w:tab w:val="left" w:pos="440"/>
            </w:tabs>
            <w:rPr>
              <w:rFonts w:asciiTheme="minorHAnsi" w:eastAsiaTheme="minorEastAsia" w:hAnsiTheme="minorHAnsi" w:cstheme="minorBidi"/>
              <w:noProof/>
              <w:kern w:val="2"/>
              <w:szCs w:val="24"/>
              <w14:ligatures w14:val="standardContextual"/>
            </w:rPr>
          </w:pPr>
          <w:hyperlink w:anchor="_Toc220060766" w:history="1">
            <w:r w:rsidRPr="00145184">
              <w:rPr>
                <w:rStyle w:val="Hyperlink"/>
                <w:rFonts w:ascii="Aptos Narrow" w:hAnsi="Aptos Narrow" w:cstheme="minorHAnsi"/>
                <w:b/>
                <w:noProof/>
              </w:rPr>
              <w:t>3.</w:t>
            </w:r>
            <w:r>
              <w:rPr>
                <w:rFonts w:asciiTheme="minorHAnsi" w:eastAsiaTheme="minorEastAsia" w:hAnsiTheme="minorHAnsi" w:cstheme="minorBidi"/>
                <w:noProof/>
                <w:kern w:val="2"/>
                <w:szCs w:val="24"/>
                <w14:ligatures w14:val="standardContextual"/>
              </w:rPr>
              <w:tab/>
            </w:r>
            <w:r w:rsidRPr="00145184">
              <w:rPr>
                <w:rStyle w:val="Hyperlink"/>
                <w:rFonts w:ascii="Aptos Narrow" w:hAnsi="Aptos Narrow" w:cstheme="minorHAnsi"/>
                <w:b/>
                <w:noProof/>
              </w:rPr>
              <w:t>GOVERNMENT PROPERTY</w:t>
            </w:r>
            <w:r>
              <w:rPr>
                <w:noProof/>
                <w:webHidden/>
              </w:rPr>
              <w:tab/>
            </w:r>
            <w:r>
              <w:rPr>
                <w:noProof/>
                <w:webHidden/>
              </w:rPr>
              <w:fldChar w:fldCharType="begin"/>
            </w:r>
            <w:r>
              <w:rPr>
                <w:noProof/>
                <w:webHidden/>
              </w:rPr>
              <w:instrText xml:space="preserve"> PAGEREF _Toc220060766 \h </w:instrText>
            </w:r>
            <w:r>
              <w:rPr>
                <w:noProof/>
                <w:webHidden/>
              </w:rPr>
            </w:r>
            <w:r>
              <w:rPr>
                <w:noProof/>
                <w:webHidden/>
              </w:rPr>
              <w:fldChar w:fldCharType="separate"/>
            </w:r>
            <w:r w:rsidR="00334AE2">
              <w:rPr>
                <w:noProof/>
                <w:webHidden/>
              </w:rPr>
              <w:t>16</w:t>
            </w:r>
            <w:r>
              <w:rPr>
                <w:noProof/>
                <w:webHidden/>
              </w:rPr>
              <w:fldChar w:fldCharType="end"/>
            </w:r>
          </w:hyperlink>
        </w:p>
        <w:p w14:paraId="733B239E" w14:textId="3F0EAA71" w:rsidR="007806A5" w:rsidRDefault="007806A5">
          <w:pPr>
            <w:pStyle w:val="TOC2"/>
            <w:rPr>
              <w:rFonts w:eastAsiaTheme="minorEastAsia" w:cstheme="minorBidi"/>
              <w:b w:val="0"/>
              <w:bCs w:val="0"/>
              <w:kern w:val="2"/>
              <w:sz w:val="24"/>
              <w:szCs w:val="24"/>
              <w:lang w:eastAsia="en-US"/>
              <w14:ligatures w14:val="standardContextual"/>
            </w:rPr>
          </w:pPr>
          <w:hyperlink w:anchor="_Toc220060767" w:history="1">
            <w:r w:rsidRPr="00145184">
              <w:rPr>
                <w:rStyle w:val="Hyperlink"/>
                <w:rFonts w:ascii="Aptos Narrow" w:hAnsi="Aptos Narrow"/>
              </w:rPr>
              <w:t>3.1.</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Disposition of Government Property</w:t>
            </w:r>
            <w:r>
              <w:rPr>
                <w:webHidden/>
              </w:rPr>
              <w:tab/>
            </w:r>
            <w:r>
              <w:rPr>
                <w:webHidden/>
              </w:rPr>
              <w:fldChar w:fldCharType="begin"/>
            </w:r>
            <w:r>
              <w:rPr>
                <w:webHidden/>
              </w:rPr>
              <w:instrText xml:space="preserve"> PAGEREF _Toc220060767 \h </w:instrText>
            </w:r>
            <w:r>
              <w:rPr>
                <w:webHidden/>
              </w:rPr>
            </w:r>
            <w:r>
              <w:rPr>
                <w:webHidden/>
              </w:rPr>
              <w:fldChar w:fldCharType="separate"/>
            </w:r>
            <w:r w:rsidR="00334AE2">
              <w:rPr>
                <w:webHidden/>
              </w:rPr>
              <w:t>16</w:t>
            </w:r>
            <w:r>
              <w:rPr>
                <w:webHidden/>
              </w:rPr>
              <w:fldChar w:fldCharType="end"/>
            </w:r>
          </w:hyperlink>
        </w:p>
        <w:p w14:paraId="3ED269D9" w14:textId="0E796A33" w:rsidR="007806A5" w:rsidRDefault="007806A5">
          <w:pPr>
            <w:pStyle w:val="TOC2"/>
            <w:rPr>
              <w:rFonts w:eastAsiaTheme="minorEastAsia" w:cstheme="minorBidi"/>
              <w:b w:val="0"/>
              <w:bCs w:val="0"/>
              <w:kern w:val="2"/>
              <w:sz w:val="24"/>
              <w:szCs w:val="24"/>
              <w:lang w:eastAsia="en-US"/>
              <w14:ligatures w14:val="standardContextual"/>
            </w:rPr>
          </w:pPr>
          <w:hyperlink w:anchor="_Toc220060768" w:history="1">
            <w:r w:rsidRPr="00145184">
              <w:rPr>
                <w:rStyle w:val="Hyperlink"/>
                <w:rFonts w:ascii="Aptos Narrow" w:hAnsi="Aptos Narrow"/>
              </w:rPr>
              <w:t>3.2.</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Discrepancies Incident to Shipment:</w:t>
            </w:r>
            <w:r>
              <w:rPr>
                <w:webHidden/>
              </w:rPr>
              <w:tab/>
            </w:r>
            <w:r>
              <w:rPr>
                <w:webHidden/>
              </w:rPr>
              <w:fldChar w:fldCharType="begin"/>
            </w:r>
            <w:r>
              <w:rPr>
                <w:webHidden/>
              </w:rPr>
              <w:instrText xml:space="preserve"> PAGEREF _Toc220060768 \h </w:instrText>
            </w:r>
            <w:r>
              <w:rPr>
                <w:webHidden/>
              </w:rPr>
            </w:r>
            <w:r>
              <w:rPr>
                <w:webHidden/>
              </w:rPr>
              <w:fldChar w:fldCharType="separate"/>
            </w:r>
            <w:r w:rsidR="00334AE2">
              <w:rPr>
                <w:webHidden/>
              </w:rPr>
              <w:t>17</w:t>
            </w:r>
            <w:r>
              <w:rPr>
                <w:webHidden/>
              </w:rPr>
              <w:fldChar w:fldCharType="end"/>
            </w:r>
          </w:hyperlink>
        </w:p>
        <w:p w14:paraId="293370A4" w14:textId="0DCC41E4" w:rsidR="007806A5" w:rsidRDefault="007806A5">
          <w:pPr>
            <w:pStyle w:val="TOC2"/>
            <w:rPr>
              <w:rFonts w:eastAsiaTheme="minorEastAsia" w:cstheme="minorBidi"/>
              <w:b w:val="0"/>
              <w:bCs w:val="0"/>
              <w:kern w:val="2"/>
              <w:sz w:val="24"/>
              <w:szCs w:val="24"/>
              <w:lang w:eastAsia="en-US"/>
              <w14:ligatures w14:val="standardContextual"/>
            </w:rPr>
          </w:pPr>
          <w:hyperlink w:anchor="_Toc220060769" w:history="1">
            <w:r w:rsidRPr="00145184">
              <w:rPr>
                <w:rStyle w:val="Hyperlink"/>
                <w:rFonts w:ascii="Aptos Narrow" w:hAnsi="Aptos Narrow"/>
              </w:rPr>
              <w:t>3.3.</w:t>
            </w:r>
            <w:r>
              <w:rPr>
                <w:rFonts w:eastAsiaTheme="minorEastAsia" w:cstheme="minorBidi"/>
                <w:b w:val="0"/>
                <w:bCs w:val="0"/>
                <w:kern w:val="2"/>
                <w:sz w:val="24"/>
                <w:szCs w:val="24"/>
                <w:lang w:eastAsia="en-US"/>
                <w14:ligatures w14:val="standardContextual"/>
              </w:rPr>
              <w:tab/>
            </w:r>
            <w:r w:rsidRPr="00145184">
              <w:rPr>
                <w:rStyle w:val="Hyperlink"/>
                <w:rFonts w:ascii="Aptos Narrow" w:hAnsi="Aptos Narrow"/>
              </w:rPr>
              <w:t>Other</w:t>
            </w:r>
            <w:r>
              <w:rPr>
                <w:webHidden/>
              </w:rPr>
              <w:tab/>
            </w:r>
            <w:r>
              <w:rPr>
                <w:webHidden/>
              </w:rPr>
              <w:fldChar w:fldCharType="begin"/>
            </w:r>
            <w:r>
              <w:rPr>
                <w:webHidden/>
              </w:rPr>
              <w:instrText xml:space="preserve"> PAGEREF _Toc220060769 \h </w:instrText>
            </w:r>
            <w:r>
              <w:rPr>
                <w:webHidden/>
              </w:rPr>
            </w:r>
            <w:r>
              <w:rPr>
                <w:webHidden/>
              </w:rPr>
              <w:fldChar w:fldCharType="separate"/>
            </w:r>
            <w:r w:rsidR="00334AE2">
              <w:rPr>
                <w:webHidden/>
              </w:rPr>
              <w:t>18</w:t>
            </w:r>
            <w:r>
              <w:rPr>
                <w:webHidden/>
              </w:rPr>
              <w:fldChar w:fldCharType="end"/>
            </w:r>
          </w:hyperlink>
        </w:p>
        <w:p w14:paraId="35751002" w14:textId="11B40266" w:rsidR="007806A5" w:rsidRDefault="007806A5">
          <w:pPr>
            <w:pStyle w:val="TOC1"/>
            <w:rPr>
              <w:rFonts w:asciiTheme="minorHAnsi" w:eastAsiaTheme="minorEastAsia" w:hAnsiTheme="minorHAnsi" w:cstheme="minorBidi"/>
              <w:noProof/>
              <w:kern w:val="2"/>
              <w:szCs w:val="24"/>
              <w14:ligatures w14:val="standardContextual"/>
            </w:rPr>
          </w:pPr>
          <w:hyperlink w:anchor="_Toc220060770" w:history="1">
            <w:r w:rsidRPr="00145184">
              <w:rPr>
                <w:rStyle w:val="Hyperlink"/>
                <w:rFonts w:ascii="Aptos Narrow" w:hAnsi="Aptos Narrow" w:cstheme="minorHAnsi"/>
                <w:noProof/>
              </w:rPr>
              <w:t>ATTACHMENT A – END ITEMS</w:t>
            </w:r>
            <w:r>
              <w:rPr>
                <w:noProof/>
                <w:webHidden/>
              </w:rPr>
              <w:tab/>
            </w:r>
            <w:r>
              <w:rPr>
                <w:noProof/>
                <w:webHidden/>
              </w:rPr>
              <w:fldChar w:fldCharType="begin"/>
            </w:r>
            <w:r>
              <w:rPr>
                <w:noProof/>
                <w:webHidden/>
              </w:rPr>
              <w:instrText xml:space="preserve"> PAGEREF _Toc220060770 \h </w:instrText>
            </w:r>
            <w:r>
              <w:rPr>
                <w:noProof/>
                <w:webHidden/>
              </w:rPr>
            </w:r>
            <w:r>
              <w:rPr>
                <w:noProof/>
                <w:webHidden/>
              </w:rPr>
              <w:fldChar w:fldCharType="separate"/>
            </w:r>
            <w:r w:rsidR="00334AE2">
              <w:rPr>
                <w:noProof/>
                <w:webHidden/>
              </w:rPr>
              <w:t>19</w:t>
            </w:r>
            <w:r>
              <w:rPr>
                <w:noProof/>
                <w:webHidden/>
              </w:rPr>
              <w:fldChar w:fldCharType="end"/>
            </w:r>
          </w:hyperlink>
        </w:p>
        <w:p w14:paraId="66F3DAB1" w14:textId="64A8DAE8" w:rsidR="007806A5" w:rsidRDefault="007806A5">
          <w:pPr>
            <w:pStyle w:val="TOC1"/>
            <w:rPr>
              <w:rFonts w:asciiTheme="minorHAnsi" w:eastAsiaTheme="minorEastAsia" w:hAnsiTheme="minorHAnsi" w:cstheme="minorBidi"/>
              <w:noProof/>
              <w:kern w:val="2"/>
              <w:szCs w:val="24"/>
              <w14:ligatures w14:val="standardContextual"/>
            </w:rPr>
          </w:pPr>
          <w:hyperlink w:anchor="_Toc220060771" w:history="1">
            <w:r w:rsidRPr="00145184">
              <w:rPr>
                <w:rStyle w:val="Hyperlink"/>
                <w:rFonts w:ascii="Aptos Narrow" w:hAnsi="Aptos Narrow"/>
                <w:noProof/>
              </w:rPr>
              <w:t>ATTACHMENT B – DEFINITIONS- (Add more definitions if needed)</w:t>
            </w:r>
            <w:r>
              <w:rPr>
                <w:noProof/>
                <w:webHidden/>
              </w:rPr>
              <w:tab/>
            </w:r>
            <w:r>
              <w:rPr>
                <w:noProof/>
                <w:webHidden/>
              </w:rPr>
              <w:fldChar w:fldCharType="begin"/>
            </w:r>
            <w:r>
              <w:rPr>
                <w:noProof/>
                <w:webHidden/>
              </w:rPr>
              <w:instrText xml:space="preserve"> PAGEREF _Toc220060771 \h </w:instrText>
            </w:r>
            <w:r>
              <w:rPr>
                <w:noProof/>
                <w:webHidden/>
              </w:rPr>
            </w:r>
            <w:r>
              <w:rPr>
                <w:noProof/>
                <w:webHidden/>
              </w:rPr>
              <w:fldChar w:fldCharType="separate"/>
            </w:r>
            <w:r w:rsidR="00334AE2">
              <w:rPr>
                <w:noProof/>
                <w:webHidden/>
              </w:rPr>
              <w:t>20</w:t>
            </w:r>
            <w:r>
              <w:rPr>
                <w:noProof/>
                <w:webHidden/>
              </w:rPr>
              <w:fldChar w:fldCharType="end"/>
            </w:r>
          </w:hyperlink>
        </w:p>
        <w:p w14:paraId="34199A75" w14:textId="65373CD8" w:rsidR="007806A5" w:rsidRDefault="007806A5">
          <w:pPr>
            <w:pStyle w:val="TOC1"/>
            <w:rPr>
              <w:rFonts w:asciiTheme="minorHAnsi" w:eastAsiaTheme="minorEastAsia" w:hAnsiTheme="minorHAnsi" w:cstheme="minorBidi"/>
              <w:noProof/>
              <w:kern w:val="2"/>
              <w:szCs w:val="24"/>
              <w14:ligatures w14:val="standardContextual"/>
            </w:rPr>
          </w:pPr>
          <w:hyperlink w:anchor="_Toc220060772" w:history="1">
            <w:r w:rsidRPr="00145184">
              <w:rPr>
                <w:rStyle w:val="Hyperlink"/>
                <w:rFonts w:ascii="Aptos Narrow" w:hAnsi="Aptos Narrow" w:cstheme="minorHAnsi"/>
                <w:noProof/>
                <w:lang w:val="fr-FR"/>
              </w:rPr>
              <w:t>ATTACHMENT C – APPLICABLE DOCUMENTS</w:t>
            </w:r>
            <w:r>
              <w:rPr>
                <w:noProof/>
                <w:webHidden/>
              </w:rPr>
              <w:tab/>
            </w:r>
            <w:r>
              <w:rPr>
                <w:noProof/>
                <w:webHidden/>
              </w:rPr>
              <w:fldChar w:fldCharType="begin"/>
            </w:r>
            <w:r>
              <w:rPr>
                <w:noProof/>
                <w:webHidden/>
              </w:rPr>
              <w:instrText xml:space="preserve"> PAGEREF _Toc220060772 \h </w:instrText>
            </w:r>
            <w:r>
              <w:rPr>
                <w:noProof/>
                <w:webHidden/>
              </w:rPr>
            </w:r>
            <w:r>
              <w:rPr>
                <w:noProof/>
                <w:webHidden/>
              </w:rPr>
              <w:fldChar w:fldCharType="separate"/>
            </w:r>
            <w:r w:rsidR="00334AE2">
              <w:rPr>
                <w:noProof/>
                <w:webHidden/>
              </w:rPr>
              <w:t>22</w:t>
            </w:r>
            <w:r>
              <w:rPr>
                <w:noProof/>
                <w:webHidden/>
              </w:rPr>
              <w:fldChar w:fldCharType="end"/>
            </w:r>
          </w:hyperlink>
        </w:p>
        <w:p w14:paraId="55475265" w14:textId="3800F406" w:rsidR="007806A5" w:rsidRDefault="007806A5">
          <w:pPr>
            <w:pStyle w:val="TOC1"/>
            <w:rPr>
              <w:rFonts w:asciiTheme="minorHAnsi" w:eastAsiaTheme="minorEastAsia" w:hAnsiTheme="minorHAnsi" w:cstheme="minorBidi"/>
              <w:noProof/>
              <w:kern w:val="2"/>
              <w:szCs w:val="24"/>
              <w14:ligatures w14:val="standardContextual"/>
            </w:rPr>
          </w:pPr>
          <w:hyperlink w:anchor="_Toc220060773" w:history="1">
            <w:r w:rsidRPr="00145184">
              <w:rPr>
                <w:rStyle w:val="Hyperlink"/>
                <w:rFonts w:ascii="Aptos Narrow" w:hAnsi="Aptos Narrow" w:cstheme="minorHAnsi"/>
                <w:noProof/>
                <w:lang w:val="fr-FR"/>
              </w:rPr>
              <w:t>Attachment D- CAVAF Reporting Attachment</w:t>
            </w:r>
            <w:r>
              <w:rPr>
                <w:noProof/>
                <w:webHidden/>
              </w:rPr>
              <w:tab/>
            </w:r>
            <w:r>
              <w:rPr>
                <w:noProof/>
                <w:webHidden/>
              </w:rPr>
              <w:fldChar w:fldCharType="begin"/>
            </w:r>
            <w:r>
              <w:rPr>
                <w:noProof/>
                <w:webHidden/>
              </w:rPr>
              <w:instrText xml:space="preserve"> PAGEREF _Toc220060773 \h </w:instrText>
            </w:r>
            <w:r>
              <w:rPr>
                <w:noProof/>
                <w:webHidden/>
              </w:rPr>
            </w:r>
            <w:r>
              <w:rPr>
                <w:noProof/>
                <w:webHidden/>
              </w:rPr>
              <w:fldChar w:fldCharType="separate"/>
            </w:r>
            <w:r w:rsidR="00334AE2">
              <w:rPr>
                <w:noProof/>
                <w:webHidden/>
              </w:rPr>
              <w:t>24</w:t>
            </w:r>
            <w:r>
              <w:rPr>
                <w:noProof/>
                <w:webHidden/>
              </w:rPr>
              <w:fldChar w:fldCharType="end"/>
            </w:r>
          </w:hyperlink>
        </w:p>
        <w:p w14:paraId="0CBCFBF5" w14:textId="2C30C901" w:rsidR="00936BD5" w:rsidRPr="007806A5" w:rsidRDefault="003316DB" w:rsidP="004417AE">
          <w:pPr>
            <w:pStyle w:val="TOC1"/>
            <w:rPr>
              <w:rFonts w:ascii="Aptos Narrow" w:hAnsi="Aptos Narrow"/>
              <w:szCs w:val="24"/>
            </w:rPr>
          </w:pPr>
          <w:r w:rsidRPr="007806A5">
            <w:rPr>
              <w:rFonts w:ascii="Aptos Narrow" w:hAnsi="Aptos Narrow"/>
              <w:szCs w:val="24"/>
            </w:rPr>
            <w:fldChar w:fldCharType="end"/>
          </w:r>
        </w:p>
      </w:sdtContent>
    </w:sdt>
    <w:p w14:paraId="491A962F" w14:textId="77777777" w:rsidR="00E66CD4" w:rsidRPr="007806A5" w:rsidRDefault="00E66CD4" w:rsidP="00752C2F">
      <w:pPr>
        <w:pStyle w:val="Title"/>
        <w:rPr>
          <w:rFonts w:ascii="Aptos Narrow" w:hAnsi="Aptos Narrow" w:cstheme="minorHAnsi"/>
          <w:b w:val="0"/>
          <w:color w:val="FF0000"/>
          <w:szCs w:val="24"/>
        </w:rPr>
      </w:pPr>
      <w:r w:rsidRPr="007806A5">
        <w:rPr>
          <w:rFonts w:ascii="Aptos Narrow" w:hAnsi="Aptos Narrow" w:cstheme="minorHAnsi"/>
          <w:color w:val="FF0000"/>
          <w:szCs w:val="24"/>
        </w:rPr>
        <w:br w:type="page"/>
      </w:r>
    </w:p>
    <w:p w14:paraId="1C005B0C" w14:textId="77777777" w:rsidR="00565A7D" w:rsidRPr="007806A5" w:rsidRDefault="00565A7D" w:rsidP="00E66CD4">
      <w:pPr>
        <w:outlineLvl w:val="0"/>
        <w:rPr>
          <w:rFonts w:ascii="Aptos Narrow" w:hAnsi="Aptos Narrow" w:cstheme="minorHAnsi"/>
          <w:szCs w:val="24"/>
        </w:rPr>
        <w:sectPr w:rsidR="00565A7D" w:rsidRPr="007806A5" w:rsidSect="00936BD5">
          <w:headerReference w:type="first" r:id="rId15"/>
          <w:footerReference w:type="first" r:id="rId16"/>
          <w:endnotePr>
            <w:numFmt w:val="decimal"/>
          </w:endnotePr>
          <w:type w:val="continuous"/>
          <w:pgSz w:w="12240" w:h="15840" w:code="1"/>
          <w:pgMar w:top="1440" w:right="1440" w:bottom="1296" w:left="1440" w:header="720" w:footer="720" w:gutter="0"/>
          <w:pgNumType w:fmt="lowerRoman" w:start="1"/>
          <w:cols w:space="720"/>
          <w:noEndnote/>
          <w:titlePg/>
        </w:sectPr>
      </w:pPr>
    </w:p>
    <w:p w14:paraId="54B1AA42" w14:textId="77777777" w:rsidR="00B465AE" w:rsidRPr="007806A5" w:rsidRDefault="00B465AE" w:rsidP="00381DB5">
      <w:pPr>
        <w:pStyle w:val="Heading1"/>
        <w:rPr>
          <w:rFonts w:ascii="Aptos Narrow" w:hAnsi="Aptos Narrow"/>
          <w:szCs w:val="24"/>
        </w:rPr>
      </w:pPr>
      <w:bookmarkStart w:id="1" w:name="_Toc445212770"/>
      <w:bookmarkStart w:id="2" w:name="_Toc220060747"/>
      <w:r w:rsidRPr="007806A5">
        <w:rPr>
          <w:rFonts w:ascii="Aptos Narrow" w:hAnsi="Aptos Narrow"/>
          <w:szCs w:val="24"/>
        </w:rPr>
        <w:lastRenderedPageBreak/>
        <w:t>DESCRIPTION OF SERVICES/GENERAL INFORMATION</w:t>
      </w:r>
      <w:bookmarkEnd w:id="1"/>
      <w:bookmarkEnd w:id="2"/>
    </w:p>
    <w:p w14:paraId="3EDD8A15" w14:textId="77777777" w:rsidR="00B465AE" w:rsidRPr="007806A5" w:rsidRDefault="00B465AE" w:rsidP="00B465AE">
      <w:pPr>
        <w:rPr>
          <w:rFonts w:ascii="Aptos Narrow" w:hAnsi="Aptos Narrow" w:cstheme="minorHAnsi"/>
          <w:szCs w:val="24"/>
        </w:rPr>
      </w:pPr>
    </w:p>
    <w:p w14:paraId="540714E1" w14:textId="77777777" w:rsidR="0093402B" w:rsidRPr="007806A5" w:rsidRDefault="001757E8" w:rsidP="000A22D0">
      <w:pPr>
        <w:pStyle w:val="Heading2"/>
        <w:tabs>
          <w:tab w:val="left" w:pos="900"/>
        </w:tabs>
        <w:spacing w:before="0"/>
        <w:ind w:left="360" w:firstLine="0"/>
        <w:rPr>
          <w:rFonts w:ascii="Aptos Narrow" w:hAnsi="Aptos Narrow" w:cstheme="minorHAnsi"/>
        </w:rPr>
      </w:pPr>
      <w:bookmarkStart w:id="3" w:name="_Toc445212771"/>
      <w:bookmarkStart w:id="4" w:name="_Toc220060748"/>
      <w:r w:rsidRPr="007806A5">
        <w:rPr>
          <w:rFonts w:ascii="Aptos Narrow" w:hAnsi="Aptos Narrow" w:cstheme="minorHAnsi"/>
        </w:rPr>
        <w:t>Purpose</w:t>
      </w:r>
      <w:bookmarkEnd w:id="3"/>
      <w:bookmarkEnd w:id="4"/>
    </w:p>
    <w:p w14:paraId="2EB8DFFE" w14:textId="77777777" w:rsidR="004E7E7B" w:rsidRPr="007806A5" w:rsidRDefault="004E7E7B" w:rsidP="004E7E7B">
      <w:pPr>
        <w:ind w:left="792"/>
        <w:outlineLvl w:val="0"/>
        <w:rPr>
          <w:rFonts w:ascii="Aptos Narrow" w:hAnsi="Aptos Narrow" w:cstheme="minorHAnsi"/>
          <w:szCs w:val="24"/>
        </w:rPr>
      </w:pPr>
    </w:p>
    <w:p w14:paraId="0575EE77" w14:textId="7F3EDECB" w:rsidR="00DA45F1" w:rsidRPr="007806A5" w:rsidRDefault="00DA45F1" w:rsidP="00A31F4D">
      <w:pPr>
        <w:pStyle w:val="ListParagraph"/>
        <w:numPr>
          <w:ilvl w:val="2"/>
          <w:numId w:val="1"/>
        </w:numPr>
        <w:ind w:left="1440" w:hanging="720"/>
        <w:rPr>
          <w:rFonts w:ascii="Aptos Narrow" w:hAnsi="Aptos Narrow" w:cstheme="minorHAnsi"/>
          <w:szCs w:val="24"/>
        </w:rPr>
      </w:pPr>
      <w:r w:rsidRPr="007806A5">
        <w:rPr>
          <w:rFonts w:ascii="Aptos Narrow" w:hAnsi="Aptos Narrow" w:cstheme="minorHAnsi"/>
          <w:szCs w:val="24"/>
        </w:rPr>
        <w:t xml:space="preserve">The purpose of the Performance Work Statement (PWS) is to define the </w:t>
      </w:r>
      <w:r w:rsidR="004735CD" w:rsidRPr="007806A5">
        <w:rPr>
          <w:rFonts w:ascii="Aptos Narrow" w:hAnsi="Aptos Narrow" w:cstheme="minorHAnsi"/>
          <w:szCs w:val="24"/>
        </w:rPr>
        <w:t>repair</w:t>
      </w:r>
      <w:r w:rsidRPr="007806A5">
        <w:rPr>
          <w:rFonts w:ascii="Aptos Narrow" w:hAnsi="Aptos Narrow" w:cstheme="minorHAnsi"/>
          <w:szCs w:val="24"/>
        </w:rPr>
        <w:t xml:space="preserve"> </w:t>
      </w:r>
      <w:r w:rsidR="002B1156" w:rsidRPr="007806A5">
        <w:rPr>
          <w:rFonts w:ascii="Aptos Narrow" w:hAnsi="Aptos Narrow" w:cstheme="minorHAnsi"/>
          <w:szCs w:val="24"/>
        </w:rPr>
        <w:t xml:space="preserve">requirements </w:t>
      </w:r>
      <w:r w:rsidR="0029398F" w:rsidRPr="007806A5">
        <w:rPr>
          <w:rFonts w:ascii="Aptos Narrow" w:hAnsi="Aptos Narrow" w:cstheme="minorHAnsi"/>
          <w:szCs w:val="24"/>
        </w:rPr>
        <w:t xml:space="preserve">for </w:t>
      </w:r>
      <w:r w:rsidR="003C68A9" w:rsidRPr="007806A5">
        <w:rPr>
          <w:rFonts w:ascii="Aptos Narrow" w:hAnsi="Aptos Narrow" w:cstheme="minorHAnsi"/>
          <w:szCs w:val="24"/>
        </w:rPr>
        <w:t xml:space="preserve">the </w:t>
      </w:r>
      <w:bookmarkStart w:id="5" w:name="_Hlk219961180"/>
      <w:r w:rsidR="00387AD8" w:rsidRPr="007806A5">
        <w:rPr>
          <w:rFonts w:ascii="Aptos Narrow" w:hAnsi="Aptos Narrow" w:cstheme="minorHAnsi"/>
          <w:szCs w:val="24"/>
        </w:rPr>
        <w:t>surge suppressor</w:t>
      </w:r>
      <w:bookmarkEnd w:id="5"/>
      <w:r w:rsidR="007B01A1" w:rsidRPr="007806A5">
        <w:rPr>
          <w:rFonts w:ascii="Aptos Narrow" w:hAnsi="Aptos Narrow" w:cstheme="minorHAnsi"/>
          <w:szCs w:val="24"/>
        </w:rPr>
        <w:t xml:space="preserve">, NSN 1680-99-663-6363FL </w:t>
      </w:r>
      <w:r w:rsidR="0029398F" w:rsidRPr="007806A5">
        <w:rPr>
          <w:rFonts w:ascii="Aptos Narrow" w:hAnsi="Aptos Narrow" w:cstheme="minorHAnsi"/>
          <w:szCs w:val="24"/>
        </w:rPr>
        <w:t xml:space="preserve">specified in </w:t>
      </w:r>
      <w:hyperlink w:anchor="_ATTACHMENT_A_-" w:history="1">
        <w:r w:rsidR="0029398F" w:rsidRPr="007806A5">
          <w:rPr>
            <w:rStyle w:val="Hyperlink"/>
            <w:rFonts w:ascii="Aptos Narrow" w:hAnsi="Aptos Narrow" w:cstheme="minorHAnsi"/>
            <w:szCs w:val="24"/>
          </w:rPr>
          <w:t>Attachment A</w:t>
        </w:r>
      </w:hyperlink>
      <w:r w:rsidR="0029398F" w:rsidRPr="007806A5">
        <w:rPr>
          <w:rFonts w:ascii="Aptos Narrow" w:hAnsi="Aptos Narrow" w:cstheme="minorHAnsi"/>
          <w:szCs w:val="24"/>
        </w:rPr>
        <w:t xml:space="preserve"> of </w:t>
      </w:r>
      <w:proofErr w:type="gramStart"/>
      <w:r w:rsidR="0029398F" w:rsidRPr="007806A5">
        <w:rPr>
          <w:rFonts w:ascii="Aptos Narrow" w:hAnsi="Aptos Narrow" w:cstheme="minorHAnsi"/>
          <w:szCs w:val="24"/>
        </w:rPr>
        <w:t>the PWS</w:t>
      </w:r>
      <w:proofErr w:type="gramEnd"/>
      <w:r w:rsidR="00206EF2" w:rsidRPr="007806A5">
        <w:rPr>
          <w:rFonts w:ascii="Aptos Narrow" w:hAnsi="Aptos Narrow" w:cstheme="minorHAnsi"/>
          <w:szCs w:val="24"/>
        </w:rPr>
        <w:t xml:space="preserve">.  </w:t>
      </w:r>
      <w:r w:rsidR="00D557A4" w:rsidRPr="007806A5">
        <w:rPr>
          <w:rFonts w:ascii="Aptos Narrow" w:hAnsi="Aptos Narrow" w:cstheme="minorHAnsi"/>
          <w:szCs w:val="24"/>
        </w:rPr>
        <w:t xml:space="preserve">The work encompasses the disassembly, cleaning, inspection, maintenance, reassembly, testing and finishing actions required to return the items to a </w:t>
      </w:r>
      <w:r w:rsidR="00776669" w:rsidRPr="007806A5">
        <w:rPr>
          <w:rFonts w:ascii="Aptos Narrow" w:hAnsi="Aptos Narrow" w:cstheme="minorHAnsi"/>
          <w:szCs w:val="24"/>
        </w:rPr>
        <w:t>serviceable condition</w:t>
      </w:r>
      <w:r w:rsidR="00D557A4" w:rsidRPr="007806A5">
        <w:rPr>
          <w:rFonts w:ascii="Aptos Narrow" w:hAnsi="Aptos Narrow" w:cstheme="minorHAnsi"/>
          <w:szCs w:val="24"/>
        </w:rPr>
        <w:t>.</w:t>
      </w:r>
      <w:r w:rsidR="00C85C0E" w:rsidRPr="007806A5">
        <w:rPr>
          <w:rFonts w:ascii="Aptos Narrow" w:hAnsi="Aptos Narrow" w:cstheme="minorHAnsi"/>
          <w:szCs w:val="24"/>
        </w:rPr>
        <w:t xml:space="preserve"> </w:t>
      </w:r>
      <w:r w:rsidR="0029398F" w:rsidRPr="007806A5">
        <w:rPr>
          <w:rFonts w:ascii="Aptos Narrow" w:hAnsi="Aptos Narrow" w:cstheme="minorHAnsi"/>
          <w:szCs w:val="24"/>
        </w:rPr>
        <w:t xml:space="preserve">The contractor is responsible for having the </w:t>
      </w:r>
      <w:r w:rsidR="00050F99" w:rsidRPr="007806A5">
        <w:rPr>
          <w:rFonts w:ascii="Aptos Narrow" w:hAnsi="Aptos Narrow" w:cstheme="minorHAnsi"/>
          <w:szCs w:val="24"/>
        </w:rPr>
        <w:t>repair</w:t>
      </w:r>
      <w:r w:rsidR="0029398F" w:rsidRPr="007806A5">
        <w:rPr>
          <w:rFonts w:ascii="Aptos Narrow" w:hAnsi="Aptos Narrow" w:cstheme="minorHAnsi"/>
          <w:szCs w:val="24"/>
        </w:rPr>
        <w:t xml:space="preserve"> capabilities to include appropriate technical data, </w:t>
      </w:r>
      <w:r w:rsidR="004735CD" w:rsidRPr="007806A5">
        <w:rPr>
          <w:rFonts w:ascii="Aptos Narrow" w:hAnsi="Aptos Narrow" w:cstheme="minorHAnsi"/>
          <w:szCs w:val="24"/>
        </w:rPr>
        <w:t>repair</w:t>
      </w:r>
      <w:r w:rsidR="0029398F" w:rsidRPr="007806A5">
        <w:rPr>
          <w:rFonts w:ascii="Aptos Narrow" w:hAnsi="Aptos Narrow" w:cstheme="minorHAnsi"/>
          <w:szCs w:val="24"/>
        </w:rPr>
        <w:t xml:space="preserve"> documents, and license agreements, required to accomplish this </w:t>
      </w:r>
      <w:r w:rsidR="004735CD" w:rsidRPr="007806A5">
        <w:rPr>
          <w:rFonts w:ascii="Aptos Narrow" w:hAnsi="Aptos Narrow" w:cstheme="minorHAnsi"/>
          <w:szCs w:val="24"/>
        </w:rPr>
        <w:t>repair</w:t>
      </w:r>
      <w:r w:rsidR="0029398F" w:rsidRPr="007806A5">
        <w:rPr>
          <w:rFonts w:ascii="Aptos Narrow" w:hAnsi="Aptos Narrow" w:cstheme="minorHAnsi"/>
          <w:szCs w:val="24"/>
        </w:rPr>
        <w:t xml:space="preserve">. </w:t>
      </w:r>
      <w:r w:rsidR="00206EF2" w:rsidRPr="007806A5">
        <w:rPr>
          <w:rFonts w:ascii="Aptos Narrow" w:hAnsi="Aptos Narrow" w:cstheme="minorHAnsi"/>
          <w:szCs w:val="24"/>
        </w:rPr>
        <w:t xml:space="preserve">The </w:t>
      </w:r>
      <w:r w:rsidR="002B1156" w:rsidRPr="007806A5">
        <w:rPr>
          <w:rFonts w:ascii="Aptos Narrow" w:hAnsi="Aptos Narrow" w:cstheme="minorHAnsi"/>
          <w:szCs w:val="24"/>
        </w:rPr>
        <w:t>Contractor</w:t>
      </w:r>
      <w:r w:rsidR="00206EF2" w:rsidRPr="007806A5">
        <w:rPr>
          <w:rFonts w:ascii="Aptos Narrow" w:hAnsi="Aptos Narrow" w:cstheme="minorHAnsi"/>
          <w:szCs w:val="24"/>
        </w:rPr>
        <w:t xml:space="preserve"> is responsible for the scheduled delivery of a quality product.</w:t>
      </w:r>
    </w:p>
    <w:p w14:paraId="184A00E2" w14:textId="77777777" w:rsidR="004E7E7B" w:rsidRPr="007806A5" w:rsidRDefault="004E7E7B" w:rsidP="004E7E7B">
      <w:pPr>
        <w:ind w:left="1440"/>
        <w:outlineLvl w:val="0"/>
        <w:rPr>
          <w:rFonts w:ascii="Aptos Narrow" w:hAnsi="Aptos Narrow" w:cstheme="minorHAnsi"/>
          <w:szCs w:val="24"/>
        </w:rPr>
      </w:pPr>
    </w:p>
    <w:p w14:paraId="6A1093AC" w14:textId="77777777" w:rsidR="00073B10" w:rsidRPr="007806A5" w:rsidRDefault="00073B10" w:rsidP="00A14D18">
      <w:pPr>
        <w:pStyle w:val="Heading2"/>
        <w:tabs>
          <w:tab w:val="left" w:pos="900"/>
        </w:tabs>
        <w:spacing w:before="0"/>
        <w:ind w:left="360" w:firstLine="0"/>
        <w:rPr>
          <w:rFonts w:ascii="Aptos Narrow" w:hAnsi="Aptos Narrow" w:cstheme="minorHAnsi"/>
        </w:rPr>
      </w:pPr>
      <w:bookmarkStart w:id="6" w:name="_Toc445212772"/>
      <w:bookmarkStart w:id="7" w:name="_Toc220060749"/>
      <w:r w:rsidRPr="007806A5">
        <w:rPr>
          <w:rFonts w:ascii="Aptos Narrow" w:hAnsi="Aptos Narrow" w:cstheme="minorHAnsi"/>
        </w:rPr>
        <w:t>General Information</w:t>
      </w:r>
      <w:bookmarkEnd w:id="6"/>
      <w:bookmarkEnd w:id="7"/>
    </w:p>
    <w:p w14:paraId="18FE28D2" w14:textId="77777777" w:rsidR="00073B10" w:rsidRPr="007806A5" w:rsidRDefault="00073B10" w:rsidP="00BC404F">
      <w:pPr>
        <w:pStyle w:val="ListParagraph"/>
        <w:ind w:left="792"/>
        <w:jc w:val="both"/>
        <w:rPr>
          <w:rFonts w:ascii="Aptos Narrow" w:hAnsi="Aptos Narrow" w:cstheme="minorHAnsi"/>
          <w:b/>
          <w:szCs w:val="24"/>
        </w:rPr>
      </w:pPr>
    </w:p>
    <w:p w14:paraId="6970B303" w14:textId="77777777" w:rsidR="00073B10" w:rsidRPr="007806A5" w:rsidRDefault="002B1156" w:rsidP="007A30A2">
      <w:pPr>
        <w:pStyle w:val="ListParagraph"/>
        <w:numPr>
          <w:ilvl w:val="2"/>
          <w:numId w:val="1"/>
        </w:numPr>
        <w:tabs>
          <w:tab w:val="left" w:pos="720"/>
        </w:tabs>
        <w:ind w:left="1440" w:hanging="720"/>
        <w:jc w:val="both"/>
        <w:rPr>
          <w:rFonts w:ascii="Aptos Narrow" w:hAnsi="Aptos Narrow" w:cstheme="minorHAnsi"/>
          <w:b/>
          <w:szCs w:val="24"/>
        </w:rPr>
      </w:pPr>
      <w:r w:rsidRPr="007806A5">
        <w:rPr>
          <w:rFonts w:ascii="Aptos Narrow" w:hAnsi="Aptos Narrow" w:cstheme="minorHAnsi"/>
          <w:szCs w:val="24"/>
        </w:rPr>
        <w:t>Contractor</w:t>
      </w:r>
      <w:r w:rsidR="00073B10" w:rsidRPr="007806A5">
        <w:rPr>
          <w:rFonts w:ascii="Aptos Narrow" w:hAnsi="Aptos Narrow" w:cstheme="minorHAnsi"/>
          <w:szCs w:val="24"/>
        </w:rPr>
        <w:t xml:space="preserve"> employees shall identify themselves as </w:t>
      </w:r>
      <w:r w:rsidRPr="007806A5">
        <w:rPr>
          <w:rFonts w:ascii="Aptos Narrow" w:hAnsi="Aptos Narrow" w:cstheme="minorHAnsi"/>
          <w:szCs w:val="24"/>
        </w:rPr>
        <w:t>Contractor</w:t>
      </w:r>
      <w:r w:rsidR="00073B10" w:rsidRPr="007806A5">
        <w:rPr>
          <w:rFonts w:ascii="Aptos Narrow" w:hAnsi="Aptos Narrow" w:cstheme="minorHAnsi"/>
          <w:szCs w:val="24"/>
        </w:rPr>
        <w:t xml:space="preserve"> personnel by introducing themselves or being introduced as </w:t>
      </w:r>
      <w:r w:rsidRPr="007806A5">
        <w:rPr>
          <w:rFonts w:ascii="Aptos Narrow" w:hAnsi="Aptos Narrow" w:cstheme="minorHAnsi"/>
          <w:szCs w:val="24"/>
        </w:rPr>
        <w:t>Contractor</w:t>
      </w:r>
      <w:r w:rsidR="00073B10" w:rsidRPr="007806A5">
        <w:rPr>
          <w:rFonts w:ascii="Aptos Narrow" w:hAnsi="Aptos Narrow" w:cstheme="minorHAnsi"/>
          <w:szCs w:val="24"/>
        </w:rPr>
        <w:t xml:space="preserve"> personnel and displaying distinguishing badges or other visible identification for meetings with Government personnel.  In addition, </w:t>
      </w:r>
      <w:r w:rsidRPr="007806A5">
        <w:rPr>
          <w:rFonts w:ascii="Aptos Narrow" w:hAnsi="Aptos Narrow" w:cstheme="minorHAnsi"/>
          <w:szCs w:val="24"/>
        </w:rPr>
        <w:t>Contractor</w:t>
      </w:r>
      <w:r w:rsidR="00073B10" w:rsidRPr="007806A5">
        <w:rPr>
          <w:rFonts w:ascii="Aptos Narrow" w:hAnsi="Aptos Narrow" w:cstheme="minorHAnsi"/>
          <w:szCs w:val="24"/>
        </w:rPr>
        <w:t xml:space="preserve"> personnel shall appropriately identify themselves as </w:t>
      </w:r>
      <w:r w:rsidRPr="007806A5">
        <w:rPr>
          <w:rFonts w:ascii="Aptos Narrow" w:hAnsi="Aptos Narrow" w:cstheme="minorHAnsi"/>
          <w:szCs w:val="24"/>
        </w:rPr>
        <w:t>Contractor</w:t>
      </w:r>
      <w:r w:rsidR="00073B10" w:rsidRPr="007806A5">
        <w:rPr>
          <w:rFonts w:ascii="Aptos Narrow" w:hAnsi="Aptos Narrow" w:cstheme="minorHAnsi"/>
          <w:szCs w:val="24"/>
        </w:rPr>
        <w:t xml:space="preserve"> employees in telephone conversations and in formal and informal written correspondence.</w:t>
      </w:r>
    </w:p>
    <w:p w14:paraId="2390792C" w14:textId="77777777" w:rsidR="00073B10" w:rsidRPr="007806A5" w:rsidRDefault="00073B10" w:rsidP="00BC404F">
      <w:pPr>
        <w:pStyle w:val="ListParagraph"/>
        <w:ind w:left="1440"/>
        <w:jc w:val="both"/>
        <w:rPr>
          <w:rFonts w:ascii="Aptos Narrow" w:hAnsi="Aptos Narrow" w:cstheme="minorHAnsi"/>
          <w:b/>
          <w:szCs w:val="24"/>
        </w:rPr>
      </w:pPr>
    </w:p>
    <w:p w14:paraId="788542DB" w14:textId="77777777" w:rsidR="00500157" w:rsidRPr="007806A5" w:rsidRDefault="00500157" w:rsidP="007A30A2">
      <w:pPr>
        <w:keepNext/>
        <w:keepLines/>
        <w:numPr>
          <w:ilvl w:val="1"/>
          <w:numId w:val="1"/>
        </w:numPr>
        <w:tabs>
          <w:tab w:val="num" w:pos="360"/>
          <w:tab w:val="left" w:pos="810"/>
          <w:tab w:val="left" w:pos="1080"/>
        </w:tabs>
        <w:ind w:left="936"/>
        <w:outlineLvl w:val="1"/>
        <w:rPr>
          <w:rFonts w:ascii="Aptos Narrow" w:eastAsiaTheme="majorEastAsia" w:hAnsi="Aptos Narrow" w:cstheme="minorHAnsi"/>
          <w:b/>
          <w:bCs/>
          <w:szCs w:val="24"/>
        </w:rPr>
      </w:pPr>
      <w:bookmarkStart w:id="8" w:name="_Toc445212773"/>
      <w:bookmarkStart w:id="9" w:name="_Toc220060750"/>
      <w:r w:rsidRPr="007806A5">
        <w:rPr>
          <w:rFonts w:ascii="Aptos Narrow" w:eastAsiaTheme="majorEastAsia" w:hAnsi="Aptos Narrow" w:cstheme="minorHAnsi"/>
          <w:b/>
          <w:bCs/>
          <w:szCs w:val="24"/>
        </w:rPr>
        <w:t>Work Requirements</w:t>
      </w:r>
      <w:bookmarkEnd w:id="8"/>
      <w:bookmarkEnd w:id="9"/>
      <w:r w:rsidR="0005440E" w:rsidRPr="007806A5">
        <w:rPr>
          <w:rFonts w:ascii="Aptos Narrow" w:eastAsiaTheme="majorEastAsia" w:hAnsi="Aptos Narrow" w:cstheme="minorHAnsi"/>
          <w:b/>
          <w:bCs/>
          <w:szCs w:val="24"/>
        </w:rPr>
        <w:t xml:space="preserve"> </w:t>
      </w:r>
    </w:p>
    <w:p w14:paraId="2B62BC67" w14:textId="77777777" w:rsidR="00500157" w:rsidRPr="007806A5" w:rsidRDefault="00500157" w:rsidP="00500157">
      <w:pPr>
        <w:rPr>
          <w:rFonts w:ascii="Aptos Narrow" w:hAnsi="Aptos Narrow"/>
          <w:szCs w:val="24"/>
        </w:rPr>
      </w:pPr>
    </w:p>
    <w:p w14:paraId="05E2842D" w14:textId="77777777" w:rsidR="0005440E" w:rsidRPr="007806A5" w:rsidRDefault="0005440E" w:rsidP="00987840">
      <w:pPr>
        <w:ind w:left="720"/>
        <w:rPr>
          <w:rFonts w:ascii="Aptos Narrow" w:hAnsi="Aptos Narrow"/>
          <w:b/>
          <w:szCs w:val="24"/>
          <w:u w:val="single"/>
        </w:rPr>
      </w:pPr>
      <w:r w:rsidRPr="007806A5">
        <w:rPr>
          <w:rFonts w:ascii="Aptos Narrow" w:hAnsi="Aptos Narrow"/>
          <w:b/>
          <w:szCs w:val="24"/>
          <w:u w:val="single"/>
        </w:rPr>
        <w:t>General Requirements:</w:t>
      </w:r>
    </w:p>
    <w:p w14:paraId="5DF57422" w14:textId="296EC0DE" w:rsidR="00255CF3" w:rsidRPr="007806A5" w:rsidRDefault="00255CF3" w:rsidP="003E1F2F">
      <w:pPr>
        <w:ind w:firstLine="720"/>
        <w:rPr>
          <w:rFonts w:ascii="Aptos Narrow" w:hAnsi="Aptos Narrow"/>
          <w:szCs w:val="24"/>
        </w:rPr>
      </w:pPr>
    </w:p>
    <w:p w14:paraId="2C7528A0" w14:textId="632F2FE1" w:rsidR="00500157" w:rsidRPr="007806A5" w:rsidRDefault="00C10E2A" w:rsidP="00FB65B7">
      <w:pPr>
        <w:pStyle w:val="ListParagraph"/>
        <w:ind w:left="1440" w:hanging="720"/>
        <w:rPr>
          <w:rFonts w:ascii="Aptos Narrow" w:hAnsi="Aptos Narrow"/>
          <w:b/>
          <w:szCs w:val="24"/>
        </w:rPr>
      </w:pPr>
      <w:r w:rsidRPr="007806A5">
        <w:rPr>
          <w:rFonts w:ascii="Aptos Narrow" w:hAnsi="Aptos Narrow"/>
          <w:b/>
          <w:szCs w:val="24"/>
        </w:rPr>
        <w:t>Overhaul</w:t>
      </w:r>
    </w:p>
    <w:p w14:paraId="25A447A9" w14:textId="5FE3EF16" w:rsidR="00CF4699" w:rsidRPr="007806A5" w:rsidRDefault="00500157" w:rsidP="00D27DA2">
      <w:pPr>
        <w:ind w:left="720"/>
        <w:rPr>
          <w:rFonts w:ascii="Aptos Narrow" w:hAnsi="Aptos Narrow"/>
          <w:szCs w:val="24"/>
        </w:rPr>
      </w:pPr>
      <w:r w:rsidRPr="007806A5">
        <w:rPr>
          <w:rFonts w:ascii="Aptos Narrow" w:hAnsi="Aptos Narrow"/>
          <w:szCs w:val="24"/>
        </w:rPr>
        <w:t>Return unit to a serviceable condition via contractor acceptance testing procedures</w:t>
      </w:r>
      <w:r w:rsidR="00CF4699" w:rsidRPr="007806A5">
        <w:rPr>
          <w:rFonts w:ascii="Aptos Narrow" w:hAnsi="Aptos Narrow"/>
          <w:szCs w:val="24"/>
        </w:rPr>
        <w:t xml:space="preserve"> and</w:t>
      </w:r>
      <w:r w:rsidR="00D27DA2" w:rsidRPr="007806A5">
        <w:rPr>
          <w:rFonts w:ascii="Aptos Narrow" w:hAnsi="Aptos Narrow"/>
          <w:szCs w:val="24"/>
        </w:rPr>
        <w:t xml:space="preserve"> </w:t>
      </w:r>
      <w:r w:rsidRPr="007806A5">
        <w:rPr>
          <w:rFonts w:ascii="Aptos Narrow" w:hAnsi="Aptos Narrow"/>
          <w:szCs w:val="24"/>
        </w:rPr>
        <w:t>contractor documents.</w:t>
      </w:r>
    </w:p>
    <w:p w14:paraId="2A5DE774" w14:textId="77777777" w:rsidR="00CF4699" w:rsidRPr="007806A5" w:rsidRDefault="00CF4699" w:rsidP="00D76F2B">
      <w:pPr>
        <w:ind w:left="1440" w:hanging="720"/>
        <w:rPr>
          <w:rFonts w:ascii="Aptos Narrow" w:hAnsi="Aptos Narrow"/>
          <w:szCs w:val="24"/>
        </w:rPr>
      </w:pPr>
    </w:p>
    <w:p w14:paraId="6F85046F" w14:textId="77777777" w:rsidR="000E6863" w:rsidRPr="007806A5" w:rsidRDefault="000E6863" w:rsidP="00FB65B7">
      <w:pPr>
        <w:tabs>
          <w:tab w:val="left" w:pos="720"/>
        </w:tabs>
        <w:ind w:left="360" w:hanging="720"/>
        <w:rPr>
          <w:rFonts w:ascii="Aptos Narrow" w:hAnsi="Aptos Narrow"/>
          <w:b/>
          <w:szCs w:val="24"/>
        </w:rPr>
      </w:pPr>
      <w:r w:rsidRPr="007806A5">
        <w:rPr>
          <w:rFonts w:ascii="Aptos Narrow" w:hAnsi="Aptos Narrow"/>
          <w:b/>
          <w:szCs w:val="24"/>
        </w:rPr>
        <w:tab/>
      </w:r>
      <w:r w:rsidRPr="007806A5">
        <w:rPr>
          <w:rFonts w:ascii="Aptos Narrow" w:hAnsi="Aptos Narrow"/>
          <w:b/>
          <w:szCs w:val="24"/>
        </w:rPr>
        <w:tab/>
      </w:r>
      <w:r w:rsidR="00451D8F" w:rsidRPr="007806A5">
        <w:rPr>
          <w:rFonts w:ascii="Aptos Narrow" w:hAnsi="Aptos Narrow"/>
          <w:b/>
          <w:szCs w:val="24"/>
        </w:rPr>
        <w:t>No Fault Found</w:t>
      </w:r>
      <w:r w:rsidRPr="007806A5">
        <w:rPr>
          <w:rFonts w:ascii="Aptos Narrow" w:hAnsi="Aptos Narrow"/>
          <w:b/>
          <w:szCs w:val="24"/>
        </w:rPr>
        <w:t xml:space="preserve"> (NFF)</w:t>
      </w:r>
    </w:p>
    <w:p w14:paraId="5D081879" w14:textId="77777777" w:rsidR="00F97DF6" w:rsidRPr="007806A5" w:rsidRDefault="000E6863" w:rsidP="00FB65B7">
      <w:pPr>
        <w:ind w:left="1440" w:hanging="720"/>
        <w:rPr>
          <w:rFonts w:ascii="Aptos Narrow" w:hAnsi="Aptos Narrow"/>
          <w:szCs w:val="24"/>
        </w:rPr>
      </w:pPr>
      <w:r w:rsidRPr="007806A5">
        <w:rPr>
          <w:rFonts w:ascii="Aptos Narrow" w:hAnsi="Aptos Narrow"/>
          <w:szCs w:val="24"/>
        </w:rPr>
        <w:t>Unit initially passes contractor acceptance test procedure and contractor documents.</w:t>
      </w:r>
    </w:p>
    <w:p w14:paraId="1A9FC76E" w14:textId="77777777" w:rsidR="00520252" w:rsidRPr="007806A5" w:rsidRDefault="00520252" w:rsidP="00CF4699">
      <w:pPr>
        <w:rPr>
          <w:rFonts w:ascii="Aptos Narrow" w:hAnsi="Aptos Narrow"/>
          <w:szCs w:val="24"/>
        </w:rPr>
      </w:pPr>
    </w:p>
    <w:p w14:paraId="7EB288E5" w14:textId="77777777" w:rsidR="00520252" w:rsidRPr="007806A5" w:rsidRDefault="00520252" w:rsidP="00FB65B7">
      <w:pPr>
        <w:ind w:left="720"/>
        <w:rPr>
          <w:rFonts w:ascii="Aptos Narrow" w:hAnsi="Aptos Narrow"/>
          <w:szCs w:val="24"/>
        </w:rPr>
      </w:pPr>
      <w:r w:rsidRPr="007806A5">
        <w:rPr>
          <w:rFonts w:ascii="Aptos Narrow" w:hAnsi="Aptos Narrow"/>
          <w:b/>
          <w:szCs w:val="24"/>
        </w:rPr>
        <w:t>Item Unique Identification</w:t>
      </w:r>
      <w:r w:rsidR="00EF2B11" w:rsidRPr="007806A5">
        <w:rPr>
          <w:rFonts w:ascii="Aptos Narrow" w:hAnsi="Aptos Narrow"/>
          <w:b/>
          <w:szCs w:val="24"/>
        </w:rPr>
        <w:t xml:space="preserve"> (IUID)</w:t>
      </w:r>
    </w:p>
    <w:p w14:paraId="223AB367" w14:textId="41B22050" w:rsidR="00520252" w:rsidRPr="007806A5" w:rsidRDefault="00EF2B11" w:rsidP="00FB65B7">
      <w:pPr>
        <w:ind w:left="720"/>
        <w:rPr>
          <w:rFonts w:ascii="Aptos Narrow" w:hAnsi="Aptos Narrow"/>
          <w:szCs w:val="24"/>
        </w:rPr>
      </w:pPr>
      <w:r w:rsidRPr="007806A5">
        <w:rPr>
          <w:rFonts w:ascii="Aptos Narrow" w:hAnsi="Aptos Narrow"/>
          <w:szCs w:val="24"/>
        </w:rPr>
        <w:t xml:space="preserve">A system of establishing unique item identifiers (UII) within the DoD by assigning a machine-readable character string or number to a discrete item, which serves to distinguish it from other like and unlike items.  UIIs are stored in the IUID registry, along with pedigree data associated with item.  The registry is maintained by the Defense Logistics Agency Logistics Information Service (DLIS) (see </w:t>
      </w:r>
      <w:hyperlink r:id="rId17" w:history="1">
        <w:r w:rsidRPr="007806A5">
          <w:rPr>
            <w:rStyle w:val="Hyperlink"/>
            <w:rFonts w:ascii="Aptos Narrow" w:hAnsi="Aptos Narrow"/>
            <w:szCs w:val="24"/>
          </w:rPr>
          <w:t>http://www.acq.osd.mil/dpap/pdi/uid/</w:t>
        </w:r>
      </w:hyperlink>
      <w:r w:rsidRPr="007806A5">
        <w:rPr>
          <w:rFonts w:ascii="Aptos Narrow" w:hAnsi="Aptos Narrow"/>
          <w:szCs w:val="24"/>
        </w:rPr>
        <w:t>)</w:t>
      </w:r>
      <w:r w:rsidR="007B298F" w:rsidRPr="007806A5">
        <w:rPr>
          <w:rFonts w:ascii="Aptos Narrow" w:hAnsi="Aptos Narrow"/>
          <w:szCs w:val="24"/>
        </w:rPr>
        <w:t xml:space="preserve"> </w:t>
      </w:r>
    </w:p>
    <w:p w14:paraId="698E78B3" w14:textId="19B94A7D" w:rsidR="00EB31E2" w:rsidRPr="007806A5" w:rsidRDefault="00EB31E2" w:rsidP="00FB65B7">
      <w:pPr>
        <w:ind w:left="720"/>
        <w:rPr>
          <w:rFonts w:ascii="Aptos Narrow" w:hAnsi="Aptos Narrow"/>
          <w:szCs w:val="24"/>
        </w:rPr>
      </w:pPr>
    </w:p>
    <w:p w14:paraId="1CC30FD6" w14:textId="77777777" w:rsidR="00EB31E2" w:rsidRPr="007806A5" w:rsidRDefault="00EB31E2" w:rsidP="00EB31E2">
      <w:pPr>
        <w:ind w:left="720"/>
        <w:rPr>
          <w:rFonts w:ascii="Aptos Narrow" w:hAnsi="Aptos Narrow"/>
          <w:b/>
          <w:szCs w:val="24"/>
        </w:rPr>
      </w:pPr>
    </w:p>
    <w:p w14:paraId="662C76CA" w14:textId="77777777" w:rsidR="000E6863" w:rsidRPr="007806A5" w:rsidRDefault="000E6863" w:rsidP="00FB65B7">
      <w:pPr>
        <w:ind w:left="1440" w:hanging="720"/>
        <w:rPr>
          <w:rFonts w:ascii="Aptos Narrow" w:hAnsi="Aptos Narrow"/>
          <w:b/>
          <w:szCs w:val="24"/>
        </w:rPr>
      </w:pPr>
      <w:r w:rsidRPr="007806A5">
        <w:rPr>
          <w:rFonts w:ascii="Aptos Narrow" w:hAnsi="Aptos Narrow"/>
          <w:b/>
          <w:szCs w:val="24"/>
        </w:rPr>
        <w:t>Over and Above Work</w:t>
      </w:r>
    </w:p>
    <w:p w14:paraId="52D61C3E" w14:textId="77777777" w:rsidR="003A51CD" w:rsidRPr="007806A5" w:rsidRDefault="003A51CD" w:rsidP="00FB65B7">
      <w:pPr>
        <w:ind w:left="990" w:hanging="270"/>
        <w:rPr>
          <w:rFonts w:ascii="Aptos Narrow" w:hAnsi="Aptos Narrow"/>
          <w:szCs w:val="24"/>
        </w:rPr>
      </w:pPr>
      <w:r w:rsidRPr="007806A5">
        <w:rPr>
          <w:rFonts w:ascii="Aptos Narrow" w:hAnsi="Aptos Narrow"/>
          <w:szCs w:val="24"/>
        </w:rPr>
        <w:t xml:space="preserve">“Over and above work” means work discovered </w:t>
      </w:r>
      <w:proofErr w:type="gramStart"/>
      <w:r w:rsidRPr="007806A5">
        <w:rPr>
          <w:rFonts w:ascii="Aptos Narrow" w:hAnsi="Aptos Narrow"/>
          <w:szCs w:val="24"/>
        </w:rPr>
        <w:t>during the course of</w:t>
      </w:r>
      <w:proofErr w:type="gramEnd"/>
      <w:r w:rsidRPr="007806A5">
        <w:rPr>
          <w:rFonts w:ascii="Aptos Narrow" w:hAnsi="Aptos Narrow"/>
          <w:szCs w:val="24"/>
        </w:rPr>
        <w:t xml:space="preserve"> performing overhaul, maintenance, and repair efforts that is—</w:t>
      </w:r>
    </w:p>
    <w:p w14:paraId="7B064FD6" w14:textId="77777777" w:rsidR="003A51CD" w:rsidRPr="007806A5" w:rsidRDefault="003A51CD" w:rsidP="00FB65B7">
      <w:pPr>
        <w:ind w:left="720" w:hanging="720"/>
        <w:rPr>
          <w:rFonts w:ascii="Aptos Narrow" w:hAnsi="Aptos Narrow"/>
          <w:szCs w:val="24"/>
        </w:rPr>
      </w:pPr>
      <w:r w:rsidRPr="007806A5">
        <w:rPr>
          <w:rFonts w:ascii="Aptos Narrow" w:hAnsi="Aptos Narrow"/>
          <w:szCs w:val="24"/>
        </w:rPr>
        <w:t xml:space="preserve">                  (i</w:t>
      </w:r>
      <w:proofErr w:type="gramStart"/>
      <w:r w:rsidRPr="007806A5">
        <w:rPr>
          <w:rFonts w:ascii="Aptos Narrow" w:hAnsi="Aptos Narrow"/>
          <w:szCs w:val="24"/>
        </w:rPr>
        <w:t>)  Within</w:t>
      </w:r>
      <w:proofErr w:type="gramEnd"/>
      <w:r w:rsidRPr="007806A5">
        <w:rPr>
          <w:rFonts w:ascii="Aptos Narrow" w:hAnsi="Aptos Narrow"/>
          <w:szCs w:val="24"/>
        </w:rPr>
        <w:t xml:space="preserve"> the general scope of the </w:t>
      </w:r>
      <w:proofErr w:type="gramStart"/>
      <w:r w:rsidRPr="007806A5">
        <w:rPr>
          <w:rFonts w:ascii="Aptos Narrow" w:hAnsi="Aptos Narrow"/>
          <w:szCs w:val="24"/>
        </w:rPr>
        <w:t>contract;</w:t>
      </w:r>
      <w:proofErr w:type="gramEnd"/>
    </w:p>
    <w:p w14:paraId="3C31B25D" w14:textId="77777777" w:rsidR="003A51CD" w:rsidRPr="007806A5" w:rsidRDefault="003A51CD" w:rsidP="00FB65B7">
      <w:pPr>
        <w:ind w:left="720" w:hanging="720"/>
        <w:rPr>
          <w:rFonts w:ascii="Aptos Narrow" w:hAnsi="Aptos Narrow"/>
          <w:szCs w:val="24"/>
        </w:rPr>
      </w:pPr>
      <w:r w:rsidRPr="007806A5">
        <w:rPr>
          <w:rFonts w:ascii="Aptos Narrow" w:hAnsi="Aptos Narrow"/>
          <w:szCs w:val="24"/>
        </w:rPr>
        <w:lastRenderedPageBreak/>
        <w:t xml:space="preserve">                  (ii)  Not covered by the line item(s) for the basic work under the contract; and</w:t>
      </w:r>
    </w:p>
    <w:p w14:paraId="599469BB" w14:textId="77777777" w:rsidR="005C254D" w:rsidRPr="007806A5" w:rsidRDefault="003A51CD" w:rsidP="00FB65B7">
      <w:pPr>
        <w:ind w:left="720" w:hanging="720"/>
        <w:rPr>
          <w:rFonts w:ascii="Aptos Narrow" w:hAnsi="Aptos Narrow"/>
          <w:szCs w:val="24"/>
        </w:rPr>
      </w:pPr>
      <w:r w:rsidRPr="007806A5">
        <w:rPr>
          <w:rFonts w:ascii="Aptos Narrow" w:hAnsi="Aptos Narrow"/>
          <w:szCs w:val="24"/>
        </w:rPr>
        <w:t xml:space="preserve">                  (iii</w:t>
      </w:r>
      <w:proofErr w:type="gramStart"/>
      <w:r w:rsidRPr="007806A5">
        <w:rPr>
          <w:rFonts w:ascii="Aptos Narrow" w:hAnsi="Aptos Narrow"/>
          <w:szCs w:val="24"/>
        </w:rPr>
        <w:t>)  Necessary</w:t>
      </w:r>
      <w:proofErr w:type="gramEnd"/>
      <w:r w:rsidRPr="007806A5">
        <w:rPr>
          <w:rFonts w:ascii="Aptos Narrow" w:hAnsi="Aptos Narrow"/>
          <w:szCs w:val="24"/>
        </w:rPr>
        <w:t xml:space="preserve"> </w:t>
      </w:r>
      <w:proofErr w:type="gramStart"/>
      <w:r w:rsidRPr="007806A5">
        <w:rPr>
          <w:rFonts w:ascii="Aptos Narrow" w:hAnsi="Aptos Narrow"/>
          <w:szCs w:val="24"/>
        </w:rPr>
        <w:t>in order to</w:t>
      </w:r>
      <w:proofErr w:type="gramEnd"/>
      <w:r w:rsidRPr="007806A5">
        <w:rPr>
          <w:rFonts w:ascii="Aptos Narrow" w:hAnsi="Aptos Narrow"/>
          <w:szCs w:val="24"/>
        </w:rPr>
        <w:t xml:space="preserve"> satisfactorily complete the contract.</w:t>
      </w:r>
    </w:p>
    <w:p w14:paraId="2DA923DF" w14:textId="77777777" w:rsidR="003A51CD" w:rsidRPr="007806A5" w:rsidRDefault="003A51CD" w:rsidP="00FB65B7">
      <w:pPr>
        <w:ind w:left="720" w:hanging="720"/>
        <w:contextualSpacing/>
        <w:rPr>
          <w:rFonts w:ascii="Aptos Narrow" w:hAnsi="Aptos Narrow"/>
          <w:szCs w:val="24"/>
        </w:rPr>
      </w:pPr>
    </w:p>
    <w:p w14:paraId="4CD1DBEE" w14:textId="77777777" w:rsidR="00CA7893" w:rsidRPr="007806A5" w:rsidRDefault="00CA7893" w:rsidP="007352FF">
      <w:pPr>
        <w:ind w:left="720"/>
        <w:contextualSpacing/>
        <w:rPr>
          <w:rFonts w:ascii="Aptos Narrow" w:hAnsi="Aptos Narrow"/>
          <w:szCs w:val="24"/>
        </w:rPr>
      </w:pPr>
      <w:r w:rsidRPr="007806A5">
        <w:rPr>
          <w:rFonts w:ascii="Aptos Narrow" w:hAnsi="Aptos Narrow"/>
          <w:szCs w:val="24"/>
        </w:rPr>
        <w:t>Upon discovery of the need for over and above work, the Contractor shall prepare and furnish to the Government a work</w:t>
      </w:r>
      <w:r w:rsidR="00583431" w:rsidRPr="007806A5">
        <w:rPr>
          <w:rFonts w:ascii="Aptos Narrow" w:hAnsi="Aptos Narrow"/>
          <w:szCs w:val="24"/>
        </w:rPr>
        <w:t xml:space="preserve"> request in accordance with the agreed-to procedure. </w:t>
      </w:r>
      <w:r w:rsidR="00135FDA" w:rsidRPr="007806A5" w:rsidDel="00135FDA">
        <w:rPr>
          <w:rFonts w:ascii="Aptos Narrow" w:hAnsi="Aptos Narrow"/>
          <w:szCs w:val="24"/>
        </w:rPr>
        <w:t xml:space="preserve"> </w:t>
      </w:r>
    </w:p>
    <w:p w14:paraId="29EF22F6" w14:textId="77777777" w:rsidR="003A51CD" w:rsidRPr="007806A5" w:rsidRDefault="003A51CD" w:rsidP="00FB65B7">
      <w:pPr>
        <w:ind w:left="720" w:hanging="720"/>
        <w:contextualSpacing/>
        <w:rPr>
          <w:rFonts w:ascii="Aptos Narrow" w:hAnsi="Aptos Narrow"/>
          <w:szCs w:val="24"/>
        </w:rPr>
      </w:pPr>
    </w:p>
    <w:p w14:paraId="561D079D" w14:textId="77777777" w:rsidR="003A51CD" w:rsidRPr="007806A5" w:rsidRDefault="003A51CD" w:rsidP="007A30A2">
      <w:pPr>
        <w:tabs>
          <w:tab w:val="left" w:pos="1440"/>
        </w:tabs>
        <w:ind w:left="720"/>
        <w:contextualSpacing/>
        <w:rPr>
          <w:rFonts w:ascii="Aptos Narrow" w:hAnsi="Aptos Narrow"/>
          <w:szCs w:val="24"/>
        </w:rPr>
      </w:pPr>
      <w:r w:rsidRPr="007806A5">
        <w:rPr>
          <w:rFonts w:ascii="Aptos Narrow" w:hAnsi="Aptos Narrow"/>
          <w:szCs w:val="24"/>
        </w:rPr>
        <w:t>The Contractor and Administrative Contracting Officer shall mutually agree to procedures for Government administration and Contractor performance of over and above work requests.  If the parties cannot agree upon the procedures, the Administrative Contracting Officer has the unilateral right to direct the over and above work procedures to be followed.  These procedures shall, as a minimum, cover—</w:t>
      </w:r>
    </w:p>
    <w:p w14:paraId="32BA007B" w14:textId="77777777" w:rsidR="003A51CD" w:rsidRPr="007806A5" w:rsidRDefault="003A51CD" w:rsidP="00FB65B7">
      <w:pPr>
        <w:ind w:left="1440" w:hanging="720"/>
        <w:contextualSpacing/>
        <w:rPr>
          <w:rFonts w:ascii="Aptos Narrow" w:hAnsi="Aptos Narrow"/>
          <w:szCs w:val="24"/>
        </w:rPr>
      </w:pPr>
    </w:p>
    <w:p w14:paraId="24B13E7C" w14:textId="77777777" w:rsidR="00CA7893" w:rsidRPr="007806A5" w:rsidRDefault="003A51CD" w:rsidP="00FB65B7">
      <w:pPr>
        <w:ind w:left="1440" w:hanging="720"/>
        <w:contextualSpacing/>
        <w:rPr>
          <w:rFonts w:ascii="Aptos Narrow" w:hAnsi="Aptos Narrow"/>
          <w:szCs w:val="24"/>
        </w:rPr>
      </w:pPr>
      <w:r w:rsidRPr="007806A5">
        <w:rPr>
          <w:rFonts w:ascii="Aptos Narrow" w:hAnsi="Aptos Narrow"/>
          <w:szCs w:val="24"/>
        </w:rPr>
        <w:t xml:space="preserve">The format, content, and submission of work requests by the Contractor.  Work </w:t>
      </w:r>
    </w:p>
    <w:p w14:paraId="3EB6DFAE" w14:textId="77777777" w:rsidR="003A51CD" w:rsidRPr="007806A5" w:rsidRDefault="003A51CD" w:rsidP="00FB65B7">
      <w:pPr>
        <w:ind w:left="720"/>
        <w:contextualSpacing/>
        <w:rPr>
          <w:rFonts w:ascii="Aptos Narrow" w:hAnsi="Aptos Narrow"/>
          <w:szCs w:val="24"/>
        </w:rPr>
      </w:pPr>
      <w:r w:rsidRPr="007806A5">
        <w:rPr>
          <w:rFonts w:ascii="Aptos Narrow" w:hAnsi="Aptos Narrow"/>
          <w:szCs w:val="24"/>
        </w:rPr>
        <w:t>requests shall contain data on the type of discrepancy disclosed, the specific location of</w:t>
      </w:r>
      <w:r w:rsidR="00D256D2" w:rsidRPr="007806A5">
        <w:rPr>
          <w:rFonts w:ascii="Aptos Narrow" w:hAnsi="Aptos Narrow"/>
          <w:szCs w:val="24"/>
        </w:rPr>
        <w:t xml:space="preserve"> </w:t>
      </w:r>
      <w:r w:rsidRPr="007806A5">
        <w:rPr>
          <w:rFonts w:ascii="Aptos Narrow" w:hAnsi="Aptos Narrow"/>
          <w:szCs w:val="24"/>
        </w:rPr>
        <w:t>the discrepancy, and the estimated labor hours and material required to correct the discrepancy.  Data shall be sufficient to satisfy contract requirements and obtain the authorization of the Contracting Officer to perform the proposed work;  Government review, verification, an</w:t>
      </w:r>
      <w:r w:rsidR="00CA7893" w:rsidRPr="007806A5">
        <w:rPr>
          <w:rFonts w:ascii="Aptos Narrow" w:hAnsi="Aptos Narrow"/>
          <w:szCs w:val="24"/>
        </w:rPr>
        <w:t xml:space="preserve">d authorization of the work and </w:t>
      </w:r>
      <w:r w:rsidRPr="007806A5">
        <w:rPr>
          <w:rFonts w:ascii="Aptos Narrow" w:hAnsi="Aptos Narrow"/>
          <w:szCs w:val="24"/>
        </w:rPr>
        <w:t xml:space="preserve">Proposal pricing, submission, negotiation, and </w:t>
      </w:r>
      <w:proofErr w:type="spellStart"/>
      <w:r w:rsidRPr="007806A5">
        <w:rPr>
          <w:rFonts w:ascii="Aptos Narrow" w:hAnsi="Aptos Narrow"/>
          <w:szCs w:val="24"/>
        </w:rPr>
        <w:t>definitization</w:t>
      </w:r>
      <w:proofErr w:type="spellEnd"/>
      <w:r w:rsidRPr="007806A5">
        <w:rPr>
          <w:rFonts w:ascii="Aptos Narrow" w:hAnsi="Aptos Narrow"/>
          <w:szCs w:val="24"/>
        </w:rPr>
        <w:t>.</w:t>
      </w:r>
    </w:p>
    <w:p w14:paraId="08AFFEBD" w14:textId="77777777" w:rsidR="003A51CD" w:rsidRPr="007806A5" w:rsidRDefault="003A51CD" w:rsidP="00FB65B7">
      <w:pPr>
        <w:ind w:left="1440" w:hanging="720"/>
        <w:contextualSpacing/>
        <w:rPr>
          <w:rFonts w:ascii="Aptos Narrow" w:hAnsi="Aptos Narrow"/>
          <w:szCs w:val="24"/>
        </w:rPr>
      </w:pPr>
    </w:p>
    <w:p w14:paraId="62CC5B0B" w14:textId="28F00693" w:rsidR="00583431" w:rsidRPr="007806A5" w:rsidRDefault="00583431" w:rsidP="00FB65B7">
      <w:pPr>
        <w:pStyle w:val="BodyText"/>
        <w:ind w:left="720" w:right="210"/>
        <w:rPr>
          <w:rFonts w:ascii="Aptos Narrow" w:hAnsi="Aptos Narrow"/>
          <w:szCs w:val="24"/>
        </w:rPr>
      </w:pPr>
      <w:r w:rsidRPr="007806A5">
        <w:rPr>
          <w:rFonts w:ascii="Aptos Narrow" w:hAnsi="Aptos Narrow"/>
          <w:szCs w:val="24"/>
        </w:rPr>
        <w:t>The</w:t>
      </w:r>
      <w:r w:rsidRPr="007806A5">
        <w:rPr>
          <w:rFonts w:ascii="Aptos Narrow" w:hAnsi="Aptos Narrow"/>
          <w:spacing w:val="-3"/>
          <w:szCs w:val="24"/>
        </w:rPr>
        <w:t xml:space="preserve"> </w:t>
      </w:r>
      <w:r w:rsidRPr="007806A5">
        <w:rPr>
          <w:rFonts w:ascii="Aptos Narrow" w:hAnsi="Aptos Narrow"/>
          <w:spacing w:val="-1"/>
          <w:szCs w:val="24"/>
        </w:rPr>
        <w:t>Government</w:t>
      </w:r>
      <w:r w:rsidRPr="007806A5">
        <w:rPr>
          <w:rFonts w:ascii="Aptos Narrow" w:hAnsi="Aptos Narrow"/>
          <w:spacing w:val="-4"/>
          <w:szCs w:val="24"/>
        </w:rPr>
        <w:t xml:space="preserve"> </w:t>
      </w:r>
      <w:r w:rsidRPr="007806A5">
        <w:rPr>
          <w:rFonts w:ascii="Aptos Narrow" w:hAnsi="Aptos Narrow"/>
          <w:spacing w:val="-1"/>
          <w:szCs w:val="24"/>
        </w:rPr>
        <w:t>will</w:t>
      </w:r>
      <w:r w:rsidRPr="007806A5">
        <w:rPr>
          <w:rFonts w:ascii="Aptos Narrow" w:hAnsi="Aptos Narrow"/>
          <w:spacing w:val="-3"/>
          <w:szCs w:val="24"/>
        </w:rPr>
        <w:t xml:space="preserve"> </w:t>
      </w:r>
      <w:r w:rsidRPr="007806A5">
        <w:rPr>
          <w:rFonts w:ascii="Aptos Narrow" w:hAnsi="Aptos Narrow"/>
          <w:spacing w:val="-1"/>
          <w:szCs w:val="24"/>
        </w:rPr>
        <w:t>review</w:t>
      </w:r>
      <w:r w:rsidRPr="007806A5">
        <w:rPr>
          <w:rFonts w:ascii="Aptos Narrow" w:hAnsi="Aptos Narrow"/>
          <w:spacing w:val="-4"/>
          <w:szCs w:val="24"/>
        </w:rPr>
        <w:t xml:space="preserve"> </w:t>
      </w:r>
      <w:r w:rsidRPr="007806A5">
        <w:rPr>
          <w:rFonts w:ascii="Aptos Narrow" w:hAnsi="Aptos Narrow"/>
          <w:szCs w:val="24"/>
        </w:rPr>
        <w:t>the</w:t>
      </w:r>
      <w:r w:rsidRPr="007806A5">
        <w:rPr>
          <w:rFonts w:ascii="Aptos Narrow" w:hAnsi="Aptos Narrow"/>
          <w:spacing w:val="-5"/>
          <w:szCs w:val="24"/>
        </w:rPr>
        <w:t xml:space="preserve"> </w:t>
      </w:r>
      <w:r w:rsidRPr="007806A5">
        <w:rPr>
          <w:rFonts w:ascii="Aptos Narrow" w:hAnsi="Aptos Narrow"/>
          <w:spacing w:val="-1"/>
          <w:szCs w:val="24"/>
        </w:rPr>
        <w:t>work</w:t>
      </w:r>
      <w:r w:rsidRPr="007806A5">
        <w:rPr>
          <w:rFonts w:ascii="Aptos Narrow" w:hAnsi="Aptos Narrow"/>
          <w:spacing w:val="-4"/>
          <w:szCs w:val="24"/>
        </w:rPr>
        <w:t xml:space="preserve"> </w:t>
      </w:r>
      <w:r w:rsidRPr="007806A5">
        <w:rPr>
          <w:rFonts w:ascii="Aptos Narrow" w:hAnsi="Aptos Narrow"/>
          <w:spacing w:val="-1"/>
          <w:szCs w:val="24"/>
        </w:rPr>
        <w:t>request</w:t>
      </w:r>
      <w:r w:rsidRPr="007806A5">
        <w:rPr>
          <w:rFonts w:ascii="Aptos Narrow" w:hAnsi="Aptos Narrow"/>
          <w:spacing w:val="-2"/>
          <w:szCs w:val="24"/>
        </w:rPr>
        <w:t xml:space="preserve"> </w:t>
      </w:r>
      <w:r w:rsidRPr="007806A5">
        <w:rPr>
          <w:rFonts w:ascii="Aptos Narrow" w:hAnsi="Aptos Narrow"/>
          <w:spacing w:val="-1"/>
          <w:szCs w:val="24"/>
        </w:rPr>
        <w:t>and provide</w:t>
      </w:r>
      <w:r w:rsidRPr="007806A5">
        <w:rPr>
          <w:rFonts w:ascii="Aptos Narrow" w:hAnsi="Aptos Narrow"/>
          <w:spacing w:val="-4"/>
          <w:szCs w:val="24"/>
        </w:rPr>
        <w:t xml:space="preserve"> </w:t>
      </w:r>
      <w:r w:rsidRPr="007806A5">
        <w:rPr>
          <w:rFonts w:ascii="Aptos Narrow" w:hAnsi="Aptos Narrow"/>
          <w:szCs w:val="24"/>
        </w:rPr>
        <w:t>a</w:t>
      </w:r>
      <w:r w:rsidRPr="007806A5">
        <w:rPr>
          <w:rFonts w:ascii="Aptos Narrow" w:hAnsi="Aptos Narrow"/>
          <w:spacing w:val="-3"/>
          <w:szCs w:val="24"/>
        </w:rPr>
        <w:t xml:space="preserve"> </w:t>
      </w:r>
      <w:r w:rsidRPr="007806A5">
        <w:rPr>
          <w:rFonts w:ascii="Aptos Narrow" w:hAnsi="Aptos Narrow"/>
          <w:spacing w:val="-1"/>
          <w:szCs w:val="24"/>
        </w:rPr>
        <w:t>response</w:t>
      </w:r>
      <w:r w:rsidRPr="007806A5">
        <w:rPr>
          <w:rFonts w:ascii="Aptos Narrow" w:hAnsi="Aptos Narrow"/>
          <w:spacing w:val="-4"/>
          <w:szCs w:val="24"/>
        </w:rPr>
        <w:t xml:space="preserve"> </w:t>
      </w:r>
      <w:r w:rsidRPr="007806A5">
        <w:rPr>
          <w:rFonts w:ascii="Aptos Narrow" w:hAnsi="Aptos Narrow"/>
          <w:szCs w:val="24"/>
        </w:rPr>
        <w:t>to</w:t>
      </w:r>
      <w:r w:rsidRPr="007806A5">
        <w:rPr>
          <w:rFonts w:ascii="Aptos Narrow" w:hAnsi="Aptos Narrow"/>
          <w:spacing w:val="-5"/>
          <w:szCs w:val="24"/>
        </w:rPr>
        <w:t xml:space="preserve"> </w:t>
      </w:r>
      <w:r w:rsidRPr="007806A5">
        <w:rPr>
          <w:rFonts w:ascii="Aptos Narrow" w:hAnsi="Aptos Narrow"/>
          <w:spacing w:val="-1"/>
          <w:szCs w:val="24"/>
        </w:rPr>
        <w:t>the</w:t>
      </w:r>
      <w:r w:rsidRPr="007806A5">
        <w:rPr>
          <w:rFonts w:ascii="Aptos Narrow" w:hAnsi="Aptos Narrow"/>
          <w:spacing w:val="-2"/>
          <w:szCs w:val="24"/>
        </w:rPr>
        <w:t xml:space="preserve"> </w:t>
      </w:r>
      <w:r w:rsidRPr="007806A5">
        <w:rPr>
          <w:rFonts w:ascii="Aptos Narrow" w:hAnsi="Aptos Narrow"/>
          <w:spacing w:val="-1"/>
          <w:szCs w:val="24"/>
        </w:rPr>
        <w:t>contractor</w:t>
      </w:r>
      <w:r w:rsidRPr="007806A5">
        <w:rPr>
          <w:rFonts w:ascii="Aptos Narrow" w:hAnsi="Aptos Narrow"/>
          <w:spacing w:val="73"/>
          <w:w w:val="99"/>
          <w:szCs w:val="24"/>
        </w:rPr>
        <w:t xml:space="preserve"> </w:t>
      </w:r>
      <w:r w:rsidRPr="007806A5">
        <w:rPr>
          <w:rFonts w:ascii="Aptos Narrow" w:hAnsi="Aptos Narrow"/>
          <w:szCs w:val="24"/>
        </w:rPr>
        <w:t>within</w:t>
      </w:r>
      <w:r w:rsidRPr="007806A5">
        <w:rPr>
          <w:rFonts w:ascii="Aptos Narrow" w:hAnsi="Aptos Narrow"/>
          <w:spacing w:val="-5"/>
          <w:szCs w:val="24"/>
        </w:rPr>
        <w:t xml:space="preserve"> </w:t>
      </w:r>
      <w:r w:rsidRPr="007806A5">
        <w:rPr>
          <w:rFonts w:ascii="Aptos Narrow" w:hAnsi="Aptos Narrow"/>
          <w:szCs w:val="24"/>
        </w:rPr>
        <w:t>15</w:t>
      </w:r>
      <w:r w:rsidRPr="007806A5">
        <w:rPr>
          <w:rFonts w:ascii="Aptos Narrow" w:hAnsi="Aptos Narrow"/>
          <w:spacing w:val="-2"/>
          <w:szCs w:val="24"/>
        </w:rPr>
        <w:t xml:space="preserve"> </w:t>
      </w:r>
      <w:r w:rsidRPr="007806A5">
        <w:rPr>
          <w:rFonts w:ascii="Aptos Narrow" w:hAnsi="Aptos Narrow"/>
          <w:spacing w:val="-1"/>
          <w:szCs w:val="24"/>
        </w:rPr>
        <w:t>calendar</w:t>
      </w:r>
      <w:r w:rsidRPr="007806A5">
        <w:rPr>
          <w:rFonts w:ascii="Aptos Narrow" w:hAnsi="Aptos Narrow"/>
          <w:spacing w:val="-6"/>
          <w:szCs w:val="24"/>
        </w:rPr>
        <w:t xml:space="preserve"> </w:t>
      </w:r>
      <w:r w:rsidRPr="007806A5">
        <w:rPr>
          <w:rFonts w:ascii="Aptos Narrow" w:hAnsi="Aptos Narrow"/>
          <w:spacing w:val="-1"/>
          <w:szCs w:val="24"/>
        </w:rPr>
        <w:t>days if the over and above work request is approved by the Government. Approved work requests will result in contract modifications</w:t>
      </w:r>
      <w:r w:rsidRPr="007806A5">
        <w:rPr>
          <w:rFonts w:ascii="Aptos Narrow" w:hAnsi="Aptos Narrow"/>
          <w:spacing w:val="-5"/>
          <w:szCs w:val="24"/>
        </w:rPr>
        <w:t xml:space="preserve"> </w:t>
      </w:r>
      <w:r w:rsidRPr="007806A5">
        <w:rPr>
          <w:rFonts w:ascii="Aptos Narrow" w:hAnsi="Aptos Narrow"/>
          <w:spacing w:val="-1"/>
          <w:szCs w:val="24"/>
        </w:rPr>
        <w:t>to</w:t>
      </w:r>
      <w:r w:rsidR="00226785" w:rsidRPr="007806A5">
        <w:rPr>
          <w:rFonts w:ascii="Aptos Narrow" w:hAnsi="Aptos Narrow"/>
          <w:spacing w:val="79"/>
          <w:szCs w:val="24"/>
        </w:rPr>
        <w:t xml:space="preserve"> </w:t>
      </w:r>
      <w:r w:rsidRPr="007806A5">
        <w:rPr>
          <w:rFonts w:ascii="Aptos Narrow" w:hAnsi="Aptos Narrow"/>
          <w:spacing w:val="-1"/>
          <w:szCs w:val="24"/>
        </w:rPr>
        <w:t>definitize</w:t>
      </w:r>
      <w:r w:rsidRPr="007806A5">
        <w:rPr>
          <w:rFonts w:ascii="Aptos Narrow" w:hAnsi="Aptos Narrow"/>
          <w:spacing w:val="-4"/>
          <w:szCs w:val="24"/>
        </w:rPr>
        <w:t xml:space="preserve"> </w:t>
      </w:r>
      <w:r w:rsidRPr="007806A5">
        <w:rPr>
          <w:rFonts w:ascii="Aptos Narrow" w:hAnsi="Aptos Narrow"/>
          <w:szCs w:val="24"/>
        </w:rPr>
        <w:t>all</w:t>
      </w:r>
      <w:r w:rsidRPr="007806A5">
        <w:rPr>
          <w:rFonts w:ascii="Aptos Narrow" w:hAnsi="Aptos Narrow"/>
          <w:spacing w:val="-2"/>
          <w:szCs w:val="24"/>
        </w:rPr>
        <w:t xml:space="preserve"> </w:t>
      </w:r>
      <w:r w:rsidRPr="007806A5">
        <w:rPr>
          <w:rFonts w:ascii="Aptos Narrow" w:hAnsi="Aptos Narrow"/>
          <w:spacing w:val="-1"/>
          <w:szCs w:val="24"/>
        </w:rPr>
        <w:t>over</w:t>
      </w:r>
      <w:r w:rsidRPr="007806A5">
        <w:rPr>
          <w:rFonts w:ascii="Aptos Narrow" w:hAnsi="Aptos Narrow"/>
          <w:spacing w:val="-4"/>
          <w:szCs w:val="24"/>
        </w:rPr>
        <w:t xml:space="preserve"> </w:t>
      </w:r>
      <w:r w:rsidRPr="007806A5">
        <w:rPr>
          <w:rFonts w:ascii="Aptos Narrow" w:hAnsi="Aptos Narrow"/>
          <w:spacing w:val="-1"/>
          <w:szCs w:val="24"/>
        </w:rPr>
        <w:t xml:space="preserve">and </w:t>
      </w:r>
      <w:r w:rsidRPr="007806A5">
        <w:rPr>
          <w:rFonts w:ascii="Aptos Narrow" w:hAnsi="Aptos Narrow"/>
          <w:spacing w:val="-2"/>
          <w:szCs w:val="24"/>
        </w:rPr>
        <w:t>above</w:t>
      </w:r>
      <w:r w:rsidRPr="007806A5">
        <w:rPr>
          <w:rFonts w:ascii="Aptos Narrow" w:hAnsi="Aptos Narrow"/>
          <w:spacing w:val="-1"/>
          <w:szCs w:val="24"/>
        </w:rPr>
        <w:t xml:space="preserve"> work.</w:t>
      </w:r>
    </w:p>
    <w:p w14:paraId="54CDB2A6" w14:textId="77777777" w:rsidR="00583431" w:rsidRPr="007806A5" w:rsidRDefault="00583431" w:rsidP="00FB65B7">
      <w:pPr>
        <w:tabs>
          <w:tab w:val="left" w:pos="4050"/>
        </w:tabs>
        <w:spacing w:before="12"/>
        <w:ind w:hanging="720"/>
        <w:rPr>
          <w:rFonts w:ascii="Aptos Narrow" w:eastAsia="Calibri" w:hAnsi="Aptos Narrow" w:cs="Calibri"/>
          <w:szCs w:val="24"/>
        </w:rPr>
      </w:pPr>
      <w:r w:rsidRPr="007806A5">
        <w:rPr>
          <w:rFonts w:ascii="Aptos Narrow" w:eastAsia="Calibri" w:hAnsi="Aptos Narrow" w:cs="Calibri"/>
          <w:szCs w:val="24"/>
        </w:rPr>
        <w:tab/>
      </w:r>
    </w:p>
    <w:p w14:paraId="724B7B98" w14:textId="77777777" w:rsidR="00C3720A" w:rsidRPr="007806A5" w:rsidRDefault="00583431" w:rsidP="00CF4699">
      <w:pPr>
        <w:pStyle w:val="BodyText"/>
        <w:tabs>
          <w:tab w:val="left" w:pos="2880"/>
        </w:tabs>
        <w:ind w:left="720" w:right="210"/>
        <w:rPr>
          <w:rFonts w:ascii="Aptos Narrow" w:hAnsi="Aptos Narrow"/>
          <w:spacing w:val="-1"/>
          <w:szCs w:val="24"/>
        </w:rPr>
      </w:pPr>
      <w:r w:rsidRPr="007806A5">
        <w:rPr>
          <w:rFonts w:ascii="Aptos Narrow" w:hAnsi="Aptos Narrow"/>
          <w:szCs w:val="24"/>
        </w:rPr>
        <w:t>Failure</w:t>
      </w:r>
      <w:r w:rsidRPr="007806A5">
        <w:rPr>
          <w:rFonts w:ascii="Aptos Narrow" w:hAnsi="Aptos Narrow"/>
          <w:spacing w:val="-3"/>
          <w:szCs w:val="24"/>
        </w:rPr>
        <w:t xml:space="preserve"> </w:t>
      </w:r>
      <w:r w:rsidRPr="007806A5">
        <w:rPr>
          <w:rFonts w:ascii="Aptos Narrow" w:hAnsi="Aptos Narrow"/>
          <w:szCs w:val="24"/>
        </w:rPr>
        <w:t>to</w:t>
      </w:r>
      <w:r w:rsidRPr="007806A5">
        <w:rPr>
          <w:rFonts w:ascii="Aptos Narrow" w:hAnsi="Aptos Narrow"/>
          <w:spacing w:val="-3"/>
          <w:szCs w:val="24"/>
        </w:rPr>
        <w:t xml:space="preserve"> </w:t>
      </w:r>
      <w:r w:rsidRPr="007806A5">
        <w:rPr>
          <w:rFonts w:ascii="Aptos Narrow" w:hAnsi="Aptos Narrow"/>
          <w:spacing w:val="-1"/>
          <w:szCs w:val="24"/>
        </w:rPr>
        <w:t>agree</w:t>
      </w:r>
      <w:r w:rsidRPr="007806A5">
        <w:rPr>
          <w:rFonts w:ascii="Aptos Narrow" w:hAnsi="Aptos Narrow"/>
          <w:spacing w:val="-3"/>
          <w:szCs w:val="24"/>
        </w:rPr>
        <w:t xml:space="preserve"> </w:t>
      </w:r>
      <w:r w:rsidRPr="007806A5">
        <w:rPr>
          <w:rFonts w:ascii="Aptos Narrow" w:hAnsi="Aptos Narrow"/>
          <w:szCs w:val="24"/>
        </w:rPr>
        <w:t>on</w:t>
      </w:r>
      <w:r w:rsidRPr="007806A5">
        <w:rPr>
          <w:rFonts w:ascii="Aptos Narrow" w:hAnsi="Aptos Narrow"/>
          <w:spacing w:val="-3"/>
          <w:szCs w:val="24"/>
        </w:rPr>
        <w:t xml:space="preserve"> </w:t>
      </w:r>
      <w:r w:rsidRPr="007806A5">
        <w:rPr>
          <w:rFonts w:ascii="Aptos Narrow" w:hAnsi="Aptos Narrow"/>
          <w:spacing w:val="-1"/>
          <w:szCs w:val="24"/>
        </w:rPr>
        <w:t>the</w:t>
      </w:r>
      <w:r w:rsidRPr="007806A5">
        <w:rPr>
          <w:rFonts w:ascii="Aptos Narrow" w:hAnsi="Aptos Narrow"/>
          <w:spacing w:val="-3"/>
          <w:szCs w:val="24"/>
        </w:rPr>
        <w:t xml:space="preserve"> </w:t>
      </w:r>
      <w:r w:rsidRPr="007806A5">
        <w:rPr>
          <w:rFonts w:ascii="Aptos Narrow" w:hAnsi="Aptos Narrow"/>
          <w:spacing w:val="-1"/>
          <w:szCs w:val="24"/>
        </w:rPr>
        <w:t xml:space="preserve">price </w:t>
      </w:r>
      <w:r w:rsidRPr="007806A5">
        <w:rPr>
          <w:rFonts w:ascii="Aptos Narrow" w:hAnsi="Aptos Narrow"/>
          <w:szCs w:val="24"/>
        </w:rPr>
        <w:t>of</w:t>
      </w:r>
      <w:r w:rsidRPr="007806A5">
        <w:rPr>
          <w:rFonts w:ascii="Aptos Narrow" w:hAnsi="Aptos Narrow"/>
          <w:spacing w:val="-3"/>
          <w:szCs w:val="24"/>
        </w:rPr>
        <w:t xml:space="preserve"> </w:t>
      </w:r>
      <w:r w:rsidRPr="007806A5">
        <w:rPr>
          <w:rFonts w:ascii="Aptos Narrow" w:hAnsi="Aptos Narrow"/>
          <w:spacing w:val="-1"/>
          <w:szCs w:val="24"/>
        </w:rPr>
        <w:t>over</w:t>
      </w:r>
      <w:r w:rsidRPr="007806A5">
        <w:rPr>
          <w:rFonts w:ascii="Aptos Narrow" w:hAnsi="Aptos Narrow"/>
          <w:spacing w:val="-3"/>
          <w:szCs w:val="24"/>
        </w:rPr>
        <w:t xml:space="preserve"> </w:t>
      </w:r>
      <w:r w:rsidRPr="007806A5">
        <w:rPr>
          <w:rFonts w:ascii="Aptos Narrow" w:hAnsi="Aptos Narrow"/>
          <w:spacing w:val="-1"/>
          <w:szCs w:val="24"/>
        </w:rPr>
        <w:t>and</w:t>
      </w:r>
      <w:r w:rsidRPr="007806A5">
        <w:rPr>
          <w:rFonts w:ascii="Aptos Narrow" w:hAnsi="Aptos Narrow"/>
          <w:szCs w:val="24"/>
        </w:rPr>
        <w:t xml:space="preserve"> </w:t>
      </w:r>
      <w:r w:rsidRPr="007806A5">
        <w:rPr>
          <w:rFonts w:ascii="Aptos Narrow" w:hAnsi="Aptos Narrow"/>
          <w:spacing w:val="-1"/>
          <w:szCs w:val="24"/>
        </w:rPr>
        <w:t>above work</w:t>
      </w:r>
      <w:r w:rsidRPr="007806A5">
        <w:rPr>
          <w:rFonts w:ascii="Aptos Narrow" w:hAnsi="Aptos Narrow"/>
          <w:spacing w:val="-3"/>
          <w:szCs w:val="24"/>
        </w:rPr>
        <w:t xml:space="preserve"> </w:t>
      </w:r>
      <w:r w:rsidRPr="007806A5">
        <w:rPr>
          <w:rFonts w:ascii="Aptos Narrow" w:hAnsi="Aptos Narrow"/>
          <w:szCs w:val="24"/>
        </w:rPr>
        <w:t>shall</w:t>
      </w:r>
      <w:r w:rsidRPr="007806A5">
        <w:rPr>
          <w:rFonts w:ascii="Aptos Narrow" w:hAnsi="Aptos Narrow"/>
          <w:spacing w:val="-4"/>
          <w:szCs w:val="24"/>
        </w:rPr>
        <w:t xml:space="preserve"> </w:t>
      </w:r>
      <w:r w:rsidRPr="007806A5">
        <w:rPr>
          <w:rFonts w:ascii="Aptos Narrow" w:hAnsi="Aptos Narrow"/>
          <w:szCs w:val="24"/>
        </w:rPr>
        <w:t>be</w:t>
      </w:r>
      <w:r w:rsidRPr="007806A5">
        <w:rPr>
          <w:rFonts w:ascii="Aptos Narrow" w:hAnsi="Aptos Narrow"/>
          <w:spacing w:val="-1"/>
          <w:szCs w:val="24"/>
        </w:rPr>
        <w:t xml:space="preserve"> </w:t>
      </w:r>
      <w:r w:rsidRPr="007806A5">
        <w:rPr>
          <w:rFonts w:ascii="Aptos Narrow" w:hAnsi="Aptos Narrow"/>
          <w:szCs w:val="24"/>
        </w:rPr>
        <w:t>a</w:t>
      </w:r>
      <w:r w:rsidRPr="007806A5">
        <w:rPr>
          <w:rFonts w:ascii="Aptos Narrow" w:hAnsi="Aptos Narrow"/>
          <w:spacing w:val="-4"/>
          <w:szCs w:val="24"/>
        </w:rPr>
        <w:t xml:space="preserve"> </w:t>
      </w:r>
      <w:r w:rsidRPr="007806A5">
        <w:rPr>
          <w:rFonts w:ascii="Aptos Narrow" w:hAnsi="Aptos Narrow"/>
          <w:spacing w:val="-1"/>
          <w:szCs w:val="24"/>
        </w:rPr>
        <w:t>dispute within</w:t>
      </w:r>
      <w:r w:rsidRPr="007806A5">
        <w:rPr>
          <w:rFonts w:ascii="Aptos Narrow" w:hAnsi="Aptos Narrow"/>
          <w:spacing w:val="-2"/>
          <w:szCs w:val="24"/>
        </w:rPr>
        <w:t xml:space="preserve"> </w:t>
      </w:r>
      <w:r w:rsidRPr="007806A5">
        <w:rPr>
          <w:rFonts w:ascii="Aptos Narrow" w:hAnsi="Aptos Narrow"/>
          <w:spacing w:val="-1"/>
          <w:szCs w:val="24"/>
        </w:rPr>
        <w:t>the</w:t>
      </w:r>
      <w:r w:rsidRPr="007806A5">
        <w:rPr>
          <w:rFonts w:ascii="Aptos Narrow" w:hAnsi="Aptos Narrow"/>
          <w:spacing w:val="55"/>
          <w:w w:val="99"/>
          <w:szCs w:val="24"/>
        </w:rPr>
        <w:t xml:space="preserve"> </w:t>
      </w:r>
      <w:r w:rsidRPr="007806A5">
        <w:rPr>
          <w:rFonts w:ascii="Aptos Narrow" w:hAnsi="Aptos Narrow"/>
          <w:szCs w:val="24"/>
        </w:rPr>
        <w:t>meaning</w:t>
      </w:r>
      <w:r w:rsidRPr="007806A5">
        <w:rPr>
          <w:rFonts w:ascii="Aptos Narrow" w:hAnsi="Aptos Narrow"/>
          <w:spacing w:val="-5"/>
          <w:szCs w:val="24"/>
        </w:rPr>
        <w:t xml:space="preserve"> </w:t>
      </w:r>
      <w:r w:rsidRPr="007806A5">
        <w:rPr>
          <w:rFonts w:ascii="Aptos Narrow" w:hAnsi="Aptos Narrow"/>
          <w:szCs w:val="24"/>
        </w:rPr>
        <w:t>of</w:t>
      </w:r>
      <w:r w:rsidRPr="007806A5">
        <w:rPr>
          <w:rFonts w:ascii="Aptos Narrow" w:hAnsi="Aptos Narrow"/>
          <w:spacing w:val="-3"/>
          <w:szCs w:val="24"/>
        </w:rPr>
        <w:t xml:space="preserve"> </w:t>
      </w:r>
      <w:r w:rsidRPr="007806A5">
        <w:rPr>
          <w:rFonts w:ascii="Aptos Narrow" w:hAnsi="Aptos Narrow"/>
          <w:spacing w:val="-1"/>
          <w:szCs w:val="24"/>
        </w:rPr>
        <w:t>the</w:t>
      </w:r>
      <w:r w:rsidRPr="007806A5">
        <w:rPr>
          <w:rFonts w:ascii="Aptos Narrow" w:hAnsi="Aptos Narrow"/>
          <w:spacing w:val="-3"/>
          <w:szCs w:val="24"/>
        </w:rPr>
        <w:t xml:space="preserve"> </w:t>
      </w:r>
      <w:r w:rsidRPr="007806A5">
        <w:rPr>
          <w:rFonts w:ascii="Aptos Narrow" w:hAnsi="Aptos Narrow"/>
          <w:spacing w:val="-1"/>
          <w:szCs w:val="24"/>
        </w:rPr>
        <w:t>Disputes</w:t>
      </w:r>
      <w:r w:rsidRPr="007806A5">
        <w:rPr>
          <w:rFonts w:ascii="Aptos Narrow" w:hAnsi="Aptos Narrow"/>
          <w:spacing w:val="-5"/>
          <w:szCs w:val="24"/>
        </w:rPr>
        <w:t xml:space="preserve"> </w:t>
      </w:r>
      <w:r w:rsidRPr="007806A5">
        <w:rPr>
          <w:rFonts w:ascii="Aptos Narrow" w:hAnsi="Aptos Narrow"/>
          <w:spacing w:val="-1"/>
          <w:szCs w:val="24"/>
        </w:rPr>
        <w:t>clause of</w:t>
      </w:r>
      <w:r w:rsidRPr="007806A5">
        <w:rPr>
          <w:rFonts w:ascii="Aptos Narrow" w:hAnsi="Aptos Narrow"/>
          <w:szCs w:val="24"/>
        </w:rPr>
        <w:t xml:space="preserve"> </w:t>
      </w:r>
      <w:r w:rsidRPr="007806A5">
        <w:rPr>
          <w:rFonts w:ascii="Aptos Narrow" w:hAnsi="Aptos Narrow"/>
          <w:spacing w:val="-1"/>
          <w:szCs w:val="24"/>
        </w:rPr>
        <w:t>this</w:t>
      </w:r>
      <w:r w:rsidRPr="007806A5">
        <w:rPr>
          <w:rFonts w:ascii="Aptos Narrow" w:hAnsi="Aptos Narrow"/>
          <w:spacing w:val="-3"/>
          <w:szCs w:val="24"/>
        </w:rPr>
        <w:t xml:space="preserve"> </w:t>
      </w:r>
      <w:r w:rsidRPr="007806A5">
        <w:rPr>
          <w:rFonts w:ascii="Aptos Narrow" w:hAnsi="Aptos Narrow"/>
          <w:spacing w:val="-1"/>
          <w:szCs w:val="24"/>
        </w:rPr>
        <w:t>contract.</w:t>
      </w:r>
    </w:p>
    <w:p w14:paraId="54D168A2" w14:textId="77777777" w:rsidR="003A51CD" w:rsidRPr="007806A5" w:rsidRDefault="003A51CD" w:rsidP="00FB65B7">
      <w:pPr>
        <w:ind w:left="720" w:hanging="720"/>
        <w:rPr>
          <w:rFonts w:ascii="Aptos Narrow" w:hAnsi="Aptos Narrow"/>
          <w:szCs w:val="24"/>
        </w:rPr>
      </w:pPr>
    </w:p>
    <w:p w14:paraId="00A7F6C8" w14:textId="77777777" w:rsidR="003A51CD" w:rsidRPr="007806A5" w:rsidRDefault="003A51CD" w:rsidP="00FB65B7">
      <w:pPr>
        <w:ind w:left="1440" w:hanging="720"/>
        <w:rPr>
          <w:rFonts w:ascii="Aptos Narrow" w:hAnsi="Aptos Narrow"/>
          <w:szCs w:val="24"/>
        </w:rPr>
      </w:pPr>
      <w:r w:rsidRPr="007806A5">
        <w:rPr>
          <w:rFonts w:ascii="Aptos Narrow" w:hAnsi="Aptos Narrow"/>
          <w:b/>
          <w:szCs w:val="24"/>
        </w:rPr>
        <w:t>Data (CDRLs)</w:t>
      </w:r>
    </w:p>
    <w:p w14:paraId="46B307A9" w14:textId="77777777" w:rsidR="00111D70" w:rsidRPr="007806A5" w:rsidRDefault="003A51CD" w:rsidP="007A30A2">
      <w:pPr>
        <w:ind w:left="720"/>
        <w:rPr>
          <w:rFonts w:ascii="Aptos Narrow" w:hAnsi="Aptos Narrow"/>
          <w:szCs w:val="24"/>
        </w:rPr>
      </w:pPr>
      <w:r w:rsidRPr="007806A5">
        <w:rPr>
          <w:rFonts w:ascii="Aptos Narrow" w:hAnsi="Aptos Narrow"/>
          <w:szCs w:val="24"/>
        </w:rPr>
        <w:t>Data provided through Contract Data Requirements List (CDRLs).</w:t>
      </w:r>
      <w:r w:rsidR="00CA7893" w:rsidRPr="007806A5">
        <w:rPr>
          <w:rFonts w:ascii="Aptos Narrow" w:hAnsi="Aptos Narrow"/>
          <w:szCs w:val="24"/>
        </w:rPr>
        <w:t xml:space="preserve">  </w:t>
      </w:r>
      <w:r w:rsidRPr="007806A5">
        <w:rPr>
          <w:rFonts w:ascii="Aptos Narrow" w:hAnsi="Aptos Narrow"/>
          <w:szCs w:val="24"/>
        </w:rPr>
        <w:t>See paragraph 1.</w:t>
      </w:r>
      <w:r w:rsidR="005A24D5" w:rsidRPr="007806A5">
        <w:rPr>
          <w:rFonts w:ascii="Aptos Narrow" w:hAnsi="Aptos Narrow"/>
          <w:szCs w:val="24"/>
        </w:rPr>
        <w:t>4</w:t>
      </w:r>
      <w:r w:rsidRPr="007806A5">
        <w:rPr>
          <w:rFonts w:ascii="Aptos Narrow" w:hAnsi="Aptos Narrow"/>
          <w:szCs w:val="24"/>
        </w:rPr>
        <w:t>.1 for data listings.</w:t>
      </w:r>
    </w:p>
    <w:p w14:paraId="628A2ED1" w14:textId="77777777" w:rsidR="00C2408B" w:rsidRPr="007806A5" w:rsidRDefault="00C2408B" w:rsidP="00EA0222">
      <w:pPr>
        <w:rPr>
          <w:rFonts w:ascii="Aptos Narrow" w:hAnsi="Aptos Narrow"/>
          <w:szCs w:val="24"/>
        </w:rPr>
      </w:pPr>
    </w:p>
    <w:p w14:paraId="3D792831" w14:textId="77777777" w:rsidR="00836088" w:rsidRPr="007806A5" w:rsidRDefault="00836088" w:rsidP="00FB65B7">
      <w:pPr>
        <w:ind w:left="1440" w:hanging="720"/>
        <w:rPr>
          <w:rFonts w:ascii="Aptos Narrow" w:hAnsi="Aptos Narrow"/>
          <w:szCs w:val="24"/>
        </w:rPr>
      </w:pPr>
    </w:p>
    <w:p w14:paraId="360D22F0" w14:textId="77777777" w:rsidR="00E9509C" w:rsidRDefault="00E9509C" w:rsidP="00FB65B7">
      <w:pPr>
        <w:ind w:left="1440" w:hanging="720"/>
        <w:rPr>
          <w:rFonts w:ascii="Aptos Narrow" w:hAnsi="Aptos Narrow"/>
          <w:b/>
          <w:szCs w:val="24"/>
        </w:rPr>
      </w:pPr>
    </w:p>
    <w:p w14:paraId="3F4C6EE4" w14:textId="2CA44C3A" w:rsidR="00646896" w:rsidRPr="007806A5" w:rsidRDefault="00E138B5" w:rsidP="00FB65B7">
      <w:pPr>
        <w:ind w:left="1440" w:hanging="720"/>
        <w:rPr>
          <w:rFonts w:ascii="Aptos Narrow" w:hAnsi="Aptos Narrow"/>
          <w:szCs w:val="24"/>
        </w:rPr>
      </w:pPr>
      <w:r w:rsidRPr="007806A5">
        <w:rPr>
          <w:rFonts w:ascii="Aptos Narrow" w:hAnsi="Aptos Narrow"/>
          <w:b/>
          <w:szCs w:val="24"/>
        </w:rPr>
        <w:t>Specific Work Requirements:</w:t>
      </w:r>
      <w:r w:rsidRPr="007806A5">
        <w:rPr>
          <w:rFonts w:ascii="Aptos Narrow" w:hAnsi="Aptos Narrow"/>
          <w:szCs w:val="24"/>
        </w:rPr>
        <w:t xml:space="preserve">  </w:t>
      </w:r>
    </w:p>
    <w:p w14:paraId="724704DB" w14:textId="77777777" w:rsidR="007352FF" w:rsidRPr="007806A5" w:rsidRDefault="007352FF" w:rsidP="00FB65B7">
      <w:pPr>
        <w:ind w:left="1440" w:hanging="720"/>
        <w:rPr>
          <w:rFonts w:ascii="Aptos Narrow" w:hAnsi="Aptos Narrow"/>
          <w:szCs w:val="24"/>
        </w:rPr>
      </w:pPr>
    </w:p>
    <w:p w14:paraId="29923235" w14:textId="1F46FB7F" w:rsidR="007352FF" w:rsidRPr="007806A5" w:rsidRDefault="007352FF" w:rsidP="00882133">
      <w:pPr>
        <w:pStyle w:val="ListParagraph"/>
        <w:numPr>
          <w:ilvl w:val="2"/>
          <w:numId w:val="1"/>
        </w:numPr>
        <w:tabs>
          <w:tab w:val="left" w:pos="2160"/>
        </w:tabs>
        <w:ind w:left="1440" w:hanging="720"/>
        <w:rPr>
          <w:rFonts w:ascii="Aptos Narrow" w:hAnsi="Aptos Narrow"/>
          <w:szCs w:val="24"/>
        </w:rPr>
      </w:pPr>
      <w:r w:rsidRPr="007806A5">
        <w:rPr>
          <w:rFonts w:ascii="Aptos Narrow" w:hAnsi="Aptos Narrow"/>
          <w:szCs w:val="24"/>
        </w:rPr>
        <w:t xml:space="preserve">The </w:t>
      </w:r>
      <w:r w:rsidRPr="007806A5">
        <w:rPr>
          <w:rFonts w:ascii="Aptos Narrow" w:hAnsi="Aptos Narrow"/>
          <w:spacing w:val="-1"/>
          <w:szCs w:val="24"/>
        </w:rPr>
        <w:t>Contractor</w:t>
      </w:r>
      <w:r w:rsidRPr="007806A5">
        <w:rPr>
          <w:rFonts w:ascii="Aptos Narrow" w:hAnsi="Aptos Narrow"/>
          <w:spacing w:val="-2"/>
          <w:szCs w:val="24"/>
        </w:rPr>
        <w:t xml:space="preserve"> </w:t>
      </w:r>
      <w:r w:rsidRPr="007806A5">
        <w:rPr>
          <w:rFonts w:ascii="Aptos Narrow" w:hAnsi="Aptos Narrow"/>
          <w:spacing w:val="-1"/>
          <w:szCs w:val="24"/>
        </w:rPr>
        <w:t>shall</w:t>
      </w:r>
      <w:r w:rsidRPr="007806A5">
        <w:rPr>
          <w:rFonts w:ascii="Aptos Narrow" w:hAnsi="Aptos Narrow"/>
          <w:spacing w:val="-3"/>
          <w:szCs w:val="24"/>
        </w:rPr>
        <w:t xml:space="preserve"> </w:t>
      </w:r>
      <w:r w:rsidRPr="007806A5">
        <w:rPr>
          <w:rFonts w:ascii="Aptos Narrow" w:hAnsi="Aptos Narrow"/>
          <w:spacing w:val="-1"/>
          <w:szCs w:val="24"/>
        </w:rPr>
        <w:t>perform</w:t>
      </w:r>
      <w:r w:rsidRPr="007806A5">
        <w:rPr>
          <w:rFonts w:ascii="Aptos Narrow" w:hAnsi="Aptos Narrow"/>
          <w:spacing w:val="-3"/>
          <w:szCs w:val="24"/>
        </w:rPr>
        <w:t xml:space="preserve"> </w:t>
      </w:r>
      <w:r w:rsidRPr="007806A5">
        <w:rPr>
          <w:rFonts w:ascii="Aptos Narrow" w:hAnsi="Aptos Narrow"/>
          <w:spacing w:val="-1"/>
          <w:szCs w:val="24"/>
        </w:rPr>
        <w:t>repair of</w:t>
      </w:r>
      <w:r w:rsidRPr="007806A5">
        <w:rPr>
          <w:rFonts w:ascii="Aptos Narrow" w:hAnsi="Aptos Narrow"/>
          <w:spacing w:val="-2"/>
          <w:szCs w:val="24"/>
        </w:rPr>
        <w:t xml:space="preserve"> </w:t>
      </w:r>
      <w:r w:rsidRPr="007806A5">
        <w:rPr>
          <w:rFonts w:ascii="Aptos Narrow" w:hAnsi="Aptos Narrow"/>
          <w:spacing w:val="-1"/>
          <w:szCs w:val="24"/>
        </w:rPr>
        <w:t>the</w:t>
      </w:r>
      <w:r w:rsidRPr="007806A5">
        <w:rPr>
          <w:rFonts w:ascii="Aptos Narrow" w:hAnsi="Aptos Narrow"/>
          <w:spacing w:val="55"/>
          <w:w w:val="99"/>
          <w:szCs w:val="24"/>
        </w:rPr>
        <w:t xml:space="preserve"> </w:t>
      </w:r>
      <w:r w:rsidRPr="007806A5">
        <w:rPr>
          <w:rFonts w:ascii="Aptos Narrow" w:hAnsi="Aptos Narrow"/>
          <w:szCs w:val="24"/>
        </w:rPr>
        <w:t>items</w:t>
      </w:r>
      <w:r w:rsidRPr="007806A5">
        <w:rPr>
          <w:rFonts w:ascii="Aptos Narrow" w:hAnsi="Aptos Narrow"/>
          <w:spacing w:val="-3"/>
          <w:szCs w:val="24"/>
        </w:rPr>
        <w:t xml:space="preserve"> </w:t>
      </w:r>
      <w:r w:rsidRPr="007806A5">
        <w:rPr>
          <w:rFonts w:ascii="Aptos Narrow" w:hAnsi="Aptos Narrow"/>
          <w:spacing w:val="-1"/>
          <w:szCs w:val="24"/>
        </w:rPr>
        <w:t xml:space="preserve">specified </w:t>
      </w:r>
      <w:r w:rsidRPr="007806A5">
        <w:rPr>
          <w:rFonts w:ascii="Aptos Narrow" w:hAnsi="Aptos Narrow"/>
          <w:spacing w:val="-2"/>
          <w:szCs w:val="24"/>
        </w:rPr>
        <w:t>in</w:t>
      </w:r>
      <w:r w:rsidRPr="007806A5">
        <w:rPr>
          <w:rFonts w:ascii="Aptos Narrow" w:hAnsi="Aptos Narrow"/>
          <w:spacing w:val="-1"/>
          <w:szCs w:val="24"/>
        </w:rPr>
        <w:t xml:space="preserve"> Attachment</w:t>
      </w:r>
      <w:r w:rsidRPr="007806A5">
        <w:rPr>
          <w:rFonts w:ascii="Aptos Narrow" w:hAnsi="Aptos Narrow"/>
          <w:spacing w:val="-3"/>
          <w:szCs w:val="24"/>
        </w:rPr>
        <w:t xml:space="preserve"> </w:t>
      </w:r>
      <w:r w:rsidRPr="007806A5">
        <w:rPr>
          <w:rFonts w:ascii="Aptos Narrow" w:hAnsi="Aptos Narrow"/>
          <w:szCs w:val="24"/>
        </w:rPr>
        <w:t>A</w:t>
      </w:r>
      <w:r w:rsidRPr="007806A5">
        <w:rPr>
          <w:rFonts w:ascii="Aptos Narrow" w:hAnsi="Aptos Narrow"/>
          <w:spacing w:val="-2"/>
          <w:szCs w:val="24"/>
        </w:rPr>
        <w:t xml:space="preserve"> </w:t>
      </w:r>
      <w:r w:rsidRPr="007806A5">
        <w:rPr>
          <w:rFonts w:ascii="Aptos Narrow" w:hAnsi="Aptos Narrow"/>
          <w:spacing w:val="-1"/>
          <w:szCs w:val="24"/>
        </w:rPr>
        <w:t>of</w:t>
      </w:r>
      <w:r w:rsidRPr="007806A5">
        <w:rPr>
          <w:rFonts w:ascii="Aptos Narrow" w:hAnsi="Aptos Narrow"/>
          <w:spacing w:val="-3"/>
          <w:szCs w:val="24"/>
        </w:rPr>
        <w:t xml:space="preserve"> </w:t>
      </w:r>
      <w:r w:rsidRPr="007806A5">
        <w:rPr>
          <w:rFonts w:ascii="Aptos Narrow" w:hAnsi="Aptos Narrow"/>
          <w:szCs w:val="24"/>
        </w:rPr>
        <w:t>this</w:t>
      </w:r>
      <w:r w:rsidRPr="007806A5">
        <w:rPr>
          <w:rFonts w:ascii="Aptos Narrow" w:hAnsi="Aptos Narrow"/>
          <w:spacing w:val="-4"/>
          <w:szCs w:val="24"/>
        </w:rPr>
        <w:t xml:space="preserve"> </w:t>
      </w:r>
      <w:r w:rsidRPr="007806A5">
        <w:rPr>
          <w:rFonts w:ascii="Aptos Narrow" w:hAnsi="Aptos Narrow"/>
          <w:szCs w:val="24"/>
        </w:rPr>
        <w:t>PWS.</w:t>
      </w:r>
      <w:r w:rsidRPr="007806A5">
        <w:rPr>
          <w:rFonts w:ascii="Aptos Narrow" w:hAnsi="Aptos Narrow"/>
          <w:spacing w:val="3"/>
          <w:szCs w:val="24"/>
        </w:rPr>
        <w:t xml:space="preserve"> </w:t>
      </w:r>
      <w:r w:rsidRPr="007806A5">
        <w:rPr>
          <w:rFonts w:ascii="Aptos Narrow" w:hAnsi="Aptos Narrow" w:cstheme="minorHAnsi"/>
          <w:szCs w:val="24"/>
        </w:rPr>
        <w:t xml:space="preserve">The work encompasses the disassembly, cleaning, inspection, maintenance, reassembly, ATP troubleshooting and testing and finishing actions required to return the items to a serviceable condition. The work shall be accomplished IAW the Contractor’s latest repair instructions.  </w:t>
      </w:r>
      <w:proofErr w:type="gramStart"/>
      <w:r w:rsidRPr="007806A5">
        <w:rPr>
          <w:rFonts w:ascii="Aptos Narrow" w:hAnsi="Aptos Narrow" w:cstheme="minorHAnsi"/>
          <w:szCs w:val="24"/>
        </w:rPr>
        <w:t>In the event that</w:t>
      </w:r>
      <w:proofErr w:type="gramEnd"/>
      <w:r w:rsidRPr="007806A5">
        <w:rPr>
          <w:rFonts w:ascii="Aptos Narrow" w:hAnsi="Aptos Narrow" w:cstheme="minorHAnsi"/>
          <w:szCs w:val="24"/>
        </w:rPr>
        <w:t xml:space="preserve"> a situation develops where the instructions conflict with the pertinent manual, this PWS shall take precedence. Return unit to a serviceable condition.</w:t>
      </w:r>
      <w:r w:rsidR="008D6983" w:rsidRPr="007806A5">
        <w:rPr>
          <w:rFonts w:ascii="Aptos Narrow" w:hAnsi="Aptos Narrow" w:cstheme="minorHAnsi"/>
          <w:szCs w:val="24"/>
        </w:rPr>
        <w:br/>
      </w:r>
    </w:p>
    <w:p w14:paraId="689CDD6A" w14:textId="77777777" w:rsidR="00A50453" w:rsidRPr="007806A5" w:rsidRDefault="007352FF" w:rsidP="000B0604">
      <w:pPr>
        <w:pStyle w:val="ListParagraph"/>
        <w:numPr>
          <w:ilvl w:val="2"/>
          <w:numId w:val="1"/>
        </w:numPr>
        <w:tabs>
          <w:tab w:val="left" w:pos="2160"/>
        </w:tabs>
        <w:ind w:left="1440" w:hanging="720"/>
        <w:rPr>
          <w:rFonts w:ascii="Aptos Narrow" w:hAnsi="Aptos Narrow"/>
          <w:szCs w:val="24"/>
        </w:rPr>
      </w:pPr>
      <w:r w:rsidRPr="007806A5">
        <w:rPr>
          <w:rFonts w:ascii="Aptos Narrow" w:hAnsi="Aptos Narrow" w:cstheme="minorHAnsi"/>
          <w:szCs w:val="24"/>
        </w:rPr>
        <w:lastRenderedPageBreak/>
        <w:t xml:space="preserve">The </w:t>
      </w:r>
      <w:r w:rsidRPr="007806A5">
        <w:rPr>
          <w:rFonts w:ascii="Aptos Narrow" w:hAnsi="Aptos Narrow"/>
          <w:spacing w:val="-1"/>
          <w:szCs w:val="24"/>
        </w:rPr>
        <w:t>Contractor shall replace any component parts that do not meet specified inspection requirements, or if there is any doubt as to its serviceability or longevity at the Contractor’s expense.  This includes any part requiring replacement due to catastrophic failure, fatigue failure, or normal deterioration.  The Contractor is advised to include the cost of replacing a percentage of each recoverable part in their repair cost proposal.</w:t>
      </w:r>
    </w:p>
    <w:p w14:paraId="64E71441" w14:textId="77777777" w:rsidR="00A50453" w:rsidRPr="007806A5" w:rsidRDefault="00A50453" w:rsidP="00C26BF9">
      <w:pPr>
        <w:pStyle w:val="ListParagraph"/>
        <w:ind w:left="1350"/>
        <w:rPr>
          <w:rFonts w:ascii="Aptos Narrow" w:hAnsi="Aptos Narrow"/>
          <w:szCs w:val="24"/>
        </w:rPr>
      </w:pPr>
    </w:p>
    <w:p w14:paraId="1000FF45" w14:textId="0E22B6FF" w:rsidR="00A50453" w:rsidRPr="007806A5" w:rsidRDefault="00882133" w:rsidP="00882133">
      <w:pPr>
        <w:pStyle w:val="ListParagraph"/>
        <w:numPr>
          <w:ilvl w:val="3"/>
          <w:numId w:val="1"/>
        </w:numPr>
        <w:tabs>
          <w:tab w:val="left" w:pos="2250"/>
        </w:tabs>
        <w:ind w:left="2304" w:hanging="864"/>
        <w:rPr>
          <w:rFonts w:ascii="Aptos Narrow" w:hAnsi="Aptos Narrow"/>
          <w:szCs w:val="24"/>
        </w:rPr>
      </w:pPr>
      <w:r w:rsidRPr="007806A5">
        <w:rPr>
          <w:rFonts w:ascii="Aptos Narrow" w:hAnsi="Aptos Narrow"/>
          <w:szCs w:val="24"/>
        </w:rPr>
        <w:t xml:space="preserve"> </w:t>
      </w:r>
      <w:r w:rsidR="00A50453" w:rsidRPr="007806A5">
        <w:rPr>
          <w:rFonts w:ascii="Aptos Narrow" w:hAnsi="Aptos Narrow"/>
          <w:szCs w:val="24"/>
        </w:rPr>
        <w:t xml:space="preserve">If </w:t>
      </w:r>
      <w:r w:rsidR="00A50453" w:rsidRPr="007806A5">
        <w:rPr>
          <w:rFonts w:ascii="Aptos Narrow" w:hAnsi="Aptos Narrow" w:cstheme="minorHAnsi"/>
          <w:szCs w:val="24"/>
        </w:rPr>
        <w:t>the Contractor is not a Government Engineer approved source of repair for a recoverable part, this part shall be replaced with a new part per paragraph 1.10 or repaired by a Government Engineer approved source.  The Contractor may propose their repair procedure along with substantiating documents for evaluation and possible approval for repair of the recoverable part.  The Contractor shall submit the request for evaluation to the cognizant engineering office through the PCO for approval.  The Government will not be responsible for any costs associated with development of any repair procedures unless it has been negotiated and approved by the PCO.</w:t>
      </w:r>
    </w:p>
    <w:p w14:paraId="114DC4FF" w14:textId="77777777" w:rsidR="0086169D" w:rsidRPr="007806A5" w:rsidRDefault="0086169D" w:rsidP="0086169D">
      <w:pPr>
        <w:pStyle w:val="ListParagraph"/>
        <w:tabs>
          <w:tab w:val="left" w:pos="3150"/>
        </w:tabs>
        <w:ind w:left="3060"/>
        <w:rPr>
          <w:rFonts w:ascii="Aptos Narrow" w:hAnsi="Aptos Narrow"/>
          <w:szCs w:val="24"/>
        </w:rPr>
      </w:pPr>
    </w:p>
    <w:p w14:paraId="6F8B36B0" w14:textId="77777777" w:rsidR="0086169D" w:rsidRPr="007806A5" w:rsidRDefault="0086169D" w:rsidP="00882133">
      <w:pPr>
        <w:pStyle w:val="ListParagraph"/>
        <w:numPr>
          <w:ilvl w:val="3"/>
          <w:numId w:val="1"/>
        </w:numPr>
        <w:tabs>
          <w:tab w:val="left" w:pos="3150"/>
        </w:tabs>
        <w:ind w:left="2304" w:hanging="864"/>
        <w:rPr>
          <w:rFonts w:ascii="Aptos Narrow" w:hAnsi="Aptos Narrow"/>
          <w:szCs w:val="24"/>
        </w:rPr>
      </w:pPr>
      <w:r w:rsidRPr="007806A5">
        <w:rPr>
          <w:rFonts w:ascii="Aptos Narrow" w:hAnsi="Aptos Narrow"/>
          <w:szCs w:val="24"/>
        </w:rPr>
        <w:t xml:space="preserve">Identification </w:t>
      </w:r>
      <w:r w:rsidRPr="007806A5">
        <w:rPr>
          <w:rFonts w:ascii="Aptos Narrow" w:hAnsi="Aptos Narrow" w:cstheme="minorHAnsi"/>
          <w:szCs w:val="24"/>
        </w:rPr>
        <w:t>of missing and/or externally damaged components must be revealed within five (5) business days after the asset is removed from the shipping container and reported to the PCO through the ACO in the form of a Discrepancy Report.  Failure of the Contractor to identify missing and/or externally damaged components within five (5) business days may result in failure of the missing/damaged components to be covered under over and above.</w:t>
      </w:r>
    </w:p>
    <w:p w14:paraId="4ABDE5CA" w14:textId="77777777" w:rsidR="0086169D" w:rsidRPr="007806A5" w:rsidRDefault="0086169D" w:rsidP="0086169D">
      <w:pPr>
        <w:rPr>
          <w:rFonts w:ascii="Aptos Narrow" w:hAnsi="Aptos Narrow"/>
          <w:szCs w:val="24"/>
        </w:rPr>
      </w:pPr>
    </w:p>
    <w:p w14:paraId="722546EE" w14:textId="77777777" w:rsidR="0086169D" w:rsidRPr="007806A5" w:rsidRDefault="0086169D" w:rsidP="000B0604">
      <w:pPr>
        <w:pStyle w:val="ListParagraph"/>
        <w:numPr>
          <w:ilvl w:val="2"/>
          <w:numId w:val="1"/>
        </w:numPr>
        <w:tabs>
          <w:tab w:val="left" w:pos="1440"/>
          <w:tab w:val="left" w:pos="2160"/>
        </w:tabs>
        <w:ind w:hanging="414"/>
        <w:rPr>
          <w:rFonts w:ascii="Aptos Narrow" w:hAnsi="Aptos Narrow"/>
          <w:szCs w:val="24"/>
        </w:rPr>
      </w:pPr>
      <w:r w:rsidRPr="007806A5">
        <w:rPr>
          <w:rFonts w:ascii="Aptos Narrow" w:hAnsi="Aptos Narrow"/>
          <w:szCs w:val="24"/>
        </w:rPr>
        <w:t xml:space="preserve">End Item </w:t>
      </w:r>
      <w:r w:rsidRPr="007806A5">
        <w:rPr>
          <w:rFonts w:ascii="Aptos Narrow" w:hAnsi="Aptos Narrow"/>
          <w:spacing w:val="-1"/>
          <w:szCs w:val="24"/>
        </w:rPr>
        <w:t>Identification</w:t>
      </w:r>
      <w:r w:rsidRPr="007806A5">
        <w:rPr>
          <w:rFonts w:ascii="Aptos Narrow" w:hAnsi="Aptos Narrow"/>
          <w:spacing w:val="-3"/>
          <w:szCs w:val="24"/>
        </w:rPr>
        <w:t xml:space="preserve"> </w:t>
      </w:r>
      <w:r w:rsidRPr="007806A5">
        <w:rPr>
          <w:rFonts w:ascii="Aptos Narrow" w:hAnsi="Aptos Narrow"/>
          <w:spacing w:val="-1"/>
          <w:szCs w:val="24"/>
        </w:rPr>
        <w:t>and</w:t>
      </w:r>
      <w:r w:rsidRPr="007806A5">
        <w:rPr>
          <w:rFonts w:ascii="Aptos Narrow" w:hAnsi="Aptos Narrow"/>
          <w:spacing w:val="-5"/>
          <w:szCs w:val="24"/>
        </w:rPr>
        <w:t xml:space="preserve"> </w:t>
      </w:r>
      <w:r w:rsidRPr="007806A5">
        <w:rPr>
          <w:rFonts w:ascii="Aptos Narrow" w:hAnsi="Aptos Narrow"/>
          <w:spacing w:val="-1"/>
          <w:szCs w:val="24"/>
        </w:rPr>
        <w:t>Marking:</w:t>
      </w:r>
    </w:p>
    <w:p w14:paraId="1B1EFC6B" w14:textId="77777777" w:rsidR="0086169D" w:rsidRPr="007806A5" w:rsidRDefault="0086169D" w:rsidP="0086169D">
      <w:pPr>
        <w:pStyle w:val="ListParagraph"/>
        <w:tabs>
          <w:tab w:val="left" w:pos="2160"/>
        </w:tabs>
        <w:ind w:left="1944"/>
        <w:rPr>
          <w:rFonts w:ascii="Aptos Narrow" w:hAnsi="Aptos Narrow"/>
          <w:spacing w:val="-1"/>
          <w:szCs w:val="24"/>
        </w:rPr>
      </w:pPr>
    </w:p>
    <w:p w14:paraId="0EC65457" w14:textId="77777777" w:rsidR="0086169D" w:rsidRPr="007806A5" w:rsidRDefault="0086169D" w:rsidP="000834E4">
      <w:pPr>
        <w:pStyle w:val="ListParagraph"/>
        <w:numPr>
          <w:ilvl w:val="3"/>
          <w:numId w:val="1"/>
        </w:numPr>
        <w:tabs>
          <w:tab w:val="left" w:pos="1260"/>
          <w:tab w:val="left" w:pos="1350"/>
        </w:tabs>
        <w:ind w:left="2304" w:hanging="864"/>
        <w:rPr>
          <w:rFonts w:ascii="Aptos Narrow" w:hAnsi="Aptos Narrow"/>
          <w:spacing w:val="-1"/>
          <w:szCs w:val="24"/>
        </w:rPr>
      </w:pPr>
      <w:r w:rsidRPr="007806A5">
        <w:rPr>
          <w:rFonts w:ascii="Aptos Narrow" w:hAnsi="Aptos Narrow"/>
          <w:spacing w:val="-1"/>
          <w:szCs w:val="24"/>
        </w:rPr>
        <w:t>Permanently and</w:t>
      </w:r>
      <w:r w:rsidRPr="007806A5">
        <w:rPr>
          <w:rFonts w:ascii="Aptos Narrow" w:hAnsi="Aptos Narrow"/>
          <w:spacing w:val="-3"/>
          <w:szCs w:val="24"/>
        </w:rPr>
        <w:t xml:space="preserve"> </w:t>
      </w:r>
      <w:r w:rsidRPr="007806A5">
        <w:rPr>
          <w:rFonts w:ascii="Aptos Narrow" w:hAnsi="Aptos Narrow"/>
          <w:spacing w:val="-1"/>
          <w:szCs w:val="24"/>
        </w:rPr>
        <w:t>legibly</w:t>
      </w:r>
      <w:r w:rsidRPr="007806A5">
        <w:rPr>
          <w:rFonts w:ascii="Aptos Narrow" w:hAnsi="Aptos Narrow"/>
          <w:spacing w:val="-7"/>
          <w:szCs w:val="24"/>
        </w:rPr>
        <w:t xml:space="preserve"> </w:t>
      </w:r>
      <w:r w:rsidRPr="007806A5">
        <w:rPr>
          <w:rFonts w:ascii="Aptos Narrow" w:hAnsi="Aptos Narrow"/>
          <w:szCs w:val="24"/>
        </w:rPr>
        <w:t>mark</w:t>
      </w:r>
      <w:r w:rsidRPr="007806A5">
        <w:rPr>
          <w:rFonts w:ascii="Aptos Narrow" w:hAnsi="Aptos Narrow"/>
          <w:spacing w:val="-4"/>
          <w:szCs w:val="24"/>
        </w:rPr>
        <w:t xml:space="preserve"> </w:t>
      </w:r>
      <w:r w:rsidRPr="007806A5">
        <w:rPr>
          <w:rFonts w:ascii="Aptos Narrow" w:hAnsi="Aptos Narrow"/>
          <w:spacing w:val="-1"/>
          <w:szCs w:val="24"/>
        </w:rPr>
        <w:t>each</w:t>
      </w:r>
      <w:r w:rsidRPr="007806A5">
        <w:rPr>
          <w:rFonts w:ascii="Aptos Narrow" w:hAnsi="Aptos Narrow"/>
          <w:spacing w:val="-3"/>
          <w:szCs w:val="24"/>
        </w:rPr>
        <w:t xml:space="preserve"> </w:t>
      </w:r>
      <w:r w:rsidRPr="007806A5">
        <w:rPr>
          <w:rFonts w:ascii="Aptos Narrow" w:hAnsi="Aptos Narrow"/>
          <w:spacing w:val="-1"/>
          <w:szCs w:val="24"/>
        </w:rPr>
        <w:t>repaired</w:t>
      </w:r>
      <w:r w:rsidRPr="007806A5">
        <w:rPr>
          <w:rFonts w:ascii="Aptos Narrow" w:hAnsi="Aptos Narrow"/>
          <w:spacing w:val="-5"/>
          <w:szCs w:val="24"/>
        </w:rPr>
        <w:t xml:space="preserve"> </w:t>
      </w:r>
      <w:r w:rsidRPr="007806A5">
        <w:rPr>
          <w:rFonts w:ascii="Aptos Narrow" w:hAnsi="Aptos Narrow"/>
          <w:spacing w:val="-1"/>
          <w:szCs w:val="24"/>
        </w:rPr>
        <w:t>end</w:t>
      </w:r>
      <w:r w:rsidRPr="007806A5">
        <w:rPr>
          <w:rFonts w:ascii="Aptos Narrow" w:hAnsi="Aptos Narrow"/>
          <w:spacing w:val="-3"/>
          <w:szCs w:val="24"/>
        </w:rPr>
        <w:t xml:space="preserve"> </w:t>
      </w:r>
      <w:r w:rsidRPr="007806A5">
        <w:rPr>
          <w:rFonts w:ascii="Aptos Narrow" w:hAnsi="Aptos Narrow"/>
          <w:spacing w:val="-1"/>
          <w:szCs w:val="24"/>
        </w:rPr>
        <w:t>item</w:t>
      </w:r>
      <w:r w:rsidRPr="007806A5">
        <w:rPr>
          <w:rFonts w:ascii="Aptos Narrow" w:hAnsi="Aptos Narrow"/>
          <w:spacing w:val="-3"/>
          <w:szCs w:val="24"/>
        </w:rPr>
        <w:t xml:space="preserve"> </w:t>
      </w:r>
      <w:r w:rsidRPr="007806A5">
        <w:rPr>
          <w:rFonts w:ascii="Aptos Narrow" w:hAnsi="Aptos Narrow"/>
          <w:spacing w:val="-1"/>
          <w:szCs w:val="24"/>
        </w:rPr>
        <w:t>with</w:t>
      </w:r>
      <w:r w:rsidRPr="007806A5">
        <w:rPr>
          <w:rFonts w:ascii="Aptos Narrow" w:hAnsi="Aptos Narrow"/>
          <w:spacing w:val="-4"/>
          <w:szCs w:val="24"/>
        </w:rPr>
        <w:t xml:space="preserve"> </w:t>
      </w:r>
      <w:r w:rsidRPr="007806A5">
        <w:rPr>
          <w:rFonts w:ascii="Aptos Narrow" w:hAnsi="Aptos Narrow"/>
          <w:szCs w:val="24"/>
        </w:rPr>
        <w:t>the</w:t>
      </w:r>
      <w:r w:rsidRPr="007806A5">
        <w:rPr>
          <w:rFonts w:ascii="Aptos Narrow" w:hAnsi="Aptos Narrow"/>
          <w:spacing w:val="49"/>
          <w:w w:val="99"/>
          <w:szCs w:val="24"/>
        </w:rPr>
        <w:t xml:space="preserve"> </w:t>
      </w:r>
      <w:r w:rsidRPr="007806A5">
        <w:rPr>
          <w:rFonts w:ascii="Aptos Narrow" w:hAnsi="Aptos Narrow"/>
          <w:spacing w:val="-1"/>
          <w:szCs w:val="24"/>
        </w:rPr>
        <w:t>Contractor's</w:t>
      </w:r>
      <w:r w:rsidRPr="007806A5">
        <w:rPr>
          <w:rFonts w:ascii="Aptos Narrow" w:hAnsi="Aptos Narrow"/>
          <w:spacing w:val="-3"/>
          <w:szCs w:val="24"/>
        </w:rPr>
        <w:t xml:space="preserve"> </w:t>
      </w:r>
      <w:r w:rsidRPr="007806A5">
        <w:rPr>
          <w:rFonts w:ascii="Aptos Narrow" w:hAnsi="Aptos Narrow"/>
          <w:spacing w:val="-1"/>
          <w:szCs w:val="24"/>
        </w:rPr>
        <w:t>identification.</w:t>
      </w:r>
      <w:r w:rsidRPr="007806A5">
        <w:rPr>
          <w:rFonts w:ascii="Aptos Narrow" w:hAnsi="Aptos Narrow"/>
          <w:spacing w:val="49"/>
          <w:szCs w:val="24"/>
        </w:rPr>
        <w:t xml:space="preserve"> </w:t>
      </w:r>
      <w:r w:rsidRPr="007806A5">
        <w:rPr>
          <w:rFonts w:ascii="Aptos Narrow" w:hAnsi="Aptos Narrow"/>
          <w:spacing w:val="-1"/>
          <w:szCs w:val="24"/>
        </w:rPr>
        <w:t>This</w:t>
      </w:r>
      <w:r w:rsidRPr="007806A5">
        <w:rPr>
          <w:rFonts w:ascii="Aptos Narrow" w:hAnsi="Aptos Narrow"/>
          <w:spacing w:val="-2"/>
          <w:szCs w:val="24"/>
        </w:rPr>
        <w:t xml:space="preserve"> </w:t>
      </w:r>
      <w:r w:rsidRPr="007806A5">
        <w:rPr>
          <w:rFonts w:ascii="Aptos Narrow" w:hAnsi="Aptos Narrow"/>
          <w:spacing w:val="-1"/>
          <w:szCs w:val="24"/>
        </w:rPr>
        <w:t>identification</w:t>
      </w:r>
      <w:r w:rsidRPr="007806A5">
        <w:rPr>
          <w:rFonts w:ascii="Aptos Narrow" w:hAnsi="Aptos Narrow"/>
          <w:spacing w:val="-4"/>
          <w:szCs w:val="24"/>
        </w:rPr>
        <w:t xml:space="preserve"> </w:t>
      </w:r>
      <w:r w:rsidRPr="007806A5">
        <w:rPr>
          <w:rFonts w:ascii="Aptos Narrow" w:hAnsi="Aptos Narrow"/>
          <w:spacing w:val="-1"/>
          <w:szCs w:val="24"/>
        </w:rPr>
        <w:t>shall</w:t>
      </w:r>
      <w:r w:rsidRPr="007806A5">
        <w:rPr>
          <w:rFonts w:ascii="Aptos Narrow" w:hAnsi="Aptos Narrow"/>
          <w:spacing w:val="-3"/>
          <w:szCs w:val="24"/>
        </w:rPr>
        <w:t xml:space="preserve"> </w:t>
      </w:r>
      <w:r w:rsidRPr="007806A5">
        <w:rPr>
          <w:rFonts w:ascii="Aptos Narrow" w:hAnsi="Aptos Narrow"/>
          <w:spacing w:val="-1"/>
          <w:szCs w:val="24"/>
        </w:rPr>
        <w:t>include</w:t>
      </w:r>
      <w:r w:rsidRPr="007806A5">
        <w:rPr>
          <w:rFonts w:ascii="Aptos Narrow" w:hAnsi="Aptos Narrow"/>
          <w:spacing w:val="-3"/>
          <w:szCs w:val="24"/>
        </w:rPr>
        <w:t xml:space="preserve"> </w:t>
      </w:r>
      <w:r w:rsidRPr="007806A5">
        <w:rPr>
          <w:rFonts w:ascii="Aptos Narrow" w:hAnsi="Aptos Narrow"/>
          <w:szCs w:val="24"/>
        </w:rPr>
        <w:t>the</w:t>
      </w:r>
      <w:r w:rsidRPr="007806A5">
        <w:rPr>
          <w:rFonts w:ascii="Aptos Narrow" w:hAnsi="Aptos Narrow"/>
          <w:spacing w:val="57"/>
          <w:w w:val="99"/>
          <w:szCs w:val="24"/>
        </w:rPr>
        <w:t xml:space="preserve"> </w:t>
      </w:r>
      <w:r w:rsidRPr="007806A5">
        <w:rPr>
          <w:rFonts w:ascii="Aptos Narrow" w:hAnsi="Aptos Narrow"/>
          <w:spacing w:val="-1"/>
          <w:szCs w:val="24"/>
        </w:rPr>
        <w:t>Contractor's</w:t>
      </w:r>
      <w:r w:rsidRPr="007806A5">
        <w:rPr>
          <w:rFonts w:ascii="Aptos Narrow" w:hAnsi="Aptos Narrow"/>
          <w:spacing w:val="-3"/>
          <w:szCs w:val="24"/>
        </w:rPr>
        <w:t xml:space="preserve"> </w:t>
      </w:r>
      <w:r w:rsidRPr="007806A5">
        <w:rPr>
          <w:rFonts w:ascii="Aptos Narrow" w:hAnsi="Aptos Narrow"/>
          <w:spacing w:val="-1"/>
          <w:szCs w:val="24"/>
        </w:rPr>
        <w:t>CAGE and</w:t>
      </w:r>
      <w:r w:rsidRPr="007806A5">
        <w:rPr>
          <w:rFonts w:ascii="Aptos Narrow" w:hAnsi="Aptos Narrow"/>
          <w:spacing w:val="-4"/>
          <w:szCs w:val="24"/>
        </w:rPr>
        <w:t xml:space="preserve"> </w:t>
      </w:r>
      <w:r w:rsidRPr="007806A5">
        <w:rPr>
          <w:rFonts w:ascii="Aptos Narrow" w:hAnsi="Aptos Narrow"/>
          <w:spacing w:val="-1"/>
          <w:szCs w:val="24"/>
        </w:rPr>
        <w:t>the</w:t>
      </w:r>
      <w:r w:rsidRPr="007806A5">
        <w:rPr>
          <w:rFonts w:ascii="Aptos Narrow" w:hAnsi="Aptos Narrow"/>
          <w:spacing w:val="-3"/>
          <w:szCs w:val="24"/>
        </w:rPr>
        <w:t xml:space="preserve"> </w:t>
      </w:r>
      <w:r w:rsidRPr="007806A5">
        <w:rPr>
          <w:rFonts w:ascii="Aptos Narrow" w:hAnsi="Aptos Narrow"/>
          <w:szCs w:val="24"/>
        </w:rPr>
        <w:t>date</w:t>
      </w:r>
      <w:r w:rsidRPr="007806A5">
        <w:rPr>
          <w:rFonts w:ascii="Aptos Narrow" w:hAnsi="Aptos Narrow"/>
          <w:spacing w:val="-4"/>
          <w:szCs w:val="24"/>
        </w:rPr>
        <w:t xml:space="preserve"> </w:t>
      </w:r>
      <w:r w:rsidRPr="007806A5">
        <w:rPr>
          <w:rFonts w:ascii="Aptos Narrow" w:hAnsi="Aptos Narrow"/>
          <w:spacing w:val="-1"/>
          <w:szCs w:val="24"/>
        </w:rPr>
        <w:t>of</w:t>
      </w:r>
      <w:r w:rsidRPr="007806A5">
        <w:rPr>
          <w:rFonts w:ascii="Aptos Narrow" w:hAnsi="Aptos Narrow"/>
          <w:spacing w:val="-2"/>
          <w:szCs w:val="24"/>
        </w:rPr>
        <w:t xml:space="preserve"> </w:t>
      </w:r>
      <w:r w:rsidRPr="007806A5">
        <w:rPr>
          <w:rFonts w:ascii="Aptos Narrow" w:hAnsi="Aptos Narrow"/>
          <w:spacing w:val="-1"/>
          <w:szCs w:val="24"/>
        </w:rPr>
        <w:t>repair.</w:t>
      </w:r>
      <w:r w:rsidRPr="007806A5">
        <w:rPr>
          <w:rFonts w:ascii="Aptos Narrow" w:hAnsi="Aptos Narrow"/>
          <w:spacing w:val="49"/>
          <w:szCs w:val="24"/>
        </w:rPr>
        <w:t xml:space="preserve"> </w:t>
      </w:r>
      <w:r w:rsidRPr="007806A5">
        <w:rPr>
          <w:rFonts w:ascii="Aptos Narrow" w:hAnsi="Aptos Narrow"/>
          <w:spacing w:val="-1"/>
          <w:szCs w:val="24"/>
        </w:rPr>
        <w:t>The identification</w:t>
      </w:r>
      <w:r w:rsidRPr="007806A5">
        <w:rPr>
          <w:rFonts w:ascii="Aptos Narrow" w:hAnsi="Aptos Narrow"/>
          <w:spacing w:val="-2"/>
          <w:szCs w:val="24"/>
        </w:rPr>
        <w:t xml:space="preserve"> </w:t>
      </w:r>
      <w:r w:rsidRPr="007806A5">
        <w:rPr>
          <w:rFonts w:ascii="Aptos Narrow" w:hAnsi="Aptos Narrow"/>
          <w:spacing w:val="-1"/>
          <w:szCs w:val="24"/>
        </w:rPr>
        <w:t>shall</w:t>
      </w:r>
      <w:r w:rsidRPr="007806A5">
        <w:rPr>
          <w:rFonts w:ascii="Aptos Narrow" w:hAnsi="Aptos Narrow"/>
          <w:spacing w:val="-3"/>
          <w:szCs w:val="24"/>
        </w:rPr>
        <w:t xml:space="preserve"> </w:t>
      </w:r>
      <w:r w:rsidRPr="007806A5">
        <w:rPr>
          <w:rFonts w:ascii="Aptos Narrow" w:hAnsi="Aptos Narrow"/>
          <w:szCs w:val="24"/>
        </w:rPr>
        <w:t>be</w:t>
      </w:r>
      <w:r w:rsidRPr="007806A5">
        <w:rPr>
          <w:rFonts w:ascii="Aptos Narrow" w:hAnsi="Aptos Narrow"/>
          <w:spacing w:val="59"/>
          <w:w w:val="99"/>
          <w:szCs w:val="24"/>
        </w:rPr>
        <w:t xml:space="preserve"> </w:t>
      </w:r>
      <w:r w:rsidRPr="007806A5">
        <w:rPr>
          <w:rFonts w:ascii="Aptos Narrow" w:hAnsi="Aptos Narrow"/>
          <w:spacing w:val="-1"/>
          <w:szCs w:val="24"/>
        </w:rPr>
        <w:t>permanently</w:t>
      </w:r>
      <w:r w:rsidRPr="007806A5">
        <w:rPr>
          <w:rFonts w:ascii="Aptos Narrow" w:hAnsi="Aptos Narrow"/>
          <w:spacing w:val="-3"/>
          <w:szCs w:val="24"/>
        </w:rPr>
        <w:t xml:space="preserve"> </w:t>
      </w:r>
      <w:r w:rsidRPr="007806A5">
        <w:rPr>
          <w:rFonts w:ascii="Aptos Narrow" w:hAnsi="Aptos Narrow"/>
          <w:spacing w:val="-1"/>
          <w:szCs w:val="24"/>
        </w:rPr>
        <w:t>affixed</w:t>
      </w:r>
      <w:r w:rsidRPr="007806A5">
        <w:rPr>
          <w:rFonts w:ascii="Aptos Narrow" w:hAnsi="Aptos Narrow"/>
          <w:spacing w:val="-4"/>
          <w:szCs w:val="24"/>
        </w:rPr>
        <w:t xml:space="preserve"> </w:t>
      </w:r>
      <w:r w:rsidRPr="007806A5">
        <w:rPr>
          <w:rFonts w:ascii="Aptos Narrow" w:hAnsi="Aptos Narrow"/>
          <w:spacing w:val="-1"/>
          <w:szCs w:val="24"/>
        </w:rPr>
        <w:t>to the</w:t>
      </w:r>
      <w:r w:rsidRPr="007806A5">
        <w:rPr>
          <w:rFonts w:ascii="Aptos Narrow" w:hAnsi="Aptos Narrow"/>
          <w:spacing w:val="-2"/>
          <w:szCs w:val="24"/>
        </w:rPr>
        <w:t xml:space="preserve"> </w:t>
      </w:r>
      <w:r w:rsidRPr="007806A5">
        <w:rPr>
          <w:rFonts w:ascii="Aptos Narrow" w:hAnsi="Aptos Narrow"/>
          <w:spacing w:val="-1"/>
          <w:szCs w:val="24"/>
        </w:rPr>
        <w:t>end</w:t>
      </w:r>
      <w:r w:rsidRPr="007806A5">
        <w:rPr>
          <w:rFonts w:ascii="Aptos Narrow" w:hAnsi="Aptos Narrow"/>
          <w:spacing w:val="-3"/>
          <w:szCs w:val="24"/>
        </w:rPr>
        <w:t xml:space="preserve"> </w:t>
      </w:r>
      <w:r w:rsidRPr="007806A5">
        <w:rPr>
          <w:rFonts w:ascii="Aptos Narrow" w:hAnsi="Aptos Narrow"/>
          <w:spacing w:val="-1"/>
          <w:szCs w:val="24"/>
        </w:rPr>
        <w:t>item</w:t>
      </w:r>
      <w:r w:rsidRPr="007806A5">
        <w:rPr>
          <w:rFonts w:ascii="Aptos Narrow" w:hAnsi="Aptos Narrow"/>
          <w:spacing w:val="-2"/>
          <w:szCs w:val="24"/>
        </w:rPr>
        <w:t xml:space="preserve"> </w:t>
      </w:r>
      <w:r w:rsidRPr="007806A5">
        <w:rPr>
          <w:rFonts w:ascii="Aptos Narrow" w:hAnsi="Aptos Narrow"/>
          <w:szCs w:val="24"/>
        </w:rPr>
        <w:t>by</w:t>
      </w:r>
      <w:r w:rsidRPr="007806A5">
        <w:rPr>
          <w:rFonts w:ascii="Aptos Narrow" w:hAnsi="Aptos Narrow"/>
          <w:spacing w:val="-6"/>
          <w:szCs w:val="24"/>
        </w:rPr>
        <w:t xml:space="preserve"> </w:t>
      </w:r>
      <w:r w:rsidRPr="007806A5">
        <w:rPr>
          <w:rFonts w:ascii="Aptos Narrow" w:hAnsi="Aptos Narrow"/>
          <w:spacing w:val="-1"/>
          <w:szCs w:val="24"/>
        </w:rPr>
        <w:t>stamp,</w:t>
      </w:r>
      <w:r w:rsidRPr="007806A5">
        <w:rPr>
          <w:rFonts w:ascii="Aptos Narrow" w:hAnsi="Aptos Narrow"/>
          <w:spacing w:val="-2"/>
          <w:szCs w:val="24"/>
        </w:rPr>
        <w:t xml:space="preserve"> </w:t>
      </w:r>
      <w:r w:rsidRPr="007806A5">
        <w:rPr>
          <w:rFonts w:ascii="Aptos Narrow" w:hAnsi="Aptos Narrow"/>
          <w:spacing w:val="-1"/>
          <w:szCs w:val="24"/>
        </w:rPr>
        <w:t>stencil,</w:t>
      </w:r>
      <w:r w:rsidRPr="007806A5">
        <w:rPr>
          <w:rFonts w:ascii="Aptos Narrow" w:hAnsi="Aptos Narrow"/>
          <w:spacing w:val="-3"/>
          <w:szCs w:val="24"/>
        </w:rPr>
        <w:t xml:space="preserve"> </w:t>
      </w:r>
      <w:r w:rsidRPr="007806A5">
        <w:rPr>
          <w:rFonts w:ascii="Aptos Narrow" w:hAnsi="Aptos Narrow"/>
          <w:szCs w:val="24"/>
        </w:rPr>
        <w:t>or</w:t>
      </w:r>
      <w:r w:rsidRPr="007806A5">
        <w:rPr>
          <w:rFonts w:ascii="Aptos Narrow" w:hAnsi="Aptos Narrow"/>
          <w:spacing w:val="-4"/>
          <w:szCs w:val="24"/>
        </w:rPr>
        <w:t xml:space="preserve"> </w:t>
      </w:r>
      <w:r w:rsidRPr="007806A5">
        <w:rPr>
          <w:rFonts w:ascii="Aptos Narrow" w:hAnsi="Aptos Narrow"/>
          <w:spacing w:val="-1"/>
          <w:szCs w:val="24"/>
        </w:rPr>
        <w:t>similar</w:t>
      </w:r>
      <w:r w:rsidRPr="007806A5">
        <w:rPr>
          <w:rFonts w:ascii="Aptos Narrow" w:hAnsi="Aptos Narrow"/>
          <w:spacing w:val="50"/>
          <w:szCs w:val="24"/>
        </w:rPr>
        <w:t xml:space="preserve"> </w:t>
      </w:r>
      <w:r w:rsidRPr="007806A5">
        <w:rPr>
          <w:rFonts w:ascii="Aptos Narrow" w:hAnsi="Aptos Narrow"/>
          <w:spacing w:val="-1"/>
          <w:szCs w:val="24"/>
        </w:rPr>
        <w:t>means.</w:t>
      </w:r>
    </w:p>
    <w:p w14:paraId="699E3B4F" w14:textId="77777777" w:rsidR="0086169D" w:rsidRPr="007806A5" w:rsidRDefault="0086169D" w:rsidP="0086169D">
      <w:pPr>
        <w:pStyle w:val="ListParagraph"/>
        <w:tabs>
          <w:tab w:val="left" w:pos="2160"/>
          <w:tab w:val="left" w:pos="3060"/>
        </w:tabs>
        <w:ind w:left="2808"/>
        <w:rPr>
          <w:rFonts w:ascii="Aptos Narrow" w:hAnsi="Aptos Narrow"/>
          <w:spacing w:val="-1"/>
          <w:szCs w:val="24"/>
        </w:rPr>
      </w:pPr>
    </w:p>
    <w:p w14:paraId="76563E41" w14:textId="77777777" w:rsidR="0086169D" w:rsidRPr="007806A5" w:rsidRDefault="0086169D" w:rsidP="00882133">
      <w:pPr>
        <w:pStyle w:val="BodyText"/>
        <w:widowControl w:val="0"/>
        <w:numPr>
          <w:ilvl w:val="3"/>
          <w:numId w:val="1"/>
        </w:numPr>
        <w:tabs>
          <w:tab w:val="left" w:pos="2154"/>
          <w:tab w:val="left" w:pos="3060"/>
        </w:tabs>
        <w:spacing w:after="0"/>
        <w:ind w:left="2304" w:hanging="864"/>
        <w:rPr>
          <w:rFonts w:ascii="Aptos Narrow" w:hAnsi="Aptos Narrow"/>
          <w:szCs w:val="24"/>
        </w:rPr>
      </w:pPr>
      <w:r w:rsidRPr="007806A5">
        <w:rPr>
          <w:rFonts w:ascii="Aptos Narrow" w:hAnsi="Aptos Narrow"/>
          <w:szCs w:val="24"/>
        </w:rPr>
        <w:t>Item</w:t>
      </w:r>
      <w:r w:rsidRPr="007806A5">
        <w:rPr>
          <w:rFonts w:ascii="Aptos Narrow" w:hAnsi="Aptos Narrow"/>
          <w:spacing w:val="-2"/>
          <w:szCs w:val="24"/>
        </w:rPr>
        <w:t xml:space="preserve"> </w:t>
      </w:r>
      <w:r w:rsidRPr="007806A5">
        <w:rPr>
          <w:rFonts w:ascii="Aptos Narrow" w:hAnsi="Aptos Narrow"/>
          <w:spacing w:val="-1"/>
          <w:szCs w:val="24"/>
        </w:rPr>
        <w:t>Unique Identification</w:t>
      </w:r>
      <w:r w:rsidRPr="007806A5">
        <w:rPr>
          <w:rFonts w:ascii="Aptos Narrow" w:hAnsi="Aptos Narrow"/>
          <w:spacing w:val="-2"/>
          <w:szCs w:val="24"/>
        </w:rPr>
        <w:t xml:space="preserve"> </w:t>
      </w:r>
      <w:r w:rsidRPr="007806A5">
        <w:rPr>
          <w:rFonts w:ascii="Aptos Narrow" w:hAnsi="Aptos Narrow"/>
          <w:spacing w:val="-1"/>
          <w:szCs w:val="24"/>
        </w:rPr>
        <w:t>(IUID)</w:t>
      </w:r>
      <w:r w:rsidRPr="007806A5">
        <w:rPr>
          <w:rFonts w:ascii="Aptos Narrow" w:hAnsi="Aptos Narrow"/>
          <w:spacing w:val="-3"/>
          <w:szCs w:val="24"/>
        </w:rPr>
        <w:t xml:space="preserve"> </w:t>
      </w:r>
      <w:r w:rsidRPr="007806A5">
        <w:rPr>
          <w:rFonts w:ascii="Aptos Narrow" w:hAnsi="Aptos Narrow"/>
          <w:spacing w:val="-1"/>
          <w:szCs w:val="24"/>
        </w:rPr>
        <w:t>will</w:t>
      </w:r>
      <w:r w:rsidRPr="007806A5">
        <w:rPr>
          <w:rFonts w:ascii="Aptos Narrow" w:hAnsi="Aptos Narrow"/>
          <w:spacing w:val="-3"/>
          <w:szCs w:val="24"/>
        </w:rPr>
        <w:t xml:space="preserve"> </w:t>
      </w:r>
      <w:r w:rsidRPr="007806A5">
        <w:rPr>
          <w:rFonts w:ascii="Aptos Narrow" w:hAnsi="Aptos Narrow"/>
          <w:szCs w:val="24"/>
        </w:rPr>
        <w:t>be</w:t>
      </w:r>
      <w:r w:rsidRPr="007806A5">
        <w:rPr>
          <w:rFonts w:ascii="Aptos Narrow" w:hAnsi="Aptos Narrow"/>
          <w:spacing w:val="-4"/>
          <w:szCs w:val="24"/>
        </w:rPr>
        <w:t xml:space="preserve"> </w:t>
      </w:r>
      <w:r w:rsidRPr="007806A5">
        <w:rPr>
          <w:rFonts w:ascii="Aptos Narrow" w:hAnsi="Aptos Narrow"/>
          <w:spacing w:val="-1"/>
          <w:szCs w:val="24"/>
        </w:rPr>
        <w:t>added</w:t>
      </w:r>
      <w:r w:rsidRPr="007806A5">
        <w:rPr>
          <w:rFonts w:ascii="Aptos Narrow" w:hAnsi="Aptos Narrow"/>
          <w:spacing w:val="-3"/>
          <w:szCs w:val="24"/>
        </w:rPr>
        <w:t xml:space="preserve"> </w:t>
      </w:r>
      <w:r w:rsidRPr="007806A5">
        <w:rPr>
          <w:rFonts w:ascii="Aptos Narrow" w:hAnsi="Aptos Narrow"/>
          <w:szCs w:val="24"/>
        </w:rPr>
        <w:t>to</w:t>
      </w:r>
      <w:r w:rsidRPr="007806A5">
        <w:rPr>
          <w:rFonts w:ascii="Aptos Narrow" w:hAnsi="Aptos Narrow"/>
          <w:spacing w:val="-7"/>
          <w:szCs w:val="24"/>
        </w:rPr>
        <w:t xml:space="preserve"> </w:t>
      </w:r>
      <w:r w:rsidRPr="007806A5">
        <w:rPr>
          <w:rFonts w:ascii="Aptos Narrow" w:hAnsi="Aptos Narrow"/>
          <w:szCs w:val="24"/>
        </w:rPr>
        <w:t>the</w:t>
      </w:r>
      <w:r w:rsidRPr="007806A5">
        <w:rPr>
          <w:rFonts w:ascii="Aptos Narrow" w:hAnsi="Aptos Narrow"/>
          <w:spacing w:val="-4"/>
          <w:szCs w:val="24"/>
        </w:rPr>
        <w:t xml:space="preserve"> </w:t>
      </w:r>
      <w:r w:rsidRPr="007806A5">
        <w:rPr>
          <w:rFonts w:ascii="Aptos Narrow" w:hAnsi="Aptos Narrow"/>
          <w:spacing w:val="-1"/>
          <w:szCs w:val="24"/>
        </w:rPr>
        <w:t>end item</w:t>
      </w:r>
      <w:r w:rsidRPr="007806A5">
        <w:rPr>
          <w:rFonts w:ascii="Aptos Narrow" w:hAnsi="Aptos Narrow"/>
          <w:spacing w:val="-2"/>
          <w:szCs w:val="24"/>
        </w:rPr>
        <w:t xml:space="preserve"> in</w:t>
      </w:r>
      <w:r w:rsidRPr="007806A5">
        <w:rPr>
          <w:rFonts w:ascii="Aptos Narrow" w:hAnsi="Aptos Narrow"/>
          <w:spacing w:val="41"/>
          <w:szCs w:val="24"/>
        </w:rPr>
        <w:t xml:space="preserve"> </w:t>
      </w:r>
      <w:r w:rsidRPr="007806A5">
        <w:rPr>
          <w:rFonts w:ascii="Aptos Narrow" w:hAnsi="Aptos Narrow"/>
          <w:spacing w:val="-1"/>
          <w:szCs w:val="24"/>
        </w:rPr>
        <w:t>accordance</w:t>
      </w:r>
      <w:r w:rsidRPr="007806A5">
        <w:rPr>
          <w:rFonts w:ascii="Aptos Narrow" w:hAnsi="Aptos Narrow"/>
          <w:spacing w:val="-4"/>
          <w:szCs w:val="24"/>
        </w:rPr>
        <w:t xml:space="preserve"> </w:t>
      </w:r>
      <w:r w:rsidRPr="007806A5">
        <w:rPr>
          <w:rFonts w:ascii="Aptos Narrow" w:hAnsi="Aptos Narrow"/>
          <w:spacing w:val="-1"/>
          <w:szCs w:val="24"/>
        </w:rPr>
        <w:t>with</w:t>
      </w:r>
      <w:r w:rsidRPr="007806A5">
        <w:rPr>
          <w:rFonts w:ascii="Aptos Narrow" w:hAnsi="Aptos Narrow"/>
          <w:spacing w:val="-5"/>
          <w:szCs w:val="24"/>
        </w:rPr>
        <w:t xml:space="preserve"> </w:t>
      </w:r>
      <w:r w:rsidRPr="007806A5">
        <w:rPr>
          <w:rFonts w:ascii="Aptos Narrow" w:hAnsi="Aptos Narrow"/>
          <w:szCs w:val="24"/>
        </w:rPr>
        <w:t>the</w:t>
      </w:r>
      <w:r w:rsidRPr="007806A5">
        <w:rPr>
          <w:rFonts w:ascii="Aptos Narrow" w:hAnsi="Aptos Narrow"/>
          <w:spacing w:val="-6"/>
          <w:szCs w:val="24"/>
        </w:rPr>
        <w:t xml:space="preserve"> </w:t>
      </w:r>
      <w:r w:rsidRPr="007806A5">
        <w:rPr>
          <w:rFonts w:ascii="Aptos Narrow" w:hAnsi="Aptos Narrow"/>
          <w:spacing w:val="-1"/>
          <w:szCs w:val="24"/>
        </w:rPr>
        <w:t>following:</w:t>
      </w:r>
    </w:p>
    <w:p w14:paraId="659F4DC7" w14:textId="77777777" w:rsidR="0086169D" w:rsidRPr="007806A5" w:rsidRDefault="0086169D" w:rsidP="0086169D">
      <w:pPr>
        <w:pStyle w:val="ListParagraph"/>
        <w:rPr>
          <w:rFonts w:ascii="Aptos Narrow" w:hAnsi="Aptos Narrow"/>
          <w:szCs w:val="24"/>
        </w:rPr>
      </w:pPr>
    </w:p>
    <w:p w14:paraId="2B77C966" w14:textId="77777777" w:rsidR="0086169D" w:rsidRPr="007806A5" w:rsidRDefault="0086169D" w:rsidP="000834E4">
      <w:pPr>
        <w:widowControl w:val="0"/>
        <w:numPr>
          <w:ilvl w:val="4"/>
          <w:numId w:val="18"/>
        </w:numPr>
        <w:tabs>
          <w:tab w:val="left" w:pos="2610"/>
        </w:tabs>
        <w:spacing w:before="12"/>
        <w:ind w:left="2347" w:firstLine="0"/>
        <w:rPr>
          <w:rFonts w:ascii="Aptos Narrow" w:eastAsia="Calibri" w:hAnsi="Aptos Narrow" w:cs="Calibri"/>
          <w:szCs w:val="24"/>
        </w:rPr>
      </w:pPr>
      <w:r w:rsidRPr="007806A5">
        <w:rPr>
          <w:rFonts w:ascii="Aptos Narrow" w:eastAsia="Calibri" w:hAnsi="Aptos Narrow" w:cstheme="minorHAnsi"/>
          <w:szCs w:val="24"/>
        </w:rPr>
        <w:t>Specification requirements for IUID marking will be contained in the</w:t>
      </w:r>
      <w:r w:rsidR="00F254BE" w:rsidRPr="007806A5">
        <w:rPr>
          <w:rFonts w:ascii="Aptos Narrow" w:eastAsia="Calibri" w:hAnsi="Aptos Narrow" w:cstheme="minorHAnsi"/>
          <w:szCs w:val="24"/>
        </w:rPr>
        <w:t xml:space="preserve"> Technical Order (TO) 00-25-260</w:t>
      </w:r>
      <w:r w:rsidRPr="007806A5">
        <w:rPr>
          <w:rFonts w:ascii="Aptos Narrow" w:eastAsia="Calibri" w:hAnsi="Aptos Narrow" w:cstheme="minorHAnsi"/>
          <w:szCs w:val="24"/>
        </w:rPr>
        <w:t xml:space="preserve">, approved engineering drawing, or a </w:t>
      </w:r>
      <w:proofErr w:type="gramStart"/>
      <w:r w:rsidRPr="007806A5">
        <w:rPr>
          <w:rFonts w:ascii="Aptos Narrow" w:eastAsia="Calibri" w:hAnsi="Aptos Narrow" w:cstheme="minorHAnsi"/>
          <w:szCs w:val="24"/>
        </w:rPr>
        <w:t>Government</w:t>
      </w:r>
      <w:proofErr w:type="gramEnd"/>
      <w:r w:rsidRPr="007806A5">
        <w:rPr>
          <w:rFonts w:ascii="Aptos Narrow" w:eastAsia="Calibri" w:hAnsi="Aptos Narrow" w:cstheme="minorHAnsi"/>
          <w:szCs w:val="24"/>
        </w:rPr>
        <w:t xml:space="preserve"> provided Engineering Order (EO) (AF Forms 3925, 3926 and 3927) as applicable.</w:t>
      </w:r>
    </w:p>
    <w:p w14:paraId="2D761C6E" w14:textId="77777777" w:rsidR="0086169D" w:rsidRPr="007806A5" w:rsidRDefault="0086169D" w:rsidP="00882133">
      <w:pPr>
        <w:widowControl w:val="0"/>
        <w:tabs>
          <w:tab w:val="left" w:pos="2880"/>
        </w:tabs>
        <w:spacing w:before="12"/>
        <w:ind w:left="2421" w:right="274" w:hanging="81"/>
        <w:rPr>
          <w:rFonts w:ascii="Aptos Narrow" w:eastAsia="Calibri" w:hAnsi="Aptos Narrow" w:cs="Calibri"/>
          <w:szCs w:val="24"/>
        </w:rPr>
      </w:pPr>
    </w:p>
    <w:p w14:paraId="272D81A7" w14:textId="77777777" w:rsidR="0086169D" w:rsidRPr="007806A5" w:rsidRDefault="0086169D" w:rsidP="000834E4">
      <w:pPr>
        <w:widowControl w:val="0"/>
        <w:numPr>
          <w:ilvl w:val="4"/>
          <w:numId w:val="18"/>
        </w:numPr>
        <w:tabs>
          <w:tab w:val="left" w:pos="2610"/>
          <w:tab w:val="left" w:pos="2880"/>
        </w:tabs>
        <w:spacing w:before="120"/>
        <w:ind w:left="2347" w:firstLine="0"/>
        <w:rPr>
          <w:rFonts w:ascii="Aptos Narrow" w:eastAsia="Calibri" w:hAnsi="Aptos Narrow" w:cstheme="minorBidi"/>
          <w:szCs w:val="24"/>
        </w:rPr>
      </w:pPr>
      <w:r w:rsidRPr="007806A5">
        <w:rPr>
          <w:rFonts w:ascii="Aptos Narrow" w:eastAsia="Calibri" w:hAnsi="Aptos Narrow" w:cstheme="minorBidi"/>
          <w:szCs w:val="24"/>
        </w:rPr>
        <w:t xml:space="preserve">IUID </w:t>
      </w:r>
      <w:r w:rsidRPr="007806A5">
        <w:rPr>
          <w:rFonts w:ascii="Aptos Narrow" w:eastAsia="Calibri" w:hAnsi="Aptos Narrow" w:cstheme="minorHAnsi"/>
          <w:szCs w:val="24"/>
        </w:rPr>
        <w:t>markings are required for the end-item only. IUID for subcomponents is only required if specifically identified in the</w:t>
      </w:r>
      <w:r w:rsidR="00F254BE" w:rsidRPr="007806A5">
        <w:rPr>
          <w:rFonts w:ascii="Aptos Narrow" w:eastAsia="Calibri" w:hAnsi="Aptos Narrow" w:cstheme="minorHAnsi"/>
          <w:szCs w:val="24"/>
        </w:rPr>
        <w:t xml:space="preserve"> TO 00-25-260</w:t>
      </w:r>
      <w:r w:rsidRPr="007806A5">
        <w:rPr>
          <w:rFonts w:ascii="Aptos Narrow" w:eastAsia="Calibri" w:hAnsi="Aptos Narrow" w:cstheme="minorHAnsi"/>
          <w:szCs w:val="24"/>
        </w:rPr>
        <w:t xml:space="preserve">, approved engineering drawing, or a </w:t>
      </w:r>
      <w:proofErr w:type="gramStart"/>
      <w:r w:rsidRPr="007806A5">
        <w:rPr>
          <w:rFonts w:ascii="Aptos Narrow" w:eastAsia="Calibri" w:hAnsi="Aptos Narrow" w:cstheme="minorHAnsi"/>
          <w:szCs w:val="24"/>
        </w:rPr>
        <w:t>Government</w:t>
      </w:r>
      <w:proofErr w:type="gramEnd"/>
      <w:r w:rsidRPr="007806A5">
        <w:rPr>
          <w:rFonts w:ascii="Aptos Narrow" w:eastAsia="Calibri" w:hAnsi="Aptos Narrow" w:cstheme="minorHAnsi"/>
          <w:szCs w:val="24"/>
        </w:rPr>
        <w:t xml:space="preserve"> provided EO.</w:t>
      </w:r>
    </w:p>
    <w:p w14:paraId="17D3A768" w14:textId="77777777" w:rsidR="0086169D" w:rsidRPr="007806A5" w:rsidRDefault="0086169D" w:rsidP="00882133">
      <w:pPr>
        <w:widowControl w:val="0"/>
        <w:tabs>
          <w:tab w:val="left" w:pos="2880"/>
        </w:tabs>
        <w:spacing w:before="11"/>
        <w:ind w:hanging="81"/>
        <w:rPr>
          <w:rFonts w:ascii="Aptos Narrow" w:eastAsia="Calibri" w:hAnsi="Aptos Narrow" w:cs="Calibri"/>
          <w:szCs w:val="24"/>
        </w:rPr>
      </w:pPr>
    </w:p>
    <w:p w14:paraId="2DC9FC0D" w14:textId="77777777" w:rsidR="0086169D" w:rsidRPr="007806A5" w:rsidRDefault="0086169D" w:rsidP="000834E4">
      <w:pPr>
        <w:widowControl w:val="0"/>
        <w:numPr>
          <w:ilvl w:val="4"/>
          <w:numId w:val="18"/>
        </w:numPr>
        <w:tabs>
          <w:tab w:val="left" w:pos="2610"/>
        </w:tabs>
        <w:ind w:left="2347" w:firstLine="0"/>
        <w:rPr>
          <w:rFonts w:ascii="Aptos Narrow" w:eastAsia="Calibri" w:hAnsi="Aptos Narrow" w:cstheme="minorBidi"/>
          <w:szCs w:val="24"/>
        </w:rPr>
      </w:pPr>
      <w:r w:rsidRPr="007806A5">
        <w:rPr>
          <w:rFonts w:ascii="Aptos Narrow" w:eastAsia="Calibri" w:hAnsi="Aptos Narrow" w:cstheme="minorBidi"/>
          <w:spacing w:val="-1"/>
          <w:szCs w:val="24"/>
        </w:rPr>
        <w:lastRenderedPageBreak/>
        <w:t xml:space="preserve">For items that do not have IUID marking specifications as stated in paragraph b., the Contractor shall develop the marking specifications in </w:t>
      </w:r>
      <w:r w:rsidRPr="007806A5">
        <w:rPr>
          <w:rFonts w:ascii="Aptos Narrow" w:eastAsia="Calibri" w:hAnsi="Aptos Narrow" w:cstheme="minorHAnsi"/>
          <w:szCs w:val="24"/>
        </w:rPr>
        <w:t xml:space="preserve">accordance with the current revision of MIL-STD-130.  Location and marking </w:t>
      </w:r>
      <w:proofErr w:type="gramStart"/>
      <w:r w:rsidRPr="007806A5">
        <w:rPr>
          <w:rFonts w:ascii="Aptos Narrow" w:eastAsia="Calibri" w:hAnsi="Aptos Narrow" w:cstheme="minorHAnsi"/>
          <w:szCs w:val="24"/>
        </w:rPr>
        <w:t>method</w:t>
      </w:r>
      <w:proofErr w:type="gramEnd"/>
      <w:r w:rsidRPr="007806A5">
        <w:rPr>
          <w:rFonts w:ascii="Aptos Narrow" w:eastAsia="Calibri" w:hAnsi="Aptos Narrow" w:cstheme="minorHAnsi"/>
          <w:szCs w:val="24"/>
        </w:rPr>
        <w:t xml:space="preserve"> shall be determined by the contractor.</w:t>
      </w:r>
    </w:p>
    <w:p w14:paraId="38D74C33" w14:textId="77777777" w:rsidR="0086169D" w:rsidRPr="007806A5" w:rsidRDefault="0086169D" w:rsidP="00882133">
      <w:pPr>
        <w:widowControl w:val="0"/>
        <w:tabs>
          <w:tab w:val="left" w:pos="2880"/>
        </w:tabs>
        <w:ind w:left="2421" w:right="214" w:hanging="81"/>
        <w:jc w:val="right"/>
        <w:rPr>
          <w:rFonts w:ascii="Aptos Narrow" w:eastAsia="Calibri" w:hAnsi="Aptos Narrow" w:cstheme="minorBidi"/>
          <w:szCs w:val="24"/>
        </w:rPr>
      </w:pPr>
    </w:p>
    <w:p w14:paraId="36931353" w14:textId="77777777" w:rsidR="0086169D" w:rsidRPr="007806A5" w:rsidRDefault="0086169D" w:rsidP="000834E4">
      <w:pPr>
        <w:widowControl w:val="0"/>
        <w:numPr>
          <w:ilvl w:val="4"/>
          <w:numId w:val="18"/>
        </w:numPr>
        <w:tabs>
          <w:tab w:val="left" w:pos="2610"/>
        </w:tabs>
        <w:ind w:left="2347" w:firstLine="0"/>
        <w:rPr>
          <w:rFonts w:ascii="Aptos Narrow" w:eastAsia="Calibri" w:hAnsi="Aptos Narrow" w:cstheme="minorBidi"/>
          <w:szCs w:val="24"/>
        </w:rPr>
      </w:pPr>
      <w:r w:rsidRPr="007806A5">
        <w:rPr>
          <w:rFonts w:ascii="Aptos Narrow" w:eastAsia="Calibri" w:hAnsi="Aptos Narrow" w:cstheme="minorBidi"/>
          <w:spacing w:val="-1"/>
          <w:szCs w:val="24"/>
        </w:rPr>
        <w:t>IUID</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markings</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currently</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2"/>
          <w:szCs w:val="24"/>
        </w:rPr>
        <w:t xml:space="preserve">in </w:t>
      </w:r>
      <w:r w:rsidRPr="007806A5">
        <w:rPr>
          <w:rFonts w:ascii="Aptos Narrow" w:eastAsia="Calibri" w:hAnsi="Aptos Narrow" w:cstheme="minorBidi"/>
          <w:szCs w:val="24"/>
        </w:rPr>
        <w:t>place</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on</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items</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undergoing</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repair</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shall</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be</w:t>
      </w:r>
      <w:r w:rsidRPr="007806A5">
        <w:rPr>
          <w:rFonts w:ascii="Aptos Narrow" w:eastAsia="Calibri" w:hAnsi="Aptos Narrow" w:cstheme="minorBidi"/>
          <w:spacing w:val="67"/>
          <w:w w:val="99"/>
          <w:szCs w:val="24"/>
        </w:rPr>
        <w:t xml:space="preserve"> </w:t>
      </w:r>
      <w:r w:rsidRPr="007806A5">
        <w:rPr>
          <w:rFonts w:ascii="Aptos Narrow" w:eastAsia="Calibri" w:hAnsi="Aptos Narrow" w:cstheme="minorBidi"/>
          <w:spacing w:val="-1"/>
          <w:szCs w:val="24"/>
        </w:rPr>
        <w:t>protected</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from</w:t>
      </w:r>
      <w:r w:rsidRPr="007806A5">
        <w:rPr>
          <w:rFonts w:ascii="Aptos Narrow" w:eastAsia="Calibri" w:hAnsi="Aptos Narrow" w:cstheme="minorBidi"/>
          <w:spacing w:val="-6"/>
          <w:szCs w:val="24"/>
        </w:rPr>
        <w:t xml:space="preserve"> </w:t>
      </w:r>
      <w:r w:rsidRPr="007806A5">
        <w:rPr>
          <w:rFonts w:ascii="Aptos Narrow" w:eastAsia="Calibri" w:hAnsi="Aptos Narrow" w:cstheme="minorBidi"/>
          <w:szCs w:val="24"/>
        </w:rPr>
        <w:t>damage</w:t>
      </w:r>
      <w:r w:rsidRPr="007806A5">
        <w:rPr>
          <w:rFonts w:ascii="Aptos Narrow" w:eastAsia="Calibri" w:hAnsi="Aptos Narrow" w:cstheme="minorBidi"/>
          <w:spacing w:val="-7"/>
          <w:szCs w:val="24"/>
        </w:rPr>
        <w:t xml:space="preserve"> </w:t>
      </w:r>
      <w:r w:rsidRPr="007806A5">
        <w:rPr>
          <w:rFonts w:ascii="Aptos Narrow" w:eastAsia="Calibri" w:hAnsi="Aptos Narrow" w:cstheme="minorBidi"/>
          <w:szCs w:val="24"/>
        </w:rPr>
        <w:t>or</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removal</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during</w:t>
      </w:r>
      <w:r w:rsidRPr="007806A5">
        <w:rPr>
          <w:rFonts w:ascii="Aptos Narrow" w:eastAsia="Calibri" w:hAnsi="Aptos Narrow" w:cstheme="minorBidi"/>
          <w:spacing w:val="-6"/>
          <w:szCs w:val="24"/>
        </w:rPr>
        <w:t xml:space="preserve"> </w:t>
      </w:r>
      <w:r w:rsidRPr="007806A5">
        <w:rPr>
          <w:rFonts w:ascii="Aptos Narrow" w:eastAsia="Calibri" w:hAnsi="Aptos Narrow" w:cstheme="minorBidi"/>
          <w:spacing w:val="-1"/>
          <w:szCs w:val="24"/>
        </w:rPr>
        <w:t>repair.</w:t>
      </w:r>
      <w:r w:rsidRPr="007806A5">
        <w:rPr>
          <w:rFonts w:ascii="Aptos Narrow" w:eastAsia="Calibri" w:hAnsi="Aptos Narrow" w:cstheme="minorBidi"/>
          <w:spacing w:val="47"/>
          <w:szCs w:val="24"/>
        </w:rPr>
        <w:t xml:space="preserve"> </w:t>
      </w:r>
      <w:r w:rsidRPr="007806A5">
        <w:rPr>
          <w:rFonts w:ascii="Aptos Narrow" w:eastAsia="Calibri" w:hAnsi="Aptos Narrow" w:cstheme="minorBidi"/>
          <w:spacing w:val="-1"/>
          <w:szCs w:val="24"/>
        </w:rPr>
        <w:t>Verify</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2-D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matrix</w:t>
      </w:r>
      <w:r w:rsidRPr="007806A5">
        <w:rPr>
          <w:rFonts w:ascii="Aptos Narrow" w:eastAsia="Calibri" w:hAnsi="Aptos Narrow" w:cstheme="minorBidi"/>
          <w:spacing w:val="61"/>
          <w:szCs w:val="24"/>
        </w:rPr>
        <w:t xml:space="preserve"> </w:t>
      </w:r>
      <w:r w:rsidRPr="007806A5">
        <w:rPr>
          <w:rFonts w:ascii="Aptos Narrow" w:eastAsia="Calibri" w:hAnsi="Aptos Narrow" w:cstheme="minorBidi"/>
          <w:spacing w:val="-1"/>
          <w:szCs w:val="24"/>
        </w:rPr>
        <w:t>IUID</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markings</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are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readable</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per</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TO</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00-25-260.</w:t>
      </w:r>
      <w:r w:rsidRPr="007806A5">
        <w:rPr>
          <w:rFonts w:ascii="Aptos Narrow" w:eastAsia="Calibri" w:hAnsi="Aptos Narrow" w:cstheme="minorBidi"/>
          <w:spacing w:val="49"/>
          <w:szCs w:val="24"/>
        </w:rPr>
        <w:t xml:space="preserve"> </w:t>
      </w:r>
      <w:r w:rsidRPr="007806A5">
        <w:rPr>
          <w:rFonts w:ascii="Aptos Narrow" w:eastAsia="Calibri" w:hAnsi="Aptos Narrow" w:cstheme="minorBidi"/>
          <w:spacing w:val="-1"/>
          <w:szCs w:val="24"/>
        </w:rPr>
        <w:t>Should</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IUID</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marking</w:t>
      </w:r>
      <w:r w:rsidRPr="007806A5">
        <w:rPr>
          <w:rFonts w:ascii="Aptos Narrow" w:eastAsia="Calibri" w:hAnsi="Aptos Narrow" w:cstheme="minorBidi"/>
          <w:spacing w:val="49"/>
          <w:w w:val="99"/>
          <w:szCs w:val="24"/>
        </w:rPr>
        <w:t xml:space="preserve"> </w:t>
      </w:r>
      <w:r w:rsidRPr="007806A5">
        <w:rPr>
          <w:rFonts w:ascii="Aptos Narrow" w:eastAsia="Calibri" w:hAnsi="Aptos Narrow" w:cstheme="minorBidi"/>
          <w:szCs w:val="24"/>
        </w:rPr>
        <w:t>be</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rendered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unreadable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during</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repair,</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Contractor</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 xml:space="preserve">shall replace the IUID mark. </w:t>
      </w:r>
    </w:p>
    <w:p w14:paraId="435925FA" w14:textId="77777777" w:rsidR="0086169D" w:rsidRPr="007806A5" w:rsidRDefault="0086169D" w:rsidP="00882133">
      <w:pPr>
        <w:widowControl w:val="0"/>
        <w:tabs>
          <w:tab w:val="left" w:pos="2880"/>
        </w:tabs>
        <w:spacing w:before="2"/>
        <w:ind w:hanging="81"/>
        <w:rPr>
          <w:rFonts w:ascii="Aptos Narrow" w:eastAsia="Calibri" w:hAnsi="Aptos Narrow" w:cs="Calibri"/>
          <w:szCs w:val="24"/>
        </w:rPr>
      </w:pPr>
    </w:p>
    <w:p w14:paraId="4E12C4F5" w14:textId="77777777" w:rsidR="0086169D" w:rsidRPr="007806A5" w:rsidRDefault="0086169D" w:rsidP="000834E4">
      <w:pPr>
        <w:widowControl w:val="0"/>
        <w:numPr>
          <w:ilvl w:val="4"/>
          <w:numId w:val="18"/>
        </w:numPr>
        <w:tabs>
          <w:tab w:val="left" w:pos="2610"/>
        </w:tabs>
        <w:spacing w:before="120"/>
        <w:ind w:left="2347" w:firstLine="0"/>
        <w:rPr>
          <w:rFonts w:ascii="Aptos Narrow" w:eastAsia="Calibri" w:hAnsi="Aptos Narrow" w:cstheme="minorBidi"/>
          <w:szCs w:val="24"/>
        </w:rPr>
      </w:pPr>
      <w:r w:rsidRPr="007806A5">
        <w:rPr>
          <w:rFonts w:ascii="Aptos Narrow" w:eastAsia="Calibri" w:hAnsi="Aptos Narrow" w:cstheme="minorBidi"/>
          <w:szCs w:val="24"/>
        </w:rPr>
        <w:t>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Contractor shall</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submit</w:t>
      </w:r>
      <w:r w:rsidRPr="007806A5">
        <w:rPr>
          <w:rFonts w:ascii="Aptos Narrow" w:eastAsia="Calibri" w:hAnsi="Aptos Narrow" w:cstheme="minorBidi"/>
          <w:spacing w:val="-3"/>
          <w:szCs w:val="24"/>
        </w:rPr>
        <w:t xml:space="preserve"> </w:t>
      </w:r>
      <w:r w:rsidRPr="007806A5">
        <w:rPr>
          <w:rFonts w:ascii="Aptos Narrow" w:eastAsia="Calibri" w:hAnsi="Aptos Narrow" w:cstheme="minorBidi"/>
          <w:szCs w:val="24"/>
        </w:rPr>
        <w:t>the</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required and</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applicable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contingent</w:t>
      </w:r>
      <w:r w:rsidRPr="007806A5">
        <w:rPr>
          <w:rFonts w:ascii="Aptos Narrow" w:eastAsia="Calibri" w:hAnsi="Aptos Narrow" w:cstheme="minorBidi"/>
          <w:spacing w:val="39"/>
          <w:w w:val="99"/>
          <w:szCs w:val="24"/>
        </w:rPr>
        <w:t xml:space="preserve"> </w:t>
      </w:r>
      <w:r w:rsidRPr="007806A5">
        <w:rPr>
          <w:rFonts w:ascii="Aptos Narrow" w:eastAsia="Calibri" w:hAnsi="Aptos Narrow" w:cstheme="minorBidi"/>
          <w:szCs w:val="24"/>
        </w:rPr>
        <w:t>data</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for</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Legacy</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items</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to</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the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IUID</w:t>
      </w:r>
      <w:r w:rsidRPr="007806A5">
        <w:rPr>
          <w:rFonts w:ascii="Aptos Narrow" w:eastAsia="Calibri" w:hAnsi="Aptos Narrow" w:cstheme="minorBidi"/>
          <w:spacing w:val="-2"/>
          <w:szCs w:val="24"/>
        </w:rPr>
        <w:t xml:space="preserve"> </w:t>
      </w:r>
      <w:r w:rsidRPr="007806A5">
        <w:rPr>
          <w:rFonts w:ascii="Aptos Narrow" w:eastAsia="Calibri" w:hAnsi="Aptos Narrow" w:cstheme="minorBidi"/>
          <w:szCs w:val="24"/>
        </w:rPr>
        <w:t>Registry</w:t>
      </w:r>
      <w:r w:rsidRPr="007806A5">
        <w:rPr>
          <w:rFonts w:ascii="Aptos Narrow" w:eastAsia="Calibri" w:hAnsi="Aptos Narrow" w:cstheme="minorBidi"/>
          <w:spacing w:val="-6"/>
          <w:szCs w:val="24"/>
        </w:rPr>
        <w:t xml:space="preserve"> </w:t>
      </w:r>
      <w:r w:rsidRPr="007806A5">
        <w:rPr>
          <w:rFonts w:ascii="Aptos Narrow" w:eastAsia="Calibri" w:hAnsi="Aptos Narrow" w:cstheme="minorBidi"/>
          <w:szCs w:val="24"/>
        </w:rPr>
        <w:t>per</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data</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submission</w:t>
      </w:r>
      <w:r w:rsidRPr="007806A5">
        <w:rPr>
          <w:rFonts w:ascii="Aptos Narrow" w:eastAsia="Calibri" w:hAnsi="Aptos Narrow" w:cstheme="minorBidi"/>
          <w:spacing w:val="39"/>
          <w:szCs w:val="24"/>
        </w:rPr>
        <w:t xml:space="preserve"> </w:t>
      </w:r>
      <w:r w:rsidRPr="007806A5">
        <w:rPr>
          <w:rFonts w:ascii="Aptos Narrow" w:eastAsia="Calibri" w:hAnsi="Aptos Narrow" w:cstheme="minorBidi"/>
          <w:spacing w:val="-1"/>
          <w:szCs w:val="24"/>
        </w:rPr>
        <w:t>procedures</w:t>
      </w:r>
      <w:r w:rsidRPr="007806A5">
        <w:rPr>
          <w:rFonts w:ascii="Aptos Narrow" w:eastAsia="Calibri" w:hAnsi="Aptos Narrow" w:cstheme="minorBidi"/>
          <w:spacing w:val="-9"/>
          <w:szCs w:val="24"/>
        </w:rPr>
        <w:t xml:space="preserve"> </w:t>
      </w:r>
      <w:r w:rsidRPr="007806A5">
        <w:rPr>
          <w:rFonts w:ascii="Aptos Narrow" w:eastAsia="Calibri" w:hAnsi="Aptos Narrow" w:cstheme="minorBidi"/>
          <w:spacing w:val="-2"/>
          <w:szCs w:val="24"/>
        </w:rPr>
        <w:t>at</w:t>
      </w:r>
      <w:r w:rsidRPr="007806A5">
        <w:rPr>
          <w:rFonts w:ascii="Aptos Narrow" w:eastAsia="Calibri" w:hAnsi="Aptos Narrow" w:cstheme="minorBidi"/>
          <w:w w:val="99"/>
          <w:szCs w:val="24"/>
        </w:rPr>
        <w:t xml:space="preserve"> </w:t>
      </w:r>
      <w:r w:rsidRPr="007806A5">
        <w:rPr>
          <w:rFonts w:ascii="Aptos Narrow" w:eastAsia="Calibri" w:hAnsi="Aptos Narrow" w:cstheme="minorBidi"/>
          <w:color w:val="0000FF"/>
          <w:szCs w:val="24"/>
        </w:rPr>
        <w:t xml:space="preserve"> </w:t>
      </w:r>
      <w:hyperlink r:id="rId18">
        <w:r w:rsidRPr="007806A5">
          <w:rPr>
            <w:rFonts w:ascii="Aptos Narrow" w:eastAsia="Calibri" w:hAnsi="Aptos Narrow" w:cstheme="minorBidi"/>
            <w:color w:val="0000FF"/>
            <w:spacing w:val="-1"/>
            <w:szCs w:val="24"/>
            <w:u w:val="single" w:color="0000FF"/>
          </w:rPr>
          <w:t>http://www.acq.osd.mil/dpap/pdi/uid/data_submission_informatio</w:t>
        </w:r>
      </w:hyperlink>
      <w:r w:rsidRPr="007806A5">
        <w:rPr>
          <w:rFonts w:ascii="Aptos Narrow" w:eastAsia="Calibri" w:hAnsi="Aptos Narrow" w:cstheme="minorBidi"/>
          <w:color w:val="0000FF"/>
          <w:szCs w:val="24"/>
        </w:rPr>
        <w:t xml:space="preserve"> </w:t>
      </w:r>
      <w:hyperlink r:id="rId19">
        <w:r w:rsidRPr="007806A5">
          <w:rPr>
            <w:rFonts w:ascii="Aptos Narrow" w:eastAsia="Calibri" w:hAnsi="Aptos Narrow" w:cstheme="minorBidi"/>
            <w:color w:val="0000FF"/>
            <w:szCs w:val="24"/>
          </w:rPr>
          <w:t xml:space="preserve"> </w:t>
        </w:r>
        <w:r w:rsidRPr="007806A5">
          <w:rPr>
            <w:rFonts w:ascii="Aptos Narrow" w:eastAsia="Calibri" w:hAnsi="Aptos Narrow" w:cstheme="minorBidi"/>
            <w:color w:val="0000FF"/>
            <w:szCs w:val="24"/>
            <w:u w:val="single" w:color="0000FF"/>
          </w:rPr>
          <w:t>n.html</w:t>
        </w:r>
      </w:hyperlink>
      <w:r w:rsidRPr="007806A5">
        <w:rPr>
          <w:rFonts w:ascii="Aptos Narrow" w:eastAsia="Calibri" w:hAnsi="Aptos Narrow" w:cstheme="minorBidi"/>
          <w:szCs w:val="24"/>
        </w:rPr>
        <w:t>.</w:t>
      </w:r>
    </w:p>
    <w:p w14:paraId="411ABC60" w14:textId="77777777" w:rsidR="0086169D" w:rsidRPr="007806A5" w:rsidRDefault="0086169D" w:rsidP="00882133">
      <w:pPr>
        <w:widowControl w:val="0"/>
        <w:tabs>
          <w:tab w:val="left" w:pos="2880"/>
        </w:tabs>
        <w:spacing w:before="10"/>
        <w:ind w:hanging="81"/>
        <w:rPr>
          <w:rFonts w:ascii="Aptos Narrow" w:eastAsia="Calibri" w:hAnsi="Aptos Narrow" w:cs="Calibri"/>
          <w:szCs w:val="24"/>
        </w:rPr>
      </w:pPr>
    </w:p>
    <w:p w14:paraId="39B992C1" w14:textId="77777777" w:rsidR="00F97DF6" w:rsidRPr="007806A5" w:rsidRDefault="0086169D" w:rsidP="000834E4">
      <w:pPr>
        <w:widowControl w:val="0"/>
        <w:numPr>
          <w:ilvl w:val="4"/>
          <w:numId w:val="18"/>
        </w:numPr>
        <w:tabs>
          <w:tab w:val="left" w:pos="2610"/>
        </w:tabs>
        <w:spacing w:before="120"/>
        <w:ind w:left="2347" w:firstLine="0"/>
        <w:rPr>
          <w:rFonts w:ascii="Aptos Narrow" w:eastAsia="Calibri" w:hAnsi="Aptos Narrow" w:cstheme="minorBidi"/>
          <w:szCs w:val="24"/>
        </w:rPr>
      </w:pPr>
      <w:r w:rsidRPr="007806A5">
        <w:rPr>
          <w:rFonts w:ascii="Aptos Narrow" w:eastAsia="Calibri" w:hAnsi="Aptos Narrow" w:cstheme="minorBidi"/>
          <w:szCs w:val="24"/>
        </w:rPr>
        <w:t>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Contractor</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shall</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submit IUID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data</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for</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new</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manufactured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items</w:t>
      </w:r>
      <w:r w:rsidRPr="007806A5">
        <w:rPr>
          <w:rFonts w:ascii="Aptos Narrow" w:eastAsia="Calibri" w:hAnsi="Aptos Narrow" w:cstheme="minorBidi"/>
          <w:spacing w:val="39"/>
          <w:szCs w:val="24"/>
        </w:rPr>
        <w:t xml:space="preserve"> </w:t>
      </w:r>
      <w:r w:rsidRPr="007806A5">
        <w:rPr>
          <w:rFonts w:ascii="Aptos Narrow" w:eastAsia="Calibri" w:hAnsi="Aptos Narrow" w:cstheme="minorBidi"/>
          <w:spacing w:val="-1"/>
          <w:szCs w:val="24"/>
        </w:rPr>
        <w:t>that</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require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IUID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based</w:t>
      </w:r>
      <w:r w:rsidRPr="007806A5">
        <w:rPr>
          <w:rFonts w:ascii="Aptos Narrow" w:eastAsia="Calibri" w:hAnsi="Aptos Narrow" w:cstheme="minorBidi"/>
          <w:spacing w:val="-6"/>
          <w:szCs w:val="24"/>
        </w:rPr>
        <w:t xml:space="preserve"> </w:t>
      </w:r>
      <w:r w:rsidRPr="007806A5">
        <w:rPr>
          <w:rFonts w:ascii="Aptos Narrow" w:eastAsia="Calibri" w:hAnsi="Aptos Narrow" w:cstheme="minorBidi"/>
          <w:szCs w:val="24"/>
        </w:rPr>
        <w:t>on</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the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DFARS</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clause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252.211-7003,</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Item</w:t>
      </w:r>
      <w:r w:rsidRPr="007806A5">
        <w:rPr>
          <w:rFonts w:ascii="Aptos Narrow" w:eastAsia="Calibri" w:hAnsi="Aptos Narrow" w:cstheme="minorBidi"/>
          <w:spacing w:val="25"/>
          <w:w w:val="99"/>
          <w:szCs w:val="24"/>
        </w:rPr>
        <w:t xml:space="preserve"> </w:t>
      </w:r>
      <w:r w:rsidRPr="007806A5">
        <w:rPr>
          <w:rFonts w:ascii="Aptos Narrow" w:eastAsia="Calibri" w:hAnsi="Aptos Narrow" w:cstheme="minorBidi"/>
          <w:spacing w:val="-1"/>
          <w:szCs w:val="24"/>
        </w:rPr>
        <w:t>Identification</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and Valuation,</w:t>
      </w:r>
      <w:r w:rsidRPr="007806A5">
        <w:rPr>
          <w:rFonts w:ascii="Aptos Narrow" w:eastAsia="Calibri" w:hAnsi="Aptos Narrow" w:cstheme="minorBidi"/>
          <w:spacing w:val="-3"/>
          <w:szCs w:val="24"/>
        </w:rPr>
        <w:t xml:space="preserve"> </w:t>
      </w:r>
      <w:r w:rsidRPr="007806A5">
        <w:rPr>
          <w:rFonts w:ascii="Aptos Narrow" w:eastAsia="Calibri" w:hAnsi="Aptos Narrow" w:cstheme="minorBidi"/>
          <w:szCs w:val="24"/>
        </w:rPr>
        <w:t>as</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prescribed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in</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DFARS</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Subpart</w:t>
      </w:r>
      <w:r w:rsidRPr="007806A5">
        <w:rPr>
          <w:rFonts w:ascii="Aptos Narrow" w:eastAsia="Calibri" w:hAnsi="Aptos Narrow" w:cstheme="minorBidi"/>
          <w:spacing w:val="61"/>
          <w:w w:val="99"/>
          <w:szCs w:val="24"/>
        </w:rPr>
        <w:t xml:space="preserve"> </w:t>
      </w:r>
      <w:r w:rsidRPr="007806A5">
        <w:rPr>
          <w:rFonts w:ascii="Aptos Narrow" w:eastAsia="Calibri" w:hAnsi="Aptos Narrow" w:cstheme="minorBidi"/>
          <w:spacing w:val="-1"/>
          <w:szCs w:val="24"/>
        </w:rPr>
        <w:t>211.274</w:t>
      </w:r>
    </w:p>
    <w:p w14:paraId="1F3FD4D3" w14:textId="77777777" w:rsidR="00500157" w:rsidRPr="007806A5" w:rsidRDefault="00500157" w:rsidP="009525D8">
      <w:pPr>
        <w:contextualSpacing/>
        <w:rPr>
          <w:rFonts w:ascii="Aptos Narrow" w:hAnsi="Aptos Narrow" w:cstheme="minorHAnsi"/>
          <w:szCs w:val="24"/>
        </w:rPr>
      </w:pPr>
    </w:p>
    <w:p w14:paraId="6ED46CE7" w14:textId="77777777" w:rsidR="00500157" w:rsidRPr="007806A5" w:rsidRDefault="00E72010" w:rsidP="00E24AC0">
      <w:pPr>
        <w:pStyle w:val="ListParagraph"/>
        <w:numPr>
          <w:ilvl w:val="2"/>
          <w:numId w:val="1"/>
        </w:numPr>
        <w:tabs>
          <w:tab w:val="left" w:pos="1440"/>
        </w:tabs>
        <w:ind w:left="1440" w:hanging="720"/>
        <w:rPr>
          <w:rFonts w:ascii="Aptos Narrow" w:hAnsi="Aptos Narrow"/>
          <w:szCs w:val="24"/>
        </w:rPr>
      </w:pPr>
      <w:r w:rsidRPr="007806A5">
        <w:rPr>
          <w:rFonts w:ascii="Aptos Narrow" w:hAnsi="Aptos Narrow"/>
          <w:szCs w:val="24"/>
        </w:rPr>
        <w:t xml:space="preserve"> </w:t>
      </w:r>
      <w:r w:rsidR="00500157" w:rsidRPr="007806A5">
        <w:rPr>
          <w:rFonts w:ascii="Aptos Narrow" w:hAnsi="Aptos Narrow"/>
          <w:szCs w:val="24"/>
        </w:rPr>
        <w:t>Quality Acceptance and Processing:</w:t>
      </w:r>
    </w:p>
    <w:p w14:paraId="6662DA58" w14:textId="77777777" w:rsidR="00500157" w:rsidRPr="007806A5" w:rsidRDefault="00500157" w:rsidP="00500157">
      <w:pPr>
        <w:ind w:left="1224"/>
        <w:rPr>
          <w:rFonts w:ascii="Aptos Narrow" w:hAnsi="Aptos Narrow" w:cstheme="minorHAnsi"/>
          <w:szCs w:val="24"/>
        </w:rPr>
      </w:pPr>
    </w:p>
    <w:p w14:paraId="795F48B1" w14:textId="77777777" w:rsidR="00AE18EA" w:rsidRPr="007806A5" w:rsidRDefault="00AE18EA" w:rsidP="000834E4">
      <w:pPr>
        <w:pStyle w:val="ListParagraph"/>
        <w:tabs>
          <w:tab w:val="left" w:pos="3060"/>
          <w:tab w:val="left" w:pos="3150"/>
        </w:tabs>
        <w:ind w:left="2304" w:hanging="864"/>
        <w:rPr>
          <w:rFonts w:ascii="Aptos Narrow" w:hAnsi="Aptos Narrow" w:cstheme="minorHAnsi"/>
          <w:szCs w:val="24"/>
        </w:rPr>
      </w:pPr>
      <w:r w:rsidRPr="007806A5">
        <w:rPr>
          <w:rFonts w:ascii="Aptos Narrow" w:hAnsi="Aptos Narrow" w:cstheme="minorHAnsi"/>
          <w:szCs w:val="24"/>
        </w:rPr>
        <w:t>1.3.4.1.  The Contractor shall support quality acceptance inspections of each end item IAW  DCMA’s  latest approved procedure. Quality acceptance will be performed by DCMA at the repair site. Quality acceptance documentation for each end-item shall be maintained by the Contractor as part of the item document package.</w:t>
      </w:r>
    </w:p>
    <w:p w14:paraId="5774AFA0" w14:textId="77777777" w:rsidR="00AE18EA" w:rsidRPr="007806A5" w:rsidRDefault="00AE18EA" w:rsidP="00AE18EA">
      <w:pPr>
        <w:pStyle w:val="ListParagraph"/>
        <w:ind w:left="1260"/>
        <w:rPr>
          <w:rFonts w:ascii="Aptos Narrow" w:hAnsi="Aptos Narrow" w:cstheme="minorHAnsi"/>
          <w:szCs w:val="24"/>
        </w:rPr>
      </w:pPr>
    </w:p>
    <w:p w14:paraId="32827ABF" w14:textId="77777777" w:rsidR="00AE18EA" w:rsidRPr="007806A5" w:rsidRDefault="00AE18EA" w:rsidP="000834E4">
      <w:pPr>
        <w:pStyle w:val="ListParagraph"/>
        <w:ind w:left="2304" w:hanging="864"/>
        <w:rPr>
          <w:rFonts w:ascii="Aptos Narrow" w:hAnsi="Aptos Narrow" w:cstheme="minorHAnsi"/>
          <w:szCs w:val="24"/>
        </w:rPr>
      </w:pPr>
      <w:r w:rsidRPr="007806A5">
        <w:rPr>
          <w:rFonts w:ascii="Aptos Narrow" w:hAnsi="Aptos Narrow" w:cstheme="minorHAnsi"/>
          <w:szCs w:val="24"/>
        </w:rPr>
        <w:t>1.3.4.2.  Each end item identified as serviceable shall be delivered to the Government defect free.</w:t>
      </w:r>
    </w:p>
    <w:p w14:paraId="0B71EBF5" w14:textId="0AD43DCE" w:rsidR="00457C5A" w:rsidRPr="007806A5" w:rsidRDefault="00457C5A" w:rsidP="00DB3225">
      <w:pPr>
        <w:tabs>
          <w:tab w:val="left" w:pos="3060"/>
        </w:tabs>
        <w:rPr>
          <w:rFonts w:ascii="Aptos Narrow" w:hAnsi="Aptos Narrow" w:cstheme="minorHAnsi"/>
          <w:szCs w:val="24"/>
        </w:rPr>
      </w:pPr>
    </w:p>
    <w:p w14:paraId="2C75D8C4" w14:textId="77777777" w:rsidR="00500157" w:rsidRPr="007806A5" w:rsidRDefault="003220FA" w:rsidP="00E24AC0">
      <w:pPr>
        <w:tabs>
          <w:tab w:val="left" w:pos="2160"/>
        </w:tabs>
        <w:ind w:left="1440" w:hanging="720"/>
        <w:rPr>
          <w:rFonts w:ascii="Aptos Narrow" w:hAnsi="Aptos Narrow"/>
          <w:szCs w:val="24"/>
        </w:rPr>
      </w:pPr>
      <w:r w:rsidRPr="007806A5">
        <w:rPr>
          <w:rFonts w:ascii="Aptos Narrow" w:hAnsi="Aptos Narrow"/>
          <w:szCs w:val="24"/>
        </w:rPr>
        <w:t xml:space="preserve">1.3.5.   </w:t>
      </w:r>
      <w:r w:rsidR="00500157" w:rsidRPr="007806A5">
        <w:rPr>
          <w:rFonts w:ascii="Aptos Narrow" w:hAnsi="Aptos Narrow"/>
          <w:szCs w:val="24"/>
        </w:rPr>
        <w:t>Shipping Documentation</w:t>
      </w:r>
      <w:r w:rsidR="00500157" w:rsidRPr="007806A5">
        <w:rPr>
          <w:rFonts w:ascii="Aptos Narrow" w:hAnsi="Aptos Narrow"/>
          <w:b/>
          <w:szCs w:val="24"/>
        </w:rPr>
        <w:t>:</w:t>
      </w:r>
    </w:p>
    <w:p w14:paraId="4009AAF9" w14:textId="77777777" w:rsidR="003220FA" w:rsidRPr="007806A5" w:rsidRDefault="003220FA" w:rsidP="003220FA">
      <w:pPr>
        <w:ind w:left="1440"/>
        <w:rPr>
          <w:rFonts w:ascii="Aptos Narrow" w:hAnsi="Aptos Narrow"/>
          <w:szCs w:val="24"/>
        </w:rPr>
      </w:pPr>
    </w:p>
    <w:p w14:paraId="4DF0EF25" w14:textId="77777777" w:rsidR="003220FA" w:rsidRPr="007806A5" w:rsidRDefault="003220FA" w:rsidP="00EB481C">
      <w:pPr>
        <w:widowControl w:val="0"/>
        <w:tabs>
          <w:tab w:val="left" w:pos="2160"/>
          <w:tab w:val="left" w:pos="3060"/>
        </w:tabs>
        <w:ind w:left="2304" w:hanging="864"/>
        <w:rPr>
          <w:rFonts w:ascii="Aptos Narrow" w:eastAsia="Calibri" w:hAnsi="Aptos Narrow" w:cstheme="minorBidi"/>
          <w:szCs w:val="24"/>
        </w:rPr>
      </w:pPr>
      <w:r w:rsidRPr="007806A5">
        <w:rPr>
          <w:rFonts w:ascii="Aptos Narrow" w:eastAsia="Calibri" w:hAnsi="Aptos Narrow" w:cstheme="minorBidi"/>
          <w:szCs w:val="24"/>
        </w:rPr>
        <w:t xml:space="preserve">1.3.5.1. </w:t>
      </w:r>
      <w:r w:rsidR="00F72E27" w:rsidRPr="007806A5">
        <w:rPr>
          <w:rFonts w:ascii="Aptos Narrow" w:eastAsia="Calibri" w:hAnsi="Aptos Narrow" w:cstheme="minorBidi"/>
          <w:szCs w:val="24"/>
        </w:rPr>
        <w:t xml:space="preserve"> </w:t>
      </w:r>
      <w:r w:rsidRPr="007806A5">
        <w:rPr>
          <w:rFonts w:ascii="Aptos Narrow" w:eastAsia="Calibri" w:hAnsi="Aptos Narrow" w:cstheme="minorBidi"/>
          <w:szCs w:val="24"/>
        </w:rPr>
        <w:t>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Contractor shall</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insure that</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the appropriate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tag</w:t>
      </w:r>
      <w:r w:rsidRPr="007806A5">
        <w:rPr>
          <w:rFonts w:ascii="Aptos Narrow" w:eastAsia="Calibri" w:hAnsi="Aptos Narrow" w:cstheme="minorBidi"/>
          <w:spacing w:val="-3"/>
          <w:szCs w:val="24"/>
        </w:rPr>
        <w:t xml:space="preserve"> </w:t>
      </w:r>
      <w:r w:rsidRPr="007806A5">
        <w:rPr>
          <w:rFonts w:ascii="Aptos Narrow" w:eastAsia="Calibri" w:hAnsi="Aptos Narrow" w:cstheme="minorBidi"/>
          <w:szCs w:val="24"/>
        </w:rPr>
        <w:t>is</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attached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to</w:t>
      </w:r>
      <w:r w:rsidRPr="007806A5">
        <w:rPr>
          <w:rFonts w:ascii="Aptos Narrow" w:eastAsia="Calibri" w:hAnsi="Aptos Narrow" w:cstheme="minorBidi"/>
          <w:spacing w:val="47"/>
          <w:szCs w:val="24"/>
        </w:rPr>
        <w:t xml:space="preserve"> </w:t>
      </w:r>
      <w:r w:rsidRPr="007806A5">
        <w:rPr>
          <w:rFonts w:ascii="Aptos Narrow" w:eastAsia="Calibri" w:hAnsi="Aptos Narrow" w:cstheme="minorBidi"/>
          <w:spacing w:val="-1"/>
          <w:szCs w:val="24"/>
        </w:rPr>
        <w:t>each</w:t>
      </w:r>
      <w:r w:rsidRPr="007806A5">
        <w:rPr>
          <w:rFonts w:ascii="Aptos Narrow" w:eastAsia="Calibri" w:hAnsi="Aptos Narrow" w:cstheme="minorBidi"/>
          <w:spacing w:val="-8"/>
          <w:szCs w:val="24"/>
        </w:rPr>
        <w:t xml:space="preserve"> </w:t>
      </w:r>
      <w:r w:rsidRPr="007806A5">
        <w:rPr>
          <w:rFonts w:ascii="Aptos Narrow" w:eastAsia="Calibri" w:hAnsi="Aptos Narrow" w:cstheme="minorBidi"/>
          <w:spacing w:val="-1"/>
          <w:szCs w:val="24"/>
        </w:rPr>
        <w:t>serviceable</w:t>
      </w:r>
      <w:r w:rsidRPr="007806A5">
        <w:rPr>
          <w:rFonts w:ascii="Aptos Narrow" w:eastAsia="Calibri" w:hAnsi="Aptos Narrow" w:cstheme="minorBidi"/>
          <w:spacing w:val="-7"/>
          <w:szCs w:val="24"/>
        </w:rPr>
        <w:t xml:space="preserve"> </w:t>
      </w:r>
      <w:r w:rsidRPr="007806A5">
        <w:rPr>
          <w:rFonts w:ascii="Aptos Narrow" w:eastAsia="Calibri" w:hAnsi="Aptos Narrow" w:cstheme="minorBidi"/>
          <w:spacing w:val="-1"/>
          <w:szCs w:val="24"/>
        </w:rPr>
        <w:t>end-item</w:t>
      </w:r>
      <w:r w:rsidRPr="007806A5">
        <w:rPr>
          <w:rFonts w:ascii="Aptos Narrow" w:eastAsia="Calibri" w:hAnsi="Aptos Narrow" w:cstheme="minorBidi"/>
          <w:spacing w:val="-7"/>
          <w:szCs w:val="24"/>
        </w:rPr>
        <w:t xml:space="preserve"> </w:t>
      </w:r>
      <w:r w:rsidRPr="007806A5">
        <w:rPr>
          <w:rFonts w:ascii="Aptos Narrow" w:eastAsia="Calibri" w:hAnsi="Aptos Narrow" w:cstheme="minorBidi"/>
          <w:spacing w:val="-1"/>
          <w:szCs w:val="24"/>
        </w:rPr>
        <w:t>generated.</w:t>
      </w:r>
    </w:p>
    <w:p w14:paraId="2F132C5E" w14:textId="77777777" w:rsidR="003220FA" w:rsidRPr="007806A5" w:rsidRDefault="003220FA" w:rsidP="003220FA">
      <w:pPr>
        <w:widowControl w:val="0"/>
        <w:tabs>
          <w:tab w:val="left" w:pos="2154"/>
        </w:tabs>
        <w:ind w:left="2154" w:right="583"/>
        <w:jc w:val="right"/>
        <w:rPr>
          <w:rFonts w:ascii="Aptos Narrow" w:eastAsia="Calibri" w:hAnsi="Aptos Narrow" w:cstheme="minorBidi"/>
          <w:szCs w:val="24"/>
        </w:rPr>
      </w:pPr>
    </w:p>
    <w:p w14:paraId="0D99E865" w14:textId="77777777" w:rsidR="003220FA" w:rsidRPr="007806A5" w:rsidRDefault="003220FA" w:rsidP="00082EBA">
      <w:pPr>
        <w:widowControl w:val="0"/>
        <w:numPr>
          <w:ilvl w:val="0"/>
          <w:numId w:val="19"/>
        </w:numPr>
        <w:ind w:left="2700"/>
        <w:rPr>
          <w:rFonts w:ascii="Aptos Narrow" w:eastAsiaTheme="minorHAnsi" w:hAnsi="Aptos Narrow" w:cstheme="minorHAnsi"/>
          <w:szCs w:val="24"/>
        </w:rPr>
      </w:pPr>
      <w:r w:rsidRPr="007806A5">
        <w:rPr>
          <w:rFonts w:ascii="Aptos Narrow" w:eastAsiaTheme="minorHAnsi" w:hAnsi="Aptos Narrow" w:cstheme="minorHAnsi"/>
          <w:szCs w:val="24"/>
        </w:rPr>
        <w:t>Tested OK (Serviceable) tag is DD Form 1574/1574-1 (or contractor equivalent) (Yellow).</w:t>
      </w:r>
    </w:p>
    <w:p w14:paraId="647520CA" w14:textId="77777777" w:rsidR="003220FA" w:rsidRPr="007806A5" w:rsidRDefault="003220FA" w:rsidP="00082EBA">
      <w:pPr>
        <w:widowControl w:val="0"/>
        <w:numPr>
          <w:ilvl w:val="0"/>
          <w:numId w:val="19"/>
        </w:numPr>
        <w:ind w:left="2700"/>
        <w:rPr>
          <w:rFonts w:ascii="Aptos Narrow" w:eastAsiaTheme="minorHAnsi" w:hAnsi="Aptos Narrow" w:cstheme="minorHAnsi"/>
          <w:szCs w:val="24"/>
        </w:rPr>
      </w:pPr>
      <w:r w:rsidRPr="007806A5">
        <w:rPr>
          <w:rFonts w:ascii="Aptos Narrow" w:eastAsiaTheme="minorHAnsi" w:hAnsi="Aptos Narrow" w:cstheme="minorHAnsi"/>
          <w:szCs w:val="24"/>
        </w:rPr>
        <w:t>Unserviceable (repairable) tag is DD Form 1577-2/1577-3 (or contractor equivalent) (Green).</w:t>
      </w:r>
    </w:p>
    <w:p w14:paraId="7C77C4C3" w14:textId="77777777" w:rsidR="0056337D" w:rsidRPr="007806A5" w:rsidRDefault="003220FA" w:rsidP="0056337D">
      <w:pPr>
        <w:widowControl w:val="0"/>
        <w:numPr>
          <w:ilvl w:val="0"/>
          <w:numId w:val="19"/>
        </w:numPr>
        <w:ind w:left="2700"/>
        <w:rPr>
          <w:rFonts w:ascii="Aptos Narrow" w:eastAsiaTheme="minorHAnsi" w:hAnsi="Aptos Narrow" w:cstheme="minorHAnsi"/>
          <w:szCs w:val="24"/>
        </w:rPr>
      </w:pPr>
      <w:r w:rsidRPr="007806A5">
        <w:rPr>
          <w:rFonts w:ascii="Aptos Narrow" w:eastAsiaTheme="minorHAnsi" w:hAnsi="Aptos Narrow" w:cstheme="minorHAnsi"/>
          <w:szCs w:val="24"/>
        </w:rPr>
        <w:t>Unserviceable (condemned) tag is DD Form 1577/1577-1 (or contractor equivalent) (Red).</w:t>
      </w:r>
    </w:p>
    <w:p w14:paraId="19C475D0" w14:textId="77777777" w:rsidR="0056337D" w:rsidRPr="007806A5" w:rsidRDefault="0056337D" w:rsidP="0056337D">
      <w:pPr>
        <w:widowControl w:val="0"/>
        <w:numPr>
          <w:ilvl w:val="0"/>
          <w:numId w:val="19"/>
        </w:numPr>
        <w:ind w:left="2700"/>
        <w:rPr>
          <w:rFonts w:ascii="Aptos Narrow" w:eastAsiaTheme="minorHAnsi" w:hAnsi="Aptos Narrow" w:cstheme="minorHAnsi"/>
          <w:szCs w:val="24"/>
        </w:rPr>
      </w:pPr>
      <w:r w:rsidRPr="007806A5">
        <w:rPr>
          <w:rFonts w:ascii="Aptos Narrow" w:eastAsiaTheme="minorHAnsi" w:hAnsi="Aptos Narrow" w:cstheme="minorHAnsi"/>
          <w:szCs w:val="24"/>
        </w:rPr>
        <w:t>Suspended tags/ labels are DD 1575/1575-1 (Brown)</w:t>
      </w:r>
    </w:p>
    <w:p w14:paraId="20E8618A" w14:textId="77777777" w:rsidR="003220FA" w:rsidRPr="007806A5" w:rsidRDefault="003220FA" w:rsidP="0056337D">
      <w:pPr>
        <w:rPr>
          <w:rFonts w:ascii="Aptos Narrow" w:eastAsiaTheme="minorHAnsi" w:hAnsi="Aptos Narrow" w:cstheme="minorHAnsi"/>
          <w:szCs w:val="24"/>
        </w:rPr>
      </w:pPr>
    </w:p>
    <w:p w14:paraId="0DF2AEB9" w14:textId="77777777" w:rsidR="003220FA" w:rsidRPr="007806A5" w:rsidRDefault="003220FA" w:rsidP="00EB481C">
      <w:pPr>
        <w:pStyle w:val="ListParagraph"/>
        <w:widowControl w:val="0"/>
        <w:numPr>
          <w:ilvl w:val="3"/>
          <w:numId w:val="20"/>
        </w:numPr>
        <w:tabs>
          <w:tab w:val="left" w:pos="2154"/>
          <w:tab w:val="left" w:pos="2970"/>
        </w:tabs>
        <w:ind w:left="2304" w:hanging="864"/>
        <w:rPr>
          <w:rFonts w:ascii="Aptos Narrow" w:eastAsia="Calibri" w:hAnsi="Aptos Narrow" w:cstheme="minorBidi"/>
          <w:szCs w:val="24"/>
        </w:rPr>
      </w:pPr>
      <w:r w:rsidRPr="007806A5">
        <w:rPr>
          <w:rFonts w:ascii="Aptos Narrow" w:eastAsia="Calibri" w:hAnsi="Aptos Narrow" w:cstheme="minorBidi"/>
          <w:spacing w:val="-1"/>
          <w:szCs w:val="24"/>
        </w:rPr>
        <w:lastRenderedPageBreak/>
        <w:t>Shipments</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under this</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contract</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shall</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be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by</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Commercial</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Bill</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of</w:t>
      </w:r>
      <w:r w:rsidRPr="007806A5">
        <w:rPr>
          <w:rFonts w:ascii="Aptos Narrow" w:eastAsia="Calibri" w:hAnsi="Aptos Narrow" w:cstheme="minorBidi"/>
          <w:szCs w:val="24"/>
        </w:rPr>
        <w:t xml:space="preserve"> </w:t>
      </w:r>
      <w:r w:rsidRPr="007806A5">
        <w:rPr>
          <w:rFonts w:ascii="Aptos Narrow" w:eastAsia="Calibri" w:hAnsi="Aptos Narrow" w:cstheme="minorBidi"/>
          <w:spacing w:val="-1"/>
          <w:szCs w:val="24"/>
        </w:rPr>
        <w:t>Lading</w:t>
      </w:r>
      <w:r w:rsidRPr="007806A5">
        <w:rPr>
          <w:rFonts w:ascii="Aptos Narrow" w:eastAsia="Calibri" w:hAnsi="Aptos Narrow" w:cstheme="minorBidi"/>
          <w:spacing w:val="59"/>
          <w:w w:val="99"/>
          <w:szCs w:val="24"/>
        </w:rPr>
        <w:t xml:space="preserve"> </w:t>
      </w:r>
      <w:r w:rsidRPr="007806A5">
        <w:rPr>
          <w:rFonts w:ascii="Aptos Narrow" w:eastAsia="Calibri" w:hAnsi="Aptos Narrow" w:cstheme="minorBidi"/>
          <w:spacing w:val="-1"/>
          <w:szCs w:val="24"/>
        </w:rPr>
        <w:t>(CBL)</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by</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 xml:space="preserve">routine shipping. The Contractor has the discretion to use carriers such as UPS, FedEx, or equivalent. </w:t>
      </w:r>
    </w:p>
    <w:p w14:paraId="32259C8A" w14:textId="77777777" w:rsidR="00073B10" w:rsidRPr="007806A5" w:rsidRDefault="00073B10" w:rsidP="00FD4B1C">
      <w:pPr>
        <w:rPr>
          <w:rFonts w:ascii="Aptos Narrow" w:hAnsi="Aptos Narrow"/>
          <w:szCs w:val="24"/>
        </w:rPr>
      </w:pPr>
    </w:p>
    <w:p w14:paraId="67F32FD9" w14:textId="77777777" w:rsidR="00E24564" w:rsidRPr="007806A5" w:rsidRDefault="00E24564" w:rsidP="00E24AC0">
      <w:pPr>
        <w:pStyle w:val="ListParagraph"/>
        <w:numPr>
          <w:ilvl w:val="2"/>
          <w:numId w:val="20"/>
        </w:numPr>
        <w:tabs>
          <w:tab w:val="left" w:pos="2160"/>
        </w:tabs>
        <w:ind w:left="1440"/>
        <w:rPr>
          <w:rFonts w:ascii="Aptos Narrow" w:hAnsi="Aptos Narrow" w:cstheme="minorHAnsi"/>
          <w:szCs w:val="24"/>
        </w:rPr>
      </w:pPr>
      <w:r w:rsidRPr="007806A5">
        <w:rPr>
          <w:rFonts w:ascii="Aptos Narrow" w:hAnsi="Aptos Narrow"/>
          <w:szCs w:val="24"/>
        </w:rPr>
        <w:t>Mission Essential Contractor Services</w:t>
      </w:r>
      <w:r w:rsidRPr="007806A5">
        <w:rPr>
          <w:rFonts w:ascii="Aptos Narrow" w:hAnsi="Aptos Narrow" w:cstheme="minorHAnsi"/>
          <w:szCs w:val="24"/>
        </w:rPr>
        <w:t>:</w:t>
      </w:r>
    </w:p>
    <w:p w14:paraId="777F903D" w14:textId="77777777" w:rsidR="00F72E27" w:rsidRPr="007806A5" w:rsidRDefault="00F72E27" w:rsidP="00F72E27">
      <w:pPr>
        <w:pStyle w:val="ListParagraph"/>
        <w:ind w:left="1492"/>
        <w:rPr>
          <w:rFonts w:ascii="Aptos Narrow" w:hAnsi="Aptos Narrow" w:cstheme="minorHAnsi"/>
          <w:szCs w:val="24"/>
        </w:rPr>
      </w:pPr>
    </w:p>
    <w:p w14:paraId="73CD7063" w14:textId="77777777" w:rsidR="00C665FC" w:rsidRPr="007806A5" w:rsidRDefault="00E24564" w:rsidP="0096352E">
      <w:pPr>
        <w:tabs>
          <w:tab w:val="left" w:pos="1440"/>
        </w:tabs>
        <w:ind w:left="1440"/>
        <w:rPr>
          <w:rFonts w:ascii="Aptos Narrow" w:hAnsi="Aptos Narrow"/>
          <w:szCs w:val="24"/>
        </w:rPr>
      </w:pPr>
      <w:r w:rsidRPr="007806A5">
        <w:rPr>
          <w:rFonts w:ascii="Aptos Narrow" w:hAnsi="Aptos Narrow"/>
          <w:szCs w:val="24"/>
        </w:rPr>
        <w:t xml:space="preserve">The contractor shall prepare for the continuation of essential DoD services during crisis IAW DFARS 252.237-7023.  The contractor shall establish and provide a written plan to ensure continued support during a crisis IAW DFARS 252.237-7023. </w:t>
      </w:r>
    </w:p>
    <w:p w14:paraId="3EE26681" w14:textId="77777777" w:rsidR="00BA0A93" w:rsidRPr="007806A5" w:rsidRDefault="00914549" w:rsidP="0096352E">
      <w:pPr>
        <w:pStyle w:val="Heading2"/>
        <w:tabs>
          <w:tab w:val="left" w:pos="900"/>
          <w:tab w:val="left" w:pos="1440"/>
        </w:tabs>
        <w:ind w:left="720" w:hanging="360"/>
        <w:rPr>
          <w:rFonts w:ascii="Aptos Narrow" w:hAnsi="Aptos Narrow"/>
        </w:rPr>
      </w:pPr>
      <w:bookmarkStart w:id="10" w:name="_Toc220060751"/>
      <w:r w:rsidRPr="007806A5">
        <w:rPr>
          <w:rFonts w:ascii="Aptos Narrow" w:hAnsi="Aptos Narrow"/>
        </w:rPr>
        <w:t xml:space="preserve">Reporting </w:t>
      </w:r>
      <w:r w:rsidR="00834B0F" w:rsidRPr="007806A5">
        <w:rPr>
          <w:rFonts w:ascii="Aptos Narrow" w:hAnsi="Aptos Narrow"/>
        </w:rPr>
        <w:t>Requirements</w:t>
      </w:r>
      <w:bookmarkEnd w:id="10"/>
      <w:r w:rsidRPr="007806A5">
        <w:rPr>
          <w:rFonts w:ascii="Aptos Narrow" w:hAnsi="Aptos Narrow"/>
        </w:rPr>
        <w:t xml:space="preserve"> </w:t>
      </w:r>
    </w:p>
    <w:p w14:paraId="0E834253" w14:textId="77777777" w:rsidR="00515E52" w:rsidRPr="007806A5" w:rsidRDefault="00515E52" w:rsidP="00515E52">
      <w:pPr>
        <w:rPr>
          <w:rFonts w:ascii="Aptos Narrow" w:hAnsi="Aptos Narrow"/>
          <w:szCs w:val="24"/>
        </w:rPr>
      </w:pPr>
    </w:p>
    <w:p w14:paraId="5C942D5D" w14:textId="77777777" w:rsidR="00565A7D" w:rsidRPr="007806A5" w:rsidRDefault="00C665FC" w:rsidP="00E24AC0">
      <w:pPr>
        <w:pStyle w:val="ListParagraph"/>
        <w:tabs>
          <w:tab w:val="left" w:pos="1440"/>
        </w:tabs>
        <w:ind w:left="1440" w:hanging="720"/>
        <w:rPr>
          <w:rFonts w:ascii="Aptos Narrow" w:hAnsi="Aptos Narrow" w:cstheme="minorHAnsi"/>
          <w:szCs w:val="24"/>
        </w:rPr>
      </w:pPr>
      <w:r w:rsidRPr="007806A5">
        <w:rPr>
          <w:rFonts w:ascii="Aptos Narrow" w:hAnsi="Aptos Narrow" w:cstheme="minorHAnsi"/>
          <w:szCs w:val="24"/>
        </w:rPr>
        <w:t>1.</w:t>
      </w:r>
      <w:r w:rsidR="00515E52" w:rsidRPr="007806A5">
        <w:rPr>
          <w:rFonts w:ascii="Aptos Narrow" w:hAnsi="Aptos Narrow" w:cstheme="minorHAnsi"/>
          <w:szCs w:val="24"/>
        </w:rPr>
        <w:t>4</w:t>
      </w:r>
      <w:r w:rsidRPr="007806A5">
        <w:rPr>
          <w:rFonts w:ascii="Aptos Narrow" w:hAnsi="Aptos Narrow" w:cstheme="minorHAnsi"/>
          <w:szCs w:val="24"/>
        </w:rPr>
        <w:t>.1.</w:t>
      </w:r>
      <w:r w:rsidR="00E843CA" w:rsidRPr="007806A5">
        <w:rPr>
          <w:rFonts w:ascii="Aptos Narrow" w:hAnsi="Aptos Narrow" w:cstheme="minorHAnsi"/>
          <w:szCs w:val="24"/>
        </w:rPr>
        <w:t xml:space="preserve"> </w:t>
      </w:r>
      <w:r w:rsidR="00E843CA" w:rsidRPr="007806A5">
        <w:rPr>
          <w:rFonts w:ascii="Aptos Narrow" w:hAnsi="Aptos Narrow" w:cstheme="minorHAnsi"/>
          <w:szCs w:val="24"/>
        </w:rPr>
        <w:tab/>
      </w:r>
      <w:r w:rsidR="00BC404F" w:rsidRPr="007806A5">
        <w:rPr>
          <w:rFonts w:ascii="Aptos Narrow" w:hAnsi="Aptos Narrow" w:cstheme="minorHAnsi"/>
          <w:szCs w:val="24"/>
        </w:rPr>
        <w:t>Data requirements are specified</w:t>
      </w:r>
      <w:r w:rsidR="00B917EC" w:rsidRPr="007806A5">
        <w:rPr>
          <w:rFonts w:ascii="Aptos Narrow" w:hAnsi="Aptos Narrow" w:cstheme="minorHAnsi"/>
          <w:szCs w:val="24"/>
        </w:rPr>
        <w:t xml:space="preserve"> below and</w:t>
      </w:r>
      <w:r w:rsidR="00BC404F" w:rsidRPr="007806A5">
        <w:rPr>
          <w:rFonts w:ascii="Aptos Narrow" w:hAnsi="Aptos Narrow" w:cstheme="minorHAnsi"/>
          <w:szCs w:val="24"/>
        </w:rPr>
        <w:t xml:space="preserve"> in the Contract Data Requirements List (CDRL DD Form 1423) found in Part 1, Section B, The Schedule of the Basic </w:t>
      </w:r>
      <w:commentRangeStart w:id="11"/>
      <w:r w:rsidR="00BC404F" w:rsidRPr="007806A5">
        <w:rPr>
          <w:rFonts w:ascii="Aptos Narrow" w:hAnsi="Aptos Narrow" w:cstheme="minorHAnsi"/>
          <w:szCs w:val="24"/>
        </w:rPr>
        <w:t>contract</w:t>
      </w:r>
      <w:commentRangeEnd w:id="11"/>
      <w:r w:rsidR="006B77FA" w:rsidRPr="007806A5">
        <w:rPr>
          <w:rStyle w:val="CommentReference"/>
          <w:rFonts w:ascii="Aptos Narrow" w:hAnsi="Aptos Narrow"/>
        </w:rPr>
        <w:commentReference w:id="11"/>
      </w:r>
      <w:r w:rsidR="00BC404F" w:rsidRPr="007806A5">
        <w:rPr>
          <w:rFonts w:ascii="Aptos Narrow" w:hAnsi="Aptos Narrow" w:cstheme="minorHAnsi"/>
          <w:szCs w:val="24"/>
        </w:rPr>
        <w:t>.</w:t>
      </w:r>
    </w:p>
    <w:p w14:paraId="3B9D2001" w14:textId="77777777" w:rsidR="00B917EC" w:rsidRPr="007806A5" w:rsidRDefault="00B917EC" w:rsidP="00C71967">
      <w:pPr>
        <w:pStyle w:val="Heading1"/>
        <w:numPr>
          <w:ilvl w:val="0"/>
          <w:numId w:val="0"/>
        </w:numPr>
        <w:ind w:left="2700"/>
        <w:rPr>
          <w:rFonts w:ascii="Aptos Narrow" w:hAnsi="Aptos Narrow"/>
          <w:szCs w:val="24"/>
        </w:rPr>
      </w:pPr>
    </w:p>
    <w:tbl>
      <w:tblPr>
        <w:tblpPr w:leftFromText="180" w:rightFromText="180" w:vertAnchor="text" w:horzAnchor="margin" w:tblpXSpec="center" w:tblpY="159"/>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9"/>
        <w:gridCol w:w="767"/>
        <w:gridCol w:w="1559"/>
        <w:gridCol w:w="2160"/>
        <w:gridCol w:w="2250"/>
      </w:tblGrid>
      <w:tr w:rsidR="009741DA" w:rsidRPr="007806A5" w14:paraId="53972477" w14:textId="77777777" w:rsidTr="005A56DF">
        <w:trPr>
          <w:trHeight w:val="231"/>
        </w:trPr>
        <w:tc>
          <w:tcPr>
            <w:tcW w:w="2349" w:type="dxa"/>
            <w:tcBorders>
              <w:bottom w:val="single" w:sz="4" w:space="0" w:color="auto"/>
            </w:tcBorders>
            <w:shd w:val="clear" w:color="auto" w:fill="BFBFBF" w:themeFill="background1" w:themeFillShade="BF"/>
          </w:tcPr>
          <w:p w14:paraId="15E18A53" w14:textId="77777777" w:rsidR="009741DA" w:rsidRPr="007806A5" w:rsidRDefault="009741DA" w:rsidP="009741DA">
            <w:pPr>
              <w:jc w:val="center"/>
              <w:rPr>
                <w:rFonts w:ascii="Aptos Narrow" w:hAnsi="Aptos Narrow"/>
                <w:b/>
                <w:color w:val="000000"/>
                <w:szCs w:val="24"/>
              </w:rPr>
            </w:pPr>
            <w:r w:rsidRPr="007806A5">
              <w:rPr>
                <w:rFonts w:ascii="Aptos Narrow" w:hAnsi="Aptos Narrow"/>
                <w:b/>
                <w:color w:val="000000"/>
                <w:szCs w:val="24"/>
              </w:rPr>
              <w:t>Description</w:t>
            </w:r>
          </w:p>
        </w:tc>
        <w:tc>
          <w:tcPr>
            <w:tcW w:w="767" w:type="dxa"/>
            <w:tcBorders>
              <w:bottom w:val="single" w:sz="4" w:space="0" w:color="auto"/>
            </w:tcBorders>
            <w:shd w:val="clear" w:color="auto" w:fill="BFBFBF" w:themeFill="background1" w:themeFillShade="BF"/>
          </w:tcPr>
          <w:p w14:paraId="08846254" w14:textId="77777777" w:rsidR="009741DA" w:rsidRPr="007806A5" w:rsidRDefault="009741DA" w:rsidP="009741DA">
            <w:pPr>
              <w:jc w:val="center"/>
              <w:rPr>
                <w:rFonts w:ascii="Aptos Narrow" w:hAnsi="Aptos Narrow"/>
                <w:b/>
                <w:color w:val="000000"/>
                <w:szCs w:val="24"/>
              </w:rPr>
            </w:pPr>
            <w:r w:rsidRPr="007806A5">
              <w:rPr>
                <w:rFonts w:ascii="Aptos Narrow" w:hAnsi="Aptos Narrow"/>
                <w:b/>
                <w:color w:val="000000"/>
                <w:szCs w:val="24"/>
              </w:rPr>
              <w:t>CDRL</w:t>
            </w:r>
          </w:p>
        </w:tc>
        <w:tc>
          <w:tcPr>
            <w:tcW w:w="1559" w:type="dxa"/>
            <w:tcBorders>
              <w:bottom w:val="single" w:sz="4" w:space="0" w:color="auto"/>
            </w:tcBorders>
            <w:shd w:val="clear" w:color="auto" w:fill="BFBFBF" w:themeFill="background1" w:themeFillShade="BF"/>
          </w:tcPr>
          <w:p w14:paraId="59BCF1A1" w14:textId="77777777" w:rsidR="009741DA" w:rsidRPr="007806A5" w:rsidRDefault="009741DA" w:rsidP="009741DA">
            <w:pPr>
              <w:jc w:val="center"/>
              <w:rPr>
                <w:rFonts w:ascii="Aptos Narrow" w:hAnsi="Aptos Narrow"/>
                <w:b/>
                <w:color w:val="000000"/>
                <w:szCs w:val="24"/>
              </w:rPr>
            </w:pPr>
            <w:r w:rsidRPr="007806A5">
              <w:rPr>
                <w:rFonts w:ascii="Aptos Narrow" w:hAnsi="Aptos Narrow"/>
                <w:b/>
                <w:spacing w:val="-1"/>
                <w:szCs w:val="24"/>
              </w:rPr>
              <w:t>Paragraph</w:t>
            </w:r>
            <w:r w:rsidRPr="007806A5">
              <w:rPr>
                <w:rFonts w:ascii="Aptos Narrow" w:hAnsi="Aptos Narrow"/>
                <w:b/>
                <w:spacing w:val="26"/>
                <w:w w:val="99"/>
                <w:szCs w:val="24"/>
              </w:rPr>
              <w:t xml:space="preserve"> </w:t>
            </w:r>
            <w:r w:rsidRPr="007806A5">
              <w:rPr>
                <w:rFonts w:ascii="Aptos Narrow" w:hAnsi="Aptos Narrow"/>
                <w:b/>
                <w:spacing w:val="-1"/>
                <w:szCs w:val="24"/>
              </w:rPr>
              <w:t>Reference</w:t>
            </w:r>
          </w:p>
        </w:tc>
        <w:tc>
          <w:tcPr>
            <w:tcW w:w="2160" w:type="dxa"/>
            <w:tcBorders>
              <w:bottom w:val="single" w:sz="4" w:space="0" w:color="auto"/>
            </w:tcBorders>
            <w:shd w:val="clear" w:color="auto" w:fill="BFBFBF" w:themeFill="background1" w:themeFillShade="BF"/>
          </w:tcPr>
          <w:p w14:paraId="408E8169" w14:textId="77777777" w:rsidR="009741DA" w:rsidRPr="007806A5" w:rsidRDefault="009741DA" w:rsidP="009741DA">
            <w:pPr>
              <w:jc w:val="center"/>
              <w:rPr>
                <w:rFonts w:ascii="Aptos Narrow" w:hAnsi="Aptos Narrow"/>
                <w:b/>
                <w:color w:val="000000"/>
                <w:szCs w:val="24"/>
              </w:rPr>
            </w:pPr>
            <w:r w:rsidRPr="007806A5">
              <w:rPr>
                <w:rFonts w:ascii="Aptos Narrow" w:hAnsi="Aptos Narrow"/>
                <w:b/>
                <w:color w:val="000000"/>
                <w:szCs w:val="24"/>
              </w:rPr>
              <w:t>DID</w:t>
            </w:r>
          </w:p>
        </w:tc>
        <w:tc>
          <w:tcPr>
            <w:tcW w:w="2250" w:type="dxa"/>
            <w:tcBorders>
              <w:bottom w:val="single" w:sz="4" w:space="0" w:color="auto"/>
            </w:tcBorders>
            <w:shd w:val="clear" w:color="auto" w:fill="BFBFBF" w:themeFill="background1" w:themeFillShade="BF"/>
          </w:tcPr>
          <w:p w14:paraId="36075D68" w14:textId="77777777" w:rsidR="009741DA" w:rsidRPr="007806A5" w:rsidRDefault="009741DA" w:rsidP="009741DA">
            <w:pPr>
              <w:jc w:val="center"/>
              <w:rPr>
                <w:rFonts w:ascii="Aptos Narrow" w:hAnsi="Aptos Narrow"/>
                <w:b/>
                <w:color w:val="000000"/>
                <w:szCs w:val="24"/>
              </w:rPr>
            </w:pPr>
            <w:r w:rsidRPr="007806A5">
              <w:rPr>
                <w:rFonts w:ascii="Aptos Narrow" w:hAnsi="Aptos Narrow"/>
                <w:b/>
                <w:color w:val="000000"/>
                <w:szCs w:val="24"/>
              </w:rPr>
              <w:t>Delivery Schedule</w:t>
            </w:r>
          </w:p>
        </w:tc>
      </w:tr>
      <w:tr w:rsidR="009741DA" w:rsidRPr="007806A5" w14:paraId="7D65D638" w14:textId="77777777" w:rsidTr="005A56DF">
        <w:trPr>
          <w:trHeight w:val="182"/>
        </w:trPr>
        <w:tc>
          <w:tcPr>
            <w:tcW w:w="2349" w:type="dxa"/>
          </w:tcPr>
          <w:p w14:paraId="685EC038" w14:textId="77777777" w:rsidR="009741DA" w:rsidRPr="007806A5" w:rsidRDefault="005C265A" w:rsidP="009741DA">
            <w:pPr>
              <w:rPr>
                <w:rFonts w:ascii="Aptos Narrow" w:hAnsi="Aptos Narrow"/>
                <w:color w:val="000000"/>
                <w:szCs w:val="24"/>
              </w:rPr>
            </w:pPr>
            <w:r w:rsidRPr="007806A5">
              <w:rPr>
                <w:rFonts w:ascii="Aptos Narrow" w:hAnsi="Aptos Narrow"/>
                <w:color w:val="000000"/>
                <w:szCs w:val="24"/>
              </w:rPr>
              <w:t xml:space="preserve">CAVAF/GFM Report </w:t>
            </w:r>
          </w:p>
        </w:tc>
        <w:tc>
          <w:tcPr>
            <w:tcW w:w="767" w:type="dxa"/>
          </w:tcPr>
          <w:p w14:paraId="16012021" w14:textId="77777777" w:rsidR="009741DA" w:rsidRPr="005A56DF" w:rsidRDefault="009741DA" w:rsidP="009741DA">
            <w:pPr>
              <w:jc w:val="both"/>
              <w:rPr>
                <w:rFonts w:ascii="Aptos Narrow" w:hAnsi="Aptos Narrow"/>
                <w:color w:val="000000"/>
                <w:szCs w:val="24"/>
              </w:rPr>
            </w:pPr>
            <w:r w:rsidRPr="005A56DF">
              <w:rPr>
                <w:rFonts w:ascii="Aptos Narrow" w:hAnsi="Aptos Narrow"/>
                <w:color w:val="000000"/>
                <w:szCs w:val="24"/>
              </w:rPr>
              <w:t>A001</w:t>
            </w:r>
          </w:p>
        </w:tc>
        <w:tc>
          <w:tcPr>
            <w:tcW w:w="1559" w:type="dxa"/>
          </w:tcPr>
          <w:p w14:paraId="443A4829" w14:textId="79D7F90D" w:rsidR="009741DA" w:rsidRPr="007806A5" w:rsidRDefault="001033F0" w:rsidP="009741DA">
            <w:pPr>
              <w:jc w:val="both"/>
              <w:rPr>
                <w:rFonts w:ascii="Aptos Narrow" w:hAnsi="Aptos Narrow"/>
                <w:color w:val="000000"/>
                <w:szCs w:val="24"/>
              </w:rPr>
            </w:pPr>
            <w:r w:rsidRPr="007806A5">
              <w:rPr>
                <w:rFonts w:ascii="Aptos Narrow" w:hAnsi="Aptos Narrow"/>
                <w:color w:val="000000"/>
                <w:szCs w:val="24"/>
              </w:rPr>
              <w:t>Attachment D</w:t>
            </w:r>
          </w:p>
        </w:tc>
        <w:tc>
          <w:tcPr>
            <w:tcW w:w="2160" w:type="dxa"/>
          </w:tcPr>
          <w:p w14:paraId="0AEF3340" w14:textId="77777777" w:rsidR="009741DA" w:rsidRPr="007806A5" w:rsidRDefault="009741DA" w:rsidP="009741DA">
            <w:pPr>
              <w:jc w:val="both"/>
              <w:rPr>
                <w:rFonts w:ascii="Aptos Narrow" w:hAnsi="Aptos Narrow"/>
                <w:color w:val="000000"/>
                <w:szCs w:val="24"/>
              </w:rPr>
            </w:pPr>
            <w:r w:rsidRPr="007806A5">
              <w:rPr>
                <w:rFonts w:ascii="Aptos Narrow" w:hAnsi="Aptos Narrow"/>
                <w:color w:val="000000"/>
                <w:szCs w:val="24"/>
              </w:rPr>
              <w:t>DI-MGMT-81634C</w:t>
            </w:r>
          </w:p>
        </w:tc>
        <w:tc>
          <w:tcPr>
            <w:tcW w:w="2250" w:type="dxa"/>
          </w:tcPr>
          <w:p w14:paraId="158DD660" w14:textId="66C95239" w:rsidR="009741DA" w:rsidRPr="007806A5" w:rsidRDefault="002D1509" w:rsidP="009741DA">
            <w:pPr>
              <w:jc w:val="both"/>
              <w:rPr>
                <w:rFonts w:ascii="Aptos Narrow" w:hAnsi="Aptos Narrow"/>
                <w:color w:val="000000"/>
                <w:szCs w:val="24"/>
              </w:rPr>
            </w:pPr>
            <w:r w:rsidRPr="007806A5">
              <w:rPr>
                <w:rFonts w:ascii="Aptos Narrow" w:hAnsi="Aptos Narrow"/>
                <w:color w:val="000000"/>
                <w:szCs w:val="24"/>
              </w:rPr>
              <w:t>As Required</w:t>
            </w:r>
          </w:p>
        </w:tc>
      </w:tr>
      <w:tr w:rsidR="009741DA" w:rsidRPr="007806A5" w14:paraId="1A44540D" w14:textId="77777777" w:rsidTr="005A56DF">
        <w:trPr>
          <w:trHeight w:val="182"/>
        </w:trPr>
        <w:tc>
          <w:tcPr>
            <w:tcW w:w="2349" w:type="dxa"/>
          </w:tcPr>
          <w:p w14:paraId="46D82F22" w14:textId="7C77D6CA" w:rsidR="009741DA" w:rsidRPr="007806A5" w:rsidRDefault="009741DA" w:rsidP="009741DA">
            <w:pPr>
              <w:rPr>
                <w:rFonts w:ascii="Aptos Narrow" w:hAnsi="Aptos Narrow"/>
                <w:color w:val="000000"/>
                <w:szCs w:val="24"/>
              </w:rPr>
            </w:pPr>
            <w:r w:rsidRPr="007806A5">
              <w:rPr>
                <w:rFonts w:ascii="Aptos Narrow" w:hAnsi="Aptos Narrow"/>
                <w:color w:val="000000"/>
                <w:szCs w:val="24"/>
              </w:rPr>
              <w:t xml:space="preserve">Contract Depot Maintenance </w:t>
            </w:r>
            <w:r w:rsidR="007B791F" w:rsidRPr="007806A5">
              <w:rPr>
                <w:rFonts w:ascii="Aptos Narrow" w:hAnsi="Aptos Narrow"/>
                <w:color w:val="000000"/>
                <w:szCs w:val="24"/>
              </w:rPr>
              <w:t>P</w:t>
            </w:r>
            <w:r w:rsidRPr="007806A5">
              <w:rPr>
                <w:rFonts w:ascii="Aptos Narrow" w:hAnsi="Aptos Narrow"/>
                <w:color w:val="000000"/>
                <w:szCs w:val="24"/>
              </w:rPr>
              <w:t xml:space="preserve">roduction Report </w:t>
            </w:r>
          </w:p>
        </w:tc>
        <w:tc>
          <w:tcPr>
            <w:tcW w:w="767" w:type="dxa"/>
          </w:tcPr>
          <w:p w14:paraId="6E9510E0" w14:textId="77777777" w:rsidR="009741DA" w:rsidRPr="005A56DF" w:rsidRDefault="009741DA" w:rsidP="009741DA">
            <w:pPr>
              <w:jc w:val="both"/>
              <w:rPr>
                <w:rFonts w:ascii="Aptos Narrow" w:hAnsi="Aptos Narrow"/>
                <w:color w:val="000000"/>
                <w:szCs w:val="24"/>
              </w:rPr>
            </w:pPr>
            <w:r w:rsidRPr="005A56DF">
              <w:rPr>
                <w:rFonts w:ascii="Aptos Narrow" w:hAnsi="Aptos Narrow" w:cstheme="minorHAnsi"/>
                <w:color w:val="000000"/>
                <w:szCs w:val="24"/>
              </w:rPr>
              <w:t>A002</w:t>
            </w:r>
          </w:p>
        </w:tc>
        <w:tc>
          <w:tcPr>
            <w:tcW w:w="1559" w:type="dxa"/>
          </w:tcPr>
          <w:p w14:paraId="67B5664C" w14:textId="076E3AD6" w:rsidR="009741DA" w:rsidRPr="007806A5" w:rsidRDefault="001033F0" w:rsidP="009741DA">
            <w:pPr>
              <w:jc w:val="both"/>
              <w:rPr>
                <w:rFonts w:ascii="Aptos Narrow" w:hAnsi="Aptos Narrow"/>
                <w:color w:val="000000"/>
                <w:szCs w:val="24"/>
              </w:rPr>
            </w:pPr>
            <w:r w:rsidRPr="007806A5">
              <w:rPr>
                <w:rFonts w:ascii="Aptos Narrow" w:hAnsi="Aptos Narrow"/>
                <w:color w:val="000000"/>
                <w:szCs w:val="24"/>
              </w:rPr>
              <w:t>1.4.5</w:t>
            </w:r>
          </w:p>
        </w:tc>
        <w:tc>
          <w:tcPr>
            <w:tcW w:w="2160" w:type="dxa"/>
          </w:tcPr>
          <w:p w14:paraId="35225471" w14:textId="01F3EF3E" w:rsidR="009741DA" w:rsidRPr="007806A5" w:rsidRDefault="009741DA" w:rsidP="009741DA">
            <w:pPr>
              <w:jc w:val="both"/>
              <w:rPr>
                <w:rFonts w:ascii="Aptos Narrow" w:hAnsi="Aptos Narrow"/>
                <w:color w:val="000000"/>
                <w:szCs w:val="24"/>
              </w:rPr>
            </w:pPr>
            <w:r w:rsidRPr="007806A5">
              <w:rPr>
                <w:rFonts w:ascii="Aptos Narrow" w:hAnsi="Aptos Narrow" w:cstheme="minorHAnsi"/>
                <w:szCs w:val="24"/>
              </w:rPr>
              <w:t>DI-PSSS-81995</w:t>
            </w:r>
            <w:r w:rsidR="00CF0C48" w:rsidRPr="007806A5">
              <w:rPr>
                <w:rFonts w:ascii="Aptos Narrow" w:hAnsi="Aptos Narrow" w:cstheme="minorHAnsi"/>
                <w:szCs w:val="24"/>
              </w:rPr>
              <w:t>A</w:t>
            </w:r>
          </w:p>
        </w:tc>
        <w:tc>
          <w:tcPr>
            <w:tcW w:w="2250" w:type="dxa"/>
          </w:tcPr>
          <w:p w14:paraId="010E3CEF" w14:textId="77777777" w:rsidR="009741DA" w:rsidRPr="007806A5" w:rsidRDefault="00841AFD" w:rsidP="009741DA">
            <w:pPr>
              <w:jc w:val="both"/>
              <w:rPr>
                <w:rFonts w:ascii="Aptos Narrow" w:hAnsi="Aptos Narrow"/>
                <w:color w:val="000000"/>
                <w:szCs w:val="24"/>
              </w:rPr>
            </w:pPr>
            <w:r w:rsidRPr="007806A5">
              <w:rPr>
                <w:rFonts w:ascii="Aptos Narrow" w:hAnsi="Aptos Narrow"/>
                <w:szCs w:val="24"/>
              </w:rPr>
              <w:t xml:space="preserve">Monthly </w:t>
            </w:r>
          </w:p>
        </w:tc>
      </w:tr>
      <w:tr w:rsidR="009741DA" w:rsidRPr="007806A5" w14:paraId="788D4224" w14:textId="77777777" w:rsidTr="005A56DF">
        <w:trPr>
          <w:trHeight w:val="182"/>
        </w:trPr>
        <w:tc>
          <w:tcPr>
            <w:tcW w:w="2349" w:type="dxa"/>
          </w:tcPr>
          <w:p w14:paraId="2783D6B4" w14:textId="77777777" w:rsidR="009741DA" w:rsidRPr="00E9509C" w:rsidRDefault="009741DA" w:rsidP="009741DA">
            <w:pPr>
              <w:rPr>
                <w:rFonts w:ascii="Aptos Narrow" w:hAnsi="Aptos Narrow"/>
                <w:color w:val="000000"/>
                <w:szCs w:val="24"/>
              </w:rPr>
            </w:pPr>
            <w:r w:rsidRPr="00E9509C">
              <w:rPr>
                <w:rFonts w:ascii="Aptos Narrow" w:hAnsi="Aptos Narrow"/>
                <w:color w:val="000000"/>
                <w:szCs w:val="24"/>
              </w:rPr>
              <w:t xml:space="preserve">Government Property Inventory Report </w:t>
            </w:r>
          </w:p>
        </w:tc>
        <w:tc>
          <w:tcPr>
            <w:tcW w:w="767" w:type="dxa"/>
          </w:tcPr>
          <w:p w14:paraId="07D077E8" w14:textId="77777777" w:rsidR="009741DA" w:rsidRPr="00E9509C" w:rsidRDefault="009741DA" w:rsidP="009741DA">
            <w:pPr>
              <w:jc w:val="both"/>
              <w:rPr>
                <w:rFonts w:ascii="Aptos Narrow" w:hAnsi="Aptos Narrow"/>
                <w:color w:val="000000"/>
                <w:szCs w:val="24"/>
              </w:rPr>
            </w:pPr>
            <w:r w:rsidRPr="00E9509C">
              <w:rPr>
                <w:rFonts w:ascii="Aptos Narrow" w:hAnsi="Aptos Narrow"/>
                <w:color w:val="000000"/>
                <w:szCs w:val="24"/>
              </w:rPr>
              <w:t>A00</w:t>
            </w:r>
            <w:r w:rsidR="00276F27" w:rsidRPr="00E9509C">
              <w:rPr>
                <w:rFonts w:ascii="Aptos Narrow" w:hAnsi="Aptos Narrow"/>
                <w:color w:val="000000"/>
                <w:szCs w:val="24"/>
              </w:rPr>
              <w:t>4</w:t>
            </w:r>
          </w:p>
        </w:tc>
        <w:tc>
          <w:tcPr>
            <w:tcW w:w="1559" w:type="dxa"/>
          </w:tcPr>
          <w:p w14:paraId="6394C1D1" w14:textId="66DFA405" w:rsidR="009741DA" w:rsidRPr="00E9509C" w:rsidRDefault="00B74355" w:rsidP="009741DA">
            <w:pPr>
              <w:jc w:val="both"/>
              <w:rPr>
                <w:rFonts w:ascii="Aptos Narrow" w:hAnsi="Aptos Narrow"/>
                <w:color w:val="000000"/>
                <w:szCs w:val="24"/>
              </w:rPr>
            </w:pPr>
            <w:r w:rsidRPr="00E9509C">
              <w:rPr>
                <w:rFonts w:ascii="Aptos Narrow" w:hAnsi="Aptos Narrow"/>
                <w:color w:val="000000"/>
                <w:szCs w:val="24"/>
              </w:rPr>
              <w:t xml:space="preserve">Attachment E </w:t>
            </w:r>
          </w:p>
        </w:tc>
        <w:tc>
          <w:tcPr>
            <w:tcW w:w="2160" w:type="dxa"/>
          </w:tcPr>
          <w:p w14:paraId="5CDC5427" w14:textId="53999C2A" w:rsidR="009741DA" w:rsidRPr="00E9509C" w:rsidRDefault="009741DA" w:rsidP="009741DA">
            <w:pPr>
              <w:jc w:val="both"/>
              <w:rPr>
                <w:rFonts w:ascii="Aptos Narrow" w:hAnsi="Aptos Narrow"/>
                <w:color w:val="000000"/>
                <w:szCs w:val="24"/>
              </w:rPr>
            </w:pPr>
            <w:r w:rsidRPr="00E9509C">
              <w:rPr>
                <w:rFonts w:ascii="Aptos Narrow" w:hAnsi="Aptos Narrow" w:cstheme="minorHAnsi"/>
                <w:szCs w:val="24"/>
              </w:rPr>
              <w:t>DI-MGMT-80441</w:t>
            </w:r>
            <w:r w:rsidR="007F443F" w:rsidRPr="00E9509C">
              <w:rPr>
                <w:rFonts w:ascii="Aptos Narrow" w:hAnsi="Aptos Narrow" w:cstheme="minorHAnsi"/>
                <w:szCs w:val="24"/>
              </w:rPr>
              <w:t>D</w:t>
            </w:r>
            <w:r w:rsidRPr="00E9509C">
              <w:rPr>
                <w:rFonts w:ascii="Aptos Narrow" w:hAnsi="Aptos Narrow" w:cstheme="minorHAnsi"/>
                <w:szCs w:val="24"/>
              </w:rPr>
              <w:t xml:space="preserve">   </w:t>
            </w:r>
          </w:p>
        </w:tc>
        <w:tc>
          <w:tcPr>
            <w:tcW w:w="2250" w:type="dxa"/>
          </w:tcPr>
          <w:p w14:paraId="0B954539" w14:textId="207B5A0A" w:rsidR="009741DA" w:rsidRPr="00E9509C" w:rsidRDefault="009741DA" w:rsidP="009741DA">
            <w:pPr>
              <w:jc w:val="both"/>
              <w:rPr>
                <w:rFonts w:ascii="Aptos Narrow" w:hAnsi="Aptos Narrow"/>
                <w:color w:val="000000"/>
                <w:szCs w:val="24"/>
              </w:rPr>
            </w:pPr>
            <w:r w:rsidRPr="00E9509C">
              <w:rPr>
                <w:rFonts w:ascii="Aptos Narrow" w:hAnsi="Aptos Narrow"/>
                <w:color w:val="000000"/>
                <w:szCs w:val="24"/>
              </w:rPr>
              <w:t>Annual</w:t>
            </w:r>
            <w:r w:rsidR="009073AD" w:rsidRPr="00E9509C">
              <w:rPr>
                <w:rFonts w:ascii="Aptos Narrow" w:hAnsi="Aptos Narrow"/>
                <w:color w:val="000000"/>
                <w:szCs w:val="24"/>
              </w:rPr>
              <w:t>ly</w:t>
            </w:r>
            <w:r w:rsidRPr="00E9509C">
              <w:rPr>
                <w:rFonts w:ascii="Aptos Narrow" w:hAnsi="Aptos Narrow"/>
                <w:color w:val="000000"/>
                <w:szCs w:val="24"/>
              </w:rPr>
              <w:t xml:space="preserve"> </w:t>
            </w:r>
          </w:p>
        </w:tc>
      </w:tr>
      <w:tr w:rsidR="00276F27" w:rsidRPr="007806A5" w14:paraId="314658F6" w14:textId="77777777" w:rsidTr="005A56DF">
        <w:trPr>
          <w:trHeight w:val="182"/>
        </w:trPr>
        <w:tc>
          <w:tcPr>
            <w:tcW w:w="2349" w:type="dxa"/>
          </w:tcPr>
          <w:p w14:paraId="5E2F663F" w14:textId="77777777" w:rsidR="00276F27" w:rsidRPr="007806A5" w:rsidRDefault="00276F27" w:rsidP="009741DA">
            <w:pPr>
              <w:rPr>
                <w:rFonts w:ascii="Aptos Narrow" w:hAnsi="Aptos Narrow"/>
                <w:color w:val="000000"/>
                <w:szCs w:val="24"/>
              </w:rPr>
            </w:pPr>
            <w:r w:rsidRPr="007806A5">
              <w:rPr>
                <w:rFonts w:ascii="Aptos Narrow" w:hAnsi="Aptos Narrow"/>
                <w:color w:val="000000"/>
                <w:szCs w:val="24"/>
              </w:rPr>
              <w:t>Calibration Certification Report</w:t>
            </w:r>
          </w:p>
        </w:tc>
        <w:tc>
          <w:tcPr>
            <w:tcW w:w="767" w:type="dxa"/>
          </w:tcPr>
          <w:p w14:paraId="5B7272CD" w14:textId="77777777" w:rsidR="00276F27" w:rsidRPr="005A56DF" w:rsidRDefault="00276F27" w:rsidP="009741DA">
            <w:pPr>
              <w:jc w:val="both"/>
              <w:rPr>
                <w:rFonts w:ascii="Aptos Narrow" w:hAnsi="Aptos Narrow"/>
                <w:color w:val="000000"/>
                <w:szCs w:val="24"/>
              </w:rPr>
            </w:pPr>
            <w:r w:rsidRPr="005A56DF">
              <w:rPr>
                <w:rFonts w:ascii="Aptos Narrow" w:hAnsi="Aptos Narrow"/>
                <w:color w:val="000000"/>
                <w:szCs w:val="24"/>
              </w:rPr>
              <w:t>A005</w:t>
            </w:r>
          </w:p>
        </w:tc>
        <w:tc>
          <w:tcPr>
            <w:tcW w:w="1559" w:type="dxa"/>
          </w:tcPr>
          <w:p w14:paraId="50AAFC3C" w14:textId="77777777" w:rsidR="00276F27" w:rsidRPr="007806A5" w:rsidRDefault="00276F27" w:rsidP="009741DA">
            <w:pPr>
              <w:jc w:val="both"/>
              <w:rPr>
                <w:rFonts w:ascii="Aptos Narrow" w:hAnsi="Aptos Narrow"/>
                <w:color w:val="000000"/>
                <w:szCs w:val="24"/>
              </w:rPr>
            </w:pPr>
            <w:r w:rsidRPr="007806A5">
              <w:rPr>
                <w:rFonts w:ascii="Aptos Narrow" w:hAnsi="Aptos Narrow"/>
                <w:color w:val="000000"/>
                <w:szCs w:val="24"/>
              </w:rPr>
              <w:t>1.7.4</w:t>
            </w:r>
          </w:p>
        </w:tc>
        <w:tc>
          <w:tcPr>
            <w:tcW w:w="2160" w:type="dxa"/>
          </w:tcPr>
          <w:p w14:paraId="4A9B7ADD" w14:textId="77777777" w:rsidR="00276F27" w:rsidRPr="007806A5" w:rsidRDefault="00276F27" w:rsidP="009741DA">
            <w:pPr>
              <w:jc w:val="both"/>
              <w:rPr>
                <w:rFonts w:ascii="Aptos Narrow" w:hAnsi="Aptos Narrow"/>
                <w:color w:val="000000"/>
                <w:szCs w:val="24"/>
              </w:rPr>
            </w:pPr>
            <w:r w:rsidRPr="007806A5">
              <w:rPr>
                <w:rFonts w:ascii="Aptos Narrow" w:hAnsi="Aptos Narrow"/>
                <w:color w:val="000000"/>
                <w:szCs w:val="24"/>
              </w:rPr>
              <w:t>DI-QCIC-80798C 1.7.4</w:t>
            </w:r>
          </w:p>
        </w:tc>
        <w:tc>
          <w:tcPr>
            <w:tcW w:w="2250" w:type="dxa"/>
          </w:tcPr>
          <w:p w14:paraId="49C54DCC" w14:textId="77777777" w:rsidR="00276F27" w:rsidRPr="007806A5" w:rsidRDefault="00276F27" w:rsidP="009741DA">
            <w:pPr>
              <w:rPr>
                <w:rFonts w:ascii="Aptos Narrow" w:hAnsi="Aptos Narrow"/>
                <w:color w:val="000000"/>
                <w:szCs w:val="24"/>
              </w:rPr>
            </w:pPr>
            <w:r w:rsidRPr="007806A5">
              <w:rPr>
                <w:rFonts w:ascii="Aptos Narrow" w:hAnsi="Aptos Narrow"/>
                <w:color w:val="000000"/>
                <w:szCs w:val="24"/>
              </w:rPr>
              <w:t>Upon ACO Request</w:t>
            </w:r>
          </w:p>
        </w:tc>
      </w:tr>
      <w:tr w:rsidR="009741DA" w:rsidRPr="007806A5" w14:paraId="5E38B7A6" w14:textId="77777777" w:rsidTr="005A56DF">
        <w:trPr>
          <w:trHeight w:val="182"/>
        </w:trPr>
        <w:tc>
          <w:tcPr>
            <w:tcW w:w="2349" w:type="dxa"/>
          </w:tcPr>
          <w:p w14:paraId="5A31A930" w14:textId="77777777" w:rsidR="009741DA" w:rsidRPr="007806A5" w:rsidRDefault="009741DA" w:rsidP="009741DA">
            <w:pPr>
              <w:rPr>
                <w:rFonts w:ascii="Aptos Narrow" w:hAnsi="Aptos Narrow"/>
                <w:color w:val="000000"/>
                <w:szCs w:val="24"/>
              </w:rPr>
            </w:pPr>
            <w:r w:rsidRPr="007806A5">
              <w:rPr>
                <w:rFonts w:ascii="Aptos Narrow" w:hAnsi="Aptos Narrow"/>
                <w:color w:val="000000"/>
                <w:szCs w:val="24"/>
              </w:rPr>
              <w:t>Status Reports</w:t>
            </w:r>
          </w:p>
        </w:tc>
        <w:tc>
          <w:tcPr>
            <w:tcW w:w="767" w:type="dxa"/>
          </w:tcPr>
          <w:p w14:paraId="3E34790B" w14:textId="57A14ED5" w:rsidR="009741DA" w:rsidRPr="005A56DF" w:rsidRDefault="009741DA" w:rsidP="00D6630B">
            <w:pPr>
              <w:jc w:val="both"/>
              <w:rPr>
                <w:rFonts w:ascii="Aptos Narrow" w:hAnsi="Aptos Narrow"/>
                <w:color w:val="000000"/>
                <w:szCs w:val="24"/>
              </w:rPr>
            </w:pPr>
            <w:r w:rsidRPr="005A56DF">
              <w:rPr>
                <w:rFonts w:ascii="Aptos Narrow" w:hAnsi="Aptos Narrow"/>
                <w:color w:val="000000"/>
                <w:szCs w:val="24"/>
              </w:rPr>
              <w:t>A0</w:t>
            </w:r>
            <w:r w:rsidR="00EE646F" w:rsidRPr="005A56DF">
              <w:rPr>
                <w:rFonts w:ascii="Aptos Narrow" w:hAnsi="Aptos Narrow"/>
                <w:color w:val="000000"/>
                <w:szCs w:val="24"/>
              </w:rPr>
              <w:t>07</w:t>
            </w:r>
          </w:p>
        </w:tc>
        <w:tc>
          <w:tcPr>
            <w:tcW w:w="1559" w:type="dxa"/>
          </w:tcPr>
          <w:p w14:paraId="7E147655" w14:textId="6C155D34" w:rsidR="009741DA" w:rsidRPr="007806A5" w:rsidRDefault="009741DA" w:rsidP="009741DA">
            <w:pPr>
              <w:jc w:val="both"/>
              <w:rPr>
                <w:rFonts w:ascii="Aptos Narrow" w:hAnsi="Aptos Narrow"/>
                <w:color w:val="000000"/>
                <w:szCs w:val="24"/>
              </w:rPr>
            </w:pPr>
            <w:r w:rsidRPr="007806A5">
              <w:rPr>
                <w:rFonts w:ascii="Aptos Narrow" w:hAnsi="Aptos Narrow"/>
                <w:color w:val="000000"/>
                <w:szCs w:val="24"/>
              </w:rPr>
              <w:t>1.</w:t>
            </w:r>
            <w:r w:rsidR="002A330B">
              <w:rPr>
                <w:rFonts w:ascii="Aptos Narrow" w:hAnsi="Aptos Narrow"/>
                <w:color w:val="000000"/>
                <w:szCs w:val="24"/>
              </w:rPr>
              <w:t>8</w:t>
            </w:r>
            <w:r w:rsidRPr="007806A5">
              <w:rPr>
                <w:rFonts w:ascii="Aptos Narrow" w:hAnsi="Aptos Narrow"/>
                <w:color w:val="000000"/>
                <w:szCs w:val="24"/>
              </w:rPr>
              <w:t>.5.</w:t>
            </w:r>
          </w:p>
        </w:tc>
        <w:tc>
          <w:tcPr>
            <w:tcW w:w="2160" w:type="dxa"/>
          </w:tcPr>
          <w:p w14:paraId="720C84D3" w14:textId="2EF4445F" w:rsidR="009741DA" w:rsidRPr="007806A5" w:rsidRDefault="009741DA" w:rsidP="009741DA">
            <w:pPr>
              <w:jc w:val="both"/>
              <w:rPr>
                <w:rFonts w:ascii="Aptos Narrow" w:hAnsi="Aptos Narrow"/>
                <w:color w:val="000000"/>
                <w:szCs w:val="24"/>
              </w:rPr>
            </w:pPr>
            <w:r w:rsidRPr="007806A5">
              <w:rPr>
                <w:rFonts w:ascii="Aptos Narrow" w:hAnsi="Aptos Narrow"/>
                <w:color w:val="000000"/>
                <w:szCs w:val="24"/>
              </w:rPr>
              <w:t>DI-MGMT-80368</w:t>
            </w:r>
            <w:r w:rsidR="00DE21F9" w:rsidRPr="007806A5">
              <w:rPr>
                <w:rFonts w:ascii="Aptos Narrow" w:hAnsi="Aptos Narrow"/>
                <w:color w:val="000000"/>
                <w:szCs w:val="24"/>
              </w:rPr>
              <w:t>A</w:t>
            </w:r>
          </w:p>
        </w:tc>
        <w:tc>
          <w:tcPr>
            <w:tcW w:w="2250" w:type="dxa"/>
          </w:tcPr>
          <w:p w14:paraId="65508CDC" w14:textId="0E7E3D80" w:rsidR="009741DA" w:rsidRPr="007806A5" w:rsidRDefault="00045FAD" w:rsidP="009741DA">
            <w:pPr>
              <w:rPr>
                <w:rFonts w:ascii="Aptos Narrow" w:hAnsi="Aptos Narrow"/>
                <w:color w:val="000000"/>
                <w:szCs w:val="24"/>
              </w:rPr>
            </w:pPr>
            <w:r w:rsidRPr="007806A5">
              <w:rPr>
                <w:rFonts w:ascii="Aptos Narrow" w:hAnsi="Aptos Narrow"/>
                <w:color w:val="000000"/>
                <w:szCs w:val="24"/>
              </w:rPr>
              <w:t>As required</w:t>
            </w:r>
          </w:p>
        </w:tc>
      </w:tr>
      <w:tr w:rsidR="00E062AC" w:rsidRPr="007806A5" w14:paraId="5B690341" w14:textId="77777777" w:rsidTr="005A56DF">
        <w:trPr>
          <w:trHeight w:val="182"/>
        </w:trPr>
        <w:tc>
          <w:tcPr>
            <w:tcW w:w="2349" w:type="dxa"/>
          </w:tcPr>
          <w:p w14:paraId="21DC987C" w14:textId="1CF631C3" w:rsidR="00E062AC" w:rsidRPr="007806A5" w:rsidRDefault="00E062AC" w:rsidP="009741DA">
            <w:pPr>
              <w:rPr>
                <w:rFonts w:ascii="Aptos Narrow" w:hAnsi="Aptos Narrow"/>
                <w:color w:val="000000"/>
                <w:szCs w:val="24"/>
              </w:rPr>
            </w:pPr>
            <w:r w:rsidRPr="007806A5">
              <w:rPr>
                <w:rFonts w:ascii="Aptos Narrow" w:hAnsi="Aptos Narrow"/>
                <w:color w:val="000000"/>
                <w:szCs w:val="24"/>
              </w:rPr>
              <w:t>Teardown Deficiency Report</w:t>
            </w:r>
          </w:p>
        </w:tc>
        <w:tc>
          <w:tcPr>
            <w:tcW w:w="767" w:type="dxa"/>
          </w:tcPr>
          <w:p w14:paraId="26D2A038" w14:textId="48E0EFFB" w:rsidR="00E062AC" w:rsidRPr="005A56DF" w:rsidRDefault="00E062AC" w:rsidP="00D6630B">
            <w:pPr>
              <w:jc w:val="both"/>
              <w:rPr>
                <w:rFonts w:ascii="Aptos Narrow" w:hAnsi="Aptos Narrow"/>
                <w:color w:val="000000"/>
                <w:szCs w:val="24"/>
              </w:rPr>
            </w:pPr>
            <w:r w:rsidRPr="005A56DF">
              <w:rPr>
                <w:rFonts w:ascii="Aptos Narrow" w:hAnsi="Aptos Narrow"/>
                <w:color w:val="000000"/>
                <w:szCs w:val="24"/>
              </w:rPr>
              <w:t>A0</w:t>
            </w:r>
            <w:r w:rsidR="00EE646F" w:rsidRPr="005A56DF">
              <w:rPr>
                <w:rFonts w:ascii="Aptos Narrow" w:hAnsi="Aptos Narrow"/>
                <w:color w:val="000000"/>
                <w:szCs w:val="24"/>
              </w:rPr>
              <w:t>08</w:t>
            </w:r>
          </w:p>
        </w:tc>
        <w:tc>
          <w:tcPr>
            <w:tcW w:w="1559" w:type="dxa"/>
          </w:tcPr>
          <w:p w14:paraId="79594FA5" w14:textId="64397C54" w:rsidR="00E062AC" w:rsidRPr="007806A5" w:rsidRDefault="00E062AC" w:rsidP="009741DA">
            <w:pPr>
              <w:jc w:val="both"/>
              <w:rPr>
                <w:rFonts w:ascii="Aptos Narrow" w:hAnsi="Aptos Narrow"/>
                <w:color w:val="000000"/>
                <w:szCs w:val="24"/>
              </w:rPr>
            </w:pPr>
            <w:r w:rsidRPr="007806A5">
              <w:rPr>
                <w:rFonts w:ascii="Aptos Narrow" w:hAnsi="Aptos Narrow"/>
                <w:color w:val="000000"/>
                <w:szCs w:val="24"/>
              </w:rPr>
              <w:t>1.5.2.1</w:t>
            </w:r>
          </w:p>
        </w:tc>
        <w:tc>
          <w:tcPr>
            <w:tcW w:w="2160" w:type="dxa"/>
          </w:tcPr>
          <w:p w14:paraId="72515BD5" w14:textId="04239ED9" w:rsidR="00E062AC" w:rsidRPr="007806A5" w:rsidRDefault="00E062AC" w:rsidP="009741DA">
            <w:pPr>
              <w:jc w:val="both"/>
              <w:rPr>
                <w:rFonts w:ascii="Aptos Narrow" w:hAnsi="Aptos Narrow"/>
                <w:color w:val="000000"/>
                <w:szCs w:val="24"/>
              </w:rPr>
            </w:pPr>
            <w:r w:rsidRPr="007806A5">
              <w:rPr>
                <w:rFonts w:ascii="Aptos Narrow" w:hAnsi="Aptos Narrow"/>
                <w:color w:val="000000"/>
                <w:szCs w:val="24"/>
              </w:rPr>
              <w:t>DI-PSSS-8153</w:t>
            </w:r>
            <w:r w:rsidR="00133F96" w:rsidRPr="007806A5">
              <w:rPr>
                <w:rFonts w:ascii="Aptos Narrow" w:hAnsi="Aptos Narrow"/>
                <w:color w:val="000000"/>
                <w:szCs w:val="24"/>
              </w:rPr>
              <w:t>4B</w:t>
            </w:r>
          </w:p>
        </w:tc>
        <w:tc>
          <w:tcPr>
            <w:tcW w:w="2250" w:type="dxa"/>
          </w:tcPr>
          <w:p w14:paraId="363CF3FD" w14:textId="63AE2260" w:rsidR="00E062AC" w:rsidRPr="007806A5" w:rsidRDefault="00E062AC" w:rsidP="009741DA">
            <w:pPr>
              <w:rPr>
                <w:rFonts w:ascii="Aptos Narrow" w:hAnsi="Aptos Narrow"/>
                <w:color w:val="000000"/>
                <w:szCs w:val="24"/>
              </w:rPr>
            </w:pPr>
            <w:r w:rsidRPr="007806A5">
              <w:rPr>
                <w:rFonts w:ascii="Aptos Narrow" w:hAnsi="Aptos Narrow"/>
                <w:color w:val="000000"/>
                <w:szCs w:val="24"/>
              </w:rPr>
              <w:t>As required</w:t>
            </w:r>
          </w:p>
        </w:tc>
      </w:tr>
      <w:tr w:rsidR="009741DA" w:rsidRPr="007806A5" w14:paraId="0D8C84AE" w14:textId="77777777" w:rsidTr="005A56DF">
        <w:trPr>
          <w:trHeight w:val="182"/>
        </w:trPr>
        <w:tc>
          <w:tcPr>
            <w:tcW w:w="2349" w:type="dxa"/>
          </w:tcPr>
          <w:p w14:paraId="40EA5271" w14:textId="77777777" w:rsidR="009741DA" w:rsidRPr="007806A5" w:rsidRDefault="009741DA" w:rsidP="009741DA">
            <w:pPr>
              <w:rPr>
                <w:rFonts w:ascii="Aptos Narrow" w:hAnsi="Aptos Narrow"/>
                <w:color w:val="000000"/>
                <w:szCs w:val="24"/>
              </w:rPr>
            </w:pPr>
            <w:r w:rsidRPr="007806A5">
              <w:rPr>
                <w:rFonts w:ascii="Aptos Narrow" w:hAnsi="Aptos Narrow"/>
                <w:color w:val="000000"/>
                <w:szCs w:val="24"/>
              </w:rPr>
              <w:t>Contractor’s Corrective Action Plan</w:t>
            </w:r>
          </w:p>
        </w:tc>
        <w:tc>
          <w:tcPr>
            <w:tcW w:w="767" w:type="dxa"/>
          </w:tcPr>
          <w:p w14:paraId="78698B8B" w14:textId="20B360E1" w:rsidR="009741DA" w:rsidRPr="005A56DF" w:rsidRDefault="009741DA" w:rsidP="009741DA">
            <w:pPr>
              <w:jc w:val="both"/>
              <w:rPr>
                <w:rFonts w:ascii="Aptos Narrow" w:hAnsi="Aptos Narrow"/>
                <w:color w:val="000000"/>
                <w:szCs w:val="24"/>
              </w:rPr>
            </w:pPr>
            <w:r w:rsidRPr="005A56DF">
              <w:rPr>
                <w:rFonts w:ascii="Aptos Narrow" w:hAnsi="Aptos Narrow"/>
                <w:color w:val="000000"/>
                <w:szCs w:val="24"/>
              </w:rPr>
              <w:t>A0</w:t>
            </w:r>
            <w:r w:rsidR="00EE646F" w:rsidRPr="005A56DF">
              <w:rPr>
                <w:rFonts w:ascii="Aptos Narrow" w:hAnsi="Aptos Narrow"/>
                <w:color w:val="000000"/>
                <w:szCs w:val="24"/>
              </w:rPr>
              <w:t>09</w:t>
            </w:r>
          </w:p>
        </w:tc>
        <w:tc>
          <w:tcPr>
            <w:tcW w:w="1559" w:type="dxa"/>
          </w:tcPr>
          <w:p w14:paraId="041B532E" w14:textId="77777777" w:rsidR="009741DA" w:rsidRPr="007806A5" w:rsidRDefault="009741DA" w:rsidP="009741DA">
            <w:pPr>
              <w:jc w:val="both"/>
              <w:rPr>
                <w:rFonts w:ascii="Aptos Narrow" w:hAnsi="Aptos Narrow"/>
                <w:color w:val="000000"/>
                <w:szCs w:val="24"/>
              </w:rPr>
            </w:pPr>
            <w:r w:rsidRPr="007806A5">
              <w:rPr>
                <w:rFonts w:ascii="Aptos Narrow" w:hAnsi="Aptos Narrow"/>
                <w:color w:val="000000"/>
                <w:szCs w:val="24"/>
              </w:rPr>
              <w:t xml:space="preserve">1.4.3. </w:t>
            </w:r>
          </w:p>
        </w:tc>
        <w:tc>
          <w:tcPr>
            <w:tcW w:w="2160" w:type="dxa"/>
          </w:tcPr>
          <w:p w14:paraId="2752AC9B" w14:textId="77777777" w:rsidR="009741DA" w:rsidRPr="007806A5" w:rsidRDefault="009741DA" w:rsidP="009741DA">
            <w:pPr>
              <w:jc w:val="both"/>
              <w:rPr>
                <w:rFonts w:ascii="Aptos Narrow" w:hAnsi="Aptos Narrow"/>
                <w:color w:val="000000"/>
                <w:szCs w:val="24"/>
              </w:rPr>
            </w:pPr>
            <w:r w:rsidRPr="007806A5">
              <w:rPr>
                <w:rFonts w:ascii="Aptos Narrow" w:hAnsi="Aptos Narrow"/>
                <w:color w:val="000000"/>
                <w:szCs w:val="24"/>
              </w:rPr>
              <w:t>DI-MGMT 80501</w:t>
            </w:r>
          </w:p>
        </w:tc>
        <w:tc>
          <w:tcPr>
            <w:tcW w:w="2250" w:type="dxa"/>
          </w:tcPr>
          <w:p w14:paraId="29B4862F" w14:textId="77777777" w:rsidR="009741DA" w:rsidRPr="007806A5" w:rsidRDefault="009741DA" w:rsidP="009741DA">
            <w:pPr>
              <w:jc w:val="both"/>
              <w:rPr>
                <w:rFonts w:ascii="Aptos Narrow" w:hAnsi="Aptos Narrow"/>
                <w:color w:val="000000"/>
                <w:szCs w:val="24"/>
              </w:rPr>
            </w:pPr>
            <w:r w:rsidRPr="007806A5">
              <w:rPr>
                <w:rFonts w:ascii="Aptos Narrow" w:hAnsi="Aptos Narrow"/>
                <w:szCs w:val="24"/>
              </w:rPr>
              <w:t>As</w:t>
            </w:r>
            <w:r w:rsidRPr="007806A5">
              <w:rPr>
                <w:rFonts w:ascii="Aptos Narrow" w:hAnsi="Aptos Narrow"/>
                <w:spacing w:val="-12"/>
                <w:szCs w:val="24"/>
              </w:rPr>
              <w:t xml:space="preserve"> </w:t>
            </w:r>
            <w:r w:rsidRPr="007806A5">
              <w:rPr>
                <w:rFonts w:ascii="Aptos Narrow" w:hAnsi="Aptos Narrow"/>
                <w:szCs w:val="24"/>
              </w:rPr>
              <w:t>Required</w:t>
            </w:r>
          </w:p>
        </w:tc>
      </w:tr>
      <w:tr w:rsidR="009741DA" w:rsidRPr="007806A5" w14:paraId="3F693E9B" w14:textId="77777777" w:rsidTr="005A56DF">
        <w:trPr>
          <w:trHeight w:val="182"/>
        </w:trPr>
        <w:tc>
          <w:tcPr>
            <w:tcW w:w="2349" w:type="dxa"/>
          </w:tcPr>
          <w:p w14:paraId="62CAC540" w14:textId="77777777" w:rsidR="009741DA" w:rsidRPr="007806A5" w:rsidRDefault="009741DA" w:rsidP="009741DA">
            <w:pPr>
              <w:rPr>
                <w:rFonts w:ascii="Aptos Narrow" w:hAnsi="Aptos Narrow"/>
                <w:color w:val="000000"/>
                <w:szCs w:val="24"/>
              </w:rPr>
            </w:pPr>
            <w:r w:rsidRPr="007806A5">
              <w:rPr>
                <w:rFonts w:ascii="Aptos Narrow" w:hAnsi="Aptos Narrow"/>
                <w:color w:val="000000"/>
                <w:szCs w:val="24"/>
              </w:rPr>
              <w:t>Meetings and Conferences</w:t>
            </w:r>
          </w:p>
        </w:tc>
        <w:tc>
          <w:tcPr>
            <w:tcW w:w="767" w:type="dxa"/>
          </w:tcPr>
          <w:p w14:paraId="17FE1161" w14:textId="1D92403A" w:rsidR="00EE067F" w:rsidRPr="005A56DF" w:rsidRDefault="009741DA" w:rsidP="00D6630B">
            <w:pPr>
              <w:jc w:val="both"/>
              <w:rPr>
                <w:rFonts w:ascii="Aptos Narrow" w:hAnsi="Aptos Narrow"/>
                <w:color w:val="000000"/>
                <w:szCs w:val="24"/>
              </w:rPr>
            </w:pPr>
            <w:r w:rsidRPr="005A56DF">
              <w:rPr>
                <w:rFonts w:ascii="Aptos Narrow" w:hAnsi="Aptos Narrow"/>
                <w:color w:val="000000"/>
                <w:szCs w:val="24"/>
              </w:rPr>
              <w:t>A01</w:t>
            </w:r>
            <w:r w:rsidR="00EE646F" w:rsidRPr="005A56DF">
              <w:rPr>
                <w:rFonts w:ascii="Aptos Narrow" w:hAnsi="Aptos Narrow"/>
                <w:color w:val="000000"/>
                <w:szCs w:val="24"/>
              </w:rPr>
              <w:t>0</w:t>
            </w:r>
          </w:p>
          <w:p w14:paraId="05AB245B" w14:textId="12432478" w:rsidR="009073AD" w:rsidRPr="005A56DF" w:rsidRDefault="009741DA" w:rsidP="00B91420">
            <w:pPr>
              <w:jc w:val="both"/>
              <w:rPr>
                <w:rFonts w:ascii="Aptos Narrow" w:hAnsi="Aptos Narrow"/>
                <w:color w:val="000000"/>
                <w:szCs w:val="24"/>
              </w:rPr>
            </w:pPr>
            <w:r w:rsidRPr="005A56DF">
              <w:rPr>
                <w:rFonts w:ascii="Aptos Narrow" w:hAnsi="Aptos Narrow"/>
                <w:color w:val="000000"/>
                <w:szCs w:val="24"/>
              </w:rPr>
              <w:t>A01</w:t>
            </w:r>
            <w:r w:rsidR="00EE646F" w:rsidRPr="005A56DF">
              <w:rPr>
                <w:rFonts w:ascii="Aptos Narrow" w:hAnsi="Aptos Narrow"/>
                <w:color w:val="000000"/>
                <w:szCs w:val="24"/>
              </w:rPr>
              <w:t>1</w:t>
            </w:r>
          </w:p>
          <w:p w14:paraId="08ED63A6" w14:textId="5F1FD14F" w:rsidR="009741DA" w:rsidRPr="005A56DF" w:rsidRDefault="009741DA" w:rsidP="00B91420">
            <w:pPr>
              <w:jc w:val="both"/>
              <w:rPr>
                <w:rFonts w:ascii="Aptos Narrow" w:hAnsi="Aptos Narrow"/>
                <w:color w:val="000000"/>
                <w:szCs w:val="24"/>
              </w:rPr>
            </w:pPr>
            <w:r w:rsidRPr="005A56DF">
              <w:rPr>
                <w:rFonts w:ascii="Aptos Narrow" w:hAnsi="Aptos Narrow"/>
                <w:color w:val="000000"/>
                <w:szCs w:val="24"/>
              </w:rPr>
              <w:t>A01</w:t>
            </w:r>
            <w:r w:rsidR="00EE646F" w:rsidRPr="005A56DF">
              <w:rPr>
                <w:rFonts w:ascii="Aptos Narrow" w:hAnsi="Aptos Narrow"/>
                <w:color w:val="000000"/>
                <w:szCs w:val="24"/>
              </w:rPr>
              <w:t>2</w:t>
            </w:r>
          </w:p>
        </w:tc>
        <w:tc>
          <w:tcPr>
            <w:tcW w:w="1559" w:type="dxa"/>
          </w:tcPr>
          <w:p w14:paraId="16148DA1" w14:textId="77777777" w:rsidR="009741DA" w:rsidRPr="007806A5" w:rsidRDefault="009741DA" w:rsidP="009741DA">
            <w:pPr>
              <w:jc w:val="both"/>
              <w:rPr>
                <w:rFonts w:ascii="Aptos Narrow" w:hAnsi="Aptos Narrow"/>
                <w:color w:val="000000"/>
                <w:szCs w:val="24"/>
                <w:lang w:val="fr-FR"/>
              </w:rPr>
            </w:pPr>
            <w:r w:rsidRPr="007806A5">
              <w:rPr>
                <w:rFonts w:ascii="Aptos Narrow" w:hAnsi="Aptos Narrow"/>
                <w:color w:val="000000"/>
                <w:szCs w:val="24"/>
                <w:lang w:val="fr-FR"/>
              </w:rPr>
              <w:t>1.4.4.</w:t>
            </w:r>
          </w:p>
        </w:tc>
        <w:tc>
          <w:tcPr>
            <w:tcW w:w="2160" w:type="dxa"/>
          </w:tcPr>
          <w:p w14:paraId="2D8A276A" w14:textId="20C053DD" w:rsidR="009741DA" w:rsidRPr="007806A5" w:rsidRDefault="009741DA" w:rsidP="009741DA">
            <w:pPr>
              <w:jc w:val="both"/>
              <w:rPr>
                <w:rFonts w:ascii="Aptos Narrow" w:hAnsi="Aptos Narrow"/>
                <w:color w:val="000000"/>
                <w:szCs w:val="24"/>
                <w:lang w:val="fr-FR"/>
              </w:rPr>
            </w:pPr>
            <w:r w:rsidRPr="007806A5">
              <w:rPr>
                <w:rFonts w:ascii="Aptos Narrow" w:hAnsi="Aptos Narrow"/>
                <w:color w:val="000000"/>
                <w:szCs w:val="24"/>
                <w:lang w:val="fr-FR"/>
              </w:rPr>
              <w:t>DI-ADMN-81249</w:t>
            </w:r>
            <w:r w:rsidR="00133F96" w:rsidRPr="007806A5">
              <w:rPr>
                <w:rFonts w:ascii="Aptos Narrow" w:hAnsi="Aptos Narrow"/>
                <w:color w:val="000000"/>
                <w:szCs w:val="24"/>
                <w:lang w:val="fr-FR"/>
              </w:rPr>
              <w:t>C</w:t>
            </w:r>
          </w:p>
          <w:p w14:paraId="2816E3C1" w14:textId="77777777" w:rsidR="009741DA" w:rsidRPr="007806A5" w:rsidRDefault="009741DA" w:rsidP="009741DA">
            <w:pPr>
              <w:rPr>
                <w:rFonts w:ascii="Aptos Narrow" w:hAnsi="Aptos Narrow"/>
                <w:color w:val="000000"/>
                <w:szCs w:val="24"/>
                <w:lang w:val="fr-FR"/>
              </w:rPr>
            </w:pPr>
            <w:r w:rsidRPr="007806A5">
              <w:rPr>
                <w:rFonts w:ascii="Aptos Narrow" w:hAnsi="Aptos Narrow"/>
                <w:color w:val="000000"/>
                <w:szCs w:val="24"/>
                <w:lang w:val="fr-FR"/>
              </w:rPr>
              <w:t>DI-ADMN-81373</w:t>
            </w:r>
          </w:p>
          <w:p w14:paraId="112C1937" w14:textId="68EC44B5" w:rsidR="009741DA" w:rsidRPr="007806A5" w:rsidRDefault="009741DA" w:rsidP="009741DA">
            <w:pPr>
              <w:rPr>
                <w:rFonts w:ascii="Aptos Narrow" w:hAnsi="Aptos Narrow"/>
                <w:color w:val="000000"/>
                <w:szCs w:val="24"/>
                <w:lang w:val="fr-FR"/>
              </w:rPr>
            </w:pPr>
            <w:r w:rsidRPr="007806A5">
              <w:rPr>
                <w:rFonts w:ascii="Aptos Narrow" w:hAnsi="Aptos Narrow"/>
                <w:color w:val="000000"/>
                <w:szCs w:val="24"/>
                <w:lang w:val="fr-FR"/>
              </w:rPr>
              <w:t>DI-ADMN-81250</w:t>
            </w:r>
            <w:r w:rsidR="00133F96" w:rsidRPr="007806A5">
              <w:rPr>
                <w:rFonts w:ascii="Aptos Narrow" w:hAnsi="Aptos Narrow"/>
                <w:color w:val="000000"/>
                <w:szCs w:val="24"/>
                <w:lang w:val="fr-FR"/>
              </w:rPr>
              <w:t>C</w:t>
            </w:r>
          </w:p>
        </w:tc>
        <w:tc>
          <w:tcPr>
            <w:tcW w:w="2250" w:type="dxa"/>
          </w:tcPr>
          <w:p w14:paraId="63D00C00" w14:textId="77777777" w:rsidR="009741DA" w:rsidRPr="007806A5" w:rsidRDefault="009741DA" w:rsidP="009741DA">
            <w:pPr>
              <w:jc w:val="both"/>
              <w:rPr>
                <w:rFonts w:ascii="Aptos Narrow" w:hAnsi="Aptos Narrow"/>
                <w:color w:val="000000"/>
                <w:szCs w:val="24"/>
              </w:rPr>
            </w:pPr>
            <w:r w:rsidRPr="007806A5">
              <w:rPr>
                <w:rFonts w:ascii="Aptos Narrow" w:hAnsi="Aptos Narrow"/>
                <w:szCs w:val="24"/>
              </w:rPr>
              <w:t>As</w:t>
            </w:r>
            <w:r w:rsidRPr="007806A5">
              <w:rPr>
                <w:rFonts w:ascii="Aptos Narrow" w:hAnsi="Aptos Narrow"/>
                <w:spacing w:val="-12"/>
                <w:szCs w:val="24"/>
              </w:rPr>
              <w:t xml:space="preserve"> </w:t>
            </w:r>
            <w:r w:rsidRPr="007806A5">
              <w:rPr>
                <w:rFonts w:ascii="Aptos Narrow" w:hAnsi="Aptos Narrow"/>
                <w:szCs w:val="24"/>
              </w:rPr>
              <w:t>Required</w:t>
            </w:r>
          </w:p>
        </w:tc>
      </w:tr>
      <w:tr w:rsidR="002E241C" w:rsidRPr="007806A5" w14:paraId="28B4B0CB" w14:textId="77777777" w:rsidTr="005A56DF">
        <w:trPr>
          <w:trHeight w:val="182"/>
        </w:trPr>
        <w:tc>
          <w:tcPr>
            <w:tcW w:w="2349" w:type="dxa"/>
          </w:tcPr>
          <w:p w14:paraId="13EBFFC0" w14:textId="3895AF4C" w:rsidR="002E241C" w:rsidRPr="007806A5" w:rsidRDefault="002E241C" w:rsidP="009741DA">
            <w:pPr>
              <w:rPr>
                <w:rFonts w:ascii="Aptos Narrow" w:hAnsi="Aptos Narrow"/>
                <w:color w:val="000000"/>
                <w:szCs w:val="24"/>
              </w:rPr>
            </w:pPr>
            <w:r w:rsidRPr="007806A5">
              <w:rPr>
                <w:rFonts w:ascii="Aptos Narrow" w:hAnsi="Aptos Narrow"/>
                <w:color w:val="000000"/>
                <w:szCs w:val="24"/>
              </w:rPr>
              <w:t>Surge</w:t>
            </w:r>
          </w:p>
        </w:tc>
        <w:tc>
          <w:tcPr>
            <w:tcW w:w="767" w:type="dxa"/>
          </w:tcPr>
          <w:p w14:paraId="5FBF2A63" w14:textId="3DFC7534" w:rsidR="002E241C" w:rsidRPr="005A56DF" w:rsidRDefault="002E241C" w:rsidP="00D6630B">
            <w:pPr>
              <w:jc w:val="both"/>
              <w:rPr>
                <w:rFonts w:ascii="Aptos Narrow" w:hAnsi="Aptos Narrow"/>
                <w:color w:val="000000"/>
                <w:szCs w:val="24"/>
              </w:rPr>
            </w:pPr>
            <w:r w:rsidRPr="005A56DF">
              <w:rPr>
                <w:rFonts w:ascii="Aptos Narrow" w:hAnsi="Aptos Narrow"/>
                <w:color w:val="000000"/>
                <w:szCs w:val="24"/>
              </w:rPr>
              <w:t>A01</w:t>
            </w:r>
            <w:r w:rsidR="00EE646F" w:rsidRPr="005A56DF">
              <w:rPr>
                <w:rFonts w:ascii="Aptos Narrow" w:hAnsi="Aptos Narrow"/>
                <w:color w:val="000000"/>
                <w:szCs w:val="24"/>
              </w:rPr>
              <w:t>3</w:t>
            </w:r>
          </w:p>
        </w:tc>
        <w:tc>
          <w:tcPr>
            <w:tcW w:w="1559" w:type="dxa"/>
          </w:tcPr>
          <w:p w14:paraId="43C9F64D" w14:textId="4B7327A7" w:rsidR="002E241C" w:rsidRPr="007806A5" w:rsidRDefault="002E241C" w:rsidP="009741DA">
            <w:pPr>
              <w:jc w:val="both"/>
              <w:rPr>
                <w:rFonts w:ascii="Aptos Narrow" w:hAnsi="Aptos Narrow"/>
                <w:color w:val="000000"/>
                <w:szCs w:val="24"/>
                <w:lang w:val="fr-FR"/>
              </w:rPr>
            </w:pPr>
            <w:r w:rsidRPr="007806A5">
              <w:rPr>
                <w:rFonts w:ascii="Aptos Narrow" w:hAnsi="Aptos Narrow"/>
                <w:color w:val="000000"/>
                <w:szCs w:val="24"/>
                <w:lang w:val="fr-FR"/>
              </w:rPr>
              <w:t>1.</w:t>
            </w:r>
            <w:r w:rsidR="00334AE2">
              <w:rPr>
                <w:rFonts w:ascii="Aptos Narrow" w:hAnsi="Aptos Narrow"/>
                <w:color w:val="000000"/>
                <w:szCs w:val="24"/>
                <w:lang w:val="fr-FR"/>
              </w:rPr>
              <w:t>15</w:t>
            </w:r>
          </w:p>
        </w:tc>
        <w:tc>
          <w:tcPr>
            <w:tcW w:w="2160" w:type="dxa"/>
          </w:tcPr>
          <w:p w14:paraId="35FAB5C0" w14:textId="3091C58B" w:rsidR="002E241C" w:rsidRPr="007806A5" w:rsidRDefault="002E241C" w:rsidP="009741DA">
            <w:pPr>
              <w:jc w:val="both"/>
              <w:rPr>
                <w:rFonts w:ascii="Aptos Narrow" w:hAnsi="Aptos Narrow"/>
                <w:color w:val="000000"/>
                <w:szCs w:val="24"/>
                <w:lang w:val="fr-FR"/>
              </w:rPr>
            </w:pPr>
            <w:r w:rsidRPr="007806A5">
              <w:rPr>
                <w:rFonts w:ascii="Aptos Narrow" w:hAnsi="Aptos Narrow"/>
                <w:color w:val="000000"/>
                <w:szCs w:val="24"/>
                <w:lang w:val="fr-FR"/>
              </w:rPr>
              <w:t>DI-MGMT-82256</w:t>
            </w:r>
          </w:p>
        </w:tc>
        <w:tc>
          <w:tcPr>
            <w:tcW w:w="2250" w:type="dxa"/>
          </w:tcPr>
          <w:p w14:paraId="6E1B4F0E" w14:textId="2677D983" w:rsidR="002E241C" w:rsidRPr="007806A5" w:rsidRDefault="00377E4E" w:rsidP="009741DA">
            <w:pPr>
              <w:jc w:val="both"/>
              <w:rPr>
                <w:rFonts w:ascii="Aptos Narrow" w:hAnsi="Aptos Narrow"/>
                <w:szCs w:val="24"/>
              </w:rPr>
            </w:pPr>
            <w:r w:rsidRPr="007806A5">
              <w:rPr>
                <w:rFonts w:ascii="Aptos Narrow" w:hAnsi="Aptos Narrow"/>
                <w:szCs w:val="24"/>
              </w:rPr>
              <w:t>Pre-Award</w:t>
            </w:r>
          </w:p>
        </w:tc>
      </w:tr>
      <w:tr w:rsidR="002E241C" w:rsidRPr="007806A5" w14:paraId="65D1E4C2" w14:textId="77777777" w:rsidTr="005A56DF">
        <w:trPr>
          <w:trHeight w:val="182"/>
        </w:trPr>
        <w:tc>
          <w:tcPr>
            <w:tcW w:w="2349" w:type="dxa"/>
          </w:tcPr>
          <w:p w14:paraId="3329A2CA" w14:textId="3DF3B076" w:rsidR="002E241C" w:rsidRPr="007806A5" w:rsidRDefault="00C86204" w:rsidP="009741DA">
            <w:pPr>
              <w:rPr>
                <w:rFonts w:ascii="Aptos Narrow" w:hAnsi="Aptos Narrow"/>
                <w:color w:val="000000"/>
                <w:szCs w:val="24"/>
              </w:rPr>
            </w:pPr>
            <w:r w:rsidRPr="007806A5">
              <w:rPr>
                <w:rFonts w:ascii="Aptos Narrow" w:hAnsi="Aptos Narrow"/>
                <w:color w:val="000000"/>
                <w:szCs w:val="24"/>
              </w:rPr>
              <w:t>SCRM</w:t>
            </w:r>
          </w:p>
        </w:tc>
        <w:tc>
          <w:tcPr>
            <w:tcW w:w="767" w:type="dxa"/>
          </w:tcPr>
          <w:p w14:paraId="5F56DEB2" w14:textId="5B542033" w:rsidR="002E241C" w:rsidRPr="005A56DF" w:rsidRDefault="00C86204" w:rsidP="00D6630B">
            <w:pPr>
              <w:jc w:val="both"/>
              <w:rPr>
                <w:rFonts w:ascii="Aptos Narrow" w:hAnsi="Aptos Narrow"/>
                <w:color w:val="000000"/>
                <w:szCs w:val="24"/>
              </w:rPr>
            </w:pPr>
            <w:r w:rsidRPr="005A56DF">
              <w:rPr>
                <w:rFonts w:ascii="Aptos Narrow" w:hAnsi="Aptos Narrow"/>
                <w:color w:val="000000"/>
                <w:szCs w:val="24"/>
              </w:rPr>
              <w:t>A01</w:t>
            </w:r>
            <w:r w:rsidR="00EE646F" w:rsidRPr="005A56DF">
              <w:rPr>
                <w:rFonts w:ascii="Aptos Narrow" w:hAnsi="Aptos Narrow"/>
                <w:color w:val="000000"/>
                <w:szCs w:val="24"/>
              </w:rPr>
              <w:t>4</w:t>
            </w:r>
          </w:p>
        </w:tc>
        <w:tc>
          <w:tcPr>
            <w:tcW w:w="1559" w:type="dxa"/>
          </w:tcPr>
          <w:p w14:paraId="22AA3F2A" w14:textId="4870E854" w:rsidR="002E241C" w:rsidRPr="007806A5" w:rsidRDefault="00C86204" w:rsidP="009741DA">
            <w:pPr>
              <w:jc w:val="both"/>
              <w:rPr>
                <w:rFonts w:ascii="Aptos Narrow" w:hAnsi="Aptos Narrow"/>
                <w:color w:val="000000"/>
                <w:szCs w:val="24"/>
                <w:lang w:val="fr-FR"/>
              </w:rPr>
            </w:pPr>
            <w:r w:rsidRPr="007806A5">
              <w:rPr>
                <w:rFonts w:ascii="Aptos Narrow" w:hAnsi="Aptos Narrow"/>
                <w:color w:val="000000"/>
                <w:szCs w:val="24"/>
                <w:lang w:val="fr-FR"/>
              </w:rPr>
              <w:t>1.</w:t>
            </w:r>
            <w:r w:rsidR="00334AE2">
              <w:rPr>
                <w:rFonts w:ascii="Aptos Narrow" w:hAnsi="Aptos Narrow"/>
                <w:color w:val="000000"/>
                <w:szCs w:val="24"/>
                <w:lang w:val="fr-FR"/>
              </w:rPr>
              <w:t>16</w:t>
            </w:r>
          </w:p>
        </w:tc>
        <w:tc>
          <w:tcPr>
            <w:tcW w:w="2160" w:type="dxa"/>
          </w:tcPr>
          <w:p w14:paraId="7845E254" w14:textId="4B14CCD6" w:rsidR="002E241C" w:rsidRPr="007806A5" w:rsidRDefault="00C86204" w:rsidP="009741DA">
            <w:pPr>
              <w:jc w:val="both"/>
              <w:rPr>
                <w:rFonts w:ascii="Aptos Narrow" w:hAnsi="Aptos Narrow"/>
                <w:color w:val="000000"/>
                <w:szCs w:val="24"/>
                <w:lang w:val="fr-FR"/>
              </w:rPr>
            </w:pPr>
            <w:r w:rsidRPr="007806A5">
              <w:rPr>
                <w:rFonts w:ascii="Aptos Narrow" w:hAnsi="Aptos Narrow"/>
                <w:color w:val="000000"/>
                <w:szCs w:val="24"/>
                <w:lang w:val="fr-FR"/>
              </w:rPr>
              <w:t>DI-MGMT-80969</w:t>
            </w:r>
            <w:r w:rsidR="00133F96" w:rsidRPr="007806A5">
              <w:rPr>
                <w:rFonts w:ascii="Aptos Narrow" w:hAnsi="Aptos Narrow"/>
                <w:color w:val="000000"/>
                <w:szCs w:val="24"/>
                <w:lang w:val="fr-FR"/>
              </w:rPr>
              <w:t>A</w:t>
            </w:r>
          </w:p>
        </w:tc>
        <w:tc>
          <w:tcPr>
            <w:tcW w:w="2250" w:type="dxa"/>
          </w:tcPr>
          <w:p w14:paraId="2C08B9F0" w14:textId="6422AB89" w:rsidR="002E241C" w:rsidRPr="007806A5" w:rsidRDefault="00377E4E" w:rsidP="009741DA">
            <w:pPr>
              <w:jc w:val="both"/>
              <w:rPr>
                <w:rFonts w:ascii="Aptos Narrow" w:hAnsi="Aptos Narrow"/>
                <w:szCs w:val="24"/>
              </w:rPr>
            </w:pPr>
            <w:r w:rsidRPr="007806A5">
              <w:rPr>
                <w:rFonts w:ascii="Aptos Narrow" w:hAnsi="Aptos Narrow"/>
                <w:szCs w:val="24"/>
              </w:rPr>
              <w:t>Pre-Award</w:t>
            </w:r>
          </w:p>
        </w:tc>
      </w:tr>
    </w:tbl>
    <w:p w14:paraId="43939BA5" w14:textId="77777777" w:rsidR="009B4DA8" w:rsidRPr="007806A5" w:rsidRDefault="009B4DA8" w:rsidP="00C71967">
      <w:pPr>
        <w:ind w:left="1980" w:firstLine="720"/>
        <w:jc w:val="both"/>
        <w:rPr>
          <w:rFonts w:ascii="Aptos Narrow" w:hAnsi="Aptos Narrow"/>
          <w:szCs w:val="24"/>
        </w:rPr>
      </w:pPr>
    </w:p>
    <w:p w14:paraId="10C6F2E5" w14:textId="77777777" w:rsidR="005A4275" w:rsidRPr="007806A5" w:rsidRDefault="005A4275" w:rsidP="00EF4997">
      <w:pPr>
        <w:pStyle w:val="ListParagraph"/>
        <w:rPr>
          <w:rFonts w:ascii="Aptos Narrow" w:hAnsi="Aptos Narrow" w:cstheme="minorHAnsi"/>
          <w:szCs w:val="24"/>
        </w:rPr>
      </w:pPr>
    </w:p>
    <w:p w14:paraId="3B60E886" w14:textId="77777777" w:rsidR="00BC404F" w:rsidRPr="007806A5" w:rsidRDefault="00C665FC" w:rsidP="00506192">
      <w:pPr>
        <w:pStyle w:val="ListParagraph"/>
        <w:tabs>
          <w:tab w:val="left" w:pos="1440"/>
        </w:tabs>
        <w:ind w:left="1440" w:hanging="720"/>
        <w:rPr>
          <w:rFonts w:ascii="Aptos Narrow" w:hAnsi="Aptos Narrow" w:cstheme="minorHAnsi"/>
          <w:szCs w:val="24"/>
        </w:rPr>
      </w:pPr>
      <w:r w:rsidRPr="007806A5">
        <w:rPr>
          <w:rFonts w:ascii="Aptos Narrow" w:hAnsi="Aptos Narrow" w:cstheme="minorHAnsi"/>
          <w:szCs w:val="24"/>
        </w:rPr>
        <w:t>1.</w:t>
      </w:r>
      <w:r w:rsidR="000407F8" w:rsidRPr="007806A5">
        <w:rPr>
          <w:rFonts w:ascii="Aptos Narrow" w:hAnsi="Aptos Narrow" w:cstheme="minorHAnsi"/>
          <w:szCs w:val="24"/>
        </w:rPr>
        <w:t>4</w:t>
      </w:r>
      <w:r w:rsidR="00EF4997" w:rsidRPr="007806A5">
        <w:rPr>
          <w:rFonts w:ascii="Aptos Narrow" w:hAnsi="Aptos Narrow" w:cstheme="minorHAnsi"/>
          <w:szCs w:val="24"/>
        </w:rPr>
        <w:t>.2</w:t>
      </w:r>
      <w:r w:rsidR="00457C5A" w:rsidRPr="007806A5">
        <w:rPr>
          <w:rFonts w:ascii="Aptos Narrow" w:hAnsi="Aptos Narrow" w:cstheme="minorHAnsi"/>
          <w:szCs w:val="24"/>
        </w:rPr>
        <w:t>.</w:t>
      </w:r>
      <w:r w:rsidR="00EF4997" w:rsidRPr="007806A5">
        <w:rPr>
          <w:rFonts w:ascii="Aptos Narrow" w:hAnsi="Aptos Narrow" w:cstheme="minorHAnsi"/>
          <w:szCs w:val="24"/>
        </w:rPr>
        <w:t xml:space="preserve"> </w:t>
      </w:r>
      <w:r w:rsidR="00EF4997" w:rsidRPr="007806A5">
        <w:rPr>
          <w:rFonts w:ascii="Aptos Narrow" w:hAnsi="Aptos Narrow" w:cstheme="minorHAnsi"/>
          <w:szCs w:val="24"/>
        </w:rPr>
        <w:tab/>
      </w:r>
      <w:r w:rsidR="00BC404F" w:rsidRPr="007806A5">
        <w:rPr>
          <w:rFonts w:ascii="Aptos Narrow" w:hAnsi="Aptos Narrow" w:cstheme="minorHAnsi"/>
          <w:szCs w:val="24"/>
        </w:rPr>
        <w:t xml:space="preserve">In addition, the </w:t>
      </w:r>
      <w:r w:rsidR="002B1156" w:rsidRPr="007806A5">
        <w:rPr>
          <w:rFonts w:ascii="Aptos Narrow" w:hAnsi="Aptos Narrow" w:cstheme="minorHAnsi"/>
          <w:szCs w:val="24"/>
        </w:rPr>
        <w:t>Contractor</w:t>
      </w:r>
      <w:r w:rsidR="00BC404F" w:rsidRPr="007806A5">
        <w:rPr>
          <w:rFonts w:ascii="Aptos Narrow" w:hAnsi="Aptos Narrow" w:cstheme="minorHAnsi"/>
          <w:szCs w:val="24"/>
        </w:rPr>
        <w:t xml:space="preserve"> shall maintain a document package</w:t>
      </w:r>
      <w:r w:rsidR="00805683" w:rsidRPr="007806A5">
        <w:rPr>
          <w:rFonts w:ascii="Aptos Narrow" w:hAnsi="Aptos Narrow" w:cstheme="minorHAnsi"/>
          <w:szCs w:val="24"/>
        </w:rPr>
        <w:t xml:space="preserve">, in </w:t>
      </w:r>
      <w:r w:rsidR="00484AB9" w:rsidRPr="007806A5">
        <w:rPr>
          <w:rFonts w:ascii="Aptos Narrow" w:hAnsi="Aptos Narrow" w:cstheme="minorHAnsi"/>
          <w:szCs w:val="24"/>
        </w:rPr>
        <w:t xml:space="preserve">the </w:t>
      </w:r>
      <w:r w:rsidR="00600DA6" w:rsidRPr="007806A5">
        <w:rPr>
          <w:rFonts w:ascii="Aptos Narrow" w:hAnsi="Aptos Narrow" w:cstheme="minorHAnsi"/>
          <w:szCs w:val="24"/>
        </w:rPr>
        <w:t>C</w:t>
      </w:r>
      <w:r w:rsidR="00805683" w:rsidRPr="007806A5">
        <w:rPr>
          <w:rFonts w:ascii="Aptos Narrow" w:hAnsi="Aptos Narrow" w:cstheme="minorHAnsi"/>
          <w:szCs w:val="24"/>
        </w:rPr>
        <w:t>ontractor</w:t>
      </w:r>
      <w:r w:rsidR="00484AB9" w:rsidRPr="007806A5">
        <w:rPr>
          <w:rFonts w:ascii="Aptos Narrow" w:hAnsi="Aptos Narrow" w:cstheme="minorHAnsi"/>
          <w:szCs w:val="24"/>
        </w:rPr>
        <w:t xml:space="preserve">’s </w:t>
      </w:r>
      <w:r w:rsidR="00805683" w:rsidRPr="007806A5">
        <w:rPr>
          <w:rFonts w:ascii="Aptos Narrow" w:hAnsi="Aptos Narrow" w:cstheme="minorHAnsi"/>
          <w:szCs w:val="24"/>
        </w:rPr>
        <w:t>format,</w:t>
      </w:r>
      <w:r w:rsidR="00BC404F" w:rsidRPr="007806A5">
        <w:rPr>
          <w:rFonts w:ascii="Aptos Narrow" w:hAnsi="Aptos Narrow" w:cstheme="minorHAnsi"/>
          <w:szCs w:val="24"/>
        </w:rPr>
        <w:t xml:space="preserve"> containing the following documentation for each </w:t>
      </w:r>
      <w:r w:rsidR="00457C5A" w:rsidRPr="007806A5">
        <w:rPr>
          <w:rFonts w:ascii="Aptos Narrow" w:hAnsi="Aptos Narrow" w:cstheme="minorHAnsi"/>
          <w:szCs w:val="24"/>
        </w:rPr>
        <w:t xml:space="preserve">  </w:t>
      </w:r>
      <w:r w:rsidR="00BC404F" w:rsidRPr="007806A5">
        <w:rPr>
          <w:rFonts w:ascii="Aptos Narrow" w:hAnsi="Aptos Narrow" w:cstheme="minorHAnsi"/>
          <w:szCs w:val="24"/>
        </w:rPr>
        <w:t>item produced</w:t>
      </w:r>
      <w:r w:rsidR="00B14462" w:rsidRPr="007806A5">
        <w:rPr>
          <w:rFonts w:ascii="Aptos Narrow" w:hAnsi="Aptos Narrow" w:cstheme="minorHAnsi"/>
          <w:szCs w:val="24"/>
        </w:rPr>
        <w:t xml:space="preserve"> for the contract period</w:t>
      </w:r>
      <w:r w:rsidR="00BC404F" w:rsidRPr="007806A5">
        <w:rPr>
          <w:rFonts w:ascii="Aptos Narrow" w:hAnsi="Aptos Narrow" w:cstheme="minorHAnsi"/>
          <w:szCs w:val="24"/>
        </w:rPr>
        <w:t>:</w:t>
      </w:r>
    </w:p>
    <w:p w14:paraId="0FC53267" w14:textId="77777777" w:rsidR="00457C5A" w:rsidRPr="007806A5" w:rsidRDefault="00457C5A" w:rsidP="00457C5A">
      <w:pPr>
        <w:pStyle w:val="ListParagraph"/>
        <w:tabs>
          <w:tab w:val="left" w:pos="1440"/>
          <w:tab w:val="left" w:pos="2160"/>
        </w:tabs>
        <w:ind w:left="2160" w:hanging="720"/>
        <w:rPr>
          <w:rFonts w:ascii="Aptos Narrow" w:hAnsi="Aptos Narrow" w:cstheme="minorHAnsi"/>
          <w:szCs w:val="24"/>
        </w:rPr>
      </w:pPr>
    </w:p>
    <w:p w14:paraId="1B2B451B" w14:textId="77777777" w:rsidR="00457C5A" w:rsidRPr="007806A5" w:rsidRDefault="00457C5A" w:rsidP="00457C5A">
      <w:pPr>
        <w:pStyle w:val="ListParagraph"/>
        <w:ind w:left="2160"/>
        <w:rPr>
          <w:rFonts w:ascii="Aptos Narrow" w:hAnsi="Aptos Narrow" w:cstheme="minorHAnsi"/>
          <w:szCs w:val="24"/>
        </w:rPr>
      </w:pPr>
      <w:r w:rsidRPr="007806A5">
        <w:rPr>
          <w:rFonts w:ascii="Aptos Narrow" w:hAnsi="Aptos Narrow" w:cstheme="minorHAnsi"/>
          <w:szCs w:val="24"/>
        </w:rPr>
        <w:t>a.</w:t>
      </w:r>
      <w:r w:rsidRPr="007806A5">
        <w:rPr>
          <w:rFonts w:ascii="Aptos Narrow" w:hAnsi="Aptos Narrow" w:cstheme="minorHAnsi"/>
          <w:szCs w:val="24"/>
        </w:rPr>
        <w:tab/>
        <w:t>Quality Acceptance Documentation</w:t>
      </w:r>
    </w:p>
    <w:p w14:paraId="6606CC50" w14:textId="77777777" w:rsidR="00815A35" w:rsidRPr="007806A5" w:rsidRDefault="00457C5A" w:rsidP="00457C5A">
      <w:pPr>
        <w:pStyle w:val="ListParagraph"/>
        <w:ind w:left="2160"/>
        <w:rPr>
          <w:rFonts w:ascii="Aptos Narrow" w:hAnsi="Aptos Narrow" w:cstheme="minorHAnsi"/>
          <w:szCs w:val="24"/>
        </w:rPr>
      </w:pPr>
      <w:r w:rsidRPr="007806A5">
        <w:rPr>
          <w:rFonts w:ascii="Aptos Narrow" w:hAnsi="Aptos Narrow" w:cstheme="minorHAnsi"/>
          <w:szCs w:val="24"/>
        </w:rPr>
        <w:t>b.</w:t>
      </w:r>
      <w:r w:rsidRPr="007806A5">
        <w:rPr>
          <w:rFonts w:ascii="Aptos Narrow" w:hAnsi="Aptos Narrow" w:cstheme="minorHAnsi"/>
          <w:szCs w:val="24"/>
        </w:rPr>
        <w:tab/>
        <w:t xml:space="preserve">Test Data Sheet </w:t>
      </w:r>
    </w:p>
    <w:p w14:paraId="2DD8F90C" w14:textId="77777777" w:rsidR="00457C5A" w:rsidRPr="007806A5" w:rsidRDefault="00815A35" w:rsidP="00457C5A">
      <w:pPr>
        <w:pStyle w:val="ListParagraph"/>
        <w:ind w:left="2160"/>
        <w:rPr>
          <w:rFonts w:ascii="Aptos Narrow" w:hAnsi="Aptos Narrow" w:cstheme="minorHAnsi"/>
          <w:szCs w:val="24"/>
        </w:rPr>
      </w:pPr>
      <w:r w:rsidRPr="007806A5">
        <w:rPr>
          <w:rFonts w:ascii="Aptos Narrow" w:hAnsi="Aptos Narrow" w:cstheme="minorHAnsi"/>
          <w:szCs w:val="24"/>
        </w:rPr>
        <w:t xml:space="preserve">c. </w:t>
      </w:r>
      <w:r w:rsidRPr="007806A5">
        <w:rPr>
          <w:rFonts w:ascii="Aptos Narrow" w:hAnsi="Aptos Narrow" w:cstheme="minorHAnsi"/>
          <w:szCs w:val="24"/>
        </w:rPr>
        <w:tab/>
      </w:r>
      <w:r w:rsidR="00457C5A" w:rsidRPr="007806A5">
        <w:rPr>
          <w:rFonts w:ascii="Aptos Narrow" w:hAnsi="Aptos Narrow" w:cstheme="minorHAnsi"/>
          <w:szCs w:val="24"/>
        </w:rPr>
        <w:t>Quality Acceptance Review Documentation</w:t>
      </w:r>
    </w:p>
    <w:p w14:paraId="77D70EFB" w14:textId="77777777" w:rsidR="00457C5A" w:rsidRPr="007806A5" w:rsidRDefault="00815A35" w:rsidP="00815A35">
      <w:pPr>
        <w:pStyle w:val="ListParagraph"/>
        <w:ind w:left="2160"/>
        <w:rPr>
          <w:rFonts w:ascii="Aptos Narrow" w:hAnsi="Aptos Narrow" w:cstheme="minorHAnsi"/>
          <w:szCs w:val="24"/>
        </w:rPr>
      </w:pPr>
      <w:r w:rsidRPr="007806A5">
        <w:rPr>
          <w:rFonts w:ascii="Aptos Narrow" w:hAnsi="Aptos Narrow" w:cstheme="minorHAnsi"/>
          <w:szCs w:val="24"/>
        </w:rPr>
        <w:lastRenderedPageBreak/>
        <w:t>d.</w:t>
      </w:r>
      <w:r w:rsidRPr="007806A5">
        <w:rPr>
          <w:rFonts w:ascii="Aptos Narrow" w:hAnsi="Aptos Narrow" w:cstheme="minorHAnsi"/>
          <w:szCs w:val="24"/>
        </w:rPr>
        <w:tab/>
        <w:t xml:space="preserve"> </w:t>
      </w:r>
      <w:r w:rsidR="00457C5A" w:rsidRPr="007806A5">
        <w:rPr>
          <w:rFonts w:ascii="Aptos Narrow" w:hAnsi="Aptos Narrow" w:cstheme="minorHAnsi"/>
          <w:szCs w:val="24"/>
        </w:rPr>
        <w:t>Parts replaced listed by each serial numbered end item repaired</w:t>
      </w:r>
    </w:p>
    <w:p w14:paraId="1066BA48" w14:textId="77777777" w:rsidR="00457C5A" w:rsidRPr="007806A5" w:rsidRDefault="00457C5A" w:rsidP="00457C5A">
      <w:pPr>
        <w:pStyle w:val="ListParagraph"/>
        <w:ind w:left="2160"/>
        <w:rPr>
          <w:rFonts w:ascii="Aptos Narrow" w:hAnsi="Aptos Narrow" w:cstheme="minorHAnsi"/>
          <w:szCs w:val="24"/>
        </w:rPr>
      </w:pPr>
      <w:r w:rsidRPr="007806A5">
        <w:rPr>
          <w:rFonts w:ascii="Aptos Narrow" w:hAnsi="Aptos Narrow" w:cstheme="minorHAnsi"/>
          <w:szCs w:val="24"/>
        </w:rPr>
        <w:t>e.</w:t>
      </w:r>
      <w:r w:rsidRPr="007806A5">
        <w:rPr>
          <w:rFonts w:ascii="Aptos Narrow" w:hAnsi="Aptos Narrow" w:cstheme="minorHAnsi"/>
          <w:szCs w:val="24"/>
        </w:rPr>
        <w:tab/>
        <w:t>Engineering Change Proposals</w:t>
      </w:r>
    </w:p>
    <w:p w14:paraId="500522D0" w14:textId="77777777" w:rsidR="00645E09" w:rsidRPr="007806A5" w:rsidRDefault="00457C5A" w:rsidP="00457C5A">
      <w:pPr>
        <w:pStyle w:val="ListParagraph"/>
        <w:ind w:left="2160"/>
        <w:rPr>
          <w:rFonts w:ascii="Aptos Narrow" w:hAnsi="Aptos Narrow" w:cstheme="minorHAnsi"/>
          <w:szCs w:val="24"/>
        </w:rPr>
      </w:pPr>
      <w:r w:rsidRPr="007806A5">
        <w:rPr>
          <w:rFonts w:ascii="Aptos Narrow" w:hAnsi="Aptos Narrow" w:cstheme="minorHAnsi"/>
          <w:szCs w:val="24"/>
        </w:rPr>
        <w:t>f.</w:t>
      </w:r>
      <w:r w:rsidRPr="007806A5">
        <w:rPr>
          <w:rFonts w:ascii="Aptos Narrow" w:hAnsi="Aptos Narrow" w:cstheme="minorHAnsi"/>
          <w:szCs w:val="24"/>
        </w:rPr>
        <w:tab/>
        <w:t>Government Furnished Material Report</w:t>
      </w:r>
    </w:p>
    <w:p w14:paraId="70156A6A" w14:textId="77777777" w:rsidR="00C71967" w:rsidRPr="007806A5" w:rsidRDefault="00C71967" w:rsidP="00F5576F">
      <w:pPr>
        <w:rPr>
          <w:rFonts w:ascii="Aptos Narrow" w:hAnsi="Aptos Narrow" w:cstheme="minorHAnsi"/>
          <w:szCs w:val="24"/>
        </w:rPr>
      </w:pPr>
    </w:p>
    <w:p w14:paraId="00A05115" w14:textId="77777777" w:rsidR="00457C5A" w:rsidRPr="007806A5" w:rsidRDefault="00C71967" w:rsidP="00506192">
      <w:pPr>
        <w:ind w:left="1440" w:hanging="720"/>
        <w:rPr>
          <w:rFonts w:ascii="Aptos Narrow" w:hAnsi="Aptos Narrow" w:cstheme="minorHAnsi"/>
          <w:szCs w:val="24"/>
        </w:rPr>
      </w:pPr>
      <w:r w:rsidRPr="007806A5">
        <w:rPr>
          <w:rFonts w:ascii="Aptos Narrow" w:hAnsi="Aptos Narrow" w:cstheme="minorHAnsi"/>
          <w:szCs w:val="24"/>
        </w:rPr>
        <w:t>1.</w:t>
      </w:r>
      <w:r w:rsidR="00457C5A" w:rsidRPr="007806A5">
        <w:rPr>
          <w:rFonts w:ascii="Aptos Narrow" w:hAnsi="Aptos Narrow" w:cstheme="minorHAnsi"/>
          <w:szCs w:val="24"/>
        </w:rPr>
        <w:t>4</w:t>
      </w:r>
      <w:r w:rsidR="00F5576F" w:rsidRPr="007806A5">
        <w:rPr>
          <w:rFonts w:ascii="Aptos Narrow" w:hAnsi="Aptos Narrow" w:cstheme="minorHAnsi"/>
          <w:szCs w:val="24"/>
        </w:rPr>
        <w:t>.3</w:t>
      </w:r>
      <w:r w:rsidR="00457C5A" w:rsidRPr="007806A5">
        <w:rPr>
          <w:rFonts w:ascii="Aptos Narrow" w:hAnsi="Aptos Narrow" w:cstheme="minorHAnsi"/>
          <w:szCs w:val="24"/>
        </w:rPr>
        <w:t>.</w:t>
      </w:r>
      <w:r w:rsidRPr="007806A5">
        <w:rPr>
          <w:rFonts w:ascii="Aptos Narrow" w:hAnsi="Aptos Narrow" w:cstheme="minorHAnsi"/>
          <w:szCs w:val="24"/>
        </w:rPr>
        <w:tab/>
        <w:t xml:space="preserve">The </w:t>
      </w:r>
      <w:r w:rsidR="00A340FB" w:rsidRPr="007806A5">
        <w:rPr>
          <w:rFonts w:ascii="Aptos Narrow" w:hAnsi="Aptos Narrow" w:cstheme="minorHAnsi"/>
          <w:szCs w:val="24"/>
        </w:rPr>
        <w:t>C</w:t>
      </w:r>
      <w:r w:rsidRPr="007806A5">
        <w:rPr>
          <w:rFonts w:ascii="Aptos Narrow" w:hAnsi="Aptos Narrow" w:cstheme="minorHAnsi"/>
          <w:szCs w:val="24"/>
        </w:rPr>
        <w:t xml:space="preserve">ontractor shall develop and provide a corrective action plan </w:t>
      </w:r>
      <w:proofErr w:type="gramStart"/>
      <w:r w:rsidR="00F5576F" w:rsidRPr="007806A5">
        <w:rPr>
          <w:rFonts w:ascii="Aptos Narrow" w:hAnsi="Aptos Narrow"/>
          <w:spacing w:val="-1"/>
          <w:szCs w:val="24"/>
        </w:rPr>
        <w:t>with</w:t>
      </w:r>
      <w:r w:rsidR="00F5576F" w:rsidRPr="007806A5">
        <w:rPr>
          <w:rFonts w:ascii="Aptos Narrow" w:hAnsi="Aptos Narrow"/>
          <w:spacing w:val="-4"/>
          <w:szCs w:val="24"/>
        </w:rPr>
        <w:t xml:space="preserve"> </w:t>
      </w:r>
      <w:r w:rsidR="00F5576F" w:rsidRPr="007806A5">
        <w:rPr>
          <w:rFonts w:ascii="Aptos Narrow" w:hAnsi="Aptos Narrow"/>
          <w:spacing w:val="-1"/>
          <w:szCs w:val="24"/>
        </w:rPr>
        <w:t>regard</w:t>
      </w:r>
      <w:r w:rsidR="00F5576F" w:rsidRPr="007806A5">
        <w:rPr>
          <w:rFonts w:ascii="Aptos Narrow" w:hAnsi="Aptos Narrow"/>
          <w:spacing w:val="-4"/>
          <w:szCs w:val="24"/>
        </w:rPr>
        <w:t xml:space="preserve"> </w:t>
      </w:r>
      <w:r w:rsidR="00F5576F" w:rsidRPr="007806A5">
        <w:rPr>
          <w:rFonts w:ascii="Aptos Narrow" w:hAnsi="Aptos Narrow"/>
          <w:szCs w:val="24"/>
        </w:rPr>
        <w:t>to</w:t>
      </w:r>
      <w:proofErr w:type="gramEnd"/>
      <w:r w:rsidR="00F5576F" w:rsidRPr="007806A5">
        <w:rPr>
          <w:rFonts w:ascii="Aptos Narrow" w:hAnsi="Aptos Narrow"/>
          <w:spacing w:val="53"/>
          <w:szCs w:val="24"/>
        </w:rPr>
        <w:t xml:space="preserve"> </w:t>
      </w:r>
      <w:r w:rsidR="00F5576F" w:rsidRPr="007806A5">
        <w:rPr>
          <w:rFonts w:ascii="Aptos Narrow" w:hAnsi="Aptos Narrow"/>
          <w:spacing w:val="-1"/>
          <w:szCs w:val="24"/>
        </w:rPr>
        <w:t>breached</w:t>
      </w:r>
      <w:r w:rsidR="00F5576F" w:rsidRPr="007806A5">
        <w:rPr>
          <w:rFonts w:ascii="Aptos Narrow" w:hAnsi="Aptos Narrow"/>
          <w:spacing w:val="-3"/>
          <w:szCs w:val="24"/>
        </w:rPr>
        <w:t xml:space="preserve"> </w:t>
      </w:r>
      <w:r w:rsidR="00F5576F" w:rsidRPr="007806A5">
        <w:rPr>
          <w:rFonts w:ascii="Aptos Narrow" w:hAnsi="Aptos Narrow"/>
          <w:spacing w:val="-1"/>
          <w:szCs w:val="24"/>
        </w:rPr>
        <w:t>or</w:t>
      </w:r>
      <w:r w:rsidR="00F5576F" w:rsidRPr="007806A5">
        <w:rPr>
          <w:rFonts w:ascii="Aptos Narrow" w:hAnsi="Aptos Narrow"/>
          <w:spacing w:val="-3"/>
          <w:szCs w:val="24"/>
        </w:rPr>
        <w:t xml:space="preserve"> </w:t>
      </w:r>
      <w:r w:rsidR="00F5576F" w:rsidRPr="007806A5">
        <w:rPr>
          <w:rFonts w:ascii="Aptos Narrow" w:hAnsi="Aptos Narrow"/>
          <w:spacing w:val="-1"/>
          <w:szCs w:val="24"/>
        </w:rPr>
        <w:t>anticipated</w:t>
      </w:r>
      <w:r w:rsidR="00F5576F" w:rsidRPr="007806A5">
        <w:rPr>
          <w:rFonts w:ascii="Aptos Narrow" w:hAnsi="Aptos Narrow"/>
          <w:spacing w:val="-5"/>
          <w:szCs w:val="24"/>
        </w:rPr>
        <w:t xml:space="preserve"> </w:t>
      </w:r>
      <w:r w:rsidR="00F5576F" w:rsidRPr="007806A5">
        <w:rPr>
          <w:rFonts w:ascii="Aptos Narrow" w:hAnsi="Aptos Narrow"/>
          <w:szCs w:val="24"/>
        </w:rPr>
        <w:t>to</w:t>
      </w:r>
      <w:r w:rsidR="00F5576F" w:rsidRPr="007806A5">
        <w:rPr>
          <w:rFonts w:ascii="Aptos Narrow" w:hAnsi="Aptos Narrow"/>
          <w:spacing w:val="-5"/>
          <w:szCs w:val="24"/>
        </w:rPr>
        <w:t xml:space="preserve"> </w:t>
      </w:r>
      <w:r w:rsidR="00F5576F" w:rsidRPr="007806A5">
        <w:rPr>
          <w:rFonts w:ascii="Aptos Narrow" w:hAnsi="Aptos Narrow"/>
          <w:szCs w:val="24"/>
        </w:rPr>
        <w:t>be</w:t>
      </w:r>
      <w:r w:rsidR="00F5576F" w:rsidRPr="007806A5">
        <w:rPr>
          <w:rFonts w:ascii="Aptos Narrow" w:hAnsi="Aptos Narrow"/>
          <w:spacing w:val="-5"/>
          <w:szCs w:val="24"/>
        </w:rPr>
        <w:t xml:space="preserve"> </w:t>
      </w:r>
      <w:r w:rsidR="00F5576F" w:rsidRPr="007806A5">
        <w:rPr>
          <w:rFonts w:ascii="Aptos Narrow" w:hAnsi="Aptos Narrow"/>
          <w:spacing w:val="-1"/>
          <w:szCs w:val="24"/>
        </w:rPr>
        <w:t>breached</w:t>
      </w:r>
      <w:r w:rsidR="00F5576F" w:rsidRPr="007806A5">
        <w:rPr>
          <w:rFonts w:ascii="Aptos Narrow" w:hAnsi="Aptos Narrow"/>
          <w:spacing w:val="-2"/>
          <w:szCs w:val="24"/>
        </w:rPr>
        <w:t xml:space="preserve"> </w:t>
      </w:r>
      <w:r w:rsidR="00F5576F" w:rsidRPr="007806A5">
        <w:rPr>
          <w:rFonts w:ascii="Aptos Narrow" w:hAnsi="Aptos Narrow"/>
          <w:spacing w:val="-1"/>
          <w:szCs w:val="24"/>
        </w:rPr>
        <w:t>contractual</w:t>
      </w:r>
      <w:r w:rsidR="00F5576F" w:rsidRPr="007806A5">
        <w:rPr>
          <w:rFonts w:ascii="Aptos Narrow" w:hAnsi="Aptos Narrow"/>
          <w:spacing w:val="-3"/>
          <w:szCs w:val="24"/>
        </w:rPr>
        <w:t xml:space="preserve"> </w:t>
      </w:r>
      <w:r w:rsidR="00F5576F" w:rsidRPr="007806A5">
        <w:rPr>
          <w:rFonts w:ascii="Aptos Narrow" w:hAnsi="Aptos Narrow"/>
          <w:spacing w:val="-1"/>
          <w:szCs w:val="24"/>
        </w:rPr>
        <w:t>requirements.</w:t>
      </w:r>
      <w:r w:rsidR="00F5576F" w:rsidRPr="007806A5">
        <w:rPr>
          <w:rFonts w:ascii="Aptos Narrow" w:hAnsi="Aptos Narrow" w:cstheme="minorHAnsi"/>
          <w:szCs w:val="24"/>
        </w:rPr>
        <w:t xml:space="preserve"> </w:t>
      </w:r>
      <w:r w:rsidR="00457C5A" w:rsidRPr="007806A5">
        <w:rPr>
          <w:rFonts w:ascii="Aptos Narrow" w:hAnsi="Aptos Narrow" w:cstheme="minorHAnsi"/>
          <w:szCs w:val="24"/>
        </w:rPr>
        <w:t>(</w:t>
      </w:r>
      <w:r w:rsidR="001A6CE2" w:rsidRPr="007806A5">
        <w:rPr>
          <w:rFonts w:ascii="Aptos Narrow" w:hAnsi="Aptos Narrow" w:cstheme="minorHAnsi"/>
          <w:szCs w:val="24"/>
        </w:rPr>
        <w:t>DI-MGMT-80501</w:t>
      </w:r>
      <w:r w:rsidR="00457C5A" w:rsidRPr="007806A5">
        <w:rPr>
          <w:rFonts w:ascii="Aptos Narrow" w:hAnsi="Aptos Narrow" w:cstheme="minorHAnsi"/>
          <w:szCs w:val="24"/>
        </w:rPr>
        <w:t>)</w:t>
      </w:r>
      <w:r w:rsidRPr="007806A5">
        <w:rPr>
          <w:rFonts w:ascii="Aptos Narrow" w:hAnsi="Aptos Narrow" w:cstheme="minorHAnsi"/>
          <w:szCs w:val="24"/>
        </w:rPr>
        <w:t xml:space="preserve">.  </w:t>
      </w:r>
      <w:r w:rsidR="0068735A" w:rsidRPr="007806A5">
        <w:rPr>
          <w:rFonts w:ascii="Aptos Narrow" w:hAnsi="Aptos Narrow" w:cstheme="minorHAnsi"/>
          <w:szCs w:val="24"/>
        </w:rPr>
        <w:t xml:space="preserve">     </w:t>
      </w:r>
    </w:p>
    <w:p w14:paraId="21534DC0" w14:textId="77777777" w:rsidR="007571AF" w:rsidRPr="007806A5" w:rsidRDefault="0068735A" w:rsidP="00457C5A">
      <w:pPr>
        <w:ind w:left="1440"/>
        <w:rPr>
          <w:rFonts w:ascii="Aptos Narrow" w:hAnsi="Aptos Narrow" w:cstheme="minorHAnsi"/>
          <w:szCs w:val="24"/>
        </w:rPr>
      </w:pPr>
      <w:r w:rsidRPr="007806A5">
        <w:rPr>
          <w:rFonts w:ascii="Aptos Narrow" w:hAnsi="Aptos Narrow" w:cstheme="minorHAnsi"/>
          <w:szCs w:val="24"/>
        </w:rPr>
        <w:t xml:space="preserve">                </w:t>
      </w:r>
    </w:p>
    <w:p w14:paraId="13DA7E4B" w14:textId="4912C067" w:rsidR="00F25F71" w:rsidRPr="007806A5" w:rsidRDefault="00F25F71" w:rsidP="00506192">
      <w:pPr>
        <w:tabs>
          <w:tab w:val="left" w:pos="1440"/>
        </w:tabs>
        <w:ind w:left="1440" w:hanging="720"/>
        <w:rPr>
          <w:rFonts w:ascii="Aptos Narrow" w:hAnsi="Aptos Narrow" w:cstheme="minorHAnsi"/>
          <w:szCs w:val="24"/>
        </w:rPr>
      </w:pPr>
      <w:r w:rsidRPr="007806A5">
        <w:rPr>
          <w:rFonts w:ascii="Aptos Narrow" w:hAnsi="Aptos Narrow" w:cstheme="minorHAnsi"/>
          <w:szCs w:val="24"/>
        </w:rPr>
        <w:t>1.</w:t>
      </w:r>
      <w:r w:rsidR="00457C5A" w:rsidRPr="007806A5">
        <w:rPr>
          <w:rFonts w:ascii="Aptos Narrow" w:hAnsi="Aptos Narrow" w:cstheme="minorHAnsi"/>
          <w:szCs w:val="24"/>
        </w:rPr>
        <w:t>4</w:t>
      </w:r>
      <w:r w:rsidR="00F5576F" w:rsidRPr="007806A5">
        <w:rPr>
          <w:rFonts w:ascii="Aptos Narrow" w:hAnsi="Aptos Narrow" w:cstheme="minorHAnsi"/>
          <w:szCs w:val="24"/>
        </w:rPr>
        <w:t>.4</w:t>
      </w:r>
      <w:r w:rsidR="00457C5A" w:rsidRPr="007806A5">
        <w:rPr>
          <w:rFonts w:ascii="Aptos Narrow" w:hAnsi="Aptos Narrow" w:cstheme="minorHAnsi"/>
          <w:szCs w:val="24"/>
        </w:rPr>
        <w:t>.</w:t>
      </w:r>
      <w:r w:rsidRPr="007806A5">
        <w:rPr>
          <w:rFonts w:ascii="Aptos Narrow" w:hAnsi="Aptos Narrow" w:cstheme="minorHAnsi"/>
          <w:szCs w:val="24"/>
        </w:rPr>
        <w:t xml:space="preserve"> </w:t>
      </w:r>
      <w:r w:rsidRPr="007806A5">
        <w:rPr>
          <w:rFonts w:ascii="Aptos Narrow" w:hAnsi="Aptos Narrow" w:cstheme="minorHAnsi"/>
          <w:szCs w:val="24"/>
        </w:rPr>
        <w:tab/>
        <w:t>Meetings and Conferences</w:t>
      </w:r>
      <w:r w:rsidR="009D17D3" w:rsidRPr="007806A5">
        <w:rPr>
          <w:rFonts w:ascii="Aptos Narrow" w:hAnsi="Aptos Narrow" w:cstheme="minorHAnsi"/>
          <w:szCs w:val="24"/>
        </w:rPr>
        <w:t xml:space="preserve"> </w:t>
      </w:r>
      <w:proofErr w:type="gramStart"/>
      <w:r w:rsidR="009D17D3" w:rsidRPr="007806A5">
        <w:rPr>
          <w:rFonts w:ascii="Aptos Narrow" w:hAnsi="Aptos Narrow" w:cstheme="minorHAnsi"/>
          <w:szCs w:val="24"/>
        </w:rPr>
        <w:t>The</w:t>
      </w:r>
      <w:proofErr w:type="gramEnd"/>
      <w:r w:rsidR="009D17D3" w:rsidRPr="007806A5">
        <w:rPr>
          <w:rFonts w:ascii="Aptos Narrow" w:hAnsi="Aptos Narrow" w:cstheme="minorHAnsi"/>
          <w:szCs w:val="24"/>
        </w:rPr>
        <w:t xml:space="preserve"> Contractor shall support </w:t>
      </w:r>
      <w:r w:rsidRPr="007806A5">
        <w:rPr>
          <w:rFonts w:ascii="Aptos Narrow" w:hAnsi="Aptos Narrow" w:cstheme="minorHAnsi"/>
          <w:szCs w:val="24"/>
        </w:rPr>
        <w:t>meetings (e.g., teleconferences, Program Management Reviews (PMR), Technical Interchange Meetings (TIM), etc.) with the Government.   The Contractor shall provide meeting facilities. (DI-ADMN-81249</w:t>
      </w:r>
      <w:r w:rsidR="00133F96" w:rsidRPr="007806A5">
        <w:rPr>
          <w:rFonts w:ascii="Aptos Narrow" w:hAnsi="Aptos Narrow" w:cstheme="minorHAnsi"/>
          <w:szCs w:val="24"/>
        </w:rPr>
        <w:t>C</w:t>
      </w:r>
      <w:r w:rsidRPr="007806A5">
        <w:rPr>
          <w:rFonts w:ascii="Aptos Narrow" w:hAnsi="Aptos Narrow" w:cstheme="minorHAnsi"/>
          <w:szCs w:val="24"/>
        </w:rPr>
        <w:t>, DI-ADMN-81373 and DI-ADMN-81250</w:t>
      </w:r>
      <w:r w:rsidR="00133F96" w:rsidRPr="007806A5">
        <w:rPr>
          <w:rFonts w:ascii="Aptos Narrow" w:hAnsi="Aptos Narrow" w:cstheme="minorHAnsi"/>
          <w:szCs w:val="24"/>
        </w:rPr>
        <w:t>C</w:t>
      </w:r>
      <w:r w:rsidRPr="007806A5">
        <w:rPr>
          <w:rFonts w:ascii="Aptos Narrow" w:hAnsi="Aptos Narrow" w:cstheme="minorHAnsi"/>
          <w:szCs w:val="24"/>
        </w:rPr>
        <w:t>)</w:t>
      </w:r>
      <w:r w:rsidR="00457C5A" w:rsidRPr="007806A5">
        <w:rPr>
          <w:rFonts w:ascii="Aptos Narrow" w:hAnsi="Aptos Narrow" w:cstheme="minorHAnsi"/>
          <w:szCs w:val="24"/>
        </w:rPr>
        <w:t>.</w:t>
      </w:r>
    </w:p>
    <w:p w14:paraId="7DABE314" w14:textId="77777777" w:rsidR="00B049F2" w:rsidRPr="007806A5" w:rsidRDefault="00B049F2" w:rsidP="00506192">
      <w:pPr>
        <w:tabs>
          <w:tab w:val="left" w:pos="1440"/>
        </w:tabs>
        <w:ind w:left="1440" w:hanging="720"/>
        <w:rPr>
          <w:rFonts w:ascii="Aptos Narrow" w:hAnsi="Aptos Narrow" w:cstheme="minorHAnsi"/>
          <w:szCs w:val="24"/>
        </w:rPr>
      </w:pPr>
    </w:p>
    <w:p w14:paraId="7A5AD3E8" w14:textId="6F6C1A7D" w:rsidR="00B049F2" w:rsidRPr="007806A5" w:rsidRDefault="00B049F2" w:rsidP="00B049F2">
      <w:pPr>
        <w:widowControl w:val="0"/>
        <w:tabs>
          <w:tab w:val="left" w:pos="1080"/>
        </w:tabs>
        <w:autoSpaceDE w:val="0"/>
        <w:autoSpaceDN w:val="0"/>
        <w:ind w:left="1440" w:right="564" w:hanging="720"/>
        <w:rPr>
          <w:rFonts w:ascii="Aptos Narrow" w:hAnsi="Aptos Narrow"/>
          <w:szCs w:val="24"/>
        </w:rPr>
      </w:pPr>
      <w:r w:rsidRPr="007806A5">
        <w:rPr>
          <w:rFonts w:ascii="Aptos Narrow" w:hAnsi="Aptos Narrow"/>
          <w:szCs w:val="24"/>
        </w:rPr>
        <w:t>1.4.5</w:t>
      </w:r>
      <w:r w:rsidRPr="007806A5">
        <w:rPr>
          <w:rFonts w:ascii="Aptos Narrow" w:hAnsi="Aptos Narrow"/>
          <w:szCs w:val="24"/>
        </w:rPr>
        <w:tab/>
        <w:t>The Contractor shall provide a monthly production report with monthly maintenance production figures, status, and accountability of assets at the contractor</w:t>
      </w:r>
      <w:r w:rsidRPr="007806A5">
        <w:rPr>
          <w:rFonts w:ascii="Aptos Narrow" w:hAnsi="Aptos Narrow"/>
          <w:spacing w:val="-6"/>
          <w:szCs w:val="24"/>
        </w:rPr>
        <w:t xml:space="preserve"> </w:t>
      </w:r>
      <w:r w:rsidRPr="007806A5">
        <w:rPr>
          <w:rFonts w:ascii="Aptos Narrow" w:hAnsi="Aptos Narrow"/>
          <w:szCs w:val="24"/>
        </w:rPr>
        <w:t>facility,</w:t>
      </w:r>
      <w:r w:rsidRPr="007806A5">
        <w:rPr>
          <w:rFonts w:ascii="Aptos Narrow" w:hAnsi="Aptos Narrow"/>
          <w:spacing w:val="-6"/>
          <w:szCs w:val="24"/>
        </w:rPr>
        <w:t xml:space="preserve"> </w:t>
      </w:r>
      <w:r w:rsidRPr="007806A5">
        <w:rPr>
          <w:rFonts w:ascii="Aptos Narrow" w:hAnsi="Aptos Narrow"/>
          <w:szCs w:val="24"/>
        </w:rPr>
        <w:t>performance</w:t>
      </w:r>
      <w:r w:rsidRPr="007806A5">
        <w:rPr>
          <w:rFonts w:ascii="Aptos Narrow" w:hAnsi="Aptos Narrow"/>
          <w:spacing w:val="-5"/>
          <w:szCs w:val="24"/>
        </w:rPr>
        <w:t xml:space="preserve"> </w:t>
      </w:r>
      <w:r w:rsidRPr="007806A5">
        <w:rPr>
          <w:rFonts w:ascii="Aptos Narrow" w:hAnsi="Aptos Narrow"/>
          <w:szCs w:val="24"/>
        </w:rPr>
        <w:t>to</w:t>
      </w:r>
      <w:r w:rsidRPr="007806A5">
        <w:rPr>
          <w:rFonts w:ascii="Aptos Narrow" w:hAnsi="Aptos Narrow"/>
          <w:spacing w:val="-3"/>
          <w:szCs w:val="24"/>
        </w:rPr>
        <w:t xml:space="preserve"> </w:t>
      </w:r>
      <w:r w:rsidRPr="007806A5">
        <w:rPr>
          <w:rFonts w:ascii="Aptos Narrow" w:hAnsi="Aptos Narrow"/>
          <w:szCs w:val="24"/>
        </w:rPr>
        <w:t>schedule,</w:t>
      </w:r>
      <w:r w:rsidRPr="007806A5">
        <w:rPr>
          <w:rFonts w:ascii="Aptos Narrow" w:hAnsi="Aptos Narrow"/>
          <w:spacing w:val="-3"/>
          <w:szCs w:val="24"/>
        </w:rPr>
        <w:t xml:space="preserve"> </w:t>
      </w:r>
      <w:r w:rsidRPr="007806A5">
        <w:rPr>
          <w:rFonts w:ascii="Aptos Narrow" w:hAnsi="Aptos Narrow"/>
          <w:szCs w:val="24"/>
        </w:rPr>
        <w:t>anticipated</w:t>
      </w:r>
      <w:r w:rsidRPr="007806A5">
        <w:rPr>
          <w:rFonts w:ascii="Aptos Narrow" w:hAnsi="Aptos Narrow"/>
          <w:spacing w:val="-5"/>
          <w:szCs w:val="24"/>
        </w:rPr>
        <w:t xml:space="preserve"> </w:t>
      </w:r>
      <w:r w:rsidRPr="007806A5">
        <w:rPr>
          <w:rFonts w:ascii="Aptos Narrow" w:hAnsi="Aptos Narrow"/>
          <w:szCs w:val="24"/>
        </w:rPr>
        <w:t>production</w:t>
      </w:r>
      <w:r w:rsidRPr="007806A5">
        <w:rPr>
          <w:rFonts w:ascii="Aptos Narrow" w:hAnsi="Aptos Narrow"/>
          <w:spacing w:val="-5"/>
          <w:szCs w:val="24"/>
        </w:rPr>
        <w:t xml:space="preserve"> </w:t>
      </w:r>
      <w:r w:rsidRPr="007806A5">
        <w:rPr>
          <w:rFonts w:ascii="Aptos Narrow" w:hAnsi="Aptos Narrow"/>
          <w:szCs w:val="24"/>
        </w:rPr>
        <w:t>for</w:t>
      </w:r>
      <w:r w:rsidRPr="007806A5">
        <w:rPr>
          <w:rFonts w:ascii="Aptos Narrow" w:hAnsi="Aptos Narrow"/>
          <w:spacing w:val="-6"/>
          <w:szCs w:val="24"/>
        </w:rPr>
        <w:t xml:space="preserve"> </w:t>
      </w:r>
      <w:r w:rsidRPr="007806A5">
        <w:rPr>
          <w:rFonts w:ascii="Aptos Narrow" w:hAnsi="Aptos Narrow"/>
          <w:szCs w:val="24"/>
        </w:rPr>
        <w:t>the</w:t>
      </w:r>
      <w:r w:rsidRPr="007806A5">
        <w:rPr>
          <w:rFonts w:ascii="Aptos Narrow" w:hAnsi="Aptos Narrow"/>
          <w:spacing w:val="-3"/>
          <w:szCs w:val="24"/>
        </w:rPr>
        <w:t xml:space="preserve"> </w:t>
      </w:r>
      <w:r w:rsidRPr="007806A5">
        <w:rPr>
          <w:rFonts w:ascii="Aptos Narrow" w:hAnsi="Aptos Narrow"/>
          <w:szCs w:val="24"/>
        </w:rPr>
        <w:t xml:space="preserve">next month, and a summary of unresolved problems at the end of the report period. </w:t>
      </w:r>
      <w:r w:rsidRPr="007806A5">
        <w:rPr>
          <w:rFonts w:ascii="Aptos Narrow" w:hAnsi="Aptos Narrow"/>
          <w:spacing w:val="-2"/>
          <w:szCs w:val="24"/>
        </w:rPr>
        <w:t>(DI-PSSS-81995</w:t>
      </w:r>
      <w:r w:rsidR="00133F96" w:rsidRPr="007806A5">
        <w:rPr>
          <w:rFonts w:ascii="Aptos Narrow" w:hAnsi="Aptos Narrow"/>
          <w:spacing w:val="-2"/>
          <w:szCs w:val="24"/>
        </w:rPr>
        <w:t>A</w:t>
      </w:r>
      <w:r w:rsidRPr="007806A5">
        <w:rPr>
          <w:rFonts w:ascii="Aptos Narrow" w:hAnsi="Aptos Narrow"/>
          <w:spacing w:val="-2"/>
          <w:szCs w:val="24"/>
        </w:rPr>
        <w:t>).</w:t>
      </w:r>
    </w:p>
    <w:p w14:paraId="402BC36C" w14:textId="77777777" w:rsidR="00922AEF" w:rsidRPr="007806A5" w:rsidRDefault="00922AEF" w:rsidP="00FF76A7">
      <w:pPr>
        <w:rPr>
          <w:rFonts w:ascii="Aptos Narrow" w:hAnsi="Aptos Narrow" w:cstheme="minorHAnsi"/>
          <w:szCs w:val="24"/>
        </w:rPr>
      </w:pPr>
    </w:p>
    <w:p w14:paraId="69F4E2F5" w14:textId="77777777" w:rsidR="00565A7D" w:rsidRPr="007806A5" w:rsidRDefault="00922AEF" w:rsidP="00334AE2">
      <w:pPr>
        <w:keepNext/>
        <w:keepLines/>
        <w:numPr>
          <w:ilvl w:val="1"/>
          <w:numId w:val="1"/>
        </w:numPr>
        <w:tabs>
          <w:tab w:val="num" w:pos="360"/>
          <w:tab w:val="left" w:pos="720"/>
        </w:tabs>
        <w:ind w:left="936" w:hanging="576"/>
        <w:outlineLvl w:val="1"/>
        <w:rPr>
          <w:rFonts w:ascii="Aptos Narrow" w:eastAsiaTheme="majorEastAsia" w:hAnsi="Aptos Narrow" w:cstheme="minorHAnsi"/>
          <w:b/>
          <w:bCs/>
          <w:szCs w:val="24"/>
        </w:rPr>
      </w:pPr>
      <w:bookmarkStart w:id="12" w:name="_Toc445212775"/>
      <w:bookmarkStart w:id="13" w:name="_Toc220060752"/>
      <w:r w:rsidRPr="007806A5">
        <w:rPr>
          <w:rFonts w:ascii="Aptos Narrow" w:eastAsiaTheme="majorEastAsia" w:hAnsi="Aptos Narrow" w:cstheme="minorHAnsi"/>
          <w:b/>
          <w:bCs/>
          <w:szCs w:val="24"/>
        </w:rPr>
        <w:t xml:space="preserve">Quality Program </w:t>
      </w:r>
      <w:r w:rsidR="00FA324C" w:rsidRPr="007806A5">
        <w:rPr>
          <w:rFonts w:ascii="Aptos Narrow" w:eastAsiaTheme="majorEastAsia" w:hAnsi="Aptos Narrow" w:cstheme="minorHAnsi"/>
          <w:b/>
          <w:bCs/>
          <w:szCs w:val="24"/>
        </w:rPr>
        <w:t>a</w:t>
      </w:r>
      <w:r w:rsidRPr="007806A5">
        <w:rPr>
          <w:rFonts w:ascii="Aptos Narrow" w:eastAsiaTheme="majorEastAsia" w:hAnsi="Aptos Narrow" w:cstheme="minorHAnsi"/>
          <w:b/>
          <w:bCs/>
          <w:szCs w:val="24"/>
        </w:rPr>
        <w:t>nd Inspection System Requirements</w:t>
      </w:r>
      <w:bookmarkEnd w:id="12"/>
      <w:bookmarkEnd w:id="13"/>
    </w:p>
    <w:p w14:paraId="72B3B58E" w14:textId="77777777" w:rsidR="000578B3" w:rsidRPr="007806A5" w:rsidRDefault="000578B3" w:rsidP="000578B3">
      <w:pPr>
        <w:keepNext/>
        <w:keepLines/>
        <w:ind w:left="936"/>
        <w:outlineLvl w:val="1"/>
        <w:rPr>
          <w:rFonts w:ascii="Aptos Narrow" w:eastAsiaTheme="majorEastAsia" w:hAnsi="Aptos Narrow" w:cstheme="minorHAnsi"/>
          <w:b/>
          <w:bCs/>
          <w:szCs w:val="24"/>
        </w:rPr>
      </w:pPr>
    </w:p>
    <w:p w14:paraId="7348FFA5" w14:textId="77777777" w:rsidR="00FF76A7" w:rsidRPr="007806A5" w:rsidRDefault="000578B3" w:rsidP="00506192">
      <w:pPr>
        <w:pStyle w:val="ListParagraph"/>
        <w:widowControl w:val="0"/>
        <w:numPr>
          <w:ilvl w:val="2"/>
          <w:numId w:val="1"/>
        </w:numPr>
        <w:tabs>
          <w:tab w:val="left" w:pos="820"/>
          <w:tab w:val="left" w:pos="1170"/>
        </w:tabs>
        <w:ind w:left="1440" w:right="346" w:hanging="720"/>
        <w:rPr>
          <w:rFonts w:ascii="Aptos Narrow" w:eastAsia="Calibri" w:hAnsi="Aptos Narrow" w:cstheme="minorBidi"/>
          <w:szCs w:val="24"/>
        </w:rPr>
      </w:pPr>
      <w:r w:rsidRPr="007806A5">
        <w:rPr>
          <w:rFonts w:ascii="Aptos Narrow" w:eastAsia="Calibri" w:hAnsi="Aptos Narrow" w:cstheme="minorBidi"/>
          <w:szCs w:val="24"/>
        </w:rPr>
        <w:t>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Contractor shall</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establish,</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 xml:space="preserve">document and </w:t>
      </w:r>
      <w:r w:rsidRPr="007806A5">
        <w:rPr>
          <w:rFonts w:ascii="Aptos Narrow" w:eastAsia="Calibri" w:hAnsi="Aptos Narrow" w:cstheme="minorBidi"/>
          <w:spacing w:val="-2"/>
          <w:szCs w:val="24"/>
        </w:rPr>
        <w:t xml:space="preserve">maintain </w:t>
      </w:r>
      <w:r w:rsidRPr="007806A5">
        <w:rPr>
          <w:rFonts w:ascii="Aptos Narrow" w:eastAsia="Calibri" w:hAnsi="Aptos Narrow" w:cstheme="minorBidi"/>
          <w:szCs w:val="24"/>
        </w:rPr>
        <w:t>a</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quality</w:t>
      </w:r>
    </w:p>
    <w:p w14:paraId="52844EE8" w14:textId="77777777" w:rsidR="000578B3" w:rsidRPr="007806A5" w:rsidRDefault="000578B3" w:rsidP="00506192">
      <w:pPr>
        <w:pStyle w:val="ListParagraph"/>
        <w:widowControl w:val="0"/>
        <w:tabs>
          <w:tab w:val="left" w:pos="820"/>
          <w:tab w:val="left" w:pos="1161"/>
          <w:tab w:val="left" w:pos="2160"/>
        </w:tabs>
        <w:ind w:left="1440" w:right="346"/>
        <w:rPr>
          <w:rFonts w:ascii="Aptos Narrow" w:eastAsia="Calibri" w:hAnsi="Aptos Narrow" w:cstheme="minorBidi"/>
          <w:szCs w:val="24"/>
        </w:rPr>
      </w:pPr>
      <w:r w:rsidRPr="007806A5">
        <w:rPr>
          <w:rFonts w:ascii="Aptos Narrow" w:eastAsia="Calibri" w:hAnsi="Aptos Narrow" w:cstheme="minorBidi"/>
          <w:spacing w:val="-1"/>
          <w:szCs w:val="24"/>
        </w:rPr>
        <w:t>system</w:t>
      </w:r>
      <w:r w:rsidRPr="007806A5">
        <w:rPr>
          <w:rFonts w:ascii="Aptos Narrow" w:eastAsia="Calibri" w:hAnsi="Aptos Narrow" w:cstheme="minorBidi"/>
          <w:spacing w:val="-2"/>
          <w:szCs w:val="24"/>
        </w:rPr>
        <w:t xml:space="preserve"> </w:t>
      </w:r>
      <w:r w:rsidRPr="007806A5">
        <w:rPr>
          <w:rFonts w:ascii="Aptos Narrow" w:eastAsia="Calibri" w:hAnsi="Aptos Narrow" w:cstheme="minorBidi"/>
          <w:szCs w:val="24"/>
        </w:rPr>
        <w:t>as</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a</w:t>
      </w:r>
      <w:r w:rsidRPr="007806A5">
        <w:rPr>
          <w:rFonts w:ascii="Aptos Narrow" w:eastAsia="Calibri" w:hAnsi="Aptos Narrow" w:cstheme="minorBidi"/>
          <w:spacing w:val="59"/>
          <w:szCs w:val="24"/>
        </w:rPr>
        <w:t xml:space="preserve"> </w:t>
      </w:r>
      <w:r w:rsidRPr="007806A5">
        <w:rPr>
          <w:rFonts w:ascii="Aptos Narrow" w:eastAsia="Calibri" w:hAnsi="Aptos Narrow" w:cstheme="minorBidi"/>
          <w:szCs w:val="24"/>
        </w:rPr>
        <w:t>means</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of</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ensuring</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that</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end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item</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conforms</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to</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specified requirements.</w:t>
      </w:r>
      <w:r w:rsidRPr="007806A5">
        <w:rPr>
          <w:rFonts w:ascii="Aptos Narrow" w:eastAsia="Calibri" w:hAnsi="Aptos Narrow" w:cstheme="minorBidi"/>
          <w:spacing w:val="46"/>
          <w:szCs w:val="24"/>
        </w:rPr>
        <w:t xml:space="preserve"> </w:t>
      </w:r>
      <w:r w:rsidRPr="007806A5">
        <w:rPr>
          <w:rFonts w:ascii="Aptos Narrow" w:eastAsia="Calibri" w:hAnsi="Aptos Narrow" w:cstheme="minorBidi"/>
          <w:szCs w:val="24"/>
        </w:rPr>
        <w:t>The</w:t>
      </w:r>
      <w:r w:rsidRPr="007806A5">
        <w:rPr>
          <w:rFonts w:ascii="Aptos Narrow" w:eastAsia="Calibri" w:hAnsi="Aptos Narrow" w:cstheme="minorBidi"/>
          <w:spacing w:val="53"/>
          <w:w w:val="99"/>
          <w:szCs w:val="24"/>
        </w:rPr>
        <w:t xml:space="preserve"> </w:t>
      </w:r>
      <w:r w:rsidRPr="007806A5">
        <w:rPr>
          <w:rFonts w:ascii="Aptos Narrow" w:eastAsia="Calibri" w:hAnsi="Aptos Narrow" w:cstheme="minorBidi"/>
          <w:spacing w:val="-1"/>
          <w:szCs w:val="24"/>
        </w:rPr>
        <w:t>quality</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system</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shall</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be</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in</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accordance</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with</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contract</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requirements.</w:t>
      </w:r>
    </w:p>
    <w:p w14:paraId="38D3FEC3" w14:textId="77777777" w:rsidR="000578B3" w:rsidRPr="007806A5" w:rsidRDefault="000578B3" w:rsidP="000578B3">
      <w:pPr>
        <w:widowControl w:val="0"/>
        <w:spacing w:before="12"/>
        <w:rPr>
          <w:rFonts w:ascii="Aptos Narrow" w:eastAsia="Calibri" w:hAnsi="Aptos Narrow" w:cs="Calibri"/>
          <w:szCs w:val="24"/>
        </w:rPr>
      </w:pPr>
    </w:p>
    <w:p w14:paraId="37E14892" w14:textId="01845055" w:rsidR="000578B3" w:rsidRPr="007806A5" w:rsidRDefault="00FF76A7" w:rsidP="00506192">
      <w:pPr>
        <w:pStyle w:val="ListParagraph"/>
        <w:widowControl w:val="0"/>
        <w:numPr>
          <w:ilvl w:val="2"/>
          <w:numId w:val="1"/>
        </w:numPr>
        <w:tabs>
          <w:tab w:val="left" w:pos="1161"/>
          <w:tab w:val="left" w:pos="1440"/>
          <w:tab w:val="left" w:pos="1980"/>
        </w:tabs>
        <w:ind w:left="1440" w:right="195" w:hanging="720"/>
        <w:rPr>
          <w:rFonts w:ascii="Aptos Narrow" w:eastAsia="Calibri" w:hAnsi="Aptos Narrow" w:cstheme="minorBidi"/>
          <w:szCs w:val="24"/>
        </w:rPr>
      </w:pPr>
      <w:r w:rsidRPr="007806A5">
        <w:rPr>
          <w:rFonts w:ascii="Aptos Narrow" w:eastAsia="Calibri" w:hAnsi="Aptos Narrow" w:cstheme="minorBidi"/>
          <w:szCs w:val="24"/>
        </w:rPr>
        <w:t xml:space="preserve"> </w:t>
      </w:r>
      <w:r w:rsidR="000578B3" w:rsidRPr="007806A5">
        <w:rPr>
          <w:rFonts w:ascii="Aptos Narrow" w:eastAsia="Calibri" w:hAnsi="Aptos Narrow" w:cstheme="minorBidi"/>
          <w:szCs w:val="24"/>
        </w:rPr>
        <w:t>When</w:t>
      </w:r>
      <w:r w:rsidR="000578B3" w:rsidRPr="007806A5">
        <w:rPr>
          <w:rFonts w:ascii="Aptos Narrow" w:eastAsia="Calibri" w:hAnsi="Aptos Narrow" w:cstheme="minorBidi"/>
          <w:spacing w:val="-4"/>
          <w:szCs w:val="24"/>
        </w:rPr>
        <w:t xml:space="preserve"> </w:t>
      </w:r>
      <w:r w:rsidR="000578B3" w:rsidRPr="007806A5">
        <w:rPr>
          <w:rFonts w:ascii="Aptos Narrow" w:eastAsia="Calibri" w:hAnsi="Aptos Narrow" w:cstheme="minorBidi"/>
          <w:szCs w:val="24"/>
        </w:rPr>
        <w:t>a</w:t>
      </w:r>
      <w:r w:rsidR="000578B3" w:rsidRPr="007806A5">
        <w:rPr>
          <w:rFonts w:ascii="Aptos Narrow" w:eastAsia="Calibri" w:hAnsi="Aptos Narrow" w:cstheme="minorBidi"/>
          <w:spacing w:val="-5"/>
          <w:szCs w:val="24"/>
        </w:rPr>
        <w:t xml:space="preserve"> </w:t>
      </w:r>
      <w:r w:rsidR="000578B3" w:rsidRPr="007806A5">
        <w:rPr>
          <w:rFonts w:ascii="Aptos Narrow" w:eastAsia="Calibri" w:hAnsi="Aptos Narrow" w:cstheme="minorBidi"/>
          <w:spacing w:val="-1"/>
          <w:szCs w:val="24"/>
        </w:rPr>
        <w:t>Deficiency</w:t>
      </w:r>
      <w:r w:rsidR="000578B3" w:rsidRPr="007806A5">
        <w:rPr>
          <w:rFonts w:ascii="Aptos Narrow" w:eastAsia="Calibri" w:hAnsi="Aptos Narrow" w:cstheme="minorBidi"/>
          <w:spacing w:val="-3"/>
          <w:szCs w:val="24"/>
        </w:rPr>
        <w:t xml:space="preserve"> </w:t>
      </w:r>
      <w:r w:rsidR="000578B3" w:rsidRPr="007806A5">
        <w:rPr>
          <w:rFonts w:ascii="Aptos Narrow" w:eastAsia="Calibri" w:hAnsi="Aptos Narrow" w:cstheme="minorBidi"/>
          <w:spacing w:val="-1"/>
          <w:szCs w:val="24"/>
        </w:rPr>
        <w:t>Report</w:t>
      </w:r>
      <w:r w:rsidR="000578B3" w:rsidRPr="007806A5">
        <w:rPr>
          <w:rFonts w:ascii="Aptos Narrow" w:eastAsia="Calibri" w:hAnsi="Aptos Narrow" w:cstheme="minorBidi"/>
          <w:spacing w:val="1"/>
          <w:szCs w:val="24"/>
        </w:rPr>
        <w:t xml:space="preserve"> </w:t>
      </w:r>
      <w:r w:rsidR="000578B3" w:rsidRPr="007806A5">
        <w:rPr>
          <w:rFonts w:ascii="Aptos Narrow" w:eastAsia="Calibri" w:hAnsi="Aptos Narrow" w:cstheme="minorBidi"/>
          <w:spacing w:val="-1"/>
          <w:szCs w:val="24"/>
        </w:rPr>
        <w:t>(PQDR)</w:t>
      </w:r>
      <w:r w:rsidR="000578B3" w:rsidRPr="007806A5">
        <w:rPr>
          <w:rFonts w:ascii="Aptos Narrow" w:eastAsia="Calibri" w:hAnsi="Aptos Narrow" w:cstheme="minorBidi"/>
          <w:spacing w:val="-4"/>
          <w:szCs w:val="24"/>
        </w:rPr>
        <w:t xml:space="preserve"> </w:t>
      </w:r>
      <w:r w:rsidR="000578B3" w:rsidRPr="007806A5">
        <w:rPr>
          <w:rFonts w:ascii="Aptos Narrow" w:eastAsia="Calibri" w:hAnsi="Aptos Narrow" w:cstheme="minorBidi"/>
          <w:szCs w:val="24"/>
        </w:rPr>
        <w:t>is</w:t>
      </w:r>
      <w:r w:rsidR="000578B3" w:rsidRPr="007806A5">
        <w:rPr>
          <w:rFonts w:ascii="Aptos Narrow" w:eastAsia="Calibri" w:hAnsi="Aptos Narrow" w:cstheme="minorBidi"/>
          <w:spacing w:val="-3"/>
          <w:szCs w:val="24"/>
        </w:rPr>
        <w:t xml:space="preserve"> </w:t>
      </w:r>
      <w:r w:rsidR="000578B3" w:rsidRPr="007806A5">
        <w:rPr>
          <w:rFonts w:ascii="Aptos Narrow" w:eastAsia="Calibri" w:hAnsi="Aptos Narrow" w:cstheme="minorBidi"/>
          <w:spacing w:val="-1"/>
          <w:szCs w:val="24"/>
        </w:rPr>
        <w:t>received</w:t>
      </w:r>
      <w:r w:rsidR="000578B3" w:rsidRPr="007806A5">
        <w:rPr>
          <w:rFonts w:ascii="Aptos Narrow" w:eastAsia="Calibri" w:hAnsi="Aptos Narrow" w:cstheme="minorBidi"/>
          <w:spacing w:val="-3"/>
          <w:szCs w:val="24"/>
        </w:rPr>
        <w:t xml:space="preserve"> </w:t>
      </w:r>
      <w:r w:rsidR="000578B3" w:rsidRPr="007806A5">
        <w:rPr>
          <w:rFonts w:ascii="Aptos Narrow" w:eastAsia="Calibri" w:hAnsi="Aptos Narrow" w:cstheme="minorBidi"/>
          <w:szCs w:val="24"/>
        </w:rPr>
        <w:t>for</w:t>
      </w:r>
      <w:r w:rsidR="000578B3" w:rsidRPr="007806A5">
        <w:rPr>
          <w:rFonts w:ascii="Aptos Narrow" w:eastAsia="Calibri" w:hAnsi="Aptos Narrow" w:cstheme="minorBidi"/>
          <w:spacing w:val="-7"/>
          <w:szCs w:val="24"/>
        </w:rPr>
        <w:t xml:space="preserve"> </w:t>
      </w:r>
      <w:r w:rsidR="000578B3" w:rsidRPr="007806A5">
        <w:rPr>
          <w:rFonts w:ascii="Aptos Narrow" w:eastAsia="Calibri" w:hAnsi="Aptos Narrow" w:cstheme="minorBidi"/>
          <w:szCs w:val="24"/>
        </w:rPr>
        <w:t>an</w:t>
      </w:r>
      <w:r w:rsidR="000578B3" w:rsidRPr="007806A5">
        <w:rPr>
          <w:rFonts w:ascii="Aptos Narrow" w:eastAsia="Calibri" w:hAnsi="Aptos Narrow" w:cstheme="minorBidi"/>
          <w:spacing w:val="-2"/>
          <w:szCs w:val="24"/>
        </w:rPr>
        <w:t xml:space="preserve"> </w:t>
      </w:r>
      <w:r w:rsidR="000578B3" w:rsidRPr="007806A5">
        <w:rPr>
          <w:rFonts w:ascii="Aptos Narrow" w:eastAsia="Calibri" w:hAnsi="Aptos Narrow" w:cstheme="minorBidi"/>
          <w:spacing w:val="-1"/>
          <w:szCs w:val="24"/>
        </w:rPr>
        <w:t>end</w:t>
      </w:r>
      <w:r w:rsidR="000578B3" w:rsidRPr="007806A5">
        <w:rPr>
          <w:rFonts w:ascii="Aptos Narrow" w:eastAsia="Calibri" w:hAnsi="Aptos Narrow" w:cstheme="minorBidi"/>
          <w:spacing w:val="-4"/>
          <w:szCs w:val="24"/>
        </w:rPr>
        <w:t xml:space="preserve"> </w:t>
      </w:r>
      <w:r w:rsidR="000578B3" w:rsidRPr="007806A5">
        <w:rPr>
          <w:rFonts w:ascii="Aptos Narrow" w:eastAsia="Calibri" w:hAnsi="Aptos Narrow" w:cstheme="minorBidi"/>
          <w:szCs w:val="24"/>
        </w:rPr>
        <w:t>item</w:t>
      </w:r>
      <w:r w:rsidR="000578B3" w:rsidRPr="007806A5">
        <w:rPr>
          <w:rFonts w:ascii="Aptos Narrow" w:eastAsia="Calibri" w:hAnsi="Aptos Narrow" w:cstheme="minorBidi"/>
          <w:spacing w:val="-2"/>
          <w:szCs w:val="24"/>
        </w:rPr>
        <w:t xml:space="preserve"> </w:t>
      </w:r>
      <w:r w:rsidR="000578B3" w:rsidRPr="007806A5">
        <w:rPr>
          <w:rFonts w:ascii="Aptos Narrow" w:eastAsia="Calibri" w:hAnsi="Aptos Narrow" w:cstheme="minorBidi"/>
          <w:spacing w:val="-1"/>
          <w:szCs w:val="24"/>
        </w:rPr>
        <w:t>repaired</w:t>
      </w:r>
      <w:r w:rsidR="000578B3" w:rsidRPr="007806A5">
        <w:rPr>
          <w:rFonts w:ascii="Aptos Narrow" w:eastAsia="Calibri" w:hAnsi="Aptos Narrow" w:cstheme="minorBidi"/>
          <w:spacing w:val="-2"/>
          <w:szCs w:val="24"/>
        </w:rPr>
        <w:t xml:space="preserve"> </w:t>
      </w:r>
      <w:r w:rsidR="000578B3" w:rsidRPr="007806A5">
        <w:rPr>
          <w:rFonts w:ascii="Aptos Narrow" w:eastAsia="Calibri" w:hAnsi="Aptos Narrow" w:cstheme="minorBidi"/>
          <w:spacing w:val="-1"/>
          <w:szCs w:val="24"/>
        </w:rPr>
        <w:t>under</w:t>
      </w:r>
      <w:r w:rsidR="000578B3" w:rsidRPr="007806A5">
        <w:rPr>
          <w:rFonts w:ascii="Aptos Narrow" w:eastAsia="Calibri" w:hAnsi="Aptos Narrow" w:cstheme="minorBidi"/>
          <w:spacing w:val="-3"/>
          <w:szCs w:val="24"/>
        </w:rPr>
        <w:t xml:space="preserve"> </w:t>
      </w:r>
      <w:r w:rsidR="000578B3" w:rsidRPr="007806A5">
        <w:rPr>
          <w:rFonts w:ascii="Aptos Narrow" w:eastAsia="Calibri" w:hAnsi="Aptos Narrow" w:cstheme="minorBidi"/>
          <w:szCs w:val="24"/>
        </w:rPr>
        <w:t>the</w:t>
      </w:r>
      <w:r w:rsidR="000578B3" w:rsidRPr="007806A5">
        <w:rPr>
          <w:rFonts w:ascii="Aptos Narrow" w:eastAsia="Calibri" w:hAnsi="Aptos Narrow" w:cstheme="minorBidi"/>
          <w:spacing w:val="57"/>
          <w:w w:val="99"/>
          <w:szCs w:val="24"/>
        </w:rPr>
        <w:t xml:space="preserve"> </w:t>
      </w:r>
      <w:r w:rsidR="000578B3" w:rsidRPr="007806A5">
        <w:rPr>
          <w:rFonts w:ascii="Aptos Narrow" w:eastAsia="Calibri" w:hAnsi="Aptos Narrow" w:cstheme="minorBidi"/>
          <w:szCs w:val="24"/>
        </w:rPr>
        <w:t>terms</w:t>
      </w:r>
      <w:r w:rsidR="000578B3" w:rsidRPr="007806A5">
        <w:rPr>
          <w:rFonts w:ascii="Aptos Narrow" w:eastAsia="Calibri" w:hAnsi="Aptos Narrow" w:cstheme="minorBidi"/>
          <w:spacing w:val="-5"/>
          <w:szCs w:val="24"/>
        </w:rPr>
        <w:t xml:space="preserve"> </w:t>
      </w:r>
      <w:r w:rsidR="000578B3" w:rsidRPr="007806A5">
        <w:rPr>
          <w:rFonts w:ascii="Aptos Narrow" w:eastAsia="Calibri" w:hAnsi="Aptos Narrow" w:cstheme="minorBidi"/>
          <w:szCs w:val="24"/>
        </w:rPr>
        <w:t>of</w:t>
      </w:r>
      <w:r w:rsidR="000578B3" w:rsidRPr="007806A5">
        <w:rPr>
          <w:rFonts w:ascii="Aptos Narrow" w:eastAsia="Calibri" w:hAnsi="Aptos Narrow" w:cstheme="minorBidi"/>
          <w:spacing w:val="-5"/>
          <w:szCs w:val="24"/>
        </w:rPr>
        <w:t xml:space="preserve"> </w:t>
      </w:r>
      <w:r w:rsidR="000578B3" w:rsidRPr="007806A5">
        <w:rPr>
          <w:rFonts w:ascii="Aptos Narrow" w:eastAsia="Calibri" w:hAnsi="Aptos Narrow" w:cstheme="minorBidi"/>
          <w:szCs w:val="24"/>
        </w:rPr>
        <w:t>this</w:t>
      </w:r>
      <w:r w:rsidR="000578B3" w:rsidRPr="007806A5">
        <w:rPr>
          <w:rFonts w:ascii="Aptos Narrow" w:eastAsia="Calibri" w:hAnsi="Aptos Narrow" w:cstheme="minorBidi"/>
          <w:spacing w:val="-4"/>
          <w:szCs w:val="24"/>
        </w:rPr>
        <w:t xml:space="preserve"> </w:t>
      </w:r>
      <w:r w:rsidR="000578B3" w:rsidRPr="007806A5">
        <w:rPr>
          <w:rFonts w:ascii="Aptos Narrow" w:eastAsia="Calibri" w:hAnsi="Aptos Narrow" w:cstheme="minorBidi"/>
          <w:spacing w:val="-1"/>
          <w:szCs w:val="24"/>
        </w:rPr>
        <w:t>contract,</w:t>
      </w:r>
      <w:r w:rsidR="000578B3" w:rsidRPr="007806A5">
        <w:rPr>
          <w:rFonts w:ascii="Aptos Narrow" w:eastAsia="Calibri" w:hAnsi="Aptos Narrow" w:cstheme="minorBidi"/>
          <w:spacing w:val="-5"/>
          <w:szCs w:val="24"/>
        </w:rPr>
        <w:t xml:space="preserve"> </w:t>
      </w:r>
      <w:r w:rsidR="000578B3" w:rsidRPr="007806A5">
        <w:rPr>
          <w:rFonts w:ascii="Aptos Narrow" w:eastAsia="Calibri" w:hAnsi="Aptos Narrow" w:cstheme="minorBidi"/>
          <w:spacing w:val="-1"/>
          <w:szCs w:val="24"/>
        </w:rPr>
        <w:t>the</w:t>
      </w:r>
      <w:r w:rsidR="000578B3" w:rsidRPr="007806A5">
        <w:rPr>
          <w:rFonts w:ascii="Aptos Narrow" w:eastAsia="Calibri" w:hAnsi="Aptos Narrow" w:cstheme="minorBidi"/>
          <w:spacing w:val="-3"/>
          <w:szCs w:val="24"/>
        </w:rPr>
        <w:t xml:space="preserve"> </w:t>
      </w:r>
      <w:r w:rsidR="000578B3" w:rsidRPr="007806A5">
        <w:rPr>
          <w:rFonts w:ascii="Aptos Narrow" w:eastAsia="Calibri" w:hAnsi="Aptos Narrow" w:cstheme="minorBidi"/>
          <w:spacing w:val="-1"/>
          <w:szCs w:val="24"/>
        </w:rPr>
        <w:t>Contractor</w:t>
      </w:r>
      <w:r w:rsidR="000578B3" w:rsidRPr="007806A5">
        <w:rPr>
          <w:rFonts w:ascii="Aptos Narrow" w:eastAsia="Calibri" w:hAnsi="Aptos Narrow" w:cstheme="minorBidi"/>
          <w:spacing w:val="-5"/>
          <w:szCs w:val="24"/>
        </w:rPr>
        <w:t xml:space="preserve"> </w:t>
      </w:r>
      <w:r w:rsidR="000578B3" w:rsidRPr="007806A5">
        <w:rPr>
          <w:rFonts w:ascii="Aptos Narrow" w:eastAsia="Calibri" w:hAnsi="Aptos Narrow" w:cstheme="minorBidi"/>
          <w:spacing w:val="-1"/>
          <w:szCs w:val="24"/>
        </w:rPr>
        <w:t>shall</w:t>
      </w:r>
      <w:r w:rsidR="000578B3" w:rsidRPr="007806A5">
        <w:rPr>
          <w:rFonts w:ascii="Aptos Narrow" w:eastAsia="Calibri" w:hAnsi="Aptos Narrow" w:cstheme="minorBidi"/>
          <w:spacing w:val="-5"/>
          <w:szCs w:val="24"/>
        </w:rPr>
        <w:t xml:space="preserve"> </w:t>
      </w:r>
      <w:r w:rsidR="000578B3" w:rsidRPr="007806A5">
        <w:rPr>
          <w:rFonts w:ascii="Aptos Narrow" w:eastAsia="Calibri" w:hAnsi="Aptos Narrow" w:cstheme="minorBidi"/>
          <w:spacing w:val="-1"/>
          <w:szCs w:val="24"/>
        </w:rPr>
        <w:t>comply</w:t>
      </w:r>
      <w:r w:rsidR="000578B3" w:rsidRPr="007806A5">
        <w:rPr>
          <w:rFonts w:ascii="Aptos Narrow" w:eastAsia="Calibri" w:hAnsi="Aptos Narrow" w:cstheme="minorBidi"/>
          <w:spacing w:val="-3"/>
          <w:szCs w:val="24"/>
        </w:rPr>
        <w:t xml:space="preserve"> </w:t>
      </w:r>
      <w:r w:rsidR="000578B3" w:rsidRPr="007806A5">
        <w:rPr>
          <w:rFonts w:ascii="Aptos Narrow" w:eastAsia="Calibri" w:hAnsi="Aptos Narrow" w:cstheme="minorBidi"/>
          <w:spacing w:val="-1"/>
          <w:szCs w:val="24"/>
        </w:rPr>
        <w:t>with</w:t>
      </w:r>
      <w:r w:rsidR="000578B3" w:rsidRPr="007806A5">
        <w:rPr>
          <w:rFonts w:ascii="Aptos Narrow" w:eastAsia="Calibri" w:hAnsi="Aptos Narrow" w:cstheme="minorBidi"/>
          <w:spacing w:val="-4"/>
          <w:szCs w:val="24"/>
        </w:rPr>
        <w:t xml:space="preserve"> </w:t>
      </w:r>
      <w:r w:rsidR="000578B3" w:rsidRPr="007806A5">
        <w:rPr>
          <w:rFonts w:ascii="Aptos Narrow" w:eastAsia="Calibri" w:hAnsi="Aptos Narrow" w:cstheme="minorBidi"/>
          <w:szCs w:val="24"/>
        </w:rPr>
        <w:t>the</w:t>
      </w:r>
      <w:r w:rsidR="000578B3" w:rsidRPr="007806A5">
        <w:rPr>
          <w:rFonts w:ascii="Aptos Narrow" w:eastAsia="Calibri" w:hAnsi="Aptos Narrow" w:cstheme="minorBidi"/>
          <w:spacing w:val="2"/>
          <w:szCs w:val="24"/>
        </w:rPr>
        <w:t xml:space="preserve"> </w:t>
      </w:r>
      <w:r w:rsidR="000578B3" w:rsidRPr="007806A5">
        <w:rPr>
          <w:rFonts w:ascii="Aptos Narrow" w:eastAsia="Calibri" w:hAnsi="Aptos Narrow" w:cstheme="minorBidi"/>
          <w:szCs w:val="24"/>
        </w:rPr>
        <w:t>ACO</w:t>
      </w:r>
      <w:r w:rsidR="000578B3" w:rsidRPr="007806A5">
        <w:rPr>
          <w:rFonts w:ascii="Aptos Narrow" w:eastAsia="Calibri" w:hAnsi="Aptos Narrow" w:cstheme="minorBidi"/>
          <w:spacing w:val="-4"/>
          <w:szCs w:val="24"/>
        </w:rPr>
        <w:t xml:space="preserve"> </w:t>
      </w:r>
      <w:r w:rsidR="000578B3" w:rsidRPr="007806A5">
        <w:rPr>
          <w:rFonts w:ascii="Aptos Narrow" w:eastAsia="Calibri" w:hAnsi="Aptos Narrow" w:cstheme="minorBidi"/>
          <w:spacing w:val="-1"/>
          <w:szCs w:val="24"/>
        </w:rPr>
        <w:t>directions.</w:t>
      </w:r>
      <w:r w:rsidR="000578B3" w:rsidRPr="007806A5">
        <w:rPr>
          <w:rFonts w:ascii="Aptos Narrow" w:eastAsia="Calibri" w:hAnsi="Aptos Narrow" w:cstheme="minorBidi"/>
          <w:spacing w:val="61"/>
          <w:szCs w:val="24"/>
        </w:rPr>
        <w:t xml:space="preserve"> </w:t>
      </w:r>
      <w:r w:rsidR="000578B3" w:rsidRPr="007806A5">
        <w:rPr>
          <w:rFonts w:ascii="Aptos Narrow" w:eastAsia="Calibri" w:hAnsi="Aptos Narrow" w:cstheme="minorBidi"/>
          <w:szCs w:val="24"/>
        </w:rPr>
        <w:t>Guidance</w:t>
      </w:r>
      <w:r w:rsidR="000578B3" w:rsidRPr="007806A5">
        <w:rPr>
          <w:rFonts w:ascii="Aptos Narrow" w:eastAsia="Calibri" w:hAnsi="Aptos Narrow" w:cstheme="minorBidi"/>
          <w:spacing w:val="-5"/>
          <w:szCs w:val="24"/>
        </w:rPr>
        <w:t xml:space="preserve"> </w:t>
      </w:r>
      <w:r w:rsidR="000578B3" w:rsidRPr="007806A5">
        <w:rPr>
          <w:rFonts w:ascii="Aptos Narrow" w:eastAsia="Calibri" w:hAnsi="Aptos Narrow" w:cstheme="minorBidi"/>
          <w:szCs w:val="24"/>
        </w:rPr>
        <w:t>is</w:t>
      </w:r>
      <w:r w:rsidR="000578B3" w:rsidRPr="007806A5">
        <w:rPr>
          <w:rFonts w:ascii="Aptos Narrow" w:eastAsia="Calibri" w:hAnsi="Aptos Narrow" w:cstheme="minorBidi"/>
          <w:spacing w:val="-5"/>
          <w:szCs w:val="24"/>
        </w:rPr>
        <w:t xml:space="preserve"> </w:t>
      </w:r>
      <w:r w:rsidR="000578B3" w:rsidRPr="007806A5">
        <w:rPr>
          <w:rFonts w:ascii="Aptos Narrow" w:eastAsia="Calibri" w:hAnsi="Aptos Narrow" w:cstheme="minorBidi"/>
          <w:spacing w:val="-1"/>
          <w:szCs w:val="24"/>
        </w:rPr>
        <w:t xml:space="preserve">provided </w:t>
      </w:r>
      <w:r w:rsidR="000578B3" w:rsidRPr="007806A5">
        <w:rPr>
          <w:rFonts w:ascii="Aptos Narrow" w:eastAsia="Calibri" w:hAnsi="Aptos Narrow" w:cstheme="minorBidi"/>
          <w:spacing w:val="-2"/>
          <w:szCs w:val="24"/>
        </w:rPr>
        <w:t>in</w:t>
      </w:r>
      <w:r w:rsidR="000578B3" w:rsidRPr="007806A5">
        <w:rPr>
          <w:rFonts w:ascii="Aptos Narrow" w:eastAsia="Calibri" w:hAnsi="Aptos Narrow" w:cstheme="minorBidi"/>
          <w:szCs w:val="24"/>
        </w:rPr>
        <w:t xml:space="preserve"> </w:t>
      </w:r>
      <w:r w:rsidR="000578B3" w:rsidRPr="007806A5">
        <w:rPr>
          <w:rFonts w:ascii="Aptos Narrow" w:eastAsia="Calibri" w:hAnsi="Aptos Narrow" w:cstheme="minorBidi"/>
          <w:spacing w:val="-1"/>
          <w:szCs w:val="24"/>
        </w:rPr>
        <w:t>TO</w:t>
      </w:r>
      <w:r w:rsidR="000578B3" w:rsidRPr="007806A5">
        <w:rPr>
          <w:rFonts w:ascii="Aptos Narrow" w:eastAsia="Calibri" w:hAnsi="Aptos Narrow" w:cstheme="minorBidi"/>
          <w:spacing w:val="-3"/>
          <w:szCs w:val="24"/>
        </w:rPr>
        <w:t xml:space="preserve"> </w:t>
      </w:r>
      <w:r w:rsidR="000578B3" w:rsidRPr="007806A5">
        <w:rPr>
          <w:rFonts w:ascii="Aptos Narrow" w:eastAsia="Calibri" w:hAnsi="Aptos Narrow" w:cstheme="minorBidi"/>
          <w:spacing w:val="-1"/>
          <w:szCs w:val="24"/>
        </w:rPr>
        <w:t>00-35D-54,</w:t>
      </w:r>
      <w:r w:rsidR="000578B3" w:rsidRPr="007806A5">
        <w:rPr>
          <w:rFonts w:ascii="Aptos Narrow" w:eastAsia="Calibri" w:hAnsi="Aptos Narrow" w:cstheme="minorBidi"/>
          <w:spacing w:val="-2"/>
          <w:szCs w:val="24"/>
        </w:rPr>
        <w:t xml:space="preserve"> </w:t>
      </w:r>
      <w:r w:rsidR="000578B3" w:rsidRPr="007806A5">
        <w:rPr>
          <w:rFonts w:ascii="Aptos Narrow" w:eastAsia="Calibri" w:hAnsi="Aptos Narrow" w:cstheme="minorBidi"/>
          <w:szCs w:val="24"/>
        </w:rPr>
        <w:t>USAF</w:t>
      </w:r>
      <w:r w:rsidR="000578B3" w:rsidRPr="007806A5">
        <w:rPr>
          <w:rFonts w:ascii="Aptos Narrow" w:eastAsia="Calibri" w:hAnsi="Aptos Narrow" w:cstheme="minorBidi"/>
          <w:spacing w:val="-4"/>
          <w:szCs w:val="24"/>
        </w:rPr>
        <w:t xml:space="preserve"> </w:t>
      </w:r>
      <w:r w:rsidR="000578B3" w:rsidRPr="007806A5">
        <w:rPr>
          <w:rFonts w:ascii="Aptos Narrow" w:eastAsia="Calibri" w:hAnsi="Aptos Narrow" w:cstheme="minorBidi"/>
          <w:spacing w:val="-1"/>
          <w:szCs w:val="24"/>
        </w:rPr>
        <w:t>Deficiency</w:t>
      </w:r>
      <w:r w:rsidR="000578B3" w:rsidRPr="007806A5">
        <w:rPr>
          <w:rFonts w:ascii="Aptos Narrow" w:eastAsia="Calibri" w:hAnsi="Aptos Narrow" w:cstheme="minorBidi"/>
          <w:spacing w:val="57"/>
          <w:w w:val="99"/>
          <w:szCs w:val="24"/>
        </w:rPr>
        <w:t xml:space="preserve"> </w:t>
      </w:r>
      <w:r w:rsidR="000578B3" w:rsidRPr="007806A5">
        <w:rPr>
          <w:rFonts w:ascii="Aptos Narrow" w:eastAsia="Calibri" w:hAnsi="Aptos Narrow" w:cstheme="minorBidi"/>
          <w:spacing w:val="-1"/>
          <w:szCs w:val="24"/>
        </w:rPr>
        <w:t>Reporting,</w:t>
      </w:r>
      <w:r w:rsidR="000578B3" w:rsidRPr="007806A5">
        <w:rPr>
          <w:rFonts w:ascii="Aptos Narrow" w:eastAsia="Calibri" w:hAnsi="Aptos Narrow" w:cstheme="minorBidi"/>
          <w:spacing w:val="-6"/>
          <w:szCs w:val="24"/>
        </w:rPr>
        <w:t xml:space="preserve"> </w:t>
      </w:r>
      <w:r w:rsidR="000578B3" w:rsidRPr="007806A5">
        <w:rPr>
          <w:rFonts w:ascii="Aptos Narrow" w:eastAsia="Calibri" w:hAnsi="Aptos Narrow" w:cstheme="minorBidi"/>
          <w:spacing w:val="-1"/>
          <w:szCs w:val="24"/>
        </w:rPr>
        <w:t>Investigation,</w:t>
      </w:r>
      <w:r w:rsidR="000578B3" w:rsidRPr="007806A5">
        <w:rPr>
          <w:rFonts w:ascii="Aptos Narrow" w:eastAsia="Calibri" w:hAnsi="Aptos Narrow" w:cstheme="minorBidi"/>
          <w:spacing w:val="-10"/>
          <w:szCs w:val="24"/>
        </w:rPr>
        <w:t xml:space="preserve"> </w:t>
      </w:r>
      <w:r w:rsidR="000578B3" w:rsidRPr="007806A5">
        <w:rPr>
          <w:rFonts w:ascii="Aptos Narrow" w:eastAsia="Calibri" w:hAnsi="Aptos Narrow" w:cstheme="minorBidi"/>
          <w:szCs w:val="24"/>
        </w:rPr>
        <w:t>and</w:t>
      </w:r>
      <w:r w:rsidR="000578B3" w:rsidRPr="007806A5">
        <w:rPr>
          <w:rFonts w:ascii="Aptos Narrow" w:eastAsia="Calibri" w:hAnsi="Aptos Narrow" w:cstheme="minorBidi"/>
          <w:spacing w:val="-5"/>
          <w:szCs w:val="24"/>
        </w:rPr>
        <w:t xml:space="preserve"> </w:t>
      </w:r>
      <w:r w:rsidR="000578B3" w:rsidRPr="007806A5">
        <w:rPr>
          <w:rFonts w:ascii="Aptos Narrow" w:eastAsia="Calibri" w:hAnsi="Aptos Narrow" w:cstheme="minorBidi"/>
          <w:spacing w:val="-1"/>
          <w:szCs w:val="24"/>
        </w:rPr>
        <w:t>Resolution.</w:t>
      </w:r>
    </w:p>
    <w:p w14:paraId="4C0A7112" w14:textId="77777777" w:rsidR="008D1064" w:rsidRPr="007806A5" w:rsidRDefault="008D1064" w:rsidP="008D1064">
      <w:pPr>
        <w:pStyle w:val="Heading1"/>
        <w:numPr>
          <w:ilvl w:val="0"/>
          <w:numId w:val="0"/>
        </w:numPr>
        <w:ind w:left="360"/>
        <w:rPr>
          <w:rFonts w:ascii="Aptos Narrow" w:eastAsia="Calibri" w:hAnsi="Aptos Narrow"/>
          <w:szCs w:val="24"/>
        </w:rPr>
      </w:pPr>
    </w:p>
    <w:p w14:paraId="2C365D21" w14:textId="39AF320D" w:rsidR="008D1064" w:rsidRPr="007806A5" w:rsidRDefault="008D1064" w:rsidP="00EF604C">
      <w:pPr>
        <w:pStyle w:val="ListParagraph"/>
        <w:widowControl w:val="0"/>
        <w:numPr>
          <w:ilvl w:val="3"/>
          <w:numId w:val="33"/>
        </w:numPr>
        <w:tabs>
          <w:tab w:val="left" w:pos="1560"/>
        </w:tabs>
        <w:autoSpaceDE w:val="0"/>
        <w:autoSpaceDN w:val="0"/>
        <w:ind w:left="2304" w:hanging="864"/>
        <w:rPr>
          <w:rFonts w:ascii="Aptos Narrow" w:hAnsi="Aptos Narrow"/>
          <w:szCs w:val="24"/>
        </w:rPr>
      </w:pPr>
      <w:r w:rsidRPr="007806A5">
        <w:rPr>
          <w:rFonts w:ascii="Aptos Narrow" w:eastAsia="Calibri" w:hAnsi="Aptos Narrow" w:cstheme="minorBidi"/>
          <w:spacing w:val="-1"/>
          <w:szCs w:val="24"/>
        </w:rPr>
        <w:t xml:space="preserve">The Contractor </w:t>
      </w:r>
      <w:r w:rsidRPr="007806A5">
        <w:rPr>
          <w:rFonts w:ascii="Aptos Narrow" w:hAnsi="Aptos Narrow"/>
          <w:szCs w:val="24"/>
        </w:rPr>
        <w:t xml:space="preserve">shall provide confirmation of Deficiency Report exhibit receipt and date in writing to the PCO. The Contractor shall process the exhibit IAW TO-00-35D-54, develop and deliver a Teardown Deficiency Report (TDR) (DI-ALSS-81534A) for any repairable asset that was received as the result of an identified and documented failure. The contractor will submit a TDR within 90 calendar days of receipt of end-item to the PCO. </w:t>
      </w:r>
    </w:p>
    <w:p w14:paraId="58A9D8B0" w14:textId="77777777" w:rsidR="000578B3" w:rsidRPr="007806A5" w:rsidRDefault="000578B3" w:rsidP="000578B3">
      <w:pPr>
        <w:widowControl w:val="0"/>
        <w:spacing w:before="12"/>
        <w:rPr>
          <w:rFonts w:ascii="Aptos Narrow" w:eastAsia="Calibri" w:hAnsi="Aptos Narrow" w:cs="Calibri"/>
          <w:szCs w:val="24"/>
        </w:rPr>
      </w:pPr>
    </w:p>
    <w:p w14:paraId="06EAB501" w14:textId="77777777" w:rsidR="000578B3" w:rsidRPr="007806A5" w:rsidRDefault="000578B3" w:rsidP="00506192">
      <w:pPr>
        <w:pStyle w:val="ListParagraph"/>
        <w:widowControl w:val="0"/>
        <w:numPr>
          <w:ilvl w:val="2"/>
          <w:numId w:val="1"/>
        </w:numPr>
        <w:tabs>
          <w:tab w:val="left" w:pos="1440"/>
          <w:tab w:val="left" w:pos="1530"/>
        </w:tabs>
        <w:ind w:left="1440" w:right="173" w:hanging="720"/>
        <w:rPr>
          <w:rFonts w:ascii="Aptos Narrow" w:eastAsia="Calibri" w:hAnsi="Aptos Narrow" w:cstheme="minorBidi"/>
          <w:szCs w:val="24"/>
        </w:rPr>
      </w:pPr>
      <w:r w:rsidRPr="007806A5">
        <w:rPr>
          <w:rFonts w:ascii="Aptos Narrow" w:eastAsia="Calibri" w:hAnsi="Aptos Narrow" w:cstheme="minorBidi"/>
          <w:szCs w:val="24"/>
        </w:rPr>
        <w:t>The</w:t>
      </w:r>
      <w:r w:rsidRPr="007806A5">
        <w:rPr>
          <w:rFonts w:ascii="Aptos Narrow" w:eastAsia="Calibri" w:hAnsi="Aptos Narrow" w:cstheme="minorBidi"/>
          <w:spacing w:val="-1"/>
          <w:szCs w:val="24"/>
        </w:rPr>
        <w:t xml:space="preserve"> Contractor shall support</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quality</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audits</w:t>
      </w:r>
      <w:r w:rsidRPr="007806A5">
        <w:rPr>
          <w:rFonts w:ascii="Aptos Narrow" w:eastAsia="Calibri" w:hAnsi="Aptos Narrow" w:cstheme="minorBidi"/>
          <w:spacing w:val="-2"/>
          <w:szCs w:val="24"/>
        </w:rPr>
        <w:t xml:space="preserve"> </w:t>
      </w:r>
      <w:r w:rsidRPr="007806A5">
        <w:rPr>
          <w:rFonts w:ascii="Aptos Narrow" w:eastAsia="Calibri" w:hAnsi="Aptos Narrow" w:cstheme="minorBidi"/>
          <w:szCs w:val="24"/>
        </w:rPr>
        <w:t>as</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required</w:t>
      </w:r>
      <w:r w:rsidRPr="007806A5">
        <w:rPr>
          <w:rFonts w:ascii="Aptos Narrow" w:eastAsia="Calibri" w:hAnsi="Aptos Narrow" w:cstheme="minorBidi"/>
          <w:spacing w:val="-2"/>
          <w:szCs w:val="24"/>
        </w:rPr>
        <w:t xml:space="preserve"> </w:t>
      </w:r>
      <w:r w:rsidRPr="007806A5">
        <w:rPr>
          <w:rFonts w:ascii="Aptos Narrow" w:eastAsia="Calibri" w:hAnsi="Aptos Narrow" w:cstheme="minorBidi"/>
          <w:szCs w:val="24"/>
        </w:rPr>
        <w:t>by</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the ACO.</w:t>
      </w:r>
      <w:r w:rsidRPr="007806A5">
        <w:rPr>
          <w:rFonts w:ascii="Aptos Narrow" w:eastAsia="Calibri" w:hAnsi="Aptos Narrow" w:cstheme="minorBidi"/>
          <w:szCs w:val="24"/>
        </w:rPr>
        <w:t xml:space="preserve"> </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These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audits</w:t>
      </w:r>
      <w:r w:rsidRPr="007806A5">
        <w:rPr>
          <w:rFonts w:ascii="Aptos Narrow" w:eastAsia="Calibri" w:hAnsi="Aptos Narrow" w:cstheme="minorBidi"/>
          <w:spacing w:val="67"/>
          <w:szCs w:val="24"/>
        </w:rPr>
        <w:t xml:space="preserve"> </w:t>
      </w:r>
      <w:r w:rsidRPr="007806A5">
        <w:rPr>
          <w:rFonts w:ascii="Aptos Narrow" w:eastAsia="Calibri" w:hAnsi="Aptos Narrow" w:cstheme="minorBidi"/>
          <w:spacing w:val="-1"/>
          <w:szCs w:val="24"/>
        </w:rPr>
        <w:t>could</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require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that</w:t>
      </w:r>
      <w:r w:rsidRPr="007806A5">
        <w:rPr>
          <w:rFonts w:ascii="Aptos Narrow" w:eastAsia="Calibri" w:hAnsi="Aptos Narrow" w:cstheme="minorBidi"/>
          <w:spacing w:val="-3"/>
          <w:szCs w:val="24"/>
        </w:rPr>
        <w:t xml:space="preserve"> </w:t>
      </w:r>
      <w:r w:rsidRPr="007806A5">
        <w:rPr>
          <w:rFonts w:ascii="Aptos Narrow" w:eastAsia="Calibri" w:hAnsi="Aptos Narrow" w:cstheme="minorBidi"/>
          <w:szCs w:val="24"/>
        </w:rPr>
        <w:t>one</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or</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more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end</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items</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be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removed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from</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production</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line</w:t>
      </w:r>
      <w:r w:rsidRPr="007806A5">
        <w:rPr>
          <w:rFonts w:ascii="Aptos Narrow" w:eastAsia="Calibri" w:hAnsi="Aptos Narrow" w:cstheme="minorBidi"/>
          <w:spacing w:val="45"/>
          <w:w w:val="99"/>
          <w:szCs w:val="24"/>
        </w:rPr>
        <w:t xml:space="preserve"> </w:t>
      </w:r>
      <w:r w:rsidRPr="007806A5">
        <w:rPr>
          <w:rFonts w:ascii="Aptos Narrow" w:eastAsia="Calibri" w:hAnsi="Aptos Narrow" w:cstheme="minorBidi"/>
          <w:szCs w:val="24"/>
        </w:rPr>
        <w:t>and</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subjected</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to any</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combination</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of inspection,</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testing,</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disassembly,</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or</w:t>
      </w:r>
      <w:r w:rsidRPr="007806A5">
        <w:rPr>
          <w:rFonts w:ascii="Aptos Narrow" w:eastAsia="Calibri" w:hAnsi="Aptos Narrow" w:cstheme="minorBidi"/>
          <w:spacing w:val="61"/>
          <w:w w:val="99"/>
          <w:szCs w:val="24"/>
        </w:rPr>
        <w:t xml:space="preserve"> </w:t>
      </w:r>
      <w:r w:rsidRPr="007806A5">
        <w:rPr>
          <w:rFonts w:ascii="Aptos Narrow" w:eastAsia="Calibri" w:hAnsi="Aptos Narrow" w:cstheme="minorBidi"/>
          <w:szCs w:val="24"/>
        </w:rPr>
        <w:t>assembly,</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to</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determine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that</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the standards</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of</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performance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and</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technical</w:t>
      </w:r>
      <w:r w:rsidRPr="007806A5">
        <w:rPr>
          <w:rFonts w:ascii="Aptos Narrow" w:eastAsia="Calibri" w:hAnsi="Aptos Narrow" w:cstheme="minorBidi"/>
          <w:spacing w:val="43"/>
          <w:szCs w:val="24"/>
        </w:rPr>
        <w:t xml:space="preserve"> </w:t>
      </w:r>
      <w:r w:rsidRPr="007806A5">
        <w:rPr>
          <w:rFonts w:ascii="Aptos Narrow" w:eastAsia="Calibri" w:hAnsi="Aptos Narrow" w:cstheme="minorBidi"/>
          <w:spacing w:val="-1"/>
          <w:szCs w:val="24"/>
        </w:rPr>
        <w:t>conformance</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meet</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requirements</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of</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this</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PWS.</w:t>
      </w:r>
      <w:r w:rsidRPr="007806A5">
        <w:rPr>
          <w:rFonts w:ascii="Aptos Narrow" w:eastAsia="Calibri" w:hAnsi="Aptos Narrow" w:cstheme="minorBidi"/>
          <w:szCs w:val="24"/>
        </w:rPr>
        <w:t xml:space="preserve"> </w:t>
      </w:r>
      <w:r w:rsidRPr="007806A5">
        <w:rPr>
          <w:rFonts w:ascii="Aptos Narrow" w:eastAsia="Calibri" w:hAnsi="Aptos Narrow" w:cstheme="minorBidi"/>
          <w:spacing w:val="46"/>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Contractor</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shall</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be</w:t>
      </w:r>
      <w:r w:rsidRPr="007806A5">
        <w:rPr>
          <w:rFonts w:ascii="Aptos Narrow" w:eastAsia="Calibri" w:hAnsi="Aptos Narrow" w:cstheme="minorBidi"/>
          <w:spacing w:val="55"/>
          <w:w w:val="99"/>
          <w:szCs w:val="24"/>
        </w:rPr>
        <w:t xml:space="preserve"> </w:t>
      </w:r>
      <w:r w:rsidRPr="007806A5">
        <w:rPr>
          <w:rFonts w:ascii="Aptos Narrow" w:eastAsia="Calibri" w:hAnsi="Aptos Narrow" w:cstheme="minorBidi"/>
          <w:spacing w:val="-1"/>
          <w:szCs w:val="24"/>
        </w:rPr>
        <w:t>required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to</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correct</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a</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deficient</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process</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to</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eliminate 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cause(s)</w:t>
      </w:r>
      <w:r w:rsidRPr="007806A5">
        <w:rPr>
          <w:rFonts w:ascii="Aptos Narrow" w:eastAsia="Calibri" w:hAnsi="Aptos Narrow" w:cstheme="minorBidi"/>
          <w:spacing w:val="-3"/>
          <w:szCs w:val="24"/>
        </w:rPr>
        <w:t xml:space="preserve"> </w:t>
      </w:r>
      <w:r w:rsidRPr="007806A5">
        <w:rPr>
          <w:rFonts w:ascii="Aptos Narrow" w:eastAsia="Calibri" w:hAnsi="Aptos Narrow" w:cstheme="minorBidi"/>
          <w:szCs w:val="24"/>
        </w:rPr>
        <w:t>of</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any</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defects</w:t>
      </w:r>
      <w:r w:rsidRPr="007806A5">
        <w:rPr>
          <w:rFonts w:ascii="Aptos Narrow" w:eastAsia="Calibri" w:hAnsi="Aptos Narrow" w:cstheme="minorBidi"/>
          <w:spacing w:val="-2"/>
          <w:szCs w:val="24"/>
        </w:rPr>
        <w:t xml:space="preserve"> </w:t>
      </w:r>
      <w:r w:rsidRPr="007806A5">
        <w:rPr>
          <w:rFonts w:ascii="Aptos Narrow" w:eastAsia="Calibri" w:hAnsi="Aptos Narrow" w:cstheme="minorBidi"/>
          <w:szCs w:val="24"/>
        </w:rPr>
        <w:t>as</w:t>
      </w:r>
      <w:r w:rsidRPr="007806A5">
        <w:rPr>
          <w:rFonts w:ascii="Aptos Narrow" w:eastAsia="Calibri" w:hAnsi="Aptos Narrow" w:cstheme="minorBidi"/>
          <w:spacing w:val="77"/>
          <w:szCs w:val="24"/>
        </w:rPr>
        <w:t xml:space="preserve"> </w:t>
      </w:r>
      <w:r w:rsidRPr="007806A5">
        <w:rPr>
          <w:rFonts w:ascii="Aptos Narrow" w:eastAsia="Calibri" w:hAnsi="Aptos Narrow" w:cstheme="minorBidi"/>
          <w:spacing w:val="-1"/>
          <w:szCs w:val="24"/>
        </w:rPr>
        <w:t>directed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by</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zCs w:val="24"/>
        </w:rPr>
        <w:t>ACO</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before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production</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of</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the</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2"/>
          <w:szCs w:val="24"/>
        </w:rPr>
        <w:t xml:space="preserve">next </w:t>
      </w:r>
      <w:r w:rsidRPr="007806A5">
        <w:rPr>
          <w:rFonts w:ascii="Aptos Narrow" w:eastAsia="Calibri" w:hAnsi="Aptos Narrow" w:cstheme="minorBidi"/>
          <w:spacing w:val="-1"/>
          <w:szCs w:val="24"/>
        </w:rPr>
        <w:t>end</w:t>
      </w:r>
      <w:r w:rsidRPr="007806A5">
        <w:rPr>
          <w:rFonts w:ascii="Aptos Narrow" w:eastAsia="Calibri" w:hAnsi="Aptos Narrow" w:cstheme="minorBidi"/>
          <w:spacing w:val="-2"/>
          <w:szCs w:val="24"/>
        </w:rPr>
        <w:t xml:space="preserve"> </w:t>
      </w:r>
      <w:r w:rsidRPr="007806A5">
        <w:rPr>
          <w:rFonts w:ascii="Aptos Narrow" w:eastAsia="Calibri" w:hAnsi="Aptos Narrow" w:cstheme="minorBidi"/>
          <w:szCs w:val="24"/>
        </w:rPr>
        <w:t>item.</w:t>
      </w:r>
    </w:p>
    <w:p w14:paraId="752E8B67" w14:textId="77777777" w:rsidR="000578B3" w:rsidRPr="007806A5" w:rsidRDefault="000578B3" w:rsidP="000578B3">
      <w:pPr>
        <w:widowControl w:val="0"/>
        <w:spacing w:before="12"/>
        <w:rPr>
          <w:rFonts w:ascii="Aptos Narrow" w:eastAsia="Calibri" w:hAnsi="Aptos Narrow" w:cs="Calibri"/>
          <w:szCs w:val="24"/>
        </w:rPr>
      </w:pPr>
    </w:p>
    <w:p w14:paraId="15A6D66C" w14:textId="77777777" w:rsidR="000578B3" w:rsidRPr="007806A5" w:rsidRDefault="000578B3" w:rsidP="00506192">
      <w:pPr>
        <w:pStyle w:val="ListParagraph"/>
        <w:widowControl w:val="0"/>
        <w:numPr>
          <w:ilvl w:val="2"/>
          <w:numId w:val="1"/>
        </w:numPr>
        <w:tabs>
          <w:tab w:val="left" w:pos="1440"/>
        </w:tabs>
        <w:ind w:left="1440" w:right="195" w:hanging="720"/>
        <w:rPr>
          <w:rFonts w:ascii="Aptos Narrow" w:eastAsia="Calibri" w:hAnsi="Aptos Narrow" w:cstheme="minorBidi"/>
          <w:szCs w:val="24"/>
        </w:rPr>
      </w:pPr>
      <w:r w:rsidRPr="007806A5">
        <w:rPr>
          <w:rFonts w:ascii="Aptos Narrow" w:eastAsia="Calibri" w:hAnsi="Aptos Narrow" w:cstheme="minorBidi"/>
          <w:szCs w:val="24"/>
        </w:rPr>
        <w:lastRenderedPageBreak/>
        <w:t>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Contractor</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shall</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allow quality</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assurance reviews</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to</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be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 xml:space="preserve">conducted </w:t>
      </w:r>
      <w:r w:rsidRPr="007806A5">
        <w:rPr>
          <w:rFonts w:ascii="Aptos Narrow" w:eastAsia="Calibri" w:hAnsi="Aptos Narrow" w:cstheme="minorBidi"/>
          <w:spacing w:val="-2"/>
          <w:szCs w:val="24"/>
        </w:rPr>
        <w:t xml:space="preserve">at </w:t>
      </w:r>
      <w:r w:rsidRPr="007806A5">
        <w:rPr>
          <w:rFonts w:ascii="Aptos Narrow" w:eastAsia="Calibri" w:hAnsi="Aptos Narrow" w:cstheme="minorBidi"/>
          <w:spacing w:val="-1"/>
          <w:szCs w:val="24"/>
        </w:rPr>
        <w:t>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site</w:t>
      </w:r>
      <w:r w:rsidRPr="007806A5">
        <w:rPr>
          <w:rFonts w:ascii="Aptos Narrow" w:eastAsia="Calibri" w:hAnsi="Aptos Narrow" w:cstheme="minorBidi"/>
          <w:spacing w:val="59"/>
          <w:w w:val="99"/>
          <w:szCs w:val="24"/>
        </w:rPr>
        <w:t xml:space="preserve"> </w:t>
      </w:r>
      <w:r w:rsidRPr="007806A5">
        <w:rPr>
          <w:rFonts w:ascii="Aptos Narrow" w:eastAsia="Calibri" w:hAnsi="Aptos Narrow" w:cstheme="minorBidi"/>
          <w:szCs w:val="24"/>
        </w:rPr>
        <w:t>of</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repair</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at</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request</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of</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Defense</w:t>
      </w:r>
      <w:r w:rsidRPr="007806A5">
        <w:rPr>
          <w:rFonts w:ascii="Aptos Narrow" w:eastAsia="Calibri" w:hAnsi="Aptos Narrow" w:cstheme="minorBidi"/>
          <w:spacing w:val="-6"/>
          <w:szCs w:val="24"/>
        </w:rPr>
        <w:t xml:space="preserve"> </w:t>
      </w:r>
      <w:r w:rsidRPr="007806A5">
        <w:rPr>
          <w:rFonts w:ascii="Aptos Narrow" w:eastAsia="Calibri" w:hAnsi="Aptos Narrow" w:cstheme="minorBidi"/>
          <w:spacing w:val="-1"/>
          <w:szCs w:val="24"/>
        </w:rPr>
        <w:t>Contract</w:t>
      </w:r>
      <w:r w:rsidRPr="007806A5">
        <w:rPr>
          <w:rFonts w:ascii="Aptos Narrow" w:eastAsia="Calibri" w:hAnsi="Aptos Narrow" w:cstheme="minorBidi"/>
          <w:spacing w:val="-7"/>
          <w:szCs w:val="24"/>
        </w:rPr>
        <w:t xml:space="preserve"> </w:t>
      </w:r>
      <w:r w:rsidRPr="007806A5">
        <w:rPr>
          <w:rFonts w:ascii="Aptos Narrow" w:eastAsia="Calibri" w:hAnsi="Aptos Narrow" w:cstheme="minorBidi"/>
          <w:spacing w:val="-1"/>
          <w:szCs w:val="24"/>
        </w:rPr>
        <w:t>Management</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Agency</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(DCMA)</w:t>
      </w:r>
      <w:r w:rsidRPr="007806A5">
        <w:rPr>
          <w:rFonts w:ascii="Aptos Narrow" w:eastAsia="Calibri" w:hAnsi="Aptos Narrow" w:cstheme="minorBidi"/>
          <w:spacing w:val="61"/>
          <w:szCs w:val="24"/>
        </w:rPr>
        <w:t xml:space="preserve"> </w:t>
      </w:r>
      <w:r w:rsidRPr="007806A5">
        <w:rPr>
          <w:rFonts w:ascii="Aptos Narrow" w:eastAsia="Calibri" w:hAnsi="Aptos Narrow" w:cstheme="minorBidi"/>
          <w:spacing w:val="-1"/>
          <w:szCs w:val="24"/>
        </w:rPr>
        <w:t>throughout</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contract</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period.</w:t>
      </w:r>
    </w:p>
    <w:p w14:paraId="3C7CA535" w14:textId="77777777" w:rsidR="00FF76A7" w:rsidRPr="007806A5" w:rsidRDefault="00FF76A7" w:rsidP="00FF76A7">
      <w:pPr>
        <w:widowControl w:val="0"/>
        <w:tabs>
          <w:tab w:val="left" w:pos="1161"/>
        </w:tabs>
        <w:ind w:right="173"/>
        <w:rPr>
          <w:rFonts w:ascii="Aptos Narrow" w:eastAsia="Calibri" w:hAnsi="Aptos Narrow" w:cs="Calibri"/>
          <w:szCs w:val="24"/>
        </w:rPr>
      </w:pPr>
    </w:p>
    <w:p w14:paraId="14DAB008" w14:textId="77777777" w:rsidR="000578B3" w:rsidRPr="007806A5" w:rsidRDefault="000578B3" w:rsidP="00506192">
      <w:pPr>
        <w:pStyle w:val="ListParagraph"/>
        <w:widowControl w:val="0"/>
        <w:numPr>
          <w:ilvl w:val="2"/>
          <w:numId w:val="1"/>
        </w:numPr>
        <w:tabs>
          <w:tab w:val="left" w:pos="1161"/>
        </w:tabs>
        <w:ind w:left="1440" w:right="173" w:hanging="720"/>
        <w:rPr>
          <w:rFonts w:ascii="Aptos Narrow" w:eastAsia="Calibri" w:hAnsi="Aptos Narrow" w:cstheme="minorBidi"/>
          <w:szCs w:val="24"/>
        </w:rPr>
      </w:pPr>
      <w:r w:rsidRPr="007806A5">
        <w:rPr>
          <w:rFonts w:ascii="Aptos Narrow" w:eastAsia="Calibri" w:hAnsi="Aptos Narrow" w:cstheme="minorBidi"/>
          <w:szCs w:val="24"/>
        </w:rPr>
        <w:t>The</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Contractor</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shall</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allow</w:t>
      </w:r>
      <w:r w:rsidRPr="007806A5">
        <w:rPr>
          <w:rFonts w:ascii="Aptos Narrow" w:eastAsia="Calibri" w:hAnsi="Aptos Narrow" w:cstheme="minorBidi"/>
          <w:spacing w:val="-2"/>
          <w:szCs w:val="24"/>
        </w:rPr>
        <w:t xml:space="preserve"> </w:t>
      </w:r>
      <w:r w:rsidRPr="007806A5">
        <w:rPr>
          <w:rFonts w:ascii="Aptos Narrow" w:eastAsia="Calibri" w:hAnsi="Aptos Narrow" w:cstheme="minorBidi"/>
          <w:szCs w:val="24"/>
        </w:rPr>
        <w:t>a</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quality</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acceptance</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review</w:t>
      </w:r>
      <w:r w:rsidRPr="007806A5">
        <w:rPr>
          <w:rFonts w:ascii="Aptos Narrow" w:eastAsia="Calibri" w:hAnsi="Aptos Narrow" w:cstheme="minorBidi"/>
          <w:spacing w:val="-3"/>
          <w:szCs w:val="24"/>
        </w:rPr>
        <w:t xml:space="preserve"> </w:t>
      </w:r>
      <w:r w:rsidRPr="007806A5">
        <w:rPr>
          <w:rFonts w:ascii="Aptos Narrow" w:eastAsia="Calibri" w:hAnsi="Aptos Narrow" w:cstheme="minorBidi"/>
          <w:szCs w:val="24"/>
        </w:rPr>
        <w:t>by</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DCMA</w:t>
      </w:r>
      <w:r w:rsidRPr="007806A5">
        <w:rPr>
          <w:rFonts w:ascii="Aptos Narrow" w:eastAsia="Calibri" w:hAnsi="Aptos Narrow" w:cstheme="minorBidi"/>
          <w:spacing w:val="54"/>
          <w:w w:val="99"/>
          <w:szCs w:val="24"/>
        </w:rPr>
        <w:t xml:space="preserve"> </w:t>
      </w:r>
      <w:r w:rsidRPr="007806A5">
        <w:rPr>
          <w:rFonts w:ascii="Aptos Narrow" w:eastAsia="Calibri" w:hAnsi="Aptos Narrow" w:cstheme="minorBidi"/>
          <w:spacing w:val="-1"/>
          <w:szCs w:val="24"/>
        </w:rPr>
        <w:t>representative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2"/>
          <w:szCs w:val="24"/>
        </w:rPr>
        <w:t>at</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site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zCs w:val="24"/>
        </w:rPr>
        <w:t>of</w:t>
      </w:r>
      <w:r w:rsidRPr="007806A5">
        <w:rPr>
          <w:rFonts w:ascii="Aptos Narrow" w:eastAsia="Calibri" w:hAnsi="Aptos Narrow" w:cstheme="minorBidi"/>
          <w:spacing w:val="-1"/>
          <w:szCs w:val="24"/>
        </w:rPr>
        <w:t xml:space="preserve"> repair</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for</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each</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end</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item</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generated</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under</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terms</w:t>
      </w:r>
      <w:r w:rsidRPr="007806A5">
        <w:rPr>
          <w:rFonts w:ascii="Aptos Narrow" w:eastAsia="Calibri" w:hAnsi="Aptos Narrow" w:cstheme="minorBidi"/>
          <w:spacing w:val="59"/>
          <w:w w:val="99"/>
          <w:szCs w:val="24"/>
        </w:rPr>
        <w:t xml:space="preserve"> </w:t>
      </w:r>
      <w:r w:rsidRPr="007806A5">
        <w:rPr>
          <w:rFonts w:ascii="Aptos Narrow" w:eastAsia="Calibri" w:hAnsi="Aptos Narrow" w:cstheme="minorBidi"/>
          <w:szCs w:val="24"/>
        </w:rPr>
        <w:t>of</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this</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contract.</w:t>
      </w:r>
    </w:p>
    <w:p w14:paraId="249FEB37" w14:textId="77777777" w:rsidR="000578B3" w:rsidRPr="007806A5" w:rsidRDefault="000578B3" w:rsidP="000578B3">
      <w:pPr>
        <w:widowControl w:val="0"/>
        <w:rPr>
          <w:rFonts w:ascii="Aptos Narrow" w:eastAsiaTheme="minorHAnsi" w:hAnsi="Aptos Narrow" w:cstheme="minorBidi"/>
          <w:szCs w:val="24"/>
        </w:rPr>
      </w:pPr>
    </w:p>
    <w:p w14:paraId="260F5B53" w14:textId="1C88E682" w:rsidR="00DB5903" w:rsidRPr="007806A5" w:rsidRDefault="000578B3" w:rsidP="00506192">
      <w:pPr>
        <w:pStyle w:val="ListParagraph"/>
        <w:widowControl w:val="0"/>
        <w:numPr>
          <w:ilvl w:val="2"/>
          <w:numId w:val="1"/>
        </w:numPr>
        <w:tabs>
          <w:tab w:val="left" w:pos="2160"/>
        </w:tabs>
        <w:spacing w:before="31"/>
        <w:ind w:left="1440" w:right="146" w:hanging="720"/>
        <w:rPr>
          <w:rFonts w:ascii="Aptos Narrow" w:eastAsia="Calibri" w:hAnsi="Aptos Narrow" w:cstheme="minorBidi"/>
          <w:szCs w:val="24"/>
        </w:rPr>
      </w:pPr>
      <w:r w:rsidRPr="007806A5">
        <w:rPr>
          <w:rFonts w:ascii="Aptos Narrow" w:eastAsia="Calibri" w:hAnsi="Aptos Narrow" w:cstheme="minorBidi"/>
          <w:szCs w:val="24"/>
        </w:rPr>
        <w:t>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Contractor</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shall</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submit</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requests</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for</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deviation</w:t>
      </w:r>
      <w:r w:rsidRPr="007806A5">
        <w:rPr>
          <w:rFonts w:ascii="Aptos Narrow" w:eastAsia="Calibri" w:hAnsi="Aptos Narrow" w:cstheme="minorBidi"/>
          <w:spacing w:val="-2"/>
          <w:szCs w:val="24"/>
        </w:rPr>
        <w:t xml:space="preserve"> </w:t>
      </w:r>
      <w:r w:rsidRPr="007806A5">
        <w:rPr>
          <w:rFonts w:ascii="Aptos Narrow" w:eastAsia="Calibri" w:hAnsi="Aptos Narrow" w:cstheme="minorBidi"/>
          <w:szCs w:val="24"/>
        </w:rPr>
        <w:t>/</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waiver</w:t>
      </w:r>
      <w:r w:rsidRPr="007806A5">
        <w:rPr>
          <w:rFonts w:ascii="Aptos Narrow" w:eastAsia="Calibri" w:hAnsi="Aptos Narrow" w:cstheme="minorBidi"/>
          <w:szCs w:val="24"/>
        </w:rPr>
        <w:t xml:space="preserve"> </w:t>
      </w:r>
      <w:r w:rsidRPr="007806A5">
        <w:rPr>
          <w:rFonts w:ascii="Aptos Narrow" w:eastAsia="Calibri" w:hAnsi="Aptos Narrow" w:cstheme="minorBidi"/>
          <w:spacing w:val="-1"/>
          <w:szCs w:val="24"/>
        </w:rPr>
        <w:t>to</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the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PCO</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through</w:t>
      </w:r>
      <w:r w:rsidRPr="007806A5">
        <w:rPr>
          <w:rFonts w:ascii="Aptos Narrow" w:eastAsia="Calibri" w:hAnsi="Aptos Narrow" w:cstheme="minorBidi"/>
          <w:spacing w:val="49"/>
          <w:szCs w:val="24"/>
        </w:rPr>
        <w:t xml:space="preserve"> </w:t>
      </w:r>
      <w:r w:rsidRPr="007806A5">
        <w:rPr>
          <w:rFonts w:ascii="Aptos Narrow" w:eastAsia="Calibri" w:hAnsi="Aptos Narrow" w:cstheme="minorBidi"/>
          <w:szCs w:val="24"/>
        </w:rPr>
        <w:t>the</w:t>
      </w:r>
      <w:r w:rsidRPr="007806A5">
        <w:rPr>
          <w:rFonts w:ascii="Aptos Narrow" w:eastAsia="Calibri" w:hAnsi="Aptos Narrow" w:cstheme="minorBidi"/>
          <w:spacing w:val="-6"/>
          <w:szCs w:val="24"/>
        </w:rPr>
        <w:t xml:space="preserve"> </w:t>
      </w:r>
      <w:r w:rsidRPr="007806A5">
        <w:rPr>
          <w:rFonts w:ascii="Aptos Narrow" w:eastAsia="Calibri" w:hAnsi="Aptos Narrow" w:cstheme="minorBidi"/>
          <w:szCs w:val="24"/>
        </w:rPr>
        <w:t>ACO</w:t>
      </w:r>
      <w:r w:rsidRPr="007806A5">
        <w:rPr>
          <w:rFonts w:ascii="Aptos Narrow" w:eastAsia="Calibri" w:hAnsi="Aptos Narrow" w:cstheme="minorBidi"/>
          <w:spacing w:val="-4"/>
          <w:szCs w:val="24"/>
        </w:rPr>
        <w:t>.</w:t>
      </w:r>
      <w:r w:rsidRPr="007806A5">
        <w:rPr>
          <w:rFonts w:ascii="Aptos Narrow" w:eastAsia="Calibri" w:hAnsi="Aptos Narrow" w:cstheme="minorBidi"/>
          <w:spacing w:val="-1"/>
          <w:szCs w:val="24"/>
        </w:rPr>
        <w:t xml:space="preserve"> </w:t>
      </w:r>
      <w:r w:rsidRPr="007806A5">
        <w:rPr>
          <w:rFonts w:ascii="Aptos Narrow" w:eastAsia="Calibri" w:hAnsi="Aptos Narrow" w:cstheme="minorBidi"/>
          <w:spacing w:val="-2"/>
          <w:szCs w:val="24"/>
        </w:rPr>
        <w:t>Work</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shall not</w:t>
      </w:r>
      <w:r w:rsidRPr="007806A5">
        <w:rPr>
          <w:rFonts w:ascii="Aptos Narrow" w:eastAsia="Calibri" w:hAnsi="Aptos Narrow" w:cstheme="minorBidi"/>
          <w:spacing w:val="-3"/>
          <w:szCs w:val="24"/>
        </w:rPr>
        <w:t xml:space="preserve"> </w:t>
      </w:r>
      <w:r w:rsidRPr="007806A5">
        <w:rPr>
          <w:rFonts w:ascii="Aptos Narrow" w:eastAsia="Calibri" w:hAnsi="Aptos Narrow" w:cstheme="minorBidi"/>
          <w:szCs w:val="24"/>
        </w:rPr>
        <w:t>be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initiated</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on</w:t>
      </w:r>
      <w:r w:rsidRPr="007806A5">
        <w:rPr>
          <w:rFonts w:ascii="Aptos Narrow" w:eastAsia="Calibri" w:hAnsi="Aptos Narrow" w:cstheme="minorBidi"/>
          <w:spacing w:val="53"/>
          <w:szCs w:val="24"/>
        </w:rPr>
        <w:t xml:space="preserve"> </w:t>
      </w:r>
      <w:r w:rsidRPr="007806A5">
        <w:rPr>
          <w:rFonts w:ascii="Aptos Narrow" w:eastAsia="Calibri" w:hAnsi="Aptos Narrow" w:cstheme="minorBidi"/>
          <w:szCs w:val="24"/>
        </w:rPr>
        <w:t>assemblies</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components</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affected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by</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deviation</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w:t>
      </w:r>
      <w:r w:rsidRPr="007806A5">
        <w:rPr>
          <w:rFonts w:ascii="Aptos Narrow" w:eastAsia="Calibri" w:hAnsi="Aptos Narrow" w:cstheme="minorBidi"/>
          <w:spacing w:val="-6"/>
          <w:szCs w:val="24"/>
        </w:rPr>
        <w:t xml:space="preserve"> </w:t>
      </w:r>
      <w:r w:rsidRPr="007806A5">
        <w:rPr>
          <w:rFonts w:ascii="Aptos Narrow" w:eastAsia="Calibri" w:hAnsi="Aptos Narrow" w:cstheme="minorBidi"/>
          <w:spacing w:val="-1"/>
          <w:szCs w:val="24"/>
        </w:rPr>
        <w:t>waiver</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pending</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approval</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w:t>
      </w:r>
      <w:r w:rsidRPr="007806A5">
        <w:rPr>
          <w:rFonts w:ascii="Aptos Narrow" w:eastAsia="Calibri" w:hAnsi="Aptos Narrow" w:cstheme="minorBidi"/>
          <w:spacing w:val="63"/>
          <w:szCs w:val="24"/>
        </w:rPr>
        <w:t xml:space="preserve"> </w:t>
      </w:r>
      <w:r w:rsidRPr="007806A5">
        <w:rPr>
          <w:rFonts w:ascii="Aptos Narrow" w:eastAsia="Calibri" w:hAnsi="Aptos Narrow" w:cstheme="minorBidi"/>
          <w:spacing w:val="-1"/>
          <w:szCs w:val="24"/>
        </w:rPr>
        <w:t>disapproval.</w:t>
      </w:r>
      <w:r w:rsidRPr="007806A5">
        <w:rPr>
          <w:rFonts w:ascii="Aptos Narrow" w:eastAsia="Calibri" w:hAnsi="Aptos Narrow" w:cstheme="minorBidi"/>
          <w:spacing w:val="49"/>
          <w:szCs w:val="24"/>
        </w:rPr>
        <w:t xml:space="preserve"> </w:t>
      </w:r>
      <w:r w:rsidRPr="007806A5">
        <w:rPr>
          <w:rFonts w:ascii="Aptos Narrow" w:eastAsia="Calibri" w:hAnsi="Aptos Narrow" w:cstheme="minorBidi"/>
          <w:spacing w:val="-1"/>
          <w:szCs w:val="24"/>
        </w:rPr>
        <w:t>Requests</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shall include</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the contract</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number,</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NSN</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and</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P/N</w:t>
      </w:r>
      <w:r w:rsidRPr="007806A5">
        <w:rPr>
          <w:rFonts w:ascii="Aptos Narrow" w:eastAsia="Calibri" w:hAnsi="Aptos Narrow" w:cstheme="minorBidi"/>
          <w:spacing w:val="-3"/>
          <w:szCs w:val="24"/>
        </w:rPr>
        <w:t xml:space="preserve"> </w:t>
      </w:r>
      <w:r w:rsidRPr="007806A5">
        <w:rPr>
          <w:rFonts w:ascii="Aptos Narrow" w:eastAsia="Calibri" w:hAnsi="Aptos Narrow" w:cstheme="minorBidi"/>
          <w:szCs w:val="24"/>
        </w:rPr>
        <w:t>of</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end</w:t>
      </w:r>
      <w:r w:rsidRPr="007806A5">
        <w:rPr>
          <w:rFonts w:ascii="Aptos Narrow" w:eastAsia="Calibri" w:hAnsi="Aptos Narrow" w:cstheme="minorBidi"/>
          <w:spacing w:val="65"/>
          <w:szCs w:val="24"/>
        </w:rPr>
        <w:t xml:space="preserve"> </w:t>
      </w:r>
      <w:r w:rsidRPr="007806A5">
        <w:rPr>
          <w:rFonts w:ascii="Aptos Narrow" w:eastAsia="Calibri" w:hAnsi="Aptos Narrow" w:cstheme="minorBidi"/>
          <w:szCs w:val="24"/>
        </w:rPr>
        <w:t>item</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and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lowest</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 xml:space="preserve">part </w:t>
      </w:r>
      <w:r w:rsidRPr="007806A5">
        <w:rPr>
          <w:rFonts w:ascii="Aptos Narrow" w:eastAsia="Calibri" w:hAnsi="Aptos Narrow" w:cstheme="minorBidi"/>
          <w:szCs w:val="24"/>
        </w:rPr>
        <w:t>/</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assembly</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affected,</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effect</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on</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cost</w:t>
      </w:r>
      <w:r w:rsidRPr="007806A5">
        <w:rPr>
          <w:rFonts w:ascii="Aptos Narrow" w:eastAsia="Calibri" w:hAnsi="Aptos Narrow" w:cstheme="minorBidi"/>
          <w:spacing w:val="-3"/>
          <w:szCs w:val="24"/>
        </w:rPr>
        <w:t xml:space="preserve"> </w:t>
      </w:r>
      <w:r w:rsidRPr="007806A5">
        <w:rPr>
          <w:rFonts w:ascii="Aptos Narrow" w:eastAsia="Calibri" w:hAnsi="Aptos Narrow" w:cstheme="minorBidi"/>
          <w:szCs w:val="24"/>
        </w:rPr>
        <w:t>/</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price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and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 xml:space="preserve">delivery </w:t>
      </w:r>
      <w:r w:rsidRPr="007806A5">
        <w:rPr>
          <w:rFonts w:ascii="Aptos Narrow" w:eastAsia="Calibri" w:hAnsi="Aptos Narrow" w:cstheme="minorBidi"/>
          <w:spacing w:val="-1"/>
          <w:szCs w:val="24"/>
        </w:rPr>
        <w:t>schedule,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description</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of</w:t>
      </w:r>
      <w:r w:rsidRPr="007806A5">
        <w:rPr>
          <w:rFonts w:ascii="Aptos Narrow" w:eastAsia="Calibri" w:hAnsi="Aptos Narrow" w:cstheme="minorBidi"/>
          <w:spacing w:val="-6"/>
          <w:szCs w:val="24"/>
        </w:rPr>
        <w:t xml:space="preserve"> </w:t>
      </w:r>
      <w:r w:rsidRPr="007806A5">
        <w:rPr>
          <w:rFonts w:ascii="Aptos Narrow" w:eastAsia="Calibri" w:hAnsi="Aptos Narrow" w:cstheme="minorBidi"/>
          <w:spacing w:val="-1"/>
          <w:szCs w:val="24"/>
        </w:rPr>
        <w:t>deviation</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waiver,</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justification</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for</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deviation</w:t>
      </w:r>
      <w:r w:rsidRPr="007806A5">
        <w:rPr>
          <w:rFonts w:ascii="Aptos Narrow" w:eastAsia="Calibri" w:hAnsi="Aptos Narrow" w:cstheme="minorBidi"/>
          <w:spacing w:val="-3"/>
          <w:szCs w:val="24"/>
        </w:rPr>
        <w:t xml:space="preserve"> </w:t>
      </w:r>
      <w:r w:rsidRPr="007806A5">
        <w:rPr>
          <w:rFonts w:ascii="Aptos Narrow" w:eastAsia="Calibri" w:hAnsi="Aptos Narrow" w:cstheme="minorBidi"/>
          <w:szCs w:val="24"/>
        </w:rPr>
        <w:t>/</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waiver,</w:t>
      </w:r>
      <w:r w:rsidRPr="007806A5">
        <w:rPr>
          <w:rFonts w:ascii="Aptos Narrow" w:eastAsia="Calibri" w:hAnsi="Aptos Narrow" w:cstheme="minorBidi"/>
          <w:spacing w:val="75"/>
          <w:w w:val="99"/>
          <w:szCs w:val="24"/>
        </w:rPr>
        <w:t xml:space="preserve"> </w:t>
      </w:r>
      <w:r w:rsidRPr="007806A5">
        <w:rPr>
          <w:rFonts w:ascii="Aptos Narrow" w:eastAsia="Calibri" w:hAnsi="Aptos Narrow" w:cstheme="minorBidi"/>
          <w:szCs w:val="24"/>
        </w:rPr>
        <w:t>and</w:t>
      </w:r>
      <w:r w:rsidRPr="007806A5">
        <w:rPr>
          <w:rFonts w:ascii="Aptos Narrow" w:eastAsia="Calibri" w:hAnsi="Aptos Narrow" w:cstheme="minorBidi"/>
          <w:spacing w:val="-7"/>
          <w:szCs w:val="24"/>
        </w:rPr>
        <w:t xml:space="preserve"> </w:t>
      </w:r>
      <w:r w:rsidRPr="007806A5">
        <w:rPr>
          <w:rFonts w:ascii="Aptos Narrow" w:eastAsia="Calibri" w:hAnsi="Aptos Narrow" w:cstheme="minorBidi"/>
          <w:spacing w:val="-1"/>
          <w:szCs w:val="24"/>
        </w:rPr>
        <w:t>proposed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corrective</w:t>
      </w:r>
      <w:r w:rsidRPr="007806A5">
        <w:rPr>
          <w:rFonts w:ascii="Aptos Narrow" w:eastAsia="Calibri" w:hAnsi="Aptos Narrow" w:cstheme="minorBidi"/>
          <w:spacing w:val="-7"/>
          <w:szCs w:val="24"/>
        </w:rPr>
        <w:t xml:space="preserve"> </w:t>
      </w:r>
      <w:r w:rsidRPr="007806A5">
        <w:rPr>
          <w:rFonts w:ascii="Aptos Narrow" w:eastAsia="Calibri" w:hAnsi="Aptos Narrow" w:cstheme="minorBidi"/>
          <w:szCs w:val="24"/>
        </w:rPr>
        <w:t>action</w:t>
      </w:r>
      <w:r w:rsidRPr="007806A5">
        <w:rPr>
          <w:rFonts w:ascii="Aptos Narrow" w:eastAsia="Calibri" w:hAnsi="Aptos Narrow" w:cstheme="minorBidi"/>
          <w:spacing w:val="-7"/>
          <w:szCs w:val="24"/>
        </w:rPr>
        <w:t xml:space="preserve"> </w:t>
      </w:r>
      <w:r w:rsidRPr="007806A5">
        <w:rPr>
          <w:rFonts w:ascii="Aptos Narrow" w:eastAsia="Calibri" w:hAnsi="Aptos Narrow" w:cstheme="minorBidi"/>
          <w:szCs w:val="24"/>
        </w:rPr>
        <w:t>taken.</w:t>
      </w:r>
    </w:p>
    <w:p w14:paraId="4AFFD461" w14:textId="77777777" w:rsidR="009779CE" w:rsidRPr="007806A5" w:rsidRDefault="009779CE" w:rsidP="009779CE">
      <w:pPr>
        <w:widowControl w:val="0"/>
        <w:tabs>
          <w:tab w:val="left" w:pos="2160"/>
        </w:tabs>
        <w:spacing w:before="31"/>
        <w:ind w:right="146"/>
        <w:rPr>
          <w:rFonts w:ascii="Aptos Narrow" w:eastAsia="Calibri" w:hAnsi="Aptos Narrow" w:cstheme="minorBidi"/>
          <w:szCs w:val="24"/>
        </w:rPr>
      </w:pPr>
    </w:p>
    <w:p w14:paraId="4C6E13E2" w14:textId="77777777" w:rsidR="00FF588F" w:rsidRPr="007806A5" w:rsidRDefault="00FA324C" w:rsidP="00CC6B67">
      <w:pPr>
        <w:pStyle w:val="Heading2"/>
        <w:tabs>
          <w:tab w:val="left" w:pos="900"/>
        </w:tabs>
        <w:ind w:left="1440" w:hanging="1080"/>
        <w:rPr>
          <w:rFonts w:ascii="Aptos Narrow" w:hAnsi="Aptos Narrow"/>
        </w:rPr>
      </w:pPr>
      <w:bookmarkStart w:id="14" w:name="_Toc445212776"/>
      <w:bookmarkStart w:id="15" w:name="_Toc220060753"/>
      <w:r w:rsidRPr="007806A5">
        <w:rPr>
          <w:rFonts w:ascii="Aptos Narrow" w:hAnsi="Aptos Narrow"/>
        </w:rPr>
        <w:t>Condemnation Candidates</w:t>
      </w:r>
      <w:r w:rsidR="00762A49" w:rsidRPr="007806A5">
        <w:rPr>
          <w:rFonts w:ascii="Aptos Narrow" w:hAnsi="Aptos Narrow"/>
        </w:rPr>
        <w:t>/End items beyond economical</w:t>
      </w:r>
      <w:r w:rsidR="003D4CBA" w:rsidRPr="007806A5">
        <w:rPr>
          <w:rFonts w:ascii="Aptos Narrow" w:hAnsi="Aptos Narrow"/>
        </w:rPr>
        <w:t xml:space="preserve"> </w:t>
      </w:r>
      <w:bookmarkEnd w:id="14"/>
      <w:r w:rsidR="00CC6B67" w:rsidRPr="007806A5">
        <w:rPr>
          <w:rFonts w:ascii="Aptos Narrow" w:hAnsi="Aptos Narrow"/>
        </w:rPr>
        <w:t>repair</w:t>
      </w:r>
      <w:bookmarkEnd w:id="15"/>
    </w:p>
    <w:p w14:paraId="35FDA34A" w14:textId="77777777" w:rsidR="00CC6B67" w:rsidRPr="007806A5" w:rsidRDefault="00CC6B67" w:rsidP="00CC6B67">
      <w:pPr>
        <w:rPr>
          <w:rFonts w:ascii="Aptos Narrow" w:hAnsi="Aptos Narrow"/>
          <w:szCs w:val="24"/>
        </w:rPr>
      </w:pPr>
    </w:p>
    <w:p w14:paraId="143ACA12" w14:textId="69F84813" w:rsidR="002369C3" w:rsidRPr="007806A5" w:rsidRDefault="002369C3" w:rsidP="00532669">
      <w:pPr>
        <w:pStyle w:val="ListParagraph"/>
        <w:widowControl w:val="0"/>
        <w:numPr>
          <w:ilvl w:val="2"/>
          <w:numId w:val="1"/>
        </w:numPr>
        <w:tabs>
          <w:tab w:val="left" w:pos="1440"/>
        </w:tabs>
        <w:ind w:left="1440" w:right="385" w:hanging="720"/>
        <w:rPr>
          <w:rFonts w:ascii="Aptos Narrow" w:eastAsia="Calibri" w:hAnsi="Aptos Narrow" w:cstheme="minorBidi"/>
          <w:szCs w:val="24"/>
        </w:rPr>
      </w:pPr>
      <w:r w:rsidRPr="007806A5">
        <w:rPr>
          <w:rFonts w:ascii="Aptos Narrow" w:eastAsia="Calibri" w:hAnsi="Aptos Narrow" w:cstheme="minorBidi"/>
          <w:szCs w:val="24"/>
        </w:rPr>
        <w:t>The</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Contractor</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shall</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not</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condemn</w:t>
      </w:r>
      <w:r w:rsidRPr="007806A5">
        <w:rPr>
          <w:rFonts w:ascii="Aptos Narrow" w:eastAsia="Calibri" w:hAnsi="Aptos Narrow" w:cstheme="minorBidi"/>
          <w:spacing w:val="47"/>
          <w:szCs w:val="24"/>
        </w:rPr>
        <w:t xml:space="preserve"> </w:t>
      </w:r>
      <w:r w:rsidRPr="007806A5">
        <w:rPr>
          <w:rFonts w:ascii="Aptos Narrow" w:eastAsia="Calibri" w:hAnsi="Aptos Narrow" w:cstheme="minorBidi"/>
          <w:spacing w:val="-1"/>
          <w:szCs w:val="24"/>
        </w:rPr>
        <w:t>reparable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 xml:space="preserve">or </w:t>
      </w:r>
      <w:r w:rsidRPr="007806A5">
        <w:rPr>
          <w:rFonts w:ascii="Aptos Narrow" w:eastAsia="Calibri" w:hAnsi="Aptos Narrow" w:cstheme="minorBidi"/>
          <w:spacing w:val="-1"/>
          <w:szCs w:val="24"/>
        </w:rPr>
        <w:t>recoverable</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items</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without</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prior approval</w:t>
      </w:r>
      <w:r w:rsidRPr="007806A5">
        <w:rPr>
          <w:rFonts w:ascii="Aptos Narrow" w:eastAsia="Calibri" w:hAnsi="Aptos Narrow" w:cstheme="minorBidi"/>
          <w:spacing w:val="-3"/>
          <w:szCs w:val="24"/>
        </w:rPr>
        <w:t xml:space="preserve"> </w:t>
      </w:r>
      <w:r w:rsidRPr="007806A5">
        <w:rPr>
          <w:rFonts w:ascii="Aptos Narrow" w:eastAsia="Calibri" w:hAnsi="Aptos Narrow" w:cstheme="minorBidi"/>
          <w:szCs w:val="24"/>
        </w:rPr>
        <w:t>of</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PCO</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or</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ACO.</w:t>
      </w:r>
      <w:r w:rsidRPr="007806A5">
        <w:rPr>
          <w:rFonts w:ascii="Aptos Narrow" w:eastAsia="Calibri" w:hAnsi="Aptos Narrow" w:cstheme="minorBidi"/>
          <w:spacing w:val="47"/>
          <w:szCs w:val="24"/>
        </w:rPr>
        <w:t xml:space="preserve"> </w:t>
      </w:r>
      <w:r w:rsidR="00A73103" w:rsidRPr="007806A5">
        <w:rPr>
          <w:rFonts w:ascii="Aptos Narrow" w:eastAsia="Calibri" w:hAnsi="Aptos Narrow" w:cstheme="minorBidi"/>
          <w:spacing w:val="-1"/>
          <w:szCs w:val="24"/>
        </w:rPr>
        <w:t xml:space="preserve">Upon determination of </w:t>
      </w:r>
      <w:r w:rsidR="00D52C41" w:rsidRPr="007806A5">
        <w:rPr>
          <w:rFonts w:ascii="Aptos Narrow" w:eastAsia="Calibri" w:hAnsi="Aptos Narrow" w:cstheme="minorBidi"/>
          <w:spacing w:val="-1"/>
          <w:szCs w:val="24"/>
        </w:rPr>
        <w:t>a potential</w:t>
      </w:r>
      <w:r w:rsidR="008903B0" w:rsidRPr="007806A5">
        <w:rPr>
          <w:rFonts w:ascii="Aptos Narrow" w:eastAsia="Calibri" w:hAnsi="Aptos Narrow" w:cstheme="minorBidi"/>
          <w:spacing w:val="-1"/>
          <w:szCs w:val="24"/>
        </w:rPr>
        <w:t xml:space="preserve"> </w:t>
      </w:r>
      <w:r w:rsidR="00D52C41" w:rsidRPr="007806A5">
        <w:rPr>
          <w:rFonts w:ascii="Aptos Narrow" w:eastAsia="Calibri" w:hAnsi="Aptos Narrow" w:cstheme="minorBidi"/>
          <w:spacing w:val="-1"/>
          <w:szCs w:val="24"/>
        </w:rPr>
        <w:t>condemn/scrap</w:t>
      </w:r>
      <w:r w:rsidR="00A73103" w:rsidRPr="007806A5">
        <w:rPr>
          <w:rFonts w:ascii="Aptos Narrow" w:eastAsia="Calibri" w:hAnsi="Aptos Narrow" w:cstheme="minorBidi"/>
          <w:spacing w:val="-1"/>
          <w:szCs w:val="24"/>
        </w:rPr>
        <w:t xml:space="preserve">, the Contractor shall prepare and submit to the Government a work request in accordance with the Contractors approved procedure to request disposition. The Contractor shall report </w:t>
      </w:r>
      <w:r w:rsidR="0026307E" w:rsidRPr="007806A5">
        <w:rPr>
          <w:rFonts w:ascii="Aptos Narrow" w:eastAsia="Calibri" w:hAnsi="Aptos Narrow" w:cstheme="minorBidi"/>
          <w:spacing w:val="-1"/>
          <w:szCs w:val="24"/>
        </w:rPr>
        <w:t xml:space="preserve">condemn/scrap </w:t>
      </w:r>
      <w:r w:rsidR="00A73103" w:rsidRPr="007806A5">
        <w:rPr>
          <w:rFonts w:ascii="Aptos Narrow" w:eastAsia="Calibri" w:hAnsi="Aptos Narrow" w:cstheme="minorBidi"/>
          <w:spacing w:val="-1"/>
          <w:szCs w:val="24"/>
        </w:rPr>
        <w:t xml:space="preserve">candidates to the PCO within 30 calendar days of </w:t>
      </w:r>
      <w:proofErr w:type="spellStart"/>
      <w:r w:rsidR="00A73103" w:rsidRPr="007806A5">
        <w:rPr>
          <w:rFonts w:ascii="Aptos Narrow" w:eastAsia="Calibri" w:hAnsi="Aptos Narrow" w:cstheme="minorBidi"/>
          <w:spacing w:val="-1"/>
          <w:szCs w:val="24"/>
        </w:rPr>
        <w:t>discovery.</w:t>
      </w:r>
      <w:r w:rsidRPr="007806A5">
        <w:rPr>
          <w:rFonts w:ascii="Aptos Narrow" w:eastAsia="Calibri" w:hAnsi="Aptos Narrow" w:cstheme="minorBidi"/>
          <w:szCs w:val="24"/>
        </w:rPr>
        <w:t>The</w:t>
      </w:r>
      <w:proofErr w:type="spellEnd"/>
      <w:r w:rsidRPr="007806A5">
        <w:rPr>
          <w:rFonts w:ascii="Aptos Narrow" w:eastAsia="Calibri" w:hAnsi="Aptos Narrow" w:cstheme="minorBidi"/>
          <w:spacing w:val="51"/>
          <w:w w:val="99"/>
          <w:szCs w:val="24"/>
        </w:rPr>
        <w:t xml:space="preserve"> </w:t>
      </w:r>
      <w:r w:rsidRPr="007806A5">
        <w:rPr>
          <w:rFonts w:ascii="Aptos Narrow" w:eastAsia="Calibri" w:hAnsi="Aptos Narrow" w:cstheme="minorBidi"/>
          <w:spacing w:val="-1"/>
          <w:szCs w:val="24"/>
        </w:rPr>
        <w:t>Contractor</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shall</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ensure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non-repairable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items</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are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demilitarized</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and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disposed</w:t>
      </w:r>
      <w:r w:rsidR="0026307E" w:rsidRPr="007806A5">
        <w:rPr>
          <w:rFonts w:ascii="Aptos Narrow" w:eastAsia="Calibri" w:hAnsi="Aptos Narrow" w:cstheme="minorBidi"/>
          <w:spacing w:val="73"/>
          <w:w w:val="99"/>
          <w:szCs w:val="24"/>
        </w:rPr>
        <w:t xml:space="preserve"> </w:t>
      </w:r>
      <w:r w:rsidRPr="007806A5">
        <w:rPr>
          <w:rFonts w:ascii="Aptos Narrow" w:eastAsia="Calibri" w:hAnsi="Aptos Narrow" w:cstheme="minorBidi"/>
          <w:spacing w:val="-1"/>
          <w:szCs w:val="24"/>
        </w:rPr>
        <w:t>according</w:t>
      </w:r>
      <w:r w:rsidRPr="007806A5">
        <w:rPr>
          <w:rFonts w:ascii="Aptos Narrow" w:eastAsia="Calibri" w:hAnsi="Aptos Narrow" w:cstheme="minorBidi"/>
          <w:spacing w:val="-10"/>
          <w:szCs w:val="24"/>
        </w:rPr>
        <w:t xml:space="preserve"> </w:t>
      </w:r>
      <w:r w:rsidRPr="007806A5">
        <w:rPr>
          <w:rFonts w:ascii="Aptos Narrow" w:eastAsia="Calibri" w:hAnsi="Aptos Narrow" w:cstheme="minorBidi"/>
          <w:szCs w:val="24"/>
        </w:rPr>
        <w:t>to</w:t>
      </w:r>
      <w:r w:rsidRPr="007806A5">
        <w:rPr>
          <w:rFonts w:ascii="Aptos Narrow" w:eastAsia="Calibri" w:hAnsi="Aptos Narrow" w:cstheme="minorBidi"/>
          <w:spacing w:val="-10"/>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7"/>
          <w:szCs w:val="24"/>
        </w:rPr>
        <w:t xml:space="preserve"> </w:t>
      </w:r>
      <w:r w:rsidRPr="007806A5">
        <w:rPr>
          <w:rFonts w:ascii="Aptos Narrow" w:eastAsia="Calibri" w:hAnsi="Aptos Narrow" w:cstheme="minorBidi"/>
          <w:spacing w:val="-1"/>
          <w:szCs w:val="24"/>
        </w:rPr>
        <w:t>Contractor-developed,</w:t>
      </w:r>
      <w:r w:rsidRPr="007806A5">
        <w:rPr>
          <w:rFonts w:ascii="Aptos Narrow" w:eastAsia="Calibri" w:hAnsi="Aptos Narrow" w:cstheme="minorBidi"/>
          <w:spacing w:val="-6"/>
          <w:szCs w:val="24"/>
        </w:rPr>
        <w:t xml:space="preserve"> </w:t>
      </w:r>
      <w:r w:rsidRPr="007806A5">
        <w:rPr>
          <w:rFonts w:ascii="Aptos Narrow" w:eastAsia="Calibri" w:hAnsi="Aptos Narrow" w:cstheme="minorBidi"/>
          <w:spacing w:val="-1"/>
          <w:szCs w:val="24"/>
        </w:rPr>
        <w:t>Government-approved</w:t>
      </w:r>
      <w:r w:rsidRPr="007806A5">
        <w:rPr>
          <w:rFonts w:ascii="Aptos Narrow" w:eastAsia="Calibri" w:hAnsi="Aptos Narrow" w:cstheme="minorBidi"/>
          <w:spacing w:val="-7"/>
          <w:szCs w:val="24"/>
        </w:rPr>
        <w:t xml:space="preserve"> </w:t>
      </w:r>
      <w:r w:rsidRPr="007806A5">
        <w:rPr>
          <w:rFonts w:ascii="Aptos Narrow" w:eastAsia="Calibri" w:hAnsi="Aptos Narrow" w:cstheme="minorBidi"/>
          <w:spacing w:val="-1"/>
          <w:szCs w:val="24"/>
        </w:rPr>
        <w:t>property</w:t>
      </w:r>
      <w:r w:rsidRPr="007806A5">
        <w:rPr>
          <w:rFonts w:ascii="Aptos Narrow" w:eastAsia="Calibri" w:hAnsi="Aptos Narrow" w:cstheme="minorBidi"/>
          <w:spacing w:val="67"/>
          <w:w w:val="99"/>
          <w:szCs w:val="24"/>
        </w:rPr>
        <w:t xml:space="preserve"> </w:t>
      </w:r>
      <w:r w:rsidRPr="007806A5">
        <w:rPr>
          <w:rFonts w:ascii="Aptos Narrow" w:eastAsia="Calibri" w:hAnsi="Aptos Narrow" w:cstheme="minorBidi"/>
          <w:spacing w:val="-1"/>
          <w:szCs w:val="24"/>
        </w:rPr>
        <w:t>procedures.</w:t>
      </w:r>
      <w:r w:rsidR="00CC791E" w:rsidRPr="007806A5">
        <w:rPr>
          <w:rFonts w:ascii="Aptos Narrow" w:eastAsia="Calibri" w:hAnsi="Aptos Narrow" w:cstheme="minorBidi"/>
          <w:spacing w:val="-1"/>
          <w:szCs w:val="24"/>
        </w:rPr>
        <w:t xml:space="preserve"> </w:t>
      </w:r>
    </w:p>
    <w:p w14:paraId="2E66D3DB" w14:textId="77777777" w:rsidR="002369C3" w:rsidRPr="007806A5" w:rsidRDefault="002369C3" w:rsidP="002369C3">
      <w:pPr>
        <w:widowControl w:val="0"/>
        <w:spacing w:before="12"/>
        <w:rPr>
          <w:rFonts w:ascii="Aptos Narrow" w:eastAsia="Calibri" w:hAnsi="Aptos Narrow" w:cs="Calibri"/>
          <w:szCs w:val="24"/>
        </w:rPr>
      </w:pPr>
    </w:p>
    <w:p w14:paraId="39DA3EB1" w14:textId="77777777" w:rsidR="002369C3" w:rsidRPr="007806A5" w:rsidRDefault="002369C3" w:rsidP="00506192">
      <w:pPr>
        <w:widowControl w:val="0"/>
        <w:numPr>
          <w:ilvl w:val="2"/>
          <w:numId w:val="1"/>
        </w:numPr>
        <w:tabs>
          <w:tab w:val="left" w:pos="1161"/>
        </w:tabs>
        <w:ind w:left="1440" w:right="338" w:hanging="720"/>
        <w:rPr>
          <w:rFonts w:ascii="Aptos Narrow" w:eastAsia="Calibri" w:hAnsi="Aptos Narrow" w:cstheme="minorBidi"/>
          <w:szCs w:val="24"/>
        </w:rPr>
      </w:pPr>
      <w:r w:rsidRPr="007806A5">
        <w:rPr>
          <w:rFonts w:ascii="Aptos Narrow" w:eastAsia="Calibri" w:hAnsi="Aptos Narrow" w:cstheme="minorBidi"/>
          <w:szCs w:val="24"/>
        </w:rPr>
        <w:t>As</w:t>
      </w:r>
      <w:r w:rsidRPr="007806A5">
        <w:rPr>
          <w:rFonts w:ascii="Aptos Narrow" w:eastAsia="Calibri" w:hAnsi="Aptos Narrow" w:cstheme="minorBidi"/>
          <w:spacing w:val="-8"/>
          <w:szCs w:val="24"/>
        </w:rPr>
        <w:t xml:space="preserve"> </w:t>
      </w:r>
      <w:r w:rsidRPr="007806A5">
        <w:rPr>
          <w:rFonts w:ascii="Aptos Narrow" w:eastAsia="Calibri" w:hAnsi="Aptos Narrow" w:cstheme="minorBidi"/>
          <w:spacing w:val="-1"/>
          <w:szCs w:val="24"/>
        </w:rPr>
        <w:t>specified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2"/>
          <w:szCs w:val="24"/>
        </w:rPr>
        <w:t>in</w:t>
      </w:r>
      <w:r w:rsidRPr="007806A5">
        <w:rPr>
          <w:rFonts w:ascii="Aptos Narrow" w:eastAsia="Calibri" w:hAnsi="Aptos Narrow" w:cstheme="minorBidi"/>
          <w:spacing w:val="-8"/>
          <w:szCs w:val="24"/>
        </w:rPr>
        <w:t xml:space="preserve"> </w:t>
      </w:r>
      <w:r w:rsidRPr="007806A5">
        <w:rPr>
          <w:rFonts w:ascii="Aptos Narrow" w:eastAsia="Calibri" w:hAnsi="Aptos Narrow" w:cstheme="minorBidi"/>
          <w:szCs w:val="24"/>
        </w:rPr>
        <w:t>the</w:t>
      </w:r>
      <w:r w:rsidRPr="007806A5">
        <w:rPr>
          <w:rFonts w:ascii="Aptos Narrow" w:eastAsia="Calibri" w:hAnsi="Aptos Narrow" w:cstheme="minorBidi"/>
          <w:spacing w:val="-9"/>
          <w:szCs w:val="24"/>
        </w:rPr>
        <w:t xml:space="preserve"> </w:t>
      </w:r>
      <w:r w:rsidRPr="007806A5">
        <w:rPr>
          <w:rFonts w:ascii="Aptos Narrow" w:eastAsia="Calibri" w:hAnsi="Aptos Narrow" w:cstheme="minorBidi"/>
          <w:spacing w:val="-1"/>
          <w:szCs w:val="24"/>
        </w:rPr>
        <w:t>Contractor-developed,</w:t>
      </w:r>
      <w:r w:rsidRPr="007806A5">
        <w:rPr>
          <w:rFonts w:ascii="Aptos Narrow" w:eastAsia="Calibri" w:hAnsi="Aptos Narrow" w:cstheme="minorBidi"/>
          <w:spacing w:val="-8"/>
          <w:szCs w:val="24"/>
        </w:rPr>
        <w:t xml:space="preserve"> </w:t>
      </w:r>
      <w:r w:rsidRPr="007806A5">
        <w:rPr>
          <w:rFonts w:ascii="Aptos Narrow" w:eastAsia="Calibri" w:hAnsi="Aptos Narrow" w:cstheme="minorBidi"/>
          <w:spacing w:val="-1"/>
          <w:szCs w:val="24"/>
        </w:rPr>
        <w:t>Government-approved</w:t>
      </w:r>
      <w:r w:rsidRPr="007806A5">
        <w:rPr>
          <w:rFonts w:ascii="Aptos Narrow" w:eastAsia="Calibri" w:hAnsi="Aptos Narrow" w:cstheme="minorBidi"/>
          <w:spacing w:val="-7"/>
          <w:szCs w:val="24"/>
        </w:rPr>
        <w:t xml:space="preserve"> </w:t>
      </w:r>
      <w:r w:rsidRPr="007806A5">
        <w:rPr>
          <w:rFonts w:ascii="Aptos Narrow" w:eastAsia="Calibri" w:hAnsi="Aptos Narrow" w:cstheme="minorBidi"/>
          <w:spacing w:val="-1"/>
          <w:szCs w:val="24"/>
        </w:rPr>
        <w:t>property</w:t>
      </w:r>
      <w:r w:rsidRPr="007806A5">
        <w:rPr>
          <w:rFonts w:ascii="Aptos Narrow" w:eastAsia="Calibri" w:hAnsi="Aptos Narrow" w:cstheme="minorBidi"/>
          <w:spacing w:val="71"/>
          <w:w w:val="99"/>
          <w:szCs w:val="24"/>
        </w:rPr>
        <w:t xml:space="preserve"> </w:t>
      </w:r>
      <w:r w:rsidRPr="007806A5">
        <w:rPr>
          <w:rFonts w:ascii="Aptos Narrow" w:eastAsia="Calibri" w:hAnsi="Aptos Narrow" w:cstheme="minorBidi"/>
          <w:spacing w:val="-1"/>
          <w:szCs w:val="24"/>
        </w:rPr>
        <w:t>procedures,</w:t>
      </w:r>
      <w:r w:rsidRPr="007806A5">
        <w:rPr>
          <w:rFonts w:ascii="Aptos Narrow" w:eastAsia="Calibri" w:hAnsi="Aptos Narrow" w:cstheme="minorBidi"/>
          <w:spacing w:val="-6"/>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disposition</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of</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condemned</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items</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will</w:t>
      </w:r>
      <w:r w:rsidRPr="007806A5">
        <w:rPr>
          <w:rFonts w:ascii="Aptos Narrow" w:eastAsia="Calibri" w:hAnsi="Aptos Narrow" w:cstheme="minorBidi"/>
          <w:spacing w:val="-3"/>
          <w:szCs w:val="24"/>
        </w:rPr>
        <w:t xml:space="preserve"> </w:t>
      </w:r>
      <w:r w:rsidRPr="007806A5">
        <w:rPr>
          <w:rFonts w:ascii="Aptos Narrow" w:eastAsia="Calibri" w:hAnsi="Aptos Narrow" w:cstheme="minorBidi"/>
          <w:szCs w:val="24"/>
        </w:rPr>
        <w:t>be</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determined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on</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a</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case-</w:t>
      </w:r>
      <w:r w:rsidRPr="007806A5">
        <w:rPr>
          <w:rFonts w:ascii="Aptos Narrow" w:eastAsia="Calibri" w:hAnsi="Aptos Narrow" w:cstheme="minorBidi"/>
          <w:spacing w:val="57"/>
          <w:szCs w:val="24"/>
        </w:rPr>
        <w:t xml:space="preserve"> </w:t>
      </w:r>
      <w:r w:rsidRPr="007806A5">
        <w:rPr>
          <w:rFonts w:ascii="Aptos Narrow" w:eastAsia="Calibri" w:hAnsi="Aptos Narrow" w:cstheme="minorBidi"/>
          <w:spacing w:val="-1"/>
          <w:szCs w:val="24"/>
        </w:rPr>
        <w:t>by-case</w:t>
      </w:r>
      <w:r w:rsidRPr="007806A5">
        <w:rPr>
          <w:rFonts w:ascii="Aptos Narrow" w:eastAsia="Calibri" w:hAnsi="Aptos Narrow" w:cstheme="minorBidi"/>
          <w:spacing w:val="-3"/>
          <w:szCs w:val="24"/>
        </w:rPr>
        <w:t xml:space="preserve"> </w:t>
      </w:r>
      <w:r w:rsidRPr="007806A5">
        <w:rPr>
          <w:rFonts w:ascii="Aptos Narrow" w:eastAsia="Calibri" w:hAnsi="Aptos Narrow" w:cstheme="minorBidi"/>
          <w:szCs w:val="24"/>
        </w:rPr>
        <w:t>basis</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by</w:t>
      </w:r>
      <w:r w:rsidRPr="007806A5">
        <w:rPr>
          <w:rFonts w:ascii="Aptos Narrow" w:eastAsia="Calibri" w:hAnsi="Aptos Narrow" w:cstheme="minorBidi"/>
          <w:spacing w:val="-6"/>
          <w:szCs w:val="24"/>
        </w:rPr>
        <w:t xml:space="preserve"> </w:t>
      </w:r>
      <w:r w:rsidRPr="007806A5">
        <w:rPr>
          <w:rFonts w:ascii="Aptos Narrow" w:eastAsia="Calibri" w:hAnsi="Aptos Narrow" w:cstheme="minorBidi"/>
          <w:szCs w:val="24"/>
        </w:rPr>
        <w:t>the</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ACO.</w:t>
      </w:r>
    </w:p>
    <w:p w14:paraId="04A3E6BE" w14:textId="77777777" w:rsidR="002369C3" w:rsidRPr="007806A5" w:rsidRDefault="002369C3" w:rsidP="002369C3">
      <w:pPr>
        <w:widowControl w:val="0"/>
        <w:spacing w:before="12"/>
        <w:rPr>
          <w:rFonts w:ascii="Aptos Narrow" w:eastAsia="Calibri" w:hAnsi="Aptos Narrow" w:cs="Calibri"/>
          <w:szCs w:val="24"/>
        </w:rPr>
      </w:pPr>
    </w:p>
    <w:p w14:paraId="1ED7C3B8" w14:textId="77777777" w:rsidR="002369C3" w:rsidRPr="007806A5" w:rsidRDefault="002369C3" w:rsidP="00506192">
      <w:pPr>
        <w:widowControl w:val="0"/>
        <w:numPr>
          <w:ilvl w:val="2"/>
          <w:numId w:val="1"/>
        </w:numPr>
        <w:tabs>
          <w:tab w:val="left" w:pos="1161"/>
          <w:tab w:val="left" w:pos="2160"/>
        </w:tabs>
        <w:ind w:left="1440" w:right="100" w:hanging="720"/>
        <w:rPr>
          <w:rFonts w:ascii="Aptos Narrow" w:eastAsia="Calibri" w:hAnsi="Aptos Narrow" w:cstheme="minorBidi"/>
          <w:szCs w:val="24"/>
        </w:rPr>
      </w:pPr>
      <w:r w:rsidRPr="007806A5">
        <w:rPr>
          <w:rFonts w:ascii="Aptos Narrow" w:eastAsia="Calibri" w:hAnsi="Aptos Narrow" w:cstheme="minorBidi"/>
          <w:spacing w:val="-1"/>
          <w:szCs w:val="24"/>
        </w:rPr>
        <w:t>On</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units</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approved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to</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be</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condemned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by</w:t>
      </w:r>
      <w:r w:rsidRPr="007806A5">
        <w:rPr>
          <w:rFonts w:ascii="Aptos Narrow" w:eastAsia="Calibri" w:hAnsi="Aptos Narrow" w:cstheme="minorBidi"/>
          <w:spacing w:val="-6"/>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Government,</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Contractor</w:t>
      </w:r>
      <w:r w:rsidRPr="007806A5">
        <w:rPr>
          <w:rFonts w:ascii="Aptos Narrow" w:eastAsia="Calibri" w:hAnsi="Aptos Narrow" w:cstheme="minorBidi"/>
          <w:spacing w:val="-2"/>
          <w:szCs w:val="24"/>
        </w:rPr>
        <w:t xml:space="preserve"> is</w:t>
      </w:r>
      <w:r w:rsidRPr="007806A5">
        <w:rPr>
          <w:rFonts w:ascii="Aptos Narrow" w:eastAsia="Calibri" w:hAnsi="Aptos Narrow" w:cstheme="minorBidi"/>
          <w:spacing w:val="61"/>
          <w:szCs w:val="24"/>
        </w:rPr>
        <w:t xml:space="preserve"> </w:t>
      </w:r>
      <w:r w:rsidRPr="007806A5">
        <w:rPr>
          <w:rFonts w:ascii="Aptos Narrow" w:eastAsia="Calibri" w:hAnsi="Aptos Narrow" w:cstheme="minorBidi"/>
          <w:spacing w:val="-1"/>
          <w:szCs w:val="24"/>
        </w:rPr>
        <w:t>authorized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to</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retain</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serviceable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parts</w:t>
      </w:r>
      <w:r w:rsidRPr="007806A5">
        <w:rPr>
          <w:rFonts w:ascii="Aptos Narrow" w:eastAsia="Calibri" w:hAnsi="Aptos Narrow" w:cstheme="minorBidi"/>
          <w:spacing w:val="-5"/>
          <w:szCs w:val="24"/>
        </w:rPr>
        <w:t xml:space="preserve"> </w:t>
      </w:r>
      <w:r w:rsidRPr="007806A5">
        <w:rPr>
          <w:rFonts w:ascii="Aptos Narrow" w:eastAsia="Calibri" w:hAnsi="Aptos Narrow" w:cstheme="minorBidi"/>
          <w:szCs w:val="24"/>
        </w:rPr>
        <w:t>salvaged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from</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condemned</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unit.</w:t>
      </w:r>
      <w:r w:rsidRPr="007806A5">
        <w:rPr>
          <w:rFonts w:ascii="Aptos Narrow" w:eastAsia="Calibri" w:hAnsi="Aptos Narrow" w:cstheme="minorBidi"/>
          <w:spacing w:val="50"/>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57"/>
          <w:w w:val="99"/>
          <w:szCs w:val="24"/>
        </w:rPr>
        <w:t xml:space="preserve"> </w:t>
      </w:r>
      <w:r w:rsidRPr="007806A5">
        <w:rPr>
          <w:rFonts w:ascii="Aptos Narrow" w:eastAsia="Calibri" w:hAnsi="Aptos Narrow" w:cstheme="minorBidi"/>
          <w:spacing w:val="-1"/>
          <w:szCs w:val="24"/>
        </w:rPr>
        <w:t>salvaged parts</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shall</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be</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retained</w:t>
      </w:r>
      <w:r w:rsidRPr="007806A5">
        <w:rPr>
          <w:rFonts w:ascii="Aptos Narrow" w:eastAsia="Calibri" w:hAnsi="Aptos Narrow" w:cstheme="minorBidi"/>
          <w:spacing w:val="-3"/>
          <w:szCs w:val="24"/>
        </w:rPr>
        <w:t xml:space="preserve"> </w:t>
      </w:r>
      <w:r w:rsidRPr="007806A5">
        <w:rPr>
          <w:rFonts w:ascii="Aptos Narrow" w:eastAsia="Calibri" w:hAnsi="Aptos Narrow" w:cstheme="minorBidi"/>
          <w:szCs w:val="24"/>
        </w:rPr>
        <w:t>by</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Contractor</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for</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further</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use</w:t>
      </w:r>
      <w:r w:rsidRPr="007806A5">
        <w:rPr>
          <w:rFonts w:ascii="Aptos Narrow" w:eastAsia="Calibri" w:hAnsi="Aptos Narrow" w:cstheme="minorBidi"/>
          <w:spacing w:val="-2"/>
          <w:szCs w:val="24"/>
        </w:rPr>
        <w:t xml:space="preserve"> in</w:t>
      </w:r>
      <w:r w:rsidRPr="007806A5">
        <w:rPr>
          <w:rFonts w:ascii="Aptos Narrow" w:eastAsia="Calibri" w:hAnsi="Aptos Narrow" w:cstheme="minorBidi"/>
          <w:spacing w:val="1"/>
          <w:szCs w:val="24"/>
        </w:rPr>
        <w:t xml:space="preserve"> </w:t>
      </w:r>
      <w:r w:rsidRPr="007806A5">
        <w:rPr>
          <w:rFonts w:ascii="Aptos Narrow" w:eastAsia="Calibri" w:hAnsi="Aptos Narrow" w:cstheme="minorBidi"/>
          <w:spacing w:val="-1"/>
          <w:szCs w:val="24"/>
        </w:rPr>
        <w:t>repair</w:t>
      </w:r>
      <w:r w:rsidRPr="007806A5">
        <w:rPr>
          <w:rFonts w:ascii="Aptos Narrow" w:eastAsia="Calibri" w:hAnsi="Aptos Narrow" w:cstheme="minorBidi"/>
          <w:spacing w:val="-4"/>
          <w:szCs w:val="24"/>
        </w:rPr>
        <w:t xml:space="preserve"> </w:t>
      </w:r>
      <w:r w:rsidRPr="007806A5">
        <w:rPr>
          <w:rFonts w:ascii="Aptos Narrow" w:eastAsia="Calibri" w:hAnsi="Aptos Narrow" w:cstheme="minorBidi"/>
          <w:szCs w:val="24"/>
        </w:rPr>
        <w:t>of all</w:t>
      </w:r>
      <w:r w:rsidRPr="007806A5">
        <w:rPr>
          <w:rFonts w:ascii="Aptos Narrow" w:eastAsia="Calibri" w:hAnsi="Aptos Narrow" w:cstheme="minorBidi"/>
          <w:spacing w:val="55"/>
          <w:szCs w:val="24"/>
        </w:rPr>
        <w:t xml:space="preserve"> </w:t>
      </w:r>
      <w:r w:rsidRPr="007806A5">
        <w:rPr>
          <w:rFonts w:ascii="Aptos Narrow" w:eastAsia="Calibri" w:hAnsi="Aptos Narrow" w:cstheme="minorBidi"/>
          <w:szCs w:val="24"/>
        </w:rPr>
        <w:t>NSNs</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listed</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on</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this</w:t>
      </w:r>
      <w:r w:rsidRPr="007806A5">
        <w:rPr>
          <w:rFonts w:ascii="Aptos Narrow" w:eastAsia="Calibri" w:hAnsi="Aptos Narrow" w:cstheme="minorBidi"/>
          <w:spacing w:val="-3"/>
          <w:szCs w:val="24"/>
        </w:rPr>
        <w:t xml:space="preserve"> </w:t>
      </w:r>
      <w:r w:rsidRPr="007806A5">
        <w:rPr>
          <w:rFonts w:ascii="Aptos Narrow" w:eastAsia="Calibri" w:hAnsi="Aptos Narrow" w:cstheme="minorBidi"/>
          <w:szCs w:val="24"/>
        </w:rPr>
        <w:t>PWS.</w:t>
      </w:r>
      <w:r w:rsidRPr="007806A5">
        <w:rPr>
          <w:rFonts w:ascii="Aptos Narrow" w:eastAsia="Calibri" w:hAnsi="Aptos Narrow" w:cstheme="minorBidi"/>
          <w:spacing w:val="48"/>
          <w:szCs w:val="24"/>
        </w:rPr>
        <w:t xml:space="preserve"> </w:t>
      </w:r>
      <w:r w:rsidRPr="007806A5">
        <w:rPr>
          <w:rFonts w:ascii="Aptos Narrow" w:eastAsia="Calibri" w:hAnsi="Aptos Narrow" w:cstheme="minorBidi"/>
          <w:szCs w:val="24"/>
        </w:rPr>
        <w:t>These</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parts</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will</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not be replenished when used</w:t>
      </w:r>
      <w:r w:rsidRPr="007806A5">
        <w:rPr>
          <w:rFonts w:ascii="Aptos Narrow" w:eastAsia="Calibri" w:hAnsi="Aptos Narrow" w:cstheme="minorBidi"/>
          <w:spacing w:val="-3"/>
          <w:szCs w:val="24"/>
        </w:rPr>
        <w:t xml:space="preserve"> </w:t>
      </w:r>
      <w:r w:rsidRPr="007806A5">
        <w:rPr>
          <w:rFonts w:ascii="Aptos Narrow" w:eastAsia="Calibri" w:hAnsi="Aptos Narrow" w:cstheme="minorBidi"/>
          <w:spacing w:val="-1"/>
          <w:szCs w:val="24"/>
        </w:rPr>
        <w:t>up.</w:t>
      </w:r>
      <w:r w:rsidRPr="007806A5">
        <w:rPr>
          <w:rFonts w:ascii="Aptos Narrow" w:eastAsia="Calibri" w:hAnsi="Aptos Narrow" w:cstheme="minorBidi"/>
          <w:szCs w:val="24"/>
        </w:rPr>
        <w:t xml:space="preserve"> </w:t>
      </w:r>
      <w:r w:rsidRPr="007806A5">
        <w:rPr>
          <w:rFonts w:ascii="Aptos Narrow" w:eastAsia="Calibri" w:hAnsi="Aptos Narrow" w:cstheme="minorBidi"/>
          <w:spacing w:val="2"/>
          <w:szCs w:val="24"/>
        </w:rPr>
        <w:t xml:space="preserve"> </w:t>
      </w:r>
      <w:r w:rsidRPr="007806A5">
        <w:rPr>
          <w:rFonts w:ascii="Aptos Narrow" w:eastAsia="Calibri" w:hAnsi="Aptos Narrow" w:cstheme="minorBidi"/>
          <w:spacing w:val="-1"/>
          <w:szCs w:val="24"/>
        </w:rPr>
        <w:t>The</w:t>
      </w:r>
      <w:r w:rsidRPr="007806A5">
        <w:rPr>
          <w:rFonts w:ascii="Aptos Narrow" w:eastAsia="Calibri" w:hAnsi="Aptos Narrow" w:cstheme="minorBidi"/>
          <w:spacing w:val="45"/>
          <w:w w:val="99"/>
          <w:szCs w:val="24"/>
        </w:rPr>
        <w:t xml:space="preserve"> </w:t>
      </w:r>
      <w:r w:rsidRPr="007806A5">
        <w:rPr>
          <w:rFonts w:ascii="Aptos Narrow" w:eastAsia="Calibri" w:hAnsi="Aptos Narrow" w:cstheme="minorBidi"/>
          <w:spacing w:val="-1"/>
          <w:szCs w:val="24"/>
        </w:rPr>
        <w:t>non-useable,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scrapped</w:t>
      </w:r>
      <w:r w:rsidRPr="007806A5">
        <w:rPr>
          <w:rFonts w:ascii="Aptos Narrow" w:eastAsia="Calibri" w:hAnsi="Aptos Narrow" w:cstheme="minorBidi"/>
          <w:spacing w:val="-6"/>
          <w:szCs w:val="24"/>
        </w:rPr>
        <w:t xml:space="preserve"> </w:t>
      </w:r>
      <w:r w:rsidRPr="007806A5">
        <w:rPr>
          <w:rFonts w:ascii="Aptos Narrow" w:eastAsia="Calibri" w:hAnsi="Aptos Narrow" w:cstheme="minorBidi"/>
          <w:spacing w:val="-1"/>
          <w:szCs w:val="24"/>
        </w:rPr>
        <w:t>parts</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shall</w:t>
      </w:r>
      <w:r w:rsidRPr="007806A5">
        <w:rPr>
          <w:rFonts w:ascii="Aptos Narrow" w:eastAsia="Calibri" w:hAnsi="Aptos Narrow" w:cstheme="minorBidi"/>
          <w:spacing w:val="-5"/>
          <w:szCs w:val="24"/>
        </w:rPr>
        <w:t xml:space="preserve"> </w:t>
      </w:r>
      <w:r w:rsidRPr="007806A5">
        <w:rPr>
          <w:rFonts w:ascii="Aptos Narrow" w:eastAsia="Calibri" w:hAnsi="Aptos Narrow" w:cstheme="minorBidi"/>
          <w:spacing w:val="-1"/>
          <w:szCs w:val="24"/>
        </w:rPr>
        <w:t>be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condemned</w:t>
      </w:r>
      <w:r w:rsidRPr="007806A5">
        <w:rPr>
          <w:rFonts w:ascii="Aptos Narrow" w:eastAsia="Calibri" w:hAnsi="Aptos Narrow" w:cstheme="minorBidi"/>
          <w:spacing w:val="-8"/>
          <w:szCs w:val="24"/>
        </w:rPr>
        <w:t xml:space="preserve"> </w:t>
      </w:r>
      <w:r w:rsidRPr="007806A5">
        <w:rPr>
          <w:rFonts w:ascii="Aptos Narrow" w:eastAsia="Calibri" w:hAnsi="Aptos Narrow" w:cstheme="minorBidi"/>
          <w:szCs w:val="24"/>
        </w:rPr>
        <w:t xml:space="preserve">IAW </w:t>
      </w:r>
      <w:r w:rsidRPr="007806A5">
        <w:rPr>
          <w:rFonts w:ascii="Aptos Narrow" w:eastAsia="Calibri" w:hAnsi="Aptos Narrow" w:cstheme="minorBidi"/>
          <w:spacing w:val="-1"/>
          <w:szCs w:val="24"/>
        </w:rPr>
        <w:t>the</w:t>
      </w:r>
      <w:r w:rsidRPr="007806A5">
        <w:rPr>
          <w:rFonts w:ascii="Aptos Narrow" w:eastAsia="Calibri" w:hAnsi="Aptos Narrow" w:cstheme="minorBidi"/>
          <w:spacing w:val="-4"/>
          <w:szCs w:val="24"/>
        </w:rPr>
        <w:t xml:space="preserve"> </w:t>
      </w:r>
      <w:r w:rsidRPr="007806A5">
        <w:rPr>
          <w:rFonts w:ascii="Aptos Narrow" w:eastAsia="Calibri" w:hAnsi="Aptos Narrow" w:cstheme="minorBidi"/>
          <w:spacing w:val="-1"/>
          <w:szCs w:val="24"/>
        </w:rPr>
        <w:t>Contractor-developed,</w:t>
      </w:r>
      <w:r w:rsidRPr="007806A5">
        <w:rPr>
          <w:rFonts w:ascii="Aptos Narrow" w:eastAsia="Calibri" w:hAnsi="Aptos Narrow" w:cstheme="minorBidi"/>
          <w:spacing w:val="63"/>
          <w:w w:val="99"/>
          <w:szCs w:val="24"/>
        </w:rPr>
        <w:t xml:space="preserve"> </w:t>
      </w:r>
      <w:r w:rsidRPr="007806A5">
        <w:rPr>
          <w:rFonts w:ascii="Aptos Narrow" w:eastAsia="Calibri" w:hAnsi="Aptos Narrow" w:cstheme="minorBidi"/>
          <w:spacing w:val="-1"/>
          <w:szCs w:val="24"/>
        </w:rPr>
        <w:t>Government-approved</w:t>
      </w:r>
      <w:r w:rsidRPr="007806A5">
        <w:rPr>
          <w:rFonts w:ascii="Aptos Narrow" w:eastAsia="Calibri" w:hAnsi="Aptos Narrow" w:cstheme="minorBidi"/>
          <w:spacing w:val="-15"/>
          <w:szCs w:val="24"/>
        </w:rPr>
        <w:t xml:space="preserve"> </w:t>
      </w:r>
      <w:r w:rsidRPr="007806A5">
        <w:rPr>
          <w:rFonts w:ascii="Aptos Narrow" w:eastAsia="Calibri" w:hAnsi="Aptos Narrow" w:cstheme="minorBidi"/>
          <w:spacing w:val="-1"/>
          <w:szCs w:val="24"/>
        </w:rPr>
        <w:t>property</w:t>
      </w:r>
      <w:r w:rsidRPr="007806A5">
        <w:rPr>
          <w:rFonts w:ascii="Aptos Narrow" w:eastAsia="Calibri" w:hAnsi="Aptos Narrow" w:cstheme="minorBidi"/>
          <w:spacing w:val="-14"/>
          <w:szCs w:val="24"/>
        </w:rPr>
        <w:t xml:space="preserve"> </w:t>
      </w:r>
      <w:r w:rsidRPr="007806A5">
        <w:rPr>
          <w:rFonts w:ascii="Aptos Narrow" w:eastAsia="Calibri" w:hAnsi="Aptos Narrow" w:cstheme="minorBidi"/>
          <w:spacing w:val="-1"/>
          <w:szCs w:val="24"/>
        </w:rPr>
        <w:t>procedures.</w:t>
      </w:r>
    </w:p>
    <w:p w14:paraId="567C2244" w14:textId="77777777" w:rsidR="00FF588F" w:rsidRPr="007806A5" w:rsidRDefault="00FF588F" w:rsidP="00FF588F">
      <w:pPr>
        <w:pStyle w:val="ListParagraph"/>
        <w:rPr>
          <w:rFonts w:ascii="Aptos Narrow" w:hAnsi="Aptos Narrow" w:cstheme="minorHAnsi"/>
          <w:szCs w:val="24"/>
        </w:rPr>
      </w:pPr>
    </w:p>
    <w:p w14:paraId="733B5BEC" w14:textId="77777777" w:rsidR="00FF588F" w:rsidRPr="007806A5" w:rsidRDefault="00FF588F" w:rsidP="00082EBA">
      <w:pPr>
        <w:pStyle w:val="Heading2"/>
        <w:numPr>
          <w:ilvl w:val="1"/>
          <w:numId w:val="8"/>
        </w:numPr>
        <w:spacing w:before="0"/>
        <w:ind w:left="810" w:hanging="450"/>
        <w:rPr>
          <w:rFonts w:ascii="Aptos Narrow" w:hAnsi="Aptos Narrow" w:cstheme="minorHAnsi"/>
        </w:rPr>
      </w:pPr>
      <w:bookmarkStart w:id="16" w:name="_Toc445212777"/>
      <w:bookmarkStart w:id="17" w:name="_Toc220060754"/>
      <w:r w:rsidRPr="007806A5">
        <w:rPr>
          <w:rFonts w:ascii="Aptos Narrow" w:hAnsi="Aptos Narrow" w:cstheme="minorHAnsi"/>
        </w:rPr>
        <w:t>Special Tools (ST) and Support Equipment (SE)</w:t>
      </w:r>
      <w:bookmarkEnd w:id="16"/>
      <w:bookmarkEnd w:id="17"/>
    </w:p>
    <w:p w14:paraId="4742690A" w14:textId="77777777" w:rsidR="00227B9F" w:rsidRPr="007806A5" w:rsidRDefault="00227B9F" w:rsidP="00227B9F">
      <w:pPr>
        <w:tabs>
          <w:tab w:val="left" w:pos="990"/>
          <w:tab w:val="left" w:pos="1440"/>
          <w:tab w:val="left" w:pos="2160"/>
        </w:tabs>
        <w:rPr>
          <w:rFonts w:ascii="Aptos Narrow" w:hAnsi="Aptos Narrow" w:cstheme="minorHAnsi"/>
          <w:szCs w:val="24"/>
        </w:rPr>
      </w:pPr>
    </w:p>
    <w:p w14:paraId="59C48BA8" w14:textId="77777777" w:rsidR="00FF588F" w:rsidRPr="007806A5" w:rsidRDefault="00227B9F" w:rsidP="00506192">
      <w:pPr>
        <w:tabs>
          <w:tab w:val="left" w:pos="990"/>
          <w:tab w:val="left" w:pos="1440"/>
          <w:tab w:val="left" w:pos="2160"/>
        </w:tabs>
        <w:ind w:left="1440" w:hanging="720"/>
        <w:rPr>
          <w:rFonts w:ascii="Aptos Narrow" w:hAnsi="Aptos Narrow" w:cstheme="minorHAnsi"/>
          <w:szCs w:val="24"/>
        </w:rPr>
      </w:pPr>
      <w:r w:rsidRPr="007806A5">
        <w:rPr>
          <w:rFonts w:ascii="Aptos Narrow" w:hAnsi="Aptos Narrow" w:cstheme="minorHAnsi"/>
          <w:szCs w:val="24"/>
        </w:rPr>
        <w:t xml:space="preserve">1.7.1.   </w:t>
      </w:r>
      <w:r w:rsidR="00FF588F" w:rsidRPr="007806A5">
        <w:rPr>
          <w:rFonts w:ascii="Aptos Narrow" w:hAnsi="Aptos Narrow" w:cstheme="minorHAnsi"/>
          <w:szCs w:val="24"/>
        </w:rPr>
        <w:t xml:space="preserve">The SE required to accomplish the scope of work to be completed on end-items under this contract is </w:t>
      </w:r>
      <w:r w:rsidR="00860DBD" w:rsidRPr="007806A5">
        <w:rPr>
          <w:rFonts w:ascii="Aptos Narrow" w:hAnsi="Aptos Narrow" w:cstheme="minorHAnsi"/>
          <w:szCs w:val="24"/>
        </w:rPr>
        <w:t xml:space="preserve">contained </w:t>
      </w:r>
      <w:r w:rsidR="008B738A" w:rsidRPr="007806A5">
        <w:rPr>
          <w:rFonts w:ascii="Aptos Narrow" w:hAnsi="Aptos Narrow" w:cstheme="minorHAnsi"/>
          <w:szCs w:val="24"/>
        </w:rPr>
        <w:t xml:space="preserve">in the </w:t>
      </w:r>
      <w:proofErr w:type="gramStart"/>
      <w:r w:rsidR="008B738A" w:rsidRPr="007806A5">
        <w:rPr>
          <w:rFonts w:ascii="Aptos Narrow" w:hAnsi="Aptos Narrow" w:cstheme="minorHAnsi"/>
          <w:szCs w:val="24"/>
        </w:rPr>
        <w:t>contractors</w:t>
      </w:r>
      <w:proofErr w:type="gramEnd"/>
      <w:r w:rsidR="008B738A" w:rsidRPr="007806A5">
        <w:rPr>
          <w:rFonts w:ascii="Aptos Narrow" w:hAnsi="Aptos Narrow" w:cstheme="minorHAnsi"/>
          <w:szCs w:val="24"/>
        </w:rPr>
        <w:t xml:space="preserve"> latest repair instructions</w:t>
      </w:r>
      <w:r w:rsidR="00FF588F" w:rsidRPr="007806A5">
        <w:rPr>
          <w:rFonts w:ascii="Aptos Narrow" w:hAnsi="Aptos Narrow" w:cstheme="minorHAnsi"/>
          <w:szCs w:val="24"/>
        </w:rPr>
        <w:t xml:space="preserve">.  If the equipment specified in the </w:t>
      </w:r>
      <w:r w:rsidR="004735CD" w:rsidRPr="007806A5">
        <w:rPr>
          <w:rFonts w:ascii="Aptos Narrow" w:hAnsi="Aptos Narrow" w:cstheme="minorHAnsi"/>
          <w:szCs w:val="24"/>
        </w:rPr>
        <w:t>repair</w:t>
      </w:r>
      <w:r w:rsidR="00FF588F" w:rsidRPr="007806A5">
        <w:rPr>
          <w:rFonts w:ascii="Aptos Narrow" w:hAnsi="Aptos Narrow" w:cstheme="minorHAnsi"/>
          <w:szCs w:val="24"/>
        </w:rPr>
        <w:t xml:space="preserve"> procedures is not designated as Government furnished in this contract, the Contractor </w:t>
      </w:r>
      <w:r w:rsidR="008D227C" w:rsidRPr="007806A5">
        <w:rPr>
          <w:rFonts w:ascii="Aptos Narrow" w:hAnsi="Aptos Narrow" w:cstheme="minorHAnsi"/>
          <w:szCs w:val="24"/>
        </w:rPr>
        <w:t>shall furnish</w:t>
      </w:r>
      <w:r w:rsidR="00FF588F" w:rsidRPr="007806A5">
        <w:rPr>
          <w:rFonts w:ascii="Aptos Narrow" w:hAnsi="Aptos Narrow" w:cstheme="minorHAnsi"/>
          <w:szCs w:val="24"/>
        </w:rPr>
        <w:t xml:space="preserve"> identical or substitute SE from commercial sources.</w:t>
      </w:r>
    </w:p>
    <w:p w14:paraId="642EA2DE" w14:textId="77777777" w:rsidR="00FF588F" w:rsidRPr="007806A5" w:rsidRDefault="00FF588F" w:rsidP="00273E7F">
      <w:pPr>
        <w:ind w:left="1440" w:hanging="720"/>
        <w:rPr>
          <w:rFonts w:ascii="Aptos Narrow" w:hAnsi="Aptos Narrow" w:cstheme="minorHAnsi"/>
          <w:szCs w:val="24"/>
        </w:rPr>
      </w:pPr>
    </w:p>
    <w:p w14:paraId="6C2AFBA2" w14:textId="77777777" w:rsidR="00FF588F" w:rsidRPr="007806A5" w:rsidRDefault="00FF588F" w:rsidP="003A1798">
      <w:pPr>
        <w:pStyle w:val="ListParagraph"/>
        <w:numPr>
          <w:ilvl w:val="2"/>
          <w:numId w:val="21"/>
        </w:numPr>
        <w:tabs>
          <w:tab w:val="left" w:pos="2160"/>
        </w:tabs>
        <w:ind w:left="1440" w:hanging="720"/>
        <w:rPr>
          <w:rFonts w:ascii="Aptos Narrow" w:hAnsi="Aptos Narrow" w:cstheme="minorHAnsi"/>
          <w:szCs w:val="24"/>
        </w:rPr>
      </w:pPr>
      <w:r w:rsidRPr="007806A5">
        <w:rPr>
          <w:rFonts w:ascii="Aptos Narrow" w:hAnsi="Aptos Narrow" w:cstheme="minorHAnsi"/>
          <w:szCs w:val="24"/>
        </w:rPr>
        <w:lastRenderedPageBreak/>
        <w:t xml:space="preserve">If the Contractor intends to substitute </w:t>
      </w:r>
      <w:proofErr w:type="gramStart"/>
      <w:r w:rsidRPr="007806A5">
        <w:rPr>
          <w:rFonts w:ascii="Aptos Narrow" w:hAnsi="Aptos Narrow" w:cstheme="minorHAnsi"/>
          <w:szCs w:val="24"/>
        </w:rPr>
        <w:t>SE</w:t>
      </w:r>
      <w:proofErr w:type="gramEnd"/>
      <w:r w:rsidR="00984F8A" w:rsidRPr="007806A5">
        <w:rPr>
          <w:rFonts w:ascii="Aptos Narrow" w:hAnsi="Aptos Narrow" w:cstheme="minorHAnsi"/>
          <w:szCs w:val="24"/>
        </w:rPr>
        <w:t xml:space="preserve"> </w:t>
      </w:r>
      <w:r w:rsidR="00F85355" w:rsidRPr="007806A5">
        <w:rPr>
          <w:rFonts w:ascii="Aptos Narrow" w:hAnsi="Aptos Narrow" w:cstheme="minorHAnsi"/>
          <w:szCs w:val="24"/>
        </w:rPr>
        <w:t>t</w:t>
      </w:r>
      <w:r w:rsidR="00E13BFF" w:rsidRPr="007806A5">
        <w:rPr>
          <w:rFonts w:ascii="Aptos Narrow" w:hAnsi="Aptos Narrow" w:cstheme="minorHAnsi"/>
          <w:szCs w:val="24"/>
        </w:rPr>
        <w:t xml:space="preserve">he Contractor shall demonstrate that substitute SE can be acquired and </w:t>
      </w:r>
      <w:proofErr w:type="gramStart"/>
      <w:r w:rsidRPr="007806A5">
        <w:rPr>
          <w:rFonts w:ascii="Aptos Narrow" w:hAnsi="Aptos Narrow" w:cstheme="minorHAnsi"/>
          <w:szCs w:val="24"/>
        </w:rPr>
        <w:t>meets</w:t>
      </w:r>
      <w:proofErr w:type="gramEnd"/>
      <w:r w:rsidRPr="007806A5">
        <w:rPr>
          <w:rFonts w:ascii="Aptos Narrow" w:hAnsi="Aptos Narrow" w:cstheme="minorHAnsi"/>
          <w:szCs w:val="24"/>
        </w:rPr>
        <w:t xml:space="preserve"> the standards stipulated in the technical data by the following actions:</w:t>
      </w:r>
    </w:p>
    <w:p w14:paraId="48045FA6" w14:textId="77777777" w:rsidR="00FF588F" w:rsidRPr="007806A5" w:rsidRDefault="00FF588F" w:rsidP="00FF588F">
      <w:pPr>
        <w:pStyle w:val="ListParagraph"/>
        <w:rPr>
          <w:rFonts w:ascii="Aptos Narrow" w:hAnsi="Aptos Narrow" w:cstheme="minorHAnsi"/>
          <w:szCs w:val="24"/>
        </w:rPr>
      </w:pPr>
    </w:p>
    <w:p w14:paraId="6AD64F6D" w14:textId="77777777" w:rsidR="00FF588F" w:rsidRPr="007806A5" w:rsidRDefault="00FF588F" w:rsidP="00EF604C">
      <w:pPr>
        <w:numPr>
          <w:ilvl w:val="3"/>
          <w:numId w:val="8"/>
        </w:numPr>
        <w:ind w:left="2304" w:hanging="864"/>
        <w:rPr>
          <w:rFonts w:ascii="Aptos Narrow" w:hAnsi="Aptos Narrow" w:cstheme="minorHAnsi"/>
          <w:szCs w:val="24"/>
        </w:rPr>
      </w:pPr>
      <w:r w:rsidRPr="007806A5">
        <w:rPr>
          <w:rFonts w:ascii="Aptos Narrow" w:hAnsi="Aptos Narrow" w:cstheme="minorHAnsi"/>
          <w:szCs w:val="24"/>
        </w:rPr>
        <w:t>Displaying drawings, schematics, or specifications which illustrate that the Contractor understands the exact nature of the work to be performed and the SE required to perform the tasks.</w:t>
      </w:r>
    </w:p>
    <w:p w14:paraId="3AB1E68F" w14:textId="77777777" w:rsidR="00FF588F" w:rsidRPr="007806A5" w:rsidRDefault="00FF588F" w:rsidP="00EF604C">
      <w:pPr>
        <w:ind w:left="2304" w:hanging="864"/>
        <w:rPr>
          <w:rFonts w:ascii="Aptos Narrow" w:hAnsi="Aptos Narrow" w:cstheme="minorHAnsi"/>
          <w:szCs w:val="24"/>
        </w:rPr>
      </w:pPr>
    </w:p>
    <w:p w14:paraId="55E6CD65" w14:textId="77777777" w:rsidR="00FF588F" w:rsidRPr="007806A5" w:rsidRDefault="00FF588F" w:rsidP="00EF604C">
      <w:pPr>
        <w:numPr>
          <w:ilvl w:val="3"/>
          <w:numId w:val="8"/>
        </w:numPr>
        <w:ind w:left="2304" w:hanging="864"/>
        <w:rPr>
          <w:rFonts w:ascii="Aptos Narrow" w:hAnsi="Aptos Narrow" w:cstheme="minorHAnsi"/>
          <w:szCs w:val="24"/>
        </w:rPr>
      </w:pPr>
      <w:r w:rsidRPr="007806A5">
        <w:rPr>
          <w:rFonts w:ascii="Aptos Narrow" w:hAnsi="Aptos Narrow" w:cstheme="minorHAnsi"/>
          <w:szCs w:val="24"/>
        </w:rPr>
        <w:t>Explaining the capabilities of substitute SE to ensure that it is adequate to perform the specified testing requirements.</w:t>
      </w:r>
    </w:p>
    <w:p w14:paraId="1262868B" w14:textId="77777777" w:rsidR="00FF588F" w:rsidRPr="007806A5" w:rsidRDefault="00FF588F" w:rsidP="00EF604C">
      <w:pPr>
        <w:ind w:left="2304" w:hanging="864"/>
        <w:rPr>
          <w:rFonts w:ascii="Aptos Narrow" w:hAnsi="Aptos Narrow" w:cstheme="minorHAnsi"/>
          <w:szCs w:val="24"/>
        </w:rPr>
      </w:pPr>
    </w:p>
    <w:p w14:paraId="68D036B8" w14:textId="77777777" w:rsidR="00FF588F" w:rsidRPr="007806A5" w:rsidRDefault="00FF588F" w:rsidP="00EF604C">
      <w:pPr>
        <w:numPr>
          <w:ilvl w:val="3"/>
          <w:numId w:val="8"/>
        </w:numPr>
        <w:ind w:left="2304" w:hanging="864"/>
        <w:rPr>
          <w:rFonts w:ascii="Aptos Narrow" w:hAnsi="Aptos Narrow" w:cstheme="minorHAnsi"/>
          <w:szCs w:val="24"/>
        </w:rPr>
      </w:pPr>
      <w:r w:rsidRPr="007806A5">
        <w:rPr>
          <w:rFonts w:ascii="Aptos Narrow" w:hAnsi="Aptos Narrow" w:cstheme="minorHAnsi"/>
          <w:szCs w:val="24"/>
        </w:rPr>
        <w:t>Defining how substitute SE will be designed, built, and calibrated without assistance from the Government, by an internal engineering capability, or the services of a recognized outside engineering agency.</w:t>
      </w:r>
    </w:p>
    <w:p w14:paraId="16D021D7" w14:textId="77777777" w:rsidR="00245283" w:rsidRPr="007806A5" w:rsidRDefault="00245283" w:rsidP="00BD1F97">
      <w:pPr>
        <w:rPr>
          <w:rFonts w:ascii="Aptos Narrow" w:hAnsi="Aptos Narrow" w:cstheme="minorHAnsi"/>
          <w:szCs w:val="24"/>
        </w:rPr>
      </w:pPr>
    </w:p>
    <w:p w14:paraId="49AEE549" w14:textId="77777777" w:rsidR="00565A7D" w:rsidRPr="007806A5" w:rsidRDefault="00DF1EC7" w:rsidP="003A1798">
      <w:pPr>
        <w:pStyle w:val="ListParagraph"/>
        <w:numPr>
          <w:ilvl w:val="2"/>
          <w:numId w:val="8"/>
        </w:numPr>
        <w:ind w:left="1440" w:hanging="720"/>
        <w:rPr>
          <w:rFonts w:ascii="Aptos Narrow" w:hAnsi="Aptos Narrow" w:cstheme="minorHAnsi"/>
          <w:szCs w:val="24"/>
        </w:rPr>
      </w:pPr>
      <w:r w:rsidRPr="007806A5">
        <w:rPr>
          <w:rFonts w:ascii="Aptos Narrow" w:hAnsi="Aptos Narrow" w:cstheme="minorHAnsi"/>
          <w:szCs w:val="24"/>
        </w:rPr>
        <w:t xml:space="preserve">The Contractor shall show </w:t>
      </w:r>
      <w:r w:rsidR="00881A44" w:rsidRPr="007806A5">
        <w:rPr>
          <w:rFonts w:ascii="Aptos Narrow" w:hAnsi="Aptos Narrow" w:cstheme="minorHAnsi"/>
          <w:szCs w:val="24"/>
        </w:rPr>
        <w:t>certification documents</w:t>
      </w:r>
      <w:r w:rsidRPr="007806A5">
        <w:rPr>
          <w:rFonts w:ascii="Aptos Narrow" w:hAnsi="Aptos Narrow" w:cstheme="minorHAnsi"/>
          <w:szCs w:val="24"/>
        </w:rPr>
        <w:t xml:space="preserve"> of all calibrated SE to the ACO </w:t>
      </w:r>
      <w:r w:rsidR="008D385E" w:rsidRPr="007806A5">
        <w:rPr>
          <w:rFonts w:ascii="Aptos Narrow" w:hAnsi="Aptos Narrow" w:cstheme="minorHAnsi"/>
          <w:szCs w:val="24"/>
        </w:rPr>
        <w:t>prior</w:t>
      </w:r>
      <w:r w:rsidRPr="007806A5">
        <w:rPr>
          <w:rFonts w:ascii="Aptos Narrow" w:hAnsi="Aptos Narrow" w:cstheme="minorHAnsi"/>
          <w:szCs w:val="24"/>
        </w:rPr>
        <w:t xml:space="preserve"> to work performed as outlined in the </w:t>
      </w:r>
      <w:r w:rsidR="00727920" w:rsidRPr="007806A5">
        <w:rPr>
          <w:rFonts w:ascii="Aptos Narrow" w:hAnsi="Aptos Narrow" w:cstheme="minorHAnsi"/>
          <w:szCs w:val="24"/>
        </w:rPr>
        <w:t>PWS</w:t>
      </w:r>
      <w:r w:rsidRPr="007806A5">
        <w:rPr>
          <w:rFonts w:ascii="Aptos Narrow" w:hAnsi="Aptos Narrow" w:cstheme="minorHAnsi"/>
          <w:szCs w:val="24"/>
        </w:rPr>
        <w:t>.</w:t>
      </w:r>
    </w:p>
    <w:p w14:paraId="559EF37D" w14:textId="77777777" w:rsidR="00BF78C5" w:rsidRPr="007806A5" w:rsidRDefault="00BF78C5">
      <w:pPr>
        <w:rPr>
          <w:rFonts w:ascii="Aptos Narrow" w:hAnsi="Aptos Narrow" w:cstheme="minorHAnsi"/>
          <w:szCs w:val="24"/>
        </w:rPr>
      </w:pPr>
    </w:p>
    <w:p w14:paraId="4DEFF7AC" w14:textId="77777777" w:rsidR="00565A7D" w:rsidRPr="007806A5" w:rsidRDefault="00DF1EC7" w:rsidP="003A1798">
      <w:pPr>
        <w:pStyle w:val="ListParagraph"/>
        <w:numPr>
          <w:ilvl w:val="2"/>
          <w:numId w:val="8"/>
        </w:numPr>
        <w:tabs>
          <w:tab w:val="left" w:pos="2160"/>
        </w:tabs>
        <w:ind w:left="1440" w:hanging="720"/>
        <w:rPr>
          <w:rFonts w:ascii="Aptos Narrow" w:hAnsi="Aptos Narrow" w:cstheme="minorHAnsi"/>
          <w:szCs w:val="24"/>
        </w:rPr>
      </w:pPr>
      <w:r w:rsidRPr="007806A5">
        <w:rPr>
          <w:rFonts w:ascii="Aptos Narrow" w:hAnsi="Aptos Narrow" w:cstheme="minorHAnsi"/>
          <w:szCs w:val="24"/>
        </w:rPr>
        <w:t>Support Equipment Calibration Requirements.  The Contractor shall ensure documentation certifying the accuracy of all calibrated SE is made available to the ACO prior to work performed.  The Contractor shall ensure SE calibration is maintained throughout performance of this contract.  Upon</w:t>
      </w:r>
      <w:r w:rsidR="00CA07FF" w:rsidRPr="007806A5">
        <w:rPr>
          <w:rFonts w:ascii="Aptos Narrow" w:hAnsi="Aptos Narrow" w:cstheme="minorHAnsi"/>
          <w:szCs w:val="24"/>
        </w:rPr>
        <w:t xml:space="preserve"> request, the Contractor shall provide</w:t>
      </w:r>
      <w:r w:rsidRPr="007806A5">
        <w:rPr>
          <w:rFonts w:ascii="Aptos Narrow" w:hAnsi="Aptos Narrow" w:cstheme="minorHAnsi"/>
          <w:szCs w:val="24"/>
        </w:rPr>
        <w:t xml:space="preserve"> </w:t>
      </w:r>
      <w:r w:rsidR="00881A44" w:rsidRPr="007806A5">
        <w:rPr>
          <w:rFonts w:ascii="Aptos Narrow" w:hAnsi="Aptos Narrow" w:cstheme="minorHAnsi"/>
          <w:szCs w:val="24"/>
        </w:rPr>
        <w:t>certification documents</w:t>
      </w:r>
      <w:r w:rsidR="00CA07FF" w:rsidRPr="007806A5">
        <w:rPr>
          <w:rFonts w:ascii="Aptos Narrow" w:hAnsi="Aptos Narrow" w:cstheme="minorHAnsi"/>
          <w:szCs w:val="24"/>
        </w:rPr>
        <w:t xml:space="preserve"> </w:t>
      </w:r>
      <w:r w:rsidR="009A4C78" w:rsidRPr="007806A5">
        <w:rPr>
          <w:rFonts w:ascii="Aptos Narrow" w:hAnsi="Aptos Narrow" w:cstheme="minorHAnsi"/>
          <w:szCs w:val="24"/>
        </w:rPr>
        <w:t>(DI-QCIC-80798C</w:t>
      </w:r>
      <w:r w:rsidR="00CA07FF" w:rsidRPr="007806A5">
        <w:rPr>
          <w:rFonts w:ascii="Aptos Narrow" w:hAnsi="Aptos Narrow" w:cstheme="minorHAnsi"/>
          <w:szCs w:val="24"/>
        </w:rPr>
        <w:t xml:space="preserve">) </w:t>
      </w:r>
      <w:r w:rsidR="00881A44" w:rsidRPr="007806A5">
        <w:rPr>
          <w:rFonts w:ascii="Aptos Narrow" w:hAnsi="Aptos Narrow" w:cstheme="minorHAnsi"/>
          <w:szCs w:val="24"/>
        </w:rPr>
        <w:t xml:space="preserve"> </w:t>
      </w:r>
      <w:r w:rsidRPr="007806A5">
        <w:rPr>
          <w:rFonts w:ascii="Aptos Narrow" w:hAnsi="Aptos Narrow" w:cstheme="minorHAnsi"/>
          <w:szCs w:val="24"/>
        </w:rPr>
        <w:t>to the ACO for each SE item as follows:</w:t>
      </w:r>
    </w:p>
    <w:p w14:paraId="09FD6598" w14:textId="77777777" w:rsidR="00565A7D" w:rsidRPr="007806A5" w:rsidRDefault="00565A7D" w:rsidP="00BC404F">
      <w:pPr>
        <w:rPr>
          <w:rFonts w:ascii="Aptos Narrow" w:hAnsi="Aptos Narrow" w:cstheme="minorHAnsi"/>
          <w:szCs w:val="24"/>
        </w:rPr>
      </w:pPr>
    </w:p>
    <w:p w14:paraId="592F1F1B" w14:textId="77777777" w:rsidR="00387004" w:rsidRPr="007806A5" w:rsidRDefault="00DF1EC7" w:rsidP="00C047C5">
      <w:pPr>
        <w:numPr>
          <w:ilvl w:val="0"/>
          <w:numId w:val="3"/>
        </w:numPr>
        <w:ind w:left="2160" w:hanging="288"/>
        <w:rPr>
          <w:rFonts w:ascii="Aptos Narrow" w:hAnsi="Aptos Narrow" w:cstheme="minorHAnsi"/>
          <w:szCs w:val="24"/>
        </w:rPr>
      </w:pPr>
      <w:r w:rsidRPr="007806A5">
        <w:rPr>
          <w:rFonts w:ascii="Aptos Narrow" w:hAnsi="Aptos Narrow" w:cstheme="minorHAnsi"/>
          <w:szCs w:val="24"/>
        </w:rPr>
        <w:t>SE part number and serial number</w:t>
      </w:r>
    </w:p>
    <w:p w14:paraId="7FC9330F" w14:textId="77777777" w:rsidR="00387004" w:rsidRPr="007806A5" w:rsidRDefault="00DF1EC7" w:rsidP="00C047C5">
      <w:pPr>
        <w:numPr>
          <w:ilvl w:val="0"/>
          <w:numId w:val="3"/>
        </w:numPr>
        <w:ind w:left="2160" w:hanging="288"/>
        <w:rPr>
          <w:rFonts w:ascii="Aptos Narrow" w:hAnsi="Aptos Narrow" w:cstheme="minorHAnsi"/>
          <w:szCs w:val="24"/>
        </w:rPr>
      </w:pPr>
      <w:r w:rsidRPr="007806A5">
        <w:rPr>
          <w:rFonts w:ascii="Aptos Narrow" w:hAnsi="Aptos Narrow" w:cstheme="minorHAnsi"/>
          <w:szCs w:val="24"/>
        </w:rPr>
        <w:t>Date calibrated</w:t>
      </w:r>
    </w:p>
    <w:p w14:paraId="64B8C800" w14:textId="77777777" w:rsidR="00387004" w:rsidRPr="007806A5" w:rsidRDefault="00DF1EC7" w:rsidP="00C047C5">
      <w:pPr>
        <w:numPr>
          <w:ilvl w:val="0"/>
          <w:numId w:val="3"/>
        </w:numPr>
        <w:ind w:left="2160" w:hanging="288"/>
        <w:rPr>
          <w:rFonts w:ascii="Aptos Narrow" w:hAnsi="Aptos Narrow" w:cstheme="minorHAnsi"/>
          <w:szCs w:val="24"/>
        </w:rPr>
      </w:pPr>
      <w:r w:rsidRPr="007806A5">
        <w:rPr>
          <w:rFonts w:ascii="Aptos Narrow" w:hAnsi="Aptos Narrow" w:cstheme="minorHAnsi"/>
          <w:szCs w:val="24"/>
        </w:rPr>
        <w:t>Calibration due date</w:t>
      </w:r>
    </w:p>
    <w:p w14:paraId="1FDD8417" w14:textId="77777777" w:rsidR="00387004" w:rsidRPr="007806A5" w:rsidRDefault="00DF1EC7" w:rsidP="00C047C5">
      <w:pPr>
        <w:numPr>
          <w:ilvl w:val="0"/>
          <w:numId w:val="3"/>
        </w:numPr>
        <w:ind w:left="2160" w:hanging="288"/>
        <w:rPr>
          <w:rFonts w:ascii="Aptos Narrow" w:hAnsi="Aptos Narrow" w:cstheme="minorHAnsi"/>
          <w:szCs w:val="24"/>
        </w:rPr>
      </w:pPr>
      <w:r w:rsidRPr="007806A5">
        <w:rPr>
          <w:rFonts w:ascii="Aptos Narrow" w:hAnsi="Aptos Narrow" w:cstheme="minorHAnsi"/>
          <w:szCs w:val="24"/>
        </w:rPr>
        <w:t>Calibration source</w:t>
      </w:r>
    </w:p>
    <w:p w14:paraId="102122E7" w14:textId="77777777" w:rsidR="00387004" w:rsidRPr="007806A5" w:rsidRDefault="00DF1EC7" w:rsidP="00C047C5">
      <w:pPr>
        <w:numPr>
          <w:ilvl w:val="0"/>
          <w:numId w:val="3"/>
        </w:numPr>
        <w:ind w:left="2160" w:hanging="288"/>
        <w:rPr>
          <w:rFonts w:ascii="Aptos Narrow" w:hAnsi="Aptos Narrow" w:cstheme="minorHAnsi"/>
          <w:szCs w:val="24"/>
        </w:rPr>
      </w:pPr>
      <w:r w:rsidRPr="007806A5">
        <w:rPr>
          <w:rFonts w:ascii="Aptos Narrow" w:hAnsi="Aptos Narrow" w:cstheme="minorHAnsi"/>
          <w:szCs w:val="24"/>
        </w:rPr>
        <w:t>Calibration procedure used</w:t>
      </w:r>
    </w:p>
    <w:p w14:paraId="6244A267" w14:textId="77777777" w:rsidR="00387004" w:rsidRPr="007806A5" w:rsidRDefault="00FB05C1" w:rsidP="00C047C5">
      <w:pPr>
        <w:numPr>
          <w:ilvl w:val="0"/>
          <w:numId w:val="3"/>
        </w:numPr>
        <w:ind w:left="2160" w:hanging="288"/>
        <w:rPr>
          <w:rFonts w:ascii="Aptos Narrow" w:hAnsi="Aptos Narrow" w:cstheme="minorHAnsi"/>
          <w:szCs w:val="24"/>
        </w:rPr>
      </w:pPr>
      <w:r w:rsidRPr="007806A5">
        <w:rPr>
          <w:rFonts w:ascii="Aptos Narrow" w:hAnsi="Aptos Narrow" w:cstheme="minorHAnsi"/>
          <w:szCs w:val="24"/>
        </w:rPr>
        <w:t>C</w:t>
      </w:r>
      <w:r w:rsidR="007220CA" w:rsidRPr="007806A5">
        <w:rPr>
          <w:rFonts w:ascii="Aptos Narrow" w:hAnsi="Aptos Narrow" w:cstheme="minorHAnsi"/>
          <w:szCs w:val="24"/>
        </w:rPr>
        <w:t>alibration</w:t>
      </w:r>
      <w:r w:rsidR="00DF1EC7" w:rsidRPr="007806A5">
        <w:rPr>
          <w:rFonts w:ascii="Aptos Narrow" w:hAnsi="Aptos Narrow" w:cstheme="minorHAnsi"/>
          <w:szCs w:val="24"/>
        </w:rPr>
        <w:t xml:space="preserve"> data</w:t>
      </w:r>
    </w:p>
    <w:p w14:paraId="7E1722E1" w14:textId="77777777" w:rsidR="00387004" w:rsidRPr="007806A5" w:rsidRDefault="00E23C88" w:rsidP="00C047C5">
      <w:pPr>
        <w:numPr>
          <w:ilvl w:val="0"/>
          <w:numId w:val="3"/>
        </w:numPr>
        <w:ind w:left="2160" w:hanging="288"/>
        <w:rPr>
          <w:rFonts w:ascii="Aptos Narrow" w:hAnsi="Aptos Narrow" w:cstheme="minorHAnsi"/>
          <w:szCs w:val="24"/>
        </w:rPr>
      </w:pPr>
      <w:r w:rsidRPr="007806A5">
        <w:rPr>
          <w:rFonts w:ascii="Aptos Narrow" w:hAnsi="Aptos Narrow" w:cstheme="minorHAnsi"/>
          <w:szCs w:val="24"/>
        </w:rPr>
        <w:t>Facsimile of the current stamped calibration sticker affixed to SE item</w:t>
      </w:r>
    </w:p>
    <w:p w14:paraId="58A20D4B" w14:textId="77777777" w:rsidR="00387004" w:rsidRPr="007806A5" w:rsidRDefault="00E23C88" w:rsidP="00C047C5">
      <w:pPr>
        <w:numPr>
          <w:ilvl w:val="0"/>
          <w:numId w:val="3"/>
        </w:numPr>
        <w:ind w:left="2160" w:hanging="288"/>
        <w:rPr>
          <w:rFonts w:ascii="Aptos Narrow" w:hAnsi="Aptos Narrow" w:cstheme="minorHAnsi"/>
          <w:szCs w:val="24"/>
        </w:rPr>
      </w:pPr>
      <w:r w:rsidRPr="007806A5">
        <w:rPr>
          <w:rFonts w:ascii="Aptos Narrow" w:hAnsi="Aptos Narrow" w:cstheme="minorHAnsi"/>
          <w:szCs w:val="24"/>
        </w:rPr>
        <w:t xml:space="preserve">Verification of full performance compliance IAW this </w:t>
      </w:r>
      <w:r w:rsidR="00727920" w:rsidRPr="007806A5">
        <w:rPr>
          <w:rFonts w:ascii="Aptos Narrow" w:hAnsi="Aptos Narrow" w:cstheme="minorHAnsi"/>
          <w:szCs w:val="24"/>
        </w:rPr>
        <w:t>PWS</w:t>
      </w:r>
      <w:r w:rsidRPr="007806A5">
        <w:rPr>
          <w:rFonts w:ascii="Aptos Narrow" w:hAnsi="Aptos Narrow" w:cstheme="minorHAnsi"/>
          <w:szCs w:val="24"/>
        </w:rPr>
        <w:t xml:space="preserve"> for SE items not</w:t>
      </w:r>
      <w:r w:rsidR="00E14BC4" w:rsidRPr="007806A5">
        <w:rPr>
          <w:rFonts w:ascii="Aptos Narrow" w:hAnsi="Aptos Narrow" w:cstheme="minorHAnsi"/>
          <w:szCs w:val="24"/>
        </w:rPr>
        <w:t xml:space="preserve"> </w:t>
      </w:r>
      <w:r w:rsidR="000B5E7E" w:rsidRPr="007806A5">
        <w:rPr>
          <w:rFonts w:ascii="Aptos Narrow" w:hAnsi="Aptos Narrow" w:cstheme="minorHAnsi"/>
          <w:szCs w:val="24"/>
        </w:rPr>
        <w:t>r</w:t>
      </w:r>
      <w:r w:rsidR="00DF1EC7" w:rsidRPr="007806A5">
        <w:rPr>
          <w:rFonts w:ascii="Aptos Narrow" w:hAnsi="Aptos Narrow" w:cstheme="minorHAnsi"/>
          <w:szCs w:val="24"/>
        </w:rPr>
        <w:t>equiring calibration.</w:t>
      </w:r>
    </w:p>
    <w:p w14:paraId="5BE4E450" w14:textId="77777777" w:rsidR="00565A7D" w:rsidRPr="007806A5" w:rsidRDefault="00387004" w:rsidP="00C047C5">
      <w:pPr>
        <w:numPr>
          <w:ilvl w:val="0"/>
          <w:numId w:val="3"/>
        </w:numPr>
        <w:ind w:left="2160" w:hanging="288"/>
        <w:rPr>
          <w:rFonts w:ascii="Aptos Narrow" w:hAnsi="Aptos Narrow" w:cstheme="minorHAnsi"/>
          <w:szCs w:val="24"/>
        </w:rPr>
      </w:pPr>
      <w:r w:rsidRPr="007806A5">
        <w:rPr>
          <w:rFonts w:ascii="Aptos Narrow" w:hAnsi="Aptos Narrow" w:cstheme="minorHAnsi"/>
          <w:szCs w:val="24"/>
        </w:rPr>
        <w:t>T</w:t>
      </w:r>
      <w:r w:rsidR="00DF1EC7" w:rsidRPr="007806A5">
        <w:rPr>
          <w:rFonts w:ascii="Aptos Narrow" w:hAnsi="Aptos Narrow" w:cstheme="minorHAnsi"/>
          <w:szCs w:val="24"/>
        </w:rPr>
        <w:t xml:space="preserve">raceability to the National Institute of Standards and Technology </w:t>
      </w:r>
    </w:p>
    <w:p w14:paraId="7717CABE" w14:textId="77777777" w:rsidR="00741F10" w:rsidRPr="007806A5" w:rsidRDefault="00741F10" w:rsidP="00884558">
      <w:pPr>
        <w:rPr>
          <w:rFonts w:ascii="Aptos Narrow" w:hAnsi="Aptos Narrow"/>
          <w:szCs w:val="24"/>
        </w:rPr>
      </w:pPr>
    </w:p>
    <w:p w14:paraId="448AD295" w14:textId="2C487662" w:rsidR="00E32980" w:rsidRPr="007806A5" w:rsidRDefault="00614A58" w:rsidP="00386EFD">
      <w:pPr>
        <w:pStyle w:val="Heading2"/>
        <w:ind w:left="360"/>
        <w:rPr>
          <w:rFonts w:ascii="Aptos Narrow" w:hAnsi="Aptos Narrow"/>
        </w:rPr>
      </w:pPr>
      <w:bookmarkStart w:id="18" w:name="_Toc220060755"/>
      <w:r w:rsidRPr="007806A5">
        <w:rPr>
          <w:rFonts w:ascii="Aptos Narrow" w:hAnsi="Aptos Narrow"/>
        </w:rPr>
        <w:t>P</w:t>
      </w:r>
      <w:r w:rsidR="00E32980" w:rsidRPr="007806A5">
        <w:rPr>
          <w:rFonts w:ascii="Aptos Narrow" w:hAnsi="Aptos Narrow"/>
        </w:rPr>
        <w:t>arts Control Program</w:t>
      </w:r>
      <w:bookmarkEnd w:id="18"/>
    </w:p>
    <w:p w14:paraId="1CBD67F0" w14:textId="77777777" w:rsidR="00E32980" w:rsidRPr="007806A5" w:rsidRDefault="00E32980" w:rsidP="00E32980">
      <w:pPr>
        <w:pStyle w:val="BodyText"/>
        <w:widowControl w:val="0"/>
        <w:tabs>
          <w:tab w:val="left" w:pos="1161"/>
        </w:tabs>
        <w:spacing w:after="0"/>
        <w:ind w:right="258"/>
        <w:rPr>
          <w:rFonts w:ascii="Aptos Narrow" w:hAnsi="Aptos Narrow"/>
          <w:szCs w:val="24"/>
        </w:rPr>
      </w:pPr>
    </w:p>
    <w:p w14:paraId="29491271" w14:textId="1B4E8637" w:rsidR="00E32980" w:rsidRPr="007806A5" w:rsidRDefault="00F23D92" w:rsidP="0017736A">
      <w:pPr>
        <w:pStyle w:val="BodyText"/>
        <w:widowControl w:val="0"/>
        <w:numPr>
          <w:ilvl w:val="2"/>
          <w:numId w:val="1"/>
        </w:numPr>
        <w:tabs>
          <w:tab w:val="left" w:pos="1161"/>
          <w:tab w:val="left" w:pos="1440"/>
        </w:tabs>
        <w:spacing w:after="0"/>
        <w:ind w:left="1440" w:right="259" w:hanging="720"/>
        <w:rPr>
          <w:rFonts w:ascii="Aptos Narrow" w:hAnsi="Aptos Narrow"/>
          <w:szCs w:val="24"/>
        </w:rPr>
      </w:pPr>
      <w:r w:rsidRPr="007806A5">
        <w:rPr>
          <w:rFonts w:ascii="Aptos Narrow" w:hAnsi="Aptos Narrow"/>
          <w:szCs w:val="24"/>
        </w:rPr>
        <w:t xml:space="preserve"> </w:t>
      </w:r>
      <w:r w:rsidR="00E32980" w:rsidRPr="007806A5">
        <w:rPr>
          <w:rFonts w:ascii="Aptos Narrow" w:hAnsi="Aptos Narrow"/>
          <w:szCs w:val="24"/>
        </w:rPr>
        <w:t>The</w:t>
      </w:r>
      <w:r w:rsidR="00E32980" w:rsidRPr="007806A5">
        <w:rPr>
          <w:rFonts w:ascii="Aptos Narrow" w:hAnsi="Aptos Narrow"/>
          <w:spacing w:val="-3"/>
          <w:szCs w:val="24"/>
        </w:rPr>
        <w:t xml:space="preserve"> </w:t>
      </w:r>
      <w:r w:rsidR="00E32980" w:rsidRPr="007806A5">
        <w:rPr>
          <w:rFonts w:ascii="Aptos Narrow" w:hAnsi="Aptos Narrow"/>
          <w:spacing w:val="-1"/>
          <w:szCs w:val="24"/>
        </w:rPr>
        <w:t>Contractor</w:t>
      </w:r>
      <w:r w:rsidR="00E32980" w:rsidRPr="007806A5">
        <w:rPr>
          <w:rFonts w:ascii="Aptos Narrow" w:hAnsi="Aptos Narrow"/>
          <w:spacing w:val="-2"/>
          <w:szCs w:val="24"/>
        </w:rPr>
        <w:t xml:space="preserve"> </w:t>
      </w:r>
      <w:r w:rsidR="00E32980" w:rsidRPr="007806A5">
        <w:rPr>
          <w:rFonts w:ascii="Aptos Narrow" w:hAnsi="Aptos Narrow"/>
          <w:spacing w:val="-1"/>
          <w:szCs w:val="24"/>
        </w:rPr>
        <w:t>shall</w:t>
      </w:r>
      <w:r w:rsidR="00E32980" w:rsidRPr="007806A5">
        <w:rPr>
          <w:rFonts w:ascii="Aptos Narrow" w:hAnsi="Aptos Narrow"/>
          <w:spacing w:val="-4"/>
          <w:szCs w:val="24"/>
        </w:rPr>
        <w:t xml:space="preserve"> </w:t>
      </w:r>
      <w:r w:rsidR="00E32980" w:rsidRPr="007806A5">
        <w:rPr>
          <w:rFonts w:ascii="Aptos Narrow" w:hAnsi="Aptos Narrow"/>
          <w:spacing w:val="-1"/>
          <w:szCs w:val="24"/>
        </w:rPr>
        <w:t>establish,</w:t>
      </w:r>
      <w:r w:rsidR="00E32980" w:rsidRPr="007806A5">
        <w:rPr>
          <w:rFonts w:ascii="Aptos Narrow" w:hAnsi="Aptos Narrow"/>
          <w:spacing w:val="-5"/>
          <w:szCs w:val="24"/>
        </w:rPr>
        <w:t xml:space="preserve"> </w:t>
      </w:r>
      <w:r w:rsidR="00E32980" w:rsidRPr="007806A5">
        <w:rPr>
          <w:rFonts w:ascii="Aptos Narrow" w:hAnsi="Aptos Narrow"/>
          <w:spacing w:val="-1"/>
          <w:szCs w:val="24"/>
        </w:rPr>
        <w:t>document,</w:t>
      </w:r>
      <w:r w:rsidR="00E32980" w:rsidRPr="007806A5">
        <w:rPr>
          <w:rFonts w:ascii="Aptos Narrow" w:hAnsi="Aptos Narrow"/>
          <w:spacing w:val="-4"/>
          <w:szCs w:val="24"/>
        </w:rPr>
        <w:t xml:space="preserve"> </w:t>
      </w:r>
      <w:r w:rsidR="00E32980" w:rsidRPr="007806A5">
        <w:rPr>
          <w:rFonts w:ascii="Aptos Narrow" w:hAnsi="Aptos Narrow"/>
          <w:spacing w:val="-1"/>
          <w:szCs w:val="24"/>
        </w:rPr>
        <w:t>and</w:t>
      </w:r>
      <w:r w:rsidR="00E32980" w:rsidRPr="007806A5">
        <w:rPr>
          <w:rFonts w:ascii="Aptos Narrow" w:hAnsi="Aptos Narrow"/>
          <w:spacing w:val="-2"/>
          <w:szCs w:val="24"/>
        </w:rPr>
        <w:t xml:space="preserve"> maintain </w:t>
      </w:r>
      <w:r w:rsidR="00E32980" w:rsidRPr="007806A5">
        <w:rPr>
          <w:rFonts w:ascii="Aptos Narrow" w:hAnsi="Aptos Narrow"/>
          <w:szCs w:val="24"/>
        </w:rPr>
        <w:t>a</w:t>
      </w:r>
      <w:r w:rsidR="00E32980" w:rsidRPr="007806A5">
        <w:rPr>
          <w:rFonts w:ascii="Aptos Narrow" w:hAnsi="Aptos Narrow"/>
          <w:spacing w:val="-5"/>
          <w:szCs w:val="24"/>
        </w:rPr>
        <w:t xml:space="preserve"> </w:t>
      </w:r>
      <w:r w:rsidR="00E32980" w:rsidRPr="007806A5">
        <w:rPr>
          <w:rFonts w:ascii="Aptos Narrow" w:hAnsi="Aptos Narrow"/>
          <w:spacing w:val="-1"/>
          <w:szCs w:val="24"/>
        </w:rPr>
        <w:t>parts</w:t>
      </w:r>
      <w:r w:rsidR="00E32980" w:rsidRPr="007806A5">
        <w:rPr>
          <w:rFonts w:ascii="Aptos Narrow" w:hAnsi="Aptos Narrow"/>
          <w:spacing w:val="-4"/>
          <w:szCs w:val="24"/>
        </w:rPr>
        <w:t xml:space="preserve"> </w:t>
      </w:r>
      <w:r w:rsidR="00E32980" w:rsidRPr="007806A5">
        <w:rPr>
          <w:rFonts w:ascii="Aptos Narrow" w:hAnsi="Aptos Narrow"/>
          <w:spacing w:val="-1"/>
          <w:szCs w:val="24"/>
        </w:rPr>
        <w:t>control</w:t>
      </w:r>
      <w:r w:rsidR="00E32980" w:rsidRPr="007806A5">
        <w:rPr>
          <w:rFonts w:ascii="Aptos Narrow" w:hAnsi="Aptos Narrow"/>
          <w:spacing w:val="-5"/>
          <w:szCs w:val="24"/>
        </w:rPr>
        <w:t xml:space="preserve"> </w:t>
      </w:r>
      <w:r w:rsidR="00E32980" w:rsidRPr="007806A5">
        <w:rPr>
          <w:rFonts w:ascii="Aptos Narrow" w:hAnsi="Aptos Narrow"/>
          <w:spacing w:val="-1"/>
          <w:szCs w:val="24"/>
        </w:rPr>
        <w:t>program</w:t>
      </w:r>
      <w:r w:rsidR="00E32980" w:rsidRPr="007806A5">
        <w:rPr>
          <w:rFonts w:ascii="Aptos Narrow" w:hAnsi="Aptos Narrow"/>
          <w:spacing w:val="67"/>
          <w:w w:val="99"/>
          <w:szCs w:val="24"/>
        </w:rPr>
        <w:t xml:space="preserve"> </w:t>
      </w:r>
      <w:r w:rsidR="00E32980" w:rsidRPr="007806A5">
        <w:rPr>
          <w:rFonts w:ascii="Aptos Narrow" w:hAnsi="Aptos Narrow"/>
          <w:szCs w:val="24"/>
        </w:rPr>
        <w:t>for</w:t>
      </w:r>
      <w:r w:rsidR="00E32980" w:rsidRPr="007806A5">
        <w:rPr>
          <w:rFonts w:ascii="Aptos Narrow" w:hAnsi="Aptos Narrow"/>
          <w:spacing w:val="-5"/>
          <w:szCs w:val="24"/>
        </w:rPr>
        <w:t xml:space="preserve"> </w:t>
      </w:r>
      <w:r w:rsidR="00E32980" w:rsidRPr="007806A5">
        <w:rPr>
          <w:rFonts w:ascii="Aptos Narrow" w:hAnsi="Aptos Narrow"/>
          <w:szCs w:val="24"/>
        </w:rPr>
        <w:t>the</w:t>
      </w:r>
      <w:r w:rsidR="00E32980" w:rsidRPr="007806A5">
        <w:rPr>
          <w:rFonts w:ascii="Aptos Narrow" w:hAnsi="Aptos Narrow"/>
          <w:spacing w:val="-4"/>
          <w:szCs w:val="24"/>
        </w:rPr>
        <w:t xml:space="preserve"> </w:t>
      </w:r>
      <w:r w:rsidR="00E32980" w:rsidRPr="007806A5">
        <w:rPr>
          <w:rFonts w:ascii="Aptos Narrow" w:hAnsi="Aptos Narrow"/>
          <w:spacing w:val="-1"/>
          <w:szCs w:val="24"/>
        </w:rPr>
        <w:t>work</w:t>
      </w:r>
      <w:r w:rsidR="00E32980" w:rsidRPr="007806A5">
        <w:rPr>
          <w:rFonts w:ascii="Aptos Narrow" w:hAnsi="Aptos Narrow"/>
          <w:spacing w:val="-3"/>
          <w:szCs w:val="24"/>
        </w:rPr>
        <w:t xml:space="preserve"> </w:t>
      </w:r>
      <w:r w:rsidR="00E32980" w:rsidRPr="007806A5">
        <w:rPr>
          <w:rFonts w:ascii="Aptos Narrow" w:hAnsi="Aptos Narrow"/>
          <w:spacing w:val="-1"/>
          <w:szCs w:val="24"/>
        </w:rPr>
        <w:t>associated</w:t>
      </w:r>
      <w:r w:rsidR="00E32980" w:rsidRPr="007806A5">
        <w:rPr>
          <w:rFonts w:ascii="Aptos Narrow" w:hAnsi="Aptos Narrow"/>
          <w:spacing w:val="-3"/>
          <w:szCs w:val="24"/>
        </w:rPr>
        <w:t xml:space="preserve"> </w:t>
      </w:r>
      <w:r w:rsidR="00E32980" w:rsidRPr="007806A5">
        <w:rPr>
          <w:rFonts w:ascii="Aptos Narrow" w:hAnsi="Aptos Narrow"/>
          <w:spacing w:val="-1"/>
          <w:szCs w:val="24"/>
        </w:rPr>
        <w:t xml:space="preserve">with this </w:t>
      </w:r>
      <w:r w:rsidR="00E32980" w:rsidRPr="007806A5">
        <w:rPr>
          <w:rFonts w:ascii="Aptos Narrow" w:hAnsi="Aptos Narrow"/>
          <w:szCs w:val="24"/>
        </w:rPr>
        <w:t>PWS.</w:t>
      </w:r>
      <w:r w:rsidR="00E32980" w:rsidRPr="007806A5">
        <w:rPr>
          <w:rFonts w:ascii="Aptos Narrow" w:hAnsi="Aptos Narrow"/>
          <w:spacing w:val="50"/>
          <w:szCs w:val="24"/>
        </w:rPr>
        <w:t xml:space="preserve"> </w:t>
      </w:r>
      <w:r w:rsidR="00E32980" w:rsidRPr="007806A5">
        <w:rPr>
          <w:rFonts w:ascii="Aptos Narrow" w:hAnsi="Aptos Narrow"/>
          <w:spacing w:val="-1"/>
          <w:szCs w:val="24"/>
        </w:rPr>
        <w:t>Parts</w:t>
      </w:r>
      <w:r w:rsidR="00E32980" w:rsidRPr="007806A5">
        <w:rPr>
          <w:rFonts w:ascii="Aptos Narrow" w:hAnsi="Aptos Narrow"/>
          <w:spacing w:val="-4"/>
          <w:szCs w:val="24"/>
        </w:rPr>
        <w:t xml:space="preserve"> </w:t>
      </w:r>
      <w:r w:rsidR="00E32980" w:rsidRPr="007806A5">
        <w:rPr>
          <w:rFonts w:ascii="Aptos Narrow" w:hAnsi="Aptos Narrow"/>
          <w:szCs w:val="24"/>
        </w:rPr>
        <w:t>or</w:t>
      </w:r>
      <w:r w:rsidR="00E32980" w:rsidRPr="007806A5">
        <w:rPr>
          <w:rFonts w:ascii="Aptos Narrow" w:hAnsi="Aptos Narrow"/>
          <w:spacing w:val="-4"/>
          <w:szCs w:val="24"/>
        </w:rPr>
        <w:t xml:space="preserve"> </w:t>
      </w:r>
      <w:r w:rsidR="00E32980" w:rsidRPr="007806A5">
        <w:rPr>
          <w:rFonts w:ascii="Aptos Narrow" w:hAnsi="Aptos Narrow"/>
          <w:szCs w:val="24"/>
        </w:rPr>
        <w:t>material</w:t>
      </w:r>
      <w:r w:rsidR="00E32980" w:rsidRPr="007806A5">
        <w:rPr>
          <w:rFonts w:ascii="Aptos Narrow" w:hAnsi="Aptos Narrow"/>
          <w:spacing w:val="-4"/>
          <w:szCs w:val="24"/>
        </w:rPr>
        <w:t xml:space="preserve"> </w:t>
      </w:r>
      <w:r w:rsidR="00E32980" w:rsidRPr="007806A5">
        <w:rPr>
          <w:rFonts w:ascii="Aptos Narrow" w:hAnsi="Aptos Narrow"/>
          <w:spacing w:val="-1"/>
          <w:szCs w:val="24"/>
        </w:rPr>
        <w:t>used shall be equal</w:t>
      </w:r>
      <w:r w:rsidR="00E32980" w:rsidRPr="007806A5">
        <w:rPr>
          <w:rFonts w:ascii="Aptos Narrow" w:hAnsi="Aptos Narrow"/>
          <w:spacing w:val="-2"/>
          <w:szCs w:val="24"/>
        </w:rPr>
        <w:t xml:space="preserve"> </w:t>
      </w:r>
      <w:r w:rsidR="00E32980" w:rsidRPr="007806A5">
        <w:rPr>
          <w:rFonts w:ascii="Aptos Narrow" w:hAnsi="Aptos Narrow"/>
          <w:spacing w:val="-1"/>
          <w:szCs w:val="24"/>
        </w:rPr>
        <w:t>to</w:t>
      </w:r>
      <w:r w:rsidR="00354C7E" w:rsidRPr="007806A5">
        <w:rPr>
          <w:rFonts w:ascii="Aptos Narrow" w:hAnsi="Aptos Narrow"/>
          <w:spacing w:val="-1"/>
          <w:szCs w:val="24"/>
        </w:rPr>
        <w:t xml:space="preserve"> </w:t>
      </w:r>
      <w:r w:rsidR="00E32980" w:rsidRPr="007806A5">
        <w:rPr>
          <w:rFonts w:ascii="Aptos Narrow" w:hAnsi="Aptos Narrow"/>
          <w:szCs w:val="24"/>
        </w:rPr>
        <w:t>or</w:t>
      </w:r>
      <w:r w:rsidR="00E32980" w:rsidRPr="007806A5">
        <w:rPr>
          <w:rFonts w:ascii="Aptos Narrow" w:hAnsi="Aptos Narrow"/>
          <w:spacing w:val="-4"/>
          <w:szCs w:val="24"/>
        </w:rPr>
        <w:t xml:space="preserve"> </w:t>
      </w:r>
      <w:r w:rsidR="00E32980" w:rsidRPr="007806A5">
        <w:rPr>
          <w:rFonts w:ascii="Aptos Narrow" w:hAnsi="Aptos Narrow"/>
          <w:spacing w:val="-1"/>
          <w:szCs w:val="24"/>
        </w:rPr>
        <w:t>exceed</w:t>
      </w:r>
      <w:r w:rsidR="00E32980" w:rsidRPr="007806A5">
        <w:rPr>
          <w:rFonts w:ascii="Aptos Narrow" w:hAnsi="Aptos Narrow"/>
          <w:spacing w:val="-4"/>
          <w:szCs w:val="24"/>
        </w:rPr>
        <w:t xml:space="preserve"> </w:t>
      </w:r>
      <w:r w:rsidR="00E32980" w:rsidRPr="007806A5">
        <w:rPr>
          <w:rFonts w:ascii="Aptos Narrow" w:hAnsi="Aptos Narrow"/>
          <w:spacing w:val="-1"/>
          <w:szCs w:val="24"/>
        </w:rPr>
        <w:t>the</w:t>
      </w:r>
      <w:r w:rsidR="00E32980" w:rsidRPr="007806A5">
        <w:rPr>
          <w:rFonts w:ascii="Aptos Narrow" w:hAnsi="Aptos Narrow"/>
          <w:spacing w:val="-5"/>
          <w:szCs w:val="24"/>
        </w:rPr>
        <w:t xml:space="preserve"> </w:t>
      </w:r>
      <w:r w:rsidR="00E32980" w:rsidRPr="007806A5">
        <w:rPr>
          <w:rFonts w:ascii="Aptos Narrow" w:hAnsi="Aptos Narrow"/>
          <w:szCs w:val="24"/>
        </w:rPr>
        <w:t>original</w:t>
      </w:r>
      <w:r w:rsidR="00E32980" w:rsidRPr="007806A5">
        <w:rPr>
          <w:rFonts w:ascii="Aptos Narrow" w:hAnsi="Aptos Narrow"/>
          <w:spacing w:val="-6"/>
          <w:szCs w:val="24"/>
        </w:rPr>
        <w:t xml:space="preserve"> </w:t>
      </w:r>
      <w:r w:rsidR="00E32980" w:rsidRPr="007806A5">
        <w:rPr>
          <w:rFonts w:ascii="Aptos Narrow" w:hAnsi="Aptos Narrow"/>
          <w:spacing w:val="-1"/>
          <w:szCs w:val="24"/>
        </w:rPr>
        <w:t>requirements</w:t>
      </w:r>
      <w:r w:rsidR="00E32980" w:rsidRPr="007806A5">
        <w:rPr>
          <w:rFonts w:ascii="Aptos Narrow" w:hAnsi="Aptos Narrow"/>
          <w:spacing w:val="-4"/>
          <w:szCs w:val="24"/>
        </w:rPr>
        <w:t xml:space="preserve"> </w:t>
      </w:r>
      <w:r w:rsidR="00E32980" w:rsidRPr="007806A5">
        <w:rPr>
          <w:rFonts w:ascii="Aptos Narrow" w:hAnsi="Aptos Narrow"/>
          <w:spacing w:val="-1"/>
          <w:szCs w:val="24"/>
        </w:rPr>
        <w:t>technical</w:t>
      </w:r>
      <w:r w:rsidR="00E32980" w:rsidRPr="007806A5">
        <w:rPr>
          <w:rFonts w:ascii="Aptos Narrow" w:hAnsi="Aptos Narrow"/>
          <w:spacing w:val="-6"/>
          <w:szCs w:val="24"/>
        </w:rPr>
        <w:t xml:space="preserve"> </w:t>
      </w:r>
      <w:r w:rsidR="00E32980" w:rsidRPr="007806A5">
        <w:rPr>
          <w:rFonts w:ascii="Aptos Narrow" w:hAnsi="Aptos Narrow"/>
          <w:spacing w:val="-1"/>
          <w:szCs w:val="24"/>
        </w:rPr>
        <w:t>data.</w:t>
      </w:r>
    </w:p>
    <w:p w14:paraId="735551FD" w14:textId="77777777" w:rsidR="00E32980" w:rsidRPr="007806A5" w:rsidRDefault="00E32980" w:rsidP="00C6792B">
      <w:pPr>
        <w:tabs>
          <w:tab w:val="left" w:pos="1440"/>
        </w:tabs>
        <w:spacing w:before="11"/>
        <w:ind w:left="1440" w:hanging="720"/>
        <w:rPr>
          <w:rFonts w:ascii="Aptos Narrow" w:eastAsia="Calibri" w:hAnsi="Aptos Narrow" w:cs="Calibri"/>
          <w:szCs w:val="24"/>
        </w:rPr>
      </w:pPr>
    </w:p>
    <w:p w14:paraId="2B37480E" w14:textId="77777777" w:rsidR="00E32980" w:rsidRPr="007806A5" w:rsidRDefault="00E32980" w:rsidP="00C6792B">
      <w:pPr>
        <w:pStyle w:val="BodyText"/>
        <w:tabs>
          <w:tab w:val="left" w:pos="1440"/>
        </w:tabs>
        <w:ind w:left="1440" w:right="117"/>
        <w:rPr>
          <w:rFonts w:ascii="Aptos Narrow" w:hAnsi="Aptos Narrow"/>
          <w:spacing w:val="-1"/>
          <w:szCs w:val="24"/>
        </w:rPr>
      </w:pPr>
      <w:r w:rsidRPr="007806A5">
        <w:rPr>
          <w:rFonts w:ascii="Aptos Narrow" w:hAnsi="Aptos Narrow"/>
          <w:szCs w:val="24"/>
        </w:rPr>
        <w:t>The</w:t>
      </w:r>
      <w:r w:rsidRPr="007806A5">
        <w:rPr>
          <w:rFonts w:ascii="Aptos Narrow" w:hAnsi="Aptos Narrow"/>
          <w:spacing w:val="-1"/>
          <w:szCs w:val="24"/>
        </w:rPr>
        <w:t xml:space="preserve"> current item</w:t>
      </w:r>
      <w:r w:rsidRPr="007806A5">
        <w:rPr>
          <w:rFonts w:ascii="Aptos Narrow" w:hAnsi="Aptos Narrow"/>
          <w:spacing w:val="-3"/>
          <w:szCs w:val="24"/>
        </w:rPr>
        <w:t xml:space="preserve"> </w:t>
      </w:r>
      <w:r w:rsidRPr="007806A5">
        <w:rPr>
          <w:rFonts w:ascii="Aptos Narrow" w:hAnsi="Aptos Narrow"/>
          <w:spacing w:val="-1"/>
          <w:szCs w:val="24"/>
        </w:rPr>
        <w:t>configuration,</w:t>
      </w:r>
      <w:r w:rsidRPr="007806A5">
        <w:rPr>
          <w:rFonts w:ascii="Aptos Narrow" w:hAnsi="Aptos Narrow"/>
          <w:spacing w:val="-3"/>
          <w:szCs w:val="24"/>
        </w:rPr>
        <w:t xml:space="preserve"> </w:t>
      </w:r>
      <w:r w:rsidRPr="007806A5">
        <w:rPr>
          <w:rFonts w:ascii="Aptos Narrow" w:hAnsi="Aptos Narrow"/>
          <w:szCs w:val="24"/>
        </w:rPr>
        <w:t>as</w:t>
      </w:r>
      <w:r w:rsidRPr="007806A5">
        <w:rPr>
          <w:rFonts w:ascii="Aptos Narrow" w:hAnsi="Aptos Narrow"/>
          <w:spacing w:val="-4"/>
          <w:szCs w:val="24"/>
        </w:rPr>
        <w:t xml:space="preserve"> </w:t>
      </w:r>
      <w:r w:rsidRPr="007806A5">
        <w:rPr>
          <w:rFonts w:ascii="Aptos Narrow" w:hAnsi="Aptos Narrow"/>
          <w:spacing w:val="-1"/>
          <w:szCs w:val="24"/>
        </w:rPr>
        <w:t xml:space="preserve">described </w:t>
      </w:r>
      <w:r w:rsidRPr="007806A5">
        <w:rPr>
          <w:rFonts w:ascii="Aptos Narrow" w:hAnsi="Aptos Narrow"/>
          <w:spacing w:val="-2"/>
          <w:szCs w:val="24"/>
        </w:rPr>
        <w:t>in</w:t>
      </w:r>
      <w:r w:rsidRPr="007806A5">
        <w:rPr>
          <w:rFonts w:ascii="Aptos Narrow" w:hAnsi="Aptos Narrow"/>
          <w:spacing w:val="-3"/>
          <w:szCs w:val="24"/>
        </w:rPr>
        <w:t xml:space="preserve"> </w:t>
      </w:r>
      <w:r w:rsidRPr="007806A5">
        <w:rPr>
          <w:rFonts w:ascii="Aptos Narrow" w:hAnsi="Aptos Narrow"/>
          <w:spacing w:val="-1"/>
          <w:szCs w:val="24"/>
        </w:rPr>
        <w:t>the applicable</w:t>
      </w:r>
      <w:r w:rsidRPr="007806A5">
        <w:rPr>
          <w:rFonts w:ascii="Aptos Narrow" w:hAnsi="Aptos Narrow"/>
          <w:spacing w:val="1"/>
          <w:szCs w:val="24"/>
        </w:rPr>
        <w:t xml:space="preserve"> </w:t>
      </w:r>
      <w:r w:rsidRPr="007806A5">
        <w:rPr>
          <w:rFonts w:ascii="Aptos Narrow" w:hAnsi="Aptos Narrow"/>
          <w:spacing w:val="-1"/>
          <w:szCs w:val="24"/>
        </w:rPr>
        <w:t xml:space="preserve">Approved </w:t>
      </w:r>
      <w:r w:rsidRPr="007806A5">
        <w:rPr>
          <w:rFonts w:ascii="Aptos Narrow" w:hAnsi="Aptos Narrow"/>
          <w:spacing w:val="-2"/>
          <w:szCs w:val="24"/>
        </w:rPr>
        <w:t>OEM</w:t>
      </w:r>
      <w:r w:rsidRPr="007806A5">
        <w:rPr>
          <w:rFonts w:ascii="Aptos Narrow" w:hAnsi="Aptos Narrow"/>
          <w:spacing w:val="66"/>
          <w:szCs w:val="24"/>
        </w:rPr>
        <w:t xml:space="preserve"> </w:t>
      </w:r>
      <w:r w:rsidRPr="007806A5">
        <w:rPr>
          <w:rFonts w:ascii="Aptos Narrow" w:hAnsi="Aptos Narrow"/>
          <w:szCs w:val="24"/>
        </w:rPr>
        <w:t>parts</w:t>
      </w:r>
      <w:r w:rsidRPr="007806A5">
        <w:rPr>
          <w:rFonts w:ascii="Aptos Narrow" w:hAnsi="Aptos Narrow"/>
          <w:spacing w:val="-5"/>
          <w:szCs w:val="24"/>
        </w:rPr>
        <w:t xml:space="preserve"> </w:t>
      </w:r>
      <w:r w:rsidRPr="007806A5">
        <w:rPr>
          <w:rFonts w:ascii="Aptos Narrow" w:hAnsi="Aptos Narrow"/>
          <w:szCs w:val="24"/>
        </w:rPr>
        <w:t>list,</w:t>
      </w:r>
      <w:r w:rsidRPr="007806A5">
        <w:rPr>
          <w:rFonts w:ascii="Aptos Narrow" w:hAnsi="Aptos Narrow"/>
          <w:spacing w:val="-2"/>
          <w:szCs w:val="24"/>
        </w:rPr>
        <w:t xml:space="preserve"> </w:t>
      </w:r>
      <w:r w:rsidRPr="007806A5">
        <w:rPr>
          <w:rFonts w:ascii="Aptos Narrow" w:hAnsi="Aptos Narrow"/>
          <w:spacing w:val="-1"/>
          <w:szCs w:val="24"/>
        </w:rPr>
        <w:t>shall serve</w:t>
      </w:r>
      <w:r w:rsidRPr="007806A5">
        <w:rPr>
          <w:rFonts w:ascii="Aptos Narrow" w:hAnsi="Aptos Narrow"/>
          <w:spacing w:val="-2"/>
          <w:szCs w:val="24"/>
        </w:rPr>
        <w:t xml:space="preserve"> </w:t>
      </w:r>
      <w:r w:rsidRPr="007806A5">
        <w:rPr>
          <w:rFonts w:ascii="Aptos Narrow" w:hAnsi="Aptos Narrow"/>
          <w:szCs w:val="24"/>
        </w:rPr>
        <w:t>as</w:t>
      </w:r>
      <w:r w:rsidRPr="007806A5">
        <w:rPr>
          <w:rFonts w:ascii="Aptos Narrow" w:hAnsi="Aptos Narrow"/>
          <w:spacing w:val="-4"/>
          <w:szCs w:val="24"/>
        </w:rPr>
        <w:t xml:space="preserve"> </w:t>
      </w:r>
      <w:r w:rsidRPr="007806A5">
        <w:rPr>
          <w:rFonts w:ascii="Aptos Narrow" w:hAnsi="Aptos Narrow"/>
          <w:spacing w:val="-1"/>
          <w:szCs w:val="24"/>
        </w:rPr>
        <w:t>the</w:t>
      </w:r>
      <w:r w:rsidRPr="007806A5">
        <w:rPr>
          <w:rFonts w:ascii="Aptos Narrow" w:hAnsi="Aptos Narrow"/>
          <w:spacing w:val="-2"/>
          <w:szCs w:val="24"/>
        </w:rPr>
        <w:t xml:space="preserve"> </w:t>
      </w:r>
      <w:r w:rsidRPr="007806A5">
        <w:rPr>
          <w:rFonts w:ascii="Aptos Narrow" w:hAnsi="Aptos Narrow"/>
          <w:spacing w:val="-1"/>
          <w:szCs w:val="24"/>
        </w:rPr>
        <w:t>baseline and</w:t>
      </w:r>
      <w:r w:rsidRPr="007806A5">
        <w:rPr>
          <w:rFonts w:ascii="Aptos Narrow" w:hAnsi="Aptos Narrow"/>
          <w:spacing w:val="-2"/>
          <w:szCs w:val="24"/>
        </w:rPr>
        <w:t xml:space="preserve"> </w:t>
      </w:r>
      <w:r w:rsidRPr="007806A5">
        <w:rPr>
          <w:rFonts w:ascii="Aptos Narrow" w:hAnsi="Aptos Narrow"/>
          <w:szCs w:val="24"/>
        </w:rPr>
        <w:t>Program</w:t>
      </w:r>
      <w:r w:rsidRPr="007806A5">
        <w:rPr>
          <w:rFonts w:ascii="Aptos Narrow" w:hAnsi="Aptos Narrow"/>
          <w:spacing w:val="-4"/>
          <w:szCs w:val="24"/>
        </w:rPr>
        <w:t xml:space="preserve"> </w:t>
      </w:r>
      <w:r w:rsidRPr="007806A5">
        <w:rPr>
          <w:rFonts w:ascii="Aptos Narrow" w:hAnsi="Aptos Narrow"/>
          <w:szCs w:val="24"/>
        </w:rPr>
        <w:t>Parts</w:t>
      </w:r>
      <w:r w:rsidRPr="007806A5">
        <w:rPr>
          <w:rFonts w:ascii="Aptos Narrow" w:hAnsi="Aptos Narrow"/>
          <w:spacing w:val="-4"/>
          <w:szCs w:val="24"/>
        </w:rPr>
        <w:t xml:space="preserve"> </w:t>
      </w:r>
      <w:r w:rsidRPr="007806A5">
        <w:rPr>
          <w:rFonts w:ascii="Aptos Narrow" w:hAnsi="Aptos Narrow"/>
          <w:spacing w:val="-1"/>
          <w:szCs w:val="24"/>
        </w:rPr>
        <w:t>Selection</w:t>
      </w:r>
      <w:r w:rsidRPr="007806A5">
        <w:rPr>
          <w:rFonts w:ascii="Aptos Narrow" w:hAnsi="Aptos Narrow"/>
          <w:spacing w:val="-4"/>
          <w:szCs w:val="24"/>
        </w:rPr>
        <w:t xml:space="preserve"> </w:t>
      </w:r>
      <w:r w:rsidRPr="007806A5">
        <w:rPr>
          <w:rFonts w:ascii="Aptos Narrow" w:hAnsi="Aptos Narrow"/>
          <w:spacing w:val="-1"/>
          <w:szCs w:val="24"/>
        </w:rPr>
        <w:t>List</w:t>
      </w:r>
      <w:r w:rsidRPr="007806A5">
        <w:rPr>
          <w:rFonts w:ascii="Aptos Narrow" w:hAnsi="Aptos Narrow"/>
          <w:szCs w:val="24"/>
        </w:rPr>
        <w:t xml:space="preserve"> </w:t>
      </w:r>
      <w:r w:rsidRPr="007806A5">
        <w:rPr>
          <w:rFonts w:ascii="Aptos Narrow" w:hAnsi="Aptos Narrow"/>
          <w:spacing w:val="-1"/>
          <w:szCs w:val="24"/>
        </w:rPr>
        <w:t>(PPSL)</w:t>
      </w:r>
      <w:r w:rsidRPr="007806A5">
        <w:rPr>
          <w:rFonts w:ascii="Aptos Narrow" w:hAnsi="Aptos Narrow"/>
          <w:spacing w:val="-3"/>
          <w:szCs w:val="24"/>
        </w:rPr>
        <w:t xml:space="preserve"> </w:t>
      </w:r>
      <w:r w:rsidRPr="007806A5">
        <w:rPr>
          <w:rFonts w:ascii="Aptos Narrow" w:hAnsi="Aptos Narrow"/>
          <w:szCs w:val="24"/>
        </w:rPr>
        <w:t>for</w:t>
      </w:r>
      <w:r w:rsidRPr="007806A5">
        <w:rPr>
          <w:rFonts w:ascii="Aptos Narrow" w:hAnsi="Aptos Narrow"/>
          <w:spacing w:val="39"/>
          <w:w w:val="99"/>
          <w:szCs w:val="24"/>
        </w:rPr>
        <w:t xml:space="preserve"> </w:t>
      </w:r>
      <w:r w:rsidRPr="007806A5">
        <w:rPr>
          <w:rFonts w:ascii="Aptos Narrow" w:hAnsi="Aptos Narrow"/>
          <w:spacing w:val="-1"/>
          <w:szCs w:val="24"/>
        </w:rPr>
        <w:t>required</w:t>
      </w:r>
      <w:r w:rsidRPr="007806A5">
        <w:rPr>
          <w:rFonts w:ascii="Aptos Narrow" w:hAnsi="Aptos Narrow"/>
          <w:spacing w:val="-9"/>
          <w:szCs w:val="24"/>
        </w:rPr>
        <w:t xml:space="preserve"> </w:t>
      </w:r>
      <w:r w:rsidRPr="007806A5">
        <w:rPr>
          <w:rFonts w:ascii="Aptos Narrow" w:hAnsi="Aptos Narrow"/>
          <w:spacing w:val="-1"/>
          <w:szCs w:val="24"/>
        </w:rPr>
        <w:t>parts.</w:t>
      </w:r>
    </w:p>
    <w:p w14:paraId="02D3FF5B" w14:textId="6B1B6EDA" w:rsidR="00E86600" w:rsidRPr="007806A5" w:rsidRDefault="00B116B5" w:rsidP="00B40331">
      <w:pPr>
        <w:pStyle w:val="BodyText"/>
        <w:numPr>
          <w:ilvl w:val="2"/>
          <w:numId w:val="1"/>
        </w:numPr>
        <w:tabs>
          <w:tab w:val="left" w:pos="1530"/>
        </w:tabs>
        <w:ind w:left="1440" w:hanging="720"/>
        <w:rPr>
          <w:rFonts w:ascii="Aptos Narrow" w:hAnsi="Aptos Narrow" w:cstheme="minorHAnsi"/>
          <w:szCs w:val="24"/>
        </w:rPr>
      </w:pPr>
      <w:r w:rsidRPr="007806A5">
        <w:rPr>
          <w:rFonts w:ascii="Aptos Narrow" w:hAnsi="Aptos Narrow" w:cstheme="minorHAnsi"/>
          <w:szCs w:val="24"/>
        </w:rPr>
        <w:lastRenderedPageBreak/>
        <w:t xml:space="preserve">The Contractor shall maintain configuration of items worked under the scope of this contract as identified in the applicable end-item or system parts list.  The Contractor shall notify the PCO via e-mail of any configuration discrepancies noted between the parts list, engineering drawings, and the current configuration of the end-item.  The Contractor shall obtain written authorization from cognizant engineering activity via the PCO for deviations from the parts list prior to implementation for parts that are not Class II changes.  The contractors engineering department shall have the authority to prepare and approve Class II engineering change orders and minor deviations as defined by MIL-HDBK-61 </w:t>
      </w:r>
      <w:r w:rsidR="0018009D" w:rsidRPr="007806A5">
        <w:rPr>
          <w:rFonts w:ascii="Aptos Narrow" w:hAnsi="Aptos Narrow" w:cstheme="minorHAnsi"/>
          <w:szCs w:val="24"/>
        </w:rPr>
        <w:t xml:space="preserve">and DCMA procedures. </w:t>
      </w:r>
      <w:r w:rsidRPr="007806A5">
        <w:rPr>
          <w:rFonts w:ascii="Aptos Narrow" w:hAnsi="Aptos Narrow" w:cstheme="minorHAnsi"/>
          <w:szCs w:val="24"/>
        </w:rPr>
        <w:t xml:space="preserve">The contractor shall submit all Class I and Class II ECOs to DCMA for </w:t>
      </w:r>
      <w:proofErr w:type="gramStart"/>
      <w:r w:rsidRPr="007806A5">
        <w:rPr>
          <w:rFonts w:ascii="Aptos Narrow" w:hAnsi="Aptos Narrow" w:cstheme="minorHAnsi"/>
          <w:szCs w:val="24"/>
        </w:rPr>
        <w:t>concurrence</w:t>
      </w:r>
      <w:proofErr w:type="gramEnd"/>
      <w:r w:rsidRPr="007806A5">
        <w:rPr>
          <w:rFonts w:ascii="Aptos Narrow" w:hAnsi="Aptos Narrow" w:cstheme="minorHAnsi"/>
          <w:szCs w:val="24"/>
        </w:rPr>
        <w:t xml:space="preserve"> with classifications.  Copies of </w:t>
      </w:r>
      <w:r w:rsidR="00F254BE" w:rsidRPr="007806A5">
        <w:rPr>
          <w:rFonts w:ascii="Aptos Narrow" w:hAnsi="Aptos Narrow" w:cstheme="minorHAnsi"/>
          <w:szCs w:val="24"/>
        </w:rPr>
        <w:t xml:space="preserve">all Class I and </w:t>
      </w:r>
      <w:r w:rsidRPr="007806A5">
        <w:rPr>
          <w:rFonts w:ascii="Aptos Narrow" w:hAnsi="Aptos Narrow" w:cstheme="minorHAnsi"/>
          <w:szCs w:val="24"/>
        </w:rPr>
        <w:t xml:space="preserve">Class II ECOs or minor deviations, shall be forwarded to the PCO through the ACO using </w:t>
      </w:r>
      <w:r w:rsidR="00834B0F" w:rsidRPr="007806A5">
        <w:rPr>
          <w:rFonts w:ascii="Aptos Narrow" w:hAnsi="Aptos Narrow" w:cstheme="minorHAnsi"/>
          <w:szCs w:val="24"/>
        </w:rPr>
        <w:t>contractor’s</w:t>
      </w:r>
      <w:r w:rsidRPr="007806A5">
        <w:rPr>
          <w:rFonts w:ascii="Aptos Narrow" w:hAnsi="Aptos Narrow" w:cstheme="minorHAnsi"/>
          <w:szCs w:val="24"/>
        </w:rPr>
        <w:t xml:space="preserve"> internal form in accordance with the </w:t>
      </w:r>
      <w:r w:rsidR="00834B0F" w:rsidRPr="007806A5">
        <w:rPr>
          <w:rFonts w:ascii="Aptos Narrow" w:hAnsi="Aptos Narrow" w:cstheme="minorHAnsi"/>
          <w:szCs w:val="24"/>
        </w:rPr>
        <w:t>contractor’s</w:t>
      </w:r>
      <w:r w:rsidRPr="007806A5">
        <w:rPr>
          <w:rFonts w:ascii="Aptos Narrow" w:hAnsi="Aptos Narrow" w:cstheme="minorHAnsi"/>
          <w:szCs w:val="24"/>
        </w:rPr>
        <w:t xml:space="preserve"> internal procedures (DI-SESS-80639D).</w:t>
      </w:r>
      <w:r w:rsidR="00011530" w:rsidRPr="007806A5">
        <w:rPr>
          <w:rFonts w:ascii="Aptos Narrow" w:hAnsi="Aptos Narrow" w:cstheme="minorHAnsi"/>
          <w:szCs w:val="24"/>
        </w:rPr>
        <w:t xml:space="preserve"> </w:t>
      </w:r>
    </w:p>
    <w:p w14:paraId="19F7F75D" w14:textId="7A12092B" w:rsidR="00EA7FB4" w:rsidRPr="007806A5" w:rsidRDefault="00727920" w:rsidP="00B40331">
      <w:pPr>
        <w:pStyle w:val="BodyText"/>
        <w:numPr>
          <w:ilvl w:val="2"/>
          <w:numId w:val="1"/>
        </w:numPr>
        <w:tabs>
          <w:tab w:val="left" w:pos="1440"/>
        </w:tabs>
        <w:spacing w:after="0"/>
        <w:ind w:left="1440" w:hanging="720"/>
        <w:rPr>
          <w:rFonts w:ascii="Aptos Narrow" w:hAnsi="Aptos Narrow" w:cstheme="minorHAnsi"/>
          <w:szCs w:val="24"/>
        </w:rPr>
      </w:pPr>
      <w:r w:rsidRPr="007806A5">
        <w:rPr>
          <w:rFonts w:ascii="Aptos Narrow" w:hAnsi="Aptos Narrow" w:cstheme="minorHAnsi"/>
          <w:szCs w:val="24"/>
        </w:rPr>
        <w:t xml:space="preserve">The </w:t>
      </w:r>
      <w:r w:rsidR="002B1156" w:rsidRPr="007806A5">
        <w:rPr>
          <w:rFonts w:ascii="Aptos Narrow" w:hAnsi="Aptos Narrow" w:cstheme="minorHAnsi"/>
          <w:szCs w:val="24"/>
        </w:rPr>
        <w:t>Contractor</w:t>
      </w:r>
      <w:r w:rsidRPr="007806A5">
        <w:rPr>
          <w:rFonts w:ascii="Aptos Narrow" w:hAnsi="Aptos Narrow" w:cstheme="minorHAnsi"/>
          <w:szCs w:val="24"/>
        </w:rPr>
        <w:t xml:space="preserve"> shall keep records</w:t>
      </w:r>
      <w:r w:rsidR="00A14F1B" w:rsidRPr="007806A5">
        <w:rPr>
          <w:rFonts w:ascii="Aptos Narrow" w:hAnsi="Aptos Narrow" w:cstheme="minorHAnsi"/>
          <w:szCs w:val="24"/>
        </w:rPr>
        <w:t xml:space="preserve"> of the sourcing of replacement parts for each end item repaired</w:t>
      </w:r>
      <w:r w:rsidRPr="007806A5">
        <w:rPr>
          <w:rFonts w:ascii="Aptos Narrow" w:hAnsi="Aptos Narrow" w:cstheme="minorHAnsi"/>
          <w:szCs w:val="24"/>
        </w:rPr>
        <w:t xml:space="preserve"> </w:t>
      </w:r>
      <w:r w:rsidR="00A14F1B" w:rsidRPr="007806A5">
        <w:rPr>
          <w:rFonts w:ascii="Aptos Narrow" w:hAnsi="Aptos Narrow" w:cstheme="minorHAnsi"/>
          <w:szCs w:val="24"/>
        </w:rPr>
        <w:t xml:space="preserve">per their approved Parts Management Plan (PMP) </w:t>
      </w:r>
      <w:r w:rsidRPr="007806A5">
        <w:rPr>
          <w:rFonts w:ascii="Aptos Narrow" w:hAnsi="Aptos Narrow" w:cstheme="minorHAnsi"/>
          <w:szCs w:val="24"/>
        </w:rPr>
        <w:t>and shall furnish</w:t>
      </w:r>
      <w:r w:rsidR="00A14F1B" w:rsidRPr="007806A5">
        <w:rPr>
          <w:rFonts w:ascii="Aptos Narrow" w:hAnsi="Aptos Narrow" w:cstheme="minorHAnsi"/>
          <w:szCs w:val="24"/>
        </w:rPr>
        <w:t xml:space="preserve"> these records</w:t>
      </w:r>
      <w:r w:rsidRPr="007806A5">
        <w:rPr>
          <w:rFonts w:ascii="Aptos Narrow" w:hAnsi="Aptos Narrow" w:cstheme="minorHAnsi"/>
          <w:szCs w:val="24"/>
        </w:rPr>
        <w:t xml:space="preserve"> for inspection upon </w:t>
      </w:r>
      <w:r w:rsidR="00050E7F" w:rsidRPr="007806A5">
        <w:rPr>
          <w:rFonts w:ascii="Aptos Narrow" w:hAnsi="Aptos Narrow" w:cstheme="minorHAnsi"/>
          <w:szCs w:val="24"/>
        </w:rPr>
        <w:t xml:space="preserve">Government </w:t>
      </w:r>
      <w:r w:rsidRPr="007806A5">
        <w:rPr>
          <w:rFonts w:ascii="Aptos Narrow" w:hAnsi="Aptos Narrow" w:cstheme="minorHAnsi"/>
          <w:szCs w:val="24"/>
        </w:rPr>
        <w:t>request.</w:t>
      </w:r>
    </w:p>
    <w:p w14:paraId="2B074484" w14:textId="77777777" w:rsidR="00B40331" w:rsidRPr="007806A5" w:rsidRDefault="00B40331" w:rsidP="00B40331">
      <w:pPr>
        <w:pStyle w:val="BodyText"/>
        <w:tabs>
          <w:tab w:val="left" w:pos="1440"/>
        </w:tabs>
        <w:spacing w:after="0"/>
        <w:ind w:left="1440"/>
        <w:rPr>
          <w:rFonts w:ascii="Aptos Narrow" w:hAnsi="Aptos Narrow" w:cstheme="minorHAnsi"/>
          <w:szCs w:val="24"/>
        </w:rPr>
      </w:pPr>
    </w:p>
    <w:p w14:paraId="28FEB69E" w14:textId="0F9CBAF5" w:rsidR="00521A24" w:rsidRPr="007806A5" w:rsidRDefault="00C6792B" w:rsidP="0090223A">
      <w:pPr>
        <w:pStyle w:val="ListParagraph"/>
        <w:numPr>
          <w:ilvl w:val="2"/>
          <w:numId w:val="1"/>
        </w:numPr>
        <w:tabs>
          <w:tab w:val="left" w:pos="1260"/>
          <w:tab w:val="left" w:pos="1350"/>
          <w:tab w:val="left" w:pos="1440"/>
        </w:tabs>
        <w:ind w:left="1440" w:hanging="720"/>
        <w:rPr>
          <w:rFonts w:ascii="Aptos Narrow" w:hAnsi="Aptos Narrow" w:cstheme="minorHAnsi"/>
          <w:szCs w:val="24"/>
        </w:rPr>
      </w:pPr>
      <w:bookmarkStart w:id="19" w:name="_Toc405447412"/>
      <w:bookmarkStart w:id="20" w:name="_Toc405447413"/>
      <w:bookmarkStart w:id="21" w:name="_Toc405447414"/>
      <w:bookmarkStart w:id="22" w:name="_Toc422468685"/>
      <w:bookmarkStart w:id="23" w:name="_Toc427586661"/>
      <w:bookmarkStart w:id="24" w:name="_Toc445212781"/>
      <w:bookmarkStart w:id="25" w:name="_Toc450896074"/>
      <w:bookmarkEnd w:id="19"/>
      <w:bookmarkEnd w:id="20"/>
      <w:r w:rsidRPr="007806A5">
        <w:rPr>
          <w:rFonts w:ascii="Aptos Narrow" w:hAnsi="Aptos Narrow" w:cstheme="minorHAnsi"/>
          <w:szCs w:val="24"/>
        </w:rPr>
        <w:t xml:space="preserve"> </w:t>
      </w:r>
      <w:r w:rsidR="00F94BB8" w:rsidRPr="007806A5">
        <w:rPr>
          <w:rFonts w:ascii="Aptos Narrow" w:hAnsi="Aptos Narrow" w:cstheme="minorHAnsi"/>
          <w:szCs w:val="24"/>
        </w:rPr>
        <w:t>Diminishing Manufacturing Sources/Material Shortage and Obsolescence</w:t>
      </w:r>
      <w:bookmarkEnd w:id="21"/>
      <w:bookmarkEnd w:id="22"/>
      <w:r w:rsidR="008D385E" w:rsidRPr="007806A5">
        <w:rPr>
          <w:rFonts w:ascii="Aptos Narrow" w:hAnsi="Aptos Narrow" w:cstheme="minorHAnsi"/>
          <w:szCs w:val="24"/>
        </w:rPr>
        <w:t>.</w:t>
      </w:r>
      <w:bookmarkEnd w:id="23"/>
      <w:bookmarkEnd w:id="24"/>
      <w:bookmarkEnd w:id="25"/>
      <w:r w:rsidR="00B40331" w:rsidRPr="007806A5">
        <w:rPr>
          <w:rFonts w:ascii="Aptos Narrow" w:hAnsi="Aptos Narrow" w:cstheme="minorHAnsi"/>
          <w:szCs w:val="24"/>
        </w:rPr>
        <w:t xml:space="preserve"> </w:t>
      </w:r>
      <w:r w:rsidR="00F94BB8" w:rsidRPr="007806A5">
        <w:rPr>
          <w:rFonts w:ascii="Aptos Narrow" w:hAnsi="Aptos Narrow" w:cstheme="minorHAnsi"/>
          <w:szCs w:val="24"/>
        </w:rPr>
        <w:t xml:space="preserve">The Contractor shall report all diminishing manufacturing sources/material </w:t>
      </w:r>
      <w:r w:rsidR="00F723AE" w:rsidRPr="007806A5">
        <w:rPr>
          <w:rFonts w:ascii="Aptos Narrow" w:hAnsi="Aptos Narrow" w:cstheme="minorHAnsi"/>
          <w:szCs w:val="24"/>
        </w:rPr>
        <w:t xml:space="preserve">  </w:t>
      </w:r>
      <w:r w:rsidR="00F94BB8" w:rsidRPr="007806A5">
        <w:rPr>
          <w:rFonts w:ascii="Aptos Narrow" w:hAnsi="Aptos Narrow" w:cstheme="minorHAnsi"/>
          <w:szCs w:val="24"/>
        </w:rPr>
        <w:t xml:space="preserve">shortages and obsolescence issues to the Government. </w:t>
      </w:r>
      <w:r w:rsidR="00163C0B" w:rsidRPr="007806A5">
        <w:rPr>
          <w:rFonts w:ascii="Aptos Narrow" w:hAnsi="Aptos Narrow"/>
          <w:szCs w:val="24"/>
        </w:rPr>
        <w:t>DI-PSSS-81656B</w:t>
      </w:r>
    </w:p>
    <w:p w14:paraId="4EB085B1" w14:textId="77777777" w:rsidR="00957B05" w:rsidRPr="007806A5" w:rsidRDefault="00957B05" w:rsidP="00B40331">
      <w:pPr>
        <w:tabs>
          <w:tab w:val="left" w:pos="1440"/>
        </w:tabs>
        <w:ind w:left="1440" w:hanging="720"/>
        <w:rPr>
          <w:rFonts w:ascii="Aptos Narrow" w:hAnsi="Aptos Narrow" w:cstheme="minorHAnsi"/>
          <w:szCs w:val="24"/>
        </w:rPr>
      </w:pPr>
    </w:p>
    <w:p w14:paraId="6505BD47" w14:textId="7838B302" w:rsidR="009525D8" w:rsidRPr="007806A5" w:rsidRDefault="003E298E" w:rsidP="00B40331">
      <w:pPr>
        <w:pStyle w:val="ListParagraph"/>
        <w:numPr>
          <w:ilvl w:val="2"/>
          <w:numId w:val="1"/>
        </w:numPr>
        <w:tabs>
          <w:tab w:val="left" w:pos="1440"/>
          <w:tab w:val="left" w:pos="1710"/>
        </w:tabs>
        <w:ind w:left="1440" w:hanging="720"/>
        <w:rPr>
          <w:rFonts w:ascii="Aptos Narrow" w:hAnsi="Aptos Narrow" w:cstheme="minorHAnsi"/>
          <w:szCs w:val="24"/>
        </w:rPr>
      </w:pPr>
      <w:bookmarkStart w:id="26" w:name="_Toc445212782"/>
      <w:r w:rsidRPr="007806A5">
        <w:rPr>
          <w:rFonts w:ascii="Aptos Narrow" w:hAnsi="Aptos Narrow" w:cstheme="minorHAnsi"/>
          <w:szCs w:val="24"/>
        </w:rPr>
        <w:t>Government-Industry Data Exchange Program (GIDEP).  The contractor shall submit all appropriate data requirements to the Government Industry Data Exchange Program (GIDEP) as it is generated.  The contractor shall screen each Alert or Safe received from GIDEP to determine if the device or process for which the Alert is issued, is used in the manufacture of the unit and take appropriate action. If appropriate action requires a stock purge that negatively impacts production, the contractor shall perform a risk analysis and provide recommendations to the cognizant engineering office.  Contractor shall adhere to the policies and directives of GIDEP.   DI-MGMT-80368</w:t>
      </w:r>
      <w:bookmarkEnd w:id="26"/>
    </w:p>
    <w:p w14:paraId="41200E57" w14:textId="359E85A1" w:rsidR="00695B6C" w:rsidRPr="007806A5" w:rsidRDefault="00D5445B" w:rsidP="0047610D">
      <w:pPr>
        <w:pStyle w:val="Heading2"/>
        <w:ind w:left="630" w:hanging="270"/>
        <w:rPr>
          <w:rFonts w:ascii="Aptos Narrow" w:hAnsi="Aptos Narrow"/>
        </w:rPr>
      </w:pPr>
      <w:bookmarkStart w:id="27" w:name="_Toc445212783"/>
      <w:bookmarkStart w:id="28" w:name="_Toc220060756"/>
      <w:r w:rsidRPr="007806A5">
        <w:rPr>
          <w:rFonts w:ascii="Aptos Narrow" w:hAnsi="Aptos Narrow"/>
        </w:rPr>
        <w:t>C</w:t>
      </w:r>
      <w:r w:rsidR="007B6700" w:rsidRPr="007806A5">
        <w:rPr>
          <w:rFonts w:ascii="Aptos Narrow" w:hAnsi="Aptos Narrow"/>
        </w:rPr>
        <w:t xml:space="preserve">annibalization of </w:t>
      </w:r>
      <w:bookmarkEnd w:id="27"/>
      <w:r w:rsidR="00834B0F" w:rsidRPr="007806A5">
        <w:rPr>
          <w:rFonts w:ascii="Aptos Narrow" w:hAnsi="Aptos Narrow"/>
        </w:rPr>
        <w:t>Parts</w:t>
      </w:r>
      <w:bookmarkEnd w:id="28"/>
    </w:p>
    <w:p w14:paraId="05D2E631" w14:textId="77777777" w:rsidR="00695B6C" w:rsidRPr="007806A5" w:rsidRDefault="00695B6C" w:rsidP="00695B6C">
      <w:pPr>
        <w:rPr>
          <w:rFonts w:ascii="Aptos Narrow" w:hAnsi="Aptos Narrow"/>
          <w:szCs w:val="24"/>
        </w:rPr>
      </w:pPr>
    </w:p>
    <w:p w14:paraId="06D59D54" w14:textId="5F0CD002" w:rsidR="00EA7FB4" w:rsidRPr="007806A5" w:rsidRDefault="00B05FB6" w:rsidP="00486F68">
      <w:pPr>
        <w:pStyle w:val="ListParagraph"/>
        <w:numPr>
          <w:ilvl w:val="2"/>
          <w:numId w:val="16"/>
        </w:numPr>
        <w:ind w:left="1440" w:hanging="720"/>
        <w:rPr>
          <w:rFonts w:ascii="Aptos Narrow" w:hAnsi="Aptos Narrow" w:cstheme="minorHAnsi"/>
          <w:szCs w:val="24"/>
        </w:rPr>
      </w:pPr>
      <w:r w:rsidRPr="007806A5">
        <w:rPr>
          <w:rFonts w:ascii="Aptos Narrow" w:hAnsi="Aptos Narrow"/>
          <w:szCs w:val="24"/>
        </w:rPr>
        <w:t xml:space="preserve">The </w:t>
      </w:r>
      <w:r w:rsidRPr="007806A5">
        <w:rPr>
          <w:rFonts w:ascii="Aptos Narrow" w:hAnsi="Aptos Narrow"/>
          <w:spacing w:val="-1"/>
          <w:szCs w:val="24"/>
        </w:rPr>
        <w:t>Contractor</w:t>
      </w:r>
      <w:r w:rsidRPr="007806A5">
        <w:rPr>
          <w:rFonts w:ascii="Aptos Narrow" w:hAnsi="Aptos Narrow"/>
          <w:spacing w:val="-5"/>
          <w:szCs w:val="24"/>
        </w:rPr>
        <w:t xml:space="preserve"> </w:t>
      </w:r>
      <w:r w:rsidRPr="007806A5">
        <w:rPr>
          <w:rFonts w:ascii="Aptos Narrow" w:hAnsi="Aptos Narrow"/>
          <w:szCs w:val="24"/>
        </w:rPr>
        <w:t>is</w:t>
      </w:r>
      <w:r w:rsidRPr="007806A5">
        <w:rPr>
          <w:rFonts w:ascii="Aptos Narrow" w:hAnsi="Aptos Narrow"/>
          <w:spacing w:val="-3"/>
          <w:szCs w:val="24"/>
        </w:rPr>
        <w:t xml:space="preserve"> </w:t>
      </w:r>
      <w:r w:rsidRPr="007806A5">
        <w:rPr>
          <w:rFonts w:ascii="Aptos Narrow" w:hAnsi="Aptos Narrow"/>
          <w:spacing w:val="-1"/>
          <w:szCs w:val="24"/>
        </w:rPr>
        <w:t>authorized</w:t>
      </w:r>
      <w:r w:rsidRPr="007806A5">
        <w:rPr>
          <w:rFonts w:ascii="Aptos Narrow" w:hAnsi="Aptos Narrow"/>
          <w:spacing w:val="-4"/>
          <w:szCs w:val="24"/>
        </w:rPr>
        <w:t xml:space="preserve"> </w:t>
      </w:r>
      <w:r w:rsidRPr="007806A5">
        <w:rPr>
          <w:rFonts w:ascii="Aptos Narrow" w:hAnsi="Aptos Narrow"/>
          <w:szCs w:val="24"/>
        </w:rPr>
        <w:t>to</w:t>
      </w:r>
      <w:r w:rsidRPr="007806A5">
        <w:rPr>
          <w:rFonts w:ascii="Aptos Narrow" w:hAnsi="Aptos Narrow"/>
          <w:spacing w:val="-5"/>
          <w:szCs w:val="24"/>
        </w:rPr>
        <w:t xml:space="preserve"> </w:t>
      </w:r>
      <w:r w:rsidRPr="007806A5">
        <w:rPr>
          <w:rFonts w:ascii="Aptos Narrow" w:hAnsi="Aptos Narrow"/>
          <w:spacing w:val="-1"/>
          <w:szCs w:val="24"/>
        </w:rPr>
        <w:t>cannibalize</w:t>
      </w:r>
      <w:r w:rsidRPr="007806A5">
        <w:rPr>
          <w:rFonts w:ascii="Aptos Narrow" w:hAnsi="Aptos Narrow"/>
          <w:spacing w:val="-2"/>
          <w:szCs w:val="24"/>
        </w:rPr>
        <w:t xml:space="preserve"> </w:t>
      </w:r>
      <w:r w:rsidRPr="007806A5">
        <w:rPr>
          <w:rFonts w:ascii="Aptos Narrow" w:hAnsi="Aptos Narrow"/>
          <w:spacing w:val="-1"/>
          <w:szCs w:val="24"/>
        </w:rPr>
        <w:t>subassemblies</w:t>
      </w:r>
      <w:r w:rsidRPr="007806A5">
        <w:rPr>
          <w:rFonts w:ascii="Aptos Narrow" w:hAnsi="Aptos Narrow"/>
          <w:spacing w:val="-5"/>
          <w:szCs w:val="24"/>
        </w:rPr>
        <w:t xml:space="preserve"> </w:t>
      </w:r>
      <w:r w:rsidRPr="007806A5">
        <w:rPr>
          <w:rFonts w:ascii="Aptos Narrow" w:hAnsi="Aptos Narrow"/>
          <w:szCs w:val="24"/>
        </w:rPr>
        <w:t>or</w:t>
      </w:r>
      <w:r w:rsidRPr="007806A5">
        <w:rPr>
          <w:rFonts w:ascii="Aptos Narrow" w:hAnsi="Aptos Narrow"/>
          <w:spacing w:val="-4"/>
          <w:szCs w:val="24"/>
        </w:rPr>
        <w:t xml:space="preserve"> </w:t>
      </w:r>
      <w:r w:rsidRPr="007806A5">
        <w:rPr>
          <w:rFonts w:ascii="Aptos Narrow" w:hAnsi="Aptos Narrow"/>
          <w:szCs w:val="24"/>
        </w:rPr>
        <w:t>parts</w:t>
      </w:r>
      <w:r w:rsidRPr="007806A5">
        <w:rPr>
          <w:rFonts w:ascii="Aptos Narrow" w:hAnsi="Aptos Narrow"/>
          <w:spacing w:val="-5"/>
          <w:szCs w:val="24"/>
        </w:rPr>
        <w:t xml:space="preserve"> </w:t>
      </w:r>
      <w:r w:rsidRPr="007806A5">
        <w:rPr>
          <w:rFonts w:ascii="Aptos Narrow" w:hAnsi="Aptos Narrow"/>
          <w:spacing w:val="-1"/>
          <w:szCs w:val="24"/>
        </w:rPr>
        <w:t>between</w:t>
      </w:r>
      <w:r w:rsidRPr="007806A5">
        <w:rPr>
          <w:rFonts w:ascii="Aptos Narrow" w:hAnsi="Aptos Narrow"/>
          <w:spacing w:val="45"/>
          <w:szCs w:val="24"/>
        </w:rPr>
        <w:t xml:space="preserve"> </w:t>
      </w:r>
      <w:r w:rsidRPr="007806A5">
        <w:rPr>
          <w:rFonts w:ascii="Aptos Narrow" w:hAnsi="Aptos Narrow"/>
          <w:spacing w:val="-1"/>
          <w:szCs w:val="24"/>
        </w:rPr>
        <w:t>inducted</w:t>
      </w:r>
      <w:r w:rsidRPr="007806A5">
        <w:rPr>
          <w:rFonts w:ascii="Aptos Narrow" w:hAnsi="Aptos Narrow"/>
          <w:spacing w:val="-5"/>
          <w:szCs w:val="24"/>
        </w:rPr>
        <w:t xml:space="preserve"> </w:t>
      </w:r>
      <w:r w:rsidRPr="007806A5">
        <w:rPr>
          <w:rFonts w:ascii="Aptos Narrow" w:hAnsi="Aptos Narrow"/>
          <w:spacing w:val="-1"/>
          <w:szCs w:val="24"/>
        </w:rPr>
        <w:t>unserviceable</w:t>
      </w:r>
      <w:r w:rsidRPr="007806A5">
        <w:rPr>
          <w:rFonts w:ascii="Aptos Narrow" w:hAnsi="Aptos Narrow"/>
          <w:spacing w:val="-2"/>
          <w:szCs w:val="24"/>
        </w:rPr>
        <w:t xml:space="preserve"> </w:t>
      </w:r>
      <w:r w:rsidRPr="007806A5">
        <w:rPr>
          <w:rFonts w:ascii="Aptos Narrow" w:hAnsi="Aptos Narrow"/>
          <w:spacing w:val="-1"/>
          <w:szCs w:val="24"/>
        </w:rPr>
        <w:t>assets</w:t>
      </w:r>
      <w:r w:rsidRPr="007806A5">
        <w:rPr>
          <w:rFonts w:ascii="Aptos Narrow" w:hAnsi="Aptos Narrow"/>
          <w:spacing w:val="-3"/>
          <w:szCs w:val="24"/>
        </w:rPr>
        <w:t xml:space="preserve"> </w:t>
      </w:r>
      <w:proofErr w:type="gramStart"/>
      <w:r w:rsidRPr="007806A5">
        <w:rPr>
          <w:rFonts w:ascii="Aptos Narrow" w:hAnsi="Aptos Narrow"/>
          <w:szCs w:val="24"/>
        </w:rPr>
        <w:t>in</w:t>
      </w:r>
      <w:r w:rsidRPr="007806A5">
        <w:rPr>
          <w:rFonts w:ascii="Aptos Narrow" w:hAnsi="Aptos Narrow"/>
          <w:spacing w:val="-4"/>
          <w:szCs w:val="24"/>
        </w:rPr>
        <w:t xml:space="preserve"> </w:t>
      </w:r>
      <w:r w:rsidRPr="007806A5">
        <w:rPr>
          <w:rFonts w:ascii="Aptos Narrow" w:hAnsi="Aptos Narrow"/>
          <w:spacing w:val="-1"/>
          <w:szCs w:val="24"/>
        </w:rPr>
        <w:t>order</w:t>
      </w:r>
      <w:r w:rsidRPr="007806A5">
        <w:rPr>
          <w:rFonts w:ascii="Aptos Narrow" w:hAnsi="Aptos Narrow"/>
          <w:spacing w:val="-4"/>
          <w:szCs w:val="24"/>
        </w:rPr>
        <w:t xml:space="preserve"> </w:t>
      </w:r>
      <w:r w:rsidRPr="007806A5">
        <w:rPr>
          <w:rFonts w:ascii="Aptos Narrow" w:hAnsi="Aptos Narrow"/>
          <w:szCs w:val="24"/>
        </w:rPr>
        <w:t>to</w:t>
      </w:r>
      <w:proofErr w:type="gramEnd"/>
      <w:r w:rsidRPr="007806A5">
        <w:rPr>
          <w:rFonts w:ascii="Aptos Narrow" w:hAnsi="Aptos Narrow"/>
          <w:spacing w:val="-6"/>
          <w:szCs w:val="24"/>
        </w:rPr>
        <w:t xml:space="preserve"> </w:t>
      </w:r>
      <w:r w:rsidRPr="007806A5">
        <w:rPr>
          <w:rFonts w:ascii="Aptos Narrow" w:hAnsi="Aptos Narrow"/>
          <w:spacing w:val="-1"/>
          <w:szCs w:val="24"/>
        </w:rPr>
        <w:t>expedite</w:t>
      </w:r>
      <w:r w:rsidRPr="007806A5">
        <w:rPr>
          <w:rFonts w:ascii="Aptos Narrow" w:hAnsi="Aptos Narrow"/>
          <w:spacing w:val="-2"/>
          <w:szCs w:val="24"/>
        </w:rPr>
        <w:t xml:space="preserve"> </w:t>
      </w:r>
      <w:r w:rsidRPr="007806A5">
        <w:rPr>
          <w:rFonts w:ascii="Aptos Narrow" w:hAnsi="Aptos Narrow"/>
          <w:spacing w:val="-1"/>
          <w:szCs w:val="24"/>
        </w:rPr>
        <w:t>repair</w:t>
      </w:r>
      <w:r w:rsidRPr="007806A5">
        <w:rPr>
          <w:rFonts w:ascii="Aptos Narrow" w:hAnsi="Aptos Narrow"/>
          <w:spacing w:val="-2"/>
          <w:szCs w:val="24"/>
        </w:rPr>
        <w:t xml:space="preserve"> </w:t>
      </w:r>
      <w:r w:rsidRPr="007806A5">
        <w:rPr>
          <w:rFonts w:ascii="Aptos Narrow" w:hAnsi="Aptos Narrow"/>
          <w:spacing w:val="-1"/>
          <w:szCs w:val="24"/>
        </w:rPr>
        <w:t>when</w:t>
      </w:r>
      <w:r w:rsidRPr="007806A5">
        <w:rPr>
          <w:rFonts w:ascii="Aptos Narrow" w:hAnsi="Aptos Narrow"/>
          <w:spacing w:val="-2"/>
          <w:szCs w:val="24"/>
        </w:rPr>
        <w:t xml:space="preserve"> </w:t>
      </w:r>
      <w:r w:rsidRPr="007806A5">
        <w:rPr>
          <w:rFonts w:ascii="Aptos Narrow" w:hAnsi="Aptos Narrow"/>
          <w:szCs w:val="24"/>
        </w:rPr>
        <w:t>a</w:t>
      </w:r>
      <w:r w:rsidRPr="007806A5">
        <w:rPr>
          <w:rFonts w:ascii="Aptos Narrow" w:hAnsi="Aptos Narrow"/>
          <w:spacing w:val="-5"/>
          <w:szCs w:val="24"/>
        </w:rPr>
        <w:t xml:space="preserve"> </w:t>
      </w:r>
      <w:r w:rsidRPr="007806A5">
        <w:rPr>
          <w:rFonts w:ascii="Aptos Narrow" w:hAnsi="Aptos Narrow"/>
          <w:spacing w:val="-1"/>
          <w:szCs w:val="24"/>
        </w:rPr>
        <w:t>particular</w:t>
      </w:r>
      <w:r w:rsidRPr="007806A5">
        <w:rPr>
          <w:rFonts w:ascii="Aptos Narrow" w:hAnsi="Aptos Narrow"/>
          <w:spacing w:val="43"/>
          <w:w w:val="99"/>
          <w:szCs w:val="24"/>
        </w:rPr>
        <w:t xml:space="preserve"> </w:t>
      </w:r>
      <w:r w:rsidRPr="007806A5">
        <w:rPr>
          <w:rFonts w:ascii="Aptos Narrow" w:hAnsi="Aptos Narrow"/>
          <w:szCs w:val="24"/>
        </w:rPr>
        <w:t>repair</w:t>
      </w:r>
      <w:r w:rsidRPr="007806A5">
        <w:rPr>
          <w:rFonts w:ascii="Aptos Narrow" w:hAnsi="Aptos Narrow"/>
          <w:spacing w:val="-3"/>
          <w:szCs w:val="24"/>
        </w:rPr>
        <w:t xml:space="preserve"> </w:t>
      </w:r>
      <w:r w:rsidRPr="007806A5">
        <w:rPr>
          <w:rFonts w:ascii="Aptos Narrow" w:hAnsi="Aptos Narrow"/>
          <w:szCs w:val="24"/>
        </w:rPr>
        <w:t>is</w:t>
      </w:r>
      <w:r w:rsidRPr="007806A5">
        <w:rPr>
          <w:rFonts w:ascii="Aptos Narrow" w:hAnsi="Aptos Narrow"/>
          <w:spacing w:val="-2"/>
          <w:szCs w:val="24"/>
        </w:rPr>
        <w:t xml:space="preserve"> </w:t>
      </w:r>
      <w:r w:rsidRPr="007806A5">
        <w:rPr>
          <w:rFonts w:ascii="Aptos Narrow" w:hAnsi="Aptos Narrow"/>
          <w:spacing w:val="-1"/>
          <w:szCs w:val="24"/>
        </w:rPr>
        <w:t>constrained</w:t>
      </w:r>
      <w:r w:rsidRPr="007806A5">
        <w:rPr>
          <w:rFonts w:ascii="Aptos Narrow" w:hAnsi="Aptos Narrow"/>
          <w:spacing w:val="-4"/>
          <w:szCs w:val="24"/>
        </w:rPr>
        <w:t xml:space="preserve"> </w:t>
      </w:r>
      <w:r w:rsidRPr="007806A5">
        <w:rPr>
          <w:rFonts w:ascii="Aptos Narrow" w:hAnsi="Aptos Narrow"/>
          <w:szCs w:val="24"/>
        </w:rPr>
        <w:t>for</w:t>
      </w:r>
      <w:r w:rsidRPr="007806A5">
        <w:rPr>
          <w:rFonts w:ascii="Aptos Narrow" w:hAnsi="Aptos Narrow"/>
          <w:spacing w:val="-4"/>
          <w:szCs w:val="24"/>
        </w:rPr>
        <w:t xml:space="preserve"> </w:t>
      </w:r>
      <w:r w:rsidRPr="007806A5">
        <w:rPr>
          <w:rFonts w:ascii="Aptos Narrow" w:hAnsi="Aptos Narrow"/>
          <w:spacing w:val="-1"/>
          <w:szCs w:val="24"/>
        </w:rPr>
        <w:t>lack</w:t>
      </w:r>
      <w:r w:rsidRPr="007806A5">
        <w:rPr>
          <w:rFonts w:ascii="Aptos Narrow" w:hAnsi="Aptos Narrow"/>
          <w:spacing w:val="-3"/>
          <w:szCs w:val="24"/>
        </w:rPr>
        <w:t xml:space="preserve"> </w:t>
      </w:r>
      <w:r w:rsidRPr="007806A5">
        <w:rPr>
          <w:rFonts w:ascii="Aptos Narrow" w:hAnsi="Aptos Narrow"/>
          <w:szCs w:val="24"/>
        </w:rPr>
        <w:t>of</w:t>
      </w:r>
      <w:r w:rsidRPr="007806A5">
        <w:rPr>
          <w:rFonts w:ascii="Aptos Narrow" w:hAnsi="Aptos Narrow"/>
          <w:spacing w:val="-1"/>
          <w:szCs w:val="24"/>
        </w:rPr>
        <w:t xml:space="preserve"> materials</w:t>
      </w:r>
      <w:r w:rsidRPr="007806A5">
        <w:rPr>
          <w:rFonts w:ascii="Aptos Narrow" w:hAnsi="Aptos Narrow"/>
          <w:spacing w:val="-4"/>
          <w:szCs w:val="24"/>
        </w:rPr>
        <w:t xml:space="preserve"> </w:t>
      </w:r>
      <w:r w:rsidRPr="007806A5">
        <w:rPr>
          <w:rFonts w:ascii="Aptos Narrow" w:hAnsi="Aptos Narrow"/>
          <w:spacing w:val="-1"/>
          <w:szCs w:val="24"/>
        </w:rPr>
        <w:t>that</w:t>
      </w:r>
      <w:r w:rsidRPr="007806A5">
        <w:rPr>
          <w:rFonts w:ascii="Aptos Narrow" w:hAnsi="Aptos Narrow"/>
          <w:szCs w:val="24"/>
        </w:rPr>
        <w:t xml:space="preserve"> </w:t>
      </w:r>
      <w:r w:rsidRPr="007806A5">
        <w:rPr>
          <w:rFonts w:ascii="Aptos Narrow" w:hAnsi="Aptos Narrow"/>
          <w:spacing w:val="-1"/>
          <w:szCs w:val="24"/>
        </w:rPr>
        <w:t>are</w:t>
      </w:r>
      <w:r w:rsidRPr="007806A5">
        <w:rPr>
          <w:rFonts w:ascii="Aptos Narrow" w:hAnsi="Aptos Narrow"/>
          <w:spacing w:val="-3"/>
          <w:szCs w:val="24"/>
        </w:rPr>
        <w:t xml:space="preserve"> </w:t>
      </w:r>
      <w:r w:rsidRPr="007806A5">
        <w:rPr>
          <w:rFonts w:ascii="Aptos Narrow" w:hAnsi="Aptos Narrow"/>
          <w:szCs w:val="24"/>
        </w:rPr>
        <w:t>not</w:t>
      </w:r>
      <w:r w:rsidR="00555F71" w:rsidRPr="007806A5">
        <w:rPr>
          <w:rFonts w:ascii="Aptos Narrow" w:hAnsi="Aptos Narrow"/>
          <w:szCs w:val="24"/>
        </w:rPr>
        <w:t xml:space="preserve"> </w:t>
      </w:r>
      <w:r w:rsidRPr="007806A5">
        <w:rPr>
          <w:rFonts w:ascii="Aptos Narrow" w:hAnsi="Aptos Narrow"/>
          <w:spacing w:val="-1"/>
          <w:szCs w:val="24"/>
        </w:rPr>
        <w:t>and will</w:t>
      </w:r>
      <w:r w:rsidRPr="007806A5">
        <w:rPr>
          <w:rFonts w:ascii="Aptos Narrow" w:hAnsi="Aptos Narrow"/>
          <w:spacing w:val="-4"/>
          <w:szCs w:val="24"/>
        </w:rPr>
        <w:t xml:space="preserve"> </w:t>
      </w:r>
      <w:r w:rsidRPr="007806A5">
        <w:rPr>
          <w:rFonts w:ascii="Aptos Narrow" w:hAnsi="Aptos Narrow"/>
          <w:szCs w:val="24"/>
        </w:rPr>
        <w:t>not</w:t>
      </w:r>
      <w:r w:rsidRPr="007806A5">
        <w:rPr>
          <w:rFonts w:ascii="Aptos Narrow" w:hAnsi="Aptos Narrow"/>
          <w:spacing w:val="-3"/>
          <w:szCs w:val="24"/>
        </w:rPr>
        <w:t xml:space="preserve"> </w:t>
      </w:r>
      <w:r w:rsidRPr="007806A5">
        <w:rPr>
          <w:rFonts w:ascii="Aptos Narrow" w:hAnsi="Aptos Narrow"/>
          <w:szCs w:val="24"/>
        </w:rPr>
        <w:t>be</w:t>
      </w:r>
      <w:r w:rsidRPr="007806A5">
        <w:rPr>
          <w:rFonts w:ascii="Aptos Narrow" w:hAnsi="Aptos Narrow"/>
          <w:spacing w:val="39"/>
          <w:w w:val="99"/>
          <w:szCs w:val="24"/>
        </w:rPr>
        <w:t xml:space="preserve"> </w:t>
      </w:r>
      <w:r w:rsidRPr="007806A5">
        <w:rPr>
          <w:rFonts w:ascii="Aptos Narrow" w:hAnsi="Aptos Narrow"/>
          <w:spacing w:val="-1"/>
          <w:szCs w:val="24"/>
        </w:rPr>
        <w:t>immediately</w:t>
      </w:r>
      <w:r w:rsidRPr="007806A5">
        <w:rPr>
          <w:rFonts w:ascii="Aptos Narrow" w:hAnsi="Aptos Narrow"/>
          <w:spacing w:val="-3"/>
          <w:szCs w:val="24"/>
        </w:rPr>
        <w:t xml:space="preserve"> </w:t>
      </w:r>
      <w:r w:rsidRPr="007806A5">
        <w:rPr>
          <w:rFonts w:ascii="Aptos Narrow" w:hAnsi="Aptos Narrow"/>
          <w:spacing w:val="-1"/>
          <w:szCs w:val="24"/>
        </w:rPr>
        <w:t>available.</w:t>
      </w:r>
      <w:r w:rsidRPr="007806A5">
        <w:rPr>
          <w:rFonts w:ascii="Aptos Narrow" w:hAnsi="Aptos Narrow"/>
          <w:spacing w:val="48"/>
          <w:szCs w:val="24"/>
        </w:rPr>
        <w:t xml:space="preserve"> </w:t>
      </w:r>
      <w:r w:rsidRPr="007806A5">
        <w:rPr>
          <w:rFonts w:ascii="Aptos Narrow" w:hAnsi="Aptos Narrow"/>
          <w:spacing w:val="-1"/>
          <w:szCs w:val="24"/>
        </w:rPr>
        <w:t>Cannibalization</w:t>
      </w:r>
      <w:r w:rsidRPr="007806A5">
        <w:rPr>
          <w:rFonts w:ascii="Aptos Narrow" w:hAnsi="Aptos Narrow"/>
          <w:spacing w:val="-2"/>
          <w:szCs w:val="24"/>
        </w:rPr>
        <w:t xml:space="preserve"> </w:t>
      </w:r>
      <w:r w:rsidRPr="007806A5">
        <w:rPr>
          <w:rFonts w:ascii="Aptos Narrow" w:hAnsi="Aptos Narrow"/>
          <w:spacing w:val="-1"/>
          <w:szCs w:val="24"/>
        </w:rPr>
        <w:t>requests</w:t>
      </w:r>
      <w:r w:rsidRPr="007806A5">
        <w:rPr>
          <w:rFonts w:ascii="Aptos Narrow" w:hAnsi="Aptos Narrow"/>
          <w:spacing w:val="-3"/>
          <w:szCs w:val="24"/>
        </w:rPr>
        <w:t xml:space="preserve"> </w:t>
      </w:r>
      <w:r w:rsidRPr="007806A5">
        <w:rPr>
          <w:rFonts w:ascii="Aptos Narrow" w:hAnsi="Aptos Narrow"/>
          <w:spacing w:val="-1"/>
          <w:szCs w:val="24"/>
        </w:rPr>
        <w:t>shall</w:t>
      </w:r>
      <w:r w:rsidRPr="007806A5">
        <w:rPr>
          <w:rFonts w:ascii="Aptos Narrow" w:hAnsi="Aptos Narrow"/>
          <w:spacing w:val="-2"/>
          <w:szCs w:val="24"/>
        </w:rPr>
        <w:t xml:space="preserve"> </w:t>
      </w:r>
      <w:r w:rsidRPr="007806A5">
        <w:rPr>
          <w:rFonts w:ascii="Aptos Narrow" w:hAnsi="Aptos Narrow"/>
          <w:spacing w:val="-1"/>
          <w:szCs w:val="24"/>
        </w:rPr>
        <w:t>be</w:t>
      </w:r>
      <w:r w:rsidRPr="007806A5">
        <w:rPr>
          <w:rFonts w:ascii="Aptos Narrow" w:hAnsi="Aptos Narrow"/>
          <w:spacing w:val="-2"/>
          <w:szCs w:val="24"/>
        </w:rPr>
        <w:t xml:space="preserve"> </w:t>
      </w:r>
      <w:r w:rsidRPr="007806A5">
        <w:rPr>
          <w:rFonts w:ascii="Aptos Narrow" w:hAnsi="Aptos Narrow"/>
          <w:spacing w:val="-1"/>
          <w:szCs w:val="24"/>
        </w:rPr>
        <w:t>subject</w:t>
      </w:r>
      <w:r w:rsidRPr="007806A5">
        <w:rPr>
          <w:rFonts w:ascii="Aptos Narrow" w:hAnsi="Aptos Narrow"/>
          <w:spacing w:val="-4"/>
          <w:szCs w:val="24"/>
        </w:rPr>
        <w:t xml:space="preserve"> </w:t>
      </w:r>
      <w:r w:rsidRPr="007806A5">
        <w:rPr>
          <w:rFonts w:ascii="Aptos Narrow" w:hAnsi="Aptos Narrow"/>
          <w:spacing w:val="-1"/>
          <w:szCs w:val="24"/>
        </w:rPr>
        <w:t>to</w:t>
      </w:r>
      <w:r w:rsidRPr="007806A5">
        <w:rPr>
          <w:rFonts w:ascii="Aptos Narrow" w:hAnsi="Aptos Narrow"/>
          <w:spacing w:val="-2"/>
          <w:szCs w:val="24"/>
        </w:rPr>
        <w:t xml:space="preserve"> </w:t>
      </w:r>
      <w:r w:rsidRPr="007806A5">
        <w:rPr>
          <w:rFonts w:ascii="Aptos Narrow" w:hAnsi="Aptos Narrow"/>
          <w:spacing w:val="-1"/>
          <w:szCs w:val="24"/>
        </w:rPr>
        <w:t>the</w:t>
      </w:r>
      <w:r w:rsidRPr="007806A5">
        <w:rPr>
          <w:rFonts w:ascii="Aptos Narrow" w:hAnsi="Aptos Narrow"/>
          <w:spacing w:val="-4"/>
          <w:szCs w:val="24"/>
        </w:rPr>
        <w:t xml:space="preserve"> </w:t>
      </w:r>
      <w:r w:rsidRPr="007806A5">
        <w:rPr>
          <w:rFonts w:ascii="Aptos Narrow" w:hAnsi="Aptos Narrow"/>
          <w:spacing w:val="-1"/>
          <w:szCs w:val="24"/>
        </w:rPr>
        <w:t>review</w:t>
      </w:r>
      <w:r w:rsidRPr="007806A5">
        <w:rPr>
          <w:rFonts w:ascii="Aptos Narrow" w:hAnsi="Aptos Narrow"/>
          <w:spacing w:val="69"/>
          <w:w w:val="99"/>
          <w:szCs w:val="24"/>
        </w:rPr>
        <w:t xml:space="preserve"> </w:t>
      </w:r>
      <w:r w:rsidRPr="007806A5">
        <w:rPr>
          <w:rFonts w:ascii="Aptos Narrow" w:hAnsi="Aptos Narrow"/>
          <w:szCs w:val="24"/>
        </w:rPr>
        <w:t>and</w:t>
      </w:r>
      <w:r w:rsidRPr="007806A5">
        <w:rPr>
          <w:rFonts w:ascii="Aptos Narrow" w:hAnsi="Aptos Narrow"/>
          <w:spacing w:val="-3"/>
          <w:szCs w:val="24"/>
        </w:rPr>
        <w:t xml:space="preserve"> </w:t>
      </w:r>
      <w:r w:rsidRPr="007806A5">
        <w:rPr>
          <w:rFonts w:ascii="Aptos Narrow" w:hAnsi="Aptos Narrow"/>
          <w:spacing w:val="-1"/>
          <w:szCs w:val="24"/>
        </w:rPr>
        <w:t>subsequent</w:t>
      </w:r>
      <w:r w:rsidRPr="007806A5">
        <w:rPr>
          <w:rFonts w:ascii="Aptos Narrow" w:hAnsi="Aptos Narrow"/>
          <w:spacing w:val="-5"/>
          <w:szCs w:val="24"/>
        </w:rPr>
        <w:t xml:space="preserve"> </w:t>
      </w:r>
      <w:r w:rsidRPr="007806A5">
        <w:rPr>
          <w:rFonts w:ascii="Aptos Narrow" w:hAnsi="Aptos Narrow"/>
          <w:spacing w:val="-1"/>
          <w:szCs w:val="24"/>
        </w:rPr>
        <w:t>approval</w:t>
      </w:r>
      <w:r w:rsidRPr="007806A5">
        <w:rPr>
          <w:rFonts w:ascii="Aptos Narrow" w:hAnsi="Aptos Narrow"/>
          <w:spacing w:val="-3"/>
          <w:szCs w:val="24"/>
        </w:rPr>
        <w:t xml:space="preserve"> </w:t>
      </w:r>
      <w:r w:rsidRPr="007806A5">
        <w:rPr>
          <w:rFonts w:ascii="Aptos Narrow" w:hAnsi="Aptos Narrow"/>
          <w:szCs w:val="24"/>
        </w:rPr>
        <w:t>or</w:t>
      </w:r>
      <w:r w:rsidRPr="007806A5">
        <w:rPr>
          <w:rFonts w:ascii="Aptos Narrow" w:hAnsi="Aptos Narrow"/>
          <w:spacing w:val="-6"/>
          <w:szCs w:val="24"/>
        </w:rPr>
        <w:t xml:space="preserve"> </w:t>
      </w:r>
      <w:r w:rsidRPr="007806A5">
        <w:rPr>
          <w:rFonts w:ascii="Aptos Narrow" w:hAnsi="Aptos Narrow"/>
          <w:spacing w:val="-1"/>
          <w:szCs w:val="24"/>
        </w:rPr>
        <w:t>disapproval</w:t>
      </w:r>
      <w:r w:rsidRPr="007806A5">
        <w:rPr>
          <w:rFonts w:ascii="Aptos Narrow" w:hAnsi="Aptos Narrow"/>
          <w:spacing w:val="-5"/>
          <w:szCs w:val="24"/>
        </w:rPr>
        <w:t xml:space="preserve"> </w:t>
      </w:r>
      <w:r w:rsidRPr="007806A5">
        <w:rPr>
          <w:rFonts w:ascii="Aptos Narrow" w:hAnsi="Aptos Narrow"/>
          <w:szCs w:val="24"/>
        </w:rPr>
        <w:t>of</w:t>
      </w:r>
      <w:r w:rsidRPr="007806A5">
        <w:rPr>
          <w:rFonts w:ascii="Aptos Narrow" w:hAnsi="Aptos Narrow"/>
          <w:spacing w:val="-5"/>
          <w:szCs w:val="24"/>
        </w:rPr>
        <w:t xml:space="preserve"> </w:t>
      </w:r>
      <w:r w:rsidRPr="007806A5">
        <w:rPr>
          <w:rFonts w:ascii="Aptos Narrow" w:hAnsi="Aptos Narrow"/>
          <w:spacing w:val="-1"/>
          <w:szCs w:val="24"/>
        </w:rPr>
        <w:t>the</w:t>
      </w:r>
      <w:r w:rsidRPr="007806A5">
        <w:rPr>
          <w:rFonts w:ascii="Aptos Narrow" w:hAnsi="Aptos Narrow"/>
          <w:szCs w:val="24"/>
        </w:rPr>
        <w:t xml:space="preserve"> </w:t>
      </w:r>
      <w:r w:rsidRPr="007806A5">
        <w:rPr>
          <w:rFonts w:ascii="Aptos Narrow" w:hAnsi="Aptos Narrow"/>
          <w:spacing w:val="-1"/>
          <w:szCs w:val="24"/>
        </w:rPr>
        <w:t>Government</w:t>
      </w:r>
      <w:r w:rsidRPr="007806A5">
        <w:rPr>
          <w:rFonts w:ascii="Aptos Narrow" w:hAnsi="Aptos Narrow"/>
          <w:spacing w:val="-5"/>
          <w:szCs w:val="24"/>
        </w:rPr>
        <w:t xml:space="preserve"> </w:t>
      </w:r>
      <w:r w:rsidRPr="007806A5">
        <w:rPr>
          <w:rFonts w:ascii="Aptos Narrow" w:hAnsi="Aptos Narrow"/>
          <w:spacing w:val="-1"/>
          <w:szCs w:val="24"/>
        </w:rPr>
        <w:t>Equipment</w:t>
      </w:r>
      <w:r w:rsidRPr="007806A5">
        <w:rPr>
          <w:rFonts w:ascii="Aptos Narrow" w:hAnsi="Aptos Narrow"/>
          <w:spacing w:val="55"/>
          <w:w w:val="99"/>
          <w:szCs w:val="24"/>
        </w:rPr>
        <w:t xml:space="preserve"> </w:t>
      </w:r>
      <w:r w:rsidRPr="007806A5">
        <w:rPr>
          <w:rFonts w:ascii="Aptos Narrow" w:hAnsi="Aptos Narrow"/>
          <w:szCs w:val="24"/>
        </w:rPr>
        <w:t>Specialist,</w:t>
      </w:r>
      <w:r w:rsidRPr="007806A5">
        <w:rPr>
          <w:rFonts w:ascii="Aptos Narrow" w:hAnsi="Aptos Narrow"/>
          <w:spacing w:val="-4"/>
          <w:szCs w:val="24"/>
        </w:rPr>
        <w:t xml:space="preserve"> </w:t>
      </w:r>
      <w:r w:rsidRPr="007806A5">
        <w:rPr>
          <w:rFonts w:ascii="Aptos Narrow" w:hAnsi="Aptos Narrow"/>
          <w:szCs w:val="24"/>
        </w:rPr>
        <w:t>424</w:t>
      </w:r>
      <w:r w:rsidRPr="007806A5">
        <w:rPr>
          <w:rFonts w:ascii="Aptos Narrow" w:hAnsi="Aptos Narrow"/>
          <w:spacing w:val="-3"/>
          <w:szCs w:val="24"/>
        </w:rPr>
        <w:t xml:space="preserve"> </w:t>
      </w:r>
      <w:r w:rsidRPr="007806A5">
        <w:rPr>
          <w:rFonts w:ascii="Aptos Narrow" w:hAnsi="Aptos Narrow"/>
          <w:spacing w:val="-1"/>
          <w:szCs w:val="24"/>
        </w:rPr>
        <w:t>SCMS/GUME.</w:t>
      </w:r>
      <w:r w:rsidRPr="007806A5">
        <w:rPr>
          <w:rFonts w:ascii="Aptos Narrow" w:hAnsi="Aptos Narrow"/>
          <w:spacing w:val="52"/>
          <w:szCs w:val="24"/>
        </w:rPr>
        <w:t xml:space="preserve"> </w:t>
      </w:r>
      <w:r w:rsidRPr="007806A5">
        <w:rPr>
          <w:rFonts w:ascii="Aptos Narrow" w:hAnsi="Aptos Narrow"/>
          <w:spacing w:val="-1"/>
          <w:szCs w:val="24"/>
        </w:rPr>
        <w:t>Such cannibalization actions</w:t>
      </w:r>
      <w:r w:rsidRPr="007806A5">
        <w:rPr>
          <w:rFonts w:ascii="Aptos Narrow" w:hAnsi="Aptos Narrow"/>
          <w:spacing w:val="-2"/>
          <w:szCs w:val="24"/>
        </w:rPr>
        <w:t xml:space="preserve"> </w:t>
      </w:r>
      <w:r w:rsidRPr="007806A5">
        <w:rPr>
          <w:rFonts w:ascii="Aptos Narrow" w:hAnsi="Aptos Narrow"/>
          <w:spacing w:val="-1"/>
          <w:szCs w:val="24"/>
        </w:rPr>
        <w:t>should only</w:t>
      </w:r>
      <w:r w:rsidRPr="007806A5">
        <w:rPr>
          <w:rFonts w:ascii="Aptos Narrow" w:hAnsi="Aptos Narrow"/>
          <w:spacing w:val="-5"/>
          <w:szCs w:val="24"/>
        </w:rPr>
        <w:t xml:space="preserve"> </w:t>
      </w:r>
      <w:r w:rsidRPr="007806A5">
        <w:rPr>
          <w:rFonts w:ascii="Aptos Narrow" w:hAnsi="Aptos Narrow"/>
          <w:szCs w:val="24"/>
        </w:rPr>
        <w:t>be</w:t>
      </w:r>
      <w:r w:rsidRPr="007806A5">
        <w:rPr>
          <w:rFonts w:ascii="Aptos Narrow" w:hAnsi="Aptos Narrow"/>
          <w:spacing w:val="41"/>
          <w:w w:val="99"/>
          <w:szCs w:val="24"/>
        </w:rPr>
        <w:t xml:space="preserve"> </w:t>
      </w:r>
      <w:r w:rsidRPr="007806A5">
        <w:rPr>
          <w:rFonts w:ascii="Aptos Narrow" w:hAnsi="Aptos Narrow"/>
          <w:spacing w:val="-1"/>
          <w:szCs w:val="24"/>
        </w:rPr>
        <w:t>considered</w:t>
      </w:r>
      <w:r w:rsidRPr="007806A5">
        <w:rPr>
          <w:rFonts w:ascii="Aptos Narrow" w:hAnsi="Aptos Narrow"/>
          <w:spacing w:val="-4"/>
          <w:szCs w:val="24"/>
        </w:rPr>
        <w:t xml:space="preserve"> </w:t>
      </w:r>
      <w:r w:rsidRPr="007806A5">
        <w:rPr>
          <w:rFonts w:ascii="Aptos Narrow" w:hAnsi="Aptos Narrow"/>
          <w:spacing w:val="-1"/>
          <w:szCs w:val="24"/>
        </w:rPr>
        <w:t>upon</w:t>
      </w:r>
      <w:r w:rsidRPr="007806A5">
        <w:rPr>
          <w:rFonts w:ascii="Aptos Narrow" w:hAnsi="Aptos Narrow"/>
          <w:spacing w:val="-3"/>
          <w:szCs w:val="24"/>
        </w:rPr>
        <w:t xml:space="preserve"> </w:t>
      </w:r>
      <w:r w:rsidRPr="007806A5">
        <w:rPr>
          <w:rFonts w:ascii="Aptos Narrow" w:hAnsi="Aptos Narrow"/>
          <w:spacing w:val="-1"/>
          <w:szCs w:val="24"/>
        </w:rPr>
        <w:t>exhaustion</w:t>
      </w:r>
      <w:r w:rsidRPr="007806A5">
        <w:rPr>
          <w:rFonts w:ascii="Aptos Narrow" w:hAnsi="Aptos Narrow"/>
          <w:szCs w:val="24"/>
        </w:rPr>
        <w:t xml:space="preserve"> </w:t>
      </w:r>
      <w:r w:rsidRPr="007806A5">
        <w:rPr>
          <w:rFonts w:ascii="Aptos Narrow" w:hAnsi="Aptos Narrow"/>
          <w:spacing w:val="-1"/>
          <w:szCs w:val="24"/>
        </w:rPr>
        <w:t xml:space="preserve">of </w:t>
      </w:r>
      <w:r w:rsidRPr="007806A5">
        <w:rPr>
          <w:rFonts w:ascii="Aptos Narrow" w:hAnsi="Aptos Narrow"/>
          <w:szCs w:val="24"/>
        </w:rPr>
        <w:t>all</w:t>
      </w:r>
      <w:r w:rsidRPr="007806A5">
        <w:rPr>
          <w:rFonts w:ascii="Aptos Narrow" w:hAnsi="Aptos Narrow"/>
          <w:spacing w:val="-5"/>
          <w:szCs w:val="24"/>
        </w:rPr>
        <w:t xml:space="preserve"> </w:t>
      </w:r>
      <w:r w:rsidRPr="007806A5">
        <w:rPr>
          <w:rFonts w:ascii="Aptos Narrow" w:hAnsi="Aptos Narrow"/>
          <w:spacing w:val="-1"/>
          <w:szCs w:val="24"/>
        </w:rPr>
        <w:t>other</w:t>
      </w:r>
      <w:r w:rsidRPr="007806A5">
        <w:rPr>
          <w:rFonts w:ascii="Aptos Narrow" w:hAnsi="Aptos Narrow"/>
          <w:spacing w:val="-3"/>
          <w:szCs w:val="24"/>
        </w:rPr>
        <w:t xml:space="preserve"> </w:t>
      </w:r>
      <w:r w:rsidRPr="007806A5">
        <w:rPr>
          <w:rFonts w:ascii="Aptos Narrow" w:hAnsi="Aptos Narrow"/>
          <w:spacing w:val="-1"/>
          <w:szCs w:val="24"/>
        </w:rPr>
        <w:t>sources</w:t>
      </w:r>
      <w:r w:rsidRPr="007806A5">
        <w:rPr>
          <w:rFonts w:ascii="Aptos Narrow" w:hAnsi="Aptos Narrow"/>
          <w:spacing w:val="-2"/>
          <w:szCs w:val="24"/>
        </w:rPr>
        <w:t xml:space="preserve"> </w:t>
      </w:r>
      <w:r w:rsidRPr="007806A5">
        <w:rPr>
          <w:rFonts w:ascii="Aptos Narrow" w:hAnsi="Aptos Narrow"/>
          <w:spacing w:val="-1"/>
          <w:szCs w:val="24"/>
        </w:rPr>
        <w:t>of materials.</w:t>
      </w:r>
      <w:r w:rsidRPr="007806A5">
        <w:rPr>
          <w:rFonts w:ascii="Aptos Narrow" w:hAnsi="Aptos Narrow"/>
          <w:spacing w:val="48"/>
          <w:szCs w:val="24"/>
        </w:rPr>
        <w:t xml:space="preserve"> </w:t>
      </w:r>
      <w:r w:rsidRPr="007806A5">
        <w:rPr>
          <w:rFonts w:ascii="Aptos Narrow" w:hAnsi="Aptos Narrow"/>
          <w:spacing w:val="-1"/>
          <w:szCs w:val="24"/>
        </w:rPr>
        <w:t>The</w:t>
      </w:r>
      <w:r w:rsidRPr="007806A5">
        <w:rPr>
          <w:rFonts w:ascii="Aptos Narrow" w:hAnsi="Aptos Narrow"/>
          <w:spacing w:val="-2"/>
          <w:szCs w:val="24"/>
        </w:rPr>
        <w:t xml:space="preserve"> </w:t>
      </w:r>
      <w:r w:rsidRPr="007806A5">
        <w:rPr>
          <w:rFonts w:ascii="Aptos Narrow" w:hAnsi="Aptos Narrow"/>
          <w:szCs w:val="24"/>
        </w:rPr>
        <w:t>Contractor</w:t>
      </w:r>
      <w:r w:rsidRPr="007806A5">
        <w:rPr>
          <w:rFonts w:ascii="Aptos Narrow" w:hAnsi="Aptos Narrow"/>
          <w:spacing w:val="55"/>
          <w:w w:val="99"/>
          <w:szCs w:val="24"/>
        </w:rPr>
        <w:t xml:space="preserve"> </w:t>
      </w:r>
      <w:r w:rsidRPr="007806A5">
        <w:rPr>
          <w:rFonts w:ascii="Aptos Narrow" w:hAnsi="Aptos Narrow"/>
          <w:spacing w:val="-1"/>
          <w:szCs w:val="24"/>
        </w:rPr>
        <w:t>shall not</w:t>
      </w:r>
      <w:r w:rsidRPr="007806A5">
        <w:rPr>
          <w:rFonts w:ascii="Aptos Narrow" w:hAnsi="Aptos Narrow"/>
          <w:spacing w:val="-2"/>
          <w:szCs w:val="24"/>
        </w:rPr>
        <w:t xml:space="preserve"> </w:t>
      </w:r>
      <w:r w:rsidRPr="007806A5">
        <w:rPr>
          <w:rFonts w:ascii="Aptos Narrow" w:hAnsi="Aptos Narrow"/>
          <w:spacing w:val="-1"/>
          <w:szCs w:val="24"/>
        </w:rPr>
        <w:t>initiate</w:t>
      </w:r>
      <w:r w:rsidRPr="007806A5">
        <w:rPr>
          <w:rFonts w:ascii="Aptos Narrow" w:hAnsi="Aptos Narrow"/>
          <w:spacing w:val="-4"/>
          <w:szCs w:val="24"/>
        </w:rPr>
        <w:t xml:space="preserve"> </w:t>
      </w:r>
      <w:r w:rsidRPr="007806A5">
        <w:rPr>
          <w:rFonts w:ascii="Aptos Narrow" w:hAnsi="Aptos Narrow"/>
          <w:szCs w:val="24"/>
        </w:rPr>
        <w:t>any</w:t>
      </w:r>
      <w:r w:rsidRPr="007806A5">
        <w:rPr>
          <w:rFonts w:ascii="Aptos Narrow" w:hAnsi="Aptos Narrow"/>
          <w:spacing w:val="-4"/>
          <w:szCs w:val="24"/>
        </w:rPr>
        <w:t xml:space="preserve"> </w:t>
      </w:r>
      <w:r w:rsidRPr="007806A5">
        <w:rPr>
          <w:rFonts w:ascii="Aptos Narrow" w:hAnsi="Aptos Narrow"/>
          <w:spacing w:val="-1"/>
          <w:szCs w:val="24"/>
        </w:rPr>
        <w:t>cannibalization</w:t>
      </w:r>
      <w:r w:rsidRPr="007806A5">
        <w:rPr>
          <w:rFonts w:ascii="Aptos Narrow" w:hAnsi="Aptos Narrow"/>
          <w:spacing w:val="-2"/>
          <w:szCs w:val="24"/>
        </w:rPr>
        <w:t xml:space="preserve"> </w:t>
      </w:r>
      <w:r w:rsidRPr="007806A5">
        <w:rPr>
          <w:rFonts w:ascii="Aptos Narrow" w:hAnsi="Aptos Narrow"/>
          <w:szCs w:val="24"/>
        </w:rPr>
        <w:t>action</w:t>
      </w:r>
      <w:r w:rsidRPr="007806A5">
        <w:rPr>
          <w:rFonts w:ascii="Aptos Narrow" w:hAnsi="Aptos Narrow"/>
          <w:spacing w:val="-3"/>
          <w:szCs w:val="24"/>
        </w:rPr>
        <w:t xml:space="preserve"> </w:t>
      </w:r>
      <w:r w:rsidRPr="007806A5">
        <w:rPr>
          <w:rFonts w:ascii="Aptos Narrow" w:hAnsi="Aptos Narrow"/>
          <w:spacing w:val="-1"/>
          <w:szCs w:val="24"/>
        </w:rPr>
        <w:t>unless such</w:t>
      </w:r>
      <w:r w:rsidRPr="007806A5">
        <w:rPr>
          <w:rFonts w:ascii="Aptos Narrow" w:hAnsi="Aptos Narrow"/>
          <w:szCs w:val="24"/>
        </w:rPr>
        <w:t xml:space="preserve"> </w:t>
      </w:r>
      <w:r w:rsidRPr="007806A5">
        <w:rPr>
          <w:rFonts w:ascii="Aptos Narrow" w:hAnsi="Aptos Narrow"/>
          <w:spacing w:val="-1"/>
          <w:szCs w:val="24"/>
        </w:rPr>
        <w:t>action</w:t>
      </w:r>
      <w:r w:rsidRPr="007806A5">
        <w:rPr>
          <w:rFonts w:ascii="Aptos Narrow" w:hAnsi="Aptos Narrow"/>
          <w:spacing w:val="-3"/>
          <w:szCs w:val="24"/>
        </w:rPr>
        <w:t xml:space="preserve"> </w:t>
      </w:r>
      <w:r w:rsidRPr="007806A5">
        <w:rPr>
          <w:rFonts w:ascii="Aptos Narrow" w:hAnsi="Aptos Narrow"/>
          <w:szCs w:val="24"/>
        </w:rPr>
        <w:t>shall</w:t>
      </w:r>
      <w:r w:rsidRPr="007806A5">
        <w:rPr>
          <w:rFonts w:ascii="Aptos Narrow" w:hAnsi="Aptos Narrow"/>
          <w:spacing w:val="-3"/>
          <w:szCs w:val="24"/>
        </w:rPr>
        <w:t xml:space="preserve"> </w:t>
      </w:r>
      <w:r w:rsidRPr="007806A5">
        <w:rPr>
          <w:rFonts w:ascii="Aptos Narrow" w:hAnsi="Aptos Narrow"/>
          <w:spacing w:val="-1"/>
          <w:szCs w:val="24"/>
        </w:rPr>
        <w:t>satisfy</w:t>
      </w:r>
      <w:r w:rsidRPr="007806A5">
        <w:rPr>
          <w:rFonts w:ascii="Aptos Narrow" w:hAnsi="Aptos Narrow"/>
          <w:spacing w:val="-4"/>
          <w:szCs w:val="24"/>
        </w:rPr>
        <w:t xml:space="preserve"> </w:t>
      </w:r>
      <w:r w:rsidRPr="007806A5">
        <w:rPr>
          <w:rFonts w:ascii="Aptos Narrow" w:hAnsi="Aptos Narrow"/>
          <w:szCs w:val="24"/>
        </w:rPr>
        <w:t>all</w:t>
      </w:r>
      <w:r w:rsidR="00555F71" w:rsidRPr="007806A5">
        <w:rPr>
          <w:rFonts w:ascii="Aptos Narrow" w:hAnsi="Aptos Narrow"/>
          <w:spacing w:val="69"/>
          <w:szCs w:val="24"/>
        </w:rPr>
        <w:t xml:space="preserve"> </w:t>
      </w:r>
      <w:r w:rsidRPr="007806A5">
        <w:rPr>
          <w:rFonts w:ascii="Aptos Narrow" w:hAnsi="Aptos Narrow"/>
          <w:szCs w:val="24"/>
        </w:rPr>
        <w:t>material</w:t>
      </w:r>
      <w:r w:rsidRPr="007806A5">
        <w:rPr>
          <w:rFonts w:ascii="Aptos Narrow" w:hAnsi="Aptos Narrow"/>
          <w:spacing w:val="-6"/>
          <w:szCs w:val="24"/>
        </w:rPr>
        <w:t xml:space="preserve"> </w:t>
      </w:r>
      <w:r w:rsidRPr="007806A5">
        <w:rPr>
          <w:rFonts w:ascii="Aptos Narrow" w:hAnsi="Aptos Narrow"/>
          <w:spacing w:val="-1"/>
          <w:szCs w:val="24"/>
        </w:rPr>
        <w:t>requirements</w:t>
      </w:r>
      <w:r w:rsidRPr="007806A5">
        <w:rPr>
          <w:rFonts w:ascii="Aptos Narrow" w:hAnsi="Aptos Narrow"/>
          <w:spacing w:val="-3"/>
          <w:szCs w:val="24"/>
        </w:rPr>
        <w:t xml:space="preserve"> </w:t>
      </w:r>
      <w:r w:rsidRPr="007806A5">
        <w:rPr>
          <w:rFonts w:ascii="Aptos Narrow" w:hAnsi="Aptos Narrow"/>
          <w:spacing w:val="-2"/>
          <w:szCs w:val="24"/>
        </w:rPr>
        <w:t xml:space="preserve">for </w:t>
      </w:r>
      <w:r w:rsidRPr="007806A5">
        <w:rPr>
          <w:rFonts w:ascii="Aptos Narrow" w:hAnsi="Aptos Narrow"/>
          <w:spacing w:val="-1"/>
          <w:szCs w:val="24"/>
        </w:rPr>
        <w:t>the</w:t>
      </w:r>
      <w:r w:rsidRPr="007806A5">
        <w:rPr>
          <w:rFonts w:ascii="Aptos Narrow" w:hAnsi="Aptos Narrow"/>
          <w:spacing w:val="-2"/>
          <w:szCs w:val="24"/>
        </w:rPr>
        <w:t xml:space="preserve"> </w:t>
      </w:r>
      <w:r w:rsidRPr="007806A5">
        <w:rPr>
          <w:rFonts w:ascii="Aptos Narrow" w:hAnsi="Aptos Narrow"/>
          <w:spacing w:val="-1"/>
          <w:szCs w:val="24"/>
        </w:rPr>
        <w:t>item</w:t>
      </w:r>
      <w:r w:rsidRPr="007806A5">
        <w:rPr>
          <w:rFonts w:ascii="Aptos Narrow" w:hAnsi="Aptos Narrow"/>
          <w:spacing w:val="-3"/>
          <w:szCs w:val="24"/>
        </w:rPr>
        <w:t xml:space="preserve"> </w:t>
      </w:r>
      <w:r w:rsidRPr="007806A5">
        <w:rPr>
          <w:rFonts w:ascii="Aptos Narrow" w:hAnsi="Aptos Narrow"/>
          <w:spacing w:val="-2"/>
          <w:szCs w:val="24"/>
        </w:rPr>
        <w:t>in</w:t>
      </w:r>
      <w:r w:rsidRPr="007806A5">
        <w:rPr>
          <w:rFonts w:ascii="Aptos Narrow" w:hAnsi="Aptos Narrow"/>
          <w:spacing w:val="-4"/>
          <w:szCs w:val="24"/>
        </w:rPr>
        <w:t xml:space="preserve"> </w:t>
      </w:r>
      <w:r w:rsidRPr="007806A5">
        <w:rPr>
          <w:rFonts w:ascii="Aptos Narrow" w:hAnsi="Aptos Narrow"/>
          <w:spacing w:val="-1"/>
          <w:szCs w:val="24"/>
        </w:rPr>
        <w:t>question.</w:t>
      </w:r>
      <w:r w:rsidRPr="007806A5">
        <w:rPr>
          <w:rFonts w:ascii="Aptos Narrow" w:hAnsi="Aptos Narrow"/>
          <w:spacing w:val="49"/>
          <w:szCs w:val="24"/>
        </w:rPr>
        <w:t xml:space="preserve"> </w:t>
      </w:r>
      <w:r w:rsidRPr="007806A5">
        <w:rPr>
          <w:rFonts w:ascii="Aptos Narrow" w:hAnsi="Aptos Narrow"/>
          <w:spacing w:val="-1"/>
          <w:szCs w:val="24"/>
        </w:rPr>
        <w:t>The</w:t>
      </w:r>
      <w:r w:rsidRPr="007806A5">
        <w:rPr>
          <w:rFonts w:ascii="Aptos Narrow" w:hAnsi="Aptos Narrow"/>
          <w:spacing w:val="-2"/>
          <w:szCs w:val="24"/>
        </w:rPr>
        <w:t xml:space="preserve"> </w:t>
      </w:r>
      <w:r w:rsidRPr="007806A5">
        <w:rPr>
          <w:rFonts w:ascii="Aptos Narrow" w:hAnsi="Aptos Narrow"/>
          <w:spacing w:val="-1"/>
          <w:szCs w:val="24"/>
        </w:rPr>
        <w:t>Contractor</w:t>
      </w:r>
      <w:r w:rsidRPr="007806A5">
        <w:rPr>
          <w:rFonts w:ascii="Aptos Narrow" w:hAnsi="Aptos Narrow"/>
          <w:spacing w:val="-3"/>
          <w:szCs w:val="24"/>
        </w:rPr>
        <w:t xml:space="preserve"> </w:t>
      </w:r>
      <w:r w:rsidRPr="007806A5">
        <w:rPr>
          <w:rFonts w:ascii="Aptos Narrow" w:hAnsi="Aptos Narrow"/>
          <w:spacing w:val="-1"/>
          <w:szCs w:val="24"/>
        </w:rPr>
        <w:t>shall</w:t>
      </w:r>
      <w:r w:rsidRPr="007806A5">
        <w:rPr>
          <w:rFonts w:ascii="Aptos Narrow" w:hAnsi="Aptos Narrow"/>
          <w:spacing w:val="-2"/>
          <w:szCs w:val="24"/>
        </w:rPr>
        <w:t xml:space="preserve"> </w:t>
      </w:r>
      <w:r w:rsidRPr="007806A5">
        <w:rPr>
          <w:rFonts w:ascii="Aptos Narrow" w:hAnsi="Aptos Narrow"/>
          <w:spacing w:val="-1"/>
          <w:szCs w:val="24"/>
        </w:rPr>
        <w:t>ensure</w:t>
      </w:r>
      <w:r w:rsidRPr="007806A5">
        <w:rPr>
          <w:rFonts w:ascii="Aptos Narrow" w:hAnsi="Aptos Narrow"/>
          <w:spacing w:val="-2"/>
          <w:szCs w:val="24"/>
        </w:rPr>
        <w:t xml:space="preserve"> </w:t>
      </w:r>
      <w:r w:rsidRPr="007806A5">
        <w:rPr>
          <w:rFonts w:ascii="Aptos Narrow" w:hAnsi="Aptos Narrow"/>
          <w:spacing w:val="-1"/>
          <w:szCs w:val="24"/>
        </w:rPr>
        <w:t>the</w:t>
      </w:r>
      <w:r w:rsidRPr="007806A5">
        <w:rPr>
          <w:rFonts w:ascii="Aptos Narrow" w:hAnsi="Aptos Narrow"/>
          <w:spacing w:val="51"/>
          <w:w w:val="99"/>
          <w:szCs w:val="24"/>
        </w:rPr>
        <w:t xml:space="preserve"> </w:t>
      </w:r>
      <w:r w:rsidRPr="007806A5">
        <w:rPr>
          <w:rFonts w:ascii="Aptos Narrow" w:hAnsi="Aptos Narrow"/>
          <w:spacing w:val="-1"/>
          <w:szCs w:val="24"/>
        </w:rPr>
        <w:t>contract</w:t>
      </w:r>
      <w:r w:rsidRPr="007806A5">
        <w:rPr>
          <w:rFonts w:ascii="Aptos Narrow" w:hAnsi="Aptos Narrow"/>
          <w:spacing w:val="-5"/>
          <w:szCs w:val="24"/>
        </w:rPr>
        <w:t xml:space="preserve"> </w:t>
      </w:r>
      <w:r w:rsidRPr="007806A5">
        <w:rPr>
          <w:rFonts w:ascii="Aptos Narrow" w:hAnsi="Aptos Narrow"/>
          <w:spacing w:val="-1"/>
          <w:szCs w:val="24"/>
        </w:rPr>
        <w:t>delivery</w:t>
      </w:r>
      <w:r w:rsidRPr="007806A5">
        <w:rPr>
          <w:rFonts w:ascii="Aptos Narrow" w:hAnsi="Aptos Narrow"/>
          <w:spacing w:val="-4"/>
          <w:szCs w:val="24"/>
        </w:rPr>
        <w:t xml:space="preserve"> </w:t>
      </w:r>
      <w:r w:rsidRPr="007806A5">
        <w:rPr>
          <w:rFonts w:ascii="Aptos Narrow" w:hAnsi="Aptos Narrow"/>
          <w:spacing w:val="-1"/>
          <w:szCs w:val="24"/>
        </w:rPr>
        <w:t>schedule</w:t>
      </w:r>
      <w:r w:rsidRPr="007806A5">
        <w:rPr>
          <w:rFonts w:ascii="Aptos Narrow" w:hAnsi="Aptos Narrow"/>
          <w:spacing w:val="-3"/>
          <w:szCs w:val="24"/>
        </w:rPr>
        <w:t xml:space="preserve"> </w:t>
      </w:r>
      <w:r w:rsidRPr="007806A5">
        <w:rPr>
          <w:rFonts w:ascii="Aptos Narrow" w:hAnsi="Aptos Narrow"/>
          <w:szCs w:val="24"/>
        </w:rPr>
        <w:t>is</w:t>
      </w:r>
      <w:r w:rsidRPr="007806A5">
        <w:rPr>
          <w:rFonts w:ascii="Aptos Narrow" w:hAnsi="Aptos Narrow"/>
          <w:spacing w:val="-3"/>
          <w:szCs w:val="24"/>
        </w:rPr>
        <w:t xml:space="preserve"> </w:t>
      </w:r>
      <w:r w:rsidRPr="007806A5">
        <w:rPr>
          <w:rFonts w:ascii="Aptos Narrow" w:hAnsi="Aptos Narrow"/>
          <w:spacing w:val="-1"/>
          <w:szCs w:val="24"/>
        </w:rPr>
        <w:t>not</w:t>
      </w:r>
      <w:r w:rsidRPr="007806A5">
        <w:rPr>
          <w:rFonts w:ascii="Aptos Narrow" w:hAnsi="Aptos Narrow"/>
          <w:spacing w:val="-5"/>
          <w:szCs w:val="24"/>
        </w:rPr>
        <w:t xml:space="preserve"> </w:t>
      </w:r>
      <w:r w:rsidRPr="007806A5">
        <w:rPr>
          <w:rFonts w:ascii="Aptos Narrow" w:hAnsi="Aptos Narrow"/>
          <w:spacing w:val="-1"/>
          <w:szCs w:val="24"/>
        </w:rPr>
        <w:t>negatively</w:t>
      </w:r>
      <w:r w:rsidRPr="007806A5">
        <w:rPr>
          <w:rFonts w:ascii="Aptos Narrow" w:hAnsi="Aptos Narrow"/>
          <w:spacing w:val="-4"/>
          <w:szCs w:val="24"/>
        </w:rPr>
        <w:t xml:space="preserve"> </w:t>
      </w:r>
      <w:r w:rsidRPr="007806A5">
        <w:rPr>
          <w:rFonts w:ascii="Aptos Narrow" w:hAnsi="Aptos Narrow"/>
          <w:spacing w:val="-1"/>
          <w:szCs w:val="24"/>
        </w:rPr>
        <w:t>affected</w:t>
      </w:r>
      <w:r w:rsidRPr="007806A5">
        <w:rPr>
          <w:rFonts w:ascii="Aptos Narrow" w:hAnsi="Aptos Narrow"/>
          <w:spacing w:val="-4"/>
          <w:szCs w:val="24"/>
        </w:rPr>
        <w:t xml:space="preserve"> </w:t>
      </w:r>
      <w:r w:rsidRPr="007806A5">
        <w:rPr>
          <w:rFonts w:ascii="Aptos Narrow" w:hAnsi="Aptos Narrow"/>
          <w:szCs w:val="24"/>
        </w:rPr>
        <w:t>by</w:t>
      </w:r>
      <w:r w:rsidRPr="007806A5">
        <w:rPr>
          <w:rFonts w:ascii="Aptos Narrow" w:hAnsi="Aptos Narrow"/>
          <w:spacing w:val="-4"/>
          <w:szCs w:val="24"/>
        </w:rPr>
        <w:t xml:space="preserve"> </w:t>
      </w:r>
      <w:r w:rsidRPr="007806A5">
        <w:rPr>
          <w:rFonts w:ascii="Aptos Narrow" w:hAnsi="Aptos Narrow"/>
          <w:spacing w:val="-1"/>
          <w:szCs w:val="24"/>
        </w:rPr>
        <w:t>the</w:t>
      </w:r>
      <w:r w:rsidRPr="007806A5">
        <w:rPr>
          <w:rFonts w:ascii="Aptos Narrow" w:hAnsi="Aptos Narrow"/>
          <w:spacing w:val="-2"/>
          <w:szCs w:val="24"/>
        </w:rPr>
        <w:t xml:space="preserve"> </w:t>
      </w:r>
      <w:r w:rsidRPr="007806A5">
        <w:rPr>
          <w:rFonts w:ascii="Aptos Narrow" w:hAnsi="Aptos Narrow"/>
          <w:spacing w:val="-1"/>
          <w:szCs w:val="24"/>
        </w:rPr>
        <w:t>removal</w:t>
      </w:r>
      <w:r w:rsidRPr="007806A5">
        <w:rPr>
          <w:rFonts w:ascii="Aptos Narrow" w:hAnsi="Aptos Narrow"/>
          <w:spacing w:val="-6"/>
          <w:szCs w:val="24"/>
        </w:rPr>
        <w:t xml:space="preserve"> </w:t>
      </w:r>
      <w:r w:rsidRPr="007806A5">
        <w:rPr>
          <w:rFonts w:ascii="Aptos Narrow" w:hAnsi="Aptos Narrow"/>
          <w:szCs w:val="24"/>
        </w:rPr>
        <w:t>of</w:t>
      </w:r>
      <w:r w:rsidRPr="007806A5">
        <w:rPr>
          <w:rFonts w:ascii="Aptos Narrow" w:hAnsi="Aptos Narrow"/>
          <w:spacing w:val="-4"/>
          <w:szCs w:val="24"/>
        </w:rPr>
        <w:t xml:space="preserve"> </w:t>
      </w:r>
      <w:r w:rsidRPr="007806A5">
        <w:rPr>
          <w:rFonts w:ascii="Aptos Narrow" w:hAnsi="Aptos Narrow"/>
          <w:szCs w:val="24"/>
        </w:rPr>
        <w:t>any</w:t>
      </w:r>
      <w:r w:rsidRPr="007806A5">
        <w:rPr>
          <w:rFonts w:ascii="Aptos Narrow" w:hAnsi="Aptos Narrow"/>
          <w:spacing w:val="63"/>
          <w:w w:val="99"/>
          <w:szCs w:val="24"/>
        </w:rPr>
        <w:t xml:space="preserve"> </w:t>
      </w:r>
      <w:r w:rsidRPr="007806A5">
        <w:rPr>
          <w:rFonts w:ascii="Aptos Narrow" w:hAnsi="Aptos Narrow"/>
          <w:spacing w:val="-1"/>
          <w:szCs w:val="24"/>
        </w:rPr>
        <w:t>subassemblies</w:t>
      </w:r>
      <w:r w:rsidRPr="007806A5">
        <w:rPr>
          <w:rFonts w:ascii="Aptos Narrow" w:hAnsi="Aptos Narrow"/>
          <w:spacing w:val="-2"/>
          <w:szCs w:val="24"/>
        </w:rPr>
        <w:t xml:space="preserve"> </w:t>
      </w:r>
      <w:r w:rsidRPr="007806A5">
        <w:rPr>
          <w:rFonts w:ascii="Aptos Narrow" w:hAnsi="Aptos Narrow"/>
          <w:szCs w:val="24"/>
        </w:rPr>
        <w:t>or</w:t>
      </w:r>
      <w:r w:rsidRPr="007806A5">
        <w:rPr>
          <w:rFonts w:ascii="Aptos Narrow" w:hAnsi="Aptos Narrow"/>
          <w:spacing w:val="-4"/>
          <w:szCs w:val="24"/>
        </w:rPr>
        <w:t xml:space="preserve"> </w:t>
      </w:r>
      <w:r w:rsidRPr="007806A5">
        <w:rPr>
          <w:rFonts w:ascii="Aptos Narrow" w:hAnsi="Aptos Narrow"/>
          <w:spacing w:val="-1"/>
          <w:szCs w:val="24"/>
        </w:rPr>
        <w:t>parts</w:t>
      </w:r>
      <w:r w:rsidRPr="007806A5">
        <w:rPr>
          <w:rFonts w:ascii="Aptos Narrow" w:hAnsi="Aptos Narrow"/>
          <w:spacing w:val="-3"/>
          <w:szCs w:val="24"/>
        </w:rPr>
        <w:t xml:space="preserve"> </w:t>
      </w:r>
      <w:r w:rsidRPr="007806A5">
        <w:rPr>
          <w:rFonts w:ascii="Aptos Narrow" w:hAnsi="Aptos Narrow"/>
          <w:spacing w:val="-1"/>
          <w:szCs w:val="24"/>
        </w:rPr>
        <w:t xml:space="preserve">from </w:t>
      </w:r>
      <w:r w:rsidRPr="007806A5">
        <w:rPr>
          <w:rFonts w:ascii="Aptos Narrow" w:hAnsi="Aptos Narrow"/>
          <w:szCs w:val="24"/>
        </w:rPr>
        <w:t>any</w:t>
      </w:r>
      <w:r w:rsidRPr="007806A5">
        <w:rPr>
          <w:rFonts w:ascii="Aptos Narrow" w:hAnsi="Aptos Narrow"/>
          <w:spacing w:val="-2"/>
          <w:szCs w:val="24"/>
        </w:rPr>
        <w:t xml:space="preserve"> </w:t>
      </w:r>
      <w:r w:rsidRPr="007806A5">
        <w:rPr>
          <w:rFonts w:ascii="Aptos Narrow" w:hAnsi="Aptos Narrow"/>
          <w:spacing w:val="-1"/>
          <w:szCs w:val="24"/>
        </w:rPr>
        <w:t>inducted end</w:t>
      </w:r>
      <w:r w:rsidRPr="007806A5">
        <w:rPr>
          <w:rFonts w:ascii="Aptos Narrow" w:hAnsi="Aptos Narrow"/>
          <w:spacing w:val="-2"/>
          <w:szCs w:val="24"/>
        </w:rPr>
        <w:t xml:space="preserve"> </w:t>
      </w:r>
      <w:r w:rsidRPr="007806A5">
        <w:rPr>
          <w:rFonts w:ascii="Aptos Narrow" w:hAnsi="Aptos Narrow"/>
          <w:spacing w:val="-1"/>
          <w:szCs w:val="24"/>
        </w:rPr>
        <w:t>item.</w:t>
      </w:r>
    </w:p>
    <w:p w14:paraId="2B912314" w14:textId="77777777" w:rsidR="00C911A5" w:rsidRPr="007806A5" w:rsidRDefault="00C911A5" w:rsidP="00BC404F">
      <w:pPr>
        <w:rPr>
          <w:rFonts w:ascii="Aptos Narrow" w:hAnsi="Aptos Narrow" w:cstheme="minorHAnsi"/>
          <w:szCs w:val="24"/>
        </w:rPr>
      </w:pPr>
    </w:p>
    <w:p w14:paraId="79FB8B28" w14:textId="77777777" w:rsidR="00565A7D" w:rsidRPr="007806A5" w:rsidRDefault="006408CC" w:rsidP="0047610D">
      <w:pPr>
        <w:pStyle w:val="Heading2"/>
        <w:numPr>
          <w:ilvl w:val="1"/>
          <w:numId w:val="1"/>
        </w:numPr>
        <w:spacing w:before="0"/>
        <w:ind w:left="900" w:hanging="540"/>
        <w:rPr>
          <w:rFonts w:ascii="Aptos Narrow" w:hAnsi="Aptos Narrow" w:cstheme="minorHAnsi"/>
        </w:rPr>
      </w:pPr>
      <w:bookmarkStart w:id="29" w:name="_Toc445212785"/>
      <w:r w:rsidRPr="007806A5">
        <w:rPr>
          <w:rFonts w:ascii="Aptos Narrow" w:hAnsi="Aptos Narrow" w:cstheme="minorHAnsi"/>
        </w:rPr>
        <w:lastRenderedPageBreak/>
        <w:t xml:space="preserve"> </w:t>
      </w:r>
      <w:bookmarkStart w:id="30" w:name="_Toc220060757"/>
      <w:r w:rsidR="00DB067E" w:rsidRPr="007806A5">
        <w:rPr>
          <w:rFonts w:ascii="Aptos Narrow" w:hAnsi="Aptos Narrow" w:cstheme="minorHAnsi"/>
        </w:rPr>
        <w:t xml:space="preserve">Ozone Depleting Substances </w:t>
      </w:r>
      <w:r w:rsidR="00565A7D" w:rsidRPr="007806A5">
        <w:rPr>
          <w:rFonts w:ascii="Aptos Narrow" w:hAnsi="Aptos Narrow" w:cstheme="minorHAnsi"/>
        </w:rPr>
        <w:t>(ODS)</w:t>
      </w:r>
      <w:bookmarkEnd w:id="29"/>
      <w:bookmarkEnd w:id="30"/>
    </w:p>
    <w:p w14:paraId="42167604" w14:textId="77777777" w:rsidR="00565A7D" w:rsidRPr="007806A5" w:rsidRDefault="00565A7D" w:rsidP="00BC404F">
      <w:pPr>
        <w:rPr>
          <w:rFonts w:ascii="Aptos Narrow" w:hAnsi="Aptos Narrow" w:cstheme="minorHAnsi"/>
          <w:szCs w:val="24"/>
        </w:rPr>
      </w:pPr>
    </w:p>
    <w:p w14:paraId="72BA5449" w14:textId="7E9ABFA7" w:rsidR="00A110A5" w:rsidRPr="007806A5" w:rsidRDefault="0071676E" w:rsidP="001677FF">
      <w:pPr>
        <w:pStyle w:val="ListParagraph"/>
        <w:numPr>
          <w:ilvl w:val="2"/>
          <w:numId w:val="1"/>
        </w:numPr>
        <w:ind w:left="1440" w:hanging="720"/>
        <w:rPr>
          <w:rFonts w:ascii="Aptos Narrow" w:hAnsi="Aptos Narrow"/>
          <w:szCs w:val="24"/>
        </w:rPr>
      </w:pPr>
      <w:r w:rsidRPr="007806A5">
        <w:rPr>
          <w:rFonts w:ascii="Aptos Narrow" w:hAnsi="Aptos Narrow"/>
          <w:szCs w:val="24"/>
        </w:rPr>
        <w:t xml:space="preserve"> </w:t>
      </w:r>
      <w:r w:rsidR="00565A7D" w:rsidRPr="007806A5">
        <w:rPr>
          <w:rFonts w:ascii="Aptos Narrow" w:hAnsi="Aptos Narrow"/>
          <w:szCs w:val="24"/>
        </w:rPr>
        <w:t xml:space="preserve">This </w:t>
      </w:r>
      <w:r w:rsidR="00727920" w:rsidRPr="007806A5">
        <w:rPr>
          <w:rFonts w:ascii="Aptos Narrow" w:hAnsi="Aptos Narrow"/>
          <w:szCs w:val="24"/>
        </w:rPr>
        <w:t>PWS</w:t>
      </w:r>
      <w:r w:rsidR="00DF1EC7" w:rsidRPr="007806A5">
        <w:rPr>
          <w:rFonts w:ascii="Aptos Narrow" w:hAnsi="Aptos Narrow"/>
          <w:szCs w:val="24"/>
        </w:rPr>
        <w:t xml:space="preserve"> </w:t>
      </w:r>
      <w:proofErr w:type="gramStart"/>
      <w:r w:rsidR="00DF1EC7" w:rsidRPr="007806A5">
        <w:rPr>
          <w:rFonts w:ascii="Aptos Narrow" w:hAnsi="Aptos Narrow"/>
          <w:szCs w:val="24"/>
        </w:rPr>
        <w:t>is not requiring</w:t>
      </w:r>
      <w:proofErr w:type="gramEnd"/>
      <w:r w:rsidR="00DF1EC7" w:rsidRPr="007806A5">
        <w:rPr>
          <w:rFonts w:ascii="Aptos Narrow" w:hAnsi="Aptos Narrow"/>
          <w:szCs w:val="24"/>
        </w:rPr>
        <w:t xml:space="preserve"> the use of a Class 1 ozone depleting substance (ODS) in the performance of the contract.  The </w:t>
      </w:r>
      <w:r w:rsidR="002B1156" w:rsidRPr="007806A5">
        <w:rPr>
          <w:rFonts w:ascii="Aptos Narrow" w:hAnsi="Aptos Narrow"/>
          <w:szCs w:val="24"/>
        </w:rPr>
        <w:t>Contractor</w:t>
      </w:r>
      <w:r w:rsidR="00DF1EC7" w:rsidRPr="007806A5">
        <w:rPr>
          <w:rFonts w:ascii="Aptos Narrow" w:hAnsi="Aptos Narrow"/>
          <w:szCs w:val="24"/>
        </w:rPr>
        <w:t xml:space="preserve"> is authorized to use a suitable substitute for any Class 1 ODS which may be required by the specifications or Technical Data of this </w:t>
      </w:r>
      <w:r w:rsidR="00727920" w:rsidRPr="007806A5">
        <w:rPr>
          <w:rFonts w:ascii="Aptos Narrow" w:hAnsi="Aptos Narrow"/>
          <w:szCs w:val="24"/>
        </w:rPr>
        <w:t>PWS</w:t>
      </w:r>
      <w:r w:rsidR="00DF1EC7" w:rsidRPr="007806A5">
        <w:rPr>
          <w:rFonts w:ascii="Aptos Narrow" w:hAnsi="Aptos Narrow"/>
          <w:szCs w:val="24"/>
        </w:rPr>
        <w:t xml:space="preserve">.  The </w:t>
      </w:r>
      <w:r w:rsidR="002B1156" w:rsidRPr="007806A5">
        <w:rPr>
          <w:rFonts w:ascii="Aptos Narrow" w:hAnsi="Aptos Narrow"/>
          <w:szCs w:val="24"/>
        </w:rPr>
        <w:t>Contractor</w:t>
      </w:r>
      <w:r w:rsidR="00DF1EC7" w:rsidRPr="007806A5">
        <w:rPr>
          <w:rFonts w:ascii="Aptos Narrow" w:hAnsi="Aptos Narrow"/>
          <w:szCs w:val="24"/>
        </w:rPr>
        <w:t xml:space="preserve"> shall immediately identify the substitute by written notification to the PCO.</w:t>
      </w:r>
      <w:bookmarkStart w:id="31" w:name="_Toc406295092"/>
    </w:p>
    <w:p w14:paraId="714076BE" w14:textId="77777777" w:rsidR="00CD2552" w:rsidRPr="007806A5" w:rsidRDefault="00CD2552" w:rsidP="00C9362A">
      <w:pPr>
        <w:tabs>
          <w:tab w:val="left" w:pos="360"/>
        </w:tabs>
        <w:rPr>
          <w:rFonts w:ascii="Aptos Narrow" w:hAnsi="Aptos Narrow"/>
          <w:szCs w:val="24"/>
        </w:rPr>
      </w:pPr>
      <w:bookmarkStart w:id="32" w:name="workdesc"/>
      <w:bookmarkEnd w:id="32"/>
    </w:p>
    <w:p w14:paraId="51184B89" w14:textId="77777777" w:rsidR="00CD2552" w:rsidRPr="007806A5" w:rsidRDefault="006408CC" w:rsidP="0047610D">
      <w:pPr>
        <w:pStyle w:val="Heading2"/>
        <w:numPr>
          <w:ilvl w:val="1"/>
          <w:numId w:val="1"/>
        </w:numPr>
        <w:spacing w:before="0"/>
        <w:ind w:left="900" w:hanging="540"/>
        <w:rPr>
          <w:rFonts w:ascii="Aptos Narrow" w:hAnsi="Aptos Narrow" w:cstheme="minorHAnsi"/>
        </w:rPr>
      </w:pPr>
      <w:bookmarkStart w:id="33" w:name="_Toc445212786"/>
      <w:r w:rsidRPr="007806A5">
        <w:rPr>
          <w:rFonts w:ascii="Aptos Narrow" w:hAnsi="Aptos Narrow" w:cstheme="minorHAnsi"/>
        </w:rPr>
        <w:t xml:space="preserve"> </w:t>
      </w:r>
      <w:bookmarkStart w:id="34" w:name="_Toc220060758"/>
      <w:r w:rsidR="00CD2552" w:rsidRPr="007806A5">
        <w:rPr>
          <w:rFonts w:ascii="Aptos Narrow" w:hAnsi="Aptos Narrow" w:cstheme="minorHAnsi"/>
        </w:rPr>
        <w:t>Delivery Schedule</w:t>
      </w:r>
      <w:bookmarkEnd w:id="33"/>
      <w:bookmarkEnd w:id="34"/>
    </w:p>
    <w:p w14:paraId="2C16B1FE" w14:textId="77777777" w:rsidR="00CD2552" w:rsidRPr="007806A5" w:rsidRDefault="00CD2552" w:rsidP="00CD2552">
      <w:pPr>
        <w:pStyle w:val="PlainText"/>
        <w:ind w:left="900"/>
        <w:rPr>
          <w:rFonts w:ascii="Aptos Narrow" w:hAnsi="Aptos Narrow" w:cstheme="minorHAnsi"/>
          <w:b/>
          <w:sz w:val="24"/>
          <w:szCs w:val="24"/>
        </w:rPr>
      </w:pPr>
    </w:p>
    <w:p w14:paraId="7DB73456" w14:textId="77777777" w:rsidR="00CD2552" w:rsidRPr="007806A5" w:rsidRDefault="00CD2552" w:rsidP="001677FF">
      <w:pPr>
        <w:pStyle w:val="ListParagraph"/>
        <w:numPr>
          <w:ilvl w:val="2"/>
          <w:numId w:val="14"/>
        </w:numPr>
        <w:tabs>
          <w:tab w:val="left" w:pos="1440"/>
        </w:tabs>
        <w:ind w:left="1440" w:hanging="720"/>
        <w:rPr>
          <w:rFonts w:ascii="Aptos Narrow" w:hAnsi="Aptos Narrow" w:cstheme="minorHAnsi"/>
          <w:szCs w:val="24"/>
        </w:rPr>
      </w:pPr>
      <w:r w:rsidRPr="007806A5">
        <w:rPr>
          <w:rFonts w:ascii="Aptos Narrow" w:hAnsi="Aptos Narrow"/>
          <w:szCs w:val="24"/>
        </w:rPr>
        <w:t xml:space="preserve">The </w:t>
      </w:r>
      <w:r w:rsidR="002B1156" w:rsidRPr="007806A5">
        <w:rPr>
          <w:rFonts w:ascii="Aptos Narrow" w:hAnsi="Aptos Narrow"/>
          <w:szCs w:val="24"/>
        </w:rPr>
        <w:t>Contractor</w:t>
      </w:r>
      <w:r w:rsidRPr="007806A5">
        <w:rPr>
          <w:rFonts w:ascii="Aptos Narrow" w:hAnsi="Aptos Narrow"/>
          <w:szCs w:val="24"/>
        </w:rPr>
        <w:t xml:space="preserve"> </w:t>
      </w:r>
      <w:r w:rsidR="00F77C86" w:rsidRPr="007806A5">
        <w:rPr>
          <w:rFonts w:ascii="Aptos Narrow" w:hAnsi="Aptos Narrow"/>
          <w:szCs w:val="24"/>
        </w:rPr>
        <w:t>shall meet the contractual delivery schedule.</w:t>
      </w:r>
    </w:p>
    <w:p w14:paraId="785FC9FD" w14:textId="77777777" w:rsidR="00CD2552" w:rsidRPr="007806A5" w:rsidRDefault="00CD2552" w:rsidP="00CD2552">
      <w:pPr>
        <w:ind w:left="1440"/>
        <w:rPr>
          <w:rFonts w:ascii="Aptos Narrow" w:hAnsi="Aptos Narrow" w:cstheme="minorHAnsi"/>
          <w:szCs w:val="24"/>
        </w:rPr>
      </w:pPr>
    </w:p>
    <w:p w14:paraId="0DD4EDC4" w14:textId="77777777" w:rsidR="00CD2552" w:rsidRPr="007806A5" w:rsidRDefault="006408CC" w:rsidP="0047610D">
      <w:pPr>
        <w:pStyle w:val="Heading2"/>
        <w:numPr>
          <w:ilvl w:val="1"/>
          <w:numId w:val="1"/>
        </w:numPr>
        <w:spacing w:before="0"/>
        <w:ind w:left="900" w:hanging="540"/>
        <w:rPr>
          <w:rFonts w:ascii="Aptos Narrow" w:hAnsi="Aptos Narrow" w:cstheme="minorHAnsi"/>
        </w:rPr>
      </w:pPr>
      <w:bookmarkStart w:id="35" w:name="_Toc445212787"/>
      <w:r w:rsidRPr="007806A5">
        <w:rPr>
          <w:rFonts w:ascii="Aptos Narrow" w:hAnsi="Aptos Narrow" w:cstheme="minorHAnsi"/>
        </w:rPr>
        <w:t xml:space="preserve"> </w:t>
      </w:r>
      <w:bookmarkStart w:id="36" w:name="_Toc220060759"/>
      <w:r w:rsidR="00CD2552" w:rsidRPr="007806A5">
        <w:rPr>
          <w:rFonts w:ascii="Aptos Narrow" w:hAnsi="Aptos Narrow" w:cstheme="minorHAnsi"/>
        </w:rPr>
        <w:t>Customer Service Requirements</w:t>
      </w:r>
      <w:bookmarkEnd w:id="35"/>
      <w:bookmarkEnd w:id="36"/>
    </w:p>
    <w:p w14:paraId="3CB23F9C" w14:textId="77777777" w:rsidR="00CD2552" w:rsidRPr="007806A5" w:rsidRDefault="00CD2552" w:rsidP="00CD2552">
      <w:pPr>
        <w:ind w:left="900"/>
        <w:rPr>
          <w:rFonts w:ascii="Aptos Narrow" w:hAnsi="Aptos Narrow" w:cstheme="minorHAnsi"/>
          <w:szCs w:val="24"/>
        </w:rPr>
      </w:pPr>
    </w:p>
    <w:p w14:paraId="1D3F217C" w14:textId="77777777" w:rsidR="00CD2552" w:rsidRPr="007806A5" w:rsidRDefault="00CD2552" w:rsidP="00082EBA">
      <w:pPr>
        <w:pStyle w:val="ListParagraph"/>
        <w:numPr>
          <w:ilvl w:val="2"/>
          <w:numId w:val="13"/>
        </w:numPr>
        <w:tabs>
          <w:tab w:val="left" w:pos="720"/>
        </w:tabs>
        <w:ind w:left="1440" w:hanging="810"/>
        <w:rPr>
          <w:rFonts w:ascii="Aptos Narrow" w:hAnsi="Aptos Narrow" w:cstheme="minorHAnsi"/>
          <w:szCs w:val="24"/>
        </w:rPr>
      </w:pPr>
      <w:r w:rsidRPr="007806A5">
        <w:rPr>
          <w:rFonts w:ascii="Aptos Narrow" w:hAnsi="Aptos Narrow" w:cstheme="minorHAnsi"/>
          <w:color w:val="000000"/>
          <w:szCs w:val="24"/>
        </w:rPr>
        <w:t xml:space="preserve">Information Requests: The </w:t>
      </w:r>
      <w:r w:rsidR="002B1156" w:rsidRPr="007806A5">
        <w:rPr>
          <w:rFonts w:ascii="Aptos Narrow" w:hAnsi="Aptos Narrow" w:cstheme="minorHAnsi"/>
          <w:color w:val="000000"/>
          <w:szCs w:val="24"/>
        </w:rPr>
        <w:t>Contractor</w:t>
      </w:r>
      <w:r w:rsidRPr="007806A5">
        <w:rPr>
          <w:rFonts w:ascii="Aptos Narrow" w:hAnsi="Aptos Narrow" w:cstheme="minorHAnsi"/>
          <w:color w:val="000000"/>
          <w:szCs w:val="24"/>
        </w:rPr>
        <w:t xml:space="preserve"> shall ensure responses to requests for information and data are only provided to customers </w:t>
      </w:r>
      <w:r w:rsidR="008C4D45" w:rsidRPr="007806A5">
        <w:rPr>
          <w:rFonts w:ascii="Aptos Narrow" w:hAnsi="Aptos Narrow" w:cstheme="minorHAnsi"/>
          <w:color w:val="000000"/>
          <w:szCs w:val="24"/>
        </w:rPr>
        <w:t>authorized by the PCO</w:t>
      </w:r>
      <w:r w:rsidRPr="007806A5">
        <w:rPr>
          <w:rFonts w:ascii="Aptos Narrow" w:hAnsi="Aptos Narrow" w:cstheme="minorHAnsi"/>
          <w:color w:val="000000"/>
          <w:szCs w:val="24"/>
        </w:rPr>
        <w:t xml:space="preserve"> in the performance of official duties.  All requests between the Government and the </w:t>
      </w:r>
      <w:r w:rsidR="002B1156" w:rsidRPr="007806A5">
        <w:rPr>
          <w:rFonts w:ascii="Aptos Narrow" w:hAnsi="Aptos Narrow" w:cstheme="minorHAnsi"/>
          <w:color w:val="000000"/>
          <w:szCs w:val="24"/>
        </w:rPr>
        <w:t>Contractor</w:t>
      </w:r>
      <w:r w:rsidRPr="007806A5">
        <w:rPr>
          <w:rFonts w:ascii="Aptos Narrow" w:hAnsi="Aptos Narrow" w:cstheme="minorHAnsi"/>
          <w:color w:val="000000"/>
          <w:szCs w:val="24"/>
        </w:rPr>
        <w:t xml:space="preserve"> shall go through the Procuring Contracting Officer (PCO).   </w:t>
      </w:r>
    </w:p>
    <w:p w14:paraId="19F45569" w14:textId="77777777" w:rsidR="00741F10" w:rsidRPr="007806A5" w:rsidRDefault="00741F10" w:rsidP="00884558">
      <w:pPr>
        <w:ind w:left="1440"/>
        <w:rPr>
          <w:rFonts w:ascii="Aptos Narrow" w:hAnsi="Aptos Narrow" w:cstheme="minorHAnsi"/>
          <w:szCs w:val="24"/>
        </w:rPr>
      </w:pPr>
    </w:p>
    <w:p w14:paraId="4D7D5BEF" w14:textId="050C9BCB" w:rsidR="00CD2552" w:rsidRPr="007806A5" w:rsidRDefault="00CD2552" w:rsidP="00082EBA">
      <w:pPr>
        <w:pStyle w:val="ListParagraph"/>
        <w:numPr>
          <w:ilvl w:val="3"/>
          <w:numId w:val="13"/>
        </w:numPr>
        <w:tabs>
          <w:tab w:val="left" w:pos="3060"/>
        </w:tabs>
        <w:ind w:left="2430" w:hanging="990"/>
        <w:rPr>
          <w:rFonts w:ascii="Aptos Narrow" w:hAnsi="Aptos Narrow" w:cstheme="minorHAnsi"/>
          <w:color w:val="000000"/>
          <w:szCs w:val="24"/>
        </w:rPr>
      </w:pPr>
      <w:r w:rsidRPr="007806A5">
        <w:rPr>
          <w:rFonts w:ascii="Aptos Narrow" w:hAnsi="Aptos Narrow" w:cstheme="minorHAnsi"/>
          <w:color w:val="000000"/>
          <w:szCs w:val="24"/>
        </w:rPr>
        <w:t>Information requests shall contain a subject line, nature of the request and an expected/requested response date and time.  The request must be identified as “EMERGENCY”, “URGENT” or “ROUTINE” IAW paragraph 1.</w:t>
      </w:r>
      <w:r w:rsidR="00D83771" w:rsidRPr="007806A5">
        <w:rPr>
          <w:rFonts w:ascii="Aptos Narrow" w:hAnsi="Aptos Narrow" w:cstheme="minorHAnsi"/>
          <w:color w:val="000000"/>
          <w:szCs w:val="24"/>
        </w:rPr>
        <w:t>1</w:t>
      </w:r>
      <w:r w:rsidR="00344E35" w:rsidRPr="007806A5">
        <w:rPr>
          <w:rFonts w:ascii="Aptos Narrow" w:hAnsi="Aptos Narrow" w:cstheme="minorHAnsi"/>
          <w:color w:val="000000"/>
          <w:szCs w:val="24"/>
        </w:rPr>
        <w:t>7</w:t>
      </w:r>
      <w:r w:rsidRPr="007806A5">
        <w:rPr>
          <w:rFonts w:ascii="Aptos Narrow" w:hAnsi="Aptos Narrow" w:cstheme="minorHAnsi"/>
          <w:color w:val="000000"/>
          <w:szCs w:val="24"/>
        </w:rPr>
        <w:t>.2 of this PWS so that a response is provided within the specified timeframes.   A log will be maintained by the PCO or an appointed Government Representative.  The log will be used to track all requests and evaluate response times.</w:t>
      </w:r>
    </w:p>
    <w:p w14:paraId="5D3CC1E7" w14:textId="77777777" w:rsidR="00CD2552" w:rsidRPr="007806A5" w:rsidRDefault="00CD2552" w:rsidP="0071676E">
      <w:pPr>
        <w:pStyle w:val="ListParagraph"/>
        <w:ind w:left="1440"/>
        <w:rPr>
          <w:rFonts w:ascii="Aptos Narrow" w:hAnsi="Aptos Narrow" w:cstheme="minorHAnsi"/>
          <w:color w:val="000000"/>
          <w:szCs w:val="24"/>
        </w:rPr>
      </w:pPr>
    </w:p>
    <w:p w14:paraId="7EE7B233" w14:textId="5DEA05C0" w:rsidR="00CD2552" w:rsidRPr="007806A5" w:rsidRDefault="002B1156" w:rsidP="00082EBA">
      <w:pPr>
        <w:pStyle w:val="ListParagraph"/>
        <w:numPr>
          <w:ilvl w:val="3"/>
          <w:numId w:val="13"/>
        </w:numPr>
        <w:ind w:left="2430" w:hanging="990"/>
        <w:rPr>
          <w:rFonts w:ascii="Aptos Narrow" w:hAnsi="Aptos Narrow" w:cstheme="minorHAnsi"/>
          <w:color w:val="000000"/>
          <w:szCs w:val="24"/>
        </w:rPr>
      </w:pPr>
      <w:r w:rsidRPr="007806A5">
        <w:rPr>
          <w:rFonts w:ascii="Aptos Narrow" w:hAnsi="Aptos Narrow" w:cstheme="minorHAnsi"/>
          <w:color w:val="000000"/>
          <w:szCs w:val="24"/>
        </w:rPr>
        <w:t>Contractor</w:t>
      </w:r>
      <w:r w:rsidR="00CD2552" w:rsidRPr="007806A5">
        <w:rPr>
          <w:rFonts w:ascii="Aptos Narrow" w:hAnsi="Aptos Narrow" w:cstheme="minorHAnsi"/>
          <w:color w:val="000000"/>
          <w:szCs w:val="24"/>
        </w:rPr>
        <w:t xml:space="preserve"> requests for engineering and/or technical </w:t>
      </w:r>
      <w:r w:rsidR="00245D60" w:rsidRPr="007806A5">
        <w:rPr>
          <w:rFonts w:ascii="Aptos Narrow" w:hAnsi="Aptos Narrow" w:cstheme="minorHAnsi"/>
          <w:color w:val="000000"/>
          <w:szCs w:val="24"/>
        </w:rPr>
        <w:t xml:space="preserve">discussions </w:t>
      </w:r>
      <w:r w:rsidR="00CD2552" w:rsidRPr="007806A5">
        <w:rPr>
          <w:rFonts w:ascii="Aptos Narrow" w:hAnsi="Aptos Narrow" w:cstheme="minorHAnsi"/>
          <w:color w:val="000000"/>
          <w:szCs w:val="24"/>
        </w:rPr>
        <w:t>shall be submitted</w:t>
      </w:r>
      <w:r w:rsidR="00A30FD1" w:rsidRPr="007806A5">
        <w:rPr>
          <w:rFonts w:ascii="Aptos Narrow" w:hAnsi="Aptos Narrow" w:cstheme="minorHAnsi"/>
          <w:color w:val="000000"/>
          <w:szCs w:val="24"/>
        </w:rPr>
        <w:t xml:space="preserve"> by written correspondence </w:t>
      </w:r>
      <w:r w:rsidR="00747FC3" w:rsidRPr="007806A5">
        <w:rPr>
          <w:rFonts w:ascii="Aptos Narrow" w:hAnsi="Aptos Narrow" w:cstheme="minorHAnsi"/>
          <w:color w:val="000000"/>
          <w:szCs w:val="24"/>
        </w:rPr>
        <w:t>through the PCO by E-mail</w:t>
      </w:r>
      <w:r w:rsidR="00CD2552" w:rsidRPr="007806A5">
        <w:rPr>
          <w:rFonts w:ascii="Aptos Narrow" w:hAnsi="Aptos Narrow" w:cstheme="minorHAnsi"/>
          <w:color w:val="000000"/>
          <w:szCs w:val="24"/>
        </w:rPr>
        <w:t xml:space="preserve">.  </w:t>
      </w:r>
    </w:p>
    <w:p w14:paraId="19AC5553" w14:textId="77777777" w:rsidR="00CD2552" w:rsidRPr="007806A5" w:rsidRDefault="00CD2552" w:rsidP="0071676E">
      <w:pPr>
        <w:pStyle w:val="ListParagraph"/>
        <w:ind w:left="1440"/>
        <w:rPr>
          <w:rFonts w:ascii="Aptos Narrow" w:hAnsi="Aptos Narrow" w:cstheme="minorHAnsi"/>
          <w:color w:val="000000"/>
          <w:szCs w:val="24"/>
        </w:rPr>
      </w:pPr>
    </w:p>
    <w:p w14:paraId="0352224E" w14:textId="75DA8E73" w:rsidR="00CD2552" w:rsidRPr="007806A5" w:rsidRDefault="00CD2552" w:rsidP="00E37403">
      <w:pPr>
        <w:pStyle w:val="ListParagraph"/>
        <w:numPr>
          <w:ilvl w:val="2"/>
          <w:numId w:val="13"/>
        </w:numPr>
        <w:tabs>
          <w:tab w:val="left" w:pos="720"/>
        </w:tabs>
        <w:ind w:left="1440" w:hanging="720"/>
        <w:rPr>
          <w:rFonts w:ascii="Aptos Narrow" w:hAnsi="Aptos Narrow" w:cstheme="minorHAnsi"/>
          <w:color w:val="000000"/>
          <w:szCs w:val="24"/>
        </w:rPr>
      </w:pPr>
      <w:r w:rsidRPr="007806A5">
        <w:rPr>
          <w:rFonts w:ascii="Aptos Narrow" w:hAnsi="Aptos Narrow" w:cstheme="minorHAnsi"/>
          <w:color w:val="000000"/>
          <w:szCs w:val="24"/>
        </w:rPr>
        <w:t xml:space="preserve">Response Times for Information Requests: All requests for information initiated by the Government or </w:t>
      </w:r>
      <w:r w:rsidR="002B1156" w:rsidRPr="007806A5">
        <w:rPr>
          <w:rFonts w:ascii="Aptos Narrow" w:hAnsi="Aptos Narrow" w:cstheme="minorHAnsi"/>
          <w:color w:val="000000"/>
          <w:szCs w:val="24"/>
        </w:rPr>
        <w:t>Contractor</w:t>
      </w:r>
      <w:r w:rsidRPr="007806A5">
        <w:rPr>
          <w:rFonts w:ascii="Aptos Narrow" w:hAnsi="Aptos Narrow" w:cstheme="minorHAnsi"/>
          <w:color w:val="000000"/>
          <w:szCs w:val="24"/>
        </w:rPr>
        <w:t xml:space="preserve"> shall be in writing and submitted electronically via e-mail.  Requests for information shall be answered within the following timeframes:</w:t>
      </w:r>
    </w:p>
    <w:p w14:paraId="00FAB2F4" w14:textId="77777777" w:rsidR="00387004" w:rsidRPr="007806A5" w:rsidRDefault="00387004" w:rsidP="00387004">
      <w:pPr>
        <w:ind w:left="1440"/>
        <w:rPr>
          <w:rFonts w:ascii="Aptos Narrow" w:hAnsi="Aptos Narrow" w:cstheme="minorHAnsi"/>
          <w:szCs w:val="24"/>
        </w:rPr>
      </w:pPr>
    </w:p>
    <w:p w14:paraId="2CAFD8FE" w14:textId="77777777" w:rsidR="00387004" w:rsidRPr="007806A5" w:rsidRDefault="00387004" w:rsidP="00A31F4D">
      <w:pPr>
        <w:numPr>
          <w:ilvl w:val="0"/>
          <w:numId w:val="2"/>
        </w:numPr>
        <w:ind w:left="1800"/>
        <w:rPr>
          <w:rFonts w:ascii="Aptos Narrow" w:hAnsi="Aptos Narrow" w:cstheme="minorHAnsi"/>
          <w:color w:val="000000"/>
          <w:szCs w:val="24"/>
        </w:rPr>
      </w:pPr>
      <w:r w:rsidRPr="007806A5">
        <w:rPr>
          <w:rFonts w:ascii="Aptos Narrow" w:hAnsi="Aptos Narrow" w:cstheme="minorHAnsi"/>
          <w:color w:val="000000"/>
          <w:szCs w:val="24"/>
        </w:rPr>
        <w:t xml:space="preserve">Emergency Respond within </w:t>
      </w:r>
      <w:r w:rsidR="008F3B47" w:rsidRPr="007806A5">
        <w:rPr>
          <w:rFonts w:ascii="Aptos Narrow" w:hAnsi="Aptos Narrow" w:cstheme="minorHAnsi"/>
          <w:color w:val="000000"/>
          <w:szCs w:val="24"/>
        </w:rPr>
        <w:t>two (2) business days</w:t>
      </w:r>
      <w:r w:rsidRPr="007806A5">
        <w:rPr>
          <w:rFonts w:ascii="Aptos Narrow" w:hAnsi="Aptos Narrow" w:cstheme="minorHAnsi"/>
          <w:color w:val="000000"/>
          <w:szCs w:val="24"/>
        </w:rPr>
        <w:t xml:space="preserve">. </w:t>
      </w:r>
    </w:p>
    <w:p w14:paraId="71244209" w14:textId="77777777" w:rsidR="00387004" w:rsidRPr="007806A5" w:rsidRDefault="00387004" w:rsidP="00A31F4D">
      <w:pPr>
        <w:numPr>
          <w:ilvl w:val="0"/>
          <w:numId w:val="2"/>
        </w:numPr>
        <w:ind w:left="1800"/>
        <w:rPr>
          <w:rFonts w:ascii="Aptos Narrow" w:hAnsi="Aptos Narrow" w:cstheme="minorHAnsi"/>
          <w:color w:val="000000"/>
          <w:szCs w:val="24"/>
        </w:rPr>
      </w:pPr>
      <w:r w:rsidRPr="007806A5">
        <w:rPr>
          <w:rFonts w:ascii="Aptos Narrow" w:hAnsi="Aptos Narrow" w:cstheme="minorHAnsi"/>
          <w:color w:val="000000"/>
          <w:szCs w:val="24"/>
        </w:rPr>
        <w:t xml:space="preserve">Urgent- Respond within </w:t>
      </w:r>
      <w:r w:rsidR="008C4D45" w:rsidRPr="007806A5">
        <w:rPr>
          <w:rFonts w:ascii="Aptos Narrow" w:hAnsi="Aptos Narrow" w:cstheme="minorHAnsi"/>
          <w:color w:val="000000"/>
          <w:szCs w:val="24"/>
        </w:rPr>
        <w:t xml:space="preserve">five (5) </w:t>
      </w:r>
      <w:r w:rsidR="008F3B47" w:rsidRPr="007806A5">
        <w:rPr>
          <w:rFonts w:ascii="Aptos Narrow" w:hAnsi="Aptos Narrow" w:cstheme="minorHAnsi"/>
          <w:color w:val="000000"/>
          <w:szCs w:val="24"/>
        </w:rPr>
        <w:t>business</w:t>
      </w:r>
      <w:r w:rsidR="008C4D45" w:rsidRPr="007806A5">
        <w:rPr>
          <w:rFonts w:ascii="Aptos Narrow" w:hAnsi="Aptos Narrow" w:cstheme="minorHAnsi"/>
          <w:color w:val="000000"/>
          <w:szCs w:val="24"/>
        </w:rPr>
        <w:t xml:space="preserve"> days</w:t>
      </w:r>
      <w:r w:rsidRPr="007806A5">
        <w:rPr>
          <w:rFonts w:ascii="Aptos Narrow" w:hAnsi="Aptos Narrow" w:cstheme="minorHAnsi"/>
          <w:color w:val="000000"/>
          <w:szCs w:val="24"/>
        </w:rPr>
        <w:t>.</w:t>
      </w:r>
    </w:p>
    <w:p w14:paraId="12C4901C" w14:textId="5127A7EF" w:rsidR="0071676E" w:rsidRPr="007806A5" w:rsidRDefault="00387004" w:rsidP="0076418A">
      <w:pPr>
        <w:numPr>
          <w:ilvl w:val="0"/>
          <w:numId w:val="2"/>
        </w:numPr>
        <w:ind w:left="1800"/>
        <w:rPr>
          <w:rFonts w:ascii="Aptos Narrow" w:hAnsi="Aptos Narrow" w:cstheme="minorHAnsi"/>
          <w:color w:val="000000"/>
          <w:szCs w:val="24"/>
        </w:rPr>
      </w:pPr>
      <w:r w:rsidRPr="007806A5">
        <w:rPr>
          <w:rFonts w:ascii="Aptos Narrow" w:hAnsi="Aptos Narrow" w:cstheme="minorHAnsi"/>
          <w:color w:val="000000"/>
          <w:szCs w:val="24"/>
        </w:rPr>
        <w:t xml:space="preserve">Routine- Respond within </w:t>
      </w:r>
      <w:r w:rsidR="008C4D45" w:rsidRPr="007806A5">
        <w:rPr>
          <w:rFonts w:ascii="Aptos Narrow" w:hAnsi="Aptos Narrow" w:cstheme="minorHAnsi"/>
          <w:color w:val="000000"/>
          <w:szCs w:val="24"/>
        </w:rPr>
        <w:t xml:space="preserve">ten (10) </w:t>
      </w:r>
      <w:r w:rsidR="008F3B47" w:rsidRPr="007806A5">
        <w:rPr>
          <w:rFonts w:ascii="Aptos Narrow" w:hAnsi="Aptos Narrow" w:cstheme="minorHAnsi"/>
          <w:color w:val="000000"/>
          <w:szCs w:val="24"/>
        </w:rPr>
        <w:t>business</w:t>
      </w:r>
      <w:r w:rsidR="008C4D45" w:rsidRPr="007806A5">
        <w:rPr>
          <w:rFonts w:ascii="Aptos Narrow" w:hAnsi="Aptos Narrow" w:cstheme="minorHAnsi"/>
          <w:color w:val="000000"/>
          <w:szCs w:val="24"/>
        </w:rPr>
        <w:t xml:space="preserve"> days</w:t>
      </w:r>
      <w:r w:rsidRPr="007806A5">
        <w:rPr>
          <w:rFonts w:ascii="Aptos Narrow" w:hAnsi="Aptos Narrow" w:cstheme="minorHAnsi"/>
          <w:color w:val="000000"/>
          <w:szCs w:val="24"/>
        </w:rPr>
        <w:t>.</w:t>
      </w:r>
    </w:p>
    <w:p w14:paraId="19D92CA9" w14:textId="77777777" w:rsidR="0080496F" w:rsidRPr="007806A5" w:rsidRDefault="006408CC" w:rsidP="0047610D">
      <w:pPr>
        <w:pStyle w:val="Heading2"/>
        <w:numPr>
          <w:ilvl w:val="1"/>
          <w:numId w:val="1"/>
        </w:numPr>
        <w:tabs>
          <w:tab w:val="left" w:pos="360"/>
        </w:tabs>
        <w:ind w:left="900" w:hanging="540"/>
        <w:rPr>
          <w:rFonts w:ascii="Aptos Narrow" w:hAnsi="Aptos Narrow"/>
        </w:rPr>
      </w:pPr>
      <w:bookmarkStart w:id="37" w:name="_Toc445212788"/>
      <w:bookmarkStart w:id="38" w:name="_Toc450896081"/>
      <w:r w:rsidRPr="007806A5">
        <w:rPr>
          <w:rFonts w:ascii="Aptos Narrow" w:hAnsi="Aptos Narrow"/>
        </w:rPr>
        <w:t xml:space="preserve"> </w:t>
      </w:r>
      <w:bookmarkStart w:id="39" w:name="_Toc220060760"/>
      <w:r w:rsidR="0080496F" w:rsidRPr="007806A5">
        <w:rPr>
          <w:rFonts w:ascii="Aptos Narrow" w:hAnsi="Aptos Narrow"/>
        </w:rPr>
        <w:t>Safety and Health</w:t>
      </w:r>
      <w:bookmarkEnd w:id="37"/>
      <w:bookmarkEnd w:id="38"/>
      <w:bookmarkEnd w:id="39"/>
    </w:p>
    <w:p w14:paraId="3B93027F" w14:textId="77777777" w:rsidR="0080496F" w:rsidRPr="007806A5" w:rsidRDefault="0080496F" w:rsidP="0091064B">
      <w:pPr>
        <w:tabs>
          <w:tab w:val="left" w:pos="720"/>
        </w:tabs>
        <w:rPr>
          <w:rFonts w:ascii="Aptos Narrow" w:hAnsi="Aptos Narrow"/>
          <w:szCs w:val="24"/>
        </w:rPr>
      </w:pPr>
    </w:p>
    <w:p w14:paraId="11D39755" w14:textId="77777777" w:rsidR="0080496F" w:rsidRPr="007806A5" w:rsidRDefault="0080496F" w:rsidP="00E37403">
      <w:pPr>
        <w:pStyle w:val="ListParagraph"/>
        <w:numPr>
          <w:ilvl w:val="2"/>
          <w:numId w:val="12"/>
        </w:numPr>
        <w:tabs>
          <w:tab w:val="left" w:pos="1530"/>
        </w:tabs>
        <w:ind w:left="1440" w:hanging="720"/>
        <w:rPr>
          <w:rFonts w:ascii="Aptos Narrow" w:hAnsi="Aptos Narrow" w:cstheme="minorHAnsi"/>
          <w:color w:val="000000"/>
          <w:szCs w:val="24"/>
        </w:rPr>
      </w:pPr>
      <w:r w:rsidRPr="007806A5">
        <w:rPr>
          <w:rFonts w:ascii="Aptos Narrow" w:hAnsi="Aptos Narrow" w:cstheme="minorHAnsi"/>
          <w:szCs w:val="24"/>
        </w:rPr>
        <w:t xml:space="preserve">While performing work under this contract the </w:t>
      </w:r>
      <w:r w:rsidR="00D5049C" w:rsidRPr="007806A5">
        <w:rPr>
          <w:rFonts w:ascii="Aptos Narrow" w:hAnsi="Aptos Narrow" w:cstheme="minorHAnsi"/>
          <w:szCs w:val="24"/>
        </w:rPr>
        <w:t>C</w:t>
      </w:r>
      <w:r w:rsidRPr="007806A5">
        <w:rPr>
          <w:rFonts w:ascii="Aptos Narrow" w:hAnsi="Aptos Narrow" w:cstheme="minorHAnsi"/>
          <w:szCs w:val="24"/>
        </w:rPr>
        <w:t xml:space="preserve">ontractor shall comply with all applicable federal, state and local regulations regarding occupational safety and health.  </w:t>
      </w:r>
      <w:r w:rsidR="00A3412A" w:rsidRPr="007806A5">
        <w:rPr>
          <w:rFonts w:ascii="Aptos Narrow" w:hAnsi="Aptos Narrow" w:cstheme="minorHAnsi"/>
          <w:szCs w:val="24"/>
        </w:rPr>
        <w:t>By safety and health st</w:t>
      </w:r>
      <w:r w:rsidR="009B0013" w:rsidRPr="007806A5">
        <w:rPr>
          <w:rFonts w:ascii="Aptos Narrow" w:hAnsi="Aptos Narrow" w:cstheme="minorHAnsi"/>
          <w:szCs w:val="24"/>
        </w:rPr>
        <w:t>a</w:t>
      </w:r>
      <w:r w:rsidR="00A3412A" w:rsidRPr="007806A5">
        <w:rPr>
          <w:rFonts w:ascii="Aptos Narrow" w:hAnsi="Aptos Narrow" w:cstheme="minorHAnsi"/>
          <w:szCs w:val="24"/>
        </w:rPr>
        <w:t>ndards</w:t>
      </w:r>
      <w:r w:rsidR="00D5049C" w:rsidRPr="007806A5">
        <w:rPr>
          <w:rFonts w:ascii="Aptos Narrow" w:hAnsi="Aptos Narrow" w:cstheme="minorHAnsi"/>
          <w:szCs w:val="24"/>
        </w:rPr>
        <w:t>,</w:t>
      </w:r>
      <w:r w:rsidR="00A3412A" w:rsidRPr="007806A5">
        <w:rPr>
          <w:rFonts w:ascii="Aptos Narrow" w:hAnsi="Aptos Narrow" w:cstheme="minorHAnsi"/>
          <w:szCs w:val="24"/>
        </w:rPr>
        <w:t xml:space="preserve"> t</w:t>
      </w:r>
      <w:r w:rsidRPr="007806A5">
        <w:rPr>
          <w:rFonts w:ascii="Aptos Narrow" w:hAnsi="Aptos Narrow" w:cstheme="minorHAnsi"/>
          <w:szCs w:val="24"/>
        </w:rPr>
        <w:t xml:space="preserve">he </w:t>
      </w:r>
      <w:r w:rsidR="00D5049C" w:rsidRPr="007806A5">
        <w:rPr>
          <w:rFonts w:ascii="Aptos Narrow" w:hAnsi="Aptos Narrow" w:cstheme="minorHAnsi"/>
          <w:szCs w:val="24"/>
        </w:rPr>
        <w:t>C</w:t>
      </w:r>
      <w:r w:rsidRPr="007806A5">
        <w:rPr>
          <w:rFonts w:ascii="Aptos Narrow" w:hAnsi="Aptos Narrow" w:cstheme="minorHAnsi"/>
          <w:szCs w:val="24"/>
        </w:rPr>
        <w:t xml:space="preserve">ontractor shall notify the </w:t>
      </w:r>
      <w:r w:rsidR="00D5049C" w:rsidRPr="007806A5">
        <w:rPr>
          <w:rFonts w:ascii="Aptos Narrow" w:hAnsi="Aptos Narrow" w:cstheme="minorHAnsi"/>
          <w:szCs w:val="24"/>
        </w:rPr>
        <w:t>PCO</w:t>
      </w:r>
      <w:r w:rsidRPr="007806A5">
        <w:rPr>
          <w:rFonts w:ascii="Aptos Narrow" w:hAnsi="Aptos Narrow" w:cstheme="minorHAnsi"/>
          <w:szCs w:val="24"/>
        </w:rPr>
        <w:t xml:space="preserve">, within eight </w:t>
      </w:r>
      <w:r w:rsidR="002578A7" w:rsidRPr="007806A5">
        <w:rPr>
          <w:rFonts w:ascii="Aptos Narrow" w:hAnsi="Aptos Narrow" w:cstheme="minorHAnsi"/>
          <w:szCs w:val="24"/>
        </w:rPr>
        <w:t xml:space="preserve">(2) business days </w:t>
      </w:r>
      <w:r w:rsidRPr="007806A5">
        <w:rPr>
          <w:rFonts w:ascii="Aptos Narrow" w:hAnsi="Aptos Narrow" w:cstheme="minorHAnsi"/>
          <w:szCs w:val="24"/>
        </w:rPr>
        <w:t xml:space="preserve">of any damage to government property where the dollar value exceeds $500,000.00 and within two </w:t>
      </w:r>
      <w:r w:rsidR="00D5049C" w:rsidRPr="007806A5">
        <w:rPr>
          <w:rFonts w:ascii="Aptos Narrow" w:hAnsi="Aptos Narrow" w:cstheme="minorHAnsi"/>
          <w:szCs w:val="24"/>
        </w:rPr>
        <w:t>(</w:t>
      </w:r>
      <w:r w:rsidR="00714674" w:rsidRPr="007806A5">
        <w:rPr>
          <w:rFonts w:ascii="Aptos Narrow" w:hAnsi="Aptos Narrow" w:cstheme="minorHAnsi"/>
          <w:szCs w:val="24"/>
        </w:rPr>
        <w:t>5</w:t>
      </w:r>
      <w:r w:rsidR="00D5049C" w:rsidRPr="007806A5">
        <w:rPr>
          <w:rFonts w:ascii="Aptos Narrow" w:hAnsi="Aptos Narrow" w:cstheme="minorHAnsi"/>
          <w:szCs w:val="24"/>
        </w:rPr>
        <w:t xml:space="preserve">) </w:t>
      </w:r>
      <w:r w:rsidR="00526F87" w:rsidRPr="007806A5">
        <w:rPr>
          <w:rFonts w:ascii="Aptos Narrow" w:hAnsi="Aptos Narrow" w:cstheme="minorHAnsi"/>
          <w:szCs w:val="24"/>
        </w:rPr>
        <w:t xml:space="preserve">business </w:t>
      </w:r>
      <w:r w:rsidRPr="007806A5">
        <w:rPr>
          <w:rFonts w:ascii="Aptos Narrow" w:hAnsi="Aptos Narrow" w:cstheme="minorHAnsi"/>
          <w:szCs w:val="24"/>
        </w:rPr>
        <w:t xml:space="preserve">days, for any damage to </w:t>
      </w:r>
      <w:r w:rsidRPr="007806A5">
        <w:rPr>
          <w:rFonts w:ascii="Aptos Narrow" w:hAnsi="Aptos Narrow" w:cstheme="minorHAnsi"/>
          <w:szCs w:val="24"/>
        </w:rPr>
        <w:lastRenderedPageBreak/>
        <w:t>government property less than $500,000.00 during the execution of the</w:t>
      </w:r>
      <w:r w:rsidRPr="007806A5">
        <w:rPr>
          <w:rFonts w:ascii="Aptos Narrow" w:hAnsi="Aptos Narrow" w:cstheme="minorHAnsi"/>
          <w:color w:val="000000"/>
          <w:szCs w:val="24"/>
        </w:rPr>
        <w:t xml:space="preserve"> contract. Mishap notifications shall contain, as a minimum, the following information:  </w:t>
      </w:r>
    </w:p>
    <w:p w14:paraId="7D615F82" w14:textId="77777777" w:rsidR="0080496F" w:rsidRPr="007806A5" w:rsidRDefault="0080496F" w:rsidP="0080496F">
      <w:pPr>
        <w:pStyle w:val="ListParagraph"/>
        <w:ind w:left="1440"/>
        <w:rPr>
          <w:rFonts w:ascii="Aptos Narrow" w:hAnsi="Aptos Narrow"/>
          <w:szCs w:val="24"/>
        </w:rPr>
      </w:pPr>
    </w:p>
    <w:p w14:paraId="1B99F0F2" w14:textId="77777777" w:rsidR="0080496F" w:rsidRPr="007806A5" w:rsidRDefault="0080496F" w:rsidP="0080496F">
      <w:pPr>
        <w:ind w:left="1440"/>
        <w:rPr>
          <w:rFonts w:ascii="Aptos Narrow" w:hAnsi="Aptos Narrow"/>
          <w:szCs w:val="24"/>
        </w:rPr>
      </w:pPr>
      <w:r w:rsidRPr="007806A5">
        <w:rPr>
          <w:rFonts w:ascii="Aptos Narrow" w:hAnsi="Aptos Narrow"/>
          <w:szCs w:val="24"/>
        </w:rPr>
        <w:t>a.  Contract, Contract Number, Name and Title of Person(s) Reporting</w:t>
      </w:r>
    </w:p>
    <w:p w14:paraId="7BBD2AFC" w14:textId="77777777" w:rsidR="0080496F" w:rsidRPr="007806A5" w:rsidRDefault="0080496F" w:rsidP="0080496F">
      <w:pPr>
        <w:ind w:left="1440"/>
        <w:rPr>
          <w:rFonts w:ascii="Aptos Narrow" w:hAnsi="Aptos Narrow"/>
          <w:szCs w:val="24"/>
        </w:rPr>
      </w:pPr>
      <w:r w:rsidRPr="007806A5">
        <w:rPr>
          <w:rFonts w:ascii="Aptos Narrow" w:hAnsi="Aptos Narrow"/>
          <w:szCs w:val="24"/>
        </w:rPr>
        <w:t>b.  Date, Time and exact location of accident/incident</w:t>
      </w:r>
    </w:p>
    <w:p w14:paraId="2326F2CB" w14:textId="77777777" w:rsidR="0080496F" w:rsidRPr="007806A5" w:rsidRDefault="0080496F" w:rsidP="0080496F">
      <w:pPr>
        <w:ind w:left="1440"/>
        <w:rPr>
          <w:rFonts w:ascii="Aptos Narrow" w:hAnsi="Aptos Narrow"/>
          <w:szCs w:val="24"/>
        </w:rPr>
      </w:pPr>
      <w:r w:rsidRPr="007806A5">
        <w:rPr>
          <w:rFonts w:ascii="Aptos Narrow" w:hAnsi="Aptos Narrow"/>
          <w:szCs w:val="24"/>
        </w:rPr>
        <w:t>c.  Brief Narrative of accident/incident (Events leading to accident/incident)</w:t>
      </w:r>
    </w:p>
    <w:p w14:paraId="283D294B" w14:textId="77777777" w:rsidR="0080496F" w:rsidRPr="007806A5" w:rsidRDefault="0080496F" w:rsidP="0080496F">
      <w:pPr>
        <w:ind w:left="1440"/>
        <w:rPr>
          <w:rFonts w:ascii="Aptos Narrow" w:hAnsi="Aptos Narrow"/>
          <w:szCs w:val="24"/>
        </w:rPr>
      </w:pPr>
      <w:r w:rsidRPr="007806A5">
        <w:rPr>
          <w:rFonts w:ascii="Aptos Narrow" w:hAnsi="Aptos Narrow"/>
          <w:szCs w:val="24"/>
        </w:rPr>
        <w:t>d.  Cause of accident/incident, if known</w:t>
      </w:r>
    </w:p>
    <w:p w14:paraId="4D65EA07" w14:textId="77777777" w:rsidR="0080496F" w:rsidRPr="007806A5" w:rsidRDefault="0080496F" w:rsidP="0080496F">
      <w:pPr>
        <w:ind w:left="1440"/>
        <w:rPr>
          <w:rFonts w:ascii="Aptos Narrow" w:hAnsi="Aptos Narrow"/>
          <w:szCs w:val="24"/>
        </w:rPr>
      </w:pPr>
      <w:r w:rsidRPr="007806A5">
        <w:rPr>
          <w:rFonts w:ascii="Aptos Narrow" w:hAnsi="Aptos Narrow"/>
          <w:szCs w:val="24"/>
        </w:rPr>
        <w:t>e.  Estimated cost of accident/incident (material and labor to repair/replace)</w:t>
      </w:r>
    </w:p>
    <w:p w14:paraId="59CFE8D5" w14:textId="77777777" w:rsidR="0080496F" w:rsidRPr="007806A5" w:rsidRDefault="0080496F" w:rsidP="0080496F">
      <w:pPr>
        <w:ind w:left="1440"/>
        <w:rPr>
          <w:rFonts w:ascii="Aptos Narrow" w:hAnsi="Aptos Narrow"/>
          <w:szCs w:val="24"/>
        </w:rPr>
      </w:pPr>
      <w:r w:rsidRPr="007806A5">
        <w:rPr>
          <w:rFonts w:ascii="Aptos Narrow" w:hAnsi="Aptos Narrow"/>
          <w:szCs w:val="24"/>
        </w:rPr>
        <w:t>f.  Nomenclature of equipment and personnel involved in accident/incident</w:t>
      </w:r>
    </w:p>
    <w:p w14:paraId="18240880" w14:textId="77777777" w:rsidR="0080496F" w:rsidRPr="007806A5" w:rsidRDefault="0080496F" w:rsidP="0080496F">
      <w:pPr>
        <w:ind w:left="1440"/>
        <w:rPr>
          <w:rFonts w:ascii="Aptos Narrow" w:hAnsi="Aptos Narrow"/>
          <w:szCs w:val="24"/>
        </w:rPr>
      </w:pPr>
      <w:r w:rsidRPr="007806A5">
        <w:rPr>
          <w:rFonts w:ascii="Aptos Narrow" w:hAnsi="Aptos Narrow"/>
          <w:szCs w:val="24"/>
        </w:rPr>
        <w:t>g.  Corrective actions (taken or proposed)</w:t>
      </w:r>
    </w:p>
    <w:p w14:paraId="3966D72A" w14:textId="77777777" w:rsidR="0080496F" w:rsidRPr="007806A5" w:rsidRDefault="0080496F" w:rsidP="0080496F">
      <w:pPr>
        <w:ind w:left="1440"/>
        <w:rPr>
          <w:rFonts w:ascii="Aptos Narrow" w:hAnsi="Aptos Narrow"/>
          <w:szCs w:val="24"/>
        </w:rPr>
      </w:pPr>
      <w:r w:rsidRPr="007806A5">
        <w:rPr>
          <w:rFonts w:ascii="Aptos Narrow" w:hAnsi="Aptos Narrow"/>
          <w:szCs w:val="24"/>
        </w:rPr>
        <w:t>h.  Other pertinent information</w:t>
      </w:r>
    </w:p>
    <w:p w14:paraId="395936BB" w14:textId="77777777" w:rsidR="0080496F" w:rsidRPr="007806A5" w:rsidRDefault="0080496F" w:rsidP="0080496F">
      <w:pPr>
        <w:rPr>
          <w:rFonts w:ascii="Aptos Narrow" w:hAnsi="Aptos Narrow"/>
          <w:szCs w:val="24"/>
        </w:rPr>
      </w:pPr>
    </w:p>
    <w:p w14:paraId="2E9580EC" w14:textId="77777777" w:rsidR="0080496F" w:rsidRPr="007806A5" w:rsidRDefault="0080496F" w:rsidP="0080496F">
      <w:pPr>
        <w:ind w:left="1440"/>
        <w:rPr>
          <w:rFonts w:ascii="Aptos Narrow" w:hAnsi="Aptos Narrow"/>
          <w:szCs w:val="24"/>
        </w:rPr>
      </w:pPr>
      <w:r w:rsidRPr="007806A5">
        <w:rPr>
          <w:rFonts w:ascii="Aptos Narrow" w:hAnsi="Aptos Narrow"/>
          <w:szCs w:val="24"/>
        </w:rPr>
        <w:t xml:space="preserve">If requested by the designated </w:t>
      </w:r>
      <w:r w:rsidR="00D5049C" w:rsidRPr="007806A5">
        <w:rPr>
          <w:rFonts w:ascii="Aptos Narrow" w:hAnsi="Aptos Narrow"/>
          <w:szCs w:val="24"/>
        </w:rPr>
        <w:t>P</w:t>
      </w:r>
      <w:r w:rsidRPr="007806A5">
        <w:rPr>
          <w:rFonts w:ascii="Aptos Narrow" w:hAnsi="Aptos Narrow"/>
          <w:szCs w:val="24"/>
        </w:rPr>
        <w:t xml:space="preserve">CO, the </w:t>
      </w:r>
      <w:r w:rsidR="00D5049C" w:rsidRPr="007806A5">
        <w:rPr>
          <w:rFonts w:ascii="Aptos Narrow" w:hAnsi="Aptos Narrow"/>
          <w:szCs w:val="24"/>
        </w:rPr>
        <w:t>C</w:t>
      </w:r>
      <w:r w:rsidRPr="007806A5">
        <w:rPr>
          <w:rFonts w:ascii="Aptos Narrow" w:hAnsi="Aptos Narrow"/>
          <w:szCs w:val="24"/>
        </w:rPr>
        <w:t>ontractor shall immediately secure the mishap scene/damaged property and impound pertinent maintenance and training records, until released by the Procuring Safety Office. Contractors will not dispose of contract data related to a mishap until notified to do so by the CO.</w:t>
      </w:r>
    </w:p>
    <w:p w14:paraId="387FA12C" w14:textId="77777777" w:rsidR="0080496F" w:rsidRPr="007806A5" w:rsidRDefault="0080496F" w:rsidP="0080496F">
      <w:pPr>
        <w:pStyle w:val="ListParagraph"/>
        <w:ind w:left="1134"/>
        <w:rPr>
          <w:rFonts w:ascii="Aptos Narrow" w:hAnsi="Aptos Narrow"/>
          <w:szCs w:val="24"/>
        </w:rPr>
      </w:pPr>
    </w:p>
    <w:p w14:paraId="1356DABF" w14:textId="77777777" w:rsidR="00294116" w:rsidRPr="007806A5" w:rsidRDefault="00294116" w:rsidP="0047610D">
      <w:pPr>
        <w:pStyle w:val="Heading2"/>
        <w:numPr>
          <w:ilvl w:val="1"/>
          <w:numId w:val="1"/>
        </w:numPr>
        <w:spacing w:before="0"/>
        <w:ind w:left="990" w:hanging="630"/>
        <w:rPr>
          <w:rFonts w:ascii="Aptos Narrow" w:hAnsi="Aptos Narrow" w:cstheme="minorHAnsi"/>
          <w:b w:val="0"/>
        </w:rPr>
      </w:pPr>
      <w:bookmarkStart w:id="40" w:name="_Toc445212789"/>
      <w:bookmarkStart w:id="41" w:name="_Toc450896082"/>
      <w:bookmarkStart w:id="42" w:name="_Toc220060761"/>
      <w:r w:rsidRPr="007806A5">
        <w:rPr>
          <w:rFonts w:ascii="Aptos Narrow" w:hAnsi="Aptos Narrow" w:cstheme="minorHAnsi"/>
        </w:rPr>
        <w:t xml:space="preserve">Manpower Reporting Language </w:t>
      </w:r>
      <w:r w:rsidR="00834B0F" w:rsidRPr="007806A5">
        <w:rPr>
          <w:rFonts w:ascii="Aptos Narrow" w:hAnsi="Aptos Narrow" w:cstheme="minorHAnsi"/>
        </w:rPr>
        <w:t>for</w:t>
      </w:r>
      <w:r w:rsidRPr="007806A5">
        <w:rPr>
          <w:rFonts w:ascii="Aptos Narrow" w:hAnsi="Aptos Narrow" w:cstheme="minorHAnsi"/>
        </w:rPr>
        <w:t xml:space="preserve"> Contract Performance Work Statements</w:t>
      </w:r>
      <w:bookmarkEnd w:id="40"/>
      <w:bookmarkEnd w:id="41"/>
      <w:bookmarkEnd w:id="42"/>
    </w:p>
    <w:p w14:paraId="061288FD" w14:textId="77777777" w:rsidR="00294116" w:rsidRPr="007806A5" w:rsidRDefault="00294116" w:rsidP="00294116">
      <w:pPr>
        <w:tabs>
          <w:tab w:val="left" w:pos="900"/>
        </w:tabs>
        <w:ind w:left="792"/>
        <w:rPr>
          <w:rFonts w:ascii="Aptos Narrow" w:hAnsi="Aptos Narrow" w:cstheme="minorHAnsi"/>
          <w:b/>
          <w:szCs w:val="24"/>
        </w:rPr>
      </w:pPr>
    </w:p>
    <w:p w14:paraId="101DFCD9" w14:textId="7806ABCD" w:rsidR="00294116" w:rsidRPr="007806A5" w:rsidRDefault="00294116" w:rsidP="00E37403">
      <w:pPr>
        <w:pStyle w:val="ListParagraph"/>
        <w:numPr>
          <w:ilvl w:val="2"/>
          <w:numId w:val="11"/>
        </w:numPr>
        <w:tabs>
          <w:tab w:val="left" w:pos="720"/>
          <w:tab w:val="left" w:pos="900"/>
        </w:tabs>
        <w:ind w:left="1440" w:hanging="720"/>
        <w:rPr>
          <w:rFonts w:ascii="Aptos Narrow" w:hAnsi="Aptos Narrow" w:cstheme="minorHAnsi"/>
          <w:b/>
          <w:szCs w:val="24"/>
        </w:rPr>
      </w:pPr>
      <w:r w:rsidRPr="007806A5">
        <w:rPr>
          <w:rFonts w:ascii="Aptos Narrow" w:hAnsi="Aptos Narrow" w:cstheme="minorHAnsi"/>
          <w:szCs w:val="24"/>
        </w:rPr>
        <w:t>The</w:t>
      </w:r>
      <w:r w:rsidRPr="007806A5">
        <w:rPr>
          <w:rFonts w:ascii="Aptos Narrow" w:hAnsi="Aptos Narrow" w:cstheme="minorHAnsi"/>
          <w:spacing w:val="-1"/>
          <w:szCs w:val="24"/>
        </w:rPr>
        <w:t xml:space="preserve"> </w:t>
      </w:r>
      <w:r w:rsidR="00025ABA" w:rsidRPr="007806A5">
        <w:rPr>
          <w:rFonts w:ascii="Aptos Narrow" w:hAnsi="Aptos Narrow" w:cstheme="minorHAnsi"/>
          <w:spacing w:val="-1"/>
          <w:szCs w:val="24"/>
        </w:rPr>
        <w:t>C</w:t>
      </w:r>
      <w:r w:rsidRPr="007806A5">
        <w:rPr>
          <w:rFonts w:ascii="Aptos Narrow" w:hAnsi="Aptos Narrow" w:cstheme="minorHAnsi"/>
          <w:szCs w:val="24"/>
        </w:rPr>
        <w:t>ont</w:t>
      </w:r>
      <w:r w:rsidRPr="007806A5">
        <w:rPr>
          <w:rFonts w:ascii="Aptos Narrow" w:hAnsi="Aptos Narrow" w:cstheme="minorHAnsi"/>
          <w:spacing w:val="2"/>
          <w:szCs w:val="24"/>
        </w:rPr>
        <w:t>r</w:t>
      </w:r>
      <w:r w:rsidRPr="007806A5">
        <w:rPr>
          <w:rFonts w:ascii="Aptos Narrow" w:hAnsi="Aptos Narrow" w:cstheme="minorHAnsi"/>
          <w:spacing w:val="-1"/>
          <w:szCs w:val="24"/>
        </w:rPr>
        <w:t>ac</w:t>
      </w:r>
      <w:r w:rsidRPr="007806A5">
        <w:rPr>
          <w:rFonts w:ascii="Aptos Narrow" w:hAnsi="Aptos Narrow" w:cstheme="minorHAnsi"/>
          <w:szCs w:val="24"/>
        </w:rPr>
        <w:t>tor</w:t>
      </w:r>
      <w:r w:rsidRPr="007806A5">
        <w:rPr>
          <w:rFonts w:ascii="Aptos Narrow" w:hAnsi="Aptos Narrow" w:cstheme="minorHAnsi"/>
          <w:spacing w:val="-1"/>
          <w:szCs w:val="24"/>
        </w:rPr>
        <w:t xml:space="preserve"> </w:t>
      </w:r>
      <w:r w:rsidRPr="007806A5">
        <w:rPr>
          <w:rFonts w:ascii="Aptos Narrow" w:hAnsi="Aptos Narrow" w:cstheme="minorHAnsi"/>
          <w:szCs w:val="24"/>
        </w:rPr>
        <w:t>s</w:t>
      </w:r>
      <w:r w:rsidRPr="007806A5">
        <w:rPr>
          <w:rFonts w:ascii="Aptos Narrow" w:hAnsi="Aptos Narrow" w:cstheme="minorHAnsi"/>
          <w:spacing w:val="2"/>
          <w:szCs w:val="24"/>
        </w:rPr>
        <w:t>h</w:t>
      </w:r>
      <w:r w:rsidRPr="007806A5">
        <w:rPr>
          <w:rFonts w:ascii="Aptos Narrow" w:hAnsi="Aptos Narrow" w:cstheme="minorHAnsi"/>
          <w:spacing w:val="-1"/>
          <w:szCs w:val="24"/>
        </w:rPr>
        <w:t>a</w:t>
      </w:r>
      <w:r w:rsidRPr="007806A5">
        <w:rPr>
          <w:rFonts w:ascii="Aptos Narrow" w:hAnsi="Aptos Narrow" w:cstheme="minorHAnsi"/>
          <w:szCs w:val="24"/>
        </w:rPr>
        <w:t xml:space="preserve">ll </w:t>
      </w:r>
      <w:r w:rsidRPr="007806A5">
        <w:rPr>
          <w:rFonts w:ascii="Aptos Narrow" w:hAnsi="Aptos Narrow" w:cstheme="minorHAnsi"/>
          <w:spacing w:val="-1"/>
          <w:szCs w:val="24"/>
        </w:rPr>
        <w:t>re</w:t>
      </w:r>
      <w:r w:rsidRPr="007806A5">
        <w:rPr>
          <w:rFonts w:ascii="Aptos Narrow" w:hAnsi="Aptos Narrow" w:cstheme="minorHAnsi"/>
          <w:spacing w:val="2"/>
          <w:szCs w:val="24"/>
        </w:rPr>
        <w:t>p</w:t>
      </w:r>
      <w:r w:rsidRPr="007806A5">
        <w:rPr>
          <w:rFonts w:ascii="Aptos Narrow" w:hAnsi="Aptos Narrow" w:cstheme="minorHAnsi"/>
          <w:szCs w:val="24"/>
        </w:rPr>
        <w:t>o</w:t>
      </w:r>
      <w:r w:rsidRPr="007806A5">
        <w:rPr>
          <w:rFonts w:ascii="Aptos Narrow" w:hAnsi="Aptos Narrow" w:cstheme="minorHAnsi"/>
          <w:spacing w:val="-1"/>
          <w:szCs w:val="24"/>
        </w:rPr>
        <w:t>r</w:t>
      </w:r>
      <w:r w:rsidRPr="007806A5">
        <w:rPr>
          <w:rFonts w:ascii="Aptos Narrow" w:hAnsi="Aptos Narrow" w:cstheme="minorHAnsi"/>
          <w:szCs w:val="24"/>
        </w:rPr>
        <w:t xml:space="preserve">t </w:t>
      </w:r>
      <w:r w:rsidRPr="007806A5">
        <w:rPr>
          <w:rFonts w:ascii="Aptos Narrow" w:hAnsi="Aptos Narrow" w:cstheme="minorHAnsi"/>
          <w:spacing w:val="2"/>
          <w:szCs w:val="24"/>
        </w:rPr>
        <w:t>A</w:t>
      </w:r>
      <w:r w:rsidRPr="007806A5">
        <w:rPr>
          <w:rFonts w:ascii="Aptos Narrow" w:hAnsi="Aptos Narrow" w:cstheme="minorHAnsi"/>
          <w:spacing w:val="-3"/>
          <w:szCs w:val="24"/>
        </w:rPr>
        <w:t>L</w:t>
      </w:r>
      <w:r w:rsidRPr="007806A5">
        <w:rPr>
          <w:rFonts w:ascii="Aptos Narrow" w:hAnsi="Aptos Narrow" w:cstheme="minorHAnsi"/>
          <w:szCs w:val="24"/>
        </w:rPr>
        <w:t xml:space="preserve">L </w:t>
      </w:r>
      <w:r w:rsidRPr="007806A5">
        <w:rPr>
          <w:rFonts w:ascii="Aptos Narrow" w:hAnsi="Aptos Narrow" w:cstheme="minorHAnsi"/>
          <w:spacing w:val="-1"/>
          <w:szCs w:val="24"/>
        </w:rPr>
        <w:t>c</w:t>
      </w:r>
      <w:r w:rsidRPr="007806A5">
        <w:rPr>
          <w:rFonts w:ascii="Aptos Narrow" w:hAnsi="Aptos Narrow" w:cstheme="minorHAnsi"/>
          <w:szCs w:val="24"/>
        </w:rPr>
        <w:t>ont</w:t>
      </w:r>
      <w:r w:rsidRPr="007806A5">
        <w:rPr>
          <w:rFonts w:ascii="Aptos Narrow" w:hAnsi="Aptos Narrow" w:cstheme="minorHAnsi"/>
          <w:spacing w:val="-1"/>
          <w:szCs w:val="24"/>
        </w:rPr>
        <w:t>r</w:t>
      </w:r>
      <w:r w:rsidRPr="007806A5">
        <w:rPr>
          <w:rFonts w:ascii="Aptos Narrow" w:hAnsi="Aptos Narrow" w:cstheme="minorHAnsi"/>
          <w:spacing w:val="1"/>
          <w:szCs w:val="24"/>
        </w:rPr>
        <w:t>a</w:t>
      </w:r>
      <w:r w:rsidRPr="007806A5">
        <w:rPr>
          <w:rFonts w:ascii="Aptos Narrow" w:hAnsi="Aptos Narrow" w:cstheme="minorHAnsi"/>
          <w:spacing w:val="-1"/>
          <w:szCs w:val="24"/>
        </w:rPr>
        <w:t>c</w:t>
      </w:r>
      <w:r w:rsidRPr="007806A5">
        <w:rPr>
          <w:rFonts w:ascii="Aptos Narrow" w:hAnsi="Aptos Narrow" w:cstheme="minorHAnsi"/>
          <w:szCs w:val="24"/>
        </w:rPr>
        <w:t>tor</w:t>
      </w:r>
      <w:r w:rsidRPr="007806A5">
        <w:rPr>
          <w:rFonts w:ascii="Aptos Narrow" w:hAnsi="Aptos Narrow" w:cstheme="minorHAnsi"/>
          <w:spacing w:val="-1"/>
          <w:szCs w:val="24"/>
        </w:rPr>
        <w:t xml:space="preserve"> </w:t>
      </w:r>
      <w:r w:rsidRPr="007806A5">
        <w:rPr>
          <w:rFonts w:ascii="Aptos Narrow" w:hAnsi="Aptos Narrow" w:cstheme="minorHAnsi"/>
          <w:szCs w:val="24"/>
        </w:rPr>
        <w:t>l</w:t>
      </w:r>
      <w:r w:rsidRPr="007806A5">
        <w:rPr>
          <w:rFonts w:ascii="Aptos Narrow" w:hAnsi="Aptos Narrow" w:cstheme="minorHAnsi"/>
          <w:spacing w:val="-1"/>
          <w:szCs w:val="24"/>
        </w:rPr>
        <w:t>a</w:t>
      </w:r>
      <w:r w:rsidRPr="007806A5">
        <w:rPr>
          <w:rFonts w:ascii="Aptos Narrow" w:hAnsi="Aptos Narrow" w:cstheme="minorHAnsi"/>
          <w:szCs w:val="24"/>
        </w:rPr>
        <w:t>bor</w:t>
      </w:r>
      <w:r w:rsidRPr="007806A5">
        <w:rPr>
          <w:rFonts w:ascii="Aptos Narrow" w:hAnsi="Aptos Narrow" w:cstheme="minorHAnsi"/>
          <w:spacing w:val="2"/>
          <w:szCs w:val="24"/>
        </w:rPr>
        <w:t xml:space="preserve"> </w:t>
      </w:r>
      <w:r w:rsidRPr="007806A5">
        <w:rPr>
          <w:rFonts w:ascii="Aptos Narrow" w:hAnsi="Aptos Narrow" w:cstheme="minorHAnsi"/>
          <w:szCs w:val="24"/>
        </w:rPr>
        <w:t>hou</w:t>
      </w:r>
      <w:r w:rsidRPr="007806A5">
        <w:rPr>
          <w:rFonts w:ascii="Aptos Narrow" w:hAnsi="Aptos Narrow" w:cstheme="minorHAnsi"/>
          <w:spacing w:val="-1"/>
          <w:szCs w:val="24"/>
        </w:rPr>
        <w:t>r</w:t>
      </w:r>
      <w:r w:rsidRPr="007806A5">
        <w:rPr>
          <w:rFonts w:ascii="Aptos Narrow" w:hAnsi="Aptos Narrow" w:cstheme="minorHAnsi"/>
          <w:szCs w:val="24"/>
        </w:rPr>
        <w:t xml:space="preserve">s </w:t>
      </w:r>
      <w:r w:rsidRPr="007806A5">
        <w:rPr>
          <w:rFonts w:ascii="Aptos Narrow" w:hAnsi="Aptos Narrow" w:cstheme="minorHAnsi"/>
          <w:spacing w:val="-1"/>
          <w:szCs w:val="24"/>
        </w:rPr>
        <w:t>(</w:t>
      </w:r>
      <w:r w:rsidRPr="007806A5">
        <w:rPr>
          <w:rFonts w:ascii="Aptos Narrow" w:hAnsi="Aptos Narrow" w:cstheme="minorHAnsi"/>
          <w:szCs w:val="24"/>
        </w:rPr>
        <w:t>in</w:t>
      </w:r>
      <w:r w:rsidRPr="007806A5">
        <w:rPr>
          <w:rFonts w:ascii="Aptos Narrow" w:hAnsi="Aptos Narrow" w:cstheme="minorHAnsi"/>
          <w:spacing w:val="-1"/>
          <w:szCs w:val="24"/>
        </w:rPr>
        <w:t>c</w:t>
      </w:r>
      <w:r w:rsidRPr="007806A5">
        <w:rPr>
          <w:rFonts w:ascii="Aptos Narrow" w:hAnsi="Aptos Narrow" w:cstheme="minorHAnsi"/>
          <w:szCs w:val="24"/>
        </w:rPr>
        <w:t>luding</w:t>
      </w:r>
      <w:r w:rsidRPr="007806A5">
        <w:rPr>
          <w:rFonts w:ascii="Aptos Narrow" w:hAnsi="Aptos Narrow" w:cstheme="minorHAnsi"/>
          <w:spacing w:val="-2"/>
          <w:szCs w:val="24"/>
        </w:rPr>
        <w:t xml:space="preserve"> </w:t>
      </w:r>
      <w:r w:rsidRPr="007806A5">
        <w:rPr>
          <w:rFonts w:ascii="Aptos Narrow" w:hAnsi="Aptos Narrow" w:cstheme="minorHAnsi"/>
          <w:szCs w:val="24"/>
        </w:rPr>
        <w:t>su</w:t>
      </w:r>
      <w:r w:rsidRPr="007806A5">
        <w:rPr>
          <w:rFonts w:ascii="Aptos Narrow" w:hAnsi="Aptos Narrow" w:cstheme="minorHAnsi"/>
          <w:spacing w:val="2"/>
          <w:szCs w:val="24"/>
        </w:rPr>
        <w:t>b</w:t>
      </w:r>
      <w:r w:rsidRPr="007806A5">
        <w:rPr>
          <w:rFonts w:ascii="Aptos Narrow" w:hAnsi="Aptos Narrow" w:cstheme="minorHAnsi"/>
          <w:spacing w:val="-1"/>
          <w:szCs w:val="24"/>
        </w:rPr>
        <w:t>c</w:t>
      </w:r>
      <w:r w:rsidRPr="007806A5">
        <w:rPr>
          <w:rFonts w:ascii="Aptos Narrow" w:hAnsi="Aptos Narrow" w:cstheme="minorHAnsi"/>
          <w:szCs w:val="24"/>
        </w:rPr>
        <w:t>ont</w:t>
      </w:r>
      <w:r w:rsidRPr="007806A5">
        <w:rPr>
          <w:rFonts w:ascii="Aptos Narrow" w:hAnsi="Aptos Narrow" w:cstheme="minorHAnsi"/>
          <w:spacing w:val="-1"/>
          <w:szCs w:val="24"/>
        </w:rPr>
        <w:t>rac</w:t>
      </w:r>
      <w:r w:rsidRPr="007806A5">
        <w:rPr>
          <w:rFonts w:ascii="Aptos Narrow" w:hAnsi="Aptos Narrow" w:cstheme="minorHAnsi"/>
          <w:szCs w:val="24"/>
        </w:rPr>
        <w:t>tor</w:t>
      </w:r>
      <w:r w:rsidRPr="007806A5">
        <w:rPr>
          <w:rFonts w:ascii="Aptos Narrow" w:hAnsi="Aptos Narrow" w:cstheme="minorHAnsi"/>
          <w:spacing w:val="-1"/>
          <w:szCs w:val="24"/>
        </w:rPr>
        <w:t xml:space="preserve"> </w:t>
      </w:r>
      <w:r w:rsidRPr="007806A5">
        <w:rPr>
          <w:rFonts w:ascii="Aptos Narrow" w:hAnsi="Aptos Narrow" w:cstheme="minorHAnsi"/>
          <w:szCs w:val="24"/>
        </w:rPr>
        <w:t>l</w:t>
      </w:r>
      <w:r w:rsidRPr="007806A5">
        <w:rPr>
          <w:rFonts w:ascii="Aptos Narrow" w:hAnsi="Aptos Narrow" w:cstheme="minorHAnsi"/>
          <w:spacing w:val="-1"/>
          <w:szCs w:val="24"/>
        </w:rPr>
        <w:t>a</w:t>
      </w:r>
      <w:r w:rsidRPr="007806A5">
        <w:rPr>
          <w:rFonts w:ascii="Aptos Narrow" w:hAnsi="Aptos Narrow" w:cstheme="minorHAnsi"/>
          <w:szCs w:val="24"/>
        </w:rPr>
        <w:t>b</w:t>
      </w:r>
      <w:r w:rsidRPr="007806A5">
        <w:rPr>
          <w:rFonts w:ascii="Aptos Narrow" w:hAnsi="Aptos Narrow" w:cstheme="minorHAnsi"/>
          <w:spacing w:val="2"/>
          <w:szCs w:val="24"/>
        </w:rPr>
        <w:t>o</w:t>
      </w:r>
      <w:r w:rsidRPr="007806A5">
        <w:rPr>
          <w:rFonts w:ascii="Aptos Narrow" w:hAnsi="Aptos Narrow" w:cstheme="minorHAnsi"/>
          <w:szCs w:val="24"/>
        </w:rPr>
        <w:t>r hou</w:t>
      </w:r>
      <w:r w:rsidRPr="007806A5">
        <w:rPr>
          <w:rFonts w:ascii="Aptos Narrow" w:hAnsi="Aptos Narrow" w:cstheme="minorHAnsi"/>
          <w:spacing w:val="-1"/>
          <w:szCs w:val="24"/>
        </w:rPr>
        <w:t>r</w:t>
      </w:r>
      <w:r w:rsidRPr="007806A5">
        <w:rPr>
          <w:rFonts w:ascii="Aptos Narrow" w:hAnsi="Aptos Narrow" w:cstheme="minorHAnsi"/>
          <w:szCs w:val="24"/>
        </w:rPr>
        <w:t>s)</w:t>
      </w:r>
      <w:r w:rsidRPr="007806A5">
        <w:rPr>
          <w:rFonts w:ascii="Aptos Narrow" w:hAnsi="Aptos Narrow" w:cstheme="minorHAnsi"/>
          <w:spacing w:val="-1"/>
          <w:szCs w:val="24"/>
        </w:rPr>
        <w:t xml:space="preserve"> re</w:t>
      </w:r>
      <w:r w:rsidRPr="007806A5">
        <w:rPr>
          <w:rFonts w:ascii="Aptos Narrow" w:hAnsi="Aptos Narrow" w:cstheme="minorHAnsi"/>
          <w:szCs w:val="24"/>
        </w:rPr>
        <w:t>qui</w:t>
      </w:r>
      <w:r w:rsidRPr="007806A5">
        <w:rPr>
          <w:rFonts w:ascii="Aptos Narrow" w:hAnsi="Aptos Narrow" w:cstheme="minorHAnsi"/>
          <w:spacing w:val="2"/>
          <w:szCs w:val="24"/>
        </w:rPr>
        <w:t>r</w:t>
      </w:r>
      <w:r w:rsidRPr="007806A5">
        <w:rPr>
          <w:rFonts w:ascii="Aptos Narrow" w:hAnsi="Aptos Narrow" w:cstheme="minorHAnsi"/>
          <w:spacing w:val="-1"/>
          <w:szCs w:val="24"/>
        </w:rPr>
        <w:t>e</w:t>
      </w:r>
      <w:r w:rsidRPr="007806A5">
        <w:rPr>
          <w:rFonts w:ascii="Aptos Narrow" w:hAnsi="Aptos Narrow" w:cstheme="minorHAnsi"/>
          <w:szCs w:val="24"/>
        </w:rPr>
        <w:t xml:space="preserve">d </w:t>
      </w:r>
      <w:r w:rsidRPr="007806A5">
        <w:rPr>
          <w:rFonts w:ascii="Aptos Narrow" w:hAnsi="Aptos Narrow" w:cstheme="minorHAnsi"/>
          <w:spacing w:val="-1"/>
          <w:szCs w:val="24"/>
        </w:rPr>
        <w:t>f</w:t>
      </w:r>
      <w:r w:rsidRPr="007806A5">
        <w:rPr>
          <w:rFonts w:ascii="Aptos Narrow" w:hAnsi="Aptos Narrow" w:cstheme="minorHAnsi"/>
          <w:szCs w:val="24"/>
        </w:rPr>
        <w:t>or</w:t>
      </w:r>
      <w:r w:rsidRPr="007806A5">
        <w:rPr>
          <w:rFonts w:ascii="Aptos Narrow" w:hAnsi="Aptos Narrow" w:cstheme="minorHAnsi"/>
          <w:spacing w:val="-1"/>
          <w:szCs w:val="24"/>
        </w:rPr>
        <w:t xml:space="preserve"> </w:t>
      </w:r>
      <w:r w:rsidRPr="007806A5">
        <w:rPr>
          <w:rFonts w:ascii="Aptos Narrow" w:hAnsi="Aptos Narrow" w:cstheme="minorHAnsi"/>
          <w:spacing w:val="2"/>
          <w:szCs w:val="24"/>
        </w:rPr>
        <w:t>p</w:t>
      </w:r>
      <w:r w:rsidRPr="007806A5">
        <w:rPr>
          <w:rFonts w:ascii="Aptos Narrow" w:hAnsi="Aptos Narrow" w:cstheme="minorHAnsi"/>
          <w:spacing w:val="-1"/>
          <w:szCs w:val="24"/>
        </w:rPr>
        <w:t>erf</w:t>
      </w:r>
      <w:r w:rsidRPr="007806A5">
        <w:rPr>
          <w:rFonts w:ascii="Aptos Narrow" w:hAnsi="Aptos Narrow" w:cstheme="minorHAnsi"/>
          <w:spacing w:val="2"/>
          <w:szCs w:val="24"/>
        </w:rPr>
        <w:t>o</w:t>
      </w:r>
      <w:r w:rsidRPr="007806A5">
        <w:rPr>
          <w:rFonts w:ascii="Aptos Narrow" w:hAnsi="Aptos Narrow" w:cstheme="minorHAnsi"/>
          <w:spacing w:val="-1"/>
          <w:szCs w:val="24"/>
        </w:rPr>
        <w:t>r</w:t>
      </w:r>
      <w:r w:rsidRPr="007806A5">
        <w:rPr>
          <w:rFonts w:ascii="Aptos Narrow" w:hAnsi="Aptos Narrow" w:cstheme="minorHAnsi"/>
          <w:szCs w:val="24"/>
        </w:rPr>
        <w:t>m</w:t>
      </w:r>
      <w:r w:rsidRPr="007806A5">
        <w:rPr>
          <w:rFonts w:ascii="Aptos Narrow" w:hAnsi="Aptos Narrow" w:cstheme="minorHAnsi"/>
          <w:spacing w:val="-1"/>
          <w:szCs w:val="24"/>
        </w:rPr>
        <w:t>a</w:t>
      </w:r>
      <w:r w:rsidRPr="007806A5">
        <w:rPr>
          <w:rFonts w:ascii="Aptos Narrow" w:hAnsi="Aptos Narrow" w:cstheme="minorHAnsi"/>
          <w:szCs w:val="24"/>
        </w:rPr>
        <w:t>n</w:t>
      </w:r>
      <w:r w:rsidRPr="007806A5">
        <w:rPr>
          <w:rFonts w:ascii="Aptos Narrow" w:hAnsi="Aptos Narrow" w:cstheme="minorHAnsi"/>
          <w:spacing w:val="-1"/>
          <w:szCs w:val="24"/>
        </w:rPr>
        <w:t>c</w:t>
      </w:r>
      <w:r w:rsidRPr="007806A5">
        <w:rPr>
          <w:rFonts w:ascii="Aptos Narrow" w:hAnsi="Aptos Narrow" w:cstheme="minorHAnsi"/>
          <w:szCs w:val="24"/>
        </w:rPr>
        <w:t>e</w:t>
      </w:r>
      <w:r w:rsidRPr="007806A5">
        <w:rPr>
          <w:rFonts w:ascii="Aptos Narrow" w:hAnsi="Aptos Narrow" w:cstheme="minorHAnsi"/>
          <w:spacing w:val="-1"/>
          <w:szCs w:val="24"/>
        </w:rPr>
        <w:t xml:space="preserve"> </w:t>
      </w:r>
      <w:r w:rsidRPr="007806A5">
        <w:rPr>
          <w:rFonts w:ascii="Aptos Narrow" w:hAnsi="Aptos Narrow" w:cstheme="minorHAnsi"/>
          <w:spacing w:val="2"/>
          <w:szCs w:val="24"/>
        </w:rPr>
        <w:t>o</w:t>
      </w:r>
      <w:r w:rsidRPr="007806A5">
        <w:rPr>
          <w:rFonts w:ascii="Aptos Narrow" w:hAnsi="Aptos Narrow" w:cstheme="minorHAnsi"/>
          <w:szCs w:val="24"/>
        </w:rPr>
        <w:t>f</w:t>
      </w:r>
      <w:r w:rsidRPr="007806A5">
        <w:rPr>
          <w:rFonts w:ascii="Aptos Narrow" w:hAnsi="Aptos Narrow" w:cstheme="minorHAnsi"/>
          <w:spacing w:val="-1"/>
          <w:szCs w:val="24"/>
        </w:rPr>
        <w:t xml:space="preserve"> </w:t>
      </w:r>
      <w:r w:rsidRPr="007806A5">
        <w:rPr>
          <w:rFonts w:ascii="Aptos Narrow" w:hAnsi="Aptos Narrow" w:cstheme="minorHAnsi"/>
          <w:szCs w:val="24"/>
        </w:rPr>
        <w:t>s</w:t>
      </w:r>
      <w:r w:rsidRPr="007806A5">
        <w:rPr>
          <w:rFonts w:ascii="Aptos Narrow" w:hAnsi="Aptos Narrow" w:cstheme="minorHAnsi"/>
          <w:spacing w:val="-1"/>
          <w:szCs w:val="24"/>
        </w:rPr>
        <w:t>er</w:t>
      </w:r>
      <w:r w:rsidRPr="007806A5">
        <w:rPr>
          <w:rFonts w:ascii="Aptos Narrow" w:hAnsi="Aptos Narrow" w:cstheme="minorHAnsi"/>
          <w:szCs w:val="24"/>
        </w:rPr>
        <w:t>vi</w:t>
      </w:r>
      <w:r w:rsidRPr="007806A5">
        <w:rPr>
          <w:rFonts w:ascii="Aptos Narrow" w:hAnsi="Aptos Narrow" w:cstheme="minorHAnsi"/>
          <w:spacing w:val="1"/>
          <w:szCs w:val="24"/>
        </w:rPr>
        <w:t>c</w:t>
      </w:r>
      <w:r w:rsidRPr="007806A5">
        <w:rPr>
          <w:rFonts w:ascii="Aptos Narrow" w:hAnsi="Aptos Narrow" w:cstheme="minorHAnsi"/>
          <w:spacing w:val="-1"/>
          <w:szCs w:val="24"/>
        </w:rPr>
        <w:t>e</w:t>
      </w:r>
      <w:r w:rsidRPr="007806A5">
        <w:rPr>
          <w:rFonts w:ascii="Aptos Narrow" w:hAnsi="Aptos Narrow" w:cstheme="minorHAnsi"/>
          <w:szCs w:val="24"/>
        </w:rPr>
        <w:t>s p</w:t>
      </w:r>
      <w:r w:rsidRPr="007806A5">
        <w:rPr>
          <w:rFonts w:ascii="Aptos Narrow" w:hAnsi="Aptos Narrow" w:cstheme="minorHAnsi"/>
          <w:spacing w:val="-1"/>
          <w:szCs w:val="24"/>
        </w:rPr>
        <w:t>r</w:t>
      </w:r>
      <w:r w:rsidRPr="007806A5">
        <w:rPr>
          <w:rFonts w:ascii="Aptos Narrow" w:hAnsi="Aptos Narrow" w:cstheme="minorHAnsi"/>
          <w:szCs w:val="24"/>
        </w:rPr>
        <w:t>ov</w:t>
      </w:r>
      <w:r w:rsidRPr="007806A5">
        <w:rPr>
          <w:rFonts w:ascii="Aptos Narrow" w:hAnsi="Aptos Narrow" w:cstheme="minorHAnsi"/>
          <w:spacing w:val="3"/>
          <w:szCs w:val="24"/>
        </w:rPr>
        <w:t>i</w:t>
      </w:r>
      <w:r w:rsidRPr="007806A5">
        <w:rPr>
          <w:rFonts w:ascii="Aptos Narrow" w:hAnsi="Aptos Narrow" w:cstheme="minorHAnsi"/>
          <w:szCs w:val="24"/>
        </w:rPr>
        <w:t>d</w:t>
      </w:r>
      <w:r w:rsidRPr="007806A5">
        <w:rPr>
          <w:rFonts w:ascii="Aptos Narrow" w:hAnsi="Aptos Narrow" w:cstheme="minorHAnsi"/>
          <w:spacing w:val="-1"/>
          <w:szCs w:val="24"/>
        </w:rPr>
        <w:t>e</w:t>
      </w:r>
      <w:r w:rsidRPr="007806A5">
        <w:rPr>
          <w:rFonts w:ascii="Aptos Narrow" w:hAnsi="Aptos Narrow" w:cstheme="minorHAnsi"/>
          <w:szCs w:val="24"/>
        </w:rPr>
        <w:t>d und</w:t>
      </w:r>
      <w:r w:rsidRPr="007806A5">
        <w:rPr>
          <w:rFonts w:ascii="Aptos Narrow" w:hAnsi="Aptos Narrow" w:cstheme="minorHAnsi"/>
          <w:spacing w:val="-1"/>
          <w:szCs w:val="24"/>
        </w:rPr>
        <w:t>e</w:t>
      </w:r>
      <w:r w:rsidRPr="007806A5">
        <w:rPr>
          <w:rFonts w:ascii="Aptos Narrow" w:hAnsi="Aptos Narrow" w:cstheme="minorHAnsi"/>
          <w:szCs w:val="24"/>
        </w:rPr>
        <w:t>r</w:t>
      </w:r>
      <w:r w:rsidRPr="007806A5">
        <w:rPr>
          <w:rFonts w:ascii="Aptos Narrow" w:hAnsi="Aptos Narrow" w:cstheme="minorHAnsi"/>
          <w:spacing w:val="-1"/>
          <w:szCs w:val="24"/>
        </w:rPr>
        <w:t xml:space="preserve"> </w:t>
      </w:r>
      <w:r w:rsidRPr="007806A5">
        <w:rPr>
          <w:rFonts w:ascii="Aptos Narrow" w:hAnsi="Aptos Narrow" w:cstheme="minorHAnsi"/>
          <w:szCs w:val="24"/>
        </w:rPr>
        <w:t xml:space="preserve">this </w:t>
      </w:r>
      <w:r w:rsidRPr="007806A5">
        <w:rPr>
          <w:rFonts w:ascii="Aptos Narrow" w:hAnsi="Aptos Narrow" w:cstheme="minorHAnsi"/>
          <w:spacing w:val="-1"/>
          <w:szCs w:val="24"/>
        </w:rPr>
        <w:t>c</w:t>
      </w:r>
      <w:r w:rsidRPr="007806A5">
        <w:rPr>
          <w:rFonts w:ascii="Aptos Narrow" w:hAnsi="Aptos Narrow" w:cstheme="minorHAnsi"/>
          <w:szCs w:val="24"/>
        </w:rPr>
        <w:t>ont</w:t>
      </w:r>
      <w:r w:rsidRPr="007806A5">
        <w:rPr>
          <w:rFonts w:ascii="Aptos Narrow" w:hAnsi="Aptos Narrow" w:cstheme="minorHAnsi"/>
          <w:spacing w:val="-1"/>
          <w:szCs w:val="24"/>
        </w:rPr>
        <w:t>r</w:t>
      </w:r>
      <w:r w:rsidRPr="007806A5">
        <w:rPr>
          <w:rFonts w:ascii="Aptos Narrow" w:hAnsi="Aptos Narrow" w:cstheme="minorHAnsi"/>
          <w:spacing w:val="1"/>
          <w:szCs w:val="24"/>
        </w:rPr>
        <w:t>a</w:t>
      </w:r>
      <w:r w:rsidRPr="007806A5">
        <w:rPr>
          <w:rFonts w:ascii="Aptos Narrow" w:hAnsi="Aptos Narrow" w:cstheme="minorHAnsi"/>
          <w:spacing w:val="-1"/>
          <w:szCs w:val="24"/>
        </w:rPr>
        <w:t>c</w:t>
      </w:r>
      <w:r w:rsidRPr="007806A5">
        <w:rPr>
          <w:rFonts w:ascii="Aptos Narrow" w:hAnsi="Aptos Narrow" w:cstheme="minorHAnsi"/>
          <w:szCs w:val="24"/>
        </w:rPr>
        <w:t xml:space="preserve">t </w:t>
      </w:r>
      <w:r w:rsidRPr="007806A5">
        <w:rPr>
          <w:rFonts w:ascii="Aptos Narrow" w:hAnsi="Aptos Narrow" w:cstheme="minorHAnsi"/>
          <w:spacing w:val="-1"/>
          <w:szCs w:val="24"/>
        </w:rPr>
        <w:t>f</w:t>
      </w:r>
      <w:r w:rsidRPr="007806A5">
        <w:rPr>
          <w:rFonts w:ascii="Aptos Narrow" w:hAnsi="Aptos Narrow" w:cstheme="minorHAnsi"/>
          <w:spacing w:val="2"/>
          <w:szCs w:val="24"/>
        </w:rPr>
        <w:t>o</w:t>
      </w:r>
      <w:r w:rsidRPr="007806A5">
        <w:rPr>
          <w:rFonts w:ascii="Aptos Narrow" w:hAnsi="Aptos Narrow" w:cstheme="minorHAnsi"/>
          <w:szCs w:val="24"/>
        </w:rPr>
        <w:t>r</w:t>
      </w:r>
      <w:r w:rsidRPr="007806A5">
        <w:rPr>
          <w:rFonts w:ascii="Aptos Narrow" w:hAnsi="Aptos Narrow" w:cstheme="minorHAnsi"/>
          <w:spacing w:val="-1"/>
          <w:szCs w:val="24"/>
        </w:rPr>
        <w:t xml:space="preserve"> </w:t>
      </w:r>
      <w:r w:rsidRPr="007806A5">
        <w:rPr>
          <w:rFonts w:ascii="Aptos Narrow" w:hAnsi="Aptos Narrow" w:cstheme="minorHAnsi"/>
          <w:szCs w:val="24"/>
        </w:rPr>
        <w:t>the United States Air Force via</w:t>
      </w:r>
      <w:r w:rsidRPr="007806A5">
        <w:rPr>
          <w:rFonts w:ascii="Aptos Narrow" w:hAnsi="Aptos Narrow" w:cstheme="minorHAnsi"/>
          <w:spacing w:val="-1"/>
          <w:szCs w:val="24"/>
        </w:rPr>
        <w:t xml:space="preserve"> </w:t>
      </w:r>
      <w:r w:rsidRPr="007806A5">
        <w:rPr>
          <w:rFonts w:ascii="Aptos Narrow" w:hAnsi="Aptos Narrow" w:cstheme="minorHAnsi"/>
          <w:szCs w:val="24"/>
        </w:rPr>
        <w:t>a</w:t>
      </w:r>
      <w:r w:rsidRPr="007806A5">
        <w:rPr>
          <w:rFonts w:ascii="Aptos Narrow" w:hAnsi="Aptos Narrow" w:cstheme="minorHAnsi"/>
          <w:spacing w:val="-1"/>
          <w:szCs w:val="24"/>
        </w:rPr>
        <w:t xml:space="preserve"> </w:t>
      </w:r>
      <w:r w:rsidRPr="007806A5">
        <w:rPr>
          <w:rFonts w:ascii="Aptos Narrow" w:hAnsi="Aptos Narrow" w:cstheme="minorHAnsi"/>
          <w:szCs w:val="24"/>
        </w:rPr>
        <w:t>s</w:t>
      </w:r>
      <w:r w:rsidRPr="007806A5">
        <w:rPr>
          <w:rFonts w:ascii="Aptos Narrow" w:hAnsi="Aptos Narrow" w:cstheme="minorHAnsi"/>
          <w:spacing w:val="-1"/>
          <w:szCs w:val="24"/>
        </w:rPr>
        <w:t>ec</w:t>
      </w:r>
      <w:r w:rsidRPr="007806A5">
        <w:rPr>
          <w:rFonts w:ascii="Aptos Narrow" w:hAnsi="Aptos Narrow" w:cstheme="minorHAnsi"/>
          <w:szCs w:val="24"/>
        </w:rPr>
        <w:t>u</w:t>
      </w:r>
      <w:r w:rsidRPr="007806A5">
        <w:rPr>
          <w:rFonts w:ascii="Aptos Narrow" w:hAnsi="Aptos Narrow" w:cstheme="minorHAnsi"/>
          <w:spacing w:val="-1"/>
          <w:szCs w:val="24"/>
        </w:rPr>
        <w:t>r</w:t>
      </w:r>
      <w:r w:rsidRPr="007806A5">
        <w:rPr>
          <w:rFonts w:ascii="Aptos Narrow" w:hAnsi="Aptos Narrow" w:cstheme="minorHAnsi"/>
          <w:szCs w:val="24"/>
        </w:rPr>
        <w:t>e</w:t>
      </w:r>
      <w:r w:rsidRPr="007806A5">
        <w:rPr>
          <w:rFonts w:ascii="Aptos Narrow" w:hAnsi="Aptos Narrow" w:cstheme="minorHAnsi"/>
          <w:spacing w:val="-1"/>
          <w:szCs w:val="24"/>
        </w:rPr>
        <w:t xml:space="preserve"> </w:t>
      </w:r>
      <w:r w:rsidRPr="007806A5">
        <w:rPr>
          <w:rFonts w:ascii="Aptos Narrow" w:hAnsi="Aptos Narrow" w:cstheme="minorHAnsi"/>
          <w:szCs w:val="24"/>
        </w:rPr>
        <w:t>d</w:t>
      </w:r>
      <w:r w:rsidRPr="007806A5">
        <w:rPr>
          <w:rFonts w:ascii="Aptos Narrow" w:hAnsi="Aptos Narrow" w:cstheme="minorHAnsi"/>
          <w:spacing w:val="-1"/>
          <w:szCs w:val="24"/>
        </w:rPr>
        <w:t>a</w:t>
      </w:r>
      <w:r w:rsidRPr="007806A5">
        <w:rPr>
          <w:rFonts w:ascii="Aptos Narrow" w:hAnsi="Aptos Narrow" w:cstheme="minorHAnsi"/>
          <w:spacing w:val="3"/>
          <w:szCs w:val="24"/>
        </w:rPr>
        <w:t>t</w:t>
      </w:r>
      <w:r w:rsidRPr="007806A5">
        <w:rPr>
          <w:rFonts w:ascii="Aptos Narrow" w:hAnsi="Aptos Narrow" w:cstheme="minorHAnsi"/>
          <w:szCs w:val="24"/>
        </w:rPr>
        <w:t>a</w:t>
      </w:r>
      <w:r w:rsidRPr="007806A5">
        <w:rPr>
          <w:rFonts w:ascii="Aptos Narrow" w:hAnsi="Aptos Narrow" w:cstheme="minorHAnsi"/>
          <w:spacing w:val="-1"/>
          <w:szCs w:val="24"/>
        </w:rPr>
        <w:t xml:space="preserve"> c</w:t>
      </w:r>
      <w:r w:rsidRPr="007806A5">
        <w:rPr>
          <w:rFonts w:ascii="Aptos Narrow" w:hAnsi="Aptos Narrow" w:cstheme="minorHAnsi"/>
          <w:szCs w:val="24"/>
        </w:rPr>
        <w:t>oll</w:t>
      </w:r>
      <w:r w:rsidRPr="007806A5">
        <w:rPr>
          <w:rFonts w:ascii="Aptos Narrow" w:hAnsi="Aptos Narrow" w:cstheme="minorHAnsi"/>
          <w:spacing w:val="-1"/>
          <w:szCs w:val="24"/>
        </w:rPr>
        <w:t>ec</w:t>
      </w:r>
      <w:r w:rsidRPr="007806A5">
        <w:rPr>
          <w:rFonts w:ascii="Aptos Narrow" w:hAnsi="Aptos Narrow" w:cstheme="minorHAnsi"/>
          <w:szCs w:val="24"/>
        </w:rPr>
        <w:t>tion sit</w:t>
      </w:r>
      <w:r w:rsidRPr="007806A5">
        <w:rPr>
          <w:rFonts w:ascii="Aptos Narrow" w:hAnsi="Aptos Narrow" w:cstheme="minorHAnsi"/>
          <w:spacing w:val="-1"/>
          <w:szCs w:val="24"/>
        </w:rPr>
        <w:t>e</w:t>
      </w:r>
      <w:r w:rsidRPr="007806A5">
        <w:rPr>
          <w:rFonts w:ascii="Aptos Narrow" w:hAnsi="Aptos Narrow" w:cstheme="minorHAnsi"/>
          <w:szCs w:val="24"/>
        </w:rPr>
        <w:t xml:space="preserve">. </w:t>
      </w:r>
      <w:r w:rsidRPr="007806A5">
        <w:rPr>
          <w:rFonts w:ascii="Aptos Narrow" w:hAnsi="Aptos Narrow" w:cstheme="minorHAnsi"/>
          <w:spacing w:val="2"/>
          <w:szCs w:val="24"/>
        </w:rPr>
        <w:t xml:space="preserve"> </w:t>
      </w:r>
      <w:r w:rsidRPr="007806A5">
        <w:rPr>
          <w:rFonts w:ascii="Aptos Narrow" w:hAnsi="Aptos Narrow" w:cstheme="minorHAnsi"/>
          <w:szCs w:val="24"/>
        </w:rPr>
        <w:t>The</w:t>
      </w:r>
      <w:r w:rsidRPr="007806A5">
        <w:rPr>
          <w:rFonts w:ascii="Aptos Narrow" w:hAnsi="Aptos Narrow" w:cstheme="minorHAnsi"/>
          <w:spacing w:val="-1"/>
          <w:szCs w:val="24"/>
        </w:rPr>
        <w:t xml:space="preserve"> </w:t>
      </w:r>
      <w:r w:rsidR="00A46E65" w:rsidRPr="007806A5">
        <w:rPr>
          <w:rFonts w:ascii="Aptos Narrow" w:hAnsi="Aptos Narrow" w:cstheme="minorHAnsi"/>
          <w:spacing w:val="-1"/>
          <w:szCs w:val="24"/>
        </w:rPr>
        <w:t>C</w:t>
      </w:r>
      <w:r w:rsidRPr="007806A5">
        <w:rPr>
          <w:rFonts w:ascii="Aptos Narrow" w:hAnsi="Aptos Narrow" w:cstheme="minorHAnsi"/>
          <w:szCs w:val="24"/>
        </w:rPr>
        <w:t>ont</w:t>
      </w:r>
      <w:r w:rsidRPr="007806A5">
        <w:rPr>
          <w:rFonts w:ascii="Aptos Narrow" w:hAnsi="Aptos Narrow" w:cstheme="minorHAnsi"/>
          <w:spacing w:val="-1"/>
          <w:szCs w:val="24"/>
        </w:rPr>
        <w:t>r</w:t>
      </w:r>
      <w:r w:rsidRPr="007806A5">
        <w:rPr>
          <w:rFonts w:ascii="Aptos Narrow" w:hAnsi="Aptos Narrow" w:cstheme="minorHAnsi"/>
          <w:spacing w:val="1"/>
          <w:szCs w:val="24"/>
        </w:rPr>
        <w:t>a</w:t>
      </w:r>
      <w:r w:rsidRPr="007806A5">
        <w:rPr>
          <w:rFonts w:ascii="Aptos Narrow" w:hAnsi="Aptos Narrow" w:cstheme="minorHAnsi"/>
          <w:spacing w:val="-1"/>
          <w:szCs w:val="24"/>
        </w:rPr>
        <w:t>c</w:t>
      </w:r>
      <w:r w:rsidRPr="007806A5">
        <w:rPr>
          <w:rFonts w:ascii="Aptos Narrow" w:hAnsi="Aptos Narrow" w:cstheme="minorHAnsi"/>
          <w:szCs w:val="24"/>
        </w:rPr>
        <w:t>tor</w:t>
      </w:r>
      <w:r w:rsidRPr="007806A5">
        <w:rPr>
          <w:rFonts w:ascii="Aptos Narrow" w:hAnsi="Aptos Narrow" w:cstheme="minorHAnsi"/>
          <w:spacing w:val="-1"/>
          <w:szCs w:val="24"/>
        </w:rPr>
        <w:t xml:space="preserve"> </w:t>
      </w:r>
      <w:r w:rsidRPr="007806A5">
        <w:rPr>
          <w:rFonts w:ascii="Aptos Narrow" w:hAnsi="Aptos Narrow" w:cstheme="minorHAnsi"/>
          <w:szCs w:val="24"/>
        </w:rPr>
        <w:t xml:space="preserve">is </w:t>
      </w:r>
      <w:r w:rsidRPr="007806A5">
        <w:rPr>
          <w:rFonts w:ascii="Aptos Narrow" w:hAnsi="Aptos Narrow" w:cstheme="minorHAnsi"/>
          <w:spacing w:val="-1"/>
          <w:szCs w:val="24"/>
        </w:rPr>
        <w:t>re</w:t>
      </w:r>
      <w:r w:rsidRPr="007806A5">
        <w:rPr>
          <w:rFonts w:ascii="Aptos Narrow" w:hAnsi="Aptos Narrow" w:cstheme="minorHAnsi"/>
          <w:szCs w:val="24"/>
        </w:rPr>
        <w:t>qui</w:t>
      </w:r>
      <w:r w:rsidRPr="007806A5">
        <w:rPr>
          <w:rFonts w:ascii="Aptos Narrow" w:hAnsi="Aptos Narrow" w:cstheme="minorHAnsi"/>
          <w:spacing w:val="2"/>
          <w:szCs w:val="24"/>
        </w:rPr>
        <w:t>r</w:t>
      </w:r>
      <w:r w:rsidRPr="007806A5">
        <w:rPr>
          <w:rFonts w:ascii="Aptos Narrow" w:hAnsi="Aptos Narrow" w:cstheme="minorHAnsi"/>
          <w:spacing w:val="1"/>
          <w:szCs w:val="24"/>
        </w:rPr>
        <w:t>e</w:t>
      </w:r>
      <w:r w:rsidRPr="007806A5">
        <w:rPr>
          <w:rFonts w:ascii="Aptos Narrow" w:hAnsi="Aptos Narrow" w:cstheme="minorHAnsi"/>
          <w:szCs w:val="24"/>
        </w:rPr>
        <w:t xml:space="preserve">d to </w:t>
      </w:r>
      <w:r w:rsidRPr="007806A5">
        <w:rPr>
          <w:rFonts w:ascii="Aptos Narrow" w:hAnsi="Aptos Narrow" w:cstheme="minorHAnsi"/>
          <w:spacing w:val="-1"/>
          <w:szCs w:val="24"/>
        </w:rPr>
        <w:t>c</w:t>
      </w:r>
      <w:r w:rsidRPr="007806A5">
        <w:rPr>
          <w:rFonts w:ascii="Aptos Narrow" w:hAnsi="Aptos Narrow" w:cstheme="minorHAnsi"/>
          <w:szCs w:val="24"/>
        </w:rPr>
        <w:t>ompl</w:t>
      </w:r>
      <w:r w:rsidRPr="007806A5">
        <w:rPr>
          <w:rFonts w:ascii="Aptos Narrow" w:hAnsi="Aptos Narrow" w:cstheme="minorHAnsi"/>
          <w:spacing w:val="-1"/>
          <w:szCs w:val="24"/>
        </w:rPr>
        <w:t>e</w:t>
      </w:r>
      <w:r w:rsidRPr="007806A5">
        <w:rPr>
          <w:rFonts w:ascii="Aptos Narrow" w:hAnsi="Aptos Narrow" w:cstheme="minorHAnsi"/>
          <w:szCs w:val="24"/>
        </w:rPr>
        <w:t>t</w:t>
      </w:r>
      <w:r w:rsidRPr="007806A5">
        <w:rPr>
          <w:rFonts w:ascii="Aptos Narrow" w:hAnsi="Aptos Narrow" w:cstheme="minorHAnsi"/>
          <w:spacing w:val="-1"/>
          <w:szCs w:val="24"/>
        </w:rPr>
        <w:t>e</w:t>
      </w:r>
      <w:r w:rsidRPr="007806A5">
        <w:rPr>
          <w:rFonts w:ascii="Aptos Narrow" w:hAnsi="Aptos Narrow" w:cstheme="minorHAnsi"/>
          <w:spacing w:val="3"/>
          <w:szCs w:val="24"/>
        </w:rPr>
        <w:t>l</w:t>
      </w:r>
      <w:r w:rsidRPr="007806A5">
        <w:rPr>
          <w:rFonts w:ascii="Aptos Narrow" w:hAnsi="Aptos Narrow" w:cstheme="minorHAnsi"/>
          <w:szCs w:val="24"/>
        </w:rPr>
        <w:t>y</w:t>
      </w:r>
      <w:r w:rsidRPr="007806A5">
        <w:rPr>
          <w:rFonts w:ascii="Aptos Narrow" w:hAnsi="Aptos Narrow" w:cstheme="minorHAnsi"/>
          <w:spacing w:val="-5"/>
          <w:szCs w:val="24"/>
        </w:rPr>
        <w:t xml:space="preserve"> </w:t>
      </w:r>
      <w:r w:rsidRPr="007806A5">
        <w:rPr>
          <w:rFonts w:ascii="Aptos Narrow" w:hAnsi="Aptos Narrow" w:cstheme="minorHAnsi"/>
          <w:spacing w:val="-1"/>
          <w:szCs w:val="24"/>
        </w:rPr>
        <w:t>f</w:t>
      </w:r>
      <w:r w:rsidRPr="007806A5">
        <w:rPr>
          <w:rFonts w:ascii="Aptos Narrow" w:hAnsi="Aptos Narrow" w:cstheme="minorHAnsi"/>
          <w:szCs w:val="24"/>
        </w:rPr>
        <w:t xml:space="preserve">ill in </w:t>
      </w:r>
      <w:r w:rsidRPr="007806A5">
        <w:rPr>
          <w:rFonts w:ascii="Aptos Narrow" w:hAnsi="Aptos Narrow" w:cstheme="minorHAnsi"/>
          <w:spacing w:val="-1"/>
          <w:szCs w:val="24"/>
        </w:rPr>
        <w:t>a</w:t>
      </w:r>
      <w:r w:rsidRPr="007806A5">
        <w:rPr>
          <w:rFonts w:ascii="Aptos Narrow" w:hAnsi="Aptos Narrow" w:cstheme="minorHAnsi"/>
          <w:szCs w:val="24"/>
        </w:rPr>
        <w:t xml:space="preserve">ll </w:t>
      </w:r>
      <w:r w:rsidRPr="007806A5">
        <w:rPr>
          <w:rFonts w:ascii="Aptos Narrow" w:hAnsi="Aptos Narrow" w:cstheme="minorHAnsi"/>
          <w:spacing w:val="-1"/>
          <w:szCs w:val="24"/>
        </w:rPr>
        <w:t>re</w:t>
      </w:r>
      <w:r w:rsidRPr="007806A5">
        <w:rPr>
          <w:rFonts w:ascii="Aptos Narrow" w:hAnsi="Aptos Narrow" w:cstheme="minorHAnsi"/>
          <w:szCs w:val="24"/>
        </w:rPr>
        <w:t>qui</w:t>
      </w:r>
      <w:r w:rsidRPr="007806A5">
        <w:rPr>
          <w:rFonts w:ascii="Aptos Narrow" w:hAnsi="Aptos Narrow" w:cstheme="minorHAnsi"/>
          <w:spacing w:val="-1"/>
          <w:szCs w:val="24"/>
        </w:rPr>
        <w:t>re</w:t>
      </w:r>
      <w:r w:rsidRPr="007806A5">
        <w:rPr>
          <w:rFonts w:ascii="Aptos Narrow" w:hAnsi="Aptos Narrow" w:cstheme="minorHAnsi"/>
          <w:szCs w:val="24"/>
        </w:rPr>
        <w:t xml:space="preserve">d </w:t>
      </w:r>
      <w:r w:rsidRPr="007806A5">
        <w:rPr>
          <w:rFonts w:ascii="Aptos Narrow" w:hAnsi="Aptos Narrow" w:cstheme="minorHAnsi"/>
          <w:spacing w:val="2"/>
          <w:szCs w:val="24"/>
        </w:rPr>
        <w:t>d</w:t>
      </w:r>
      <w:r w:rsidRPr="007806A5">
        <w:rPr>
          <w:rFonts w:ascii="Aptos Narrow" w:hAnsi="Aptos Narrow" w:cstheme="minorHAnsi"/>
          <w:spacing w:val="-1"/>
          <w:szCs w:val="24"/>
        </w:rPr>
        <w:t>a</w:t>
      </w:r>
      <w:r w:rsidRPr="007806A5">
        <w:rPr>
          <w:rFonts w:ascii="Aptos Narrow" w:hAnsi="Aptos Narrow" w:cstheme="minorHAnsi"/>
          <w:szCs w:val="24"/>
        </w:rPr>
        <w:t>ta</w:t>
      </w:r>
      <w:r w:rsidRPr="007806A5">
        <w:rPr>
          <w:rFonts w:ascii="Aptos Narrow" w:hAnsi="Aptos Narrow" w:cstheme="minorHAnsi"/>
          <w:spacing w:val="-1"/>
          <w:szCs w:val="24"/>
        </w:rPr>
        <w:t xml:space="preserve"> f</w:t>
      </w:r>
      <w:r w:rsidRPr="007806A5">
        <w:rPr>
          <w:rFonts w:ascii="Aptos Narrow" w:hAnsi="Aptos Narrow" w:cstheme="minorHAnsi"/>
          <w:szCs w:val="24"/>
        </w:rPr>
        <w:t>i</w:t>
      </w:r>
      <w:r w:rsidRPr="007806A5">
        <w:rPr>
          <w:rFonts w:ascii="Aptos Narrow" w:hAnsi="Aptos Narrow" w:cstheme="minorHAnsi"/>
          <w:spacing w:val="-1"/>
          <w:szCs w:val="24"/>
        </w:rPr>
        <w:t>e</w:t>
      </w:r>
      <w:r w:rsidRPr="007806A5">
        <w:rPr>
          <w:rFonts w:ascii="Aptos Narrow" w:hAnsi="Aptos Narrow" w:cstheme="minorHAnsi"/>
          <w:szCs w:val="24"/>
        </w:rPr>
        <w:t xml:space="preserve">lds </w:t>
      </w:r>
      <w:r w:rsidRPr="007806A5">
        <w:rPr>
          <w:rFonts w:ascii="Aptos Narrow" w:hAnsi="Aptos Narrow" w:cstheme="minorHAnsi"/>
          <w:spacing w:val="-1"/>
          <w:szCs w:val="24"/>
        </w:rPr>
        <w:t>a</w:t>
      </w:r>
      <w:r w:rsidRPr="007806A5">
        <w:rPr>
          <w:rFonts w:ascii="Aptos Narrow" w:hAnsi="Aptos Narrow" w:cstheme="minorHAnsi"/>
          <w:szCs w:val="24"/>
        </w:rPr>
        <w:t xml:space="preserve">t </w:t>
      </w:r>
      <w:r w:rsidRPr="007806A5">
        <w:rPr>
          <w:rFonts w:ascii="Aptos Narrow" w:hAnsi="Aptos Narrow" w:cstheme="minorHAnsi"/>
          <w:color w:val="0000FF"/>
          <w:spacing w:val="-57"/>
          <w:szCs w:val="24"/>
        </w:rPr>
        <w:t xml:space="preserve"> </w:t>
      </w:r>
      <w:hyperlink r:id="rId24" w:history="1">
        <w:r w:rsidR="001D65C5" w:rsidRPr="007806A5">
          <w:rPr>
            <w:rFonts w:ascii="Aptos Narrow" w:hAnsi="Aptos Narrow" w:cstheme="minorHAnsi"/>
            <w:color w:val="0000FF"/>
            <w:szCs w:val="24"/>
            <w:u w:val="single"/>
          </w:rPr>
          <w:t>SAM.gov</w:t>
        </w:r>
      </w:hyperlink>
      <w:r w:rsidRPr="007806A5">
        <w:rPr>
          <w:rFonts w:ascii="Aptos Narrow" w:hAnsi="Aptos Narrow" w:cstheme="minorHAnsi"/>
          <w:color w:val="000000"/>
          <w:szCs w:val="24"/>
        </w:rPr>
        <w:t>.</w:t>
      </w:r>
      <w:r w:rsidRPr="007806A5">
        <w:rPr>
          <w:rFonts w:ascii="Aptos Narrow" w:hAnsi="Aptos Narrow" w:cstheme="minorHAnsi"/>
          <w:color w:val="000000"/>
          <w:spacing w:val="1"/>
          <w:szCs w:val="24"/>
        </w:rPr>
        <w:t xml:space="preserve"> R</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po</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ting</w:t>
      </w:r>
      <w:r w:rsidRPr="007806A5">
        <w:rPr>
          <w:rFonts w:ascii="Aptos Narrow" w:hAnsi="Aptos Narrow" w:cstheme="minorHAnsi"/>
          <w:color w:val="000000"/>
          <w:spacing w:val="-2"/>
          <w:szCs w:val="24"/>
        </w:rPr>
        <w:t xml:space="preserve"> </w:t>
      </w:r>
      <w:r w:rsidRPr="007806A5">
        <w:rPr>
          <w:rFonts w:ascii="Aptos Narrow" w:hAnsi="Aptos Narrow" w:cstheme="minorHAnsi"/>
          <w:color w:val="000000"/>
          <w:szCs w:val="24"/>
        </w:rPr>
        <w:t>inputs will be</w:t>
      </w:r>
      <w:r w:rsidRPr="007806A5">
        <w:rPr>
          <w:rFonts w:ascii="Aptos Narrow" w:hAnsi="Aptos Narrow" w:cstheme="minorHAnsi"/>
          <w:color w:val="000000"/>
          <w:spacing w:val="-1"/>
          <w:szCs w:val="24"/>
        </w:rPr>
        <w:t xml:space="preserve"> f</w:t>
      </w:r>
      <w:r w:rsidRPr="007806A5">
        <w:rPr>
          <w:rFonts w:ascii="Aptos Narrow" w:hAnsi="Aptos Narrow" w:cstheme="minorHAnsi"/>
          <w:color w:val="000000"/>
          <w:szCs w:val="24"/>
        </w:rPr>
        <w:t>or</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the</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l</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bor</w:t>
      </w:r>
      <w:r w:rsidRPr="007806A5">
        <w:rPr>
          <w:rFonts w:ascii="Aptos Narrow" w:hAnsi="Aptos Narrow" w:cstheme="minorHAnsi"/>
          <w:color w:val="000000"/>
          <w:spacing w:val="2"/>
          <w:szCs w:val="24"/>
        </w:rPr>
        <w:t xml:space="preserve"> </w:t>
      </w:r>
      <w:r w:rsidRPr="007806A5">
        <w:rPr>
          <w:rFonts w:ascii="Aptos Narrow" w:hAnsi="Aptos Narrow" w:cstheme="minorHAnsi"/>
          <w:color w:val="000000"/>
          <w:spacing w:val="-1"/>
          <w:szCs w:val="24"/>
        </w:rPr>
        <w:t>e</w:t>
      </w:r>
      <w:r w:rsidRPr="007806A5">
        <w:rPr>
          <w:rFonts w:ascii="Aptos Narrow" w:hAnsi="Aptos Narrow" w:cstheme="minorHAnsi"/>
          <w:color w:val="000000"/>
          <w:spacing w:val="2"/>
          <w:szCs w:val="24"/>
        </w:rPr>
        <w:t>x</w:t>
      </w:r>
      <w:r w:rsidRPr="007806A5">
        <w:rPr>
          <w:rFonts w:ascii="Aptos Narrow" w:hAnsi="Aptos Narrow" w:cstheme="minorHAnsi"/>
          <w:color w:val="000000"/>
          <w:spacing w:val="-1"/>
          <w:szCs w:val="24"/>
        </w:rPr>
        <w:t>ec</w:t>
      </w:r>
      <w:r w:rsidRPr="007806A5">
        <w:rPr>
          <w:rFonts w:ascii="Aptos Narrow" w:hAnsi="Aptos Narrow" w:cstheme="minorHAnsi"/>
          <w:color w:val="000000"/>
          <w:szCs w:val="24"/>
        </w:rPr>
        <w:t>ut</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d d</w:t>
      </w:r>
      <w:r w:rsidRPr="007806A5">
        <w:rPr>
          <w:rFonts w:ascii="Aptos Narrow" w:hAnsi="Aptos Narrow" w:cstheme="minorHAnsi"/>
          <w:color w:val="000000"/>
          <w:spacing w:val="2"/>
          <w:szCs w:val="24"/>
        </w:rPr>
        <w:t>u</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ing</w:t>
      </w:r>
      <w:r w:rsidRPr="007806A5">
        <w:rPr>
          <w:rFonts w:ascii="Aptos Narrow" w:hAnsi="Aptos Narrow" w:cstheme="minorHAnsi"/>
          <w:color w:val="000000"/>
          <w:spacing w:val="-2"/>
          <w:szCs w:val="24"/>
        </w:rPr>
        <w:t xml:space="preserve"> </w:t>
      </w:r>
      <w:r w:rsidRPr="007806A5">
        <w:rPr>
          <w:rFonts w:ascii="Aptos Narrow" w:hAnsi="Aptos Narrow" w:cstheme="minorHAnsi"/>
          <w:color w:val="000000"/>
          <w:szCs w:val="24"/>
        </w:rPr>
        <w:t>the</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pacing w:val="2"/>
          <w:szCs w:val="24"/>
        </w:rPr>
        <w:t>p</w:t>
      </w:r>
      <w:r w:rsidRPr="007806A5">
        <w:rPr>
          <w:rFonts w:ascii="Aptos Narrow" w:hAnsi="Aptos Narrow" w:cstheme="minorHAnsi"/>
          <w:color w:val="000000"/>
          <w:spacing w:val="-1"/>
          <w:szCs w:val="24"/>
        </w:rPr>
        <w:t>er</w:t>
      </w:r>
      <w:r w:rsidRPr="007806A5">
        <w:rPr>
          <w:rFonts w:ascii="Aptos Narrow" w:hAnsi="Aptos Narrow" w:cstheme="minorHAnsi"/>
          <w:color w:val="000000"/>
          <w:szCs w:val="24"/>
        </w:rPr>
        <w:t>iod of</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p</w:t>
      </w:r>
      <w:r w:rsidRPr="007806A5">
        <w:rPr>
          <w:rFonts w:ascii="Aptos Narrow" w:hAnsi="Aptos Narrow" w:cstheme="minorHAnsi"/>
          <w:color w:val="000000"/>
          <w:spacing w:val="1"/>
          <w:szCs w:val="24"/>
        </w:rPr>
        <w:t>e</w:t>
      </w:r>
      <w:r w:rsidRPr="007806A5">
        <w:rPr>
          <w:rFonts w:ascii="Aptos Narrow" w:hAnsi="Aptos Narrow" w:cstheme="minorHAnsi"/>
          <w:color w:val="000000"/>
          <w:spacing w:val="-1"/>
          <w:szCs w:val="24"/>
        </w:rPr>
        <w:t>rf</w:t>
      </w:r>
      <w:r w:rsidRPr="007806A5">
        <w:rPr>
          <w:rFonts w:ascii="Aptos Narrow" w:hAnsi="Aptos Narrow" w:cstheme="minorHAnsi"/>
          <w:color w:val="000000"/>
          <w:szCs w:val="24"/>
        </w:rPr>
        <w:t>o</w:t>
      </w:r>
      <w:r w:rsidRPr="007806A5">
        <w:rPr>
          <w:rFonts w:ascii="Aptos Narrow" w:hAnsi="Aptos Narrow" w:cstheme="minorHAnsi"/>
          <w:color w:val="000000"/>
          <w:spacing w:val="2"/>
          <w:szCs w:val="24"/>
        </w:rPr>
        <w:t>r</w:t>
      </w:r>
      <w:r w:rsidRPr="007806A5">
        <w:rPr>
          <w:rFonts w:ascii="Aptos Narrow" w:hAnsi="Aptos Narrow" w:cstheme="minorHAnsi"/>
          <w:color w:val="000000"/>
          <w:szCs w:val="24"/>
        </w:rPr>
        <w:t>m</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n</w:t>
      </w:r>
      <w:r w:rsidRPr="007806A5">
        <w:rPr>
          <w:rFonts w:ascii="Aptos Narrow" w:hAnsi="Aptos Narrow" w:cstheme="minorHAnsi"/>
          <w:color w:val="000000"/>
          <w:spacing w:val="-1"/>
          <w:szCs w:val="24"/>
        </w:rPr>
        <w:t>c</w:t>
      </w:r>
      <w:r w:rsidRPr="007806A5">
        <w:rPr>
          <w:rFonts w:ascii="Aptos Narrow" w:hAnsi="Aptos Narrow" w:cstheme="minorHAnsi"/>
          <w:color w:val="000000"/>
          <w:szCs w:val="24"/>
        </w:rPr>
        <w:t>e</w:t>
      </w:r>
      <w:r w:rsidRPr="007806A5">
        <w:rPr>
          <w:rFonts w:ascii="Aptos Narrow" w:hAnsi="Aptos Narrow" w:cstheme="minorHAnsi"/>
          <w:color w:val="000000"/>
          <w:spacing w:val="-1"/>
          <w:szCs w:val="24"/>
        </w:rPr>
        <w:t xml:space="preserve"> f</w:t>
      </w:r>
      <w:r w:rsidRPr="007806A5">
        <w:rPr>
          <w:rFonts w:ascii="Aptos Narrow" w:hAnsi="Aptos Narrow" w:cstheme="minorHAnsi"/>
          <w:color w:val="000000"/>
          <w:spacing w:val="2"/>
          <w:szCs w:val="24"/>
        </w:rPr>
        <w:t>o</w:t>
      </w:r>
      <w:r w:rsidRPr="007806A5">
        <w:rPr>
          <w:rFonts w:ascii="Aptos Narrow" w:hAnsi="Aptos Narrow" w:cstheme="minorHAnsi"/>
          <w:color w:val="000000"/>
          <w:szCs w:val="24"/>
        </w:rPr>
        <w:t>r</w:t>
      </w:r>
      <w:r w:rsidRPr="007806A5">
        <w:rPr>
          <w:rFonts w:ascii="Aptos Narrow" w:hAnsi="Aptos Narrow" w:cstheme="minorHAnsi"/>
          <w:color w:val="000000"/>
          <w:spacing w:val="-1"/>
          <w:szCs w:val="24"/>
        </w:rPr>
        <w:t xml:space="preserve"> e</w:t>
      </w:r>
      <w:r w:rsidRPr="007806A5">
        <w:rPr>
          <w:rFonts w:ascii="Aptos Narrow" w:hAnsi="Aptos Narrow" w:cstheme="minorHAnsi"/>
          <w:color w:val="000000"/>
          <w:spacing w:val="1"/>
          <w:szCs w:val="24"/>
        </w:rPr>
        <w:t>a</w:t>
      </w:r>
      <w:r w:rsidRPr="007806A5">
        <w:rPr>
          <w:rFonts w:ascii="Aptos Narrow" w:hAnsi="Aptos Narrow" w:cstheme="minorHAnsi"/>
          <w:color w:val="000000"/>
          <w:spacing w:val="-1"/>
          <w:szCs w:val="24"/>
        </w:rPr>
        <w:t xml:space="preserve">ch </w:t>
      </w:r>
      <w:r w:rsidRPr="007806A5">
        <w:rPr>
          <w:rFonts w:ascii="Aptos Narrow" w:hAnsi="Aptos Narrow" w:cstheme="minorHAnsi"/>
          <w:color w:val="000000"/>
          <w:szCs w:val="24"/>
        </w:rPr>
        <w:t>Gov</w:t>
      </w:r>
      <w:r w:rsidRPr="007806A5">
        <w:rPr>
          <w:rFonts w:ascii="Aptos Narrow" w:hAnsi="Aptos Narrow" w:cstheme="minorHAnsi"/>
          <w:color w:val="000000"/>
          <w:spacing w:val="-1"/>
          <w:szCs w:val="24"/>
        </w:rPr>
        <w:t>er</w:t>
      </w:r>
      <w:r w:rsidRPr="007806A5">
        <w:rPr>
          <w:rFonts w:ascii="Aptos Narrow" w:hAnsi="Aptos Narrow" w:cstheme="minorHAnsi"/>
          <w:color w:val="000000"/>
          <w:szCs w:val="24"/>
        </w:rPr>
        <w:t>nm</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 xml:space="preserve">nt </w:t>
      </w:r>
      <w:r w:rsidRPr="007806A5">
        <w:rPr>
          <w:rFonts w:ascii="Aptos Narrow" w:hAnsi="Aptos Narrow" w:cstheme="minorHAnsi"/>
          <w:color w:val="000000"/>
          <w:spacing w:val="-1"/>
          <w:szCs w:val="24"/>
        </w:rPr>
        <w:t>f</w:t>
      </w:r>
      <w:r w:rsidRPr="007806A5">
        <w:rPr>
          <w:rFonts w:ascii="Aptos Narrow" w:hAnsi="Aptos Narrow" w:cstheme="minorHAnsi"/>
          <w:color w:val="000000"/>
          <w:szCs w:val="24"/>
        </w:rPr>
        <w:t>is</w:t>
      </w:r>
      <w:r w:rsidRPr="007806A5">
        <w:rPr>
          <w:rFonts w:ascii="Aptos Narrow" w:hAnsi="Aptos Narrow" w:cstheme="minorHAnsi"/>
          <w:color w:val="000000"/>
          <w:spacing w:val="1"/>
          <w:szCs w:val="24"/>
        </w:rPr>
        <w:t>c</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l</w:t>
      </w:r>
      <w:r w:rsidRPr="007806A5">
        <w:rPr>
          <w:rFonts w:ascii="Aptos Narrow" w:hAnsi="Aptos Narrow" w:cstheme="minorHAnsi"/>
          <w:color w:val="000000"/>
          <w:spacing w:val="3"/>
          <w:szCs w:val="24"/>
        </w:rPr>
        <w:t xml:space="preserve"> </w:t>
      </w:r>
      <w:r w:rsidRPr="007806A5">
        <w:rPr>
          <w:rFonts w:ascii="Aptos Narrow" w:hAnsi="Aptos Narrow" w:cstheme="minorHAnsi"/>
          <w:color w:val="000000"/>
          <w:spacing w:val="-5"/>
          <w:szCs w:val="24"/>
        </w:rPr>
        <w:t>y</w:t>
      </w:r>
      <w:r w:rsidRPr="007806A5">
        <w:rPr>
          <w:rFonts w:ascii="Aptos Narrow" w:hAnsi="Aptos Narrow" w:cstheme="minorHAnsi"/>
          <w:color w:val="000000"/>
          <w:spacing w:val="1"/>
          <w:szCs w:val="24"/>
        </w:rPr>
        <w:t>ea</w:t>
      </w:r>
      <w:r w:rsidRPr="007806A5">
        <w:rPr>
          <w:rFonts w:ascii="Aptos Narrow" w:hAnsi="Aptos Narrow" w:cstheme="minorHAnsi"/>
          <w:color w:val="000000"/>
          <w:szCs w:val="24"/>
        </w:rPr>
        <w:t>r</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pacing w:val="2"/>
          <w:szCs w:val="24"/>
        </w:rPr>
        <w:t>(</w:t>
      </w:r>
      <w:r w:rsidRPr="007806A5">
        <w:rPr>
          <w:rFonts w:ascii="Aptos Narrow" w:hAnsi="Aptos Narrow" w:cstheme="minorHAnsi"/>
          <w:color w:val="000000"/>
          <w:spacing w:val="-1"/>
          <w:szCs w:val="24"/>
        </w:rPr>
        <w:t>F</w:t>
      </w:r>
      <w:r w:rsidRPr="007806A5">
        <w:rPr>
          <w:rFonts w:ascii="Aptos Narrow" w:hAnsi="Aptos Narrow" w:cstheme="minorHAnsi"/>
          <w:color w:val="000000"/>
          <w:szCs w:val="24"/>
        </w:rPr>
        <w:t>Y</w:t>
      </w:r>
      <w:r w:rsidRPr="007806A5">
        <w:rPr>
          <w:rFonts w:ascii="Aptos Narrow" w:hAnsi="Aptos Narrow" w:cstheme="minorHAnsi"/>
          <w:color w:val="000000"/>
          <w:spacing w:val="-1"/>
          <w:szCs w:val="24"/>
        </w:rPr>
        <w:t>)</w:t>
      </w:r>
      <w:r w:rsidRPr="007806A5">
        <w:rPr>
          <w:rFonts w:ascii="Aptos Narrow" w:hAnsi="Aptos Narrow" w:cstheme="minorHAnsi"/>
          <w:color w:val="000000"/>
          <w:szCs w:val="24"/>
        </w:rPr>
        <w:t>, wh</w:t>
      </w:r>
      <w:r w:rsidRPr="007806A5">
        <w:rPr>
          <w:rFonts w:ascii="Aptos Narrow" w:hAnsi="Aptos Narrow" w:cstheme="minorHAnsi"/>
          <w:color w:val="000000"/>
          <w:spacing w:val="3"/>
          <w:szCs w:val="24"/>
        </w:rPr>
        <w:t>i</w:t>
      </w:r>
      <w:r w:rsidRPr="007806A5">
        <w:rPr>
          <w:rFonts w:ascii="Aptos Narrow" w:hAnsi="Aptos Narrow" w:cstheme="minorHAnsi"/>
          <w:color w:val="000000"/>
          <w:spacing w:val="-1"/>
          <w:szCs w:val="24"/>
        </w:rPr>
        <w:t>c</w:t>
      </w:r>
      <w:r w:rsidRPr="007806A5">
        <w:rPr>
          <w:rFonts w:ascii="Aptos Narrow" w:hAnsi="Aptos Narrow" w:cstheme="minorHAnsi"/>
          <w:color w:val="000000"/>
          <w:szCs w:val="24"/>
        </w:rPr>
        <w:t xml:space="preserve">h </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uns 1 O</w:t>
      </w:r>
      <w:r w:rsidRPr="007806A5">
        <w:rPr>
          <w:rFonts w:ascii="Aptos Narrow" w:hAnsi="Aptos Narrow" w:cstheme="minorHAnsi"/>
          <w:color w:val="000000"/>
          <w:spacing w:val="-1"/>
          <w:szCs w:val="24"/>
        </w:rPr>
        <w:t>c</w:t>
      </w:r>
      <w:r w:rsidRPr="007806A5">
        <w:rPr>
          <w:rFonts w:ascii="Aptos Narrow" w:hAnsi="Aptos Narrow" w:cstheme="minorHAnsi"/>
          <w:color w:val="000000"/>
          <w:szCs w:val="24"/>
        </w:rPr>
        <w:t>to</w:t>
      </w:r>
      <w:r w:rsidRPr="007806A5">
        <w:rPr>
          <w:rFonts w:ascii="Aptos Narrow" w:hAnsi="Aptos Narrow" w:cstheme="minorHAnsi"/>
          <w:color w:val="000000"/>
          <w:spacing w:val="2"/>
          <w:szCs w:val="24"/>
        </w:rPr>
        <w:t>b</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r</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th</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o</w:t>
      </w:r>
      <w:r w:rsidRPr="007806A5">
        <w:rPr>
          <w:rFonts w:ascii="Aptos Narrow" w:hAnsi="Aptos Narrow" w:cstheme="minorHAnsi"/>
          <w:color w:val="000000"/>
          <w:spacing w:val="2"/>
          <w:szCs w:val="24"/>
        </w:rPr>
        <w:t>u</w:t>
      </w:r>
      <w:r w:rsidRPr="007806A5">
        <w:rPr>
          <w:rFonts w:ascii="Aptos Narrow" w:hAnsi="Aptos Narrow" w:cstheme="minorHAnsi"/>
          <w:color w:val="000000"/>
          <w:spacing w:val="-2"/>
          <w:szCs w:val="24"/>
        </w:rPr>
        <w:t>g</w:t>
      </w:r>
      <w:r w:rsidRPr="007806A5">
        <w:rPr>
          <w:rFonts w:ascii="Aptos Narrow" w:hAnsi="Aptos Narrow" w:cstheme="minorHAnsi"/>
          <w:color w:val="000000"/>
          <w:szCs w:val="24"/>
        </w:rPr>
        <w:t xml:space="preserve">h 30 </w:t>
      </w:r>
      <w:r w:rsidRPr="007806A5">
        <w:rPr>
          <w:rFonts w:ascii="Aptos Narrow" w:hAnsi="Aptos Narrow" w:cstheme="minorHAnsi"/>
          <w:color w:val="000000"/>
          <w:spacing w:val="1"/>
          <w:szCs w:val="24"/>
        </w:rPr>
        <w:t>S</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pt</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mb</w:t>
      </w:r>
      <w:r w:rsidRPr="007806A5">
        <w:rPr>
          <w:rFonts w:ascii="Aptos Narrow" w:hAnsi="Aptos Narrow" w:cstheme="minorHAnsi"/>
          <w:color w:val="000000"/>
          <w:spacing w:val="-1"/>
          <w:szCs w:val="24"/>
        </w:rPr>
        <w:t>er</w:t>
      </w:r>
      <w:r w:rsidRPr="007806A5">
        <w:rPr>
          <w:rFonts w:ascii="Aptos Narrow" w:hAnsi="Aptos Narrow" w:cstheme="minorHAnsi"/>
          <w:color w:val="000000"/>
          <w:szCs w:val="24"/>
        </w:rPr>
        <w:t xml:space="preserve">. </w:t>
      </w:r>
      <w:r w:rsidRPr="007806A5">
        <w:rPr>
          <w:rFonts w:ascii="Aptos Narrow" w:hAnsi="Aptos Narrow" w:cstheme="minorHAnsi"/>
          <w:color w:val="000000"/>
          <w:spacing w:val="2"/>
          <w:szCs w:val="24"/>
        </w:rPr>
        <w:t xml:space="preserve"> </w:t>
      </w:r>
      <w:r w:rsidRPr="007806A5">
        <w:rPr>
          <w:rFonts w:ascii="Aptos Narrow" w:hAnsi="Aptos Narrow" w:cstheme="minorHAnsi"/>
          <w:color w:val="000000"/>
          <w:spacing w:val="1"/>
          <w:szCs w:val="24"/>
        </w:rPr>
        <w:t>W</w:t>
      </w:r>
      <w:r w:rsidRPr="007806A5">
        <w:rPr>
          <w:rFonts w:ascii="Aptos Narrow" w:hAnsi="Aptos Narrow" w:cstheme="minorHAnsi"/>
          <w:color w:val="000000"/>
          <w:szCs w:val="24"/>
        </w:rPr>
        <w:t>hile</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inputs m</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y</w:t>
      </w:r>
      <w:r w:rsidRPr="007806A5">
        <w:rPr>
          <w:rFonts w:ascii="Aptos Narrow" w:hAnsi="Aptos Narrow" w:cstheme="minorHAnsi"/>
          <w:color w:val="000000"/>
          <w:spacing w:val="-7"/>
          <w:szCs w:val="24"/>
        </w:rPr>
        <w:t xml:space="preserve"> </w:t>
      </w:r>
      <w:r w:rsidRPr="007806A5">
        <w:rPr>
          <w:rFonts w:ascii="Aptos Narrow" w:hAnsi="Aptos Narrow" w:cstheme="minorHAnsi"/>
          <w:color w:val="000000"/>
          <w:szCs w:val="24"/>
        </w:rPr>
        <w:t xml:space="preserve">be </w:t>
      </w:r>
      <w:r w:rsidRPr="007806A5">
        <w:rPr>
          <w:rFonts w:ascii="Aptos Narrow" w:hAnsi="Aptos Narrow" w:cstheme="minorHAnsi"/>
          <w:color w:val="000000"/>
          <w:spacing w:val="-1"/>
          <w:szCs w:val="24"/>
        </w:rPr>
        <w:t>re</w:t>
      </w:r>
      <w:r w:rsidRPr="007806A5">
        <w:rPr>
          <w:rFonts w:ascii="Aptos Narrow" w:hAnsi="Aptos Narrow" w:cstheme="minorHAnsi"/>
          <w:color w:val="000000"/>
          <w:szCs w:val="24"/>
        </w:rPr>
        <w:t>po</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t</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d</w:t>
      </w:r>
      <w:r w:rsidRPr="007806A5">
        <w:rPr>
          <w:rFonts w:ascii="Aptos Narrow" w:hAnsi="Aptos Narrow" w:cstheme="minorHAnsi"/>
          <w:color w:val="000000"/>
          <w:spacing w:val="2"/>
          <w:szCs w:val="24"/>
        </w:rPr>
        <w:t xml:space="preserve"> </w:t>
      </w:r>
      <w:r w:rsidRPr="007806A5">
        <w:rPr>
          <w:rFonts w:ascii="Aptos Narrow" w:hAnsi="Aptos Narrow" w:cstheme="minorHAnsi"/>
          <w:color w:val="000000"/>
          <w:spacing w:val="-1"/>
          <w:szCs w:val="24"/>
        </w:rPr>
        <w:t>a</w:t>
      </w:r>
      <w:r w:rsidRPr="007806A5">
        <w:rPr>
          <w:rFonts w:ascii="Aptos Narrow" w:hAnsi="Aptos Narrow" w:cstheme="minorHAnsi"/>
          <w:color w:val="000000"/>
          <w:spacing w:val="5"/>
          <w:szCs w:val="24"/>
        </w:rPr>
        <w:t>n</w:t>
      </w:r>
      <w:r w:rsidRPr="007806A5">
        <w:rPr>
          <w:rFonts w:ascii="Aptos Narrow" w:hAnsi="Aptos Narrow" w:cstheme="minorHAnsi"/>
          <w:color w:val="000000"/>
          <w:szCs w:val="24"/>
        </w:rPr>
        <w:t>y</w:t>
      </w:r>
      <w:r w:rsidRPr="007806A5">
        <w:rPr>
          <w:rFonts w:ascii="Aptos Narrow" w:hAnsi="Aptos Narrow" w:cstheme="minorHAnsi"/>
          <w:color w:val="000000"/>
          <w:spacing w:val="-5"/>
          <w:szCs w:val="24"/>
        </w:rPr>
        <w:t xml:space="preserve"> </w:t>
      </w:r>
      <w:r w:rsidRPr="007806A5">
        <w:rPr>
          <w:rFonts w:ascii="Aptos Narrow" w:hAnsi="Aptos Narrow" w:cstheme="minorHAnsi"/>
          <w:color w:val="000000"/>
          <w:szCs w:val="24"/>
        </w:rPr>
        <w:t>time</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du</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ing the</w:t>
      </w:r>
      <w:r w:rsidRPr="007806A5">
        <w:rPr>
          <w:rFonts w:ascii="Aptos Narrow" w:hAnsi="Aptos Narrow" w:cstheme="minorHAnsi"/>
          <w:color w:val="000000"/>
          <w:spacing w:val="-1"/>
          <w:szCs w:val="24"/>
        </w:rPr>
        <w:t xml:space="preserve"> F</w:t>
      </w:r>
      <w:r w:rsidRPr="007806A5">
        <w:rPr>
          <w:rFonts w:ascii="Aptos Narrow" w:hAnsi="Aptos Narrow" w:cstheme="minorHAnsi"/>
          <w:color w:val="000000"/>
          <w:szCs w:val="24"/>
        </w:rPr>
        <w:t xml:space="preserve">Y, </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ll d</w:t>
      </w:r>
      <w:r w:rsidRPr="007806A5">
        <w:rPr>
          <w:rFonts w:ascii="Aptos Narrow" w:hAnsi="Aptos Narrow" w:cstheme="minorHAnsi"/>
          <w:color w:val="000000"/>
          <w:spacing w:val="-1"/>
          <w:szCs w:val="24"/>
        </w:rPr>
        <w:t>a</w:t>
      </w:r>
      <w:r w:rsidRPr="007806A5">
        <w:rPr>
          <w:rFonts w:ascii="Aptos Narrow" w:hAnsi="Aptos Narrow" w:cstheme="minorHAnsi"/>
          <w:color w:val="000000"/>
          <w:spacing w:val="3"/>
          <w:szCs w:val="24"/>
        </w:rPr>
        <w:t>t</w:t>
      </w:r>
      <w:r w:rsidRPr="007806A5">
        <w:rPr>
          <w:rFonts w:ascii="Aptos Narrow" w:hAnsi="Aptos Narrow" w:cstheme="minorHAnsi"/>
          <w:color w:val="000000"/>
          <w:szCs w:val="24"/>
        </w:rPr>
        <w:t>a</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sh</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ll be</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pacing w:val="2"/>
          <w:szCs w:val="24"/>
        </w:rPr>
        <w:t>r</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po</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t</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d no l</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t</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r</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th</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n 31</w:t>
      </w:r>
      <w:r w:rsidRPr="007806A5">
        <w:rPr>
          <w:rFonts w:ascii="Aptos Narrow" w:hAnsi="Aptos Narrow" w:cstheme="minorHAnsi"/>
          <w:color w:val="000000"/>
          <w:spacing w:val="2"/>
          <w:szCs w:val="24"/>
        </w:rPr>
        <w:t xml:space="preserve"> </w:t>
      </w:r>
      <w:r w:rsidRPr="007806A5">
        <w:rPr>
          <w:rFonts w:ascii="Aptos Narrow" w:hAnsi="Aptos Narrow" w:cstheme="minorHAnsi"/>
          <w:color w:val="000000"/>
          <w:szCs w:val="24"/>
        </w:rPr>
        <w:t>O</w:t>
      </w:r>
      <w:r w:rsidRPr="007806A5">
        <w:rPr>
          <w:rFonts w:ascii="Aptos Narrow" w:hAnsi="Aptos Narrow" w:cstheme="minorHAnsi"/>
          <w:color w:val="000000"/>
          <w:spacing w:val="-1"/>
          <w:szCs w:val="24"/>
        </w:rPr>
        <w:t>c</w:t>
      </w:r>
      <w:r w:rsidRPr="007806A5">
        <w:rPr>
          <w:rFonts w:ascii="Aptos Narrow" w:hAnsi="Aptos Narrow" w:cstheme="minorHAnsi"/>
          <w:color w:val="000000"/>
          <w:szCs w:val="24"/>
        </w:rPr>
        <w:t>tob</w:t>
      </w:r>
      <w:r w:rsidRPr="007806A5">
        <w:rPr>
          <w:rFonts w:ascii="Aptos Narrow" w:hAnsi="Aptos Narrow" w:cstheme="minorHAnsi"/>
          <w:color w:val="000000"/>
          <w:spacing w:val="-1"/>
          <w:szCs w:val="24"/>
        </w:rPr>
        <w:t>er</w:t>
      </w:r>
      <w:r w:rsidRPr="007806A5">
        <w:rPr>
          <w:rFonts w:ascii="Aptos Narrow" w:hAnsi="Aptos Narrow" w:cstheme="minorHAnsi"/>
          <w:color w:val="000000"/>
          <w:szCs w:val="24"/>
        </w:rPr>
        <w:t>* of</w:t>
      </w:r>
      <w:r w:rsidRPr="007806A5">
        <w:rPr>
          <w:rFonts w:ascii="Aptos Narrow" w:hAnsi="Aptos Narrow" w:cstheme="minorHAnsi"/>
          <w:color w:val="000000"/>
          <w:spacing w:val="2"/>
          <w:szCs w:val="24"/>
        </w:rPr>
        <w:t xml:space="preserve"> </w:t>
      </w:r>
      <w:r w:rsidRPr="007806A5">
        <w:rPr>
          <w:rFonts w:ascii="Aptos Narrow" w:hAnsi="Aptos Narrow" w:cstheme="minorHAnsi"/>
          <w:color w:val="000000"/>
          <w:spacing w:val="-1"/>
          <w:szCs w:val="24"/>
        </w:rPr>
        <w:t>e</w:t>
      </w:r>
      <w:r w:rsidRPr="007806A5">
        <w:rPr>
          <w:rFonts w:ascii="Aptos Narrow" w:hAnsi="Aptos Narrow" w:cstheme="minorHAnsi"/>
          <w:color w:val="000000"/>
          <w:spacing w:val="1"/>
          <w:szCs w:val="24"/>
        </w:rPr>
        <w:t>a</w:t>
      </w:r>
      <w:r w:rsidRPr="007806A5">
        <w:rPr>
          <w:rFonts w:ascii="Aptos Narrow" w:hAnsi="Aptos Narrow" w:cstheme="minorHAnsi"/>
          <w:color w:val="000000"/>
          <w:spacing w:val="-1"/>
          <w:szCs w:val="24"/>
        </w:rPr>
        <w:t>ch ca</w:t>
      </w:r>
      <w:r w:rsidRPr="007806A5">
        <w:rPr>
          <w:rFonts w:ascii="Aptos Narrow" w:hAnsi="Aptos Narrow" w:cstheme="minorHAnsi"/>
          <w:color w:val="000000"/>
          <w:szCs w:val="24"/>
        </w:rPr>
        <w:t>l</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nd</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r</w:t>
      </w:r>
      <w:r w:rsidRPr="007806A5">
        <w:rPr>
          <w:rFonts w:ascii="Aptos Narrow" w:hAnsi="Aptos Narrow" w:cstheme="minorHAnsi"/>
          <w:color w:val="000000"/>
          <w:spacing w:val="4"/>
          <w:szCs w:val="24"/>
        </w:rPr>
        <w:t xml:space="preserve"> </w:t>
      </w:r>
      <w:r w:rsidRPr="007806A5">
        <w:rPr>
          <w:rFonts w:ascii="Aptos Narrow" w:hAnsi="Aptos Narrow" w:cstheme="minorHAnsi"/>
          <w:color w:val="000000"/>
          <w:spacing w:val="-5"/>
          <w:szCs w:val="24"/>
        </w:rPr>
        <w:t>y</w:t>
      </w:r>
      <w:r w:rsidRPr="007806A5">
        <w:rPr>
          <w:rFonts w:ascii="Aptos Narrow" w:hAnsi="Aptos Narrow" w:cstheme="minorHAnsi"/>
          <w:color w:val="000000"/>
          <w:spacing w:val="-1"/>
          <w:szCs w:val="24"/>
        </w:rPr>
        <w:t>e</w:t>
      </w:r>
      <w:r w:rsidRPr="007806A5">
        <w:rPr>
          <w:rFonts w:ascii="Aptos Narrow" w:hAnsi="Aptos Narrow" w:cstheme="minorHAnsi"/>
          <w:color w:val="000000"/>
          <w:spacing w:val="1"/>
          <w:szCs w:val="24"/>
        </w:rPr>
        <w:t>a</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 xml:space="preserve">.  </w:t>
      </w:r>
      <w:r w:rsidRPr="007806A5">
        <w:rPr>
          <w:rFonts w:ascii="Aptos Narrow" w:hAnsi="Aptos Narrow" w:cstheme="minorHAnsi"/>
          <w:color w:val="000000"/>
          <w:spacing w:val="1"/>
          <w:szCs w:val="24"/>
        </w:rPr>
        <w:t>C</w:t>
      </w:r>
      <w:r w:rsidRPr="007806A5">
        <w:rPr>
          <w:rFonts w:ascii="Aptos Narrow" w:hAnsi="Aptos Narrow" w:cstheme="minorHAnsi"/>
          <w:color w:val="000000"/>
          <w:szCs w:val="24"/>
        </w:rPr>
        <w:t>ont</w:t>
      </w:r>
      <w:r w:rsidRPr="007806A5">
        <w:rPr>
          <w:rFonts w:ascii="Aptos Narrow" w:hAnsi="Aptos Narrow" w:cstheme="minorHAnsi"/>
          <w:color w:val="000000"/>
          <w:spacing w:val="-1"/>
          <w:szCs w:val="24"/>
        </w:rPr>
        <w:t>rac</w:t>
      </w:r>
      <w:r w:rsidRPr="007806A5">
        <w:rPr>
          <w:rFonts w:ascii="Aptos Narrow" w:hAnsi="Aptos Narrow" w:cstheme="minorHAnsi"/>
          <w:color w:val="000000"/>
          <w:szCs w:val="24"/>
        </w:rPr>
        <w:t>t</w:t>
      </w:r>
      <w:r w:rsidRPr="007806A5">
        <w:rPr>
          <w:rFonts w:ascii="Aptos Narrow" w:hAnsi="Aptos Narrow" w:cstheme="minorHAnsi"/>
          <w:color w:val="000000"/>
          <w:spacing w:val="2"/>
          <w:szCs w:val="24"/>
        </w:rPr>
        <w:t>o</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s m</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y</w:t>
      </w:r>
      <w:r w:rsidRPr="007806A5">
        <w:rPr>
          <w:rFonts w:ascii="Aptos Narrow" w:hAnsi="Aptos Narrow" w:cstheme="minorHAnsi"/>
          <w:color w:val="000000"/>
          <w:spacing w:val="-5"/>
          <w:szCs w:val="24"/>
        </w:rPr>
        <w:t xml:space="preserve"> </w:t>
      </w:r>
      <w:r w:rsidRPr="007806A5">
        <w:rPr>
          <w:rFonts w:ascii="Aptos Narrow" w:hAnsi="Aptos Narrow" w:cstheme="minorHAnsi"/>
          <w:color w:val="000000"/>
          <w:szCs w:val="24"/>
        </w:rPr>
        <w:t>d</w:t>
      </w:r>
      <w:r w:rsidRPr="007806A5">
        <w:rPr>
          <w:rFonts w:ascii="Aptos Narrow" w:hAnsi="Aptos Narrow" w:cstheme="minorHAnsi"/>
          <w:color w:val="000000"/>
          <w:spacing w:val="3"/>
          <w:szCs w:val="24"/>
        </w:rPr>
        <w:t>i</w:t>
      </w:r>
      <w:r w:rsidRPr="007806A5">
        <w:rPr>
          <w:rFonts w:ascii="Aptos Narrow" w:hAnsi="Aptos Narrow" w:cstheme="minorHAnsi"/>
          <w:color w:val="000000"/>
          <w:spacing w:val="-1"/>
          <w:szCs w:val="24"/>
        </w:rPr>
        <w:t>rec</w:t>
      </w:r>
      <w:r w:rsidRPr="007806A5">
        <w:rPr>
          <w:rFonts w:ascii="Aptos Narrow" w:hAnsi="Aptos Narrow" w:cstheme="minorHAnsi"/>
          <w:color w:val="000000"/>
          <w:szCs w:val="24"/>
        </w:rPr>
        <w:t>t qu</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 xml:space="preserve">stions </w:t>
      </w:r>
      <w:r w:rsidRPr="007806A5">
        <w:rPr>
          <w:rFonts w:ascii="Aptos Narrow" w:hAnsi="Aptos Narrow" w:cstheme="minorHAnsi"/>
          <w:color w:val="000000"/>
          <w:spacing w:val="3"/>
          <w:szCs w:val="24"/>
        </w:rPr>
        <w:t>t</w:t>
      </w:r>
      <w:r w:rsidRPr="007806A5">
        <w:rPr>
          <w:rFonts w:ascii="Aptos Narrow" w:hAnsi="Aptos Narrow" w:cstheme="minorHAnsi"/>
          <w:color w:val="000000"/>
          <w:szCs w:val="24"/>
        </w:rPr>
        <w:t>o the</w:t>
      </w:r>
      <w:r w:rsidRPr="007806A5">
        <w:rPr>
          <w:rFonts w:ascii="Aptos Narrow" w:hAnsi="Aptos Narrow" w:cstheme="minorHAnsi"/>
          <w:color w:val="000000"/>
          <w:spacing w:val="-1"/>
          <w:szCs w:val="24"/>
        </w:rPr>
        <w:t xml:space="preserve"> </w:t>
      </w:r>
      <w:r w:rsidR="001D65C5" w:rsidRPr="007806A5">
        <w:rPr>
          <w:rFonts w:ascii="Aptos Narrow" w:hAnsi="Aptos Narrow" w:cstheme="minorHAnsi"/>
          <w:color w:val="000000"/>
          <w:spacing w:val="1"/>
          <w:szCs w:val="24"/>
        </w:rPr>
        <w:t>SAM.gov</w:t>
      </w:r>
      <w:r w:rsidRPr="007806A5">
        <w:rPr>
          <w:rFonts w:ascii="Aptos Narrow" w:hAnsi="Aptos Narrow" w:cstheme="minorHAnsi"/>
          <w:color w:val="000000"/>
          <w:szCs w:val="24"/>
        </w:rPr>
        <w:t xml:space="preserve"> h</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lp d</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sk.</w:t>
      </w:r>
    </w:p>
    <w:p w14:paraId="6979C761" w14:textId="77777777" w:rsidR="00294116" w:rsidRPr="007806A5" w:rsidRDefault="00294116" w:rsidP="00E37403">
      <w:pPr>
        <w:tabs>
          <w:tab w:val="left" w:pos="900"/>
        </w:tabs>
        <w:ind w:left="1440"/>
        <w:rPr>
          <w:rFonts w:ascii="Aptos Narrow" w:hAnsi="Aptos Narrow" w:cstheme="minorHAnsi"/>
          <w:b/>
          <w:szCs w:val="24"/>
        </w:rPr>
      </w:pPr>
    </w:p>
    <w:p w14:paraId="7FE2B711" w14:textId="77777777" w:rsidR="00294116" w:rsidRPr="007806A5" w:rsidRDefault="00294116" w:rsidP="00E37403">
      <w:pPr>
        <w:autoSpaceDE w:val="0"/>
        <w:autoSpaceDN w:val="0"/>
        <w:adjustRightInd w:val="0"/>
        <w:ind w:left="1440" w:right="643"/>
        <w:rPr>
          <w:rFonts w:ascii="Aptos Narrow" w:hAnsi="Aptos Narrow" w:cstheme="minorHAnsi"/>
          <w:color w:val="000000"/>
          <w:szCs w:val="24"/>
        </w:rPr>
      </w:pPr>
      <w:r w:rsidRPr="007806A5">
        <w:rPr>
          <w:rFonts w:ascii="Aptos Narrow" w:hAnsi="Aptos Narrow" w:cstheme="minorHAnsi"/>
          <w:b/>
          <w:bCs/>
          <w:color w:val="000000"/>
          <w:szCs w:val="24"/>
          <w:u w:val="thick"/>
        </w:rPr>
        <w:t>*R</w:t>
      </w:r>
      <w:r w:rsidRPr="007806A5">
        <w:rPr>
          <w:rFonts w:ascii="Aptos Narrow" w:hAnsi="Aptos Narrow" w:cstheme="minorHAnsi"/>
          <w:b/>
          <w:bCs/>
          <w:color w:val="000000"/>
          <w:spacing w:val="-1"/>
          <w:szCs w:val="24"/>
          <w:u w:val="thick"/>
        </w:rPr>
        <w:t>e</w:t>
      </w:r>
      <w:r w:rsidRPr="007806A5">
        <w:rPr>
          <w:rFonts w:ascii="Aptos Narrow" w:hAnsi="Aptos Narrow" w:cstheme="minorHAnsi"/>
          <w:b/>
          <w:bCs/>
          <w:color w:val="000000"/>
          <w:spacing w:val="1"/>
          <w:szCs w:val="24"/>
          <w:u w:val="thick"/>
        </w:rPr>
        <w:t>p</w:t>
      </w:r>
      <w:r w:rsidRPr="007806A5">
        <w:rPr>
          <w:rFonts w:ascii="Aptos Narrow" w:hAnsi="Aptos Narrow" w:cstheme="minorHAnsi"/>
          <w:b/>
          <w:bCs/>
          <w:color w:val="000000"/>
          <w:szCs w:val="24"/>
          <w:u w:val="thick"/>
        </w:rPr>
        <w:t>o</w:t>
      </w:r>
      <w:r w:rsidRPr="007806A5">
        <w:rPr>
          <w:rFonts w:ascii="Aptos Narrow" w:hAnsi="Aptos Narrow" w:cstheme="minorHAnsi"/>
          <w:b/>
          <w:bCs/>
          <w:color w:val="000000"/>
          <w:spacing w:val="-1"/>
          <w:szCs w:val="24"/>
          <w:u w:val="thick"/>
        </w:rPr>
        <w:t>rt</w:t>
      </w:r>
      <w:r w:rsidRPr="007806A5">
        <w:rPr>
          <w:rFonts w:ascii="Aptos Narrow" w:hAnsi="Aptos Narrow" w:cstheme="minorHAnsi"/>
          <w:b/>
          <w:bCs/>
          <w:color w:val="000000"/>
          <w:szCs w:val="24"/>
          <w:u w:val="thick"/>
        </w:rPr>
        <w:t>i</w:t>
      </w:r>
      <w:r w:rsidRPr="007806A5">
        <w:rPr>
          <w:rFonts w:ascii="Aptos Narrow" w:hAnsi="Aptos Narrow" w:cstheme="minorHAnsi"/>
          <w:b/>
          <w:bCs/>
          <w:color w:val="000000"/>
          <w:spacing w:val="1"/>
          <w:szCs w:val="24"/>
          <w:u w:val="thick"/>
        </w:rPr>
        <w:t>n</w:t>
      </w:r>
      <w:r w:rsidRPr="007806A5">
        <w:rPr>
          <w:rFonts w:ascii="Aptos Narrow" w:hAnsi="Aptos Narrow" w:cstheme="minorHAnsi"/>
          <w:b/>
          <w:bCs/>
          <w:color w:val="000000"/>
          <w:szCs w:val="24"/>
          <w:u w:val="thick"/>
        </w:rPr>
        <w:t>g P</w:t>
      </w:r>
      <w:r w:rsidRPr="007806A5">
        <w:rPr>
          <w:rFonts w:ascii="Aptos Narrow" w:hAnsi="Aptos Narrow" w:cstheme="minorHAnsi"/>
          <w:b/>
          <w:bCs/>
          <w:color w:val="000000"/>
          <w:spacing w:val="-1"/>
          <w:szCs w:val="24"/>
          <w:u w:val="thick"/>
        </w:rPr>
        <w:t>er</w:t>
      </w:r>
      <w:r w:rsidRPr="007806A5">
        <w:rPr>
          <w:rFonts w:ascii="Aptos Narrow" w:hAnsi="Aptos Narrow" w:cstheme="minorHAnsi"/>
          <w:b/>
          <w:bCs/>
          <w:color w:val="000000"/>
          <w:szCs w:val="24"/>
          <w:u w:val="thick"/>
        </w:rPr>
        <w:t>io</w:t>
      </w:r>
      <w:r w:rsidRPr="007806A5">
        <w:rPr>
          <w:rFonts w:ascii="Aptos Narrow" w:hAnsi="Aptos Narrow" w:cstheme="minorHAnsi"/>
          <w:b/>
          <w:bCs/>
          <w:color w:val="000000"/>
          <w:spacing w:val="1"/>
          <w:szCs w:val="24"/>
          <w:u w:val="thick"/>
        </w:rPr>
        <w:t>d</w:t>
      </w:r>
      <w:r w:rsidRPr="007806A5">
        <w:rPr>
          <w:rFonts w:ascii="Aptos Narrow" w:hAnsi="Aptos Narrow" w:cstheme="minorHAnsi"/>
          <w:color w:val="000000"/>
          <w:szCs w:val="24"/>
        </w:rPr>
        <w:t xml:space="preserve">:  </w:t>
      </w:r>
      <w:r w:rsidRPr="007806A5">
        <w:rPr>
          <w:rFonts w:ascii="Aptos Narrow" w:hAnsi="Aptos Narrow" w:cstheme="minorHAnsi"/>
          <w:color w:val="000000"/>
          <w:spacing w:val="1"/>
          <w:szCs w:val="24"/>
        </w:rPr>
        <w:t>C</w:t>
      </w:r>
      <w:r w:rsidRPr="007806A5">
        <w:rPr>
          <w:rFonts w:ascii="Aptos Narrow" w:hAnsi="Aptos Narrow" w:cstheme="minorHAnsi"/>
          <w:color w:val="000000"/>
          <w:szCs w:val="24"/>
        </w:rPr>
        <w:t>ont</w:t>
      </w:r>
      <w:r w:rsidRPr="007806A5">
        <w:rPr>
          <w:rFonts w:ascii="Aptos Narrow" w:hAnsi="Aptos Narrow" w:cstheme="minorHAnsi"/>
          <w:color w:val="000000"/>
          <w:spacing w:val="-1"/>
          <w:szCs w:val="24"/>
        </w:rPr>
        <w:t>rac</w:t>
      </w:r>
      <w:r w:rsidRPr="007806A5">
        <w:rPr>
          <w:rFonts w:ascii="Aptos Narrow" w:hAnsi="Aptos Narrow" w:cstheme="minorHAnsi"/>
          <w:color w:val="000000"/>
          <w:szCs w:val="24"/>
        </w:rPr>
        <w:t>to</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 xml:space="preserve">s </w:t>
      </w:r>
      <w:r w:rsidRPr="007806A5">
        <w:rPr>
          <w:rFonts w:ascii="Aptos Narrow" w:hAnsi="Aptos Narrow" w:cstheme="minorHAnsi"/>
          <w:color w:val="000000"/>
          <w:spacing w:val="1"/>
          <w:szCs w:val="24"/>
        </w:rPr>
        <w:t>a</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e</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pacing w:val="2"/>
          <w:szCs w:val="24"/>
        </w:rPr>
        <w:t>r</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qui</w:t>
      </w:r>
      <w:r w:rsidRPr="007806A5">
        <w:rPr>
          <w:rFonts w:ascii="Aptos Narrow" w:hAnsi="Aptos Narrow" w:cstheme="minorHAnsi"/>
          <w:color w:val="000000"/>
          <w:spacing w:val="-1"/>
          <w:szCs w:val="24"/>
        </w:rPr>
        <w:t>re</w:t>
      </w:r>
      <w:r w:rsidRPr="007806A5">
        <w:rPr>
          <w:rFonts w:ascii="Aptos Narrow" w:hAnsi="Aptos Narrow" w:cstheme="minorHAnsi"/>
          <w:color w:val="000000"/>
          <w:szCs w:val="24"/>
        </w:rPr>
        <w:t xml:space="preserve">d to </w:t>
      </w:r>
      <w:r w:rsidRPr="007806A5">
        <w:rPr>
          <w:rFonts w:ascii="Aptos Narrow" w:hAnsi="Aptos Narrow" w:cstheme="minorHAnsi"/>
          <w:color w:val="000000"/>
          <w:spacing w:val="3"/>
          <w:szCs w:val="24"/>
        </w:rPr>
        <w:t>i</w:t>
      </w:r>
      <w:r w:rsidRPr="007806A5">
        <w:rPr>
          <w:rFonts w:ascii="Aptos Narrow" w:hAnsi="Aptos Narrow" w:cstheme="minorHAnsi"/>
          <w:color w:val="000000"/>
          <w:szCs w:val="24"/>
        </w:rPr>
        <w:t>nput d</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ta</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pacing w:val="2"/>
          <w:szCs w:val="24"/>
        </w:rPr>
        <w:t>b</w:t>
      </w:r>
      <w:r w:rsidRPr="007806A5">
        <w:rPr>
          <w:rFonts w:ascii="Aptos Narrow" w:hAnsi="Aptos Narrow" w:cstheme="minorHAnsi"/>
          <w:color w:val="000000"/>
          <w:szCs w:val="24"/>
        </w:rPr>
        <w:t>y</w:t>
      </w:r>
      <w:r w:rsidRPr="007806A5">
        <w:rPr>
          <w:rFonts w:ascii="Aptos Narrow" w:hAnsi="Aptos Narrow" w:cstheme="minorHAnsi"/>
          <w:color w:val="000000"/>
          <w:spacing w:val="-5"/>
          <w:szCs w:val="24"/>
        </w:rPr>
        <w:t xml:space="preserve"> </w:t>
      </w:r>
      <w:r w:rsidRPr="007806A5">
        <w:rPr>
          <w:rFonts w:ascii="Aptos Narrow" w:hAnsi="Aptos Narrow" w:cstheme="minorHAnsi"/>
          <w:color w:val="000000"/>
          <w:szCs w:val="24"/>
        </w:rPr>
        <w:t>31</w:t>
      </w:r>
      <w:r w:rsidRPr="007806A5">
        <w:rPr>
          <w:rFonts w:ascii="Aptos Narrow" w:hAnsi="Aptos Narrow" w:cstheme="minorHAnsi"/>
          <w:color w:val="000000"/>
          <w:spacing w:val="2"/>
          <w:szCs w:val="24"/>
        </w:rPr>
        <w:t xml:space="preserve"> </w:t>
      </w:r>
      <w:r w:rsidRPr="007806A5">
        <w:rPr>
          <w:rFonts w:ascii="Aptos Narrow" w:hAnsi="Aptos Narrow" w:cstheme="minorHAnsi"/>
          <w:color w:val="000000"/>
          <w:szCs w:val="24"/>
        </w:rPr>
        <w:t>O</w:t>
      </w:r>
      <w:r w:rsidRPr="007806A5">
        <w:rPr>
          <w:rFonts w:ascii="Aptos Narrow" w:hAnsi="Aptos Narrow" w:cstheme="minorHAnsi"/>
          <w:color w:val="000000"/>
          <w:spacing w:val="-1"/>
          <w:szCs w:val="24"/>
        </w:rPr>
        <w:t>c</w:t>
      </w:r>
      <w:r w:rsidRPr="007806A5">
        <w:rPr>
          <w:rFonts w:ascii="Aptos Narrow" w:hAnsi="Aptos Narrow" w:cstheme="minorHAnsi"/>
          <w:color w:val="000000"/>
          <w:szCs w:val="24"/>
        </w:rPr>
        <w:t>tob</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r</w:t>
      </w:r>
      <w:r w:rsidRPr="007806A5">
        <w:rPr>
          <w:rFonts w:ascii="Aptos Narrow" w:hAnsi="Aptos Narrow" w:cstheme="minorHAnsi"/>
          <w:color w:val="000000"/>
          <w:spacing w:val="2"/>
          <w:szCs w:val="24"/>
        </w:rPr>
        <w:t xml:space="preserve"> </w:t>
      </w:r>
      <w:r w:rsidRPr="007806A5">
        <w:rPr>
          <w:rFonts w:ascii="Aptos Narrow" w:hAnsi="Aptos Narrow" w:cstheme="minorHAnsi"/>
          <w:color w:val="000000"/>
          <w:szCs w:val="24"/>
        </w:rPr>
        <w:t>of</w:t>
      </w:r>
      <w:r w:rsidRPr="007806A5">
        <w:rPr>
          <w:rFonts w:ascii="Aptos Narrow" w:hAnsi="Aptos Narrow" w:cstheme="minorHAnsi"/>
          <w:color w:val="000000"/>
          <w:spacing w:val="-1"/>
          <w:szCs w:val="24"/>
        </w:rPr>
        <w:t xml:space="preserve"> eac</w:t>
      </w:r>
      <w:r w:rsidRPr="007806A5">
        <w:rPr>
          <w:rFonts w:ascii="Aptos Narrow" w:hAnsi="Aptos Narrow" w:cstheme="minorHAnsi"/>
          <w:color w:val="000000"/>
          <w:szCs w:val="24"/>
        </w:rPr>
        <w:t>h</w:t>
      </w:r>
      <w:r w:rsidRPr="007806A5">
        <w:rPr>
          <w:rFonts w:ascii="Aptos Narrow" w:hAnsi="Aptos Narrow" w:cstheme="minorHAnsi"/>
          <w:color w:val="000000"/>
          <w:spacing w:val="5"/>
          <w:szCs w:val="24"/>
        </w:rPr>
        <w:t xml:space="preserve"> </w:t>
      </w:r>
      <w:r w:rsidRPr="007806A5">
        <w:rPr>
          <w:rFonts w:ascii="Aptos Narrow" w:hAnsi="Aptos Narrow" w:cstheme="minorHAnsi"/>
          <w:color w:val="000000"/>
          <w:spacing w:val="-5"/>
          <w:szCs w:val="24"/>
        </w:rPr>
        <w:t>y</w:t>
      </w:r>
      <w:r w:rsidRPr="007806A5">
        <w:rPr>
          <w:rFonts w:ascii="Aptos Narrow" w:hAnsi="Aptos Narrow" w:cstheme="minorHAnsi"/>
          <w:color w:val="000000"/>
          <w:spacing w:val="1"/>
          <w:szCs w:val="24"/>
        </w:rPr>
        <w:t>ea</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 xml:space="preserve">. </w:t>
      </w:r>
    </w:p>
    <w:p w14:paraId="3795F76B" w14:textId="77777777" w:rsidR="00294116" w:rsidRPr="007806A5" w:rsidRDefault="00294116" w:rsidP="00E37403">
      <w:pPr>
        <w:autoSpaceDE w:val="0"/>
        <w:autoSpaceDN w:val="0"/>
        <w:adjustRightInd w:val="0"/>
        <w:spacing w:line="200" w:lineRule="exact"/>
        <w:ind w:left="1440" w:hanging="1320"/>
        <w:rPr>
          <w:rFonts w:ascii="Aptos Narrow" w:hAnsi="Aptos Narrow" w:cstheme="minorHAnsi"/>
          <w:color w:val="000000"/>
          <w:szCs w:val="24"/>
        </w:rPr>
      </w:pPr>
    </w:p>
    <w:p w14:paraId="63E19A10" w14:textId="2DDDAB82" w:rsidR="00A92C5B" w:rsidRPr="007806A5" w:rsidRDefault="00294116" w:rsidP="0076418A">
      <w:pPr>
        <w:autoSpaceDE w:val="0"/>
        <w:autoSpaceDN w:val="0"/>
        <w:adjustRightInd w:val="0"/>
        <w:spacing w:before="29"/>
        <w:ind w:left="1440" w:right="41"/>
        <w:rPr>
          <w:rFonts w:ascii="Aptos Narrow" w:hAnsi="Aptos Narrow" w:cstheme="minorHAnsi"/>
          <w:color w:val="000000"/>
          <w:spacing w:val="-1"/>
          <w:szCs w:val="24"/>
        </w:rPr>
      </w:pPr>
      <w:r w:rsidRPr="007806A5">
        <w:rPr>
          <w:rFonts w:ascii="Aptos Narrow" w:hAnsi="Aptos Narrow" w:cstheme="minorHAnsi"/>
          <w:b/>
          <w:bCs/>
          <w:color w:val="000000"/>
          <w:szCs w:val="24"/>
          <w:u w:val="thick"/>
        </w:rPr>
        <w:t>Us</w:t>
      </w:r>
      <w:r w:rsidRPr="007806A5">
        <w:rPr>
          <w:rFonts w:ascii="Aptos Narrow" w:hAnsi="Aptos Narrow" w:cstheme="minorHAnsi"/>
          <w:b/>
          <w:bCs/>
          <w:color w:val="000000"/>
          <w:spacing w:val="-1"/>
          <w:szCs w:val="24"/>
          <w:u w:val="thick"/>
        </w:rPr>
        <w:t>e</w:t>
      </w:r>
      <w:r w:rsidRPr="007806A5">
        <w:rPr>
          <w:rFonts w:ascii="Aptos Narrow" w:hAnsi="Aptos Narrow" w:cstheme="minorHAnsi"/>
          <w:b/>
          <w:bCs/>
          <w:color w:val="000000"/>
          <w:szCs w:val="24"/>
          <w:u w:val="thick"/>
        </w:rPr>
        <w:t>s a</w:t>
      </w:r>
      <w:r w:rsidRPr="007806A5">
        <w:rPr>
          <w:rFonts w:ascii="Aptos Narrow" w:hAnsi="Aptos Narrow" w:cstheme="minorHAnsi"/>
          <w:b/>
          <w:bCs/>
          <w:color w:val="000000"/>
          <w:spacing w:val="1"/>
          <w:szCs w:val="24"/>
          <w:u w:val="thick"/>
        </w:rPr>
        <w:t>n</w:t>
      </w:r>
      <w:r w:rsidRPr="007806A5">
        <w:rPr>
          <w:rFonts w:ascii="Aptos Narrow" w:hAnsi="Aptos Narrow" w:cstheme="minorHAnsi"/>
          <w:b/>
          <w:bCs/>
          <w:color w:val="000000"/>
          <w:szCs w:val="24"/>
          <w:u w:val="thick"/>
        </w:rPr>
        <w:t>d</w:t>
      </w:r>
      <w:r w:rsidRPr="007806A5">
        <w:rPr>
          <w:rFonts w:ascii="Aptos Narrow" w:hAnsi="Aptos Narrow" w:cstheme="minorHAnsi"/>
          <w:b/>
          <w:bCs/>
          <w:color w:val="000000"/>
          <w:spacing w:val="1"/>
          <w:szCs w:val="24"/>
          <w:u w:val="thick"/>
        </w:rPr>
        <w:t xml:space="preserve"> S</w:t>
      </w:r>
      <w:r w:rsidRPr="007806A5">
        <w:rPr>
          <w:rFonts w:ascii="Aptos Narrow" w:hAnsi="Aptos Narrow" w:cstheme="minorHAnsi"/>
          <w:b/>
          <w:bCs/>
          <w:color w:val="000000"/>
          <w:szCs w:val="24"/>
          <w:u w:val="thick"/>
        </w:rPr>
        <w:t>a</w:t>
      </w:r>
      <w:r w:rsidRPr="007806A5">
        <w:rPr>
          <w:rFonts w:ascii="Aptos Narrow" w:hAnsi="Aptos Narrow" w:cstheme="minorHAnsi"/>
          <w:b/>
          <w:bCs/>
          <w:color w:val="000000"/>
          <w:spacing w:val="2"/>
          <w:szCs w:val="24"/>
          <w:u w:val="thick"/>
        </w:rPr>
        <w:t>f</w:t>
      </w:r>
      <w:r w:rsidRPr="007806A5">
        <w:rPr>
          <w:rFonts w:ascii="Aptos Narrow" w:hAnsi="Aptos Narrow" w:cstheme="minorHAnsi"/>
          <w:b/>
          <w:bCs/>
          <w:color w:val="000000"/>
          <w:spacing w:val="-1"/>
          <w:szCs w:val="24"/>
          <w:u w:val="thick"/>
        </w:rPr>
        <w:t>e</w:t>
      </w:r>
      <w:r w:rsidRPr="007806A5">
        <w:rPr>
          <w:rFonts w:ascii="Aptos Narrow" w:hAnsi="Aptos Narrow" w:cstheme="minorHAnsi"/>
          <w:b/>
          <w:bCs/>
          <w:color w:val="000000"/>
          <w:szCs w:val="24"/>
          <w:u w:val="thick"/>
        </w:rPr>
        <w:t>g</w:t>
      </w:r>
      <w:r w:rsidRPr="007806A5">
        <w:rPr>
          <w:rFonts w:ascii="Aptos Narrow" w:hAnsi="Aptos Narrow" w:cstheme="minorHAnsi"/>
          <w:b/>
          <w:bCs/>
          <w:color w:val="000000"/>
          <w:spacing w:val="1"/>
          <w:szCs w:val="24"/>
          <w:u w:val="thick"/>
        </w:rPr>
        <w:t>u</w:t>
      </w:r>
      <w:r w:rsidRPr="007806A5">
        <w:rPr>
          <w:rFonts w:ascii="Aptos Narrow" w:hAnsi="Aptos Narrow" w:cstheme="minorHAnsi"/>
          <w:b/>
          <w:bCs/>
          <w:color w:val="000000"/>
          <w:szCs w:val="24"/>
          <w:u w:val="thick"/>
        </w:rPr>
        <w:t>a</w:t>
      </w:r>
      <w:r w:rsidRPr="007806A5">
        <w:rPr>
          <w:rFonts w:ascii="Aptos Narrow" w:hAnsi="Aptos Narrow" w:cstheme="minorHAnsi"/>
          <w:b/>
          <w:bCs/>
          <w:color w:val="000000"/>
          <w:spacing w:val="-1"/>
          <w:szCs w:val="24"/>
          <w:u w:val="thick"/>
        </w:rPr>
        <w:t>rd</w:t>
      </w:r>
      <w:r w:rsidRPr="007806A5">
        <w:rPr>
          <w:rFonts w:ascii="Aptos Narrow" w:hAnsi="Aptos Narrow" w:cstheme="minorHAnsi"/>
          <w:b/>
          <w:bCs/>
          <w:color w:val="000000"/>
          <w:szCs w:val="24"/>
          <w:u w:val="thick"/>
        </w:rPr>
        <w:t>i</w:t>
      </w:r>
      <w:r w:rsidRPr="007806A5">
        <w:rPr>
          <w:rFonts w:ascii="Aptos Narrow" w:hAnsi="Aptos Narrow" w:cstheme="minorHAnsi"/>
          <w:b/>
          <w:bCs/>
          <w:color w:val="000000"/>
          <w:spacing w:val="1"/>
          <w:szCs w:val="24"/>
          <w:u w:val="thick"/>
        </w:rPr>
        <w:t>n</w:t>
      </w:r>
      <w:r w:rsidRPr="007806A5">
        <w:rPr>
          <w:rFonts w:ascii="Aptos Narrow" w:hAnsi="Aptos Narrow" w:cstheme="minorHAnsi"/>
          <w:b/>
          <w:bCs/>
          <w:color w:val="000000"/>
          <w:szCs w:val="24"/>
          <w:u w:val="thick"/>
        </w:rPr>
        <w:t>g</w:t>
      </w:r>
      <w:r w:rsidRPr="007806A5">
        <w:rPr>
          <w:rFonts w:ascii="Aptos Narrow" w:hAnsi="Aptos Narrow" w:cstheme="minorHAnsi"/>
          <w:b/>
          <w:bCs/>
          <w:color w:val="000000"/>
          <w:spacing w:val="-2"/>
          <w:szCs w:val="24"/>
          <w:u w:val="thick"/>
        </w:rPr>
        <w:t xml:space="preserve"> </w:t>
      </w:r>
      <w:r w:rsidRPr="007806A5">
        <w:rPr>
          <w:rFonts w:ascii="Aptos Narrow" w:hAnsi="Aptos Narrow" w:cstheme="minorHAnsi"/>
          <w:b/>
          <w:bCs/>
          <w:color w:val="000000"/>
          <w:szCs w:val="24"/>
          <w:u w:val="thick"/>
        </w:rPr>
        <w:t>of</w:t>
      </w:r>
      <w:r w:rsidRPr="007806A5">
        <w:rPr>
          <w:rFonts w:ascii="Aptos Narrow" w:hAnsi="Aptos Narrow" w:cstheme="minorHAnsi"/>
          <w:b/>
          <w:bCs/>
          <w:color w:val="000000"/>
          <w:spacing w:val="2"/>
          <w:szCs w:val="24"/>
          <w:u w:val="thick"/>
        </w:rPr>
        <w:t xml:space="preserve"> </w:t>
      </w:r>
      <w:r w:rsidRPr="007806A5">
        <w:rPr>
          <w:rFonts w:ascii="Aptos Narrow" w:hAnsi="Aptos Narrow" w:cstheme="minorHAnsi"/>
          <w:b/>
          <w:bCs/>
          <w:color w:val="000000"/>
          <w:szCs w:val="24"/>
          <w:u w:val="thick"/>
        </w:rPr>
        <w:t>I</w:t>
      </w:r>
      <w:r w:rsidRPr="007806A5">
        <w:rPr>
          <w:rFonts w:ascii="Aptos Narrow" w:hAnsi="Aptos Narrow" w:cstheme="minorHAnsi"/>
          <w:b/>
          <w:bCs/>
          <w:color w:val="000000"/>
          <w:spacing w:val="-1"/>
          <w:szCs w:val="24"/>
          <w:u w:val="thick"/>
        </w:rPr>
        <w:t>n</w:t>
      </w:r>
      <w:r w:rsidRPr="007806A5">
        <w:rPr>
          <w:rFonts w:ascii="Aptos Narrow" w:hAnsi="Aptos Narrow" w:cstheme="minorHAnsi"/>
          <w:b/>
          <w:bCs/>
          <w:color w:val="000000"/>
          <w:spacing w:val="2"/>
          <w:szCs w:val="24"/>
          <w:u w:val="thick"/>
        </w:rPr>
        <w:t>f</w:t>
      </w:r>
      <w:r w:rsidRPr="007806A5">
        <w:rPr>
          <w:rFonts w:ascii="Aptos Narrow" w:hAnsi="Aptos Narrow" w:cstheme="minorHAnsi"/>
          <w:b/>
          <w:bCs/>
          <w:color w:val="000000"/>
          <w:szCs w:val="24"/>
          <w:u w:val="thick"/>
        </w:rPr>
        <w:t>o</w:t>
      </w:r>
      <w:r w:rsidRPr="007806A5">
        <w:rPr>
          <w:rFonts w:ascii="Aptos Narrow" w:hAnsi="Aptos Narrow" w:cstheme="minorHAnsi"/>
          <w:b/>
          <w:bCs/>
          <w:color w:val="000000"/>
          <w:spacing w:val="-1"/>
          <w:szCs w:val="24"/>
          <w:u w:val="thick"/>
        </w:rPr>
        <w:t>r</w:t>
      </w:r>
      <w:r w:rsidRPr="007806A5">
        <w:rPr>
          <w:rFonts w:ascii="Aptos Narrow" w:hAnsi="Aptos Narrow" w:cstheme="minorHAnsi"/>
          <w:b/>
          <w:bCs/>
          <w:color w:val="000000"/>
          <w:spacing w:val="-3"/>
          <w:szCs w:val="24"/>
          <w:u w:val="thick"/>
        </w:rPr>
        <w:t>m</w:t>
      </w:r>
      <w:r w:rsidRPr="007806A5">
        <w:rPr>
          <w:rFonts w:ascii="Aptos Narrow" w:hAnsi="Aptos Narrow" w:cstheme="minorHAnsi"/>
          <w:b/>
          <w:bCs/>
          <w:color w:val="000000"/>
          <w:szCs w:val="24"/>
          <w:u w:val="thick"/>
        </w:rPr>
        <w:t>a</w:t>
      </w:r>
      <w:r w:rsidRPr="007806A5">
        <w:rPr>
          <w:rFonts w:ascii="Aptos Narrow" w:hAnsi="Aptos Narrow" w:cstheme="minorHAnsi"/>
          <w:b/>
          <w:bCs/>
          <w:color w:val="000000"/>
          <w:spacing w:val="-1"/>
          <w:szCs w:val="24"/>
          <w:u w:val="thick"/>
        </w:rPr>
        <w:t>t</w:t>
      </w:r>
      <w:r w:rsidRPr="007806A5">
        <w:rPr>
          <w:rFonts w:ascii="Aptos Narrow" w:hAnsi="Aptos Narrow" w:cstheme="minorHAnsi"/>
          <w:b/>
          <w:bCs/>
          <w:color w:val="000000"/>
          <w:szCs w:val="24"/>
          <w:u w:val="thick"/>
        </w:rPr>
        <w:t>io</w:t>
      </w:r>
      <w:r w:rsidRPr="007806A5">
        <w:rPr>
          <w:rFonts w:ascii="Aptos Narrow" w:hAnsi="Aptos Narrow" w:cstheme="minorHAnsi"/>
          <w:b/>
          <w:bCs/>
          <w:color w:val="000000"/>
          <w:spacing w:val="1"/>
          <w:szCs w:val="24"/>
          <w:u w:val="thick"/>
        </w:rPr>
        <w:t>n</w:t>
      </w:r>
      <w:r w:rsidRPr="007806A5">
        <w:rPr>
          <w:rFonts w:ascii="Aptos Narrow" w:hAnsi="Aptos Narrow" w:cstheme="minorHAnsi"/>
          <w:color w:val="000000"/>
          <w:szCs w:val="24"/>
        </w:rPr>
        <w:t xml:space="preserve">:  </w:t>
      </w:r>
      <w:r w:rsidRPr="007806A5">
        <w:rPr>
          <w:rFonts w:ascii="Aptos Narrow" w:hAnsi="Aptos Narrow" w:cstheme="minorHAnsi"/>
          <w:color w:val="000000"/>
          <w:spacing w:val="3"/>
          <w:szCs w:val="24"/>
        </w:rPr>
        <w:t xml:space="preserve"> </w:t>
      </w:r>
      <w:r w:rsidRPr="007806A5">
        <w:rPr>
          <w:rFonts w:ascii="Aptos Narrow" w:hAnsi="Aptos Narrow" w:cstheme="minorHAnsi"/>
          <w:color w:val="000000"/>
          <w:spacing w:val="-3"/>
          <w:szCs w:val="24"/>
        </w:rPr>
        <w:t>I</w:t>
      </w:r>
      <w:r w:rsidRPr="007806A5">
        <w:rPr>
          <w:rFonts w:ascii="Aptos Narrow" w:hAnsi="Aptos Narrow" w:cstheme="minorHAnsi"/>
          <w:color w:val="000000"/>
          <w:szCs w:val="24"/>
        </w:rPr>
        <w:t>n</w:t>
      </w:r>
      <w:r w:rsidRPr="007806A5">
        <w:rPr>
          <w:rFonts w:ascii="Aptos Narrow" w:hAnsi="Aptos Narrow" w:cstheme="minorHAnsi"/>
          <w:color w:val="000000"/>
          <w:spacing w:val="-1"/>
          <w:szCs w:val="24"/>
        </w:rPr>
        <w:t>f</w:t>
      </w:r>
      <w:r w:rsidRPr="007806A5">
        <w:rPr>
          <w:rFonts w:ascii="Aptos Narrow" w:hAnsi="Aptos Narrow" w:cstheme="minorHAnsi"/>
          <w:color w:val="000000"/>
          <w:szCs w:val="24"/>
        </w:rPr>
        <w:t>o</w:t>
      </w:r>
      <w:r w:rsidRPr="007806A5">
        <w:rPr>
          <w:rFonts w:ascii="Aptos Narrow" w:hAnsi="Aptos Narrow" w:cstheme="minorHAnsi"/>
          <w:color w:val="000000"/>
          <w:spacing w:val="-1"/>
          <w:szCs w:val="24"/>
        </w:rPr>
        <w:t>r</w:t>
      </w:r>
      <w:r w:rsidRPr="007806A5">
        <w:rPr>
          <w:rFonts w:ascii="Aptos Narrow" w:hAnsi="Aptos Narrow" w:cstheme="minorHAnsi"/>
          <w:color w:val="000000"/>
          <w:spacing w:val="3"/>
          <w:szCs w:val="24"/>
        </w:rPr>
        <w:t>m</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 xml:space="preserve">tion </w:t>
      </w:r>
      <w:r w:rsidRPr="007806A5">
        <w:rPr>
          <w:rFonts w:ascii="Aptos Narrow" w:hAnsi="Aptos Narrow" w:cstheme="minorHAnsi"/>
          <w:color w:val="000000"/>
          <w:spacing w:val="-1"/>
          <w:szCs w:val="24"/>
        </w:rPr>
        <w:t>fr</w:t>
      </w:r>
      <w:r w:rsidRPr="007806A5">
        <w:rPr>
          <w:rFonts w:ascii="Aptos Narrow" w:hAnsi="Aptos Narrow" w:cstheme="minorHAnsi"/>
          <w:color w:val="000000"/>
          <w:szCs w:val="24"/>
        </w:rPr>
        <w:t>om the</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s</w:t>
      </w:r>
      <w:r w:rsidRPr="007806A5">
        <w:rPr>
          <w:rFonts w:ascii="Aptos Narrow" w:hAnsi="Aptos Narrow" w:cstheme="minorHAnsi"/>
          <w:color w:val="000000"/>
          <w:spacing w:val="-1"/>
          <w:szCs w:val="24"/>
        </w:rPr>
        <w:t>ec</w:t>
      </w:r>
      <w:r w:rsidRPr="007806A5">
        <w:rPr>
          <w:rFonts w:ascii="Aptos Narrow" w:hAnsi="Aptos Narrow" w:cstheme="minorHAnsi"/>
          <w:color w:val="000000"/>
          <w:spacing w:val="2"/>
          <w:szCs w:val="24"/>
        </w:rPr>
        <w:t>u</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e</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pacing w:val="2"/>
          <w:szCs w:val="24"/>
        </w:rPr>
        <w:t>w</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b site</w:t>
      </w:r>
      <w:r w:rsidRPr="007806A5">
        <w:rPr>
          <w:rFonts w:ascii="Aptos Narrow" w:hAnsi="Aptos Narrow" w:cstheme="minorHAnsi"/>
          <w:color w:val="000000"/>
          <w:spacing w:val="-1"/>
          <w:szCs w:val="24"/>
        </w:rPr>
        <w:t xml:space="preserve"> </w:t>
      </w:r>
      <w:proofErr w:type="gramStart"/>
      <w:r w:rsidRPr="007806A5">
        <w:rPr>
          <w:rFonts w:ascii="Aptos Narrow" w:hAnsi="Aptos Narrow" w:cstheme="minorHAnsi"/>
          <w:color w:val="000000"/>
          <w:szCs w:val="24"/>
        </w:rPr>
        <w:t xml:space="preserve">is </w:t>
      </w:r>
      <w:r w:rsidRPr="007806A5">
        <w:rPr>
          <w:rFonts w:ascii="Aptos Narrow" w:hAnsi="Aptos Narrow" w:cstheme="minorHAnsi"/>
          <w:color w:val="000000"/>
          <w:spacing w:val="-1"/>
          <w:szCs w:val="24"/>
        </w:rPr>
        <w:t>c</w:t>
      </w:r>
      <w:r w:rsidRPr="007806A5">
        <w:rPr>
          <w:rFonts w:ascii="Aptos Narrow" w:hAnsi="Aptos Narrow" w:cstheme="minorHAnsi"/>
          <w:color w:val="000000"/>
          <w:szCs w:val="24"/>
        </w:rPr>
        <w:t>onsid</w:t>
      </w:r>
      <w:r w:rsidRPr="007806A5">
        <w:rPr>
          <w:rFonts w:ascii="Aptos Narrow" w:hAnsi="Aptos Narrow" w:cstheme="minorHAnsi"/>
          <w:color w:val="000000"/>
          <w:spacing w:val="-1"/>
          <w:szCs w:val="24"/>
        </w:rPr>
        <w:t>ere</w:t>
      </w:r>
      <w:r w:rsidRPr="007806A5">
        <w:rPr>
          <w:rFonts w:ascii="Aptos Narrow" w:hAnsi="Aptos Narrow" w:cstheme="minorHAnsi"/>
          <w:color w:val="000000"/>
          <w:szCs w:val="24"/>
        </w:rPr>
        <w:t>d to be</w:t>
      </w:r>
      <w:proofErr w:type="gramEnd"/>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p</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op</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i</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t</w:t>
      </w:r>
      <w:r w:rsidRPr="007806A5">
        <w:rPr>
          <w:rFonts w:ascii="Aptos Narrow" w:hAnsi="Aptos Narrow" w:cstheme="minorHAnsi"/>
          <w:color w:val="000000"/>
          <w:spacing w:val="1"/>
          <w:szCs w:val="24"/>
        </w:rPr>
        <w:t>a</w:t>
      </w:r>
      <w:r w:rsidRPr="007806A5">
        <w:rPr>
          <w:rFonts w:ascii="Aptos Narrow" w:hAnsi="Aptos Narrow" w:cstheme="minorHAnsi"/>
          <w:color w:val="000000"/>
          <w:spacing w:val="4"/>
          <w:szCs w:val="24"/>
        </w:rPr>
        <w:t>r</w:t>
      </w:r>
      <w:r w:rsidRPr="007806A5">
        <w:rPr>
          <w:rFonts w:ascii="Aptos Narrow" w:hAnsi="Aptos Narrow" w:cstheme="minorHAnsi"/>
          <w:color w:val="000000"/>
          <w:szCs w:val="24"/>
        </w:rPr>
        <w:t>y</w:t>
      </w:r>
      <w:r w:rsidRPr="007806A5">
        <w:rPr>
          <w:rFonts w:ascii="Aptos Narrow" w:hAnsi="Aptos Narrow" w:cstheme="minorHAnsi"/>
          <w:color w:val="000000"/>
          <w:spacing w:val="-5"/>
          <w:szCs w:val="24"/>
        </w:rPr>
        <w:t xml:space="preserve"> </w:t>
      </w:r>
      <w:r w:rsidRPr="007806A5">
        <w:rPr>
          <w:rFonts w:ascii="Aptos Narrow" w:hAnsi="Aptos Narrow" w:cstheme="minorHAnsi"/>
          <w:color w:val="000000"/>
          <w:szCs w:val="24"/>
        </w:rPr>
        <w:t>in n</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tu</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e</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wh</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n the</w:t>
      </w:r>
      <w:r w:rsidRPr="007806A5">
        <w:rPr>
          <w:rFonts w:ascii="Aptos Narrow" w:hAnsi="Aptos Narrow" w:cstheme="minorHAnsi"/>
          <w:color w:val="000000"/>
          <w:spacing w:val="-1"/>
          <w:szCs w:val="24"/>
        </w:rPr>
        <w:t xml:space="preserve"> c</w:t>
      </w:r>
      <w:r w:rsidRPr="007806A5">
        <w:rPr>
          <w:rFonts w:ascii="Aptos Narrow" w:hAnsi="Aptos Narrow" w:cstheme="minorHAnsi"/>
          <w:color w:val="000000"/>
          <w:szCs w:val="24"/>
        </w:rPr>
        <w:t>ont</w:t>
      </w:r>
      <w:r w:rsidRPr="007806A5">
        <w:rPr>
          <w:rFonts w:ascii="Aptos Narrow" w:hAnsi="Aptos Narrow" w:cstheme="minorHAnsi"/>
          <w:color w:val="000000"/>
          <w:spacing w:val="2"/>
          <w:szCs w:val="24"/>
        </w:rPr>
        <w:t>r</w:t>
      </w:r>
      <w:r w:rsidRPr="007806A5">
        <w:rPr>
          <w:rFonts w:ascii="Aptos Narrow" w:hAnsi="Aptos Narrow" w:cstheme="minorHAnsi"/>
          <w:color w:val="000000"/>
          <w:spacing w:val="-1"/>
          <w:szCs w:val="24"/>
        </w:rPr>
        <w:t>ac</w:t>
      </w:r>
      <w:r w:rsidRPr="007806A5">
        <w:rPr>
          <w:rFonts w:ascii="Aptos Narrow" w:hAnsi="Aptos Narrow" w:cstheme="minorHAnsi"/>
          <w:color w:val="000000"/>
          <w:szCs w:val="24"/>
        </w:rPr>
        <w:t>t numb</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r</w:t>
      </w:r>
      <w:r w:rsidRPr="007806A5">
        <w:rPr>
          <w:rFonts w:ascii="Aptos Narrow" w:hAnsi="Aptos Narrow" w:cstheme="minorHAnsi"/>
          <w:color w:val="000000"/>
          <w:spacing w:val="-1"/>
          <w:szCs w:val="24"/>
        </w:rPr>
        <w:t xml:space="preserve"> a</w:t>
      </w:r>
      <w:r w:rsidRPr="007806A5">
        <w:rPr>
          <w:rFonts w:ascii="Aptos Narrow" w:hAnsi="Aptos Narrow" w:cstheme="minorHAnsi"/>
          <w:color w:val="000000"/>
          <w:szCs w:val="24"/>
        </w:rPr>
        <w:t xml:space="preserve">nd </w:t>
      </w:r>
      <w:r w:rsidRPr="007806A5">
        <w:rPr>
          <w:rFonts w:ascii="Aptos Narrow" w:hAnsi="Aptos Narrow" w:cstheme="minorHAnsi"/>
          <w:color w:val="000000"/>
          <w:spacing w:val="-1"/>
          <w:szCs w:val="24"/>
        </w:rPr>
        <w:t>c</w:t>
      </w:r>
      <w:r w:rsidRPr="007806A5">
        <w:rPr>
          <w:rFonts w:ascii="Aptos Narrow" w:hAnsi="Aptos Narrow" w:cstheme="minorHAnsi"/>
          <w:color w:val="000000"/>
          <w:szCs w:val="24"/>
        </w:rPr>
        <w:t>ont</w:t>
      </w:r>
      <w:r w:rsidRPr="007806A5">
        <w:rPr>
          <w:rFonts w:ascii="Aptos Narrow" w:hAnsi="Aptos Narrow" w:cstheme="minorHAnsi"/>
          <w:color w:val="000000"/>
          <w:spacing w:val="2"/>
          <w:szCs w:val="24"/>
        </w:rPr>
        <w:t>r</w:t>
      </w:r>
      <w:r w:rsidRPr="007806A5">
        <w:rPr>
          <w:rFonts w:ascii="Aptos Narrow" w:hAnsi="Aptos Narrow" w:cstheme="minorHAnsi"/>
          <w:color w:val="000000"/>
          <w:spacing w:val="-1"/>
          <w:szCs w:val="24"/>
        </w:rPr>
        <w:t>ac</w:t>
      </w:r>
      <w:r w:rsidRPr="007806A5">
        <w:rPr>
          <w:rFonts w:ascii="Aptos Narrow" w:hAnsi="Aptos Narrow" w:cstheme="minorHAnsi"/>
          <w:color w:val="000000"/>
          <w:szCs w:val="24"/>
        </w:rPr>
        <w:t>tor</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id</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nti</w:t>
      </w:r>
      <w:r w:rsidRPr="007806A5">
        <w:rPr>
          <w:rFonts w:ascii="Aptos Narrow" w:hAnsi="Aptos Narrow" w:cstheme="minorHAnsi"/>
          <w:color w:val="000000"/>
          <w:spacing w:val="5"/>
          <w:szCs w:val="24"/>
        </w:rPr>
        <w:t>t</w:t>
      </w:r>
      <w:r w:rsidRPr="007806A5">
        <w:rPr>
          <w:rFonts w:ascii="Aptos Narrow" w:hAnsi="Aptos Narrow" w:cstheme="minorHAnsi"/>
          <w:color w:val="000000"/>
          <w:szCs w:val="24"/>
        </w:rPr>
        <w:t>y</w:t>
      </w:r>
      <w:r w:rsidRPr="007806A5">
        <w:rPr>
          <w:rFonts w:ascii="Aptos Narrow" w:hAnsi="Aptos Narrow" w:cstheme="minorHAnsi"/>
          <w:color w:val="000000"/>
          <w:spacing w:val="-2"/>
          <w:szCs w:val="24"/>
        </w:rPr>
        <w:t xml:space="preserve"> </w:t>
      </w:r>
      <w:r w:rsidRPr="007806A5">
        <w:rPr>
          <w:rFonts w:ascii="Aptos Narrow" w:hAnsi="Aptos Narrow" w:cstheme="minorHAnsi"/>
          <w:color w:val="000000"/>
          <w:spacing w:val="-1"/>
          <w:szCs w:val="24"/>
        </w:rPr>
        <w:t>ar</w:t>
      </w:r>
      <w:r w:rsidRPr="007806A5">
        <w:rPr>
          <w:rFonts w:ascii="Aptos Narrow" w:hAnsi="Aptos Narrow" w:cstheme="minorHAnsi"/>
          <w:color w:val="000000"/>
          <w:szCs w:val="24"/>
        </w:rPr>
        <w:t>e</w:t>
      </w:r>
      <w:r w:rsidRPr="007806A5">
        <w:rPr>
          <w:rFonts w:ascii="Aptos Narrow" w:hAnsi="Aptos Narrow" w:cstheme="minorHAnsi"/>
          <w:color w:val="000000"/>
          <w:spacing w:val="-1"/>
          <w:szCs w:val="24"/>
        </w:rPr>
        <w:t xml:space="preserve"> a</w:t>
      </w:r>
      <w:r w:rsidRPr="007806A5">
        <w:rPr>
          <w:rFonts w:ascii="Aptos Narrow" w:hAnsi="Aptos Narrow" w:cstheme="minorHAnsi"/>
          <w:color w:val="000000"/>
          <w:szCs w:val="24"/>
        </w:rPr>
        <w:t>ss</w:t>
      </w:r>
      <w:r w:rsidRPr="007806A5">
        <w:rPr>
          <w:rFonts w:ascii="Aptos Narrow" w:hAnsi="Aptos Narrow" w:cstheme="minorHAnsi"/>
          <w:color w:val="000000"/>
          <w:spacing w:val="2"/>
          <w:szCs w:val="24"/>
        </w:rPr>
        <w:t>o</w:t>
      </w:r>
      <w:r w:rsidRPr="007806A5">
        <w:rPr>
          <w:rFonts w:ascii="Aptos Narrow" w:hAnsi="Aptos Narrow" w:cstheme="minorHAnsi"/>
          <w:color w:val="000000"/>
          <w:spacing w:val="-1"/>
          <w:szCs w:val="24"/>
        </w:rPr>
        <w:t>c</w:t>
      </w:r>
      <w:r w:rsidRPr="007806A5">
        <w:rPr>
          <w:rFonts w:ascii="Aptos Narrow" w:hAnsi="Aptos Narrow" w:cstheme="minorHAnsi"/>
          <w:color w:val="000000"/>
          <w:szCs w:val="24"/>
        </w:rPr>
        <w:t>i</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t</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d with the di</w:t>
      </w:r>
      <w:r w:rsidRPr="007806A5">
        <w:rPr>
          <w:rFonts w:ascii="Aptos Narrow" w:hAnsi="Aptos Narrow" w:cstheme="minorHAnsi"/>
          <w:color w:val="000000"/>
          <w:spacing w:val="-1"/>
          <w:szCs w:val="24"/>
        </w:rPr>
        <w:t>rec</w:t>
      </w:r>
      <w:r w:rsidRPr="007806A5">
        <w:rPr>
          <w:rFonts w:ascii="Aptos Narrow" w:hAnsi="Aptos Narrow" w:cstheme="minorHAnsi"/>
          <w:color w:val="000000"/>
          <w:szCs w:val="24"/>
        </w:rPr>
        <w:t>t l</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bor</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hou</w:t>
      </w:r>
      <w:r w:rsidRPr="007806A5">
        <w:rPr>
          <w:rFonts w:ascii="Aptos Narrow" w:hAnsi="Aptos Narrow" w:cstheme="minorHAnsi"/>
          <w:color w:val="000000"/>
          <w:spacing w:val="-1"/>
          <w:szCs w:val="24"/>
        </w:rPr>
        <w:t>r</w:t>
      </w:r>
      <w:r w:rsidRPr="007806A5">
        <w:rPr>
          <w:rFonts w:ascii="Aptos Narrow" w:hAnsi="Aptos Narrow" w:cstheme="minorHAnsi"/>
          <w:color w:val="000000"/>
          <w:szCs w:val="24"/>
        </w:rPr>
        <w:t>s</w:t>
      </w:r>
      <w:r w:rsidRPr="007806A5">
        <w:rPr>
          <w:rFonts w:ascii="Aptos Narrow" w:hAnsi="Aptos Narrow" w:cstheme="minorHAnsi"/>
          <w:color w:val="000000"/>
          <w:spacing w:val="3"/>
          <w:szCs w:val="24"/>
        </w:rPr>
        <w:t xml:space="preserve"> </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nd di</w:t>
      </w:r>
      <w:r w:rsidRPr="007806A5">
        <w:rPr>
          <w:rFonts w:ascii="Aptos Narrow" w:hAnsi="Aptos Narrow" w:cstheme="minorHAnsi"/>
          <w:color w:val="000000"/>
          <w:spacing w:val="2"/>
          <w:szCs w:val="24"/>
        </w:rPr>
        <w:t>r</w:t>
      </w:r>
      <w:r w:rsidRPr="007806A5">
        <w:rPr>
          <w:rFonts w:ascii="Aptos Narrow" w:hAnsi="Aptos Narrow" w:cstheme="minorHAnsi"/>
          <w:color w:val="000000"/>
          <w:spacing w:val="-1"/>
          <w:szCs w:val="24"/>
        </w:rPr>
        <w:t>ec</w:t>
      </w:r>
      <w:r w:rsidRPr="007806A5">
        <w:rPr>
          <w:rFonts w:ascii="Aptos Narrow" w:hAnsi="Aptos Narrow" w:cstheme="minorHAnsi"/>
          <w:color w:val="000000"/>
          <w:szCs w:val="24"/>
        </w:rPr>
        <w:t>t l</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bor</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doll</w:t>
      </w:r>
      <w:r w:rsidRPr="007806A5">
        <w:rPr>
          <w:rFonts w:ascii="Aptos Narrow" w:hAnsi="Aptos Narrow" w:cstheme="minorHAnsi"/>
          <w:color w:val="000000"/>
          <w:spacing w:val="-1"/>
          <w:szCs w:val="24"/>
        </w:rPr>
        <w:t>ar</w:t>
      </w:r>
      <w:r w:rsidRPr="007806A5">
        <w:rPr>
          <w:rFonts w:ascii="Aptos Narrow" w:hAnsi="Aptos Narrow" w:cstheme="minorHAnsi"/>
          <w:color w:val="000000"/>
          <w:szCs w:val="24"/>
        </w:rPr>
        <w:t xml:space="preserve">s.  At no </w:t>
      </w:r>
      <w:r w:rsidRPr="007806A5">
        <w:rPr>
          <w:rFonts w:ascii="Aptos Narrow" w:hAnsi="Aptos Narrow" w:cstheme="minorHAnsi"/>
          <w:color w:val="000000"/>
          <w:spacing w:val="3"/>
          <w:szCs w:val="24"/>
        </w:rPr>
        <w:t>t</w:t>
      </w:r>
      <w:r w:rsidRPr="007806A5">
        <w:rPr>
          <w:rFonts w:ascii="Aptos Narrow" w:hAnsi="Aptos Narrow" w:cstheme="minorHAnsi"/>
          <w:color w:val="000000"/>
          <w:szCs w:val="24"/>
        </w:rPr>
        <w:t>ime</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 xml:space="preserve">will </w:t>
      </w:r>
      <w:r w:rsidRPr="007806A5">
        <w:rPr>
          <w:rFonts w:ascii="Aptos Narrow" w:hAnsi="Aptos Narrow" w:cstheme="minorHAnsi"/>
          <w:color w:val="000000"/>
          <w:spacing w:val="-1"/>
          <w:szCs w:val="24"/>
        </w:rPr>
        <w:t>a</w:t>
      </w:r>
      <w:r w:rsidRPr="007806A5">
        <w:rPr>
          <w:rFonts w:ascii="Aptos Narrow" w:hAnsi="Aptos Narrow" w:cstheme="minorHAnsi"/>
          <w:color w:val="000000"/>
          <w:spacing w:val="2"/>
          <w:szCs w:val="24"/>
        </w:rPr>
        <w:t>n</w:t>
      </w:r>
      <w:r w:rsidRPr="007806A5">
        <w:rPr>
          <w:rFonts w:ascii="Aptos Narrow" w:hAnsi="Aptos Narrow" w:cstheme="minorHAnsi"/>
          <w:color w:val="000000"/>
          <w:szCs w:val="24"/>
        </w:rPr>
        <w:t>y</w:t>
      </w:r>
      <w:r w:rsidRPr="007806A5">
        <w:rPr>
          <w:rFonts w:ascii="Aptos Narrow" w:hAnsi="Aptos Narrow" w:cstheme="minorHAnsi"/>
          <w:color w:val="000000"/>
          <w:spacing w:val="-5"/>
          <w:szCs w:val="24"/>
        </w:rPr>
        <w:t xml:space="preserve"> </w:t>
      </w:r>
      <w:r w:rsidRPr="007806A5">
        <w:rPr>
          <w:rFonts w:ascii="Aptos Narrow" w:hAnsi="Aptos Narrow" w:cstheme="minorHAnsi"/>
          <w:color w:val="000000"/>
          <w:szCs w:val="24"/>
        </w:rPr>
        <w:t>d</w:t>
      </w:r>
      <w:r w:rsidRPr="007806A5">
        <w:rPr>
          <w:rFonts w:ascii="Aptos Narrow" w:hAnsi="Aptos Narrow" w:cstheme="minorHAnsi"/>
          <w:color w:val="000000"/>
          <w:spacing w:val="-1"/>
          <w:szCs w:val="24"/>
        </w:rPr>
        <w:t>a</w:t>
      </w:r>
      <w:r w:rsidRPr="007806A5">
        <w:rPr>
          <w:rFonts w:ascii="Aptos Narrow" w:hAnsi="Aptos Narrow" w:cstheme="minorHAnsi"/>
          <w:color w:val="000000"/>
          <w:spacing w:val="3"/>
          <w:szCs w:val="24"/>
        </w:rPr>
        <w:t>t</w:t>
      </w:r>
      <w:r w:rsidRPr="007806A5">
        <w:rPr>
          <w:rFonts w:ascii="Aptos Narrow" w:hAnsi="Aptos Narrow" w:cstheme="minorHAnsi"/>
          <w:color w:val="000000"/>
          <w:szCs w:val="24"/>
        </w:rPr>
        <w:t>a</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be</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pacing w:val="2"/>
          <w:szCs w:val="24"/>
        </w:rPr>
        <w:t>r</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l</w:t>
      </w:r>
      <w:r w:rsidRPr="007806A5">
        <w:rPr>
          <w:rFonts w:ascii="Aptos Narrow" w:hAnsi="Aptos Narrow" w:cstheme="minorHAnsi"/>
          <w:color w:val="000000"/>
          <w:spacing w:val="1"/>
          <w:szCs w:val="24"/>
        </w:rPr>
        <w:t>e</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s</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d to the</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public</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with the</w:t>
      </w:r>
      <w:r w:rsidRPr="007806A5">
        <w:rPr>
          <w:rFonts w:ascii="Aptos Narrow" w:hAnsi="Aptos Narrow" w:cstheme="minorHAnsi"/>
          <w:color w:val="000000"/>
          <w:spacing w:val="-1"/>
          <w:szCs w:val="24"/>
        </w:rPr>
        <w:t xml:space="preserve"> </w:t>
      </w:r>
      <w:r w:rsidR="00A46E65" w:rsidRPr="007806A5">
        <w:rPr>
          <w:rFonts w:ascii="Aptos Narrow" w:hAnsi="Aptos Narrow" w:cstheme="minorHAnsi"/>
          <w:color w:val="000000"/>
          <w:spacing w:val="-1"/>
          <w:szCs w:val="24"/>
        </w:rPr>
        <w:t>C</w:t>
      </w:r>
      <w:r w:rsidRPr="007806A5">
        <w:rPr>
          <w:rFonts w:ascii="Aptos Narrow" w:hAnsi="Aptos Narrow" w:cstheme="minorHAnsi"/>
          <w:color w:val="000000"/>
          <w:szCs w:val="24"/>
        </w:rPr>
        <w:t>ont</w:t>
      </w:r>
      <w:r w:rsidRPr="007806A5">
        <w:rPr>
          <w:rFonts w:ascii="Aptos Narrow" w:hAnsi="Aptos Narrow" w:cstheme="minorHAnsi"/>
          <w:color w:val="000000"/>
          <w:spacing w:val="-1"/>
          <w:szCs w:val="24"/>
        </w:rPr>
        <w:t>rac</w:t>
      </w:r>
      <w:r w:rsidRPr="007806A5">
        <w:rPr>
          <w:rFonts w:ascii="Aptos Narrow" w:hAnsi="Aptos Narrow" w:cstheme="minorHAnsi"/>
          <w:color w:val="000000"/>
          <w:szCs w:val="24"/>
        </w:rPr>
        <w:t>t</w:t>
      </w:r>
      <w:r w:rsidRPr="007806A5">
        <w:rPr>
          <w:rFonts w:ascii="Aptos Narrow" w:hAnsi="Aptos Narrow" w:cstheme="minorHAnsi"/>
          <w:color w:val="000000"/>
          <w:spacing w:val="2"/>
          <w:szCs w:val="24"/>
        </w:rPr>
        <w:t>o</w:t>
      </w:r>
      <w:r w:rsidRPr="007806A5">
        <w:rPr>
          <w:rFonts w:ascii="Aptos Narrow" w:hAnsi="Aptos Narrow" w:cstheme="minorHAnsi"/>
          <w:color w:val="000000"/>
          <w:szCs w:val="24"/>
        </w:rPr>
        <w:t>r</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n</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me</w:t>
      </w:r>
      <w:r w:rsidRPr="007806A5">
        <w:rPr>
          <w:rFonts w:ascii="Aptos Narrow" w:hAnsi="Aptos Narrow" w:cstheme="minorHAnsi"/>
          <w:color w:val="000000"/>
          <w:spacing w:val="-1"/>
          <w:szCs w:val="24"/>
        </w:rPr>
        <w:t xml:space="preserve"> a</w:t>
      </w:r>
      <w:r w:rsidRPr="007806A5">
        <w:rPr>
          <w:rFonts w:ascii="Aptos Narrow" w:hAnsi="Aptos Narrow" w:cstheme="minorHAnsi"/>
          <w:color w:val="000000"/>
          <w:spacing w:val="2"/>
          <w:szCs w:val="24"/>
        </w:rPr>
        <w:t>n</w:t>
      </w:r>
      <w:r w:rsidRPr="007806A5">
        <w:rPr>
          <w:rFonts w:ascii="Aptos Narrow" w:hAnsi="Aptos Narrow" w:cstheme="minorHAnsi"/>
          <w:color w:val="000000"/>
          <w:szCs w:val="24"/>
        </w:rPr>
        <w:t>d</w:t>
      </w:r>
      <w:r w:rsidRPr="007806A5">
        <w:rPr>
          <w:rFonts w:ascii="Aptos Narrow" w:hAnsi="Aptos Narrow" w:cstheme="minorHAnsi"/>
          <w:color w:val="000000"/>
          <w:spacing w:val="2"/>
          <w:szCs w:val="24"/>
        </w:rPr>
        <w:t xml:space="preserve"> </w:t>
      </w:r>
      <w:r w:rsidRPr="007806A5">
        <w:rPr>
          <w:rFonts w:ascii="Aptos Narrow" w:hAnsi="Aptos Narrow" w:cstheme="minorHAnsi"/>
          <w:color w:val="000000"/>
          <w:spacing w:val="-1"/>
          <w:szCs w:val="24"/>
        </w:rPr>
        <w:t>c</w:t>
      </w:r>
      <w:r w:rsidRPr="007806A5">
        <w:rPr>
          <w:rFonts w:ascii="Aptos Narrow" w:hAnsi="Aptos Narrow" w:cstheme="minorHAnsi"/>
          <w:color w:val="000000"/>
          <w:szCs w:val="24"/>
        </w:rPr>
        <w:t>ont</w:t>
      </w:r>
      <w:r w:rsidRPr="007806A5">
        <w:rPr>
          <w:rFonts w:ascii="Aptos Narrow" w:hAnsi="Aptos Narrow" w:cstheme="minorHAnsi"/>
          <w:color w:val="000000"/>
          <w:spacing w:val="-1"/>
          <w:szCs w:val="24"/>
        </w:rPr>
        <w:t>rac</w:t>
      </w:r>
      <w:r w:rsidRPr="007806A5">
        <w:rPr>
          <w:rFonts w:ascii="Aptos Narrow" w:hAnsi="Aptos Narrow" w:cstheme="minorHAnsi"/>
          <w:color w:val="000000"/>
          <w:szCs w:val="24"/>
        </w:rPr>
        <w:t>t numb</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r</w:t>
      </w:r>
      <w:r w:rsidRPr="007806A5">
        <w:rPr>
          <w:rFonts w:ascii="Aptos Narrow" w:hAnsi="Aptos Narrow" w:cstheme="minorHAnsi"/>
          <w:color w:val="000000"/>
          <w:spacing w:val="-1"/>
          <w:szCs w:val="24"/>
        </w:rPr>
        <w:t xml:space="preserve"> a</w:t>
      </w:r>
      <w:r w:rsidRPr="007806A5">
        <w:rPr>
          <w:rFonts w:ascii="Aptos Narrow" w:hAnsi="Aptos Narrow" w:cstheme="minorHAnsi"/>
          <w:color w:val="000000"/>
          <w:szCs w:val="24"/>
        </w:rPr>
        <w:t>sso</w:t>
      </w:r>
      <w:r w:rsidRPr="007806A5">
        <w:rPr>
          <w:rFonts w:ascii="Aptos Narrow" w:hAnsi="Aptos Narrow" w:cstheme="minorHAnsi"/>
          <w:color w:val="000000"/>
          <w:spacing w:val="-1"/>
          <w:szCs w:val="24"/>
        </w:rPr>
        <w:t>c</w:t>
      </w:r>
      <w:r w:rsidRPr="007806A5">
        <w:rPr>
          <w:rFonts w:ascii="Aptos Narrow" w:hAnsi="Aptos Narrow" w:cstheme="minorHAnsi"/>
          <w:color w:val="000000"/>
          <w:szCs w:val="24"/>
        </w:rPr>
        <w:t>i</w:t>
      </w:r>
      <w:r w:rsidRPr="007806A5">
        <w:rPr>
          <w:rFonts w:ascii="Aptos Narrow" w:hAnsi="Aptos Narrow" w:cstheme="minorHAnsi"/>
          <w:color w:val="000000"/>
          <w:spacing w:val="-1"/>
          <w:szCs w:val="24"/>
        </w:rPr>
        <w:t>a</w:t>
      </w:r>
      <w:r w:rsidRPr="007806A5">
        <w:rPr>
          <w:rFonts w:ascii="Aptos Narrow" w:hAnsi="Aptos Narrow" w:cstheme="minorHAnsi"/>
          <w:color w:val="000000"/>
          <w:spacing w:val="3"/>
          <w:szCs w:val="24"/>
        </w:rPr>
        <w:t>t</w:t>
      </w:r>
      <w:r w:rsidRPr="007806A5">
        <w:rPr>
          <w:rFonts w:ascii="Aptos Narrow" w:hAnsi="Aptos Narrow" w:cstheme="minorHAnsi"/>
          <w:color w:val="000000"/>
          <w:spacing w:val="-1"/>
          <w:szCs w:val="24"/>
        </w:rPr>
        <w:t>e</w:t>
      </w:r>
      <w:r w:rsidRPr="007806A5">
        <w:rPr>
          <w:rFonts w:ascii="Aptos Narrow" w:hAnsi="Aptos Narrow" w:cstheme="minorHAnsi"/>
          <w:color w:val="000000"/>
          <w:szCs w:val="24"/>
        </w:rPr>
        <w:t>d with the</w:t>
      </w:r>
      <w:r w:rsidRPr="007806A5">
        <w:rPr>
          <w:rFonts w:ascii="Aptos Narrow" w:hAnsi="Aptos Narrow" w:cstheme="minorHAnsi"/>
          <w:color w:val="000000"/>
          <w:spacing w:val="-1"/>
          <w:szCs w:val="24"/>
        </w:rPr>
        <w:t xml:space="preserve"> </w:t>
      </w:r>
      <w:r w:rsidRPr="007806A5">
        <w:rPr>
          <w:rFonts w:ascii="Aptos Narrow" w:hAnsi="Aptos Narrow" w:cstheme="minorHAnsi"/>
          <w:color w:val="000000"/>
          <w:szCs w:val="24"/>
        </w:rPr>
        <w:t>d</w:t>
      </w:r>
      <w:r w:rsidRPr="007806A5">
        <w:rPr>
          <w:rFonts w:ascii="Aptos Narrow" w:hAnsi="Aptos Narrow" w:cstheme="minorHAnsi"/>
          <w:color w:val="000000"/>
          <w:spacing w:val="-1"/>
          <w:szCs w:val="24"/>
        </w:rPr>
        <w:t>a</w:t>
      </w:r>
      <w:r w:rsidRPr="007806A5">
        <w:rPr>
          <w:rFonts w:ascii="Aptos Narrow" w:hAnsi="Aptos Narrow" w:cstheme="minorHAnsi"/>
          <w:color w:val="000000"/>
          <w:szCs w:val="24"/>
        </w:rPr>
        <w:t>t</w:t>
      </w:r>
      <w:r w:rsidRPr="007806A5">
        <w:rPr>
          <w:rFonts w:ascii="Aptos Narrow" w:hAnsi="Aptos Narrow" w:cstheme="minorHAnsi"/>
          <w:color w:val="000000"/>
          <w:spacing w:val="-1"/>
          <w:szCs w:val="24"/>
        </w:rPr>
        <w:t>a.</w:t>
      </w:r>
    </w:p>
    <w:p w14:paraId="60E04116" w14:textId="3CDA0E2F" w:rsidR="00A92C5B" w:rsidRPr="007806A5" w:rsidRDefault="0081795F" w:rsidP="005B7E86">
      <w:pPr>
        <w:pStyle w:val="Heading2"/>
        <w:autoSpaceDE w:val="0"/>
        <w:autoSpaceDN w:val="0"/>
        <w:ind w:left="1080" w:hanging="720"/>
        <w:rPr>
          <w:rStyle w:val="Strong"/>
          <w:rFonts w:ascii="Aptos Narrow" w:hAnsi="Aptos Narrow"/>
          <w:b/>
          <w:bCs/>
        </w:rPr>
      </w:pPr>
      <w:r w:rsidRPr="007806A5">
        <w:rPr>
          <w:rStyle w:val="Strong"/>
          <w:rFonts w:ascii="Aptos Narrow" w:hAnsi="Aptos Narrow"/>
          <w:b/>
          <w:bCs/>
        </w:rPr>
        <w:t xml:space="preserve"> </w:t>
      </w:r>
      <w:bookmarkStart w:id="43" w:name="_Toc220060762"/>
      <w:r w:rsidR="00A92C5B" w:rsidRPr="007806A5">
        <w:rPr>
          <w:rStyle w:val="Strong"/>
          <w:rFonts w:ascii="Aptos Narrow" w:hAnsi="Aptos Narrow"/>
          <w:b/>
          <w:bCs/>
        </w:rPr>
        <w:t>Surge</w:t>
      </w:r>
      <w:bookmarkEnd w:id="43"/>
      <w:r w:rsidR="00980624" w:rsidRPr="007806A5">
        <w:rPr>
          <w:rStyle w:val="Strong"/>
          <w:rFonts w:ascii="Aptos Narrow" w:hAnsi="Aptos Narrow"/>
          <w:b/>
          <w:bCs/>
        </w:rPr>
        <w:t xml:space="preserve"> </w:t>
      </w:r>
    </w:p>
    <w:p w14:paraId="162DCAB4" w14:textId="77777777" w:rsidR="00A92C5B" w:rsidRPr="007806A5" w:rsidRDefault="00A92C5B" w:rsidP="00A92C5B">
      <w:pPr>
        <w:autoSpaceDE w:val="0"/>
        <w:autoSpaceDN w:val="0"/>
        <w:ind w:left="592"/>
        <w:rPr>
          <w:rFonts w:ascii="Aptos Narrow" w:hAnsi="Aptos Narrow" w:cstheme="minorHAnsi"/>
          <w:b/>
          <w:bCs/>
          <w:szCs w:val="24"/>
        </w:rPr>
      </w:pPr>
    </w:p>
    <w:p w14:paraId="75C60978" w14:textId="048241EC" w:rsidR="00A92C5B" w:rsidRPr="007806A5" w:rsidRDefault="00A92C5B" w:rsidP="00C55DE8">
      <w:pPr>
        <w:pStyle w:val="ListParagraph"/>
        <w:numPr>
          <w:ilvl w:val="2"/>
          <w:numId w:val="11"/>
        </w:numPr>
        <w:tabs>
          <w:tab w:val="left" w:pos="1440"/>
        </w:tabs>
        <w:autoSpaceDE w:val="0"/>
        <w:autoSpaceDN w:val="0"/>
        <w:ind w:left="1440" w:hanging="720"/>
        <w:rPr>
          <w:rFonts w:ascii="Aptos Narrow" w:hAnsi="Aptos Narrow" w:cstheme="minorHAnsi"/>
          <w:szCs w:val="24"/>
        </w:rPr>
      </w:pPr>
      <w:proofErr w:type="gramStart"/>
      <w:r w:rsidRPr="007806A5">
        <w:rPr>
          <w:rFonts w:ascii="Aptos Narrow" w:hAnsi="Aptos Narrow" w:cstheme="minorHAnsi"/>
          <w:szCs w:val="24"/>
        </w:rPr>
        <w:t>In the event that</w:t>
      </w:r>
      <w:proofErr w:type="gramEnd"/>
      <w:r w:rsidRPr="007806A5">
        <w:rPr>
          <w:rFonts w:ascii="Aptos Narrow" w:hAnsi="Aptos Narrow" w:cstheme="minorHAnsi"/>
          <w:szCs w:val="24"/>
        </w:rPr>
        <w:t xml:space="preserve"> the DoD experiences an unplanned spike or sudden increase in demand, due to major theater warfare or a national emergency (also known as surge, reference DFARs 217.208-70 and DFARs 252.217.7001</w:t>
      </w:r>
      <w:proofErr w:type="gramStart"/>
      <w:r w:rsidRPr="007806A5">
        <w:rPr>
          <w:rFonts w:ascii="Aptos Narrow" w:hAnsi="Aptos Narrow" w:cstheme="minorHAnsi"/>
          <w:szCs w:val="24"/>
        </w:rPr>
        <w:t>), and</w:t>
      </w:r>
      <w:proofErr w:type="gramEnd"/>
      <w:r w:rsidRPr="007806A5">
        <w:rPr>
          <w:rFonts w:ascii="Aptos Narrow" w:hAnsi="Aptos Narrow" w:cstheme="minorHAnsi"/>
          <w:szCs w:val="24"/>
        </w:rPr>
        <w:t xml:space="preserve"> invokes surge: The Contractor is willing to work to meet and sustain this demand for quantity levels above and beyond normal peacetime requirements. The Contractor is required to provide the Government a surge plan</w:t>
      </w:r>
      <w:r w:rsidR="00AF2DE5" w:rsidRPr="007806A5">
        <w:rPr>
          <w:rFonts w:ascii="Aptos Narrow" w:hAnsi="Aptos Narrow" w:cstheme="minorHAnsi"/>
          <w:szCs w:val="24"/>
        </w:rPr>
        <w:t xml:space="preserve"> DI-MGMT-80969</w:t>
      </w:r>
      <w:r w:rsidR="00220AC5" w:rsidRPr="007806A5">
        <w:rPr>
          <w:rFonts w:ascii="Aptos Narrow" w:hAnsi="Aptos Narrow" w:cstheme="minorHAnsi"/>
          <w:szCs w:val="24"/>
        </w:rPr>
        <w:t>.</w:t>
      </w:r>
      <w:r w:rsidR="00AF2DE5" w:rsidRPr="007806A5">
        <w:rPr>
          <w:rFonts w:ascii="Aptos Narrow" w:hAnsi="Aptos Narrow" w:cstheme="minorHAnsi"/>
          <w:szCs w:val="24"/>
        </w:rPr>
        <w:t xml:space="preserve"> </w:t>
      </w:r>
      <w:r w:rsidRPr="007806A5">
        <w:rPr>
          <w:rFonts w:ascii="Aptos Narrow" w:hAnsi="Aptos Narrow" w:cstheme="minorHAnsi"/>
          <w:szCs w:val="24"/>
        </w:rPr>
        <w:t xml:space="preserve">After being notified of the </w:t>
      </w:r>
      <w:r w:rsidRPr="007806A5">
        <w:rPr>
          <w:rFonts w:ascii="Aptos Narrow" w:hAnsi="Aptos Narrow" w:cstheme="minorHAnsi"/>
          <w:szCs w:val="24"/>
        </w:rPr>
        <w:lastRenderedPageBreak/>
        <w:t>surge demand in writing, the Contractor may see additional orders and/or will see the priority status elevated on current orders. The Contractor may do one or more of the following to fill the demand:</w:t>
      </w:r>
    </w:p>
    <w:p w14:paraId="496635A2" w14:textId="77777777" w:rsidR="00A92C5B" w:rsidRPr="007806A5" w:rsidRDefault="00A92C5B" w:rsidP="00A92C5B">
      <w:pPr>
        <w:autoSpaceDE w:val="0"/>
        <w:autoSpaceDN w:val="0"/>
        <w:spacing w:before="2"/>
        <w:rPr>
          <w:rFonts w:ascii="Aptos Narrow" w:hAnsi="Aptos Narrow"/>
          <w:szCs w:val="24"/>
        </w:rPr>
      </w:pPr>
    </w:p>
    <w:p w14:paraId="71245733" w14:textId="77777777" w:rsidR="00A92C5B" w:rsidRPr="007806A5" w:rsidRDefault="00A92C5B" w:rsidP="00A92C5B">
      <w:pPr>
        <w:numPr>
          <w:ilvl w:val="2"/>
          <w:numId w:val="26"/>
        </w:numPr>
        <w:autoSpaceDE w:val="0"/>
        <w:autoSpaceDN w:val="0"/>
        <w:spacing w:before="90"/>
        <w:ind w:left="1800" w:right="290"/>
        <w:rPr>
          <w:rFonts w:ascii="Aptos Narrow" w:hAnsi="Aptos Narrow" w:cstheme="minorHAnsi"/>
          <w:szCs w:val="24"/>
        </w:rPr>
      </w:pPr>
      <w:r w:rsidRPr="007806A5">
        <w:rPr>
          <w:rFonts w:ascii="Aptos Narrow" w:hAnsi="Aptos Narrow" w:cstheme="minorHAnsi"/>
          <w:szCs w:val="24"/>
        </w:rPr>
        <w:t>The Contractor will maintain a certain level of safety stock of components to draw from to perform additional</w:t>
      </w:r>
      <w:r w:rsidRPr="007806A5">
        <w:rPr>
          <w:rFonts w:ascii="Aptos Narrow" w:hAnsi="Aptos Narrow" w:cstheme="minorHAnsi"/>
          <w:spacing w:val="-6"/>
          <w:szCs w:val="24"/>
        </w:rPr>
        <w:t xml:space="preserve"> </w:t>
      </w:r>
      <w:r w:rsidRPr="007806A5">
        <w:rPr>
          <w:rFonts w:ascii="Aptos Narrow" w:hAnsi="Aptos Narrow" w:cstheme="minorHAnsi"/>
          <w:szCs w:val="24"/>
        </w:rPr>
        <w:t>repair.</w:t>
      </w:r>
    </w:p>
    <w:p w14:paraId="1A322715" w14:textId="77777777" w:rsidR="00A92C5B" w:rsidRPr="007806A5" w:rsidRDefault="00A92C5B" w:rsidP="00A92C5B">
      <w:pPr>
        <w:autoSpaceDE w:val="0"/>
        <w:autoSpaceDN w:val="0"/>
        <w:spacing w:before="11"/>
        <w:rPr>
          <w:rFonts w:ascii="Aptos Narrow" w:hAnsi="Aptos Narrow" w:cstheme="minorHAnsi"/>
          <w:szCs w:val="24"/>
        </w:rPr>
      </w:pPr>
    </w:p>
    <w:p w14:paraId="1112054F" w14:textId="77777777" w:rsidR="00A92C5B" w:rsidRPr="007806A5" w:rsidRDefault="00A92C5B" w:rsidP="00A92C5B">
      <w:pPr>
        <w:numPr>
          <w:ilvl w:val="2"/>
          <w:numId w:val="26"/>
        </w:numPr>
        <w:autoSpaceDE w:val="0"/>
        <w:autoSpaceDN w:val="0"/>
        <w:ind w:left="1800" w:hanging="373"/>
        <w:rPr>
          <w:rFonts w:ascii="Aptos Narrow" w:hAnsi="Aptos Narrow" w:cstheme="minorHAnsi"/>
          <w:szCs w:val="24"/>
        </w:rPr>
      </w:pPr>
      <w:r w:rsidRPr="007806A5">
        <w:rPr>
          <w:rFonts w:ascii="Aptos Narrow" w:hAnsi="Aptos Narrow" w:cstheme="minorHAnsi"/>
          <w:szCs w:val="24"/>
        </w:rPr>
        <w:t>Add additional shifts to increase production within the Contractor and with</w:t>
      </w:r>
      <w:r w:rsidRPr="007806A5">
        <w:rPr>
          <w:rFonts w:ascii="Aptos Narrow" w:hAnsi="Aptos Narrow" w:cstheme="minorHAnsi"/>
          <w:spacing w:val="-4"/>
          <w:szCs w:val="24"/>
        </w:rPr>
        <w:t xml:space="preserve"> </w:t>
      </w:r>
      <w:r w:rsidRPr="007806A5">
        <w:rPr>
          <w:rFonts w:ascii="Aptos Narrow" w:hAnsi="Aptos Narrow" w:cstheme="minorHAnsi"/>
          <w:szCs w:val="24"/>
        </w:rPr>
        <w:t>suppliers.</w:t>
      </w:r>
    </w:p>
    <w:p w14:paraId="7B624F68" w14:textId="77777777" w:rsidR="00A92C5B" w:rsidRPr="007806A5" w:rsidRDefault="00A92C5B" w:rsidP="00A92C5B">
      <w:pPr>
        <w:autoSpaceDE w:val="0"/>
        <w:autoSpaceDN w:val="0"/>
        <w:spacing w:before="11"/>
        <w:rPr>
          <w:rFonts w:ascii="Aptos Narrow" w:hAnsi="Aptos Narrow" w:cstheme="minorHAnsi"/>
          <w:szCs w:val="24"/>
        </w:rPr>
      </w:pPr>
    </w:p>
    <w:p w14:paraId="058D5354" w14:textId="77777777" w:rsidR="00A92C5B" w:rsidRPr="007806A5" w:rsidRDefault="00A92C5B" w:rsidP="00A92C5B">
      <w:pPr>
        <w:numPr>
          <w:ilvl w:val="2"/>
          <w:numId w:val="26"/>
        </w:numPr>
        <w:autoSpaceDE w:val="0"/>
        <w:autoSpaceDN w:val="0"/>
        <w:ind w:left="1800" w:right="230"/>
        <w:rPr>
          <w:rFonts w:ascii="Aptos Narrow" w:hAnsi="Aptos Narrow" w:cstheme="minorHAnsi"/>
          <w:szCs w:val="24"/>
        </w:rPr>
      </w:pPr>
      <w:r w:rsidRPr="007806A5">
        <w:rPr>
          <w:rFonts w:ascii="Aptos Narrow" w:hAnsi="Aptos Narrow" w:cstheme="minorHAnsi"/>
          <w:szCs w:val="24"/>
        </w:rPr>
        <w:t>The Contractor will work with the various manufacturing sites and their supply chains</w:t>
      </w:r>
      <w:r w:rsidRPr="007806A5">
        <w:rPr>
          <w:rFonts w:ascii="Aptos Narrow" w:hAnsi="Aptos Narrow" w:cstheme="minorHAnsi"/>
          <w:spacing w:val="-19"/>
          <w:szCs w:val="24"/>
        </w:rPr>
        <w:t xml:space="preserve"> </w:t>
      </w:r>
      <w:r w:rsidRPr="007806A5">
        <w:rPr>
          <w:rFonts w:ascii="Aptos Narrow" w:hAnsi="Aptos Narrow" w:cstheme="minorHAnsi"/>
          <w:szCs w:val="24"/>
        </w:rPr>
        <w:t xml:space="preserve">to expedite production. The contractor will be notified in advance </w:t>
      </w:r>
      <w:proofErr w:type="gramStart"/>
      <w:r w:rsidRPr="007806A5">
        <w:rPr>
          <w:rFonts w:ascii="Aptos Narrow" w:hAnsi="Aptos Narrow" w:cstheme="minorHAnsi"/>
          <w:szCs w:val="24"/>
        </w:rPr>
        <w:t>of, and</w:t>
      </w:r>
      <w:proofErr w:type="gramEnd"/>
      <w:r w:rsidRPr="007806A5">
        <w:rPr>
          <w:rFonts w:ascii="Aptos Narrow" w:hAnsi="Aptos Narrow" w:cstheme="minorHAnsi"/>
          <w:szCs w:val="24"/>
        </w:rPr>
        <w:t xml:space="preserve"> be given the opportunity to negotiate; any expedite charges that might apply at the time</w:t>
      </w:r>
      <w:r w:rsidRPr="007806A5">
        <w:rPr>
          <w:rFonts w:ascii="Aptos Narrow" w:hAnsi="Aptos Narrow" w:cstheme="minorHAnsi"/>
          <w:spacing w:val="-12"/>
          <w:szCs w:val="24"/>
        </w:rPr>
        <w:t xml:space="preserve"> </w:t>
      </w:r>
      <w:r w:rsidRPr="007806A5">
        <w:rPr>
          <w:rFonts w:ascii="Aptos Narrow" w:hAnsi="Aptos Narrow" w:cstheme="minorHAnsi"/>
          <w:szCs w:val="24"/>
        </w:rPr>
        <w:t>of surge. Contractual requirements for production of this contract are addressed in Part I.  The schedule and surge requirements will be on a best-effort</w:t>
      </w:r>
      <w:r w:rsidRPr="007806A5">
        <w:rPr>
          <w:rFonts w:ascii="Aptos Narrow" w:hAnsi="Aptos Narrow" w:cstheme="minorHAnsi"/>
          <w:spacing w:val="-18"/>
          <w:szCs w:val="24"/>
        </w:rPr>
        <w:t xml:space="preserve"> </w:t>
      </w:r>
      <w:r w:rsidRPr="007806A5">
        <w:rPr>
          <w:rFonts w:ascii="Aptos Narrow" w:hAnsi="Aptos Narrow" w:cstheme="minorHAnsi"/>
          <w:szCs w:val="24"/>
        </w:rPr>
        <w:t>basis.</w:t>
      </w:r>
    </w:p>
    <w:p w14:paraId="19C26B73" w14:textId="77777777" w:rsidR="00A92C5B" w:rsidRPr="007806A5" w:rsidRDefault="00A92C5B" w:rsidP="00A92C5B">
      <w:pPr>
        <w:ind w:left="100"/>
        <w:rPr>
          <w:rFonts w:ascii="Aptos Narrow" w:hAnsi="Aptos Narrow" w:cstheme="minorHAnsi"/>
          <w:szCs w:val="24"/>
        </w:rPr>
      </w:pPr>
    </w:p>
    <w:p w14:paraId="52A0DB84" w14:textId="50E51243" w:rsidR="00A92C5B" w:rsidRPr="007806A5" w:rsidRDefault="00A92C5B" w:rsidP="00C55DE8">
      <w:pPr>
        <w:pStyle w:val="ListParagraph"/>
        <w:numPr>
          <w:ilvl w:val="2"/>
          <w:numId w:val="11"/>
        </w:numPr>
        <w:ind w:left="1440" w:hanging="720"/>
        <w:rPr>
          <w:rFonts w:ascii="Aptos Narrow" w:hAnsi="Aptos Narrow" w:cstheme="minorHAnsi"/>
          <w:szCs w:val="24"/>
        </w:rPr>
      </w:pPr>
      <w:r w:rsidRPr="007806A5">
        <w:rPr>
          <w:rFonts w:ascii="Aptos Narrow" w:hAnsi="Aptos Narrow" w:cstheme="minorHAnsi"/>
          <w:szCs w:val="24"/>
        </w:rPr>
        <w:t xml:space="preserve">Surge plans have four basic phases (assessment, execution, sustainment, exit/termination) and the plan associated with the surged items requested need to address those phases.  The Government will provide, in writing, the items on contract that are requested to be surged.  That request will include the item, the quantity, and timeline with respect to delivery schedule with estimated termination dates when known.  </w:t>
      </w:r>
    </w:p>
    <w:p w14:paraId="00122E66" w14:textId="77777777" w:rsidR="00A92C5B" w:rsidRPr="007806A5" w:rsidRDefault="00A92C5B" w:rsidP="00C55DE8">
      <w:pPr>
        <w:ind w:left="1440" w:hanging="720"/>
        <w:rPr>
          <w:rFonts w:ascii="Aptos Narrow" w:hAnsi="Aptos Narrow" w:cstheme="minorHAnsi"/>
          <w:szCs w:val="24"/>
        </w:rPr>
      </w:pPr>
    </w:p>
    <w:p w14:paraId="212F6722" w14:textId="77777777" w:rsidR="00257797" w:rsidRPr="007806A5" w:rsidRDefault="00A92C5B" w:rsidP="00257797">
      <w:pPr>
        <w:pStyle w:val="ListParagraph"/>
        <w:numPr>
          <w:ilvl w:val="2"/>
          <w:numId w:val="11"/>
        </w:numPr>
        <w:ind w:left="1440" w:hanging="720"/>
        <w:rPr>
          <w:rFonts w:ascii="Aptos Narrow" w:hAnsi="Aptos Narrow" w:cstheme="minorHAnsi"/>
          <w:szCs w:val="24"/>
        </w:rPr>
      </w:pPr>
      <w:r w:rsidRPr="007806A5">
        <w:rPr>
          <w:rFonts w:ascii="Aptos Narrow" w:hAnsi="Aptos Narrow" w:cstheme="minorHAnsi"/>
          <w:szCs w:val="24"/>
        </w:rPr>
        <w:t>Contractors will provide a plan that includes the identified surge items, how they are going to meet the requirement, timeline to implement the plan, ability to sustain the surge through termination, identify any limiting factors or supply chain risks that will impact current surge production and future requirements for identified items.</w:t>
      </w:r>
    </w:p>
    <w:p w14:paraId="329457A6" w14:textId="77777777" w:rsidR="00257797" w:rsidRPr="007806A5" w:rsidRDefault="00257797" w:rsidP="00257797">
      <w:pPr>
        <w:pStyle w:val="ListParagraph"/>
        <w:rPr>
          <w:rStyle w:val="Strong"/>
          <w:rFonts w:ascii="Aptos Narrow" w:hAnsi="Aptos Narrow"/>
        </w:rPr>
      </w:pPr>
    </w:p>
    <w:p w14:paraId="05930E4C" w14:textId="77777777" w:rsidR="00257797" w:rsidRPr="007806A5" w:rsidRDefault="00F2590C" w:rsidP="00D206A4">
      <w:pPr>
        <w:pStyle w:val="Heading2"/>
        <w:ind w:left="990" w:hanging="630"/>
        <w:rPr>
          <w:rStyle w:val="Strong"/>
          <w:rFonts w:ascii="Aptos Narrow" w:hAnsi="Aptos Narrow"/>
          <w:b/>
          <w:bCs/>
        </w:rPr>
      </w:pPr>
      <w:bookmarkStart w:id="44" w:name="_Toc220060763"/>
      <w:r w:rsidRPr="007806A5">
        <w:rPr>
          <w:rStyle w:val="Strong"/>
          <w:rFonts w:ascii="Aptos Narrow" w:hAnsi="Aptos Narrow"/>
          <w:b/>
          <w:bCs/>
        </w:rPr>
        <w:t>Supply Chain Risk Management (SCRM)</w:t>
      </w:r>
      <w:bookmarkEnd w:id="44"/>
      <w:r w:rsidRPr="007806A5">
        <w:rPr>
          <w:rStyle w:val="Strong"/>
          <w:rFonts w:ascii="Aptos Narrow" w:hAnsi="Aptos Narrow"/>
          <w:b/>
          <w:bCs/>
        </w:rPr>
        <w:t xml:space="preserve"> </w:t>
      </w:r>
    </w:p>
    <w:p w14:paraId="4CF47333" w14:textId="77777777" w:rsidR="000D75A2" w:rsidRPr="007806A5" w:rsidRDefault="000D75A2" w:rsidP="000D75A2">
      <w:pPr>
        <w:rPr>
          <w:rFonts w:ascii="Aptos Narrow" w:hAnsi="Aptos Narrow"/>
        </w:rPr>
      </w:pPr>
    </w:p>
    <w:p w14:paraId="2E39545B" w14:textId="2291FE20" w:rsidR="00257797" w:rsidRPr="007806A5" w:rsidRDefault="00070245" w:rsidP="00C24699">
      <w:pPr>
        <w:pStyle w:val="ListParagraph"/>
        <w:numPr>
          <w:ilvl w:val="2"/>
          <w:numId w:val="11"/>
        </w:numPr>
        <w:ind w:left="1440" w:hanging="720"/>
        <w:rPr>
          <w:rFonts w:ascii="Aptos Narrow" w:hAnsi="Aptos Narrow"/>
          <w:b/>
          <w:bCs/>
        </w:rPr>
      </w:pPr>
      <w:r w:rsidRPr="007806A5">
        <w:rPr>
          <w:rFonts w:ascii="Aptos Narrow" w:hAnsi="Aptos Narrow"/>
        </w:rPr>
        <w:t xml:space="preserve">Contractor </w:t>
      </w:r>
      <w:bookmarkStart w:id="45" w:name="1.5.6_Program_Management_Review_(PMR):"/>
      <w:bookmarkStart w:id="46" w:name="_Hlk113891566"/>
      <w:bookmarkEnd w:id="45"/>
      <w:r w:rsidRPr="007806A5">
        <w:rPr>
          <w:rFonts w:ascii="Aptos Narrow" w:hAnsi="Aptos Narrow"/>
        </w:rPr>
        <w:t>must provide a comprehensive Supply Chain Risk Management (SCRM) Plan in accordance with the instructions to offeror prior to award.  This plan must be maintained during performance of this contract, will be incorporated into the contract at award, and must illustrate executable processes for identifying supply chain risks as early as possible. The SCRM plan will address the broad spectrum of supply chain risks that have the potential to jeopardize the integrity of products, services, people, and technologies; compromise intellectual property; disrupt the flow of product, materiel, information, and finances</w:t>
      </w:r>
      <w:bookmarkEnd w:id="46"/>
      <w:r w:rsidRPr="007806A5">
        <w:rPr>
          <w:rFonts w:ascii="Aptos Narrow" w:hAnsi="Aptos Narrow"/>
        </w:rPr>
        <w:t xml:space="preserve"> needed for continued Air Force operations; and/or drive materiel cost increases to the program.</w:t>
      </w:r>
      <w:bookmarkStart w:id="47" w:name="_Toc121748342"/>
      <w:r w:rsidRPr="007806A5">
        <w:rPr>
          <w:rFonts w:ascii="Aptos Narrow" w:hAnsi="Aptos Narrow"/>
        </w:rPr>
        <w:t xml:space="preserve"> The plan and processes apply to the Contractor and their suppliers, subcontractors, associated integrators, and vendors, spanning the entirety of the supply chain from raw material stage to delivery of a finished product.</w:t>
      </w:r>
    </w:p>
    <w:p w14:paraId="2C97F240" w14:textId="77777777" w:rsidR="002B6C28" w:rsidRPr="007806A5" w:rsidRDefault="002B6C28" w:rsidP="002B6C28">
      <w:pPr>
        <w:pStyle w:val="ListParagraph"/>
        <w:ind w:left="1440"/>
        <w:rPr>
          <w:rFonts w:ascii="Aptos Narrow" w:hAnsi="Aptos Narrow"/>
          <w:b/>
          <w:bCs/>
        </w:rPr>
      </w:pPr>
    </w:p>
    <w:p w14:paraId="15037C3B" w14:textId="08AE7144" w:rsidR="00A6154E" w:rsidRPr="007806A5" w:rsidRDefault="00A6154E" w:rsidP="002B6C28">
      <w:pPr>
        <w:pStyle w:val="ListParagraph"/>
        <w:numPr>
          <w:ilvl w:val="2"/>
          <w:numId w:val="11"/>
        </w:numPr>
        <w:rPr>
          <w:rFonts w:ascii="Aptos Narrow" w:hAnsi="Aptos Narrow"/>
          <w:b/>
          <w:bCs/>
        </w:rPr>
      </w:pPr>
      <w:r w:rsidRPr="007806A5">
        <w:rPr>
          <w:rFonts w:ascii="Aptos Narrow" w:hAnsi="Aptos Narrow"/>
        </w:rPr>
        <w:t>The SCRM plan must clearly address the following:</w:t>
      </w:r>
    </w:p>
    <w:p w14:paraId="6DC98E3A" w14:textId="7E711AE0" w:rsidR="00070245" w:rsidRPr="007806A5" w:rsidRDefault="00C43D02" w:rsidP="00257797">
      <w:pPr>
        <w:widowControl w:val="0"/>
        <w:numPr>
          <w:ilvl w:val="4"/>
          <w:numId w:val="0"/>
        </w:numPr>
        <w:autoSpaceDE w:val="0"/>
        <w:autoSpaceDN w:val="0"/>
        <w:spacing w:before="120" w:after="160" w:line="276" w:lineRule="auto"/>
        <w:ind w:left="1440"/>
        <w:outlineLvl w:val="2"/>
        <w:rPr>
          <w:rFonts w:ascii="Aptos Narrow" w:hAnsi="Aptos Narrow"/>
          <w:b/>
          <w:bCs/>
          <w:szCs w:val="24"/>
        </w:rPr>
      </w:pPr>
      <w:r w:rsidRPr="007806A5">
        <w:rPr>
          <w:rFonts w:ascii="Aptos Narrow" w:hAnsi="Aptos Narrow"/>
          <w:szCs w:val="24"/>
        </w:rPr>
        <w:lastRenderedPageBreak/>
        <w:t xml:space="preserve">a. </w:t>
      </w:r>
      <w:r w:rsidR="00070245" w:rsidRPr="007806A5">
        <w:rPr>
          <w:rFonts w:ascii="Aptos Narrow" w:hAnsi="Aptos Narrow"/>
          <w:szCs w:val="24"/>
        </w:rPr>
        <w:t>Continuity of Operations (COOP)</w:t>
      </w:r>
      <w:bookmarkEnd w:id="47"/>
      <w:r w:rsidR="00070245" w:rsidRPr="007806A5">
        <w:rPr>
          <w:rFonts w:ascii="Aptos Narrow" w:hAnsi="Aptos Narrow"/>
          <w:szCs w:val="24"/>
        </w:rPr>
        <w:t xml:space="preserve"> – Contractor will develop and/or update a Continuity of Operations Procedure/Plan (COOP), which outlines the processes and actions to prepare for, and respond to, planned/unplanned supply chain challenges.</w:t>
      </w:r>
    </w:p>
    <w:p w14:paraId="68622DB8" w14:textId="59269D8B" w:rsidR="00070245" w:rsidRPr="007806A5" w:rsidRDefault="00C43D02" w:rsidP="002E3358">
      <w:pPr>
        <w:widowControl w:val="0"/>
        <w:numPr>
          <w:ilvl w:val="4"/>
          <w:numId w:val="0"/>
        </w:numPr>
        <w:autoSpaceDE w:val="0"/>
        <w:autoSpaceDN w:val="0"/>
        <w:spacing w:before="120" w:after="160" w:line="276" w:lineRule="auto"/>
        <w:ind w:left="1440"/>
        <w:outlineLvl w:val="2"/>
        <w:rPr>
          <w:rFonts w:ascii="Aptos Narrow" w:hAnsi="Aptos Narrow"/>
          <w:szCs w:val="24"/>
        </w:rPr>
      </w:pPr>
      <w:r w:rsidRPr="007806A5">
        <w:rPr>
          <w:rFonts w:ascii="Aptos Narrow" w:hAnsi="Aptos Narrow"/>
          <w:szCs w:val="24"/>
        </w:rPr>
        <w:t xml:space="preserve">b. </w:t>
      </w:r>
      <w:r w:rsidR="00070245" w:rsidRPr="007806A5">
        <w:rPr>
          <w:rFonts w:ascii="Aptos Narrow" w:hAnsi="Aptos Narrow"/>
          <w:szCs w:val="24"/>
        </w:rPr>
        <w:t xml:space="preserve">Foreign Influence – The Contractor will disclose any Foreign Ownership, Control, or Influence (FOCI) for the purpose of initial or continued facility clearance eligibility.  A Standard Form 328 Certificate Pertaining to Foreign Interest must be submitted to the Government cognizant security office.   </w:t>
      </w:r>
      <w:bookmarkStart w:id="48" w:name="_Toc121748343"/>
    </w:p>
    <w:p w14:paraId="1980E65B" w14:textId="44A0108B" w:rsidR="00070245" w:rsidRPr="007806A5" w:rsidRDefault="00C43D02" w:rsidP="002E3358">
      <w:pPr>
        <w:widowControl w:val="0"/>
        <w:numPr>
          <w:ilvl w:val="4"/>
          <w:numId w:val="0"/>
        </w:numPr>
        <w:autoSpaceDE w:val="0"/>
        <w:autoSpaceDN w:val="0"/>
        <w:spacing w:before="120" w:after="160" w:line="276" w:lineRule="auto"/>
        <w:ind w:left="1440"/>
        <w:outlineLvl w:val="2"/>
        <w:rPr>
          <w:rFonts w:ascii="Aptos Narrow" w:hAnsi="Aptos Narrow"/>
          <w:b/>
          <w:bCs/>
          <w:szCs w:val="24"/>
        </w:rPr>
      </w:pPr>
      <w:r w:rsidRPr="007806A5">
        <w:rPr>
          <w:rFonts w:ascii="Aptos Narrow" w:hAnsi="Aptos Narrow"/>
          <w:szCs w:val="24"/>
        </w:rPr>
        <w:t xml:space="preserve">c. </w:t>
      </w:r>
      <w:r w:rsidR="00070245" w:rsidRPr="007806A5">
        <w:rPr>
          <w:rFonts w:ascii="Aptos Narrow" w:hAnsi="Aptos Narrow"/>
          <w:szCs w:val="24"/>
        </w:rPr>
        <w:t>Cybersecurity</w:t>
      </w:r>
      <w:bookmarkEnd w:id="48"/>
      <w:r w:rsidR="00070245" w:rsidRPr="007806A5">
        <w:rPr>
          <w:rFonts w:ascii="Aptos Narrow" w:hAnsi="Aptos Narrow"/>
          <w:szCs w:val="24"/>
        </w:rPr>
        <w:t xml:space="preserve"> -The Contractor will implement a cybersecurity protection of supply chain information plan and provide a copy to the U. S. Government. As part of this process, the Contractor will conduct early and continuous monitoring throughout the life of the agreement to prevent or reduce impacts of cyber vulnerabilities where adversaries are able to exploit, steal, alter, manipulate, interrupt, or destroy system functionality, information, or technology.  The plan must:</w:t>
      </w:r>
    </w:p>
    <w:p w14:paraId="0111E3DD" w14:textId="469A4ED9" w:rsidR="00070245" w:rsidRPr="007806A5" w:rsidRDefault="00AC40AE" w:rsidP="00070245">
      <w:pPr>
        <w:widowControl w:val="0"/>
        <w:numPr>
          <w:ilvl w:val="5"/>
          <w:numId w:val="0"/>
        </w:numPr>
        <w:autoSpaceDE w:val="0"/>
        <w:autoSpaceDN w:val="0"/>
        <w:spacing w:before="120" w:after="160" w:line="276" w:lineRule="auto"/>
        <w:ind w:left="2160" w:hanging="450"/>
        <w:outlineLvl w:val="2"/>
        <w:rPr>
          <w:rFonts w:ascii="Aptos Narrow" w:hAnsi="Aptos Narrow"/>
          <w:szCs w:val="24"/>
        </w:rPr>
      </w:pPr>
      <w:r w:rsidRPr="007806A5">
        <w:rPr>
          <w:rFonts w:ascii="Aptos Narrow" w:hAnsi="Aptos Narrow"/>
          <w:szCs w:val="24"/>
        </w:rPr>
        <w:t xml:space="preserve">i. </w:t>
      </w:r>
      <w:r w:rsidR="00070245" w:rsidRPr="007806A5">
        <w:rPr>
          <w:rFonts w:ascii="Aptos Narrow" w:hAnsi="Aptos Narrow"/>
          <w:szCs w:val="24"/>
        </w:rPr>
        <w:t xml:space="preserve">Include a description of how the Contractor and any of the Contractor’s subcontractors will provide to the government a system security plan (or extract thereof) in accordance with the NIST Special Publication (SP) 800-171, “Protecting Controlled Unclassified Information in Nonfederal Systems and Organizations” in effect at the time the solicitation is issued or as authorized by the contracting officer, to describe the Contractor’s unclassified information system(s)/network(s) where covered defense information associated with the execution and performance of this contract is processed, is stored, or transmits. </w:t>
      </w:r>
    </w:p>
    <w:p w14:paraId="265F4E9B" w14:textId="2940082D" w:rsidR="00070245" w:rsidRPr="007806A5" w:rsidRDefault="00AC40AE" w:rsidP="00070245">
      <w:pPr>
        <w:widowControl w:val="0"/>
        <w:numPr>
          <w:ilvl w:val="5"/>
          <w:numId w:val="0"/>
        </w:numPr>
        <w:autoSpaceDE w:val="0"/>
        <w:autoSpaceDN w:val="0"/>
        <w:spacing w:before="120" w:after="160" w:line="276" w:lineRule="auto"/>
        <w:ind w:left="2160" w:hanging="450"/>
        <w:outlineLvl w:val="2"/>
        <w:rPr>
          <w:rFonts w:ascii="Aptos Narrow" w:hAnsi="Aptos Narrow"/>
          <w:b/>
          <w:bCs/>
          <w:szCs w:val="24"/>
        </w:rPr>
      </w:pPr>
      <w:r w:rsidRPr="007806A5">
        <w:rPr>
          <w:rFonts w:ascii="Aptos Narrow" w:hAnsi="Aptos Narrow"/>
          <w:szCs w:val="24"/>
        </w:rPr>
        <w:t xml:space="preserve">ii. </w:t>
      </w:r>
      <w:r w:rsidR="00070245" w:rsidRPr="007806A5">
        <w:rPr>
          <w:rFonts w:ascii="Aptos Narrow" w:hAnsi="Aptos Narrow"/>
          <w:szCs w:val="24"/>
        </w:rPr>
        <w:t>Include a description of how Contractor will protect the supply chain from exploitation due to the insertion of counterfeits/malware, unauthorized production, tampering, theft, insertion of malicious software and hardware, functionality alteration, and any other elements that would allow adversaries to gain unauthorized access to data, alter data, interrupt communications, or otherwise disrupt operations.</w:t>
      </w:r>
    </w:p>
    <w:p w14:paraId="3157686D" w14:textId="3F74A9D2" w:rsidR="00257797" w:rsidRPr="007806A5" w:rsidRDefault="00070245" w:rsidP="002E3358">
      <w:pPr>
        <w:widowControl w:val="0"/>
        <w:autoSpaceDE w:val="0"/>
        <w:autoSpaceDN w:val="0"/>
        <w:spacing w:before="120" w:line="276" w:lineRule="auto"/>
        <w:ind w:left="1440"/>
        <w:outlineLvl w:val="2"/>
        <w:rPr>
          <w:rFonts w:ascii="Aptos Narrow" w:hAnsi="Aptos Narrow"/>
          <w:szCs w:val="24"/>
        </w:rPr>
      </w:pPr>
      <w:r w:rsidRPr="007806A5">
        <w:rPr>
          <w:rFonts w:ascii="Aptos Narrow" w:hAnsi="Aptos Narrow"/>
          <w:szCs w:val="24"/>
        </w:rPr>
        <w:t>Inform the U. S. Government of any instances of unauthorized access and/or</w:t>
      </w:r>
      <w:r w:rsidR="00AC40AE" w:rsidRPr="007806A5">
        <w:rPr>
          <w:rFonts w:ascii="Aptos Narrow" w:hAnsi="Aptos Narrow"/>
          <w:szCs w:val="24"/>
        </w:rPr>
        <w:t xml:space="preserve"> </w:t>
      </w:r>
      <w:r w:rsidRPr="007806A5">
        <w:rPr>
          <w:rFonts w:ascii="Aptos Narrow" w:hAnsi="Aptos Narrow"/>
          <w:szCs w:val="24"/>
        </w:rPr>
        <w:t>compromise, such as those listed in item “b” to the Contractor’s digital</w:t>
      </w:r>
      <w:r w:rsidR="00AC40AE" w:rsidRPr="007806A5">
        <w:rPr>
          <w:rFonts w:ascii="Aptos Narrow" w:hAnsi="Aptos Narrow"/>
          <w:szCs w:val="24"/>
        </w:rPr>
        <w:t xml:space="preserve"> </w:t>
      </w:r>
      <w:r w:rsidRPr="007806A5">
        <w:rPr>
          <w:rFonts w:ascii="Aptos Narrow" w:hAnsi="Aptos Narrow"/>
          <w:szCs w:val="24"/>
        </w:rPr>
        <w:t>information and parts and components.</w:t>
      </w:r>
    </w:p>
    <w:p w14:paraId="79A3BB3F" w14:textId="77777777" w:rsidR="00257797" w:rsidRPr="007806A5" w:rsidRDefault="00257797">
      <w:pPr>
        <w:rPr>
          <w:rFonts w:ascii="Aptos Narrow" w:hAnsi="Aptos Narrow"/>
          <w:szCs w:val="24"/>
        </w:rPr>
      </w:pPr>
      <w:r w:rsidRPr="007806A5">
        <w:rPr>
          <w:rFonts w:ascii="Aptos Narrow" w:hAnsi="Aptos Narrow"/>
          <w:szCs w:val="24"/>
        </w:rPr>
        <w:br w:type="page"/>
      </w:r>
    </w:p>
    <w:p w14:paraId="295F1350" w14:textId="77777777" w:rsidR="00070245" w:rsidRPr="007806A5" w:rsidRDefault="00070245" w:rsidP="002E3358">
      <w:pPr>
        <w:widowControl w:val="0"/>
        <w:autoSpaceDE w:val="0"/>
        <w:autoSpaceDN w:val="0"/>
        <w:spacing w:before="120" w:line="276" w:lineRule="auto"/>
        <w:ind w:left="1440"/>
        <w:outlineLvl w:val="2"/>
        <w:rPr>
          <w:rFonts w:ascii="Aptos Narrow" w:hAnsi="Aptos Narrow"/>
          <w:szCs w:val="24"/>
        </w:rPr>
      </w:pPr>
    </w:p>
    <w:p w14:paraId="5E6DCEB6" w14:textId="77777777" w:rsidR="000A22D0" w:rsidRPr="007806A5" w:rsidRDefault="000A22D0">
      <w:pPr>
        <w:rPr>
          <w:rFonts w:ascii="Aptos Narrow" w:hAnsi="Aptos Narrow" w:cs="Calibri"/>
          <w:b/>
          <w:szCs w:val="24"/>
        </w:rPr>
      </w:pPr>
    </w:p>
    <w:p w14:paraId="35A00E16" w14:textId="77777777" w:rsidR="00387004" w:rsidRPr="007806A5" w:rsidRDefault="00B465AE" w:rsidP="0047610D">
      <w:pPr>
        <w:pStyle w:val="Heading1"/>
        <w:numPr>
          <w:ilvl w:val="0"/>
          <w:numId w:val="1"/>
        </w:numPr>
        <w:rPr>
          <w:rFonts w:ascii="Aptos Narrow" w:hAnsi="Aptos Narrow"/>
          <w:szCs w:val="24"/>
        </w:rPr>
      </w:pPr>
      <w:bookmarkStart w:id="49" w:name="_Toc445212790"/>
      <w:bookmarkStart w:id="50" w:name="_Toc220060764"/>
      <w:r w:rsidRPr="007806A5">
        <w:rPr>
          <w:rFonts w:ascii="Aptos Narrow" w:hAnsi="Aptos Narrow"/>
          <w:szCs w:val="24"/>
        </w:rPr>
        <w:t>SERVICE SUMMARY</w:t>
      </w:r>
      <w:bookmarkEnd w:id="49"/>
      <w:bookmarkEnd w:id="50"/>
    </w:p>
    <w:p w14:paraId="58492008" w14:textId="77777777" w:rsidR="001A73C6" w:rsidRPr="007806A5" w:rsidRDefault="001A73C6" w:rsidP="001A73C6">
      <w:pPr>
        <w:rPr>
          <w:rFonts w:ascii="Aptos Narrow" w:hAnsi="Aptos Narrow"/>
          <w:szCs w:val="24"/>
        </w:rPr>
      </w:pPr>
    </w:p>
    <w:p w14:paraId="085EBC09" w14:textId="77777777" w:rsidR="0026141B" w:rsidRPr="007806A5" w:rsidRDefault="00387004" w:rsidP="00082EBA">
      <w:pPr>
        <w:pStyle w:val="Heading2"/>
        <w:numPr>
          <w:ilvl w:val="1"/>
          <w:numId w:val="23"/>
        </w:numPr>
        <w:tabs>
          <w:tab w:val="left" w:pos="450"/>
          <w:tab w:val="left" w:pos="540"/>
          <w:tab w:val="left" w:pos="810"/>
          <w:tab w:val="left" w:pos="900"/>
          <w:tab w:val="left" w:pos="990"/>
          <w:tab w:val="left" w:pos="1170"/>
          <w:tab w:val="left" w:pos="1260"/>
        </w:tabs>
        <w:spacing w:before="0"/>
        <w:ind w:hanging="1566"/>
        <w:rPr>
          <w:rFonts w:ascii="Aptos Narrow" w:hAnsi="Aptos Narrow" w:cstheme="minorHAnsi"/>
          <w:color w:val="000000"/>
        </w:rPr>
      </w:pPr>
      <w:r w:rsidRPr="007806A5">
        <w:rPr>
          <w:rFonts w:ascii="Aptos Narrow" w:hAnsi="Aptos Narrow" w:cstheme="minorHAnsi"/>
        </w:rPr>
        <w:t xml:space="preserve"> </w:t>
      </w:r>
      <w:bookmarkStart w:id="51" w:name="_Toc445212791"/>
      <w:bookmarkStart w:id="52" w:name="_Toc220060765"/>
      <w:r w:rsidRPr="007806A5">
        <w:rPr>
          <w:rFonts w:ascii="Aptos Narrow" w:hAnsi="Aptos Narrow" w:cstheme="minorHAnsi"/>
        </w:rPr>
        <w:t>Service Summary</w:t>
      </w:r>
      <w:bookmarkStart w:id="53" w:name="tono3"/>
      <w:bookmarkEnd w:id="31"/>
      <w:bookmarkEnd w:id="51"/>
      <w:bookmarkEnd w:id="52"/>
      <w:bookmarkEnd w:id="53"/>
    </w:p>
    <w:p w14:paraId="356052AD" w14:textId="77777777" w:rsidR="00387004" w:rsidRPr="007806A5" w:rsidRDefault="00387004" w:rsidP="00387004">
      <w:pPr>
        <w:ind w:left="792"/>
        <w:outlineLvl w:val="0"/>
        <w:rPr>
          <w:rFonts w:ascii="Aptos Narrow" w:hAnsi="Aptos Narrow" w:cstheme="minorHAnsi"/>
          <w:b/>
          <w:color w:val="000000"/>
          <w:szCs w:val="24"/>
        </w:rPr>
      </w:pPr>
    </w:p>
    <w:p w14:paraId="4B509389" w14:textId="77777777" w:rsidR="00387004" w:rsidRPr="007806A5" w:rsidRDefault="002B1156" w:rsidP="00E37403">
      <w:pPr>
        <w:pStyle w:val="ListParagraph"/>
        <w:numPr>
          <w:ilvl w:val="2"/>
          <w:numId w:val="25"/>
        </w:numPr>
        <w:ind w:left="1440" w:hanging="720"/>
        <w:rPr>
          <w:rFonts w:ascii="Aptos Narrow" w:hAnsi="Aptos Narrow" w:cstheme="minorHAnsi"/>
          <w:color w:val="000000"/>
          <w:szCs w:val="24"/>
        </w:rPr>
      </w:pPr>
      <w:r w:rsidRPr="007806A5">
        <w:rPr>
          <w:rFonts w:ascii="Aptos Narrow" w:hAnsi="Aptos Narrow" w:cstheme="minorHAnsi"/>
          <w:color w:val="000000"/>
          <w:szCs w:val="24"/>
        </w:rPr>
        <w:t>Contractor</w:t>
      </w:r>
      <w:r w:rsidR="00387004" w:rsidRPr="007806A5">
        <w:rPr>
          <w:rFonts w:ascii="Aptos Narrow" w:hAnsi="Aptos Narrow" w:cstheme="minorHAnsi"/>
          <w:color w:val="000000"/>
          <w:szCs w:val="24"/>
        </w:rPr>
        <w:t xml:space="preserve"> performance shall be measured and assessed, using the Performance </w:t>
      </w:r>
      <w:r w:rsidR="00000559" w:rsidRPr="007806A5">
        <w:rPr>
          <w:rFonts w:ascii="Aptos Narrow" w:hAnsi="Aptos Narrow" w:cstheme="minorHAnsi"/>
          <w:color w:val="000000"/>
          <w:szCs w:val="24"/>
        </w:rPr>
        <w:t>Requirements</w:t>
      </w:r>
      <w:r w:rsidR="00387004" w:rsidRPr="007806A5">
        <w:rPr>
          <w:rFonts w:ascii="Aptos Narrow" w:hAnsi="Aptos Narrow" w:cstheme="minorHAnsi"/>
          <w:color w:val="000000"/>
          <w:szCs w:val="24"/>
        </w:rPr>
        <w:t xml:space="preserve"> listed in Table 2-1.  The </w:t>
      </w:r>
      <w:r w:rsidRPr="007806A5">
        <w:rPr>
          <w:rFonts w:ascii="Aptos Narrow" w:hAnsi="Aptos Narrow" w:cstheme="minorHAnsi"/>
          <w:color w:val="000000"/>
          <w:szCs w:val="24"/>
        </w:rPr>
        <w:t>Contractor</w:t>
      </w:r>
      <w:r w:rsidR="00387004" w:rsidRPr="007806A5">
        <w:rPr>
          <w:rFonts w:ascii="Aptos Narrow" w:hAnsi="Aptos Narrow" w:cstheme="minorHAnsi"/>
          <w:color w:val="000000"/>
          <w:szCs w:val="24"/>
        </w:rPr>
        <w:t xml:space="preserve"> service requirements are summarized into performance </w:t>
      </w:r>
      <w:r w:rsidR="00000559" w:rsidRPr="007806A5">
        <w:rPr>
          <w:rFonts w:ascii="Aptos Narrow" w:hAnsi="Aptos Narrow" w:cstheme="minorHAnsi"/>
          <w:color w:val="000000"/>
          <w:szCs w:val="24"/>
        </w:rPr>
        <w:t>requirements</w:t>
      </w:r>
      <w:r w:rsidR="00387004" w:rsidRPr="007806A5">
        <w:rPr>
          <w:rFonts w:ascii="Aptos Narrow" w:hAnsi="Aptos Narrow" w:cstheme="minorHAnsi"/>
          <w:color w:val="000000"/>
          <w:szCs w:val="24"/>
        </w:rPr>
        <w:t xml:space="preserve"> that relate directly to the mission essential items. The performance threshold </w:t>
      </w:r>
      <w:r w:rsidR="00000559" w:rsidRPr="007806A5">
        <w:rPr>
          <w:rFonts w:ascii="Aptos Narrow" w:hAnsi="Aptos Narrow" w:cstheme="minorHAnsi"/>
          <w:color w:val="000000"/>
          <w:szCs w:val="24"/>
        </w:rPr>
        <w:t>requirements describe</w:t>
      </w:r>
      <w:r w:rsidR="00387004" w:rsidRPr="007806A5">
        <w:rPr>
          <w:rFonts w:ascii="Aptos Narrow" w:hAnsi="Aptos Narrow" w:cstheme="minorHAnsi"/>
          <w:color w:val="000000"/>
          <w:szCs w:val="24"/>
        </w:rPr>
        <w:t xml:space="preserve"> the minimum acceptable levels of service for each requirement.  In the event the performance </w:t>
      </w:r>
      <w:r w:rsidR="00194C37" w:rsidRPr="007806A5">
        <w:rPr>
          <w:rFonts w:ascii="Aptos Narrow" w:hAnsi="Aptos Narrow" w:cstheme="minorHAnsi"/>
          <w:color w:val="000000"/>
          <w:szCs w:val="24"/>
        </w:rPr>
        <w:t>requirement</w:t>
      </w:r>
      <w:r w:rsidR="00387004" w:rsidRPr="007806A5">
        <w:rPr>
          <w:rFonts w:ascii="Aptos Narrow" w:hAnsi="Aptos Narrow" w:cstheme="minorHAnsi"/>
          <w:color w:val="000000"/>
          <w:szCs w:val="24"/>
        </w:rPr>
        <w:t xml:space="preserve"> is not met, the </w:t>
      </w:r>
      <w:r w:rsidRPr="007806A5">
        <w:rPr>
          <w:rFonts w:ascii="Aptos Narrow" w:hAnsi="Aptos Narrow" w:cstheme="minorHAnsi"/>
          <w:color w:val="000000"/>
          <w:szCs w:val="24"/>
        </w:rPr>
        <w:t>Contractor</w:t>
      </w:r>
      <w:r w:rsidR="00387004" w:rsidRPr="007806A5">
        <w:rPr>
          <w:rFonts w:ascii="Aptos Narrow" w:hAnsi="Aptos Narrow" w:cstheme="minorHAnsi"/>
          <w:color w:val="000000"/>
          <w:szCs w:val="24"/>
        </w:rPr>
        <w:t xml:space="preserve"> </w:t>
      </w:r>
      <w:r w:rsidR="00F77C86" w:rsidRPr="007806A5">
        <w:rPr>
          <w:rFonts w:ascii="Aptos Narrow" w:hAnsi="Aptos Narrow" w:cstheme="minorHAnsi"/>
          <w:color w:val="000000"/>
          <w:szCs w:val="24"/>
        </w:rPr>
        <w:t xml:space="preserve">shall be given </w:t>
      </w:r>
      <w:r w:rsidR="00387004" w:rsidRPr="007806A5">
        <w:rPr>
          <w:rFonts w:ascii="Aptos Narrow" w:hAnsi="Aptos Narrow" w:cstheme="minorHAnsi"/>
          <w:color w:val="000000"/>
          <w:szCs w:val="24"/>
        </w:rPr>
        <w:t xml:space="preserve">time after notification to correct the unacceptable performance, if such correction is possible. The </w:t>
      </w:r>
      <w:r w:rsidRPr="007806A5">
        <w:rPr>
          <w:rFonts w:ascii="Aptos Narrow" w:hAnsi="Aptos Narrow" w:cstheme="minorHAnsi"/>
          <w:color w:val="000000"/>
          <w:szCs w:val="24"/>
        </w:rPr>
        <w:t>Contractor</w:t>
      </w:r>
      <w:r w:rsidR="00387004" w:rsidRPr="007806A5">
        <w:rPr>
          <w:rFonts w:ascii="Aptos Narrow" w:hAnsi="Aptos Narrow" w:cstheme="minorHAnsi"/>
          <w:color w:val="000000"/>
          <w:szCs w:val="24"/>
        </w:rPr>
        <w:t xml:space="preserve"> shall immediately take corrective action in accordance with the performance threshold(s). In cases where the </w:t>
      </w:r>
      <w:r w:rsidRPr="007806A5">
        <w:rPr>
          <w:rFonts w:ascii="Aptos Narrow" w:hAnsi="Aptos Narrow" w:cstheme="minorHAnsi"/>
          <w:color w:val="000000"/>
          <w:szCs w:val="24"/>
        </w:rPr>
        <w:t>Contractor</w:t>
      </w:r>
      <w:r w:rsidR="00387004" w:rsidRPr="007806A5">
        <w:rPr>
          <w:rFonts w:ascii="Aptos Narrow" w:hAnsi="Aptos Narrow" w:cstheme="minorHAnsi"/>
          <w:color w:val="000000"/>
          <w:szCs w:val="24"/>
        </w:rPr>
        <w:t xml:space="preserve"> fails to implement corrective action, the PCO will take appropriate measures.</w:t>
      </w:r>
    </w:p>
    <w:p w14:paraId="6D38BCB1" w14:textId="77777777" w:rsidR="00387004" w:rsidRPr="007806A5" w:rsidRDefault="00387004" w:rsidP="00ED13B6">
      <w:pPr>
        <w:rPr>
          <w:rFonts w:ascii="Aptos Narrow" w:hAnsi="Aptos Narrow" w:cstheme="minorHAnsi"/>
          <w:b/>
          <w:color w:val="000000"/>
          <w:szCs w:val="24"/>
        </w:rPr>
      </w:pPr>
    </w:p>
    <w:p w14:paraId="34ABCEE8" w14:textId="77777777" w:rsidR="00387004" w:rsidRPr="007806A5" w:rsidRDefault="00387004" w:rsidP="00E37403">
      <w:pPr>
        <w:pStyle w:val="ListParagraph"/>
        <w:numPr>
          <w:ilvl w:val="2"/>
          <w:numId w:val="25"/>
        </w:numPr>
        <w:ind w:left="1440" w:hanging="720"/>
        <w:rPr>
          <w:rFonts w:ascii="Aptos Narrow" w:hAnsi="Aptos Narrow" w:cstheme="minorHAnsi"/>
          <w:color w:val="000000"/>
          <w:szCs w:val="24"/>
        </w:rPr>
      </w:pPr>
      <w:r w:rsidRPr="007806A5">
        <w:rPr>
          <w:rFonts w:ascii="Aptos Narrow" w:hAnsi="Aptos Narrow" w:cstheme="minorHAnsi"/>
          <w:color w:val="000000"/>
          <w:szCs w:val="24"/>
        </w:rPr>
        <w:t xml:space="preserve">Service Summary (SS) Requirements:  The </w:t>
      </w:r>
      <w:r w:rsidR="002B1156" w:rsidRPr="007806A5">
        <w:rPr>
          <w:rFonts w:ascii="Aptos Narrow" w:hAnsi="Aptos Narrow" w:cstheme="minorHAnsi"/>
          <w:color w:val="000000"/>
          <w:szCs w:val="24"/>
        </w:rPr>
        <w:t>Contractor</w:t>
      </w:r>
      <w:r w:rsidRPr="007806A5">
        <w:rPr>
          <w:rFonts w:ascii="Aptos Narrow" w:hAnsi="Aptos Narrow" w:cstheme="minorHAnsi"/>
          <w:color w:val="000000"/>
          <w:szCs w:val="24"/>
        </w:rPr>
        <w:t xml:space="preserve"> shall ensure the </w:t>
      </w:r>
      <w:r w:rsidR="009C007E" w:rsidRPr="007806A5">
        <w:rPr>
          <w:rFonts w:ascii="Aptos Narrow" w:hAnsi="Aptos Narrow" w:cstheme="minorHAnsi"/>
          <w:color w:val="000000"/>
          <w:szCs w:val="24"/>
        </w:rPr>
        <w:t xml:space="preserve"> </w:t>
      </w:r>
      <w:r w:rsidRPr="007806A5">
        <w:rPr>
          <w:rFonts w:ascii="Aptos Narrow" w:hAnsi="Aptos Narrow" w:cstheme="minorHAnsi"/>
          <w:color w:val="000000"/>
          <w:szCs w:val="24"/>
        </w:rPr>
        <w:t xml:space="preserve">performance </w:t>
      </w:r>
      <w:r w:rsidR="00B72D5A" w:rsidRPr="007806A5">
        <w:rPr>
          <w:rFonts w:ascii="Aptos Narrow" w:hAnsi="Aptos Narrow" w:cstheme="minorHAnsi"/>
          <w:color w:val="000000"/>
          <w:szCs w:val="24"/>
        </w:rPr>
        <w:t>a</w:t>
      </w:r>
      <w:r w:rsidRPr="007806A5">
        <w:rPr>
          <w:rFonts w:ascii="Aptos Narrow" w:hAnsi="Aptos Narrow" w:cstheme="minorHAnsi"/>
          <w:color w:val="000000"/>
          <w:szCs w:val="24"/>
        </w:rPr>
        <w:t>nd threshold</w:t>
      </w:r>
      <w:r w:rsidR="00B72D5A" w:rsidRPr="007806A5">
        <w:rPr>
          <w:rFonts w:ascii="Aptos Narrow" w:hAnsi="Aptos Narrow" w:cstheme="minorHAnsi"/>
          <w:color w:val="000000"/>
          <w:szCs w:val="24"/>
        </w:rPr>
        <w:t xml:space="preserve"> requirements</w:t>
      </w:r>
      <w:r w:rsidRPr="007806A5">
        <w:rPr>
          <w:rFonts w:ascii="Aptos Narrow" w:hAnsi="Aptos Narrow" w:cstheme="minorHAnsi"/>
          <w:color w:val="000000"/>
          <w:szCs w:val="24"/>
        </w:rPr>
        <w:t xml:space="preserve"> are achieved as identified in Table 2-1.</w:t>
      </w:r>
    </w:p>
    <w:p w14:paraId="3E2D76D1" w14:textId="77777777" w:rsidR="00387004" w:rsidRPr="007806A5" w:rsidRDefault="00387004" w:rsidP="00AA4077">
      <w:pPr>
        <w:pStyle w:val="ListParagraph"/>
        <w:ind w:left="1440" w:hanging="720"/>
        <w:rPr>
          <w:rFonts w:ascii="Aptos Narrow" w:hAnsi="Aptos Narrow" w:cstheme="minorHAnsi"/>
          <w:b/>
          <w:color w:val="000000"/>
          <w:szCs w:val="24"/>
        </w:rPr>
      </w:pPr>
    </w:p>
    <w:p w14:paraId="71341646" w14:textId="77777777" w:rsidR="00AA4077" w:rsidRPr="007806A5" w:rsidRDefault="00AA4077" w:rsidP="00E37403">
      <w:pPr>
        <w:pStyle w:val="ListParagraph"/>
        <w:numPr>
          <w:ilvl w:val="2"/>
          <w:numId w:val="25"/>
        </w:numPr>
        <w:tabs>
          <w:tab w:val="left" w:pos="810"/>
          <w:tab w:val="left" w:pos="1440"/>
        </w:tabs>
        <w:ind w:left="1440" w:hanging="720"/>
        <w:rPr>
          <w:rFonts w:ascii="Aptos Narrow" w:hAnsi="Aptos Narrow" w:cstheme="minorHAnsi"/>
          <w:color w:val="000000"/>
          <w:szCs w:val="24"/>
        </w:rPr>
      </w:pPr>
      <w:r w:rsidRPr="007806A5">
        <w:rPr>
          <w:rFonts w:ascii="Aptos Narrow" w:hAnsi="Aptos Narrow" w:cstheme="minorHAnsi"/>
          <w:color w:val="000000"/>
          <w:szCs w:val="24"/>
        </w:rPr>
        <w:t xml:space="preserve">Surveillance Methods: </w:t>
      </w:r>
      <w:r w:rsidR="0089750D" w:rsidRPr="007806A5">
        <w:rPr>
          <w:rFonts w:ascii="Aptos Narrow" w:hAnsi="Aptos Narrow" w:cstheme="minorHAnsi"/>
          <w:color w:val="000000"/>
          <w:szCs w:val="24"/>
        </w:rPr>
        <w:t xml:space="preserve">The PMS, DCMA </w:t>
      </w:r>
      <w:r w:rsidR="009D15D8" w:rsidRPr="007806A5">
        <w:rPr>
          <w:rFonts w:ascii="Aptos Narrow" w:hAnsi="Aptos Narrow" w:cstheme="minorHAnsi"/>
          <w:color w:val="000000"/>
          <w:szCs w:val="24"/>
        </w:rPr>
        <w:t>Quality Assurance</w:t>
      </w:r>
      <w:r w:rsidR="0089750D" w:rsidRPr="007806A5">
        <w:rPr>
          <w:rFonts w:ascii="Aptos Narrow" w:hAnsi="Aptos Narrow" w:cstheme="minorHAnsi"/>
          <w:color w:val="000000"/>
          <w:szCs w:val="24"/>
        </w:rPr>
        <w:t xml:space="preserve"> Representatives (</w:t>
      </w:r>
      <w:r w:rsidR="009D15D8" w:rsidRPr="007806A5">
        <w:rPr>
          <w:rFonts w:ascii="Aptos Narrow" w:hAnsi="Aptos Narrow" w:cstheme="minorHAnsi"/>
          <w:color w:val="000000"/>
          <w:szCs w:val="24"/>
        </w:rPr>
        <w:t>QAR</w:t>
      </w:r>
      <w:r w:rsidR="0089750D" w:rsidRPr="007806A5">
        <w:rPr>
          <w:rFonts w:ascii="Aptos Narrow" w:hAnsi="Aptos Narrow" w:cstheme="minorHAnsi"/>
          <w:color w:val="000000"/>
          <w:szCs w:val="24"/>
        </w:rPr>
        <w:t>) and PCO will exercise surveillance over the performance requirements.  The absence of any contract requirement from the SS shall not detract from this enforceability nor limit the rights or remedies of the Government under any other provision of the contract.</w:t>
      </w:r>
      <w:r w:rsidR="0089750D" w:rsidRPr="007806A5">
        <w:rPr>
          <w:rFonts w:ascii="Aptos Narrow" w:hAnsi="Aptos Narrow" w:cstheme="minorHAnsi"/>
          <w:i/>
          <w:color w:val="000000"/>
          <w:szCs w:val="24"/>
        </w:rPr>
        <w:t xml:space="preserve"> </w:t>
      </w:r>
      <w:r w:rsidRPr="007806A5">
        <w:rPr>
          <w:rFonts w:ascii="Aptos Narrow" w:hAnsi="Aptos Narrow" w:cstheme="minorHAnsi"/>
          <w:color w:val="000000"/>
          <w:szCs w:val="24"/>
        </w:rPr>
        <w:t xml:space="preserve">The </w:t>
      </w:r>
      <w:r w:rsidR="002B1156" w:rsidRPr="007806A5">
        <w:rPr>
          <w:rFonts w:ascii="Aptos Narrow" w:hAnsi="Aptos Narrow" w:cstheme="minorHAnsi"/>
          <w:color w:val="000000"/>
          <w:szCs w:val="24"/>
        </w:rPr>
        <w:t>Contractor</w:t>
      </w:r>
      <w:r w:rsidRPr="007806A5">
        <w:rPr>
          <w:rFonts w:ascii="Aptos Narrow" w:hAnsi="Aptos Narrow" w:cstheme="minorHAnsi"/>
          <w:color w:val="000000"/>
          <w:szCs w:val="24"/>
        </w:rPr>
        <w:t xml:space="preserve"> shall support the PMS, DCMA </w:t>
      </w:r>
      <w:r w:rsidR="009D15D8" w:rsidRPr="007806A5">
        <w:rPr>
          <w:rFonts w:ascii="Aptos Narrow" w:hAnsi="Aptos Narrow" w:cstheme="minorHAnsi"/>
          <w:color w:val="000000"/>
          <w:szCs w:val="24"/>
        </w:rPr>
        <w:t>QAR</w:t>
      </w:r>
      <w:r w:rsidRPr="007806A5">
        <w:rPr>
          <w:rFonts w:ascii="Aptos Narrow" w:hAnsi="Aptos Narrow" w:cstheme="minorHAnsi"/>
          <w:color w:val="000000"/>
          <w:szCs w:val="24"/>
        </w:rPr>
        <w:t>, and PCO surveillance methods as identified below:</w:t>
      </w:r>
    </w:p>
    <w:p w14:paraId="76478046" w14:textId="77777777" w:rsidR="00AA4077" w:rsidRPr="007806A5" w:rsidRDefault="00AA4077" w:rsidP="00AA4077">
      <w:pPr>
        <w:tabs>
          <w:tab w:val="left" w:pos="0"/>
        </w:tabs>
        <w:ind w:left="1224"/>
        <w:rPr>
          <w:rFonts w:ascii="Aptos Narrow" w:hAnsi="Aptos Narrow" w:cstheme="minorHAnsi"/>
          <w:color w:val="000000"/>
          <w:szCs w:val="24"/>
        </w:rPr>
      </w:pPr>
    </w:p>
    <w:p w14:paraId="3010FF95" w14:textId="77777777" w:rsidR="001D67E5" w:rsidRPr="007806A5" w:rsidRDefault="001D67E5" w:rsidP="00082EBA">
      <w:pPr>
        <w:pStyle w:val="BodyText"/>
        <w:widowControl w:val="0"/>
        <w:numPr>
          <w:ilvl w:val="0"/>
          <w:numId w:val="24"/>
        </w:numPr>
        <w:tabs>
          <w:tab w:val="left" w:pos="2261"/>
        </w:tabs>
        <w:spacing w:after="0"/>
        <w:rPr>
          <w:rFonts w:ascii="Aptos Narrow" w:hAnsi="Aptos Narrow"/>
          <w:szCs w:val="24"/>
        </w:rPr>
      </w:pPr>
      <w:r w:rsidRPr="007806A5">
        <w:rPr>
          <w:rFonts w:ascii="Aptos Narrow" w:hAnsi="Aptos Narrow"/>
          <w:spacing w:val="-1"/>
          <w:szCs w:val="24"/>
        </w:rPr>
        <w:t>Periodic</w:t>
      </w:r>
      <w:r w:rsidRPr="007806A5">
        <w:rPr>
          <w:rFonts w:ascii="Aptos Narrow" w:hAnsi="Aptos Narrow"/>
          <w:spacing w:val="-3"/>
          <w:szCs w:val="24"/>
        </w:rPr>
        <w:t xml:space="preserve"> </w:t>
      </w:r>
      <w:r w:rsidRPr="007806A5">
        <w:rPr>
          <w:rFonts w:ascii="Aptos Narrow" w:hAnsi="Aptos Narrow"/>
          <w:spacing w:val="-1"/>
          <w:szCs w:val="24"/>
        </w:rPr>
        <w:t>Inspection</w:t>
      </w:r>
      <w:r w:rsidRPr="007806A5">
        <w:rPr>
          <w:rFonts w:ascii="Aptos Narrow" w:hAnsi="Aptos Narrow"/>
          <w:spacing w:val="-4"/>
          <w:szCs w:val="24"/>
        </w:rPr>
        <w:t xml:space="preserve"> </w:t>
      </w:r>
      <w:r w:rsidRPr="007806A5">
        <w:rPr>
          <w:rFonts w:ascii="Aptos Narrow" w:hAnsi="Aptos Narrow"/>
          <w:spacing w:val="-1"/>
          <w:szCs w:val="24"/>
        </w:rPr>
        <w:t>of</w:t>
      </w:r>
      <w:r w:rsidRPr="007806A5">
        <w:rPr>
          <w:rFonts w:ascii="Aptos Narrow" w:hAnsi="Aptos Narrow"/>
          <w:spacing w:val="-2"/>
          <w:szCs w:val="24"/>
        </w:rPr>
        <w:t xml:space="preserve"> </w:t>
      </w:r>
      <w:r w:rsidRPr="007806A5">
        <w:rPr>
          <w:rFonts w:ascii="Aptos Narrow" w:hAnsi="Aptos Narrow"/>
          <w:spacing w:val="-1"/>
          <w:szCs w:val="24"/>
        </w:rPr>
        <w:t>Process</w:t>
      </w:r>
      <w:r w:rsidRPr="007806A5">
        <w:rPr>
          <w:rFonts w:ascii="Aptos Narrow" w:hAnsi="Aptos Narrow"/>
          <w:spacing w:val="-3"/>
          <w:szCs w:val="24"/>
        </w:rPr>
        <w:t xml:space="preserve"> </w:t>
      </w:r>
      <w:r w:rsidRPr="007806A5">
        <w:rPr>
          <w:rFonts w:ascii="Aptos Narrow" w:hAnsi="Aptos Narrow"/>
          <w:szCs w:val="24"/>
        </w:rPr>
        <w:t>or</w:t>
      </w:r>
      <w:r w:rsidRPr="007806A5">
        <w:rPr>
          <w:rFonts w:ascii="Aptos Narrow" w:hAnsi="Aptos Narrow"/>
          <w:spacing w:val="-2"/>
          <w:szCs w:val="24"/>
        </w:rPr>
        <w:t xml:space="preserve"> </w:t>
      </w:r>
      <w:r w:rsidRPr="007806A5">
        <w:rPr>
          <w:rFonts w:ascii="Aptos Narrow" w:hAnsi="Aptos Narrow"/>
          <w:spacing w:val="-1"/>
          <w:szCs w:val="24"/>
        </w:rPr>
        <w:t>Output</w:t>
      </w:r>
    </w:p>
    <w:p w14:paraId="1729BE3D" w14:textId="77777777" w:rsidR="001D67E5" w:rsidRPr="007806A5" w:rsidRDefault="001D67E5" w:rsidP="00082EBA">
      <w:pPr>
        <w:pStyle w:val="BodyText"/>
        <w:widowControl w:val="0"/>
        <w:numPr>
          <w:ilvl w:val="0"/>
          <w:numId w:val="24"/>
        </w:numPr>
        <w:tabs>
          <w:tab w:val="left" w:pos="2261"/>
        </w:tabs>
        <w:spacing w:after="0"/>
        <w:rPr>
          <w:rFonts w:ascii="Aptos Narrow" w:hAnsi="Aptos Narrow"/>
          <w:szCs w:val="24"/>
        </w:rPr>
      </w:pPr>
      <w:r w:rsidRPr="007806A5">
        <w:rPr>
          <w:rFonts w:ascii="Aptos Narrow" w:hAnsi="Aptos Narrow"/>
          <w:szCs w:val="24"/>
        </w:rPr>
        <w:t>Random</w:t>
      </w:r>
      <w:r w:rsidRPr="007806A5">
        <w:rPr>
          <w:rFonts w:ascii="Aptos Narrow" w:hAnsi="Aptos Narrow"/>
          <w:spacing w:val="-5"/>
          <w:szCs w:val="24"/>
        </w:rPr>
        <w:t xml:space="preserve"> </w:t>
      </w:r>
      <w:r w:rsidRPr="007806A5">
        <w:rPr>
          <w:rFonts w:ascii="Aptos Narrow" w:hAnsi="Aptos Narrow"/>
          <w:spacing w:val="-1"/>
          <w:szCs w:val="24"/>
        </w:rPr>
        <w:t>Sampling</w:t>
      </w:r>
      <w:r w:rsidRPr="007806A5">
        <w:rPr>
          <w:rFonts w:ascii="Aptos Narrow" w:hAnsi="Aptos Narrow"/>
          <w:spacing w:val="-3"/>
          <w:szCs w:val="24"/>
        </w:rPr>
        <w:t xml:space="preserve"> </w:t>
      </w:r>
      <w:r w:rsidRPr="007806A5">
        <w:rPr>
          <w:rFonts w:ascii="Aptos Narrow" w:hAnsi="Aptos Narrow"/>
          <w:spacing w:val="-1"/>
          <w:szCs w:val="24"/>
        </w:rPr>
        <w:t>of</w:t>
      </w:r>
      <w:r w:rsidRPr="007806A5">
        <w:rPr>
          <w:rFonts w:ascii="Aptos Narrow" w:hAnsi="Aptos Narrow"/>
          <w:spacing w:val="-2"/>
          <w:szCs w:val="24"/>
        </w:rPr>
        <w:t xml:space="preserve"> </w:t>
      </w:r>
      <w:r w:rsidRPr="007806A5">
        <w:rPr>
          <w:rFonts w:ascii="Aptos Narrow" w:hAnsi="Aptos Narrow"/>
          <w:spacing w:val="-1"/>
          <w:szCs w:val="24"/>
        </w:rPr>
        <w:t>Recurring</w:t>
      </w:r>
      <w:r w:rsidRPr="007806A5">
        <w:rPr>
          <w:rFonts w:ascii="Aptos Narrow" w:hAnsi="Aptos Narrow"/>
          <w:spacing w:val="-5"/>
          <w:szCs w:val="24"/>
        </w:rPr>
        <w:t xml:space="preserve"> </w:t>
      </w:r>
      <w:r w:rsidRPr="007806A5">
        <w:rPr>
          <w:rFonts w:ascii="Aptos Narrow" w:hAnsi="Aptos Narrow"/>
          <w:spacing w:val="-1"/>
          <w:szCs w:val="24"/>
        </w:rPr>
        <w:t>Service Output</w:t>
      </w:r>
    </w:p>
    <w:p w14:paraId="3773EC19" w14:textId="77777777" w:rsidR="001D67E5" w:rsidRPr="007806A5" w:rsidRDefault="001D67E5" w:rsidP="00082EBA">
      <w:pPr>
        <w:pStyle w:val="BodyText"/>
        <w:widowControl w:val="0"/>
        <w:numPr>
          <w:ilvl w:val="0"/>
          <w:numId w:val="24"/>
        </w:numPr>
        <w:tabs>
          <w:tab w:val="left" w:pos="2261"/>
        </w:tabs>
        <w:spacing w:after="0"/>
        <w:rPr>
          <w:rFonts w:ascii="Aptos Narrow" w:hAnsi="Aptos Narrow"/>
          <w:szCs w:val="24"/>
        </w:rPr>
      </w:pPr>
      <w:r w:rsidRPr="007806A5">
        <w:rPr>
          <w:rFonts w:ascii="Aptos Narrow" w:hAnsi="Aptos Narrow"/>
          <w:szCs w:val="24"/>
        </w:rPr>
        <w:t>100</w:t>
      </w:r>
      <w:r w:rsidRPr="007806A5">
        <w:rPr>
          <w:rFonts w:ascii="Aptos Narrow" w:hAnsi="Aptos Narrow"/>
          <w:spacing w:val="-6"/>
          <w:szCs w:val="24"/>
        </w:rPr>
        <w:t xml:space="preserve"> </w:t>
      </w:r>
      <w:r w:rsidRPr="007806A5">
        <w:rPr>
          <w:rFonts w:ascii="Aptos Narrow" w:hAnsi="Aptos Narrow"/>
          <w:spacing w:val="-1"/>
          <w:szCs w:val="24"/>
        </w:rPr>
        <w:t>Percent</w:t>
      </w:r>
      <w:r w:rsidRPr="007806A5">
        <w:rPr>
          <w:rFonts w:ascii="Aptos Narrow" w:hAnsi="Aptos Narrow"/>
          <w:spacing w:val="-3"/>
          <w:szCs w:val="24"/>
        </w:rPr>
        <w:t xml:space="preserve"> </w:t>
      </w:r>
      <w:r w:rsidRPr="007806A5">
        <w:rPr>
          <w:rFonts w:ascii="Aptos Narrow" w:hAnsi="Aptos Narrow"/>
          <w:spacing w:val="-1"/>
          <w:szCs w:val="24"/>
        </w:rPr>
        <w:t>Inspection</w:t>
      </w:r>
      <w:r w:rsidRPr="007806A5">
        <w:rPr>
          <w:rFonts w:ascii="Aptos Narrow" w:hAnsi="Aptos Narrow"/>
          <w:spacing w:val="-5"/>
          <w:szCs w:val="24"/>
        </w:rPr>
        <w:t xml:space="preserve"> </w:t>
      </w:r>
      <w:r w:rsidRPr="007806A5">
        <w:rPr>
          <w:rFonts w:ascii="Aptos Narrow" w:hAnsi="Aptos Narrow"/>
          <w:spacing w:val="-1"/>
          <w:szCs w:val="24"/>
        </w:rPr>
        <w:t>of</w:t>
      </w:r>
      <w:r w:rsidRPr="007806A5">
        <w:rPr>
          <w:rFonts w:ascii="Aptos Narrow" w:hAnsi="Aptos Narrow"/>
          <w:spacing w:val="-3"/>
          <w:szCs w:val="24"/>
        </w:rPr>
        <w:t xml:space="preserve"> </w:t>
      </w:r>
      <w:r w:rsidRPr="007806A5">
        <w:rPr>
          <w:rFonts w:ascii="Aptos Narrow" w:hAnsi="Aptos Narrow"/>
          <w:spacing w:val="-1"/>
          <w:szCs w:val="24"/>
        </w:rPr>
        <w:t>Output</w:t>
      </w:r>
    </w:p>
    <w:p w14:paraId="75354EED" w14:textId="77777777" w:rsidR="001D67E5" w:rsidRPr="007806A5" w:rsidRDefault="001D67E5" w:rsidP="00082EBA">
      <w:pPr>
        <w:pStyle w:val="BodyText"/>
        <w:widowControl w:val="0"/>
        <w:numPr>
          <w:ilvl w:val="0"/>
          <w:numId w:val="24"/>
        </w:numPr>
        <w:tabs>
          <w:tab w:val="left" w:pos="2261"/>
        </w:tabs>
        <w:spacing w:after="0"/>
        <w:rPr>
          <w:rFonts w:ascii="Aptos Narrow" w:hAnsi="Aptos Narrow"/>
          <w:szCs w:val="24"/>
        </w:rPr>
      </w:pPr>
      <w:r w:rsidRPr="007806A5">
        <w:rPr>
          <w:rFonts w:ascii="Aptos Narrow" w:hAnsi="Aptos Narrow"/>
          <w:spacing w:val="-1"/>
          <w:szCs w:val="24"/>
        </w:rPr>
        <w:t>Customer</w:t>
      </w:r>
      <w:r w:rsidRPr="007806A5">
        <w:rPr>
          <w:rFonts w:ascii="Aptos Narrow" w:hAnsi="Aptos Narrow"/>
          <w:spacing w:val="-5"/>
          <w:szCs w:val="24"/>
        </w:rPr>
        <w:t xml:space="preserve"> </w:t>
      </w:r>
      <w:r w:rsidRPr="007806A5">
        <w:rPr>
          <w:rFonts w:ascii="Aptos Narrow" w:hAnsi="Aptos Narrow"/>
          <w:spacing w:val="-1"/>
          <w:szCs w:val="24"/>
        </w:rPr>
        <w:t>Observation</w:t>
      </w:r>
      <w:r w:rsidRPr="007806A5">
        <w:rPr>
          <w:rFonts w:ascii="Aptos Narrow" w:hAnsi="Aptos Narrow"/>
          <w:spacing w:val="-5"/>
          <w:szCs w:val="24"/>
        </w:rPr>
        <w:t xml:space="preserve"> </w:t>
      </w:r>
      <w:r w:rsidRPr="007806A5">
        <w:rPr>
          <w:rFonts w:ascii="Aptos Narrow" w:hAnsi="Aptos Narrow"/>
          <w:spacing w:val="-1"/>
          <w:szCs w:val="24"/>
        </w:rPr>
        <w:t>or</w:t>
      </w:r>
      <w:r w:rsidRPr="007806A5">
        <w:rPr>
          <w:rFonts w:ascii="Aptos Narrow" w:hAnsi="Aptos Narrow"/>
          <w:spacing w:val="-3"/>
          <w:szCs w:val="24"/>
        </w:rPr>
        <w:t xml:space="preserve"> </w:t>
      </w:r>
      <w:r w:rsidRPr="007806A5">
        <w:rPr>
          <w:rFonts w:ascii="Aptos Narrow" w:hAnsi="Aptos Narrow"/>
          <w:spacing w:val="-1"/>
          <w:szCs w:val="24"/>
        </w:rPr>
        <w:t>Complaint</w:t>
      </w:r>
    </w:p>
    <w:p w14:paraId="1921BDC1" w14:textId="77777777" w:rsidR="00AA4077" w:rsidRPr="007806A5" w:rsidRDefault="00AA4077" w:rsidP="00AA4077">
      <w:pPr>
        <w:tabs>
          <w:tab w:val="left" w:pos="720"/>
        </w:tabs>
        <w:rPr>
          <w:rFonts w:ascii="Aptos Narrow" w:hAnsi="Aptos Narrow" w:cstheme="minorHAnsi"/>
          <w:color w:val="000000"/>
          <w:szCs w:val="24"/>
        </w:rPr>
      </w:pPr>
    </w:p>
    <w:p w14:paraId="5140F3BB" w14:textId="77777777" w:rsidR="00AA4077" w:rsidRPr="007806A5" w:rsidRDefault="003F6002" w:rsidP="00ED13B6">
      <w:pPr>
        <w:jc w:val="center"/>
        <w:rPr>
          <w:rFonts w:ascii="Aptos Narrow" w:hAnsi="Aptos Narrow" w:cstheme="minorHAnsi"/>
          <w:b/>
          <w:color w:val="000000"/>
          <w:szCs w:val="24"/>
        </w:rPr>
      </w:pPr>
      <w:r w:rsidRPr="007806A5">
        <w:rPr>
          <w:rFonts w:ascii="Aptos Narrow" w:hAnsi="Aptos Narrow" w:cstheme="minorHAnsi"/>
          <w:b/>
          <w:color w:val="000000"/>
          <w:szCs w:val="24"/>
        </w:rPr>
        <w:br w:type="page"/>
      </w:r>
      <w:r w:rsidR="00AA4077" w:rsidRPr="007806A5">
        <w:rPr>
          <w:rFonts w:ascii="Aptos Narrow" w:hAnsi="Aptos Narrow" w:cstheme="minorHAnsi"/>
          <w:b/>
          <w:color w:val="000000"/>
          <w:szCs w:val="24"/>
        </w:rPr>
        <w:lastRenderedPageBreak/>
        <w:t>2.1</w:t>
      </w:r>
      <w:r w:rsidR="00AA4077" w:rsidRPr="007806A5">
        <w:rPr>
          <w:rFonts w:ascii="Aptos Narrow" w:hAnsi="Aptos Narrow" w:cstheme="minorHAnsi"/>
          <w:color w:val="000000"/>
          <w:szCs w:val="24"/>
        </w:rPr>
        <w:t xml:space="preserve"> </w:t>
      </w:r>
      <w:r w:rsidR="00AA4077" w:rsidRPr="007806A5">
        <w:rPr>
          <w:rFonts w:ascii="Aptos Narrow" w:hAnsi="Aptos Narrow" w:cstheme="minorHAnsi"/>
          <w:b/>
          <w:color w:val="000000"/>
          <w:szCs w:val="24"/>
        </w:rPr>
        <w:t>SERVICE SUMMARY TABLE</w:t>
      </w:r>
    </w:p>
    <w:p w14:paraId="43D31DA2" w14:textId="77777777" w:rsidR="005F4304" w:rsidRPr="007806A5" w:rsidRDefault="005F4304" w:rsidP="00ED13B6">
      <w:pPr>
        <w:jc w:val="center"/>
        <w:rPr>
          <w:rFonts w:ascii="Aptos Narrow" w:hAnsi="Aptos Narrow" w:cstheme="minorHAnsi"/>
          <w:b/>
          <w:bCs/>
          <w:color w:val="000000"/>
          <w:szCs w:val="24"/>
        </w:rPr>
      </w:pP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1080"/>
        <w:gridCol w:w="5400"/>
      </w:tblGrid>
      <w:tr w:rsidR="0089750D" w:rsidRPr="007806A5" w14:paraId="58285FB9" w14:textId="77777777" w:rsidTr="00BF738A">
        <w:trPr>
          <w:trHeight w:val="624"/>
          <w:tblHeader/>
        </w:trPr>
        <w:tc>
          <w:tcPr>
            <w:tcW w:w="3240" w:type="dxa"/>
            <w:shd w:val="pct10" w:color="auto" w:fill="FFFFFF"/>
            <w:vAlign w:val="center"/>
          </w:tcPr>
          <w:p w14:paraId="15249B62" w14:textId="77777777" w:rsidR="0089750D" w:rsidRPr="007806A5" w:rsidRDefault="0089750D" w:rsidP="00000559">
            <w:pPr>
              <w:jc w:val="center"/>
              <w:rPr>
                <w:rFonts w:ascii="Aptos Narrow" w:hAnsi="Aptos Narrow" w:cstheme="minorHAnsi"/>
                <w:b/>
                <w:szCs w:val="24"/>
              </w:rPr>
            </w:pPr>
            <w:r w:rsidRPr="007806A5">
              <w:rPr>
                <w:rFonts w:ascii="Aptos Narrow" w:hAnsi="Aptos Narrow" w:cstheme="minorHAnsi"/>
                <w:b/>
                <w:szCs w:val="24"/>
              </w:rPr>
              <w:t>Performance Requirements</w:t>
            </w:r>
          </w:p>
        </w:tc>
        <w:tc>
          <w:tcPr>
            <w:tcW w:w="1080" w:type="dxa"/>
            <w:shd w:val="pct10" w:color="auto" w:fill="FFFFFF"/>
            <w:vAlign w:val="center"/>
          </w:tcPr>
          <w:p w14:paraId="3869B5AD" w14:textId="77777777" w:rsidR="0089750D" w:rsidRPr="007806A5" w:rsidRDefault="0089750D" w:rsidP="00E66AD8">
            <w:pPr>
              <w:jc w:val="center"/>
              <w:rPr>
                <w:rFonts w:ascii="Aptos Narrow" w:hAnsi="Aptos Narrow" w:cstheme="minorHAnsi"/>
                <w:b/>
                <w:szCs w:val="24"/>
              </w:rPr>
            </w:pPr>
            <w:r w:rsidRPr="007806A5">
              <w:rPr>
                <w:rFonts w:ascii="Aptos Narrow" w:hAnsi="Aptos Narrow" w:cstheme="minorHAnsi"/>
                <w:b/>
                <w:szCs w:val="24"/>
              </w:rPr>
              <w:t>PWS Para</w:t>
            </w:r>
          </w:p>
        </w:tc>
        <w:tc>
          <w:tcPr>
            <w:tcW w:w="5400" w:type="dxa"/>
            <w:shd w:val="pct10" w:color="auto" w:fill="FFFFFF"/>
            <w:vAlign w:val="center"/>
          </w:tcPr>
          <w:p w14:paraId="4A6B74BB" w14:textId="77777777" w:rsidR="0089750D" w:rsidRPr="007806A5" w:rsidRDefault="0089750D" w:rsidP="00E66AD8">
            <w:pPr>
              <w:jc w:val="center"/>
              <w:rPr>
                <w:rFonts w:ascii="Aptos Narrow" w:hAnsi="Aptos Narrow" w:cstheme="minorHAnsi"/>
                <w:b/>
                <w:szCs w:val="24"/>
              </w:rPr>
            </w:pPr>
            <w:r w:rsidRPr="007806A5">
              <w:rPr>
                <w:rFonts w:ascii="Aptos Narrow" w:hAnsi="Aptos Narrow" w:cstheme="minorHAnsi"/>
                <w:b/>
                <w:szCs w:val="24"/>
              </w:rPr>
              <w:t>Performance Threshold</w:t>
            </w:r>
          </w:p>
          <w:p w14:paraId="1769FD55" w14:textId="77777777" w:rsidR="0089750D" w:rsidRPr="007806A5" w:rsidRDefault="0089750D" w:rsidP="00E66AD8">
            <w:pPr>
              <w:jc w:val="center"/>
              <w:rPr>
                <w:rFonts w:ascii="Aptos Narrow" w:hAnsi="Aptos Narrow" w:cstheme="minorHAnsi"/>
                <w:b/>
                <w:szCs w:val="24"/>
              </w:rPr>
            </w:pPr>
            <w:r w:rsidRPr="007806A5">
              <w:rPr>
                <w:rFonts w:ascii="Aptos Narrow" w:hAnsi="Aptos Narrow" w:cstheme="minorHAnsi"/>
                <w:b/>
                <w:szCs w:val="24"/>
              </w:rPr>
              <w:t>Requirements</w:t>
            </w:r>
          </w:p>
        </w:tc>
      </w:tr>
      <w:tr w:rsidR="0089750D" w:rsidRPr="007806A5" w14:paraId="5E887F42" w14:textId="77777777" w:rsidTr="00BF738A">
        <w:trPr>
          <w:trHeight w:val="1133"/>
        </w:trPr>
        <w:tc>
          <w:tcPr>
            <w:tcW w:w="3240" w:type="dxa"/>
          </w:tcPr>
          <w:p w14:paraId="1FED1EBD" w14:textId="31793597" w:rsidR="0089750D" w:rsidRPr="007806A5" w:rsidRDefault="0089750D" w:rsidP="00AF3F4F">
            <w:pPr>
              <w:pStyle w:val="xl49"/>
              <w:spacing w:before="0" w:beforeAutospacing="0" w:after="0" w:afterAutospacing="0"/>
              <w:rPr>
                <w:rFonts w:ascii="Aptos Narrow" w:hAnsi="Aptos Narrow" w:cstheme="minorHAnsi"/>
                <w:b w:val="0"/>
                <w:bCs w:val="0"/>
              </w:rPr>
            </w:pPr>
            <w:r w:rsidRPr="007806A5">
              <w:rPr>
                <w:rFonts w:ascii="Aptos Narrow" w:hAnsi="Aptos Narrow" w:cstheme="minorHAnsi"/>
                <w:bCs w:val="0"/>
              </w:rPr>
              <w:t xml:space="preserve">SS-1. </w:t>
            </w:r>
            <w:r w:rsidR="00AF3F4F" w:rsidRPr="007806A5">
              <w:rPr>
                <w:rFonts w:ascii="Aptos Narrow" w:hAnsi="Aptos Narrow" w:cstheme="minorHAnsi"/>
                <w:b w:val="0"/>
                <w:bCs w:val="0"/>
              </w:rPr>
              <w:t>All requests for information initiated by the Government or Contractor shall be in writing and submitted electronically via e-mail</w:t>
            </w:r>
            <w:r w:rsidR="008013AC" w:rsidRPr="007806A5">
              <w:rPr>
                <w:rFonts w:ascii="Aptos Narrow" w:hAnsi="Aptos Narrow" w:cstheme="minorHAnsi"/>
                <w:b w:val="0"/>
                <w:bCs w:val="0"/>
              </w:rPr>
              <w:t>.</w:t>
            </w:r>
          </w:p>
        </w:tc>
        <w:tc>
          <w:tcPr>
            <w:tcW w:w="1080" w:type="dxa"/>
          </w:tcPr>
          <w:p w14:paraId="66C10D07" w14:textId="79AC5D85" w:rsidR="0089750D" w:rsidRPr="007806A5" w:rsidRDefault="009C4C5D" w:rsidP="00826E40">
            <w:pPr>
              <w:pStyle w:val="xl49"/>
              <w:spacing w:before="0" w:beforeAutospacing="0" w:after="0" w:afterAutospacing="0"/>
              <w:rPr>
                <w:rFonts w:ascii="Aptos Narrow" w:hAnsi="Aptos Narrow" w:cstheme="minorHAnsi"/>
                <w:b w:val="0"/>
                <w:bCs w:val="0"/>
                <w:color w:val="auto"/>
              </w:rPr>
            </w:pPr>
            <w:r w:rsidRPr="007806A5">
              <w:rPr>
                <w:rFonts w:ascii="Aptos Narrow" w:hAnsi="Aptos Narrow" w:cstheme="minorHAnsi"/>
                <w:b w:val="0"/>
                <w:bCs w:val="0"/>
                <w:color w:val="auto"/>
              </w:rPr>
              <w:t>1.</w:t>
            </w:r>
            <w:r w:rsidR="00092FD0" w:rsidRPr="007806A5">
              <w:rPr>
                <w:rFonts w:ascii="Aptos Narrow" w:hAnsi="Aptos Narrow" w:cstheme="minorHAnsi"/>
                <w:b w:val="0"/>
                <w:bCs w:val="0"/>
                <w:color w:val="auto"/>
              </w:rPr>
              <w:t>1</w:t>
            </w:r>
            <w:r w:rsidR="00543B18" w:rsidRPr="007806A5">
              <w:rPr>
                <w:rFonts w:ascii="Aptos Narrow" w:hAnsi="Aptos Narrow" w:cstheme="minorHAnsi"/>
                <w:b w:val="0"/>
                <w:bCs w:val="0"/>
                <w:color w:val="auto"/>
              </w:rPr>
              <w:t>2</w:t>
            </w:r>
            <w:r w:rsidR="00D83771" w:rsidRPr="007806A5">
              <w:rPr>
                <w:rFonts w:ascii="Aptos Narrow" w:hAnsi="Aptos Narrow" w:cstheme="minorHAnsi"/>
                <w:b w:val="0"/>
                <w:bCs w:val="0"/>
                <w:color w:val="auto"/>
              </w:rPr>
              <w:t>.2</w:t>
            </w:r>
          </w:p>
        </w:tc>
        <w:tc>
          <w:tcPr>
            <w:tcW w:w="5400" w:type="dxa"/>
          </w:tcPr>
          <w:p w14:paraId="171DB39E" w14:textId="77777777" w:rsidR="0089750D" w:rsidRPr="007806A5" w:rsidRDefault="008D385E" w:rsidP="00E66AD8">
            <w:pPr>
              <w:pStyle w:val="Header"/>
              <w:tabs>
                <w:tab w:val="clear" w:pos="4320"/>
                <w:tab w:val="clear" w:pos="8640"/>
              </w:tabs>
              <w:spacing w:after="60"/>
              <w:ind w:left="-43"/>
              <w:rPr>
                <w:rFonts w:ascii="Aptos Narrow" w:hAnsi="Aptos Narrow" w:cstheme="minorHAnsi"/>
                <w:szCs w:val="24"/>
              </w:rPr>
            </w:pPr>
            <w:r w:rsidRPr="007806A5">
              <w:rPr>
                <w:rFonts w:ascii="Aptos Narrow" w:hAnsi="Aptos Narrow" w:cstheme="minorHAnsi"/>
                <w:szCs w:val="24"/>
              </w:rPr>
              <w:t xml:space="preserve">Emergency </w:t>
            </w:r>
            <w:r w:rsidR="0089750D" w:rsidRPr="007806A5">
              <w:rPr>
                <w:rFonts w:ascii="Aptos Narrow" w:hAnsi="Aptos Narrow" w:cstheme="minorHAnsi"/>
                <w:szCs w:val="24"/>
              </w:rPr>
              <w:t xml:space="preserve">– respond within </w:t>
            </w:r>
            <w:r w:rsidR="008F3B47" w:rsidRPr="007806A5">
              <w:rPr>
                <w:rFonts w:ascii="Aptos Narrow" w:hAnsi="Aptos Narrow" w:cstheme="minorHAnsi"/>
                <w:szCs w:val="24"/>
              </w:rPr>
              <w:t>2 business days</w:t>
            </w:r>
          </w:p>
          <w:p w14:paraId="6980615A" w14:textId="77777777" w:rsidR="0089750D" w:rsidRPr="007806A5" w:rsidRDefault="0089750D" w:rsidP="00E66AD8">
            <w:pPr>
              <w:pStyle w:val="Header"/>
              <w:tabs>
                <w:tab w:val="clear" w:pos="4320"/>
                <w:tab w:val="clear" w:pos="8640"/>
              </w:tabs>
              <w:spacing w:after="60"/>
              <w:ind w:left="-43"/>
              <w:rPr>
                <w:rFonts w:ascii="Aptos Narrow" w:hAnsi="Aptos Narrow" w:cstheme="minorHAnsi"/>
                <w:szCs w:val="24"/>
              </w:rPr>
            </w:pPr>
            <w:r w:rsidRPr="007806A5">
              <w:rPr>
                <w:rFonts w:ascii="Aptos Narrow" w:hAnsi="Aptos Narrow" w:cstheme="minorHAnsi"/>
                <w:szCs w:val="24"/>
              </w:rPr>
              <w:t xml:space="preserve">Urgent Requests – respond </w:t>
            </w:r>
            <w:r w:rsidR="00E37B57" w:rsidRPr="007806A5">
              <w:rPr>
                <w:rFonts w:ascii="Aptos Narrow" w:hAnsi="Aptos Narrow" w:cstheme="minorHAnsi"/>
                <w:szCs w:val="24"/>
              </w:rPr>
              <w:t>within</w:t>
            </w:r>
            <w:r w:rsidRPr="007806A5">
              <w:rPr>
                <w:rFonts w:ascii="Aptos Narrow" w:hAnsi="Aptos Narrow" w:cstheme="minorHAnsi"/>
                <w:szCs w:val="24"/>
              </w:rPr>
              <w:t xml:space="preserve"> </w:t>
            </w:r>
            <w:r w:rsidR="00E37B57" w:rsidRPr="007806A5">
              <w:rPr>
                <w:rFonts w:ascii="Aptos Narrow" w:hAnsi="Aptos Narrow" w:cstheme="minorHAnsi"/>
                <w:szCs w:val="24"/>
              </w:rPr>
              <w:t xml:space="preserve">5 </w:t>
            </w:r>
            <w:r w:rsidR="008F3B47" w:rsidRPr="007806A5">
              <w:rPr>
                <w:rFonts w:ascii="Aptos Narrow" w:hAnsi="Aptos Narrow" w:cstheme="minorHAnsi"/>
                <w:szCs w:val="24"/>
              </w:rPr>
              <w:t>business</w:t>
            </w:r>
            <w:r w:rsidR="00E37B57" w:rsidRPr="007806A5">
              <w:rPr>
                <w:rFonts w:ascii="Aptos Narrow" w:hAnsi="Aptos Narrow" w:cstheme="minorHAnsi"/>
                <w:szCs w:val="24"/>
              </w:rPr>
              <w:t xml:space="preserve"> days</w:t>
            </w:r>
          </w:p>
          <w:p w14:paraId="7D23B94B" w14:textId="77777777" w:rsidR="0089750D" w:rsidRPr="007806A5" w:rsidRDefault="0089750D" w:rsidP="00E37B57">
            <w:pPr>
              <w:pStyle w:val="Header"/>
              <w:tabs>
                <w:tab w:val="clear" w:pos="4320"/>
                <w:tab w:val="clear" w:pos="8640"/>
              </w:tabs>
              <w:ind w:left="-43"/>
              <w:rPr>
                <w:rFonts w:ascii="Aptos Narrow" w:hAnsi="Aptos Narrow" w:cstheme="minorHAnsi"/>
                <w:szCs w:val="24"/>
              </w:rPr>
            </w:pPr>
            <w:r w:rsidRPr="007806A5">
              <w:rPr>
                <w:rFonts w:ascii="Aptos Narrow" w:hAnsi="Aptos Narrow" w:cstheme="minorHAnsi"/>
                <w:szCs w:val="24"/>
              </w:rPr>
              <w:t xml:space="preserve">Routine Requests – respond within </w:t>
            </w:r>
            <w:r w:rsidR="00E37B57" w:rsidRPr="007806A5">
              <w:rPr>
                <w:rFonts w:ascii="Aptos Narrow" w:hAnsi="Aptos Narrow" w:cstheme="minorHAnsi"/>
                <w:szCs w:val="24"/>
              </w:rPr>
              <w:t xml:space="preserve">10 </w:t>
            </w:r>
            <w:r w:rsidR="008F3B47" w:rsidRPr="007806A5">
              <w:rPr>
                <w:rFonts w:ascii="Aptos Narrow" w:hAnsi="Aptos Narrow" w:cstheme="minorHAnsi"/>
                <w:szCs w:val="24"/>
              </w:rPr>
              <w:t>business</w:t>
            </w:r>
            <w:r w:rsidR="00E37B57" w:rsidRPr="007806A5">
              <w:rPr>
                <w:rFonts w:ascii="Aptos Narrow" w:hAnsi="Aptos Narrow" w:cstheme="minorHAnsi"/>
                <w:szCs w:val="24"/>
              </w:rPr>
              <w:t xml:space="preserve"> days</w:t>
            </w:r>
          </w:p>
        </w:tc>
      </w:tr>
      <w:tr w:rsidR="0089750D" w:rsidRPr="007806A5" w14:paraId="258B85C7" w14:textId="77777777" w:rsidTr="00BF738A">
        <w:trPr>
          <w:trHeight w:val="1133"/>
        </w:trPr>
        <w:tc>
          <w:tcPr>
            <w:tcW w:w="3240" w:type="dxa"/>
          </w:tcPr>
          <w:p w14:paraId="3587017C" w14:textId="77777777" w:rsidR="0089750D" w:rsidRPr="007806A5" w:rsidRDefault="0089750D" w:rsidP="00D726C9">
            <w:pPr>
              <w:pStyle w:val="xl49"/>
              <w:spacing w:before="0" w:beforeAutospacing="0" w:after="0" w:afterAutospacing="0"/>
              <w:rPr>
                <w:rFonts w:ascii="Aptos Narrow" w:hAnsi="Aptos Narrow" w:cstheme="minorHAnsi"/>
                <w:b w:val="0"/>
                <w:bCs w:val="0"/>
              </w:rPr>
            </w:pPr>
            <w:r w:rsidRPr="007806A5">
              <w:rPr>
                <w:rFonts w:ascii="Aptos Narrow" w:hAnsi="Aptos Narrow" w:cstheme="minorHAnsi"/>
                <w:bCs w:val="0"/>
              </w:rPr>
              <w:t xml:space="preserve">SS-2. </w:t>
            </w:r>
            <w:r w:rsidR="00AF3F4F" w:rsidRPr="007806A5">
              <w:rPr>
                <w:rFonts w:ascii="Aptos Narrow" w:hAnsi="Aptos Narrow" w:cstheme="minorHAnsi"/>
                <w:b w:val="0"/>
                <w:bCs w:val="0"/>
              </w:rPr>
              <w:t>Each end-item identified as serviceable shall be delivered to the Government defect free.</w:t>
            </w:r>
          </w:p>
        </w:tc>
        <w:tc>
          <w:tcPr>
            <w:tcW w:w="1080" w:type="dxa"/>
          </w:tcPr>
          <w:p w14:paraId="1750CB37" w14:textId="77777777" w:rsidR="0089750D" w:rsidRPr="007806A5" w:rsidRDefault="004966D9" w:rsidP="00E66AD8">
            <w:pPr>
              <w:pStyle w:val="xl49"/>
              <w:spacing w:before="0" w:beforeAutospacing="0" w:after="0" w:afterAutospacing="0"/>
              <w:rPr>
                <w:rFonts w:ascii="Aptos Narrow" w:hAnsi="Aptos Narrow" w:cstheme="minorHAnsi"/>
                <w:b w:val="0"/>
                <w:bCs w:val="0"/>
                <w:color w:val="auto"/>
              </w:rPr>
            </w:pPr>
            <w:r w:rsidRPr="007806A5">
              <w:rPr>
                <w:rFonts w:ascii="Aptos Narrow" w:hAnsi="Aptos Narrow" w:cstheme="minorHAnsi"/>
                <w:b w:val="0"/>
                <w:bCs w:val="0"/>
                <w:color w:val="auto"/>
              </w:rPr>
              <w:t>1</w:t>
            </w:r>
            <w:r w:rsidR="00A46E65" w:rsidRPr="007806A5">
              <w:rPr>
                <w:rFonts w:ascii="Aptos Narrow" w:hAnsi="Aptos Narrow" w:cstheme="minorHAnsi"/>
                <w:b w:val="0"/>
                <w:bCs w:val="0"/>
                <w:color w:val="auto"/>
              </w:rPr>
              <w:t>.3.4.2</w:t>
            </w:r>
          </w:p>
          <w:p w14:paraId="1190B64E" w14:textId="77777777" w:rsidR="0089750D" w:rsidRPr="007806A5" w:rsidRDefault="0089750D" w:rsidP="00E66AD8">
            <w:pPr>
              <w:pStyle w:val="xl49"/>
              <w:spacing w:before="0" w:beforeAutospacing="0" w:after="0" w:afterAutospacing="0"/>
              <w:rPr>
                <w:rFonts w:ascii="Aptos Narrow" w:hAnsi="Aptos Narrow" w:cstheme="minorHAnsi"/>
                <w:b w:val="0"/>
                <w:bCs w:val="0"/>
                <w:color w:val="auto"/>
              </w:rPr>
            </w:pPr>
          </w:p>
          <w:p w14:paraId="77AE8016" w14:textId="77777777" w:rsidR="0089750D" w:rsidRPr="007806A5" w:rsidRDefault="0089750D" w:rsidP="00E66AD8">
            <w:pPr>
              <w:pStyle w:val="xl49"/>
              <w:spacing w:before="0" w:beforeAutospacing="0" w:after="0" w:afterAutospacing="0"/>
              <w:rPr>
                <w:rFonts w:ascii="Aptos Narrow" w:hAnsi="Aptos Narrow" w:cstheme="minorHAnsi"/>
                <w:b w:val="0"/>
                <w:bCs w:val="0"/>
                <w:color w:val="auto"/>
              </w:rPr>
            </w:pPr>
          </w:p>
        </w:tc>
        <w:tc>
          <w:tcPr>
            <w:tcW w:w="5400" w:type="dxa"/>
          </w:tcPr>
          <w:p w14:paraId="7C74BD35" w14:textId="77777777" w:rsidR="0089750D" w:rsidRPr="007806A5" w:rsidRDefault="004966D9">
            <w:pPr>
              <w:pStyle w:val="Header"/>
              <w:tabs>
                <w:tab w:val="clear" w:pos="4320"/>
                <w:tab w:val="clear" w:pos="8640"/>
              </w:tabs>
              <w:ind w:left="-45"/>
              <w:rPr>
                <w:rFonts w:ascii="Aptos Narrow" w:hAnsi="Aptos Narrow" w:cstheme="minorHAnsi"/>
                <w:szCs w:val="24"/>
              </w:rPr>
            </w:pPr>
            <w:r w:rsidRPr="007806A5">
              <w:rPr>
                <w:rFonts w:ascii="Aptos Narrow" w:hAnsi="Aptos Narrow" w:cstheme="minorHAnsi"/>
                <w:szCs w:val="24"/>
              </w:rPr>
              <w:t>100</w:t>
            </w:r>
            <w:r w:rsidR="00D726C9" w:rsidRPr="007806A5">
              <w:rPr>
                <w:rFonts w:ascii="Aptos Narrow" w:hAnsi="Aptos Narrow" w:cstheme="minorHAnsi"/>
                <w:szCs w:val="24"/>
              </w:rPr>
              <w:t>%</w:t>
            </w:r>
            <w:r w:rsidR="0089750D" w:rsidRPr="007806A5">
              <w:rPr>
                <w:rFonts w:ascii="Aptos Narrow" w:hAnsi="Aptos Narrow" w:cstheme="minorHAnsi"/>
                <w:szCs w:val="24"/>
              </w:rPr>
              <w:t xml:space="preserve"> of all </w:t>
            </w:r>
            <w:r w:rsidR="009C4C5D" w:rsidRPr="007806A5">
              <w:rPr>
                <w:rFonts w:ascii="Aptos Narrow" w:hAnsi="Aptos Narrow" w:cstheme="minorHAnsi"/>
                <w:szCs w:val="24"/>
              </w:rPr>
              <w:t>end item</w:t>
            </w:r>
            <w:r w:rsidR="008D385E" w:rsidRPr="007806A5">
              <w:rPr>
                <w:rFonts w:ascii="Aptos Narrow" w:hAnsi="Aptos Narrow" w:cstheme="minorHAnsi"/>
                <w:szCs w:val="24"/>
              </w:rPr>
              <w:t>s shall be delivered to the Government in serviceable condition</w:t>
            </w:r>
            <w:r w:rsidR="000F34E4" w:rsidRPr="007806A5">
              <w:rPr>
                <w:rFonts w:ascii="Aptos Narrow" w:hAnsi="Aptos Narrow" w:cstheme="minorHAnsi"/>
                <w:szCs w:val="24"/>
              </w:rPr>
              <w:t>.</w:t>
            </w:r>
            <w:r w:rsidR="0089750D" w:rsidRPr="007806A5">
              <w:rPr>
                <w:rFonts w:ascii="Aptos Narrow" w:hAnsi="Aptos Narrow" w:cstheme="minorHAnsi"/>
                <w:szCs w:val="24"/>
              </w:rPr>
              <w:t xml:space="preserve"> </w:t>
            </w:r>
          </w:p>
        </w:tc>
      </w:tr>
      <w:tr w:rsidR="0089750D" w:rsidRPr="007806A5" w14:paraId="517C5951" w14:textId="77777777" w:rsidTr="00BF738A">
        <w:trPr>
          <w:cantSplit/>
          <w:trHeight w:val="1034"/>
        </w:trPr>
        <w:tc>
          <w:tcPr>
            <w:tcW w:w="3240" w:type="dxa"/>
          </w:tcPr>
          <w:p w14:paraId="7497EFF1" w14:textId="77777777" w:rsidR="0089750D" w:rsidRPr="007806A5" w:rsidRDefault="0089750D" w:rsidP="00E66AD8">
            <w:pPr>
              <w:pStyle w:val="xl49"/>
              <w:spacing w:before="0" w:beforeAutospacing="0" w:after="0" w:afterAutospacing="0"/>
              <w:rPr>
                <w:rFonts w:ascii="Aptos Narrow" w:hAnsi="Aptos Narrow" w:cstheme="minorHAnsi"/>
                <w:b w:val="0"/>
                <w:bCs w:val="0"/>
              </w:rPr>
            </w:pPr>
            <w:r w:rsidRPr="007806A5">
              <w:rPr>
                <w:rFonts w:ascii="Aptos Narrow" w:hAnsi="Aptos Narrow" w:cstheme="minorHAnsi"/>
                <w:bCs w:val="0"/>
              </w:rPr>
              <w:t>SS-3.</w:t>
            </w:r>
            <w:r w:rsidRPr="007806A5">
              <w:rPr>
                <w:rFonts w:ascii="Aptos Narrow" w:hAnsi="Aptos Narrow" w:cstheme="minorHAnsi"/>
                <w:b w:val="0"/>
                <w:bCs w:val="0"/>
              </w:rPr>
              <w:t xml:space="preserve"> </w:t>
            </w:r>
            <w:r w:rsidR="00AF3F4F" w:rsidRPr="007806A5">
              <w:rPr>
                <w:rFonts w:ascii="Aptos Narrow" w:hAnsi="Aptos Narrow" w:cstheme="minorHAnsi"/>
                <w:b w:val="0"/>
                <w:bCs w:val="0"/>
              </w:rPr>
              <w:t>Furnish Data requirements  that are specified in the Contract Data Requirements List (CDRL DD Form 1423)</w:t>
            </w:r>
          </w:p>
        </w:tc>
        <w:tc>
          <w:tcPr>
            <w:tcW w:w="1080" w:type="dxa"/>
          </w:tcPr>
          <w:p w14:paraId="03DCE9CA" w14:textId="77777777" w:rsidR="0089750D" w:rsidRPr="007806A5" w:rsidRDefault="0089750D" w:rsidP="00A46E65">
            <w:pPr>
              <w:pStyle w:val="xl49"/>
              <w:spacing w:before="0" w:beforeAutospacing="0" w:after="0" w:afterAutospacing="0"/>
              <w:rPr>
                <w:rFonts w:ascii="Aptos Narrow" w:hAnsi="Aptos Narrow" w:cstheme="minorHAnsi"/>
                <w:b w:val="0"/>
                <w:bCs w:val="0"/>
                <w:color w:val="auto"/>
              </w:rPr>
            </w:pPr>
            <w:r w:rsidRPr="007806A5">
              <w:rPr>
                <w:rFonts w:ascii="Aptos Narrow" w:hAnsi="Aptos Narrow" w:cstheme="minorHAnsi"/>
                <w:b w:val="0"/>
                <w:bCs w:val="0"/>
                <w:color w:val="auto"/>
              </w:rPr>
              <w:t>1.</w:t>
            </w:r>
            <w:r w:rsidR="00A46E65" w:rsidRPr="007806A5">
              <w:rPr>
                <w:rFonts w:ascii="Aptos Narrow" w:hAnsi="Aptos Narrow" w:cstheme="minorHAnsi"/>
                <w:b w:val="0"/>
                <w:bCs w:val="0"/>
                <w:color w:val="auto"/>
              </w:rPr>
              <w:t>4.1</w:t>
            </w:r>
          </w:p>
        </w:tc>
        <w:tc>
          <w:tcPr>
            <w:tcW w:w="5400" w:type="dxa"/>
          </w:tcPr>
          <w:p w14:paraId="4D0199F6" w14:textId="77777777" w:rsidR="0089750D" w:rsidRPr="007806A5" w:rsidRDefault="0089750D" w:rsidP="00D726C9">
            <w:pPr>
              <w:pStyle w:val="Header"/>
              <w:tabs>
                <w:tab w:val="clear" w:pos="4320"/>
                <w:tab w:val="clear" w:pos="8640"/>
              </w:tabs>
              <w:ind w:left="-45"/>
              <w:rPr>
                <w:rFonts w:ascii="Aptos Narrow" w:hAnsi="Aptos Narrow" w:cstheme="minorHAnsi"/>
                <w:szCs w:val="24"/>
              </w:rPr>
            </w:pPr>
            <w:r w:rsidRPr="007806A5">
              <w:rPr>
                <w:rFonts w:ascii="Aptos Narrow" w:hAnsi="Aptos Narrow" w:cstheme="minorHAnsi"/>
                <w:szCs w:val="24"/>
              </w:rPr>
              <w:t>100</w:t>
            </w:r>
            <w:r w:rsidR="00D726C9" w:rsidRPr="007806A5">
              <w:rPr>
                <w:rFonts w:ascii="Aptos Narrow" w:hAnsi="Aptos Narrow" w:cstheme="minorHAnsi"/>
                <w:szCs w:val="24"/>
              </w:rPr>
              <w:t>%</w:t>
            </w:r>
            <w:r w:rsidRPr="007806A5">
              <w:rPr>
                <w:rFonts w:ascii="Aptos Narrow" w:hAnsi="Aptos Narrow" w:cstheme="minorHAnsi"/>
                <w:szCs w:val="24"/>
              </w:rPr>
              <w:t xml:space="preserve"> </w:t>
            </w:r>
            <w:r w:rsidR="008F3B47" w:rsidRPr="007806A5">
              <w:rPr>
                <w:rFonts w:ascii="Aptos Narrow" w:hAnsi="Aptos Narrow" w:cstheme="minorHAnsi"/>
                <w:szCs w:val="24"/>
              </w:rPr>
              <w:t xml:space="preserve">inspection of data input in CAV </w:t>
            </w:r>
            <w:r w:rsidRPr="007806A5">
              <w:rPr>
                <w:rFonts w:ascii="Aptos Narrow" w:hAnsi="Aptos Narrow" w:cstheme="minorHAnsi"/>
                <w:szCs w:val="24"/>
              </w:rPr>
              <w:t>AF</w:t>
            </w:r>
            <w:r w:rsidR="008F3B47" w:rsidRPr="007806A5">
              <w:rPr>
                <w:rFonts w:ascii="Aptos Narrow" w:hAnsi="Aptos Narrow" w:cstheme="minorHAnsi"/>
                <w:szCs w:val="24"/>
              </w:rPr>
              <w:t xml:space="preserve"> (Commercial Asset Visibility Air Force)</w:t>
            </w:r>
            <w:r w:rsidRPr="007806A5">
              <w:rPr>
                <w:rFonts w:ascii="Aptos Narrow" w:hAnsi="Aptos Narrow" w:cstheme="minorHAnsi"/>
                <w:szCs w:val="24"/>
              </w:rPr>
              <w:t xml:space="preserve"> and review of furnished reports.</w:t>
            </w:r>
          </w:p>
        </w:tc>
      </w:tr>
      <w:tr w:rsidR="0089750D" w:rsidRPr="007806A5" w14:paraId="4A8B128B" w14:textId="77777777" w:rsidTr="00BF738A">
        <w:trPr>
          <w:cantSplit/>
          <w:trHeight w:val="1034"/>
        </w:trPr>
        <w:tc>
          <w:tcPr>
            <w:tcW w:w="3240" w:type="dxa"/>
          </w:tcPr>
          <w:p w14:paraId="2A7B684C" w14:textId="77777777" w:rsidR="0089750D" w:rsidRPr="007806A5" w:rsidRDefault="0089750D" w:rsidP="00E66AD8">
            <w:pPr>
              <w:pStyle w:val="xl49"/>
              <w:spacing w:before="0" w:beforeAutospacing="0" w:after="0" w:afterAutospacing="0"/>
              <w:rPr>
                <w:rFonts w:ascii="Aptos Narrow" w:hAnsi="Aptos Narrow" w:cstheme="minorHAnsi"/>
                <w:b w:val="0"/>
                <w:bCs w:val="0"/>
              </w:rPr>
            </w:pPr>
            <w:r w:rsidRPr="007806A5">
              <w:rPr>
                <w:rFonts w:ascii="Aptos Narrow" w:hAnsi="Aptos Narrow" w:cstheme="minorHAnsi"/>
                <w:bCs w:val="0"/>
              </w:rPr>
              <w:t xml:space="preserve">SS-4. </w:t>
            </w:r>
            <w:r w:rsidR="009C4C5D" w:rsidRPr="007806A5">
              <w:rPr>
                <w:rFonts w:ascii="Aptos Narrow" w:hAnsi="Aptos Narrow" w:cstheme="minorHAnsi"/>
                <w:b w:val="0"/>
                <w:bCs w:val="0"/>
              </w:rPr>
              <w:t>The Contractor shall meet the contractual delivery schedule.</w:t>
            </w:r>
          </w:p>
        </w:tc>
        <w:tc>
          <w:tcPr>
            <w:tcW w:w="1080" w:type="dxa"/>
          </w:tcPr>
          <w:p w14:paraId="5B5CE65A" w14:textId="39F62864" w:rsidR="0089750D" w:rsidRPr="007806A5" w:rsidRDefault="009C4C5D" w:rsidP="00826E40">
            <w:pPr>
              <w:pStyle w:val="xl49"/>
              <w:spacing w:before="0" w:beforeAutospacing="0" w:after="0" w:afterAutospacing="0"/>
              <w:rPr>
                <w:rFonts w:ascii="Aptos Narrow" w:hAnsi="Aptos Narrow" w:cstheme="minorHAnsi"/>
                <w:b w:val="0"/>
                <w:bCs w:val="0"/>
                <w:color w:val="auto"/>
              </w:rPr>
            </w:pPr>
            <w:r w:rsidRPr="007806A5">
              <w:rPr>
                <w:rFonts w:ascii="Aptos Narrow" w:hAnsi="Aptos Narrow" w:cstheme="minorHAnsi"/>
                <w:b w:val="0"/>
                <w:bCs w:val="0"/>
                <w:color w:val="auto"/>
              </w:rPr>
              <w:t>1.1</w:t>
            </w:r>
            <w:r w:rsidR="00366AEE" w:rsidRPr="007806A5">
              <w:rPr>
                <w:rFonts w:ascii="Aptos Narrow" w:hAnsi="Aptos Narrow" w:cstheme="minorHAnsi"/>
                <w:b w:val="0"/>
                <w:bCs w:val="0"/>
                <w:color w:val="auto"/>
              </w:rPr>
              <w:t>1</w:t>
            </w:r>
            <w:r w:rsidR="0089750D" w:rsidRPr="007806A5">
              <w:rPr>
                <w:rFonts w:ascii="Aptos Narrow" w:hAnsi="Aptos Narrow" w:cstheme="minorHAnsi"/>
                <w:b w:val="0"/>
                <w:bCs w:val="0"/>
                <w:color w:val="auto"/>
              </w:rPr>
              <w:t>.1</w:t>
            </w:r>
          </w:p>
        </w:tc>
        <w:tc>
          <w:tcPr>
            <w:tcW w:w="5400" w:type="dxa"/>
          </w:tcPr>
          <w:p w14:paraId="15FDF41F" w14:textId="77777777" w:rsidR="0089750D" w:rsidRPr="007806A5" w:rsidRDefault="000B1159" w:rsidP="00D726C9">
            <w:pPr>
              <w:pStyle w:val="Header"/>
              <w:tabs>
                <w:tab w:val="clear" w:pos="4320"/>
                <w:tab w:val="clear" w:pos="8640"/>
              </w:tabs>
              <w:ind w:left="-45"/>
              <w:rPr>
                <w:rFonts w:ascii="Aptos Narrow" w:hAnsi="Aptos Narrow" w:cstheme="minorHAnsi"/>
                <w:szCs w:val="24"/>
              </w:rPr>
            </w:pPr>
            <w:r w:rsidRPr="007806A5">
              <w:rPr>
                <w:rFonts w:ascii="Aptos Narrow" w:hAnsi="Aptos Narrow" w:cstheme="minorHAnsi"/>
                <w:szCs w:val="24"/>
              </w:rPr>
              <w:t>100% of all end items are returned to the Government IAW the delivery schedule.</w:t>
            </w:r>
          </w:p>
        </w:tc>
      </w:tr>
      <w:tr w:rsidR="0089750D" w:rsidRPr="007806A5" w14:paraId="1E718061" w14:textId="77777777" w:rsidTr="00BF738A">
        <w:trPr>
          <w:cantSplit/>
          <w:trHeight w:val="1097"/>
        </w:trPr>
        <w:tc>
          <w:tcPr>
            <w:tcW w:w="3240" w:type="dxa"/>
          </w:tcPr>
          <w:p w14:paraId="54532AB2" w14:textId="77777777" w:rsidR="0089750D" w:rsidRPr="007806A5" w:rsidRDefault="0089750D" w:rsidP="00AF3F4F">
            <w:pPr>
              <w:pStyle w:val="xl49"/>
              <w:spacing w:before="0" w:beforeAutospacing="0" w:after="0" w:afterAutospacing="0"/>
              <w:rPr>
                <w:rFonts w:ascii="Aptos Narrow" w:hAnsi="Aptos Narrow" w:cstheme="minorHAnsi"/>
                <w:b w:val="0"/>
                <w:bCs w:val="0"/>
              </w:rPr>
            </w:pPr>
            <w:r w:rsidRPr="007806A5">
              <w:rPr>
                <w:rFonts w:ascii="Aptos Narrow" w:hAnsi="Aptos Narrow" w:cstheme="minorHAnsi"/>
                <w:bCs w:val="0"/>
              </w:rPr>
              <w:t>SS-5.</w:t>
            </w:r>
            <w:r w:rsidR="00AF3F4F" w:rsidRPr="007806A5">
              <w:rPr>
                <w:rFonts w:ascii="Aptos Narrow" w:hAnsi="Aptos Narrow" w:cstheme="minorHAnsi"/>
                <w:b w:val="0"/>
                <w:bCs w:val="0"/>
              </w:rPr>
              <w:t xml:space="preserve"> The Contractor shall report discrepancies incident to shipment.</w:t>
            </w:r>
          </w:p>
        </w:tc>
        <w:tc>
          <w:tcPr>
            <w:tcW w:w="1080" w:type="dxa"/>
          </w:tcPr>
          <w:p w14:paraId="1599E474" w14:textId="6926707F" w:rsidR="0089750D" w:rsidRPr="007806A5" w:rsidRDefault="005F4304" w:rsidP="0089750D">
            <w:pPr>
              <w:pStyle w:val="xl49"/>
              <w:spacing w:before="0" w:beforeAutospacing="0" w:after="0" w:afterAutospacing="0"/>
              <w:rPr>
                <w:rFonts w:ascii="Aptos Narrow" w:hAnsi="Aptos Narrow" w:cstheme="minorHAnsi"/>
                <w:b w:val="0"/>
                <w:bCs w:val="0"/>
                <w:color w:val="auto"/>
              </w:rPr>
            </w:pPr>
            <w:r w:rsidRPr="007806A5">
              <w:rPr>
                <w:rFonts w:ascii="Aptos Narrow" w:hAnsi="Aptos Narrow"/>
                <w:b w:val="0"/>
                <w:spacing w:val="-1"/>
              </w:rPr>
              <w:t>3.</w:t>
            </w:r>
            <w:r w:rsidR="00FE2DAB" w:rsidRPr="007806A5">
              <w:rPr>
                <w:rFonts w:ascii="Aptos Narrow" w:hAnsi="Aptos Narrow"/>
                <w:b w:val="0"/>
                <w:spacing w:val="-1"/>
              </w:rPr>
              <w:t>2.2</w:t>
            </w:r>
          </w:p>
        </w:tc>
        <w:tc>
          <w:tcPr>
            <w:tcW w:w="5400" w:type="dxa"/>
          </w:tcPr>
          <w:p w14:paraId="4BDDFE4C" w14:textId="77777777" w:rsidR="0089750D" w:rsidRPr="007806A5" w:rsidRDefault="000B1159" w:rsidP="00D726C9">
            <w:pPr>
              <w:pStyle w:val="Header"/>
              <w:tabs>
                <w:tab w:val="clear" w:pos="4320"/>
                <w:tab w:val="clear" w:pos="8640"/>
              </w:tabs>
              <w:rPr>
                <w:rFonts w:ascii="Aptos Narrow" w:hAnsi="Aptos Narrow" w:cstheme="minorHAnsi"/>
                <w:szCs w:val="24"/>
              </w:rPr>
            </w:pPr>
            <w:r w:rsidRPr="007806A5">
              <w:rPr>
                <w:rFonts w:ascii="Aptos Narrow" w:hAnsi="Aptos Narrow" w:cstheme="minorHAnsi"/>
                <w:szCs w:val="24"/>
              </w:rPr>
              <w:t>100% inspection of GFP and GFM.</w:t>
            </w:r>
          </w:p>
        </w:tc>
      </w:tr>
    </w:tbl>
    <w:p w14:paraId="0356C9C1" w14:textId="77777777" w:rsidR="00AA4077" w:rsidRPr="007806A5" w:rsidRDefault="00AA4077" w:rsidP="00AA4077">
      <w:pPr>
        <w:tabs>
          <w:tab w:val="left" w:pos="0"/>
        </w:tabs>
        <w:ind w:left="1224"/>
        <w:rPr>
          <w:rFonts w:ascii="Aptos Narrow" w:hAnsi="Aptos Narrow" w:cstheme="minorHAnsi"/>
          <w:color w:val="000000"/>
          <w:szCs w:val="24"/>
        </w:rPr>
      </w:pPr>
    </w:p>
    <w:p w14:paraId="3386B3A7" w14:textId="77777777" w:rsidR="00AA4077" w:rsidRPr="007806A5" w:rsidRDefault="002B1156" w:rsidP="00082EBA">
      <w:pPr>
        <w:pStyle w:val="ListParagraph"/>
        <w:numPr>
          <w:ilvl w:val="2"/>
          <w:numId w:val="25"/>
        </w:numPr>
        <w:ind w:left="1440" w:hanging="720"/>
        <w:rPr>
          <w:rFonts w:ascii="Aptos Narrow" w:hAnsi="Aptos Narrow" w:cstheme="minorHAnsi"/>
          <w:bCs/>
          <w:color w:val="000000"/>
          <w:szCs w:val="24"/>
        </w:rPr>
      </w:pPr>
      <w:r w:rsidRPr="007806A5">
        <w:rPr>
          <w:rFonts w:ascii="Aptos Narrow" w:hAnsi="Aptos Narrow" w:cstheme="minorHAnsi"/>
          <w:bCs/>
          <w:color w:val="000000"/>
          <w:szCs w:val="24"/>
        </w:rPr>
        <w:t>Contractor</w:t>
      </w:r>
      <w:r w:rsidR="003F6002" w:rsidRPr="007806A5">
        <w:rPr>
          <w:rFonts w:ascii="Aptos Narrow" w:hAnsi="Aptos Narrow" w:cstheme="minorHAnsi"/>
          <w:bCs/>
          <w:color w:val="000000"/>
          <w:szCs w:val="24"/>
        </w:rPr>
        <w:t xml:space="preserve"> Performance Evaluation:  </w:t>
      </w:r>
      <w:r w:rsidR="003F6002" w:rsidRPr="007806A5">
        <w:rPr>
          <w:rFonts w:ascii="Aptos Narrow" w:hAnsi="Aptos Narrow" w:cstheme="minorHAnsi"/>
          <w:color w:val="000000"/>
          <w:szCs w:val="24"/>
        </w:rPr>
        <w:t xml:space="preserve">The </w:t>
      </w:r>
      <w:r w:rsidRPr="007806A5">
        <w:rPr>
          <w:rFonts w:ascii="Aptos Narrow" w:hAnsi="Aptos Narrow" w:cstheme="minorHAnsi"/>
          <w:color w:val="000000"/>
          <w:szCs w:val="24"/>
        </w:rPr>
        <w:t>Contractor</w:t>
      </w:r>
      <w:r w:rsidR="003F6002" w:rsidRPr="007806A5">
        <w:rPr>
          <w:rFonts w:ascii="Aptos Narrow" w:hAnsi="Aptos Narrow" w:cstheme="minorHAnsi"/>
          <w:color w:val="000000"/>
          <w:szCs w:val="24"/>
        </w:rPr>
        <w:t xml:space="preserve"> shall </w:t>
      </w:r>
      <w:r w:rsidR="00A42231" w:rsidRPr="007806A5">
        <w:rPr>
          <w:rFonts w:ascii="Aptos Narrow" w:hAnsi="Aptos Narrow" w:cstheme="minorHAnsi"/>
          <w:color w:val="000000"/>
          <w:szCs w:val="24"/>
        </w:rPr>
        <w:t>understand</w:t>
      </w:r>
      <w:r w:rsidR="003F6002" w:rsidRPr="007806A5">
        <w:rPr>
          <w:rFonts w:ascii="Aptos Narrow" w:hAnsi="Aptos Narrow" w:cstheme="minorHAnsi"/>
          <w:color w:val="000000"/>
          <w:szCs w:val="24"/>
        </w:rPr>
        <w:t xml:space="preserve"> that the evaluation of performance will occur when the PMS evaluates the service of the </w:t>
      </w:r>
      <w:r w:rsidRPr="007806A5">
        <w:rPr>
          <w:rFonts w:ascii="Aptos Narrow" w:hAnsi="Aptos Narrow" w:cstheme="minorHAnsi"/>
          <w:color w:val="000000"/>
          <w:szCs w:val="24"/>
        </w:rPr>
        <w:t>Contractor</w:t>
      </w:r>
      <w:r w:rsidR="003F6002" w:rsidRPr="007806A5">
        <w:rPr>
          <w:rFonts w:ascii="Aptos Narrow" w:hAnsi="Aptos Narrow" w:cstheme="minorHAnsi"/>
          <w:color w:val="000000"/>
          <w:szCs w:val="24"/>
        </w:rPr>
        <w:t xml:space="preserve"> to determine </w:t>
      </w:r>
      <w:proofErr w:type="gramStart"/>
      <w:r w:rsidR="003F6002" w:rsidRPr="007806A5">
        <w:rPr>
          <w:rFonts w:ascii="Aptos Narrow" w:hAnsi="Aptos Narrow" w:cstheme="minorHAnsi"/>
          <w:color w:val="000000"/>
          <w:szCs w:val="24"/>
        </w:rPr>
        <w:t>whether or not</w:t>
      </w:r>
      <w:proofErr w:type="gramEnd"/>
      <w:r w:rsidR="003F6002" w:rsidRPr="007806A5">
        <w:rPr>
          <w:rFonts w:ascii="Aptos Narrow" w:hAnsi="Aptos Narrow" w:cstheme="minorHAnsi"/>
          <w:color w:val="000000"/>
          <w:szCs w:val="24"/>
        </w:rPr>
        <w:t xml:space="preserve"> it meets the performance measures of the contract.</w:t>
      </w:r>
    </w:p>
    <w:p w14:paraId="51A6CC88" w14:textId="77777777" w:rsidR="00AA4077" w:rsidRPr="007806A5" w:rsidRDefault="00AA4077" w:rsidP="003F6002">
      <w:pPr>
        <w:ind w:left="1224"/>
        <w:outlineLvl w:val="0"/>
        <w:rPr>
          <w:rFonts w:ascii="Aptos Narrow" w:hAnsi="Aptos Narrow" w:cstheme="minorHAnsi"/>
          <w:b/>
          <w:color w:val="000000"/>
          <w:szCs w:val="24"/>
        </w:rPr>
      </w:pPr>
    </w:p>
    <w:p w14:paraId="07016676" w14:textId="77777777" w:rsidR="0026141B" w:rsidRPr="007806A5" w:rsidRDefault="00BD3FAF" w:rsidP="00082EBA">
      <w:pPr>
        <w:numPr>
          <w:ilvl w:val="0"/>
          <w:numId w:val="4"/>
        </w:numPr>
        <w:rPr>
          <w:rFonts w:ascii="Aptos Narrow" w:hAnsi="Aptos Narrow" w:cstheme="minorHAnsi"/>
          <w:szCs w:val="24"/>
        </w:rPr>
      </w:pPr>
      <w:r w:rsidRPr="007806A5">
        <w:rPr>
          <w:rFonts w:ascii="Aptos Narrow" w:hAnsi="Aptos Narrow" w:cstheme="minorHAnsi"/>
          <w:bCs/>
          <w:szCs w:val="24"/>
        </w:rPr>
        <w:t>SS-1</w:t>
      </w:r>
      <w:r w:rsidR="00567D5D" w:rsidRPr="007806A5">
        <w:rPr>
          <w:rFonts w:ascii="Aptos Narrow" w:hAnsi="Aptos Narrow" w:cstheme="minorHAnsi"/>
          <w:bCs/>
          <w:szCs w:val="24"/>
        </w:rPr>
        <w:t>through SS-5</w:t>
      </w:r>
      <w:r w:rsidR="0026141B" w:rsidRPr="007806A5">
        <w:rPr>
          <w:rFonts w:ascii="Aptos Narrow" w:hAnsi="Aptos Narrow" w:cstheme="minorHAnsi"/>
          <w:bCs/>
          <w:szCs w:val="24"/>
        </w:rPr>
        <w:t xml:space="preserve">:  </w:t>
      </w:r>
      <w:r w:rsidR="0026141B" w:rsidRPr="007806A5">
        <w:rPr>
          <w:rFonts w:ascii="Aptos Narrow" w:hAnsi="Aptos Narrow" w:cstheme="minorHAnsi"/>
          <w:szCs w:val="24"/>
        </w:rPr>
        <w:t xml:space="preserve">The </w:t>
      </w:r>
      <w:r w:rsidR="002B1156" w:rsidRPr="007806A5">
        <w:rPr>
          <w:rFonts w:ascii="Aptos Narrow" w:hAnsi="Aptos Narrow" w:cstheme="minorHAnsi"/>
          <w:szCs w:val="24"/>
        </w:rPr>
        <w:t>Contractor</w:t>
      </w:r>
      <w:r w:rsidR="0026141B" w:rsidRPr="007806A5">
        <w:rPr>
          <w:rFonts w:ascii="Aptos Narrow" w:hAnsi="Aptos Narrow" w:cstheme="minorHAnsi"/>
          <w:szCs w:val="24"/>
        </w:rPr>
        <w:t>'s failure to meet the requirement for th</w:t>
      </w:r>
      <w:r w:rsidR="003F6002" w:rsidRPr="007806A5">
        <w:rPr>
          <w:rFonts w:ascii="Aptos Narrow" w:hAnsi="Aptos Narrow" w:cstheme="minorHAnsi"/>
          <w:szCs w:val="24"/>
        </w:rPr>
        <w:t>is</w:t>
      </w:r>
      <w:r w:rsidR="0026141B" w:rsidRPr="007806A5">
        <w:rPr>
          <w:rFonts w:ascii="Aptos Narrow" w:hAnsi="Aptos Narrow" w:cstheme="minorHAnsi"/>
          <w:szCs w:val="24"/>
        </w:rPr>
        <w:t xml:space="preserve"> item shall result in the possibility of a</w:t>
      </w:r>
      <w:r w:rsidR="00D726C9" w:rsidRPr="007806A5">
        <w:rPr>
          <w:rFonts w:ascii="Aptos Narrow" w:hAnsi="Aptos Narrow" w:cstheme="minorHAnsi"/>
          <w:szCs w:val="24"/>
        </w:rPr>
        <w:t>n</w:t>
      </w:r>
      <w:r w:rsidR="0026141B" w:rsidRPr="007806A5">
        <w:rPr>
          <w:rFonts w:ascii="Aptos Narrow" w:hAnsi="Aptos Narrow" w:cstheme="minorHAnsi"/>
          <w:szCs w:val="24"/>
        </w:rPr>
        <w:t xml:space="preserve"> unsatisfactory or marginal under the </w:t>
      </w:r>
      <w:r w:rsidR="002B1156" w:rsidRPr="007806A5">
        <w:rPr>
          <w:rFonts w:ascii="Aptos Narrow" w:hAnsi="Aptos Narrow" w:cstheme="minorHAnsi"/>
          <w:szCs w:val="24"/>
        </w:rPr>
        <w:t>Contractor</w:t>
      </w:r>
      <w:r w:rsidR="0026141B" w:rsidRPr="007806A5">
        <w:rPr>
          <w:rFonts w:ascii="Aptos Narrow" w:hAnsi="Aptos Narrow" w:cstheme="minorHAnsi"/>
          <w:szCs w:val="24"/>
        </w:rPr>
        <w:t xml:space="preserve"> Performance Assessment Review (CPAR)</w:t>
      </w:r>
      <w:r w:rsidR="00D02AB3" w:rsidRPr="007806A5">
        <w:rPr>
          <w:rFonts w:ascii="Aptos Narrow" w:hAnsi="Aptos Narrow" w:cstheme="minorHAnsi"/>
          <w:szCs w:val="24"/>
        </w:rPr>
        <w:t>.</w:t>
      </w:r>
      <w:r w:rsidR="0026141B" w:rsidRPr="007806A5">
        <w:rPr>
          <w:rFonts w:ascii="Aptos Narrow" w:hAnsi="Aptos Narrow" w:cstheme="minorHAnsi"/>
          <w:szCs w:val="24"/>
        </w:rPr>
        <w:t xml:space="preserve"> </w:t>
      </w:r>
    </w:p>
    <w:p w14:paraId="18228825" w14:textId="77777777" w:rsidR="002C6BCD" w:rsidRPr="007806A5" w:rsidRDefault="002C6BCD" w:rsidP="00F25A99">
      <w:pPr>
        <w:tabs>
          <w:tab w:val="left" w:pos="360"/>
          <w:tab w:val="left" w:pos="1440"/>
        </w:tabs>
        <w:rPr>
          <w:rFonts w:ascii="Aptos Narrow" w:hAnsi="Aptos Narrow" w:cstheme="minorHAnsi"/>
          <w:b/>
          <w:szCs w:val="24"/>
        </w:rPr>
      </w:pPr>
    </w:p>
    <w:p w14:paraId="7FCDC0FD" w14:textId="77777777" w:rsidR="00F25A99" w:rsidRPr="007806A5" w:rsidRDefault="00F25A99" w:rsidP="00F25A99">
      <w:pPr>
        <w:keepNext/>
        <w:widowControl w:val="0"/>
        <w:numPr>
          <w:ilvl w:val="0"/>
          <w:numId w:val="1"/>
        </w:numPr>
        <w:tabs>
          <w:tab w:val="left" w:pos="432"/>
          <w:tab w:val="left" w:pos="2340"/>
        </w:tabs>
        <w:outlineLvl w:val="0"/>
        <w:rPr>
          <w:rFonts w:ascii="Aptos Narrow" w:hAnsi="Aptos Narrow" w:cstheme="minorHAnsi"/>
          <w:b/>
          <w:szCs w:val="24"/>
        </w:rPr>
      </w:pPr>
      <w:bookmarkStart w:id="54" w:name="_Toc473197544"/>
      <w:bookmarkStart w:id="55" w:name="_Toc220060766"/>
      <w:r w:rsidRPr="007806A5">
        <w:rPr>
          <w:rFonts w:ascii="Aptos Narrow" w:hAnsi="Aptos Narrow" w:cstheme="minorHAnsi"/>
          <w:b/>
          <w:szCs w:val="24"/>
        </w:rPr>
        <w:t>GOVERNMENT PROPERTY</w:t>
      </w:r>
      <w:bookmarkEnd w:id="54"/>
      <w:bookmarkEnd w:id="55"/>
    </w:p>
    <w:p w14:paraId="1371AA0A" w14:textId="77777777" w:rsidR="00F25A99" w:rsidRPr="007806A5" w:rsidRDefault="00F25A99" w:rsidP="00F25A99">
      <w:pPr>
        <w:rPr>
          <w:rFonts w:ascii="Aptos Narrow" w:hAnsi="Aptos Narrow" w:cstheme="minorHAnsi"/>
          <w:szCs w:val="24"/>
        </w:rPr>
      </w:pPr>
    </w:p>
    <w:p w14:paraId="0A950C7D" w14:textId="2B4BF2D2" w:rsidR="00F25A99" w:rsidRPr="007806A5" w:rsidRDefault="00FC1837" w:rsidP="00F25A99">
      <w:pPr>
        <w:keepNext/>
        <w:keepLines/>
        <w:numPr>
          <w:ilvl w:val="1"/>
          <w:numId w:val="1"/>
        </w:numPr>
        <w:ind w:left="936"/>
        <w:outlineLvl w:val="1"/>
        <w:rPr>
          <w:rFonts w:ascii="Aptos Narrow" w:eastAsiaTheme="majorEastAsia" w:hAnsi="Aptos Narrow" w:cstheme="minorHAnsi"/>
          <w:b/>
          <w:bCs/>
          <w:szCs w:val="24"/>
        </w:rPr>
      </w:pPr>
      <w:bookmarkStart w:id="56" w:name="_Toc473197545"/>
      <w:bookmarkStart w:id="57" w:name="_Toc220060767"/>
      <w:r w:rsidRPr="007806A5">
        <w:rPr>
          <w:rFonts w:ascii="Aptos Narrow" w:eastAsiaTheme="majorEastAsia" w:hAnsi="Aptos Narrow" w:cstheme="minorHAnsi"/>
          <w:b/>
          <w:bCs/>
          <w:szCs w:val="24"/>
        </w:rPr>
        <w:t xml:space="preserve">Disposition of </w:t>
      </w:r>
      <w:r w:rsidR="00F25A99" w:rsidRPr="007806A5">
        <w:rPr>
          <w:rFonts w:ascii="Aptos Narrow" w:eastAsiaTheme="majorEastAsia" w:hAnsi="Aptos Narrow" w:cstheme="minorHAnsi"/>
          <w:b/>
          <w:bCs/>
          <w:szCs w:val="24"/>
        </w:rPr>
        <w:t>Government Property</w:t>
      </w:r>
      <w:bookmarkEnd w:id="56"/>
      <w:bookmarkEnd w:id="57"/>
    </w:p>
    <w:p w14:paraId="130CDC7F" w14:textId="77777777" w:rsidR="00F25A99" w:rsidRPr="007806A5" w:rsidRDefault="00F25A99" w:rsidP="00F25A99">
      <w:pPr>
        <w:ind w:left="792"/>
        <w:outlineLvl w:val="0"/>
        <w:rPr>
          <w:rFonts w:ascii="Aptos Narrow" w:hAnsi="Aptos Narrow" w:cstheme="minorHAnsi"/>
          <w:szCs w:val="24"/>
        </w:rPr>
      </w:pPr>
    </w:p>
    <w:p w14:paraId="181529B0" w14:textId="76109662" w:rsidR="00F25A99" w:rsidRPr="007806A5" w:rsidRDefault="00555F71" w:rsidP="006420E9">
      <w:pPr>
        <w:numPr>
          <w:ilvl w:val="2"/>
          <w:numId w:val="1"/>
        </w:numPr>
        <w:ind w:left="1440" w:hanging="720"/>
        <w:contextualSpacing/>
        <w:rPr>
          <w:rFonts w:ascii="Aptos Narrow" w:hAnsi="Aptos Narrow" w:cstheme="minorHAnsi"/>
          <w:szCs w:val="24"/>
        </w:rPr>
      </w:pPr>
      <w:r w:rsidRPr="007806A5">
        <w:rPr>
          <w:rFonts w:ascii="Aptos Narrow" w:hAnsi="Aptos Narrow" w:cstheme="minorHAnsi"/>
          <w:szCs w:val="24"/>
        </w:rPr>
        <w:t>These instructions apply to all Government owned property. Within 90 calendar days prior to contract expiration, the Contractor shall submit a letter to the PCO requesting disposition instructions in the transfer of Government furnished property (GFP). A listing identifying GFP shall include the NSN, part number, cage code, noun, quantity, condition code and dollar value, and the list shall be submitted through the PCO to the</w:t>
      </w:r>
      <w:r w:rsidR="00275FE8" w:rsidRPr="007806A5">
        <w:rPr>
          <w:rFonts w:ascii="Aptos Narrow" w:hAnsi="Aptos Narrow" w:cstheme="minorHAnsi"/>
          <w:szCs w:val="24"/>
        </w:rPr>
        <w:t xml:space="preserve"> Supply Planner</w:t>
      </w:r>
      <w:r w:rsidRPr="007806A5">
        <w:rPr>
          <w:rFonts w:ascii="Aptos Narrow" w:hAnsi="Aptos Narrow" w:cstheme="minorHAnsi"/>
          <w:szCs w:val="24"/>
        </w:rPr>
        <w:t xml:space="preserve"> for disposition instructions. The </w:t>
      </w:r>
      <w:r w:rsidRPr="007806A5">
        <w:rPr>
          <w:rFonts w:ascii="Aptos Narrow" w:hAnsi="Aptos Narrow" w:cstheme="minorHAnsi"/>
          <w:szCs w:val="24"/>
        </w:rPr>
        <w:lastRenderedPageBreak/>
        <w:t xml:space="preserve">GFP required to accomplish the scope of work to be completed under this contract is contained in Attachment E of this PWS. </w:t>
      </w:r>
    </w:p>
    <w:p w14:paraId="7EECFABC" w14:textId="77777777" w:rsidR="00F25A99" w:rsidRPr="007806A5" w:rsidRDefault="00F25A99" w:rsidP="00F25A99">
      <w:pPr>
        <w:tabs>
          <w:tab w:val="left" w:pos="360"/>
          <w:tab w:val="left" w:pos="720"/>
          <w:tab w:val="left" w:pos="1080"/>
          <w:tab w:val="left" w:pos="1440"/>
          <w:tab w:val="left" w:pos="1800"/>
          <w:tab w:val="left" w:pos="4320"/>
        </w:tabs>
        <w:rPr>
          <w:rFonts w:ascii="Aptos Narrow" w:hAnsi="Aptos Narrow" w:cstheme="minorHAnsi"/>
          <w:szCs w:val="24"/>
        </w:rPr>
      </w:pPr>
    </w:p>
    <w:p w14:paraId="5E19D58F" w14:textId="756622B6" w:rsidR="00FC1837" w:rsidRPr="007806A5" w:rsidRDefault="00FC1837" w:rsidP="00FC1837">
      <w:pPr>
        <w:numPr>
          <w:ilvl w:val="2"/>
          <w:numId w:val="1"/>
        </w:numPr>
        <w:ind w:left="1440" w:hanging="720"/>
        <w:contextualSpacing/>
        <w:rPr>
          <w:rFonts w:ascii="Aptos Narrow" w:hAnsi="Aptos Narrow" w:cstheme="minorHAnsi"/>
          <w:szCs w:val="24"/>
        </w:rPr>
      </w:pPr>
      <w:r w:rsidRPr="007806A5">
        <w:rPr>
          <w:rFonts w:ascii="Aptos Narrow" w:hAnsi="Aptos Narrow" w:cstheme="minorHAnsi"/>
          <w:szCs w:val="24"/>
        </w:rPr>
        <w:t xml:space="preserve">The Contractor shall furnish all material, support equipment, tools, test equipment, and services except as listed below.  No Government Furnished Property will be provided other than the units to be repaired. Government Furnished Material will not be provided. </w:t>
      </w:r>
    </w:p>
    <w:p w14:paraId="34E6ACC9" w14:textId="77777777" w:rsidR="00F25A99" w:rsidRPr="007806A5" w:rsidRDefault="00F25A99" w:rsidP="00F25A99">
      <w:pPr>
        <w:tabs>
          <w:tab w:val="left" w:pos="360"/>
          <w:tab w:val="left" w:pos="720"/>
          <w:tab w:val="left" w:pos="1080"/>
          <w:tab w:val="left" w:pos="1440"/>
          <w:tab w:val="left" w:pos="1800"/>
          <w:tab w:val="left" w:pos="4320"/>
        </w:tabs>
        <w:ind w:left="1440" w:hanging="720"/>
        <w:rPr>
          <w:rFonts w:ascii="Aptos Narrow" w:hAnsi="Aptos Narrow" w:cstheme="minorHAnsi"/>
          <w:szCs w:val="24"/>
        </w:rPr>
      </w:pPr>
    </w:p>
    <w:p w14:paraId="107F7BD5" w14:textId="77777777" w:rsidR="00F25A99" w:rsidRPr="007806A5" w:rsidRDefault="00F25A99" w:rsidP="00F25A99">
      <w:pPr>
        <w:numPr>
          <w:ilvl w:val="2"/>
          <w:numId w:val="1"/>
        </w:numPr>
        <w:tabs>
          <w:tab w:val="left" w:pos="360"/>
          <w:tab w:val="left" w:pos="720"/>
          <w:tab w:val="left" w:pos="1080"/>
          <w:tab w:val="left" w:pos="1440"/>
          <w:tab w:val="left" w:pos="1800"/>
          <w:tab w:val="left" w:pos="4320"/>
        </w:tabs>
        <w:ind w:left="1440" w:hanging="720"/>
        <w:rPr>
          <w:rFonts w:ascii="Aptos Narrow" w:hAnsi="Aptos Narrow" w:cstheme="minorHAnsi"/>
          <w:szCs w:val="24"/>
        </w:rPr>
      </w:pPr>
      <w:r w:rsidRPr="007806A5">
        <w:rPr>
          <w:rFonts w:ascii="Aptos Narrow" w:hAnsi="Aptos Narrow" w:cstheme="minorHAnsi"/>
          <w:szCs w:val="24"/>
        </w:rPr>
        <w:t>If a follow-on contract is being awarded or, is in the negotiation or solicitation stage, the existing GFP may be retained to the extent required to phase support on the current contract and/or the follow-on contract.</w:t>
      </w:r>
    </w:p>
    <w:p w14:paraId="05BE4192" w14:textId="77777777" w:rsidR="00F25A99" w:rsidRPr="007806A5" w:rsidRDefault="00F25A99" w:rsidP="00F25A99">
      <w:pPr>
        <w:tabs>
          <w:tab w:val="left" w:pos="360"/>
          <w:tab w:val="left" w:pos="720"/>
          <w:tab w:val="left" w:pos="1080"/>
          <w:tab w:val="left" w:pos="1440"/>
          <w:tab w:val="left" w:pos="1800"/>
          <w:tab w:val="left" w:pos="4320"/>
        </w:tabs>
        <w:ind w:left="1440" w:hanging="720"/>
        <w:rPr>
          <w:rFonts w:ascii="Aptos Narrow" w:hAnsi="Aptos Narrow" w:cstheme="minorHAnsi"/>
          <w:szCs w:val="24"/>
        </w:rPr>
      </w:pPr>
    </w:p>
    <w:p w14:paraId="6EE63170" w14:textId="77777777" w:rsidR="00F25A99" w:rsidRPr="007806A5" w:rsidRDefault="00F25A99" w:rsidP="00F25A99">
      <w:pPr>
        <w:numPr>
          <w:ilvl w:val="2"/>
          <w:numId w:val="1"/>
        </w:numPr>
        <w:tabs>
          <w:tab w:val="left" w:pos="360"/>
          <w:tab w:val="left" w:pos="720"/>
          <w:tab w:val="left" w:pos="1080"/>
          <w:tab w:val="left" w:pos="1440"/>
          <w:tab w:val="left" w:pos="1800"/>
          <w:tab w:val="left" w:pos="4320"/>
        </w:tabs>
        <w:ind w:left="1440" w:hanging="720"/>
        <w:rPr>
          <w:rFonts w:ascii="Aptos Narrow" w:hAnsi="Aptos Narrow" w:cstheme="minorHAnsi"/>
          <w:szCs w:val="24"/>
        </w:rPr>
      </w:pPr>
      <w:r w:rsidRPr="007806A5">
        <w:rPr>
          <w:rFonts w:ascii="Aptos Narrow" w:hAnsi="Aptos Narrow" w:cstheme="minorHAnsi"/>
          <w:szCs w:val="24"/>
        </w:rPr>
        <w:t xml:space="preserve">The Contractor shall comply with preservation, packaging, and packing instruction as specified in the basic contract and/or on the AFMC Form 158 (Packaging Requirements).  </w:t>
      </w:r>
    </w:p>
    <w:p w14:paraId="100386C2" w14:textId="77777777" w:rsidR="00F25A99" w:rsidRPr="007806A5" w:rsidRDefault="00F25A99" w:rsidP="00F25A99">
      <w:pPr>
        <w:tabs>
          <w:tab w:val="left" w:pos="360"/>
          <w:tab w:val="left" w:pos="720"/>
          <w:tab w:val="left" w:pos="1080"/>
          <w:tab w:val="left" w:pos="1440"/>
          <w:tab w:val="left" w:pos="1800"/>
          <w:tab w:val="left" w:pos="4320"/>
        </w:tabs>
        <w:ind w:left="1440" w:hanging="720"/>
        <w:rPr>
          <w:rFonts w:ascii="Aptos Narrow" w:hAnsi="Aptos Narrow" w:cstheme="minorHAnsi"/>
          <w:szCs w:val="24"/>
        </w:rPr>
      </w:pPr>
    </w:p>
    <w:p w14:paraId="725577B2" w14:textId="77777777" w:rsidR="00F25A99" w:rsidRPr="007806A5" w:rsidRDefault="00F25A99" w:rsidP="00F25A99">
      <w:pPr>
        <w:numPr>
          <w:ilvl w:val="2"/>
          <w:numId w:val="1"/>
        </w:numPr>
        <w:tabs>
          <w:tab w:val="left" w:pos="360"/>
          <w:tab w:val="left" w:pos="720"/>
          <w:tab w:val="left" w:pos="1080"/>
          <w:tab w:val="left" w:pos="1440"/>
          <w:tab w:val="left" w:pos="1800"/>
          <w:tab w:val="left" w:pos="4320"/>
        </w:tabs>
        <w:ind w:left="1440" w:hanging="720"/>
        <w:rPr>
          <w:rFonts w:ascii="Aptos Narrow" w:hAnsi="Aptos Narrow" w:cstheme="minorHAnsi"/>
          <w:szCs w:val="24"/>
        </w:rPr>
      </w:pPr>
      <w:r w:rsidRPr="007806A5">
        <w:rPr>
          <w:rFonts w:ascii="Aptos Narrow" w:hAnsi="Aptos Narrow" w:cstheme="minorHAnsi"/>
          <w:szCs w:val="24"/>
        </w:rPr>
        <w:t xml:space="preserve">The Contractor shall comply with the Transportation Data on the DD Form 1653 and Transportation Appropriations Form when returning government property.  </w:t>
      </w:r>
    </w:p>
    <w:p w14:paraId="53DDE2D8" w14:textId="77777777" w:rsidR="00F25A99" w:rsidRPr="007806A5" w:rsidRDefault="00F25A99" w:rsidP="00F25A99">
      <w:pPr>
        <w:tabs>
          <w:tab w:val="left" w:pos="360"/>
          <w:tab w:val="left" w:pos="720"/>
          <w:tab w:val="left" w:pos="1080"/>
          <w:tab w:val="left" w:pos="1440"/>
          <w:tab w:val="left" w:pos="1800"/>
          <w:tab w:val="left" w:pos="4320"/>
        </w:tabs>
        <w:rPr>
          <w:rFonts w:ascii="Aptos Narrow" w:hAnsi="Aptos Narrow" w:cstheme="minorHAnsi"/>
          <w:szCs w:val="24"/>
        </w:rPr>
      </w:pPr>
    </w:p>
    <w:p w14:paraId="025469FD" w14:textId="77777777" w:rsidR="00F25A99" w:rsidRPr="007806A5" w:rsidRDefault="00F25A99" w:rsidP="00F25A99">
      <w:pPr>
        <w:keepNext/>
        <w:keepLines/>
        <w:numPr>
          <w:ilvl w:val="1"/>
          <w:numId w:val="1"/>
        </w:numPr>
        <w:ind w:left="936"/>
        <w:outlineLvl w:val="1"/>
        <w:rPr>
          <w:rFonts w:ascii="Aptos Narrow" w:eastAsiaTheme="majorEastAsia" w:hAnsi="Aptos Narrow" w:cstheme="minorHAnsi"/>
          <w:b/>
          <w:bCs/>
          <w:szCs w:val="24"/>
        </w:rPr>
      </w:pPr>
      <w:bookmarkStart w:id="58" w:name="_Toc473197547"/>
      <w:bookmarkStart w:id="59" w:name="_Toc220060768"/>
      <w:r w:rsidRPr="007806A5">
        <w:rPr>
          <w:rFonts w:ascii="Aptos Narrow" w:eastAsiaTheme="majorEastAsia" w:hAnsi="Aptos Narrow" w:cstheme="minorHAnsi"/>
          <w:b/>
          <w:bCs/>
          <w:szCs w:val="24"/>
        </w:rPr>
        <w:t>Discrepancies Incident to Shipment:</w:t>
      </w:r>
      <w:bookmarkEnd w:id="58"/>
      <w:bookmarkEnd w:id="59"/>
    </w:p>
    <w:p w14:paraId="7B72C980" w14:textId="77777777" w:rsidR="00F25A99" w:rsidRPr="007806A5" w:rsidRDefault="00F25A99" w:rsidP="00F25A99">
      <w:pPr>
        <w:tabs>
          <w:tab w:val="left" w:pos="360"/>
          <w:tab w:val="left" w:pos="1080"/>
          <w:tab w:val="left" w:pos="1440"/>
          <w:tab w:val="left" w:pos="1800"/>
        </w:tabs>
        <w:rPr>
          <w:rFonts w:ascii="Aptos Narrow" w:hAnsi="Aptos Narrow" w:cstheme="minorHAnsi"/>
          <w:szCs w:val="24"/>
        </w:rPr>
      </w:pPr>
    </w:p>
    <w:p w14:paraId="7DA9355A" w14:textId="77777777" w:rsidR="00F25A99" w:rsidRPr="007806A5" w:rsidRDefault="007964C6" w:rsidP="00F25A99">
      <w:pPr>
        <w:numPr>
          <w:ilvl w:val="2"/>
          <w:numId w:val="1"/>
        </w:numPr>
        <w:tabs>
          <w:tab w:val="left" w:pos="360"/>
          <w:tab w:val="left" w:pos="1080"/>
          <w:tab w:val="left" w:pos="1440"/>
          <w:tab w:val="left" w:pos="1800"/>
        </w:tabs>
        <w:ind w:left="1440" w:hanging="720"/>
        <w:rPr>
          <w:rFonts w:ascii="Aptos Narrow" w:hAnsi="Aptos Narrow" w:cstheme="minorHAnsi"/>
          <w:szCs w:val="24"/>
        </w:rPr>
      </w:pPr>
      <w:r w:rsidRPr="007806A5">
        <w:rPr>
          <w:rFonts w:ascii="Aptos Narrow" w:hAnsi="Aptos Narrow"/>
          <w:szCs w:val="24"/>
        </w:rPr>
        <w:t xml:space="preserve">The Contractor shall perform 100% inspection of GFP and GFM and shall report discrepancies incident to shipment. </w:t>
      </w:r>
      <w:r w:rsidR="00F25A99" w:rsidRPr="007806A5">
        <w:rPr>
          <w:rFonts w:ascii="Aptos Narrow" w:hAnsi="Aptos Narrow"/>
          <w:szCs w:val="24"/>
        </w:rPr>
        <w:t xml:space="preserve">Discrepancies incident to shipment include misidentified items, variations in quantity, non-requisitioned items, lost or damaged parcel post, and items in dubious condition.  These discrepancies shall be reported and resolved using the DoD web-based application </w:t>
      </w:r>
      <w:proofErr w:type="spellStart"/>
      <w:r w:rsidR="00F25A99" w:rsidRPr="007806A5">
        <w:rPr>
          <w:rFonts w:ascii="Aptos Narrow" w:hAnsi="Aptos Narrow"/>
          <w:szCs w:val="24"/>
        </w:rPr>
        <w:t>WebSDR</w:t>
      </w:r>
      <w:proofErr w:type="spellEnd"/>
      <w:r w:rsidR="00F25A99" w:rsidRPr="007806A5">
        <w:rPr>
          <w:rFonts w:ascii="Aptos Narrow" w:hAnsi="Aptos Narrow"/>
          <w:szCs w:val="24"/>
        </w:rPr>
        <w:t xml:space="preserve"> link is https://www2.transactionservices.dla.mil/websdr/home.asp   This system of reporting a Supply Discrepancy Report (SDR), formerly called Report of Discrepancy (ROD), has been developed in compliance with DoD regulations 4140.1-R and 4000.25-M Volume 2, which requires automated SDR processing.  In those situations where the SDR initiator is unable to gain access to the AF </w:t>
      </w:r>
      <w:proofErr w:type="spellStart"/>
      <w:r w:rsidR="00F25A99" w:rsidRPr="007806A5">
        <w:rPr>
          <w:rFonts w:ascii="Aptos Narrow" w:hAnsi="Aptos Narrow"/>
          <w:szCs w:val="24"/>
        </w:rPr>
        <w:t>WebSDR</w:t>
      </w:r>
      <w:proofErr w:type="spellEnd"/>
      <w:r w:rsidR="00F25A99" w:rsidRPr="007806A5">
        <w:rPr>
          <w:rFonts w:ascii="Aptos Narrow" w:hAnsi="Aptos Narrow"/>
          <w:szCs w:val="24"/>
        </w:rPr>
        <w:t>, continued use of manual forms is permitted.  A copy of the form will be forwarded through the CAO and Quality Assurance (QA) activity for corrective action.</w:t>
      </w:r>
    </w:p>
    <w:p w14:paraId="5F70A638" w14:textId="77777777" w:rsidR="00F25A99" w:rsidRPr="007806A5" w:rsidRDefault="00F25A99" w:rsidP="00F25A99">
      <w:pPr>
        <w:tabs>
          <w:tab w:val="left" w:pos="360"/>
          <w:tab w:val="left" w:pos="1080"/>
          <w:tab w:val="left" w:pos="1440"/>
          <w:tab w:val="left" w:pos="1800"/>
        </w:tabs>
        <w:ind w:left="1440"/>
        <w:rPr>
          <w:rFonts w:ascii="Aptos Narrow" w:hAnsi="Aptos Narrow" w:cstheme="minorHAnsi"/>
          <w:szCs w:val="24"/>
        </w:rPr>
      </w:pPr>
      <w:r w:rsidRPr="007806A5">
        <w:rPr>
          <w:rFonts w:ascii="Aptos Narrow" w:hAnsi="Aptos Narrow" w:cstheme="minorHAnsi"/>
          <w:szCs w:val="24"/>
        </w:rPr>
        <w:t xml:space="preserve"> </w:t>
      </w:r>
    </w:p>
    <w:p w14:paraId="7FA59B2A" w14:textId="77777777" w:rsidR="00F25A99" w:rsidRPr="007806A5" w:rsidRDefault="00F25A99" w:rsidP="00F25A99">
      <w:pPr>
        <w:numPr>
          <w:ilvl w:val="2"/>
          <w:numId w:val="1"/>
        </w:numPr>
        <w:tabs>
          <w:tab w:val="left" w:pos="360"/>
          <w:tab w:val="left" w:pos="1080"/>
          <w:tab w:val="left" w:pos="1440"/>
          <w:tab w:val="left" w:pos="1800"/>
        </w:tabs>
        <w:ind w:left="1440" w:hanging="720"/>
        <w:rPr>
          <w:rFonts w:ascii="Aptos Narrow" w:hAnsi="Aptos Narrow" w:cstheme="minorHAnsi"/>
          <w:szCs w:val="24"/>
        </w:rPr>
      </w:pPr>
      <w:r w:rsidRPr="007806A5">
        <w:rPr>
          <w:rFonts w:ascii="Aptos Narrow" w:hAnsi="Aptos Narrow" w:cstheme="minorHAnsi"/>
          <w:szCs w:val="24"/>
        </w:rPr>
        <w:t xml:space="preserve">Transportation discrepancies and item transaction discrepancies shall be coordinated with the DCMA Property Administrator and ACO within 2 business days upon discovery for corrective action utilizing the AF </w:t>
      </w:r>
      <w:proofErr w:type="spellStart"/>
      <w:r w:rsidRPr="007806A5">
        <w:rPr>
          <w:rFonts w:ascii="Aptos Narrow" w:hAnsi="Aptos Narrow" w:cstheme="minorHAnsi"/>
          <w:szCs w:val="24"/>
        </w:rPr>
        <w:t>WebSDR</w:t>
      </w:r>
      <w:proofErr w:type="spellEnd"/>
      <w:r w:rsidRPr="007806A5">
        <w:rPr>
          <w:rFonts w:ascii="Aptos Narrow" w:hAnsi="Aptos Narrow" w:cstheme="minorHAnsi"/>
          <w:szCs w:val="24"/>
        </w:rPr>
        <w:t xml:space="preserve"> submittal.</w:t>
      </w:r>
    </w:p>
    <w:p w14:paraId="0F3E9EE2" w14:textId="77777777" w:rsidR="00F25A99" w:rsidRPr="007806A5" w:rsidRDefault="00F25A99" w:rsidP="00F25A99">
      <w:pPr>
        <w:tabs>
          <w:tab w:val="left" w:pos="360"/>
          <w:tab w:val="left" w:pos="1080"/>
          <w:tab w:val="left" w:pos="1440"/>
          <w:tab w:val="left" w:pos="1800"/>
        </w:tabs>
        <w:ind w:left="1440" w:hanging="720"/>
        <w:rPr>
          <w:rFonts w:ascii="Aptos Narrow" w:hAnsi="Aptos Narrow" w:cstheme="minorHAnsi"/>
          <w:szCs w:val="24"/>
        </w:rPr>
      </w:pPr>
    </w:p>
    <w:p w14:paraId="70620B0E" w14:textId="77777777" w:rsidR="00F25A99" w:rsidRPr="007806A5" w:rsidRDefault="00F25A99" w:rsidP="00F25A99">
      <w:pPr>
        <w:numPr>
          <w:ilvl w:val="2"/>
          <w:numId w:val="1"/>
        </w:numPr>
        <w:tabs>
          <w:tab w:val="left" w:pos="360"/>
          <w:tab w:val="left" w:pos="1080"/>
          <w:tab w:val="left" w:pos="1440"/>
          <w:tab w:val="left" w:pos="1800"/>
        </w:tabs>
        <w:ind w:left="1440" w:hanging="720"/>
        <w:rPr>
          <w:rFonts w:ascii="Aptos Narrow" w:hAnsi="Aptos Narrow" w:cstheme="minorHAnsi"/>
          <w:szCs w:val="24"/>
        </w:rPr>
      </w:pPr>
      <w:r w:rsidRPr="007806A5">
        <w:rPr>
          <w:rFonts w:ascii="Aptos Narrow" w:hAnsi="Aptos Narrow" w:cstheme="minorHAnsi"/>
          <w:szCs w:val="24"/>
        </w:rPr>
        <w:t xml:space="preserve">The Contractor shall process a SDR (SF Form 364) for contract line items received with missing components (Missing </w:t>
      </w:r>
      <w:proofErr w:type="gramStart"/>
      <w:r w:rsidRPr="007806A5">
        <w:rPr>
          <w:rFonts w:ascii="Aptos Narrow" w:hAnsi="Aptos Narrow" w:cstheme="minorHAnsi"/>
          <w:szCs w:val="24"/>
        </w:rPr>
        <w:t>On</w:t>
      </w:r>
      <w:proofErr w:type="gramEnd"/>
      <w:r w:rsidRPr="007806A5">
        <w:rPr>
          <w:rFonts w:ascii="Aptos Narrow" w:hAnsi="Aptos Narrow" w:cstheme="minorHAnsi"/>
          <w:szCs w:val="24"/>
        </w:rPr>
        <w:t xml:space="preserve"> Induction, (MOI)) within 2 business days upon discovery in accordance with </w:t>
      </w:r>
      <w:r w:rsidR="00411003" w:rsidRPr="007806A5">
        <w:rPr>
          <w:rFonts w:ascii="Aptos Narrow" w:hAnsi="Aptos Narrow"/>
          <w:szCs w:val="24"/>
        </w:rPr>
        <w:t>AFI 23-101</w:t>
      </w:r>
      <w:r w:rsidRPr="007806A5">
        <w:rPr>
          <w:rFonts w:ascii="Aptos Narrow" w:hAnsi="Aptos Narrow" w:cstheme="minorHAnsi"/>
          <w:szCs w:val="24"/>
        </w:rPr>
        <w:t>.  An electronic copy of MOI SDR form shall be submitted to the ACO and PCO within 2 business days of discovery.</w:t>
      </w:r>
    </w:p>
    <w:p w14:paraId="7C4F18CF" w14:textId="77777777" w:rsidR="00F25A99" w:rsidRPr="007806A5" w:rsidRDefault="00F25A99" w:rsidP="00F25A99">
      <w:pPr>
        <w:tabs>
          <w:tab w:val="left" w:pos="360"/>
          <w:tab w:val="left" w:pos="1080"/>
          <w:tab w:val="left" w:pos="1440"/>
          <w:tab w:val="left" w:pos="1800"/>
        </w:tabs>
        <w:ind w:left="1440" w:hanging="720"/>
        <w:rPr>
          <w:rFonts w:ascii="Aptos Narrow" w:hAnsi="Aptos Narrow" w:cstheme="minorHAnsi"/>
          <w:szCs w:val="24"/>
        </w:rPr>
      </w:pPr>
    </w:p>
    <w:p w14:paraId="0177BFCE" w14:textId="77777777" w:rsidR="00F25A99" w:rsidRPr="007806A5" w:rsidRDefault="00F25A99" w:rsidP="00F25A99">
      <w:pPr>
        <w:numPr>
          <w:ilvl w:val="2"/>
          <w:numId w:val="1"/>
        </w:numPr>
        <w:tabs>
          <w:tab w:val="left" w:pos="360"/>
          <w:tab w:val="left" w:pos="1080"/>
          <w:tab w:val="left" w:pos="1440"/>
          <w:tab w:val="left" w:pos="1800"/>
        </w:tabs>
        <w:ind w:left="1440" w:hanging="720"/>
        <w:rPr>
          <w:rFonts w:ascii="Aptos Narrow" w:hAnsi="Aptos Narrow" w:cstheme="minorHAnsi"/>
          <w:szCs w:val="24"/>
        </w:rPr>
      </w:pPr>
      <w:r w:rsidRPr="007806A5">
        <w:rPr>
          <w:rFonts w:ascii="Aptos Narrow" w:hAnsi="Aptos Narrow" w:cstheme="minorHAnsi"/>
          <w:szCs w:val="24"/>
        </w:rPr>
        <w:t xml:space="preserve">Misdirected shipments of GFP shall be reported by written notification to the Property Administrator (PA) within 2 business days.  The PA will issue disposition </w:t>
      </w:r>
      <w:r w:rsidRPr="007806A5">
        <w:rPr>
          <w:rFonts w:ascii="Aptos Narrow" w:hAnsi="Aptos Narrow" w:cstheme="minorHAnsi"/>
          <w:szCs w:val="24"/>
        </w:rPr>
        <w:lastRenderedPageBreak/>
        <w:t xml:space="preserve">instructions for the misdirected items.  Misdirected items received by the Contractor which are not part of this contract will not be receipted into CAV </w:t>
      </w:r>
      <w:r w:rsidRPr="007806A5">
        <w:rPr>
          <w:rFonts w:ascii="Aptos Narrow" w:hAnsi="Aptos Narrow" w:cstheme="minorHAnsi"/>
          <w:color w:val="000000"/>
          <w:szCs w:val="24"/>
        </w:rPr>
        <w:t>AF</w:t>
      </w:r>
      <w:r w:rsidRPr="007806A5">
        <w:rPr>
          <w:rFonts w:ascii="Aptos Narrow" w:hAnsi="Aptos Narrow" w:cstheme="minorHAnsi"/>
          <w:szCs w:val="24"/>
        </w:rPr>
        <w:t>.</w:t>
      </w:r>
    </w:p>
    <w:p w14:paraId="6A05E606" w14:textId="77777777" w:rsidR="00F25A99" w:rsidRPr="007806A5" w:rsidRDefault="00F25A99" w:rsidP="00F25A99">
      <w:pPr>
        <w:tabs>
          <w:tab w:val="left" w:pos="360"/>
          <w:tab w:val="left" w:pos="720"/>
          <w:tab w:val="left" w:pos="1080"/>
        </w:tabs>
        <w:rPr>
          <w:rFonts w:ascii="Aptos Narrow" w:hAnsi="Aptos Narrow" w:cstheme="minorHAnsi"/>
          <w:szCs w:val="24"/>
        </w:rPr>
      </w:pPr>
    </w:p>
    <w:p w14:paraId="7F566A1D" w14:textId="77777777" w:rsidR="00F25A99" w:rsidRPr="007806A5" w:rsidRDefault="00F25A99" w:rsidP="00F25A99">
      <w:pPr>
        <w:keepNext/>
        <w:keepLines/>
        <w:numPr>
          <w:ilvl w:val="1"/>
          <w:numId w:val="1"/>
        </w:numPr>
        <w:ind w:left="936"/>
        <w:outlineLvl w:val="1"/>
        <w:rPr>
          <w:rFonts w:ascii="Aptos Narrow" w:eastAsiaTheme="majorEastAsia" w:hAnsi="Aptos Narrow" w:cstheme="minorHAnsi"/>
          <w:b/>
          <w:bCs/>
          <w:szCs w:val="24"/>
        </w:rPr>
      </w:pPr>
      <w:r w:rsidRPr="007806A5">
        <w:rPr>
          <w:rFonts w:ascii="Aptos Narrow" w:eastAsiaTheme="majorEastAsia" w:hAnsi="Aptos Narrow" w:cstheme="minorHAnsi"/>
          <w:b/>
          <w:bCs/>
          <w:szCs w:val="24"/>
        </w:rPr>
        <w:t xml:space="preserve"> </w:t>
      </w:r>
      <w:bookmarkStart w:id="60" w:name="_Toc473197548"/>
      <w:bookmarkStart w:id="61" w:name="_Toc220060769"/>
      <w:r w:rsidRPr="007806A5">
        <w:rPr>
          <w:rFonts w:ascii="Aptos Narrow" w:eastAsiaTheme="majorEastAsia" w:hAnsi="Aptos Narrow" w:cstheme="minorHAnsi"/>
          <w:b/>
          <w:bCs/>
          <w:szCs w:val="24"/>
        </w:rPr>
        <w:t>Other</w:t>
      </w:r>
      <w:bookmarkEnd w:id="60"/>
      <w:bookmarkEnd w:id="61"/>
    </w:p>
    <w:p w14:paraId="3131E275" w14:textId="77777777" w:rsidR="00F25A99" w:rsidRPr="007806A5" w:rsidRDefault="00F25A99" w:rsidP="00F25A99">
      <w:pPr>
        <w:tabs>
          <w:tab w:val="left" w:pos="360"/>
          <w:tab w:val="left" w:pos="720"/>
          <w:tab w:val="left" w:pos="1080"/>
          <w:tab w:val="left" w:pos="1440"/>
          <w:tab w:val="left" w:pos="1800"/>
          <w:tab w:val="left" w:pos="4320"/>
        </w:tabs>
        <w:rPr>
          <w:rFonts w:ascii="Aptos Narrow" w:hAnsi="Aptos Narrow" w:cstheme="minorHAnsi"/>
          <w:szCs w:val="24"/>
        </w:rPr>
      </w:pPr>
    </w:p>
    <w:p w14:paraId="61C96929" w14:textId="77777777" w:rsidR="00F25A99" w:rsidRPr="007806A5" w:rsidRDefault="00F25A99" w:rsidP="00F25A99">
      <w:pPr>
        <w:numPr>
          <w:ilvl w:val="2"/>
          <w:numId w:val="1"/>
        </w:numPr>
        <w:tabs>
          <w:tab w:val="left" w:pos="360"/>
          <w:tab w:val="left" w:pos="720"/>
          <w:tab w:val="left" w:pos="1080"/>
          <w:tab w:val="left" w:pos="1440"/>
          <w:tab w:val="left" w:pos="1800"/>
          <w:tab w:val="left" w:pos="4320"/>
        </w:tabs>
        <w:ind w:left="1440" w:hanging="720"/>
        <w:rPr>
          <w:rFonts w:ascii="Aptos Narrow" w:hAnsi="Aptos Narrow" w:cstheme="minorHAnsi"/>
          <w:szCs w:val="24"/>
        </w:rPr>
      </w:pPr>
      <w:r w:rsidRPr="007806A5">
        <w:rPr>
          <w:rFonts w:ascii="Aptos Narrow" w:hAnsi="Aptos Narrow" w:cstheme="minorHAnsi"/>
          <w:szCs w:val="24"/>
        </w:rPr>
        <w:t>The Contractor shall not obtain GFP through the utilization of requisition codes assigned exclusively to this contract for any other contracts.</w:t>
      </w:r>
    </w:p>
    <w:p w14:paraId="06D42EC0" w14:textId="77777777" w:rsidR="00F25A99" w:rsidRPr="007806A5" w:rsidRDefault="00F25A99" w:rsidP="00F25A99">
      <w:pPr>
        <w:tabs>
          <w:tab w:val="left" w:pos="360"/>
          <w:tab w:val="left" w:pos="720"/>
          <w:tab w:val="left" w:pos="1080"/>
          <w:tab w:val="left" w:pos="1440"/>
          <w:tab w:val="left" w:pos="1800"/>
          <w:tab w:val="left" w:pos="4320"/>
        </w:tabs>
        <w:ind w:left="1440" w:hanging="720"/>
        <w:rPr>
          <w:rFonts w:ascii="Aptos Narrow" w:hAnsi="Aptos Narrow" w:cstheme="minorHAnsi"/>
          <w:szCs w:val="24"/>
        </w:rPr>
      </w:pPr>
    </w:p>
    <w:p w14:paraId="151241F6" w14:textId="209032C7" w:rsidR="00F25A99" w:rsidRPr="007806A5" w:rsidRDefault="00F25A99" w:rsidP="00F25A99">
      <w:pPr>
        <w:numPr>
          <w:ilvl w:val="2"/>
          <w:numId w:val="1"/>
        </w:numPr>
        <w:tabs>
          <w:tab w:val="left" w:pos="360"/>
          <w:tab w:val="left" w:pos="720"/>
          <w:tab w:val="left" w:pos="1080"/>
          <w:tab w:val="left" w:pos="1440"/>
          <w:tab w:val="left" w:pos="1800"/>
          <w:tab w:val="left" w:pos="4320"/>
        </w:tabs>
        <w:ind w:left="1440" w:hanging="720"/>
        <w:rPr>
          <w:rFonts w:ascii="Aptos Narrow" w:hAnsi="Aptos Narrow" w:cstheme="minorHAnsi"/>
          <w:szCs w:val="24"/>
        </w:rPr>
      </w:pPr>
      <w:r w:rsidRPr="007806A5">
        <w:rPr>
          <w:rFonts w:ascii="Aptos Narrow" w:hAnsi="Aptos Narrow" w:cstheme="minorHAnsi"/>
          <w:szCs w:val="24"/>
        </w:rPr>
        <w:t xml:space="preserve">The Contractor shall not transfer or use GFP charged to this contract to any other contract, Contractor, or activity without the advance approval of the </w:t>
      </w:r>
      <w:r w:rsidR="001604CD" w:rsidRPr="007806A5">
        <w:rPr>
          <w:rFonts w:ascii="Aptos Narrow" w:hAnsi="Aptos Narrow" w:cstheme="minorHAnsi"/>
          <w:szCs w:val="24"/>
        </w:rPr>
        <w:t>Supply Planner</w:t>
      </w:r>
      <w:r w:rsidRPr="007806A5">
        <w:rPr>
          <w:rFonts w:ascii="Aptos Narrow" w:hAnsi="Aptos Narrow" w:cstheme="minorHAnsi"/>
          <w:szCs w:val="24"/>
        </w:rPr>
        <w:t xml:space="preserve"> through the PCO.</w:t>
      </w:r>
    </w:p>
    <w:p w14:paraId="78793568" w14:textId="77777777" w:rsidR="008068E2" w:rsidRPr="007806A5" w:rsidRDefault="008068E2" w:rsidP="008068E2">
      <w:pPr>
        <w:tabs>
          <w:tab w:val="left" w:pos="360"/>
          <w:tab w:val="left" w:pos="720"/>
          <w:tab w:val="left" w:pos="1080"/>
          <w:tab w:val="left" w:pos="1440"/>
          <w:tab w:val="left" w:pos="1800"/>
          <w:tab w:val="left" w:pos="4320"/>
        </w:tabs>
        <w:rPr>
          <w:rFonts w:ascii="Aptos Narrow" w:hAnsi="Aptos Narrow" w:cstheme="minorHAnsi"/>
          <w:szCs w:val="24"/>
        </w:rPr>
      </w:pPr>
    </w:p>
    <w:p w14:paraId="5D02DC14" w14:textId="77777777" w:rsidR="002C6BCD" w:rsidRPr="007806A5" w:rsidRDefault="00F25A99" w:rsidP="00B97D39">
      <w:pPr>
        <w:pStyle w:val="ListParagraph"/>
        <w:numPr>
          <w:ilvl w:val="2"/>
          <w:numId w:val="1"/>
        </w:numPr>
        <w:tabs>
          <w:tab w:val="left" w:pos="990"/>
        </w:tabs>
        <w:ind w:left="1440" w:hanging="720"/>
        <w:rPr>
          <w:rFonts w:ascii="Aptos Narrow" w:hAnsi="Aptos Narrow" w:cstheme="minorHAnsi"/>
          <w:b/>
          <w:szCs w:val="24"/>
        </w:rPr>
      </w:pPr>
      <w:r w:rsidRPr="007806A5">
        <w:rPr>
          <w:rFonts w:ascii="Aptos Narrow" w:hAnsi="Aptos Narrow" w:cstheme="minorHAnsi"/>
          <w:szCs w:val="24"/>
        </w:rPr>
        <w:t xml:space="preserve">The Contractor shall replace GFP that has been removed by the USAF to fulfill </w:t>
      </w:r>
      <w:r w:rsidR="002D6CF1" w:rsidRPr="007806A5">
        <w:rPr>
          <w:rFonts w:ascii="Aptos Narrow" w:hAnsi="Aptos Narrow" w:cstheme="minorHAnsi"/>
          <w:szCs w:val="24"/>
        </w:rPr>
        <w:t xml:space="preserve"> </w:t>
      </w:r>
      <w:r w:rsidRPr="007806A5">
        <w:rPr>
          <w:rFonts w:ascii="Aptos Narrow" w:hAnsi="Aptos Narrow" w:cstheme="minorHAnsi"/>
          <w:szCs w:val="24"/>
        </w:rPr>
        <w:t>other more urgent requirements.  If any item so removed by the government is still required to complete the contract, the Contractor shall take appropriate action to replace the removed item.</w:t>
      </w:r>
    </w:p>
    <w:p w14:paraId="51C1CA80" w14:textId="77777777" w:rsidR="002C6BCD" w:rsidRPr="007806A5" w:rsidRDefault="002C6BCD" w:rsidP="002C6BCD">
      <w:pPr>
        <w:tabs>
          <w:tab w:val="left" w:pos="990"/>
        </w:tabs>
        <w:ind w:firstLine="360"/>
        <w:rPr>
          <w:rFonts w:ascii="Aptos Narrow" w:hAnsi="Aptos Narrow" w:cstheme="minorHAnsi"/>
          <w:b/>
          <w:szCs w:val="24"/>
        </w:rPr>
      </w:pPr>
    </w:p>
    <w:p w14:paraId="2F700634" w14:textId="701B8839" w:rsidR="00653925" w:rsidRPr="007806A5" w:rsidRDefault="00653925" w:rsidP="006420E9">
      <w:pPr>
        <w:pStyle w:val="BodyText"/>
        <w:ind w:left="1440" w:right="355" w:hanging="720"/>
        <w:rPr>
          <w:rFonts w:ascii="Aptos Narrow" w:hAnsi="Aptos Narrow"/>
          <w:szCs w:val="24"/>
        </w:rPr>
      </w:pPr>
      <w:r w:rsidRPr="007806A5">
        <w:rPr>
          <w:rFonts w:ascii="Aptos Narrow" w:hAnsi="Aptos Narrow" w:cstheme="minorHAnsi"/>
          <w:szCs w:val="24"/>
        </w:rPr>
        <w:br w:type="page"/>
      </w:r>
    </w:p>
    <w:p w14:paraId="77AABBB9" w14:textId="77777777" w:rsidR="00544AB7" w:rsidRPr="007806A5" w:rsidRDefault="007B6A58" w:rsidP="007B6A58">
      <w:pPr>
        <w:pStyle w:val="Heading1"/>
        <w:numPr>
          <w:ilvl w:val="0"/>
          <w:numId w:val="0"/>
        </w:numPr>
        <w:ind w:left="360" w:hanging="360"/>
        <w:rPr>
          <w:rFonts w:ascii="Aptos Narrow" w:hAnsi="Aptos Narrow" w:cstheme="minorHAnsi"/>
          <w:szCs w:val="24"/>
        </w:rPr>
      </w:pPr>
      <w:bookmarkStart w:id="62" w:name="_ATTACHMENT_A_-"/>
      <w:bookmarkStart w:id="63" w:name="_Toc445212792"/>
      <w:bookmarkStart w:id="64" w:name="_Toc220060770"/>
      <w:bookmarkEnd w:id="62"/>
      <w:r w:rsidRPr="007806A5">
        <w:rPr>
          <w:rFonts w:ascii="Aptos Narrow" w:hAnsi="Aptos Narrow" w:cstheme="minorHAnsi"/>
          <w:szCs w:val="24"/>
        </w:rPr>
        <w:lastRenderedPageBreak/>
        <w:t>ATTACHMENT A – END ITEMS</w:t>
      </w:r>
      <w:bookmarkEnd w:id="63"/>
      <w:bookmarkEnd w:id="64"/>
    </w:p>
    <w:p w14:paraId="6BF0A94E" w14:textId="77777777" w:rsidR="007B6A58" w:rsidRPr="007806A5" w:rsidRDefault="007B6A58" w:rsidP="007B6A58">
      <w:pPr>
        <w:rPr>
          <w:rFonts w:ascii="Aptos Narrow" w:hAnsi="Aptos Narrow" w:cstheme="minorHAnsi"/>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
        <w:gridCol w:w="2296"/>
        <w:gridCol w:w="1683"/>
        <w:gridCol w:w="2455"/>
        <w:gridCol w:w="1939"/>
      </w:tblGrid>
      <w:tr w:rsidR="0008239C" w:rsidRPr="007806A5" w14:paraId="7DB5E6A0" w14:textId="77777777" w:rsidTr="00272E4E">
        <w:trPr>
          <w:trHeight w:val="769"/>
        </w:trPr>
        <w:tc>
          <w:tcPr>
            <w:tcW w:w="879" w:type="dxa"/>
            <w:tcBorders>
              <w:top w:val="nil"/>
              <w:left w:val="nil"/>
              <w:right w:val="nil"/>
            </w:tcBorders>
          </w:tcPr>
          <w:p w14:paraId="0A9C1458" w14:textId="77777777" w:rsidR="0008239C" w:rsidRPr="007806A5" w:rsidRDefault="0008239C" w:rsidP="00A95EEA">
            <w:pPr>
              <w:rPr>
                <w:rFonts w:ascii="Aptos Narrow" w:hAnsi="Aptos Narrow" w:cstheme="minorHAnsi"/>
                <w:szCs w:val="24"/>
              </w:rPr>
            </w:pPr>
          </w:p>
        </w:tc>
        <w:tc>
          <w:tcPr>
            <w:tcW w:w="3979" w:type="dxa"/>
            <w:gridSpan w:val="2"/>
            <w:tcBorders>
              <w:top w:val="nil"/>
              <w:left w:val="nil"/>
              <w:right w:val="nil"/>
            </w:tcBorders>
          </w:tcPr>
          <w:p w14:paraId="20C522F3" w14:textId="77777777" w:rsidR="0008239C" w:rsidRPr="007806A5" w:rsidRDefault="0008239C" w:rsidP="00A95EEA">
            <w:pPr>
              <w:rPr>
                <w:rFonts w:ascii="Aptos Narrow" w:hAnsi="Aptos Narrow" w:cstheme="minorHAnsi"/>
                <w:szCs w:val="24"/>
              </w:rPr>
            </w:pPr>
            <w:r w:rsidRPr="007806A5">
              <w:rPr>
                <w:rFonts w:ascii="Aptos Narrow" w:hAnsi="Aptos Narrow" w:cstheme="minorHAnsi"/>
                <w:szCs w:val="24"/>
              </w:rPr>
              <w:t>END ITEM</w:t>
            </w:r>
          </w:p>
          <w:p w14:paraId="45DA99D8" w14:textId="77777777" w:rsidR="0008239C" w:rsidRPr="007806A5" w:rsidRDefault="0008239C" w:rsidP="00A95EEA">
            <w:pPr>
              <w:rPr>
                <w:rFonts w:ascii="Aptos Narrow" w:hAnsi="Aptos Narrow" w:cstheme="minorHAnsi"/>
                <w:szCs w:val="24"/>
              </w:rPr>
            </w:pPr>
            <w:r w:rsidRPr="007806A5">
              <w:rPr>
                <w:rFonts w:ascii="Aptos Narrow" w:hAnsi="Aptos Narrow" w:cstheme="minorHAnsi"/>
                <w:szCs w:val="24"/>
              </w:rPr>
              <w:t>RECEIVED AS</w:t>
            </w:r>
          </w:p>
        </w:tc>
        <w:tc>
          <w:tcPr>
            <w:tcW w:w="4394" w:type="dxa"/>
            <w:gridSpan w:val="2"/>
            <w:tcBorders>
              <w:top w:val="nil"/>
              <w:left w:val="nil"/>
              <w:right w:val="nil"/>
            </w:tcBorders>
          </w:tcPr>
          <w:p w14:paraId="6E4CDDF0" w14:textId="77777777" w:rsidR="0008239C" w:rsidRPr="007806A5" w:rsidRDefault="0008239C" w:rsidP="00A95EEA">
            <w:pPr>
              <w:rPr>
                <w:rFonts w:ascii="Aptos Narrow" w:hAnsi="Aptos Narrow" w:cstheme="minorHAnsi"/>
                <w:szCs w:val="24"/>
              </w:rPr>
            </w:pPr>
            <w:r w:rsidRPr="007806A5">
              <w:rPr>
                <w:rFonts w:ascii="Aptos Narrow" w:hAnsi="Aptos Narrow" w:cstheme="minorHAnsi"/>
                <w:szCs w:val="24"/>
              </w:rPr>
              <w:t>END ITEM</w:t>
            </w:r>
          </w:p>
          <w:p w14:paraId="15EB44AA" w14:textId="77777777" w:rsidR="0008239C" w:rsidRPr="007806A5" w:rsidRDefault="0008239C" w:rsidP="00A95EEA">
            <w:pPr>
              <w:rPr>
                <w:rFonts w:ascii="Aptos Narrow" w:hAnsi="Aptos Narrow" w:cstheme="minorHAnsi"/>
                <w:szCs w:val="24"/>
              </w:rPr>
            </w:pPr>
            <w:r w:rsidRPr="007806A5">
              <w:rPr>
                <w:rFonts w:ascii="Aptos Narrow" w:hAnsi="Aptos Narrow" w:cstheme="minorHAnsi"/>
                <w:szCs w:val="24"/>
              </w:rPr>
              <w:t>TO BE DELIVERED AS</w:t>
            </w:r>
          </w:p>
        </w:tc>
      </w:tr>
      <w:tr w:rsidR="0008239C" w:rsidRPr="007806A5" w14:paraId="559E2CE9" w14:textId="77777777" w:rsidTr="00272E4E">
        <w:trPr>
          <w:trHeight w:val="589"/>
        </w:trPr>
        <w:tc>
          <w:tcPr>
            <w:tcW w:w="879" w:type="dxa"/>
            <w:vAlign w:val="bottom"/>
          </w:tcPr>
          <w:p w14:paraId="465D8328" w14:textId="77777777" w:rsidR="0008239C" w:rsidRPr="007806A5" w:rsidRDefault="0008239C" w:rsidP="00A95EEA">
            <w:pPr>
              <w:rPr>
                <w:rFonts w:ascii="Aptos Narrow" w:hAnsi="Aptos Narrow" w:cstheme="minorHAnsi"/>
                <w:szCs w:val="24"/>
              </w:rPr>
            </w:pPr>
            <w:r w:rsidRPr="007806A5">
              <w:rPr>
                <w:rFonts w:ascii="Aptos Narrow" w:hAnsi="Aptos Narrow" w:cstheme="minorHAnsi"/>
                <w:szCs w:val="24"/>
              </w:rPr>
              <w:t>END ITEM NO</w:t>
            </w:r>
          </w:p>
        </w:tc>
        <w:tc>
          <w:tcPr>
            <w:tcW w:w="2296" w:type="dxa"/>
            <w:vAlign w:val="bottom"/>
          </w:tcPr>
          <w:p w14:paraId="0C7D7944" w14:textId="77777777" w:rsidR="0008239C" w:rsidRPr="007806A5" w:rsidRDefault="0008239C" w:rsidP="00A95EEA">
            <w:pPr>
              <w:rPr>
                <w:rFonts w:ascii="Aptos Narrow" w:hAnsi="Aptos Narrow" w:cstheme="minorHAnsi"/>
                <w:szCs w:val="24"/>
              </w:rPr>
            </w:pPr>
            <w:r w:rsidRPr="007806A5">
              <w:rPr>
                <w:rFonts w:ascii="Aptos Narrow" w:hAnsi="Aptos Narrow" w:cstheme="minorHAnsi"/>
                <w:szCs w:val="24"/>
              </w:rPr>
              <w:t>NATIONAL</w:t>
            </w:r>
          </w:p>
          <w:p w14:paraId="44A1D01D" w14:textId="77777777" w:rsidR="0008239C" w:rsidRPr="007806A5" w:rsidRDefault="0008239C" w:rsidP="00A95EEA">
            <w:pPr>
              <w:rPr>
                <w:rFonts w:ascii="Aptos Narrow" w:hAnsi="Aptos Narrow" w:cstheme="minorHAnsi"/>
                <w:szCs w:val="24"/>
              </w:rPr>
            </w:pPr>
            <w:r w:rsidRPr="007806A5">
              <w:rPr>
                <w:rFonts w:ascii="Aptos Narrow" w:hAnsi="Aptos Narrow" w:cstheme="minorHAnsi"/>
                <w:szCs w:val="24"/>
              </w:rPr>
              <w:t>STOCK NO(S)</w:t>
            </w:r>
          </w:p>
        </w:tc>
        <w:tc>
          <w:tcPr>
            <w:tcW w:w="1683" w:type="dxa"/>
            <w:vAlign w:val="bottom"/>
          </w:tcPr>
          <w:p w14:paraId="0EB9BB09" w14:textId="77777777" w:rsidR="0008239C" w:rsidRPr="007806A5" w:rsidRDefault="0008239C" w:rsidP="00A95EEA">
            <w:pPr>
              <w:rPr>
                <w:rFonts w:ascii="Aptos Narrow" w:hAnsi="Aptos Narrow" w:cstheme="minorHAnsi"/>
                <w:szCs w:val="24"/>
              </w:rPr>
            </w:pPr>
            <w:r w:rsidRPr="007806A5">
              <w:rPr>
                <w:rFonts w:ascii="Aptos Narrow" w:hAnsi="Aptos Narrow" w:cstheme="minorHAnsi"/>
                <w:szCs w:val="24"/>
              </w:rPr>
              <w:t>PART NO(S)</w:t>
            </w:r>
          </w:p>
        </w:tc>
        <w:tc>
          <w:tcPr>
            <w:tcW w:w="2455" w:type="dxa"/>
            <w:vAlign w:val="bottom"/>
          </w:tcPr>
          <w:p w14:paraId="0648FB3A" w14:textId="77777777" w:rsidR="0008239C" w:rsidRPr="007806A5" w:rsidRDefault="0008239C" w:rsidP="00A95EEA">
            <w:pPr>
              <w:rPr>
                <w:rFonts w:ascii="Aptos Narrow" w:hAnsi="Aptos Narrow" w:cstheme="minorHAnsi"/>
                <w:szCs w:val="24"/>
              </w:rPr>
            </w:pPr>
            <w:r w:rsidRPr="007806A5">
              <w:rPr>
                <w:rFonts w:ascii="Aptos Narrow" w:hAnsi="Aptos Narrow" w:cstheme="minorHAnsi"/>
                <w:szCs w:val="24"/>
              </w:rPr>
              <w:t>NATIONAL</w:t>
            </w:r>
          </w:p>
          <w:p w14:paraId="38DA80F7" w14:textId="77777777" w:rsidR="0008239C" w:rsidRPr="007806A5" w:rsidRDefault="0008239C" w:rsidP="00A95EEA">
            <w:pPr>
              <w:rPr>
                <w:rFonts w:ascii="Aptos Narrow" w:hAnsi="Aptos Narrow" w:cstheme="minorHAnsi"/>
                <w:szCs w:val="24"/>
              </w:rPr>
            </w:pPr>
            <w:r w:rsidRPr="007806A5">
              <w:rPr>
                <w:rFonts w:ascii="Aptos Narrow" w:hAnsi="Aptos Narrow" w:cstheme="minorHAnsi"/>
                <w:szCs w:val="24"/>
              </w:rPr>
              <w:t>STOCK NO(S)</w:t>
            </w:r>
          </w:p>
        </w:tc>
        <w:tc>
          <w:tcPr>
            <w:tcW w:w="1939" w:type="dxa"/>
            <w:vAlign w:val="bottom"/>
          </w:tcPr>
          <w:p w14:paraId="3192539B" w14:textId="77777777" w:rsidR="0008239C" w:rsidRPr="007806A5" w:rsidRDefault="0008239C" w:rsidP="00A95EEA">
            <w:pPr>
              <w:rPr>
                <w:rFonts w:ascii="Aptos Narrow" w:hAnsi="Aptos Narrow" w:cstheme="minorHAnsi"/>
                <w:szCs w:val="24"/>
              </w:rPr>
            </w:pPr>
            <w:r w:rsidRPr="007806A5">
              <w:rPr>
                <w:rFonts w:ascii="Aptos Narrow" w:hAnsi="Aptos Narrow" w:cstheme="minorHAnsi"/>
                <w:szCs w:val="24"/>
              </w:rPr>
              <w:t>PARTS NO(S)</w:t>
            </w:r>
          </w:p>
        </w:tc>
      </w:tr>
      <w:tr w:rsidR="00272E4E" w:rsidRPr="007806A5" w14:paraId="41AD119C" w14:textId="77777777" w:rsidTr="00272E4E">
        <w:tc>
          <w:tcPr>
            <w:tcW w:w="879" w:type="dxa"/>
            <w:vAlign w:val="center"/>
          </w:tcPr>
          <w:p w14:paraId="302DCB0D" w14:textId="77777777" w:rsidR="00272E4E" w:rsidRPr="007806A5" w:rsidRDefault="00272E4E" w:rsidP="00272E4E">
            <w:pPr>
              <w:rPr>
                <w:rFonts w:ascii="Aptos Narrow" w:hAnsi="Aptos Narrow" w:cstheme="minorHAnsi"/>
                <w:szCs w:val="24"/>
              </w:rPr>
            </w:pPr>
            <w:r w:rsidRPr="007806A5">
              <w:rPr>
                <w:rFonts w:ascii="Aptos Narrow" w:hAnsi="Aptos Narrow" w:cstheme="minorHAnsi"/>
                <w:szCs w:val="24"/>
              </w:rPr>
              <w:t>1</w:t>
            </w:r>
          </w:p>
        </w:tc>
        <w:tc>
          <w:tcPr>
            <w:tcW w:w="2296" w:type="dxa"/>
            <w:vAlign w:val="center"/>
          </w:tcPr>
          <w:p w14:paraId="67D3747B" w14:textId="7C63C43D" w:rsidR="00272E4E" w:rsidRPr="007806A5" w:rsidRDefault="00C823BB">
            <w:pPr>
              <w:rPr>
                <w:rFonts w:ascii="Aptos Narrow" w:hAnsi="Aptos Narrow" w:cstheme="minorHAnsi"/>
                <w:szCs w:val="24"/>
              </w:rPr>
            </w:pPr>
            <w:r w:rsidRPr="00C823BB">
              <w:rPr>
                <w:rFonts w:ascii="Aptos Narrow" w:hAnsi="Aptos Narrow" w:cstheme="minorHAnsi"/>
                <w:szCs w:val="24"/>
              </w:rPr>
              <w:t>1680-99-663-6363FL</w:t>
            </w:r>
          </w:p>
        </w:tc>
        <w:tc>
          <w:tcPr>
            <w:tcW w:w="1683" w:type="dxa"/>
            <w:vAlign w:val="center"/>
          </w:tcPr>
          <w:p w14:paraId="1CE570C7" w14:textId="77777777" w:rsidR="00272E4E" w:rsidRDefault="001D3496">
            <w:pPr>
              <w:rPr>
                <w:rFonts w:ascii="Aptos Narrow" w:hAnsi="Aptos Narrow" w:cstheme="minorHAnsi"/>
                <w:szCs w:val="24"/>
              </w:rPr>
            </w:pPr>
            <w:r>
              <w:rPr>
                <w:rFonts w:ascii="Aptos Narrow" w:hAnsi="Aptos Narrow" w:cstheme="minorHAnsi"/>
                <w:szCs w:val="24"/>
              </w:rPr>
              <w:t>FRS</w:t>
            </w:r>
            <w:r w:rsidR="00D8139B">
              <w:rPr>
                <w:rFonts w:ascii="Aptos Narrow" w:hAnsi="Aptos Narrow" w:cstheme="minorHAnsi"/>
                <w:szCs w:val="24"/>
              </w:rPr>
              <w:t>739701</w:t>
            </w:r>
          </w:p>
          <w:p w14:paraId="36288CD1" w14:textId="66A09A11" w:rsidR="00D77799" w:rsidRPr="007806A5" w:rsidRDefault="005F22C0">
            <w:pPr>
              <w:rPr>
                <w:rFonts w:ascii="Aptos Narrow" w:hAnsi="Aptos Narrow" w:cstheme="minorHAnsi"/>
                <w:szCs w:val="24"/>
              </w:rPr>
            </w:pPr>
            <w:r>
              <w:rPr>
                <w:rFonts w:ascii="Aptos Narrow" w:hAnsi="Aptos Narrow" w:cstheme="minorHAnsi"/>
                <w:szCs w:val="24"/>
              </w:rPr>
              <w:t>(755000-101)</w:t>
            </w:r>
          </w:p>
        </w:tc>
        <w:tc>
          <w:tcPr>
            <w:tcW w:w="2455" w:type="dxa"/>
            <w:vAlign w:val="center"/>
          </w:tcPr>
          <w:p w14:paraId="4CAF0A9D" w14:textId="49D46790" w:rsidR="00272E4E" w:rsidRPr="007806A5" w:rsidRDefault="00C823BB">
            <w:pPr>
              <w:rPr>
                <w:rFonts w:ascii="Aptos Narrow" w:hAnsi="Aptos Narrow" w:cstheme="minorHAnsi"/>
                <w:szCs w:val="24"/>
              </w:rPr>
            </w:pPr>
            <w:r w:rsidRPr="00C823BB">
              <w:rPr>
                <w:rFonts w:ascii="Aptos Narrow" w:hAnsi="Aptos Narrow" w:cstheme="minorHAnsi"/>
                <w:szCs w:val="24"/>
              </w:rPr>
              <w:t>1680-99-663-6363FL</w:t>
            </w:r>
          </w:p>
        </w:tc>
        <w:tc>
          <w:tcPr>
            <w:tcW w:w="1939" w:type="dxa"/>
            <w:vAlign w:val="center"/>
          </w:tcPr>
          <w:p w14:paraId="4A42E1B0" w14:textId="77777777" w:rsidR="00272E4E" w:rsidRDefault="00D8139B">
            <w:pPr>
              <w:rPr>
                <w:rFonts w:ascii="Aptos Narrow" w:hAnsi="Aptos Narrow" w:cstheme="minorHAnsi"/>
                <w:szCs w:val="24"/>
              </w:rPr>
            </w:pPr>
            <w:r>
              <w:rPr>
                <w:rFonts w:ascii="Aptos Narrow" w:hAnsi="Aptos Narrow" w:cstheme="minorHAnsi"/>
                <w:szCs w:val="24"/>
              </w:rPr>
              <w:t>FRS739701</w:t>
            </w:r>
          </w:p>
          <w:p w14:paraId="7236F6F5" w14:textId="58C9AF66" w:rsidR="005F22C0" w:rsidRPr="007806A5" w:rsidRDefault="005F22C0">
            <w:pPr>
              <w:rPr>
                <w:rFonts w:ascii="Aptos Narrow" w:hAnsi="Aptos Narrow" w:cstheme="minorHAnsi"/>
                <w:szCs w:val="24"/>
              </w:rPr>
            </w:pPr>
            <w:r>
              <w:rPr>
                <w:rFonts w:ascii="Aptos Narrow" w:hAnsi="Aptos Narrow" w:cstheme="minorHAnsi"/>
                <w:szCs w:val="24"/>
              </w:rPr>
              <w:t>(755000-101)</w:t>
            </w:r>
          </w:p>
        </w:tc>
      </w:tr>
    </w:tbl>
    <w:p w14:paraId="27896A36" w14:textId="77777777" w:rsidR="0008239C" w:rsidRPr="007806A5" w:rsidRDefault="0008239C" w:rsidP="00544AB7">
      <w:pPr>
        <w:jc w:val="both"/>
        <w:rPr>
          <w:rFonts w:ascii="Aptos Narrow" w:hAnsi="Aptos Narrow" w:cstheme="minorHAnsi"/>
          <w:szCs w:val="24"/>
        </w:rPr>
      </w:pPr>
    </w:p>
    <w:p w14:paraId="5DBC599B" w14:textId="77777777" w:rsidR="0008239C" w:rsidRPr="007806A5" w:rsidRDefault="0008239C">
      <w:pPr>
        <w:rPr>
          <w:rFonts w:ascii="Aptos Narrow" w:hAnsi="Aptos Narrow" w:cstheme="minorHAnsi"/>
          <w:szCs w:val="24"/>
        </w:rPr>
      </w:pPr>
      <w:r w:rsidRPr="007806A5">
        <w:rPr>
          <w:rFonts w:ascii="Aptos Narrow" w:hAnsi="Aptos Narrow" w:cstheme="minorHAnsi"/>
          <w:szCs w:val="24"/>
        </w:rPr>
        <w:br w:type="page"/>
      </w:r>
    </w:p>
    <w:p w14:paraId="1DC66DCC" w14:textId="406266B4" w:rsidR="007B6A58" w:rsidRPr="007806A5" w:rsidRDefault="007B6A58" w:rsidP="00381DB5">
      <w:pPr>
        <w:pStyle w:val="Heading1"/>
        <w:numPr>
          <w:ilvl w:val="0"/>
          <w:numId w:val="0"/>
        </w:numPr>
        <w:ind w:left="360" w:hanging="360"/>
        <w:rPr>
          <w:rFonts w:ascii="Aptos Narrow" w:hAnsi="Aptos Narrow"/>
          <w:color w:val="FF0000"/>
          <w:szCs w:val="24"/>
        </w:rPr>
      </w:pPr>
      <w:bookmarkStart w:id="65" w:name="_Toc445212793"/>
      <w:bookmarkStart w:id="66" w:name="_Toc220060771"/>
      <w:r w:rsidRPr="007806A5">
        <w:rPr>
          <w:rFonts w:ascii="Aptos Narrow" w:hAnsi="Aptos Narrow"/>
          <w:szCs w:val="24"/>
        </w:rPr>
        <w:lastRenderedPageBreak/>
        <w:t>ATTACHMENT B – DEFINITIONS</w:t>
      </w:r>
      <w:bookmarkEnd w:id="65"/>
      <w:r w:rsidR="00CF73DD" w:rsidRPr="007806A5">
        <w:rPr>
          <w:rFonts w:ascii="Aptos Narrow" w:hAnsi="Aptos Narrow"/>
          <w:szCs w:val="24"/>
        </w:rPr>
        <w:t xml:space="preserve">- </w:t>
      </w:r>
      <w:r w:rsidR="00FA1890" w:rsidRPr="007806A5">
        <w:rPr>
          <w:rFonts w:ascii="Aptos Narrow" w:hAnsi="Aptos Narrow"/>
          <w:color w:val="FF0000"/>
          <w:szCs w:val="24"/>
        </w:rPr>
        <w:t>(A</w:t>
      </w:r>
      <w:r w:rsidR="00CF73DD" w:rsidRPr="007806A5">
        <w:rPr>
          <w:rFonts w:ascii="Aptos Narrow" w:hAnsi="Aptos Narrow"/>
          <w:color w:val="FF0000"/>
          <w:szCs w:val="24"/>
        </w:rPr>
        <w:t>dd more definitions</w:t>
      </w:r>
      <w:r w:rsidR="00FA1890" w:rsidRPr="007806A5">
        <w:rPr>
          <w:rFonts w:ascii="Aptos Narrow" w:hAnsi="Aptos Narrow"/>
          <w:color w:val="FF0000"/>
          <w:szCs w:val="24"/>
        </w:rPr>
        <w:t xml:space="preserve"> if needed)</w:t>
      </w:r>
      <w:bookmarkEnd w:id="66"/>
      <w:r w:rsidR="00CF73DD" w:rsidRPr="007806A5">
        <w:rPr>
          <w:rFonts w:ascii="Aptos Narrow" w:hAnsi="Aptos Narrow"/>
          <w:color w:val="FF0000"/>
          <w:szCs w:val="24"/>
        </w:rPr>
        <w:t xml:space="preserve"> </w:t>
      </w:r>
    </w:p>
    <w:p w14:paraId="606EE075" w14:textId="77777777" w:rsidR="007B6A58" w:rsidRPr="007806A5" w:rsidRDefault="007B6A58" w:rsidP="007B6A58">
      <w:pPr>
        <w:rPr>
          <w:rFonts w:ascii="Aptos Narrow" w:hAnsi="Aptos Narrow" w:cstheme="minorHAnsi"/>
          <w:szCs w:val="24"/>
        </w:rPr>
      </w:pPr>
    </w:p>
    <w:p w14:paraId="18A5CEEF" w14:textId="77777777" w:rsidR="00544AB7" w:rsidRPr="007806A5" w:rsidRDefault="00544AB7" w:rsidP="00544AB7">
      <w:pPr>
        <w:jc w:val="both"/>
        <w:rPr>
          <w:rFonts w:ascii="Aptos Narrow" w:hAnsi="Aptos Narrow" w:cstheme="minorHAnsi"/>
          <w:szCs w:val="24"/>
        </w:rPr>
      </w:pPr>
      <w:r w:rsidRPr="007806A5">
        <w:rPr>
          <w:rFonts w:ascii="Aptos Narrow" w:hAnsi="Aptos Narrow" w:cstheme="minorHAnsi"/>
          <w:szCs w:val="24"/>
        </w:rPr>
        <w:t>The following definitions are applicable to this PWS:</w:t>
      </w:r>
    </w:p>
    <w:p w14:paraId="2C0065EA" w14:textId="77777777" w:rsidR="00544AB7" w:rsidRPr="007806A5" w:rsidRDefault="00544AB7" w:rsidP="00544AB7">
      <w:pPr>
        <w:jc w:val="both"/>
        <w:rPr>
          <w:rFonts w:ascii="Aptos Narrow" w:hAnsi="Aptos Narrow" w:cstheme="minorHAnsi"/>
          <w:szCs w:val="24"/>
        </w:rPr>
      </w:pPr>
    </w:p>
    <w:p w14:paraId="2652999A" w14:textId="77777777" w:rsidR="00544AB7" w:rsidRPr="007806A5" w:rsidRDefault="00544AB7"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End Item:  An end item is a complete piece of Government equipment as listed in Government supply catalogs and suitable for government storage and issue.</w:t>
      </w:r>
    </w:p>
    <w:p w14:paraId="49DB6962" w14:textId="77777777" w:rsidR="00544AB7" w:rsidRPr="007806A5" w:rsidRDefault="00544AB7" w:rsidP="001965EF">
      <w:pPr>
        <w:ind w:left="720" w:hanging="360"/>
        <w:jc w:val="both"/>
        <w:rPr>
          <w:rFonts w:ascii="Aptos Narrow" w:hAnsi="Aptos Narrow" w:cstheme="minorHAnsi"/>
          <w:szCs w:val="24"/>
        </w:rPr>
      </w:pPr>
    </w:p>
    <w:p w14:paraId="0166B689" w14:textId="77777777" w:rsidR="00544AB7" w:rsidRPr="007806A5" w:rsidRDefault="00544AB7"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Initial Production Evaluation (IPE)</w:t>
      </w:r>
      <w:proofErr w:type="gramStart"/>
      <w:r w:rsidRPr="007806A5">
        <w:rPr>
          <w:rFonts w:ascii="Aptos Narrow" w:hAnsi="Aptos Narrow" w:cstheme="minorHAnsi"/>
          <w:szCs w:val="24"/>
        </w:rPr>
        <w:t>:  An</w:t>
      </w:r>
      <w:proofErr w:type="gramEnd"/>
      <w:r w:rsidRPr="007806A5">
        <w:rPr>
          <w:rFonts w:ascii="Aptos Narrow" w:hAnsi="Aptos Narrow" w:cstheme="minorHAnsi"/>
          <w:szCs w:val="24"/>
        </w:rPr>
        <w:t xml:space="preserve"> IPE is a planned Government review of early production items and processes to evaluate a </w:t>
      </w:r>
      <w:proofErr w:type="gramStart"/>
      <w:r w:rsidR="002B1156" w:rsidRPr="007806A5">
        <w:rPr>
          <w:rFonts w:ascii="Aptos Narrow" w:hAnsi="Aptos Narrow" w:cstheme="minorHAnsi"/>
          <w:szCs w:val="24"/>
        </w:rPr>
        <w:t>Contractor</w:t>
      </w:r>
      <w:r w:rsidRPr="007806A5">
        <w:rPr>
          <w:rFonts w:ascii="Aptos Narrow" w:hAnsi="Aptos Narrow" w:cstheme="minorHAnsi"/>
          <w:szCs w:val="24"/>
        </w:rPr>
        <w:t>’s</w:t>
      </w:r>
      <w:proofErr w:type="gramEnd"/>
      <w:r w:rsidRPr="007806A5">
        <w:rPr>
          <w:rFonts w:ascii="Aptos Narrow" w:hAnsi="Aptos Narrow" w:cstheme="minorHAnsi"/>
          <w:szCs w:val="24"/>
        </w:rPr>
        <w:t xml:space="preserve"> capability to complete the work stipulated in the contract and in accordance with (IAW) the TO, and other guidance stipulated in this PWS.</w:t>
      </w:r>
    </w:p>
    <w:p w14:paraId="5C7568C1" w14:textId="77777777" w:rsidR="00544AB7" w:rsidRPr="007806A5" w:rsidRDefault="00544AB7" w:rsidP="001965EF">
      <w:pPr>
        <w:ind w:left="720" w:hanging="360"/>
        <w:jc w:val="both"/>
        <w:rPr>
          <w:rFonts w:ascii="Aptos Narrow" w:hAnsi="Aptos Narrow" w:cstheme="minorHAnsi"/>
          <w:szCs w:val="24"/>
        </w:rPr>
      </w:pPr>
    </w:p>
    <w:p w14:paraId="1F409CCB" w14:textId="77777777" w:rsidR="00544AB7" w:rsidRPr="007806A5" w:rsidRDefault="00544AB7"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Cannibalization:  Authorized removals of a specific assembly, subassembly, or part from one weapon system, system, support system, or equipment end-item for installation on another end-item to meet priority mission requirements with an obligation to replace the removed item.</w:t>
      </w:r>
    </w:p>
    <w:p w14:paraId="0CCBCD2C" w14:textId="77777777" w:rsidR="00544AB7" w:rsidRPr="007806A5" w:rsidRDefault="00544AB7" w:rsidP="001965EF">
      <w:pPr>
        <w:ind w:left="720" w:hanging="360"/>
        <w:jc w:val="both"/>
        <w:rPr>
          <w:rFonts w:ascii="Aptos Narrow" w:hAnsi="Aptos Narrow" w:cstheme="minorHAnsi"/>
          <w:szCs w:val="24"/>
        </w:rPr>
      </w:pPr>
    </w:p>
    <w:p w14:paraId="018AD805" w14:textId="77777777" w:rsidR="00544AB7" w:rsidRPr="007806A5" w:rsidRDefault="00544AB7"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 xml:space="preserve">Administrative Contracting Officer (ACO):  A contracting officer assigned the responsibility for the post award functions related to the administration of a government contract in the field.  The ACO is normally located in the Defense Contract Management Agency (DCMA) office.  The ACO is responsible for ensuring the </w:t>
      </w:r>
      <w:r w:rsidR="002B1156" w:rsidRPr="007806A5">
        <w:rPr>
          <w:rFonts w:ascii="Aptos Narrow" w:hAnsi="Aptos Narrow" w:cstheme="minorHAnsi"/>
          <w:szCs w:val="24"/>
        </w:rPr>
        <w:t>Contractor</w:t>
      </w:r>
      <w:r w:rsidRPr="007806A5">
        <w:rPr>
          <w:rFonts w:ascii="Aptos Narrow" w:hAnsi="Aptos Narrow" w:cstheme="minorHAnsi"/>
          <w:szCs w:val="24"/>
        </w:rPr>
        <w:t xml:space="preserve"> performs in accordance with the terms of the contract.</w:t>
      </w:r>
    </w:p>
    <w:p w14:paraId="468DF2C9" w14:textId="77777777" w:rsidR="00544AB7" w:rsidRPr="007806A5" w:rsidRDefault="00544AB7" w:rsidP="001965EF">
      <w:pPr>
        <w:ind w:left="720" w:hanging="360"/>
        <w:jc w:val="both"/>
        <w:rPr>
          <w:rFonts w:ascii="Aptos Narrow" w:hAnsi="Aptos Narrow" w:cstheme="minorHAnsi"/>
          <w:szCs w:val="24"/>
        </w:rPr>
      </w:pPr>
    </w:p>
    <w:p w14:paraId="4EA7E0FC" w14:textId="77777777" w:rsidR="00544AB7" w:rsidRPr="007806A5" w:rsidRDefault="00544AB7"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Procurement Contracting Officer (PCO)</w:t>
      </w:r>
      <w:proofErr w:type="gramStart"/>
      <w:r w:rsidRPr="007806A5">
        <w:rPr>
          <w:rFonts w:ascii="Aptos Narrow" w:hAnsi="Aptos Narrow" w:cstheme="minorHAnsi"/>
          <w:szCs w:val="24"/>
        </w:rPr>
        <w:t>:  The</w:t>
      </w:r>
      <w:proofErr w:type="gramEnd"/>
      <w:r w:rsidRPr="007806A5">
        <w:rPr>
          <w:rFonts w:ascii="Aptos Narrow" w:hAnsi="Aptos Narrow" w:cstheme="minorHAnsi"/>
          <w:szCs w:val="24"/>
        </w:rPr>
        <w:t xml:space="preserve"> individual authorized to </w:t>
      </w:r>
      <w:proofErr w:type="gramStart"/>
      <w:r w:rsidRPr="007806A5">
        <w:rPr>
          <w:rFonts w:ascii="Aptos Narrow" w:hAnsi="Aptos Narrow" w:cstheme="minorHAnsi"/>
          <w:szCs w:val="24"/>
        </w:rPr>
        <w:t>enter into</w:t>
      </w:r>
      <w:proofErr w:type="gramEnd"/>
      <w:r w:rsidRPr="007806A5">
        <w:rPr>
          <w:rFonts w:ascii="Aptos Narrow" w:hAnsi="Aptos Narrow" w:cstheme="minorHAnsi"/>
          <w:szCs w:val="24"/>
        </w:rPr>
        <w:t xml:space="preserve"> contracts for supplies and services on behalf of the Government by formal advertising or negotiation and who is responsible for overall procurement of the contract.</w:t>
      </w:r>
    </w:p>
    <w:p w14:paraId="196F124B" w14:textId="77777777" w:rsidR="00544AB7" w:rsidRPr="007806A5" w:rsidRDefault="00544AB7" w:rsidP="001965EF">
      <w:pPr>
        <w:ind w:left="720" w:hanging="360"/>
        <w:jc w:val="both"/>
        <w:rPr>
          <w:rFonts w:ascii="Aptos Narrow" w:hAnsi="Aptos Narrow" w:cstheme="minorHAnsi"/>
          <w:szCs w:val="24"/>
        </w:rPr>
      </w:pPr>
    </w:p>
    <w:p w14:paraId="551D8C8E" w14:textId="77777777" w:rsidR="00544AB7" w:rsidRPr="007806A5" w:rsidRDefault="00544AB7"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 xml:space="preserve">Technical Order (TO):  An Air Force publication </w:t>
      </w:r>
      <w:r w:rsidR="00E100AE" w:rsidRPr="007806A5">
        <w:rPr>
          <w:rFonts w:ascii="Aptos Narrow" w:hAnsi="Aptos Narrow" w:cstheme="minorHAnsi"/>
          <w:szCs w:val="24"/>
        </w:rPr>
        <w:t xml:space="preserve">or Contractors Commercial manual </w:t>
      </w:r>
      <w:r w:rsidRPr="007806A5">
        <w:rPr>
          <w:rFonts w:ascii="Aptos Narrow" w:hAnsi="Aptos Narrow" w:cstheme="minorHAnsi"/>
          <w:szCs w:val="24"/>
        </w:rPr>
        <w:t>that gives specific technical directives and information with respect to the inspection, storage, operation, modification, and maintenance of given items and equipment</w:t>
      </w:r>
      <w:r w:rsidR="00155A2A" w:rsidRPr="007806A5">
        <w:rPr>
          <w:rFonts w:ascii="Aptos Narrow" w:hAnsi="Aptos Narrow" w:cstheme="minorHAnsi"/>
          <w:szCs w:val="24"/>
        </w:rPr>
        <w:t xml:space="preserve"> or </w:t>
      </w:r>
      <w:r w:rsidR="00E100AE" w:rsidRPr="007806A5">
        <w:rPr>
          <w:rFonts w:ascii="Aptos Narrow" w:hAnsi="Aptos Narrow" w:cstheme="minorHAnsi"/>
          <w:szCs w:val="24"/>
        </w:rPr>
        <w:t xml:space="preserve">publication prescribing </w:t>
      </w:r>
      <w:r w:rsidR="00155A2A" w:rsidRPr="007806A5">
        <w:rPr>
          <w:rFonts w:ascii="Aptos Narrow" w:hAnsi="Aptos Narrow" w:cstheme="minorHAnsi"/>
          <w:szCs w:val="24"/>
        </w:rPr>
        <w:t>T</w:t>
      </w:r>
      <w:r w:rsidR="00E100AE" w:rsidRPr="007806A5">
        <w:rPr>
          <w:rFonts w:ascii="Aptos Narrow" w:hAnsi="Aptos Narrow" w:cstheme="minorHAnsi"/>
          <w:szCs w:val="24"/>
        </w:rPr>
        <w:t xml:space="preserve">echnical </w:t>
      </w:r>
      <w:r w:rsidR="00155A2A" w:rsidRPr="007806A5">
        <w:rPr>
          <w:rFonts w:ascii="Aptos Narrow" w:hAnsi="Aptos Narrow" w:cstheme="minorHAnsi"/>
          <w:szCs w:val="24"/>
        </w:rPr>
        <w:t>O</w:t>
      </w:r>
      <w:r w:rsidR="00E100AE" w:rsidRPr="007806A5">
        <w:rPr>
          <w:rFonts w:ascii="Aptos Narrow" w:hAnsi="Aptos Narrow" w:cstheme="minorHAnsi"/>
          <w:szCs w:val="24"/>
        </w:rPr>
        <w:t>rder</w:t>
      </w:r>
      <w:r w:rsidR="00155A2A" w:rsidRPr="007806A5">
        <w:rPr>
          <w:rFonts w:ascii="Aptos Narrow" w:hAnsi="Aptos Narrow" w:cstheme="minorHAnsi"/>
          <w:szCs w:val="24"/>
        </w:rPr>
        <w:t xml:space="preserve"> maintenance</w:t>
      </w:r>
      <w:r w:rsidRPr="007806A5">
        <w:rPr>
          <w:rFonts w:ascii="Aptos Narrow" w:hAnsi="Aptos Narrow" w:cstheme="minorHAnsi"/>
          <w:szCs w:val="24"/>
        </w:rPr>
        <w:t>.</w:t>
      </w:r>
    </w:p>
    <w:p w14:paraId="69A5FE19" w14:textId="77777777" w:rsidR="00544AB7" w:rsidRPr="007806A5" w:rsidRDefault="00544AB7" w:rsidP="001965EF">
      <w:pPr>
        <w:ind w:left="720" w:hanging="360"/>
        <w:jc w:val="both"/>
        <w:rPr>
          <w:rFonts w:ascii="Aptos Narrow" w:hAnsi="Aptos Narrow" w:cstheme="minorHAnsi"/>
          <w:szCs w:val="24"/>
        </w:rPr>
      </w:pPr>
    </w:p>
    <w:p w14:paraId="2011EF1C" w14:textId="77777777" w:rsidR="00544AB7" w:rsidRPr="007806A5" w:rsidRDefault="00544AB7"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 xml:space="preserve">Support Equipment (SE):  All equipment called out in applicable </w:t>
      </w:r>
      <w:r w:rsidR="00B63370" w:rsidRPr="007806A5">
        <w:rPr>
          <w:rFonts w:ascii="Aptos Narrow" w:hAnsi="Aptos Narrow" w:cstheme="minorHAnsi"/>
          <w:szCs w:val="24"/>
        </w:rPr>
        <w:t>repair instructions</w:t>
      </w:r>
      <w:r w:rsidRPr="007806A5">
        <w:rPr>
          <w:rFonts w:ascii="Aptos Narrow" w:hAnsi="Aptos Narrow" w:cstheme="minorHAnsi"/>
          <w:szCs w:val="24"/>
        </w:rPr>
        <w:t xml:space="preserve"> required for end item and component test, repair, and / or modification.</w:t>
      </w:r>
    </w:p>
    <w:p w14:paraId="6B0EB978" w14:textId="77777777" w:rsidR="00544AB7" w:rsidRPr="007806A5" w:rsidRDefault="00544AB7" w:rsidP="001965EF">
      <w:pPr>
        <w:ind w:left="720" w:hanging="360"/>
        <w:jc w:val="both"/>
        <w:rPr>
          <w:rFonts w:ascii="Aptos Narrow" w:hAnsi="Aptos Narrow" w:cstheme="minorHAnsi"/>
          <w:szCs w:val="24"/>
        </w:rPr>
      </w:pPr>
    </w:p>
    <w:p w14:paraId="2EEE288E" w14:textId="77777777" w:rsidR="00544AB7" w:rsidRPr="007806A5" w:rsidRDefault="00544AB7"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Serviceable</w:t>
      </w:r>
      <w:proofErr w:type="gramStart"/>
      <w:r w:rsidRPr="007806A5">
        <w:rPr>
          <w:rFonts w:ascii="Aptos Narrow" w:hAnsi="Aptos Narrow" w:cstheme="minorHAnsi"/>
          <w:szCs w:val="24"/>
        </w:rPr>
        <w:t>:  Capable</w:t>
      </w:r>
      <w:proofErr w:type="gramEnd"/>
      <w:r w:rsidRPr="007806A5">
        <w:rPr>
          <w:rFonts w:ascii="Aptos Narrow" w:hAnsi="Aptos Narrow" w:cstheme="minorHAnsi"/>
          <w:szCs w:val="24"/>
        </w:rPr>
        <w:t xml:space="preserve"> of meeting the requirements and performing the function for which designed or </w:t>
      </w:r>
      <w:proofErr w:type="gramStart"/>
      <w:r w:rsidRPr="007806A5">
        <w:rPr>
          <w:rFonts w:ascii="Aptos Narrow" w:hAnsi="Aptos Narrow" w:cstheme="minorHAnsi"/>
          <w:szCs w:val="24"/>
        </w:rPr>
        <w:t>modified, and</w:t>
      </w:r>
      <w:proofErr w:type="gramEnd"/>
      <w:r w:rsidRPr="007806A5">
        <w:rPr>
          <w:rFonts w:ascii="Aptos Narrow" w:hAnsi="Aptos Narrow" w:cstheme="minorHAnsi"/>
          <w:szCs w:val="24"/>
        </w:rPr>
        <w:t xml:space="preserve"> meets all test requirements established by the </w:t>
      </w:r>
      <w:r w:rsidR="005A3916" w:rsidRPr="007806A5">
        <w:rPr>
          <w:rFonts w:ascii="Aptos Narrow" w:hAnsi="Aptos Narrow" w:cstheme="minorHAnsi"/>
          <w:szCs w:val="24"/>
        </w:rPr>
        <w:t>Contractor Automated Test Procedure</w:t>
      </w:r>
      <w:r w:rsidRPr="007806A5">
        <w:rPr>
          <w:rFonts w:ascii="Aptos Narrow" w:hAnsi="Aptos Narrow" w:cstheme="minorHAnsi"/>
          <w:szCs w:val="24"/>
        </w:rPr>
        <w:t xml:space="preserve"> and PWS.</w:t>
      </w:r>
    </w:p>
    <w:p w14:paraId="0196A216" w14:textId="77777777" w:rsidR="00544AB7" w:rsidRPr="007806A5" w:rsidRDefault="00544AB7" w:rsidP="001965EF">
      <w:pPr>
        <w:ind w:left="720" w:hanging="360"/>
        <w:jc w:val="both"/>
        <w:rPr>
          <w:rFonts w:ascii="Aptos Narrow" w:hAnsi="Aptos Narrow" w:cstheme="minorHAnsi"/>
          <w:szCs w:val="24"/>
        </w:rPr>
      </w:pPr>
    </w:p>
    <w:p w14:paraId="298DD598" w14:textId="77777777" w:rsidR="00F63C86" w:rsidRDefault="00F63C86" w:rsidP="00F63C86">
      <w:pPr>
        <w:pStyle w:val="ListParagraph"/>
        <w:numPr>
          <w:ilvl w:val="1"/>
          <w:numId w:val="5"/>
        </w:numPr>
        <w:ind w:left="720" w:hanging="360"/>
        <w:jc w:val="both"/>
        <w:rPr>
          <w:szCs w:val="24"/>
        </w:rPr>
      </w:pPr>
      <w:r w:rsidRPr="00326745">
        <w:rPr>
          <w:szCs w:val="24"/>
        </w:rPr>
        <w:t>Overhaul:  Overhaul is the restoration of an item to a completely serviceable condition as prescribed by maintenance serviceability standards.</w:t>
      </w:r>
      <w:r w:rsidRPr="00326745">
        <w:t xml:space="preserve"> </w:t>
      </w:r>
      <w:r w:rsidRPr="00326745">
        <w:rPr>
          <w:szCs w:val="24"/>
        </w:rPr>
        <w:t xml:space="preserve">An overhaul will allow the item to be fixed </w:t>
      </w:r>
      <w:r>
        <w:rPr>
          <w:szCs w:val="24"/>
        </w:rPr>
        <w:t>repeatedly</w:t>
      </w:r>
      <w:r w:rsidRPr="00326745">
        <w:rPr>
          <w:szCs w:val="24"/>
        </w:rPr>
        <w:t xml:space="preserve"> </w:t>
      </w:r>
      <w:r>
        <w:rPr>
          <w:szCs w:val="24"/>
        </w:rPr>
        <w:t>as it</w:t>
      </w:r>
      <w:r w:rsidRPr="00326745">
        <w:rPr>
          <w:szCs w:val="24"/>
        </w:rPr>
        <w:t xml:space="preserve"> is driven by specific serviceability standards</w:t>
      </w:r>
      <w:r>
        <w:rPr>
          <w:szCs w:val="24"/>
        </w:rPr>
        <w:t>.</w:t>
      </w:r>
    </w:p>
    <w:p w14:paraId="6B25A20F" w14:textId="77777777" w:rsidR="00F63C86" w:rsidRPr="00F63C86" w:rsidRDefault="00F63C86" w:rsidP="00F63C86">
      <w:pPr>
        <w:jc w:val="both"/>
        <w:rPr>
          <w:szCs w:val="24"/>
        </w:rPr>
      </w:pPr>
    </w:p>
    <w:p w14:paraId="0AD4D8F2" w14:textId="77777777" w:rsidR="00544AB7" w:rsidRPr="007806A5" w:rsidRDefault="00544AB7"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 xml:space="preserve">Repair:  An end item repair is the action taken to return the end item to a serviceable condition by replacing all </w:t>
      </w:r>
      <w:r w:rsidR="00B63370" w:rsidRPr="007806A5">
        <w:rPr>
          <w:rFonts w:ascii="Aptos Narrow" w:hAnsi="Aptos Narrow" w:cstheme="minorHAnsi"/>
          <w:szCs w:val="24"/>
        </w:rPr>
        <w:t xml:space="preserve">specific listed or non-performing </w:t>
      </w:r>
      <w:r w:rsidRPr="007806A5">
        <w:rPr>
          <w:rFonts w:ascii="Aptos Narrow" w:hAnsi="Aptos Narrow" w:cstheme="minorHAnsi"/>
          <w:szCs w:val="24"/>
        </w:rPr>
        <w:t>consumable items and only the damaged recoverable parts that do not meet the TO</w:t>
      </w:r>
      <w:r w:rsidR="00837C90" w:rsidRPr="007806A5">
        <w:rPr>
          <w:rFonts w:ascii="Aptos Narrow" w:hAnsi="Aptos Narrow" w:cstheme="minorHAnsi"/>
          <w:szCs w:val="24"/>
        </w:rPr>
        <w:t xml:space="preserve"> and or OEM</w:t>
      </w:r>
      <w:r w:rsidRPr="007806A5">
        <w:rPr>
          <w:rFonts w:ascii="Aptos Narrow" w:hAnsi="Aptos Narrow" w:cstheme="minorHAnsi"/>
          <w:szCs w:val="24"/>
        </w:rPr>
        <w:t xml:space="preserve"> inspection criteria.  Repair </w:t>
      </w:r>
      <w:r w:rsidRPr="007806A5">
        <w:rPr>
          <w:rFonts w:ascii="Aptos Narrow" w:hAnsi="Aptos Narrow" w:cstheme="minorHAnsi"/>
          <w:szCs w:val="24"/>
        </w:rPr>
        <w:lastRenderedPageBreak/>
        <w:t>consists of end item testing to determine deficiencies, disassembly as required to support maintenance actions required IAW the applicable TOs and</w:t>
      </w:r>
      <w:r w:rsidR="00B37F92" w:rsidRPr="007806A5">
        <w:rPr>
          <w:rFonts w:ascii="Aptos Narrow" w:hAnsi="Aptos Narrow" w:cstheme="minorHAnsi"/>
          <w:szCs w:val="24"/>
        </w:rPr>
        <w:t>/or</w:t>
      </w:r>
      <w:r w:rsidRPr="007806A5">
        <w:rPr>
          <w:rFonts w:ascii="Aptos Narrow" w:hAnsi="Aptos Narrow" w:cstheme="minorHAnsi"/>
          <w:szCs w:val="24"/>
        </w:rPr>
        <w:t xml:space="preserve"> approved </w:t>
      </w:r>
      <w:r w:rsidR="00B37F92" w:rsidRPr="007806A5">
        <w:rPr>
          <w:rFonts w:ascii="Aptos Narrow" w:hAnsi="Aptos Narrow" w:cstheme="minorHAnsi"/>
          <w:szCs w:val="24"/>
        </w:rPr>
        <w:t>OEM</w:t>
      </w:r>
      <w:r w:rsidRPr="007806A5">
        <w:rPr>
          <w:rFonts w:ascii="Aptos Narrow" w:hAnsi="Aptos Narrow" w:cstheme="minorHAnsi"/>
          <w:szCs w:val="24"/>
        </w:rPr>
        <w:t xml:space="preserve"> documents to restore the end item to a serviceable condition.</w:t>
      </w:r>
    </w:p>
    <w:p w14:paraId="2293832D" w14:textId="77777777" w:rsidR="00544AB7" w:rsidRPr="007806A5" w:rsidRDefault="00544AB7" w:rsidP="001965EF">
      <w:pPr>
        <w:ind w:left="720" w:hanging="360"/>
        <w:jc w:val="both"/>
        <w:rPr>
          <w:rFonts w:ascii="Aptos Narrow" w:hAnsi="Aptos Narrow" w:cstheme="minorHAnsi"/>
          <w:szCs w:val="24"/>
        </w:rPr>
      </w:pPr>
    </w:p>
    <w:p w14:paraId="101C0A5D" w14:textId="77777777" w:rsidR="00544AB7" w:rsidRPr="007806A5" w:rsidRDefault="00544AB7"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 xml:space="preserve">Defect:  Any nonconformance of a characteristic with specified requirements.  </w:t>
      </w:r>
    </w:p>
    <w:p w14:paraId="1EC645AD" w14:textId="77777777" w:rsidR="00544AB7" w:rsidRPr="007806A5" w:rsidRDefault="00544AB7" w:rsidP="001965EF">
      <w:pPr>
        <w:ind w:left="720" w:hanging="360"/>
        <w:jc w:val="both"/>
        <w:rPr>
          <w:rFonts w:ascii="Aptos Narrow" w:hAnsi="Aptos Narrow" w:cstheme="minorHAnsi"/>
          <w:szCs w:val="24"/>
        </w:rPr>
      </w:pPr>
    </w:p>
    <w:p w14:paraId="376BBC4D" w14:textId="77777777" w:rsidR="00544AB7" w:rsidRPr="007806A5" w:rsidRDefault="00544AB7"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Product Quality Deficiency:  A defect or nonconforming condition.  Included are deficiencies in design, specification, material, manufacturing, and workmanship.</w:t>
      </w:r>
    </w:p>
    <w:p w14:paraId="3B23ABE1" w14:textId="77777777" w:rsidR="00544AB7" w:rsidRPr="007806A5" w:rsidRDefault="00544AB7" w:rsidP="001965EF">
      <w:pPr>
        <w:ind w:left="720" w:hanging="360"/>
        <w:jc w:val="both"/>
        <w:rPr>
          <w:rFonts w:ascii="Aptos Narrow" w:hAnsi="Aptos Narrow" w:cstheme="minorHAnsi"/>
          <w:szCs w:val="24"/>
        </w:rPr>
      </w:pPr>
    </w:p>
    <w:p w14:paraId="6285A70F" w14:textId="77777777" w:rsidR="00544AB7" w:rsidRPr="007806A5" w:rsidRDefault="00544AB7"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Product Quality Deficiency Report:  The SF 368 form or format used to record and transmit product quality deficiency data.</w:t>
      </w:r>
    </w:p>
    <w:p w14:paraId="3C66DFDD" w14:textId="77777777" w:rsidR="00544AB7" w:rsidRPr="007806A5" w:rsidRDefault="00544AB7" w:rsidP="001965EF">
      <w:pPr>
        <w:ind w:left="720" w:hanging="360"/>
        <w:jc w:val="both"/>
        <w:rPr>
          <w:rFonts w:ascii="Aptos Narrow" w:hAnsi="Aptos Narrow" w:cstheme="minorHAnsi"/>
          <w:szCs w:val="24"/>
        </w:rPr>
      </w:pPr>
    </w:p>
    <w:p w14:paraId="51A6ECF6" w14:textId="77777777" w:rsidR="00544AB7" w:rsidRPr="007806A5" w:rsidRDefault="00544AB7"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Consumable Part</w:t>
      </w:r>
      <w:proofErr w:type="gramStart"/>
      <w:r w:rsidRPr="007806A5">
        <w:rPr>
          <w:rFonts w:ascii="Aptos Narrow" w:hAnsi="Aptos Narrow" w:cstheme="minorHAnsi"/>
          <w:szCs w:val="24"/>
        </w:rPr>
        <w:t xml:space="preserve">:  </w:t>
      </w:r>
      <w:r w:rsidR="00B748B0" w:rsidRPr="007806A5">
        <w:rPr>
          <w:rFonts w:ascii="Aptos Narrow" w:hAnsi="Aptos Narrow" w:cstheme="minorHAnsi"/>
          <w:szCs w:val="24"/>
        </w:rPr>
        <w:t>Detail</w:t>
      </w:r>
      <w:proofErr w:type="gramEnd"/>
      <w:r w:rsidR="00B748B0" w:rsidRPr="007806A5">
        <w:rPr>
          <w:rFonts w:ascii="Aptos Narrow" w:hAnsi="Aptos Narrow" w:cstheme="minorHAnsi"/>
          <w:szCs w:val="24"/>
        </w:rPr>
        <w:t xml:space="preserve"> </w:t>
      </w:r>
      <w:proofErr w:type="gramStart"/>
      <w:r w:rsidR="00B748B0" w:rsidRPr="007806A5">
        <w:rPr>
          <w:rFonts w:ascii="Aptos Narrow" w:hAnsi="Aptos Narrow" w:cstheme="minorHAnsi"/>
          <w:szCs w:val="24"/>
        </w:rPr>
        <w:t>item</w:t>
      </w:r>
      <w:proofErr w:type="gramEnd"/>
      <w:r w:rsidR="00B748B0" w:rsidRPr="007806A5">
        <w:rPr>
          <w:rFonts w:ascii="Aptos Narrow" w:hAnsi="Aptos Narrow" w:cstheme="minorHAnsi"/>
          <w:szCs w:val="24"/>
        </w:rPr>
        <w:t xml:space="preserve"> that </w:t>
      </w:r>
      <w:proofErr w:type="gramStart"/>
      <w:r w:rsidR="00B748B0" w:rsidRPr="007806A5">
        <w:rPr>
          <w:rFonts w:ascii="Aptos Narrow" w:hAnsi="Aptos Narrow" w:cstheme="minorHAnsi"/>
          <w:szCs w:val="24"/>
        </w:rPr>
        <w:t xml:space="preserve">in </w:t>
      </w:r>
      <w:r w:rsidR="00834B0F" w:rsidRPr="007806A5">
        <w:rPr>
          <w:rFonts w:ascii="Aptos Narrow" w:hAnsi="Aptos Narrow" w:cstheme="minorHAnsi"/>
          <w:szCs w:val="24"/>
        </w:rPr>
        <w:t>itself</w:t>
      </w:r>
      <w:r w:rsidR="00B748B0" w:rsidRPr="007806A5">
        <w:rPr>
          <w:rFonts w:ascii="Aptos Narrow" w:hAnsi="Aptos Narrow" w:cstheme="minorHAnsi"/>
          <w:szCs w:val="24"/>
        </w:rPr>
        <w:t xml:space="preserve"> is</w:t>
      </w:r>
      <w:proofErr w:type="gramEnd"/>
      <w:r w:rsidR="00B748B0" w:rsidRPr="007806A5">
        <w:rPr>
          <w:rFonts w:ascii="Aptos Narrow" w:hAnsi="Aptos Narrow" w:cstheme="minorHAnsi"/>
          <w:szCs w:val="24"/>
        </w:rPr>
        <w:t xml:space="preserve"> not </w:t>
      </w:r>
      <w:r w:rsidR="00834B0F" w:rsidRPr="007806A5">
        <w:rPr>
          <w:rFonts w:ascii="Aptos Narrow" w:hAnsi="Aptos Narrow" w:cstheme="minorHAnsi"/>
          <w:szCs w:val="24"/>
        </w:rPr>
        <w:t xml:space="preserve">repairable. </w:t>
      </w:r>
    </w:p>
    <w:p w14:paraId="0BDD84BE" w14:textId="77777777" w:rsidR="00544AB7" w:rsidRPr="007806A5" w:rsidRDefault="00544AB7" w:rsidP="001965EF">
      <w:pPr>
        <w:ind w:left="720" w:hanging="360"/>
        <w:jc w:val="both"/>
        <w:rPr>
          <w:rFonts w:ascii="Aptos Narrow" w:hAnsi="Aptos Narrow" w:cstheme="minorHAnsi"/>
          <w:szCs w:val="24"/>
        </w:rPr>
      </w:pPr>
    </w:p>
    <w:p w14:paraId="4C3A2BAA" w14:textId="77777777" w:rsidR="00544AB7" w:rsidRPr="007806A5" w:rsidRDefault="00544AB7"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Recoverable Part:  Parts that are not replaced at every repair event.</w:t>
      </w:r>
    </w:p>
    <w:p w14:paraId="6EA9ECE6" w14:textId="77777777" w:rsidR="00070A64" w:rsidRPr="007806A5" w:rsidRDefault="00070A64" w:rsidP="00070A64">
      <w:pPr>
        <w:pStyle w:val="ListParagraph"/>
        <w:rPr>
          <w:rFonts w:ascii="Aptos Narrow" w:hAnsi="Aptos Narrow" w:cstheme="minorHAnsi"/>
          <w:szCs w:val="24"/>
        </w:rPr>
      </w:pPr>
    </w:p>
    <w:p w14:paraId="07F23316" w14:textId="1A0AD7B7" w:rsidR="00070A64" w:rsidRPr="007806A5" w:rsidRDefault="00070A64"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Teardown, Test, and Evaluate:  An end item is tested for failures, disassembled to lower levels and tested.  An evaluation is performed and a report is provided of efforts needed to return unit serviceable.</w:t>
      </w:r>
    </w:p>
    <w:p w14:paraId="4DBE6B15" w14:textId="77777777" w:rsidR="00FA1890" w:rsidRPr="007806A5" w:rsidRDefault="00FA1890" w:rsidP="00FA1890">
      <w:pPr>
        <w:pStyle w:val="ListParagraph"/>
        <w:rPr>
          <w:rFonts w:ascii="Aptos Narrow" w:hAnsi="Aptos Narrow" w:cstheme="minorHAnsi"/>
          <w:szCs w:val="24"/>
        </w:rPr>
      </w:pPr>
    </w:p>
    <w:p w14:paraId="2D025688" w14:textId="536CCEE6" w:rsidR="00FA1890" w:rsidRPr="007806A5" w:rsidRDefault="00FA1890" w:rsidP="00082EBA">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 xml:space="preserve">Mishap: An unplanned event, or series of events, which results in damage to Air Force property; injury to Air Force personnel; injury to on-duty civilian personnel; occupational illness to Air Force military or civilian personnel; or damage to property injury, or illness to non-Department of Defense personnel caused by Air Force operation. AFPD 91-2 1 May 2017. </w:t>
      </w:r>
    </w:p>
    <w:p w14:paraId="06E1CA5C" w14:textId="77777777" w:rsidR="00545580" w:rsidRPr="007806A5" w:rsidRDefault="00545580" w:rsidP="00545580">
      <w:pPr>
        <w:pStyle w:val="ListParagraph"/>
        <w:rPr>
          <w:rFonts w:ascii="Aptos Narrow" w:hAnsi="Aptos Narrow" w:cstheme="minorHAnsi"/>
          <w:szCs w:val="24"/>
        </w:rPr>
      </w:pPr>
    </w:p>
    <w:p w14:paraId="566E3610" w14:textId="130A9B27" w:rsidR="00545580" w:rsidRPr="007806A5" w:rsidRDefault="00545580" w:rsidP="00545580">
      <w:pPr>
        <w:pStyle w:val="ListParagraph"/>
        <w:numPr>
          <w:ilvl w:val="1"/>
          <w:numId w:val="5"/>
        </w:numPr>
        <w:ind w:left="720" w:hanging="360"/>
        <w:jc w:val="both"/>
        <w:rPr>
          <w:rFonts w:ascii="Aptos Narrow" w:hAnsi="Aptos Narrow" w:cstheme="minorHAnsi"/>
          <w:szCs w:val="24"/>
        </w:rPr>
      </w:pPr>
      <w:r w:rsidRPr="007806A5">
        <w:rPr>
          <w:rFonts w:ascii="Aptos Narrow" w:hAnsi="Aptos Narrow" w:cstheme="minorHAnsi"/>
          <w:szCs w:val="24"/>
        </w:rPr>
        <w:t xml:space="preserve">Pre-Award Survey (PAS): A survey done prior to contract award where the contractor must meet several technical requirements in addition to business capabilities that may be evaluated in accordance with contract requirements. </w:t>
      </w:r>
    </w:p>
    <w:p w14:paraId="104A2107" w14:textId="5D1CFA1F" w:rsidR="00545580" w:rsidRPr="007806A5" w:rsidRDefault="00545580" w:rsidP="00545580">
      <w:pPr>
        <w:pStyle w:val="ListParagraph"/>
        <w:jc w:val="both"/>
        <w:rPr>
          <w:rFonts w:ascii="Aptos Narrow" w:hAnsi="Aptos Narrow" w:cstheme="minorHAnsi"/>
          <w:szCs w:val="24"/>
        </w:rPr>
      </w:pPr>
    </w:p>
    <w:p w14:paraId="719E8C76" w14:textId="77777777" w:rsidR="00070A64" w:rsidRPr="007806A5" w:rsidRDefault="00070A64" w:rsidP="00070A64">
      <w:pPr>
        <w:pStyle w:val="ListParagraph"/>
        <w:jc w:val="both"/>
        <w:rPr>
          <w:rFonts w:ascii="Aptos Narrow" w:hAnsi="Aptos Narrow" w:cstheme="minorHAnsi"/>
          <w:szCs w:val="24"/>
        </w:rPr>
      </w:pPr>
    </w:p>
    <w:p w14:paraId="6A7F70EB" w14:textId="77777777" w:rsidR="001757E8" w:rsidRPr="007806A5" w:rsidRDefault="001757E8" w:rsidP="00544AB7">
      <w:pPr>
        <w:jc w:val="center"/>
        <w:outlineLvl w:val="0"/>
        <w:rPr>
          <w:rFonts w:ascii="Aptos Narrow" w:hAnsi="Aptos Narrow" w:cstheme="minorHAnsi"/>
          <w:szCs w:val="24"/>
        </w:rPr>
      </w:pPr>
    </w:p>
    <w:p w14:paraId="361BD07F" w14:textId="77777777" w:rsidR="001757E8" w:rsidRPr="007806A5" w:rsidRDefault="001757E8" w:rsidP="001757E8">
      <w:pPr>
        <w:ind w:left="720" w:firstLine="720"/>
        <w:rPr>
          <w:rFonts w:ascii="Aptos Narrow" w:hAnsi="Aptos Narrow" w:cstheme="minorHAnsi"/>
          <w:szCs w:val="24"/>
        </w:rPr>
      </w:pPr>
    </w:p>
    <w:p w14:paraId="641A6BE8" w14:textId="77777777" w:rsidR="00464518" w:rsidRPr="007806A5" w:rsidRDefault="00464518" w:rsidP="001757E8">
      <w:pPr>
        <w:rPr>
          <w:rFonts w:ascii="Aptos Narrow" w:hAnsi="Aptos Narrow" w:cstheme="minorHAnsi"/>
          <w:szCs w:val="24"/>
        </w:rPr>
      </w:pPr>
    </w:p>
    <w:p w14:paraId="64AA7FF7" w14:textId="77777777" w:rsidR="00464518" w:rsidRPr="007806A5" w:rsidRDefault="00464518" w:rsidP="001757E8">
      <w:pPr>
        <w:rPr>
          <w:rFonts w:ascii="Aptos Narrow" w:hAnsi="Aptos Narrow" w:cstheme="minorHAnsi"/>
          <w:szCs w:val="24"/>
        </w:rPr>
      </w:pPr>
    </w:p>
    <w:p w14:paraId="7BFC1B04" w14:textId="77777777" w:rsidR="00464518" w:rsidRPr="007806A5" w:rsidRDefault="00464518" w:rsidP="007510FC">
      <w:pPr>
        <w:rPr>
          <w:rFonts w:ascii="Aptos Narrow" w:hAnsi="Aptos Narrow" w:cstheme="minorHAnsi"/>
          <w:szCs w:val="24"/>
        </w:rPr>
      </w:pPr>
    </w:p>
    <w:p w14:paraId="11A56510" w14:textId="77777777" w:rsidR="00464518" w:rsidRPr="007806A5" w:rsidRDefault="00464518" w:rsidP="007510FC">
      <w:pPr>
        <w:rPr>
          <w:rFonts w:ascii="Aptos Narrow" w:hAnsi="Aptos Narrow" w:cstheme="minorHAnsi"/>
          <w:szCs w:val="24"/>
        </w:rPr>
      </w:pPr>
    </w:p>
    <w:p w14:paraId="1122CCFD" w14:textId="77777777" w:rsidR="00464518" w:rsidRPr="007806A5" w:rsidRDefault="00464518" w:rsidP="007510FC">
      <w:pPr>
        <w:rPr>
          <w:rFonts w:ascii="Aptos Narrow" w:hAnsi="Aptos Narrow" w:cstheme="minorHAnsi"/>
          <w:szCs w:val="24"/>
        </w:rPr>
      </w:pPr>
    </w:p>
    <w:p w14:paraId="7F1EC5E5" w14:textId="77777777" w:rsidR="00464518" w:rsidRPr="007806A5" w:rsidRDefault="00464518" w:rsidP="007510FC">
      <w:pPr>
        <w:rPr>
          <w:rFonts w:ascii="Aptos Narrow" w:hAnsi="Aptos Narrow" w:cstheme="minorHAnsi"/>
          <w:szCs w:val="24"/>
        </w:rPr>
      </w:pPr>
    </w:p>
    <w:p w14:paraId="5A9AE70A" w14:textId="77777777" w:rsidR="00A224F7" w:rsidRPr="007806A5" w:rsidRDefault="00A224F7" w:rsidP="007510FC">
      <w:pPr>
        <w:rPr>
          <w:rFonts w:ascii="Aptos Narrow" w:hAnsi="Aptos Narrow" w:cstheme="minorHAnsi"/>
          <w:szCs w:val="24"/>
        </w:rPr>
      </w:pPr>
    </w:p>
    <w:p w14:paraId="039E466D" w14:textId="77777777" w:rsidR="00A224F7" w:rsidRPr="007806A5" w:rsidRDefault="00A224F7" w:rsidP="007510FC">
      <w:pPr>
        <w:rPr>
          <w:rFonts w:ascii="Aptos Narrow" w:hAnsi="Aptos Narrow" w:cstheme="minorHAnsi"/>
          <w:szCs w:val="24"/>
        </w:rPr>
      </w:pPr>
    </w:p>
    <w:p w14:paraId="6A006444" w14:textId="77777777" w:rsidR="00A224F7" w:rsidRPr="007806A5" w:rsidRDefault="00A224F7" w:rsidP="007510FC">
      <w:pPr>
        <w:rPr>
          <w:rFonts w:ascii="Aptos Narrow" w:hAnsi="Aptos Narrow" w:cstheme="minorHAnsi"/>
          <w:szCs w:val="24"/>
        </w:rPr>
      </w:pPr>
    </w:p>
    <w:p w14:paraId="0ECB00AB" w14:textId="77777777" w:rsidR="00A224F7" w:rsidRPr="007806A5" w:rsidRDefault="00A224F7" w:rsidP="007510FC">
      <w:pPr>
        <w:rPr>
          <w:rFonts w:ascii="Aptos Narrow" w:hAnsi="Aptos Narrow" w:cstheme="minorHAnsi"/>
          <w:szCs w:val="24"/>
        </w:rPr>
      </w:pPr>
    </w:p>
    <w:p w14:paraId="1CE56BF3" w14:textId="77777777" w:rsidR="00A224F7" w:rsidRPr="007806A5" w:rsidRDefault="00A224F7" w:rsidP="007510FC">
      <w:pPr>
        <w:rPr>
          <w:rFonts w:ascii="Aptos Narrow" w:hAnsi="Aptos Narrow" w:cstheme="minorHAnsi"/>
          <w:szCs w:val="24"/>
        </w:rPr>
      </w:pPr>
    </w:p>
    <w:p w14:paraId="286B1C3A" w14:textId="77777777" w:rsidR="00A224F7" w:rsidRPr="007806A5" w:rsidRDefault="00A224F7" w:rsidP="007510FC">
      <w:pPr>
        <w:rPr>
          <w:rFonts w:ascii="Aptos Narrow" w:hAnsi="Aptos Narrow" w:cstheme="minorHAnsi"/>
          <w:szCs w:val="24"/>
        </w:rPr>
      </w:pPr>
    </w:p>
    <w:p w14:paraId="5E10AC6B" w14:textId="77777777" w:rsidR="006420E9" w:rsidRPr="007806A5" w:rsidRDefault="006420E9" w:rsidP="006420E9">
      <w:pPr>
        <w:pStyle w:val="Heading1"/>
        <w:numPr>
          <w:ilvl w:val="0"/>
          <w:numId w:val="0"/>
        </w:numPr>
        <w:rPr>
          <w:rFonts w:ascii="Aptos Narrow" w:hAnsi="Aptos Narrow" w:cstheme="minorHAnsi"/>
          <w:szCs w:val="24"/>
          <w:lang w:val="fr-FR"/>
        </w:rPr>
      </w:pPr>
      <w:bookmarkStart w:id="67" w:name="_ATTACHMENT_C_-"/>
      <w:bookmarkStart w:id="68" w:name="_Toc445212794"/>
      <w:bookmarkEnd w:id="67"/>
    </w:p>
    <w:p w14:paraId="0E4279BD" w14:textId="51F5CEF0" w:rsidR="007B6A58" w:rsidRPr="007806A5" w:rsidRDefault="007B6A58" w:rsidP="006420E9">
      <w:pPr>
        <w:pStyle w:val="Heading1"/>
        <w:numPr>
          <w:ilvl w:val="0"/>
          <w:numId w:val="0"/>
        </w:numPr>
        <w:rPr>
          <w:rFonts w:ascii="Aptos Narrow" w:hAnsi="Aptos Narrow" w:cstheme="minorHAnsi"/>
          <w:bCs/>
          <w:szCs w:val="24"/>
        </w:rPr>
      </w:pPr>
      <w:bookmarkStart w:id="69" w:name="_Toc220060772"/>
      <w:r w:rsidRPr="007806A5">
        <w:rPr>
          <w:rFonts w:ascii="Aptos Narrow" w:hAnsi="Aptos Narrow" w:cstheme="minorHAnsi"/>
          <w:szCs w:val="24"/>
          <w:lang w:val="fr-FR"/>
        </w:rPr>
        <w:t>ATTACHMENT C – APPLICABLE DOCUMENTS</w:t>
      </w:r>
      <w:bookmarkEnd w:id="68"/>
      <w:bookmarkEnd w:id="69"/>
    </w:p>
    <w:p w14:paraId="274512E4" w14:textId="77777777" w:rsidR="007B6A58" w:rsidRPr="007806A5" w:rsidRDefault="007B6A58" w:rsidP="007B6A58">
      <w:pPr>
        <w:rPr>
          <w:rFonts w:ascii="Aptos Narrow" w:hAnsi="Aptos Narrow" w:cstheme="minorHAnsi"/>
          <w:szCs w:val="24"/>
          <w:lang w:val="fr-FR"/>
        </w:rPr>
      </w:pPr>
    </w:p>
    <w:p w14:paraId="1FF27665" w14:textId="77777777" w:rsidR="00464518" w:rsidRPr="007806A5" w:rsidRDefault="006978A1" w:rsidP="00464518">
      <w:pPr>
        <w:rPr>
          <w:rFonts w:ascii="Aptos Narrow" w:hAnsi="Aptos Narrow" w:cstheme="minorHAnsi"/>
          <w:b/>
          <w:szCs w:val="24"/>
          <w:lang w:val="fr-FR"/>
        </w:rPr>
      </w:pPr>
      <w:r w:rsidRPr="007806A5">
        <w:rPr>
          <w:rFonts w:ascii="Aptos Narrow" w:hAnsi="Aptos Narrow" w:cstheme="minorHAnsi"/>
          <w:b/>
          <w:szCs w:val="24"/>
          <w:lang w:val="fr-FR"/>
        </w:rPr>
        <w:t>USAF</w:t>
      </w:r>
      <w:r w:rsidR="00464518" w:rsidRPr="007806A5">
        <w:rPr>
          <w:rFonts w:ascii="Aptos Narrow" w:hAnsi="Aptos Narrow" w:cstheme="minorHAnsi"/>
          <w:b/>
          <w:szCs w:val="24"/>
          <w:lang w:val="fr-FR"/>
        </w:rPr>
        <w:t xml:space="preserve"> </w:t>
      </w:r>
      <w:proofErr w:type="spellStart"/>
      <w:r w:rsidR="00464518" w:rsidRPr="007806A5">
        <w:rPr>
          <w:rFonts w:ascii="Aptos Narrow" w:hAnsi="Aptos Narrow" w:cstheme="minorHAnsi"/>
          <w:b/>
          <w:szCs w:val="24"/>
          <w:lang w:val="fr-FR"/>
        </w:rPr>
        <w:t>Technical</w:t>
      </w:r>
      <w:proofErr w:type="spellEnd"/>
      <w:r w:rsidR="00464518" w:rsidRPr="007806A5">
        <w:rPr>
          <w:rFonts w:ascii="Aptos Narrow" w:hAnsi="Aptos Narrow" w:cstheme="minorHAnsi"/>
          <w:b/>
          <w:szCs w:val="24"/>
          <w:lang w:val="fr-FR"/>
        </w:rPr>
        <w:t xml:space="preserve"> Orders</w:t>
      </w:r>
    </w:p>
    <w:p w14:paraId="33B4B1B2" w14:textId="77777777" w:rsidR="00464518" w:rsidRPr="007806A5" w:rsidRDefault="00464518" w:rsidP="00464518">
      <w:pPr>
        <w:rPr>
          <w:rFonts w:ascii="Aptos Narrow" w:hAnsi="Aptos Narrow" w:cstheme="minorHAnsi"/>
          <w:szCs w:val="24"/>
          <w:lang w:val="fr-FR"/>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60"/>
        <w:gridCol w:w="1440"/>
        <w:gridCol w:w="5418"/>
      </w:tblGrid>
      <w:tr w:rsidR="00464518" w:rsidRPr="007806A5" w14:paraId="537CEFA0" w14:textId="77777777" w:rsidTr="008B6E6A">
        <w:trPr>
          <w:tblHeader/>
        </w:trPr>
        <w:tc>
          <w:tcPr>
            <w:tcW w:w="2160" w:type="dxa"/>
          </w:tcPr>
          <w:p w14:paraId="3611CB90"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TO NUMBER</w:t>
            </w:r>
          </w:p>
        </w:tc>
        <w:tc>
          <w:tcPr>
            <w:tcW w:w="1440" w:type="dxa"/>
          </w:tcPr>
          <w:p w14:paraId="63BB1B3E"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DATE</w:t>
            </w:r>
          </w:p>
        </w:tc>
        <w:tc>
          <w:tcPr>
            <w:tcW w:w="5418" w:type="dxa"/>
          </w:tcPr>
          <w:p w14:paraId="1C1101C0"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TITLE</w:t>
            </w:r>
          </w:p>
        </w:tc>
      </w:tr>
      <w:tr w:rsidR="00464518" w:rsidRPr="007806A5" w14:paraId="060BA319" w14:textId="77777777" w:rsidTr="008B6E6A">
        <w:tc>
          <w:tcPr>
            <w:tcW w:w="2160" w:type="dxa"/>
          </w:tcPr>
          <w:p w14:paraId="7B01B4E6"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00-5-1,</w:t>
            </w:r>
          </w:p>
          <w:p w14:paraId="0B85CB5A"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Chapters 1-3</w:t>
            </w:r>
          </w:p>
        </w:tc>
        <w:tc>
          <w:tcPr>
            <w:tcW w:w="1440" w:type="dxa"/>
          </w:tcPr>
          <w:p w14:paraId="26D6EF79"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 xml:space="preserve">On- line version is considered most </w:t>
            </w:r>
            <w:proofErr w:type="gramStart"/>
            <w:r w:rsidRPr="007806A5">
              <w:rPr>
                <w:rFonts w:ascii="Aptos Narrow" w:hAnsi="Aptos Narrow" w:cstheme="minorHAnsi"/>
                <w:szCs w:val="24"/>
              </w:rPr>
              <w:t>up-to-date</w:t>
            </w:r>
            <w:proofErr w:type="gramEnd"/>
          </w:p>
        </w:tc>
        <w:tc>
          <w:tcPr>
            <w:tcW w:w="5418" w:type="dxa"/>
          </w:tcPr>
          <w:p w14:paraId="1EADBC24"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AF Technical Order System</w:t>
            </w:r>
          </w:p>
          <w:p w14:paraId="0A1779FD" w14:textId="77777777" w:rsidR="00464518" w:rsidRPr="007806A5" w:rsidRDefault="00464518" w:rsidP="008B6E6A">
            <w:pPr>
              <w:rPr>
                <w:rFonts w:ascii="Aptos Narrow" w:hAnsi="Aptos Narrow" w:cstheme="minorHAnsi"/>
                <w:szCs w:val="24"/>
              </w:rPr>
            </w:pPr>
          </w:p>
          <w:p w14:paraId="41AF8845"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http://www.tinker.af.mil/technicalorders/index.asp</w:t>
            </w:r>
          </w:p>
        </w:tc>
      </w:tr>
      <w:tr w:rsidR="00464518" w:rsidRPr="007806A5" w14:paraId="365BC2D6" w14:textId="77777777" w:rsidTr="008B6E6A">
        <w:tc>
          <w:tcPr>
            <w:tcW w:w="2160" w:type="dxa"/>
          </w:tcPr>
          <w:p w14:paraId="077CBC5E"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00-5-3</w:t>
            </w:r>
          </w:p>
          <w:p w14:paraId="57532429"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Chapters 1-4</w:t>
            </w:r>
          </w:p>
        </w:tc>
        <w:tc>
          <w:tcPr>
            <w:tcW w:w="1440" w:type="dxa"/>
          </w:tcPr>
          <w:p w14:paraId="2B9F13B6"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 xml:space="preserve">On- line version is considered most </w:t>
            </w:r>
            <w:proofErr w:type="gramStart"/>
            <w:r w:rsidRPr="007806A5">
              <w:rPr>
                <w:rFonts w:ascii="Aptos Narrow" w:hAnsi="Aptos Narrow" w:cstheme="minorHAnsi"/>
                <w:szCs w:val="24"/>
              </w:rPr>
              <w:t>up-to-date</w:t>
            </w:r>
            <w:proofErr w:type="gramEnd"/>
          </w:p>
        </w:tc>
        <w:tc>
          <w:tcPr>
            <w:tcW w:w="5418" w:type="dxa"/>
          </w:tcPr>
          <w:p w14:paraId="10C3E64A"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Technical Order Life Cycle Management</w:t>
            </w:r>
          </w:p>
          <w:p w14:paraId="46666F10" w14:textId="77777777" w:rsidR="00464518" w:rsidRPr="007806A5" w:rsidRDefault="00464518" w:rsidP="008B6E6A">
            <w:pPr>
              <w:rPr>
                <w:rFonts w:ascii="Aptos Narrow" w:hAnsi="Aptos Narrow" w:cstheme="minorHAnsi"/>
                <w:szCs w:val="24"/>
              </w:rPr>
            </w:pPr>
          </w:p>
          <w:p w14:paraId="62BF8BE8"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http://www.tinker.af.mil/technicalorders/index.asp</w:t>
            </w:r>
          </w:p>
          <w:p w14:paraId="69672DFA" w14:textId="77777777" w:rsidR="00464518" w:rsidRPr="007806A5" w:rsidRDefault="00464518" w:rsidP="008B6E6A">
            <w:pPr>
              <w:rPr>
                <w:rFonts w:ascii="Aptos Narrow" w:hAnsi="Aptos Narrow" w:cstheme="minorHAnsi"/>
                <w:szCs w:val="24"/>
              </w:rPr>
            </w:pPr>
          </w:p>
        </w:tc>
      </w:tr>
      <w:tr w:rsidR="00464518" w:rsidRPr="007806A5" w14:paraId="0986ECAD" w14:textId="77777777" w:rsidTr="008B6E6A">
        <w:tc>
          <w:tcPr>
            <w:tcW w:w="2160" w:type="dxa"/>
            <w:tcBorders>
              <w:top w:val="single" w:sz="6" w:space="0" w:color="auto"/>
              <w:left w:val="single" w:sz="6" w:space="0" w:color="auto"/>
              <w:bottom w:val="single" w:sz="6" w:space="0" w:color="auto"/>
              <w:right w:val="single" w:sz="6" w:space="0" w:color="auto"/>
            </w:tcBorders>
          </w:tcPr>
          <w:p w14:paraId="794E5E9C"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00-35D-54</w:t>
            </w:r>
          </w:p>
          <w:p w14:paraId="4E9082D4"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Chapters 1-4</w:t>
            </w:r>
          </w:p>
        </w:tc>
        <w:tc>
          <w:tcPr>
            <w:tcW w:w="1440" w:type="dxa"/>
            <w:tcBorders>
              <w:top w:val="single" w:sz="6" w:space="0" w:color="auto"/>
              <w:left w:val="single" w:sz="6" w:space="0" w:color="auto"/>
              <w:bottom w:val="single" w:sz="6" w:space="0" w:color="auto"/>
              <w:right w:val="single" w:sz="6" w:space="0" w:color="auto"/>
            </w:tcBorders>
          </w:tcPr>
          <w:p w14:paraId="18F7D81C"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 xml:space="preserve">On- line version is considered most </w:t>
            </w:r>
            <w:proofErr w:type="gramStart"/>
            <w:r w:rsidRPr="007806A5">
              <w:rPr>
                <w:rFonts w:ascii="Aptos Narrow" w:hAnsi="Aptos Narrow" w:cstheme="minorHAnsi"/>
                <w:szCs w:val="24"/>
              </w:rPr>
              <w:t>up-to-date</w:t>
            </w:r>
            <w:proofErr w:type="gramEnd"/>
          </w:p>
        </w:tc>
        <w:tc>
          <w:tcPr>
            <w:tcW w:w="5418" w:type="dxa"/>
            <w:tcBorders>
              <w:top w:val="single" w:sz="6" w:space="0" w:color="auto"/>
              <w:left w:val="single" w:sz="6" w:space="0" w:color="auto"/>
              <w:bottom w:val="single" w:sz="6" w:space="0" w:color="auto"/>
              <w:right w:val="single" w:sz="6" w:space="0" w:color="auto"/>
            </w:tcBorders>
          </w:tcPr>
          <w:p w14:paraId="772A5C85"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USAF Material Deficiency Reporting and Investigating System</w:t>
            </w:r>
          </w:p>
          <w:p w14:paraId="2F2C5CEB" w14:textId="77777777" w:rsidR="00464518" w:rsidRPr="007806A5" w:rsidRDefault="00464518" w:rsidP="008B6E6A">
            <w:pPr>
              <w:rPr>
                <w:rFonts w:ascii="Aptos Narrow" w:hAnsi="Aptos Narrow" w:cstheme="minorHAnsi"/>
                <w:szCs w:val="24"/>
              </w:rPr>
            </w:pPr>
          </w:p>
          <w:p w14:paraId="53F56DED"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http://www.tinker.af.mil/technicalorders/index.asp</w:t>
            </w:r>
          </w:p>
        </w:tc>
      </w:tr>
      <w:tr w:rsidR="00AB3B79" w:rsidRPr="007806A5" w14:paraId="6F3F1056" w14:textId="77777777" w:rsidTr="00BF738A">
        <w:trPr>
          <w:trHeight w:val="1542"/>
        </w:trPr>
        <w:tc>
          <w:tcPr>
            <w:tcW w:w="2160" w:type="dxa"/>
            <w:tcBorders>
              <w:top w:val="single" w:sz="6" w:space="0" w:color="auto"/>
              <w:left w:val="single" w:sz="6" w:space="0" w:color="auto"/>
              <w:bottom w:val="single" w:sz="6" w:space="0" w:color="auto"/>
              <w:right w:val="single" w:sz="6" w:space="0" w:color="auto"/>
            </w:tcBorders>
          </w:tcPr>
          <w:p w14:paraId="18325894" w14:textId="77777777" w:rsidR="00AB3B79" w:rsidRPr="007806A5" w:rsidRDefault="00AB3B79" w:rsidP="008B6E6A">
            <w:pPr>
              <w:rPr>
                <w:rFonts w:ascii="Aptos Narrow" w:hAnsi="Aptos Narrow" w:cstheme="minorHAnsi"/>
                <w:szCs w:val="24"/>
              </w:rPr>
            </w:pPr>
            <w:r w:rsidRPr="007806A5">
              <w:rPr>
                <w:rFonts w:ascii="Aptos Narrow" w:hAnsi="Aptos Narrow" w:cstheme="minorHAnsi"/>
                <w:szCs w:val="24"/>
              </w:rPr>
              <w:t>00-25-260</w:t>
            </w:r>
          </w:p>
        </w:tc>
        <w:tc>
          <w:tcPr>
            <w:tcW w:w="1440" w:type="dxa"/>
            <w:tcBorders>
              <w:top w:val="single" w:sz="6" w:space="0" w:color="auto"/>
              <w:left w:val="single" w:sz="6" w:space="0" w:color="auto"/>
              <w:bottom w:val="single" w:sz="6" w:space="0" w:color="auto"/>
              <w:right w:val="single" w:sz="6" w:space="0" w:color="auto"/>
            </w:tcBorders>
          </w:tcPr>
          <w:p w14:paraId="5E7CF44A" w14:textId="77777777" w:rsidR="00AB3B79" w:rsidRPr="007806A5" w:rsidRDefault="00AB3B79" w:rsidP="008B6E6A">
            <w:pPr>
              <w:rPr>
                <w:rFonts w:ascii="Aptos Narrow" w:hAnsi="Aptos Narrow" w:cstheme="minorHAnsi"/>
                <w:szCs w:val="24"/>
              </w:rPr>
            </w:pPr>
            <w:r w:rsidRPr="007806A5">
              <w:rPr>
                <w:rFonts w:ascii="Aptos Narrow" w:hAnsi="Aptos Narrow" w:cstheme="minorHAnsi"/>
                <w:szCs w:val="24"/>
              </w:rPr>
              <w:t xml:space="preserve">On- line version is considered most </w:t>
            </w:r>
            <w:proofErr w:type="gramStart"/>
            <w:r w:rsidRPr="007806A5">
              <w:rPr>
                <w:rFonts w:ascii="Aptos Narrow" w:hAnsi="Aptos Narrow" w:cstheme="minorHAnsi"/>
                <w:szCs w:val="24"/>
              </w:rPr>
              <w:t>up-to-date</w:t>
            </w:r>
            <w:proofErr w:type="gramEnd"/>
          </w:p>
        </w:tc>
        <w:tc>
          <w:tcPr>
            <w:tcW w:w="5418" w:type="dxa"/>
            <w:tcBorders>
              <w:top w:val="single" w:sz="6" w:space="0" w:color="auto"/>
              <w:left w:val="single" w:sz="6" w:space="0" w:color="auto"/>
              <w:bottom w:val="single" w:sz="6" w:space="0" w:color="auto"/>
              <w:right w:val="single" w:sz="6" w:space="0" w:color="auto"/>
            </w:tcBorders>
          </w:tcPr>
          <w:p w14:paraId="7AB4A281" w14:textId="77777777" w:rsidR="00AB3B79" w:rsidRPr="007806A5" w:rsidRDefault="00AB3B79" w:rsidP="00753DCA">
            <w:pPr>
              <w:rPr>
                <w:rFonts w:ascii="Aptos Narrow" w:hAnsi="Aptos Narrow" w:cstheme="minorHAnsi"/>
                <w:szCs w:val="24"/>
              </w:rPr>
            </w:pPr>
            <w:r w:rsidRPr="007806A5">
              <w:rPr>
                <w:rFonts w:ascii="Aptos Narrow" w:hAnsi="Aptos Narrow" w:cstheme="minorHAnsi"/>
                <w:szCs w:val="24"/>
              </w:rPr>
              <w:t>Asset Marking and Tracking Item Unique Identification (IUID) Marking Procedures</w:t>
            </w:r>
          </w:p>
          <w:p w14:paraId="7ECB3714" w14:textId="77777777" w:rsidR="00AB3B79" w:rsidRPr="007806A5" w:rsidRDefault="00AB3B79" w:rsidP="00753DCA">
            <w:pPr>
              <w:rPr>
                <w:rFonts w:ascii="Aptos Narrow" w:hAnsi="Aptos Narrow" w:cstheme="minorHAnsi"/>
                <w:szCs w:val="24"/>
              </w:rPr>
            </w:pPr>
          </w:p>
          <w:p w14:paraId="550D0329" w14:textId="77777777" w:rsidR="00AB3B79" w:rsidRPr="007806A5" w:rsidRDefault="00C64C14" w:rsidP="00753DCA">
            <w:pPr>
              <w:rPr>
                <w:rFonts w:ascii="Aptos Narrow" w:hAnsi="Aptos Narrow" w:cstheme="minorHAnsi"/>
                <w:szCs w:val="24"/>
              </w:rPr>
            </w:pPr>
            <w:hyperlink r:id="rId25" w:history="1">
              <w:r w:rsidRPr="007806A5">
                <w:rPr>
                  <w:rStyle w:val="Hyperlink"/>
                  <w:rFonts w:ascii="Aptos Narrow" w:hAnsi="Aptos Narrow" w:cstheme="minorHAnsi"/>
                  <w:szCs w:val="24"/>
                </w:rPr>
                <w:t>http://www.robins.af.mil/library/technicalorders.asp</w:t>
              </w:r>
            </w:hyperlink>
          </w:p>
        </w:tc>
      </w:tr>
      <w:tr w:rsidR="00542E1C" w:rsidRPr="007806A5" w14:paraId="54BC8B39" w14:textId="77777777" w:rsidTr="00BF738A">
        <w:trPr>
          <w:trHeight w:val="1542"/>
        </w:trPr>
        <w:tc>
          <w:tcPr>
            <w:tcW w:w="2160" w:type="dxa"/>
            <w:tcBorders>
              <w:top w:val="single" w:sz="6" w:space="0" w:color="auto"/>
              <w:left w:val="single" w:sz="6" w:space="0" w:color="auto"/>
              <w:bottom w:val="single" w:sz="6" w:space="0" w:color="auto"/>
              <w:right w:val="single" w:sz="6" w:space="0" w:color="auto"/>
            </w:tcBorders>
          </w:tcPr>
          <w:p w14:paraId="6162A847" w14:textId="77777777" w:rsidR="00542E1C" w:rsidRPr="007806A5" w:rsidRDefault="00542E1C" w:rsidP="00542E1C">
            <w:pPr>
              <w:rPr>
                <w:rFonts w:ascii="Aptos Narrow" w:hAnsi="Aptos Narrow" w:cstheme="minorHAnsi"/>
                <w:szCs w:val="24"/>
              </w:rPr>
            </w:pPr>
            <w:r w:rsidRPr="007806A5">
              <w:rPr>
                <w:rFonts w:ascii="Aptos Narrow" w:hAnsi="Aptos Narrow" w:cstheme="minorHAnsi"/>
                <w:szCs w:val="24"/>
              </w:rPr>
              <w:t>00-85B-3</w:t>
            </w:r>
          </w:p>
        </w:tc>
        <w:tc>
          <w:tcPr>
            <w:tcW w:w="1440" w:type="dxa"/>
            <w:tcBorders>
              <w:top w:val="single" w:sz="6" w:space="0" w:color="auto"/>
              <w:left w:val="single" w:sz="6" w:space="0" w:color="auto"/>
              <w:bottom w:val="single" w:sz="6" w:space="0" w:color="auto"/>
              <w:right w:val="single" w:sz="6" w:space="0" w:color="auto"/>
            </w:tcBorders>
          </w:tcPr>
          <w:p w14:paraId="20DEA182" w14:textId="77777777" w:rsidR="00542E1C" w:rsidRPr="007806A5" w:rsidRDefault="00542E1C" w:rsidP="00542E1C">
            <w:pPr>
              <w:rPr>
                <w:rFonts w:ascii="Aptos Narrow" w:hAnsi="Aptos Narrow" w:cstheme="minorHAnsi"/>
                <w:szCs w:val="24"/>
              </w:rPr>
            </w:pPr>
            <w:r w:rsidRPr="007806A5">
              <w:rPr>
                <w:rFonts w:ascii="Aptos Narrow" w:hAnsi="Aptos Narrow" w:cstheme="minorHAnsi"/>
                <w:szCs w:val="24"/>
              </w:rPr>
              <w:t xml:space="preserve">On- line version is considered most </w:t>
            </w:r>
            <w:proofErr w:type="gramStart"/>
            <w:r w:rsidRPr="007806A5">
              <w:rPr>
                <w:rFonts w:ascii="Aptos Narrow" w:hAnsi="Aptos Narrow" w:cstheme="minorHAnsi"/>
                <w:szCs w:val="24"/>
              </w:rPr>
              <w:t>up-to-date</w:t>
            </w:r>
            <w:proofErr w:type="gramEnd"/>
          </w:p>
        </w:tc>
        <w:tc>
          <w:tcPr>
            <w:tcW w:w="5418" w:type="dxa"/>
            <w:tcBorders>
              <w:top w:val="single" w:sz="6" w:space="0" w:color="auto"/>
              <w:left w:val="single" w:sz="6" w:space="0" w:color="auto"/>
              <w:bottom w:val="single" w:sz="6" w:space="0" w:color="auto"/>
              <w:right w:val="single" w:sz="6" w:space="0" w:color="auto"/>
            </w:tcBorders>
          </w:tcPr>
          <w:p w14:paraId="17E6B96B" w14:textId="77777777" w:rsidR="00542E1C" w:rsidRPr="007806A5" w:rsidRDefault="00542E1C" w:rsidP="00542E1C">
            <w:pPr>
              <w:rPr>
                <w:rFonts w:ascii="Aptos Narrow" w:hAnsi="Aptos Narrow" w:cstheme="minorHAnsi"/>
                <w:szCs w:val="24"/>
              </w:rPr>
            </w:pPr>
            <w:r w:rsidRPr="007806A5">
              <w:rPr>
                <w:rFonts w:ascii="Aptos Narrow" w:hAnsi="Aptos Narrow" w:cstheme="minorHAnsi"/>
                <w:szCs w:val="24"/>
              </w:rPr>
              <w:t>How to Package Air Force Spares</w:t>
            </w:r>
          </w:p>
          <w:p w14:paraId="0963F266" w14:textId="77777777" w:rsidR="00542E1C" w:rsidRPr="007806A5" w:rsidRDefault="00542E1C" w:rsidP="00542E1C">
            <w:pPr>
              <w:rPr>
                <w:rFonts w:ascii="Aptos Narrow" w:hAnsi="Aptos Narrow" w:cstheme="minorHAnsi"/>
                <w:szCs w:val="24"/>
              </w:rPr>
            </w:pPr>
          </w:p>
          <w:p w14:paraId="5A56F331" w14:textId="77777777" w:rsidR="00542E1C" w:rsidRPr="007806A5" w:rsidRDefault="00542E1C" w:rsidP="00542E1C">
            <w:pPr>
              <w:autoSpaceDE w:val="0"/>
              <w:autoSpaceDN w:val="0"/>
              <w:adjustRightInd w:val="0"/>
              <w:rPr>
                <w:rFonts w:ascii="Aptos Narrow" w:hAnsi="Aptos Narrow" w:cstheme="minorHAnsi"/>
                <w:szCs w:val="24"/>
              </w:rPr>
            </w:pPr>
            <w:r w:rsidRPr="007806A5">
              <w:rPr>
                <w:rFonts w:ascii="Aptos Narrow" w:hAnsi="Aptos Narrow" w:cstheme="minorHAnsi"/>
                <w:szCs w:val="24"/>
              </w:rPr>
              <w:t>https://www.my.af.mil/etims/ETIMS/index.jsp</w:t>
            </w:r>
          </w:p>
        </w:tc>
      </w:tr>
      <w:tr w:rsidR="00D655E7" w:rsidRPr="007806A5" w14:paraId="4757DD5A" w14:textId="77777777" w:rsidTr="00BF738A">
        <w:trPr>
          <w:trHeight w:val="1542"/>
        </w:trPr>
        <w:tc>
          <w:tcPr>
            <w:tcW w:w="2160" w:type="dxa"/>
            <w:tcBorders>
              <w:top w:val="single" w:sz="6" w:space="0" w:color="auto"/>
              <w:left w:val="single" w:sz="6" w:space="0" w:color="auto"/>
              <w:bottom w:val="single" w:sz="6" w:space="0" w:color="auto"/>
              <w:right w:val="single" w:sz="6" w:space="0" w:color="auto"/>
            </w:tcBorders>
          </w:tcPr>
          <w:p w14:paraId="5D1BAB50" w14:textId="28535F66" w:rsidR="00D655E7" w:rsidRPr="007806A5" w:rsidRDefault="00D655E7" w:rsidP="00542E1C">
            <w:pPr>
              <w:rPr>
                <w:rFonts w:ascii="Aptos Narrow" w:hAnsi="Aptos Narrow" w:cstheme="minorHAnsi"/>
                <w:szCs w:val="24"/>
              </w:rPr>
            </w:pPr>
            <w:r w:rsidRPr="007806A5">
              <w:rPr>
                <w:rFonts w:ascii="Aptos Narrow" w:hAnsi="Aptos Narrow" w:cstheme="minorHAnsi"/>
                <w:szCs w:val="24"/>
              </w:rPr>
              <w:t>00-25-259</w:t>
            </w:r>
          </w:p>
        </w:tc>
        <w:tc>
          <w:tcPr>
            <w:tcW w:w="1440" w:type="dxa"/>
            <w:tcBorders>
              <w:top w:val="single" w:sz="6" w:space="0" w:color="auto"/>
              <w:left w:val="single" w:sz="6" w:space="0" w:color="auto"/>
              <w:bottom w:val="single" w:sz="6" w:space="0" w:color="auto"/>
              <w:right w:val="single" w:sz="6" w:space="0" w:color="auto"/>
            </w:tcBorders>
          </w:tcPr>
          <w:p w14:paraId="098811EE" w14:textId="351E0121" w:rsidR="00D655E7" w:rsidRPr="007806A5" w:rsidRDefault="00D655E7" w:rsidP="00542E1C">
            <w:pPr>
              <w:rPr>
                <w:rFonts w:ascii="Aptos Narrow" w:hAnsi="Aptos Narrow" w:cstheme="minorHAnsi"/>
                <w:szCs w:val="24"/>
              </w:rPr>
            </w:pPr>
            <w:r w:rsidRPr="007806A5">
              <w:rPr>
                <w:rFonts w:ascii="Aptos Narrow" w:hAnsi="Aptos Narrow" w:cstheme="minorHAnsi"/>
                <w:szCs w:val="24"/>
              </w:rPr>
              <w:t xml:space="preserve">On- line version is considered most </w:t>
            </w:r>
            <w:proofErr w:type="gramStart"/>
            <w:r w:rsidRPr="007806A5">
              <w:rPr>
                <w:rFonts w:ascii="Aptos Narrow" w:hAnsi="Aptos Narrow" w:cstheme="minorHAnsi"/>
                <w:szCs w:val="24"/>
              </w:rPr>
              <w:t>up-to-date</w:t>
            </w:r>
            <w:proofErr w:type="gramEnd"/>
          </w:p>
        </w:tc>
        <w:tc>
          <w:tcPr>
            <w:tcW w:w="5418" w:type="dxa"/>
            <w:tcBorders>
              <w:top w:val="single" w:sz="6" w:space="0" w:color="auto"/>
              <w:left w:val="single" w:sz="6" w:space="0" w:color="auto"/>
              <w:bottom w:val="single" w:sz="6" w:space="0" w:color="auto"/>
              <w:right w:val="single" w:sz="6" w:space="0" w:color="auto"/>
            </w:tcBorders>
          </w:tcPr>
          <w:p w14:paraId="00367843" w14:textId="77777777" w:rsidR="00D655E7" w:rsidRPr="007806A5" w:rsidRDefault="00D655E7" w:rsidP="00542E1C">
            <w:pPr>
              <w:rPr>
                <w:rFonts w:ascii="Aptos Narrow" w:hAnsi="Aptos Narrow" w:cstheme="minorHAnsi"/>
                <w:szCs w:val="24"/>
              </w:rPr>
            </w:pPr>
            <w:r w:rsidRPr="007806A5">
              <w:rPr>
                <w:rFonts w:ascii="Aptos Narrow" w:hAnsi="Aptos Narrow" w:cstheme="minorHAnsi"/>
                <w:szCs w:val="24"/>
              </w:rPr>
              <w:t>Standard Maintenance Practices Miniature/Microminiature (2M) Electronic Assembly Repair</w:t>
            </w:r>
          </w:p>
          <w:p w14:paraId="3C771D7D" w14:textId="77777777" w:rsidR="00D655E7" w:rsidRPr="007806A5" w:rsidRDefault="00D655E7" w:rsidP="00542E1C">
            <w:pPr>
              <w:rPr>
                <w:rFonts w:ascii="Aptos Narrow" w:hAnsi="Aptos Narrow" w:cstheme="minorHAnsi"/>
                <w:szCs w:val="24"/>
              </w:rPr>
            </w:pPr>
          </w:p>
          <w:p w14:paraId="44248039" w14:textId="02CF25A2" w:rsidR="00D655E7" w:rsidRPr="007806A5" w:rsidRDefault="00D655E7" w:rsidP="00542E1C">
            <w:pPr>
              <w:rPr>
                <w:rFonts w:ascii="Aptos Narrow" w:hAnsi="Aptos Narrow" w:cstheme="minorHAnsi"/>
                <w:szCs w:val="24"/>
              </w:rPr>
            </w:pPr>
            <w:hyperlink r:id="rId26">
              <w:r w:rsidRPr="007806A5">
                <w:rPr>
                  <w:rFonts w:ascii="Aptos Narrow" w:hAnsi="Aptos Narrow"/>
                  <w:color w:val="0000FF"/>
                  <w:spacing w:val="-2"/>
                  <w:szCs w:val="24"/>
                  <w:u w:val="single" w:color="0000FF"/>
                </w:rPr>
                <w:t>https://www.robins.af.mil/About-Us/Technical-</w:t>
              </w:r>
            </w:hyperlink>
            <w:r w:rsidRPr="007806A5">
              <w:rPr>
                <w:rFonts w:ascii="Aptos Narrow" w:hAnsi="Aptos Narrow"/>
                <w:color w:val="0000FF"/>
                <w:spacing w:val="-2"/>
                <w:szCs w:val="24"/>
              </w:rPr>
              <w:t xml:space="preserve"> </w:t>
            </w:r>
            <w:hyperlink r:id="rId27">
              <w:r w:rsidRPr="007806A5">
                <w:rPr>
                  <w:rFonts w:ascii="Aptos Narrow" w:hAnsi="Aptos Narrow"/>
                  <w:color w:val="0000FF"/>
                  <w:spacing w:val="-2"/>
                  <w:szCs w:val="24"/>
                  <w:u w:val="single" w:color="0000FF"/>
                </w:rPr>
                <w:t>Orders/</w:t>
              </w:r>
            </w:hyperlink>
          </w:p>
        </w:tc>
      </w:tr>
    </w:tbl>
    <w:p w14:paraId="6035DD2D" w14:textId="77777777" w:rsidR="00464518" w:rsidRPr="007806A5" w:rsidRDefault="00464518" w:rsidP="00464518">
      <w:pPr>
        <w:rPr>
          <w:rFonts w:ascii="Aptos Narrow" w:hAnsi="Aptos Narrow" w:cstheme="minorHAnsi"/>
          <w:szCs w:val="24"/>
        </w:rPr>
      </w:pPr>
    </w:p>
    <w:p w14:paraId="0D72EE87" w14:textId="77777777" w:rsidR="007A2E2A" w:rsidRPr="007806A5" w:rsidRDefault="007A2E2A" w:rsidP="00464518">
      <w:pPr>
        <w:rPr>
          <w:rFonts w:ascii="Aptos Narrow" w:hAnsi="Aptos Narrow" w:cstheme="minorHAnsi"/>
          <w:b/>
          <w:szCs w:val="24"/>
        </w:rPr>
      </w:pPr>
      <w:r w:rsidRPr="007806A5">
        <w:rPr>
          <w:rFonts w:ascii="Aptos Narrow" w:hAnsi="Aptos Narrow" w:cstheme="minorHAnsi"/>
          <w:b/>
          <w:szCs w:val="24"/>
        </w:rPr>
        <w:t>Military Specifications, Standards, Handbooks, and Government Standards</w:t>
      </w:r>
    </w:p>
    <w:p w14:paraId="0D356918" w14:textId="77777777" w:rsidR="007A2E2A" w:rsidRPr="007806A5" w:rsidRDefault="007A2E2A" w:rsidP="00464518">
      <w:pPr>
        <w:rPr>
          <w:rFonts w:ascii="Aptos Narrow" w:hAnsi="Aptos Narrow" w:cstheme="minorHAnsi"/>
          <w:szCs w:val="24"/>
        </w:rPr>
      </w:pPr>
    </w:p>
    <w:tbl>
      <w:tblPr>
        <w:tblW w:w="9013" w:type="dxa"/>
        <w:tblInd w:w="-18" w:type="dxa"/>
        <w:tblBorders>
          <w:top w:val="single" w:sz="4" w:space="0" w:color="auto"/>
          <w:left w:val="single" w:sz="4" w:space="0" w:color="auto"/>
          <w:bottom w:val="single" w:sz="4" w:space="0" w:color="auto"/>
          <w:right w:val="single" w:sz="4" w:space="0" w:color="auto"/>
        </w:tblBorders>
        <w:tblLayout w:type="fixed"/>
        <w:tblCellMar>
          <w:left w:w="72" w:type="dxa"/>
          <w:right w:w="72" w:type="dxa"/>
        </w:tblCellMar>
        <w:tblLook w:val="0000" w:firstRow="0" w:lastRow="0" w:firstColumn="0" w:lastColumn="0" w:noHBand="0" w:noVBand="0"/>
      </w:tblPr>
      <w:tblGrid>
        <w:gridCol w:w="2160"/>
        <w:gridCol w:w="1440"/>
        <w:gridCol w:w="5413"/>
      </w:tblGrid>
      <w:tr w:rsidR="00B145BD" w:rsidRPr="007806A5" w14:paraId="43D033DD" w14:textId="77777777" w:rsidTr="00B145BD">
        <w:trPr>
          <w:trHeight w:val="419"/>
        </w:trPr>
        <w:tc>
          <w:tcPr>
            <w:tcW w:w="2160" w:type="dxa"/>
            <w:tcBorders>
              <w:top w:val="single" w:sz="6" w:space="0" w:color="auto"/>
              <w:left w:val="single" w:sz="6" w:space="0" w:color="auto"/>
              <w:bottom w:val="single" w:sz="6" w:space="0" w:color="auto"/>
              <w:right w:val="single" w:sz="6" w:space="0" w:color="auto"/>
            </w:tcBorders>
          </w:tcPr>
          <w:p w14:paraId="550D6C19" w14:textId="77777777" w:rsidR="00B145BD" w:rsidRPr="007806A5" w:rsidRDefault="00B145BD" w:rsidP="00B145BD">
            <w:pPr>
              <w:rPr>
                <w:rFonts w:ascii="Aptos Narrow" w:eastAsia="Arial Unicode MS" w:hAnsi="Aptos Narrow" w:cstheme="minorHAnsi"/>
                <w:szCs w:val="24"/>
              </w:rPr>
            </w:pPr>
            <w:r w:rsidRPr="007806A5">
              <w:rPr>
                <w:rFonts w:ascii="Aptos Narrow" w:eastAsia="Arial Unicode MS" w:hAnsi="Aptos Narrow" w:cstheme="minorHAnsi"/>
                <w:szCs w:val="24"/>
              </w:rPr>
              <w:t>NUMBER</w:t>
            </w:r>
          </w:p>
        </w:tc>
        <w:tc>
          <w:tcPr>
            <w:tcW w:w="1440" w:type="dxa"/>
            <w:tcBorders>
              <w:top w:val="single" w:sz="6" w:space="0" w:color="auto"/>
              <w:left w:val="single" w:sz="6" w:space="0" w:color="auto"/>
              <w:bottom w:val="single" w:sz="6" w:space="0" w:color="auto"/>
              <w:right w:val="single" w:sz="6" w:space="0" w:color="auto"/>
            </w:tcBorders>
          </w:tcPr>
          <w:p w14:paraId="7EF8E5A0" w14:textId="77777777" w:rsidR="00B145BD" w:rsidRPr="007806A5" w:rsidRDefault="00B145BD" w:rsidP="00341566">
            <w:pPr>
              <w:rPr>
                <w:rFonts w:ascii="Aptos Narrow" w:eastAsia="Arial Unicode MS" w:hAnsi="Aptos Narrow" w:cstheme="minorHAnsi"/>
                <w:szCs w:val="24"/>
              </w:rPr>
            </w:pPr>
            <w:r w:rsidRPr="007806A5">
              <w:rPr>
                <w:rFonts w:ascii="Aptos Narrow" w:eastAsia="Arial Unicode MS" w:hAnsi="Aptos Narrow" w:cstheme="minorHAnsi"/>
                <w:szCs w:val="24"/>
              </w:rPr>
              <w:t>DATE</w:t>
            </w:r>
          </w:p>
        </w:tc>
        <w:tc>
          <w:tcPr>
            <w:tcW w:w="5413" w:type="dxa"/>
            <w:tcBorders>
              <w:top w:val="single" w:sz="6" w:space="0" w:color="auto"/>
              <w:left w:val="single" w:sz="6" w:space="0" w:color="auto"/>
              <w:bottom w:val="single" w:sz="6" w:space="0" w:color="auto"/>
              <w:right w:val="single" w:sz="6" w:space="0" w:color="auto"/>
            </w:tcBorders>
          </w:tcPr>
          <w:p w14:paraId="2D8E3691" w14:textId="77777777" w:rsidR="00B145BD" w:rsidRPr="007806A5" w:rsidRDefault="00B145BD" w:rsidP="00B145BD">
            <w:pPr>
              <w:rPr>
                <w:rFonts w:ascii="Aptos Narrow" w:eastAsia="Arial Unicode MS" w:hAnsi="Aptos Narrow" w:cstheme="minorHAnsi"/>
                <w:szCs w:val="24"/>
              </w:rPr>
            </w:pPr>
            <w:r w:rsidRPr="007806A5">
              <w:rPr>
                <w:rFonts w:ascii="Aptos Narrow" w:eastAsia="Arial Unicode MS" w:hAnsi="Aptos Narrow" w:cstheme="minorHAnsi"/>
                <w:szCs w:val="24"/>
              </w:rPr>
              <w:t>TITLE</w:t>
            </w:r>
          </w:p>
        </w:tc>
      </w:tr>
      <w:tr w:rsidR="00183E4E" w:rsidRPr="007806A5" w14:paraId="2B6FCD1B" w14:textId="77777777" w:rsidTr="00B145BD">
        <w:trPr>
          <w:trHeight w:val="410"/>
        </w:trPr>
        <w:tc>
          <w:tcPr>
            <w:tcW w:w="2160" w:type="dxa"/>
            <w:tcBorders>
              <w:top w:val="single" w:sz="6" w:space="0" w:color="auto"/>
              <w:left w:val="single" w:sz="6" w:space="0" w:color="auto"/>
              <w:bottom w:val="single" w:sz="6" w:space="0" w:color="auto"/>
              <w:right w:val="single" w:sz="6" w:space="0" w:color="auto"/>
            </w:tcBorders>
          </w:tcPr>
          <w:p w14:paraId="2562814D" w14:textId="77777777" w:rsidR="00183E4E" w:rsidRPr="007806A5" w:rsidRDefault="00183E4E" w:rsidP="007A2E2A">
            <w:pPr>
              <w:rPr>
                <w:rFonts w:ascii="Aptos Narrow" w:hAnsi="Aptos Narrow" w:cstheme="minorHAnsi"/>
                <w:szCs w:val="24"/>
              </w:rPr>
            </w:pPr>
            <w:r w:rsidRPr="007806A5">
              <w:rPr>
                <w:rFonts w:ascii="Aptos Narrow" w:hAnsi="Aptos Narrow" w:cstheme="minorHAnsi"/>
                <w:szCs w:val="24"/>
              </w:rPr>
              <w:t>MIL-STD-130N</w:t>
            </w:r>
          </w:p>
        </w:tc>
        <w:tc>
          <w:tcPr>
            <w:tcW w:w="1440" w:type="dxa"/>
            <w:tcBorders>
              <w:top w:val="single" w:sz="6" w:space="0" w:color="auto"/>
              <w:left w:val="single" w:sz="6" w:space="0" w:color="auto"/>
              <w:bottom w:val="single" w:sz="6" w:space="0" w:color="auto"/>
              <w:right w:val="single" w:sz="6" w:space="0" w:color="auto"/>
            </w:tcBorders>
          </w:tcPr>
          <w:p w14:paraId="4F071C8C" w14:textId="77777777" w:rsidR="00183E4E" w:rsidRPr="007806A5" w:rsidRDefault="00633905" w:rsidP="00633905">
            <w:pPr>
              <w:rPr>
                <w:rFonts w:ascii="Aptos Narrow" w:hAnsi="Aptos Narrow" w:cstheme="minorHAnsi"/>
                <w:szCs w:val="24"/>
              </w:rPr>
            </w:pPr>
            <w:r w:rsidRPr="007806A5">
              <w:rPr>
                <w:rFonts w:ascii="Aptos Narrow" w:hAnsi="Aptos Narrow" w:cstheme="minorHAnsi"/>
                <w:szCs w:val="24"/>
              </w:rPr>
              <w:t>16</w:t>
            </w:r>
            <w:r w:rsidR="00183E4E" w:rsidRPr="007806A5">
              <w:rPr>
                <w:rFonts w:ascii="Aptos Narrow" w:hAnsi="Aptos Narrow" w:cstheme="minorHAnsi"/>
                <w:szCs w:val="24"/>
              </w:rPr>
              <w:t xml:space="preserve"> </w:t>
            </w:r>
            <w:r w:rsidRPr="007806A5">
              <w:rPr>
                <w:rFonts w:ascii="Aptos Narrow" w:hAnsi="Aptos Narrow" w:cstheme="minorHAnsi"/>
                <w:szCs w:val="24"/>
              </w:rPr>
              <w:t>Nov</w:t>
            </w:r>
            <w:r w:rsidR="00183E4E" w:rsidRPr="007806A5">
              <w:rPr>
                <w:rFonts w:ascii="Aptos Narrow" w:hAnsi="Aptos Narrow" w:cstheme="minorHAnsi"/>
                <w:szCs w:val="24"/>
              </w:rPr>
              <w:t xml:space="preserve"> 20</w:t>
            </w:r>
            <w:r w:rsidRPr="007806A5">
              <w:rPr>
                <w:rFonts w:ascii="Aptos Narrow" w:hAnsi="Aptos Narrow" w:cstheme="minorHAnsi"/>
                <w:szCs w:val="24"/>
              </w:rPr>
              <w:t>12</w:t>
            </w:r>
          </w:p>
        </w:tc>
        <w:tc>
          <w:tcPr>
            <w:tcW w:w="5413" w:type="dxa"/>
            <w:tcBorders>
              <w:top w:val="single" w:sz="6" w:space="0" w:color="auto"/>
              <w:left w:val="single" w:sz="6" w:space="0" w:color="auto"/>
              <w:bottom w:val="single" w:sz="6" w:space="0" w:color="auto"/>
              <w:right w:val="single" w:sz="6" w:space="0" w:color="auto"/>
            </w:tcBorders>
          </w:tcPr>
          <w:p w14:paraId="5EDEFBD4" w14:textId="77777777" w:rsidR="00183E4E" w:rsidRPr="007806A5" w:rsidRDefault="00183E4E" w:rsidP="00183E4E">
            <w:pPr>
              <w:rPr>
                <w:rFonts w:ascii="Aptos Narrow" w:hAnsi="Aptos Narrow" w:cstheme="minorHAnsi"/>
                <w:bCs/>
                <w:szCs w:val="24"/>
              </w:rPr>
            </w:pPr>
            <w:r w:rsidRPr="007806A5">
              <w:rPr>
                <w:rFonts w:ascii="Aptos Narrow" w:hAnsi="Aptos Narrow" w:cstheme="minorHAnsi"/>
                <w:bCs/>
                <w:szCs w:val="24"/>
              </w:rPr>
              <w:t>Identification Marking of U.S. Military Property</w:t>
            </w:r>
          </w:p>
        </w:tc>
      </w:tr>
      <w:tr w:rsidR="00FE3BFB" w:rsidRPr="007806A5" w14:paraId="0108F1AD" w14:textId="77777777" w:rsidTr="00B145BD">
        <w:trPr>
          <w:trHeight w:val="410"/>
        </w:trPr>
        <w:tc>
          <w:tcPr>
            <w:tcW w:w="2160" w:type="dxa"/>
            <w:tcBorders>
              <w:top w:val="single" w:sz="6" w:space="0" w:color="auto"/>
              <w:left w:val="single" w:sz="6" w:space="0" w:color="auto"/>
              <w:bottom w:val="single" w:sz="6" w:space="0" w:color="auto"/>
              <w:right w:val="single" w:sz="6" w:space="0" w:color="auto"/>
            </w:tcBorders>
          </w:tcPr>
          <w:p w14:paraId="7B1C5D85" w14:textId="77777777" w:rsidR="00FE3BFB" w:rsidRPr="007806A5" w:rsidRDefault="00FE3BFB" w:rsidP="007A2E2A">
            <w:pPr>
              <w:rPr>
                <w:rFonts w:ascii="Aptos Narrow" w:hAnsi="Aptos Narrow" w:cstheme="minorHAnsi"/>
                <w:szCs w:val="24"/>
              </w:rPr>
            </w:pPr>
            <w:r w:rsidRPr="007806A5">
              <w:rPr>
                <w:rFonts w:ascii="Aptos Narrow" w:hAnsi="Aptos Narrow" w:cstheme="minorHAnsi"/>
                <w:szCs w:val="24"/>
              </w:rPr>
              <w:t>MIL-HDBK-61</w:t>
            </w:r>
          </w:p>
        </w:tc>
        <w:tc>
          <w:tcPr>
            <w:tcW w:w="1440" w:type="dxa"/>
            <w:tcBorders>
              <w:top w:val="single" w:sz="6" w:space="0" w:color="auto"/>
              <w:left w:val="single" w:sz="6" w:space="0" w:color="auto"/>
              <w:bottom w:val="single" w:sz="6" w:space="0" w:color="auto"/>
              <w:right w:val="single" w:sz="6" w:space="0" w:color="auto"/>
            </w:tcBorders>
          </w:tcPr>
          <w:p w14:paraId="0A3CB9EC" w14:textId="77777777" w:rsidR="00FE3BFB" w:rsidRPr="007806A5" w:rsidRDefault="000E5932" w:rsidP="00633905">
            <w:pPr>
              <w:rPr>
                <w:rFonts w:ascii="Aptos Narrow" w:hAnsi="Aptos Narrow" w:cstheme="minorHAnsi"/>
                <w:szCs w:val="24"/>
              </w:rPr>
            </w:pPr>
            <w:r w:rsidRPr="007806A5">
              <w:rPr>
                <w:rFonts w:ascii="Aptos Narrow" w:hAnsi="Aptos Narrow" w:cstheme="minorHAnsi"/>
                <w:szCs w:val="24"/>
              </w:rPr>
              <w:t>7 Feb 2001</w:t>
            </w:r>
          </w:p>
        </w:tc>
        <w:tc>
          <w:tcPr>
            <w:tcW w:w="5413" w:type="dxa"/>
            <w:tcBorders>
              <w:top w:val="single" w:sz="6" w:space="0" w:color="auto"/>
              <w:left w:val="single" w:sz="6" w:space="0" w:color="auto"/>
              <w:bottom w:val="single" w:sz="6" w:space="0" w:color="auto"/>
              <w:right w:val="single" w:sz="6" w:space="0" w:color="auto"/>
            </w:tcBorders>
          </w:tcPr>
          <w:p w14:paraId="56B536EC" w14:textId="77777777" w:rsidR="00FE3BFB" w:rsidRPr="007806A5" w:rsidRDefault="000E5932" w:rsidP="00183E4E">
            <w:pPr>
              <w:rPr>
                <w:rFonts w:ascii="Aptos Narrow" w:hAnsi="Aptos Narrow" w:cstheme="minorHAnsi"/>
                <w:bCs/>
                <w:szCs w:val="24"/>
              </w:rPr>
            </w:pPr>
            <w:r w:rsidRPr="007806A5">
              <w:rPr>
                <w:rFonts w:ascii="Aptos Narrow" w:hAnsi="Aptos Narrow" w:cstheme="minorHAnsi"/>
                <w:bCs/>
                <w:szCs w:val="24"/>
              </w:rPr>
              <w:t>Configuration Management Guidance</w:t>
            </w:r>
          </w:p>
        </w:tc>
      </w:tr>
      <w:tr w:rsidR="00542E1C" w:rsidRPr="007806A5" w14:paraId="42A6C496" w14:textId="77777777" w:rsidTr="00B145BD">
        <w:trPr>
          <w:trHeight w:val="410"/>
        </w:trPr>
        <w:tc>
          <w:tcPr>
            <w:tcW w:w="2160" w:type="dxa"/>
            <w:tcBorders>
              <w:top w:val="single" w:sz="6" w:space="0" w:color="auto"/>
              <w:left w:val="single" w:sz="6" w:space="0" w:color="auto"/>
              <w:bottom w:val="single" w:sz="6" w:space="0" w:color="auto"/>
              <w:right w:val="single" w:sz="6" w:space="0" w:color="auto"/>
            </w:tcBorders>
          </w:tcPr>
          <w:p w14:paraId="422CED49" w14:textId="77777777" w:rsidR="00542E1C" w:rsidRPr="007806A5" w:rsidRDefault="00542E1C" w:rsidP="00542E1C">
            <w:pPr>
              <w:rPr>
                <w:rFonts w:ascii="Aptos Narrow" w:hAnsi="Aptos Narrow" w:cstheme="minorHAnsi"/>
                <w:szCs w:val="24"/>
              </w:rPr>
            </w:pPr>
            <w:r w:rsidRPr="007806A5">
              <w:rPr>
                <w:rFonts w:ascii="Aptos Narrow" w:eastAsia="Arial Unicode MS" w:hAnsi="Aptos Narrow" w:cstheme="minorHAnsi"/>
                <w:szCs w:val="24"/>
              </w:rPr>
              <w:t>MIL-STD-2073-1</w:t>
            </w:r>
            <w:r w:rsidR="00AF3F95" w:rsidRPr="007806A5">
              <w:rPr>
                <w:rFonts w:ascii="Aptos Narrow" w:eastAsia="Arial Unicode MS" w:hAnsi="Aptos Narrow" w:cstheme="minorHAnsi"/>
                <w:szCs w:val="24"/>
              </w:rPr>
              <w:t>E</w:t>
            </w:r>
          </w:p>
        </w:tc>
        <w:tc>
          <w:tcPr>
            <w:tcW w:w="1440" w:type="dxa"/>
            <w:tcBorders>
              <w:top w:val="single" w:sz="6" w:space="0" w:color="auto"/>
              <w:left w:val="single" w:sz="6" w:space="0" w:color="auto"/>
              <w:bottom w:val="single" w:sz="6" w:space="0" w:color="auto"/>
              <w:right w:val="single" w:sz="6" w:space="0" w:color="auto"/>
            </w:tcBorders>
          </w:tcPr>
          <w:p w14:paraId="5097D38B" w14:textId="77777777" w:rsidR="00542E1C" w:rsidRPr="007806A5" w:rsidRDefault="00837D7D" w:rsidP="00542E1C">
            <w:pPr>
              <w:rPr>
                <w:rFonts w:ascii="Aptos Narrow" w:hAnsi="Aptos Narrow" w:cstheme="minorHAnsi"/>
                <w:szCs w:val="24"/>
              </w:rPr>
            </w:pPr>
            <w:r w:rsidRPr="007806A5">
              <w:rPr>
                <w:rFonts w:ascii="Aptos Narrow" w:eastAsia="Arial Unicode MS" w:hAnsi="Aptos Narrow" w:cstheme="minorHAnsi"/>
                <w:szCs w:val="24"/>
              </w:rPr>
              <w:t>7 Jan 2011</w:t>
            </w:r>
          </w:p>
        </w:tc>
        <w:tc>
          <w:tcPr>
            <w:tcW w:w="5413" w:type="dxa"/>
            <w:tcBorders>
              <w:top w:val="single" w:sz="6" w:space="0" w:color="auto"/>
              <w:left w:val="single" w:sz="6" w:space="0" w:color="auto"/>
              <w:bottom w:val="single" w:sz="6" w:space="0" w:color="auto"/>
              <w:right w:val="single" w:sz="6" w:space="0" w:color="auto"/>
            </w:tcBorders>
          </w:tcPr>
          <w:p w14:paraId="6B9B5F60" w14:textId="77777777" w:rsidR="00542E1C" w:rsidRPr="007806A5" w:rsidRDefault="00542E1C" w:rsidP="00542E1C">
            <w:pPr>
              <w:rPr>
                <w:rFonts w:ascii="Aptos Narrow" w:hAnsi="Aptos Narrow" w:cstheme="minorHAnsi"/>
                <w:bCs/>
                <w:szCs w:val="24"/>
              </w:rPr>
            </w:pPr>
            <w:r w:rsidRPr="007806A5">
              <w:rPr>
                <w:rFonts w:ascii="Aptos Narrow" w:eastAsia="Arial Unicode MS" w:hAnsi="Aptos Narrow" w:cstheme="minorHAnsi"/>
                <w:szCs w:val="24"/>
              </w:rPr>
              <w:t>Standard Practice for Military Packaging</w:t>
            </w:r>
          </w:p>
        </w:tc>
      </w:tr>
    </w:tbl>
    <w:p w14:paraId="4B8A6670" w14:textId="77777777" w:rsidR="00844165" w:rsidRPr="007806A5" w:rsidRDefault="00844165" w:rsidP="00464518">
      <w:pPr>
        <w:rPr>
          <w:rFonts w:ascii="Aptos Narrow" w:hAnsi="Aptos Narrow" w:cstheme="minorHAnsi"/>
          <w:szCs w:val="24"/>
        </w:rPr>
      </w:pPr>
    </w:p>
    <w:p w14:paraId="1788C715" w14:textId="77777777" w:rsidR="00531567" w:rsidRPr="007806A5" w:rsidRDefault="00531567" w:rsidP="00ED13B6">
      <w:pPr>
        <w:rPr>
          <w:rFonts w:ascii="Aptos Narrow" w:hAnsi="Aptos Narrow" w:cstheme="minorHAnsi"/>
          <w:b/>
          <w:szCs w:val="24"/>
        </w:rPr>
      </w:pPr>
      <w:r w:rsidRPr="007806A5">
        <w:rPr>
          <w:rFonts w:ascii="Aptos Narrow" w:hAnsi="Aptos Narrow" w:cstheme="minorHAnsi"/>
          <w:b/>
          <w:szCs w:val="24"/>
        </w:rPr>
        <w:t>Forms</w:t>
      </w:r>
    </w:p>
    <w:p w14:paraId="754A35C9" w14:textId="77777777" w:rsidR="00531567" w:rsidRPr="007806A5" w:rsidRDefault="00531567" w:rsidP="00531567">
      <w:pPr>
        <w:outlineLvl w:val="0"/>
        <w:rPr>
          <w:rFonts w:ascii="Aptos Narrow" w:hAnsi="Aptos Narrow" w:cstheme="minorHAnsi"/>
          <w:b/>
          <w:szCs w:val="24"/>
        </w:rPr>
      </w:pPr>
    </w:p>
    <w:tbl>
      <w:tblPr>
        <w:tblW w:w="9000" w:type="dxa"/>
        <w:tblInd w:w="1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60"/>
        <w:gridCol w:w="1440"/>
        <w:gridCol w:w="5400"/>
      </w:tblGrid>
      <w:tr w:rsidR="00531567" w:rsidRPr="007806A5" w14:paraId="4816049B" w14:textId="77777777" w:rsidTr="00531567">
        <w:trPr>
          <w:trHeight w:val="411"/>
        </w:trPr>
        <w:tc>
          <w:tcPr>
            <w:tcW w:w="2160" w:type="dxa"/>
            <w:tcBorders>
              <w:top w:val="single" w:sz="6" w:space="0" w:color="auto"/>
              <w:left w:val="single" w:sz="6" w:space="0" w:color="auto"/>
              <w:bottom w:val="single" w:sz="6" w:space="0" w:color="auto"/>
              <w:right w:val="single" w:sz="6" w:space="0" w:color="auto"/>
            </w:tcBorders>
          </w:tcPr>
          <w:p w14:paraId="3AFE52F6" w14:textId="77777777" w:rsidR="00531567" w:rsidRPr="007806A5" w:rsidRDefault="00531567" w:rsidP="00531567">
            <w:pPr>
              <w:rPr>
                <w:rFonts w:ascii="Aptos Narrow" w:eastAsia="Arial Unicode MS" w:hAnsi="Aptos Narrow" w:cstheme="minorHAnsi"/>
                <w:szCs w:val="24"/>
              </w:rPr>
            </w:pPr>
            <w:r w:rsidRPr="007806A5">
              <w:rPr>
                <w:rFonts w:ascii="Aptos Narrow" w:eastAsia="Arial Unicode MS" w:hAnsi="Aptos Narrow" w:cstheme="minorHAnsi"/>
                <w:szCs w:val="24"/>
              </w:rPr>
              <w:t>FORM NUMBER</w:t>
            </w:r>
          </w:p>
        </w:tc>
        <w:tc>
          <w:tcPr>
            <w:tcW w:w="1440" w:type="dxa"/>
            <w:tcBorders>
              <w:top w:val="single" w:sz="6" w:space="0" w:color="auto"/>
              <w:left w:val="single" w:sz="6" w:space="0" w:color="auto"/>
              <w:bottom w:val="single" w:sz="6" w:space="0" w:color="auto"/>
              <w:right w:val="single" w:sz="6" w:space="0" w:color="auto"/>
            </w:tcBorders>
          </w:tcPr>
          <w:p w14:paraId="49C1736B" w14:textId="77777777" w:rsidR="00531567" w:rsidRPr="007806A5" w:rsidRDefault="00531567" w:rsidP="00053CCE">
            <w:pPr>
              <w:rPr>
                <w:rFonts w:ascii="Aptos Narrow" w:eastAsia="Arial Unicode MS" w:hAnsi="Aptos Narrow" w:cstheme="minorHAnsi"/>
                <w:szCs w:val="24"/>
              </w:rPr>
            </w:pPr>
            <w:r w:rsidRPr="007806A5">
              <w:rPr>
                <w:rFonts w:ascii="Aptos Narrow" w:eastAsia="Arial Unicode MS" w:hAnsi="Aptos Narrow" w:cstheme="minorHAnsi"/>
                <w:szCs w:val="24"/>
              </w:rPr>
              <w:t>DATE</w:t>
            </w:r>
          </w:p>
        </w:tc>
        <w:tc>
          <w:tcPr>
            <w:tcW w:w="5400" w:type="dxa"/>
            <w:tcBorders>
              <w:top w:val="single" w:sz="6" w:space="0" w:color="auto"/>
              <w:left w:val="single" w:sz="6" w:space="0" w:color="auto"/>
              <w:bottom w:val="single" w:sz="6" w:space="0" w:color="auto"/>
              <w:right w:val="single" w:sz="6" w:space="0" w:color="auto"/>
            </w:tcBorders>
          </w:tcPr>
          <w:p w14:paraId="1D75B7B9" w14:textId="77777777" w:rsidR="00531567" w:rsidRPr="007806A5" w:rsidRDefault="00531567" w:rsidP="00531567">
            <w:pPr>
              <w:rPr>
                <w:rFonts w:ascii="Aptos Narrow" w:eastAsia="Arial Unicode MS" w:hAnsi="Aptos Narrow" w:cstheme="minorHAnsi"/>
                <w:szCs w:val="24"/>
              </w:rPr>
            </w:pPr>
            <w:r w:rsidRPr="007806A5">
              <w:rPr>
                <w:rFonts w:ascii="Aptos Narrow" w:eastAsia="Arial Unicode MS" w:hAnsi="Aptos Narrow" w:cstheme="minorHAnsi"/>
                <w:szCs w:val="24"/>
              </w:rPr>
              <w:t>FORM TITLE</w:t>
            </w:r>
          </w:p>
        </w:tc>
      </w:tr>
      <w:tr w:rsidR="00531567" w:rsidRPr="007806A5" w14:paraId="7E5299FF"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0FBB8454" w14:textId="77777777" w:rsidR="00531567" w:rsidRPr="007806A5" w:rsidRDefault="00531567" w:rsidP="00531567">
            <w:pPr>
              <w:rPr>
                <w:rFonts w:ascii="Aptos Narrow" w:hAnsi="Aptos Narrow" w:cstheme="minorHAnsi"/>
                <w:szCs w:val="24"/>
              </w:rPr>
            </w:pPr>
            <w:r w:rsidRPr="007806A5">
              <w:rPr>
                <w:rFonts w:ascii="Aptos Narrow" w:hAnsi="Aptos Narrow" w:cstheme="minorHAnsi"/>
                <w:szCs w:val="24"/>
              </w:rPr>
              <w:t>SF 364</w:t>
            </w:r>
          </w:p>
        </w:tc>
        <w:tc>
          <w:tcPr>
            <w:tcW w:w="1440" w:type="dxa"/>
            <w:tcBorders>
              <w:top w:val="single" w:sz="6" w:space="0" w:color="auto"/>
              <w:left w:val="single" w:sz="6" w:space="0" w:color="auto"/>
              <w:bottom w:val="single" w:sz="6" w:space="0" w:color="auto"/>
              <w:right w:val="single" w:sz="6" w:space="0" w:color="auto"/>
            </w:tcBorders>
          </w:tcPr>
          <w:p w14:paraId="27D05213" w14:textId="77777777" w:rsidR="00531567" w:rsidRPr="007806A5" w:rsidRDefault="00531567" w:rsidP="00053CCE">
            <w:pPr>
              <w:rPr>
                <w:rFonts w:ascii="Aptos Narrow" w:hAnsi="Aptos Narrow" w:cstheme="minorHAnsi"/>
                <w:szCs w:val="24"/>
              </w:rPr>
            </w:pPr>
            <w:r w:rsidRPr="007806A5">
              <w:rPr>
                <w:rFonts w:ascii="Aptos Narrow" w:hAnsi="Aptos Narrow" w:cstheme="minorHAnsi"/>
                <w:szCs w:val="24"/>
              </w:rPr>
              <w:t>Feb 1980</w:t>
            </w:r>
          </w:p>
        </w:tc>
        <w:tc>
          <w:tcPr>
            <w:tcW w:w="5400" w:type="dxa"/>
            <w:tcBorders>
              <w:top w:val="single" w:sz="6" w:space="0" w:color="auto"/>
              <w:left w:val="single" w:sz="6" w:space="0" w:color="auto"/>
              <w:bottom w:val="single" w:sz="6" w:space="0" w:color="auto"/>
              <w:right w:val="single" w:sz="6" w:space="0" w:color="auto"/>
            </w:tcBorders>
          </w:tcPr>
          <w:p w14:paraId="7DE96848" w14:textId="77777777" w:rsidR="00531567" w:rsidRPr="007806A5" w:rsidRDefault="00531567" w:rsidP="00531567">
            <w:pPr>
              <w:rPr>
                <w:rFonts w:ascii="Aptos Narrow" w:hAnsi="Aptos Narrow" w:cstheme="minorHAnsi"/>
                <w:szCs w:val="24"/>
              </w:rPr>
            </w:pPr>
            <w:r w:rsidRPr="007806A5">
              <w:rPr>
                <w:rFonts w:ascii="Aptos Narrow" w:hAnsi="Aptos Narrow" w:cstheme="minorHAnsi"/>
                <w:szCs w:val="24"/>
              </w:rPr>
              <w:t>Report of Discrepancy (ROD)</w:t>
            </w:r>
          </w:p>
        </w:tc>
      </w:tr>
      <w:tr w:rsidR="00531567" w:rsidRPr="007806A5" w14:paraId="29C9598A"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41EAD7FA" w14:textId="77777777" w:rsidR="00531567" w:rsidRPr="007806A5" w:rsidRDefault="00531567" w:rsidP="00531567">
            <w:pPr>
              <w:rPr>
                <w:rFonts w:ascii="Aptos Narrow" w:hAnsi="Aptos Narrow" w:cstheme="minorHAnsi"/>
                <w:szCs w:val="24"/>
              </w:rPr>
            </w:pPr>
            <w:r w:rsidRPr="007806A5">
              <w:rPr>
                <w:rFonts w:ascii="Aptos Narrow" w:hAnsi="Aptos Narrow" w:cstheme="minorHAnsi"/>
                <w:szCs w:val="24"/>
              </w:rPr>
              <w:t>SF 368</w:t>
            </w:r>
          </w:p>
        </w:tc>
        <w:tc>
          <w:tcPr>
            <w:tcW w:w="1440" w:type="dxa"/>
            <w:tcBorders>
              <w:top w:val="single" w:sz="6" w:space="0" w:color="auto"/>
              <w:left w:val="single" w:sz="6" w:space="0" w:color="auto"/>
              <w:bottom w:val="single" w:sz="6" w:space="0" w:color="auto"/>
              <w:right w:val="single" w:sz="6" w:space="0" w:color="auto"/>
            </w:tcBorders>
          </w:tcPr>
          <w:p w14:paraId="696C73E6" w14:textId="77777777" w:rsidR="00531567" w:rsidRPr="007806A5" w:rsidRDefault="00531567" w:rsidP="00053CCE">
            <w:pPr>
              <w:rPr>
                <w:rFonts w:ascii="Aptos Narrow" w:hAnsi="Aptos Narrow" w:cstheme="minorHAnsi"/>
                <w:szCs w:val="24"/>
              </w:rPr>
            </w:pPr>
            <w:r w:rsidRPr="007806A5">
              <w:rPr>
                <w:rFonts w:ascii="Aptos Narrow" w:hAnsi="Aptos Narrow" w:cstheme="minorHAnsi"/>
                <w:szCs w:val="24"/>
              </w:rPr>
              <w:t>Jun 2007</w:t>
            </w:r>
          </w:p>
        </w:tc>
        <w:tc>
          <w:tcPr>
            <w:tcW w:w="5400" w:type="dxa"/>
            <w:tcBorders>
              <w:top w:val="single" w:sz="6" w:space="0" w:color="auto"/>
              <w:left w:val="single" w:sz="6" w:space="0" w:color="auto"/>
              <w:bottom w:val="single" w:sz="6" w:space="0" w:color="auto"/>
              <w:right w:val="single" w:sz="6" w:space="0" w:color="auto"/>
            </w:tcBorders>
          </w:tcPr>
          <w:p w14:paraId="00A735D8" w14:textId="77777777" w:rsidR="00531567" w:rsidRPr="007806A5" w:rsidRDefault="00531567" w:rsidP="00531567">
            <w:pPr>
              <w:rPr>
                <w:rFonts w:ascii="Aptos Narrow" w:hAnsi="Aptos Narrow" w:cstheme="minorHAnsi"/>
                <w:szCs w:val="24"/>
              </w:rPr>
            </w:pPr>
            <w:r w:rsidRPr="007806A5">
              <w:rPr>
                <w:rFonts w:ascii="Aptos Narrow" w:hAnsi="Aptos Narrow" w:cstheme="minorHAnsi"/>
                <w:szCs w:val="24"/>
              </w:rPr>
              <w:t>Product Quality Deficiency Report (PQDR)</w:t>
            </w:r>
          </w:p>
        </w:tc>
      </w:tr>
      <w:tr w:rsidR="00EA5560" w:rsidRPr="007806A5" w14:paraId="2BD2EAEC"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2C7CD435" w14:textId="77777777" w:rsidR="00EA5560" w:rsidRPr="007806A5" w:rsidRDefault="00EA5560" w:rsidP="00531567">
            <w:pPr>
              <w:rPr>
                <w:rFonts w:ascii="Aptos Narrow" w:hAnsi="Aptos Narrow" w:cstheme="minorHAnsi"/>
                <w:szCs w:val="24"/>
              </w:rPr>
            </w:pPr>
            <w:r w:rsidRPr="007806A5">
              <w:rPr>
                <w:rFonts w:ascii="Aptos Narrow" w:hAnsi="Aptos Narrow" w:cstheme="minorHAnsi"/>
                <w:szCs w:val="24"/>
              </w:rPr>
              <w:t>AFMC 158</w:t>
            </w:r>
          </w:p>
        </w:tc>
        <w:tc>
          <w:tcPr>
            <w:tcW w:w="1440" w:type="dxa"/>
            <w:tcBorders>
              <w:top w:val="single" w:sz="6" w:space="0" w:color="auto"/>
              <w:left w:val="single" w:sz="6" w:space="0" w:color="auto"/>
              <w:bottom w:val="single" w:sz="6" w:space="0" w:color="auto"/>
              <w:right w:val="single" w:sz="6" w:space="0" w:color="auto"/>
            </w:tcBorders>
          </w:tcPr>
          <w:p w14:paraId="4BE5C8C3" w14:textId="77777777" w:rsidR="00EA5560" w:rsidRPr="007806A5" w:rsidRDefault="00F546E3" w:rsidP="00053CCE">
            <w:pPr>
              <w:rPr>
                <w:rFonts w:ascii="Aptos Narrow" w:hAnsi="Aptos Narrow" w:cstheme="minorHAnsi"/>
                <w:szCs w:val="24"/>
              </w:rPr>
            </w:pPr>
            <w:r w:rsidRPr="007806A5">
              <w:rPr>
                <w:rFonts w:ascii="Aptos Narrow" w:hAnsi="Aptos Narrow" w:cstheme="minorHAnsi"/>
                <w:szCs w:val="24"/>
              </w:rPr>
              <w:t>Apr 2003</w:t>
            </w:r>
          </w:p>
        </w:tc>
        <w:tc>
          <w:tcPr>
            <w:tcW w:w="5400" w:type="dxa"/>
            <w:tcBorders>
              <w:top w:val="single" w:sz="6" w:space="0" w:color="auto"/>
              <w:left w:val="single" w:sz="6" w:space="0" w:color="auto"/>
              <w:bottom w:val="single" w:sz="6" w:space="0" w:color="auto"/>
              <w:right w:val="single" w:sz="6" w:space="0" w:color="auto"/>
            </w:tcBorders>
          </w:tcPr>
          <w:p w14:paraId="4953B852" w14:textId="77777777" w:rsidR="00EA5560" w:rsidRPr="007806A5" w:rsidRDefault="00F546E3" w:rsidP="00531567">
            <w:pPr>
              <w:rPr>
                <w:rFonts w:ascii="Aptos Narrow" w:hAnsi="Aptos Narrow" w:cstheme="minorHAnsi"/>
                <w:szCs w:val="24"/>
              </w:rPr>
            </w:pPr>
            <w:r w:rsidRPr="007806A5">
              <w:rPr>
                <w:rFonts w:ascii="Aptos Narrow" w:hAnsi="Aptos Narrow" w:cstheme="minorHAnsi"/>
                <w:szCs w:val="24"/>
              </w:rPr>
              <w:t>Packaging Requirements</w:t>
            </w:r>
          </w:p>
        </w:tc>
      </w:tr>
      <w:tr w:rsidR="009A3599" w:rsidRPr="007806A5" w14:paraId="37D2DCEC"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558B1E00" w14:textId="77777777" w:rsidR="009A3599" w:rsidRPr="007806A5" w:rsidRDefault="009A3599" w:rsidP="00817925">
            <w:pPr>
              <w:rPr>
                <w:rFonts w:ascii="Aptos Narrow" w:hAnsi="Aptos Narrow" w:cstheme="minorHAnsi"/>
                <w:szCs w:val="24"/>
              </w:rPr>
            </w:pPr>
            <w:r w:rsidRPr="007806A5">
              <w:rPr>
                <w:rFonts w:ascii="Aptos Narrow" w:hAnsi="Aptos Narrow" w:cstheme="minorHAnsi"/>
                <w:szCs w:val="24"/>
              </w:rPr>
              <w:t>AF 3925</w:t>
            </w:r>
          </w:p>
        </w:tc>
        <w:tc>
          <w:tcPr>
            <w:tcW w:w="1440" w:type="dxa"/>
            <w:tcBorders>
              <w:top w:val="single" w:sz="6" w:space="0" w:color="auto"/>
              <w:left w:val="single" w:sz="6" w:space="0" w:color="auto"/>
              <w:bottom w:val="single" w:sz="6" w:space="0" w:color="auto"/>
              <w:right w:val="single" w:sz="6" w:space="0" w:color="auto"/>
            </w:tcBorders>
          </w:tcPr>
          <w:p w14:paraId="550ABDAA" w14:textId="77777777" w:rsidR="009A3599" w:rsidRPr="007806A5" w:rsidRDefault="009A3599" w:rsidP="00817925">
            <w:pPr>
              <w:rPr>
                <w:rFonts w:ascii="Aptos Narrow" w:hAnsi="Aptos Narrow" w:cstheme="minorHAnsi"/>
                <w:szCs w:val="24"/>
              </w:rPr>
            </w:pPr>
            <w:r w:rsidRPr="007806A5">
              <w:rPr>
                <w:rFonts w:ascii="Aptos Narrow" w:hAnsi="Aptos Narrow" w:cstheme="minorHAnsi"/>
                <w:szCs w:val="24"/>
              </w:rPr>
              <w:t>Jan 2004</w:t>
            </w:r>
          </w:p>
        </w:tc>
        <w:tc>
          <w:tcPr>
            <w:tcW w:w="5400" w:type="dxa"/>
            <w:tcBorders>
              <w:top w:val="single" w:sz="6" w:space="0" w:color="auto"/>
              <w:left w:val="single" w:sz="6" w:space="0" w:color="auto"/>
              <w:bottom w:val="single" w:sz="6" w:space="0" w:color="auto"/>
              <w:right w:val="single" w:sz="6" w:space="0" w:color="auto"/>
            </w:tcBorders>
          </w:tcPr>
          <w:p w14:paraId="181B1088" w14:textId="77777777" w:rsidR="009A3599" w:rsidRPr="007806A5" w:rsidRDefault="009A3599" w:rsidP="00817925">
            <w:pPr>
              <w:rPr>
                <w:rFonts w:ascii="Aptos Narrow" w:hAnsi="Aptos Narrow" w:cstheme="minorHAnsi"/>
                <w:szCs w:val="24"/>
              </w:rPr>
            </w:pPr>
            <w:r w:rsidRPr="007806A5">
              <w:rPr>
                <w:rFonts w:ascii="Aptos Narrow" w:hAnsi="Aptos Narrow" w:cstheme="minorHAnsi"/>
                <w:szCs w:val="24"/>
              </w:rPr>
              <w:t>Engineering Order</w:t>
            </w:r>
          </w:p>
          <w:p w14:paraId="6155E8DA" w14:textId="77777777" w:rsidR="009A3599" w:rsidRPr="007806A5" w:rsidRDefault="009A3599" w:rsidP="00817925">
            <w:pPr>
              <w:rPr>
                <w:rFonts w:ascii="Aptos Narrow" w:hAnsi="Aptos Narrow" w:cstheme="minorHAnsi"/>
                <w:szCs w:val="24"/>
              </w:rPr>
            </w:pPr>
            <w:r w:rsidRPr="007806A5">
              <w:rPr>
                <w:rFonts w:ascii="Aptos Narrow" w:hAnsi="Aptos Narrow" w:cstheme="minorHAnsi"/>
                <w:szCs w:val="24"/>
              </w:rPr>
              <w:t>http://www.e-publishing.af.mil/shared/media/epubs/AF3925.XFD</w:t>
            </w:r>
          </w:p>
        </w:tc>
      </w:tr>
      <w:tr w:rsidR="009A3599" w:rsidRPr="007806A5" w14:paraId="73E3CA80"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2F720887" w14:textId="77777777" w:rsidR="009A3599" w:rsidRPr="007806A5" w:rsidRDefault="009A3599" w:rsidP="00817925">
            <w:pPr>
              <w:rPr>
                <w:rFonts w:ascii="Aptos Narrow" w:hAnsi="Aptos Narrow" w:cstheme="minorHAnsi"/>
                <w:szCs w:val="24"/>
              </w:rPr>
            </w:pPr>
            <w:r w:rsidRPr="007806A5">
              <w:rPr>
                <w:rFonts w:ascii="Aptos Narrow" w:hAnsi="Aptos Narrow" w:cstheme="minorHAnsi"/>
                <w:szCs w:val="24"/>
              </w:rPr>
              <w:t>AF 3926</w:t>
            </w:r>
          </w:p>
        </w:tc>
        <w:tc>
          <w:tcPr>
            <w:tcW w:w="1440" w:type="dxa"/>
            <w:tcBorders>
              <w:top w:val="single" w:sz="6" w:space="0" w:color="auto"/>
              <w:left w:val="single" w:sz="6" w:space="0" w:color="auto"/>
              <w:bottom w:val="single" w:sz="6" w:space="0" w:color="auto"/>
              <w:right w:val="single" w:sz="6" w:space="0" w:color="auto"/>
            </w:tcBorders>
          </w:tcPr>
          <w:p w14:paraId="44BDDEC3" w14:textId="77777777" w:rsidR="009A3599" w:rsidRPr="007806A5" w:rsidRDefault="009A3599" w:rsidP="00817925">
            <w:pPr>
              <w:rPr>
                <w:rFonts w:ascii="Aptos Narrow" w:hAnsi="Aptos Narrow" w:cstheme="minorHAnsi"/>
                <w:szCs w:val="24"/>
              </w:rPr>
            </w:pPr>
            <w:r w:rsidRPr="007806A5">
              <w:rPr>
                <w:rFonts w:ascii="Aptos Narrow" w:hAnsi="Aptos Narrow" w:cstheme="minorHAnsi"/>
                <w:szCs w:val="24"/>
              </w:rPr>
              <w:t>Jan 2004</w:t>
            </w:r>
          </w:p>
        </w:tc>
        <w:tc>
          <w:tcPr>
            <w:tcW w:w="5400" w:type="dxa"/>
            <w:tcBorders>
              <w:top w:val="single" w:sz="6" w:space="0" w:color="auto"/>
              <w:left w:val="single" w:sz="6" w:space="0" w:color="auto"/>
              <w:bottom w:val="single" w:sz="6" w:space="0" w:color="auto"/>
              <w:right w:val="single" w:sz="6" w:space="0" w:color="auto"/>
            </w:tcBorders>
          </w:tcPr>
          <w:p w14:paraId="4317AFC3" w14:textId="77777777" w:rsidR="009A3599" w:rsidRPr="007806A5" w:rsidRDefault="009A3599" w:rsidP="00817925">
            <w:pPr>
              <w:rPr>
                <w:rFonts w:ascii="Aptos Narrow" w:hAnsi="Aptos Narrow" w:cstheme="minorHAnsi"/>
                <w:szCs w:val="24"/>
              </w:rPr>
            </w:pPr>
            <w:r w:rsidRPr="007806A5">
              <w:rPr>
                <w:rFonts w:ascii="Aptos Narrow" w:hAnsi="Aptos Narrow" w:cstheme="minorHAnsi"/>
                <w:szCs w:val="24"/>
              </w:rPr>
              <w:t>Engineering Order (Continuation Sheet)</w:t>
            </w:r>
          </w:p>
          <w:p w14:paraId="7EBEAC45" w14:textId="77777777" w:rsidR="009A3599" w:rsidRPr="007806A5" w:rsidRDefault="009A3599" w:rsidP="00817925">
            <w:pPr>
              <w:rPr>
                <w:rFonts w:ascii="Aptos Narrow" w:hAnsi="Aptos Narrow" w:cstheme="minorHAnsi"/>
                <w:szCs w:val="24"/>
              </w:rPr>
            </w:pPr>
            <w:r w:rsidRPr="007806A5">
              <w:rPr>
                <w:rFonts w:ascii="Aptos Narrow" w:hAnsi="Aptos Narrow" w:cstheme="minorHAnsi"/>
                <w:szCs w:val="24"/>
              </w:rPr>
              <w:t>http://www.e-publishing.af.mil/shared/media/epubs/AF3926.XFD</w:t>
            </w:r>
          </w:p>
        </w:tc>
      </w:tr>
      <w:tr w:rsidR="009A3599" w:rsidRPr="007806A5" w14:paraId="0E24A2C6"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04DC7F06" w14:textId="77777777" w:rsidR="009A3599" w:rsidRPr="007806A5" w:rsidRDefault="009A3599" w:rsidP="00817925">
            <w:pPr>
              <w:rPr>
                <w:rFonts w:ascii="Aptos Narrow" w:hAnsi="Aptos Narrow" w:cstheme="minorHAnsi"/>
                <w:szCs w:val="24"/>
              </w:rPr>
            </w:pPr>
            <w:r w:rsidRPr="007806A5">
              <w:rPr>
                <w:rFonts w:ascii="Aptos Narrow" w:hAnsi="Aptos Narrow" w:cstheme="minorHAnsi"/>
                <w:szCs w:val="24"/>
              </w:rPr>
              <w:t>AF 3927</w:t>
            </w:r>
          </w:p>
        </w:tc>
        <w:tc>
          <w:tcPr>
            <w:tcW w:w="1440" w:type="dxa"/>
            <w:tcBorders>
              <w:top w:val="single" w:sz="6" w:space="0" w:color="auto"/>
              <w:left w:val="single" w:sz="6" w:space="0" w:color="auto"/>
              <w:bottom w:val="single" w:sz="6" w:space="0" w:color="auto"/>
              <w:right w:val="single" w:sz="6" w:space="0" w:color="auto"/>
            </w:tcBorders>
          </w:tcPr>
          <w:p w14:paraId="1A01B9A9" w14:textId="77777777" w:rsidR="009A3599" w:rsidRPr="007806A5" w:rsidRDefault="009A3599" w:rsidP="00817925">
            <w:pPr>
              <w:rPr>
                <w:rFonts w:ascii="Aptos Narrow" w:hAnsi="Aptos Narrow" w:cstheme="minorHAnsi"/>
                <w:szCs w:val="24"/>
              </w:rPr>
            </w:pPr>
            <w:r w:rsidRPr="007806A5">
              <w:rPr>
                <w:rFonts w:ascii="Aptos Narrow" w:hAnsi="Aptos Narrow" w:cstheme="minorHAnsi"/>
                <w:szCs w:val="24"/>
              </w:rPr>
              <w:t>Jan 2004</w:t>
            </w:r>
          </w:p>
        </w:tc>
        <w:tc>
          <w:tcPr>
            <w:tcW w:w="5400" w:type="dxa"/>
            <w:tcBorders>
              <w:top w:val="single" w:sz="6" w:space="0" w:color="auto"/>
              <w:left w:val="single" w:sz="6" w:space="0" w:color="auto"/>
              <w:bottom w:val="single" w:sz="6" w:space="0" w:color="auto"/>
              <w:right w:val="single" w:sz="6" w:space="0" w:color="auto"/>
            </w:tcBorders>
          </w:tcPr>
          <w:p w14:paraId="4F3C4FE0" w14:textId="77777777" w:rsidR="009A3599" w:rsidRPr="007806A5" w:rsidRDefault="009A3599" w:rsidP="00817925">
            <w:pPr>
              <w:rPr>
                <w:rFonts w:ascii="Aptos Narrow" w:hAnsi="Aptos Narrow" w:cstheme="minorHAnsi"/>
                <w:szCs w:val="24"/>
              </w:rPr>
            </w:pPr>
            <w:r w:rsidRPr="007806A5">
              <w:rPr>
                <w:rFonts w:ascii="Aptos Narrow" w:hAnsi="Aptos Narrow" w:cstheme="minorHAnsi"/>
                <w:szCs w:val="24"/>
              </w:rPr>
              <w:t>Engineering Order, Parts List Changes</w:t>
            </w:r>
          </w:p>
          <w:p w14:paraId="57D12927" w14:textId="77777777" w:rsidR="009A3599" w:rsidRPr="007806A5" w:rsidRDefault="009A3599" w:rsidP="00817925">
            <w:pPr>
              <w:rPr>
                <w:rFonts w:ascii="Aptos Narrow" w:hAnsi="Aptos Narrow" w:cstheme="minorHAnsi"/>
                <w:szCs w:val="24"/>
              </w:rPr>
            </w:pPr>
            <w:r w:rsidRPr="007806A5">
              <w:rPr>
                <w:rFonts w:ascii="Aptos Narrow" w:hAnsi="Aptos Narrow" w:cstheme="minorHAnsi"/>
                <w:szCs w:val="24"/>
              </w:rPr>
              <w:t>http://www.e-publishing.af.mil/shared/media/epubs/AF3927.XFD</w:t>
            </w:r>
          </w:p>
        </w:tc>
      </w:tr>
      <w:tr w:rsidR="00531567" w:rsidRPr="007806A5" w14:paraId="06D97A44"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2E854518" w14:textId="77777777" w:rsidR="00531567" w:rsidRPr="007806A5" w:rsidRDefault="00531567" w:rsidP="00531567">
            <w:pPr>
              <w:rPr>
                <w:rFonts w:ascii="Aptos Narrow" w:hAnsi="Aptos Narrow" w:cstheme="minorHAnsi"/>
                <w:szCs w:val="24"/>
              </w:rPr>
            </w:pPr>
            <w:r w:rsidRPr="007806A5">
              <w:rPr>
                <w:rFonts w:ascii="Aptos Narrow" w:hAnsi="Aptos Narrow" w:cstheme="minorHAnsi"/>
                <w:szCs w:val="24"/>
              </w:rPr>
              <w:t>AFMC 202</w:t>
            </w:r>
          </w:p>
        </w:tc>
        <w:tc>
          <w:tcPr>
            <w:tcW w:w="1440" w:type="dxa"/>
            <w:tcBorders>
              <w:top w:val="single" w:sz="6" w:space="0" w:color="auto"/>
              <w:left w:val="single" w:sz="6" w:space="0" w:color="auto"/>
              <w:bottom w:val="single" w:sz="6" w:space="0" w:color="auto"/>
              <w:right w:val="single" w:sz="6" w:space="0" w:color="auto"/>
            </w:tcBorders>
          </w:tcPr>
          <w:p w14:paraId="49B88847" w14:textId="77777777" w:rsidR="00531567" w:rsidRPr="007806A5" w:rsidRDefault="00531567" w:rsidP="00053CCE">
            <w:pPr>
              <w:rPr>
                <w:rFonts w:ascii="Aptos Narrow" w:hAnsi="Aptos Narrow" w:cstheme="minorHAnsi"/>
                <w:szCs w:val="24"/>
              </w:rPr>
            </w:pPr>
            <w:r w:rsidRPr="007806A5">
              <w:rPr>
                <w:rFonts w:ascii="Aptos Narrow" w:hAnsi="Aptos Narrow" w:cstheme="minorHAnsi"/>
                <w:szCs w:val="24"/>
              </w:rPr>
              <w:t>Mar 2006</w:t>
            </w:r>
          </w:p>
        </w:tc>
        <w:tc>
          <w:tcPr>
            <w:tcW w:w="5400" w:type="dxa"/>
            <w:tcBorders>
              <w:top w:val="single" w:sz="6" w:space="0" w:color="auto"/>
              <w:left w:val="single" w:sz="6" w:space="0" w:color="auto"/>
              <w:bottom w:val="single" w:sz="6" w:space="0" w:color="auto"/>
              <w:right w:val="single" w:sz="6" w:space="0" w:color="auto"/>
            </w:tcBorders>
          </w:tcPr>
          <w:p w14:paraId="4750EE79" w14:textId="77777777" w:rsidR="00531567" w:rsidRPr="007806A5" w:rsidRDefault="00531567" w:rsidP="00531567">
            <w:pPr>
              <w:rPr>
                <w:rFonts w:ascii="Aptos Narrow" w:hAnsi="Aptos Narrow" w:cstheme="minorHAnsi"/>
                <w:szCs w:val="24"/>
              </w:rPr>
            </w:pPr>
            <w:proofErr w:type="spellStart"/>
            <w:proofErr w:type="gramStart"/>
            <w:r w:rsidRPr="007806A5">
              <w:rPr>
                <w:rFonts w:ascii="Aptos Narrow" w:hAnsi="Aptos Narrow" w:cstheme="minorHAnsi"/>
                <w:szCs w:val="24"/>
              </w:rPr>
              <w:t>Non Conforming</w:t>
            </w:r>
            <w:proofErr w:type="spellEnd"/>
            <w:proofErr w:type="gramEnd"/>
            <w:r w:rsidRPr="007806A5">
              <w:rPr>
                <w:rFonts w:ascii="Aptos Narrow" w:hAnsi="Aptos Narrow" w:cstheme="minorHAnsi"/>
                <w:szCs w:val="24"/>
              </w:rPr>
              <w:t xml:space="preserve"> Technical Assistance Request and Reply</w:t>
            </w:r>
          </w:p>
        </w:tc>
      </w:tr>
      <w:tr w:rsidR="006D2278" w:rsidRPr="007806A5" w14:paraId="61225AF1"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6034422A" w14:textId="77777777" w:rsidR="006D2278" w:rsidRPr="007806A5" w:rsidRDefault="006D2278" w:rsidP="00531567">
            <w:pPr>
              <w:rPr>
                <w:rFonts w:ascii="Aptos Narrow" w:hAnsi="Aptos Narrow" w:cstheme="minorHAnsi"/>
                <w:szCs w:val="24"/>
              </w:rPr>
            </w:pPr>
            <w:r w:rsidRPr="007806A5">
              <w:rPr>
                <w:rFonts w:ascii="Aptos Narrow" w:hAnsi="Aptos Narrow" w:cstheme="minorHAnsi"/>
                <w:szCs w:val="24"/>
              </w:rPr>
              <w:t>AFMC 807</w:t>
            </w:r>
          </w:p>
        </w:tc>
        <w:tc>
          <w:tcPr>
            <w:tcW w:w="1440" w:type="dxa"/>
            <w:tcBorders>
              <w:top w:val="single" w:sz="6" w:space="0" w:color="auto"/>
              <w:left w:val="single" w:sz="6" w:space="0" w:color="auto"/>
              <w:bottom w:val="single" w:sz="6" w:space="0" w:color="auto"/>
              <w:right w:val="single" w:sz="6" w:space="0" w:color="auto"/>
            </w:tcBorders>
          </w:tcPr>
          <w:p w14:paraId="4FDB3FB1" w14:textId="77777777" w:rsidR="006D2278" w:rsidRPr="007806A5" w:rsidRDefault="006D2278" w:rsidP="00053CCE">
            <w:pPr>
              <w:rPr>
                <w:rFonts w:ascii="Aptos Narrow" w:hAnsi="Aptos Narrow" w:cstheme="minorHAnsi"/>
                <w:szCs w:val="24"/>
              </w:rPr>
            </w:pPr>
            <w:r w:rsidRPr="007806A5">
              <w:rPr>
                <w:rFonts w:ascii="Aptos Narrow" w:hAnsi="Aptos Narrow" w:cstheme="minorHAnsi"/>
                <w:szCs w:val="24"/>
              </w:rPr>
              <w:t>Apr 2008</w:t>
            </w:r>
          </w:p>
        </w:tc>
        <w:tc>
          <w:tcPr>
            <w:tcW w:w="5400" w:type="dxa"/>
            <w:tcBorders>
              <w:top w:val="single" w:sz="6" w:space="0" w:color="auto"/>
              <w:left w:val="single" w:sz="6" w:space="0" w:color="auto"/>
              <w:bottom w:val="single" w:sz="6" w:space="0" w:color="auto"/>
              <w:right w:val="single" w:sz="6" w:space="0" w:color="auto"/>
            </w:tcBorders>
          </w:tcPr>
          <w:p w14:paraId="29273B80" w14:textId="77777777" w:rsidR="006D2278" w:rsidRPr="007806A5" w:rsidRDefault="006D2278" w:rsidP="00531567">
            <w:pPr>
              <w:rPr>
                <w:rFonts w:ascii="Aptos Narrow" w:hAnsi="Aptos Narrow" w:cstheme="minorHAnsi"/>
                <w:szCs w:val="24"/>
              </w:rPr>
            </w:pPr>
            <w:r w:rsidRPr="007806A5">
              <w:rPr>
                <w:rFonts w:ascii="Aptos Narrow" w:hAnsi="Aptos Narrow" w:cstheme="minorHAnsi"/>
                <w:szCs w:val="24"/>
              </w:rPr>
              <w:t>Recommended Quality Assurance Provisions and Special Inspection Requirements</w:t>
            </w:r>
          </w:p>
        </w:tc>
      </w:tr>
      <w:tr w:rsidR="00706F80" w:rsidRPr="007806A5" w14:paraId="39C2A49E"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7E07A74A" w14:textId="77777777" w:rsidR="00706F80" w:rsidRPr="007806A5" w:rsidRDefault="00706F80" w:rsidP="00531567">
            <w:pPr>
              <w:rPr>
                <w:rFonts w:ascii="Aptos Narrow" w:hAnsi="Aptos Narrow" w:cstheme="minorHAnsi"/>
                <w:szCs w:val="24"/>
              </w:rPr>
            </w:pPr>
            <w:r w:rsidRPr="007806A5">
              <w:rPr>
                <w:rFonts w:ascii="Aptos Narrow" w:hAnsi="Aptos Narrow" w:cstheme="minorHAnsi"/>
                <w:szCs w:val="24"/>
              </w:rPr>
              <w:t>DD1574</w:t>
            </w:r>
          </w:p>
        </w:tc>
        <w:tc>
          <w:tcPr>
            <w:tcW w:w="1440" w:type="dxa"/>
            <w:tcBorders>
              <w:top w:val="single" w:sz="6" w:space="0" w:color="auto"/>
              <w:left w:val="single" w:sz="6" w:space="0" w:color="auto"/>
              <w:bottom w:val="single" w:sz="6" w:space="0" w:color="auto"/>
              <w:right w:val="single" w:sz="6" w:space="0" w:color="auto"/>
            </w:tcBorders>
          </w:tcPr>
          <w:p w14:paraId="06A9B6A0" w14:textId="77777777" w:rsidR="00706F80" w:rsidRPr="007806A5" w:rsidRDefault="00706F80" w:rsidP="00053CCE">
            <w:pPr>
              <w:rPr>
                <w:rFonts w:ascii="Aptos Narrow" w:hAnsi="Aptos Narrow" w:cstheme="minorHAnsi"/>
                <w:szCs w:val="24"/>
              </w:rPr>
            </w:pPr>
            <w:r w:rsidRPr="007806A5">
              <w:rPr>
                <w:rFonts w:ascii="Aptos Narrow" w:hAnsi="Aptos Narrow" w:cstheme="minorHAnsi"/>
                <w:szCs w:val="24"/>
              </w:rPr>
              <w:t>Oct 1988</w:t>
            </w:r>
          </w:p>
        </w:tc>
        <w:tc>
          <w:tcPr>
            <w:tcW w:w="5400" w:type="dxa"/>
            <w:tcBorders>
              <w:top w:val="single" w:sz="6" w:space="0" w:color="auto"/>
              <w:left w:val="single" w:sz="6" w:space="0" w:color="auto"/>
              <w:bottom w:val="single" w:sz="6" w:space="0" w:color="auto"/>
              <w:right w:val="single" w:sz="6" w:space="0" w:color="auto"/>
            </w:tcBorders>
          </w:tcPr>
          <w:p w14:paraId="37CFCB9A" w14:textId="77777777" w:rsidR="00706F80" w:rsidRPr="007806A5" w:rsidRDefault="00706F80" w:rsidP="00531567">
            <w:pPr>
              <w:rPr>
                <w:rFonts w:ascii="Aptos Narrow" w:hAnsi="Aptos Narrow" w:cstheme="minorHAnsi"/>
                <w:szCs w:val="24"/>
              </w:rPr>
            </w:pPr>
            <w:r w:rsidRPr="007806A5">
              <w:rPr>
                <w:rFonts w:ascii="Aptos Narrow" w:hAnsi="Aptos Narrow" w:cstheme="minorHAnsi"/>
                <w:szCs w:val="24"/>
              </w:rPr>
              <w:t>Serviceable Tag - Material</w:t>
            </w:r>
          </w:p>
        </w:tc>
      </w:tr>
      <w:tr w:rsidR="00706F80" w:rsidRPr="007806A5" w14:paraId="1EEC8A94"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7B321AC9" w14:textId="77777777" w:rsidR="00706F80" w:rsidRPr="007806A5" w:rsidRDefault="00706F80" w:rsidP="00531567">
            <w:pPr>
              <w:rPr>
                <w:rFonts w:ascii="Aptos Narrow" w:hAnsi="Aptos Narrow" w:cstheme="minorHAnsi"/>
                <w:szCs w:val="24"/>
              </w:rPr>
            </w:pPr>
            <w:r w:rsidRPr="007806A5">
              <w:rPr>
                <w:rFonts w:ascii="Aptos Narrow" w:hAnsi="Aptos Narrow" w:cstheme="minorHAnsi"/>
                <w:szCs w:val="24"/>
              </w:rPr>
              <w:t>DD1574-1</w:t>
            </w:r>
          </w:p>
        </w:tc>
        <w:tc>
          <w:tcPr>
            <w:tcW w:w="1440" w:type="dxa"/>
            <w:tcBorders>
              <w:top w:val="single" w:sz="6" w:space="0" w:color="auto"/>
              <w:left w:val="single" w:sz="6" w:space="0" w:color="auto"/>
              <w:bottom w:val="single" w:sz="6" w:space="0" w:color="auto"/>
              <w:right w:val="single" w:sz="6" w:space="0" w:color="auto"/>
            </w:tcBorders>
          </w:tcPr>
          <w:p w14:paraId="4C3A859C" w14:textId="77777777" w:rsidR="00706F80" w:rsidRPr="007806A5" w:rsidRDefault="00706F80" w:rsidP="00053CCE">
            <w:pPr>
              <w:rPr>
                <w:rFonts w:ascii="Aptos Narrow" w:hAnsi="Aptos Narrow" w:cstheme="minorHAnsi"/>
                <w:szCs w:val="24"/>
              </w:rPr>
            </w:pPr>
            <w:r w:rsidRPr="007806A5">
              <w:rPr>
                <w:rFonts w:ascii="Aptos Narrow" w:hAnsi="Aptos Narrow" w:cstheme="minorHAnsi"/>
                <w:szCs w:val="24"/>
              </w:rPr>
              <w:t>Oct 1966</w:t>
            </w:r>
          </w:p>
        </w:tc>
        <w:tc>
          <w:tcPr>
            <w:tcW w:w="5400" w:type="dxa"/>
            <w:tcBorders>
              <w:top w:val="single" w:sz="6" w:space="0" w:color="auto"/>
              <w:left w:val="single" w:sz="6" w:space="0" w:color="auto"/>
              <w:bottom w:val="single" w:sz="6" w:space="0" w:color="auto"/>
              <w:right w:val="single" w:sz="6" w:space="0" w:color="auto"/>
            </w:tcBorders>
          </w:tcPr>
          <w:p w14:paraId="7C247D6C" w14:textId="77777777" w:rsidR="00706F80" w:rsidRPr="007806A5" w:rsidRDefault="00706F80" w:rsidP="00706F80">
            <w:pPr>
              <w:rPr>
                <w:rFonts w:ascii="Aptos Narrow" w:hAnsi="Aptos Narrow" w:cstheme="minorHAnsi"/>
                <w:szCs w:val="24"/>
              </w:rPr>
            </w:pPr>
            <w:r w:rsidRPr="007806A5">
              <w:rPr>
                <w:rFonts w:ascii="Aptos Narrow" w:hAnsi="Aptos Narrow" w:cstheme="minorHAnsi"/>
                <w:szCs w:val="24"/>
              </w:rPr>
              <w:t>Serviceable Label - Material</w:t>
            </w:r>
          </w:p>
        </w:tc>
      </w:tr>
      <w:tr w:rsidR="00706F80" w:rsidRPr="007806A5" w14:paraId="13348F05"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738D0A6F" w14:textId="77777777" w:rsidR="00706F80" w:rsidRPr="007806A5" w:rsidRDefault="00706F80" w:rsidP="00531567">
            <w:pPr>
              <w:rPr>
                <w:rFonts w:ascii="Aptos Narrow" w:hAnsi="Aptos Narrow" w:cstheme="minorHAnsi"/>
                <w:szCs w:val="24"/>
              </w:rPr>
            </w:pPr>
            <w:r w:rsidRPr="007806A5">
              <w:rPr>
                <w:rFonts w:ascii="Aptos Narrow" w:hAnsi="Aptos Narrow" w:cstheme="minorHAnsi"/>
                <w:szCs w:val="24"/>
              </w:rPr>
              <w:t>DD1577</w:t>
            </w:r>
          </w:p>
        </w:tc>
        <w:tc>
          <w:tcPr>
            <w:tcW w:w="1440" w:type="dxa"/>
            <w:tcBorders>
              <w:top w:val="single" w:sz="6" w:space="0" w:color="auto"/>
              <w:left w:val="single" w:sz="6" w:space="0" w:color="auto"/>
              <w:bottom w:val="single" w:sz="6" w:space="0" w:color="auto"/>
              <w:right w:val="single" w:sz="6" w:space="0" w:color="auto"/>
            </w:tcBorders>
          </w:tcPr>
          <w:p w14:paraId="04D626C9" w14:textId="77777777" w:rsidR="00706F80" w:rsidRPr="007806A5" w:rsidRDefault="00706F80" w:rsidP="00053CCE">
            <w:pPr>
              <w:rPr>
                <w:rFonts w:ascii="Aptos Narrow" w:hAnsi="Aptos Narrow" w:cstheme="minorHAnsi"/>
                <w:szCs w:val="24"/>
              </w:rPr>
            </w:pPr>
            <w:r w:rsidRPr="007806A5">
              <w:rPr>
                <w:rFonts w:ascii="Aptos Narrow" w:hAnsi="Aptos Narrow" w:cstheme="minorHAnsi"/>
                <w:szCs w:val="24"/>
              </w:rPr>
              <w:t>Oct 1966</w:t>
            </w:r>
          </w:p>
        </w:tc>
        <w:tc>
          <w:tcPr>
            <w:tcW w:w="5400" w:type="dxa"/>
            <w:tcBorders>
              <w:top w:val="single" w:sz="6" w:space="0" w:color="auto"/>
              <w:left w:val="single" w:sz="6" w:space="0" w:color="auto"/>
              <w:bottom w:val="single" w:sz="6" w:space="0" w:color="auto"/>
              <w:right w:val="single" w:sz="6" w:space="0" w:color="auto"/>
            </w:tcBorders>
          </w:tcPr>
          <w:p w14:paraId="269A9435" w14:textId="77777777" w:rsidR="00706F80" w:rsidRPr="007806A5" w:rsidRDefault="00706F80" w:rsidP="00531567">
            <w:pPr>
              <w:rPr>
                <w:rFonts w:ascii="Aptos Narrow" w:hAnsi="Aptos Narrow" w:cstheme="minorHAnsi"/>
                <w:szCs w:val="24"/>
              </w:rPr>
            </w:pPr>
            <w:r w:rsidRPr="007806A5">
              <w:rPr>
                <w:rFonts w:ascii="Aptos Narrow" w:hAnsi="Aptos Narrow" w:cstheme="minorHAnsi"/>
                <w:szCs w:val="24"/>
              </w:rPr>
              <w:t>Unserviceable (Condemned) Tag - Materiel</w:t>
            </w:r>
          </w:p>
        </w:tc>
      </w:tr>
      <w:tr w:rsidR="00706F80" w:rsidRPr="007806A5" w14:paraId="1C2EF1ED"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625F7D85" w14:textId="77777777" w:rsidR="00706F80" w:rsidRPr="007806A5" w:rsidRDefault="00706F80" w:rsidP="00531567">
            <w:pPr>
              <w:rPr>
                <w:rFonts w:ascii="Aptos Narrow" w:hAnsi="Aptos Narrow" w:cstheme="minorHAnsi"/>
                <w:szCs w:val="24"/>
              </w:rPr>
            </w:pPr>
            <w:r w:rsidRPr="007806A5">
              <w:rPr>
                <w:rFonts w:ascii="Aptos Narrow" w:hAnsi="Aptos Narrow" w:cstheme="minorHAnsi"/>
                <w:szCs w:val="24"/>
              </w:rPr>
              <w:t>DD1577-1</w:t>
            </w:r>
          </w:p>
        </w:tc>
        <w:tc>
          <w:tcPr>
            <w:tcW w:w="1440" w:type="dxa"/>
            <w:tcBorders>
              <w:top w:val="single" w:sz="6" w:space="0" w:color="auto"/>
              <w:left w:val="single" w:sz="6" w:space="0" w:color="auto"/>
              <w:bottom w:val="single" w:sz="6" w:space="0" w:color="auto"/>
              <w:right w:val="single" w:sz="6" w:space="0" w:color="auto"/>
            </w:tcBorders>
          </w:tcPr>
          <w:p w14:paraId="045F34D5" w14:textId="77777777" w:rsidR="00706F80" w:rsidRPr="007806A5" w:rsidRDefault="00706F80" w:rsidP="00053CCE">
            <w:pPr>
              <w:rPr>
                <w:rFonts w:ascii="Aptos Narrow" w:hAnsi="Aptos Narrow" w:cstheme="minorHAnsi"/>
                <w:szCs w:val="24"/>
              </w:rPr>
            </w:pPr>
            <w:r w:rsidRPr="007806A5">
              <w:rPr>
                <w:rFonts w:ascii="Aptos Narrow" w:hAnsi="Aptos Narrow" w:cstheme="minorHAnsi"/>
                <w:szCs w:val="24"/>
              </w:rPr>
              <w:t>Oct 1966</w:t>
            </w:r>
          </w:p>
        </w:tc>
        <w:tc>
          <w:tcPr>
            <w:tcW w:w="5400" w:type="dxa"/>
            <w:tcBorders>
              <w:top w:val="single" w:sz="6" w:space="0" w:color="auto"/>
              <w:left w:val="single" w:sz="6" w:space="0" w:color="auto"/>
              <w:bottom w:val="single" w:sz="6" w:space="0" w:color="auto"/>
              <w:right w:val="single" w:sz="6" w:space="0" w:color="auto"/>
            </w:tcBorders>
          </w:tcPr>
          <w:p w14:paraId="537A76DE" w14:textId="77777777" w:rsidR="00706F80" w:rsidRPr="007806A5" w:rsidRDefault="00706F80" w:rsidP="00706F80">
            <w:pPr>
              <w:rPr>
                <w:rFonts w:ascii="Aptos Narrow" w:hAnsi="Aptos Narrow" w:cstheme="minorHAnsi"/>
                <w:szCs w:val="24"/>
              </w:rPr>
            </w:pPr>
            <w:r w:rsidRPr="007806A5">
              <w:rPr>
                <w:rFonts w:ascii="Aptos Narrow" w:hAnsi="Aptos Narrow" w:cstheme="minorHAnsi"/>
                <w:szCs w:val="24"/>
              </w:rPr>
              <w:t>Unserviceable (Condemned) Label - Materiel</w:t>
            </w:r>
          </w:p>
        </w:tc>
      </w:tr>
      <w:tr w:rsidR="00706F80" w:rsidRPr="007806A5" w14:paraId="69D01CB8"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5003CB51" w14:textId="77777777" w:rsidR="00706F80" w:rsidRPr="007806A5" w:rsidRDefault="00706F80" w:rsidP="00531567">
            <w:pPr>
              <w:rPr>
                <w:rFonts w:ascii="Aptos Narrow" w:hAnsi="Aptos Narrow" w:cstheme="minorHAnsi"/>
                <w:szCs w:val="24"/>
              </w:rPr>
            </w:pPr>
            <w:r w:rsidRPr="007806A5">
              <w:rPr>
                <w:rFonts w:ascii="Aptos Narrow" w:hAnsi="Aptos Narrow" w:cstheme="minorHAnsi"/>
                <w:szCs w:val="24"/>
              </w:rPr>
              <w:t>DD1577-2</w:t>
            </w:r>
          </w:p>
        </w:tc>
        <w:tc>
          <w:tcPr>
            <w:tcW w:w="1440" w:type="dxa"/>
            <w:tcBorders>
              <w:top w:val="single" w:sz="6" w:space="0" w:color="auto"/>
              <w:left w:val="single" w:sz="6" w:space="0" w:color="auto"/>
              <w:bottom w:val="single" w:sz="6" w:space="0" w:color="auto"/>
              <w:right w:val="single" w:sz="6" w:space="0" w:color="auto"/>
            </w:tcBorders>
          </w:tcPr>
          <w:p w14:paraId="3C9BC16F" w14:textId="77777777" w:rsidR="00706F80" w:rsidRPr="007806A5" w:rsidRDefault="00706F80" w:rsidP="00053CCE">
            <w:pPr>
              <w:rPr>
                <w:rFonts w:ascii="Aptos Narrow" w:hAnsi="Aptos Narrow" w:cstheme="minorHAnsi"/>
                <w:szCs w:val="24"/>
              </w:rPr>
            </w:pPr>
            <w:r w:rsidRPr="007806A5">
              <w:rPr>
                <w:rFonts w:ascii="Aptos Narrow" w:hAnsi="Aptos Narrow" w:cstheme="minorHAnsi"/>
                <w:szCs w:val="24"/>
              </w:rPr>
              <w:t>Oct 1966</w:t>
            </w:r>
          </w:p>
        </w:tc>
        <w:tc>
          <w:tcPr>
            <w:tcW w:w="5400" w:type="dxa"/>
            <w:tcBorders>
              <w:top w:val="single" w:sz="6" w:space="0" w:color="auto"/>
              <w:left w:val="single" w:sz="6" w:space="0" w:color="auto"/>
              <w:bottom w:val="single" w:sz="6" w:space="0" w:color="auto"/>
              <w:right w:val="single" w:sz="6" w:space="0" w:color="auto"/>
            </w:tcBorders>
          </w:tcPr>
          <w:p w14:paraId="3E58A574" w14:textId="77777777" w:rsidR="00706F80" w:rsidRPr="007806A5" w:rsidRDefault="00706F80" w:rsidP="00706F80">
            <w:pPr>
              <w:rPr>
                <w:rFonts w:ascii="Aptos Narrow" w:hAnsi="Aptos Narrow" w:cstheme="minorHAnsi"/>
                <w:szCs w:val="24"/>
              </w:rPr>
            </w:pPr>
            <w:r w:rsidRPr="007806A5">
              <w:rPr>
                <w:rFonts w:ascii="Aptos Narrow" w:hAnsi="Aptos Narrow" w:cstheme="minorHAnsi"/>
                <w:szCs w:val="24"/>
              </w:rPr>
              <w:t>Unserviceable (Repairable) Tag - Materiel</w:t>
            </w:r>
          </w:p>
        </w:tc>
      </w:tr>
      <w:tr w:rsidR="00706F80" w:rsidRPr="007806A5" w14:paraId="4BEB758B"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6FEAA6EB" w14:textId="77777777" w:rsidR="00706F80" w:rsidRPr="007806A5" w:rsidRDefault="00706F80" w:rsidP="00531567">
            <w:pPr>
              <w:rPr>
                <w:rFonts w:ascii="Aptos Narrow" w:hAnsi="Aptos Narrow" w:cstheme="minorHAnsi"/>
                <w:szCs w:val="24"/>
              </w:rPr>
            </w:pPr>
            <w:r w:rsidRPr="007806A5">
              <w:rPr>
                <w:rFonts w:ascii="Aptos Narrow" w:hAnsi="Aptos Narrow" w:cstheme="minorHAnsi"/>
                <w:szCs w:val="24"/>
              </w:rPr>
              <w:t>DD1577-3</w:t>
            </w:r>
          </w:p>
        </w:tc>
        <w:tc>
          <w:tcPr>
            <w:tcW w:w="1440" w:type="dxa"/>
            <w:tcBorders>
              <w:top w:val="single" w:sz="6" w:space="0" w:color="auto"/>
              <w:left w:val="single" w:sz="6" w:space="0" w:color="auto"/>
              <w:bottom w:val="single" w:sz="6" w:space="0" w:color="auto"/>
              <w:right w:val="single" w:sz="6" w:space="0" w:color="auto"/>
            </w:tcBorders>
          </w:tcPr>
          <w:p w14:paraId="18126AAD" w14:textId="77777777" w:rsidR="00706F80" w:rsidRPr="007806A5" w:rsidRDefault="00706F80" w:rsidP="00053CCE">
            <w:pPr>
              <w:rPr>
                <w:rFonts w:ascii="Aptos Narrow" w:hAnsi="Aptos Narrow" w:cstheme="minorHAnsi"/>
                <w:szCs w:val="24"/>
              </w:rPr>
            </w:pPr>
            <w:r w:rsidRPr="007806A5">
              <w:rPr>
                <w:rFonts w:ascii="Aptos Narrow" w:hAnsi="Aptos Narrow" w:cstheme="minorHAnsi"/>
                <w:szCs w:val="24"/>
              </w:rPr>
              <w:t>Oct 1966</w:t>
            </w:r>
          </w:p>
        </w:tc>
        <w:tc>
          <w:tcPr>
            <w:tcW w:w="5400" w:type="dxa"/>
            <w:tcBorders>
              <w:top w:val="single" w:sz="6" w:space="0" w:color="auto"/>
              <w:left w:val="single" w:sz="6" w:space="0" w:color="auto"/>
              <w:bottom w:val="single" w:sz="6" w:space="0" w:color="auto"/>
              <w:right w:val="single" w:sz="6" w:space="0" w:color="auto"/>
            </w:tcBorders>
          </w:tcPr>
          <w:p w14:paraId="15933881" w14:textId="77777777" w:rsidR="00706F80" w:rsidRPr="007806A5" w:rsidRDefault="00706F80" w:rsidP="00706F80">
            <w:pPr>
              <w:rPr>
                <w:rFonts w:ascii="Aptos Narrow" w:hAnsi="Aptos Narrow" w:cstheme="minorHAnsi"/>
                <w:szCs w:val="24"/>
              </w:rPr>
            </w:pPr>
            <w:r w:rsidRPr="007806A5">
              <w:rPr>
                <w:rFonts w:ascii="Aptos Narrow" w:hAnsi="Aptos Narrow" w:cstheme="minorHAnsi"/>
                <w:szCs w:val="24"/>
              </w:rPr>
              <w:t>Unserviceable (Repairable) Label - Materiel</w:t>
            </w:r>
          </w:p>
        </w:tc>
      </w:tr>
      <w:tr w:rsidR="00D655E7" w:rsidRPr="007806A5" w14:paraId="3BD30393"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63D58CE4" w14:textId="139176BF" w:rsidR="00D655E7" w:rsidRPr="007806A5" w:rsidRDefault="00D655E7" w:rsidP="00531567">
            <w:pPr>
              <w:rPr>
                <w:rFonts w:ascii="Aptos Narrow" w:hAnsi="Aptos Narrow" w:cstheme="minorHAnsi"/>
                <w:szCs w:val="24"/>
              </w:rPr>
            </w:pPr>
            <w:r w:rsidRPr="007806A5">
              <w:rPr>
                <w:rFonts w:ascii="Aptos Narrow" w:hAnsi="Aptos Narrow" w:cstheme="minorHAnsi"/>
                <w:szCs w:val="24"/>
              </w:rPr>
              <w:t>DD1575</w:t>
            </w:r>
          </w:p>
        </w:tc>
        <w:tc>
          <w:tcPr>
            <w:tcW w:w="1440" w:type="dxa"/>
            <w:tcBorders>
              <w:top w:val="single" w:sz="6" w:space="0" w:color="auto"/>
              <w:left w:val="single" w:sz="6" w:space="0" w:color="auto"/>
              <w:bottom w:val="single" w:sz="6" w:space="0" w:color="auto"/>
              <w:right w:val="single" w:sz="6" w:space="0" w:color="auto"/>
            </w:tcBorders>
          </w:tcPr>
          <w:p w14:paraId="128AE52A" w14:textId="66127E69" w:rsidR="00D655E7" w:rsidRPr="007806A5" w:rsidRDefault="00D655E7" w:rsidP="00053CCE">
            <w:pPr>
              <w:rPr>
                <w:rFonts w:ascii="Aptos Narrow" w:hAnsi="Aptos Narrow" w:cstheme="minorHAnsi"/>
                <w:szCs w:val="24"/>
              </w:rPr>
            </w:pPr>
            <w:r w:rsidRPr="007806A5">
              <w:rPr>
                <w:rFonts w:ascii="Aptos Narrow" w:hAnsi="Aptos Narrow" w:cstheme="minorHAnsi"/>
                <w:szCs w:val="24"/>
              </w:rPr>
              <w:t>Oct 1966</w:t>
            </w:r>
          </w:p>
        </w:tc>
        <w:tc>
          <w:tcPr>
            <w:tcW w:w="5400" w:type="dxa"/>
            <w:tcBorders>
              <w:top w:val="single" w:sz="6" w:space="0" w:color="auto"/>
              <w:left w:val="single" w:sz="6" w:space="0" w:color="auto"/>
              <w:bottom w:val="single" w:sz="6" w:space="0" w:color="auto"/>
              <w:right w:val="single" w:sz="6" w:space="0" w:color="auto"/>
            </w:tcBorders>
          </w:tcPr>
          <w:p w14:paraId="75864A08" w14:textId="67602254" w:rsidR="00D655E7" w:rsidRPr="007806A5" w:rsidRDefault="00D655E7" w:rsidP="00706F80">
            <w:pPr>
              <w:rPr>
                <w:rFonts w:ascii="Aptos Narrow" w:hAnsi="Aptos Narrow" w:cstheme="minorHAnsi"/>
                <w:szCs w:val="24"/>
              </w:rPr>
            </w:pPr>
            <w:r w:rsidRPr="007806A5">
              <w:rPr>
                <w:rFonts w:ascii="Aptos Narrow" w:hAnsi="Aptos Narrow" w:cstheme="minorHAnsi"/>
                <w:szCs w:val="24"/>
              </w:rPr>
              <w:t>Suspended Tag-Materiel</w:t>
            </w:r>
          </w:p>
        </w:tc>
      </w:tr>
      <w:tr w:rsidR="00D655E7" w:rsidRPr="007806A5" w14:paraId="69A9DB9D"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3237A336" w14:textId="2C136A2C" w:rsidR="00D655E7" w:rsidRPr="007806A5" w:rsidRDefault="00D655E7" w:rsidP="00531567">
            <w:pPr>
              <w:rPr>
                <w:rFonts w:ascii="Aptos Narrow" w:hAnsi="Aptos Narrow" w:cstheme="minorHAnsi"/>
                <w:szCs w:val="24"/>
              </w:rPr>
            </w:pPr>
            <w:r w:rsidRPr="007806A5">
              <w:rPr>
                <w:rFonts w:ascii="Aptos Narrow" w:hAnsi="Aptos Narrow" w:cstheme="minorHAnsi"/>
                <w:szCs w:val="24"/>
              </w:rPr>
              <w:t>DD1575-1</w:t>
            </w:r>
          </w:p>
        </w:tc>
        <w:tc>
          <w:tcPr>
            <w:tcW w:w="1440" w:type="dxa"/>
            <w:tcBorders>
              <w:top w:val="single" w:sz="6" w:space="0" w:color="auto"/>
              <w:left w:val="single" w:sz="6" w:space="0" w:color="auto"/>
              <w:bottom w:val="single" w:sz="6" w:space="0" w:color="auto"/>
              <w:right w:val="single" w:sz="6" w:space="0" w:color="auto"/>
            </w:tcBorders>
          </w:tcPr>
          <w:p w14:paraId="1B7D2CA8" w14:textId="0109EE3B" w:rsidR="00D655E7" w:rsidRPr="007806A5" w:rsidRDefault="00D655E7" w:rsidP="00053CCE">
            <w:pPr>
              <w:rPr>
                <w:rFonts w:ascii="Aptos Narrow" w:hAnsi="Aptos Narrow" w:cstheme="minorHAnsi"/>
                <w:szCs w:val="24"/>
              </w:rPr>
            </w:pPr>
            <w:r w:rsidRPr="007806A5">
              <w:rPr>
                <w:rFonts w:ascii="Aptos Narrow" w:hAnsi="Aptos Narrow" w:cstheme="minorHAnsi"/>
                <w:szCs w:val="24"/>
              </w:rPr>
              <w:t>Oct 1966</w:t>
            </w:r>
          </w:p>
        </w:tc>
        <w:tc>
          <w:tcPr>
            <w:tcW w:w="5400" w:type="dxa"/>
            <w:tcBorders>
              <w:top w:val="single" w:sz="6" w:space="0" w:color="auto"/>
              <w:left w:val="single" w:sz="6" w:space="0" w:color="auto"/>
              <w:bottom w:val="single" w:sz="6" w:space="0" w:color="auto"/>
              <w:right w:val="single" w:sz="6" w:space="0" w:color="auto"/>
            </w:tcBorders>
          </w:tcPr>
          <w:p w14:paraId="2C26DAEF" w14:textId="22575920" w:rsidR="00D655E7" w:rsidRPr="007806A5" w:rsidRDefault="00D655E7" w:rsidP="00706F80">
            <w:pPr>
              <w:rPr>
                <w:rFonts w:ascii="Aptos Narrow" w:hAnsi="Aptos Narrow" w:cstheme="minorHAnsi"/>
                <w:szCs w:val="24"/>
              </w:rPr>
            </w:pPr>
            <w:r w:rsidRPr="007806A5">
              <w:rPr>
                <w:rFonts w:ascii="Aptos Narrow" w:hAnsi="Aptos Narrow" w:cstheme="minorHAnsi"/>
                <w:szCs w:val="24"/>
              </w:rPr>
              <w:t>Suspended Label- Materiel</w:t>
            </w:r>
          </w:p>
        </w:tc>
      </w:tr>
      <w:tr w:rsidR="00EA5560" w:rsidRPr="007806A5" w14:paraId="016F0C28"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230936AE" w14:textId="77777777" w:rsidR="00EA5560" w:rsidRPr="007806A5" w:rsidRDefault="00EA5560" w:rsidP="00531567">
            <w:pPr>
              <w:rPr>
                <w:rFonts w:ascii="Aptos Narrow" w:hAnsi="Aptos Narrow" w:cstheme="minorHAnsi"/>
                <w:szCs w:val="24"/>
              </w:rPr>
            </w:pPr>
            <w:r w:rsidRPr="007806A5">
              <w:rPr>
                <w:rFonts w:ascii="Aptos Narrow" w:hAnsi="Aptos Narrow" w:cstheme="minorHAnsi"/>
                <w:szCs w:val="24"/>
              </w:rPr>
              <w:t>DD1653</w:t>
            </w:r>
          </w:p>
        </w:tc>
        <w:tc>
          <w:tcPr>
            <w:tcW w:w="1440" w:type="dxa"/>
            <w:tcBorders>
              <w:top w:val="single" w:sz="6" w:space="0" w:color="auto"/>
              <w:left w:val="single" w:sz="6" w:space="0" w:color="auto"/>
              <w:bottom w:val="single" w:sz="6" w:space="0" w:color="auto"/>
              <w:right w:val="single" w:sz="6" w:space="0" w:color="auto"/>
            </w:tcBorders>
          </w:tcPr>
          <w:p w14:paraId="33837B3E" w14:textId="77777777" w:rsidR="00EA5560" w:rsidRPr="007806A5" w:rsidRDefault="00EA5560" w:rsidP="00053CCE">
            <w:pPr>
              <w:rPr>
                <w:rFonts w:ascii="Aptos Narrow" w:hAnsi="Aptos Narrow" w:cstheme="minorHAnsi"/>
                <w:szCs w:val="24"/>
              </w:rPr>
            </w:pPr>
            <w:r w:rsidRPr="007806A5">
              <w:rPr>
                <w:rFonts w:ascii="Aptos Narrow" w:hAnsi="Aptos Narrow" w:cstheme="minorHAnsi"/>
                <w:szCs w:val="24"/>
              </w:rPr>
              <w:t>Apr 1999</w:t>
            </w:r>
          </w:p>
        </w:tc>
        <w:tc>
          <w:tcPr>
            <w:tcW w:w="5400" w:type="dxa"/>
            <w:tcBorders>
              <w:top w:val="single" w:sz="6" w:space="0" w:color="auto"/>
              <w:left w:val="single" w:sz="6" w:space="0" w:color="auto"/>
              <w:bottom w:val="single" w:sz="6" w:space="0" w:color="auto"/>
              <w:right w:val="single" w:sz="6" w:space="0" w:color="auto"/>
            </w:tcBorders>
          </w:tcPr>
          <w:p w14:paraId="561BBEAE" w14:textId="77777777" w:rsidR="00EA5560" w:rsidRPr="007806A5" w:rsidRDefault="00EA5560" w:rsidP="00706F80">
            <w:pPr>
              <w:rPr>
                <w:rFonts w:ascii="Aptos Narrow" w:hAnsi="Aptos Narrow" w:cstheme="minorHAnsi"/>
                <w:szCs w:val="24"/>
              </w:rPr>
            </w:pPr>
            <w:r w:rsidRPr="007806A5">
              <w:rPr>
                <w:rFonts w:ascii="Aptos Narrow" w:hAnsi="Aptos Narrow" w:cstheme="minorHAnsi"/>
                <w:szCs w:val="24"/>
              </w:rPr>
              <w:t>Transportation Data for Solicitations</w:t>
            </w:r>
          </w:p>
        </w:tc>
      </w:tr>
      <w:tr w:rsidR="00D655E7" w:rsidRPr="007806A5" w14:paraId="2D2C9E1D" w14:textId="77777777" w:rsidTr="00EA5560">
        <w:trPr>
          <w:trHeight w:val="402"/>
        </w:trPr>
        <w:tc>
          <w:tcPr>
            <w:tcW w:w="2160" w:type="dxa"/>
            <w:tcBorders>
              <w:top w:val="single" w:sz="6" w:space="0" w:color="auto"/>
              <w:left w:val="single" w:sz="6" w:space="0" w:color="auto"/>
              <w:bottom w:val="single" w:sz="6" w:space="0" w:color="auto"/>
              <w:right w:val="single" w:sz="6" w:space="0" w:color="auto"/>
            </w:tcBorders>
          </w:tcPr>
          <w:p w14:paraId="1996233F" w14:textId="40586651" w:rsidR="00D655E7" w:rsidRPr="007806A5" w:rsidRDefault="00D655E7" w:rsidP="00531567">
            <w:pPr>
              <w:rPr>
                <w:rFonts w:ascii="Aptos Narrow" w:hAnsi="Aptos Narrow" w:cstheme="minorHAnsi"/>
                <w:szCs w:val="24"/>
              </w:rPr>
            </w:pPr>
            <w:r w:rsidRPr="007806A5">
              <w:rPr>
                <w:rFonts w:ascii="Aptos Narrow" w:hAnsi="Aptos Narrow" w:cstheme="minorHAnsi"/>
                <w:szCs w:val="24"/>
              </w:rPr>
              <w:t>DD2345</w:t>
            </w:r>
          </w:p>
        </w:tc>
        <w:tc>
          <w:tcPr>
            <w:tcW w:w="1440" w:type="dxa"/>
            <w:tcBorders>
              <w:top w:val="single" w:sz="6" w:space="0" w:color="auto"/>
              <w:left w:val="single" w:sz="6" w:space="0" w:color="auto"/>
              <w:bottom w:val="single" w:sz="6" w:space="0" w:color="auto"/>
              <w:right w:val="single" w:sz="6" w:space="0" w:color="auto"/>
            </w:tcBorders>
          </w:tcPr>
          <w:p w14:paraId="2FD2DB37" w14:textId="653A7648" w:rsidR="00D655E7" w:rsidRPr="007806A5" w:rsidRDefault="00D655E7" w:rsidP="00053CCE">
            <w:pPr>
              <w:rPr>
                <w:rFonts w:ascii="Aptos Narrow" w:hAnsi="Aptos Narrow" w:cstheme="minorHAnsi"/>
                <w:szCs w:val="24"/>
              </w:rPr>
            </w:pPr>
            <w:r w:rsidRPr="007806A5">
              <w:rPr>
                <w:rFonts w:ascii="Aptos Narrow" w:hAnsi="Aptos Narrow" w:cstheme="minorHAnsi"/>
                <w:szCs w:val="24"/>
              </w:rPr>
              <w:t>Mar 2016</w:t>
            </w:r>
          </w:p>
        </w:tc>
        <w:tc>
          <w:tcPr>
            <w:tcW w:w="5400" w:type="dxa"/>
            <w:tcBorders>
              <w:top w:val="single" w:sz="6" w:space="0" w:color="auto"/>
              <w:left w:val="single" w:sz="6" w:space="0" w:color="auto"/>
              <w:bottom w:val="single" w:sz="6" w:space="0" w:color="auto"/>
              <w:right w:val="single" w:sz="6" w:space="0" w:color="auto"/>
            </w:tcBorders>
          </w:tcPr>
          <w:p w14:paraId="473090B7" w14:textId="62BA19B5" w:rsidR="00D655E7" w:rsidRPr="007806A5" w:rsidRDefault="00D655E7" w:rsidP="00706F80">
            <w:pPr>
              <w:rPr>
                <w:rFonts w:ascii="Aptos Narrow" w:hAnsi="Aptos Narrow" w:cstheme="minorHAnsi"/>
                <w:szCs w:val="24"/>
              </w:rPr>
            </w:pPr>
            <w:r w:rsidRPr="007806A5">
              <w:rPr>
                <w:rFonts w:ascii="Aptos Narrow" w:hAnsi="Aptos Narrow" w:cstheme="minorHAnsi"/>
                <w:szCs w:val="24"/>
              </w:rPr>
              <w:t>Military Critical Technical Data Agreement</w:t>
            </w:r>
          </w:p>
        </w:tc>
      </w:tr>
    </w:tbl>
    <w:p w14:paraId="45398C74" w14:textId="77777777" w:rsidR="00531567" w:rsidRPr="007806A5" w:rsidRDefault="00531567" w:rsidP="00464518">
      <w:pPr>
        <w:jc w:val="center"/>
        <w:outlineLvl w:val="0"/>
        <w:rPr>
          <w:rFonts w:ascii="Aptos Narrow" w:hAnsi="Aptos Narrow" w:cstheme="minorHAnsi"/>
          <w:b/>
          <w:szCs w:val="24"/>
        </w:rPr>
      </w:pPr>
    </w:p>
    <w:p w14:paraId="4BCE2248" w14:textId="77777777" w:rsidR="00464518" w:rsidRPr="007806A5" w:rsidRDefault="003B016E" w:rsidP="00ED13B6">
      <w:pPr>
        <w:rPr>
          <w:rFonts w:ascii="Aptos Narrow" w:hAnsi="Aptos Narrow" w:cstheme="minorHAnsi"/>
          <w:b/>
          <w:szCs w:val="24"/>
        </w:rPr>
      </w:pPr>
      <w:r w:rsidRPr="007806A5">
        <w:rPr>
          <w:rFonts w:ascii="Aptos Narrow" w:hAnsi="Aptos Narrow" w:cstheme="minorHAnsi"/>
          <w:b/>
          <w:szCs w:val="24"/>
        </w:rPr>
        <w:t xml:space="preserve">Other Publications </w:t>
      </w:r>
      <w:r w:rsidR="00622852" w:rsidRPr="007806A5">
        <w:rPr>
          <w:rFonts w:ascii="Aptos Narrow" w:hAnsi="Aptos Narrow" w:cstheme="minorHAnsi"/>
          <w:b/>
          <w:szCs w:val="24"/>
        </w:rPr>
        <w:t>f</w:t>
      </w:r>
      <w:r w:rsidRPr="007806A5">
        <w:rPr>
          <w:rFonts w:ascii="Aptos Narrow" w:hAnsi="Aptos Narrow" w:cstheme="minorHAnsi"/>
          <w:b/>
          <w:szCs w:val="24"/>
        </w:rPr>
        <w:t>or Information Purposes Only</w:t>
      </w:r>
    </w:p>
    <w:p w14:paraId="3E06081C" w14:textId="77777777" w:rsidR="00464518" w:rsidRPr="007806A5" w:rsidRDefault="00464518" w:rsidP="00544AB7">
      <w:pPr>
        <w:rPr>
          <w:rFonts w:ascii="Aptos Narrow" w:hAnsi="Aptos Narrow" w:cstheme="minorHAnsi"/>
          <w:i/>
          <w:szCs w:val="24"/>
        </w:rPr>
      </w:pPr>
      <w:r w:rsidRPr="007806A5">
        <w:rPr>
          <w:rFonts w:ascii="Aptos Narrow" w:hAnsi="Aptos Narrow" w:cstheme="minorHAnsi"/>
          <w:i/>
          <w:szCs w:val="24"/>
        </w:rPr>
        <w:t>Note:  These publications are for information purposes only.</w:t>
      </w:r>
    </w:p>
    <w:p w14:paraId="0871FFDA" w14:textId="77777777" w:rsidR="00464518" w:rsidRPr="007806A5" w:rsidRDefault="00464518" w:rsidP="00464518">
      <w:pPr>
        <w:rPr>
          <w:rFonts w:ascii="Aptos Narrow" w:hAnsi="Aptos Narrow" w:cstheme="minorHAnsi"/>
          <w:szCs w:val="24"/>
        </w:rPr>
      </w:pPr>
    </w:p>
    <w:p w14:paraId="18711455" w14:textId="77777777" w:rsidR="00464518" w:rsidRPr="007806A5" w:rsidRDefault="00464518" w:rsidP="00464518">
      <w:pPr>
        <w:rPr>
          <w:rFonts w:ascii="Aptos Narrow" w:hAnsi="Aptos Narrow" w:cstheme="minorHAnsi"/>
          <w:b/>
          <w:szCs w:val="24"/>
        </w:rPr>
      </w:pPr>
      <w:r w:rsidRPr="007806A5">
        <w:rPr>
          <w:rFonts w:ascii="Aptos Narrow" w:hAnsi="Aptos Narrow" w:cstheme="minorHAnsi"/>
          <w:b/>
          <w:szCs w:val="24"/>
        </w:rPr>
        <w:t>Air Force Manuals</w:t>
      </w:r>
    </w:p>
    <w:p w14:paraId="4525B4F4" w14:textId="77777777" w:rsidR="00464518" w:rsidRPr="007806A5" w:rsidRDefault="00464518" w:rsidP="00464518">
      <w:pPr>
        <w:rPr>
          <w:rFonts w:ascii="Aptos Narrow" w:hAnsi="Aptos Narrow" w:cstheme="minorHAnsi"/>
          <w:szCs w:val="24"/>
        </w:rPr>
      </w:pPr>
    </w:p>
    <w:tbl>
      <w:tblPr>
        <w:tblW w:w="9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60"/>
        <w:gridCol w:w="1818"/>
        <w:gridCol w:w="5130"/>
      </w:tblGrid>
      <w:tr w:rsidR="00464518" w:rsidRPr="007806A5" w14:paraId="3593E4F2" w14:textId="77777777" w:rsidTr="00124286">
        <w:trPr>
          <w:tblHeader/>
        </w:trPr>
        <w:tc>
          <w:tcPr>
            <w:tcW w:w="2160" w:type="dxa"/>
          </w:tcPr>
          <w:p w14:paraId="529BD7B2"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lastRenderedPageBreak/>
              <w:t>NUMBERS</w:t>
            </w:r>
          </w:p>
        </w:tc>
        <w:tc>
          <w:tcPr>
            <w:tcW w:w="1818" w:type="dxa"/>
          </w:tcPr>
          <w:p w14:paraId="3FAEA673"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DATE</w:t>
            </w:r>
          </w:p>
        </w:tc>
        <w:tc>
          <w:tcPr>
            <w:tcW w:w="5130" w:type="dxa"/>
          </w:tcPr>
          <w:p w14:paraId="2A345B00"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TITLE</w:t>
            </w:r>
          </w:p>
        </w:tc>
      </w:tr>
      <w:tr w:rsidR="00464518" w:rsidRPr="007806A5" w14:paraId="7F3D800A" w14:textId="77777777" w:rsidTr="00124286">
        <w:trPr>
          <w:trHeight w:val="525"/>
        </w:trPr>
        <w:tc>
          <w:tcPr>
            <w:tcW w:w="2160" w:type="dxa"/>
          </w:tcPr>
          <w:p w14:paraId="05C2D882"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A</w:t>
            </w:r>
            <w:r w:rsidR="00512E5E" w:rsidRPr="007806A5">
              <w:rPr>
                <w:rFonts w:ascii="Aptos Narrow" w:hAnsi="Aptos Narrow" w:cstheme="minorHAnsi"/>
                <w:szCs w:val="24"/>
              </w:rPr>
              <w:t>FI</w:t>
            </w:r>
            <w:r w:rsidRPr="007806A5">
              <w:rPr>
                <w:rFonts w:ascii="Aptos Narrow" w:hAnsi="Aptos Narrow" w:cstheme="minorHAnsi"/>
                <w:szCs w:val="24"/>
              </w:rPr>
              <w:t xml:space="preserve"> 23-1</w:t>
            </w:r>
            <w:r w:rsidR="00D83771" w:rsidRPr="007806A5">
              <w:rPr>
                <w:rFonts w:ascii="Aptos Narrow" w:hAnsi="Aptos Narrow" w:cstheme="minorHAnsi"/>
                <w:szCs w:val="24"/>
              </w:rPr>
              <w:t>01</w:t>
            </w:r>
          </w:p>
          <w:p w14:paraId="1EF8965F" w14:textId="77777777" w:rsidR="00464518" w:rsidRPr="007806A5" w:rsidRDefault="00464518" w:rsidP="008B6E6A">
            <w:pPr>
              <w:rPr>
                <w:rFonts w:ascii="Aptos Narrow" w:hAnsi="Aptos Narrow" w:cstheme="minorHAnsi"/>
                <w:szCs w:val="24"/>
              </w:rPr>
            </w:pPr>
          </w:p>
        </w:tc>
        <w:tc>
          <w:tcPr>
            <w:tcW w:w="1818" w:type="dxa"/>
          </w:tcPr>
          <w:p w14:paraId="41AD7541" w14:textId="77777777" w:rsidR="00464518" w:rsidRPr="007806A5" w:rsidRDefault="00464518" w:rsidP="008B6E6A">
            <w:pPr>
              <w:rPr>
                <w:rFonts w:ascii="Aptos Narrow" w:hAnsi="Aptos Narrow" w:cstheme="minorHAnsi"/>
                <w:szCs w:val="24"/>
              </w:rPr>
            </w:pPr>
            <w:r w:rsidRPr="007806A5">
              <w:rPr>
                <w:rFonts w:ascii="Aptos Narrow" w:hAnsi="Aptos Narrow" w:cstheme="minorHAnsi"/>
                <w:szCs w:val="24"/>
              </w:rPr>
              <w:t xml:space="preserve">On- line version is considered most </w:t>
            </w:r>
            <w:proofErr w:type="gramStart"/>
            <w:r w:rsidRPr="007806A5">
              <w:rPr>
                <w:rFonts w:ascii="Aptos Narrow" w:hAnsi="Aptos Narrow" w:cstheme="minorHAnsi"/>
                <w:szCs w:val="24"/>
              </w:rPr>
              <w:t>up-to-date</w:t>
            </w:r>
            <w:proofErr w:type="gramEnd"/>
          </w:p>
        </w:tc>
        <w:tc>
          <w:tcPr>
            <w:tcW w:w="5130" w:type="dxa"/>
          </w:tcPr>
          <w:p w14:paraId="3678280A" w14:textId="77777777" w:rsidR="00464518" w:rsidRPr="007806A5" w:rsidRDefault="00E24564" w:rsidP="008B6E6A">
            <w:pPr>
              <w:rPr>
                <w:rFonts w:ascii="Aptos Narrow" w:hAnsi="Aptos Narrow" w:cstheme="minorHAnsi"/>
                <w:szCs w:val="24"/>
                <w:lang w:val="fr-FR"/>
              </w:rPr>
            </w:pPr>
            <w:r w:rsidRPr="007806A5">
              <w:rPr>
                <w:rFonts w:ascii="Aptos Narrow" w:hAnsi="Aptos Narrow" w:cstheme="minorHAnsi"/>
                <w:szCs w:val="24"/>
                <w:lang w:val="fr-FR"/>
              </w:rPr>
              <w:t>Air Force Materiel Management</w:t>
            </w:r>
          </w:p>
          <w:p w14:paraId="3AA4D0EA" w14:textId="77777777" w:rsidR="0053688D" w:rsidRPr="007806A5" w:rsidRDefault="0053688D" w:rsidP="008B6E6A">
            <w:pPr>
              <w:rPr>
                <w:rFonts w:ascii="Aptos Narrow" w:hAnsi="Aptos Narrow" w:cstheme="minorHAnsi"/>
                <w:szCs w:val="24"/>
                <w:lang w:val="fr-FR"/>
              </w:rPr>
            </w:pPr>
          </w:p>
          <w:p w14:paraId="5FEF6D35" w14:textId="77777777" w:rsidR="0053688D" w:rsidRPr="007806A5" w:rsidRDefault="00512E5E" w:rsidP="008B6E6A">
            <w:pPr>
              <w:rPr>
                <w:rFonts w:ascii="Aptos Narrow" w:hAnsi="Aptos Narrow" w:cstheme="minorHAnsi"/>
                <w:szCs w:val="24"/>
                <w:lang w:val="fr-FR"/>
              </w:rPr>
            </w:pPr>
            <w:r w:rsidRPr="007806A5">
              <w:rPr>
                <w:rFonts w:ascii="Aptos Narrow" w:hAnsi="Aptos Narrow" w:cstheme="minorHAnsi"/>
                <w:szCs w:val="24"/>
                <w:lang w:val="fr-FR"/>
              </w:rPr>
              <w:t>http://static.e-publishing.af.mil/production/1/af_a4_7/publication/afi23-101/afi23-101.pdf</w:t>
            </w:r>
          </w:p>
        </w:tc>
      </w:tr>
      <w:tr w:rsidR="00D655E7" w:rsidRPr="007806A5" w14:paraId="051FD41B" w14:textId="77777777" w:rsidTr="00124286">
        <w:trPr>
          <w:trHeight w:val="525"/>
        </w:trPr>
        <w:tc>
          <w:tcPr>
            <w:tcW w:w="2160" w:type="dxa"/>
          </w:tcPr>
          <w:p w14:paraId="086644C4" w14:textId="481A19DA" w:rsidR="00D655E7" w:rsidRPr="007806A5" w:rsidRDefault="00D655E7" w:rsidP="008B6E6A">
            <w:pPr>
              <w:rPr>
                <w:rFonts w:ascii="Aptos Narrow" w:hAnsi="Aptos Narrow" w:cstheme="minorHAnsi"/>
                <w:szCs w:val="24"/>
              </w:rPr>
            </w:pPr>
            <w:r w:rsidRPr="007806A5">
              <w:rPr>
                <w:rFonts w:ascii="Aptos Narrow" w:hAnsi="Aptos Narrow" w:cstheme="minorHAnsi"/>
                <w:szCs w:val="24"/>
              </w:rPr>
              <w:t>DoDD 5230.25</w:t>
            </w:r>
          </w:p>
        </w:tc>
        <w:tc>
          <w:tcPr>
            <w:tcW w:w="1818" w:type="dxa"/>
          </w:tcPr>
          <w:p w14:paraId="5668C900" w14:textId="5BAC370F" w:rsidR="00D655E7" w:rsidRPr="007806A5" w:rsidRDefault="00D655E7" w:rsidP="008B6E6A">
            <w:pPr>
              <w:rPr>
                <w:rFonts w:ascii="Aptos Narrow" w:hAnsi="Aptos Narrow" w:cstheme="minorHAnsi"/>
                <w:szCs w:val="24"/>
              </w:rPr>
            </w:pPr>
            <w:r w:rsidRPr="007806A5">
              <w:rPr>
                <w:rFonts w:ascii="Aptos Narrow" w:hAnsi="Aptos Narrow" w:cstheme="minorHAnsi"/>
                <w:szCs w:val="24"/>
              </w:rPr>
              <w:t>Nov 1984</w:t>
            </w:r>
          </w:p>
        </w:tc>
        <w:tc>
          <w:tcPr>
            <w:tcW w:w="5130" w:type="dxa"/>
          </w:tcPr>
          <w:p w14:paraId="0CF3EEE1" w14:textId="5DEDADC8" w:rsidR="00D655E7" w:rsidRPr="007806A5" w:rsidRDefault="00D655E7" w:rsidP="008B6E6A">
            <w:pPr>
              <w:rPr>
                <w:rFonts w:ascii="Aptos Narrow" w:hAnsi="Aptos Narrow" w:cstheme="minorHAnsi"/>
                <w:szCs w:val="24"/>
                <w:lang w:val="fr-FR"/>
              </w:rPr>
            </w:pPr>
            <w:proofErr w:type="spellStart"/>
            <w:r w:rsidRPr="007806A5">
              <w:rPr>
                <w:rFonts w:ascii="Aptos Narrow" w:hAnsi="Aptos Narrow" w:cstheme="minorHAnsi"/>
                <w:szCs w:val="24"/>
                <w:lang w:val="fr-FR"/>
              </w:rPr>
              <w:t>Withholding</w:t>
            </w:r>
            <w:proofErr w:type="spellEnd"/>
            <w:r w:rsidRPr="007806A5">
              <w:rPr>
                <w:rFonts w:ascii="Aptos Narrow" w:hAnsi="Aptos Narrow" w:cstheme="minorHAnsi"/>
                <w:szCs w:val="24"/>
                <w:lang w:val="fr-FR"/>
              </w:rPr>
              <w:t xml:space="preserve"> of </w:t>
            </w:r>
            <w:proofErr w:type="spellStart"/>
            <w:r w:rsidRPr="007806A5">
              <w:rPr>
                <w:rFonts w:ascii="Aptos Narrow" w:hAnsi="Aptos Narrow" w:cstheme="minorHAnsi"/>
                <w:szCs w:val="24"/>
                <w:lang w:val="fr-FR"/>
              </w:rPr>
              <w:t>Unclassified</w:t>
            </w:r>
            <w:proofErr w:type="spellEnd"/>
            <w:r w:rsidRPr="007806A5">
              <w:rPr>
                <w:rFonts w:ascii="Aptos Narrow" w:hAnsi="Aptos Narrow" w:cstheme="minorHAnsi"/>
                <w:szCs w:val="24"/>
                <w:lang w:val="fr-FR"/>
              </w:rPr>
              <w:t xml:space="preserve"> </w:t>
            </w:r>
            <w:proofErr w:type="spellStart"/>
            <w:r w:rsidRPr="007806A5">
              <w:rPr>
                <w:rFonts w:ascii="Aptos Narrow" w:hAnsi="Aptos Narrow" w:cstheme="minorHAnsi"/>
                <w:szCs w:val="24"/>
                <w:lang w:val="fr-FR"/>
              </w:rPr>
              <w:t>Technical</w:t>
            </w:r>
            <w:proofErr w:type="spellEnd"/>
            <w:r w:rsidRPr="007806A5">
              <w:rPr>
                <w:rFonts w:ascii="Aptos Narrow" w:hAnsi="Aptos Narrow" w:cstheme="minorHAnsi"/>
                <w:szCs w:val="24"/>
                <w:lang w:val="fr-FR"/>
              </w:rPr>
              <w:t xml:space="preserve"> Data Form</w:t>
            </w:r>
          </w:p>
        </w:tc>
      </w:tr>
      <w:tr w:rsidR="00D655E7" w:rsidRPr="007806A5" w14:paraId="36D66A60" w14:textId="77777777" w:rsidTr="00124286">
        <w:trPr>
          <w:trHeight w:val="525"/>
        </w:trPr>
        <w:tc>
          <w:tcPr>
            <w:tcW w:w="2160" w:type="dxa"/>
          </w:tcPr>
          <w:p w14:paraId="05651408" w14:textId="0BE89B18" w:rsidR="00D655E7" w:rsidRPr="007806A5" w:rsidRDefault="00BA65DE" w:rsidP="008B6E6A">
            <w:pPr>
              <w:rPr>
                <w:rFonts w:ascii="Aptos Narrow" w:hAnsi="Aptos Narrow" w:cstheme="minorHAnsi"/>
                <w:szCs w:val="24"/>
              </w:rPr>
            </w:pPr>
            <w:r w:rsidRPr="007806A5">
              <w:rPr>
                <w:rFonts w:ascii="Aptos Narrow" w:hAnsi="Aptos Narrow" w:cstheme="minorHAnsi"/>
                <w:szCs w:val="24"/>
              </w:rPr>
              <w:t>DFARS Clause 252.211-7003</w:t>
            </w:r>
          </w:p>
        </w:tc>
        <w:tc>
          <w:tcPr>
            <w:tcW w:w="1818" w:type="dxa"/>
          </w:tcPr>
          <w:p w14:paraId="11BE1C4C" w14:textId="5B4AC91E" w:rsidR="00D655E7" w:rsidRPr="007806A5" w:rsidRDefault="00BA65DE" w:rsidP="008B6E6A">
            <w:pPr>
              <w:rPr>
                <w:rFonts w:ascii="Aptos Narrow" w:hAnsi="Aptos Narrow" w:cstheme="minorHAnsi"/>
                <w:szCs w:val="24"/>
              </w:rPr>
            </w:pPr>
            <w:r w:rsidRPr="007806A5">
              <w:rPr>
                <w:rFonts w:ascii="Aptos Narrow" w:hAnsi="Aptos Narrow" w:cstheme="minorHAnsi"/>
                <w:szCs w:val="24"/>
              </w:rPr>
              <w:t>Jun 2005</w:t>
            </w:r>
          </w:p>
        </w:tc>
        <w:tc>
          <w:tcPr>
            <w:tcW w:w="5130" w:type="dxa"/>
          </w:tcPr>
          <w:p w14:paraId="45505B96" w14:textId="1B316772" w:rsidR="00D655E7" w:rsidRPr="007806A5" w:rsidRDefault="00BA65DE" w:rsidP="008B6E6A">
            <w:pPr>
              <w:rPr>
                <w:rFonts w:ascii="Aptos Narrow" w:hAnsi="Aptos Narrow" w:cstheme="minorHAnsi"/>
                <w:szCs w:val="24"/>
                <w:lang w:val="fr-FR"/>
              </w:rPr>
            </w:pPr>
            <w:r w:rsidRPr="007806A5">
              <w:rPr>
                <w:rFonts w:ascii="Aptos Narrow" w:hAnsi="Aptos Narrow" w:cstheme="minorHAnsi"/>
                <w:szCs w:val="24"/>
                <w:lang w:val="fr-FR"/>
              </w:rPr>
              <w:t>Item Unique Identification and Valuation</w:t>
            </w:r>
          </w:p>
        </w:tc>
      </w:tr>
      <w:tr w:rsidR="00D655E7" w:rsidRPr="007806A5" w14:paraId="4E4E1772" w14:textId="77777777" w:rsidTr="00124286">
        <w:trPr>
          <w:trHeight w:val="525"/>
        </w:trPr>
        <w:tc>
          <w:tcPr>
            <w:tcW w:w="2160" w:type="dxa"/>
          </w:tcPr>
          <w:p w14:paraId="2381AEEE" w14:textId="16284BF2" w:rsidR="00D655E7" w:rsidRPr="007806A5" w:rsidRDefault="00BA65DE" w:rsidP="008B6E6A">
            <w:pPr>
              <w:rPr>
                <w:rFonts w:ascii="Aptos Narrow" w:hAnsi="Aptos Narrow" w:cstheme="minorHAnsi"/>
                <w:szCs w:val="24"/>
              </w:rPr>
            </w:pPr>
            <w:r w:rsidRPr="007806A5">
              <w:rPr>
                <w:rFonts w:ascii="Aptos Narrow" w:hAnsi="Aptos Narrow" w:cstheme="minorHAnsi"/>
                <w:szCs w:val="24"/>
              </w:rPr>
              <w:t>AFPD 91-2</w:t>
            </w:r>
          </w:p>
        </w:tc>
        <w:tc>
          <w:tcPr>
            <w:tcW w:w="1818" w:type="dxa"/>
          </w:tcPr>
          <w:p w14:paraId="4120A7B8" w14:textId="4D4C53C9" w:rsidR="00D655E7" w:rsidRPr="007806A5" w:rsidRDefault="00BA65DE" w:rsidP="008B6E6A">
            <w:pPr>
              <w:rPr>
                <w:rFonts w:ascii="Aptos Narrow" w:hAnsi="Aptos Narrow" w:cstheme="minorHAnsi"/>
                <w:szCs w:val="24"/>
              </w:rPr>
            </w:pPr>
            <w:r w:rsidRPr="007806A5">
              <w:rPr>
                <w:rFonts w:ascii="Aptos Narrow" w:hAnsi="Aptos Narrow" w:cstheme="minorHAnsi"/>
                <w:szCs w:val="24"/>
              </w:rPr>
              <w:t>May 2017</w:t>
            </w:r>
          </w:p>
        </w:tc>
        <w:tc>
          <w:tcPr>
            <w:tcW w:w="5130" w:type="dxa"/>
          </w:tcPr>
          <w:p w14:paraId="1CCF0DB8" w14:textId="77777777" w:rsidR="00D655E7" w:rsidRPr="007806A5" w:rsidRDefault="00D655E7" w:rsidP="008B6E6A">
            <w:pPr>
              <w:rPr>
                <w:rFonts w:ascii="Aptos Narrow" w:hAnsi="Aptos Narrow" w:cstheme="minorHAnsi"/>
                <w:szCs w:val="24"/>
                <w:lang w:val="fr-FR"/>
              </w:rPr>
            </w:pPr>
          </w:p>
        </w:tc>
      </w:tr>
      <w:tr w:rsidR="00D655E7" w:rsidRPr="007806A5" w14:paraId="0CD7EE60" w14:textId="77777777" w:rsidTr="00124286">
        <w:trPr>
          <w:trHeight w:val="525"/>
        </w:trPr>
        <w:tc>
          <w:tcPr>
            <w:tcW w:w="2160" w:type="dxa"/>
          </w:tcPr>
          <w:p w14:paraId="094AA377" w14:textId="511DA7B9" w:rsidR="00D655E7" w:rsidRPr="007806A5" w:rsidRDefault="00BA65DE" w:rsidP="008B6E6A">
            <w:pPr>
              <w:rPr>
                <w:rFonts w:ascii="Aptos Narrow" w:hAnsi="Aptos Narrow" w:cstheme="minorHAnsi"/>
                <w:szCs w:val="24"/>
              </w:rPr>
            </w:pPr>
            <w:r w:rsidRPr="007806A5">
              <w:rPr>
                <w:rFonts w:ascii="Aptos Narrow" w:hAnsi="Aptos Narrow" w:cstheme="minorHAnsi"/>
                <w:szCs w:val="24"/>
              </w:rPr>
              <w:t>4000.25-M Vol 2</w:t>
            </w:r>
          </w:p>
        </w:tc>
        <w:tc>
          <w:tcPr>
            <w:tcW w:w="1818" w:type="dxa"/>
          </w:tcPr>
          <w:p w14:paraId="0F6DB3CC" w14:textId="4EC660AB" w:rsidR="00D655E7" w:rsidRPr="007806A5" w:rsidRDefault="00BA65DE" w:rsidP="008B6E6A">
            <w:pPr>
              <w:rPr>
                <w:rFonts w:ascii="Aptos Narrow" w:hAnsi="Aptos Narrow" w:cstheme="minorHAnsi"/>
                <w:szCs w:val="24"/>
              </w:rPr>
            </w:pPr>
            <w:r w:rsidRPr="007806A5">
              <w:rPr>
                <w:rFonts w:ascii="Aptos Narrow" w:hAnsi="Aptos Narrow" w:cstheme="minorHAnsi"/>
                <w:szCs w:val="24"/>
              </w:rPr>
              <w:t>Jun 2012</w:t>
            </w:r>
          </w:p>
        </w:tc>
        <w:tc>
          <w:tcPr>
            <w:tcW w:w="5130" w:type="dxa"/>
          </w:tcPr>
          <w:p w14:paraId="7E9748FC" w14:textId="6ED0102E" w:rsidR="00D655E7" w:rsidRPr="007806A5" w:rsidRDefault="00BA65DE" w:rsidP="008B6E6A">
            <w:pPr>
              <w:rPr>
                <w:rFonts w:ascii="Aptos Narrow" w:hAnsi="Aptos Narrow" w:cstheme="minorHAnsi"/>
                <w:szCs w:val="24"/>
                <w:lang w:val="fr-FR"/>
              </w:rPr>
            </w:pPr>
            <w:r w:rsidRPr="007806A5">
              <w:rPr>
                <w:rFonts w:ascii="Aptos Narrow" w:hAnsi="Aptos Narrow" w:cstheme="minorHAnsi"/>
                <w:szCs w:val="24"/>
                <w:lang w:val="fr-FR"/>
              </w:rPr>
              <w:t xml:space="preserve">Supply Standards and </w:t>
            </w:r>
            <w:proofErr w:type="spellStart"/>
            <w:r w:rsidRPr="007806A5">
              <w:rPr>
                <w:rFonts w:ascii="Aptos Narrow" w:hAnsi="Aptos Narrow" w:cstheme="minorHAnsi"/>
                <w:szCs w:val="24"/>
                <w:lang w:val="fr-FR"/>
              </w:rPr>
              <w:t>Procedures</w:t>
            </w:r>
            <w:proofErr w:type="spellEnd"/>
          </w:p>
        </w:tc>
      </w:tr>
      <w:tr w:rsidR="00D655E7" w:rsidRPr="007806A5" w14:paraId="62B4E8C6" w14:textId="77777777" w:rsidTr="00124286">
        <w:trPr>
          <w:trHeight w:val="525"/>
        </w:trPr>
        <w:tc>
          <w:tcPr>
            <w:tcW w:w="2160" w:type="dxa"/>
          </w:tcPr>
          <w:p w14:paraId="430C18C5" w14:textId="609CE77B" w:rsidR="00D655E7" w:rsidRPr="007806A5" w:rsidRDefault="00BA65DE" w:rsidP="008B6E6A">
            <w:pPr>
              <w:rPr>
                <w:rFonts w:ascii="Aptos Narrow" w:hAnsi="Aptos Narrow" w:cstheme="minorHAnsi"/>
                <w:szCs w:val="24"/>
              </w:rPr>
            </w:pPr>
            <w:r w:rsidRPr="007806A5">
              <w:rPr>
                <w:rFonts w:ascii="Aptos Narrow" w:hAnsi="Aptos Narrow" w:cstheme="minorHAnsi"/>
                <w:szCs w:val="24"/>
              </w:rPr>
              <w:t>4140.1-R</w:t>
            </w:r>
          </w:p>
        </w:tc>
        <w:tc>
          <w:tcPr>
            <w:tcW w:w="1818" w:type="dxa"/>
          </w:tcPr>
          <w:p w14:paraId="421F0A38" w14:textId="13A03FE2" w:rsidR="00D655E7" w:rsidRPr="007806A5" w:rsidRDefault="00BA65DE" w:rsidP="008B6E6A">
            <w:pPr>
              <w:rPr>
                <w:rFonts w:ascii="Aptos Narrow" w:hAnsi="Aptos Narrow" w:cstheme="minorHAnsi"/>
                <w:szCs w:val="24"/>
              </w:rPr>
            </w:pPr>
            <w:r w:rsidRPr="007806A5">
              <w:rPr>
                <w:rFonts w:ascii="Aptos Narrow" w:hAnsi="Aptos Narrow" w:cstheme="minorHAnsi"/>
                <w:szCs w:val="24"/>
              </w:rPr>
              <w:t>May 2003</w:t>
            </w:r>
          </w:p>
        </w:tc>
        <w:tc>
          <w:tcPr>
            <w:tcW w:w="5130" w:type="dxa"/>
          </w:tcPr>
          <w:p w14:paraId="3BD7D937" w14:textId="3935F659" w:rsidR="00D655E7" w:rsidRPr="007806A5" w:rsidRDefault="00BA65DE" w:rsidP="008B6E6A">
            <w:pPr>
              <w:rPr>
                <w:rFonts w:ascii="Aptos Narrow" w:hAnsi="Aptos Narrow" w:cstheme="minorHAnsi"/>
                <w:szCs w:val="24"/>
                <w:lang w:val="fr-FR"/>
              </w:rPr>
            </w:pPr>
            <w:r w:rsidRPr="007806A5">
              <w:rPr>
                <w:rFonts w:ascii="Aptos Narrow" w:hAnsi="Aptos Narrow" w:cstheme="minorHAnsi"/>
                <w:szCs w:val="24"/>
                <w:lang w:val="fr-FR"/>
              </w:rPr>
              <w:t>DoD Supply Chain Materiel Management Policy</w:t>
            </w:r>
          </w:p>
        </w:tc>
      </w:tr>
      <w:tr w:rsidR="00BA65DE" w:rsidRPr="007806A5" w14:paraId="1BD3B9FE" w14:textId="77777777" w:rsidTr="00124286">
        <w:trPr>
          <w:trHeight w:val="525"/>
        </w:trPr>
        <w:tc>
          <w:tcPr>
            <w:tcW w:w="2160" w:type="dxa"/>
          </w:tcPr>
          <w:p w14:paraId="0C6DB6BD" w14:textId="7A03BA99" w:rsidR="00BA65DE" w:rsidRPr="007806A5" w:rsidRDefault="00BA65DE" w:rsidP="008B6E6A">
            <w:pPr>
              <w:rPr>
                <w:rFonts w:ascii="Aptos Narrow" w:hAnsi="Aptos Narrow" w:cstheme="minorHAnsi"/>
                <w:szCs w:val="24"/>
              </w:rPr>
            </w:pPr>
            <w:r w:rsidRPr="007806A5">
              <w:rPr>
                <w:rFonts w:ascii="Aptos Narrow" w:hAnsi="Aptos Narrow" w:cstheme="minorHAnsi"/>
                <w:szCs w:val="24"/>
              </w:rPr>
              <w:t>DFARS Subpart 211-274</w:t>
            </w:r>
          </w:p>
        </w:tc>
        <w:tc>
          <w:tcPr>
            <w:tcW w:w="1818" w:type="dxa"/>
          </w:tcPr>
          <w:p w14:paraId="68083584" w14:textId="17F7E98F" w:rsidR="00BA65DE" w:rsidRPr="007806A5" w:rsidRDefault="00BA65DE" w:rsidP="008B6E6A">
            <w:pPr>
              <w:rPr>
                <w:rFonts w:ascii="Aptos Narrow" w:hAnsi="Aptos Narrow" w:cstheme="minorHAnsi"/>
                <w:szCs w:val="24"/>
              </w:rPr>
            </w:pPr>
            <w:r w:rsidRPr="007806A5">
              <w:rPr>
                <w:rFonts w:ascii="Aptos Narrow" w:hAnsi="Aptos Narrow" w:cstheme="minorHAnsi"/>
                <w:szCs w:val="24"/>
              </w:rPr>
              <w:t>Aug 2008</w:t>
            </w:r>
          </w:p>
        </w:tc>
        <w:tc>
          <w:tcPr>
            <w:tcW w:w="5130" w:type="dxa"/>
          </w:tcPr>
          <w:p w14:paraId="1DFA0663" w14:textId="7E7E975D" w:rsidR="00BA65DE" w:rsidRPr="007806A5" w:rsidRDefault="00BA65DE" w:rsidP="008B6E6A">
            <w:pPr>
              <w:rPr>
                <w:rFonts w:ascii="Aptos Narrow" w:hAnsi="Aptos Narrow" w:cstheme="minorHAnsi"/>
                <w:szCs w:val="24"/>
                <w:lang w:val="fr-FR"/>
              </w:rPr>
            </w:pPr>
            <w:r w:rsidRPr="007806A5">
              <w:rPr>
                <w:rFonts w:ascii="Aptos Narrow" w:hAnsi="Aptos Narrow" w:cstheme="minorHAnsi"/>
                <w:szCs w:val="24"/>
                <w:lang w:val="fr-FR"/>
              </w:rPr>
              <w:t xml:space="preserve">Item Unique Identification and Valuation </w:t>
            </w:r>
            <w:proofErr w:type="spellStart"/>
            <w:r w:rsidRPr="007806A5">
              <w:rPr>
                <w:rFonts w:ascii="Aptos Narrow" w:hAnsi="Aptos Narrow" w:cstheme="minorHAnsi"/>
                <w:szCs w:val="24"/>
                <w:lang w:val="fr-FR"/>
              </w:rPr>
              <w:t>Requirements</w:t>
            </w:r>
            <w:proofErr w:type="spellEnd"/>
          </w:p>
        </w:tc>
      </w:tr>
      <w:tr w:rsidR="00BA65DE" w:rsidRPr="007806A5" w14:paraId="417F1010" w14:textId="77777777" w:rsidTr="00124286">
        <w:trPr>
          <w:trHeight w:val="525"/>
        </w:trPr>
        <w:tc>
          <w:tcPr>
            <w:tcW w:w="2160" w:type="dxa"/>
          </w:tcPr>
          <w:p w14:paraId="26F82380" w14:textId="0D8BA633" w:rsidR="00BA65DE" w:rsidRPr="007806A5" w:rsidRDefault="00BA65DE" w:rsidP="008B6E6A">
            <w:pPr>
              <w:rPr>
                <w:rFonts w:ascii="Aptos Narrow" w:hAnsi="Aptos Narrow" w:cstheme="minorHAnsi"/>
                <w:szCs w:val="24"/>
              </w:rPr>
            </w:pPr>
            <w:r w:rsidRPr="007806A5">
              <w:rPr>
                <w:rFonts w:ascii="Aptos Narrow" w:hAnsi="Aptos Narrow" w:cstheme="minorHAnsi"/>
                <w:szCs w:val="24"/>
              </w:rPr>
              <w:t>DFARS 252.246-7007</w:t>
            </w:r>
          </w:p>
        </w:tc>
        <w:tc>
          <w:tcPr>
            <w:tcW w:w="1818" w:type="dxa"/>
          </w:tcPr>
          <w:p w14:paraId="1876A771" w14:textId="2046D957" w:rsidR="00BA65DE" w:rsidRPr="007806A5" w:rsidRDefault="00BA65DE" w:rsidP="008B6E6A">
            <w:pPr>
              <w:rPr>
                <w:rFonts w:ascii="Aptos Narrow" w:hAnsi="Aptos Narrow" w:cstheme="minorHAnsi"/>
                <w:szCs w:val="24"/>
              </w:rPr>
            </w:pPr>
            <w:r w:rsidRPr="007806A5">
              <w:rPr>
                <w:rFonts w:ascii="Aptos Narrow" w:hAnsi="Aptos Narrow" w:cstheme="minorHAnsi"/>
                <w:szCs w:val="24"/>
              </w:rPr>
              <w:t>Aug 2016</w:t>
            </w:r>
          </w:p>
        </w:tc>
        <w:tc>
          <w:tcPr>
            <w:tcW w:w="5130" w:type="dxa"/>
          </w:tcPr>
          <w:p w14:paraId="1B024789" w14:textId="34065749" w:rsidR="00BA65DE" w:rsidRPr="007806A5" w:rsidRDefault="00BA65DE" w:rsidP="008B6E6A">
            <w:pPr>
              <w:rPr>
                <w:rFonts w:ascii="Aptos Narrow" w:hAnsi="Aptos Narrow" w:cstheme="minorHAnsi"/>
                <w:szCs w:val="24"/>
                <w:lang w:val="fr-FR"/>
              </w:rPr>
            </w:pPr>
            <w:r w:rsidRPr="007806A5">
              <w:rPr>
                <w:rFonts w:ascii="Aptos Narrow" w:hAnsi="Aptos Narrow" w:cstheme="minorHAnsi"/>
                <w:szCs w:val="24"/>
                <w:lang w:val="fr-FR"/>
              </w:rPr>
              <w:t xml:space="preserve">Contractor </w:t>
            </w:r>
            <w:proofErr w:type="spellStart"/>
            <w:r w:rsidRPr="007806A5">
              <w:rPr>
                <w:rFonts w:ascii="Aptos Narrow" w:hAnsi="Aptos Narrow" w:cstheme="minorHAnsi"/>
                <w:szCs w:val="24"/>
                <w:lang w:val="fr-FR"/>
              </w:rPr>
              <w:t>Counterfeit</w:t>
            </w:r>
            <w:proofErr w:type="spellEnd"/>
            <w:r w:rsidRPr="007806A5">
              <w:rPr>
                <w:rFonts w:ascii="Aptos Narrow" w:hAnsi="Aptos Narrow" w:cstheme="minorHAnsi"/>
                <w:szCs w:val="24"/>
                <w:lang w:val="fr-FR"/>
              </w:rPr>
              <w:t xml:space="preserve"> </w:t>
            </w:r>
            <w:proofErr w:type="spellStart"/>
            <w:r w:rsidRPr="007806A5">
              <w:rPr>
                <w:rFonts w:ascii="Aptos Narrow" w:hAnsi="Aptos Narrow" w:cstheme="minorHAnsi"/>
                <w:szCs w:val="24"/>
                <w:lang w:val="fr-FR"/>
              </w:rPr>
              <w:t>Electronic</w:t>
            </w:r>
            <w:proofErr w:type="spellEnd"/>
            <w:r w:rsidRPr="007806A5">
              <w:rPr>
                <w:rFonts w:ascii="Aptos Narrow" w:hAnsi="Aptos Narrow" w:cstheme="minorHAnsi"/>
                <w:szCs w:val="24"/>
                <w:lang w:val="fr-FR"/>
              </w:rPr>
              <w:t xml:space="preserve"> Part </w:t>
            </w:r>
            <w:proofErr w:type="spellStart"/>
            <w:r w:rsidRPr="007806A5">
              <w:rPr>
                <w:rFonts w:ascii="Aptos Narrow" w:hAnsi="Aptos Narrow" w:cstheme="minorHAnsi"/>
                <w:szCs w:val="24"/>
                <w:lang w:val="fr-FR"/>
              </w:rPr>
              <w:t>Detection</w:t>
            </w:r>
            <w:proofErr w:type="spellEnd"/>
            <w:r w:rsidRPr="007806A5">
              <w:rPr>
                <w:rFonts w:ascii="Aptos Narrow" w:hAnsi="Aptos Narrow" w:cstheme="minorHAnsi"/>
                <w:szCs w:val="24"/>
                <w:lang w:val="fr-FR"/>
              </w:rPr>
              <w:t xml:space="preserve"> and </w:t>
            </w:r>
            <w:proofErr w:type="spellStart"/>
            <w:r w:rsidRPr="007806A5">
              <w:rPr>
                <w:rFonts w:ascii="Aptos Narrow" w:hAnsi="Aptos Narrow" w:cstheme="minorHAnsi"/>
                <w:szCs w:val="24"/>
                <w:lang w:val="fr-FR"/>
              </w:rPr>
              <w:t>Avoidance</w:t>
            </w:r>
            <w:proofErr w:type="spellEnd"/>
            <w:r w:rsidRPr="007806A5">
              <w:rPr>
                <w:rFonts w:ascii="Aptos Narrow" w:hAnsi="Aptos Narrow" w:cstheme="minorHAnsi"/>
                <w:szCs w:val="24"/>
                <w:lang w:val="fr-FR"/>
              </w:rPr>
              <w:t xml:space="preserve"> System</w:t>
            </w:r>
          </w:p>
        </w:tc>
      </w:tr>
      <w:tr w:rsidR="00BA65DE" w:rsidRPr="007806A5" w14:paraId="0BCE9E81" w14:textId="77777777" w:rsidTr="00124286">
        <w:trPr>
          <w:trHeight w:val="525"/>
        </w:trPr>
        <w:tc>
          <w:tcPr>
            <w:tcW w:w="2160" w:type="dxa"/>
          </w:tcPr>
          <w:p w14:paraId="6839F678" w14:textId="7E3C9B67" w:rsidR="00BA65DE" w:rsidRPr="007806A5" w:rsidRDefault="00BA65DE" w:rsidP="008B6E6A">
            <w:pPr>
              <w:rPr>
                <w:rFonts w:ascii="Aptos Narrow" w:hAnsi="Aptos Narrow" w:cstheme="minorHAnsi"/>
                <w:szCs w:val="24"/>
              </w:rPr>
            </w:pPr>
            <w:r w:rsidRPr="007806A5">
              <w:rPr>
                <w:rFonts w:ascii="Aptos Narrow" w:hAnsi="Aptos Narrow" w:cstheme="minorHAnsi"/>
                <w:szCs w:val="24"/>
              </w:rPr>
              <w:t>DFARS 252.237-7023</w:t>
            </w:r>
          </w:p>
        </w:tc>
        <w:tc>
          <w:tcPr>
            <w:tcW w:w="1818" w:type="dxa"/>
          </w:tcPr>
          <w:p w14:paraId="12B13E13" w14:textId="4A02ABA9" w:rsidR="00BA65DE" w:rsidRPr="007806A5" w:rsidRDefault="00BA65DE" w:rsidP="008B6E6A">
            <w:pPr>
              <w:rPr>
                <w:rFonts w:ascii="Aptos Narrow" w:hAnsi="Aptos Narrow" w:cstheme="minorHAnsi"/>
                <w:szCs w:val="24"/>
              </w:rPr>
            </w:pPr>
            <w:r w:rsidRPr="007806A5">
              <w:rPr>
                <w:rFonts w:ascii="Aptos Narrow" w:hAnsi="Aptos Narrow" w:cstheme="minorHAnsi"/>
                <w:szCs w:val="24"/>
              </w:rPr>
              <w:t>Oct 2010</w:t>
            </w:r>
          </w:p>
        </w:tc>
        <w:tc>
          <w:tcPr>
            <w:tcW w:w="5130" w:type="dxa"/>
          </w:tcPr>
          <w:p w14:paraId="34A728A2" w14:textId="377C9F94" w:rsidR="00BA65DE" w:rsidRPr="007806A5" w:rsidRDefault="00BA65DE" w:rsidP="008B6E6A">
            <w:pPr>
              <w:rPr>
                <w:rFonts w:ascii="Aptos Narrow" w:hAnsi="Aptos Narrow" w:cstheme="minorHAnsi"/>
                <w:szCs w:val="24"/>
                <w:lang w:val="fr-FR"/>
              </w:rPr>
            </w:pPr>
            <w:r w:rsidRPr="007806A5">
              <w:rPr>
                <w:rFonts w:ascii="Aptos Narrow" w:hAnsi="Aptos Narrow" w:cstheme="minorHAnsi"/>
                <w:szCs w:val="24"/>
                <w:lang w:val="fr-FR"/>
              </w:rPr>
              <w:t>Continuation of Essential Contractor Services</w:t>
            </w:r>
          </w:p>
        </w:tc>
      </w:tr>
    </w:tbl>
    <w:p w14:paraId="7565EE26" w14:textId="187932F0" w:rsidR="00464518" w:rsidRPr="007806A5" w:rsidRDefault="00464518" w:rsidP="00124286">
      <w:pPr>
        <w:rPr>
          <w:rFonts w:ascii="Aptos Narrow" w:hAnsi="Aptos Narrow" w:cstheme="minorHAnsi"/>
          <w:szCs w:val="24"/>
        </w:rPr>
      </w:pPr>
    </w:p>
    <w:p w14:paraId="7CA3D02A" w14:textId="3C9DE18B" w:rsidR="00D655E7" w:rsidRPr="007806A5" w:rsidRDefault="00D655E7" w:rsidP="00D655E7">
      <w:pPr>
        <w:pStyle w:val="Heading1"/>
        <w:numPr>
          <w:ilvl w:val="0"/>
          <w:numId w:val="0"/>
        </w:numPr>
        <w:ind w:left="360" w:hanging="360"/>
        <w:rPr>
          <w:rFonts w:ascii="Aptos Narrow" w:hAnsi="Aptos Narrow" w:cstheme="minorHAnsi"/>
          <w:szCs w:val="24"/>
          <w:lang w:val="fr-FR"/>
        </w:rPr>
      </w:pPr>
      <w:bookmarkStart w:id="70" w:name="_Toc220060773"/>
      <w:proofErr w:type="spellStart"/>
      <w:r w:rsidRPr="007806A5">
        <w:rPr>
          <w:rFonts w:ascii="Aptos Narrow" w:hAnsi="Aptos Narrow" w:cstheme="minorHAnsi"/>
          <w:szCs w:val="24"/>
          <w:lang w:val="fr-FR"/>
        </w:rPr>
        <w:t>Attachment</w:t>
      </w:r>
      <w:proofErr w:type="spellEnd"/>
      <w:r w:rsidRPr="007806A5">
        <w:rPr>
          <w:rFonts w:ascii="Aptos Narrow" w:hAnsi="Aptos Narrow" w:cstheme="minorHAnsi"/>
          <w:szCs w:val="24"/>
          <w:lang w:val="fr-FR"/>
        </w:rPr>
        <w:t xml:space="preserve"> D- CAVAF </w:t>
      </w:r>
      <w:proofErr w:type="spellStart"/>
      <w:r w:rsidRPr="007806A5">
        <w:rPr>
          <w:rFonts w:ascii="Aptos Narrow" w:hAnsi="Aptos Narrow" w:cstheme="minorHAnsi"/>
          <w:szCs w:val="24"/>
          <w:lang w:val="fr-FR"/>
        </w:rPr>
        <w:t>Reporting</w:t>
      </w:r>
      <w:proofErr w:type="spellEnd"/>
      <w:r w:rsidRPr="007806A5">
        <w:rPr>
          <w:rFonts w:ascii="Aptos Narrow" w:hAnsi="Aptos Narrow" w:cstheme="minorHAnsi"/>
          <w:szCs w:val="24"/>
          <w:lang w:val="fr-FR"/>
        </w:rPr>
        <w:t xml:space="preserve"> </w:t>
      </w:r>
      <w:proofErr w:type="spellStart"/>
      <w:r w:rsidRPr="007806A5">
        <w:rPr>
          <w:rFonts w:ascii="Aptos Narrow" w:hAnsi="Aptos Narrow" w:cstheme="minorHAnsi"/>
          <w:szCs w:val="24"/>
          <w:lang w:val="fr-FR"/>
        </w:rPr>
        <w:t>Attachment</w:t>
      </w:r>
      <w:bookmarkEnd w:id="70"/>
      <w:proofErr w:type="spellEnd"/>
    </w:p>
    <w:p w14:paraId="0FE267AB" w14:textId="77777777" w:rsidR="00D655E7" w:rsidRPr="007806A5" w:rsidRDefault="00D655E7" w:rsidP="00124286">
      <w:pPr>
        <w:rPr>
          <w:rFonts w:ascii="Aptos Narrow" w:hAnsi="Aptos Narrow" w:cstheme="minorHAnsi"/>
          <w:szCs w:val="24"/>
        </w:rPr>
      </w:pPr>
    </w:p>
    <w:p w14:paraId="626E2502" w14:textId="19A2E2EE" w:rsidR="00124286" w:rsidRPr="007806A5" w:rsidRDefault="0008239C" w:rsidP="00070A64">
      <w:pPr>
        <w:spacing w:after="200" w:line="276" w:lineRule="auto"/>
        <w:rPr>
          <w:rFonts w:ascii="Aptos Narrow" w:hAnsi="Aptos Narrow" w:cstheme="minorHAnsi"/>
          <w:szCs w:val="24"/>
        </w:rPr>
      </w:pPr>
      <w:r w:rsidRPr="007806A5">
        <w:rPr>
          <w:rFonts w:ascii="Aptos Narrow" w:hAnsi="Aptos Narrow" w:cstheme="minorHAnsi"/>
          <w:szCs w:val="24"/>
        </w:rPr>
        <w:t xml:space="preserve"> </w:t>
      </w:r>
      <w:r w:rsidR="00D655E7" w:rsidRPr="007806A5">
        <w:rPr>
          <w:rFonts w:ascii="Aptos Narrow" w:hAnsi="Aptos Narrow" w:cstheme="minorHAnsi"/>
          <w:szCs w:val="24"/>
        </w:rPr>
        <w:object w:dxaOrig="1546" w:dyaOrig="1000" w14:anchorId="18E88F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pt;height:50.8pt" o:ole="">
            <v:imagedata r:id="rId28" o:title=""/>
          </v:shape>
          <o:OLEObject Type="Embed" ProgID="Acrobat.Document.DC" ShapeID="_x0000_i1025" DrawAspect="Icon" ObjectID="_1833002162" r:id="rId29"/>
        </w:object>
      </w:r>
    </w:p>
    <w:sectPr w:rsidR="00124286" w:rsidRPr="007806A5" w:rsidSect="00E843CA">
      <w:headerReference w:type="even" r:id="rId30"/>
      <w:headerReference w:type="default" r:id="rId31"/>
      <w:footerReference w:type="default" r:id="rId32"/>
      <w:headerReference w:type="first" r:id="rId33"/>
      <w:pgSz w:w="12240" w:h="15840" w:code="1"/>
      <w:pgMar w:top="1152" w:right="1440" w:bottom="1152"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HARRELL, ROBYN D CIV USAF AFMC 424 SCMS/GUME" w:date="2024-10-23T14:40:00Z" w:initials="RH">
    <w:p w14:paraId="77F8DA6B" w14:textId="77777777" w:rsidR="006B77FA" w:rsidRDefault="006B77FA" w:rsidP="006B77FA">
      <w:pPr>
        <w:pStyle w:val="CommentText"/>
      </w:pPr>
      <w:r>
        <w:rPr>
          <w:rStyle w:val="CommentReference"/>
        </w:rPr>
        <w:annotationRef/>
      </w:r>
      <w:r>
        <w:t xml:space="preserve">Determine CDRLs based on individual contract and adjust accordingly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F8DA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31891D" w16cex:dateUtc="2024-10-23T1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F8DA6B" w16cid:durableId="623189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FDD86" w14:textId="77777777" w:rsidR="006945A2" w:rsidRDefault="006945A2">
      <w:r>
        <w:separator/>
      </w:r>
    </w:p>
  </w:endnote>
  <w:endnote w:type="continuationSeparator" w:id="0">
    <w:p w14:paraId="2BC0E460" w14:textId="77777777" w:rsidR="006945A2" w:rsidRDefault="00694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0305" w14:textId="77777777" w:rsidR="00CC6B67" w:rsidRDefault="00CC6B67">
    <w:pPr>
      <w:pStyle w:val="Footer"/>
      <w:jc w:val="center"/>
    </w:pPr>
  </w:p>
  <w:p w14:paraId="32FB9C47" w14:textId="77777777" w:rsidR="00CC6B67" w:rsidRDefault="00CC6B67" w:rsidP="00A6633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2B5C" w14:textId="77777777" w:rsidR="00CC6B67" w:rsidRDefault="00CC6B67">
    <w:pPr>
      <w:pStyle w:val="Footer"/>
      <w:jc w:val="center"/>
    </w:pPr>
    <w:r>
      <w:fldChar w:fldCharType="begin"/>
    </w:r>
    <w:r>
      <w:instrText xml:space="preserve"> PAGE   \* MERGEFORMAT </w:instrText>
    </w:r>
    <w:r>
      <w:fldChar w:fldCharType="separate"/>
    </w:r>
    <w:r w:rsidR="00D513CC">
      <w:rPr>
        <w:noProof/>
      </w:rPr>
      <w:t>i</w:t>
    </w:r>
    <w:r>
      <w:rPr>
        <w:noProof/>
      </w:rPr>
      <w:fldChar w:fldCharType="end"/>
    </w:r>
  </w:p>
  <w:p w14:paraId="21E933E0" w14:textId="77777777" w:rsidR="00CC6B67" w:rsidRDefault="00CC6B67" w:rsidP="00A6633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FD323" w14:textId="77777777" w:rsidR="00CC6B67" w:rsidRDefault="00CC6B67" w:rsidP="009B2526">
    <w:pPr>
      <w:pStyle w:val="Footer"/>
      <w:framePr w:wrap="around" w:vAnchor="text" w:hAnchor="margin" w:xAlign="right" w:y="1"/>
      <w:rPr>
        <w:rStyle w:val="PageNumber"/>
      </w:rPr>
    </w:pPr>
  </w:p>
  <w:p w14:paraId="2E4398AB" w14:textId="77777777" w:rsidR="00CC6B67" w:rsidRDefault="00CC6B67" w:rsidP="009B2526">
    <w:pPr>
      <w:pStyle w:val="Footer"/>
      <w:ind w:right="360"/>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D513CC">
      <w:rPr>
        <w:rStyle w:val="PageNumber"/>
        <w:noProof/>
      </w:rPr>
      <w:t>18</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AB62A" w14:textId="77777777" w:rsidR="006945A2" w:rsidRDefault="006945A2">
      <w:r>
        <w:separator/>
      </w:r>
    </w:p>
  </w:footnote>
  <w:footnote w:type="continuationSeparator" w:id="0">
    <w:p w14:paraId="059CDE55" w14:textId="77777777" w:rsidR="006945A2" w:rsidRDefault="006945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3521" w14:textId="77777777" w:rsidR="00CC6B67" w:rsidRPr="003D7002" w:rsidRDefault="00CC6B67">
    <w:pPr>
      <w:widowControl w:val="0"/>
      <w:tabs>
        <w:tab w:val="right" w:pos="9360"/>
      </w:tabs>
      <w:ind w:right="360"/>
      <w:jc w:val="right"/>
      <w:rPr>
        <w:rFonts w:cs="Calibri"/>
      </w:rPr>
    </w:pPr>
    <w:r w:rsidRPr="003D7002">
      <w:rPr>
        <w:rFonts w:cs="Calibri"/>
      </w:rPr>
      <w:t>APPENDIX 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49FB1" w14:textId="77777777" w:rsidR="00CC6B67" w:rsidRDefault="00CC6B67" w:rsidP="00BF5B4E">
    <w:pPr>
      <w:pStyle w:val="Header"/>
      <w:jc w:val="right"/>
    </w:pPr>
    <w:r>
      <w:t>APPENDIX A</w:t>
    </w:r>
  </w:p>
  <w:p w14:paraId="656F3186" w14:textId="77777777" w:rsidR="00CC6B67" w:rsidRDefault="00CC6B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5C686" w14:textId="77777777" w:rsidR="00CC6B67" w:rsidRDefault="00CC6B6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29F79" w14:textId="77777777" w:rsidR="00CC6B67" w:rsidRDefault="00CC6B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AD58C" w14:textId="77777777" w:rsidR="00CC6B67" w:rsidRPr="00D70CB3" w:rsidRDefault="00CC6B67" w:rsidP="009B2526">
    <w:pPr>
      <w:pStyle w:val="Header"/>
      <w:jc w:val="right"/>
      <w:rPr>
        <w: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3331D" w14:textId="77777777" w:rsidR="00CC6B67" w:rsidRDefault="00CC6B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EF5"/>
    <w:multiLevelType w:val="hybridMultilevel"/>
    <w:tmpl w:val="89087FC4"/>
    <w:lvl w:ilvl="0" w:tplc="53EE436A">
      <w:start w:val="1"/>
      <w:numFmt w:val="lowerLetter"/>
      <w:lvlText w:val="%1."/>
      <w:lvlJc w:val="left"/>
      <w:pPr>
        <w:ind w:left="720" w:hanging="288"/>
      </w:pPr>
      <w:rPr>
        <w:rFonts w:hint="default"/>
      </w:rPr>
    </w:lvl>
    <w:lvl w:ilvl="1" w:tplc="04090019">
      <w:start w:val="1"/>
      <w:numFmt w:val="lowerLetter"/>
      <w:lvlText w:val="%2."/>
      <w:lvlJc w:val="left"/>
      <w:pPr>
        <w:ind w:left="1534" w:hanging="360"/>
      </w:pPr>
    </w:lvl>
    <w:lvl w:ilvl="2" w:tplc="0409001B">
      <w:start w:val="1"/>
      <w:numFmt w:val="lowerRoman"/>
      <w:lvlText w:val="%3."/>
      <w:lvlJc w:val="right"/>
      <w:pPr>
        <w:ind w:left="2254" w:hanging="180"/>
      </w:pPr>
    </w:lvl>
    <w:lvl w:ilvl="3" w:tplc="0409000F">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 w15:restartNumberingAfterBreak="0">
    <w:nsid w:val="03E34565"/>
    <w:multiLevelType w:val="hybridMultilevel"/>
    <w:tmpl w:val="06E4CBEE"/>
    <w:lvl w:ilvl="0" w:tplc="C4E061EC">
      <w:start w:val="1"/>
      <w:numFmt w:val="bullet"/>
      <w:lvlText w:val="-"/>
      <w:lvlJc w:val="left"/>
      <w:pPr>
        <w:ind w:left="1291" w:hanging="360"/>
      </w:pPr>
      <w:rPr>
        <w:rFonts w:ascii="Calibri" w:eastAsia="Calibri" w:hAnsi="Calibri" w:cs="Calibri" w:hint="default"/>
      </w:rPr>
    </w:lvl>
    <w:lvl w:ilvl="1" w:tplc="04090003">
      <w:start w:val="1"/>
      <w:numFmt w:val="bullet"/>
      <w:lvlText w:val="o"/>
      <w:lvlJc w:val="left"/>
      <w:pPr>
        <w:ind w:left="2011" w:hanging="360"/>
      </w:pPr>
      <w:rPr>
        <w:rFonts w:ascii="Courier New" w:hAnsi="Courier New" w:cs="Courier New" w:hint="default"/>
      </w:rPr>
    </w:lvl>
    <w:lvl w:ilvl="2" w:tplc="04090005">
      <w:start w:val="1"/>
      <w:numFmt w:val="bullet"/>
      <w:lvlText w:val=""/>
      <w:lvlJc w:val="left"/>
      <w:pPr>
        <w:ind w:left="2731" w:hanging="360"/>
      </w:pPr>
      <w:rPr>
        <w:rFonts w:ascii="Wingdings" w:hAnsi="Wingdings" w:hint="default"/>
      </w:rPr>
    </w:lvl>
    <w:lvl w:ilvl="3" w:tplc="04090001">
      <w:start w:val="1"/>
      <w:numFmt w:val="bullet"/>
      <w:lvlText w:val=""/>
      <w:lvlJc w:val="left"/>
      <w:pPr>
        <w:ind w:left="3451" w:hanging="360"/>
      </w:pPr>
      <w:rPr>
        <w:rFonts w:ascii="Symbol" w:hAnsi="Symbol" w:hint="default"/>
      </w:rPr>
    </w:lvl>
    <w:lvl w:ilvl="4" w:tplc="04090003">
      <w:start w:val="1"/>
      <w:numFmt w:val="bullet"/>
      <w:lvlText w:val="o"/>
      <w:lvlJc w:val="left"/>
      <w:pPr>
        <w:ind w:left="4171" w:hanging="360"/>
      </w:pPr>
      <w:rPr>
        <w:rFonts w:ascii="Courier New" w:hAnsi="Courier New" w:cs="Courier New" w:hint="default"/>
      </w:rPr>
    </w:lvl>
    <w:lvl w:ilvl="5" w:tplc="04090005">
      <w:start w:val="1"/>
      <w:numFmt w:val="bullet"/>
      <w:lvlText w:val=""/>
      <w:lvlJc w:val="left"/>
      <w:pPr>
        <w:ind w:left="4891" w:hanging="360"/>
      </w:pPr>
      <w:rPr>
        <w:rFonts w:ascii="Wingdings" w:hAnsi="Wingdings" w:hint="default"/>
      </w:rPr>
    </w:lvl>
    <w:lvl w:ilvl="6" w:tplc="04090001">
      <w:start w:val="1"/>
      <w:numFmt w:val="bullet"/>
      <w:lvlText w:val=""/>
      <w:lvlJc w:val="left"/>
      <w:pPr>
        <w:ind w:left="5611" w:hanging="360"/>
      </w:pPr>
      <w:rPr>
        <w:rFonts w:ascii="Symbol" w:hAnsi="Symbol" w:hint="default"/>
      </w:rPr>
    </w:lvl>
    <w:lvl w:ilvl="7" w:tplc="04090003">
      <w:start w:val="1"/>
      <w:numFmt w:val="bullet"/>
      <w:lvlText w:val="o"/>
      <w:lvlJc w:val="left"/>
      <w:pPr>
        <w:ind w:left="6331" w:hanging="360"/>
      </w:pPr>
      <w:rPr>
        <w:rFonts w:ascii="Courier New" w:hAnsi="Courier New" w:cs="Courier New" w:hint="default"/>
      </w:rPr>
    </w:lvl>
    <w:lvl w:ilvl="8" w:tplc="04090005">
      <w:start w:val="1"/>
      <w:numFmt w:val="bullet"/>
      <w:lvlText w:val=""/>
      <w:lvlJc w:val="left"/>
      <w:pPr>
        <w:ind w:left="7051" w:hanging="360"/>
      </w:pPr>
      <w:rPr>
        <w:rFonts w:ascii="Wingdings" w:hAnsi="Wingdings" w:hint="default"/>
      </w:rPr>
    </w:lvl>
  </w:abstractNum>
  <w:abstractNum w:abstractNumId="2" w15:restartNumberingAfterBreak="0">
    <w:nsid w:val="0A406CF1"/>
    <w:multiLevelType w:val="multilevel"/>
    <w:tmpl w:val="C91CCCA8"/>
    <w:lvl w:ilvl="0">
      <w:start w:val="1"/>
      <w:numFmt w:val="decimal"/>
      <w:lvlText w:val="%1."/>
      <w:lvlJc w:val="left"/>
      <w:pPr>
        <w:ind w:left="460" w:hanging="360"/>
        <w:jc w:val="right"/>
      </w:pPr>
      <w:rPr>
        <w:rFonts w:ascii="Calibri" w:eastAsia="Calibri" w:hAnsi="Calibri" w:hint="default"/>
        <w:b/>
        <w:bCs/>
        <w:w w:val="99"/>
        <w:sz w:val="24"/>
        <w:szCs w:val="24"/>
      </w:rPr>
    </w:lvl>
    <w:lvl w:ilvl="1">
      <w:start w:val="1"/>
      <w:numFmt w:val="decimal"/>
      <w:lvlText w:val="%1.%2."/>
      <w:lvlJc w:val="left"/>
      <w:pPr>
        <w:ind w:left="1000" w:hanging="540"/>
      </w:pPr>
      <w:rPr>
        <w:rFonts w:ascii="Calibri" w:eastAsia="Calibri" w:hAnsi="Calibri" w:hint="default"/>
        <w:b/>
        <w:bCs/>
        <w:w w:val="99"/>
        <w:sz w:val="24"/>
        <w:szCs w:val="24"/>
      </w:rPr>
    </w:lvl>
    <w:lvl w:ilvl="2">
      <w:start w:val="1"/>
      <w:numFmt w:val="decimal"/>
      <w:lvlText w:val="%1.%2.%3."/>
      <w:lvlJc w:val="left"/>
      <w:pPr>
        <w:ind w:left="1540" w:hanging="720"/>
      </w:pPr>
      <w:rPr>
        <w:rFonts w:ascii="Calibri" w:eastAsia="Calibri" w:hAnsi="Calibri" w:hint="default"/>
        <w:strike w:val="0"/>
        <w:sz w:val="24"/>
        <w:szCs w:val="24"/>
      </w:rPr>
    </w:lvl>
    <w:lvl w:ilvl="3">
      <w:start w:val="1"/>
      <w:numFmt w:val="decimal"/>
      <w:lvlText w:val="%1.%2.%3.%4."/>
      <w:lvlJc w:val="left"/>
      <w:pPr>
        <w:ind w:left="2154" w:hanging="994"/>
      </w:pPr>
      <w:rPr>
        <w:rFonts w:ascii="Calibri" w:eastAsia="Calibri" w:hAnsi="Calibri" w:hint="default"/>
        <w:sz w:val="24"/>
        <w:szCs w:val="24"/>
      </w:rPr>
    </w:lvl>
    <w:lvl w:ilvl="4">
      <w:start w:val="1"/>
      <w:numFmt w:val="lowerLetter"/>
      <w:lvlText w:val="%5."/>
      <w:lvlJc w:val="left"/>
      <w:pPr>
        <w:ind w:left="2421" w:hanging="270"/>
      </w:pPr>
      <w:rPr>
        <w:rFonts w:ascii="Calibri" w:eastAsia="Calibri" w:hAnsi="Calibri" w:hint="default"/>
        <w:sz w:val="24"/>
        <w:szCs w:val="24"/>
      </w:rPr>
    </w:lvl>
    <w:lvl w:ilvl="5">
      <w:start w:val="1"/>
      <w:numFmt w:val="bullet"/>
      <w:lvlText w:val="•"/>
      <w:lvlJc w:val="left"/>
      <w:pPr>
        <w:ind w:left="1595" w:hanging="270"/>
      </w:pPr>
      <w:rPr>
        <w:rFonts w:hint="default"/>
      </w:rPr>
    </w:lvl>
    <w:lvl w:ilvl="6">
      <w:start w:val="1"/>
      <w:numFmt w:val="bullet"/>
      <w:lvlText w:val="•"/>
      <w:lvlJc w:val="left"/>
      <w:pPr>
        <w:ind w:left="1660" w:hanging="270"/>
      </w:pPr>
      <w:rPr>
        <w:rFonts w:hint="default"/>
      </w:rPr>
    </w:lvl>
    <w:lvl w:ilvl="7">
      <w:start w:val="1"/>
      <w:numFmt w:val="bullet"/>
      <w:lvlText w:val="•"/>
      <w:lvlJc w:val="left"/>
      <w:pPr>
        <w:ind w:left="1971" w:hanging="270"/>
      </w:pPr>
      <w:rPr>
        <w:rFonts w:hint="default"/>
      </w:rPr>
    </w:lvl>
    <w:lvl w:ilvl="8">
      <w:start w:val="1"/>
      <w:numFmt w:val="bullet"/>
      <w:lvlText w:val="•"/>
      <w:lvlJc w:val="left"/>
      <w:pPr>
        <w:ind w:left="2151" w:hanging="270"/>
      </w:pPr>
      <w:rPr>
        <w:rFonts w:hint="default"/>
      </w:rPr>
    </w:lvl>
  </w:abstractNum>
  <w:abstractNum w:abstractNumId="3" w15:restartNumberingAfterBreak="0">
    <w:nsid w:val="0E370C03"/>
    <w:multiLevelType w:val="hybridMultilevel"/>
    <w:tmpl w:val="BF26BA9C"/>
    <w:lvl w:ilvl="0" w:tplc="2BA8520A">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770E1D"/>
    <w:multiLevelType w:val="multilevel"/>
    <w:tmpl w:val="67F8267C"/>
    <w:lvl w:ilvl="0">
      <w:start w:val="1"/>
      <w:numFmt w:val="decimal"/>
      <w:lvlText w:val="%1."/>
      <w:lvlJc w:val="left"/>
      <w:pPr>
        <w:ind w:left="720" w:hanging="360"/>
      </w:p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8FA2AFE"/>
    <w:multiLevelType w:val="hybridMultilevel"/>
    <w:tmpl w:val="69A08BCA"/>
    <w:lvl w:ilvl="0" w:tplc="3AD0BBBA">
      <w:start w:val="1"/>
      <w:numFmt w:val="lowerLetter"/>
      <w:lvlText w:val="%1."/>
      <w:lvlJc w:val="left"/>
      <w:pPr>
        <w:ind w:left="1890" w:hanging="360"/>
      </w:pPr>
      <w:rPr>
        <w:rFonts w:hint="default"/>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6" w15:restartNumberingAfterBreak="0">
    <w:nsid w:val="34457C40"/>
    <w:multiLevelType w:val="multilevel"/>
    <w:tmpl w:val="E02A644C"/>
    <w:lvl w:ilvl="0">
      <w:start w:val="1"/>
      <w:numFmt w:val="decimal"/>
      <w:lvlText w:val="%1."/>
      <w:lvlJc w:val="left"/>
      <w:pPr>
        <w:ind w:left="480" w:hanging="360"/>
      </w:pPr>
      <w:rPr>
        <w:rFonts w:ascii="Calibri" w:eastAsia="Calibri" w:hAnsi="Calibri" w:cs="Calibri" w:hint="default"/>
        <w:b/>
        <w:bCs/>
        <w:i w:val="0"/>
        <w:iCs w:val="0"/>
        <w:w w:val="100"/>
        <w:sz w:val="24"/>
        <w:szCs w:val="24"/>
        <w:lang w:val="en-US" w:eastAsia="en-US" w:bidi="ar-SA"/>
      </w:rPr>
    </w:lvl>
    <w:lvl w:ilvl="1">
      <w:start w:val="1"/>
      <w:numFmt w:val="decimal"/>
      <w:lvlText w:val="%1.%2."/>
      <w:lvlJc w:val="left"/>
      <w:pPr>
        <w:ind w:left="1020" w:hanging="540"/>
        <w:jc w:val="right"/>
      </w:pPr>
      <w:rPr>
        <w:rFonts w:ascii="Calibri" w:eastAsia="Calibri" w:hAnsi="Calibri" w:cs="Calibri" w:hint="default"/>
        <w:b/>
        <w:bCs/>
        <w:i w:val="0"/>
        <w:iCs w:val="0"/>
        <w:w w:val="100"/>
        <w:sz w:val="24"/>
        <w:szCs w:val="24"/>
        <w:lang w:val="en-US" w:eastAsia="en-US" w:bidi="ar-SA"/>
      </w:rPr>
    </w:lvl>
    <w:lvl w:ilvl="2">
      <w:start w:val="1"/>
      <w:numFmt w:val="decimal"/>
      <w:lvlText w:val="%1.%2.%3."/>
      <w:lvlJc w:val="left"/>
      <w:pPr>
        <w:ind w:left="1560" w:hanging="720"/>
      </w:pPr>
      <w:rPr>
        <w:rFonts w:ascii="Calibri" w:eastAsia="Calibri" w:hAnsi="Calibri" w:cs="Calibri" w:hint="default"/>
        <w:b w:val="0"/>
        <w:bCs w:val="0"/>
        <w:i w:val="0"/>
        <w:iCs w:val="0"/>
        <w:spacing w:val="-1"/>
        <w:w w:val="100"/>
        <w:sz w:val="24"/>
        <w:szCs w:val="24"/>
        <w:lang w:val="en-US" w:eastAsia="en-US" w:bidi="ar-SA"/>
      </w:rPr>
    </w:lvl>
    <w:lvl w:ilvl="3">
      <w:start w:val="1"/>
      <w:numFmt w:val="decimal"/>
      <w:lvlText w:val="%1.%2.%3.%4."/>
      <w:lvlJc w:val="left"/>
      <w:pPr>
        <w:ind w:left="3180" w:hanging="900"/>
      </w:pPr>
      <w:rPr>
        <w:rFonts w:ascii="Calibri" w:eastAsia="Calibri" w:hAnsi="Calibri" w:cs="Calibri" w:hint="default"/>
        <w:b w:val="0"/>
        <w:bCs w:val="0"/>
        <w:i w:val="0"/>
        <w:iCs w:val="0"/>
        <w:spacing w:val="-1"/>
        <w:w w:val="100"/>
        <w:sz w:val="24"/>
        <w:szCs w:val="24"/>
        <w:lang w:val="en-US" w:eastAsia="en-US" w:bidi="ar-SA"/>
      </w:rPr>
    </w:lvl>
    <w:lvl w:ilvl="4">
      <w:start w:val="1"/>
      <w:numFmt w:val="lowerLetter"/>
      <w:lvlText w:val="%5."/>
      <w:lvlJc w:val="left"/>
      <w:pPr>
        <w:ind w:left="2820" w:hanging="288"/>
      </w:pPr>
      <w:rPr>
        <w:rFonts w:ascii="Calibri" w:eastAsia="Calibri" w:hAnsi="Calibri" w:cs="Calibri" w:hint="default"/>
        <w:b w:val="0"/>
        <w:bCs w:val="0"/>
        <w:i w:val="0"/>
        <w:iCs w:val="0"/>
        <w:w w:val="100"/>
        <w:sz w:val="24"/>
        <w:szCs w:val="24"/>
        <w:lang w:val="en-US" w:eastAsia="en-US" w:bidi="ar-SA"/>
      </w:rPr>
    </w:lvl>
    <w:lvl w:ilvl="5">
      <w:numFmt w:val="bullet"/>
      <w:lvlText w:val="•"/>
      <w:lvlJc w:val="left"/>
      <w:pPr>
        <w:ind w:left="2560" w:hanging="288"/>
      </w:pPr>
      <w:rPr>
        <w:rFonts w:hint="default"/>
        <w:lang w:val="en-US" w:eastAsia="en-US" w:bidi="ar-SA"/>
      </w:rPr>
    </w:lvl>
    <w:lvl w:ilvl="6">
      <w:numFmt w:val="bullet"/>
      <w:lvlText w:val="•"/>
      <w:lvlJc w:val="left"/>
      <w:pPr>
        <w:ind w:left="2640" w:hanging="288"/>
      </w:pPr>
      <w:rPr>
        <w:rFonts w:hint="default"/>
        <w:lang w:val="en-US" w:eastAsia="en-US" w:bidi="ar-SA"/>
      </w:rPr>
    </w:lvl>
    <w:lvl w:ilvl="7">
      <w:numFmt w:val="bullet"/>
      <w:lvlText w:val="•"/>
      <w:lvlJc w:val="left"/>
      <w:pPr>
        <w:ind w:left="2820" w:hanging="288"/>
      </w:pPr>
      <w:rPr>
        <w:rFonts w:hint="default"/>
        <w:lang w:val="en-US" w:eastAsia="en-US" w:bidi="ar-SA"/>
      </w:rPr>
    </w:lvl>
    <w:lvl w:ilvl="8">
      <w:numFmt w:val="bullet"/>
      <w:lvlText w:val="•"/>
      <w:lvlJc w:val="left"/>
      <w:pPr>
        <w:ind w:left="2880" w:hanging="288"/>
      </w:pPr>
      <w:rPr>
        <w:rFonts w:hint="default"/>
        <w:lang w:val="en-US" w:eastAsia="en-US" w:bidi="ar-SA"/>
      </w:rPr>
    </w:lvl>
  </w:abstractNum>
  <w:abstractNum w:abstractNumId="7" w15:restartNumberingAfterBreak="0">
    <w:nsid w:val="3A632F74"/>
    <w:multiLevelType w:val="hybridMultilevel"/>
    <w:tmpl w:val="E4284F0A"/>
    <w:lvl w:ilvl="0" w:tplc="04090019">
      <w:start w:val="1"/>
      <w:numFmt w:val="lowerLetter"/>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 w15:restartNumberingAfterBreak="0">
    <w:nsid w:val="3C304B7F"/>
    <w:multiLevelType w:val="hybridMultilevel"/>
    <w:tmpl w:val="221C15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C4F5A22"/>
    <w:multiLevelType w:val="hybridMultilevel"/>
    <w:tmpl w:val="444EC472"/>
    <w:lvl w:ilvl="0" w:tplc="E8209CCA">
      <w:start w:val="1"/>
      <w:numFmt w:val="lowerLetter"/>
      <w:lvlText w:val="%1."/>
      <w:lvlJc w:val="left"/>
      <w:pPr>
        <w:ind w:left="2260" w:hanging="377"/>
      </w:pPr>
      <w:rPr>
        <w:rFonts w:ascii="Calibri" w:eastAsia="Calibri" w:hAnsi="Calibri" w:hint="default"/>
        <w:sz w:val="24"/>
        <w:szCs w:val="24"/>
      </w:rPr>
    </w:lvl>
    <w:lvl w:ilvl="1" w:tplc="643E0B6A">
      <w:start w:val="1"/>
      <w:numFmt w:val="bullet"/>
      <w:lvlText w:val="•"/>
      <w:lvlJc w:val="left"/>
      <w:pPr>
        <w:ind w:left="2986" w:hanging="377"/>
      </w:pPr>
      <w:rPr>
        <w:rFonts w:hint="default"/>
      </w:rPr>
    </w:lvl>
    <w:lvl w:ilvl="2" w:tplc="1C94B3FC">
      <w:start w:val="1"/>
      <w:numFmt w:val="bullet"/>
      <w:lvlText w:val="•"/>
      <w:lvlJc w:val="left"/>
      <w:pPr>
        <w:ind w:left="3712" w:hanging="377"/>
      </w:pPr>
      <w:rPr>
        <w:rFonts w:hint="default"/>
      </w:rPr>
    </w:lvl>
    <w:lvl w:ilvl="3" w:tplc="78E2E640">
      <w:start w:val="1"/>
      <w:numFmt w:val="bullet"/>
      <w:lvlText w:val="•"/>
      <w:lvlJc w:val="left"/>
      <w:pPr>
        <w:ind w:left="4438" w:hanging="377"/>
      </w:pPr>
      <w:rPr>
        <w:rFonts w:hint="default"/>
      </w:rPr>
    </w:lvl>
    <w:lvl w:ilvl="4" w:tplc="CD9464E2">
      <w:start w:val="1"/>
      <w:numFmt w:val="bullet"/>
      <w:lvlText w:val="•"/>
      <w:lvlJc w:val="left"/>
      <w:pPr>
        <w:ind w:left="5164" w:hanging="377"/>
      </w:pPr>
      <w:rPr>
        <w:rFonts w:hint="default"/>
      </w:rPr>
    </w:lvl>
    <w:lvl w:ilvl="5" w:tplc="A3B85BA8">
      <w:start w:val="1"/>
      <w:numFmt w:val="bullet"/>
      <w:lvlText w:val="•"/>
      <w:lvlJc w:val="left"/>
      <w:pPr>
        <w:ind w:left="5890" w:hanging="377"/>
      </w:pPr>
      <w:rPr>
        <w:rFonts w:hint="default"/>
      </w:rPr>
    </w:lvl>
    <w:lvl w:ilvl="6" w:tplc="C218C3F2">
      <w:start w:val="1"/>
      <w:numFmt w:val="bullet"/>
      <w:lvlText w:val="•"/>
      <w:lvlJc w:val="left"/>
      <w:pPr>
        <w:ind w:left="6616" w:hanging="377"/>
      </w:pPr>
      <w:rPr>
        <w:rFonts w:hint="default"/>
      </w:rPr>
    </w:lvl>
    <w:lvl w:ilvl="7" w:tplc="A9B28F3E">
      <w:start w:val="1"/>
      <w:numFmt w:val="bullet"/>
      <w:lvlText w:val="•"/>
      <w:lvlJc w:val="left"/>
      <w:pPr>
        <w:ind w:left="7342" w:hanging="377"/>
      </w:pPr>
      <w:rPr>
        <w:rFonts w:hint="default"/>
      </w:rPr>
    </w:lvl>
    <w:lvl w:ilvl="8" w:tplc="B56093B6">
      <w:start w:val="1"/>
      <w:numFmt w:val="bullet"/>
      <w:lvlText w:val="•"/>
      <w:lvlJc w:val="left"/>
      <w:pPr>
        <w:ind w:left="8068" w:hanging="377"/>
      </w:pPr>
      <w:rPr>
        <w:rFonts w:hint="default"/>
      </w:rPr>
    </w:lvl>
  </w:abstractNum>
  <w:abstractNum w:abstractNumId="10" w15:restartNumberingAfterBreak="0">
    <w:nsid w:val="4580085E"/>
    <w:multiLevelType w:val="multilevel"/>
    <w:tmpl w:val="7C30CA22"/>
    <w:lvl w:ilvl="0">
      <w:start w:val="1"/>
      <w:numFmt w:val="decimal"/>
      <w:lvlText w:val="%1"/>
      <w:lvlJc w:val="left"/>
      <w:pPr>
        <w:ind w:left="480" w:hanging="480"/>
      </w:pPr>
      <w:rPr>
        <w:rFonts w:asciiTheme="minorHAnsi" w:hAnsiTheme="minorHAnsi" w:cstheme="minorHAnsi" w:hint="default"/>
      </w:rPr>
    </w:lvl>
    <w:lvl w:ilvl="1">
      <w:start w:val="9"/>
      <w:numFmt w:val="decimal"/>
      <w:lvlText w:val="%1.%2"/>
      <w:lvlJc w:val="left"/>
      <w:pPr>
        <w:ind w:left="900" w:hanging="480"/>
      </w:pPr>
      <w:rPr>
        <w:rFonts w:asciiTheme="minorHAnsi" w:hAnsiTheme="minorHAnsi" w:cstheme="minorHAnsi" w:hint="default"/>
      </w:rPr>
    </w:lvl>
    <w:lvl w:ilvl="2">
      <w:start w:val="1"/>
      <w:numFmt w:val="decimal"/>
      <w:lvlText w:val="%1.%2.%3"/>
      <w:lvlJc w:val="left"/>
      <w:pPr>
        <w:ind w:left="1560" w:hanging="720"/>
      </w:pPr>
      <w:rPr>
        <w:rFonts w:asciiTheme="minorHAnsi" w:hAnsiTheme="minorHAnsi" w:cstheme="minorHAnsi" w:hint="default"/>
      </w:rPr>
    </w:lvl>
    <w:lvl w:ilvl="3">
      <w:start w:val="1"/>
      <w:numFmt w:val="decimal"/>
      <w:lvlText w:val="%1.%2.%3.%4"/>
      <w:lvlJc w:val="left"/>
      <w:pPr>
        <w:ind w:left="1980" w:hanging="720"/>
      </w:pPr>
      <w:rPr>
        <w:rFonts w:asciiTheme="minorHAnsi" w:hAnsiTheme="minorHAnsi" w:cstheme="minorHAnsi" w:hint="default"/>
      </w:rPr>
    </w:lvl>
    <w:lvl w:ilvl="4">
      <w:start w:val="1"/>
      <w:numFmt w:val="decimal"/>
      <w:lvlText w:val="%1.%2.%3.%4.%5"/>
      <w:lvlJc w:val="left"/>
      <w:pPr>
        <w:ind w:left="2760" w:hanging="1080"/>
      </w:pPr>
      <w:rPr>
        <w:rFonts w:asciiTheme="minorHAnsi" w:hAnsiTheme="minorHAnsi" w:cstheme="minorHAnsi" w:hint="default"/>
      </w:rPr>
    </w:lvl>
    <w:lvl w:ilvl="5">
      <w:start w:val="1"/>
      <w:numFmt w:val="decimal"/>
      <w:lvlText w:val="%1.%2.%3.%4.%5.%6"/>
      <w:lvlJc w:val="left"/>
      <w:pPr>
        <w:ind w:left="3180" w:hanging="1080"/>
      </w:pPr>
      <w:rPr>
        <w:rFonts w:asciiTheme="minorHAnsi" w:hAnsiTheme="minorHAnsi" w:cstheme="minorHAnsi" w:hint="default"/>
      </w:rPr>
    </w:lvl>
    <w:lvl w:ilvl="6">
      <w:start w:val="1"/>
      <w:numFmt w:val="decimal"/>
      <w:lvlText w:val="%1.%2.%3.%4.%5.%6.%7"/>
      <w:lvlJc w:val="left"/>
      <w:pPr>
        <w:ind w:left="3960" w:hanging="1440"/>
      </w:pPr>
      <w:rPr>
        <w:rFonts w:asciiTheme="minorHAnsi" w:hAnsiTheme="minorHAnsi" w:cstheme="minorHAnsi" w:hint="default"/>
      </w:rPr>
    </w:lvl>
    <w:lvl w:ilvl="7">
      <w:start w:val="1"/>
      <w:numFmt w:val="decimal"/>
      <w:lvlText w:val="%1.%2.%3.%4.%5.%6.%7.%8"/>
      <w:lvlJc w:val="left"/>
      <w:pPr>
        <w:ind w:left="4380" w:hanging="1440"/>
      </w:pPr>
      <w:rPr>
        <w:rFonts w:asciiTheme="minorHAnsi" w:hAnsiTheme="minorHAnsi" w:cstheme="minorHAnsi" w:hint="default"/>
      </w:rPr>
    </w:lvl>
    <w:lvl w:ilvl="8">
      <w:start w:val="1"/>
      <w:numFmt w:val="decimal"/>
      <w:lvlText w:val="%1.%2.%3.%4.%5.%6.%7.%8.%9"/>
      <w:lvlJc w:val="left"/>
      <w:pPr>
        <w:ind w:left="5160" w:hanging="1800"/>
      </w:pPr>
      <w:rPr>
        <w:rFonts w:asciiTheme="minorHAnsi" w:hAnsiTheme="minorHAnsi" w:cstheme="minorHAnsi" w:hint="default"/>
      </w:rPr>
    </w:lvl>
  </w:abstractNum>
  <w:abstractNum w:abstractNumId="11" w15:restartNumberingAfterBreak="0">
    <w:nsid w:val="4D946CB1"/>
    <w:multiLevelType w:val="multilevel"/>
    <w:tmpl w:val="C91CCCA8"/>
    <w:lvl w:ilvl="0">
      <w:start w:val="1"/>
      <w:numFmt w:val="decimal"/>
      <w:lvlText w:val="%1."/>
      <w:lvlJc w:val="left"/>
      <w:pPr>
        <w:ind w:left="460" w:hanging="360"/>
        <w:jc w:val="right"/>
      </w:pPr>
      <w:rPr>
        <w:rFonts w:ascii="Calibri" w:eastAsia="Calibri" w:hAnsi="Calibri" w:hint="default"/>
        <w:b/>
        <w:bCs/>
        <w:w w:val="99"/>
        <w:sz w:val="24"/>
        <w:szCs w:val="24"/>
      </w:rPr>
    </w:lvl>
    <w:lvl w:ilvl="1">
      <w:start w:val="1"/>
      <w:numFmt w:val="decimal"/>
      <w:lvlText w:val="%1.%2."/>
      <w:lvlJc w:val="left"/>
      <w:pPr>
        <w:ind w:left="1000" w:hanging="540"/>
      </w:pPr>
      <w:rPr>
        <w:rFonts w:ascii="Calibri" w:eastAsia="Calibri" w:hAnsi="Calibri" w:hint="default"/>
        <w:b/>
        <w:bCs/>
        <w:w w:val="99"/>
        <w:sz w:val="24"/>
        <w:szCs w:val="24"/>
      </w:rPr>
    </w:lvl>
    <w:lvl w:ilvl="2">
      <w:start w:val="1"/>
      <w:numFmt w:val="decimal"/>
      <w:lvlText w:val="%1.%2.%3."/>
      <w:lvlJc w:val="left"/>
      <w:pPr>
        <w:ind w:left="1540" w:hanging="720"/>
      </w:pPr>
      <w:rPr>
        <w:rFonts w:ascii="Calibri" w:eastAsia="Calibri" w:hAnsi="Calibri" w:hint="default"/>
        <w:strike w:val="0"/>
        <w:sz w:val="24"/>
        <w:szCs w:val="24"/>
      </w:rPr>
    </w:lvl>
    <w:lvl w:ilvl="3">
      <w:start w:val="1"/>
      <w:numFmt w:val="decimal"/>
      <w:lvlText w:val="%1.%2.%3.%4."/>
      <w:lvlJc w:val="left"/>
      <w:pPr>
        <w:ind w:left="2154" w:hanging="994"/>
      </w:pPr>
      <w:rPr>
        <w:rFonts w:ascii="Calibri" w:eastAsia="Calibri" w:hAnsi="Calibri" w:hint="default"/>
        <w:sz w:val="24"/>
        <w:szCs w:val="24"/>
      </w:rPr>
    </w:lvl>
    <w:lvl w:ilvl="4">
      <w:start w:val="1"/>
      <w:numFmt w:val="lowerLetter"/>
      <w:lvlText w:val="%5."/>
      <w:lvlJc w:val="left"/>
      <w:pPr>
        <w:ind w:left="2421" w:hanging="270"/>
      </w:pPr>
      <w:rPr>
        <w:rFonts w:ascii="Calibri" w:eastAsia="Calibri" w:hAnsi="Calibri" w:hint="default"/>
        <w:sz w:val="24"/>
        <w:szCs w:val="24"/>
      </w:rPr>
    </w:lvl>
    <w:lvl w:ilvl="5">
      <w:start w:val="1"/>
      <w:numFmt w:val="bullet"/>
      <w:lvlText w:val="•"/>
      <w:lvlJc w:val="left"/>
      <w:pPr>
        <w:ind w:left="1595" w:hanging="270"/>
      </w:pPr>
      <w:rPr>
        <w:rFonts w:hint="default"/>
      </w:rPr>
    </w:lvl>
    <w:lvl w:ilvl="6">
      <w:start w:val="1"/>
      <w:numFmt w:val="bullet"/>
      <w:lvlText w:val="•"/>
      <w:lvlJc w:val="left"/>
      <w:pPr>
        <w:ind w:left="1660" w:hanging="270"/>
      </w:pPr>
      <w:rPr>
        <w:rFonts w:hint="default"/>
      </w:rPr>
    </w:lvl>
    <w:lvl w:ilvl="7">
      <w:start w:val="1"/>
      <w:numFmt w:val="bullet"/>
      <w:lvlText w:val="•"/>
      <w:lvlJc w:val="left"/>
      <w:pPr>
        <w:ind w:left="1971" w:hanging="270"/>
      </w:pPr>
      <w:rPr>
        <w:rFonts w:hint="default"/>
      </w:rPr>
    </w:lvl>
    <w:lvl w:ilvl="8">
      <w:start w:val="1"/>
      <w:numFmt w:val="bullet"/>
      <w:lvlText w:val="•"/>
      <w:lvlJc w:val="left"/>
      <w:pPr>
        <w:ind w:left="2151" w:hanging="270"/>
      </w:pPr>
      <w:rPr>
        <w:rFonts w:hint="default"/>
      </w:rPr>
    </w:lvl>
  </w:abstractNum>
  <w:abstractNum w:abstractNumId="12" w15:restartNumberingAfterBreak="0">
    <w:nsid w:val="512B2DC5"/>
    <w:multiLevelType w:val="multilevel"/>
    <w:tmpl w:val="2806C6DC"/>
    <w:lvl w:ilvl="0">
      <w:start w:val="1"/>
      <w:numFmt w:val="decimal"/>
      <w:lvlText w:val="%1"/>
      <w:lvlJc w:val="left"/>
      <w:pPr>
        <w:ind w:left="660" w:hanging="660"/>
      </w:pPr>
      <w:rPr>
        <w:rFonts w:eastAsia="Calibri" w:cstheme="minorBidi" w:hint="default"/>
      </w:rPr>
    </w:lvl>
    <w:lvl w:ilvl="1">
      <w:start w:val="5"/>
      <w:numFmt w:val="decimal"/>
      <w:lvlText w:val="%1.%2"/>
      <w:lvlJc w:val="left"/>
      <w:pPr>
        <w:ind w:left="1420" w:hanging="660"/>
      </w:pPr>
      <w:rPr>
        <w:rFonts w:eastAsia="Calibri" w:cstheme="minorBidi" w:hint="default"/>
      </w:rPr>
    </w:lvl>
    <w:lvl w:ilvl="2">
      <w:start w:val="2"/>
      <w:numFmt w:val="decimal"/>
      <w:lvlText w:val="%1.%2.%3"/>
      <w:lvlJc w:val="left"/>
      <w:pPr>
        <w:ind w:left="2240" w:hanging="720"/>
      </w:pPr>
      <w:rPr>
        <w:rFonts w:eastAsia="Calibri" w:cstheme="minorBidi" w:hint="default"/>
      </w:rPr>
    </w:lvl>
    <w:lvl w:ilvl="3">
      <w:start w:val="1"/>
      <w:numFmt w:val="decimal"/>
      <w:lvlText w:val="%1.%2.%3.%4"/>
      <w:lvlJc w:val="left"/>
      <w:pPr>
        <w:ind w:left="3000" w:hanging="720"/>
      </w:pPr>
      <w:rPr>
        <w:rFonts w:eastAsia="Calibri" w:cstheme="minorBidi" w:hint="default"/>
      </w:rPr>
    </w:lvl>
    <w:lvl w:ilvl="4">
      <w:start w:val="1"/>
      <w:numFmt w:val="decimal"/>
      <w:lvlText w:val="%1.%2.%3.%4.%5"/>
      <w:lvlJc w:val="left"/>
      <w:pPr>
        <w:ind w:left="4120" w:hanging="1080"/>
      </w:pPr>
      <w:rPr>
        <w:rFonts w:eastAsia="Calibri" w:cstheme="minorBidi" w:hint="default"/>
      </w:rPr>
    </w:lvl>
    <w:lvl w:ilvl="5">
      <w:start w:val="1"/>
      <w:numFmt w:val="decimal"/>
      <w:lvlText w:val="%1.%2.%3.%4.%5.%6"/>
      <w:lvlJc w:val="left"/>
      <w:pPr>
        <w:ind w:left="4880" w:hanging="1080"/>
      </w:pPr>
      <w:rPr>
        <w:rFonts w:eastAsia="Calibri" w:cstheme="minorBidi" w:hint="default"/>
      </w:rPr>
    </w:lvl>
    <w:lvl w:ilvl="6">
      <w:start w:val="1"/>
      <w:numFmt w:val="decimal"/>
      <w:lvlText w:val="%1.%2.%3.%4.%5.%6.%7"/>
      <w:lvlJc w:val="left"/>
      <w:pPr>
        <w:ind w:left="6000" w:hanging="1440"/>
      </w:pPr>
      <w:rPr>
        <w:rFonts w:eastAsia="Calibri" w:cstheme="minorBidi" w:hint="default"/>
      </w:rPr>
    </w:lvl>
    <w:lvl w:ilvl="7">
      <w:start w:val="1"/>
      <w:numFmt w:val="decimal"/>
      <w:lvlText w:val="%1.%2.%3.%4.%5.%6.%7.%8"/>
      <w:lvlJc w:val="left"/>
      <w:pPr>
        <w:ind w:left="6760" w:hanging="1440"/>
      </w:pPr>
      <w:rPr>
        <w:rFonts w:eastAsia="Calibri" w:cstheme="minorBidi" w:hint="default"/>
      </w:rPr>
    </w:lvl>
    <w:lvl w:ilvl="8">
      <w:start w:val="1"/>
      <w:numFmt w:val="decimal"/>
      <w:lvlText w:val="%1.%2.%3.%4.%5.%6.%7.%8.%9"/>
      <w:lvlJc w:val="left"/>
      <w:pPr>
        <w:ind w:left="7880" w:hanging="1800"/>
      </w:pPr>
      <w:rPr>
        <w:rFonts w:eastAsia="Calibri" w:cstheme="minorBidi" w:hint="default"/>
      </w:rPr>
    </w:lvl>
  </w:abstractNum>
  <w:abstractNum w:abstractNumId="13" w15:restartNumberingAfterBreak="0">
    <w:nsid w:val="517B1EE6"/>
    <w:multiLevelType w:val="multilevel"/>
    <w:tmpl w:val="3DAC3F34"/>
    <w:lvl w:ilvl="0">
      <w:start w:val="1"/>
      <w:numFmt w:val="decimal"/>
      <w:lvlText w:val="%1."/>
      <w:lvlJc w:val="left"/>
      <w:pPr>
        <w:ind w:left="720" w:hanging="720"/>
      </w:pPr>
      <w:rPr>
        <w:rFonts w:hint="default"/>
      </w:rPr>
    </w:lvl>
    <w:lvl w:ilvl="1">
      <w:start w:val="3"/>
      <w:numFmt w:val="decimal"/>
      <w:lvlText w:val="%1.%2."/>
      <w:lvlJc w:val="left"/>
      <w:pPr>
        <w:ind w:left="1106" w:hanging="720"/>
      </w:pPr>
      <w:rPr>
        <w:rFonts w:hint="default"/>
      </w:rPr>
    </w:lvl>
    <w:lvl w:ilvl="2">
      <w:start w:val="5"/>
      <w:numFmt w:val="decimal"/>
      <w:lvlText w:val="%1.%2.%3."/>
      <w:lvlJc w:val="left"/>
      <w:pPr>
        <w:ind w:left="1492" w:hanging="720"/>
      </w:pPr>
      <w:rPr>
        <w:rFonts w:hint="default"/>
      </w:rPr>
    </w:lvl>
    <w:lvl w:ilvl="3">
      <w:start w:val="2"/>
      <w:numFmt w:val="decimal"/>
      <w:lvlText w:val="%1.%2.%3.%4."/>
      <w:lvlJc w:val="left"/>
      <w:pPr>
        <w:ind w:left="2880" w:hanging="720"/>
      </w:pPr>
      <w:rPr>
        <w:rFonts w:hint="default"/>
      </w:rPr>
    </w:lvl>
    <w:lvl w:ilvl="4">
      <w:start w:val="1"/>
      <w:numFmt w:val="decimal"/>
      <w:lvlText w:val="%1.%2.%3.%4.%5."/>
      <w:lvlJc w:val="left"/>
      <w:pPr>
        <w:ind w:left="2624" w:hanging="1080"/>
      </w:pPr>
      <w:rPr>
        <w:rFonts w:hint="default"/>
      </w:rPr>
    </w:lvl>
    <w:lvl w:ilvl="5">
      <w:start w:val="1"/>
      <w:numFmt w:val="decimal"/>
      <w:lvlText w:val="%1.%2.%3.%4.%5.%6."/>
      <w:lvlJc w:val="left"/>
      <w:pPr>
        <w:ind w:left="3010" w:hanging="1080"/>
      </w:pPr>
      <w:rPr>
        <w:rFonts w:hint="default"/>
      </w:rPr>
    </w:lvl>
    <w:lvl w:ilvl="6">
      <w:start w:val="1"/>
      <w:numFmt w:val="decimal"/>
      <w:lvlText w:val="%1.%2.%3.%4.%5.%6.%7."/>
      <w:lvlJc w:val="left"/>
      <w:pPr>
        <w:ind w:left="3756" w:hanging="1440"/>
      </w:pPr>
      <w:rPr>
        <w:rFonts w:hint="default"/>
      </w:rPr>
    </w:lvl>
    <w:lvl w:ilvl="7">
      <w:start w:val="1"/>
      <w:numFmt w:val="decimal"/>
      <w:lvlText w:val="%1.%2.%3.%4.%5.%6.%7.%8."/>
      <w:lvlJc w:val="left"/>
      <w:pPr>
        <w:ind w:left="4142" w:hanging="1440"/>
      </w:pPr>
      <w:rPr>
        <w:rFonts w:hint="default"/>
      </w:rPr>
    </w:lvl>
    <w:lvl w:ilvl="8">
      <w:start w:val="1"/>
      <w:numFmt w:val="decimal"/>
      <w:lvlText w:val="%1.%2.%3.%4.%5.%6.%7.%8.%9."/>
      <w:lvlJc w:val="left"/>
      <w:pPr>
        <w:ind w:left="4888" w:hanging="1800"/>
      </w:pPr>
      <w:rPr>
        <w:rFonts w:hint="default"/>
      </w:rPr>
    </w:lvl>
  </w:abstractNum>
  <w:abstractNum w:abstractNumId="14" w15:restartNumberingAfterBreak="0">
    <w:nsid w:val="53A93F6A"/>
    <w:multiLevelType w:val="multilevel"/>
    <w:tmpl w:val="C91CCCA8"/>
    <w:lvl w:ilvl="0">
      <w:start w:val="1"/>
      <w:numFmt w:val="decimal"/>
      <w:lvlText w:val="%1."/>
      <w:lvlJc w:val="left"/>
      <w:pPr>
        <w:ind w:left="460" w:hanging="360"/>
        <w:jc w:val="right"/>
      </w:pPr>
      <w:rPr>
        <w:rFonts w:ascii="Calibri" w:eastAsia="Calibri" w:hAnsi="Calibri" w:hint="default"/>
        <w:b/>
        <w:bCs/>
        <w:w w:val="99"/>
        <w:sz w:val="24"/>
        <w:szCs w:val="24"/>
      </w:rPr>
    </w:lvl>
    <w:lvl w:ilvl="1">
      <w:start w:val="1"/>
      <w:numFmt w:val="decimal"/>
      <w:lvlText w:val="%1.%2."/>
      <w:lvlJc w:val="left"/>
      <w:pPr>
        <w:ind w:left="1000" w:hanging="540"/>
      </w:pPr>
      <w:rPr>
        <w:rFonts w:ascii="Calibri" w:eastAsia="Calibri" w:hAnsi="Calibri" w:hint="default"/>
        <w:b/>
        <w:bCs/>
        <w:w w:val="99"/>
        <w:sz w:val="24"/>
        <w:szCs w:val="24"/>
      </w:rPr>
    </w:lvl>
    <w:lvl w:ilvl="2">
      <w:start w:val="1"/>
      <w:numFmt w:val="decimal"/>
      <w:lvlText w:val="%1.%2.%3."/>
      <w:lvlJc w:val="left"/>
      <w:pPr>
        <w:ind w:left="1540" w:hanging="720"/>
      </w:pPr>
      <w:rPr>
        <w:rFonts w:ascii="Calibri" w:eastAsia="Calibri" w:hAnsi="Calibri" w:hint="default"/>
        <w:strike w:val="0"/>
        <w:sz w:val="24"/>
        <w:szCs w:val="24"/>
      </w:rPr>
    </w:lvl>
    <w:lvl w:ilvl="3">
      <w:start w:val="1"/>
      <w:numFmt w:val="decimal"/>
      <w:lvlText w:val="%1.%2.%3.%4."/>
      <w:lvlJc w:val="left"/>
      <w:pPr>
        <w:ind w:left="2154" w:hanging="994"/>
      </w:pPr>
      <w:rPr>
        <w:rFonts w:ascii="Calibri" w:eastAsia="Calibri" w:hAnsi="Calibri" w:hint="default"/>
        <w:sz w:val="24"/>
        <w:szCs w:val="24"/>
      </w:rPr>
    </w:lvl>
    <w:lvl w:ilvl="4">
      <w:start w:val="1"/>
      <w:numFmt w:val="lowerLetter"/>
      <w:lvlText w:val="%5."/>
      <w:lvlJc w:val="left"/>
      <w:pPr>
        <w:ind w:left="2421" w:hanging="270"/>
      </w:pPr>
      <w:rPr>
        <w:rFonts w:ascii="Calibri" w:eastAsia="Calibri" w:hAnsi="Calibri" w:hint="default"/>
        <w:sz w:val="24"/>
        <w:szCs w:val="24"/>
      </w:rPr>
    </w:lvl>
    <w:lvl w:ilvl="5">
      <w:start w:val="1"/>
      <w:numFmt w:val="bullet"/>
      <w:lvlText w:val="•"/>
      <w:lvlJc w:val="left"/>
      <w:pPr>
        <w:ind w:left="1595" w:hanging="270"/>
      </w:pPr>
      <w:rPr>
        <w:rFonts w:hint="default"/>
      </w:rPr>
    </w:lvl>
    <w:lvl w:ilvl="6">
      <w:start w:val="1"/>
      <w:numFmt w:val="bullet"/>
      <w:lvlText w:val="•"/>
      <w:lvlJc w:val="left"/>
      <w:pPr>
        <w:ind w:left="1660" w:hanging="270"/>
      </w:pPr>
      <w:rPr>
        <w:rFonts w:hint="default"/>
      </w:rPr>
    </w:lvl>
    <w:lvl w:ilvl="7">
      <w:start w:val="1"/>
      <w:numFmt w:val="bullet"/>
      <w:lvlText w:val="•"/>
      <w:lvlJc w:val="left"/>
      <w:pPr>
        <w:ind w:left="1971" w:hanging="270"/>
      </w:pPr>
      <w:rPr>
        <w:rFonts w:hint="default"/>
      </w:rPr>
    </w:lvl>
    <w:lvl w:ilvl="8">
      <w:start w:val="1"/>
      <w:numFmt w:val="bullet"/>
      <w:lvlText w:val="•"/>
      <w:lvlJc w:val="left"/>
      <w:pPr>
        <w:ind w:left="2151" w:hanging="270"/>
      </w:pPr>
      <w:rPr>
        <w:rFonts w:hint="default"/>
      </w:rPr>
    </w:lvl>
  </w:abstractNum>
  <w:abstractNum w:abstractNumId="15" w15:restartNumberingAfterBreak="0">
    <w:nsid w:val="5E3F586D"/>
    <w:multiLevelType w:val="multilevel"/>
    <w:tmpl w:val="4B22AB62"/>
    <w:lvl w:ilvl="0">
      <w:start w:val="1"/>
      <w:numFmt w:val="decimal"/>
      <w:lvlText w:val="%1."/>
      <w:lvlJc w:val="left"/>
      <w:pPr>
        <w:ind w:left="480" w:hanging="360"/>
      </w:pPr>
      <w:rPr>
        <w:rFonts w:ascii="Calibri" w:eastAsia="Calibri" w:hAnsi="Calibri" w:cs="Calibri"/>
        <w:b/>
        <w:bCs/>
        <w:i w:val="0"/>
        <w:iCs w:val="0"/>
        <w:w w:val="100"/>
        <w:sz w:val="24"/>
        <w:szCs w:val="24"/>
        <w:lang w:val="en-US" w:eastAsia="en-US" w:bidi="ar-SA"/>
      </w:rPr>
    </w:lvl>
    <w:lvl w:ilvl="1">
      <w:start w:val="1"/>
      <w:numFmt w:val="decimal"/>
      <w:lvlText w:val="%1.%2."/>
      <w:lvlJc w:val="left"/>
      <w:pPr>
        <w:ind w:left="1020" w:hanging="540"/>
      </w:pPr>
      <w:rPr>
        <w:rFonts w:ascii="Calibri" w:eastAsia="Calibri" w:hAnsi="Calibri" w:cs="Calibri"/>
        <w:b/>
        <w:bCs/>
        <w:i w:val="0"/>
        <w:iCs w:val="0"/>
        <w:w w:val="100"/>
        <w:sz w:val="24"/>
        <w:szCs w:val="24"/>
        <w:lang w:val="en-US" w:eastAsia="en-US" w:bidi="ar-SA"/>
      </w:rPr>
    </w:lvl>
    <w:lvl w:ilvl="2">
      <w:start w:val="1"/>
      <w:numFmt w:val="decimal"/>
      <w:lvlText w:val="%1.%2.%3."/>
      <w:lvlJc w:val="left"/>
      <w:pPr>
        <w:ind w:left="1560" w:hanging="720"/>
      </w:pPr>
      <w:rPr>
        <w:rFonts w:ascii="Calibri" w:eastAsia="Calibri" w:hAnsi="Calibri" w:cs="Calibri"/>
        <w:b w:val="0"/>
        <w:bCs w:val="0"/>
        <w:i w:val="0"/>
        <w:iCs w:val="0"/>
        <w:spacing w:val="-1"/>
        <w:w w:val="100"/>
        <w:sz w:val="24"/>
        <w:szCs w:val="24"/>
        <w:lang w:val="en-US" w:eastAsia="en-US" w:bidi="ar-SA"/>
      </w:rPr>
    </w:lvl>
    <w:lvl w:ilvl="3">
      <w:start w:val="1"/>
      <w:numFmt w:val="decimal"/>
      <w:lvlText w:val="%1.%2.%3.%4."/>
      <w:lvlJc w:val="left"/>
      <w:pPr>
        <w:ind w:left="3180" w:hanging="900"/>
      </w:pPr>
      <w:rPr>
        <w:rFonts w:ascii="Calibri" w:eastAsia="Calibri" w:hAnsi="Calibri" w:cs="Calibri"/>
        <w:b w:val="0"/>
        <w:bCs w:val="0"/>
        <w:i w:val="0"/>
        <w:iCs w:val="0"/>
        <w:spacing w:val="-1"/>
        <w:w w:val="100"/>
        <w:sz w:val="24"/>
        <w:szCs w:val="24"/>
        <w:lang w:val="en-US" w:eastAsia="en-US" w:bidi="ar-SA"/>
      </w:rPr>
    </w:lvl>
    <w:lvl w:ilvl="4">
      <w:start w:val="1"/>
      <w:numFmt w:val="lowerLetter"/>
      <w:lvlText w:val="%5."/>
      <w:lvlJc w:val="left"/>
      <w:pPr>
        <w:ind w:left="2820" w:hanging="288"/>
      </w:pPr>
      <w:rPr>
        <w:rFonts w:ascii="Calibri" w:eastAsia="Calibri" w:hAnsi="Calibri" w:cs="Calibri"/>
        <w:b w:val="0"/>
        <w:bCs w:val="0"/>
        <w:i w:val="0"/>
        <w:iCs w:val="0"/>
        <w:w w:val="100"/>
        <w:sz w:val="24"/>
        <w:szCs w:val="24"/>
        <w:lang w:val="en-US" w:eastAsia="en-US" w:bidi="ar-SA"/>
      </w:rPr>
    </w:lvl>
    <w:lvl w:ilvl="5">
      <w:numFmt w:val="bullet"/>
      <w:lvlText w:val="•"/>
      <w:lvlJc w:val="left"/>
      <w:pPr>
        <w:ind w:left="2560" w:hanging="288"/>
      </w:pPr>
      <w:rPr>
        <w:lang w:val="en-US" w:eastAsia="en-US" w:bidi="ar-SA"/>
      </w:rPr>
    </w:lvl>
    <w:lvl w:ilvl="6">
      <w:numFmt w:val="bullet"/>
      <w:lvlText w:val="•"/>
      <w:lvlJc w:val="left"/>
      <w:pPr>
        <w:ind w:left="2640" w:hanging="288"/>
      </w:pPr>
      <w:rPr>
        <w:lang w:val="en-US" w:eastAsia="en-US" w:bidi="ar-SA"/>
      </w:rPr>
    </w:lvl>
    <w:lvl w:ilvl="7">
      <w:numFmt w:val="bullet"/>
      <w:lvlText w:val="•"/>
      <w:lvlJc w:val="left"/>
      <w:pPr>
        <w:ind w:left="2820" w:hanging="288"/>
      </w:pPr>
      <w:rPr>
        <w:lang w:val="en-US" w:eastAsia="en-US" w:bidi="ar-SA"/>
      </w:rPr>
    </w:lvl>
    <w:lvl w:ilvl="8">
      <w:numFmt w:val="bullet"/>
      <w:lvlText w:val="•"/>
      <w:lvlJc w:val="left"/>
      <w:pPr>
        <w:ind w:left="2880" w:hanging="288"/>
      </w:pPr>
      <w:rPr>
        <w:lang w:val="en-US" w:eastAsia="en-US" w:bidi="ar-SA"/>
      </w:rPr>
    </w:lvl>
  </w:abstractNum>
  <w:abstractNum w:abstractNumId="16" w15:restartNumberingAfterBreak="0">
    <w:nsid w:val="5E727F20"/>
    <w:multiLevelType w:val="multilevel"/>
    <w:tmpl w:val="5A086F6A"/>
    <w:lvl w:ilvl="0">
      <w:start w:val="1"/>
      <w:numFmt w:val="decimal"/>
      <w:lvlText w:val="%1"/>
      <w:lvlJc w:val="left"/>
      <w:pPr>
        <w:ind w:left="592" w:hanging="492"/>
      </w:pPr>
    </w:lvl>
    <w:lvl w:ilvl="1">
      <w:start w:val="22"/>
      <w:numFmt w:val="decimal"/>
      <w:lvlText w:val="%1.%2"/>
      <w:lvlJc w:val="left"/>
      <w:pPr>
        <w:ind w:left="592" w:hanging="492"/>
      </w:pPr>
      <w:rPr>
        <w:rFonts w:ascii="Times New Roman" w:eastAsia="Times New Roman" w:hAnsi="Times New Roman" w:cs="Times New Roman" w:hint="default"/>
        <w:b/>
        <w:bCs/>
        <w:w w:val="100"/>
        <w:sz w:val="24"/>
        <w:szCs w:val="24"/>
      </w:rPr>
    </w:lvl>
    <w:lvl w:ilvl="2">
      <w:start w:val="1"/>
      <w:numFmt w:val="lowerLetter"/>
      <w:lvlText w:val="%3."/>
      <w:lvlJc w:val="left"/>
      <w:pPr>
        <w:ind w:left="1349" w:hanging="359"/>
      </w:pPr>
      <w:rPr>
        <w:rFonts w:asciiTheme="minorHAnsi" w:eastAsia="Times New Roman" w:hAnsiTheme="minorHAnsi" w:cstheme="minorHAnsi" w:hint="default"/>
        <w:spacing w:val="-1"/>
        <w:w w:val="100"/>
        <w:sz w:val="24"/>
        <w:szCs w:val="24"/>
      </w:rPr>
    </w:lvl>
    <w:lvl w:ilvl="3">
      <w:start w:val="1"/>
      <w:numFmt w:val="upperRoman"/>
      <w:lvlText w:val="%4."/>
      <w:lvlJc w:val="left"/>
      <w:pPr>
        <w:ind w:left="1132" w:hanging="254"/>
      </w:pPr>
      <w:rPr>
        <w:rFonts w:ascii="Times New Roman" w:eastAsia="Times New Roman" w:hAnsi="Times New Roman" w:cs="Times New Roman" w:hint="default"/>
        <w:spacing w:val="-4"/>
        <w:w w:val="99"/>
        <w:sz w:val="24"/>
        <w:szCs w:val="24"/>
      </w:rPr>
    </w:lvl>
    <w:lvl w:ilvl="4">
      <w:numFmt w:val="bullet"/>
      <w:lvlText w:val="•"/>
      <w:lvlJc w:val="left"/>
      <w:pPr>
        <w:ind w:left="2342" w:hanging="254"/>
      </w:pPr>
    </w:lvl>
    <w:lvl w:ilvl="5">
      <w:numFmt w:val="bullet"/>
      <w:lvlText w:val="•"/>
      <w:lvlJc w:val="left"/>
      <w:pPr>
        <w:ind w:left="3545" w:hanging="254"/>
      </w:pPr>
    </w:lvl>
    <w:lvl w:ilvl="6">
      <w:numFmt w:val="bullet"/>
      <w:lvlText w:val="•"/>
      <w:lvlJc w:val="left"/>
      <w:pPr>
        <w:ind w:left="4748" w:hanging="254"/>
      </w:pPr>
    </w:lvl>
    <w:lvl w:ilvl="7">
      <w:numFmt w:val="bullet"/>
      <w:lvlText w:val="•"/>
      <w:lvlJc w:val="left"/>
      <w:pPr>
        <w:ind w:left="5951" w:hanging="254"/>
      </w:pPr>
    </w:lvl>
    <w:lvl w:ilvl="8">
      <w:numFmt w:val="bullet"/>
      <w:lvlText w:val="•"/>
      <w:lvlJc w:val="left"/>
      <w:pPr>
        <w:ind w:left="7154" w:hanging="254"/>
      </w:pPr>
    </w:lvl>
  </w:abstractNum>
  <w:abstractNum w:abstractNumId="17" w15:restartNumberingAfterBreak="0">
    <w:nsid w:val="66DF5253"/>
    <w:multiLevelType w:val="hybridMultilevel"/>
    <w:tmpl w:val="745A4004"/>
    <w:lvl w:ilvl="0" w:tplc="648815F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B7B1127"/>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DEE0773"/>
    <w:multiLevelType w:val="multilevel"/>
    <w:tmpl w:val="B4C22560"/>
    <w:lvl w:ilvl="0">
      <w:start w:val="1"/>
      <w:numFmt w:val="decimal"/>
      <w:lvlText w:val="%1."/>
      <w:lvlJc w:val="left"/>
      <w:pPr>
        <w:ind w:left="360" w:hanging="360"/>
      </w:pPr>
      <w:rPr>
        <w:rFonts w:hint="default"/>
      </w:rPr>
    </w:lvl>
    <w:lvl w:ilvl="1">
      <w:start w:val="1"/>
      <w:numFmt w:val="lowerLetter"/>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2F31F17"/>
    <w:multiLevelType w:val="multilevel"/>
    <w:tmpl w:val="C71AAD2C"/>
    <w:lvl w:ilvl="0">
      <w:start w:val="1"/>
      <w:numFmt w:val="decimal"/>
      <w:pStyle w:val="Heading1"/>
      <w:lvlText w:val="%1."/>
      <w:lvlJc w:val="left"/>
      <w:pPr>
        <w:ind w:left="360" w:hanging="360"/>
      </w:pPr>
      <w:rPr>
        <w:rFonts w:hint="default"/>
        <w:b/>
        <w:u w:val="none"/>
      </w:rPr>
    </w:lvl>
    <w:lvl w:ilvl="1">
      <w:start w:val="1"/>
      <w:numFmt w:val="decimal"/>
      <w:pStyle w:val="Heading2"/>
      <w:lvlText w:val="%1.%2."/>
      <w:lvlJc w:val="left"/>
      <w:pPr>
        <w:ind w:left="1584" w:hanging="144"/>
      </w:pPr>
      <w:rPr>
        <w:rFonts w:hint="default"/>
        <w:b/>
        <w:sz w:val="24"/>
        <w:szCs w:val="24"/>
        <w:u w:val="none"/>
      </w:rPr>
    </w:lvl>
    <w:lvl w:ilvl="2">
      <w:start w:val="1"/>
      <w:numFmt w:val="decimal"/>
      <w:lvlText w:val="%1.%2.%3."/>
      <w:lvlJc w:val="left"/>
      <w:pPr>
        <w:ind w:left="1134" w:hanging="504"/>
      </w:pPr>
      <w:rPr>
        <w:rFonts w:hint="default"/>
        <w:b w:val="0"/>
        <w:sz w:val="24"/>
        <w:szCs w:val="24"/>
        <w:u w:val="none"/>
      </w:rPr>
    </w:lvl>
    <w:lvl w:ilvl="3">
      <w:start w:val="1"/>
      <w:numFmt w:val="decimal"/>
      <w:lvlText w:val="%1.%2.%3.%4."/>
      <w:lvlJc w:val="left"/>
      <w:pPr>
        <w:ind w:left="2808" w:hanging="648"/>
      </w:pPr>
      <w:rPr>
        <w:rFonts w:hint="default"/>
        <w:u w:val="none"/>
      </w:rPr>
    </w:lvl>
    <w:lvl w:ilvl="4">
      <w:start w:val="1"/>
      <w:numFmt w:val="decimal"/>
      <w:lvlText w:val="%1.%2.%3.%4.%5."/>
      <w:lvlJc w:val="left"/>
      <w:pPr>
        <w:ind w:left="2232" w:hanging="792"/>
      </w:pPr>
      <w:rPr>
        <w:rFonts w:hint="default"/>
        <w:u w:val="none"/>
      </w:rPr>
    </w:lvl>
    <w:lvl w:ilvl="5">
      <w:start w:val="1"/>
      <w:numFmt w:val="decimal"/>
      <w:lvlText w:val="%1.%2.%3.%4.%5.%6."/>
      <w:lvlJc w:val="left"/>
      <w:pPr>
        <w:ind w:left="2736" w:hanging="936"/>
      </w:pPr>
      <w:rPr>
        <w:rFonts w:hint="default"/>
        <w:u w:val="none"/>
      </w:rPr>
    </w:lvl>
    <w:lvl w:ilvl="6">
      <w:start w:val="1"/>
      <w:numFmt w:val="decimal"/>
      <w:lvlText w:val="%1.%2.%3.%4.%5.%6.%7."/>
      <w:lvlJc w:val="left"/>
      <w:pPr>
        <w:ind w:left="3240" w:hanging="1080"/>
      </w:pPr>
      <w:rPr>
        <w:rFonts w:hint="default"/>
        <w:u w:val="none"/>
      </w:rPr>
    </w:lvl>
    <w:lvl w:ilvl="7">
      <w:start w:val="1"/>
      <w:numFmt w:val="decimal"/>
      <w:lvlText w:val="%1.%2.%3.%4.%5.%6.%7.%8."/>
      <w:lvlJc w:val="left"/>
      <w:pPr>
        <w:ind w:left="3744" w:hanging="1224"/>
      </w:pPr>
      <w:rPr>
        <w:rFonts w:hint="default"/>
        <w:u w:val="none"/>
      </w:rPr>
    </w:lvl>
    <w:lvl w:ilvl="8">
      <w:start w:val="1"/>
      <w:numFmt w:val="decimal"/>
      <w:lvlText w:val="%1.%2.%3.%4.%5.%6.%7.%8.%9."/>
      <w:lvlJc w:val="left"/>
      <w:pPr>
        <w:ind w:left="4320" w:hanging="1440"/>
      </w:pPr>
      <w:rPr>
        <w:rFonts w:hint="default"/>
        <w:u w:val="none"/>
      </w:rPr>
    </w:lvl>
  </w:abstractNum>
  <w:abstractNum w:abstractNumId="21" w15:restartNumberingAfterBreak="0">
    <w:nsid w:val="76AB483D"/>
    <w:multiLevelType w:val="hybridMultilevel"/>
    <w:tmpl w:val="F24AB9B0"/>
    <w:lvl w:ilvl="0" w:tplc="EB027048">
      <w:start w:val="1"/>
      <w:numFmt w:val="lowerLetter"/>
      <w:suff w:val="space"/>
      <w:lvlText w:val="%1."/>
      <w:lvlJc w:val="left"/>
      <w:pPr>
        <w:ind w:left="1656" w:hanging="216"/>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A486289"/>
    <w:multiLevelType w:val="hybridMultilevel"/>
    <w:tmpl w:val="CE82F7A0"/>
    <w:lvl w:ilvl="0" w:tplc="04090019">
      <w:start w:val="1"/>
      <w:numFmt w:val="lowerLetter"/>
      <w:lvlText w:val="%1."/>
      <w:lvlJc w:val="left"/>
      <w:pPr>
        <w:ind w:left="2448" w:hanging="360"/>
      </w:p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num w:numId="1" w16cid:durableId="80760315">
    <w:abstractNumId w:val="20"/>
  </w:num>
  <w:num w:numId="2" w16cid:durableId="1162889606">
    <w:abstractNumId w:val="7"/>
  </w:num>
  <w:num w:numId="3" w16cid:durableId="258296572">
    <w:abstractNumId w:val="22"/>
  </w:num>
  <w:num w:numId="4" w16cid:durableId="884606602">
    <w:abstractNumId w:val="5"/>
  </w:num>
  <w:num w:numId="5" w16cid:durableId="1455754269">
    <w:abstractNumId w:val="19"/>
  </w:num>
  <w:num w:numId="6" w16cid:durableId="545410969">
    <w:abstractNumId w:val="18"/>
  </w:num>
  <w:num w:numId="7" w16cid:durableId="1831171418">
    <w:abstractNumId w:val="3"/>
  </w:num>
  <w:num w:numId="8" w16cid:durableId="562184843">
    <w:abstractNumId w:val="20"/>
  </w:num>
  <w:num w:numId="9" w16cid:durableId="294681334">
    <w:abstractNumId w:val="20"/>
    <w:lvlOverride w:ilvl="0">
      <w:startOverride w:val="1"/>
    </w:lvlOverride>
    <w:lvlOverride w:ilvl="1">
      <w:startOverride w:val="13"/>
    </w:lvlOverride>
    <w:lvlOverride w:ilvl="2">
      <w:startOverride w:val="2"/>
    </w:lvlOverride>
    <w:lvlOverride w:ilvl="3">
      <w:startOverride w:val="2"/>
    </w:lvlOverride>
  </w:num>
  <w:num w:numId="10" w16cid:durableId="972322810">
    <w:abstractNumId w:val="20"/>
    <w:lvlOverride w:ilvl="0">
      <w:startOverride w:val="1"/>
    </w:lvlOverride>
    <w:lvlOverride w:ilvl="1">
      <w:startOverride w:val="13"/>
    </w:lvlOverride>
    <w:lvlOverride w:ilvl="2">
      <w:startOverride w:val="3"/>
    </w:lvlOverride>
  </w:num>
  <w:num w:numId="11" w16cid:durableId="1124076298">
    <w:abstractNumId w:val="20"/>
  </w:num>
  <w:num w:numId="12" w16cid:durableId="157689299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00610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504595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63821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5419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5287909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36973644">
    <w:abstractNumId w:val="14"/>
  </w:num>
  <w:num w:numId="19" w16cid:durableId="352265406">
    <w:abstractNumId w:val="0"/>
  </w:num>
  <w:num w:numId="20" w16cid:durableId="1046296400">
    <w:abstractNumId w:val="13"/>
  </w:num>
  <w:num w:numId="21" w16cid:durableId="1915625690">
    <w:abstractNumId w:val="20"/>
    <w:lvlOverride w:ilvl="0">
      <w:startOverride w:val="1"/>
    </w:lvlOverride>
    <w:lvlOverride w:ilvl="1">
      <w:startOverride w:val="7"/>
    </w:lvlOverride>
    <w:lvlOverride w:ilvl="2">
      <w:startOverride w:val="2"/>
    </w:lvlOverride>
  </w:num>
  <w:num w:numId="22" w16cid:durableId="1870676451">
    <w:abstractNumId w:val="20"/>
    <w:lvlOverride w:ilvl="0">
      <w:startOverride w:val="1"/>
    </w:lvlOverride>
    <w:lvlOverride w:ilvl="1">
      <w:startOverride w:val="11"/>
    </w:lvlOverride>
  </w:num>
  <w:num w:numId="23" w16cid:durableId="1096173654">
    <w:abstractNumId w:val="20"/>
    <w:lvlOverride w:ilvl="0">
      <w:startOverride w:val="2"/>
    </w:lvlOverride>
    <w:lvlOverride w:ilvl="1">
      <w:startOverride w:val="1"/>
    </w:lvlOverride>
  </w:num>
  <w:num w:numId="24" w16cid:durableId="1285845180">
    <w:abstractNumId w:val="9"/>
  </w:num>
  <w:num w:numId="25" w16cid:durableId="1131946878">
    <w:abstractNumId w:val="20"/>
    <w:lvlOverride w:ilvl="0">
      <w:startOverride w:val="2"/>
    </w:lvlOverride>
    <w:lvlOverride w:ilvl="1">
      <w:startOverride w:val="1"/>
    </w:lvlOverride>
    <w:lvlOverride w:ilvl="2">
      <w:startOverride w:val="1"/>
    </w:lvlOverride>
  </w:num>
  <w:num w:numId="26" w16cid:durableId="102501435">
    <w:abstractNumId w:val="16"/>
    <w:lvlOverride w:ilvl="0">
      <w:startOverride w:val="1"/>
    </w:lvlOverride>
    <w:lvlOverride w:ilvl="1">
      <w:startOverride w:val="22"/>
    </w:lvlOverride>
    <w:lvlOverride w:ilvl="2">
      <w:startOverride w:val="1"/>
    </w:lvlOverride>
    <w:lvlOverride w:ilvl="3">
      <w:startOverride w:val="1"/>
    </w:lvlOverride>
    <w:lvlOverride w:ilvl="4"/>
    <w:lvlOverride w:ilvl="5"/>
    <w:lvlOverride w:ilvl="6"/>
    <w:lvlOverride w:ilvl="7"/>
    <w:lvlOverride w:ilvl="8"/>
  </w:num>
  <w:num w:numId="27" w16cid:durableId="823661545">
    <w:abstractNumId w:val="17"/>
  </w:num>
  <w:num w:numId="28" w16cid:durableId="2108576480">
    <w:abstractNumId w:val="8"/>
  </w:num>
  <w:num w:numId="29" w16cid:durableId="248585349">
    <w:abstractNumId w:val="6"/>
  </w:num>
  <w:num w:numId="30" w16cid:durableId="1645768675">
    <w:abstractNumId w:val="20"/>
    <w:lvlOverride w:ilvl="0">
      <w:startOverride w:val="1"/>
    </w:lvlOverride>
    <w:lvlOverride w:ilvl="1">
      <w:startOverride w:val="4"/>
    </w:lvlOverride>
    <w:lvlOverride w:ilvl="2">
      <w:startOverride w:val="5"/>
    </w:lvlOverride>
  </w:num>
  <w:num w:numId="31" w16cid:durableId="2009207551">
    <w:abstractNumId w:val="20"/>
  </w:num>
  <w:num w:numId="32" w16cid:durableId="1699113074">
    <w:abstractNumId w:val="1"/>
  </w:num>
  <w:num w:numId="33" w16cid:durableId="900869387">
    <w:abstractNumId w:val="12"/>
  </w:num>
  <w:num w:numId="34" w16cid:durableId="1392727482">
    <w:abstractNumId w:val="4"/>
  </w:num>
  <w:num w:numId="35" w16cid:durableId="75445441">
    <w:abstractNumId w:val="21"/>
  </w:num>
  <w:num w:numId="36" w16cid:durableId="1583030490">
    <w:abstractNumId w:val="15"/>
  </w:num>
  <w:num w:numId="37" w16cid:durableId="65735077">
    <w:abstractNumId w:val="10"/>
  </w:num>
  <w:num w:numId="38" w16cid:durableId="498741095">
    <w:abstractNumId w:val="11"/>
  </w:num>
  <w:num w:numId="39" w16cid:durableId="266348269">
    <w:abstractNumId w:val="2"/>
  </w:num>
  <w:num w:numId="40" w16cid:durableId="16337070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RELL, ROBYN D CIV USAF AFMC 424 SCMS/GUME">
    <w15:presenceInfo w15:providerId="AD" w15:userId="S::robyn.harrell@us.af.mil::c59336e5-b3df-4c06-a383-abfbe43dd1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C7"/>
    <w:rsid w:val="00000559"/>
    <w:rsid w:val="00003EB6"/>
    <w:rsid w:val="00004C51"/>
    <w:rsid w:val="0000673F"/>
    <w:rsid w:val="00011530"/>
    <w:rsid w:val="00014E39"/>
    <w:rsid w:val="000150DC"/>
    <w:rsid w:val="00022429"/>
    <w:rsid w:val="00022CEE"/>
    <w:rsid w:val="00022D71"/>
    <w:rsid w:val="00023647"/>
    <w:rsid w:val="00024CAF"/>
    <w:rsid w:val="00024D11"/>
    <w:rsid w:val="00025356"/>
    <w:rsid w:val="00025ABA"/>
    <w:rsid w:val="00027C0E"/>
    <w:rsid w:val="00030EE6"/>
    <w:rsid w:val="000336E0"/>
    <w:rsid w:val="00035B94"/>
    <w:rsid w:val="00037152"/>
    <w:rsid w:val="00037B4A"/>
    <w:rsid w:val="000407F8"/>
    <w:rsid w:val="0004080B"/>
    <w:rsid w:val="000411E5"/>
    <w:rsid w:val="00041918"/>
    <w:rsid w:val="00041945"/>
    <w:rsid w:val="00041C74"/>
    <w:rsid w:val="00042821"/>
    <w:rsid w:val="00042C9A"/>
    <w:rsid w:val="000443D6"/>
    <w:rsid w:val="00045C3E"/>
    <w:rsid w:val="00045FAD"/>
    <w:rsid w:val="00046E8A"/>
    <w:rsid w:val="00050C00"/>
    <w:rsid w:val="00050E55"/>
    <w:rsid w:val="00050E7F"/>
    <w:rsid w:val="00050F99"/>
    <w:rsid w:val="000534A1"/>
    <w:rsid w:val="00053CCE"/>
    <w:rsid w:val="0005436D"/>
    <w:rsid w:val="0005440E"/>
    <w:rsid w:val="0005619E"/>
    <w:rsid w:val="000564E1"/>
    <w:rsid w:val="000578B3"/>
    <w:rsid w:val="000607A4"/>
    <w:rsid w:val="00061261"/>
    <w:rsid w:val="000618C1"/>
    <w:rsid w:val="000621B9"/>
    <w:rsid w:val="000634B8"/>
    <w:rsid w:val="00065661"/>
    <w:rsid w:val="00066D87"/>
    <w:rsid w:val="000674B1"/>
    <w:rsid w:val="00067F05"/>
    <w:rsid w:val="00070245"/>
    <w:rsid w:val="00070A64"/>
    <w:rsid w:val="00072690"/>
    <w:rsid w:val="00073B10"/>
    <w:rsid w:val="0007473E"/>
    <w:rsid w:val="0007683E"/>
    <w:rsid w:val="00077FF2"/>
    <w:rsid w:val="0008040C"/>
    <w:rsid w:val="00080F6C"/>
    <w:rsid w:val="0008101D"/>
    <w:rsid w:val="0008239C"/>
    <w:rsid w:val="00082CAD"/>
    <w:rsid w:val="00082EBA"/>
    <w:rsid w:val="000834E4"/>
    <w:rsid w:val="0008536F"/>
    <w:rsid w:val="000860E2"/>
    <w:rsid w:val="00087139"/>
    <w:rsid w:val="00090DE5"/>
    <w:rsid w:val="000911E8"/>
    <w:rsid w:val="00092FD0"/>
    <w:rsid w:val="00094669"/>
    <w:rsid w:val="00096530"/>
    <w:rsid w:val="00096FC5"/>
    <w:rsid w:val="00097F4E"/>
    <w:rsid w:val="000A03C6"/>
    <w:rsid w:val="000A0F3A"/>
    <w:rsid w:val="000A1C5A"/>
    <w:rsid w:val="000A20D3"/>
    <w:rsid w:val="000A22D0"/>
    <w:rsid w:val="000A2F45"/>
    <w:rsid w:val="000A3792"/>
    <w:rsid w:val="000A6FBA"/>
    <w:rsid w:val="000B03E4"/>
    <w:rsid w:val="000B0604"/>
    <w:rsid w:val="000B1159"/>
    <w:rsid w:val="000B1241"/>
    <w:rsid w:val="000B32D7"/>
    <w:rsid w:val="000B5E7E"/>
    <w:rsid w:val="000C032A"/>
    <w:rsid w:val="000C0A02"/>
    <w:rsid w:val="000C1EF5"/>
    <w:rsid w:val="000C2665"/>
    <w:rsid w:val="000C5276"/>
    <w:rsid w:val="000C666A"/>
    <w:rsid w:val="000C67E6"/>
    <w:rsid w:val="000C6FDD"/>
    <w:rsid w:val="000D307C"/>
    <w:rsid w:val="000D499F"/>
    <w:rsid w:val="000D52B2"/>
    <w:rsid w:val="000D573F"/>
    <w:rsid w:val="000D661F"/>
    <w:rsid w:val="000D75A2"/>
    <w:rsid w:val="000E0B27"/>
    <w:rsid w:val="000E4A4A"/>
    <w:rsid w:val="000E4B98"/>
    <w:rsid w:val="000E4E91"/>
    <w:rsid w:val="000E5932"/>
    <w:rsid w:val="000E64CB"/>
    <w:rsid w:val="000E6863"/>
    <w:rsid w:val="000E7618"/>
    <w:rsid w:val="000F002B"/>
    <w:rsid w:val="000F03DE"/>
    <w:rsid w:val="000F0EAB"/>
    <w:rsid w:val="000F23BF"/>
    <w:rsid w:val="000F34E4"/>
    <w:rsid w:val="000F53DF"/>
    <w:rsid w:val="000F5712"/>
    <w:rsid w:val="000F5FAA"/>
    <w:rsid w:val="000F7057"/>
    <w:rsid w:val="00100884"/>
    <w:rsid w:val="00100E87"/>
    <w:rsid w:val="001033F0"/>
    <w:rsid w:val="0010366A"/>
    <w:rsid w:val="00103CC3"/>
    <w:rsid w:val="00105D0B"/>
    <w:rsid w:val="00106D63"/>
    <w:rsid w:val="00107415"/>
    <w:rsid w:val="001078CD"/>
    <w:rsid w:val="00107AB0"/>
    <w:rsid w:val="00111D70"/>
    <w:rsid w:val="001143D3"/>
    <w:rsid w:val="001143D9"/>
    <w:rsid w:val="00121409"/>
    <w:rsid w:val="001239D4"/>
    <w:rsid w:val="00124286"/>
    <w:rsid w:val="0012568B"/>
    <w:rsid w:val="00125B02"/>
    <w:rsid w:val="00127FCE"/>
    <w:rsid w:val="00131BAB"/>
    <w:rsid w:val="001320A4"/>
    <w:rsid w:val="00132419"/>
    <w:rsid w:val="0013344D"/>
    <w:rsid w:val="00133F96"/>
    <w:rsid w:val="00134FFF"/>
    <w:rsid w:val="00135FDA"/>
    <w:rsid w:val="00136D5C"/>
    <w:rsid w:val="0013718F"/>
    <w:rsid w:val="00137F79"/>
    <w:rsid w:val="0014109A"/>
    <w:rsid w:val="0014129B"/>
    <w:rsid w:val="00141FE3"/>
    <w:rsid w:val="001442D5"/>
    <w:rsid w:val="0014560D"/>
    <w:rsid w:val="001456C2"/>
    <w:rsid w:val="001459AA"/>
    <w:rsid w:val="00152207"/>
    <w:rsid w:val="00155A2A"/>
    <w:rsid w:val="0015601F"/>
    <w:rsid w:val="00157044"/>
    <w:rsid w:val="001576FB"/>
    <w:rsid w:val="001604CD"/>
    <w:rsid w:val="001605E9"/>
    <w:rsid w:val="001613BC"/>
    <w:rsid w:val="00161BBC"/>
    <w:rsid w:val="00162770"/>
    <w:rsid w:val="0016387E"/>
    <w:rsid w:val="00163C0B"/>
    <w:rsid w:val="00166D7B"/>
    <w:rsid w:val="0016728C"/>
    <w:rsid w:val="001677FF"/>
    <w:rsid w:val="0016783B"/>
    <w:rsid w:val="00167CAA"/>
    <w:rsid w:val="00170898"/>
    <w:rsid w:val="00172A87"/>
    <w:rsid w:val="00172CC7"/>
    <w:rsid w:val="00174553"/>
    <w:rsid w:val="00174A25"/>
    <w:rsid w:val="001751AB"/>
    <w:rsid w:val="001757E8"/>
    <w:rsid w:val="0017670D"/>
    <w:rsid w:val="001769C2"/>
    <w:rsid w:val="00176DC9"/>
    <w:rsid w:val="0017736A"/>
    <w:rsid w:val="00177975"/>
    <w:rsid w:val="00177EEC"/>
    <w:rsid w:val="0018009D"/>
    <w:rsid w:val="00180F08"/>
    <w:rsid w:val="00182119"/>
    <w:rsid w:val="001828EC"/>
    <w:rsid w:val="001838E7"/>
    <w:rsid w:val="00183D2E"/>
    <w:rsid w:val="00183E4E"/>
    <w:rsid w:val="00184110"/>
    <w:rsid w:val="0018446B"/>
    <w:rsid w:val="001852A5"/>
    <w:rsid w:val="00185D21"/>
    <w:rsid w:val="001862FE"/>
    <w:rsid w:val="0018650B"/>
    <w:rsid w:val="00187658"/>
    <w:rsid w:val="001908AD"/>
    <w:rsid w:val="00192A43"/>
    <w:rsid w:val="00194266"/>
    <w:rsid w:val="00194C37"/>
    <w:rsid w:val="00194EA5"/>
    <w:rsid w:val="0019583E"/>
    <w:rsid w:val="001965EF"/>
    <w:rsid w:val="001A12F5"/>
    <w:rsid w:val="001A1320"/>
    <w:rsid w:val="001A3605"/>
    <w:rsid w:val="001A3C59"/>
    <w:rsid w:val="001A4327"/>
    <w:rsid w:val="001A6CE2"/>
    <w:rsid w:val="001A73C6"/>
    <w:rsid w:val="001A7BF6"/>
    <w:rsid w:val="001A7C93"/>
    <w:rsid w:val="001B0B79"/>
    <w:rsid w:val="001B0CBE"/>
    <w:rsid w:val="001B1081"/>
    <w:rsid w:val="001B12D8"/>
    <w:rsid w:val="001B18E7"/>
    <w:rsid w:val="001B190F"/>
    <w:rsid w:val="001B3453"/>
    <w:rsid w:val="001B5748"/>
    <w:rsid w:val="001B5F42"/>
    <w:rsid w:val="001B63B0"/>
    <w:rsid w:val="001B73D2"/>
    <w:rsid w:val="001B794C"/>
    <w:rsid w:val="001C046D"/>
    <w:rsid w:val="001C0993"/>
    <w:rsid w:val="001C2789"/>
    <w:rsid w:val="001C3319"/>
    <w:rsid w:val="001C4304"/>
    <w:rsid w:val="001C5AB5"/>
    <w:rsid w:val="001C7013"/>
    <w:rsid w:val="001C7729"/>
    <w:rsid w:val="001D02FD"/>
    <w:rsid w:val="001D10A0"/>
    <w:rsid w:val="001D343D"/>
    <w:rsid w:val="001D3496"/>
    <w:rsid w:val="001D6055"/>
    <w:rsid w:val="001D65C5"/>
    <w:rsid w:val="001D67E5"/>
    <w:rsid w:val="001D6BC3"/>
    <w:rsid w:val="001D6E0A"/>
    <w:rsid w:val="001E11AA"/>
    <w:rsid w:val="001E1BF5"/>
    <w:rsid w:val="001E1D4B"/>
    <w:rsid w:val="001E20F4"/>
    <w:rsid w:val="001E4338"/>
    <w:rsid w:val="001E5E9C"/>
    <w:rsid w:val="001E5F18"/>
    <w:rsid w:val="001E6DA7"/>
    <w:rsid w:val="001E721A"/>
    <w:rsid w:val="001E764D"/>
    <w:rsid w:val="001F01D8"/>
    <w:rsid w:val="001F08E7"/>
    <w:rsid w:val="001F090C"/>
    <w:rsid w:val="001F1DC8"/>
    <w:rsid w:val="001F2686"/>
    <w:rsid w:val="001F27F8"/>
    <w:rsid w:val="001F3188"/>
    <w:rsid w:val="001F3A74"/>
    <w:rsid w:val="001F48C9"/>
    <w:rsid w:val="001F53D6"/>
    <w:rsid w:val="001F6669"/>
    <w:rsid w:val="001F680C"/>
    <w:rsid w:val="001F7227"/>
    <w:rsid w:val="001F73A7"/>
    <w:rsid w:val="002061CF"/>
    <w:rsid w:val="002068AA"/>
    <w:rsid w:val="0020691C"/>
    <w:rsid w:val="00206EF2"/>
    <w:rsid w:val="00210F04"/>
    <w:rsid w:val="00213B23"/>
    <w:rsid w:val="00213CEB"/>
    <w:rsid w:val="002146C1"/>
    <w:rsid w:val="002151D6"/>
    <w:rsid w:val="00216E7D"/>
    <w:rsid w:val="00220AC5"/>
    <w:rsid w:val="00221249"/>
    <w:rsid w:val="002215EE"/>
    <w:rsid w:val="002222C7"/>
    <w:rsid w:val="00222C61"/>
    <w:rsid w:val="00222D93"/>
    <w:rsid w:val="002237A5"/>
    <w:rsid w:val="0022428E"/>
    <w:rsid w:val="0022647F"/>
    <w:rsid w:val="00226785"/>
    <w:rsid w:val="00227383"/>
    <w:rsid w:val="00227B9F"/>
    <w:rsid w:val="00227D9B"/>
    <w:rsid w:val="00230D6C"/>
    <w:rsid w:val="0023167B"/>
    <w:rsid w:val="00231DC9"/>
    <w:rsid w:val="00232BE7"/>
    <w:rsid w:val="00233964"/>
    <w:rsid w:val="0023447C"/>
    <w:rsid w:val="00234D8F"/>
    <w:rsid w:val="00235295"/>
    <w:rsid w:val="002353FE"/>
    <w:rsid w:val="002369C3"/>
    <w:rsid w:val="00240083"/>
    <w:rsid w:val="00240AB6"/>
    <w:rsid w:val="00242BB5"/>
    <w:rsid w:val="002433CE"/>
    <w:rsid w:val="0024410F"/>
    <w:rsid w:val="0024509A"/>
    <w:rsid w:val="00245283"/>
    <w:rsid w:val="00245D60"/>
    <w:rsid w:val="00246D27"/>
    <w:rsid w:val="0025096E"/>
    <w:rsid w:val="00253D01"/>
    <w:rsid w:val="00253E65"/>
    <w:rsid w:val="00255CF3"/>
    <w:rsid w:val="00256082"/>
    <w:rsid w:val="00257797"/>
    <w:rsid w:val="002578A7"/>
    <w:rsid w:val="0026141B"/>
    <w:rsid w:val="0026141D"/>
    <w:rsid w:val="0026224A"/>
    <w:rsid w:val="002625FF"/>
    <w:rsid w:val="00262696"/>
    <w:rsid w:val="00262919"/>
    <w:rsid w:val="00262B5F"/>
    <w:rsid w:val="0026307E"/>
    <w:rsid w:val="00263B78"/>
    <w:rsid w:val="0026588C"/>
    <w:rsid w:val="00266C4B"/>
    <w:rsid w:val="002676F6"/>
    <w:rsid w:val="00267FC2"/>
    <w:rsid w:val="00272E4E"/>
    <w:rsid w:val="00273CC5"/>
    <w:rsid w:val="00273E7F"/>
    <w:rsid w:val="00275CE4"/>
    <w:rsid w:val="00275E4A"/>
    <w:rsid w:val="00275FC8"/>
    <w:rsid w:val="00275FE8"/>
    <w:rsid w:val="002764DE"/>
    <w:rsid w:val="002769D5"/>
    <w:rsid w:val="00276F27"/>
    <w:rsid w:val="002804CD"/>
    <w:rsid w:val="00280C4A"/>
    <w:rsid w:val="00281520"/>
    <w:rsid w:val="00281B0B"/>
    <w:rsid w:val="0028268B"/>
    <w:rsid w:val="002852AE"/>
    <w:rsid w:val="00285652"/>
    <w:rsid w:val="00291C77"/>
    <w:rsid w:val="002926CF"/>
    <w:rsid w:val="0029398F"/>
    <w:rsid w:val="00293BD3"/>
    <w:rsid w:val="00294116"/>
    <w:rsid w:val="00295904"/>
    <w:rsid w:val="00295EE1"/>
    <w:rsid w:val="00296C31"/>
    <w:rsid w:val="00296CCB"/>
    <w:rsid w:val="00296D9C"/>
    <w:rsid w:val="002A330B"/>
    <w:rsid w:val="002A446E"/>
    <w:rsid w:val="002A44EE"/>
    <w:rsid w:val="002A6CFF"/>
    <w:rsid w:val="002A7345"/>
    <w:rsid w:val="002A7518"/>
    <w:rsid w:val="002B0DCB"/>
    <w:rsid w:val="002B1156"/>
    <w:rsid w:val="002B39A2"/>
    <w:rsid w:val="002B3E01"/>
    <w:rsid w:val="002B6C28"/>
    <w:rsid w:val="002B6D78"/>
    <w:rsid w:val="002B7CA0"/>
    <w:rsid w:val="002C1400"/>
    <w:rsid w:val="002C4B51"/>
    <w:rsid w:val="002C4FAF"/>
    <w:rsid w:val="002C6BCD"/>
    <w:rsid w:val="002D023B"/>
    <w:rsid w:val="002D059C"/>
    <w:rsid w:val="002D1509"/>
    <w:rsid w:val="002D3449"/>
    <w:rsid w:val="002D39C6"/>
    <w:rsid w:val="002D4D67"/>
    <w:rsid w:val="002D4DD6"/>
    <w:rsid w:val="002D54D1"/>
    <w:rsid w:val="002D579F"/>
    <w:rsid w:val="002D5A3D"/>
    <w:rsid w:val="002D6CF1"/>
    <w:rsid w:val="002D7748"/>
    <w:rsid w:val="002E241C"/>
    <w:rsid w:val="002E3358"/>
    <w:rsid w:val="002E5C81"/>
    <w:rsid w:val="002E6460"/>
    <w:rsid w:val="002F0B65"/>
    <w:rsid w:val="002F169B"/>
    <w:rsid w:val="002F24A3"/>
    <w:rsid w:val="002F3615"/>
    <w:rsid w:val="002F4886"/>
    <w:rsid w:val="002F644D"/>
    <w:rsid w:val="002F7407"/>
    <w:rsid w:val="002F7CB8"/>
    <w:rsid w:val="00301137"/>
    <w:rsid w:val="00301AED"/>
    <w:rsid w:val="00307E65"/>
    <w:rsid w:val="003101F3"/>
    <w:rsid w:val="003106AB"/>
    <w:rsid w:val="00312A13"/>
    <w:rsid w:val="00313E7D"/>
    <w:rsid w:val="003142A0"/>
    <w:rsid w:val="00314A25"/>
    <w:rsid w:val="00315D48"/>
    <w:rsid w:val="00315F30"/>
    <w:rsid w:val="00315FB1"/>
    <w:rsid w:val="003167B0"/>
    <w:rsid w:val="00316CCE"/>
    <w:rsid w:val="00317024"/>
    <w:rsid w:val="00317786"/>
    <w:rsid w:val="00317907"/>
    <w:rsid w:val="00321CF3"/>
    <w:rsid w:val="003220FA"/>
    <w:rsid w:val="00323861"/>
    <w:rsid w:val="00323BF1"/>
    <w:rsid w:val="00325930"/>
    <w:rsid w:val="003263A4"/>
    <w:rsid w:val="003274A2"/>
    <w:rsid w:val="00327C13"/>
    <w:rsid w:val="003316DB"/>
    <w:rsid w:val="00334AE2"/>
    <w:rsid w:val="00334DFD"/>
    <w:rsid w:val="003350CF"/>
    <w:rsid w:val="00335AA5"/>
    <w:rsid w:val="00335C9B"/>
    <w:rsid w:val="00341566"/>
    <w:rsid w:val="00342069"/>
    <w:rsid w:val="00343368"/>
    <w:rsid w:val="0034478A"/>
    <w:rsid w:val="00344E35"/>
    <w:rsid w:val="00345658"/>
    <w:rsid w:val="003457D5"/>
    <w:rsid w:val="00347C19"/>
    <w:rsid w:val="00350AD4"/>
    <w:rsid w:val="0035225D"/>
    <w:rsid w:val="003532F9"/>
    <w:rsid w:val="00353DCB"/>
    <w:rsid w:val="00354994"/>
    <w:rsid w:val="00354C7E"/>
    <w:rsid w:val="003555F0"/>
    <w:rsid w:val="003571C1"/>
    <w:rsid w:val="00357A4B"/>
    <w:rsid w:val="00360EA8"/>
    <w:rsid w:val="003617AD"/>
    <w:rsid w:val="0036189A"/>
    <w:rsid w:val="00364636"/>
    <w:rsid w:val="003651FC"/>
    <w:rsid w:val="00366AEE"/>
    <w:rsid w:val="00367696"/>
    <w:rsid w:val="003706E4"/>
    <w:rsid w:val="003719B6"/>
    <w:rsid w:val="00372D62"/>
    <w:rsid w:val="00374856"/>
    <w:rsid w:val="0037511B"/>
    <w:rsid w:val="003765D6"/>
    <w:rsid w:val="003771A8"/>
    <w:rsid w:val="00377305"/>
    <w:rsid w:val="00377E4E"/>
    <w:rsid w:val="003808C4"/>
    <w:rsid w:val="00380B5B"/>
    <w:rsid w:val="003813BA"/>
    <w:rsid w:val="00381CE4"/>
    <w:rsid w:val="00381DB5"/>
    <w:rsid w:val="00382DEC"/>
    <w:rsid w:val="003832C9"/>
    <w:rsid w:val="00384B40"/>
    <w:rsid w:val="0038607D"/>
    <w:rsid w:val="003864DB"/>
    <w:rsid w:val="00386EFD"/>
    <w:rsid w:val="00387004"/>
    <w:rsid w:val="00387AD8"/>
    <w:rsid w:val="00391B53"/>
    <w:rsid w:val="00392446"/>
    <w:rsid w:val="00393347"/>
    <w:rsid w:val="0039343A"/>
    <w:rsid w:val="00393FDE"/>
    <w:rsid w:val="00394C86"/>
    <w:rsid w:val="003969ED"/>
    <w:rsid w:val="00397B82"/>
    <w:rsid w:val="00397FEA"/>
    <w:rsid w:val="003A09B3"/>
    <w:rsid w:val="003A1798"/>
    <w:rsid w:val="003A2AA7"/>
    <w:rsid w:val="003A390D"/>
    <w:rsid w:val="003A43D2"/>
    <w:rsid w:val="003A51CD"/>
    <w:rsid w:val="003A54FF"/>
    <w:rsid w:val="003B016E"/>
    <w:rsid w:val="003B1CCC"/>
    <w:rsid w:val="003B3548"/>
    <w:rsid w:val="003B3CDC"/>
    <w:rsid w:val="003B3EB6"/>
    <w:rsid w:val="003B43F4"/>
    <w:rsid w:val="003B5FB9"/>
    <w:rsid w:val="003B63FD"/>
    <w:rsid w:val="003B6407"/>
    <w:rsid w:val="003B6FCF"/>
    <w:rsid w:val="003B7D16"/>
    <w:rsid w:val="003C431F"/>
    <w:rsid w:val="003C47F5"/>
    <w:rsid w:val="003C4BE4"/>
    <w:rsid w:val="003C535E"/>
    <w:rsid w:val="003C53C9"/>
    <w:rsid w:val="003C5561"/>
    <w:rsid w:val="003C6769"/>
    <w:rsid w:val="003C68A9"/>
    <w:rsid w:val="003C6D20"/>
    <w:rsid w:val="003D12A1"/>
    <w:rsid w:val="003D420A"/>
    <w:rsid w:val="003D4CBA"/>
    <w:rsid w:val="003D5161"/>
    <w:rsid w:val="003D5B7C"/>
    <w:rsid w:val="003D5E14"/>
    <w:rsid w:val="003D7002"/>
    <w:rsid w:val="003E004A"/>
    <w:rsid w:val="003E0B53"/>
    <w:rsid w:val="003E0F64"/>
    <w:rsid w:val="003E1F2F"/>
    <w:rsid w:val="003E298E"/>
    <w:rsid w:val="003E3C32"/>
    <w:rsid w:val="003E3CD2"/>
    <w:rsid w:val="003E4863"/>
    <w:rsid w:val="003E51E1"/>
    <w:rsid w:val="003E79D5"/>
    <w:rsid w:val="003F1609"/>
    <w:rsid w:val="003F171C"/>
    <w:rsid w:val="003F1B17"/>
    <w:rsid w:val="003F1E49"/>
    <w:rsid w:val="003F2AAC"/>
    <w:rsid w:val="003F3042"/>
    <w:rsid w:val="003F3DD6"/>
    <w:rsid w:val="003F6002"/>
    <w:rsid w:val="003F6125"/>
    <w:rsid w:val="003F685B"/>
    <w:rsid w:val="003F6CD4"/>
    <w:rsid w:val="00402475"/>
    <w:rsid w:val="00404817"/>
    <w:rsid w:val="00404AD2"/>
    <w:rsid w:val="00404EBB"/>
    <w:rsid w:val="004054F9"/>
    <w:rsid w:val="004060F7"/>
    <w:rsid w:val="00407C4F"/>
    <w:rsid w:val="00407E8A"/>
    <w:rsid w:val="00411003"/>
    <w:rsid w:val="00411286"/>
    <w:rsid w:val="00411313"/>
    <w:rsid w:val="00412131"/>
    <w:rsid w:val="00412749"/>
    <w:rsid w:val="00413128"/>
    <w:rsid w:val="0041458F"/>
    <w:rsid w:val="0041491B"/>
    <w:rsid w:val="00415976"/>
    <w:rsid w:val="00415A83"/>
    <w:rsid w:val="00416C88"/>
    <w:rsid w:val="00423BBC"/>
    <w:rsid w:val="004244FE"/>
    <w:rsid w:val="00433708"/>
    <w:rsid w:val="0043390E"/>
    <w:rsid w:val="00434262"/>
    <w:rsid w:val="00434D2A"/>
    <w:rsid w:val="004357B9"/>
    <w:rsid w:val="00435B86"/>
    <w:rsid w:val="0043779E"/>
    <w:rsid w:val="00437FB3"/>
    <w:rsid w:val="004417AE"/>
    <w:rsid w:val="00442686"/>
    <w:rsid w:val="004442CE"/>
    <w:rsid w:val="004442E9"/>
    <w:rsid w:val="0044440E"/>
    <w:rsid w:val="00444A9B"/>
    <w:rsid w:val="00445556"/>
    <w:rsid w:val="00445849"/>
    <w:rsid w:val="004473F9"/>
    <w:rsid w:val="00450064"/>
    <w:rsid w:val="00451D8F"/>
    <w:rsid w:val="004532F1"/>
    <w:rsid w:val="00457BF9"/>
    <w:rsid w:val="00457C5A"/>
    <w:rsid w:val="00461AD0"/>
    <w:rsid w:val="00463600"/>
    <w:rsid w:val="00464518"/>
    <w:rsid w:val="004654FB"/>
    <w:rsid w:val="004659CF"/>
    <w:rsid w:val="00467606"/>
    <w:rsid w:val="0047305C"/>
    <w:rsid w:val="0047338C"/>
    <w:rsid w:val="004735CD"/>
    <w:rsid w:val="0047610D"/>
    <w:rsid w:val="0048045B"/>
    <w:rsid w:val="0048091F"/>
    <w:rsid w:val="00483D3C"/>
    <w:rsid w:val="004843D8"/>
    <w:rsid w:val="00484AB9"/>
    <w:rsid w:val="00484F37"/>
    <w:rsid w:val="00485F57"/>
    <w:rsid w:val="00486F56"/>
    <w:rsid w:val="00486F68"/>
    <w:rsid w:val="0048724C"/>
    <w:rsid w:val="00487BC5"/>
    <w:rsid w:val="00490E45"/>
    <w:rsid w:val="00491550"/>
    <w:rsid w:val="004919C1"/>
    <w:rsid w:val="00492CBF"/>
    <w:rsid w:val="004931D2"/>
    <w:rsid w:val="00493AF4"/>
    <w:rsid w:val="00494425"/>
    <w:rsid w:val="0049537B"/>
    <w:rsid w:val="00495395"/>
    <w:rsid w:val="00496123"/>
    <w:rsid w:val="004966D9"/>
    <w:rsid w:val="00496DE0"/>
    <w:rsid w:val="004A2222"/>
    <w:rsid w:val="004B25EA"/>
    <w:rsid w:val="004B340A"/>
    <w:rsid w:val="004B3B41"/>
    <w:rsid w:val="004B3C5A"/>
    <w:rsid w:val="004B4547"/>
    <w:rsid w:val="004B4FA8"/>
    <w:rsid w:val="004B568C"/>
    <w:rsid w:val="004B6290"/>
    <w:rsid w:val="004B731A"/>
    <w:rsid w:val="004B7558"/>
    <w:rsid w:val="004C19CB"/>
    <w:rsid w:val="004C1E0A"/>
    <w:rsid w:val="004C1F23"/>
    <w:rsid w:val="004C2B19"/>
    <w:rsid w:val="004C6928"/>
    <w:rsid w:val="004C7629"/>
    <w:rsid w:val="004D3A3C"/>
    <w:rsid w:val="004D3A65"/>
    <w:rsid w:val="004D3B9A"/>
    <w:rsid w:val="004D6EE7"/>
    <w:rsid w:val="004E1506"/>
    <w:rsid w:val="004E1FDE"/>
    <w:rsid w:val="004E3DD4"/>
    <w:rsid w:val="004E6211"/>
    <w:rsid w:val="004E6B82"/>
    <w:rsid w:val="004E6DC0"/>
    <w:rsid w:val="004E7D45"/>
    <w:rsid w:val="004E7E7B"/>
    <w:rsid w:val="004F15BE"/>
    <w:rsid w:val="004F36A4"/>
    <w:rsid w:val="004F3FE2"/>
    <w:rsid w:val="004F4D21"/>
    <w:rsid w:val="004F5751"/>
    <w:rsid w:val="004F5D18"/>
    <w:rsid w:val="004F64E5"/>
    <w:rsid w:val="004F718B"/>
    <w:rsid w:val="00500068"/>
    <w:rsid w:val="00500157"/>
    <w:rsid w:val="00500F53"/>
    <w:rsid w:val="00502465"/>
    <w:rsid w:val="0050259C"/>
    <w:rsid w:val="005025A8"/>
    <w:rsid w:val="00503654"/>
    <w:rsid w:val="00503A31"/>
    <w:rsid w:val="00503E52"/>
    <w:rsid w:val="00504C1A"/>
    <w:rsid w:val="00506192"/>
    <w:rsid w:val="0050674A"/>
    <w:rsid w:val="00506E48"/>
    <w:rsid w:val="005074BC"/>
    <w:rsid w:val="00510582"/>
    <w:rsid w:val="00512E5E"/>
    <w:rsid w:val="0051321B"/>
    <w:rsid w:val="00514820"/>
    <w:rsid w:val="00514B16"/>
    <w:rsid w:val="00515E52"/>
    <w:rsid w:val="005177D9"/>
    <w:rsid w:val="00520252"/>
    <w:rsid w:val="00520711"/>
    <w:rsid w:val="00521A24"/>
    <w:rsid w:val="0052205F"/>
    <w:rsid w:val="00526F87"/>
    <w:rsid w:val="00530FBC"/>
    <w:rsid w:val="00531021"/>
    <w:rsid w:val="00531567"/>
    <w:rsid w:val="00532669"/>
    <w:rsid w:val="00532EF0"/>
    <w:rsid w:val="00533FF7"/>
    <w:rsid w:val="00534901"/>
    <w:rsid w:val="005362FE"/>
    <w:rsid w:val="0053688D"/>
    <w:rsid w:val="00537847"/>
    <w:rsid w:val="00541270"/>
    <w:rsid w:val="00541619"/>
    <w:rsid w:val="005421BF"/>
    <w:rsid w:val="00542E1C"/>
    <w:rsid w:val="005432CC"/>
    <w:rsid w:val="0054389E"/>
    <w:rsid w:val="00543B18"/>
    <w:rsid w:val="00544AB7"/>
    <w:rsid w:val="0054542A"/>
    <w:rsid w:val="00545580"/>
    <w:rsid w:val="00547F39"/>
    <w:rsid w:val="00547FD9"/>
    <w:rsid w:val="0055133F"/>
    <w:rsid w:val="0055150F"/>
    <w:rsid w:val="005522FB"/>
    <w:rsid w:val="00552B1B"/>
    <w:rsid w:val="00552BAA"/>
    <w:rsid w:val="00554B65"/>
    <w:rsid w:val="00554E4D"/>
    <w:rsid w:val="00554EF3"/>
    <w:rsid w:val="005553BC"/>
    <w:rsid w:val="005556C6"/>
    <w:rsid w:val="00555F71"/>
    <w:rsid w:val="005573E9"/>
    <w:rsid w:val="0055799A"/>
    <w:rsid w:val="0056184B"/>
    <w:rsid w:val="005627F6"/>
    <w:rsid w:val="00562F95"/>
    <w:rsid w:val="0056337D"/>
    <w:rsid w:val="00564C4E"/>
    <w:rsid w:val="00565A7D"/>
    <w:rsid w:val="00566696"/>
    <w:rsid w:val="00566A18"/>
    <w:rsid w:val="00567CC2"/>
    <w:rsid w:val="00567D5D"/>
    <w:rsid w:val="0057112D"/>
    <w:rsid w:val="00571D53"/>
    <w:rsid w:val="00572489"/>
    <w:rsid w:val="0057468D"/>
    <w:rsid w:val="00575EFB"/>
    <w:rsid w:val="00577421"/>
    <w:rsid w:val="00577FAC"/>
    <w:rsid w:val="0058059B"/>
    <w:rsid w:val="0058209F"/>
    <w:rsid w:val="0058249F"/>
    <w:rsid w:val="005827F9"/>
    <w:rsid w:val="00583431"/>
    <w:rsid w:val="005836B7"/>
    <w:rsid w:val="00583A02"/>
    <w:rsid w:val="00583A11"/>
    <w:rsid w:val="00583BB9"/>
    <w:rsid w:val="00583DFE"/>
    <w:rsid w:val="00583F99"/>
    <w:rsid w:val="00584E2A"/>
    <w:rsid w:val="00587E6F"/>
    <w:rsid w:val="005917ED"/>
    <w:rsid w:val="00591E6D"/>
    <w:rsid w:val="005A1484"/>
    <w:rsid w:val="005A1DEA"/>
    <w:rsid w:val="005A21A6"/>
    <w:rsid w:val="005A24D5"/>
    <w:rsid w:val="005A2778"/>
    <w:rsid w:val="005A3212"/>
    <w:rsid w:val="005A3916"/>
    <w:rsid w:val="005A4233"/>
    <w:rsid w:val="005A4275"/>
    <w:rsid w:val="005A4CFD"/>
    <w:rsid w:val="005A56DF"/>
    <w:rsid w:val="005A6B85"/>
    <w:rsid w:val="005A750F"/>
    <w:rsid w:val="005A775A"/>
    <w:rsid w:val="005A7774"/>
    <w:rsid w:val="005A77D7"/>
    <w:rsid w:val="005A7B96"/>
    <w:rsid w:val="005B1C91"/>
    <w:rsid w:val="005B326B"/>
    <w:rsid w:val="005B34F1"/>
    <w:rsid w:val="005B3B56"/>
    <w:rsid w:val="005B4DFB"/>
    <w:rsid w:val="005B6B66"/>
    <w:rsid w:val="005B6C56"/>
    <w:rsid w:val="005B757A"/>
    <w:rsid w:val="005B7E86"/>
    <w:rsid w:val="005C0F0F"/>
    <w:rsid w:val="005C1428"/>
    <w:rsid w:val="005C254D"/>
    <w:rsid w:val="005C265A"/>
    <w:rsid w:val="005C2880"/>
    <w:rsid w:val="005C2943"/>
    <w:rsid w:val="005C29D0"/>
    <w:rsid w:val="005C2E5E"/>
    <w:rsid w:val="005C49EF"/>
    <w:rsid w:val="005C5B4D"/>
    <w:rsid w:val="005C6C57"/>
    <w:rsid w:val="005C7F9E"/>
    <w:rsid w:val="005D2585"/>
    <w:rsid w:val="005D282D"/>
    <w:rsid w:val="005D2915"/>
    <w:rsid w:val="005D48B7"/>
    <w:rsid w:val="005D4C26"/>
    <w:rsid w:val="005D4E1A"/>
    <w:rsid w:val="005D5BF0"/>
    <w:rsid w:val="005D7B9C"/>
    <w:rsid w:val="005E020D"/>
    <w:rsid w:val="005E0CFA"/>
    <w:rsid w:val="005E2C7D"/>
    <w:rsid w:val="005E3125"/>
    <w:rsid w:val="005E34BE"/>
    <w:rsid w:val="005E4666"/>
    <w:rsid w:val="005E69A0"/>
    <w:rsid w:val="005E6AAA"/>
    <w:rsid w:val="005E70C9"/>
    <w:rsid w:val="005E7B22"/>
    <w:rsid w:val="005F0F61"/>
    <w:rsid w:val="005F22C0"/>
    <w:rsid w:val="005F361A"/>
    <w:rsid w:val="005F4304"/>
    <w:rsid w:val="005F7F02"/>
    <w:rsid w:val="00600DA6"/>
    <w:rsid w:val="00600F23"/>
    <w:rsid w:val="0060188F"/>
    <w:rsid w:val="0060412A"/>
    <w:rsid w:val="00604223"/>
    <w:rsid w:val="006051DA"/>
    <w:rsid w:val="0060691E"/>
    <w:rsid w:val="00606E1B"/>
    <w:rsid w:val="00607222"/>
    <w:rsid w:val="006105FF"/>
    <w:rsid w:val="00610B08"/>
    <w:rsid w:val="00610BB2"/>
    <w:rsid w:val="00611FBB"/>
    <w:rsid w:val="00612DDB"/>
    <w:rsid w:val="00613369"/>
    <w:rsid w:val="00613B4A"/>
    <w:rsid w:val="00614A58"/>
    <w:rsid w:val="0061716C"/>
    <w:rsid w:val="0061797E"/>
    <w:rsid w:val="0062162A"/>
    <w:rsid w:val="0062250C"/>
    <w:rsid w:val="00622852"/>
    <w:rsid w:val="006229CE"/>
    <w:rsid w:val="00622E80"/>
    <w:rsid w:val="0062373F"/>
    <w:rsid w:val="006239CD"/>
    <w:rsid w:val="00623EF8"/>
    <w:rsid w:val="00624623"/>
    <w:rsid w:val="00624CBA"/>
    <w:rsid w:val="006277DE"/>
    <w:rsid w:val="00627833"/>
    <w:rsid w:val="006312C4"/>
    <w:rsid w:val="00633905"/>
    <w:rsid w:val="00634552"/>
    <w:rsid w:val="006356C0"/>
    <w:rsid w:val="006363EF"/>
    <w:rsid w:val="006368B3"/>
    <w:rsid w:val="00640610"/>
    <w:rsid w:val="006406A5"/>
    <w:rsid w:val="006408CC"/>
    <w:rsid w:val="006420E9"/>
    <w:rsid w:val="00644D76"/>
    <w:rsid w:val="00645E09"/>
    <w:rsid w:val="0064664A"/>
    <w:rsid w:val="00646896"/>
    <w:rsid w:val="00647180"/>
    <w:rsid w:val="00650758"/>
    <w:rsid w:val="006511DC"/>
    <w:rsid w:val="00653925"/>
    <w:rsid w:val="006549AB"/>
    <w:rsid w:val="00655802"/>
    <w:rsid w:val="00656847"/>
    <w:rsid w:val="00662ACC"/>
    <w:rsid w:val="006638B1"/>
    <w:rsid w:val="00666172"/>
    <w:rsid w:val="00666AC0"/>
    <w:rsid w:val="006677BB"/>
    <w:rsid w:val="0067043D"/>
    <w:rsid w:val="0067291B"/>
    <w:rsid w:val="0067451D"/>
    <w:rsid w:val="00675FD2"/>
    <w:rsid w:val="0067629C"/>
    <w:rsid w:val="00676DBF"/>
    <w:rsid w:val="0068070B"/>
    <w:rsid w:val="0068091C"/>
    <w:rsid w:val="00680DE2"/>
    <w:rsid w:val="006854CF"/>
    <w:rsid w:val="006855FE"/>
    <w:rsid w:val="006860D5"/>
    <w:rsid w:val="00686D07"/>
    <w:rsid w:val="0068735A"/>
    <w:rsid w:val="00691DAA"/>
    <w:rsid w:val="00692735"/>
    <w:rsid w:val="006940EA"/>
    <w:rsid w:val="006945A2"/>
    <w:rsid w:val="00695B6C"/>
    <w:rsid w:val="00697252"/>
    <w:rsid w:val="006978A1"/>
    <w:rsid w:val="006A2989"/>
    <w:rsid w:val="006A3245"/>
    <w:rsid w:val="006A5B4C"/>
    <w:rsid w:val="006A64C0"/>
    <w:rsid w:val="006A6A6A"/>
    <w:rsid w:val="006A7BA2"/>
    <w:rsid w:val="006A7C4F"/>
    <w:rsid w:val="006B0289"/>
    <w:rsid w:val="006B0F9C"/>
    <w:rsid w:val="006B17C0"/>
    <w:rsid w:val="006B2028"/>
    <w:rsid w:val="006B2C4D"/>
    <w:rsid w:val="006B3CBF"/>
    <w:rsid w:val="006B72F8"/>
    <w:rsid w:val="006B7727"/>
    <w:rsid w:val="006B77FA"/>
    <w:rsid w:val="006C0496"/>
    <w:rsid w:val="006C1175"/>
    <w:rsid w:val="006C13AD"/>
    <w:rsid w:val="006C149C"/>
    <w:rsid w:val="006C1BD3"/>
    <w:rsid w:val="006C38E1"/>
    <w:rsid w:val="006C49D2"/>
    <w:rsid w:val="006C6991"/>
    <w:rsid w:val="006C6F3B"/>
    <w:rsid w:val="006C76CD"/>
    <w:rsid w:val="006D2278"/>
    <w:rsid w:val="006E0335"/>
    <w:rsid w:val="006E1A02"/>
    <w:rsid w:val="006E2E48"/>
    <w:rsid w:val="006E356C"/>
    <w:rsid w:val="006E3C14"/>
    <w:rsid w:val="006E4A9F"/>
    <w:rsid w:val="006E52FF"/>
    <w:rsid w:val="006E5E2D"/>
    <w:rsid w:val="006E7CAA"/>
    <w:rsid w:val="006F0056"/>
    <w:rsid w:val="006F0BC4"/>
    <w:rsid w:val="006F17BB"/>
    <w:rsid w:val="006F2612"/>
    <w:rsid w:val="006F461E"/>
    <w:rsid w:val="006F63BB"/>
    <w:rsid w:val="006F642F"/>
    <w:rsid w:val="006F65ED"/>
    <w:rsid w:val="006F6A24"/>
    <w:rsid w:val="006F79B5"/>
    <w:rsid w:val="00700462"/>
    <w:rsid w:val="0070060E"/>
    <w:rsid w:val="007032BD"/>
    <w:rsid w:val="00704BEE"/>
    <w:rsid w:val="007058D2"/>
    <w:rsid w:val="00706F80"/>
    <w:rsid w:val="00707CAF"/>
    <w:rsid w:val="00711488"/>
    <w:rsid w:val="0071251B"/>
    <w:rsid w:val="00712DCE"/>
    <w:rsid w:val="00713335"/>
    <w:rsid w:val="00713EBF"/>
    <w:rsid w:val="00714674"/>
    <w:rsid w:val="0071676E"/>
    <w:rsid w:val="007220CA"/>
    <w:rsid w:val="0072250B"/>
    <w:rsid w:val="0072348C"/>
    <w:rsid w:val="00723F3F"/>
    <w:rsid w:val="0072718B"/>
    <w:rsid w:val="007274E2"/>
    <w:rsid w:val="00727920"/>
    <w:rsid w:val="00732BDB"/>
    <w:rsid w:val="00733301"/>
    <w:rsid w:val="007352FF"/>
    <w:rsid w:val="007358F1"/>
    <w:rsid w:val="007419CD"/>
    <w:rsid w:val="00741F10"/>
    <w:rsid w:val="007423FF"/>
    <w:rsid w:val="00743F21"/>
    <w:rsid w:val="007477B4"/>
    <w:rsid w:val="00747FC3"/>
    <w:rsid w:val="00750397"/>
    <w:rsid w:val="00750A20"/>
    <w:rsid w:val="00750F55"/>
    <w:rsid w:val="007510FC"/>
    <w:rsid w:val="00751407"/>
    <w:rsid w:val="00752C2F"/>
    <w:rsid w:val="00753150"/>
    <w:rsid w:val="007538B7"/>
    <w:rsid w:val="00753DCA"/>
    <w:rsid w:val="0075586F"/>
    <w:rsid w:val="007561E0"/>
    <w:rsid w:val="00756A1A"/>
    <w:rsid w:val="007571AF"/>
    <w:rsid w:val="00760DC2"/>
    <w:rsid w:val="00760E56"/>
    <w:rsid w:val="0076166C"/>
    <w:rsid w:val="00762A49"/>
    <w:rsid w:val="00762FFF"/>
    <w:rsid w:val="0076418A"/>
    <w:rsid w:val="00765FB5"/>
    <w:rsid w:val="007704F7"/>
    <w:rsid w:val="00772E77"/>
    <w:rsid w:val="007733E6"/>
    <w:rsid w:val="00775208"/>
    <w:rsid w:val="00776669"/>
    <w:rsid w:val="00777007"/>
    <w:rsid w:val="007774B8"/>
    <w:rsid w:val="007806A5"/>
    <w:rsid w:val="0078076E"/>
    <w:rsid w:val="00780E38"/>
    <w:rsid w:val="00781227"/>
    <w:rsid w:val="00781270"/>
    <w:rsid w:val="00783403"/>
    <w:rsid w:val="00785668"/>
    <w:rsid w:val="00787236"/>
    <w:rsid w:val="00787260"/>
    <w:rsid w:val="00792009"/>
    <w:rsid w:val="00793F6E"/>
    <w:rsid w:val="007942F9"/>
    <w:rsid w:val="007964C6"/>
    <w:rsid w:val="007965A2"/>
    <w:rsid w:val="007965D1"/>
    <w:rsid w:val="00796CC1"/>
    <w:rsid w:val="007A02E4"/>
    <w:rsid w:val="007A1E56"/>
    <w:rsid w:val="007A2E2A"/>
    <w:rsid w:val="007A30A2"/>
    <w:rsid w:val="007A3E53"/>
    <w:rsid w:val="007A6469"/>
    <w:rsid w:val="007A6BAA"/>
    <w:rsid w:val="007B01A1"/>
    <w:rsid w:val="007B04A4"/>
    <w:rsid w:val="007B1C2C"/>
    <w:rsid w:val="007B2610"/>
    <w:rsid w:val="007B298F"/>
    <w:rsid w:val="007B2BB2"/>
    <w:rsid w:val="007B4C21"/>
    <w:rsid w:val="007B599E"/>
    <w:rsid w:val="007B6700"/>
    <w:rsid w:val="007B6A58"/>
    <w:rsid w:val="007B74DF"/>
    <w:rsid w:val="007B78CE"/>
    <w:rsid w:val="007B791F"/>
    <w:rsid w:val="007B7F8D"/>
    <w:rsid w:val="007C0C3A"/>
    <w:rsid w:val="007C4CD4"/>
    <w:rsid w:val="007C4D30"/>
    <w:rsid w:val="007C68F4"/>
    <w:rsid w:val="007C72A8"/>
    <w:rsid w:val="007C746C"/>
    <w:rsid w:val="007C7C36"/>
    <w:rsid w:val="007D0318"/>
    <w:rsid w:val="007D14E7"/>
    <w:rsid w:val="007D42EE"/>
    <w:rsid w:val="007D430F"/>
    <w:rsid w:val="007D69F3"/>
    <w:rsid w:val="007E0186"/>
    <w:rsid w:val="007E22C3"/>
    <w:rsid w:val="007E237D"/>
    <w:rsid w:val="007E44CC"/>
    <w:rsid w:val="007E494F"/>
    <w:rsid w:val="007E522E"/>
    <w:rsid w:val="007E5994"/>
    <w:rsid w:val="007E6A1F"/>
    <w:rsid w:val="007E6D19"/>
    <w:rsid w:val="007F0BDF"/>
    <w:rsid w:val="007F443F"/>
    <w:rsid w:val="007F67D0"/>
    <w:rsid w:val="00800F4F"/>
    <w:rsid w:val="008013AC"/>
    <w:rsid w:val="00801E65"/>
    <w:rsid w:val="00802BCE"/>
    <w:rsid w:val="0080306E"/>
    <w:rsid w:val="00804472"/>
    <w:rsid w:val="008045D1"/>
    <w:rsid w:val="0080496F"/>
    <w:rsid w:val="00804E4A"/>
    <w:rsid w:val="00805662"/>
    <w:rsid w:val="00805683"/>
    <w:rsid w:val="008068E2"/>
    <w:rsid w:val="00806BC4"/>
    <w:rsid w:val="00810CF8"/>
    <w:rsid w:val="008119B3"/>
    <w:rsid w:val="00811B07"/>
    <w:rsid w:val="0081368C"/>
    <w:rsid w:val="00815A35"/>
    <w:rsid w:val="00816A7E"/>
    <w:rsid w:val="00816A92"/>
    <w:rsid w:val="00816D34"/>
    <w:rsid w:val="00817925"/>
    <w:rsid w:val="0081795F"/>
    <w:rsid w:val="008206A3"/>
    <w:rsid w:val="00820723"/>
    <w:rsid w:val="00821F8B"/>
    <w:rsid w:val="00822580"/>
    <w:rsid w:val="00823B01"/>
    <w:rsid w:val="00823B36"/>
    <w:rsid w:val="00823E06"/>
    <w:rsid w:val="00825D3F"/>
    <w:rsid w:val="00826E40"/>
    <w:rsid w:val="00826FA0"/>
    <w:rsid w:val="00827295"/>
    <w:rsid w:val="00830E2E"/>
    <w:rsid w:val="00833E8D"/>
    <w:rsid w:val="00834404"/>
    <w:rsid w:val="00834B0F"/>
    <w:rsid w:val="00836088"/>
    <w:rsid w:val="00836D2C"/>
    <w:rsid w:val="0083716A"/>
    <w:rsid w:val="00837C90"/>
    <w:rsid w:val="00837D7D"/>
    <w:rsid w:val="00841AFD"/>
    <w:rsid w:val="00841D3D"/>
    <w:rsid w:val="00842489"/>
    <w:rsid w:val="008426F2"/>
    <w:rsid w:val="00842A5F"/>
    <w:rsid w:val="0084388A"/>
    <w:rsid w:val="00843CEB"/>
    <w:rsid w:val="00844165"/>
    <w:rsid w:val="0084530B"/>
    <w:rsid w:val="0084617E"/>
    <w:rsid w:val="00847767"/>
    <w:rsid w:val="008531A4"/>
    <w:rsid w:val="0085355A"/>
    <w:rsid w:val="00854199"/>
    <w:rsid w:val="008558A2"/>
    <w:rsid w:val="00856251"/>
    <w:rsid w:val="008568F9"/>
    <w:rsid w:val="00856BC9"/>
    <w:rsid w:val="008609B2"/>
    <w:rsid w:val="00860DBD"/>
    <w:rsid w:val="0086169D"/>
    <w:rsid w:val="00862815"/>
    <w:rsid w:val="00863046"/>
    <w:rsid w:val="008637D1"/>
    <w:rsid w:val="008651CF"/>
    <w:rsid w:val="00865364"/>
    <w:rsid w:val="00865607"/>
    <w:rsid w:val="00866133"/>
    <w:rsid w:val="00866644"/>
    <w:rsid w:val="00867267"/>
    <w:rsid w:val="00870912"/>
    <w:rsid w:val="00873CE7"/>
    <w:rsid w:val="00874F51"/>
    <w:rsid w:val="00876194"/>
    <w:rsid w:val="00876F44"/>
    <w:rsid w:val="0087720B"/>
    <w:rsid w:val="00877403"/>
    <w:rsid w:val="008778F6"/>
    <w:rsid w:val="00877AE1"/>
    <w:rsid w:val="00877B78"/>
    <w:rsid w:val="00881A44"/>
    <w:rsid w:val="00882133"/>
    <w:rsid w:val="00882DC2"/>
    <w:rsid w:val="00883D23"/>
    <w:rsid w:val="0088414C"/>
    <w:rsid w:val="00884558"/>
    <w:rsid w:val="00886C45"/>
    <w:rsid w:val="00886F6A"/>
    <w:rsid w:val="008902B5"/>
    <w:rsid w:val="008903B0"/>
    <w:rsid w:val="008905DB"/>
    <w:rsid w:val="008924B5"/>
    <w:rsid w:val="00893DB7"/>
    <w:rsid w:val="00895099"/>
    <w:rsid w:val="008960AA"/>
    <w:rsid w:val="0089750D"/>
    <w:rsid w:val="008A2411"/>
    <w:rsid w:val="008A2767"/>
    <w:rsid w:val="008A66AF"/>
    <w:rsid w:val="008A70D7"/>
    <w:rsid w:val="008A77C0"/>
    <w:rsid w:val="008A78C2"/>
    <w:rsid w:val="008B091A"/>
    <w:rsid w:val="008B16B1"/>
    <w:rsid w:val="008B2F43"/>
    <w:rsid w:val="008B315F"/>
    <w:rsid w:val="008B3926"/>
    <w:rsid w:val="008B4F63"/>
    <w:rsid w:val="008B5DB2"/>
    <w:rsid w:val="008B5E38"/>
    <w:rsid w:val="008B65F9"/>
    <w:rsid w:val="008B6E6A"/>
    <w:rsid w:val="008B738A"/>
    <w:rsid w:val="008C0428"/>
    <w:rsid w:val="008C14AD"/>
    <w:rsid w:val="008C2F5C"/>
    <w:rsid w:val="008C3418"/>
    <w:rsid w:val="008C36DC"/>
    <w:rsid w:val="008C373B"/>
    <w:rsid w:val="008C462F"/>
    <w:rsid w:val="008C4D45"/>
    <w:rsid w:val="008C7643"/>
    <w:rsid w:val="008D041A"/>
    <w:rsid w:val="008D0951"/>
    <w:rsid w:val="008D1064"/>
    <w:rsid w:val="008D12F0"/>
    <w:rsid w:val="008D1E2B"/>
    <w:rsid w:val="008D227C"/>
    <w:rsid w:val="008D373E"/>
    <w:rsid w:val="008D385E"/>
    <w:rsid w:val="008D3957"/>
    <w:rsid w:val="008D3C43"/>
    <w:rsid w:val="008D4C64"/>
    <w:rsid w:val="008D562A"/>
    <w:rsid w:val="008D6041"/>
    <w:rsid w:val="008D6983"/>
    <w:rsid w:val="008E125F"/>
    <w:rsid w:val="008E186B"/>
    <w:rsid w:val="008E4A3B"/>
    <w:rsid w:val="008E5232"/>
    <w:rsid w:val="008E569C"/>
    <w:rsid w:val="008E5F27"/>
    <w:rsid w:val="008E61AF"/>
    <w:rsid w:val="008F1255"/>
    <w:rsid w:val="008F3B47"/>
    <w:rsid w:val="008F4421"/>
    <w:rsid w:val="008F584D"/>
    <w:rsid w:val="008F682A"/>
    <w:rsid w:val="008F6F0E"/>
    <w:rsid w:val="009005A5"/>
    <w:rsid w:val="009007A7"/>
    <w:rsid w:val="00900890"/>
    <w:rsid w:val="009012EE"/>
    <w:rsid w:val="009014E7"/>
    <w:rsid w:val="00901809"/>
    <w:rsid w:val="00902342"/>
    <w:rsid w:val="0090387E"/>
    <w:rsid w:val="00904F66"/>
    <w:rsid w:val="0090501C"/>
    <w:rsid w:val="0090540E"/>
    <w:rsid w:val="00906A35"/>
    <w:rsid w:val="009073AD"/>
    <w:rsid w:val="0091064B"/>
    <w:rsid w:val="00910B16"/>
    <w:rsid w:val="00912651"/>
    <w:rsid w:val="00913D3C"/>
    <w:rsid w:val="00914549"/>
    <w:rsid w:val="00915404"/>
    <w:rsid w:val="00920302"/>
    <w:rsid w:val="00920E64"/>
    <w:rsid w:val="00921199"/>
    <w:rsid w:val="009212AC"/>
    <w:rsid w:val="00922AEF"/>
    <w:rsid w:val="0092336E"/>
    <w:rsid w:val="00924F2E"/>
    <w:rsid w:val="00926E30"/>
    <w:rsid w:val="00927E7F"/>
    <w:rsid w:val="00931202"/>
    <w:rsid w:val="00932011"/>
    <w:rsid w:val="00932A67"/>
    <w:rsid w:val="0093402B"/>
    <w:rsid w:val="009345FB"/>
    <w:rsid w:val="00934CF9"/>
    <w:rsid w:val="00935E92"/>
    <w:rsid w:val="00936BD5"/>
    <w:rsid w:val="009378B7"/>
    <w:rsid w:val="00940BD2"/>
    <w:rsid w:val="00940EA4"/>
    <w:rsid w:val="00941F72"/>
    <w:rsid w:val="0094274C"/>
    <w:rsid w:val="009448EA"/>
    <w:rsid w:val="00946733"/>
    <w:rsid w:val="0094696E"/>
    <w:rsid w:val="009504AE"/>
    <w:rsid w:val="00951186"/>
    <w:rsid w:val="009522A7"/>
    <w:rsid w:val="009525D8"/>
    <w:rsid w:val="00952C62"/>
    <w:rsid w:val="00953B57"/>
    <w:rsid w:val="0095430D"/>
    <w:rsid w:val="00954F92"/>
    <w:rsid w:val="00957B05"/>
    <w:rsid w:val="00961D28"/>
    <w:rsid w:val="0096352E"/>
    <w:rsid w:val="00963718"/>
    <w:rsid w:val="00965E7F"/>
    <w:rsid w:val="009660B4"/>
    <w:rsid w:val="00967DBC"/>
    <w:rsid w:val="009702A5"/>
    <w:rsid w:val="00970465"/>
    <w:rsid w:val="00971B3D"/>
    <w:rsid w:val="009733AF"/>
    <w:rsid w:val="009737FF"/>
    <w:rsid w:val="00973997"/>
    <w:rsid w:val="009741DA"/>
    <w:rsid w:val="00975228"/>
    <w:rsid w:val="0097765F"/>
    <w:rsid w:val="009779CE"/>
    <w:rsid w:val="00980624"/>
    <w:rsid w:val="00981A5B"/>
    <w:rsid w:val="00983153"/>
    <w:rsid w:val="00984F8A"/>
    <w:rsid w:val="0098637C"/>
    <w:rsid w:val="009872D4"/>
    <w:rsid w:val="00987840"/>
    <w:rsid w:val="009948E5"/>
    <w:rsid w:val="009970AE"/>
    <w:rsid w:val="009A10CE"/>
    <w:rsid w:val="009A20C6"/>
    <w:rsid w:val="009A2C8D"/>
    <w:rsid w:val="009A31B0"/>
    <w:rsid w:val="009A3599"/>
    <w:rsid w:val="009A4114"/>
    <w:rsid w:val="009A4C78"/>
    <w:rsid w:val="009A6B94"/>
    <w:rsid w:val="009A6CD8"/>
    <w:rsid w:val="009B0013"/>
    <w:rsid w:val="009B0E95"/>
    <w:rsid w:val="009B2526"/>
    <w:rsid w:val="009B2BA8"/>
    <w:rsid w:val="009B3EC8"/>
    <w:rsid w:val="009B4DA8"/>
    <w:rsid w:val="009B7BF8"/>
    <w:rsid w:val="009C007E"/>
    <w:rsid w:val="009C012E"/>
    <w:rsid w:val="009C3161"/>
    <w:rsid w:val="009C4C5D"/>
    <w:rsid w:val="009C50FF"/>
    <w:rsid w:val="009C64AB"/>
    <w:rsid w:val="009D15D8"/>
    <w:rsid w:val="009D17D3"/>
    <w:rsid w:val="009D1ACA"/>
    <w:rsid w:val="009D2ADF"/>
    <w:rsid w:val="009D3366"/>
    <w:rsid w:val="009D4383"/>
    <w:rsid w:val="009E00D1"/>
    <w:rsid w:val="009E2008"/>
    <w:rsid w:val="009E25F7"/>
    <w:rsid w:val="009E2BB1"/>
    <w:rsid w:val="009E2FFB"/>
    <w:rsid w:val="009E37A3"/>
    <w:rsid w:val="009E3EA6"/>
    <w:rsid w:val="009E7F10"/>
    <w:rsid w:val="009F080F"/>
    <w:rsid w:val="009F0B7C"/>
    <w:rsid w:val="009F18A1"/>
    <w:rsid w:val="009F2A40"/>
    <w:rsid w:val="009F3651"/>
    <w:rsid w:val="009F4DDB"/>
    <w:rsid w:val="009F53C1"/>
    <w:rsid w:val="009F5776"/>
    <w:rsid w:val="009F63A9"/>
    <w:rsid w:val="009F7F5E"/>
    <w:rsid w:val="00A02306"/>
    <w:rsid w:val="00A028EC"/>
    <w:rsid w:val="00A04760"/>
    <w:rsid w:val="00A057E9"/>
    <w:rsid w:val="00A05E3C"/>
    <w:rsid w:val="00A05EE8"/>
    <w:rsid w:val="00A06DC1"/>
    <w:rsid w:val="00A073E4"/>
    <w:rsid w:val="00A110A5"/>
    <w:rsid w:val="00A11F0B"/>
    <w:rsid w:val="00A12C35"/>
    <w:rsid w:val="00A12D06"/>
    <w:rsid w:val="00A14D18"/>
    <w:rsid w:val="00A14DBB"/>
    <w:rsid w:val="00A14DCC"/>
    <w:rsid w:val="00A14F1B"/>
    <w:rsid w:val="00A157ED"/>
    <w:rsid w:val="00A16166"/>
    <w:rsid w:val="00A173C0"/>
    <w:rsid w:val="00A203C1"/>
    <w:rsid w:val="00A2058C"/>
    <w:rsid w:val="00A21D29"/>
    <w:rsid w:val="00A21D6B"/>
    <w:rsid w:val="00A224F7"/>
    <w:rsid w:val="00A233E3"/>
    <w:rsid w:val="00A24255"/>
    <w:rsid w:val="00A268D7"/>
    <w:rsid w:val="00A26B71"/>
    <w:rsid w:val="00A2781A"/>
    <w:rsid w:val="00A27D1E"/>
    <w:rsid w:val="00A30C38"/>
    <w:rsid w:val="00A30FD1"/>
    <w:rsid w:val="00A31CC6"/>
    <w:rsid w:val="00A31F4D"/>
    <w:rsid w:val="00A33C25"/>
    <w:rsid w:val="00A340FB"/>
    <w:rsid w:val="00A3412A"/>
    <w:rsid w:val="00A36D6A"/>
    <w:rsid w:val="00A37142"/>
    <w:rsid w:val="00A37DBE"/>
    <w:rsid w:val="00A409A1"/>
    <w:rsid w:val="00A42077"/>
    <w:rsid w:val="00A42231"/>
    <w:rsid w:val="00A42E29"/>
    <w:rsid w:val="00A44583"/>
    <w:rsid w:val="00A45C82"/>
    <w:rsid w:val="00A45F8A"/>
    <w:rsid w:val="00A465B6"/>
    <w:rsid w:val="00A466DD"/>
    <w:rsid w:val="00A46C54"/>
    <w:rsid w:val="00A46D3D"/>
    <w:rsid w:val="00A46E65"/>
    <w:rsid w:val="00A4784A"/>
    <w:rsid w:val="00A50453"/>
    <w:rsid w:val="00A55F8E"/>
    <w:rsid w:val="00A60D42"/>
    <w:rsid w:val="00A61145"/>
    <w:rsid w:val="00A6129A"/>
    <w:rsid w:val="00A6154E"/>
    <w:rsid w:val="00A6200A"/>
    <w:rsid w:val="00A6551B"/>
    <w:rsid w:val="00A6633C"/>
    <w:rsid w:val="00A673F9"/>
    <w:rsid w:val="00A711B0"/>
    <w:rsid w:val="00A73103"/>
    <w:rsid w:val="00A744F1"/>
    <w:rsid w:val="00A7504F"/>
    <w:rsid w:val="00A776EF"/>
    <w:rsid w:val="00A809E8"/>
    <w:rsid w:val="00A814FD"/>
    <w:rsid w:val="00A81774"/>
    <w:rsid w:val="00A81B49"/>
    <w:rsid w:val="00A82A63"/>
    <w:rsid w:val="00A83985"/>
    <w:rsid w:val="00A83B7D"/>
    <w:rsid w:val="00A85394"/>
    <w:rsid w:val="00A85BAD"/>
    <w:rsid w:val="00A865F3"/>
    <w:rsid w:val="00A86D32"/>
    <w:rsid w:val="00A86E14"/>
    <w:rsid w:val="00A87C1E"/>
    <w:rsid w:val="00A90407"/>
    <w:rsid w:val="00A90524"/>
    <w:rsid w:val="00A90A57"/>
    <w:rsid w:val="00A90BFE"/>
    <w:rsid w:val="00A91E4D"/>
    <w:rsid w:val="00A92266"/>
    <w:rsid w:val="00A92C5B"/>
    <w:rsid w:val="00A93904"/>
    <w:rsid w:val="00A9430C"/>
    <w:rsid w:val="00A95A1C"/>
    <w:rsid w:val="00A95EEA"/>
    <w:rsid w:val="00A973AD"/>
    <w:rsid w:val="00AA36E3"/>
    <w:rsid w:val="00AA36ED"/>
    <w:rsid w:val="00AA4077"/>
    <w:rsid w:val="00AA4260"/>
    <w:rsid w:val="00AA5075"/>
    <w:rsid w:val="00AA599C"/>
    <w:rsid w:val="00AA5F38"/>
    <w:rsid w:val="00AA6C8B"/>
    <w:rsid w:val="00AA7158"/>
    <w:rsid w:val="00AA7B99"/>
    <w:rsid w:val="00AB0FC4"/>
    <w:rsid w:val="00AB141A"/>
    <w:rsid w:val="00AB32AA"/>
    <w:rsid w:val="00AB37F7"/>
    <w:rsid w:val="00AB3B79"/>
    <w:rsid w:val="00AB44BD"/>
    <w:rsid w:val="00AC049C"/>
    <w:rsid w:val="00AC2F50"/>
    <w:rsid w:val="00AC2FCB"/>
    <w:rsid w:val="00AC40AE"/>
    <w:rsid w:val="00AC500A"/>
    <w:rsid w:val="00AC5CA0"/>
    <w:rsid w:val="00AD0595"/>
    <w:rsid w:val="00AD0634"/>
    <w:rsid w:val="00AD1DBF"/>
    <w:rsid w:val="00AD45C5"/>
    <w:rsid w:val="00AD63FC"/>
    <w:rsid w:val="00AD778E"/>
    <w:rsid w:val="00AD7C9F"/>
    <w:rsid w:val="00AE0BC7"/>
    <w:rsid w:val="00AE12E2"/>
    <w:rsid w:val="00AE1639"/>
    <w:rsid w:val="00AE179B"/>
    <w:rsid w:val="00AE18EA"/>
    <w:rsid w:val="00AE1CE4"/>
    <w:rsid w:val="00AE2E3E"/>
    <w:rsid w:val="00AE4671"/>
    <w:rsid w:val="00AE4D59"/>
    <w:rsid w:val="00AE71D8"/>
    <w:rsid w:val="00AF0234"/>
    <w:rsid w:val="00AF2060"/>
    <w:rsid w:val="00AF2DE5"/>
    <w:rsid w:val="00AF30C7"/>
    <w:rsid w:val="00AF37B0"/>
    <w:rsid w:val="00AF3E78"/>
    <w:rsid w:val="00AF3F4F"/>
    <w:rsid w:val="00AF3F95"/>
    <w:rsid w:val="00AF4591"/>
    <w:rsid w:val="00AF4BD8"/>
    <w:rsid w:val="00AF5C19"/>
    <w:rsid w:val="00AF6433"/>
    <w:rsid w:val="00AF74F4"/>
    <w:rsid w:val="00AF7C9D"/>
    <w:rsid w:val="00AF7CCD"/>
    <w:rsid w:val="00B019D2"/>
    <w:rsid w:val="00B026DF"/>
    <w:rsid w:val="00B0286F"/>
    <w:rsid w:val="00B03D60"/>
    <w:rsid w:val="00B03E0E"/>
    <w:rsid w:val="00B04140"/>
    <w:rsid w:val="00B049F2"/>
    <w:rsid w:val="00B04B0F"/>
    <w:rsid w:val="00B05FB6"/>
    <w:rsid w:val="00B0653C"/>
    <w:rsid w:val="00B1125F"/>
    <w:rsid w:val="00B116B5"/>
    <w:rsid w:val="00B11F38"/>
    <w:rsid w:val="00B12D5C"/>
    <w:rsid w:val="00B14462"/>
    <w:rsid w:val="00B145BD"/>
    <w:rsid w:val="00B159DC"/>
    <w:rsid w:val="00B20115"/>
    <w:rsid w:val="00B20345"/>
    <w:rsid w:val="00B211B8"/>
    <w:rsid w:val="00B230A4"/>
    <w:rsid w:val="00B238DE"/>
    <w:rsid w:val="00B24132"/>
    <w:rsid w:val="00B25239"/>
    <w:rsid w:val="00B26DA1"/>
    <w:rsid w:val="00B27B1E"/>
    <w:rsid w:val="00B27EA9"/>
    <w:rsid w:val="00B307C8"/>
    <w:rsid w:val="00B30A93"/>
    <w:rsid w:val="00B30D13"/>
    <w:rsid w:val="00B312D0"/>
    <w:rsid w:val="00B336BC"/>
    <w:rsid w:val="00B33DC8"/>
    <w:rsid w:val="00B34E69"/>
    <w:rsid w:val="00B36E4A"/>
    <w:rsid w:val="00B37658"/>
    <w:rsid w:val="00B378FF"/>
    <w:rsid w:val="00B37E6F"/>
    <w:rsid w:val="00B37F92"/>
    <w:rsid w:val="00B40331"/>
    <w:rsid w:val="00B449F9"/>
    <w:rsid w:val="00B465AE"/>
    <w:rsid w:val="00B47467"/>
    <w:rsid w:val="00B50BEA"/>
    <w:rsid w:val="00B516C1"/>
    <w:rsid w:val="00B62271"/>
    <w:rsid w:val="00B63370"/>
    <w:rsid w:val="00B64708"/>
    <w:rsid w:val="00B64993"/>
    <w:rsid w:val="00B66F22"/>
    <w:rsid w:val="00B67BCB"/>
    <w:rsid w:val="00B67D61"/>
    <w:rsid w:val="00B711AE"/>
    <w:rsid w:val="00B72D5A"/>
    <w:rsid w:val="00B7432B"/>
    <w:rsid w:val="00B74355"/>
    <w:rsid w:val="00B748B0"/>
    <w:rsid w:val="00B7512F"/>
    <w:rsid w:val="00B75C7A"/>
    <w:rsid w:val="00B76613"/>
    <w:rsid w:val="00B80A47"/>
    <w:rsid w:val="00B81B77"/>
    <w:rsid w:val="00B8689B"/>
    <w:rsid w:val="00B8689D"/>
    <w:rsid w:val="00B91021"/>
    <w:rsid w:val="00B91265"/>
    <w:rsid w:val="00B91420"/>
    <w:rsid w:val="00B917EC"/>
    <w:rsid w:val="00B9197F"/>
    <w:rsid w:val="00B91A2D"/>
    <w:rsid w:val="00B92D04"/>
    <w:rsid w:val="00B92DAD"/>
    <w:rsid w:val="00B932F4"/>
    <w:rsid w:val="00B94C51"/>
    <w:rsid w:val="00B96B78"/>
    <w:rsid w:val="00B97D39"/>
    <w:rsid w:val="00BA0A93"/>
    <w:rsid w:val="00BA17B5"/>
    <w:rsid w:val="00BA1AD0"/>
    <w:rsid w:val="00BA46E2"/>
    <w:rsid w:val="00BA63BF"/>
    <w:rsid w:val="00BA65DE"/>
    <w:rsid w:val="00BA7180"/>
    <w:rsid w:val="00BB1B31"/>
    <w:rsid w:val="00BB2CA4"/>
    <w:rsid w:val="00BB2DF3"/>
    <w:rsid w:val="00BB3BBE"/>
    <w:rsid w:val="00BB7DFB"/>
    <w:rsid w:val="00BC14EC"/>
    <w:rsid w:val="00BC2219"/>
    <w:rsid w:val="00BC404F"/>
    <w:rsid w:val="00BC50A4"/>
    <w:rsid w:val="00BC7085"/>
    <w:rsid w:val="00BD102D"/>
    <w:rsid w:val="00BD1546"/>
    <w:rsid w:val="00BD1F97"/>
    <w:rsid w:val="00BD2089"/>
    <w:rsid w:val="00BD34C8"/>
    <w:rsid w:val="00BD3736"/>
    <w:rsid w:val="00BD3FAF"/>
    <w:rsid w:val="00BD5F7E"/>
    <w:rsid w:val="00BD65FD"/>
    <w:rsid w:val="00BD7545"/>
    <w:rsid w:val="00BD783C"/>
    <w:rsid w:val="00BE0B1C"/>
    <w:rsid w:val="00BE0C1B"/>
    <w:rsid w:val="00BE25A0"/>
    <w:rsid w:val="00BE38E7"/>
    <w:rsid w:val="00BE51D1"/>
    <w:rsid w:val="00BE6952"/>
    <w:rsid w:val="00BE6A75"/>
    <w:rsid w:val="00BE6AA7"/>
    <w:rsid w:val="00BF0C76"/>
    <w:rsid w:val="00BF0E2C"/>
    <w:rsid w:val="00BF1610"/>
    <w:rsid w:val="00BF2011"/>
    <w:rsid w:val="00BF2A66"/>
    <w:rsid w:val="00BF2E81"/>
    <w:rsid w:val="00BF478B"/>
    <w:rsid w:val="00BF47F5"/>
    <w:rsid w:val="00BF5B4E"/>
    <w:rsid w:val="00BF738A"/>
    <w:rsid w:val="00BF78C5"/>
    <w:rsid w:val="00C00990"/>
    <w:rsid w:val="00C0207E"/>
    <w:rsid w:val="00C03247"/>
    <w:rsid w:val="00C0450B"/>
    <w:rsid w:val="00C047C5"/>
    <w:rsid w:val="00C048CD"/>
    <w:rsid w:val="00C05F1B"/>
    <w:rsid w:val="00C06920"/>
    <w:rsid w:val="00C06F04"/>
    <w:rsid w:val="00C07396"/>
    <w:rsid w:val="00C10801"/>
    <w:rsid w:val="00C10D52"/>
    <w:rsid w:val="00C10E2A"/>
    <w:rsid w:val="00C11604"/>
    <w:rsid w:val="00C11A0B"/>
    <w:rsid w:val="00C11ACE"/>
    <w:rsid w:val="00C132F3"/>
    <w:rsid w:val="00C14D0C"/>
    <w:rsid w:val="00C20366"/>
    <w:rsid w:val="00C210A8"/>
    <w:rsid w:val="00C22BC2"/>
    <w:rsid w:val="00C23D12"/>
    <w:rsid w:val="00C2408B"/>
    <w:rsid w:val="00C24699"/>
    <w:rsid w:val="00C2510A"/>
    <w:rsid w:val="00C26BF9"/>
    <w:rsid w:val="00C3025E"/>
    <w:rsid w:val="00C30C2D"/>
    <w:rsid w:val="00C318BE"/>
    <w:rsid w:val="00C31A08"/>
    <w:rsid w:val="00C33C03"/>
    <w:rsid w:val="00C345C2"/>
    <w:rsid w:val="00C34C44"/>
    <w:rsid w:val="00C3549A"/>
    <w:rsid w:val="00C36FDA"/>
    <w:rsid w:val="00C3720A"/>
    <w:rsid w:val="00C374C2"/>
    <w:rsid w:val="00C37BDF"/>
    <w:rsid w:val="00C4087C"/>
    <w:rsid w:val="00C4230D"/>
    <w:rsid w:val="00C432B1"/>
    <w:rsid w:val="00C43D02"/>
    <w:rsid w:val="00C45114"/>
    <w:rsid w:val="00C4557F"/>
    <w:rsid w:val="00C45DFE"/>
    <w:rsid w:val="00C5028D"/>
    <w:rsid w:val="00C504C0"/>
    <w:rsid w:val="00C50773"/>
    <w:rsid w:val="00C507B3"/>
    <w:rsid w:val="00C50DC8"/>
    <w:rsid w:val="00C53FA5"/>
    <w:rsid w:val="00C54AEB"/>
    <w:rsid w:val="00C55DE8"/>
    <w:rsid w:val="00C560CD"/>
    <w:rsid w:val="00C566B8"/>
    <w:rsid w:val="00C5715C"/>
    <w:rsid w:val="00C605E8"/>
    <w:rsid w:val="00C63C74"/>
    <w:rsid w:val="00C63F1E"/>
    <w:rsid w:val="00C63F62"/>
    <w:rsid w:val="00C64C14"/>
    <w:rsid w:val="00C6507B"/>
    <w:rsid w:val="00C65943"/>
    <w:rsid w:val="00C66022"/>
    <w:rsid w:val="00C665FC"/>
    <w:rsid w:val="00C6710C"/>
    <w:rsid w:val="00C6792B"/>
    <w:rsid w:val="00C7020B"/>
    <w:rsid w:val="00C7116F"/>
    <w:rsid w:val="00C712AE"/>
    <w:rsid w:val="00C714D8"/>
    <w:rsid w:val="00C71967"/>
    <w:rsid w:val="00C73D0D"/>
    <w:rsid w:val="00C74B19"/>
    <w:rsid w:val="00C768D6"/>
    <w:rsid w:val="00C77263"/>
    <w:rsid w:val="00C8057E"/>
    <w:rsid w:val="00C815FA"/>
    <w:rsid w:val="00C823BB"/>
    <w:rsid w:val="00C8384C"/>
    <w:rsid w:val="00C839F2"/>
    <w:rsid w:val="00C840BF"/>
    <w:rsid w:val="00C85C0E"/>
    <w:rsid w:val="00C86204"/>
    <w:rsid w:val="00C86810"/>
    <w:rsid w:val="00C868F4"/>
    <w:rsid w:val="00C870B9"/>
    <w:rsid w:val="00C87D15"/>
    <w:rsid w:val="00C911A5"/>
    <w:rsid w:val="00C91C37"/>
    <w:rsid w:val="00C933AE"/>
    <w:rsid w:val="00C9362A"/>
    <w:rsid w:val="00C9378D"/>
    <w:rsid w:val="00C93A42"/>
    <w:rsid w:val="00C96942"/>
    <w:rsid w:val="00C97C88"/>
    <w:rsid w:val="00CA07FF"/>
    <w:rsid w:val="00CA1162"/>
    <w:rsid w:val="00CA11ED"/>
    <w:rsid w:val="00CA23EE"/>
    <w:rsid w:val="00CA2893"/>
    <w:rsid w:val="00CA2AD9"/>
    <w:rsid w:val="00CA2BA2"/>
    <w:rsid w:val="00CA36CB"/>
    <w:rsid w:val="00CA389F"/>
    <w:rsid w:val="00CA5CAB"/>
    <w:rsid w:val="00CA7893"/>
    <w:rsid w:val="00CB2557"/>
    <w:rsid w:val="00CB3682"/>
    <w:rsid w:val="00CB3C38"/>
    <w:rsid w:val="00CB7DCB"/>
    <w:rsid w:val="00CC1968"/>
    <w:rsid w:val="00CC2622"/>
    <w:rsid w:val="00CC2F41"/>
    <w:rsid w:val="00CC50E3"/>
    <w:rsid w:val="00CC5EE9"/>
    <w:rsid w:val="00CC6B67"/>
    <w:rsid w:val="00CC6BCB"/>
    <w:rsid w:val="00CC791E"/>
    <w:rsid w:val="00CC798F"/>
    <w:rsid w:val="00CC7CEF"/>
    <w:rsid w:val="00CC7E2A"/>
    <w:rsid w:val="00CC7F0E"/>
    <w:rsid w:val="00CD0A9A"/>
    <w:rsid w:val="00CD11FC"/>
    <w:rsid w:val="00CD1DC3"/>
    <w:rsid w:val="00CD1EED"/>
    <w:rsid w:val="00CD2552"/>
    <w:rsid w:val="00CD2843"/>
    <w:rsid w:val="00CD3666"/>
    <w:rsid w:val="00CD3716"/>
    <w:rsid w:val="00CD3F1A"/>
    <w:rsid w:val="00CD439D"/>
    <w:rsid w:val="00CD4703"/>
    <w:rsid w:val="00CD4BB8"/>
    <w:rsid w:val="00CD5488"/>
    <w:rsid w:val="00CD6CA2"/>
    <w:rsid w:val="00CD6D62"/>
    <w:rsid w:val="00CD7335"/>
    <w:rsid w:val="00CD733D"/>
    <w:rsid w:val="00CE0881"/>
    <w:rsid w:val="00CE08F8"/>
    <w:rsid w:val="00CE0A70"/>
    <w:rsid w:val="00CE0F7C"/>
    <w:rsid w:val="00CE2CB2"/>
    <w:rsid w:val="00CE46B9"/>
    <w:rsid w:val="00CE5E9A"/>
    <w:rsid w:val="00CE702A"/>
    <w:rsid w:val="00CF0AB2"/>
    <w:rsid w:val="00CF0C48"/>
    <w:rsid w:val="00CF2AE7"/>
    <w:rsid w:val="00CF4699"/>
    <w:rsid w:val="00CF4D51"/>
    <w:rsid w:val="00CF5B67"/>
    <w:rsid w:val="00CF5E95"/>
    <w:rsid w:val="00CF7368"/>
    <w:rsid w:val="00CF73DD"/>
    <w:rsid w:val="00CF7C84"/>
    <w:rsid w:val="00D00070"/>
    <w:rsid w:val="00D0187D"/>
    <w:rsid w:val="00D01EF8"/>
    <w:rsid w:val="00D02AB3"/>
    <w:rsid w:val="00D02E9E"/>
    <w:rsid w:val="00D0336A"/>
    <w:rsid w:val="00D03F64"/>
    <w:rsid w:val="00D0453F"/>
    <w:rsid w:val="00D0488B"/>
    <w:rsid w:val="00D04CEF"/>
    <w:rsid w:val="00D054C1"/>
    <w:rsid w:val="00D05C06"/>
    <w:rsid w:val="00D06BA2"/>
    <w:rsid w:val="00D07B12"/>
    <w:rsid w:val="00D07F75"/>
    <w:rsid w:val="00D13E86"/>
    <w:rsid w:val="00D16157"/>
    <w:rsid w:val="00D206A4"/>
    <w:rsid w:val="00D20FCB"/>
    <w:rsid w:val="00D21124"/>
    <w:rsid w:val="00D21143"/>
    <w:rsid w:val="00D216A3"/>
    <w:rsid w:val="00D22BBB"/>
    <w:rsid w:val="00D22FB6"/>
    <w:rsid w:val="00D23099"/>
    <w:rsid w:val="00D24DDF"/>
    <w:rsid w:val="00D25451"/>
    <w:rsid w:val="00D256D2"/>
    <w:rsid w:val="00D25D88"/>
    <w:rsid w:val="00D27DA2"/>
    <w:rsid w:val="00D27DBD"/>
    <w:rsid w:val="00D30ADB"/>
    <w:rsid w:val="00D30E6D"/>
    <w:rsid w:val="00D31613"/>
    <w:rsid w:val="00D349D0"/>
    <w:rsid w:val="00D34A66"/>
    <w:rsid w:val="00D35215"/>
    <w:rsid w:val="00D36871"/>
    <w:rsid w:val="00D37B63"/>
    <w:rsid w:val="00D40513"/>
    <w:rsid w:val="00D40CD6"/>
    <w:rsid w:val="00D42021"/>
    <w:rsid w:val="00D4243F"/>
    <w:rsid w:val="00D4264C"/>
    <w:rsid w:val="00D4409E"/>
    <w:rsid w:val="00D4571E"/>
    <w:rsid w:val="00D45AB0"/>
    <w:rsid w:val="00D461C6"/>
    <w:rsid w:val="00D463AE"/>
    <w:rsid w:val="00D5049C"/>
    <w:rsid w:val="00D50A88"/>
    <w:rsid w:val="00D513CC"/>
    <w:rsid w:val="00D52C41"/>
    <w:rsid w:val="00D538B9"/>
    <w:rsid w:val="00D5445B"/>
    <w:rsid w:val="00D544BE"/>
    <w:rsid w:val="00D54A8F"/>
    <w:rsid w:val="00D5515C"/>
    <w:rsid w:val="00D557A4"/>
    <w:rsid w:val="00D55865"/>
    <w:rsid w:val="00D55E07"/>
    <w:rsid w:val="00D564FA"/>
    <w:rsid w:val="00D56E99"/>
    <w:rsid w:val="00D6020B"/>
    <w:rsid w:val="00D61375"/>
    <w:rsid w:val="00D622DE"/>
    <w:rsid w:val="00D649D8"/>
    <w:rsid w:val="00D655E7"/>
    <w:rsid w:val="00D6630B"/>
    <w:rsid w:val="00D6666C"/>
    <w:rsid w:val="00D66B1C"/>
    <w:rsid w:val="00D67305"/>
    <w:rsid w:val="00D67D4D"/>
    <w:rsid w:val="00D70148"/>
    <w:rsid w:val="00D726C9"/>
    <w:rsid w:val="00D74B96"/>
    <w:rsid w:val="00D7574F"/>
    <w:rsid w:val="00D769AC"/>
    <w:rsid w:val="00D76F2B"/>
    <w:rsid w:val="00D77799"/>
    <w:rsid w:val="00D801B1"/>
    <w:rsid w:val="00D80C03"/>
    <w:rsid w:val="00D8139B"/>
    <w:rsid w:val="00D81D4D"/>
    <w:rsid w:val="00D83013"/>
    <w:rsid w:val="00D83771"/>
    <w:rsid w:val="00D83D74"/>
    <w:rsid w:val="00D845BE"/>
    <w:rsid w:val="00D84A28"/>
    <w:rsid w:val="00D84BD2"/>
    <w:rsid w:val="00D871ED"/>
    <w:rsid w:val="00D8747D"/>
    <w:rsid w:val="00D90941"/>
    <w:rsid w:val="00D92257"/>
    <w:rsid w:val="00D9272F"/>
    <w:rsid w:val="00D92D3B"/>
    <w:rsid w:val="00D951E6"/>
    <w:rsid w:val="00D97192"/>
    <w:rsid w:val="00DA01ED"/>
    <w:rsid w:val="00DA3AFC"/>
    <w:rsid w:val="00DA45F1"/>
    <w:rsid w:val="00DA4688"/>
    <w:rsid w:val="00DA697F"/>
    <w:rsid w:val="00DA76E9"/>
    <w:rsid w:val="00DB0169"/>
    <w:rsid w:val="00DB04AC"/>
    <w:rsid w:val="00DB067E"/>
    <w:rsid w:val="00DB10B9"/>
    <w:rsid w:val="00DB1F11"/>
    <w:rsid w:val="00DB3225"/>
    <w:rsid w:val="00DB43B5"/>
    <w:rsid w:val="00DB4C6C"/>
    <w:rsid w:val="00DB5903"/>
    <w:rsid w:val="00DB5C2D"/>
    <w:rsid w:val="00DB71C4"/>
    <w:rsid w:val="00DB7D35"/>
    <w:rsid w:val="00DC02FE"/>
    <w:rsid w:val="00DC03C7"/>
    <w:rsid w:val="00DC0FB2"/>
    <w:rsid w:val="00DC1004"/>
    <w:rsid w:val="00DC4CC5"/>
    <w:rsid w:val="00DC62F8"/>
    <w:rsid w:val="00DC7020"/>
    <w:rsid w:val="00DD0C90"/>
    <w:rsid w:val="00DD0E50"/>
    <w:rsid w:val="00DD2077"/>
    <w:rsid w:val="00DD2F42"/>
    <w:rsid w:val="00DD56CF"/>
    <w:rsid w:val="00DE0142"/>
    <w:rsid w:val="00DE17E5"/>
    <w:rsid w:val="00DE21F9"/>
    <w:rsid w:val="00DE39E3"/>
    <w:rsid w:val="00DE6E75"/>
    <w:rsid w:val="00DF00F5"/>
    <w:rsid w:val="00DF07ED"/>
    <w:rsid w:val="00DF1EC7"/>
    <w:rsid w:val="00DF2FCC"/>
    <w:rsid w:val="00DF4EAD"/>
    <w:rsid w:val="00DF5334"/>
    <w:rsid w:val="00DF6AEA"/>
    <w:rsid w:val="00DF7446"/>
    <w:rsid w:val="00E00454"/>
    <w:rsid w:val="00E0057E"/>
    <w:rsid w:val="00E008D1"/>
    <w:rsid w:val="00E012EC"/>
    <w:rsid w:val="00E0264F"/>
    <w:rsid w:val="00E02F27"/>
    <w:rsid w:val="00E04047"/>
    <w:rsid w:val="00E0480C"/>
    <w:rsid w:val="00E04C90"/>
    <w:rsid w:val="00E05563"/>
    <w:rsid w:val="00E062AC"/>
    <w:rsid w:val="00E06878"/>
    <w:rsid w:val="00E068CD"/>
    <w:rsid w:val="00E06FEF"/>
    <w:rsid w:val="00E100AE"/>
    <w:rsid w:val="00E10676"/>
    <w:rsid w:val="00E113D2"/>
    <w:rsid w:val="00E11512"/>
    <w:rsid w:val="00E129E4"/>
    <w:rsid w:val="00E138B5"/>
    <w:rsid w:val="00E13BFF"/>
    <w:rsid w:val="00E13F92"/>
    <w:rsid w:val="00E13FE8"/>
    <w:rsid w:val="00E14BC4"/>
    <w:rsid w:val="00E15368"/>
    <w:rsid w:val="00E15A62"/>
    <w:rsid w:val="00E1653B"/>
    <w:rsid w:val="00E16B7C"/>
    <w:rsid w:val="00E208DD"/>
    <w:rsid w:val="00E20C09"/>
    <w:rsid w:val="00E212DC"/>
    <w:rsid w:val="00E21556"/>
    <w:rsid w:val="00E2196C"/>
    <w:rsid w:val="00E22157"/>
    <w:rsid w:val="00E223EC"/>
    <w:rsid w:val="00E23C88"/>
    <w:rsid w:val="00E24564"/>
    <w:rsid w:val="00E24AC0"/>
    <w:rsid w:val="00E25632"/>
    <w:rsid w:val="00E26715"/>
    <w:rsid w:val="00E2674D"/>
    <w:rsid w:val="00E26F74"/>
    <w:rsid w:val="00E26FAD"/>
    <w:rsid w:val="00E278F7"/>
    <w:rsid w:val="00E27D0A"/>
    <w:rsid w:val="00E3043F"/>
    <w:rsid w:val="00E3190B"/>
    <w:rsid w:val="00E31F87"/>
    <w:rsid w:val="00E32980"/>
    <w:rsid w:val="00E33C81"/>
    <w:rsid w:val="00E3481C"/>
    <w:rsid w:val="00E35E8F"/>
    <w:rsid w:val="00E36A87"/>
    <w:rsid w:val="00E37403"/>
    <w:rsid w:val="00E37B57"/>
    <w:rsid w:val="00E400DA"/>
    <w:rsid w:val="00E4039F"/>
    <w:rsid w:val="00E406E2"/>
    <w:rsid w:val="00E40B92"/>
    <w:rsid w:val="00E40FA4"/>
    <w:rsid w:val="00E41F5D"/>
    <w:rsid w:val="00E421BE"/>
    <w:rsid w:val="00E441B9"/>
    <w:rsid w:val="00E442A0"/>
    <w:rsid w:val="00E44426"/>
    <w:rsid w:val="00E446FE"/>
    <w:rsid w:val="00E461F9"/>
    <w:rsid w:val="00E46275"/>
    <w:rsid w:val="00E47562"/>
    <w:rsid w:val="00E4791B"/>
    <w:rsid w:val="00E516C4"/>
    <w:rsid w:val="00E5172D"/>
    <w:rsid w:val="00E52D0B"/>
    <w:rsid w:val="00E530A9"/>
    <w:rsid w:val="00E54370"/>
    <w:rsid w:val="00E54846"/>
    <w:rsid w:val="00E57616"/>
    <w:rsid w:val="00E60FC0"/>
    <w:rsid w:val="00E624C6"/>
    <w:rsid w:val="00E6271A"/>
    <w:rsid w:val="00E63202"/>
    <w:rsid w:val="00E63F87"/>
    <w:rsid w:val="00E6404E"/>
    <w:rsid w:val="00E64AF6"/>
    <w:rsid w:val="00E64C0B"/>
    <w:rsid w:val="00E6533A"/>
    <w:rsid w:val="00E66A7E"/>
    <w:rsid w:val="00E66AD8"/>
    <w:rsid w:val="00E66CD4"/>
    <w:rsid w:val="00E66ED0"/>
    <w:rsid w:val="00E70353"/>
    <w:rsid w:val="00E72010"/>
    <w:rsid w:val="00E729FB"/>
    <w:rsid w:val="00E72C33"/>
    <w:rsid w:val="00E73883"/>
    <w:rsid w:val="00E7502F"/>
    <w:rsid w:val="00E76D5E"/>
    <w:rsid w:val="00E77642"/>
    <w:rsid w:val="00E801E7"/>
    <w:rsid w:val="00E8064B"/>
    <w:rsid w:val="00E80B81"/>
    <w:rsid w:val="00E81C56"/>
    <w:rsid w:val="00E8236F"/>
    <w:rsid w:val="00E82553"/>
    <w:rsid w:val="00E82858"/>
    <w:rsid w:val="00E83329"/>
    <w:rsid w:val="00E843CA"/>
    <w:rsid w:val="00E86600"/>
    <w:rsid w:val="00E9223A"/>
    <w:rsid w:val="00E9509C"/>
    <w:rsid w:val="00EA0222"/>
    <w:rsid w:val="00EA08A6"/>
    <w:rsid w:val="00EA11DB"/>
    <w:rsid w:val="00EA1333"/>
    <w:rsid w:val="00EA1B7E"/>
    <w:rsid w:val="00EA1D17"/>
    <w:rsid w:val="00EA1FF8"/>
    <w:rsid w:val="00EA5560"/>
    <w:rsid w:val="00EA6725"/>
    <w:rsid w:val="00EA7134"/>
    <w:rsid w:val="00EA7E1C"/>
    <w:rsid w:val="00EA7FB4"/>
    <w:rsid w:val="00EB31E2"/>
    <w:rsid w:val="00EB481C"/>
    <w:rsid w:val="00EB704E"/>
    <w:rsid w:val="00EB7737"/>
    <w:rsid w:val="00EB7CF8"/>
    <w:rsid w:val="00EC05E8"/>
    <w:rsid w:val="00EC1190"/>
    <w:rsid w:val="00EC18C0"/>
    <w:rsid w:val="00EC195D"/>
    <w:rsid w:val="00EC4406"/>
    <w:rsid w:val="00EC6ED7"/>
    <w:rsid w:val="00EC7E38"/>
    <w:rsid w:val="00ED1180"/>
    <w:rsid w:val="00ED13B6"/>
    <w:rsid w:val="00ED1ABC"/>
    <w:rsid w:val="00ED3B76"/>
    <w:rsid w:val="00ED471F"/>
    <w:rsid w:val="00ED5445"/>
    <w:rsid w:val="00ED5C86"/>
    <w:rsid w:val="00ED7680"/>
    <w:rsid w:val="00ED796F"/>
    <w:rsid w:val="00ED79D4"/>
    <w:rsid w:val="00EE067F"/>
    <w:rsid w:val="00EE15D7"/>
    <w:rsid w:val="00EE16E8"/>
    <w:rsid w:val="00EE52E8"/>
    <w:rsid w:val="00EE646F"/>
    <w:rsid w:val="00EE6876"/>
    <w:rsid w:val="00EE69DE"/>
    <w:rsid w:val="00EE7BEF"/>
    <w:rsid w:val="00EF071C"/>
    <w:rsid w:val="00EF1154"/>
    <w:rsid w:val="00EF1FA0"/>
    <w:rsid w:val="00EF20D4"/>
    <w:rsid w:val="00EF2B11"/>
    <w:rsid w:val="00EF2D18"/>
    <w:rsid w:val="00EF31D8"/>
    <w:rsid w:val="00EF4997"/>
    <w:rsid w:val="00EF604C"/>
    <w:rsid w:val="00EF6572"/>
    <w:rsid w:val="00F000D6"/>
    <w:rsid w:val="00F0059C"/>
    <w:rsid w:val="00F0100C"/>
    <w:rsid w:val="00F01C7E"/>
    <w:rsid w:val="00F02077"/>
    <w:rsid w:val="00F0279E"/>
    <w:rsid w:val="00F03AC4"/>
    <w:rsid w:val="00F061CA"/>
    <w:rsid w:val="00F06297"/>
    <w:rsid w:val="00F070B1"/>
    <w:rsid w:val="00F114E9"/>
    <w:rsid w:val="00F120AA"/>
    <w:rsid w:val="00F1349C"/>
    <w:rsid w:val="00F1385F"/>
    <w:rsid w:val="00F175FB"/>
    <w:rsid w:val="00F207DC"/>
    <w:rsid w:val="00F2271A"/>
    <w:rsid w:val="00F22E3B"/>
    <w:rsid w:val="00F22E75"/>
    <w:rsid w:val="00F2300C"/>
    <w:rsid w:val="00F23C50"/>
    <w:rsid w:val="00F23D92"/>
    <w:rsid w:val="00F23DF3"/>
    <w:rsid w:val="00F245A2"/>
    <w:rsid w:val="00F249EC"/>
    <w:rsid w:val="00F254BE"/>
    <w:rsid w:val="00F2590C"/>
    <w:rsid w:val="00F25A99"/>
    <w:rsid w:val="00F25F71"/>
    <w:rsid w:val="00F26663"/>
    <w:rsid w:val="00F26890"/>
    <w:rsid w:val="00F272A7"/>
    <w:rsid w:val="00F27BCA"/>
    <w:rsid w:val="00F312F7"/>
    <w:rsid w:val="00F3495F"/>
    <w:rsid w:val="00F34B7B"/>
    <w:rsid w:val="00F366EC"/>
    <w:rsid w:val="00F41AD4"/>
    <w:rsid w:val="00F421C7"/>
    <w:rsid w:val="00F4420A"/>
    <w:rsid w:val="00F50177"/>
    <w:rsid w:val="00F5169C"/>
    <w:rsid w:val="00F52CAA"/>
    <w:rsid w:val="00F535CA"/>
    <w:rsid w:val="00F5404C"/>
    <w:rsid w:val="00F546E3"/>
    <w:rsid w:val="00F549C6"/>
    <w:rsid w:val="00F5576F"/>
    <w:rsid w:val="00F569D8"/>
    <w:rsid w:val="00F60ECD"/>
    <w:rsid w:val="00F61AF9"/>
    <w:rsid w:val="00F62033"/>
    <w:rsid w:val="00F62B3D"/>
    <w:rsid w:val="00F63C86"/>
    <w:rsid w:val="00F64F19"/>
    <w:rsid w:val="00F64FFB"/>
    <w:rsid w:val="00F65100"/>
    <w:rsid w:val="00F65B0F"/>
    <w:rsid w:val="00F65BD1"/>
    <w:rsid w:val="00F6643C"/>
    <w:rsid w:val="00F667EB"/>
    <w:rsid w:val="00F70630"/>
    <w:rsid w:val="00F723AE"/>
    <w:rsid w:val="00F72E27"/>
    <w:rsid w:val="00F7424D"/>
    <w:rsid w:val="00F75700"/>
    <w:rsid w:val="00F758EA"/>
    <w:rsid w:val="00F77132"/>
    <w:rsid w:val="00F774BD"/>
    <w:rsid w:val="00F77C86"/>
    <w:rsid w:val="00F77E19"/>
    <w:rsid w:val="00F817F7"/>
    <w:rsid w:val="00F844E6"/>
    <w:rsid w:val="00F85355"/>
    <w:rsid w:val="00F85647"/>
    <w:rsid w:val="00F87674"/>
    <w:rsid w:val="00F9151A"/>
    <w:rsid w:val="00F92015"/>
    <w:rsid w:val="00F93368"/>
    <w:rsid w:val="00F93A85"/>
    <w:rsid w:val="00F93BAF"/>
    <w:rsid w:val="00F94744"/>
    <w:rsid w:val="00F94BB8"/>
    <w:rsid w:val="00F96332"/>
    <w:rsid w:val="00F97440"/>
    <w:rsid w:val="00F97D56"/>
    <w:rsid w:val="00F97DF6"/>
    <w:rsid w:val="00FA0DAB"/>
    <w:rsid w:val="00FA16C4"/>
    <w:rsid w:val="00FA1890"/>
    <w:rsid w:val="00FA18F5"/>
    <w:rsid w:val="00FA324C"/>
    <w:rsid w:val="00FA375C"/>
    <w:rsid w:val="00FA3FDA"/>
    <w:rsid w:val="00FA4108"/>
    <w:rsid w:val="00FA415F"/>
    <w:rsid w:val="00FA4C64"/>
    <w:rsid w:val="00FA71B9"/>
    <w:rsid w:val="00FA7860"/>
    <w:rsid w:val="00FB05C1"/>
    <w:rsid w:val="00FB20EA"/>
    <w:rsid w:val="00FB28C2"/>
    <w:rsid w:val="00FB32B8"/>
    <w:rsid w:val="00FB3C40"/>
    <w:rsid w:val="00FB4A02"/>
    <w:rsid w:val="00FB4EAB"/>
    <w:rsid w:val="00FB5820"/>
    <w:rsid w:val="00FB65B7"/>
    <w:rsid w:val="00FB6C55"/>
    <w:rsid w:val="00FC171C"/>
    <w:rsid w:val="00FC1837"/>
    <w:rsid w:val="00FC1BCD"/>
    <w:rsid w:val="00FC1E8C"/>
    <w:rsid w:val="00FC489E"/>
    <w:rsid w:val="00FC4F0F"/>
    <w:rsid w:val="00FC6187"/>
    <w:rsid w:val="00FC6C31"/>
    <w:rsid w:val="00FC7C56"/>
    <w:rsid w:val="00FD0331"/>
    <w:rsid w:val="00FD3753"/>
    <w:rsid w:val="00FD4AE6"/>
    <w:rsid w:val="00FD4B1C"/>
    <w:rsid w:val="00FD6EE5"/>
    <w:rsid w:val="00FD7352"/>
    <w:rsid w:val="00FD7CB2"/>
    <w:rsid w:val="00FE292F"/>
    <w:rsid w:val="00FE2DAB"/>
    <w:rsid w:val="00FE3674"/>
    <w:rsid w:val="00FE3BFB"/>
    <w:rsid w:val="00FE645C"/>
    <w:rsid w:val="00FE6A8F"/>
    <w:rsid w:val="00FE7893"/>
    <w:rsid w:val="00FF09EF"/>
    <w:rsid w:val="00FF5637"/>
    <w:rsid w:val="00FF588F"/>
    <w:rsid w:val="00FF6596"/>
    <w:rsid w:val="00FF6BF6"/>
    <w:rsid w:val="00FF720E"/>
    <w:rsid w:val="00FF7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F72382"/>
  <w15:docId w15:val="{4E2CBC7B-2F59-4B86-821A-F8E6B8E6C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1DB5"/>
    <w:rPr>
      <w:rFonts w:ascii="Calibri" w:hAnsi="Calibri"/>
      <w:sz w:val="24"/>
    </w:rPr>
  </w:style>
  <w:style w:type="paragraph" w:styleId="Heading1">
    <w:name w:val="heading 1"/>
    <w:basedOn w:val="Normal"/>
    <w:next w:val="Normal"/>
    <w:uiPriority w:val="9"/>
    <w:qFormat/>
    <w:rsid w:val="007B6A58"/>
    <w:pPr>
      <w:keepNext/>
      <w:widowControl w:val="0"/>
      <w:numPr>
        <w:numId w:val="11"/>
      </w:numPr>
      <w:tabs>
        <w:tab w:val="left" w:pos="432"/>
        <w:tab w:val="left" w:pos="2340"/>
      </w:tabs>
      <w:outlineLvl w:val="0"/>
    </w:pPr>
    <w:rPr>
      <w:rFonts w:asciiTheme="minorHAnsi" w:hAnsiTheme="minorHAnsi" w:cs="Calibri"/>
      <w:b/>
    </w:rPr>
  </w:style>
  <w:style w:type="paragraph" w:styleId="Heading2">
    <w:name w:val="heading 2"/>
    <w:basedOn w:val="Normal"/>
    <w:next w:val="Normal"/>
    <w:link w:val="Heading2Char"/>
    <w:uiPriority w:val="9"/>
    <w:unhideWhenUsed/>
    <w:qFormat/>
    <w:rsid w:val="00506E48"/>
    <w:pPr>
      <w:keepNext/>
      <w:keepLines/>
      <w:numPr>
        <w:ilvl w:val="1"/>
        <w:numId w:val="11"/>
      </w:numPr>
      <w:spacing w:before="200"/>
      <w:outlineLvl w:val="1"/>
    </w:pPr>
    <w:rPr>
      <w:rFonts w:eastAsiaTheme="majorEastAsia"/>
      <w:b/>
      <w:bCs/>
      <w:szCs w:val="24"/>
    </w:rPr>
  </w:style>
  <w:style w:type="paragraph" w:styleId="Heading3">
    <w:name w:val="heading 3"/>
    <w:basedOn w:val="Normal"/>
    <w:next w:val="Normal"/>
    <w:link w:val="Heading3Char"/>
    <w:uiPriority w:val="9"/>
    <w:unhideWhenUsed/>
    <w:qFormat/>
    <w:rsid w:val="00C840BF"/>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F1EC7"/>
    <w:pPr>
      <w:tabs>
        <w:tab w:val="center" w:pos="4320"/>
        <w:tab w:val="right" w:pos="8640"/>
      </w:tabs>
    </w:pPr>
  </w:style>
  <w:style w:type="paragraph" w:styleId="Header">
    <w:name w:val="header"/>
    <w:basedOn w:val="Normal"/>
    <w:link w:val="HeaderChar"/>
    <w:rsid w:val="00DF1EC7"/>
    <w:pPr>
      <w:tabs>
        <w:tab w:val="center" w:pos="4320"/>
        <w:tab w:val="right" w:pos="8640"/>
      </w:tabs>
    </w:pPr>
  </w:style>
  <w:style w:type="character" w:styleId="PageNumber">
    <w:name w:val="page number"/>
    <w:basedOn w:val="DefaultParagraphFont"/>
    <w:rsid w:val="00DF1EC7"/>
  </w:style>
  <w:style w:type="paragraph" w:styleId="BodyText2">
    <w:name w:val="Body Text 2"/>
    <w:basedOn w:val="Normal"/>
    <w:rsid w:val="00DF1EC7"/>
    <w:pPr>
      <w:widowControl w:val="0"/>
      <w:tabs>
        <w:tab w:val="left" w:pos="432"/>
        <w:tab w:val="left" w:pos="1080"/>
      </w:tabs>
      <w:ind w:left="1080" w:hanging="1080"/>
    </w:pPr>
  </w:style>
  <w:style w:type="paragraph" w:styleId="TOC1">
    <w:name w:val="toc 1"/>
    <w:basedOn w:val="Normal"/>
    <w:next w:val="Normal"/>
    <w:uiPriority w:val="39"/>
    <w:qFormat/>
    <w:rsid w:val="00DF1EC7"/>
    <w:pPr>
      <w:tabs>
        <w:tab w:val="right" w:leader="dot" w:pos="9360"/>
      </w:tabs>
    </w:pPr>
  </w:style>
  <w:style w:type="paragraph" w:styleId="PlainText">
    <w:name w:val="Plain Text"/>
    <w:basedOn w:val="Normal"/>
    <w:link w:val="PlainTextChar"/>
    <w:uiPriority w:val="99"/>
    <w:rsid w:val="00DF1EC7"/>
    <w:rPr>
      <w:rFonts w:ascii="Courier New" w:hAnsi="Courier New"/>
      <w:sz w:val="20"/>
    </w:rPr>
  </w:style>
  <w:style w:type="paragraph" w:styleId="BodyText">
    <w:name w:val="Body Text"/>
    <w:basedOn w:val="Normal"/>
    <w:rsid w:val="00DF1EC7"/>
    <w:pPr>
      <w:spacing w:after="120"/>
    </w:pPr>
  </w:style>
  <w:style w:type="paragraph" w:styleId="BodyTextIndent2">
    <w:name w:val="Body Text Indent 2"/>
    <w:basedOn w:val="Normal"/>
    <w:rsid w:val="00DF1EC7"/>
    <w:pPr>
      <w:spacing w:after="120" w:line="480" w:lineRule="auto"/>
      <w:ind w:left="360"/>
    </w:pPr>
  </w:style>
  <w:style w:type="table" w:styleId="TableGrid">
    <w:name w:val="Table Grid"/>
    <w:basedOn w:val="TableNormal"/>
    <w:rsid w:val="00FC6C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83D3C"/>
    <w:rPr>
      <w:rFonts w:ascii="Tahoma" w:hAnsi="Tahoma" w:cs="Tahoma"/>
      <w:sz w:val="16"/>
      <w:szCs w:val="16"/>
    </w:rPr>
  </w:style>
  <w:style w:type="paragraph" w:styleId="ListParagraph">
    <w:name w:val="List Paragraph"/>
    <w:basedOn w:val="Normal"/>
    <w:uiPriority w:val="34"/>
    <w:qFormat/>
    <w:rsid w:val="00577421"/>
    <w:pPr>
      <w:ind w:left="720"/>
      <w:contextualSpacing/>
    </w:pPr>
  </w:style>
  <w:style w:type="character" w:styleId="PlaceholderText">
    <w:name w:val="Placeholder Text"/>
    <w:basedOn w:val="DefaultParagraphFont"/>
    <w:uiPriority w:val="99"/>
    <w:semiHidden/>
    <w:rsid w:val="00F22E3B"/>
    <w:rPr>
      <w:color w:val="808080"/>
    </w:rPr>
  </w:style>
  <w:style w:type="paragraph" w:styleId="DocumentMap">
    <w:name w:val="Document Map"/>
    <w:basedOn w:val="Normal"/>
    <w:link w:val="DocumentMapChar"/>
    <w:rsid w:val="00EF31D8"/>
    <w:rPr>
      <w:rFonts w:ascii="Tahoma" w:hAnsi="Tahoma" w:cs="Tahoma"/>
      <w:sz w:val="16"/>
      <w:szCs w:val="16"/>
    </w:rPr>
  </w:style>
  <w:style w:type="character" w:customStyle="1" w:styleId="DocumentMapChar">
    <w:name w:val="Document Map Char"/>
    <w:basedOn w:val="DefaultParagraphFont"/>
    <w:link w:val="DocumentMap"/>
    <w:rsid w:val="00EF31D8"/>
    <w:rPr>
      <w:rFonts w:ascii="Tahoma" w:hAnsi="Tahoma" w:cs="Tahoma"/>
      <w:sz w:val="16"/>
      <w:szCs w:val="16"/>
    </w:rPr>
  </w:style>
  <w:style w:type="character" w:customStyle="1" w:styleId="FooterChar">
    <w:name w:val="Footer Char"/>
    <w:basedOn w:val="DefaultParagraphFont"/>
    <w:link w:val="Footer"/>
    <w:uiPriority w:val="99"/>
    <w:rsid w:val="00EF31D8"/>
    <w:rPr>
      <w:sz w:val="24"/>
    </w:rPr>
  </w:style>
  <w:style w:type="character" w:customStyle="1" w:styleId="HeaderChar">
    <w:name w:val="Header Char"/>
    <w:basedOn w:val="DefaultParagraphFont"/>
    <w:link w:val="Header"/>
    <w:rsid w:val="00BF5B4E"/>
    <w:rPr>
      <w:sz w:val="24"/>
    </w:rPr>
  </w:style>
  <w:style w:type="character" w:customStyle="1" w:styleId="PlainTextChar">
    <w:name w:val="Plain Text Char"/>
    <w:basedOn w:val="DefaultParagraphFont"/>
    <w:link w:val="PlainText"/>
    <w:uiPriority w:val="99"/>
    <w:rsid w:val="003D5161"/>
    <w:rPr>
      <w:rFonts w:ascii="Courier New" w:hAnsi="Courier New"/>
    </w:rPr>
  </w:style>
  <w:style w:type="paragraph" w:styleId="Revision">
    <w:name w:val="Revision"/>
    <w:hidden/>
    <w:uiPriority w:val="99"/>
    <w:semiHidden/>
    <w:rsid w:val="00FE645C"/>
    <w:rPr>
      <w:sz w:val="24"/>
    </w:rPr>
  </w:style>
  <w:style w:type="character" w:styleId="CommentReference">
    <w:name w:val="annotation reference"/>
    <w:basedOn w:val="DefaultParagraphFont"/>
    <w:rsid w:val="00B92D04"/>
    <w:rPr>
      <w:sz w:val="16"/>
      <w:szCs w:val="16"/>
    </w:rPr>
  </w:style>
  <w:style w:type="paragraph" w:styleId="CommentText">
    <w:name w:val="annotation text"/>
    <w:basedOn w:val="Normal"/>
    <w:link w:val="CommentTextChar"/>
    <w:rsid w:val="00B92D04"/>
    <w:rPr>
      <w:sz w:val="20"/>
    </w:rPr>
  </w:style>
  <w:style w:type="character" w:customStyle="1" w:styleId="CommentTextChar">
    <w:name w:val="Comment Text Char"/>
    <w:basedOn w:val="DefaultParagraphFont"/>
    <w:link w:val="CommentText"/>
    <w:rsid w:val="00B92D04"/>
  </w:style>
  <w:style w:type="paragraph" w:styleId="CommentSubject">
    <w:name w:val="annotation subject"/>
    <w:basedOn w:val="CommentText"/>
    <w:next w:val="CommentText"/>
    <w:link w:val="CommentSubjectChar"/>
    <w:rsid w:val="00B92D04"/>
    <w:rPr>
      <w:b/>
      <w:bCs/>
    </w:rPr>
  </w:style>
  <w:style w:type="character" w:customStyle="1" w:styleId="CommentSubjectChar">
    <w:name w:val="Comment Subject Char"/>
    <w:basedOn w:val="CommentTextChar"/>
    <w:link w:val="CommentSubject"/>
    <w:rsid w:val="00B92D04"/>
    <w:rPr>
      <w:b/>
      <w:bCs/>
    </w:rPr>
  </w:style>
  <w:style w:type="character" w:styleId="Hyperlink">
    <w:name w:val="Hyperlink"/>
    <w:basedOn w:val="DefaultParagraphFont"/>
    <w:uiPriority w:val="99"/>
    <w:rsid w:val="00BC2219"/>
    <w:rPr>
      <w:color w:val="0000FF"/>
      <w:u w:val="single"/>
    </w:rPr>
  </w:style>
  <w:style w:type="paragraph" w:customStyle="1" w:styleId="xl49">
    <w:name w:val="xl49"/>
    <w:basedOn w:val="Normal"/>
    <w:rsid w:val="00D00070"/>
    <w:pPr>
      <w:spacing w:before="100" w:beforeAutospacing="1" w:after="100" w:afterAutospacing="1"/>
    </w:pPr>
    <w:rPr>
      <w:rFonts w:ascii="Arial" w:hAnsi="Arial" w:cs="Arial"/>
      <w:b/>
      <w:bCs/>
      <w:color w:val="000000"/>
      <w:szCs w:val="24"/>
    </w:rPr>
  </w:style>
  <w:style w:type="paragraph" w:styleId="BodyTextIndent">
    <w:name w:val="Body Text Indent"/>
    <w:basedOn w:val="Normal"/>
    <w:link w:val="BodyTextIndentChar"/>
    <w:rsid w:val="00D00070"/>
    <w:pPr>
      <w:spacing w:after="120"/>
      <w:ind w:left="360"/>
    </w:pPr>
    <w:rPr>
      <w:szCs w:val="24"/>
    </w:rPr>
  </w:style>
  <w:style w:type="character" w:customStyle="1" w:styleId="BodyTextIndentChar">
    <w:name w:val="Body Text Indent Char"/>
    <w:basedOn w:val="DefaultParagraphFont"/>
    <w:link w:val="BodyTextIndent"/>
    <w:rsid w:val="00D00070"/>
    <w:rPr>
      <w:sz w:val="24"/>
      <w:szCs w:val="24"/>
    </w:rPr>
  </w:style>
  <w:style w:type="paragraph" w:styleId="Title">
    <w:name w:val="Title"/>
    <w:basedOn w:val="Normal"/>
    <w:link w:val="TitleChar"/>
    <w:qFormat/>
    <w:rsid w:val="002B1156"/>
    <w:pPr>
      <w:jc w:val="center"/>
    </w:pPr>
    <w:rPr>
      <w:rFonts w:ascii="Arial" w:hAnsi="Arial"/>
      <w:b/>
      <w:color w:val="000000"/>
    </w:rPr>
  </w:style>
  <w:style w:type="numbering" w:styleId="111111">
    <w:name w:val="Outline List 2"/>
    <w:basedOn w:val="NoList"/>
    <w:rsid w:val="00765FB5"/>
    <w:pPr>
      <w:numPr>
        <w:numId w:val="6"/>
      </w:numPr>
    </w:pPr>
  </w:style>
  <w:style w:type="character" w:customStyle="1" w:styleId="TitleChar">
    <w:name w:val="Title Char"/>
    <w:basedOn w:val="DefaultParagraphFont"/>
    <w:link w:val="Title"/>
    <w:rsid w:val="002B1156"/>
    <w:rPr>
      <w:rFonts w:ascii="Arial" w:hAnsi="Arial"/>
      <w:b/>
      <w:color w:val="000000"/>
      <w:sz w:val="24"/>
    </w:rPr>
  </w:style>
  <w:style w:type="paragraph" w:styleId="TOCHeading">
    <w:name w:val="TOC Heading"/>
    <w:basedOn w:val="Heading1"/>
    <w:next w:val="Normal"/>
    <w:uiPriority w:val="39"/>
    <w:unhideWhenUsed/>
    <w:qFormat/>
    <w:rsid w:val="00E66CD4"/>
    <w:pPr>
      <w:keepLines/>
      <w:widowControl/>
      <w:tabs>
        <w:tab w:val="clear" w:pos="432"/>
        <w:tab w:val="clear" w:pos="2340"/>
      </w:tabs>
      <w:spacing w:before="480" w:line="276" w:lineRule="auto"/>
      <w:outlineLvl w:val="9"/>
    </w:pPr>
    <w:rPr>
      <w:rFonts w:asciiTheme="majorHAnsi" w:eastAsiaTheme="majorEastAsia" w:hAnsiTheme="majorHAnsi" w:cstheme="majorBidi"/>
      <w:bCs/>
      <w:color w:val="365F91" w:themeColor="accent1" w:themeShade="BF"/>
      <w:sz w:val="28"/>
      <w:szCs w:val="28"/>
      <w:lang w:eastAsia="ja-JP"/>
    </w:rPr>
  </w:style>
  <w:style w:type="paragraph" w:styleId="TOC2">
    <w:name w:val="toc 2"/>
    <w:basedOn w:val="Normal"/>
    <w:next w:val="Normal"/>
    <w:autoRedefine/>
    <w:uiPriority w:val="39"/>
    <w:unhideWhenUsed/>
    <w:qFormat/>
    <w:rsid w:val="00A90524"/>
    <w:pPr>
      <w:tabs>
        <w:tab w:val="left" w:pos="880"/>
        <w:tab w:val="right" w:leader="dot" w:pos="9350"/>
      </w:tabs>
      <w:spacing w:line="276" w:lineRule="auto"/>
      <w:ind w:left="180"/>
    </w:pPr>
    <w:rPr>
      <w:rFonts w:asciiTheme="minorHAnsi" w:eastAsiaTheme="majorEastAsia" w:hAnsiTheme="minorHAnsi" w:cstheme="minorHAnsi"/>
      <w:b/>
      <w:bCs/>
      <w:noProof/>
      <w:sz w:val="22"/>
      <w:szCs w:val="22"/>
      <w:lang w:eastAsia="ja-JP"/>
    </w:rPr>
  </w:style>
  <w:style w:type="paragraph" w:styleId="TOC3">
    <w:name w:val="toc 3"/>
    <w:basedOn w:val="Normal"/>
    <w:next w:val="Normal"/>
    <w:autoRedefine/>
    <w:uiPriority w:val="39"/>
    <w:unhideWhenUsed/>
    <w:qFormat/>
    <w:rsid w:val="00E66CD4"/>
    <w:pPr>
      <w:spacing w:after="100" w:line="276" w:lineRule="auto"/>
      <w:ind w:left="440"/>
    </w:pPr>
    <w:rPr>
      <w:rFonts w:asciiTheme="minorHAnsi" w:eastAsiaTheme="minorEastAsia" w:hAnsiTheme="minorHAnsi" w:cstheme="minorBidi"/>
      <w:sz w:val="22"/>
      <w:szCs w:val="22"/>
      <w:lang w:eastAsia="ja-JP"/>
    </w:rPr>
  </w:style>
  <w:style w:type="character" w:customStyle="1" w:styleId="Heading2Char">
    <w:name w:val="Heading 2 Char"/>
    <w:basedOn w:val="DefaultParagraphFont"/>
    <w:link w:val="Heading2"/>
    <w:rsid w:val="00506E48"/>
    <w:rPr>
      <w:rFonts w:ascii="Calibri" w:eastAsiaTheme="majorEastAsia" w:hAnsi="Calibri"/>
      <w:b/>
      <w:bCs/>
      <w:sz w:val="24"/>
      <w:szCs w:val="24"/>
    </w:rPr>
  </w:style>
  <w:style w:type="character" w:styleId="Strong">
    <w:name w:val="Strong"/>
    <w:basedOn w:val="DefaultParagraphFont"/>
    <w:qFormat/>
    <w:rsid w:val="003D7002"/>
    <w:rPr>
      <w:b/>
      <w:bCs/>
    </w:rPr>
  </w:style>
  <w:style w:type="character" w:styleId="FollowedHyperlink">
    <w:name w:val="FollowedHyperlink"/>
    <w:basedOn w:val="DefaultParagraphFont"/>
    <w:semiHidden/>
    <w:unhideWhenUsed/>
    <w:rsid w:val="00EF2B11"/>
    <w:rPr>
      <w:color w:val="800080" w:themeColor="followedHyperlink"/>
      <w:u w:val="single"/>
    </w:rPr>
  </w:style>
  <w:style w:type="paragraph" w:styleId="TOC4">
    <w:name w:val="toc 4"/>
    <w:basedOn w:val="Normal"/>
    <w:next w:val="Normal"/>
    <w:autoRedefine/>
    <w:semiHidden/>
    <w:unhideWhenUsed/>
    <w:rsid w:val="002D54D1"/>
    <w:pPr>
      <w:spacing w:after="100"/>
      <w:ind w:left="720"/>
    </w:pPr>
  </w:style>
  <w:style w:type="character" w:customStyle="1" w:styleId="Heading3Char">
    <w:name w:val="Heading 3 Char"/>
    <w:basedOn w:val="DefaultParagraphFont"/>
    <w:link w:val="Heading3"/>
    <w:semiHidden/>
    <w:rsid w:val="00C840B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5037">
      <w:bodyDiv w:val="1"/>
      <w:marLeft w:val="0"/>
      <w:marRight w:val="0"/>
      <w:marTop w:val="0"/>
      <w:marBottom w:val="0"/>
      <w:divBdr>
        <w:top w:val="none" w:sz="0" w:space="0" w:color="auto"/>
        <w:left w:val="none" w:sz="0" w:space="0" w:color="auto"/>
        <w:bottom w:val="none" w:sz="0" w:space="0" w:color="auto"/>
        <w:right w:val="none" w:sz="0" w:space="0" w:color="auto"/>
      </w:divBdr>
    </w:div>
    <w:div w:id="274991033">
      <w:bodyDiv w:val="1"/>
      <w:marLeft w:val="0"/>
      <w:marRight w:val="0"/>
      <w:marTop w:val="0"/>
      <w:marBottom w:val="0"/>
      <w:divBdr>
        <w:top w:val="none" w:sz="0" w:space="0" w:color="auto"/>
        <w:left w:val="none" w:sz="0" w:space="0" w:color="auto"/>
        <w:bottom w:val="none" w:sz="0" w:space="0" w:color="auto"/>
        <w:right w:val="none" w:sz="0" w:space="0" w:color="auto"/>
      </w:divBdr>
    </w:div>
    <w:div w:id="324894027">
      <w:bodyDiv w:val="1"/>
      <w:marLeft w:val="0"/>
      <w:marRight w:val="0"/>
      <w:marTop w:val="0"/>
      <w:marBottom w:val="0"/>
      <w:divBdr>
        <w:top w:val="none" w:sz="0" w:space="0" w:color="auto"/>
        <w:left w:val="none" w:sz="0" w:space="0" w:color="auto"/>
        <w:bottom w:val="none" w:sz="0" w:space="0" w:color="auto"/>
        <w:right w:val="none" w:sz="0" w:space="0" w:color="auto"/>
      </w:divBdr>
    </w:div>
    <w:div w:id="377777041">
      <w:bodyDiv w:val="1"/>
      <w:marLeft w:val="0"/>
      <w:marRight w:val="0"/>
      <w:marTop w:val="0"/>
      <w:marBottom w:val="0"/>
      <w:divBdr>
        <w:top w:val="none" w:sz="0" w:space="0" w:color="auto"/>
        <w:left w:val="none" w:sz="0" w:space="0" w:color="auto"/>
        <w:bottom w:val="none" w:sz="0" w:space="0" w:color="auto"/>
        <w:right w:val="none" w:sz="0" w:space="0" w:color="auto"/>
      </w:divBdr>
    </w:div>
    <w:div w:id="536428932">
      <w:bodyDiv w:val="1"/>
      <w:marLeft w:val="0"/>
      <w:marRight w:val="0"/>
      <w:marTop w:val="0"/>
      <w:marBottom w:val="0"/>
      <w:divBdr>
        <w:top w:val="none" w:sz="0" w:space="0" w:color="auto"/>
        <w:left w:val="none" w:sz="0" w:space="0" w:color="auto"/>
        <w:bottom w:val="none" w:sz="0" w:space="0" w:color="auto"/>
        <w:right w:val="none" w:sz="0" w:space="0" w:color="auto"/>
      </w:divBdr>
    </w:div>
    <w:div w:id="579213482">
      <w:bodyDiv w:val="1"/>
      <w:marLeft w:val="0"/>
      <w:marRight w:val="0"/>
      <w:marTop w:val="0"/>
      <w:marBottom w:val="0"/>
      <w:divBdr>
        <w:top w:val="none" w:sz="0" w:space="0" w:color="auto"/>
        <w:left w:val="none" w:sz="0" w:space="0" w:color="auto"/>
        <w:bottom w:val="none" w:sz="0" w:space="0" w:color="auto"/>
        <w:right w:val="none" w:sz="0" w:space="0" w:color="auto"/>
      </w:divBdr>
    </w:div>
    <w:div w:id="781191217">
      <w:bodyDiv w:val="1"/>
      <w:marLeft w:val="0"/>
      <w:marRight w:val="0"/>
      <w:marTop w:val="0"/>
      <w:marBottom w:val="0"/>
      <w:divBdr>
        <w:top w:val="none" w:sz="0" w:space="0" w:color="auto"/>
        <w:left w:val="none" w:sz="0" w:space="0" w:color="auto"/>
        <w:bottom w:val="none" w:sz="0" w:space="0" w:color="auto"/>
        <w:right w:val="none" w:sz="0" w:space="0" w:color="auto"/>
      </w:divBdr>
    </w:div>
    <w:div w:id="825633235">
      <w:bodyDiv w:val="1"/>
      <w:marLeft w:val="0"/>
      <w:marRight w:val="0"/>
      <w:marTop w:val="0"/>
      <w:marBottom w:val="0"/>
      <w:divBdr>
        <w:top w:val="none" w:sz="0" w:space="0" w:color="auto"/>
        <w:left w:val="none" w:sz="0" w:space="0" w:color="auto"/>
        <w:bottom w:val="none" w:sz="0" w:space="0" w:color="auto"/>
        <w:right w:val="none" w:sz="0" w:space="0" w:color="auto"/>
      </w:divBdr>
    </w:div>
    <w:div w:id="869533241">
      <w:bodyDiv w:val="1"/>
      <w:marLeft w:val="0"/>
      <w:marRight w:val="0"/>
      <w:marTop w:val="0"/>
      <w:marBottom w:val="0"/>
      <w:divBdr>
        <w:top w:val="none" w:sz="0" w:space="0" w:color="auto"/>
        <w:left w:val="none" w:sz="0" w:space="0" w:color="auto"/>
        <w:bottom w:val="none" w:sz="0" w:space="0" w:color="auto"/>
        <w:right w:val="none" w:sz="0" w:space="0" w:color="auto"/>
      </w:divBdr>
    </w:div>
    <w:div w:id="913972367">
      <w:bodyDiv w:val="1"/>
      <w:marLeft w:val="0"/>
      <w:marRight w:val="0"/>
      <w:marTop w:val="0"/>
      <w:marBottom w:val="0"/>
      <w:divBdr>
        <w:top w:val="none" w:sz="0" w:space="0" w:color="auto"/>
        <w:left w:val="none" w:sz="0" w:space="0" w:color="auto"/>
        <w:bottom w:val="none" w:sz="0" w:space="0" w:color="auto"/>
        <w:right w:val="none" w:sz="0" w:space="0" w:color="auto"/>
      </w:divBdr>
      <w:divsChild>
        <w:div w:id="2023168950">
          <w:marLeft w:val="0"/>
          <w:marRight w:val="0"/>
          <w:marTop w:val="0"/>
          <w:marBottom w:val="0"/>
          <w:divBdr>
            <w:top w:val="none" w:sz="0" w:space="0" w:color="auto"/>
            <w:left w:val="none" w:sz="0" w:space="0" w:color="auto"/>
            <w:bottom w:val="none" w:sz="0" w:space="0" w:color="auto"/>
            <w:right w:val="none" w:sz="0" w:space="0" w:color="auto"/>
          </w:divBdr>
        </w:div>
      </w:divsChild>
    </w:div>
    <w:div w:id="980966932">
      <w:bodyDiv w:val="1"/>
      <w:marLeft w:val="0"/>
      <w:marRight w:val="0"/>
      <w:marTop w:val="0"/>
      <w:marBottom w:val="0"/>
      <w:divBdr>
        <w:top w:val="none" w:sz="0" w:space="0" w:color="auto"/>
        <w:left w:val="none" w:sz="0" w:space="0" w:color="auto"/>
        <w:bottom w:val="none" w:sz="0" w:space="0" w:color="auto"/>
        <w:right w:val="none" w:sz="0" w:space="0" w:color="auto"/>
      </w:divBdr>
    </w:div>
    <w:div w:id="1071654863">
      <w:bodyDiv w:val="1"/>
      <w:marLeft w:val="0"/>
      <w:marRight w:val="0"/>
      <w:marTop w:val="0"/>
      <w:marBottom w:val="0"/>
      <w:divBdr>
        <w:top w:val="none" w:sz="0" w:space="0" w:color="auto"/>
        <w:left w:val="none" w:sz="0" w:space="0" w:color="auto"/>
        <w:bottom w:val="none" w:sz="0" w:space="0" w:color="auto"/>
        <w:right w:val="none" w:sz="0" w:space="0" w:color="auto"/>
      </w:divBdr>
      <w:divsChild>
        <w:div w:id="1675180708">
          <w:marLeft w:val="0"/>
          <w:marRight w:val="0"/>
          <w:marTop w:val="0"/>
          <w:marBottom w:val="0"/>
          <w:divBdr>
            <w:top w:val="none" w:sz="0" w:space="0" w:color="auto"/>
            <w:left w:val="none" w:sz="0" w:space="0" w:color="auto"/>
            <w:bottom w:val="none" w:sz="0" w:space="0" w:color="auto"/>
            <w:right w:val="none" w:sz="0" w:space="0" w:color="auto"/>
          </w:divBdr>
        </w:div>
      </w:divsChild>
    </w:div>
    <w:div w:id="11195667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824">
          <w:marLeft w:val="0"/>
          <w:marRight w:val="0"/>
          <w:marTop w:val="0"/>
          <w:marBottom w:val="0"/>
          <w:divBdr>
            <w:top w:val="none" w:sz="0" w:space="0" w:color="auto"/>
            <w:left w:val="none" w:sz="0" w:space="0" w:color="auto"/>
            <w:bottom w:val="none" w:sz="0" w:space="0" w:color="auto"/>
            <w:right w:val="none" w:sz="0" w:space="0" w:color="auto"/>
          </w:divBdr>
        </w:div>
        <w:div w:id="1954315104">
          <w:marLeft w:val="0"/>
          <w:marRight w:val="0"/>
          <w:marTop w:val="0"/>
          <w:marBottom w:val="0"/>
          <w:divBdr>
            <w:top w:val="none" w:sz="0" w:space="0" w:color="auto"/>
            <w:left w:val="none" w:sz="0" w:space="0" w:color="auto"/>
            <w:bottom w:val="none" w:sz="0" w:space="0" w:color="auto"/>
            <w:right w:val="none" w:sz="0" w:space="0" w:color="auto"/>
          </w:divBdr>
        </w:div>
        <w:div w:id="74522287">
          <w:marLeft w:val="0"/>
          <w:marRight w:val="0"/>
          <w:marTop w:val="0"/>
          <w:marBottom w:val="0"/>
          <w:divBdr>
            <w:top w:val="none" w:sz="0" w:space="0" w:color="auto"/>
            <w:left w:val="none" w:sz="0" w:space="0" w:color="auto"/>
            <w:bottom w:val="none" w:sz="0" w:space="0" w:color="auto"/>
            <w:right w:val="none" w:sz="0" w:space="0" w:color="auto"/>
          </w:divBdr>
          <w:divsChild>
            <w:div w:id="1361976245">
              <w:marLeft w:val="0"/>
              <w:marRight w:val="0"/>
              <w:marTop w:val="0"/>
              <w:marBottom w:val="0"/>
              <w:divBdr>
                <w:top w:val="none" w:sz="0" w:space="0" w:color="auto"/>
                <w:left w:val="none" w:sz="0" w:space="0" w:color="auto"/>
                <w:bottom w:val="none" w:sz="0" w:space="0" w:color="auto"/>
                <w:right w:val="none" w:sz="0" w:space="0" w:color="auto"/>
              </w:divBdr>
            </w:div>
            <w:div w:id="28383699">
              <w:marLeft w:val="0"/>
              <w:marRight w:val="0"/>
              <w:marTop w:val="0"/>
              <w:marBottom w:val="0"/>
              <w:divBdr>
                <w:top w:val="none" w:sz="0" w:space="0" w:color="auto"/>
                <w:left w:val="none" w:sz="0" w:space="0" w:color="auto"/>
                <w:bottom w:val="none" w:sz="0" w:space="0" w:color="auto"/>
                <w:right w:val="none" w:sz="0" w:space="0" w:color="auto"/>
              </w:divBdr>
            </w:div>
            <w:div w:id="1091389834">
              <w:marLeft w:val="0"/>
              <w:marRight w:val="0"/>
              <w:marTop w:val="0"/>
              <w:marBottom w:val="0"/>
              <w:divBdr>
                <w:top w:val="none" w:sz="0" w:space="0" w:color="auto"/>
                <w:left w:val="none" w:sz="0" w:space="0" w:color="auto"/>
                <w:bottom w:val="none" w:sz="0" w:space="0" w:color="auto"/>
                <w:right w:val="none" w:sz="0" w:space="0" w:color="auto"/>
              </w:divBdr>
            </w:div>
            <w:div w:id="1181162227">
              <w:marLeft w:val="0"/>
              <w:marRight w:val="0"/>
              <w:marTop w:val="0"/>
              <w:marBottom w:val="0"/>
              <w:divBdr>
                <w:top w:val="none" w:sz="0" w:space="0" w:color="auto"/>
                <w:left w:val="none" w:sz="0" w:space="0" w:color="auto"/>
                <w:bottom w:val="none" w:sz="0" w:space="0" w:color="auto"/>
                <w:right w:val="none" w:sz="0" w:space="0" w:color="auto"/>
              </w:divBdr>
            </w:div>
            <w:div w:id="151560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6699">
      <w:bodyDiv w:val="1"/>
      <w:marLeft w:val="0"/>
      <w:marRight w:val="0"/>
      <w:marTop w:val="0"/>
      <w:marBottom w:val="0"/>
      <w:divBdr>
        <w:top w:val="none" w:sz="0" w:space="0" w:color="auto"/>
        <w:left w:val="none" w:sz="0" w:space="0" w:color="auto"/>
        <w:bottom w:val="none" w:sz="0" w:space="0" w:color="auto"/>
        <w:right w:val="none" w:sz="0" w:space="0" w:color="auto"/>
      </w:divBdr>
      <w:divsChild>
        <w:div w:id="2029672923">
          <w:marLeft w:val="0"/>
          <w:marRight w:val="0"/>
          <w:marTop w:val="0"/>
          <w:marBottom w:val="0"/>
          <w:divBdr>
            <w:top w:val="none" w:sz="0" w:space="0" w:color="auto"/>
            <w:left w:val="none" w:sz="0" w:space="0" w:color="auto"/>
            <w:bottom w:val="none" w:sz="0" w:space="0" w:color="auto"/>
            <w:right w:val="none" w:sz="0" w:space="0" w:color="auto"/>
          </w:divBdr>
        </w:div>
        <w:div w:id="1482698246">
          <w:marLeft w:val="0"/>
          <w:marRight w:val="0"/>
          <w:marTop w:val="0"/>
          <w:marBottom w:val="0"/>
          <w:divBdr>
            <w:top w:val="none" w:sz="0" w:space="0" w:color="auto"/>
            <w:left w:val="none" w:sz="0" w:space="0" w:color="auto"/>
            <w:bottom w:val="none" w:sz="0" w:space="0" w:color="auto"/>
            <w:right w:val="none" w:sz="0" w:space="0" w:color="auto"/>
          </w:divBdr>
        </w:div>
        <w:div w:id="1146554537">
          <w:marLeft w:val="0"/>
          <w:marRight w:val="0"/>
          <w:marTop w:val="0"/>
          <w:marBottom w:val="0"/>
          <w:divBdr>
            <w:top w:val="none" w:sz="0" w:space="0" w:color="auto"/>
            <w:left w:val="none" w:sz="0" w:space="0" w:color="auto"/>
            <w:bottom w:val="none" w:sz="0" w:space="0" w:color="auto"/>
            <w:right w:val="none" w:sz="0" w:space="0" w:color="auto"/>
          </w:divBdr>
          <w:divsChild>
            <w:div w:id="597327128">
              <w:marLeft w:val="0"/>
              <w:marRight w:val="0"/>
              <w:marTop w:val="0"/>
              <w:marBottom w:val="0"/>
              <w:divBdr>
                <w:top w:val="none" w:sz="0" w:space="0" w:color="auto"/>
                <w:left w:val="none" w:sz="0" w:space="0" w:color="auto"/>
                <w:bottom w:val="none" w:sz="0" w:space="0" w:color="auto"/>
                <w:right w:val="none" w:sz="0" w:space="0" w:color="auto"/>
              </w:divBdr>
            </w:div>
            <w:div w:id="1094088572">
              <w:marLeft w:val="0"/>
              <w:marRight w:val="0"/>
              <w:marTop w:val="0"/>
              <w:marBottom w:val="0"/>
              <w:divBdr>
                <w:top w:val="none" w:sz="0" w:space="0" w:color="auto"/>
                <w:left w:val="none" w:sz="0" w:space="0" w:color="auto"/>
                <w:bottom w:val="none" w:sz="0" w:space="0" w:color="auto"/>
                <w:right w:val="none" w:sz="0" w:space="0" w:color="auto"/>
              </w:divBdr>
            </w:div>
            <w:div w:id="1804151055">
              <w:marLeft w:val="0"/>
              <w:marRight w:val="0"/>
              <w:marTop w:val="0"/>
              <w:marBottom w:val="0"/>
              <w:divBdr>
                <w:top w:val="none" w:sz="0" w:space="0" w:color="auto"/>
                <w:left w:val="none" w:sz="0" w:space="0" w:color="auto"/>
                <w:bottom w:val="none" w:sz="0" w:space="0" w:color="auto"/>
                <w:right w:val="none" w:sz="0" w:space="0" w:color="auto"/>
              </w:divBdr>
            </w:div>
            <w:div w:id="847211735">
              <w:marLeft w:val="0"/>
              <w:marRight w:val="0"/>
              <w:marTop w:val="0"/>
              <w:marBottom w:val="0"/>
              <w:divBdr>
                <w:top w:val="none" w:sz="0" w:space="0" w:color="auto"/>
                <w:left w:val="none" w:sz="0" w:space="0" w:color="auto"/>
                <w:bottom w:val="none" w:sz="0" w:space="0" w:color="auto"/>
                <w:right w:val="none" w:sz="0" w:space="0" w:color="auto"/>
              </w:divBdr>
            </w:div>
            <w:div w:id="75440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49050">
      <w:bodyDiv w:val="1"/>
      <w:marLeft w:val="0"/>
      <w:marRight w:val="0"/>
      <w:marTop w:val="0"/>
      <w:marBottom w:val="0"/>
      <w:divBdr>
        <w:top w:val="none" w:sz="0" w:space="0" w:color="auto"/>
        <w:left w:val="none" w:sz="0" w:space="0" w:color="auto"/>
        <w:bottom w:val="none" w:sz="0" w:space="0" w:color="auto"/>
        <w:right w:val="none" w:sz="0" w:space="0" w:color="auto"/>
      </w:divBdr>
    </w:div>
    <w:div w:id="1165128821">
      <w:bodyDiv w:val="1"/>
      <w:marLeft w:val="0"/>
      <w:marRight w:val="0"/>
      <w:marTop w:val="0"/>
      <w:marBottom w:val="0"/>
      <w:divBdr>
        <w:top w:val="none" w:sz="0" w:space="0" w:color="auto"/>
        <w:left w:val="none" w:sz="0" w:space="0" w:color="auto"/>
        <w:bottom w:val="none" w:sz="0" w:space="0" w:color="auto"/>
        <w:right w:val="none" w:sz="0" w:space="0" w:color="auto"/>
      </w:divBdr>
    </w:div>
    <w:div w:id="1252010993">
      <w:bodyDiv w:val="1"/>
      <w:marLeft w:val="0"/>
      <w:marRight w:val="0"/>
      <w:marTop w:val="0"/>
      <w:marBottom w:val="0"/>
      <w:divBdr>
        <w:top w:val="none" w:sz="0" w:space="0" w:color="auto"/>
        <w:left w:val="none" w:sz="0" w:space="0" w:color="auto"/>
        <w:bottom w:val="none" w:sz="0" w:space="0" w:color="auto"/>
        <w:right w:val="none" w:sz="0" w:space="0" w:color="auto"/>
      </w:divBdr>
      <w:divsChild>
        <w:div w:id="1968117817">
          <w:marLeft w:val="0"/>
          <w:marRight w:val="0"/>
          <w:marTop w:val="0"/>
          <w:marBottom w:val="0"/>
          <w:divBdr>
            <w:top w:val="none" w:sz="0" w:space="0" w:color="auto"/>
            <w:left w:val="none" w:sz="0" w:space="0" w:color="auto"/>
            <w:bottom w:val="none" w:sz="0" w:space="0" w:color="auto"/>
            <w:right w:val="none" w:sz="0" w:space="0" w:color="auto"/>
          </w:divBdr>
          <w:divsChild>
            <w:div w:id="2012365912">
              <w:marLeft w:val="0"/>
              <w:marRight w:val="0"/>
              <w:marTop w:val="0"/>
              <w:marBottom w:val="0"/>
              <w:divBdr>
                <w:top w:val="none" w:sz="0" w:space="0" w:color="auto"/>
                <w:left w:val="none" w:sz="0" w:space="0" w:color="auto"/>
                <w:bottom w:val="none" w:sz="0" w:space="0" w:color="auto"/>
                <w:right w:val="none" w:sz="0" w:space="0" w:color="auto"/>
              </w:divBdr>
              <w:divsChild>
                <w:div w:id="1578327156">
                  <w:marLeft w:val="0"/>
                  <w:marRight w:val="0"/>
                  <w:marTop w:val="0"/>
                  <w:marBottom w:val="0"/>
                  <w:divBdr>
                    <w:top w:val="none" w:sz="0" w:space="0" w:color="auto"/>
                    <w:left w:val="none" w:sz="0" w:space="0" w:color="auto"/>
                    <w:bottom w:val="none" w:sz="0" w:space="0" w:color="auto"/>
                    <w:right w:val="none" w:sz="0" w:space="0" w:color="auto"/>
                  </w:divBdr>
                  <w:divsChild>
                    <w:div w:id="609319303">
                      <w:marLeft w:val="0"/>
                      <w:marRight w:val="0"/>
                      <w:marTop w:val="0"/>
                      <w:marBottom w:val="0"/>
                      <w:divBdr>
                        <w:top w:val="none" w:sz="0" w:space="0" w:color="auto"/>
                        <w:left w:val="none" w:sz="0" w:space="0" w:color="auto"/>
                        <w:bottom w:val="none" w:sz="0" w:space="0" w:color="auto"/>
                        <w:right w:val="none" w:sz="0" w:space="0" w:color="auto"/>
                      </w:divBdr>
                      <w:divsChild>
                        <w:div w:id="217211288">
                          <w:marLeft w:val="0"/>
                          <w:marRight w:val="0"/>
                          <w:marTop w:val="0"/>
                          <w:marBottom w:val="0"/>
                          <w:divBdr>
                            <w:top w:val="none" w:sz="0" w:space="0" w:color="auto"/>
                            <w:left w:val="none" w:sz="0" w:space="0" w:color="auto"/>
                            <w:bottom w:val="none" w:sz="0" w:space="0" w:color="auto"/>
                            <w:right w:val="none" w:sz="0" w:space="0" w:color="auto"/>
                          </w:divBdr>
                          <w:divsChild>
                            <w:div w:id="2098167580">
                              <w:marLeft w:val="-161"/>
                              <w:marRight w:val="0"/>
                              <w:marTop w:val="0"/>
                              <w:marBottom w:val="0"/>
                              <w:divBdr>
                                <w:top w:val="none" w:sz="0" w:space="0" w:color="auto"/>
                                <w:left w:val="none" w:sz="0" w:space="0" w:color="auto"/>
                                <w:bottom w:val="none" w:sz="0" w:space="0" w:color="auto"/>
                                <w:right w:val="none" w:sz="0" w:space="0" w:color="auto"/>
                              </w:divBdr>
                              <w:divsChild>
                                <w:div w:id="793254804">
                                  <w:marLeft w:val="0"/>
                                  <w:marRight w:val="0"/>
                                  <w:marTop w:val="0"/>
                                  <w:marBottom w:val="0"/>
                                  <w:divBdr>
                                    <w:top w:val="none" w:sz="0" w:space="0" w:color="auto"/>
                                    <w:left w:val="none" w:sz="0" w:space="0" w:color="auto"/>
                                    <w:bottom w:val="none" w:sz="0" w:space="0" w:color="auto"/>
                                    <w:right w:val="none" w:sz="0" w:space="0" w:color="auto"/>
                                  </w:divBdr>
                                  <w:divsChild>
                                    <w:div w:id="1583029661">
                                      <w:marLeft w:val="0"/>
                                      <w:marRight w:val="0"/>
                                      <w:marTop w:val="0"/>
                                      <w:marBottom w:val="0"/>
                                      <w:divBdr>
                                        <w:top w:val="none" w:sz="0" w:space="0" w:color="auto"/>
                                        <w:left w:val="none" w:sz="0" w:space="0" w:color="auto"/>
                                        <w:bottom w:val="none" w:sz="0" w:space="0" w:color="auto"/>
                                        <w:right w:val="none" w:sz="0" w:space="0" w:color="auto"/>
                                      </w:divBdr>
                                      <w:divsChild>
                                        <w:div w:id="582298086">
                                          <w:marLeft w:val="0"/>
                                          <w:marRight w:val="0"/>
                                          <w:marTop w:val="0"/>
                                          <w:marBottom w:val="0"/>
                                          <w:divBdr>
                                            <w:top w:val="none" w:sz="0" w:space="0" w:color="auto"/>
                                            <w:left w:val="none" w:sz="0" w:space="0" w:color="auto"/>
                                            <w:bottom w:val="none" w:sz="0" w:space="0" w:color="auto"/>
                                            <w:right w:val="none" w:sz="0" w:space="0" w:color="auto"/>
                                          </w:divBdr>
                                          <w:divsChild>
                                            <w:div w:id="1345595325">
                                              <w:marLeft w:val="0"/>
                                              <w:marRight w:val="0"/>
                                              <w:marTop w:val="0"/>
                                              <w:marBottom w:val="0"/>
                                              <w:divBdr>
                                                <w:top w:val="none" w:sz="0" w:space="0" w:color="auto"/>
                                                <w:left w:val="none" w:sz="0" w:space="0" w:color="auto"/>
                                                <w:bottom w:val="none" w:sz="0" w:space="0" w:color="auto"/>
                                                <w:right w:val="none" w:sz="0" w:space="0" w:color="auto"/>
                                              </w:divBdr>
                                              <w:divsChild>
                                                <w:div w:id="198133860">
                                                  <w:marLeft w:val="0"/>
                                                  <w:marRight w:val="0"/>
                                                  <w:marTop w:val="0"/>
                                                  <w:marBottom w:val="0"/>
                                                  <w:divBdr>
                                                    <w:top w:val="none" w:sz="0" w:space="0" w:color="auto"/>
                                                    <w:left w:val="none" w:sz="0" w:space="0" w:color="auto"/>
                                                    <w:bottom w:val="none" w:sz="0" w:space="0" w:color="auto"/>
                                                    <w:right w:val="none" w:sz="0" w:space="0" w:color="auto"/>
                                                  </w:divBdr>
                                                  <w:divsChild>
                                                    <w:div w:id="1379744058">
                                                      <w:marLeft w:val="0"/>
                                                      <w:marRight w:val="0"/>
                                                      <w:marTop w:val="0"/>
                                                      <w:marBottom w:val="0"/>
                                                      <w:divBdr>
                                                        <w:top w:val="none" w:sz="0" w:space="0" w:color="auto"/>
                                                        <w:left w:val="none" w:sz="0" w:space="0" w:color="auto"/>
                                                        <w:bottom w:val="none" w:sz="0" w:space="0" w:color="auto"/>
                                                        <w:right w:val="none" w:sz="0" w:space="0" w:color="auto"/>
                                                      </w:divBdr>
                                                      <w:divsChild>
                                                        <w:div w:id="166141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957292">
      <w:bodyDiv w:val="1"/>
      <w:marLeft w:val="0"/>
      <w:marRight w:val="0"/>
      <w:marTop w:val="0"/>
      <w:marBottom w:val="0"/>
      <w:divBdr>
        <w:top w:val="none" w:sz="0" w:space="0" w:color="auto"/>
        <w:left w:val="none" w:sz="0" w:space="0" w:color="auto"/>
        <w:bottom w:val="none" w:sz="0" w:space="0" w:color="auto"/>
        <w:right w:val="none" w:sz="0" w:space="0" w:color="auto"/>
      </w:divBdr>
    </w:div>
    <w:div w:id="1481076563">
      <w:bodyDiv w:val="1"/>
      <w:marLeft w:val="0"/>
      <w:marRight w:val="0"/>
      <w:marTop w:val="0"/>
      <w:marBottom w:val="0"/>
      <w:divBdr>
        <w:top w:val="none" w:sz="0" w:space="0" w:color="auto"/>
        <w:left w:val="none" w:sz="0" w:space="0" w:color="auto"/>
        <w:bottom w:val="none" w:sz="0" w:space="0" w:color="auto"/>
        <w:right w:val="none" w:sz="0" w:space="0" w:color="auto"/>
      </w:divBdr>
    </w:div>
    <w:div w:id="1492527966">
      <w:bodyDiv w:val="1"/>
      <w:marLeft w:val="0"/>
      <w:marRight w:val="0"/>
      <w:marTop w:val="0"/>
      <w:marBottom w:val="0"/>
      <w:divBdr>
        <w:top w:val="none" w:sz="0" w:space="0" w:color="auto"/>
        <w:left w:val="none" w:sz="0" w:space="0" w:color="auto"/>
        <w:bottom w:val="none" w:sz="0" w:space="0" w:color="auto"/>
        <w:right w:val="none" w:sz="0" w:space="0" w:color="auto"/>
      </w:divBdr>
    </w:div>
    <w:div w:id="1535456645">
      <w:bodyDiv w:val="1"/>
      <w:marLeft w:val="0"/>
      <w:marRight w:val="0"/>
      <w:marTop w:val="0"/>
      <w:marBottom w:val="0"/>
      <w:divBdr>
        <w:top w:val="none" w:sz="0" w:space="0" w:color="auto"/>
        <w:left w:val="none" w:sz="0" w:space="0" w:color="auto"/>
        <w:bottom w:val="none" w:sz="0" w:space="0" w:color="auto"/>
        <w:right w:val="none" w:sz="0" w:space="0" w:color="auto"/>
      </w:divBdr>
      <w:divsChild>
        <w:div w:id="2129203223">
          <w:marLeft w:val="0"/>
          <w:marRight w:val="0"/>
          <w:marTop w:val="0"/>
          <w:marBottom w:val="0"/>
          <w:divBdr>
            <w:top w:val="none" w:sz="0" w:space="0" w:color="auto"/>
            <w:left w:val="none" w:sz="0" w:space="0" w:color="auto"/>
            <w:bottom w:val="none" w:sz="0" w:space="0" w:color="auto"/>
            <w:right w:val="none" w:sz="0" w:space="0" w:color="auto"/>
          </w:divBdr>
        </w:div>
        <w:div w:id="1118914060">
          <w:marLeft w:val="0"/>
          <w:marRight w:val="0"/>
          <w:marTop w:val="0"/>
          <w:marBottom w:val="0"/>
          <w:divBdr>
            <w:top w:val="none" w:sz="0" w:space="0" w:color="auto"/>
            <w:left w:val="none" w:sz="0" w:space="0" w:color="auto"/>
            <w:bottom w:val="none" w:sz="0" w:space="0" w:color="auto"/>
            <w:right w:val="none" w:sz="0" w:space="0" w:color="auto"/>
          </w:divBdr>
        </w:div>
        <w:div w:id="40791607">
          <w:marLeft w:val="0"/>
          <w:marRight w:val="0"/>
          <w:marTop w:val="0"/>
          <w:marBottom w:val="0"/>
          <w:divBdr>
            <w:top w:val="none" w:sz="0" w:space="0" w:color="auto"/>
            <w:left w:val="none" w:sz="0" w:space="0" w:color="auto"/>
            <w:bottom w:val="none" w:sz="0" w:space="0" w:color="auto"/>
            <w:right w:val="none" w:sz="0" w:space="0" w:color="auto"/>
          </w:divBdr>
          <w:divsChild>
            <w:div w:id="1448311745">
              <w:marLeft w:val="0"/>
              <w:marRight w:val="0"/>
              <w:marTop w:val="0"/>
              <w:marBottom w:val="0"/>
              <w:divBdr>
                <w:top w:val="none" w:sz="0" w:space="0" w:color="auto"/>
                <w:left w:val="none" w:sz="0" w:space="0" w:color="auto"/>
                <w:bottom w:val="none" w:sz="0" w:space="0" w:color="auto"/>
                <w:right w:val="none" w:sz="0" w:space="0" w:color="auto"/>
              </w:divBdr>
            </w:div>
            <w:div w:id="1201866473">
              <w:marLeft w:val="0"/>
              <w:marRight w:val="0"/>
              <w:marTop w:val="0"/>
              <w:marBottom w:val="0"/>
              <w:divBdr>
                <w:top w:val="none" w:sz="0" w:space="0" w:color="auto"/>
                <w:left w:val="none" w:sz="0" w:space="0" w:color="auto"/>
                <w:bottom w:val="none" w:sz="0" w:space="0" w:color="auto"/>
                <w:right w:val="none" w:sz="0" w:space="0" w:color="auto"/>
              </w:divBdr>
            </w:div>
            <w:div w:id="650139521">
              <w:marLeft w:val="0"/>
              <w:marRight w:val="0"/>
              <w:marTop w:val="0"/>
              <w:marBottom w:val="0"/>
              <w:divBdr>
                <w:top w:val="none" w:sz="0" w:space="0" w:color="auto"/>
                <w:left w:val="none" w:sz="0" w:space="0" w:color="auto"/>
                <w:bottom w:val="none" w:sz="0" w:space="0" w:color="auto"/>
                <w:right w:val="none" w:sz="0" w:space="0" w:color="auto"/>
              </w:divBdr>
            </w:div>
            <w:div w:id="572470546">
              <w:marLeft w:val="0"/>
              <w:marRight w:val="0"/>
              <w:marTop w:val="0"/>
              <w:marBottom w:val="0"/>
              <w:divBdr>
                <w:top w:val="none" w:sz="0" w:space="0" w:color="auto"/>
                <w:left w:val="none" w:sz="0" w:space="0" w:color="auto"/>
                <w:bottom w:val="none" w:sz="0" w:space="0" w:color="auto"/>
                <w:right w:val="none" w:sz="0" w:space="0" w:color="auto"/>
              </w:divBdr>
            </w:div>
            <w:div w:id="17773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267868">
      <w:bodyDiv w:val="1"/>
      <w:marLeft w:val="0"/>
      <w:marRight w:val="0"/>
      <w:marTop w:val="0"/>
      <w:marBottom w:val="0"/>
      <w:divBdr>
        <w:top w:val="none" w:sz="0" w:space="0" w:color="auto"/>
        <w:left w:val="none" w:sz="0" w:space="0" w:color="auto"/>
        <w:bottom w:val="none" w:sz="0" w:space="0" w:color="auto"/>
        <w:right w:val="none" w:sz="0" w:space="0" w:color="auto"/>
      </w:divBdr>
    </w:div>
    <w:div w:id="1776440879">
      <w:bodyDiv w:val="1"/>
      <w:marLeft w:val="0"/>
      <w:marRight w:val="0"/>
      <w:marTop w:val="0"/>
      <w:marBottom w:val="0"/>
      <w:divBdr>
        <w:top w:val="none" w:sz="0" w:space="0" w:color="auto"/>
        <w:left w:val="none" w:sz="0" w:space="0" w:color="auto"/>
        <w:bottom w:val="none" w:sz="0" w:space="0" w:color="auto"/>
        <w:right w:val="none" w:sz="0" w:space="0" w:color="auto"/>
      </w:divBdr>
    </w:div>
    <w:div w:id="1809589150">
      <w:bodyDiv w:val="1"/>
      <w:marLeft w:val="0"/>
      <w:marRight w:val="0"/>
      <w:marTop w:val="0"/>
      <w:marBottom w:val="0"/>
      <w:divBdr>
        <w:top w:val="none" w:sz="0" w:space="0" w:color="auto"/>
        <w:left w:val="none" w:sz="0" w:space="0" w:color="auto"/>
        <w:bottom w:val="none" w:sz="0" w:space="0" w:color="auto"/>
        <w:right w:val="none" w:sz="0" w:space="0" w:color="auto"/>
      </w:divBdr>
    </w:div>
    <w:div w:id="1946419297">
      <w:bodyDiv w:val="1"/>
      <w:marLeft w:val="0"/>
      <w:marRight w:val="0"/>
      <w:marTop w:val="0"/>
      <w:marBottom w:val="0"/>
      <w:divBdr>
        <w:top w:val="none" w:sz="0" w:space="0" w:color="auto"/>
        <w:left w:val="none" w:sz="0" w:space="0" w:color="auto"/>
        <w:bottom w:val="none" w:sz="0" w:space="0" w:color="auto"/>
        <w:right w:val="none" w:sz="0" w:space="0" w:color="auto"/>
      </w:divBdr>
    </w:div>
    <w:div w:id="2011254953">
      <w:bodyDiv w:val="1"/>
      <w:marLeft w:val="0"/>
      <w:marRight w:val="0"/>
      <w:marTop w:val="0"/>
      <w:marBottom w:val="0"/>
      <w:divBdr>
        <w:top w:val="none" w:sz="0" w:space="0" w:color="auto"/>
        <w:left w:val="none" w:sz="0" w:space="0" w:color="auto"/>
        <w:bottom w:val="none" w:sz="0" w:space="0" w:color="auto"/>
        <w:right w:val="none" w:sz="0" w:space="0" w:color="auto"/>
      </w:divBdr>
    </w:div>
    <w:div w:id="2037458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www.acq.osd.mil/dpap/pdi/uid/data_submission_information.html" TargetMode="External"/><Relationship Id="rId26" Type="http://schemas.openxmlformats.org/officeDocument/2006/relationships/hyperlink" Target="https://www.robins.af.mil/About-Us/Technical-Orders/" TargetMode="External"/><Relationship Id="rId3" Type="http://schemas.openxmlformats.org/officeDocument/2006/relationships/customXml" Target="../customXml/item3.xml"/><Relationship Id="rId21" Type="http://schemas.microsoft.com/office/2011/relationships/commentsExtended" Target="commentsExtended.xm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acq.osd.mil/dpap/pdi/uid/" TargetMode="External"/><Relationship Id="rId25" Type="http://schemas.openxmlformats.org/officeDocument/2006/relationships/hyperlink" Target="http://www.robins.af.mil/library/technicalorders.asp" TargetMode="Externa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comments" Target="comments.xml"/><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ecmra.mil/" TargetMode="External"/><Relationship Id="rId32"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eader" Target="header3.xml"/><Relationship Id="rId23" Type="http://schemas.microsoft.com/office/2018/08/relationships/commentsExtensible" Target="commentsExtensible.xml"/><Relationship Id="rId28" Type="http://schemas.openxmlformats.org/officeDocument/2006/relationships/image" Target="media/image1.emf"/><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www.acq.osd.mil/dpap/pdi/uid/data_submission_information.html" TargetMode="External"/><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microsoft.com/office/2016/09/relationships/commentsIds" Target="commentsIds.xml"/><Relationship Id="rId27" Type="http://schemas.openxmlformats.org/officeDocument/2006/relationships/hyperlink" Target="https://www.robins.af.mil/About-Us/Technical-Orders/" TargetMode="External"/><Relationship Id="rId30" Type="http://schemas.openxmlformats.org/officeDocument/2006/relationships/header" Target="header4.xml"/><Relationship Id="rId35" Type="http://schemas.microsoft.com/office/2011/relationships/people" Target="peop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ip_UnifiedCompliancePolicyUIAction xmlns="http://schemas.microsoft.com/sharepoint/v3" xsi:nil="true"/>
    <IconOverlay xmlns="http://schemas.microsoft.com/sharepoint/v4" xsi:nil="true"/>
    <TaxCatchAll xmlns="bac4e3eb-747f-43bc-bf10-c1bbb893ecac" xsi:nil="true"/>
    <_ip_UnifiedCompliancePolicyProperties xmlns="http://schemas.microsoft.com/sharepoint/v3" xsi:nil="true"/>
    <lcf76f155ced4ddcb4097134ff3c332f xmlns="6ff032cd-87bb-4af2-8381-91c70d65d09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4FDBF514721E014FAA94155F15E6D68D" ma:contentTypeVersion="19" ma:contentTypeDescription="Create a new document." ma:contentTypeScope="" ma:versionID="3be955dad33f4d4b2f2697ead4b44c98">
  <xsd:schema xmlns:xsd="http://www.w3.org/2001/XMLSchema" xmlns:xs="http://www.w3.org/2001/XMLSchema" xmlns:p="http://schemas.microsoft.com/office/2006/metadata/properties" xmlns:ns1="http://schemas.microsoft.com/sharepoint/v3" xmlns:ns2="6ff032cd-87bb-4af2-8381-91c70d65d095" xmlns:ns3="2b28c2b0-c2cc-4426-907b-b0e2243a1f2c" xmlns:ns4="http://schemas.microsoft.com/sharepoint/v4" xmlns:ns5="bac4e3eb-747f-43bc-bf10-c1bbb893ecac" targetNamespace="http://schemas.microsoft.com/office/2006/metadata/properties" ma:root="true" ma:fieldsID="7b44e8de91896dcbc02f18159f7b72c2" ns1:_="" ns2:_="" ns3:_="" ns4:_="" ns5:_="">
    <xsd:import namespace="http://schemas.microsoft.com/sharepoint/v3"/>
    <xsd:import namespace="6ff032cd-87bb-4af2-8381-91c70d65d095"/>
    <xsd:import namespace="2b28c2b0-c2cc-4426-907b-b0e2243a1f2c"/>
    <xsd:import namespace="http://schemas.microsoft.com/sharepoint/v4"/>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4:IconOverlay" minOccurs="0"/>
                <xsd:element ref="ns2:lcf76f155ced4ddcb4097134ff3c332f" minOccurs="0"/>
                <xsd:element ref="ns5: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f032cd-87bb-4af2-8381-91c70d65d0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28c2b0-c2cc-4426-907b-b0e2243a1f2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2"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754bac5-c7e7-43c4-ad3a-d011c6211d8d}" ma:internalName="TaxCatchAll" ma:showField="CatchAllData" ma:web="2b28c2b0-c2cc-4426-907b-b0e2243a1f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1A04E7-3864-43CE-9EAA-99E8FFD3957C}">
  <ds:schemaRefs>
    <ds:schemaRef ds:uri="http://schemas.microsoft.com/office/2006/metadata/properties"/>
    <ds:schemaRef ds:uri="http://schemas.microsoft.com/sharepoint/v3"/>
    <ds:schemaRef ds:uri="http://schemas.microsoft.com/sharepoint/v4"/>
    <ds:schemaRef ds:uri="bac4e3eb-747f-43bc-bf10-c1bbb893ecac"/>
    <ds:schemaRef ds:uri="6ff032cd-87bb-4af2-8381-91c70d65d095"/>
    <ds:schemaRef ds:uri="http://schemas.microsoft.com/office/infopath/2007/PartnerControls"/>
  </ds:schemaRefs>
</ds:datastoreItem>
</file>

<file path=customXml/itemProps2.xml><?xml version="1.0" encoding="utf-8"?>
<ds:datastoreItem xmlns:ds="http://schemas.openxmlformats.org/officeDocument/2006/customXml" ds:itemID="{F5E16C5F-A2C5-43FD-AEC0-D5E2BC4DF87C}">
  <ds:schemaRefs>
    <ds:schemaRef ds:uri="http://schemas.openxmlformats.org/officeDocument/2006/bibliography"/>
  </ds:schemaRefs>
</ds:datastoreItem>
</file>

<file path=customXml/itemProps3.xml><?xml version="1.0" encoding="utf-8"?>
<ds:datastoreItem xmlns:ds="http://schemas.openxmlformats.org/officeDocument/2006/customXml" ds:itemID="{F95BEDAC-541D-4570-9BB2-84DD0E9391B6}">
  <ds:schemaRefs>
    <ds:schemaRef ds:uri="http://schemas.openxmlformats.org/officeDocument/2006/bibliography"/>
  </ds:schemaRefs>
</ds:datastoreItem>
</file>

<file path=customXml/itemProps4.xml><?xml version="1.0" encoding="utf-8"?>
<ds:datastoreItem xmlns:ds="http://schemas.openxmlformats.org/officeDocument/2006/customXml" ds:itemID="{7229CC26-5EE0-4C63-A3AA-A3D7BD77B156}">
  <ds:schemaRefs>
    <ds:schemaRef ds:uri="http://schemas.microsoft.com/sharepoint/v3/contenttype/forms"/>
  </ds:schemaRefs>
</ds:datastoreItem>
</file>

<file path=customXml/itemProps5.xml><?xml version="1.0" encoding="utf-8"?>
<ds:datastoreItem xmlns:ds="http://schemas.openxmlformats.org/officeDocument/2006/customXml" ds:itemID="{E6220A82-F80E-4D01-B7BD-44CAAA3E4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ff032cd-87bb-4af2-8381-91c70d65d095"/>
    <ds:schemaRef ds:uri="2b28c2b0-c2cc-4426-907b-b0e2243a1f2c"/>
    <ds:schemaRef ds:uri="http://schemas.microsoft.com/sharepoint/v4"/>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5</TotalTime>
  <Pages>25</Pages>
  <Words>7249</Words>
  <Characters>41322</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DEPARTMENT OF THE AIR FORCE</vt:lpstr>
    </vt:vector>
  </TitlesOfParts>
  <Company>U.S. Air Force</Company>
  <LinksUpToDate>false</LinksUpToDate>
  <CharactersWithSpaces>48475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THE AIR FORCE</dc:title>
  <dc:creator>WOLFE, TYRELL J GS-12 USAF ACC 424 SCMS/GUME</dc:creator>
  <cp:lastModifiedBy>DURBIN, MICHELE L CIV USAF AFMC 424 SCMS/GUMB</cp:lastModifiedBy>
  <cp:revision>2</cp:revision>
  <cp:lastPrinted>2019-05-01T15:34:00Z</cp:lastPrinted>
  <dcterms:created xsi:type="dcterms:W3CDTF">2026-02-19T16:30:00Z</dcterms:created>
  <dcterms:modified xsi:type="dcterms:W3CDTF">2026-02-19T16:30:00Z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0x0101004FDBF514721E014FAA94155F15E6D68D</vt:lpwstr>
  </property>
  <property fmtid="{D5CDD505-2E9C-101B-9397-08002B2CF9AE}" pid="3" name="Order">
    <vt:r8>106700</vt:r8>
  </property>
  <property fmtid="{D5CDD505-2E9C-101B-9397-08002B2CF9AE}" pid="4" name="TemplateUrl">
    <vt:lpwstr/>
  </property>
  <property fmtid="{D5CDD505-2E9C-101B-9397-08002B2CF9AE}" pid="5" name="xd_ProgID">
    <vt:lpwstr/>
  </property>
  <property fmtid="{D5CDD505-2E9C-101B-9397-08002B2CF9AE}" pid="6" name="MediaServiceImageTags">
    <vt:lpwstr/>
  </property>
</Properties>
</file>