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1327" w14:textId="77777777" w:rsidR="00237A43" w:rsidRPr="004C7C18" w:rsidRDefault="00237A4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904869" w14:paraId="0E41132A" w14:textId="77777777" w:rsidTr="00917C3B">
        <w:tc>
          <w:tcPr>
            <w:tcW w:w="1098" w:type="dxa"/>
          </w:tcPr>
          <w:p w14:paraId="0E411328" w14:textId="77777777" w:rsidR="00237A43" w:rsidRPr="000762B6" w:rsidRDefault="00237A43" w:rsidP="00237A43">
            <w:pPr>
              <w:spacing w:after="0"/>
              <w:rPr>
                <w:rFonts w:cstheme="minorHAnsi"/>
                <w:b/>
                <w:szCs w:val="20"/>
              </w:rPr>
            </w:pPr>
            <w:r w:rsidRPr="000762B6">
              <w:rPr>
                <w:rFonts w:cstheme="minorHAnsi"/>
                <w:b/>
                <w:szCs w:val="20"/>
              </w:rPr>
              <w:t>SUBJECT*</w:t>
            </w:r>
          </w:p>
        </w:tc>
        <w:tc>
          <w:tcPr>
            <w:tcW w:w="8820" w:type="dxa"/>
          </w:tcPr>
          <w:p w14:paraId="0E411329" w14:textId="77777777" w:rsidR="00237A43" w:rsidRPr="000104D7" w:rsidRDefault="00237A43" w:rsidP="00237A43">
            <w:pPr>
              <w:spacing w:after="0"/>
              <w:rPr>
                <w:rStyle w:val="AAMSKBFill-InHighlight"/>
                <w:color w:val="auto"/>
              </w:rPr>
            </w:pPr>
            <w:r>
              <w:rPr>
                <w:rStyle w:val="AAMSKBFill-InHighlight"/>
                <w:color w:val="auto"/>
              </w:rPr>
              <w:t>Histology Block and Slide Processing Lab Services VANCHCS</w:t>
            </w:r>
            <w:r w:rsidRPr="000104D7">
              <w:rPr>
                <w:rStyle w:val="AAMSKBFill-InHighlight"/>
                <w:color w:val="auto"/>
              </w:rPr>
              <w:t xml:space="preserve">   </w:t>
            </w:r>
          </w:p>
        </w:tc>
      </w:tr>
    </w:tbl>
    <w:p w14:paraId="0E41132B" w14:textId="77777777" w:rsidR="00237A43" w:rsidRPr="004C7C18" w:rsidRDefault="00237A43" w:rsidP="00237A43">
      <w:pPr>
        <w:spacing w:after="0" w:line="254" w:lineRule="auto"/>
        <w:rPr>
          <w:rFonts w:eastAsia="Calibri" w:cstheme="minorHAnsi"/>
          <w:szCs w:val="20"/>
        </w:rPr>
      </w:pPr>
    </w:p>
    <w:p w14:paraId="0E41132C" w14:textId="77777777" w:rsidR="00237A43" w:rsidRPr="004C7C18" w:rsidRDefault="00237A43" w:rsidP="00237A43">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04869" w14:paraId="0E41132F" w14:textId="77777777" w:rsidTr="006E6FE5">
        <w:tc>
          <w:tcPr>
            <w:tcW w:w="4698" w:type="dxa"/>
            <w:hideMark/>
          </w:tcPr>
          <w:p w14:paraId="0E41132D" w14:textId="77777777" w:rsidR="00237A43" w:rsidRPr="000762B6" w:rsidRDefault="00237A43" w:rsidP="00237A43">
            <w:pPr>
              <w:spacing w:after="0"/>
              <w:rPr>
                <w:rFonts w:cstheme="minorHAnsi"/>
                <w:b/>
                <w:szCs w:val="20"/>
              </w:rPr>
            </w:pPr>
            <w:r w:rsidRPr="000762B6">
              <w:rPr>
                <w:rFonts w:cstheme="minorHAnsi"/>
                <w:b/>
                <w:szCs w:val="20"/>
              </w:rPr>
              <w:t>CONTRACTING OFFICE’S ZIP CODE*</w:t>
            </w:r>
          </w:p>
        </w:tc>
        <w:tc>
          <w:tcPr>
            <w:tcW w:w="5220" w:type="dxa"/>
            <w:hideMark/>
          </w:tcPr>
          <w:p w14:paraId="0E41132E" w14:textId="77777777" w:rsidR="00237A43" w:rsidRPr="000762B6" w:rsidRDefault="00237A43" w:rsidP="00237A43">
            <w:pPr>
              <w:spacing w:after="0"/>
              <w:rPr>
                <w:rFonts w:cstheme="minorHAnsi"/>
              </w:rPr>
            </w:pPr>
            <w:r>
              <w:rPr>
                <w:rFonts w:cstheme="minorHAnsi"/>
              </w:rPr>
              <w:t>95652</w:t>
            </w:r>
          </w:p>
        </w:tc>
      </w:tr>
      <w:tr w:rsidR="00904869" w14:paraId="0E411332" w14:textId="77777777" w:rsidTr="006E6FE5">
        <w:tc>
          <w:tcPr>
            <w:tcW w:w="4698" w:type="dxa"/>
            <w:hideMark/>
          </w:tcPr>
          <w:p w14:paraId="0E411330" w14:textId="77777777" w:rsidR="00237A43" w:rsidRPr="000762B6" w:rsidRDefault="00237A43" w:rsidP="00237A43">
            <w:pPr>
              <w:spacing w:after="0"/>
              <w:rPr>
                <w:rFonts w:cstheme="minorHAnsi"/>
                <w:b/>
                <w:szCs w:val="20"/>
              </w:rPr>
            </w:pPr>
            <w:r w:rsidRPr="000762B6">
              <w:rPr>
                <w:rFonts w:cstheme="minorHAnsi"/>
                <w:b/>
                <w:szCs w:val="20"/>
              </w:rPr>
              <w:t>SOLICITATION NUMBER*</w:t>
            </w:r>
          </w:p>
        </w:tc>
        <w:tc>
          <w:tcPr>
            <w:tcW w:w="5220" w:type="dxa"/>
            <w:hideMark/>
          </w:tcPr>
          <w:p w14:paraId="0E411331" w14:textId="77777777" w:rsidR="00237A43" w:rsidRPr="000762B6" w:rsidRDefault="00237A43" w:rsidP="00237A43">
            <w:pPr>
              <w:spacing w:after="0"/>
              <w:rPr>
                <w:rFonts w:cstheme="minorHAnsi"/>
              </w:rPr>
            </w:pPr>
            <w:r>
              <w:rPr>
                <w:rFonts w:cstheme="minorHAnsi"/>
              </w:rPr>
              <w:t>36C26126Q0517</w:t>
            </w:r>
          </w:p>
        </w:tc>
      </w:tr>
      <w:tr w:rsidR="00904869" w14:paraId="0E411335" w14:textId="77777777" w:rsidTr="006E6FE5">
        <w:tc>
          <w:tcPr>
            <w:tcW w:w="4698" w:type="dxa"/>
            <w:hideMark/>
          </w:tcPr>
          <w:p w14:paraId="0E411333" w14:textId="77777777" w:rsidR="00237A43" w:rsidRPr="000762B6" w:rsidRDefault="00237A43" w:rsidP="00237A43">
            <w:pPr>
              <w:spacing w:after="0"/>
              <w:rPr>
                <w:rFonts w:cstheme="minorHAnsi"/>
                <w:b/>
                <w:szCs w:val="20"/>
              </w:rPr>
            </w:pPr>
            <w:r w:rsidRPr="000762B6">
              <w:rPr>
                <w:rFonts w:cstheme="minorHAnsi"/>
                <w:b/>
                <w:szCs w:val="20"/>
              </w:rPr>
              <w:t>RESPONSE DATE/TIME/ZONE</w:t>
            </w:r>
          </w:p>
        </w:tc>
        <w:tc>
          <w:tcPr>
            <w:tcW w:w="5220" w:type="dxa"/>
            <w:hideMark/>
          </w:tcPr>
          <w:p w14:paraId="0E411334" w14:textId="77777777" w:rsidR="00237A43" w:rsidRPr="004C7C18" w:rsidRDefault="00237A43" w:rsidP="00237A43">
            <w:pPr>
              <w:spacing w:after="0"/>
              <w:rPr>
                <w:rFonts w:cstheme="minorHAnsi"/>
                <w:szCs w:val="20"/>
              </w:rPr>
            </w:pPr>
            <w:r>
              <w:rPr>
                <w:rFonts w:cstheme="minorHAnsi"/>
                <w:szCs w:val="20"/>
              </w:rPr>
              <w:t>04-08-2026</w:t>
            </w:r>
            <w:r w:rsidRPr="004C7C18">
              <w:rPr>
                <w:rStyle w:val="AAMSKBFill-InHighlight"/>
                <w:rFonts w:cstheme="minorHAnsi"/>
              </w:rPr>
              <w:t xml:space="preserve"> </w:t>
            </w:r>
            <w:r>
              <w:rPr>
                <w:rFonts w:cstheme="minorHAnsi"/>
                <w:szCs w:val="20"/>
              </w:rPr>
              <w:t>12:00PM</w:t>
            </w:r>
            <w:r w:rsidRPr="004C7C18">
              <w:rPr>
                <w:rStyle w:val="AAMSKBFill-InHighlight"/>
                <w:rFonts w:cstheme="minorHAnsi"/>
              </w:rPr>
              <w:t xml:space="preserve"> </w:t>
            </w:r>
            <w:r>
              <w:rPr>
                <w:rFonts w:cstheme="minorHAnsi"/>
                <w:szCs w:val="20"/>
              </w:rPr>
              <w:t>PACIFIC TIME, LOS ANGELES, USA</w:t>
            </w:r>
          </w:p>
        </w:tc>
      </w:tr>
      <w:tr w:rsidR="00904869" w14:paraId="0E411338" w14:textId="77777777" w:rsidTr="006E6FE5">
        <w:tc>
          <w:tcPr>
            <w:tcW w:w="4698" w:type="dxa"/>
          </w:tcPr>
          <w:p w14:paraId="0E411336" w14:textId="77777777" w:rsidR="00237A43" w:rsidRPr="000762B6" w:rsidRDefault="00237A43" w:rsidP="00237A43">
            <w:pPr>
              <w:spacing w:after="0"/>
              <w:rPr>
                <w:rFonts w:cstheme="minorHAnsi"/>
                <w:b/>
                <w:szCs w:val="20"/>
              </w:rPr>
            </w:pPr>
            <w:r w:rsidRPr="000762B6">
              <w:rPr>
                <w:rFonts w:cstheme="minorHAnsi"/>
                <w:b/>
                <w:szCs w:val="20"/>
              </w:rPr>
              <w:t>ARCHIVE</w:t>
            </w:r>
          </w:p>
        </w:tc>
        <w:tc>
          <w:tcPr>
            <w:tcW w:w="5220" w:type="dxa"/>
            <w:hideMark/>
          </w:tcPr>
          <w:p w14:paraId="0E411337" w14:textId="77777777" w:rsidR="00237A43" w:rsidRPr="004C7C18" w:rsidRDefault="00237A43" w:rsidP="00237A43">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04869" w14:paraId="0E41133B" w14:textId="77777777" w:rsidTr="006E6FE5">
        <w:tc>
          <w:tcPr>
            <w:tcW w:w="4698" w:type="dxa"/>
          </w:tcPr>
          <w:p w14:paraId="0E411339" w14:textId="77777777" w:rsidR="00237A43" w:rsidRPr="000762B6" w:rsidRDefault="00237A43" w:rsidP="00237A43">
            <w:pPr>
              <w:spacing w:after="0"/>
              <w:rPr>
                <w:rFonts w:cstheme="minorHAnsi"/>
                <w:b/>
                <w:szCs w:val="20"/>
              </w:rPr>
            </w:pPr>
            <w:r w:rsidRPr="000762B6">
              <w:rPr>
                <w:rFonts w:cstheme="minorHAnsi"/>
                <w:b/>
                <w:szCs w:val="20"/>
              </w:rPr>
              <w:t>RECOVERY ACT FUNDS</w:t>
            </w:r>
          </w:p>
        </w:tc>
        <w:tc>
          <w:tcPr>
            <w:tcW w:w="5220" w:type="dxa"/>
            <w:hideMark/>
          </w:tcPr>
          <w:p w14:paraId="0E41133A" w14:textId="77777777" w:rsidR="00237A43" w:rsidRPr="004C7C18" w:rsidRDefault="00237A43" w:rsidP="00237A43">
            <w:pPr>
              <w:spacing w:after="0"/>
              <w:rPr>
                <w:rFonts w:cstheme="minorHAnsi"/>
                <w:szCs w:val="20"/>
              </w:rPr>
            </w:pPr>
            <w:r>
              <w:rPr>
                <w:rFonts w:cstheme="minorHAnsi"/>
                <w:szCs w:val="20"/>
              </w:rPr>
              <w:t>N</w:t>
            </w:r>
          </w:p>
        </w:tc>
      </w:tr>
      <w:tr w:rsidR="00904869" w14:paraId="0E41133E" w14:textId="77777777" w:rsidTr="006E6FE5">
        <w:tc>
          <w:tcPr>
            <w:tcW w:w="4698" w:type="dxa"/>
          </w:tcPr>
          <w:p w14:paraId="0E41133C" w14:textId="77777777" w:rsidR="00237A43" w:rsidRPr="000762B6" w:rsidRDefault="00237A43" w:rsidP="00237A43">
            <w:pPr>
              <w:spacing w:after="0"/>
              <w:rPr>
                <w:rFonts w:cstheme="minorHAnsi"/>
                <w:b/>
                <w:szCs w:val="20"/>
              </w:rPr>
            </w:pPr>
            <w:r w:rsidRPr="000762B6">
              <w:rPr>
                <w:rFonts w:cstheme="minorHAnsi"/>
                <w:b/>
                <w:szCs w:val="20"/>
              </w:rPr>
              <w:t>SET-ASIDE</w:t>
            </w:r>
          </w:p>
        </w:tc>
        <w:tc>
          <w:tcPr>
            <w:tcW w:w="5220" w:type="dxa"/>
            <w:hideMark/>
          </w:tcPr>
          <w:p w14:paraId="0E41133D" w14:textId="77777777" w:rsidR="00237A43" w:rsidRPr="00C838FE" w:rsidRDefault="00237A43" w:rsidP="00237A43">
            <w:pPr>
              <w:spacing w:after="0"/>
              <w:rPr>
                <w:rFonts w:cstheme="minorHAnsi"/>
                <w:szCs w:val="20"/>
              </w:rPr>
            </w:pPr>
          </w:p>
        </w:tc>
      </w:tr>
      <w:tr w:rsidR="00904869" w14:paraId="0E411341" w14:textId="77777777" w:rsidTr="006E6FE5">
        <w:tc>
          <w:tcPr>
            <w:tcW w:w="4698" w:type="dxa"/>
          </w:tcPr>
          <w:p w14:paraId="0E41133F" w14:textId="77777777" w:rsidR="00237A43" w:rsidRPr="000762B6" w:rsidRDefault="00237A43" w:rsidP="00237A43">
            <w:pPr>
              <w:spacing w:after="0"/>
              <w:rPr>
                <w:rFonts w:cstheme="minorHAnsi"/>
                <w:b/>
                <w:szCs w:val="20"/>
              </w:rPr>
            </w:pPr>
            <w:r w:rsidRPr="000762B6">
              <w:rPr>
                <w:rFonts w:cstheme="minorHAnsi"/>
                <w:b/>
                <w:szCs w:val="20"/>
              </w:rPr>
              <w:t>PRODUCT SERVICE CODE*</w:t>
            </w:r>
          </w:p>
        </w:tc>
        <w:tc>
          <w:tcPr>
            <w:tcW w:w="5220" w:type="dxa"/>
          </w:tcPr>
          <w:p w14:paraId="0E411340" w14:textId="77777777" w:rsidR="00237A43" w:rsidRPr="00C71F9E" w:rsidRDefault="00237A43" w:rsidP="00237A43">
            <w:pPr>
              <w:spacing w:after="0"/>
              <w:rPr>
                <w:rStyle w:val="AAMSKBFill-InHighlight"/>
                <w:color w:val="auto"/>
              </w:rPr>
            </w:pPr>
            <w:r>
              <w:rPr>
                <w:rStyle w:val="AAMSKBFill-InHighlight"/>
                <w:color w:val="auto"/>
              </w:rPr>
              <w:t>Q301</w:t>
            </w:r>
          </w:p>
        </w:tc>
      </w:tr>
      <w:tr w:rsidR="00904869" w14:paraId="0E411344" w14:textId="77777777" w:rsidTr="006E6FE5">
        <w:tc>
          <w:tcPr>
            <w:tcW w:w="4698" w:type="dxa"/>
          </w:tcPr>
          <w:p w14:paraId="0E411342" w14:textId="77777777" w:rsidR="00237A43" w:rsidRPr="000762B6" w:rsidRDefault="00237A43" w:rsidP="00237A43">
            <w:pPr>
              <w:spacing w:after="0"/>
              <w:rPr>
                <w:rFonts w:cstheme="minorHAnsi"/>
                <w:b/>
                <w:szCs w:val="20"/>
              </w:rPr>
            </w:pPr>
            <w:r w:rsidRPr="000762B6">
              <w:rPr>
                <w:rFonts w:cstheme="minorHAnsi"/>
                <w:b/>
                <w:szCs w:val="20"/>
              </w:rPr>
              <w:t>NAICS CODE*</w:t>
            </w:r>
          </w:p>
        </w:tc>
        <w:tc>
          <w:tcPr>
            <w:tcW w:w="5220" w:type="dxa"/>
            <w:hideMark/>
          </w:tcPr>
          <w:p w14:paraId="0E411343" w14:textId="77777777" w:rsidR="00237A43" w:rsidRPr="004C7C18" w:rsidRDefault="00237A43" w:rsidP="00237A43">
            <w:pPr>
              <w:spacing w:after="0"/>
              <w:rPr>
                <w:rFonts w:cstheme="minorHAnsi"/>
                <w:szCs w:val="20"/>
              </w:rPr>
            </w:pPr>
            <w:r>
              <w:rPr>
                <w:rFonts w:cstheme="minorHAnsi"/>
                <w:szCs w:val="20"/>
              </w:rPr>
              <w:t>621511</w:t>
            </w:r>
          </w:p>
        </w:tc>
      </w:tr>
      <w:tr w:rsidR="00904869" w14:paraId="0E41134C" w14:textId="77777777" w:rsidTr="006E6FE5">
        <w:tc>
          <w:tcPr>
            <w:tcW w:w="4698" w:type="dxa"/>
            <w:hideMark/>
          </w:tcPr>
          <w:p w14:paraId="0E411345" w14:textId="77777777" w:rsidR="00237A43" w:rsidRPr="000762B6" w:rsidRDefault="00237A43" w:rsidP="00237A43">
            <w:pPr>
              <w:spacing w:after="0"/>
              <w:rPr>
                <w:rFonts w:cstheme="minorHAnsi"/>
                <w:b/>
                <w:szCs w:val="20"/>
              </w:rPr>
            </w:pPr>
            <w:r w:rsidRPr="000762B6">
              <w:rPr>
                <w:rFonts w:cstheme="minorHAnsi"/>
                <w:b/>
                <w:szCs w:val="20"/>
              </w:rPr>
              <w:t>CONTRACTING OFFICE ADDRESS</w:t>
            </w:r>
          </w:p>
        </w:tc>
        <w:tc>
          <w:tcPr>
            <w:tcW w:w="5220" w:type="dxa"/>
          </w:tcPr>
          <w:p w14:paraId="0E411346" w14:textId="77777777" w:rsidR="00237A43" w:rsidRPr="004C7C18" w:rsidRDefault="00237A43" w:rsidP="00237A43">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E411347" w14:textId="77777777" w:rsidR="00237A43" w:rsidRPr="004C7C18" w:rsidRDefault="00237A43" w:rsidP="00237A43">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0E411348" w14:textId="77777777" w:rsidR="00237A43" w:rsidRPr="004C7C18" w:rsidRDefault="00237A43" w:rsidP="00237A43">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0E411349" w14:textId="77777777" w:rsidR="00237A43" w:rsidRPr="004C7C18" w:rsidRDefault="00237A43" w:rsidP="00237A43">
            <w:pPr>
              <w:spacing w:after="0"/>
              <w:rPr>
                <w:rFonts w:eastAsiaTheme="minorHAnsi" w:cstheme="minorHAnsi"/>
                <w:szCs w:val="20"/>
                <w:bdr w:val="none" w:sz="0" w:space="0" w:color="auto" w:frame="1"/>
              </w:rPr>
            </w:pPr>
          </w:p>
          <w:p w14:paraId="0E41134A" w14:textId="77777777" w:rsidR="00237A43" w:rsidRPr="004C7C18" w:rsidRDefault="00237A43" w:rsidP="00237A43">
            <w:pPr>
              <w:spacing w:after="0"/>
              <w:rPr>
                <w:rFonts w:eastAsiaTheme="minorHAnsi" w:cstheme="minorHAnsi"/>
                <w:szCs w:val="20"/>
                <w:bdr w:val="none" w:sz="0" w:space="0" w:color="auto" w:frame="1"/>
              </w:rPr>
            </w:pPr>
            <w:r>
              <w:rPr>
                <w:rFonts w:eastAsiaTheme="minorHAnsi" w:cstheme="minorHAnsi"/>
                <w:szCs w:val="20"/>
                <w:bdr w:val="none" w:sz="0" w:space="0" w:color="auto" w:frame="1"/>
              </w:rPr>
              <w:t>McClellan Park CA  95652</w:t>
            </w:r>
            <w:r w:rsidRPr="004C7C18">
              <w:rPr>
                <w:rStyle w:val="AAMSKBFill-InHighlight"/>
                <w:rFonts w:cstheme="minorHAnsi"/>
              </w:rPr>
              <w:t xml:space="preserve"> </w:t>
            </w:r>
          </w:p>
          <w:p w14:paraId="0E41134B" w14:textId="77777777" w:rsidR="00237A43" w:rsidRPr="004C7C18" w:rsidRDefault="00237A43" w:rsidP="00237A43">
            <w:pPr>
              <w:spacing w:after="0"/>
              <w:rPr>
                <w:rFonts w:cstheme="minorHAnsi"/>
                <w:szCs w:val="20"/>
              </w:rPr>
            </w:pPr>
          </w:p>
        </w:tc>
      </w:tr>
      <w:tr w:rsidR="00904869" w14:paraId="0E411356" w14:textId="77777777" w:rsidTr="006E6FE5">
        <w:tc>
          <w:tcPr>
            <w:tcW w:w="4698" w:type="dxa"/>
          </w:tcPr>
          <w:p w14:paraId="0E41134D" w14:textId="77777777" w:rsidR="00237A43" w:rsidRPr="000762B6" w:rsidRDefault="00237A43" w:rsidP="00237A43">
            <w:pPr>
              <w:spacing w:after="0"/>
              <w:rPr>
                <w:rFonts w:cstheme="minorHAnsi"/>
                <w:b/>
                <w:szCs w:val="20"/>
              </w:rPr>
            </w:pPr>
            <w:r w:rsidRPr="000762B6">
              <w:rPr>
                <w:rFonts w:cstheme="minorHAnsi"/>
                <w:b/>
                <w:szCs w:val="20"/>
              </w:rPr>
              <w:t>POINT OF CONTACT*</w:t>
            </w:r>
          </w:p>
          <w:p w14:paraId="0E41134E" w14:textId="77777777" w:rsidR="00237A43" w:rsidRPr="000762B6" w:rsidRDefault="00237A43" w:rsidP="00237A43">
            <w:pPr>
              <w:spacing w:after="0"/>
              <w:rPr>
                <w:rFonts w:cstheme="minorHAnsi"/>
                <w:b/>
                <w:szCs w:val="20"/>
              </w:rPr>
            </w:pPr>
          </w:p>
          <w:p w14:paraId="0E41134F" w14:textId="77777777" w:rsidR="00237A43" w:rsidRPr="000762B6" w:rsidRDefault="00237A43" w:rsidP="00237A43">
            <w:pPr>
              <w:spacing w:after="0"/>
              <w:rPr>
                <w:rFonts w:cstheme="minorHAnsi"/>
                <w:b/>
                <w:szCs w:val="20"/>
              </w:rPr>
            </w:pPr>
          </w:p>
        </w:tc>
        <w:tc>
          <w:tcPr>
            <w:tcW w:w="5220" w:type="dxa"/>
            <w:hideMark/>
          </w:tcPr>
          <w:p w14:paraId="0E411350" w14:textId="77777777" w:rsidR="00237A43" w:rsidRPr="004C7C18" w:rsidRDefault="00237A43" w:rsidP="00237A4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E411351" w14:textId="77777777" w:rsidR="00237A43" w:rsidRPr="004C7C18" w:rsidRDefault="00237A43" w:rsidP="00237A43">
            <w:pPr>
              <w:spacing w:after="0"/>
              <w:rPr>
                <w:rFonts w:eastAsiaTheme="minorHAnsi" w:cstheme="minorHAnsi"/>
                <w:szCs w:val="20"/>
                <w:bdr w:val="none" w:sz="0" w:space="0" w:color="auto" w:frame="1"/>
              </w:rPr>
            </w:pPr>
            <w:r>
              <w:rPr>
                <w:rFonts w:eastAsiaTheme="minorHAnsi" w:cstheme="minorHAnsi"/>
                <w:szCs w:val="20"/>
                <w:bdr w:val="none" w:sz="0" w:space="0" w:color="auto" w:frame="1"/>
              </w:rPr>
              <w:t>Emily Trinh</w:t>
            </w:r>
          </w:p>
          <w:p w14:paraId="0E411352" w14:textId="77777777" w:rsidR="00237A43" w:rsidRPr="004C7C18" w:rsidRDefault="00237A43" w:rsidP="00237A43">
            <w:pPr>
              <w:spacing w:after="0"/>
              <w:rPr>
                <w:rFonts w:eastAsiaTheme="minorHAnsi" w:cstheme="minorHAnsi"/>
                <w:szCs w:val="20"/>
                <w:bdr w:val="none" w:sz="0" w:space="0" w:color="auto" w:frame="1"/>
              </w:rPr>
            </w:pPr>
            <w:r>
              <w:rPr>
                <w:rFonts w:eastAsiaTheme="minorHAnsi" w:cstheme="minorHAnsi"/>
                <w:szCs w:val="20"/>
                <w:bdr w:val="none" w:sz="0" w:space="0" w:color="auto" w:frame="1"/>
              </w:rPr>
              <w:t>Emily.Trinh@va.gov</w:t>
            </w:r>
          </w:p>
          <w:p w14:paraId="0E411353" w14:textId="77777777" w:rsidR="00237A43" w:rsidRPr="004C7C18" w:rsidRDefault="00237A43" w:rsidP="00237A43">
            <w:pPr>
              <w:spacing w:after="0"/>
              <w:rPr>
                <w:rFonts w:eastAsiaTheme="minorHAnsi" w:cstheme="minorHAnsi"/>
                <w:szCs w:val="20"/>
                <w:bdr w:val="none" w:sz="0" w:space="0" w:color="auto" w:frame="1"/>
              </w:rPr>
            </w:pPr>
            <w:r>
              <w:rPr>
                <w:rFonts w:eastAsiaTheme="minorHAnsi" w:cstheme="minorHAnsi"/>
                <w:szCs w:val="20"/>
                <w:bdr w:val="none" w:sz="0" w:space="0" w:color="auto" w:frame="1"/>
              </w:rPr>
              <w:t>(916) 561-7489</w:t>
            </w:r>
          </w:p>
          <w:p w14:paraId="0E411354" w14:textId="77777777" w:rsidR="00237A43" w:rsidRPr="004C7C18" w:rsidRDefault="00237A43" w:rsidP="00237A43">
            <w:pPr>
              <w:spacing w:after="0"/>
              <w:rPr>
                <w:rFonts w:eastAsiaTheme="minorHAnsi" w:cstheme="minorHAnsi"/>
                <w:szCs w:val="20"/>
                <w:bdr w:val="none" w:sz="0" w:space="0" w:color="auto" w:frame="1"/>
              </w:rPr>
            </w:pPr>
          </w:p>
          <w:p w14:paraId="0E411355" w14:textId="77777777" w:rsidR="00237A43" w:rsidRPr="004C7C18" w:rsidRDefault="00237A43" w:rsidP="00237A43">
            <w:pPr>
              <w:spacing w:after="0"/>
              <w:rPr>
                <w:rFonts w:cstheme="minorHAnsi"/>
                <w:szCs w:val="20"/>
              </w:rPr>
            </w:pPr>
          </w:p>
        </w:tc>
      </w:tr>
    </w:tbl>
    <w:p w14:paraId="0E411357" w14:textId="77777777" w:rsidR="00237A43" w:rsidRPr="004C7C18" w:rsidRDefault="00237A43" w:rsidP="00237A43">
      <w:pPr>
        <w:spacing w:after="0"/>
        <w:rPr>
          <w:rFonts w:cstheme="minorHAnsi"/>
          <w:szCs w:val="20"/>
        </w:rPr>
      </w:pPr>
    </w:p>
    <w:p w14:paraId="0E411358" w14:textId="77777777" w:rsidR="00237A43" w:rsidRPr="004C7C18" w:rsidRDefault="00237A43" w:rsidP="00237A43">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4869" w14:paraId="0E41135B" w14:textId="77777777" w:rsidTr="000E2EDD">
        <w:tc>
          <w:tcPr>
            <w:tcW w:w="4675" w:type="dxa"/>
          </w:tcPr>
          <w:p w14:paraId="0E411359" w14:textId="77777777" w:rsidR="00237A43" w:rsidRPr="000762B6" w:rsidRDefault="00237A43" w:rsidP="00237A43">
            <w:pPr>
              <w:spacing w:after="0"/>
              <w:rPr>
                <w:rFonts w:cstheme="minorHAnsi"/>
                <w:b/>
                <w:szCs w:val="20"/>
              </w:rPr>
            </w:pPr>
            <w:r w:rsidRPr="000762B6">
              <w:rPr>
                <w:rFonts w:cstheme="minorHAnsi"/>
                <w:b/>
                <w:szCs w:val="20"/>
              </w:rPr>
              <w:t>ADDRESS</w:t>
            </w:r>
          </w:p>
        </w:tc>
        <w:tc>
          <w:tcPr>
            <w:tcW w:w="5243" w:type="dxa"/>
          </w:tcPr>
          <w:p w14:paraId="0E41135A" w14:textId="77777777" w:rsidR="00237A43" w:rsidRPr="00CB2EE9" w:rsidRDefault="00237A43" w:rsidP="00237A43">
            <w:pPr>
              <w:spacing w:after="0"/>
              <w:rPr>
                <w:rStyle w:val="AAMSKBFill-InHighlight"/>
                <w:rFonts w:cstheme="minorHAnsi"/>
                <w:color w:val="auto"/>
              </w:rPr>
            </w:pPr>
            <w:r>
              <w:rPr>
                <w:rStyle w:val="AAMSKBFill-InHighlight"/>
                <w:rFonts w:cstheme="minorHAnsi"/>
                <w:color w:val="auto"/>
              </w:rPr>
              <w:t>VA Northern California Health Care System</w:t>
            </w:r>
          </w:p>
        </w:tc>
      </w:tr>
      <w:tr w:rsidR="00904869" w14:paraId="0E41135E" w14:textId="77777777" w:rsidTr="000E2EDD">
        <w:tc>
          <w:tcPr>
            <w:tcW w:w="4675" w:type="dxa"/>
          </w:tcPr>
          <w:p w14:paraId="0E41135C" w14:textId="77777777" w:rsidR="00237A43" w:rsidRPr="000762B6" w:rsidRDefault="00237A43" w:rsidP="00237A43">
            <w:pPr>
              <w:spacing w:after="0"/>
              <w:rPr>
                <w:rFonts w:cstheme="minorHAnsi"/>
                <w:b/>
                <w:szCs w:val="20"/>
              </w:rPr>
            </w:pPr>
          </w:p>
        </w:tc>
        <w:tc>
          <w:tcPr>
            <w:tcW w:w="5243" w:type="dxa"/>
          </w:tcPr>
          <w:p w14:paraId="0E41135D" w14:textId="77777777" w:rsidR="00237A43" w:rsidRPr="00CB2EE9" w:rsidRDefault="00237A43" w:rsidP="00237A43">
            <w:pPr>
              <w:spacing w:after="0"/>
              <w:rPr>
                <w:rStyle w:val="AAMSKBFill-InHighlight"/>
                <w:rFonts w:cstheme="minorHAnsi"/>
                <w:color w:val="auto"/>
              </w:rPr>
            </w:pPr>
            <w:r>
              <w:rPr>
                <w:rStyle w:val="AAMSKBFill-InHighlight"/>
                <w:rFonts w:cstheme="minorHAnsi"/>
                <w:color w:val="auto"/>
              </w:rPr>
              <w:t>Sacramento VA Medical Center</w:t>
            </w:r>
          </w:p>
        </w:tc>
      </w:tr>
      <w:tr w:rsidR="00904869" w14:paraId="0E411361" w14:textId="77777777" w:rsidTr="000E2EDD">
        <w:tc>
          <w:tcPr>
            <w:tcW w:w="4675" w:type="dxa"/>
          </w:tcPr>
          <w:p w14:paraId="0E41135F" w14:textId="77777777" w:rsidR="00237A43" w:rsidRPr="000762B6" w:rsidRDefault="00237A43" w:rsidP="00237A43">
            <w:pPr>
              <w:spacing w:after="0"/>
              <w:rPr>
                <w:rFonts w:cstheme="minorHAnsi"/>
                <w:b/>
                <w:szCs w:val="20"/>
              </w:rPr>
            </w:pPr>
          </w:p>
        </w:tc>
        <w:tc>
          <w:tcPr>
            <w:tcW w:w="5243" w:type="dxa"/>
          </w:tcPr>
          <w:p w14:paraId="0E411360" w14:textId="77777777" w:rsidR="00237A43" w:rsidRPr="00CB2EE9" w:rsidRDefault="00237A43" w:rsidP="00237A43">
            <w:pPr>
              <w:spacing w:after="0"/>
              <w:rPr>
                <w:rStyle w:val="AAMSKBFill-InHighlight"/>
                <w:rFonts w:cstheme="minorHAnsi"/>
                <w:color w:val="auto"/>
              </w:rPr>
            </w:pPr>
          </w:p>
        </w:tc>
      </w:tr>
      <w:tr w:rsidR="00904869" w14:paraId="0E411364" w14:textId="77777777" w:rsidTr="000E2EDD">
        <w:tc>
          <w:tcPr>
            <w:tcW w:w="4675" w:type="dxa"/>
          </w:tcPr>
          <w:p w14:paraId="0E411362" w14:textId="77777777" w:rsidR="00237A43" w:rsidRPr="000762B6" w:rsidRDefault="00237A43" w:rsidP="00237A43">
            <w:pPr>
              <w:spacing w:after="0"/>
              <w:rPr>
                <w:rFonts w:cstheme="minorHAnsi"/>
                <w:b/>
                <w:szCs w:val="20"/>
              </w:rPr>
            </w:pPr>
          </w:p>
        </w:tc>
        <w:tc>
          <w:tcPr>
            <w:tcW w:w="5243" w:type="dxa"/>
          </w:tcPr>
          <w:p w14:paraId="0E411363" w14:textId="77777777" w:rsidR="00237A43" w:rsidRPr="00CB2EE9" w:rsidRDefault="00237A43" w:rsidP="00237A43">
            <w:pPr>
              <w:spacing w:after="0"/>
              <w:rPr>
                <w:rStyle w:val="AAMSKBFill-InHighlight"/>
                <w:rFonts w:cstheme="minorHAnsi"/>
                <w:color w:val="auto"/>
              </w:rPr>
            </w:pPr>
            <w:r>
              <w:rPr>
                <w:rStyle w:val="AAMSKBFill-InHighlight"/>
                <w:rFonts w:cstheme="minorHAnsi"/>
                <w:color w:val="auto"/>
              </w:rPr>
              <w:t>10535 Hospital Way</w:t>
            </w:r>
          </w:p>
        </w:tc>
      </w:tr>
      <w:tr w:rsidR="00904869" w14:paraId="0E411367" w14:textId="77777777" w:rsidTr="000E2EDD">
        <w:tc>
          <w:tcPr>
            <w:tcW w:w="4675" w:type="dxa"/>
          </w:tcPr>
          <w:p w14:paraId="0E411365" w14:textId="77777777" w:rsidR="00237A43" w:rsidRPr="000762B6" w:rsidRDefault="00237A43" w:rsidP="00237A43">
            <w:pPr>
              <w:spacing w:after="0"/>
              <w:rPr>
                <w:rFonts w:cstheme="minorHAnsi"/>
                <w:b/>
                <w:szCs w:val="20"/>
              </w:rPr>
            </w:pPr>
          </w:p>
        </w:tc>
        <w:tc>
          <w:tcPr>
            <w:tcW w:w="5243" w:type="dxa"/>
          </w:tcPr>
          <w:p w14:paraId="0E411366" w14:textId="77777777" w:rsidR="00237A43" w:rsidRPr="00CB2EE9" w:rsidRDefault="00237A43" w:rsidP="00237A43">
            <w:pPr>
              <w:spacing w:after="0"/>
              <w:rPr>
                <w:rStyle w:val="AAMSKBFill-InHighlight"/>
                <w:rFonts w:cstheme="minorHAnsi"/>
                <w:color w:val="auto"/>
              </w:rPr>
            </w:pPr>
            <w:r>
              <w:rPr>
                <w:rStyle w:val="AAMSKBFill-InHighlight"/>
                <w:rFonts w:cstheme="minorHAnsi"/>
                <w:color w:val="auto"/>
              </w:rPr>
              <w:t>Mather</w:t>
            </w:r>
            <w:r w:rsidRPr="004C7C18">
              <w:rPr>
                <w:rFonts w:cstheme="minorHAnsi"/>
                <w:szCs w:val="20"/>
              </w:rPr>
              <w:t xml:space="preserve"> </w:t>
            </w:r>
            <w:r>
              <w:rPr>
                <w:rStyle w:val="AAMSKBFill-InHighlight"/>
                <w:rFonts w:cstheme="minorHAnsi"/>
                <w:color w:val="auto"/>
              </w:rPr>
              <w:t>CA</w:t>
            </w:r>
          </w:p>
        </w:tc>
      </w:tr>
      <w:tr w:rsidR="00904869" w14:paraId="0E41136A" w14:textId="77777777" w:rsidTr="000E2EDD">
        <w:tc>
          <w:tcPr>
            <w:tcW w:w="4675" w:type="dxa"/>
            <w:hideMark/>
          </w:tcPr>
          <w:p w14:paraId="0E411368" w14:textId="77777777" w:rsidR="00237A43" w:rsidRPr="000762B6" w:rsidRDefault="00237A43" w:rsidP="00237A43">
            <w:pPr>
              <w:spacing w:after="0"/>
              <w:rPr>
                <w:rFonts w:cstheme="minorHAnsi"/>
                <w:b/>
                <w:szCs w:val="20"/>
              </w:rPr>
            </w:pPr>
            <w:r w:rsidRPr="000762B6">
              <w:rPr>
                <w:rFonts w:cstheme="minorHAnsi"/>
                <w:b/>
                <w:szCs w:val="20"/>
              </w:rPr>
              <w:t>POSTAL CODE</w:t>
            </w:r>
          </w:p>
        </w:tc>
        <w:tc>
          <w:tcPr>
            <w:tcW w:w="5243" w:type="dxa"/>
            <w:hideMark/>
          </w:tcPr>
          <w:p w14:paraId="0E411369" w14:textId="77777777" w:rsidR="00237A43" w:rsidRPr="00CB2EE9" w:rsidRDefault="00237A43" w:rsidP="00237A43">
            <w:pPr>
              <w:spacing w:after="0"/>
              <w:rPr>
                <w:rFonts w:cstheme="minorHAnsi"/>
                <w:szCs w:val="20"/>
              </w:rPr>
            </w:pPr>
            <w:r>
              <w:rPr>
                <w:rFonts w:cstheme="minorHAnsi"/>
                <w:szCs w:val="20"/>
              </w:rPr>
              <w:t>95655</w:t>
            </w:r>
          </w:p>
        </w:tc>
      </w:tr>
      <w:tr w:rsidR="00904869" w14:paraId="0E41136D" w14:textId="77777777" w:rsidTr="000E2EDD">
        <w:tc>
          <w:tcPr>
            <w:tcW w:w="4675" w:type="dxa"/>
            <w:hideMark/>
          </w:tcPr>
          <w:p w14:paraId="0E41136B" w14:textId="77777777" w:rsidR="00237A43" w:rsidRPr="000762B6" w:rsidRDefault="00237A43" w:rsidP="00237A43">
            <w:pPr>
              <w:spacing w:after="0"/>
              <w:rPr>
                <w:rFonts w:cstheme="minorHAnsi"/>
                <w:b/>
                <w:szCs w:val="20"/>
              </w:rPr>
            </w:pPr>
            <w:r w:rsidRPr="000762B6">
              <w:rPr>
                <w:rFonts w:cstheme="minorHAnsi"/>
                <w:b/>
                <w:szCs w:val="20"/>
              </w:rPr>
              <w:t>COUNTRY</w:t>
            </w:r>
          </w:p>
        </w:tc>
        <w:tc>
          <w:tcPr>
            <w:tcW w:w="5243" w:type="dxa"/>
            <w:hideMark/>
          </w:tcPr>
          <w:p w14:paraId="0E41136C" w14:textId="77777777" w:rsidR="00237A43" w:rsidRPr="00CB2EE9" w:rsidRDefault="00237A43" w:rsidP="00237A43">
            <w:pPr>
              <w:spacing w:after="0"/>
              <w:rPr>
                <w:rFonts w:cstheme="minorHAnsi"/>
                <w:szCs w:val="20"/>
              </w:rPr>
            </w:pPr>
            <w:r>
              <w:rPr>
                <w:rFonts w:cstheme="minorHAnsi"/>
                <w:szCs w:val="20"/>
              </w:rPr>
              <w:t>USA</w:t>
            </w:r>
          </w:p>
        </w:tc>
      </w:tr>
    </w:tbl>
    <w:p w14:paraId="0E41136E" w14:textId="77777777" w:rsidR="00237A43" w:rsidRPr="004C7C18" w:rsidRDefault="00237A43" w:rsidP="00237A43">
      <w:pPr>
        <w:spacing w:after="0" w:line="252" w:lineRule="auto"/>
        <w:jc w:val="center"/>
        <w:rPr>
          <w:rFonts w:eastAsia="Calibri" w:cstheme="minorHAnsi"/>
          <w:b/>
        </w:rPr>
      </w:pPr>
    </w:p>
    <w:p w14:paraId="0E41136F" w14:textId="77777777" w:rsidR="00237A43" w:rsidRPr="004C7C18" w:rsidRDefault="00237A43" w:rsidP="00237A43">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4869" w14:paraId="0E411372" w14:textId="77777777" w:rsidTr="009C37D0">
        <w:tc>
          <w:tcPr>
            <w:tcW w:w="4675" w:type="dxa"/>
            <w:hideMark/>
          </w:tcPr>
          <w:p w14:paraId="0E411370" w14:textId="77777777" w:rsidR="00237A43" w:rsidRPr="000762B6" w:rsidRDefault="00237A43" w:rsidP="00237A43">
            <w:pPr>
              <w:spacing w:after="0"/>
              <w:rPr>
                <w:rFonts w:cstheme="minorHAnsi"/>
                <w:b/>
              </w:rPr>
            </w:pPr>
            <w:r w:rsidRPr="000762B6">
              <w:rPr>
                <w:rFonts w:cstheme="minorHAnsi"/>
                <w:b/>
              </w:rPr>
              <w:t>AGENCY’S URL</w:t>
            </w:r>
          </w:p>
        </w:tc>
        <w:tc>
          <w:tcPr>
            <w:tcW w:w="5243" w:type="dxa"/>
            <w:hideMark/>
          </w:tcPr>
          <w:p w14:paraId="0E411371" w14:textId="77777777" w:rsidR="00237A43" w:rsidRPr="004C7C18" w:rsidRDefault="00237A43" w:rsidP="00237A43">
            <w:pPr>
              <w:spacing w:after="0"/>
              <w:rPr>
                <w:rFonts w:cstheme="minorHAnsi"/>
              </w:rPr>
            </w:pPr>
          </w:p>
        </w:tc>
      </w:tr>
      <w:tr w:rsidR="00904869" w14:paraId="0E411375" w14:textId="77777777" w:rsidTr="009C37D0">
        <w:tc>
          <w:tcPr>
            <w:tcW w:w="4675" w:type="dxa"/>
            <w:hideMark/>
          </w:tcPr>
          <w:p w14:paraId="0E411373" w14:textId="77777777" w:rsidR="00237A43" w:rsidRPr="000762B6" w:rsidRDefault="00237A43" w:rsidP="00237A43">
            <w:pPr>
              <w:spacing w:after="0"/>
              <w:rPr>
                <w:rFonts w:cstheme="minorHAnsi"/>
                <w:b/>
              </w:rPr>
            </w:pPr>
            <w:r w:rsidRPr="000762B6">
              <w:rPr>
                <w:rFonts w:cstheme="minorHAnsi"/>
                <w:b/>
              </w:rPr>
              <w:t>URL DESCRIPTION</w:t>
            </w:r>
          </w:p>
        </w:tc>
        <w:tc>
          <w:tcPr>
            <w:tcW w:w="5243" w:type="dxa"/>
            <w:hideMark/>
          </w:tcPr>
          <w:p w14:paraId="0E411374" w14:textId="77777777" w:rsidR="00237A43" w:rsidRPr="004C7C18" w:rsidRDefault="00237A43" w:rsidP="00237A43">
            <w:pPr>
              <w:spacing w:after="0"/>
              <w:rPr>
                <w:rFonts w:cstheme="minorHAnsi"/>
                <w:szCs w:val="20"/>
              </w:rPr>
            </w:pPr>
          </w:p>
        </w:tc>
      </w:tr>
      <w:tr w:rsidR="00904869" w14:paraId="0E411378" w14:textId="77777777" w:rsidTr="009C37D0">
        <w:tc>
          <w:tcPr>
            <w:tcW w:w="4675" w:type="dxa"/>
            <w:hideMark/>
          </w:tcPr>
          <w:p w14:paraId="0E411376" w14:textId="77777777" w:rsidR="00237A43" w:rsidRPr="000762B6" w:rsidRDefault="00237A43" w:rsidP="00237A43">
            <w:pPr>
              <w:spacing w:after="0"/>
              <w:rPr>
                <w:rFonts w:cstheme="minorHAnsi"/>
                <w:b/>
              </w:rPr>
            </w:pPr>
            <w:r w:rsidRPr="000762B6">
              <w:rPr>
                <w:rFonts w:cstheme="minorHAnsi"/>
                <w:b/>
              </w:rPr>
              <w:t>AGENCY CONTACT’S EMAIL ADDRESS</w:t>
            </w:r>
          </w:p>
        </w:tc>
        <w:tc>
          <w:tcPr>
            <w:tcW w:w="5243" w:type="dxa"/>
            <w:hideMark/>
          </w:tcPr>
          <w:p w14:paraId="0E411377" w14:textId="77777777" w:rsidR="00237A43" w:rsidRPr="004C7C18" w:rsidRDefault="00237A43" w:rsidP="00237A43">
            <w:pPr>
              <w:spacing w:after="0"/>
              <w:rPr>
                <w:rFonts w:cstheme="minorHAnsi"/>
                <w:szCs w:val="20"/>
              </w:rPr>
            </w:pPr>
          </w:p>
        </w:tc>
      </w:tr>
      <w:tr w:rsidR="00904869" w14:paraId="0E41137B" w14:textId="77777777" w:rsidTr="009C37D0">
        <w:trPr>
          <w:trHeight w:val="233"/>
        </w:trPr>
        <w:tc>
          <w:tcPr>
            <w:tcW w:w="4675" w:type="dxa"/>
            <w:hideMark/>
          </w:tcPr>
          <w:p w14:paraId="0E411379" w14:textId="77777777" w:rsidR="00237A43" w:rsidRPr="000762B6" w:rsidRDefault="00237A43" w:rsidP="00237A43">
            <w:pPr>
              <w:spacing w:after="0"/>
              <w:rPr>
                <w:rFonts w:cstheme="minorHAnsi"/>
                <w:b/>
              </w:rPr>
            </w:pPr>
            <w:r w:rsidRPr="000762B6">
              <w:rPr>
                <w:rFonts w:cstheme="minorHAnsi"/>
                <w:b/>
              </w:rPr>
              <w:t>EMAIL DESCRIPTION</w:t>
            </w:r>
          </w:p>
        </w:tc>
        <w:tc>
          <w:tcPr>
            <w:tcW w:w="5243" w:type="dxa"/>
            <w:hideMark/>
          </w:tcPr>
          <w:p w14:paraId="0E41137A" w14:textId="77777777" w:rsidR="00237A43" w:rsidRPr="004C7C18" w:rsidRDefault="00237A43" w:rsidP="00237A43">
            <w:pPr>
              <w:spacing w:after="0"/>
              <w:rPr>
                <w:rFonts w:cstheme="minorHAnsi"/>
                <w:szCs w:val="20"/>
              </w:rPr>
            </w:pPr>
          </w:p>
        </w:tc>
      </w:tr>
    </w:tbl>
    <w:p w14:paraId="0E41137C" w14:textId="77777777" w:rsidR="00237A43" w:rsidRDefault="00237A43" w:rsidP="00237A43">
      <w:pPr>
        <w:spacing w:after="0"/>
      </w:pPr>
      <w:r>
        <w:br w:type="page"/>
      </w:r>
    </w:p>
    <w:p w14:paraId="0E41137D" w14:textId="77777777" w:rsidR="00237A43" w:rsidRPr="00917C3B" w:rsidRDefault="00237A4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E41137E" w14:textId="77777777" w:rsidR="00237A43" w:rsidRPr="009B6F6E" w:rsidRDefault="00237A43" w:rsidP="00D65383">
      <w:pPr>
        <w:jc w:val="center"/>
        <w:rPr>
          <w:rFonts w:ascii="Times New Roman" w:hAnsi="Times New Roman" w:cs="Times New Roman"/>
          <w:b/>
          <w:bCs/>
        </w:rPr>
      </w:pPr>
      <w:r w:rsidRPr="009B6F6E">
        <w:rPr>
          <w:rFonts w:ascii="Times New Roman" w:hAnsi="Times New Roman" w:cs="Times New Roman"/>
          <w:b/>
          <w:bCs/>
        </w:rPr>
        <w:t>Sources Sought Synopsis</w:t>
      </w:r>
      <w:r>
        <w:rPr>
          <w:rFonts w:ascii="Times New Roman" w:hAnsi="Times New Roman" w:cs="Times New Roman"/>
          <w:b/>
          <w:bCs/>
        </w:rPr>
        <w:t xml:space="preserve"> for Market Research</w:t>
      </w:r>
    </w:p>
    <w:p w14:paraId="0E41137F" w14:textId="77777777" w:rsidR="00237A43" w:rsidRPr="009B6F6E" w:rsidRDefault="00237A43" w:rsidP="00D65383">
      <w:pPr>
        <w:rPr>
          <w:rFonts w:ascii="Times New Roman" w:hAnsi="Times New Roman" w:cs="Times New Roman"/>
        </w:rPr>
      </w:pPr>
      <w:r w:rsidRPr="009B6F6E">
        <w:rPr>
          <w:rFonts w:ascii="Times New Roman" w:hAnsi="Times New Roman" w:cs="Times New Roman"/>
        </w:rPr>
        <w:t xml:space="preserve">The purpose of this Sources Sought Synopsis is to assist in our decision-making process for a service procurement. </w:t>
      </w:r>
      <w:r w:rsidRPr="009B6F6E">
        <w:rPr>
          <w:rFonts w:ascii="Times New Roman" w:hAnsi="Times New Roman" w:cs="Times New Roman"/>
          <w:b/>
          <w:bCs/>
        </w:rPr>
        <w:t>This is not a solicitation, nor a request for quotes or proposals</w:t>
      </w:r>
      <w:r w:rsidRPr="009B6F6E">
        <w:rPr>
          <w:rFonts w:ascii="Times New Roman" w:hAnsi="Times New Roman" w:cs="Times New Roman"/>
        </w:rPr>
        <w:t xml:space="preserve">. Responses to </w:t>
      </w:r>
      <w:proofErr w:type="gramStart"/>
      <w:r w:rsidRPr="009B6F6E">
        <w:rPr>
          <w:rFonts w:ascii="Times New Roman" w:hAnsi="Times New Roman" w:cs="Times New Roman"/>
        </w:rPr>
        <w:t>this sources</w:t>
      </w:r>
      <w:proofErr w:type="gramEnd"/>
      <w:r w:rsidRPr="009B6F6E">
        <w:rPr>
          <w:rFonts w:ascii="Times New Roman" w:hAnsi="Times New Roman" w:cs="Times New Roman"/>
        </w:rPr>
        <w:t xml:space="preserve"> sought synopsis will be used by the Government to make appropriate acquisition decisions.</w:t>
      </w:r>
    </w:p>
    <w:p w14:paraId="0E411380" w14:textId="77777777" w:rsidR="00237A43" w:rsidRPr="009B6F6E" w:rsidRDefault="00237A43" w:rsidP="00D65383">
      <w:pPr>
        <w:rPr>
          <w:rFonts w:ascii="Times New Roman" w:hAnsi="Times New Roman" w:cs="Times New Roman"/>
        </w:rPr>
      </w:pPr>
      <w:r w:rsidRPr="009B6F6E">
        <w:rPr>
          <w:rFonts w:ascii="Times New Roman" w:hAnsi="Times New Roman" w:cs="Times New Roman"/>
        </w:rPr>
        <w:t xml:space="preserve">The Government is not obligated </w:t>
      </w:r>
      <w:proofErr w:type="gramStart"/>
      <w:r w:rsidRPr="009B6F6E">
        <w:rPr>
          <w:rFonts w:ascii="Times New Roman" w:hAnsi="Times New Roman" w:cs="Times New Roman"/>
        </w:rPr>
        <w:t>to</w:t>
      </w:r>
      <w:proofErr w:type="gramEnd"/>
      <w:r w:rsidRPr="009B6F6E">
        <w:rPr>
          <w:rFonts w:ascii="Times New Roman" w:hAnsi="Times New Roman" w:cs="Times New Roman"/>
        </w:rPr>
        <w:t xml:space="preserve"> nor will it pay for or reimburse any costs associated with responding to </w:t>
      </w:r>
      <w:proofErr w:type="gramStart"/>
      <w:r w:rsidRPr="009B6F6E">
        <w:rPr>
          <w:rFonts w:ascii="Times New Roman" w:hAnsi="Times New Roman" w:cs="Times New Roman"/>
        </w:rPr>
        <w:t>this sources</w:t>
      </w:r>
      <w:proofErr w:type="gramEnd"/>
      <w:r w:rsidRPr="009B6F6E">
        <w:rPr>
          <w:rFonts w:ascii="Times New Roman" w:hAnsi="Times New Roman" w:cs="Times New Roman"/>
        </w:rPr>
        <w:t xml:space="preserve"> sought synopsis request. This notice shall not be construed as a commitment by the Government to issue a solicitation or ultimately award of a contract, nor does it restrict the Government to a particular acquisition approach.</w:t>
      </w:r>
    </w:p>
    <w:p w14:paraId="0E411381" w14:textId="77777777" w:rsidR="00237A43" w:rsidRPr="009B6F6E" w:rsidRDefault="00237A43" w:rsidP="00D65383">
      <w:pPr>
        <w:rPr>
          <w:rFonts w:ascii="Times New Roman" w:hAnsi="Times New Roman" w:cs="Times New Roman"/>
        </w:rPr>
      </w:pPr>
      <w:r w:rsidRPr="009B6F6E">
        <w:rPr>
          <w:rFonts w:ascii="Times New Roman" w:hAnsi="Times New Roman" w:cs="Times New Roman"/>
        </w:rPr>
        <w:t xml:space="preserve">The Department of Veterans Affairs, Network Contracting Office (NCO) 21, is conducting market research to identify potential vendors with economic status of Service-Disabled Veteran-Owned, Veteran-Owned, and other Small Businesses that can provide the general requirements below. </w:t>
      </w:r>
    </w:p>
    <w:p w14:paraId="0E411382" w14:textId="77777777" w:rsidR="00237A43" w:rsidRPr="00A546E7" w:rsidRDefault="00237A43">
      <w:pPr>
        <w:rPr>
          <w:rFonts w:ascii="Times New Roman" w:hAnsi="Times New Roman" w:cs="Times New Roman"/>
          <w:b/>
          <w:bCs/>
          <w:u w:val="single"/>
        </w:rPr>
      </w:pPr>
      <w:r>
        <w:rPr>
          <w:rFonts w:ascii="Times New Roman" w:hAnsi="Times New Roman" w:cs="Times New Roman"/>
          <w:b/>
          <w:bCs/>
          <w:u w:val="single"/>
        </w:rPr>
        <w:t>GENERAL REQUIREMENTS</w:t>
      </w:r>
    </w:p>
    <w:p w14:paraId="0E411383" w14:textId="77777777" w:rsidR="00237A43" w:rsidRDefault="00237A43" w:rsidP="00BD02C6">
      <w:pPr>
        <w:pStyle w:val="BodyText"/>
        <w:suppressLineNumbers/>
        <w:tabs>
          <w:tab w:val="left" w:pos="720"/>
          <w:tab w:val="left" w:pos="1350"/>
          <w:tab w:val="left" w:pos="1980"/>
        </w:tabs>
        <w:spacing w:after="120"/>
        <w:rPr>
          <w:rFonts w:ascii="Times New Roman" w:eastAsiaTheme="minorHAnsi" w:hAnsi="Times New Roman" w:cstheme="minorBidi"/>
          <w:sz w:val="22"/>
          <w:szCs w:val="22"/>
        </w:rPr>
      </w:pPr>
      <w:r w:rsidRPr="00094FB0">
        <w:rPr>
          <w:rFonts w:ascii="Times New Roman" w:eastAsiaTheme="minorHAnsi" w:hAnsi="Times New Roman" w:cstheme="minorBidi"/>
          <w:sz w:val="22"/>
          <w:szCs w:val="22"/>
        </w:rPr>
        <w:t xml:space="preserve">The Contractor shall provide Histopathology Services to include processing, cutting, and staining slides for routine histology H&amp;E interpretation and diagnosis by the VA. All block and slide processing will be performed at the Contractor’s laboratory facility. Services </w:t>
      </w:r>
      <w:proofErr w:type="gramStart"/>
      <w:r w:rsidRPr="00094FB0">
        <w:rPr>
          <w:rFonts w:ascii="Times New Roman" w:eastAsiaTheme="minorHAnsi" w:hAnsi="Times New Roman" w:cstheme="minorBidi"/>
          <w:sz w:val="22"/>
          <w:szCs w:val="22"/>
        </w:rPr>
        <w:t>shall</w:t>
      </w:r>
      <w:proofErr w:type="gramEnd"/>
      <w:r w:rsidRPr="00094FB0">
        <w:rPr>
          <w:rFonts w:ascii="Times New Roman" w:eastAsiaTheme="minorHAnsi" w:hAnsi="Times New Roman" w:cstheme="minorBidi"/>
          <w:sz w:val="22"/>
          <w:szCs w:val="22"/>
        </w:rPr>
        <w:t xml:space="preserve"> include providing ground courier services to </w:t>
      </w:r>
      <w:proofErr w:type="gramStart"/>
      <w:r w:rsidRPr="00094FB0">
        <w:rPr>
          <w:rFonts w:ascii="Times New Roman" w:eastAsiaTheme="minorHAnsi" w:hAnsi="Times New Roman" w:cstheme="minorBidi"/>
          <w:sz w:val="22"/>
          <w:szCs w:val="22"/>
        </w:rPr>
        <w:t>pick-up</w:t>
      </w:r>
      <w:proofErr w:type="gramEnd"/>
      <w:r w:rsidRPr="00094FB0">
        <w:rPr>
          <w:rFonts w:ascii="Times New Roman" w:eastAsiaTheme="minorHAnsi" w:hAnsi="Times New Roman" w:cstheme="minorBidi"/>
          <w:sz w:val="22"/>
          <w:szCs w:val="22"/>
        </w:rPr>
        <w:t xml:space="preserve"> formalin fixed tissue cassettes </w:t>
      </w:r>
      <w:proofErr w:type="gramStart"/>
      <w:r w:rsidRPr="00094FB0">
        <w:rPr>
          <w:rFonts w:ascii="Times New Roman" w:eastAsiaTheme="minorHAnsi" w:hAnsi="Times New Roman" w:cstheme="minorBidi"/>
          <w:sz w:val="22"/>
          <w:szCs w:val="22"/>
        </w:rPr>
        <w:t>on a daily basis</w:t>
      </w:r>
      <w:proofErr w:type="gramEnd"/>
      <w:r w:rsidRPr="00094FB0">
        <w:rPr>
          <w:rFonts w:ascii="Times New Roman" w:eastAsiaTheme="minorHAnsi" w:hAnsi="Times New Roman" w:cstheme="minorBidi"/>
          <w:sz w:val="22"/>
          <w:szCs w:val="22"/>
        </w:rPr>
        <w:t xml:space="preserve"> from the Sacramento VAMC located at 10535 Hospital Way, Mather, CA 95655. Contractor shall then transport such cassettes to Contractor’s laboratory for processing and then deliver paraffin embedded tissue blocks and processed H&amp;E slides to the Sacramento VAMC.</w:t>
      </w:r>
    </w:p>
    <w:p w14:paraId="0E411384" w14:textId="77777777" w:rsidR="00237A43" w:rsidRPr="00BD02C6" w:rsidRDefault="00237A43" w:rsidP="00094FB0">
      <w:pPr>
        <w:pStyle w:val="BodyText"/>
        <w:suppressLineNumbers/>
        <w:tabs>
          <w:tab w:val="left" w:pos="720"/>
          <w:tab w:val="left" w:pos="1350"/>
          <w:tab w:val="left" w:pos="1980"/>
        </w:tabs>
        <w:rPr>
          <w:rFonts w:ascii="Times New Roman" w:hAnsi="Times New Roman"/>
          <w:sz w:val="22"/>
          <w:szCs w:val="22"/>
        </w:rPr>
      </w:pPr>
    </w:p>
    <w:p w14:paraId="0E411385" w14:textId="77777777" w:rsidR="00237A43" w:rsidRPr="009B6F6E" w:rsidRDefault="00237A43" w:rsidP="00094FB0">
      <w:pPr>
        <w:spacing w:after="0"/>
        <w:rPr>
          <w:rFonts w:ascii="Times New Roman" w:hAnsi="Times New Roman" w:cs="Times New Roman"/>
        </w:rPr>
      </w:pPr>
      <w:r w:rsidRPr="00A546E7">
        <w:rPr>
          <w:rFonts w:ascii="Times New Roman" w:hAnsi="Times New Roman" w:cs="Times New Roman"/>
          <w:u w:val="single"/>
        </w:rPr>
        <w:t>Place of Performance</w:t>
      </w:r>
      <w:r w:rsidRPr="009B6F6E">
        <w:rPr>
          <w:rFonts w:ascii="Times New Roman" w:hAnsi="Times New Roman" w:cs="Times New Roman"/>
        </w:rPr>
        <w:t>:</w:t>
      </w:r>
      <w:r>
        <w:rPr>
          <w:rFonts w:ascii="Times New Roman" w:hAnsi="Times New Roman" w:cs="Times New Roman"/>
        </w:rPr>
        <w:t xml:space="preserve"> Contractor’s histology laboratory within </w:t>
      </w:r>
      <w:r>
        <w:rPr>
          <w:rFonts w:ascii="Times New Roman" w:hAnsi="Times New Roman" w:cs="Times New Roman"/>
        </w:rPr>
        <w:t xml:space="preserve">Mather, CA. </w:t>
      </w:r>
      <w:r>
        <w:rPr>
          <w:rFonts w:ascii="Times New Roman" w:hAnsi="Times New Roman" w:cs="Times New Roman"/>
        </w:rPr>
        <w:t xml:space="preserve"> </w:t>
      </w:r>
    </w:p>
    <w:p w14:paraId="0E411386" w14:textId="77777777" w:rsidR="00237A43" w:rsidRDefault="00237A43" w:rsidP="00094FB0">
      <w:pPr>
        <w:spacing w:after="0"/>
        <w:rPr>
          <w:rFonts w:ascii="Times New Roman" w:hAnsi="Times New Roman" w:cs="Times New Roman"/>
          <w:u w:val="single"/>
        </w:rPr>
      </w:pPr>
    </w:p>
    <w:p w14:paraId="0E411387" w14:textId="77777777" w:rsidR="00237A43" w:rsidRDefault="00237A43" w:rsidP="00094FB0">
      <w:pPr>
        <w:spacing w:after="0"/>
        <w:rPr>
          <w:rFonts w:ascii="Times New Roman" w:hAnsi="Times New Roman" w:cs="Times New Roman"/>
        </w:rPr>
      </w:pPr>
      <w:r w:rsidRPr="00A546E7">
        <w:rPr>
          <w:rFonts w:ascii="Times New Roman" w:hAnsi="Times New Roman" w:cs="Times New Roman"/>
          <w:u w:val="single"/>
        </w:rPr>
        <w:t>Period of Performance</w:t>
      </w:r>
      <w:r w:rsidRPr="009B6F6E">
        <w:rPr>
          <w:rFonts w:ascii="Times New Roman" w:hAnsi="Times New Roman" w:cs="Times New Roman"/>
        </w:rPr>
        <w:t xml:space="preserve">: The intended period of performance will be for </w:t>
      </w:r>
      <w:r>
        <w:rPr>
          <w:rFonts w:ascii="Times New Roman" w:hAnsi="Times New Roman" w:cs="Times New Roman"/>
        </w:rPr>
        <w:t>five</w:t>
      </w:r>
      <w:r w:rsidRPr="009B6F6E">
        <w:rPr>
          <w:rFonts w:ascii="Times New Roman" w:hAnsi="Times New Roman" w:cs="Times New Roman"/>
        </w:rPr>
        <w:t xml:space="preserve"> years, which may approximately begin around</w:t>
      </w:r>
      <w:r>
        <w:rPr>
          <w:rFonts w:ascii="Times New Roman" w:hAnsi="Times New Roman" w:cs="Times New Roman"/>
        </w:rPr>
        <w:t xml:space="preserve"> October 1, 2026</w:t>
      </w:r>
      <w:r>
        <w:rPr>
          <w:rFonts w:ascii="Times New Roman" w:hAnsi="Times New Roman" w:cs="Times New Roman"/>
        </w:rPr>
        <w:t>.</w:t>
      </w:r>
    </w:p>
    <w:p w14:paraId="0E411388" w14:textId="77777777" w:rsidR="00237A43" w:rsidRPr="009B6F6E" w:rsidRDefault="00237A43">
      <w:pPr>
        <w:rPr>
          <w:rFonts w:ascii="Times New Roman" w:hAnsi="Times New Roman" w:cs="Times New Roman"/>
        </w:rPr>
      </w:pPr>
    </w:p>
    <w:p w14:paraId="0E411389" w14:textId="77777777" w:rsidR="00237A43" w:rsidRPr="00A546E7" w:rsidRDefault="00237A43">
      <w:pPr>
        <w:rPr>
          <w:rFonts w:ascii="Times New Roman" w:hAnsi="Times New Roman" w:cs="Times New Roman"/>
          <w:b/>
          <w:bCs/>
          <w:u w:val="single"/>
        </w:rPr>
      </w:pPr>
      <w:r>
        <w:rPr>
          <w:rFonts w:ascii="Times New Roman" w:hAnsi="Times New Roman" w:cs="Times New Roman"/>
          <w:b/>
          <w:bCs/>
          <w:u w:val="single"/>
        </w:rPr>
        <w:t>RESPONSE METHOD</w:t>
      </w:r>
    </w:p>
    <w:p w14:paraId="0E41138A" w14:textId="77777777" w:rsidR="00237A43" w:rsidRPr="009B6F6E" w:rsidRDefault="00237A43">
      <w:pPr>
        <w:rPr>
          <w:rFonts w:ascii="Times New Roman" w:hAnsi="Times New Roman" w:cs="Times New Roman"/>
        </w:rPr>
      </w:pPr>
      <w:r w:rsidRPr="009B6F6E">
        <w:rPr>
          <w:rFonts w:ascii="Times New Roman" w:hAnsi="Times New Roman" w:cs="Times New Roman"/>
        </w:rPr>
        <w:t xml:space="preserve">Responsible vendors are encouraged to submit a response to </w:t>
      </w:r>
      <w:proofErr w:type="gramStart"/>
      <w:r w:rsidRPr="009B6F6E">
        <w:rPr>
          <w:rFonts w:ascii="Times New Roman" w:hAnsi="Times New Roman" w:cs="Times New Roman"/>
        </w:rPr>
        <w:t>this sources</w:t>
      </w:r>
      <w:proofErr w:type="gramEnd"/>
      <w:r w:rsidRPr="009B6F6E">
        <w:rPr>
          <w:rFonts w:ascii="Times New Roman" w:hAnsi="Times New Roman" w:cs="Times New Roman"/>
        </w:rPr>
        <w:t xml:space="preserve"> sought synopsis. </w:t>
      </w:r>
    </w:p>
    <w:p w14:paraId="0E41138B" w14:textId="77777777" w:rsidR="00237A43" w:rsidRPr="009B6F6E" w:rsidRDefault="00237A43">
      <w:pPr>
        <w:rPr>
          <w:rFonts w:ascii="Times New Roman" w:hAnsi="Times New Roman" w:cs="Times New Roman"/>
        </w:rPr>
      </w:pPr>
      <w:r w:rsidRPr="4AA06F94">
        <w:rPr>
          <w:rFonts w:ascii="Times New Roman" w:hAnsi="Times New Roman" w:cs="Times New Roman"/>
        </w:rPr>
        <w:t xml:space="preserve">Any </w:t>
      </w:r>
      <w:r w:rsidRPr="4AA06F94">
        <w:rPr>
          <w:rFonts w:ascii="Times New Roman" w:hAnsi="Times New Roman" w:cs="Times New Roman"/>
        </w:rPr>
        <w:t>inquiries</w:t>
      </w:r>
      <w:r w:rsidRPr="4AA06F94">
        <w:rPr>
          <w:rFonts w:ascii="Times New Roman" w:hAnsi="Times New Roman" w:cs="Times New Roman"/>
        </w:rPr>
        <w:t xml:space="preserve"> are to be made in writing to the point of contact, </w:t>
      </w:r>
      <w:r w:rsidRPr="00BD02C6">
        <w:rPr>
          <w:rFonts w:ascii="Times New Roman" w:hAnsi="Times New Roman" w:cs="Times New Roman"/>
        </w:rPr>
        <w:t>Emily Trinh, Contract Specialist.</w:t>
      </w:r>
      <w:r w:rsidRPr="4AA06F94">
        <w:rPr>
          <w:rFonts w:ascii="Times New Roman" w:hAnsi="Times New Roman" w:cs="Times New Roman"/>
        </w:rPr>
        <w:t xml:space="preserve"> </w:t>
      </w:r>
    </w:p>
    <w:p w14:paraId="0E41138C" w14:textId="77777777" w:rsidR="00237A43" w:rsidRPr="009B6F6E" w:rsidRDefault="00237A43">
      <w:pPr>
        <w:rPr>
          <w:rFonts w:ascii="Times New Roman" w:hAnsi="Times New Roman" w:cs="Times New Roman"/>
        </w:rPr>
      </w:pPr>
      <w:r w:rsidRPr="009B6F6E">
        <w:rPr>
          <w:rFonts w:ascii="Times New Roman" w:hAnsi="Times New Roman" w:cs="Times New Roman"/>
        </w:rPr>
        <w:t xml:space="preserve">Responses shall be sent to the </w:t>
      </w:r>
      <w:proofErr w:type="gramStart"/>
      <w:r w:rsidRPr="009B6F6E">
        <w:rPr>
          <w:rFonts w:ascii="Times New Roman" w:hAnsi="Times New Roman" w:cs="Times New Roman"/>
        </w:rPr>
        <w:t>below email</w:t>
      </w:r>
      <w:proofErr w:type="gramEnd"/>
      <w:r w:rsidRPr="009B6F6E">
        <w:rPr>
          <w:rFonts w:ascii="Times New Roman" w:hAnsi="Times New Roman" w:cs="Times New Roman"/>
        </w:rPr>
        <w:t xml:space="preserve"> </w:t>
      </w:r>
      <w:r w:rsidRPr="009B6F6E">
        <w:rPr>
          <w:rFonts w:ascii="Times New Roman" w:hAnsi="Times New Roman" w:cs="Times New Roman"/>
        </w:rPr>
        <w:t xml:space="preserve">by the specified due date and time. </w:t>
      </w:r>
    </w:p>
    <w:p w14:paraId="0E41138D" w14:textId="77777777" w:rsidR="00237A43" w:rsidRPr="009B6F6E" w:rsidRDefault="00237A43" w:rsidP="00D65383">
      <w:pPr>
        <w:pStyle w:val="ListParagraph"/>
        <w:numPr>
          <w:ilvl w:val="0"/>
          <w:numId w:val="1"/>
        </w:numPr>
        <w:rPr>
          <w:rFonts w:ascii="Times New Roman" w:hAnsi="Times New Roman" w:cs="Times New Roman"/>
        </w:rPr>
      </w:pPr>
      <w:r w:rsidRPr="009B6F6E">
        <w:rPr>
          <w:rFonts w:ascii="Times New Roman" w:hAnsi="Times New Roman" w:cs="Times New Roman"/>
        </w:rPr>
        <w:t xml:space="preserve">Email: </w:t>
      </w:r>
      <w:hyperlink r:id="rId7" w:history="1">
        <w:r w:rsidRPr="009B6F6E">
          <w:rPr>
            <w:rStyle w:val="Hyperlink"/>
            <w:rFonts w:ascii="Times New Roman" w:hAnsi="Times New Roman" w:cs="Times New Roman"/>
          </w:rPr>
          <w:t>Emily.Trinh@va.gov</w:t>
        </w:r>
      </w:hyperlink>
      <w:r w:rsidRPr="009B6F6E">
        <w:rPr>
          <w:rFonts w:ascii="Times New Roman" w:hAnsi="Times New Roman" w:cs="Times New Roman"/>
        </w:rPr>
        <w:t xml:space="preserve"> </w:t>
      </w:r>
    </w:p>
    <w:p w14:paraId="0E41138E" w14:textId="77777777" w:rsidR="00237A43" w:rsidRPr="009B6F6E" w:rsidRDefault="00237A43" w:rsidP="00D65383">
      <w:pPr>
        <w:pStyle w:val="ListParagraph"/>
        <w:numPr>
          <w:ilvl w:val="0"/>
          <w:numId w:val="1"/>
        </w:numPr>
        <w:rPr>
          <w:rFonts w:ascii="Times New Roman" w:hAnsi="Times New Roman" w:cs="Times New Roman"/>
        </w:rPr>
      </w:pPr>
      <w:r w:rsidRPr="009B6F6E">
        <w:rPr>
          <w:rFonts w:ascii="Times New Roman" w:hAnsi="Times New Roman" w:cs="Times New Roman"/>
        </w:rPr>
        <w:t xml:space="preserve">Response Due Date: </w:t>
      </w:r>
      <w:r>
        <w:rPr>
          <w:rFonts w:ascii="Times New Roman" w:hAnsi="Times New Roman" w:cs="Times New Roman"/>
        </w:rPr>
        <w:t xml:space="preserve">April </w:t>
      </w:r>
      <w:r>
        <w:rPr>
          <w:rFonts w:ascii="Times New Roman" w:hAnsi="Times New Roman" w:cs="Times New Roman"/>
        </w:rPr>
        <w:t>8</w:t>
      </w:r>
      <w:r>
        <w:rPr>
          <w:rFonts w:ascii="Times New Roman" w:hAnsi="Times New Roman" w:cs="Times New Roman"/>
        </w:rPr>
        <w:t xml:space="preserve">, </w:t>
      </w:r>
      <w:proofErr w:type="gramStart"/>
      <w:r>
        <w:rPr>
          <w:rFonts w:ascii="Times New Roman" w:hAnsi="Times New Roman" w:cs="Times New Roman"/>
        </w:rPr>
        <w:t>2026</w:t>
      </w:r>
      <w:proofErr w:type="gramEnd"/>
      <w:r>
        <w:rPr>
          <w:rFonts w:ascii="Times New Roman" w:hAnsi="Times New Roman" w:cs="Times New Roman"/>
        </w:rPr>
        <w:t xml:space="preserve"> 12:00PM PST</w:t>
      </w:r>
    </w:p>
    <w:p w14:paraId="0E41138F" w14:textId="77777777" w:rsidR="00237A43" w:rsidRPr="00A546E7" w:rsidRDefault="00237A43" w:rsidP="00CC5523">
      <w:pPr>
        <w:pStyle w:val="ListParagraph"/>
        <w:numPr>
          <w:ilvl w:val="0"/>
          <w:numId w:val="1"/>
        </w:numPr>
        <w:rPr>
          <w:rFonts w:ascii="Times New Roman" w:hAnsi="Times New Roman" w:cs="Times New Roman"/>
        </w:rPr>
      </w:pPr>
      <w:r w:rsidRPr="009B6F6E">
        <w:rPr>
          <w:rFonts w:ascii="Times New Roman" w:hAnsi="Times New Roman" w:cs="Times New Roman"/>
        </w:rPr>
        <w:t xml:space="preserve">Email Subject Line: SAM – </w:t>
      </w:r>
      <w:r>
        <w:rPr>
          <w:rFonts w:ascii="Times New Roman" w:hAnsi="Times New Roman" w:cs="Times New Roman"/>
        </w:rPr>
        <w:t>Histology</w:t>
      </w:r>
      <w:r>
        <w:rPr>
          <w:rFonts w:ascii="Times New Roman" w:hAnsi="Times New Roman" w:cs="Times New Roman"/>
        </w:rPr>
        <w:t xml:space="preserve"> Slide Processing </w:t>
      </w:r>
    </w:p>
    <w:p w14:paraId="0E411390" w14:textId="77777777" w:rsidR="00237A43" w:rsidRPr="00E35DA6" w:rsidRDefault="00237A43" w:rsidP="00F02B7F">
      <w:pPr>
        <w:rPr>
          <w:rFonts w:ascii="Times New Roman" w:hAnsi="Times New Roman" w:cs="Times New Roman"/>
          <w:b/>
          <w:bCs/>
          <w:color w:val="365F91" w:themeColor="accent1" w:themeShade="BF"/>
        </w:rPr>
      </w:pPr>
      <w:r w:rsidRPr="00E35DA6">
        <w:rPr>
          <w:rFonts w:ascii="Times New Roman" w:hAnsi="Times New Roman" w:cs="Times New Roman"/>
          <w:b/>
          <w:bCs/>
          <w:color w:val="365F91" w:themeColor="accent1" w:themeShade="BF"/>
        </w:rPr>
        <w:t xml:space="preserve">In response to </w:t>
      </w:r>
      <w:proofErr w:type="gramStart"/>
      <w:r w:rsidRPr="00E35DA6">
        <w:rPr>
          <w:rFonts w:ascii="Times New Roman" w:hAnsi="Times New Roman" w:cs="Times New Roman"/>
          <w:b/>
          <w:bCs/>
          <w:color w:val="365F91" w:themeColor="accent1" w:themeShade="BF"/>
        </w:rPr>
        <w:t>this sources</w:t>
      </w:r>
      <w:proofErr w:type="gramEnd"/>
      <w:r w:rsidRPr="00E35DA6">
        <w:rPr>
          <w:rFonts w:ascii="Times New Roman" w:hAnsi="Times New Roman" w:cs="Times New Roman"/>
          <w:b/>
          <w:bCs/>
          <w:color w:val="365F91" w:themeColor="accent1" w:themeShade="BF"/>
        </w:rPr>
        <w:t xml:space="preserve"> sought synopsis, please complete the </w:t>
      </w:r>
      <w:r w:rsidRPr="00E35DA6">
        <w:rPr>
          <w:rFonts w:ascii="Times New Roman" w:hAnsi="Times New Roman" w:cs="Times New Roman"/>
          <w:b/>
          <w:bCs/>
          <w:color w:val="365F91" w:themeColor="accent1" w:themeShade="BF"/>
        </w:rPr>
        <w:t xml:space="preserve">information below. </w:t>
      </w:r>
      <w:r w:rsidRPr="00E35DA6">
        <w:rPr>
          <w:rFonts w:ascii="Times New Roman" w:hAnsi="Times New Roman" w:cs="Times New Roman"/>
          <w:b/>
          <w:bCs/>
          <w:color w:val="365F91" w:themeColor="accent1" w:themeShade="BF"/>
        </w:rPr>
        <w:t xml:space="preserve"> </w:t>
      </w:r>
    </w:p>
    <w:p w14:paraId="0E411391" w14:textId="77777777" w:rsidR="00237A43" w:rsidRDefault="00237A43" w:rsidP="00DB3539">
      <w:pPr>
        <w:pStyle w:val="ListParagraph"/>
        <w:numPr>
          <w:ilvl w:val="0"/>
          <w:numId w:val="2"/>
        </w:numPr>
        <w:rPr>
          <w:rFonts w:ascii="Times New Roman" w:hAnsi="Times New Roman" w:cs="Times New Roman"/>
        </w:rPr>
      </w:pPr>
      <w:r>
        <w:rPr>
          <w:rFonts w:ascii="Times New Roman" w:hAnsi="Times New Roman" w:cs="Times New Roman"/>
        </w:rPr>
        <w:t xml:space="preserve">Company Information </w:t>
      </w:r>
    </w:p>
    <w:tbl>
      <w:tblPr>
        <w:tblStyle w:val="TableGrid"/>
        <w:tblW w:w="0" w:type="auto"/>
        <w:tblInd w:w="720" w:type="dxa"/>
        <w:tblLook w:val="04A0" w:firstRow="1" w:lastRow="0" w:firstColumn="1" w:lastColumn="0" w:noHBand="0" w:noVBand="1"/>
      </w:tblPr>
      <w:tblGrid>
        <w:gridCol w:w="2605"/>
        <w:gridCol w:w="6025"/>
      </w:tblGrid>
      <w:tr w:rsidR="00904869" w14:paraId="0E411394" w14:textId="77777777" w:rsidTr="39FA7185">
        <w:tc>
          <w:tcPr>
            <w:tcW w:w="2605" w:type="dxa"/>
          </w:tcPr>
          <w:p w14:paraId="0E411392"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Company Name</w:t>
            </w:r>
          </w:p>
        </w:tc>
        <w:tc>
          <w:tcPr>
            <w:tcW w:w="6025" w:type="dxa"/>
          </w:tcPr>
          <w:p w14:paraId="0E411393" w14:textId="77777777" w:rsidR="00237A43" w:rsidRDefault="00237A43" w:rsidP="009B6F6E">
            <w:pPr>
              <w:pStyle w:val="ListParagraph"/>
              <w:ind w:left="0"/>
              <w:rPr>
                <w:rFonts w:ascii="Times New Roman" w:hAnsi="Times New Roman" w:cs="Times New Roman"/>
              </w:rPr>
            </w:pPr>
          </w:p>
        </w:tc>
      </w:tr>
      <w:tr w:rsidR="00904869" w14:paraId="0E411397" w14:textId="77777777" w:rsidTr="39FA7185">
        <w:tc>
          <w:tcPr>
            <w:tcW w:w="2605" w:type="dxa"/>
          </w:tcPr>
          <w:p w14:paraId="0E411395"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lastRenderedPageBreak/>
              <w:t>Company Address</w:t>
            </w:r>
          </w:p>
        </w:tc>
        <w:tc>
          <w:tcPr>
            <w:tcW w:w="6025" w:type="dxa"/>
          </w:tcPr>
          <w:p w14:paraId="0E411396" w14:textId="77777777" w:rsidR="00237A43" w:rsidRDefault="00237A43" w:rsidP="009B6F6E">
            <w:pPr>
              <w:pStyle w:val="ListParagraph"/>
              <w:ind w:left="0"/>
              <w:rPr>
                <w:rFonts w:ascii="Times New Roman" w:hAnsi="Times New Roman" w:cs="Times New Roman"/>
              </w:rPr>
            </w:pPr>
          </w:p>
        </w:tc>
      </w:tr>
      <w:tr w:rsidR="00904869" w14:paraId="0E41139A" w14:textId="77777777" w:rsidTr="39FA7185">
        <w:tc>
          <w:tcPr>
            <w:tcW w:w="2605" w:type="dxa"/>
          </w:tcPr>
          <w:p w14:paraId="0E411398"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Point of Contact Name</w:t>
            </w:r>
          </w:p>
        </w:tc>
        <w:tc>
          <w:tcPr>
            <w:tcW w:w="6025" w:type="dxa"/>
          </w:tcPr>
          <w:p w14:paraId="0E411399" w14:textId="77777777" w:rsidR="00237A43" w:rsidRDefault="00237A43" w:rsidP="009B6F6E">
            <w:pPr>
              <w:pStyle w:val="ListParagraph"/>
              <w:ind w:left="0"/>
              <w:rPr>
                <w:rFonts w:ascii="Times New Roman" w:hAnsi="Times New Roman" w:cs="Times New Roman"/>
              </w:rPr>
            </w:pPr>
          </w:p>
        </w:tc>
      </w:tr>
      <w:tr w:rsidR="00904869" w14:paraId="0E41139D" w14:textId="77777777" w:rsidTr="39FA7185">
        <w:tc>
          <w:tcPr>
            <w:tcW w:w="2605" w:type="dxa"/>
          </w:tcPr>
          <w:p w14:paraId="0E41139B"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Phone Number</w:t>
            </w:r>
          </w:p>
        </w:tc>
        <w:tc>
          <w:tcPr>
            <w:tcW w:w="6025" w:type="dxa"/>
          </w:tcPr>
          <w:p w14:paraId="0E41139C" w14:textId="77777777" w:rsidR="00237A43" w:rsidRDefault="00237A43" w:rsidP="009B6F6E">
            <w:pPr>
              <w:pStyle w:val="ListParagraph"/>
              <w:ind w:left="0"/>
              <w:rPr>
                <w:rFonts w:ascii="Times New Roman" w:hAnsi="Times New Roman" w:cs="Times New Roman"/>
              </w:rPr>
            </w:pPr>
          </w:p>
        </w:tc>
      </w:tr>
      <w:tr w:rsidR="00904869" w14:paraId="0E4113A0" w14:textId="77777777" w:rsidTr="39FA7185">
        <w:tc>
          <w:tcPr>
            <w:tcW w:w="2605" w:type="dxa"/>
          </w:tcPr>
          <w:p w14:paraId="0E41139E"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Email Address</w:t>
            </w:r>
          </w:p>
        </w:tc>
        <w:tc>
          <w:tcPr>
            <w:tcW w:w="6025" w:type="dxa"/>
          </w:tcPr>
          <w:p w14:paraId="0E41139F" w14:textId="77777777" w:rsidR="00237A43" w:rsidRDefault="00237A43" w:rsidP="009B6F6E">
            <w:pPr>
              <w:pStyle w:val="ListParagraph"/>
              <w:ind w:left="0"/>
              <w:rPr>
                <w:rFonts w:ascii="Times New Roman" w:hAnsi="Times New Roman" w:cs="Times New Roman"/>
              </w:rPr>
            </w:pPr>
          </w:p>
        </w:tc>
      </w:tr>
      <w:tr w:rsidR="00904869" w14:paraId="0E4113A3" w14:textId="77777777" w:rsidTr="39FA7185">
        <w:tc>
          <w:tcPr>
            <w:tcW w:w="2605" w:type="dxa"/>
          </w:tcPr>
          <w:p w14:paraId="0E4113A1" w14:textId="77777777" w:rsidR="00237A43" w:rsidRPr="009B6F6E" w:rsidRDefault="00237A43" w:rsidP="009B6F6E">
            <w:pPr>
              <w:pStyle w:val="ListParagraph"/>
              <w:ind w:left="0"/>
              <w:rPr>
                <w:rFonts w:ascii="Times New Roman" w:hAnsi="Times New Roman" w:cs="Times New Roman"/>
                <w:b/>
                <w:bCs/>
              </w:rPr>
            </w:pPr>
            <w:r>
              <w:rPr>
                <w:rFonts w:ascii="Times New Roman" w:hAnsi="Times New Roman" w:cs="Times New Roman"/>
                <w:b/>
                <w:bCs/>
              </w:rPr>
              <w:t xml:space="preserve">Unique Entity Identifier (UEI) </w:t>
            </w:r>
          </w:p>
        </w:tc>
        <w:tc>
          <w:tcPr>
            <w:tcW w:w="6025" w:type="dxa"/>
          </w:tcPr>
          <w:p w14:paraId="0E4113A2" w14:textId="77777777" w:rsidR="00237A43" w:rsidRDefault="00237A43" w:rsidP="009B6F6E">
            <w:pPr>
              <w:pStyle w:val="ListParagraph"/>
              <w:ind w:left="0"/>
              <w:rPr>
                <w:rFonts w:ascii="Times New Roman" w:hAnsi="Times New Roman" w:cs="Times New Roman"/>
              </w:rPr>
            </w:pPr>
          </w:p>
        </w:tc>
      </w:tr>
      <w:tr w:rsidR="00904869" w14:paraId="0E4113B2" w14:textId="77777777" w:rsidTr="39FA7185">
        <w:tc>
          <w:tcPr>
            <w:tcW w:w="2605" w:type="dxa"/>
          </w:tcPr>
          <w:p w14:paraId="0E4113A4" w14:textId="77777777" w:rsidR="00237A43" w:rsidRDefault="00237A43" w:rsidP="009B6F6E">
            <w:pPr>
              <w:pStyle w:val="ListParagraph"/>
              <w:ind w:left="0"/>
              <w:rPr>
                <w:rFonts w:ascii="Times New Roman" w:hAnsi="Times New Roman" w:cs="Times New Roman"/>
                <w:b/>
                <w:bCs/>
              </w:rPr>
            </w:pPr>
            <w:r>
              <w:rPr>
                <w:rFonts w:ascii="Times New Roman" w:hAnsi="Times New Roman" w:cs="Times New Roman"/>
                <w:b/>
                <w:bCs/>
              </w:rPr>
              <w:t xml:space="preserve">Socio-economic status as it relates to NAICS </w:t>
            </w:r>
            <w:r w:rsidRPr="00182596">
              <w:rPr>
                <w:rFonts w:ascii="Times New Roman" w:hAnsi="Times New Roman" w:cs="Times New Roman"/>
                <w:b/>
                <w:bCs/>
              </w:rPr>
              <w:t>621511</w:t>
            </w:r>
            <w:r>
              <w:rPr>
                <w:rFonts w:ascii="Times New Roman" w:hAnsi="Times New Roman" w:cs="Times New Roman"/>
                <w:b/>
                <w:bCs/>
              </w:rPr>
              <w:t xml:space="preserve"> Medical Laboratories </w:t>
            </w:r>
          </w:p>
        </w:tc>
        <w:tc>
          <w:tcPr>
            <w:tcW w:w="6025" w:type="dxa"/>
          </w:tcPr>
          <w:p w14:paraId="0E4113A5" w14:textId="77777777" w:rsidR="00237A43" w:rsidRPr="00FA30DA" w:rsidRDefault="00237A43" w:rsidP="000D0A09">
            <w:pPr>
              <w:tabs>
                <w:tab w:val="left" w:pos="450"/>
              </w:tabs>
              <w:rPr>
                <w:rFonts w:ascii="Times New Roman" w:hAnsi="Times New Roman" w:cs="Times New Roman"/>
              </w:rPr>
            </w:pPr>
            <w:r w:rsidRPr="00FA30DA">
              <w:rPr>
                <w:rFonts w:ascii="Times New Roman" w:hAnsi="Times New Roman" w:cs="Times New Roman"/>
              </w:rPr>
              <w:t>Select all that applies:</w:t>
            </w:r>
          </w:p>
          <w:p w14:paraId="0E4113A6" w14:textId="77777777" w:rsidR="00237A43" w:rsidRPr="00FA30DA" w:rsidRDefault="00237A43" w:rsidP="000D0A09">
            <w:pPr>
              <w:tabs>
                <w:tab w:val="left" w:pos="450"/>
              </w:tabs>
              <w:rPr>
                <w:rFonts w:ascii="Times New Roman" w:hAnsi="Times New Roman" w:cs="Times New Roman"/>
              </w:rPr>
            </w:pPr>
          </w:p>
          <w:p w14:paraId="0E4113A7" w14:textId="77777777" w:rsidR="00237A43" w:rsidRPr="00FA30DA" w:rsidRDefault="00237A43" w:rsidP="000D0A09">
            <w:pPr>
              <w:tabs>
                <w:tab w:val="left" w:pos="450"/>
              </w:tabs>
              <w:rPr>
                <w:rFonts w:ascii="Times New Roman" w:hAnsi="Times New Roman" w:cs="Times New Roman"/>
              </w:rPr>
            </w:pPr>
            <w:r>
              <w:t>☐</w:t>
            </w:r>
            <w:r w:rsidRPr="00FA30DA">
              <w:rPr>
                <w:rFonts w:ascii="Times New Roman" w:hAnsi="Times New Roman" w:cs="Times New Roman"/>
              </w:rPr>
              <w:t xml:space="preserve"> Small Business</w:t>
            </w:r>
          </w:p>
          <w:p w14:paraId="0E4113A8" w14:textId="77777777" w:rsidR="00237A43" w:rsidRPr="00FA30DA" w:rsidRDefault="00237A43" w:rsidP="000D0A09">
            <w:pPr>
              <w:tabs>
                <w:tab w:val="left" w:pos="450"/>
              </w:tabs>
              <w:rPr>
                <w:rFonts w:ascii="Times New Roman" w:hAnsi="Times New Roman" w:cs="Times New Roman"/>
              </w:rPr>
            </w:pPr>
            <w:r w:rsidRPr="00FA30DA">
              <w:t>☐</w:t>
            </w:r>
            <w:r w:rsidRPr="00FA30DA">
              <w:rPr>
                <w:rFonts w:ascii="Times New Roman" w:hAnsi="Times New Roman" w:cs="Times New Roman"/>
              </w:rPr>
              <w:t xml:space="preserve"> Emerging Small Business</w:t>
            </w:r>
          </w:p>
          <w:p w14:paraId="0E4113A9" w14:textId="77777777" w:rsidR="00237A43" w:rsidRPr="00FA30DA" w:rsidRDefault="00237A43" w:rsidP="000D0A09">
            <w:pPr>
              <w:tabs>
                <w:tab w:val="left" w:pos="450"/>
              </w:tabs>
              <w:rPr>
                <w:rFonts w:ascii="Times New Roman" w:hAnsi="Times New Roman" w:cs="Times New Roman"/>
              </w:rPr>
            </w:pPr>
            <w:r w:rsidRPr="00FA30DA">
              <w:t>☐</w:t>
            </w:r>
            <w:r w:rsidRPr="00FA30DA">
              <w:rPr>
                <w:rFonts w:ascii="Times New Roman" w:hAnsi="Times New Roman" w:cs="Times New Roman"/>
              </w:rPr>
              <w:t xml:space="preserve"> Small Disadvantaged Business</w:t>
            </w:r>
          </w:p>
          <w:p w14:paraId="0E4113AA" w14:textId="77777777" w:rsidR="00237A43" w:rsidRPr="00FA30DA" w:rsidRDefault="00237A43" w:rsidP="000D0A09">
            <w:pPr>
              <w:tabs>
                <w:tab w:val="left" w:pos="450"/>
              </w:tabs>
              <w:rPr>
                <w:rFonts w:ascii="Times New Roman" w:hAnsi="Times New Roman" w:cs="Times New Roman"/>
              </w:rPr>
            </w:pPr>
            <w:r>
              <w:t>☐</w:t>
            </w:r>
            <w:r w:rsidRPr="00FA30DA">
              <w:rPr>
                <w:rFonts w:ascii="Times New Roman" w:hAnsi="Times New Roman" w:cs="Times New Roman"/>
              </w:rPr>
              <w:t xml:space="preserve"> Certified under Section 8(a) of the Small Business Act</w:t>
            </w:r>
          </w:p>
          <w:p w14:paraId="0E4113AB" w14:textId="77777777" w:rsidR="00237A43" w:rsidRPr="00FA30DA" w:rsidRDefault="00237A43" w:rsidP="000D0A09">
            <w:pPr>
              <w:tabs>
                <w:tab w:val="left" w:pos="450"/>
              </w:tabs>
              <w:rPr>
                <w:rFonts w:ascii="Times New Roman" w:hAnsi="Times New Roman" w:cs="Times New Roman"/>
              </w:rPr>
            </w:pPr>
            <w:r w:rsidRPr="00FA30DA">
              <w:t>☐</w:t>
            </w:r>
            <w:r w:rsidRPr="00FA30DA">
              <w:rPr>
                <w:rFonts w:ascii="Times New Roman" w:hAnsi="Times New Roman" w:cs="Times New Roman"/>
              </w:rPr>
              <w:t xml:space="preserve"> HubZone</w:t>
            </w:r>
          </w:p>
          <w:p w14:paraId="0E4113AC" w14:textId="77777777" w:rsidR="00237A43" w:rsidRPr="00FA30DA" w:rsidRDefault="00237A43" w:rsidP="000D0A09">
            <w:pPr>
              <w:tabs>
                <w:tab w:val="left" w:pos="450"/>
              </w:tabs>
              <w:rPr>
                <w:rFonts w:ascii="Times New Roman" w:hAnsi="Times New Roman" w:cs="Times New Roman"/>
              </w:rPr>
            </w:pPr>
            <w:r w:rsidRPr="00FA30DA">
              <w:t>☐</w:t>
            </w:r>
            <w:r w:rsidRPr="00FA30DA">
              <w:rPr>
                <w:rFonts w:ascii="Times New Roman" w:hAnsi="Times New Roman" w:cs="Times New Roman"/>
              </w:rPr>
              <w:t xml:space="preserve"> Woman Owned</w:t>
            </w:r>
          </w:p>
          <w:p w14:paraId="0E4113AD" w14:textId="77777777" w:rsidR="00237A43" w:rsidRPr="00FA30DA" w:rsidRDefault="00237A43" w:rsidP="000D0A09">
            <w:pPr>
              <w:tabs>
                <w:tab w:val="left" w:pos="450"/>
              </w:tabs>
              <w:rPr>
                <w:rFonts w:ascii="Times New Roman" w:hAnsi="Times New Roman" w:cs="Times New Roman"/>
              </w:rPr>
            </w:pPr>
            <w:r w:rsidRPr="00FA30DA">
              <w:t>☐</w:t>
            </w:r>
            <w:r w:rsidRPr="00FA30DA">
              <w:rPr>
                <w:rFonts w:ascii="Times New Roman" w:hAnsi="Times New Roman" w:cs="Times New Roman"/>
              </w:rPr>
              <w:t xml:space="preserve"> Certified Service-Disabled Veteran Owned Small</w:t>
            </w:r>
            <w:r>
              <w:rPr>
                <w:rFonts w:ascii="Times New Roman" w:hAnsi="Times New Roman" w:cs="Times New Roman"/>
              </w:rPr>
              <w:t xml:space="preserve"> in </w:t>
            </w:r>
            <w:r w:rsidRPr="39FA7185">
              <w:rPr>
                <w:rFonts w:ascii="Times New Roman" w:hAnsi="Times New Roman" w:cs="Times New Roman"/>
              </w:rPr>
              <w:t>veterans.certify.sba.gov</w:t>
            </w:r>
          </w:p>
          <w:p w14:paraId="0E4113AE" w14:textId="77777777" w:rsidR="00237A43" w:rsidRPr="00FA30DA" w:rsidRDefault="00237A43" w:rsidP="000D0A09">
            <w:pPr>
              <w:tabs>
                <w:tab w:val="left" w:pos="450"/>
              </w:tabs>
              <w:rPr>
                <w:rFonts w:ascii="Times New Roman" w:hAnsi="Times New Roman" w:cs="Times New Roman"/>
              </w:rPr>
            </w:pPr>
            <w:r w:rsidRPr="00FA30DA">
              <w:t>☐</w:t>
            </w:r>
            <w:r w:rsidRPr="00FA30DA">
              <w:rPr>
                <w:rFonts w:ascii="Times New Roman" w:hAnsi="Times New Roman" w:cs="Times New Roman"/>
              </w:rPr>
              <w:t xml:space="preserve"> </w:t>
            </w:r>
            <w:r>
              <w:rPr>
                <w:rFonts w:ascii="Times New Roman" w:hAnsi="Times New Roman" w:cs="Times New Roman"/>
              </w:rPr>
              <w:t xml:space="preserve">Certified </w:t>
            </w:r>
            <w:r w:rsidRPr="00FA30DA">
              <w:rPr>
                <w:rFonts w:ascii="Times New Roman" w:hAnsi="Times New Roman" w:cs="Times New Roman"/>
              </w:rPr>
              <w:t>Veteran Owned Small Business</w:t>
            </w:r>
            <w:r>
              <w:rPr>
                <w:rFonts w:ascii="Times New Roman" w:hAnsi="Times New Roman" w:cs="Times New Roman"/>
              </w:rPr>
              <w:t xml:space="preserve"> in </w:t>
            </w:r>
            <w:r w:rsidRPr="39FA7185">
              <w:rPr>
                <w:rFonts w:ascii="Times New Roman" w:hAnsi="Times New Roman" w:cs="Times New Roman"/>
              </w:rPr>
              <w:t>veterans.certify.sba.gov</w:t>
            </w:r>
          </w:p>
          <w:p w14:paraId="0E4113AF" w14:textId="77777777" w:rsidR="00237A43" w:rsidRPr="00FA30DA" w:rsidRDefault="00237A43" w:rsidP="000D0A09">
            <w:pPr>
              <w:tabs>
                <w:tab w:val="left" w:pos="450"/>
              </w:tabs>
              <w:rPr>
                <w:rFonts w:ascii="Times New Roman" w:hAnsi="Times New Roman" w:cs="Times New Roman"/>
              </w:rPr>
            </w:pPr>
            <w:r w:rsidRPr="00FA30DA">
              <w:t>☐</w:t>
            </w:r>
            <w:r w:rsidRPr="00FA30DA">
              <w:rPr>
                <w:rFonts w:ascii="Times New Roman" w:hAnsi="Times New Roman" w:cs="Times New Roman"/>
              </w:rPr>
              <w:t xml:space="preserve"> Large Business</w:t>
            </w:r>
          </w:p>
          <w:p w14:paraId="0E4113B0" w14:textId="77777777" w:rsidR="00237A43" w:rsidRPr="00FA30DA" w:rsidRDefault="00237A43" w:rsidP="000D0A09">
            <w:pPr>
              <w:tabs>
                <w:tab w:val="left" w:pos="450"/>
              </w:tabs>
              <w:rPr>
                <w:rFonts w:ascii="Times New Roman" w:hAnsi="Times New Roman" w:cs="Times New Roman"/>
                <w:u w:val="single"/>
              </w:rPr>
            </w:pPr>
            <w:r w:rsidRPr="00FA30DA">
              <w:t>☐</w:t>
            </w:r>
            <w:r>
              <w:rPr>
                <w:rFonts w:ascii="Times New Roman" w:hAnsi="Times New Roman" w:cs="Times New Roman"/>
              </w:rPr>
              <w:t xml:space="preserve"> Other</w:t>
            </w:r>
            <w:r w:rsidRPr="00FA30DA">
              <w:rPr>
                <w:rFonts w:ascii="Times New Roman" w:hAnsi="Times New Roman" w:cs="Times New Roman"/>
              </w:rPr>
              <w:t xml:space="preserve">:____________ </w:t>
            </w:r>
          </w:p>
          <w:p w14:paraId="0E4113B1" w14:textId="77777777" w:rsidR="00237A43" w:rsidRDefault="00237A43" w:rsidP="009B6F6E">
            <w:pPr>
              <w:pStyle w:val="ListParagraph"/>
              <w:ind w:left="0"/>
              <w:rPr>
                <w:rFonts w:ascii="Times New Roman" w:hAnsi="Times New Roman" w:cs="Times New Roman"/>
              </w:rPr>
            </w:pPr>
          </w:p>
        </w:tc>
      </w:tr>
    </w:tbl>
    <w:p w14:paraId="0E4113B3" w14:textId="77777777" w:rsidR="00237A43" w:rsidRPr="00E22705" w:rsidRDefault="00237A43" w:rsidP="009B6F6E">
      <w:pPr>
        <w:pStyle w:val="ListParagraph"/>
        <w:rPr>
          <w:rFonts w:ascii="Times New Roman" w:hAnsi="Times New Roman" w:cs="Times New Roman"/>
        </w:rPr>
      </w:pPr>
    </w:p>
    <w:p w14:paraId="0E4113B4" w14:textId="77777777" w:rsidR="00237A43" w:rsidRPr="00E22705" w:rsidRDefault="00237A43" w:rsidP="00C44BAD">
      <w:pPr>
        <w:pStyle w:val="ListParagraph"/>
        <w:numPr>
          <w:ilvl w:val="0"/>
          <w:numId w:val="2"/>
        </w:numPr>
        <w:spacing w:line="240" w:lineRule="auto"/>
        <w:contextualSpacing w:val="0"/>
        <w:rPr>
          <w:rFonts w:ascii="Times New Roman" w:hAnsi="Times New Roman" w:cs="Times New Roman"/>
        </w:rPr>
      </w:pPr>
      <w:r w:rsidRPr="00E22705">
        <w:rPr>
          <w:rFonts w:ascii="Times New Roman" w:hAnsi="Times New Roman" w:cs="Times New Roman"/>
        </w:rPr>
        <w:t xml:space="preserve">Provide a capability statement to demonstrate the company’s ability to perform histology block and slide processing services. </w:t>
      </w:r>
    </w:p>
    <w:p w14:paraId="0E4113B5" w14:textId="77777777" w:rsidR="00237A43" w:rsidRPr="00E22705" w:rsidRDefault="00237A43" w:rsidP="00C44BAD">
      <w:pPr>
        <w:pStyle w:val="ListParagraph"/>
        <w:numPr>
          <w:ilvl w:val="0"/>
          <w:numId w:val="2"/>
        </w:numPr>
        <w:spacing w:line="240" w:lineRule="auto"/>
        <w:contextualSpacing w:val="0"/>
        <w:rPr>
          <w:rFonts w:ascii="Times New Roman" w:hAnsi="Times New Roman" w:cs="Times New Roman"/>
        </w:rPr>
      </w:pPr>
      <w:r w:rsidRPr="00E22705">
        <w:rPr>
          <w:rFonts w:ascii="Times New Roman" w:hAnsi="Times New Roman" w:cs="Times New Roman"/>
        </w:rPr>
        <w:t xml:space="preserve">Histology Lab Address: </w:t>
      </w:r>
    </w:p>
    <w:p w14:paraId="0E4113B6" w14:textId="77777777" w:rsidR="00237A43" w:rsidRPr="00E22705" w:rsidRDefault="00237A43" w:rsidP="004C08F5">
      <w:pPr>
        <w:pStyle w:val="ListParagraph"/>
        <w:numPr>
          <w:ilvl w:val="0"/>
          <w:numId w:val="2"/>
        </w:numPr>
        <w:spacing w:line="240" w:lineRule="auto"/>
        <w:contextualSpacing w:val="0"/>
        <w:rPr>
          <w:rFonts w:ascii="Times New Roman" w:hAnsi="Times New Roman" w:cs="Times New Roman"/>
        </w:rPr>
      </w:pPr>
      <w:r w:rsidRPr="00E22705">
        <w:rPr>
          <w:rFonts w:ascii="Times New Roman" w:hAnsi="Times New Roman" w:cs="Times New Roman"/>
        </w:rPr>
        <w:t>Submit Clinical Laboratory Improvement Amendment (CLIA) Certificate.</w:t>
      </w:r>
    </w:p>
    <w:p w14:paraId="0E4113B7" w14:textId="77777777" w:rsidR="00237A43" w:rsidRPr="00970772" w:rsidRDefault="00237A43" w:rsidP="00D56423">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What are </w:t>
      </w:r>
      <w:r>
        <w:rPr>
          <w:rFonts w:ascii="Times New Roman" w:hAnsi="Times New Roman" w:cs="Times New Roman"/>
        </w:rPr>
        <w:t>standard/customary</w:t>
      </w:r>
      <w:r>
        <w:rPr>
          <w:rFonts w:ascii="Times New Roman" w:hAnsi="Times New Roman" w:cs="Times New Roman"/>
        </w:rPr>
        <w:t xml:space="preserve"> practices for </w:t>
      </w:r>
      <w:r>
        <w:rPr>
          <w:rFonts w:ascii="Times New Roman" w:hAnsi="Times New Roman" w:cs="Times New Roman"/>
        </w:rPr>
        <w:t xml:space="preserve">providing </w:t>
      </w:r>
      <w:r>
        <w:rPr>
          <w:rFonts w:ascii="Times New Roman" w:hAnsi="Times New Roman" w:cs="Times New Roman"/>
        </w:rPr>
        <w:t xml:space="preserve">histology block and slide processing services? </w:t>
      </w:r>
      <w:r>
        <w:rPr>
          <w:rFonts w:ascii="Times New Roman" w:hAnsi="Times New Roman" w:cs="Times New Roman"/>
        </w:rPr>
        <w:t xml:space="preserve"> </w:t>
      </w:r>
    </w:p>
    <w:p w14:paraId="0E4113B8" w14:textId="77777777" w:rsidR="00237A43" w:rsidRPr="0078486B" w:rsidRDefault="00237A43" w:rsidP="0078486B">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To meet the requirement, does the company plan on subcontracting? If yes, please indicate what actions</w:t>
      </w:r>
      <w:r>
        <w:rPr>
          <w:rFonts w:ascii="Times New Roman" w:hAnsi="Times New Roman" w:cs="Times New Roman"/>
        </w:rPr>
        <w:t xml:space="preserve"> the company will perform as the prime vendor and what actions</w:t>
      </w:r>
      <w:r>
        <w:rPr>
          <w:rFonts w:ascii="Times New Roman" w:hAnsi="Times New Roman" w:cs="Times New Roman"/>
        </w:rPr>
        <w:t xml:space="preserve"> the subcontractor will perform. </w:t>
      </w:r>
    </w:p>
    <w:p w14:paraId="0E4113B9" w14:textId="77777777" w:rsidR="00237A43" w:rsidRPr="00FA30DA" w:rsidRDefault="00237A43" w:rsidP="0078486B">
      <w:pPr>
        <w:tabs>
          <w:tab w:val="left" w:pos="450"/>
        </w:tabs>
        <w:ind w:left="720"/>
        <w:rPr>
          <w:rFonts w:ascii="Times New Roman" w:hAnsi="Times New Roman" w:cs="Times New Roman"/>
        </w:rPr>
      </w:pPr>
      <w:r>
        <w:t>☐</w:t>
      </w:r>
      <w:r w:rsidRPr="00FA30DA">
        <w:rPr>
          <w:rFonts w:ascii="Times New Roman" w:hAnsi="Times New Roman" w:cs="Times New Roman"/>
        </w:rPr>
        <w:t xml:space="preserve"> </w:t>
      </w:r>
      <w:r>
        <w:rPr>
          <w:rFonts w:ascii="Times New Roman" w:hAnsi="Times New Roman" w:cs="Times New Roman"/>
        </w:rPr>
        <w:t>No, our compan</w:t>
      </w:r>
      <w:r>
        <w:rPr>
          <w:rFonts w:ascii="Times New Roman" w:hAnsi="Times New Roman" w:cs="Times New Roman"/>
        </w:rPr>
        <w:t xml:space="preserve">y plans to self-perform. </w:t>
      </w:r>
    </w:p>
    <w:p w14:paraId="0E4113BA" w14:textId="77777777" w:rsidR="00237A43" w:rsidRPr="004C08F5" w:rsidRDefault="00237A43" w:rsidP="00094FB0">
      <w:pPr>
        <w:tabs>
          <w:tab w:val="left" w:pos="450"/>
        </w:tabs>
        <w:ind w:left="720"/>
        <w:rPr>
          <w:rFonts w:ascii="Times New Roman" w:hAnsi="Times New Roman" w:cs="Times New Roman"/>
        </w:rPr>
      </w:pPr>
      <w:r w:rsidRPr="00FA30DA">
        <w:t>☐</w:t>
      </w:r>
      <w:r w:rsidRPr="00FA30DA">
        <w:rPr>
          <w:rFonts w:ascii="Times New Roman" w:hAnsi="Times New Roman" w:cs="Times New Roman"/>
        </w:rPr>
        <w:t xml:space="preserve"> </w:t>
      </w:r>
      <w:r>
        <w:rPr>
          <w:rFonts w:ascii="Times New Roman" w:hAnsi="Times New Roman" w:cs="Times New Roman"/>
        </w:rPr>
        <w:t>Yes, our companies will utilize subcontractors</w:t>
      </w:r>
    </w:p>
    <w:p w14:paraId="0E4113BB" w14:textId="77777777" w:rsidR="00237A43" w:rsidRDefault="00237A43" w:rsidP="00DB3539">
      <w:pPr>
        <w:pStyle w:val="ListParagraph"/>
        <w:numPr>
          <w:ilvl w:val="0"/>
          <w:numId w:val="2"/>
        </w:numPr>
        <w:rPr>
          <w:rFonts w:ascii="Times New Roman" w:hAnsi="Times New Roman" w:cs="Times New Roman"/>
        </w:rPr>
      </w:pPr>
      <w:r>
        <w:rPr>
          <w:rFonts w:ascii="Times New Roman" w:hAnsi="Times New Roman" w:cs="Times New Roman"/>
        </w:rPr>
        <w:lastRenderedPageBreak/>
        <w:t xml:space="preserve">Identify the estimate pricing for </w:t>
      </w:r>
      <w:r>
        <w:rPr>
          <w:rFonts w:ascii="Times New Roman" w:hAnsi="Times New Roman" w:cs="Times New Roman"/>
        </w:rPr>
        <w:t xml:space="preserve">histology block and slide processing services. </w:t>
      </w:r>
      <w:r>
        <w:rPr>
          <w:rFonts w:ascii="Times New Roman" w:hAnsi="Times New Roman" w:cs="Times New Roman"/>
        </w:rPr>
        <w:t xml:space="preserve">This is </w:t>
      </w:r>
      <w:r>
        <w:rPr>
          <w:rFonts w:ascii="Times New Roman" w:hAnsi="Times New Roman" w:cs="Times New Roman"/>
        </w:rPr>
        <w:t>NOT</w:t>
      </w:r>
      <w:r>
        <w:rPr>
          <w:rFonts w:ascii="Times New Roman" w:hAnsi="Times New Roman" w:cs="Times New Roman"/>
        </w:rPr>
        <w:t xml:space="preserve"> a request for quote. This is a request for pricing information for market research purposes only. </w:t>
      </w:r>
    </w:p>
    <w:p w14:paraId="0E4113BC" w14:textId="77777777" w:rsidR="00237A43" w:rsidRDefault="00237A43" w:rsidP="00A546E7">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3415"/>
        <w:gridCol w:w="1710"/>
        <w:gridCol w:w="1352"/>
        <w:gridCol w:w="2153"/>
      </w:tblGrid>
      <w:tr w:rsidR="00904869" w14:paraId="0E4113C1" w14:textId="77777777" w:rsidTr="009B6F6E">
        <w:tc>
          <w:tcPr>
            <w:tcW w:w="3415" w:type="dxa"/>
            <w:shd w:val="clear" w:color="auto" w:fill="DBE5F1" w:themeFill="accent1" w:themeFillTint="33"/>
            <w:vAlign w:val="center"/>
          </w:tcPr>
          <w:p w14:paraId="0E4113BD"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Description</w:t>
            </w:r>
          </w:p>
        </w:tc>
        <w:tc>
          <w:tcPr>
            <w:tcW w:w="1710" w:type="dxa"/>
            <w:shd w:val="clear" w:color="auto" w:fill="DBE5F1" w:themeFill="accent1" w:themeFillTint="33"/>
            <w:vAlign w:val="center"/>
          </w:tcPr>
          <w:p w14:paraId="0E4113BE"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Estimate Quantity</w:t>
            </w:r>
          </w:p>
        </w:tc>
        <w:tc>
          <w:tcPr>
            <w:tcW w:w="1352" w:type="dxa"/>
            <w:shd w:val="clear" w:color="auto" w:fill="DBE5F1" w:themeFill="accent1" w:themeFillTint="33"/>
            <w:vAlign w:val="center"/>
          </w:tcPr>
          <w:p w14:paraId="0E4113BF"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Unit of Measure</w:t>
            </w:r>
          </w:p>
        </w:tc>
        <w:tc>
          <w:tcPr>
            <w:tcW w:w="2153" w:type="dxa"/>
            <w:shd w:val="clear" w:color="auto" w:fill="DBE5F1" w:themeFill="accent1" w:themeFillTint="33"/>
            <w:vAlign w:val="center"/>
          </w:tcPr>
          <w:p w14:paraId="0E4113C0" w14:textId="77777777" w:rsidR="00237A43" w:rsidRPr="009B6F6E" w:rsidRDefault="00237A43" w:rsidP="009B6F6E">
            <w:pPr>
              <w:pStyle w:val="ListParagraph"/>
              <w:ind w:left="0"/>
              <w:rPr>
                <w:rFonts w:ascii="Times New Roman" w:hAnsi="Times New Roman" w:cs="Times New Roman"/>
                <w:b/>
                <w:bCs/>
              </w:rPr>
            </w:pPr>
            <w:r w:rsidRPr="009B6F6E">
              <w:rPr>
                <w:rFonts w:ascii="Times New Roman" w:hAnsi="Times New Roman" w:cs="Times New Roman"/>
                <w:b/>
                <w:bCs/>
              </w:rPr>
              <w:t>Market Research Unit Price</w:t>
            </w:r>
          </w:p>
        </w:tc>
      </w:tr>
      <w:tr w:rsidR="00904869" w14:paraId="0E4113C6" w14:textId="77777777" w:rsidTr="009B6F6E">
        <w:tc>
          <w:tcPr>
            <w:tcW w:w="3415" w:type="dxa"/>
          </w:tcPr>
          <w:p w14:paraId="0E4113C2" w14:textId="77777777" w:rsidR="00237A43" w:rsidRDefault="00237A43" w:rsidP="009B6F6E">
            <w:pPr>
              <w:pStyle w:val="ListParagraph"/>
              <w:ind w:left="0"/>
              <w:rPr>
                <w:rFonts w:ascii="Times New Roman" w:hAnsi="Times New Roman" w:cs="Times New Roman"/>
              </w:rPr>
            </w:pPr>
            <w:r w:rsidRPr="00AA33F4">
              <w:rPr>
                <w:rFonts w:ascii="Times New Roman" w:hAnsi="Times New Roman" w:cs="Times New Roman"/>
              </w:rPr>
              <w:t>Histology Block and Slide Processing</w:t>
            </w:r>
          </w:p>
        </w:tc>
        <w:tc>
          <w:tcPr>
            <w:tcW w:w="1710" w:type="dxa"/>
          </w:tcPr>
          <w:p w14:paraId="0E4113C3" w14:textId="77777777" w:rsidR="00237A43" w:rsidRDefault="00237A43" w:rsidP="00BB1C4C">
            <w:pPr>
              <w:pStyle w:val="ListParagraph"/>
              <w:ind w:left="0"/>
              <w:rPr>
                <w:rFonts w:ascii="Times New Roman" w:hAnsi="Times New Roman" w:cs="Times New Roman"/>
              </w:rPr>
            </w:pPr>
            <w:r>
              <w:rPr>
                <w:rFonts w:ascii="Times New Roman" w:hAnsi="Times New Roman" w:cs="Times New Roman"/>
              </w:rPr>
              <w:t>11500</w:t>
            </w:r>
          </w:p>
        </w:tc>
        <w:tc>
          <w:tcPr>
            <w:tcW w:w="1352" w:type="dxa"/>
          </w:tcPr>
          <w:p w14:paraId="0E4113C4" w14:textId="77777777" w:rsidR="00237A43" w:rsidRDefault="00237A43" w:rsidP="009B6F6E">
            <w:pPr>
              <w:pStyle w:val="ListParagraph"/>
              <w:ind w:left="0"/>
              <w:rPr>
                <w:rFonts w:ascii="Times New Roman" w:hAnsi="Times New Roman" w:cs="Times New Roman"/>
              </w:rPr>
            </w:pPr>
            <w:r>
              <w:rPr>
                <w:rFonts w:ascii="Times New Roman" w:hAnsi="Times New Roman" w:cs="Times New Roman"/>
              </w:rPr>
              <w:t>EA</w:t>
            </w:r>
          </w:p>
        </w:tc>
        <w:tc>
          <w:tcPr>
            <w:tcW w:w="2153" w:type="dxa"/>
          </w:tcPr>
          <w:p w14:paraId="0E4113C5" w14:textId="77777777" w:rsidR="00237A43" w:rsidRDefault="00237A43" w:rsidP="009B6F6E">
            <w:pPr>
              <w:pStyle w:val="ListParagraph"/>
              <w:ind w:left="0"/>
              <w:rPr>
                <w:rFonts w:ascii="Times New Roman" w:hAnsi="Times New Roman" w:cs="Times New Roman"/>
              </w:rPr>
            </w:pPr>
          </w:p>
        </w:tc>
      </w:tr>
    </w:tbl>
    <w:p w14:paraId="0E4113C7" w14:textId="77777777" w:rsidR="00237A43" w:rsidRPr="009A3EB6" w:rsidRDefault="00237A43" w:rsidP="009A3EB6">
      <w:pPr>
        <w:rPr>
          <w:rFonts w:ascii="Times New Roman" w:hAnsi="Times New Roman" w:cs="Times New Roman"/>
        </w:rPr>
      </w:pPr>
    </w:p>
    <w:p w14:paraId="0E4113C8" w14:textId="77777777" w:rsidR="00237A43" w:rsidRPr="00844B4B" w:rsidRDefault="00237A43" w:rsidP="00DB3539">
      <w:pPr>
        <w:pStyle w:val="ListParagraph"/>
        <w:numPr>
          <w:ilvl w:val="0"/>
          <w:numId w:val="2"/>
        </w:numPr>
        <w:rPr>
          <w:rFonts w:ascii="Times New Roman" w:hAnsi="Times New Roman" w:cs="Times New Roman"/>
        </w:rPr>
      </w:pPr>
      <w:r>
        <w:rPr>
          <w:rFonts w:ascii="Times New Roman" w:hAnsi="Times New Roman" w:cs="Times New Roman"/>
        </w:rPr>
        <w:t xml:space="preserve">Additional comments regarding performance work statement, industry practices, etc. </w:t>
      </w:r>
      <w:r>
        <w:rPr>
          <w:rFonts w:ascii="Times New Roman" w:hAnsi="Times New Roman" w:cs="Times New Roman"/>
          <w:color w:val="FF0000"/>
        </w:rPr>
        <w:t xml:space="preserve"> </w:t>
      </w:r>
    </w:p>
    <w:p w14:paraId="0E4113C9" w14:textId="77777777" w:rsidR="00237A43" w:rsidRDefault="00237A43" w:rsidP="00844B4B">
      <w:pPr>
        <w:rPr>
          <w:rFonts w:ascii="Times New Roman" w:hAnsi="Times New Roman" w:cs="Times New Roman"/>
        </w:rPr>
      </w:pPr>
    </w:p>
    <w:p w14:paraId="0E4113CA" w14:textId="77777777" w:rsidR="00237A43" w:rsidRDefault="00237A43" w:rsidP="00844B4B">
      <w:pPr>
        <w:rPr>
          <w:rFonts w:ascii="Times New Roman" w:hAnsi="Times New Roman" w:cs="Times New Roman"/>
        </w:rPr>
      </w:pPr>
    </w:p>
    <w:p w14:paraId="0E4113CB" w14:textId="77777777" w:rsidR="00237A43" w:rsidRDefault="00237A43" w:rsidP="00844B4B">
      <w:pPr>
        <w:rPr>
          <w:rFonts w:ascii="Times New Roman" w:hAnsi="Times New Roman" w:cs="Times New Roman"/>
        </w:rPr>
      </w:pPr>
    </w:p>
    <w:p w14:paraId="0E4113CC" w14:textId="77777777" w:rsidR="00237A43" w:rsidRDefault="00237A43" w:rsidP="00844B4B">
      <w:pPr>
        <w:rPr>
          <w:rFonts w:ascii="Times New Roman" w:hAnsi="Times New Roman" w:cs="Times New Roman"/>
          <w:b/>
          <w:bCs/>
        </w:rPr>
      </w:pPr>
      <w:r>
        <w:rPr>
          <w:rFonts w:ascii="Times New Roman" w:hAnsi="Times New Roman" w:cs="Times New Roman"/>
          <w:b/>
          <w:bCs/>
        </w:rPr>
        <w:t>Before responding, please carefully read and consider the following:</w:t>
      </w:r>
    </w:p>
    <w:p w14:paraId="0E4113CD" w14:textId="77777777" w:rsidR="00237A43" w:rsidRPr="0030714D" w:rsidRDefault="00237A43" w:rsidP="00C02A31">
      <w:pPr>
        <w:pStyle w:val="ListParagraph"/>
        <w:numPr>
          <w:ilvl w:val="0"/>
          <w:numId w:val="3"/>
        </w:numPr>
        <w:spacing w:before="240" w:after="0" w:line="240" w:lineRule="auto"/>
        <w:contextualSpacing w:val="0"/>
        <w:rPr>
          <w:rFonts w:ascii="Times New Roman" w:hAnsi="Times New Roman" w:cs="Times New Roman"/>
        </w:rPr>
      </w:pPr>
      <w:r w:rsidRPr="0030714D">
        <w:rPr>
          <w:rFonts w:ascii="Times New Roman" w:hAnsi="Times New Roman" w:cs="Times New Roman"/>
        </w:rPr>
        <w:t xml:space="preserve">As this is a service acquisition, the Small Business Administration and the Federal Acquisition Regulation have a Limitations on Subcontracting </w:t>
      </w:r>
      <w:proofErr w:type="gramStart"/>
      <w:r w:rsidRPr="0030714D">
        <w:rPr>
          <w:rFonts w:ascii="Times New Roman" w:hAnsi="Times New Roman" w:cs="Times New Roman"/>
        </w:rPr>
        <w:t>requirement</w:t>
      </w:r>
      <w:proofErr w:type="gramEnd"/>
      <w:r w:rsidRPr="0030714D">
        <w:rPr>
          <w:rFonts w:ascii="Times New Roman" w:hAnsi="Times New Roman" w:cs="Times New Roman"/>
        </w:rPr>
        <w:t xml:space="preserve">. For all small businesses, to include SDVOSB and VOSB, “At least 50 percent of the cost of contract performance incurred for personnel shall be expended for employees of the concern.” See </w:t>
      </w:r>
      <w:r w:rsidRPr="0030714D">
        <w:rPr>
          <w:rFonts w:ascii="Times New Roman" w:hAnsi="Times New Roman" w:cs="Times New Roman"/>
        </w:rPr>
        <w:t xml:space="preserve">RFO </w:t>
      </w:r>
      <w:r w:rsidRPr="0030714D">
        <w:rPr>
          <w:rFonts w:ascii="Times New Roman" w:hAnsi="Times New Roman" w:cs="Times New Roman"/>
        </w:rPr>
        <w:t xml:space="preserve">52.219-14 available in full text at </w:t>
      </w:r>
      <w:hyperlink r:id="rId8" w:anchor="FAR_52_219_14" w:history="1">
        <w:r w:rsidRPr="0030714D">
          <w:rPr>
            <w:rStyle w:val="Hyperlink"/>
            <w:rFonts w:ascii="Times New Roman" w:hAnsi="Times New Roman" w:cs="Times New Roman"/>
          </w:rPr>
          <w:t>https://www.acquisition.gov/far-overhaul/far-part-deviation-guide/far-overhaul-part-52#FAR_52_219_14</w:t>
        </w:r>
      </w:hyperlink>
      <w:r w:rsidRPr="0030714D">
        <w:rPr>
          <w:rFonts w:ascii="Times New Roman" w:hAnsi="Times New Roman" w:cs="Times New Roman"/>
        </w:rPr>
        <w:t xml:space="preserve"> </w:t>
      </w:r>
    </w:p>
    <w:p w14:paraId="0E4113CE" w14:textId="77777777" w:rsidR="00237A43" w:rsidRDefault="00237A43" w:rsidP="00C02A31">
      <w:pPr>
        <w:pStyle w:val="ListParagraph"/>
        <w:numPr>
          <w:ilvl w:val="0"/>
          <w:numId w:val="3"/>
        </w:numPr>
        <w:spacing w:before="240" w:after="0" w:line="240" w:lineRule="auto"/>
        <w:contextualSpacing w:val="0"/>
        <w:rPr>
          <w:rFonts w:ascii="Times New Roman" w:hAnsi="Times New Roman" w:cs="Times New Roman"/>
        </w:rPr>
      </w:pPr>
      <w:r w:rsidRPr="39FA7185">
        <w:rPr>
          <w:rFonts w:ascii="Times New Roman" w:hAnsi="Times New Roman" w:cs="Times New Roman"/>
          <w:highlight w:val="yellow"/>
        </w:rPr>
        <w:t>The Service Contract Act will apply.</w:t>
      </w:r>
      <w:r w:rsidRPr="39FA7185">
        <w:rPr>
          <w:rFonts w:ascii="Times New Roman" w:hAnsi="Times New Roman" w:cs="Times New Roman"/>
        </w:rPr>
        <w:t xml:space="preserve"> </w:t>
      </w:r>
    </w:p>
    <w:p w14:paraId="0E4113CF" w14:textId="77777777" w:rsidR="00237A43" w:rsidRDefault="00237A43" w:rsidP="00C02A31">
      <w:pPr>
        <w:pStyle w:val="ListParagraph"/>
        <w:numPr>
          <w:ilvl w:val="0"/>
          <w:numId w:val="3"/>
        </w:numPr>
        <w:spacing w:before="240" w:after="0" w:line="240" w:lineRule="auto"/>
        <w:contextualSpacing w:val="0"/>
        <w:rPr>
          <w:rFonts w:ascii="Times New Roman" w:hAnsi="Times New Roman" w:cs="Times New Roman"/>
        </w:rPr>
      </w:pPr>
      <w:r w:rsidRPr="4AA06F94">
        <w:rPr>
          <w:rFonts w:ascii="Times New Roman" w:hAnsi="Times New Roman" w:cs="Times New Roman"/>
        </w:rPr>
        <w:t xml:space="preserve">Invoices will only be accepted </w:t>
      </w:r>
      <w:proofErr w:type="gramStart"/>
      <w:r w:rsidRPr="4AA06F94">
        <w:rPr>
          <w:rFonts w:ascii="Times New Roman" w:hAnsi="Times New Roman" w:cs="Times New Roman"/>
        </w:rPr>
        <w:t>on a monthly basis</w:t>
      </w:r>
      <w:proofErr w:type="gramEnd"/>
      <w:r w:rsidRPr="4AA06F94">
        <w:rPr>
          <w:rFonts w:ascii="Times New Roman" w:hAnsi="Times New Roman" w:cs="Times New Roman"/>
        </w:rPr>
        <w:t>. Weekly invoices will not be accepted.</w:t>
      </w:r>
    </w:p>
    <w:p w14:paraId="0E4113D0" w14:textId="77777777" w:rsidR="00237A43" w:rsidRDefault="00237A43" w:rsidP="00C02A31">
      <w:pPr>
        <w:pStyle w:val="ListParagraph"/>
        <w:numPr>
          <w:ilvl w:val="0"/>
          <w:numId w:val="3"/>
        </w:numPr>
        <w:spacing w:before="240" w:after="0" w:line="240" w:lineRule="auto"/>
        <w:contextualSpacing w:val="0"/>
        <w:rPr>
          <w:rFonts w:ascii="Times New Roman" w:eastAsia="Times New Roman" w:hAnsi="Times New Roman" w:cs="Times New Roman"/>
        </w:rPr>
      </w:pPr>
      <w:r w:rsidRPr="4AA06F94">
        <w:rPr>
          <w:rFonts w:ascii="Times New Roman" w:eastAsia="Times New Roman" w:hAnsi="Times New Roman" w:cs="Times New Roman"/>
        </w:rPr>
        <w:t xml:space="preserve">All vendors who provide goods or services to the United States Federal Government must be registered in the System for Award Management at </w:t>
      </w:r>
      <w:hyperlink r:id="rId9" w:history="1">
        <w:r w:rsidRPr="4AA06F94">
          <w:rPr>
            <w:rStyle w:val="Hyperlink"/>
            <w:rFonts w:ascii="Times New Roman" w:eastAsia="Times New Roman" w:hAnsi="Times New Roman" w:cs="Times New Roman"/>
          </w:rPr>
          <w:t>www.sam.gov</w:t>
        </w:r>
      </w:hyperlink>
      <w:r w:rsidRPr="4AA06F94">
        <w:rPr>
          <w:rFonts w:ascii="Times New Roman" w:eastAsia="Times New Roman" w:hAnsi="Times New Roman" w:cs="Times New Roman"/>
        </w:rPr>
        <w:t>.</w:t>
      </w:r>
    </w:p>
    <w:p w14:paraId="0E4113D1" w14:textId="77777777" w:rsidR="00237A43" w:rsidRPr="00BB0A9A" w:rsidRDefault="00237A43" w:rsidP="00C02A31">
      <w:pPr>
        <w:pStyle w:val="ListParagraph"/>
        <w:numPr>
          <w:ilvl w:val="0"/>
          <w:numId w:val="3"/>
        </w:numPr>
        <w:spacing w:before="240" w:after="0" w:line="240" w:lineRule="auto"/>
        <w:contextualSpacing w:val="0"/>
        <w:rPr>
          <w:rFonts w:ascii="Times New Roman" w:hAnsi="Times New Roman" w:cs="Times New Roman"/>
        </w:rPr>
      </w:pPr>
      <w:r w:rsidRPr="4AA06F94">
        <w:rPr>
          <w:rFonts w:ascii="Times New Roman" w:hAnsi="Times New Roman" w:cs="Times New Roman"/>
        </w:rPr>
        <w:t xml:space="preserve">Please see the attached DRAFT </w:t>
      </w:r>
      <w:proofErr w:type="gramStart"/>
      <w:r w:rsidRPr="4AA06F94">
        <w:rPr>
          <w:rFonts w:ascii="Times New Roman" w:hAnsi="Times New Roman" w:cs="Times New Roman"/>
        </w:rPr>
        <w:t>performance work</w:t>
      </w:r>
      <w:proofErr w:type="gramEnd"/>
      <w:r w:rsidRPr="4AA06F94">
        <w:rPr>
          <w:rFonts w:ascii="Times New Roman" w:hAnsi="Times New Roman" w:cs="Times New Roman"/>
        </w:rPr>
        <w:t xml:space="preserve"> statement for further details. </w:t>
      </w:r>
    </w:p>
    <w:p w14:paraId="0E4113D2" w14:textId="77777777" w:rsidR="00237A43" w:rsidRDefault="00237A43" w:rsidP="00844B4B">
      <w:pPr>
        <w:rPr>
          <w:rFonts w:ascii="Times New Roman" w:hAnsi="Times New Roman" w:cs="Times New Roman"/>
        </w:rPr>
      </w:pPr>
    </w:p>
    <w:p w14:paraId="0E4113D3" w14:textId="77777777" w:rsidR="00237A43" w:rsidRPr="00A546E7" w:rsidRDefault="00237A43" w:rsidP="00A546E7">
      <w:pPr>
        <w:rPr>
          <w:rFonts w:ascii="Times New Roman" w:hAnsi="Times New Roman" w:cs="Times New Roman"/>
          <w:color w:val="365F91" w:themeColor="accent1" w:themeShade="BF"/>
          <w:sz w:val="28"/>
          <w:szCs w:val="28"/>
        </w:rPr>
      </w:pPr>
      <w:r w:rsidRPr="00A546E7">
        <w:rPr>
          <w:rFonts w:ascii="Times New Roman" w:hAnsi="Times New Roman" w:cs="Times New Roman"/>
          <w:b/>
          <w:bCs/>
          <w:color w:val="365F91" w:themeColor="accent1" w:themeShade="BF"/>
          <w:sz w:val="28"/>
          <w:szCs w:val="28"/>
        </w:rPr>
        <w:t xml:space="preserve">DISCLAIMER </w:t>
      </w:r>
    </w:p>
    <w:p w14:paraId="0E4113D4" w14:textId="77777777" w:rsidR="00237A43" w:rsidRPr="00844B4B" w:rsidRDefault="00237A43" w:rsidP="00A546E7">
      <w:pPr>
        <w:rPr>
          <w:rFonts w:ascii="Times New Roman" w:hAnsi="Times New Roman" w:cs="Times New Roman"/>
        </w:rPr>
      </w:pPr>
      <w:r w:rsidRPr="00A546E7">
        <w:rPr>
          <w:rFonts w:ascii="Times New Roman" w:hAnsi="Times New Roman" w:cs="Times New Roman"/>
        </w:rPr>
        <w:t xml:space="preserve">This RFI is issued solely for information and planning purposes only and does not constitute a solicitation. All information received in response to this RFI that is marked as proprietary will be handled accordingly. In accordance with </w:t>
      </w:r>
      <w:r>
        <w:rPr>
          <w:rFonts w:ascii="Times New Roman" w:hAnsi="Times New Roman" w:cs="Times New Roman"/>
        </w:rPr>
        <w:t xml:space="preserve">RFO 15.101(c), </w:t>
      </w:r>
      <w:r w:rsidRPr="00A546E7">
        <w:rPr>
          <w:rFonts w:ascii="Times New Roman" w:hAnsi="Times New Roman" w:cs="Times New Roman"/>
        </w:rPr>
        <w:t>responses to this notice are not offers and cannot be accepted by the Government to form a binding contract. Responders are solely responsible for all expenses associated with responding to this RF</w:t>
      </w:r>
      <w:r>
        <w:rPr>
          <w:rFonts w:ascii="Times New Roman" w:hAnsi="Times New Roman" w:cs="Times New Roman"/>
        </w:rPr>
        <w:t xml:space="preserve">I. </w:t>
      </w:r>
    </w:p>
    <w:p w14:paraId="0E4113D5" w14:textId="77777777" w:rsidR="00904869" w:rsidRDefault="00237A43">
      <w:pPr>
        <w:ind w:left="360"/>
      </w:pPr>
      <w:r>
        <w:t>See attached document: DRAFT Performance Work Statement - Histology Lab Services.</w:t>
      </w:r>
    </w:p>
    <w:sectPr w:rsidR="00904869">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13E6" w14:textId="77777777" w:rsidR="00237A43" w:rsidRDefault="00237A43">
      <w:pPr>
        <w:spacing w:after="0" w:line="240" w:lineRule="auto"/>
      </w:pPr>
      <w:r>
        <w:separator/>
      </w:r>
    </w:p>
  </w:endnote>
  <w:endnote w:type="continuationSeparator" w:id="0">
    <w:p w14:paraId="0E4113E8" w14:textId="77777777" w:rsidR="00237A43" w:rsidRDefault="0023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4869" w14:paraId="0E4113D9" w14:textId="77777777" w:rsidTr="009C37D0">
      <w:tc>
        <w:tcPr>
          <w:tcW w:w="4788" w:type="dxa"/>
        </w:tcPr>
        <w:p w14:paraId="0E4113D7" w14:textId="77777777" w:rsidR="00237A43" w:rsidRDefault="00237A43" w:rsidP="009C37D0">
          <w:pPr>
            <w:pStyle w:val="Footer"/>
          </w:pPr>
        </w:p>
      </w:tc>
      <w:tc>
        <w:tcPr>
          <w:tcW w:w="4788" w:type="dxa"/>
        </w:tcPr>
        <w:p w14:paraId="0E4113D8" w14:textId="77777777" w:rsidR="00237A43" w:rsidRDefault="00237A43" w:rsidP="009C37D0">
          <w:pPr>
            <w:pStyle w:val="Footer"/>
            <w:jc w:val="right"/>
          </w:pPr>
          <w:r>
            <w:t>Sources Sought Notice</w:t>
          </w:r>
        </w:p>
      </w:tc>
    </w:tr>
  </w:tbl>
  <w:p w14:paraId="0E4113DA" w14:textId="77777777" w:rsidR="00237A43" w:rsidRDefault="00237A43" w:rsidP="00C838FE">
    <w:pPr>
      <w:pStyle w:val="Footer"/>
    </w:pPr>
  </w:p>
  <w:p w14:paraId="0E4113DB" w14:textId="77777777" w:rsidR="00904869" w:rsidRDefault="00237A4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4869" w14:paraId="0E4113DF" w14:textId="77777777" w:rsidTr="009C37D0">
      <w:tc>
        <w:tcPr>
          <w:tcW w:w="4788" w:type="dxa"/>
        </w:tcPr>
        <w:p w14:paraId="0E4113DD" w14:textId="77777777" w:rsidR="00237A43" w:rsidRDefault="00237A43">
          <w:pPr>
            <w:pStyle w:val="Footer"/>
          </w:pPr>
          <w:r w:rsidRPr="009C37D0">
            <w:t>*= Required Field</w:t>
          </w:r>
        </w:p>
      </w:tc>
      <w:tc>
        <w:tcPr>
          <w:tcW w:w="4788" w:type="dxa"/>
        </w:tcPr>
        <w:p w14:paraId="0E4113DE" w14:textId="77777777" w:rsidR="00237A43" w:rsidRDefault="00237A43" w:rsidP="009C37D0">
          <w:pPr>
            <w:pStyle w:val="Footer"/>
            <w:jc w:val="right"/>
          </w:pPr>
          <w:r>
            <w:t>Sources Sought Notice</w:t>
          </w:r>
        </w:p>
      </w:tc>
    </w:tr>
  </w:tbl>
  <w:p w14:paraId="0E4113E0" w14:textId="77777777" w:rsidR="00237A43" w:rsidRDefault="00237A43">
    <w:pPr>
      <w:pStyle w:val="Footer"/>
    </w:pPr>
  </w:p>
  <w:p w14:paraId="0E4113E1" w14:textId="77777777" w:rsidR="00904869" w:rsidRDefault="00237A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13E2" w14:textId="77777777" w:rsidR="00237A43" w:rsidRDefault="00237A43">
      <w:pPr>
        <w:spacing w:after="0" w:line="240" w:lineRule="auto"/>
      </w:pPr>
      <w:r>
        <w:separator/>
      </w:r>
    </w:p>
  </w:footnote>
  <w:footnote w:type="continuationSeparator" w:id="0">
    <w:p w14:paraId="0E4113E4" w14:textId="77777777" w:rsidR="00237A43" w:rsidRDefault="00237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13D6" w14:textId="77777777" w:rsidR="00237A43" w:rsidRPr="00B830CF" w:rsidRDefault="00237A4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13DC" w14:textId="77777777" w:rsidR="00237A43" w:rsidRPr="003D4081" w:rsidRDefault="00237A4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077E1"/>
    <w:multiLevelType w:val="hybridMultilevel"/>
    <w:tmpl w:val="970EA1A8"/>
    <w:lvl w:ilvl="0" w:tplc="3F6EEA14">
      <w:start w:val="1"/>
      <w:numFmt w:val="decimal"/>
      <w:lvlText w:val="%1."/>
      <w:lvlJc w:val="left"/>
      <w:pPr>
        <w:ind w:left="720" w:hanging="360"/>
      </w:pPr>
    </w:lvl>
    <w:lvl w:ilvl="1" w:tplc="C05C2904" w:tentative="1">
      <w:start w:val="1"/>
      <w:numFmt w:val="lowerLetter"/>
      <w:lvlText w:val="%2."/>
      <w:lvlJc w:val="left"/>
      <w:pPr>
        <w:ind w:left="1440" w:hanging="360"/>
      </w:pPr>
    </w:lvl>
    <w:lvl w:ilvl="2" w:tplc="C0FE50A8" w:tentative="1">
      <w:start w:val="1"/>
      <w:numFmt w:val="lowerRoman"/>
      <w:lvlText w:val="%3."/>
      <w:lvlJc w:val="right"/>
      <w:pPr>
        <w:ind w:left="2160" w:hanging="180"/>
      </w:pPr>
    </w:lvl>
    <w:lvl w:ilvl="3" w:tplc="9BF6D03C" w:tentative="1">
      <w:start w:val="1"/>
      <w:numFmt w:val="decimal"/>
      <w:lvlText w:val="%4."/>
      <w:lvlJc w:val="left"/>
      <w:pPr>
        <w:ind w:left="2880" w:hanging="360"/>
      </w:pPr>
    </w:lvl>
    <w:lvl w:ilvl="4" w:tplc="21448C54" w:tentative="1">
      <w:start w:val="1"/>
      <w:numFmt w:val="lowerLetter"/>
      <w:lvlText w:val="%5."/>
      <w:lvlJc w:val="left"/>
      <w:pPr>
        <w:ind w:left="3600" w:hanging="360"/>
      </w:pPr>
    </w:lvl>
    <w:lvl w:ilvl="5" w:tplc="0526F5C8" w:tentative="1">
      <w:start w:val="1"/>
      <w:numFmt w:val="lowerRoman"/>
      <w:lvlText w:val="%6."/>
      <w:lvlJc w:val="right"/>
      <w:pPr>
        <w:ind w:left="4320" w:hanging="180"/>
      </w:pPr>
    </w:lvl>
    <w:lvl w:ilvl="6" w:tplc="8A44F200" w:tentative="1">
      <w:start w:val="1"/>
      <w:numFmt w:val="decimal"/>
      <w:lvlText w:val="%7."/>
      <w:lvlJc w:val="left"/>
      <w:pPr>
        <w:ind w:left="5040" w:hanging="360"/>
      </w:pPr>
    </w:lvl>
    <w:lvl w:ilvl="7" w:tplc="71183CC8" w:tentative="1">
      <w:start w:val="1"/>
      <w:numFmt w:val="lowerLetter"/>
      <w:lvlText w:val="%8."/>
      <w:lvlJc w:val="left"/>
      <w:pPr>
        <w:ind w:left="5760" w:hanging="360"/>
      </w:pPr>
    </w:lvl>
    <w:lvl w:ilvl="8" w:tplc="2DAED35C" w:tentative="1">
      <w:start w:val="1"/>
      <w:numFmt w:val="lowerRoman"/>
      <w:lvlText w:val="%9."/>
      <w:lvlJc w:val="right"/>
      <w:pPr>
        <w:ind w:left="6480" w:hanging="180"/>
      </w:pPr>
    </w:lvl>
  </w:abstractNum>
  <w:abstractNum w:abstractNumId="1" w15:restartNumberingAfterBreak="0">
    <w:nsid w:val="46FD2C3B"/>
    <w:multiLevelType w:val="multilevel"/>
    <w:tmpl w:val="014C382C"/>
    <w:lvl w:ilvl="0">
      <w:start w:val="1"/>
      <w:numFmt w:val="decimal"/>
      <w:lvlText w:val="%1."/>
      <w:lvlJc w:val="left"/>
      <w:pPr>
        <w:ind w:left="720" w:hanging="360"/>
      </w:pPr>
    </w:lvl>
    <w:lvl w:ilvl="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2" w15:restartNumberingAfterBreak="0">
    <w:nsid w:val="54A74126"/>
    <w:multiLevelType w:val="hybridMultilevel"/>
    <w:tmpl w:val="CDD4E790"/>
    <w:lvl w:ilvl="0" w:tplc="FA182CF0">
      <w:numFmt w:val="bullet"/>
      <w:lvlText w:val="-"/>
      <w:lvlJc w:val="left"/>
      <w:pPr>
        <w:ind w:left="720" w:hanging="360"/>
      </w:pPr>
      <w:rPr>
        <w:rFonts w:ascii="Calibri" w:eastAsiaTheme="minorHAnsi" w:hAnsi="Calibri" w:cs="Calibri" w:hint="default"/>
      </w:rPr>
    </w:lvl>
    <w:lvl w:ilvl="1" w:tplc="672435D2" w:tentative="1">
      <w:start w:val="1"/>
      <w:numFmt w:val="bullet"/>
      <w:lvlText w:val="o"/>
      <w:lvlJc w:val="left"/>
      <w:pPr>
        <w:ind w:left="1440" w:hanging="360"/>
      </w:pPr>
      <w:rPr>
        <w:rFonts w:ascii="Courier New" w:hAnsi="Courier New" w:cs="Courier New" w:hint="default"/>
      </w:rPr>
    </w:lvl>
    <w:lvl w:ilvl="2" w:tplc="2F8A2B0A" w:tentative="1">
      <w:start w:val="1"/>
      <w:numFmt w:val="bullet"/>
      <w:lvlText w:val=""/>
      <w:lvlJc w:val="left"/>
      <w:pPr>
        <w:ind w:left="2160" w:hanging="360"/>
      </w:pPr>
      <w:rPr>
        <w:rFonts w:ascii="Wingdings" w:hAnsi="Wingdings" w:hint="default"/>
      </w:rPr>
    </w:lvl>
    <w:lvl w:ilvl="3" w:tplc="A546F8FE" w:tentative="1">
      <w:start w:val="1"/>
      <w:numFmt w:val="bullet"/>
      <w:lvlText w:val=""/>
      <w:lvlJc w:val="left"/>
      <w:pPr>
        <w:ind w:left="2880" w:hanging="360"/>
      </w:pPr>
      <w:rPr>
        <w:rFonts w:ascii="Symbol" w:hAnsi="Symbol" w:hint="default"/>
      </w:rPr>
    </w:lvl>
    <w:lvl w:ilvl="4" w:tplc="F2346BA4" w:tentative="1">
      <w:start w:val="1"/>
      <w:numFmt w:val="bullet"/>
      <w:lvlText w:val="o"/>
      <w:lvlJc w:val="left"/>
      <w:pPr>
        <w:ind w:left="3600" w:hanging="360"/>
      </w:pPr>
      <w:rPr>
        <w:rFonts w:ascii="Courier New" w:hAnsi="Courier New" w:cs="Courier New" w:hint="default"/>
      </w:rPr>
    </w:lvl>
    <w:lvl w:ilvl="5" w:tplc="DD48A674" w:tentative="1">
      <w:start w:val="1"/>
      <w:numFmt w:val="bullet"/>
      <w:lvlText w:val=""/>
      <w:lvlJc w:val="left"/>
      <w:pPr>
        <w:ind w:left="4320" w:hanging="360"/>
      </w:pPr>
      <w:rPr>
        <w:rFonts w:ascii="Wingdings" w:hAnsi="Wingdings" w:hint="default"/>
      </w:rPr>
    </w:lvl>
    <w:lvl w:ilvl="6" w:tplc="640A6A62" w:tentative="1">
      <w:start w:val="1"/>
      <w:numFmt w:val="bullet"/>
      <w:lvlText w:val=""/>
      <w:lvlJc w:val="left"/>
      <w:pPr>
        <w:ind w:left="5040" w:hanging="360"/>
      </w:pPr>
      <w:rPr>
        <w:rFonts w:ascii="Symbol" w:hAnsi="Symbol" w:hint="default"/>
      </w:rPr>
    </w:lvl>
    <w:lvl w:ilvl="7" w:tplc="8B26BF4E" w:tentative="1">
      <w:start w:val="1"/>
      <w:numFmt w:val="bullet"/>
      <w:lvlText w:val="o"/>
      <w:lvlJc w:val="left"/>
      <w:pPr>
        <w:ind w:left="5760" w:hanging="360"/>
      </w:pPr>
      <w:rPr>
        <w:rFonts w:ascii="Courier New" w:hAnsi="Courier New" w:cs="Courier New" w:hint="default"/>
      </w:rPr>
    </w:lvl>
    <w:lvl w:ilvl="8" w:tplc="BF12CE68" w:tentative="1">
      <w:start w:val="1"/>
      <w:numFmt w:val="bullet"/>
      <w:lvlText w:val=""/>
      <w:lvlJc w:val="left"/>
      <w:pPr>
        <w:ind w:left="6480" w:hanging="360"/>
      </w:pPr>
      <w:rPr>
        <w:rFonts w:ascii="Wingdings" w:hAnsi="Wingdings" w:hint="default"/>
      </w:rPr>
    </w:lvl>
  </w:abstractNum>
  <w:num w:numId="1" w16cid:durableId="1053888380">
    <w:abstractNumId w:val="2"/>
  </w:num>
  <w:num w:numId="2" w16cid:durableId="367531541">
    <w:abstractNumId w:val="1"/>
  </w:num>
  <w:num w:numId="3" w16cid:durableId="43760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4869"/>
    <w:rsid w:val="00237A43"/>
    <w:rsid w:val="00904869"/>
    <w:rsid w:val="00CF3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1327"/>
  <w15:docId w15:val="{D8E0C78C-7705-4E6B-A654-7C5CF6B0DCD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5383"/>
    <w:rPr>
      <w:color w:val="0000FF" w:themeColor="hyperlink"/>
      <w:u w:val="single"/>
    </w:rPr>
  </w:style>
  <w:style w:type="character" w:customStyle="1" w:styleId="UnresolvedMention1">
    <w:name w:val="Unresolved Mention1"/>
    <w:basedOn w:val="DefaultParagraphFont"/>
    <w:uiPriority w:val="99"/>
    <w:semiHidden/>
    <w:unhideWhenUsed/>
    <w:rsid w:val="00D65383"/>
    <w:rPr>
      <w:color w:val="605E5C"/>
      <w:shd w:val="clear" w:color="auto" w:fill="E1DFDD"/>
    </w:rPr>
  </w:style>
  <w:style w:type="paragraph" w:styleId="BodyText">
    <w:name w:val="Body Text"/>
    <w:basedOn w:val="Normal"/>
    <w:link w:val="BodyTextChar"/>
    <w:uiPriority w:val="99"/>
    <w:rsid w:val="003666C5"/>
    <w:pPr>
      <w:spacing w:after="0" w:line="240" w:lineRule="auto"/>
    </w:pPr>
    <w:rPr>
      <w:rFonts w:ascii="Arial" w:eastAsia="Times New Roman" w:hAnsi="Arial" w:cs="Times New Roman"/>
      <w:sz w:val="12"/>
      <w:szCs w:val="20"/>
    </w:rPr>
  </w:style>
  <w:style w:type="character" w:customStyle="1" w:styleId="BodyTextChar">
    <w:name w:val="Body Text Char"/>
    <w:basedOn w:val="DefaultParagraphFont"/>
    <w:link w:val="BodyText"/>
    <w:uiPriority w:val="99"/>
    <w:rsid w:val="003666C5"/>
    <w:rPr>
      <w:rFonts w:ascii="Arial" w:eastAsia="Times New Roman" w:hAnsi="Arial" w:cs="Times New Roman"/>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overhaul-part-52"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Emily.Trinh@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937</Words>
  <Characters>5549</Characters>
  <Application>Microsoft Office Word</Application>
  <DocSecurity>0</DocSecurity>
  <Lines>198</Lines>
  <Paragraphs>122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Trinh, Emily N.</cp:lastModifiedBy>
  <cp:revision>2</cp:revision>
  <dcterms:created xsi:type="dcterms:W3CDTF">2026-03-20T17:50:00Z</dcterms:created>
  <dcterms:modified xsi:type="dcterms:W3CDTF">2026-03-20T17:51:00Z</dcterms:modified>
</cp:coreProperties>
</file>