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FD44" w14:textId="77777777" w:rsidR="00BC5580" w:rsidRPr="00E471AD" w:rsidRDefault="00BC5580" w:rsidP="00E471AD">
      <w:pPr>
        <w:spacing w:after="0"/>
        <w:rPr>
          <w:rFonts w:asciiTheme="majorHAnsi" w:hAnsiTheme="majorHAnsi" w:cs="Calibri"/>
        </w:rPr>
      </w:pPr>
    </w:p>
    <w:p w14:paraId="22E1F767" w14:textId="77777777" w:rsidR="00C65E4A" w:rsidRPr="0075611A" w:rsidRDefault="00C564D4" w:rsidP="00E471AD">
      <w:pPr>
        <w:spacing w:after="0"/>
        <w:jc w:val="center"/>
        <w:rPr>
          <w:rFonts w:ascii="Times New Roman" w:hAnsi="Times New Roman" w:cs="Times New Roman"/>
          <w:b/>
          <w:sz w:val="28"/>
          <w:szCs w:val="28"/>
        </w:rPr>
      </w:pPr>
      <w:r w:rsidRPr="0075611A">
        <w:rPr>
          <w:rFonts w:ascii="Times New Roman" w:hAnsi="Times New Roman" w:cs="Times New Roman"/>
          <w:b/>
          <w:sz w:val="28"/>
          <w:szCs w:val="28"/>
        </w:rPr>
        <w:t>Statement of Work for</w:t>
      </w:r>
      <w:r w:rsidRPr="0075611A">
        <w:rPr>
          <w:rFonts w:ascii="Times New Roman" w:hAnsi="Times New Roman" w:cs="Times New Roman"/>
          <w:sz w:val="28"/>
          <w:szCs w:val="28"/>
        </w:rPr>
        <w:t xml:space="preserve"> (</w:t>
      </w:r>
      <w:r w:rsidR="00C65E4A" w:rsidRPr="0075611A">
        <w:rPr>
          <w:rFonts w:ascii="Times New Roman" w:hAnsi="Times New Roman" w:cs="Times New Roman"/>
          <w:b/>
          <w:sz w:val="28"/>
          <w:szCs w:val="28"/>
        </w:rPr>
        <w:t>S</w:t>
      </w:r>
      <w:r w:rsidR="00D00D6B" w:rsidRPr="0075611A">
        <w:rPr>
          <w:rFonts w:ascii="Times New Roman" w:hAnsi="Times New Roman" w:cs="Times New Roman"/>
          <w:b/>
          <w:sz w:val="28"/>
          <w:szCs w:val="28"/>
        </w:rPr>
        <w:t>O</w:t>
      </w:r>
      <w:r w:rsidR="00C65E4A" w:rsidRPr="0075611A">
        <w:rPr>
          <w:rFonts w:ascii="Times New Roman" w:hAnsi="Times New Roman" w:cs="Times New Roman"/>
          <w:b/>
          <w:sz w:val="28"/>
          <w:szCs w:val="28"/>
        </w:rPr>
        <w:t>W</w:t>
      </w:r>
      <w:r w:rsidRPr="0075611A">
        <w:rPr>
          <w:rFonts w:ascii="Times New Roman" w:hAnsi="Times New Roman" w:cs="Times New Roman"/>
          <w:sz w:val="28"/>
          <w:szCs w:val="28"/>
        </w:rPr>
        <w:t>)</w:t>
      </w:r>
    </w:p>
    <w:p w14:paraId="51DCF68B" w14:textId="072013DC" w:rsidR="00C564D4" w:rsidRPr="0075611A" w:rsidRDefault="00CD680A" w:rsidP="00E471AD">
      <w:pPr>
        <w:spacing w:after="0"/>
        <w:jc w:val="center"/>
        <w:rPr>
          <w:rFonts w:ascii="Times New Roman" w:hAnsi="Times New Roman" w:cs="Times New Roman"/>
          <w:b/>
          <w:sz w:val="28"/>
          <w:szCs w:val="28"/>
        </w:rPr>
      </w:pPr>
      <w:r>
        <w:rPr>
          <w:rFonts w:ascii="Times New Roman" w:hAnsi="Times New Roman" w:cs="Times New Roman"/>
          <w:b/>
          <w:sz w:val="28"/>
          <w:szCs w:val="28"/>
        </w:rPr>
        <w:t>FY2</w:t>
      </w:r>
      <w:r w:rsidR="001A5E3A">
        <w:rPr>
          <w:rFonts w:ascii="Times New Roman" w:hAnsi="Times New Roman" w:cs="Times New Roman"/>
          <w:b/>
          <w:sz w:val="28"/>
          <w:szCs w:val="28"/>
        </w:rPr>
        <w:t>6</w:t>
      </w:r>
      <w:r>
        <w:rPr>
          <w:rFonts w:ascii="Times New Roman" w:hAnsi="Times New Roman" w:cs="Times New Roman"/>
          <w:b/>
          <w:sz w:val="28"/>
          <w:szCs w:val="28"/>
        </w:rPr>
        <w:t xml:space="preserve"> </w:t>
      </w:r>
      <w:r w:rsidR="00C564D4" w:rsidRPr="0075611A">
        <w:rPr>
          <w:rFonts w:ascii="Times New Roman" w:hAnsi="Times New Roman" w:cs="Times New Roman"/>
          <w:b/>
          <w:sz w:val="28"/>
          <w:szCs w:val="28"/>
        </w:rPr>
        <w:t>PDQ Inventory and PDQ Deploy</w:t>
      </w:r>
    </w:p>
    <w:p w14:paraId="24EB2151" w14:textId="77777777" w:rsidR="00C65E4A" w:rsidRPr="004D54D0" w:rsidRDefault="00C65E4A" w:rsidP="00E471AD">
      <w:pPr>
        <w:pStyle w:val="ListParagraph"/>
        <w:spacing w:after="0"/>
        <w:ind w:left="0"/>
        <w:rPr>
          <w:rFonts w:ascii="Times New Roman" w:hAnsi="Times New Roman" w:cs="Times New Roman"/>
        </w:rPr>
      </w:pPr>
    </w:p>
    <w:p w14:paraId="6B69ECB3" w14:textId="77777777" w:rsidR="00CD6196" w:rsidRPr="0075611A" w:rsidRDefault="00CD6196" w:rsidP="0075611A">
      <w:pPr>
        <w:pStyle w:val="ListParagraph"/>
        <w:spacing w:after="0"/>
        <w:ind w:left="0"/>
        <w:rPr>
          <w:rFonts w:ascii="Times New Roman" w:hAnsi="Times New Roman" w:cs="Times New Roman"/>
          <w:b/>
          <w:sz w:val="24"/>
          <w:szCs w:val="24"/>
        </w:rPr>
      </w:pPr>
      <w:r w:rsidRPr="0075611A">
        <w:rPr>
          <w:rFonts w:ascii="Times New Roman" w:hAnsi="Times New Roman" w:cs="Times New Roman"/>
          <w:b/>
          <w:sz w:val="24"/>
          <w:szCs w:val="24"/>
        </w:rPr>
        <w:t>Background</w:t>
      </w:r>
      <w:r w:rsidR="008B2EA0" w:rsidRPr="0075611A">
        <w:rPr>
          <w:rFonts w:ascii="Times New Roman" w:hAnsi="Times New Roman" w:cs="Times New Roman"/>
          <w:b/>
          <w:sz w:val="24"/>
          <w:szCs w:val="24"/>
        </w:rPr>
        <w:t xml:space="preserve">  </w:t>
      </w:r>
    </w:p>
    <w:p w14:paraId="59AA8BC8" w14:textId="77777777" w:rsidR="00C564D4" w:rsidRPr="0075611A" w:rsidRDefault="00C564D4" w:rsidP="0075611A">
      <w:pPr>
        <w:spacing w:after="0"/>
        <w:rPr>
          <w:rFonts w:ascii="Times New Roman" w:hAnsi="Times New Roman" w:cs="Times New Roman"/>
          <w:sz w:val="24"/>
          <w:szCs w:val="24"/>
        </w:rPr>
      </w:pPr>
      <w:r w:rsidRPr="0075611A">
        <w:rPr>
          <w:rFonts w:ascii="Times New Roman" w:hAnsi="Times New Roman" w:cs="Times New Roman"/>
          <w:sz w:val="24"/>
          <w:szCs w:val="24"/>
        </w:rPr>
        <w:t xml:space="preserve">The Atlantic Test Range (ATR), </w:t>
      </w:r>
      <w:r w:rsidRPr="0075611A">
        <w:rPr>
          <w:rFonts w:ascii="Times New Roman" w:eastAsia="Times New Roman" w:hAnsi="Times New Roman" w:cs="Times New Roman"/>
          <w:sz w:val="24"/>
          <w:szCs w:val="24"/>
        </w:rPr>
        <w:t>Range System Systems Administration (</w:t>
      </w:r>
      <w:r w:rsidRPr="0075611A">
        <w:rPr>
          <w:rFonts w:ascii="Times New Roman" w:hAnsi="Times New Roman" w:cs="Times New Roman"/>
          <w:sz w:val="24"/>
          <w:szCs w:val="24"/>
        </w:rPr>
        <w:t xml:space="preserve">RSSA) team is procuring VMware support. The RSSA team needs to procure this software support for PDQ inventory and PDQ </w:t>
      </w:r>
      <w:proofErr w:type="gramStart"/>
      <w:r w:rsidRPr="0075611A">
        <w:rPr>
          <w:rFonts w:ascii="Times New Roman" w:hAnsi="Times New Roman" w:cs="Times New Roman"/>
          <w:sz w:val="24"/>
          <w:szCs w:val="24"/>
        </w:rPr>
        <w:t>deploy</w:t>
      </w:r>
      <w:proofErr w:type="gramEnd"/>
      <w:r w:rsidRPr="0075611A">
        <w:rPr>
          <w:rFonts w:ascii="Times New Roman" w:hAnsi="Times New Roman" w:cs="Times New Roman"/>
          <w:sz w:val="24"/>
          <w:szCs w:val="24"/>
        </w:rPr>
        <w:t xml:space="preserve"> to implement and maintain a data-warehousing server, utilizing an advanced data application. RSSA team supports NAVAIR Research, Development, Test and Evaluation (RDT&amp;E) programs by providing access to critical information, relevant documentation, in a timely and efficient manner. </w:t>
      </w:r>
    </w:p>
    <w:p w14:paraId="7EC16220" w14:textId="77777777" w:rsidR="00AD219A" w:rsidRPr="0075611A" w:rsidRDefault="00AD219A" w:rsidP="00AD219A">
      <w:pPr>
        <w:pStyle w:val="ListParagraph"/>
        <w:spacing w:after="0"/>
        <w:ind w:left="0"/>
        <w:rPr>
          <w:rFonts w:ascii="Times New Roman" w:hAnsi="Times New Roman" w:cs="Times New Roman"/>
          <w:b/>
          <w:sz w:val="24"/>
          <w:szCs w:val="24"/>
        </w:rPr>
      </w:pPr>
    </w:p>
    <w:p w14:paraId="5BDE6A19" w14:textId="77777777" w:rsidR="00C16894" w:rsidRPr="0075611A" w:rsidRDefault="00CD6196" w:rsidP="0075611A">
      <w:pPr>
        <w:pStyle w:val="ListParagraph"/>
        <w:spacing w:after="0"/>
        <w:ind w:left="0"/>
        <w:rPr>
          <w:rFonts w:ascii="Times New Roman" w:hAnsi="Times New Roman" w:cs="Times New Roman"/>
          <w:b/>
          <w:color w:val="FF0000"/>
          <w:sz w:val="24"/>
          <w:szCs w:val="24"/>
        </w:rPr>
      </w:pPr>
      <w:r w:rsidRPr="0075611A">
        <w:rPr>
          <w:rFonts w:ascii="Times New Roman" w:hAnsi="Times New Roman" w:cs="Times New Roman"/>
          <w:b/>
          <w:sz w:val="24"/>
          <w:szCs w:val="24"/>
        </w:rPr>
        <w:t>Scope</w:t>
      </w:r>
    </w:p>
    <w:p w14:paraId="7E992050" w14:textId="3AA82D65" w:rsidR="00C564D4" w:rsidRPr="0075611A" w:rsidRDefault="00C564D4" w:rsidP="0075611A">
      <w:pPr>
        <w:rPr>
          <w:rFonts w:ascii="Times New Roman" w:hAnsi="Times New Roman" w:cs="Times New Roman"/>
          <w:sz w:val="24"/>
          <w:szCs w:val="24"/>
        </w:rPr>
      </w:pPr>
      <w:r w:rsidRPr="0075611A">
        <w:rPr>
          <w:rFonts w:ascii="Times New Roman" w:hAnsi="Times New Roman" w:cs="Times New Roman"/>
          <w:sz w:val="24"/>
          <w:szCs w:val="24"/>
        </w:rPr>
        <w:t xml:space="preserve">The procurement is for annual maintenance for PDQ Software Support. The </w:t>
      </w:r>
      <w:r w:rsidRPr="0075611A">
        <w:rPr>
          <w:rFonts w:ascii="Times New Roman" w:eastAsia="Times New Roman" w:hAnsi="Times New Roman" w:cs="Times New Roman"/>
          <w:sz w:val="24"/>
          <w:szCs w:val="24"/>
        </w:rPr>
        <w:t xml:space="preserve">RSSA team manages </w:t>
      </w:r>
      <w:r w:rsidR="000D2350" w:rsidRPr="0075611A">
        <w:rPr>
          <w:rFonts w:ascii="Times New Roman" w:eastAsia="Times New Roman" w:hAnsi="Times New Roman" w:cs="Times New Roman"/>
          <w:sz w:val="24"/>
          <w:szCs w:val="24"/>
        </w:rPr>
        <w:t>all</w:t>
      </w:r>
      <w:r w:rsidRPr="0075611A">
        <w:rPr>
          <w:rFonts w:ascii="Times New Roman" w:eastAsia="Times New Roman" w:hAnsi="Times New Roman" w:cs="Times New Roman"/>
          <w:sz w:val="24"/>
          <w:szCs w:val="24"/>
        </w:rPr>
        <w:t xml:space="preserve"> the range systems at ATR. </w:t>
      </w:r>
      <w:r w:rsidRPr="0075611A">
        <w:rPr>
          <w:rFonts w:ascii="Times New Roman" w:hAnsi="Times New Roman" w:cs="Times New Roman"/>
          <w:sz w:val="24"/>
          <w:szCs w:val="24"/>
        </w:rPr>
        <w:t>This application supports data management, data archival, data processing, data analysis, and reporting.</w:t>
      </w:r>
    </w:p>
    <w:p w14:paraId="53799818" w14:textId="77777777" w:rsidR="00AD219A" w:rsidRPr="0075611A" w:rsidRDefault="00AD219A" w:rsidP="00AD219A">
      <w:pPr>
        <w:pStyle w:val="ListParagraph"/>
        <w:spacing w:after="0"/>
        <w:ind w:left="0"/>
        <w:rPr>
          <w:rFonts w:ascii="Times New Roman" w:hAnsi="Times New Roman" w:cs="Times New Roman"/>
          <w:b/>
          <w:color w:val="FF0000"/>
          <w:sz w:val="24"/>
          <w:szCs w:val="24"/>
        </w:rPr>
      </w:pPr>
    </w:p>
    <w:p w14:paraId="7ACCB472" w14:textId="77777777" w:rsidR="00C564D4" w:rsidRPr="0075611A" w:rsidRDefault="00C65E4A" w:rsidP="0075611A">
      <w:pPr>
        <w:pStyle w:val="ListParagraph"/>
        <w:spacing w:after="0"/>
        <w:ind w:left="0"/>
        <w:rPr>
          <w:rFonts w:ascii="Times New Roman" w:hAnsi="Times New Roman" w:cs="Times New Roman"/>
          <w:b/>
          <w:sz w:val="24"/>
          <w:szCs w:val="24"/>
        </w:rPr>
      </w:pPr>
      <w:r w:rsidRPr="0075611A">
        <w:rPr>
          <w:rFonts w:ascii="Times New Roman" w:hAnsi="Times New Roman" w:cs="Times New Roman"/>
          <w:b/>
          <w:sz w:val="24"/>
          <w:szCs w:val="24"/>
        </w:rPr>
        <w:t>Objectives/Tasks</w:t>
      </w:r>
    </w:p>
    <w:p w14:paraId="1A33708D" w14:textId="77777777" w:rsidR="0032058F" w:rsidRPr="0075611A" w:rsidRDefault="00C564D4" w:rsidP="0075611A">
      <w:pPr>
        <w:spacing w:after="0"/>
        <w:rPr>
          <w:rFonts w:ascii="Times New Roman" w:hAnsi="Times New Roman" w:cs="Times New Roman"/>
          <w:b/>
          <w:sz w:val="24"/>
          <w:szCs w:val="24"/>
        </w:rPr>
      </w:pPr>
      <w:r w:rsidRPr="0075611A">
        <w:rPr>
          <w:rFonts w:ascii="Times New Roman" w:hAnsi="Times New Roman" w:cs="Times New Roman"/>
          <w:sz w:val="24"/>
          <w:szCs w:val="24"/>
        </w:rPr>
        <w:t xml:space="preserve">The RSSA team requires improved data analysis tools to meet the growing demands and to maintain a competitive </w:t>
      </w:r>
      <w:proofErr w:type="gramStart"/>
      <w:r w:rsidRPr="0075611A">
        <w:rPr>
          <w:rFonts w:ascii="Times New Roman" w:hAnsi="Times New Roman" w:cs="Times New Roman"/>
          <w:sz w:val="24"/>
          <w:szCs w:val="24"/>
        </w:rPr>
        <w:t>posture</w:t>
      </w:r>
      <w:proofErr w:type="gramEnd"/>
      <w:r w:rsidRPr="0075611A">
        <w:rPr>
          <w:rFonts w:ascii="Times New Roman" w:hAnsi="Times New Roman" w:cs="Times New Roman"/>
          <w:sz w:val="24"/>
          <w:szCs w:val="24"/>
        </w:rPr>
        <w:t xml:space="preserve"> in the T&amp;E field.  Having a comprehensive data management system enables the ability to support the fleet by decreasing the time and cost needed to analyze data to respond to fleet requirements. Funding has been provided to implement and maintain a data-warehousing server utilizing an advanced data application. </w:t>
      </w:r>
    </w:p>
    <w:p w14:paraId="4271A3DE" w14:textId="77777777" w:rsidR="004D54D0" w:rsidRPr="0075611A" w:rsidRDefault="004D54D0" w:rsidP="004D54D0">
      <w:pPr>
        <w:spacing w:after="0"/>
        <w:rPr>
          <w:rFonts w:ascii="Times New Roman" w:hAnsi="Times New Roman" w:cs="Times New Roman"/>
          <w:b/>
          <w:sz w:val="24"/>
          <w:szCs w:val="24"/>
        </w:rPr>
      </w:pPr>
    </w:p>
    <w:p w14:paraId="1CA862E7" w14:textId="77777777" w:rsidR="004D54D0" w:rsidRPr="0075611A" w:rsidRDefault="00CD6196" w:rsidP="0075611A">
      <w:pPr>
        <w:autoSpaceDE w:val="0"/>
        <w:autoSpaceDN w:val="0"/>
        <w:adjustRightInd w:val="0"/>
        <w:spacing w:after="0"/>
        <w:rPr>
          <w:rFonts w:ascii="Times New Roman" w:hAnsi="Times New Roman" w:cs="Times New Roman"/>
          <w:b/>
          <w:bCs/>
          <w:sz w:val="24"/>
          <w:szCs w:val="24"/>
        </w:rPr>
      </w:pPr>
      <w:r w:rsidRPr="0075611A">
        <w:rPr>
          <w:rFonts w:ascii="Times New Roman" w:hAnsi="Times New Roman" w:cs="Times New Roman"/>
          <w:b/>
          <w:sz w:val="24"/>
          <w:szCs w:val="24"/>
        </w:rPr>
        <w:t>Delivery</w:t>
      </w:r>
      <w:r w:rsidR="00C564D4" w:rsidRPr="0075611A">
        <w:rPr>
          <w:rFonts w:ascii="Times New Roman" w:hAnsi="Times New Roman" w:cs="Times New Roman"/>
          <w:b/>
          <w:sz w:val="24"/>
          <w:szCs w:val="24"/>
        </w:rPr>
        <w:t xml:space="preserve"> Items</w:t>
      </w:r>
    </w:p>
    <w:p w14:paraId="5FBCB466" w14:textId="1DBAEE48" w:rsidR="00753282" w:rsidRPr="0075611A" w:rsidRDefault="00995E64" w:rsidP="00995E64">
      <w:pPr>
        <w:pStyle w:val="ListParagraph"/>
        <w:autoSpaceDE w:val="0"/>
        <w:autoSpaceDN w:val="0"/>
        <w:adjustRightInd w:val="0"/>
        <w:spacing w:after="0"/>
        <w:ind w:left="360"/>
        <w:rPr>
          <w:rFonts w:ascii="Times New Roman" w:hAnsi="Times New Roman" w:cs="Times New Roman"/>
          <w:bCs/>
          <w:sz w:val="24"/>
          <w:szCs w:val="24"/>
        </w:rPr>
      </w:pPr>
      <w:r w:rsidRPr="0075611A">
        <w:rPr>
          <w:rFonts w:ascii="Times New Roman" w:hAnsi="Times New Roman" w:cs="Times New Roman"/>
          <w:bCs/>
          <w:sz w:val="24"/>
          <w:szCs w:val="24"/>
        </w:rPr>
        <w:t xml:space="preserve">PDQ Deploy &amp; Inventory </w:t>
      </w:r>
    </w:p>
    <w:p w14:paraId="16FA9FA5" w14:textId="6561A3AA" w:rsidR="00995E64" w:rsidRPr="0075611A" w:rsidRDefault="00995E64" w:rsidP="00995E64">
      <w:pPr>
        <w:pStyle w:val="ListParagraph"/>
        <w:autoSpaceDE w:val="0"/>
        <w:autoSpaceDN w:val="0"/>
        <w:adjustRightInd w:val="0"/>
        <w:spacing w:after="0"/>
        <w:ind w:left="360"/>
        <w:rPr>
          <w:rFonts w:ascii="Times New Roman" w:hAnsi="Times New Roman" w:cs="Times New Roman"/>
          <w:bCs/>
          <w:sz w:val="24"/>
          <w:szCs w:val="24"/>
        </w:rPr>
      </w:pPr>
      <w:r w:rsidRPr="0075611A">
        <w:rPr>
          <w:rFonts w:ascii="Times New Roman" w:hAnsi="Times New Roman" w:cs="Times New Roman"/>
          <w:bCs/>
          <w:sz w:val="24"/>
          <w:szCs w:val="24"/>
        </w:rPr>
        <w:t>QTY</w:t>
      </w:r>
      <w:r w:rsidR="00753282">
        <w:rPr>
          <w:rFonts w:ascii="Times New Roman" w:hAnsi="Times New Roman" w:cs="Times New Roman"/>
          <w:bCs/>
          <w:sz w:val="24"/>
          <w:szCs w:val="24"/>
        </w:rPr>
        <w:t>:</w:t>
      </w:r>
      <w:r w:rsidRPr="0075611A">
        <w:rPr>
          <w:rFonts w:ascii="Times New Roman" w:hAnsi="Times New Roman" w:cs="Times New Roman"/>
          <w:bCs/>
          <w:sz w:val="24"/>
          <w:szCs w:val="24"/>
        </w:rPr>
        <w:t>25</w:t>
      </w:r>
    </w:p>
    <w:p w14:paraId="421DBFEC" w14:textId="77777777" w:rsidR="00995E64" w:rsidRPr="0075611A" w:rsidRDefault="00995E64" w:rsidP="00995E64">
      <w:pPr>
        <w:pStyle w:val="ListParagraph"/>
        <w:spacing w:after="0"/>
        <w:ind w:left="360"/>
        <w:rPr>
          <w:rFonts w:ascii="Times New Roman" w:hAnsi="Times New Roman" w:cs="Times New Roman"/>
          <w:b/>
          <w:sz w:val="24"/>
          <w:szCs w:val="24"/>
        </w:rPr>
      </w:pPr>
    </w:p>
    <w:p w14:paraId="2EFA732A" w14:textId="77777777" w:rsidR="00995E64" w:rsidRPr="0075611A" w:rsidRDefault="00995E64" w:rsidP="00995E64">
      <w:pPr>
        <w:pStyle w:val="ListParagraph"/>
        <w:spacing w:after="0"/>
        <w:ind w:left="360"/>
        <w:rPr>
          <w:rFonts w:ascii="Times New Roman" w:hAnsi="Times New Roman" w:cs="Times New Roman"/>
          <w:b/>
          <w:sz w:val="24"/>
          <w:szCs w:val="24"/>
        </w:rPr>
      </w:pPr>
    </w:p>
    <w:p w14:paraId="021DE2E0" w14:textId="77777777" w:rsidR="00995E64" w:rsidRPr="0075611A" w:rsidRDefault="00995E64" w:rsidP="00995E64">
      <w:pPr>
        <w:pStyle w:val="ListParagraph"/>
        <w:spacing w:after="0"/>
        <w:ind w:left="360"/>
        <w:rPr>
          <w:rFonts w:ascii="Times New Roman" w:hAnsi="Times New Roman" w:cs="Times New Roman"/>
          <w:b/>
          <w:sz w:val="24"/>
          <w:szCs w:val="24"/>
        </w:rPr>
      </w:pPr>
    </w:p>
    <w:p w14:paraId="08BE12CE" w14:textId="0A588CCA" w:rsidR="00AD219A" w:rsidRPr="0075611A" w:rsidRDefault="004D54D0" w:rsidP="00AD219A">
      <w:pPr>
        <w:pStyle w:val="ListParagraph"/>
        <w:numPr>
          <w:ilvl w:val="0"/>
          <w:numId w:val="7"/>
        </w:numPr>
        <w:spacing w:after="0"/>
        <w:rPr>
          <w:rFonts w:ascii="Times New Roman" w:hAnsi="Times New Roman" w:cs="Times New Roman"/>
          <w:b/>
          <w:sz w:val="24"/>
          <w:szCs w:val="24"/>
        </w:rPr>
      </w:pPr>
      <w:r w:rsidRPr="0075611A">
        <w:rPr>
          <w:rFonts w:ascii="Times New Roman" w:hAnsi="Times New Roman" w:cs="Times New Roman"/>
          <w:b/>
          <w:sz w:val="24"/>
          <w:szCs w:val="24"/>
        </w:rPr>
        <w:t>Period of performance/ Delivery</w:t>
      </w:r>
    </w:p>
    <w:p w14:paraId="7EE42646" w14:textId="72D61DE8" w:rsidR="004D54D0" w:rsidRPr="0075611A" w:rsidRDefault="00D31F25" w:rsidP="004D54D0">
      <w:pPr>
        <w:pStyle w:val="ListParagraph"/>
        <w:numPr>
          <w:ilvl w:val="1"/>
          <w:numId w:val="7"/>
        </w:numPr>
        <w:spacing w:after="0"/>
        <w:rPr>
          <w:rFonts w:ascii="Times New Roman" w:hAnsi="Times New Roman" w:cs="Times New Roman"/>
          <w:sz w:val="24"/>
          <w:szCs w:val="24"/>
        </w:rPr>
      </w:pPr>
      <w:r w:rsidRPr="0075611A">
        <w:rPr>
          <w:rFonts w:ascii="Times New Roman" w:hAnsi="Times New Roman" w:cs="Times New Roman"/>
          <w:sz w:val="24"/>
          <w:szCs w:val="24"/>
        </w:rPr>
        <w:t>Apr 0</w:t>
      </w:r>
      <w:r w:rsidR="00C516B2" w:rsidRPr="0075611A">
        <w:rPr>
          <w:rFonts w:ascii="Times New Roman" w:hAnsi="Times New Roman" w:cs="Times New Roman"/>
          <w:sz w:val="24"/>
          <w:szCs w:val="24"/>
        </w:rPr>
        <w:t xml:space="preserve">5, </w:t>
      </w:r>
      <w:r w:rsidR="00CF73BA" w:rsidRPr="0075611A">
        <w:rPr>
          <w:rFonts w:ascii="Times New Roman" w:hAnsi="Times New Roman" w:cs="Times New Roman"/>
          <w:sz w:val="24"/>
          <w:szCs w:val="24"/>
        </w:rPr>
        <w:t>202</w:t>
      </w:r>
      <w:r w:rsidR="004021BB">
        <w:rPr>
          <w:rFonts w:ascii="Times New Roman" w:hAnsi="Times New Roman" w:cs="Times New Roman"/>
          <w:sz w:val="24"/>
          <w:szCs w:val="24"/>
        </w:rPr>
        <w:t>6</w:t>
      </w:r>
      <w:r w:rsidR="00CF73BA" w:rsidRPr="0075611A">
        <w:rPr>
          <w:rFonts w:ascii="Times New Roman" w:hAnsi="Times New Roman" w:cs="Times New Roman"/>
          <w:sz w:val="24"/>
          <w:szCs w:val="24"/>
        </w:rPr>
        <w:t>,</w:t>
      </w:r>
      <w:r w:rsidR="00C516B2" w:rsidRPr="0075611A">
        <w:rPr>
          <w:rFonts w:ascii="Times New Roman" w:hAnsi="Times New Roman" w:cs="Times New Roman"/>
          <w:sz w:val="24"/>
          <w:szCs w:val="24"/>
        </w:rPr>
        <w:t xml:space="preserve"> to Apr 04, 202</w:t>
      </w:r>
      <w:r w:rsidR="004021BB">
        <w:rPr>
          <w:rFonts w:ascii="Times New Roman" w:hAnsi="Times New Roman" w:cs="Times New Roman"/>
          <w:sz w:val="24"/>
          <w:szCs w:val="24"/>
        </w:rPr>
        <w:t>7</w:t>
      </w:r>
    </w:p>
    <w:sectPr w:rsidR="004D54D0" w:rsidRPr="007561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76E"/>
    <w:multiLevelType w:val="hybridMultilevel"/>
    <w:tmpl w:val="ADBA35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22679"/>
    <w:multiLevelType w:val="multilevel"/>
    <w:tmpl w:val="2DEAEF2E"/>
    <w:lvl w:ilvl="0">
      <w:start w:val="1"/>
      <w:numFmt w:val="bullet"/>
      <w:lvlText w:val=""/>
      <w:lvlJc w:val="left"/>
      <w:pPr>
        <w:tabs>
          <w:tab w:val="num" w:pos="540"/>
        </w:tabs>
        <w:ind w:left="540" w:hanging="360"/>
      </w:pPr>
      <w:rPr>
        <w:rFonts w:ascii="Symbol" w:hAnsi="Symbol" w:hint="default"/>
        <w:color w:val="auto"/>
        <w:sz w:val="20"/>
      </w:rPr>
    </w:lvl>
    <w:lvl w:ilvl="1">
      <w:start w:val="1"/>
      <w:numFmt w:val="bullet"/>
      <w:lvlText w:val=""/>
      <w:lvlJc w:val="left"/>
      <w:pPr>
        <w:tabs>
          <w:tab w:val="num" w:pos="1260"/>
        </w:tabs>
        <w:ind w:left="1260" w:hanging="360"/>
      </w:pPr>
      <w:rPr>
        <w:rFonts w:ascii="Wingdings" w:hAnsi="Wingdings"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1FCF10E2"/>
    <w:multiLevelType w:val="hybridMultilevel"/>
    <w:tmpl w:val="C34268B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24B03C70"/>
    <w:multiLevelType w:val="hybridMultilevel"/>
    <w:tmpl w:val="B562DE4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72C3355"/>
    <w:multiLevelType w:val="multilevel"/>
    <w:tmpl w:val="EEF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93490"/>
    <w:multiLevelType w:val="hybridMultilevel"/>
    <w:tmpl w:val="90628B1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281589C"/>
    <w:multiLevelType w:val="hybridMultilevel"/>
    <w:tmpl w:val="1E7CEA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6331A9D"/>
    <w:multiLevelType w:val="hybridMultilevel"/>
    <w:tmpl w:val="F498269C"/>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C8E2E87"/>
    <w:multiLevelType w:val="multilevel"/>
    <w:tmpl w:val="3B0C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80159">
    <w:abstractNumId w:val="0"/>
  </w:num>
  <w:num w:numId="2" w16cid:durableId="118382748">
    <w:abstractNumId w:val="5"/>
  </w:num>
  <w:num w:numId="3" w16cid:durableId="997659396">
    <w:abstractNumId w:val="2"/>
  </w:num>
  <w:num w:numId="4" w16cid:durableId="1207446688">
    <w:abstractNumId w:val="1"/>
  </w:num>
  <w:num w:numId="5" w16cid:durableId="1748654225">
    <w:abstractNumId w:val="4"/>
  </w:num>
  <w:num w:numId="6" w16cid:durableId="1928033436">
    <w:abstractNumId w:val="8"/>
  </w:num>
  <w:num w:numId="7" w16cid:durableId="254946322">
    <w:abstractNumId w:val="7"/>
  </w:num>
  <w:num w:numId="8" w16cid:durableId="1391222065">
    <w:abstractNumId w:val="3"/>
  </w:num>
  <w:num w:numId="9" w16cid:durableId="13908843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F6A"/>
    <w:rsid w:val="00055361"/>
    <w:rsid w:val="000D2350"/>
    <w:rsid w:val="001250B0"/>
    <w:rsid w:val="00136F6A"/>
    <w:rsid w:val="001A5E3A"/>
    <w:rsid w:val="00224B4B"/>
    <w:rsid w:val="002A10BE"/>
    <w:rsid w:val="00313E03"/>
    <w:rsid w:val="0032058F"/>
    <w:rsid w:val="004021BB"/>
    <w:rsid w:val="004D54D0"/>
    <w:rsid w:val="004F26D8"/>
    <w:rsid w:val="004F5E26"/>
    <w:rsid w:val="005670AE"/>
    <w:rsid w:val="005E593A"/>
    <w:rsid w:val="006141D0"/>
    <w:rsid w:val="006225F6"/>
    <w:rsid w:val="00641130"/>
    <w:rsid w:val="006F7F55"/>
    <w:rsid w:val="00704E02"/>
    <w:rsid w:val="00736F92"/>
    <w:rsid w:val="00753282"/>
    <w:rsid w:val="0075611A"/>
    <w:rsid w:val="00781A69"/>
    <w:rsid w:val="007B1876"/>
    <w:rsid w:val="008B2EA0"/>
    <w:rsid w:val="00904A70"/>
    <w:rsid w:val="00931E59"/>
    <w:rsid w:val="0096229D"/>
    <w:rsid w:val="00995E64"/>
    <w:rsid w:val="009D5A1A"/>
    <w:rsid w:val="009E1402"/>
    <w:rsid w:val="009E151E"/>
    <w:rsid w:val="00A93861"/>
    <w:rsid w:val="00AD219A"/>
    <w:rsid w:val="00B573BB"/>
    <w:rsid w:val="00B829BB"/>
    <w:rsid w:val="00BC5580"/>
    <w:rsid w:val="00C16894"/>
    <w:rsid w:val="00C516B2"/>
    <w:rsid w:val="00C564D4"/>
    <w:rsid w:val="00C65E4A"/>
    <w:rsid w:val="00CD6196"/>
    <w:rsid w:val="00CD680A"/>
    <w:rsid w:val="00CF73BA"/>
    <w:rsid w:val="00D00D6B"/>
    <w:rsid w:val="00D31F25"/>
    <w:rsid w:val="00D520F9"/>
    <w:rsid w:val="00E12954"/>
    <w:rsid w:val="00E1383C"/>
    <w:rsid w:val="00E471AD"/>
    <w:rsid w:val="00E54B85"/>
    <w:rsid w:val="00F740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F8AC"/>
  <w15:docId w15:val="{924D1BA7-4688-41C4-89F8-46FF55B89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uiPriority w:val="99"/>
    <w:rsid w:val="00BC5580"/>
    <w:pPr>
      <w:spacing w:after="0"/>
      <w:jc w:val="both"/>
    </w:pPr>
    <w:rPr>
      <w:rFonts w:ascii="Times New Roman" w:eastAsia="Times New Roman" w:hAnsi="Times New Roman" w:cs="Times New Roman"/>
      <w:sz w:val="24"/>
      <w:szCs w:val="24"/>
    </w:rPr>
  </w:style>
  <w:style w:type="character" w:customStyle="1" w:styleId="BodyText3Char">
    <w:name w:val="Body Text 3 Char"/>
    <w:basedOn w:val="DefaultParagraphFont"/>
    <w:link w:val="BodyText3"/>
    <w:uiPriority w:val="99"/>
    <w:rsid w:val="00BC5580"/>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C5580"/>
    <w:rPr>
      <w:strike w:val="0"/>
      <w:dstrike w:val="0"/>
      <w:color w:val="00458C"/>
      <w:u w:val="none"/>
      <w:effect w:val="none"/>
    </w:rPr>
  </w:style>
  <w:style w:type="paragraph" w:styleId="NormalWeb">
    <w:name w:val="Normal (Web)"/>
    <w:basedOn w:val="Normal"/>
    <w:uiPriority w:val="99"/>
    <w:semiHidden/>
    <w:unhideWhenUsed/>
    <w:rsid w:val="00BC5580"/>
    <w:pPr>
      <w:spacing w:before="100" w:beforeAutospacing="1" w:after="100" w:afterAutospacing="1"/>
    </w:pPr>
    <w:rPr>
      <w:rFonts w:ascii="Times New Roman" w:eastAsia="Times New Roman" w:hAnsi="Times New Roman" w:cs="Times New Roman"/>
      <w:sz w:val="24"/>
      <w:szCs w:val="24"/>
    </w:rPr>
  </w:style>
  <w:style w:type="character" w:customStyle="1" w:styleId="ph">
    <w:name w:val="ph"/>
    <w:basedOn w:val="DefaultParagraphFont"/>
    <w:rsid w:val="00CD6196"/>
  </w:style>
  <w:style w:type="paragraph" w:styleId="ListParagraph">
    <w:name w:val="List Paragraph"/>
    <w:basedOn w:val="Normal"/>
    <w:uiPriority w:val="34"/>
    <w:qFormat/>
    <w:rsid w:val="00CD6196"/>
    <w:pPr>
      <w:ind w:left="720"/>
      <w:contextualSpacing/>
    </w:pPr>
  </w:style>
  <w:style w:type="character" w:customStyle="1" w:styleId="text20121">
    <w:name w:val="text20121"/>
    <w:basedOn w:val="DefaultParagraphFont"/>
    <w:rsid w:val="00224B4B"/>
    <w:rPr>
      <w:rFonts w:ascii="Arial" w:hAnsi="Arial" w:cs="Arial" w:hint="default"/>
      <w:i w:val="0"/>
      <w:iCs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00748">
      <w:bodyDiv w:val="1"/>
      <w:marLeft w:val="0"/>
      <w:marRight w:val="1200"/>
      <w:marTop w:val="0"/>
      <w:marBottom w:val="240"/>
      <w:divBdr>
        <w:top w:val="none" w:sz="0" w:space="0" w:color="auto"/>
        <w:left w:val="none" w:sz="0" w:space="0" w:color="auto"/>
        <w:bottom w:val="none" w:sz="0" w:space="0" w:color="auto"/>
        <w:right w:val="none" w:sz="0" w:space="0" w:color="auto"/>
      </w:divBdr>
      <w:divsChild>
        <w:div w:id="923950277">
          <w:marLeft w:val="0"/>
          <w:marRight w:val="0"/>
          <w:marTop w:val="0"/>
          <w:marBottom w:val="0"/>
          <w:divBdr>
            <w:top w:val="none" w:sz="0" w:space="0" w:color="auto"/>
            <w:left w:val="none" w:sz="0" w:space="0" w:color="auto"/>
            <w:bottom w:val="none" w:sz="0" w:space="0" w:color="auto"/>
            <w:right w:val="none" w:sz="0" w:space="0" w:color="auto"/>
          </w:divBdr>
        </w:div>
      </w:divsChild>
    </w:div>
    <w:div w:id="306591784">
      <w:bodyDiv w:val="1"/>
      <w:marLeft w:val="0"/>
      <w:marRight w:val="0"/>
      <w:marTop w:val="0"/>
      <w:marBottom w:val="0"/>
      <w:divBdr>
        <w:top w:val="none" w:sz="0" w:space="0" w:color="auto"/>
        <w:left w:val="none" w:sz="0" w:space="0" w:color="auto"/>
        <w:bottom w:val="none" w:sz="0" w:space="0" w:color="auto"/>
        <w:right w:val="none" w:sz="0" w:space="0" w:color="auto"/>
      </w:divBdr>
    </w:div>
    <w:div w:id="366561397">
      <w:bodyDiv w:val="1"/>
      <w:marLeft w:val="0"/>
      <w:marRight w:val="0"/>
      <w:marTop w:val="0"/>
      <w:marBottom w:val="0"/>
      <w:divBdr>
        <w:top w:val="none" w:sz="0" w:space="0" w:color="auto"/>
        <w:left w:val="none" w:sz="0" w:space="0" w:color="auto"/>
        <w:bottom w:val="none" w:sz="0" w:space="0" w:color="auto"/>
        <w:right w:val="none" w:sz="0" w:space="0" w:color="auto"/>
      </w:divBdr>
    </w:div>
    <w:div w:id="696278857">
      <w:bodyDiv w:val="1"/>
      <w:marLeft w:val="0"/>
      <w:marRight w:val="0"/>
      <w:marTop w:val="0"/>
      <w:marBottom w:val="0"/>
      <w:divBdr>
        <w:top w:val="none" w:sz="0" w:space="0" w:color="auto"/>
        <w:left w:val="none" w:sz="0" w:space="0" w:color="auto"/>
        <w:bottom w:val="none" w:sz="0" w:space="0" w:color="auto"/>
        <w:right w:val="none" w:sz="0" w:space="0" w:color="auto"/>
      </w:divBdr>
    </w:div>
    <w:div w:id="890850230">
      <w:bodyDiv w:val="1"/>
      <w:marLeft w:val="0"/>
      <w:marRight w:val="0"/>
      <w:marTop w:val="0"/>
      <w:marBottom w:val="0"/>
      <w:divBdr>
        <w:top w:val="none" w:sz="0" w:space="0" w:color="auto"/>
        <w:left w:val="none" w:sz="0" w:space="0" w:color="auto"/>
        <w:bottom w:val="none" w:sz="0" w:space="0" w:color="auto"/>
        <w:right w:val="none" w:sz="0" w:space="0" w:color="auto"/>
      </w:divBdr>
      <w:divsChild>
        <w:div w:id="636029567">
          <w:marLeft w:val="0"/>
          <w:marRight w:val="0"/>
          <w:marTop w:val="0"/>
          <w:marBottom w:val="0"/>
          <w:divBdr>
            <w:top w:val="none" w:sz="0" w:space="0" w:color="auto"/>
            <w:left w:val="none" w:sz="0" w:space="0" w:color="auto"/>
            <w:bottom w:val="none" w:sz="0" w:space="0" w:color="auto"/>
            <w:right w:val="none" w:sz="0" w:space="0" w:color="auto"/>
          </w:divBdr>
          <w:divsChild>
            <w:div w:id="901408696">
              <w:marLeft w:val="0"/>
              <w:marRight w:val="0"/>
              <w:marTop w:val="0"/>
              <w:marBottom w:val="0"/>
              <w:divBdr>
                <w:top w:val="none" w:sz="0" w:space="0" w:color="auto"/>
                <w:left w:val="none" w:sz="0" w:space="0" w:color="auto"/>
                <w:bottom w:val="none" w:sz="0" w:space="0" w:color="auto"/>
                <w:right w:val="none" w:sz="0" w:space="0" w:color="auto"/>
              </w:divBdr>
              <w:divsChild>
                <w:div w:id="494539435">
                  <w:marLeft w:val="0"/>
                  <w:marRight w:val="0"/>
                  <w:marTop w:val="0"/>
                  <w:marBottom w:val="0"/>
                  <w:divBdr>
                    <w:top w:val="none" w:sz="0" w:space="0" w:color="auto"/>
                    <w:left w:val="none" w:sz="0" w:space="0" w:color="auto"/>
                    <w:bottom w:val="none" w:sz="0" w:space="0" w:color="auto"/>
                    <w:right w:val="none" w:sz="0" w:space="0" w:color="auto"/>
                  </w:divBdr>
                  <w:divsChild>
                    <w:div w:id="151219282">
                      <w:marLeft w:val="0"/>
                      <w:marRight w:val="0"/>
                      <w:marTop w:val="0"/>
                      <w:marBottom w:val="360"/>
                      <w:divBdr>
                        <w:top w:val="none" w:sz="0" w:space="0" w:color="auto"/>
                        <w:left w:val="none" w:sz="0" w:space="0" w:color="auto"/>
                        <w:bottom w:val="none" w:sz="0" w:space="0" w:color="auto"/>
                        <w:right w:val="none" w:sz="0" w:space="0" w:color="auto"/>
                      </w:divBdr>
                      <w:divsChild>
                        <w:div w:id="1554269122">
                          <w:marLeft w:val="0"/>
                          <w:marRight w:val="2"/>
                          <w:marTop w:val="0"/>
                          <w:marBottom w:val="0"/>
                          <w:divBdr>
                            <w:top w:val="none" w:sz="0" w:space="0" w:color="auto"/>
                            <w:left w:val="none" w:sz="0" w:space="0" w:color="auto"/>
                            <w:bottom w:val="none" w:sz="0" w:space="0" w:color="auto"/>
                            <w:right w:val="none" w:sz="0" w:space="0" w:color="auto"/>
                          </w:divBdr>
                          <w:divsChild>
                            <w:div w:id="76415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E0A56642F805340B476C14BFE7946A2" ma:contentTypeVersion="9" ma:contentTypeDescription="Create a new document." ma:contentTypeScope="" ma:versionID="32b61b790ddc577556761aa40cb163ec">
  <xsd:schema xmlns:xsd="http://www.w3.org/2001/XMLSchema" xmlns:xs="http://www.w3.org/2001/XMLSchema" xmlns:p="http://schemas.microsoft.com/office/2006/metadata/properties" xmlns:ns2="b0e3a5a9-cc62-4348-8fec-edf1f0adb846" xmlns:ns3="823c6bc1-e655-4206-b363-61b5e42e1671" targetNamespace="http://schemas.microsoft.com/office/2006/metadata/properties" ma:root="true" ma:fieldsID="d9d272753acb8450c14f0d03694299a3" ns2:_="" ns3:_="">
    <xsd:import namespace="b0e3a5a9-cc62-4348-8fec-edf1f0adb846"/>
    <xsd:import namespace="823c6bc1-e655-4206-b363-61b5e42e167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e3a5a9-cc62-4348-8fec-edf1f0adb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23c6bc1-e655-4206-b363-61b5e42e1671"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e99a1e3-ef89-4206-a5e9-dbe42de22733}" ma:internalName="TaxCatchAll" ma:showField="CatchAllData" ma:web="823c6bc1-e655-4206-b363-61b5e42e16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DAC3C43-8254-43DF-82FE-F1FEB6F03D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e3a5a9-cc62-4348-8fec-edf1f0adb846"/>
    <ds:schemaRef ds:uri="823c6bc1-e655-4206-b363-61b5e42e1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461D50-BE41-4701-AB69-900A939ECA02}">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1346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Ronald L CIV AVMI, 2905</dc:creator>
  <cp:lastModifiedBy>Ano, Karen M CTR USN COMNAVAIRSYSCOM PAX (USA)</cp:lastModifiedBy>
  <cp:revision>5</cp:revision>
  <dcterms:created xsi:type="dcterms:W3CDTF">2026-01-06T12:34:00Z</dcterms:created>
  <dcterms:modified xsi:type="dcterms:W3CDTF">2026-02-02T16:36:00Z</dcterms:modified>
</cp:coreProperties>
</file>