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LAUNDRY AND LINEN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36C25026Q0411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06-12-2026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S209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812332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Cleveland VA Medical Center Fisher House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10521 Lee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Cleveland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Ohio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Blvd., Suite 490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Roman Savino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Roman.Savino@va.gov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Laundry and Linen Services for the Fisher House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72F5C" w:rsidRPr="00DB22CA" w:rsidP="00572F5C">
      <w:pPr>
        <w:widowControl w:val="0"/>
      </w:pPr>
      <w:r w:rsidRPr="00DB22CA">
        <w:t xml:space="preserve">The Louis Stokes Cleveland VA Medical Center is seeking sources for a Multi-Year Contract that can provide </w:t>
      </w:r>
      <w:r w:rsidR="00FA1DF8">
        <w:t xml:space="preserve">Cleaning </w:t>
      </w:r>
      <w:r w:rsidR="003212AA">
        <w:t>Services</w:t>
      </w:r>
      <w:r w:rsidRPr="00DB22CA">
        <w:t xml:space="preserve"> for the Cleveland VA Medical Center</w:t>
      </w:r>
      <w:r w:rsidR="003212AA">
        <w:t xml:space="preserve"> Fisher House</w:t>
      </w:r>
      <w:r w:rsidRPr="00DB22CA">
        <w:t xml:space="preserve"> (</w:t>
      </w:r>
      <w:r w:rsidR="003212AA">
        <w:t xml:space="preserve">10521 Lee Avenue, </w:t>
      </w:r>
      <w:r w:rsidRPr="00DB22CA">
        <w:t>Cleveland, OH 44106</w:t>
      </w:r>
      <w:r w:rsidRPr="00DB22CA" w:rsidR="00DB02D1">
        <w:t>)</w:t>
      </w:r>
      <w:r w:rsidR="00DB02D1">
        <w:rPr>
          <w:sz w:val="22"/>
        </w:rPr>
        <w:t>.</w:t>
      </w:r>
      <w:r w:rsidRPr="00DB22CA" w:rsidR="00DB02D1">
        <w:t xml:space="preserve"> The</w:t>
      </w:r>
      <w:r w:rsidRPr="00DB22CA">
        <w:t xml:space="preserve"> Period of Performance for the base year of the contract would start from </w:t>
      </w:r>
      <w:r w:rsidR="003212AA">
        <w:t>10</w:t>
      </w:r>
      <w:r w:rsidRPr="00DB22CA">
        <w:t>-01-20</w:t>
      </w:r>
      <w:r w:rsidR="0074255F">
        <w:t>2</w:t>
      </w:r>
      <w:r w:rsidR="000F40B3">
        <w:t>6</w:t>
      </w:r>
      <w:r w:rsidRPr="00DB22CA">
        <w:t xml:space="preserve"> through </w:t>
      </w:r>
      <w:r w:rsidR="003212AA">
        <w:t>9</w:t>
      </w:r>
      <w:r w:rsidRPr="00DB22CA">
        <w:t>-3</w:t>
      </w:r>
      <w:r w:rsidR="0074255F">
        <w:t>0</w:t>
      </w:r>
      <w:r w:rsidRPr="00DB22CA">
        <w:t>-20</w:t>
      </w:r>
      <w:r w:rsidR="0074255F">
        <w:t>2</w:t>
      </w:r>
      <w:r w:rsidR="000F40B3">
        <w:t>7</w:t>
      </w:r>
      <w:r w:rsidR="0074255F">
        <w:t>.</w:t>
      </w:r>
    </w:p>
    <w:p w:rsidR="009357BF" w:rsidP="004C1221">
      <w:pPr>
        <w:rPr>
          <w:rFonts w:ascii="Times New (W1)" w:hAnsi="Times New (W1)"/>
        </w:rPr>
      </w:pPr>
    </w:p>
    <w:p w:rsidR="00583115" w:rsidP="004C1221">
      <w:r>
        <w:rPr>
          <w:rFonts w:ascii="Times New (W1)" w:hAnsi="Times New (W1)"/>
        </w:rPr>
        <w:t xml:space="preserve">The VA Contracting Officer reserves the right to issue multiple awards as </w:t>
      </w:r>
      <w:r w:rsidR="003625D8">
        <w:rPr>
          <w:rFonts w:ascii="Times New (W1)" w:hAnsi="Times New (W1)"/>
        </w:rPr>
        <w:t>a result of this solicitation. T</w:t>
      </w:r>
      <w:r>
        <w:t>he solicitation will be in accordance with FAR Part 1</w:t>
      </w:r>
      <w:r w:rsidR="005B7534">
        <w:t>2</w:t>
      </w:r>
      <w:r>
        <w:t>.  The North American Industrial Classification System (NAICS) code for this requirement is</w:t>
      </w:r>
      <w:r w:rsidR="00572F5C">
        <w:t xml:space="preserve"> </w:t>
      </w:r>
      <w:r w:rsidR="00E44CAE">
        <w:rPr>
          <w:b/>
        </w:rPr>
        <w:t>812332</w:t>
      </w:r>
      <w:r>
        <w:t xml:space="preserve">.  The Contractor shall adhere to all federal and state laws and regulations in effect during the term of this contract. The Government intends to award a </w:t>
      </w:r>
      <w:r w:rsidR="0074255F">
        <w:t>multi-year</w:t>
      </w:r>
      <w:r w:rsidR="006E722A">
        <w:t xml:space="preserve"> </w:t>
      </w:r>
      <w:r>
        <w:t>firm-fixed-price contra</w:t>
      </w:r>
      <w:r w:rsidR="00DD5B26">
        <w:t xml:space="preserve">ct. </w:t>
      </w:r>
      <w:r>
        <w:rPr>
          <w:rFonts w:cs="Arial"/>
        </w:rPr>
        <w:t xml:space="preserve">The solicitation shall be posted to the </w:t>
      </w:r>
      <w:r w:rsidR="0074255F">
        <w:rPr>
          <w:rFonts w:cs="Arial"/>
          <w:b/>
        </w:rPr>
        <w:t>Contract Opportunities</w:t>
      </w:r>
      <w:r>
        <w:rPr>
          <w:rFonts w:cs="Arial"/>
        </w:rPr>
        <w:t xml:space="preserve"> website on or about </w:t>
      </w:r>
      <w:r w:rsidR="00E44CAE">
        <w:rPr>
          <w:rFonts w:cs="Arial"/>
          <w:b/>
        </w:rPr>
        <w:t>May 11</w:t>
      </w:r>
      <w:r w:rsidR="00495AE9">
        <w:rPr>
          <w:rFonts w:cs="Arial"/>
          <w:b/>
        </w:rPr>
        <w:t>,</w:t>
      </w:r>
      <w:r w:rsidR="00E44CAE">
        <w:rPr>
          <w:rFonts w:cs="Arial"/>
          <w:b/>
        </w:rPr>
        <w:t xml:space="preserve"> </w:t>
      </w:r>
      <w:r w:rsidR="00807A41">
        <w:rPr>
          <w:rFonts w:cs="Arial"/>
          <w:b/>
        </w:rPr>
        <w:t>2026,</w:t>
      </w:r>
      <w:r w:rsidR="00DB22CA">
        <w:rPr>
          <w:rFonts w:cs="Arial"/>
        </w:rPr>
        <w:t xml:space="preserve"> as a request for </w:t>
      </w:r>
      <w:r w:rsidR="0074255F">
        <w:rPr>
          <w:rFonts w:cs="Arial"/>
        </w:rPr>
        <w:t>quote</w:t>
      </w:r>
      <w:r>
        <w:rPr>
          <w:rFonts w:cs="Arial"/>
        </w:rPr>
        <w:t xml:space="preserve">.  Responses to the solicitation shall be due on </w:t>
      </w:r>
      <w:r w:rsidR="00E44CAE">
        <w:rPr>
          <w:rFonts w:cs="Arial"/>
          <w:b/>
        </w:rPr>
        <w:t>June 12</w:t>
      </w:r>
      <w:r w:rsidR="0074255F">
        <w:rPr>
          <w:rFonts w:cs="Arial"/>
          <w:b/>
        </w:rPr>
        <w:t>, 202</w:t>
      </w:r>
      <w:r w:rsidR="00E44CAE">
        <w:rPr>
          <w:rFonts w:cs="Arial"/>
          <w:b/>
        </w:rPr>
        <w:t>6</w:t>
      </w:r>
      <w:r w:rsidR="00495AE9">
        <w:rPr>
          <w:rFonts w:cs="Arial"/>
          <w:b/>
        </w:rPr>
        <w:t>,</w:t>
      </w:r>
      <w:r w:rsidR="00DB22CA">
        <w:rPr>
          <w:rFonts w:cs="Arial"/>
          <w:b/>
        </w:rPr>
        <w:t xml:space="preserve"> </w:t>
      </w:r>
      <w:r w:rsidRPr="00C67E37" w:rsidR="0019512E">
        <w:rPr>
          <w:rFonts w:cs="Arial"/>
          <w:b/>
        </w:rPr>
        <w:t>at</w:t>
      </w:r>
      <w:r w:rsidRPr="00C67E37" w:rsidR="00DE394B">
        <w:rPr>
          <w:rFonts w:cs="Arial"/>
          <w:b/>
        </w:rPr>
        <w:t xml:space="preserve"> </w:t>
      </w:r>
      <w:r w:rsidR="00DB22CA">
        <w:rPr>
          <w:rFonts w:cs="Arial"/>
          <w:b/>
        </w:rPr>
        <w:t>3</w:t>
      </w:r>
      <w:r w:rsidRPr="00C67E37" w:rsidR="00DB22CA">
        <w:rPr>
          <w:rFonts w:cs="Arial"/>
          <w:b/>
        </w:rPr>
        <w:t xml:space="preserve"> pm EST</w:t>
      </w:r>
      <w:r>
        <w:rPr>
          <w:rFonts w:cs="Arial"/>
        </w:rPr>
        <w:t xml:space="preserve">.  </w:t>
      </w:r>
      <w:r>
        <w:t>Offerors are advised that it is your responsibility to review and monitor the website frequently to ensure you have the most up to date information, including amendments.  Correspondence or questions</w:t>
      </w:r>
      <w:r w:rsidR="00BF5CAE">
        <w:t xml:space="preserve"> regarding the solicitation</w:t>
      </w:r>
      <w:r>
        <w:t xml:space="preserve"> may be directed to </w:t>
      </w:r>
      <w:r w:rsidR="00DE394B">
        <w:t>Roman Savino</w:t>
      </w:r>
      <w:r>
        <w:t xml:space="preserve">, Contract Specialist at </w:t>
      </w:r>
      <w:r>
        <w:fldChar w:fldCharType="begin"/>
      </w:r>
      <w:r>
        <w:instrText xml:space="preserve"> HYPERLINK "mailto:roman.savino@va.gov" </w:instrText>
      </w:r>
      <w:r>
        <w:fldChar w:fldCharType="separate"/>
      </w:r>
      <w:r w:rsidRPr="006E62EA" w:rsidR="00001449">
        <w:rPr>
          <w:rStyle w:val="Hyperlink"/>
        </w:rPr>
        <w:t>roman.savino@va.gov</w:t>
      </w:r>
      <w:r>
        <w:fldChar w:fldCharType="end"/>
      </w:r>
      <w:r>
        <w:t xml:space="preserve"> with “</w:t>
      </w:r>
      <w:r w:rsidR="0074255F">
        <w:rPr>
          <w:b/>
        </w:rPr>
        <w:t>36C2502</w:t>
      </w:r>
      <w:r w:rsidR="00807A41">
        <w:rPr>
          <w:b/>
        </w:rPr>
        <w:t>6</w:t>
      </w:r>
      <w:r w:rsidR="0074255F">
        <w:rPr>
          <w:b/>
        </w:rPr>
        <w:t>Q0</w:t>
      </w:r>
      <w:r w:rsidR="00807A41">
        <w:rPr>
          <w:b/>
        </w:rPr>
        <w:t>411</w:t>
      </w:r>
      <w:r>
        <w:t>" in the subject line</w:t>
      </w:r>
      <w:r w:rsidR="005C36CE">
        <w:t xml:space="preserve"> by </w:t>
      </w:r>
      <w:r w:rsidR="00807A41">
        <w:rPr>
          <w:b/>
        </w:rPr>
        <w:t>May 27, 2026</w:t>
      </w:r>
      <w:r w:rsidR="00495AE9">
        <w:rPr>
          <w:b/>
        </w:rPr>
        <w:t>,</w:t>
      </w:r>
      <w:r w:rsidRPr="005C36CE" w:rsidR="005C36CE">
        <w:rPr>
          <w:b/>
        </w:rPr>
        <w:t xml:space="preserve"> at 3:00 pm</w:t>
      </w:r>
      <w:r w:rsidR="00DB22CA">
        <w:rPr>
          <w:b/>
        </w:rPr>
        <w:t xml:space="preserve"> EST</w:t>
      </w:r>
      <w:r>
        <w:t xml:space="preserve">.  Telephone </w:t>
      </w:r>
      <w:r w:rsidR="005C36CE">
        <w:t xml:space="preserve">inquiries will not be honored. </w:t>
      </w:r>
      <w:r>
        <w:t xml:space="preserve">All offerors must be registered in 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621FC2" w:rsidR="00B916D9">
        <w:rPr>
          <w:rStyle w:val="Hyperlink"/>
        </w:rPr>
        <w:t>www.sam.gov</w:t>
      </w:r>
      <w:r>
        <w:fldChar w:fldCharType="end"/>
      </w:r>
      <w:r w:rsidR="00B916D9">
        <w:rPr>
          <w:rStyle w:val="Hyperlink"/>
        </w:rPr>
        <w:t xml:space="preserve"> </w:t>
      </w:r>
      <w:r>
        <w:t xml:space="preserve"> to do business with the Government. Ensure your registration is correct, current and has not expired. The procurement is subject to the availability of funds.</w:t>
      </w:r>
    </w:p>
    <w:p w:rsidR="00583115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1221"/>
    <w:rPr>
      <w:rFonts w:cs="Times New Roman"/>
      <w:color w:val="0000FF"/>
      <w:u w:val="single"/>
    </w:rPr>
  </w:style>
  <w:style w:type="paragraph" w:styleId="NormalWeb">
    <w:name w:val="Normal (Web)"/>
    <w:basedOn w:val="Normal"/>
    <w:unhideWhenUsed/>
    <w:rsid w:val="005C36CE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2026-05-08T12:31:24Z</dcterms:created>
  <dcterms:modified xsi:type="dcterms:W3CDTF">2026-05-08T12:31:24Z</dcterms:modified>
</cp:coreProperties>
</file>