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FBE66"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39E4B21B"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0C4664B9"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2EA95A40"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143C5F80"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095489DF"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49DB616C"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17F34B63"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7EFC29C7" w14:textId="77777777" w:rsidR="00A17DA7" w:rsidRDefault="00A17DA7" w:rsidP="00451EA1">
      <w:pPr>
        <w:spacing w:after="0" w:line="240" w:lineRule="auto"/>
        <w:jc w:val="center"/>
        <w:rPr>
          <w:rFonts w:ascii="Lucida Sans" w:hAnsi="Lucida Sans" w:cs="Arial"/>
          <w:b/>
          <w:bCs/>
          <w:color w:val="000000" w:themeColor="text1"/>
          <w:sz w:val="32"/>
          <w:szCs w:val="32"/>
        </w:rPr>
      </w:pPr>
    </w:p>
    <w:p w14:paraId="6C077505"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140DD981" w14:textId="77777777" w:rsidR="00CA71D8" w:rsidRDefault="00CA71D8" w:rsidP="00451EA1">
      <w:pPr>
        <w:spacing w:after="0" w:line="240" w:lineRule="auto"/>
        <w:jc w:val="center"/>
        <w:rPr>
          <w:rFonts w:ascii="Lucida Sans" w:hAnsi="Lucida Sans" w:cs="Arial"/>
          <w:b/>
          <w:bCs/>
          <w:color w:val="000000" w:themeColor="text1"/>
          <w:sz w:val="32"/>
          <w:szCs w:val="32"/>
        </w:rPr>
      </w:pPr>
    </w:p>
    <w:p w14:paraId="150FAF25" w14:textId="77777777" w:rsidR="00CA71D8" w:rsidRPr="00612152" w:rsidRDefault="00CA71D8" w:rsidP="00451EA1">
      <w:pPr>
        <w:spacing w:after="0" w:line="240" w:lineRule="auto"/>
        <w:jc w:val="center"/>
        <w:rPr>
          <w:rFonts w:ascii="Lucida Sans" w:hAnsi="Lucida Sans" w:cs="Arial"/>
          <w:b/>
          <w:bCs/>
          <w:color w:val="000000" w:themeColor="text1"/>
          <w:sz w:val="32"/>
          <w:szCs w:val="32"/>
        </w:rPr>
      </w:pPr>
    </w:p>
    <w:p w14:paraId="0037D676" w14:textId="77777777" w:rsidR="00D42BC5" w:rsidRPr="00612152" w:rsidRDefault="003E166C" w:rsidP="00451EA1">
      <w:pPr>
        <w:spacing w:after="0" w:line="240" w:lineRule="auto"/>
        <w:jc w:val="center"/>
        <w:rPr>
          <w:rFonts w:ascii="Lucida Sans" w:hAnsi="Lucida Sans" w:cs="Arial"/>
          <w:b/>
          <w:bCs/>
          <w:color w:val="000000" w:themeColor="text1"/>
          <w:sz w:val="48"/>
          <w:szCs w:val="48"/>
        </w:rPr>
      </w:pPr>
      <w:r w:rsidRPr="00612152">
        <w:rPr>
          <w:rFonts w:ascii="Lucida Sans" w:hAnsi="Lucida Sans" w:cs="Arial"/>
          <w:b/>
          <w:bCs/>
          <w:color w:val="000000" w:themeColor="text1"/>
          <w:sz w:val="48"/>
          <w:szCs w:val="48"/>
        </w:rPr>
        <w:t xml:space="preserve">The Department of </w:t>
      </w:r>
      <w:r w:rsidR="00D42BC5" w:rsidRPr="00612152">
        <w:rPr>
          <w:rFonts w:ascii="Lucida Sans" w:hAnsi="Lucida Sans" w:cs="Arial"/>
          <w:b/>
          <w:bCs/>
          <w:color w:val="000000" w:themeColor="text1"/>
          <w:sz w:val="48"/>
          <w:szCs w:val="48"/>
        </w:rPr>
        <w:t>War</w:t>
      </w:r>
      <w:r w:rsidRPr="00612152">
        <w:rPr>
          <w:rFonts w:ascii="Lucida Sans" w:hAnsi="Lucida Sans" w:cs="Arial"/>
          <w:b/>
          <w:bCs/>
          <w:color w:val="000000" w:themeColor="text1"/>
          <w:sz w:val="48"/>
          <w:szCs w:val="48"/>
        </w:rPr>
        <w:t xml:space="preserve"> </w:t>
      </w:r>
    </w:p>
    <w:p w14:paraId="625C6C88" w14:textId="631037C1" w:rsidR="003E166C" w:rsidRPr="00612152" w:rsidRDefault="003E166C" w:rsidP="00451EA1">
      <w:pPr>
        <w:spacing w:after="0" w:line="240" w:lineRule="auto"/>
        <w:jc w:val="center"/>
        <w:rPr>
          <w:rFonts w:ascii="Lucida Sans" w:hAnsi="Lucida Sans" w:cs="Arial"/>
          <w:b/>
          <w:bCs/>
          <w:color w:val="000000" w:themeColor="text1"/>
          <w:sz w:val="48"/>
          <w:szCs w:val="48"/>
        </w:rPr>
      </w:pPr>
      <w:r w:rsidRPr="00612152">
        <w:rPr>
          <w:rFonts w:ascii="Lucida Sans" w:hAnsi="Lucida Sans" w:cs="Arial"/>
          <w:b/>
          <w:bCs/>
          <w:color w:val="000000" w:themeColor="text1"/>
          <w:sz w:val="48"/>
          <w:szCs w:val="48"/>
        </w:rPr>
        <w:t>Radioactive Waste Program</w:t>
      </w:r>
    </w:p>
    <w:p w14:paraId="0EBC7B4B" w14:textId="36586EC8" w:rsidR="003E166C" w:rsidRPr="00612152" w:rsidRDefault="00751122" w:rsidP="00451EA1">
      <w:pPr>
        <w:spacing w:after="0" w:line="240" w:lineRule="auto"/>
        <w:jc w:val="center"/>
        <w:rPr>
          <w:rFonts w:ascii="Lucida Sans" w:hAnsi="Lucida Sans" w:cs="Arial"/>
          <w:b/>
          <w:bCs/>
          <w:color w:val="000000" w:themeColor="text1"/>
          <w:sz w:val="48"/>
          <w:szCs w:val="48"/>
        </w:rPr>
      </w:pPr>
      <w:r w:rsidRPr="00612152">
        <w:rPr>
          <w:rFonts w:ascii="Lucida Sans" w:hAnsi="Lucida Sans" w:cs="Arial"/>
          <w:b/>
          <w:bCs/>
          <w:color w:val="000000" w:themeColor="text1"/>
          <w:sz w:val="48"/>
          <w:szCs w:val="48"/>
        </w:rPr>
        <w:t>B</w:t>
      </w:r>
      <w:r w:rsidR="007E5B52" w:rsidRPr="00612152">
        <w:rPr>
          <w:rFonts w:ascii="Lucida Sans" w:hAnsi="Lucida Sans" w:cs="Arial"/>
          <w:b/>
          <w:bCs/>
          <w:color w:val="000000" w:themeColor="text1"/>
          <w:sz w:val="48"/>
          <w:szCs w:val="48"/>
        </w:rPr>
        <w:t>asic Ordering Agreement</w:t>
      </w:r>
      <w:r w:rsidR="003E166C" w:rsidRPr="00612152">
        <w:rPr>
          <w:rFonts w:ascii="Lucida Sans" w:hAnsi="Lucida Sans" w:cs="Arial"/>
          <w:b/>
          <w:bCs/>
          <w:color w:val="000000" w:themeColor="text1"/>
          <w:sz w:val="48"/>
          <w:szCs w:val="48"/>
        </w:rPr>
        <w:t xml:space="preserve"> (</w:t>
      </w:r>
      <w:r w:rsidR="007E5B52" w:rsidRPr="00612152">
        <w:rPr>
          <w:rFonts w:ascii="Lucida Sans" w:hAnsi="Lucida Sans" w:cs="Arial"/>
          <w:b/>
          <w:bCs/>
          <w:color w:val="000000" w:themeColor="text1"/>
          <w:sz w:val="48"/>
          <w:szCs w:val="48"/>
        </w:rPr>
        <w:t>BOA</w:t>
      </w:r>
      <w:r w:rsidR="003E166C" w:rsidRPr="00612152">
        <w:rPr>
          <w:rFonts w:ascii="Lucida Sans" w:hAnsi="Lucida Sans" w:cs="Arial"/>
          <w:b/>
          <w:bCs/>
          <w:color w:val="000000" w:themeColor="text1"/>
          <w:sz w:val="48"/>
          <w:szCs w:val="48"/>
        </w:rPr>
        <w:t>)</w:t>
      </w:r>
    </w:p>
    <w:p w14:paraId="18B0AA77" w14:textId="060BE714" w:rsidR="003A7A2D" w:rsidRPr="00612152" w:rsidRDefault="00014248" w:rsidP="003A7A2D">
      <w:pPr>
        <w:spacing w:after="0" w:line="240" w:lineRule="auto"/>
        <w:jc w:val="center"/>
        <w:rPr>
          <w:rFonts w:ascii="Lucida Sans" w:hAnsi="Lucida Sans" w:cs="Arial"/>
          <w:b/>
          <w:bCs/>
          <w:color w:val="000000" w:themeColor="text1"/>
          <w:sz w:val="32"/>
          <w:szCs w:val="32"/>
        </w:rPr>
      </w:pPr>
      <w:r w:rsidRPr="00612152">
        <w:rPr>
          <w:rFonts w:ascii="Lucida Sans" w:hAnsi="Lucida Sans" w:cs="Arial"/>
          <w:b/>
          <w:bCs/>
          <w:color w:val="000000" w:themeColor="text1"/>
          <w:sz w:val="32"/>
          <w:szCs w:val="32"/>
        </w:rPr>
        <w:t xml:space="preserve">An </w:t>
      </w:r>
      <w:r w:rsidR="00AC5490" w:rsidRPr="00612152">
        <w:rPr>
          <w:rFonts w:ascii="Lucida Sans" w:hAnsi="Lucida Sans" w:cs="Arial"/>
          <w:b/>
          <w:bCs/>
          <w:color w:val="000000" w:themeColor="text1"/>
          <w:sz w:val="32"/>
          <w:szCs w:val="32"/>
        </w:rPr>
        <w:t>Issuance of</w:t>
      </w:r>
      <w:r w:rsidR="003A7A2D" w:rsidRPr="00612152">
        <w:rPr>
          <w:rFonts w:ascii="Lucida Sans" w:hAnsi="Lucida Sans" w:cs="Arial"/>
          <w:b/>
          <w:bCs/>
          <w:color w:val="000000" w:themeColor="text1"/>
          <w:sz w:val="32"/>
          <w:szCs w:val="32"/>
        </w:rPr>
        <w:t xml:space="preserve"> the</w:t>
      </w:r>
      <w:r w:rsidRPr="00612152">
        <w:rPr>
          <w:rFonts w:ascii="Lucida Sans" w:hAnsi="Lucida Sans" w:cs="Arial"/>
          <w:b/>
          <w:bCs/>
          <w:color w:val="000000" w:themeColor="text1"/>
          <w:sz w:val="32"/>
          <w:szCs w:val="32"/>
        </w:rPr>
        <w:t xml:space="preserve"> </w:t>
      </w:r>
      <w:proofErr w:type="spellStart"/>
      <w:r w:rsidRPr="00612152">
        <w:rPr>
          <w:rFonts w:ascii="Lucida Sans" w:hAnsi="Lucida Sans" w:cs="Arial"/>
          <w:b/>
          <w:bCs/>
          <w:color w:val="000000" w:themeColor="text1"/>
          <w:sz w:val="32"/>
          <w:szCs w:val="32"/>
        </w:rPr>
        <w:t>Do</w:t>
      </w:r>
      <w:r w:rsidR="00D42BC5" w:rsidRPr="00612152">
        <w:rPr>
          <w:rFonts w:ascii="Lucida Sans" w:hAnsi="Lucida Sans" w:cs="Arial"/>
          <w:b/>
          <w:bCs/>
          <w:color w:val="000000" w:themeColor="text1"/>
          <w:sz w:val="32"/>
          <w:szCs w:val="32"/>
        </w:rPr>
        <w:t>W</w:t>
      </w:r>
      <w:proofErr w:type="spellEnd"/>
      <w:r w:rsidR="003A7A2D" w:rsidRPr="00612152">
        <w:rPr>
          <w:rFonts w:ascii="Lucida Sans" w:hAnsi="Lucida Sans" w:cs="Arial"/>
          <w:b/>
          <w:bCs/>
          <w:color w:val="000000" w:themeColor="text1"/>
          <w:sz w:val="32"/>
          <w:szCs w:val="32"/>
        </w:rPr>
        <w:t xml:space="preserve"> Lead Agent </w:t>
      </w:r>
    </w:p>
    <w:p w14:paraId="4C0AB2DB" w14:textId="266FB35B" w:rsidR="003E166C" w:rsidRPr="00612152" w:rsidRDefault="003A7A2D" w:rsidP="003A7A2D">
      <w:pPr>
        <w:spacing w:after="0" w:line="240" w:lineRule="auto"/>
        <w:jc w:val="center"/>
        <w:rPr>
          <w:rFonts w:ascii="Lucida Sans" w:hAnsi="Lucida Sans" w:cs="Arial"/>
          <w:b/>
          <w:bCs/>
          <w:color w:val="000000" w:themeColor="text1"/>
          <w:sz w:val="32"/>
          <w:szCs w:val="32"/>
        </w:rPr>
      </w:pPr>
      <w:r w:rsidRPr="00612152">
        <w:rPr>
          <w:rFonts w:ascii="Lucida Sans" w:hAnsi="Lucida Sans" w:cs="Arial"/>
          <w:b/>
          <w:bCs/>
          <w:color w:val="000000" w:themeColor="text1"/>
          <w:sz w:val="32"/>
          <w:szCs w:val="32"/>
        </w:rPr>
        <w:t>for Low-Level Radioactive Waste</w:t>
      </w:r>
    </w:p>
    <w:p w14:paraId="549EF502" w14:textId="77777777" w:rsidR="00CA71D8" w:rsidRPr="00612152" w:rsidRDefault="00CA71D8" w:rsidP="00451EA1">
      <w:pPr>
        <w:spacing w:after="0" w:line="240" w:lineRule="auto"/>
        <w:jc w:val="center"/>
        <w:rPr>
          <w:rFonts w:ascii="Lucida Sans" w:hAnsi="Lucida Sans" w:cs="Arial"/>
          <w:b/>
          <w:bCs/>
          <w:color w:val="000000" w:themeColor="text1"/>
          <w:sz w:val="32"/>
          <w:szCs w:val="32"/>
        </w:rPr>
      </w:pPr>
    </w:p>
    <w:p w14:paraId="79FA6ECF" w14:textId="77777777" w:rsidR="00CA71D8" w:rsidRPr="00612152" w:rsidRDefault="00CA71D8" w:rsidP="00451EA1">
      <w:pPr>
        <w:spacing w:after="0" w:line="240" w:lineRule="auto"/>
        <w:jc w:val="center"/>
        <w:rPr>
          <w:rFonts w:ascii="Lucida Sans" w:hAnsi="Lucida Sans" w:cs="Arial"/>
          <w:b/>
          <w:bCs/>
          <w:color w:val="000000" w:themeColor="text1"/>
          <w:sz w:val="32"/>
          <w:szCs w:val="32"/>
        </w:rPr>
      </w:pPr>
    </w:p>
    <w:p w14:paraId="3D18F6E4" w14:textId="77777777" w:rsidR="00CA71D8" w:rsidRPr="00612152" w:rsidRDefault="00CA71D8" w:rsidP="00451EA1">
      <w:pPr>
        <w:spacing w:after="0" w:line="240" w:lineRule="auto"/>
        <w:jc w:val="center"/>
        <w:rPr>
          <w:rFonts w:ascii="Lucida Sans" w:hAnsi="Lucida Sans" w:cs="Arial"/>
          <w:b/>
          <w:bCs/>
          <w:color w:val="000000" w:themeColor="text1"/>
          <w:sz w:val="32"/>
          <w:szCs w:val="32"/>
        </w:rPr>
      </w:pPr>
    </w:p>
    <w:p w14:paraId="06C6AE9A" w14:textId="77777777" w:rsidR="00CA71D8" w:rsidRPr="00612152" w:rsidRDefault="00CA71D8" w:rsidP="003A7A2D">
      <w:pPr>
        <w:spacing w:after="0" w:line="240" w:lineRule="auto"/>
        <w:rPr>
          <w:rFonts w:ascii="Lucida Sans" w:hAnsi="Lucida Sans" w:cs="Arial"/>
          <w:b/>
          <w:bCs/>
          <w:color w:val="000000" w:themeColor="text1"/>
          <w:sz w:val="32"/>
          <w:szCs w:val="32"/>
        </w:rPr>
      </w:pPr>
    </w:p>
    <w:p w14:paraId="1050CB6D" w14:textId="77777777" w:rsidR="003A7A2D" w:rsidRPr="00612152" w:rsidRDefault="003A7A2D" w:rsidP="003A7A2D">
      <w:pPr>
        <w:spacing w:after="0" w:line="240" w:lineRule="auto"/>
        <w:rPr>
          <w:rFonts w:ascii="Lucida Sans" w:hAnsi="Lucida Sans" w:cs="Arial"/>
          <w:b/>
          <w:bCs/>
          <w:color w:val="000000" w:themeColor="text1"/>
          <w:sz w:val="32"/>
          <w:szCs w:val="32"/>
        </w:rPr>
      </w:pPr>
    </w:p>
    <w:p w14:paraId="1E39E154" w14:textId="77777777" w:rsidR="00CA71D8" w:rsidRPr="00612152" w:rsidRDefault="00CA71D8" w:rsidP="00451EA1">
      <w:pPr>
        <w:spacing w:after="0" w:line="240" w:lineRule="auto"/>
        <w:jc w:val="center"/>
        <w:rPr>
          <w:rFonts w:ascii="Lucida Sans" w:hAnsi="Lucida Sans" w:cs="Arial"/>
          <w:b/>
          <w:bCs/>
          <w:color w:val="000000" w:themeColor="text1"/>
          <w:sz w:val="32"/>
          <w:szCs w:val="32"/>
        </w:rPr>
      </w:pPr>
    </w:p>
    <w:p w14:paraId="0DC0A22B" w14:textId="77777777" w:rsidR="00CA71D8" w:rsidRPr="0078482C" w:rsidRDefault="00CA71D8" w:rsidP="00451EA1">
      <w:pPr>
        <w:spacing w:after="0" w:line="240" w:lineRule="auto"/>
        <w:jc w:val="center"/>
        <w:rPr>
          <w:rFonts w:ascii="Lucida Sans" w:hAnsi="Lucida Sans" w:cs="Arial"/>
          <w:b/>
          <w:bCs/>
          <w:color w:val="000000" w:themeColor="text1"/>
          <w:sz w:val="32"/>
          <w:szCs w:val="32"/>
        </w:rPr>
      </w:pPr>
    </w:p>
    <w:p w14:paraId="2A22B658" w14:textId="77777777" w:rsidR="00CA71D8" w:rsidRPr="0078482C" w:rsidRDefault="00CA71D8" w:rsidP="00451EA1">
      <w:pPr>
        <w:spacing w:after="0" w:line="240" w:lineRule="auto"/>
        <w:jc w:val="center"/>
        <w:rPr>
          <w:rFonts w:ascii="Lucida Sans" w:hAnsi="Lucida Sans" w:cs="Arial"/>
          <w:b/>
          <w:bCs/>
          <w:color w:val="000000" w:themeColor="text1"/>
          <w:sz w:val="32"/>
          <w:szCs w:val="32"/>
        </w:rPr>
      </w:pPr>
    </w:p>
    <w:p w14:paraId="4B9F7B08" w14:textId="77777777" w:rsidR="00CA71D8" w:rsidRPr="0078482C" w:rsidRDefault="00CA71D8" w:rsidP="00451EA1">
      <w:pPr>
        <w:spacing w:after="0" w:line="240" w:lineRule="auto"/>
        <w:jc w:val="center"/>
        <w:rPr>
          <w:rFonts w:ascii="Lucida Sans" w:hAnsi="Lucida Sans" w:cs="Arial"/>
          <w:b/>
          <w:bCs/>
          <w:color w:val="000000" w:themeColor="text1"/>
          <w:sz w:val="32"/>
          <w:szCs w:val="32"/>
        </w:rPr>
      </w:pPr>
    </w:p>
    <w:p w14:paraId="6AC44105" w14:textId="77777777" w:rsidR="00CA71D8" w:rsidRPr="0078482C" w:rsidRDefault="00CA71D8" w:rsidP="00451EA1">
      <w:pPr>
        <w:spacing w:after="0" w:line="240" w:lineRule="auto"/>
        <w:jc w:val="center"/>
        <w:rPr>
          <w:rFonts w:ascii="Lucida Sans" w:hAnsi="Lucida Sans" w:cs="Arial"/>
          <w:b/>
          <w:bCs/>
          <w:color w:val="000000" w:themeColor="text1"/>
          <w:sz w:val="32"/>
          <w:szCs w:val="32"/>
        </w:rPr>
      </w:pPr>
    </w:p>
    <w:p w14:paraId="2C114F12" w14:textId="77777777" w:rsidR="00CA71D8" w:rsidRPr="0078482C" w:rsidRDefault="00CA71D8" w:rsidP="00451EA1">
      <w:pPr>
        <w:spacing w:after="0" w:line="240" w:lineRule="auto"/>
        <w:jc w:val="center"/>
        <w:rPr>
          <w:rFonts w:ascii="Lucida Sans" w:hAnsi="Lucida Sans" w:cs="Arial"/>
          <w:b/>
          <w:bCs/>
          <w:color w:val="000000" w:themeColor="text1"/>
          <w:sz w:val="32"/>
          <w:szCs w:val="32"/>
        </w:rPr>
      </w:pPr>
    </w:p>
    <w:p w14:paraId="54C754E6" w14:textId="77777777" w:rsidR="00CA71D8" w:rsidRPr="0078482C" w:rsidRDefault="00CA71D8" w:rsidP="00FE43C1">
      <w:pPr>
        <w:spacing w:after="0" w:line="240" w:lineRule="auto"/>
        <w:rPr>
          <w:rFonts w:ascii="Lucida Sans" w:hAnsi="Lucida Sans" w:cs="Arial"/>
          <w:b/>
          <w:bCs/>
          <w:color w:val="000000" w:themeColor="text1"/>
          <w:sz w:val="32"/>
          <w:szCs w:val="32"/>
        </w:rPr>
      </w:pPr>
    </w:p>
    <w:p w14:paraId="78379647" w14:textId="77777777" w:rsidR="00FE43C1" w:rsidRPr="0078482C" w:rsidRDefault="00FE43C1" w:rsidP="00451EA1">
      <w:pPr>
        <w:spacing w:after="0" w:line="240" w:lineRule="auto"/>
        <w:jc w:val="center"/>
        <w:rPr>
          <w:rFonts w:ascii="Lucida Sans" w:hAnsi="Lucida Sans" w:cs="Arial"/>
          <w:b/>
          <w:bCs/>
          <w:color w:val="000000" w:themeColor="text1"/>
          <w:sz w:val="32"/>
          <w:szCs w:val="32"/>
        </w:rPr>
      </w:pPr>
    </w:p>
    <w:p w14:paraId="7A63FD05" w14:textId="77777777" w:rsidR="00CA71D8" w:rsidRPr="0078482C" w:rsidRDefault="00CA71D8" w:rsidP="00451EA1">
      <w:pPr>
        <w:spacing w:after="0" w:line="240" w:lineRule="auto"/>
        <w:jc w:val="center"/>
        <w:rPr>
          <w:rFonts w:ascii="Lucida Sans" w:hAnsi="Lucida Sans" w:cs="Arial"/>
          <w:b/>
          <w:bCs/>
          <w:color w:val="000000" w:themeColor="text1"/>
          <w:sz w:val="32"/>
          <w:szCs w:val="32"/>
        </w:rPr>
      </w:pPr>
    </w:p>
    <w:p w14:paraId="182D851C" w14:textId="7FF88DB7" w:rsidR="005A726F" w:rsidRPr="00612152" w:rsidRDefault="00F3773A" w:rsidP="008F44C3">
      <w:pPr>
        <w:spacing w:after="0" w:line="240" w:lineRule="auto"/>
        <w:jc w:val="right"/>
        <w:rPr>
          <w:rFonts w:ascii="Lucida Sans" w:hAnsi="Lucida Sans" w:cs="Arial"/>
          <w:b/>
          <w:bCs/>
          <w:color w:val="000000" w:themeColor="text1"/>
          <w:sz w:val="32"/>
          <w:szCs w:val="32"/>
        </w:rPr>
      </w:pPr>
      <w:r w:rsidRPr="00612152">
        <w:rPr>
          <w:rFonts w:ascii="Lucida Sans" w:hAnsi="Lucida Sans" w:cs="Arial"/>
          <w:b/>
          <w:bCs/>
          <w:color w:val="000000" w:themeColor="text1"/>
          <w:sz w:val="32"/>
          <w:szCs w:val="32"/>
        </w:rPr>
        <w:t xml:space="preserve"> Version </w:t>
      </w:r>
      <w:r w:rsidR="00F90CAB" w:rsidRPr="00612152">
        <w:rPr>
          <w:rFonts w:ascii="Lucida Sans" w:hAnsi="Lucida Sans" w:cs="Arial"/>
          <w:b/>
          <w:bCs/>
          <w:color w:val="000000" w:themeColor="text1"/>
          <w:sz w:val="32"/>
          <w:szCs w:val="32"/>
        </w:rPr>
        <w:t>6 May</w:t>
      </w:r>
      <w:r w:rsidR="00EC7859" w:rsidRPr="00612152">
        <w:rPr>
          <w:rFonts w:ascii="Lucida Sans" w:hAnsi="Lucida Sans" w:cs="Arial"/>
          <w:b/>
          <w:bCs/>
          <w:color w:val="000000" w:themeColor="text1"/>
          <w:sz w:val="32"/>
          <w:szCs w:val="32"/>
        </w:rPr>
        <w:t xml:space="preserve"> 2026</w:t>
      </w:r>
    </w:p>
    <w:p w14:paraId="6D6FE37A" w14:textId="77777777" w:rsidR="005A726F" w:rsidRPr="0078482C" w:rsidRDefault="005A726F" w:rsidP="005A726F">
      <w:pPr>
        <w:spacing w:after="0" w:line="240" w:lineRule="auto"/>
        <w:jc w:val="right"/>
        <w:rPr>
          <w:rFonts w:ascii="Lucida Sans" w:hAnsi="Lucida Sans" w:cs="Arial"/>
          <w:b/>
          <w:bCs/>
          <w:color w:val="000000" w:themeColor="text1"/>
          <w:sz w:val="24"/>
          <w:szCs w:val="24"/>
        </w:rPr>
      </w:pPr>
    </w:p>
    <w:p w14:paraId="61F82E3D" w14:textId="77777777" w:rsidR="003E166C" w:rsidRPr="0078482C" w:rsidRDefault="003E166C" w:rsidP="00F13DE2">
      <w:pPr>
        <w:spacing w:after="0" w:line="240" w:lineRule="auto"/>
        <w:jc w:val="center"/>
        <w:rPr>
          <w:rFonts w:ascii="Arial" w:hAnsi="Arial" w:cs="Arial"/>
          <w:b/>
          <w:bCs/>
          <w:color w:val="000000" w:themeColor="text1"/>
          <w:sz w:val="24"/>
          <w:szCs w:val="24"/>
          <w:u w:val="single"/>
        </w:rPr>
      </w:pPr>
      <w:r w:rsidRPr="0078482C">
        <w:rPr>
          <w:rFonts w:ascii="Arial" w:hAnsi="Arial" w:cs="Arial"/>
          <w:b/>
          <w:bCs/>
          <w:color w:val="000000" w:themeColor="text1"/>
          <w:sz w:val="24"/>
          <w:szCs w:val="24"/>
          <w:u w:val="single"/>
        </w:rPr>
        <w:lastRenderedPageBreak/>
        <w:t>Table of Contents</w:t>
      </w:r>
    </w:p>
    <w:p w14:paraId="249223CC" w14:textId="77777777" w:rsidR="00DA3435" w:rsidRPr="0078482C" w:rsidRDefault="00DA3435" w:rsidP="00451EA1">
      <w:pPr>
        <w:spacing w:after="0" w:line="240" w:lineRule="auto"/>
        <w:rPr>
          <w:rFonts w:ascii="Arial" w:hAnsi="Arial" w:cs="Arial"/>
          <w:i/>
          <w:iCs/>
          <w:color w:val="000000" w:themeColor="text1"/>
          <w:sz w:val="24"/>
          <w:szCs w:val="24"/>
        </w:rPr>
      </w:pPr>
    </w:p>
    <w:tbl>
      <w:tblPr>
        <w:tblStyle w:val="TableGrid"/>
        <w:tblW w:w="0" w:type="auto"/>
        <w:tblLook w:val="04A0" w:firstRow="1" w:lastRow="0" w:firstColumn="1" w:lastColumn="0" w:noHBand="0" w:noVBand="1"/>
      </w:tblPr>
      <w:tblGrid>
        <w:gridCol w:w="1255"/>
        <w:gridCol w:w="7290"/>
        <w:gridCol w:w="805"/>
      </w:tblGrid>
      <w:tr w:rsidR="005F1F0B" w:rsidRPr="0078482C" w14:paraId="43A7EFEC" w14:textId="77777777" w:rsidTr="005F1F0B">
        <w:trPr>
          <w:trHeight w:val="300"/>
        </w:trPr>
        <w:tc>
          <w:tcPr>
            <w:tcW w:w="1255" w:type="dxa"/>
            <w:hideMark/>
          </w:tcPr>
          <w:p w14:paraId="3BBA4DCB" w14:textId="77777777" w:rsidR="005F1F0B" w:rsidRPr="0078482C" w:rsidRDefault="005F1F0B" w:rsidP="009E0A92">
            <w:pPr>
              <w:jc w:val="center"/>
              <w:rPr>
                <w:rFonts w:ascii="Arial" w:hAnsi="Arial" w:cs="Arial"/>
                <w:i/>
                <w:iCs/>
                <w:color w:val="000000" w:themeColor="text1"/>
                <w:sz w:val="24"/>
                <w:szCs w:val="24"/>
              </w:rPr>
            </w:pPr>
            <w:r w:rsidRPr="0078482C">
              <w:rPr>
                <w:rFonts w:ascii="Arial" w:hAnsi="Arial" w:cs="Arial"/>
                <w:i/>
                <w:iCs/>
                <w:color w:val="000000" w:themeColor="text1"/>
                <w:sz w:val="24"/>
                <w:szCs w:val="24"/>
              </w:rPr>
              <w:t>Section</w:t>
            </w:r>
          </w:p>
        </w:tc>
        <w:tc>
          <w:tcPr>
            <w:tcW w:w="7290" w:type="dxa"/>
            <w:hideMark/>
          </w:tcPr>
          <w:p w14:paraId="7547342B" w14:textId="77777777" w:rsidR="005F1F0B" w:rsidRPr="0078482C" w:rsidRDefault="005F1F0B" w:rsidP="009E0A92">
            <w:pPr>
              <w:jc w:val="center"/>
              <w:rPr>
                <w:rFonts w:ascii="Arial" w:hAnsi="Arial" w:cs="Arial"/>
                <w:i/>
                <w:iCs/>
                <w:color w:val="000000" w:themeColor="text1"/>
                <w:sz w:val="24"/>
                <w:szCs w:val="24"/>
              </w:rPr>
            </w:pPr>
            <w:r w:rsidRPr="0078482C">
              <w:rPr>
                <w:rFonts w:ascii="Arial" w:hAnsi="Arial" w:cs="Arial"/>
                <w:i/>
                <w:iCs/>
                <w:color w:val="000000" w:themeColor="text1"/>
                <w:sz w:val="24"/>
                <w:szCs w:val="24"/>
              </w:rPr>
              <w:t>Title</w:t>
            </w:r>
          </w:p>
        </w:tc>
        <w:tc>
          <w:tcPr>
            <w:tcW w:w="805" w:type="dxa"/>
            <w:hideMark/>
          </w:tcPr>
          <w:p w14:paraId="47A94424"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Page</w:t>
            </w:r>
          </w:p>
        </w:tc>
      </w:tr>
      <w:tr w:rsidR="005F1F0B" w:rsidRPr="0078482C" w14:paraId="40EC86CB" w14:textId="77777777" w:rsidTr="005F1F0B">
        <w:trPr>
          <w:trHeight w:val="300"/>
        </w:trPr>
        <w:tc>
          <w:tcPr>
            <w:tcW w:w="1255" w:type="dxa"/>
            <w:hideMark/>
          </w:tcPr>
          <w:p w14:paraId="1CABF838"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0</w:t>
            </w:r>
          </w:p>
        </w:tc>
        <w:tc>
          <w:tcPr>
            <w:tcW w:w="7290" w:type="dxa"/>
            <w:hideMark/>
          </w:tcPr>
          <w:p w14:paraId="0C5E3AC3"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Program and Policy</w:t>
            </w:r>
          </w:p>
        </w:tc>
        <w:tc>
          <w:tcPr>
            <w:tcW w:w="805" w:type="dxa"/>
            <w:hideMark/>
          </w:tcPr>
          <w:p w14:paraId="16010A15" w14:textId="473B92A2" w:rsidR="005F1F0B" w:rsidRPr="0078482C" w:rsidRDefault="0091721A"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4</w:t>
            </w:r>
          </w:p>
        </w:tc>
      </w:tr>
      <w:tr w:rsidR="005F1F0B" w:rsidRPr="0078482C" w14:paraId="49CFEA4E" w14:textId="77777777" w:rsidTr="005F1F0B">
        <w:trPr>
          <w:trHeight w:val="300"/>
        </w:trPr>
        <w:tc>
          <w:tcPr>
            <w:tcW w:w="1255" w:type="dxa"/>
            <w:hideMark/>
          </w:tcPr>
          <w:p w14:paraId="4CFBF84E"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p>
        </w:tc>
        <w:tc>
          <w:tcPr>
            <w:tcW w:w="7290" w:type="dxa"/>
            <w:hideMark/>
          </w:tcPr>
          <w:p w14:paraId="7971AB03"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Overview, Limitations, and Evaluations</w:t>
            </w:r>
          </w:p>
        </w:tc>
        <w:tc>
          <w:tcPr>
            <w:tcW w:w="805" w:type="dxa"/>
            <w:hideMark/>
          </w:tcPr>
          <w:p w14:paraId="18BA9AC3" w14:textId="537537A7" w:rsidR="005F1F0B" w:rsidRPr="0078482C" w:rsidRDefault="0091721A"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4</w:t>
            </w:r>
          </w:p>
        </w:tc>
      </w:tr>
      <w:tr w:rsidR="005F1F0B" w:rsidRPr="0078482C" w14:paraId="34A200DE" w14:textId="77777777" w:rsidTr="005F1F0B">
        <w:trPr>
          <w:trHeight w:val="300"/>
        </w:trPr>
        <w:tc>
          <w:tcPr>
            <w:tcW w:w="1255" w:type="dxa"/>
            <w:hideMark/>
          </w:tcPr>
          <w:p w14:paraId="485C8668"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w:t>
            </w:r>
          </w:p>
        </w:tc>
        <w:tc>
          <w:tcPr>
            <w:tcW w:w="7290" w:type="dxa"/>
            <w:hideMark/>
          </w:tcPr>
          <w:p w14:paraId="209D15FB" w14:textId="4B422D70" w:rsidR="005F1F0B" w:rsidRPr="0078482C" w:rsidRDefault="006F157F"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Performance Work Statement</w:t>
            </w:r>
            <w:r w:rsidR="005F1F0B" w:rsidRPr="0078482C">
              <w:rPr>
                <w:rFonts w:ascii="Arial" w:hAnsi="Arial" w:cs="Arial"/>
                <w:i/>
                <w:iCs/>
                <w:color w:val="000000" w:themeColor="text1"/>
                <w:sz w:val="24"/>
                <w:szCs w:val="24"/>
              </w:rPr>
              <w:t xml:space="preserve"> Overview</w:t>
            </w:r>
          </w:p>
        </w:tc>
        <w:tc>
          <w:tcPr>
            <w:tcW w:w="805" w:type="dxa"/>
            <w:hideMark/>
          </w:tcPr>
          <w:p w14:paraId="4560FBA0" w14:textId="65D0F543" w:rsidR="005F1F0B" w:rsidRPr="0078482C" w:rsidRDefault="00C82E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8</w:t>
            </w:r>
          </w:p>
        </w:tc>
      </w:tr>
      <w:tr w:rsidR="005F1F0B" w:rsidRPr="0078482C" w14:paraId="10928D06" w14:textId="77777777" w:rsidTr="005F1F0B">
        <w:trPr>
          <w:trHeight w:val="300"/>
        </w:trPr>
        <w:tc>
          <w:tcPr>
            <w:tcW w:w="1255" w:type="dxa"/>
            <w:hideMark/>
          </w:tcPr>
          <w:p w14:paraId="46081306"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p>
        </w:tc>
        <w:tc>
          <w:tcPr>
            <w:tcW w:w="7290" w:type="dxa"/>
            <w:hideMark/>
          </w:tcPr>
          <w:p w14:paraId="3ECEA6DF" w14:textId="31CEC8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 xml:space="preserve">Tiers of this </w:t>
            </w:r>
            <w:r w:rsidR="001602F8">
              <w:rPr>
                <w:rFonts w:ascii="Arial" w:hAnsi="Arial" w:cs="Arial"/>
                <w:i/>
                <w:iCs/>
                <w:color w:val="000000" w:themeColor="text1"/>
                <w:sz w:val="24"/>
                <w:szCs w:val="24"/>
              </w:rPr>
              <w:t>Agreement</w:t>
            </w:r>
          </w:p>
        </w:tc>
        <w:tc>
          <w:tcPr>
            <w:tcW w:w="805" w:type="dxa"/>
            <w:hideMark/>
          </w:tcPr>
          <w:p w14:paraId="18E47CC0" w14:textId="5ED98612" w:rsidR="005F1F0B" w:rsidRPr="0078482C" w:rsidRDefault="00C82E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8</w:t>
            </w:r>
          </w:p>
        </w:tc>
      </w:tr>
      <w:tr w:rsidR="005F1F0B" w:rsidRPr="0078482C" w14:paraId="0124E76E" w14:textId="77777777" w:rsidTr="005F1F0B">
        <w:trPr>
          <w:trHeight w:val="300"/>
        </w:trPr>
        <w:tc>
          <w:tcPr>
            <w:tcW w:w="1255" w:type="dxa"/>
            <w:hideMark/>
          </w:tcPr>
          <w:p w14:paraId="6138C64A"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4</w:t>
            </w:r>
          </w:p>
        </w:tc>
        <w:tc>
          <w:tcPr>
            <w:tcW w:w="7290" w:type="dxa"/>
            <w:hideMark/>
          </w:tcPr>
          <w:p w14:paraId="5A1BFE0A"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How to Participate in this BOA</w:t>
            </w:r>
          </w:p>
        </w:tc>
        <w:tc>
          <w:tcPr>
            <w:tcW w:w="805" w:type="dxa"/>
            <w:hideMark/>
          </w:tcPr>
          <w:p w14:paraId="7EEDBAD1" w14:textId="73E39F4F" w:rsidR="005F1F0B" w:rsidRPr="0078482C" w:rsidRDefault="0046657D"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9</w:t>
            </w:r>
          </w:p>
        </w:tc>
      </w:tr>
      <w:tr w:rsidR="005F1F0B" w:rsidRPr="0078482C" w14:paraId="3C87D52A" w14:textId="77777777" w:rsidTr="005F1F0B">
        <w:trPr>
          <w:trHeight w:val="300"/>
        </w:trPr>
        <w:tc>
          <w:tcPr>
            <w:tcW w:w="1255" w:type="dxa"/>
            <w:hideMark/>
          </w:tcPr>
          <w:p w14:paraId="7FCF120B"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5</w:t>
            </w:r>
          </w:p>
        </w:tc>
        <w:tc>
          <w:tcPr>
            <w:tcW w:w="7290" w:type="dxa"/>
            <w:hideMark/>
          </w:tcPr>
          <w:p w14:paraId="45F41AD8"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The Approval and Removal Process</w:t>
            </w:r>
          </w:p>
        </w:tc>
        <w:tc>
          <w:tcPr>
            <w:tcW w:w="805" w:type="dxa"/>
            <w:hideMark/>
          </w:tcPr>
          <w:p w14:paraId="40B6B699" w14:textId="4F14A257" w:rsidR="005F1F0B" w:rsidRPr="0078482C" w:rsidRDefault="00B17A2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826A19">
              <w:rPr>
                <w:rFonts w:ascii="Arial" w:hAnsi="Arial" w:cs="Arial"/>
                <w:i/>
                <w:iCs/>
                <w:color w:val="000000" w:themeColor="text1"/>
                <w:sz w:val="24"/>
                <w:szCs w:val="24"/>
              </w:rPr>
              <w:t>2</w:t>
            </w:r>
          </w:p>
        </w:tc>
      </w:tr>
      <w:tr w:rsidR="005F1F0B" w:rsidRPr="0078482C" w14:paraId="1DBE80E0" w14:textId="77777777" w:rsidTr="005F1F0B">
        <w:trPr>
          <w:trHeight w:val="300"/>
        </w:trPr>
        <w:tc>
          <w:tcPr>
            <w:tcW w:w="1255" w:type="dxa"/>
            <w:hideMark/>
          </w:tcPr>
          <w:p w14:paraId="42096DF8"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5.1</w:t>
            </w:r>
          </w:p>
        </w:tc>
        <w:tc>
          <w:tcPr>
            <w:tcW w:w="7290" w:type="dxa"/>
            <w:hideMark/>
          </w:tcPr>
          <w:p w14:paraId="7ECCA865" w14:textId="51E42BFF" w:rsidR="005F1F0B" w:rsidRPr="0078482C" w:rsidRDefault="00060A25"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 xml:space="preserve">Technical </w:t>
            </w:r>
            <w:r w:rsidR="005F1F0B" w:rsidRPr="0078482C">
              <w:rPr>
                <w:rFonts w:ascii="Arial" w:hAnsi="Arial" w:cs="Arial"/>
                <w:i/>
                <w:iCs/>
                <w:color w:val="000000" w:themeColor="text1"/>
                <w:sz w:val="24"/>
                <w:szCs w:val="24"/>
              </w:rPr>
              <w:t>Approval</w:t>
            </w:r>
          </w:p>
        </w:tc>
        <w:tc>
          <w:tcPr>
            <w:tcW w:w="805" w:type="dxa"/>
            <w:hideMark/>
          </w:tcPr>
          <w:p w14:paraId="0C651AB6" w14:textId="7DF8B994" w:rsidR="005F1F0B" w:rsidRPr="0078482C" w:rsidRDefault="0046657D"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826A19">
              <w:rPr>
                <w:rFonts w:ascii="Arial" w:hAnsi="Arial" w:cs="Arial"/>
                <w:i/>
                <w:iCs/>
                <w:color w:val="000000" w:themeColor="text1"/>
                <w:sz w:val="24"/>
                <w:szCs w:val="24"/>
              </w:rPr>
              <w:t>2</w:t>
            </w:r>
          </w:p>
        </w:tc>
      </w:tr>
      <w:tr w:rsidR="005F1F0B" w:rsidRPr="0078482C" w14:paraId="5F833A96" w14:textId="77777777" w:rsidTr="005F1F0B">
        <w:trPr>
          <w:trHeight w:val="300"/>
        </w:trPr>
        <w:tc>
          <w:tcPr>
            <w:tcW w:w="1255" w:type="dxa"/>
            <w:hideMark/>
          </w:tcPr>
          <w:p w14:paraId="3062D32A"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5.2</w:t>
            </w:r>
          </w:p>
        </w:tc>
        <w:tc>
          <w:tcPr>
            <w:tcW w:w="7290" w:type="dxa"/>
            <w:hideMark/>
          </w:tcPr>
          <w:p w14:paraId="5A4BB82A" w14:textId="77777777" w:rsidR="005F1F0B" w:rsidRPr="0078482C" w:rsidRDefault="005F1F0B"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On-Ramping</w:t>
            </w:r>
          </w:p>
        </w:tc>
        <w:tc>
          <w:tcPr>
            <w:tcW w:w="805" w:type="dxa"/>
            <w:hideMark/>
          </w:tcPr>
          <w:p w14:paraId="25E50F28" w14:textId="54CD030D" w:rsidR="005F1F0B" w:rsidRPr="0078482C" w:rsidRDefault="00A05D55"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12</w:t>
            </w:r>
          </w:p>
        </w:tc>
      </w:tr>
      <w:tr w:rsidR="00F52CD4" w:rsidRPr="0078482C" w14:paraId="247B9D9A" w14:textId="77777777" w:rsidTr="005F1F0B">
        <w:trPr>
          <w:trHeight w:val="300"/>
        </w:trPr>
        <w:tc>
          <w:tcPr>
            <w:tcW w:w="1255" w:type="dxa"/>
            <w:hideMark/>
          </w:tcPr>
          <w:p w14:paraId="486B6A27" w14:textId="7AAAC449"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5.3</w:t>
            </w:r>
          </w:p>
        </w:tc>
        <w:tc>
          <w:tcPr>
            <w:tcW w:w="7290" w:type="dxa"/>
            <w:hideMark/>
          </w:tcPr>
          <w:p w14:paraId="5BD435F4" w14:textId="1F429EF5"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Reasons for Removal</w:t>
            </w:r>
          </w:p>
        </w:tc>
        <w:tc>
          <w:tcPr>
            <w:tcW w:w="805" w:type="dxa"/>
            <w:hideMark/>
          </w:tcPr>
          <w:p w14:paraId="7726BF08" w14:textId="413A822F" w:rsidR="00F52CD4" w:rsidRPr="0078482C" w:rsidRDefault="00A05D55"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826A19">
              <w:rPr>
                <w:rFonts w:ascii="Arial" w:hAnsi="Arial" w:cs="Arial"/>
                <w:i/>
                <w:iCs/>
                <w:color w:val="000000" w:themeColor="text1"/>
                <w:sz w:val="24"/>
                <w:szCs w:val="24"/>
              </w:rPr>
              <w:t>3</w:t>
            </w:r>
          </w:p>
        </w:tc>
      </w:tr>
      <w:tr w:rsidR="00A05D55" w:rsidRPr="0078482C" w14:paraId="09FD828A" w14:textId="77777777" w:rsidTr="005F1F0B">
        <w:trPr>
          <w:trHeight w:val="300"/>
        </w:trPr>
        <w:tc>
          <w:tcPr>
            <w:tcW w:w="1255" w:type="dxa"/>
          </w:tcPr>
          <w:p w14:paraId="19F4B278" w14:textId="55EE3FF7" w:rsidR="00A05D55" w:rsidRPr="0078482C" w:rsidRDefault="00A05D55"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5.4</w:t>
            </w:r>
          </w:p>
        </w:tc>
        <w:tc>
          <w:tcPr>
            <w:tcW w:w="7290" w:type="dxa"/>
          </w:tcPr>
          <w:p w14:paraId="5B6F5339" w14:textId="4DC52E93" w:rsidR="00A05D55" w:rsidRPr="0078482C" w:rsidRDefault="00A05D55"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Performance Requirements Summary</w:t>
            </w:r>
          </w:p>
        </w:tc>
        <w:tc>
          <w:tcPr>
            <w:tcW w:w="805" w:type="dxa"/>
          </w:tcPr>
          <w:p w14:paraId="58D8A34C" w14:textId="4B42F328" w:rsidR="00A05D55" w:rsidRPr="0078482C" w:rsidRDefault="00A05D55"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826A19">
              <w:rPr>
                <w:rFonts w:ascii="Arial" w:hAnsi="Arial" w:cs="Arial"/>
                <w:i/>
                <w:iCs/>
                <w:color w:val="000000" w:themeColor="text1"/>
                <w:sz w:val="24"/>
                <w:szCs w:val="24"/>
              </w:rPr>
              <w:t>3</w:t>
            </w:r>
          </w:p>
        </w:tc>
      </w:tr>
      <w:tr w:rsidR="00DA0D1E" w:rsidRPr="0078482C" w14:paraId="104DEBCB" w14:textId="77777777" w:rsidTr="005F1F0B">
        <w:trPr>
          <w:trHeight w:val="300"/>
        </w:trPr>
        <w:tc>
          <w:tcPr>
            <w:tcW w:w="1255" w:type="dxa"/>
          </w:tcPr>
          <w:p w14:paraId="0EB36C35" w14:textId="2518A588" w:rsidR="00DA0D1E" w:rsidRPr="0078482C" w:rsidRDefault="00DA0D1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5.5</w:t>
            </w:r>
          </w:p>
        </w:tc>
        <w:tc>
          <w:tcPr>
            <w:tcW w:w="7290" w:type="dxa"/>
          </w:tcPr>
          <w:p w14:paraId="144ADFFC" w14:textId="2811D30A" w:rsidR="00DA0D1E" w:rsidRPr="0078482C" w:rsidRDefault="00DA0D1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Complaints</w:t>
            </w:r>
          </w:p>
        </w:tc>
        <w:tc>
          <w:tcPr>
            <w:tcW w:w="805" w:type="dxa"/>
          </w:tcPr>
          <w:p w14:paraId="177F78E7" w14:textId="0D35259F" w:rsidR="00DA0D1E" w:rsidRPr="0078482C" w:rsidRDefault="00DA0D1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826A19">
              <w:rPr>
                <w:rFonts w:ascii="Arial" w:hAnsi="Arial" w:cs="Arial"/>
                <w:i/>
                <w:iCs/>
                <w:color w:val="000000" w:themeColor="text1"/>
                <w:sz w:val="24"/>
                <w:szCs w:val="24"/>
              </w:rPr>
              <w:t>4</w:t>
            </w:r>
          </w:p>
        </w:tc>
      </w:tr>
      <w:tr w:rsidR="00F52CD4" w:rsidRPr="0078482C" w14:paraId="2E3F90A9" w14:textId="77777777" w:rsidTr="005F1F0B">
        <w:trPr>
          <w:trHeight w:val="300"/>
        </w:trPr>
        <w:tc>
          <w:tcPr>
            <w:tcW w:w="1255" w:type="dxa"/>
            <w:hideMark/>
          </w:tcPr>
          <w:p w14:paraId="3559F4FD" w14:textId="26264458"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5.</w:t>
            </w:r>
            <w:r w:rsidR="00DA0D1E" w:rsidRPr="0078482C">
              <w:rPr>
                <w:rFonts w:ascii="Arial" w:hAnsi="Arial" w:cs="Arial"/>
                <w:i/>
                <w:iCs/>
                <w:color w:val="000000" w:themeColor="text1"/>
                <w:sz w:val="24"/>
                <w:szCs w:val="24"/>
              </w:rPr>
              <w:t>6</w:t>
            </w:r>
          </w:p>
        </w:tc>
        <w:tc>
          <w:tcPr>
            <w:tcW w:w="7290" w:type="dxa"/>
            <w:hideMark/>
          </w:tcPr>
          <w:p w14:paraId="571851CB" w14:textId="3299A7A5"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Off-Ramping</w:t>
            </w:r>
          </w:p>
        </w:tc>
        <w:tc>
          <w:tcPr>
            <w:tcW w:w="805" w:type="dxa"/>
            <w:hideMark/>
          </w:tcPr>
          <w:p w14:paraId="5B06C850" w14:textId="51B662D3" w:rsidR="00F52CD4" w:rsidRPr="0078482C" w:rsidRDefault="00DA0D1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14</w:t>
            </w:r>
          </w:p>
        </w:tc>
      </w:tr>
      <w:tr w:rsidR="00F52CD4" w:rsidRPr="0078482C" w14:paraId="09813CBE" w14:textId="77777777" w:rsidTr="005F1F0B">
        <w:trPr>
          <w:trHeight w:val="300"/>
        </w:trPr>
        <w:tc>
          <w:tcPr>
            <w:tcW w:w="1255" w:type="dxa"/>
            <w:hideMark/>
          </w:tcPr>
          <w:p w14:paraId="579D76F0" w14:textId="4D8A07BC"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w:t>
            </w:r>
          </w:p>
        </w:tc>
        <w:tc>
          <w:tcPr>
            <w:tcW w:w="7290" w:type="dxa"/>
            <w:hideMark/>
          </w:tcPr>
          <w:p w14:paraId="4EE8C355" w14:textId="13E300CF"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Basic Performance Work Statement (PWS-B)</w:t>
            </w:r>
          </w:p>
        </w:tc>
        <w:tc>
          <w:tcPr>
            <w:tcW w:w="805" w:type="dxa"/>
            <w:hideMark/>
          </w:tcPr>
          <w:p w14:paraId="529A6E2B" w14:textId="03B4FA25" w:rsidR="00F52CD4" w:rsidRPr="0078482C" w:rsidRDefault="00DA0D1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14</w:t>
            </w:r>
          </w:p>
        </w:tc>
      </w:tr>
      <w:tr w:rsidR="00F52CD4" w:rsidRPr="0078482C" w14:paraId="3C5C39CA" w14:textId="77777777" w:rsidTr="005F1F0B">
        <w:trPr>
          <w:trHeight w:val="300"/>
        </w:trPr>
        <w:tc>
          <w:tcPr>
            <w:tcW w:w="1255" w:type="dxa"/>
            <w:hideMark/>
          </w:tcPr>
          <w:p w14:paraId="3E0405B0" w14:textId="2D00A619"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w:t>
            </w:r>
          </w:p>
        </w:tc>
        <w:tc>
          <w:tcPr>
            <w:tcW w:w="7290" w:type="dxa"/>
            <w:hideMark/>
          </w:tcPr>
          <w:p w14:paraId="3B5B0169" w14:textId="0D14C8BC"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Safety and Licensing</w:t>
            </w:r>
          </w:p>
        </w:tc>
        <w:tc>
          <w:tcPr>
            <w:tcW w:w="805" w:type="dxa"/>
            <w:hideMark/>
          </w:tcPr>
          <w:p w14:paraId="2D51F622" w14:textId="49210939" w:rsidR="00F52CD4" w:rsidRPr="0078482C" w:rsidRDefault="00866F42"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0C74C7">
              <w:rPr>
                <w:rFonts w:ascii="Arial" w:hAnsi="Arial" w:cs="Arial"/>
                <w:i/>
                <w:iCs/>
                <w:color w:val="000000" w:themeColor="text1"/>
                <w:sz w:val="24"/>
                <w:szCs w:val="24"/>
              </w:rPr>
              <w:t>4</w:t>
            </w:r>
          </w:p>
        </w:tc>
      </w:tr>
      <w:tr w:rsidR="00F52CD4" w:rsidRPr="0078482C" w14:paraId="04B9F260" w14:textId="77777777" w:rsidTr="005F1F0B">
        <w:trPr>
          <w:trHeight w:val="300"/>
        </w:trPr>
        <w:tc>
          <w:tcPr>
            <w:tcW w:w="1255" w:type="dxa"/>
            <w:hideMark/>
          </w:tcPr>
          <w:p w14:paraId="3921C024" w14:textId="5EF12A48"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6.2</w:t>
            </w:r>
          </w:p>
        </w:tc>
        <w:tc>
          <w:tcPr>
            <w:tcW w:w="7290" w:type="dxa"/>
            <w:hideMark/>
          </w:tcPr>
          <w:p w14:paraId="5ED50309" w14:textId="64905FB3"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Waste Shipper</w:t>
            </w:r>
          </w:p>
        </w:tc>
        <w:tc>
          <w:tcPr>
            <w:tcW w:w="805" w:type="dxa"/>
            <w:hideMark/>
          </w:tcPr>
          <w:p w14:paraId="2CE267EE" w14:textId="432278BD" w:rsidR="00F52CD4" w:rsidRPr="0078482C" w:rsidRDefault="00866F42"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826A19">
              <w:rPr>
                <w:rFonts w:ascii="Arial" w:hAnsi="Arial" w:cs="Arial"/>
                <w:i/>
                <w:iCs/>
                <w:color w:val="000000" w:themeColor="text1"/>
                <w:sz w:val="24"/>
                <w:szCs w:val="24"/>
              </w:rPr>
              <w:t>5</w:t>
            </w:r>
          </w:p>
        </w:tc>
      </w:tr>
      <w:tr w:rsidR="00F52CD4" w:rsidRPr="0078482C" w14:paraId="421F189A" w14:textId="77777777" w:rsidTr="005F1F0B">
        <w:trPr>
          <w:trHeight w:val="300"/>
        </w:trPr>
        <w:tc>
          <w:tcPr>
            <w:tcW w:w="1255" w:type="dxa"/>
          </w:tcPr>
          <w:p w14:paraId="204DADAB" w14:textId="4CBEF9BA"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6.3</w:t>
            </w:r>
          </w:p>
        </w:tc>
        <w:tc>
          <w:tcPr>
            <w:tcW w:w="7290" w:type="dxa"/>
          </w:tcPr>
          <w:p w14:paraId="5F0C330A" w14:textId="0DC4E58F"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Radiation Detectors</w:t>
            </w:r>
          </w:p>
        </w:tc>
        <w:tc>
          <w:tcPr>
            <w:tcW w:w="805" w:type="dxa"/>
          </w:tcPr>
          <w:p w14:paraId="720EF021" w14:textId="43375759" w:rsidR="00F52CD4" w:rsidRPr="0078482C" w:rsidRDefault="00866F42"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826A19">
              <w:rPr>
                <w:rFonts w:ascii="Arial" w:hAnsi="Arial" w:cs="Arial"/>
                <w:i/>
                <w:iCs/>
                <w:color w:val="000000" w:themeColor="text1"/>
                <w:sz w:val="24"/>
                <w:szCs w:val="24"/>
              </w:rPr>
              <w:t>5</w:t>
            </w:r>
          </w:p>
        </w:tc>
      </w:tr>
      <w:tr w:rsidR="00F52CD4" w:rsidRPr="0078482C" w14:paraId="2350E56F" w14:textId="77777777" w:rsidTr="005F1F0B">
        <w:trPr>
          <w:trHeight w:val="300"/>
        </w:trPr>
        <w:tc>
          <w:tcPr>
            <w:tcW w:w="1255" w:type="dxa"/>
            <w:hideMark/>
          </w:tcPr>
          <w:p w14:paraId="6C940957" w14:textId="5DB15E86"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6.4</w:t>
            </w:r>
          </w:p>
        </w:tc>
        <w:tc>
          <w:tcPr>
            <w:tcW w:w="7290" w:type="dxa"/>
            <w:hideMark/>
          </w:tcPr>
          <w:p w14:paraId="06373EDA" w14:textId="3207000C"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Communication</w:t>
            </w:r>
            <w:r w:rsidR="00866F42" w:rsidRPr="0078482C">
              <w:rPr>
                <w:rFonts w:ascii="Arial" w:hAnsi="Arial" w:cs="Arial"/>
                <w:i/>
                <w:iCs/>
                <w:color w:val="000000" w:themeColor="text1"/>
                <w:sz w:val="24"/>
                <w:szCs w:val="24"/>
              </w:rPr>
              <w:t>s</w:t>
            </w:r>
          </w:p>
        </w:tc>
        <w:tc>
          <w:tcPr>
            <w:tcW w:w="805" w:type="dxa"/>
            <w:hideMark/>
          </w:tcPr>
          <w:p w14:paraId="1072E892" w14:textId="1A1D17E4" w:rsidR="00F52CD4" w:rsidRPr="0078482C" w:rsidRDefault="00866F42"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3A7C67">
              <w:rPr>
                <w:rFonts w:ascii="Arial" w:hAnsi="Arial" w:cs="Arial"/>
                <w:i/>
                <w:iCs/>
                <w:color w:val="000000" w:themeColor="text1"/>
                <w:sz w:val="24"/>
                <w:szCs w:val="24"/>
              </w:rPr>
              <w:t>5</w:t>
            </w:r>
          </w:p>
        </w:tc>
      </w:tr>
      <w:tr w:rsidR="009B1F32" w:rsidRPr="0078482C" w14:paraId="7699366B" w14:textId="77777777" w:rsidTr="005F1F0B">
        <w:trPr>
          <w:trHeight w:val="300"/>
        </w:trPr>
        <w:tc>
          <w:tcPr>
            <w:tcW w:w="1255" w:type="dxa"/>
          </w:tcPr>
          <w:p w14:paraId="2AC68F6E" w14:textId="331EF286" w:rsidR="009B1F32" w:rsidRPr="0078482C" w:rsidRDefault="009B1F32"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6.5</w:t>
            </w:r>
          </w:p>
        </w:tc>
        <w:tc>
          <w:tcPr>
            <w:tcW w:w="7290" w:type="dxa"/>
          </w:tcPr>
          <w:p w14:paraId="1E7940DC" w14:textId="3FA2CD15" w:rsidR="009B1F32" w:rsidRPr="0078482C" w:rsidRDefault="009B1F32"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Inventory and Characterization</w:t>
            </w:r>
          </w:p>
        </w:tc>
        <w:tc>
          <w:tcPr>
            <w:tcW w:w="805" w:type="dxa"/>
          </w:tcPr>
          <w:p w14:paraId="2CB9FFDB" w14:textId="2556E5E5" w:rsidR="009B1F32" w:rsidRPr="0078482C" w:rsidRDefault="00CE2FA6"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0C74C7">
              <w:rPr>
                <w:rFonts w:ascii="Arial" w:hAnsi="Arial" w:cs="Arial"/>
                <w:i/>
                <w:iCs/>
                <w:color w:val="000000" w:themeColor="text1"/>
                <w:sz w:val="24"/>
                <w:szCs w:val="24"/>
              </w:rPr>
              <w:t>5</w:t>
            </w:r>
          </w:p>
        </w:tc>
      </w:tr>
      <w:tr w:rsidR="00F52CD4" w:rsidRPr="0078482C" w14:paraId="413A7D2B" w14:textId="77777777" w:rsidTr="005F1F0B">
        <w:trPr>
          <w:trHeight w:val="300"/>
        </w:trPr>
        <w:tc>
          <w:tcPr>
            <w:tcW w:w="1255" w:type="dxa"/>
          </w:tcPr>
          <w:p w14:paraId="6DE89B40" w14:textId="5C375A0F"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w:t>
            </w:r>
            <w:r w:rsidR="00CE2FA6" w:rsidRPr="0078482C">
              <w:rPr>
                <w:rFonts w:ascii="Arial" w:hAnsi="Arial" w:cs="Arial"/>
                <w:i/>
                <w:iCs/>
                <w:color w:val="000000" w:themeColor="text1"/>
                <w:sz w:val="24"/>
                <w:szCs w:val="24"/>
              </w:rPr>
              <w:t>6</w:t>
            </w:r>
          </w:p>
        </w:tc>
        <w:tc>
          <w:tcPr>
            <w:tcW w:w="7290" w:type="dxa"/>
          </w:tcPr>
          <w:p w14:paraId="0F98E6E8" w14:textId="2A84C70A"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Cost Proposals</w:t>
            </w:r>
          </w:p>
        </w:tc>
        <w:tc>
          <w:tcPr>
            <w:tcW w:w="805" w:type="dxa"/>
          </w:tcPr>
          <w:p w14:paraId="77DF011C" w14:textId="75318BD6" w:rsidR="00F52CD4" w:rsidRPr="0078482C" w:rsidRDefault="00CE2FA6"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3A7C67">
              <w:rPr>
                <w:rFonts w:ascii="Arial" w:hAnsi="Arial" w:cs="Arial"/>
                <w:i/>
                <w:iCs/>
                <w:color w:val="000000" w:themeColor="text1"/>
                <w:sz w:val="24"/>
                <w:szCs w:val="24"/>
              </w:rPr>
              <w:t>6</w:t>
            </w:r>
          </w:p>
        </w:tc>
      </w:tr>
      <w:tr w:rsidR="00F52CD4" w:rsidRPr="0078482C" w14:paraId="2D2651F8" w14:textId="77777777" w:rsidTr="005F1F0B">
        <w:trPr>
          <w:trHeight w:val="300"/>
        </w:trPr>
        <w:tc>
          <w:tcPr>
            <w:tcW w:w="1255" w:type="dxa"/>
          </w:tcPr>
          <w:p w14:paraId="18E66252" w14:textId="4C2BC410"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w:t>
            </w:r>
            <w:r w:rsidR="00CE2FA6" w:rsidRPr="0078482C">
              <w:rPr>
                <w:rFonts w:ascii="Arial" w:hAnsi="Arial" w:cs="Arial"/>
                <w:i/>
                <w:iCs/>
                <w:color w:val="000000" w:themeColor="text1"/>
                <w:sz w:val="24"/>
                <w:szCs w:val="24"/>
              </w:rPr>
              <w:t>7</w:t>
            </w:r>
          </w:p>
        </w:tc>
        <w:tc>
          <w:tcPr>
            <w:tcW w:w="7290" w:type="dxa"/>
          </w:tcPr>
          <w:p w14:paraId="5956B4EF" w14:textId="72FEDF2A"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Technical Proposals</w:t>
            </w:r>
          </w:p>
        </w:tc>
        <w:tc>
          <w:tcPr>
            <w:tcW w:w="805" w:type="dxa"/>
          </w:tcPr>
          <w:p w14:paraId="6E682A29" w14:textId="60910D66" w:rsidR="00F52CD4" w:rsidRPr="0078482C" w:rsidRDefault="00CE2FA6"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16</w:t>
            </w:r>
          </w:p>
        </w:tc>
      </w:tr>
      <w:tr w:rsidR="00F52CD4" w:rsidRPr="0078482C" w14:paraId="45558F60" w14:textId="77777777" w:rsidTr="005F1F0B">
        <w:trPr>
          <w:trHeight w:val="300"/>
        </w:trPr>
        <w:tc>
          <w:tcPr>
            <w:tcW w:w="1255" w:type="dxa"/>
            <w:hideMark/>
          </w:tcPr>
          <w:p w14:paraId="717E963C" w14:textId="3EDF7BC0"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w:t>
            </w:r>
            <w:r w:rsidR="00E009A1" w:rsidRPr="0078482C">
              <w:rPr>
                <w:rFonts w:ascii="Arial" w:hAnsi="Arial" w:cs="Arial"/>
                <w:i/>
                <w:iCs/>
                <w:color w:val="000000" w:themeColor="text1"/>
                <w:sz w:val="24"/>
                <w:szCs w:val="24"/>
              </w:rPr>
              <w:t>8</w:t>
            </w:r>
          </w:p>
        </w:tc>
        <w:tc>
          <w:tcPr>
            <w:tcW w:w="7290" w:type="dxa"/>
            <w:hideMark/>
          </w:tcPr>
          <w:p w14:paraId="20565D81" w14:textId="3CC2BBBB"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Travel</w:t>
            </w:r>
          </w:p>
        </w:tc>
        <w:tc>
          <w:tcPr>
            <w:tcW w:w="805" w:type="dxa"/>
            <w:hideMark/>
          </w:tcPr>
          <w:p w14:paraId="2C4DF24F" w14:textId="4AF51D95" w:rsidR="00F52CD4" w:rsidRPr="0078482C" w:rsidRDefault="00E009A1"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0C74C7">
              <w:rPr>
                <w:rFonts w:ascii="Arial" w:hAnsi="Arial" w:cs="Arial"/>
                <w:i/>
                <w:iCs/>
                <w:color w:val="000000" w:themeColor="text1"/>
                <w:sz w:val="24"/>
                <w:szCs w:val="24"/>
              </w:rPr>
              <w:t>6</w:t>
            </w:r>
          </w:p>
        </w:tc>
      </w:tr>
      <w:tr w:rsidR="00F52CD4" w:rsidRPr="0078482C" w14:paraId="5707A561" w14:textId="77777777" w:rsidTr="005F1F0B">
        <w:trPr>
          <w:trHeight w:val="300"/>
        </w:trPr>
        <w:tc>
          <w:tcPr>
            <w:tcW w:w="1255" w:type="dxa"/>
            <w:hideMark/>
          </w:tcPr>
          <w:p w14:paraId="7E6A2512" w14:textId="27403E19"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w:t>
            </w:r>
            <w:r w:rsidR="00E009A1" w:rsidRPr="0078482C">
              <w:rPr>
                <w:rFonts w:ascii="Arial" w:hAnsi="Arial" w:cs="Arial"/>
                <w:i/>
                <w:iCs/>
                <w:color w:val="000000" w:themeColor="text1"/>
                <w:sz w:val="24"/>
                <w:szCs w:val="24"/>
              </w:rPr>
              <w:t>9</w:t>
            </w:r>
          </w:p>
        </w:tc>
        <w:tc>
          <w:tcPr>
            <w:tcW w:w="7290" w:type="dxa"/>
            <w:hideMark/>
          </w:tcPr>
          <w:p w14:paraId="491D2384" w14:textId="2C8FCB63"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Schedule</w:t>
            </w:r>
          </w:p>
        </w:tc>
        <w:tc>
          <w:tcPr>
            <w:tcW w:w="805" w:type="dxa"/>
            <w:hideMark/>
          </w:tcPr>
          <w:p w14:paraId="7DE86214" w14:textId="67741B9D" w:rsidR="00F52CD4" w:rsidRPr="0078482C" w:rsidRDefault="00E009A1"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17</w:t>
            </w:r>
          </w:p>
        </w:tc>
      </w:tr>
      <w:tr w:rsidR="00F52CD4" w:rsidRPr="0078482C" w14:paraId="0363B704" w14:textId="77777777" w:rsidTr="005F1F0B">
        <w:trPr>
          <w:trHeight w:val="300"/>
        </w:trPr>
        <w:tc>
          <w:tcPr>
            <w:tcW w:w="1255" w:type="dxa"/>
          </w:tcPr>
          <w:p w14:paraId="6C02BD1F" w14:textId="03C11FA9"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w:t>
            </w:r>
            <w:r w:rsidR="00E009A1" w:rsidRPr="0078482C">
              <w:rPr>
                <w:rFonts w:ascii="Arial" w:hAnsi="Arial" w:cs="Arial"/>
                <w:i/>
                <w:iCs/>
                <w:color w:val="000000" w:themeColor="text1"/>
                <w:sz w:val="24"/>
                <w:szCs w:val="24"/>
              </w:rPr>
              <w:t>10</w:t>
            </w:r>
          </w:p>
        </w:tc>
        <w:tc>
          <w:tcPr>
            <w:tcW w:w="7290" w:type="dxa"/>
          </w:tcPr>
          <w:p w14:paraId="401E3E21" w14:textId="7BEB2B72"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Packaging</w:t>
            </w:r>
          </w:p>
        </w:tc>
        <w:tc>
          <w:tcPr>
            <w:tcW w:w="805" w:type="dxa"/>
          </w:tcPr>
          <w:p w14:paraId="6342592B" w14:textId="0744BAD5" w:rsidR="00F52CD4" w:rsidRPr="0078482C" w:rsidRDefault="005373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17</w:t>
            </w:r>
          </w:p>
        </w:tc>
      </w:tr>
      <w:tr w:rsidR="00F52CD4" w:rsidRPr="0078482C" w14:paraId="0BC645BF" w14:textId="77777777" w:rsidTr="005F1F0B">
        <w:trPr>
          <w:trHeight w:val="300"/>
        </w:trPr>
        <w:tc>
          <w:tcPr>
            <w:tcW w:w="1255" w:type="dxa"/>
            <w:hideMark/>
          </w:tcPr>
          <w:p w14:paraId="5B606DDA" w14:textId="46D3A5C0"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w:t>
            </w:r>
            <w:r w:rsidR="00E009A1" w:rsidRPr="0078482C">
              <w:rPr>
                <w:rFonts w:ascii="Arial" w:hAnsi="Arial" w:cs="Arial"/>
                <w:i/>
                <w:iCs/>
                <w:color w:val="000000" w:themeColor="text1"/>
                <w:sz w:val="24"/>
                <w:szCs w:val="24"/>
              </w:rPr>
              <w:t>1</w:t>
            </w:r>
          </w:p>
        </w:tc>
        <w:tc>
          <w:tcPr>
            <w:tcW w:w="7290" w:type="dxa"/>
            <w:hideMark/>
          </w:tcPr>
          <w:p w14:paraId="1D632874" w14:textId="61B6C030"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Shipping</w:t>
            </w:r>
          </w:p>
        </w:tc>
        <w:tc>
          <w:tcPr>
            <w:tcW w:w="805" w:type="dxa"/>
            <w:hideMark/>
          </w:tcPr>
          <w:p w14:paraId="00139EF8" w14:textId="25A64132" w:rsidR="00F52CD4" w:rsidRPr="0078482C" w:rsidRDefault="005373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0C74C7">
              <w:rPr>
                <w:rFonts w:ascii="Arial" w:hAnsi="Arial" w:cs="Arial"/>
                <w:i/>
                <w:iCs/>
                <w:color w:val="000000" w:themeColor="text1"/>
                <w:sz w:val="24"/>
                <w:szCs w:val="24"/>
              </w:rPr>
              <w:t>7</w:t>
            </w:r>
          </w:p>
        </w:tc>
      </w:tr>
      <w:tr w:rsidR="00F52CD4" w:rsidRPr="0078482C" w14:paraId="6793A3BD" w14:textId="77777777" w:rsidTr="005F1F0B">
        <w:trPr>
          <w:trHeight w:val="300"/>
        </w:trPr>
        <w:tc>
          <w:tcPr>
            <w:tcW w:w="1255" w:type="dxa"/>
          </w:tcPr>
          <w:p w14:paraId="7D98846B" w14:textId="0F29CD59"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w:t>
            </w:r>
            <w:r w:rsidR="0053733E" w:rsidRPr="0078482C">
              <w:rPr>
                <w:rFonts w:ascii="Arial" w:hAnsi="Arial" w:cs="Arial"/>
                <w:i/>
                <w:iCs/>
                <w:color w:val="000000" w:themeColor="text1"/>
                <w:sz w:val="24"/>
                <w:szCs w:val="24"/>
              </w:rPr>
              <w:t>2</w:t>
            </w:r>
          </w:p>
        </w:tc>
        <w:tc>
          <w:tcPr>
            <w:tcW w:w="7290" w:type="dxa"/>
          </w:tcPr>
          <w:p w14:paraId="5F1CF641" w14:textId="35C3EF4A" w:rsidR="00F52CD4" w:rsidRPr="0078482C" w:rsidRDefault="00F52CD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Tasks</w:t>
            </w:r>
          </w:p>
        </w:tc>
        <w:tc>
          <w:tcPr>
            <w:tcW w:w="805" w:type="dxa"/>
          </w:tcPr>
          <w:p w14:paraId="751FFF57" w14:textId="409A14F8" w:rsidR="00F52CD4" w:rsidRPr="0078482C" w:rsidRDefault="005373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0C74C7">
              <w:rPr>
                <w:rFonts w:ascii="Arial" w:hAnsi="Arial" w:cs="Arial"/>
                <w:i/>
                <w:iCs/>
                <w:color w:val="000000" w:themeColor="text1"/>
                <w:sz w:val="24"/>
                <w:szCs w:val="24"/>
              </w:rPr>
              <w:t>7</w:t>
            </w:r>
          </w:p>
        </w:tc>
      </w:tr>
      <w:tr w:rsidR="00DA2EB2" w:rsidRPr="0078482C" w14:paraId="1AFAF475" w14:textId="77777777" w:rsidTr="005F1F0B">
        <w:trPr>
          <w:trHeight w:val="300"/>
        </w:trPr>
        <w:tc>
          <w:tcPr>
            <w:tcW w:w="1255" w:type="dxa"/>
          </w:tcPr>
          <w:p w14:paraId="3AB810A5" w14:textId="491947F1" w:rsidR="00DA2EB2" w:rsidRPr="0078482C" w:rsidRDefault="005373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6.13</w:t>
            </w:r>
          </w:p>
        </w:tc>
        <w:tc>
          <w:tcPr>
            <w:tcW w:w="7290" w:type="dxa"/>
          </w:tcPr>
          <w:p w14:paraId="42636834" w14:textId="643BB27B" w:rsidR="00DA2EB2" w:rsidRPr="0078482C" w:rsidRDefault="005373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Transportation</w:t>
            </w:r>
          </w:p>
        </w:tc>
        <w:tc>
          <w:tcPr>
            <w:tcW w:w="805" w:type="dxa"/>
          </w:tcPr>
          <w:p w14:paraId="7AA159B2" w14:textId="2F459B88" w:rsidR="00DA2EB2" w:rsidRPr="0078482C" w:rsidRDefault="005373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18</w:t>
            </w:r>
          </w:p>
        </w:tc>
      </w:tr>
      <w:tr w:rsidR="00DA2EB2" w:rsidRPr="0078482C" w14:paraId="3FC74603" w14:textId="77777777" w:rsidTr="005F1F0B">
        <w:trPr>
          <w:trHeight w:val="300"/>
        </w:trPr>
        <w:tc>
          <w:tcPr>
            <w:tcW w:w="1255" w:type="dxa"/>
          </w:tcPr>
          <w:p w14:paraId="48E6FF22" w14:textId="106CF700" w:rsidR="00DA2EB2" w:rsidRPr="0078482C" w:rsidRDefault="005373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6.14</w:t>
            </w:r>
          </w:p>
        </w:tc>
        <w:tc>
          <w:tcPr>
            <w:tcW w:w="7290" w:type="dxa"/>
          </w:tcPr>
          <w:p w14:paraId="60D6A7EC" w14:textId="26B56CA6" w:rsidR="00DA2EB2" w:rsidRPr="0078482C" w:rsidRDefault="005373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Disposal</w:t>
            </w:r>
          </w:p>
        </w:tc>
        <w:tc>
          <w:tcPr>
            <w:tcW w:w="805" w:type="dxa"/>
          </w:tcPr>
          <w:p w14:paraId="25F4EA25" w14:textId="027EFBA1" w:rsidR="00DA2EB2" w:rsidRPr="0078482C" w:rsidRDefault="0053733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sidR="00DF7A60">
              <w:rPr>
                <w:rFonts w:ascii="Arial" w:hAnsi="Arial" w:cs="Arial"/>
                <w:i/>
                <w:iCs/>
                <w:color w:val="000000" w:themeColor="text1"/>
                <w:sz w:val="24"/>
                <w:szCs w:val="24"/>
              </w:rPr>
              <w:t>9</w:t>
            </w:r>
          </w:p>
        </w:tc>
      </w:tr>
      <w:tr w:rsidR="00DA2EB2" w:rsidRPr="0078482C" w14:paraId="0C9035BB" w14:textId="77777777" w:rsidTr="005F1F0B">
        <w:trPr>
          <w:trHeight w:val="300"/>
        </w:trPr>
        <w:tc>
          <w:tcPr>
            <w:tcW w:w="1255" w:type="dxa"/>
          </w:tcPr>
          <w:p w14:paraId="2AC36BDC" w14:textId="72604521" w:rsidR="00DA2EB2" w:rsidRPr="0078482C" w:rsidRDefault="00B77F70"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6.15</w:t>
            </w:r>
          </w:p>
        </w:tc>
        <w:tc>
          <w:tcPr>
            <w:tcW w:w="7290" w:type="dxa"/>
          </w:tcPr>
          <w:p w14:paraId="260DAAC5" w14:textId="47631F7E" w:rsidR="00DA2EB2" w:rsidRPr="0078482C" w:rsidRDefault="00B77F70"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Regulatory Compliance</w:t>
            </w:r>
          </w:p>
        </w:tc>
        <w:tc>
          <w:tcPr>
            <w:tcW w:w="805" w:type="dxa"/>
          </w:tcPr>
          <w:p w14:paraId="755D04DB" w14:textId="3062FA25" w:rsidR="00DA2EB2" w:rsidRPr="0078482C" w:rsidRDefault="00F72827" w:rsidP="005F1F0B">
            <w:pPr>
              <w:rPr>
                <w:rFonts w:ascii="Arial" w:hAnsi="Arial" w:cs="Arial"/>
                <w:i/>
                <w:iCs/>
                <w:color w:val="000000" w:themeColor="text1"/>
                <w:sz w:val="24"/>
                <w:szCs w:val="24"/>
              </w:rPr>
            </w:pPr>
            <w:r>
              <w:rPr>
                <w:rFonts w:ascii="Arial" w:hAnsi="Arial" w:cs="Arial"/>
                <w:i/>
                <w:iCs/>
                <w:color w:val="000000" w:themeColor="text1"/>
                <w:sz w:val="24"/>
                <w:szCs w:val="24"/>
              </w:rPr>
              <w:t>19</w:t>
            </w:r>
          </w:p>
        </w:tc>
      </w:tr>
      <w:tr w:rsidR="00DA2EB2" w:rsidRPr="0078482C" w14:paraId="3C2E3A57" w14:textId="77777777" w:rsidTr="005F1F0B">
        <w:trPr>
          <w:trHeight w:val="300"/>
        </w:trPr>
        <w:tc>
          <w:tcPr>
            <w:tcW w:w="1255" w:type="dxa"/>
          </w:tcPr>
          <w:p w14:paraId="19FAC1FD" w14:textId="5EC071D7" w:rsidR="00DA2EB2" w:rsidRPr="0078482C" w:rsidRDefault="00B77F70"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6.16</w:t>
            </w:r>
          </w:p>
        </w:tc>
        <w:tc>
          <w:tcPr>
            <w:tcW w:w="7290" w:type="dxa"/>
          </w:tcPr>
          <w:p w14:paraId="43F0D968" w14:textId="61348977" w:rsidR="00DA2EB2" w:rsidRPr="0078482C" w:rsidRDefault="00B77F70"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Materials, Equipment, and Supplies</w:t>
            </w:r>
          </w:p>
        </w:tc>
        <w:tc>
          <w:tcPr>
            <w:tcW w:w="805" w:type="dxa"/>
          </w:tcPr>
          <w:p w14:paraId="09D14419" w14:textId="389955AD" w:rsidR="00DA2EB2" w:rsidRPr="0078482C" w:rsidRDefault="00154CFF"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20</w:t>
            </w:r>
          </w:p>
        </w:tc>
      </w:tr>
      <w:tr w:rsidR="00DA2EB2" w:rsidRPr="0078482C" w14:paraId="5E7CFDFF" w14:textId="77777777" w:rsidTr="005F1F0B">
        <w:trPr>
          <w:trHeight w:val="300"/>
        </w:trPr>
        <w:tc>
          <w:tcPr>
            <w:tcW w:w="1255" w:type="dxa"/>
          </w:tcPr>
          <w:p w14:paraId="335C625D" w14:textId="3932A272" w:rsidR="00DA2EB2" w:rsidRPr="0078482C" w:rsidRDefault="00154CFF"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6.17</w:t>
            </w:r>
          </w:p>
        </w:tc>
        <w:tc>
          <w:tcPr>
            <w:tcW w:w="7290" w:type="dxa"/>
          </w:tcPr>
          <w:p w14:paraId="7A366771" w14:textId="7468DB76" w:rsidR="00DA2EB2" w:rsidRPr="0078482C" w:rsidRDefault="00154CFF"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Contractor Personnel</w:t>
            </w:r>
          </w:p>
        </w:tc>
        <w:tc>
          <w:tcPr>
            <w:tcW w:w="805" w:type="dxa"/>
          </w:tcPr>
          <w:p w14:paraId="142B5C34" w14:textId="60336DA0" w:rsidR="00DA2EB2" w:rsidRPr="0078482C" w:rsidRDefault="00154CFF"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20</w:t>
            </w:r>
          </w:p>
        </w:tc>
      </w:tr>
      <w:tr w:rsidR="00DA2EB2" w:rsidRPr="0078482C" w14:paraId="147A55CB" w14:textId="77777777" w:rsidTr="005F1F0B">
        <w:trPr>
          <w:trHeight w:val="300"/>
        </w:trPr>
        <w:tc>
          <w:tcPr>
            <w:tcW w:w="1255" w:type="dxa"/>
          </w:tcPr>
          <w:p w14:paraId="0BECDC55" w14:textId="2EB498B1" w:rsidR="00DA2EB2" w:rsidRPr="0078482C" w:rsidRDefault="00154CFF"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6.18</w:t>
            </w:r>
          </w:p>
        </w:tc>
        <w:tc>
          <w:tcPr>
            <w:tcW w:w="7290" w:type="dxa"/>
          </w:tcPr>
          <w:p w14:paraId="18CD6739" w14:textId="00F9CA1E" w:rsidR="00DA2EB2" w:rsidRPr="0078482C" w:rsidRDefault="00154CFF"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Invoices</w:t>
            </w:r>
          </w:p>
        </w:tc>
        <w:tc>
          <w:tcPr>
            <w:tcW w:w="805" w:type="dxa"/>
          </w:tcPr>
          <w:p w14:paraId="1AFDC4F9" w14:textId="3EA59E04" w:rsidR="00DA2EB2" w:rsidRPr="0078482C" w:rsidRDefault="00154CFF"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w:t>
            </w:r>
            <w:r w:rsidR="00F72827">
              <w:rPr>
                <w:rFonts w:ascii="Arial" w:hAnsi="Arial" w:cs="Arial"/>
                <w:i/>
                <w:iCs/>
                <w:color w:val="000000" w:themeColor="text1"/>
                <w:sz w:val="24"/>
                <w:szCs w:val="24"/>
              </w:rPr>
              <w:t>0</w:t>
            </w:r>
          </w:p>
        </w:tc>
      </w:tr>
      <w:tr w:rsidR="00DA2EB2" w:rsidRPr="0078482C" w14:paraId="048D3026" w14:textId="77777777" w:rsidTr="005F1F0B">
        <w:trPr>
          <w:trHeight w:val="300"/>
        </w:trPr>
        <w:tc>
          <w:tcPr>
            <w:tcW w:w="1255" w:type="dxa"/>
          </w:tcPr>
          <w:p w14:paraId="190AACB8" w14:textId="0AA3A622" w:rsidR="00DA2EB2" w:rsidRPr="0078482C" w:rsidRDefault="00A3652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6.19</w:t>
            </w:r>
          </w:p>
        </w:tc>
        <w:tc>
          <w:tcPr>
            <w:tcW w:w="7290" w:type="dxa"/>
          </w:tcPr>
          <w:p w14:paraId="4990DE7E" w14:textId="6F09FC80" w:rsidR="00DA2EB2" w:rsidRPr="0078482C" w:rsidRDefault="00A3652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Permits</w:t>
            </w:r>
            <w:r w:rsidR="00EE6B35">
              <w:rPr>
                <w:rFonts w:ascii="Arial" w:hAnsi="Arial" w:cs="Arial"/>
                <w:i/>
                <w:iCs/>
                <w:color w:val="000000" w:themeColor="text1"/>
                <w:sz w:val="24"/>
                <w:szCs w:val="24"/>
              </w:rPr>
              <w:t xml:space="preserve"> </w:t>
            </w:r>
            <w:r w:rsidR="00EE6B35" w:rsidRPr="003D674E">
              <w:rPr>
                <w:rFonts w:ascii="Arial" w:hAnsi="Arial" w:cs="Arial"/>
                <w:i/>
                <w:iCs/>
                <w:color w:val="000000" w:themeColor="text1"/>
                <w:sz w:val="24"/>
                <w:szCs w:val="24"/>
              </w:rPr>
              <w:t>or Petitions</w:t>
            </w:r>
          </w:p>
        </w:tc>
        <w:tc>
          <w:tcPr>
            <w:tcW w:w="805" w:type="dxa"/>
          </w:tcPr>
          <w:p w14:paraId="55B464D5" w14:textId="0A606D56" w:rsidR="00DA2EB2" w:rsidRPr="0078482C" w:rsidRDefault="00A3652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21</w:t>
            </w:r>
          </w:p>
        </w:tc>
      </w:tr>
      <w:tr w:rsidR="00DA2EB2" w:rsidRPr="0078482C" w14:paraId="324F653A" w14:textId="77777777" w:rsidTr="005F1F0B">
        <w:trPr>
          <w:trHeight w:val="300"/>
        </w:trPr>
        <w:tc>
          <w:tcPr>
            <w:tcW w:w="1255" w:type="dxa"/>
          </w:tcPr>
          <w:p w14:paraId="71667FD7" w14:textId="4915BCD9" w:rsidR="00DA2EB2" w:rsidRPr="0078482C" w:rsidRDefault="00A3652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6.20</w:t>
            </w:r>
          </w:p>
        </w:tc>
        <w:tc>
          <w:tcPr>
            <w:tcW w:w="7290" w:type="dxa"/>
          </w:tcPr>
          <w:p w14:paraId="04433F97" w14:textId="05317FD4" w:rsidR="00DA2EB2" w:rsidRPr="0078482C" w:rsidRDefault="00A3652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Authorizations</w:t>
            </w:r>
          </w:p>
        </w:tc>
        <w:tc>
          <w:tcPr>
            <w:tcW w:w="805" w:type="dxa"/>
          </w:tcPr>
          <w:p w14:paraId="22EB274C" w14:textId="56345B67" w:rsidR="00DA2EB2" w:rsidRPr="0078482C" w:rsidRDefault="00A3652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w:t>
            </w:r>
            <w:r w:rsidR="00DF7A60">
              <w:rPr>
                <w:rFonts w:ascii="Arial" w:hAnsi="Arial" w:cs="Arial"/>
                <w:i/>
                <w:iCs/>
                <w:color w:val="000000" w:themeColor="text1"/>
                <w:sz w:val="24"/>
                <w:szCs w:val="24"/>
              </w:rPr>
              <w:t>3</w:t>
            </w:r>
          </w:p>
        </w:tc>
      </w:tr>
      <w:tr w:rsidR="00F52CD4" w:rsidRPr="0078482C" w14:paraId="20686D51" w14:textId="77777777" w:rsidTr="005F1F0B">
        <w:trPr>
          <w:trHeight w:val="300"/>
        </w:trPr>
        <w:tc>
          <w:tcPr>
            <w:tcW w:w="1255" w:type="dxa"/>
          </w:tcPr>
          <w:p w14:paraId="000022A9" w14:textId="7924E1C9" w:rsidR="00F52CD4" w:rsidRPr="0078482C" w:rsidRDefault="00F667BC"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6.21</w:t>
            </w:r>
          </w:p>
        </w:tc>
        <w:tc>
          <w:tcPr>
            <w:tcW w:w="7290" w:type="dxa"/>
          </w:tcPr>
          <w:p w14:paraId="203E65F8" w14:textId="1DB083A2" w:rsidR="00F52CD4" w:rsidRPr="0078482C" w:rsidRDefault="00F667BC"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Reports and Deliverables</w:t>
            </w:r>
          </w:p>
        </w:tc>
        <w:tc>
          <w:tcPr>
            <w:tcW w:w="805" w:type="dxa"/>
          </w:tcPr>
          <w:p w14:paraId="14DA93E5" w14:textId="5322C77A" w:rsidR="00F52CD4" w:rsidRPr="0078482C" w:rsidRDefault="00F667BC"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23</w:t>
            </w:r>
          </w:p>
        </w:tc>
      </w:tr>
      <w:tr w:rsidR="00F52CD4" w:rsidRPr="0078482C" w14:paraId="2F79C733" w14:textId="77777777" w:rsidTr="005F1F0B">
        <w:trPr>
          <w:trHeight w:val="300"/>
        </w:trPr>
        <w:tc>
          <w:tcPr>
            <w:tcW w:w="1255" w:type="dxa"/>
            <w:hideMark/>
          </w:tcPr>
          <w:p w14:paraId="506E65F6" w14:textId="793C25F5" w:rsidR="00F52CD4" w:rsidRPr="0078482C" w:rsidRDefault="005C6378"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6.22</w:t>
            </w:r>
          </w:p>
        </w:tc>
        <w:tc>
          <w:tcPr>
            <w:tcW w:w="7290" w:type="dxa"/>
            <w:hideMark/>
          </w:tcPr>
          <w:p w14:paraId="364A70FE" w14:textId="2EFD7CF6" w:rsidR="00F52CD4" w:rsidRPr="0078482C" w:rsidRDefault="005C6378"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Ozone-Depleting Substances</w:t>
            </w:r>
          </w:p>
        </w:tc>
        <w:tc>
          <w:tcPr>
            <w:tcW w:w="805" w:type="dxa"/>
            <w:hideMark/>
          </w:tcPr>
          <w:p w14:paraId="60DD93BE" w14:textId="4C1F60A4" w:rsidR="00F52CD4" w:rsidRPr="0078482C" w:rsidRDefault="005C6378"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w:t>
            </w:r>
            <w:r w:rsidR="00612152">
              <w:rPr>
                <w:rFonts w:ascii="Arial" w:hAnsi="Arial" w:cs="Arial"/>
                <w:i/>
                <w:iCs/>
                <w:color w:val="000000" w:themeColor="text1"/>
                <w:sz w:val="24"/>
                <w:szCs w:val="24"/>
              </w:rPr>
              <w:t>5</w:t>
            </w:r>
          </w:p>
        </w:tc>
      </w:tr>
      <w:tr w:rsidR="00F52CD4" w:rsidRPr="0078482C" w14:paraId="5A7596AD" w14:textId="77777777" w:rsidTr="005F1F0B">
        <w:trPr>
          <w:trHeight w:val="300"/>
        </w:trPr>
        <w:tc>
          <w:tcPr>
            <w:tcW w:w="1255" w:type="dxa"/>
            <w:hideMark/>
          </w:tcPr>
          <w:p w14:paraId="6DDBCDEF" w14:textId="6BB97B18" w:rsidR="00F52CD4" w:rsidRPr="0078482C" w:rsidRDefault="005C6378"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7.0</w:t>
            </w:r>
          </w:p>
        </w:tc>
        <w:tc>
          <w:tcPr>
            <w:tcW w:w="7290" w:type="dxa"/>
            <w:hideMark/>
          </w:tcPr>
          <w:p w14:paraId="247844EF" w14:textId="5F6DFA71" w:rsidR="00F52CD4" w:rsidRPr="0078482C" w:rsidRDefault="007423A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Supplemental</w:t>
            </w:r>
            <w:r w:rsidR="005C6378" w:rsidRPr="0078482C">
              <w:rPr>
                <w:rFonts w:ascii="Arial" w:hAnsi="Arial" w:cs="Arial"/>
                <w:i/>
                <w:iCs/>
                <w:color w:val="000000" w:themeColor="text1"/>
                <w:sz w:val="24"/>
                <w:szCs w:val="24"/>
              </w:rPr>
              <w:t xml:space="preserve"> Requirements by Tier</w:t>
            </w:r>
          </w:p>
        </w:tc>
        <w:tc>
          <w:tcPr>
            <w:tcW w:w="805" w:type="dxa"/>
            <w:hideMark/>
          </w:tcPr>
          <w:p w14:paraId="34F94916" w14:textId="418C4C3A" w:rsidR="00F52CD4" w:rsidRPr="0078482C" w:rsidRDefault="005C6378"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w:t>
            </w:r>
            <w:r w:rsidR="00DF7A60">
              <w:rPr>
                <w:rFonts w:ascii="Arial" w:hAnsi="Arial" w:cs="Arial"/>
                <w:i/>
                <w:iCs/>
                <w:color w:val="000000" w:themeColor="text1"/>
                <w:sz w:val="24"/>
                <w:szCs w:val="24"/>
              </w:rPr>
              <w:t>5</w:t>
            </w:r>
          </w:p>
        </w:tc>
      </w:tr>
      <w:tr w:rsidR="00F52CD4" w:rsidRPr="0078482C" w14:paraId="2EFCEE94" w14:textId="77777777" w:rsidTr="005F1F0B">
        <w:trPr>
          <w:trHeight w:val="300"/>
        </w:trPr>
        <w:tc>
          <w:tcPr>
            <w:tcW w:w="1255" w:type="dxa"/>
          </w:tcPr>
          <w:p w14:paraId="01F9C7FB" w14:textId="76420C1E" w:rsidR="00F52CD4" w:rsidRPr="0078482C" w:rsidRDefault="007423A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7.1</w:t>
            </w:r>
          </w:p>
        </w:tc>
        <w:tc>
          <w:tcPr>
            <w:tcW w:w="7290" w:type="dxa"/>
          </w:tcPr>
          <w:p w14:paraId="66798DF2" w14:textId="0BC5ACD5" w:rsidR="00F52CD4" w:rsidRPr="0078482C" w:rsidRDefault="007423AE"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Tier 1 – Low Level Radioactive Waste</w:t>
            </w:r>
          </w:p>
        </w:tc>
        <w:tc>
          <w:tcPr>
            <w:tcW w:w="805" w:type="dxa"/>
          </w:tcPr>
          <w:p w14:paraId="60476BBC" w14:textId="1779871D" w:rsidR="00F52CD4" w:rsidRPr="0078482C" w:rsidRDefault="0018280C"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w:t>
            </w:r>
            <w:r w:rsidR="00612152">
              <w:rPr>
                <w:rFonts w:ascii="Arial" w:hAnsi="Arial" w:cs="Arial"/>
                <w:i/>
                <w:iCs/>
                <w:color w:val="000000" w:themeColor="text1"/>
                <w:sz w:val="24"/>
                <w:szCs w:val="24"/>
              </w:rPr>
              <w:t>6</w:t>
            </w:r>
          </w:p>
        </w:tc>
      </w:tr>
      <w:tr w:rsidR="00F52CD4" w:rsidRPr="0078482C" w14:paraId="460AE535" w14:textId="77777777" w:rsidTr="005F1F0B">
        <w:trPr>
          <w:trHeight w:val="300"/>
        </w:trPr>
        <w:tc>
          <w:tcPr>
            <w:tcW w:w="1255" w:type="dxa"/>
          </w:tcPr>
          <w:p w14:paraId="05C6EE53" w14:textId="019618CC" w:rsidR="00F52CD4" w:rsidRPr="0078482C" w:rsidRDefault="0018280C"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7.2</w:t>
            </w:r>
          </w:p>
        </w:tc>
        <w:tc>
          <w:tcPr>
            <w:tcW w:w="7290" w:type="dxa"/>
          </w:tcPr>
          <w:p w14:paraId="3BB19B0D" w14:textId="558514C2" w:rsidR="00F52CD4" w:rsidRPr="0078482C" w:rsidRDefault="0018280C"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Tier 2 – Low Level Mixed Waste</w:t>
            </w:r>
          </w:p>
        </w:tc>
        <w:tc>
          <w:tcPr>
            <w:tcW w:w="805" w:type="dxa"/>
          </w:tcPr>
          <w:p w14:paraId="279624B4" w14:textId="6973D3E6" w:rsidR="00F52CD4" w:rsidRPr="0078482C" w:rsidRDefault="0018280C"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w:t>
            </w:r>
            <w:r w:rsidR="00DF7A60">
              <w:rPr>
                <w:rFonts w:ascii="Arial" w:hAnsi="Arial" w:cs="Arial"/>
                <w:i/>
                <w:iCs/>
                <w:color w:val="000000" w:themeColor="text1"/>
                <w:sz w:val="24"/>
                <w:szCs w:val="24"/>
              </w:rPr>
              <w:t>6</w:t>
            </w:r>
          </w:p>
        </w:tc>
      </w:tr>
      <w:tr w:rsidR="00F52CD4" w:rsidRPr="0078482C" w14:paraId="183E2B69" w14:textId="77777777" w:rsidTr="005F1F0B">
        <w:trPr>
          <w:trHeight w:val="300"/>
        </w:trPr>
        <w:tc>
          <w:tcPr>
            <w:tcW w:w="1255" w:type="dxa"/>
            <w:hideMark/>
          </w:tcPr>
          <w:p w14:paraId="6C2241D6" w14:textId="49456151" w:rsidR="00F52CD4" w:rsidRPr="0078482C" w:rsidRDefault="004F62A1"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lastRenderedPageBreak/>
              <w:t>7.2.23</w:t>
            </w:r>
          </w:p>
        </w:tc>
        <w:tc>
          <w:tcPr>
            <w:tcW w:w="7290" w:type="dxa"/>
            <w:hideMark/>
          </w:tcPr>
          <w:p w14:paraId="7944AA85" w14:textId="21707152" w:rsidR="00F52CD4" w:rsidRPr="0078482C" w:rsidRDefault="004F62A1"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Generator Identification Number</w:t>
            </w:r>
          </w:p>
        </w:tc>
        <w:tc>
          <w:tcPr>
            <w:tcW w:w="805" w:type="dxa"/>
            <w:hideMark/>
          </w:tcPr>
          <w:p w14:paraId="5A4EB337" w14:textId="3E6B6D7C" w:rsidR="00F52CD4" w:rsidRPr="0078482C" w:rsidRDefault="004F62A1"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27</w:t>
            </w:r>
          </w:p>
        </w:tc>
      </w:tr>
      <w:tr w:rsidR="00F52CD4" w:rsidRPr="0078482C" w14:paraId="363F4C23" w14:textId="77777777" w:rsidTr="005F1F0B">
        <w:trPr>
          <w:trHeight w:val="300"/>
        </w:trPr>
        <w:tc>
          <w:tcPr>
            <w:tcW w:w="1255" w:type="dxa"/>
            <w:hideMark/>
          </w:tcPr>
          <w:p w14:paraId="24141A3C" w14:textId="44584913" w:rsidR="00F52CD4" w:rsidRPr="0078482C" w:rsidRDefault="004F62A1"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w:t>
            </w:r>
            <w:r w:rsidR="00436AB7" w:rsidRPr="0078482C">
              <w:rPr>
                <w:rFonts w:ascii="Arial" w:hAnsi="Arial" w:cs="Arial"/>
                <w:i/>
                <w:iCs/>
                <w:color w:val="000000" w:themeColor="text1"/>
                <w:sz w:val="24"/>
                <w:szCs w:val="24"/>
              </w:rPr>
              <w:t>3</w:t>
            </w:r>
          </w:p>
        </w:tc>
        <w:tc>
          <w:tcPr>
            <w:tcW w:w="7290" w:type="dxa"/>
            <w:hideMark/>
          </w:tcPr>
          <w:p w14:paraId="323F4764" w14:textId="005D9EA4" w:rsidR="00F52CD4" w:rsidRPr="0078482C" w:rsidRDefault="00436AB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Tier 3 – Decommissioning Support</w:t>
            </w:r>
          </w:p>
        </w:tc>
        <w:tc>
          <w:tcPr>
            <w:tcW w:w="805" w:type="dxa"/>
            <w:hideMark/>
          </w:tcPr>
          <w:p w14:paraId="40A287C4" w14:textId="72A192D0" w:rsidR="00F52CD4" w:rsidRPr="0078482C" w:rsidRDefault="00436AB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2</w:t>
            </w:r>
            <w:r w:rsidR="00F72827">
              <w:rPr>
                <w:rFonts w:ascii="Arial" w:hAnsi="Arial" w:cs="Arial"/>
                <w:i/>
                <w:iCs/>
                <w:color w:val="000000" w:themeColor="text1"/>
                <w:sz w:val="24"/>
                <w:szCs w:val="24"/>
              </w:rPr>
              <w:t>7</w:t>
            </w:r>
          </w:p>
        </w:tc>
      </w:tr>
      <w:tr w:rsidR="00F52CD4" w:rsidRPr="0078482C" w14:paraId="39162488" w14:textId="77777777" w:rsidTr="005F1F0B">
        <w:trPr>
          <w:trHeight w:val="300"/>
        </w:trPr>
        <w:tc>
          <w:tcPr>
            <w:tcW w:w="1255" w:type="dxa"/>
            <w:hideMark/>
          </w:tcPr>
          <w:p w14:paraId="35589DB4" w14:textId="0046A245" w:rsidR="00F52CD4" w:rsidRPr="0078482C" w:rsidRDefault="00DE7F2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7.3.24</w:t>
            </w:r>
          </w:p>
        </w:tc>
        <w:tc>
          <w:tcPr>
            <w:tcW w:w="7290" w:type="dxa"/>
            <w:hideMark/>
          </w:tcPr>
          <w:p w14:paraId="23A6C4B4" w14:textId="2F68CF74" w:rsidR="00F52CD4" w:rsidRPr="0078482C" w:rsidRDefault="00DE7F2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Document Revisions</w:t>
            </w:r>
          </w:p>
        </w:tc>
        <w:tc>
          <w:tcPr>
            <w:tcW w:w="805" w:type="dxa"/>
            <w:hideMark/>
          </w:tcPr>
          <w:p w14:paraId="4FD4FDB7" w14:textId="56F5A11F" w:rsidR="00F52CD4" w:rsidRPr="0078482C" w:rsidRDefault="00DE7F24"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r w:rsidR="00403D1F">
              <w:rPr>
                <w:rFonts w:ascii="Arial" w:hAnsi="Arial" w:cs="Arial"/>
                <w:i/>
                <w:iCs/>
                <w:color w:val="000000" w:themeColor="text1"/>
                <w:sz w:val="24"/>
                <w:szCs w:val="24"/>
              </w:rPr>
              <w:t>1</w:t>
            </w:r>
          </w:p>
        </w:tc>
      </w:tr>
      <w:tr w:rsidR="00F52CD4" w:rsidRPr="0078482C" w14:paraId="6D047167" w14:textId="77777777" w:rsidTr="005F1F0B">
        <w:trPr>
          <w:trHeight w:val="300"/>
        </w:trPr>
        <w:tc>
          <w:tcPr>
            <w:tcW w:w="1255" w:type="dxa"/>
          </w:tcPr>
          <w:p w14:paraId="16C84D50" w14:textId="075A7672" w:rsidR="00F52CD4" w:rsidRPr="0078482C" w:rsidRDefault="003B0C3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7.3.25</w:t>
            </w:r>
          </w:p>
        </w:tc>
        <w:tc>
          <w:tcPr>
            <w:tcW w:w="7290" w:type="dxa"/>
          </w:tcPr>
          <w:p w14:paraId="1D4ABA8D" w14:textId="59BE6D54" w:rsidR="00F52CD4" w:rsidRPr="0078482C" w:rsidRDefault="003B0C3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Final Print Copy</w:t>
            </w:r>
          </w:p>
        </w:tc>
        <w:tc>
          <w:tcPr>
            <w:tcW w:w="805" w:type="dxa"/>
          </w:tcPr>
          <w:p w14:paraId="56E36772" w14:textId="79164789" w:rsidR="00F52CD4" w:rsidRPr="0078482C" w:rsidRDefault="003B0C3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31</w:t>
            </w:r>
          </w:p>
        </w:tc>
      </w:tr>
      <w:tr w:rsidR="00F52CD4" w:rsidRPr="0078482C" w14:paraId="616F91D3" w14:textId="77777777" w:rsidTr="005F1F0B">
        <w:trPr>
          <w:trHeight w:val="300"/>
        </w:trPr>
        <w:tc>
          <w:tcPr>
            <w:tcW w:w="1255" w:type="dxa"/>
          </w:tcPr>
          <w:p w14:paraId="55B4DDC6" w14:textId="0784F6D1" w:rsidR="00F52CD4" w:rsidRPr="0078482C" w:rsidRDefault="003B0C3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7.4</w:t>
            </w:r>
          </w:p>
        </w:tc>
        <w:tc>
          <w:tcPr>
            <w:tcW w:w="7290" w:type="dxa"/>
          </w:tcPr>
          <w:p w14:paraId="16ACE3D4" w14:textId="4D22ED48" w:rsidR="00F52CD4" w:rsidRPr="0078482C" w:rsidRDefault="003B0C3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Tier 4 – Site Disposal Operations</w:t>
            </w:r>
          </w:p>
        </w:tc>
        <w:tc>
          <w:tcPr>
            <w:tcW w:w="805" w:type="dxa"/>
          </w:tcPr>
          <w:p w14:paraId="01ACE8E7" w14:textId="210A1831" w:rsidR="00F52CD4" w:rsidRPr="0078482C" w:rsidRDefault="003B0C3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31</w:t>
            </w:r>
          </w:p>
        </w:tc>
      </w:tr>
      <w:tr w:rsidR="00F52CD4" w:rsidRPr="0078482C" w14:paraId="5B997BF2" w14:textId="77777777" w:rsidTr="005F1F0B">
        <w:trPr>
          <w:trHeight w:val="300"/>
        </w:trPr>
        <w:tc>
          <w:tcPr>
            <w:tcW w:w="1255" w:type="dxa"/>
          </w:tcPr>
          <w:p w14:paraId="3EDDC3E3" w14:textId="680FF108" w:rsidR="00F52CD4" w:rsidRPr="0078482C" w:rsidRDefault="00003A72"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7.4.26</w:t>
            </w:r>
          </w:p>
        </w:tc>
        <w:tc>
          <w:tcPr>
            <w:tcW w:w="7290" w:type="dxa"/>
          </w:tcPr>
          <w:p w14:paraId="5CB0B77A" w14:textId="61F1B5B1" w:rsidR="00F52CD4" w:rsidRPr="0078482C" w:rsidRDefault="00003A72"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Radiation Control Area</w:t>
            </w:r>
          </w:p>
        </w:tc>
        <w:tc>
          <w:tcPr>
            <w:tcW w:w="805" w:type="dxa"/>
          </w:tcPr>
          <w:p w14:paraId="027B9F43" w14:textId="35872268" w:rsidR="00F52CD4" w:rsidRPr="0078482C" w:rsidRDefault="00003A72"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r w:rsidR="00403D1F">
              <w:rPr>
                <w:rFonts w:ascii="Arial" w:hAnsi="Arial" w:cs="Arial"/>
                <w:i/>
                <w:iCs/>
                <w:color w:val="000000" w:themeColor="text1"/>
                <w:sz w:val="24"/>
                <w:szCs w:val="24"/>
              </w:rPr>
              <w:t>5</w:t>
            </w:r>
          </w:p>
        </w:tc>
      </w:tr>
      <w:tr w:rsidR="00F52CD4" w:rsidRPr="0078482C" w14:paraId="76361030" w14:textId="77777777" w:rsidTr="005F1F0B">
        <w:trPr>
          <w:trHeight w:val="300"/>
        </w:trPr>
        <w:tc>
          <w:tcPr>
            <w:tcW w:w="1255" w:type="dxa"/>
          </w:tcPr>
          <w:p w14:paraId="714C4C55" w14:textId="778C732E" w:rsidR="00F52CD4" w:rsidRPr="0078482C" w:rsidRDefault="00F54DE0"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7.4.27</w:t>
            </w:r>
          </w:p>
        </w:tc>
        <w:tc>
          <w:tcPr>
            <w:tcW w:w="7290" w:type="dxa"/>
          </w:tcPr>
          <w:p w14:paraId="17193FC2" w14:textId="71D3EAD8" w:rsidR="00F52CD4" w:rsidRPr="0078482C" w:rsidRDefault="00F54DE0"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Discrete Sources</w:t>
            </w:r>
          </w:p>
        </w:tc>
        <w:tc>
          <w:tcPr>
            <w:tcW w:w="805" w:type="dxa"/>
          </w:tcPr>
          <w:p w14:paraId="3EAFB817" w14:textId="59F40A8D" w:rsidR="00F52CD4" w:rsidRPr="0078482C" w:rsidRDefault="00F54DE0"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r w:rsidR="00612152">
              <w:rPr>
                <w:rFonts w:ascii="Arial" w:hAnsi="Arial" w:cs="Arial"/>
                <w:i/>
                <w:iCs/>
                <w:color w:val="000000" w:themeColor="text1"/>
                <w:sz w:val="24"/>
                <w:szCs w:val="24"/>
              </w:rPr>
              <w:t>6</w:t>
            </w:r>
          </w:p>
        </w:tc>
      </w:tr>
      <w:tr w:rsidR="00F52CD4" w:rsidRPr="0078482C" w14:paraId="01B1B3D7" w14:textId="77777777" w:rsidTr="005F1F0B">
        <w:trPr>
          <w:trHeight w:val="300"/>
        </w:trPr>
        <w:tc>
          <w:tcPr>
            <w:tcW w:w="1255" w:type="dxa"/>
          </w:tcPr>
          <w:p w14:paraId="623FCC39" w14:textId="49A4BB16" w:rsidR="00F52CD4" w:rsidRPr="0078482C" w:rsidRDefault="00F54DE0"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7.5</w:t>
            </w:r>
          </w:p>
        </w:tc>
        <w:tc>
          <w:tcPr>
            <w:tcW w:w="7290" w:type="dxa"/>
          </w:tcPr>
          <w:p w14:paraId="448A9048" w14:textId="288584D8" w:rsidR="00F52CD4" w:rsidRPr="0078482C" w:rsidRDefault="00F54DE0"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 xml:space="preserve">Tier 5 – </w:t>
            </w:r>
            <w:r w:rsidR="00640FA7" w:rsidRPr="0078482C">
              <w:rPr>
                <w:rFonts w:ascii="Arial" w:hAnsi="Arial" w:cs="Arial"/>
                <w:i/>
                <w:iCs/>
                <w:color w:val="000000" w:themeColor="text1"/>
                <w:sz w:val="24"/>
                <w:szCs w:val="24"/>
              </w:rPr>
              <w:t>Technical</w:t>
            </w:r>
            <w:r w:rsidRPr="0078482C">
              <w:rPr>
                <w:rFonts w:ascii="Arial" w:hAnsi="Arial" w:cs="Arial"/>
                <w:i/>
                <w:iCs/>
                <w:color w:val="000000" w:themeColor="text1"/>
                <w:sz w:val="24"/>
                <w:szCs w:val="24"/>
              </w:rPr>
              <w:t xml:space="preserve"> Radiation Protection, N.O.S.</w:t>
            </w:r>
          </w:p>
        </w:tc>
        <w:tc>
          <w:tcPr>
            <w:tcW w:w="805" w:type="dxa"/>
          </w:tcPr>
          <w:p w14:paraId="12CDF160" w14:textId="45C967EA" w:rsidR="00F52CD4" w:rsidRPr="0078482C" w:rsidRDefault="00640FA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r w:rsidR="00612152">
              <w:rPr>
                <w:rFonts w:ascii="Arial" w:hAnsi="Arial" w:cs="Arial"/>
                <w:i/>
                <w:iCs/>
                <w:color w:val="000000" w:themeColor="text1"/>
                <w:sz w:val="24"/>
                <w:szCs w:val="24"/>
              </w:rPr>
              <w:t>6</w:t>
            </w:r>
          </w:p>
        </w:tc>
      </w:tr>
      <w:tr w:rsidR="00F52CD4" w:rsidRPr="0078482C" w14:paraId="09A47BCA" w14:textId="77777777" w:rsidTr="005F1F0B">
        <w:trPr>
          <w:trHeight w:val="300"/>
        </w:trPr>
        <w:tc>
          <w:tcPr>
            <w:tcW w:w="1255" w:type="dxa"/>
          </w:tcPr>
          <w:p w14:paraId="4F3B7094" w14:textId="3E4FE42B" w:rsidR="00F52CD4" w:rsidRPr="0078482C" w:rsidRDefault="00640FA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7.6</w:t>
            </w:r>
          </w:p>
        </w:tc>
        <w:tc>
          <w:tcPr>
            <w:tcW w:w="7290" w:type="dxa"/>
          </w:tcPr>
          <w:p w14:paraId="365AC9F7" w14:textId="6F7439F0" w:rsidR="00F52CD4" w:rsidRPr="0078482C" w:rsidRDefault="00640FA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Tier 6 – Emerg</w:t>
            </w:r>
            <w:r w:rsidRPr="0078482C">
              <w:rPr>
                <w:rFonts w:ascii="Arial" w:hAnsi="Arial" w:cs="Arial"/>
                <w:i/>
                <w:iCs/>
                <w:sz w:val="24"/>
                <w:szCs w:val="24"/>
              </w:rPr>
              <w:t>en</w:t>
            </w:r>
            <w:r w:rsidR="00B1595C" w:rsidRPr="0078482C">
              <w:rPr>
                <w:rFonts w:ascii="Arial" w:hAnsi="Arial" w:cs="Arial"/>
                <w:i/>
                <w:iCs/>
                <w:sz w:val="24"/>
                <w:szCs w:val="24"/>
              </w:rPr>
              <w:t>cy</w:t>
            </w:r>
            <w:r w:rsidRPr="0078482C">
              <w:rPr>
                <w:rFonts w:ascii="Arial" w:hAnsi="Arial" w:cs="Arial"/>
                <w:i/>
                <w:iCs/>
                <w:sz w:val="24"/>
                <w:szCs w:val="24"/>
              </w:rPr>
              <w:t xml:space="preserve"> </w:t>
            </w:r>
            <w:r w:rsidRPr="0078482C">
              <w:rPr>
                <w:rFonts w:ascii="Arial" w:hAnsi="Arial" w:cs="Arial"/>
                <w:i/>
                <w:iCs/>
                <w:color w:val="000000" w:themeColor="text1"/>
                <w:sz w:val="24"/>
                <w:szCs w:val="24"/>
              </w:rPr>
              <w:t>Response</w:t>
            </w:r>
          </w:p>
        </w:tc>
        <w:tc>
          <w:tcPr>
            <w:tcW w:w="805" w:type="dxa"/>
          </w:tcPr>
          <w:p w14:paraId="5402C74B" w14:textId="5457733D" w:rsidR="00F52CD4" w:rsidRPr="0078482C" w:rsidRDefault="00640FA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r w:rsidR="00403D1F">
              <w:rPr>
                <w:rFonts w:ascii="Arial" w:hAnsi="Arial" w:cs="Arial"/>
                <w:i/>
                <w:iCs/>
                <w:color w:val="000000" w:themeColor="text1"/>
                <w:sz w:val="24"/>
                <w:szCs w:val="24"/>
              </w:rPr>
              <w:t>6</w:t>
            </w:r>
          </w:p>
        </w:tc>
      </w:tr>
      <w:tr w:rsidR="00F52CD4" w:rsidRPr="0078482C" w14:paraId="7F488551" w14:textId="77777777" w:rsidTr="005F1F0B">
        <w:trPr>
          <w:trHeight w:val="300"/>
        </w:trPr>
        <w:tc>
          <w:tcPr>
            <w:tcW w:w="1255" w:type="dxa"/>
          </w:tcPr>
          <w:p w14:paraId="4B487CEB" w14:textId="26EF9E0C" w:rsidR="00F52CD4" w:rsidRPr="0078482C" w:rsidRDefault="00640FA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7.6.28</w:t>
            </w:r>
          </w:p>
        </w:tc>
        <w:tc>
          <w:tcPr>
            <w:tcW w:w="7290" w:type="dxa"/>
          </w:tcPr>
          <w:p w14:paraId="36ED1F3C" w14:textId="5FDF7CD1" w:rsidR="00F52CD4" w:rsidRPr="0078482C" w:rsidRDefault="00640FA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Domestic Mobilization</w:t>
            </w:r>
          </w:p>
        </w:tc>
        <w:tc>
          <w:tcPr>
            <w:tcW w:w="805" w:type="dxa"/>
          </w:tcPr>
          <w:p w14:paraId="41D40ECC" w14:textId="4CF4EFA9" w:rsidR="00F52CD4" w:rsidRPr="0078482C" w:rsidRDefault="00640FA7"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r w:rsidR="00403D1F">
              <w:rPr>
                <w:rFonts w:ascii="Arial" w:hAnsi="Arial" w:cs="Arial"/>
                <w:i/>
                <w:iCs/>
                <w:color w:val="000000" w:themeColor="text1"/>
                <w:sz w:val="24"/>
                <w:szCs w:val="24"/>
              </w:rPr>
              <w:t>6</w:t>
            </w:r>
          </w:p>
        </w:tc>
      </w:tr>
      <w:tr w:rsidR="00F52CD4" w:rsidRPr="0078482C" w14:paraId="186FF057" w14:textId="77777777" w:rsidTr="005F1F0B">
        <w:trPr>
          <w:trHeight w:val="300"/>
        </w:trPr>
        <w:tc>
          <w:tcPr>
            <w:tcW w:w="1255" w:type="dxa"/>
          </w:tcPr>
          <w:p w14:paraId="3FADD34D" w14:textId="5643826A" w:rsidR="00F52CD4" w:rsidRPr="0078482C" w:rsidRDefault="0068095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7.6.29</w:t>
            </w:r>
          </w:p>
        </w:tc>
        <w:tc>
          <w:tcPr>
            <w:tcW w:w="7290" w:type="dxa"/>
          </w:tcPr>
          <w:p w14:paraId="0A8FFE61" w14:textId="5B2E90A8" w:rsidR="00F52CD4" w:rsidRPr="0078482C" w:rsidRDefault="0068095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Overseas Mobilization</w:t>
            </w:r>
          </w:p>
        </w:tc>
        <w:tc>
          <w:tcPr>
            <w:tcW w:w="805" w:type="dxa"/>
          </w:tcPr>
          <w:p w14:paraId="511E74B4" w14:textId="6B116A70" w:rsidR="00F52CD4" w:rsidRPr="0078482C" w:rsidRDefault="0068095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r w:rsidR="00612152">
              <w:rPr>
                <w:rFonts w:ascii="Arial" w:hAnsi="Arial" w:cs="Arial"/>
                <w:i/>
                <w:iCs/>
                <w:color w:val="000000" w:themeColor="text1"/>
                <w:sz w:val="24"/>
                <w:szCs w:val="24"/>
              </w:rPr>
              <w:t>7</w:t>
            </w:r>
          </w:p>
        </w:tc>
      </w:tr>
      <w:tr w:rsidR="00680953" w:rsidRPr="0078482C" w14:paraId="086EBAFE" w14:textId="77777777" w:rsidTr="005F1F0B">
        <w:trPr>
          <w:trHeight w:val="300"/>
        </w:trPr>
        <w:tc>
          <w:tcPr>
            <w:tcW w:w="1255" w:type="dxa"/>
          </w:tcPr>
          <w:p w14:paraId="5B38E44B" w14:textId="68248E1F" w:rsidR="00680953" w:rsidRPr="0078482C" w:rsidRDefault="0068095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8</w:t>
            </w:r>
          </w:p>
        </w:tc>
        <w:tc>
          <w:tcPr>
            <w:tcW w:w="7290" w:type="dxa"/>
          </w:tcPr>
          <w:p w14:paraId="309B053D" w14:textId="5D6D3C96" w:rsidR="00680953" w:rsidRPr="0078482C" w:rsidRDefault="0068095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In Scope Determination</w:t>
            </w:r>
          </w:p>
        </w:tc>
        <w:tc>
          <w:tcPr>
            <w:tcW w:w="805" w:type="dxa"/>
          </w:tcPr>
          <w:p w14:paraId="4624AF87" w14:textId="625CC179" w:rsidR="00680953" w:rsidRPr="0078482C" w:rsidRDefault="0068095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r w:rsidR="00612152">
              <w:rPr>
                <w:rFonts w:ascii="Arial" w:hAnsi="Arial" w:cs="Arial"/>
                <w:i/>
                <w:iCs/>
                <w:color w:val="000000" w:themeColor="text1"/>
                <w:sz w:val="24"/>
                <w:szCs w:val="24"/>
              </w:rPr>
              <w:t>7</w:t>
            </w:r>
          </w:p>
        </w:tc>
      </w:tr>
      <w:tr w:rsidR="00680953" w:rsidRPr="0078482C" w14:paraId="540F1D26" w14:textId="77777777" w:rsidTr="005F1F0B">
        <w:trPr>
          <w:trHeight w:val="300"/>
        </w:trPr>
        <w:tc>
          <w:tcPr>
            <w:tcW w:w="1255" w:type="dxa"/>
          </w:tcPr>
          <w:p w14:paraId="36AF2985" w14:textId="7C684CAA" w:rsidR="00680953" w:rsidRPr="0078482C" w:rsidRDefault="0068095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9</w:t>
            </w:r>
          </w:p>
        </w:tc>
        <w:tc>
          <w:tcPr>
            <w:tcW w:w="7290" w:type="dxa"/>
          </w:tcPr>
          <w:p w14:paraId="78D8A92E" w14:textId="0F3B5A77" w:rsidR="00680953" w:rsidRPr="0078482C" w:rsidRDefault="0068095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Availability of Funds</w:t>
            </w:r>
          </w:p>
        </w:tc>
        <w:tc>
          <w:tcPr>
            <w:tcW w:w="805" w:type="dxa"/>
          </w:tcPr>
          <w:p w14:paraId="2ADF500F" w14:textId="624B7D2E" w:rsidR="00680953" w:rsidRPr="0078482C" w:rsidRDefault="00680953"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3</w:t>
            </w:r>
            <w:r w:rsidR="007F37D3">
              <w:rPr>
                <w:rFonts w:ascii="Arial" w:hAnsi="Arial" w:cs="Arial"/>
                <w:i/>
                <w:iCs/>
                <w:color w:val="000000" w:themeColor="text1"/>
                <w:sz w:val="24"/>
                <w:szCs w:val="24"/>
              </w:rPr>
              <w:t>7</w:t>
            </w:r>
          </w:p>
        </w:tc>
      </w:tr>
      <w:tr w:rsidR="00886076" w:rsidRPr="0078482C" w14:paraId="798BAE2D" w14:textId="77777777" w:rsidTr="005F1F0B">
        <w:trPr>
          <w:trHeight w:val="300"/>
        </w:trPr>
        <w:tc>
          <w:tcPr>
            <w:tcW w:w="1255" w:type="dxa"/>
          </w:tcPr>
          <w:p w14:paraId="10468435" w14:textId="4666F54F" w:rsidR="00886076" w:rsidRPr="0078482C" w:rsidRDefault="00886076"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1</w:t>
            </w:r>
            <w:r>
              <w:rPr>
                <w:rFonts w:ascii="Arial" w:hAnsi="Arial" w:cs="Arial"/>
                <w:i/>
                <w:iCs/>
                <w:color w:val="000000" w:themeColor="text1"/>
                <w:sz w:val="24"/>
                <w:szCs w:val="24"/>
              </w:rPr>
              <w:t>0</w:t>
            </w:r>
          </w:p>
        </w:tc>
        <w:tc>
          <w:tcPr>
            <w:tcW w:w="7290" w:type="dxa"/>
          </w:tcPr>
          <w:p w14:paraId="7C4AB1C1" w14:textId="748180C7" w:rsidR="00886076" w:rsidRPr="0078482C" w:rsidRDefault="00886076" w:rsidP="005F1F0B">
            <w:pPr>
              <w:rPr>
                <w:rFonts w:ascii="Arial" w:hAnsi="Arial" w:cs="Arial"/>
                <w:i/>
                <w:iCs/>
                <w:color w:val="000000" w:themeColor="text1"/>
                <w:sz w:val="24"/>
                <w:szCs w:val="24"/>
              </w:rPr>
            </w:pPr>
            <w:r w:rsidRPr="0078482C">
              <w:rPr>
                <w:rFonts w:ascii="Arial" w:hAnsi="Arial" w:cs="Arial"/>
                <w:i/>
                <w:iCs/>
                <w:color w:val="000000" w:themeColor="text1"/>
                <w:sz w:val="24"/>
                <w:szCs w:val="24"/>
              </w:rPr>
              <w:t>Annual Review of this BOA</w:t>
            </w:r>
          </w:p>
        </w:tc>
        <w:tc>
          <w:tcPr>
            <w:tcW w:w="805" w:type="dxa"/>
          </w:tcPr>
          <w:p w14:paraId="58922469" w14:textId="31A2272D" w:rsidR="00886076" w:rsidRPr="0078482C" w:rsidRDefault="00886076" w:rsidP="005F1F0B">
            <w:pPr>
              <w:rPr>
                <w:rFonts w:ascii="Arial" w:hAnsi="Arial" w:cs="Arial"/>
                <w:i/>
                <w:iCs/>
                <w:color w:val="000000" w:themeColor="text1"/>
                <w:sz w:val="24"/>
                <w:szCs w:val="24"/>
              </w:rPr>
            </w:pPr>
            <w:r>
              <w:rPr>
                <w:rFonts w:ascii="Arial" w:hAnsi="Arial" w:cs="Arial"/>
                <w:i/>
                <w:iCs/>
                <w:color w:val="000000" w:themeColor="text1"/>
                <w:sz w:val="24"/>
                <w:szCs w:val="24"/>
              </w:rPr>
              <w:t>37</w:t>
            </w:r>
          </w:p>
        </w:tc>
      </w:tr>
      <w:tr w:rsidR="00214805" w:rsidRPr="0078482C" w14:paraId="01BD1581" w14:textId="77777777" w:rsidTr="005F1F0B">
        <w:trPr>
          <w:trHeight w:val="300"/>
        </w:trPr>
        <w:tc>
          <w:tcPr>
            <w:tcW w:w="1255" w:type="dxa"/>
          </w:tcPr>
          <w:p w14:paraId="1AABD759" w14:textId="0F5C7F14" w:rsidR="00214805" w:rsidRPr="00612152" w:rsidRDefault="0019386E" w:rsidP="005F1F0B">
            <w:pPr>
              <w:rPr>
                <w:rFonts w:ascii="Arial" w:hAnsi="Arial" w:cs="Arial"/>
                <w:i/>
                <w:iCs/>
                <w:color w:val="FF0000"/>
                <w:sz w:val="24"/>
                <w:szCs w:val="24"/>
              </w:rPr>
            </w:pPr>
            <w:r w:rsidRPr="00612152">
              <w:rPr>
                <w:rFonts w:ascii="Arial" w:hAnsi="Arial" w:cs="Arial"/>
                <w:i/>
                <w:iCs/>
                <w:color w:val="FF0000"/>
                <w:sz w:val="24"/>
                <w:szCs w:val="24"/>
              </w:rPr>
              <w:t>11</w:t>
            </w:r>
          </w:p>
        </w:tc>
        <w:tc>
          <w:tcPr>
            <w:tcW w:w="7290" w:type="dxa"/>
          </w:tcPr>
          <w:p w14:paraId="4D712DA6" w14:textId="5018A182" w:rsidR="00214805" w:rsidRPr="00612152" w:rsidRDefault="0019386E" w:rsidP="005F1F0B">
            <w:pPr>
              <w:rPr>
                <w:rFonts w:ascii="Arial" w:hAnsi="Arial" w:cs="Arial"/>
                <w:i/>
                <w:iCs/>
                <w:color w:val="FF0000"/>
                <w:sz w:val="24"/>
                <w:szCs w:val="24"/>
              </w:rPr>
            </w:pPr>
            <w:r w:rsidRPr="00612152">
              <w:rPr>
                <w:rFonts w:ascii="Arial" w:hAnsi="Arial" w:cs="Arial"/>
                <w:i/>
                <w:iCs/>
                <w:color w:val="FF0000"/>
                <w:sz w:val="24"/>
                <w:szCs w:val="24"/>
              </w:rPr>
              <w:t>Requirements for Federal Contractors</w:t>
            </w:r>
          </w:p>
        </w:tc>
        <w:tc>
          <w:tcPr>
            <w:tcW w:w="805" w:type="dxa"/>
          </w:tcPr>
          <w:p w14:paraId="09F11B9D" w14:textId="45A29D64" w:rsidR="00214805" w:rsidRPr="00612152" w:rsidRDefault="0019386E" w:rsidP="005F1F0B">
            <w:pPr>
              <w:rPr>
                <w:rFonts w:ascii="Arial" w:hAnsi="Arial" w:cs="Arial"/>
                <w:i/>
                <w:iCs/>
                <w:color w:val="FF0000"/>
                <w:sz w:val="24"/>
                <w:szCs w:val="24"/>
              </w:rPr>
            </w:pPr>
            <w:r w:rsidRPr="00612152">
              <w:rPr>
                <w:rFonts w:ascii="Arial" w:hAnsi="Arial" w:cs="Arial"/>
                <w:i/>
                <w:iCs/>
                <w:color w:val="FF0000"/>
                <w:sz w:val="24"/>
                <w:szCs w:val="24"/>
              </w:rPr>
              <w:t>3</w:t>
            </w:r>
            <w:r w:rsidR="00612152" w:rsidRPr="00612152">
              <w:rPr>
                <w:rFonts w:ascii="Arial" w:hAnsi="Arial" w:cs="Arial"/>
                <w:i/>
                <w:iCs/>
                <w:color w:val="FF0000"/>
                <w:sz w:val="24"/>
                <w:szCs w:val="24"/>
              </w:rPr>
              <w:t>8</w:t>
            </w:r>
          </w:p>
        </w:tc>
      </w:tr>
    </w:tbl>
    <w:p w14:paraId="060FB036" w14:textId="77777777" w:rsidR="003E166C" w:rsidRPr="0078482C" w:rsidRDefault="003E166C" w:rsidP="00451EA1">
      <w:pPr>
        <w:spacing w:after="0" w:line="240" w:lineRule="auto"/>
        <w:rPr>
          <w:rFonts w:ascii="Arial" w:hAnsi="Arial" w:cs="Arial"/>
          <w:color w:val="000000" w:themeColor="text1"/>
          <w:sz w:val="24"/>
          <w:szCs w:val="24"/>
        </w:rPr>
      </w:pPr>
    </w:p>
    <w:p w14:paraId="6CB181CB" w14:textId="77777777" w:rsidR="00680953" w:rsidRPr="0078482C" w:rsidRDefault="00680953" w:rsidP="00451EA1">
      <w:pPr>
        <w:spacing w:after="0" w:line="240" w:lineRule="auto"/>
        <w:rPr>
          <w:rFonts w:ascii="Arial" w:hAnsi="Arial" w:cs="Arial"/>
          <w:color w:val="000000" w:themeColor="text1"/>
          <w:sz w:val="24"/>
          <w:szCs w:val="24"/>
        </w:rPr>
      </w:pPr>
    </w:p>
    <w:p w14:paraId="0B4408C2" w14:textId="77777777" w:rsidR="00680953" w:rsidRPr="0078482C" w:rsidRDefault="00680953" w:rsidP="00451EA1">
      <w:pPr>
        <w:spacing w:after="0" w:line="240" w:lineRule="auto"/>
        <w:rPr>
          <w:rFonts w:ascii="Arial" w:hAnsi="Arial" w:cs="Arial"/>
          <w:color w:val="000000" w:themeColor="text1"/>
          <w:sz w:val="24"/>
          <w:szCs w:val="24"/>
        </w:rPr>
      </w:pPr>
    </w:p>
    <w:p w14:paraId="3516D086" w14:textId="622BAC10" w:rsidR="00680953" w:rsidRPr="0078482C" w:rsidRDefault="006E304D" w:rsidP="006E304D">
      <w:pPr>
        <w:tabs>
          <w:tab w:val="left" w:pos="4125"/>
        </w:tabs>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ab/>
      </w:r>
    </w:p>
    <w:p w14:paraId="0D9FE01E" w14:textId="77777777" w:rsidR="00680953" w:rsidRPr="0078482C" w:rsidRDefault="00680953" w:rsidP="00451EA1">
      <w:pPr>
        <w:spacing w:after="0" w:line="240" w:lineRule="auto"/>
        <w:rPr>
          <w:rFonts w:ascii="Arial" w:hAnsi="Arial" w:cs="Arial"/>
          <w:color w:val="000000" w:themeColor="text1"/>
          <w:sz w:val="24"/>
          <w:szCs w:val="24"/>
        </w:rPr>
      </w:pPr>
    </w:p>
    <w:p w14:paraId="5DA4BB95" w14:textId="77777777" w:rsidR="00680953" w:rsidRDefault="00680953" w:rsidP="00451EA1">
      <w:pPr>
        <w:spacing w:after="0" w:line="240" w:lineRule="auto"/>
        <w:rPr>
          <w:rFonts w:ascii="Arial" w:hAnsi="Arial" w:cs="Arial"/>
          <w:color w:val="000000" w:themeColor="text1"/>
          <w:sz w:val="24"/>
          <w:szCs w:val="24"/>
        </w:rPr>
      </w:pPr>
    </w:p>
    <w:p w14:paraId="57D6A70B" w14:textId="77777777" w:rsidR="00CE7338" w:rsidRPr="0078482C" w:rsidRDefault="00CE7338" w:rsidP="00451EA1">
      <w:pPr>
        <w:spacing w:after="0" w:line="240" w:lineRule="auto"/>
        <w:rPr>
          <w:rFonts w:ascii="Arial" w:hAnsi="Arial" w:cs="Arial"/>
          <w:color w:val="000000" w:themeColor="text1"/>
          <w:sz w:val="24"/>
          <w:szCs w:val="24"/>
        </w:rPr>
      </w:pPr>
    </w:p>
    <w:p w14:paraId="5C60017C" w14:textId="77777777" w:rsidR="00680953" w:rsidRPr="0078482C" w:rsidRDefault="00680953" w:rsidP="00451EA1">
      <w:pPr>
        <w:spacing w:after="0" w:line="240" w:lineRule="auto"/>
        <w:rPr>
          <w:rFonts w:ascii="Arial" w:hAnsi="Arial" w:cs="Arial"/>
          <w:color w:val="000000" w:themeColor="text1"/>
          <w:sz w:val="24"/>
          <w:szCs w:val="24"/>
        </w:rPr>
      </w:pPr>
    </w:p>
    <w:p w14:paraId="48254876" w14:textId="77777777" w:rsidR="00680953" w:rsidRPr="0078482C" w:rsidRDefault="00680953" w:rsidP="00451EA1">
      <w:pPr>
        <w:spacing w:after="0" w:line="240" w:lineRule="auto"/>
        <w:rPr>
          <w:rFonts w:ascii="Arial" w:hAnsi="Arial" w:cs="Arial"/>
          <w:color w:val="000000" w:themeColor="text1"/>
          <w:sz w:val="24"/>
          <w:szCs w:val="24"/>
        </w:rPr>
      </w:pPr>
    </w:p>
    <w:p w14:paraId="638342E7" w14:textId="77777777" w:rsidR="00680953" w:rsidRPr="0078482C" w:rsidRDefault="00680953" w:rsidP="00451EA1">
      <w:pPr>
        <w:spacing w:after="0" w:line="240" w:lineRule="auto"/>
        <w:rPr>
          <w:rFonts w:ascii="Arial" w:hAnsi="Arial" w:cs="Arial"/>
          <w:color w:val="000000" w:themeColor="text1"/>
          <w:sz w:val="24"/>
          <w:szCs w:val="24"/>
        </w:rPr>
      </w:pPr>
    </w:p>
    <w:p w14:paraId="528406FD" w14:textId="77777777" w:rsidR="00680953" w:rsidRPr="0078482C" w:rsidRDefault="00680953" w:rsidP="00451EA1">
      <w:pPr>
        <w:spacing w:after="0" w:line="240" w:lineRule="auto"/>
        <w:rPr>
          <w:rFonts w:ascii="Arial" w:hAnsi="Arial" w:cs="Arial"/>
          <w:color w:val="000000" w:themeColor="text1"/>
          <w:sz w:val="24"/>
          <w:szCs w:val="24"/>
        </w:rPr>
      </w:pPr>
    </w:p>
    <w:p w14:paraId="4175267E" w14:textId="77777777" w:rsidR="00680953" w:rsidRPr="0078482C" w:rsidRDefault="00680953" w:rsidP="00451EA1">
      <w:pPr>
        <w:spacing w:after="0" w:line="240" w:lineRule="auto"/>
        <w:rPr>
          <w:rFonts w:ascii="Arial" w:hAnsi="Arial" w:cs="Arial"/>
          <w:color w:val="000000" w:themeColor="text1"/>
          <w:sz w:val="24"/>
          <w:szCs w:val="24"/>
        </w:rPr>
      </w:pPr>
    </w:p>
    <w:p w14:paraId="65C6F11B" w14:textId="77777777" w:rsidR="00680953" w:rsidRPr="0078482C" w:rsidRDefault="00680953" w:rsidP="00451EA1">
      <w:pPr>
        <w:spacing w:after="0" w:line="240" w:lineRule="auto"/>
        <w:rPr>
          <w:rFonts w:ascii="Arial" w:hAnsi="Arial" w:cs="Arial"/>
          <w:color w:val="000000" w:themeColor="text1"/>
          <w:sz w:val="24"/>
          <w:szCs w:val="24"/>
        </w:rPr>
      </w:pPr>
    </w:p>
    <w:p w14:paraId="0AFC9541" w14:textId="77777777" w:rsidR="00680953" w:rsidRPr="0078482C" w:rsidRDefault="00680953" w:rsidP="00451EA1">
      <w:pPr>
        <w:spacing w:after="0" w:line="240" w:lineRule="auto"/>
        <w:rPr>
          <w:rFonts w:ascii="Arial" w:hAnsi="Arial" w:cs="Arial"/>
          <w:color w:val="000000" w:themeColor="text1"/>
          <w:sz w:val="24"/>
          <w:szCs w:val="24"/>
        </w:rPr>
      </w:pPr>
    </w:p>
    <w:p w14:paraId="0E9F7364" w14:textId="77777777" w:rsidR="00680953" w:rsidRPr="0078482C" w:rsidRDefault="00680953" w:rsidP="00451EA1">
      <w:pPr>
        <w:spacing w:after="0" w:line="240" w:lineRule="auto"/>
        <w:rPr>
          <w:rFonts w:ascii="Arial" w:hAnsi="Arial" w:cs="Arial"/>
          <w:color w:val="000000" w:themeColor="text1"/>
          <w:sz w:val="24"/>
          <w:szCs w:val="24"/>
        </w:rPr>
      </w:pPr>
    </w:p>
    <w:p w14:paraId="0F7D97D3" w14:textId="77777777" w:rsidR="00680953" w:rsidRPr="0078482C" w:rsidRDefault="00680953" w:rsidP="00451EA1">
      <w:pPr>
        <w:spacing w:after="0" w:line="240" w:lineRule="auto"/>
        <w:rPr>
          <w:rFonts w:ascii="Arial" w:hAnsi="Arial" w:cs="Arial"/>
          <w:color w:val="000000" w:themeColor="text1"/>
          <w:sz w:val="24"/>
          <w:szCs w:val="24"/>
        </w:rPr>
      </w:pPr>
    </w:p>
    <w:p w14:paraId="17D5EF07" w14:textId="77777777" w:rsidR="00680953" w:rsidRPr="0078482C" w:rsidRDefault="00680953" w:rsidP="00451EA1">
      <w:pPr>
        <w:spacing w:after="0" w:line="240" w:lineRule="auto"/>
        <w:rPr>
          <w:rFonts w:ascii="Arial" w:hAnsi="Arial" w:cs="Arial"/>
          <w:color w:val="000000" w:themeColor="text1"/>
          <w:sz w:val="24"/>
          <w:szCs w:val="24"/>
        </w:rPr>
      </w:pPr>
    </w:p>
    <w:p w14:paraId="745C6873" w14:textId="77777777" w:rsidR="00680953" w:rsidRPr="0078482C" w:rsidRDefault="00680953" w:rsidP="00451EA1">
      <w:pPr>
        <w:spacing w:after="0" w:line="240" w:lineRule="auto"/>
        <w:rPr>
          <w:rFonts w:ascii="Arial" w:hAnsi="Arial" w:cs="Arial"/>
          <w:color w:val="000000" w:themeColor="text1"/>
          <w:sz w:val="24"/>
          <w:szCs w:val="24"/>
        </w:rPr>
      </w:pPr>
    </w:p>
    <w:p w14:paraId="1D5CDBEB" w14:textId="77777777" w:rsidR="00680953" w:rsidRDefault="00680953" w:rsidP="00451EA1">
      <w:pPr>
        <w:spacing w:after="0" w:line="240" w:lineRule="auto"/>
        <w:rPr>
          <w:rFonts w:ascii="Arial" w:hAnsi="Arial" w:cs="Arial"/>
          <w:color w:val="000000" w:themeColor="text1"/>
          <w:sz w:val="24"/>
          <w:szCs w:val="24"/>
        </w:rPr>
      </w:pPr>
    </w:p>
    <w:p w14:paraId="3C87E00F" w14:textId="77777777" w:rsidR="00F91ED4" w:rsidRDefault="00F91ED4" w:rsidP="00451EA1">
      <w:pPr>
        <w:spacing w:after="0" w:line="240" w:lineRule="auto"/>
        <w:rPr>
          <w:rFonts w:ascii="Arial" w:hAnsi="Arial" w:cs="Arial"/>
          <w:color w:val="000000" w:themeColor="text1"/>
          <w:sz w:val="24"/>
          <w:szCs w:val="24"/>
        </w:rPr>
      </w:pPr>
    </w:p>
    <w:p w14:paraId="244A7E34" w14:textId="77777777" w:rsidR="00F91ED4" w:rsidRPr="0078482C" w:rsidRDefault="00F91ED4" w:rsidP="00451EA1">
      <w:pPr>
        <w:spacing w:after="0" w:line="240" w:lineRule="auto"/>
        <w:rPr>
          <w:rFonts w:ascii="Arial" w:hAnsi="Arial" w:cs="Arial"/>
          <w:color w:val="000000" w:themeColor="text1"/>
          <w:sz w:val="24"/>
          <w:szCs w:val="24"/>
        </w:rPr>
      </w:pPr>
    </w:p>
    <w:p w14:paraId="1B638EED" w14:textId="77777777" w:rsidR="00680953" w:rsidRPr="0078482C" w:rsidRDefault="00680953" w:rsidP="00451EA1">
      <w:pPr>
        <w:spacing w:after="0" w:line="240" w:lineRule="auto"/>
        <w:rPr>
          <w:rFonts w:ascii="Arial" w:hAnsi="Arial" w:cs="Arial"/>
          <w:color w:val="000000" w:themeColor="text1"/>
          <w:sz w:val="24"/>
          <w:szCs w:val="24"/>
        </w:rPr>
      </w:pPr>
    </w:p>
    <w:p w14:paraId="183E61A7" w14:textId="77777777" w:rsidR="00680953" w:rsidRPr="0078482C" w:rsidRDefault="00680953" w:rsidP="00451EA1">
      <w:pPr>
        <w:spacing w:after="0" w:line="240" w:lineRule="auto"/>
        <w:rPr>
          <w:rFonts w:ascii="Arial" w:hAnsi="Arial" w:cs="Arial"/>
          <w:color w:val="000000" w:themeColor="text1"/>
          <w:sz w:val="24"/>
          <w:szCs w:val="24"/>
        </w:rPr>
      </w:pPr>
    </w:p>
    <w:p w14:paraId="08F6E13A" w14:textId="77777777" w:rsidR="00680953" w:rsidRPr="0078482C" w:rsidRDefault="00680953" w:rsidP="00451EA1">
      <w:pPr>
        <w:spacing w:after="0" w:line="240" w:lineRule="auto"/>
        <w:rPr>
          <w:rFonts w:ascii="Arial" w:hAnsi="Arial" w:cs="Arial"/>
          <w:color w:val="000000" w:themeColor="text1"/>
          <w:sz w:val="24"/>
          <w:szCs w:val="24"/>
        </w:rPr>
      </w:pPr>
    </w:p>
    <w:p w14:paraId="4B8D6B36" w14:textId="77777777" w:rsidR="00680953" w:rsidRPr="0078482C" w:rsidRDefault="00680953" w:rsidP="00451EA1">
      <w:pPr>
        <w:spacing w:after="0" w:line="240" w:lineRule="auto"/>
        <w:rPr>
          <w:rFonts w:ascii="Arial" w:hAnsi="Arial" w:cs="Arial"/>
          <w:color w:val="000000" w:themeColor="text1"/>
          <w:sz w:val="24"/>
          <w:szCs w:val="24"/>
        </w:rPr>
      </w:pPr>
    </w:p>
    <w:p w14:paraId="1EBE47B4" w14:textId="77777777" w:rsidR="00680953" w:rsidRPr="0078482C" w:rsidRDefault="00680953" w:rsidP="00451EA1">
      <w:pPr>
        <w:spacing w:after="0" w:line="240" w:lineRule="auto"/>
        <w:rPr>
          <w:rFonts w:ascii="Arial" w:hAnsi="Arial" w:cs="Arial"/>
          <w:color w:val="000000" w:themeColor="text1"/>
          <w:sz w:val="24"/>
          <w:szCs w:val="24"/>
        </w:rPr>
      </w:pPr>
    </w:p>
    <w:p w14:paraId="76546A43" w14:textId="77777777" w:rsidR="00680953" w:rsidRPr="0078482C" w:rsidRDefault="00680953" w:rsidP="00451EA1">
      <w:pPr>
        <w:spacing w:after="0" w:line="240" w:lineRule="auto"/>
        <w:rPr>
          <w:rFonts w:ascii="Arial" w:hAnsi="Arial" w:cs="Arial"/>
          <w:color w:val="000000" w:themeColor="text1"/>
          <w:sz w:val="24"/>
          <w:szCs w:val="24"/>
        </w:rPr>
      </w:pPr>
    </w:p>
    <w:p w14:paraId="546C742C" w14:textId="77777777" w:rsidR="00680953" w:rsidRPr="0078482C" w:rsidRDefault="00680953" w:rsidP="00451EA1">
      <w:pPr>
        <w:spacing w:after="0" w:line="240" w:lineRule="auto"/>
        <w:rPr>
          <w:rFonts w:ascii="Arial" w:hAnsi="Arial" w:cs="Arial"/>
          <w:color w:val="000000" w:themeColor="text1"/>
          <w:sz w:val="24"/>
          <w:szCs w:val="24"/>
        </w:rPr>
      </w:pPr>
    </w:p>
    <w:p w14:paraId="4FDA2971" w14:textId="77777777" w:rsidR="00BD47A8" w:rsidRDefault="00BD47A8" w:rsidP="00451EA1">
      <w:pPr>
        <w:spacing w:after="0" w:line="240" w:lineRule="auto"/>
        <w:rPr>
          <w:rFonts w:ascii="Arial" w:hAnsi="Arial" w:cs="Arial"/>
          <w:color w:val="000000" w:themeColor="text1"/>
          <w:sz w:val="24"/>
          <w:szCs w:val="24"/>
        </w:rPr>
      </w:pPr>
    </w:p>
    <w:p w14:paraId="44D11CDF" w14:textId="77777777" w:rsidR="009A7692" w:rsidRPr="0078482C" w:rsidRDefault="009A7692" w:rsidP="00214805">
      <w:pPr>
        <w:spacing w:after="0" w:line="240" w:lineRule="auto"/>
        <w:rPr>
          <w:rFonts w:ascii="Arial" w:hAnsi="Arial" w:cs="Arial"/>
          <w:b/>
          <w:bCs/>
          <w:color w:val="FF0000"/>
          <w:sz w:val="24"/>
          <w:szCs w:val="24"/>
          <w:u w:val="single"/>
        </w:rPr>
      </w:pPr>
    </w:p>
    <w:p w14:paraId="2D15F29C" w14:textId="1CCB7841" w:rsidR="003E166C" w:rsidRPr="0078482C" w:rsidRDefault="002043F3" w:rsidP="006D7336">
      <w:pPr>
        <w:spacing w:after="0" w:line="240" w:lineRule="auto"/>
        <w:jc w:val="center"/>
        <w:rPr>
          <w:rFonts w:ascii="Arial" w:hAnsi="Arial" w:cs="Arial"/>
          <w:b/>
          <w:bCs/>
          <w:color w:val="000000" w:themeColor="text1"/>
          <w:sz w:val="24"/>
          <w:szCs w:val="24"/>
        </w:rPr>
      </w:pPr>
      <w:r w:rsidRPr="0078482C">
        <w:rPr>
          <w:rFonts w:ascii="Arial" w:hAnsi="Arial" w:cs="Arial"/>
          <w:b/>
          <w:bCs/>
          <w:color w:val="000000" w:themeColor="text1"/>
          <w:sz w:val="24"/>
          <w:szCs w:val="24"/>
        </w:rPr>
        <w:lastRenderedPageBreak/>
        <w:t xml:space="preserve">0.0.  </w:t>
      </w:r>
      <w:r w:rsidR="006D7336" w:rsidRPr="0078482C">
        <w:rPr>
          <w:rFonts w:ascii="Arial" w:hAnsi="Arial" w:cs="Arial"/>
          <w:b/>
          <w:bCs/>
          <w:color w:val="000000" w:themeColor="text1"/>
          <w:sz w:val="24"/>
          <w:szCs w:val="24"/>
        </w:rPr>
        <w:t>PROGRAM AND POLICY</w:t>
      </w:r>
    </w:p>
    <w:p w14:paraId="19B99E0A" w14:textId="77777777" w:rsidR="006D7336" w:rsidRPr="0078482C" w:rsidRDefault="006D7336" w:rsidP="006D7336">
      <w:pPr>
        <w:spacing w:after="0" w:line="240" w:lineRule="auto"/>
        <w:jc w:val="center"/>
        <w:rPr>
          <w:rFonts w:ascii="Arial" w:hAnsi="Arial" w:cs="Arial"/>
          <w:color w:val="000000" w:themeColor="text1"/>
          <w:sz w:val="24"/>
          <w:szCs w:val="24"/>
        </w:rPr>
      </w:pPr>
    </w:p>
    <w:p w14:paraId="667F9BBF" w14:textId="1103D6CF" w:rsidR="00AF2456" w:rsidRPr="003D674E" w:rsidRDefault="003E166C" w:rsidP="00AF2456">
      <w:pPr>
        <w:spacing w:after="0" w:line="240" w:lineRule="auto"/>
        <w:ind w:firstLine="720"/>
        <w:rPr>
          <w:rFonts w:ascii="Arial" w:hAnsi="Arial" w:cs="Arial"/>
          <w:color w:val="000000" w:themeColor="text1"/>
          <w:sz w:val="24"/>
          <w:szCs w:val="24"/>
        </w:rPr>
      </w:pPr>
      <w:r w:rsidRPr="003D674E">
        <w:rPr>
          <w:rFonts w:ascii="Arial" w:hAnsi="Arial" w:cs="Arial"/>
          <w:color w:val="000000" w:themeColor="text1"/>
          <w:sz w:val="24"/>
          <w:szCs w:val="24"/>
        </w:rPr>
        <w:t xml:space="preserve">The U.S. Army is the </w:t>
      </w:r>
      <w:r w:rsidR="00695C65" w:rsidRPr="003D674E">
        <w:rPr>
          <w:rFonts w:ascii="Arial" w:hAnsi="Arial" w:cs="Arial"/>
          <w:color w:val="000000" w:themeColor="text1"/>
          <w:sz w:val="24"/>
          <w:szCs w:val="24"/>
        </w:rPr>
        <w:t xml:space="preserve">Department of </w:t>
      </w:r>
      <w:r w:rsidR="00243E03" w:rsidRPr="003D674E">
        <w:rPr>
          <w:rFonts w:ascii="Arial" w:hAnsi="Arial" w:cs="Arial"/>
          <w:color w:val="000000" w:themeColor="text1"/>
          <w:sz w:val="24"/>
          <w:szCs w:val="24"/>
        </w:rPr>
        <w:t>War</w:t>
      </w:r>
      <w:r w:rsidR="00695C65" w:rsidRPr="003D674E">
        <w:rPr>
          <w:rFonts w:ascii="Arial" w:hAnsi="Arial" w:cs="Arial"/>
          <w:color w:val="000000" w:themeColor="text1"/>
          <w:sz w:val="24"/>
          <w:szCs w:val="24"/>
        </w:rPr>
        <w:t xml:space="preserve"> </w:t>
      </w:r>
      <w:r w:rsidRPr="003D674E">
        <w:rPr>
          <w:rFonts w:ascii="Arial" w:hAnsi="Arial" w:cs="Arial"/>
          <w:color w:val="000000" w:themeColor="text1"/>
          <w:sz w:val="24"/>
          <w:szCs w:val="24"/>
        </w:rPr>
        <w:t>Lead Agent</w:t>
      </w:r>
      <w:r w:rsidR="00695C65" w:rsidRPr="003D674E">
        <w:rPr>
          <w:rFonts w:ascii="Arial" w:hAnsi="Arial" w:cs="Arial"/>
          <w:color w:val="000000" w:themeColor="text1"/>
          <w:sz w:val="24"/>
          <w:szCs w:val="24"/>
        </w:rPr>
        <w:t xml:space="preserve"> (DO</w:t>
      </w:r>
      <w:r w:rsidR="00243E03" w:rsidRPr="003D674E">
        <w:rPr>
          <w:rFonts w:ascii="Arial" w:hAnsi="Arial" w:cs="Arial"/>
          <w:color w:val="000000" w:themeColor="text1"/>
          <w:sz w:val="24"/>
          <w:szCs w:val="24"/>
        </w:rPr>
        <w:t>W</w:t>
      </w:r>
      <w:r w:rsidR="00695C65" w:rsidRPr="003D674E">
        <w:rPr>
          <w:rFonts w:ascii="Arial" w:hAnsi="Arial" w:cs="Arial"/>
          <w:color w:val="000000" w:themeColor="text1"/>
          <w:sz w:val="24"/>
          <w:szCs w:val="24"/>
        </w:rPr>
        <w:t>LA)</w:t>
      </w:r>
      <w:r w:rsidRPr="003D674E">
        <w:rPr>
          <w:rFonts w:ascii="Arial" w:hAnsi="Arial" w:cs="Arial"/>
          <w:color w:val="000000" w:themeColor="text1"/>
          <w:sz w:val="24"/>
          <w:szCs w:val="24"/>
        </w:rPr>
        <w:t xml:space="preserve"> for disposal of low-level radioactive waste (LLRW)</w:t>
      </w:r>
      <w:r w:rsidR="0090296B" w:rsidRPr="003D674E">
        <w:rPr>
          <w:rFonts w:ascii="Arial" w:hAnsi="Arial" w:cs="Arial"/>
          <w:color w:val="000000" w:themeColor="text1"/>
          <w:sz w:val="24"/>
          <w:szCs w:val="24"/>
        </w:rPr>
        <w:t>.</w:t>
      </w:r>
      <w:r w:rsidR="00C75AA7" w:rsidRPr="003D674E">
        <w:rPr>
          <w:rFonts w:ascii="Arial" w:hAnsi="Arial" w:cs="Arial"/>
          <w:color w:val="000000" w:themeColor="text1"/>
          <w:sz w:val="24"/>
          <w:szCs w:val="24"/>
        </w:rPr>
        <w:t xml:space="preserve"> </w:t>
      </w:r>
      <w:r w:rsidR="0090296B" w:rsidRPr="003D674E">
        <w:rPr>
          <w:rFonts w:ascii="Arial" w:hAnsi="Arial" w:cs="Arial"/>
          <w:color w:val="000000" w:themeColor="text1"/>
          <w:sz w:val="24"/>
          <w:szCs w:val="24"/>
        </w:rPr>
        <w:t>It</w:t>
      </w:r>
      <w:r w:rsidRPr="003D674E">
        <w:rPr>
          <w:rFonts w:ascii="Arial" w:hAnsi="Arial" w:cs="Arial"/>
          <w:color w:val="000000" w:themeColor="text1"/>
          <w:sz w:val="24"/>
          <w:szCs w:val="24"/>
        </w:rPr>
        <w:t xml:space="preserve"> provides oversight and guidance for the Department of </w:t>
      </w:r>
      <w:r w:rsidR="00243E03" w:rsidRPr="003D674E">
        <w:rPr>
          <w:rFonts w:ascii="Arial" w:hAnsi="Arial" w:cs="Arial"/>
          <w:color w:val="000000" w:themeColor="text1"/>
          <w:sz w:val="24"/>
          <w:szCs w:val="24"/>
        </w:rPr>
        <w:t>War</w:t>
      </w:r>
      <w:r w:rsidRPr="003D674E">
        <w:rPr>
          <w:rFonts w:ascii="Arial" w:hAnsi="Arial" w:cs="Arial"/>
          <w:color w:val="000000" w:themeColor="text1"/>
          <w:sz w:val="24"/>
          <w:szCs w:val="24"/>
        </w:rPr>
        <w:t xml:space="preserve"> (</w:t>
      </w:r>
      <w:proofErr w:type="spellStart"/>
      <w:r w:rsidRPr="003D674E">
        <w:rPr>
          <w:rFonts w:ascii="Arial" w:hAnsi="Arial" w:cs="Arial"/>
          <w:color w:val="000000" w:themeColor="text1"/>
          <w:sz w:val="24"/>
          <w:szCs w:val="24"/>
        </w:rPr>
        <w:t>Do</w:t>
      </w:r>
      <w:r w:rsidR="00243E03" w:rsidRPr="003D674E">
        <w:rPr>
          <w:rFonts w:ascii="Arial" w:hAnsi="Arial" w:cs="Arial"/>
          <w:color w:val="000000" w:themeColor="text1"/>
          <w:sz w:val="24"/>
          <w:szCs w:val="24"/>
        </w:rPr>
        <w:t>W</w:t>
      </w:r>
      <w:proofErr w:type="spellEnd"/>
      <w:r w:rsidRPr="003D674E">
        <w:rPr>
          <w:rFonts w:ascii="Arial" w:hAnsi="Arial" w:cs="Arial"/>
          <w:color w:val="000000" w:themeColor="text1"/>
          <w:sz w:val="24"/>
          <w:szCs w:val="24"/>
        </w:rPr>
        <w:t>) LLRW Program</w:t>
      </w:r>
      <w:r w:rsidR="00695C65" w:rsidRPr="003D674E">
        <w:rPr>
          <w:rFonts w:ascii="Arial" w:hAnsi="Arial" w:cs="Arial"/>
          <w:color w:val="000000" w:themeColor="text1"/>
          <w:sz w:val="24"/>
          <w:szCs w:val="24"/>
        </w:rPr>
        <w:t>.</w:t>
      </w:r>
      <w:r w:rsidR="00C75AA7" w:rsidRPr="003D674E">
        <w:rPr>
          <w:rFonts w:ascii="Arial" w:hAnsi="Arial" w:cs="Arial"/>
          <w:color w:val="000000" w:themeColor="text1"/>
          <w:sz w:val="24"/>
          <w:szCs w:val="24"/>
        </w:rPr>
        <w:t xml:space="preserve"> </w:t>
      </w:r>
      <w:r w:rsidR="00695C65" w:rsidRPr="003D674E">
        <w:rPr>
          <w:rFonts w:ascii="Arial" w:hAnsi="Arial" w:cs="Arial"/>
          <w:color w:val="000000" w:themeColor="text1"/>
          <w:sz w:val="24"/>
          <w:szCs w:val="24"/>
        </w:rPr>
        <w:t xml:space="preserve">Its mission is </w:t>
      </w:r>
      <w:r w:rsidRPr="003D674E">
        <w:rPr>
          <w:rFonts w:ascii="Arial" w:hAnsi="Arial" w:cs="Arial"/>
          <w:color w:val="000000" w:themeColor="text1"/>
          <w:sz w:val="24"/>
          <w:szCs w:val="24"/>
        </w:rPr>
        <w:t xml:space="preserve">safe, compliant, and cost-effective LLRW disposal. It is </w:t>
      </w:r>
      <w:proofErr w:type="spellStart"/>
      <w:r w:rsidRPr="003D674E">
        <w:rPr>
          <w:rFonts w:ascii="Arial" w:hAnsi="Arial" w:cs="Arial"/>
          <w:color w:val="000000" w:themeColor="text1"/>
          <w:sz w:val="24"/>
          <w:szCs w:val="24"/>
        </w:rPr>
        <w:t>Do</w:t>
      </w:r>
      <w:r w:rsidR="00243E03" w:rsidRPr="003D674E">
        <w:rPr>
          <w:rFonts w:ascii="Arial" w:hAnsi="Arial" w:cs="Arial"/>
          <w:color w:val="000000" w:themeColor="text1"/>
          <w:sz w:val="24"/>
          <w:szCs w:val="24"/>
        </w:rPr>
        <w:t>W</w:t>
      </w:r>
      <w:proofErr w:type="spellEnd"/>
      <w:r w:rsidRPr="003D674E">
        <w:rPr>
          <w:rFonts w:ascii="Arial" w:hAnsi="Arial" w:cs="Arial"/>
          <w:color w:val="000000" w:themeColor="text1"/>
          <w:sz w:val="24"/>
          <w:szCs w:val="24"/>
        </w:rPr>
        <w:t xml:space="preserve"> policy that all LLRW be handled and </w:t>
      </w:r>
      <w:r w:rsidR="00FB344D" w:rsidRPr="003D674E">
        <w:rPr>
          <w:rFonts w:ascii="Arial" w:hAnsi="Arial" w:cs="Arial"/>
          <w:color w:val="000000" w:themeColor="text1"/>
          <w:sz w:val="24"/>
          <w:szCs w:val="24"/>
        </w:rPr>
        <w:t>disposed of</w:t>
      </w:r>
      <w:r w:rsidRPr="003D674E">
        <w:rPr>
          <w:rFonts w:ascii="Arial" w:hAnsi="Arial" w:cs="Arial"/>
          <w:color w:val="000000" w:themeColor="text1"/>
          <w:sz w:val="24"/>
          <w:szCs w:val="24"/>
        </w:rPr>
        <w:t xml:space="preserve"> in a manner that is protective of human health and the environment and complies with </w:t>
      </w:r>
      <w:proofErr w:type="spellStart"/>
      <w:r w:rsidRPr="003D674E">
        <w:rPr>
          <w:rFonts w:ascii="Arial" w:hAnsi="Arial" w:cs="Arial"/>
          <w:color w:val="000000" w:themeColor="text1"/>
          <w:sz w:val="24"/>
          <w:szCs w:val="24"/>
        </w:rPr>
        <w:t>Do</w:t>
      </w:r>
      <w:r w:rsidR="00243E03" w:rsidRPr="003D674E">
        <w:rPr>
          <w:rFonts w:ascii="Arial" w:hAnsi="Arial" w:cs="Arial"/>
          <w:color w:val="000000" w:themeColor="text1"/>
          <w:sz w:val="24"/>
          <w:szCs w:val="24"/>
        </w:rPr>
        <w:t>W</w:t>
      </w:r>
      <w:proofErr w:type="spellEnd"/>
      <w:r w:rsidRPr="003D674E">
        <w:rPr>
          <w:rFonts w:ascii="Arial" w:hAnsi="Arial" w:cs="Arial"/>
          <w:color w:val="000000" w:themeColor="text1"/>
          <w:sz w:val="24"/>
          <w:szCs w:val="24"/>
        </w:rPr>
        <w:t xml:space="preserve"> issuances and applicable statutory and regulatory requirements.</w:t>
      </w:r>
      <w:r w:rsidR="00AF2456" w:rsidRPr="003D674E">
        <w:rPr>
          <w:rFonts w:ascii="Arial" w:hAnsi="Arial" w:cs="Arial"/>
          <w:color w:val="000000" w:themeColor="text1"/>
          <w:sz w:val="24"/>
          <w:szCs w:val="24"/>
        </w:rPr>
        <w:t xml:space="preserve"> </w:t>
      </w:r>
    </w:p>
    <w:p w14:paraId="78D2A72D" w14:textId="77777777" w:rsidR="00AF2456" w:rsidRPr="003D674E" w:rsidRDefault="00AF2456" w:rsidP="00451EA1">
      <w:pPr>
        <w:spacing w:after="0" w:line="240" w:lineRule="auto"/>
        <w:rPr>
          <w:rFonts w:ascii="Arial" w:hAnsi="Arial" w:cs="Arial"/>
          <w:color w:val="000000" w:themeColor="text1"/>
          <w:sz w:val="24"/>
          <w:szCs w:val="24"/>
        </w:rPr>
      </w:pPr>
    </w:p>
    <w:p w14:paraId="58049C7E" w14:textId="0784728B" w:rsidR="00AF2456" w:rsidRPr="003D674E" w:rsidRDefault="0090296B" w:rsidP="00AF2456">
      <w:pPr>
        <w:spacing w:after="0" w:line="240" w:lineRule="auto"/>
        <w:ind w:firstLine="720"/>
        <w:rPr>
          <w:rFonts w:ascii="Arial" w:hAnsi="Arial" w:cs="Arial"/>
          <w:color w:val="000000" w:themeColor="text1"/>
          <w:sz w:val="24"/>
          <w:szCs w:val="24"/>
        </w:rPr>
      </w:pPr>
      <w:r w:rsidRPr="003D674E">
        <w:rPr>
          <w:rFonts w:ascii="Arial" w:hAnsi="Arial" w:cs="Arial"/>
          <w:color w:val="000000" w:themeColor="text1"/>
          <w:sz w:val="24"/>
          <w:szCs w:val="24"/>
        </w:rPr>
        <w:t>R</w:t>
      </w:r>
      <w:r w:rsidR="003E166C" w:rsidRPr="003D674E">
        <w:rPr>
          <w:rFonts w:ascii="Arial" w:hAnsi="Arial" w:cs="Arial"/>
          <w:color w:val="000000" w:themeColor="text1"/>
          <w:sz w:val="24"/>
          <w:szCs w:val="24"/>
        </w:rPr>
        <w:t xml:space="preserve">esponsibility of the </w:t>
      </w:r>
      <w:proofErr w:type="spellStart"/>
      <w:r w:rsidR="003E166C" w:rsidRPr="003D674E">
        <w:rPr>
          <w:rFonts w:ascii="Arial" w:hAnsi="Arial" w:cs="Arial"/>
          <w:color w:val="000000" w:themeColor="text1"/>
          <w:sz w:val="24"/>
          <w:szCs w:val="24"/>
        </w:rPr>
        <w:t>Do</w:t>
      </w:r>
      <w:r w:rsidR="00243E03" w:rsidRPr="003D674E">
        <w:rPr>
          <w:rFonts w:ascii="Arial" w:hAnsi="Arial" w:cs="Arial"/>
          <w:color w:val="000000" w:themeColor="text1"/>
          <w:sz w:val="24"/>
          <w:szCs w:val="24"/>
        </w:rPr>
        <w:t>W</w:t>
      </w:r>
      <w:proofErr w:type="spellEnd"/>
      <w:r w:rsidR="003E166C" w:rsidRPr="003D674E">
        <w:rPr>
          <w:rFonts w:ascii="Arial" w:hAnsi="Arial" w:cs="Arial"/>
          <w:color w:val="000000" w:themeColor="text1"/>
          <w:sz w:val="24"/>
          <w:szCs w:val="24"/>
        </w:rPr>
        <w:t xml:space="preserve"> LLRW Program is assigned in Army Regulation (AR) 385-10 to the U.S. Army Joint Munitions Command (JMC), Environmental and Health (Physics) Division </w:t>
      </w:r>
      <w:r w:rsidRPr="003D674E">
        <w:rPr>
          <w:rFonts w:ascii="Arial" w:hAnsi="Arial" w:cs="Arial"/>
          <w:color w:val="000000" w:themeColor="text1"/>
          <w:sz w:val="24"/>
          <w:szCs w:val="24"/>
        </w:rPr>
        <w:t xml:space="preserve">to </w:t>
      </w:r>
      <w:r w:rsidR="003E166C" w:rsidRPr="003D674E">
        <w:rPr>
          <w:rFonts w:ascii="Arial" w:hAnsi="Arial" w:cs="Arial"/>
          <w:color w:val="000000" w:themeColor="text1"/>
          <w:sz w:val="24"/>
          <w:szCs w:val="24"/>
        </w:rPr>
        <w:t>provide LLRW disposal services in accordance with</w:t>
      </w:r>
      <w:r w:rsidR="00FC4B12" w:rsidRPr="003D674E">
        <w:rPr>
          <w:rFonts w:ascii="Arial" w:hAnsi="Arial" w:cs="Arial"/>
          <w:color w:val="000000" w:themeColor="text1"/>
          <w:sz w:val="24"/>
          <w:szCs w:val="24"/>
        </w:rPr>
        <w:t xml:space="preserve"> </w:t>
      </w:r>
      <w:r w:rsidR="003E166C" w:rsidRPr="003D674E">
        <w:rPr>
          <w:rFonts w:ascii="Arial" w:hAnsi="Arial" w:cs="Arial"/>
          <w:color w:val="000000" w:themeColor="text1"/>
          <w:sz w:val="24"/>
          <w:szCs w:val="24"/>
        </w:rPr>
        <w:t>Department of Defense Instruction (DODI) 4715.27.</w:t>
      </w:r>
      <w:r w:rsidR="00AF2456" w:rsidRPr="003D674E">
        <w:rPr>
          <w:rFonts w:ascii="Arial" w:hAnsi="Arial" w:cs="Arial"/>
          <w:color w:val="000000" w:themeColor="text1"/>
          <w:sz w:val="24"/>
          <w:szCs w:val="24"/>
        </w:rPr>
        <w:t xml:space="preserve"> </w:t>
      </w:r>
      <w:r w:rsidR="006534DE" w:rsidRPr="003D674E">
        <w:rPr>
          <w:rFonts w:ascii="Arial" w:hAnsi="Arial" w:cs="Arial"/>
          <w:color w:val="000000" w:themeColor="text1"/>
          <w:sz w:val="24"/>
          <w:szCs w:val="24"/>
        </w:rPr>
        <w:t xml:space="preserve"> </w:t>
      </w:r>
      <w:r w:rsidR="00556A2C" w:rsidRPr="003D674E">
        <w:rPr>
          <w:rFonts w:ascii="Arial" w:hAnsi="Arial" w:cs="Arial"/>
          <w:color w:val="000000" w:themeColor="text1"/>
          <w:sz w:val="24"/>
          <w:szCs w:val="24"/>
        </w:rPr>
        <w:t>(</w:t>
      </w:r>
      <w:r w:rsidR="006534DE" w:rsidRPr="003D674E">
        <w:rPr>
          <w:rFonts w:ascii="Arial" w:hAnsi="Arial" w:cs="Arial"/>
          <w:color w:val="000000" w:themeColor="text1"/>
          <w:sz w:val="24"/>
          <w:szCs w:val="24"/>
        </w:rPr>
        <w:t xml:space="preserve">JMC </w:t>
      </w:r>
      <w:r w:rsidR="00F04911" w:rsidRPr="003D674E">
        <w:rPr>
          <w:rFonts w:ascii="Arial" w:hAnsi="Arial" w:cs="Arial"/>
          <w:color w:val="000000" w:themeColor="text1"/>
          <w:sz w:val="24"/>
          <w:szCs w:val="24"/>
        </w:rPr>
        <w:t xml:space="preserve">has been </w:t>
      </w:r>
      <w:r w:rsidR="00F725EF" w:rsidRPr="003D674E">
        <w:rPr>
          <w:rFonts w:ascii="Arial" w:hAnsi="Arial" w:cs="Arial"/>
          <w:color w:val="000000" w:themeColor="text1"/>
          <w:sz w:val="24"/>
          <w:szCs w:val="24"/>
        </w:rPr>
        <w:t xml:space="preserve">operationally </w:t>
      </w:r>
      <w:r w:rsidR="00F04911" w:rsidRPr="003D674E">
        <w:rPr>
          <w:rFonts w:ascii="Arial" w:hAnsi="Arial" w:cs="Arial"/>
          <w:color w:val="000000" w:themeColor="text1"/>
          <w:sz w:val="24"/>
          <w:szCs w:val="24"/>
        </w:rPr>
        <w:t>ordered</w:t>
      </w:r>
      <w:r w:rsidR="00B910CD" w:rsidRPr="003D674E">
        <w:rPr>
          <w:rFonts w:ascii="Arial" w:hAnsi="Arial" w:cs="Arial"/>
          <w:color w:val="000000" w:themeColor="text1"/>
          <w:sz w:val="24"/>
          <w:szCs w:val="24"/>
        </w:rPr>
        <w:t xml:space="preserve"> by Department of the Army</w:t>
      </w:r>
      <w:r w:rsidR="00F04911" w:rsidRPr="003D674E">
        <w:rPr>
          <w:rFonts w:ascii="Arial" w:hAnsi="Arial" w:cs="Arial"/>
          <w:color w:val="000000" w:themeColor="text1"/>
          <w:sz w:val="24"/>
          <w:szCs w:val="24"/>
        </w:rPr>
        <w:t xml:space="preserve"> to</w:t>
      </w:r>
      <w:r w:rsidR="006534DE" w:rsidRPr="003D674E">
        <w:rPr>
          <w:rFonts w:ascii="Arial" w:hAnsi="Arial" w:cs="Arial"/>
          <w:color w:val="000000" w:themeColor="text1"/>
          <w:sz w:val="24"/>
          <w:szCs w:val="24"/>
        </w:rPr>
        <w:t xml:space="preserve"> </w:t>
      </w:r>
      <w:r w:rsidR="008E478B" w:rsidRPr="003D674E">
        <w:rPr>
          <w:rFonts w:ascii="Arial" w:hAnsi="Arial" w:cs="Arial"/>
          <w:color w:val="000000" w:themeColor="text1"/>
          <w:sz w:val="24"/>
          <w:szCs w:val="24"/>
        </w:rPr>
        <w:t>integrate its workforce</w:t>
      </w:r>
      <w:r w:rsidR="006534DE" w:rsidRPr="003D674E">
        <w:rPr>
          <w:rFonts w:ascii="Arial" w:hAnsi="Arial" w:cs="Arial"/>
          <w:color w:val="000000" w:themeColor="text1"/>
          <w:sz w:val="24"/>
          <w:szCs w:val="24"/>
        </w:rPr>
        <w:t xml:space="preserve"> with Army Sustainment Command </w:t>
      </w:r>
      <w:r w:rsidR="009404CB" w:rsidRPr="003D674E">
        <w:rPr>
          <w:rFonts w:ascii="Arial" w:hAnsi="Arial" w:cs="Arial"/>
          <w:color w:val="000000" w:themeColor="text1"/>
          <w:sz w:val="24"/>
          <w:szCs w:val="24"/>
        </w:rPr>
        <w:t>[</w:t>
      </w:r>
      <w:r w:rsidR="006534DE" w:rsidRPr="003D674E">
        <w:rPr>
          <w:rFonts w:ascii="Arial" w:hAnsi="Arial" w:cs="Arial"/>
          <w:color w:val="000000" w:themeColor="text1"/>
          <w:sz w:val="24"/>
          <w:szCs w:val="24"/>
        </w:rPr>
        <w:t>ASC</w:t>
      </w:r>
      <w:r w:rsidR="009404CB" w:rsidRPr="003D674E">
        <w:rPr>
          <w:rFonts w:ascii="Arial" w:hAnsi="Arial" w:cs="Arial"/>
          <w:color w:val="000000" w:themeColor="text1"/>
          <w:sz w:val="24"/>
          <w:szCs w:val="24"/>
        </w:rPr>
        <w:t>]</w:t>
      </w:r>
      <w:r w:rsidR="00556A2C" w:rsidRPr="003D674E">
        <w:rPr>
          <w:rFonts w:ascii="Arial" w:hAnsi="Arial" w:cs="Arial"/>
          <w:color w:val="000000" w:themeColor="text1"/>
          <w:sz w:val="24"/>
          <w:szCs w:val="24"/>
        </w:rPr>
        <w:t xml:space="preserve"> </w:t>
      </w:r>
      <w:r w:rsidR="00F04911" w:rsidRPr="003D674E">
        <w:rPr>
          <w:rFonts w:ascii="Arial" w:hAnsi="Arial" w:cs="Arial"/>
          <w:color w:val="000000" w:themeColor="text1"/>
          <w:sz w:val="24"/>
          <w:szCs w:val="24"/>
        </w:rPr>
        <w:t>to create a singl</w:t>
      </w:r>
      <w:r w:rsidR="00B910CD" w:rsidRPr="003D674E">
        <w:rPr>
          <w:rFonts w:ascii="Arial" w:hAnsi="Arial" w:cs="Arial"/>
          <w:color w:val="000000" w:themeColor="text1"/>
          <w:sz w:val="24"/>
          <w:szCs w:val="24"/>
        </w:rPr>
        <w:t>e</w:t>
      </w:r>
      <w:r w:rsidR="00F04911" w:rsidRPr="003D674E">
        <w:rPr>
          <w:rFonts w:ascii="Arial" w:hAnsi="Arial" w:cs="Arial"/>
          <w:color w:val="000000" w:themeColor="text1"/>
          <w:sz w:val="24"/>
          <w:szCs w:val="24"/>
        </w:rPr>
        <w:t xml:space="preserve"> command </w:t>
      </w:r>
      <w:r w:rsidR="00D44D98" w:rsidRPr="003D674E">
        <w:rPr>
          <w:rFonts w:ascii="Arial" w:hAnsi="Arial" w:cs="Arial"/>
          <w:color w:val="000000" w:themeColor="text1"/>
          <w:sz w:val="24"/>
          <w:szCs w:val="24"/>
        </w:rPr>
        <w:t>a</w:t>
      </w:r>
      <w:r w:rsidR="001E2F04" w:rsidRPr="003D674E">
        <w:rPr>
          <w:rFonts w:ascii="Arial" w:hAnsi="Arial" w:cs="Arial"/>
          <w:color w:val="000000" w:themeColor="text1"/>
          <w:sz w:val="24"/>
          <w:szCs w:val="24"/>
        </w:rPr>
        <w:t>mongst</w:t>
      </w:r>
      <w:r w:rsidR="00D44D98" w:rsidRPr="003D674E">
        <w:rPr>
          <w:rFonts w:ascii="Arial" w:hAnsi="Arial" w:cs="Arial"/>
          <w:color w:val="000000" w:themeColor="text1"/>
          <w:sz w:val="24"/>
          <w:szCs w:val="24"/>
        </w:rPr>
        <w:t xml:space="preserve"> the implementation</w:t>
      </w:r>
      <w:r w:rsidR="00556A2C" w:rsidRPr="003D674E">
        <w:rPr>
          <w:rFonts w:ascii="Arial" w:hAnsi="Arial" w:cs="Arial"/>
          <w:color w:val="000000" w:themeColor="text1"/>
          <w:sz w:val="24"/>
          <w:szCs w:val="24"/>
        </w:rPr>
        <w:t xml:space="preserve"> of this BOA</w:t>
      </w:r>
      <w:r w:rsidR="00B910CD" w:rsidRPr="003D674E">
        <w:rPr>
          <w:rFonts w:ascii="Arial" w:hAnsi="Arial" w:cs="Arial"/>
          <w:color w:val="000000" w:themeColor="text1"/>
          <w:sz w:val="24"/>
          <w:szCs w:val="24"/>
        </w:rPr>
        <w:t>. T</w:t>
      </w:r>
      <w:r w:rsidR="00556A2C" w:rsidRPr="003D674E">
        <w:rPr>
          <w:rFonts w:ascii="Arial" w:hAnsi="Arial" w:cs="Arial"/>
          <w:color w:val="000000" w:themeColor="text1"/>
          <w:sz w:val="24"/>
          <w:szCs w:val="24"/>
        </w:rPr>
        <w:t>he authority of the LLRW Program will reside with the DO</w:t>
      </w:r>
      <w:r w:rsidR="00B80739" w:rsidRPr="003D674E">
        <w:rPr>
          <w:rFonts w:ascii="Arial" w:hAnsi="Arial" w:cs="Arial"/>
          <w:color w:val="000000" w:themeColor="text1"/>
          <w:sz w:val="24"/>
          <w:szCs w:val="24"/>
        </w:rPr>
        <w:t>W</w:t>
      </w:r>
      <w:r w:rsidR="00556A2C" w:rsidRPr="003D674E">
        <w:rPr>
          <w:rFonts w:ascii="Arial" w:hAnsi="Arial" w:cs="Arial"/>
          <w:color w:val="000000" w:themeColor="text1"/>
          <w:sz w:val="24"/>
          <w:szCs w:val="24"/>
        </w:rPr>
        <w:t>LA, regardless of command alignment</w:t>
      </w:r>
      <w:r w:rsidR="00F04911" w:rsidRPr="003D674E">
        <w:rPr>
          <w:rFonts w:ascii="Arial" w:hAnsi="Arial" w:cs="Arial"/>
          <w:color w:val="000000" w:themeColor="text1"/>
          <w:sz w:val="24"/>
          <w:szCs w:val="24"/>
        </w:rPr>
        <w:t>,</w:t>
      </w:r>
      <w:r w:rsidR="00556A2C" w:rsidRPr="003D674E">
        <w:rPr>
          <w:rFonts w:ascii="Arial" w:hAnsi="Arial" w:cs="Arial"/>
          <w:color w:val="000000" w:themeColor="text1"/>
          <w:sz w:val="24"/>
          <w:szCs w:val="24"/>
        </w:rPr>
        <w:t xml:space="preserve"> after the </w:t>
      </w:r>
      <w:r w:rsidR="001E2F04" w:rsidRPr="003D674E">
        <w:rPr>
          <w:rFonts w:ascii="Arial" w:hAnsi="Arial" w:cs="Arial"/>
          <w:color w:val="000000" w:themeColor="text1"/>
          <w:sz w:val="24"/>
          <w:szCs w:val="24"/>
        </w:rPr>
        <w:t>integration</w:t>
      </w:r>
      <w:r w:rsidR="00556A2C" w:rsidRPr="003D674E">
        <w:rPr>
          <w:rFonts w:ascii="Arial" w:hAnsi="Arial" w:cs="Arial"/>
          <w:color w:val="000000" w:themeColor="text1"/>
          <w:sz w:val="24"/>
          <w:szCs w:val="24"/>
        </w:rPr>
        <w:t>.)</w:t>
      </w:r>
    </w:p>
    <w:p w14:paraId="1473C9F9" w14:textId="77777777" w:rsidR="00AF2456" w:rsidRPr="003D674E" w:rsidRDefault="00AF2456" w:rsidP="00451EA1">
      <w:pPr>
        <w:spacing w:after="0" w:line="240" w:lineRule="auto"/>
        <w:rPr>
          <w:rFonts w:ascii="Arial" w:hAnsi="Arial" w:cs="Arial"/>
          <w:color w:val="000000" w:themeColor="text1"/>
          <w:sz w:val="24"/>
          <w:szCs w:val="24"/>
        </w:rPr>
      </w:pPr>
    </w:p>
    <w:p w14:paraId="4533133E" w14:textId="0A5982BE" w:rsidR="003E166C" w:rsidRPr="0078482C" w:rsidRDefault="003E166C" w:rsidP="00AF2456">
      <w:pPr>
        <w:spacing w:after="0" w:line="240" w:lineRule="auto"/>
        <w:ind w:firstLine="720"/>
        <w:rPr>
          <w:rFonts w:ascii="Arial" w:hAnsi="Arial" w:cs="Arial"/>
          <w:sz w:val="24"/>
          <w:szCs w:val="24"/>
        </w:rPr>
      </w:pPr>
      <w:r w:rsidRPr="003D674E">
        <w:rPr>
          <w:rFonts w:ascii="Arial" w:hAnsi="Arial" w:cs="Arial"/>
          <w:color w:val="000000" w:themeColor="text1"/>
          <w:sz w:val="24"/>
          <w:szCs w:val="24"/>
        </w:rPr>
        <w:t xml:space="preserve">The </w:t>
      </w:r>
      <w:proofErr w:type="spellStart"/>
      <w:r w:rsidRPr="003D674E">
        <w:rPr>
          <w:rFonts w:ascii="Arial" w:hAnsi="Arial" w:cs="Arial"/>
          <w:color w:val="000000" w:themeColor="text1"/>
          <w:sz w:val="24"/>
          <w:szCs w:val="24"/>
        </w:rPr>
        <w:t>Do</w:t>
      </w:r>
      <w:r w:rsidR="00B80739" w:rsidRPr="003D674E">
        <w:rPr>
          <w:rFonts w:ascii="Arial" w:hAnsi="Arial" w:cs="Arial"/>
          <w:color w:val="000000" w:themeColor="text1"/>
          <w:sz w:val="24"/>
          <w:szCs w:val="24"/>
        </w:rPr>
        <w:t>W</w:t>
      </w:r>
      <w:proofErr w:type="spellEnd"/>
      <w:r w:rsidRPr="003D674E">
        <w:rPr>
          <w:rFonts w:ascii="Arial" w:hAnsi="Arial" w:cs="Arial"/>
          <w:color w:val="000000" w:themeColor="text1"/>
          <w:sz w:val="24"/>
          <w:szCs w:val="24"/>
        </w:rPr>
        <w:t xml:space="preserve"> LLRW Program relies on qualified contractors to </w:t>
      </w:r>
      <w:r w:rsidR="00FB344D" w:rsidRPr="003D674E">
        <w:rPr>
          <w:rFonts w:ascii="Arial" w:hAnsi="Arial" w:cs="Arial"/>
          <w:color w:val="000000" w:themeColor="text1"/>
          <w:sz w:val="24"/>
          <w:szCs w:val="24"/>
        </w:rPr>
        <w:t>carry out</w:t>
      </w:r>
      <w:r w:rsidRPr="003D674E">
        <w:rPr>
          <w:rFonts w:ascii="Arial" w:hAnsi="Arial" w:cs="Arial"/>
          <w:color w:val="000000" w:themeColor="text1"/>
          <w:sz w:val="24"/>
          <w:szCs w:val="24"/>
        </w:rPr>
        <w:t xml:space="preserve"> parts of this world-wide mission.</w:t>
      </w:r>
      <w:r w:rsidR="00C75AA7" w:rsidRPr="003D674E">
        <w:rPr>
          <w:rFonts w:ascii="Arial" w:hAnsi="Arial" w:cs="Arial"/>
          <w:color w:val="000000" w:themeColor="text1"/>
          <w:sz w:val="24"/>
          <w:szCs w:val="24"/>
        </w:rPr>
        <w:t xml:space="preserve"> </w:t>
      </w:r>
      <w:r w:rsidRPr="003D674E">
        <w:rPr>
          <w:rFonts w:ascii="Arial" w:hAnsi="Arial" w:cs="Arial"/>
          <w:color w:val="000000" w:themeColor="text1"/>
          <w:sz w:val="24"/>
          <w:szCs w:val="24"/>
        </w:rPr>
        <w:t xml:space="preserve">Contractors shall travel to locations to prepare shipments </w:t>
      </w:r>
      <w:r w:rsidRPr="0078482C">
        <w:rPr>
          <w:rFonts w:ascii="Arial" w:hAnsi="Arial" w:cs="Arial"/>
          <w:color w:val="000000" w:themeColor="text1"/>
          <w:sz w:val="24"/>
          <w:szCs w:val="24"/>
        </w:rPr>
        <w:t xml:space="preserve">of excessed or unwanted radioactive materials for ultimate transfer, </w:t>
      </w:r>
      <w:proofErr w:type="gramStart"/>
      <w:r w:rsidRPr="0078482C">
        <w:rPr>
          <w:rFonts w:ascii="Arial" w:hAnsi="Arial" w:cs="Arial"/>
          <w:color w:val="000000" w:themeColor="text1"/>
          <w:sz w:val="24"/>
          <w:szCs w:val="24"/>
        </w:rPr>
        <w:t>recycle</w:t>
      </w:r>
      <w:proofErr w:type="gramEnd"/>
      <w:r w:rsidRPr="0078482C">
        <w:rPr>
          <w:rFonts w:ascii="Arial" w:hAnsi="Arial" w:cs="Arial"/>
          <w:color w:val="000000" w:themeColor="text1"/>
          <w:sz w:val="24"/>
          <w:szCs w:val="24"/>
        </w:rPr>
        <w:t>, or disposal</w:t>
      </w:r>
      <w:r w:rsidR="00F07D2C" w:rsidRPr="0078482C">
        <w:rPr>
          <w:rFonts w:ascii="Arial" w:hAnsi="Arial" w:cs="Arial"/>
          <w:color w:val="000000" w:themeColor="text1"/>
          <w:sz w:val="24"/>
          <w:szCs w:val="24"/>
        </w:rPr>
        <w:t xml:space="preserve"> (as waste)</w:t>
      </w:r>
      <w:r w:rsidRPr="0078482C">
        <w:rPr>
          <w:rFonts w:ascii="Arial" w:hAnsi="Arial" w:cs="Arial"/>
          <w:color w:val="000000" w:themeColor="text1"/>
          <w:sz w:val="24"/>
          <w:szCs w:val="24"/>
        </w:rPr>
        <w:t xml:space="preserve">. </w:t>
      </w:r>
      <w:r w:rsidR="007E3F7E" w:rsidRPr="0078482C">
        <w:rPr>
          <w:rFonts w:ascii="Arial" w:hAnsi="Arial" w:cs="Arial"/>
          <w:color w:val="000000" w:themeColor="text1"/>
          <w:sz w:val="24"/>
          <w:szCs w:val="24"/>
        </w:rPr>
        <w:t>(</w:t>
      </w:r>
      <w:r w:rsidR="00E16E9B" w:rsidRPr="0078482C">
        <w:rPr>
          <w:rFonts w:ascii="Arial" w:hAnsi="Arial" w:cs="Arial"/>
          <w:i/>
          <w:iCs/>
          <w:sz w:val="24"/>
          <w:szCs w:val="24"/>
        </w:rPr>
        <w:t xml:space="preserve">Transfer of ownership, </w:t>
      </w:r>
      <w:proofErr w:type="gramStart"/>
      <w:r w:rsidR="00E16E9B" w:rsidRPr="0078482C">
        <w:rPr>
          <w:rFonts w:ascii="Arial" w:hAnsi="Arial" w:cs="Arial"/>
          <w:i/>
          <w:iCs/>
          <w:sz w:val="24"/>
          <w:szCs w:val="24"/>
        </w:rPr>
        <w:t>recycle</w:t>
      </w:r>
      <w:proofErr w:type="gramEnd"/>
      <w:r w:rsidR="00E16E9B" w:rsidRPr="0078482C">
        <w:rPr>
          <w:rFonts w:ascii="Arial" w:hAnsi="Arial" w:cs="Arial"/>
          <w:i/>
          <w:iCs/>
          <w:sz w:val="24"/>
          <w:szCs w:val="24"/>
        </w:rPr>
        <w:t xml:space="preserve">, and </w:t>
      </w:r>
      <w:proofErr w:type="gramStart"/>
      <w:r w:rsidR="00E16E9B" w:rsidRPr="0078482C">
        <w:rPr>
          <w:rFonts w:ascii="Arial" w:hAnsi="Arial" w:cs="Arial"/>
          <w:i/>
          <w:iCs/>
          <w:sz w:val="24"/>
          <w:szCs w:val="24"/>
        </w:rPr>
        <w:t>return</w:t>
      </w:r>
      <w:proofErr w:type="gramEnd"/>
      <w:r w:rsidR="00E16E9B" w:rsidRPr="0078482C">
        <w:rPr>
          <w:rFonts w:ascii="Arial" w:hAnsi="Arial" w:cs="Arial"/>
          <w:i/>
          <w:iCs/>
          <w:sz w:val="24"/>
          <w:szCs w:val="24"/>
        </w:rPr>
        <w:t xml:space="preserve"> to </w:t>
      </w:r>
      <w:r w:rsidR="00121C61" w:rsidRPr="0078482C">
        <w:rPr>
          <w:rFonts w:ascii="Arial" w:hAnsi="Arial" w:cs="Arial"/>
          <w:i/>
          <w:iCs/>
          <w:sz w:val="24"/>
          <w:szCs w:val="24"/>
        </w:rPr>
        <w:t>manufacturers</w:t>
      </w:r>
      <w:r w:rsidR="00E16E9B" w:rsidRPr="0078482C">
        <w:rPr>
          <w:rFonts w:ascii="Arial" w:hAnsi="Arial" w:cs="Arial"/>
          <w:i/>
          <w:iCs/>
          <w:sz w:val="24"/>
          <w:szCs w:val="24"/>
        </w:rPr>
        <w:t xml:space="preserve"> are only </w:t>
      </w:r>
      <w:r w:rsidR="00692332" w:rsidRPr="0078482C">
        <w:rPr>
          <w:rFonts w:ascii="Arial" w:hAnsi="Arial" w:cs="Arial"/>
          <w:i/>
          <w:iCs/>
          <w:sz w:val="24"/>
          <w:szCs w:val="24"/>
        </w:rPr>
        <w:t>authorized</w:t>
      </w:r>
      <w:r w:rsidR="00E16E9B" w:rsidRPr="0078482C">
        <w:rPr>
          <w:rFonts w:ascii="Arial" w:hAnsi="Arial" w:cs="Arial"/>
          <w:i/>
          <w:iCs/>
          <w:sz w:val="24"/>
          <w:szCs w:val="24"/>
        </w:rPr>
        <w:t xml:space="preserve"> on a case-by-case basis</w:t>
      </w:r>
      <w:r w:rsidR="007A3F7C" w:rsidRPr="0078482C">
        <w:rPr>
          <w:rFonts w:ascii="Arial" w:hAnsi="Arial" w:cs="Arial"/>
          <w:i/>
          <w:iCs/>
          <w:sz w:val="24"/>
          <w:szCs w:val="24"/>
        </w:rPr>
        <w:t xml:space="preserve">.  </w:t>
      </w:r>
      <w:r w:rsidR="0027251A" w:rsidRPr="0078482C">
        <w:rPr>
          <w:rFonts w:ascii="Arial" w:hAnsi="Arial" w:cs="Arial"/>
          <w:i/>
          <w:iCs/>
          <w:sz w:val="24"/>
          <w:szCs w:val="24"/>
        </w:rPr>
        <w:t xml:space="preserve">These paths are not considered </w:t>
      </w:r>
      <w:r w:rsidR="00FA709D" w:rsidRPr="0078482C">
        <w:rPr>
          <w:rFonts w:ascii="Arial" w:hAnsi="Arial" w:cs="Arial"/>
          <w:i/>
          <w:iCs/>
          <w:sz w:val="24"/>
          <w:szCs w:val="24"/>
        </w:rPr>
        <w:t xml:space="preserve">paths </w:t>
      </w:r>
      <w:r w:rsidR="00804B52" w:rsidRPr="0078482C">
        <w:rPr>
          <w:rFonts w:ascii="Arial" w:hAnsi="Arial" w:cs="Arial"/>
          <w:i/>
          <w:iCs/>
          <w:sz w:val="24"/>
          <w:szCs w:val="24"/>
        </w:rPr>
        <w:t xml:space="preserve">for </w:t>
      </w:r>
      <w:r w:rsidR="0027251A" w:rsidRPr="0078482C">
        <w:rPr>
          <w:rFonts w:ascii="Arial" w:hAnsi="Arial" w:cs="Arial"/>
          <w:i/>
          <w:iCs/>
          <w:sz w:val="24"/>
          <w:szCs w:val="24"/>
        </w:rPr>
        <w:t>waste</w:t>
      </w:r>
      <w:r w:rsidR="007E3F7E" w:rsidRPr="0078482C">
        <w:rPr>
          <w:rFonts w:ascii="Arial" w:hAnsi="Arial" w:cs="Arial"/>
          <w:sz w:val="24"/>
          <w:szCs w:val="24"/>
        </w:rPr>
        <w:t>)</w:t>
      </w:r>
      <w:r w:rsidR="002B0EBD" w:rsidRPr="0078482C">
        <w:rPr>
          <w:rFonts w:ascii="Arial" w:hAnsi="Arial" w:cs="Arial"/>
          <w:sz w:val="24"/>
          <w:szCs w:val="24"/>
        </w:rPr>
        <w:t>.</w:t>
      </w:r>
      <w:r w:rsidR="00E16E9B" w:rsidRPr="0078482C">
        <w:rPr>
          <w:rFonts w:ascii="Arial" w:hAnsi="Arial" w:cs="Arial"/>
          <w:sz w:val="24"/>
          <w:szCs w:val="24"/>
        </w:rPr>
        <w:t xml:space="preserve"> </w:t>
      </w:r>
      <w:r w:rsidR="00692332" w:rsidRPr="0078482C">
        <w:rPr>
          <w:rFonts w:ascii="Arial" w:hAnsi="Arial" w:cs="Arial"/>
          <w:color w:val="000000" w:themeColor="text1"/>
          <w:sz w:val="24"/>
          <w:szCs w:val="24"/>
        </w:rPr>
        <w:t>Other requirements of the mission may</w:t>
      </w:r>
      <w:r w:rsidRPr="0078482C">
        <w:rPr>
          <w:rFonts w:ascii="Arial" w:hAnsi="Arial" w:cs="Arial"/>
          <w:color w:val="000000" w:themeColor="text1"/>
          <w:sz w:val="24"/>
          <w:szCs w:val="24"/>
        </w:rPr>
        <w:t xml:space="preserve"> include disposing of </w:t>
      </w:r>
      <w:r w:rsidR="00694AB3" w:rsidRPr="0078482C">
        <w:rPr>
          <w:rFonts w:ascii="Arial" w:hAnsi="Arial" w:cs="Arial"/>
          <w:color w:val="000000" w:themeColor="text1"/>
          <w:sz w:val="24"/>
          <w:szCs w:val="24"/>
        </w:rPr>
        <w:t xml:space="preserve">excessed or unwanted </w:t>
      </w:r>
      <w:r w:rsidR="0090296B" w:rsidRPr="0078482C">
        <w:rPr>
          <w:rFonts w:ascii="Arial" w:hAnsi="Arial" w:cs="Arial"/>
          <w:color w:val="000000" w:themeColor="text1"/>
          <w:sz w:val="24"/>
          <w:szCs w:val="24"/>
        </w:rPr>
        <w:t xml:space="preserve">radioactive </w:t>
      </w:r>
      <w:r w:rsidRPr="0078482C">
        <w:rPr>
          <w:rFonts w:ascii="Arial" w:hAnsi="Arial" w:cs="Arial"/>
          <w:color w:val="000000" w:themeColor="text1"/>
          <w:sz w:val="24"/>
          <w:szCs w:val="24"/>
        </w:rPr>
        <w:t xml:space="preserve">materials </w:t>
      </w:r>
      <w:r w:rsidR="00661DDF" w:rsidRPr="0078482C">
        <w:rPr>
          <w:rFonts w:ascii="Arial" w:hAnsi="Arial" w:cs="Arial"/>
          <w:color w:val="000000" w:themeColor="text1"/>
          <w:sz w:val="24"/>
          <w:szCs w:val="24"/>
        </w:rPr>
        <w:t xml:space="preserve">(as waste) </w:t>
      </w:r>
      <w:r w:rsidRPr="0078482C">
        <w:rPr>
          <w:rFonts w:ascii="Arial" w:hAnsi="Arial" w:cs="Arial"/>
          <w:color w:val="000000" w:themeColor="text1"/>
          <w:sz w:val="24"/>
          <w:szCs w:val="24"/>
        </w:rPr>
        <w:t xml:space="preserve">generated by other private contractors on behalf of the </w:t>
      </w:r>
      <w:r w:rsidR="00051178" w:rsidRPr="0078482C">
        <w:rPr>
          <w:rFonts w:ascii="Arial" w:hAnsi="Arial" w:cs="Arial"/>
          <w:color w:val="000000" w:themeColor="text1"/>
          <w:sz w:val="24"/>
          <w:szCs w:val="24"/>
        </w:rPr>
        <w:t>Government</w:t>
      </w:r>
      <w:r w:rsidR="001A108B" w:rsidRPr="0078482C">
        <w:rPr>
          <w:rFonts w:ascii="Arial" w:hAnsi="Arial" w:cs="Arial"/>
          <w:color w:val="000000" w:themeColor="text1"/>
          <w:sz w:val="24"/>
          <w:szCs w:val="24"/>
        </w:rPr>
        <w:t xml:space="preserve"> or </w:t>
      </w:r>
      <w:r w:rsidR="00205F25" w:rsidRPr="0078482C">
        <w:rPr>
          <w:rFonts w:ascii="Arial" w:hAnsi="Arial" w:cs="Arial"/>
          <w:color w:val="000000" w:themeColor="text1"/>
          <w:sz w:val="24"/>
          <w:szCs w:val="24"/>
        </w:rPr>
        <w:t>develop</w:t>
      </w:r>
      <w:r w:rsidR="004E6485" w:rsidRPr="0078482C">
        <w:rPr>
          <w:rFonts w:ascii="Arial" w:hAnsi="Arial" w:cs="Arial"/>
          <w:color w:val="000000" w:themeColor="text1"/>
          <w:sz w:val="24"/>
          <w:szCs w:val="24"/>
        </w:rPr>
        <w:t>ing</w:t>
      </w:r>
      <w:r w:rsidR="00205F25" w:rsidRPr="0078482C">
        <w:rPr>
          <w:rFonts w:ascii="Arial" w:hAnsi="Arial" w:cs="Arial"/>
          <w:color w:val="000000" w:themeColor="text1"/>
          <w:sz w:val="24"/>
          <w:szCs w:val="24"/>
        </w:rPr>
        <w:t xml:space="preserve"> detailed work plans to</w:t>
      </w:r>
      <w:r w:rsidR="004E6485" w:rsidRPr="0078482C">
        <w:rPr>
          <w:rFonts w:ascii="Arial" w:hAnsi="Arial" w:cs="Arial"/>
          <w:color w:val="000000" w:themeColor="text1"/>
          <w:sz w:val="24"/>
          <w:szCs w:val="24"/>
        </w:rPr>
        <w:t xml:space="preserve"> characterize</w:t>
      </w:r>
      <w:r w:rsidR="00661DDF" w:rsidRPr="0078482C">
        <w:rPr>
          <w:rFonts w:ascii="Arial" w:hAnsi="Arial" w:cs="Arial"/>
          <w:color w:val="000000" w:themeColor="text1"/>
          <w:sz w:val="24"/>
          <w:szCs w:val="24"/>
        </w:rPr>
        <w:t xml:space="preserve"> material</w:t>
      </w:r>
      <w:r w:rsidR="004E6485" w:rsidRPr="0078482C">
        <w:rPr>
          <w:rFonts w:ascii="Arial" w:hAnsi="Arial" w:cs="Arial"/>
          <w:color w:val="000000" w:themeColor="text1"/>
          <w:sz w:val="24"/>
          <w:szCs w:val="24"/>
        </w:rPr>
        <w:t xml:space="preserve"> </w:t>
      </w:r>
      <w:r w:rsidR="00661DDF" w:rsidRPr="0078482C">
        <w:rPr>
          <w:rFonts w:ascii="Arial" w:hAnsi="Arial" w:cs="Arial"/>
          <w:color w:val="000000" w:themeColor="text1"/>
          <w:sz w:val="24"/>
          <w:szCs w:val="24"/>
        </w:rPr>
        <w:t>or</w:t>
      </w:r>
      <w:r w:rsidR="00205F25" w:rsidRPr="0078482C">
        <w:rPr>
          <w:rFonts w:ascii="Arial" w:hAnsi="Arial" w:cs="Arial"/>
          <w:color w:val="000000" w:themeColor="text1"/>
          <w:sz w:val="24"/>
          <w:szCs w:val="24"/>
        </w:rPr>
        <w:t xml:space="preserve"> </w:t>
      </w:r>
      <w:r w:rsidR="00B45433" w:rsidRPr="0078482C">
        <w:rPr>
          <w:rFonts w:ascii="Arial" w:hAnsi="Arial" w:cs="Arial"/>
          <w:color w:val="000000" w:themeColor="text1"/>
          <w:sz w:val="24"/>
          <w:szCs w:val="24"/>
        </w:rPr>
        <w:t xml:space="preserve">assist the </w:t>
      </w:r>
      <w:r w:rsidR="00051178" w:rsidRPr="0078482C">
        <w:rPr>
          <w:rFonts w:ascii="Arial" w:hAnsi="Arial" w:cs="Arial"/>
          <w:color w:val="000000" w:themeColor="text1"/>
          <w:sz w:val="24"/>
          <w:szCs w:val="24"/>
        </w:rPr>
        <w:t>Government</w:t>
      </w:r>
      <w:r w:rsidR="00B45433" w:rsidRPr="0078482C">
        <w:rPr>
          <w:rFonts w:ascii="Arial" w:hAnsi="Arial" w:cs="Arial"/>
          <w:color w:val="000000" w:themeColor="text1"/>
          <w:sz w:val="24"/>
          <w:szCs w:val="24"/>
        </w:rPr>
        <w:t xml:space="preserve"> in the </w:t>
      </w:r>
      <w:r w:rsidR="004E6485" w:rsidRPr="0078482C">
        <w:rPr>
          <w:rFonts w:ascii="Arial" w:hAnsi="Arial" w:cs="Arial"/>
          <w:color w:val="000000" w:themeColor="text1"/>
          <w:sz w:val="24"/>
          <w:szCs w:val="24"/>
        </w:rPr>
        <w:t>plan</w:t>
      </w:r>
      <w:r w:rsidR="00B45433" w:rsidRPr="0078482C">
        <w:rPr>
          <w:rFonts w:ascii="Arial" w:hAnsi="Arial" w:cs="Arial"/>
          <w:color w:val="000000" w:themeColor="text1"/>
          <w:sz w:val="24"/>
          <w:szCs w:val="24"/>
        </w:rPr>
        <w:t>ning future</w:t>
      </w:r>
      <w:r w:rsidR="00205F25" w:rsidRPr="0078482C">
        <w:rPr>
          <w:rFonts w:ascii="Arial" w:hAnsi="Arial" w:cs="Arial"/>
          <w:color w:val="000000" w:themeColor="text1"/>
          <w:sz w:val="24"/>
          <w:szCs w:val="24"/>
        </w:rPr>
        <w:t xml:space="preserve"> disposal of</w:t>
      </w:r>
      <w:r w:rsidR="004E6485" w:rsidRPr="0078482C">
        <w:rPr>
          <w:rFonts w:ascii="Arial" w:hAnsi="Arial" w:cs="Arial"/>
          <w:color w:val="000000" w:themeColor="text1"/>
          <w:sz w:val="24"/>
          <w:szCs w:val="24"/>
        </w:rPr>
        <w:t xml:space="preserve"> </w:t>
      </w:r>
      <w:r w:rsidR="005305EB" w:rsidRPr="0078482C">
        <w:rPr>
          <w:rFonts w:ascii="Arial" w:hAnsi="Arial" w:cs="Arial"/>
          <w:color w:val="000000" w:themeColor="text1"/>
          <w:sz w:val="24"/>
          <w:szCs w:val="24"/>
        </w:rPr>
        <w:t xml:space="preserve">excessed </w:t>
      </w:r>
      <w:r w:rsidR="005305EB" w:rsidRPr="0078482C">
        <w:rPr>
          <w:rFonts w:ascii="Arial" w:hAnsi="Arial" w:cs="Arial"/>
          <w:sz w:val="24"/>
          <w:szCs w:val="24"/>
        </w:rPr>
        <w:t xml:space="preserve">or </w:t>
      </w:r>
      <w:r w:rsidR="004E6485" w:rsidRPr="0078482C">
        <w:rPr>
          <w:rFonts w:ascii="Arial" w:hAnsi="Arial" w:cs="Arial"/>
          <w:sz w:val="24"/>
          <w:szCs w:val="24"/>
        </w:rPr>
        <w:t>unwanted radioactive materials</w:t>
      </w:r>
      <w:r w:rsidR="006D476A" w:rsidRPr="0078482C">
        <w:rPr>
          <w:rFonts w:ascii="Arial" w:hAnsi="Arial" w:cs="Arial"/>
          <w:sz w:val="24"/>
          <w:szCs w:val="24"/>
        </w:rPr>
        <w:t xml:space="preserve"> (as waste)</w:t>
      </w:r>
      <w:r w:rsidR="004E6485" w:rsidRPr="0078482C">
        <w:rPr>
          <w:rFonts w:ascii="Arial" w:hAnsi="Arial" w:cs="Arial"/>
          <w:sz w:val="24"/>
          <w:szCs w:val="24"/>
        </w:rPr>
        <w:t>.</w:t>
      </w:r>
    </w:p>
    <w:p w14:paraId="2DDDB15E" w14:textId="77777777" w:rsidR="00D14483" w:rsidRPr="0078482C" w:rsidRDefault="00D14483" w:rsidP="00451EA1">
      <w:pPr>
        <w:spacing w:after="0" w:line="240" w:lineRule="auto"/>
        <w:rPr>
          <w:rFonts w:ascii="Arial" w:hAnsi="Arial" w:cs="Arial"/>
          <w:sz w:val="24"/>
          <w:szCs w:val="24"/>
        </w:rPr>
      </w:pPr>
    </w:p>
    <w:p w14:paraId="2B02E23A" w14:textId="079DD57A" w:rsidR="004313DF" w:rsidRPr="0078482C" w:rsidRDefault="000E5113" w:rsidP="004313DF">
      <w:pPr>
        <w:spacing w:after="0" w:line="240" w:lineRule="auto"/>
        <w:jc w:val="center"/>
        <w:rPr>
          <w:rFonts w:ascii="Arial" w:hAnsi="Arial" w:cs="Arial"/>
          <w:b/>
          <w:bCs/>
          <w:sz w:val="24"/>
          <w:szCs w:val="24"/>
        </w:rPr>
      </w:pPr>
      <w:r w:rsidRPr="0078482C">
        <w:rPr>
          <w:rFonts w:ascii="Arial" w:hAnsi="Arial" w:cs="Arial"/>
          <w:b/>
          <w:bCs/>
          <w:sz w:val="24"/>
          <w:szCs w:val="24"/>
        </w:rPr>
        <w:t>1</w:t>
      </w:r>
      <w:r w:rsidR="00487619" w:rsidRPr="0078482C">
        <w:rPr>
          <w:rFonts w:ascii="Arial" w:hAnsi="Arial" w:cs="Arial"/>
          <w:b/>
          <w:bCs/>
          <w:sz w:val="24"/>
          <w:szCs w:val="24"/>
        </w:rPr>
        <w:t>.</w:t>
      </w:r>
      <w:r w:rsidRPr="0078482C">
        <w:rPr>
          <w:rFonts w:ascii="Arial" w:hAnsi="Arial" w:cs="Arial"/>
          <w:b/>
          <w:bCs/>
          <w:sz w:val="24"/>
          <w:szCs w:val="24"/>
        </w:rPr>
        <w:t>0.</w:t>
      </w:r>
      <w:r w:rsidR="00487619" w:rsidRPr="0078482C">
        <w:rPr>
          <w:rFonts w:ascii="Arial" w:hAnsi="Arial" w:cs="Arial"/>
          <w:b/>
          <w:bCs/>
          <w:sz w:val="24"/>
          <w:szCs w:val="24"/>
        </w:rPr>
        <w:t xml:space="preserve">  </w:t>
      </w:r>
      <w:r w:rsidR="00C077D0" w:rsidRPr="0078482C">
        <w:rPr>
          <w:rFonts w:ascii="Arial" w:hAnsi="Arial" w:cs="Arial"/>
          <w:b/>
          <w:bCs/>
          <w:sz w:val="24"/>
          <w:szCs w:val="24"/>
        </w:rPr>
        <w:t>OVERVIEW</w:t>
      </w:r>
      <w:r w:rsidR="00D850E8" w:rsidRPr="0078482C">
        <w:rPr>
          <w:rFonts w:ascii="Arial" w:hAnsi="Arial" w:cs="Arial"/>
          <w:b/>
          <w:bCs/>
          <w:sz w:val="24"/>
          <w:szCs w:val="24"/>
        </w:rPr>
        <w:t>,</w:t>
      </w:r>
      <w:r w:rsidR="00C077D0" w:rsidRPr="0078482C">
        <w:rPr>
          <w:rFonts w:ascii="Arial" w:hAnsi="Arial" w:cs="Arial"/>
          <w:b/>
          <w:bCs/>
          <w:sz w:val="24"/>
          <w:szCs w:val="24"/>
        </w:rPr>
        <w:t xml:space="preserve"> LIMITATIONS</w:t>
      </w:r>
      <w:r w:rsidR="00D850E8" w:rsidRPr="0078482C">
        <w:rPr>
          <w:rFonts w:ascii="Arial" w:hAnsi="Arial" w:cs="Arial"/>
          <w:b/>
          <w:bCs/>
          <w:sz w:val="24"/>
          <w:szCs w:val="24"/>
        </w:rPr>
        <w:t>, AND EVALUATIONS</w:t>
      </w:r>
    </w:p>
    <w:p w14:paraId="53760F42" w14:textId="77777777" w:rsidR="003E166C" w:rsidRPr="0078482C" w:rsidRDefault="003E166C" w:rsidP="00451EA1">
      <w:pPr>
        <w:spacing w:after="0" w:line="240" w:lineRule="auto"/>
        <w:rPr>
          <w:rFonts w:ascii="Arial" w:hAnsi="Arial" w:cs="Arial"/>
          <w:sz w:val="24"/>
          <w:szCs w:val="24"/>
        </w:rPr>
      </w:pPr>
    </w:p>
    <w:p w14:paraId="2EF15802" w14:textId="268B94F0" w:rsidR="009F08BC" w:rsidRPr="0078482C" w:rsidRDefault="009F08BC" w:rsidP="009F08BC">
      <w:pPr>
        <w:spacing w:after="0" w:line="240" w:lineRule="auto"/>
        <w:ind w:firstLine="720"/>
        <w:rPr>
          <w:rFonts w:ascii="Arial" w:hAnsi="Arial" w:cs="Arial"/>
          <w:sz w:val="24"/>
          <w:szCs w:val="24"/>
        </w:rPr>
      </w:pPr>
      <w:r w:rsidRPr="0078482C">
        <w:rPr>
          <w:rFonts w:ascii="Arial" w:hAnsi="Arial" w:cs="Arial"/>
          <w:sz w:val="24"/>
          <w:szCs w:val="24"/>
        </w:rPr>
        <w:t xml:space="preserve">In accordance with </w:t>
      </w:r>
      <w:r w:rsidR="002D0A14" w:rsidRPr="0078482C">
        <w:rPr>
          <w:rFonts w:ascii="Arial" w:hAnsi="Arial" w:cs="Arial"/>
          <w:sz w:val="24"/>
          <w:szCs w:val="24"/>
        </w:rPr>
        <w:t>Federal Acquisition Regulation (</w:t>
      </w:r>
      <w:r w:rsidRPr="0078482C">
        <w:rPr>
          <w:rFonts w:ascii="Arial" w:hAnsi="Arial" w:cs="Arial"/>
          <w:sz w:val="24"/>
          <w:szCs w:val="24"/>
        </w:rPr>
        <w:t>FAR</w:t>
      </w:r>
      <w:r w:rsidR="002D0A14" w:rsidRPr="0078482C">
        <w:rPr>
          <w:rFonts w:ascii="Arial" w:hAnsi="Arial" w:cs="Arial"/>
          <w:sz w:val="24"/>
          <w:szCs w:val="24"/>
        </w:rPr>
        <w:t>)</w:t>
      </w:r>
      <w:r w:rsidRPr="0078482C">
        <w:rPr>
          <w:rFonts w:ascii="Arial" w:hAnsi="Arial" w:cs="Arial"/>
          <w:sz w:val="24"/>
          <w:szCs w:val="24"/>
        </w:rPr>
        <w:t xml:space="preserve"> 16.504(a)(4)(v), the only activity authorized to issue orders against this </w:t>
      </w:r>
      <w:r w:rsidR="00E53398" w:rsidRPr="0078482C">
        <w:rPr>
          <w:rFonts w:ascii="Arial" w:hAnsi="Arial" w:cs="Arial"/>
          <w:sz w:val="24"/>
          <w:szCs w:val="24"/>
        </w:rPr>
        <w:t>Basic Ordering Agreement (</w:t>
      </w:r>
      <w:r w:rsidRPr="0078482C">
        <w:rPr>
          <w:rFonts w:ascii="Arial" w:hAnsi="Arial" w:cs="Arial"/>
          <w:sz w:val="24"/>
          <w:szCs w:val="24"/>
        </w:rPr>
        <w:t>BOA</w:t>
      </w:r>
      <w:r w:rsidR="00E53398" w:rsidRPr="0078482C">
        <w:rPr>
          <w:rFonts w:ascii="Arial" w:hAnsi="Arial" w:cs="Arial"/>
          <w:sz w:val="24"/>
          <w:szCs w:val="24"/>
        </w:rPr>
        <w:t>)</w:t>
      </w:r>
      <w:r w:rsidRPr="0078482C">
        <w:rPr>
          <w:rFonts w:ascii="Arial" w:hAnsi="Arial" w:cs="Arial"/>
          <w:sz w:val="24"/>
          <w:szCs w:val="24"/>
        </w:rPr>
        <w:t xml:space="preserve"> is the Army Contracting Command - Rock Island</w:t>
      </w:r>
      <w:r w:rsidR="00ED4224" w:rsidRPr="0078482C">
        <w:rPr>
          <w:rFonts w:ascii="Arial" w:hAnsi="Arial" w:cs="Arial"/>
          <w:sz w:val="24"/>
          <w:szCs w:val="24"/>
        </w:rPr>
        <w:t xml:space="preserve"> (ACC-RI)</w:t>
      </w:r>
      <w:r w:rsidRPr="0078482C">
        <w:rPr>
          <w:rFonts w:ascii="Arial" w:hAnsi="Arial" w:cs="Arial"/>
          <w:sz w:val="24"/>
          <w:szCs w:val="24"/>
        </w:rPr>
        <w:t xml:space="preserve">.  </w:t>
      </w:r>
      <w:r w:rsidR="00323C3B" w:rsidRPr="0078482C">
        <w:rPr>
          <w:rFonts w:ascii="Arial" w:hAnsi="Arial" w:cs="Arial"/>
          <w:sz w:val="24"/>
          <w:szCs w:val="24"/>
        </w:rPr>
        <w:t xml:space="preserve">The Contracting Officer (KO) </w:t>
      </w:r>
      <w:r w:rsidR="00B376B4" w:rsidRPr="0078482C">
        <w:rPr>
          <w:rFonts w:ascii="Arial" w:hAnsi="Arial" w:cs="Arial"/>
          <w:sz w:val="24"/>
          <w:szCs w:val="24"/>
        </w:rPr>
        <w:t xml:space="preserve">for this BOA </w:t>
      </w:r>
      <w:r w:rsidR="00323C3B" w:rsidRPr="0078482C">
        <w:rPr>
          <w:rFonts w:ascii="Arial" w:hAnsi="Arial" w:cs="Arial"/>
          <w:sz w:val="24"/>
          <w:szCs w:val="24"/>
        </w:rPr>
        <w:t>is:</w:t>
      </w:r>
    </w:p>
    <w:p w14:paraId="05EA99CB" w14:textId="77777777" w:rsidR="00323C3B" w:rsidRPr="0078482C" w:rsidRDefault="00323C3B" w:rsidP="009F08BC">
      <w:pPr>
        <w:spacing w:after="0" w:line="240" w:lineRule="auto"/>
        <w:ind w:firstLine="720"/>
        <w:rPr>
          <w:rFonts w:ascii="Arial" w:hAnsi="Arial" w:cs="Arial"/>
          <w:sz w:val="24"/>
          <w:szCs w:val="24"/>
        </w:rPr>
      </w:pPr>
    </w:p>
    <w:p w14:paraId="6E43128B" w14:textId="77777777" w:rsidR="008B6093" w:rsidRPr="0078482C" w:rsidRDefault="008B6093" w:rsidP="008B6093">
      <w:pPr>
        <w:spacing w:after="0" w:line="240" w:lineRule="auto"/>
        <w:ind w:firstLine="720"/>
        <w:rPr>
          <w:rFonts w:ascii="Arial" w:hAnsi="Arial" w:cs="Arial"/>
          <w:sz w:val="24"/>
          <w:szCs w:val="24"/>
        </w:rPr>
      </w:pPr>
      <w:r w:rsidRPr="0078482C">
        <w:rPr>
          <w:rFonts w:ascii="Arial" w:hAnsi="Arial" w:cs="Arial"/>
          <w:sz w:val="24"/>
          <w:szCs w:val="24"/>
        </w:rPr>
        <w:t>Army Contracting Command - Rock Island</w:t>
      </w:r>
    </w:p>
    <w:p w14:paraId="1E2B466D" w14:textId="33AD0FAD" w:rsidR="008B6093" w:rsidRPr="0078482C" w:rsidRDefault="008B6093" w:rsidP="008B6093">
      <w:pPr>
        <w:spacing w:after="0" w:line="240" w:lineRule="auto"/>
        <w:ind w:firstLine="720"/>
        <w:rPr>
          <w:rFonts w:ascii="Arial" w:hAnsi="Arial" w:cs="Arial"/>
          <w:sz w:val="24"/>
          <w:szCs w:val="24"/>
        </w:rPr>
      </w:pPr>
      <w:r w:rsidRPr="0078482C">
        <w:rPr>
          <w:rFonts w:ascii="Arial" w:hAnsi="Arial" w:cs="Arial"/>
          <w:sz w:val="24"/>
          <w:szCs w:val="24"/>
        </w:rPr>
        <w:t xml:space="preserve">Attention: </w:t>
      </w:r>
      <w:r w:rsidR="002353CE" w:rsidRPr="002353CE">
        <w:rPr>
          <w:rFonts w:ascii="Arial" w:hAnsi="Arial" w:cs="Arial"/>
          <w:color w:val="FF0000"/>
          <w:sz w:val="24"/>
          <w:szCs w:val="24"/>
        </w:rPr>
        <w:t>Ryan J. Buhman</w:t>
      </w:r>
      <w:r w:rsidRPr="0078482C">
        <w:rPr>
          <w:rFonts w:ascii="Arial" w:hAnsi="Arial" w:cs="Arial"/>
          <w:sz w:val="24"/>
          <w:szCs w:val="24"/>
        </w:rPr>
        <w:t>, Contracting Officer</w:t>
      </w:r>
    </w:p>
    <w:p w14:paraId="7D3974AC" w14:textId="77777777" w:rsidR="008B6093" w:rsidRPr="0078482C" w:rsidRDefault="008B6093" w:rsidP="008B6093">
      <w:pPr>
        <w:spacing w:after="0" w:line="240" w:lineRule="auto"/>
        <w:ind w:firstLine="720"/>
        <w:rPr>
          <w:rFonts w:ascii="Arial" w:hAnsi="Arial" w:cs="Arial"/>
          <w:sz w:val="24"/>
          <w:szCs w:val="24"/>
        </w:rPr>
      </w:pPr>
      <w:r w:rsidRPr="0078482C">
        <w:rPr>
          <w:rFonts w:ascii="Arial" w:hAnsi="Arial" w:cs="Arial"/>
          <w:sz w:val="24"/>
          <w:szCs w:val="24"/>
        </w:rPr>
        <w:t>3055 Rodman Avenue</w:t>
      </w:r>
    </w:p>
    <w:p w14:paraId="203DE9B7" w14:textId="77777777" w:rsidR="008B6093" w:rsidRPr="0078482C" w:rsidRDefault="008B6093" w:rsidP="008B6093">
      <w:pPr>
        <w:spacing w:after="0" w:line="240" w:lineRule="auto"/>
        <w:ind w:firstLine="720"/>
        <w:rPr>
          <w:rFonts w:ascii="Arial" w:hAnsi="Arial" w:cs="Arial"/>
          <w:sz w:val="24"/>
          <w:szCs w:val="24"/>
        </w:rPr>
      </w:pPr>
      <w:r w:rsidRPr="0078482C">
        <w:rPr>
          <w:rFonts w:ascii="Arial" w:hAnsi="Arial" w:cs="Arial"/>
          <w:sz w:val="24"/>
          <w:szCs w:val="24"/>
        </w:rPr>
        <w:t>Rock Island, IL  61299-8000</w:t>
      </w:r>
    </w:p>
    <w:p w14:paraId="023BD572" w14:textId="3DA2C13E" w:rsidR="008B6093" w:rsidRPr="0078482C" w:rsidRDefault="008B6093" w:rsidP="008B6093">
      <w:pPr>
        <w:spacing w:after="0" w:line="240" w:lineRule="auto"/>
        <w:ind w:firstLine="720"/>
        <w:rPr>
          <w:rFonts w:ascii="Arial" w:hAnsi="Arial" w:cs="Arial"/>
          <w:sz w:val="24"/>
          <w:szCs w:val="24"/>
        </w:rPr>
      </w:pPr>
      <w:r w:rsidRPr="0078482C">
        <w:rPr>
          <w:rFonts w:ascii="Arial" w:hAnsi="Arial" w:cs="Arial"/>
          <w:sz w:val="24"/>
          <w:szCs w:val="24"/>
        </w:rPr>
        <w:t xml:space="preserve">Comm: </w:t>
      </w:r>
      <w:r w:rsidRPr="002353CE">
        <w:rPr>
          <w:rFonts w:ascii="Arial" w:hAnsi="Arial" w:cs="Arial"/>
          <w:color w:val="FF0000"/>
          <w:sz w:val="24"/>
          <w:szCs w:val="24"/>
        </w:rPr>
        <w:t>(</w:t>
      </w:r>
      <w:r w:rsidR="002353CE" w:rsidRPr="002353CE">
        <w:rPr>
          <w:rFonts w:ascii="Arial" w:hAnsi="Arial" w:cs="Arial"/>
          <w:color w:val="FF0000"/>
          <w:sz w:val="24"/>
          <w:szCs w:val="24"/>
        </w:rPr>
        <w:t>309</w:t>
      </w:r>
      <w:r w:rsidRPr="002353CE">
        <w:rPr>
          <w:rFonts w:ascii="Arial" w:hAnsi="Arial" w:cs="Arial"/>
          <w:color w:val="FF0000"/>
          <w:sz w:val="24"/>
          <w:szCs w:val="24"/>
        </w:rPr>
        <w:t xml:space="preserve">) </w:t>
      </w:r>
      <w:r w:rsidR="002353CE" w:rsidRPr="002353CE">
        <w:rPr>
          <w:rFonts w:ascii="Arial" w:hAnsi="Arial" w:cs="Arial"/>
          <w:color w:val="FF0000"/>
          <w:sz w:val="24"/>
          <w:szCs w:val="24"/>
        </w:rPr>
        <w:t>782</w:t>
      </w:r>
      <w:r w:rsidR="00FD6B84" w:rsidRPr="002353CE">
        <w:rPr>
          <w:rFonts w:ascii="Arial" w:hAnsi="Arial" w:cs="Arial"/>
          <w:color w:val="FF0000"/>
          <w:sz w:val="24"/>
          <w:szCs w:val="24"/>
        </w:rPr>
        <w:t>-</w:t>
      </w:r>
      <w:r w:rsidR="002353CE" w:rsidRPr="002353CE">
        <w:rPr>
          <w:rFonts w:ascii="Arial" w:hAnsi="Arial" w:cs="Arial"/>
          <w:color w:val="FF0000"/>
          <w:sz w:val="24"/>
          <w:szCs w:val="24"/>
        </w:rPr>
        <w:t>0248</w:t>
      </w:r>
    </w:p>
    <w:p w14:paraId="5E362F40" w14:textId="76584875" w:rsidR="00323C3B" w:rsidRPr="0078482C" w:rsidRDefault="008B6093" w:rsidP="008B6093">
      <w:pPr>
        <w:spacing w:after="0" w:line="240" w:lineRule="auto"/>
        <w:ind w:firstLine="720"/>
        <w:rPr>
          <w:rFonts w:ascii="Arial" w:hAnsi="Arial" w:cs="Arial"/>
          <w:sz w:val="24"/>
          <w:szCs w:val="24"/>
        </w:rPr>
      </w:pPr>
      <w:r w:rsidRPr="0078482C">
        <w:rPr>
          <w:rFonts w:ascii="Arial" w:hAnsi="Arial" w:cs="Arial"/>
          <w:sz w:val="24"/>
          <w:szCs w:val="24"/>
        </w:rPr>
        <w:t xml:space="preserve">E-mail:  </w:t>
      </w:r>
      <w:r w:rsidR="002353CE" w:rsidRPr="002353CE">
        <w:rPr>
          <w:rFonts w:ascii="Arial" w:hAnsi="Arial" w:cs="Arial"/>
          <w:color w:val="FF0000"/>
          <w:sz w:val="24"/>
          <w:szCs w:val="24"/>
        </w:rPr>
        <w:t>ryan.j.buhman</w:t>
      </w:r>
      <w:r w:rsidRPr="0078482C">
        <w:rPr>
          <w:rFonts w:ascii="Arial" w:hAnsi="Arial" w:cs="Arial"/>
          <w:sz w:val="24"/>
          <w:szCs w:val="24"/>
        </w:rPr>
        <w:t>.civ@army.mil</w:t>
      </w:r>
    </w:p>
    <w:p w14:paraId="0371665F" w14:textId="77777777" w:rsidR="00D41F62" w:rsidRPr="0078482C" w:rsidRDefault="00D41F62" w:rsidP="009F08BC">
      <w:pPr>
        <w:spacing w:after="0" w:line="240" w:lineRule="auto"/>
        <w:ind w:firstLine="720"/>
        <w:rPr>
          <w:rFonts w:ascii="Arial" w:hAnsi="Arial" w:cs="Arial"/>
          <w:sz w:val="24"/>
          <w:szCs w:val="24"/>
        </w:rPr>
      </w:pPr>
    </w:p>
    <w:p w14:paraId="76D2E6DA" w14:textId="2B4216EB" w:rsidR="00D41F62" w:rsidRPr="00B318E8" w:rsidRDefault="00D41F62" w:rsidP="009F08BC">
      <w:pPr>
        <w:spacing w:after="0" w:line="240" w:lineRule="auto"/>
        <w:ind w:firstLine="720"/>
        <w:rPr>
          <w:rFonts w:ascii="Arial" w:hAnsi="Arial" w:cs="Arial"/>
          <w:color w:val="000000" w:themeColor="text1"/>
          <w:sz w:val="24"/>
          <w:szCs w:val="24"/>
        </w:rPr>
      </w:pPr>
      <w:r w:rsidRPr="0078482C">
        <w:rPr>
          <w:rFonts w:ascii="Arial" w:hAnsi="Arial" w:cs="Arial"/>
          <w:sz w:val="24"/>
          <w:szCs w:val="24"/>
        </w:rPr>
        <w:t>Each Task Order will appoint a Contracting Officer’s Representative (</w:t>
      </w:r>
      <w:r w:rsidR="001F6266" w:rsidRPr="0078482C">
        <w:rPr>
          <w:rFonts w:ascii="Arial" w:hAnsi="Arial" w:cs="Arial"/>
          <w:sz w:val="24"/>
          <w:szCs w:val="24"/>
        </w:rPr>
        <w:t>COR)</w:t>
      </w:r>
      <w:r w:rsidR="00C062FB" w:rsidRPr="0078482C">
        <w:rPr>
          <w:rFonts w:ascii="Arial" w:hAnsi="Arial" w:cs="Arial"/>
          <w:sz w:val="24"/>
          <w:szCs w:val="24"/>
        </w:rPr>
        <w:t xml:space="preserve"> to act as the KO’s authorized representative to assist in administering a contract. The source and authority for a COR is the KO.</w:t>
      </w:r>
      <w:r w:rsidR="001B4B6D" w:rsidRPr="0078482C">
        <w:rPr>
          <w:rFonts w:ascii="Arial" w:hAnsi="Arial" w:cs="Arial"/>
          <w:sz w:val="24"/>
          <w:szCs w:val="24"/>
        </w:rPr>
        <w:t xml:space="preserve"> </w:t>
      </w:r>
      <w:r w:rsidR="00C062FB" w:rsidRPr="0078482C">
        <w:rPr>
          <w:rFonts w:ascii="Arial" w:hAnsi="Arial" w:cs="Arial"/>
          <w:sz w:val="24"/>
          <w:szCs w:val="24"/>
        </w:rPr>
        <w:t xml:space="preserve">COR limitations are contained in the written letter of </w:t>
      </w:r>
      <w:r w:rsidR="00C062FB" w:rsidRPr="0078482C">
        <w:rPr>
          <w:rFonts w:ascii="Arial" w:hAnsi="Arial" w:cs="Arial"/>
          <w:sz w:val="24"/>
          <w:szCs w:val="24"/>
        </w:rPr>
        <w:lastRenderedPageBreak/>
        <w:t>appointment</w:t>
      </w:r>
      <w:r w:rsidR="00A67781" w:rsidRPr="0078482C">
        <w:rPr>
          <w:rFonts w:ascii="Arial" w:hAnsi="Arial" w:cs="Arial"/>
          <w:sz w:val="24"/>
          <w:szCs w:val="24"/>
        </w:rPr>
        <w:t>.  Namely, t</w:t>
      </w:r>
      <w:r w:rsidR="00624246" w:rsidRPr="0078482C">
        <w:rPr>
          <w:rFonts w:ascii="Arial" w:hAnsi="Arial" w:cs="Arial"/>
          <w:sz w:val="24"/>
          <w:szCs w:val="24"/>
        </w:rPr>
        <w:t xml:space="preserve">he COR is not empowered to make any contractual commitments or to authorize any contractual changes on the </w:t>
      </w:r>
      <w:r w:rsidR="00051178" w:rsidRPr="0078482C">
        <w:rPr>
          <w:rFonts w:ascii="Arial" w:hAnsi="Arial" w:cs="Arial"/>
          <w:sz w:val="24"/>
          <w:szCs w:val="24"/>
        </w:rPr>
        <w:t>Government</w:t>
      </w:r>
      <w:r w:rsidR="00624246" w:rsidRPr="0078482C">
        <w:rPr>
          <w:rFonts w:ascii="Arial" w:hAnsi="Arial" w:cs="Arial"/>
          <w:sz w:val="24"/>
          <w:szCs w:val="24"/>
        </w:rPr>
        <w:t xml:space="preserve">’s behalf.  Any </w:t>
      </w:r>
      <w:r w:rsidR="00624246" w:rsidRPr="00B318E8">
        <w:rPr>
          <w:rFonts w:ascii="Arial" w:hAnsi="Arial" w:cs="Arial"/>
          <w:color w:val="000000" w:themeColor="text1"/>
          <w:sz w:val="24"/>
          <w:szCs w:val="24"/>
        </w:rPr>
        <w:t>changes that the Contractor deems may affect contract, price, terms, or conditions will be referred to the KO for action.</w:t>
      </w:r>
    </w:p>
    <w:p w14:paraId="3FEE2AEB" w14:textId="77777777" w:rsidR="009F08BC" w:rsidRPr="00B318E8" w:rsidRDefault="009F08BC" w:rsidP="007D7C92">
      <w:pPr>
        <w:spacing w:after="0" w:line="240" w:lineRule="auto"/>
        <w:rPr>
          <w:rFonts w:ascii="Arial" w:hAnsi="Arial" w:cs="Arial"/>
          <w:color w:val="000000" w:themeColor="text1"/>
          <w:sz w:val="24"/>
          <w:szCs w:val="24"/>
        </w:rPr>
      </w:pPr>
    </w:p>
    <w:p w14:paraId="6D9F4204" w14:textId="5841A148" w:rsidR="00AF2456" w:rsidRPr="00BA7052" w:rsidRDefault="00763E2E" w:rsidP="00AF2456">
      <w:pPr>
        <w:spacing w:after="0" w:line="240" w:lineRule="auto"/>
        <w:ind w:firstLine="720"/>
        <w:rPr>
          <w:rFonts w:ascii="Arial" w:hAnsi="Arial" w:cs="Arial"/>
          <w:b/>
          <w:bCs/>
          <w:color w:val="FF0000"/>
          <w:sz w:val="24"/>
          <w:szCs w:val="24"/>
        </w:rPr>
      </w:pPr>
      <w:r w:rsidRPr="00B318E8">
        <w:rPr>
          <w:rFonts w:ascii="Arial" w:hAnsi="Arial" w:cs="Arial"/>
          <w:color w:val="000000" w:themeColor="text1"/>
          <w:sz w:val="24"/>
          <w:szCs w:val="24"/>
        </w:rPr>
        <w:t xml:space="preserve">The </w:t>
      </w:r>
      <w:r w:rsidR="00051178" w:rsidRPr="00B318E8">
        <w:rPr>
          <w:rFonts w:ascii="Arial" w:hAnsi="Arial" w:cs="Arial"/>
          <w:color w:val="000000" w:themeColor="text1"/>
          <w:sz w:val="24"/>
          <w:szCs w:val="24"/>
        </w:rPr>
        <w:t>Government</w:t>
      </w:r>
      <w:r w:rsidRPr="00B318E8">
        <w:rPr>
          <w:rFonts w:ascii="Arial" w:hAnsi="Arial" w:cs="Arial"/>
          <w:color w:val="000000" w:themeColor="text1"/>
          <w:sz w:val="24"/>
          <w:szCs w:val="24"/>
        </w:rPr>
        <w:t xml:space="preserve"> reserves the right to determine the limitations of this BOA at any time to meet mission requirements or the demands of the </w:t>
      </w:r>
      <w:proofErr w:type="spellStart"/>
      <w:r w:rsidRPr="00B318E8">
        <w:rPr>
          <w:rFonts w:ascii="Arial" w:hAnsi="Arial" w:cs="Arial"/>
          <w:color w:val="000000" w:themeColor="text1"/>
          <w:sz w:val="24"/>
          <w:szCs w:val="24"/>
        </w:rPr>
        <w:t>Do</w:t>
      </w:r>
      <w:r w:rsidR="00B80739" w:rsidRPr="00B318E8">
        <w:rPr>
          <w:rFonts w:ascii="Arial" w:hAnsi="Arial" w:cs="Arial"/>
          <w:color w:val="000000" w:themeColor="text1"/>
          <w:sz w:val="24"/>
          <w:szCs w:val="24"/>
        </w:rPr>
        <w:t>W</w:t>
      </w:r>
      <w:proofErr w:type="spellEnd"/>
      <w:r w:rsidRPr="00B318E8">
        <w:rPr>
          <w:rFonts w:ascii="Arial" w:hAnsi="Arial" w:cs="Arial"/>
          <w:color w:val="000000" w:themeColor="text1"/>
          <w:sz w:val="24"/>
          <w:szCs w:val="24"/>
        </w:rPr>
        <w:t>.</w:t>
      </w:r>
      <w:r w:rsidR="00AF2456" w:rsidRPr="00B318E8">
        <w:rPr>
          <w:rFonts w:ascii="Arial" w:hAnsi="Arial" w:cs="Arial"/>
          <w:color w:val="000000" w:themeColor="text1"/>
          <w:sz w:val="24"/>
          <w:szCs w:val="24"/>
        </w:rPr>
        <w:t xml:space="preserve"> </w:t>
      </w:r>
      <w:r w:rsidR="007D501A" w:rsidRPr="00B318E8">
        <w:rPr>
          <w:rFonts w:ascii="Arial" w:hAnsi="Arial" w:cs="Arial"/>
          <w:color w:val="000000" w:themeColor="text1"/>
          <w:sz w:val="24"/>
          <w:szCs w:val="24"/>
        </w:rPr>
        <w:t>The awards under this B</w:t>
      </w:r>
      <w:r w:rsidR="00CD46A5" w:rsidRPr="00B318E8">
        <w:rPr>
          <w:rFonts w:ascii="Arial" w:hAnsi="Arial" w:cs="Arial"/>
          <w:color w:val="000000" w:themeColor="text1"/>
          <w:sz w:val="24"/>
          <w:szCs w:val="24"/>
        </w:rPr>
        <w:t>OA</w:t>
      </w:r>
      <w:r w:rsidR="00E53398" w:rsidRPr="00B318E8">
        <w:rPr>
          <w:rFonts w:ascii="Arial" w:hAnsi="Arial" w:cs="Arial"/>
          <w:color w:val="000000" w:themeColor="text1"/>
          <w:sz w:val="24"/>
          <w:szCs w:val="24"/>
        </w:rPr>
        <w:t xml:space="preserve"> </w:t>
      </w:r>
      <w:r w:rsidR="007D501A" w:rsidRPr="00B318E8">
        <w:rPr>
          <w:rFonts w:ascii="Arial" w:hAnsi="Arial" w:cs="Arial"/>
          <w:color w:val="000000" w:themeColor="text1"/>
          <w:sz w:val="24"/>
          <w:szCs w:val="24"/>
        </w:rPr>
        <w:t xml:space="preserve">will be competed in a fair environment to </w:t>
      </w:r>
      <w:r w:rsidR="008219AF" w:rsidRPr="00B318E8">
        <w:rPr>
          <w:rFonts w:ascii="Arial" w:hAnsi="Arial" w:cs="Arial"/>
          <w:color w:val="000000" w:themeColor="text1"/>
          <w:sz w:val="24"/>
          <w:szCs w:val="24"/>
        </w:rPr>
        <w:t>businesses with the</w:t>
      </w:r>
      <w:r w:rsidR="007D501A" w:rsidRPr="00B318E8">
        <w:rPr>
          <w:rFonts w:ascii="Arial" w:hAnsi="Arial" w:cs="Arial"/>
          <w:color w:val="000000" w:themeColor="text1"/>
          <w:sz w:val="24"/>
          <w:szCs w:val="24"/>
        </w:rPr>
        <w:t xml:space="preserve"> 8(a) </w:t>
      </w:r>
      <w:r w:rsidR="007D501A" w:rsidRPr="0078482C">
        <w:rPr>
          <w:rFonts w:ascii="Arial" w:hAnsi="Arial" w:cs="Arial"/>
          <w:color w:val="000000" w:themeColor="text1"/>
          <w:sz w:val="24"/>
          <w:szCs w:val="24"/>
        </w:rPr>
        <w:t>Small Business Designation.</w:t>
      </w:r>
      <w:r w:rsidR="008219AF" w:rsidRPr="0078482C">
        <w:rPr>
          <w:rFonts w:ascii="Arial" w:hAnsi="Arial" w:cs="Arial"/>
          <w:color w:val="000000" w:themeColor="text1"/>
          <w:sz w:val="24"/>
          <w:szCs w:val="24"/>
        </w:rPr>
        <w:t xml:space="preserve"> The 8</w:t>
      </w:r>
      <w:r w:rsidR="00B816C2" w:rsidRPr="0078482C">
        <w:rPr>
          <w:rFonts w:ascii="Arial" w:hAnsi="Arial" w:cs="Arial"/>
          <w:color w:val="000000" w:themeColor="text1"/>
          <w:sz w:val="24"/>
          <w:szCs w:val="24"/>
        </w:rPr>
        <w:t>(</w:t>
      </w:r>
      <w:r w:rsidR="008219AF" w:rsidRPr="0078482C">
        <w:rPr>
          <w:rFonts w:ascii="Arial" w:hAnsi="Arial" w:cs="Arial"/>
          <w:color w:val="000000" w:themeColor="text1"/>
          <w:sz w:val="24"/>
          <w:szCs w:val="24"/>
        </w:rPr>
        <w:t>a</w:t>
      </w:r>
      <w:r w:rsidR="00B816C2" w:rsidRPr="0078482C">
        <w:rPr>
          <w:rFonts w:ascii="Arial" w:hAnsi="Arial" w:cs="Arial"/>
          <w:color w:val="000000" w:themeColor="text1"/>
          <w:sz w:val="24"/>
          <w:szCs w:val="24"/>
        </w:rPr>
        <w:t>)</w:t>
      </w:r>
      <w:r w:rsidR="008219AF" w:rsidRPr="0078482C">
        <w:rPr>
          <w:rFonts w:ascii="Arial" w:hAnsi="Arial" w:cs="Arial"/>
          <w:color w:val="000000" w:themeColor="text1"/>
          <w:sz w:val="24"/>
          <w:szCs w:val="24"/>
        </w:rPr>
        <w:t xml:space="preserve"> must be certified by the Small Business Administration (SBA).</w:t>
      </w:r>
      <w:r w:rsidR="007D501A" w:rsidRPr="0078482C">
        <w:rPr>
          <w:rFonts w:ascii="Arial" w:hAnsi="Arial" w:cs="Arial"/>
          <w:color w:val="000000" w:themeColor="text1"/>
          <w:sz w:val="24"/>
          <w:szCs w:val="24"/>
        </w:rPr>
        <w:t xml:space="preserve"> </w:t>
      </w:r>
      <w:r w:rsidR="00BA7052">
        <w:rPr>
          <w:rFonts w:ascii="Arial" w:hAnsi="Arial" w:cs="Arial"/>
          <w:color w:val="000000" w:themeColor="text1"/>
          <w:sz w:val="24"/>
          <w:szCs w:val="24"/>
        </w:rPr>
        <w:t xml:space="preserve"> </w:t>
      </w:r>
    </w:p>
    <w:p w14:paraId="1BCD6D87" w14:textId="77777777" w:rsidR="00722A78" w:rsidRPr="0078482C" w:rsidRDefault="00722A78" w:rsidP="008C23E6">
      <w:pPr>
        <w:spacing w:after="0" w:line="240" w:lineRule="auto"/>
        <w:rPr>
          <w:rFonts w:ascii="Arial" w:hAnsi="Arial" w:cs="Arial"/>
          <w:color w:val="000000" w:themeColor="text1"/>
          <w:sz w:val="24"/>
          <w:szCs w:val="24"/>
        </w:rPr>
      </w:pPr>
    </w:p>
    <w:p w14:paraId="21BC3B6A" w14:textId="3F879E22" w:rsidR="00723F8E" w:rsidRPr="0078482C" w:rsidRDefault="00722A78" w:rsidP="00723F8E">
      <w:pPr>
        <w:spacing w:after="0" w:line="240" w:lineRule="auto"/>
        <w:ind w:firstLine="720"/>
        <w:rPr>
          <w:rFonts w:ascii="Arial" w:hAnsi="Arial" w:cs="Arial"/>
          <w:color w:val="000000" w:themeColor="text1"/>
          <w:sz w:val="24"/>
          <w:szCs w:val="24"/>
        </w:rPr>
      </w:pPr>
      <w:r w:rsidRPr="0078482C">
        <w:rPr>
          <w:rFonts w:ascii="Arial" w:hAnsi="Arial" w:cs="Arial"/>
          <w:color w:val="000000" w:themeColor="text1"/>
          <w:sz w:val="24"/>
          <w:szCs w:val="24"/>
        </w:rPr>
        <w:t xml:space="preserve">In general, </w:t>
      </w:r>
      <w:r w:rsidR="00FF3E01" w:rsidRPr="0078482C">
        <w:rPr>
          <w:rFonts w:ascii="Arial" w:hAnsi="Arial" w:cs="Arial"/>
          <w:color w:val="000000" w:themeColor="text1"/>
          <w:sz w:val="24"/>
          <w:szCs w:val="24"/>
        </w:rPr>
        <w:t>excessed or unwanted radioactive materials are designated radioactive waste</w:t>
      </w:r>
      <w:r w:rsidR="009D5707">
        <w:rPr>
          <w:rFonts w:ascii="Arial" w:hAnsi="Arial" w:cs="Arial"/>
          <w:color w:val="000000" w:themeColor="text1"/>
          <w:sz w:val="24"/>
          <w:szCs w:val="24"/>
        </w:rPr>
        <w:t xml:space="preserve"> (waste)</w:t>
      </w:r>
      <w:r w:rsidR="00FF3E01" w:rsidRPr="0078482C">
        <w:rPr>
          <w:rFonts w:ascii="Arial" w:hAnsi="Arial" w:cs="Arial"/>
          <w:color w:val="000000" w:themeColor="text1"/>
          <w:sz w:val="24"/>
          <w:szCs w:val="24"/>
        </w:rPr>
        <w:t xml:space="preserve"> </w:t>
      </w:r>
      <w:r w:rsidR="00E15B6B">
        <w:rPr>
          <w:rFonts w:ascii="Arial" w:hAnsi="Arial" w:cs="Arial"/>
          <w:color w:val="000000" w:themeColor="text1"/>
          <w:sz w:val="24"/>
          <w:szCs w:val="24"/>
        </w:rPr>
        <w:t xml:space="preserve">when the </w:t>
      </w:r>
      <w:r w:rsidR="00FF3E01" w:rsidRPr="0078482C">
        <w:rPr>
          <w:rFonts w:ascii="Arial" w:hAnsi="Arial" w:cs="Arial"/>
          <w:color w:val="000000" w:themeColor="text1"/>
          <w:sz w:val="24"/>
          <w:szCs w:val="24"/>
        </w:rPr>
        <w:t xml:space="preserve">generator </w:t>
      </w:r>
      <w:r w:rsidR="00F6701C">
        <w:rPr>
          <w:rFonts w:ascii="Arial" w:hAnsi="Arial" w:cs="Arial"/>
          <w:color w:val="000000" w:themeColor="text1"/>
          <w:sz w:val="24"/>
          <w:szCs w:val="24"/>
        </w:rPr>
        <w:t>determines whether</w:t>
      </w:r>
      <w:r w:rsidR="00E15B6B">
        <w:rPr>
          <w:rFonts w:ascii="Arial" w:hAnsi="Arial" w:cs="Arial"/>
          <w:color w:val="000000" w:themeColor="text1"/>
          <w:sz w:val="24"/>
          <w:szCs w:val="24"/>
        </w:rPr>
        <w:t xml:space="preserve"> the items are non-serviceable</w:t>
      </w:r>
      <w:r w:rsidR="00C516D6">
        <w:rPr>
          <w:rFonts w:ascii="Arial" w:hAnsi="Arial" w:cs="Arial"/>
          <w:color w:val="000000" w:themeColor="text1"/>
          <w:sz w:val="24"/>
          <w:szCs w:val="24"/>
        </w:rPr>
        <w:t xml:space="preserve"> or </w:t>
      </w:r>
      <w:r w:rsidR="00F6701C">
        <w:rPr>
          <w:rFonts w:ascii="Arial" w:hAnsi="Arial" w:cs="Arial"/>
          <w:color w:val="000000" w:themeColor="text1"/>
          <w:sz w:val="24"/>
          <w:szCs w:val="24"/>
        </w:rPr>
        <w:t>condemned</w:t>
      </w:r>
      <w:r w:rsidR="00905357">
        <w:rPr>
          <w:rFonts w:ascii="Arial" w:hAnsi="Arial" w:cs="Arial"/>
          <w:color w:val="000000" w:themeColor="text1"/>
          <w:sz w:val="24"/>
          <w:szCs w:val="24"/>
        </w:rPr>
        <w:t xml:space="preserve"> and has intent to discard it</w:t>
      </w:r>
      <w:r w:rsidR="00F6701C">
        <w:rPr>
          <w:rFonts w:ascii="Arial" w:hAnsi="Arial" w:cs="Arial"/>
          <w:color w:val="000000" w:themeColor="text1"/>
          <w:sz w:val="24"/>
          <w:szCs w:val="24"/>
        </w:rPr>
        <w:t xml:space="preserve"> by land burial</w:t>
      </w:r>
      <w:r w:rsidR="0009499D" w:rsidRPr="0078482C">
        <w:rPr>
          <w:rFonts w:ascii="Arial" w:hAnsi="Arial" w:cs="Arial"/>
          <w:color w:val="000000" w:themeColor="text1"/>
          <w:sz w:val="24"/>
          <w:szCs w:val="24"/>
        </w:rPr>
        <w:t xml:space="preserve">, </w:t>
      </w:r>
      <w:r w:rsidR="002A38B7" w:rsidRPr="0078482C">
        <w:rPr>
          <w:rFonts w:ascii="Arial" w:hAnsi="Arial" w:cs="Arial"/>
          <w:sz w:val="24"/>
          <w:szCs w:val="24"/>
        </w:rPr>
        <w:t>except for low-level mixed waste (LLMW)</w:t>
      </w:r>
      <w:r w:rsidR="00814F26" w:rsidRPr="0078482C">
        <w:rPr>
          <w:rFonts w:ascii="Arial" w:hAnsi="Arial" w:cs="Arial"/>
          <w:sz w:val="24"/>
          <w:szCs w:val="24"/>
        </w:rPr>
        <w:t xml:space="preserve"> which </w:t>
      </w:r>
      <w:r w:rsidR="009245CE">
        <w:rPr>
          <w:rFonts w:ascii="Arial" w:hAnsi="Arial" w:cs="Arial"/>
          <w:sz w:val="24"/>
          <w:szCs w:val="24"/>
        </w:rPr>
        <w:t xml:space="preserve">explicitly </w:t>
      </w:r>
      <w:r w:rsidR="00814F26" w:rsidRPr="0078482C">
        <w:rPr>
          <w:rFonts w:ascii="Arial" w:hAnsi="Arial" w:cs="Arial"/>
          <w:sz w:val="24"/>
          <w:szCs w:val="24"/>
        </w:rPr>
        <w:t>specifie</w:t>
      </w:r>
      <w:r w:rsidR="00BC40F0" w:rsidRPr="0078482C">
        <w:rPr>
          <w:rFonts w:ascii="Arial" w:hAnsi="Arial" w:cs="Arial"/>
          <w:sz w:val="24"/>
          <w:szCs w:val="24"/>
        </w:rPr>
        <w:t>s the date of generation</w:t>
      </w:r>
      <w:r w:rsidR="00814F26" w:rsidRPr="0078482C">
        <w:rPr>
          <w:rFonts w:ascii="Arial" w:hAnsi="Arial" w:cs="Arial"/>
          <w:sz w:val="24"/>
          <w:szCs w:val="24"/>
        </w:rPr>
        <w:t xml:space="preserve"> on an</w:t>
      </w:r>
      <w:r w:rsidR="0009499D" w:rsidRPr="0078482C">
        <w:rPr>
          <w:rFonts w:ascii="Arial" w:hAnsi="Arial" w:cs="Arial"/>
          <w:sz w:val="24"/>
          <w:szCs w:val="24"/>
        </w:rPr>
        <w:t xml:space="preserve"> accumulation label</w:t>
      </w:r>
      <w:r w:rsidR="00BC40F0" w:rsidRPr="0078482C">
        <w:rPr>
          <w:rFonts w:ascii="Arial" w:hAnsi="Arial" w:cs="Arial"/>
          <w:sz w:val="24"/>
          <w:szCs w:val="24"/>
        </w:rPr>
        <w:t xml:space="preserve"> for a</w:t>
      </w:r>
      <w:r w:rsidR="0009499D" w:rsidRPr="0078482C">
        <w:rPr>
          <w:rFonts w:ascii="Arial" w:hAnsi="Arial" w:cs="Arial"/>
          <w:sz w:val="24"/>
          <w:szCs w:val="24"/>
        </w:rPr>
        <w:t xml:space="preserve"> </w:t>
      </w:r>
      <w:r w:rsidR="00BC40F0" w:rsidRPr="0078482C">
        <w:rPr>
          <w:rFonts w:ascii="Arial" w:hAnsi="Arial" w:cs="Arial"/>
          <w:sz w:val="24"/>
          <w:szCs w:val="24"/>
        </w:rPr>
        <w:t xml:space="preserve">specific </w:t>
      </w:r>
      <w:r w:rsidR="0009499D" w:rsidRPr="0078482C">
        <w:rPr>
          <w:rFonts w:ascii="Arial" w:hAnsi="Arial" w:cs="Arial"/>
          <w:sz w:val="24"/>
          <w:szCs w:val="24"/>
        </w:rPr>
        <w:t>container</w:t>
      </w:r>
      <w:r w:rsidRPr="0078482C">
        <w:rPr>
          <w:rFonts w:ascii="Arial" w:hAnsi="Arial" w:cs="Arial"/>
          <w:sz w:val="24"/>
          <w:szCs w:val="24"/>
        </w:rPr>
        <w:t>.</w:t>
      </w:r>
      <w:r w:rsidR="002B0EBD" w:rsidRPr="0078482C">
        <w:rPr>
          <w:rFonts w:ascii="Arial" w:hAnsi="Arial" w:cs="Arial"/>
          <w:sz w:val="24"/>
          <w:szCs w:val="24"/>
        </w:rPr>
        <w:t xml:space="preserve"> </w:t>
      </w:r>
      <w:r w:rsidR="00FC485D" w:rsidRPr="0078482C">
        <w:rPr>
          <w:rFonts w:ascii="Arial" w:hAnsi="Arial" w:cs="Arial"/>
          <w:sz w:val="24"/>
          <w:szCs w:val="24"/>
        </w:rPr>
        <w:t xml:space="preserve"> </w:t>
      </w:r>
      <w:r w:rsidR="00A30DBA" w:rsidRPr="0078482C">
        <w:rPr>
          <w:rFonts w:ascii="Arial" w:hAnsi="Arial" w:cs="Arial"/>
          <w:color w:val="000000" w:themeColor="text1"/>
          <w:sz w:val="24"/>
          <w:szCs w:val="24"/>
        </w:rPr>
        <w:t>All w</w:t>
      </w:r>
      <w:r w:rsidR="00EF2A3A" w:rsidRPr="0078482C">
        <w:rPr>
          <w:rFonts w:ascii="Arial" w:hAnsi="Arial" w:cs="Arial"/>
          <w:color w:val="000000" w:themeColor="text1"/>
          <w:sz w:val="24"/>
          <w:szCs w:val="24"/>
        </w:rPr>
        <w:t>aste</w:t>
      </w:r>
      <w:r w:rsidR="00723F8E" w:rsidRPr="0078482C">
        <w:rPr>
          <w:rFonts w:ascii="Arial" w:hAnsi="Arial" w:cs="Arial"/>
          <w:color w:val="000000" w:themeColor="text1"/>
          <w:sz w:val="24"/>
          <w:szCs w:val="24"/>
        </w:rPr>
        <w:t xml:space="preserve"> </w:t>
      </w:r>
      <w:r w:rsidR="00F33B48" w:rsidRPr="0078482C">
        <w:rPr>
          <w:rFonts w:ascii="Arial" w:hAnsi="Arial" w:cs="Arial"/>
          <w:color w:val="000000" w:themeColor="text1"/>
          <w:sz w:val="24"/>
          <w:szCs w:val="24"/>
        </w:rPr>
        <w:t>under this</w:t>
      </w:r>
      <w:r w:rsidR="00723F8E" w:rsidRPr="0078482C">
        <w:rPr>
          <w:rFonts w:ascii="Arial" w:hAnsi="Arial" w:cs="Arial"/>
          <w:color w:val="000000" w:themeColor="text1"/>
          <w:sz w:val="24"/>
          <w:szCs w:val="24"/>
        </w:rPr>
        <w:t xml:space="preserve"> </w:t>
      </w:r>
      <w:r w:rsidR="00F33B48" w:rsidRPr="0078482C">
        <w:rPr>
          <w:rFonts w:ascii="Arial" w:hAnsi="Arial" w:cs="Arial"/>
          <w:color w:val="000000" w:themeColor="text1"/>
          <w:sz w:val="24"/>
          <w:szCs w:val="24"/>
        </w:rPr>
        <w:t>BOA</w:t>
      </w:r>
      <w:r w:rsidRPr="0078482C">
        <w:rPr>
          <w:rFonts w:ascii="Arial" w:hAnsi="Arial" w:cs="Arial"/>
          <w:color w:val="000000" w:themeColor="text1"/>
          <w:sz w:val="24"/>
          <w:szCs w:val="24"/>
        </w:rPr>
        <w:t xml:space="preserve"> </w:t>
      </w:r>
      <w:r w:rsidR="0009499D" w:rsidRPr="0078482C">
        <w:rPr>
          <w:rFonts w:ascii="Arial" w:hAnsi="Arial" w:cs="Arial"/>
          <w:color w:val="000000" w:themeColor="text1"/>
          <w:sz w:val="24"/>
          <w:szCs w:val="24"/>
        </w:rPr>
        <w:t>will either</w:t>
      </w:r>
      <w:r w:rsidRPr="0078482C">
        <w:rPr>
          <w:rFonts w:ascii="Arial" w:hAnsi="Arial" w:cs="Arial"/>
          <w:color w:val="000000" w:themeColor="text1"/>
          <w:sz w:val="24"/>
          <w:szCs w:val="24"/>
        </w:rPr>
        <w:t xml:space="preserve"> contain source, special nuclear, or byproduct material that is acceptable for disposal in a land disposal facility, in accordance with the U.S. Nuclear Regulatory Commission (NRC) </w:t>
      </w:r>
      <w:r w:rsidRPr="0078482C">
        <w:rPr>
          <w:rFonts w:ascii="Arial" w:hAnsi="Arial" w:cs="Arial"/>
          <w:sz w:val="24"/>
          <w:szCs w:val="24"/>
        </w:rPr>
        <w:t>regulations</w:t>
      </w:r>
      <w:r w:rsidR="00E92681" w:rsidRPr="0078482C">
        <w:rPr>
          <w:rFonts w:ascii="Arial" w:hAnsi="Arial" w:cs="Arial"/>
          <w:sz w:val="24"/>
          <w:szCs w:val="24"/>
        </w:rPr>
        <w:t xml:space="preserve">: </w:t>
      </w:r>
      <w:r w:rsidRPr="0078482C">
        <w:rPr>
          <w:rFonts w:ascii="Arial" w:hAnsi="Arial" w:cs="Arial"/>
          <w:sz w:val="24"/>
          <w:szCs w:val="24"/>
        </w:rPr>
        <w:t xml:space="preserve">Title 10, Code of Federal Regulations </w:t>
      </w:r>
      <w:r w:rsidR="00E92681" w:rsidRPr="0078482C">
        <w:rPr>
          <w:rFonts w:ascii="Arial" w:hAnsi="Arial" w:cs="Arial"/>
          <w:sz w:val="24"/>
          <w:szCs w:val="24"/>
        </w:rPr>
        <w:t>(</w:t>
      </w:r>
      <w:r w:rsidRPr="0078482C">
        <w:rPr>
          <w:rFonts w:ascii="Arial" w:hAnsi="Arial" w:cs="Arial"/>
          <w:sz w:val="24"/>
          <w:szCs w:val="24"/>
        </w:rPr>
        <w:t>CFR)</w:t>
      </w:r>
      <w:r w:rsidR="00E92681" w:rsidRPr="0078482C">
        <w:rPr>
          <w:rFonts w:ascii="Arial" w:hAnsi="Arial" w:cs="Arial"/>
          <w:sz w:val="24"/>
          <w:szCs w:val="24"/>
        </w:rPr>
        <w:t xml:space="preserve">.  </w:t>
      </w:r>
      <w:r w:rsidR="0009499D" w:rsidRPr="0078482C">
        <w:rPr>
          <w:rFonts w:ascii="Arial" w:hAnsi="Arial" w:cs="Arial"/>
          <w:color w:val="000000" w:themeColor="text1"/>
          <w:sz w:val="24"/>
          <w:szCs w:val="24"/>
        </w:rPr>
        <w:t xml:space="preserve">If waste is not acceptable for disposal in </w:t>
      </w:r>
      <w:r w:rsidR="0009499D" w:rsidRPr="00D632BE">
        <w:rPr>
          <w:rFonts w:ascii="Arial" w:hAnsi="Arial" w:cs="Arial"/>
          <w:color w:val="000000" w:themeColor="text1"/>
          <w:sz w:val="24"/>
          <w:szCs w:val="24"/>
        </w:rPr>
        <w:t xml:space="preserve">a land burial facility, it will be noted in the </w:t>
      </w:r>
      <w:r w:rsidR="00D72C17" w:rsidRPr="00D632BE">
        <w:rPr>
          <w:rFonts w:ascii="Arial" w:hAnsi="Arial" w:cs="Arial"/>
          <w:color w:val="000000" w:themeColor="text1"/>
          <w:sz w:val="24"/>
          <w:szCs w:val="24"/>
        </w:rPr>
        <w:t>T</w:t>
      </w:r>
      <w:r w:rsidR="0009499D" w:rsidRPr="00D632BE">
        <w:rPr>
          <w:rFonts w:ascii="Arial" w:hAnsi="Arial" w:cs="Arial"/>
          <w:color w:val="000000" w:themeColor="text1"/>
          <w:sz w:val="24"/>
          <w:szCs w:val="24"/>
        </w:rPr>
        <w:t xml:space="preserve">ask </w:t>
      </w:r>
      <w:r w:rsidR="00D72C17" w:rsidRPr="00D632BE">
        <w:rPr>
          <w:rFonts w:ascii="Arial" w:hAnsi="Arial" w:cs="Arial"/>
          <w:color w:val="000000" w:themeColor="text1"/>
          <w:sz w:val="24"/>
          <w:szCs w:val="24"/>
        </w:rPr>
        <w:t>O</w:t>
      </w:r>
      <w:r w:rsidR="0009499D" w:rsidRPr="00D632BE">
        <w:rPr>
          <w:rFonts w:ascii="Arial" w:hAnsi="Arial" w:cs="Arial"/>
          <w:color w:val="000000" w:themeColor="text1"/>
          <w:sz w:val="24"/>
          <w:szCs w:val="24"/>
        </w:rPr>
        <w:t xml:space="preserve">rder. </w:t>
      </w:r>
      <w:r w:rsidR="0071031D" w:rsidRPr="00D632BE">
        <w:rPr>
          <w:rFonts w:ascii="Arial" w:hAnsi="Arial" w:cs="Arial"/>
          <w:color w:val="000000" w:themeColor="text1"/>
          <w:sz w:val="24"/>
          <w:szCs w:val="24"/>
        </w:rPr>
        <w:t>Radioactive w</w:t>
      </w:r>
      <w:r w:rsidR="006539B7" w:rsidRPr="00D632BE">
        <w:rPr>
          <w:rFonts w:ascii="Arial" w:hAnsi="Arial" w:cs="Arial"/>
          <w:color w:val="000000" w:themeColor="text1"/>
          <w:sz w:val="24"/>
          <w:szCs w:val="24"/>
        </w:rPr>
        <w:t xml:space="preserve">aste may </w:t>
      </w:r>
      <w:r w:rsidR="00723F8E" w:rsidRPr="00D632BE">
        <w:rPr>
          <w:rFonts w:ascii="Arial" w:hAnsi="Arial" w:cs="Arial"/>
          <w:color w:val="000000" w:themeColor="text1"/>
          <w:sz w:val="24"/>
          <w:szCs w:val="24"/>
        </w:rPr>
        <w:t xml:space="preserve">also </w:t>
      </w:r>
      <w:r w:rsidRPr="00D632BE">
        <w:rPr>
          <w:rFonts w:ascii="Arial" w:hAnsi="Arial" w:cs="Arial"/>
          <w:color w:val="000000" w:themeColor="text1"/>
          <w:sz w:val="24"/>
          <w:szCs w:val="24"/>
        </w:rPr>
        <w:t>include</w:t>
      </w:r>
      <w:r w:rsidR="00A2557F" w:rsidRPr="00D632BE">
        <w:rPr>
          <w:rFonts w:ascii="Arial" w:hAnsi="Arial" w:cs="Arial"/>
          <w:color w:val="000000" w:themeColor="text1"/>
          <w:sz w:val="24"/>
          <w:szCs w:val="24"/>
        </w:rPr>
        <w:t xml:space="preserve"> low-level</w:t>
      </w:r>
      <w:r w:rsidRPr="00D632BE">
        <w:rPr>
          <w:rFonts w:ascii="Arial" w:hAnsi="Arial" w:cs="Arial"/>
          <w:color w:val="000000" w:themeColor="text1"/>
          <w:sz w:val="24"/>
          <w:szCs w:val="24"/>
        </w:rPr>
        <w:t xml:space="preserve"> mixed waste</w:t>
      </w:r>
      <w:r w:rsidR="00A2557F" w:rsidRPr="00D632BE">
        <w:rPr>
          <w:rFonts w:ascii="Arial" w:hAnsi="Arial" w:cs="Arial"/>
          <w:color w:val="000000" w:themeColor="text1"/>
          <w:sz w:val="24"/>
          <w:szCs w:val="24"/>
        </w:rPr>
        <w:t xml:space="preserve"> (LLMW)</w:t>
      </w:r>
      <w:r w:rsidRPr="00D632BE">
        <w:rPr>
          <w:rFonts w:ascii="Arial" w:hAnsi="Arial" w:cs="Arial"/>
          <w:color w:val="000000" w:themeColor="text1"/>
          <w:sz w:val="24"/>
          <w:szCs w:val="24"/>
        </w:rPr>
        <w:t xml:space="preserve">, naturally </w:t>
      </w:r>
      <w:proofErr w:type="gramStart"/>
      <w:r w:rsidRPr="00D632BE">
        <w:rPr>
          <w:rFonts w:ascii="Arial" w:hAnsi="Arial" w:cs="Arial"/>
          <w:color w:val="000000" w:themeColor="text1"/>
          <w:sz w:val="24"/>
          <w:szCs w:val="24"/>
        </w:rPr>
        <w:t>occurring</w:t>
      </w:r>
      <w:proofErr w:type="gramEnd"/>
      <w:r w:rsidRPr="00D632BE">
        <w:rPr>
          <w:rFonts w:ascii="Arial" w:hAnsi="Arial" w:cs="Arial"/>
          <w:color w:val="000000" w:themeColor="text1"/>
          <w:sz w:val="24"/>
          <w:szCs w:val="24"/>
        </w:rPr>
        <w:t xml:space="preserve"> radioactive material waste</w:t>
      </w:r>
      <w:r w:rsidR="00A2557F" w:rsidRPr="00D632BE">
        <w:rPr>
          <w:rFonts w:ascii="Arial" w:hAnsi="Arial" w:cs="Arial"/>
          <w:color w:val="000000" w:themeColor="text1"/>
          <w:sz w:val="24"/>
          <w:szCs w:val="24"/>
        </w:rPr>
        <w:t xml:space="preserve"> (NORM)</w:t>
      </w:r>
      <w:r w:rsidRPr="00D632BE">
        <w:rPr>
          <w:rFonts w:ascii="Arial" w:hAnsi="Arial" w:cs="Arial"/>
          <w:color w:val="000000" w:themeColor="text1"/>
          <w:sz w:val="24"/>
          <w:szCs w:val="24"/>
        </w:rPr>
        <w:t>, and naturally occurring and accelerator-produced radioactive material waste</w:t>
      </w:r>
      <w:r w:rsidR="00A2557F" w:rsidRPr="00D632BE">
        <w:rPr>
          <w:rFonts w:ascii="Arial" w:hAnsi="Arial" w:cs="Arial"/>
          <w:color w:val="000000" w:themeColor="text1"/>
          <w:sz w:val="24"/>
          <w:szCs w:val="24"/>
        </w:rPr>
        <w:t xml:space="preserve"> (NARM)</w:t>
      </w:r>
      <w:r w:rsidR="00040902" w:rsidRPr="00D632BE">
        <w:rPr>
          <w:rFonts w:ascii="Arial" w:hAnsi="Arial" w:cs="Arial"/>
          <w:color w:val="000000" w:themeColor="text1"/>
          <w:sz w:val="24"/>
          <w:szCs w:val="24"/>
        </w:rPr>
        <w:t xml:space="preserve"> intended for land burial</w:t>
      </w:r>
      <w:r w:rsidRPr="00D632BE">
        <w:rPr>
          <w:rFonts w:ascii="Arial" w:hAnsi="Arial" w:cs="Arial"/>
          <w:color w:val="000000" w:themeColor="text1"/>
          <w:sz w:val="24"/>
          <w:szCs w:val="24"/>
        </w:rPr>
        <w:t>.</w:t>
      </w:r>
      <w:r w:rsidR="002B0EBD" w:rsidRPr="00D632BE">
        <w:rPr>
          <w:rFonts w:ascii="Arial" w:hAnsi="Arial" w:cs="Arial"/>
          <w:color w:val="000000" w:themeColor="text1"/>
          <w:sz w:val="24"/>
          <w:szCs w:val="24"/>
        </w:rPr>
        <w:t xml:space="preserve"> </w:t>
      </w:r>
      <w:r w:rsidR="00723F8E" w:rsidRPr="00D632BE">
        <w:rPr>
          <w:rFonts w:ascii="Arial" w:hAnsi="Arial" w:cs="Arial"/>
          <w:color w:val="000000" w:themeColor="text1"/>
          <w:sz w:val="24"/>
          <w:szCs w:val="24"/>
        </w:rPr>
        <w:t xml:space="preserve">It does </w:t>
      </w:r>
      <w:r w:rsidR="00723F8E" w:rsidRPr="0078482C">
        <w:rPr>
          <w:rFonts w:ascii="Arial" w:hAnsi="Arial" w:cs="Arial"/>
          <w:color w:val="000000" w:themeColor="text1"/>
          <w:sz w:val="24"/>
          <w:szCs w:val="24"/>
        </w:rPr>
        <w:t>not include:</w:t>
      </w:r>
    </w:p>
    <w:p w14:paraId="1F336C97" w14:textId="77777777" w:rsidR="005B3BA0" w:rsidRPr="0078482C" w:rsidRDefault="005B3BA0" w:rsidP="005B3BA0">
      <w:pPr>
        <w:spacing w:after="0" w:line="240" w:lineRule="auto"/>
        <w:ind w:firstLine="720"/>
        <w:rPr>
          <w:rFonts w:ascii="Arial" w:hAnsi="Arial" w:cs="Arial"/>
          <w:color w:val="000000" w:themeColor="text1"/>
          <w:sz w:val="24"/>
          <w:szCs w:val="24"/>
        </w:rPr>
      </w:pPr>
    </w:p>
    <w:p w14:paraId="51EDE8BC" w14:textId="5FE47A00" w:rsidR="005B3BA0" w:rsidRPr="0078482C" w:rsidRDefault="00556DCF" w:rsidP="00B722C9">
      <w:pPr>
        <w:pStyle w:val="ListParagraph"/>
        <w:numPr>
          <w:ilvl w:val="0"/>
          <w:numId w:val="3"/>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Waste</w:t>
      </w:r>
      <w:r w:rsidR="00722A78" w:rsidRPr="0078482C">
        <w:rPr>
          <w:rFonts w:ascii="Arial" w:hAnsi="Arial" w:cs="Arial"/>
          <w:color w:val="000000" w:themeColor="text1"/>
          <w:sz w:val="24"/>
          <w:szCs w:val="24"/>
        </w:rPr>
        <w:t xml:space="preserve"> resulting from activities falling under Sections 2121 and 2140 of Title 42, United States Code (U.S.C.) (also known as the “Atomic Energy Act of 1954”). These activities include, but are not limited to, waste:</w:t>
      </w:r>
    </w:p>
    <w:p w14:paraId="1E747CBF" w14:textId="77777777" w:rsidR="00041C1A" w:rsidRPr="0078482C" w:rsidRDefault="00041C1A" w:rsidP="00041C1A">
      <w:pPr>
        <w:pStyle w:val="ListParagraph"/>
        <w:spacing w:after="0" w:line="240" w:lineRule="auto"/>
        <w:rPr>
          <w:rFonts w:ascii="Arial" w:hAnsi="Arial" w:cs="Arial"/>
          <w:color w:val="000000" w:themeColor="text1"/>
          <w:sz w:val="24"/>
          <w:szCs w:val="24"/>
        </w:rPr>
      </w:pPr>
    </w:p>
    <w:p w14:paraId="42DA87E4" w14:textId="77777777" w:rsidR="005B3BA0" w:rsidRPr="0078482C" w:rsidRDefault="00722A78" w:rsidP="00B722C9">
      <w:pPr>
        <w:pStyle w:val="ListParagraph"/>
        <w:numPr>
          <w:ilvl w:val="1"/>
          <w:numId w:val="3"/>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Generated by the Naval Nuclear Propulsion Program in accordance with Executive Order 12344 and Section 7158 of Title 42, U.S.C.</w:t>
      </w:r>
    </w:p>
    <w:p w14:paraId="0B66330B" w14:textId="77777777" w:rsidR="00041C1A" w:rsidRPr="0078482C" w:rsidRDefault="00041C1A" w:rsidP="00041C1A">
      <w:pPr>
        <w:pStyle w:val="ListParagraph"/>
        <w:spacing w:after="0" w:line="240" w:lineRule="auto"/>
        <w:ind w:left="1440"/>
        <w:rPr>
          <w:rFonts w:ascii="Arial" w:hAnsi="Arial" w:cs="Arial"/>
          <w:color w:val="000000" w:themeColor="text1"/>
          <w:sz w:val="24"/>
          <w:szCs w:val="24"/>
        </w:rPr>
      </w:pPr>
    </w:p>
    <w:p w14:paraId="456777B1" w14:textId="175EDE46" w:rsidR="005B3BA0" w:rsidRPr="0078482C" w:rsidRDefault="00722A78" w:rsidP="00B722C9">
      <w:pPr>
        <w:pStyle w:val="ListParagraph"/>
        <w:numPr>
          <w:ilvl w:val="1"/>
          <w:numId w:val="3"/>
        </w:numPr>
        <w:spacing w:after="0" w:line="240" w:lineRule="auto"/>
        <w:rPr>
          <w:rFonts w:ascii="Arial" w:hAnsi="Arial" w:cs="Arial"/>
          <w:strike/>
          <w:color w:val="FF0000"/>
          <w:sz w:val="24"/>
          <w:szCs w:val="24"/>
        </w:rPr>
      </w:pPr>
      <w:r w:rsidRPr="0078482C">
        <w:rPr>
          <w:rFonts w:ascii="Arial" w:hAnsi="Arial" w:cs="Arial"/>
          <w:color w:val="000000" w:themeColor="text1"/>
          <w:sz w:val="24"/>
          <w:szCs w:val="24"/>
        </w:rPr>
        <w:t>Related to nuclear weapons programs</w:t>
      </w:r>
      <w:r w:rsidR="00E92681" w:rsidRPr="0078482C">
        <w:rPr>
          <w:rFonts w:ascii="Arial" w:hAnsi="Arial" w:cs="Arial"/>
          <w:sz w:val="24"/>
          <w:szCs w:val="24"/>
        </w:rPr>
        <w:t>.</w:t>
      </w:r>
      <w:r w:rsidR="00037EF0" w:rsidRPr="0078482C">
        <w:rPr>
          <w:rFonts w:ascii="Arial" w:hAnsi="Arial" w:cs="Arial"/>
          <w:sz w:val="24"/>
          <w:szCs w:val="24"/>
          <w:vertAlign w:val="superscript"/>
        </w:rPr>
        <w:t>1</w:t>
      </w:r>
      <w:r w:rsidR="005B10F9" w:rsidRPr="0078482C">
        <w:rPr>
          <w:rFonts w:ascii="Arial" w:hAnsi="Arial" w:cs="Arial"/>
          <w:sz w:val="24"/>
          <w:szCs w:val="24"/>
        </w:rPr>
        <w:t xml:space="preserve"> </w:t>
      </w:r>
    </w:p>
    <w:p w14:paraId="045954AB" w14:textId="77777777" w:rsidR="00041C1A" w:rsidRPr="0078482C" w:rsidRDefault="00041C1A" w:rsidP="00041C1A">
      <w:pPr>
        <w:pStyle w:val="ListParagraph"/>
        <w:spacing w:after="0" w:line="240" w:lineRule="auto"/>
        <w:ind w:left="1440"/>
        <w:rPr>
          <w:rFonts w:ascii="Arial" w:hAnsi="Arial" w:cs="Arial"/>
          <w:color w:val="000000" w:themeColor="text1"/>
          <w:sz w:val="24"/>
          <w:szCs w:val="24"/>
        </w:rPr>
      </w:pPr>
    </w:p>
    <w:p w14:paraId="3BFA1E14" w14:textId="6AC0DFDF" w:rsidR="00722A78" w:rsidRPr="0078482C" w:rsidRDefault="00722A78" w:rsidP="00B722C9">
      <w:pPr>
        <w:pStyle w:val="ListParagraph"/>
        <w:numPr>
          <w:ilvl w:val="1"/>
          <w:numId w:val="3"/>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Generated by decommissioning former Army Deactivated Nuclear Power Program facilities.</w:t>
      </w:r>
    </w:p>
    <w:p w14:paraId="30A8A458" w14:textId="77777777" w:rsidR="00041C1A" w:rsidRPr="0078482C" w:rsidRDefault="00041C1A" w:rsidP="00041C1A">
      <w:pPr>
        <w:spacing w:after="0" w:line="240" w:lineRule="auto"/>
        <w:rPr>
          <w:rFonts w:ascii="Arial" w:hAnsi="Arial" w:cs="Arial"/>
          <w:color w:val="000000" w:themeColor="text1"/>
          <w:sz w:val="24"/>
          <w:szCs w:val="24"/>
        </w:rPr>
      </w:pPr>
    </w:p>
    <w:p w14:paraId="733439BB" w14:textId="6A95C085" w:rsidR="003E166C" w:rsidRPr="0078482C" w:rsidRDefault="00722A78" w:rsidP="00B722C9">
      <w:pPr>
        <w:pStyle w:val="ListParagraph"/>
        <w:numPr>
          <w:ilvl w:val="0"/>
          <w:numId w:val="3"/>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Decay in storage, release in effluents, disposal by release into sanitary sewage, treatment or disposal by incineration, and disposal of specific wastes in accordance with Sections 20.2002-20.2005 and 20.2108 of Title 10, CFR.</w:t>
      </w:r>
    </w:p>
    <w:p w14:paraId="2D6649E1" w14:textId="77777777" w:rsidR="00AA008E" w:rsidRPr="0078482C" w:rsidRDefault="00AA008E" w:rsidP="00426116">
      <w:pPr>
        <w:spacing w:after="0" w:line="240" w:lineRule="auto"/>
        <w:jc w:val="center"/>
        <w:rPr>
          <w:rFonts w:ascii="Arial" w:hAnsi="Arial" w:cs="Arial"/>
          <w:i/>
          <w:iCs/>
          <w:color w:val="000000" w:themeColor="text1"/>
          <w:sz w:val="24"/>
          <w:szCs w:val="24"/>
        </w:rPr>
      </w:pPr>
    </w:p>
    <w:p w14:paraId="0FBF0428" w14:textId="0B3F3752" w:rsidR="00426116" w:rsidRPr="0078482C" w:rsidRDefault="00037EF0" w:rsidP="00426116">
      <w:pPr>
        <w:spacing w:after="0" w:line="240" w:lineRule="auto"/>
        <w:jc w:val="center"/>
        <w:rPr>
          <w:rFonts w:ascii="Arial" w:hAnsi="Arial" w:cs="Arial"/>
          <w:i/>
          <w:iCs/>
          <w:sz w:val="20"/>
          <w:szCs w:val="20"/>
        </w:rPr>
      </w:pPr>
      <w:r w:rsidRPr="0078482C">
        <w:rPr>
          <w:rFonts w:ascii="Arial" w:hAnsi="Arial" w:cs="Arial"/>
          <w:i/>
          <w:iCs/>
          <w:sz w:val="24"/>
          <w:szCs w:val="24"/>
          <w:vertAlign w:val="superscript"/>
        </w:rPr>
        <w:t>1</w:t>
      </w:r>
      <w:r w:rsidR="00426116" w:rsidRPr="0078482C">
        <w:rPr>
          <w:rFonts w:ascii="Arial" w:hAnsi="Arial" w:cs="Arial"/>
          <w:i/>
          <w:iCs/>
          <w:sz w:val="20"/>
          <w:szCs w:val="20"/>
        </w:rPr>
        <w:t xml:space="preserve"> For purposes of this </w:t>
      </w:r>
      <w:r w:rsidR="001602F8">
        <w:rPr>
          <w:rFonts w:ascii="Arial" w:hAnsi="Arial" w:cs="Arial"/>
          <w:i/>
          <w:iCs/>
          <w:sz w:val="20"/>
          <w:szCs w:val="20"/>
        </w:rPr>
        <w:t>agreement</w:t>
      </w:r>
      <w:r w:rsidR="00426116" w:rsidRPr="0078482C">
        <w:rPr>
          <w:rFonts w:ascii="Arial" w:hAnsi="Arial" w:cs="Arial"/>
          <w:i/>
          <w:iCs/>
          <w:sz w:val="20"/>
          <w:szCs w:val="20"/>
        </w:rPr>
        <w:t xml:space="preserve"> only, 91(b) waste </w:t>
      </w:r>
    </w:p>
    <w:p w14:paraId="01001F72" w14:textId="661D5E7E" w:rsidR="00037EF0" w:rsidRPr="0078482C" w:rsidRDefault="00426116" w:rsidP="00426116">
      <w:pPr>
        <w:spacing w:after="0" w:line="240" w:lineRule="auto"/>
        <w:jc w:val="center"/>
        <w:rPr>
          <w:rFonts w:ascii="Arial" w:hAnsi="Arial" w:cs="Arial"/>
          <w:i/>
          <w:iCs/>
          <w:sz w:val="20"/>
          <w:szCs w:val="20"/>
        </w:rPr>
      </w:pPr>
      <w:r w:rsidRPr="0078482C">
        <w:rPr>
          <w:rFonts w:ascii="Arial" w:hAnsi="Arial" w:cs="Arial"/>
          <w:i/>
          <w:iCs/>
          <w:sz w:val="20"/>
          <w:szCs w:val="20"/>
        </w:rPr>
        <w:t>is deemed as a waste eligible for disposal under this BOA.</w:t>
      </w:r>
    </w:p>
    <w:p w14:paraId="63B723F6" w14:textId="77777777" w:rsidR="00037EF0" w:rsidRPr="0078482C" w:rsidRDefault="00037EF0" w:rsidP="00451EA1">
      <w:pPr>
        <w:spacing w:after="0" w:line="240" w:lineRule="auto"/>
        <w:rPr>
          <w:rFonts w:ascii="Arial" w:hAnsi="Arial" w:cs="Arial"/>
          <w:color w:val="000000" w:themeColor="text1"/>
          <w:sz w:val="24"/>
          <w:szCs w:val="24"/>
        </w:rPr>
      </w:pPr>
    </w:p>
    <w:p w14:paraId="5C5E2D4B" w14:textId="60D5FAFA" w:rsidR="005C2AEC" w:rsidRDefault="00886076" w:rsidP="005C2AEC">
      <w:pPr>
        <w:spacing w:after="0" w:line="240" w:lineRule="auto"/>
        <w:ind w:firstLine="720"/>
        <w:rPr>
          <w:rFonts w:ascii="Arial" w:hAnsi="Arial" w:cs="Arial"/>
          <w:color w:val="000000" w:themeColor="text1"/>
          <w:sz w:val="24"/>
          <w:szCs w:val="24"/>
        </w:rPr>
      </w:pPr>
      <w:r w:rsidRPr="00886076">
        <w:rPr>
          <w:rFonts w:ascii="Arial" w:hAnsi="Arial" w:cs="Arial"/>
          <w:color w:val="000000" w:themeColor="text1"/>
          <w:sz w:val="24"/>
          <w:szCs w:val="24"/>
        </w:rPr>
        <w:t>In accordance with Federal Acquisition Regulation (FAR) 16.703, this Basic Ordering Agreement (BOA) provides a framework for future orders. Before placing an order, the Government will provide each 8(a) BOA</w:t>
      </w:r>
      <w:r w:rsidR="00A247FA">
        <w:rPr>
          <w:rFonts w:ascii="Arial" w:hAnsi="Arial" w:cs="Arial"/>
          <w:color w:val="000000" w:themeColor="text1"/>
          <w:sz w:val="24"/>
          <w:szCs w:val="24"/>
        </w:rPr>
        <w:t>-</w:t>
      </w:r>
      <w:proofErr w:type="gramStart"/>
      <w:r w:rsidRPr="00886076">
        <w:rPr>
          <w:rFonts w:ascii="Arial" w:hAnsi="Arial" w:cs="Arial"/>
          <w:color w:val="000000" w:themeColor="text1"/>
          <w:sz w:val="24"/>
          <w:szCs w:val="24"/>
        </w:rPr>
        <w:t>holder</w:t>
      </w:r>
      <w:proofErr w:type="gramEnd"/>
      <w:r w:rsidRPr="00886076">
        <w:rPr>
          <w:rFonts w:ascii="Arial" w:hAnsi="Arial" w:cs="Arial"/>
          <w:color w:val="000000" w:themeColor="text1"/>
          <w:sz w:val="24"/>
          <w:szCs w:val="24"/>
        </w:rPr>
        <w:t xml:space="preserve"> a fair opportunity to be considered. The specific procedures for placing an order will be detailed in the Request </w:t>
      </w:r>
      <w:r w:rsidRPr="00886076">
        <w:rPr>
          <w:rFonts w:ascii="Arial" w:hAnsi="Arial" w:cs="Arial"/>
          <w:color w:val="000000" w:themeColor="text1"/>
          <w:sz w:val="24"/>
          <w:szCs w:val="24"/>
        </w:rPr>
        <w:lastRenderedPageBreak/>
        <w:t>for Quote (RFQ) or Request for Proposal (RFP) for that order and will adhere to the following:</w:t>
      </w:r>
    </w:p>
    <w:p w14:paraId="2BB3A268" w14:textId="77777777" w:rsidR="005C2AEC" w:rsidRDefault="005C2AEC" w:rsidP="005C2AEC">
      <w:pPr>
        <w:spacing w:after="0" w:line="240" w:lineRule="auto"/>
        <w:ind w:firstLine="720"/>
        <w:rPr>
          <w:rFonts w:ascii="Arial" w:hAnsi="Arial" w:cs="Arial"/>
          <w:color w:val="000000" w:themeColor="text1"/>
          <w:sz w:val="24"/>
          <w:szCs w:val="24"/>
        </w:rPr>
      </w:pPr>
    </w:p>
    <w:p w14:paraId="4321987F" w14:textId="77777777" w:rsidR="005C2AEC" w:rsidRDefault="00886076" w:rsidP="005C2AEC">
      <w:pPr>
        <w:spacing w:after="0" w:line="240" w:lineRule="auto"/>
        <w:ind w:left="720" w:hanging="360"/>
        <w:rPr>
          <w:rFonts w:ascii="Arial" w:hAnsi="Arial" w:cs="Arial"/>
          <w:color w:val="000000" w:themeColor="text1"/>
          <w:sz w:val="24"/>
          <w:szCs w:val="24"/>
        </w:rPr>
      </w:pPr>
      <w:r w:rsidRPr="00886076">
        <w:rPr>
          <w:rFonts w:ascii="Arial" w:hAnsi="Arial" w:cs="Arial"/>
          <w:color w:val="000000" w:themeColor="text1"/>
          <w:sz w:val="24"/>
          <w:szCs w:val="24"/>
        </w:rPr>
        <w:t>(a) Orders At or Below the Simplified Acquisition Threshold (SAT): The Government will solicit responses and award orders in accordance with the procedures outlined in FAR Part 13, Simplified Acquisition Procedures.</w:t>
      </w:r>
    </w:p>
    <w:p w14:paraId="15BE18D5" w14:textId="77777777" w:rsidR="005C2AEC" w:rsidRDefault="005C2AEC" w:rsidP="005C2AEC">
      <w:pPr>
        <w:spacing w:after="0" w:line="240" w:lineRule="auto"/>
        <w:ind w:firstLine="720"/>
        <w:rPr>
          <w:rFonts w:ascii="Arial" w:hAnsi="Arial" w:cs="Arial"/>
          <w:color w:val="000000" w:themeColor="text1"/>
          <w:sz w:val="24"/>
          <w:szCs w:val="24"/>
        </w:rPr>
      </w:pPr>
    </w:p>
    <w:p w14:paraId="031020A2" w14:textId="0493B52B" w:rsidR="00886076" w:rsidRPr="00886076" w:rsidRDefault="00886076" w:rsidP="005C2AEC">
      <w:pPr>
        <w:spacing w:after="0" w:line="240" w:lineRule="auto"/>
        <w:ind w:left="720" w:hanging="360"/>
        <w:rPr>
          <w:rFonts w:ascii="Arial" w:hAnsi="Arial" w:cs="Arial"/>
          <w:color w:val="000000" w:themeColor="text1"/>
          <w:sz w:val="24"/>
          <w:szCs w:val="24"/>
        </w:rPr>
      </w:pPr>
      <w:r w:rsidRPr="00886076">
        <w:rPr>
          <w:rFonts w:ascii="Arial" w:hAnsi="Arial" w:cs="Arial"/>
          <w:color w:val="000000" w:themeColor="text1"/>
          <w:sz w:val="24"/>
          <w:szCs w:val="24"/>
        </w:rPr>
        <w:t>(b) Orders Exceeding the SAT: The Government will solicit proposals and award orders in accordance with the source selection procedures outlined in FAR Part 15, Contracting by Negotiation.</w:t>
      </w:r>
    </w:p>
    <w:p w14:paraId="1B287D5F" w14:textId="77777777" w:rsidR="00886076" w:rsidRDefault="00886076" w:rsidP="00886076">
      <w:pPr>
        <w:spacing w:after="0" w:line="240" w:lineRule="auto"/>
        <w:rPr>
          <w:rFonts w:ascii="Arial" w:hAnsi="Arial" w:cs="Arial"/>
          <w:color w:val="000000" w:themeColor="text1"/>
          <w:sz w:val="24"/>
          <w:szCs w:val="24"/>
        </w:rPr>
      </w:pPr>
    </w:p>
    <w:p w14:paraId="22216EE2" w14:textId="4EC29DB1" w:rsidR="00886076" w:rsidRDefault="00886076" w:rsidP="00886076">
      <w:pPr>
        <w:spacing w:after="0" w:line="240" w:lineRule="auto"/>
        <w:ind w:firstLine="360"/>
        <w:rPr>
          <w:rFonts w:ascii="Arial" w:hAnsi="Arial" w:cs="Arial"/>
          <w:color w:val="000000" w:themeColor="text1"/>
          <w:sz w:val="24"/>
          <w:szCs w:val="24"/>
        </w:rPr>
      </w:pPr>
      <w:r w:rsidRPr="00886076">
        <w:rPr>
          <w:rFonts w:ascii="Arial" w:hAnsi="Arial" w:cs="Arial"/>
          <w:color w:val="000000" w:themeColor="text1"/>
          <w:sz w:val="24"/>
          <w:szCs w:val="24"/>
        </w:rPr>
        <w:t>The Government intends to award orders to the contractor whose offer provides the best value. Unless otherwise specified in the order's solicitation, the Government will use a comparative evaluation methodology.</w:t>
      </w:r>
    </w:p>
    <w:p w14:paraId="645BFB58" w14:textId="77777777" w:rsidR="00886076" w:rsidRPr="00886076" w:rsidRDefault="00886076" w:rsidP="00E71A9B">
      <w:pPr>
        <w:spacing w:after="0" w:line="240" w:lineRule="auto"/>
        <w:ind w:firstLine="360"/>
        <w:rPr>
          <w:rFonts w:ascii="Arial" w:hAnsi="Arial" w:cs="Arial"/>
          <w:color w:val="000000" w:themeColor="text1"/>
          <w:sz w:val="24"/>
          <w:szCs w:val="24"/>
        </w:rPr>
      </w:pPr>
    </w:p>
    <w:p w14:paraId="77A7A552" w14:textId="11423C86" w:rsidR="00886076" w:rsidRDefault="00886076" w:rsidP="00886076">
      <w:pPr>
        <w:pStyle w:val="ListParagraph"/>
        <w:numPr>
          <w:ilvl w:val="0"/>
          <w:numId w:val="31"/>
        </w:numPr>
        <w:spacing w:after="0" w:line="240" w:lineRule="auto"/>
        <w:rPr>
          <w:rFonts w:ascii="Arial" w:hAnsi="Arial" w:cs="Arial"/>
          <w:color w:val="000000" w:themeColor="text1"/>
          <w:sz w:val="24"/>
          <w:szCs w:val="24"/>
        </w:rPr>
      </w:pPr>
      <w:r w:rsidRPr="00E71A9B">
        <w:rPr>
          <w:rFonts w:ascii="Arial" w:hAnsi="Arial" w:cs="Arial"/>
          <w:color w:val="000000" w:themeColor="text1"/>
          <w:sz w:val="24"/>
          <w:szCs w:val="24"/>
        </w:rPr>
        <w:t>Comparative Evaluation: As described in FAR 13.106-2(b)(3) for acquisitions under the SAT and consistent with best value principles under FAR Part 15, a comparative evaluation involves comparing offers to each other to select the contractor that is best suited for the requirement.</w:t>
      </w:r>
    </w:p>
    <w:p w14:paraId="0587727A" w14:textId="77777777" w:rsidR="00886076" w:rsidRPr="00E71A9B" w:rsidRDefault="00886076" w:rsidP="00E71A9B">
      <w:pPr>
        <w:pStyle w:val="ListParagraph"/>
        <w:spacing w:after="0" w:line="240" w:lineRule="auto"/>
        <w:rPr>
          <w:rFonts w:ascii="Arial" w:hAnsi="Arial" w:cs="Arial"/>
          <w:color w:val="000000" w:themeColor="text1"/>
          <w:sz w:val="24"/>
          <w:szCs w:val="24"/>
        </w:rPr>
      </w:pPr>
    </w:p>
    <w:p w14:paraId="4E2E908E" w14:textId="77777777" w:rsidR="00E71A9B" w:rsidRDefault="00886076" w:rsidP="005C2AEC">
      <w:pPr>
        <w:pStyle w:val="ListParagraph"/>
        <w:numPr>
          <w:ilvl w:val="0"/>
          <w:numId w:val="31"/>
        </w:numPr>
        <w:spacing w:after="0" w:line="240" w:lineRule="auto"/>
        <w:rPr>
          <w:rFonts w:ascii="Arial" w:hAnsi="Arial" w:cs="Arial"/>
          <w:color w:val="000000" w:themeColor="text1"/>
          <w:sz w:val="24"/>
          <w:szCs w:val="24"/>
        </w:rPr>
      </w:pPr>
      <w:r w:rsidRPr="00E71A9B">
        <w:rPr>
          <w:rFonts w:ascii="Arial" w:hAnsi="Arial" w:cs="Arial"/>
          <w:color w:val="000000" w:themeColor="text1"/>
          <w:sz w:val="24"/>
          <w:szCs w:val="24"/>
        </w:rPr>
        <w:t>Evaluation Factors: The specific evaluation factor(s) for the award of each order will be defined within the individual solicitation for that order and are at the Government’s discretion.</w:t>
      </w:r>
    </w:p>
    <w:p w14:paraId="6B6C6668" w14:textId="77777777" w:rsidR="00E71A9B" w:rsidRPr="00E71A9B" w:rsidRDefault="00E71A9B" w:rsidP="00E71A9B">
      <w:pPr>
        <w:pStyle w:val="ListParagraph"/>
        <w:rPr>
          <w:rFonts w:ascii="Arial" w:hAnsi="Arial" w:cs="Arial"/>
          <w:color w:val="000000" w:themeColor="text1"/>
          <w:sz w:val="24"/>
          <w:szCs w:val="24"/>
        </w:rPr>
      </w:pPr>
    </w:p>
    <w:p w14:paraId="06147AC0" w14:textId="3D9D14AA" w:rsidR="00886076" w:rsidRPr="00D632BE" w:rsidRDefault="00886076" w:rsidP="00E71A9B">
      <w:pPr>
        <w:pStyle w:val="ListParagraph"/>
        <w:numPr>
          <w:ilvl w:val="0"/>
          <w:numId w:val="31"/>
        </w:numPr>
        <w:spacing w:after="0" w:line="240" w:lineRule="auto"/>
        <w:rPr>
          <w:rFonts w:ascii="Arial" w:hAnsi="Arial" w:cs="Arial"/>
          <w:color w:val="000000" w:themeColor="text1"/>
          <w:sz w:val="24"/>
          <w:szCs w:val="24"/>
        </w:rPr>
      </w:pPr>
      <w:r w:rsidRPr="00E71A9B">
        <w:rPr>
          <w:rFonts w:ascii="Arial" w:hAnsi="Arial" w:cs="Arial"/>
          <w:color w:val="000000" w:themeColor="text1"/>
          <w:sz w:val="24"/>
          <w:szCs w:val="24"/>
        </w:rPr>
        <w:t xml:space="preserve">Alternative Methodologies: If the Government intends to use an evaluation method other than </w:t>
      </w:r>
      <w:r w:rsidRPr="00D632BE">
        <w:rPr>
          <w:rFonts w:ascii="Arial" w:hAnsi="Arial" w:cs="Arial"/>
          <w:color w:val="000000" w:themeColor="text1"/>
          <w:sz w:val="24"/>
          <w:szCs w:val="24"/>
        </w:rPr>
        <w:t>comparative evaluation for a specific order, that method will be explicitly defined in that order's solicitation.</w:t>
      </w:r>
    </w:p>
    <w:p w14:paraId="568C3EF6" w14:textId="77777777" w:rsidR="008C23E6" w:rsidRPr="00D632BE" w:rsidRDefault="008C23E6" w:rsidP="00922DC2">
      <w:pPr>
        <w:spacing w:after="0" w:line="240" w:lineRule="auto"/>
        <w:ind w:firstLine="720"/>
        <w:rPr>
          <w:rFonts w:ascii="Arial" w:hAnsi="Arial" w:cs="Arial"/>
          <w:color w:val="000000" w:themeColor="text1"/>
          <w:sz w:val="24"/>
          <w:szCs w:val="24"/>
        </w:rPr>
      </w:pPr>
    </w:p>
    <w:p w14:paraId="1D5EE9DC" w14:textId="62952184" w:rsidR="008C23E6" w:rsidRPr="0078482C" w:rsidRDefault="008C23E6" w:rsidP="00E83736">
      <w:pPr>
        <w:spacing w:after="0" w:line="240" w:lineRule="auto"/>
        <w:ind w:firstLine="720"/>
        <w:rPr>
          <w:rFonts w:ascii="Arial" w:hAnsi="Arial" w:cs="Arial"/>
          <w:b/>
          <w:bCs/>
          <w:i/>
          <w:iCs/>
          <w:sz w:val="24"/>
          <w:szCs w:val="24"/>
        </w:rPr>
      </w:pPr>
      <w:r w:rsidRPr="00D632BE">
        <w:rPr>
          <w:rFonts w:ascii="Arial" w:hAnsi="Arial" w:cs="Arial"/>
          <w:color w:val="000000" w:themeColor="text1"/>
          <w:sz w:val="24"/>
          <w:szCs w:val="24"/>
        </w:rPr>
        <w:t xml:space="preserve">This BOA uses </w:t>
      </w:r>
      <w:r w:rsidR="002D5DE7" w:rsidRPr="00D632BE">
        <w:rPr>
          <w:rFonts w:ascii="Arial" w:hAnsi="Arial" w:cs="Arial"/>
          <w:color w:val="000000" w:themeColor="text1"/>
          <w:sz w:val="24"/>
          <w:szCs w:val="24"/>
        </w:rPr>
        <w:t>Task Orders</w:t>
      </w:r>
      <w:r w:rsidRPr="00D632BE">
        <w:rPr>
          <w:rFonts w:ascii="Arial" w:hAnsi="Arial" w:cs="Arial"/>
          <w:color w:val="000000" w:themeColor="text1"/>
          <w:sz w:val="24"/>
          <w:szCs w:val="24"/>
        </w:rPr>
        <w:t xml:space="preserve"> to manage the </w:t>
      </w:r>
      <w:proofErr w:type="spellStart"/>
      <w:r w:rsidRPr="00D632BE">
        <w:rPr>
          <w:rFonts w:ascii="Arial" w:hAnsi="Arial" w:cs="Arial"/>
          <w:color w:val="000000" w:themeColor="text1"/>
          <w:sz w:val="24"/>
          <w:szCs w:val="24"/>
        </w:rPr>
        <w:t>Do</w:t>
      </w:r>
      <w:r w:rsidR="00B80739" w:rsidRPr="00D632BE">
        <w:rPr>
          <w:rFonts w:ascii="Arial" w:hAnsi="Arial" w:cs="Arial"/>
          <w:color w:val="000000" w:themeColor="text1"/>
          <w:sz w:val="24"/>
          <w:szCs w:val="24"/>
        </w:rPr>
        <w:t>W</w:t>
      </w:r>
      <w:r w:rsidRPr="00D632BE">
        <w:rPr>
          <w:rFonts w:ascii="Arial" w:hAnsi="Arial" w:cs="Arial"/>
          <w:color w:val="000000" w:themeColor="text1"/>
          <w:sz w:val="24"/>
          <w:szCs w:val="24"/>
        </w:rPr>
        <w:t>’s</w:t>
      </w:r>
      <w:proofErr w:type="spellEnd"/>
      <w:r w:rsidRPr="00D632BE">
        <w:rPr>
          <w:rFonts w:ascii="Arial" w:hAnsi="Arial" w:cs="Arial"/>
          <w:color w:val="000000" w:themeColor="text1"/>
          <w:sz w:val="24"/>
          <w:szCs w:val="24"/>
        </w:rPr>
        <w:t xml:space="preserve"> excessed or unwanted radioactive materials</w:t>
      </w:r>
      <w:r w:rsidR="00D72C17" w:rsidRPr="00D632BE">
        <w:rPr>
          <w:rFonts w:ascii="Arial" w:hAnsi="Arial" w:cs="Arial"/>
          <w:color w:val="000000" w:themeColor="text1"/>
          <w:sz w:val="24"/>
          <w:szCs w:val="24"/>
        </w:rPr>
        <w:t xml:space="preserve">. </w:t>
      </w:r>
      <w:r w:rsidRPr="00D632BE">
        <w:rPr>
          <w:rFonts w:ascii="Arial" w:hAnsi="Arial" w:cs="Arial"/>
          <w:color w:val="000000" w:themeColor="text1"/>
          <w:sz w:val="24"/>
          <w:szCs w:val="24"/>
        </w:rPr>
        <w:t xml:space="preserve">Each </w:t>
      </w:r>
      <w:r w:rsidR="002D5DE7" w:rsidRPr="00D632BE">
        <w:rPr>
          <w:rFonts w:ascii="Arial" w:hAnsi="Arial" w:cs="Arial"/>
          <w:color w:val="000000" w:themeColor="text1"/>
          <w:sz w:val="24"/>
          <w:szCs w:val="24"/>
        </w:rPr>
        <w:t>Task Order</w:t>
      </w:r>
      <w:r w:rsidRPr="00D632BE">
        <w:rPr>
          <w:rFonts w:ascii="Arial" w:hAnsi="Arial" w:cs="Arial"/>
          <w:color w:val="000000" w:themeColor="text1"/>
          <w:sz w:val="24"/>
          <w:szCs w:val="24"/>
        </w:rPr>
        <w:t xml:space="preserve"> is an individual </w:t>
      </w:r>
      <w:r w:rsidR="00F54993" w:rsidRPr="00D632BE">
        <w:rPr>
          <w:rFonts w:ascii="Arial" w:hAnsi="Arial" w:cs="Arial"/>
          <w:color w:val="000000" w:themeColor="text1"/>
          <w:sz w:val="24"/>
          <w:szCs w:val="24"/>
        </w:rPr>
        <w:t>project,</w:t>
      </w:r>
      <w:r w:rsidRPr="00D632BE">
        <w:rPr>
          <w:rFonts w:ascii="Arial" w:hAnsi="Arial" w:cs="Arial"/>
          <w:color w:val="000000" w:themeColor="text1"/>
          <w:sz w:val="24"/>
          <w:szCs w:val="24"/>
        </w:rPr>
        <w:t xml:space="preserve"> and each project is assigned to a specific tier. There are </w:t>
      </w:r>
      <w:r w:rsidR="00E16E9B" w:rsidRPr="00D632BE">
        <w:rPr>
          <w:rFonts w:ascii="Arial" w:hAnsi="Arial" w:cs="Arial"/>
          <w:color w:val="000000" w:themeColor="text1"/>
          <w:sz w:val="24"/>
          <w:szCs w:val="24"/>
        </w:rPr>
        <w:t>six</w:t>
      </w:r>
      <w:r w:rsidRPr="00D632BE">
        <w:rPr>
          <w:rFonts w:ascii="Arial" w:hAnsi="Arial" w:cs="Arial"/>
          <w:color w:val="000000" w:themeColor="text1"/>
          <w:sz w:val="24"/>
          <w:szCs w:val="24"/>
        </w:rPr>
        <w:t xml:space="preserve"> tiers of work which vary </w:t>
      </w:r>
      <w:r w:rsidRPr="0078482C">
        <w:rPr>
          <w:rFonts w:ascii="Arial" w:hAnsi="Arial" w:cs="Arial"/>
          <w:color w:val="000000" w:themeColor="text1"/>
          <w:sz w:val="24"/>
          <w:szCs w:val="24"/>
        </w:rPr>
        <w:t>in scope and complexity.</w:t>
      </w:r>
      <w:r w:rsidR="003C4D2B" w:rsidRPr="0078482C">
        <w:rPr>
          <w:rFonts w:ascii="Arial" w:hAnsi="Arial" w:cs="Arial"/>
          <w:color w:val="000000" w:themeColor="text1"/>
          <w:sz w:val="24"/>
          <w:szCs w:val="24"/>
        </w:rPr>
        <w:t xml:space="preserve"> </w:t>
      </w:r>
      <w:r w:rsidR="00587B99" w:rsidRPr="0078482C">
        <w:rPr>
          <w:rFonts w:ascii="Arial" w:hAnsi="Arial" w:cs="Arial"/>
          <w:color w:val="000000" w:themeColor="text1"/>
          <w:sz w:val="24"/>
          <w:szCs w:val="24"/>
        </w:rPr>
        <w:t>Each tier</w:t>
      </w:r>
      <w:r w:rsidR="005F5126" w:rsidRPr="0078482C">
        <w:rPr>
          <w:rFonts w:ascii="Arial" w:hAnsi="Arial" w:cs="Arial"/>
          <w:color w:val="000000" w:themeColor="text1"/>
          <w:sz w:val="24"/>
          <w:szCs w:val="24"/>
        </w:rPr>
        <w:t xml:space="preserve"> </w:t>
      </w:r>
      <w:r w:rsidR="00116101" w:rsidRPr="0078482C">
        <w:rPr>
          <w:rFonts w:ascii="Arial" w:hAnsi="Arial" w:cs="Arial"/>
          <w:color w:val="000000" w:themeColor="text1"/>
          <w:sz w:val="24"/>
          <w:szCs w:val="24"/>
        </w:rPr>
        <w:t>contains</w:t>
      </w:r>
      <w:r w:rsidR="005F5126" w:rsidRPr="0078482C">
        <w:rPr>
          <w:rFonts w:ascii="Arial" w:hAnsi="Arial" w:cs="Arial"/>
          <w:color w:val="000000" w:themeColor="text1"/>
          <w:sz w:val="24"/>
          <w:szCs w:val="24"/>
        </w:rPr>
        <w:t xml:space="preserve"> language </w:t>
      </w:r>
      <w:r w:rsidR="00D317B9" w:rsidRPr="0078482C">
        <w:rPr>
          <w:rFonts w:ascii="Arial" w:hAnsi="Arial" w:cs="Arial"/>
          <w:color w:val="000000" w:themeColor="text1"/>
          <w:sz w:val="24"/>
          <w:szCs w:val="24"/>
        </w:rPr>
        <w:t xml:space="preserve">found </w:t>
      </w:r>
      <w:r w:rsidR="005F5126" w:rsidRPr="0078482C">
        <w:rPr>
          <w:rFonts w:ascii="Arial" w:hAnsi="Arial" w:cs="Arial"/>
          <w:color w:val="000000" w:themeColor="text1"/>
          <w:sz w:val="24"/>
          <w:szCs w:val="24"/>
        </w:rPr>
        <w:t xml:space="preserve">in a </w:t>
      </w:r>
      <w:r w:rsidR="00A735A4" w:rsidRPr="0078482C">
        <w:rPr>
          <w:rFonts w:ascii="Arial" w:hAnsi="Arial" w:cs="Arial"/>
          <w:color w:val="000000" w:themeColor="text1"/>
          <w:sz w:val="24"/>
          <w:szCs w:val="24"/>
        </w:rPr>
        <w:t>Basic</w:t>
      </w:r>
      <w:r w:rsidR="005F5126" w:rsidRPr="0078482C">
        <w:rPr>
          <w:rFonts w:ascii="Arial" w:hAnsi="Arial" w:cs="Arial"/>
          <w:color w:val="000000" w:themeColor="text1"/>
          <w:sz w:val="24"/>
          <w:szCs w:val="24"/>
        </w:rPr>
        <w:t xml:space="preserve"> Performance Work Statement </w:t>
      </w:r>
      <w:r w:rsidR="00A735A4" w:rsidRPr="0078482C">
        <w:rPr>
          <w:rFonts w:ascii="Arial" w:hAnsi="Arial" w:cs="Arial"/>
          <w:color w:val="000000" w:themeColor="text1"/>
          <w:sz w:val="24"/>
          <w:szCs w:val="24"/>
        </w:rPr>
        <w:t>(</w:t>
      </w:r>
      <w:r w:rsidR="005F5126" w:rsidRPr="0078482C">
        <w:rPr>
          <w:rFonts w:ascii="Arial" w:hAnsi="Arial" w:cs="Arial"/>
          <w:color w:val="000000" w:themeColor="text1"/>
          <w:sz w:val="24"/>
          <w:szCs w:val="24"/>
        </w:rPr>
        <w:t>PWS</w:t>
      </w:r>
      <w:r w:rsidR="00A735A4" w:rsidRPr="0078482C">
        <w:rPr>
          <w:rFonts w:ascii="Arial" w:hAnsi="Arial" w:cs="Arial"/>
          <w:color w:val="000000" w:themeColor="text1"/>
          <w:sz w:val="24"/>
          <w:szCs w:val="24"/>
        </w:rPr>
        <w:t>-B</w:t>
      </w:r>
      <w:r w:rsidR="005F5126" w:rsidRPr="0078482C">
        <w:rPr>
          <w:rFonts w:ascii="Arial" w:hAnsi="Arial" w:cs="Arial"/>
          <w:color w:val="000000" w:themeColor="text1"/>
          <w:sz w:val="24"/>
          <w:szCs w:val="24"/>
        </w:rPr>
        <w:t xml:space="preserve">) </w:t>
      </w:r>
      <w:r w:rsidR="00E83736" w:rsidRPr="0078482C">
        <w:rPr>
          <w:rFonts w:ascii="Arial" w:hAnsi="Arial" w:cs="Arial"/>
          <w:color w:val="000000" w:themeColor="text1"/>
          <w:sz w:val="24"/>
          <w:szCs w:val="24"/>
        </w:rPr>
        <w:t xml:space="preserve">found in </w:t>
      </w:r>
      <w:r w:rsidR="00E83736" w:rsidRPr="0078482C">
        <w:rPr>
          <w:rFonts w:ascii="Arial" w:hAnsi="Arial" w:cs="Arial"/>
          <w:b/>
          <w:bCs/>
          <w:i/>
          <w:iCs/>
          <w:color w:val="000000" w:themeColor="text1"/>
          <w:sz w:val="24"/>
          <w:szCs w:val="24"/>
        </w:rPr>
        <w:t>Section 6.0 – Basic Performance Work Statement (PWS-B</w:t>
      </w:r>
      <w:r w:rsidR="00293FC1" w:rsidRPr="0078482C">
        <w:rPr>
          <w:rFonts w:ascii="Arial" w:hAnsi="Arial" w:cs="Arial"/>
          <w:b/>
          <w:bCs/>
          <w:i/>
          <w:iCs/>
          <w:color w:val="000000" w:themeColor="text1"/>
          <w:sz w:val="24"/>
          <w:szCs w:val="24"/>
        </w:rPr>
        <w:t xml:space="preserve">), </w:t>
      </w:r>
      <w:r w:rsidR="005F5126" w:rsidRPr="0078482C">
        <w:rPr>
          <w:rFonts w:ascii="Arial" w:hAnsi="Arial" w:cs="Arial"/>
          <w:color w:val="000000" w:themeColor="text1"/>
          <w:sz w:val="24"/>
          <w:szCs w:val="24"/>
        </w:rPr>
        <w:t xml:space="preserve">which is the </w:t>
      </w:r>
      <w:r w:rsidR="00D317B9" w:rsidRPr="0078482C">
        <w:rPr>
          <w:rFonts w:ascii="Arial" w:hAnsi="Arial" w:cs="Arial"/>
          <w:color w:val="000000" w:themeColor="text1"/>
          <w:sz w:val="24"/>
          <w:szCs w:val="24"/>
        </w:rPr>
        <w:t>basi</w:t>
      </w:r>
      <w:r w:rsidR="00D317B9" w:rsidRPr="0078482C">
        <w:rPr>
          <w:rFonts w:ascii="Arial" w:hAnsi="Arial" w:cs="Arial"/>
          <w:sz w:val="24"/>
          <w:szCs w:val="24"/>
        </w:rPr>
        <w:t>c</w:t>
      </w:r>
      <w:r w:rsidR="00F54993" w:rsidRPr="0078482C">
        <w:rPr>
          <w:rFonts w:ascii="Arial" w:hAnsi="Arial" w:cs="Arial"/>
          <w:sz w:val="24"/>
          <w:szCs w:val="24"/>
        </w:rPr>
        <w:t xml:space="preserve"> </w:t>
      </w:r>
      <w:r w:rsidR="005F5126" w:rsidRPr="0078482C">
        <w:rPr>
          <w:rFonts w:ascii="Arial" w:hAnsi="Arial" w:cs="Arial"/>
          <w:sz w:val="24"/>
          <w:szCs w:val="24"/>
        </w:rPr>
        <w:t>language</w:t>
      </w:r>
      <w:r w:rsidR="00D317B9" w:rsidRPr="0078482C">
        <w:rPr>
          <w:rFonts w:ascii="Arial" w:hAnsi="Arial" w:cs="Arial"/>
          <w:sz w:val="24"/>
          <w:szCs w:val="24"/>
        </w:rPr>
        <w:t xml:space="preserve"> and requirements</w:t>
      </w:r>
      <w:r w:rsidR="005F5126" w:rsidRPr="0078482C">
        <w:rPr>
          <w:rFonts w:ascii="Arial" w:hAnsi="Arial" w:cs="Arial"/>
          <w:sz w:val="24"/>
          <w:szCs w:val="24"/>
        </w:rPr>
        <w:t xml:space="preserve"> that </w:t>
      </w:r>
      <w:r w:rsidR="00DC58E0" w:rsidRPr="0078482C">
        <w:rPr>
          <w:rFonts w:ascii="Arial" w:hAnsi="Arial" w:cs="Arial"/>
          <w:sz w:val="24"/>
          <w:szCs w:val="24"/>
        </w:rPr>
        <w:t>guide</w:t>
      </w:r>
      <w:r w:rsidR="005F5126" w:rsidRPr="0078482C">
        <w:rPr>
          <w:rFonts w:ascii="Arial" w:hAnsi="Arial" w:cs="Arial"/>
          <w:sz w:val="24"/>
          <w:szCs w:val="24"/>
        </w:rPr>
        <w:t xml:space="preserve"> the contractor </w:t>
      </w:r>
      <w:r w:rsidR="00DC58E0" w:rsidRPr="0078482C">
        <w:rPr>
          <w:rFonts w:ascii="Arial" w:hAnsi="Arial" w:cs="Arial"/>
          <w:sz w:val="24"/>
          <w:szCs w:val="24"/>
        </w:rPr>
        <w:t>to perform</w:t>
      </w:r>
      <w:r w:rsidR="00116101" w:rsidRPr="0078482C">
        <w:rPr>
          <w:rFonts w:ascii="Arial" w:hAnsi="Arial" w:cs="Arial"/>
          <w:sz w:val="24"/>
          <w:szCs w:val="24"/>
        </w:rPr>
        <w:t xml:space="preserve"> the work</w:t>
      </w:r>
      <w:r w:rsidR="00F56D6B" w:rsidRPr="0078482C">
        <w:rPr>
          <w:rFonts w:ascii="Arial" w:hAnsi="Arial" w:cs="Arial"/>
          <w:sz w:val="24"/>
          <w:szCs w:val="24"/>
        </w:rPr>
        <w:t xml:space="preserve"> and </w:t>
      </w:r>
      <w:r w:rsidR="00B00CAF">
        <w:rPr>
          <w:rFonts w:ascii="Arial" w:hAnsi="Arial" w:cs="Arial"/>
          <w:sz w:val="24"/>
          <w:szCs w:val="24"/>
        </w:rPr>
        <w:t xml:space="preserve">(when applicable) </w:t>
      </w:r>
      <w:r w:rsidR="00F56D6B" w:rsidRPr="0078482C">
        <w:rPr>
          <w:rFonts w:ascii="Arial" w:hAnsi="Arial" w:cs="Arial"/>
          <w:sz w:val="24"/>
          <w:szCs w:val="24"/>
        </w:rPr>
        <w:t xml:space="preserve">additional supplemental language specific to each tier found in </w:t>
      </w:r>
      <w:r w:rsidR="00F56D6B" w:rsidRPr="0078482C">
        <w:rPr>
          <w:rFonts w:ascii="Arial" w:hAnsi="Arial" w:cs="Arial"/>
          <w:b/>
          <w:bCs/>
          <w:i/>
          <w:iCs/>
          <w:sz w:val="24"/>
          <w:szCs w:val="24"/>
        </w:rPr>
        <w:t>Section</w:t>
      </w:r>
      <w:r w:rsidR="00F56D6B" w:rsidRPr="0078482C">
        <w:rPr>
          <w:rFonts w:ascii="Arial" w:hAnsi="Arial" w:cs="Arial"/>
          <w:sz w:val="24"/>
          <w:szCs w:val="24"/>
        </w:rPr>
        <w:t xml:space="preserve"> </w:t>
      </w:r>
      <w:r w:rsidR="004E58B0" w:rsidRPr="0078482C">
        <w:rPr>
          <w:rFonts w:ascii="Arial" w:hAnsi="Arial" w:cs="Arial"/>
          <w:b/>
          <w:bCs/>
          <w:i/>
          <w:iCs/>
          <w:sz w:val="24"/>
          <w:szCs w:val="24"/>
        </w:rPr>
        <w:t>7.0 – Supplemental Requirements by Tier</w:t>
      </w:r>
      <w:r w:rsidR="00116101" w:rsidRPr="0078482C">
        <w:rPr>
          <w:rFonts w:ascii="Arial" w:hAnsi="Arial" w:cs="Arial"/>
          <w:sz w:val="24"/>
          <w:szCs w:val="24"/>
        </w:rPr>
        <w:t>.</w:t>
      </w:r>
    </w:p>
    <w:p w14:paraId="01540E8B" w14:textId="77777777" w:rsidR="00A847E5" w:rsidRPr="0078482C" w:rsidRDefault="00A847E5" w:rsidP="00DC58E0">
      <w:pPr>
        <w:spacing w:after="0" w:line="240" w:lineRule="auto"/>
        <w:ind w:firstLine="720"/>
        <w:rPr>
          <w:rFonts w:ascii="Arial" w:hAnsi="Arial" w:cs="Arial"/>
          <w:sz w:val="24"/>
          <w:szCs w:val="24"/>
        </w:rPr>
      </w:pPr>
    </w:p>
    <w:p w14:paraId="0AC4B095" w14:textId="0B0C9E82" w:rsidR="00A75E70" w:rsidRPr="0078482C" w:rsidRDefault="00D16FF7" w:rsidP="00AF7B2A">
      <w:pPr>
        <w:spacing w:after="0" w:line="240" w:lineRule="auto"/>
        <w:ind w:firstLine="720"/>
        <w:rPr>
          <w:rFonts w:ascii="Arial" w:hAnsi="Arial" w:cs="Arial"/>
          <w:sz w:val="24"/>
          <w:szCs w:val="24"/>
        </w:rPr>
      </w:pPr>
      <w:r w:rsidRPr="0078482C">
        <w:rPr>
          <w:rFonts w:ascii="Arial" w:hAnsi="Arial" w:cs="Arial"/>
          <w:sz w:val="24"/>
          <w:szCs w:val="24"/>
        </w:rPr>
        <w:t xml:space="preserve">Task </w:t>
      </w:r>
      <w:r w:rsidR="001149A9" w:rsidRPr="0078482C">
        <w:rPr>
          <w:rFonts w:ascii="Arial" w:hAnsi="Arial" w:cs="Arial"/>
          <w:sz w:val="24"/>
          <w:szCs w:val="24"/>
        </w:rPr>
        <w:t>O</w:t>
      </w:r>
      <w:r w:rsidRPr="0078482C">
        <w:rPr>
          <w:rFonts w:ascii="Arial" w:hAnsi="Arial" w:cs="Arial"/>
          <w:sz w:val="24"/>
          <w:szCs w:val="24"/>
        </w:rPr>
        <w:t xml:space="preserve">rders awarded on this BOA </w:t>
      </w:r>
      <w:r w:rsidR="00DE18A2" w:rsidRPr="0078482C">
        <w:rPr>
          <w:rFonts w:ascii="Arial" w:hAnsi="Arial" w:cs="Arial"/>
          <w:sz w:val="24"/>
          <w:szCs w:val="24"/>
        </w:rPr>
        <w:t>are</w:t>
      </w:r>
      <w:r w:rsidRPr="0078482C">
        <w:rPr>
          <w:rFonts w:ascii="Arial" w:hAnsi="Arial" w:cs="Arial"/>
          <w:sz w:val="24"/>
          <w:szCs w:val="24"/>
        </w:rPr>
        <w:t xml:space="preserve"> non-severable because they involve shipping waste materials.</w:t>
      </w:r>
      <w:r w:rsidR="003C4D2B" w:rsidRPr="0078482C">
        <w:rPr>
          <w:rFonts w:ascii="Arial" w:hAnsi="Arial" w:cs="Arial"/>
          <w:sz w:val="24"/>
          <w:szCs w:val="24"/>
        </w:rPr>
        <w:t xml:space="preserve"> </w:t>
      </w:r>
      <w:r w:rsidRPr="0078482C">
        <w:rPr>
          <w:rFonts w:ascii="Arial" w:hAnsi="Arial" w:cs="Arial"/>
          <w:sz w:val="24"/>
          <w:szCs w:val="24"/>
        </w:rPr>
        <w:t>Non-severability begins when the waste is shipped</w:t>
      </w:r>
      <w:r w:rsidR="0037289E" w:rsidRPr="0078482C">
        <w:rPr>
          <w:rFonts w:ascii="Arial" w:hAnsi="Arial" w:cs="Arial"/>
          <w:sz w:val="24"/>
          <w:szCs w:val="24"/>
        </w:rPr>
        <w:t xml:space="preserve"> (physically moved)</w:t>
      </w:r>
      <w:r w:rsidRPr="0078482C">
        <w:rPr>
          <w:rFonts w:ascii="Arial" w:hAnsi="Arial" w:cs="Arial"/>
          <w:sz w:val="24"/>
          <w:szCs w:val="24"/>
        </w:rPr>
        <w:t xml:space="preserve"> from the generator’s location</w:t>
      </w:r>
      <w:r w:rsidR="0091482F" w:rsidRPr="0078482C">
        <w:rPr>
          <w:rFonts w:ascii="Arial" w:hAnsi="Arial" w:cs="Arial"/>
          <w:sz w:val="24"/>
          <w:szCs w:val="24"/>
        </w:rPr>
        <w:t xml:space="preserve"> and </w:t>
      </w:r>
      <w:r w:rsidR="002064BE" w:rsidRPr="0078482C">
        <w:rPr>
          <w:rFonts w:ascii="Arial" w:hAnsi="Arial" w:cs="Arial"/>
          <w:sz w:val="24"/>
          <w:szCs w:val="24"/>
        </w:rPr>
        <w:t xml:space="preserve">is </w:t>
      </w:r>
      <w:r w:rsidR="0091482F" w:rsidRPr="0078482C">
        <w:rPr>
          <w:rFonts w:ascii="Arial" w:hAnsi="Arial" w:cs="Arial"/>
          <w:sz w:val="24"/>
          <w:szCs w:val="24"/>
        </w:rPr>
        <w:t xml:space="preserve">accompanied </w:t>
      </w:r>
      <w:r w:rsidR="00DA732C" w:rsidRPr="0078482C">
        <w:rPr>
          <w:rFonts w:ascii="Arial" w:hAnsi="Arial" w:cs="Arial"/>
          <w:sz w:val="24"/>
          <w:szCs w:val="24"/>
        </w:rPr>
        <w:t>by</w:t>
      </w:r>
      <w:r w:rsidR="0091482F" w:rsidRPr="0078482C">
        <w:rPr>
          <w:rFonts w:ascii="Arial" w:hAnsi="Arial" w:cs="Arial"/>
          <w:sz w:val="24"/>
          <w:szCs w:val="24"/>
        </w:rPr>
        <w:t xml:space="preserve"> a </w:t>
      </w:r>
      <w:proofErr w:type="gramStart"/>
      <w:r w:rsidR="0091482F" w:rsidRPr="0078482C">
        <w:rPr>
          <w:rFonts w:ascii="Arial" w:hAnsi="Arial" w:cs="Arial"/>
          <w:sz w:val="24"/>
          <w:szCs w:val="24"/>
        </w:rPr>
        <w:t>manifest</w:t>
      </w:r>
      <w:proofErr w:type="gramEnd"/>
      <w:r w:rsidRPr="0078482C">
        <w:rPr>
          <w:rFonts w:ascii="Arial" w:hAnsi="Arial" w:cs="Arial"/>
          <w:sz w:val="24"/>
          <w:szCs w:val="24"/>
        </w:rPr>
        <w:t xml:space="preserve">.  </w:t>
      </w:r>
    </w:p>
    <w:p w14:paraId="10D83372" w14:textId="77777777" w:rsidR="001601C8" w:rsidRPr="0078482C" w:rsidRDefault="001601C8" w:rsidP="00AF7B2A">
      <w:pPr>
        <w:spacing w:after="0" w:line="240" w:lineRule="auto"/>
        <w:ind w:firstLine="720"/>
        <w:rPr>
          <w:rFonts w:ascii="Arial" w:hAnsi="Arial" w:cs="Arial"/>
          <w:sz w:val="24"/>
          <w:szCs w:val="24"/>
        </w:rPr>
      </w:pPr>
    </w:p>
    <w:p w14:paraId="4A4F13E4" w14:textId="20043F63" w:rsidR="001601C8" w:rsidRPr="0078482C" w:rsidRDefault="001601C8" w:rsidP="001601C8">
      <w:pPr>
        <w:spacing w:after="0" w:line="240" w:lineRule="auto"/>
        <w:ind w:firstLine="720"/>
        <w:rPr>
          <w:rFonts w:ascii="Arial" w:hAnsi="Arial" w:cs="Arial"/>
          <w:sz w:val="24"/>
          <w:szCs w:val="24"/>
        </w:rPr>
      </w:pPr>
      <w:r w:rsidRPr="0078482C">
        <w:rPr>
          <w:rFonts w:ascii="Arial" w:hAnsi="Arial" w:cs="Arial"/>
          <w:sz w:val="24"/>
          <w:szCs w:val="24"/>
        </w:rPr>
        <w:t xml:space="preserve">While Follow-On Task Orders for a particular site or location are not guaranteed, the </w:t>
      </w:r>
      <w:r w:rsidR="00051178" w:rsidRPr="0078482C">
        <w:rPr>
          <w:rFonts w:ascii="Arial" w:hAnsi="Arial" w:cs="Arial"/>
          <w:sz w:val="24"/>
          <w:szCs w:val="24"/>
        </w:rPr>
        <w:t>Government</w:t>
      </w:r>
      <w:r w:rsidRPr="0078482C">
        <w:rPr>
          <w:rFonts w:ascii="Arial" w:hAnsi="Arial" w:cs="Arial"/>
          <w:sz w:val="24"/>
          <w:szCs w:val="24"/>
        </w:rPr>
        <w:t xml:space="preserve"> retains the right to find those additional services to be non-severable based on its own discretion and award those Task Orders to the performing contractor if the technical risk and cost savings of the work are determined to be in the </w:t>
      </w:r>
      <w:r w:rsidR="00051178" w:rsidRPr="0078482C">
        <w:rPr>
          <w:rFonts w:ascii="Arial" w:hAnsi="Arial" w:cs="Arial"/>
          <w:sz w:val="24"/>
          <w:szCs w:val="24"/>
        </w:rPr>
        <w:t>Government</w:t>
      </w:r>
      <w:r w:rsidRPr="0078482C">
        <w:rPr>
          <w:rFonts w:ascii="Arial" w:hAnsi="Arial" w:cs="Arial"/>
          <w:sz w:val="24"/>
          <w:szCs w:val="24"/>
        </w:rPr>
        <w:t>’s best interest</w:t>
      </w:r>
      <w:r w:rsidR="001E7932" w:rsidRPr="0078482C">
        <w:rPr>
          <w:rFonts w:ascii="Arial" w:hAnsi="Arial" w:cs="Arial"/>
          <w:sz w:val="24"/>
          <w:szCs w:val="24"/>
        </w:rPr>
        <w:t xml:space="preserve"> </w:t>
      </w:r>
      <w:r w:rsidR="00C013C0" w:rsidRPr="0078482C">
        <w:rPr>
          <w:rFonts w:ascii="Arial" w:hAnsi="Arial" w:cs="Arial"/>
          <w:sz w:val="24"/>
          <w:szCs w:val="24"/>
        </w:rPr>
        <w:t xml:space="preserve">(See </w:t>
      </w:r>
      <w:r w:rsidR="00C013C0" w:rsidRPr="0078482C">
        <w:rPr>
          <w:rFonts w:ascii="Arial" w:hAnsi="Arial" w:cs="Arial"/>
          <w:b/>
          <w:bCs/>
          <w:i/>
          <w:iCs/>
          <w:sz w:val="24"/>
          <w:szCs w:val="24"/>
        </w:rPr>
        <w:t xml:space="preserve">Section </w:t>
      </w:r>
      <w:r w:rsidR="006F5843" w:rsidRPr="0078482C">
        <w:rPr>
          <w:rFonts w:ascii="Arial" w:hAnsi="Arial" w:cs="Arial"/>
          <w:b/>
          <w:bCs/>
          <w:i/>
          <w:iCs/>
          <w:sz w:val="24"/>
          <w:szCs w:val="24"/>
        </w:rPr>
        <w:t>8</w:t>
      </w:r>
      <w:r w:rsidR="00C013C0" w:rsidRPr="0078482C">
        <w:rPr>
          <w:rFonts w:ascii="Arial" w:hAnsi="Arial" w:cs="Arial"/>
          <w:b/>
          <w:bCs/>
          <w:i/>
          <w:iCs/>
          <w:sz w:val="24"/>
          <w:szCs w:val="24"/>
        </w:rPr>
        <w:t>.0</w:t>
      </w:r>
      <w:r w:rsidR="001E7932" w:rsidRPr="0078482C">
        <w:rPr>
          <w:rFonts w:ascii="Arial" w:hAnsi="Arial" w:cs="Arial"/>
          <w:b/>
          <w:bCs/>
          <w:i/>
          <w:iCs/>
          <w:sz w:val="24"/>
          <w:szCs w:val="24"/>
        </w:rPr>
        <w:t>.</w:t>
      </w:r>
      <w:r w:rsidR="00C013C0" w:rsidRPr="0078482C">
        <w:rPr>
          <w:rFonts w:ascii="Arial" w:hAnsi="Arial" w:cs="Arial"/>
          <w:b/>
          <w:bCs/>
          <w:i/>
          <w:iCs/>
          <w:sz w:val="24"/>
          <w:szCs w:val="24"/>
        </w:rPr>
        <w:t xml:space="preserve"> – In Scope Determination</w:t>
      </w:r>
      <w:r w:rsidR="001E7932" w:rsidRPr="0078482C">
        <w:rPr>
          <w:rFonts w:ascii="Arial" w:hAnsi="Arial" w:cs="Arial"/>
          <w:sz w:val="24"/>
          <w:szCs w:val="24"/>
        </w:rPr>
        <w:t>).</w:t>
      </w:r>
    </w:p>
    <w:p w14:paraId="56BAF807" w14:textId="77777777" w:rsidR="001601C8" w:rsidRPr="0078482C" w:rsidRDefault="001601C8" w:rsidP="001601C8">
      <w:pPr>
        <w:spacing w:after="0" w:line="240" w:lineRule="auto"/>
        <w:ind w:firstLine="720"/>
        <w:rPr>
          <w:rFonts w:ascii="Arial" w:hAnsi="Arial" w:cs="Arial"/>
          <w:sz w:val="24"/>
          <w:szCs w:val="24"/>
        </w:rPr>
      </w:pPr>
    </w:p>
    <w:p w14:paraId="22405E43" w14:textId="118323B0" w:rsidR="00A75E70" w:rsidRPr="0078482C" w:rsidRDefault="001601C8" w:rsidP="00DE1F37">
      <w:pPr>
        <w:spacing w:after="0" w:line="240" w:lineRule="auto"/>
        <w:ind w:firstLine="720"/>
        <w:rPr>
          <w:rFonts w:ascii="Arial" w:hAnsi="Arial" w:cs="Arial"/>
          <w:sz w:val="24"/>
          <w:szCs w:val="24"/>
        </w:rPr>
      </w:pPr>
      <w:r w:rsidRPr="0078482C">
        <w:rPr>
          <w:rFonts w:ascii="Arial" w:hAnsi="Arial" w:cs="Arial"/>
          <w:sz w:val="24"/>
          <w:szCs w:val="24"/>
        </w:rPr>
        <w:t>Modification of Task Orders are given priority to an already existing Task Order for a particular or near-by location. For instance, a customer at a particular location may accumulate more excessed or unwanted radioactive material</w:t>
      </w:r>
      <w:r w:rsidR="00DA39D3" w:rsidRPr="0078482C">
        <w:rPr>
          <w:rFonts w:ascii="Arial" w:hAnsi="Arial" w:cs="Arial"/>
          <w:sz w:val="24"/>
          <w:szCs w:val="24"/>
        </w:rPr>
        <w:t>s</w:t>
      </w:r>
      <w:r w:rsidRPr="0078482C">
        <w:rPr>
          <w:rFonts w:ascii="Arial" w:hAnsi="Arial" w:cs="Arial"/>
          <w:sz w:val="24"/>
          <w:szCs w:val="24"/>
        </w:rPr>
        <w:t xml:space="preserve"> prior to mobilization. The </w:t>
      </w:r>
      <w:r w:rsidR="00051178" w:rsidRPr="0078482C">
        <w:rPr>
          <w:rFonts w:ascii="Arial" w:hAnsi="Arial" w:cs="Arial"/>
          <w:sz w:val="24"/>
          <w:szCs w:val="24"/>
        </w:rPr>
        <w:t>Government</w:t>
      </w:r>
      <w:r w:rsidRPr="0078482C">
        <w:rPr>
          <w:rFonts w:ascii="Arial" w:hAnsi="Arial" w:cs="Arial"/>
          <w:sz w:val="24"/>
          <w:szCs w:val="24"/>
        </w:rPr>
        <w:t xml:space="preserve"> reserves the right to add inventory to an existing Task Order, rather than competing the additional inventory over again. The </w:t>
      </w:r>
      <w:r w:rsidR="00051178" w:rsidRPr="0078482C">
        <w:rPr>
          <w:rFonts w:ascii="Arial" w:hAnsi="Arial" w:cs="Arial"/>
          <w:sz w:val="24"/>
          <w:szCs w:val="24"/>
        </w:rPr>
        <w:t>Government</w:t>
      </w:r>
      <w:r w:rsidRPr="0078482C">
        <w:rPr>
          <w:rFonts w:ascii="Arial" w:hAnsi="Arial" w:cs="Arial"/>
          <w:sz w:val="24"/>
          <w:szCs w:val="24"/>
        </w:rPr>
        <w:t xml:space="preserve"> may also determine that other existing Task Orders offer regional efficiencies (travel under one mobilization or use of a single conveyance in a certain region) as a strategy for cost avoidance.  The </w:t>
      </w:r>
      <w:r w:rsidR="00051178" w:rsidRPr="0078482C">
        <w:rPr>
          <w:rFonts w:ascii="Arial" w:hAnsi="Arial" w:cs="Arial"/>
          <w:sz w:val="24"/>
          <w:szCs w:val="24"/>
        </w:rPr>
        <w:t>Government</w:t>
      </w:r>
      <w:r w:rsidRPr="0078482C">
        <w:rPr>
          <w:rFonts w:ascii="Arial" w:hAnsi="Arial" w:cs="Arial"/>
          <w:sz w:val="24"/>
          <w:szCs w:val="24"/>
        </w:rPr>
        <w:t xml:space="preserve"> reserves the right to determine when these types of efficiencies exist as a reason to not </w:t>
      </w:r>
      <w:proofErr w:type="gramStart"/>
      <w:r w:rsidRPr="0078482C">
        <w:rPr>
          <w:rFonts w:ascii="Arial" w:hAnsi="Arial" w:cs="Arial"/>
          <w:sz w:val="24"/>
          <w:szCs w:val="24"/>
        </w:rPr>
        <w:t>compete</w:t>
      </w:r>
      <w:proofErr w:type="gramEnd"/>
      <w:r w:rsidRPr="0078482C">
        <w:rPr>
          <w:rFonts w:ascii="Arial" w:hAnsi="Arial" w:cs="Arial"/>
          <w:sz w:val="24"/>
          <w:szCs w:val="24"/>
        </w:rPr>
        <w:t xml:space="preserve"> the additional excessed or unwanted radioactive material</w:t>
      </w:r>
      <w:r w:rsidR="00DA39D3" w:rsidRPr="0078482C">
        <w:rPr>
          <w:rFonts w:ascii="Arial" w:hAnsi="Arial" w:cs="Arial"/>
          <w:sz w:val="24"/>
          <w:szCs w:val="24"/>
        </w:rPr>
        <w:t>s</w:t>
      </w:r>
      <w:r w:rsidRPr="0078482C">
        <w:rPr>
          <w:rFonts w:ascii="Arial" w:hAnsi="Arial" w:cs="Arial"/>
          <w:sz w:val="24"/>
          <w:szCs w:val="24"/>
        </w:rPr>
        <w:t>.</w:t>
      </w:r>
    </w:p>
    <w:p w14:paraId="4FA27783" w14:textId="77777777" w:rsidR="009B0B67" w:rsidRPr="0078482C" w:rsidRDefault="009B0B67" w:rsidP="004B1FD1">
      <w:pPr>
        <w:spacing w:after="0" w:line="240" w:lineRule="auto"/>
        <w:ind w:firstLine="720"/>
        <w:rPr>
          <w:rFonts w:ascii="Arial" w:hAnsi="Arial" w:cs="Arial"/>
          <w:sz w:val="24"/>
          <w:szCs w:val="24"/>
        </w:rPr>
      </w:pPr>
    </w:p>
    <w:p w14:paraId="5DB6FBE8" w14:textId="69F77158" w:rsidR="00467571" w:rsidRPr="0078482C" w:rsidRDefault="004B1FD1" w:rsidP="005F7A48">
      <w:pPr>
        <w:spacing w:after="0" w:line="240" w:lineRule="auto"/>
        <w:ind w:firstLine="720"/>
        <w:rPr>
          <w:rFonts w:ascii="Arial" w:hAnsi="Arial" w:cs="Arial"/>
          <w:sz w:val="24"/>
          <w:szCs w:val="24"/>
        </w:rPr>
      </w:pPr>
      <w:r w:rsidRPr="0078482C">
        <w:rPr>
          <w:rFonts w:ascii="Arial" w:hAnsi="Arial" w:cs="Arial"/>
          <w:sz w:val="24"/>
          <w:szCs w:val="24"/>
        </w:rPr>
        <w:t xml:space="preserve">Mobilization of the contractor’s personnel or equipment or supplies can be severable. The </w:t>
      </w:r>
      <w:r w:rsidR="00051178" w:rsidRPr="0078482C">
        <w:rPr>
          <w:rFonts w:ascii="Arial" w:hAnsi="Arial" w:cs="Arial"/>
          <w:sz w:val="24"/>
          <w:szCs w:val="24"/>
        </w:rPr>
        <w:t>Government</w:t>
      </w:r>
      <w:r w:rsidRPr="0078482C">
        <w:rPr>
          <w:rFonts w:ascii="Arial" w:hAnsi="Arial" w:cs="Arial"/>
          <w:sz w:val="24"/>
          <w:szCs w:val="24"/>
        </w:rPr>
        <w:t xml:space="preserve"> reserves the right to terminate a Task Order between mobilization and shipping of waste materials. The </w:t>
      </w:r>
      <w:r w:rsidR="00051178" w:rsidRPr="0078482C">
        <w:rPr>
          <w:rFonts w:ascii="Arial" w:hAnsi="Arial" w:cs="Arial"/>
          <w:sz w:val="24"/>
          <w:szCs w:val="24"/>
        </w:rPr>
        <w:t>Government</w:t>
      </w:r>
      <w:r w:rsidRPr="0078482C">
        <w:rPr>
          <w:rFonts w:ascii="Arial" w:hAnsi="Arial" w:cs="Arial"/>
          <w:sz w:val="24"/>
          <w:szCs w:val="24"/>
        </w:rPr>
        <w:t>, and its customers, are not responsible for recovering equipment or supplies sent ahead for projects that are terminated.</w:t>
      </w:r>
      <w:r w:rsidR="005F7A48">
        <w:rPr>
          <w:rFonts w:ascii="Arial" w:hAnsi="Arial" w:cs="Arial"/>
          <w:sz w:val="24"/>
          <w:szCs w:val="24"/>
        </w:rPr>
        <w:t xml:space="preserve">  </w:t>
      </w:r>
      <w:r w:rsidR="00F33F37" w:rsidRPr="0078482C">
        <w:rPr>
          <w:rFonts w:ascii="Arial" w:hAnsi="Arial" w:cs="Arial"/>
          <w:sz w:val="24"/>
          <w:szCs w:val="24"/>
        </w:rPr>
        <w:t>Periodically</w:t>
      </w:r>
      <w:r w:rsidR="00467571" w:rsidRPr="0078482C">
        <w:rPr>
          <w:rFonts w:ascii="Arial" w:hAnsi="Arial" w:cs="Arial"/>
          <w:sz w:val="24"/>
          <w:szCs w:val="24"/>
        </w:rPr>
        <w:t>, the contractor may be required to coordinate travel</w:t>
      </w:r>
      <w:r w:rsidR="009F1681" w:rsidRPr="0078482C">
        <w:rPr>
          <w:rFonts w:ascii="Arial" w:hAnsi="Arial" w:cs="Arial"/>
          <w:sz w:val="24"/>
          <w:szCs w:val="24"/>
        </w:rPr>
        <w:t xml:space="preserve"> </w:t>
      </w:r>
      <w:r w:rsidR="00467571" w:rsidRPr="0078482C">
        <w:rPr>
          <w:rFonts w:ascii="Arial" w:hAnsi="Arial" w:cs="Arial"/>
          <w:sz w:val="24"/>
          <w:szCs w:val="24"/>
        </w:rPr>
        <w:t xml:space="preserve">accompanied by </w:t>
      </w:r>
      <w:r w:rsidR="00051178" w:rsidRPr="0078482C">
        <w:rPr>
          <w:rFonts w:ascii="Arial" w:hAnsi="Arial" w:cs="Arial"/>
          <w:sz w:val="24"/>
          <w:szCs w:val="24"/>
        </w:rPr>
        <w:t>Government</w:t>
      </w:r>
      <w:r w:rsidR="00467571" w:rsidRPr="0078482C">
        <w:rPr>
          <w:rFonts w:ascii="Arial" w:hAnsi="Arial" w:cs="Arial"/>
          <w:sz w:val="24"/>
          <w:szCs w:val="24"/>
        </w:rPr>
        <w:t xml:space="preserve"> personnel.</w:t>
      </w:r>
      <w:r w:rsidR="00AD7060" w:rsidRPr="0078482C">
        <w:rPr>
          <w:rFonts w:ascii="Arial" w:hAnsi="Arial" w:cs="Arial"/>
          <w:sz w:val="24"/>
          <w:szCs w:val="24"/>
        </w:rPr>
        <w:t xml:space="preserve"> Severability is not contingent upon completing a trip</w:t>
      </w:r>
      <w:r w:rsidR="008B793E" w:rsidRPr="0078482C">
        <w:rPr>
          <w:rFonts w:ascii="Arial" w:hAnsi="Arial" w:cs="Arial"/>
          <w:sz w:val="24"/>
          <w:szCs w:val="24"/>
        </w:rPr>
        <w:t xml:space="preserve"> with </w:t>
      </w:r>
      <w:r w:rsidR="004E1F65" w:rsidRPr="0078482C">
        <w:rPr>
          <w:rFonts w:ascii="Arial" w:hAnsi="Arial" w:cs="Arial"/>
          <w:sz w:val="24"/>
          <w:szCs w:val="24"/>
        </w:rPr>
        <w:t>(</w:t>
      </w:r>
      <w:r w:rsidR="008B793E" w:rsidRPr="0078482C">
        <w:rPr>
          <w:rFonts w:ascii="Arial" w:hAnsi="Arial" w:cs="Arial"/>
          <w:sz w:val="24"/>
          <w:szCs w:val="24"/>
        </w:rPr>
        <w:t>or without</w:t>
      </w:r>
      <w:r w:rsidR="004E1F65" w:rsidRPr="0078482C">
        <w:rPr>
          <w:rFonts w:ascii="Arial" w:hAnsi="Arial" w:cs="Arial"/>
          <w:sz w:val="24"/>
          <w:szCs w:val="24"/>
        </w:rPr>
        <w:t>)</w:t>
      </w:r>
      <w:r w:rsidR="008B793E" w:rsidRPr="0078482C">
        <w:rPr>
          <w:rFonts w:ascii="Arial" w:hAnsi="Arial" w:cs="Arial"/>
          <w:sz w:val="24"/>
          <w:szCs w:val="24"/>
        </w:rPr>
        <w:t xml:space="preserve"> </w:t>
      </w:r>
      <w:r w:rsidR="00051178" w:rsidRPr="0078482C">
        <w:rPr>
          <w:rFonts w:ascii="Arial" w:hAnsi="Arial" w:cs="Arial"/>
          <w:sz w:val="24"/>
          <w:szCs w:val="24"/>
        </w:rPr>
        <w:t>Government</w:t>
      </w:r>
      <w:r w:rsidR="008B793E" w:rsidRPr="0078482C">
        <w:rPr>
          <w:rFonts w:ascii="Arial" w:hAnsi="Arial" w:cs="Arial"/>
          <w:sz w:val="24"/>
          <w:szCs w:val="24"/>
        </w:rPr>
        <w:t xml:space="preserve"> personnel</w:t>
      </w:r>
      <w:r w:rsidR="002103AC" w:rsidRPr="0078482C">
        <w:rPr>
          <w:rFonts w:ascii="Arial" w:hAnsi="Arial" w:cs="Arial"/>
          <w:sz w:val="24"/>
          <w:szCs w:val="24"/>
        </w:rPr>
        <w:t>; i</w:t>
      </w:r>
      <w:r w:rsidR="00AD7060" w:rsidRPr="0078482C">
        <w:rPr>
          <w:rFonts w:ascii="Arial" w:hAnsi="Arial" w:cs="Arial"/>
          <w:sz w:val="24"/>
          <w:szCs w:val="24"/>
        </w:rPr>
        <w:t>t is contingent upon shipping waste materials.</w:t>
      </w:r>
    </w:p>
    <w:p w14:paraId="48F50741" w14:textId="77777777" w:rsidR="00AD7060" w:rsidRPr="0078482C" w:rsidRDefault="00AD7060" w:rsidP="00A60A99">
      <w:pPr>
        <w:spacing w:after="0" w:line="240" w:lineRule="auto"/>
        <w:ind w:firstLine="720"/>
        <w:rPr>
          <w:rFonts w:ascii="Arial" w:hAnsi="Arial" w:cs="Arial"/>
          <w:sz w:val="24"/>
          <w:szCs w:val="24"/>
        </w:rPr>
      </w:pPr>
    </w:p>
    <w:p w14:paraId="51D526E0" w14:textId="6840D46F" w:rsidR="00AD7060" w:rsidRPr="0078482C" w:rsidRDefault="00656A0D" w:rsidP="00A60A99">
      <w:pPr>
        <w:spacing w:after="0" w:line="240" w:lineRule="auto"/>
        <w:ind w:firstLine="720"/>
        <w:rPr>
          <w:rFonts w:ascii="Arial" w:hAnsi="Arial" w:cs="Arial"/>
          <w:sz w:val="24"/>
          <w:szCs w:val="24"/>
        </w:rPr>
      </w:pPr>
      <w:r w:rsidRPr="0078482C">
        <w:rPr>
          <w:rFonts w:ascii="Arial" w:hAnsi="Arial" w:cs="Arial"/>
          <w:sz w:val="24"/>
          <w:szCs w:val="24"/>
        </w:rPr>
        <w:t>In the event of termination</w:t>
      </w:r>
      <w:r w:rsidR="00FA46F9" w:rsidRPr="0078482C">
        <w:rPr>
          <w:rFonts w:ascii="Arial" w:hAnsi="Arial" w:cs="Arial"/>
          <w:sz w:val="24"/>
          <w:szCs w:val="24"/>
        </w:rPr>
        <w:t xml:space="preserve"> for convenience</w:t>
      </w:r>
      <w:r w:rsidR="00C32E19" w:rsidRPr="0078482C">
        <w:rPr>
          <w:rFonts w:ascii="Arial" w:hAnsi="Arial" w:cs="Arial"/>
          <w:sz w:val="24"/>
          <w:szCs w:val="24"/>
        </w:rPr>
        <w:t xml:space="preserve"> by the </w:t>
      </w:r>
      <w:r w:rsidR="00051178" w:rsidRPr="0078482C">
        <w:rPr>
          <w:rFonts w:ascii="Arial" w:hAnsi="Arial" w:cs="Arial"/>
          <w:sz w:val="24"/>
          <w:szCs w:val="24"/>
        </w:rPr>
        <w:t>Government</w:t>
      </w:r>
      <w:r w:rsidRPr="0078482C">
        <w:rPr>
          <w:rFonts w:ascii="Arial" w:hAnsi="Arial" w:cs="Arial"/>
          <w:sz w:val="24"/>
          <w:szCs w:val="24"/>
        </w:rPr>
        <w:t xml:space="preserve">, the contractor is authorized to present a </w:t>
      </w:r>
      <w:r w:rsidR="00E83AC3" w:rsidRPr="0078482C">
        <w:rPr>
          <w:rFonts w:ascii="Arial" w:hAnsi="Arial" w:cs="Arial"/>
          <w:sz w:val="24"/>
          <w:szCs w:val="24"/>
        </w:rPr>
        <w:t>Settlement Proposal</w:t>
      </w:r>
      <w:r w:rsidR="00A06AA4" w:rsidRPr="0078482C">
        <w:rPr>
          <w:rFonts w:ascii="Arial" w:hAnsi="Arial" w:cs="Arial"/>
          <w:sz w:val="24"/>
          <w:szCs w:val="24"/>
        </w:rPr>
        <w:t xml:space="preserve"> within </w:t>
      </w:r>
      <w:r w:rsidR="008610A6" w:rsidRPr="0078482C">
        <w:rPr>
          <w:rFonts w:ascii="Arial" w:hAnsi="Arial" w:cs="Arial"/>
          <w:sz w:val="24"/>
          <w:szCs w:val="24"/>
        </w:rPr>
        <w:t>6</w:t>
      </w:r>
      <w:r w:rsidR="00A06AA4" w:rsidRPr="0078482C">
        <w:rPr>
          <w:rFonts w:ascii="Arial" w:hAnsi="Arial" w:cs="Arial"/>
          <w:sz w:val="24"/>
          <w:szCs w:val="24"/>
        </w:rPr>
        <w:t xml:space="preserve">0 calendar days of </w:t>
      </w:r>
      <w:r w:rsidR="0053359C" w:rsidRPr="0078482C">
        <w:rPr>
          <w:rFonts w:ascii="Arial" w:hAnsi="Arial" w:cs="Arial"/>
          <w:sz w:val="24"/>
          <w:szCs w:val="24"/>
        </w:rPr>
        <w:t xml:space="preserve">issuance of </w:t>
      </w:r>
      <w:r w:rsidR="000A70A8" w:rsidRPr="0078482C">
        <w:rPr>
          <w:rFonts w:ascii="Arial" w:hAnsi="Arial" w:cs="Arial"/>
          <w:sz w:val="24"/>
          <w:szCs w:val="24"/>
        </w:rPr>
        <w:t xml:space="preserve">the </w:t>
      </w:r>
      <w:r w:rsidR="0053359C" w:rsidRPr="0078482C">
        <w:rPr>
          <w:rFonts w:ascii="Arial" w:hAnsi="Arial" w:cs="Arial"/>
          <w:sz w:val="24"/>
          <w:szCs w:val="24"/>
        </w:rPr>
        <w:t xml:space="preserve">letter of </w:t>
      </w:r>
      <w:r w:rsidR="00A06AA4" w:rsidRPr="0078482C">
        <w:rPr>
          <w:rFonts w:ascii="Arial" w:hAnsi="Arial" w:cs="Arial"/>
          <w:sz w:val="24"/>
          <w:szCs w:val="24"/>
        </w:rPr>
        <w:t>termination</w:t>
      </w:r>
      <w:r w:rsidR="00E83AC3" w:rsidRPr="0078482C">
        <w:rPr>
          <w:rFonts w:ascii="Arial" w:hAnsi="Arial" w:cs="Arial"/>
          <w:sz w:val="24"/>
          <w:szCs w:val="24"/>
        </w:rPr>
        <w:t>.</w:t>
      </w:r>
      <w:r w:rsidR="00EE51A4" w:rsidRPr="0078482C">
        <w:rPr>
          <w:rFonts w:ascii="Arial" w:hAnsi="Arial" w:cs="Arial"/>
          <w:sz w:val="24"/>
          <w:szCs w:val="24"/>
        </w:rPr>
        <w:t xml:space="preserve"> The Settlement Proposal</w:t>
      </w:r>
      <w:r w:rsidR="00BC4E56" w:rsidRPr="0078482C">
        <w:rPr>
          <w:rFonts w:ascii="Arial" w:hAnsi="Arial" w:cs="Arial"/>
          <w:sz w:val="24"/>
          <w:szCs w:val="24"/>
        </w:rPr>
        <w:t xml:space="preserve"> shall not exceed the value of the original </w:t>
      </w:r>
      <w:r w:rsidR="00780FEF" w:rsidRPr="0078482C">
        <w:rPr>
          <w:rFonts w:ascii="Arial" w:hAnsi="Arial" w:cs="Arial"/>
          <w:sz w:val="24"/>
          <w:szCs w:val="24"/>
        </w:rPr>
        <w:t>T</w:t>
      </w:r>
      <w:r w:rsidR="00BC4E56" w:rsidRPr="0078482C">
        <w:rPr>
          <w:rFonts w:ascii="Arial" w:hAnsi="Arial" w:cs="Arial"/>
          <w:sz w:val="24"/>
          <w:szCs w:val="24"/>
        </w:rPr>
        <w:t xml:space="preserve">ask </w:t>
      </w:r>
      <w:r w:rsidR="00780FEF" w:rsidRPr="0078482C">
        <w:rPr>
          <w:rFonts w:ascii="Arial" w:hAnsi="Arial" w:cs="Arial"/>
          <w:sz w:val="24"/>
          <w:szCs w:val="24"/>
        </w:rPr>
        <w:t>O</w:t>
      </w:r>
      <w:r w:rsidR="00BC4E56" w:rsidRPr="0078482C">
        <w:rPr>
          <w:rFonts w:ascii="Arial" w:hAnsi="Arial" w:cs="Arial"/>
          <w:sz w:val="24"/>
          <w:szCs w:val="24"/>
        </w:rPr>
        <w:t>rder and</w:t>
      </w:r>
      <w:r w:rsidR="00780FEF" w:rsidRPr="0078482C">
        <w:rPr>
          <w:rFonts w:ascii="Arial" w:hAnsi="Arial" w:cs="Arial"/>
          <w:sz w:val="24"/>
          <w:szCs w:val="24"/>
        </w:rPr>
        <w:t xml:space="preserve"> its</w:t>
      </w:r>
      <w:r w:rsidR="00BC4E56" w:rsidRPr="0078482C">
        <w:rPr>
          <w:rFonts w:ascii="Arial" w:hAnsi="Arial" w:cs="Arial"/>
          <w:sz w:val="24"/>
          <w:szCs w:val="24"/>
        </w:rPr>
        <w:t xml:space="preserve"> modifications.</w:t>
      </w:r>
      <w:r w:rsidR="001601C8" w:rsidRPr="0078482C">
        <w:rPr>
          <w:rFonts w:ascii="Arial" w:hAnsi="Arial" w:cs="Arial"/>
          <w:sz w:val="24"/>
          <w:szCs w:val="24"/>
        </w:rPr>
        <w:t xml:space="preserve">  </w:t>
      </w:r>
      <w:r w:rsidR="001B2E35" w:rsidRPr="0078482C">
        <w:rPr>
          <w:rFonts w:ascii="Arial" w:hAnsi="Arial" w:cs="Arial"/>
          <w:sz w:val="24"/>
          <w:szCs w:val="24"/>
        </w:rPr>
        <w:t>The s</w:t>
      </w:r>
      <w:r w:rsidR="001601C8" w:rsidRPr="0078482C">
        <w:rPr>
          <w:rFonts w:ascii="Arial" w:hAnsi="Arial" w:cs="Arial"/>
          <w:sz w:val="24"/>
          <w:szCs w:val="24"/>
        </w:rPr>
        <w:t xml:space="preserve">ettlement </w:t>
      </w:r>
      <w:r w:rsidR="001B2E35" w:rsidRPr="0078482C">
        <w:rPr>
          <w:rFonts w:ascii="Arial" w:hAnsi="Arial" w:cs="Arial"/>
          <w:sz w:val="24"/>
          <w:szCs w:val="24"/>
        </w:rPr>
        <w:t xml:space="preserve">window </w:t>
      </w:r>
      <w:r w:rsidR="001601C8" w:rsidRPr="0078482C">
        <w:rPr>
          <w:rFonts w:ascii="Arial" w:hAnsi="Arial" w:cs="Arial"/>
          <w:sz w:val="24"/>
          <w:szCs w:val="24"/>
        </w:rPr>
        <w:t xml:space="preserve">will close after </w:t>
      </w:r>
      <w:r w:rsidR="008610A6" w:rsidRPr="0078482C">
        <w:rPr>
          <w:rFonts w:ascii="Arial" w:hAnsi="Arial" w:cs="Arial"/>
          <w:sz w:val="24"/>
          <w:szCs w:val="24"/>
        </w:rPr>
        <w:t>60</w:t>
      </w:r>
      <w:r w:rsidR="001601C8" w:rsidRPr="0078482C">
        <w:rPr>
          <w:rFonts w:ascii="Arial" w:hAnsi="Arial" w:cs="Arial"/>
          <w:sz w:val="24"/>
          <w:szCs w:val="24"/>
        </w:rPr>
        <w:t xml:space="preserve"> </w:t>
      </w:r>
      <w:r w:rsidR="001B2E35" w:rsidRPr="0078482C">
        <w:rPr>
          <w:rFonts w:ascii="Arial" w:hAnsi="Arial" w:cs="Arial"/>
          <w:sz w:val="24"/>
          <w:szCs w:val="24"/>
        </w:rPr>
        <w:t xml:space="preserve">calendar </w:t>
      </w:r>
      <w:r w:rsidR="001601C8" w:rsidRPr="0078482C">
        <w:rPr>
          <w:rFonts w:ascii="Arial" w:hAnsi="Arial" w:cs="Arial"/>
          <w:sz w:val="24"/>
          <w:szCs w:val="24"/>
        </w:rPr>
        <w:t>days</w:t>
      </w:r>
      <w:r w:rsidR="001B2E35" w:rsidRPr="0078482C">
        <w:rPr>
          <w:rFonts w:ascii="Arial" w:hAnsi="Arial" w:cs="Arial"/>
          <w:sz w:val="24"/>
          <w:szCs w:val="24"/>
        </w:rPr>
        <w:t>.</w:t>
      </w:r>
    </w:p>
    <w:p w14:paraId="2AAF1E8A" w14:textId="77777777" w:rsidR="00993B40" w:rsidRPr="0078482C" w:rsidRDefault="00993B40" w:rsidP="00A60A99">
      <w:pPr>
        <w:spacing w:after="0" w:line="240" w:lineRule="auto"/>
        <w:ind w:firstLine="720"/>
        <w:rPr>
          <w:rFonts w:ascii="Arial" w:hAnsi="Arial" w:cs="Arial"/>
          <w:sz w:val="24"/>
          <w:szCs w:val="24"/>
        </w:rPr>
      </w:pPr>
    </w:p>
    <w:p w14:paraId="64A427A2" w14:textId="77777777" w:rsidR="00660C4D" w:rsidRPr="00D632BE" w:rsidRDefault="00C7299D" w:rsidP="006105D3">
      <w:pPr>
        <w:spacing w:after="0" w:line="240" w:lineRule="auto"/>
        <w:ind w:firstLine="720"/>
        <w:rPr>
          <w:rFonts w:ascii="Arial" w:hAnsi="Arial" w:cs="Arial"/>
          <w:color w:val="000000" w:themeColor="text1"/>
          <w:sz w:val="24"/>
          <w:szCs w:val="24"/>
        </w:rPr>
      </w:pPr>
      <w:r w:rsidRPr="0078482C">
        <w:rPr>
          <w:rFonts w:ascii="Arial" w:hAnsi="Arial" w:cs="Arial"/>
          <w:sz w:val="24"/>
          <w:szCs w:val="24"/>
        </w:rPr>
        <w:t>All Task Orders are firm</w:t>
      </w:r>
      <w:r w:rsidR="000D1FEB" w:rsidRPr="0078482C">
        <w:rPr>
          <w:rFonts w:ascii="Arial" w:hAnsi="Arial" w:cs="Arial"/>
          <w:sz w:val="24"/>
          <w:szCs w:val="24"/>
        </w:rPr>
        <w:t>-</w:t>
      </w:r>
      <w:r w:rsidRPr="0078482C">
        <w:rPr>
          <w:rFonts w:ascii="Arial" w:hAnsi="Arial" w:cs="Arial"/>
          <w:sz w:val="24"/>
          <w:szCs w:val="24"/>
        </w:rPr>
        <w:t>fixed price.</w:t>
      </w:r>
      <w:r w:rsidR="00BA5606" w:rsidRPr="0078482C">
        <w:rPr>
          <w:rFonts w:ascii="Arial" w:hAnsi="Arial" w:cs="Arial"/>
          <w:sz w:val="24"/>
          <w:szCs w:val="24"/>
        </w:rPr>
        <w:t xml:space="preserve"> </w:t>
      </w:r>
      <w:r w:rsidR="009D2CA7" w:rsidRPr="0078482C">
        <w:rPr>
          <w:rFonts w:ascii="Arial" w:hAnsi="Arial" w:cs="Arial"/>
          <w:sz w:val="24"/>
          <w:szCs w:val="24"/>
        </w:rPr>
        <w:t>Each Task Order will have a</w:t>
      </w:r>
      <w:r w:rsidR="005D35F0" w:rsidRPr="0078482C">
        <w:rPr>
          <w:rFonts w:ascii="Arial" w:hAnsi="Arial" w:cs="Arial"/>
          <w:sz w:val="24"/>
          <w:szCs w:val="24"/>
        </w:rPr>
        <w:t>n</w:t>
      </w:r>
      <w:r w:rsidR="009D2CA7" w:rsidRPr="0078482C">
        <w:rPr>
          <w:rFonts w:ascii="Arial" w:hAnsi="Arial" w:cs="Arial"/>
          <w:sz w:val="24"/>
          <w:szCs w:val="24"/>
        </w:rPr>
        <w:t xml:space="preserve"> on-site period </w:t>
      </w:r>
      <w:r w:rsidR="009D2CA7" w:rsidRPr="00D632BE">
        <w:rPr>
          <w:rFonts w:ascii="Arial" w:hAnsi="Arial" w:cs="Arial"/>
          <w:color w:val="000000" w:themeColor="text1"/>
          <w:sz w:val="24"/>
          <w:szCs w:val="24"/>
        </w:rPr>
        <w:t xml:space="preserve">of performance </w:t>
      </w:r>
      <w:r w:rsidR="005D35F0" w:rsidRPr="00D632BE">
        <w:rPr>
          <w:rFonts w:ascii="Arial" w:hAnsi="Arial" w:cs="Arial"/>
          <w:color w:val="000000" w:themeColor="text1"/>
          <w:sz w:val="24"/>
          <w:szCs w:val="24"/>
        </w:rPr>
        <w:t xml:space="preserve">date </w:t>
      </w:r>
      <w:r w:rsidR="009D2CA7" w:rsidRPr="00D632BE">
        <w:rPr>
          <w:rFonts w:ascii="Arial" w:hAnsi="Arial" w:cs="Arial"/>
          <w:color w:val="000000" w:themeColor="text1"/>
          <w:sz w:val="24"/>
          <w:szCs w:val="24"/>
        </w:rPr>
        <w:t>and a final period of performance</w:t>
      </w:r>
      <w:r w:rsidR="005D35F0" w:rsidRPr="00D632BE">
        <w:rPr>
          <w:rFonts w:ascii="Arial" w:hAnsi="Arial" w:cs="Arial"/>
          <w:color w:val="000000" w:themeColor="text1"/>
          <w:sz w:val="24"/>
          <w:szCs w:val="24"/>
        </w:rPr>
        <w:t xml:space="preserve"> date</w:t>
      </w:r>
      <w:r w:rsidR="009D2CA7" w:rsidRPr="00D632BE">
        <w:rPr>
          <w:rFonts w:ascii="Arial" w:hAnsi="Arial" w:cs="Arial"/>
          <w:color w:val="000000" w:themeColor="text1"/>
          <w:sz w:val="24"/>
          <w:szCs w:val="24"/>
        </w:rPr>
        <w:t xml:space="preserve">. </w:t>
      </w:r>
    </w:p>
    <w:p w14:paraId="498491CD" w14:textId="77777777" w:rsidR="00660C4D" w:rsidRPr="00D632BE" w:rsidRDefault="00660C4D" w:rsidP="006105D3">
      <w:pPr>
        <w:spacing w:after="0" w:line="240" w:lineRule="auto"/>
        <w:ind w:firstLine="720"/>
        <w:rPr>
          <w:rFonts w:ascii="Arial" w:hAnsi="Arial" w:cs="Arial"/>
          <w:color w:val="000000" w:themeColor="text1"/>
          <w:sz w:val="24"/>
          <w:szCs w:val="24"/>
        </w:rPr>
      </w:pPr>
    </w:p>
    <w:p w14:paraId="24BD1EB1" w14:textId="4D58C079" w:rsidR="00DC504A" w:rsidRPr="00D632BE" w:rsidRDefault="00660C4D" w:rsidP="00B722C9">
      <w:pPr>
        <w:pStyle w:val="ListParagraph"/>
        <w:numPr>
          <w:ilvl w:val="0"/>
          <w:numId w:val="28"/>
        </w:numPr>
        <w:spacing w:after="0" w:line="240" w:lineRule="auto"/>
        <w:rPr>
          <w:rFonts w:ascii="Arial" w:hAnsi="Arial" w:cs="Arial"/>
          <w:color w:val="000000" w:themeColor="text1"/>
          <w:sz w:val="24"/>
          <w:szCs w:val="24"/>
        </w:rPr>
      </w:pPr>
      <w:r w:rsidRPr="00D632BE">
        <w:rPr>
          <w:rFonts w:ascii="Arial" w:hAnsi="Arial" w:cs="Arial"/>
          <w:color w:val="000000" w:themeColor="text1"/>
          <w:sz w:val="24"/>
          <w:szCs w:val="24"/>
        </w:rPr>
        <w:t>The on-site period of performance date</w:t>
      </w:r>
      <w:r w:rsidR="002D5B64" w:rsidRPr="00D632BE">
        <w:rPr>
          <w:rFonts w:ascii="Arial" w:hAnsi="Arial" w:cs="Arial"/>
          <w:color w:val="000000" w:themeColor="text1"/>
          <w:sz w:val="24"/>
          <w:szCs w:val="24"/>
        </w:rPr>
        <w:t xml:space="preserve"> is the date that the </w:t>
      </w:r>
      <w:r w:rsidR="002B2EE1" w:rsidRPr="00D632BE">
        <w:rPr>
          <w:rFonts w:ascii="Arial" w:hAnsi="Arial" w:cs="Arial"/>
          <w:color w:val="000000" w:themeColor="text1"/>
          <w:sz w:val="24"/>
          <w:szCs w:val="24"/>
        </w:rPr>
        <w:t>inventory of excessed or unwanted radioactive materials</w:t>
      </w:r>
      <w:r w:rsidR="002D5B64" w:rsidRPr="00D632BE">
        <w:rPr>
          <w:rFonts w:ascii="Arial" w:hAnsi="Arial" w:cs="Arial"/>
          <w:color w:val="000000" w:themeColor="text1"/>
          <w:sz w:val="24"/>
          <w:szCs w:val="24"/>
        </w:rPr>
        <w:t xml:space="preserve"> must be shipped from the generator’s location</w:t>
      </w:r>
      <w:r w:rsidR="001C5AF0" w:rsidRPr="00D632BE">
        <w:rPr>
          <w:rFonts w:ascii="Arial" w:hAnsi="Arial" w:cs="Arial"/>
          <w:color w:val="000000" w:themeColor="text1"/>
          <w:sz w:val="24"/>
          <w:szCs w:val="24"/>
        </w:rPr>
        <w:t>.</w:t>
      </w:r>
    </w:p>
    <w:p w14:paraId="1714C464" w14:textId="0A1F1481" w:rsidR="002D5B64" w:rsidRPr="00D632BE" w:rsidRDefault="002D5B64" w:rsidP="00B722C9">
      <w:pPr>
        <w:pStyle w:val="ListParagraph"/>
        <w:numPr>
          <w:ilvl w:val="0"/>
          <w:numId w:val="28"/>
        </w:numPr>
        <w:spacing w:after="0" w:line="240" w:lineRule="auto"/>
        <w:rPr>
          <w:rFonts w:ascii="Arial" w:hAnsi="Arial" w:cs="Arial"/>
          <w:color w:val="000000" w:themeColor="text1"/>
          <w:sz w:val="24"/>
          <w:szCs w:val="24"/>
        </w:rPr>
      </w:pPr>
      <w:r w:rsidRPr="00D632BE">
        <w:rPr>
          <w:rFonts w:ascii="Arial" w:hAnsi="Arial" w:cs="Arial"/>
          <w:color w:val="000000" w:themeColor="text1"/>
          <w:sz w:val="24"/>
          <w:szCs w:val="24"/>
        </w:rPr>
        <w:t>The final period of performance date i</w:t>
      </w:r>
      <w:r w:rsidR="00DC504A" w:rsidRPr="00D632BE">
        <w:rPr>
          <w:rFonts w:ascii="Arial" w:hAnsi="Arial" w:cs="Arial"/>
          <w:color w:val="000000" w:themeColor="text1"/>
          <w:sz w:val="24"/>
          <w:szCs w:val="24"/>
        </w:rPr>
        <w:t>s the date that the contract</w:t>
      </w:r>
      <w:r w:rsidR="001C5AF0" w:rsidRPr="00D632BE">
        <w:rPr>
          <w:rFonts w:ascii="Arial" w:hAnsi="Arial" w:cs="Arial"/>
          <w:color w:val="000000" w:themeColor="text1"/>
          <w:sz w:val="24"/>
          <w:szCs w:val="24"/>
        </w:rPr>
        <w:t>or</w:t>
      </w:r>
      <w:r w:rsidR="00DC504A" w:rsidRPr="00D632BE">
        <w:rPr>
          <w:rFonts w:ascii="Arial" w:hAnsi="Arial" w:cs="Arial"/>
          <w:color w:val="000000" w:themeColor="text1"/>
          <w:sz w:val="24"/>
          <w:szCs w:val="24"/>
        </w:rPr>
        <w:t xml:space="preserve"> mu</w:t>
      </w:r>
      <w:r w:rsidR="001C5AF0" w:rsidRPr="00D632BE">
        <w:rPr>
          <w:rFonts w:ascii="Arial" w:hAnsi="Arial" w:cs="Arial"/>
          <w:color w:val="000000" w:themeColor="text1"/>
          <w:sz w:val="24"/>
          <w:szCs w:val="24"/>
        </w:rPr>
        <w:t>st</w:t>
      </w:r>
      <w:r w:rsidR="00DC504A" w:rsidRPr="00D632BE">
        <w:rPr>
          <w:rFonts w:ascii="Arial" w:hAnsi="Arial" w:cs="Arial"/>
          <w:color w:val="000000" w:themeColor="text1"/>
          <w:sz w:val="24"/>
          <w:szCs w:val="24"/>
        </w:rPr>
        <w:t xml:space="preserve"> submit all deliverables and a final invoice for the project.</w:t>
      </w:r>
    </w:p>
    <w:p w14:paraId="32BD7820" w14:textId="77777777" w:rsidR="00660C4D" w:rsidRPr="00D632BE" w:rsidRDefault="00660C4D" w:rsidP="006105D3">
      <w:pPr>
        <w:spacing w:after="0" w:line="240" w:lineRule="auto"/>
        <w:ind w:firstLine="720"/>
        <w:rPr>
          <w:rFonts w:ascii="Arial" w:hAnsi="Arial" w:cs="Arial"/>
          <w:color w:val="000000" w:themeColor="text1"/>
          <w:sz w:val="24"/>
          <w:szCs w:val="24"/>
        </w:rPr>
      </w:pPr>
    </w:p>
    <w:p w14:paraId="2069A10B" w14:textId="5B348066" w:rsidR="00993B40" w:rsidRPr="0078482C" w:rsidRDefault="009D2CA7" w:rsidP="006105D3">
      <w:pPr>
        <w:spacing w:after="0" w:line="240" w:lineRule="auto"/>
        <w:ind w:firstLine="720"/>
        <w:rPr>
          <w:rFonts w:ascii="Arial" w:hAnsi="Arial" w:cs="Arial"/>
          <w:sz w:val="24"/>
          <w:szCs w:val="24"/>
        </w:rPr>
      </w:pPr>
      <w:r w:rsidRPr="00D632BE">
        <w:rPr>
          <w:rFonts w:ascii="Arial" w:hAnsi="Arial" w:cs="Arial"/>
          <w:color w:val="000000" w:themeColor="text1"/>
          <w:sz w:val="24"/>
          <w:szCs w:val="24"/>
        </w:rPr>
        <w:t>Pric</w:t>
      </w:r>
      <w:r w:rsidR="000D7F5D" w:rsidRPr="00D632BE">
        <w:rPr>
          <w:rFonts w:ascii="Arial" w:hAnsi="Arial" w:cs="Arial"/>
          <w:color w:val="000000" w:themeColor="text1"/>
          <w:sz w:val="24"/>
          <w:szCs w:val="24"/>
        </w:rPr>
        <w:t xml:space="preserve">es </w:t>
      </w:r>
      <w:r w:rsidRPr="00D632BE">
        <w:rPr>
          <w:rFonts w:ascii="Arial" w:hAnsi="Arial" w:cs="Arial"/>
          <w:color w:val="000000" w:themeColor="text1"/>
          <w:sz w:val="24"/>
          <w:szCs w:val="24"/>
        </w:rPr>
        <w:t xml:space="preserve">presented at the time </w:t>
      </w:r>
      <w:r w:rsidR="000D7F5D" w:rsidRPr="00D632BE">
        <w:rPr>
          <w:rFonts w:ascii="Arial" w:hAnsi="Arial" w:cs="Arial"/>
          <w:color w:val="000000" w:themeColor="text1"/>
          <w:sz w:val="24"/>
          <w:szCs w:val="24"/>
        </w:rPr>
        <w:t>of</w:t>
      </w:r>
      <w:r w:rsidRPr="00D632BE">
        <w:rPr>
          <w:rFonts w:ascii="Arial" w:hAnsi="Arial" w:cs="Arial"/>
          <w:color w:val="000000" w:themeColor="text1"/>
          <w:sz w:val="24"/>
          <w:szCs w:val="24"/>
        </w:rPr>
        <w:t xml:space="preserve"> award </w:t>
      </w:r>
      <w:r w:rsidR="00945E05" w:rsidRPr="00D632BE">
        <w:rPr>
          <w:rFonts w:ascii="Arial" w:hAnsi="Arial" w:cs="Arial"/>
          <w:color w:val="000000" w:themeColor="text1"/>
          <w:sz w:val="24"/>
          <w:szCs w:val="24"/>
        </w:rPr>
        <w:t>must be</w:t>
      </w:r>
      <w:r w:rsidRPr="00D632BE">
        <w:rPr>
          <w:rFonts w:ascii="Arial" w:hAnsi="Arial" w:cs="Arial"/>
          <w:color w:val="000000" w:themeColor="text1"/>
          <w:sz w:val="24"/>
          <w:szCs w:val="24"/>
        </w:rPr>
        <w:t xml:space="preserve"> valid for the duration</w:t>
      </w:r>
      <w:r w:rsidR="000D7F5D" w:rsidRPr="00D632BE">
        <w:rPr>
          <w:rFonts w:ascii="Arial" w:hAnsi="Arial" w:cs="Arial"/>
          <w:color w:val="000000" w:themeColor="text1"/>
          <w:sz w:val="24"/>
          <w:szCs w:val="24"/>
        </w:rPr>
        <w:t xml:space="preserve"> of</w:t>
      </w:r>
      <w:r w:rsidRPr="00D632BE">
        <w:rPr>
          <w:rFonts w:ascii="Arial" w:hAnsi="Arial" w:cs="Arial"/>
          <w:color w:val="000000" w:themeColor="text1"/>
          <w:sz w:val="24"/>
          <w:szCs w:val="24"/>
        </w:rPr>
        <w:t xml:space="preserve"> both periods of performance.  </w:t>
      </w:r>
      <w:r w:rsidR="00797F3C" w:rsidRPr="00D632BE">
        <w:rPr>
          <w:rFonts w:ascii="Arial" w:hAnsi="Arial" w:cs="Arial"/>
          <w:color w:val="000000" w:themeColor="text1"/>
          <w:sz w:val="24"/>
          <w:szCs w:val="24"/>
        </w:rPr>
        <w:t xml:space="preserve">A delay </w:t>
      </w:r>
      <w:r w:rsidR="003906C3" w:rsidRPr="00D632BE">
        <w:rPr>
          <w:rFonts w:ascii="Arial" w:hAnsi="Arial" w:cs="Arial"/>
          <w:color w:val="000000" w:themeColor="text1"/>
          <w:sz w:val="24"/>
          <w:szCs w:val="24"/>
        </w:rPr>
        <w:t>beyond</w:t>
      </w:r>
      <w:r w:rsidR="00797F3C" w:rsidRPr="00D632BE">
        <w:rPr>
          <w:rFonts w:ascii="Arial" w:hAnsi="Arial" w:cs="Arial"/>
          <w:color w:val="000000" w:themeColor="text1"/>
          <w:sz w:val="24"/>
          <w:szCs w:val="24"/>
        </w:rPr>
        <w:t xml:space="preserve"> the final period of performance </w:t>
      </w:r>
      <w:r w:rsidR="00993B40" w:rsidRPr="00D632BE">
        <w:rPr>
          <w:rFonts w:ascii="Arial" w:hAnsi="Arial" w:cs="Arial"/>
          <w:color w:val="000000" w:themeColor="text1"/>
          <w:sz w:val="24"/>
          <w:szCs w:val="24"/>
        </w:rPr>
        <w:t xml:space="preserve">will </w:t>
      </w:r>
      <w:r w:rsidR="00BC4E56" w:rsidRPr="00D632BE">
        <w:rPr>
          <w:rFonts w:ascii="Arial" w:hAnsi="Arial" w:cs="Arial"/>
          <w:color w:val="000000" w:themeColor="text1"/>
          <w:sz w:val="24"/>
          <w:szCs w:val="24"/>
        </w:rPr>
        <w:t>be handled u</w:t>
      </w:r>
      <w:r w:rsidR="00E37403" w:rsidRPr="00D632BE">
        <w:rPr>
          <w:rFonts w:ascii="Arial" w:hAnsi="Arial" w:cs="Arial"/>
          <w:color w:val="000000" w:themeColor="text1"/>
          <w:sz w:val="24"/>
          <w:szCs w:val="24"/>
        </w:rPr>
        <w:t xml:space="preserve">sing </w:t>
      </w:r>
      <w:r w:rsidR="00993B40" w:rsidRPr="00D632BE">
        <w:rPr>
          <w:rFonts w:ascii="Arial" w:hAnsi="Arial" w:cs="Arial"/>
          <w:color w:val="000000" w:themeColor="text1"/>
          <w:sz w:val="24"/>
          <w:szCs w:val="24"/>
        </w:rPr>
        <w:t>determination</w:t>
      </w:r>
      <w:r w:rsidR="00513673" w:rsidRPr="00D632BE">
        <w:rPr>
          <w:rFonts w:ascii="Arial" w:hAnsi="Arial" w:cs="Arial"/>
          <w:color w:val="000000" w:themeColor="text1"/>
          <w:sz w:val="24"/>
          <w:szCs w:val="24"/>
        </w:rPr>
        <w:t xml:space="preserve">. The COR will </w:t>
      </w:r>
      <w:r w:rsidR="00234DEA" w:rsidRPr="00D632BE">
        <w:rPr>
          <w:rFonts w:ascii="Arial" w:hAnsi="Arial" w:cs="Arial"/>
          <w:color w:val="000000" w:themeColor="text1"/>
          <w:sz w:val="24"/>
          <w:szCs w:val="24"/>
        </w:rPr>
        <w:t xml:space="preserve">determine </w:t>
      </w:r>
      <w:r w:rsidR="00513673" w:rsidRPr="00D632BE">
        <w:rPr>
          <w:rFonts w:ascii="Arial" w:hAnsi="Arial" w:cs="Arial"/>
          <w:color w:val="000000" w:themeColor="text1"/>
          <w:sz w:val="24"/>
          <w:szCs w:val="24"/>
        </w:rPr>
        <w:t xml:space="preserve">whether the </w:t>
      </w:r>
      <w:r w:rsidR="003906C3" w:rsidRPr="00D632BE">
        <w:rPr>
          <w:rFonts w:ascii="Arial" w:hAnsi="Arial" w:cs="Arial"/>
          <w:color w:val="000000" w:themeColor="text1"/>
          <w:sz w:val="24"/>
          <w:szCs w:val="24"/>
        </w:rPr>
        <w:t>project</w:t>
      </w:r>
      <w:r w:rsidR="00886CC2" w:rsidRPr="00D632BE">
        <w:rPr>
          <w:rFonts w:ascii="Arial" w:hAnsi="Arial" w:cs="Arial"/>
          <w:color w:val="000000" w:themeColor="text1"/>
          <w:sz w:val="24"/>
          <w:szCs w:val="24"/>
        </w:rPr>
        <w:t xml:space="preserve"> was delayed by the </w:t>
      </w:r>
      <w:r w:rsidR="00A3247F" w:rsidRPr="00D632BE">
        <w:rPr>
          <w:rFonts w:ascii="Arial" w:hAnsi="Arial" w:cs="Arial"/>
          <w:color w:val="000000" w:themeColor="text1"/>
          <w:sz w:val="24"/>
          <w:szCs w:val="24"/>
        </w:rPr>
        <w:t>inventory holder</w:t>
      </w:r>
      <w:r w:rsidR="00886CC2" w:rsidRPr="00D632BE">
        <w:rPr>
          <w:rFonts w:ascii="Arial" w:hAnsi="Arial" w:cs="Arial"/>
          <w:color w:val="000000" w:themeColor="text1"/>
          <w:sz w:val="24"/>
          <w:szCs w:val="24"/>
        </w:rPr>
        <w:t xml:space="preserve"> or </w:t>
      </w:r>
      <w:r w:rsidR="00CD5DD4" w:rsidRPr="00D632BE">
        <w:rPr>
          <w:rFonts w:ascii="Arial" w:hAnsi="Arial" w:cs="Arial"/>
          <w:color w:val="000000" w:themeColor="text1"/>
          <w:sz w:val="24"/>
          <w:szCs w:val="24"/>
        </w:rPr>
        <w:t xml:space="preserve">caused by </w:t>
      </w:r>
      <w:r w:rsidR="00886CC2" w:rsidRPr="00D632BE">
        <w:rPr>
          <w:rFonts w:ascii="Arial" w:hAnsi="Arial" w:cs="Arial"/>
          <w:color w:val="000000" w:themeColor="text1"/>
          <w:sz w:val="24"/>
          <w:szCs w:val="24"/>
        </w:rPr>
        <w:t>the contractor. The KO will review and approve the COR’s position. The contractor will be issued a modification</w:t>
      </w:r>
      <w:r w:rsidR="00993B40" w:rsidRPr="00D632BE">
        <w:rPr>
          <w:rFonts w:ascii="Arial" w:hAnsi="Arial" w:cs="Arial"/>
          <w:color w:val="000000" w:themeColor="text1"/>
          <w:sz w:val="24"/>
          <w:szCs w:val="24"/>
        </w:rPr>
        <w:t xml:space="preserve"> </w:t>
      </w:r>
      <w:r w:rsidR="008D196B" w:rsidRPr="00D632BE">
        <w:rPr>
          <w:rFonts w:ascii="Arial" w:hAnsi="Arial" w:cs="Arial"/>
          <w:color w:val="000000" w:themeColor="text1"/>
          <w:sz w:val="24"/>
          <w:szCs w:val="24"/>
        </w:rPr>
        <w:t xml:space="preserve">that </w:t>
      </w:r>
      <w:r w:rsidR="009F789B" w:rsidRPr="00D632BE">
        <w:rPr>
          <w:rFonts w:ascii="Arial" w:hAnsi="Arial" w:cs="Arial"/>
          <w:color w:val="000000" w:themeColor="text1"/>
          <w:sz w:val="24"/>
          <w:szCs w:val="24"/>
        </w:rPr>
        <w:t>include</w:t>
      </w:r>
      <w:r w:rsidR="008D196B" w:rsidRPr="00D632BE">
        <w:rPr>
          <w:rFonts w:ascii="Arial" w:hAnsi="Arial" w:cs="Arial"/>
          <w:color w:val="000000" w:themeColor="text1"/>
          <w:sz w:val="24"/>
          <w:szCs w:val="24"/>
        </w:rPr>
        <w:t>s</w:t>
      </w:r>
      <w:r w:rsidR="009F789B" w:rsidRPr="00D632BE">
        <w:rPr>
          <w:rFonts w:ascii="Arial" w:hAnsi="Arial" w:cs="Arial"/>
          <w:color w:val="000000" w:themeColor="text1"/>
          <w:sz w:val="24"/>
          <w:szCs w:val="24"/>
        </w:rPr>
        <w:t xml:space="preserve"> the </w:t>
      </w:r>
      <w:r w:rsidR="00142C7F" w:rsidRPr="00D632BE">
        <w:rPr>
          <w:rFonts w:ascii="Arial" w:hAnsi="Arial" w:cs="Arial"/>
          <w:color w:val="000000" w:themeColor="text1"/>
          <w:sz w:val="24"/>
          <w:szCs w:val="24"/>
        </w:rPr>
        <w:t>determination</w:t>
      </w:r>
      <w:r w:rsidR="009F789B" w:rsidRPr="00D632BE">
        <w:rPr>
          <w:rFonts w:ascii="Arial" w:hAnsi="Arial" w:cs="Arial"/>
          <w:color w:val="000000" w:themeColor="text1"/>
          <w:sz w:val="24"/>
          <w:szCs w:val="24"/>
        </w:rPr>
        <w:t xml:space="preserve"> </w:t>
      </w:r>
      <w:r w:rsidR="00993B40" w:rsidRPr="00D632BE">
        <w:rPr>
          <w:rFonts w:ascii="Arial" w:hAnsi="Arial" w:cs="Arial"/>
          <w:color w:val="000000" w:themeColor="text1"/>
          <w:sz w:val="24"/>
          <w:szCs w:val="24"/>
        </w:rPr>
        <w:t xml:space="preserve">made by the </w:t>
      </w:r>
      <w:r w:rsidR="006F709E" w:rsidRPr="00D632BE">
        <w:rPr>
          <w:rFonts w:ascii="Arial" w:hAnsi="Arial" w:cs="Arial"/>
          <w:color w:val="000000" w:themeColor="text1"/>
          <w:sz w:val="24"/>
          <w:szCs w:val="24"/>
        </w:rPr>
        <w:t xml:space="preserve">COR </w:t>
      </w:r>
      <w:r w:rsidR="00993B40" w:rsidRPr="00D632BE">
        <w:rPr>
          <w:rFonts w:ascii="Arial" w:hAnsi="Arial" w:cs="Arial"/>
          <w:color w:val="000000" w:themeColor="text1"/>
          <w:sz w:val="24"/>
          <w:szCs w:val="24"/>
        </w:rPr>
        <w:t>as to which</w:t>
      </w:r>
      <w:r w:rsidR="00C30A6E" w:rsidRPr="00D632BE">
        <w:rPr>
          <w:rFonts w:ascii="Arial" w:hAnsi="Arial" w:cs="Arial"/>
          <w:color w:val="000000" w:themeColor="text1"/>
          <w:sz w:val="24"/>
          <w:szCs w:val="24"/>
        </w:rPr>
        <w:t xml:space="preserve"> entity (</w:t>
      </w:r>
      <w:r w:rsidR="00A3247F" w:rsidRPr="00D632BE">
        <w:rPr>
          <w:rFonts w:ascii="Arial" w:hAnsi="Arial" w:cs="Arial"/>
          <w:color w:val="000000" w:themeColor="text1"/>
          <w:sz w:val="24"/>
          <w:szCs w:val="24"/>
        </w:rPr>
        <w:t>inventory holder</w:t>
      </w:r>
      <w:r w:rsidR="00C30A6E" w:rsidRPr="00D632BE">
        <w:rPr>
          <w:rFonts w:ascii="Arial" w:hAnsi="Arial" w:cs="Arial"/>
          <w:color w:val="000000" w:themeColor="text1"/>
          <w:sz w:val="24"/>
          <w:szCs w:val="24"/>
        </w:rPr>
        <w:t xml:space="preserve"> or contractor) is primarily responsible for the</w:t>
      </w:r>
      <w:r w:rsidR="001F63D2" w:rsidRPr="00D632BE">
        <w:rPr>
          <w:rFonts w:ascii="Arial" w:hAnsi="Arial" w:cs="Arial"/>
          <w:color w:val="000000" w:themeColor="text1"/>
          <w:sz w:val="24"/>
          <w:szCs w:val="24"/>
        </w:rPr>
        <w:t xml:space="preserve"> inexcusable</w:t>
      </w:r>
      <w:r w:rsidR="00C30A6E" w:rsidRPr="00D632BE">
        <w:rPr>
          <w:rFonts w:ascii="Arial" w:hAnsi="Arial" w:cs="Arial"/>
          <w:color w:val="000000" w:themeColor="text1"/>
          <w:sz w:val="24"/>
          <w:szCs w:val="24"/>
        </w:rPr>
        <w:t xml:space="preserve"> delay. </w:t>
      </w:r>
      <w:r w:rsidR="00051DD8" w:rsidRPr="00D632BE">
        <w:rPr>
          <w:rFonts w:ascii="Arial" w:hAnsi="Arial" w:cs="Arial"/>
          <w:color w:val="000000" w:themeColor="text1"/>
          <w:sz w:val="24"/>
          <w:szCs w:val="24"/>
        </w:rPr>
        <w:t xml:space="preserve">In the event of </w:t>
      </w:r>
      <w:r w:rsidR="00A3247F" w:rsidRPr="00D632BE">
        <w:rPr>
          <w:rFonts w:ascii="Arial" w:hAnsi="Arial" w:cs="Arial"/>
          <w:color w:val="000000" w:themeColor="text1"/>
          <w:sz w:val="24"/>
          <w:szCs w:val="24"/>
        </w:rPr>
        <w:t>inventory holder</w:t>
      </w:r>
      <w:r w:rsidR="000E7695" w:rsidRPr="00D632BE">
        <w:rPr>
          <w:rFonts w:ascii="Arial" w:hAnsi="Arial" w:cs="Arial"/>
          <w:color w:val="000000" w:themeColor="text1"/>
          <w:sz w:val="24"/>
          <w:szCs w:val="24"/>
        </w:rPr>
        <w:t xml:space="preserve"> </w:t>
      </w:r>
      <w:r w:rsidR="00051DD8" w:rsidRPr="00D632BE">
        <w:rPr>
          <w:rFonts w:ascii="Arial" w:hAnsi="Arial" w:cs="Arial"/>
          <w:color w:val="000000" w:themeColor="text1"/>
          <w:sz w:val="24"/>
          <w:szCs w:val="24"/>
        </w:rPr>
        <w:t>delay, the contractor is authorized to review their original bid and update the pricing</w:t>
      </w:r>
      <w:r w:rsidR="007C2BAA" w:rsidRPr="00D632BE">
        <w:rPr>
          <w:rFonts w:ascii="Arial" w:hAnsi="Arial" w:cs="Arial"/>
          <w:color w:val="000000" w:themeColor="text1"/>
          <w:sz w:val="24"/>
          <w:szCs w:val="24"/>
        </w:rPr>
        <w:t xml:space="preserve"> for the revised schedule. Delays of any other sort will result in a “no cost” modification</w:t>
      </w:r>
      <w:r w:rsidR="00E864A0" w:rsidRPr="00D632BE">
        <w:rPr>
          <w:rFonts w:ascii="Arial" w:hAnsi="Arial" w:cs="Arial"/>
          <w:color w:val="000000" w:themeColor="text1"/>
          <w:sz w:val="24"/>
          <w:szCs w:val="24"/>
        </w:rPr>
        <w:t xml:space="preserve"> an</w:t>
      </w:r>
      <w:r w:rsidR="00E92681" w:rsidRPr="00D632BE">
        <w:rPr>
          <w:rFonts w:ascii="Arial" w:hAnsi="Arial" w:cs="Arial"/>
          <w:color w:val="000000" w:themeColor="text1"/>
          <w:sz w:val="24"/>
          <w:szCs w:val="24"/>
        </w:rPr>
        <w:t xml:space="preserve">d </w:t>
      </w:r>
      <w:r w:rsidR="00E864A0" w:rsidRPr="00D632BE">
        <w:rPr>
          <w:rFonts w:ascii="Arial" w:hAnsi="Arial" w:cs="Arial"/>
          <w:color w:val="000000" w:themeColor="text1"/>
          <w:sz w:val="24"/>
          <w:szCs w:val="24"/>
        </w:rPr>
        <w:t xml:space="preserve">terminate or extend the </w:t>
      </w:r>
      <w:r w:rsidR="00A57A6C" w:rsidRPr="00D632BE">
        <w:rPr>
          <w:rFonts w:ascii="Arial" w:hAnsi="Arial" w:cs="Arial"/>
          <w:color w:val="000000" w:themeColor="text1"/>
          <w:sz w:val="24"/>
          <w:szCs w:val="24"/>
        </w:rPr>
        <w:t xml:space="preserve">final </w:t>
      </w:r>
      <w:r w:rsidR="00E864A0" w:rsidRPr="00D632BE">
        <w:rPr>
          <w:rFonts w:ascii="Arial" w:hAnsi="Arial" w:cs="Arial"/>
          <w:color w:val="000000" w:themeColor="text1"/>
          <w:sz w:val="24"/>
          <w:szCs w:val="24"/>
        </w:rPr>
        <w:t>period of performance.</w:t>
      </w:r>
      <w:r w:rsidR="00C32BA6" w:rsidRPr="00D632BE">
        <w:rPr>
          <w:rFonts w:ascii="Arial" w:hAnsi="Arial" w:cs="Arial"/>
          <w:color w:val="000000" w:themeColor="text1"/>
          <w:sz w:val="24"/>
          <w:szCs w:val="24"/>
        </w:rPr>
        <w:t xml:space="preserve"> There could also be cases where the </w:t>
      </w:r>
      <w:r w:rsidR="00051178" w:rsidRPr="0078482C">
        <w:rPr>
          <w:rFonts w:ascii="Arial" w:hAnsi="Arial" w:cs="Arial"/>
          <w:sz w:val="24"/>
          <w:szCs w:val="24"/>
        </w:rPr>
        <w:t>Government</w:t>
      </w:r>
      <w:r w:rsidR="00C32BA6" w:rsidRPr="0078482C">
        <w:rPr>
          <w:rFonts w:ascii="Arial" w:hAnsi="Arial" w:cs="Arial"/>
          <w:sz w:val="24"/>
          <w:szCs w:val="24"/>
        </w:rPr>
        <w:t xml:space="preserve"> seeks consideration</w:t>
      </w:r>
      <w:r w:rsidR="00DE221B" w:rsidRPr="0078482C">
        <w:rPr>
          <w:rFonts w:ascii="Arial" w:hAnsi="Arial" w:cs="Arial"/>
          <w:sz w:val="24"/>
          <w:szCs w:val="24"/>
        </w:rPr>
        <w:t xml:space="preserve"> in these instances</w:t>
      </w:r>
      <w:r w:rsidR="00C32BA6" w:rsidRPr="0078482C">
        <w:rPr>
          <w:rFonts w:ascii="Arial" w:hAnsi="Arial" w:cs="Arial"/>
          <w:sz w:val="24"/>
          <w:szCs w:val="24"/>
        </w:rPr>
        <w:t>.</w:t>
      </w:r>
      <w:r w:rsidR="00E864A0" w:rsidRPr="0078482C">
        <w:rPr>
          <w:rFonts w:ascii="Arial" w:hAnsi="Arial" w:cs="Arial"/>
          <w:sz w:val="24"/>
          <w:szCs w:val="24"/>
        </w:rPr>
        <w:t xml:space="preserve"> </w:t>
      </w:r>
      <w:r w:rsidR="009D234B" w:rsidRPr="0078482C">
        <w:rPr>
          <w:rFonts w:ascii="Arial" w:hAnsi="Arial" w:cs="Arial"/>
          <w:sz w:val="24"/>
          <w:szCs w:val="24"/>
        </w:rPr>
        <w:t>P</w:t>
      </w:r>
      <w:r w:rsidR="00644875" w:rsidRPr="0078482C">
        <w:rPr>
          <w:rFonts w:ascii="Arial" w:hAnsi="Arial" w:cs="Arial"/>
          <w:sz w:val="24"/>
          <w:szCs w:val="24"/>
        </w:rPr>
        <w:t>roject d</w:t>
      </w:r>
      <w:r w:rsidR="00E864A0" w:rsidRPr="0078482C">
        <w:rPr>
          <w:rFonts w:ascii="Arial" w:hAnsi="Arial" w:cs="Arial"/>
          <w:sz w:val="24"/>
          <w:szCs w:val="24"/>
        </w:rPr>
        <w:t>elays</w:t>
      </w:r>
      <w:r w:rsidR="00D0501C" w:rsidRPr="0078482C">
        <w:rPr>
          <w:rFonts w:ascii="Arial" w:hAnsi="Arial" w:cs="Arial"/>
          <w:sz w:val="24"/>
          <w:szCs w:val="24"/>
        </w:rPr>
        <w:t xml:space="preserve"> c</w:t>
      </w:r>
      <w:r w:rsidR="003B6C5A" w:rsidRPr="0078482C">
        <w:rPr>
          <w:rFonts w:ascii="Arial" w:hAnsi="Arial" w:cs="Arial"/>
          <w:sz w:val="24"/>
          <w:szCs w:val="24"/>
        </w:rPr>
        <w:t>aused</w:t>
      </w:r>
      <w:r w:rsidR="00D0501C" w:rsidRPr="0078482C">
        <w:rPr>
          <w:rFonts w:ascii="Arial" w:hAnsi="Arial" w:cs="Arial"/>
          <w:sz w:val="24"/>
          <w:szCs w:val="24"/>
        </w:rPr>
        <w:t xml:space="preserve"> by the contractor</w:t>
      </w:r>
      <w:r w:rsidR="00E864A0" w:rsidRPr="0078482C">
        <w:rPr>
          <w:rFonts w:ascii="Arial" w:hAnsi="Arial" w:cs="Arial"/>
          <w:sz w:val="24"/>
          <w:szCs w:val="24"/>
        </w:rPr>
        <w:t xml:space="preserve"> </w:t>
      </w:r>
      <w:r w:rsidR="00644875" w:rsidRPr="0078482C">
        <w:rPr>
          <w:rFonts w:ascii="Arial" w:hAnsi="Arial" w:cs="Arial"/>
          <w:sz w:val="24"/>
          <w:szCs w:val="24"/>
        </w:rPr>
        <w:t>will</w:t>
      </w:r>
      <w:r w:rsidR="00E864A0" w:rsidRPr="0078482C">
        <w:rPr>
          <w:rFonts w:ascii="Arial" w:hAnsi="Arial" w:cs="Arial"/>
          <w:sz w:val="24"/>
          <w:szCs w:val="24"/>
        </w:rPr>
        <w:t xml:space="preserve"> result in unsatisfactory or marginal performance</w:t>
      </w:r>
      <w:r w:rsidR="00644875" w:rsidRPr="0078482C">
        <w:rPr>
          <w:rFonts w:ascii="Arial" w:hAnsi="Arial" w:cs="Arial"/>
          <w:sz w:val="24"/>
          <w:szCs w:val="24"/>
        </w:rPr>
        <w:t xml:space="preserve"> on the contractor’s</w:t>
      </w:r>
      <w:r w:rsidR="006105D3" w:rsidRPr="0078482C">
        <w:rPr>
          <w:rFonts w:ascii="Arial" w:hAnsi="Arial" w:cs="Arial"/>
          <w:sz w:val="24"/>
          <w:szCs w:val="24"/>
        </w:rPr>
        <w:t xml:space="preserve"> </w:t>
      </w:r>
      <w:r w:rsidR="006105D3" w:rsidRPr="0078482C">
        <w:rPr>
          <w:rFonts w:ascii="Arial" w:hAnsi="Arial" w:cs="Arial"/>
          <w:sz w:val="24"/>
          <w:szCs w:val="24"/>
        </w:rPr>
        <w:lastRenderedPageBreak/>
        <w:t xml:space="preserve">Contractor Performance Assessment Reporting System </w:t>
      </w:r>
      <w:r w:rsidR="00506CDD" w:rsidRPr="0078482C">
        <w:rPr>
          <w:rFonts w:ascii="Arial" w:hAnsi="Arial" w:cs="Arial"/>
          <w:sz w:val="24"/>
          <w:szCs w:val="24"/>
        </w:rPr>
        <w:t>(</w:t>
      </w:r>
      <w:r w:rsidR="00644875" w:rsidRPr="0078482C">
        <w:rPr>
          <w:rFonts w:ascii="Arial" w:hAnsi="Arial" w:cs="Arial"/>
          <w:sz w:val="24"/>
          <w:szCs w:val="24"/>
        </w:rPr>
        <w:t>CPAR</w:t>
      </w:r>
      <w:r w:rsidR="006105D3" w:rsidRPr="0078482C">
        <w:rPr>
          <w:rFonts w:ascii="Arial" w:hAnsi="Arial" w:cs="Arial"/>
          <w:sz w:val="24"/>
          <w:szCs w:val="24"/>
        </w:rPr>
        <w:t>S</w:t>
      </w:r>
      <w:r w:rsidR="00506CDD" w:rsidRPr="0078482C">
        <w:rPr>
          <w:rFonts w:ascii="Arial" w:hAnsi="Arial" w:cs="Arial"/>
          <w:sz w:val="24"/>
          <w:szCs w:val="24"/>
        </w:rPr>
        <w:t>)</w:t>
      </w:r>
      <w:r w:rsidR="00644875" w:rsidRPr="0078482C">
        <w:rPr>
          <w:rFonts w:ascii="Arial" w:hAnsi="Arial" w:cs="Arial"/>
          <w:sz w:val="24"/>
          <w:szCs w:val="24"/>
        </w:rPr>
        <w:t>.</w:t>
      </w:r>
      <w:r w:rsidR="000B45C0" w:rsidRPr="0078482C">
        <w:rPr>
          <w:rFonts w:ascii="Arial" w:hAnsi="Arial" w:cs="Arial"/>
          <w:sz w:val="24"/>
          <w:szCs w:val="24"/>
        </w:rPr>
        <w:t xml:space="preserve"> The contractor </w:t>
      </w:r>
      <w:r w:rsidR="00DF04B7" w:rsidRPr="0078482C">
        <w:rPr>
          <w:rFonts w:ascii="Arial" w:hAnsi="Arial" w:cs="Arial"/>
          <w:sz w:val="24"/>
          <w:szCs w:val="24"/>
        </w:rPr>
        <w:t>cannot</w:t>
      </w:r>
      <w:r w:rsidR="008119ED" w:rsidRPr="0078482C">
        <w:rPr>
          <w:rFonts w:ascii="Arial" w:hAnsi="Arial" w:cs="Arial"/>
          <w:sz w:val="24"/>
          <w:szCs w:val="24"/>
        </w:rPr>
        <w:t xml:space="preserve"> protest </w:t>
      </w:r>
      <w:r w:rsidR="00052F2A" w:rsidRPr="0078482C">
        <w:rPr>
          <w:rFonts w:ascii="Arial" w:hAnsi="Arial" w:cs="Arial"/>
          <w:sz w:val="24"/>
          <w:szCs w:val="24"/>
        </w:rPr>
        <w:t xml:space="preserve">the </w:t>
      </w:r>
      <w:r w:rsidR="00A57A6C" w:rsidRPr="0078482C">
        <w:rPr>
          <w:rFonts w:ascii="Arial" w:hAnsi="Arial" w:cs="Arial"/>
          <w:sz w:val="24"/>
          <w:szCs w:val="24"/>
        </w:rPr>
        <w:t>COR</w:t>
      </w:r>
      <w:r w:rsidR="00052F2A" w:rsidRPr="0078482C">
        <w:rPr>
          <w:rFonts w:ascii="Arial" w:hAnsi="Arial" w:cs="Arial"/>
          <w:sz w:val="24"/>
          <w:szCs w:val="24"/>
        </w:rPr>
        <w:t xml:space="preserve">’s </w:t>
      </w:r>
      <w:r w:rsidR="008119ED" w:rsidRPr="0078482C">
        <w:rPr>
          <w:rFonts w:ascii="Arial" w:hAnsi="Arial" w:cs="Arial"/>
          <w:sz w:val="24"/>
          <w:szCs w:val="24"/>
        </w:rPr>
        <w:t>determination</w:t>
      </w:r>
      <w:r w:rsidR="00142C7F" w:rsidRPr="0078482C">
        <w:rPr>
          <w:rFonts w:ascii="Arial" w:hAnsi="Arial" w:cs="Arial"/>
          <w:sz w:val="24"/>
          <w:szCs w:val="24"/>
        </w:rPr>
        <w:t xml:space="preserve"> related to delays in project schedule</w:t>
      </w:r>
      <w:r w:rsidR="008119ED" w:rsidRPr="0078482C">
        <w:rPr>
          <w:rFonts w:ascii="Arial" w:hAnsi="Arial" w:cs="Arial"/>
          <w:sz w:val="24"/>
          <w:szCs w:val="24"/>
        </w:rPr>
        <w:t>.</w:t>
      </w:r>
    </w:p>
    <w:p w14:paraId="70CCCB90" w14:textId="77777777" w:rsidR="00F07EEF" w:rsidRPr="0078482C" w:rsidRDefault="00F07EEF" w:rsidP="006105D3">
      <w:pPr>
        <w:spacing w:after="0" w:line="240" w:lineRule="auto"/>
        <w:ind w:firstLine="720"/>
        <w:rPr>
          <w:rFonts w:ascii="Arial" w:hAnsi="Arial" w:cs="Arial"/>
          <w:sz w:val="24"/>
          <w:szCs w:val="24"/>
        </w:rPr>
      </w:pPr>
    </w:p>
    <w:p w14:paraId="510218BC" w14:textId="43786D9C" w:rsidR="00F07EEF" w:rsidRPr="0078482C" w:rsidRDefault="00E46AF9" w:rsidP="006105D3">
      <w:pPr>
        <w:spacing w:after="0" w:line="240" w:lineRule="auto"/>
        <w:ind w:firstLine="720"/>
        <w:rPr>
          <w:rFonts w:ascii="Arial" w:hAnsi="Arial" w:cs="Arial"/>
          <w:sz w:val="24"/>
          <w:szCs w:val="24"/>
        </w:rPr>
      </w:pPr>
      <w:r w:rsidRPr="0078482C">
        <w:rPr>
          <w:rFonts w:ascii="Arial" w:hAnsi="Arial" w:cs="Arial"/>
          <w:sz w:val="24"/>
          <w:szCs w:val="24"/>
        </w:rPr>
        <w:t xml:space="preserve">The contractor shall not take </w:t>
      </w:r>
      <w:r w:rsidR="00234939" w:rsidRPr="0078482C">
        <w:rPr>
          <w:rFonts w:ascii="Arial" w:hAnsi="Arial" w:cs="Arial"/>
          <w:sz w:val="24"/>
          <w:szCs w:val="24"/>
        </w:rPr>
        <w:t>directions</w:t>
      </w:r>
      <w:r w:rsidR="00B522D0" w:rsidRPr="0078482C">
        <w:rPr>
          <w:rFonts w:ascii="Arial" w:hAnsi="Arial" w:cs="Arial"/>
          <w:sz w:val="24"/>
          <w:szCs w:val="24"/>
        </w:rPr>
        <w:t xml:space="preserve"> </w:t>
      </w:r>
      <w:r w:rsidR="00F07EEF" w:rsidRPr="0078482C">
        <w:rPr>
          <w:rFonts w:ascii="Arial" w:hAnsi="Arial" w:cs="Arial"/>
          <w:sz w:val="24"/>
          <w:szCs w:val="24"/>
        </w:rPr>
        <w:t>from the inventory holders</w:t>
      </w:r>
      <w:r w:rsidR="00C82B7E" w:rsidRPr="0078482C">
        <w:rPr>
          <w:rFonts w:ascii="Arial" w:hAnsi="Arial" w:cs="Arial"/>
          <w:sz w:val="24"/>
          <w:szCs w:val="24"/>
        </w:rPr>
        <w:t xml:space="preserve"> or generators</w:t>
      </w:r>
      <w:r w:rsidR="00F07EEF" w:rsidRPr="0078482C">
        <w:rPr>
          <w:rFonts w:ascii="Arial" w:hAnsi="Arial" w:cs="Arial"/>
          <w:sz w:val="24"/>
          <w:szCs w:val="24"/>
        </w:rPr>
        <w:t xml:space="preserve">.  </w:t>
      </w:r>
      <w:r w:rsidR="00B522D0" w:rsidRPr="0078482C">
        <w:rPr>
          <w:rFonts w:ascii="Arial" w:hAnsi="Arial" w:cs="Arial"/>
          <w:sz w:val="24"/>
          <w:szCs w:val="24"/>
        </w:rPr>
        <w:t xml:space="preserve">Only </w:t>
      </w:r>
      <w:r w:rsidR="00B522D0" w:rsidRPr="00643755">
        <w:rPr>
          <w:rFonts w:ascii="Arial" w:hAnsi="Arial" w:cs="Arial"/>
          <w:color w:val="000000" w:themeColor="text1"/>
          <w:sz w:val="24"/>
          <w:szCs w:val="24"/>
        </w:rPr>
        <w:t xml:space="preserve">the KO can make commitments on behalf of the </w:t>
      </w:r>
      <w:r w:rsidR="00051178" w:rsidRPr="00643755">
        <w:rPr>
          <w:rFonts w:ascii="Arial" w:hAnsi="Arial" w:cs="Arial"/>
          <w:color w:val="000000" w:themeColor="text1"/>
          <w:sz w:val="24"/>
          <w:szCs w:val="24"/>
        </w:rPr>
        <w:t>Government</w:t>
      </w:r>
      <w:r w:rsidR="00B522D0" w:rsidRPr="00643755">
        <w:rPr>
          <w:rFonts w:ascii="Arial" w:hAnsi="Arial" w:cs="Arial"/>
          <w:color w:val="000000" w:themeColor="text1"/>
          <w:sz w:val="24"/>
          <w:szCs w:val="24"/>
        </w:rPr>
        <w:t xml:space="preserve">. </w:t>
      </w:r>
      <w:r w:rsidR="00DD3A15" w:rsidRPr="00643755">
        <w:rPr>
          <w:rFonts w:ascii="Arial" w:hAnsi="Arial" w:cs="Arial"/>
          <w:color w:val="000000" w:themeColor="text1"/>
          <w:sz w:val="24"/>
          <w:szCs w:val="24"/>
        </w:rPr>
        <w:t>Contractors</w:t>
      </w:r>
      <w:r w:rsidR="00842F66" w:rsidRPr="00643755">
        <w:rPr>
          <w:rFonts w:ascii="Arial" w:hAnsi="Arial" w:cs="Arial"/>
          <w:color w:val="000000" w:themeColor="text1"/>
          <w:sz w:val="24"/>
          <w:szCs w:val="24"/>
        </w:rPr>
        <w:t xml:space="preserve"> will assume risk for </w:t>
      </w:r>
      <w:r w:rsidR="00C82B7E" w:rsidRPr="00643755">
        <w:rPr>
          <w:rFonts w:ascii="Arial" w:hAnsi="Arial" w:cs="Arial"/>
          <w:color w:val="000000" w:themeColor="text1"/>
          <w:sz w:val="24"/>
          <w:szCs w:val="24"/>
        </w:rPr>
        <w:t>carrying out</w:t>
      </w:r>
      <w:r w:rsidR="00842F66" w:rsidRPr="00643755">
        <w:rPr>
          <w:rFonts w:ascii="Arial" w:hAnsi="Arial" w:cs="Arial"/>
          <w:color w:val="000000" w:themeColor="text1"/>
          <w:sz w:val="24"/>
          <w:szCs w:val="24"/>
        </w:rPr>
        <w:t xml:space="preserve"> commitments made with any other entity</w:t>
      </w:r>
      <w:r w:rsidR="00026670" w:rsidRPr="00643755">
        <w:rPr>
          <w:rFonts w:ascii="Arial" w:hAnsi="Arial" w:cs="Arial"/>
          <w:color w:val="000000" w:themeColor="text1"/>
          <w:sz w:val="24"/>
          <w:szCs w:val="24"/>
        </w:rPr>
        <w:t xml:space="preserve"> than the KO</w:t>
      </w:r>
      <w:r w:rsidR="00842F66" w:rsidRPr="00643755">
        <w:rPr>
          <w:rFonts w:ascii="Arial" w:hAnsi="Arial" w:cs="Arial"/>
          <w:color w:val="000000" w:themeColor="text1"/>
          <w:sz w:val="24"/>
          <w:szCs w:val="24"/>
        </w:rPr>
        <w:t xml:space="preserve">.  </w:t>
      </w:r>
      <w:r w:rsidR="00F07EEF" w:rsidRPr="00643755">
        <w:rPr>
          <w:rFonts w:ascii="Arial" w:hAnsi="Arial" w:cs="Arial"/>
          <w:color w:val="000000" w:themeColor="text1"/>
          <w:sz w:val="24"/>
          <w:szCs w:val="24"/>
        </w:rPr>
        <w:t xml:space="preserve">However, </w:t>
      </w:r>
      <w:r w:rsidR="00026670" w:rsidRPr="00643755">
        <w:rPr>
          <w:rFonts w:ascii="Arial" w:hAnsi="Arial" w:cs="Arial"/>
          <w:color w:val="000000" w:themeColor="text1"/>
          <w:sz w:val="24"/>
          <w:szCs w:val="24"/>
        </w:rPr>
        <w:t>the DO</w:t>
      </w:r>
      <w:r w:rsidR="00B80739" w:rsidRPr="00643755">
        <w:rPr>
          <w:rFonts w:ascii="Arial" w:hAnsi="Arial" w:cs="Arial"/>
          <w:color w:val="000000" w:themeColor="text1"/>
          <w:sz w:val="24"/>
          <w:szCs w:val="24"/>
        </w:rPr>
        <w:t>W</w:t>
      </w:r>
      <w:r w:rsidR="00026670" w:rsidRPr="00643755">
        <w:rPr>
          <w:rFonts w:ascii="Arial" w:hAnsi="Arial" w:cs="Arial"/>
          <w:color w:val="000000" w:themeColor="text1"/>
          <w:sz w:val="24"/>
          <w:szCs w:val="24"/>
        </w:rPr>
        <w:t>LA</w:t>
      </w:r>
      <w:r w:rsidR="00F07EEF" w:rsidRPr="00643755">
        <w:rPr>
          <w:rFonts w:ascii="Arial" w:hAnsi="Arial" w:cs="Arial"/>
          <w:color w:val="000000" w:themeColor="text1"/>
          <w:sz w:val="24"/>
          <w:szCs w:val="24"/>
        </w:rPr>
        <w:t xml:space="preserve"> can give approval for discussions</w:t>
      </w:r>
      <w:r w:rsidR="00842F66" w:rsidRPr="00643755">
        <w:rPr>
          <w:rFonts w:ascii="Arial" w:hAnsi="Arial" w:cs="Arial"/>
          <w:color w:val="000000" w:themeColor="text1"/>
          <w:sz w:val="24"/>
          <w:szCs w:val="24"/>
        </w:rPr>
        <w:t xml:space="preserve"> with inventory holders</w:t>
      </w:r>
      <w:r w:rsidR="00026670" w:rsidRPr="00643755">
        <w:rPr>
          <w:rFonts w:ascii="Arial" w:hAnsi="Arial" w:cs="Arial"/>
          <w:color w:val="000000" w:themeColor="text1"/>
          <w:sz w:val="24"/>
          <w:szCs w:val="24"/>
        </w:rPr>
        <w:t xml:space="preserve"> or generators on a case-by-case basis</w:t>
      </w:r>
      <w:r w:rsidR="00E079BD" w:rsidRPr="00643755">
        <w:rPr>
          <w:rFonts w:ascii="Arial" w:hAnsi="Arial" w:cs="Arial"/>
          <w:color w:val="000000" w:themeColor="text1"/>
          <w:sz w:val="24"/>
          <w:szCs w:val="24"/>
        </w:rPr>
        <w:t xml:space="preserve"> </w:t>
      </w:r>
      <w:r w:rsidR="00E079BD" w:rsidRPr="0078482C">
        <w:rPr>
          <w:rFonts w:ascii="Arial" w:hAnsi="Arial" w:cs="Arial"/>
          <w:sz w:val="24"/>
          <w:szCs w:val="24"/>
        </w:rPr>
        <w:t xml:space="preserve">to determine potential courses of action to address </w:t>
      </w:r>
      <w:r w:rsidR="0036655F" w:rsidRPr="0078482C">
        <w:rPr>
          <w:rFonts w:ascii="Arial" w:hAnsi="Arial" w:cs="Arial"/>
          <w:sz w:val="24"/>
          <w:szCs w:val="24"/>
        </w:rPr>
        <w:t xml:space="preserve">anything that is not covered in the </w:t>
      </w:r>
      <w:r w:rsidR="00573EDA" w:rsidRPr="0078482C">
        <w:rPr>
          <w:rFonts w:ascii="Arial" w:hAnsi="Arial" w:cs="Arial"/>
          <w:sz w:val="24"/>
          <w:szCs w:val="24"/>
        </w:rPr>
        <w:t>Task Order.</w:t>
      </w:r>
    </w:p>
    <w:p w14:paraId="28066C3E" w14:textId="77777777" w:rsidR="00FE076D" w:rsidRPr="0078482C" w:rsidRDefault="00FE076D" w:rsidP="006105D3">
      <w:pPr>
        <w:spacing w:after="0" w:line="240" w:lineRule="auto"/>
        <w:ind w:firstLine="720"/>
        <w:rPr>
          <w:rFonts w:ascii="Arial" w:hAnsi="Arial" w:cs="Arial"/>
          <w:sz w:val="24"/>
          <w:szCs w:val="24"/>
        </w:rPr>
      </w:pPr>
    </w:p>
    <w:p w14:paraId="41E9D2BF" w14:textId="48C82DC6" w:rsidR="00A6512A" w:rsidRPr="0078482C" w:rsidRDefault="00FE076D" w:rsidP="00AB0D98">
      <w:pPr>
        <w:spacing w:after="0" w:line="240" w:lineRule="auto"/>
        <w:ind w:firstLine="720"/>
        <w:rPr>
          <w:rFonts w:ascii="Arial" w:hAnsi="Arial" w:cs="Arial"/>
          <w:sz w:val="24"/>
          <w:szCs w:val="24"/>
        </w:rPr>
      </w:pPr>
      <w:r w:rsidRPr="0078482C">
        <w:rPr>
          <w:rFonts w:ascii="Arial" w:hAnsi="Arial" w:cs="Arial"/>
          <w:sz w:val="24"/>
          <w:szCs w:val="24"/>
        </w:rPr>
        <w:t xml:space="preserve">If the contractor is supplied </w:t>
      </w:r>
      <w:r w:rsidR="00051178" w:rsidRPr="0078482C">
        <w:rPr>
          <w:rFonts w:ascii="Arial" w:hAnsi="Arial" w:cs="Arial"/>
          <w:sz w:val="24"/>
          <w:szCs w:val="24"/>
        </w:rPr>
        <w:t>Government</w:t>
      </w:r>
      <w:r w:rsidRPr="0078482C">
        <w:rPr>
          <w:rFonts w:ascii="Arial" w:hAnsi="Arial" w:cs="Arial"/>
          <w:sz w:val="24"/>
          <w:szCs w:val="24"/>
        </w:rPr>
        <w:t>-furnished equipment (predominately loading equipment) or manpower, the contract</w:t>
      </w:r>
      <w:r w:rsidR="006A6328" w:rsidRPr="0078482C">
        <w:rPr>
          <w:rFonts w:ascii="Arial" w:hAnsi="Arial" w:cs="Arial"/>
          <w:sz w:val="24"/>
          <w:szCs w:val="24"/>
        </w:rPr>
        <w:t>or</w:t>
      </w:r>
      <w:r w:rsidRPr="0078482C">
        <w:rPr>
          <w:rFonts w:ascii="Arial" w:hAnsi="Arial" w:cs="Arial"/>
          <w:sz w:val="24"/>
          <w:szCs w:val="24"/>
        </w:rPr>
        <w:t xml:space="preserve"> maintain</w:t>
      </w:r>
      <w:r w:rsidR="00A10ECE" w:rsidRPr="0078482C">
        <w:rPr>
          <w:rFonts w:ascii="Arial" w:hAnsi="Arial" w:cs="Arial"/>
          <w:sz w:val="24"/>
          <w:szCs w:val="24"/>
        </w:rPr>
        <w:t>s</w:t>
      </w:r>
      <w:r w:rsidRPr="0078482C">
        <w:rPr>
          <w:rFonts w:ascii="Arial" w:hAnsi="Arial" w:cs="Arial"/>
          <w:sz w:val="24"/>
          <w:szCs w:val="24"/>
        </w:rPr>
        <w:t xml:space="preserve"> full </w:t>
      </w:r>
      <w:r w:rsidR="006727F9" w:rsidRPr="0078482C">
        <w:rPr>
          <w:rFonts w:ascii="Arial" w:hAnsi="Arial" w:cs="Arial"/>
          <w:sz w:val="24"/>
          <w:szCs w:val="24"/>
        </w:rPr>
        <w:t xml:space="preserve">responsibility </w:t>
      </w:r>
      <w:r w:rsidR="00A10ECE" w:rsidRPr="0078482C">
        <w:rPr>
          <w:rFonts w:ascii="Arial" w:hAnsi="Arial" w:cs="Arial"/>
          <w:sz w:val="24"/>
          <w:szCs w:val="24"/>
        </w:rPr>
        <w:t>of</w:t>
      </w:r>
      <w:r w:rsidRPr="0078482C">
        <w:rPr>
          <w:rFonts w:ascii="Arial" w:hAnsi="Arial" w:cs="Arial"/>
          <w:sz w:val="24"/>
          <w:szCs w:val="24"/>
        </w:rPr>
        <w:t xml:space="preserve"> safe </w:t>
      </w:r>
      <w:r w:rsidR="006727F9" w:rsidRPr="0078482C">
        <w:rPr>
          <w:rFonts w:ascii="Arial" w:hAnsi="Arial" w:cs="Arial"/>
          <w:sz w:val="24"/>
          <w:szCs w:val="24"/>
        </w:rPr>
        <w:t>loading,</w:t>
      </w:r>
      <w:r w:rsidR="006A6328" w:rsidRPr="0078482C">
        <w:rPr>
          <w:rFonts w:ascii="Arial" w:hAnsi="Arial" w:cs="Arial"/>
          <w:sz w:val="24"/>
          <w:szCs w:val="24"/>
        </w:rPr>
        <w:t xml:space="preserve"> shipment, and disposal of </w:t>
      </w:r>
      <w:r w:rsidR="00056AE8">
        <w:rPr>
          <w:rFonts w:ascii="Arial" w:hAnsi="Arial" w:cs="Arial"/>
          <w:sz w:val="24"/>
          <w:szCs w:val="24"/>
        </w:rPr>
        <w:t xml:space="preserve">any </w:t>
      </w:r>
      <w:r w:rsidR="006A6328" w:rsidRPr="0078482C">
        <w:rPr>
          <w:rFonts w:ascii="Arial" w:hAnsi="Arial" w:cs="Arial"/>
          <w:sz w:val="24"/>
          <w:szCs w:val="24"/>
        </w:rPr>
        <w:t>waste.</w:t>
      </w:r>
      <w:r w:rsidR="00A10ECE" w:rsidRPr="0078482C">
        <w:rPr>
          <w:rFonts w:ascii="Arial" w:hAnsi="Arial" w:cs="Arial"/>
          <w:sz w:val="24"/>
          <w:szCs w:val="24"/>
        </w:rPr>
        <w:t xml:space="preserve"> </w:t>
      </w:r>
      <w:r w:rsidRPr="0078482C">
        <w:rPr>
          <w:rFonts w:ascii="Arial" w:hAnsi="Arial" w:cs="Arial"/>
          <w:sz w:val="24"/>
          <w:szCs w:val="24"/>
        </w:rPr>
        <w:t>It is the</w:t>
      </w:r>
      <w:r w:rsidR="006A6328" w:rsidRPr="0078482C">
        <w:rPr>
          <w:rFonts w:ascii="Arial" w:hAnsi="Arial" w:cs="Arial"/>
          <w:sz w:val="24"/>
          <w:szCs w:val="24"/>
        </w:rPr>
        <w:t xml:space="preserve"> contractor’s</w:t>
      </w:r>
      <w:r w:rsidRPr="0078482C">
        <w:rPr>
          <w:rFonts w:ascii="Arial" w:hAnsi="Arial" w:cs="Arial"/>
          <w:sz w:val="24"/>
          <w:szCs w:val="24"/>
        </w:rPr>
        <w:t xml:space="preserve"> responsibility to coordinate</w:t>
      </w:r>
      <w:r w:rsidR="005A706D" w:rsidRPr="0078482C">
        <w:rPr>
          <w:rFonts w:ascii="Arial" w:hAnsi="Arial" w:cs="Arial"/>
          <w:sz w:val="24"/>
          <w:szCs w:val="24"/>
        </w:rPr>
        <w:t>,</w:t>
      </w:r>
      <w:r w:rsidRPr="0078482C">
        <w:rPr>
          <w:rFonts w:ascii="Arial" w:hAnsi="Arial" w:cs="Arial"/>
          <w:sz w:val="24"/>
          <w:szCs w:val="24"/>
        </w:rPr>
        <w:t xml:space="preserve"> and direct</w:t>
      </w:r>
      <w:r w:rsidR="005A706D" w:rsidRPr="0078482C">
        <w:rPr>
          <w:rFonts w:ascii="Arial" w:hAnsi="Arial" w:cs="Arial"/>
          <w:sz w:val="24"/>
          <w:szCs w:val="24"/>
        </w:rPr>
        <w:t>,</w:t>
      </w:r>
      <w:r w:rsidRPr="0078482C">
        <w:rPr>
          <w:rFonts w:ascii="Arial" w:hAnsi="Arial" w:cs="Arial"/>
          <w:sz w:val="24"/>
          <w:szCs w:val="24"/>
        </w:rPr>
        <w:t xml:space="preserve"> the </w:t>
      </w:r>
      <w:r w:rsidR="00AC7EA8" w:rsidRPr="0078482C">
        <w:rPr>
          <w:rFonts w:ascii="Arial" w:hAnsi="Arial" w:cs="Arial"/>
          <w:sz w:val="24"/>
          <w:szCs w:val="24"/>
        </w:rPr>
        <w:t xml:space="preserve">entity providing the </w:t>
      </w:r>
      <w:r w:rsidR="005A706D" w:rsidRPr="0078482C">
        <w:rPr>
          <w:rFonts w:ascii="Arial" w:hAnsi="Arial" w:cs="Arial"/>
          <w:sz w:val="24"/>
          <w:szCs w:val="24"/>
        </w:rPr>
        <w:t xml:space="preserve">additional </w:t>
      </w:r>
      <w:r w:rsidR="00AC7EA8" w:rsidRPr="0078482C">
        <w:rPr>
          <w:rFonts w:ascii="Arial" w:hAnsi="Arial" w:cs="Arial"/>
          <w:sz w:val="24"/>
          <w:szCs w:val="24"/>
        </w:rPr>
        <w:t>equipment or manpower.</w:t>
      </w:r>
      <w:r w:rsidR="0000176A" w:rsidRPr="0078482C">
        <w:rPr>
          <w:rFonts w:ascii="Arial" w:hAnsi="Arial" w:cs="Arial"/>
          <w:sz w:val="24"/>
          <w:szCs w:val="24"/>
        </w:rPr>
        <w:t xml:space="preserve">  The contractor is prohibited from using any government-furnished equipment that is not explicitly listed in the PWS-A, Section 16.</w:t>
      </w:r>
    </w:p>
    <w:p w14:paraId="3165C69A" w14:textId="77777777" w:rsidR="00A6512A" w:rsidRPr="0078482C" w:rsidRDefault="00A6512A" w:rsidP="008119ED">
      <w:pPr>
        <w:spacing w:after="0" w:line="240" w:lineRule="auto"/>
        <w:rPr>
          <w:rFonts w:ascii="Arial" w:hAnsi="Arial" w:cs="Arial"/>
          <w:color w:val="FF0000"/>
          <w:sz w:val="24"/>
          <w:szCs w:val="24"/>
        </w:rPr>
      </w:pPr>
    </w:p>
    <w:p w14:paraId="0F9D4F7C" w14:textId="7E6FF309" w:rsidR="00523730" w:rsidRPr="0078482C" w:rsidRDefault="000E5113" w:rsidP="00A10ECE">
      <w:pPr>
        <w:spacing w:after="0" w:line="240" w:lineRule="auto"/>
        <w:jc w:val="center"/>
        <w:rPr>
          <w:rFonts w:ascii="Arial" w:hAnsi="Arial" w:cs="Arial"/>
          <w:b/>
          <w:bCs/>
          <w:color w:val="000000" w:themeColor="text1"/>
          <w:sz w:val="24"/>
          <w:szCs w:val="24"/>
        </w:rPr>
      </w:pPr>
      <w:r w:rsidRPr="0078482C">
        <w:rPr>
          <w:rFonts w:ascii="Arial" w:hAnsi="Arial" w:cs="Arial"/>
          <w:b/>
          <w:bCs/>
          <w:color w:val="000000" w:themeColor="text1"/>
          <w:sz w:val="24"/>
          <w:szCs w:val="24"/>
        </w:rPr>
        <w:t>2</w:t>
      </w:r>
      <w:r w:rsidR="00B03FD0" w:rsidRPr="0078482C">
        <w:rPr>
          <w:rFonts w:ascii="Arial" w:hAnsi="Arial" w:cs="Arial"/>
          <w:b/>
          <w:bCs/>
          <w:color w:val="000000" w:themeColor="text1"/>
          <w:sz w:val="24"/>
          <w:szCs w:val="24"/>
        </w:rPr>
        <w:t>.</w:t>
      </w:r>
      <w:r w:rsidRPr="0078482C">
        <w:rPr>
          <w:rFonts w:ascii="Arial" w:hAnsi="Arial" w:cs="Arial"/>
          <w:b/>
          <w:bCs/>
          <w:color w:val="000000" w:themeColor="text1"/>
          <w:sz w:val="24"/>
          <w:szCs w:val="24"/>
        </w:rPr>
        <w:t>0.</w:t>
      </w:r>
      <w:r w:rsidR="00B03FD0" w:rsidRPr="0078482C">
        <w:rPr>
          <w:rFonts w:ascii="Arial" w:hAnsi="Arial" w:cs="Arial"/>
          <w:b/>
          <w:bCs/>
          <w:color w:val="000000" w:themeColor="text1"/>
          <w:sz w:val="24"/>
          <w:szCs w:val="24"/>
        </w:rPr>
        <w:t xml:space="preserve">  </w:t>
      </w:r>
      <w:r w:rsidR="00341C1C" w:rsidRPr="0078482C">
        <w:rPr>
          <w:rFonts w:ascii="Arial" w:hAnsi="Arial" w:cs="Arial"/>
          <w:b/>
          <w:bCs/>
          <w:color w:val="000000" w:themeColor="text1"/>
          <w:sz w:val="24"/>
          <w:szCs w:val="24"/>
        </w:rPr>
        <w:t>PERFORMANCE WORK STATEMENT OVERVIEW</w:t>
      </w:r>
    </w:p>
    <w:p w14:paraId="4BC95D41" w14:textId="77777777" w:rsidR="00A10ECE" w:rsidRPr="0078482C" w:rsidRDefault="00A10ECE" w:rsidP="00A10ECE">
      <w:pPr>
        <w:spacing w:after="0" w:line="240" w:lineRule="auto"/>
        <w:rPr>
          <w:rFonts w:ascii="Arial" w:hAnsi="Arial" w:cs="Arial"/>
          <w:b/>
          <w:bCs/>
          <w:color w:val="000000" w:themeColor="text1"/>
          <w:sz w:val="24"/>
          <w:szCs w:val="24"/>
        </w:rPr>
      </w:pPr>
    </w:p>
    <w:p w14:paraId="6F8345F5" w14:textId="6C057153" w:rsidR="005468D9" w:rsidRPr="0078482C" w:rsidRDefault="00B939FB" w:rsidP="005468D9">
      <w:pPr>
        <w:spacing w:after="0" w:line="240" w:lineRule="auto"/>
        <w:ind w:firstLine="720"/>
        <w:rPr>
          <w:rFonts w:ascii="Arial" w:hAnsi="Arial" w:cs="Arial"/>
          <w:b/>
          <w:bCs/>
          <w:color w:val="000000" w:themeColor="text1"/>
          <w:sz w:val="24"/>
          <w:szCs w:val="24"/>
          <w:u w:val="single"/>
        </w:rPr>
      </w:pPr>
      <w:r w:rsidRPr="00643755">
        <w:rPr>
          <w:rFonts w:ascii="Arial" w:hAnsi="Arial" w:cs="Arial"/>
          <w:color w:val="000000" w:themeColor="text1"/>
          <w:sz w:val="24"/>
          <w:szCs w:val="24"/>
        </w:rPr>
        <w:t>Project-specific details</w:t>
      </w:r>
      <w:r w:rsidR="003E166C" w:rsidRPr="00643755">
        <w:rPr>
          <w:rFonts w:ascii="Arial" w:hAnsi="Arial" w:cs="Arial"/>
          <w:color w:val="000000" w:themeColor="text1"/>
          <w:sz w:val="24"/>
          <w:szCs w:val="24"/>
        </w:rPr>
        <w:t xml:space="preserve"> (</w:t>
      </w:r>
      <w:r w:rsidR="00221798" w:rsidRPr="00643755">
        <w:rPr>
          <w:rFonts w:ascii="Arial" w:hAnsi="Arial" w:cs="Arial"/>
          <w:color w:val="000000" w:themeColor="text1"/>
          <w:sz w:val="24"/>
          <w:szCs w:val="24"/>
        </w:rPr>
        <w:t>a</w:t>
      </w:r>
      <w:r w:rsidR="003E166C" w:rsidRPr="00643755">
        <w:rPr>
          <w:rFonts w:ascii="Arial" w:hAnsi="Arial" w:cs="Arial"/>
          <w:color w:val="000000" w:themeColor="text1"/>
          <w:sz w:val="24"/>
          <w:szCs w:val="24"/>
        </w:rPr>
        <w:t xml:space="preserve"> requirements package) will </w:t>
      </w:r>
      <w:r w:rsidR="004671F3" w:rsidRPr="00643755">
        <w:rPr>
          <w:rFonts w:ascii="Arial" w:hAnsi="Arial" w:cs="Arial"/>
          <w:color w:val="000000" w:themeColor="text1"/>
          <w:sz w:val="24"/>
          <w:szCs w:val="24"/>
        </w:rPr>
        <w:t xml:space="preserve">be issued to the contractor as </w:t>
      </w:r>
      <w:r w:rsidR="00E24E7F" w:rsidRPr="00643755">
        <w:rPr>
          <w:rFonts w:ascii="Arial" w:hAnsi="Arial" w:cs="Arial"/>
          <w:color w:val="000000" w:themeColor="text1"/>
          <w:sz w:val="24"/>
          <w:szCs w:val="24"/>
        </w:rPr>
        <w:t xml:space="preserve">a </w:t>
      </w:r>
      <w:r w:rsidR="002D5DE7" w:rsidRPr="00643755">
        <w:rPr>
          <w:rFonts w:ascii="Arial" w:hAnsi="Arial" w:cs="Arial"/>
          <w:color w:val="000000" w:themeColor="text1"/>
          <w:sz w:val="24"/>
          <w:szCs w:val="24"/>
        </w:rPr>
        <w:t>Task Order</w:t>
      </w:r>
      <w:r w:rsidR="00E24E7F" w:rsidRPr="00643755">
        <w:rPr>
          <w:rFonts w:ascii="Arial" w:hAnsi="Arial" w:cs="Arial"/>
          <w:color w:val="000000" w:themeColor="text1"/>
          <w:sz w:val="24"/>
          <w:szCs w:val="24"/>
        </w:rPr>
        <w:t xml:space="preserve"> </w:t>
      </w:r>
      <w:r w:rsidR="005F1407" w:rsidRPr="00643755">
        <w:rPr>
          <w:rFonts w:ascii="Arial" w:hAnsi="Arial" w:cs="Arial"/>
          <w:color w:val="000000" w:themeColor="text1"/>
          <w:sz w:val="24"/>
          <w:szCs w:val="24"/>
        </w:rPr>
        <w:t>Performance Work Statement</w:t>
      </w:r>
      <w:r w:rsidR="00FB07F2" w:rsidRPr="00643755">
        <w:rPr>
          <w:rFonts w:ascii="Arial" w:hAnsi="Arial" w:cs="Arial"/>
          <w:color w:val="000000" w:themeColor="text1"/>
          <w:sz w:val="24"/>
          <w:szCs w:val="24"/>
        </w:rPr>
        <w:t xml:space="preserve"> (PWS)</w:t>
      </w:r>
      <w:r w:rsidR="0045377B" w:rsidRPr="00643755">
        <w:rPr>
          <w:rFonts w:ascii="Arial" w:hAnsi="Arial" w:cs="Arial"/>
          <w:color w:val="000000" w:themeColor="text1"/>
          <w:sz w:val="24"/>
          <w:szCs w:val="24"/>
        </w:rPr>
        <w:t xml:space="preserve">, hereafter </w:t>
      </w:r>
      <w:r w:rsidR="00883FFC" w:rsidRPr="00643755">
        <w:rPr>
          <w:rFonts w:ascii="Arial" w:hAnsi="Arial" w:cs="Arial"/>
          <w:color w:val="000000" w:themeColor="text1"/>
          <w:sz w:val="24"/>
          <w:szCs w:val="24"/>
        </w:rPr>
        <w:t>referred to</w:t>
      </w:r>
      <w:r w:rsidR="0045377B" w:rsidRPr="00643755">
        <w:rPr>
          <w:rFonts w:ascii="Arial" w:hAnsi="Arial" w:cs="Arial"/>
          <w:color w:val="000000" w:themeColor="text1"/>
          <w:sz w:val="24"/>
          <w:szCs w:val="24"/>
        </w:rPr>
        <w:t xml:space="preserve"> as an </w:t>
      </w:r>
      <w:r w:rsidR="00E24E7F" w:rsidRPr="00643755">
        <w:rPr>
          <w:rFonts w:ascii="Arial" w:hAnsi="Arial" w:cs="Arial"/>
          <w:color w:val="000000" w:themeColor="text1"/>
          <w:sz w:val="24"/>
          <w:szCs w:val="24"/>
        </w:rPr>
        <w:t>Addendum</w:t>
      </w:r>
      <w:r w:rsidR="004671F3" w:rsidRPr="00643755">
        <w:rPr>
          <w:rFonts w:ascii="Arial" w:hAnsi="Arial" w:cs="Arial"/>
          <w:color w:val="000000" w:themeColor="text1"/>
          <w:sz w:val="24"/>
          <w:szCs w:val="24"/>
        </w:rPr>
        <w:t xml:space="preserve"> </w:t>
      </w:r>
      <w:r w:rsidR="003E166C" w:rsidRPr="00643755">
        <w:rPr>
          <w:rFonts w:ascii="Arial" w:hAnsi="Arial" w:cs="Arial"/>
          <w:color w:val="000000" w:themeColor="text1"/>
          <w:sz w:val="24"/>
          <w:szCs w:val="24"/>
        </w:rPr>
        <w:t>Performance Work Statement (PWS</w:t>
      </w:r>
      <w:r w:rsidR="00E24E7F" w:rsidRPr="00643755">
        <w:rPr>
          <w:rFonts w:ascii="Arial" w:hAnsi="Arial" w:cs="Arial"/>
          <w:color w:val="000000" w:themeColor="text1"/>
          <w:sz w:val="24"/>
          <w:szCs w:val="24"/>
        </w:rPr>
        <w:t>-A</w:t>
      </w:r>
      <w:r w:rsidR="003E166C" w:rsidRPr="00643755">
        <w:rPr>
          <w:rFonts w:ascii="Arial" w:hAnsi="Arial" w:cs="Arial"/>
          <w:color w:val="000000" w:themeColor="text1"/>
          <w:sz w:val="24"/>
          <w:szCs w:val="24"/>
        </w:rPr>
        <w:t xml:space="preserve">). </w:t>
      </w:r>
      <w:r w:rsidR="009703CC" w:rsidRPr="00643755">
        <w:rPr>
          <w:rFonts w:ascii="Arial" w:hAnsi="Arial" w:cs="Arial"/>
          <w:color w:val="000000" w:themeColor="text1"/>
          <w:sz w:val="24"/>
          <w:szCs w:val="24"/>
        </w:rPr>
        <w:t>The contractor shall adhere to the PWS</w:t>
      </w:r>
      <w:r w:rsidR="00A735A4" w:rsidRPr="00643755">
        <w:rPr>
          <w:rFonts w:ascii="Arial" w:hAnsi="Arial" w:cs="Arial"/>
          <w:color w:val="000000" w:themeColor="text1"/>
          <w:sz w:val="24"/>
          <w:szCs w:val="24"/>
        </w:rPr>
        <w:t>-B</w:t>
      </w:r>
      <w:r w:rsidR="000D16E5" w:rsidRPr="00643755">
        <w:rPr>
          <w:rFonts w:ascii="Arial" w:hAnsi="Arial" w:cs="Arial"/>
          <w:color w:val="000000" w:themeColor="text1"/>
          <w:sz w:val="24"/>
          <w:szCs w:val="24"/>
        </w:rPr>
        <w:t xml:space="preserve">, </w:t>
      </w:r>
      <w:r w:rsidR="00862A6A" w:rsidRPr="00643755">
        <w:rPr>
          <w:rFonts w:ascii="Arial" w:hAnsi="Arial" w:cs="Arial"/>
          <w:color w:val="000000" w:themeColor="text1"/>
          <w:sz w:val="24"/>
          <w:szCs w:val="24"/>
        </w:rPr>
        <w:t xml:space="preserve">the </w:t>
      </w:r>
      <w:r w:rsidR="00251163" w:rsidRPr="00643755">
        <w:rPr>
          <w:rFonts w:ascii="Arial" w:hAnsi="Arial" w:cs="Arial"/>
          <w:color w:val="000000" w:themeColor="text1"/>
          <w:sz w:val="24"/>
          <w:szCs w:val="24"/>
        </w:rPr>
        <w:t xml:space="preserve">applicable </w:t>
      </w:r>
      <w:r w:rsidR="000D16E5" w:rsidRPr="00643755">
        <w:rPr>
          <w:rFonts w:ascii="Arial" w:hAnsi="Arial" w:cs="Arial"/>
          <w:color w:val="000000" w:themeColor="text1"/>
          <w:sz w:val="24"/>
          <w:szCs w:val="24"/>
        </w:rPr>
        <w:t>Supplement</w:t>
      </w:r>
      <w:r w:rsidR="00773DEB" w:rsidRPr="00643755">
        <w:rPr>
          <w:rFonts w:ascii="Arial" w:hAnsi="Arial" w:cs="Arial"/>
          <w:color w:val="000000" w:themeColor="text1"/>
          <w:sz w:val="24"/>
          <w:szCs w:val="24"/>
        </w:rPr>
        <w:t>al</w:t>
      </w:r>
      <w:r w:rsidR="000D16E5" w:rsidRPr="00643755">
        <w:rPr>
          <w:rFonts w:ascii="Arial" w:hAnsi="Arial" w:cs="Arial"/>
          <w:color w:val="000000" w:themeColor="text1"/>
          <w:sz w:val="24"/>
          <w:szCs w:val="24"/>
        </w:rPr>
        <w:t xml:space="preserve"> Requirements </w:t>
      </w:r>
      <w:r w:rsidR="009864D1" w:rsidRPr="00643755">
        <w:rPr>
          <w:rFonts w:ascii="Arial" w:hAnsi="Arial" w:cs="Arial"/>
          <w:color w:val="000000" w:themeColor="text1"/>
          <w:sz w:val="24"/>
          <w:szCs w:val="24"/>
        </w:rPr>
        <w:t>by</w:t>
      </w:r>
      <w:r w:rsidR="000D16E5" w:rsidRPr="00643755">
        <w:rPr>
          <w:rFonts w:ascii="Arial" w:hAnsi="Arial" w:cs="Arial"/>
          <w:color w:val="000000" w:themeColor="text1"/>
          <w:sz w:val="24"/>
          <w:szCs w:val="24"/>
        </w:rPr>
        <w:t xml:space="preserve"> Tier, </w:t>
      </w:r>
      <w:r w:rsidR="009703CC" w:rsidRPr="00643755">
        <w:rPr>
          <w:rFonts w:ascii="Arial" w:hAnsi="Arial" w:cs="Arial"/>
          <w:color w:val="000000" w:themeColor="text1"/>
          <w:sz w:val="24"/>
          <w:szCs w:val="24"/>
        </w:rPr>
        <w:t>and the PWS</w:t>
      </w:r>
      <w:r w:rsidR="008A3EF1" w:rsidRPr="00643755">
        <w:rPr>
          <w:rFonts w:ascii="Arial" w:hAnsi="Arial" w:cs="Arial"/>
          <w:color w:val="000000" w:themeColor="text1"/>
          <w:sz w:val="24"/>
          <w:szCs w:val="24"/>
        </w:rPr>
        <w:t>-A</w:t>
      </w:r>
      <w:r w:rsidR="00FC648D" w:rsidRPr="00643755">
        <w:rPr>
          <w:rFonts w:ascii="Arial" w:hAnsi="Arial" w:cs="Arial"/>
          <w:color w:val="000000" w:themeColor="text1"/>
          <w:sz w:val="24"/>
          <w:szCs w:val="24"/>
        </w:rPr>
        <w:t xml:space="preserve"> (for the specific </w:t>
      </w:r>
      <w:r w:rsidR="00F26A3A" w:rsidRPr="00643755">
        <w:rPr>
          <w:rFonts w:ascii="Arial" w:hAnsi="Arial" w:cs="Arial"/>
          <w:color w:val="000000" w:themeColor="text1"/>
          <w:sz w:val="24"/>
          <w:szCs w:val="24"/>
        </w:rPr>
        <w:t>project</w:t>
      </w:r>
      <w:r w:rsidR="00FC648D" w:rsidRPr="00643755">
        <w:rPr>
          <w:rFonts w:ascii="Arial" w:hAnsi="Arial" w:cs="Arial"/>
          <w:color w:val="000000" w:themeColor="text1"/>
          <w:sz w:val="24"/>
          <w:szCs w:val="24"/>
        </w:rPr>
        <w:t>)</w:t>
      </w:r>
      <w:r w:rsidR="009703CC" w:rsidRPr="00643755">
        <w:rPr>
          <w:rFonts w:ascii="Arial" w:hAnsi="Arial" w:cs="Arial"/>
          <w:color w:val="000000" w:themeColor="text1"/>
          <w:sz w:val="24"/>
          <w:szCs w:val="24"/>
        </w:rPr>
        <w:t xml:space="preserve">. </w:t>
      </w:r>
      <w:r w:rsidR="00221798" w:rsidRPr="00643755">
        <w:rPr>
          <w:rFonts w:ascii="Arial" w:hAnsi="Arial" w:cs="Arial"/>
          <w:color w:val="000000" w:themeColor="text1"/>
          <w:sz w:val="24"/>
          <w:szCs w:val="24"/>
        </w:rPr>
        <w:t>P</w:t>
      </w:r>
      <w:r w:rsidR="003E166C" w:rsidRPr="00643755">
        <w:rPr>
          <w:rFonts w:ascii="Arial" w:hAnsi="Arial" w:cs="Arial"/>
          <w:color w:val="000000" w:themeColor="text1"/>
          <w:sz w:val="24"/>
          <w:szCs w:val="24"/>
        </w:rPr>
        <w:t xml:space="preserve">articipants in this </w:t>
      </w:r>
      <w:r w:rsidR="00662E28" w:rsidRPr="0078482C">
        <w:rPr>
          <w:rFonts w:ascii="Arial" w:hAnsi="Arial" w:cs="Arial"/>
          <w:color w:val="000000" w:themeColor="text1"/>
          <w:sz w:val="24"/>
          <w:szCs w:val="24"/>
        </w:rPr>
        <w:t>BOA</w:t>
      </w:r>
      <w:r w:rsidR="003E166C" w:rsidRPr="0078482C">
        <w:rPr>
          <w:rFonts w:ascii="Arial" w:hAnsi="Arial" w:cs="Arial"/>
          <w:color w:val="000000" w:themeColor="text1"/>
          <w:sz w:val="24"/>
          <w:szCs w:val="24"/>
        </w:rPr>
        <w:t xml:space="preserve"> acknowledge that all work shall be performed in accordance with </w:t>
      </w:r>
      <w:r w:rsidR="00DE43E2" w:rsidRPr="0078482C">
        <w:rPr>
          <w:rFonts w:ascii="Arial" w:hAnsi="Arial" w:cs="Arial"/>
          <w:color w:val="000000" w:themeColor="text1"/>
          <w:sz w:val="24"/>
          <w:szCs w:val="24"/>
        </w:rPr>
        <w:t>these</w:t>
      </w:r>
      <w:r w:rsidR="003E166C" w:rsidRPr="0078482C">
        <w:rPr>
          <w:rFonts w:ascii="Arial" w:hAnsi="Arial" w:cs="Arial"/>
          <w:color w:val="000000" w:themeColor="text1"/>
          <w:sz w:val="24"/>
          <w:szCs w:val="24"/>
        </w:rPr>
        <w:t xml:space="preserve"> document</w:t>
      </w:r>
      <w:r w:rsidR="00DE43E2" w:rsidRPr="0078482C">
        <w:rPr>
          <w:rFonts w:ascii="Arial" w:hAnsi="Arial" w:cs="Arial"/>
          <w:color w:val="000000" w:themeColor="text1"/>
          <w:sz w:val="24"/>
          <w:szCs w:val="24"/>
        </w:rPr>
        <w:t>s</w:t>
      </w:r>
      <w:r w:rsidR="003E166C" w:rsidRPr="0078482C">
        <w:rPr>
          <w:rFonts w:ascii="Arial" w:hAnsi="Arial" w:cs="Arial"/>
          <w:color w:val="000000" w:themeColor="text1"/>
          <w:sz w:val="24"/>
          <w:szCs w:val="24"/>
        </w:rPr>
        <w:t xml:space="preserve">, however, should a contradiction appear between this document </w:t>
      </w:r>
      <w:r w:rsidR="0001074D" w:rsidRPr="0078482C">
        <w:rPr>
          <w:rFonts w:ascii="Arial" w:hAnsi="Arial" w:cs="Arial"/>
          <w:color w:val="000000" w:themeColor="text1"/>
          <w:sz w:val="24"/>
          <w:szCs w:val="24"/>
        </w:rPr>
        <w:t xml:space="preserve">(PWS-B) </w:t>
      </w:r>
      <w:r w:rsidR="003E166C" w:rsidRPr="0078482C">
        <w:rPr>
          <w:rFonts w:ascii="Arial" w:hAnsi="Arial" w:cs="Arial"/>
          <w:color w:val="000000" w:themeColor="text1"/>
          <w:sz w:val="24"/>
          <w:szCs w:val="24"/>
        </w:rPr>
        <w:t xml:space="preserve">and the </w:t>
      </w:r>
      <w:r w:rsidR="00E723DD" w:rsidRPr="0078482C">
        <w:rPr>
          <w:rFonts w:ascii="Arial" w:hAnsi="Arial" w:cs="Arial"/>
          <w:color w:val="000000" w:themeColor="text1"/>
          <w:sz w:val="24"/>
          <w:szCs w:val="24"/>
        </w:rPr>
        <w:t>Addendum</w:t>
      </w:r>
      <w:r w:rsidR="00FB07F2" w:rsidRPr="0078482C">
        <w:rPr>
          <w:rFonts w:ascii="Arial" w:hAnsi="Arial" w:cs="Arial"/>
          <w:color w:val="000000" w:themeColor="text1"/>
          <w:sz w:val="24"/>
          <w:szCs w:val="24"/>
        </w:rPr>
        <w:t xml:space="preserve"> </w:t>
      </w:r>
      <w:r w:rsidR="0001074D" w:rsidRPr="0078482C">
        <w:rPr>
          <w:rFonts w:ascii="Arial" w:hAnsi="Arial" w:cs="Arial"/>
          <w:color w:val="000000" w:themeColor="text1"/>
          <w:sz w:val="24"/>
          <w:szCs w:val="24"/>
        </w:rPr>
        <w:t>PWS</w:t>
      </w:r>
      <w:r w:rsidR="00FB07F2" w:rsidRPr="0078482C">
        <w:rPr>
          <w:rFonts w:ascii="Arial" w:hAnsi="Arial" w:cs="Arial"/>
          <w:color w:val="000000" w:themeColor="text1"/>
          <w:sz w:val="24"/>
          <w:szCs w:val="24"/>
        </w:rPr>
        <w:t xml:space="preserve"> (PWS</w:t>
      </w:r>
      <w:r w:rsidR="0001074D" w:rsidRPr="0078482C">
        <w:rPr>
          <w:rFonts w:ascii="Arial" w:hAnsi="Arial" w:cs="Arial"/>
          <w:color w:val="000000" w:themeColor="text1"/>
          <w:sz w:val="24"/>
          <w:szCs w:val="24"/>
        </w:rPr>
        <w:t>-A</w:t>
      </w:r>
      <w:r w:rsidR="00FB07F2" w:rsidRPr="0078482C">
        <w:rPr>
          <w:rFonts w:ascii="Arial" w:hAnsi="Arial" w:cs="Arial"/>
          <w:color w:val="000000" w:themeColor="text1"/>
          <w:sz w:val="24"/>
          <w:szCs w:val="24"/>
        </w:rPr>
        <w:t>)</w:t>
      </w:r>
      <w:r w:rsidR="0001074D" w:rsidRPr="0078482C">
        <w:rPr>
          <w:rFonts w:ascii="Arial" w:hAnsi="Arial" w:cs="Arial"/>
          <w:color w:val="000000" w:themeColor="text1"/>
          <w:sz w:val="24"/>
          <w:szCs w:val="24"/>
        </w:rPr>
        <w:t xml:space="preserve"> </w:t>
      </w:r>
      <w:r w:rsidR="003E166C" w:rsidRPr="0078482C">
        <w:rPr>
          <w:rFonts w:ascii="Arial" w:hAnsi="Arial" w:cs="Arial"/>
          <w:b/>
          <w:bCs/>
          <w:color w:val="000000" w:themeColor="text1"/>
          <w:sz w:val="24"/>
          <w:szCs w:val="24"/>
          <w:u w:val="single"/>
        </w:rPr>
        <w:t xml:space="preserve">then precedence of the imperatives will be given to the </w:t>
      </w:r>
      <w:r w:rsidR="00516DA0" w:rsidRPr="0078482C">
        <w:rPr>
          <w:rFonts w:ascii="Arial" w:hAnsi="Arial" w:cs="Arial"/>
          <w:b/>
          <w:bCs/>
          <w:color w:val="000000" w:themeColor="text1"/>
          <w:sz w:val="24"/>
          <w:szCs w:val="24"/>
          <w:u w:val="single"/>
        </w:rPr>
        <w:t>PWS-A</w:t>
      </w:r>
      <w:r w:rsidR="003E166C" w:rsidRPr="0078482C">
        <w:rPr>
          <w:rFonts w:ascii="Arial" w:hAnsi="Arial" w:cs="Arial"/>
          <w:b/>
          <w:bCs/>
          <w:color w:val="000000" w:themeColor="text1"/>
          <w:sz w:val="24"/>
          <w:szCs w:val="24"/>
          <w:u w:val="single"/>
        </w:rPr>
        <w:t xml:space="preserve"> level.</w:t>
      </w:r>
    </w:p>
    <w:p w14:paraId="4F19CDD9" w14:textId="77777777" w:rsidR="003E166C" w:rsidRPr="0078482C" w:rsidRDefault="003E166C" w:rsidP="00451EA1">
      <w:pPr>
        <w:spacing w:after="0" w:line="240" w:lineRule="auto"/>
        <w:rPr>
          <w:rFonts w:ascii="Arial" w:hAnsi="Arial" w:cs="Arial"/>
          <w:color w:val="000000" w:themeColor="text1"/>
          <w:sz w:val="24"/>
          <w:szCs w:val="24"/>
        </w:rPr>
      </w:pPr>
    </w:p>
    <w:p w14:paraId="7F7495B3" w14:textId="4CDC029A" w:rsidR="00523730" w:rsidRPr="0078482C" w:rsidRDefault="000E5113" w:rsidP="00C72407">
      <w:pPr>
        <w:spacing w:after="0" w:line="240" w:lineRule="auto"/>
        <w:jc w:val="center"/>
        <w:rPr>
          <w:rFonts w:ascii="Arial" w:hAnsi="Arial" w:cs="Arial"/>
          <w:b/>
          <w:bCs/>
          <w:color w:val="000000" w:themeColor="text1"/>
          <w:sz w:val="24"/>
          <w:szCs w:val="24"/>
        </w:rPr>
      </w:pPr>
      <w:r w:rsidRPr="0078482C">
        <w:rPr>
          <w:rFonts w:ascii="Arial" w:hAnsi="Arial" w:cs="Arial"/>
          <w:b/>
          <w:bCs/>
          <w:color w:val="000000" w:themeColor="text1"/>
          <w:sz w:val="24"/>
          <w:szCs w:val="24"/>
        </w:rPr>
        <w:t>3.0</w:t>
      </w:r>
      <w:r w:rsidR="00481AB4" w:rsidRPr="0078482C">
        <w:rPr>
          <w:rFonts w:ascii="Arial" w:hAnsi="Arial" w:cs="Arial"/>
          <w:b/>
          <w:bCs/>
          <w:color w:val="000000" w:themeColor="text1"/>
          <w:sz w:val="24"/>
          <w:szCs w:val="24"/>
        </w:rPr>
        <w:t xml:space="preserve">.  </w:t>
      </w:r>
      <w:r w:rsidR="009923CF" w:rsidRPr="0078482C">
        <w:rPr>
          <w:rFonts w:ascii="Arial" w:hAnsi="Arial" w:cs="Arial"/>
          <w:b/>
          <w:bCs/>
          <w:color w:val="000000" w:themeColor="text1"/>
          <w:sz w:val="24"/>
          <w:szCs w:val="24"/>
        </w:rPr>
        <w:t xml:space="preserve">TIERS </w:t>
      </w:r>
      <w:r w:rsidR="00C72407" w:rsidRPr="0078482C">
        <w:rPr>
          <w:rFonts w:ascii="Arial" w:hAnsi="Arial" w:cs="Arial"/>
          <w:b/>
          <w:bCs/>
          <w:color w:val="000000" w:themeColor="text1"/>
          <w:sz w:val="24"/>
          <w:szCs w:val="24"/>
        </w:rPr>
        <w:t xml:space="preserve">OF THIS </w:t>
      </w:r>
      <w:r w:rsidR="001602F8">
        <w:rPr>
          <w:rFonts w:ascii="Arial" w:hAnsi="Arial" w:cs="Arial"/>
          <w:b/>
          <w:bCs/>
          <w:color w:val="000000" w:themeColor="text1"/>
          <w:sz w:val="24"/>
          <w:szCs w:val="24"/>
        </w:rPr>
        <w:t>AGREEMENT</w:t>
      </w:r>
    </w:p>
    <w:p w14:paraId="07CD5E4A" w14:textId="77777777" w:rsidR="00C72407" w:rsidRPr="0078482C" w:rsidRDefault="00C72407" w:rsidP="00C72407">
      <w:pPr>
        <w:spacing w:after="0" w:line="240" w:lineRule="auto"/>
        <w:jc w:val="center"/>
        <w:rPr>
          <w:rFonts w:ascii="Arial" w:hAnsi="Arial" w:cs="Arial"/>
          <w:b/>
          <w:bCs/>
          <w:color w:val="000000" w:themeColor="text1"/>
          <w:sz w:val="24"/>
          <w:szCs w:val="24"/>
        </w:rPr>
      </w:pPr>
    </w:p>
    <w:p w14:paraId="0E6E9ACF" w14:textId="14E832F1" w:rsidR="0049038B" w:rsidRPr="0078482C" w:rsidRDefault="003E166C" w:rsidP="0049038B">
      <w:pPr>
        <w:spacing w:after="0" w:line="240" w:lineRule="auto"/>
        <w:ind w:firstLine="720"/>
        <w:rPr>
          <w:rFonts w:ascii="Arial" w:hAnsi="Arial" w:cs="Arial"/>
          <w:color w:val="000000" w:themeColor="text1"/>
          <w:sz w:val="24"/>
          <w:szCs w:val="24"/>
        </w:rPr>
      </w:pPr>
      <w:r w:rsidRPr="0078482C">
        <w:rPr>
          <w:rFonts w:ascii="Arial" w:hAnsi="Arial" w:cs="Arial"/>
          <w:color w:val="000000" w:themeColor="text1"/>
          <w:sz w:val="24"/>
          <w:szCs w:val="24"/>
        </w:rPr>
        <w:t>Th</w:t>
      </w:r>
      <w:r w:rsidR="00FC648D" w:rsidRPr="0078482C">
        <w:rPr>
          <w:rFonts w:ascii="Arial" w:hAnsi="Arial" w:cs="Arial"/>
          <w:color w:val="000000" w:themeColor="text1"/>
          <w:sz w:val="24"/>
          <w:szCs w:val="24"/>
        </w:rPr>
        <w:t>e PWS</w:t>
      </w:r>
      <w:r w:rsidR="00A735A4" w:rsidRPr="0078482C">
        <w:rPr>
          <w:rFonts w:ascii="Arial" w:hAnsi="Arial" w:cs="Arial"/>
          <w:color w:val="000000" w:themeColor="text1"/>
          <w:sz w:val="24"/>
          <w:szCs w:val="24"/>
        </w:rPr>
        <w:t>-B</w:t>
      </w:r>
      <w:r w:rsidR="00FC648D" w:rsidRPr="0078482C">
        <w:rPr>
          <w:rFonts w:ascii="Arial" w:hAnsi="Arial" w:cs="Arial"/>
          <w:color w:val="000000" w:themeColor="text1"/>
          <w:sz w:val="24"/>
          <w:szCs w:val="24"/>
        </w:rPr>
        <w:t xml:space="preserve"> </w:t>
      </w:r>
      <w:r w:rsidRPr="0078482C">
        <w:rPr>
          <w:rFonts w:ascii="Arial" w:hAnsi="Arial" w:cs="Arial"/>
          <w:color w:val="000000" w:themeColor="text1"/>
          <w:sz w:val="24"/>
          <w:szCs w:val="24"/>
        </w:rPr>
        <w:t xml:space="preserve">describes the general scope of the </w:t>
      </w:r>
      <w:r w:rsidR="00115028" w:rsidRPr="0078482C">
        <w:rPr>
          <w:rFonts w:ascii="Arial" w:hAnsi="Arial" w:cs="Arial"/>
          <w:color w:val="000000" w:themeColor="text1"/>
          <w:sz w:val="24"/>
          <w:szCs w:val="24"/>
        </w:rPr>
        <w:t>administra</w:t>
      </w:r>
      <w:r w:rsidR="005240EA" w:rsidRPr="0078482C">
        <w:rPr>
          <w:rFonts w:ascii="Arial" w:hAnsi="Arial" w:cs="Arial"/>
          <w:color w:val="000000" w:themeColor="text1"/>
          <w:sz w:val="24"/>
          <w:szCs w:val="24"/>
        </w:rPr>
        <w:t>tive requirements</w:t>
      </w:r>
      <w:r w:rsidR="00115028" w:rsidRPr="0078482C">
        <w:rPr>
          <w:rFonts w:ascii="Arial" w:hAnsi="Arial" w:cs="Arial"/>
          <w:color w:val="000000" w:themeColor="text1"/>
          <w:sz w:val="24"/>
          <w:szCs w:val="24"/>
        </w:rPr>
        <w:t>,</w:t>
      </w:r>
      <w:r w:rsidR="00272084" w:rsidRPr="0078482C">
        <w:rPr>
          <w:rFonts w:ascii="Arial" w:hAnsi="Arial" w:cs="Arial"/>
          <w:color w:val="000000" w:themeColor="text1"/>
          <w:sz w:val="24"/>
          <w:szCs w:val="24"/>
        </w:rPr>
        <w:t xml:space="preserve"> </w:t>
      </w:r>
      <w:r w:rsidRPr="0078482C">
        <w:rPr>
          <w:rFonts w:ascii="Arial" w:hAnsi="Arial" w:cs="Arial"/>
          <w:color w:val="000000" w:themeColor="text1"/>
          <w:sz w:val="24"/>
          <w:szCs w:val="24"/>
        </w:rPr>
        <w:t xml:space="preserve">equipment, and manpower requirements. </w:t>
      </w:r>
      <w:r w:rsidR="00B5655E" w:rsidRPr="0078482C">
        <w:rPr>
          <w:rFonts w:ascii="Arial" w:hAnsi="Arial" w:cs="Arial"/>
          <w:color w:val="000000" w:themeColor="text1"/>
          <w:sz w:val="24"/>
          <w:szCs w:val="24"/>
        </w:rPr>
        <w:t>PWS-A’s</w:t>
      </w:r>
      <w:r w:rsidRPr="0078482C">
        <w:rPr>
          <w:rFonts w:ascii="Arial" w:hAnsi="Arial" w:cs="Arial"/>
          <w:color w:val="000000" w:themeColor="text1"/>
          <w:sz w:val="24"/>
          <w:szCs w:val="24"/>
        </w:rPr>
        <w:t>, in general, require</w:t>
      </w:r>
      <w:r w:rsidR="005240EA" w:rsidRPr="0078482C">
        <w:rPr>
          <w:rFonts w:ascii="Arial" w:hAnsi="Arial" w:cs="Arial"/>
          <w:color w:val="000000" w:themeColor="text1"/>
          <w:sz w:val="24"/>
          <w:szCs w:val="24"/>
        </w:rPr>
        <w:t xml:space="preserve"> labor, travel,</w:t>
      </w:r>
      <w:r w:rsidR="002654DC" w:rsidRPr="0078482C">
        <w:rPr>
          <w:rFonts w:ascii="Arial" w:hAnsi="Arial" w:cs="Arial"/>
          <w:color w:val="000000" w:themeColor="text1"/>
          <w:sz w:val="24"/>
          <w:szCs w:val="24"/>
        </w:rPr>
        <w:t xml:space="preserve"> survey</w:t>
      </w:r>
      <w:r w:rsidR="005240EA" w:rsidRPr="0078482C">
        <w:rPr>
          <w:rFonts w:ascii="Arial" w:hAnsi="Arial" w:cs="Arial"/>
          <w:color w:val="000000" w:themeColor="text1"/>
          <w:sz w:val="24"/>
          <w:szCs w:val="24"/>
        </w:rPr>
        <w:t>s</w:t>
      </w:r>
      <w:r w:rsidR="002654DC" w:rsidRPr="0078482C">
        <w:rPr>
          <w:rFonts w:ascii="Arial" w:hAnsi="Arial" w:cs="Arial"/>
          <w:color w:val="000000" w:themeColor="text1"/>
          <w:sz w:val="24"/>
          <w:szCs w:val="24"/>
        </w:rPr>
        <w:t>,</w:t>
      </w:r>
      <w:r w:rsidR="00E37342" w:rsidRPr="0078482C">
        <w:rPr>
          <w:rFonts w:ascii="Arial" w:hAnsi="Arial" w:cs="Arial"/>
          <w:color w:val="000000" w:themeColor="text1"/>
          <w:sz w:val="24"/>
          <w:szCs w:val="24"/>
        </w:rPr>
        <w:t xml:space="preserve"> sampling,</w:t>
      </w:r>
      <w:r w:rsidRPr="0078482C">
        <w:rPr>
          <w:rFonts w:ascii="Arial" w:hAnsi="Arial" w:cs="Arial"/>
          <w:color w:val="000000" w:themeColor="text1"/>
          <w:sz w:val="24"/>
          <w:szCs w:val="24"/>
        </w:rPr>
        <w:t xml:space="preserve"> identification, packaging, </w:t>
      </w:r>
      <w:r w:rsidR="00A7267D" w:rsidRPr="0078482C">
        <w:rPr>
          <w:rFonts w:ascii="Arial" w:hAnsi="Arial" w:cs="Arial"/>
          <w:color w:val="000000" w:themeColor="text1"/>
          <w:sz w:val="24"/>
          <w:szCs w:val="24"/>
        </w:rPr>
        <w:t>rental</w:t>
      </w:r>
      <w:r w:rsidRPr="0078482C">
        <w:rPr>
          <w:rFonts w:ascii="Arial" w:hAnsi="Arial" w:cs="Arial"/>
          <w:color w:val="000000" w:themeColor="text1"/>
          <w:sz w:val="24"/>
          <w:szCs w:val="24"/>
        </w:rPr>
        <w:t xml:space="preserve">, </w:t>
      </w:r>
      <w:r w:rsidR="00A7267D" w:rsidRPr="0078482C">
        <w:rPr>
          <w:rFonts w:ascii="Arial" w:hAnsi="Arial" w:cs="Arial"/>
          <w:color w:val="000000" w:themeColor="text1"/>
          <w:sz w:val="24"/>
          <w:szCs w:val="24"/>
        </w:rPr>
        <w:t xml:space="preserve">consumables, </w:t>
      </w:r>
      <w:r w:rsidRPr="0078482C">
        <w:rPr>
          <w:rFonts w:ascii="Arial" w:hAnsi="Arial" w:cs="Arial"/>
          <w:color w:val="000000" w:themeColor="text1"/>
          <w:sz w:val="24"/>
          <w:szCs w:val="24"/>
        </w:rPr>
        <w:t xml:space="preserve">transportation, processing, </w:t>
      </w:r>
      <w:r w:rsidR="00CE2F1C" w:rsidRPr="0078482C">
        <w:rPr>
          <w:rFonts w:ascii="Arial" w:hAnsi="Arial" w:cs="Arial"/>
          <w:color w:val="000000" w:themeColor="text1"/>
          <w:sz w:val="24"/>
          <w:szCs w:val="24"/>
        </w:rPr>
        <w:t>disposal,</w:t>
      </w:r>
      <w:r w:rsidR="00653394" w:rsidRPr="0078482C">
        <w:rPr>
          <w:rFonts w:ascii="Arial" w:hAnsi="Arial" w:cs="Arial"/>
          <w:color w:val="000000" w:themeColor="text1"/>
          <w:sz w:val="24"/>
          <w:szCs w:val="24"/>
        </w:rPr>
        <w:t xml:space="preserve"> permits, and subcontracts </w:t>
      </w:r>
      <w:r w:rsidR="00CE2F1C" w:rsidRPr="0078482C">
        <w:rPr>
          <w:rFonts w:ascii="Arial" w:hAnsi="Arial" w:cs="Arial"/>
          <w:color w:val="000000" w:themeColor="text1"/>
          <w:sz w:val="24"/>
          <w:szCs w:val="24"/>
        </w:rPr>
        <w:t>to dispose of</w:t>
      </w:r>
      <w:r w:rsidRPr="0078482C">
        <w:rPr>
          <w:rFonts w:ascii="Arial" w:hAnsi="Arial" w:cs="Arial"/>
          <w:color w:val="000000" w:themeColor="text1"/>
          <w:sz w:val="24"/>
          <w:szCs w:val="24"/>
        </w:rPr>
        <w:t xml:space="preserve"> excessed or unwanted radioactive materials </w:t>
      </w:r>
      <w:r w:rsidR="00420095" w:rsidRPr="0078482C">
        <w:rPr>
          <w:rFonts w:ascii="Arial" w:hAnsi="Arial" w:cs="Arial"/>
          <w:color w:val="000000" w:themeColor="text1"/>
          <w:sz w:val="24"/>
          <w:szCs w:val="24"/>
        </w:rPr>
        <w:t>(as waste)</w:t>
      </w:r>
      <w:r w:rsidRPr="0078482C">
        <w:rPr>
          <w:rFonts w:ascii="Arial" w:hAnsi="Arial" w:cs="Arial"/>
          <w:color w:val="000000" w:themeColor="text1"/>
          <w:sz w:val="24"/>
          <w:szCs w:val="24"/>
        </w:rPr>
        <w:t xml:space="preserve"> which may </w:t>
      </w:r>
      <w:r w:rsidR="0012699A" w:rsidRPr="0078482C">
        <w:rPr>
          <w:rFonts w:ascii="Arial" w:hAnsi="Arial" w:cs="Arial"/>
          <w:color w:val="000000" w:themeColor="text1"/>
          <w:sz w:val="24"/>
          <w:szCs w:val="24"/>
        </w:rPr>
        <w:t>be defined as</w:t>
      </w:r>
      <w:r w:rsidRPr="0078482C">
        <w:rPr>
          <w:rFonts w:ascii="Arial" w:hAnsi="Arial" w:cs="Arial"/>
          <w:color w:val="000000" w:themeColor="text1"/>
          <w:sz w:val="24"/>
          <w:szCs w:val="24"/>
        </w:rPr>
        <w:t xml:space="preserve"> mixed</w:t>
      </w:r>
      <w:r w:rsidR="001C0376" w:rsidRPr="0078482C">
        <w:rPr>
          <w:rFonts w:ascii="Arial" w:hAnsi="Arial" w:cs="Arial"/>
          <w:color w:val="000000" w:themeColor="text1"/>
          <w:sz w:val="24"/>
          <w:szCs w:val="24"/>
        </w:rPr>
        <w:t xml:space="preserve"> waste</w:t>
      </w:r>
      <w:r w:rsidRPr="0078482C">
        <w:rPr>
          <w:rFonts w:ascii="Arial" w:hAnsi="Arial" w:cs="Arial"/>
          <w:color w:val="000000" w:themeColor="text1"/>
          <w:sz w:val="24"/>
          <w:szCs w:val="24"/>
        </w:rPr>
        <w:t xml:space="preserve"> </w:t>
      </w:r>
      <w:r w:rsidR="001C0376" w:rsidRPr="0078482C">
        <w:rPr>
          <w:rFonts w:ascii="Arial" w:hAnsi="Arial" w:cs="Arial"/>
          <w:color w:val="000000" w:themeColor="text1"/>
          <w:sz w:val="24"/>
          <w:szCs w:val="24"/>
        </w:rPr>
        <w:t>with</w:t>
      </w:r>
      <w:r w:rsidRPr="0078482C">
        <w:rPr>
          <w:rFonts w:ascii="Arial" w:hAnsi="Arial" w:cs="Arial"/>
          <w:color w:val="000000" w:themeColor="text1"/>
          <w:sz w:val="24"/>
          <w:szCs w:val="24"/>
        </w:rPr>
        <w:t xml:space="preserve"> hazardous material</w:t>
      </w:r>
      <w:r w:rsidR="001C0376" w:rsidRPr="0078482C">
        <w:rPr>
          <w:rFonts w:ascii="Arial" w:hAnsi="Arial" w:cs="Arial"/>
          <w:color w:val="000000" w:themeColor="text1"/>
          <w:sz w:val="24"/>
          <w:szCs w:val="24"/>
        </w:rPr>
        <w:t>s</w:t>
      </w:r>
      <w:r w:rsidRPr="0078482C">
        <w:rPr>
          <w:rFonts w:ascii="Arial" w:hAnsi="Arial" w:cs="Arial"/>
          <w:color w:val="000000" w:themeColor="text1"/>
          <w:sz w:val="24"/>
          <w:szCs w:val="24"/>
        </w:rPr>
        <w:t xml:space="preserve">. </w:t>
      </w:r>
      <w:r w:rsidR="007F0C7B" w:rsidRPr="0078482C">
        <w:rPr>
          <w:rFonts w:ascii="Arial" w:hAnsi="Arial" w:cs="Arial"/>
          <w:color w:val="000000" w:themeColor="text1"/>
          <w:sz w:val="24"/>
          <w:szCs w:val="24"/>
        </w:rPr>
        <w:t xml:space="preserve">There are </w:t>
      </w:r>
      <w:r w:rsidR="00C36D51" w:rsidRPr="0078482C">
        <w:rPr>
          <w:rFonts w:ascii="Arial" w:hAnsi="Arial" w:cs="Arial"/>
          <w:color w:val="000000" w:themeColor="text1"/>
          <w:sz w:val="24"/>
          <w:szCs w:val="24"/>
        </w:rPr>
        <w:t>six</w:t>
      </w:r>
      <w:r w:rsidR="00285DBC" w:rsidRPr="0078482C">
        <w:rPr>
          <w:rFonts w:ascii="Arial" w:hAnsi="Arial" w:cs="Arial"/>
          <w:color w:val="000000" w:themeColor="text1"/>
          <w:sz w:val="24"/>
          <w:szCs w:val="24"/>
        </w:rPr>
        <w:t xml:space="preserve"> </w:t>
      </w:r>
      <w:r w:rsidR="00E3716F" w:rsidRPr="0078482C">
        <w:rPr>
          <w:rFonts w:ascii="Arial" w:hAnsi="Arial" w:cs="Arial"/>
          <w:color w:val="000000" w:themeColor="text1"/>
          <w:sz w:val="24"/>
          <w:szCs w:val="24"/>
        </w:rPr>
        <w:t>tiers</w:t>
      </w:r>
      <w:r w:rsidR="00285DBC" w:rsidRPr="0078482C">
        <w:rPr>
          <w:rFonts w:ascii="Arial" w:hAnsi="Arial" w:cs="Arial"/>
          <w:color w:val="000000" w:themeColor="text1"/>
          <w:sz w:val="24"/>
          <w:szCs w:val="24"/>
        </w:rPr>
        <w:t xml:space="preserve"> of work that vary in complexity</w:t>
      </w:r>
      <w:r w:rsidR="00420095" w:rsidRPr="0078482C">
        <w:rPr>
          <w:rFonts w:ascii="Arial" w:hAnsi="Arial" w:cs="Arial"/>
          <w:color w:val="000000" w:themeColor="text1"/>
          <w:sz w:val="24"/>
          <w:szCs w:val="24"/>
        </w:rPr>
        <w:t>.</w:t>
      </w:r>
      <w:r w:rsidR="000D16E5" w:rsidRPr="0078482C">
        <w:rPr>
          <w:rFonts w:ascii="Arial" w:hAnsi="Arial" w:cs="Arial"/>
          <w:color w:val="000000" w:themeColor="text1"/>
          <w:sz w:val="24"/>
          <w:szCs w:val="24"/>
        </w:rPr>
        <w:t xml:space="preserve"> The functions for a specific tier in </w:t>
      </w:r>
      <w:r w:rsidR="000D16E5" w:rsidRPr="0078482C">
        <w:rPr>
          <w:rFonts w:ascii="Arial" w:hAnsi="Arial" w:cs="Arial"/>
          <w:b/>
          <w:bCs/>
          <w:i/>
          <w:iCs/>
          <w:color w:val="000000" w:themeColor="text1"/>
          <w:sz w:val="24"/>
          <w:szCs w:val="24"/>
        </w:rPr>
        <w:t xml:space="preserve">Section 7.0. – </w:t>
      </w:r>
      <w:r w:rsidR="007B56FD" w:rsidRPr="0078482C">
        <w:rPr>
          <w:rFonts w:ascii="Arial" w:hAnsi="Arial" w:cs="Arial"/>
          <w:b/>
          <w:bCs/>
          <w:i/>
          <w:iCs/>
          <w:color w:val="000000" w:themeColor="text1"/>
          <w:sz w:val="24"/>
          <w:szCs w:val="24"/>
        </w:rPr>
        <w:t>Supplemental</w:t>
      </w:r>
      <w:r w:rsidR="000D16E5" w:rsidRPr="0078482C">
        <w:rPr>
          <w:rFonts w:ascii="Arial" w:hAnsi="Arial" w:cs="Arial"/>
          <w:b/>
          <w:bCs/>
          <w:i/>
          <w:iCs/>
          <w:color w:val="000000" w:themeColor="text1"/>
          <w:sz w:val="24"/>
          <w:szCs w:val="24"/>
        </w:rPr>
        <w:t xml:space="preserve"> Requirements by T</w:t>
      </w:r>
      <w:r w:rsidR="000D1C20" w:rsidRPr="0078482C">
        <w:rPr>
          <w:rFonts w:ascii="Arial" w:hAnsi="Arial" w:cs="Arial"/>
          <w:b/>
          <w:bCs/>
          <w:i/>
          <w:iCs/>
          <w:color w:val="000000" w:themeColor="text1"/>
          <w:sz w:val="24"/>
          <w:szCs w:val="24"/>
        </w:rPr>
        <w:t>ier</w:t>
      </w:r>
      <w:r w:rsidR="000D16E5" w:rsidRPr="0078482C">
        <w:rPr>
          <w:rFonts w:ascii="Arial" w:hAnsi="Arial" w:cs="Arial"/>
          <w:b/>
          <w:bCs/>
          <w:i/>
          <w:iCs/>
          <w:color w:val="000000" w:themeColor="text1"/>
          <w:sz w:val="24"/>
          <w:szCs w:val="24"/>
        </w:rPr>
        <w:t xml:space="preserve"> </w:t>
      </w:r>
      <w:r w:rsidR="000D16E5" w:rsidRPr="0078482C">
        <w:rPr>
          <w:rFonts w:ascii="Arial" w:hAnsi="Arial" w:cs="Arial"/>
          <w:color w:val="000000" w:themeColor="text1"/>
          <w:sz w:val="24"/>
          <w:szCs w:val="24"/>
        </w:rPr>
        <w:t>must be completed in addition to the PWS-B</w:t>
      </w:r>
      <w:r w:rsidR="00683AF3">
        <w:rPr>
          <w:rFonts w:ascii="Arial" w:hAnsi="Arial" w:cs="Arial"/>
          <w:color w:val="000000" w:themeColor="text1"/>
          <w:sz w:val="24"/>
          <w:szCs w:val="24"/>
        </w:rPr>
        <w:t xml:space="preserve"> if they apply</w:t>
      </w:r>
      <w:r w:rsidR="000D16E5" w:rsidRPr="0078482C">
        <w:rPr>
          <w:rFonts w:ascii="Arial" w:hAnsi="Arial" w:cs="Arial"/>
          <w:color w:val="000000" w:themeColor="text1"/>
          <w:sz w:val="24"/>
          <w:szCs w:val="24"/>
        </w:rPr>
        <w:t xml:space="preserve">.  </w:t>
      </w:r>
      <w:r w:rsidR="0090026F" w:rsidRPr="0078482C">
        <w:rPr>
          <w:rFonts w:ascii="Arial" w:hAnsi="Arial" w:cs="Arial"/>
          <w:color w:val="000000" w:themeColor="text1"/>
          <w:sz w:val="24"/>
          <w:szCs w:val="24"/>
        </w:rPr>
        <w:t xml:space="preserve">Implementation of the supplemental requirements by tier is a principle of propagation, where the PWS-B and the supplemental requirements of the specific tier are combined. The exact structure of these requirements for each tier </w:t>
      </w:r>
      <w:r w:rsidR="00C235F5">
        <w:rPr>
          <w:rFonts w:ascii="Arial" w:hAnsi="Arial" w:cs="Arial"/>
          <w:color w:val="000000" w:themeColor="text1"/>
          <w:sz w:val="24"/>
          <w:szCs w:val="24"/>
        </w:rPr>
        <w:t>is</w:t>
      </w:r>
      <w:r w:rsidR="0090026F" w:rsidRPr="0078482C">
        <w:rPr>
          <w:rFonts w:ascii="Arial" w:hAnsi="Arial" w:cs="Arial"/>
          <w:color w:val="000000" w:themeColor="text1"/>
          <w:sz w:val="24"/>
          <w:szCs w:val="24"/>
        </w:rPr>
        <w:t xml:space="preserve"> detailed in Section 7.0.  </w:t>
      </w:r>
      <w:r w:rsidR="00420095" w:rsidRPr="0078482C">
        <w:rPr>
          <w:rFonts w:ascii="Arial" w:hAnsi="Arial" w:cs="Arial"/>
          <w:color w:val="000000" w:themeColor="text1"/>
          <w:sz w:val="24"/>
          <w:szCs w:val="24"/>
        </w:rPr>
        <w:t>A description is included</w:t>
      </w:r>
      <w:r w:rsidR="00035670" w:rsidRPr="0078482C">
        <w:rPr>
          <w:rFonts w:ascii="Arial" w:hAnsi="Arial" w:cs="Arial"/>
          <w:color w:val="000000" w:themeColor="text1"/>
          <w:sz w:val="24"/>
          <w:szCs w:val="24"/>
        </w:rPr>
        <w:t>:</w:t>
      </w:r>
    </w:p>
    <w:p w14:paraId="2AD80244" w14:textId="77777777" w:rsidR="0049038B" w:rsidRPr="0078482C" w:rsidRDefault="0049038B" w:rsidP="00451EA1">
      <w:pPr>
        <w:spacing w:after="0" w:line="240" w:lineRule="auto"/>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9350"/>
      </w:tblGrid>
      <w:tr w:rsidR="004F654D" w:rsidRPr="0078482C" w14:paraId="5784DA7E" w14:textId="77777777" w:rsidTr="004F654D">
        <w:tc>
          <w:tcPr>
            <w:tcW w:w="9350" w:type="dxa"/>
          </w:tcPr>
          <w:p w14:paraId="62FB5EC7" w14:textId="77777777" w:rsidR="00624246" w:rsidRPr="0078482C" w:rsidRDefault="00624246" w:rsidP="0049038B">
            <w:pPr>
              <w:rPr>
                <w:rFonts w:ascii="Arial" w:hAnsi="Arial" w:cs="Arial"/>
                <w:color w:val="000000" w:themeColor="text1"/>
                <w:sz w:val="24"/>
                <w:szCs w:val="24"/>
                <w:u w:val="single"/>
              </w:rPr>
            </w:pPr>
          </w:p>
          <w:p w14:paraId="1CE5303B" w14:textId="60E8EDE5" w:rsidR="004F654D" w:rsidRPr="0078482C" w:rsidRDefault="004F654D" w:rsidP="004F654D">
            <w:pPr>
              <w:jc w:val="center"/>
              <w:rPr>
                <w:rFonts w:ascii="Arial" w:hAnsi="Arial" w:cs="Arial"/>
                <w:color w:val="000000" w:themeColor="text1"/>
                <w:sz w:val="24"/>
                <w:szCs w:val="24"/>
                <w:u w:val="single"/>
              </w:rPr>
            </w:pPr>
            <w:r w:rsidRPr="0078482C">
              <w:rPr>
                <w:rFonts w:ascii="Arial" w:hAnsi="Arial" w:cs="Arial"/>
                <w:color w:val="000000" w:themeColor="text1"/>
                <w:sz w:val="24"/>
                <w:szCs w:val="24"/>
                <w:u w:val="single"/>
              </w:rPr>
              <w:t>TIER 1</w:t>
            </w:r>
            <w:r w:rsidR="00F37BDB" w:rsidRPr="0078482C">
              <w:rPr>
                <w:rFonts w:ascii="Arial" w:hAnsi="Arial" w:cs="Arial"/>
                <w:color w:val="000000" w:themeColor="text1"/>
                <w:sz w:val="24"/>
                <w:szCs w:val="24"/>
                <w:u w:val="single"/>
              </w:rPr>
              <w:t xml:space="preserve"> (T1)</w:t>
            </w:r>
            <w:r w:rsidRPr="0078482C">
              <w:rPr>
                <w:rFonts w:ascii="Arial" w:hAnsi="Arial" w:cs="Arial"/>
                <w:color w:val="000000" w:themeColor="text1"/>
                <w:sz w:val="24"/>
                <w:szCs w:val="24"/>
                <w:u w:val="single"/>
              </w:rPr>
              <w:t xml:space="preserve"> - Low-Level Radioactive Waste (Minimum Requirement)</w:t>
            </w:r>
          </w:p>
          <w:p w14:paraId="106F70AF" w14:textId="77777777" w:rsidR="00B2730E" w:rsidRPr="0078482C" w:rsidRDefault="00B2730E" w:rsidP="004F654D">
            <w:pPr>
              <w:jc w:val="center"/>
              <w:rPr>
                <w:rFonts w:ascii="Arial" w:hAnsi="Arial" w:cs="Arial"/>
                <w:i/>
                <w:iCs/>
                <w:color w:val="000000" w:themeColor="text1"/>
                <w:sz w:val="24"/>
                <w:szCs w:val="24"/>
              </w:rPr>
            </w:pPr>
          </w:p>
          <w:p w14:paraId="2C1D77D9" w14:textId="77777777" w:rsidR="008A0C25" w:rsidRDefault="008A0C25" w:rsidP="0049038B">
            <w:pPr>
              <w:jc w:val="center"/>
              <w:rPr>
                <w:rFonts w:ascii="Arial" w:hAnsi="Arial" w:cs="Arial"/>
                <w:i/>
                <w:iCs/>
                <w:color w:val="000000" w:themeColor="text1"/>
                <w:sz w:val="24"/>
                <w:szCs w:val="24"/>
              </w:rPr>
            </w:pPr>
          </w:p>
          <w:p w14:paraId="6242DC49" w14:textId="77777777" w:rsidR="008A0C25" w:rsidRDefault="008A0C25" w:rsidP="0049038B">
            <w:pPr>
              <w:jc w:val="center"/>
              <w:rPr>
                <w:rFonts w:ascii="Arial" w:hAnsi="Arial" w:cs="Arial"/>
                <w:i/>
                <w:iCs/>
                <w:color w:val="000000" w:themeColor="text1"/>
                <w:sz w:val="24"/>
                <w:szCs w:val="24"/>
              </w:rPr>
            </w:pPr>
          </w:p>
          <w:p w14:paraId="34846E36" w14:textId="018B90E9" w:rsidR="00624246" w:rsidRPr="0049038B" w:rsidRDefault="004F654D" w:rsidP="0049038B">
            <w:pPr>
              <w:jc w:val="center"/>
              <w:rPr>
                <w:rFonts w:ascii="Arial" w:hAnsi="Arial" w:cs="Arial"/>
                <w:i/>
                <w:iCs/>
                <w:color w:val="000000" w:themeColor="text1"/>
                <w:sz w:val="24"/>
                <w:szCs w:val="24"/>
              </w:rPr>
            </w:pPr>
            <w:r w:rsidRPr="0078482C">
              <w:rPr>
                <w:rFonts w:ascii="Arial" w:hAnsi="Arial" w:cs="Arial"/>
                <w:i/>
                <w:iCs/>
                <w:color w:val="000000" w:themeColor="text1"/>
                <w:sz w:val="24"/>
                <w:szCs w:val="24"/>
              </w:rPr>
              <w:t>Pack, ship, and dispose of licensed and non-licensed radioactive materials.</w:t>
            </w:r>
            <w:r w:rsidR="00AB2D5A" w:rsidRPr="0078482C">
              <w:rPr>
                <w:rFonts w:ascii="Arial" w:hAnsi="Arial" w:cs="Arial"/>
                <w:color w:val="000000" w:themeColor="text1"/>
                <w:sz w:val="24"/>
                <w:szCs w:val="24"/>
              </w:rPr>
              <w:br/>
            </w:r>
          </w:p>
        </w:tc>
      </w:tr>
      <w:tr w:rsidR="004F654D" w:rsidRPr="0078482C" w14:paraId="1FC519A8" w14:textId="77777777" w:rsidTr="00B2730E">
        <w:tc>
          <w:tcPr>
            <w:tcW w:w="9350" w:type="dxa"/>
            <w:tcBorders>
              <w:left w:val="single" w:sz="4" w:space="0" w:color="auto"/>
              <w:bottom w:val="nil"/>
              <w:right w:val="single" w:sz="4" w:space="0" w:color="auto"/>
            </w:tcBorders>
          </w:tcPr>
          <w:p w14:paraId="1DCE340C" w14:textId="77777777" w:rsidR="00624246" w:rsidRPr="0078482C" w:rsidRDefault="00624246" w:rsidP="00B2730E">
            <w:pPr>
              <w:rPr>
                <w:rFonts w:ascii="Arial" w:hAnsi="Arial" w:cs="Arial"/>
                <w:color w:val="000000" w:themeColor="text1"/>
                <w:sz w:val="24"/>
                <w:szCs w:val="24"/>
                <w:u w:val="single"/>
              </w:rPr>
            </w:pPr>
          </w:p>
          <w:p w14:paraId="5C9BED1C" w14:textId="27DB7DD6" w:rsidR="00435FF4" w:rsidRPr="0078482C" w:rsidRDefault="00435FF4" w:rsidP="0049038B">
            <w:pPr>
              <w:jc w:val="center"/>
              <w:rPr>
                <w:rFonts w:ascii="Arial" w:hAnsi="Arial" w:cs="Arial"/>
                <w:i/>
                <w:iCs/>
                <w:color w:val="000000" w:themeColor="text1"/>
                <w:sz w:val="24"/>
                <w:szCs w:val="24"/>
              </w:rPr>
            </w:pPr>
            <w:r w:rsidRPr="0078482C">
              <w:rPr>
                <w:rFonts w:ascii="Arial" w:hAnsi="Arial" w:cs="Arial"/>
                <w:color w:val="000000" w:themeColor="text1"/>
                <w:sz w:val="24"/>
                <w:szCs w:val="24"/>
                <w:u w:val="single"/>
              </w:rPr>
              <w:t>TIER 2 (T2) - Low-Level Mixed Waste</w:t>
            </w:r>
          </w:p>
          <w:p w14:paraId="74CDB4F2" w14:textId="77777777" w:rsidR="00FB62CD" w:rsidRPr="0078482C" w:rsidRDefault="00FB62CD" w:rsidP="00E079BD">
            <w:pPr>
              <w:jc w:val="center"/>
              <w:rPr>
                <w:rFonts w:ascii="Arial" w:hAnsi="Arial" w:cs="Arial"/>
                <w:i/>
                <w:iCs/>
                <w:color w:val="000000" w:themeColor="text1"/>
                <w:sz w:val="24"/>
                <w:szCs w:val="24"/>
              </w:rPr>
            </w:pPr>
          </w:p>
          <w:p w14:paraId="2620FC6A" w14:textId="24D8FFB4" w:rsidR="00E079BD" w:rsidRPr="0078482C" w:rsidRDefault="004F654D" w:rsidP="00E079BD">
            <w:pPr>
              <w:jc w:val="center"/>
              <w:rPr>
                <w:rFonts w:ascii="Arial" w:hAnsi="Arial" w:cs="Arial"/>
                <w:i/>
                <w:iCs/>
                <w:color w:val="000000" w:themeColor="text1"/>
                <w:sz w:val="24"/>
                <w:szCs w:val="24"/>
              </w:rPr>
            </w:pPr>
            <w:r w:rsidRPr="0078482C">
              <w:rPr>
                <w:rFonts w:ascii="Arial" w:hAnsi="Arial" w:cs="Arial"/>
                <w:i/>
                <w:iCs/>
                <w:color w:val="000000" w:themeColor="text1"/>
                <w:sz w:val="24"/>
                <w:szCs w:val="24"/>
              </w:rPr>
              <w:t xml:space="preserve">Pack, ship, and dispose of licensed and non-licensed radioactive materials </w:t>
            </w:r>
            <w:proofErr w:type="gramStart"/>
            <w:r w:rsidRPr="0078482C">
              <w:rPr>
                <w:rFonts w:ascii="Arial" w:hAnsi="Arial" w:cs="Arial"/>
                <w:i/>
                <w:iCs/>
                <w:color w:val="000000" w:themeColor="text1"/>
                <w:sz w:val="24"/>
                <w:szCs w:val="24"/>
              </w:rPr>
              <w:t>also</w:t>
            </w:r>
            <w:proofErr w:type="gramEnd"/>
            <w:r w:rsidRPr="0078482C">
              <w:rPr>
                <w:rFonts w:ascii="Arial" w:hAnsi="Arial" w:cs="Arial"/>
                <w:i/>
                <w:iCs/>
                <w:color w:val="000000" w:themeColor="text1"/>
                <w:sz w:val="24"/>
                <w:szCs w:val="24"/>
              </w:rPr>
              <w:t xml:space="preserve"> characterized as </w:t>
            </w:r>
            <w:proofErr w:type="gramStart"/>
            <w:r w:rsidR="008A0C25">
              <w:rPr>
                <w:rFonts w:ascii="Arial" w:hAnsi="Arial" w:cs="Arial"/>
                <w:i/>
                <w:iCs/>
                <w:color w:val="000000" w:themeColor="text1"/>
                <w:sz w:val="24"/>
                <w:szCs w:val="24"/>
              </w:rPr>
              <w:t xml:space="preserve">a </w:t>
            </w:r>
            <w:r w:rsidRPr="0078482C">
              <w:rPr>
                <w:rFonts w:ascii="Arial" w:hAnsi="Arial" w:cs="Arial"/>
                <w:i/>
                <w:iCs/>
                <w:color w:val="000000" w:themeColor="text1"/>
                <w:sz w:val="24"/>
                <w:szCs w:val="24"/>
              </w:rPr>
              <w:t>hazardous</w:t>
            </w:r>
            <w:proofErr w:type="gramEnd"/>
            <w:r w:rsidRPr="0078482C">
              <w:rPr>
                <w:rFonts w:ascii="Arial" w:hAnsi="Arial" w:cs="Arial"/>
                <w:i/>
                <w:iCs/>
                <w:color w:val="000000" w:themeColor="text1"/>
                <w:sz w:val="24"/>
                <w:szCs w:val="24"/>
              </w:rPr>
              <w:t xml:space="preserve"> waste.</w:t>
            </w:r>
          </w:p>
          <w:p w14:paraId="1EBEFB8D" w14:textId="59BF41E5" w:rsidR="00A6512A" w:rsidRPr="0078482C" w:rsidRDefault="00A6512A" w:rsidP="007916E7">
            <w:pPr>
              <w:rPr>
                <w:rFonts w:ascii="Arial" w:hAnsi="Arial" w:cs="Arial"/>
                <w:i/>
                <w:iCs/>
                <w:color w:val="000000" w:themeColor="text1"/>
                <w:sz w:val="24"/>
                <w:szCs w:val="24"/>
              </w:rPr>
            </w:pPr>
          </w:p>
        </w:tc>
      </w:tr>
      <w:tr w:rsidR="004F654D" w:rsidRPr="0078482C" w14:paraId="3363CD62" w14:textId="77777777" w:rsidTr="004F654D">
        <w:tc>
          <w:tcPr>
            <w:tcW w:w="9350" w:type="dxa"/>
          </w:tcPr>
          <w:p w14:paraId="3FD2E666" w14:textId="77777777" w:rsidR="00A6512A" w:rsidRPr="0078482C" w:rsidRDefault="00A6512A" w:rsidP="0049038B">
            <w:pPr>
              <w:rPr>
                <w:rFonts w:ascii="Arial" w:hAnsi="Arial" w:cs="Arial"/>
                <w:color w:val="000000" w:themeColor="text1"/>
                <w:sz w:val="24"/>
                <w:szCs w:val="24"/>
                <w:u w:val="single"/>
              </w:rPr>
            </w:pPr>
          </w:p>
          <w:p w14:paraId="101FFF54" w14:textId="2088E5F9" w:rsidR="004F654D" w:rsidRPr="0078482C" w:rsidRDefault="004F654D" w:rsidP="004F654D">
            <w:pPr>
              <w:jc w:val="center"/>
              <w:rPr>
                <w:rFonts w:ascii="Arial" w:hAnsi="Arial" w:cs="Arial"/>
                <w:color w:val="000000" w:themeColor="text1"/>
                <w:sz w:val="24"/>
                <w:szCs w:val="24"/>
                <w:u w:val="single"/>
              </w:rPr>
            </w:pPr>
            <w:r w:rsidRPr="0078482C">
              <w:rPr>
                <w:rFonts w:ascii="Arial" w:hAnsi="Arial" w:cs="Arial"/>
                <w:color w:val="000000" w:themeColor="text1"/>
                <w:sz w:val="24"/>
                <w:szCs w:val="24"/>
                <w:u w:val="single"/>
              </w:rPr>
              <w:t>TIER 3</w:t>
            </w:r>
            <w:r w:rsidR="00F37BDB" w:rsidRPr="0078482C">
              <w:rPr>
                <w:rFonts w:ascii="Arial" w:hAnsi="Arial" w:cs="Arial"/>
                <w:color w:val="000000" w:themeColor="text1"/>
                <w:sz w:val="24"/>
                <w:szCs w:val="24"/>
                <w:u w:val="single"/>
              </w:rPr>
              <w:t xml:space="preserve"> (T3)</w:t>
            </w:r>
            <w:r w:rsidRPr="0078482C">
              <w:rPr>
                <w:rFonts w:ascii="Arial" w:hAnsi="Arial" w:cs="Arial"/>
                <w:color w:val="000000" w:themeColor="text1"/>
                <w:sz w:val="24"/>
                <w:szCs w:val="24"/>
                <w:u w:val="single"/>
              </w:rPr>
              <w:t xml:space="preserve"> - Decommissioning Support</w:t>
            </w:r>
          </w:p>
          <w:p w14:paraId="3692E161" w14:textId="77777777" w:rsidR="004F654D" w:rsidRPr="0078482C" w:rsidRDefault="004F654D" w:rsidP="004F654D">
            <w:pPr>
              <w:jc w:val="center"/>
              <w:rPr>
                <w:rFonts w:ascii="Arial" w:hAnsi="Arial" w:cs="Arial"/>
                <w:color w:val="000000" w:themeColor="text1"/>
                <w:sz w:val="24"/>
                <w:szCs w:val="24"/>
              </w:rPr>
            </w:pPr>
          </w:p>
          <w:p w14:paraId="3AE66AE8" w14:textId="7FFCC7E7" w:rsidR="00AC2040" w:rsidRPr="0078482C" w:rsidRDefault="004F654D" w:rsidP="00AC2040">
            <w:pPr>
              <w:jc w:val="center"/>
              <w:rPr>
                <w:rFonts w:ascii="Arial" w:hAnsi="Arial" w:cs="Arial"/>
                <w:i/>
                <w:iCs/>
                <w:color w:val="000000" w:themeColor="text1"/>
                <w:sz w:val="24"/>
                <w:szCs w:val="24"/>
              </w:rPr>
            </w:pPr>
            <w:r w:rsidRPr="0078482C">
              <w:rPr>
                <w:rFonts w:ascii="Arial" w:hAnsi="Arial" w:cs="Arial"/>
                <w:i/>
                <w:iCs/>
                <w:color w:val="000000" w:themeColor="text1"/>
                <w:sz w:val="24"/>
                <w:szCs w:val="24"/>
              </w:rPr>
              <w:t>Planning, conducting, evaluati</w:t>
            </w:r>
            <w:r w:rsidR="00027578">
              <w:rPr>
                <w:rFonts w:ascii="Arial" w:hAnsi="Arial" w:cs="Arial"/>
                <w:i/>
                <w:iCs/>
                <w:color w:val="000000" w:themeColor="text1"/>
                <w:sz w:val="24"/>
                <w:szCs w:val="24"/>
              </w:rPr>
              <w:t>ng</w:t>
            </w:r>
            <w:r w:rsidRPr="0078482C">
              <w:rPr>
                <w:rFonts w:ascii="Arial" w:hAnsi="Arial" w:cs="Arial"/>
                <w:i/>
                <w:iCs/>
                <w:color w:val="000000" w:themeColor="text1"/>
                <w:sz w:val="24"/>
                <w:szCs w:val="24"/>
              </w:rPr>
              <w:t xml:space="preserve">, and </w:t>
            </w:r>
            <w:proofErr w:type="gramStart"/>
            <w:r w:rsidRPr="0078482C">
              <w:rPr>
                <w:rFonts w:ascii="Arial" w:hAnsi="Arial" w:cs="Arial"/>
                <w:i/>
                <w:iCs/>
                <w:color w:val="000000" w:themeColor="text1"/>
                <w:sz w:val="24"/>
                <w:szCs w:val="24"/>
              </w:rPr>
              <w:t>documenting building</w:t>
            </w:r>
            <w:proofErr w:type="gramEnd"/>
            <w:r w:rsidRPr="0078482C">
              <w:rPr>
                <w:rFonts w:ascii="Arial" w:hAnsi="Arial" w:cs="Arial"/>
                <w:i/>
                <w:iCs/>
                <w:color w:val="000000" w:themeColor="text1"/>
                <w:sz w:val="24"/>
                <w:szCs w:val="24"/>
              </w:rPr>
              <w:t xml:space="preserve"> surface and surface soil final status radiological surveys for demonstrating compliance with dose or risk-based regulations or standards.</w:t>
            </w:r>
          </w:p>
          <w:p w14:paraId="6775F5CE" w14:textId="740E0ABC" w:rsidR="00F5097F" w:rsidRPr="0078482C" w:rsidRDefault="00F5097F" w:rsidP="00AC2040">
            <w:pPr>
              <w:jc w:val="center"/>
              <w:rPr>
                <w:rFonts w:ascii="Arial" w:hAnsi="Arial" w:cs="Arial"/>
                <w:i/>
                <w:iCs/>
                <w:color w:val="000000" w:themeColor="text1"/>
                <w:sz w:val="24"/>
                <w:szCs w:val="24"/>
              </w:rPr>
            </w:pPr>
          </w:p>
        </w:tc>
      </w:tr>
      <w:tr w:rsidR="003B51E9" w:rsidRPr="0078482C" w14:paraId="4C2D1B84" w14:textId="77777777" w:rsidTr="003B51E9">
        <w:trPr>
          <w:trHeight w:val="1942"/>
        </w:trPr>
        <w:tc>
          <w:tcPr>
            <w:tcW w:w="9350" w:type="dxa"/>
            <w:tcBorders>
              <w:left w:val="single" w:sz="4" w:space="0" w:color="auto"/>
              <w:bottom w:val="single" w:sz="4" w:space="0" w:color="auto"/>
              <w:right w:val="single" w:sz="4" w:space="0" w:color="auto"/>
            </w:tcBorders>
          </w:tcPr>
          <w:p w14:paraId="665A983E" w14:textId="77777777" w:rsidR="00624246" w:rsidRPr="0078482C" w:rsidRDefault="00624246" w:rsidP="0049038B">
            <w:pPr>
              <w:rPr>
                <w:rFonts w:ascii="Arial" w:hAnsi="Arial" w:cs="Arial"/>
                <w:color w:val="000000" w:themeColor="text1"/>
                <w:sz w:val="24"/>
                <w:szCs w:val="24"/>
                <w:u w:val="single"/>
              </w:rPr>
            </w:pPr>
          </w:p>
          <w:p w14:paraId="70A3EBC4" w14:textId="79F27AB6" w:rsidR="003B51E9" w:rsidRPr="0078482C" w:rsidRDefault="003B51E9" w:rsidP="00922DC2">
            <w:pPr>
              <w:jc w:val="center"/>
              <w:rPr>
                <w:rFonts w:ascii="Arial" w:hAnsi="Arial" w:cs="Arial"/>
                <w:color w:val="000000" w:themeColor="text1"/>
                <w:sz w:val="24"/>
                <w:szCs w:val="24"/>
                <w:u w:val="single"/>
              </w:rPr>
            </w:pPr>
            <w:r w:rsidRPr="0078482C">
              <w:rPr>
                <w:rFonts w:ascii="Arial" w:hAnsi="Arial" w:cs="Arial"/>
                <w:color w:val="000000" w:themeColor="text1"/>
                <w:sz w:val="24"/>
                <w:szCs w:val="24"/>
                <w:u w:val="single"/>
              </w:rPr>
              <w:t>TIER 4</w:t>
            </w:r>
            <w:r w:rsidR="00F37BDB" w:rsidRPr="0078482C">
              <w:rPr>
                <w:rFonts w:ascii="Arial" w:hAnsi="Arial" w:cs="Arial"/>
                <w:color w:val="000000" w:themeColor="text1"/>
                <w:sz w:val="24"/>
                <w:szCs w:val="24"/>
                <w:u w:val="single"/>
              </w:rPr>
              <w:t xml:space="preserve"> (T4)</w:t>
            </w:r>
            <w:r w:rsidRPr="0078482C">
              <w:rPr>
                <w:rFonts w:ascii="Arial" w:hAnsi="Arial" w:cs="Arial"/>
                <w:color w:val="000000" w:themeColor="text1"/>
                <w:sz w:val="24"/>
                <w:szCs w:val="24"/>
                <w:u w:val="single"/>
              </w:rPr>
              <w:t xml:space="preserve"> - Site Disposal Operations</w:t>
            </w:r>
          </w:p>
          <w:p w14:paraId="5B98B962" w14:textId="77777777" w:rsidR="003B51E9" w:rsidRPr="0078482C" w:rsidRDefault="003B51E9" w:rsidP="00922DC2">
            <w:pPr>
              <w:jc w:val="center"/>
              <w:rPr>
                <w:rFonts w:ascii="Arial" w:hAnsi="Arial" w:cs="Arial"/>
                <w:color w:val="000000" w:themeColor="text1"/>
                <w:sz w:val="24"/>
                <w:szCs w:val="24"/>
              </w:rPr>
            </w:pPr>
          </w:p>
          <w:p w14:paraId="6658051B" w14:textId="199CD2E3" w:rsidR="003B51E9" w:rsidRPr="0049038B" w:rsidRDefault="003B51E9" w:rsidP="0049038B">
            <w:pPr>
              <w:jc w:val="center"/>
              <w:rPr>
                <w:rFonts w:ascii="Arial" w:hAnsi="Arial" w:cs="Arial"/>
                <w:i/>
                <w:iCs/>
                <w:color w:val="000000" w:themeColor="text1"/>
                <w:sz w:val="24"/>
                <w:szCs w:val="24"/>
              </w:rPr>
            </w:pPr>
            <w:r w:rsidRPr="0078482C">
              <w:rPr>
                <w:rFonts w:ascii="Arial" w:hAnsi="Arial" w:cs="Arial"/>
                <w:i/>
                <w:iCs/>
                <w:color w:val="000000" w:themeColor="text1"/>
                <w:sz w:val="24"/>
                <w:szCs w:val="24"/>
              </w:rPr>
              <w:t>Long-term mobilization of personnel and equipment to s</w:t>
            </w:r>
            <w:r w:rsidRPr="0078482C">
              <w:rPr>
                <w:rFonts w:ascii="Arial" w:hAnsi="Arial" w:cs="Arial"/>
                <w:i/>
                <w:iCs/>
                <w:sz w:val="24"/>
                <w:szCs w:val="24"/>
              </w:rPr>
              <w:t xml:space="preserve">upport remediation projects with characterization, packing, shipping, and </w:t>
            </w:r>
            <w:r w:rsidR="00883FFC" w:rsidRPr="0078482C">
              <w:rPr>
                <w:rFonts w:ascii="Arial" w:hAnsi="Arial" w:cs="Arial"/>
                <w:i/>
                <w:iCs/>
                <w:sz w:val="24"/>
                <w:szCs w:val="24"/>
              </w:rPr>
              <w:t>disposal of</w:t>
            </w:r>
            <w:r w:rsidR="006B29FE" w:rsidRPr="0078482C">
              <w:rPr>
                <w:rFonts w:ascii="Arial" w:hAnsi="Arial" w:cs="Arial"/>
                <w:i/>
                <w:iCs/>
                <w:sz w:val="24"/>
                <w:szCs w:val="24"/>
              </w:rPr>
              <w:t xml:space="preserve"> excessed or</w:t>
            </w:r>
            <w:r w:rsidRPr="0078482C">
              <w:rPr>
                <w:rFonts w:ascii="Arial" w:hAnsi="Arial" w:cs="Arial"/>
                <w:i/>
                <w:iCs/>
                <w:sz w:val="24"/>
                <w:szCs w:val="24"/>
              </w:rPr>
              <w:t xml:space="preserve"> unwanted </w:t>
            </w:r>
            <w:r w:rsidRPr="0078482C">
              <w:rPr>
                <w:rFonts w:ascii="Arial" w:hAnsi="Arial" w:cs="Arial"/>
                <w:i/>
                <w:iCs/>
                <w:color w:val="000000" w:themeColor="text1"/>
                <w:sz w:val="24"/>
                <w:szCs w:val="24"/>
              </w:rPr>
              <w:t>radioactive materials.</w:t>
            </w:r>
          </w:p>
          <w:p w14:paraId="5D9C31BE" w14:textId="77777777" w:rsidR="00624246" w:rsidRPr="0078482C" w:rsidRDefault="00624246" w:rsidP="002374ED">
            <w:pPr>
              <w:jc w:val="center"/>
              <w:rPr>
                <w:rFonts w:ascii="Arial" w:hAnsi="Arial" w:cs="Arial"/>
                <w:color w:val="000000" w:themeColor="text1"/>
                <w:sz w:val="24"/>
                <w:szCs w:val="24"/>
              </w:rPr>
            </w:pPr>
          </w:p>
        </w:tc>
      </w:tr>
      <w:tr w:rsidR="004F654D" w:rsidRPr="0078482C" w14:paraId="47D0C1FC" w14:textId="77777777" w:rsidTr="004F654D">
        <w:tc>
          <w:tcPr>
            <w:tcW w:w="9350" w:type="dxa"/>
          </w:tcPr>
          <w:p w14:paraId="6835FB31" w14:textId="77777777" w:rsidR="00624246" w:rsidRPr="00643755" w:rsidRDefault="00624246" w:rsidP="00624246">
            <w:pPr>
              <w:rPr>
                <w:rFonts w:ascii="Arial" w:hAnsi="Arial" w:cs="Arial"/>
                <w:color w:val="000000" w:themeColor="text1"/>
                <w:sz w:val="24"/>
                <w:szCs w:val="24"/>
                <w:u w:val="single"/>
              </w:rPr>
            </w:pPr>
          </w:p>
          <w:p w14:paraId="4E0BD60D" w14:textId="1E20B7C0" w:rsidR="00922DC2" w:rsidRPr="00643755" w:rsidRDefault="00922DC2" w:rsidP="00922DC2">
            <w:pPr>
              <w:jc w:val="center"/>
              <w:rPr>
                <w:rFonts w:ascii="Arial" w:hAnsi="Arial" w:cs="Arial"/>
                <w:color w:val="000000" w:themeColor="text1"/>
                <w:sz w:val="24"/>
                <w:szCs w:val="24"/>
                <w:u w:val="single"/>
              </w:rPr>
            </w:pPr>
            <w:r w:rsidRPr="00643755">
              <w:rPr>
                <w:rFonts w:ascii="Arial" w:hAnsi="Arial" w:cs="Arial"/>
                <w:color w:val="000000" w:themeColor="text1"/>
                <w:sz w:val="24"/>
                <w:szCs w:val="24"/>
                <w:u w:val="single"/>
              </w:rPr>
              <w:t>TIER 5</w:t>
            </w:r>
            <w:r w:rsidR="00F37BDB" w:rsidRPr="00643755">
              <w:rPr>
                <w:rFonts w:ascii="Arial" w:hAnsi="Arial" w:cs="Arial"/>
                <w:color w:val="000000" w:themeColor="text1"/>
                <w:sz w:val="24"/>
                <w:szCs w:val="24"/>
                <w:u w:val="single"/>
              </w:rPr>
              <w:t xml:space="preserve"> (T5)</w:t>
            </w:r>
            <w:r w:rsidRPr="00643755">
              <w:rPr>
                <w:rFonts w:ascii="Arial" w:hAnsi="Arial" w:cs="Arial"/>
                <w:color w:val="000000" w:themeColor="text1"/>
                <w:sz w:val="24"/>
                <w:szCs w:val="24"/>
                <w:u w:val="single"/>
              </w:rPr>
              <w:t xml:space="preserve"> – Technical Radiation Protection - Not Otherwise Specified</w:t>
            </w:r>
          </w:p>
          <w:p w14:paraId="371FA217" w14:textId="77777777" w:rsidR="00922DC2" w:rsidRPr="00643755" w:rsidRDefault="00922DC2" w:rsidP="00922DC2">
            <w:pPr>
              <w:jc w:val="center"/>
              <w:rPr>
                <w:rFonts w:ascii="Arial" w:hAnsi="Arial" w:cs="Arial"/>
                <w:color w:val="000000" w:themeColor="text1"/>
                <w:sz w:val="24"/>
                <w:szCs w:val="24"/>
              </w:rPr>
            </w:pPr>
          </w:p>
          <w:p w14:paraId="3E2366EC" w14:textId="10932E69" w:rsidR="00624246" w:rsidRPr="00643755" w:rsidRDefault="00922DC2" w:rsidP="0049038B">
            <w:pPr>
              <w:jc w:val="center"/>
              <w:rPr>
                <w:rFonts w:ascii="Arial" w:hAnsi="Arial" w:cs="Arial"/>
                <w:i/>
                <w:iCs/>
                <w:color w:val="000000" w:themeColor="text1"/>
                <w:sz w:val="24"/>
                <w:szCs w:val="24"/>
              </w:rPr>
            </w:pPr>
            <w:r w:rsidRPr="00643755">
              <w:rPr>
                <w:rFonts w:ascii="Arial" w:hAnsi="Arial" w:cs="Arial"/>
                <w:i/>
                <w:iCs/>
                <w:color w:val="000000" w:themeColor="text1"/>
                <w:sz w:val="24"/>
                <w:szCs w:val="24"/>
              </w:rPr>
              <w:t xml:space="preserve">Any requirement for the program related to the safe, compliant, and cost-effective management and handling of the </w:t>
            </w:r>
            <w:proofErr w:type="spellStart"/>
            <w:r w:rsidRPr="00643755">
              <w:rPr>
                <w:rFonts w:ascii="Arial" w:hAnsi="Arial" w:cs="Arial"/>
                <w:i/>
                <w:iCs/>
                <w:color w:val="000000" w:themeColor="text1"/>
                <w:sz w:val="24"/>
                <w:szCs w:val="24"/>
              </w:rPr>
              <w:t>Do</w:t>
            </w:r>
            <w:r w:rsidR="00B80739" w:rsidRPr="00643755">
              <w:rPr>
                <w:rFonts w:ascii="Arial" w:hAnsi="Arial" w:cs="Arial"/>
                <w:i/>
                <w:iCs/>
                <w:color w:val="000000" w:themeColor="text1"/>
                <w:sz w:val="24"/>
                <w:szCs w:val="24"/>
              </w:rPr>
              <w:t>W</w:t>
            </w:r>
            <w:r w:rsidRPr="00643755">
              <w:rPr>
                <w:rFonts w:ascii="Arial" w:hAnsi="Arial" w:cs="Arial"/>
                <w:i/>
                <w:iCs/>
                <w:color w:val="000000" w:themeColor="text1"/>
                <w:sz w:val="24"/>
                <w:szCs w:val="24"/>
              </w:rPr>
              <w:t>’s</w:t>
            </w:r>
            <w:proofErr w:type="spellEnd"/>
            <w:r w:rsidRPr="00643755">
              <w:rPr>
                <w:rFonts w:ascii="Arial" w:hAnsi="Arial" w:cs="Arial"/>
                <w:i/>
                <w:iCs/>
                <w:color w:val="000000" w:themeColor="text1"/>
                <w:sz w:val="24"/>
                <w:szCs w:val="24"/>
              </w:rPr>
              <w:t xml:space="preserve"> radioactive materials.</w:t>
            </w:r>
          </w:p>
          <w:p w14:paraId="492C694E" w14:textId="77777777" w:rsidR="004F654D" w:rsidRPr="00643755" w:rsidRDefault="004F654D" w:rsidP="00451EA1">
            <w:pPr>
              <w:rPr>
                <w:rFonts w:ascii="Arial" w:hAnsi="Arial" w:cs="Arial"/>
                <w:color w:val="000000" w:themeColor="text1"/>
                <w:sz w:val="24"/>
                <w:szCs w:val="24"/>
              </w:rPr>
            </w:pPr>
          </w:p>
        </w:tc>
      </w:tr>
      <w:tr w:rsidR="004F654D" w:rsidRPr="0078482C" w14:paraId="6A6BF96A" w14:textId="77777777" w:rsidTr="004F654D">
        <w:tc>
          <w:tcPr>
            <w:tcW w:w="9350" w:type="dxa"/>
          </w:tcPr>
          <w:p w14:paraId="6992F6D5" w14:textId="44414F3F" w:rsidR="00624246" w:rsidRPr="00643755" w:rsidRDefault="00624246" w:rsidP="00624246">
            <w:pPr>
              <w:rPr>
                <w:rFonts w:ascii="Arial" w:hAnsi="Arial" w:cs="Arial"/>
                <w:color w:val="000000" w:themeColor="text1"/>
                <w:sz w:val="24"/>
                <w:szCs w:val="24"/>
                <w:u w:val="single"/>
              </w:rPr>
            </w:pPr>
          </w:p>
          <w:p w14:paraId="33CC4582" w14:textId="75CAC77A" w:rsidR="00922DC2" w:rsidRPr="00643755" w:rsidRDefault="00922DC2" w:rsidP="00420095">
            <w:pPr>
              <w:jc w:val="center"/>
              <w:rPr>
                <w:rFonts w:ascii="Arial" w:hAnsi="Arial" w:cs="Arial"/>
                <w:color w:val="000000" w:themeColor="text1"/>
                <w:sz w:val="24"/>
                <w:szCs w:val="24"/>
                <w:u w:val="single"/>
              </w:rPr>
            </w:pPr>
            <w:r w:rsidRPr="00643755">
              <w:rPr>
                <w:rFonts w:ascii="Arial" w:hAnsi="Arial" w:cs="Arial"/>
                <w:color w:val="000000" w:themeColor="text1"/>
                <w:sz w:val="24"/>
                <w:szCs w:val="24"/>
                <w:u w:val="single"/>
              </w:rPr>
              <w:t>TIER 6</w:t>
            </w:r>
            <w:r w:rsidR="00F37BDB" w:rsidRPr="00643755">
              <w:rPr>
                <w:rFonts w:ascii="Arial" w:hAnsi="Arial" w:cs="Arial"/>
                <w:color w:val="000000" w:themeColor="text1"/>
                <w:sz w:val="24"/>
                <w:szCs w:val="24"/>
                <w:u w:val="single"/>
              </w:rPr>
              <w:t xml:space="preserve"> (T6)</w:t>
            </w:r>
            <w:r w:rsidRPr="00643755">
              <w:rPr>
                <w:rFonts w:ascii="Arial" w:hAnsi="Arial" w:cs="Arial"/>
                <w:color w:val="000000" w:themeColor="text1"/>
                <w:sz w:val="24"/>
                <w:szCs w:val="24"/>
                <w:u w:val="single"/>
              </w:rPr>
              <w:t xml:space="preserve"> – Emergen</w:t>
            </w:r>
            <w:r w:rsidR="00B1595C" w:rsidRPr="00643755">
              <w:rPr>
                <w:rFonts w:ascii="Arial" w:hAnsi="Arial" w:cs="Arial"/>
                <w:color w:val="000000" w:themeColor="text1"/>
                <w:sz w:val="24"/>
                <w:szCs w:val="24"/>
                <w:u w:val="single"/>
              </w:rPr>
              <w:t>cy</w:t>
            </w:r>
            <w:r w:rsidRPr="00643755">
              <w:rPr>
                <w:rFonts w:ascii="Arial" w:hAnsi="Arial" w:cs="Arial"/>
                <w:color w:val="000000" w:themeColor="text1"/>
                <w:sz w:val="24"/>
                <w:szCs w:val="24"/>
                <w:u w:val="single"/>
              </w:rPr>
              <w:t xml:space="preserve"> Response</w:t>
            </w:r>
          </w:p>
          <w:p w14:paraId="3E934A45" w14:textId="77777777" w:rsidR="00922DC2" w:rsidRPr="00643755" w:rsidRDefault="00922DC2" w:rsidP="00420095">
            <w:pPr>
              <w:jc w:val="center"/>
              <w:rPr>
                <w:rFonts w:ascii="Arial" w:hAnsi="Arial" w:cs="Arial"/>
                <w:color w:val="000000" w:themeColor="text1"/>
                <w:sz w:val="24"/>
                <w:szCs w:val="24"/>
              </w:rPr>
            </w:pPr>
          </w:p>
          <w:p w14:paraId="3394FBD4" w14:textId="17C6C5AA" w:rsidR="00922DC2" w:rsidRPr="00643755" w:rsidRDefault="00922DC2" w:rsidP="00420095">
            <w:pPr>
              <w:jc w:val="center"/>
              <w:rPr>
                <w:rFonts w:ascii="Arial" w:hAnsi="Arial" w:cs="Arial"/>
                <w:i/>
                <w:iCs/>
                <w:color w:val="000000" w:themeColor="text1"/>
                <w:sz w:val="24"/>
                <w:szCs w:val="24"/>
              </w:rPr>
            </w:pPr>
            <w:r w:rsidRPr="00643755">
              <w:rPr>
                <w:rFonts w:ascii="Arial" w:hAnsi="Arial" w:cs="Arial"/>
                <w:i/>
                <w:iCs/>
                <w:color w:val="000000" w:themeColor="text1"/>
                <w:sz w:val="24"/>
                <w:szCs w:val="24"/>
              </w:rPr>
              <w:t xml:space="preserve">Incidents outside of normal operations involving </w:t>
            </w:r>
            <w:proofErr w:type="spellStart"/>
            <w:r w:rsidR="0078289B" w:rsidRPr="00643755">
              <w:rPr>
                <w:rFonts w:ascii="Arial" w:hAnsi="Arial" w:cs="Arial"/>
                <w:i/>
                <w:iCs/>
                <w:color w:val="000000" w:themeColor="text1"/>
                <w:sz w:val="24"/>
                <w:szCs w:val="24"/>
              </w:rPr>
              <w:t>DoW</w:t>
            </w:r>
            <w:proofErr w:type="spellEnd"/>
            <w:r w:rsidR="0078289B" w:rsidRPr="00643755">
              <w:rPr>
                <w:rFonts w:ascii="Arial" w:hAnsi="Arial" w:cs="Arial"/>
                <w:i/>
                <w:iCs/>
                <w:color w:val="000000" w:themeColor="text1"/>
                <w:sz w:val="24"/>
                <w:szCs w:val="24"/>
              </w:rPr>
              <w:t xml:space="preserve">-owned </w:t>
            </w:r>
            <w:r w:rsidRPr="00643755">
              <w:rPr>
                <w:rFonts w:ascii="Arial" w:hAnsi="Arial" w:cs="Arial"/>
                <w:i/>
                <w:iCs/>
                <w:color w:val="000000" w:themeColor="text1"/>
                <w:sz w:val="24"/>
                <w:szCs w:val="24"/>
              </w:rPr>
              <w:t>radioactive materials that will become waste or support for the Army Contaminated Equipment Retrograde Team (A.C.E.R.T.).</w:t>
            </w:r>
          </w:p>
          <w:p w14:paraId="6103D0BE" w14:textId="77777777" w:rsidR="00624246" w:rsidRPr="00643755" w:rsidRDefault="00624246" w:rsidP="00451EA1">
            <w:pPr>
              <w:rPr>
                <w:rFonts w:ascii="Arial" w:hAnsi="Arial" w:cs="Arial"/>
                <w:color w:val="000000" w:themeColor="text1"/>
                <w:sz w:val="24"/>
                <w:szCs w:val="24"/>
              </w:rPr>
            </w:pPr>
          </w:p>
        </w:tc>
      </w:tr>
    </w:tbl>
    <w:p w14:paraId="3E8BFD13" w14:textId="77777777" w:rsidR="005468D9" w:rsidRPr="0078482C" w:rsidRDefault="005468D9" w:rsidP="004F73FA">
      <w:pPr>
        <w:spacing w:after="0" w:line="240" w:lineRule="auto"/>
        <w:jc w:val="center"/>
        <w:rPr>
          <w:rFonts w:ascii="Arial" w:hAnsi="Arial" w:cs="Arial"/>
          <w:b/>
          <w:bCs/>
          <w:color w:val="000000" w:themeColor="text1"/>
          <w:sz w:val="24"/>
          <w:szCs w:val="24"/>
        </w:rPr>
      </w:pPr>
    </w:p>
    <w:p w14:paraId="2E67AA04" w14:textId="704FC02A" w:rsidR="004F73FA" w:rsidRPr="0078482C" w:rsidRDefault="000E5113" w:rsidP="004F73FA">
      <w:pPr>
        <w:spacing w:after="0" w:line="240" w:lineRule="auto"/>
        <w:jc w:val="center"/>
        <w:rPr>
          <w:rFonts w:ascii="Arial" w:hAnsi="Arial" w:cs="Arial"/>
          <w:b/>
          <w:bCs/>
          <w:color w:val="000000" w:themeColor="text1"/>
          <w:sz w:val="24"/>
          <w:szCs w:val="24"/>
        </w:rPr>
      </w:pPr>
      <w:r w:rsidRPr="0078482C">
        <w:rPr>
          <w:rFonts w:ascii="Arial" w:hAnsi="Arial" w:cs="Arial"/>
          <w:b/>
          <w:bCs/>
          <w:color w:val="000000" w:themeColor="text1"/>
          <w:sz w:val="24"/>
          <w:szCs w:val="24"/>
        </w:rPr>
        <w:t>4</w:t>
      </w:r>
      <w:r w:rsidR="003E166C" w:rsidRPr="0078482C">
        <w:rPr>
          <w:rFonts w:ascii="Arial" w:hAnsi="Arial" w:cs="Arial"/>
          <w:b/>
          <w:bCs/>
          <w:color w:val="000000" w:themeColor="text1"/>
          <w:sz w:val="24"/>
          <w:szCs w:val="24"/>
        </w:rPr>
        <w:t>.</w:t>
      </w:r>
      <w:r w:rsidRPr="0078482C">
        <w:rPr>
          <w:rFonts w:ascii="Arial" w:hAnsi="Arial" w:cs="Arial"/>
          <w:b/>
          <w:bCs/>
          <w:color w:val="000000" w:themeColor="text1"/>
          <w:sz w:val="24"/>
          <w:szCs w:val="24"/>
        </w:rPr>
        <w:t>0.</w:t>
      </w:r>
      <w:r w:rsidR="003E166C" w:rsidRPr="0078482C">
        <w:rPr>
          <w:rFonts w:ascii="Arial" w:hAnsi="Arial" w:cs="Arial"/>
          <w:b/>
          <w:bCs/>
          <w:color w:val="000000" w:themeColor="text1"/>
          <w:sz w:val="24"/>
          <w:szCs w:val="24"/>
        </w:rPr>
        <w:t xml:space="preserve"> </w:t>
      </w:r>
      <w:r w:rsidR="004F73FA" w:rsidRPr="0078482C">
        <w:rPr>
          <w:rFonts w:ascii="Arial" w:hAnsi="Arial" w:cs="Arial"/>
          <w:b/>
          <w:bCs/>
          <w:color w:val="000000" w:themeColor="text1"/>
          <w:sz w:val="24"/>
          <w:szCs w:val="24"/>
        </w:rPr>
        <w:t xml:space="preserve"> </w:t>
      </w:r>
      <w:r w:rsidR="003E166C" w:rsidRPr="0078482C">
        <w:rPr>
          <w:rFonts w:ascii="Arial" w:hAnsi="Arial" w:cs="Arial"/>
          <w:b/>
          <w:bCs/>
          <w:color w:val="000000" w:themeColor="text1"/>
          <w:sz w:val="24"/>
          <w:szCs w:val="24"/>
        </w:rPr>
        <w:t xml:space="preserve">HOW TO PARTICIPATE IN THIS </w:t>
      </w:r>
      <w:r w:rsidR="00E3716F" w:rsidRPr="0078482C">
        <w:rPr>
          <w:rFonts w:ascii="Arial" w:hAnsi="Arial" w:cs="Arial"/>
          <w:b/>
          <w:bCs/>
          <w:color w:val="000000" w:themeColor="text1"/>
          <w:sz w:val="24"/>
          <w:szCs w:val="24"/>
        </w:rPr>
        <w:t>BOA</w:t>
      </w:r>
    </w:p>
    <w:p w14:paraId="43B62A2E" w14:textId="77777777" w:rsidR="007B4E5C" w:rsidRPr="0078482C" w:rsidRDefault="007B4E5C" w:rsidP="00451EA1">
      <w:pPr>
        <w:spacing w:after="0" w:line="240" w:lineRule="auto"/>
        <w:rPr>
          <w:rFonts w:ascii="Arial" w:hAnsi="Arial" w:cs="Arial"/>
          <w:color w:val="000000" w:themeColor="text1"/>
          <w:sz w:val="24"/>
          <w:szCs w:val="24"/>
        </w:rPr>
      </w:pPr>
    </w:p>
    <w:p w14:paraId="75C2A4EE" w14:textId="440E5F2B" w:rsidR="007B4E5C" w:rsidRPr="0078482C" w:rsidRDefault="00271563" w:rsidP="00AF2456">
      <w:pPr>
        <w:spacing w:after="0" w:line="240" w:lineRule="auto"/>
        <w:ind w:firstLine="720"/>
        <w:rPr>
          <w:rFonts w:ascii="Arial" w:hAnsi="Arial" w:cs="Arial"/>
          <w:color w:val="000000" w:themeColor="text1"/>
          <w:sz w:val="24"/>
          <w:szCs w:val="24"/>
        </w:rPr>
      </w:pPr>
      <w:r w:rsidRPr="0078482C">
        <w:rPr>
          <w:rFonts w:ascii="Arial" w:hAnsi="Arial" w:cs="Arial"/>
          <w:color w:val="000000" w:themeColor="text1"/>
          <w:sz w:val="24"/>
          <w:szCs w:val="24"/>
        </w:rPr>
        <w:t>Any Small Business Administration-certified 8</w:t>
      </w:r>
      <w:r w:rsidR="00B816C2" w:rsidRPr="0078482C">
        <w:rPr>
          <w:rFonts w:ascii="Arial" w:hAnsi="Arial" w:cs="Arial"/>
          <w:color w:val="000000" w:themeColor="text1"/>
          <w:sz w:val="24"/>
          <w:szCs w:val="24"/>
        </w:rPr>
        <w:t>(</w:t>
      </w:r>
      <w:r w:rsidRPr="0078482C">
        <w:rPr>
          <w:rFonts w:ascii="Arial" w:hAnsi="Arial" w:cs="Arial"/>
          <w:color w:val="000000" w:themeColor="text1"/>
          <w:sz w:val="24"/>
          <w:szCs w:val="24"/>
        </w:rPr>
        <w:t>a</w:t>
      </w:r>
      <w:r w:rsidR="00B816C2" w:rsidRPr="0078482C">
        <w:rPr>
          <w:rFonts w:ascii="Arial" w:hAnsi="Arial" w:cs="Arial"/>
          <w:color w:val="000000" w:themeColor="text1"/>
          <w:sz w:val="24"/>
          <w:szCs w:val="24"/>
        </w:rPr>
        <w:t>)</w:t>
      </w:r>
      <w:r w:rsidRPr="0078482C">
        <w:rPr>
          <w:rFonts w:ascii="Arial" w:hAnsi="Arial" w:cs="Arial"/>
          <w:color w:val="000000" w:themeColor="text1"/>
          <w:sz w:val="24"/>
          <w:szCs w:val="24"/>
        </w:rPr>
        <w:t xml:space="preserve"> contractor that would like to receive awards under this BOA must provide </w:t>
      </w:r>
      <w:r w:rsidR="0045653C" w:rsidRPr="0078482C">
        <w:rPr>
          <w:rFonts w:ascii="Arial" w:hAnsi="Arial" w:cs="Arial"/>
          <w:color w:val="000000" w:themeColor="text1"/>
          <w:sz w:val="24"/>
          <w:szCs w:val="24"/>
        </w:rPr>
        <w:t>qualifications</w:t>
      </w:r>
      <w:r w:rsidRPr="0078482C">
        <w:rPr>
          <w:rFonts w:ascii="Arial" w:hAnsi="Arial" w:cs="Arial"/>
          <w:color w:val="000000" w:themeColor="text1"/>
          <w:sz w:val="24"/>
          <w:szCs w:val="24"/>
        </w:rPr>
        <w:t xml:space="preserve"> to be considered for T1 work:</w:t>
      </w:r>
    </w:p>
    <w:p w14:paraId="61E1DB26" w14:textId="77777777" w:rsidR="00BF5B6D" w:rsidRPr="0078482C" w:rsidRDefault="00BF5B6D" w:rsidP="00BF5B6D">
      <w:pPr>
        <w:spacing w:after="0" w:line="240" w:lineRule="auto"/>
        <w:rPr>
          <w:rFonts w:ascii="Arial" w:hAnsi="Arial" w:cs="Arial"/>
          <w:color w:val="000000" w:themeColor="text1"/>
          <w:sz w:val="24"/>
          <w:szCs w:val="24"/>
        </w:rPr>
      </w:pPr>
    </w:p>
    <w:p w14:paraId="1B53F3E2" w14:textId="30FC7297" w:rsidR="00BF5B6D" w:rsidRPr="0078482C" w:rsidRDefault="00B357DF" w:rsidP="00B722C9">
      <w:pPr>
        <w:pStyle w:val="ListParagraph"/>
        <w:numPr>
          <w:ilvl w:val="0"/>
          <w:numId w:val="11"/>
        </w:numPr>
        <w:spacing w:after="0" w:line="240" w:lineRule="auto"/>
        <w:rPr>
          <w:rFonts w:ascii="Arial" w:hAnsi="Arial" w:cs="Arial"/>
          <w:sz w:val="24"/>
          <w:szCs w:val="24"/>
        </w:rPr>
      </w:pPr>
      <w:r w:rsidRPr="0078482C">
        <w:rPr>
          <w:rFonts w:ascii="Arial" w:hAnsi="Arial" w:cs="Arial"/>
          <w:sz w:val="24"/>
          <w:szCs w:val="24"/>
        </w:rPr>
        <w:t>Evidence that the</w:t>
      </w:r>
      <w:r w:rsidR="003E166C" w:rsidRPr="0078482C">
        <w:rPr>
          <w:rFonts w:ascii="Arial" w:hAnsi="Arial" w:cs="Arial"/>
          <w:sz w:val="24"/>
          <w:szCs w:val="24"/>
        </w:rPr>
        <w:t xml:space="preserve"> company </w:t>
      </w:r>
      <w:r w:rsidR="004C3BE5" w:rsidRPr="0078482C">
        <w:rPr>
          <w:rFonts w:ascii="Arial" w:hAnsi="Arial" w:cs="Arial"/>
          <w:sz w:val="24"/>
          <w:szCs w:val="24"/>
        </w:rPr>
        <w:t>has access to</w:t>
      </w:r>
      <w:r w:rsidR="003E166C" w:rsidRPr="0078482C">
        <w:rPr>
          <w:rFonts w:ascii="Arial" w:hAnsi="Arial" w:cs="Arial"/>
          <w:sz w:val="24"/>
          <w:szCs w:val="24"/>
        </w:rPr>
        <w:t xml:space="preserve"> a waste shipper</w:t>
      </w:r>
      <w:r w:rsidR="00065E4D" w:rsidRPr="0078482C">
        <w:rPr>
          <w:rFonts w:ascii="Arial" w:hAnsi="Arial" w:cs="Arial"/>
          <w:sz w:val="24"/>
          <w:szCs w:val="24"/>
        </w:rPr>
        <w:t xml:space="preserve"> (broker</w:t>
      </w:r>
      <w:r w:rsidR="003E166C" w:rsidRPr="0078482C">
        <w:rPr>
          <w:rFonts w:ascii="Arial" w:hAnsi="Arial" w:cs="Arial"/>
          <w:sz w:val="24"/>
          <w:szCs w:val="24"/>
        </w:rPr>
        <w:t>) via broker qualifications</w:t>
      </w:r>
      <w:r w:rsidR="00D40463" w:rsidRPr="0078482C">
        <w:rPr>
          <w:rFonts w:ascii="Arial" w:hAnsi="Arial" w:cs="Arial"/>
          <w:sz w:val="24"/>
          <w:szCs w:val="24"/>
        </w:rPr>
        <w:t xml:space="preserve"> **</w:t>
      </w:r>
    </w:p>
    <w:p w14:paraId="5F9DEC35" w14:textId="487B9FBF" w:rsidR="00BF5B6D" w:rsidRPr="0078482C" w:rsidRDefault="00BF5B6D" w:rsidP="00BF5B6D">
      <w:pPr>
        <w:pStyle w:val="ListParagraph"/>
        <w:spacing w:after="0" w:line="240" w:lineRule="auto"/>
        <w:rPr>
          <w:rFonts w:ascii="Arial" w:hAnsi="Arial" w:cs="Arial"/>
          <w:sz w:val="24"/>
          <w:szCs w:val="24"/>
        </w:rPr>
      </w:pPr>
    </w:p>
    <w:p w14:paraId="4A7104FE" w14:textId="1924C589" w:rsidR="00B357DF" w:rsidRPr="0078482C" w:rsidRDefault="00B357DF" w:rsidP="00B722C9">
      <w:pPr>
        <w:pStyle w:val="ListParagraph"/>
        <w:numPr>
          <w:ilvl w:val="0"/>
          <w:numId w:val="11"/>
        </w:numPr>
        <w:spacing w:after="0" w:line="240" w:lineRule="auto"/>
        <w:rPr>
          <w:rFonts w:ascii="Arial" w:hAnsi="Arial" w:cs="Arial"/>
          <w:sz w:val="24"/>
          <w:szCs w:val="24"/>
        </w:rPr>
      </w:pPr>
      <w:r w:rsidRPr="0078482C">
        <w:rPr>
          <w:rFonts w:ascii="Arial" w:hAnsi="Arial" w:cs="Arial"/>
          <w:sz w:val="24"/>
          <w:szCs w:val="24"/>
        </w:rPr>
        <w:lastRenderedPageBreak/>
        <w:t>Evidence that the company holds a</w:t>
      </w:r>
      <w:r w:rsidR="0096596C" w:rsidRPr="0078482C">
        <w:rPr>
          <w:rFonts w:ascii="Arial" w:hAnsi="Arial" w:cs="Arial"/>
          <w:sz w:val="24"/>
          <w:szCs w:val="24"/>
        </w:rPr>
        <w:t xml:space="preserve"> Federal or Agreement State</w:t>
      </w:r>
      <w:r w:rsidR="003E166C" w:rsidRPr="0078482C">
        <w:rPr>
          <w:rFonts w:ascii="Arial" w:hAnsi="Arial" w:cs="Arial"/>
          <w:sz w:val="24"/>
          <w:szCs w:val="24"/>
        </w:rPr>
        <w:t xml:space="preserve"> radioactive material license</w:t>
      </w:r>
      <w:r w:rsidR="00A17C0C" w:rsidRPr="0078482C">
        <w:rPr>
          <w:rFonts w:ascii="Arial" w:hAnsi="Arial" w:cs="Arial"/>
          <w:sz w:val="24"/>
          <w:szCs w:val="24"/>
        </w:rPr>
        <w:t xml:space="preserve"> that is suitable for waste brokerage and transportation.</w:t>
      </w:r>
    </w:p>
    <w:p w14:paraId="680266F7" w14:textId="38529FFB" w:rsidR="00B357DF" w:rsidRPr="0078482C" w:rsidRDefault="00B357DF" w:rsidP="00983130">
      <w:pPr>
        <w:spacing w:after="0" w:line="240" w:lineRule="auto"/>
        <w:rPr>
          <w:rFonts w:ascii="Arial" w:hAnsi="Arial" w:cs="Arial"/>
          <w:color w:val="000000" w:themeColor="text1"/>
          <w:sz w:val="24"/>
          <w:szCs w:val="24"/>
        </w:rPr>
      </w:pPr>
    </w:p>
    <w:p w14:paraId="6EEE97F6" w14:textId="7B817CC3" w:rsidR="00952760" w:rsidRPr="0078482C" w:rsidRDefault="00952760" w:rsidP="002D23A6">
      <w:pPr>
        <w:spacing w:after="0" w:line="240" w:lineRule="auto"/>
        <w:rPr>
          <w:rFonts w:ascii="Arial" w:hAnsi="Arial" w:cs="Arial"/>
          <w:i/>
          <w:iCs/>
          <w:color w:val="000000" w:themeColor="text1"/>
          <w:sz w:val="20"/>
          <w:szCs w:val="20"/>
        </w:rPr>
      </w:pPr>
      <w:r w:rsidRPr="0078482C">
        <w:rPr>
          <w:rFonts w:ascii="Arial" w:hAnsi="Arial" w:cs="Arial"/>
          <w:i/>
          <w:iCs/>
          <w:color w:val="000000" w:themeColor="text1"/>
          <w:sz w:val="20"/>
          <w:szCs w:val="20"/>
        </w:rPr>
        <w:t>**</w:t>
      </w:r>
      <w:r w:rsidR="00E136F7" w:rsidRPr="0078482C">
        <w:rPr>
          <w:rFonts w:ascii="Arial" w:hAnsi="Arial" w:cs="Arial"/>
          <w:i/>
          <w:iCs/>
          <w:color w:val="000000" w:themeColor="text1"/>
          <w:sz w:val="20"/>
          <w:szCs w:val="20"/>
        </w:rPr>
        <w:t xml:space="preserve"> </w:t>
      </w:r>
      <w:r w:rsidRPr="0078482C">
        <w:rPr>
          <w:rFonts w:ascii="Arial" w:hAnsi="Arial" w:cs="Arial"/>
          <w:i/>
          <w:iCs/>
          <w:color w:val="000000" w:themeColor="text1"/>
          <w:sz w:val="20"/>
          <w:szCs w:val="20"/>
        </w:rPr>
        <w:t>Broker qualification</w:t>
      </w:r>
      <w:r w:rsidR="00E136F7" w:rsidRPr="0078482C">
        <w:rPr>
          <w:rFonts w:ascii="Arial" w:hAnsi="Arial" w:cs="Arial"/>
          <w:i/>
          <w:iCs/>
          <w:color w:val="000000" w:themeColor="text1"/>
          <w:sz w:val="20"/>
          <w:szCs w:val="20"/>
        </w:rPr>
        <w:t xml:space="preserve"> requirements </w:t>
      </w:r>
      <w:r w:rsidR="00357B01" w:rsidRPr="0078482C">
        <w:rPr>
          <w:rFonts w:ascii="Arial" w:hAnsi="Arial" w:cs="Arial"/>
          <w:i/>
          <w:iCs/>
          <w:color w:val="000000" w:themeColor="text1"/>
          <w:sz w:val="20"/>
          <w:szCs w:val="20"/>
        </w:rPr>
        <w:t xml:space="preserve">and </w:t>
      </w:r>
      <w:r w:rsidR="00E136F7" w:rsidRPr="0078482C">
        <w:rPr>
          <w:rFonts w:ascii="Arial" w:hAnsi="Arial" w:cs="Arial"/>
          <w:i/>
          <w:iCs/>
          <w:color w:val="000000" w:themeColor="text1"/>
          <w:sz w:val="20"/>
          <w:szCs w:val="20"/>
        </w:rPr>
        <w:t xml:space="preserve">radioactive material </w:t>
      </w:r>
      <w:r w:rsidR="00357B01" w:rsidRPr="0078482C">
        <w:rPr>
          <w:rFonts w:ascii="Arial" w:hAnsi="Arial" w:cs="Arial"/>
          <w:i/>
          <w:iCs/>
          <w:sz w:val="20"/>
          <w:szCs w:val="20"/>
        </w:rPr>
        <w:t xml:space="preserve">license </w:t>
      </w:r>
      <w:r w:rsidR="004C32ED" w:rsidRPr="0078482C">
        <w:rPr>
          <w:rFonts w:ascii="Arial" w:hAnsi="Arial" w:cs="Arial"/>
          <w:i/>
          <w:iCs/>
          <w:sz w:val="20"/>
          <w:szCs w:val="20"/>
        </w:rPr>
        <w:t>conditions</w:t>
      </w:r>
      <w:r w:rsidRPr="0078482C">
        <w:rPr>
          <w:rFonts w:ascii="Arial" w:hAnsi="Arial" w:cs="Arial"/>
          <w:i/>
          <w:iCs/>
          <w:sz w:val="20"/>
          <w:szCs w:val="20"/>
        </w:rPr>
        <w:t xml:space="preserve"> are </w:t>
      </w:r>
      <w:r w:rsidRPr="0078482C">
        <w:rPr>
          <w:rFonts w:ascii="Arial" w:hAnsi="Arial" w:cs="Arial"/>
          <w:i/>
          <w:iCs/>
          <w:color w:val="000000" w:themeColor="text1"/>
          <w:sz w:val="20"/>
          <w:szCs w:val="20"/>
        </w:rPr>
        <w:t>described in Addendum 1</w:t>
      </w:r>
      <w:r w:rsidR="00114447" w:rsidRPr="0078482C">
        <w:rPr>
          <w:rFonts w:ascii="Arial" w:hAnsi="Arial" w:cs="Arial"/>
          <w:i/>
          <w:iCs/>
          <w:color w:val="000000" w:themeColor="text1"/>
          <w:sz w:val="20"/>
          <w:szCs w:val="20"/>
        </w:rPr>
        <w:t>:</w:t>
      </w:r>
    </w:p>
    <w:p w14:paraId="18C4145C" w14:textId="77777777" w:rsidR="00114447" w:rsidRPr="0078482C" w:rsidRDefault="00114447" w:rsidP="002D23A6">
      <w:pPr>
        <w:spacing w:after="0" w:line="240" w:lineRule="auto"/>
        <w:rPr>
          <w:rFonts w:ascii="Arial" w:hAnsi="Arial" w:cs="Arial"/>
          <w:i/>
          <w:iCs/>
          <w:color w:val="000000" w:themeColor="text1"/>
          <w:sz w:val="20"/>
          <w:szCs w:val="20"/>
        </w:rPr>
      </w:pPr>
    </w:p>
    <w:p w14:paraId="4742D460" w14:textId="736B162E" w:rsidR="00952760" w:rsidRPr="0078482C" w:rsidRDefault="00811E5E" w:rsidP="00632B52">
      <w:pPr>
        <w:spacing w:after="0" w:line="240" w:lineRule="auto"/>
        <w:jc w:val="center"/>
        <w:rPr>
          <w:rFonts w:ascii="Arial" w:hAnsi="Arial" w:cs="Arial"/>
          <w:color w:val="FF0000"/>
          <w:sz w:val="20"/>
          <w:szCs w:val="20"/>
        </w:rPr>
      </w:pPr>
      <w:r>
        <w:rPr>
          <w:rFonts w:ascii="Arial" w:hAnsi="Arial" w:cs="Arial"/>
          <w:color w:val="FF0000"/>
          <w:sz w:val="24"/>
          <w:szCs w:val="24"/>
        </w:rPr>
        <w:object w:dxaOrig="1541" w:dyaOrig="998" w14:anchorId="6E3EE9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5pt;height:49.95pt" o:ole="">
            <v:imagedata r:id="rId8" o:title=""/>
          </v:shape>
          <o:OLEObject Type="Embed" ProgID="Word.Document.12" ShapeID="_x0000_i1025" DrawAspect="Icon" ObjectID="_1839671437" r:id="rId9">
            <o:FieldCodes>\s</o:FieldCodes>
          </o:OLEObject>
        </w:object>
      </w:r>
      <w:r w:rsidR="002D02C7" w:rsidRPr="0078482C">
        <w:rPr>
          <w:rFonts w:ascii="Arial" w:hAnsi="Arial" w:cs="Arial"/>
          <w:color w:val="FF0000"/>
          <w:sz w:val="20"/>
          <w:szCs w:val="20"/>
        </w:rPr>
        <w:br w:type="textWrapping" w:clear="all"/>
      </w:r>
    </w:p>
    <w:p w14:paraId="6441D83C" w14:textId="17C89410" w:rsidR="00983130" w:rsidRPr="00197594" w:rsidRDefault="00983130" w:rsidP="002D23A6">
      <w:pPr>
        <w:spacing w:after="0" w:line="240" w:lineRule="auto"/>
        <w:rPr>
          <w:rFonts w:ascii="Arial" w:hAnsi="Arial" w:cs="Arial"/>
          <w:i/>
          <w:iCs/>
          <w:color w:val="000000" w:themeColor="text1"/>
          <w:sz w:val="20"/>
          <w:szCs w:val="20"/>
        </w:rPr>
      </w:pPr>
      <w:r w:rsidRPr="0078482C">
        <w:rPr>
          <w:rFonts w:ascii="Arial" w:hAnsi="Arial" w:cs="Arial"/>
          <w:i/>
          <w:iCs/>
          <w:color w:val="000000" w:themeColor="text1"/>
          <w:sz w:val="20"/>
          <w:szCs w:val="20"/>
        </w:rPr>
        <w:t>**</w:t>
      </w:r>
      <w:r w:rsidR="00E136F7" w:rsidRPr="0078482C">
        <w:rPr>
          <w:rFonts w:ascii="Arial" w:hAnsi="Arial" w:cs="Arial"/>
          <w:i/>
          <w:iCs/>
          <w:color w:val="000000" w:themeColor="text1"/>
          <w:sz w:val="20"/>
          <w:szCs w:val="20"/>
        </w:rPr>
        <w:t xml:space="preserve"> </w:t>
      </w:r>
      <w:r w:rsidRPr="0078482C">
        <w:rPr>
          <w:rFonts w:ascii="Arial" w:hAnsi="Arial" w:cs="Arial"/>
          <w:i/>
          <w:iCs/>
          <w:color w:val="000000" w:themeColor="text1"/>
          <w:sz w:val="20"/>
          <w:szCs w:val="20"/>
        </w:rPr>
        <w:t xml:space="preserve">The </w:t>
      </w:r>
      <w:r w:rsidR="00051178" w:rsidRPr="0078482C">
        <w:rPr>
          <w:rFonts w:ascii="Arial" w:hAnsi="Arial" w:cs="Arial"/>
          <w:i/>
          <w:iCs/>
          <w:sz w:val="20"/>
          <w:szCs w:val="20"/>
        </w:rPr>
        <w:t>Government</w:t>
      </w:r>
      <w:r w:rsidRPr="0078482C">
        <w:rPr>
          <w:rFonts w:ascii="Arial" w:hAnsi="Arial" w:cs="Arial"/>
          <w:i/>
          <w:iCs/>
          <w:sz w:val="20"/>
          <w:szCs w:val="20"/>
        </w:rPr>
        <w:t xml:space="preserve"> does not dictate who the contractor hires</w:t>
      </w:r>
      <w:r w:rsidR="00716281" w:rsidRPr="0078482C">
        <w:rPr>
          <w:rFonts w:ascii="Arial" w:hAnsi="Arial" w:cs="Arial"/>
          <w:i/>
          <w:iCs/>
          <w:sz w:val="20"/>
          <w:szCs w:val="20"/>
        </w:rPr>
        <w:t xml:space="preserve"> for brokerage</w:t>
      </w:r>
      <w:r w:rsidR="002D23A6" w:rsidRPr="0078482C">
        <w:rPr>
          <w:rFonts w:ascii="Arial" w:hAnsi="Arial" w:cs="Arial"/>
          <w:i/>
          <w:iCs/>
          <w:sz w:val="20"/>
          <w:szCs w:val="20"/>
        </w:rPr>
        <w:t>.</w:t>
      </w:r>
      <w:r w:rsidR="00F22767" w:rsidRPr="0078482C">
        <w:rPr>
          <w:rFonts w:ascii="Arial" w:hAnsi="Arial" w:cs="Arial"/>
          <w:i/>
          <w:iCs/>
          <w:sz w:val="20"/>
          <w:szCs w:val="20"/>
        </w:rPr>
        <w:t xml:space="preserve"> However, </w:t>
      </w:r>
      <w:r w:rsidR="005F5D4B" w:rsidRPr="0078482C">
        <w:rPr>
          <w:rFonts w:ascii="Arial" w:hAnsi="Arial" w:cs="Arial"/>
          <w:i/>
          <w:iCs/>
          <w:sz w:val="20"/>
          <w:szCs w:val="20"/>
        </w:rPr>
        <w:t xml:space="preserve">the company must have access to </w:t>
      </w:r>
      <w:r w:rsidR="00A051D7" w:rsidRPr="0078482C">
        <w:rPr>
          <w:rFonts w:ascii="Arial" w:hAnsi="Arial" w:cs="Arial"/>
          <w:i/>
          <w:iCs/>
          <w:sz w:val="20"/>
          <w:szCs w:val="20"/>
        </w:rPr>
        <w:t>a</w:t>
      </w:r>
      <w:r w:rsidR="005F5D4B" w:rsidRPr="0078482C">
        <w:rPr>
          <w:rFonts w:ascii="Arial" w:hAnsi="Arial" w:cs="Arial"/>
          <w:i/>
          <w:iCs/>
          <w:sz w:val="20"/>
          <w:szCs w:val="20"/>
        </w:rPr>
        <w:t xml:space="preserve"> broker</w:t>
      </w:r>
      <w:r w:rsidR="006F4221" w:rsidRPr="0078482C">
        <w:rPr>
          <w:rFonts w:ascii="Arial" w:hAnsi="Arial" w:cs="Arial"/>
          <w:i/>
          <w:iCs/>
          <w:sz w:val="20"/>
          <w:szCs w:val="20"/>
        </w:rPr>
        <w:t xml:space="preserve"> to utilize</w:t>
      </w:r>
      <w:r w:rsidR="00F22767" w:rsidRPr="0078482C">
        <w:rPr>
          <w:rFonts w:ascii="Arial" w:hAnsi="Arial" w:cs="Arial"/>
          <w:i/>
          <w:iCs/>
          <w:sz w:val="20"/>
          <w:szCs w:val="20"/>
        </w:rPr>
        <w:t>.</w:t>
      </w:r>
      <w:r w:rsidR="002D23A6" w:rsidRPr="0078482C">
        <w:rPr>
          <w:rFonts w:ascii="Arial" w:hAnsi="Arial" w:cs="Arial"/>
          <w:i/>
          <w:iCs/>
          <w:sz w:val="20"/>
          <w:szCs w:val="20"/>
        </w:rPr>
        <w:t xml:space="preserve"> The </w:t>
      </w:r>
      <w:r w:rsidR="0096596C" w:rsidRPr="0078482C">
        <w:rPr>
          <w:rFonts w:ascii="Arial" w:hAnsi="Arial" w:cs="Arial"/>
          <w:i/>
          <w:iCs/>
          <w:sz w:val="20"/>
          <w:szCs w:val="20"/>
        </w:rPr>
        <w:t>contractor’s</w:t>
      </w:r>
      <w:r w:rsidR="002D23A6" w:rsidRPr="0078482C">
        <w:rPr>
          <w:rFonts w:ascii="Arial" w:hAnsi="Arial" w:cs="Arial"/>
          <w:i/>
          <w:iCs/>
          <w:sz w:val="20"/>
          <w:szCs w:val="20"/>
        </w:rPr>
        <w:t xml:space="preserve"> business dealings</w:t>
      </w:r>
      <w:r w:rsidR="00826BFC" w:rsidRPr="0078482C">
        <w:rPr>
          <w:rFonts w:ascii="Arial" w:hAnsi="Arial" w:cs="Arial"/>
          <w:i/>
          <w:iCs/>
          <w:sz w:val="20"/>
          <w:szCs w:val="20"/>
        </w:rPr>
        <w:t xml:space="preserve"> with individuals</w:t>
      </w:r>
      <w:r w:rsidR="002D23A6" w:rsidRPr="0078482C">
        <w:rPr>
          <w:rFonts w:ascii="Arial" w:hAnsi="Arial" w:cs="Arial"/>
          <w:i/>
          <w:iCs/>
          <w:sz w:val="20"/>
          <w:szCs w:val="20"/>
        </w:rPr>
        <w:t xml:space="preserve"> </w:t>
      </w:r>
      <w:r w:rsidR="00826BFC" w:rsidRPr="0078482C">
        <w:rPr>
          <w:rFonts w:ascii="Arial" w:hAnsi="Arial" w:cs="Arial"/>
          <w:i/>
          <w:iCs/>
          <w:sz w:val="20"/>
          <w:szCs w:val="20"/>
        </w:rPr>
        <w:t xml:space="preserve">for </w:t>
      </w:r>
      <w:r w:rsidR="002D23A6" w:rsidRPr="0078482C">
        <w:rPr>
          <w:rFonts w:ascii="Arial" w:hAnsi="Arial" w:cs="Arial"/>
          <w:i/>
          <w:iCs/>
          <w:sz w:val="20"/>
          <w:szCs w:val="20"/>
        </w:rPr>
        <w:t xml:space="preserve">market </w:t>
      </w:r>
      <w:r w:rsidR="002D23A6" w:rsidRPr="00197594">
        <w:rPr>
          <w:rFonts w:ascii="Arial" w:hAnsi="Arial" w:cs="Arial"/>
          <w:i/>
          <w:iCs/>
          <w:color w:val="000000" w:themeColor="text1"/>
          <w:sz w:val="20"/>
          <w:szCs w:val="20"/>
        </w:rPr>
        <w:t xml:space="preserve">advantages are </w:t>
      </w:r>
      <w:r w:rsidR="00826BFC" w:rsidRPr="00197594">
        <w:rPr>
          <w:rFonts w:ascii="Arial" w:hAnsi="Arial" w:cs="Arial"/>
          <w:i/>
          <w:iCs/>
          <w:color w:val="000000" w:themeColor="text1"/>
          <w:sz w:val="20"/>
          <w:szCs w:val="20"/>
        </w:rPr>
        <w:t>between the individual and the company and any</w:t>
      </w:r>
      <w:r w:rsidR="002D23A6" w:rsidRPr="00197594">
        <w:rPr>
          <w:rFonts w:ascii="Arial" w:hAnsi="Arial" w:cs="Arial"/>
          <w:i/>
          <w:iCs/>
          <w:color w:val="000000" w:themeColor="text1"/>
          <w:sz w:val="20"/>
          <w:szCs w:val="20"/>
        </w:rPr>
        <w:t xml:space="preserve"> discrepancies in pricing </w:t>
      </w:r>
      <w:r w:rsidR="0096596C" w:rsidRPr="00197594">
        <w:rPr>
          <w:rFonts w:ascii="Arial" w:hAnsi="Arial" w:cs="Arial"/>
          <w:i/>
          <w:iCs/>
          <w:color w:val="000000" w:themeColor="text1"/>
          <w:sz w:val="20"/>
          <w:szCs w:val="20"/>
        </w:rPr>
        <w:t>are</w:t>
      </w:r>
      <w:r w:rsidR="002D23A6" w:rsidRPr="00197594">
        <w:rPr>
          <w:rFonts w:ascii="Arial" w:hAnsi="Arial" w:cs="Arial"/>
          <w:i/>
          <w:iCs/>
          <w:color w:val="000000" w:themeColor="text1"/>
          <w:sz w:val="20"/>
          <w:szCs w:val="20"/>
        </w:rPr>
        <w:t xml:space="preserve"> considered risks </w:t>
      </w:r>
      <w:r w:rsidR="00826BFC" w:rsidRPr="00197594">
        <w:rPr>
          <w:rFonts w:ascii="Arial" w:hAnsi="Arial" w:cs="Arial"/>
          <w:i/>
          <w:iCs/>
          <w:color w:val="000000" w:themeColor="text1"/>
          <w:sz w:val="20"/>
          <w:szCs w:val="20"/>
        </w:rPr>
        <w:t>that must</w:t>
      </w:r>
      <w:r w:rsidR="002D23A6" w:rsidRPr="00197594">
        <w:rPr>
          <w:rFonts w:ascii="Arial" w:hAnsi="Arial" w:cs="Arial"/>
          <w:i/>
          <w:iCs/>
          <w:color w:val="000000" w:themeColor="text1"/>
          <w:sz w:val="20"/>
          <w:szCs w:val="20"/>
        </w:rPr>
        <w:t xml:space="preserve"> </w:t>
      </w:r>
      <w:r w:rsidR="00883FFC" w:rsidRPr="00197594">
        <w:rPr>
          <w:rFonts w:ascii="Arial" w:hAnsi="Arial" w:cs="Arial"/>
          <w:i/>
          <w:iCs/>
          <w:color w:val="000000" w:themeColor="text1"/>
          <w:sz w:val="20"/>
          <w:szCs w:val="20"/>
        </w:rPr>
        <w:t>be analyzed</w:t>
      </w:r>
      <w:r w:rsidR="002D23A6" w:rsidRPr="00197594">
        <w:rPr>
          <w:rFonts w:ascii="Arial" w:hAnsi="Arial" w:cs="Arial"/>
          <w:i/>
          <w:iCs/>
          <w:color w:val="000000" w:themeColor="text1"/>
          <w:sz w:val="20"/>
          <w:szCs w:val="20"/>
        </w:rPr>
        <w:t xml:space="preserve"> and mitigated by the contractor as they see fit. </w:t>
      </w:r>
      <w:r w:rsidR="00826BFC" w:rsidRPr="00197594">
        <w:rPr>
          <w:rFonts w:ascii="Arial" w:hAnsi="Arial" w:cs="Arial"/>
          <w:i/>
          <w:iCs/>
          <w:color w:val="000000" w:themeColor="text1"/>
          <w:sz w:val="20"/>
          <w:szCs w:val="20"/>
        </w:rPr>
        <w:t>Regardless</w:t>
      </w:r>
      <w:r w:rsidR="002D23A6" w:rsidRPr="00197594">
        <w:rPr>
          <w:rFonts w:ascii="Arial" w:hAnsi="Arial" w:cs="Arial"/>
          <w:i/>
          <w:iCs/>
          <w:color w:val="000000" w:themeColor="text1"/>
          <w:sz w:val="20"/>
          <w:szCs w:val="20"/>
        </w:rPr>
        <w:t xml:space="preserve">, </w:t>
      </w:r>
      <w:r w:rsidR="00716281" w:rsidRPr="00197594">
        <w:rPr>
          <w:rFonts w:ascii="Arial" w:hAnsi="Arial" w:cs="Arial"/>
          <w:i/>
          <w:iCs/>
          <w:color w:val="000000" w:themeColor="text1"/>
          <w:sz w:val="20"/>
          <w:szCs w:val="20"/>
        </w:rPr>
        <w:t>all</w:t>
      </w:r>
      <w:r w:rsidR="002D23A6" w:rsidRPr="00197594">
        <w:rPr>
          <w:rFonts w:ascii="Arial" w:hAnsi="Arial" w:cs="Arial"/>
          <w:i/>
          <w:iCs/>
          <w:color w:val="000000" w:themeColor="text1"/>
          <w:sz w:val="20"/>
          <w:szCs w:val="20"/>
        </w:rPr>
        <w:t xml:space="preserve"> broker</w:t>
      </w:r>
      <w:r w:rsidR="00716281" w:rsidRPr="00197594">
        <w:rPr>
          <w:rFonts w:ascii="Arial" w:hAnsi="Arial" w:cs="Arial"/>
          <w:i/>
          <w:iCs/>
          <w:color w:val="000000" w:themeColor="text1"/>
          <w:sz w:val="20"/>
          <w:szCs w:val="20"/>
        </w:rPr>
        <w:t>s</w:t>
      </w:r>
      <w:r w:rsidR="002D23A6" w:rsidRPr="00197594">
        <w:rPr>
          <w:rFonts w:ascii="Arial" w:hAnsi="Arial" w:cs="Arial"/>
          <w:i/>
          <w:iCs/>
          <w:color w:val="000000" w:themeColor="text1"/>
          <w:sz w:val="20"/>
          <w:szCs w:val="20"/>
        </w:rPr>
        <w:t xml:space="preserve"> must be approved </w:t>
      </w:r>
      <w:r w:rsidR="0091177C" w:rsidRPr="00197594">
        <w:rPr>
          <w:rFonts w:ascii="Arial" w:hAnsi="Arial" w:cs="Arial"/>
          <w:i/>
          <w:iCs/>
          <w:color w:val="000000" w:themeColor="text1"/>
          <w:sz w:val="20"/>
          <w:szCs w:val="20"/>
        </w:rPr>
        <w:t xml:space="preserve">annually </w:t>
      </w:r>
      <w:r w:rsidR="002D23A6" w:rsidRPr="00197594">
        <w:rPr>
          <w:rFonts w:ascii="Arial" w:hAnsi="Arial" w:cs="Arial"/>
          <w:i/>
          <w:iCs/>
          <w:color w:val="000000" w:themeColor="text1"/>
          <w:sz w:val="20"/>
          <w:szCs w:val="20"/>
        </w:rPr>
        <w:t xml:space="preserve">by </w:t>
      </w:r>
      <w:r w:rsidR="00671735" w:rsidRPr="00197594">
        <w:rPr>
          <w:rFonts w:ascii="Arial" w:hAnsi="Arial" w:cs="Arial"/>
          <w:i/>
          <w:iCs/>
          <w:color w:val="000000" w:themeColor="text1"/>
          <w:sz w:val="20"/>
          <w:szCs w:val="20"/>
        </w:rPr>
        <w:t>DO</w:t>
      </w:r>
      <w:r w:rsidR="00B80739" w:rsidRPr="00197594">
        <w:rPr>
          <w:rFonts w:ascii="Arial" w:hAnsi="Arial" w:cs="Arial"/>
          <w:i/>
          <w:iCs/>
          <w:color w:val="000000" w:themeColor="text1"/>
          <w:sz w:val="20"/>
          <w:szCs w:val="20"/>
        </w:rPr>
        <w:t>W</w:t>
      </w:r>
      <w:r w:rsidR="00671735" w:rsidRPr="00197594">
        <w:rPr>
          <w:rFonts w:ascii="Arial" w:hAnsi="Arial" w:cs="Arial"/>
          <w:i/>
          <w:iCs/>
          <w:color w:val="000000" w:themeColor="text1"/>
          <w:sz w:val="20"/>
          <w:szCs w:val="20"/>
        </w:rPr>
        <w:t>LA</w:t>
      </w:r>
      <w:r w:rsidR="002D23A6" w:rsidRPr="00197594">
        <w:rPr>
          <w:rFonts w:ascii="Arial" w:hAnsi="Arial" w:cs="Arial"/>
          <w:i/>
          <w:iCs/>
          <w:color w:val="000000" w:themeColor="text1"/>
          <w:sz w:val="20"/>
          <w:szCs w:val="20"/>
        </w:rPr>
        <w:t xml:space="preserve"> </w:t>
      </w:r>
      <w:r w:rsidR="0096596C" w:rsidRPr="00197594">
        <w:rPr>
          <w:rFonts w:ascii="Arial" w:hAnsi="Arial" w:cs="Arial"/>
          <w:i/>
          <w:iCs/>
          <w:color w:val="000000" w:themeColor="text1"/>
          <w:sz w:val="20"/>
          <w:szCs w:val="20"/>
        </w:rPr>
        <w:t xml:space="preserve">in writing </w:t>
      </w:r>
      <w:r w:rsidR="002D23A6" w:rsidRPr="00197594">
        <w:rPr>
          <w:rFonts w:ascii="Arial" w:hAnsi="Arial" w:cs="Arial"/>
          <w:i/>
          <w:iCs/>
          <w:color w:val="000000" w:themeColor="text1"/>
          <w:sz w:val="20"/>
          <w:szCs w:val="20"/>
        </w:rPr>
        <w:t>prior to</w:t>
      </w:r>
      <w:r w:rsidR="00826BFC" w:rsidRPr="00197594">
        <w:rPr>
          <w:rFonts w:ascii="Arial" w:hAnsi="Arial" w:cs="Arial"/>
          <w:i/>
          <w:iCs/>
          <w:color w:val="000000" w:themeColor="text1"/>
          <w:sz w:val="20"/>
          <w:szCs w:val="20"/>
        </w:rPr>
        <w:t xml:space="preserve"> performance of work</w:t>
      </w:r>
      <w:r w:rsidR="002D23A6" w:rsidRPr="00197594">
        <w:rPr>
          <w:rFonts w:ascii="Arial" w:hAnsi="Arial" w:cs="Arial"/>
          <w:i/>
          <w:iCs/>
          <w:color w:val="000000" w:themeColor="text1"/>
          <w:sz w:val="20"/>
          <w:szCs w:val="20"/>
        </w:rPr>
        <w:t>.</w:t>
      </w:r>
      <w:r w:rsidR="00042C4C" w:rsidRPr="00197594">
        <w:rPr>
          <w:rFonts w:ascii="Arial" w:hAnsi="Arial" w:cs="Arial"/>
          <w:i/>
          <w:iCs/>
          <w:color w:val="000000" w:themeColor="text1"/>
          <w:sz w:val="20"/>
          <w:szCs w:val="20"/>
        </w:rPr>
        <w:t xml:space="preserve"> </w:t>
      </w:r>
      <w:r w:rsidR="00822E66" w:rsidRPr="00197594">
        <w:rPr>
          <w:rFonts w:ascii="Arial" w:hAnsi="Arial" w:cs="Arial"/>
          <w:i/>
          <w:iCs/>
          <w:color w:val="000000" w:themeColor="text1"/>
          <w:sz w:val="20"/>
          <w:szCs w:val="20"/>
        </w:rPr>
        <w:t>Upon submission of qualifications,</w:t>
      </w:r>
      <w:r w:rsidR="00DF6C5D" w:rsidRPr="00197594">
        <w:rPr>
          <w:rFonts w:ascii="Arial" w:hAnsi="Arial" w:cs="Arial"/>
          <w:i/>
          <w:iCs/>
          <w:color w:val="000000" w:themeColor="text1"/>
          <w:sz w:val="20"/>
          <w:szCs w:val="20"/>
        </w:rPr>
        <w:t xml:space="preserve"> the</w:t>
      </w:r>
      <w:r w:rsidR="00822E66" w:rsidRPr="00197594">
        <w:rPr>
          <w:rFonts w:ascii="Arial" w:hAnsi="Arial" w:cs="Arial"/>
          <w:i/>
          <w:iCs/>
          <w:color w:val="000000" w:themeColor="text1"/>
          <w:sz w:val="20"/>
          <w:szCs w:val="20"/>
        </w:rPr>
        <w:t xml:space="preserve"> </w:t>
      </w:r>
      <w:r w:rsidR="00671735" w:rsidRPr="00197594">
        <w:rPr>
          <w:rFonts w:ascii="Arial" w:hAnsi="Arial" w:cs="Arial"/>
          <w:i/>
          <w:iCs/>
          <w:color w:val="000000" w:themeColor="text1"/>
          <w:sz w:val="20"/>
          <w:szCs w:val="20"/>
        </w:rPr>
        <w:t>DO</w:t>
      </w:r>
      <w:r w:rsidR="00B80739" w:rsidRPr="00197594">
        <w:rPr>
          <w:rFonts w:ascii="Arial" w:hAnsi="Arial" w:cs="Arial"/>
          <w:i/>
          <w:iCs/>
          <w:color w:val="000000" w:themeColor="text1"/>
          <w:sz w:val="20"/>
          <w:szCs w:val="20"/>
        </w:rPr>
        <w:t>W</w:t>
      </w:r>
      <w:r w:rsidR="00671735" w:rsidRPr="00197594">
        <w:rPr>
          <w:rFonts w:ascii="Arial" w:hAnsi="Arial" w:cs="Arial"/>
          <w:i/>
          <w:iCs/>
          <w:color w:val="000000" w:themeColor="text1"/>
          <w:sz w:val="20"/>
          <w:szCs w:val="20"/>
        </w:rPr>
        <w:t>LA</w:t>
      </w:r>
      <w:r w:rsidR="00822E66" w:rsidRPr="00197594">
        <w:rPr>
          <w:rFonts w:ascii="Arial" w:hAnsi="Arial" w:cs="Arial"/>
          <w:i/>
          <w:iCs/>
          <w:color w:val="000000" w:themeColor="text1"/>
          <w:sz w:val="20"/>
          <w:szCs w:val="20"/>
        </w:rPr>
        <w:t xml:space="preserve"> will issue a </w:t>
      </w:r>
      <w:r w:rsidR="00C613E3" w:rsidRPr="00197594">
        <w:rPr>
          <w:rFonts w:ascii="Arial" w:hAnsi="Arial" w:cs="Arial"/>
          <w:i/>
          <w:iCs/>
          <w:color w:val="000000" w:themeColor="text1"/>
          <w:sz w:val="20"/>
          <w:szCs w:val="20"/>
        </w:rPr>
        <w:t>memorandum</w:t>
      </w:r>
      <w:r w:rsidR="00822E66" w:rsidRPr="00197594">
        <w:rPr>
          <w:rFonts w:ascii="Arial" w:hAnsi="Arial" w:cs="Arial"/>
          <w:i/>
          <w:iCs/>
          <w:color w:val="000000" w:themeColor="text1"/>
          <w:sz w:val="20"/>
          <w:szCs w:val="20"/>
        </w:rPr>
        <w:t xml:space="preserve"> </w:t>
      </w:r>
      <w:r w:rsidR="00826BFC" w:rsidRPr="00197594">
        <w:rPr>
          <w:rFonts w:ascii="Arial" w:hAnsi="Arial" w:cs="Arial"/>
          <w:i/>
          <w:iCs/>
          <w:color w:val="000000" w:themeColor="text1"/>
          <w:sz w:val="20"/>
          <w:szCs w:val="20"/>
        </w:rPr>
        <w:t xml:space="preserve">either approving or declining </w:t>
      </w:r>
      <w:r w:rsidR="00822E66" w:rsidRPr="00197594">
        <w:rPr>
          <w:rFonts w:ascii="Arial" w:hAnsi="Arial" w:cs="Arial"/>
          <w:i/>
          <w:iCs/>
          <w:color w:val="000000" w:themeColor="text1"/>
          <w:sz w:val="20"/>
          <w:szCs w:val="20"/>
        </w:rPr>
        <w:t>the broker</w:t>
      </w:r>
      <w:r w:rsidR="00DF6C5D" w:rsidRPr="00197594">
        <w:rPr>
          <w:rFonts w:ascii="Arial" w:hAnsi="Arial" w:cs="Arial"/>
          <w:i/>
          <w:iCs/>
          <w:color w:val="000000" w:themeColor="text1"/>
          <w:sz w:val="20"/>
          <w:szCs w:val="20"/>
        </w:rPr>
        <w:t>.</w:t>
      </w:r>
    </w:p>
    <w:p w14:paraId="52BF0F49" w14:textId="77777777" w:rsidR="00D0136D" w:rsidRPr="00197594" w:rsidRDefault="00D0136D" w:rsidP="002D23A6">
      <w:pPr>
        <w:spacing w:after="0" w:line="240" w:lineRule="auto"/>
        <w:rPr>
          <w:rFonts w:ascii="Arial" w:hAnsi="Arial" w:cs="Arial"/>
          <w:i/>
          <w:iCs/>
          <w:color w:val="000000" w:themeColor="text1"/>
          <w:sz w:val="20"/>
          <w:szCs w:val="20"/>
        </w:rPr>
      </w:pPr>
    </w:p>
    <w:p w14:paraId="31B9C521" w14:textId="5A74B847" w:rsidR="00D0136D" w:rsidRPr="0078482C" w:rsidRDefault="00D0136D" w:rsidP="002D23A6">
      <w:pPr>
        <w:spacing w:after="0" w:line="240" w:lineRule="auto"/>
        <w:rPr>
          <w:rFonts w:ascii="Arial" w:hAnsi="Arial" w:cs="Arial"/>
          <w:i/>
          <w:iCs/>
          <w:sz w:val="20"/>
          <w:szCs w:val="20"/>
        </w:rPr>
      </w:pPr>
      <w:r w:rsidRPr="00197594">
        <w:rPr>
          <w:rFonts w:ascii="Arial" w:hAnsi="Arial" w:cs="Arial"/>
          <w:i/>
          <w:iCs/>
          <w:color w:val="000000" w:themeColor="text1"/>
          <w:sz w:val="20"/>
          <w:szCs w:val="20"/>
        </w:rPr>
        <w:t>**</w:t>
      </w:r>
      <w:r w:rsidR="00E136F7" w:rsidRPr="00197594">
        <w:rPr>
          <w:rFonts w:ascii="Arial" w:hAnsi="Arial" w:cs="Arial"/>
          <w:i/>
          <w:iCs/>
          <w:color w:val="000000" w:themeColor="text1"/>
          <w:sz w:val="20"/>
          <w:szCs w:val="20"/>
        </w:rPr>
        <w:t xml:space="preserve"> </w:t>
      </w:r>
      <w:r w:rsidR="005F5D4B" w:rsidRPr="00197594">
        <w:rPr>
          <w:rFonts w:ascii="Arial" w:hAnsi="Arial" w:cs="Arial"/>
          <w:i/>
          <w:iCs/>
          <w:color w:val="000000" w:themeColor="text1"/>
          <w:sz w:val="20"/>
          <w:szCs w:val="20"/>
        </w:rPr>
        <w:t>If the company no longer has access to the broker they have previously utilized</w:t>
      </w:r>
      <w:r w:rsidRPr="00197594">
        <w:rPr>
          <w:rFonts w:ascii="Arial" w:hAnsi="Arial" w:cs="Arial"/>
          <w:i/>
          <w:iCs/>
          <w:color w:val="000000" w:themeColor="text1"/>
          <w:sz w:val="20"/>
          <w:szCs w:val="20"/>
        </w:rPr>
        <w:t xml:space="preserve">, then inform the </w:t>
      </w:r>
      <w:r w:rsidR="006E1590" w:rsidRPr="00197594">
        <w:rPr>
          <w:rFonts w:ascii="Arial" w:hAnsi="Arial" w:cs="Arial"/>
          <w:i/>
          <w:iCs/>
          <w:color w:val="000000" w:themeColor="text1"/>
          <w:sz w:val="20"/>
          <w:szCs w:val="20"/>
        </w:rPr>
        <w:t>DO</w:t>
      </w:r>
      <w:r w:rsidR="00B80739" w:rsidRPr="00197594">
        <w:rPr>
          <w:rFonts w:ascii="Arial" w:hAnsi="Arial" w:cs="Arial"/>
          <w:i/>
          <w:iCs/>
          <w:color w:val="000000" w:themeColor="text1"/>
          <w:sz w:val="20"/>
          <w:szCs w:val="20"/>
        </w:rPr>
        <w:t>W</w:t>
      </w:r>
      <w:r w:rsidR="006E1590" w:rsidRPr="00197594">
        <w:rPr>
          <w:rFonts w:ascii="Arial" w:hAnsi="Arial" w:cs="Arial"/>
          <w:i/>
          <w:iCs/>
          <w:color w:val="000000" w:themeColor="text1"/>
          <w:sz w:val="20"/>
          <w:szCs w:val="20"/>
        </w:rPr>
        <w:t>LA</w:t>
      </w:r>
      <w:r w:rsidRPr="00197594">
        <w:rPr>
          <w:rFonts w:ascii="Arial" w:hAnsi="Arial" w:cs="Arial"/>
          <w:i/>
          <w:iCs/>
          <w:color w:val="000000" w:themeColor="text1"/>
          <w:sz w:val="20"/>
          <w:szCs w:val="20"/>
        </w:rPr>
        <w:t xml:space="preserve"> within 5 business days of termination/exit.</w:t>
      </w:r>
      <w:r w:rsidR="007820F4" w:rsidRPr="00197594">
        <w:rPr>
          <w:rFonts w:ascii="Arial" w:hAnsi="Arial" w:cs="Arial"/>
          <w:i/>
          <w:iCs/>
          <w:color w:val="000000" w:themeColor="text1"/>
          <w:sz w:val="20"/>
          <w:szCs w:val="20"/>
        </w:rPr>
        <w:t xml:space="preserve"> Failure to do so could result in off</w:t>
      </w:r>
      <w:r w:rsidR="00826BFC" w:rsidRPr="00197594">
        <w:rPr>
          <w:rFonts w:ascii="Arial" w:hAnsi="Arial" w:cs="Arial"/>
          <w:i/>
          <w:iCs/>
          <w:color w:val="000000" w:themeColor="text1"/>
          <w:sz w:val="20"/>
          <w:szCs w:val="20"/>
        </w:rPr>
        <w:t>-</w:t>
      </w:r>
      <w:r w:rsidR="007820F4" w:rsidRPr="00197594">
        <w:rPr>
          <w:rFonts w:ascii="Arial" w:hAnsi="Arial" w:cs="Arial"/>
          <w:i/>
          <w:iCs/>
          <w:color w:val="000000" w:themeColor="text1"/>
          <w:sz w:val="20"/>
          <w:szCs w:val="20"/>
        </w:rPr>
        <w:t>ramping from this BOA.</w:t>
      </w:r>
      <w:r w:rsidR="00641A82" w:rsidRPr="00197594">
        <w:rPr>
          <w:rFonts w:ascii="Arial" w:hAnsi="Arial" w:cs="Arial"/>
          <w:i/>
          <w:iCs/>
          <w:color w:val="000000" w:themeColor="text1"/>
          <w:sz w:val="20"/>
          <w:szCs w:val="20"/>
        </w:rPr>
        <w:t xml:space="preserve">  See </w:t>
      </w:r>
      <w:r w:rsidR="00641A82" w:rsidRPr="00197594">
        <w:rPr>
          <w:rFonts w:ascii="Arial" w:hAnsi="Arial" w:cs="Arial"/>
          <w:b/>
          <w:bCs/>
          <w:i/>
          <w:iCs/>
          <w:color w:val="000000" w:themeColor="text1"/>
          <w:sz w:val="20"/>
          <w:szCs w:val="20"/>
        </w:rPr>
        <w:t xml:space="preserve">Section </w:t>
      </w:r>
      <w:r w:rsidR="00641A82" w:rsidRPr="0078482C">
        <w:rPr>
          <w:rFonts w:ascii="Arial" w:hAnsi="Arial" w:cs="Arial"/>
          <w:b/>
          <w:bCs/>
          <w:i/>
          <w:iCs/>
          <w:sz w:val="20"/>
          <w:szCs w:val="20"/>
        </w:rPr>
        <w:t>5.3 – Removal and Section 5.4 – Off-Ramping.</w:t>
      </w:r>
    </w:p>
    <w:p w14:paraId="39F404D1" w14:textId="77777777" w:rsidR="00983130" w:rsidRPr="0078482C" w:rsidRDefault="00983130" w:rsidP="00983130">
      <w:pPr>
        <w:spacing w:after="0" w:line="240" w:lineRule="auto"/>
        <w:rPr>
          <w:rFonts w:ascii="Arial" w:hAnsi="Arial" w:cs="Arial"/>
          <w:sz w:val="24"/>
          <w:szCs w:val="24"/>
        </w:rPr>
      </w:pPr>
    </w:p>
    <w:p w14:paraId="0981B027" w14:textId="6CCBE111" w:rsidR="00BF5B6D" w:rsidRPr="0078482C" w:rsidRDefault="00271563" w:rsidP="00BF5B6D">
      <w:pPr>
        <w:spacing w:after="0" w:line="240" w:lineRule="auto"/>
        <w:ind w:firstLine="720"/>
        <w:rPr>
          <w:rFonts w:ascii="Arial" w:hAnsi="Arial" w:cs="Arial"/>
          <w:color w:val="000000" w:themeColor="text1"/>
          <w:sz w:val="24"/>
          <w:szCs w:val="24"/>
        </w:rPr>
      </w:pPr>
      <w:r w:rsidRPr="0078482C">
        <w:rPr>
          <w:rFonts w:ascii="Arial" w:hAnsi="Arial" w:cs="Arial"/>
          <w:sz w:val="24"/>
          <w:szCs w:val="24"/>
        </w:rPr>
        <w:t>To be considered for T2 through T</w:t>
      </w:r>
      <w:r w:rsidR="0091719B" w:rsidRPr="0078482C">
        <w:rPr>
          <w:rFonts w:ascii="Arial" w:hAnsi="Arial" w:cs="Arial"/>
          <w:sz w:val="24"/>
          <w:szCs w:val="24"/>
        </w:rPr>
        <w:t>4</w:t>
      </w:r>
      <w:r w:rsidRPr="0078482C">
        <w:rPr>
          <w:rFonts w:ascii="Arial" w:hAnsi="Arial" w:cs="Arial"/>
          <w:color w:val="000000" w:themeColor="text1"/>
          <w:sz w:val="24"/>
          <w:szCs w:val="24"/>
        </w:rPr>
        <w:t xml:space="preserve">, the Small Business Administration-certified </w:t>
      </w:r>
      <w:r w:rsidR="00B816C2" w:rsidRPr="0078482C">
        <w:rPr>
          <w:rFonts w:ascii="Arial" w:hAnsi="Arial" w:cs="Arial"/>
          <w:color w:val="000000" w:themeColor="text1"/>
          <w:sz w:val="24"/>
          <w:szCs w:val="24"/>
        </w:rPr>
        <w:t>8(a)</w:t>
      </w:r>
      <w:r w:rsidRPr="0078482C">
        <w:rPr>
          <w:rFonts w:ascii="Arial" w:hAnsi="Arial" w:cs="Arial"/>
          <w:color w:val="000000" w:themeColor="text1"/>
          <w:sz w:val="24"/>
          <w:szCs w:val="24"/>
        </w:rPr>
        <w:t xml:space="preserve"> contractor may also submit:</w:t>
      </w:r>
    </w:p>
    <w:p w14:paraId="530E5E66" w14:textId="77777777" w:rsidR="00BF5B6D" w:rsidRPr="0078482C" w:rsidRDefault="00BF5B6D" w:rsidP="00BF5B6D">
      <w:pPr>
        <w:spacing w:after="0" w:line="240" w:lineRule="auto"/>
        <w:rPr>
          <w:rFonts w:ascii="Arial" w:hAnsi="Arial" w:cs="Arial"/>
          <w:sz w:val="24"/>
          <w:szCs w:val="24"/>
        </w:rPr>
      </w:pPr>
    </w:p>
    <w:p w14:paraId="7D60793B" w14:textId="77777777" w:rsidR="00575015" w:rsidRPr="0078482C" w:rsidRDefault="004478E4" w:rsidP="00575015">
      <w:pPr>
        <w:pStyle w:val="ListParagraph"/>
        <w:numPr>
          <w:ilvl w:val="0"/>
          <w:numId w:val="12"/>
        </w:numPr>
        <w:spacing w:after="0" w:line="240" w:lineRule="auto"/>
        <w:rPr>
          <w:rFonts w:ascii="Arial" w:hAnsi="Arial" w:cs="Arial"/>
          <w:sz w:val="24"/>
          <w:szCs w:val="24"/>
        </w:rPr>
      </w:pPr>
      <w:r w:rsidRPr="0078482C">
        <w:rPr>
          <w:rFonts w:ascii="Arial" w:hAnsi="Arial" w:cs="Arial"/>
          <w:sz w:val="24"/>
          <w:szCs w:val="24"/>
        </w:rPr>
        <w:t xml:space="preserve">Evidence that the company </w:t>
      </w:r>
      <w:r w:rsidR="004C3BE5" w:rsidRPr="0078482C">
        <w:rPr>
          <w:rFonts w:ascii="Arial" w:hAnsi="Arial" w:cs="Arial"/>
          <w:sz w:val="24"/>
          <w:szCs w:val="24"/>
        </w:rPr>
        <w:t>has access to</w:t>
      </w:r>
      <w:r w:rsidRPr="0078482C">
        <w:rPr>
          <w:rFonts w:ascii="Arial" w:hAnsi="Arial" w:cs="Arial"/>
          <w:sz w:val="24"/>
          <w:szCs w:val="24"/>
        </w:rPr>
        <w:t xml:space="preserve"> a senior broker (waste shipper) via broker qualifications</w:t>
      </w:r>
    </w:p>
    <w:p w14:paraId="1DF61EDD" w14:textId="77777777" w:rsidR="00575015" w:rsidRPr="0078482C" w:rsidRDefault="00575015" w:rsidP="00575015">
      <w:pPr>
        <w:pStyle w:val="ListParagraph"/>
        <w:spacing w:after="0" w:line="240" w:lineRule="auto"/>
        <w:rPr>
          <w:rFonts w:ascii="Arial" w:hAnsi="Arial" w:cs="Arial"/>
          <w:sz w:val="24"/>
          <w:szCs w:val="24"/>
        </w:rPr>
      </w:pPr>
    </w:p>
    <w:p w14:paraId="1A70B721" w14:textId="7917B7E1" w:rsidR="00BF5B6D" w:rsidRPr="0078482C" w:rsidRDefault="00575015" w:rsidP="00575015">
      <w:pPr>
        <w:pStyle w:val="ListParagraph"/>
        <w:numPr>
          <w:ilvl w:val="0"/>
          <w:numId w:val="12"/>
        </w:numPr>
        <w:spacing w:after="0" w:line="240" w:lineRule="auto"/>
        <w:rPr>
          <w:rFonts w:ascii="Arial" w:hAnsi="Arial" w:cs="Arial"/>
          <w:sz w:val="24"/>
          <w:szCs w:val="24"/>
        </w:rPr>
      </w:pPr>
      <w:r w:rsidRPr="0078482C">
        <w:rPr>
          <w:rFonts w:ascii="Arial" w:hAnsi="Arial" w:cs="Arial"/>
          <w:sz w:val="24"/>
          <w:szCs w:val="24"/>
        </w:rPr>
        <w:t>Evidence of the company or member of the company having past performance or experience supporting radioactive decontamination and decommissioning projects (i.e. Final Status Survey Plan or Final Status Survey Report)</w:t>
      </w:r>
    </w:p>
    <w:p w14:paraId="64D97E44" w14:textId="77777777" w:rsidR="00575015" w:rsidRPr="0078482C" w:rsidRDefault="00575015" w:rsidP="00575015">
      <w:pPr>
        <w:pStyle w:val="ListParagraph"/>
        <w:spacing w:after="0" w:line="240" w:lineRule="auto"/>
        <w:rPr>
          <w:rFonts w:ascii="Arial" w:hAnsi="Arial" w:cs="Arial"/>
          <w:sz w:val="24"/>
          <w:szCs w:val="24"/>
        </w:rPr>
      </w:pPr>
    </w:p>
    <w:p w14:paraId="354895A9" w14:textId="0425EEA9" w:rsidR="003E166C" w:rsidRPr="00FA6D28" w:rsidRDefault="00712D26" w:rsidP="00890839">
      <w:pPr>
        <w:pStyle w:val="ListParagraph"/>
        <w:numPr>
          <w:ilvl w:val="0"/>
          <w:numId w:val="12"/>
        </w:numPr>
        <w:spacing w:after="0" w:line="240" w:lineRule="auto"/>
        <w:rPr>
          <w:rFonts w:ascii="Arial" w:hAnsi="Arial" w:cs="Arial"/>
          <w:color w:val="000000" w:themeColor="text1"/>
          <w:sz w:val="24"/>
          <w:szCs w:val="24"/>
        </w:rPr>
      </w:pPr>
      <w:r w:rsidRPr="00FA6D28">
        <w:rPr>
          <w:rFonts w:ascii="Arial" w:hAnsi="Arial" w:cs="Arial"/>
          <w:color w:val="FF0000"/>
          <w:sz w:val="24"/>
          <w:szCs w:val="24"/>
        </w:rPr>
        <w:t xml:space="preserve">Evidence </w:t>
      </w:r>
      <w:r w:rsidR="00B4395A">
        <w:rPr>
          <w:rFonts w:ascii="Arial" w:hAnsi="Arial" w:cs="Arial"/>
          <w:color w:val="FF0000"/>
          <w:sz w:val="24"/>
          <w:szCs w:val="24"/>
        </w:rPr>
        <w:t>in</w:t>
      </w:r>
      <w:r w:rsidR="00FA6D28" w:rsidRPr="00FA6D28">
        <w:rPr>
          <w:rFonts w:ascii="Arial" w:hAnsi="Arial" w:cs="Arial"/>
          <w:color w:val="FF0000"/>
          <w:sz w:val="24"/>
          <w:szCs w:val="24"/>
        </w:rPr>
        <w:t xml:space="preserve"> a </w:t>
      </w:r>
      <w:r w:rsidR="00B4395A">
        <w:rPr>
          <w:rFonts w:ascii="Arial" w:hAnsi="Arial" w:cs="Arial"/>
          <w:color w:val="FF0000"/>
          <w:sz w:val="24"/>
          <w:szCs w:val="24"/>
        </w:rPr>
        <w:t>(</w:t>
      </w:r>
      <w:r w:rsidR="00FA6D28" w:rsidRPr="00FA6D28">
        <w:rPr>
          <w:rFonts w:ascii="Arial" w:hAnsi="Arial" w:cs="Arial"/>
          <w:color w:val="FF0000"/>
          <w:sz w:val="24"/>
          <w:szCs w:val="24"/>
        </w:rPr>
        <w:t>maximum</w:t>
      </w:r>
      <w:r w:rsidR="00B4395A">
        <w:rPr>
          <w:rFonts w:ascii="Arial" w:hAnsi="Arial" w:cs="Arial"/>
          <w:color w:val="FF0000"/>
          <w:sz w:val="24"/>
          <w:szCs w:val="24"/>
        </w:rPr>
        <w:t>)</w:t>
      </w:r>
      <w:r w:rsidR="00FA6D28" w:rsidRPr="00FA6D28">
        <w:rPr>
          <w:rFonts w:ascii="Arial" w:hAnsi="Arial" w:cs="Arial"/>
          <w:color w:val="FF0000"/>
          <w:sz w:val="24"/>
          <w:szCs w:val="24"/>
        </w:rPr>
        <w:t xml:space="preserve"> 2-page Statement of Qualifications </w:t>
      </w:r>
      <w:r w:rsidR="0062777A">
        <w:rPr>
          <w:rFonts w:ascii="Arial" w:hAnsi="Arial" w:cs="Arial"/>
          <w:color w:val="FF0000"/>
          <w:sz w:val="24"/>
          <w:szCs w:val="24"/>
        </w:rPr>
        <w:t>that describes the</w:t>
      </w:r>
      <w:r w:rsidR="00FA6D28" w:rsidRPr="00FA6D28">
        <w:rPr>
          <w:rFonts w:ascii="Arial" w:hAnsi="Arial" w:cs="Arial"/>
          <w:color w:val="FF0000"/>
          <w:sz w:val="24"/>
          <w:szCs w:val="24"/>
        </w:rPr>
        <w:t xml:space="preserve"> </w:t>
      </w:r>
      <w:r w:rsidR="00FA6D28">
        <w:rPr>
          <w:rFonts w:ascii="Arial" w:hAnsi="Arial" w:cs="Arial"/>
          <w:color w:val="FF0000"/>
          <w:sz w:val="24"/>
          <w:szCs w:val="24"/>
        </w:rPr>
        <w:t xml:space="preserve">company’s </w:t>
      </w:r>
      <w:r w:rsidR="00FA6D28" w:rsidRPr="00FA6D28">
        <w:rPr>
          <w:rFonts w:ascii="Arial" w:hAnsi="Arial" w:cs="Arial"/>
          <w:color w:val="FF0000"/>
          <w:sz w:val="24"/>
          <w:szCs w:val="24"/>
        </w:rPr>
        <w:t xml:space="preserve">prior experience in disposing of waste from </w:t>
      </w:r>
      <w:r w:rsidR="00FA6D28">
        <w:rPr>
          <w:rFonts w:ascii="Arial" w:hAnsi="Arial" w:cs="Arial"/>
          <w:color w:val="FF0000"/>
          <w:sz w:val="24"/>
          <w:szCs w:val="24"/>
        </w:rPr>
        <w:t>demolition</w:t>
      </w:r>
      <w:r w:rsidR="00FA6D28" w:rsidRPr="00FA6D28">
        <w:rPr>
          <w:rFonts w:ascii="Arial" w:hAnsi="Arial" w:cs="Arial"/>
          <w:color w:val="FF0000"/>
          <w:sz w:val="24"/>
          <w:szCs w:val="24"/>
        </w:rPr>
        <w:t xml:space="preserve"> </w:t>
      </w:r>
      <w:r w:rsidR="00FA6D28">
        <w:rPr>
          <w:rFonts w:ascii="Arial" w:hAnsi="Arial" w:cs="Arial"/>
          <w:color w:val="FF0000"/>
          <w:sz w:val="24"/>
          <w:szCs w:val="24"/>
        </w:rPr>
        <w:t>and/</w:t>
      </w:r>
      <w:r w:rsidR="00FA6D28" w:rsidRPr="00FA6D28">
        <w:rPr>
          <w:rFonts w:ascii="Arial" w:hAnsi="Arial" w:cs="Arial"/>
          <w:color w:val="FF0000"/>
          <w:sz w:val="24"/>
          <w:szCs w:val="24"/>
        </w:rPr>
        <w:t>or excavation site</w:t>
      </w:r>
      <w:r w:rsidR="0062777A">
        <w:rPr>
          <w:rFonts w:ascii="Arial" w:hAnsi="Arial" w:cs="Arial"/>
          <w:color w:val="FF0000"/>
          <w:sz w:val="24"/>
          <w:szCs w:val="24"/>
        </w:rPr>
        <w:t>(</w:t>
      </w:r>
      <w:r w:rsidR="00FA6D28" w:rsidRPr="00FA6D28">
        <w:rPr>
          <w:rFonts w:ascii="Arial" w:hAnsi="Arial" w:cs="Arial"/>
          <w:color w:val="FF0000"/>
          <w:sz w:val="24"/>
          <w:szCs w:val="24"/>
        </w:rPr>
        <w:t>s</w:t>
      </w:r>
      <w:r w:rsidR="0062777A">
        <w:rPr>
          <w:rFonts w:ascii="Arial" w:hAnsi="Arial" w:cs="Arial"/>
          <w:color w:val="FF0000"/>
          <w:sz w:val="24"/>
          <w:szCs w:val="24"/>
        </w:rPr>
        <w:t>)</w:t>
      </w:r>
      <w:r w:rsidR="00FA6D28" w:rsidRPr="00FA6D28">
        <w:rPr>
          <w:rFonts w:ascii="Arial" w:hAnsi="Arial" w:cs="Arial"/>
          <w:color w:val="FF0000"/>
          <w:sz w:val="24"/>
          <w:szCs w:val="24"/>
        </w:rPr>
        <w:t>.</w:t>
      </w:r>
    </w:p>
    <w:p w14:paraId="5AFDE330" w14:textId="77777777" w:rsidR="00FA6D28" w:rsidRPr="00FA6D28" w:rsidRDefault="00FA6D28" w:rsidP="00FA6D28">
      <w:pPr>
        <w:spacing w:after="0" w:line="240" w:lineRule="auto"/>
        <w:rPr>
          <w:rFonts w:ascii="Arial" w:hAnsi="Arial" w:cs="Arial"/>
          <w:color w:val="000000" w:themeColor="text1"/>
          <w:sz w:val="24"/>
          <w:szCs w:val="24"/>
        </w:rPr>
      </w:pPr>
    </w:p>
    <w:p w14:paraId="141FE63A" w14:textId="395E7BD0" w:rsidR="00342421" w:rsidRPr="0078482C" w:rsidRDefault="00216B3D" w:rsidP="000F32CF">
      <w:pPr>
        <w:spacing w:after="0" w:line="240" w:lineRule="auto"/>
        <w:ind w:firstLine="360"/>
        <w:rPr>
          <w:rFonts w:ascii="Arial" w:hAnsi="Arial" w:cs="Arial"/>
          <w:color w:val="000000" w:themeColor="text1"/>
          <w:sz w:val="24"/>
          <w:szCs w:val="24"/>
        </w:rPr>
      </w:pPr>
      <w:r w:rsidRPr="0078482C">
        <w:rPr>
          <w:rFonts w:ascii="Arial" w:hAnsi="Arial" w:cs="Arial"/>
          <w:color w:val="000000" w:themeColor="text1"/>
          <w:sz w:val="24"/>
          <w:szCs w:val="24"/>
        </w:rPr>
        <w:t>T5 and T6 share the same qualificatio</w:t>
      </w:r>
      <w:r w:rsidR="00CD6750" w:rsidRPr="0078482C">
        <w:rPr>
          <w:rFonts w:ascii="Arial" w:hAnsi="Arial" w:cs="Arial"/>
          <w:color w:val="000000" w:themeColor="text1"/>
          <w:sz w:val="24"/>
          <w:szCs w:val="24"/>
        </w:rPr>
        <w:t xml:space="preserve">ns as T1.  Contractors who enter this BOA will have the </w:t>
      </w:r>
      <w:r w:rsidR="00633E02" w:rsidRPr="0078482C">
        <w:rPr>
          <w:rFonts w:ascii="Arial" w:hAnsi="Arial" w:cs="Arial"/>
          <w:color w:val="000000" w:themeColor="text1"/>
          <w:sz w:val="24"/>
          <w:szCs w:val="24"/>
        </w:rPr>
        <w:t>opportunity</w:t>
      </w:r>
      <w:r w:rsidR="00F82811" w:rsidRPr="0078482C">
        <w:rPr>
          <w:rFonts w:ascii="Arial" w:hAnsi="Arial" w:cs="Arial"/>
          <w:color w:val="000000" w:themeColor="text1"/>
          <w:sz w:val="24"/>
          <w:szCs w:val="24"/>
        </w:rPr>
        <w:t xml:space="preserve"> to compete for T5 and T6 work.</w:t>
      </w:r>
      <w:r w:rsidR="00633E02" w:rsidRPr="0078482C">
        <w:t xml:space="preserve">  </w:t>
      </w:r>
      <w:r w:rsidR="00D01A03" w:rsidRPr="0078482C">
        <w:rPr>
          <w:rFonts w:ascii="Arial" w:hAnsi="Arial" w:cs="Arial"/>
          <w:color w:val="000000" w:themeColor="text1"/>
          <w:sz w:val="24"/>
          <w:szCs w:val="24"/>
        </w:rPr>
        <w:t xml:space="preserve">These tiers encompass non-standard technical support and emergency response actions. Accordingly, the definitive </w:t>
      </w:r>
      <w:r w:rsidR="00D01A03" w:rsidRPr="00197594">
        <w:rPr>
          <w:rFonts w:ascii="Arial" w:hAnsi="Arial" w:cs="Arial"/>
          <w:color w:val="000000" w:themeColor="text1"/>
          <w:sz w:val="24"/>
          <w:szCs w:val="24"/>
        </w:rPr>
        <w:t>requirements will be set forth on a case-by-case basis within the PWS-A for each specific task.</w:t>
      </w:r>
      <w:r w:rsidR="00353732" w:rsidRPr="00197594">
        <w:rPr>
          <w:rFonts w:ascii="Arial" w:hAnsi="Arial" w:cs="Arial"/>
          <w:color w:val="000000" w:themeColor="text1"/>
          <w:sz w:val="24"/>
          <w:szCs w:val="24"/>
        </w:rPr>
        <w:t xml:space="preserve">  However, the </w:t>
      </w:r>
      <w:r w:rsidR="00BE0AC1" w:rsidRPr="00197594">
        <w:rPr>
          <w:rFonts w:ascii="Arial" w:hAnsi="Arial" w:cs="Arial"/>
          <w:color w:val="000000" w:themeColor="text1"/>
          <w:sz w:val="24"/>
          <w:szCs w:val="24"/>
        </w:rPr>
        <w:t>contractor must adhere to the PWS-B, Supplemental Requirements by Tier</w:t>
      </w:r>
      <w:r w:rsidR="00F77D65" w:rsidRPr="00197594">
        <w:rPr>
          <w:rFonts w:ascii="Arial" w:hAnsi="Arial" w:cs="Arial"/>
          <w:color w:val="000000" w:themeColor="text1"/>
          <w:sz w:val="24"/>
          <w:szCs w:val="24"/>
        </w:rPr>
        <w:t xml:space="preserve"> (if </w:t>
      </w:r>
      <w:r w:rsidR="00BE6A11" w:rsidRPr="00197594">
        <w:rPr>
          <w:rFonts w:ascii="Arial" w:hAnsi="Arial" w:cs="Arial"/>
          <w:color w:val="000000" w:themeColor="text1"/>
          <w:sz w:val="24"/>
          <w:szCs w:val="24"/>
        </w:rPr>
        <w:t>applicable</w:t>
      </w:r>
      <w:r w:rsidR="00F77D65" w:rsidRPr="00197594">
        <w:rPr>
          <w:rFonts w:ascii="Arial" w:hAnsi="Arial" w:cs="Arial"/>
          <w:color w:val="000000" w:themeColor="text1"/>
          <w:sz w:val="24"/>
          <w:szCs w:val="24"/>
        </w:rPr>
        <w:t>)</w:t>
      </w:r>
      <w:r w:rsidR="00BE0AC1" w:rsidRPr="00197594">
        <w:rPr>
          <w:rFonts w:ascii="Arial" w:hAnsi="Arial" w:cs="Arial"/>
          <w:color w:val="000000" w:themeColor="text1"/>
          <w:sz w:val="24"/>
          <w:szCs w:val="24"/>
        </w:rPr>
        <w:t>,</w:t>
      </w:r>
      <w:r w:rsidR="00556977" w:rsidRPr="00197594">
        <w:rPr>
          <w:rFonts w:ascii="Arial" w:hAnsi="Arial" w:cs="Arial"/>
          <w:color w:val="000000" w:themeColor="text1"/>
          <w:sz w:val="24"/>
          <w:szCs w:val="24"/>
        </w:rPr>
        <w:t xml:space="preserve"> and </w:t>
      </w:r>
      <w:r w:rsidR="00556977" w:rsidRPr="0078482C">
        <w:rPr>
          <w:rFonts w:ascii="Arial" w:hAnsi="Arial" w:cs="Arial"/>
          <w:color w:val="000000" w:themeColor="text1"/>
          <w:sz w:val="24"/>
          <w:szCs w:val="24"/>
        </w:rPr>
        <w:t>the PWS-A.</w:t>
      </w:r>
    </w:p>
    <w:p w14:paraId="1125E738" w14:textId="77777777" w:rsidR="00342421" w:rsidRPr="0078482C" w:rsidRDefault="00342421" w:rsidP="00451EA1">
      <w:pPr>
        <w:spacing w:after="0" w:line="240" w:lineRule="auto"/>
        <w:rPr>
          <w:rFonts w:ascii="Arial" w:hAnsi="Arial" w:cs="Arial"/>
          <w:color w:val="000000" w:themeColor="text1"/>
          <w:sz w:val="24"/>
          <w:szCs w:val="24"/>
        </w:rPr>
      </w:pPr>
    </w:p>
    <w:p w14:paraId="34819B63" w14:textId="6C051380" w:rsidR="00841DF5" w:rsidRPr="0078482C" w:rsidRDefault="00271563" w:rsidP="00D10D2C">
      <w:pPr>
        <w:spacing w:after="0" w:line="240" w:lineRule="auto"/>
        <w:ind w:firstLine="360"/>
        <w:rPr>
          <w:rFonts w:ascii="Arial" w:hAnsi="Arial" w:cs="Arial"/>
          <w:color w:val="000000" w:themeColor="text1"/>
          <w:sz w:val="24"/>
          <w:szCs w:val="24"/>
        </w:rPr>
      </w:pPr>
      <w:r w:rsidRPr="0078482C">
        <w:rPr>
          <w:rFonts w:ascii="Arial" w:hAnsi="Arial" w:cs="Arial"/>
          <w:color w:val="000000" w:themeColor="text1"/>
          <w:sz w:val="24"/>
          <w:szCs w:val="24"/>
        </w:rPr>
        <w:t xml:space="preserve">All companies should submit the maximum amount of support </w:t>
      </w:r>
      <w:proofErr w:type="gramStart"/>
      <w:r w:rsidRPr="0078482C">
        <w:rPr>
          <w:rFonts w:ascii="Arial" w:hAnsi="Arial" w:cs="Arial"/>
          <w:color w:val="000000" w:themeColor="text1"/>
          <w:sz w:val="24"/>
          <w:szCs w:val="24"/>
        </w:rPr>
        <w:t>practical</w:t>
      </w:r>
      <w:proofErr w:type="gramEnd"/>
      <w:r w:rsidRPr="0078482C">
        <w:rPr>
          <w:rFonts w:ascii="Arial" w:hAnsi="Arial" w:cs="Arial"/>
          <w:color w:val="000000" w:themeColor="text1"/>
          <w:sz w:val="24"/>
          <w:szCs w:val="24"/>
        </w:rPr>
        <w:t xml:space="preserve">, and the </w:t>
      </w:r>
      <w:r w:rsidR="00051178" w:rsidRPr="0078482C">
        <w:rPr>
          <w:rFonts w:ascii="Arial" w:hAnsi="Arial" w:cs="Arial"/>
          <w:color w:val="000000" w:themeColor="text1"/>
          <w:sz w:val="24"/>
          <w:szCs w:val="24"/>
        </w:rPr>
        <w:t>Government</w:t>
      </w:r>
      <w:r w:rsidRPr="0078482C">
        <w:rPr>
          <w:rFonts w:ascii="Arial" w:hAnsi="Arial" w:cs="Arial"/>
          <w:color w:val="000000" w:themeColor="text1"/>
          <w:sz w:val="24"/>
          <w:szCs w:val="24"/>
        </w:rPr>
        <w:t xml:space="preserve"> will make </w:t>
      </w:r>
      <w:r w:rsidRPr="00197594">
        <w:rPr>
          <w:rFonts w:ascii="Arial" w:hAnsi="Arial" w:cs="Arial"/>
          <w:color w:val="000000" w:themeColor="text1"/>
          <w:sz w:val="24"/>
          <w:szCs w:val="24"/>
        </w:rPr>
        <w:t xml:space="preserve">the final determination on the highest tier of work they may perform on this </w:t>
      </w:r>
      <w:r w:rsidR="00137596" w:rsidRPr="00197594">
        <w:rPr>
          <w:rFonts w:ascii="Arial" w:hAnsi="Arial" w:cs="Arial"/>
          <w:color w:val="000000" w:themeColor="text1"/>
          <w:sz w:val="24"/>
          <w:szCs w:val="24"/>
        </w:rPr>
        <w:t>BOA</w:t>
      </w:r>
      <w:r w:rsidRPr="00197594">
        <w:rPr>
          <w:rFonts w:ascii="Arial" w:hAnsi="Arial" w:cs="Arial"/>
          <w:color w:val="000000" w:themeColor="text1"/>
          <w:sz w:val="24"/>
          <w:szCs w:val="24"/>
        </w:rPr>
        <w:t>. All determinations are final without the option to protest. The contractor is responsible for updating the</w:t>
      </w:r>
      <w:r w:rsidR="006A20B7" w:rsidRPr="00197594">
        <w:rPr>
          <w:rFonts w:ascii="Arial" w:hAnsi="Arial" w:cs="Arial"/>
          <w:color w:val="000000" w:themeColor="text1"/>
          <w:sz w:val="24"/>
          <w:szCs w:val="24"/>
        </w:rPr>
        <w:t>ir</w:t>
      </w:r>
      <w:r w:rsidRPr="00197594">
        <w:rPr>
          <w:rFonts w:ascii="Arial" w:hAnsi="Arial" w:cs="Arial"/>
          <w:color w:val="000000" w:themeColor="text1"/>
          <w:sz w:val="24"/>
          <w:szCs w:val="24"/>
        </w:rPr>
        <w:t xml:space="preserve"> broker</w:t>
      </w:r>
      <w:r w:rsidR="006A20B7" w:rsidRPr="00197594">
        <w:rPr>
          <w:rFonts w:ascii="Arial" w:hAnsi="Arial" w:cs="Arial"/>
          <w:color w:val="000000" w:themeColor="text1"/>
          <w:sz w:val="24"/>
          <w:szCs w:val="24"/>
        </w:rPr>
        <w:t>’</w:t>
      </w:r>
      <w:r w:rsidRPr="00197594">
        <w:rPr>
          <w:rFonts w:ascii="Arial" w:hAnsi="Arial" w:cs="Arial"/>
          <w:color w:val="000000" w:themeColor="text1"/>
          <w:sz w:val="24"/>
          <w:szCs w:val="24"/>
        </w:rPr>
        <w:t>s qualifications and experience through-out the duration of this working relationship u</w:t>
      </w:r>
      <w:r w:rsidR="00DF6C5D" w:rsidRPr="00197594">
        <w:rPr>
          <w:rFonts w:ascii="Arial" w:hAnsi="Arial" w:cs="Arial"/>
          <w:color w:val="000000" w:themeColor="text1"/>
          <w:sz w:val="24"/>
          <w:szCs w:val="24"/>
        </w:rPr>
        <w:t>sing the</w:t>
      </w:r>
      <w:r w:rsidRPr="00197594">
        <w:rPr>
          <w:rFonts w:ascii="Arial" w:hAnsi="Arial" w:cs="Arial"/>
          <w:color w:val="000000" w:themeColor="text1"/>
          <w:sz w:val="24"/>
          <w:szCs w:val="24"/>
        </w:rPr>
        <w:t xml:space="preserve"> processes described </w:t>
      </w:r>
      <w:r w:rsidR="00DF6C5D" w:rsidRPr="00197594">
        <w:rPr>
          <w:rFonts w:ascii="Arial" w:hAnsi="Arial" w:cs="Arial"/>
          <w:color w:val="000000" w:themeColor="text1"/>
          <w:sz w:val="24"/>
          <w:szCs w:val="24"/>
        </w:rPr>
        <w:t xml:space="preserve">in </w:t>
      </w:r>
      <w:r w:rsidR="009A0F28" w:rsidRPr="00197594">
        <w:rPr>
          <w:rFonts w:ascii="Arial" w:hAnsi="Arial" w:cs="Arial"/>
          <w:b/>
          <w:bCs/>
          <w:i/>
          <w:iCs/>
          <w:color w:val="000000" w:themeColor="text1"/>
          <w:sz w:val="24"/>
          <w:szCs w:val="24"/>
        </w:rPr>
        <w:t>Section 5.2 – On-Ramping</w:t>
      </w:r>
      <w:r w:rsidR="009A0F28" w:rsidRPr="00197594">
        <w:rPr>
          <w:rFonts w:ascii="Arial" w:hAnsi="Arial" w:cs="Arial"/>
          <w:color w:val="000000" w:themeColor="text1"/>
          <w:sz w:val="24"/>
          <w:szCs w:val="24"/>
        </w:rPr>
        <w:t xml:space="preserve"> </w:t>
      </w:r>
      <w:r w:rsidR="00DF6C5D" w:rsidRPr="00197594">
        <w:rPr>
          <w:rFonts w:ascii="Arial" w:hAnsi="Arial" w:cs="Arial"/>
          <w:color w:val="000000" w:themeColor="text1"/>
          <w:sz w:val="24"/>
          <w:szCs w:val="24"/>
        </w:rPr>
        <w:t xml:space="preserve">of this BOA. </w:t>
      </w:r>
      <w:r w:rsidRPr="00197594">
        <w:rPr>
          <w:rFonts w:ascii="Arial" w:hAnsi="Arial" w:cs="Arial"/>
          <w:color w:val="000000" w:themeColor="text1"/>
          <w:sz w:val="24"/>
          <w:szCs w:val="24"/>
        </w:rPr>
        <w:t>The DO</w:t>
      </w:r>
      <w:r w:rsidR="00B80739" w:rsidRPr="00197594">
        <w:rPr>
          <w:rFonts w:ascii="Arial" w:hAnsi="Arial" w:cs="Arial"/>
          <w:color w:val="000000" w:themeColor="text1"/>
          <w:sz w:val="24"/>
          <w:szCs w:val="24"/>
        </w:rPr>
        <w:t>W</w:t>
      </w:r>
      <w:r w:rsidRPr="00197594">
        <w:rPr>
          <w:rFonts w:ascii="Arial" w:hAnsi="Arial" w:cs="Arial"/>
          <w:color w:val="000000" w:themeColor="text1"/>
          <w:sz w:val="24"/>
          <w:szCs w:val="24"/>
        </w:rPr>
        <w:t xml:space="preserve">LA will </w:t>
      </w:r>
      <w:r w:rsidRPr="0078482C">
        <w:rPr>
          <w:rFonts w:ascii="Arial" w:hAnsi="Arial" w:cs="Arial"/>
          <w:color w:val="000000" w:themeColor="text1"/>
          <w:sz w:val="24"/>
          <w:szCs w:val="24"/>
        </w:rPr>
        <w:t>send</w:t>
      </w:r>
      <w:r w:rsidR="00DF6C5D" w:rsidRPr="0078482C">
        <w:rPr>
          <w:rFonts w:ascii="Arial" w:hAnsi="Arial" w:cs="Arial"/>
          <w:color w:val="000000" w:themeColor="text1"/>
          <w:sz w:val="24"/>
          <w:szCs w:val="24"/>
        </w:rPr>
        <w:t xml:space="preserve"> a</w:t>
      </w:r>
      <w:r w:rsidRPr="0078482C">
        <w:rPr>
          <w:rFonts w:ascii="Arial" w:hAnsi="Arial" w:cs="Arial"/>
          <w:color w:val="000000" w:themeColor="text1"/>
          <w:sz w:val="24"/>
          <w:szCs w:val="24"/>
        </w:rPr>
        <w:t xml:space="preserve"> Memorandum </w:t>
      </w:r>
      <w:r w:rsidR="00DF6C5D" w:rsidRPr="0078482C">
        <w:rPr>
          <w:rFonts w:ascii="Arial" w:hAnsi="Arial" w:cs="Arial"/>
          <w:color w:val="000000" w:themeColor="text1"/>
          <w:sz w:val="24"/>
          <w:szCs w:val="24"/>
        </w:rPr>
        <w:t>for</w:t>
      </w:r>
      <w:r w:rsidRPr="0078482C">
        <w:rPr>
          <w:rFonts w:ascii="Arial" w:hAnsi="Arial" w:cs="Arial"/>
          <w:color w:val="000000" w:themeColor="text1"/>
          <w:sz w:val="24"/>
          <w:szCs w:val="24"/>
        </w:rPr>
        <w:t xml:space="preserve"> </w:t>
      </w:r>
      <w:r w:rsidRPr="0078482C">
        <w:rPr>
          <w:rFonts w:ascii="Arial" w:hAnsi="Arial" w:cs="Arial"/>
          <w:color w:val="000000" w:themeColor="text1"/>
          <w:sz w:val="24"/>
          <w:szCs w:val="24"/>
        </w:rPr>
        <w:lastRenderedPageBreak/>
        <w:t>Record (MFR) showcased in Addendum 2</w:t>
      </w:r>
      <w:r w:rsidR="00DF6C5D" w:rsidRPr="0078482C">
        <w:rPr>
          <w:rFonts w:ascii="Arial" w:hAnsi="Arial" w:cs="Arial"/>
          <w:color w:val="000000" w:themeColor="text1"/>
          <w:sz w:val="24"/>
          <w:szCs w:val="24"/>
        </w:rPr>
        <w:t xml:space="preserve"> qualifying their broker</w:t>
      </w:r>
      <w:r w:rsidR="005C5F5C" w:rsidRPr="0078482C">
        <w:rPr>
          <w:rFonts w:ascii="Arial" w:hAnsi="Arial" w:cs="Arial"/>
          <w:color w:val="000000" w:themeColor="text1"/>
          <w:sz w:val="24"/>
          <w:szCs w:val="24"/>
        </w:rPr>
        <w:t xml:space="preserve">. This letter will give them </w:t>
      </w:r>
      <w:r w:rsidR="005C5F5C" w:rsidRPr="0078482C">
        <w:rPr>
          <w:rFonts w:ascii="Arial" w:hAnsi="Arial" w:cs="Arial"/>
          <w:sz w:val="24"/>
          <w:szCs w:val="24"/>
        </w:rPr>
        <w:t xml:space="preserve">the authority to </w:t>
      </w:r>
      <w:r w:rsidR="009F5CC8" w:rsidRPr="0078482C">
        <w:rPr>
          <w:rFonts w:ascii="Arial" w:hAnsi="Arial" w:cs="Arial"/>
          <w:sz w:val="24"/>
          <w:szCs w:val="24"/>
        </w:rPr>
        <w:t xml:space="preserve">direct the preparation of shipments of the </w:t>
      </w:r>
      <w:r w:rsidR="00051178" w:rsidRPr="0078482C">
        <w:rPr>
          <w:rFonts w:ascii="Arial" w:hAnsi="Arial" w:cs="Arial"/>
          <w:sz w:val="24"/>
          <w:szCs w:val="24"/>
        </w:rPr>
        <w:t>Government</w:t>
      </w:r>
      <w:r w:rsidR="002D5DE7" w:rsidRPr="0078482C">
        <w:rPr>
          <w:rFonts w:ascii="Arial" w:hAnsi="Arial" w:cs="Arial"/>
          <w:sz w:val="24"/>
          <w:szCs w:val="24"/>
        </w:rPr>
        <w:t>’s</w:t>
      </w:r>
      <w:r w:rsidR="009F5CC8" w:rsidRPr="0078482C">
        <w:rPr>
          <w:rFonts w:ascii="Arial" w:hAnsi="Arial" w:cs="Arial"/>
          <w:sz w:val="24"/>
          <w:szCs w:val="24"/>
        </w:rPr>
        <w:t xml:space="preserve"> </w:t>
      </w:r>
      <w:r w:rsidR="006B29FE" w:rsidRPr="0078482C">
        <w:rPr>
          <w:rFonts w:ascii="Arial" w:hAnsi="Arial" w:cs="Arial"/>
          <w:sz w:val="24"/>
          <w:szCs w:val="24"/>
        </w:rPr>
        <w:t xml:space="preserve">excessed or </w:t>
      </w:r>
      <w:r w:rsidR="009F5CC8" w:rsidRPr="0078482C">
        <w:rPr>
          <w:rFonts w:ascii="Arial" w:hAnsi="Arial" w:cs="Arial"/>
          <w:sz w:val="24"/>
          <w:szCs w:val="24"/>
        </w:rPr>
        <w:t xml:space="preserve">unwanted radioactive </w:t>
      </w:r>
      <w:r w:rsidR="009F5CC8" w:rsidRPr="0078482C">
        <w:rPr>
          <w:rFonts w:ascii="Arial" w:hAnsi="Arial" w:cs="Arial"/>
          <w:color w:val="000000" w:themeColor="text1"/>
          <w:sz w:val="24"/>
          <w:szCs w:val="24"/>
        </w:rPr>
        <w:t xml:space="preserve">materials on the </w:t>
      </w:r>
      <w:r w:rsidR="00051178" w:rsidRPr="0078482C">
        <w:rPr>
          <w:rFonts w:ascii="Arial" w:hAnsi="Arial" w:cs="Arial"/>
          <w:color w:val="000000" w:themeColor="text1"/>
          <w:sz w:val="24"/>
          <w:szCs w:val="24"/>
        </w:rPr>
        <w:t>Government</w:t>
      </w:r>
      <w:r w:rsidR="002D5DE7" w:rsidRPr="0078482C">
        <w:rPr>
          <w:rFonts w:ascii="Arial" w:hAnsi="Arial" w:cs="Arial"/>
          <w:color w:val="000000" w:themeColor="text1"/>
          <w:sz w:val="24"/>
          <w:szCs w:val="24"/>
        </w:rPr>
        <w:t>’s</w:t>
      </w:r>
      <w:r w:rsidR="009F5CC8" w:rsidRPr="0078482C">
        <w:rPr>
          <w:rFonts w:ascii="Arial" w:hAnsi="Arial" w:cs="Arial"/>
          <w:color w:val="000000" w:themeColor="text1"/>
          <w:sz w:val="24"/>
          <w:szCs w:val="24"/>
        </w:rPr>
        <w:t xml:space="preserve"> behalf and sign shipping documentation, </w:t>
      </w:r>
      <w:r w:rsidR="009F5CC8" w:rsidRPr="0078482C">
        <w:rPr>
          <w:rFonts w:ascii="Arial" w:hAnsi="Arial" w:cs="Arial"/>
          <w:sz w:val="24"/>
          <w:szCs w:val="24"/>
        </w:rPr>
        <w:t>profile sheets</w:t>
      </w:r>
      <w:r w:rsidR="00BF5B6D" w:rsidRPr="0078482C">
        <w:rPr>
          <w:rFonts w:ascii="Arial" w:hAnsi="Arial" w:cs="Arial"/>
          <w:sz w:val="24"/>
          <w:szCs w:val="24"/>
        </w:rPr>
        <w:t xml:space="preserve">, </w:t>
      </w:r>
      <w:r w:rsidR="009F5CC8" w:rsidRPr="0078482C">
        <w:rPr>
          <w:rFonts w:ascii="Arial" w:hAnsi="Arial" w:cs="Arial"/>
          <w:sz w:val="24"/>
          <w:szCs w:val="24"/>
        </w:rPr>
        <w:t>permit applications, and other paperwork to meet regulatory requirements for Federal, State, regional compacts, local, and other criteria</w:t>
      </w:r>
      <w:r w:rsidR="00121176" w:rsidRPr="0078482C">
        <w:rPr>
          <w:rFonts w:ascii="Arial" w:hAnsi="Arial" w:cs="Arial"/>
          <w:sz w:val="24"/>
          <w:szCs w:val="24"/>
        </w:rPr>
        <w:t xml:space="preserve">.  (However, it does not allow brokers to sign the Environmental Protection Agency’s </w:t>
      </w:r>
      <w:r w:rsidR="00AB6080" w:rsidRPr="0078482C">
        <w:rPr>
          <w:rFonts w:ascii="Arial" w:hAnsi="Arial" w:cs="Arial"/>
          <w:sz w:val="24"/>
          <w:szCs w:val="24"/>
        </w:rPr>
        <w:t>[</w:t>
      </w:r>
      <w:r w:rsidR="00121176" w:rsidRPr="0078482C">
        <w:rPr>
          <w:rFonts w:ascii="Arial" w:hAnsi="Arial" w:cs="Arial"/>
          <w:sz w:val="24"/>
          <w:szCs w:val="24"/>
        </w:rPr>
        <w:t>EPA</w:t>
      </w:r>
      <w:r w:rsidR="00AB6080" w:rsidRPr="0078482C">
        <w:rPr>
          <w:rFonts w:ascii="Arial" w:hAnsi="Arial" w:cs="Arial"/>
          <w:sz w:val="24"/>
          <w:szCs w:val="24"/>
        </w:rPr>
        <w:t>]</w:t>
      </w:r>
      <w:r w:rsidR="00121176" w:rsidRPr="0078482C">
        <w:rPr>
          <w:rFonts w:ascii="Arial" w:hAnsi="Arial" w:cs="Arial"/>
          <w:sz w:val="24"/>
          <w:szCs w:val="24"/>
        </w:rPr>
        <w:t xml:space="preserve"> </w:t>
      </w:r>
      <w:r w:rsidR="002A6EAA" w:rsidRPr="0078482C">
        <w:rPr>
          <w:rFonts w:ascii="Arial" w:hAnsi="Arial" w:cs="Arial"/>
          <w:sz w:val="24"/>
          <w:szCs w:val="24"/>
        </w:rPr>
        <w:t xml:space="preserve">uniform </w:t>
      </w:r>
      <w:r w:rsidR="00121176" w:rsidRPr="0078482C">
        <w:rPr>
          <w:rFonts w:ascii="Arial" w:hAnsi="Arial" w:cs="Arial"/>
          <w:sz w:val="24"/>
          <w:szCs w:val="24"/>
        </w:rPr>
        <w:t>hazardous waste manifests</w:t>
      </w:r>
      <w:r w:rsidR="00B20B86" w:rsidRPr="0078482C">
        <w:rPr>
          <w:rFonts w:ascii="Arial" w:hAnsi="Arial" w:cs="Arial"/>
          <w:sz w:val="24"/>
          <w:szCs w:val="24"/>
        </w:rPr>
        <w:t xml:space="preserve"> [UHWM]</w:t>
      </w:r>
      <w:r w:rsidR="00F0715C" w:rsidRPr="0078482C">
        <w:rPr>
          <w:rFonts w:ascii="Arial" w:hAnsi="Arial" w:cs="Arial"/>
          <w:sz w:val="24"/>
          <w:szCs w:val="24"/>
        </w:rPr>
        <w:t xml:space="preserve">.  </w:t>
      </w:r>
      <w:r w:rsidR="009848DF" w:rsidRPr="0078482C">
        <w:rPr>
          <w:rFonts w:ascii="Arial" w:hAnsi="Arial" w:cs="Arial"/>
          <w:sz w:val="24"/>
          <w:szCs w:val="24"/>
        </w:rPr>
        <w:t xml:space="preserve">See </w:t>
      </w:r>
      <w:r w:rsidR="009848DF" w:rsidRPr="0078482C">
        <w:rPr>
          <w:rFonts w:ascii="Arial" w:hAnsi="Arial" w:cs="Arial"/>
          <w:b/>
          <w:bCs/>
          <w:i/>
          <w:iCs/>
          <w:sz w:val="24"/>
          <w:szCs w:val="24"/>
        </w:rPr>
        <w:t>Section 7.2.23</w:t>
      </w:r>
      <w:r w:rsidR="009848DF" w:rsidRPr="0078482C">
        <w:rPr>
          <w:rFonts w:ascii="Arial" w:hAnsi="Arial" w:cs="Arial"/>
          <w:sz w:val="24"/>
          <w:szCs w:val="24"/>
        </w:rPr>
        <w:t>):</w:t>
      </w:r>
      <w:r w:rsidRPr="0078482C">
        <w:rPr>
          <w:rFonts w:ascii="Arial" w:hAnsi="Arial" w:cs="Arial"/>
          <w:sz w:val="24"/>
          <w:szCs w:val="24"/>
        </w:rPr>
        <w:t> </w:t>
      </w:r>
    </w:p>
    <w:p w14:paraId="68C35161" w14:textId="77777777" w:rsidR="00271563" w:rsidRPr="0078482C" w:rsidRDefault="00271563" w:rsidP="00451EA1">
      <w:pPr>
        <w:spacing w:after="0" w:line="240" w:lineRule="auto"/>
        <w:rPr>
          <w:rFonts w:ascii="Arial" w:hAnsi="Arial" w:cs="Arial"/>
          <w:color w:val="000000" w:themeColor="text1"/>
          <w:sz w:val="24"/>
          <w:szCs w:val="24"/>
        </w:rPr>
      </w:pPr>
    </w:p>
    <w:p w14:paraId="1FBEE6FE" w14:textId="42178F40" w:rsidR="00841DF5" w:rsidRPr="0078482C" w:rsidRDefault="003D2D50" w:rsidP="00841DF5">
      <w:pPr>
        <w:spacing w:after="0" w:line="240" w:lineRule="auto"/>
        <w:jc w:val="center"/>
        <w:rPr>
          <w:rFonts w:ascii="Arial" w:hAnsi="Arial" w:cs="Arial"/>
          <w:color w:val="FF0000"/>
          <w:sz w:val="24"/>
          <w:szCs w:val="24"/>
        </w:rPr>
      </w:pPr>
      <w:r>
        <w:rPr>
          <w:rFonts w:ascii="Arial" w:hAnsi="Arial" w:cs="Arial"/>
          <w:color w:val="FF0000"/>
          <w:sz w:val="24"/>
          <w:szCs w:val="24"/>
        </w:rPr>
        <w:object w:dxaOrig="1541" w:dyaOrig="998" w14:anchorId="1CDF6943">
          <v:shape id="_x0000_i1026" type="#_x0000_t75" style="width:76.85pt;height:49.95pt" o:ole="">
            <v:imagedata r:id="rId10" o:title=""/>
          </v:shape>
          <o:OLEObject Type="Embed" ProgID="Word.Document.12" ShapeID="_x0000_i1026" DrawAspect="Icon" ObjectID="_1839671438" r:id="rId11">
            <o:FieldCodes>\s</o:FieldCodes>
          </o:OLEObject>
        </w:object>
      </w:r>
    </w:p>
    <w:p w14:paraId="03892127" w14:textId="77777777" w:rsidR="003E166C" w:rsidRPr="0078482C" w:rsidRDefault="003E166C" w:rsidP="00451EA1">
      <w:pPr>
        <w:spacing w:after="0" w:line="240" w:lineRule="auto"/>
        <w:rPr>
          <w:rFonts w:ascii="Arial" w:hAnsi="Arial" w:cs="Arial"/>
          <w:color w:val="000000" w:themeColor="text1"/>
          <w:sz w:val="24"/>
          <w:szCs w:val="24"/>
        </w:rPr>
      </w:pPr>
    </w:p>
    <w:p w14:paraId="117EC059" w14:textId="0411C1DC" w:rsidR="009F5CC8" w:rsidRPr="0078482C" w:rsidRDefault="00DF6C5D" w:rsidP="009F5CC8">
      <w:pPr>
        <w:spacing w:after="0" w:line="240" w:lineRule="auto"/>
        <w:ind w:firstLine="720"/>
        <w:rPr>
          <w:rFonts w:ascii="Arial" w:hAnsi="Arial" w:cs="Arial"/>
          <w:color w:val="000000" w:themeColor="text1"/>
          <w:sz w:val="24"/>
          <w:szCs w:val="24"/>
        </w:rPr>
      </w:pPr>
      <w:r w:rsidRPr="0078482C">
        <w:rPr>
          <w:rFonts w:ascii="Arial" w:hAnsi="Arial" w:cs="Arial"/>
          <w:color w:val="000000" w:themeColor="text1"/>
          <w:sz w:val="24"/>
          <w:szCs w:val="24"/>
        </w:rPr>
        <w:t xml:space="preserve">Small Business Administration-certified </w:t>
      </w:r>
      <w:r w:rsidR="00B816C2" w:rsidRPr="0078482C">
        <w:rPr>
          <w:rFonts w:ascii="Arial" w:hAnsi="Arial" w:cs="Arial"/>
          <w:color w:val="000000" w:themeColor="text1"/>
          <w:sz w:val="24"/>
          <w:szCs w:val="24"/>
        </w:rPr>
        <w:t>8(a)</w:t>
      </w:r>
      <w:r w:rsidRPr="0078482C">
        <w:rPr>
          <w:rFonts w:ascii="Arial" w:hAnsi="Arial" w:cs="Arial"/>
          <w:color w:val="000000" w:themeColor="text1"/>
          <w:sz w:val="24"/>
          <w:szCs w:val="24"/>
        </w:rPr>
        <w:t xml:space="preserve"> </w:t>
      </w:r>
      <w:r w:rsidR="003E166C" w:rsidRPr="0078482C">
        <w:rPr>
          <w:rFonts w:ascii="Arial" w:hAnsi="Arial" w:cs="Arial"/>
          <w:color w:val="000000" w:themeColor="text1"/>
          <w:sz w:val="24"/>
          <w:szCs w:val="24"/>
        </w:rPr>
        <w:t xml:space="preserve">may also submit a </w:t>
      </w:r>
      <w:r w:rsidR="00C07E67" w:rsidRPr="0078482C">
        <w:rPr>
          <w:rFonts w:ascii="Arial" w:hAnsi="Arial" w:cs="Arial"/>
          <w:color w:val="000000" w:themeColor="text1"/>
          <w:sz w:val="24"/>
          <w:szCs w:val="24"/>
        </w:rPr>
        <w:t xml:space="preserve">statement of qualifications or </w:t>
      </w:r>
      <w:r w:rsidRPr="0078482C">
        <w:rPr>
          <w:rFonts w:ascii="Arial" w:hAnsi="Arial" w:cs="Arial"/>
          <w:color w:val="000000" w:themeColor="text1"/>
          <w:sz w:val="24"/>
          <w:szCs w:val="24"/>
        </w:rPr>
        <w:t xml:space="preserve">cover letter </w:t>
      </w:r>
      <w:r w:rsidR="008B2E34">
        <w:rPr>
          <w:rFonts w:ascii="Arial" w:hAnsi="Arial" w:cs="Arial"/>
          <w:color w:val="000000" w:themeColor="text1"/>
          <w:sz w:val="24"/>
          <w:szCs w:val="24"/>
        </w:rPr>
        <w:t xml:space="preserve">that </w:t>
      </w:r>
      <w:r w:rsidR="003E166C" w:rsidRPr="0078482C">
        <w:rPr>
          <w:rFonts w:ascii="Arial" w:hAnsi="Arial" w:cs="Arial"/>
          <w:color w:val="000000" w:themeColor="text1"/>
          <w:sz w:val="24"/>
          <w:szCs w:val="24"/>
        </w:rPr>
        <w:t xml:space="preserve">certifies </w:t>
      </w:r>
      <w:r w:rsidR="00C07E67" w:rsidRPr="0078482C">
        <w:rPr>
          <w:rFonts w:ascii="Arial" w:hAnsi="Arial" w:cs="Arial"/>
          <w:color w:val="000000" w:themeColor="text1"/>
          <w:sz w:val="24"/>
          <w:szCs w:val="24"/>
        </w:rPr>
        <w:t xml:space="preserve">they </w:t>
      </w:r>
      <w:r w:rsidR="003E166C" w:rsidRPr="0078482C">
        <w:rPr>
          <w:rFonts w:ascii="Arial" w:hAnsi="Arial" w:cs="Arial"/>
          <w:color w:val="000000" w:themeColor="text1"/>
          <w:sz w:val="24"/>
          <w:szCs w:val="24"/>
        </w:rPr>
        <w:t>can:</w:t>
      </w:r>
    </w:p>
    <w:p w14:paraId="6386417D" w14:textId="77777777" w:rsidR="009F5CC8" w:rsidRPr="0078482C" w:rsidRDefault="009F5CC8" w:rsidP="009F5CC8">
      <w:pPr>
        <w:spacing w:after="0" w:line="240" w:lineRule="auto"/>
        <w:ind w:firstLine="720"/>
        <w:rPr>
          <w:rFonts w:ascii="Arial" w:hAnsi="Arial" w:cs="Arial"/>
          <w:color w:val="000000" w:themeColor="text1"/>
          <w:sz w:val="24"/>
          <w:szCs w:val="24"/>
        </w:rPr>
      </w:pPr>
    </w:p>
    <w:p w14:paraId="05673CDA" w14:textId="6A73D877" w:rsidR="009F5CC8" w:rsidRPr="0078482C" w:rsidRDefault="003E166C" w:rsidP="00B722C9">
      <w:pPr>
        <w:pStyle w:val="ListParagraph"/>
        <w:numPr>
          <w:ilvl w:val="0"/>
          <w:numId w:val="4"/>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 xml:space="preserve">Travel to military installations and defense sites </w:t>
      </w:r>
      <w:r w:rsidR="00A1044F" w:rsidRPr="0078482C">
        <w:rPr>
          <w:rFonts w:ascii="Arial" w:hAnsi="Arial" w:cs="Arial"/>
          <w:color w:val="000000" w:themeColor="text1"/>
          <w:sz w:val="24"/>
          <w:szCs w:val="24"/>
        </w:rPr>
        <w:t>worldwide</w:t>
      </w:r>
    </w:p>
    <w:p w14:paraId="06873676" w14:textId="25E68869" w:rsidR="009F5CC8" w:rsidRPr="0078482C" w:rsidRDefault="003E166C" w:rsidP="00B722C9">
      <w:pPr>
        <w:pStyle w:val="ListParagraph"/>
        <w:numPr>
          <w:ilvl w:val="0"/>
          <w:numId w:val="4"/>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 xml:space="preserve">Adhere to the project schedules established by the </w:t>
      </w:r>
      <w:r w:rsidR="00051178" w:rsidRPr="0078482C">
        <w:rPr>
          <w:rFonts w:ascii="Arial" w:hAnsi="Arial" w:cs="Arial"/>
          <w:color w:val="000000" w:themeColor="text1"/>
          <w:sz w:val="24"/>
          <w:szCs w:val="24"/>
        </w:rPr>
        <w:t>Government</w:t>
      </w:r>
    </w:p>
    <w:p w14:paraId="7E9FD182" w14:textId="77777777" w:rsidR="009F5CC8" w:rsidRPr="0078482C" w:rsidRDefault="003E166C" w:rsidP="00B722C9">
      <w:pPr>
        <w:pStyle w:val="ListParagraph"/>
        <w:numPr>
          <w:ilvl w:val="0"/>
          <w:numId w:val="4"/>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Prepare and maintain shipping records</w:t>
      </w:r>
    </w:p>
    <w:p w14:paraId="6B793FD2" w14:textId="77777777" w:rsidR="009F5CC8" w:rsidRPr="0078482C" w:rsidRDefault="003E166C" w:rsidP="00B722C9">
      <w:pPr>
        <w:pStyle w:val="ListParagraph"/>
        <w:numPr>
          <w:ilvl w:val="0"/>
          <w:numId w:val="4"/>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 xml:space="preserve">Track waste through disposal and readily report on its status and location </w:t>
      </w:r>
    </w:p>
    <w:p w14:paraId="016E0903" w14:textId="77777777" w:rsidR="009F5CC8" w:rsidRPr="0078482C" w:rsidRDefault="003E166C" w:rsidP="00B722C9">
      <w:pPr>
        <w:pStyle w:val="ListParagraph"/>
        <w:numPr>
          <w:ilvl w:val="0"/>
          <w:numId w:val="4"/>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Prepare waste profiles and maintain disposal records</w:t>
      </w:r>
    </w:p>
    <w:p w14:paraId="65895ECE" w14:textId="1A0558CE" w:rsidR="009F5CC8" w:rsidRPr="0078482C" w:rsidRDefault="003E166C" w:rsidP="00B722C9">
      <w:pPr>
        <w:pStyle w:val="ListParagraph"/>
        <w:numPr>
          <w:ilvl w:val="0"/>
          <w:numId w:val="4"/>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 xml:space="preserve">Share documents securely with </w:t>
      </w:r>
      <w:r w:rsidR="00051178" w:rsidRPr="0078482C">
        <w:rPr>
          <w:rFonts w:ascii="Arial" w:hAnsi="Arial" w:cs="Arial"/>
          <w:color w:val="000000" w:themeColor="text1"/>
          <w:sz w:val="24"/>
          <w:szCs w:val="24"/>
        </w:rPr>
        <w:t>Government</w:t>
      </w:r>
      <w:r w:rsidRPr="0078482C">
        <w:rPr>
          <w:rFonts w:ascii="Arial" w:hAnsi="Arial" w:cs="Arial"/>
          <w:color w:val="000000" w:themeColor="text1"/>
          <w:sz w:val="24"/>
          <w:szCs w:val="24"/>
        </w:rPr>
        <w:t xml:space="preserve"> customers</w:t>
      </w:r>
    </w:p>
    <w:p w14:paraId="7C8687D4" w14:textId="7D8025AA" w:rsidR="009F5CC8" w:rsidRPr="0078482C" w:rsidRDefault="003E166C" w:rsidP="00B722C9">
      <w:pPr>
        <w:pStyle w:val="ListParagraph"/>
        <w:numPr>
          <w:ilvl w:val="0"/>
          <w:numId w:val="4"/>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 xml:space="preserve">Invoice for payment using </w:t>
      </w:r>
      <w:r w:rsidR="00051178" w:rsidRPr="0078482C">
        <w:rPr>
          <w:rFonts w:ascii="Arial" w:hAnsi="Arial" w:cs="Arial"/>
          <w:color w:val="000000" w:themeColor="text1"/>
          <w:sz w:val="24"/>
          <w:szCs w:val="24"/>
        </w:rPr>
        <w:t>Government</w:t>
      </w:r>
      <w:r w:rsidRPr="0078482C">
        <w:rPr>
          <w:rFonts w:ascii="Arial" w:hAnsi="Arial" w:cs="Arial"/>
          <w:color w:val="000000" w:themeColor="text1"/>
          <w:sz w:val="24"/>
          <w:szCs w:val="24"/>
        </w:rPr>
        <w:t xml:space="preserve"> systems</w:t>
      </w:r>
    </w:p>
    <w:p w14:paraId="5B2F9882" w14:textId="6F4EC2D5" w:rsidR="003E166C" w:rsidRPr="0078482C" w:rsidRDefault="003E166C" w:rsidP="00B722C9">
      <w:pPr>
        <w:pStyle w:val="ListParagraph"/>
        <w:numPr>
          <w:ilvl w:val="0"/>
          <w:numId w:val="4"/>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 xml:space="preserve">Maintain communications with the </w:t>
      </w:r>
      <w:r w:rsidR="00051178" w:rsidRPr="0078482C">
        <w:rPr>
          <w:rFonts w:ascii="Arial" w:hAnsi="Arial" w:cs="Arial"/>
          <w:color w:val="000000" w:themeColor="text1"/>
          <w:sz w:val="24"/>
          <w:szCs w:val="24"/>
        </w:rPr>
        <w:t>Government</w:t>
      </w:r>
    </w:p>
    <w:p w14:paraId="46FCD955" w14:textId="77777777" w:rsidR="004D6702" w:rsidRPr="0078482C" w:rsidRDefault="004D6702" w:rsidP="00451EA1">
      <w:pPr>
        <w:spacing w:after="0" w:line="240" w:lineRule="auto"/>
        <w:rPr>
          <w:rFonts w:ascii="Arial" w:hAnsi="Arial" w:cs="Arial"/>
          <w:color w:val="000000" w:themeColor="text1"/>
          <w:sz w:val="24"/>
          <w:szCs w:val="24"/>
        </w:rPr>
      </w:pPr>
    </w:p>
    <w:p w14:paraId="0D093F53" w14:textId="7EFA8DB5" w:rsidR="004D6702" w:rsidRPr="0078482C" w:rsidRDefault="007F5F25" w:rsidP="00C52858">
      <w:pPr>
        <w:spacing w:after="0" w:line="240" w:lineRule="auto"/>
        <w:ind w:firstLine="720"/>
        <w:rPr>
          <w:rFonts w:ascii="Arial" w:hAnsi="Arial" w:cs="Arial"/>
          <w:color w:val="000000" w:themeColor="text1"/>
          <w:sz w:val="24"/>
          <w:szCs w:val="24"/>
        </w:rPr>
      </w:pPr>
      <w:r w:rsidRPr="0078482C">
        <w:rPr>
          <w:rFonts w:ascii="Arial" w:hAnsi="Arial" w:cs="Arial"/>
          <w:color w:val="000000" w:themeColor="text1"/>
          <w:sz w:val="24"/>
          <w:szCs w:val="24"/>
        </w:rPr>
        <w:t xml:space="preserve">The </w:t>
      </w:r>
      <w:r w:rsidR="001875CE">
        <w:rPr>
          <w:rFonts w:ascii="Arial" w:hAnsi="Arial" w:cs="Arial"/>
          <w:color w:val="000000" w:themeColor="text1"/>
          <w:sz w:val="24"/>
          <w:szCs w:val="24"/>
        </w:rPr>
        <w:t>T</w:t>
      </w:r>
      <w:r w:rsidRPr="0078482C">
        <w:rPr>
          <w:rFonts w:ascii="Arial" w:hAnsi="Arial" w:cs="Arial"/>
          <w:color w:val="000000" w:themeColor="text1"/>
          <w:sz w:val="24"/>
          <w:szCs w:val="24"/>
        </w:rPr>
        <w:t>iers</w:t>
      </w:r>
      <w:r w:rsidR="004D6702" w:rsidRPr="0078482C">
        <w:rPr>
          <w:rFonts w:ascii="Arial" w:hAnsi="Arial" w:cs="Arial"/>
          <w:color w:val="000000" w:themeColor="text1"/>
          <w:sz w:val="24"/>
          <w:szCs w:val="24"/>
        </w:rPr>
        <w:t xml:space="preserve"> of work, and qualifications for those </w:t>
      </w:r>
      <w:r w:rsidR="001875CE">
        <w:rPr>
          <w:rFonts w:ascii="Arial" w:hAnsi="Arial" w:cs="Arial"/>
          <w:color w:val="000000" w:themeColor="text1"/>
          <w:sz w:val="24"/>
          <w:szCs w:val="24"/>
        </w:rPr>
        <w:t>T</w:t>
      </w:r>
      <w:r w:rsidR="004D6702" w:rsidRPr="0078482C">
        <w:rPr>
          <w:rFonts w:ascii="Arial" w:hAnsi="Arial" w:cs="Arial"/>
          <w:color w:val="000000" w:themeColor="text1"/>
          <w:sz w:val="24"/>
          <w:szCs w:val="24"/>
        </w:rPr>
        <w:t>iers of work, are in Addendum 3</w:t>
      </w:r>
      <w:r w:rsidR="0067361E" w:rsidRPr="0078482C">
        <w:rPr>
          <w:rFonts w:ascii="Arial" w:hAnsi="Arial" w:cs="Arial"/>
          <w:color w:val="000000" w:themeColor="text1"/>
          <w:sz w:val="24"/>
          <w:szCs w:val="24"/>
        </w:rPr>
        <w:t>.</w:t>
      </w:r>
      <w:r w:rsidR="00BF5B6D" w:rsidRPr="0078482C">
        <w:rPr>
          <w:rFonts w:ascii="Arial" w:hAnsi="Arial" w:cs="Arial"/>
          <w:color w:val="000000" w:themeColor="text1"/>
          <w:sz w:val="24"/>
          <w:szCs w:val="24"/>
        </w:rPr>
        <w:t xml:space="preserve"> </w:t>
      </w:r>
      <w:r w:rsidR="00B347D6" w:rsidRPr="0078482C">
        <w:rPr>
          <w:rFonts w:ascii="Arial" w:hAnsi="Arial" w:cs="Arial"/>
          <w:color w:val="000000" w:themeColor="text1"/>
          <w:sz w:val="24"/>
          <w:szCs w:val="24"/>
        </w:rPr>
        <w:t>T1</w:t>
      </w:r>
      <w:r w:rsidR="00311BF4">
        <w:rPr>
          <w:rFonts w:ascii="Arial" w:hAnsi="Arial" w:cs="Arial"/>
          <w:color w:val="000000" w:themeColor="text1"/>
          <w:sz w:val="24"/>
          <w:szCs w:val="24"/>
        </w:rPr>
        <w:t>, T5</w:t>
      </w:r>
      <w:r w:rsidR="00B347D6" w:rsidRPr="0078482C">
        <w:rPr>
          <w:rFonts w:ascii="Arial" w:hAnsi="Arial" w:cs="Arial"/>
          <w:color w:val="000000" w:themeColor="text1"/>
          <w:sz w:val="24"/>
          <w:szCs w:val="24"/>
        </w:rPr>
        <w:t xml:space="preserve"> and T6 share the same base level of qualifications. However, t</w:t>
      </w:r>
      <w:r w:rsidR="005B6CA7" w:rsidRPr="0078482C">
        <w:rPr>
          <w:rFonts w:ascii="Arial" w:hAnsi="Arial" w:cs="Arial"/>
          <w:color w:val="000000" w:themeColor="text1"/>
          <w:sz w:val="24"/>
          <w:szCs w:val="24"/>
        </w:rPr>
        <w:t xml:space="preserve">he </w:t>
      </w:r>
      <w:r w:rsidR="00051178" w:rsidRPr="0078482C">
        <w:rPr>
          <w:rFonts w:ascii="Arial" w:hAnsi="Arial" w:cs="Arial"/>
          <w:color w:val="000000" w:themeColor="text1"/>
          <w:sz w:val="24"/>
          <w:szCs w:val="24"/>
        </w:rPr>
        <w:t>Government</w:t>
      </w:r>
      <w:r w:rsidR="005B6CA7" w:rsidRPr="0078482C">
        <w:rPr>
          <w:rFonts w:ascii="Arial" w:hAnsi="Arial" w:cs="Arial"/>
          <w:color w:val="000000" w:themeColor="text1"/>
          <w:sz w:val="24"/>
          <w:szCs w:val="24"/>
        </w:rPr>
        <w:t xml:space="preserve"> retains the </w:t>
      </w:r>
      <w:r w:rsidR="00AE70BF" w:rsidRPr="0078482C">
        <w:rPr>
          <w:rFonts w:ascii="Arial" w:hAnsi="Arial" w:cs="Arial"/>
          <w:color w:val="000000" w:themeColor="text1"/>
          <w:sz w:val="24"/>
          <w:szCs w:val="24"/>
        </w:rPr>
        <w:t>right</w:t>
      </w:r>
      <w:r w:rsidR="0049003F" w:rsidRPr="0078482C">
        <w:rPr>
          <w:rFonts w:ascii="Arial" w:hAnsi="Arial" w:cs="Arial"/>
          <w:color w:val="000000" w:themeColor="text1"/>
          <w:sz w:val="24"/>
          <w:szCs w:val="24"/>
        </w:rPr>
        <w:t xml:space="preserve"> </w:t>
      </w:r>
      <w:r w:rsidR="001C6273" w:rsidRPr="0078482C">
        <w:rPr>
          <w:rFonts w:ascii="Arial" w:hAnsi="Arial" w:cs="Arial"/>
          <w:color w:val="000000" w:themeColor="text1"/>
          <w:sz w:val="24"/>
          <w:szCs w:val="24"/>
        </w:rPr>
        <w:t>to select</w:t>
      </w:r>
      <w:r w:rsidR="00E71C20" w:rsidRPr="0078482C">
        <w:rPr>
          <w:rFonts w:ascii="Arial" w:hAnsi="Arial" w:cs="Arial"/>
          <w:color w:val="000000" w:themeColor="text1"/>
          <w:sz w:val="24"/>
          <w:szCs w:val="24"/>
        </w:rPr>
        <w:t xml:space="preserve"> the </w:t>
      </w:r>
      <w:r w:rsidR="001875CE">
        <w:rPr>
          <w:rFonts w:ascii="Arial" w:hAnsi="Arial" w:cs="Arial"/>
          <w:color w:val="000000" w:themeColor="text1"/>
          <w:sz w:val="24"/>
          <w:szCs w:val="24"/>
        </w:rPr>
        <w:t>T</w:t>
      </w:r>
      <w:r w:rsidR="00E71C20" w:rsidRPr="0078482C">
        <w:rPr>
          <w:rFonts w:ascii="Arial" w:hAnsi="Arial" w:cs="Arial"/>
          <w:color w:val="000000" w:themeColor="text1"/>
          <w:sz w:val="24"/>
          <w:szCs w:val="24"/>
        </w:rPr>
        <w:t>ier</w:t>
      </w:r>
      <w:r w:rsidR="0049003F" w:rsidRPr="0078482C">
        <w:rPr>
          <w:rFonts w:ascii="Arial" w:hAnsi="Arial" w:cs="Arial"/>
          <w:color w:val="000000" w:themeColor="text1"/>
          <w:sz w:val="24"/>
          <w:szCs w:val="24"/>
        </w:rPr>
        <w:t xml:space="preserve"> that best </w:t>
      </w:r>
      <w:r w:rsidR="002F451E" w:rsidRPr="0078482C">
        <w:rPr>
          <w:rFonts w:ascii="Arial" w:hAnsi="Arial" w:cs="Arial"/>
          <w:color w:val="000000" w:themeColor="text1"/>
          <w:sz w:val="24"/>
          <w:szCs w:val="24"/>
        </w:rPr>
        <w:t>fits the complexity of the project</w:t>
      </w:r>
      <w:r w:rsidR="00E04C05" w:rsidRPr="0078482C">
        <w:rPr>
          <w:rFonts w:ascii="Arial" w:hAnsi="Arial" w:cs="Arial"/>
          <w:color w:val="000000" w:themeColor="text1"/>
          <w:sz w:val="24"/>
          <w:szCs w:val="24"/>
        </w:rPr>
        <w:t xml:space="preserve">. </w:t>
      </w:r>
      <w:r w:rsidR="00B347D6" w:rsidRPr="0078482C">
        <w:rPr>
          <w:rFonts w:ascii="Arial" w:hAnsi="Arial" w:cs="Arial"/>
          <w:color w:val="000000" w:themeColor="text1"/>
          <w:sz w:val="24"/>
          <w:szCs w:val="24"/>
        </w:rPr>
        <w:t>T</w:t>
      </w:r>
      <w:r w:rsidR="00E04C05" w:rsidRPr="0078482C">
        <w:rPr>
          <w:rFonts w:ascii="Arial" w:hAnsi="Arial" w:cs="Arial"/>
          <w:color w:val="000000" w:themeColor="text1"/>
          <w:sz w:val="24"/>
          <w:szCs w:val="24"/>
        </w:rPr>
        <w:t xml:space="preserve">he </w:t>
      </w:r>
      <w:r w:rsidR="001875CE">
        <w:rPr>
          <w:rFonts w:ascii="Arial" w:hAnsi="Arial" w:cs="Arial"/>
          <w:color w:val="000000" w:themeColor="text1"/>
          <w:sz w:val="24"/>
          <w:szCs w:val="24"/>
        </w:rPr>
        <w:t>T</w:t>
      </w:r>
      <w:r w:rsidR="00E04C05" w:rsidRPr="0078482C">
        <w:rPr>
          <w:rFonts w:ascii="Arial" w:hAnsi="Arial" w:cs="Arial"/>
          <w:color w:val="000000" w:themeColor="text1"/>
          <w:sz w:val="24"/>
          <w:szCs w:val="24"/>
        </w:rPr>
        <w:t>iers</w:t>
      </w:r>
      <w:r w:rsidR="00594FF9" w:rsidRPr="0078482C">
        <w:rPr>
          <w:rFonts w:ascii="Arial" w:hAnsi="Arial" w:cs="Arial"/>
          <w:color w:val="000000" w:themeColor="text1"/>
          <w:sz w:val="24"/>
          <w:szCs w:val="24"/>
        </w:rPr>
        <w:t xml:space="preserve"> </w:t>
      </w:r>
      <w:r w:rsidR="00295701" w:rsidRPr="0078482C">
        <w:rPr>
          <w:rFonts w:ascii="Arial" w:hAnsi="Arial" w:cs="Arial"/>
          <w:color w:val="000000" w:themeColor="text1"/>
          <w:sz w:val="24"/>
          <w:szCs w:val="24"/>
        </w:rPr>
        <w:t>start</w:t>
      </w:r>
      <w:r w:rsidR="00594FF9" w:rsidRPr="0078482C">
        <w:rPr>
          <w:rFonts w:ascii="Arial" w:hAnsi="Arial" w:cs="Arial"/>
          <w:color w:val="000000" w:themeColor="text1"/>
          <w:sz w:val="24"/>
          <w:szCs w:val="24"/>
        </w:rPr>
        <w:t xml:space="preserve"> with the </w:t>
      </w:r>
      <w:proofErr w:type="gramStart"/>
      <w:r w:rsidR="00F564E9" w:rsidRPr="0078482C">
        <w:rPr>
          <w:rFonts w:ascii="Arial" w:hAnsi="Arial" w:cs="Arial"/>
          <w:color w:val="000000" w:themeColor="text1"/>
          <w:sz w:val="24"/>
          <w:szCs w:val="24"/>
        </w:rPr>
        <w:t xml:space="preserve">most </w:t>
      </w:r>
      <w:r w:rsidR="00594FF9" w:rsidRPr="0078482C">
        <w:rPr>
          <w:rFonts w:ascii="Arial" w:hAnsi="Arial" w:cs="Arial"/>
          <w:color w:val="000000" w:themeColor="text1"/>
          <w:sz w:val="24"/>
          <w:szCs w:val="24"/>
        </w:rPr>
        <w:t>simple</w:t>
      </w:r>
      <w:proofErr w:type="gramEnd"/>
      <w:r w:rsidR="00594FF9" w:rsidRPr="0078482C">
        <w:rPr>
          <w:rFonts w:ascii="Arial" w:hAnsi="Arial" w:cs="Arial"/>
          <w:color w:val="000000" w:themeColor="text1"/>
          <w:sz w:val="24"/>
          <w:szCs w:val="24"/>
        </w:rPr>
        <w:t xml:space="preserve"> </w:t>
      </w:r>
      <w:r w:rsidR="00072590">
        <w:rPr>
          <w:rFonts w:ascii="Arial" w:hAnsi="Arial" w:cs="Arial"/>
          <w:color w:val="000000" w:themeColor="text1"/>
          <w:sz w:val="24"/>
          <w:szCs w:val="24"/>
        </w:rPr>
        <w:t xml:space="preserve">requirements </w:t>
      </w:r>
      <w:r w:rsidR="00594FF9" w:rsidRPr="0078482C">
        <w:rPr>
          <w:rFonts w:ascii="Arial" w:hAnsi="Arial" w:cs="Arial"/>
          <w:color w:val="000000" w:themeColor="text1"/>
          <w:sz w:val="24"/>
          <w:szCs w:val="24"/>
        </w:rPr>
        <w:t>and increas</w:t>
      </w:r>
      <w:r w:rsidR="00137596" w:rsidRPr="0078482C">
        <w:rPr>
          <w:rFonts w:ascii="Arial" w:hAnsi="Arial" w:cs="Arial"/>
          <w:color w:val="000000" w:themeColor="text1"/>
          <w:sz w:val="24"/>
          <w:szCs w:val="24"/>
        </w:rPr>
        <w:t>e in complexity</w:t>
      </w:r>
      <w:r w:rsidR="00114447" w:rsidRPr="0078482C">
        <w:rPr>
          <w:rFonts w:ascii="Arial" w:hAnsi="Arial" w:cs="Arial"/>
          <w:color w:val="000000" w:themeColor="text1"/>
          <w:sz w:val="24"/>
          <w:szCs w:val="24"/>
        </w:rPr>
        <w:t>:</w:t>
      </w:r>
    </w:p>
    <w:p w14:paraId="17E03891" w14:textId="77777777" w:rsidR="00114447" w:rsidRPr="0078482C" w:rsidRDefault="00114447" w:rsidP="00451EA1">
      <w:pPr>
        <w:spacing w:after="0" w:line="240" w:lineRule="auto"/>
        <w:rPr>
          <w:rFonts w:ascii="Arial" w:hAnsi="Arial" w:cs="Arial"/>
          <w:color w:val="000000" w:themeColor="text1"/>
          <w:sz w:val="24"/>
          <w:szCs w:val="24"/>
        </w:rPr>
      </w:pPr>
    </w:p>
    <w:p w14:paraId="1B503529" w14:textId="0879941D" w:rsidR="00452B80" w:rsidRDefault="00E5669F" w:rsidP="00DF5659">
      <w:pPr>
        <w:spacing w:after="0" w:line="240" w:lineRule="auto"/>
        <w:jc w:val="center"/>
        <w:rPr>
          <w:rFonts w:ascii="Arial" w:hAnsi="Arial" w:cs="Arial"/>
          <w:color w:val="FF0000"/>
          <w:sz w:val="24"/>
          <w:szCs w:val="24"/>
        </w:rPr>
      </w:pPr>
      <w:r>
        <w:rPr>
          <w:rFonts w:ascii="Arial" w:hAnsi="Arial" w:cs="Arial"/>
          <w:color w:val="FF0000"/>
          <w:sz w:val="24"/>
          <w:szCs w:val="24"/>
          <w:highlight w:val="red"/>
        </w:rPr>
        <w:object w:dxaOrig="1541" w:dyaOrig="998" w14:anchorId="6B4AF252">
          <v:shape id="_x0000_i1027" type="#_x0000_t75" style="width:76.85pt;height:49.95pt" o:ole="">
            <v:imagedata r:id="rId12" o:title=""/>
          </v:shape>
          <o:OLEObject Type="Embed" ProgID="Excel.Sheet.12" ShapeID="_x0000_i1027" DrawAspect="Icon" ObjectID="_1839671439" r:id="rId13"/>
        </w:object>
      </w:r>
    </w:p>
    <w:p w14:paraId="38BA8E0F" w14:textId="77777777" w:rsidR="00DF5659" w:rsidRPr="0078482C" w:rsidRDefault="00DF5659" w:rsidP="00452B80">
      <w:pPr>
        <w:spacing w:after="0" w:line="240" w:lineRule="auto"/>
        <w:rPr>
          <w:rFonts w:ascii="Arial" w:hAnsi="Arial" w:cs="Arial"/>
          <w:color w:val="000000" w:themeColor="text1"/>
          <w:sz w:val="24"/>
          <w:szCs w:val="24"/>
        </w:rPr>
      </w:pPr>
    </w:p>
    <w:p w14:paraId="73010D74" w14:textId="719A0DB0" w:rsidR="00452B80" w:rsidRPr="0078482C" w:rsidRDefault="00452B80" w:rsidP="00452B80">
      <w:pPr>
        <w:spacing w:after="0" w:line="240" w:lineRule="auto"/>
        <w:rPr>
          <w:rFonts w:ascii="Arial" w:hAnsi="Arial" w:cs="Arial"/>
          <w:sz w:val="24"/>
          <w:szCs w:val="24"/>
        </w:rPr>
      </w:pPr>
      <w:r w:rsidRPr="0078482C">
        <w:rPr>
          <w:rFonts w:ascii="Arial" w:hAnsi="Arial" w:cs="Arial"/>
          <w:color w:val="FF0000"/>
          <w:sz w:val="24"/>
          <w:szCs w:val="24"/>
        </w:rPr>
        <w:tab/>
      </w:r>
      <w:r w:rsidR="00D5716B" w:rsidRPr="00D5716B">
        <w:rPr>
          <w:rFonts w:ascii="Arial" w:hAnsi="Arial" w:cs="Arial"/>
          <w:sz w:val="24"/>
          <w:szCs w:val="24"/>
        </w:rPr>
        <w:t>All Task Orders are to be invoiced within 365 days of award. </w:t>
      </w:r>
      <w:r w:rsidR="00D5716B">
        <w:rPr>
          <w:rFonts w:ascii="Arial" w:hAnsi="Arial" w:cs="Arial"/>
          <w:sz w:val="24"/>
          <w:szCs w:val="24"/>
        </w:rPr>
        <w:t xml:space="preserve"> </w:t>
      </w:r>
      <w:r w:rsidR="00D5716B" w:rsidRPr="00D5716B">
        <w:rPr>
          <w:rFonts w:ascii="Arial" w:hAnsi="Arial" w:cs="Arial"/>
          <w:sz w:val="24"/>
          <w:szCs w:val="24"/>
        </w:rPr>
        <w:t>Figure 1, below, provides a notional timeline of the key activities and their durations required to meet this one-year completion requirement.</w:t>
      </w:r>
      <w:r w:rsidR="00D5716B">
        <w:rPr>
          <w:rFonts w:ascii="Arial" w:hAnsi="Arial" w:cs="Arial"/>
          <w:sz w:val="24"/>
          <w:szCs w:val="24"/>
        </w:rPr>
        <w:t xml:space="preserve">  </w:t>
      </w:r>
      <w:r w:rsidR="0084032A" w:rsidRPr="0078482C">
        <w:rPr>
          <w:rFonts w:ascii="Arial" w:hAnsi="Arial" w:cs="Arial"/>
          <w:sz w:val="24"/>
          <w:szCs w:val="24"/>
        </w:rPr>
        <w:t xml:space="preserve">The timeline is </w:t>
      </w:r>
      <w:r w:rsidR="00B70F85" w:rsidRPr="0078482C">
        <w:rPr>
          <w:rFonts w:ascii="Arial" w:hAnsi="Arial" w:cs="Arial"/>
          <w:sz w:val="24"/>
          <w:szCs w:val="24"/>
        </w:rPr>
        <w:t>only to be used as a guide</w:t>
      </w:r>
      <w:r w:rsidR="00163F48" w:rsidRPr="0078482C">
        <w:rPr>
          <w:rFonts w:ascii="Arial" w:hAnsi="Arial" w:cs="Arial"/>
          <w:sz w:val="24"/>
          <w:szCs w:val="24"/>
        </w:rPr>
        <w:t>:</w:t>
      </w:r>
    </w:p>
    <w:p w14:paraId="233D78F1" w14:textId="558F57D2" w:rsidR="00163F48" w:rsidRPr="0078482C" w:rsidRDefault="00163F48" w:rsidP="00452B80">
      <w:pPr>
        <w:spacing w:after="0" w:line="240" w:lineRule="auto"/>
        <w:rPr>
          <w:rFonts w:ascii="Arial" w:hAnsi="Arial" w:cs="Arial"/>
          <w:sz w:val="24"/>
          <w:szCs w:val="24"/>
        </w:rPr>
      </w:pPr>
    </w:p>
    <w:p w14:paraId="53E0F2B7" w14:textId="58940371" w:rsidR="00163F48" w:rsidRPr="0078482C" w:rsidRDefault="00E307DA" w:rsidP="001A1E91">
      <w:pPr>
        <w:spacing w:after="0" w:line="240" w:lineRule="auto"/>
        <w:jc w:val="center"/>
        <w:rPr>
          <w:rFonts w:ascii="Arial" w:hAnsi="Arial" w:cs="Arial"/>
          <w:sz w:val="24"/>
          <w:szCs w:val="24"/>
        </w:rPr>
      </w:pPr>
      <w:r w:rsidRPr="0078482C">
        <w:rPr>
          <w:noProof/>
        </w:rPr>
        <mc:AlternateContent>
          <mc:Choice Requires="wps">
            <w:drawing>
              <wp:anchor distT="0" distB="0" distL="114300" distR="114300" simplePos="0" relativeHeight="251658240" behindDoc="0" locked="0" layoutInCell="1" allowOverlap="1" wp14:anchorId="64F4D2DA" wp14:editId="6F2C3733">
                <wp:simplePos x="0" y="0"/>
                <wp:positionH relativeFrom="column">
                  <wp:posOffset>2923829</wp:posOffset>
                </wp:positionH>
                <wp:positionV relativeFrom="paragraph">
                  <wp:posOffset>381561</wp:posOffset>
                </wp:positionV>
                <wp:extent cx="1828800" cy="252730"/>
                <wp:effectExtent l="0" t="0" r="0" b="0"/>
                <wp:wrapNone/>
                <wp:docPr id="844768631" name="Text Box 1"/>
                <wp:cNvGraphicFramePr/>
                <a:graphic xmlns:a="http://schemas.openxmlformats.org/drawingml/2006/main">
                  <a:graphicData uri="http://schemas.microsoft.com/office/word/2010/wordprocessingShape">
                    <wps:wsp>
                      <wps:cNvSpPr txBox="1"/>
                      <wps:spPr>
                        <a:xfrm>
                          <a:off x="0" y="0"/>
                          <a:ext cx="1828800" cy="252730"/>
                        </a:xfrm>
                        <a:prstGeom prst="rect">
                          <a:avLst/>
                        </a:prstGeom>
                        <a:noFill/>
                        <a:ln>
                          <a:noFill/>
                        </a:ln>
                      </wps:spPr>
                      <wps:txbx>
                        <w:txbxContent>
                          <w:p w14:paraId="168A8FC3" w14:textId="3E7B13FF" w:rsidR="00EE0322" w:rsidRPr="00012FAD" w:rsidRDefault="00A863E9" w:rsidP="00F541C2">
                            <w:pPr>
                              <w:pStyle w:val="TableParagraph"/>
                              <w:kinsoku w:val="0"/>
                              <w:overflowPunct w:val="0"/>
                              <w:spacing w:before="4" w:line="230" w:lineRule="auto"/>
                              <w:rPr>
                                <w:b/>
                                <w:color w:val="A02B93" w:themeColor="accent5"/>
                                <w:sz w:val="20"/>
                                <w:szCs w:val="20"/>
                                <w14:textOutline w14:w="3175" w14:cap="flat" w14:cmpd="sng" w14:algn="ctr">
                                  <w14:solidFill>
                                    <w14:srgbClr w14:val="000000"/>
                                  </w14:solidFill>
                                  <w14:prstDash w14:val="solid"/>
                                  <w14:round/>
                                </w14:textOutline>
                              </w:rPr>
                            </w:pPr>
                            <w:r>
                              <w:rPr>
                                <w:b/>
                                <w:color w:val="A02B93" w:themeColor="accent5"/>
                                <w:sz w:val="20"/>
                                <w:szCs w:val="20"/>
                                <w14:textOutline w14:w="3175" w14:cap="flat" w14:cmpd="sng" w14:algn="ctr">
                                  <w14:solidFill>
                                    <w14:srgbClr w14:val="000000"/>
                                  </w14:solidFill>
                                  <w14:prstDash w14:val="solid"/>
                                  <w14:round/>
                                </w14:textOutline>
                              </w:rPr>
                              <w:t>NON-SEVERABILITY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F4D2DA" id="_x0000_t202" coordsize="21600,21600" o:spt="202" path="m,l,21600r21600,l21600,xe">
                <v:stroke joinstyle="miter"/>
                <v:path gradientshapeok="t" o:connecttype="rect"/>
              </v:shapetype>
              <v:shape id="Text Box 1" o:spid="_x0000_s1026" type="#_x0000_t202" style="position:absolute;left:0;text-align:left;margin-left:230.2pt;margin-top:30.05pt;width:2in;height:19.9pt;z-index:251658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" filled="f" stroked="f">
                <v:textbox>
                  <w:txbxContent>
                    <w:p w14:paraId="168A8FC3" w14:textId="3E7B13FF" w:rsidR="00EE0322" w:rsidRPr="00012FAD" w:rsidRDefault="00A863E9" w:rsidP="00F541C2">
                      <w:pPr>
                        <w:pStyle w:val="TableParagraph"/>
                        <w:kinsoku w:val="0"/>
                        <w:overflowPunct w:val="0"/>
                        <w:spacing w:before="4" w:line="230" w:lineRule="auto"/>
                        <w:rPr>
                          <w:b/>
                          <w:color w:val="A02B93" w:themeColor="accent5"/>
                          <w:sz w:val="20"/>
                          <w:szCs w:val="20"/>
                          <w14:textOutline w14:w="3175" w14:cap="flat" w14:cmpd="sng" w14:algn="ctr">
                            <w14:solidFill>
                              <w14:srgbClr w14:val="000000"/>
                            </w14:solidFill>
                            <w14:prstDash w14:val="solid"/>
                            <w14:round/>
                          </w14:textOutline>
                        </w:rPr>
                      </w:pPr>
                      <w:r>
                        <w:rPr>
                          <w:b/>
                          <w:color w:val="A02B93" w:themeColor="accent5"/>
                          <w:sz w:val="20"/>
                          <w:szCs w:val="20"/>
                          <w14:textOutline w14:w="3175" w14:cap="flat" w14:cmpd="sng" w14:algn="ctr">
                            <w14:solidFill>
                              <w14:srgbClr w14:val="000000"/>
                            </w14:solidFill>
                            <w14:prstDash w14:val="solid"/>
                            <w14:round/>
                          </w14:textOutline>
                        </w:rPr>
                        <w:t>NON-SEVERABILITY</w:t>
                      </w:r>
                    </w:p>
                  </w:txbxContent>
                </v:textbox>
              </v:shape>
            </w:pict>
          </mc:Fallback>
        </mc:AlternateContent>
      </w:r>
      <w:r w:rsidR="001A1E91" w:rsidRPr="0078482C">
        <w:rPr>
          <w:rFonts w:ascii="Arial" w:hAnsi="Arial" w:cs="Arial"/>
          <w:noProof/>
          <w:sz w:val="24"/>
          <w:szCs w:val="24"/>
        </w:rPr>
        <w:drawing>
          <wp:inline distT="0" distB="0" distL="0" distR="0" wp14:anchorId="47A8B4B1" wp14:editId="40565DAC">
            <wp:extent cx="5943600" cy="567055"/>
            <wp:effectExtent l="0" t="0" r="0" b="4445"/>
            <wp:docPr id="165328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86490" name=""/>
                    <pic:cNvPicPr/>
                  </pic:nvPicPr>
                  <pic:blipFill>
                    <a:blip r:embed="rId14"/>
                    <a:stretch>
                      <a:fillRect/>
                    </a:stretch>
                  </pic:blipFill>
                  <pic:spPr>
                    <a:xfrm>
                      <a:off x="0" y="0"/>
                      <a:ext cx="5943600" cy="567055"/>
                    </a:xfrm>
                    <a:prstGeom prst="rect">
                      <a:avLst/>
                    </a:prstGeom>
                  </pic:spPr>
                </pic:pic>
              </a:graphicData>
            </a:graphic>
          </wp:inline>
        </w:drawing>
      </w:r>
    </w:p>
    <w:p w14:paraId="7F15E6C8" w14:textId="77777777" w:rsidR="00A167D0" w:rsidRPr="0078482C" w:rsidRDefault="00A167D0" w:rsidP="00D74CA9">
      <w:pPr>
        <w:spacing w:after="0" w:line="240" w:lineRule="auto"/>
        <w:rPr>
          <w:rFonts w:ascii="Arial" w:hAnsi="Arial" w:cs="Arial"/>
          <w:sz w:val="20"/>
          <w:szCs w:val="20"/>
        </w:rPr>
      </w:pPr>
    </w:p>
    <w:p w14:paraId="4219B18C" w14:textId="77777777" w:rsidR="005D544D" w:rsidRDefault="005D544D" w:rsidP="00D74CA9">
      <w:pPr>
        <w:spacing w:after="0" w:line="240" w:lineRule="auto"/>
        <w:jc w:val="center"/>
        <w:rPr>
          <w:rFonts w:ascii="Arial" w:hAnsi="Arial" w:cs="Arial"/>
          <w:sz w:val="20"/>
          <w:szCs w:val="20"/>
        </w:rPr>
      </w:pPr>
    </w:p>
    <w:p w14:paraId="7FC85E94" w14:textId="4B4FAAD0" w:rsidR="005D544D" w:rsidRDefault="00DD1F1D" w:rsidP="005D544D">
      <w:pPr>
        <w:spacing w:after="0" w:line="240" w:lineRule="auto"/>
        <w:jc w:val="center"/>
        <w:rPr>
          <w:rFonts w:ascii="Arial" w:hAnsi="Arial" w:cs="Arial"/>
          <w:sz w:val="20"/>
          <w:szCs w:val="20"/>
        </w:rPr>
      </w:pPr>
      <w:r w:rsidRPr="0078482C">
        <w:rPr>
          <w:rFonts w:ascii="Arial" w:hAnsi="Arial" w:cs="Arial"/>
          <w:sz w:val="20"/>
          <w:szCs w:val="20"/>
        </w:rPr>
        <w:t>FIGURE 1</w:t>
      </w:r>
    </w:p>
    <w:p w14:paraId="49C43927" w14:textId="77777777" w:rsidR="005D544D" w:rsidRPr="005D544D" w:rsidRDefault="005D544D" w:rsidP="005D544D">
      <w:pPr>
        <w:spacing w:after="0" w:line="240" w:lineRule="auto"/>
        <w:jc w:val="center"/>
        <w:rPr>
          <w:rFonts w:ascii="Arial" w:hAnsi="Arial" w:cs="Arial"/>
          <w:sz w:val="20"/>
          <w:szCs w:val="20"/>
        </w:rPr>
      </w:pPr>
    </w:p>
    <w:p w14:paraId="109EE29A" w14:textId="77777777" w:rsidR="005D544D" w:rsidRDefault="005D544D" w:rsidP="004D6702">
      <w:pPr>
        <w:spacing w:after="0" w:line="240" w:lineRule="auto"/>
        <w:jc w:val="center"/>
        <w:rPr>
          <w:rFonts w:ascii="Arial" w:hAnsi="Arial" w:cs="Arial"/>
          <w:b/>
          <w:bCs/>
          <w:color w:val="000000" w:themeColor="text1"/>
          <w:sz w:val="24"/>
          <w:szCs w:val="24"/>
        </w:rPr>
      </w:pPr>
    </w:p>
    <w:p w14:paraId="354C0A86" w14:textId="44E1419C" w:rsidR="004D6702" w:rsidRPr="0078482C" w:rsidRDefault="000E5113" w:rsidP="004D6702">
      <w:pPr>
        <w:spacing w:after="0" w:line="240" w:lineRule="auto"/>
        <w:jc w:val="center"/>
        <w:rPr>
          <w:rFonts w:ascii="Arial" w:hAnsi="Arial" w:cs="Arial"/>
          <w:b/>
          <w:bCs/>
          <w:color w:val="000000" w:themeColor="text1"/>
          <w:sz w:val="24"/>
          <w:szCs w:val="24"/>
        </w:rPr>
      </w:pPr>
      <w:r w:rsidRPr="0078482C">
        <w:rPr>
          <w:rFonts w:ascii="Arial" w:hAnsi="Arial" w:cs="Arial"/>
          <w:b/>
          <w:bCs/>
          <w:color w:val="000000" w:themeColor="text1"/>
          <w:sz w:val="24"/>
          <w:szCs w:val="24"/>
        </w:rPr>
        <w:lastRenderedPageBreak/>
        <w:t>5.0</w:t>
      </w:r>
      <w:r w:rsidR="004D6702" w:rsidRPr="0078482C">
        <w:rPr>
          <w:rFonts w:ascii="Arial" w:hAnsi="Arial" w:cs="Arial"/>
          <w:b/>
          <w:bCs/>
          <w:color w:val="000000" w:themeColor="text1"/>
          <w:sz w:val="24"/>
          <w:szCs w:val="24"/>
        </w:rPr>
        <w:t xml:space="preserve">.  </w:t>
      </w:r>
      <w:r w:rsidR="00C74F6F" w:rsidRPr="0078482C">
        <w:rPr>
          <w:rFonts w:ascii="Arial" w:hAnsi="Arial" w:cs="Arial"/>
          <w:b/>
          <w:bCs/>
          <w:color w:val="000000" w:themeColor="text1"/>
          <w:sz w:val="24"/>
          <w:szCs w:val="24"/>
        </w:rPr>
        <w:t xml:space="preserve">THE APPROVAL </w:t>
      </w:r>
      <w:r w:rsidR="004F0DA7" w:rsidRPr="0078482C">
        <w:rPr>
          <w:rFonts w:ascii="Arial" w:hAnsi="Arial" w:cs="Arial"/>
          <w:b/>
          <w:bCs/>
          <w:color w:val="000000" w:themeColor="text1"/>
          <w:sz w:val="24"/>
          <w:szCs w:val="24"/>
        </w:rPr>
        <w:t xml:space="preserve">AND REMOVAL </w:t>
      </w:r>
      <w:r w:rsidR="00C74F6F" w:rsidRPr="0078482C">
        <w:rPr>
          <w:rFonts w:ascii="Arial" w:hAnsi="Arial" w:cs="Arial"/>
          <w:b/>
          <w:bCs/>
          <w:color w:val="000000" w:themeColor="text1"/>
          <w:sz w:val="24"/>
          <w:szCs w:val="24"/>
        </w:rPr>
        <w:t xml:space="preserve">PROCESS </w:t>
      </w:r>
    </w:p>
    <w:p w14:paraId="142B6B77" w14:textId="77777777" w:rsidR="004D6702" w:rsidRPr="0078482C" w:rsidRDefault="004D6702" w:rsidP="00451EA1">
      <w:pPr>
        <w:spacing w:after="0" w:line="240" w:lineRule="auto"/>
        <w:rPr>
          <w:rFonts w:ascii="Arial" w:hAnsi="Arial" w:cs="Arial"/>
          <w:color w:val="000000" w:themeColor="text1"/>
          <w:sz w:val="24"/>
          <w:szCs w:val="24"/>
        </w:rPr>
      </w:pPr>
    </w:p>
    <w:p w14:paraId="13B8EAD7" w14:textId="4E4B78D9" w:rsidR="00451EE5" w:rsidRPr="0078482C" w:rsidRDefault="005E3194" w:rsidP="00451EE5">
      <w:pPr>
        <w:spacing w:after="0" w:line="240" w:lineRule="auto"/>
        <w:rPr>
          <w:rFonts w:ascii="Arial" w:hAnsi="Arial" w:cs="Arial"/>
          <w:color w:val="000000" w:themeColor="text1"/>
          <w:sz w:val="24"/>
          <w:szCs w:val="24"/>
        </w:rPr>
      </w:pPr>
      <w:r w:rsidRPr="0078482C">
        <w:rPr>
          <w:rFonts w:ascii="Arial" w:hAnsi="Arial" w:cs="Arial"/>
          <w:b/>
          <w:bCs/>
          <w:color w:val="000000" w:themeColor="text1"/>
          <w:sz w:val="24"/>
          <w:szCs w:val="24"/>
        </w:rPr>
        <w:t xml:space="preserve">5.1.  </w:t>
      </w:r>
      <w:r w:rsidR="002B1F56" w:rsidRPr="0078482C">
        <w:rPr>
          <w:rFonts w:ascii="Arial" w:hAnsi="Arial" w:cs="Arial"/>
          <w:b/>
          <w:bCs/>
          <w:color w:val="000000" w:themeColor="text1"/>
          <w:sz w:val="24"/>
          <w:szCs w:val="24"/>
        </w:rPr>
        <w:t xml:space="preserve">TECHNICAL </w:t>
      </w:r>
      <w:r w:rsidRPr="0078482C">
        <w:rPr>
          <w:rFonts w:ascii="Arial" w:hAnsi="Arial" w:cs="Arial"/>
          <w:b/>
          <w:bCs/>
          <w:color w:val="000000" w:themeColor="text1"/>
          <w:sz w:val="24"/>
          <w:szCs w:val="24"/>
        </w:rPr>
        <w:t>APPROVAL.</w:t>
      </w:r>
      <w:r w:rsidR="007C1540" w:rsidRPr="0078482C">
        <w:rPr>
          <w:rFonts w:ascii="Arial" w:hAnsi="Arial" w:cs="Arial"/>
          <w:b/>
          <w:bCs/>
          <w:color w:val="000000" w:themeColor="text1"/>
          <w:sz w:val="24"/>
          <w:szCs w:val="24"/>
        </w:rPr>
        <w:t xml:space="preserve">  </w:t>
      </w:r>
      <w:r w:rsidR="00451EE5" w:rsidRPr="0078482C">
        <w:rPr>
          <w:rFonts w:ascii="Arial" w:hAnsi="Arial" w:cs="Arial"/>
          <w:color w:val="000000" w:themeColor="text1"/>
          <w:sz w:val="24"/>
          <w:szCs w:val="24"/>
        </w:rPr>
        <w:t>Interested contractors shall submit their qualifications via email at any time to the following mailbox:</w:t>
      </w:r>
    </w:p>
    <w:p w14:paraId="3815FBF8" w14:textId="77777777" w:rsidR="00451EE5" w:rsidRPr="0078482C" w:rsidRDefault="00451EE5" w:rsidP="00451EE5">
      <w:p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 xml:space="preserve"> </w:t>
      </w:r>
    </w:p>
    <w:p w14:paraId="3E7025F8" w14:textId="74E0695C" w:rsidR="00451EE5" w:rsidRPr="0078482C" w:rsidRDefault="00D82B20" w:rsidP="00451EE5">
      <w:pPr>
        <w:spacing w:after="0" w:line="240" w:lineRule="auto"/>
        <w:jc w:val="center"/>
        <w:rPr>
          <w:rFonts w:ascii="Arial" w:hAnsi="Arial" w:cs="Arial"/>
          <w:b/>
          <w:bCs/>
          <w:color w:val="000000" w:themeColor="text1"/>
          <w:sz w:val="24"/>
          <w:szCs w:val="24"/>
          <w:u w:val="single"/>
        </w:rPr>
      </w:pPr>
      <w:r w:rsidRPr="0078482C">
        <w:rPr>
          <w:rFonts w:ascii="Arial" w:hAnsi="Arial" w:cs="Arial"/>
          <w:b/>
          <w:bCs/>
          <w:color w:val="000000" w:themeColor="text1"/>
          <w:sz w:val="24"/>
          <w:szCs w:val="24"/>
          <w:u w:val="single"/>
        </w:rPr>
        <w:t>usarmy.ria.jmc.mbx.amsjm-sfr@army.mil</w:t>
      </w:r>
    </w:p>
    <w:p w14:paraId="6F6D82DE" w14:textId="4067FEEA" w:rsidR="00451EE5" w:rsidRPr="0078482C" w:rsidRDefault="00451EE5" w:rsidP="00451EE5">
      <w:pPr>
        <w:spacing w:after="0" w:line="240" w:lineRule="auto"/>
        <w:rPr>
          <w:rFonts w:ascii="Arial" w:hAnsi="Arial" w:cs="Arial"/>
          <w:color w:val="000000" w:themeColor="text1"/>
          <w:sz w:val="24"/>
          <w:szCs w:val="24"/>
        </w:rPr>
      </w:pPr>
    </w:p>
    <w:p w14:paraId="7127B5E4" w14:textId="36C4ABC4" w:rsidR="00AF7B2A" w:rsidRPr="0078482C" w:rsidRDefault="00AF7B2A" w:rsidP="00EE1508">
      <w:pPr>
        <w:spacing w:after="0" w:line="240" w:lineRule="auto"/>
        <w:rPr>
          <w:rFonts w:ascii="Arial" w:hAnsi="Arial" w:cs="Arial"/>
          <w:sz w:val="24"/>
          <w:szCs w:val="24"/>
        </w:rPr>
      </w:pPr>
      <w:r w:rsidRPr="0078482C">
        <w:rPr>
          <w:rFonts w:ascii="Arial" w:hAnsi="Arial" w:cs="Arial"/>
          <w:sz w:val="24"/>
          <w:szCs w:val="24"/>
        </w:rPr>
        <w:t>The subject line shall include the capital letter words “FOR CONSIDERATION” to be valid.</w:t>
      </w:r>
    </w:p>
    <w:p w14:paraId="2E134FA8" w14:textId="77777777" w:rsidR="00AF7B2A" w:rsidRPr="00197594" w:rsidRDefault="00AF7B2A" w:rsidP="00451EE5">
      <w:pPr>
        <w:spacing w:after="0" w:line="240" w:lineRule="auto"/>
        <w:rPr>
          <w:rFonts w:ascii="Arial" w:hAnsi="Arial" w:cs="Arial"/>
          <w:color w:val="000000" w:themeColor="text1"/>
          <w:sz w:val="24"/>
          <w:szCs w:val="24"/>
        </w:rPr>
      </w:pPr>
    </w:p>
    <w:p w14:paraId="57426E71" w14:textId="75459373" w:rsidR="00451EE5" w:rsidRPr="00197594" w:rsidRDefault="00451EE5" w:rsidP="000D54D4">
      <w:pPr>
        <w:spacing w:after="0" w:line="240" w:lineRule="auto"/>
        <w:ind w:firstLine="720"/>
        <w:rPr>
          <w:rFonts w:ascii="Arial" w:hAnsi="Arial" w:cs="Arial"/>
          <w:color w:val="000000" w:themeColor="text1"/>
          <w:sz w:val="24"/>
          <w:szCs w:val="24"/>
        </w:rPr>
      </w:pPr>
      <w:r w:rsidRPr="00197594">
        <w:rPr>
          <w:rFonts w:ascii="Arial" w:hAnsi="Arial" w:cs="Arial"/>
          <w:color w:val="000000" w:themeColor="text1"/>
          <w:sz w:val="24"/>
          <w:szCs w:val="24"/>
        </w:rPr>
        <w:t>The DO</w:t>
      </w:r>
      <w:r w:rsidR="00B80739" w:rsidRPr="00197594">
        <w:rPr>
          <w:rFonts w:ascii="Arial" w:hAnsi="Arial" w:cs="Arial"/>
          <w:color w:val="000000" w:themeColor="text1"/>
          <w:sz w:val="24"/>
          <w:szCs w:val="24"/>
        </w:rPr>
        <w:t>W</w:t>
      </w:r>
      <w:r w:rsidRPr="00197594">
        <w:rPr>
          <w:rFonts w:ascii="Arial" w:hAnsi="Arial" w:cs="Arial"/>
          <w:color w:val="000000" w:themeColor="text1"/>
          <w:sz w:val="24"/>
          <w:szCs w:val="24"/>
        </w:rPr>
        <w:t xml:space="preserve">LA will confirm receipt of </w:t>
      </w:r>
      <w:r w:rsidR="005877EE" w:rsidRPr="00197594">
        <w:rPr>
          <w:rFonts w:ascii="Arial" w:hAnsi="Arial" w:cs="Arial"/>
          <w:color w:val="000000" w:themeColor="text1"/>
          <w:sz w:val="24"/>
          <w:szCs w:val="24"/>
        </w:rPr>
        <w:t>a</w:t>
      </w:r>
      <w:r w:rsidRPr="00197594">
        <w:rPr>
          <w:rFonts w:ascii="Arial" w:hAnsi="Arial" w:cs="Arial"/>
          <w:color w:val="000000" w:themeColor="text1"/>
          <w:sz w:val="24"/>
          <w:szCs w:val="24"/>
        </w:rPr>
        <w:t xml:space="preserve"> </w:t>
      </w:r>
      <w:r w:rsidR="00AF7B2A" w:rsidRPr="00197594">
        <w:rPr>
          <w:rFonts w:ascii="Arial" w:hAnsi="Arial" w:cs="Arial"/>
          <w:color w:val="000000" w:themeColor="text1"/>
          <w:sz w:val="24"/>
          <w:szCs w:val="24"/>
        </w:rPr>
        <w:t xml:space="preserve">valid </w:t>
      </w:r>
      <w:r w:rsidRPr="00197594">
        <w:rPr>
          <w:rFonts w:ascii="Arial" w:hAnsi="Arial" w:cs="Arial"/>
          <w:color w:val="000000" w:themeColor="text1"/>
          <w:sz w:val="24"/>
          <w:szCs w:val="24"/>
        </w:rPr>
        <w:t>email submission within seven (7) calendar days. Technical approval o</w:t>
      </w:r>
      <w:r w:rsidR="00C2199A" w:rsidRPr="00197594">
        <w:rPr>
          <w:rFonts w:ascii="Arial" w:hAnsi="Arial" w:cs="Arial"/>
          <w:color w:val="000000" w:themeColor="text1"/>
          <w:sz w:val="24"/>
          <w:szCs w:val="24"/>
        </w:rPr>
        <w:t>f</w:t>
      </w:r>
      <w:r w:rsidRPr="00197594">
        <w:rPr>
          <w:rFonts w:ascii="Arial" w:hAnsi="Arial" w:cs="Arial"/>
          <w:color w:val="000000" w:themeColor="text1"/>
          <w:sz w:val="24"/>
          <w:szCs w:val="24"/>
        </w:rPr>
        <w:t xml:space="preserve"> these submissions will occur at the </w:t>
      </w:r>
      <w:r w:rsidR="00051178" w:rsidRPr="00197594">
        <w:rPr>
          <w:rFonts w:ascii="Arial" w:hAnsi="Arial" w:cs="Arial"/>
          <w:color w:val="000000" w:themeColor="text1"/>
          <w:sz w:val="24"/>
          <w:szCs w:val="24"/>
        </w:rPr>
        <w:t>Government</w:t>
      </w:r>
      <w:r w:rsidRPr="00197594">
        <w:rPr>
          <w:rFonts w:ascii="Arial" w:hAnsi="Arial" w:cs="Arial"/>
          <w:color w:val="000000" w:themeColor="text1"/>
          <w:sz w:val="24"/>
          <w:szCs w:val="24"/>
        </w:rPr>
        <w:t>’s discretion, but no fewer than on</w:t>
      </w:r>
      <w:r w:rsidR="008843BB" w:rsidRPr="00197594">
        <w:rPr>
          <w:rFonts w:ascii="Arial" w:hAnsi="Arial" w:cs="Arial"/>
          <w:color w:val="000000" w:themeColor="text1"/>
          <w:sz w:val="24"/>
          <w:szCs w:val="24"/>
        </w:rPr>
        <w:t>e</w:t>
      </w:r>
      <w:r w:rsidRPr="00197594">
        <w:rPr>
          <w:rFonts w:ascii="Arial" w:hAnsi="Arial" w:cs="Arial"/>
          <w:color w:val="000000" w:themeColor="text1"/>
          <w:sz w:val="24"/>
          <w:szCs w:val="24"/>
        </w:rPr>
        <w:t xml:space="preserve"> time per year. This minimal annual review and approval shall occur between 1 November through 30 November each year. However, the </w:t>
      </w:r>
      <w:r w:rsidR="00051178" w:rsidRPr="00197594">
        <w:rPr>
          <w:rFonts w:ascii="Arial" w:hAnsi="Arial" w:cs="Arial"/>
          <w:color w:val="000000" w:themeColor="text1"/>
          <w:sz w:val="24"/>
          <w:szCs w:val="24"/>
        </w:rPr>
        <w:t>Government</w:t>
      </w:r>
      <w:r w:rsidRPr="00197594">
        <w:rPr>
          <w:rFonts w:ascii="Arial" w:hAnsi="Arial" w:cs="Arial"/>
          <w:color w:val="000000" w:themeColor="text1"/>
          <w:sz w:val="24"/>
          <w:szCs w:val="24"/>
        </w:rPr>
        <w:t xml:space="preserve"> may review a contractor’s qualifications submission at any time. For an interested contractor to ensure their submission is reviewed within a calendar year</w:t>
      </w:r>
      <w:r w:rsidR="00F24426" w:rsidRPr="00197594">
        <w:rPr>
          <w:rFonts w:ascii="Arial" w:hAnsi="Arial" w:cs="Arial"/>
          <w:color w:val="000000" w:themeColor="text1"/>
          <w:sz w:val="24"/>
          <w:szCs w:val="24"/>
        </w:rPr>
        <w:t>’</w:t>
      </w:r>
      <w:r w:rsidRPr="00197594">
        <w:rPr>
          <w:rFonts w:ascii="Arial" w:hAnsi="Arial" w:cs="Arial"/>
          <w:color w:val="000000" w:themeColor="text1"/>
          <w:sz w:val="24"/>
          <w:szCs w:val="24"/>
        </w:rPr>
        <w:t xml:space="preserve">s 1 November through 30 November review period, qualifications should be submitted no later than </w:t>
      </w:r>
      <w:r w:rsidR="00F24426" w:rsidRPr="00197594">
        <w:rPr>
          <w:rFonts w:ascii="Arial" w:hAnsi="Arial" w:cs="Arial"/>
          <w:color w:val="000000" w:themeColor="text1"/>
          <w:sz w:val="24"/>
          <w:szCs w:val="24"/>
        </w:rPr>
        <w:t>30</w:t>
      </w:r>
      <w:r w:rsidRPr="00197594">
        <w:rPr>
          <w:rFonts w:ascii="Arial" w:hAnsi="Arial" w:cs="Arial"/>
          <w:color w:val="000000" w:themeColor="text1"/>
          <w:sz w:val="24"/>
          <w:szCs w:val="24"/>
        </w:rPr>
        <w:t xml:space="preserve"> </w:t>
      </w:r>
      <w:r w:rsidR="00F24426" w:rsidRPr="00197594">
        <w:rPr>
          <w:rFonts w:ascii="Arial" w:hAnsi="Arial" w:cs="Arial"/>
          <w:color w:val="000000" w:themeColor="text1"/>
          <w:sz w:val="24"/>
          <w:szCs w:val="24"/>
        </w:rPr>
        <w:t>September</w:t>
      </w:r>
      <w:r w:rsidRPr="00197594">
        <w:rPr>
          <w:rFonts w:ascii="Arial" w:hAnsi="Arial" w:cs="Arial"/>
          <w:color w:val="000000" w:themeColor="text1"/>
          <w:sz w:val="24"/>
          <w:szCs w:val="24"/>
        </w:rPr>
        <w:t xml:space="preserve"> of that calendar year. Any qualifications submitted after this date may not be reviewed until the following </w:t>
      </w:r>
      <w:r w:rsidR="00910AF9" w:rsidRPr="00197594">
        <w:rPr>
          <w:rFonts w:ascii="Arial" w:hAnsi="Arial" w:cs="Arial"/>
          <w:color w:val="000000" w:themeColor="text1"/>
          <w:sz w:val="24"/>
          <w:szCs w:val="24"/>
        </w:rPr>
        <w:t xml:space="preserve">calendar </w:t>
      </w:r>
      <w:r w:rsidRPr="00197594">
        <w:rPr>
          <w:rFonts w:ascii="Arial" w:hAnsi="Arial" w:cs="Arial"/>
          <w:color w:val="000000" w:themeColor="text1"/>
          <w:sz w:val="24"/>
          <w:szCs w:val="24"/>
        </w:rPr>
        <w:t>year</w:t>
      </w:r>
      <w:r w:rsidR="00910AF9" w:rsidRPr="00197594">
        <w:rPr>
          <w:rFonts w:ascii="Arial" w:hAnsi="Arial" w:cs="Arial"/>
          <w:color w:val="000000" w:themeColor="text1"/>
          <w:sz w:val="24"/>
          <w:szCs w:val="24"/>
        </w:rPr>
        <w:t>’</w:t>
      </w:r>
      <w:r w:rsidRPr="00197594">
        <w:rPr>
          <w:rFonts w:ascii="Arial" w:hAnsi="Arial" w:cs="Arial"/>
          <w:color w:val="000000" w:themeColor="text1"/>
          <w:sz w:val="24"/>
          <w:szCs w:val="24"/>
        </w:rPr>
        <w:t>s review period of 1 November through 30 November.</w:t>
      </w:r>
    </w:p>
    <w:p w14:paraId="2A93BF31" w14:textId="77777777" w:rsidR="00451EE5" w:rsidRPr="00197594" w:rsidRDefault="00451EE5" w:rsidP="00451EE5">
      <w:pPr>
        <w:spacing w:after="0" w:line="240" w:lineRule="auto"/>
        <w:rPr>
          <w:rFonts w:ascii="Arial" w:hAnsi="Arial" w:cs="Arial"/>
          <w:color w:val="000000" w:themeColor="text1"/>
          <w:sz w:val="24"/>
          <w:szCs w:val="24"/>
        </w:rPr>
      </w:pPr>
      <w:r w:rsidRPr="00197594">
        <w:rPr>
          <w:rFonts w:ascii="Arial" w:hAnsi="Arial" w:cs="Arial"/>
          <w:color w:val="000000" w:themeColor="text1"/>
          <w:sz w:val="24"/>
          <w:szCs w:val="24"/>
        </w:rPr>
        <w:t xml:space="preserve"> </w:t>
      </w:r>
    </w:p>
    <w:p w14:paraId="011A81FD" w14:textId="2DE045EC" w:rsidR="00451EE5" w:rsidRPr="0078482C" w:rsidRDefault="00451EE5" w:rsidP="000D54D4">
      <w:pPr>
        <w:spacing w:after="0" w:line="240" w:lineRule="auto"/>
        <w:ind w:firstLine="720"/>
        <w:rPr>
          <w:rFonts w:ascii="Arial" w:hAnsi="Arial" w:cs="Arial"/>
          <w:color w:val="000000" w:themeColor="text1"/>
          <w:sz w:val="24"/>
          <w:szCs w:val="24"/>
        </w:rPr>
      </w:pPr>
      <w:r w:rsidRPr="0078482C">
        <w:rPr>
          <w:rFonts w:ascii="Arial" w:hAnsi="Arial" w:cs="Arial"/>
          <w:color w:val="000000" w:themeColor="text1"/>
          <w:sz w:val="24"/>
          <w:szCs w:val="24"/>
        </w:rPr>
        <w:t>The outcome of the above-mentioned review will result in either an official “Technical Approval” or a “Technical Rejection” for the contractor’s ability to continue to pursue participation in th</w:t>
      </w:r>
      <w:r w:rsidR="009B53D4" w:rsidRPr="0078482C">
        <w:rPr>
          <w:rFonts w:ascii="Arial" w:hAnsi="Arial" w:cs="Arial"/>
          <w:color w:val="000000" w:themeColor="text1"/>
          <w:sz w:val="24"/>
          <w:szCs w:val="24"/>
        </w:rPr>
        <w:t>i</w:t>
      </w:r>
      <w:r w:rsidR="00BA3F83" w:rsidRPr="0078482C">
        <w:rPr>
          <w:rFonts w:ascii="Arial" w:hAnsi="Arial" w:cs="Arial"/>
          <w:color w:val="000000" w:themeColor="text1"/>
          <w:sz w:val="24"/>
          <w:szCs w:val="24"/>
        </w:rPr>
        <w:t>s</w:t>
      </w:r>
      <w:r w:rsidRPr="0078482C">
        <w:rPr>
          <w:rFonts w:ascii="Arial" w:hAnsi="Arial" w:cs="Arial"/>
          <w:color w:val="000000" w:themeColor="text1"/>
          <w:sz w:val="24"/>
          <w:szCs w:val="24"/>
        </w:rPr>
        <w:t xml:space="preserve"> BOA; to include the </w:t>
      </w:r>
      <w:r w:rsidR="007209AF">
        <w:rPr>
          <w:rFonts w:ascii="Arial" w:hAnsi="Arial" w:cs="Arial"/>
          <w:color w:val="000000" w:themeColor="text1"/>
          <w:sz w:val="24"/>
          <w:szCs w:val="24"/>
        </w:rPr>
        <w:t>T</w:t>
      </w:r>
      <w:r w:rsidRPr="0078482C">
        <w:rPr>
          <w:rFonts w:ascii="Arial" w:hAnsi="Arial" w:cs="Arial"/>
          <w:color w:val="000000" w:themeColor="text1"/>
          <w:sz w:val="24"/>
          <w:szCs w:val="24"/>
        </w:rPr>
        <w:t xml:space="preserve">iers in which proposals on future work will be accepted by the </w:t>
      </w:r>
      <w:r w:rsidR="00051178" w:rsidRPr="0078482C">
        <w:rPr>
          <w:rFonts w:ascii="Arial" w:hAnsi="Arial" w:cs="Arial"/>
          <w:color w:val="000000" w:themeColor="text1"/>
          <w:sz w:val="24"/>
          <w:szCs w:val="24"/>
        </w:rPr>
        <w:t>Government</w:t>
      </w:r>
      <w:r w:rsidRPr="0078482C">
        <w:rPr>
          <w:rFonts w:ascii="Arial" w:hAnsi="Arial" w:cs="Arial"/>
          <w:color w:val="000000" w:themeColor="text1"/>
          <w:sz w:val="24"/>
          <w:szCs w:val="24"/>
        </w:rPr>
        <w:t xml:space="preserve">. The </w:t>
      </w:r>
      <w:r w:rsidR="00051178" w:rsidRPr="0078482C">
        <w:rPr>
          <w:rFonts w:ascii="Arial" w:hAnsi="Arial" w:cs="Arial"/>
          <w:color w:val="000000" w:themeColor="text1"/>
          <w:sz w:val="24"/>
          <w:szCs w:val="24"/>
        </w:rPr>
        <w:t>Government</w:t>
      </w:r>
      <w:r w:rsidRPr="0078482C">
        <w:rPr>
          <w:rFonts w:ascii="Arial" w:hAnsi="Arial" w:cs="Arial"/>
          <w:color w:val="000000" w:themeColor="text1"/>
          <w:sz w:val="24"/>
          <w:szCs w:val="24"/>
        </w:rPr>
        <w:t xml:space="preserve"> reserves the right to decide which contractors may participate in the BOA and the Tiers of work they qualify for.  All determinations are final for the calendar year</w:t>
      </w:r>
      <w:r w:rsidR="00910AF9" w:rsidRPr="0078482C">
        <w:rPr>
          <w:rFonts w:ascii="Arial" w:hAnsi="Arial" w:cs="Arial"/>
          <w:color w:val="000000" w:themeColor="text1"/>
          <w:sz w:val="24"/>
          <w:szCs w:val="24"/>
        </w:rPr>
        <w:t>’</w:t>
      </w:r>
      <w:r w:rsidRPr="0078482C">
        <w:rPr>
          <w:rFonts w:ascii="Arial" w:hAnsi="Arial" w:cs="Arial"/>
          <w:color w:val="000000" w:themeColor="text1"/>
          <w:sz w:val="24"/>
          <w:szCs w:val="24"/>
        </w:rPr>
        <w:t xml:space="preserve">s review period.  </w:t>
      </w:r>
    </w:p>
    <w:p w14:paraId="70F96973" w14:textId="77777777" w:rsidR="00451EE5" w:rsidRPr="0078482C" w:rsidRDefault="00451EE5" w:rsidP="00451EE5">
      <w:p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 xml:space="preserve"> </w:t>
      </w:r>
    </w:p>
    <w:p w14:paraId="1E50CE61" w14:textId="4A0C2FC8" w:rsidR="00735B95" w:rsidRPr="0078482C" w:rsidRDefault="00451EE5" w:rsidP="000D54D4">
      <w:pPr>
        <w:spacing w:after="0" w:line="240" w:lineRule="auto"/>
        <w:ind w:firstLine="720"/>
        <w:rPr>
          <w:rFonts w:ascii="Arial" w:hAnsi="Arial" w:cs="Arial"/>
          <w:color w:val="000000" w:themeColor="text1"/>
          <w:sz w:val="24"/>
          <w:szCs w:val="24"/>
        </w:rPr>
      </w:pPr>
      <w:r w:rsidRPr="0078482C">
        <w:rPr>
          <w:rFonts w:ascii="Arial" w:hAnsi="Arial" w:cs="Arial"/>
          <w:color w:val="000000" w:themeColor="text1"/>
          <w:sz w:val="24"/>
          <w:szCs w:val="24"/>
        </w:rPr>
        <w:t xml:space="preserve">Technical </w:t>
      </w:r>
      <w:r w:rsidR="00410226" w:rsidRPr="0078482C">
        <w:rPr>
          <w:rFonts w:ascii="Arial" w:hAnsi="Arial" w:cs="Arial"/>
          <w:color w:val="000000" w:themeColor="text1"/>
          <w:sz w:val="24"/>
          <w:szCs w:val="24"/>
        </w:rPr>
        <w:t>A</w:t>
      </w:r>
      <w:r w:rsidRPr="0078482C">
        <w:rPr>
          <w:rFonts w:ascii="Arial" w:hAnsi="Arial" w:cs="Arial"/>
          <w:color w:val="000000" w:themeColor="text1"/>
          <w:sz w:val="24"/>
          <w:szCs w:val="24"/>
        </w:rPr>
        <w:t xml:space="preserve">pproval does not ensure acceptance into the BOA. Technical Approval does, however, allow the contractor to enter the On-Ramping Process with ACC-RI, outlined in </w:t>
      </w:r>
      <w:r w:rsidRPr="0078482C">
        <w:rPr>
          <w:rFonts w:ascii="Arial" w:hAnsi="Arial" w:cs="Arial"/>
          <w:b/>
          <w:bCs/>
          <w:i/>
          <w:iCs/>
          <w:color w:val="000000" w:themeColor="text1"/>
          <w:sz w:val="24"/>
          <w:szCs w:val="24"/>
        </w:rPr>
        <w:t>Section 5.2 – On-Ramping</w:t>
      </w:r>
      <w:r w:rsidRPr="0078482C">
        <w:rPr>
          <w:rFonts w:ascii="Arial" w:hAnsi="Arial" w:cs="Arial"/>
          <w:color w:val="000000" w:themeColor="text1"/>
          <w:sz w:val="24"/>
          <w:szCs w:val="24"/>
        </w:rPr>
        <w:t xml:space="preserve"> of this </w:t>
      </w:r>
      <w:r w:rsidR="00900B93" w:rsidRPr="0078482C">
        <w:rPr>
          <w:rFonts w:ascii="Arial" w:hAnsi="Arial" w:cs="Arial"/>
          <w:color w:val="000000" w:themeColor="text1"/>
          <w:sz w:val="24"/>
          <w:szCs w:val="24"/>
        </w:rPr>
        <w:t>BOA</w:t>
      </w:r>
      <w:r w:rsidRPr="0078482C">
        <w:rPr>
          <w:rFonts w:ascii="Arial" w:hAnsi="Arial" w:cs="Arial"/>
          <w:color w:val="000000" w:themeColor="text1"/>
          <w:sz w:val="24"/>
          <w:szCs w:val="24"/>
        </w:rPr>
        <w:t>. An example of this Technical Approval Letter is enclosed in Addendum 4:</w:t>
      </w:r>
    </w:p>
    <w:p w14:paraId="27967B7B" w14:textId="7C8811C5" w:rsidR="00735B95" w:rsidRPr="0078482C" w:rsidRDefault="00735B95" w:rsidP="004A6E09">
      <w:pPr>
        <w:spacing w:after="0" w:line="240" w:lineRule="auto"/>
        <w:jc w:val="center"/>
        <w:rPr>
          <w:rFonts w:ascii="Arial" w:hAnsi="Arial" w:cs="Arial"/>
          <w:color w:val="000000" w:themeColor="text1"/>
          <w:sz w:val="24"/>
          <w:szCs w:val="24"/>
        </w:rPr>
      </w:pPr>
    </w:p>
    <w:p w14:paraId="1C98C156" w14:textId="134B92C0" w:rsidR="00735B95" w:rsidRPr="0078482C" w:rsidRDefault="008D234D" w:rsidP="00081814">
      <w:pPr>
        <w:spacing w:after="0" w:line="240" w:lineRule="auto"/>
        <w:jc w:val="center"/>
        <w:rPr>
          <w:rFonts w:ascii="Arial" w:hAnsi="Arial" w:cs="Arial"/>
          <w:color w:val="FF0000"/>
          <w:sz w:val="24"/>
          <w:szCs w:val="24"/>
        </w:rPr>
      </w:pPr>
      <w:r>
        <w:rPr>
          <w:rFonts w:ascii="Arial" w:hAnsi="Arial" w:cs="Arial"/>
          <w:color w:val="FF0000"/>
          <w:sz w:val="24"/>
          <w:szCs w:val="24"/>
        </w:rPr>
        <w:object w:dxaOrig="1541" w:dyaOrig="998" w14:anchorId="55499A3A">
          <v:shape id="_x0000_i1028" type="#_x0000_t75" style="width:76.85pt;height:49.95pt" o:ole="">
            <v:imagedata r:id="rId15" o:title=""/>
          </v:shape>
          <o:OLEObject Type="Embed" ProgID="Word.Document.12" ShapeID="_x0000_i1028" DrawAspect="Icon" ObjectID="_1839671440" r:id="rId16">
            <o:FieldCodes>\s</o:FieldCodes>
          </o:OLEObject>
        </w:object>
      </w:r>
    </w:p>
    <w:p w14:paraId="6F412C97" w14:textId="77777777" w:rsidR="00D33451" w:rsidRPr="0078482C" w:rsidRDefault="00D33451" w:rsidP="00081814">
      <w:pPr>
        <w:spacing w:after="0" w:line="240" w:lineRule="auto"/>
        <w:jc w:val="center"/>
        <w:rPr>
          <w:rFonts w:ascii="Arial" w:hAnsi="Arial" w:cs="Arial"/>
          <w:b/>
          <w:bCs/>
          <w:color w:val="000000" w:themeColor="text1"/>
          <w:sz w:val="24"/>
          <w:szCs w:val="24"/>
        </w:rPr>
      </w:pPr>
    </w:p>
    <w:p w14:paraId="3F0908ED" w14:textId="0187649E" w:rsidR="007A362D" w:rsidRPr="0078482C" w:rsidRDefault="007A362D" w:rsidP="00451EA1">
      <w:pPr>
        <w:spacing w:after="0" w:line="240" w:lineRule="auto"/>
        <w:rPr>
          <w:rFonts w:ascii="Arial" w:hAnsi="Arial" w:cs="Arial"/>
          <w:sz w:val="24"/>
          <w:szCs w:val="24"/>
        </w:rPr>
      </w:pPr>
      <w:r w:rsidRPr="0078482C">
        <w:rPr>
          <w:rFonts w:ascii="Arial" w:hAnsi="Arial" w:cs="Arial"/>
          <w:b/>
          <w:bCs/>
          <w:color w:val="000000" w:themeColor="text1"/>
          <w:sz w:val="24"/>
          <w:szCs w:val="24"/>
        </w:rPr>
        <w:t>5.2.  ON-RAMPING.</w:t>
      </w:r>
      <w:r w:rsidRPr="0078482C">
        <w:rPr>
          <w:rFonts w:ascii="Arial" w:hAnsi="Arial" w:cs="Arial"/>
          <w:color w:val="000000" w:themeColor="text1"/>
          <w:sz w:val="24"/>
          <w:szCs w:val="24"/>
        </w:rPr>
        <w:t xml:space="preserve">  </w:t>
      </w:r>
      <w:r w:rsidR="003E166C" w:rsidRPr="0078482C">
        <w:rPr>
          <w:rFonts w:ascii="Arial" w:hAnsi="Arial" w:cs="Arial"/>
          <w:color w:val="000000" w:themeColor="text1"/>
          <w:sz w:val="24"/>
          <w:szCs w:val="24"/>
        </w:rPr>
        <w:t xml:space="preserve">The </w:t>
      </w:r>
      <w:r w:rsidR="00051178" w:rsidRPr="0078482C">
        <w:rPr>
          <w:rFonts w:ascii="Arial" w:hAnsi="Arial" w:cs="Arial"/>
          <w:color w:val="000000" w:themeColor="text1"/>
          <w:sz w:val="24"/>
          <w:szCs w:val="24"/>
        </w:rPr>
        <w:t>Government</w:t>
      </w:r>
      <w:r w:rsidR="003E166C" w:rsidRPr="0078482C">
        <w:rPr>
          <w:rFonts w:ascii="Arial" w:hAnsi="Arial" w:cs="Arial"/>
          <w:color w:val="000000" w:themeColor="text1"/>
          <w:sz w:val="24"/>
          <w:szCs w:val="24"/>
        </w:rPr>
        <w:t xml:space="preserve"> reserve</w:t>
      </w:r>
      <w:r w:rsidR="00EE1508" w:rsidRPr="0078482C">
        <w:rPr>
          <w:rFonts w:ascii="Arial" w:hAnsi="Arial" w:cs="Arial"/>
          <w:color w:val="000000" w:themeColor="text1"/>
          <w:sz w:val="24"/>
          <w:szCs w:val="24"/>
        </w:rPr>
        <w:t>s</w:t>
      </w:r>
      <w:r w:rsidR="003E166C" w:rsidRPr="0078482C">
        <w:rPr>
          <w:rFonts w:ascii="Arial" w:hAnsi="Arial" w:cs="Arial"/>
          <w:color w:val="000000" w:themeColor="text1"/>
          <w:sz w:val="24"/>
          <w:szCs w:val="24"/>
        </w:rPr>
        <w:t xml:space="preserve"> the right to decide which contractors</w:t>
      </w:r>
      <w:r w:rsidR="004A6E09" w:rsidRPr="0078482C">
        <w:rPr>
          <w:rFonts w:ascii="Arial" w:hAnsi="Arial" w:cs="Arial"/>
          <w:color w:val="000000" w:themeColor="text1"/>
          <w:sz w:val="24"/>
          <w:szCs w:val="24"/>
        </w:rPr>
        <w:t xml:space="preserve">, and what </w:t>
      </w:r>
      <w:r w:rsidR="00452CA9">
        <w:rPr>
          <w:rFonts w:ascii="Arial" w:hAnsi="Arial" w:cs="Arial"/>
          <w:color w:val="000000" w:themeColor="text1"/>
          <w:sz w:val="24"/>
          <w:szCs w:val="24"/>
        </w:rPr>
        <w:t>T</w:t>
      </w:r>
      <w:r w:rsidR="004A6E09" w:rsidRPr="0078482C">
        <w:rPr>
          <w:rFonts w:ascii="Arial" w:hAnsi="Arial" w:cs="Arial"/>
          <w:color w:val="000000" w:themeColor="text1"/>
          <w:sz w:val="24"/>
          <w:szCs w:val="24"/>
        </w:rPr>
        <w:t>iers of work,</w:t>
      </w:r>
      <w:r w:rsidR="003E166C" w:rsidRPr="0078482C">
        <w:rPr>
          <w:rFonts w:ascii="Arial" w:hAnsi="Arial" w:cs="Arial"/>
          <w:color w:val="000000" w:themeColor="text1"/>
          <w:sz w:val="24"/>
          <w:szCs w:val="24"/>
        </w:rPr>
        <w:t xml:space="preserve"> may participate </w:t>
      </w:r>
      <w:r w:rsidR="00324794" w:rsidRPr="0078482C">
        <w:rPr>
          <w:rFonts w:ascii="Arial" w:hAnsi="Arial" w:cs="Arial"/>
          <w:color w:val="000000" w:themeColor="text1"/>
          <w:sz w:val="24"/>
          <w:szCs w:val="24"/>
        </w:rPr>
        <w:t>in</w:t>
      </w:r>
      <w:r w:rsidR="003E166C" w:rsidRPr="0078482C">
        <w:rPr>
          <w:rFonts w:ascii="Arial" w:hAnsi="Arial" w:cs="Arial"/>
          <w:color w:val="000000" w:themeColor="text1"/>
          <w:sz w:val="24"/>
          <w:szCs w:val="24"/>
        </w:rPr>
        <w:t xml:space="preserve"> th</w:t>
      </w:r>
      <w:r w:rsidR="00CD46A5" w:rsidRPr="0078482C">
        <w:rPr>
          <w:rFonts w:ascii="Arial" w:hAnsi="Arial" w:cs="Arial"/>
          <w:color w:val="000000" w:themeColor="text1"/>
          <w:sz w:val="24"/>
          <w:szCs w:val="24"/>
        </w:rPr>
        <w:t>is</w:t>
      </w:r>
      <w:r w:rsidR="003E166C" w:rsidRPr="0078482C">
        <w:rPr>
          <w:rFonts w:ascii="Arial" w:hAnsi="Arial" w:cs="Arial"/>
          <w:color w:val="000000" w:themeColor="text1"/>
          <w:sz w:val="24"/>
          <w:szCs w:val="24"/>
        </w:rPr>
        <w:t xml:space="preserve"> </w:t>
      </w:r>
      <w:r w:rsidR="003F1F3C" w:rsidRPr="0078482C">
        <w:rPr>
          <w:rFonts w:ascii="Arial" w:hAnsi="Arial" w:cs="Arial"/>
          <w:color w:val="000000" w:themeColor="text1"/>
          <w:sz w:val="24"/>
          <w:szCs w:val="24"/>
        </w:rPr>
        <w:t>BOA</w:t>
      </w:r>
      <w:r w:rsidR="003E166C" w:rsidRPr="0078482C">
        <w:rPr>
          <w:rFonts w:ascii="Arial" w:hAnsi="Arial" w:cs="Arial"/>
          <w:color w:val="000000" w:themeColor="text1"/>
          <w:sz w:val="24"/>
          <w:szCs w:val="24"/>
        </w:rPr>
        <w:t>.</w:t>
      </w:r>
      <w:r w:rsidR="004A6E09" w:rsidRPr="0078482C">
        <w:rPr>
          <w:rFonts w:ascii="Arial" w:hAnsi="Arial" w:cs="Arial"/>
          <w:color w:val="000000" w:themeColor="text1"/>
          <w:sz w:val="24"/>
          <w:szCs w:val="24"/>
        </w:rPr>
        <w:t xml:space="preserve"> </w:t>
      </w:r>
      <w:r w:rsidR="0069018C" w:rsidRPr="0078482C">
        <w:rPr>
          <w:rFonts w:ascii="Arial" w:hAnsi="Arial" w:cs="Arial"/>
          <w:color w:val="000000" w:themeColor="text1"/>
          <w:sz w:val="24"/>
          <w:szCs w:val="24"/>
        </w:rPr>
        <w:t xml:space="preserve"> </w:t>
      </w:r>
      <w:r w:rsidR="004A6E09" w:rsidRPr="0078482C">
        <w:rPr>
          <w:rFonts w:ascii="Arial" w:hAnsi="Arial" w:cs="Arial"/>
          <w:color w:val="000000" w:themeColor="text1"/>
          <w:sz w:val="24"/>
          <w:szCs w:val="24"/>
        </w:rPr>
        <w:t>All determinations are final.</w:t>
      </w:r>
      <w:r w:rsidR="003E166C" w:rsidRPr="0078482C">
        <w:rPr>
          <w:rFonts w:ascii="Arial" w:hAnsi="Arial" w:cs="Arial"/>
          <w:color w:val="000000" w:themeColor="text1"/>
          <w:sz w:val="24"/>
          <w:szCs w:val="24"/>
        </w:rPr>
        <w:t xml:space="preserve">  </w:t>
      </w:r>
      <w:r w:rsidR="003E166C" w:rsidRPr="0078482C">
        <w:rPr>
          <w:rFonts w:ascii="Arial" w:hAnsi="Arial" w:cs="Arial"/>
          <w:sz w:val="24"/>
          <w:szCs w:val="24"/>
        </w:rPr>
        <w:t xml:space="preserve">   </w:t>
      </w:r>
    </w:p>
    <w:p w14:paraId="4A8A1A1E" w14:textId="77777777" w:rsidR="007A362D" w:rsidRPr="0078482C" w:rsidRDefault="007A362D" w:rsidP="00451EA1">
      <w:pPr>
        <w:spacing w:after="0" w:line="240" w:lineRule="auto"/>
        <w:rPr>
          <w:rFonts w:ascii="Arial" w:hAnsi="Arial" w:cs="Arial"/>
          <w:sz w:val="24"/>
          <w:szCs w:val="24"/>
        </w:rPr>
      </w:pPr>
    </w:p>
    <w:p w14:paraId="650954AE" w14:textId="0F177485" w:rsidR="006F7874" w:rsidRPr="0078482C" w:rsidRDefault="00FF06E2" w:rsidP="00B722C9">
      <w:pPr>
        <w:pStyle w:val="ListParagraph"/>
        <w:numPr>
          <w:ilvl w:val="0"/>
          <w:numId w:val="5"/>
        </w:numPr>
        <w:spacing w:after="0" w:line="240" w:lineRule="auto"/>
        <w:rPr>
          <w:rFonts w:ascii="Arial" w:hAnsi="Arial" w:cs="Arial"/>
          <w:sz w:val="24"/>
          <w:szCs w:val="24"/>
        </w:rPr>
      </w:pPr>
      <w:r w:rsidRPr="00E14305">
        <w:rPr>
          <w:rFonts w:ascii="Arial" w:hAnsi="Arial" w:cs="Arial"/>
          <w:color w:val="000000" w:themeColor="text1"/>
          <w:sz w:val="24"/>
          <w:szCs w:val="24"/>
        </w:rPr>
        <w:t xml:space="preserve">PROMOTION TO HIGHER WORK.  </w:t>
      </w:r>
      <w:r w:rsidR="00671739" w:rsidRPr="00E14305">
        <w:rPr>
          <w:rFonts w:ascii="Arial" w:hAnsi="Arial" w:cs="Arial"/>
          <w:color w:val="000000" w:themeColor="text1"/>
          <w:sz w:val="24"/>
          <w:szCs w:val="24"/>
        </w:rPr>
        <w:t xml:space="preserve">The contractor is responsible </w:t>
      </w:r>
      <w:r w:rsidR="008C5D92" w:rsidRPr="00E14305">
        <w:rPr>
          <w:rFonts w:ascii="Arial" w:hAnsi="Arial" w:cs="Arial"/>
          <w:color w:val="000000" w:themeColor="text1"/>
          <w:sz w:val="24"/>
          <w:szCs w:val="24"/>
        </w:rPr>
        <w:t>for notifying</w:t>
      </w:r>
      <w:r w:rsidR="00671739" w:rsidRPr="00E14305">
        <w:rPr>
          <w:rFonts w:ascii="Arial" w:hAnsi="Arial" w:cs="Arial"/>
          <w:color w:val="000000" w:themeColor="text1"/>
          <w:sz w:val="24"/>
          <w:szCs w:val="24"/>
        </w:rPr>
        <w:t xml:space="preserve"> the DO</w:t>
      </w:r>
      <w:r w:rsidR="00B80739" w:rsidRPr="00E14305">
        <w:rPr>
          <w:rFonts w:ascii="Arial" w:hAnsi="Arial" w:cs="Arial"/>
          <w:color w:val="000000" w:themeColor="text1"/>
          <w:sz w:val="24"/>
          <w:szCs w:val="24"/>
        </w:rPr>
        <w:t>W</w:t>
      </w:r>
      <w:r w:rsidR="00671739" w:rsidRPr="00E14305">
        <w:rPr>
          <w:rFonts w:ascii="Arial" w:hAnsi="Arial" w:cs="Arial"/>
          <w:color w:val="000000" w:themeColor="text1"/>
          <w:sz w:val="24"/>
          <w:szCs w:val="24"/>
        </w:rPr>
        <w:t xml:space="preserve">LA when their broker has achieved the qualifications for senior broker. It is not the </w:t>
      </w:r>
      <w:r w:rsidR="00051178" w:rsidRPr="00E14305">
        <w:rPr>
          <w:rFonts w:ascii="Arial" w:hAnsi="Arial" w:cs="Arial"/>
          <w:color w:val="000000" w:themeColor="text1"/>
          <w:sz w:val="24"/>
          <w:szCs w:val="24"/>
        </w:rPr>
        <w:t>Government</w:t>
      </w:r>
      <w:r w:rsidR="002D5DE7" w:rsidRPr="00E14305">
        <w:rPr>
          <w:rFonts w:ascii="Arial" w:hAnsi="Arial" w:cs="Arial"/>
          <w:color w:val="000000" w:themeColor="text1"/>
          <w:sz w:val="24"/>
          <w:szCs w:val="24"/>
        </w:rPr>
        <w:t>’s</w:t>
      </w:r>
      <w:r w:rsidR="00671739" w:rsidRPr="00E14305">
        <w:rPr>
          <w:rFonts w:ascii="Arial" w:hAnsi="Arial" w:cs="Arial"/>
          <w:color w:val="000000" w:themeColor="text1"/>
          <w:sz w:val="24"/>
          <w:szCs w:val="24"/>
        </w:rPr>
        <w:t xml:space="preserve"> </w:t>
      </w:r>
      <w:r w:rsidR="00671739" w:rsidRPr="0078482C">
        <w:rPr>
          <w:rFonts w:ascii="Arial" w:hAnsi="Arial" w:cs="Arial"/>
          <w:sz w:val="24"/>
          <w:szCs w:val="24"/>
        </w:rPr>
        <w:t xml:space="preserve">responsibility to track the </w:t>
      </w:r>
      <w:r w:rsidR="008C5D92" w:rsidRPr="0078482C">
        <w:rPr>
          <w:rFonts w:ascii="Arial" w:hAnsi="Arial" w:cs="Arial"/>
          <w:sz w:val="24"/>
          <w:szCs w:val="24"/>
        </w:rPr>
        <w:t>level of experience</w:t>
      </w:r>
      <w:r w:rsidR="00671739" w:rsidRPr="0078482C">
        <w:rPr>
          <w:rFonts w:ascii="Arial" w:hAnsi="Arial" w:cs="Arial"/>
          <w:sz w:val="24"/>
          <w:szCs w:val="24"/>
        </w:rPr>
        <w:t xml:space="preserve"> of a particular employee.</w:t>
      </w:r>
      <w:r w:rsidR="00410226" w:rsidRPr="0078482C">
        <w:rPr>
          <w:rFonts w:ascii="Arial" w:hAnsi="Arial" w:cs="Arial"/>
          <w:sz w:val="24"/>
          <w:szCs w:val="24"/>
        </w:rPr>
        <w:t xml:space="preserve"> The contractor shall submit the promotion following the instructions in </w:t>
      </w:r>
      <w:r w:rsidR="00410226" w:rsidRPr="0078482C">
        <w:rPr>
          <w:rFonts w:ascii="Arial" w:hAnsi="Arial" w:cs="Arial"/>
          <w:b/>
          <w:bCs/>
          <w:i/>
          <w:iCs/>
          <w:sz w:val="24"/>
          <w:szCs w:val="24"/>
        </w:rPr>
        <w:t>5.1. – Technical Approval</w:t>
      </w:r>
      <w:r w:rsidR="00573C83" w:rsidRPr="0078482C">
        <w:rPr>
          <w:rFonts w:ascii="Arial" w:hAnsi="Arial" w:cs="Arial"/>
          <w:sz w:val="24"/>
          <w:szCs w:val="24"/>
        </w:rPr>
        <w:t>.</w:t>
      </w:r>
      <w:r w:rsidR="004A0D30" w:rsidRPr="0078482C">
        <w:rPr>
          <w:rFonts w:ascii="Arial" w:hAnsi="Arial" w:cs="Arial"/>
          <w:sz w:val="24"/>
          <w:szCs w:val="24"/>
        </w:rPr>
        <w:br/>
      </w:r>
    </w:p>
    <w:p w14:paraId="3DCECC84" w14:textId="3518C0E1" w:rsidR="004A0D30" w:rsidRPr="0078482C" w:rsidRDefault="0059418C" w:rsidP="004A0D30">
      <w:pPr>
        <w:spacing w:after="0" w:line="240" w:lineRule="auto"/>
        <w:rPr>
          <w:rFonts w:ascii="Arial" w:hAnsi="Arial" w:cs="Arial"/>
          <w:sz w:val="24"/>
          <w:szCs w:val="24"/>
        </w:rPr>
      </w:pPr>
      <w:r w:rsidRPr="0078482C">
        <w:rPr>
          <w:rFonts w:ascii="Arial" w:hAnsi="Arial" w:cs="Arial"/>
          <w:b/>
          <w:bCs/>
          <w:sz w:val="24"/>
          <w:szCs w:val="24"/>
        </w:rPr>
        <w:lastRenderedPageBreak/>
        <w:t xml:space="preserve">5.3.  </w:t>
      </w:r>
      <w:r w:rsidR="00E14DE6" w:rsidRPr="0078482C">
        <w:rPr>
          <w:rFonts w:ascii="Arial" w:hAnsi="Arial" w:cs="Arial"/>
          <w:b/>
          <w:bCs/>
          <w:sz w:val="24"/>
          <w:szCs w:val="24"/>
        </w:rPr>
        <w:t>REASONS FOR</w:t>
      </w:r>
      <w:r w:rsidR="00F41233" w:rsidRPr="0078482C">
        <w:rPr>
          <w:rFonts w:ascii="Arial" w:hAnsi="Arial" w:cs="Arial"/>
          <w:b/>
          <w:bCs/>
          <w:sz w:val="24"/>
          <w:szCs w:val="24"/>
        </w:rPr>
        <w:t xml:space="preserve"> </w:t>
      </w:r>
      <w:r w:rsidRPr="0078482C">
        <w:rPr>
          <w:rFonts w:ascii="Arial" w:hAnsi="Arial" w:cs="Arial"/>
          <w:b/>
          <w:bCs/>
          <w:sz w:val="24"/>
          <w:szCs w:val="24"/>
        </w:rPr>
        <w:t>REMOVAL.</w:t>
      </w:r>
      <w:r w:rsidR="009D5BDB" w:rsidRPr="0078482C">
        <w:rPr>
          <w:rFonts w:ascii="Arial" w:hAnsi="Arial" w:cs="Arial"/>
          <w:b/>
          <w:bCs/>
          <w:sz w:val="24"/>
          <w:szCs w:val="24"/>
        </w:rPr>
        <w:t xml:space="preserve">  </w:t>
      </w:r>
      <w:r w:rsidR="00600640" w:rsidRPr="0078482C">
        <w:rPr>
          <w:rFonts w:ascii="Arial" w:hAnsi="Arial" w:cs="Arial"/>
          <w:sz w:val="24"/>
          <w:szCs w:val="24"/>
        </w:rPr>
        <w:t xml:space="preserve">Participating contractors may be removed from this BOA for marginal or </w:t>
      </w:r>
      <w:r w:rsidR="002255F0" w:rsidRPr="0078482C">
        <w:rPr>
          <w:rFonts w:ascii="Arial" w:hAnsi="Arial" w:cs="Arial"/>
          <w:sz w:val="24"/>
          <w:szCs w:val="24"/>
        </w:rPr>
        <w:t>unsatisfactory</w:t>
      </w:r>
      <w:r w:rsidR="00600640" w:rsidRPr="0078482C">
        <w:rPr>
          <w:rFonts w:ascii="Arial" w:hAnsi="Arial" w:cs="Arial"/>
          <w:sz w:val="24"/>
          <w:szCs w:val="24"/>
        </w:rPr>
        <w:t xml:space="preserve"> CPAR</w:t>
      </w:r>
      <w:r w:rsidR="006105D3" w:rsidRPr="0078482C">
        <w:rPr>
          <w:rFonts w:ascii="Arial" w:hAnsi="Arial" w:cs="Arial"/>
          <w:sz w:val="24"/>
          <w:szCs w:val="24"/>
        </w:rPr>
        <w:t>S</w:t>
      </w:r>
      <w:r w:rsidR="00600640" w:rsidRPr="0078482C">
        <w:rPr>
          <w:rFonts w:ascii="Arial" w:hAnsi="Arial" w:cs="Arial"/>
          <w:sz w:val="24"/>
          <w:szCs w:val="24"/>
        </w:rPr>
        <w:t xml:space="preserve">.  However, </w:t>
      </w:r>
      <w:r w:rsidR="007D1284" w:rsidRPr="0078482C">
        <w:rPr>
          <w:rFonts w:ascii="Arial" w:hAnsi="Arial" w:cs="Arial"/>
          <w:sz w:val="24"/>
          <w:szCs w:val="24"/>
        </w:rPr>
        <w:t>timel</w:t>
      </w:r>
      <w:r w:rsidR="00DE7729" w:rsidRPr="0078482C">
        <w:rPr>
          <w:rFonts w:ascii="Arial" w:hAnsi="Arial" w:cs="Arial"/>
          <w:sz w:val="24"/>
          <w:szCs w:val="24"/>
        </w:rPr>
        <w:t>y</w:t>
      </w:r>
      <w:r w:rsidR="007D1284" w:rsidRPr="0078482C">
        <w:rPr>
          <w:rFonts w:ascii="Arial" w:hAnsi="Arial" w:cs="Arial"/>
          <w:sz w:val="24"/>
          <w:szCs w:val="24"/>
        </w:rPr>
        <w:t xml:space="preserve"> response to </w:t>
      </w:r>
      <w:r w:rsidR="00600640" w:rsidRPr="0078482C">
        <w:rPr>
          <w:rFonts w:ascii="Arial" w:hAnsi="Arial" w:cs="Arial"/>
          <w:sz w:val="24"/>
          <w:szCs w:val="24"/>
        </w:rPr>
        <w:t>Corrective Actions Reports (CARs)</w:t>
      </w:r>
      <w:r w:rsidR="007D1284" w:rsidRPr="0078482C">
        <w:rPr>
          <w:rFonts w:ascii="Arial" w:hAnsi="Arial" w:cs="Arial"/>
          <w:sz w:val="24"/>
          <w:szCs w:val="24"/>
        </w:rPr>
        <w:t xml:space="preserve"> can remedy removal from this BOA</w:t>
      </w:r>
      <w:r w:rsidR="009D7564" w:rsidRPr="0078482C">
        <w:rPr>
          <w:rFonts w:ascii="Arial" w:hAnsi="Arial" w:cs="Arial"/>
          <w:sz w:val="24"/>
          <w:szCs w:val="24"/>
        </w:rPr>
        <w:t xml:space="preserve"> in these instances</w:t>
      </w:r>
      <w:r w:rsidR="007D1284" w:rsidRPr="0078482C">
        <w:rPr>
          <w:rFonts w:ascii="Arial" w:hAnsi="Arial" w:cs="Arial"/>
          <w:sz w:val="24"/>
          <w:szCs w:val="24"/>
        </w:rPr>
        <w:t xml:space="preserve">. </w:t>
      </w:r>
      <w:r w:rsidR="00EE10DC" w:rsidRPr="0078482C">
        <w:rPr>
          <w:rFonts w:ascii="Arial" w:hAnsi="Arial" w:cs="Arial"/>
          <w:sz w:val="24"/>
          <w:szCs w:val="24"/>
        </w:rPr>
        <w:t xml:space="preserve">Other reasons for removal </w:t>
      </w:r>
      <w:r w:rsidR="00DE7729" w:rsidRPr="0078482C">
        <w:rPr>
          <w:rFonts w:ascii="Arial" w:hAnsi="Arial" w:cs="Arial"/>
          <w:sz w:val="24"/>
          <w:szCs w:val="24"/>
        </w:rPr>
        <w:t xml:space="preserve">may </w:t>
      </w:r>
      <w:r w:rsidR="00EE10DC" w:rsidRPr="0078482C">
        <w:rPr>
          <w:rFonts w:ascii="Arial" w:hAnsi="Arial" w:cs="Arial"/>
          <w:sz w:val="24"/>
          <w:szCs w:val="24"/>
        </w:rPr>
        <w:t xml:space="preserve">include, but are not limited </w:t>
      </w:r>
      <w:r w:rsidR="00901CD4" w:rsidRPr="0078482C">
        <w:rPr>
          <w:rFonts w:ascii="Arial" w:hAnsi="Arial" w:cs="Arial"/>
          <w:sz w:val="24"/>
          <w:szCs w:val="24"/>
        </w:rPr>
        <w:t>to</w:t>
      </w:r>
      <w:r w:rsidR="00EE10DC" w:rsidRPr="0078482C">
        <w:rPr>
          <w:rFonts w:ascii="Arial" w:hAnsi="Arial" w:cs="Arial"/>
          <w:sz w:val="24"/>
          <w:szCs w:val="24"/>
        </w:rPr>
        <w:t xml:space="preserve"> </w:t>
      </w:r>
      <w:r w:rsidR="00E874D2" w:rsidRPr="0078482C">
        <w:rPr>
          <w:rFonts w:ascii="Arial" w:hAnsi="Arial" w:cs="Arial"/>
          <w:sz w:val="24"/>
          <w:szCs w:val="24"/>
        </w:rPr>
        <w:t>breach,</w:t>
      </w:r>
      <w:r w:rsidR="00D00D22" w:rsidRPr="0078482C">
        <w:rPr>
          <w:rFonts w:ascii="Arial" w:hAnsi="Arial" w:cs="Arial"/>
          <w:sz w:val="24"/>
          <w:szCs w:val="24"/>
        </w:rPr>
        <w:t xml:space="preserve"> mutual consent,</w:t>
      </w:r>
      <w:r w:rsidR="00E874D2" w:rsidRPr="0078482C">
        <w:rPr>
          <w:rFonts w:ascii="Arial" w:hAnsi="Arial" w:cs="Arial"/>
          <w:sz w:val="24"/>
          <w:szCs w:val="24"/>
        </w:rPr>
        <w:t xml:space="preserve"> evidence of </w:t>
      </w:r>
      <w:r w:rsidR="00EE10DC" w:rsidRPr="0078482C">
        <w:rPr>
          <w:rFonts w:ascii="Arial" w:hAnsi="Arial" w:cs="Arial"/>
          <w:sz w:val="24"/>
          <w:szCs w:val="24"/>
        </w:rPr>
        <w:t xml:space="preserve">waste, </w:t>
      </w:r>
      <w:r w:rsidR="00E874D2" w:rsidRPr="0078482C">
        <w:rPr>
          <w:rFonts w:ascii="Arial" w:hAnsi="Arial" w:cs="Arial"/>
          <w:sz w:val="24"/>
          <w:szCs w:val="24"/>
        </w:rPr>
        <w:t xml:space="preserve">evidence of </w:t>
      </w:r>
      <w:r w:rsidR="00EE10DC" w:rsidRPr="0078482C">
        <w:rPr>
          <w:rFonts w:ascii="Arial" w:hAnsi="Arial" w:cs="Arial"/>
          <w:sz w:val="24"/>
          <w:szCs w:val="24"/>
        </w:rPr>
        <w:t xml:space="preserve">fraud, </w:t>
      </w:r>
      <w:r w:rsidR="008D1785" w:rsidRPr="0078482C">
        <w:rPr>
          <w:rFonts w:ascii="Arial" w:hAnsi="Arial" w:cs="Arial"/>
          <w:sz w:val="24"/>
          <w:szCs w:val="24"/>
        </w:rPr>
        <w:t>inactivity</w:t>
      </w:r>
      <w:r w:rsidR="00215D38" w:rsidRPr="0078482C">
        <w:rPr>
          <w:rFonts w:ascii="Arial" w:hAnsi="Arial" w:cs="Arial"/>
          <w:sz w:val="24"/>
          <w:szCs w:val="24"/>
        </w:rPr>
        <w:t>**</w:t>
      </w:r>
      <w:r w:rsidR="008D1785" w:rsidRPr="0078482C">
        <w:rPr>
          <w:rFonts w:ascii="Arial" w:hAnsi="Arial" w:cs="Arial"/>
          <w:sz w:val="24"/>
          <w:szCs w:val="24"/>
        </w:rPr>
        <w:t xml:space="preserve">, </w:t>
      </w:r>
      <w:r w:rsidR="00EE10DC" w:rsidRPr="0078482C">
        <w:rPr>
          <w:rFonts w:ascii="Arial" w:hAnsi="Arial" w:cs="Arial"/>
          <w:sz w:val="24"/>
          <w:szCs w:val="24"/>
        </w:rPr>
        <w:t xml:space="preserve">trafficking in persons, </w:t>
      </w:r>
      <w:r w:rsidR="00D00D22" w:rsidRPr="0078482C">
        <w:rPr>
          <w:rFonts w:ascii="Arial" w:hAnsi="Arial" w:cs="Arial"/>
          <w:sz w:val="24"/>
          <w:szCs w:val="24"/>
        </w:rPr>
        <w:t>unlawful</w:t>
      </w:r>
      <w:r w:rsidR="00EE10DC" w:rsidRPr="0078482C">
        <w:rPr>
          <w:rFonts w:ascii="Arial" w:hAnsi="Arial" w:cs="Arial"/>
          <w:sz w:val="24"/>
          <w:szCs w:val="24"/>
        </w:rPr>
        <w:t xml:space="preserve"> acts,</w:t>
      </w:r>
      <w:r w:rsidR="00F15EE8" w:rsidRPr="0078482C">
        <w:rPr>
          <w:rFonts w:ascii="Arial" w:hAnsi="Arial" w:cs="Arial"/>
          <w:sz w:val="24"/>
          <w:szCs w:val="24"/>
        </w:rPr>
        <w:t xml:space="preserve"> </w:t>
      </w:r>
      <w:r w:rsidR="00B46759" w:rsidRPr="0078482C">
        <w:rPr>
          <w:rFonts w:ascii="Arial" w:hAnsi="Arial" w:cs="Arial"/>
          <w:sz w:val="24"/>
          <w:szCs w:val="24"/>
        </w:rPr>
        <w:t>criminal sanction</w:t>
      </w:r>
      <w:r w:rsidR="00D00D22" w:rsidRPr="0078482C">
        <w:rPr>
          <w:rFonts w:ascii="Arial" w:hAnsi="Arial" w:cs="Arial"/>
          <w:sz w:val="24"/>
          <w:szCs w:val="24"/>
        </w:rPr>
        <w:t>s</w:t>
      </w:r>
      <w:r w:rsidR="00B46759" w:rsidRPr="0078482C">
        <w:rPr>
          <w:rFonts w:ascii="Arial" w:hAnsi="Arial" w:cs="Arial"/>
          <w:sz w:val="24"/>
          <w:szCs w:val="24"/>
        </w:rPr>
        <w:t>, or notice of violations</w:t>
      </w:r>
      <w:r w:rsidR="00D00D22" w:rsidRPr="0078482C">
        <w:rPr>
          <w:rFonts w:ascii="Arial" w:hAnsi="Arial" w:cs="Arial"/>
          <w:sz w:val="24"/>
          <w:szCs w:val="24"/>
        </w:rPr>
        <w:t xml:space="preserve"> related to regulatory compliance</w:t>
      </w:r>
      <w:r w:rsidR="00B46759" w:rsidRPr="0078482C">
        <w:rPr>
          <w:rFonts w:ascii="Arial" w:hAnsi="Arial" w:cs="Arial"/>
          <w:sz w:val="24"/>
          <w:szCs w:val="24"/>
        </w:rPr>
        <w:t>.</w:t>
      </w:r>
      <w:r w:rsidR="00634CCF" w:rsidRPr="0078482C">
        <w:rPr>
          <w:rFonts w:ascii="Arial" w:hAnsi="Arial" w:cs="Arial"/>
          <w:sz w:val="24"/>
          <w:szCs w:val="24"/>
        </w:rPr>
        <w:t xml:space="preserve"> </w:t>
      </w:r>
      <w:r w:rsidR="00F41233" w:rsidRPr="0078482C">
        <w:rPr>
          <w:rFonts w:ascii="Arial" w:hAnsi="Arial" w:cs="Arial"/>
          <w:sz w:val="24"/>
          <w:szCs w:val="24"/>
        </w:rPr>
        <w:t xml:space="preserve">The contractor will be notified in written communication that they have been removed from this </w:t>
      </w:r>
      <w:proofErr w:type="gramStart"/>
      <w:r w:rsidR="00F41233" w:rsidRPr="0078482C">
        <w:rPr>
          <w:rFonts w:ascii="Arial" w:hAnsi="Arial" w:cs="Arial"/>
          <w:sz w:val="24"/>
          <w:szCs w:val="24"/>
        </w:rPr>
        <w:t>BOA</w:t>
      </w:r>
      <w:proofErr w:type="gramEnd"/>
      <w:r w:rsidR="00F41233" w:rsidRPr="0078482C">
        <w:rPr>
          <w:rFonts w:ascii="Arial" w:hAnsi="Arial" w:cs="Arial"/>
          <w:sz w:val="24"/>
          <w:szCs w:val="24"/>
        </w:rPr>
        <w:t xml:space="preserve"> and its implementation will be effective </w:t>
      </w:r>
      <w:r w:rsidR="0025147C" w:rsidRPr="0078482C">
        <w:rPr>
          <w:rFonts w:ascii="Arial" w:hAnsi="Arial" w:cs="Arial"/>
          <w:sz w:val="24"/>
          <w:szCs w:val="24"/>
        </w:rPr>
        <w:t>immediately</w:t>
      </w:r>
      <w:r w:rsidR="00F41233" w:rsidRPr="0078482C">
        <w:rPr>
          <w:rFonts w:ascii="Arial" w:hAnsi="Arial" w:cs="Arial"/>
          <w:sz w:val="24"/>
          <w:szCs w:val="24"/>
        </w:rPr>
        <w:t xml:space="preserve"> upon transmittal.</w:t>
      </w:r>
    </w:p>
    <w:p w14:paraId="22283F43" w14:textId="77777777" w:rsidR="00215D38" w:rsidRPr="0078482C" w:rsidRDefault="00215D38" w:rsidP="004A0D30">
      <w:pPr>
        <w:spacing w:after="0" w:line="240" w:lineRule="auto"/>
        <w:rPr>
          <w:rFonts w:ascii="Arial" w:hAnsi="Arial" w:cs="Arial"/>
          <w:sz w:val="24"/>
          <w:szCs w:val="24"/>
        </w:rPr>
      </w:pPr>
    </w:p>
    <w:p w14:paraId="290156FC" w14:textId="10A01C91" w:rsidR="00215D38" w:rsidRPr="0078482C" w:rsidRDefault="00215D38" w:rsidP="00215D38">
      <w:pPr>
        <w:spacing w:after="0" w:line="240" w:lineRule="auto"/>
        <w:rPr>
          <w:rFonts w:ascii="Arial" w:hAnsi="Arial" w:cs="Arial"/>
          <w:i/>
          <w:iCs/>
          <w:color w:val="000000" w:themeColor="text1"/>
          <w:sz w:val="20"/>
          <w:szCs w:val="20"/>
        </w:rPr>
      </w:pPr>
      <w:r w:rsidRPr="0078482C">
        <w:rPr>
          <w:rFonts w:ascii="Arial" w:hAnsi="Arial" w:cs="Arial"/>
          <w:i/>
          <w:iCs/>
          <w:color w:val="000000" w:themeColor="text1"/>
          <w:sz w:val="20"/>
          <w:szCs w:val="20"/>
        </w:rPr>
        <w:t xml:space="preserve">** </w:t>
      </w:r>
      <w:r w:rsidR="005A5B97" w:rsidRPr="0078482C">
        <w:rPr>
          <w:rFonts w:ascii="Arial" w:hAnsi="Arial" w:cs="Arial"/>
          <w:i/>
          <w:iCs/>
          <w:color w:val="000000" w:themeColor="text1"/>
          <w:sz w:val="20"/>
          <w:szCs w:val="20"/>
        </w:rPr>
        <w:t>Inactivity is defined as failing to submit a proposal on any Task Order for a period of two consecutive calendar years.</w:t>
      </w:r>
    </w:p>
    <w:p w14:paraId="00276ADF" w14:textId="60B23BFA" w:rsidR="009A0ED5" w:rsidRPr="0078482C" w:rsidRDefault="009A0ED5" w:rsidP="004A0D30">
      <w:pPr>
        <w:spacing w:after="0" w:line="240" w:lineRule="auto"/>
        <w:rPr>
          <w:rFonts w:ascii="Arial" w:hAnsi="Arial" w:cs="Arial"/>
          <w:sz w:val="24"/>
          <w:szCs w:val="24"/>
        </w:rPr>
      </w:pPr>
    </w:p>
    <w:p w14:paraId="1EE1BE16" w14:textId="0378743E" w:rsidR="007B5692" w:rsidRPr="0078482C" w:rsidRDefault="009A0ED5" w:rsidP="00D41F62">
      <w:pPr>
        <w:spacing w:after="0" w:line="240" w:lineRule="auto"/>
        <w:rPr>
          <w:rFonts w:ascii="Arial" w:hAnsi="Arial" w:cs="Arial"/>
          <w:sz w:val="24"/>
          <w:szCs w:val="24"/>
        </w:rPr>
      </w:pPr>
      <w:r w:rsidRPr="0078482C">
        <w:rPr>
          <w:rFonts w:ascii="Arial" w:hAnsi="Arial" w:cs="Arial"/>
          <w:b/>
          <w:bCs/>
          <w:sz w:val="24"/>
          <w:szCs w:val="24"/>
        </w:rPr>
        <w:t xml:space="preserve">5.4.  PERFORMANCE </w:t>
      </w:r>
      <w:r w:rsidR="006A5AA0" w:rsidRPr="0078482C">
        <w:rPr>
          <w:rFonts w:ascii="Arial" w:hAnsi="Arial" w:cs="Arial"/>
          <w:b/>
          <w:bCs/>
          <w:sz w:val="24"/>
          <w:szCs w:val="24"/>
        </w:rPr>
        <w:t>REQUIREMENTS SUMMAR</w:t>
      </w:r>
      <w:r w:rsidR="00D41F62" w:rsidRPr="0078482C">
        <w:rPr>
          <w:rFonts w:ascii="Arial" w:hAnsi="Arial" w:cs="Arial"/>
          <w:b/>
          <w:bCs/>
          <w:sz w:val="24"/>
          <w:szCs w:val="24"/>
        </w:rPr>
        <w:t xml:space="preserve">Y.  </w:t>
      </w:r>
      <w:r w:rsidR="00D41F62" w:rsidRPr="0078482C">
        <w:rPr>
          <w:rFonts w:ascii="Arial" w:hAnsi="Arial" w:cs="Arial"/>
          <w:sz w:val="24"/>
          <w:szCs w:val="24"/>
        </w:rPr>
        <w:t>These are the</w:t>
      </w:r>
      <w:r w:rsidR="00BA121C" w:rsidRPr="0078482C">
        <w:rPr>
          <w:rFonts w:ascii="Arial" w:hAnsi="Arial" w:cs="Arial"/>
          <w:sz w:val="24"/>
          <w:szCs w:val="24"/>
        </w:rPr>
        <w:t xml:space="preserve"> </w:t>
      </w:r>
      <w:r w:rsidR="000B2485" w:rsidRPr="0078482C">
        <w:rPr>
          <w:rFonts w:ascii="Arial" w:hAnsi="Arial" w:cs="Arial"/>
          <w:sz w:val="24"/>
          <w:szCs w:val="24"/>
        </w:rPr>
        <w:t>three</w:t>
      </w:r>
      <w:r w:rsidR="00D41F62" w:rsidRPr="0078482C">
        <w:rPr>
          <w:rFonts w:ascii="Arial" w:hAnsi="Arial" w:cs="Arial"/>
          <w:sz w:val="24"/>
          <w:szCs w:val="24"/>
        </w:rPr>
        <w:t xml:space="preserve"> most important performance objectives and are the minimum</w:t>
      </w:r>
      <w:r w:rsidR="00BA121C" w:rsidRPr="0078482C">
        <w:rPr>
          <w:rFonts w:ascii="Arial" w:hAnsi="Arial" w:cs="Arial"/>
          <w:sz w:val="24"/>
          <w:szCs w:val="24"/>
        </w:rPr>
        <w:t xml:space="preserve"> </w:t>
      </w:r>
      <w:r w:rsidR="00853CFE" w:rsidRPr="0078482C">
        <w:rPr>
          <w:rFonts w:ascii="Arial" w:hAnsi="Arial" w:cs="Arial"/>
          <w:sz w:val="24"/>
          <w:szCs w:val="24"/>
        </w:rPr>
        <w:t>requirements</w:t>
      </w:r>
      <w:r w:rsidR="00D41F62" w:rsidRPr="0078482C">
        <w:rPr>
          <w:rFonts w:ascii="Arial" w:hAnsi="Arial" w:cs="Arial"/>
          <w:sz w:val="24"/>
          <w:szCs w:val="24"/>
        </w:rPr>
        <w:t xml:space="preserve"> to perform at the “Satisfactory level” on a performance evaluation. This </w:t>
      </w:r>
      <w:r w:rsidR="00710131" w:rsidRPr="0078482C">
        <w:rPr>
          <w:rFonts w:ascii="Arial" w:hAnsi="Arial" w:cs="Arial"/>
          <w:sz w:val="24"/>
          <w:szCs w:val="24"/>
        </w:rPr>
        <w:t>section</w:t>
      </w:r>
      <w:r w:rsidR="00D41F62" w:rsidRPr="0078482C">
        <w:rPr>
          <w:rFonts w:ascii="Arial" w:hAnsi="Arial" w:cs="Arial"/>
          <w:sz w:val="24"/>
          <w:szCs w:val="24"/>
        </w:rPr>
        <w:t xml:space="preserve"> is intended to summarize</w:t>
      </w:r>
      <w:r w:rsidR="00BA121C" w:rsidRPr="0078482C">
        <w:rPr>
          <w:rFonts w:ascii="Arial" w:hAnsi="Arial" w:cs="Arial"/>
          <w:sz w:val="24"/>
          <w:szCs w:val="24"/>
        </w:rPr>
        <w:t xml:space="preserve"> and highlight</w:t>
      </w:r>
      <w:r w:rsidR="00D41F62" w:rsidRPr="0078482C">
        <w:rPr>
          <w:rFonts w:ascii="Arial" w:hAnsi="Arial" w:cs="Arial"/>
          <w:sz w:val="24"/>
          <w:szCs w:val="24"/>
        </w:rPr>
        <w:t xml:space="preserve"> each performance objective. These objectives are wh</w:t>
      </w:r>
      <w:r w:rsidR="00D41F62" w:rsidRPr="00E14305">
        <w:rPr>
          <w:rFonts w:ascii="Arial" w:hAnsi="Arial" w:cs="Arial"/>
          <w:color w:val="000000" w:themeColor="text1"/>
          <w:sz w:val="24"/>
          <w:szCs w:val="24"/>
        </w:rPr>
        <w:t xml:space="preserve">at the </w:t>
      </w:r>
      <w:r w:rsidR="00BA121C" w:rsidRPr="00E14305">
        <w:rPr>
          <w:rFonts w:ascii="Arial" w:hAnsi="Arial" w:cs="Arial"/>
          <w:color w:val="000000" w:themeColor="text1"/>
          <w:sz w:val="24"/>
          <w:szCs w:val="24"/>
        </w:rPr>
        <w:t>DO</w:t>
      </w:r>
      <w:r w:rsidR="00B80739" w:rsidRPr="00E14305">
        <w:rPr>
          <w:rFonts w:ascii="Arial" w:hAnsi="Arial" w:cs="Arial"/>
          <w:color w:val="000000" w:themeColor="text1"/>
          <w:sz w:val="24"/>
          <w:szCs w:val="24"/>
        </w:rPr>
        <w:t>W</w:t>
      </w:r>
      <w:r w:rsidR="00BA121C" w:rsidRPr="00E14305">
        <w:rPr>
          <w:rFonts w:ascii="Arial" w:hAnsi="Arial" w:cs="Arial"/>
          <w:color w:val="000000" w:themeColor="text1"/>
          <w:sz w:val="24"/>
          <w:szCs w:val="24"/>
        </w:rPr>
        <w:t>LA</w:t>
      </w:r>
      <w:r w:rsidR="00D41F62" w:rsidRPr="00E14305">
        <w:rPr>
          <w:rFonts w:ascii="Arial" w:hAnsi="Arial" w:cs="Arial"/>
          <w:color w:val="000000" w:themeColor="text1"/>
          <w:sz w:val="24"/>
          <w:szCs w:val="24"/>
        </w:rPr>
        <w:t xml:space="preserve"> </w:t>
      </w:r>
      <w:r w:rsidR="00633F48" w:rsidRPr="00E14305">
        <w:rPr>
          <w:rFonts w:ascii="Arial" w:hAnsi="Arial" w:cs="Arial"/>
          <w:color w:val="000000" w:themeColor="text1"/>
          <w:sz w:val="24"/>
          <w:szCs w:val="24"/>
        </w:rPr>
        <w:t>deems</w:t>
      </w:r>
      <w:r w:rsidR="00D41F62" w:rsidRPr="00E14305">
        <w:rPr>
          <w:rFonts w:ascii="Arial" w:hAnsi="Arial" w:cs="Arial"/>
          <w:color w:val="000000" w:themeColor="text1"/>
          <w:sz w:val="24"/>
          <w:szCs w:val="24"/>
        </w:rPr>
        <w:t xml:space="preserve"> the acceptable level to sustain participation in the contract awards process associated with this BOA. </w:t>
      </w:r>
      <w:r w:rsidR="00A033DC" w:rsidRPr="00E14305">
        <w:rPr>
          <w:rFonts w:ascii="Arial" w:hAnsi="Arial" w:cs="Arial"/>
          <w:color w:val="000000" w:themeColor="text1"/>
          <w:sz w:val="24"/>
          <w:szCs w:val="24"/>
        </w:rPr>
        <w:t xml:space="preserve">This BOA also has its own </w:t>
      </w:r>
      <w:r w:rsidR="00D41F62" w:rsidRPr="00E14305">
        <w:rPr>
          <w:rFonts w:ascii="Arial" w:hAnsi="Arial" w:cs="Arial"/>
          <w:color w:val="000000" w:themeColor="text1"/>
          <w:sz w:val="24"/>
          <w:szCs w:val="24"/>
        </w:rPr>
        <w:t xml:space="preserve">Quality Assurance and Surveillance Plan (QASP) to </w:t>
      </w:r>
      <w:r w:rsidR="007B5692" w:rsidRPr="00E14305">
        <w:rPr>
          <w:rFonts w:ascii="Arial" w:hAnsi="Arial" w:cs="Arial"/>
          <w:color w:val="000000" w:themeColor="text1"/>
          <w:sz w:val="24"/>
          <w:szCs w:val="24"/>
        </w:rPr>
        <w:t>surveil</w:t>
      </w:r>
      <w:r w:rsidR="00A033DC" w:rsidRPr="00E14305">
        <w:rPr>
          <w:rFonts w:ascii="Arial" w:hAnsi="Arial" w:cs="Arial"/>
          <w:color w:val="000000" w:themeColor="text1"/>
          <w:sz w:val="24"/>
          <w:szCs w:val="24"/>
        </w:rPr>
        <w:t xml:space="preserve"> important components of maintaining participation </w:t>
      </w:r>
      <w:r w:rsidR="00A033DC" w:rsidRPr="0078482C">
        <w:rPr>
          <w:rFonts w:ascii="Arial" w:hAnsi="Arial" w:cs="Arial"/>
          <w:sz w:val="24"/>
          <w:szCs w:val="24"/>
        </w:rPr>
        <w:t>in this BOA.</w:t>
      </w:r>
      <w:r w:rsidR="007B5692" w:rsidRPr="0078482C">
        <w:rPr>
          <w:rFonts w:ascii="Arial" w:hAnsi="Arial" w:cs="Arial"/>
          <w:sz w:val="24"/>
          <w:szCs w:val="24"/>
        </w:rPr>
        <w:t xml:space="preserve"> </w:t>
      </w:r>
      <w:r w:rsidR="00D41F62" w:rsidRPr="0078482C">
        <w:rPr>
          <w:rFonts w:ascii="Arial" w:hAnsi="Arial" w:cs="Arial"/>
          <w:sz w:val="24"/>
          <w:szCs w:val="24"/>
        </w:rPr>
        <w:t xml:space="preserve"> The QASP is not provided to the contractor.  </w:t>
      </w:r>
      <w:r w:rsidR="00A5248A" w:rsidRPr="0078482C">
        <w:rPr>
          <w:rFonts w:ascii="Arial" w:hAnsi="Arial" w:cs="Arial"/>
          <w:sz w:val="24"/>
          <w:szCs w:val="24"/>
        </w:rPr>
        <w:t>For</w:t>
      </w:r>
      <w:r w:rsidR="00E06F13" w:rsidRPr="0078482C">
        <w:rPr>
          <w:rFonts w:ascii="Arial" w:hAnsi="Arial" w:cs="Arial"/>
          <w:sz w:val="24"/>
          <w:szCs w:val="24"/>
        </w:rPr>
        <w:t xml:space="preserve"> transparency, the contractor should be aware that they will be evaluated annually on</w:t>
      </w:r>
      <w:r w:rsidR="00121975" w:rsidRPr="0078482C">
        <w:rPr>
          <w:rFonts w:ascii="Arial" w:hAnsi="Arial" w:cs="Arial"/>
          <w:sz w:val="24"/>
          <w:szCs w:val="24"/>
        </w:rPr>
        <w:t xml:space="preserve"> the status</w:t>
      </w:r>
      <w:r w:rsidR="007D6CA3" w:rsidRPr="0078482C">
        <w:rPr>
          <w:rFonts w:ascii="Arial" w:hAnsi="Arial" w:cs="Arial"/>
          <w:sz w:val="24"/>
          <w:szCs w:val="24"/>
        </w:rPr>
        <w:t xml:space="preserve"> of their radioactive material license</w:t>
      </w:r>
      <w:r w:rsidR="008042B5" w:rsidRPr="0078482C">
        <w:rPr>
          <w:rFonts w:ascii="Arial" w:hAnsi="Arial" w:cs="Arial"/>
          <w:sz w:val="24"/>
          <w:szCs w:val="24"/>
        </w:rPr>
        <w:t xml:space="preserve"> (Paragraph 6.1) </w:t>
      </w:r>
      <w:r w:rsidR="007D6CA3" w:rsidRPr="0078482C">
        <w:rPr>
          <w:rFonts w:ascii="Arial" w:hAnsi="Arial" w:cs="Arial"/>
          <w:sz w:val="24"/>
          <w:szCs w:val="24"/>
        </w:rPr>
        <w:t>, the access to a broker</w:t>
      </w:r>
      <w:r w:rsidR="008042B5" w:rsidRPr="0078482C">
        <w:rPr>
          <w:rFonts w:ascii="Arial" w:hAnsi="Arial" w:cs="Arial"/>
          <w:sz w:val="24"/>
          <w:szCs w:val="24"/>
        </w:rPr>
        <w:t xml:space="preserve"> (Paragraph 6.2)</w:t>
      </w:r>
      <w:r w:rsidR="007D6CA3" w:rsidRPr="0078482C">
        <w:rPr>
          <w:rFonts w:ascii="Arial" w:hAnsi="Arial" w:cs="Arial"/>
          <w:sz w:val="24"/>
          <w:szCs w:val="24"/>
        </w:rPr>
        <w:t>, and their overall performance in the are</w:t>
      </w:r>
      <w:r w:rsidR="008042B5" w:rsidRPr="0078482C">
        <w:rPr>
          <w:rFonts w:ascii="Arial" w:hAnsi="Arial" w:cs="Arial"/>
          <w:sz w:val="24"/>
          <w:szCs w:val="24"/>
        </w:rPr>
        <w:t xml:space="preserve">as of disposal (Paragraph 6.14).  </w:t>
      </w:r>
    </w:p>
    <w:p w14:paraId="7CFE7F39" w14:textId="77777777" w:rsidR="007B5692" w:rsidRPr="0078482C" w:rsidRDefault="007B5692" w:rsidP="00D41F62">
      <w:pPr>
        <w:spacing w:after="0" w:line="240" w:lineRule="auto"/>
        <w:rPr>
          <w:rFonts w:ascii="Arial" w:hAnsi="Arial" w:cs="Arial"/>
          <w:sz w:val="24"/>
          <w:szCs w:val="24"/>
        </w:rPr>
      </w:pPr>
    </w:p>
    <w:p w14:paraId="130B3E6A" w14:textId="268D5816" w:rsidR="00D41F62" w:rsidRPr="0078482C" w:rsidRDefault="007B5692" w:rsidP="00D41F62">
      <w:pPr>
        <w:spacing w:after="0" w:line="240" w:lineRule="auto"/>
        <w:rPr>
          <w:rFonts w:ascii="Arial" w:hAnsi="Arial" w:cs="Arial"/>
          <w:sz w:val="24"/>
          <w:szCs w:val="24"/>
        </w:rPr>
      </w:pPr>
      <w:r w:rsidRPr="0078482C">
        <w:rPr>
          <w:rFonts w:ascii="Arial" w:hAnsi="Arial" w:cs="Arial"/>
          <w:sz w:val="24"/>
          <w:szCs w:val="24"/>
        </w:rPr>
        <w:t>T</w:t>
      </w:r>
      <w:r w:rsidR="00D41F62" w:rsidRPr="0078482C">
        <w:rPr>
          <w:rFonts w:ascii="Arial" w:hAnsi="Arial" w:cs="Arial"/>
          <w:sz w:val="24"/>
          <w:szCs w:val="24"/>
        </w:rPr>
        <w:t xml:space="preserve">he table below focuses on </w:t>
      </w:r>
      <w:r w:rsidR="00D441D3" w:rsidRPr="0078482C">
        <w:rPr>
          <w:rFonts w:ascii="Arial" w:hAnsi="Arial" w:cs="Arial"/>
          <w:sz w:val="24"/>
          <w:szCs w:val="24"/>
        </w:rPr>
        <w:t>standards</w:t>
      </w:r>
      <w:r w:rsidR="00D41F62" w:rsidRPr="0078482C">
        <w:rPr>
          <w:rFonts w:ascii="Arial" w:hAnsi="Arial" w:cs="Arial"/>
          <w:sz w:val="24"/>
          <w:szCs w:val="24"/>
        </w:rPr>
        <w:t xml:space="preserve"> of project management because the requirements of th</w:t>
      </w:r>
      <w:r w:rsidR="00BA121C" w:rsidRPr="0078482C">
        <w:rPr>
          <w:rFonts w:ascii="Arial" w:hAnsi="Arial" w:cs="Arial"/>
          <w:sz w:val="24"/>
          <w:szCs w:val="24"/>
        </w:rPr>
        <w:t>is</w:t>
      </w:r>
      <w:r w:rsidR="00D41F62" w:rsidRPr="0078482C">
        <w:rPr>
          <w:rFonts w:ascii="Arial" w:hAnsi="Arial" w:cs="Arial"/>
          <w:sz w:val="24"/>
          <w:szCs w:val="24"/>
        </w:rPr>
        <w:t xml:space="preserve"> </w:t>
      </w:r>
      <w:r w:rsidR="00BA121C" w:rsidRPr="0078482C">
        <w:rPr>
          <w:rFonts w:ascii="Arial" w:hAnsi="Arial" w:cs="Arial"/>
          <w:sz w:val="24"/>
          <w:szCs w:val="24"/>
        </w:rPr>
        <w:t>BOA</w:t>
      </w:r>
      <w:r w:rsidR="00D41F62" w:rsidRPr="0078482C">
        <w:rPr>
          <w:rFonts w:ascii="Arial" w:hAnsi="Arial" w:cs="Arial"/>
          <w:sz w:val="24"/>
          <w:szCs w:val="24"/>
        </w:rPr>
        <w:t xml:space="preserve"> are all similar in nature.</w:t>
      </w:r>
      <w:r w:rsidR="00A5248A" w:rsidRPr="0078482C">
        <w:rPr>
          <w:rFonts w:ascii="Arial" w:hAnsi="Arial" w:cs="Arial"/>
          <w:sz w:val="24"/>
          <w:szCs w:val="24"/>
        </w:rPr>
        <w:t xml:space="preserve">  This </w:t>
      </w:r>
      <w:r w:rsidRPr="0078482C">
        <w:rPr>
          <w:rFonts w:ascii="Arial" w:hAnsi="Arial" w:cs="Arial"/>
          <w:sz w:val="24"/>
          <w:szCs w:val="24"/>
        </w:rPr>
        <w:t>review may happen at any time</w:t>
      </w:r>
      <w:r w:rsidR="00A5248A" w:rsidRPr="0078482C">
        <w:rPr>
          <w:rFonts w:ascii="Arial" w:hAnsi="Arial" w:cs="Arial"/>
          <w:sz w:val="24"/>
          <w:szCs w:val="24"/>
        </w:rPr>
        <w:t xml:space="preserve"> a</w:t>
      </w:r>
      <w:r w:rsidR="00444B08" w:rsidRPr="0078482C">
        <w:rPr>
          <w:rFonts w:ascii="Arial" w:hAnsi="Arial" w:cs="Arial"/>
          <w:sz w:val="24"/>
          <w:szCs w:val="24"/>
        </w:rPr>
        <w:t>cross all Task Orders award to any one contractor.</w:t>
      </w:r>
    </w:p>
    <w:p w14:paraId="2F83B7A1" w14:textId="5C209878" w:rsidR="000B2485" w:rsidRPr="0078482C" w:rsidRDefault="00D41F62" w:rsidP="00D41F62">
      <w:pPr>
        <w:pStyle w:val="BodyText"/>
        <w:kinsoku w:val="0"/>
        <w:spacing w:before="271" w:line="232" w:lineRule="auto"/>
        <w:ind w:right="148"/>
        <w:rPr>
          <w:rFonts w:ascii="Arial" w:hAnsi="Arial" w:cs="Arial"/>
          <w:szCs w:val="24"/>
        </w:rPr>
      </w:pPr>
      <w:r w:rsidRPr="0078482C">
        <w:rPr>
          <w:rFonts w:ascii="Arial" w:hAnsi="Arial" w:cs="Arial"/>
          <w:szCs w:val="24"/>
        </w:rPr>
        <w:t>Each Task Order</w:t>
      </w:r>
      <w:r w:rsidR="00BA121C" w:rsidRPr="0078482C">
        <w:rPr>
          <w:rFonts w:ascii="Arial" w:hAnsi="Arial" w:cs="Arial"/>
          <w:szCs w:val="24"/>
        </w:rPr>
        <w:t xml:space="preserve"> </w:t>
      </w:r>
      <w:r w:rsidRPr="0078482C">
        <w:rPr>
          <w:rFonts w:ascii="Arial" w:hAnsi="Arial" w:cs="Arial"/>
          <w:szCs w:val="24"/>
        </w:rPr>
        <w:t xml:space="preserve">requires the contractor to schedule, </w:t>
      </w:r>
      <w:r w:rsidR="000B2485" w:rsidRPr="0078482C">
        <w:rPr>
          <w:rFonts w:ascii="Arial" w:hAnsi="Arial" w:cs="Arial"/>
          <w:szCs w:val="24"/>
        </w:rPr>
        <w:t>deliver,</w:t>
      </w:r>
      <w:r w:rsidRPr="0078482C">
        <w:rPr>
          <w:rFonts w:ascii="Arial" w:hAnsi="Arial" w:cs="Arial"/>
          <w:szCs w:val="24"/>
        </w:rPr>
        <w:t xml:space="preserve"> and invoice to complete the project. The </w:t>
      </w:r>
      <w:r w:rsidR="00D441D3" w:rsidRPr="0078482C">
        <w:rPr>
          <w:rFonts w:ascii="Arial" w:hAnsi="Arial" w:cs="Arial"/>
          <w:szCs w:val="24"/>
        </w:rPr>
        <w:t>COR</w:t>
      </w:r>
      <w:r w:rsidRPr="0078482C">
        <w:rPr>
          <w:rFonts w:ascii="Arial" w:hAnsi="Arial" w:cs="Arial"/>
          <w:szCs w:val="24"/>
        </w:rPr>
        <w:t xml:space="preserve"> will evaluate the contractor in CPARS </w:t>
      </w:r>
      <w:r w:rsidR="009B43F7" w:rsidRPr="0078482C">
        <w:rPr>
          <w:rFonts w:ascii="Arial" w:hAnsi="Arial" w:cs="Arial"/>
          <w:szCs w:val="24"/>
        </w:rPr>
        <w:t>under</w:t>
      </w:r>
      <w:r w:rsidRPr="0078482C">
        <w:rPr>
          <w:rFonts w:ascii="Arial" w:hAnsi="Arial" w:cs="Arial"/>
          <w:szCs w:val="24"/>
        </w:rPr>
        <w:t xml:space="preserve"> </w:t>
      </w:r>
      <w:r w:rsidR="00200386" w:rsidRPr="0078482C">
        <w:rPr>
          <w:rFonts w:ascii="Arial" w:hAnsi="Arial" w:cs="Arial"/>
          <w:szCs w:val="24"/>
        </w:rPr>
        <w:t>these areas</w:t>
      </w:r>
      <w:r w:rsidRPr="0078482C">
        <w:rPr>
          <w:rFonts w:ascii="Arial" w:hAnsi="Arial" w:cs="Arial"/>
          <w:szCs w:val="24"/>
        </w:rPr>
        <w:t>.  However, they may also inspect</w:t>
      </w:r>
      <w:r w:rsidR="00200386" w:rsidRPr="0078482C">
        <w:rPr>
          <w:rFonts w:ascii="Arial" w:hAnsi="Arial" w:cs="Arial"/>
          <w:szCs w:val="24"/>
        </w:rPr>
        <w:t xml:space="preserve"> other areas, as they determine </w:t>
      </w:r>
      <w:r w:rsidR="000B2485" w:rsidRPr="0078482C">
        <w:rPr>
          <w:rFonts w:ascii="Arial" w:hAnsi="Arial" w:cs="Arial"/>
          <w:szCs w:val="24"/>
        </w:rPr>
        <w:t>necessary</w:t>
      </w:r>
      <w:r w:rsidR="00200386" w:rsidRPr="0078482C">
        <w:rPr>
          <w:rFonts w:ascii="Arial" w:hAnsi="Arial" w:cs="Arial"/>
          <w:szCs w:val="24"/>
        </w:rPr>
        <w:t>.</w:t>
      </w:r>
      <w:r w:rsidR="000B2485" w:rsidRPr="0078482C">
        <w:rPr>
          <w:rFonts w:ascii="Arial" w:hAnsi="Arial" w:cs="Arial"/>
          <w:szCs w:val="24"/>
        </w:rPr>
        <w:t xml:space="preserve">  Here are the </w:t>
      </w:r>
      <w:r w:rsidR="00D441D3" w:rsidRPr="0078482C">
        <w:rPr>
          <w:rFonts w:ascii="Arial" w:hAnsi="Arial" w:cs="Arial"/>
          <w:szCs w:val="24"/>
        </w:rPr>
        <w:t>three</w:t>
      </w:r>
      <w:r w:rsidR="000B2485" w:rsidRPr="0078482C">
        <w:rPr>
          <w:rFonts w:ascii="Arial" w:hAnsi="Arial" w:cs="Arial"/>
          <w:szCs w:val="24"/>
        </w:rPr>
        <w:t xml:space="preserve"> most important performance objectives:</w:t>
      </w:r>
    </w:p>
    <w:p w14:paraId="62EE8244" w14:textId="77777777" w:rsidR="00DB7581" w:rsidRPr="0078482C" w:rsidRDefault="00DB7581" w:rsidP="00DB7581">
      <w:pPr>
        <w:pStyle w:val="BodyText"/>
        <w:kinsoku w:val="0"/>
        <w:ind w:right="144"/>
        <w:rPr>
          <w:rFonts w:ascii="Arial" w:hAnsi="Arial" w:cs="Arial"/>
          <w:szCs w:val="24"/>
        </w:rPr>
      </w:pPr>
    </w:p>
    <w:tbl>
      <w:tblPr>
        <w:tblW w:w="9354" w:type="dxa"/>
        <w:tblInd w:w="111" w:type="dxa"/>
        <w:tblLayout w:type="fixed"/>
        <w:tblCellMar>
          <w:left w:w="0" w:type="dxa"/>
          <w:right w:w="0" w:type="dxa"/>
        </w:tblCellMar>
        <w:tblLook w:val="0000" w:firstRow="0" w:lastRow="0" w:firstColumn="0" w:lastColumn="0" w:noHBand="0" w:noVBand="0"/>
      </w:tblPr>
      <w:tblGrid>
        <w:gridCol w:w="2096"/>
        <w:gridCol w:w="2918"/>
        <w:gridCol w:w="2340"/>
        <w:gridCol w:w="2000"/>
      </w:tblGrid>
      <w:tr w:rsidR="00316985" w:rsidRPr="0078482C" w14:paraId="495299A8" w14:textId="77777777" w:rsidTr="000B2485">
        <w:trPr>
          <w:trHeight w:val="1070"/>
        </w:trPr>
        <w:tc>
          <w:tcPr>
            <w:tcW w:w="2096" w:type="dxa"/>
            <w:tcBorders>
              <w:top w:val="single" w:sz="4" w:space="0" w:color="000000"/>
              <w:left w:val="single" w:sz="4" w:space="0" w:color="000000"/>
              <w:bottom w:val="single" w:sz="4" w:space="0" w:color="000000"/>
              <w:right w:val="single" w:sz="4" w:space="0" w:color="000000"/>
            </w:tcBorders>
            <w:shd w:val="clear" w:color="auto" w:fill="DEEAF6"/>
          </w:tcPr>
          <w:p w14:paraId="406C84BC" w14:textId="77777777" w:rsidR="008B5284" w:rsidRPr="0078482C" w:rsidRDefault="008B5284" w:rsidP="008B5284">
            <w:pPr>
              <w:pStyle w:val="TableParagraph"/>
              <w:kinsoku w:val="0"/>
              <w:overflowPunct w:val="0"/>
              <w:ind w:left="0"/>
              <w:jc w:val="center"/>
              <w:rPr>
                <w:b/>
                <w:bCs/>
                <w:spacing w:val="-2"/>
              </w:rPr>
            </w:pPr>
          </w:p>
          <w:p w14:paraId="3E3745E1" w14:textId="77777777" w:rsidR="008B5284" w:rsidRPr="0078482C" w:rsidRDefault="008B5284" w:rsidP="008B5284">
            <w:pPr>
              <w:pStyle w:val="TableParagraph"/>
              <w:kinsoku w:val="0"/>
              <w:overflowPunct w:val="0"/>
              <w:ind w:left="0"/>
              <w:jc w:val="center"/>
              <w:rPr>
                <w:b/>
                <w:bCs/>
                <w:spacing w:val="-2"/>
              </w:rPr>
            </w:pPr>
          </w:p>
          <w:p w14:paraId="562A04E1" w14:textId="1E2CF81D" w:rsidR="00D41F62" w:rsidRPr="0078482C" w:rsidRDefault="00D41F62" w:rsidP="008B5284">
            <w:pPr>
              <w:pStyle w:val="TableParagraph"/>
              <w:kinsoku w:val="0"/>
              <w:overflowPunct w:val="0"/>
              <w:ind w:left="0"/>
              <w:jc w:val="center"/>
              <w:rPr>
                <w:b/>
                <w:bCs/>
                <w:spacing w:val="-2"/>
              </w:rPr>
            </w:pPr>
            <w:r w:rsidRPr="0078482C">
              <w:rPr>
                <w:b/>
                <w:bCs/>
                <w:spacing w:val="-2"/>
              </w:rPr>
              <w:t>PERFORMANCE OBJECTIVE</w:t>
            </w:r>
          </w:p>
        </w:tc>
        <w:tc>
          <w:tcPr>
            <w:tcW w:w="2918" w:type="dxa"/>
            <w:tcBorders>
              <w:top w:val="single" w:sz="4" w:space="0" w:color="000000"/>
              <w:left w:val="single" w:sz="4" w:space="0" w:color="000000"/>
              <w:bottom w:val="single" w:sz="4" w:space="0" w:color="000000"/>
              <w:right w:val="single" w:sz="4" w:space="0" w:color="000000"/>
            </w:tcBorders>
            <w:shd w:val="clear" w:color="auto" w:fill="DEEAF6"/>
          </w:tcPr>
          <w:p w14:paraId="250A21E7" w14:textId="77777777" w:rsidR="00D41F62" w:rsidRPr="0078482C" w:rsidRDefault="00D41F62" w:rsidP="008B5284">
            <w:pPr>
              <w:pStyle w:val="TableParagraph"/>
              <w:kinsoku w:val="0"/>
              <w:overflowPunct w:val="0"/>
              <w:ind w:left="0"/>
            </w:pPr>
          </w:p>
          <w:p w14:paraId="14F81C96" w14:textId="77777777" w:rsidR="008B5284" w:rsidRPr="0078482C" w:rsidRDefault="008B5284" w:rsidP="008B5284">
            <w:pPr>
              <w:pStyle w:val="TableParagraph"/>
              <w:kinsoku w:val="0"/>
              <w:overflowPunct w:val="0"/>
              <w:ind w:left="0"/>
              <w:jc w:val="center"/>
              <w:rPr>
                <w:b/>
                <w:bCs/>
                <w:spacing w:val="-2"/>
              </w:rPr>
            </w:pPr>
          </w:p>
          <w:p w14:paraId="10C35F8E" w14:textId="34F77960" w:rsidR="00D41F62" w:rsidRPr="0078482C" w:rsidRDefault="00D41F62" w:rsidP="008B5284">
            <w:pPr>
              <w:pStyle w:val="TableParagraph"/>
              <w:kinsoku w:val="0"/>
              <w:overflowPunct w:val="0"/>
              <w:ind w:left="0"/>
              <w:jc w:val="center"/>
              <w:rPr>
                <w:b/>
                <w:bCs/>
                <w:spacing w:val="-2"/>
              </w:rPr>
            </w:pPr>
            <w:r w:rsidRPr="0078482C">
              <w:rPr>
                <w:b/>
                <w:bCs/>
                <w:spacing w:val="-2"/>
              </w:rPr>
              <w:t>STANDARD</w:t>
            </w:r>
          </w:p>
        </w:tc>
        <w:tc>
          <w:tcPr>
            <w:tcW w:w="2340" w:type="dxa"/>
            <w:tcBorders>
              <w:top w:val="single" w:sz="4" w:space="0" w:color="000000"/>
              <w:left w:val="single" w:sz="4" w:space="0" w:color="000000"/>
              <w:bottom w:val="single" w:sz="4" w:space="0" w:color="000000"/>
              <w:right w:val="single" w:sz="4" w:space="0" w:color="000000"/>
            </w:tcBorders>
            <w:shd w:val="clear" w:color="auto" w:fill="DEEAF6"/>
          </w:tcPr>
          <w:p w14:paraId="03DD63FA" w14:textId="77777777" w:rsidR="000B2485" w:rsidRPr="0078482C" w:rsidRDefault="000B2485" w:rsidP="001473CC">
            <w:pPr>
              <w:pStyle w:val="TableParagraph"/>
              <w:kinsoku w:val="0"/>
              <w:overflowPunct w:val="0"/>
              <w:spacing w:before="4" w:line="230" w:lineRule="auto"/>
              <w:ind w:left="15" w:right="5"/>
              <w:jc w:val="center"/>
              <w:rPr>
                <w:b/>
                <w:bCs/>
                <w:spacing w:val="-2"/>
              </w:rPr>
            </w:pPr>
          </w:p>
          <w:p w14:paraId="32358CC0" w14:textId="4FA4E476" w:rsidR="00D41F62" w:rsidRPr="0078482C" w:rsidRDefault="00D41F62" w:rsidP="001473CC">
            <w:pPr>
              <w:pStyle w:val="TableParagraph"/>
              <w:kinsoku w:val="0"/>
              <w:overflowPunct w:val="0"/>
              <w:spacing w:before="4" w:line="230" w:lineRule="auto"/>
              <w:ind w:left="15" w:right="5"/>
              <w:jc w:val="center"/>
              <w:rPr>
                <w:b/>
                <w:bCs/>
                <w:spacing w:val="-2"/>
              </w:rPr>
            </w:pPr>
            <w:r w:rsidRPr="0078482C">
              <w:rPr>
                <w:b/>
                <w:bCs/>
                <w:spacing w:val="-2"/>
              </w:rPr>
              <w:t>PERFORMANCE THRESHOLD</w:t>
            </w:r>
          </w:p>
          <w:p w14:paraId="452C4D79" w14:textId="222E52E6" w:rsidR="00D41F62" w:rsidRPr="0078482C" w:rsidRDefault="00D41F62" w:rsidP="001473CC">
            <w:pPr>
              <w:pStyle w:val="TableParagraph"/>
              <w:kinsoku w:val="0"/>
              <w:overflowPunct w:val="0"/>
              <w:spacing w:line="266" w:lineRule="exact"/>
              <w:ind w:left="15"/>
              <w:jc w:val="center"/>
              <w:rPr>
                <w:b/>
                <w:bCs/>
              </w:rPr>
            </w:pPr>
            <w:r w:rsidRPr="0078482C">
              <w:rPr>
                <w:b/>
                <w:bCs/>
                <w:spacing w:val="-2"/>
              </w:rPr>
              <w:t>ACCEPTABLE</w:t>
            </w:r>
            <w:r w:rsidRPr="0078482C">
              <w:rPr>
                <w:b/>
                <w:bCs/>
                <w:spacing w:val="-15"/>
              </w:rPr>
              <w:t xml:space="preserve"> </w:t>
            </w:r>
            <w:r w:rsidRPr="0078482C">
              <w:rPr>
                <w:b/>
                <w:bCs/>
                <w:spacing w:val="-2"/>
              </w:rPr>
              <w:t xml:space="preserve">QUALITY </w:t>
            </w:r>
            <w:r w:rsidRPr="0078482C">
              <w:rPr>
                <w:b/>
                <w:bCs/>
              </w:rPr>
              <w:t xml:space="preserve">LEVEL </w:t>
            </w:r>
          </w:p>
          <w:p w14:paraId="4B656423" w14:textId="77777777" w:rsidR="000B2485" w:rsidRPr="0078482C" w:rsidRDefault="000B2485" w:rsidP="001473CC">
            <w:pPr>
              <w:pStyle w:val="TableParagraph"/>
              <w:kinsoku w:val="0"/>
              <w:overflowPunct w:val="0"/>
              <w:spacing w:line="266" w:lineRule="exact"/>
              <w:ind w:left="15"/>
              <w:jc w:val="center"/>
              <w:rPr>
                <w:b/>
                <w:bCs/>
              </w:rPr>
            </w:pPr>
          </w:p>
        </w:tc>
        <w:tc>
          <w:tcPr>
            <w:tcW w:w="2000" w:type="dxa"/>
            <w:tcBorders>
              <w:top w:val="single" w:sz="4" w:space="0" w:color="000000"/>
              <w:left w:val="single" w:sz="4" w:space="0" w:color="000000"/>
              <w:bottom w:val="single" w:sz="4" w:space="0" w:color="000000"/>
              <w:right w:val="single" w:sz="4" w:space="0" w:color="000000"/>
            </w:tcBorders>
            <w:shd w:val="clear" w:color="auto" w:fill="DEEAF6"/>
          </w:tcPr>
          <w:p w14:paraId="3A600B64" w14:textId="77777777" w:rsidR="008B5284" w:rsidRPr="0078482C" w:rsidRDefault="008B5284" w:rsidP="008B5284">
            <w:pPr>
              <w:pStyle w:val="TableParagraph"/>
              <w:kinsoku w:val="0"/>
              <w:overflowPunct w:val="0"/>
              <w:ind w:left="0" w:right="43"/>
              <w:jc w:val="center"/>
              <w:rPr>
                <w:b/>
                <w:bCs/>
              </w:rPr>
            </w:pPr>
          </w:p>
          <w:p w14:paraId="60264F1A" w14:textId="77777777" w:rsidR="008B5284" w:rsidRPr="0078482C" w:rsidRDefault="008B5284" w:rsidP="008B5284">
            <w:pPr>
              <w:pStyle w:val="TableParagraph"/>
              <w:kinsoku w:val="0"/>
              <w:overflowPunct w:val="0"/>
              <w:ind w:left="0" w:right="43"/>
              <w:jc w:val="center"/>
              <w:rPr>
                <w:b/>
                <w:bCs/>
              </w:rPr>
            </w:pPr>
          </w:p>
          <w:p w14:paraId="0BBF6A03" w14:textId="0D6D6FA0" w:rsidR="00D41F62" w:rsidRPr="0078482C" w:rsidRDefault="00D41F62" w:rsidP="008B5284">
            <w:pPr>
              <w:pStyle w:val="TableParagraph"/>
              <w:kinsoku w:val="0"/>
              <w:overflowPunct w:val="0"/>
              <w:ind w:left="0" w:right="43"/>
              <w:jc w:val="center"/>
              <w:rPr>
                <w:b/>
                <w:bCs/>
                <w:spacing w:val="-2"/>
              </w:rPr>
            </w:pPr>
            <w:r w:rsidRPr="0078482C">
              <w:rPr>
                <w:b/>
                <w:bCs/>
              </w:rPr>
              <w:t xml:space="preserve">METHOD OF </w:t>
            </w:r>
            <w:r w:rsidRPr="0078482C">
              <w:rPr>
                <w:b/>
                <w:bCs/>
                <w:spacing w:val="-2"/>
              </w:rPr>
              <w:t>SURVEILLANCE</w:t>
            </w:r>
          </w:p>
        </w:tc>
      </w:tr>
      <w:tr w:rsidR="00316985" w:rsidRPr="0078482C" w14:paraId="46A2799F" w14:textId="77777777" w:rsidTr="000B2485">
        <w:trPr>
          <w:trHeight w:val="1070"/>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874579" w14:textId="77777777" w:rsidR="000B2485" w:rsidRPr="0078482C" w:rsidRDefault="000B2485" w:rsidP="000B2485">
            <w:pPr>
              <w:pStyle w:val="TableParagraph"/>
              <w:kinsoku w:val="0"/>
              <w:overflowPunct w:val="0"/>
              <w:ind w:left="0"/>
              <w:rPr>
                <w:b/>
                <w:bCs/>
              </w:rPr>
            </w:pPr>
          </w:p>
          <w:p w14:paraId="44872346" w14:textId="77777777" w:rsidR="000B2485" w:rsidRPr="0078482C" w:rsidRDefault="000B2485" w:rsidP="000B2485">
            <w:pPr>
              <w:pStyle w:val="TableParagraph"/>
              <w:kinsoku w:val="0"/>
              <w:overflowPunct w:val="0"/>
              <w:ind w:left="0"/>
              <w:jc w:val="center"/>
              <w:rPr>
                <w:b/>
                <w:bCs/>
              </w:rPr>
            </w:pPr>
          </w:p>
          <w:p w14:paraId="1F0D2F2E" w14:textId="6F810AC5" w:rsidR="000B2485" w:rsidRPr="0078482C" w:rsidRDefault="000B2485" w:rsidP="000B2485">
            <w:pPr>
              <w:pStyle w:val="TableParagraph"/>
              <w:kinsoku w:val="0"/>
              <w:overflowPunct w:val="0"/>
              <w:ind w:left="0"/>
              <w:jc w:val="center"/>
              <w:rPr>
                <w:b/>
                <w:bCs/>
                <w:spacing w:val="-2"/>
              </w:rPr>
            </w:pPr>
            <w:r w:rsidRPr="0078482C">
              <w:rPr>
                <w:b/>
                <w:bCs/>
              </w:rPr>
              <w:t>PWS-B, Para 9. SCHEDULE</w:t>
            </w:r>
          </w:p>
        </w:tc>
        <w:tc>
          <w:tcPr>
            <w:tcW w:w="2918"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05C557" w14:textId="77777777" w:rsidR="000B2485" w:rsidRPr="0078482C" w:rsidRDefault="000B2485" w:rsidP="000B2485">
            <w:pPr>
              <w:pStyle w:val="TableParagraph"/>
              <w:kinsoku w:val="0"/>
              <w:overflowPunct w:val="0"/>
              <w:ind w:left="0"/>
            </w:pPr>
          </w:p>
          <w:p w14:paraId="74553DA6" w14:textId="24222646" w:rsidR="000B2485" w:rsidRPr="0078482C" w:rsidRDefault="000B2485" w:rsidP="003907F5">
            <w:pPr>
              <w:pStyle w:val="TableParagraph"/>
              <w:kinsoku w:val="0"/>
              <w:overflowPunct w:val="0"/>
              <w:ind w:left="126" w:right="84"/>
            </w:pPr>
            <w:r w:rsidRPr="0078482C">
              <w:t>Contractor shall schedule the work with the COR within 28 calendar days of Task Order award</w:t>
            </w:r>
            <w:r w:rsidR="00A23CC3" w:rsidRPr="0078482C">
              <w:t>.</w:t>
            </w:r>
            <w:r w:rsidR="004860A3">
              <w:t>*</w:t>
            </w:r>
            <w:r w:rsidRPr="0078482C">
              <w:t xml:space="preserve"> </w:t>
            </w:r>
          </w:p>
          <w:p w14:paraId="5404277E" w14:textId="77777777" w:rsidR="009546BE" w:rsidRDefault="009546BE" w:rsidP="003907F5">
            <w:pPr>
              <w:pStyle w:val="TableParagraph"/>
              <w:kinsoku w:val="0"/>
              <w:overflowPunct w:val="0"/>
              <w:ind w:left="126" w:right="84"/>
            </w:pPr>
          </w:p>
          <w:p w14:paraId="1CCE993C" w14:textId="77777777" w:rsidR="00E22889" w:rsidRPr="0078482C" w:rsidRDefault="00E22889" w:rsidP="003907F5">
            <w:pPr>
              <w:pStyle w:val="TableParagraph"/>
              <w:kinsoku w:val="0"/>
              <w:overflowPunct w:val="0"/>
              <w:ind w:left="126" w:right="84"/>
            </w:pPr>
          </w:p>
          <w:p w14:paraId="77FC2AFE" w14:textId="77777777" w:rsidR="00E22889" w:rsidRDefault="00E22889" w:rsidP="003907F5">
            <w:pPr>
              <w:pStyle w:val="TableParagraph"/>
              <w:kinsoku w:val="0"/>
              <w:overflowPunct w:val="0"/>
              <w:ind w:left="126" w:right="84"/>
              <w:rPr>
                <w:i/>
                <w:iCs/>
                <w:sz w:val="20"/>
                <w:szCs w:val="20"/>
              </w:rPr>
            </w:pPr>
          </w:p>
          <w:p w14:paraId="3E6B49F0" w14:textId="77777777" w:rsidR="000B2485" w:rsidRDefault="00E22889" w:rsidP="004860A3">
            <w:pPr>
              <w:pStyle w:val="TableParagraph"/>
              <w:kinsoku w:val="0"/>
              <w:overflowPunct w:val="0"/>
              <w:ind w:left="126" w:right="84"/>
              <w:rPr>
                <w:i/>
                <w:iCs/>
                <w:sz w:val="20"/>
                <w:szCs w:val="20"/>
              </w:rPr>
            </w:pPr>
            <w:r>
              <w:rPr>
                <w:i/>
                <w:iCs/>
                <w:sz w:val="20"/>
                <w:szCs w:val="20"/>
              </w:rPr>
              <w:t>*</w:t>
            </w:r>
            <w:r w:rsidR="009546BE" w:rsidRPr="0078482C">
              <w:rPr>
                <w:i/>
                <w:iCs/>
                <w:sz w:val="20"/>
                <w:szCs w:val="20"/>
              </w:rPr>
              <w:t xml:space="preserve">The contractor will not be penalized for any failed attempts to schedule the work </w:t>
            </w:r>
            <w:r w:rsidR="00015813" w:rsidRPr="0078482C">
              <w:rPr>
                <w:i/>
                <w:iCs/>
                <w:sz w:val="20"/>
                <w:szCs w:val="20"/>
              </w:rPr>
              <w:t>because</w:t>
            </w:r>
            <w:r w:rsidR="009546BE" w:rsidRPr="0078482C">
              <w:rPr>
                <w:i/>
                <w:iCs/>
                <w:sz w:val="20"/>
                <w:szCs w:val="20"/>
              </w:rPr>
              <w:t xml:space="preserve"> </w:t>
            </w:r>
            <w:r w:rsidR="00F35537" w:rsidRPr="0078482C">
              <w:rPr>
                <w:i/>
                <w:iCs/>
                <w:sz w:val="20"/>
                <w:szCs w:val="20"/>
              </w:rPr>
              <w:t xml:space="preserve">of </w:t>
            </w:r>
            <w:r w:rsidR="00FE0E6C" w:rsidRPr="0078482C">
              <w:rPr>
                <w:i/>
                <w:iCs/>
                <w:sz w:val="20"/>
                <w:szCs w:val="20"/>
              </w:rPr>
              <w:t>coordination issues</w:t>
            </w:r>
            <w:r w:rsidR="00503EBA" w:rsidRPr="0078482C">
              <w:rPr>
                <w:i/>
                <w:iCs/>
                <w:sz w:val="20"/>
                <w:szCs w:val="20"/>
              </w:rPr>
              <w:t>, lack of</w:t>
            </w:r>
            <w:r w:rsidR="008311FB" w:rsidRPr="0078482C">
              <w:rPr>
                <w:i/>
                <w:iCs/>
                <w:sz w:val="20"/>
                <w:szCs w:val="20"/>
              </w:rPr>
              <w:t xml:space="preserve"> </w:t>
            </w:r>
            <w:r w:rsidR="00503EBA" w:rsidRPr="0078482C">
              <w:rPr>
                <w:i/>
                <w:iCs/>
                <w:sz w:val="20"/>
                <w:szCs w:val="20"/>
              </w:rPr>
              <w:t>response,</w:t>
            </w:r>
            <w:r w:rsidR="00115B0C" w:rsidRPr="0078482C">
              <w:rPr>
                <w:i/>
                <w:iCs/>
                <w:sz w:val="20"/>
                <w:szCs w:val="20"/>
              </w:rPr>
              <w:t xml:space="preserve"> or</w:t>
            </w:r>
            <w:r w:rsidR="00503EBA" w:rsidRPr="0078482C">
              <w:rPr>
                <w:i/>
                <w:iCs/>
                <w:sz w:val="20"/>
                <w:szCs w:val="20"/>
              </w:rPr>
              <w:t xml:space="preserve"> </w:t>
            </w:r>
            <w:r w:rsidR="008B37B9" w:rsidRPr="0078482C">
              <w:rPr>
                <w:i/>
                <w:iCs/>
                <w:sz w:val="20"/>
                <w:szCs w:val="20"/>
              </w:rPr>
              <w:t>unavailability of</w:t>
            </w:r>
            <w:r w:rsidR="00FE0E6C" w:rsidRPr="0078482C">
              <w:rPr>
                <w:i/>
                <w:iCs/>
                <w:sz w:val="20"/>
                <w:szCs w:val="20"/>
              </w:rPr>
              <w:t xml:space="preserve"> Government personnel.</w:t>
            </w:r>
          </w:p>
          <w:p w14:paraId="57D7AD6F" w14:textId="35B7A07C" w:rsidR="004860A3" w:rsidRPr="004860A3" w:rsidRDefault="004860A3" w:rsidP="004860A3">
            <w:pPr>
              <w:pStyle w:val="TableParagraph"/>
              <w:kinsoku w:val="0"/>
              <w:overflowPunct w:val="0"/>
              <w:ind w:left="126" w:right="84"/>
              <w:rPr>
                <w:i/>
                <w:iCs/>
                <w:sz w:val="20"/>
                <w:szCs w:val="20"/>
              </w:rPr>
            </w:pPr>
          </w:p>
        </w:tc>
        <w:tc>
          <w:tcPr>
            <w:tcW w:w="23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3F682F" w14:textId="77777777" w:rsidR="000B2485" w:rsidRPr="0078482C" w:rsidRDefault="000B2485" w:rsidP="000B2485">
            <w:pPr>
              <w:pStyle w:val="TableParagraph"/>
              <w:kinsoku w:val="0"/>
              <w:overflowPunct w:val="0"/>
              <w:spacing w:before="4" w:line="230" w:lineRule="auto"/>
              <w:ind w:left="0" w:right="5"/>
            </w:pPr>
          </w:p>
          <w:p w14:paraId="73312542" w14:textId="77777777" w:rsidR="008B5284" w:rsidRPr="0078482C" w:rsidRDefault="008B5284" w:rsidP="000B2485">
            <w:pPr>
              <w:pStyle w:val="TableParagraph"/>
              <w:kinsoku w:val="0"/>
              <w:overflowPunct w:val="0"/>
              <w:spacing w:before="4" w:line="230" w:lineRule="auto"/>
              <w:ind w:left="0" w:right="5"/>
              <w:jc w:val="center"/>
            </w:pPr>
          </w:p>
          <w:p w14:paraId="08255E3C" w14:textId="7730D9C8" w:rsidR="000B2485" w:rsidRPr="0078482C" w:rsidRDefault="009546BE" w:rsidP="008B5284">
            <w:pPr>
              <w:pStyle w:val="TableParagraph"/>
              <w:kinsoku w:val="0"/>
              <w:overflowPunct w:val="0"/>
              <w:spacing w:before="4" w:line="230" w:lineRule="auto"/>
              <w:ind w:left="0" w:right="5"/>
              <w:jc w:val="center"/>
              <w:rPr>
                <w:b/>
                <w:bCs/>
                <w:spacing w:val="-2"/>
              </w:rPr>
            </w:pPr>
            <w:r w:rsidRPr="0078482C">
              <w:t>Zero Deviation from the Standard.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A9EFB16" w14:textId="77777777" w:rsidR="000B2485" w:rsidRPr="0078482C" w:rsidRDefault="000B2485" w:rsidP="000B2485">
            <w:pPr>
              <w:pStyle w:val="TableParagraph"/>
              <w:kinsoku w:val="0"/>
              <w:overflowPunct w:val="0"/>
              <w:ind w:left="0"/>
              <w:jc w:val="center"/>
              <w:rPr>
                <w:spacing w:val="-2"/>
              </w:rPr>
            </w:pPr>
          </w:p>
          <w:p w14:paraId="2219DDC3" w14:textId="77777777" w:rsidR="00A35B70" w:rsidRPr="0078482C" w:rsidRDefault="00A35B70" w:rsidP="000B2485">
            <w:pPr>
              <w:pStyle w:val="TableParagraph"/>
              <w:kinsoku w:val="0"/>
              <w:overflowPunct w:val="0"/>
              <w:ind w:left="0"/>
              <w:jc w:val="center"/>
              <w:rPr>
                <w:spacing w:val="-2"/>
              </w:rPr>
            </w:pPr>
          </w:p>
          <w:p w14:paraId="1C9CCE49" w14:textId="7777C62D" w:rsidR="000B2485" w:rsidRPr="0078482C" w:rsidRDefault="00AE5DDC" w:rsidP="000B2485">
            <w:pPr>
              <w:pStyle w:val="TableParagraph"/>
              <w:kinsoku w:val="0"/>
              <w:overflowPunct w:val="0"/>
              <w:ind w:left="0"/>
              <w:jc w:val="center"/>
              <w:rPr>
                <w:spacing w:val="-2"/>
              </w:rPr>
            </w:pPr>
            <w:r w:rsidRPr="0078482C">
              <w:rPr>
                <w:spacing w:val="-2"/>
              </w:rPr>
              <w:t>50</w:t>
            </w:r>
            <w:r w:rsidR="009546BE" w:rsidRPr="0078482C">
              <w:rPr>
                <w:spacing w:val="-2"/>
              </w:rPr>
              <w:t>% Inspection</w:t>
            </w:r>
            <w:r w:rsidR="000B2485" w:rsidRPr="0078482C">
              <w:rPr>
                <w:spacing w:val="-2"/>
              </w:rPr>
              <w:t>.</w:t>
            </w:r>
          </w:p>
        </w:tc>
      </w:tr>
      <w:tr w:rsidR="00316985" w:rsidRPr="0078482C" w14:paraId="14C1370C" w14:textId="77777777" w:rsidTr="000B2485">
        <w:trPr>
          <w:trHeight w:val="1483"/>
        </w:trPr>
        <w:tc>
          <w:tcPr>
            <w:tcW w:w="2096" w:type="dxa"/>
            <w:tcBorders>
              <w:top w:val="single" w:sz="4" w:space="0" w:color="000000"/>
              <w:left w:val="single" w:sz="4" w:space="0" w:color="000000"/>
              <w:bottom w:val="single" w:sz="4" w:space="0" w:color="000000"/>
              <w:right w:val="single" w:sz="4" w:space="0" w:color="000000"/>
            </w:tcBorders>
          </w:tcPr>
          <w:p w14:paraId="67C33C9E" w14:textId="77777777" w:rsidR="000B2485" w:rsidRPr="0078482C" w:rsidRDefault="000B2485" w:rsidP="000B2485">
            <w:pPr>
              <w:pStyle w:val="TableParagraph"/>
              <w:kinsoku w:val="0"/>
              <w:overflowPunct w:val="0"/>
              <w:spacing w:line="270" w:lineRule="exact"/>
              <w:ind w:left="0"/>
              <w:jc w:val="center"/>
              <w:rPr>
                <w:b/>
                <w:bCs/>
              </w:rPr>
            </w:pPr>
          </w:p>
          <w:p w14:paraId="3F855747" w14:textId="77777777" w:rsidR="000B2485" w:rsidRPr="0078482C" w:rsidRDefault="000B2485" w:rsidP="007844E5">
            <w:pPr>
              <w:pStyle w:val="TableParagraph"/>
              <w:kinsoku w:val="0"/>
              <w:overflowPunct w:val="0"/>
              <w:spacing w:line="270" w:lineRule="exact"/>
              <w:ind w:left="0"/>
              <w:rPr>
                <w:b/>
                <w:bCs/>
              </w:rPr>
            </w:pPr>
          </w:p>
          <w:p w14:paraId="1A048F70" w14:textId="3D0E515F" w:rsidR="000B2485" w:rsidRPr="0078482C" w:rsidRDefault="000B2485" w:rsidP="000B2485">
            <w:pPr>
              <w:pStyle w:val="TableParagraph"/>
              <w:kinsoku w:val="0"/>
              <w:overflowPunct w:val="0"/>
              <w:spacing w:line="270" w:lineRule="exact"/>
              <w:ind w:left="0"/>
              <w:jc w:val="center"/>
              <w:rPr>
                <w:b/>
                <w:bCs/>
                <w:spacing w:val="-2"/>
              </w:rPr>
            </w:pPr>
            <w:r w:rsidRPr="0078482C">
              <w:rPr>
                <w:b/>
                <w:bCs/>
              </w:rPr>
              <w:t>PWS</w:t>
            </w:r>
            <w:r w:rsidR="008B5284" w:rsidRPr="0078482C">
              <w:rPr>
                <w:b/>
                <w:bCs/>
              </w:rPr>
              <w:t>-B</w:t>
            </w:r>
            <w:r w:rsidRPr="0078482C">
              <w:rPr>
                <w:b/>
                <w:bCs/>
              </w:rPr>
              <w:t>,</w:t>
            </w:r>
            <w:r w:rsidRPr="0078482C">
              <w:rPr>
                <w:b/>
                <w:bCs/>
                <w:spacing w:val="-17"/>
              </w:rPr>
              <w:t xml:space="preserve"> </w:t>
            </w:r>
            <w:r w:rsidRPr="0078482C">
              <w:rPr>
                <w:b/>
                <w:bCs/>
              </w:rPr>
              <w:t>Para 18. INVOICES</w:t>
            </w:r>
          </w:p>
        </w:tc>
        <w:tc>
          <w:tcPr>
            <w:tcW w:w="2918" w:type="dxa"/>
            <w:tcBorders>
              <w:top w:val="single" w:sz="4" w:space="0" w:color="000000"/>
              <w:left w:val="single" w:sz="4" w:space="0" w:color="000000"/>
              <w:bottom w:val="single" w:sz="4" w:space="0" w:color="000000"/>
              <w:right w:val="single" w:sz="4" w:space="0" w:color="000000"/>
            </w:tcBorders>
          </w:tcPr>
          <w:p w14:paraId="1D920779" w14:textId="77777777" w:rsidR="000B2485" w:rsidRPr="0078482C" w:rsidRDefault="000B2485" w:rsidP="000B2485">
            <w:pPr>
              <w:pStyle w:val="TableParagraph"/>
              <w:kinsoku w:val="0"/>
              <w:overflowPunct w:val="0"/>
              <w:spacing w:before="1" w:line="232" w:lineRule="auto"/>
              <w:ind w:right="80"/>
            </w:pPr>
          </w:p>
          <w:p w14:paraId="4A4E0226" w14:textId="1C9FE2AA" w:rsidR="000B2485" w:rsidRPr="0078482C" w:rsidRDefault="007844E5" w:rsidP="000B2485">
            <w:pPr>
              <w:pStyle w:val="TableParagraph"/>
              <w:kinsoku w:val="0"/>
              <w:overflowPunct w:val="0"/>
              <w:spacing w:before="1" w:line="232" w:lineRule="auto"/>
              <w:ind w:right="80"/>
              <w:rPr>
                <w:spacing w:val="-2"/>
              </w:rPr>
            </w:pPr>
            <w:r w:rsidRPr="0078482C">
              <w:t>Contractor</w:t>
            </w:r>
            <w:r w:rsidR="000B2485" w:rsidRPr="0078482C">
              <w:t xml:space="preserve"> shall </w:t>
            </w:r>
            <w:r w:rsidRPr="0078482C">
              <w:t>submit invoices in accordance with Sections i-vi.</w:t>
            </w:r>
          </w:p>
          <w:p w14:paraId="3BFF6FFD" w14:textId="68BD3289" w:rsidR="000B2485" w:rsidRPr="0078482C" w:rsidRDefault="000B2485" w:rsidP="000B2485">
            <w:pPr>
              <w:pStyle w:val="TableParagraph"/>
              <w:kinsoku w:val="0"/>
              <w:overflowPunct w:val="0"/>
              <w:spacing w:before="1" w:line="232" w:lineRule="auto"/>
              <w:ind w:right="80"/>
            </w:pPr>
          </w:p>
        </w:tc>
        <w:tc>
          <w:tcPr>
            <w:tcW w:w="2340" w:type="dxa"/>
            <w:tcBorders>
              <w:top w:val="single" w:sz="4" w:space="0" w:color="000000"/>
              <w:left w:val="single" w:sz="4" w:space="0" w:color="000000"/>
              <w:bottom w:val="single" w:sz="4" w:space="0" w:color="000000"/>
              <w:right w:val="single" w:sz="4" w:space="0" w:color="000000"/>
            </w:tcBorders>
          </w:tcPr>
          <w:p w14:paraId="7F749337" w14:textId="77777777" w:rsidR="000B2485" w:rsidRPr="0078482C" w:rsidRDefault="000B2485" w:rsidP="000B2485">
            <w:pPr>
              <w:pStyle w:val="TableParagraph"/>
              <w:kinsoku w:val="0"/>
              <w:overflowPunct w:val="0"/>
              <w:spacing w:before="4" w:line="230" w:lineRule="auto"/>
              <w:ind w:left="0"/>
              <w:jc w:val="center"/>
            </w:pPr>
          </w:p>
          <w:p w14:paraId="3484FF41" w14:textId="77777777" w:rsidR="008B5284" w:rsidRPr="0078482C" w:rsidRDefault="008B5284" w:rsidP="000B2485">
            <w:pPr>
              <w:pStyle w:val="TableParagraph"/>
              <w:kinsoku w:val="0"/>
              <w:overflowPunct w:val="0"/>
              <w:spacing w:before="4" w:line="230" w:lineRule="auto"/>
              <w:ind w:left="0"/>
              <w:jc w:val="center"/>
            </w:pPr>
          </w:p>
          <w:p w14:paraId="51780E82" w14:textId="279266B8" w:rsidR="000B2485" w:rsidRPr="0078482C" w:rsidRDefault="00CC6A5B" w:rsidP="000B2485">
            <w:pPr>
              <w:pStyle w:val="TableParagraph"/>
              <w:kinsoku w:val="0"/>
              <w:overflowPunct w:val="0"/>
              <w:spacing w:before="4" w:line="230" w:lineRule="auto"/>
              <w:ind w:left="0"/>
              <w:jc w:val="center"/>
              <w:rPr>
                <w:spacing w:val="-2"/>
              </w:rPr>
            </w:pPr>
            <w:r w:rsidRPr="0078482C">
              <w:t xml:space="preserve">Greater than </w:t>
            </w:r>
            <w:r w:rsidR="00401823" w:rsidRPr="0078482C">
              <w:t>8</w:t>
            </w:r>
            <w:r w:rsidR="006241A9" w:rsidRPr="0078482C">
              <w:t>5</w:t>
            </w:r>
            <w:r w:rsidRPr="0078482C">
              <w:t>%</w:t>
            </w:r>
            <w:r w:rsidR="000B2485" w:rsidRPr="0078482C">
              <w:rPr>
                <w:spacing w:val="-2"/>
              </w:rPr>
              <w:t>.</w:t>
            </w:r>
          </w:p>
        </w:tc>
        <w:tc>
          <w:tcPr>
            <w:tcW w:w="2000" w:type="dxa"/>
            <w:tcBorders>
              <w:top w:val="single" w:sz="4" w:space="0" w:color="000000"/>
              <w:left w:val="single" w:sz="4" w:space="0" w:color="000000"/>
              <w:bottom w:val="single" w:sz="4" w:space="0" w:color="000000"/>
              <w:right w:val="single" w:sz="4" w:space="0" w:color="000000"/>
            </w:tcBorders>
          </w:tcPr>
          <w:p w14:paraId="0EFA3A12" w14:textId="77777777" w:rsidR="000B2485" w:rsidRPr="0078482C" w:rsidRDefault="000B2485" w:rsidP="000B2485">
            <w:pPr>
              <w:pStyle w:val="TableParagraph"/>
              <w:kinsoku w:val="0"/>
              <w:overflowPunct w:val="0"/>
              <w:ind w:left="0"/>
              <w:jc w:val="center"/>
              <w:rPr>
                <w:spacing w:val="-2"/>
              </w:rPr>
            </w:pPr>
          </w:p>
          <w:p w14:paraId="7AB42293" w14:textId="77777777" w:rsidR="008B5284" w:rsidRPr="0078482C" w:rsidRDefault="008B5284" w:rsidP="000B2485">
            <w:pPr>
              <w:pStyle w:val="TableParagraph"/>
              <w:kinsoku w:val="0"/>
              <w:overflowPunct w:val="0"/>
              <w:ind w:left="0"/>
              <w:jc w:val="center"/>
              <w:rPr>
                <w:spacing w:val="-2"/>
              </w:rPr>
            </w:pPr>
          </w:p>
          <w:p w14:paraId="05D163A7" w14:textId="6D413C53" w:rsidR="000B2485" w:rsidRPr="0078482C" w:rsidRDefault="000B2485" w:rsidP="000B2485">
            <w:pPr>
              <w:pStyle w:val="TableParagraph"/>
              <w:kinsoku w:val="0"/>
              <w:overflowPunct w:val="0"/>
              <w:ind w:left="0"/>
              <w:jc w:val="center"/>
              <w:rPr>
                <w:spacing w:val="-2"/>
              </w:rPr>
            </w:pPr>
            <w:r w:rsidRPr="0078482C">
              <w:rPr>
                <w:spacing w:val="-2"/>
              </w:rPr>
              <w:t>Random</w:t>
            </w:r>
          </w:p>
          <w:p w14:paraId="4CE8A9A7" w14:textId="77777777" w:rsidR="000B2485" w:rsidRPr="0078482C" w:rsidRDefault="000B2485" w:rsidP="000B2485">
            <w:pPr>
              <w:pStyle w:val="TableParagraph"/>
              <w:kinsoku w:val="0"/>
              <w:overflowPunct w:val="0"/>
              <w:spacing w:before="4" w:line="230" w:lineRule="auto"/>
              <w:ind w:left="0" w:right="37"/>
              <w:jc w:val="center"/>
              <w:rPr>
                <w:spacing w:val="-2"/>
              </w:rPr>
            </w:pPr>
            <w:r w:rsidRPr="0078482C">
              <w:rPr>
                <w:spacing w:val="-2"/>
              </w:rPr>
              <w:t>Sampling.</w:t>
            </w:r>
          </w:p>
        </w:tc>
      </w:tr>
      <w:tr w:rsidR="00316985" w:rsidRPr="0078482C" w14:paraId="2E98556A" w14:textId="77777777" w:rsidTr="000B2485">
        <w:trPr>
          <w:trHeight w:val="1340"/>
        </w:trPr>
        <w:tc>
          <w:tcPr>
            <w:tcW w:w="2096" w:type="dxa"/>
            <w:tcBorders>
              <w:top w:val="single" w:sz="4" w:space="0" w:color="000000"/>
              <w:left w:val="single" w:sz="4" w:space="0" w:color="000000"/>
              <w:bottom w:val="single" w:sz="4" w:space="0" w:color="000000"/>
              <w:right w:val="single" w:sz="4" w:space="0" w:color="000000"/>
            </w:tcBorders>
          </w:tcPr>
          <w:p w14:paraId="18CC45FC" w14:textId="77777777" w:rsidR="000B2485" w:rsidRPr="0078482C" w:rsidRDefault="000B2485" w:rsidP="000B2485">
            <w:pPr>
              <w:pStyle w:val="TableParagraph"/>
              <w:kinsoku w:val="0"/>
              <w:overflowPunct w:val="0"/>
              <w:spacing w:line="266" w:lineRule="exact"/>
              <w:ind w:left="0"/>
              <w:jc w:val="center"/>
              <w:rPr>
                <w:b/>
                <w:bCs/>
              </w:rPr>
            </w:pPr>
          </w:p>
          <w:p w14:paraId="091CCF42" w14:textId="77777777" w:rsidR="000A54A9" w:rsidRPr="0078482C" w:rsidRDefault="000A54A9" w:rsidP="000A54A9">
            <w:pPr>
              <w:pStyle w:val="TableParagraph"/>
              <w:kinsoku w:val="0"/>
              <w:overflowPunct w:val="0"/>
              <w:spacing w:line="266" w:lineRule="exact"/>
              <w:ind w:left="0"/>
              <w:rPr>
                <w:b/>
                <w:bCs/>
              </w:rPr>
            </w:pPr>
          </w:p>
          <w:p w14:paraId="536996DC" w14:textId="69DB49E4" w:rsidR="000B2485" w:rsidRPr="0078482C" w:rsidRDefault="000B2485" w:rsidP="000B2485">
            <w:pPr>
              <w:pStyle w:val="TableParagraph"/>
              <w:kinsoku w:val="0"/>
              <w:overflowPunct w:val="0"/>
              <w:spacing w:line="266" w:lineRule="exact"/>
              <w:ind w:left="0"/>
              <w:jc w:val="center"/>
              <w:rPr>
                <w:b/>
                <w:bCs/>
                <w:spacing w:val="-4"/>
              </w:rPr>
            </w:pPr>
            <w:r w:rsidRPr="0078482C">
              <w:rPr>
                <w:b/>
                <w:bCs/>
              </w:rPr>
              <w:t>PWS</w:t>
            </w:r>
            <w:r w:rsidR="008B5284" w:rsidRPr="0078482C">
              <w:rPr>
                <w:b/>
                <w:bCs/>
              </w:rPr>
              <w:t>-B</w:t>
            </w:r>
            <w:r w:rsidRPr="0078482C">
              <w:rPr>
                <w:b/>
                <w:bCs/>
              </w:rPr>
              <w:t>,</w:t>
            </w:r>
            <w:r w:rsidRPr="0078482C">
              <w:rPr>
                <w:b/>
                <w:bCs/>
                <w:spacing w:val="-4"/>
              </w:rPr>
              <w:t xml:space="preserve"> Para </w:t>
            </w:r>
            <w:r w:rsidRPr="0078482C">
              <w:rPr>
                <w:b/>
                <w:bCs/>
              </w:rPr>
              <w:t>21. REPORTS AND DELIVERABLES</w:t>
            </w:r>
          </w:p>
        </w:tc>
        <w:tc>
          <w:tcPr>
            <w:tcW w:w="2918" w:type="dxa"/>
            <w:tcBorders>
              <w:top w:val="single" w:sz="4" w:space="0" w:color="000000"/>
              <w:left w:val="single" w:sz="4" w:space="0" w:color="000000"/>
              <w:bottom w:val="single" w:sz="4" w:space="0" w:color="000000"/>
              <w:right w:val="single" w:sz="4" w:space="0" w:color="000000"/>
            </w:tcBorders>
          </w:tcPr>
          <w:p w14:paraId="1F2F11C1" w14:textId="3441ACCD" w:rsidR="000B2485" w:rsidRPr="0078482C" w:rsidRDefault="000B2485" w:rsidP="000B2485">
            <w:pPr>
              <w:pStyle w:val="TableParagraph"/>
              <w:kinsoku w:val="0"/>
              <w:overflowPunct w:val="0"/>
              <w:spacing w:before="1" w:line="232" w:lineRule="auto"/>
              <w:ind w:right="230"/>
            </w:pPr>
          </w:p>
          <w:p w14:paraId="2DB3842A" w14:textId="28034374" w:rsidR="000B2485" w:rsidRPr="0078482C" w:rsidRDefault="000A54A9" w:rsidP="000B2485">
            <w:pPr>
              <w:pStyle w:val="TableParagraph"/>
              <w:kinsoku w:val="0"/>
              <w:overflowPunct w:val="0"/>
              <w:spacing w:before="1" w:line="232" w:lineRule="auto"/>
              <w:ind w:right="230"/>
            </w:pPr>
            <w:r w:rsidRPr="0078482C">
              <w:t>Contractor shall submit reports and deliverable</w:t>
            </w:r>
            <w:r w:rsidR="008B5284" w:rsidRPr="0078482C">
              <w:t>s</w:t>
            </w:r>
            <w:r w:rsidRPr="0078482C">
              <w:t xml:space="preserve"> in accordance with the PWS-B and</w:t>
            </w:r>
            <w:r w:rsidR="008B5284" w:rsidRPr="0078482C">
              <w:t xml:space="preserve"> the</w:t>
            </w:r>
            <w:r w:rsidRPr="0078482C">
              <w:t xml:space="preserve"> Supplemental Requirements by Tier.</w:t>
            </w:r>
          </w:p>
          <w:p w14:paraId="14CD450D" w14:textId="1389ADD6" w:rsidR="000A54A9" w:rsidRPr="0078482C" w:rsidRDefault="000A54A9" w:rsidP="000B2485">
            <w:pPr>
              <w:pStyle w:val="TableParagraph"/>
              <w:kinsoku w:val="0"/>
              <w:overflowPunct w:val="0"/>
              <w:spacing w:before="1" w:line="232" w:lineRule="auto"/>
              <w:ind w:right="230"/>
              <w:rPr>
                <w:spacing w:val="-4"/>
              </w:rPr>
            </w:pPr>
          </w:p>
        </w:tc>
        <w:tc>
          <w:tcPr>
            <w:tcW w:w="2340" w:type="dxa"/>
            <w:tcBorders>
              <w:top w:val="single" w:sz="4" w:space="0" w:color="000000"/>
              <w:left w:val="single" w:sz="4" w:space="0" w:color="000000"/>
              <w:bottom w:val="single" w:sz="4" w:space="0" w:color="000000"/>
              <w:right w:val="single" w:sz="4" w:space="0" w:color="000000"/>
            </w:tcBorders>
          </w:tcPr>
          <w:p w14:paraId="688DA68E" w14:textId="77777777" w:rsidR="000B2485" w:rsidRPr="0078482C" w:rsidRDefault="000B2485" w:rsidP="000B2485">
            <w:pPr>
              <w:pStyle w:val="TableParagraph"/>
              <w:kinsoku w:val="0"/>
              <w:overflowPunct w:val="0"/>
              <w:spacing w:before="4" w:line="230" w:lineRule="auto"/>
              <w:ind w:left="0"/>
              <w:jc w:val="center"/>
            </w:pPr>
          </w:p>
          <w:p w14:paraId="5E30B4E1" w14:textId="3B965C66" w:rsidR="008B5284" w:rsidRPr="0078482C" w:rsidRDefault="008B5284" w:rsidP="000B2485">
            <w:pPr>
              <w:pStyle w:val="TableParagraph"/>
              <w:kinsoku w:val="0"/>
              <w:overflowPunct w:val="0"/>
              <w:spacing w:before="4" w:line="230" w:lineRule="auto"/>
              <w:ind w:left="0"/>
              <w:jc w:val="center"/>
            </w:pPr>
          </w:p>
          <w:p w14:paraId="21DEB002" w14:textId="05E6DA90" w:rsidR="000B2485" w:rsidRPr="0078482C" w:rsidRDefault="000B2485" w:rsidP="000B2485">
            <w:pPr>
              <w:pStyle w:val="TableParagraph"/>
              <w:kinsoku w:val="0"/>
              <w:overflowPunct w:val="0"/>
              <w:spacing w:before="4" w:line="230" w:lineRule="auto"/>
              <w:ind w:left="0"/>
              <w:jc w:val="center"/>
              <w:rPr>
                <w:spacing w:val="-2"/>
              </w:rPr>
            </w:pPr>
            <w:r w:rsidRPr="0078482C">
              <w:t>Zero</w:t>
            </w:r>
            <w:r w:rsidRPr="0078482C">
              <w:rPr>
                <w:spacing w:val="-13"/>
              </w:rPr>
              <w:t xml:space="preserve"> </w:t>
            </w:r>
            <w:r w:rsidRPr="0078482C">
              <w:t>Deviation</w:t>
            </w:r>
            <w:r w:rsidRPr="0078482C">
              <w:rPr>
                <w:spacing w:val="-13"/>
              </w:rPr>
              <w:t xml:space="preserve"> </w:t>
            </w:r>
            <w:r w:rsidRPr="0078482C">
              <w:t>from</w:t>
            </w:r>
            <w:r w:rsidRPr="0078482C">
              <w:rPr>
                <w:spacing w:val="-14"/>
              </w:rPr>
              <w:t xml:space="preserve"> </w:t>
            </w:r>
            <w:r w:rsidRPr="0078482C">
              <w:t xml:space="preserve">the </w:t>
            </w:r>
            <w:r w:rsidRPr="0078482C">
              <w:rPr>
                <w:spacing w:val="-2"/>
              </w:rPr>
              <w:t>Standard.</w:t>
            </w:r>
          </w:p>
        </w:tc>
        <w:tc>
          <w:tcPr>
            <w:tcW w:w="2000" w:type="dxa"/>
            <w:tcBorders>
              <w:top w:val="single" w:sz="4" w:space="0" w:color="000000"/>
              <w:left w:val="single" w:sz="4" w:space="0" w:color="000000"/>
              <w:bottom w:val="single" w:sz="4" w:space="0" w:color="000000"/>
              <w:right w:val="single" w:sz="4" w:space="0" w:color="000000"/>
            </w:tcBorders>
          </w:tcPr>
          <w:p w14:paraId="57F0C9D5" w14:textId="77777777" w:rsidR="000B2485" w:rsidRPr="0078482C" w:rsidRDefault="000B2485" w:rsidP="000B2485">
            <w:pPr>
              <w:pStyle w:val="TableParagraph"/>
              <w:kinsoku w:val="0"/>
              <w:overflowPunct w:val="0"/>
              <w:spacing w:before="4" w:line="230" w:lineRule="auto"/>
              <w:ind w:left="0" w:right="37"/>
              <w:jc w:val="center"/>
              <w:rPr>
                <w:spacing w:val="-2"/>
              </w:rPr>
            </w:pPr>
          </w:p>
          <w:p w14:paraId="1C166506" w14:textId="77777777" w:rsidR="008B5284" w:rsidRPr="0078482C" w:rsidRDefault="008B5284" w:rsidP="000B2485">
            <w:pPr>
              <w:pStyle w:val="TableParagraph"/>
              <w:kinsoku w:val="0"/>
              <w:overflowPunct w:val="0"/>
              <w:spacing w:before="4" w:line="230" w:lineRule="auto"/>
              <w:ind w:left="0" w:right="37"/>
              <w:jc w:val="center"/>
              <w:rPr>
                <w:spacing w:val="-2"/>
              </w:rPr>
            </w:pPr>
          </w:p>
          <w:p w14:paraId="7712FD9D" w14:textId="0D980577" w:rsidR="000B2485" w:rsidRPr="0078482C" w:rsidRDefault="000B2485" w:rsidP="000B2485">
            <w:pPr>
              <w:pStyle w:val="TableParagraph"/>
              <w:kinsoku w:val="0"/>
              <w:overflowPunct w:val="0"/>
              <w:spacing w:before="4" w:line="230" w:lineRule="auto"/>
              <w:ind w:left="0" w:right="37"/>
              <w:jc w:val="center"/>
              <w:rPr>
                <w:spacing w:val="-2"/>
              </w:rPr>
            </w:pPr>
            <w:r w:rsidRPr="0078482C">
              <w:rPr>
                <w:spacing w:val="-2"/>
              </w:rPr>
              <w:t>Random Sampling.</w:t>
            </w:r>
          </w:p>
        </w:tc>
      </w:tr>
    </w:tbl>
    <w:p w14:paraId="28FA19D1" w14:textId="77777777" w:rsidR="00D41F62" w:rsidRPr="0078482C" w:rsidRDefault="00D41F62" w:rsidP="00D41F62">
      <w:pPr>
        <w:pStyle w:val="BodyText"/>
        <w:kinsoku w:val="0"/>
        <w:spacing w:line="232" w:lineRule="auto"/>
        <w:ind w:right="148"/>
        <w:rPr>
          <w:rFonts w:ascii="Arial" w:hAnsi="Arial" w:cs="Arial"/>
          <w:b/>
          <w:bCs/>
          <w:szCs w:val="24"/>
        </w:rPr>
      </w:pPr>
    </w:p>
    <w:p w14:paraId="1DBD2319" w14:textId="102A02DC" w:rsidR="00D41F62" w:rsidRPr="0078482C" w:rsidRDefault="00D66741" w:rsidP="00D41F62">
      <w:pPr>
        <w:pStyle w:val="BodyText"/>
        <w:kinsoku w:val="0"/>
        <w:spacing w:line="232" w:lineRule="auto"/>
        <w:ind w:right="148"/>
        <w:rPr>
          <w:rFonts w:ascii="Arial" w:hAnsi="Arial" w:cs="Arial"/>
          <w:szCs w:val="24"/>
        </w:rPr>
      </w:pPr>
      <w:r w:rsidRPr="0078482C">
        <w:rPr>
          <w:rFonts w:ascii="Arial" w:hAnsi="Arial" w:cs="Arial"/>
          <w:b/>
          <w:bCs/>
          <w:szCs w:val="24"/>
        </w:rPr>
        <w:t xml:space="preserve">5.5. </w:t>
      </w:r>
      <w:r w:rsidR="00D41F62" w:rsidRPr="0078482C">
        <w:rPr>
          <w:rFonts w:ascii="Arial" w:hAnsi="Arial" w:cs="Arial"/>
          <w:b/>
          <w:bCs/>
          <w:szCs w:val="24"/>
        </w:rPr>
        <w:t>COMPLAINTS</w:t>
      </w:r>
      <w:r w:rsidR="00553614" w:rsidRPr="0078482C">
        <w:rPr>
          <w:rFonts w:ascii="Arial" w:hAnsi="Arial" w:cs="Arial"/>
          <w:b/>
          <w:bCs/>
          <w:szCs w:val="24"/>
        </w:rPr>
        <w:t>.</w:t>
      </w:r>
      <w:r w:rsidR="00D41F62" w:rsidRPr="0078482C">
        <w:rPr>
          <w:rFonts w:ascii="Arial" w:hAnsi="Arial" w:cs="Arial"/>
          <w:b/>
          <w:bCs/>
          <w:szCs w:val="24"/>
        </w:rPr>
        <w:t xml:space="preserve"> </w:t>
      </w:r>
      <w:r w:rsidR="00D41F62" w:rsidRPr="0078482C">
        <w:rPr>
          <w:rFonts w:ascii="Arial" w:hAnsi="Arial" w:cs="Arial"/>
          <w:szCs w:val="24"/>
        </w:rPr>
        <w:t xml:space="preserve">Should the contractor feel they are unfairly evaluated against this criterion and no longer receive awards based on any evaluation prepared by the </w:t>
      </w:r>
      <w:r w:rsidR="00051178" w:rsidRPr="0078482C">
        <w:rPr>
          <w:rFonts w:ascii="Arial" w:hAnsi="Arial" w:cs="Arial"/>
          <w:szCs w:val="24"/>
        </w:rPr>
        <w:t>Government</w:t>
      </w:r>
      <w:r w:rsidR="00D41F62" w:rsidRPr="0078482C">
        <w:rPr>
          <w:rFonts w:ascii="Arial" w:hAnsi="Arial" w:cs="Arial"/>
          <w:szCs w:val="24"/>
        </w:rPr>
        <w:t xml:space="preserve">, the contractor may submit a complaint by email to the </w:t>
      </w:r>
      <w:r w:rsidR="00323C3B" w:rsidRPr="0078482C">
        <w:rPr>
          <w:rFonts w:ascii="Arial" w:hAnsi="Arial" w:cs="Arial"/>
          <w:szCs w:val="24"/>
        </w:rPr>
        <w:t xml:space="preserve">KO </w:t>
      </w:r>
      <w:r w:rsidR="00D41F62" w:rsidRPr="0078482C">
        <w:rPr>
          <w:rFonts w:ascii="Arial" w:hAnsi="Arial" w:cs="Arial"/>
          <w:szCs w:val="24"/>
        </w:rPr>
        <w:t xml:space="preserve">requesting continued participation in </w:t>
      </w:r>
      <w:r w:rsidR="00B21AAB">
        <w:rPr>
          <w:rFonts w:ascii="Arial" w:hAnsi="Arial" w:cs="Arial"/>
          <w:szCs w:val="24"/>
        </w:rPr>
        <w:t>the BOA</w:t>
      </w:r>
      <w:r w:rsidR="00D41F62" w:rsidRPr="0078482C">
        <w:rPr>
          <w:rFonts w:ascii="Arial" w:hAnsi="Arial" w:cs="Arial"/>
          <w:szCs w:val="24"/>
        </w:rPr>
        <w:t>.</w:t>
      </w:r>
      <w:r w:rsidR="001C2B66" w:rsidRPr="0078482C">
        <w:rPr>
          <w:rFonts w:ascii="Arial" w:hAnsi="Arial" w:cs="Arial"/>
          <w:szCs w:val="24"/>
        </w:rPr>
        <w:t xml:space="preserve"> </w:t>
      </w:r>
      <w:r w:rsidR="00D41F62" w:rsidRPr="0078482C">
        <w:rPr>
          <w:rFonts w:ascii="Arial" w:hAnsi="Arial" w:cs="Arial"/>
          <w:szCs w:val="24"/>
        </w:rPr>
        <w:t xml:space="preserve">The complaint must include formal position of why the evaluation prepared by the </w:t>
      </w:r>
      <w:r w:rsidR="00051178" w:rsidRPr="0078482C">
        <w:rPr>
          <w:rFonts w:ascii="Arial" w:hAnsi="Arial" w:cs="Arial"/>
          <w:szCs w:val="24"/>
        </w:rPr>
        <w:t>Government</w:t>
      </w:r>
      <w:r w:rsidR="00D41F62" w:rsidRPr="0078482C">
        <w:rPr>
          <w:rFonts w:ascii="Arial" w:hAnsi="Arial" w:cs="Arial"/>
          <w:szCs w:val="24"/>
        </w:rPr>
        <w:t xml:space="preserve"> does not fairly address their performance.</w:t>
      </w:r>
      <w:r w:rsidR="001C2B66" w:rsidRPr="0078482C">
        <w:rPr>
          <w:rFonts w:ascii="Arial" w:hAnsi="Arial" w:cs="Arial"/>
          <w:szCs w:val="24"/>
        </w:rPr>
        <w:t xml:space="preserve"> </w:t>
      </w:r>
      <w:r w:rsidR="00D41F62" w:rsidRPr="0078482C">
        <w:rPr>
          <w:rFonts w:ascii="Arial" w:hAnsi="Arial" w:cs="Arial"/>
          <w:szCs w:val="24"/>
        </w:rPr>
        <w:t xml:space="preserve">Complaints must be submitted within 30 </w:t>
      </w:r>
      <w:r w:rsidR="001C2B66" w:rsidRPr="0078482C">
        <w:rPr>
          <w:rFonts w:ascii="Arial" w:hAnsi="Arial" w:cs="Arial"/>
          <w:szCs w:val="24"/>
        </w:rPr>
        <w:t xml:space="preserve">calendar </w:t>
      </w:r>
      <w:r w:rsidR="00D41F62" w:rsidRPr="0078482C">
        <w:rPr>
          <w:rFonts w:ascii="Arial" w:hAnsi="Arial" w:cs="Arial"/>
          <w:szCs w:val="24"/>
        </w:rPr>
        <w:t>days of receipt of the unfavorable CPARS. The KO reserves the right to make a final decision on the contractor’s level of performance.</w:t>
      </w:r>
      <w:r w:rsidR="00375DFD" w:rsidRPr="0078482C">
        <w:rPr>
          <w:rFonts w:ascii="Arial" w:hAnsi="Arial" w:cs="Arial"/>
          <w:szCs w:val="24"/>
        </w:rPr>
        <w:t xml:space="preserve">  The complaint window will close after 30 calendar days.</w:t>
      </w:r>
    </w:p>
    <w:p w14:paraId="3CC9203C" w14:textId="77777777" w:rsidR="00986DD2" w:rsidRPr="0078482C" w:rsidRDefault="00986DD2" w:rsidP="004A0D30">
      <w:pPr>
        <w:spacing w:after="0" w:line="240" w:lineRule="auto"/>
        <w:rPr>
          <w:rFonts w:ascii="Arial" w:hAnsi="Arial" w:cs="Arial"/>
          <w:b/>
          <w:bCs/>
          <w:sz w:val="24"/>
          <w:szCs w:val="24"/>
        </w:rPr>
      </w:pPr>
    </w:p>
    <w:p w14:paraId="2150E21B" w14:textId="6A2CF100" w:rsidR="0059418C" w:rsidRPr="0078482C" w:rsidRDefault="0059418C" w:rsidP="004A0D30">
      <w:pPr>
        <w:spacing w:after="0" w:line="240" w:lineRule="auto"/>
        <w:rPr>
          <w:rFonts w:ascii="Arial" w:hAnsi="Arial" w:cs="Arial"/>
          <w:b/>
          <w:bCs/>
          <w:sz w:val="24"/>
          <w:szCs w:val="24"/>
        </w:rPr>
      </w:pPr>
      <w:r w:rsidRPr="0078482C">
        <w:rPr>
          <w:rFonts w:ascii="Arial" w:hAnsi="Arial" w:cs="Arial"/>
          <w:b/>
          <w:bCs/>
          <w:sz w:val="24"/>
          <w:szCs w:val="24"/>
        </w:rPr>
        <w:t>5.</w:t>
      </w:r>
      <w:r w:rsidR="00D66741" w:rsidRPr="0078482C">
        <w:rPr>
          <w:rFonts w:ascii="Arial" w:hAnsi="Arial" w:cs="Arial"/>
          <w:b/>
          <w:bCs/>
          <w:sz w:val="24"/>
          <w:szCs w:val="24"/>
        </w:rPr>
        <w:t>6</w:t>
      </w:r>
      <w:r w:rsidRPr="0078482C">
        <w:rPr>
          <w:rFonts w:ascii="Arial" w:hAnsi="Arial" w:cs="Arial"/>
          <w:b/>
          <w:bCs/>
          <w:sz w:val="24"/>
          <w:szCs w:val="24"/>
        </w:rPr>
        <w:t>.  OFF-RAMPING.</w:t>
      </w:r>
      <w:r w:rsidR="00885885" w:rsidRPr="0078482C">
        <w:rPr>
          <w:rFonts w:ascii="Arial" w:hAnsi="Arial" w:cs="Arial"/>
          <w:b/>
          <w:bCs/>
          <w:sz w:val="24"/>
          <w:szCs w:val="24"/>
        </w:rPr>
        <w:t xml:space="preserve">  </w:t>
      </w:r>
      <w:r w:rsidR="00885885" w:rsidRPr="0078482C">
        <w:rPr>
          <w:rFonts w:ascii="Arial" w:hAnsi="Arial" w:cs="Arial"/>
          <w:sz w:val="24"/>
          <w:szCs w:val="24"/>
        </w:rPr>
        <w:t xml:space="preserve">The </w:t>
      </w:r>
      <w:r w:rsidR="00051178" w:rsidRPr="0078482C">
        <w:rPr>
          <w:rFonts w:ascii="Arial" w:hAnsi="Arial" w:cs="Arial"/>
          <w:sz w:val="24"/>
          <w:szCs w:val="24"/>
        </w:rPr>
        <w:t>Government</w:t>
      </w:r>
      <w:r w:rsidR="00EE1508" w:rsidRPr="0078482C">
        <w:rPr>
          <w:rFonts w:ascii="Arial" w:hAnsi="Arial" w:cs="Arial"/>
          <w:sz w:val="24"/>
          <w:szCs w:val="24"/>
        </w:rPr>
        <w:t xml:space="preserve"> </w:t>
      </w:r>
      <w:r w:rsidR="00885885" w:rsidRPr="0078482C">
        <w:rPr>
          <w:rFonts w:ascii="Arial" w:hAnsi="Arial" w:cs="Arial"/>
          <w:sz w:val="24"/>
          <w:szCs w:val="24"/>
        </w:rPr>
        <w:t>reserve</w:t>
      </w:r>
      <w:r w:rsidR="00EE1508" w:rsidRPr="0078482C">
        <w:rPr>
          <w:rFonts w:ascii="Arial" w:hAnsi="Arial" w:cs="Arial"/>
          <w:sz w:val="24"/>
          <w:szCs w:val="24"/>
        </w:rPr>
        <w:t>s</w:t>
      </w:r>
      <w:r w:rsidR="00885885" w:rsidRPr="0078482C">
        <w:rPr>
          <w:rFonts w:ascii="Arial" w:hAnsi="Arial" w:cs="Arial"/>
          <w:sz w:val="24"/>
          <w:szCs w:val="24"/>
        </w:rPr>
        <w:t xml:space="preserve"> the right</w:t>
      </w:r>
      <w:r w:rsidRPr="0078482C">
        <w:rPr>
          <w:rFonts w:ascii="Arial" w:hAnsi="Arial" w:cs="Arial"/>
          <w:b/>
          <w:bCs/>
          <w:sz w:val="24"/>
          <w:szCs w:val="24"/>
        </w:rPr>
        <w:t xml:space="preserve"> </w:t>
      </w:r>
      <w:r w:rsidR="00E27DCB" w:rsidRPr="0078482C">
        <w:rPr>
          <w:rFonts w:ascii="Arial" w:hAnsi="Arial" w:cs="Arial"/>
          <w:sz w:val="24"/>
          <w:szCs w:val="24"/>
        </w:rPr>
        <w:t xml:space="preserve">to off-ramp contractors at any time from this BOA.  All </w:t>
      </w:r>
      <w:r w:rsidR="0054049D" w:rsidRPr="0078482C">
        <w:rPr>
          <w:rFonts w:ascii="Arial" w:hAnsi="Arial" w:cs="Arial"/>
          <w:color w:val="000000" w:themeColor="text1"/>
          <w:sz w:val="24"/>
          <w:szCs w:val="24"/>
        </w:rPr>
        <w:t xml:space="preserve">determinations are final.  </w:t>
      </w:r>
    </w:p>
    <w:p w14:paraId="1E54E176" w14:textId="77777777" w:rsidR="00D028D0" w:rsidRPr="0078482C" w:rsidRDefault="00D028D0" w:rsidP="00451EA1">
      <w:pPr>
        <w:pBdr>
          <w:bottom w:val="single" w:sz="12" w:space="1" w:color="auto"/>
        </w:pBdr>
        <w:spacing w:after="0" w:line="240" w:lineRule="auto"/>
        <w:rPr>
          <w:rFonts w:ascii="Arial" w:hAnsi="Arial" w:cs="Arial"/>
          <w:sz w:val="24"/>
          <w:szCs w:val="24"/>
        </w:rPr>
      </w:pPr>
    </w:p>
    <w:p w14:paraId="0957CFCC" w14:textId="77777777" w:rsidR="003D1760" w:rsidRPr="0078482C" w:rsidRDefault="003D1760" w:rsidP="00451EA1">
      <w:pPr>
        <w:spacing w:after="0" w:line="240" w:lineRule="auto"/>
        <w:rPr>
          <w:rFonts w:ascii="Arial" w:hAnsi="Arial" w:cs="Arial"/>
          <w:strike/>
          <w:sz w:val="24"/>
          <w:szCs w:val="24"/>
        </w:rPr>
      </w:pPr>
    </w:p>
    <w:p w14:paraId="748D5419" w14:textId="77777777" w:rsidR="00C851E9" w:rsidRPr="0078482C" w:rsidRDefault="00313E0B" w:rsidP="00C851E9">
      <w:pPr>
        <w:spacing w:after="0" w:line="240" w:lineRule="auto"/>
        <w:jc w:val="center"/>
        <w:rPr>
          <w:rFonts w:ascii="Arial" w:hAnsi="Arial" w:cs="Arial"/>
          <w:b/>
          <w:bCs/>
          <w:color w:val="000000" w:themeColor="text1"/>
          <w:sz w:val="24"/>
          <w:szCs w:val="24"/>
        </w:rPr>
      </w:pPr>
      <w:r w:rsidRPr="0078482C">
        <w:rPr>
          <w:rFonts w:ascii="Arial" w:hAnsi="Arial" w:cs="Arial"/>
          <w:b/>
          <w:bCs/>
          <w:color w:val="000000" w:themeColor="text1"/>
          <w:sz w:val="24"/>
          <w:szCs w:val="24"/>
        </w:rPr>
        <w:t>Basic</w:t>
      </w:r>
      <w:r w:rsidR="00D14483" w:rsidRPr="0078482C">
        <w:rPr>
          <w:rFonts w:ascii="Arial" w:hAnsi="Arial" w:cs="Arial"/>
          <w:b/>
          <w:bCs/>
          <w:color w:val="000000" w:themeColor="text1"/>
          <w:sz w:val="24"/>
          <w:szCs w:val="24"/>
        </w:rPr>
        <w:t xml:space="preserve"> Performance Work Statement (PWS</w:t>
      </w:r>
      <w:r w:rsidR="00A735A4" w:rsidRPr="0078482C">
        <w:rPr>
          <w:rFonts w:ascii="Arial" w:hAnsi="Arial" w:cs="Arial"/>
          <w:b/>
          <w:bCs/>
          <w:color w:val="000000" w:themeColor="text1"/>
          <w:sz w:val="24"/>
          <w:szCs w:val="24"/>
        </w:rPr>
        <w:t>-B</w:t>
      </w:r>
      <w:r w:rsidR="00D14483" w:rsidRPr="0078482C">
        <w:rPr>
          <w:rFonts w:ascii="Arial" w:hAnsi="Arial" w:cs="Arial"/>
          <w:b/>
          <w:bCs/>
          <w:color w:val="000000" w:themeColor="text1"/>
          <w:sz w:val="24"/>
          <w:szCs w:val="24"/>
        </w:rPr>
        <w:t>)</w:t>
      </w:r>
    </w:p>
    <w:p w14:paraId="719C239C" w14:textId="77777777" w:rsidR="00C851E9" w:rsidRPr="0078482C" w:rsidRDefault="00C851E9" w:rsidP="00C851E9">
      <w:pPr>
        <w:spacing w:after="0" w:line="240" w:lineRule="auto"/>
        <w:jc w:val="center"/>
        <w:rPr>
          <w:rFonts w:ascii="Arial" w:hAnsi="Arial" w:cs="Arial"/>
          <w:b/>
          <w:bCs/>
          <w:color w:val="000000" w:themeColor="text1"/>
          <w:sz w:val="24"/>
          <w:szCs w:val="24"/>
        </w:rPr>
      </w:pPr>
    </w:p>
    <w:p w14:paraId="03D14A71" w14:textId="449B72F2" w:rsidR="00CE1F97" w:rsidRPr="0078482C" w:rsidRDefault="000E5113" w:rsidP="00D37CDE">
      <w:pPr>
        <w:spacing w:after="0" w:line="240" w:lineRule="auto"/>
        <w:jc w:val="center"/>
        <w:rPr>
          <w:rFonts w:ascii="Arial" w:hAnsi="Arial" w:cs="Arial"/>
          <w:b/>
          <w:bCs/>
          <w:color w:val="000000" w:themeColor="text1"/>
          <w:sz w:val="24"/>
          <w:szCs w:val="24"/>
        </w:rPr>
      </w:pPr>
      <w:r w:rsidRPr="0078482C">
        <w:rPr>
          <w:rFonts w:ascii="Arial" w:hAnsi="Arial" w:cs="Arial"/>
          <w:b/>
          <w:bCs/>
          <w:sz w:val="24"/>
          <w:szCs w:val="24"/>
        </w:rPr>
        <w:t xml:space="preserve">6.0. </w:t>
      </w:r>
      <w:r w:rsidR="003E166C" w:rsidRPr="0078482C">
        <w:rPr>
          <w:rFonts w:ascii="Arial" w:hAnsi="Arial" w:cs="Arial"/>
          <w:b/>
          <w:bCs/>
          <w:sz w:val="24"/>
          <w:szCs w:val="24"/>
        </w:rPr>
        <w:t>TECHNICAL PERFORMANCE REQUIREMENTS</w:t>
      </w:r>
    </w:p>
    <w:p w14:paraId="7440F765" w14:textId="77777777" w:rsidR="00D37CDE" w:rsidRPr="0078482C" w:rsidRDefault="00D37CDE" w:rsidP="00D37CDE">
      <w:pPr>
        <w:spacing w:after="0" w:line="240" w:lineRule="auto"/>
        <w:jc w:val="center"/>
        <w:rPr>
          <w:rFonts w:ascii="Arial" w:hAnsi="Arial" w:cs="Arial"/>
          <w:b/>
          <w:bCs/>
          <w:color w:val="000000" w:themeColor="text1"/>
          <w:sz w:val="24"/>
          <w:szCs w:val="24"/>
        </w:rPr>
      </w:pPr>
    </w:p>
    <w:p w14:paraId="5BB99C58" w14:textId="1A98FCB5" w:rsidR="00712E1A" w:rsidRPr="0078482C" w:rsidRDefault="00AE572C" w:rsidP="0089301C">
      <w:pPr>
        <w:spacing w:after="0" w:line="240" w:lineRule="auto"/>
        <w:ind w:firstLine="720"/>
        <w:rPr>
          <w:rFonts w:ascii="Arial" w:hAnsi="Arial" w:cs="Arial"/>
          <w:b/>
          <w:bCs/>
          <w:color w:val="000000" w:themeColor="text1"/>
          <w:sz w:val="24"/>
          <w:szCs w:val="24"/>
        </w:rPr>
      </w:pPr>
      <w:r w:rsidRPr="0078482C">
        <w:rPr>
          <w:rFonts w:ascii="Arial" w:hAnsi="Arial" w:cs="Arial"/>
          <w:sz w:val="24"/>
          <w:szCs w:val="24"/>
        </w:rPr>
        <w:t xml:space="preserve">The </w:t>
      </w:r>
      <w:r w:rsidR="004659B9" w:rsidRPr="0078482C">
        <w:rPr>
          <w:rFonts w:ascii="Arial" w:hAnsi="Arial" w:cs="Arial"/>
          <w:sz w:val="24"/>
          <w:szCs w:val="24"/>
        </w:rPr>
        <w:t>requirements</w:t>
      </w:r>
      <w:r w:rsidRPr="0078482C">
        <w:rPr>
          <w:rFonts w:ascii="Arial" w:hAnsi="Arial" w:cs="Arial"/>
          <w:sz w:val="24"/>
          <w:szCs w:val="24"/>
        </w:rPr>
        <w:t xml:space="preserve"> below must be met </w:t>
      </w:r>
      <w:r w:rsidR="00DE18A2" w:rsidRPr="0078482C">
        <w:rPr>
          <w:rFonts w:ascii="Arial" w:hAnsi="Arial" w:cs="Arial"/>
          <w:sz w:val="24"/>
          <w:szCs w:val="24"/>
        </w:rPr>
        <w:t>to</w:t>
      </w:r>
      <w:r w:rsidRPr="0078482C">
        <w:rPr>
          <w:rFonts w:ascii="Arial" w:hAnsi="Arial" w:cs="Arial"/>
          <w:sz w:val="24"/>
          <w:szCs w:val="24"/>
        </w:rPr>
        <w:t xml:space="preserve"> perform LLRW</w:t>
      </w:r>
      <w:r w:rsidR="00EF20F1" w:rsidRPr="0078482C">
        <w:rPr>
          <w:rFonts w:ascii="Arial" w:hAnsi="Arial" w:cs="Arial"/>
          <w:sz w:val="24"/>
          <w:szCs w:val="24"/>
        </w:rPr>
        <w:t xml:space="preserve"> disposal </w:t>
      </w:r>
      <w:r w:rsidR="002D5DE7" w:rsidRPr="0078482C">
        <w:rPr>
          <w:rFonts w:ascii="Arial" w:hAnsi="Arial" w:cs="Arial"/>
          <w:sz w:val="24"/>
          <w:szCs w:val="24"/>
        </w:rPr>
        <w:t>Task Orders</w:t>
      </w:r>
      <w:r w:rsidR="00EF20F1" w:rsidRPr="0078482C">
        <w:rPr>
          <w:rFonts w:ascii="Arial" w:hAnsi="Arial" w:cs="Arial"/>
          <w:sz w:val="24"/>
          <w:szCs w:val="24"/>
        </w:rPr>
        <w:t xml:space="preserve">, </w:t>
      </w:r>
      <w:r w:rsidR="008536B8" w:rsidRPr="0078482C">
        <w:rPr>
          <w:rFonts w:ascii="Arial" w:hAnsi="Arial" w:cs="Arial"/>
          <w:sz w:val="24"/>
          <w:szCs w:val="24"/>
        </w:rPr>
        <w:t xml:space="preserve">also </w:t>
      </w:r>
      <w:r w:rsidR="00EF20F1" w:rsidRPr="0078482C">
        <w:rPr>
          <w:rFonts w:ascii="Arial" w:hAnsi="Arial" w:cs="Arial"/>
          <w:sz w:val="24"/>
          <w:szCs w:val="24"/>
        </w:rPr>
        <w:t>described as T1:</w:t>
      </w:r>
    </w:p>
    <w:p w14:paraId="51221D13" w14:textId="6AF847B2" w:rsidR="001D17E8" w:rsidRPr="0078482C" w:rsidRDefault="001D17E8" w:rsidP="00BA729D">
      <w:pPr>
        <w:spacing w:after="0" w:line="240" w:lineRule="auto"/>
        <w:rPr>
          <w:rFonts w:ascii="Arial" w:hAnsi="Arial" w:cs="Arial"/>
          <w:sz w:val="24"/>
          <w:szCs w:val="24"/>
        </w:rPr>
      </w:pPr>
    </w:p>
    <w:p w14:paraId="7B75505C" w14:textId="3521C6DB" w:rsidR="00152267" w:rsidRPr="0078482C" w:rsidRDefault="00BA729D" w:rsidP="00D028D0">
      <w:pPr>
        <w:spacing w:after="0" w:line="240" w:lineRule="auto"/>
        <w:rPr>
          <w:rFonts w:ascii="Arial" w:hAnsi="Arial" w:cs="Arial"/>
          <w:sz w:val="24"/>
          <w:szCs w:val="24"/>
        </w:rPr>
      </w:pPr>
      <w:r w:rsidRPr="0078482C">
        <w:rPr>
          <w:rFonts w:ascii="Arial" w:hAnsi="Arial" w:cs="Arial"/>
          <w:b/>
          <w:bCs/>
          <w:sz w:val="24"/>
          <w:szCs w:val="24"/>
        </w:rPr>
        <w:t xml:space="preserve">6.1.  </w:t>
      </w:r>
      <w:r w:rsidR="001D17E8" w:rsidRPr="0078482C">
        <w:rPr>
          <w:rFonts w:ascii="Arial" w:hAnsi="Arial" w:cs="Arial"/>
          <w:b/>
          <w:bCs/>
          <w:sz w:val="24"/>
          <w:szCs w:val="24"/>
        </w:rPr>
        <w:t>SAFETY AND LICENSING.</w:t>
      </w:r>
      <w:r w:rsidR="001D17E8" w:rsidRPr="0078482C">
        <w:rPr>
          <w:rFonts w:ascii="Arial" w:hAnsi="Arial" w:cs="Arial"/>
          <w:sz w:val="24"/>
          <w:szCs w:val="24"/>
        </w:rPr>
        <w:t xml:space="preserve">  Contractor shall possess a Nuclear Regulatory Commission (NRC) or Agreement State radioactive materials license with a safety plan t</w:t>
      </w:r>
      <w:r w:rsidR="004F5E08" w:rsidRPr="0078482C">
        <w:rPr>
          <w:rFonts w:ascii="Arial" w:hAnsi="Arial" w:cs="Arial"/>
          <w:sz w:val="24"/>
          <w:szCs w:val="24"/>
        </w:rPr>
        <w:t xml:space="preserve">hat </w:t>
      </w:r>
      <w:r w:rsidR="001D17E8" w:rsidRPr="0078482C">
        <w:rPr>
          <w:rFonts w:ascii="Arial" w:hAnsi="Arial" w:cs="Arial"/>
          <w:sz w:val="24"/>
          <w:szCs w:val="24"/>
        </w:rPr>
        <w:t>include</w:t>
      </w:r>
      <w:r w:rsidR="004F5E08" w:rsidRPr="0078482C">
        <w:rPr>
          <w:rFonts w:ascii="Arial" w:hAnsi="Arial" w:cs="Arial"/>
          <w:sz w:val="24"/>
          <w:szCs w:val="24"/>
        </w:rPr>
        <w:t>s</w:t>
      </w:r>
      <w:r w:rsidR="001D17E8" w:rsidRPr="0078482C">
        <w:rPr>
          <w:rFonts w:ascii="Arial" w:hAnsi="Arial" w:cs="Arial"/>
          <w:sz w:val="24"/>
          <w:szCs w:val="24"/>
        </w:rPr>
        <w:t xml:space="preserve"> health physics support, hazardous and radiological laboratory support, dosimetry, personnel protective equipment and clothing,</w:t>
      </w:r>
      <w:r w:rsidR="000B1E1E" w:rsidRPr="0078482C">
        <w:rPr>
          <w:rFonts w:ascii="Arial" w:hAnsi="Arial" w:cs="Arial"/>
          <w:sz w:val="24"/>
          <w:szCs w:val="24"/>
        </w:rPr>
        <w:t xml:space="preserve"> and</w:t>
      </w:r>
      <w:r w:rsidR="001D17E8" w:rsidRPr="0078482C">
        <w:rPr>
          <w:rFonts w:ascii="Arial" w:hAnsi="Arial" w:cs="Arial"/>
          <w:sz w:val="24"/>
          <w:szCs w:val="24"/>
        </w:rPr>
        <w:t xml:space="preserve"> hazardous constituent</w:t>
      </w:r>
      <w:r w:rsidR="00244C66" w:rsidRPr="0078482C">
        <w:rPr>
          <w:rFonts w:ascii="Arial" w:hAnsi="Arial" w:cs="Arial"/>
          <w:sz w:val="24"/>
          <w:szCs w:val="24"/>
        </w:rPr>
        <w:t>s</w:t>
      </w:r>
      <w:r w:rsidR="001D17E8" w:rsidRPr="0078482C">
        <w:rPr>
          <w:rFonts w:ascii="Arial" w:hAnsi="Arial" w:cs="Arial"/>
          <w:sz w:val="24"/>
          <w:szCs w:val="24"/>
        </w:rPr>
        <w:t xml:space="preserve"> and radiation monitoring equipment. </w:t>
      </w:r>
      <w:r w:rsidR="00BD12B1" w:rsidRPr="0078482C">
        <w:rPr>
          <w:rFonts w:ascii="Arial" w:hAnsi="Arial" w:cs="Arial"/>
          <w:sz w:val="24"/>
          <w:szCs w:val="24"/>
        </w:rPr>
        <w:t>The license must be valid at the time of the on-</w:t>
      </w:r>
      <w:r w:rsidR="00BD12B1" w:rsidRPr="0078482C">
        <w:rPr>
          <w:rFonts w:ascii="Arial" w:hAnsi="Arial" w:cs="Arial"/>
          <w:sz w:val="24"/>
          <w:szCs w:val="24"/>
        </w:rPr>
        <w:lastRenderedPageBreak/>
        <w:t>ramping and throughout the performance of projects</w:t>
      </w:r>
      <w:r w:rsidR="00F85E51" w:rsidRPr="0078482C">
        <w:rPr>
          <w:rFonts w:ascii="Arial" w:hAnsi="Arial" w:cs="Arial"/>
          <w:sz w:val="24"/>
          <w:szCs w:val="24"/>
        </w:rPr>
        <w:t xml:space="preserve"> issued on this </w:t>
      </w:r>
      <w:r w:rsidR="0087758F">
        <w:rPr>
          <w:rFonts w:ascii="Arial" w:hAnsi="Arial" w:cs="Arial"/>
          <w:sz w:val="24"/>
          <w:szCs w:val="24"/>
        </w:rPr>
        <w:t>agreement</w:t>
      </w:r>
      <w:r w:rsidR="00D33451" w:rsidRPr="0078482C">
        <w:rPr>
          <w:rFonts w:ascii="Arial" w:hAnsi="Arial" w:cs="Arial"/>
          <w:sz w:val="24"/>
          <w:szCs w:val="24"/>
        </w:rPr>
        <w:t>.</w:t>
      </w:r>
      <w:r w:rsidR="004F3AFB" w:rsidRPr="0078482C">
        <w:rPr>
          <w:rFonts w:ascii="Arial" w:hAnsi="Arial" w:cs="Arial"/>
          <w:sz w:val="24"/>
          <w:szCs w:val="24"/>
        </w:rPr>
        <w:t xml:space="preserve">  The contractor will acquire reciprocity in agreement states, and with the NRC (as appropriate), to handle waste depending on its origin and physical location.</w:t>
      </w:r>
    </w:p>
    <w:p w14:paraId="4FEA7112" w14:textId="77777777" w:rsidR="00152267" w:rsidRPr="0078482C" w:rsidRDefault="00152267" w:rsidP="00D028D0">
      <w:pPr>
        <w:spacing w:after="0" w:line="240" w:lineRule="auto"/>
        <w:rPr>
          <w:rFonts w:ascii="Arial" w:hAnsi="Arial" w:cs="Arial"/>
          <w:sz w:val="24"/>
          <w:szCs w:val="24"/>
        </w:rPr>
      </w:pPr>
    </w:p>
    <w:p w14:paraId="6447D60B" w14:textId="11F25AF6" w:rsidR="00152267" w:rsidRPr="0078482C" w:rsidRDefault="00152267" w:rsidP="00D028D0">
      <w:pPr>
        <w:spacing w:after="0" w:line="240" w:lineRule="auto"/>
        <w:rPr>
          <w:rFonts w:ascii="Arial" w:hAnsi="Arial" w:cs="Arial"/>
          <w:sz w:val="24"/>
          <w:szCs w:val="24"/>
        </w:rPr>
      </w:pPr>
      <w:r w:rsidRPr="0078482C">
        <w:rPr>
          <w:rFonts w:ascii="Arial" w:hAnsi="Arial" w:cs="Arial"/>
          <w:b/>
          <w:bCs/>
          <w:sz w:val="24"/>
          <w:szCs w:val="24"/>
        </w:rPr>
        <w:t>6.</w:t>
      </w:r>
      <w:r w:rsidR="00AC44D2" w:rsidRPr="0078482C">
        <w:rPr>
          <w:rFonts w:ascii="Arial" w:hAnsi="Arial" w:cs="Arial"/>
          <w:b/>
          <w:bCs/>
          <w:sz w:val="24"/>
          <w:szCs w:val="24"/>
        </w:rPr>
        <w:t>2</w:t>
      </w:r>
      <w:r w:rsidRPr="0078482C">
        <w:rPr>
          <w:rFonts w:ascii="Arial" w:hAnsi="Arial" w:cs="Arial"/>
          <w:b/>
          <w:bCs/>
          <w:sz w:val="24"/>
          <w:szCs w:val="24"/>
        </w:rPr>
        <w:t xml:space="preserve">.  WASTE SHIPPER.  </w:t>
      </w:r>
      <w:r w:rsidR="00AC7E20" w:rsidRPr="0078482C">
        <w:rPr>
          <w:rFonts w:ascii="Arial" w:hAnsi="Arial" w:cs="Arial"/>
          <w:sz w:val="24"/>
          <w:szCs w:val="24"/>
        </w:rPr>
        <w:t xml:space="preserve">Contractor shall employ a person (not necessarily a Health Physicist) trained, educated and/or with a minimum of 3 years of experience in waste </w:t>
      </w:r>
      <w:proofErr w:type="gramStart"/>
      <w:r w:rsidR="00AC7E20" w:rsidRPr="0078482C">
        <w:rPr>
          <w:rFonts w:ascii="Arial" w:hAnsi="Arial" w:cs="Arial"/>
          <w:sz w:val="24"/>
          <w:szCs w:val="24"/>
        </w:rPr>
        <w:t>brokering</w:t>
      </w:r>
      <w:proofErr w:type="gramEnd"/>
      <w:r w:rsidR="00AC7E20" w:rsidRPr="0078482C">
        <w:rPr>
          <w:rFonts w:ascii="Arial" w:hAnsi="Arial" w:cs="Arial"/>
          <w:sz w:val="24"/>
          <w:szCs w:val="24"/>
        </w:rPr>
        <w:t xml:space="preserve"> as a significant activity. </w:t>
      </w:r>
      <w:r w:rsidR="00B279BA" w:rsidRPr="0078482C">
        <w:rPr>
          <w:rFonts w:ascii="Arial" w:hAnsi="Arial" w:cs="Arial"/>
          <w:sz w:val="24"/>
          <w:szCs w:val="24"/>
        </w:rPr>
        <w:t xml:space="preserve"> (This person is commonly referred to as a “broker”.)</w:t>
      </w:r>
      <w:r w:rsidR="00F97888" w:rsidRPr="0078482C">
        <w:rPr>
          <w:rFonts w:ascii="Arial" w:hAnsi="Arial" w:cs="Arial"/>
          <w:sz w:val="24"/>
          <w:szCs w:val="24"/>
        </w:rPr>
        <w:t xml:space="preserve">  </w:t>
      </w:r>
      <w:r w:rsidR="00761F2C" w:rsidRPr="00761F2C">
        <w:rPr>
          <w:rFonts w:ascii="Arial" w:hAnsi="Arial" w:cs="Arial"/>
          <w:sz w:val="24"/>
          <w:szCs w:val="24"/>
        </w:rPr>
        <w:t>The broker has the authority to sign shipping papers, profiles, and manifests for the Government, </w:t>
      </w:r>
      <w:proofErr w:type="gramStart"/>
      <w:r w:rsidR="00761F2C" w:rsidRPr="00761F2C">
        <w:rPr>
          <w:rFonts w:ascii="Arial" w:hAnsi="Arial" w:cs="Arial"/>
          <w:sz w:val="24"/>
          <w:szCs w:val="24"/>
        </w:rPr>
        <w:t>with the exception of</w:t>
      </w:r>
      <w:proofErr w:type="gramEnd"/>
      <w:r w:rsidR="00761F2C" w:rsidRPr="00761F2C">
        <w:rPr>
          <w:rFonts w:ascii="Arial" w:hAnsi="Arial" w:cs="Arial"/>
          <w:sz w:val="24"/>
          <w:szCs w:val="24"/>
        </w:rPr>
        <w:t xml:space="preserve"> signing as the generator on an EPA </w:t>
      </w:r>
      <w:r w:rsidR="00761F2C">
        <w:rPr>
          <w:rFonts w:ascii="Arial" w:hAnsi="Arial" w:cs="Arial"/>
          <w:sz w:val="24"/>
          <w:szCs w:val="24"/>
        </w:rPr>
        <w:t>UHWM.</w:t>
      </w:r>
    </w:p>
    <w:p w14:paraId="08DD255C" w14:textId="77777777" w:rsidR="00BA729D" w:rsidRPr="0078482C" w:rsidRDefault="00BA729D" w:rsidP="00BA729D">
      <w:pPr>
        <w:spacing w:after="0" w:line="240" w:lineRule="auto"/>
        <w:rPr>
          <w:rFonts w:ascii="Arial" w:hAnsi="Arial" w:cs="Arial"/>
          <w:b/>
          <w:bCs/>
          <w:sz w:val="24"/>
          <w:szCs w:val="24"/>
        </w:rPr>
      </w:pPr>
    </w:p>
    <w:p w14:paraId="15F8CB60" w14:textId="33634549" w:rsidR="001D17E8" w:rsidRPr="0078482C" w:rsidRDefault="00BA729D" w:rsidP="00BA729D">
      <w:pPr>
        <w:spacing w:after="0" w:line="240" w:lineRule="auto"/>
        <w:rPr>
          <w:rFonts w:ascii="Arial" w:hAnsi="Arial" w:cs="Arial"/>
          <w:sz w:val="24"/>
          <w:szCs w:val="24"/>
        </w:rPr>
      </w:pPr>
      <w:r w:rsidRPr="0078482C">
        <w:rPr>
          <w:rFonts w:ascii="Arial" w:hAnsi="Arial" w:cs="Arial"/>
          <w:b/>
          <w:bCs/>
          <w:sz w:val="24"/>
          <w:szCs w:val="24"/>
        </w:rPr>
        <w:t>6.</w:t>
      </w:r>
      <w:r w:rsidR="00AC44D2" w:rsidRPr="0078482C">
        <w:rPr>
          <w:rFonts w:ascii="Arial" w:hAnsi="Arial" w:cs="Arial"/>
          <w:b/>
          <w:bCs/>
          <w:sz w:val="24"/>
          <w:szCs w:val="24"/>
        </w:rPr>
        <w:t>3</w:t>
      </w:r>
      <w:r w:rsidRPr="0078482C">
        <w:rPr>
          <w:rFonts w:ascii="Arial" w:hAnsi="Arial" w:cs="Arial"/>
          <w:b/>
          <w:bCs/>
          <w:sz w:val="24"/>
          <w:szCs w:val="24"/>
        </w:rPr>
        <w:t xml:space="preserve">.  </w:t>
      </w:r>
      <w:r w:rsidR="001D17E8" w:rsidRPr="0078482C">
        <w:rPr>
          <w:rFonts w:ascii="Arial" w:hAnsi="Arial" w:cs="Arial"/>
          <w:b/>
          <w:bCs/>
          <w:sz w:val="24"/>
          <w:szCs w:val="24"/>
        </w:rPr>
        <w:t>RADIATION DETECTORS.</w:t>
      </w:r>
      <w:r w:rsidR="001D17E8" w:rsidRPr="0078482C">
        <w:rPr>
          <w:rFonts w:ascii="Arial" w:hAnsi="Arial" w:cs="Arial"/>
          <w:sz w:val="24"/>
          <w:szCs w:val="24"/>
        </w:rPr>
        <w:t xml:space="preserve">  Contractor shall have access to radiation detectors.  (Equipment must be in </w:t>
      </w:r>
      <w:r w:rsidR="00712424" w:rsidRPr="0078482C">
        <w:rPr>
          <w:rFonts w:ascii="Arial" w:hAnsi="Arial" w:cs="Arial"/>
          <w:sz w:val="24"/>
          <w:szCs w:val="24"/>
        </w:rPr>
        <w:t xml:space="preserve">good working order </w:t>
      </w:r>
      <w:r w:rsidR="001D17E8" w:rsidRPr="0078482C">
        <w:rPr>
          <w:rFonts w:ascii="Arial" w:hAnsi="Arial" w:cs="Arial"/>
          <w:sz w:val="24"/>
          <w:szCs w:val="24"/>
        </w:rPr>
        <w:t>and calibrated</w:t>
      </w:r>
      <w:r w:rsidR="00D33451" w:rsidRPr="0078482C">
        <w:rPr>
          <w:rFonts w:ascii="Arial" w:hAnsi="Arial" w:cs="Arial"/>
          <w:sz w:val="24"/>
          <w:szCs w:val="24"/>
        </w:rPr>
        <w:t>.</w:t>
      </w:r>
      <w:r w:rsidR="009A7D5A" w:rsidRPr="0078482C">
        <w:rPr>
          <w:rFonts w:ascii="Arial" w:hAnsi="Arial" w:cs="Arial"/>
          <w:sz w:val="24"/>
          <w:szCs w:val="24"/>
        </w:rPr>
        <w:t>)</w:t>
      </w:r>
    </w:p>
    <w:p w14:paraId="278FBFC2" w14:textId="77777777" w:rsidR="00AD3002" w:rsidRPr="0078482C" w:rsidRDefault="00AD3002" w:rsidP="00BA729D">
      <w:pPr>
        <w:spacing w:after="0" w:line="240" w:lineRule="auto"/>
        <w:rPr>
          <w:rFonts w:ascii="Arial" w:hAnsi="Arial" w:cs="Arial"/>
          <w:sz w:val="24"/>
          <w:szCs w:val="24"/>
        </w:rPr>
      </w:pPr>
    </w:p>
    <w:p w14:paraId="4E257A6A" w14:textId="232A9746" w:rsidR="00F1756B" w:rsidRPr="0078482C" w:rsidRDefault="00AD3002" w:rsidP="00B722C9">
      <w:pPr>
        <w:pStyle w:val="ListParagraph"/>
        <w:numPr>
          <w:ilvl w:val="0"/>
          <w:numId w:val="16"/>
        </w:numPr>
        <w:spacing w:after="0" w:line="240" w:lineRule="auto"/>
        <w:ind w:left="1440" w:hanging="450"/>
        <w:rPr>
          <w:rFonts w:ascii="Arial" w:hAnsi="Arial" w:cs="Arial"/>
          <w:sz w:val="24"/>
          <w:szCs w:val="24"/>
        </w:rPr>
      </w:pPr>
      <w:r w:rsidRPr="0078482C">
        <w:rPr>
          <w:rFonts w:ascii="Arial" w:hAnsi="Arial" w:cs="Arial"/>
          <w:sz w:val="24"/>
          <w:szCs w:val="24"/>
        </w:rPr>
        <w:t>SURVEYS.  Contractor shall conduct surveys to determine radiation level</w:t>
      </w:r>
      <w:r w:rsidR="00B10940" w:rsidRPr="0078482C">
        <w:rPr>
          <w:rFonts w:ascii="Arial" w:hAnsi="Arial" w:cs="Arial"/>
          <w:sz w:val="24"/>
          <w:szCs w:val="24"/>
        </w:rPr>
        <w:t xml:space="preserve">s and removable contamination </w:t>
      </w:r>
      <w:r w:rsidR="00A019C3" w:rsidRPr="0078482C">
        <w:rPr>
          <w:rFonts w:ascii="Arial" w:hAnsi="Arial" w:cs="Arial"/>
          <w:sz w:val="24"/>
          <w:szCs w:val="24"/>
        </w:rPr>
        <w:t>on package(s)</w:t>
      </w:r>
      <w:r w:rsidR="000F7CA5" w:rsidRPr="0078482C">
        <w:rPr>
          <w:rFonts w:ascii="Arial" w:hAnsi="Arial" w:cs="Arial"/>
          <w:sz w:val="24"/>
          <w:szCs w:val="24"/>
        </w:rPr>
        <w:t>, when</w:t>
      </w:r>
      <w:r w:rsidR="002A1269" w:rsidRPr="0078482C">
        <w:rPr>
          <w:rFonts w:ascii="Arial" w:hAnsi="Arial" w:cs="Arial"/>
          <w:sz w:val="24"/>
          <w:szCs w:val="24"/>
        </w:rPr>
        <w:t xml:space="preserve"> applicable</w:t>
      </w:r>
      <w:r w:rsidR="00A019C3" w:rsidRPr="0078482C">
        <w:rPr>
          <w:rFonts w:ascii="Arial" w:hAnsi="Arial" w:cs="Arial"/>
          <w:sz w:val="24"/>
          <w:szCs w:val="24"/>
        </w:rPr>
        <w:t>.</w:t>
      </w:r>
    </w:p>
    <w:p w14:paraId="457E17AB" w14:textId="77777777" w:rsidR="00F1756B" w:rsidRPr="0078482C" w:rsidRDefault="00F1756B" w:rsidP="00F1756B">
      <w:pPr>
        <w:pStyle w:val="ListParagraph"/>
        <w:spacing w:after="0" w:line="240" w:lineRule="auto"/>
        <w:ind w:left="1440"/>
        <w:rPr>
          <w:rFonts w:ascii="Arial" w:hAnsi="Arial" w:cs="Arial"/>
          <w:sz w:val="24"/>
          <w:szCs w:val="24"/>
        </w:rPr>
      </w:pPr>
    </w:p>
    <w:p w14:paraId="557C3B06" w14:textId="40AF536E" w:rsidR="00F1756B" w:rsidRPr="0078482C" w:rsidRDefault="00F1756B" w:rsidP="00B722C9">
      <w:pPr>
        <w:pStyle w:val="ListParagraph"/>
        <w:numPr>
          <w:ilvl w:val="0"/>
          <w:numId w:val="16"/>
        </w:numPr>
        <w:spacing w:after="0" w:line="240" w:lineRule="auto"/>
        <w:ind w:left="1440" w:hanging="450"/>
        <w:rPr>
          <w:rFonts w:ascii="Arial" w:hAnsi="Arial" w:cs="Arial"/>
          <w:sz w:val="24"/>
          <w:szCs w:val="24"/>
        </w:rPr>
      </w:pPr>
      <w:r w:rsidRPr="0078482C">
        <w:rPr>
          <w:rFonts w:ascii="Arial" w:hAnsi="Arial" w:cs="Arial"/>
          <w:sz w:val="24"/>
          <w:szCs w:val="24"/>
        </w:rPr>
        <w:t>RADIONUCLIDE IDENTIFICATION.</w:t>
      </w:r>
      <w:r w:rsidRPr="0078482C">
        <w:rPr>
          <w:rFonts w:ascii="Arial" w:hAnsi="Arial" w:cs="Arial"/>
          <w:b/>
          <w:bCs/>
          <w:sz w:val="24"/>
          <w:szCs w:val="24"/>
        </w:rPr>
        <w:t xml:space="preserve"> </w:t>
      </w:r>
      <w:r w:rsidRPr="0078482C">
        <w:rPr>
          <w:rFonts w:ascii="Arial" w:hAnsi="Arial" w:cs="Arial"/>
          <w:sz w:val="24"/>
          <w:szCs w:val="24"/>
        </w:rPr>
        <w:t xml:space="preserve"> </w:t>
      </w:r>
      <w:proofErr w:type="gramStart"/>
      <w:r w:rsidR="00F5450F" w:rsidRPr="0078482C">
        <w:rPr>
          <w:rFonts w:ascii="Arial" w:hAnsi="Arial" w:cs="Arial"/>
          <w:sz w:val="24"/>
          <w:szCs w:val="24"/>
        </w:rPr>
        <w:t>Contractor</w:t>
      </w:r>
      <w:proofErr w:type="gramEnd"/>
      <w:r w:rsidR="00F5450F" w:rsidRPr="0078482C">
        <w:rPr>
          <w:rFonts w:ascii="Arial" w:hAnsi="Arial" w:cs="Arial"/>
          <w:sz w:val="24"/>
          <w:szCs w:val="24"/>
        </w:rPr>
        <w:t xml:space="preserve"> </w:t>
      </w:r>
      <w:proofErr w:type="gramStart"/>
      <w:r w:rsidR="00F5450F" w:rsidRPr="0078482C">
        <w:rPr>
          <w:rFonts w:ascii="Arial" w:hAnsi="Arial" w:cs="Arial"/>
          <w:sz w:val="24"/>
          <w:szCs w:val="24"/>
        </w:rPr>
        <w:t>shall</w:t>
      </w:r>
      <w:proofErr w:type="gramEnd"/>
      <w:r w:rsidR="00F5450F" w:rsidRPr="0078482C">
        <w:rPr>
          <w:rFonts w:ascii="Arial" w:hAnsi="Arial" w:cs="Arial"/>
          <w:sz w:val="24"/>
          <w:szCs w:val="24"/>
        </w:rPr>
        <w:t xml:space="preserve"> </w:t>
      </w:r>
      <w:r w:rsidR="009852A0" w:rsidRPr="0078482C">
        <w:rPr>
          <w:rFonts w:ascii="Arial" w:hAnsi="Arial" w:cs="Arial"/>
          <w:sz w:val="24"/>
          <w:szCs w:val="24"/>
        </w:rPr>
        <w:t>i</w:t>
      </w:r>
      <w:r w:rsidRPr="0078482C">
        <w:rPr>
          <w:rFonts w:ascii="Arial" w:hAnsi="Arial" w:cs="Arial"/>
          <w:sz w:val="24"/>
          <w:szCs w:val="24"/>
        </w:rPr>
        <w:t xml:space="preserve">dentify </w:t>
      </w:r>
      <w:proofErr w:type="gramStart"/>
      <w:r w:rsidRPr="00E14305">
        <w:rPr>
          <w:rFonts w:ascii="Arial" w:hAnsi="Arial" w:cs="Arial"/>
          <w:color w:val="000000" w:themeColor="text1"/>
          <w:sz w:val="24"/>
          <w:szCs w:val="24"/>
        </w:rPr>
        <w:t>radionuclides</w:t>
      </w:r>
      <w:proofErr w:type="gramEnd"/>
      <w:r w:rsidRPr="00E14305">
        <w:rPr>
          <w:rFonts w:ascii="Arial" w:hAnsi="Arial" w:cs="Arial"/>
          <w:color w:val="000000" w:themeColor="text1"/>
          <w:sz w:val="24"/>
          <w:szCs w:val="24"/>
        </w:rPr>
        <w:t xml:space="preserve"> and activities or concentrations of radioactive material</w:t>
      </w:r>
      <w:r w:rsidR="00AD1D95" w:rsidRPr="00E14305">
        <w:rPr>
          <w:rFonts w:ascii="Arial" w:hAnsi="Arial" w:cs="Arial"/>
          <w:color w:val="000000" w:themeColor="text1"/>
          <w:sz w:val="24"/>
          <w:szCs w:val="24"/>
        </w:rPr>
        <w:t>, when required</w:t>
      </w:r>
      <w:r w:rsidRPr="00E14305">
        <w:rPr>
          <w:rFonts w:ascii="Arial" w:hAnsi="Arial" w:cs="Arial"/>
          <w:color w:val="000000" w:themeColor="text1"/>
          <w:sz w:val="24"/>
          <w:szCs w:val="24"/>
        </w:rPr>
        <w:t>.</w:t>
      </w:r>
      <w:r w:rsidR="000903E9" w:rsidRPr="00E14305">
        <w:rPr>
          <w:rFonts w:ascii="Arial" w:hAnsi="Arial" w:cs="Arial"/>
          <w:color w:val="000000" w:themeColor="text1"/>
          <w:sz w:val="24"/>
          <w:szCs w:val="24"/>
        </w:rPr>
        <w:t xml:space="preserve">  (</w:t>
      </w:r>
      <w:r w:rsidR="00822FFF" w:rsidRPr="00E14305">
        <w:rPr>
          <w:rFonts w:ascii="Arial" w:hAnsi="Arial" w:cs="Arial"/>
          <w:color w:val="000000" w:themeColor="text1"/>
          <w:sz w:val="24"/>
          <w:szCs w:val="24"/>
        </w:rPr>
        <w:t xml:space="preserve">The </w:t>
      </w:r>
      <w:r w:rsidR="00386A45" w:rsidRPr="00E14305">
        <w:rPr>
          <w:rFonts w:ascii="Arial" w:hAnsi="Arial" w:cs="Arial"/>
          <w:color w:val="000000" w:themeColor="text1"/>
          <w:sz w:val="24"/>
          <w:szCs w:val="24"/>
        </w:rPr>
        <w:t>inventory holder</w:t>
      </w:r>
      <w:r w:rsidR="00174F14" w:rsidRPr="00E14305">
        <w:rPr>
          <w:rFonts w:ascii="Arial" w:hAnsi="Arial" w:cs="Arial"/>
          <w:color w:val="000000" w:themeColor="text1"/>
          <w:sz w:val="24"/>
          <w:szCs w:val="24"/>
        </w:rPr>
        <w:t xml:space="preserve"> is expected</w:t>
      </w:r>
      <w:r w:rsidR="009E4562" w:rsidRPr="00E14305">
        <w:rPr>
          <w:rFonts w:ascii="Arial" w:hAnsi="Arial" w:cs="Arial"/>
          <w:color w:val="000000" w:themeColor="text1"/>
          <w:sz w:val="24"/>
          <w:szCs w:val="24"/>
        </w:rPr>
        <w:t xml:space="preserve"> </w:t>
      </w:r>
      <w:r w:rsidR="002926DC" w:rsidRPr="00E14305">
        <w:rPr>
          <w:rFonts w:ascii="Arial" w:hAnsi="Arial" w:cs="Arial"/>
          <w:color w:val="000000" w:themeColor="text1"/>
          <w:sz w:val="24"/>
          <w:szCs w:val="24"/>
        </w:rPr>
        <w:t>to</w:t>
      </w:r>
      <w:r w:rsidR="00174F14" w:rsidRPr="00E14305">
        <w:rPr>
          <w:rFonts w:ascii="Arial" w:hAnsi="Arial" w:cs="Arial"/>
          <w:color w:val="000000" w:themeColor="text1"/>
          <w:sz w:val="24"/>
          <w:szCs w:val="24"/>
        </w:rPr>
        <w:t xml:space="preserve"> provide generator</w:t>
      </w:r>
      <w:r w:rsidR="009E4562" w:rsidRPr="00E14305">
        <w:rPr>
          <w:rFonts w:ascii="Arial" w:hAnsi="Arial" w:cs="Arial"/>
          <w:color w:val="000000" w:themeColor="text1"/>
          <w:sz w:val="24"/>
          <w:szCs w:val="24"/>
        </w:rPr>
        <w:t xml:space="preserve"> </w:t>
      </w:r>
      <w:r w:rsidR="00993E9C" w:rsidRPr="00E14305">
        <w:rPr>
          <w:rFonts w:ascii="Arial" w:hAnsi="Arial" w:cs="Arial"/>
          <w:color w:val="000000" w:themeColor="text1"/>
          <w:sz w:val="24"/>
          <w:szCs w:val="24"/>
        </w:rPr>
        <w:t xml:space="preserve">knowledge about the radionuclides of concern </w:t>
      </w:r>
      <w:r w:rsidR="00074CA9" w:rsidRPr="00E14305">
        <w:rPr>
          <w:rFonts w:ascii="Arial" w:hAnsi="Arial" w:cs="Arial"/>
          <w:color w:val="000000" w:themeColor="text1"/>
          <w:sz w:val="24"/>
          <w:szCs w:val="24"/>
        </w:rPr>
        <w:t>and</w:t>
      </w:r>
      <w:r w:rsidR="00993E9C" w:rsidRPr="00E14305">
        <w:rPr>
          <w:rFonts w:ascii="Arial" w:hAnsi="Arial" w:cs="Arial"/>
          <w:color w:val="000000" w:themeColor="text1"/>
          <w:sz w:val="24"/>
          <w:szCs w:val="24"/>
        </w:rPr>
        <w:t xml:space="preserve"> their associated activities</w:t>
      </w:r>
      <w:r w:rsidR="002926DC" w:rsidRPr="00E14305">
        <w:rPr>
          <w:rFonts w:ascii="Arial" w:hAnsi="Arial" w:cs="Arial"/>
          <w:color w:val="000000" w:themeColor="text1"/>
          <w:sz w:val="24"/>
          <w:szCs w:val="24"/>
        </w:rPr>
        <w:t xml:space="preserve"> for each row of </w:t>
      </w:r>
      <w:r w:rsidR="006A7786" w:rsidRPr="00E14305">
        <w:rPr>
          <w:rFonts w:ascii="Arial" w:hAnsi="Arial" w:cs="Arial"/>
          <w:color w:val="000000" w:themeColor="text1"/>
          <w:sz w:val="24"/>
          <w:szCs w:val="24"/>
        </w:rPr>
        <w:t>inventory;</w:t>
      </w:r>
      <w:r w:rsidR="002926DC" w:rsidRPr="00E14305">
        <w:rPr>
          <w:rFonts w:ascii="Arial" w:hAnsi="Arial" w:cs="Arial"/>
          <w:color w:val="000000" w:themeColor="text1"/>
          <w:sz w:val="24"/>
          <w:szCs w:val="24"/>
        </w:rPr>
        <w:t xml:space="preserve"> however, </w:t>
      </w:r>
      <w:r w:rsidR="00E25A5E" w:rsidRPr="00E14305">
        <w:rPr>
          <w:rFonts w:ascii="Arial" w:hAnsi="Arial" w:cs="Arial"/>
          <w:color w:val="000000" w:themeColor="text1"/>
          <w:sz w:val="24"/>
          <w:szCs w:val="24"/>
        </w:rPr>
        <w:t xml:space="preserve">this capability </w:t>
      </w:r>
      <w:r w:rsidR="000E271A" w:rsidRPr="00E14305">
        <w:rPr>
          <w:rFonts w:ascii="Arial" w:hAnsi="Arial" w:cs="Arial"/>
          <w:color w:val="000000" w:themeColor="text1"/>
          <w:sz w:val="24"/>
          <w:szCs w:val="24"/>
        </w:rPr>
        <w:t>may be needed</w:t>
      </w:r>
      <w:r w:rsidR="00E25A5E" w:rsidRPr="00E14305">
        <w:rPr>
          <w:rFonts w:ascii="Arial" w:hAnsi="Arial" w:cs="Arial"/>
          <w:color w:val="000000" w:themeColor="text1"/>
          <w:sz w:val="24"/>
          <w:szCs w:val="24"/>
        </w:rPr>
        <w:t xml:space="preserve"> in situations where </w:t>
      </w:r>
      <w:r w:rsidR="002926DC" w:rsidRPr="00E14305">
        <w:rPr>
          <w:rFonts w:ascii="Arial" w:hAnsi="Arial" w:cs="Arial"/>
          <w:color w:val="000000" w:themeColor="text1"/>
          <w:sz w:val="24"/>
          <w:szCs w:val="24"/>
        </w:rPr>
        <w:t xml:space="preserve">the </w:t>
      </w:r>
      <w:r w:rsidR="00386A45" w:rsidRPr="00E14305">
        <w:rPr>
          <w:rFonts w:ascii="Arial" w:hAnsi="Arial" w:cs="Arial"/>
          <w:color w:val="000000" w:themeColor="text1"/>
          <w:sz w:val="24"/>
          <w:szCs w:val="24"/>
        </w:rPr>
        <w:t>inventory holder</w:t>
      </w:r>
      <w:r w:rsidR="002926DC" w:rsidRPr="00E14305">
        <w:rPr>
          <w:rFonts w:ascii="Arial" w:hAnsi="Arial" w:cs="Arial"/>
          <w:color w:val="000000" w:themeColor="text1"/>
          <w:sz w:val="24"/>
          <w:szCs w:val="24"/>
        </w:rPr>
        <w:t xml:space="preserve"> require</w:t>
      </w:r>
      <w:r w:rsidR="00E25A5E" w:rsidRPr="00E14305">
        <w:rPr>
          <w:rFonts w:ascii="Arial" w:hAnsi="Arial" w:cs="Arial"/>
          <w:color w:val="000000" w:themeColor="text1"/>
          <w:sz w:val="24"/>
          <w:szCs w:val="24"/>
        </w:rPr>
        <w:t>s</w:t>
      </w:r>
      <w:r w:rsidR="002926DC" w:rsidRPr="00E14305">
        <w:rPr>
          <w:rFonts w:ascii="Arial" w:hAnsi="Arial" w:cs="Arial"/>
          <w:color w:val="000000" w:themeColor="text1"/>
          <w:sz w:val="24"/>
          <w:szCs w:val="24"/>
        </w:rPr>
        <w:t xml:space="preserve"> assistance with identification</w:t>
      </w:r>
      <w:r w:rsidR="00993E9C" w:rsidRPr="00E14305">
        <w:rPr>
          <w:rFonts w:ascii="Arial" w:hAnsi="Arial" w:cs="Arial"/>
          <w:color w:val="000000" w:themeColor="text1"/>
          <w:sz w:val="24"/>
          <w:szCs w:val="24"/>
        </w:rPr>
        <w:t>.)</w:t>
      </w:r>
    </w:p>
    <w:p w14:paraId="002E116E" w14:textId="77777777" w:rsidR="003E166C" w:rsidRPr="0078482C" w:rsidRDefault="003E166C" w:rsidP="00451EA1">
      <w:pPr>
        <w:spacing w:after="0" w:line="240" w:lineRule="auto"/>
        <w:rPr>
          <w:rFonts w:ascii="Arial" w:hAnsi="Arial" w:cs="Arial"/>
          <w:sz w:val="24"/>
          <w:szCs w:val="24"/>
        </w:rPr>
      </w:pPr>
    </w:p>
    <w:p w14:paraId="39DC711F" w14:textId="1FC38C54" w:rsidR="004769FE" w:rsidRPr="0078482C" w:rsidRDefault="00BA729D" w:rsidP="00BA729D">
      <w:pPr>
        <w:spacing w:after="0" w:line="240" w:lineRule="auto"/>
        <w:rPr>
          <w:rFonts w:ascii="Arial" w:hAnsi="Arial" w:cs="Arial"/>
          <w:color w:val="000000" w:themeColor="text1"/>
          <w:sz w:val="24"/>
          <w:szCs w:val="24"/>
        </w:rPr>
      </w:pPr>
      <w:r w:rsidRPr="0078482C">
        <w:rPr>
          <w:rFonts w:ascii="Arial" w:hAnsi="Arial" w:cs="Arial"/>
          <w:b/>
          <w:bCs/>
          <w:sz w:val="24"/>
          <w:szCs w:val="24"/>
        </w:rPr>
        <w:t>6.</w:t>
      </w:r>
      <w:r w:rsidR="00AC44D2" w:rsidRPr="0078482C">
        <w:rPr>
          <w:rFonts w:ascii="Arial" w:hAnsi="Arial" w:cs="Arial"/>
          <w:b/>
          <w:bCs/>
          <w:sz w:val="24"/>
          <w:szCs w:val="24"/>
        </w:rPr>
        <w:t>4</w:t>
      </w:r>
      <w:r w:rsidRPr="0078482C">
        <w:rPr>
          <w:rFonts w:ascii="Arial" w:hAnsi="Arial" w:cs="Arial"/>
          <w:b/>
          <w:bCs/>
          <w:sz w:val="24"/>
          <w:szCs w:val="24"/>
        </w:rPr>
        <w:t xml:space="preserve">.  </w:t>
      </w:r>
      <w:r w:rsidR="006968E6" w:rsidRPr="0078482C">
        <w:rPr>
          <w:rFonts w:ascii="Arial" w:hAnsi="Arial" w:cs="Arial"/>
          <w:b/>
          <w:bCs/>
          <w:sz w:val="24"/>
          <w:szCs w:val="24"/>
        </w:rPr>
        <w:t>COMMUNICATIONS.</w:t>
      </w:r>
      <w:r w:rsidR="00243309" w:rsidRPr="0078482C">
        <w:rPr>
          <w:rFonts w:ascii="Arial" w:hAnsi="Arial" w:cs="Arial"/>
          <w:b/>
          <w:bCs/>
          <w:sz w:val="24"/>
          <w:szCs w:val="24"/>
        </w:rPr>
        <w:t xml:space="preserve"> </w:t>
      </w:r>
      <w:r w:rsidR="00DF77B5" w:rsidRPr="0078482C">
        <w:rPr>
          <w:rFonts w:ascii="Arial" w:hAnsi="Arial" w:cs="Arial"/>
          <w:b/>
          <w:bCs/>
          <w:sz w:val="24"/>
          <w:szCs w:val="24"/>
        </w:rPr>
        <w:t xml:space="preserve"> </w:t>
      </w:r>
      <w:r w:rsidR="00623EBD" w:rsidRPr="0078482C">
        <w:rPr>
          <w:rFonts w:ascii="Arial" w:hAnsi="Arial" w:cs="Arial"/>
          <w:sz w:val="24"/>
          <w:szCs w:val="24"/>
        </w:rPr>
        <w:t xml:space="preserve">Contractor </w:t>
      </w:r>
      <w:r w:rsidR="00243309" w:rsidRPr="0078482C">
        <w:rPr>
          <w:rFonts w:ascii="Arial" w:hAnsi="Arial" w:cs="Arial"/>
          <w:sz w:val="24"/>
          <w:szCs w:val="24"/>
        </w:rPr>
        <w:t xml:space="preserve">shall coordinate all aspects related to this </w:t>
      </w:r>
      <w:r w:rsidR="001602F8">
        <w:rPr>
          <w:rFonts w:ascii="Arial" w:hAnsi="Arial" w:cs="Arial"/>
          <w:sz w:val="24"/>
          <w:szCs w:val="24"/>
        </w:rPr>
        <w:t>agreement</w:t>
      </w:r>
      <w:r w:rsidR="00243309" w:rsidRPr="0078482C">
        <w:rPr>
          <w:rFonts w:ascii="Arial" w:hAnsi="Arial" w:cs="Arial"/>
          <w:sz w:val="24"/>
          <w:szCs w:val="24"/>
        </w:rPr>
        <w:t xml:space="preserve"> through the </w:t>
      </w:r>
      <w:r w:rsidR="00136127">
        <w:rPr>
          <w:rFonts w:ascii="Arial" w:hAnsi="Arial" w:cs="Arial"/>
          <w:sz w:val="24"/>
          <w:szCs w:val="24"/>
        </w:rPr>
        <w:t>KO</w:t>
      </w:r>
      <w:r w:rsidR="00243309" w:rsidRPr="0078482C">
        <w:rPr>
          <w:rFonts w:ascii="Arial" w:hAnsi="Arial" w:cs="Arial"/>
          <w:sz w:val="24"/>
          <w:szCs w:val="24"/>
        </w:rPr>
        <w:t xml:space="preserve">.  </w:t>
      </w:r>
      <w:r w:rsidR="00051969" w:rsidRPr="0078482C">
        <w:rPr>
          <w:rFonts w:ascii="Arial" w:hAnsi="Arial" w:cs="Arial"/>
          <w:sz w:val="24"/>
          <w:szCs w:val="24"/>
        </w:rPr>
        <w:t xml:space="preserve">(The KO ensures performance of all necessary actions for effective contracting, ensures compliance with the terms of the </w:t>
      </w:r>
      <w:r w:rsidR="001602F8">
        <w:rPr>
          <w:rFonts w:ascii="Arial" w:hAnsi="Arial" w:cs="Arial"/>
          <w:sz w:val="24"/>
          <w:szCs w:val="24"/>
        </w:rPr>
        <w:t>agreement</w:t>
      </w:r>
      <w:r w:rsidR="00051969" w:rsidRPr="0078482C">
        <w:rPr>
          <w:rFonts w:ascii="Arial" w:hAnsi="Arial" w:cs="Arial"/>
          <w:sz w:val="24"/>
          <w:szCs w:val="24"/>
        </w:rPr>
        <w:t xml:space="preserve"> </w:t>
      </w:r>
      <w:r w:rsidR="00051969" w:rsidRPr="0078482C">
        <w:rPr>
          <w:rFonts w:ascii="Arial" w:hAnsi="Arial" w:cs="Arial"/>
          <w:color w:val="000000" w:themeColor="text1"/>
          <w:sz w:val="24"/>
          <w:szCs w:val="24"/>
        </w:rPr>
        <w:t>and safeguards the interests of the United States in the contractual relationship.)</w:t>
      </w:r>
    </w:p>
    <w:p w14:paraId="1E881FE7" w14:textId="77777777" w:rsidR="001F3C04" w:rsidRPr="0078482C" w:rsidRDefault="001F3C04" w:rsidP="00BA729D">
      <w:pPr>
        <w:spacing w:after="0" w:line="240" w:lineRule="auto"/>
        <w:rPr>
          <w:rFonts w:ascii="Arial" w:hAnsi="Arial" w:cs="Arial"/>
          <w:color w:val="000000" w:themeColor="text1"/>
          <w:sz w:val="24"/>
          <w:szCs w:val="24"/>
        </w:rPr>
      </w:pPr>
    </w:p>
    <w:p w14:paraId="3BEE8F95" w14:textId="32C8933F" w:rsidR="00AA1BF0" w:rsidRPr="0078482C" w:rsidRDefault="00911867" w:rsidP="00B722C9">
      <w:pPr>
        <w:pStyle w:val="ListParagraph"/>
        <w:numPr>
          <w:ilvl w:val="1"/>
          <w:numId w:val="1"/>
        </w:numPr>
        <w:spacing w:after="0" w:line="240" w:lineRule="auto"/>
        <w:rPr>
          <w:rFonts w:ascii="Arial" w:hAnsi="Arial" w:cs="Arial"/>
          <w:color w:val="000000" w:themeColor="text1"/>
          <w:sz w:val="24"/>
          <w:szCs w:val="24"/>
        </w:rPr>
      </w:pPr>
      <w:r w:rsidRPr="0078482C">
        <w:rPr>
          <w:rFonts w:ascii="Arial" w:hAnsi="Arial" w:cs="Arial"/>
          <w:color w:val="000000" w:themeColor="text1"/>
          <w:sz w:val="24"/>
          <w:szCs w:val="24"/>
        </w:rPr>
        <w:t xml:space="preserve">TECHNICAL </w:t>
      </w:r>
      <w:r w:rsidR="00380B83" w:rsidRPr="0078482C">
        <w:rPr>
          <w:rFonts w:ascii="Arial" w:hAnsi="Arial" w:cs="Arial"/>
          <w:color w:val="000000" w:themeColor="text1"/>
          <w:sz w:val="24"/>
          <w:szCs w:val="24"/>
        </w:rPr>
        <w:t>OVERSIGHT</w:t>
      </w:r>
      <w:r w:rsidR="001F3C04" w:rsidRPr="0078482C">
        <w:rPr>
          <w:rFonts w:ascii="Arial" w:hAnsi="Arial" w:cs="Arial"/>
          <w:color w:val="000000" w:themeColor="text1"/>
          <w:sz w:val="24"/>
          <w:szCs w:val="24"/>
        </w:rPr>
        <w:t xml:space="preserve">.  Contractor shall include the </w:t>
      </w:r>
      <w:r w:rsidR="001A01B2">
        <w:rPr>
          <w:rFonts w:ascii="Arial" w:hAnsi="Arial" w:cs="Arial"/>
          <w:color w:val="000000" w:themeColor="text1"/>
          <w:sz w:val="24"/>
          <w:szCs w:val="24"/>
        </w:rPr>
        <w:t>COR</w:t>
      </w:r>
      <w:r w:rsidR="001F3C04" w:rsidRPr="0078482C">
        <w:rPr>
          <w:rFonts w:ascii="Arial" w:hAnsi="Arial" w:cs="Arial"/>
          <w:color w:val="000000" w:themeColor="text1"/>
          <w:sz w:val="24"/>
          <w:szCs w:val="24"/>
        </w:rPr>
        <w:t xml:space="preserve"> on all communications related to this contract from the date award through close-out.  (CORs are responsible for technical administration of the project and </w:t>
      </w:r>
      <w:r w:rsidR="00E766E8" w:rsidRPr="0078482C">
        <w:rPr>
          <w:rFonts w:ascii="Arial" w:hAnsi="Arial" w:cs="Arial"/>
          <w:color w:val="000000" w:themeColor="text1"/>
          <w:sz w:val="24"/>
          <w:szCs w:val="24"/>
        </w:rPr>
        <w:t>ensure</w:t>
      </w:r>
      <w:r w:rsidR="001F3C04" w:rsidRPr="0078482C">
        <w:rPr>
          <w:rFonts w:ascii="Arial" w:hAnsi="Arial" w:cs="Arial"/>
          <w:color w:val="000000" w:themeColor="text1"/>
          <w:sz w:val="24"/>
          <w:szCs w:val="24"/>
        </w:rPr>
        <w:t xml:space="preserve"> proper </w:t>
      </w:r>
      <w:r w:rsidR="00051178" w:rsidRPr="0078482C">
        <w:rPr>
          <w:rFonts w:ascii="Arial" w:hAnsi="Arial" w:cs="Arial"/>
          <w:color w:val="000000" w:themeColor="text1"/>
          <w:sz w:val="24"/>
          <w:szCs w:val="24"/>
        </w:rPr>
        <w:t>Government</w:t>
      </w:r>
      <w:r w:rsidR="001F3C04" w:rsidRPr="0078482C">
        <w:rPr>
          <w:rFonts w:ascii="Arial" w:hAnsi="Arial" w:cs="Arial"/>
          <w:color w:val="000000" w:themeColor="text1"/>
          <w:sz w:val="24"/>
          <w:szCs w:val="24"/>
        </w:rPr>
        <w:t xml:space="preserve"> surveillance of the Contractor’s performance. The COR is not empowered to make any contractual commitments or to authorize any contractual changes on the </w:t>
      </w:r>
      <w:r w:rsidR="00051178" w:rsidRPr="0078482C">
        <w:rPr>
          <w:rFonts w:ascii="Arial" w:hAnsi="Arial" w:cs="Arial"/>
          <w:color w:val="000000" w:themeColor="text1"/>
          <w:sz w:val="24"/>
          <w:szCs w:val="24"/>
        </w:rPr>
        <w:t>Government</w:t>
      </w:r>
      <w:r w:rsidR="002D5DE7" w:rsidRPr="0078482C">
        <w:rPr>
          <w:rFonts w:ascii="Arial" w:hAnsi="Arial" w:cs="Arial"/>
          <w:color w:val="000000" w:themeColor="text1"/>
          <w:sz w:val="24"/>
          <w:szCs w:val="24"/>
        </w:rPr>
        <w:t>’s</w:t>
      </w:r>
      <w:r w:rsidR="001F3C04" w:rsidRPr="0078482C">
        <w:rPr>
          <w:rFonts w:ascii="Arial" w:hAnsi="Arial" w:cs="Arial"/>
          <w:color w:val="000000" w:themeColor="text1"/>
          <w:sz w:val="24"/>
          <w:szCs w:val="24"/>
        </w:rPr>
        <w:t xml:space="preserve"> behalf. Any changes that the Contractor deems may affect </w:t>
      </w:r>
      <w:r w:rsidR="001602F8" w:rsidRPr="00E14305">
        <w:rPr>
          <w:rFonts w:ascii="Arial" w:hAnsi="Arial" w:cs="Arial"/>
          <w:color w:val="000000" w:themeColor="text1"/>
          <w:sz w:val="24"/>
          <w:szCs w:val="24"/>
        </w:rPr>
        <w:t>agreement</w:t>
      </w:r>
      <w:r w:rsidR="001F3C04" w:rsidRPr="00E14305">
        <w:rPr>
          <w:rFonts w:ascii="Arial" w:hAnsi="Arial" w:cs="Arial"/>
          <w:color w:val="000000" w:themeColor="text1"/>
          <w:sz w:val="24"/>
          <w:szCs w:val="24"/>
        </w:rPr>
        <w:t xml:space="preserve">, price, terms, or conditions will be referred to the </w:t>
      </w:r>
      <w:r w:rsidR="00FF5F51" w:rsidRPr="00E14305">
        <w:rPr>
          <w:rFonts w:ascii="Arial" w:hAnsi="Arial" w:cs="Arial"/>
          <w:color w:val="000000" w:themeColor="text1"/>
          <w:sz w:val="24"/>
          <w:szCs w:val="24"/>
        </w:rPr>
        <w:t>KO</w:t>
      </w:r>
      <w:r w:rsidR="001F3C04" w:rsidRPr="00E14305">
        <w:rPr>
          <w:rFonts w:ascii="Arial" w:hAnsi="Arial" w:cs="Arial"/>
          <w:color w:val="000000" w:themeColor="text1"/>
          <w:sz w:val="24"/>
          <w:szCs w:val="24"/>
        </w:rPr>
        <w:t xml:space="preserve"> for action.</w:t>
      </w:r>
      <w:r w:rsidR="00F44E13" w:rsidRPr="00E14305">
        <w:rPr>
          <w:rFonts w:ascii="Arial" w:hAnsi="Arial" w:cs="Arial"/>
          <w:color w:val="000000" w:themeColor="text1"/>
          <w:sz w:val="24"/>
          <w:szCs w:val="24"/>
        </w:rPr>
        <w:t xml:space="preserve">  Contractors can speak to </w:t>
      </w:r>
      <w:r w:rsidR="00573EDA" w:rsidRPr="00E14305">
        <w:rPr>
          <w:rFonts w:ascii="Arial" w:hAnsi="Arial" w:cs="Arial"/>
          <w:color w:val="000000" w:themeColor="text1"/>
          <w:sz w:val="24"/>
          <w:szCs w:val="24"/>
        </w:rPr>
        <w:t xml:space="preserve">inventory holders or </w:t>
      </w:r>
      <w:r w:rsidR="00F44E13" w:rsidRPr="00E14305">
        <w:rPr>
          <w:rFonts w:ascii="Arial" w:hAnsi="Arial" w:cs="Arial"/>
          <w:color w:val="000000" w:themeColor="text1"/>
          <w:sz w:val="24"/>
          <w:szCs w:val="24"/>
        </w:rPr>
        <w:t>generators with</w:t>
      </w:r>
      <w:r w:rsidR="00913859" w:rsidRPr="00E14305">
        <w:rPr>
          <w:rFonts w:ascii="Arial" w:hAnsi="Arial" w:cs="Arial"/>
          <w:color w:val="000000" w:themeColor="text1"/>
          <w:sz w:val="24"/>
          <w:szCs w:val="24"/>
        </w:rPr>
        <w:t xml:space="preserve">, both, the </w:t>
      </w:r>
      <w:r w:rsidR="00583083" w:rsidRPr="00E14305">
        <w:rPr>
          <w:rFonts w:ascii="Arial" w:hAnsi="Arial" w:cs="Arial"/>
          <w:color w:val="000000" w:themeColor="text1"/>
          <w:sz w:val="24"/>
          <w:szCs w:val="24"/>
        </w:rPr>
        <w:t xml:space="preserve">KO and </w:t>
      </w:r>
      <w:r w:rsidR="00501C89" w:rsidRPr="00E14305">
        <w:rPr>
          <w:rFonts w:ascii="Arial" w:hAnsi="Arial" w:cs="Arial"/>
          <w:color w:val="000000" w:themeColor="text1"/>
          <w:sz w:val="24"/>
          <w:szCs w:val="24"/>
        </w:rPr>
        <w:t>CO</w:t>
      </w:r>
      <w:r w:rsidR="002F334A" w:rsidRPr="00E14305">
        <w:rPr>
          <w:rFonts w:ascii="Arial" w:hAnsi="Arial" w:cs="Arial"/>
          <w:color w:val="000000" w:themeColor="text1"/>
          <w:sz w:val="24"/>
          <w:szCs w:val="24"/>
        </w:rPr>
        <w:t xml:space="preserve">R’s written </w:t>
      </w:r>
      <w:r w:rsidR="002F334A" w:rsidRPr="0078482C">
        <w:rPr>
          <w:rFonts w:ascii="Arial" w:hAnsi="Arial" w:cs="Arial"/>
          <w:color w:val="000000" w:themeColor="text1"/>
          <w:sz w:val="24"/>
          <w:szCs w:val="24"/>
        </w:rPr>
        <w:t>approval</w:t>
      </w:r>
      <w:r w:rsidR="00F44E13" w:rsidRPr="0078482C">
        <w:rPr>
          <w:rFonts w:ascii="Arial" w:hAnsi="Arial" w:cs="Arial"/>
          <w:color w:val="000000" w:themeColor="text1"/>
          <w:sz w:val="24"/>
          <w:szCs w:val="24"/>
        </w:rPr>
        <w:t>.</w:t>
      </w:r>
      <w:r w:rsidR="001F3C04" w:rsidRPr="0078482C">
        <w:rPr>
          <w:rFonts w:ascii="Arial" w:hAnsi="Arial" w:cs="Arial"/>
          <w:color w:val="000000" w:themeColor="text1"/>
          <w:sz w:val="24"/>
          <w:szCs w:val="24"/>
        </w:rPr>
        <w:t>)</w:t>
      </w:r>
    </w:p>
    <w:p w14:paraId="0E6BDD10" w14:textId="77777777" w:rsidR="00AA1BF0" w:rsidRPr="0078482C" w:rsidRDefault="00AA1BF0" w:rsidP="00AA1BF0">
      <w:pPr>
        <w:pStyle w:val="ListParagraph"/>
        <w:spacing w:after="0" w:line="240" w:lineRule="auto"/>
        <w:ind w:left="1440"/>
        <w:rPr>
          <w:rFonts w:ascii="Arial" w:hAnsi="Arial" w:cs="Arial"/>
          <w:color w:val="000000" w:themeColor="text1"/>
          <w:sz w:val="24"/>
          <w:szCs w:val="24"/>
        </w:rPr>
      </w:pPr>
    </w:p>
    <w:p w14:paraId="2691057B" w14:textId="3C972F0D" w:rsidR="001A6493" w:rsidRPr="0078482C" w:rsidRDefault="001A6493" w:rsidP="00B722C9">
      <w:pPr>
        <w:pStyle w:val="ListParagraph"/>
        <w:numPr>
          <w:ilvl w:val="1"/>
          <w:numId w:val="1"/>
        </w:numPr>
        <w:spacing w:after="0" w:line="240" w:lineRule="auto"/>
        <w:rPr>
          <w:rFonts w:ascii="Arial" w:hAnsi="Arial" w:cs="Arial"/>
          <w:sz w:val="24"/>
          <w:szCs w:val="24"/>
        </w:rPr>
      </w:pPr>
      <w:r w:rsidRPr="0078482C">
        <w:rPr>
          <w:rFonts w:ascii="Arial" w:hAnsi="Arial" w:cs="Arial"/>
          <w:color w:val="000000" w:themeColor="text1"/>
          <w:sz w:val="24"/>
          <w:szCs w:val="24"/>
        </w:rPr>
        <w:t>PROJECT NUMBER.  Each project holds a unique identification number</w:t>
      </w:r>
      <w:r w:rsidR="00797A0C" w:rsidRPr="0078482C">
        <w:rPr>
          <w:rFonts w:ascii="Arial" w:hAnsi="Arial" w:cs="Arial"/>
          <w:color w:val="000000" w:themeColor="text1"/>
          <w:sz w:val="24"/>
          <w:szCs w:val="24"/>
        </w:rPr>
        <w:t>.</w:t>
      </w:r>
      <w:r w:rsidRPr="0078482C">
        <w:rPr>
          <w:rFonts w:ascii="Arial" w:hAnsi="Arial" w:cs="Arial"/>
          <w:color w:val="000000" w:themeColor="text1"/>
          <w:sz w:val="24"/>
          <w:szCs w:val="24"/>
        </w:rPr>
        <w:t xml:space="preserve"> </w:t>
      </w:r>
      <w:r w:rsidR="00797A0C" w:rsidRPr="0078482C">
        <w:rPr>
          <w:rFonts w:ascii="Arial" w:hAnsi="Arial" w:cs="Arial"/>
          <w:color w:val="000000" w:themeColor="text1"/>
          <w:sz w:val="24"/>
          <w:szCs w:val="24"/>
        </w:rPr>
        <w:t>Contractor</w:t>
      </w:r>
      <w:r w:rsidRPr="0078482C">
        <w:rPr>
          <w:rFonts w:ascii="Arial" w:hAnsi="Arial" w:cs="Arial"/>
          <w:color w:val="000000" w:themeColor="text1"/>
          <w:sz w:val="24"/>
          <w:szCs w:val="24"/>
        </w:rPr>
        <w:t xml:space="preserve"> shall </w:t>
      </w:r>
      <w:r w:rsidR="00797A0C" w:rsidRPr="0078482C">
        <w:rPr>
          <w:rFonts w:ascii="Arial" w:hAnsi="Arial" w:cs="Arial"/>
          <w:color w:val="000000" w:themeColor="text1"/>
          <w:sz w:val="24"/>
          <w:szCs w:val="24"/>
        </w:rPr>
        <w:t>include the project number</w:t>
      </w:r>
      <w:r w:rsidRPr="0078482C">
        <w:rPr>
          <w:rFonts w:ascii="Arial" w:hAnsi="Arial" w:cs="Arial"/>
          <w:color w:val="000000" w:themeColor="text1"/>
          <w:sz w:val="24"/>
          <w:szCs w:val="24"/>
        </w:rPr>
        <w:t xml:space="preserve"> on all correspondence and all deliverables supplied by the contractor for the duration of the project.</w:t>
      </w:r>
    </w:p>
    <w:p w14:paraId="25778A8C" w14:textId="77777777" w:rsidR="00B076B3" w:rsidRPr="0078482C" w:rsidRDefault="00B076B3" w:rsidP="00B076B3">
      <w:pPr>
        <w:spacing w:after="0" w:line="240" w:lineRule="auto"/>
        <w:rPr>
          <w:rFonts w:ascii="Arial" w:hAnsi="Arial" w:cs="Arial"/>
          <w:color w:val="FF0000"/>
          <w:sz w:val="24"/>
          <w:szCs w:val="24"/>
        </w:rPr>
      </w:pPr>
    </w:p>
    <w:p w14:paraId="051E58A1" w14:textId="6201D813" w:rsidR="007B2AD1" w:rsidRPr="0078482C" w:rsidRDefault="007B2AD1" w:rsidP="00F84DA0">
      <w:pPr>
        <w:spacing w:after="0" w:line="240" w:lineRule="auto"/>
        <w:rPr>
          <w:rFonts w:ascii="Arial" w:hAnsi="Arial" w:cs="Arial"/>
          <w:i/>
          <w:iCs/>
          <w:sz w:val="24"/>
          <w:szCs w:val="24"/>
        </w:rPr>
      </w:pPr>
      <w:r w:rsidRPr="0078482C">
        <w:rPr>
          <w:rFonts w:ascii="Arial" w:hAnsi="Arial" w:cs="Arial"/>
          <w:b/>
          <w:bCs/>
          <w:sz w:val="24"/>
          <w:szCs w:val="24"/>
        </w:rPr>
        <w:t xml:space="preserve">6.5.  INVENTORY AND CHARACTERIZATION. </w:t>
      </w:r>
      <w:r w:rsidR="006841BE" w:rsidRPr="0078482C">
        <w:rPr>
          <w:rFonts w:ascii="Arial" w:hAnsi="Arial" w:cs="Arial"/>
          <w:b/>
          <w:bCs/>
          <w:sz w:val="24"/>
          <w:szCs w:val="24"/>
        </w:rPr>
        <w:t xml:space="preserve"> </w:t>
      </w:r>
      <w:r w:rsidRPr="0078482C">
        <w:rPr>
          <w:rFonts w:ascii="Arial" w:hAnsi="Arial" w:cs="Arial"/>
          <w:i/>
          <w:iCs/>
          <w:sz w:val="24"/>
          <w:szCs w:val="24"/>
        </w:rPr>
        <w:t>Reserved.</w:t>
      </w:r>
      <w:r w:rsidR="00C50C4A" w:rsidRPr="0078482C">
        <w:rPr>
          <w:rFonts w:ascii="Arial" w:hAnsi="Arial" w:cs="Arial"/>
          <w:i/>
          <w:iCs/>
          <w:sz w:val="24"/>
          <w:szCs w:val="24"/>
        </w:rPr>
        <w:t xml:space="preserve">  This section of the PWS-B is reserved as all inputs will be found in the corresponding PWS-A.</w:t>
      </w:r>
    </w:p>
    <w:p w14:paraId="042B0356" w14:textId="77777777" w:rsidR="007B2AD1" w:rsidRPr="0078482C" w:rsidRDefault="007B2AD1" w:rsidP="00F84DA0">
      <w:pPr>
        <w:spacing w:after="0" w:line="240" w:lineRule="auto"/>
        <w:rPr>
          <w:rFonts w:ascii="Arial" w:hAnsi="Arial" w:cs="Arial"/>
          <w:b/>
          <w:bCs/>
          <w:color w:val="000000" w:themeColor="text1"/>
          <w:sz w:val="24"/>
          <w:szCs w:val="24"/>
        </w:rPr>
      </w:pPr>
    </w:p>
    <w:p w14:paraId="4284132E" w14:textId="7356930C" w:rsidR="00892B7F" w:rsidRPr="00300235" w:rsidRDefault="001F3C04" w:rsidP="00F84DA0">
      <w:pPr>
        <w:spacing w:after="0" w:line="240" w:lineRule="auto"/>
        <w:rPr>
          <w:rFonts w:ascii="Arial" w:hAnsi="Arial" w:cs="Arial"/>
          <w:color w:val="000000" w:themeColor="text1"/>
          <w:sz w:val="24"/>
          <w:szCs w:val="24"/>
        </w:rPr>
      </w:pPr>
      <w:r w:rsidRPr="00300235">
        <w:rPr>
          <w:rFonts w:ascii="Arial" w:hAnsi="Arial" w:cs="Arial"/>
          <w:b/>
          <w:bCs/>
          <w:color w:val="000000" w:themeColor="text1"/>
          <w:sz w:val="24"/>
          <w:szCs w:val="24"/>
        </w:rPr>
        <w:t>6.</w:t>
      </w:r>
      <w:r w:rsidR="007B2AD1" w:rsidRPr="00300235">
        <w:rPr>
          <w:rFonts w:ascii="Arial" w:hAnsi="Arial" w:cs="Arial"/>
          <w:b/>
          <w:bCs/>
          <w:color w:val="000000" w:themeColor="text1"/>
          <w:sz w:val="24"/>
          <w:szCs w:val="24"/>
        </w:rPr>
        <w:t>6</w:t>
      </w:r>
      <w:r w:rsidRPr="00300235">
        <w:rPr>
          <w:rFonts w:ascii="Arial" w:hAnsi="Arial" w:cs="Arial"/>
          <w:b/>
          <w:bCs/>
          <w:color w:val="000000" w:themeColor="text1"/>
          <w:sz w:val="24"/>
          <w:szCs w:val="24"/>
        </w:rPr>
        <w:t xml:space="preserve">.  </w:t>
      </w:r>
      <w:r w:rsidR="00CC3300" w:rsidRPr="00300235">
        <w:rPr>
          <w:rFonts w:ascii="Arial" w:hAnsi="Arial" w:cs="Arial"/>
          <w:b/>
          <w:bCs/>
          <w:color w:val="000000" w:themeColor="text1"/>
          <w:sz w:val="24"/>
          <w:szCs w:val="24"/>
        </w:rPr>
        <w:t>COST PROPOSALS.</w:t>
      </w:r>
      <w:r w:rsidR="002D4A31" w:rsidRPr="00300235">
        <w:rPr>
          <w:rFonts w:ascii="Arial" w:hAnsi="Arial" w:cs="Arial"/>
          <w:color w:val="000000" w:themeColor="text1"/>
          <w:sz w:val="24"/>
          <w:szCs w:val="24"/>
        </w:rPr>
        <w:t xml:space="preserve">  </w:t>
      </w:r>
      <w:r w:rsidR="00EA059B" w:rsidRPr="00300235">
        <w:rPr>
          <w:rFonts w:ascii="Arial" w:hAnsi="Arial" w:cs="Arial"/>
          <w:color w:val="000000" w:themeColor="text1"/>
          <w:sz w:val="24"/>
          <w:szCs w:val="24"/>
        </w:rPr>
        <w:t xml:space="preserve">Contractor shall </w:t>
      </w:r>
      <w:r w:rsidR="004D34C6" w:rsidRPr="00300235">
        <w:rPr>
          <w:rFonts w:ascii="Arial" w:hAnsi="Arial" w:cs="Arial"/>
          <w:color w:val="000000" w:themeColor="text1"/>
          <w:sz w:val="24"/>
          <w:szCs w:val="24"/>
        </w:rPr>
        <w:t>respond</w:t>
      </w:r>
      <w:r w:rsidR="00EA059B" w:rsidRPr="00300235">
        <w:rPr>
          <w:rFonts w:ascii="Arial" w:hAnsi="Arial" w:cs="Arial"/>
          <w:color w:val="000000" w:themeColor="text1"/>
          <w:sz w:val="24"/>
          <w:szCs w:val="24"/>
        </w:rPr>
        <w:t xml:space="preserve"> to </w:t>
      </w:r>
      <w:r w:rsidR="00797A0C" w:rsidRPr="00300235">
        <w:rPr>
          <w:rFonts w:ascii="Arial" w:hAnsi="Arial" w:cs="Arial"/>
          <w:color w:val="000000" w:themeColor="text1"/>
          <w:sz w:val="24"/>
          <w:szCs w:val="24"/>
        </w:rPr>
        <w:t xml:space="preserve">a </w:t>
      </w:r>
      <w:r w:rsidR="00EA059B" w:rsidRPr="00300235">
        <w:rPr>
          <w:rFonts w:ascii="Arial" w:hAnsi="Arial" w:cs="Arial"/>
          <w:color w:val="000000" w:themeColor="text1"/>
          <w:sz w:val="24"/>
          <w:szCs w:val="24"/>
        </w:rPr>
        <w:t>Reques</w:t>
      </w:r>
      <w:r w:rsidR="00797A0C" w:rsidRPr="00300235">
        <w:rPr>
          <w:rFonts w:ascii="Arial" w:hAnsi="Arial" w:cs="Arial"/>
          <w:color w:val="000000" w:themeColor="text1"/>
          <w:sz w:val="24"/>
          <w:szCs w:val="24"/>
        </w:rPr>
        <w:t>t</w:t>
      </w:r>
      <w:r w:rsidR="00CD3B05" w:rsidRPr="00300235">
        <w:rPr>
          <w:rFonts w:ascii="Arial" w:hAnsi="Arial" w:cs="Arial"/>
          <w:color w:val="000000" w:themeColor="text1"/>
          <w:sz w:val="24"/>
          <w:szCs w:val="24"/>
        </w:rPr>
        <w:t>s</w:t>
      </w:r>
      <w:r w:rsidR="00EA059B" w:rsidRPr="00300235">
        <w:rPr>
          <w:rFonts w:ascii="Arial" w:hAnsi="Arial" w:cs="Arial"/>
          <w:color w:val="000000" w:themeColor="text1"/>
          <w:sz w:val="24"/>
          <w:szCs w:val="24"/>
        </w:rPr>
        <w:t xml:space="preserve"> for Proposal (RFP</w:t>
      </w:r>
      <w:r w:rsidR="00CD3B05" w:rsidRPr="00300235">
        <w:rPr>
          <w:rFonts w:ascii="Arial" w:hAnsi="Arial" w:cs="Arial"/>
          <w:color w:val="000000" w:themeColor="text1"/>
          <w:sz w:val="24"/>
          <w:szCs w:val="24"/>
        </w:rPr>
        <w:t>s</w:t>
      </w:r>
      <w:r w:rsidR="00EA059B" w:rsidRPr="00300235">
        <w:rPr>
          <w:rFonts w:ascii="Arial" w:hAnsi="Arial" w:cs="Arial"/>
          <w:color w:val="000000" w:themeColor="text1"/>
          <w:sz w:val="24"/>
          <w:szCs w:val="24"/>
        </w:rPr>
        <w:t xml:space="preserve">) with a </w:t>
      </w:r>
      <w:r w:rsidR="00B84D94" w:rsidRPr="00300235">
        <w:rPr>
          <w:rFonts w:ascii="Arial" w:hAnsi="Arial" w:cs="Arial"/>
          <w:color w:val="000000" w:themeColor="text1"/>
          <w:sz w:val="24"/>
          <w:szCs w:val="24"/>
        </w:rPr>
        <w:t xml:space="preserve">document </w:t>
      </w:r>
      <w:r w:rsidR="00EA059B" w:rsidRPr="00300235">
        <w:rPr>
          <w:rFonts w:ascii="Arial" w:hAnsi="Arial" w:cs="Arial"/>
          <w:color w:val="000000" w:themeColor="text1"/>
          <w:sz w:val="24"/>
          <w:szCs w:val="24"/>
        </w:rPr>
        <w:t xml:space="preserve">showing the cost, cost </w:t>
      </w:r>
      <w:r w:rsidR="004D34C6" w:rsidRPr="00300235">
        <w:rPr>
          <w:rFonts w:ascii="Arial" w:hAnsi="Arial" w:cs="Arial"/>
          <w:color w:val="000000" w:themeColor="text1"/>
          <w:sz w:val="24"/>
          <w:szCs w:val="24"/>
        </w:rPr>
        <w:t xml:space="preserve">elements, and other units </w:t>
      </w:r>
      <w:r w:rsidR="00B84D94" w:rsidRPr="00300235">
        <w:rPr>
          <w:rFonts w:ascii="Arial" w:hAnsi="Arial" w:cs="Arial"/>
          <w:color w:val="000000" w:themeColor="text1"/>
          <w:sz w:val="24"/>
          <w:szCs w:val="24"/>
        </w:rPr>
        <w:t>related</w:t>
      </w:r>
      <w:r w:rsidR="004D34C6" w:rsidRPr="00300235">
        <w:rPr>
          <w:rFonts w:ascii="Arial" w:hAnsi="Arial" w:cs="Arial"/>
          <w:color w:val="000000" w:themeColor="text1"/>
          <w:sz w:val="24"/>
          <w:szCs w:val="24"/>
        </w:rPr>
        <w:t xml:space="preserve"> labor, t</w:t>
      </w:r>
      <w:r w:rsidR="00F84DA0" w:rsidRPr="00300235">
        <w:rPr>
          <w:rFonts w:ascii="Arial" w:hAnsi="Arial" w:cs="Arial"/>
          <w:color w:val="000000" w:themeColor="text1"/>
          <w:sz w:val="24"/>
          <w:szCs w:val="24"/>
        </w:rPr>
        <w:t>ravel</w:t>
      </w:r>
      <w:r w:rsidR="00B84D94" w:rsidRPr="00300235">
        <w:rPr>
          <w:rFonts w:ascii="Arial" w:hAnsi="Arial" w:cs="Arial"/>
          <w:color w:val="000000" w:themeColor="text1"/>
          <w:sz w:val="24"/>
          <w:szCs w:val="24"/>
        </w:rPr>
        <w:t xml:space="preserve">, consumables, equipment, rentals, </w:t>
      </w:r>
      <w:r w:rsidR="00627D63" w:rsidRPr="00300235">
        <w:rPr>
          <w:rFonts w:ascii="Arial" w:hAnsi="Arial" w:cs="Arial"/>
          <w:color w:val="000000" w:themeColor="text1"/>
          <w:sz w:val="24"/>
          <w:szCs w:val="24"/>
        </w:rPr>
        <w:t>transportation</w:t>
      </w:r>
      <w:r w:rsidR="00B84D94" w:rsidRPr="00300235">
        <w:rPr>
          <w:rFonts w:ascii="Arial" w:hAnsi="Arial" w:cs="Arial"/>
          <w:color w:val="000000" w:themeColor="text1"/>
          <w:sz w:val="24"/>
          <w:szCs w:val="24"/>
        </w:rPr>
        <w:t>/shipping, processing,</w:t>
      </w:r>
      <w:r w:rsidR="0001656F" w:rsidRPr="00300235">
        <w:rPr>
          <w:rFonts w:ascii="Arial" w:hAnsi="Arial" w:cs="Arial"/>
          <w:color w:val="000000" w:themeColor="text1"/>
          <w:sz w:val="24"/>
          <w:szCs w:val="24"/>
        </w:rPr>
        <w:t xml:space="preserve"> </w:t>
      </w:r>
      <w:r w:rsidR="00B84D94" w:rsidRPr="00300235">
        <w:rPr>
          <w:rFonts w:ascii="Arial" w:hAnsi="Arial" w:cs="Arial"/>
          <w:color w:val="000000" w:themeColor="text1"/>
          <w:sz w:val="24"/>
          <w:szCs w:val="24"/>
        </w:rPr>
        <w:t>disposal</w:t>
      </w:r>
      <w:r w:rsidR="0001656F" w:rsidRPr="00300235">
        <w:rPr>
          <w:rFonts w:ascii="Arial" w:hAnsi="Arial" w:cs="Arial"/>
          <w:color w:val="000000" w:themeColor="text1"/>
          <w:sz w:val="24"/>
          <w:szCs w:val="24"/>
        </w:rPr>
        <w:t>, permits, other expenses, and subcontracts</w:t>
      </w:r>
      <w:r w:rsidR="00B84D94" w:rsidRPr="00300235">
        <w:rPr>
          <w:rFonts w:ascii="Arial" w:hAnsi="Arial" w:cs="Arial"/>
          <w:color w:val="000000" w:themeColor="text1"/>
          <w:sz w:val="24"/>
          <w:szCs w:val="24"/>
        </w:rPr>
        <w:t>.</w:t>
      </w:r>
      <w:r w:rsidR="002B2D33" w:rsidRPr="00300235">
        <w:rPr>
          <w:rFonts w:ascii="Arial" w:hAnsi="Arial" w:cs="Arial"/>
          <w:color w:val="000000" w:themeColor="text1"/>
          <w:sz w:val="24"/>
          <w:szCs w:val="24"/>
        </w:rPr>
        <w:t xml:space="preserve">  The cost proposal shall be </w:t>
      </w:r>
      <w:r w:rsidR="00EF6750" w:rsidRPr="00300235">
        <w:rPr>
          <w:rFonts w:ascii="Arial" w:hAnsi="Arial" w:cs="Arial"/>
          <w:color w:val="000000" w:themeColor="text1"/>
          <w:sz w:val="24"/>
          <w:szCs w:val="24"/>
        </w:rPr>
        <w:t xml:space="preserve">prepared using </w:t>
      </w:r>
      <w:r w:rsidR="002B2D33" w:rsidRPr="00300235">
        <w:rPr>
          <w:rFonts w:ascii="Arial" w:hAnsi="Arial" w:cs="Arial"/>
          <w:color w:val="000000" w:themeColor="text1"/>
          <w:sz w:val="24"/>
          <w:szCs w:val="24"/>
        </w:rPr>
        <w:t xml:space="preserve">Addendum </w:t>
      </w:r>
      <w:r w:rsidR="00375ED6" w:rsidRPr="00300235">
        <w:rPr>
          <w:rFonts w:ascii="Arial" w:hAnsi="Arial" w:cs="Arial"/>
          <w:color w:val="000000" w:themeColor="text1"/>
          <w:sz w:val="24"/>
          <w:szCs w:val="24"/>
        </w:rPr>
        <w:t>5</w:t>
      </w:r>
      <w:r w:rsidR="002B2D33" w:rsidRPr="00300235">
        <w:rPr>
          <w:rFonts w:ascii="Arial" w:hAnsi="Arial" w:cs="Arial"/>
          <w:color w:val="000000" w:themeColor="text1"/>
          <w:sz w:val="24"/>
          <w:szCs w:val="24"/>
        </w:rPr>
        <w:t>:</w:t>
      </w:r>
    </w:p>
    <w:p w14:paraId="04D16ADC" w14:textId="77777777" w:rsidR="00990034" w:rsidRPr="00300235" w:rsidRDefault="00990034" w:rsidP="00F84DA0">
      <w:pPr>
        <w:spacing w:after="0" w:line="240" w:lineRule="auto"/>
        <w:rPr>
          <w:rFonts w:ascii="Arial" w:hAnsi="Arial" w:cs="Arial"/>
          <w:color w:val="000000" w:themeColor="text1"/>
          <w:sz w:val="24"/>
          <w:szCs w:val="24"/>
        </w:rPr>
      </w:pPr>
    </w:p>
    <w:bookmarkStart w:id="0" w:name="_MON_1839671415"/>
    <w:bookmarkEnd w:id="0"/>
    <w:p w14:paraId="457303F8" w14:textId="6D20FEF9" w:rsidR="00892B7F" w:rsidRPr="00300235" w:rsidRDefault="008B4DAC" w:rsidP="00C87C51">
      <w:pPr>
        <w:spacing w:after="0" w:line="240" w:lineRule="auto"/>
        <w:jc w:val="center"/>
        <w:rPr>
          <w:rFonts w:ascii="Arial" w:hAnsi="Arial" w:cs="Arial"/>
          <w:color w:val="FF0000"/>
          <w:sz w:val="24"/>
          <w:szCs w:val="24"/>
        </w:rPr>
      </w:pPr>
      <w:r w:rsidRPr="00300235">
        <w:rPr>
          <w:rFonts w:ascii="Arial" w:hAnsi="Arial" w:cs="Arial"/>
          <w:color w:val="FF0000"/>
          <w:sz w:val="24"/>
          <w:szCs w:val="24"/>
          <w:highlight w:val="red"/>
        </w:rPr>
        <w:object w:dxaOrig="1814" w:dyaOrig="1174" w14:anchorId="787E71E9">
          <v:shape id="_x0000_i1034" type="#_x0000_t75" style="width:90.8pt;height:58.55pt" o:ole="">
            <v:imagedata r:id="rId17" o:title=""/>
          </v:shape>
          <o:OLEObject Type="Embed" ProgID="Excel.Sheet.12" ShapeID="_x0000_i1034" DrawAspect="Icon" ObjectID="_1839671441" r:id="rId18"/>
        </w:object>
      </w:r>
    </w:p>
    <w:p w14:paraId="1C2BB65F" w14:textId="77777777" w:rsidR="00C87C51" w:rsidRPr="00300235" w:rsidRDefault="00C87C51" w:rsidP="00F84DA0">
      <w:pPr>
        <w:spacing w:after="0" w:line="240" w:lineRule="auto"/>
        <w:rPr>
          <w:rFonts w:ascii="Arial" w:hAnsi="Arial" w:cs="Arial"/>
          <w:color w:val="FF0000"/>
          <w:sz w:val="24"/>
          <w:szCs w:val="24"/>
        </w:rPr>
      </w:pPr>
    </w:p>
    <w:p w14:paraId="0492A9C2" w14:textId="1AA1ED09" w:rsidR="00233E93" w:rsidRPr="00300235" w:rsidRDefault="0084196B" w:rsidP="00B722C9">
      <w:pPr>
        <w:pStyle w:val="ListParagraph"/>
        <w:numPr>
          <w:ilvl w:val="0"/>
          <w:numId w:val="6"/>
        </w:numPr>
        <w:spacing w:after="0" w:line="240" w:lineRule="auto"/>
        <w:rPr>
          <w:rFonts w:ascii="Arial" w:hAnsi="Arial" w:cs="Arial"/>
          <w:sz w:val="24"/>
          <w:szCs w:val="24"/>
        </w:rPr>
      </w:pPr>
      <w:r w:rsidRPr="00300235">
        <w:rPr>
          <w:rFonts w:ascii="Arial" w:hAnsi="Arial" w:cs="Arial"/>
          <w:sz w:val="24"/>
          <w:szCs w:val="24"/>
        </w:rPr>
        <w:t xml:space="preserve">SUBCONTRACTS.  </w:t>
      </w:r>
      <w:r w:rsidR="003E406E" w:rsidRPr="00300235">
        <w:rPr>
          <w:rFonts w:ascii="Arial" w:hAnsi="Arial" w:cs="Arial"/>
          <w:sz w:val="24"/>
          <w:szCs w:val="24"/>
        </w:rPr>
        <w:t xml:space="preserve">If the contractor needs to subcontract certain elements of the project, the contractor’s cost proposal shall break out all costs, to include all subcontracted costs. (This information not only informs </w:t>
      </w:r>
      <w:r w:rsidR="004C2801" w:rsidRPr="00300235">
        <w:rPr>
          <w:rFonts w:ascii="Arial" w:hAnsi="Arial" w:cs="Arial"/>
          <w:sz w:val="24"/>
          <w:szCs w:val="24"/>
        </w:rPr>
        <w:t>the COR of</w:t>
      </w:r>
      <w:r w:rsidR="003E406E" w:rsidRPr="00300235">
        <w:rPr>
          <w:rFonts w:ascii="Arial" w:hAnsi="Arial" w:cs="Arial"/>
          <w:sz w:val="24"/>
          <w:szCs w:val="24"/>
        </w:rPr>
        <w:t xml:space="preserve"> actual cost for processing, disposal, etc., but it allows the contractor </w:t>
      </w:r>
      <w:proofErr w:type="gramStart"/>
      <w:r w:rsidR="003E406E" w:rsidRPr="00300235">
        <w:rPr>
          <w:rFonts w:ascii="Arial" w:hAnsi="Arial" w:cs="Arial"/>
          <w:sz w:val="24"/>
          <w:szCs w:val="24"/>
        </w:rPr>
        <w:t>to incrementally</w:t>
      </w:r>
      <w:proofErr w:type="gramEnd"/>
      <w:r w:rsidR="003E406E" w:rsidRPr="00300235">
        <w:rPr>
          <w:rFonts w:ascii="Arial" w:hAnsi="Arial" w:cs="Arial"/>
          <w:sz w:val="24"/>
          <w:szCs w:val="24"/>
        </w:rPr>
        <w:t xml:space="preserve"> invoice for periodic progress of this project rather than having to wait for project completion prior to invoicing.  This information also allows the </w:t>
      </w:r>
      <w:r w:rsidR="004C2801" w:rsidRPr="00300235">
        <w:rPr>
          <w:rFonts w:ascii="Arial" w:hAnsi="Arial" w:cs="Arial"/>
          <w:sz w:val="24"/>
          <w:szCs w:val="24"/>
        </w:rPr>
        <w:t xml:space="preserve">COR </w:t>
      </w:r>
      <w:r w:rsidR="003E406E" w:rsidRPr="00300235">
        <w:rPr>
          <w:rFonts w:ascii="Arial" w:hAnsi="Arial" w:cs="Arial"/>
          <w:sz w:val="24"/>
          <w:szCs w:val="24"/>
        </w:rPr>
        <w:t>to provide accurate feedback to the customer</w:t>
      </w:r>
      <w:r w:rsidR="00CC4B4C" w:rsidRPr="00300235">
        <w:rPr>
          <w:rFonts w:ascii="Arial" w:hAnsi="Arial" w:cs="Arial"/>
          <w:sz w:val="24"/>
          <w:szCs w:val="24"/>
        </w:rPr>
        <w:t>.</w:t>
      </w:r>
      <w:r w:rsidR="00F56C70" w:rsidRPr="00300235">
        <w:rPr>
          <w:rFonts w:ascii="Arial" w:hAnsi="Arial" w:cs="Arial"/>
          <w:sz w:val="24"/>
          <w:szCs w:val="24"/>
        </w:rPr>
        <w:t xml:space="preserve"> Include a brief explanation in accordance with </w:t>
      </w:r>
      <w:r w:rsidR="00F56C70" w:rsidRPr="00300235">
        <w:rPr>
          <w:rFonts w:ascii="Arial" w:hAnsi="Arial" w:cs="Arial"/>
          <w:b/>
          <w:bCs/>
          <w:sz w:val="24"/>
          <w:szCs w:val="24"/>
        </w:rPr>
        <w:t>Section 6.18.ii – Format.</w:t>
      </w:r>
      <w:r w:rsidR="00F84DA0" w:rsidRPr="00300235">
        <w:rPr>
          <w:rFonts w:ascii="Arial" w:hAnsi="Arial" w:cs="Arial"/>
          <w:sz w:val="24"/>
          <w:szCs w:val="24"/>
        </w:rPr>
        <w:t>)</w:t>
      </w:r>
      <w:r w:rsidR="00A66AE5" w:rsidRPr="00300235">
        <w:rPr>
          <w:rFonts w:ascii="Arial" w:hAnsi="Arial" w:cs="Arial"/>
          <w:sz w:val="24"/>
          <w:szCs w:val="24"/>
        </w:rPr>
        <w:t xml:space="preserve">  </w:t>
      </w:r>
    </w:p>
    <w:p w14:paraId="2CBDFEFF" w14:textId="77777777" w:rsidR="00E42FCE" w:rsidRPr="00300235" w:rsidRDefault="00E42FCE" w:rsidP="00E42FCE">
      <w:pPr>
        <w:pStyle w:val="ListParagraph"/>
        <w:spacing w:after="0" w:line="240" w:lineRule="auto"/>
        <w:ind w:left="1440"/>
        <w:rPr>
          <w:rFonts w:ascii="Arial" w:hAnsi="Arial" w:cs="Arial"/>
          <w:sz w:val="24"/>
          <w:szCs w:val="24"/>
        </w:rPr>
      </w:pPr>
    </w:p>
    <w:p w14:paraId="4A9C75A9" w14:textId="1410FD1C" w:rsidR="00D274BE" w:rsidRPr="00300235" w:rsidRDefault="00680F89" w:rsidP="00B722C9">
      <w:pPr>
        <w:pStyle w:val="ListParagraph"/>
        <w:numPr>
          <w:ilvl w:val="0"/>
          <w:numId w:val="6"/>
        </w:numPr>
        <w:rPr>
          <w:rFonts w:ascii="Arial" w:hAnsi="Arial" w:cs="Arial"/>
          <w:color w:val="000000" w:themeColor="text1"/>
          <w:sz w:val="24"/>
          <w:szCs w:val="24"/>
        </w:rPr>
      </w:pPr>
      <w:r w:rsidRPr="00300235">
        <w:rPr>
          <w:rFonts w:ascii="Arial" w:hAnsi="Arial" w:cs="Arial"/>
          <w:color w:val="000000" w:themeColor="text1"/>
          <w:sz w:val="24"/>
          <w:szCs w:val="24"/>
        </w:rPr>
        <w:t xml:space="preserve">FIFTY-ONE PERCENT.  </w:t>
      </w:r>
      <w:r w:rsidR="00233E93" w:rsidRPr="00300235">
        <w:rPr>
          <w:rFonts w:ascii="Arial" w:hAnsi="Arial" w:cs="Arial"/>
          <w:color w:val="000000" w:themeColor="text1"/>
          <w:sz w:val="24"/>
          <w:szCs w:val="24"/>
        </w:rPr>
        <w:t xml:space="preserve">Contractor shall submit </w:t>
      </w:r>
      <w:r w:rsidR="00DE05CF" w:rsidRPr="00300235">
        <w:rPr>
          <w:rFonts w:ascii="Arial" w:hAnsi="Arial" w:cs="Arial"/>
          <w:color w:val="000000" w:themeColor="text1"/>
          <w:sz w:val="24"/>
          <w:szCs w:val="24"/>
        </w:rPr>
        <w:t xml:space="preserve">a </w:t>
      </w:r>
      <w:r w:rsidR="00233E93" w:rsidRPr="00300235">
        <w:rPr>
          <w:rFonts w:ascii="Arial" w:hAnsi="Arial" w:cs="Arial"/>
          <w:color w:val="000000" w:themeColor="text1"/>
          <w:sz w:val="24"/>
          <w:szCs w:val="24"/>
        </w:rPr>
        <w:t>cost proposal showing that most of the labor</w:t>
      </w:r>
      <w:r w:rsidR="0066192D" w:rsidRPr="00300235">
        <w:rPr>
          <w:rFonts w:ascii="Arial" w:hAnsi="Arial" w:cs="Arial"/>
          <w:color w:val="000000" w:themeColor="text1"/>
          <w:sz w:val="24"/>
          <w:szCs w:val="24"/>
        </w:rPr>
        <w:t xml:space="preserve"> </w:t>
      </w:r>
      <w:r w:rsidR="00C62CD3" w:rsidRPr="00300235">
        <w:rPr>
          <w:rFonts w:ascii="Arial" w:hAnsi="Arial" w:cs="Arial"/>
          <w:color w:val="000000" w:themeColor="text1"/>
          <w:sz w:val="24"/>
          <w:szCs w:val="24"/>
        </w:rPr>
        <w:t>costs</w:t>
      </w:r>
      <w:r w:rsidR="00233E93" w:rsidRPr="00300235">
        <w:rPr>
          <w:rFonts w:ascii="Arial" w:hAnsi="Arial" w:cs="Arial"/>
          <w:color w:val="000000" w:themeColor="text1"/>
          <w:sz w:val="24"/>
          <w:szCs w:val="24"/>
        </w:rPr>
        <w:t xml:space="preserve"> </w:t>
      </w:r>
      <w:r w:rsidR="0066192D" w:rsidRPr="00300235">
        <w:rPr>
          <w:rFonts w:ascii="Arial" w:hAnsi="Arial" w:cs="Arial"/>
          <w:color w:val="000000" w:themeColor="text1"/>
          <w:sz w:val="24"/>
          <w:szCs w:val="24"/>
        </w:rPr>
        <w:t>are</w:t>
      </w:r>
      <w:r w:rsidR="00233E93" w:rsidRPr="00300235">
        <w:rPr>
          <w:rFonts w:ascii="Arial" w:hAnsi="Arial" w:cs="Arial"/>
          <w:color w:val="000000" w:themeColor="text1"/>
          <w:sz w:val="24"/>
          <w:szCs w:val="24"/>
        </w:rPr>
        <w:t xml:space="preserve"> being performed by the 8(a) contractor who is preparing the proposal.  To be considered an 8(a) contractor, the company must perform at a minimum 51% of the labor </w:t>
      </w:r>
      <w:r w:rsidR="00C62CD3" w:rsidRPr="00300235">
        <w:rPr>
          <w:rFonts w:ascii="Arial" w:hAnsi="Arial" w:cs="Arial"/>
          <w:color w:val="000000" w:themeColor="text1"/>
          <w:sz w:val="24"/>
          <w:szCs w:val="24"/>
        </w:rPr>
        <w:t>costs</w:t>
      </w:r>
      <w:r w:rsidR="0066192D" w:rsidRPr="00300235">
        <w:rPr>
          <w:rFonts w:ascii="Arial" w:hAnsi="Arial" w:cs="Arial"/>
          <w:color w:val="000000" w:themeColor="text1"/>
          <w:sz w:val="24"/>
          <w:szCs w:val="24"/>
        </w:rPr>
        <w:t xml:space="preserve"> </w:t>
      </w:r>
      <w:r w:rsidR="00233E93" w:rsidRPr="00300235">
        <w:rPr>
          <w:rFonts w:ascii="Arial" w:hAnsi="Arial" w:cs="Arial"/>
          <w:color w:val="000000" w:themeColor="text1"/>
          <w:sz w:val="24"/>
          <w:szCs w:val="24"/>
        </w:rPr>
        <w:t>so that subcontracted labor</w:t>
      </w:r>
      <w:r w:rsidR="0066192D" w:rsidRPr="00300235">
        <w:rPr>
          <w:rFonts w:ascii="Arial" w:hAnsi="Arial" w:cs="Arial"/>
          <w:color w:val="000000" w:themeColor="text1"/>
          <w:sz w:val="24"/>
          <w:szCs w:val="24"/>
        </w:rPr>
        <w:t xml:space="preserve"> </w:t>
      </w:r>
      <w:r w:rsidR="00C62CD3" w:rsidRPr="00300235">
        <w:rPr>
          <w:rFonts w:ascii="Arial" w:hAnsi="Arial" w:cs="Arial"/>
          <w:color w:val="000000" w:themeColor="text1"/>
          <w:sz w:val="24"/>
          <w:szCs w:val="24"/>
        </w:rPr>
        <w:t>costs</w:t>
      </w:r>
      <w:r w:rsidR="00233E93" w:rsidRPr="00300235">
        <w:rPr>
          <w:rFonts w:ascii="Arial" w:hAnsi="Arial" w:cs="Arial"/>
          <w:color w:val="000000" w:themeColor="text1"/>
          <w:sz w:val="24"/>
          <w:szCs w:val="24"/>
        </w:rPr>
        <w:t xml:space="preserve"> do not exceed 49% of the </w:t>
      </w:r>
      <w:r w:rsidR="002D5DE7" w:rsidRPr="00300235">
        <w:rPr>
          <w:rFonts w:ascii="Arial" w:hAnsi="Arial" w:cs="Arial"/>
          <w:color w:val="000000" w:themeColor="text1"/>
          <w:sz w:val="24"/>
          <w:szCs w:val="24"/>
        </w:rPr>
        <w:t>Task Order</w:t>
      </w:r>
      <w:r w:rsidR="00233E93" w:rsidRPr="00300235">
        <w:rPr>
          <w:rFonts w:ascii="Arial" w:hAnsi="Arial" w:cs="Arial"/>
          <w:color w:val="000000" w:themeColor="text1"/>
          <w:sz w:val="24"/>
          <w:szCs w:val="24"/>
        </w:rPr>
        <w:t>.  Any subcontracted labor</w:t>
      </w:r>
      <w:r w:rsidR="0066192D" w:rsidRPr="00300235">
        <w:rPr>
          <w:rFonts w:ascii="Arial" w:hAnsi="Arial" w:cs="Arial"/>
          <w:color w:val="000000" w:themeColor="text1"/>
          <w:sz w:val="24"/>
          <w:szCs w:val="24"/>
        </w:rPr>
        <w:t xml:space="preserve"> </w:t>
      </w:r>
      <w:r w:rsidR="00C62CD3" w:rsidRPr="00300235">
        <w:rPr>
          <w:rFonts w:ascii="Arial" w:hAnsi="Arial" w:cs="Arial"/>
          <w:color w:val="000000" w:themeColor="text1"/>
          <w:sz w:val="24"/>
          <w:szCs w:val="24"/>
        </w:rPr>
        <w:t>cost</w:t>
      </w:r>
      <w:r w:rsidR="00807098" w:rsidRPr="00300235">
        <w:rPr>
          <w:rFonts w:ascii="Arial" w:hAnsi="Arial" w:cs="Arial"/>
          <w:color w:val="000000" w:themeColor="text1"/>
          <w:sz w:val="24"/>
          <w:szCs w:val="24"/>
        </w:rPr>
        <w:t>s</w:t>
      </w:r>
      <w:r w:rsidR="00233E93" w:rsidRPr="00300235">
        <w:rPr>
          <w:rFonts w:ascii="Arial" w:hAnsi="Arial" w:cs="Arial"/>
          <w:color w:val="000000" w:themeColor="text1"/>
          <w:sz w:val="24"/>
          <w:szCs w:val="24"/>
        </w:rPr>
        <w:t xml:space="preserve"> planned for this requirement must be approved by the </w:t>
      </w:r>
      <w:r w:rsidR="00051178" w:rsidRPr="00300235">
        <w:rPr>
          <w:rFonts w:ascii="Arial" w:hAnsi="Arial" w:cs="Arial"/>
          <w:color w:val="000000" w:themeColor="text1"/>
          <w:sz w:val="24"/>
          <w:szCs w:val="24"/>
        </w:rPr>
        <w:t>Government</w:t>
      </w:r>
      <w:r w:rsidR="00233E93" w:rsidRPr="00300235">
        <w:rPr>
          <w:rFonts w:ascii="Arial" w:hAnsi="Arial" w:cs="Arial"/>
          <w:color w:val="000000" w:themeColor="text1"/>
          <w:sz w:val="24"/>
          <w:szCs w:val="24"/>
        </w:rPr>
        <w:t xml:space="preserve"> before award</w:t>
      </w:r>
      <w:r w:rsidR="0084196B" w:rsidRPr="00300235">
        <w:rPr>
          <w:rFonts w:ascii="Arial" w:hAnsi="Arial" w:cs="Arial"/>
          <w:color w:val="000000" w:themeColor="text1"/>
          <w:sz w:val="24"/>
          <w:szCs w:val="24"/>
        </w:rPr>
        <w:t>.</w:t>
      </w:r>
    </w:p>
    <w:p w14:paraId="57325D5D" w14:textId="5B543030" w:rsidR="00CC3300" w:rsidRPr="00300235" w:rsidRDefault="002E4403" w:rsidP="00B64998">
      <w:pPr>
        <w:rPr>
          <w:rFonts w:ascii="Arial" w:hAnsi="Arial" w:cs="Arial"/>
          <w:color w:val="000000" w:themeColor="text1"/>
          <w:sz w:val="24"/>
          <w:szCs w:val="24"/>
        </w:rPr>
      </w:pPr>
      <w:r w:rsidRPr="00300235">
        <w:rPr>
          <w:rFonts w:ascii="Arial" w:hAnsi="Arial" w:cs="Arial"/>
          <w:b/>
          <w:bCs/>
          <w:color w:val="000000" w:themeColor="text1"/>
          <w:sz w:val="24"/>
          <w:szCs w:val="24"/>
        </w:rPr>
        <w:t>6.</w:t>
      </w:r>
      <w:r w:rsidR="007B2AD1" w:rsidRPr="00300235">
        <w:rPr>
          <w:rFonts w:ascii="Arial" w:hAnsi="Arial" w:cs="Arial"/>
          <w:b/>
          <w:bCs/>
          <w:color w:val="000000" w:themeColor="text1"/>
          <w:sz w:val="24"/>
          <w:szCs w:val="24"/>
        </w:rPr>
        <w:t>7</w:t>
      </w:r>
      <w:r w:rsidRPr="00300235">
        <w:rPr>
          <w:rFonts w:ascii="Arial" w:hAnsi="Arial" w:cs="Arial"/>
          <w:b/>
          <w:bCs/>
          <w:color w:val="000000" w:themeColor="text1"/>
          <w:sz w:val="24"/>
          <w:szCs w:val="24"/>
        </w:rPr>
        <w:t xml:space="preserve">.  </w:t>
      </w:r>
      <w:r w:rsidR="00CC3300" w:rsidRPr="00300235">
        <w:rPr>
          <w:rFonts w:ascii="Arial" w:hAnsi="Arial" w:cs="Arial"/>
          <w:b/>
          <w:bCs/>
          <w:color w:val="000000" w:themeColor="text1"/>
          <w:sz w:val="24"/>
          <w:szCs w:val="24"/>
        </w:rPr>
        <w:t>TECHNICAL PROP</w:t>
      </w:r>
      <w:r w:rsidR="00BA5387" w:rsidRPr="00300235">
        <w:rPr>
          <w:rFonts w:ascii="Arial" w:hAnsi="Arial" w:cs="Arial"/>
          <w:b/>
          <w:bCs/>
          <w:color w:val="000000" w:themeColor="text1"/>
          <w:sz w:val="24"/>
          <w:szCs w:val="24"/>
        </w:rPr>
        <w:t>O</w:t>
      </w:r>
      <w:r w:rsidR="00CC3300" w:rsidRPr="00300235">
        <w:rPr>
          <w:rFonts w:ascii="Arial" w:hAnsi="Arial" w:cs="Arial"/>
          <w:b/>
          <w:bCs/>
          <w:color w:val="000000" w:themeColor="text1"/>
          <w:sz w:val="24"/>
          <w:szCs w:val="24"/>
        </w:rPr>
        <w:t>SALS.</w:t>
      </w:r>
      <w:r w:rsidR="00EA03E8" w:rsidRPr="00300235">
        <w:rPr>
          <w:rFonts w:ascii="Arial" w:hAnsi="Arial" w:cs="Arial"/>
          <w:color w:val="000000" w:themeColor="text1"/>
          <w:sz w:val="24"/>
          <w:szCs w:val="24"/>
        </w:rPr>
        <w:t xml:space="preserve">  </w:t>
      </w:r>
      <w:r w:rsidRPr="00300235">
        <w:rPr>
          <w:rFonts w:ascii="Arial" w:hAnsi="Arial" w:cs="Arial"/>
          <w:color w:val="000000" w:themeColor="text1"/>
          <w:sz w:val="24"/>
          <w:szCs w:val="24"/>
        </w:rPr>
        <w:t xml:space="preserve">Contractor shall respond to </w:t>
      </w:r>
      <w:r w:rsidR="002A1EB8" w:rsidRPr="00300235">
        <w:rPr>
          <w:rFonts w:ascii="Arial" w:hAnsi="Arial" w:cs="Arial"/>
          <w:color w:val="000000" w:themeColor="text1"/>
          <w:sz w:val="24"/>
          <w:szCs w:val="24"/>
        </w:rPr>
        <w:t>RFPs</w:t>
      </w:r>
      <w:r w:rsidR="00A8152B" w:rsidRPr="00300235">
        <w:rPr>
          <w:rFonts w:ascii="Arial" w:hAnsi="Arial" w:cs="Arial"/>
          <w:color w:val="000000" w:themeColor="text1"/>
          <w:sz w:val="24"/>
          <w:szCs w:val="24"/>
        </w:rPr>
        <w:t xml:space="preserve"> </w:t>
      </w:r>
      <w:r w:rsidRPr="00300235">
        <w:rPr>
          <w:rFonts w:ascii="Arial" w:hAnsi="Arial" w:cs="Arial"/>
          <w:color w:val="000000" w:themeColor="text1"/>
          <w:sz w:val="24"/>
          <w:szCs w:val="24"/>
        </w:rPr>
        <w:t xml:space="preserve">with a document describing the technical approach.  The </w:t>
      </w:r>
      <w:r w:rsidR="004815E4" w:rsidRPr="00300235">
        <w:rPr>
          <w:rFonts w:ascii="Arial" w:hAnsi="Arial" w:cs="Arial"/>
          <w:color w:val="000000" w:themeColor="text1"/>
          <w:sz w:val="24"/>
          <w:szCs w:val="24"/>
        </w:rPr>
        <w:t>technical proposal</w:t>
      </w:r>
      <w:r w:rsidRPr="00300235">
        <w:rPr>
          <w:rFonts w:ascii="Arial" w:hAnsi="Arial" w:cs="Arial"/>
          <w:color w:val="000000" w:themeColor="text1"/>
          <w:sz w:val="24"/>
          <w:szCs w:val="24"/>
        </w:rPr>
        <w:t xml:space="preserve"> shall be prepared using Addendum </w:t>
      </w:r>
      <w:r w:rsidR="004815E4" w:rsidRPr="00300235">
        <w:rPr>
          <w:rFonts w:ascii="Arial" w:hAnsi="Arial" w:cs="Arial"/>
          <w:color w:val="000000" w:themeColor="text1"/>
          <w:sz w:val="24"/>
          <w:szCs w:val="24"/>
        </w:rPr>
        <w:t>6</w:t>
      </w:r>
      <w:r w:rsidRPr="00300235">
        <w:rPr>
          <w:rFonts w:ascii="Arial" w:hAnsi="Arial" w:cs="Arial"/>
          <w:color w:val="000000" w:themeColor="text1"/>
          <w:sz w:val="24"/>
          <w:szCs w:val="24"/>
        </w:rPr>
        <w:t>:</w:t>
      </w:r>
    </w:p>
    <w:p w14:paraId="42118676" w14:textId="194EE827" w:rsidR="00910E32" w:rsidRDefault="001D5C24" w:rsidP="00F80F46">
      <w:pPr>
        <w:spacing w:after="0" w:line="240" w:lineRule="auto"/>
        <w:jc w:val="center"/>
        <w:rPr>
          <w:rFonts w:ascii="Arial" w:hAnsi="Arial" w:cs="Arial"/>
          <w:color w:val="FF0000"/>
          <w:sz w:val="24"/>
          <w:szCs w:val="24"/>
        </w:rPr>
      </w:pPr>
      <w:r>
        <w:rPr>
          <w:rFonts w:ascii="Arial" w:hAnsi="Arial" w:cs="Arial"/>
          <w:color w:val="FF0000"/>
          <w:sz w:val="24"/>
          <w:szCs w:val="24"/>
          <w:highlight w:val="red"/>
        </w:rPr>
        <w:object w:dxaOrig="1541" w:dyaOrig="998" w14:anchorId="032CCFC0">
          <v:shape id="_x0000_i1030" type="#_x0000_t75" style="width:76.85pt;height:49.95pt" o:ole="">
            <v:imagedata r:id="rId19" o:title=""/>
          </v:shape>
          <o:OLEObject Type="Embed" ProgID="Word.Document.12" ShapeID="_x0000_i1030" DrawAspect="Icon" ObjectID="_1839671442" r:id="rId20">
            <o:FieldCodes>\s</o:FieldCodes>
          </o:OLEObject>
        </w:object>
      </w:r>
    </w:p>
    <w:p w14:paraId="08F2842F" w14:textId="77777777" w:rsidR="00F80F46" w:rsidRPr="0078482C" w:rsidRDefault="00F80F46" w:rsidP="006A11DC">
      <w:pPr>
        <w:spacing w:after="0" w:line="240" w:lineRule="auto"/>
        <w:rPr>
          <w:rFonts w:ascii="Arial" w:hAnsi="Arial" w:cs="Arial"/>
          <w:color w:val="FF0000"/>
          <w:sz w:val="24"/>
          <w:szCs w:val="24"/>
        </w:rPr>
      </w:pPr>
    </w:p>
    <w:p w14:paraId="2652E955" w14:textId="6486B011" w:rsidR="00750006" w:rsidRPr="0078482C" w:rsidRDefault="00D44A46" w:rsidP="00750006">
      <w:pPr>
        <w:spacing w:after="0" w:line="240" w:lineRule="auto"/>
        <w:rPr>
          <w:rFonts w:ascii="Arial" w:hAnsi="Arial" w:cs="Arial"/>
          <w:color w:val="FF0000"/>
          <w:sz w:val="24"/>
          <w:szCs w:val="24"/>
        </w:rPr>
      </w:pPr>
      <w:r w:rsidRPr="0078482C">
        <w:rPr>
          <w:rFonts w:ascii="Arial" w:hAnsi="Arial" w:cs="Arial"/>
          <w:b/>
          <w:bCs/>
          <w:sz w:val="24"/>
          <w:szCs w:val="24"/>
        </w:rPr>
        <w:t>6.</w:t>
      </w:r>
      <w:r w:rsidR="007B2AD1" w:rsidRPr="0078482C">
        <w:rPr>
          <w:rFonts w:ascii="Arial" w:hAnsi="Arial" w:cs="Arial"/>
          <w:b/>
          <w:bCs/>
          <w:sz w:val="24"/>
          <w:szCs w:val="24"/>
        </w:rPr>
        <w:t>8</w:t>
      </w:r>
      <w:r w:rsidRPr="0078482C">
        <w:rPr>
          <w:rFonts w:ascii="Arial" w:hAnsi="Arial" w:cs="Arial"/>
          <w:b/>
          <w:bCs/>
          <w:sz w:val="24"/>
          <w:szCs w:val="24"/>
        </w:rPr>
        <w:t xml:space="preserve">.  </w:t>
      </w:r>
      <w:r w:rsidR="003E166C" w:rsidRPr="0078482C">
        <w:rPr>
          <w:rFonts w:ascii="Arial" w:hAnsi="Arial" w:cs="Arial"/>
          <w:b/>
          <w:bCs/>
          <w:sz w:val="24"/>
          <w:szCs w:val="24"/>
        </w:rPr>
        <w:t>TRAVEL.</w:t>
      </w:r>
      <w:r w:rsidR="003E166C" w:rsidRPr="0078482C">
        <w:rPr>
          <w:rFonts w:ascii="Arial" w:hAnsi="Arial" w:cs="Arial"/>
          <w:sz w:val="24"/>
          <w:szCs w:val="24"/>
        </w:rPr>
        <w:t xml:space="preserve">  </w:t>
      </w:r>
      <w:r w:rsidR="000054B0" w:rsidRPr="0078482C">
        <w:rPr>
          <w:rFonts w:ascii="Arial" w:hAnsi="Arial" w:cs="Arial"/>
          <w:sz w:val="24"/>
          <w:szCs w:val="24"/>
        </w:rPr>
        <w:t xml:space="preserve">Contractor shall </w:t>
      </w:r>
      <w:r w:rsidR="003E166C" w:rsidRPr="0078482C">
        <w:rPr>
          <w:rFonts w:ascii="Arial" w:hAnsi="Arial" w:cs="Arial"/>
          <w:sz w:val="24"/>
          <w:szCs w:val="24"/>
        </w:rPr>
        <w:t xml:space="preserve">travel to various </w:t>
      </w:r>
      <w:r w:rsidR="00051178" w:rsidRPr="0078482C">
        <w:rPr>
          <w:rFonts w:ascii="Arial" w:hAnsi="Arial" w:cs="Arial"/>
          <w:sz w:val="24"/>
          <w:szCs w:val="24"/>
        </w:rPr>
        <w:t>Government</w:t>
      </w:r>
      <w:r w:rsidR="003E166C" w:rsidRPr="0078482C">
        <w:rPr>
          <w:rFonts w:ascii="Arial" w:hAnsi="Arial" w:cs="Arial"/>
          <w:sz w:val="24"/>
          <w:szCs w:val="24"/>
        </w:rPr>
        <w:t xml:space="preserve"> or commercial sites in the Continental United States (CONUS) and sites Outside the Continental United States (OCONUS).</w:t>
      </w:r>
      <w:r w:rsidR="00140CD7" w:rsidRPr="0078482C">
        <w:rPr>
          <w:rFonts w:ascii="Arial" w:hAnsi="Arial" w:cs="Arial"/>
          <w:sz w:val="24"/>
          <w:szCs w:val="24"/>
        </w:rPr>
        <w:t xml:space="preserve">  (The </w:t>
      </w:r>
      <w:r w:rsidR="00B92B8A" w:rsidRPr="0078482C">
        <w:rPr>
          <w:rFonts w:ascii="Arial" w:hAnsi="Arial" w:cs="Arial"/>
          <w:sz w:val="24"/>
          <w:szCs w:val="24"/>
        </w:rPr>
        <w:t>G</w:t>
      </w:r>
      <w:r w:rsidR="00140CD7" w:rsidRPr="0078482C">
        <w:rPr>
          <w:rFonts w:ascii="Arial" w:hAnsi="Arial" w:cs="Arial"/>
          <w:sz w:val="24"/>
          <w:szCs w:val="24"/>
        </w:rPr>
        <w:t>overnment is not responsible for a failure to obtain</w:t>
      </w:r>
      <w:r w:rsidR="00B92B8A" w:rsidRPr="0078482C">
        <w:rPr>
          <w:rFonts w:ascii="Arial" w:hAnsi="Arial" w:cs="Arial"/>
          <w:sz w:val="24"/>
          <w:szCs w:val="24"/>
        </w:rPr>
        <w:t xml:space="preserve"> or a revocation of site access.  This also includes general delays in obtaining site access.)</w:t>
      </w:r>
    </w:p>
    <w:p w14:paraId="633A9A7F" w14:textId="77777777" w:rsidR="00750006" w:rsidRPr="0078482C" w:rsidRDefault="00750006" w:rsidP="00750006">
      <w:pPr>
        <w:spacing w:after="0" w:line="240" w:lineRule="auto"/>
        <w:rPr>
          <w:rFonts w:ascii="Arial" w:hAnsi="Arial" w:cs="Arial"/>
          <w:sz w:val="24"/>
          <w:szCs w:val="24"/>
        </w:rPr>
      </w:pPr>
    </w:p>
    <w:p w14:paraId="29C89817" w14:textId="1974BA55" w:rsidR="00504C50" w:rsidRPr="0078482C" w:rsidRDefault="005D5F9F" w:rsidP="00B722C9">
      <w:pPr>
        <w:pStyle w:val="ListParagraph"/>
        <w:numPr>
          <w:ilvl w:val="0"/>
          <w:numId w:val="7"/>
        </w:numPr>
        <w:spacing w:after="0" w:line="240" w:lineRule="auto"/>
        <w:ind w:left="1440"/>
        <w:rPr>
          <w:rFonts w:ascii="Arial" w:hAnsi="Arial" w:cs="Arial"/>
          <w:sz w:val="24"/>
          <w:szCs w:val="24"/>
        </w:rPr>
      </w:pPr>
      <w:r w:rsidRPr="0078482C">
        <w:rPr>
          <w:rFonts w:ascii="Arial" w:hAnsi="Arial" w:cs="Arial"/>
          <w:sz w:val="24"/>
          <w:szCs w:val="24"/>
        </w:rPr>
        <w:t xml:space="preserve">SITE ACCESS.  </w:t>
      </w:r>
      <w:r w:rsidR="00051969" w:rsidRPr="0078482C">
        <w:rPr>
          <w:rFonts w:ascii="Arial" w:hAnsi="Arial" w:cs="Arial"/>
          <w:sz w:val="24"/>
          <w:szCs w:val="24"/>
        </w:rPr>
        <w:t>C</w:t>
      </w:r>
      <w:r w:rsidR="00623EBD" w:rsidRPr="0078482C">
        <w:rPr>
          <w:rFonts w:ascii="Arial" w:hAnsi="Arial" w:cs="Arial"/>
          <w:sz w:val="24"/>
          <w:szCs w:val="24"/>
        </w:rPr>
        <w:t>ontractor shall coordinate on-site schedules</w:t>
      </w:r>
      <w:r w:rsidR="00A1791F" w:rsidRPr="0078482C">
        <w:rPr>
          <w:rFonts w:ascii="Arial" w:hAnsi="Arial" w:cs="Arial"/>
          <w:sz w:val="24"/>
          <w:szCs w:val="24"/>
        </w:rPr>
        <w:t xml:space="preserve"> and site access</w:t>
      </w:r>
      <w:r w:rsidR="00623EBD" w:rsidRPr="0078482C">
        <w:rPr>
          <w:rFonts w:ascii="Arial" w:hAnsi="Arial" w:cs="Arial"/>
          <w:sz w:val="24"/>
          <w:szCs w:val="24"/>
        </w:rPr>
        <w:t xml:space="preserve"> </w:t>
      </w:r>
      <w:r w:rsidR="00FB187D" w:rsidRPr="0078482C">
        <w:rPr>
          <w:rFonts w:ascii="Arial" w:hAnsi="Arial" w:cs="Arial"/>
          <w:sz w:val="24"/>
          <w:szCs w:val="24"/>
        </w:rPr>
        <w:t xml:space="preserve">for </w:t>
      </w:r>
      <w:r w:rsidR="00FB187D" w:rsidRPr="00243CA6">
        <w:rPr>
          <w:rFonts w:ascii="Arial" w:hAnsi="Arial" w:cs="Arial"/>
          <w:color w:val="000000" w:themeColor="text1"/>
          <w:sz w:val="24"/>
          <w:szCs w:val="24"/>
        </w:rPr>
        <w:t xml:space="preserve">themselves and their subcontractors </w:t>
      </w:r>
      <w:r w:rsidR="00623EBD" w:rsidRPr="00243CA6">
        <w:rPr>
          <w:rFonts w:ascii="Arial" w:hAnsi="Arial" w:cs="Arial"/>
          <w:color w:val="000000" w:themeColor="text1"/>
          <w:sz w:val="24"/>
          <w:szCs w:val="24"/>
        </w:rPr>
        <w:t xml:space="preserve">with the site </w:t>
      </w:r>
      <w:r w:rsidR="00A8407A" w:rsidRPr="00243CA6">
        <w:rPr>
          <w:rFonts w:ascii="Arial" w:hAnsi="Arial" w:cs="Arial"/>
          <w:color w:val="000000" w:themeColor="text1"/>
          <w:sz w:val="24"/>
          <w:szCs w:val="24"/>
        </w:rPr>
        <w:t>points of contact (</w:t>
      </w:r>
      <w:r w:rsidR="00623EBD" w:rsidRPr="00243CA6">
        <w:rPr>
          <w:rFonts w:ascii="Arial" w:hAnsi="Arial" w:cs="Arial"/>
          <w:color w:val="000000" w:themeColor="text1"/>
          <w:sz w:val="24"/>
          <w:szCs w:val="24"/>
        </w:rPr>
        <w:t>POCs</w:t>
      </w:r>
      <w:r w:rsidR="00A8407A" w:rsidRPr="00243CA6">
        <w:rPr>
          <w:rFonts w:ascii="Arial" w:hAnsi="Arial" w:cs="Arial"/>
          <w:color w:val="000000" w:themeColor="text1"/>
          <w:sz w:val="24"/>
          <w:szCs w:val="24"/>
        </w:rPr>
        <w:t>)</w:t>
      </w:r>
      <w:r w:rsidR="00623EBD" w:rsidRPr="00243CA6">
        <w:rPr>
          <w:rFonts w:ascii="Arial" w:hAnsi="Arial" w:cs="Arial"/>
          <w:color w:val="000000" w:themeColor="text1"/>
          <w:sz w:val="24"/>
          <w:szCs w:val="24"/>
        </w:rPr>
        <w:t xml:space="preserve"> supplied in the </w:t>
      </w:r>
      <w:r w:rsidR="002E08A2" w:rsidRPr="00243CA6">
        <w:rPr>
          <w:rFonts w:ascii="Arial" w:hAnsi="Arial" w:cs="Arial"/>
          <w:color w:val="000000" w:themeColor="text1"/>
          <w:sz w:val="24"/>
          <w:szCs w:val="24"/>
        </w:rPr>
        <w:t>Task Order</w:t>
      </w:r>
      <w:r w:rsidR="009D0183" w:rsidRPr="00243CA6">
        <w:rPr>
          <w:rFonts w:ascii="Arial" w:hAnsi="Arial" w:cs="Arial"/>
          <w:color w:val="000000" w:themeColor="text1"/>
          <w:sz w:val="24"/>
          <w:szCs w:val="24"/>
        </w:rPr>
        <w:t xml:space="preserve"> prior </w:t>
      </w:r>
      <w:r w:rsidR="009D0183" w:rsidRPr="0078482C">
        <w:rPr>
          <w:rFonts w:ascii="Arial" w:hAnsi="Arial" w:cs="Arial"/>
          <w:sz w:val="24"/>
          <w:szCs w:val="24"/>
        </w:rPr>
        <w:t xml:space="preserve">to </w:t>
      </w:r>
      <w:r w:rsidR="00684CD3" w:rsidRPr="0078482C">
        <w:rPr>
          <w:rFonts w:ascii="Arial" w:hAnsi="Arial" w:cs="Arial"/>
          <w:sz w:val="24"/>
          <w:szCs w:val="24"/>
        </w:rPr>
        <w:t>travel (</w:t>
      </w:r>
      <w:r w:rsidR="006A19EC" w:rsidRPr="0078482C">
        <w:rPr>
          <w:rFonts w:ascii="Arial" w:hAnsi="Arial" w:cs="Arial"/>
          <w:sz w:val="24"/>
          <w:szCs w:val="24"/>
        </w:rPr>
        <w:t xml:space="preserve">Upon the award </w:t>
      </w:r>
      <w:r w:rsidR="006A19EC" w:rsidRPr="0078482C">
        <w:rPr>
          <w:rFonts w:ascii="Arial" w:hAnsi="Arial" w:cs="Arial"/>
          <w:sz w:val="24"/>
          <w:szCs w:val="24"/>
        </w:rPr>
        <w:lastRenderedPageBreak/>
        <w:t>of the</w:t>
      </w:r>
      <w:r w:rsidR="001602F8">
        <w:rPr>
          <w:rFonts w:ascii="Arial" w:hAnsi="Arial" w:cs="Arial"/>
          <w:sz w:val="24"/>
          <w:szCs w:val="24"/>
        </w:rPr>
        <w:t xml:space="preserve"> Task Order</w:t>
      </w:r>
      <w:r w:rsidR="006A19EC" w:rsidRPr="0078482C">
        <w:rPr>
          <w:rFonts w:ascii="Arial" w:hAnsi="Arial" w:cs="Arial"/>
          <w:sz w:val="24"/>
          <w:szCs w:val="24"/>
        </w:rPr>
        <w:t xml:space="preserve"> </w:t>
      </w:r>
      <w:r w:rsidR="00EE0447">
        <w:rPr>
          <w:rFonts w:ascii="Arial" w:hAnsi="Arial" w:cs="Arial"/>
          <w:sz w:val="24"/>
          <w:szCs w:val="24"/>
        </w:rPr>
        <w:t>c</w:t>
      </w:r>
      <w:r w:rsidR="006A19EC" w:rsidRPr="0078482C">
        <w:rPr>
          <w:rFonts w:ascii="Arial" w:hAnsi="Arial" w:cs="Arial"/>
          <w:sz w:val="24"/>
          <w:szCs w:val="24"/>
        </w:rPr>
        <w:t>ontract, other site POCs information will be given to the contractor.</w:t>
      </w:r>
      <w:r w:rsidR="001D7D57" w:rsidRPr="0078482C">
        <w:rPr>
          <w:rFonts w:ascii="Arial" w:hAnsi="Arial" w:cs="Arial"/>
          <w:sz w:val="24"/>
          <w:szCs w:val="24"/>
        </w:rPr>
        <w:t xml:space="preserve">  Typically, this is </w:t>
      </w:r>
      <w:r w:rsidR="00170CC7" w:rsidRPr="0078482C">
        <w:rPr>
          <w:rFonts w:ascii="Arial" w:hAnsi="Arial" w:cs="Arial"/>
          <w:sz w:val="24"/>
          <w:szCs w:val="24"/>
        </w:rPr>
        <w:t>30</w:t>
      </w:r>
      <w:r w:rsidR="00F56C70" w:rsidRPr="0078482C">
        <w:rPr>
          <w:rFonts w:ascii="Arial" w:hAnsi="Arial" w:cs="Arial"/>
          <w:sz w:val="24"/>
          <w:szCs w:val="24"/>
        </w:rPr>
        <w:t xml:space="preserve"> </w:t>
      </w:r>
      <w:r w:rsidR="001D7D57" w:rsidRPr="0078482C">
        <w:rPr>
          <w:rFonts w:ascii="Arial" w:hAnsi="Arial" w:cs="Arial"/>
          <w:sz w:val="24"/>
          <w:szCs w:val="24"/>
        </w:rPr>
        <w:t xml:space="preserve">calendar days before </w:t>
      </w:r>
      <w:r w:rsidR="00660554" w:rsidRPr="0078482C">
        <w:rPr>
          <w:rFonts w:ascii="Arial" w:hAnsi="Arial" w:cs="Arial"/>
          <w:sz w:val="24"/>
          <w:szCs w:val="24"/>
        </w:rPr>
        <w:t>mobilization</w:t>
      </w:r>
      <w:r w:rsidR="00D97689">
        <w:rPr>
          <w:rFonts w:ascii="Arial" w:hAnsi="Arial" w:cs="Arial"/>
          <w:sz w:val="24"/>
          <w:szCs w:val="24"/>
        </w:rPr>
        <w:t>.</w:t>
      </w:r>
      <w:r w:rsidR="00660554" w:rsidRPr="0078482C">
        <w:rPr>
          <w:rFonts w:ascii="Arial" w:hAnsi="Arial" w:cs="Arial"/>
          <w:sz w:val="24"/>
          <w:szCs w:val="24"/>
        </w:rPr>
        <w:t>) Contractor shall provide</w:t>
      </w:r>
      <w:r w:rsidR="00504C50" w:rsidRPr="0078482C">
        <w:rPr>
          <w:rFonts w:ascii="Arial" w:hAnsi="Arial" w:cs="Arial"/>
          <w:sz w:val="24"/>
          <w:szCs w:val="24"/>
        </w:rPr>
        <w:t xml:space="preserve"> the following information:</w:t>
      </w:r>
    </w:p>
    <w:p w14:paraId="320B5565" w14:textId="214D6254" w:rsidR="00504C50" w:rsidRPr="0078482C" w:rsidRDefault="00504C50" w:rsidP="00660554">
      <w:pPr>
        <w:pStyle w:val="ListParagraph"/>
        <w:spacing w:after="0" w:line="240" w:lineRule="auto"/>
        <w:ind w:left="1080"/>
        <w:rPr>
          <w:rFonts w:ascii="Arial" w:hAnsi="Arial" w:cs="Arial"/>
          <w:sz w:val="24"/>
          <w:szCs w:val="24"/>
        </w:rPr>
      </w:pPr>
    </w:p>
    <w:p w14:paraId="77E8870A" w14:textId="77777777" w:rsidR="00660554" w:rsidRPr="0078482C" w:rsidRDefault="00660554" w:rsidP="00B722C9">
      <w:pPr>
        <w:pStyle w:val="ListParagraph"/>
        <w:numPr>
          <w:ilvl w:val="3"/>
          <w:numId w:val="7"/>
        </w:numPr>
        <w:spacing w:after="0" w:line="240" w:lineRule="auto"/>
        <w:rPr>
          <w:rFonts w:ascii="Arial" w:hAnsi="Arial" w:cs="Arial"/>
          <w:sz w:val="24"/>
          <w:szCs w:val="24"/>
        </w:rPr>
      </w:pPr>
      <w:r w:rsidRPr="0078482C">
        <w:rPr>
          <w:rFonts w:ascii="Arial" w:hAnsi="Arial" w:cs="Arial"/>
          <w:sz w:val="24"/>
          <w:szCs w:val="24"/>
        </w:rPr>
        <w:t>Date and time of arrival at the site.</w:t>
      </w:r>
    </w:p>
    <w:p w14:paraId="482DF7C9" w14:textId="77777777" w:rsidR="00660554" w:rsidRPr="0078482C" w:rsidRDefault="00660554" w:rsidP="00660554">
      <w:pPr>
        <w:pStyle w:val="ListParagraph"/>
        <w:spacing w:after="0" w:line="240" w:lineRule="auto"/>
        <w:ind w:left="3240"/>
        <w:rPr>
          <w:rFonts w:ascii="Arial" w:hAnsi="Arial" w:cs="Arial"/>
          <w:sz w:val="24"/>
          <w:szCs w:val="24"/>
        </w:rPr>
      </w:pPr>
    </w:p>
    <w:p w14:paraId="2E917C00" w14:textId="3DB0003E" w:rsidR="00660554" w:rsidRPr="0078482C" w:rsidRDefault="00660554" w:rsidP="00B722C9">
      <w:pPr>
        <w:pStyle w:val="ListParagraph"/>
        <w:numPr>
          <w:ilvl w:val="3"/>
          <w:numId w:val="7"/>
        </w:numPr>
        <w:spacing w:after="0" w:line="240" w:lineRule="auto"/>
        <w:rPr>
          <w:rFonts w:ascii="Arial" w:hAnsi="Arial" w:cs="Arial"/>
          <w:sz w:val="24"/>
          <w:szCs w:val="24"/>
        </w:rPr>
      </w:pPr>
      <w:r w:rsidRPr="0078482C">
        <w:rPr>
          <w:rFonts w:ascii="Arial" w:hAnsi="Arial" w:cs="Arial"/>
          <w:sz w:val="24"/>
          <w:szCs w:val="24"/>
        </w:rPr>
        <w:t>Number and names of contractor personnel.</w:t>
      </w:r>
    </w:p>
    <w:p w14:paraId="1A99B65D" w14:textId="77777777" w:rsidR="00660554" w:rsidRPr="0078482C" w:rsidRDefault="00660554" w:rsidP="00660554">
      <w:pPr>
        <w:spacing w:after="0" w:line="240" w:lineRule="auto"/>
        <w:rPr>
          <w:rFonts w:ascii="Arial" w:hAnsi="Arial" w:cs="Arial"/>
          <w:sz w:val="24"/>
          <w:szCs w:val="24"/>
        </w:rPr>
      </w:pPr>
    </w:p>
    <w:p w14:paraId="1E4EDF19" w14:textId="77777777" w:rsidR="00660554" w:rsidRPr="0078482C" w:rsidRDefault="00660554" w:rsidP="00B722C9">
      <w:pPr>
        <w:pStyle w:val="ListParagraph"/>
        <w:numPr>
          <w:ilvl w:val="3"/>
          <w:numId w:val="7"/>
        </w:numPr>
        <w:spacing w:after="0" w:line="240" w:lineRule="auto"/>
        <w:rPr>
          <w:rFonts w:ascii="Arial" w:hAnsi="Arial" w:cs="Arial"/>
          <w:sz w:val="24"/>
          <w:szCs w:val="24"/>
        </w:rPr>
      </w:pPr>
      <w:r w:rsidRPr="0078482C">
        <w:rPr>
          <w:rFonts w:ascii="Arial" w:hAnsi="Arial" w:cs="Arial"/>
          <w:sz w:val="24"/>
          <w:szCs w:val="24"/>
        </w:rPr>
        <w:t>Reason for visit.</w:t>
      </w:r>
    </w:p>
    <w:p w14:paraId="740E1ACD" w14:textId="77777777" w:rsidR="00660554" w:rsidRPr="0078482C" w:rsidRDefault="00660554" w:rsidP="00660554">
      <w:pPr>
        <w:pStyle w:val="ListParagraph"/>
        <w:spacing w:after="0" w:line="240" w:lineRule="auto"/>
        <w:ind w:left="3240"/>
        <w:rPr>
          <w:rFonts w:ascii="Arial" w:hAnsi="Arial" w:cs="Arial"/>
          <w:sz w:val="24"/>
          <w:szCs w:val="24"/>
        </w:rPr>
      </w:pPr>
    </w:p>
    <w:p w14:paraId="52D1866A" w14:textId="632DEDF1" w:rsidR="00660554" w:rsidRPr="0078482C" w:rsidRDefault="00660554" w:rsidP="00B722C9">
      <w:pPr>
        <w:pStyle w:val="ListParagraph"/>
        <w:numPr>
          <w:ilvl w:val="3"/>
          <w:numId w:val="7"/>
        </w:numPr>
        <w:spacing w:after="0" w:line="240" w:lineRule="auto"/>
        <w:rPr>
          <w:rFonts w:ascii="Arial" w:hAnsi="Arial" w:cs="Arial"/>
          <w:sz w:val="24"/>
          <w:szCs w:val="24"/>
        </w:rPr>
      </w:pPr>
      <w:r w:rsidRPr="0078482C">
        <w:rPr>
          <w:rFonts w:ascii="Arial" w:hAnsi="Arial" w:cs="Arial"/>
          <w:sz w:val="24"/>
          <w:szCs w:val="24"/>
        </w:rPr>
        <w:t>Length of stay.</w:t>
      </w:r>
    </w:p>
    <w:p w14:paraId="65D0BE44" w14:textId="6D556E6F" w:rsidR="00660554" w:rsidRPr="0078482C" w:rsidRDefault="00660554" w:rsidP="00660554">
      <w:pPr>
        <w:pStyle w:val="ListParagraph"/>
        <w:spacing w:after="0" w:line="240" w:lineRule="auto"/>
        <w:ind w:left="3240"/>
        <w:rPr>
          <w:rFonts w:ascii="Arial" w:hAnsi="Arial" w:cs="Arial"/>
          <w:sz w:val="24"/>
          <w:szCs w:val="24"/>
        </w:rPr>
      </w:pPr>
    </w:p>
    <w:p w14:paraId="5A5428CB" w14:textId="5C272C06" w:rsidR="00504C50" w:rsidRPr="0078482C" w:rsidRDefault="00660554" w:rsidP="00B722C9">
      <w:pPr>
        <w:pStyle w:val="ListParagraph"/>
        <w:numPr>
          <w:ilvl w:val="3"/>
          <w:numId w:val="7"/>
        </w:numPr>
        <w:spacing w:after="0" w:line="240" w:lineRule="auto"/>
        <w:rPr>
          <w:rFonts w:ascii="Arial" w:hAnsi="Arial" w:cs="Arial"/>
          <w:sz w:val="24"/>
          <w:szCs w:val="24"/>
        </w:rPr>
      </w:pPr>
      <w:r w:rsidRPr="0078482C">
        <w:rPr>
          <w:rFonts w:ascii="Arial" w:hAnsi="Arial" w:cs="Arial"/>
          <w:sz w:val="24"/>
          <w:szCs w:val="24"/>
        </w:rPr>
        <w:t>Any special instructions required for performance of the project, etc.</w:t>
      </w:r>
    </w:p>
    <w:p w14:paraId="02794C68" w14:textId="77777777" w:rsidR="00684CD3" w:rsidRPr="0078482C" w:rsidRDefault="00684CD3" w:rsidP="00684CD3">
      <w:pPr>
        <w:pStyle w:val="ListParagraph"/>
        <w:spacing w:after="0" w:line="240" w:lineRule="auto"/>
        <w:ind w:left="1440"/>
        <w:rPr>
          <w:rFonts w:ascii="Arial" w:hAnsi="Arial" w:cs="Arial"/>
          <w:sz w:val="24"/>
          <w:szCs w:val="24"/>
        </w:rPr>
      </w:pPr>
    </w:p>
    <w:p w14:paraId="49491012" w14:textId="1F9D870A" w:rsidR="0020491A" w:rsidRPr="0078482C" w:rsidRDefault="0020491A" w:rsidP="00B722C9">
      <w:pPr>
        <w:pStyle w:val="ListParagraph"/>
        <w:numPr>
          <w:ilvl w:val="0"/>
          <w:numId w:val="7"/>
        </w:numPr>
        <w:spacing w:after="0" w:line="240" w:lineRule="auto"/>
        <w:ind w:left="1440"/>
        <w:rPr>
          <w:rFonts w:ascii="Arial" w:hAnsi="Arial" w:cs="Arial"/>
          <w:sz w:val="24"/>
          <w:szCs w:val="24"/>
        </w:rPr>
      </w:pPr>
      <w:r w:rsidRPr="0078482C">
        <w:rPr>
          <w:rFonts w:ascii="Arial" w:hAnsi="Arial" w:cs="Arial"/>
          <w:sz w:val="24"/>
          <w:szCs w:val="24"/>
        </w:rPr>
        <w:t>ESCORT.</w:t>
      </w:r>
      <w:r w:rsidR="00F0426E" w:rsidRPr="0078482C">
        <w:rPr>
          <w:rFonts w:ascii="Arial" w:hAnsi="Arial" w:cs="Arial"/>
          <w:sz w:val="24"/>
          <w:szCs w:val="24"/>
        </w:rPr>
        <w:t xml:space="preserve"> </w:t>
      </w:r>
      <w:r w:rsidR="00834EDE" w:rsidRPr="0078482C">
        <w:rPr>
          <w:rFonts w:ascii="Arial" w:hAnsi="Arial" w:cs="Arial"/>
          <w:sz w:val="24"/>
          <w:szCs w:val="24"/>
        </w:rPr>
        <w:t>Contractor</w:t>
      </w:r>
      <w:r w:rsidR="00684CD3" w:rsidRPr="0078482C">
        <w:rPr>
          <w:rFonts w:ascii="Arial" w:hAnsi="Arial" w:cs="Arial"/>
          <w:sz w:val="24"/>
          <w:szCs w:val="24"/>
        </w:rPr>
        <w:t xml:space="preserve"> shall anticipate no escort for themselves or drivers onto military</w:t>
      </w:r>
      <w:r w:rsidR="00834EDE" w:rsidRPr="0078482C">
        <w:rPr>
          <w:rFonts w:ascii="Arial" w:hAnsi="Arial" w:cs="Arial"/>
          <w:sz w:val="24"/>
          <w:szCs w:val="24"/>
        </w:rPr>
        <w:t xml:space="preserve"> or contractor-operated </w:t>
      </w:r>
      <w:r w:rsidR="00051178" w:rsidRPr="0078482C">
        <w:rPr>
          <w:rFonts w:ascii="Arial" w:hAnsi="Arial" w:cs="Arial"/>
          <w:sz w:val="24"/>
          <w:szCs w:val="24"/>
        </w:rPr>
        <w:t>Government</w:t>
      </w:r>
      <w:r w:rsidR="00684CD3" w:rsidRPr="0078482C">
        <w:rPr>
          <w:rFonts w:ascii="Arial" w:hAnsi="Arial" w:cs="Arial"/>
          <w:sz w:val="24"/>
          <w:szCs w:val="24"/>
        </w:rPr>
        <w:t xml:space="preserve"> installations</w:t>
      </w:r>
      <w:r w:rsidR="00834EDE" w:rsidRPr="0078482C">
        <w:rPr>
          <w:rFonts w:ascii="Arial" w:hAnsi="Arial" w:cs="Arial"/>
          <w:sz w:val="24"/>
          <w:szCs w:val="24"/>
        </w:rPr>
        <w:t xml:space="preserve"> and facilities</w:t>
      </w:r>
      <w:r w:rsidR="00684CD3" w:rsidRPr="0078482C">
        <w:rPr>
          <w:rFonts w:ascii="Arial" w:hAnsi="Arial" w:cs="Arial"/>
          <w:sz w:val="24"/>
          <w:szCs w:val="24"/>
        </w:rPr>
        <w:t>.  (</w:t>
      </w:r>
      <w:r w:rsidR="00F0426E" w:rsidRPr="0078482C">
        <w:rPr>
          <w:rFonts w:ascii="Arial" w:hAnsi="Arial" w:cs="Arial"/>
          <w:sz w:val="24"/>
          <w:szCs w:val="24"/>
        </w:rPr>
        <w:t>For contractor personnel that do not have a Common Access Card</w:t>
      </w:r>
      <w:r w:rsidR="00170CC7" w:rsidRPr="0078482C">
        <w:rPr>
          <w:rFonts w:ascii="Arial" w:hAnsi="Arial" w:cs="Arial"/>
          <w:sz w:val="24"/>
          <w:szCs w:val="24"/>
        </w:rPr>
        <w:t xml:space="preserve"> </w:t>
      </w:r>
      <w:r w:rsidR="00CC2BD2">
        <w:rPr>
          <w:rFonts w:ascii="Arial" w:hAnsi="Arial" w:cs="Arial"/>
          <w:sz w:val="24"/>
          <w:szCs w:val="24"/>
        </w:rPr>
        <w:t>[</w:t>
      </w:r>
      <w:r w:rsidR="00170CC7" w:rsidRPr="0078482C">
        <w:rPr>
          <w:rFonts w:ascii="Arial" w:hAnsi="Arial" w:cs="Arial"/>
          <w:sz w:val="24"/>
          <w:szCs w:val="24"/>
        </w:rPr>
        <w:t>CAC</w:t>
      </w:r>
      <w:r w:rsidR="00CC2BD2">
        <w:rPr>
          <w:rFonts w:ascii="Arial" w:hAnsi="Arial" w:cs="Arial"/>
          <w:sz w:val="24"/>
          <w:szCs w:val="24"/>
        </w:rPr>
        <w:t>]</w:t>
      </w:r>
      <w:r w:rsidR="00F0426E" w:rsidRPr="0078482C">
        <w:rPr>
          <w:rFonts w:ascii="Arial" w:hAnsi="Arial" w:cs="Arial"/>
          <w:sz w:val="24"/>
          <w:szCs w:val="24"/>
        </w:rPr>
        <w:t xml:space="preserve">, coordinate </w:t>
      </w:r>
      <w:r w:rsidR="0033389E" w:rsidRPr="0078482C">
        <w:rPr>
          <w:rFonts w:ascii="Arial" w:hAnsi="Arial" w:cs="Arial"/>
          <w:sz w:val="24"/>
          <w:szCs w:val="24"/>
        </w:rPr>
        <w:t>with the site POC for base access procedures prior to travel.</w:t>
      </w:r>
      <w:r w:rsidR="00684CD3" w:rsidRPr="0078482C">
        <w:rPr>
          <w:rFonts w:ascii="Arial" w:hAnsi="Arial" w:cs="Arial"/>
          <w:sz w:val="24"/>
          <w:szCs w:val="24"/>
        </w:rPr>
        <w:t>)</w:t>
      </w:r>
    </w:p>
    <w:p w14:paraId="3F0CFDE5" w14:textId="27457FFB" w:rsidR="00A02531" w:rsidRPr="0078482C" w:rsidRDefault="00A02531" w:rsidP="00A02531">
      <w:pPr>
        <w:pStyle w:val="ListParagraph"/>
        <w:spacing w:after="0" w:line="240" w:lineRule="auto"/>
        <w:ind w:left="1440"/>
        <w:rPr>
          <w:rFonts w:ascii="Arial" w:hAnsi="Arial" w:cs="Arial"/>
          <w:sz w:val="24"/>
          <w:szCs w:val="24"/>
        </w:rPr>
      </w:pPr>
    </w:p>
    <w:p w14:paraId="5B589C9C" w14:textId="67EF9770" w:rsidR="00A02531" w:rsidRPr="00243CA6" w:rsidRDefault="00A02531" w:rsidP="00B722C9">
      <w:pPr>
        <w:pStyle w:val="ListParagraph"/>
        <w:numPr>
          <w:ilvl w:val="0"/>
          <w:numId w:val="7"/>
        </w:numPr>
        <w:spacing w:after="0" w:line="240" w:lineRule="auto"/>
        <w:ind w:left="1440"/>
        <w:rPr>
          <w:rFonts w:ascii="Arial" w:hAnsi="Arial" w:cs="Arial"/>
          <w:color w:val="000000" w:themeColor="text1"/>
          <w:sz w:val="24"/>
          <w:szCs w:val="24"/>
        </w:rPr>
      </w:pPr>
      <w:r w:rsidRPr="0078482C">
        <w:rPr>
          <w:rFonts w:ascii="Arial" w:hAnsi="Arial" w:cs="Arial"/>
          <w:sz w:val="24"/>
          <w:szCs w:val="24"/>
        </w:rPr>
        <w:t xml:space="preserve">DEFENSE TRAVEL REGULATIONS.  Contractor shall follow the requirements of the </w:t>
      </w:r>
      <w:r w:rsidR="00F16605" w:rsidRPr="0078482C">
        <w:rPr>
          <w:rFonts w:ascii="Arial" w:hAnsi="Arial" w:cs="Arial"/>
          <w:sz w:val="24"/>
          <w:szCs w:val="24"/>
        </w:rPr>
        <w:t xml:space="preserve">Defense Travel </w:t>
      </w:r>
      <w:r w:rsidR="00F16605" w:rsidRPr="003C419D">
        <w:rPr>
          <w:rFonts w:ascii="Arial" w:hAnsi="Arial" w:cs="Arial"/>
          <w:color w:val="000000" w:themeColor="text1"/>
          <w:sz w:val="24"/>
          <w:szCs w:val="24"/>
        </w:rPr>
        <w:t xml:space="preserve">Regulations, </w:t>
      </w:r>
      <w:r w:rsidR="00085380" w:rsidRPr="003C419D">
        <w:rPr>
          <w:rFonts w:ascii="Arial" w:hAnsi="Arial" w:cs="Arial"/>
          <w:color w:val="000000" w:themeColor="text1"/>
          <w:sz w:val="24"/>
          <w:szCs w:val="24"/>
        </w:rPr>
        <w:t>including</w:t>
      </w:r>
      <w:r w:rsidR="00F16605" w:rsidRPr="003C419D">
        <w:rPr>
          <w:rFonts w:ascii="Arial" w:hAnsi="Arial" w:cs="Arial"/>
          <w:color w:val="000000" w:themeColor="text1"/>
          <w:sz w:val="24"/>
          <w:szCs w:val="24"/>
        </w:rPr>
        <w:t xml:space="preserve"> providing the required level of receipt for cost-</w:t>
      </w:r>
      <w:r w:rsidR="00BC5614" w:rsidRPr="003C419D">
        <w:rPr>
          <w:rFonts w:ascii="Arial" w:hAnsi="Arial" w:cs="Arial"/>
          <w:color w:val="000000" w:themeColor="text1"/>
          <w:sz w:val="24"/>
          <w:szCs w:val="24"/>
        </w:rPr>
        <w:t>reimbursable</w:t>
      </w:r>
      <w:r w:rsidR="00F16605" w:rsidRPr="003C419D">
        <w:rPr>
          <w:rFonts w:ascii="Arial" w:hAnsi="Arial" w:cs="Arial"/>
          <w:color w:val="000000" w:themeColor="text1"/>
          <w:sz w:val="24"/>
          <w:szCs w:val="24"/>
        </w:rPr>
        <w:t xml:space="preserve"> items.  (The DO</w:t>
      </w:r>
      <w:r w:rsidR="00B80739" w:rsidRPr="003C419D">
        <w:rPr>
          <w:rFonts w:ascii="Arial" w:hAnsi="Arial" w:cs="Arial"/>
          <w:color w:val="000000" w:themeColor="text1"/>
          <w:sz w:val="24"/>
          <w:szCs w:val="24"/>
        </w:rPr>
        <w:t>W</w:t>
      </w:r>
      <w:r w:rsidR="00F16605" w:rsidRPr="003C419D">
        <w:rPr>
          <w:rFonts w:ascii="Arial" w:hAnsi="Arial" w:cs="Arial"/>
          <w:color w:val="000000" w:themeColor="text1"/>
          <w:sz w:val="24"/>
          <w:szCs w:val="24"/>
        </w:rPr>
        <w:t xml:space="preserve">LA </w:t>
      </w:r>
      <w:r w:rsidR="00F16605" w:rsidRPr="00243CA6">
        <w:rPr>
          <w:rFonts w:ascii="Arial" w:hAnsi="Arial" w:cs="Arial"/>
          <w:color w:val="000000" w:themeColor="text1"/>
          <w:sz w:val="24"/>
          <w:szCs w:val="24"/>
        </w:rPr>
        <w:t>reserves the right to reject invoices for</w:t>
      </w:r>
      <w:r w:rsidR="00BC5614" w:rsidRPr="00243CA6">
        <w:rPr>
          <w:rFonts w:ascii="Arial" w:hAnsi="Arial" w:cs="Arial"/>
          <w:color w:val="000000" w:themeColor="text1"/>
          <w:sz w:val="24"/>
          <w:szCs w:val="24"/>
        </w:rPr>
        <w:t xml:space="preserve"> unauthorized expenses.)</w:t>
      </w:r>
    </w:p>
    <w:p w14:paraId="28311BA0" w14:textId="531321C5" w:rsidR="00FC4B12" w:rsidRPr="00243CA6" w:rsidRDefault="00FC4B12" w:rsidP="004769FE">
      <w:pPr>
        <w:spacing w:after="0" w:line="240" w:lineRule="auto"/>
        <w:rPr>
          <w:rFonts w:ascii="Arial" w:hAnsi="Arial" w:cs="Arial"/>
          <w:color w:val="000000" w:themeColor="text1"/>
          <w:sz w:val="24"/>
          <w:szCs w:val="24"/>
        </w:rPr>
      </w:pPr>
    </w:p>
    <w:p w14:paraId="7F9365C9" w14:textId="19700D63" w:rsidR="00B076B3" w:rsidRPr="0078482C" w:rsidRDefault="00D44A46" w:rsidP="00D44A46">
      <w:pPr>
        <w:spacing w:after="0" w:line="240" w:lineRule="auto"/>
        <w:rPr>
          <w:rFonts w:ascii="Arial" w:hAnsi="Arial" w:cs="Arial"/>
          <w:sz w:val="24"/>
          <w:szCs w:val="24"/>
        </w:rPr>
      </w:pPr>
      <w:r w:rsidRPr="00243CA6">
        <w:rPr>
          <w:rFonts w:ascii="Arial" w:hAnsi="Arial" w:cs="Arial"/>
          <w:b/>
          <w:bCs/>
          <w:color w:val="000000" w:themeColor="text1"/>
          <w:sz w:val="24"/>
          <w:szCs w:val="24"/>
        </w:rPr>
        <w:t>6.</w:t>
      </w:r>
      <w:r w:rsidR="007B2AD1" w:rsidRPr="00243CA6">
        <w:rPr>
          <w:rFonts w:ascii="Arial" w:hAnsi="Arial" w:cs="Arial"/>
          <w:b/>
          <w:bCs/>
          <w:color w:val="000000" w:themeColor="text1"/>
          <w:sz w:val="24"/>
          <w:szCs w:val="24"/>
        </w:rPr>
        <w:t>9</w:t>
      </w:r>
      <w:r w:rsidRPr="00243CA6">
        <w:rPr>
          <w:rFonts w:ascii="Arial" w:hAnsi="Arial" w:cs="Arial"/>
          <w:b/>
          <w:bCs/>
          <w:color w:val="000000" w:themeColor="text1"/>
          <w:sz w:val="24"/>
          <w:szCs w:val="24"/>
        </w:rPr>
        <w:t xml:space="preserve">.  </w:t>
      </w:r>
      <w:r w:rsidR="00594FF9" w:rsidRPr="00243CA6">
        <w:rPr>
          <w:rFonts w:ascii="Arial" w:hAnsi="Arial" w:cs="Arial"/>
          <w:b/>
          <w:bCs/>
          <w:color w:val="000000" w:themeColor="text1"/>
          <w:sz w:val="24"/>
          <w:szCs w:val="24"/>
        </w:rPr>
        <w:t>SCHEDULE.</w:t>
      </w:r>
      <w:r w:rsidR="00594FF9" w:rsidRPr="00243CA6">
        <w:rPr>
          <w:rFonts w:ascii="Arial" w:hAnsi="Arial" w:cs="Arial"/>
          <w:color w:val="000000" w:themeColor="text1"/>
          <w:sz w:val="24"/>
          <w:szCs w:val="24"/>
        </w:rPr>
        <w:t xml:space="preserve">  </w:t>
      </w:r>
      <w:r w:rsidR="00D248C8" w:rsidRPr="00243CA6">
        <w:rPr>
          <w:rFonts w:ascii="Arial" w:hAnsi="Arial" w:cs="Arial"/>
          <w:color w:val="000000" w:themeColor="text1"/>
          <w:sz w:val="24"/>
          <w:szCs w:val="24"/>
        </w:rPr>
        <w:t xml:space="preserve">Contractor shall schedule the work with the COR within </w:t>
      </w:r>
      <w:r w:rsidR="00AD5B13" w:rsidRPr="00243CA6">
        <w:rPr>
          <w:rFonts w:ascii="Arial" w:hAnsi="Arial" w:cs="Arial"/>
          <w:color w:val="000000" w:themeColor="text1"/>
          <w:sz w:val="24"/>
          <w:szCs w:val="24"/>
        </w:rPr>
        <w:t>28</w:t>
      </w:r>
      <w:r w:rsidR="00291B68" w:rsidRPr="00243CA6">
        <w:rPr>
          <w:rFonts w:ascii="Arial" w:hAnsi="Arial" w:cs="Arial"/>
          <w:color w:val="000000" w:themeColor="text1"/>
          <w:sz w:val="24"/>
          <w:szCs w:val="24"/>
        </w:rPr>
        <w:t xml:space="preserve"> calendar days </w:t>
      </w:r>
      <w:r w:rsidR="001F26D6" w:rsidRPr="00243CA6">
        <w:rPr>
          <w:rFonts w:ascii="Arial" w:hAnsi="Arial" w:cs="Arial"/>
          <w:color w:val="000000" w:themeColor="text1"/>
          <w:sz w:val="24"/>
          <w:szCs w:val="24"/>
        </w:rPr>
        <w:t>of award of the</w:t>
      </w:r>
      <w:r w:rsidR="00291B68" w:rsidRPr="00243CA6">
        <w:rPr>
          <w:rFonts w:ascii="Arial" w:hAnsi="Arial" w:cs="Arial"/>
          <w:color w:val="000000" w:themeColor="text1"/>
          <w:sz w:val="24"/>
          <w:szCs w:val="24"/>
        </w:rPr>
        <w:t xml:space="preserve"> Task Order </w:t>
      </w:r>
      <w:r w:rsidR="001F26D6" w:rsidRPr="00243CA6">
        <w:rPr>
          <w:rFonts w:ascii="Arial" w:hAnsi="Arial" w:cs="Arial"/>
          <w:color w:val="000000" w:themeColor="text1"/>
          <w:sz w:val="24"/>
          <w:szCs w:val="24"/>
        </w:rPr>
        <w:t>contract</w:t>
      </w:r>
      <w:r w:rsidR="00D248C8" w:rsidRPr="00243CA6">
        <w:rPr>
          <w:rFonts w:ascii="Arial" w:hAnsi="Arial" w:cs="Arial"/>
          <w:color w:val="000000" w:themeColor="text1"/>
          <w:sz w:val="24"/>
          <w:szCs w:val="24"/>
        </w:rPr>
        <w:t>.</w:t>
      </w:r>
      <w:r w:rsidR="00D52916" w:rsidRPr="00243CA6">
        <w:rPr>
          <w:rFonts w:ascii="Arial" w:hAnsi="Arial" w:cs="Arial"/>
          <w:color w:val="000000" w:themeColor="text1"/>
          <w:sz w:val="24"/>
          <w:szCs w:val="24"/>
        </w:rPr>
        <w:t xml:space="preserve">  (</w:t>
      </w:r>
      <w:r w:rsidR="00710791" w:rsidRPr="00243CA6">
        <w:rPr>
          <w:rFonts w:ascii="Arial" w:hAnsi="Arial" w:cs="Arial"/>
          <w:color w:val="000000" w:themeColor="text1"/>
          <w:sz w:val="24"/>
          <w:szCs w:val="24"/>
        </w:rPr>
        <w:t xml:space="preserve">Failure to do so could result in off-ramping from this BOA.  </w:t>
      </w:r>
      <w:r w:rsidR="00710791" w:rsidRPr="00243CA6">
        <w:rPr>
          <w:rFonts w:ascii="Arial" w:hAnsi="Arial" w:cs="Arial"/>
          <w:i/>
          <w:iCs/>
          <w:color w:val="000000" w:themeColor="text1"/>
          <w:sz w:val="24"/>
          <w:szCs w:val="24"/>
        </w:rPr>
        <w:t>See</w:t>
      </w:r>
      <w:r w:rsidR="00710791" w:rsidRPr="00243CA6">
        <w:rPr>
          <w:rFonts w:ascii="Arial" w:hAnsi="Arial" w:cs="Arial"/>
          <w:b/>
          <w:bCs/>
          <w:i/>
          <w:iCs/>
          <w:color w:val="000000" w:themeColor="text1"/>
          <w:sz w:val="24"/>
          <w:szCs w:val="24"/>
        </w:rPr>
        <w:t xml:space="preserve"> Section 5.3 – Removal and </w:t>
      </w:r>
      <w:r w:rsidR="00710791" w:rsidRPr="0078482C">
        <w:rPr>
          <w:rFonts w:ascii="Arial" w:hAnsi="Arial" w:cs="Arial"/>
          <w:b/>
          <w:bCs/>
          <w:i/>
          <w:iCs/>
          <w:sz w:val="24"/>
          <w:szCs w:val="24"/>
        </w:rPr>
        <w:t>Section 5.4 – Off-Ramping</w:t>
      </w:r>
      <w:r w:rsidR="00710791" w:rsidRPr="0078482C">
        <w:rPr>
          <w:rFonts w:ascii="Arial" w:hAnsi="Arial" w:cs="Arial"/>
          <w:sz w:val="24"/>
          <w:szCs w:val="24"/>
        </w:rPr>
        <w:t>.)</w:t>
      </w:r>
    </w:p>
    <w:p w14:paraId="3DF278E5" w14:textId="2EA296ED" w:rsidR="00594FF9" w:rsidRPr="0078482C" w:rsidRDefault="00594FF9" w:rsidP="00D248C8">
      <w:pPr>
        <w:spacing w:after="0" w:line="240" w:lineRule="auto"/>
        <w:rPr>
          <w:rFonts w:ascii="Arial" w:hAnsi="Arial" w:cs="Arial"/>
          <w:b/>
          <w:bCs/>
          <w:color w:val="FF0000"/>
          <w:sz w:val="24"/>
          <w:szCs w:val="24"/>
        </w:rPr>
      </w:pPr>
    </w:p>
    <w:p w14:paraId="75999DCE" w14:textId="341D2A7A" w:rsidR="00FC4B12" w:rsidRPr="0078482C" w:rsidRDefault="00D44A46" w:rsidP="00E73005">
      <w:pPr>
        <w:spacing w:after="0" w:line="240" w:lineRule="auto"/>
        <w:rPr>
          <w:rFonts w:ascii="Arial" w:hAnsi="Arial" w:cs="Arial"/>
          <w:sz w:val="24"/>
          <w:szCs w:val="24"/>
        </w:rPr>
      </w:pPr>
      <w:r w:rsidRPr="0078482C">
        <w:rPr>
          <w:rFonts w:ascii="Arial" w:hAnsi="Arial" w:cs="Arial"/>
          <w:b/>
          <w:bCs/>
          <w:sz w:val="24"/>
          <w:szCs w:val="24"/>
        </w:rPr>
        <w:t>6.</w:t>
      </w:r>
      <w:r w:rsidR="007B2AD1" w:rsidRPr="0078482C">
        <w:rPr>
          <w:rFonts w:ascii="Arial" w:hAnsi="Arial" w:cs="Arial"/>
          <w:b/>
          <w:bCs/>
          <w:sz w:val="24"/>
          <w:szCs w:val="24"/>
        </w:rPr>
        <w:t>10</w:t>
      </w:r>
      <w:r w:rsidRPr="0078482C">
        <w:rPr>
          <w:rFonts w:ascii="Arial" w:hAnsi="Arial" w:cs="Arial"/>
          <w:b/>
          <w:bCs/>
          <w:sz w:val="24"/>
          <w:szCs w:val="24"/>
        </w:rPr>
        <w:t xml:space="preserve">.  </w:t>
      </w:r>
      <w:r w:rsidR="003E166C" w:rsidRPr="0078482C">
        <w:rPr>
          <w:rFonts w:ascii="Arial" w:hAnsi="Arial" w:cs="Arial"/>
          <w:b/>
          <w:bCs/>
          <w:sz w:val="24"/>
          <w:szCs w:val="24"/>
        </w:rPr>
        <w:t>PACKAGING.</w:t>
      </w:r>
      <w:r w:rsidR="003E166C" w:rsidRPr="0078482C">
        <w:rPr>
          <w:rFonts w:ascii="Arial" w:hAnsi="Arial" w:cs="Arial"/>
          <w:sz w:val="24"/>
          <w:szCs w:val="24"/>
        </w:rPr>
        <w:t xml:space="preserve">  </w:t>
      </w:r>
      <w:proofErr w:type="gramStart"/>
      <w:r w:rsidR="00FC4B12" w:rsidRPr="0078482C">
        <w:rPr>
          <w:rFonts w:ascii="Arial" w:hAnsi="Arial" w:cs="Arial"/>
          <w:sz w:val="24"/>
          <w:szCs w:val="24"/>
        </w:rPr>
        <w:t>Contractor</w:t>
      </w:r>
      <w:proofErr w:type="gramEnd"/>
      <w:r w:rsidR="00FC4B12" w:rsidRPr="0078482C">
        <w:rPr>
          <w:rFonts w:ascii="Arial" w:hAnsi="Arial" w:cs="Arial"/>
          <w:sz w:val="24"/>
          <w:szCs w:val="24"/>
        </w:rPr>
        <w:t xml:space="preserve"> shall k</w:t>
      </w:r>
      <w:r w:rsidR="003E166C" w:rsidRPr="0078482C">
        <w:rPr>
          <w:rFonts w:ascii="Arial" w:hAnsi="Arial" w:cs="Arial"/>
          <w:sz w:val="24"/>
          <w:szCs w:val="24"/>
        </w:rPr>
        <w:t>now domestic, international</w:t>
      </w:r>
      <w:r w:rsidR="000436AD" w:rsidRPr="0078482C">
        <w:rPr>
          <w:rFonts w:ascii="Arial" w:hAnsi="Arial" w:cs="Arial"/>
          <w:sz w:val="24"/>
          <w:szCs w:val="24"/>
        </w:rPr>
        <w:t xml:space="preserve">, </w:t>
      </w:r>
      <w:r w:rsidR="003E166C" w:rsidRPr="0078482C">
        <w:rPr>
          <w:rFonts w:ascii="Arial" w:hAnsi="Arial" w:cs="Arial"/>
          <w:sz w:val="24"/>
          <w:szCs w:val="24"/>
        </w:rPr>
        <w:t xml:space="preserve">and commercial facilities LLRW laws, regulations, and procedures for the inspection, storage, handling, packaging, transportation, processing/treatment, disposal, and </w:t>
      </w:r>
      <w:proofErr w:type="gramStart"/>
      <w:r w:rsidR="003E166C" w:rsidRPr="0078482C">
        <w:rPr>
          <w:rFonts w:ascii="Arial" w:hAnsi="Arial" w:cs="Arial"/>
          <w:sz w:val="24"/>
          <w:szCs w:val="24"/>
        </w:rPr>
        <w:t>licensee</w:t>
      </w:r>
      <w:proofErr w:type="gramEnd"/>
      <w:r w:rsidR="003E166C" w:rsidRPr="0078482C">
        <w:rPr>
          <w:rFonts w:ascii="Arial" w:hAnsi="Arial" w:cs="Arial"/>
          <w:sz w:val="24"/>
          <w:szCs w:val="24"/>
        </w:rPr>
        <w:t xml:space="preserve">/permittee acceptance of the waste materials.  </w:t>
      </w:r>
      <w:r w:rsidR="00FC4B12" w:rsidRPr="0078482C">
        <w:rPr>
          <w:rFonts w:ascii="Arial" w:hAnsi="Arial" w:cs="Arial"/>
          <w:sz w:val="24"/>
          <w:szCs w:val="24"/>
        </w:rPr>
        <w:t>(</w:t>
      </w:r>
      <w:r w:rsidR="000436AD" w:rsidRPr="0078482C">
        <w:rPr>
          <w:rFonts w:ascii="Arial" w:hAnsi="Arial" w:cs="Arial"/>
          <w:sz w:val="24"/>
          <w:szCs w:val="24"/>
        </w:rPr>
        <w:t>Contractors</w:t>
      </w:r>
      <w:r w:rsidR="003E166C" w:rsidRPr="0078482C">
        <w:rPr>
          <w:rFonts w:ascii="Arial" w:hAnsi="Arial" w:cs="Arial"/>
          <w:sz w:val="24"/>
          <w:szCs w:val="24"/>
        </w:rPr>
        <w:t xml:space="preserve"> may be required to package waste/materials and/or inspect previously packaged wastes/materials to verify contents and ensure proper regulatory compliance and packaging requirements are met.</w:t>
      </w:r>
      <w:r w:rsidR="00FC4B12" w:rsidRPr="0078482C">
        <w:rPr>
          <w:rFonts w:ascii="Arial" w:hAnsi="Arial" w:cs="Arial"/>
          <w:sz w:val="24"/>
          <w:szCs w:val="24"/>
        </w:rPr>
        <w:t>)</w:t>
      </w:r>
    </w:p>
    <w:p w14:paraId="3D1ACD4A" w14:textId="77777777" w:rsidR="00E73005" w:rsidRPr="0078482C" w:rsidRDefault="00E73005" w:rsidP="00E73005">
      <w:pPr>
        <w:spacing w:after="0" w:line="240" w:lineRule="auto"/>
        <w:rPr>
          <w:rFonts w:ascii="Arial" w:hAnsi="Arial" w:cs="Arial"/>
          <w:color w:val="FF0000"/>
          <w:sz w:val="24"/>
          <w:szCs w:val="24"/>
        </w:rPr>
      </w:pPr>
    </w:p>
    <w:p w14:paraId="40157870" w14:textId="56064D63" w:rsidR="004273B2" w:rsidRPr="0078482C" w:rsidRDefault="00D44A46" w:rsidP="00E73005">
      <w:pPr>
        <w:spacing w:after="0" w:line="240" w:lineRule="auto"/>
        <w:rPr>
          <w:rFonts w:ascii="Arial" w:hAnsi="Arial" w:cs="Arial"/>
          <w:sz w:val="24"/>
          <w:szCs w:val="24"/>
        </w:rPr>
      </w:pPr>
      <w:r w:rsidRPr="0078482C">
        <w:rPr>
          <w:rFonts w:ascii="Arial" w:hAnsi="Arial" w:cs="Arial"/>
          <w:b/>
          <w:bCs/>
          <w:sz w:val="24"/>
          <w:szCs w:val="24"/>
        </w:rPr>
        <w:t>6.</w:t>
      </w:r>
      <w:r w:rsidR="00AC44D2" w:rsidRPr="0078482C">
        <w:rPr>
          <w:rFonts w:ascii="Arial" w:hAnsi="Arial" w:cs="Arial"/>
          <w:b/>
          <w:bCs/>
          <w:sz w:val="24"/>
          <w:szCs w:val="24"/>
        </w:rPr>
        <w:t>1</w:t>
      </w:r>
      <w:r w:rsidR="007B2AD1" w:rsidRPr="0078482C">
        <w:rPr>
          <w:rFonts w:ascii="Arial" w:hAnsi="Arial" w:cs="Arial"/>
          <w:b/>
          <w:bCs/>
          <w:sz w:val="24"/>
          <w:szCs w:val="24"/>
        </w:rPr>
        <w:t>1</w:t>
      </w:r>
      <w:r w:rsidRPr="0078482C">
        <w:rPr>
          <w:rFonts w:ascii="Arial" w:hAnsi="Arial" w:cs="Arial"/>
          <w:b/>
          <w:bCs/>
          <w:sz w:val="24"/>
          <w:szCs w:val="24"/>
        </w:rPr>
        <w:t xml:space="preserve">.  </w:t>
      </w:r>
      <w:r w:rsidR="003E166C" w:rsidRPr="0078482C">
        <w:rPr>
          <w:rFonts w:ascii="Arial" w:hAnsi="Arial" w:cs="Arial"/>
          <w:b/>
          <w:bCs/>
          <w:sz w:val="24"/>
          <w:szCs w:val="24"/>
        </w:rPr>
        <w:t>SHIPPING.</w:t>
      </w:r>
      <w:r w:rsidR="003E166C" w:rsidRPr="0078482C">
        <w:rPr>
          <w:rFonts w:ascii="Arial" w:hAnsi="Arial" w:cs="Arial"/>
          <w:sz w:val="24"/>
          <w:szCs w:val="24"/>
        </w:rPr>
        <w:t xml:space="preserve">  </w:t>
      </w:r>
      <w:r w:rsidR="00FC4B12" w:rsidRPr="0078482C">
        <w:rPr>
          <w:rFonts w:ascii="Arial" w:hAnsi="Arial" w:cs="Arial"/>
          <w:sz w:val="24"/>
          <w:szCs w:val="24"/>
        </w:rPr>
        <w:t>Contractor shall p</w:t>
      </w:r>
      <w:r w:rsidR="003E166C" w:rsidRPr="0078482C">
        <w:rPr>
          <w:rFonts w:ascii="Arial" w:hAnsi="Arial" w:cs="Arial"/>
          <w:sz w:val="24"/>
          <w:szCs w:val="24"/>
        </w:rPr>
        <w:t xml:space="preserve">repare and load packaged waste in accordance with </w:t>
      </w:r>
      <w:r w:rsidR="00B9377A">
        <w:rPr>
          <w:rFonts w:ascii="Arial" w:hAnsi="Arial" w:cs="Arial"/>
          <w:sz w:val="24"/>
          <w:szCs w:val="24"/>
        </w:rPr>
        <w:t>F</w:t>
      </w:r>
      <w:r w:rsidR="003E166C" w:rsidRPr="0078482C">
        <w:rPr>
          <w:rFonts w:ascii="Arial" w:hAnsi="Arial" w:cs="Arial"/>
          <w:sz w:val="24"/>
          <w:szCs w:val="24"/>
        </w:rPr>
        <w:t>ederal</w:t>
      </w:r>
      <w:r w:rsidR="0039195F" w:rsidRPr="0078482C">
        <w:rPr>
          <w:rFonts w:ascii="Arial" w:hAnsi="Arial" w:cs="Arial"/>
          <w:sz w:val="24"/>
          <w:szCs w:val="24"/>
        </w:rPr>
        <w:t xml:space="preserve"> regulations</w:t>
      </w:r>
      <w:r w:rsidR="003E166C" w:rsidRPr="0078482C">
        <w:rPr>
          <w:rFonts w:ascii="Arial" w:hAnsi="Arial" w:cs="Arial"/>
          <w:sz w:val="24"/>
          <w:szCs w:val="24"/>
        </w:rPr>
        <w:t xml:space="preserve">, including Nuclear Regulatory Commission (NRC), Department of Transportation (DOT), Occupational Safety and Health Administration (OSHA), International Air Transport Association (IATA), International Maritime Dangerous Goods Code (IMDG) when shipping by vessel, disposal </w:t>
      </w:r>
      <w:r w:rsidR="00FC4B12" w:rsidRPr="0078482C">
        <w:rPr>
          <w:rFonts w:ascii="Arial" w:hAnsi="Arial" w:cs="Arial"/>
          <w:sz w:val="24"/>
          <w:szCs w:val="24"/>
        </w:rPr>
        <w:t>facility</w:t>
      </w:r>
      <w:r w:rsidR="00382058" w:rsidRPr="0078482C">
        <w:rPr>
          <w:rFonts w:ascii="Arial" w:hAnsi="Arial" w:cs="Arial"/>
          <w:sz w:val="24"/>
          <w:szCs w:val="24"/>
        </w:rPr>
        <w:t xml:space="preserve"> </w:t>
      </w:r>
      <w:r w:rsidR="003E166C" w:rsidRPr="0078482C">
        <w:rPr>
          <w:rFonts w:ascii="Arial" w:hAnsi="Arial" w:cs="Arial"/>
          <w:sz w:val="24"/>
          <w:szCs w:val="24"/>
        </w:rPr>
        <w:t>and other receiving facility laws</w:t>
      </w:r>
      <w:r w:rsidR="0034498A" w:rsidRPr="0078482C">
        <w:rPr>
          <w:rFonts w:ascii="Arial" w:hAnsi="Arial" w:cs="Arial"/>
          <w:sz w:val="24"/>
          <w:szCs w:val="24"/>
        </w:rPr>
        <w:t xml:space="preserve"> </w:t>
      </w:r>
      <w:r w:rsidR="003E166C" w:rsidRPr="0078482C">
        <w:rPr>
          <w:rFonts w:ascii="Arial" w:hAnsi="Arial" w:cs="Arial"/>
          <w:sz w:val="24"/>
          <w:szCs w:val="24"/>
        </w:rPr>
        <w:t>and criteria for transportation CONUS and OCONUS, to include correct preparation of all shipping papers</w:t>
      </w:r>
      <w:r w:rsidR="00A95D31" w:rsidRPr="0078482C">
        <w:rPr>
          <w:rFonts w:ascii="Arial" w:hAnsi="Arial" w:cs="Arial"/>
          <w:sz w:val="24"/>
          <w:szCs w:val="24"/>
        </w:rPr>
        <w:t xml:space="preserve"> and manifests</w:t>
      </w:r>
      <w:r w:rsidR="00E73005" w:rsidRPr="0078482C">
        <w:rPr>
          <w:rFonts w:ascii="Arial" w:hAnsi="Arial" w:cs="Arial"/>
          <w:sz w:val="24"/>
          <w:szCs w:val="24"/>
        </w:rPr>
        <w:t>.</w:t>
      </w:r>
    </w:p>
    <w:p w14:paraId="5CE2AC21" w14:textId="77777777" w:rsidR="00E73005" w:rsidRPr="0078482C" w:rsidRDefault="00E73005" w:rsidP="00E73005">
      <w:pPr>
        <w:spacing w:after="0" w:line="240" w:lineRule="auto"/>
        <w:rPr>
          <w:rFonts w:ascii="Arial" w:hAnsi="Arial" w:cs="Arial"/>
          <w:sz w:val="24"/>
          <w:szCs w:val="24"/>
        </w:rPr>
      </w:pPr>
    </w:p>
    <w:p w14:paraId="7D8D7FC5" w14:textId="2C6C0C58" w:rsidR="0096172A" w:rsidRPr="0078482C" w:rsidRDefault="00780AF0" w:rsidP="0096172A">
      <w:pPr>
        <w:spacing w:after="0" w:line="240" w:lineRule="auto"/>
        <w:rPr>
          <w:rFonts w:ascii="Arial" w:hAnsi="Arial" w:cs="Arial"/>
          <w:sz w:val="24"/>
          <w:szCs w:val="24"/>
        </w:rPr>
      </w:pPr>
      <w:r w:rsidRPr="0078482C">
        <w:rPr>
          <w:rFonts w:ascii="Arial" w:hAnsi="Arial" w:cs="Arial"/>
          <w:b/>
          <w:bCs/>
          <w:sz w:val="24"/>
          <w:szCs w:val="24"/>
        </w:rPr>
        <w:t>6.1</w:t>
      </w:r>
      <w:r w:rsidR="007B2AD1" w:rsidRPr="0078482C">
        <w:rPr>
          <w:rFonts w:ascii="Arial" w:hAnsi="Arial" w:cs="Arial"/>
          <w:b/>
          <w:bCs/>
          <w:sz w:val="24"/>
          <w:szCs w:val="24"/>
        </w:rPr>
        <w:t>2</w:t>
      </w:r>
      <w:r w:rsidRPr="0078482C">
        <w:rPr>
          <w:rFonts w:ascii="Arial" w:hAnsi="Arial" w:cs="Arial"/>
          <w:b/>
          <w:bCs/>
          <w:sz w:val="24"/>
          <w:szCs w:val="24"/>
        </w:rPr>
        <w:t xml:space="preserve">.  TASKS.  </w:t>
      </w:r>
      <w:r w:rsidRPr="0078482C">
        <w:rPr>
          <w:rFonts w:ascii="Arial" w:hAnsi="Arial" w:cs="Arial"/>
          <w:sz w:val="24"/>
          <w:szCs w:val="24"/>
        </w:rPr>
        <w:t>Contractor shall</w:t>
      </w:r>
      <w:r w:rsidR="00752C76" w:rsidRPr="0078482C">
        <w:rPr>
          <w:rFonts w:ascii="Arial" w:hAnsi="Arial" w:cs="Arial"/>
          <w:sz w:val="24"/>
          <w:szCs w:val="24"/>
        </w:rPr>
        <w:t xml:space="preserve"> complete ba</w:t>
      </w:r>
      <w:r w:rsidR="00A702F1" w:rsidRPr="0078482C">
        <w:rPr>
          <w:rFonts w:ascii="Arial" w:hAnsi="Arial" w:cs="Arial"/>
          <w:sz w:val="24"/>
          <w:szCs w:val="24"/>
        </w:rPr>
        <w:t>sic packing and shipping functions</w:t>
      </w:r>
      <w:r w:rsidR="00DE29D2" w:rsidRPr="0078482C">
        <w:rPr>
          <w:rFonts w:ascii="Arial" w:hAnsi="Arial" w:cs="Arial"/>
          <w:sz w:val="24"/>
          <w:szCs w:val="24"/>
        </w:rPr>
        <w:t>:</w:t>
      </w:r>
    </w:p>
    <w:p w14:paraId="1419CC0B" w14:textId="77777777" w:rsidR="0096172A" w:rsidRPr="0078482C" w:rsidRDefault="0096172A" w:rsidP="0096172A">
      <w:pPr>
        <w:spacing w:after="0" w:line="240" w:lineRule="auto"/>
        <w:rPr>
          <w:rFonts w:ascii="Arial" w:hAnsi="Arial" w:cs="Arial"/>
          <w:sz w:val="24"/>
          <w:szCs w:val="24"/>
        </w:rPr>
      </w:pPr>
    </w:p>
    <w:p w14:paraId="54C0C6A1" w14:textId="75E249C4" w:rsidR="000F3964" w:rsidRPr="0078482C" w:rsidRDefault="00A702F1" w:rsidP="00B722C9">
      <w:pPr>
        <w:pStyle w:val="ListParagraph"/>
        <w:numPr>
          <w:ilvl w:val="0"/>
          <w:numId w:val="15"/>
        </w:numPr>
        <w:spacing w:after="0" w:line="240" w:lineRule="auto"/>
        <w:ind w:left="1440" w:hanging="360"/>
        <w:rPr>
          <w:rFonts w:ascii="Arial" w:hAnsi="Arial" w:cs="Arial"/>
          <w:sz w:val="24"/>
          <w:szCs w:val="24"/>
        </w:rPr>
      </w:pPr>
      <w:r w:rsidRPr="0078482C">
        <w:rPr>
          <w:rFonts w:ascii="Arial" w:hAnsi="Arial" w:cs="Arial"/>
          <w:sz w:val="24"/>
          <w:szCs w:val="24"/>
        </w:rPr>
        <w:lastRenderedPageBreak/>
        <w:t xml:space="preserve">DOCUMENTATION.  </w:t>
      </w:r>
      <w:r w:rsidR="000F3964" w:rsidRPr="0078482C">
        <w:rPr>
          <w:rFonts w:ascii="Arial" w:hAnsi="Arial" w:cs="Arial"/>
          <w:sz w:val="24"/>
          <w:szCs w:val="24"/>
        </w:rPr>
        <w:t>Contractor shall c</w:t>
      </w:r>
      <w:r w:rsidR="0096172A" w:rsidRPr="0078482C">
        <w:rPr>
          <w:rFonts w:ascii="Arial" w:hAnsi="Arial" w:cs="Arial"/>
          <w:sz w:val="24"/>
          <w:szCs w:val="24"/>
        </w:rPr>
        <w:t>omplete all documentation required by the recycling, processing, treatment, and/or disposal facilities</w:t>
      </w:r>
      <w:r w:rsidR="000F3964" w:rsidRPr="0078482C">
        <w:rPr>
          <w:rFonts w:ascii="Arial" w:hAnsi="Arial" w:cs="Arial"/>
          <w:sz w:val="24"/>
          <w:szCs w:val="24"/>
        </w:rPr>
        <w:t>.</w:t>
      </w:r>
    </w:p>
    <w:p w14:paraId="0F66AB13" w14:textId="77777777" w:rsidR="000F3964" w:rsidRPr="0078482C" w:rsidRDefault="000F3964" w:rsidP="000F3964">
      <w:pPr>
        <w:pStyle w:val="ListParagraph"/>
        <w:spacing w:after="0" w:line="240" w:lineRule="auto"/>
        <w:ind w:left="1440"/>
        <w:rPr>
          <w:rFonts w:ascii="Arial" w:hAnsi="Arial" w:cs="Arial"/>
          <w:sz w:val="24"/>
          <w:szCs w:val="24"/>
        </w:rPr>
      </w:pPr>
    </w:p>
    <w:p w14:paraId="11F8303A" w14:textId="77777777" w:rsidR="000F3964" w:rsidRPr="0078482C" w:rsidRDefault="000F3964" w:rsidP="00B722C9">
      <w:pPr>
        <w:pStyle w:val="ListParagraph"/>
        <w:numPr>
          <w:ilvl w:val="0"/>
          <w:numId w:val="15"/>
        </w:numPr>
        <w:spacing w:after="0" w:line="240" w:lineRule="auto"/>
        <w:ind w:left="1440" w:hanging="360"/>
        <w:rPr>
          <w:rFonts w:ascii="Arial" w:hAnsi="Arial" w:cs="Arial"/>
          <w:sz w:val="24"/>
          <w:szCs w:val="24"/>
        </w:rPr>
      </w:pPr>
      <w:r w:rsidRPr="0078482C">
        <w:rPr>
          <w:rFonts w:ascii="Arial" w:hAnsi="Arial" w:cs="Arial"/>
          <w:sz w:val="24"/>
          <w:szCs w:val="24"/>
        </w:rPr>
        <w:t>COORDINATION.  Contractor shall c</w:t>
      </w:r>
      <w:r w:rsidR="0096172A" w:rsidRPr="0078482C">
        <w:rPr>
          <w:rFonts w:ascii="Arial" w:hAnsi="Arial" w:cs="Arial"/>
          <w:sz w:val="24"/>
          <w:szCs w:val="24"/>
        </w:rPr>
        <w:t>oordinate with recycling, processing, treatment, and/or disposal facilities for shipping and receiving dates and times.</w:t>
      </w:r>
    </w:p>
    <w:p w14:paraId="795EEEB1" w14:textId="77777777" w:rsidR="000F3964" w:rsidRPr="0078482C" w:rsidRDefault="000F3964" w:rsidP="000F3964">
      <w:pPr>
        <w:pStyle w:val="ListParagraph"/>
        <w:rPr>
          <w:rFonts w:ascii="Arial" w:hAnsi="Arial" w:cs="Arial"/>
          <w:b/>
          <w:bCs/>
          <w:sz w:val="24"/>
          <w:szCs w:val="24"/>
        </w:rPr>
      </w:pPr>
    </w:p>
    <w:p w14:paraId="30D81070" w14:textId="346B07B3" w:rsidR="00BE439A" w:rsidRPr="0078482C" w:rsidRDefault="000F3964" w:rsidP="00B722C9">
      <w:pPr>
        <w:pStyle w:val="ListParagraph"/>
        <w:numPr>
          <w:ilvl w:val="0"/>
          <w:numId w:val="15"/>
        </w:numPr>
        <w:spacing w:after="0" w:line="240" w:lineRule="auto"/>
        <w:ind w:left="1440" w:hanging="360"/>
        <w:rPr>
          <w:rFonts w:ascii="Arial" w:hAnsi="Arial" w:cs="Arial"/>
          <w:sz w:val="24"/>
          <w:szCs w:val="24"/>
        </w:rPr>
      </w:pPr>
      <w:r w:rsidRPr="0078482C">
        <w:rPr>
          <w:rFonts w:ascii="Arial" w:hAnsi="Arial" w:cs="Arial"/>
          <w:sz w:val="24"/>
          <w:szCs w:val="24"/>
        </w:rPr>
        <w:t xml:space="preserve">LOADING PLAN.  </w:t>
      </w:r>
      <w:proofErr w:type="gramStart"/>
      <w:r w:rsidR="00BE439A" w:rsidRPr="0078482C">
        <w:rPr>
          <w:rFonts w:ascii="Arial" w:hAnsi="Arial" w:cs="Arial"/>
          <w:sz w:val="24"/>
          <w:szCs w:val="24"/>
        </w:rPr>
        <w:t>Contractor</w:t>
      </w:r>
      <w:proofErr w:type="gramEnd"/>
      <w:r w:rsidR="00BE439A" w:rsidRPr="0078482C">
        <w:rPr>
          <w:rFonts w:ascii="Arial" w:hAnsi="Arial" w:cs="Arial"/>
          <w:sz w:val="24"/>
          <w:szCs w:val="24"/>
        </w:rPr>
        <w:t xml:space="preserve"> </w:t>
      </w:r>
      <w:proofErr w:type="gramStart"/>
      <w:r w:rsidR="00BE439A" w:rsidRPr="0078482C">
        <w:rPr>
          <w:rFonts w:ascii="Arial" w:hAnsi="Arial" w:cs="Arial"/>
          <w:sz w:val="24"/>
          <w:szCs w:val="24"/>
        </w:rPr>
        <w:t>shall</w:t>
      </w:r>
      <w:proofErr w:type="gramEnd"/>
      <w:r w:rsidR="00BE439A" w:rsidRPr="0078482C">
        <w:rPr>
          <w:rFonts w:ascii="Arial" w:hAnsi="Arial" w:cs="Arial"/>
          <w:sz w:val="24"/>
          <w:szCs w:val="24"/>
        </w:rPr>
        <w:t xml:space="preserve"> d</w:t>
      </w:r>
      <w:r w:rsidR="0096172A" w:rsidRPr="0078482C">
        <w:rPr>
          <w:rFonts w:ascii="Arial" w:hAnsi="Arial" w:cs="Arial"/>
          <w:sz w:val="24"/>
          <w:szCs w:val="24"/>
        </w:rPr>
        <w:t>evelop a loading plan and arrange an appropriate shipping method for the inventor</w:t>
      </w:r>
      <w:r w:rsidR="00BE439A" w:rsidRPr="0078482C">
        <w:rPr>
          <w:rFonts w:ascii="Arial" w:hAnsi="Arial" w:cs="Arial"/>
          <w:sz w:val="24"/>
          <w:szCs w:val="24"/>
        </w:rPr>
        <w:t>y</w:t>
      </w:r>
      <w:r w:rsidR="0096172A" w:rsidRPr="0078482C">
        <w:rPr>
          <w:rFonts w:ascii="Arial" w:hAnsi="Arial" w:cs="Arial"/>
          <w:sz w:val="24"/>
          <w:szCs w:val="24"/>
        </w:rPr>
        <w:t>.</w:t>
      </w:r>
    </w:p>
    <w:p w14:paraId="6BFB63C3" w14:textId="77777777" w:rsidR="00BE439A" w:rsidRPr="0078482C" w:rsidRDefault="00BE439A" w:rsidP="00BE439A">
      <w:pPr>
        <w:pStyle w:val="ListParagraph"/>
        <w:rPr>
          <w:rFonts w:ascii="Arial" w:hAnsi="Arial" w:cs="Arial"/>
          <w:b/>
          <w:bCs/>
          <w:sz w:val="24"/>
          <w:szCs w:val="24"/>
        </w:rPr>
      </w:pPr>
    </w:p>
    <w:p w14:paraId="625360EB" w14:textId="7B5998B9" w:rsidR="0096172A" w:rsidRPr="0078482C" w:rsidRDefault="00BE439A" w:rsidP="00B722C9">
      <w:pPr>
        <w:pStyle w:val="ListParagraph"/>
        <w:numPr>
          <w:ilvl w:val="0"/>
          <w:numId w:val="15"/>
        </w:numPr>
        <w:spacing w:after="0" w:line="240" w:lineRule="auto"/>
        <w:ind w:left="1440" w:hanging="360"/>
        <w:rPr>
          <w:rFonts w:ascii="Arial" w:hAnsi="Arial" w:cs="Arial"/>
          <w:sz w:val="24"/>
          <w:szCs w:val="24"/>
        </w:rPr>
      </w:pPr>
      <w:r w:rsidRPr="0078482C">
        <w:rPr>
          <w:rFonts w:ascii="Arial" w:hAnsi="Arial" w:cs="Arial"/>
          <w:sz w:val="24"/>
          <w:szCs w:val="24"/>
        </w:rPr>
        <w:t>INSPECTION.  Contractor shall v</w:t>
      </w:r>
      <w:r w:rsidR="0096172A" w:rsidRPr="0078482C">
        <w:rPr>
          <w:rFonts w:ascii="Arial" w:hAnsi="Arial" w:cs="Arial"/>
          <w:sz w:val="24"/>
          <w:szCs w:val="24"/>
        </w:rPr>
        <w:t>isually inspect the excessed</w:t>
      </w:r>
      <w:r w:rsidR="00D90224" w:rsidRPr="0078482C">
        <w:rPr>
          <w:rFonts w:ascii="Arial" w:hAnsi="Arial" w:cs="Arial"/>
          <w:sz w:val="24"/>
          <w:szCs w:val="24"/>
        </w:rPr>
        <w:t xml:space="preserve"> </w:t>
      </w:r>
      <w:r w:rsidR="006B29FE" w:rsidRPr="0078482C">
        <w:rPr>
          <w:rFonts w:ascii="Arial" w:hAnsi="Arial" w:cs="Arial"/>
          <w:sz w:val="24"/>
          <w:szCs w:val="24"/>
        </w:rPr>
        <w:t xml:space="preserve">or </w:t>
      </w:r>
      <w:r w:rsidR="00D90224" w:rsidRPr="0078482C">
        <w:rPr>
          <w:rFonts w:ascii="Arial" w:hAnsi="Arial" w:cs="Arial"/>
          <w:sz w:val="24"/>
          <w:szCs w:val="24"/>
        </w:rPr>
        <w:t>unwanted</w:t>
      </w:r>
      <w:r w:rsidR="0096172A" w:rsidRPr="0078482C">
        <w:rPr>
          <w:rFonts w:ascii="Arial" w:hAnsi="Arial" w:cs="Arial"/>
          <w:sz w:val="24"/>
          <w:szCs w:val="24"/>
        </w:rPr>
        <w:t xml:space="preserve"> </w:t>
      </w:r>
      <w:r w:rsidR="00FB438B" w:rsidRPr="0078482C">
        <w:rPr>
          <w:rFonts w:ascii="Arial" w:hAnsi="Arial" w:cs="Arial"/>
          <w:sz w:val="24"/>
          <w:szCs w:val="24"/>
        </w:rPr>
        <w:t xml:space="preserve">radioactive </w:t>
      </w:r>
      <w:r w:rsidR="0096172A" w:rsidRPr="0078482C">
        <w:rPr>
          <w:rFonts w:ascii="Arial" w:hAnsi="Arial" w:cs="Arial"/>
          <w:sz w:val="24"/>
          <w:szCs w:val="24"/>
        </w:rPr>
        <w:t>material</w:t>
      </w:r>
      <w:r w:rsidR="00DA39D3" w:rsidRPr="0078482C">
        <w:rPr>
          <w:rFonts w:ascii="Arial" w:hAnsi="Arial" w:cs="Arial"/>
          <w:sz w:val="24"/>
          <w:szCs w:val="24"/>
        </w:rPr>
        <w:t>s</w:t>
      </w:r>
      <w:r w:rsidR="0096172A" w:rsidRPr="0078482C">
        <w:rPr>
          <w:rFonts w:ascii="Arial" w:hAnsi="Arial" w:cs="Arial"/>
          <w:sz w:val="24"/>
          <w:szCs w:val="24"/>
        </w:rPr>
        <w:t xml:space="preserve"> and verify inventor</w:t>
      </w:r>
      <w:r w:rsidR="008C6154">
        <w:rPr>
          <w:rFonts w:ascii="Arial" w:hAnsi="Arial" w:cs="Arial"/>
          <w:sz w:val="24"/>
          <w:szCs w:val="24"/>
        </w:rPr>
        <w:t>ies</w:t>
      </w:r>
      <w:r w:rsidR="0096172A" w:rsidRPr="0078482C">
        <w:rPr>
          <w:rFonts w:ascii="Arial" w:hAnsi="Arial" w:cs="Arial"/>
          <w:sz w:val="24"/>
          <w:szCs w:val="24"/>
        </w:rPr>
        <w:t>.</w:t>
      </w:r>
    </w:p>
    <w:p w14:paraId="7601E78C" w14:textId="77777777" w:rsidR="00BE439A" w:rsidRPr="0078482C" w:rsidRDefault="00BE439A" w:rsidP="00BE439A">
      <w:pPr>
        <w:pStyle w:val="ListParagraph"/>
        <w:rPr>
          <w:rFonts w:ascii="Arial" w:hAnsi="Arial" w:cs="Arial"/>
          <w:sz w:val="24"/>
          <w:szCs w:val="24"/>
        </w:rPr>
      </w:pPr>
    </w:p>
    <w:p w14:paraId="2B65A89A" w14:textId="09CA0BA6" w:rsidR="00BE439A" w:rsidRPr="0078482C" w:rsidRDefault="00BE439A" w:rsidP="00B722C9">
      <w:pPr>
        <w:pStyle w:val="ListParagraph"/>
        <w:numPr>
          <w:ilvl w:val="0"/>
          <w:numId w:val="15"/>
        </w:numPr>
        <w:spacing w:after="0" w:line="240" w:lineRule="auto"/>
        <w:ind w:left="1440" w:hanging="360"/>
        <w:rPr>
          <w:rFonts w:ascii="Arial" w:hAnsi="Arial" w:cs="Arial"/>
          <w:sz w:val="24"/>
          <w:szCs w:val="24"/>
        </w:rPr>
      </w:pPr>
      <w:r w:rsidRPr="0078482C">
        <w:rPr>
          <w:rFonts w:ascii="Arial" w:hAnsi="Arial" w:cs="Arial"/>
          <w:sz w:val="24"/>
          <w:szCs w:val="24"/>
        </w:rPr>
        <w:t xml:space="preserve">REPACKAGING.  Contractor shall package </w:t>
      </w:r>
      <w:r w:rsidR="0089382A" w:rsidRPr="0078482C">
        <w:rPr>
          <w:rFonts w:ascii="Arial" w:hAnsi="Arial" w:cs="Arial"/>
          <w:sz w:val="24"/>
          <w:szCs w:val="24"/>
        </w:rPr>
        <w:t>or repackage waste.</w:t>
      </w:r>
    </w:p>
    <w:p w14:paraId="2F44776B" w14:textId="77777777" w:rsidR="0089382A" w:rsidRPr="0078482C" w:rsidRDefault="0089382A" w:rsidP="0089382A">
      <w:pPr>
        <w:pStyle w:val="ListParagraph"/>
        <w:rPr>
          <w:rFonts w:ascii="Arial" w:hAnsi="Arial" w:cs="Arial"/>
          <w:sz w:val="24"/>
          <w:szCs w:val="24"/>
        </w:rPr>
      </w:pPr>
    </w:p>
    <w:p w14:paraId="196ABF95" w14:textId="7DF3E5C8" w:rsidR="0089382A" w:rsidRPr="0078482C" w:rsidRDefault="0089382A" w:rsidP="00B722C9">
      <w:pPr>
        <w:pStyle w:val="ListParagraph"/>
        <w:numPr>
          <w:ilvl w:val="0"/>
          <w:numId w:val="15"/>
        </w:numPr>
        <w:spacing w:after="0" w:line="240" w:lineRule="auto"/>
        <w:ind w:left="1440" w:hanging="360"/>
        <w:rPr>
          <w:rFonts w:ascii="Arial" w:hAnsi="Arial" w:cs="Arial"/>
          <w:sz w:val="24"/>
          <w:szCs w:val="24"/>
        </w:rPr>
      </w:pPr>
      <w:r w:rsidRPr="0078482C">
        <w:rPr>
          <w:rFonts w:ascii="Arial" w:hAnsi="Arial" w:cs="Arial"/>
          <w:sz w:val="24"/>
          <w:szCs w:val="24"/>
        </w:rPr>
        <w:t xml:space="preserve">LABELING AND MARKING.  Contractor shall appropriately label </w:t>
      </w:r>
      <w:r w:rsidR="00244A59" w:rsidRPr="0078482C">
        <w:rPr>
          <w:rFonts w:ascii="Arial" w:hAnsi="Arial" w:cs="Arial"/>
          <w:sz w:val="24"/>
          <w:szCs w:val="24"/>
        </w:rPr>
        <w:t>or</w:t>
      </w:r>
      <w:r w:rsidRPr="0078482C">
        <w:rPr>
          <w:rFonts w:ascii="Arial" w:hAnsi="Arial" w:cs="Arial"/>
          <w:sz w:val="24"/>
          <w:szCs w:val="24"/>
        </w:rPr>
        <w:t xml:space="preserve"> mark packages</w:t>
      </w:r>
      <w:r w:rsidR="00D70790" w:rsidRPr="0078482C">
        <w:rPr>
          <w:rFonts w:ascii="Arial" w:hAnsi="Arial" w:cs="Arial"/>
          <w:sz w:val="24"/>
          <w:szCs w:val="24"/>
        </w:rPr>
        <w:t xml:space="preserve"> of waste</w:t>
      </w:r>
      <w:r w:rsidR="00244A59" w:rsidRPr="0078482C">
        <w:rPr>
          <w:rFonts w:ascii="Arial" w:hAnsi="Arial" w:cs="Arial"/>
          <w:sz w:val="24"/>
          <w:szCs w:val="24"/>
        </w:rPr>
        <w:t xml:space="preserve"> in accordance with Title 10 and 49 CFR</w:t>
      </w:r>
      <w:r w:rsidR="001248C7" w:rsidRPr="0078482C">
        <w:rPr>
          <w:rFonts w:ascii="Arial" w:hAnsi="Arial" w:cs="Arial"/>
          <w:sz w:val="24"/>
          <w:szCs w:val="24"/>
        </w:rPr>
        <w:t xml:space="preserve"> and other federal, state, and local regulations.</w:t>
      </w:r>
    </w:p>
    <w:p w14:paraId="346B64DE" w14:textId="77777777" w:rsidR="0089382A" w:rsidRPr="0078482C" w:rsidRDefault="0089382A" w:rsidP="0089382A">
      <w:pPr>
        <w:pStyle w:val="ListParagraph"/>
        <w:rPr>
          <w:rFonts w:ascii="Arial" w:hAnsi="Arial" w:cs="Arial"/>
          <w:sz w:val="24"/>
          <w:szCs w:val="24"/>
        </w:rPr>
      </w:pPr>
    </w:p>
    <w:p w14:paraId="7D64F595" w14:textId="6774F96F" w:rsidR="00C775B4" w:rsidRPr="0078482C" w:rsidRDefault="00F53CDE" w:rsidP="00B722C9">
      <w:pPr>
        <w:pStyle w:val="ListParagraph"/>
        <w:numPr>
          <w:ilvl w:val="0"/>
          <w:numId w:val="15"/>
        </w:numPr>
        <w:spacing w:after="0" w:line="240" w:lineRule="auto"/>
        <w:ind w:left="1440" w:hanging="360"/>
        <w:rPr>
          <w:rFonts w:ascii="Arial" w:hAnsi="Arial" w:cs="Arial"/>
          <w:b/>
          <w:bCs/>
          <w:sz w:val="24"/>
          <w:szCs w:val="24"/>
        </w:rPr>
      </w:pPr>
      <w:r w:rsidRPr="0078482C">
        <w:rPr>
          <w:rFonts w:ascii="Arial" w:hAnsi="Arial" w:cs="Arial"/>
          <w:sz w:val="24"/>
          <w:szCs w:val="24"/>
        </w:rPr>
        <w:t xml:space="preserve">SHIPPING PAPERS.  </w:t>
      </w:r>
      <w:r w:rsidR="00403D86" w:rsidRPr="0078482C">
        <w:rPr>
          <w:rFonts w:ascii="Arial" w:hAnsi="Arial" w:cs="Arial"/>
          <w:sz w:val="24"/>
          <w:szCs w:val="24"/>
        </w:rPr>
        <w:t xml:space="preserve">Contractor shall prepare shipping papers in accordance with </w:t>
      </w:r>
      <w:r w:rsidR="001248C7" w:rsidRPr="0078482C">
        <w:rPr>
          <w:rFonts w:ascii="Arial" w:hAnsi="Arial" w:cs="Arial"/>
          <w:sz w:val="24"/>
          <w:szCs w:val="24"/>
        </w:rPr>
        <w:t>Title</w:t>
      </w:r>
      <w:r w:rsidR="00403D86" w:rsidRPr="0078482C">
        <w:rPr>
          <w:rFonts w:ascii="Arial" w:hAnsi="Arial" w:cs="Arial"/>
          <w:sz w:val="24"/>
          <w:szCs w:val="24"/>
        </w:rPr>
        <w:t xml:space="preserve"> 10 </w:t>
      </w:r>
      <w:r w:rsidR="001248C7" w:rsidRPr="0078482C">
        <w:rPr>
          <w:rFonts w:ascii="Arial" w:hAnsi="Arial" w:cs="Arial"/>
          <w:sz w:val="24"/>
          <w:szCs w:val="24"/>
        </w:rPr>
        <w:t xml:space="preserve">and 49 </w:t>
      </w:r>
      <w:r w:rsidR="00403D86" w:rsidRPr="0078482C">
        <w:rPr>
          <w:rFonts w:ascii="Arial" w:hAnsi="Arial" w:cs="Arial"/>
          <w:sz w:val="24"/>
          <w:szCs w:val="24"/>
        </w:rPr>
        <w:t>CFR</w:t>
      </w:r>
      <w:r w:rsidR="001248C7" w:rsidRPr="0078482C">
        <w:rPr>
          <w:rFonts w:ascii="Arial" w:hAnsi="Arial" w:cs="Arial"/>
          <w:sz w:val="24"/>
          <w:szCs w:val="24"/>
        </w:rPr>
        <w:t xml:space="preserve"> and other federal, state, and local regulations</w:t>
      </w:r>
      <w:r w:rsidR="00403D86" w:rsidRPr="0078482C">
        <w:rPr>
          <w:rFonts w:ascii="Arial" w:hAnsi="Arial" w:cs="Arial"/>
          <w:sz w:val="24"/>
          <w:szCs w:val="24"/>
        </w:rPr>
        <w:t xml:space="preserve">.  </w:t>
      </w:r>
    </w:p>
    <w:p w14:paraId="252E558F" w14:textId="77777777" w:rsidR="00C775B4" w:rsidRPr="0078482C" w:rsidRDefault="00C775B4" w:rsidP="00C775B4">
      <w:pPr>
        <w:pStyle w:val="ListParagraph"/>
        <w:rPr>
          <w:rFonts w:ascii="Arial" w:hAnsi="Arial" w:cs="Arial"/>
          <w:b/>
          <w:bCs/>
          <w:sz w:val="24"/>
          <w:szCs w:val="24"/>
        </w:rPr>
      </w:pPr>
    </w:p>
    <w:p w14:paraId="2392D3AD" w14:textId="434CAC99" w:rsidR="00393AE7" w:rsidRPr="0078482C" w:rsidRDefault="00C775B4" w:rsidP="00B722C9">
      <w:pPr>
        <w:pStyle w:val="ListParagraph"/>
        <w:numPr>
          <w:ilvl w:val="0"/>
          <w:numId w:val="15"/>
        </w:numPr>
        <w:spacing w:after="0" w:line="240" w:lineRule="auto"/>
        <w:ind w:left="1440" w:hanging="360"/>
        <w:rPr>
          <w:rFonts w:ascii="Arial" w:hAnsi="Arial" w:cs="Arial"/>
          <w:sz w:val="24"/>
          <w:szCs w:val="24"/>
        </w:rPr>
      </w:pPr>
      <w:r w:rsidRPr="0078482C">
        <w:rPr>
          <w:rFonts w:ascii="Arial" w:hAnsi="Arial" w:cs="Arial"/>
          <w:sz w:val="24"/>
          <w:szCs w:val="24"/>
        </w:rPr>
        <w:t xml:space="preserve">BLOCKING AND BRACING.  </w:t>
      </w:r>
      <w:r w:rsidR="00A71E46" w:rsidRPr="0078482C">
        <w:rPr>
          <w:rFonts w:ascii="Arial" w:hAnsi="Arial" w:cs="Arial"/>
          <w:sz w:val="24"/>
          <w:szCs w:val="24"/>
        </w:rPr>
        <w:t>Contractor shall l</w:t>
      </w:r>
      <w:r w:rsidR="0096172A" w:rsidRPr="0078482C">
        <w:rPr>
          <w:rFonts w:ascii="Arial" w:hAnsi="Arial" w:cs="Arial"/>
          <w:sz w:val="24"/>
          <w:szCs w:val="24"/>
        </w:rPr>
        <w:t>oad, block, and brace packages</w:t>
      </w:r>
      <w:r w:rsidR="00E228BF" w:rsidRPr="0078482C">
        <w:rPr>
          <w:rFonts w:ascii="Arial" w:hAnsi="Arial" w:cs="Arial"/>
          <w:sz w:val="24"/>
          <w:szCs w:val="24"/>
        </w:rPr>
        <w:t xml:space="preserve"> of waste</w:t>
      </w:r>
      <w:r w:rsidR="0096172A" w:rsidRPr="0078482C">
        <w:rPr>
          <w:rFonts w:ascii="Arial" w:hAnsi="Arial" w:cs="Arial"/>
          <w:sz w:val="24"/>
          <w:szCs w:val="24"/>
        </w:rPr>
        <w:t xml:space="preserve"> for shipment.</w:t>
      </w:r>
    </w:p>
    <w:p w14:paraId="7BC999C8" w14:textId="77777777" w:rsidR="00222FA0" w:rsidRPr="0078482C" w:rsidRDefault="00222FA0" w:rsidP="00222FA0">
      <w:pPr>
        <w:spacing w:after="0" w:line="240" w:lineRule="auto"/>
        <w:rPr>
          <w:rFonts w:ascii="Arial" w:hAnsi="Arial" w:cs="Arial"/>
          <w:sz w:val="24"/>
          <w:szCs w:val="24"/>
        </w:rPr>
      </w:pPr>
    </w:p>
    <w:p w14:paraId="7785BF03" w14:textId="6F864CDC" w:rsidR="00780AF0" w:rsidRPr="0078482C" w:rsidRDefault="00393AE7" w:rsidP="00B722C9">
      <w:pPr>
        <w:pStyle w:val="ListParagraph"/>
        <w:numPr>
          <w:ilvl w:val="0"/>
          <w:numId w:val="15"/>
        </w:numPr>
        <w:spacing w:after="0" w:line="240" w:lineRule="auto"/>
        <w:ind w:left="1440" w:hanging="360"/>
        <w:rPr>
          <w:rFonts w:ascii="Arial" w:hAnsi="Arial" w:cs="Arial"/>
          <w:sz w:val="24"/>
          <w:szCs w:val="24"/>
        </w:rPr>
      </w:pPr>
      <w:r w:rsidRPr="0078482C">
        <w:rPr>
          <w:rFonts w:ascii="Arial" w:hAnsi="Arial" w:cs="Arial"/>
          <w:sz w:val="24"/>
          <w:szCs w:val="24"/>
        </w:rPr>
        <w:t xml:space="preserve">PACKAGE INVENTORY AND SURVEY DOCUMENTS.  </w:t>
      </w:r>
      <w:r w:rsidR="006030CD" w:rsidRPr="0078482C">
        <w:rPr>
          <w:rFonts w:ascii="Arial" w:hAnsi="Arial" w:cs="Arial"/>
          <w:sz w:val="24"/>
          <w:szCs w:val="24"/>
        </w:rPr>
        <w:t>Contractor shall d</w:t>
      </w:r>
      <w:r w:rsidR="0096172A" w:rsidRPr="0078482C">
        <w:rPr>
          <w:rFonts w:ascii="Arial" w:hAnsi="Arial" w:cs="Arial"/>
          <w:sz w:val="24"/>
          <w:szCs w:val="24"/>
        </w:rPr>
        <w:t>ocument all final package inventories, surveys</w:t>
      </w:r>
      <w:r w:rsidR="00E228BF" w:rsidRPr="0078482C">
        <w:rPr>
          <w:rFonts w:ascii="Arial" w:hAnsi="Arial" w:cs="Arial"/>
          <w:sz w:val="24"/>
          <w:szCs w:val="24"/>
        </w:rPr>
        <w:t>,</w:t>
      </w:r>
      <w:r w:rsidR="0096172A" w:rsidRPr="0078482C">
        <w:rPr>
          <w:rFonts w:ascii="Arial" w:hAnsi="Arial" w:cs="Arial"/>
          <w:sz w:val="24"/>
          <w:szCs w:val="24"/>
        </w:rPr>
        <w:t xml:space="preserve"> and samples performed of packages, including any photographs taken of inventory, or packages, for purposes of tracking the items to their interim and final destinations.</w:t>
      </w:r>
    </w:p>
    <w:p w14:paraId="4AEDAC34" w14:textId="77777777" w:rsidR="00780AF0" w:rsidRPr="0078482C" w:rsidRDefault="00780AF0" w:rsidP="00721C02">
      <w:pPr>
        <w:spacing w:after="0" w:line="240" w:lineRule="auto"/>
        <w:rPr>
          <w:rFonts w:ascii="Arial" w:hAnsi="Arial" w:cs="Arial"/>
          <w:b/>
          <w:bCs/>
          <w:sz w:val="24"/>
          <w:szCs w:val="24"/>
        </w:rPr>
      </w:pPr>
    </w:p>
    <w:p w14:paraId="1BD42B07" w14:textId="676F8CFC" w:rsidR="004273B2" w:rsidRPr="0078482C" w:rsidRDefault="00721C02" w:rsidP="00721C02">
      <w:pPr>
        <w:spacing w:after="0" w:line="240" w:lineRule="auto"/>
        <w:rPr>
          <w:rFonts w:ascii="Arial" w:hAnsi="Arial" w:cs="Arial"/>
          <w:sz w:val="24"/>
          <w:szCs w:val="24"/>
        </w:rPr>
      </w:pPr>
      <w:r w:rsidRPr="0078482C">
        <w:rPr>
          <w:rFonts w:ascii="Arial" w:hAnsi="Arial" w:cs="Arial"/>
          <w:b/>
          <w:bCs/>
          <w:sz w:val="24"/>
          <w:szCs w:val="24"/>
        </w:rPr>
        <w:t>6.1</w:t>
      </w:r>
      <w:r w:rsidR="007B2AD1" w:rsidRPr="0078482C">
        <w:rPr>
          <w:rFonts w:ascii="Arial" w:hAnsi="Arial" w:cs="Arial"/>
          <w:b/>
          <w:bCs/>
          <w:sz w:val="24"/>
          <w:szCs w:val="24"/>
        </w:rPr>
        <w:t>3</w:t>
      </w:r>
      <w:r w:rsidRPr="0078482C">
        <w:rPr>
          <w:rFonts w:ascii="Arial" w:hAnsi="Arial" w:cs="Arial"/>
          <w:b/>
          <w:bCs/>
          <w:sz w:val="24"/>
          <w:szCs w:val="24"/>
        </w:rPr>
        <w:t xml:space="preserve">.  </w:t>
      </w:r>
      <w:r w:rsidR="004273B2" w:rsidRPr="0078482C">
        <w:rPr>
          <w:rFonts w:ascii="Arial" w:hAnsi="Arial" w:cs="Arial"/>
          <w:b/>
          <w:bCs/>
          <w:sz w:val="24"/>
          <w:szCs w:val="24"/>
        </w:rPr>
        <w:t>TRANSPORTATION.</w:t>
      </w:r>
      <w:r w:rsidR="00371DE9" w:rsidRPr="0078482C">
        <w:rPr>
          <w:rFonts w:ascii="Arial" w:hAnsi="Arial" w:cs="Arial"/>
          <w:sz w:val="24"/>
          <w:szCs w:val="24"/>
        </w:rPr>
        <w:t xml:space="preserve">  Contractor shall propose the most cost-effective transportation method(s) </w:t>
      </w:r>
      <w:r w:rsidR="00684581" w:rsidRPr="0078482C">
        <w:rPr>
          <w:rFonts w:ascii="Arial" w:hAnsi="Arial" w:cs="Arial"/>
          <w:sz w:val="24"/>
          <w:szCs w:val="24"/>
        </w:rPr>
        <w:t>for the</w:t>
      </w:r>
      <w:r w:rsidR="00371DE9" w:rsidRPr="0078482C">
        <w:rPr>
          <w:rFonts w:ascii="Arial" w:hAnsi="Arial" w:cs="Arial"/>
          <w:sz w:val="24"/>
          <w:szCs w:val="24"/>
        </w:rPr>
        <w:t xml:space="preserve"> inventory.  (The proposed carriers shall be approved to carry hazardous materials.)</w:t>
      </w:r>
    </w:p>
    <w:p w14:paraId="16848C6E" w14:textId="0DA20D32" w:rsidR="00620E4F" w:rsidRPr="0078482C" w:rsidRDefault="00620E4F" w:rsidP="00C8101F">
      <w:pPr>
        <w:spacing w:after="0" w:line="240" w:lineRule="auto"/>
        <w:rPr>
          <w:rFonts w:ascii="Arial" w:hAnsi="Arial" w:cs="Arial"/>
          <w:sz w:val="24"/>
          <w:szCs w:val="24"/>
        </w:rPr>
      </w:pPr>
    </w:p>
    <w:p w14:paraId="5BC90B1E" w14:textId="44F4CBAA" w:rsidR="00DC63B1" w:rsidRPr="0078482C" w:rsidRDefault="00DC63B1" w:rsidP="00B722C9">
      <w:pPr>
        <w:pStyle w:val="ListParagraph"/>
        <w:numPr>
          <w:ilvl w:val="0"/>
          <w:numId w:val="9"/>
        </w:numPr>
        <w:spacing w:after="0" w:line="240" w:lineRule="auto"/>
        <w:ind w:left="1440" w:hanging="360"/>
        <w:rPr>
          <w:rFonts w:ascii="Arial" w:hAnsi="Arial" w:cs="Arial"/>
          <w:sz w:val="24"/>
          <w:szCs w:val="24"/>
        </w:rPr>
      </w:pPr>
      <w:r w:rsidRPr="0078482C">
        <w:rPr>
          <w:rFonts w:ascii="Arial" w:hAnsi="Arial" w:cs="Arial"/>
          <w:sz w:val="24"/>
          <w:szCs w:val="24"/>
        </w:rPr>
        <w:t xml:space="preserve">REGULATIONS.  </w:t>
      </w:r>
      <w:r w:rsidR="002329AB" w:rsidRPr="0078482C">
        <w:rPr>
          <w:rFonts w:ascii="Arial" w:eastAsia="Times New Roman" w:hAnsi="Arial" w:cs="Arial"/>
          <w:sz w:val="24"/>
          <w:szCs w:val="24"/>
        </w:rPr>
        <w:t>Contractor</w:t>
      </w:r>
      <w:r w:rsidRPr="0078482C">
        <w:rPr>
          <w:rFonts w:ascii="Arial" w:eastAsia="Times New Roman" w:hAnsi="Arial" w:cs="Arial"/>
          <w:sz w:val="24"/>
          <w:szCs w:val="24"/>
        </w:rPr>
        <w:t xml:space="preserve"> shall prepare and make the shipments</w:t>
      </w:r>
      <w:r w:rsidR="00FB122D" w:rsidRPr="0078482C">
        <w:rPr>
          <w:rFonts w:ascii="Arial" w:eastAsia="Times New Roman" w:hAnsi="Arial" w:cs="Arial"/>
          <w:sz w:val="24"/>
          <w:szCs w:val="24"/>
        </w:rPr>
        <w:t xml:space="preserve"> of waste</w:t>
      </w:r>
      <w:r w:rsidRPr="0078482C">
        <w:rPr>
          <w:rFonts w:ascii="Arial" w:eastAsia="Times New Roman" w:hAnsi="Arial" w:cs="Arial"/>
          <w:sz w:val="24"/>
          <w:szCs w:val="24"/>
        </w:rPr>
        <w:t xml:space="preserve"> in accordance with Title 10 and Title 49 </w:t>
      </w:r>
      <w:r w:rsidR="00C87DE6" w:rsidRPr="0078482C">
        <w:rPr>
          <w:rFonts w:ascii="Arial" w:eastAsia="Times New Roman" w:hAnsi="Arial" w:cs="Arial"/>
          <w:sz w:val="24"/>
          <w:szCs w:val="24"/>
        </w:rPr>
        <w:t>CFR</w:t>
      </w:r>
      <w:r w:rsidRPr="0078482C">
        <w:rPr>
          <w:rFonts w:ascii="Arial" w:eastAsia="Times New Roman" w:hAnsi="Arial" w:cs="Arial"/>
          <w:sz w:val="24"/>
          <w:szCs w:val="24"/>
        </w:rPr>
        <w:t xml:space="preserve">.  </w:t>
      </w:r>
    </w:p>
    <w:p w14:paraId="419E0DF1" w14:textId="77777777" w:rsidR="00DC63B1" w:rsidRPr="0078482C" w:rsidRDefault="00DC63B1" w:rsidP="00DC63B1">
      <w:pPr>
        <w:pStyle w:val="ListParagraph"/>
        <w:spacing w:after="0" w:line="240" w:lineRule="auto"/>
        <w:ind w:left="1440"/>
        <w:rPr>
          <w:rFonts w:ascii="Arial" w:hAnsi="Arial" w:cs="Arial"/>
          <w:sz w:val="24"/>
          <w:szCs w:val="24"/>
        </w:rPr>
      </w:pPr>
    </w:p>
    <w:p w14:paraId="4B922D67" w14:textId="75A60908" w:rsidR="00620E4F" w:rsidRPr="0078482C" w:rsidRDefault="00951AA3" w:rsidP="00B722C9">
      <w:pPr>
        <w:pStyle w:val="ListParagraph"/>
        <w:numPr>
          <w:ilvl w:val="0"/>
          <w:numId w:val="9"/>
        </w:numPr>
        <w:spacing w:after="0" w:line="240" w:lineRule="auto"/>
        <w:ind w:left="1440" w:hanging="360"/>
        <w:rPr>
          <w:rFonts w:ascii="Arial" w:hAnsi="Arial" w:cs="Arial"/>
          <w:sz w:val="24"/>
          <w:szCs w:val="24"/>
        </w:rPr>
      </w:pPr>
      <w:r w:rsidRPr="0078482C">
        <w:rPr>
          <w:rFonts w:ascii="Arial" w:hAnsi="Arial" w:cs="Arial"/>
          <w:sz w:val="24"/>
          <w:szCs w:val="24"/>
        </w:rPr>
        <w:t>OFFER</w:t>
      </w:r>
      <w:r w:rsidR="00053CE8" w:rsidRPr="0078482C">
        <w:rPr>
          <w:rFonts w:ascii="Arial" w:hAnsi="Arial" w:cs="Arial"/>
          <w:sz w:val="24"/>
          <w:szCs w:val="24"/>
        </w:rPr>
        <w:t>O</w:t>
      </w:r>
      <w:r w:rsidRPr="0078482C">
        <w:rPr>
          <w:rFonts w:ascii="Arial" w:hAnsi="Arial" w:cs="Arial"/>
          <w:sz w:val="24"/>
          <w:szCs w:val="24"/>
        </w:rPr>
        <w:t>R</w:t>
      </w:r>
      <w:r w:rsidR="00620E4F" w:rsidRPr="0078482C">
        <w:rPr>
          <w:rFonts w:ascii="Arial" w:hAnsi="Arial" w:cs="Arial"/>
          <w:sz w:val="24"/>
          <w:szCs w:val="24"/>
        </w:rPr>
        <w:t>.</w:t>
      </w:r>
      <w:r w:rsidR="00A3795B" w:rsidRPr="0078482C">
        <w:rPr>
          <w:rFonts w:ascii="Arial" w:hAnsi="Arial" w:cs="Arial"/>
          <w:sz w:val="24"/>
          <w:szCs w:val="24"/>
        </w:rPr>
        <w:t xml:space="preserve">  Contractor shall use </w:t>
      </w:r>
      <w:r w:rsidR="000B0055" w:rsidRPr="0078482C">
        <w:rPr>
          <w:rFonts w:ascii="Arial" w:hAnsi="Arial" w:cs="Arial"/>
          <w:sz w:val="24"/>
          <w:szCs w:val="24"/>
        </w:rPr>
        <w:t xml:space="preserve">a Government-approved </w:t>
      </w:r>
      <w:r w:rsidR="00A3795B" w:rsidRPr="0078482C">
        <w:rPr>
          <w:rFonts w:ascii="Arial" w:hAnsi="Arial" w:cs="Arial"/>
          <w:sz w:val="24"/>
          <w:szCs w:val="24"/>
        </w:rPr>
        <w:t>broker</w:t>
      </w:r>
      <w:r w:rsidR="000B0055" w:rsidRPr="0078482C">
        <w:rPr>
          <w:rFonts w:ascii="Arial" w:hAnsi="Arial" w:cs="Arial"/>
          <w:sz w:val="24"/>
          <w:szCs w:val="24"/>
        </w:rPr>
        <w:t xml:space="preserve"> and transporter</w:t>
      </w:r>
      <w:r w:rsidR="00A3795B" w:rsidRPr="0078482C">
        <w:rPr>
          <w:rFonts w:ascii="Arial" w:hAnsi="Arial" w:cs="Arial"/>
          <w:sz w:val="24"/>
          <w:szCs w:val="24"/>
        </w:rPr>
        <w:t xml:space="preserve"> to make </w:t>
      </w:r>
      <w:r w:rsidRPr="0078482C">
        <w:rPr>
          <w:rFonts w:ascii="Arial" w:hAnsi="Arial" w:cs="Arial"/>
          <w:sz w:val="24"/>
          <w:szCs w:val="24"/>
        </w:rPr>
        <w:t>all</w:t>
      </w:r>
      <w:r w:rsidR="00A3795B" w:rsidRPr="0078482C">
        <w:rPr>
          <w:rFonts w:ascii="Arial" w:hAnsi="Arial" w:cs="Arial"/>
          <w:sz w:val="24"/>
          <w:szCs w:val="24"/>
        </w:rPr>
        <w:t xml:space="preserve"> shipments of hazardous materials</w:t>
      </w:r>
      <w:r w:rsidR="000436AD" w:rsidRPr="0078482C">
        <w:rPr>
          <w:rFonts w:ascii="Arial" w:hAnsi="Arial" w:cs="Arial"/>
          <w:sz w:val="24"/>
          <w:szCs w:val="24"/>
        </w:rPr>
        <w:t>.</w:t>
      </w:r>
    </w:p>
    <w:p w14:paraId="04F9285D" w14:textId="6B6B4F29" w:rsidR="00B4179F" w:rsidRPr="0078482C" w:rsidRDefault="00B4179F" w:rsidP="00B4179F">
      <w:pPr>
        <w:pStyle w:val="ListParagraph"/>
        <w:spacing w:after="0" w:line="240" w:lineRule="auto"/>
        <w:ind w:left="1440"/>
        <w:rPr>
          <w:rFonts w:ascii="Arial" w:hAnsi="Arial" w:cs="Arial"/>
          <w:sz w:val="24"/>
          <w:szCs w:val="24"/>
        </w:rPr>
      </w:pPr>
    </w:p>
    <w:p w14:paraId="0712D64A" w14:textId="5DCECB48" w:rsidR="00B4179F" w:rsidRPr="0078482C" w:rsidRDefault="00B4179F" w:rsidP="00B722C9">
      <w:pPr>
        <w:pStyle w:val="ListParagraph"/>
        <w:numPr>
          <w:ilvl w:val="0"/>
          <w:numId w:val="9"/>
        </w:numPr>
        <w:spacing w:after="0" w:line="240" w:lineRule="auto"/>
        <w:ind w:left="1440" w:hanging="360"/>
        <w:rPr>
          <w:rFonts w:ascii="Arial" w:hAnsi="Arial" w:cs="Arial"/>
          <w:sz w:val="24"/>
          <w:szCs w:val="24"/>
        </w:rPr>
      </w:pPr>
      <w:r w:rsidRPr="0078482C">
        <w:rPr>
          <w:rFonts w:ascii="Arial" w:hAnsi="Arial" w:cs="Arial"/>
          <w:sz w:val="24"/>
          <w:szCs w:val="24"/>
        </w:rPr>
        <w:t xml:space="preserve">DURATION.  Contractor shall ensure waste delivery </w:t>
      </w:r>
      <w:r w:rsidR="00741437" w:rsidRPr="0078482C">
        <w:rPr>
          <w:rFonts w:ascii="Arial" w:hAnsi="Arial" w:cs="Arial"/>
          <w:sz w:val="24"/>
          <w:szCs w:val="24"/>
        </w:rPr>
        <w:t>meets</w:t>
      </w:r>
      <w:r w:rsidRPr="0078482C">
        <w:rPr>
          <w:rFonts w:ascii="Arial" w:hAnsi="Arial" w:cs="Arial"/>
          <w:sz w:val="24"/>
          <w:szCs w:val="24"/>
        </w:rPr>
        <w:t xml:space="preserve"> </w:t>
      </w:r>
      <w:r w:rsidR="00913C9A" w:rsidRPr="0078482C">
        <w:rPr>
          <w:rFonts w:ascii="Arial" w:hAnsi="Arial" w:cs="Arial"/>
          <w:sz w:val="24"/>
          <w:szCs w:val="24"/>
        </w:rPr>
        <w:t>the timeline provided in the PWS-A.</w:t>
      </w:r>
    </w:p>
    <w:p w14:paraId="3DB787A2" w14:textId="77777777" w:rsidR="00C8101F" w:rsidRPr="0078482C" w:rsidRDefault="00C8101F" w:rsidP="00C8101F">
      <w:pPr>
        <w:pStyle w:val="ListParagraph"/>
        <w:spacing w:after="0" w:line="240" w:lineRule="auto"/>
        <w:ind w:left="1440"/>
        <w:rPr>
          <w:rFonts w:ascii="Arial" w:hAnsi="Arial" w:cs="Arial"/>
          <w:sz w:val="24"/>
          <w:szCs w:val="24"/>
        </w:rPr>
      </w:pPr>
    </w:p>
    <w:p w14:paraId="1D4BB221" w14:textId="2C7A8048" w:rsidR="00C8101F" w:rsidRPr="0078482C" w:rsidRDefault="00C8101F" w:rsidP="00B722C9">
      <w:pPr>
        <w:pStyle w:val="ListParagraph"/>
        <w:numPr>
          <w:ilvl w:val="0"/>
          <w:numId w:val="9"/>
        </w:numPr>
        <w:spacing w:after="0" w:line="240" w:lineRule="auto"/>
        <w:ind w:left="1440" w:hanging="360"/>
        <w:rPr>
          <w:rFonts w:ascii="Arial" w:hAnsi="Arial" w:cs="Arial"/>
          <w:sz w:val="24"/>
          <w:szCs w:val="24"/>
        </w:rPr>
      </w:pPr>
      <w:r w:rsidRPr="0078482C">
        <w:rPr>
          <w:rFonts w:ascii="Arial" w:hAnsi="Arial" w:cs="Arial"/>
          <w:sz w:val="24"/>
          <w:szCs w:val="24"/>
        </w:rPr>
        <w:t xml:space="preserve">STATEMENT OF LIABILITY.  </w:t>
      </w:r>
      <w:r w:rsidR="00317877" w:rsidRPr="0078482C">
        <w:rPr>
          <w:rFonts w:ascii="Arial" w:hAnsi="Arial" w:cs="Arial"/>
          <w:sz w:val="24"/>
          <w:szCs w:val="24"/>
        </w:rPr>
        <w:t>Contractor</w:t>
      </w:r>
      <w:r w:rsidR="00E40FF2" w:rsidRPr="0078482C">
        <w:rPr>
          <w:rFonts w:ascii="Arial" w:hAnsi="Arial" w:cs="Arial"/>
          <w:sz w:val="24"/>
          <w:szCs w:val="24"/>
        </w:rPr>
        <w:t xml:space="preserve">’s </w:t>
      </w:r>
      <w:r w:rsidR="00DA2D5C" w:rsidRPr="0078482C">
        <w:rPr>
          <w:rFonts w:ascii="Arial" w:hAnsi="Arial" w:cs="Arial"/>
          <w:sz w:val="24"/>
          <w:szCs w:val="24"/>
        </w:rPr>
        <w:t>waste shipper</w:t>
      </w:r>
      <w:r w:rsidR="00317877" w:rsidRPr="0078482C">
        <w:rPr>
          <w:rFonts w:ascii="Arial" w:hAnsi="Arial" w:cs="Arial"/>
          <w:sz w:val="24"/>
          <w:szCs w:val="24"/>
        </w:rPr>
        <w:t xml:space="preserve"> shall sign s</w:t>
      </w:r>
      <w:r w:rsidR="00CD7D3A" w:rsidRPr="0078482C">
        <w:rPr>
          <w:rFonts w:ascii="Arial" w:hAnsi="Arial" w:cs="Arial"/>
          <w:sz w:val="24"/>
          <w:szCs w:val="24"/>
        </w:rPr>
        <w:t>hipping paperwork</w:t>
      </w:r>
      <w:r w:rsidR="00E40FF2" w:rsidRPr="0078482C">
        <w:rPr>
          <w:rFonts w:ascii="Arial" w:hAnsi="Arial" w:cs="Arial"/>
          <w:sz w:val="24"/>
          <w:szCs w:val="24"/>
        </w:rPr>
        <w:t xml:space="preserve"> in accordance with Section 6.2 of this PWS-B.</w:t>
      </w:r>
    </w:p>
    <w:p w14:paraId="04CF5D6E" w14:textId="77777777" w:rsidR="00047D2E" w:rsidRPr="0078482C" w:rsidRDefault="00047D2E" w:rsidP="00047D2E">
      <w:pPr>
        <w:pStyle w:val="ListParagraph"/>
        <w:rPr>
          <w:rFonts w:ascii="Arial" w:hAnsi="Arial" w:cs="Arial"/>
          <w:sz w:val="24"/>
          <w:szCs w:val="24"/>
        </w:rPr>
      </w:pPr>
    </w:p>
    <w:p w14:paraId="401BC7DE" w14:textId="05ED6327" w:rsidR="00047D2E" w:rsidRPr="00243CA6" w:rsidRDefault="00047D2E" w:rsidP="00B722C9">
      <w:pPr>
        <w:pStyle w:val="ListParagraph"/>
        <w:numPr>
          <w:ilvl w:val="0"/>
          <w:numId w:val="9"/>
        </w:numPr>
        <w:spacing w:after="0" w:line="240" w:lineRule="auto"/>
        <w:ind w:left="1440" w:hanging="360"/>
        <w:rPr>
          <w:rFonts w:ascii="Arial" w:hAnsi="Arial" w:cs="Arial"/>
          <w:color w:val="000000" w:themeColor="text1"/>
          <w:sz w:val="24"/>
          <w:szCs w:val="24"/>
        </w:rPr>
      </w:pPr>
      <w:r w:rsidRPr="0078482C">
        <w:rPr>
          <w:rFonts w:ascii="Arial" w:hAnsi="Arial" w:cs="Arial"/>
          <w:sz w:val="24"/>
          <w:szCs w:val="24"/>
        </w:rPr>
        <w:t xml:space="preserve">CARRIER CHANGES.  </w:t>
      </w:r>
      <w:r w:rsidR="00A90E50" w:rsidRPr="0078482C">
        <w:rPr>
          <w:rFonts w:ascii="Arial" w:hAnsi="Arial" w:cs="Arial"/>
          <w:sz w:val="24"/>
          <w:szCs w:val="24"/>
        </w:rPr>
        <w:t xml:space="preserve">Contractor shall immediately </w:t>
      </w:r>
      <w:r w:rsidR="002846BB" w:rsidRPr="0078482C">
        <w:rPr>
          <w:rFonts w:ascii="Arial" w:hAnsi="Arial" w:cs="Arial"/>
          <w:sz w:val="24"/>
          <w:szCs w:val="24"/>
        </w:rPr>
        <w:t>notify the COR</w:t>
      </w:r>
      <w:r w:rsidR="00BC3AE1" w:rsidRPr="0078482C">
        <w:rPr>
          <w:rFonts w:ascii="Arial" w:hAnsi="Arial" w:cs="Arial"/>
          <w:sz w:val="24"/>
          <w:szCs w:val="24"/>
        </w:rPr>
        <w:t xml:space="preserve"> in writing</w:t>
      </w:r>
      <w:r w:rsidR="002846BB" w:rsidRPr="0078482C">
        <w:rPr>
          <w:rFonts w:ascii="Arial" w:hAnsi="Arial" w:cs="Arial"/>
          <w:sz w:val="24"/>
          <w:szCs w:val="24"/>
        </w:rPr>
        <w:t xml:space="preserve"> </w:t>
      </w:r>
      <w:r w:rsidR="00BC3AE1" w:rsidRPr="0078482C">
        <w:rPr>
          <w:rFonts w:ascii="Arial" w:hAnsi="Arial" w:cs="Arial"/>
          <w:sz w:val="24"/>
          <w:szCs w:val="24"/>
        </w:rPr>
        <w:t>about</w:t>
      </w:r>
      <w:r w:rsidR="002846BB" w:rsidRPr="0078482C">
        <w:rPr>
          <w:rFonts w:ascii="Arial" w:hAnsi="Arial" w:cs="Arial"/>
          <w:sz w:val="24"/>
          <w:szCs w:val="24"/>
        </w:rPr>
        <w:t xml:space="preserve"> any changes related to the transportation or conveyance method that was </w:t>
      </w:r>
      <w:r w:rsidR="00BC3AE1" w:rsidRPr="0078482C">
        <w:rPr>
          <w:rFonts w:ascii="Arial" w:hAnsi="Arial" w:cs="Arial"/>
          <w:sz w:val="24"/>
          <w:szCs w:val="24"/>
        </w:rPr>
        <w:t>technical</w:t>
      </w:r>
      <w:r w:rsidR="00AE717C" w:rsidRPr="0078482C">
        <w:rPr>
          <w:rFonts w:ascii="Arial" w:hAnsi="Arial" w:cs="Arial"/>
          <w:sz w:val="24"/>
          <w:szCs w:val="24"/>
        </w:rPr>
        <w:t xml:space="preserve">ly </w:t>
      </w:r>
      <w:r w:rsidR="00BC3AE1" w:rsidRPr="00243CA6">
        <w:rPr>
          <w:rFonts w:ascii="Arial" w:hAnsi="Arial" w:cs="Arial"/>
          <w:color w:val="000000" w:themeColor="text1"/>
          <w:sz w:val="24"/>
          <w:szCs w:val="24"/>
        </w:rPr>
        <w:t>accepted.  (The DO</w:t>
      </w:r>
      <w:r w:rsidR="00B80739" w:rsidRPr="00243CA6">
        <w:rPr>
          <w:rFonts w:ascii="Arial" w:hAnsi="Arial" w:cs="Arial"/>
          <w:color w:val="000000" w:themeColor="text1"/>
          <w:sz w:val="24"/>
          <w:szCs w:val="24"/>
        </w:rPr>
        <w:t>W</w:t>
      </w:r>
      <w:r w:rsidR="00BC3AE1" w:rsidRPr="00243CA6">
        <w:rPr>
          <w:rFonts w:ascii="Arial" w:hAnsi="Arial" w:cs="Arial"/>
          <w:color w:val="000000" w:themeColor="text1"/>
          <w:sz w:val="24"/>
          <w:szCs w:val="24"/>
        </w:rPr>
        <w:t xml:space="preserve">LA does not authorize contractors </w:t>
      </w:r>
      <w:r w:rsidR="00AE717C" w:rsidRPr="00243CA6">
        <w:rPr>
          <w:rFonts w:ascii="Arial" w:hAnsi="Arial" w:cs="Arial"/>
          <w:color w:val="000000" w:themeColor="text1"/>
          <w:sz w:val="24"/>
          <w:szCs w:val="24"/>
        </w:rPr>
        <w:t>to change transporters</w:t>
      </w:r>
      <w:r w:rsidR="00BA7711" w:rsidRPr="00243CA6">
        <w:rPr>
          <w:rFonts w:ascii="Arial" w:hAnsi="Arial" w:cs="Arial"/>
          <w:color w:val="000000" w:themeColor="text1"/>
          <w:sz w:val="24"/>
          <w:szCs w:val="24"/>
        </w:rPr>
        <w:t xml:space="preserve"> mid-shipment or </w:t>
      </w:r>
      <w:r w:rsidR="00745560" w:rsidRPr="00243CA6">
        <w:rPr>
          <w:rFonts w:ascii="Arial" w:hAnsi="Arial" w:cs="Arial"/>
          <w:color w:val="000000" w:themeColor="text1"/>
          <w:sz w:val="24"/>
          <w:szCs w:val="24"/>
        </w:rPr>
        <w:t>utilize a single carrier</w:t>
      </w:r>
      <w:r w:rsidR="0025007E" w:rsidRPr="00243CA6">
        <w:rPr>
          <w:rFonts w:ascii="Arial" w:hAnsi="Arial" w:cs="Arial"/>
          <w:color w:val="000000" w:themeColor="text1"/>
          <w:sz w:val="24"/>
          <w:szCs w:val="24"/>
        </w:rPr>
        <w:t xml:space="preserve"> for multiple efforts, unless otherwise specified and accepted in advance.</w:t>
      </w:r>
      <w:r w:rsidR="00581934" w:rsidRPr="00243CA6">
        <w:rPr>
          <w:rFonts w:ascii="Arial" w:hAnsi="Arial" w:cs="Arial"/>
          <w:color w:val="000000" w:themeColor="text1"/>
          <w:sz w:val="24"/>
          <w:szCs w:val="24"/>
        </w:rPr>
        <w:t xml:space="preserve">  Carriers are not authorized for storage of </w:t>
      </w:r>
      <w:r w:rsidR="00FB122D" w:rsidRPr="00243CA6">
        <w:rPr>
          <w:rFonts w:ascii="Arial" w:hAnsi="Arial" w:cs="Arial"/>
          <w:color w:val="000000" w:themeColor="text1"/>
          <w:sz w:val="24"/>
          <w:szCs w:val="24"/>
        </w:rPr>
        <w:t xml:space="preserve">waste </w:t>
      </w:r>
      <w:r w:rsidR="00D02753" w:rsidRPr="00243CA6">
        <w:rPr>
          <w:rFonts w:ascii="Arial" w:hAnsi="Arial" w:cs="Arial"/>
          <w:color w:val="000000" w:themeColor="text1"/>
          <w:sz w:val="24"/>
          <w:szCs w:val="24"/>
        </w:rPr>
        <w:t>and are strictly used for movement to an intended destination.</w:t>
      </w:r>
      <w:r w:rsidR="0025007E" w:rsidRPr="00243CA6">
        <w:rPr>
          <w:rFonts w:ascii="Arial" w:hAnsi="Arial" w:cs="Arial"/>
          <w:color w:val="000000" w:themeColor="text1"/>
          <w:sz w:val="24"/>
          <w:szCs w:val="24"/>
        </w:rPr>
        <w:t>)</w:t>
      </w:r>
    </w:p>
    <w:p w14:paraId="51A062B3" w14:textId="77777777" w:rsidR="00E73005" w:rsidRPr="00243CA6" w:rsidRDefault="00E73005" w:rsidP="00CD7D3A">
      <w:pPr>
        <w:spacing w:after="0" w:line="240" w:lineRule="auto"/>
        <w:rPr>
          <w:rFonts w:ascii="Arial" w:hAnsi="Arial" w:cs="Arial"/>
          <w:color w:val="000000" w:themeColor="text1"/>
          <w:sz w:val="24"/>
          <w:szCs w:val="24"/>
        </w:rPr>
      </w:pPr>
    </w:p>
    <w:p w14:paraId="3B183D71" w14:textId="0746C173" w:rsidR="0045349F" w:rsidRPr="0078482C" w:rsidRDefault="00721C02" w:rsidP="0045349F">
      <w:pPr>
        <w:spacing w:after="0" w:line="240" w:lineRule="auto"/>
        <w:rPr>
          <w:rFonts w:ascii="Arial" w:hAnsi="Arial" w:cs="Arial"/>
          <w:sz w:val="24"/>
          <w:szCs w:val="24"/>
        </w:rPr>
      </w:pPr>
      <w:r w:rsidRPr="00243CA6">
        <w:rPr>
          <w:rFonts w:ascii="Arial" w:hAnsi="Arial" w:cs="Arial"/>
          <w:b/>
          <w:bCs/>
          <w:color w:val="000000" w:themeColor="text1"/>
          <w:sz w:val="24"/>
          <w:szCs w:val="24"/>
        </w:rPr>
        <w:t>6.1</w:t>
      </w:r>
      <w:r w:rsidR="007B2AD1" w:rsidRPr="00243CA6">
        <w:rPr>
          <w:rFonts w:ascii="Arial" w:hAnsi="Arial" w:cs="Arial"/>
          <w:b/>
          <w:bCs/>
          <w:color w:val="000000" w:themeColor="text1"/>
          <w:sz w:val="24"/>
          <w:szCs w:val="24"/>
        </w:rPr>
        <w:t>4</w:t>
      </w:r>
      <w:r w:rsidRPr="00243CA6">
        <w:rPr>
          <w:rFonts w:ascii="Arial" w:hAnsi="Arial" w:cs="Arial"/>
          <w:b/>
          <w:bCs/>
          <w:color w:val="000000" w:themeColor="text1"/>
          <w:sz w:val="24"/>
          <w:szCs w:val="24"/>
        </w:rPr>
        <w:t xml:space="preserve">. </w:t>
      </w:r>
      <w:r w:rsidRPr="00243CA6">
        <w:rPr>
          <w:b/>
          <w:bCs/>
          <w:color w:val="000000" w:themeColor="text1"/>
        </w:rPr>
        <w:t xml:space="preserve"> </w:t>
      </w:r>
      <w:r w:rsidR="004273B2" w:rsidRPr="00243CA6">
        <w:rPr>
          <w:rFonts w:ascii="Arial" w:hAnsi="Arial" w:cs="Arial"/>
          <w:b/>
          <w:bCs/>
          <w:color w:val="000000" w:themeColor="text1"/>
          <w:sz w:val="24"/>
          <w:szCs w:val="24"/>
        </w:rPr>
        <w:t>DISPOSAL.</w:t>
      </w:r>
      <w:r w:rsidR="004273B2" w:rsidRPr="00243CA6">
        <w:rPr>
          <w:rFonts w:ascii="Arial" w:hAnsi="Arial" w:cs="Arial"/>
          <w:color w:val="000000" w:themeColor="text1"/>
          <w:sz w:val="24"/>
          <w:szCs w:val="24"/>
        </w:rPr>
        <w:t xml:space="preserve">  </w:t>
      </w:r>
      <w:r w:rsidR="00864899" w:rsidRPr="00243CA6">
        <w:rPr>
          <w:rFonts w:ascii="Arial" w:hAnsi="Arial" w:cs="Arial"/>
          <w:color w:val="000000" w:themeColor="text1"/>
          <w:sz w:val="24"/>
          <w:szCs w:val="24"/>
        </w:rPr>
        <w:t xml:space="preserve">Contractor shall propose the </w:t>
      </w:r>
      <w:proofErr w:type="gramStart"/>
      <w:r w:rsidR="00864899" w:rsidRPr="00243CA6">
        <w:rPr>
          <w:rFonts w:ascii="Arial" w:hAnsi="Arial" w:cs="Arial"/>
          <w:color w:val="000000" w:themeColor="text1"/>
          <w:sz w:val="24"/>
          <w:szCs w:val="24"/>
        </w:rPr>
        <w:t>most safe</w:t>
      </w:r>
      <w:proofErr w:type="gramEnd"/>
      <w:r w:rsidR="00864899" w:rsidRPr="00243CA6">
        <w:rPr>
          <w:rFonts w:ascii="Arial" w:hAnsi="Arial" w:cs="Arial"/>
          <w:color w:val="000000" w:themeColor="text1"/>
          <w:sz w:val="24"/>
          <w:szCs w:val="24"/>
        </w:rPr>
        <w:t>, compliant, and cost-effective recycling, processing, and/or disposal facility for th</w:t>
      </w:r>
      <w:r w:rsidR="000436AD" w:rsidRPr="00243CA6">
        <w:rPr>
          <w:rFonts w:ascii="Arial" w:hAnsi="Arial" w:cs="Arial"/>
          <w:color w:val="000000" w:themeColor="text1"/>
          <w:sz w:val="24"/>
          <w:szCs w:val="24"/>
        </w:rPr>
        <w:t xml:space="preserve">e </w:t>
      </w:r>
      <w:r w:rsidR="001C68AB" w:rsidRPr="00243CA6">
        <w:rPr>
          <w:rFonts w:ascii="Arial" w:hAnsi="Arial" w:cs="Arial"/>
          <w:color w:val="000000" w:themeColor="text1"/>
          <w:sz w:val="24"/>
          <w:szCs w:val="24"/>
        </w:rPr>
        <w:t>waste</w:t>
      </w:r>
      <w:r w:rsidR="00864899" w:rsidRPr="0078482C">
        <w:rPr>
          <w:rFonts w:ascii="Arial" w:hAnsi="Arial" w:cs="Arial"/>
          <w:sz w:val="24"/>
          <w:szCs w:val="24"/>
        </w:rPr>
        <w:t xml:space="preserve">.  (The contractor shall develop and enclose a roadmap for each line of the inventory with </w:t>
      </w:r>
      <w:r w:rsidR="00121C61" w:rsidRPr="0078482C">
        <w:rPr>
          <w:rFonts w:ascii="Arial" w:hAnsi="Arial" w:cs="Arial"/>
          <w:sz w:val="24"/>
          <w:szCs w:val="24"/>
        </w:rPr>
        <w:t>a destination</w:t>
      </w:r>
      <w:r w:rsidR="00864899" w:rsidRPr="0078482C">
        <w:rPr>
          <w:rFonts w:ascii="Arial" w:hAnsi="Arial" w:cs="Arial"/>
          <w:sz w:val="24"/>
          <w:szCs w:val="24"/>
        </w:rPr>
        <w:t xml:space="preserve"> and include it within the technical proposal.)</w:t>
      </w:r>
    </w:p>
    <w:p w14:paraId="3E80588E" w14:textId="77777777" w:rsidR="006F6ABF" w:rsidRPr="0078482C" w:rsidRDefault="006F6ABF" w:rsidP="0045349F">
      <w:pPr>
        <w:spacing w:after="0" w:line="240" w:lineRule="auto"/>
        <w:rPr>
          <w:rFonts w:ascii="Arial" w:hAnsi="Arial" w:cs="Arial"/>
          <w:color w:val="FF0000"/>
          <w:sz w:val="24"/>
          <w:szCs w:val="24"/>
        </w:rPr>
      </w:pPr>
    </w:p>
    <w:p w14:paraId="45AC2C30" w14:textId="79A96025" w:rsidR="00C120C3" w:rsidRPr="0078482C" w:rsidRDefault="00C120C3" w:rsidP="00B722C9">
      <w:pPr>
        <w:pStyle w:val="ListParagraph"/>
        <w:numPr>
          <w:ilvl w:val="0"/>
          <w:numId w:val="13"/>
        </w:numPr>
        <w:spacing w:after="0" w:line="240" w:lineRule="auto"/>
        <w:ind w:left="1440" w:hanging="360"/>
        <w:rPr>
          <w:rFonts w:ascii="Arial" w:hAnsi="Arial" w:cs="Arial"/>
          <w:sz w:val="24"/>
          <w:szCs w:val="24"/>
        </w:rPr>
      </w:pPr>
      <w:r w:rsidRPr="0078482C">
        <w:rPr>
          <w:rFonts w:ascii="Arial" w:hAnsi="Arial" w:cs="Arial"/>
          <w:sz w:val="24"/>
          <w:szCs w:val="24"/>
        </w:rPr>
        <w:t xml:space="preserve">VARIATIONS.  Contractor shall immediately notify the COR in writing if the disposal roadmap changes.  Any changes </w:t>
      </w:r>
      <w:proofErr w:type="gramStart"/>
      <w:r w:rsidRPr="0078482C">
        <w:rPr>
          <w:rFonts w:ascii="Arial" w:hAnsi="Arial" w:cs="Arial"/>
          <w:sz w:val="24"/>
          <w:szCs w:val="24"/>
        </w:rPr>
        <w:t>after award</w:t>
      </w:r>
      <w:proofErr w:type="gramEnd"/>
      <w:r w:rsidRPr="0078482C">
        <w:rPr>
          <w:rFonts w:ascii="Arial" w:hAnsi="Arial" w:cs="Arial"/>
          <w:sz w:val="24"/>
          <w:szCs w:val="24"/>
        </w:rPr>
        <w:t xml:space="preserve"> to the final destinations within the proposal must be approved, in writing, by </w:t>
      </w:r>
      <w:proofErr w:type="gramStart"/>
      <w:r w:rsidRPr="0078482C">
        <w:rPr>
          <w:rFonts w:ascii="Arial" w:hAnsi="Arial" w:cs="Arial"/>
          <w:sz w:val="24"/>
          <w:szCs w:val="24"/>
        </w:rPr>
        <w:t>the KO</w:t>
      </w:r>
      <w:proofErr w:type="gramEnd"/>
      <w:r w:rsidRPr="0078482C">
        <w:rPr>
          <w:rFonts w:ascii="Arial" w:hAnsi="Arial" w:cs="Arial"/>
          <w:sz w:val="24"/>
          <w:szCs w:val="24"/>
        </w:rPr>
        <w:t xml:space="preserve"> and </w:t>
      </w:r>
      <w:proofErr w:type="gramStart"/>
      <w:r w:rsidRPr="0078482C">
        <w:rPr>
          <w:rFonts w:ascii="Arial" w:hAnsi="Arial" w:cs="Arial"/>
          <w:sz w:val="24"/>
          <w:szCs w:val="24"/>
        </w:rPr>
        <w:t>the COR</w:t>
      </w:r>
      <w:proofErr w:type="gramEnd"/>
      <w:r w:rsidRPr="0078482C">
        <w:rPr>
          <w:rFonts w:ascii="Arial" w:hAnsi="Arial" w:cs="Arial"/>
          <w:sz w:val="24"/>
          <w:szCs w:val="24"/>
        </w:rPr>
        <w:t xml:space="preserve"> prior to execution.</w:t>
      </w:r>
    </w:p>
    <w:p w14:paraId="4D86C123" w14:textId="77777777" w:rsidR="00C120C3" w:rsidRPr="0078482C" w:rsidRDefault="00C120C3" w:rsidP="00C120C3">
      <w:pPr>
        <w:pStyle w:val="ListParagraph"/>
        <w:spacing w:after="0" w:line="240" w:lineRule="auto"/>
        <w:ind w:left="1440"/>
        <w:rPr>
          <w:rFonts w:ascii="Arial" w:hAnsi="Arial" w:cs="Arial"/>
          <w:sz w:val="24"/>
          <w:szCs w:val="24"/>
        </w:rPr>
      </w:pPr>
    </w:p>
    <w:p w14:paraId="54C13A28" w14:textId="5266E1E0" w:rsidR="00833827" w:rsidRPr="0078482C" w:rsidRDefault="00833827" w:rsidP="00B722C9">
      <w:pPr>
        <w:pStyle w:val="ListParagraph"/>
        <w:numPr>
          <w:ilvl w:val="0"/>
          <w:numId w:val="13"/>
        </w:numPr>
        <w:spacing w:after="0" w:line="240" w:lineRule="auto"/>
        <w:ind w:left="1440" w:hanging="360"/>
        <w:rPr>
          <w:rFonts w:ascii="Arial" w:hAnsi="Arial" w:cs="Arial"/>
          <w:sz w:val="24"/>
          <w:szCs w:val="24"/>
        </w:rPr>
      </w:pPr>
      <w:r w:rsidRPr="0078482C">
        <w:rPr>
          <w:rFonts w:ascii="Arial" w:hAnsi="Arial" w:cs="Arial"/>
          <w:sz w:val="24"/>
          <w:szCs w:val="24"/>
        </w:rPr>
        <w:t>DIRECT</w:t>
      </w:r>
      <w:r w:rsidR="006D5C81" w:rsidRPr="0078482C">
        <w:rPr>
          <w:rFonts w:ascii="Arial" w:hAnsi="Arial" w:cs="Arial"/>
          <w:sz w:val="24"/>
          <w:szCs w:val="24"/>
        </w:rPr>
        <w:t xml:space="preserve"> DISPOSAL</w:t>
      </w:r>
      <w:r w:rsidRPr="0078482C">
        <w:rPr>
          <w:rFonts w:ascii="Arial" w:hAnsi="Arial" w:cs="Arial"/>
          <w:sz w:val="24"/>
          <w:szCs w:val="24"/>
        </w:rPr>
        <w:t xml:space="preserve">. </w:t>
      </w:r>
      <w:r w:rsidR="00E167B1" w:rsidRPr="0078482C">
        <w:rPr>
          <w:rFonts w:ascii="Arial" w:hAnsi="Arial" w:cs="Arial"/>
          <w:sz w:val="24"/>
          <w:szCs w:val="24"/>
        </w:rPr>
        <w:t xml:space="preserve">Contractor shall, when able, present direct </w:t>
      </w:r>
      <w:r w:rsidR="00B246D1" w:rsidRPr="0078482C">
        <w:rPr>
          <w:rFonts w:ascii="Arial" w:hAnsi="Arial" w:cs="Arial"/>
          <w:sz w:val="24"/>
          <w:szCs w:val="24"/>
        </w:rPr>
        <w:t xml:space="preserve">permanent </w:t>
      </w:r>
      <w:r w:rsidR="00E167B1" w:rsidRPr="0078482C">
        <w:rPr>
          <w:rFonts w:ascii="Arial" w:hAnsi="Arial" w:cs="Arial"/>
          <w:sz w:val="24"/>
          <w:szCs w:val="24"/>
        </w:rPr>
        <w:t>disposal</w:t>
      </w:r>
      <w:r w:rsidR="001C68AB" w:rsidRPr="0078482C">
        <w:rPr>
          <w:rFonts w:ascii="Arial" w:hAnsi="Arial" w:cs="Arial"/>
          <w:sz w:val="24"/>
          <w:szCs w:val="24"/>
        </w:rPr>
        <w:t xml:space="preserve"> of waste</w:t>
      </w:r>
      <w:r w:rsidR="006D5C81" w:rsidRPr="0078482C">
        <w:rPr>
          <w:rFonts w:ascii="Arial" w:hAnsi="Arial" w:cs="Arial"/>
          <w:sz w:val="24"/>
          <w:szCs w:val="24"/>
        </w:rPr>
        <w:t>.</w:t>
      </w:r>
      <w:r w:rsidR="00D14D1A" w:rsidRPr="0078482C">
        <w:rPr>
          <w:rFonts w:ascii="Arial" w:hAnsi="Arial" w:cs="Arial"/>
          <w:sz w:val="24"/>
          <w:szCs w:val="24"/>
        </w:rPr>
        <w:t xml:space="preserve">  (i.e. shipments directly to </w:t>
      </w:r>
      <w:r w:rsidR="00E77821" w:rsidRPr="0078482C">
        <w:rPr>
          <w:rFonts w:ascii="Arial" w:hAnsi="Arial" w:cs="Arial"/>
          <w:sz w:val="24"/>
          <w:szCs w:val="24"/>
        </w:rPr>
        <w:t>a disposal facility without use of a processor.)</w:t>
      </w:r>
      <w:r w:rsidR="006D5C81" w:rsidRPr="0078482C">
        <w:rPr>
          <w:rFonts w:ascii="Arial" w:hAnsi="Arial" w:cs="Arial"/>
          <w:sz w:val="24"/>
          <w:szCs w:val="24"/>
        </w:rPr>
        <w:t xml:space="preserve">  </w:t>
      </w:r>
    </w:p>
    <w:p w14:paraId="2E8E53DC" w14:textId="1AE10B87" w:rsidR="00FA38D8" w:rsidRPr="0078482C" w:rsidRDefault="00833827" w:rsidP="00C120C3">
      <w:pPr>
        <w:pStyle w:val="ListParagraph"/>
        <w:spacing w:after="0" w:line="240" w:lineRule="auto"/>
        <w:ind w:left="1440"/>
        <w:rPr>
          <w:rFonts w:ascii="Arial" w:hAnsi="Arial" w:cs="Arial"/>
          <w:sz w:val="24"/>
          <w:szCs w:val="24"/>
        </w:rPr>
      </w:pPr>
      <w:r w:rsidRPr="0078482C">
        <w:rPr>
          <w:rFonts w:ascii="Arial" w:hAnsi="Arial" w:cs="Arial"/>
          <w:sz w:val="24"/>
          <w:szCs w:val="24"/>
        </w:rPr>
        <w:t xml:space="preserve"> </w:t>
      </w:r>
    </w:p>
    <w:p w14:paraId="51465747" w14:textId="02CCCF41" w:rsidR="00FA38D8" w:rsidRPr="00243CA6" w:rsidRDefault="00FA38D8" w:rsidP="00B722C9">
      <w:pPr>
        <w:pStyle w:val="ListParagraph"/>
        <w:numPr>
          <w:ilvl w:val="0"/>
          <w:numId w:val="13"/>
        </w:numPr>
        <w:spacing w:after="0" w:line="240" w:lineRule="auto"/>
        <w:ind w:left="1440" w:hanging="360"/>
        <w:rPr>
          <w:rFonts w:ascii="Arial" w:hAnsi="Arial" w:cs="Arial"/>
          <w:color w:val="000000" w:themeColor="text1"/>
          <w:sz w:val="24"/>
          <w:szCs w:val="24"/>
        </w:rPr>
      </w:pPr>
      <w:r w:rsidRPr="0078482C">
        <w:rPr>
          <w:rFonts w:ascii="Arial" w:hAnsi="Arial" w:cs="Arial"/>
          <w:sz w:val="24"/>
          <w:szCs w:val="24"/>
        </w:rPr>
        <w:t>PROCESSING OR TREATMENT.  Contractor shall ensure processing and</w:t>
      </w:r>
      <w:r w:rsidR="001E52C8" w:rsidRPr="0078482C">
        <w:rPr>
          <w:rFonts w:ascii="Arial" w:hAnsi="Arial" w:cs="Arial"/>
          <w:sz w:val="24"/>
          <w:szCs w:val="24"/>
        </w:rPr>
        <w:t>/</w:t>
      </w:r>
      <w:r w:rsidRPr="0078482C">
        <w:rPr>
          <w:rFonts w:ascii="Arial" w:hAnsi="Arial" w:cs="Arial"/>
          <w:sz w:val="24"/>
          <w:szCs w:val="24"/>
        </w:rPr>
        <w:t>or treatment of waste does not exceed 270 calendar days</w:t>
      </w:r>
      <w:r w:rsidR="00FB7392" w:rsidRPr="0078482C">
        <w:rPr>
          <w:rFonts w:ascii="Arial" w:hAnsi="Arial" w:cs="Arial"/>
          <w:sz w:val="24"/>
          <w:szCs w:val="24"/>
        </w:rPr>
        <w:t xml:space="preserve"> from the date </w:t>
      </w:r>
      <w:r w:rsidR="00FB7392" w:rsidRPr="00243CA6">
        <w:rPr>
          <w:rFonts w:ascii="Arial" w:hAnsi="Arial" w:cs="Arial"/>
          <w:color w:val="000000" w:themeColor="text1"/>
          <w:sz w:val="24"/>
          <w:szCs w:val="24"/>
        </w:rPr>
        <w:t>of drop-off at the processor</w:t>
      </w:r>
      <w:r w:rsidRPr="00243CA6">
        <w:rPr>
          <w:rFonts w:ascii="Arial" w:hAnsi="Arial" w:cs="Arial"/>
          <w:color w:val="000000" w:themeColor="text1"/>
          <w:sz w:val="24"/>
          <w:szCs w:val="24"/>
        </w:rPr>
        <w:t>.</w:t>
      </w:r>
      <w:r w:rsidR="00665626" w:rsidRPr="00243CA6">
        <w:rPr>
          <w:rFonts w:ascii="Arial" w:hAnsi="Arial" w:cs="Arial"/>
          <w:color w:val="000000" w:themeColor="text1"/>
          <w:sz w:val="24"/>
          <w:szCs w:val="24"/>
        </w:rPr>
        <w:t xml:space="preserve">  (The </w:t>
      </w:r>
      <w:r w:rsidR="00051178" w:rsidRPr="00243CA6">
        <w:rPr>
          <w:rFonts w:ascii="Arial" w:hAnsi="Arial" w:cs="Arial"/>
          <w:color w:val="000000" w:themeColor="text1"/>
          <w:sz w:val="24"/>
          <w:szCs w:val="24"/>
        </w:rPr>
        <w:t>Government</w:t>
      </w:r>
      <w:r w:rsidR="00665626" w:rsidRPr="00243CA6">
        <w:rPr>
          <w:rFonts w:ascii="Arial" w:hAnsi="Arial" w:cs="Arial"/>
          <w:color w:val="000000" w:themeColor="text1"/>
          <w:sz w:val="24"/>
          <w:szCs w:val="24"/>
        </w:rPr>
        <w:t xml:space="preserve"> considers processing and treatment essential steps in the disposal progression. </w:t>
      </w:r>
      <w:r w:rsidR="008951CB" w:rsidRPr="00243CA6">
        <w:rPr>
          <w:rFonts w:ascii="Arial" w:hAnsi="Arial" w:cs="Arial"/>
          <w:color w:val="000000" w:themeColor="text1"/>
          <w:sz w:val="24"/>
          <w:szCs w:val="24"/>
        </w:rPr>
        <w:t>Therefore</w:t>
      </w:r>
      <w:r w:rsidR="00665626" w:rsidRPr="00243CA6">
        <w:rPr>
          <w:rFonts w:ascii="Arial" w:hAnsi="Arial" w:cs="Arial"/>
          <w:color w:val="000000" w:themeColor="text1"/>
          <w:sz w:val="24"/>
          <w:szCs w:val="24"/>
        </w:rPr>
        <w:t xml:space="preserve">, the contractor must </w:t>
      </w:r>
      <w:r w:rsidR="00D044E9" w:rsidRPr="00243CA6">
        <w:rPr>
          <w:rFonts w:ascii="Arial" w:hAnsi="Arial" w:cs="Arial"/>
          <w:color w:val="000000" w:themeColor="text1"/>
          <w:sz w:val="24"/>
          <w:szCs w:val="24"/>
        </w:rPr>
        <w:t xml:space="preserve">propose an expedited </w:t>
      </w:r>
      <w:r w:rsidR="00736BAC" w:rsidRPr="00243CA6">
        <w:rPr>
          <w:rFonts w:ascii="Arial" w:hAnsi="Arial" w:cs="Arial"/>
          <w:color w:val="000000" w:themeColor="text1"/>
          <w:sz w:val="24"/>
          <w:szCs w:val="24"/>
        </w:rPr>
        <w:t>schedule</w:t>
      </w:r>
      <w:r w:rsidR="00D044E9" w:rsidRPr="00243CA6">
        <w:rPr>
          <w:rFonts w:ascii="Arial" w:hAnsi="Arial" w:cs="Arial"/>
          <w:color w:val="000000" w:themeColor="text1"/>
          <w:sz w:val="24"/>
          <w:szCs w:val="24"/>
        </w:rPr>
        <w:t xml:space="preserve"> to meet </w:t>
      </w:r>
      <w:proofErr w:type="spellStart"/>
      <w:r w:rsidR="00D044E9" w:rsidRPr="00243CA6">
        <w:rPr>
          <w:rFonts w:ascii="Arial" w:hAnsi="Arial" w:cs="Arial"/>
          <w:color w:val="000000" w:themeColor="text1"/>
          <w:sz w:val="24"/>
          <w:szCs w:val="24"/>
        </w:rPr>
        <w:t>Do</w:t>
      </w:r>
      <w:r w:rsidR="00B80739" w:rsidRPr="00243CA6">
        <w:rPr>
          <w:rFonts w:ascii="Arial" w:hAnsi="Arial" w:cs="Arial"/>
          <w:color w:val="000000" w:themeColor="text1"/>
          <w:sz w:val="24"/>
          <w:szCs w:val="24"/>
        </w:rPr>
        <w:t>W</w:t>
      </w:r>
      <w:proofErr w:type="spellEnd"/>
      <w:r w:rsidR="00D044E9" w:rsidRPr="00243CA6">
        <w:rPr>
          <w:rFonts w:ascii="Arial" w:hAnsi="Arial" w:cs="Arial"/>
          <w:color w:val="000000" w:themeColor="text1"/>
          <w:sz w:val="24"/>
          <w:szCs w:val="24"/>
        </w:rPr>
        <w:t xml:space="preserve"> objectives.</w:t>
      </w:r>
      <w:r w:rsidR="00E676D4" w:rsidRPr="00243CA6">
        <w:rPr>
          <w:rFonts w:ascii="Arial" w:hAnsi="Arial" w:cs="Arial"/>
          <w:color w:val="000000" w:themeColor="text1"/>
          <w:sz w:val="24"/>
          <w:szCs w:val="24"/>
        </w:rPr>
        <w:t xml:space="preserve">  </w:t>
      </w:r>
      <w:r w:rsidR="00693EC3" w:rsidRPr="00243CA6">
        <w:rPr>
          <w:rFonts w:ascii="Arial" w:hAnsi="Arial" w:cs="Arial"/>
          <w:color w:val="000000" w:themeColor="text1"/>
          <w:sz w:val="24"/>
          <w:szCs w:val="24"/>
        </w:rPr>
        <w:t xml:space="preserve">Failure to </w:t>
      </w:r>
      <w:r w:rsidR="006C30E8" w:rsidRPr="00243CA6">
        <w:rPr>
          <w:rFonts w:ascii="Arial" w:hAnsi="Arial" w:cs="Arial"/>
          <w:color w:val="000000" w:themeColor="text1"/>
          <w:sz w:val="24"/>
          <w:szCs w:val="24"/>
        </w:rPr>
        <w:t xml:space="preserve">meet this deadline may result in </w:t>
      </w:r>
      <w:r w:rsidR="003D5DF6" w:rsidRPr="00243CA6">
        <w:rPr>
          <w:rFonts w:ascii="Arial" w:hAnsi="Arial" w:cs="Arial"/>
          <w:color w:val="000000" w:themeColor="text1"/>
          <w:sz w:val="24"/>
          <w:szCs w:val="24"/>
        </w:rPr>
        <w:t xml:space="preserve">unfavorable </w:t>
      </w:r>
      <w:r w:rsidR="00E676D4" w:rsidRPr="00243CA6">
        <w:rPr>
          <w:rFonts w:ascii="Arial" w:hAnsi="Arial" w:cs="Arial"/>
          <w:color w:val="000000" w:themeColor="text1"/>
          <w:sz w:val="24"/>
          <w:szCs w:val="24"/>
        </w:rPr>
        <w:t>CPARS and/or financial considerations.</w:t>
      </w:r>
      <w:r w:rsidR="00693EC3" w:rsidRPr="00243CA6">
        <w:rPr>
          <w:rFonts w:ascii="Arial" w:hAnsi="Arial" w:cs="Arial"/>
          <w:color w:val="000000" w:themeColor="text1"/>
          <w:sz w:val="24"/>
          <w:szCs w:val="24"/>
        </w:rPr>
        <w:t>)</w:t>
      </w:r>
    </w:p>
    <w:p w14:paraId="00D4BB1D" w14:textId="77777777" w:rsidR="00DD6897" w:rsidRPr="00243CA6" w:rsidRDefault="00DD6897" w:rsidP="00DD6897">
      <w:pPr>
        <w:pStyle w:val="ListParagraph"/>
        <w:rPr>
          <w:rFonts w:ascii="Arial" w:hAnsi="Arial" w:cs="Arial"/>
          <w:color w:val="000000" w:themeColor="text1"/>
          <w:sz w:val="24"/>
          <w:szCs w:val="24"/>
        </w:rPr>
      </w:pPr>
    </w:p>
    <w:p w14:paraId="4BCA9948" w14:textId="557ACFAE" w:rsidR="00655EF0" w:rsidRPr="00243CA6" w:rsidRDefault="00DD6897" w:rsidP="00B722C9">
      <w:pPr>
        <w:pStyle w:val="ListParagraph"/>
        <w:numPr>
          <w:ilvl w:val="0"/>
          <w:numId w:val="13"/>
        </w:numPr>
        <w:spacing w:after="0" w:line="240" w:lineRule="auto"/>
        <w:ind w:left="1440" w:hanging="360"/>
        <w:rPr>
          <w:rFonts w:ascii="Arial" w:hAnsi="Arial" w:cs="Arial"/>
          <w:color w:val="000000" w:themeColor="text1"/>
          <w:sz w:val="24"/>
          <w:szCs w:val="24"/>
        </w:rPr>
      </w:pPr>
      <w:r w:rsidRPr="00243CA6">
        <w:rPr>
          <w:rFonts w:ascii="Arial" w:hAnsi="Arial" w:cs="Arial"/>
          <w:color w:val="000000" w:themeColor="text1"/>
          <w:sz w:val="24"/>
          <w:szCs w:val="24"/>
        </w:rPr>
        <w:t>AUTHORITY.  The DO</w:t>
      </w:r>
      <w:r w:rsidR="00B80739" w:rsidRPr="00243CA6">
        <w:rPr>
          <w:rFonts w:ascii="Arial" w:hAnsi="Arial" w:cs="Arial"/>
          <w:color w:val="000000" w:themeColor="text1"/>
          <w:sz w:val="24"/>
          <w:szCs w:val="24"/>
        </w:rPr>
        <w:t>W</w:t>
      </w:r>
      <w:r w:rsidRPr="00243CA6">
        <w:rPr>
          <w:rFonts w:ascii="Arial" w:hAnsi="Arial" w:cs="Arial"/>
          <w:color w:val="000000" w:themeColor="text1"/>
          <w:sz w:val="24"/>
          <w:szCs w:val="24"/>
        </w:rPr>
        <w:t xml:space="preserve">LA reserves the right to make final determinations for disposal. </w:t>
      </w:r>
      <w:r w:rsidR="002329AB" w:rsidRPr="00243CA6">
        <w:rPr>
          <w:rFonts w:ascii="Arial" w:hAnsi="Arial" w:cs="Arial"/>
          <w:color w:val="000000" w:themeColor="text1"/>
          <w:sz w:val="24"/>
          <w:szCs w:val="24"/>
        </w:rPr>
        <w:t>Contractor shall adhere to the DO</w:t>
      </w:r>
      <w:r w:rsidR="00B80739" w:rsidRPr="00243CA6">
        <w:rPr>
          <w:rFonts w:ascii="Arial" w:hAnsi="Arial" w:cs="Arial"/>
          <w:color w:val="000000" w:themeColor="text1"/>
          <w:sz w:val="24"/>
          <w:szCs w:val="24"/>
        </w:rPr>
        <w:t>W</w:t>
      </w:r>
      <w:r w:rsidR="002329AB" w:rsidRPr="00243CA6">
        <w:rPr>
          <w:rFonts w:ascii="Arial" w:hAnsi="Arial" w:cs="Arial"/>
          <w:color w:val="000000" w:themeColor="text1"/>
          <w:sz w:val="24"/>
          <w:szCs w:val="24"/>
        </w:rPr>
        <w:t>LA’s</w:t>
      </w:r>
      <w:r w:rsidR="00E16F72" w:rsidRPr="00243CA6">
        <w:rPr>
          <w:rFonts w:ascii="Arial" w:hAnsi="Arial" w:cs="Arial"/>
          <w:color w:val="000000" w:themeColor="text1"/>
          <w:sz w:val="24"/>
          <w:szCs w:val="24"/>
        </w:rPr>
        <w:t xml:space="preserve"> determinations for disposal.</w:t>
      </w:r>
    </w:p>
    <w:p w14:paraId="36674163" w14:textId="77777777" w:rsidR="00655EF0" w:rsidRPr="0078482C" w:rsidRDefault="00655EF0" w:rsidP="00655EF0">
      <w:pPr>
        <w:pStyle w:val="ListParagraph"/>
        <w:rPr>
          <w:rFonts w:ascii="Arial" w:hAnsi="Arial" w:cs="Arial"/>
          <w:sz w:val="24"/>
          <w:szCs w:val="24"/>
        </w:rPr>
      </w:pPr>
    </w:p>
    <w:p w14:paraId="36B40C7B" w14:textId="0B098003" w:rsidR="00655EF0" w:rsidRPr="00243CA6" w:rsidRDefault="00655EF0" w:rsidP="00B722C9">
      <w:pPr>
        <w:pStyle w:val="ListParagraph"/>
        <w:numPr>
          <w:ilvl w:val="0"/>
          <w:numId w:val="13"/>
        </w:numPr>
        <w:spacing w:after="0" w:line="240" w:lineRule="auto"/>
        <w:ind w:left="1440" w:hanging="360"/>
        <w:rPr>
          <w:rFonts w:ascii="Arial" w:hAnsi="Arial" w:cs="Arial"/>
          <w:strike/>
          <w:color w:val="000000" w:themeColor="text1"/>
          <w:sz w:val="24"/>
          <w:szCs w:val="24"/>
        </w:rPr>
      </w:pPr>
      <w:r w:rsidRPr="0078482C">
        <w:rPr>
          <w:rFonts w:ascii="Arial" w:hAnsi="Arial" w:cs="Arial"/>
          <w:sz w:val="24"/>
          <w:szCs w:val="24"/>
        </w:rPr>
        <w:t>STATEMENT OF L</w:t>
      </w:r>
      <w:r w:rsidR="00A10B12" w:rsidRPr="0078482C">
        <w:rPr>
          <w:rFonts w:ascii="Arial" w:hAnsi="Arial" w:cs="Arial"/>
          <w:sz w:val="24"/>
          <w:szCs w:val="24"/>
        </w:rPr>
        <w:t>I</w:t>
      </w:r>
      <w:r w:rsidRPr="0078482C">
        <w:rPr>
          <w:rFonts w:ascii="Arial" w:hAnsi="Arial" w:cs="Arial"/>
          <w:sz w:val="24"/>
          <w:szCs w:val="24"/>
        </w:rPr>
        <w:t xml:space="preserve">ABILITY.  Contractor shall certify that the </w:t>
      </w:r>
      <w:r w:rsidR="006D1982" w:rsidRPr="0078482C">
        <w:rPr>
          <w:rFonts w:ascii="Arial" w:hAnsi="Arial" w:cs="Arial"/>
          <w:sz w:val="24"/>
          <w:szCs w:val="24"/>
        </w:rPr>
        <w:t>waste is</w:t>
      </w:r>
      <w:r w:rsidRPr="0078482C">
        <w:rPr>
          <w:rFonts w:ascii="Arial" w:hAnsi="Arial" w:cs="Arial"/>
          <w:sz w:val="24"/>
          <w:szCs w:val="24"/>
        </w:rPr>
        <w:t xml:space="preserve"> properly classified, described, packaged, marked</w:t>
      </w:r>
      <w:r w:rsidR="00A00BDD" w:rsidRPr="0078482C">
        <w:rPr>
          <w:rFonts w:ascii="Arial" w:hAnsi="Arial" w:cs="Arial"/>
          <w:sz w:val="24"/>
          <w:szCs w:val="24"/>
        </w:rPr>
        <w:t xml:space="preserve"> </w:t>
      </w:r>
      <w:r w:rsidR="00BD6F5B" w:rsidRPr="0078482C">
        <w:rPr>
          <w:rFonts w:ascii="Arial" w:hAnsi="Arial" w:cs="Arial"/>
          <w:sz w:val="24"/>
          <w:szCs w:val="24"/>
        </w:rPr>
        <w:t>and/</w:t>
      </w:r>
      <w:r w:rsidR="00A00BDD" w:rsidRPr="0078482C">
        <w:rPr>
          <w:rFonts w:ascii="Arial" w:hAnsi="Arial" w:cs="Arial"/>
          <w:sz w:val="24"/>
          <w:szCs w:val="24"/>
        </w:rPr>
        <w:t>or</w:t>
      </w:r>
      <w:r w:rsidRPr="0078482C">
        <w:rPr>
          <w:rFonts w:ascii="Arial" w:hAnsi="Arial" w:cs="Arial"/>
          <w:sz w:val="24"/>
          <w:szCs w:val="24"/>
        </w:rPr>
        <w:t xml:space="preserve"> labeled</w:t>
      </w:r>
      <w:r w:rsidR="00BD6F5B" w:rsidRPr="0078482C">
        <w:rPr>
          <w:rFonts w:ascii="Arial" w:hAnsi="Arial" w:cs="Arial"/>
          <w:sz w:val="24"/>
          <w:szCs w:val="24"/>
        </w:rPr>
        <w:t>,</w:t>
      </w:r>
      <w:r w:rsidRPr="0078482C">
        <w:rPr>
          <w:rFonts w:ascii="Arial" w:hAnsi="Arial" w:cs="Arial"/>
          <w:sz w:val="24"/>
          <w:szCs w:val="24"/>
        </w:rPr>
        <w:t xml:space="preserve"> an</w:t>
      </w:r>
      <w:r w:rsidR="000436AD" w:rsidRPr="0078482C">
        <w:rPr>
          <w:rFonts w:ascii="Arial" w:hAnsi="Arial" w:cs="Arial"/>
          <w:sz w:val="24"/>
          <w:szCs w:val="24"/>
        </w:rPr>
        <w:t>d</w:t>
      </w:r>
      <w:r w:rsidR="006D1982" w:rsidRPr="0078482C">
        <w:rPr>
          <w:rFonts w:ascii="Arial" w:hAnsi="Arial" w:cs="Arial"/>
          <w:sz w:val="24"/>
          <w:szCs w:val="24"/>
        </w:rPr>
        <w:t xml:space="preserve"> is</w:t>
      </w:r>
      <w:r w:rsidRPr="0078482C">
        <w:rPr>
          <w:rFonts w:ascii="Arial" w:hAnsi="Arial" w:cs="Arial"/>
          <w:sz w:val="24"/>
          <w:szCs w:val="24"/>
        </w:rPr>
        <w:t xml:space="preserve"> in proper condition for transportation according to the applicable regulations</w:t>
      </w:r>
      <w:r w:rsidR="006D1982" w:rsidRPr="0078482C">
        <w:rPr>
          <w:rFonts w:ascii="Arial" w:hAnsi="Arial" w:cs="Arial"/>
          <w:sz w:val="24"/>
          <w:szCs w:val="24"/>
        </w:rPr>
        <w:t xml:space="preserve">.  (Contractor’s waste shipper shall sign shipping paperwork in accordance with Section 6.2 of this PWS-B.) </w:t>
      </w:r>
      <w:r w:rsidRPr="0078482C">
        <w:rPr>
          <w:rFonts w:ascii="Arial" w:hAnsi="Arial" w:cs="Arial"/>
          <w:sz w:val="24"/>
          <w:szCs w:val="24"/>
        </w:rPr>
        <w:t xml:space="preserve"> </w:t>
      </w:r>
    </w:p>
    <w:p w14:paraId="2B774F65" w14:textId="77777777" w:rsidR="0045349F" w:rsidRPr="00243CA6" w:rsidRDefault="0045349F" w:rsidP="0045349F">
      <w:pPr>
        <w:spacing w:after="0" w:line="240" w:lineRule="auto"/>
        <w:rPr>
          <w:rFonts w:ascii="Arial" w:hAnsi="Arial" w:cs="Arial"/>
          <w:color w:val="000000" w:themeColor="text1"/>
          <w:sz w:val="24"/>
          <w:szCs w:val="24"/>
        </w:rPr>
      </w:pPr>
    </w:p>
    <w:p w14:paraId="645D40E8" w14:textId="6F5D9C90" w:rsidR="00775814" w:rsidRPr="00243CA6" w:rsidRDefault="0045349F" w:rsidP="0045349F">
      <w:pPr>
        <w:spacing w:after="0" w:line="240" w:lineRule="auto"/>
        <w:rPr>
          <w:rFonts w:ascii="Arial" w:hAnsi="Arial" w:cs="Arial"/>
          <w:color w:val="000000" w:themeColor="text1"/>
          <w:sz w:val="24"/>
          <w:szCs w:val="24"/>
        </w:rPr>
      </w:pPr>
      <w:r w:rsidRPr="00243CA6">
        <w:rPr>
          <w:rFonts w:ascii="Arial" w:hAnsi="Arial" w:cs="Arial"/>
          <w:b/>
          <w:bCs/>
          <w:color w:val="000000" w:themeColor="text1"/>
          <w:sz w:val="24"/>
          <w:szCs w:val="24"/>
        </w:rPr>
        <w:t>6.1</w:t>
      </w:r>
      <w:r w:rsidR="007B2AD1" w:rsidRPr="00243CA6">
        <w:rPr>
          <w:rFonts w:ascii="Arial" w:hAnsi="Arial" w:cs="Arial"/>
          <w:b/>
          <w:bCs/>
          <w:color w:val="000000" w:themeColor="text1"/>
          <w:sz w:val="24"/>
          <w:szCs w:val="24"/>
        </w:rPr>
        <w:t>5</w:t>
      </w:r>
      <w:r w:rsidRPr="00243CA6">
        <w:rPr>
          <w:rFonts w:ascii="Arial" w:hAnsi="Arial" w:cs="Arial"/>
          <w:b/>
          <w:bCs/>
          <w:color w:val="000000" w:themeColor="text1"/>
          <w:sz w:val="24"/>
          <w:szCs w:val="24"/>
        </w:rPr>
        <w:t xml:space="preserve">.  </w:t>
      </w:r>
      <w:r w:rsidR="00382058" w:rsidRPr="00243CA6">
        <w:rPr>
          <w:rFonts w:ascii="Arial" w:hAnsi="Arial" w:cs="Arial"/>
          <w:b/>
          <w:bCs/>
          <w:color w:val="000000" w:themeColor="text1"/>
          <w:sz w:val="24"/>
          <w:szCs w:val="24"/>
        </w:rPr>
        <w:t>REGULATORY COMPLIANCE.</w:t>
      </w:r>
      <w:r w:rsidR="00382058" w:rsidRPr="00243CA6">
        <w:rPr>
          <w:rFonts w:ascii="Arial" w:hAnsi="Arial" w:cs="Arial"/>
          <w:color w:val="000000" w:themeColor="text1"/>
          <w:sz w:val="24"/>
          <w:szCs w:val="24"/>
        </w:rPr>
        <w:t xml:space="preserve">  </w:t>
      </w:r>
      <w:r w:rsidR="00CA24C1" w:rsidRPr="00243CA6">
        <w:rPr>
          <w:rFonts w:ascii="Arial" w:hAnsi="Arial" w:cs="Arial"/>
          <w:color w:val="000000" w:themeColor="text1"/>
          <w:sz w:val="24"/>
          <w:szCs w:val="24"/>
        </w:rPr>
        <w:t xml:space="preserve">Contractor shall comply with </w:t>
      </w:r>
      <w:r w:rsidR="00533846" w:rsidRPr="00243CA6">
        <w:rPr>
          <w:rFonts w:ascii="Arial" w:hAnsi="Arial" w:cs="Arial"/>
          <w:color w:val="000000" w:themeColor="text1"/>
          <w:sz w:val="24"/>
          <w:szCs w:val="24"/>
        </w:rPr>
        <w:t xml:space="preserve">all </w:t>
      </w:r>
      <w:proofErr w:type="spellStart"/>
      <w:r w:rsidR="00FC09CC" w:rsidRPr="00243CA6">
        <w:rPr>
          <w:rFonts w:ascii="Arial" w:hAnsi="Arial" w:cs="Arial"/>
          <w:color w:val="000000" w:themeColor="text1"/>
          <w:sz w:val="24"/>
          <w:szCs w:val="24"/>
        </w:rPr>
        <w:t>Do</w:t>
      </w:r>
      <w:r w:rsidR="00B80739" w:rsidRPr="00243CA6">
        <w:rPr>
          <w:rFonts w:ascii="Arial" w:hAnsi="Arial" w:cs="Arial"/>
          <w:color w:val="000000" w:themeColor="text1"/>
          <w:sz w:val="24"/>
          <w:szCs w:val="24"/>
        </w:rPr>
        <w:t>W</w:t>
      </w:r>
      <w:proofErr w:type="spellEnd"/>
      <w:r w:rsidR="00FC09CC" w:rsidRPr="00243CA6">
        <w:rPr>
          <w:rFonts w:ascii="Arial" w:hAnsi="Arial" w:cs="Arial"/>
          <w:color w:val="000000" w:themeColor="text1"/>
          <w:sz w:val="24"/>
          <w:szCs w:val="24"/>
        </w:rPr>
        <w:t xml:space="preserve">, </w:t>
      </w:r>
      <w:r w:rsidR="00CA24C1" w:rsidRPr="00243CA6">
        <w:rPr>
          <w:rFonts w:ascii="Arial" w:hAnsi="Arial" w:cs="Arial"/>
          <w:color w:val="000000" w:themeColor="text1"/>
          <w:sz w:val="24"/>
          <w:szCs w:val="24"/>
        </w:rPr>
        <w:t xml:space="preserve">Federal, State, and local laws and regulations when performing project tasks.  </w:t>
      </w:r>
    </w:p>
    <w:p w14:paraId="65AF81C2" w14:textId="77777777" w:rsidR="00775814" w:rsidRPr="0078482C" w:rsidRDefault="00775814" w:rsidP="0045349F">
      <w:pPr>
        <w:spacing w:after="0" w:line="240" w:lineRule="auto"/>
        <w:rPr>
          <w:rFonts w:ascii="Arial" w:hAnsi="Arial" w:cs="Arial"/>
          <w:sz w:val="24"/>
          <w:szCs w:val="24"/>
        </w:rPr>
      </w:pPr>
    </w:p>
    <w:p w14:paraId="2E97F707" w14:textId="46DE9562" w:rsidR="00775814" w:rsidRPr="00243CA6" w:rsidRDefault="00775814" w:rsidP="00B722C9">
      <w:pPr>
        <w:pStyle w:val="ListParagraph"/>
        <w:numPr>
          <w:ilvl w:val="0"/>
          <w:numId w:val="10"/>
        </w:numPr>
        <w:spacing w:after="0" w:line="240" w:lineRule="auto"/>
        <w:ind w:hanging="360"/>
        <w:rPr>
          <w:rFonts w:ascii="Arial" w:hAnsi="Arial" w:cs="Arial"/>
          <w:color w:val="000000" w:themeColor="text1"/>
          <w:sz w:val="24"/>
          <w:szCs w:val="24"/>
        </w:rPr>
      </w:pPr>
      <w:r w:rsidRPr="0078482C">
        <w:rPr>
          <w:rFonts w:ascii="Arial" w:hAnsi="Arial" w:cs="Arial"/>
          <w:sz w:val="24"/>
          <w:szCs w:val="24"/>
        </w:rPr>
        <w:lastRenderedPageBreak/>
        <w:t xml:space="preserve">FINES.  Contractor shall assume fiscal responsibility for monetary fines levied </w:t>
      </w:r>
      <w:r w:rsidRPr="00243CA6">
        <w:rPr>
          <w:rFonts w:ascii="Arial" w:hAnsi="Arial" w:cs="Arial"/>
          <w:color w:val="000000" w:themeColor="text1"/>
          <w:sz w:val="24"/>
          <w:szCs w:val="24"/>
        </w:rPr>
        <w:t xml:space="preserve">against the </w:t>
      </w:r>
      <w:proofErr w:type="spellStart"/>
      <w:r w:rsidR="00F41D39" w:rsidRPr="00243CA6">
        <w:rPr>
          <w:rFonts w:ascii="Arial" w:hAnsi="Arial" w:cs="Arial"/>
          <w:color w:val="000000" w:themeColor="text1"/>
          <w:sz w:val="24"/>
          <w:szCs w:val="24"/>
        </w:rPr>
        <w:t>Do</w:t>
      </w:r>
      <w:r w:rsidR="00B80739" w:rsidRPr="00243CA6">
        <w:rPr>
          <w:rFonts w:ascii="Arial" w:hAnsi="Arial" w:cs="Arial"/>
          <w:color w:val="000000" w:themeColor="text1"/>
          <w:sz w:val="24"/>
          <w:szCs w:val="24"/>
        </w:rPr>
        <w:t>W</w:t>
      </w:r>
      <w:proofErr w:type="spellEnd"/>
      <w:r w:rsidR="00A61407" w:rsidRPr="00243CA6">
        <w:rPr>
          <w:rFonts w:ascii="Arial" w:hAnsi="Arial" w:cs="Arial"/>
          <w:color w:val="000000" w:themeColor="text1"/>
          <w:sz w:val="24"/>
          <w:szCs w:val="24"/>
        </w:rPr>
        <w:t>,</w:t>
      </w:r>
      <w:r w:rsidRPr="00243CA6">
        <w:rPr>
          <w:rFonts w:ascii="Arial" w:hAnsi="Arial" w:cs="Arial"/>
          <w:color w:val="000000" w:themeColor="text1"/>
          <w:sz w:val="24"/>
          <w:szCs w:val="24"/>
        </w:rPr>
        <w:t xml:space="preserve"> </w:t>
      </w:r>
      <w:r w:rsidR="00A61407" w:rsidRPr="00243CA6">
        <w:rPr>
          <w:rFonts w:ascii="Arial" w:hAnsi="Arial" w:cs="Arial"/>
          <w:color w:val="000000" w:themeColor="text1"/>
          <w:sz w:val="24"/>
          <w:szCs w:val="24"/>
        </w:rPr>
        <w:t xml:space="preserve">from regulatory agencies, </w:t>
      </w:r>
      <w:r w:rsidRPr="00243CA6">
        <w:rPr>
          <w:rFonts w:ascii="Arial" w:hAnsi="Arial" w:cs="Arial"/>
          <w:color w:val="000000" w:themeColor="text1"/>
          <w:sz w:val="24"/>
          <w:szCs w:val="24"/>
        </w:rPr>
        <w:t xml:space="preserve">resulting from the contractor’s field activities.   </w:t>
      </w:r>
    </w:p>
    <w:p w14:paraId="41F09ACC" w14:textId="77777777" w:rsidR="009E5CC7" w:rsidRPr="00243CA6" w:rsidRDefault="009E5CC7" w:rsidP="009E5CC7">
      <w:pPr>
        <w:pStyle w:val="ListParagraph"/>
        <w:spacing w:after="0" w:line="240" w:lineRule="auto"/>
        <w:ind w:left="1440"/>
        <w:rPr>
          <w:rFonts w:ascii="Arial" w:hAnsi="Arial" w:cs="Arial"/>
          <w:color w:val="000000" w:themeColor="text1"/>
          <w:sz w:val="24"/>
          <w:szCs w:val="24"/>
        </w:rPr>
      </w:pPr>
    </w:p>
    <w:p w14:paraId="007869B0" w14:textId="35D37FFB" w:rsidR="009A7082" w:rsidRPr="0078482C" w:rsidRDefault="00775814" w:rsidP="009A7082">
      <w:pPr>
        <w:pStyle w:val="ListParagraph"/>
        <w:numPr>
          <w:ilvl w:val="0"/>
          <w:numId w:val="10"/>
        </w:numPr>
        <w:spacing w:after="0" w:line="240" w:lineRule="auto"/>
        <w:ind w:hanging="360"/>
        <w:rPr>
          <w:rFonts w:ascii="Arial" w:hAnsi="Arial" w:cs="Arial"/>
          <w:sz w:val="24"/>
          <w:szCs w:val="24"/>
        </w:rPr>
      </w:pPr>
      <w:r w:rsidRPr="00243CA6">
        <w:rPr>
          <w:rFonts w:ascii="Arial" w:hAnsi="Arial" w:cs="Arial"/>
          <w:color w:val="000000" w:themeColor="text1"/>
          <w:sz w:val="24"/>
          <w:szCs w:val="24"/>
        </w:rPr>
        <w:t xml:space="preserve">LICENSED RADIOACTIVE WASTE.  Contractor shall dispose of licensed radioactive material at a licensed </w:t>
      </w:r>
      <w:r w:rsidRPr="0078482C">
        <w:rPr>
          <w:rFonts w:ascii="Arial" w:hAnsi="Arial" w:cs="Arial"/>
          <w:sz w:val="24"/>
          <w:szCs w:val="24"/>
        </w:rPr>
        <w:t xml:space="preserve">radioactive waste disposal facility.  (The waste must be properly profiled and must meet the Waste Acceptance Criteria </w:t>
      </w:r>
      <w:r w:rsidR="00A84DE3" w:rsidRPr="0078482C">
        <w:rPr>
          <w:rFonts w:ascii="Arial" w:hAnsi="Arial" w:cs="Arial"/>
          <w:sz w:val="24"/>
          <w:szCs w:val="24"/>
        </w:rPr>
        <w:t>[</w:t>
      </w:r>
      <w:r w:rsidRPr="0078482C">
        <w:rPr>
          <w:rFonts w:ascii="Arial" w:hAnsi="Arial" w:cs="Arial"/>
          <w:sz w:val="24"/>
          <w:szCs w:val="24"/>
        </w:rPr>
        <w:t>WAC</w:t>
      </w:r>
      <w:r w:rsidR="00A84DE3" w:rsidRPr="0078482C">
        <w:rPr>
          <w:rFonts w:ascii="Arial" w:hAnsi="Arial" w:cs="Arial"/>
          <w:sz w:val="24"/>
          <w:szCs w:val="24"/>
        </w:rPr>
        <w:t>]</w:t>
      </w:r>
      <w:r w:rsidRPr="0078482C">
        <w:rPr>
          <w:rFonts w:ascii="Arial" w:hAnsi="Arial" w:cs="Arial"/>
          <w:sz w:val="24"/>
          <w:szCs w:val="24"/>
        </w:rPr>
        <w:t xml:space="preserve"> for the chosen disposal facilities.)</w:t>
      </w:r>
      <w:r w:rsidR="00194EA7" w:rsidRPr="0078482C">
        <w:rPr>
          <w:rFonts w:ascii="Arial" w:hAnsi="Arial" w:cs="Arial"/>
          <w:sz w:val="24"/>
          <w:szCs w:val="24"/>
        </w:rPr>
        <w:t xml:space="preserve"> </w:t>
      </w:r>
      <w:r w:rsidR="00194EA7" w:rsidRPr="0078482C">
        <w:rPr>
          <w:rFonts w:ascii="Arial" w:hAnsi="Arial" w:cs="Arial"/>
          <w:sz w:val="24"/>
          <w:szCs w:val="24"/>
          <w:vertAlign w:val="superscript"/>
        </w:rPr>
        <w:t>1</w:t>
      </w:r>
    </w:p>
    <w:p w14:paraId="1EBFB951" w14:textId="77777777" w:rsidR="009A7082" w:rsidRPr="0078482C" w:rsidRDefault="009A7082" w:rsidP="009A7082">
      <w:pPr>
        <w:spacing w:after="0" w:line="240" w:lineRule="auto"/>
        <w:rPr>
          <w:rFonts w:ascii="Arial" w:hAnsi="Arial" w:cs="Arial"/>
          <w:sz w:val="24"/>
          <w:szCs w:val="24"/>
        </w:rPr>
      </w:pPr>
    </w:p>
    <w:p w14:paraId="5B0952C3" w14:textId="2AA97CCE" w:rsidR="009A7082" w:rsidRPr="0078482C" w:rsidRDefault="00194EA7" w:rsidP="00194EA7">
      <w:pPr>
        <w:rPr>
          <w:rFonts w:ascii="Arial" w:hAnsi="Arial" w:cs="Arial"/>
          <w:i/>
          <w:iCs/>
          <w:sz w:val="20"/>
          <w:szCs w:val="20"/>
        </w:rPr>
      </w:pPr>
      <w:r w:rsidRPr="0078482C">
        <w:rPr>
          <w:rFonts w:ascii="Arial" w:hAnsi="Arial" w:cs="Arial"/>
          <w:i/>
          <w:iCs/>
          <w:sz w:val="20"/>
          <w:szCs w:val="20"/>
        </w:rPr>
        <w:t xml:space="preserve">¹ </w:t>
      </w:r>
      <w:proofErr w:type="gramStart"/>
      <w:r w:rsidRPr="0078482C">
        <w:rPr>
          <w:rFonts w:ascii="Arial" w:hAnsi="Arial" w:cs="Arial"/>
          <w:i/>
          <w:iCs/>
          <w:sz w:val="20"/>
          <w:szCs w:val="20"/>
        </w:rPr>
        <w:t>The</w:t>
      </w:r>
      <w:proofErr w:type="gramEnd"/>
      <w:r w:rsidRPr="0078482C">
        <w:rPr>
          <w:rFonts w:ascii="Arial" w:hAnsi="Arial" w:cs="Arial"/>
          <w:i/>
          <w:iCs/>
          <w:sz w:val="20"/>
          <w:szCs w:val="20"/>
        </w:rPr>
        <w:t xml:space="preserve"> contractor may apply for approval of an alternative disposal method in accordance with 10 CFR 20.2002. This process allows for the disposal of certain low-activity radioactive waste at facilities other than a licensed radioactive waste disposal facility, provided the contractor can demonstrate to the </w:t>
      </w:r>
      <w:r w:rsidR="009A7082" w:rsidRPr="0078482C">
        <w:rPr>
          <w:rFonts w:ascii="Arial" w:hAnsi="Arial" w:cs="Arial"/>
          <w:i/>
          <w:iCs/>
          <w:sz w:val="20"/>
          <w:szCs w:val="20"/>
        </w:rPr>
        <w:t>NRC</w:t>
      </w:r>
      <w:r w:rsidRPr="0078482C">
        <w:rPr>
          <w:rFonts w:ascii="Arial" w:hAnsi="Arial" w:cs="Arial"/>
          <w:i/>
          <w:iCs/>
          <w:sz w:val="20"/>
          <w:szCs w:val="20"/>
        </w:rPr>
        <w:t xml:space="preserve"> the proposed method will be protective of public health and safety.</w:t>
      </w:r>
      <w:r w:rsidR="002771B0" w:rsidRPr="0078482C">
        <w:rPr>
          <w:rFonts w:ascii="Arial" w:hAnsi="Arial" w:cs="Arial"/>
          <w:i/>
          <w:iCs/>
          <w:sz w:val="20"/>
          <w:szCs w:val="20"/>
        </w:rPr>
        <w:t xml:space="preserve">  However, the Government must technically accept this approach.</w:t>
      </w:r>
    </w:p>
    <w:p w14:paraId="27D7E142" w14:textId="1DAD368D" w:rsidR="0076085F" w:rsidRPr="0078482C" w:rsidRDefault="0076085F" w:rsidP="00B722C9">
      <w:pPr>
        <w:pStyle w:val="ListParagraph"/>
        <w:numPr>
          <w:ilvl w:val="0"/>
          <w:numId w:val="10"/>
        </w:numPr>
        <w:spacing w:after="0" w:line="240" w:lineRule="auto"/>
        <w:ind w:hanging="360"/>
        <w:rPr>
          <w:rFonts w:ascii="Arial" w:hAnsi="Arial" w:cs="Arial"/>
          <w:sz w:val="24"/>
          <w:szCs w:val="24"/>
        </w:rPr>
      </w:pPr>
      <w:r w:rsidRPr="0078482C">
        <w:rPr>
          <w:rFonts w:ascii="Arial" w:hAnsi="Arial" w:cs="Arial"/>
          <w:sz w:val="24"/>
          <w:szCs w:val="24"/>
        </w:rPr>
        <w:t>PERMITS AND AUTHORIZATIONS.  Contractor shall acquire all permits an</w:t>
      </w:r>
      <w:r w:rsidR="00DC63B1" w:rsidRPr="0078482C">
        <w:rPr>
          <w:rFonts w:ascii="Arial" w:hAnsi="Arial" w:cs="Arial"/>
          <w:sz w:val="24"/>
          <w:szCs w:val="24"/>
        </w:rPr>
        <w:t>d</w:t>
      </w:r>
      <w:r w:rsidRPr="0078482C">
        <w:rPr>
          <w:rFonts w:ascii="Arial" w:hAnsi="Arial" w:cs="Arial"/>
          <w:sz w:val="24"/>
          <w:szCs w:val="24"/>
        </w:rPr>
        <w:t xml:space="preserve"> authorizations required for the field work prior to executing it.  (See </w:t>
      </w:r>
      <w:r w:rsidRPr="0078482C">
        <w:rPr>
          <w:rFonts w:ascii="Arial" w:hAnsi="Arial" w:cs="Arial"/>
          <w:b/>
          <w:bCs/>
          <w:sz w:val="24"/>
          <w:szCs w:val="24"/>
        </w:rPr>
        <w:t xml:space="preserve">Section </w:t>
      </w:r>
      <w:r w:rsidR="00DC63B1" w:rsidRPr="0078482C">
        <w:rPr>
          <w:rFonts w:ascii="Arial" w:hAnsi="Arial" w:cs="Arial"/>
          <w:b/>
          <w:bCs/>
          <w:sz w:val="24"/>
          <w:szCs w:val="24"/>
        </w:rPr>
        <w:t>6.19</w:t>
      </w:r>
      <w:r w:rsidR="006F5843" w:rsidRPr="0078482C">
        <w:rPr>
          <w:rFonts w:ascii="Arial" w:hAnsi="Arial" w:cs="Arial"/>
          <w:b/>
          <w:bCs/>
          <w:sz w:val="24"/>
          <w:szCs w:val="24"/>
        </w:rPr>
        <w:t>.</w:t>
      </w:r>
      <w:r w:rsidR="00DC63B1" w:rsidRPr="0078482C">
        <w:rPr>
          <w:rFonts w:ascii="Arial" w:hAnsi="Arial" w:cs="Arial"/>
          <w:b/>
          <w:bCs/>
          <w:sz w:val="24"/>
          <w:szCs w:val="24"/>
        </w:rPr>
        <w:t xml:space="preserve"> Permits</w:t>
      </w:r>
      <w:r w:rsidR="00DC63B1" w:rsidRPr="0078482C">
        <w:rPr>
          <w:rFonts w:ascii="Arial" w:hAnsi="Arial" w:cs="Arial"/>
          <w:sz w:val="24"/>
          <w:szCs w:val="24"/>
        </w:rPr>
        <w:t xml:space="preserve"> and </w:t>
      </w:r>
      <w:r w:rsidR="00DC63B1" w:rsidRPr="0078482C">
        <w:rPr>
          <w:rFonts w:ascii="Arial" w:hAnsi="Arial" w:cs="Arial"/>
          <w:b/>
          <w:bCs/>
          <w:sz w:val="24"/>
          <w:szCs w:val="24"/>
        </w:rPr>
        <w:t>Section</w:t>
      </w:r>
      <w:r w:rsidR="00DC63B1" w:rsidRPr="0078482C">
        <w:rPr>
          <w:rFonts w:ascii="Arial" w:hAnsi="Arial" w:cs="Arial"/>
          <w:sz w:val="24"/>
          <w:szCs w:val="24"/>
        </w:rPr>
        <w:t xml:space="preserve"> </w:t>
      </w:r>
      <w:r w:rsidR="00DC63B1" w:rsidRPr="0078482C">
        <w:rPr>
          <w:rFonts w:ascii="Arial" w:hAnsi="Arial" w:cs="Arial"/>
          <w:b/>
          <w:bCs/>
          <w:i/>
          <w:iCs/>
          <w:sz w:val="24"/>
          <w:szCs w:val="24"/>
        </w:rPr>
        <w:t>6.20</w:t>
      </w:r>
      <w:r w:rsidR="006F5843" w:rsidRPr="0078482C">
        <w:rPr>
          <w:rFonts w:ascii="Arial" w:hAnsi="Arial" w:cs="Arial"/>
          <w:b/>
          <w:bCs/>
          <w:i/>
          <w:iCs/>
          <w:sz w:val="24"/>
          <w:szCs w:val="24"/>
        </w:rPr>
        <w:t>.</w:t>
      </w:r>
      <w:r w:rsidR="00DC63B1" w:rsidRPr="0078482C">
        <w:rPr>
          <w:rFonts w:ascii="Arial" w:hAnsi="Arial" w:cs="Arial"/>
          <w:b/>
          <w:bCs/>
          <w:i/>
          <w:iCs/>
          <w:sz w:val="24"/>
          <w:szCs w:val="24"/>
        </w:rPr>
        <w:t xml:space="preserve"> Authorizations</w:t>
      </w:r>
      <w:r w:rsidR="00DC63B1" w:rsidRPr="0078482C">
        <w:rPr>
          <w:rFonts w:ascii="Arial" w:hAnsi="Arial" w:cs="Arial"/>
          <w:sz w:val="24"/>
          <w:szCs w:val="24"/>
        </w:rPr>
        <w:t>.)</w:t>
      </w:r>
    </w:p>
    <w:p w14:paraId="7BA6E7EE" w14:textId="77777777" w:rsidR="0045349F" w:rsidRPr="0078482C" w:rsidRDefault="0045349F" w:rsidP="0045349F">
      <w:pPr>
        <w:spacing w:after="0" w:line="240" w:lineRule="auto"/>
        <w:rPr>
          <w:rFonts w:ascii="Arial" w:hAnsi="Arial" w:cs="Arial"/>
          <w:b/>
          <w:bCs/>
          <w:sz w:val="24"/>
          <w:szCs w:val="24"/>
        </w:rPr>
      </w:pPr>
    </w:p>
    <w:p w14:paraId="44D6E741" w14:textId="1A0C47E0" w:rsidR="0045349F" w:rsidRPr="0078482C" w:rsidRDefault="0045349F" w:rsidP="0045349F">
      <w:pPr>
        <w:spacing w:after="0" w:line="240" w:lineRule="auto"/>
        <w:rPr>
          <w:rFonts w:ascii="Arial" w:hAnsi="Arial" w:cs="Arial"/>
          <w:sz w:val="24"/>
          <w:szCs w:val="24"/>
        </w:rPr>
      </w:pPr>
      <w:r w:rsidRPr="0078482C">
        <w:rPr>
          <w:rFonts w:ascii="Arial" w:hAnsi="Arial" w:cs="Arial"/>
          <w:b/>
          <w:bCs/>
          <w:sz w:val="24"/>
          <w:szCs w:val="24"/>
        </w:rPr>
        <w:t>6.1</w:t>
      </w:r>
      <w:r w:rsidR="007B2AD1" w:rsidRPr="0078482C">
        <w:rPr>
          <w:rFonts w:ascii="Arial" w:hAnsi="Arial" w:cs="Arial"/>
          <w:b/>
          <w:bCs/>
          <w:sz w:val="24"/>
          <w:szCs w:val="24"/>
        </w:rPr>
        <w:t>6</w:t>
      </w:r>
      <w:r w:rsidRPr="0078482C">
        <w:rPr>
          <w:rFonts w:ascii="Arial" w:hAnsi="Arial" w:cs="Arial"/>
          <w:b/>
          <w:bCs/>
          <w:sz w:val="24"/>
          <w:szCs w:val="24"/>
        </w:rPr>
        <w:t>.  MATERIALS, EQUIPMENT, AND SUPPLIES.</w:t>
      </w:r>
      <w:r w:rsidRPr="0078482C">
        <w:rPr>
          <w:rFonts w:ascii="Arial" w:hAnsi="Arial" w:cs="Arial"/>
          <w:sz w:val="24"/>
          <w:szCs w:val="24"/>
        </w:rPr>
        <w:t xml:space="preserve">  Contractor shall supply all services, equipment, materials and supplies necessary to complete the PWS</w:t>
      </w:r>
      <w:r w:rsidR="005D5E0C" w:rsidRPr="0078482C">
        <w:rPr>
          <w:rFonts w:ascii="Arial" w:hAnsi="Arial" w:cs="Arial"/>
          <w:sz w:val="24"/>
          <w:szCs w:val="24"/>
        </w:rPr>
        <w:t>-B</w:t>
      </w:r>
      <w:r w:rsidRPr="0078482C">
        <w:rPr>
          <w:rFonts w:ascii="Arial" w:hAnsi="Arial" w:cs="Arial"/>
          <w:sz w:val="24"/>
          <w:szCs w:val="24"/>
        </w:rPr>
        <w:t>, unless otherwise specified.</w:t>
      </w:r>
    </w:p>
    <w:p w14:paraId="5A2B2929" w14:textId="77777777" w:rsidR="0045349F" w:rsidRPr="0078482C" w:rsidRDefault="0045349F" w:rsidP="0045349F">
      <w:pPr>
        <w:spacing w:after="0" w:line="240" w:lineRule="auto"/>
        <w:rPr>
          <w:rFonts w:ascii="Arial" w:hAnsi="Arial" w:cs="Arial"/>
          <w:sz w:val="24"/>
          <w:szCs w:val="24"/>
        </w:rPr>
      </w:pPr>
    </w:p>
    <w:p w14:paraId="33D5F703" w14:textId="52FE90D5" w:rsidR="00712C3E" w:rsidRPr="0078482C" w:rsidRDefault="00BD05CD" w:rsidP="0027128E">
      <w:pPr>
        <w:spacing w:after="0" w:line="240" w:lineRule="auto"/>
        <w:rPr>
          <w:rFonts w:ascii="Arial" w:hAnsi="Arial" w:cs="Arial"/>
          <w:sz w:val="24"/>
          <w:szCs w:val="24"/>
        </w:rPr>
      </w:pPr>
      <w:r w:rsidRPr="0078482C">
        <w:rPr>
          <w:rFonts w:ascii="Arial" w:hAnsi="Arial" w:cs="Arial"/>
          <w:b/>
          <w:bCs/>
          <w:sz w:val="24"/>
          <w:szCs w:val="24"/>
        </w:rPr>
        <w:t>6.1</w:t>
      </w:r>
      <w:r w:rsidR="007B2AD1" w:rsidRPr="0078482C">
        <w:rPr>
          <w:rFonts w:ascii="Arial" w:hAnsi="Arial" w:cs="Arial"/>
          <w:b/>
          <w:bCs/>
          <w:sz w:val="24"/>
          <w:szCs w:val="24"/>
        </w:rPr>
        <w:t>7</w:t>
      </w:r>
      <w:r w:rsidRPr="0078482C">
        <w:rPr>
          <w:rFonts w:ascii="Arial" w:hAnsi="Arial" w:cs="Arial"/>
          <w:b/>
          <w:bCs/>
          <w:sz w:val="24"/>
          <w:szCs w:val="24"/>
        </w:rPr>
        <w:t xml:space="preserve">.  </w:t>
      </w:r>
      <w:r w:rsidR="003D1BF0" w:rsidRPr="0078482C">
        <w:rPr>
          <w:rFonts w:ascii="Arial" w:hAnsi="Arial" w:cs="Arial"/>
          <w:b/>
          <w:bCs/>
          <w:sz w:val="24"/>
          <w:szCs w:val="24"/>
        </w:rPr>
        <w:t xml:space="preserve">CONTRACTOR </w:t>
      </w:r>
      <w:r w:rsidR="00464F2D" w:rsidRPr="0078482C">
        <w:rPr>
          <w:rFonts w:ascii="Arial" w:hAnsi="Arial" w:cs="Arial"/>
          <w:b/>
          <w:bCs/>
          <w:sz w:val="24"/>
          <w:szCs w:val="24"/>
        </w:rPr>
        <w:t>PERSONNEL.</w:t>
      </w:r>
      <w:r w:rsidR="00464F2D" w:rsidRPr="0078482C">
        <w:rPr>
          <w:rFonts w:ascii="Arial" w:hAnsi="Arial" w:cs="Arial"/>
          <w:sz w:val="24"/>
          <w:szCs w:val="24"/>
        </w:rPr>
        <w:t xml:space="preserve">  Contractor shall supply all personnel to complete the PWS</w:t>
      </w:r>
      <w:r w:rsidR="005D5E0C" w:rsidRPr="0078482C">
        <w:rPr>
          <w:rFonts w:ascii="Arial" w:hAnsi="Arial" w:cs="Arial"/>
          <w:sz w:val="24"/>
          <w:szCs w:val="24"/>
        </w:rPr>
        <w:t>-B</w:t>
      </w:r>
      <w:r w:rsidR="00464F2D" w:rsidRPr="0078482C">
        <w:rPr>
          <w:rFonts w:ascii="Arial" w:hAnsi="Arial" w:cs="Arial"/>
          <w:sz w:val="24"/>
          <w:szCs w:val="24"/>
        </w:rPr>
        <w:t>, unless otherwise specified.</w:t>
      </w:r>
      <w:r w:rsidR="0027128E" w:rsidRPr="0078482C">
        <w:rPr>
          <w:rFonts w:ascii="Arial" w:hAnsi="Arial" w:cs="Arial"/>
          <w:sz w:val="24"/>
          <w:szCs w:val="24"/>
        </w:rPr>
        <w:t xml:space="preserve">  (Contractor hours </w:t>
      </w:r>
      <w:r w:rsidR="007B2081" w:rsidRPr="0078482C">
        <w:rPr>
          <w:rFonts w:ascii="Arial" w:hAnsi="Arial" w:cs="Arial"/>
          <w:sz w:val="24"/>
          <w:szCs w:val="24"/>
        </w:rPr>
        <w:t>may</w:t>
      </w:r>
      <w:r w:rsidR="0027128E" w:rsidRPr="0078482C">
        <w:rPr>
          <w:rFonts w:ascii="Arial" w:hAnsi="Arial" w:cs="Arial"/>
          <w:sz w:val="24"/>
          <w:szCs w:val="24"/>
        </w:rPr>
        <w:t xml:space="preserve"> be periodically surveilled.  Any labor hours, and labor categories, </w:t>
      </w:r>
      <w:r w:rsidR="007B2081" w:rsidRPr="0078482C">
        <w:rPr>
          <w:rFonts w:ascii="Arial" w:hAnsi="Arial" w:cs="Arial"/>
          <w:sz w:val="24"/>
          <w:szCs w:val="24"/>
        </w:rPr>
        <w:t>will</w:t>
      </w:r>
      <w:r w:rsidR="0027128E" w:rsidRPr="0078482C">
        <w:rPr>
          <w:rFonts w:ascii="Arial" w:hAnsi="Arial" w:cs="Arial"/>
          <w:sz w:val="24"/>
          <w:szCs w:val="24"/>
        </w:rPr>
        <w:t xml:space="preserve"> be scrutinized</w:t>
      </w:r>
      <w:r w:rsidR="007214C7" w:rsidRPr="0078482C">
        <w:rPr>
          <w:rFonts w:ascii="Arial" w:hAnsi="Arial" w:cs="Arial"/>
          <w:sz w:val="24"/>
          <w:szCs w:val="24"/>
        </w:rPr>
        <w:t xml:space="preserve"> if the </w:t>
      </w:r>
      <w:r w:rsidR="00051178" w:rsidRPr="0078482C">
        <w:rPr>
          <w:rFonts w:ascii="Arial" w:hAnsi="Arial" w:cs="Arial"/>
          <w:sz w:val="24"/>
          <w:szCs w:val="24"/>
        </w:rPr>
        <w:t>Government</w:t>
      </w:r>
      <w:r w:rsidR="007214C7" w:rsidRPr="0078482C">
        <w:rPr>
          <w:rFonts w:ascii="Arial" w:hAnsi="Arial" w:cs="Arial"/>
          <w:sz w:val="24"/>
          <w:szCs w:val="24"/>
        </w:rPr>
        <w:t xml:space="preserve"> surveillance perceives </w:t>
      </w:r>
      <w:r w:rsidR="00185DFB" w:rsidRPr="0078482C">
        <w:rPr>
          <w:rFonts w:ascii="Arial" w:hAnsi="Arial" w:cs="Arial"/>
          <w:sz w:val="24"/>
          <w:szCs w:val="24"/>
        </w:rPr>
        <w:t>discrepancies from the technically accepted proposal</w:t>
      </w:r>
      <w:r w:rsidR="0027128E" w:rsidRPr="0078482C">
        <w:rPr>
          <w:rFonts w:ascii="Arial" w:hAnsi="Arial" w:cs="Arial"/>
          <w:sz w:val="24"/>
          <w:szCs w:val="24"/>
        </w:rPr>
        <w:t xml:space="preserve">.  </w:t>
      </w:r>
      <w:r w:rsidR="00185DFB" w:rsidRPr="0078482C">
        <w:rPr>
          <w:rFonts w:ascii="Arial" w:hAnsi="Arial" w:cs="Arial"/>
          <w:sz w:val="24"/>
          <w:szCs w:val="24"/>
        </w:rPr>
        <w:t xml:space="preserve">This is considered </w:t>
      </w:r>
      <w:r w:rsidR="00774D04" w:rsidRPr="0078482C">
        <w:rPr>
          <w:rFonts w:ascii="Arial" w:hAnsi="Arial" w:cs="Arial"/>
          <w:sz w:val="24"/>
          <w:szCs w:val="24"/>
        </w:rPr>
        <w:t>fraud,</w:t>
      </w:r>
      <w:r w:rsidR="00185DFB" w:rsidRPr="0078482C">
        <w:rPr>
          <w:rFonts w:ascii="Arial" w:hAnsi="Arial" w:cs="Arial"/>
          <w:sz w:val="24"/>
          <w:szCs w:val="24"/>
        </w:rPr>
        <w:t xml:space="preserve"> which is a </w:t>
      </w:r>
      <w:r w:rsidR="00B126FD" w:rsidRPr="0078482C">
        <w:rPr>
          <w:rFonts w:ascii="Arial" w:hAnsi="Arial" w:cs="Arial"/>
          <w:sz w:val="24"/>
          <w:szCs w:val="24"/>
        </w:rPr>
        <w:t xml:space="preserve">reason for removal from this BOA </w:t>
      </w:r>
      <w:r w:rsidR="006F5843" w:rsidRPr="0078482C">
        <w:rPr>
          <w:rFonts w:ascii="Arial" w:hAnsi="Arial" w:cs="Arial"/>
          <w:sz w:val="24"/>
          <w:szCs w:val="24"/>
        </w:rPr>
        <w:t>in</w:t>
      </w:r>
      <w:r w:rsidR="00B126FD" w:rsidRPr="0078482C">
        <w:rPr>
          <w:rFonts w:ascii="Arial" w:hAnsi="Arial" w:cs="Arial"/>
          <w:sz w:val="24"/>
          <w:szCs w:val="24"/>
        </w:rPr>
        <w:t xml:space="preserve"> </w:t>
      </w:r>
      <w:r w:rsidR="00B126FD" w:rsidRPr="0078482C">
        <w:rPr>
          <w:rFonts w:ascii="Arial" w:hAnsi="Arial" w:cs="Arial"/>
          <w:b/>
          <w:bCs/>
          <w:i/>
          <w:iCs/>
          <w:sz w:val="24"/>
          <w:szCs w:val="24"/>
        </w:rPr>
        <w:t>Section 5.3. – Reasons for Removal</w:t>
      </w:r>
      <w:r w:rsidR="00B126FD" w:rsidRPr="0078482C">
        <w:rPr>
          <w:rFonts w:ascii="Arial" w:hAnsi="Arial" w:cs="Arial"/>
          <w:sz w:val="24"/>
          <w:szCs w:val="24"/>
        </w:rPr>
        <w:t xml:space="preserve">.)  </w:t>
      </w:r>
    </w:p>
    <w:p w14:paraId="2FA556A2" w14:textId="77777777" w:rsidR="00B722C9" w:rsidRPr="0078482C" w:rsidRDefault="00B722C9" w:rsidP="0027128E">
      <w:pPr>
        <w:spacing w:after="0" w:line="240" w:lineRule="auto"/>
        <w:rPr>
          <w:rFonts w:ascii="Arial" w:hAnsi="Arial" w:cs="Arial"/>
          <w:sz w:val="24"/>
          <w:szCs w:val="24"/>
        </w:rPr>
      </w:pPr>
    </w:p>
    <w:p w14:paraId="197C8E79" w14:textId="0583F505" w:rsidR="00B722C9" w:rsidRPr="0078482C" w:rsidRDefault="00B722C9" w:rsidP="00B722C9">
      <w:pPr>
        <w:pStyle w:val="ListParagraph"/>
        <w:numPr>
          <w:ilvl w:val="2"/>
          <w:numId w:val="13"/>
        </w:numPr>
        <w:spacing w:after="0" w:line="240" w:lineRule="auto"/>
        <w:ind w:left="1440" w:hanging="360"/>
        <w:rPr>
          <w:rFonts w:ascii="Arial" w:hAnsi="Arial" w:cs="Arial"/>
          <w:sz w:val="24"/>
          <w:szCs w:val="24"/>
        </w:rPr>
      </w:pPr>
      <w:r w:rsidRPr="0078482C">
        <w:rPr>
          <w:rFonts w:ascii="Arial" w:hAnsi="Arial" w:cs="Arial"/>
          <w:sz w:val="24"/>
          <w:szCs w:val="24"/>
        </w:rPr>
        <w:t>COMPETENCY TRAINING.  Contractor shall not allow personnel to perform any activities and/or tasks on installations without proper and adequate qualifications or job competency training. In the event of any identified noncompliance, the Contractor shall, if requested, provide proof of contract</w:t>
      </w:r>
      <w:r w:rsidR="002A551B">
        <w:rPr>
          <w:rFonts w:ascii="Arial" w:hAnsi="Arial" w:cs="Arial"/>
          <w:sz w:val="24"/>
          <w:szCs w:val="24"/>
        </w:rPr>
        <w:t>or</w:t>
      </w:r>
      <w:r w:rsidRPr="0078482C">
        <w:rPr>
          <w:rFonts w:ascii="Arial" w:hAnsi="Arial" w:cs="Arial"/>
          <w:sz w:val="24"/>
          <w:szCs w:val="24"/>
        </w:rPr>
        <w:t xml:space="preserve"> personnel training or qualification (individual name, training/qualification type, training/qualification certificate, and date of training/qualification) to perform those </w:t>
      </w:r>
      <w:r w:rsidR="002A551B">
        <w:rPr>
          <w:rFonts w:ascii="Arial" w:hAnsi="Arial" w:cs="Arial"/>
          <w:sz w:val="24"/>
          <w:szCs w:val="24"/>
        </w:rPr>
        <w:t>agreement</w:t>
      </w:r>
      <w:r w:rsidRPr="0078482C">
        <w:rPr>
          <w:rFonts w:ascii="Arial" w:hAnsi="Arial" w:cs="Arial"/>
          <w:sz w:val="24"/>
          <w:szCs w:val="24"/>
        </w:rPr>
        <w:t xml:space="preserve"> activities associated with the identified noncompliance.</w:t>
      </w:r>
    </w:p>
    <w:p w14:paraId="45FDC164" w14:textId="77777777" w:rsidR="00D45B92" w:rsidRPr="0078482C" w:rsidRDefault="00D45B92" w:rsidP="00B54556">
      <w:pPr>
        <w:spacing w:after="0" w:line="240" w:lineRule="auto"/>
        <w:rPr>
          <w:rFonts w:ascii="Arial" w:hAnsi="Arial" w:cs="Arial"/>
          <w:color w:val="FF0000"/>
          <w:sz w:val="24"/>
          <w:szCs w:val="24"/>
        </w:rPr>
      </w:pPr>
    </w:p>
    <w:p w14:paraId="4FA99819" w14:textId="52B9D18F" w:rsidR="00D45B92" w:rsidRPr="0078482C" w:rsidRDefault="00D45B92" w:rsidP="00D45B92">
      <w:pPr>
        <w:spacing w:after="0" w:line="240" w:lineRule="auto"/>
        <w:rPr>
          <w:rFonts w:ascii="Arial" w:hAnsi="Arial" w:cs="Arial"/>
          <w:sz w:val="24"/>
          <w:szCs w:val="24"/>
        </w:rPr>
      </w:pPr>
      <w:r w:rsidRPr="0078482C">
        <w:rPr>
          <w:rFonts w:ascii="Arial" w:hAnsi="Arial" w:cs="Arial"/>
          <w:b/>
          <w:bCs/>
          <w:sz w:val="24"/>
          <w:szCs w:val="24"/>
        </w:rPr>
        <w:t>6.1</w:t>
      </w:r>
      <w:r w:rsidR="007B2AD1" w:rsidRPr="0078482C">
        <w:rPr>
          <w:rFonts w:ascii="Arial" w:hAnsi="Arial" w:cs="Arial"/>
          <w:b/>
          <w:bCs/>
          <w:sz w:val="24"/>
          <w:szCs w:val="24"/>
        </w:rPr>
        <w:t>8</w:t>
      </w:r>
      <w:r w:rsidRPr="0078482C">
        <w:rPr>
          <w:rFonts w:ascii="Arial" w:hAnsi="Arial" w:cs="Arial"/>
          <w:b/>
          <w:bCs/>
          <w:sz w:val="24"/>
          <w:szCs w:val="24"/>
        </w:rPr>
        <w:t>.  INVOICES.</w:t>
      </w:r>
      <w:r w:rsidRPr="0078482C">
        <w:rPr>
          <w:rFonts w:ascii="Arial" w:hAnsi="Arial" w:cs="Arial"/>
          <w:sz w:val="24"/>
          <w:szCs w:val="24"/>
        </w:rPr>
        <w:t xml:space="preserve"> Upon completion of the work requirements, contractor shall provide invoice(s) to the </w:t>
      </w:r>
      <w:r w:rsidR="00B53F44" w:rsidRPr="0078482C">
        <w:rPr>
          <w:rFonts w:ascii="Arial" w:hAnsi="Arial" w:cs="Arial"/>
          <w:sz w:val="24"/>
          <w:szCs w:val="24"/>
        </w:rPr>
        <w:t>COR</w:t>
      </w:r>
      <w:r w:rsidRPr="0078482C">
        <w:rPr>
          <w:rFonts w:ascii="Arial" w:hAnsi="Arial" w:cs="Arial"/>
          <w:sz w:val="24"/>
          <w:szCs w:val="24"/>
        </w:rPr>
        <w:t xml:space="preserve"> for approval.  </w:t>
      </w:r>
    </w:p>
    <w:p w14:paraId="383CCF59" w14:textId="77777777" w:rsidR="00D45B92" w:rsidRPr="0078482C" w:rsidRDefault="00D45B92" w:rsidP="00D45B92">
      <w:pPr>
        <w:pStyle w:val="ListParagraph"/>
        <w:rPr>
          <w:rFonts w:ascii="Arial" w:hAnsi="Arial" w:cs="Arial"/>
          <w:sz w:val="24"/>
          <w:szCs w:val="24"/>
        </w:rPr>
      </w:pPr>
    </w:p>
    <w:p w14:paraId="0FEB6220" w14:textId="25DCF58B" w:rsidR="00D45B92" w:rsidRPr="0078482C" w:rsidRDefault="00D45B92" w:rsidP="00B722C9">
      <w:pPr>
        <w:pStyle w:val="ListParagraph"/>
        <w:numPr>
          <w:ilvl w:val="1"/>
          <w:numId w:val="8"/>
        </w:numPr>
        <w:spacing w:after="0" w:line="240" w:lineRule="auto"/>
        <w:rPr>
          <w:rFonts w:ascii="Arial" w:hAnsi="Arial" w:cs="Arial"/>
          <w:sz w:val="24"/>
          <w:szCs w:val="24"/>
        </w:rPr>
      </w:pPr>
      <w:r w:rsidRPr="0078482C">
        <w:rPr>
          <w:rFonts w:ascii="Arial" w:hAnsi="Arial" w:cs="Arial"/>
          <w:sz w:val="24"/>
          <w:szCs w:val="24"/>
        </w:rPr>
        <w:t xml:space="preserve">WORK PERFORMED.  Contractor shall invoice only for work performed.  </w:t>
      </w:r>
    </w:p>
    <w:p w14:paraId="54202277" w14:textId="77777777" w:rsidR="00D45B92" w:rsidRPr="0078482C" w:rsidRDefault="00D45B92" w:rsidP="00D45B92">
      <w:pPr>
        <w:pStyle w:val="ListParagraph"/>
        <w:spacing w:after="0" w:line="240" w:lineRule="auto"/>
        <w:ind w:left="1440"/>
        <w:rPr>
          <w:rFonts w:ascii="Arial" w:hAnsi="Arial" w:cs="Arial"/>
          <w:color w:val="FF0000"/>
          <w:sz w:val="24"/>
          <w:szCs w:val="24"/>
        </w:rPr>
      </w:pPr>
    </w:p>
    <w:p w14:paraId="6FD71BF3" w14:textId="444C00B8" w:rsidR="00D45B92" w:rsidRPr="0078482C" w:rsidRDefault="00D45B92" w:rsidP="00B722C9">
      <w:pPr>
        <w:pStyle w:val="ListParagraph"/>
        <w:numPr>
          <w:ilvl w:val="1"/>
          <w:numId w:val="8"/>
        </w:numPr>
        <w:spacing w:after="0" w:line="240" w:lineRule="auto"/>
        <w:rPr>
          <w:rFonts w:ascii="Arial" w:hAnsi="Arial" w:cs="Arial"/>
          <w:sz w:val="24"/>
          <w:szCs w:val="24"/>
        </w:rPr>
      </w:pPr>
      <w:r w:rsidRPr="0078482C">
        <w:rPr>
          <w:rFonts w:ascii="Arial" w:hAnsi="Arial" w:cs="Arial"/>
          <w:sz w:val="24"/>
          <w:szCs w:val="24"/>
        </w:rPr>
        <w:t>FORMAT.  Contractor shall state on the invoice the Project Number</w:t>
      </w:r>
      <w:r w:rsidR="007F7639" w:rsidRPr="0078482C">
        <w:rPr>
          <w:rFonts w:ascii="Arial" w:hAnsi="Arial" w:cs="Arial"/>
          <w:sz w:val="24"/>
          <w:szCs w:val="24"/>
        </w:rPr>
        <w:t xml:space="preserve"> </w:t>
      </w:r>
      <w:r w:rsidRPr="0078482C">
        <w:rPr>
          <w:rFonts w:ascii="Arial" w:hAnsi="Arial" w:cs="Arial"/>
          <w:sz w:val="24"/>
          <w:szCs w:val="24"/>
        </w:rPr>
        <w:t xml:space="preserve">and a brief explanation of the work performed within dates specified for the performance.  </w:t>
      </w:r>
      <w:r w:rsidR="002605D1" w:rsidRPr="0078482C">
        <w:rPr>
          <w:rFonts w:ascii="Arial" w:hAnsi="Arial" w:cs="Arial"/>
          <w:sz w:val="24"/>
          <w:szCs w:val="24"/>
        </w:rPr>
        <w:t>(</w:t>
      </w:r>
      <w:r w:rsidRPr="0078482C">
        <w:rPr>
          <w:rFonts w:ascii="Arial" w:hAnsi="Arial" w:cs="Arial"/>
          <w:sz w:val="24"/>
          <w:szCs w:val="24"/>
        </w:rPr>
        <w:t xml:space="preserve">Failure to provide this will result in non-payment of the </w:t>
      </w:r>
      <w:r w:rsidRPr="0078482C">
        <w:rPr>
          <w:rFonts w:ascii="Arial" w:hAnsi="Arial" w:cs="Arial"/>
          <w:sz w:val="24"/>
          <w:szCs w:val="24"/>
        </w:rPr>
        <w:lastRenderedPageBreak/>
        <w:t>invoice(s) until revision is made.  All invoices shall be submitted electronically</w:t>
      </w:r>
      <w:r w:rsidR="004508D9" w:rsidRPr="0078482C">
        <w:rPr>
          <w:rFonts w:ascii="Arial" w:hAnsi="Arial" w:cs="Arial"/>
          <w:sz w:val="24"/>
          <w:szCs w:val="24"/>
        </w:rPr>
        <w:t xml:space="preserve"> through Wide-Area </w:t>
      </w:r>
      <w:proofErr w:type="gramStart"/>
      <w:r w:rsidR="004508D9" w:rsidRPr="0078482C">
        <w:rPr>
          <w:rFonts w:ascii="Arial" w:hAnsi="Arial" w:cs="Arial"/>
          <w:sz w:val="24"/>
          <w:szCs w:val="24"/>
        </w:rPr>
        <w:t>Work Flow</w:t>
      </w:r>
      <w:proofErr w:type="gramEnd"/>
      <w:r w:rsidR="004508D9" w:rsidRPr="0078482C">
        <w:rPr>
          <w:rFonts w:ascii="Arial" w:hAnsi="Arial" w:cs="Arial"/>
          <w:sz w:val="24"/>
          <w:szCs w:val="24"/>
        </w:rPr>
        <w:t xml:space="preserve"> (WAWF)</w:t>
      </w:r>
      <w:r w:rsidR="009F04C8" w:rsidRPr="0078482C">
        <w:rPr>
          <w:rFonts w:ascii="Arial" w:hAnsi="Arial" w:cs="Arial"/>
          <w:sz w:val="24"/>
          <w:szCs w:val="24"/>
        </w:rPr>
        <w:t xml:space="preserve"> – </w:t>
      </w:r>
      <w:r w:rsidR="009F04C8" w:rsidRPr="0078482C">
        <w:rPr>
          <w:rFonts w:ascii="Arial" w:hAnsi="Arial" w:cs="Arial"/>
          <w:i/>
          <w:iCs/>
          <w:sz w:val="24"/>
          <w:szCs w:val="24"/>
        </w:rPr>
        <w:t xml:space="preserve">see Clause </w:t>
      </w:r>
      <w:r w:rsidR="00F07617" w:rsidRPr="0078482C">
        <w:rPr>
          <w:rFonts w:ascii="Arial" w:hAnsi="Arial" w:cs="Arial"/>
          <w:i/>
          <w:iCs/>
          <w:sz w:val="24"/>
          <w:szCs w:val="24"/>
        </w:rPr>
        <w:t xml:space="preserve">252.232-7006 </w:t>
      </w:r>
      <w:r w:rsidR="009F04C8" w:rsidRPr="0078482C">
        <w:rPr>
          <w:rFonts w:ascii="Arial" w:hAnsi="Arial" w:cs="Arial"/>
          <w:i/>
          <w:iCs/>
          <w:sz w:val="24"/>
          <w:szCs w:val="24"/>
        </w:rPr>
        <w:t xml:space="preserve">in the </w:t>
      </w:r>
      <w:r w:rsidR="002A551B">
        <w:rPr>
          <w:rFonts w:ascii="Arial" w:hAnsi="Arial" w:cs="Arial"/>
          <w:i/>
          <w:iCs/>
          <w:sz w:val="24"/>
          <w:szCs w:val="24"/>
        </w:rPr>
        <w:t>Task Order Contract</w:t>
      </w:r>
      <w:r w:rsidR="009F04C8" w:rsidRPr="0078482C">
        <w:rPr>
          <w:rFonts w:ascii="Arial" w:hAnsi="Arial" w:cs="Arial"/>
          <w:i/>
          <w:iCs/>
          <w:sz w:val="24"/>
          <w:szCs w:val="24"/>
        </w:rPr>
        <w:t xml:space="preserve"> for procedures</w:t>
      </w:r>
      <w:r w:rsidRPr="0078482C">
        <w:rPr>
          <w:rFonts w:ascii="Arial" w:hAnsi="Arial" w:cs="Arial"/>
          <w:sz w:val="24"/>
          <w:szCs w:val="24"/>
        </w:rPr>
        <w:t xml:space="preserve">.  For any invoice that includes transportation or recycle, processing, and/or disposal charges, the contractor shall include </w:t>
      </w:r>
      <w:r w:rsidR="008068EB" w:rsidRPr="0078482C">
        <w:rPr>
          <w:rFonts w:ascii="Arial" w:hAnsi="Arial" w:cs="Arial"/>
          <w:sz w:val="24"/>
          <w:szCs w:val="24"/>
        </w:rPr>
        <w:t xml:space="preserve">shipping papers </w:t>
      </w:r>
      <w:r w:rsidRPr="0078482C">
        <w:rPr>
          <w:rFonts w:ascii="Arial" w:hAnsi="Arial" w:cs="Arial"/>
          <w:sz w:val="24"/>
          <w:szCs w:val="24"/>
        </w:rPr>
        <w:t>showing receipt of the material and certificates of disposal, as appropriate.  The contractor shall include a statement within or on these invoices certifying that they have distributed the shipping papers and/or disposal certificates to the generating customer</w:t>
      </w:r>
      <w:r w:rsidR="00BB5BBF" w:rsidRPr="0078482C">
        <w:rPr>
          <w:rFonts w:ascii="Arial" w:hAnsi="Arial" w:cs="Arial"/>
          <w:sz w:val="24"/>
          <w:szCs w:val="24"/>
        </w:rPr>
        <w:t xml:space="preserve"> and the COR</w:t>
      </w:r>
      <w:r w:rsidRPr="0078482C">
        <w:rPr>
          <w:rFonts w:ascii="Arial" w:hAnsi="Arial" w:cs="Arial"/>
          <w:sz w:val="24"/>
          <w:szCs w:val="24"/>
        </w:rPr>
        <w:t>.</w:t>
      </w:r>
      <w:r w:rsidR="002605D1" w:rsidRPr="0078482C">
        <w:rPr>
          <w:rFonts w:ascii="Arial" w:hAnsi="Arial" w:cs="Arial"/>
          <w:sz w:val="24"/>
          <w:szCs w:val="24"/>
        </w:rPr>
        <w:t>)</w:t>
      </w:r>
    </w:p>
    <w:p w14:paraId="5CF873D2" w14:textId="77777777" w:rsidR="003C7720" w:rsidRPr="00243CA6" w:rsidRDefault="003C7720" w:rsidP="003C7720">
      <w:pPr>
        <w:pStyle w:val="ListParagraph"/>
        <w:rPr>
          <w:rFonts w:ascii="Arial" w:hAnsi="Arial" w:cs="Arial"/>
          <w:color w:val="000000" w:themeColor="text1"/>
          <w:sz w:val="24"/>
          <w:szCs w:val="24"/>
        </w:rPr>
      </w:pPr>
    </w:p>
    <w:p w14:paraId="2DA98FA5" w14:textId="7AB9EC35" w:rsidR="003C7720" w:rsidRPr="00243CA6" w:rsidRDefault="00176AA3" w:rsidP="00B722C9">
      <w:pPr>
        <w:pStyle w:val="ListParagraph"/>
        <w:numPr>
          <w:ilvl w:val="1"/>
          <w:numId w:val="8"/>
        </w:numPr>
        <w:spacing w:after="0" w:line="240" w:lineRule="auto"/>
        <w:rPr>
          <w:rFonts w:ascii="Arial" w:hAnsi="Arial" w:cs="Arial"/>
          <w:color w:val="000000" w:themeColor="text1"/>
          <w:sz w:val="24"/>
          <w:szCs w:val="24"/>
        </w:rPr>
      </w:pPr>
      <w:r w:rsidRPr="00243CA6">
        <w:rPr>
          <w:rFonts w:ascii="Arial" w:hAnsi="Arial" w:cs="Arial"/>
          <w:color w:val="000000" w:themeColor="text1"/>
          <w:sz w:val="24"/>
          <w:szCs w:val="24"/>
        </w:rPr>
        <w:t>PROPRIETOR</w:t>
      </w:r>
      <w:r w:rsidR="003C7720" w:rsidRPr="00243CA6">
        <w:rPr>
          <w:rFonts w:ascii="Arial" w:hAnsi="Arial" w:cs="Arial"/>
          <w:color w:val="000000" w:themeColor="text1"/>
          <w:sz w:val="24"/>
          <w:szCs w:val="24"/>
        </w:rPr>
        <w:t>.  Contractor shall submit invoices with the employer (prime contractor’s name)</w:t>
      </w:r>
      <w:r w:rsidR="007666BB" w:rsidRPr="00243CA6">
        <w:rPr>
          <w:rFonts w:ascii="Arial" w:hAnsi="Arial" w:cs="Arial"/>
          <w:color w:val="000000" w:themeColor="text1"/>
          <w:sz w:val="24"/>
          <w:szCs w:val="24"/>
        </w:rPr>
        <w:t xml:space="preserve"> on the invoice.  (The DO</w:t>
      </w:r>
      <w:r w:rsidR="00B80739" w:rsidRPr="00243CA6">
        <w:rPr>
          <w:rFonts w:ascii="Arial" w:hAnsi="Arial" w:cs="Arial"/>
          <w:color w:val="000000" w:themeColor="text1"/>
          <w:sz w:val="24"/>
          <w:szCs w:val="24"/>
        </w:rPr>
        <w:t>W</w:t>
      </w:r>
      <w:r w:rsidR="007666BB" w:rsidRPr="00243CA6">
        <w:rPr>
          <w:rFonts w:ascii="Arial" w:hAnsi="Arial" w:cs="Arial"/>
          <w:color w:val="000000" w:themeColor="text1"/>
          <w:sz w:val="24"/>
          <w:szCs w:val="24"/>
        </w:rPr>
        <w:t>LA will reject invoices with subcontractor’s name</w:t>
      </w:r>
      <w:r w:rsidRPr="00243CA6">
        <w:rPr>
          <w:rFonts w:ascii="Arial" w:hAnsi="Arial" w:cs="Arial"/>
          <w:color w:val="000000" w:themeColor="text1"/>
          <w:sz w:val="24"/>
          <w:szCs w:val="24"/>
        </w:rPr>
        <w:t xml:space="preserve"> and all statements submitted by individual employees.</w:t>
      </w:r>
      <w:r w:rsidR="007666BB" w:rsidRPr="00243CA6">
        <w:rPr>
          <w:rFonts w:ascii="Arial" w:hAnsi="Arial" w:cs="Arial"/>
          <w:color w:val="000000" w:themeColor="text1"/>
          <w:sz w:val="24"/>
          <w:szCs w:val="24"/>
        </w:rPr>
        <w:t>)</w:t>
      </w:r>
    </w:p>
    <w:p w14:paraId="2A58289F" w14:textId="77777777" w:rsidR="00D45B92" w:rsidRPr="0078482C" w:rsidRDefault="00D45B92" w:rsidP="00D45B92">
      <w:pPr>
        <w:pStyle w:val="ListParagraph"/>
        <w:rPr>
          <w:rFonts w:ascii="Arial" w:hAnsi="Arial" w:cs="Arial"/>
          <w:color w:val="FF0000"/>
          <w:sz w:val="24"/>
          <w:szCs w:val="24"/>
        </w:rPr>
      </w:pPr>
    </w:p>
    <w:p w14:paraId="131B329B" w14:textId="726CD133" w:rsidR="00D45B92" w:rsidRPr="005B2568" w:rsidRDefault="00D45B92" w:rsidP="00B722C9">
      <w:pPr>
        <w:pStyle w:val="ListParagraph"/>
        <w:numPr>
          <w:ilvl w:val="1"/>
          <w:numId w:val="8"/>
        </w:numPr>
        <w:spacing w:after="0" w:line="240" w:lineRule="auto"/>
        <w:rPr>
          <w:rFonts w:ascii="Arial" w:hAnsi="Arial" w:cs="Arial"/>
          <w:color w:val="000000" w:themeColor="text1"/>
          <w:sz w:val="24"/>
          <w:szCs w:val="24"/>
        </w:rPr>
      </w:pPr>
      <w:r w:rsidRPr="0078482C">
        <w:rPr>
          <w:rFonts w:ascii="Arial" w:hAnsi="Arial" w:cs="Arial"/>
          <w:sz w:val="24"/>
          <w:szCs w:val="24"/>
        </w:rPr>
        <w:t xml:space="preserve">NOTIFICATION.  Contractor </w:t>
      </w:r>
      <w:proofErr w:type="gramStart"/>
      <w:r w:rsidRPr="0078482C">
        <w:rPr>
          <w:rFonts w:ascii="Arial" w:hAnsi="Arial" w:cs="Arial"/>
          <w:sz w:val="24"/>
          <w:szCs w:val="24"/>
        </w:rPr>
        <w:t>shall</w:t>
      </w:r>
      <w:proofErr w:type="gramEnd"/>
      <w:r w:rsidRPr="0078482C">
        <w:rPr>
          <w:rFonts w:ascii="Arial" w:hAnsi="Arial" w:cs="Arial"/>
          <w:sz w:val="24"/>
          <w:szCs w:val="24"/>
        </w:rPr>
        <w:t xml:space="preserve"> ensure the</w:t>
      </w:r>
      <w:r w:rsidR="00B53F44" w:rsidRPr="0078482C">
        <w:rPr>
          <w:rFonts w:ascii="Arial" w:hAnsi="Arial" w:cs="Arial"/>
          <w:sz w:val="24"/>
          <w:szCs w:val="24"/>
        </w:rPr>
        <w:t xml:space="preserve"> </w:t>
      </w:r>
      <w:r w:rsidRPr="0078482C">
        <w:rPr>
          <w:rFonts w:ascii="Arial" w:hAnsi="Arial" w:cs="Arial"/>
          <w:sz w:val="24"/>
          <w:szCs w:val="24"/>
        </w:rPr>
        <w:t xml:space="preserve">COR is </w:t>
      </w:r>
      <w:r w:rsidR="00751F26" w:rsidRPr="0078482C">
        <w:rPr>
          <w:rFonts w:ascii="Arial" w:hAnsi="Arial" w:cs="Arial"/>
          <w:sz w:val="24"/>
          <w:szCs w:val="24"/>
        </w:rPr>
        <w:t xml:space="preserve">immediately </w:t>
      </w:r>
      <w:r w:rsidRPr="0078482C">
        <w:rPr>
          <w:rFonts w:ascii="Arial" w:hAnsi="Arial" w:cs="Arial"/>
          <w:sz w:val="24"/>
          <w:szCs w:val="24"/>
        </w:rPr>
        <w:t xml:space="preserve">notified in </w:t>
      </w:r>
      <w:r w:rsidR="001067E9" w:rsidRPr="0078482C">
        <w:rPr>
          <w:rFonts w:ascii="Arial" w:hAnsi="Arial" w:cs="Arial"/>
          <w:sz w:val="24"/>
          <w:szCs w:val="24"/>
        </w:rPr>
        <w:t>writing</w:t>
      </w:r>
      <w:r w:rsidRPr="0078482C">
        <w:rPr>
          <w:rFonts w:ascii="Arial" w:hAnsi="Arial" w:cs="Arial"/>
          <w:sz w:val="24"/>
          <w:szCs w:val="24"/>
        </w:rPr>
        <w:t xml:space="preserve"> that an invoice has been submitted for inspection and acceptance.</w:t>
      </w:r>
      <w:r w:rsidR="001067E9" w:rsidRPr="0078482C">
        <w:rPr>
          <w:rFonts w:ascii="Arial" w:hAnsi="Arial" w:cs="Arial"/>
          <w:sz w:val="24"/>
          <w:szCs w:val="24"/>
        </w:rPr>
        <w:t xml:space="preserve">  (The </w:t>
      </w:r>
      <w:r w:rsidR="002916F5" w:rsidRPr="0078482C">
        <w:rPr>
          <w:rFonts w:ascii="Arial" w:hAnsi="Arial" w:cs="Arial"/>
          <w:sz w:val="24"/>
          <w:szCs w:val="24"/>
        </w:rPr>
        <w:t>desired method of notification</w:t>
      </w:r>
      <w:r w:rsidR="006B3F1F">
        <w:rPr>
          <w:rFonts w:ascii="Arial" w:hAnsi="Arial" w:cs="Arial"/>
          <w:sz w:val="24"/>
          <w:szCs w:val="24"/>
        </w:rPr>
        <w:t xml:space="preserve"> system integrated into WAWF immediately after submitting an invoice.  It sends </w:t>
      </w:r>
      <w:r w:rsidR="002916F5" w:rsidRPr="0078482C">
        <w:rPr>
          <w:rFonts w:ascii="Arial" w:hAnsi="Arial" w:cs="Arial"/>
          <w:sz w:val="24"/>
          <w:szCs w:val="24"/>
        </w:rPr>
        <w:t>an email</w:t>
      </w:r>
      <w:r w:rsidR="006B3F1F">
        <w:rPr>
          <w:rFonts w:ascii="Arial" w:hAnsi="Arial" w:cs="Arial"/>
          <w:sz w:val="24"/>
          <w:szCs w:val="24"/>
        </w:rPr>
        <w:t xml:space="preserve"> to a </w:t>
      </w:r>
      <w:r w:rsidR="006B3F1F" w:rsidRPr="005B2568">
        <w:rPr>
          <w:rFonts w:ascii="Arial" w:hAnsi="Arial" w:cs="Arial"/>
          <w:color w:val="000000" w:themeColor="text1"/>
          <w:sz w:val="24"/>
          <w:szCs w:val="24"/>
        </w:rPr>
        <w:t xml:space="preserve">customer </w:t>
      </w:r>
      <w:r w:rsidR="00C15168" w:rsidRPr="005B2568">
        <w:rPr>
          <w:rFonts w:ascii="Arial" w:hAnsi="Arial" w:cs="Arial"/>
          <w:color w:val="000000" w:themeColor="text1"/>
          <w:sz w:val="24"/>
          <w:szCs w:val="24"/>
        </w:rPr>
        <w:t>distribution</w:t>
      </w:r>
      <w:r w:rsidR="006B3F1F" w:rsidRPr="005B2568">
        <w:rPr>
          <w:rFonts w:ascii="Arial" w:hAnsi="Arial" w:cs="Arial"/>
          <w:color w:val="000000" w:themeColor="text1"/>
          <w:sz w:val="24"/>
          <w:szCs w:val="24"/>
        </w:rPr>
        <w:t xml:space="preserve"> list</w:t>
      </w:r>
      <w:r w:rsidR="00C15168" w:rsidRPr="005B2568">
        <w:rPr>
          <w:rFonts w:ascii="Arial" w:hAnsi="Arial" w:cs="Arial"/>
          <w:color w:val="000000" w:themeColor="text1"/>
          <w:sz w:val="24"/>
          <w:szCs w:val="24"/>
        </w:rPr>
        <w:t>.  The contractor shall ensure th</w:t>
      </w:r>
      <w:r w:rsidR="002916F5" w:rsidRPr="005B2568">
        <w:rPr>
          <w:rFonts w:ascii="Arial" w:hAnsi="Arial" w:cs="Arial"/>
          <w:color w:val="000000" w:themeColor="text1"/>
          <w:sz w:val="24"/>
          <w:szCs w:val="24"/>
        </w:rPr>
        <w:t xml:space="preserve">e COR </w:t>
      </w:r>
      <w:r w:rsidR="00C15168" w:rsidRPr="005B2568">
        <w:rPr>
          <w:rFonts w:ascii="Arial" w:hAnsi="Arial" w:cs="Arial"/>
          <w:color w:val="000000" w:themeColor="text1"/>
          <w:sz w:val="24"/>
          <w:szCs w:val="24"/>
        </w:rPr>
        <w:t>is included on the notification</w:t>
      </w:r>
      <w:r w:rsidR="002916F5" w:rsidRPr="005B2568">
        <w:rPr>
          <w:rFonts w:ascii="Arial" w:hAnsi="Arial" w:cs="Arial"/>
          <w:color w:val="000000" w:themeColor="text1"/>
          <w:sz w:val="24"/>
          <w:szCs w:val="24"/>
        </w:rPr>
        <w:t>.)</w:t>
      </w:r>
    </w:p>
    <w:p w14:paraId="1D0DF508" w14:textId="77777777" w:rsidR="006F4E88" w:rsidRPr="005B2568" w:rsidRDefault="006F4E88" w:rsidP="006F4E88">
      <w:pPr>
        <w:pStyle w:val="ListParagraph"/>
        <w:rPr>
          <w:rFonts w:ascii="Arial" w:hAnsi="Arial" w:cs="Arial"/>
          <w:color w:val="000000" w:themeColor="text1"/>
          <w:sz w:val="24"/>
          <w:szCs w:val="24"/>
        </w:rPr>
      </w:pPr>
    </w:p>
    <w:p w14:paraId="0F788188" w14:textId="10823F1B" w:rsidR="006F4E88" w:rsidRPr="005B2568" w:rsidRDefault="00215F51" w:rsidP="00B722C9">
      <w:pPr>
        <w:pStyle w:val="ListParagraph"/>
        <w:numPr>
          <w:ilvl w:val="1"/>
          <w:numId w:val="8"/>
        </w:numPr>
        <w:spacing w:after="0" w:line="240" w:lineRule="auto"/>
        <w:rPr>
          <w:rFonts w:ascii="Arial" w:hAnsi="Arial" w:cs="Arial"/>
          <w:color w:val="000000" w:themeColor="text1"/>
          <w:sz w:val="24"/>
          <w:szCs w:val="24"/>
        </w:rPr>
      </w:pPr>
      <w:r w:rsidRPr="005B2568">
        <w:rPr>
          <w:rFonts w:ascii="Arial" w:hAnsi="Arial" w:cs="Arial"/>
          <w:color w:val="000000" w:themeColor="text1"/>
          <w:sz w:val="24"/>
          <w:szCs w:val="24"/>
        </w:rPr>
        <w:t xml:space="preserve">INVOICE PERIOD. </w:t>
      </w:r>
      <w:r w:rsidR="00EB60BC" w:rsidRPr="005B2568">
        <w:rPr>
          <w:rFonts w:ascii="Arial" w:hAnsi="Arial" w:cs="Arial"/>
          <w:color w:val="000000" w:themeColor="text1"/>
          <w:sz w:val="24"/>
          <w:szCs w:val="24"/>
        </w:rPr>
        <w:t xml:space="preserve">  Contractor shall invoice within 30 calendar days of </w:t>
      </w:r>
      <w:r w:rsidR="00AD4078" w:rsidRPr="005B2568">
        <w:rPr>
          <w:rFonts w:ascii="Arial" w:hAnsi="Arial" w:cs="Arial"/>
          <w:color w:val="000000" w:themeColor="text1"/>
          <w:sz w:val="24"/>
          <w:szCs w:val="24"/>
        </w:rPr>
        <w:t>the issuance</w:t>
      </w:r>
      <w:r w:rsidR="00EB60BC" w:rsidRPr="005B2568">
        <w:rPr>
          <w:rFonts w:ascii="Arial" w:hAnsi="Arial" w:cs="Arial"/>
          <w:color w:val="000000" w:themeColor="text1"/>
          <w:sz w:val="24"/>
          <w:szCs w:val="24"/>
        </w:rPr>
        <w:t xml:space="preserve"> of the final deliverables. </w:t>
      </w:r>
    </w:p>
    <w:p w14:paraId="7E7D535C" w14:textId="77777777" w:rsidR="002E65C9" w:rsidRPr="005B2568" w:rsidRDefault="002E65C9" w:rsidP="002E65C9">
      <w:pPr>
        <w:pStyle w:val="ListParagraph"/>
        <w:rPr>
          <w:rFonts w:ascii="Arial" w:hAnsi="Arial" w:cs="Arial"/>
          <w:color w:val="000000" w:themeColor="text1"/>
          <w:sz w:val="24"/>
          <w:szCs w:val="24"/>
        </w:rPr>
      </w:pPr>
    </w:p>
    <w:p w14:paraId="09EDAFC8" w14:textId="222F1187" w:rsidR="002E65C9" w:rsidRPr="005B2568" w:rsidRDefault="002E65C9" w:rsidP="00B722C9">
      <w:pPr>
        <w:pStyle w:val="ListParagraph"/>
        <w:numPr>
          <w:ilvl w:val="1"/>
          <w:numId w:val="8"/>
        </w:numPr>
        <w:spacing w:after="0" w:line="240" w:lineRule="auto"/>
        <w:rPr>
          <w:rFonts w:ascii="Arial" w:hAnsi="Arial" w:cs="Arial"/>
          <w:color w:val="000000" w:themeColor="text1"/>
          <w:sz w:val="24"/>
          <w:szCs w:val="24"/>
        </w:rPr>
      </w:pPr>
      <w:r w:rsidRPr="005B2568">
        <w:rPr>
          <w:rFonts w:ascii="Arial" w:hAnsi="Arial" w:cs="Arial"/>
          <w:color w:val="000000" w:themeColor="text1"/>
          <w:sz w:val="24"/>
          <w:szCs w:val="24"/>
        </w:rPr>
        <w:t>RECEIPTS.</w:t>
      </w:r>
      <w:r w:rsidR="001B7D50" w:rsidRPr="005B2568">
        <w:rPr>
          <w:rFonts w:ascii="Arial" w:hAnsi="Arial" w:cs="Arial"/>
          <w:color w:val="000000" w:themeColor="text1"/>
          <w:sz w:val="24"/>
          <w:szCs w:val="24"/>
        </w:rPr>
        <w:t xml:space="preserve">  Contractor shall only include receipt</w:t>
      </w:r>
      <w:r w:rsidR="0068390A" w:rsidRPr="005B2568">
        <w:rPr>
          <w:rFonts w:ascii="Arial" w:hAnsi="Arial" w:cs="Arial"/>
          <w:color w:val="000000" w:themeColor="text1"/>
          <w:sz w:val="24"/>
          <w:szCs w:val="24"/>
        </w:rPr>
        <w:t>s</w:t>
      </w:r>
      <w:r w:rsidR="001B7D50" w:rsidRPr="005B2568">
        <w:rPr>
          <w:rFonts w:ascii="Arial" w:hAnsi="Arial" w:cs="Arial"/>
          <w:color w:val="000000" w:themeColor="text1"/>
          <w:sz w:val="24"/>
          <w:szCs w:val="24"/>
        </w:rPr>
        <w:t xml:space="preserve"> for authorized expenses.  (When possible, the contractor shall provide </w:t>
      </w:r>
      <w:r w:rsidR="00BF7311" w:rsidRPr="005B2568">
        <w:rPr>
          <w:rFonts w:ascii="Arial" w:hAnsi="Arial" w:cs="Arial"/>
          <w:color w:val="000000" w:themeColor="text1"/>
          <w:sz w:val="24"/>
          <w:szCs w:val="24"/>
        </w:rPr>
        <w:t>an</w:t>
      </w:r>
      <w:r w:rsidR="001B7D50" w:rsidRPr="005B2568">
        <w:rPr>
          <w:rFonts w:ascii="Arial" w:hAnsi="Arial" w:cs="Arial"/>
          <w:color w:val="000000" w:themeColor="text1"/>
          <w:sz w:val="24"/>
          <w:szCs w:val="24"/>
        </w:rPr>
        <w:t xml:space="preserve"> itemized list of expenses with supporting receipts.  </w:t>
      </w:r>
      <w:r w:rsidR="0068390A" w:rsidRPr="005B2568">
        <w:rPr>
          <w:rFonts w:ascii="Arial" w:hAnsi="Arial" w:cs="Arial"/>
          <w:color w:val="000000" w:themeColor="text1"/>
          <w:sz w:val="24"/>
          <w:szCs w:val="24"/>
        </w:rPr>
        <w:t xml:space="preserve">Official </w:t>
      </w:r>
      <w:r w:rsidR="00F86432" w:rsidRPr="005B2568">
        <w:rPr>
          <w:rFonts w:ascii="Arial" w:hAnsi="Arial" w:cs="Arial"/>
          <w:color w:val="000000" w:themeColor="text1"/>
          <w:sz w:val="24"/>
          <w:szCs w:val="24"/>
        </w:rPr>
        <w:t>r</w:t>
      </w:r>
      <w:r w:rsidR="001B7D50" w:rsidRPr="005B2568">
        <w:rPr>
          <w:rFonts w:ascii="Arial" w:hAnsi="Arial" w:cs="Arial"/>
          <w:color w:val="000000" w:themeColor="text1"/>
          <w:sz w:val="24"/>
          <w:szCs w:val="24"/>
        </w:rPr>
        <w:t>eceipts must be dated</w:t>
      </w:r>
      <w:r w:rsidR="0068390A" w:rsidRPr="005B2568">
        <w:rPr>
          <w:rFonts w:ascii="Arial" w:hAnsi="Arial" w:cs="Arial"/>
          <w:color w:val="000000" w:themeColor="text1"/>
          <w:sz w:val="24"/>
          <w:szCs w:val="24"/>
        </w:rPr>
        <w:t xml:space="preserve"> and meet all Defense Travel Regulation</w:t>
      </w:r>
      <w:r w:rsidR="00826F11" w:rsidRPr="005B2568">
        <w:rPr>
          <w:rFonts w:ascii="Arial" w:hAnsi="Arial" w:cs="Arial"/>
          <w:color w:val="000000" w:themeColor="text1"/>
          <w:sz w:val="24"/>
          <w:szCs w:val="24"/>
        </w:rPr>
        <w:t>s</w:t>
      </w:r>
      <w:r w:rsidR="0068390A" w:rsidRPr="005B2568">
        <w:rPr>
          <w:rFonts w:ascii="Arial" w:hAnsi="Arial" w:cs="Arial"/>
          <w:color w:val="000000" w:themeColor="text1"/>
          <w:sz w:val="24"/>
          <w:szCs w:val="24"/>
        </w:rPr>
        <w:t>.</w:t>
      </w:r>
      <w:r w:rsidR="001B7D50" w:rsidRPr="005B2568">
        <w:rPr>
          <w:rFonts w:ascii="Arial" w:hAnsi="Arial" w:cs="Arial"/>
          <w:color w:val="000000" w:themeColor="text1"/>
          <w:sz w:val="24"/>
          <w:szCs w:val="24"/>
        </w:rPr>
        <w:t xml:space="preserve">  </w:t>
      </w:r>
      <w:r w:rsidR="008B7E13" w:rsidRPr="005B2568">
        <w:rPr>
          <w:rFonts w:ascii="Arial" w:hAnsi="Arial" w:cs="Arial"/>
          <w:color w:val="000000" w:themeColor="text1"/>
          <w:sz w:val="24"/>
          <w:szCs w:val="24"/>
        </w:rPr>
        <w:t>Itemization of official r</w:t>
      </w:r>
      <w:r w:rsidR="0068390A" w:rsidRPr="005B2568">
        <w:rPr>
          <w:rFonts w:ascii="Arial" w:hAnsi="Arial" w:cs="Arial"/>
          <w:color w:val="000000" w:themeColor="text1"/>
          <w:sz w:val="24"/>
          <w:szCs w:val="24"/>
        </w:rPr>
        <w:t>eceipts</w:t>
      </w:r>
      <w:r w:rsidR="00826F11" w:rsidRPr="005B2568">
        <w:rPr>
          <w:rFonts w:ascii="Arial" w:hAnsi="Arial" w:cs="Arial"/>
          <w:color w:val="000000" w:themeColor="text1"/>
          <w:sz w:val="24"/>
          <w:szCs w:val="24"/>
        </w:rPr>
        <w:t xml:space="preserve"> shall </w:t>
      </w:r>
      <w:r w:rsidR="00943DC9" w:rsidRPr="005B2568">
        <w:rPr>
          <w:rFonts w:ascii="Arial" w:hAnsi="Arial" w:cs="Arial"/>
          <w:color w:val="000000" w:themeColor="text1"/>
          <w:sz w:val="24"/>
          <w:szCs w:val="24"/>
        </w:rPr>
        <w:t>be presented on a document with</w:t>
      </w:r>
      <w:r w:rsidR="00826F11" w:rsidRPr="005B2568">
        <w:rPr>
          <w:rFonts w:ascii="Arial" w:hAnsi="Arial" w:cs="Arial"/>
          <w:color w:val="000000" w:themeColor="text1"/>
          <w:sz w:val="24"/>
          <w:szCs w:val="24"/>
        </w:rPr>
        <w:t xml:space="preserve"> official company letterhead</w:t>
      </w:r>
      <w:r w:rsidR="008B7E13" w:rsidRPr="005B2568">
        <w:rPr>
          <w:rFonts w:ascii="Arial" w:hAnsi="Arial" w:cs="Arial"/>
          <w:color w:val="000000" w:themeColor="text1"/>
          <w:sz w:val="24"/>
          <w:szCs w:val="24"/>
        </w:rPr>
        <w:t xml:space="preserve"> – </w:t>
      </w:r>
      <w:r w:rsidR="008B7E13" w:rsidRPr="005B2568">
        <w:rPr>
          <w:rFonts w:ascii="Arial" w:hAnsi="Arial" w:cs="Arial"/>
          <w:i/>
          <w:iCs/>
          <w:color w:val="000000" w:themeColor="text1"/>
          <w:sz w:val="24"/>
          <w:szCs w:val="24"/>
        </w:rPr>
        <w:t xml:space="preserve">See </w:t>
      </w:r>
      <w:r w:rsidR="008B7E13" w:rsidRPr="005B2568">
        <w:rPr>
          <w:rFonts w:ascii="Arial" w:hAnsi="Arial" w:cs="Arial"/>
          <w:b/>
          <w:bCs/>
          <w:i/>
          <w:iCs/>
          <w:color w:val="000000" w:themeColor="text1"/>
          <w:sz w:val="24"/>
          <w:szCs w:val="24"/>
        </w:rPr>
        <w:t>Section 6.18.iii - Proprietor</w:t>
      </w:r>
      <w:r w:rsidR="00826F11" w:rsidRPr="005B2568">
        <w:rPr>
          <w:rFonts w:ascii="Arial" w:hAnsi="Arial" w:cs="Arial"/>
          <w:color w:val="000000" w:themeColor="text1"/>
          <w:sz w:val="24"/>
          <w:szCs w:val="24"/>
        </w:rPr>
        <w:t>.)</w:t>
      </w:r>
    </w:p>
    <w:p w14:paraId="36EBA1A3" w14:textId="77777777" w:rsidR="00DA7F28" w:rsidRPr="005B2568" w:rsidRDefault="00DA7F28" w:rsidP="00DA7F28">
      <w:pPr>
        <w:spacing w:after="0" w:line="240" w:lineRule="auto"/>
        <w:rPr>
          <w:rFonts w:ascii="Arial" w:hAnsi="Arial" w:cs="Arial"/>
          <w:b/>
          <w:bCs/>
          <w:color w:val="000000" w:themeColor="text1"/>
          <w:sz w:val="24"/>
          <w:szCs w:val="24"/>
        </w:rPr>
      </w:pPr>
    </w:p>
    <w:p w14:paraId="4A18F325" w14:textId="5FCD7C8B" w:rsidR="00775814" w:rsidRPr="005B2568" w:rsidRDefault="001620DD" w:rsidP="00775814">
      <w:pPr>
        <w:spacing w:after="0" w:line="240" w:lineRule="auto"/>
        <w:rPr>
          <w:rFonts w:ascii="Arial" w:hAnsi="Arial" w:cs="Arial"/>
          <w:color w:val="000000" w:themeColor="text1"/>
          <w:sz w:val="24"/>
          <w:szCs w:val="24"/>
        </w:rPr>
      </w:pPr>
      <w:r w:rsidRPr="005B2568">
        <w:rPr>
          <w:rFonts w:ascii="Arial" w:hAnsi="Arial" w:cs="Arial"/>
          <w:b/>
          <w:bCs/>
          <w:color w:val="000000" w:themeColor="text1"/>
          <w:sz w:val="24"/>
          <w:szCs w:val="24"/>
        </w:rPr>
        <w:t>6.1</w:t>
      </w:r>
      <w:r w:rsidR="005F46B9" w:rsidRPr="005B2568">
        <w:rPr>
          <w:rFonts w:ascii="Arial" w:hAnsi="Arial" w:cs="Arial"/>
          <w:b/>
          <w:bCs/>
          <w:color w:val="000000" w:themeColor="text1"/>
          <w:sz w:val="24"/>
          <w:szCs w:val="24"/>
        </w:rPr>
        <w:t>9</w:t>
      </w:r>
      <w:r w:rsidRPr="005B2568">
        <w:rPr>
          <w:rFonts w:ascii="Arial" w:hAnsi="Arial" w:cs="Arial"/>
          <w:b/>
          <w:bCs/>
          <w:color w:val="000000" w:themeColor="text1"/>
          <w:sz w:val="24"/>
          <w:szCs w:val="24"/>
        </w:rPr>
        <w:t xml:space="preserve">.  </w:t>
      </w:r>
      <w:r w:rsidR="00CA24C1" w:rsidRPr="005B2568">
        <w:rPr>
          <w:rFonts w:ascii="Arial" w:hAnsi="Arial" w:cs="Arial"/>
          <w:b/>
          <w:bCs/>
          <w:color w:val="000000" w:themeColor="text1"/>
          <w:sz w:val="24"/>
          <w:szCs w:val="24"/>
        </w:rPr>
        <w:t>PERMITS</w:t>
      </w:r>
      <w:r w:rsidR="00FB3DD2" w:rsidRPr="005B2568">
        <w:rPr>
          <w:rFonts w:ascii="Arial" w:hAnsi="Arial" w:cs="Arial"/>
          <w:b/>
          <w:bCs/>
          <w:color w:val="000000" w:themeColor="text1"/>
          <w:sz w:val="24"/>
          <w:szCs w:val="24"/>
        </w:rPr>
        <w:t xml:space="preserve"> </w:t>
      </w:r>
      <w:r w:rsidR="002B7B77" w:rsidRPr="005B2568">
        <w:rPr>
          <w:rFonts w:ascii="Arial" w:hAnsi="Arial" w:cs="Arial"/>
          <w:b/>
          <w:bCs/>
          <w:color w:val="000000" w:themeColor="text1"/>
          <w:sz w:val="24"/>
          <w:szCs w:val="24"/>
        </w:rPr>
        <w:t>OR</w:t>
      </w:r>
      <w:r w:rsidR="00FB3DD2" w:rsidRPr="005B2568">
        <w:rPr>
          <w:rFonts w:ascii="Arial" w:hAnsi="Arial" w:cs="Arial"/>
          <w:b/>
          <w:bCs/>
          <w:color w:val="000000" w:themeColor="text1"/>
          <w:sz w:val="24"/>
          <w:szCs w:val="24"/>
        </w:rPr>
        <w:t xml:space="preserve"> PETITIONS</w:t>
      </w:r>
      <w:r w:rsidR="00CA24C1" w:rsidRPr="005B2568">
        <w:rPr>
          <w:rFonts w:ascii="Arial" w:hAnsi="Arial" w:cs="Arial"/>
          <w:b/>
          <w:bCs/>
          <w:color w:val="000000" w:themeColor="text1"/>
          <w:sz w:val="24"/>
          <w:szCs w:val="24"/>
        </w:rPr>
        <w:t>.</w:t>
      </w:r>
      <w:r w:rsidR="00CA24C1" w:rsidRPr="005B2568">
        <w:rPr>
          <w:rFonts w:ascii="Arial" w:hAnsi="Arial" w:cs="Arial"/>
          <w:color w:val="000000" w:themeColor="text1"/>
          <w:sz w:val="24"/>
          <w:szCs w:val="24"/>
        </w:rPr>
        <w:t xml:space="preserve">  Contractor shall obtain </w:t>
      </w:r>
      <w:r w:rsidR="008A5435" w:rsidRPr="005B2568">
        <w:rPr>
          <w:rFonts w:ascii="Arial" w:hAnsi="Arial" w:cs="Arial"/>
          <w:color w:val="000000" w:themeColor="text1"/>
          <w:sz w:val="24"/>
          <w:szCs w:val="24"/>
        </w:rPr>
        <w:t xml:space="preserve">required </w:t>
      </w:r>
      <w:r w:rsidR="00CA24C1" w:rsidRPr="005B2568">
        <w:rPr>
          <w:rFonts w:ascii="Arial" w:hAnsi="Arial" w:cs="Arial"/>
          <w:color w:val="000000" w:themeColor="text1"/>
          <w:sz w:val="24"/>
          <w:szCs w:val="24"/>
        </w:rPr>
        <w:t>permits</w:t>
      </w:r>
      <w:r w:rsidR="00FB3DD2" w:rsidRPr="005B2568">
        <w:rPr>
          <w:rFonts w:ascii="Arial" w:hAnsi="Arial" w:cs="Arial"/>
          <w:color w:val="000000" w:themeColor="text1"/>
          <w:sz w:val="24"/>
          <w:szCs w:val="24"/>
        </w:rPr>
        <w:t xml:space="preserve"> </w:t>
      </w:r>
      <w:r w:rsidR="002B7B77" w:rsidRPr="005B2568">
        <w:rPr>
          <w:rFonts w:ascii="Arial" w:hAnsi="Arial" w:cs="Arial"/>
          <w:color w:val="000000" w:themeColor="text1"/>
          <w:sz w:val="24"/>
          <w:szCs w:val="24"/>
        </w:rPr>
        <w:t>or</w:t>
      </w:r>
      <w:r w:rsidR="00FB3DD2" w:rsidRPr="005B2568">
        <w:rPr>
          <w:rFonts w:ascii="Arial" w:hAnsi="Arial" w:cs="Arial"/>
          <w:color w:val="000000" w:themeColor="text1"/>
          <w:sz w:val="24"/>
          <w:szCs w:val="24"/>
        </w:rPr>
        <w:t xml:space="preserve"> petitions</w:t>
      </w:r>
      <w:r w:rsidR="00CA24C1" w:rsidRPr="005B2568">
        <w:rPr>
          <w:rFonts w:ascii="Arial" w:hAnsi="Arial" w:cs="Arial"/>
          <w:color w:val="000000" w:themeColor="text1"/>
          <w:sz w:val="24"/>
          <w:szCs w:val="24"/>
        </w:rPr>
        <w:t xml:space="preserve"> from the Federal, State, or municipal agencies</w:t>
      </w:r>
      <w:r w:rsidR="00AE0EED" w:rsidRPr="005B2568">
        <w:rPr>
          <w:rFonts w:ascii="Arial" w:hAnsi="Arial" w:cs="Arial"/>
          <w:color w:val="000000" w:themeColor="text1"/>
          <w:sz w:val="24"/>
          <w:szCs w:val="24"/>
        </w:rPr>
        <w:t xml:space="preserve"> at least 30 calendar days prior to mobilization</w:t>
      </w:r>
      <w:r w:rsidR="00CA24C1" w:rsidRPr="005B2568">
        <w:rPr>
          <w:rFonts w:ascii="Arial" w:hAnsi="Arial" w:cs="Arial"/>
          <w:color w:val="000000" w:themeColor="text1"/>
          <w:sz w:val="24"/>
          <w:szCs w:val="24"/>
        </w:rPr>
        <w:t xml:space="preserve">, as required.  </w:t>
      </w:r>
    </w:p>
    <w:p w14:paraId="121853F4" w14:textId="77777777" w:rsidR="00775814" w:rsidRPr="005B2568" w:rsidRDefault="00775814" w:rsidP="00775814">
      <w:pPr>
        <w:spacing w:after="0" w:line="240" w:lineRule="auto"/>
        <w:rPr>
          <w:rFonts w:ascii="Arial" w:hAnsi="Arial" w:cs="Arial"/>
          <w:color w:val="000000" w:themeColor="text1"/>
          <w:sz w:val="24"/>
          <w:szCs w:val="24"/>
        </w:rPr>
      </w:pPr>
    </w:p>
    <w:p w14:paraId="5D5AEC77" w14:textId="77777777" w:rsidR="005516DF" w:rsidRPr="005B2568" w:rsidRDefault="00775814" w:rsidP="00B722C9">
      <w:pPr>
        <w:pStyle w:val="ListParagraph"/>
        <w:numPr>
          <w:ilvl w:val="2"/>
          <w:numId w:val="8"/>
        </w:numPr>
        <w:spacing w:after="0" w:line="240" w:lineRule="auto"/>
        <w:ind w:left="1440" w:hanging="360"/>
        <w:rPr>
          <w:rFonts w:ascii="Arial" w:hAnsi="Arial" w:cs="Arial"/>
          <w:color w:val="000000" w:themeColor="text1"/>
          <w:sz w:val="24"/>
          <w:szCs w:val="24"/>
        </w:rPr>
      </w:pPr>
      <w:r w:rsidRPr="005B2568">
        <w:rPr>
          <w:rFonts w:ascii="Arial" w:hAnsi="Arial" w:cs="Arial"/>
          <w:color w:val="000000" w:themeColor="text1"/>
          <w:sz w:val="24"/>
          <w:szCs w:val="24"/>
        </w:rPr>
        <w:t>WASTE COMPACT RULES.  Contractor shall follow all low-level radioactive waste interstate compact rules.  (It is the contractor’s responsibility to know which compact they are performing work in and adhere to all rules.)</w:t>
      </w:r>
    </w:p>
    <w:p w14:paraId="0729DC8C" w14:textId="77777777" w:rsidR="005516DF" w:rsidRPr="005B2568" w:rsidRDefault="005516DF" w:rsidP="005516DF">
      <w:pPr>
        <w:pStyle w:val="ListParagraph"/>
        <w:spacing w:after="0" w:line="240" w:lineRule="auto"/>
        <w:ind w:left="1440"/>
        <w:rPr>
          <w:rFonts w:ascii="Arial" w:hAnsi="Arial" w:cs="Arial"/>
          <w:color w:val="000000" w:themeColor="text1"/>
          <w:sz w:val="24"/>
          <w:szCs w:val="24"/>
        </w:rPr>
      </w:pPr>
    </w:p>
    <w:p w14:paraId="5666EAF9" w14:textId="17EAC6EB" w:rsidR="00C54FF1" w:rsidRPr="005B2568" w:rsidRDefault="003D4DB2" w:rsidP="00B722C9">
      <w:pPr>
        <w:pStyle w:val="ListParagraph"/>
        <w:numPr>
          <w:ilvl w:val="2"/>
          <w:numId w:val="8"/>
        </w:numPr>
        <w:spacing w:after="0" w:line="240" w:lineRule="auto"/>
        <w:ind w:left="1440" w:hanging="360"/>
        <w:rPr>
          <w:rFonts w:ascii="Arial" w:hAnsi="Arial" w:cs="Arial"/>
          <w:color w:val="000000" w:themeColor="text1"/>
          <w:sz w:val="24"/>
          <w:szCs w:val="24"/>
        </w:rPr>
      </w:pPr>
      <w:r w:rsidRPr="005B2568">
        <w:rPr>
          <w:rFonts w:ascii="Arial" w:hAnsi="Arial" w:cs="Arial"/>
          <w:bCs/>
          <w:color w:val="000000" w:themeColor="text1"/>
          <w:sz w:val="24"/>
          <w:szCs w:val="24"/>
        </w:rPr>
        <w:t>SYNCHRONIZATION</w:t>
      </w:r>
      <w:r w:rsidR="005516DF" w:rsidRPr="005B2568">
        <w:rPr>
          <w:rFonts w:ascii="Arial" w:hAnsi="Arial" w:cs="Arial"/>
          <w:bCs/>
          <w:color w:val="000000" w:themeColor="text1"/>
          <w:sz w:val="24"/>
          <w:szCs w:val="24"/>
        </w:rPr>
        <w:t>.  C</w:t>
      </w:r>
      <w:r w:rsidR="000075F8" w:rsidRPr="005B2568">
        <w:rPr>
          <w:rFonts w:ascii="Arial" w:hAnsi="Arial" w:cs="Arial"/>
          <w:bCs/>
          <w:color w:val="000000" w:themeColor="text1"/>
          <w:sz w:val="24"/>
          <w:szCs w:val="24"/>
        </w:rPr>
        <w:t xml:space="preserve">ontractor </w:t>
      </w:r>
      <w:r w:rsidR="00C54FF1" w:rsidRPr="005B2568">
        <w:rPr>
          <w:rFonts w:ascii="Arial" w:hAnsi="Arial" w:cs="Arial"/>
          <w:bCs/>
          <w:color w:val="000000" w:themeColor="text1"/>
          <w:sz w:val="24"/>
          <w:szCs w:val="24"/>
        </w:rPr>
        <w:t>shall</w:t>
      </w:r>
      <w:r w:rsidR="000075F8" w:rsidRPr="005B2568">
        <w:rPr>
          <w:rFonts w:ascii="Arial" w:hAnsi="Arial" w:cs="Arial"/>
          <w:bCs/>
          <w:color w:val="000000" w:themeColor="text1"/>
          <w:sz w:val="24"/>
          <w:szCs w:val="24"/>
        </w:rPr>
        <w:t xml:space="preserve"> ensure that all shipments </w:t>
      </w:r>
      <w:r w:rsidR="00B33517" w:rsidRPr="005B2568">
        <w:rPr>
          <w:rFonts w:ascii="Arial" w:hAnsi="Arial" w:cs="Arial"/>
          <w:bCs/>
          <w:color w:val="000000" w:themeColor="text1"/>
          <w:sz w:val="24"/>
          <w:szCs w:val="24"/>
        </w:rPr>
        <w:t>conform to</w:t>
      </w:r>
      <w:r w:rsidR="000075F8" w:rsidRPr="005B2568">
        <w:rPr>
          <w:rFonts w:ascii="Arial" w:hAnsi="Arial" w:cs="Arial"/>
          <w:bCs/>
          <w:color w:val="000000" w:themeColor="text1"/>
          <w:sz w:val="24"/>
          <w:szCs w:val="24"/>
        </w:rPr>
        <w:t xml:space="preserve"> the rules, regulations, and requirements of the </w:t>
      </w:r>
      <w:r w:rsidR="005F54B5" w:rsidRPr="005B2568">
        <w:rPr>
          <w:rFonts w:ascii="Arial" w:hAnsi="Arial" w:cs="Arial"/>
          <w:bCs/>
          <w:color w:val="000000" w:themeColor="text1"/>
          <w:sz w:val="24"/>
          <w:szCs w:val="24"/>
        </w:rPr>
        <w:t>State/</w:t>
      </w:r>
      <w:r w:rsidR="000075F8" w:rsidRPr="005B2568">
        <w:rPr>
          <w:rFonts w:ascii="Arial" w:hAnsi="Arial" w:cs="Arial"/>
          <w:bCs/>
          <w:color w:val="000000" w:themeColor="text1"/>
          <w:sz w:val="24"/>
          <w:szCs w:val="24"/>
        </w:rPr>
        <w:t xml:space="preserve">Compacts. </w:t>
      </w:r>
      <w:r w:rsidR="00C54FF1" w:rsidRPr="005B2568">
        <w:rPr>
          <w:rFonts w:ascii="Arial" w:hAnsi="Arial" w:cs="Arial"/>
          <w:bCs/>
          <w:color w:val="000000" w:themeColor="text1"/>
          <w:sz w:val="24"/>
          <w:szCs w:val="24"/>
        </w:rPr>
        <w:t>(</w:t>
      </w:r>
      <w:r w:rsidR="000075F8" w:rsidRPr="005B2568">
        <w:rPr>
          <w:rFonts w:ascii="Arial" w:hAnsi="Arial" w:cs="Arial"/>
          <w:bCs/>
          <w:color w:val="000000" w:themeColor="text1"/>
          <w:sz w:val="24"/>
          <w:szCs w:val="24"/>
        </w:rPr>
        <w:t xml:space="preserve">The contractor </w:t>
      </w:r>
      <w:r w:rsidR="00C54FF1" w:rsidRPr="005B2568">
        <w:rPr>
          <w:rFonts w:ascii="Arial" w:hAnsi="Arial" w:cs="Arial"/>
          <w:bCs/>
          <w:color w:val="000000" w:themeColor="text1"/>
          <w:sz w:val="24"/>
          <w:szCs w:val="24"/>
        </w:rPr>
        <w:t xml:space="preserve">must make sure that the designated </w:t>
      </w:r>
      <w:r w:rsidR="000075F8" w:rsidRPr="005B2568">
        <w:rPr>
          <w:rFonts w:ascii="Arial" w:hAnsi="Arial" w:cs="Arial"/>
          <w:bCs/>
          <w:color w:val="000000" w:themeColor="text1"/>
          <w:sz w:val="24"/>
          <w:szCs w:val="24"/>
        </w:rPr>
        <w:t>Permit POC</w:t>
      </w:r>
      <w:r w:rsidR="004257A5" w:rsidRPr="005B2568">
        <w:rPr>
          <w:rFonts w:ascii="Arial" w:hAnsi="Arial" w:cs="Arial"/>
          <w:bCs/>
          <w:color w:val="000000" w:themeColor="text1"/>
          <w:sz w:val="24"/>
          <w:szCs w:val="24"/>
        </w:rPr>
        <w:t xml:space="preserve"> and the COR</w:t>
      </w:r>
      <w:r w:rsidR="00C54FF1" w:rsidRPr="005B2568">
        <w:rPr>
          <w:rFonts w:ascii="Arial" w:hAnsi="Arial" w:cs="Arial"/>
          <w:bCs/>
          <w:color w:val="000000" w:themeColor="text1"/>
          <w:sz w:val="24"/>
          <w:szCs w:val="24"/>
        </w:rPr>
        <w:t xml:space="preserve"> </w:t>
      </w:r>
      <w:r w:rsidR="004257A5" w:rsidRPr="005B2568">
        <w:rPr>
          <w:rFonts w:ascii="Arial" w:hAnsi="Arial" w:cs="Arial"/>
          <w:bCs/>
          <w:color w:val="000000" w:themeColor="text1"/>
          <w:sz w:val="24"/>
          <w:szCs w:val="24"/>
        </w:rPr>
        <w:t xml:space="preserve">are </w:t>
      </w:r>
      <w:r w:rsidR="000075F8" w:rsidRPr="005B2568">
        <w:rPr>
          <w:rFonts w:ascii="Arial" w:hAnsi="Arial" w:cs="Arial"/>
          <w:bCs/>
          <w:color w:val="000000" w:themeColor="text1"/>
          <w:sz w:val="24"/>
          <w:szCs w:val="24"/>
        </w:rPr>
        <w:t>informed</w:t>
      </w:r>
      <w:r w:rsidR="00C54FF1" w:rsidRPr="005B2568">
        <w:rPr>
          <w:rFonts w:ascii="Arial" w:hAnsi="Arial" w:cs="Arial"/>
          <w:bCs/>
          <w:color w:val="000000" w:themeColor="text1"/>
          <w:sz w:val="24"/>
          <w:szCs w:val="24"/>
        </w:rPr>
        <w:t xml:space="preserve">.  </w:t>
      </w:r>
      <w:r w:rsidR="00351BF2" w:rsidRPr="005B2568">
        <w:rPr>
          <w:rFonts w:ascii="Arial" w:hAnsi="Arial" w:cs="Arial"/>
          <w:bCs/>
          <w:color w:val="000000" w:themeColor="text1"/>
          <w:sz w:val="24"/>
          <w:szCs w:val="24"/>
        </w:rPr>
        <w:t xml:space="preserve">This does not absolve the contractor </w:t>
      </w:r>
      <w:r w:rsidR="00185794" w:rsidRPr="005B2568">
        <w:rPr>
          <w:rFonts w:ascii="Arial" w:hAnsi="Arial" w:cs="Arial"/>
          <w:bCs/>
          <w:color w:val="000000" w:themeColor="text1"/>
          <w:sz w:val="24"/>
          <w:szCs w:val="24"/>
        </w:rPr>
        <w:t>from</w:t>
      </w:r>
      <w:r w:rsidR="00351BF2" w:rsidRPr="005B2568">
        <w:rPr>
          <w:rFonts w:ascii="Arial" w:hAnsi="Arial" w:cs="Arial"/>
          <w:bCs/>
          <w:color w:val="000000" w:themeColor="text1"/>
          <w:sz w:val="24"/>
          <w:szCs w:val="24"/>
        </w:rPr>
        <w:t xml:space="preserve"> their</w:t>
      </w:r>
      <w:r w:rsidR="000075F8" w:rsidRPr="005B2568">
        <w:rPr>
          <w:rFonts w:ascii="Arial" w:hAnsi="Arial" w:cs="Arial"/>
          <w:bCs/>
          <w:color w:val="000000" w:themeColor="text1"/>
          <w:sz w:val="24"/>
          <w:szCs w:val="24"/>
        </w:rPr>
        <w:t xml:space="preserve"> sole </w:t>
      </w:r>
      <w:r w:rsidR="00351BF2" w:rsidRPr="005B2568">
        <w:rPr>
          <w:rFonts w:ascii="Arial" w:hAnsi="Arial" w:cs="Arial"/>
          <w:bCs/>
          <w:color w:val="000000" w:themeColor="text1"/>
          <w:sz w:val="24"/>
          <w:szCs w:val="24"/>
        </w:rPr>
        <w:lastRenderedPageBreak/>
        <w:t>responsibility in adhering</w:t>
      </w:r>
      <w:r w:rsidR="000075F8" w:rsidRPr="005B2568">
        <w:rPr>
          <w:rFonts w:ascii="Arial" w:hAnsi="Arial" w:cs="Arial"/>
          <w:bCs/>
          <w:color w:val="000000" w:themeColor="text1"/>
          <w:sz w:val="24"/>
          <w:szCs w:val="24"/>
        </w:rPr>
        <w:t xml:space="preserve"> to the permit</w:t>
      </w:r>
      <w:r w:rsidR="002B7B77" w:rsidRPr="005B2568">
        <w:rPr>
          <w:rFonts w:ascii="Arial" w:hAnsi="Arial" w:cs="Arial"/>
          <w:bCs/>
          <w:color w:val="000000" w:themeColor="text1"/>
          <w:sz w:val="24"/>
          <w:szCs w:val="24"/>
        </w:rPr>
        <w:t xml:space="preserve"> or petition</w:t>
      </w:r>
      <w:r w:rsidR="000075F8" w:rsidRPr="005B2568">
        <w:rPr>
          <w:rFonts w:ascii="Arial" w:hAnsi="Arial" w:cs="Arial"/>
          <w:bCs/>
          <w:color w:val="000000" w:themeColor="text1"/>
          <w:sz w:val="24"/>
          <w:szCs w:val="24"/>
        </w:rPr>
        <w:t xml:space="preserve"> and its required conditions.</w:t>
      </w:r>
      <w:r w:rsidR="008B00F3" w:rsidRPr="005B2568">
        <w:rPr>
          <w:rFonts w:ascii="Arial" w:hAnsi="Arial" w:cs="Arial"/>
          <w:bCs/>
          <w:color w:val="000000" w:themeColor="text1"/>
          <w:sz w:val="24"/>
          <w:szCs w:val="24"/>
        </w:rPr>
        <w:t>)</w:t>
      </w:r>
      <w:r w:rsidR="00C54FF1" w:rsidRPr="005B2568">
        <w:rPr>
          <w:rFonts w:ascii="Arial" w:hAnsi="Arial" w:cs="Arial"/>
          <w:bCs/>
          <w:color w:val="000000" w:themeColor="text1"/>
          <w:sz w:val="24"/>
          <w:szCs w:val="24"/>
        </w:rPr>
        <w:t xml:space="preserve"> </w:t>
      </w:r>
      <w:r w:rsidR="000075F8" w:rsidRPr="005B2568">
        <w:rPr>
          <w:rFonts w:ascii="Arial" w:hAnsi="Arial" w:cs="Arial"/>
          <w:bCs/>
          <w:color w:val="000000" w:themeColor="text1"/>
          <w:sz w:val="24"/>
          <w:szCs w:val="24"/>
        </w:rPr>
        <w:t xml:space="preserve"> </w:t>
      </w:r>
    </w:p>
    <w:p w14:paraId="45512A33" w14:textId="77777777" w:rsidR="00C54FF1" w:rsidRPr="005B2568" w:rsidRDefault="00C54FF1" w:rsidP="00C54FF1">
      <w:pPr>
        <w:pStyle w:val="ListParagraph"/>
        <w:rPr>
          <w:rFonts w:ascii="Arial" w:hAnsi="Arial" w:cs="Arial"/>
          <w:bCs/>
          <w:color w:val="000000" w:themeColor="text1"/>
          <w:sz w:val="24"/>
          <w:szCs w:val="24"/>
        </w:rPr>
      </w:pPr>
    </w:p>
    <w:p w14:paraId="397B760C" w14:textId="3CC5F77F" w:rsidR="00275341" w:rsidRPr="005B2568" w:rsidRDefault="00C54FF1" w:rsidP="00B722C9">
      <w:pPr>
        <w:pStyle w:val="ListParagraph"/>
        <w:numPr>
          <w:ilvl w:val="2"/>
          <w:numId w:val="8"/>
        </w:numPr>
        <w:spacing w:after="0" w:line="240" w:lineRule="auto"/>
        <w:ind w:left="1440" w:hanging="360"/>
        <w:rPr>
          <w:rFonts w:ascii="Arial" w:hAnsi="Arial" w:cs="Arial"/>
          <w:color w:val="000000" w:themeColor="text1"/>
          <w:sz w:val="24"/>
          <w:szCs w:val="24"/>
        </w:rPr>
      </w:pPr>
      <w:r w:rsidRPr="005B2568">
        <w:rPr>
          <w:rFonts w:ascii="Arial" w:hAnsi="Arial" w:cs="Arial"/>
          <w:bCs/>
          <w:color w:val="000000" w:themeColor="text1"/>
          <w:sz w:val="24"/>
          <w:szCs w:val="24"/>
        </w:rPr>
        <w:t>CIVIL PENALTIES.  Contractor shall settle any civil penalties</w:t>
      </w:r>
      <w:r w:rsidR="00EE4C8A" w:rsidRPr="005B2568">
        <w:rPr>
          <w:rFonts w:ascii="Arial" w:hAnsi="Arial" w:cs="Arial"/>
          <w:bCs/>
          <w:color w:val="000000" w:themeColor="text1"/>
          <w:sz w:val="24"/>
          <w:szCs w:val="24"/>
        </w:rPr>
        <w:t xml:space="preserve"> between </w:t>
      </w:r>
      <w:r w:rsidR="005F54B5" w:rsidRPr="005B2568">
        <w:rPr>
          <w:rFonts w:ascii="Arial" w:hAnsi="Arial" w:cs="Arial"/>
          <w:bCs/>
          <w:color w:val="000000" w:themeColor="text1"/>
          <w:sz w:val="24"/>
          <w:szCs w:val="24"/>
        </w:rPr>
        <w:t>State/C</w:t>
      </w:r>
      <w:r w:rsidR="00EE4C8A" w:rsidRPr="005B2568">
        <w:rPr>
          <w:rFonts w:ascii="Arial" w:hAnsi="Arial" w:cs="Arial"/>
          <w:bCs/>
          <w:color w:val="000000" w:themeColor="text1"/>
          <w:sz w:val="24"/>
          <w:szCs w:val="24"/>
        </w:rPr>
        <w:t>ompact</w:t>
      </w:r>
      <w:r w:rsidR="00632AAA" w:rsidRPr="005B2568">
        <w:rPr>
          <w:rFonts w:ascii="Arial" w:hAnsi="Arial" w:cs="Arial"/>
          <w:bCs/>
          <w:color w:val="000000" w:themeColor="text1"/>
          <w:sz w:val="24"/>
          <w:szCs w:val="24"/>
        </w:rPr>
        <w:t xml:space="preserve"> and the generator</w:t>
      </w:r>
      <w:r w:rsidR="00744012" w:rsidRPr="005B2568">
        <w:rPr>
          <w:rFonts w:ascii="Arial" w:hAnsi="Arial" w:cs="Arial"/>
          <w:bCs/>
          <w:color w:val="000000" w:themeColor="text1"/>
          <w:sz w:val="24"/>
          <w:szCs w:val="24"/>
        </w:rPr>
        <w:t xml:space="preserve"> or the DO</w:t>
      </w:r>
      <w:r w:rsidR="00B80739" w:rsidRPr="005B2568">
        <w:rPr>
          <w:rFonts w:ascii="Arial" w:hAnsi="Arial" w:cs="Arial"/>
          <w:bCs/>
          <w:color w:val="000000" w:themeColor="text1"/>
          <w:sz w:val="24"/>
          <w:szCs w:val="24"/>
        </w:rPr>
        <w:t>W</w:t>
      </w:r>
      <w:r w:rsidR="00744012" w:rsidRPr="005B2568">
        <w:rPr>
          <w:rFonts w:ascii="Arial" w:hAnsi="Arial" w:cs="Arial"/>
          <w:bCs/>
          <w:color w:val="000000" w:themeColor="text1"/>
          <w:sz w:val="24"/>
          <w:szCs w:val="24"/>
        </w:rPr>
        <w:t xml:space="preserve">LA or </w:t>
      </w:r>
      <w:proofErr w:type="spellStart"/>
      <w:r w:rsidR="00744012" w:rsidRPr="005B2568">
        <w:rPr>
          <w:rFonts w:ascii="Arial" w:hAnsi="Arial" w:cs="Arial"/>
          <w:bCs/>
          <w:color w:val="000000" w:themeColor="text1"/>
          <w:sz w:val="24"/>
          <w:szCs w:val="24"/>
        </w:rPr>
        <w:t>Do</w:t>
      </w:r>
      <w:r w:rsidR="00B80739" w:rsidRPr="005B2568">
        <w:rPr>
          <w:rFonts w:ascii="Arial" w:hAnsi="Arial" w:cs="Arial"/>
          <w:bCs/>
          <w:color w:val="000000" w:themeColor="text1"/>
          <w:sz w:val="24"/>
          <w:szCs w:val="24"/>
        </w:rPr>
        <w:t>W</w:t>
      </w:r>
      <w:proofErr w:type="spellEnd"/>
      <w:r w:rsidR="00744012" w:rsidRPr="005B2568">
        <w:rPr>
          <w:rFonts w:ascii="Arial" w:hAnsi="Arial" w:cs="Arial"/>
          <w:bCs/>
          <w:color w:val="000000" w:themeColor="text1"/>
          <w:sz w:val="24"/>
          <w:szCs w:val="24"/>
        </w:rPr>
        <w:t xml:space="preserve"> Component</w:t>
      </w:r>
      <w:r w:rsidR="00632AAA" w:rsidRPr="005B2568">
        <w:rPr>
          <w:rFonts w:ascii="Arial" w:hAnsi="Arial" w:cs="Arial"/>
          <w:bCs/>
          <w:color w:val="000000" w:themeColor="text1"/>
          <w:sz w:val="24"/>
          <w:szCs w:val="24"/>
        </w:rPr>
        <w:t>.</w:t>
      </w:r>
      <w:r w:rsidRPr="005B2568">
        <w:rPr>
          <w:rFonts w:ascii="Arial" w:hAnsi="Arial" w:cs="Arial"/>
          <w:bCs/>
          <w:color w:val="000000" w:themeColor="text1"/>
          <w:sz w:val="24"/>
          <w:szCs w:val="24"/>
        </w:rPr>
        <w:t xml:space="preserve">  (</w:t>
      </w:r>
      <w:r w:rsidR="000075F8" w:rsidRPr="005B2568">
        <w:rPr>
          <w:rFonts w:ascii="Arial" w:hAnsi="Arial" w:cs="Arial"/>
          <w:bCs/>
          <w:color w:val="000000" w:themeColor="text1"/>
          <w:sz w:val="24"/>
          <w:szCs w:val="24"/>
        </w:rPr>
        <w:t>Any civil penalt</w:t>
      </w:r>
      <w:r w:rsidR="00632AAA" w:rsidRPr="005B2568">
        <w:rPr>
          <w:rFonts w:ascii="Arial" w:hAnsi="Arial" w:cs="Arial"/>
          <w:bCs/>
          <w:color w:val="000000" w:themeColor="text1"/>
          <w:sz w:val="24"/>
          <w:szCs w:val="24"/>
        </w:rPr>
        <w:t>y</w:t>
      </w:r>
      <w:r w:rsidR="000075F8" w:rsidRPr="005B2568">
        <w:rPr>
          <w:rFonts w:ascii="Arial" w:hAnsi="Arial" w:cs="Arial"/>
          <w:bCs/>
          <w:color w:val="000000" w:themeColor="text1"/>
          <w:sz w:val="24"/>
          <w:szCs w:val="24"/>
        </w:rPr>
        <w:t xml:space="preserve"> issued by the compacts related to </w:t>
      </w:r>
      <w:r w:rsidR="009E4101" w:rsidRPr="005B2568">
        <w:rPr>
          <w:rFonts w:ascii="Arial" w:hAnsi="Arial" w:cs="Arial"/>
          <w:bCs/>
          <w:color w:val="000000" w:themeColor="text1"/>
          <w:sz w:val="24"/>
          <w:szCs w:val="24"/>
        </w:rPr>
        <w:t>any project</w:t>
      </w:r>
      <w:r w:rsidR="000075F8" w:rsidRPr="005B2568">
        <w:rPr>
          <w:rFonts w:ascii="Arial" w:hAnsi="Arial" w:cs="Arial"/>
          <w:bCs/>
          <w:color w:val="000000" w:themeColor="text1"/>
          <w:sz w:val="24"/>
          <w:szCs w:val="24"/>
        </w:rPr>
        <w:t xml:space="preserve"> will be settled between the </w:t>
      </w:r>
      <w:r w:rsidR="00E64AC3" w:rsidRPr="005B2568">
        <w:rPr>
          <w:rFonts w:ascii="Arial" w:hAnsi="Arial" w:cs="Arial"/>
          <w:bCs/>
          <w:color w:val="000000" w:themeColor="text1"/>
          <w:sz w:val="24"/>
          <w:szCs w:val="24"/>
        </w:rPr>
        <w:t>State/C</w:t>
      </w:r>
      <w:r w:rsidR="000075F8" w:rsidRPr="005B2568">
        <w:rPr>
          <w:rFonts w:ascii="Arial" w:hAnsi="Arial" w:cs="Arial"/>
          <w:bCs/>
          <w:color w:val="000000" w:themeColor="text1"/>
          <w:sz w:val="24"/>
          <w:szCs w:val="24"/>
        </w:rPr>
        <w:t>ompact and the contractor.</w:t>
      </w:r>
      <w:r w:rsidR="000075F8" w:rsidRPr="005B2568">
        <w:rPr>
          <w:rFonts w:ascii="Arial" w:hAnsi="Arial" w:cs="Arial"/>
          <w:b/>
          <w:color w:val="000000" w:themeColor="text1"/>
          <w:sz w:val="24"/>
          <w:szCs w:val="24"/>
        </w:rPr>
        <w:t xml:space="preserve"> </w:t>
      </w:r>
      <w:r w:rsidR="000075F8" w:rsidRPr="005B2568">
        <w:rPr>
          <w:rFonts w:ascii="Arial" w:hAnsi="Arial" w:cs="Arial"/>
          <w:color w:val="000000" w:themeColor="text1"/>
          <w:sz w:val="24"/>
          <w:szCs w:val="24"/>
        </w:rPr>
        <w:t>The contractor shall obtain export permits,</w:t>
      </w:r>
      <w:r w:rsidR="002B7B77" w:rsidRPr="005B2568">
        <w:rPr>
          <w:rFonts w:ascii="Arial" w:hAnsi="Arial" w:cs="Arial"/>
          <w:color w:val="000000" w:themeColor="text1"/>
          <w:sz w:val="24"/>
          <w:szCs w:val="24"/>
        </w:rPr>
        <w:t xml:space="preserve"> petitions,</w:t>
      </w:r>
      <w:r w:rsidR="000075F8" w:rsidRPr="005B2568">
        <w:rPr>
          <w:rFonts w:ascii="Arial" w:hAnsi="Arial" w:cs="Arial"/>
          <w:color w:val="000000" w:themeColor="text1"/>
          <w:sz w:val="24"/>
          <w:szCs w:val="24"/>
        </w:rPr>
        <w:t xml:space="preserve"> export authorizations, waste tracking permits, and disposal permits for </w:t>
      </w:r>
      <w:r w:rsidR="00407EAD" w:rsidRPr="005B2568">
        <w:rPr>
          <w:rFonts w:ascii="Arial" w:hAnsi="Arial" w:cs="Arial"/>
          <w:color w:val="000000" w:themeColor="text1"/>
          <w:sz w:val="24"/>
          <w:szCs w:val="24"/>
        </w:rPr>
        <w:t>each project</w:t>
      </w:r>
      <w:r w:rsidR="00A61407" w:rsidRPr="005B2568">
        <w:rPr>
          <w:rFonts w:ascii="Arial" w:hAnsi="Arial" w:cs="Arial"/>
          <w:color w:val="000000" w:themeColor="text1"/>
          <w:sz w:val="24"/>
          <w:szCs w:val="24"/>
        </w:rPr>
        <w:t>.</w:t>
      </w:r>
      <w:r w:rsidR="00275341" w:rsidRPr="005B2568">
        <w:rPr>
          <w:rFonts w:ascii="Arial" w:hAnsi="Arial" w:cs="Arial"/>
          <w:color w:val="000000" w:themeColor="text1"/>
          <w:sz w:val="24"/>
          <w:szCs w:val="24"/>
        </w:rPr>
        <w:t>)</w:t>
      </w:r>
      <w:r w:rsidR="000075F8" w:rsidRPr="005B2568">
        <w:rPr>
          <w:rFonts w:ascii="Arial" w:hAnsi="Arial" w:cs="Arial"/>
          <w:color w:val="000000" w:themeColor="text1"/>
          <w:sz w:val="24"/>
          <w:szCs w:val="24"/>
        </w:rPr>
        <w:t xml:space="preserve">  </w:t>
      </w:r>
    </w:p>
    <w:p w14:paraId="506C8326" w14:textId="77777777" w:rsidR="00275341" w:rsidRPr="005B2568" w:rsidRDefault="00275341" w:rsidP="00275341">
      <w:pPr>
        <w:pStyle w:val="ListParagraph"/>
        <w:rPr>
          <w:rFonts w:ascii="Arial" w:hAnsi="Arial" w:cs="Arial"/>
          <w:color w:val="000000" w:themeColor="text1"/>
          <w:sz w:val="24"/>
          <w:szCs w:val="24"/>
        </w:rPr>
      </w:pPr>
    </w:p>
    <w:p w14:paraId="700DE71A" w14:textId="667CE0D9" w:rsidR="00275341" w:rsidRPr="005B2568" w:rsidRDefault="00275341" w:rsidP="00B722C9">
      <w:pPr>
        <w:pStyle w:val="ListParagraph"/>
        <w:numPr>
          <w:ilvl w:val="2"/>
          <w:numId w:val="8"/>
        </w:numPr>
        <w:spacing w:after="0" w:line="240" w:lineRule="auto"/>
        <w:ind w:left="1440" w:hanging="360"/>
        <w:rPr>
          <w:rFonts w:ascii="Arial" w:hAnsi="Arial" w:cs="Arial"/>
          <w:color w:val="000000" w:themeColor="text1"/>
          <w:sz w:val="24"/>
          <w:szCs w:val="24"/>
        </w:rPr>
      </w:pPr>
      <w:r w:rsidRPr="005B2568">
        <w:rPr>
          <w:rFonts w:ascii="Arial" w:hAnsi="Arial" w:cs="Arial"/>
          <w:color w:val="000000" w:themeColor="text1"/>
          <w:sz w:val="24"/>
          <w:szCs w:val="24"/>
        </w:rPr>
        <w:t xml:space="preserve">ADHERANCE.  Contractor </w:t>
      </w:r>
      <w:proofErr w:type="gramStart"/>
      <w:r w:rsidRPr="005B2568">
        <w:rPr>
          <w:rFonts w:ascii="Arial" w:hAnsi="Arial" w:cs="Arial"/>
          <w:color w:val="000000" w:themeColor="text1"/>
          <w:sz w:val="24"/>
          <w:szCs w:val="24"/>
        </w:rPr>
        <w:t>shall</w:t>
      </w:r>
      <w:proofErr w:type="gramEnd"/>
      <w:r w:rsidRPr="005B2568">
        <w:rPr>
          <w:rFonts w:ascii="Arial" w:hAnsi="Arial" w:cs="Arial"/>
          <w:color w:val="000000" w:themeColor="text1"/>
          <w:sz w:val="24"/>
          <w:szCs w:val="24"/>
        </w:rPr>
        <w:t xml:space="preserve"> adhere to all terms, timelines, and conditions of </w:t>
      </w:r>
      <w:r w:rsidR="009C2062" w:rsidRPr="005B2568">
        <w:rPr>
          <w:rFonts w:ascii="Arial" w:hAnsi="Arial" w:cs="Arial"/>
          <w:color w:val="000000" w:themeColor="text1"/>
          <w:sz w:val="24"/>
          <w:szCs w:val="24"/>
        </w:rPr>
        <w:t xml:space="preserve">the </w:t>
      </w:r>
      <w:r w:rsidRPr="005B2568">
        <w:rPr>
          <w:rFonts w:ascii="Arial" w:hAnsi="Arial" w:cs="Arial"/>
          <w:color w:val="000000" w:themeColor="text1"/>
          <w:sz w:val="24"/>
          <w:szCs w:val="24"/>
        </w:rPr>
        <w:t>permits</w:t>
      </w:r>
      <w:r w:rsidR="002B7B77" w:rsidRPr="005B2568">
        <w:rPr>
          <w:rFonts w:ascii="Arial" w:hAnsi="Arial" w:cs="Arial"/>
          <w:color w:val="000000" w:themeColor="text1"/>
          <w:sz w:val="24"/>
          <w:szCs w:val="24"/>
        </w:rPr>
        <w:t xml:space="preserve"> or petitions</w:t>
      </w:r>
      <w:r w:rsidRPr="005B2568">
        <w:rPr>
          <w:rFonts w:ascii="Arial" w:hAnsi="Arial" w:cs="Arial"/>
          <w:color w:val="000000" w:themeColor="text1"/>
          <w:sz w:val="24"/>
          <w:szCs w:val="24"/>
        </w:rPr>
        <w:t>.  (</w:t>
      </w:r>
      <w:r w:rsidR="000075F8" w:rsidRPr="005B2568">
        <w:rPr>
          <w:rFonts w:ascii="Arial" w:hAnsi="Arial" w:cs="Arial"/>
          <w:color w:val="000000" w:themeColor="text1"/>
          <w:sz w:val="24"/>
          <w:szCs w:val="24"/>
        </w:rPr>
        <w:t>The contractor is responsible for obtaining the permit</w:t>
      </w:r>
      <w:r w:rsidR="002B7B77" w:rsidRPr="005B2568">
        <w:rPr>
          <w:rFonts w:ascii="Arial" w:hAnsi="Arial" w:cs="Arial"/>
          <w:color w:val="000000" w:themeColor="text1"/>
          <w:sz w:val="24"/>
          <w:szCs w:val="24"/>
        </w:rPr>
        <w:t xml:space="preserve"> or petitions</w:t>
      </w:r>
      <w:r w:rsidR="000075F8" w:rsidRPr="005B2568">
        <w:rPr>
          <w:rFonts w:ascii="Arial" w:hAnsi="Arial" w:cs="Arial"/>
          <w:color w:val="000000" w:themeColor="text1"/>
          <w:sz w:val="24"/>
          <w:szCs w:val="24"/>
        </w:rPr>
        <w:t xml:space="preserve"> and completing all required conditions required by the export permits, export authorizations, waste tracking permits,</w:t>
      </w:r>
      <w:r w:rsidR="002B7B77" w:rsidRPr="005B2568">
        <w:rPr>
          <w:rFonts w:ascii="Arial" w:hAnsi="Arial" w:cs="Arial"/>
          <w:color w:val="000000" w:themeColor="text1"/>
          <w:sz w:val="24"/>
          <w:szCs w:val="24"/>
        </w:rPr>
        <w:t xml:space="preserve"> petition,</w:t>
      </w:r>
      <w:r w:rsidR="000075F8" w:rsidRPr="005B2568">
        <w:rPr>
          <w:rFonts w:ascii="Arial" w:hAnsi="Arial" w:cs="Arial"/>
          <w:color w:val="000000" w:themeColor="text1"/>
          <w:sz w:val="24"/>
          <w:szCs w:val="24"/>
        </w:rPr>
        <w:t xml:space="preserve"> and disposal permits.</w:t>
      </w:r>
      <w:r w:rsidRPr="005B2568">
        <w:rPr>
          <w:rFonts w:ascii="Arial" w:hAnsi="Arial" w:cs="Arial"/>
          <w:color w:val="000000" w:themeColor="text1"/>
          <w:sz w:val="24"/>
          <w:szCs w:val="24"/>
        </w:rPr>
        <w:t>)</w:t>
      </w:r>
      <w:r w:rsidR="000075F8" w:rsidRPr="005B2568">
        <w:rPr>
          <w:rFonts w:ascii="Arial" w:hAnsi="Arial" w:cs="Arial"/>
          <w:color w:val="000000" w:themeColor="text1"/>
          <w:sz w:val="24"/>
          <w:szCs w:val="24"/>
        </w:rPr>
        <w:t xml:space="preserve"> </w:t>
      </w:r>
    </w:p>
    <w:p w14:paraId="6067B3CC" w14:textId="77777777" w:rsidR="00275341" w:rsidRPr="005B2568" w:rsidRDefault="00275341" w:rsidP="00275341">
      <w:pPr>
        <w:pStyle w:val="ListParagraph"/>
        <w:rPr>
          <w:rFonts w:ascii="Arial" w:hAnsi="Arial" w:cs="Arial"/>
          <w:color w:val="000000" w:themeColor="text1"/>
          <w:sz w:val="24"/>
          <w:szCs w:val="24"/>
        </w:rPr>
      </w:pPr>
    </w:p>
    <w:p w14:paraId="0AE40214" w14:textId="7EC0197E" w:rsidR="00275341" w:rsidRPr="0078482C" w:rsidRDefault="00275341" w:rsidP="00B722C9">
      <w:pPr>
        <w:pStyle w:val="ListParagraph"/>
        <w:numPr>
          <w:ilvl w:val="2"/>
          <w:numId w:val="8"/>
        </w:numPr>
        <w:spacing w:after="0" w:line="240" w:lineRule="auto"/>
        <w:ind w:left="1440" w:hanging="360"/>
        <w:rPr>
          <w:rFonts w:ascii="Arial" w:hAnsi="Arial" w:cs="Arial"/>
          <w:sz w:val="24"/>
          <w:szCs w:val="24"/>
        </w:rPr>
      </w:pPr>
      <w:r w:rsidRPr="005B2568">
        <w:rPr>
          <w:rFonts w:ascii="Arial" w:hAnsi="Arial" w:cs="Arial"/>
          <w:color w:val="000000" w:themeColor="text1"/>
          <w:sz w:val="24"/>
          <w:szCs w:val="24"/>
        </w:rPr>
        <w:t>APPLICATIONS, NOTIFICATIONS, AND REPORTS.  Contractor shall make necessary notification</w:t>
      </w:r>
      <w:r w:rsidR="003E7EAC" w:rsidRPr="005B2568">
        <w:rPr>
          <w:rFonts w:ascii="Arial" w:hAnsi="Arial" w:cs="Arial"/>
          <w:color w:val="000000" w:themeColor="text1"/>
          <w:sz w:val="24"/>
          <w:szCs w:val="24"/>
        </w:rPr>
        <w:t>(s)</w:t>
      </w:r>
      <w:r w:rsidRPr="005B2568">
        <w:rPr>
          <w:rFonts w:ascii="Arial" w:hAnsi="Arial" w:cs="Arial"/>
          <w:color w:val="000000" w:themeColor="text1"/>
          <w:sz w:val="24"/>
          <w:szCs w:val="24"/>
        </w:rPr>
        <w:t xml:space="preserve"> to the </w:t>
      </w:r>
      <w:r w:rsidR="00ED6F17" w:rsidRPr="005B2568">
        <w:rPr>
          <w:rFonts w:ascii="Arial" w:hAnsi="Arial" w:cs="Arial"/>
          <w:color w:val="000000" w:themeColor="text1"/>
          <w:sz w:val="24"/>
          <w:szCs w:val="24"/>
        </w:rPr>
        <w:t>States/C</w:t>
      </w:r>
      <w:r w:rsidRPr="005B2568">
        <w:rPr>
          <w:rFonts w:ascii="Arial" w:hAnsi="Arial" w:cs="Arial"/>
          <w:color w:val="000000" w:themeColor="text1"/>
          <w:sz w:val="24"/>
          <w:szCs w:val="24"/>
        </w:rPr>
        <w:t>ompacts.  (</w:t>
      </w:r>
      <w:r w:rsidR="000075F8" w:rsidRPr="005B2568">
        <w:rPr>
          <w:rFonts w:ascii="Arial" w:hAnsi="Arial" w:cs="Arial"/>
          <w:color w:val="000000" w:themeColor="text1"/>
          <w:sz w:val="24"/>
          <w:szCs w:val="24"/>
        </w:rPr>
        <w:t>The contractor shall complete all actions required to maintain compliance</w:t>
      </w:r>
      <w:r w:rsidR="003E7EAC" w:rsidRPr="005B2568">
        <w:rPr>
          <w:rFonts w:ascii="Arial" w:hAnsi="Arial" w:cs="Arial"/>
          <w:color w:val="000000" w:themeColor="text1"/>
          <w:sz w:val="24"/>
          <w:szCs w:val="24"/>
        </w:rPr>
        <w:t>,</w:t>
      </w:r>
      <w:r w:rsidR="000075F8" w:rsidRPr="005B2568">
        <w:rPr>
          <w:rFonts w:ascii="Arial" w:hAnsi="Arial" w:cs="Arial"/>
          <w:color w:val="000000" w:themeColor="text1"/>
          <w:sz w:val="24"/>
          <w:szCs w:val="24"/>
        </w:rPr>
        <w:t xml:space="preserve"> to include</w:t>
      </w:r>
      <w:r w:rsidR="003E7EAC" w:rsidRPr="005B2568">
        <w:rPr>
          <w:rFonts w:ascii="Arial" w:hAnsi="Arial" w:cs="Arial"/>
          <w:color w:val="000000" w:themeColor="text1"/>
          <w:sz w:val="24"/>
          <w:szCs w:val="24"/>
        </w:rPr>
        <w:t>,</w:t>
      </w:r>
      <w:r w:rsidR="000075F8" w:rsidRPr="005B2568">
        <w:rPr>
          <w:rFonts w:ascii="Arial" w:hAnsi="Arial" w:cs="Arial"/>
          <w:color w:val="000000" w:themeColor="text1"/>
          <w:sz w:val="24"/>
          <w:szCs w:val="24"/>
        </w:rPr>
        <w:t xml:space="preserve"> but not limited to</w:t>
      </w:r>
      <w:r w:rsidR="003E7EAC" w:rsidRPr="005B2568">
        <w:rPr>
          <w:rFonts w:ascii="Arial" w:hAnsi="Arial" w:cs="Arial"/>
          <w:color w:val="000000" w:themeColor="text1"/>
          <w:sz w:val="24"/>
          <w:szCs w:val="24"/>
        </w:rPr>
        <w:t>,</w:t>
      </w:r>
      <w:r w:rsidR="000075F8" w:rsidRPr="005B2568">
        <w:rPr>
          <w:rFonts w:ascii="Arial" w:hAnsi="Arial" w:cs="Arial"/>
          <w:color w:val="000000" w:themeColor="text1"/>
          <w:sz w:val="24"/>
          <w:szCs w:val="24"/>
        </w:rPr>
        <w:t xml:space="preserve"> create applications, sign applications</w:t>
      </w:r>
      <w:r w:rsidR="000075F8" w:rsidRPr="0078482C">
        <w:rPr>
          <w:rFonts w:ascii="Arial" w:hAnsi="Arial" w:cs="Arial"/>
          <w:sz w:val="24"/>
          <w:szCs w:val="24"/>
        </w:rPr>
        <w:t xml:space="preserve">, submit applications, amend applications, extend applications before expiration, </w:t>
      </w:r>
      <w:r w:rsidR="006C3D78" w:rsidRPr="0078482C">
        <w:rPr>
          <w:rFonts w:ascii="Arial" w:hAnsi="Arial" w:cs="Arial"/>
          <w:sz w:val="24"/>
          <w:szCs w:val="24"/>
        </w:rPr>
        <w:t>submit notifications of export, submit interim disposal reports, submit progress reports, submit notification of disposal, and any other related reporting requirements not otherwise specified.)</w:t>
      </w:r>
    </w:p>
    <w:p w14:paraId="68306219" w14:textId="77777777" w:rsidR="00275341" w:rsidRPr="005B2568" w:rsidRDefault="00275341" w:rsidP="00275341">
      <w:pPr>
        <w:pStyle w:val="ListParagraph"/>
        <w:rPr>
          <w:rFonts w:ascii="Arial" w:hAnsi="Arial" w:cs="Arial"/>
          <w:color w:val="000000" w:themeColor="text1"/>
          <w:sz w:val="24"/>
          <w:szCs w:val="24"/>
        </w:rPr>
      </w:pPr>
    </w:p>
    <w:p w14:paraId="541B2E81" w14:textId="7927CD63" w:rsidR="006C3D78" w:rsidRPr="005B2568" w:rsidRDefault="00275341" w:rsidP="00B722C9">
      <w:pPr>
        <w:pStyle w:val="ListParagraph"/>
        <w:numPr>
          <w:ilvl w:val="2"/>
          <w:numId w:val="8"/>
        </w:numPr>
        <w:spacing w:after="0" w:line="240" w:lineRule="auto"/>
        <w:ind w:left="1440" w:hanging="360"/>
        <w:rPr>
          <w:rFonts w:ascii="Arial" w:hAnsi="Arial" w:cs="Arial"/>
          <w:color w:val="000000" w:themeColor="text1"/>
          <w:sz w:val="24"/>
          <w:szCs w:val="24"/>
        </w:rPr>
      </w:pPr>
      <w:r w:rsidRPr="005B2568">
        <w:rPr>
          <w:rFonts w:ascii="Arial" w:hAnsi="Arial" w:cs="Arial"/>
          <w:color w:val="000000" w:themeColor="text1"/>
          <w:sz w:val="24"/>
          <w:szCs w:val="24"/>
        </w:rPr>
        <w:t>PAYMENTS.  Contractor shall propose the required fees for permits</w:t>
      </w:r>
      <w:r w:rsidR="002B7B77" w:rsidRPr="005B2568">
        <w:rPr>
          <w:rFonts w:ascii="Arial" w:hAnsi="Arial" w:cs="Arial"/>
          <w:color w:val="000000" w:themeColor="text1"/>
          <w:sz w:val="24"/>
          <w:szCs w:val="24"/>
        </w:rPr>
        <w:t xml:space="preserve"> or petitions</w:t>
      </w:r>
      <w:r w:rsidRPr="005B2568">
        <w:rPr>
          <w:rFonts w:ascii="Arial" w:hAnsi="Arial" w:cs="Arial"/>
          <w:color w:val="000000" w:themeColor="text1"/>
          <w:sz w:val="24"/>
          <w:szCs w:val="24"/>
        </w:rPr>
        <w:t xml:space="preserve"> and </w:t>
      </w:r>
      <w:r w:rsidR="006C3D78" w:rsidRPr="005B2568">
        <w:rPr>
          <w:rFonts w:ascii="Arial" w:hAnsi="Arial" w:cs="Arial"/>
          <w:color w:val="000000" w:themeColor="text1"/>
          <w:sz w:val="24"/>
          <w:szCs w:val="24"/>
        </w:rPr>
        <w:t>submit payments</w:t>
      </w:r>
      <w:r w:rsidR="00357E8F" w:rsidRPr="005B2568">
        <w:rPr>
          <w:rFonts w:ascii="Arial" w:hAnsi="Arial" w:cs="Arial"/>
          <w:color w:val="000000" w:themeColor="text1"/>
          <w:sz w:val="24"/>
          <w:szCs w:val="24"/>
        </w:rPr>
        <w:t xml:space="preserve"> to </w:t>
      </w:r>
      <w:r w:rsidR="003158C8" w:rsidRPr="005B2568">
        <w:rPr>
          <w:rFonts w:ascii="Arial" w:hAnsi="Arial" w:cs="Arial"/>
          <w:color w:val="000000" w:themeColor="text1"/>
          <w:sz w:val="24"/>
          <w:szCs w:val="24"/>
        </w:rPr>
        <w:t>obtain</w:t>
      </w:r>
      <w:r w:rsidR="006C3D78" w:rsidRPr="005B2568">
        <w:rPr>
          <w:rFonts w:ascii="Arial" w:hAnsi="Arial" w:cs="Arial"/>
          <w:color w:val="000000" w:themeColor="text1"/>
          <w:sz w:val="24"/>
          <w:szCs w:val="24"/>
        </w:rPr>
        <w:t xml:space="preserve"> all permits</w:t>
      </w:r>
      <w:r w:rsidR="002B7B77" w:rsidRPr="005B2568">
        <w:rPr>
          <w:rFonts w:ascii="Arial" w:hAnsi="Arial" w:cs="Arial"/>
          <w:color w:val="000000" w:themeColor="text1"/>
          <w:sz w:val="24"/>
          <w:szCs w:val="24"/>
        </w:rPr>
        <w:t xml:space="preserve"> or petitions</w:t>
      </w:r>
      <w:r w:rsidR="006C3D78" w:rsidRPr="005B2568">
        <w:rPr>
          <w:rFonts w:ascii="Arial" w:hAnsi="Arial" w:cs="Arial"/>
          <w:color w:val="000000" w:themeColor="text1"/>
          <w:sz w:val="24"/>
          <w:szCs w:val="24"/>
        </w:rPr>
        <w:t>.</w:t>
      </w:r>
    </w:p>
    <w:p w14:paraId="31D3F197" w14:textId="77777777" w:rsidR="006C3D78" w:rsidRPr="005B2568" w:rsidRDefault="006C3D78" w:rsidP="006C3D78">
      <w:pPr>
        <w:pStyle w:val="ListParagraph"/>
        <w:rPr>
          <w:rFonts w:ascii="Arial" w:hAnsi="Arial" w:cs="Arial"/>
          <w:color w:val="000000" w:themeColor="text1"/>
          <w:sz w:val="24"/>
          <w:szCs w:val="24"/>
        </w:rPr>
      </w:pPr>
    </w:p>
    <w:p w14:paraId="36BE1564" w14:textId="2A137387" w:rsidR="006C3D78" w:rsidRPr="005B2568" w:rsidRDefault="006C3D78" w:rsidP="00B722C9">
      <w:pPr>
        <w:pStyle w:val="ListParagraph"/>
        <w:numPr>
          <w:ilvl w:val="2"/>
          <w:numId w:val="8"/>
        </w:numPr>
        <w:spacing w:after="0" w:line="240" w:lineRule="auto"/>
        <w:ind w:left="1440" w:hanging="360"/>
        <w:rPr>
          <w:rFonts w:ascii="Arial" w:hAnsi="Arial" w:cs="Arial"/>
          <w:color w:val="000000" w:themeColor="text1"/>
          <w:sz w:val="24"/>
          <w:szCs w:val="24"/>
        </w:rPr>
      </w:pPr>
      <w:r w:rsidRPr="005B2568">
        <w:rPr>
          <w:rFonts w:ascii="Arial" w:hAnsi="Arial" w:cs="Arial"/>
          <w:color w:val="000000" w:themeColor="text1"/>
          <w:sz w:val="24"/>
          <w:szCs w:val="24"/>
        </w:rPr>
        <w:t xml:space="preserve">SIGNATORY.  </w:t>
      </w:r>
      <w:r w:rsidR="000075F8" w:rsidRPr="005B2568">
        <w:rPr>
          <w:rFonts w:ascii="Arial" w:hAnsi="Arial" w:cs="Arial"/>
          <w:color w:val="000000" w:themeColor="text1"/>
          <w:sz w:val="24"/>
          <w:szCs w:val="24"/>
        </w:rPr>
        <w:t xml:space="preserve">To acquire </w:t>
      </w:r>
      <w:r w:rsidR="00A65F9E" w:rsidRPr="005B2568">
        <w:rPr>
          <w:rFonts w:ascii="Arial" w:hAnsi="Arial" w:cs="Arial"/>
          <w:color w:val="000000" w:themeColor="text1"/>
          <w:sz w:val="24"/>
          <w:szCs w:val="24"/>
        </w:rPr>
        <w:t>a</w:t>
      </w:r>
      <w:r w:rsidR="000075F8" w:rsidRPr="005B2568">
        <w:rPr>
          <w:rFonts w:ascii="Arial" w:hAnsi="Arial" w:cs="Arial"/>
          <w:color w:val="000000" w:themeColor="text1"/>
          <w:sz w:val="24"/>
          <w:szCs w:val="24"/>
        </w:rPr>
        <w:t xml:space="preserve"> generator</w:t>
      </w:r>
      <w:r w:rsidR="00A65F9E" w:rsidRPr="005B2568">
        <w:rPr>
          <w:rFonts w:ascii="Arial" w:hAnsi="Arial" w:cs="Arial"/>
          <w:color w:val="000000" w:themeColor="text1"/>
          <w:sz w:val="24"/>
          <w:szCs w:val="24"/>
        </w:rPr>
        <w:t>’s</w:t>
      </w:r>
      <w:r w:rsidR="000075F8" w:rsidRPr="005B2568">
        <w:rPr>
          <w:rFonts w:ascii="Arial" w:hAnsi="Arial" w:cs="Arial"/>
          <w:color w:val="000000" w:themeColor="text1"/>
          <w:sz w:val="24"/>
          <w:szCs w:val="24"/>
        </w:rPr>
        <w:t xml:space="preserve"> signature on the </w:t>
      </w:r>
      <w:r w:rsidR="00051178" w:rsidRPr="005B2568">
        <w:rPr>
          <w:rFonts w:ascii="Arial" w:hAnsi="Arial" w:cs="Arial"/>
          <w:color w:val="000000" w:themeColor="text1"/>
          <w:sz w:val="24"/>
          <w:szCs w:val="24"/>
        </w:rPr>
        <w:t>Government</w:t>
      </w:r>
      <w:r w:rsidR="002D5DE7" w:rsidRPr="005B2568">
        <w:rPr>
          <w:rFonts w:ascii="Arial" w:hAnsi="Arial" w:cs="Arial"/>
          <w:color w:val="000000" w:themeColor="text1"/>
          <w:sz w:val="24"/>
          <w:szCs w:val="24"/>
        </w:rPr>
        <w:t>’s</w:t>
      </w:r>
      <w:r w:rsidR="000075F8" w:rsidRPr="005B2568">
        <w:rPr>
          <w:rFonts w:ascii="Arial" w:hAnsi="Arial" w:cs="Arial"/>
          <w:color w:val="000000" w:themeColor="text1"/>
          <w:sz w:val="24"/>
          <w:szCs w:val="24"/>
        </w:rPr>
        <w:t xml:space="preserve"> behalf, contractor shall coordinate with </w:t>
      </w:r>
      <w:r w:rsidR="00F26C17" w:rsidRPr="005B2568">
        <w:rPr>
          <w:rFonts w:ascii="Arial" w:hAnsi="Arial" w:cs="Arial"/>
          <w:color w:val="000000" w:themeColor="text1"/>
          <w:sz w:val="24"/>
          <w:szCs w:val="24"/>
        </w:rPr>
        <w:t xml:space="preserve">designated </w:t>
      </w:r>
      <w:r w:rsidR="000075F8" w:rsidRPr="005B2568">
        <w:rPr>
          <w:rFonts w:ascii="Arial" w:hAnsi="Arial" w:cs="Arial"/>
          <w:color w:val="000000" w:themeColor="text1"/>
          <w:sz w:val="24"/>
          <w:szCs w:val="24"/>
        </w:rPr>
        <w:t>Permit POC</w:t>
      </w:r>
      <w:r w:rsidR="00F26C17" w:rsidRPr="005B2568">
        <w:rPr>
          <w:rFonts w:ascii="Arial" w:hAnsi="Arial" w:cs="Arial"/>
          <w:color w:val="000000" w:themeColor="text1"/>
          <w:sz w:val="24"/>
          <w:szCs w:val="24"/>
        </w:rPr>
        <w:t>.</w:t>
      </w:r>
    </w:p>
    <w:p w14:paraId="75E6064D" w14:textId="77777777" w:rsidR="00F26C17" w:rsidRPr="005B2568" w:rsidRDefault="00F26C17" w:rsidP="00F26C17">
      <w:pPr>
        <w:spacing w:after="0" w:line="240" w:lineRule="auto"/>
        <w:rPr>
          <w:rFonts w:ascii="Arial" w:hAnsi="Arial" w:cs="Arial"/>
          <w:color w:val="000000" w:themeColor="text1"/>
          <w:sz w:val="24"/>
          <w:szCs w:val="24"/>
        </w:rPr>
      </w:pPr>
    </w:p>
    <w:p w14:paraId="01CCF2B6" w14:textId="074E2FC9" w:rsidR="00383C8D" w:rsidRPr="005B2568" w:rsidRDefault="00F26C17" w:rsidP="00B722C9">
      <w:pPr>
        <w:pStyle w:val="ListParagraph"/>
        <w:numPr>
          <w:ilvl w:val="2"/>
          <w:numId w:val="8"/>
        </w:numPr>
        <w:spacing w:after="0" w:line="240" w:lineRule="auto"/>
        <w:ind w:left="1440" w:hanging="360"/>
        <w:rPr>
          <w:rFonts w:ascii="Arial" w:hAnsi="Arial" w:cs="Arial"/>
          <w:color w:val="000000" w:themeColor="text1"/>
          <w:sz w:val="24"/>
          <w:szCs w:val="24"/>
        </w:rPr>
      </w:pPr>
      <w:r w:rsidRPr="005B2568">
        <w:rPr>
          <w:rFonts w:ascii="Arial" w:hAnsi="Arial" w:cs="Arial"/>
          <w:color w:val="000000" w:themeColor="text1"/>
          <w:sz w:val="24"/>
          <w:szCs w:val="24"/>
        </w:rPr>
        <w:t>CO</w:t>
      </w:r>
      <w:r w:rsidR="00AE07F6" w:rsidRPr="005B2568">
        <w:rPr>
          <w:rFonts w:ascii="Arial" w:hAnsi="Arial" w:cs="Arial"/>
          <w:color w:val="000000" w:themeColor="text1"/>
          <w:sz w:val="24"/>
          <w:szCs w:val="24"/>
        </w:rPr>
        <w:t>R</w:t>
      </w:r>
      <w:r w:rsidRPr="005B2568">
        <w:rPr>
          <w:rFonts w:ascii="Arial" w:hAnsi="Arial" w:cs="Arial"/>
          <w:color w:val="000000" w:themeColor="text1"/>
          <w:sz w:val="24"/>
          <w:szCs w:val="24"/>
        </w:rPr>
        <w:t xml:space="preserve">RESPONDENCE.  </w:t>
      </w:r>
      <w:r w:rsidR="00DC14E9" w:rsidRPr="005B2568">
        <w:rPr>
          <w:rFonts w:ascii="Arial" w:hAnsi="Arial" w:cs="Arial"/>
          <w:color w:val="000000" w:themeColor="text1"/>
          <w:sz w:val="24"/>
          <w:szCs w:val="24"/>
        </w:rPr>
        <w:t>C</w:t>
      </w:r>
      <w:r w:rsidR="000075F8" w:rsidRPr="005B2568">
        <w:rPr>
          <w:rFonts w:ascii="Arial" w:hAnsi="Arial" w:cs="Arial"/>
          <w:color w:val="000000" w:themeColor="text1"/>
          <w:sz w:val="24"/>
          <w:szCs w:val="24"/>
        </w:rPr>
        <w:t>ontractor shall include</w:t>
      </w:r>
      <w:r w:rsidR="004557B9" w:rsidRPr="005B2568">
        <w:rPr>
          <w:rFonts w:ascii="Arial" w:hAnsi="Arial" w:cs="Arial"/>
          <w:color w:val="000000" w:themeColor="text1"/>
          <w:sz w:val="24"/>
          <w:szCs w:val="24"/>
        </w:rPr>
        <w:t xml:space="preserve"> the</w:t>
      </w:r>
      <w:r w:rsidR="000075F8" w:rsidRPr="005B2568">
        <w:rPr>
          <w:rFonts w:ascii="Arial" w:hAnsi="Arial" w:cs="Arial"/>
          <w:color w:val="000000" w:themeColor="text1"/>
          <w:sz w:val="24"/>
          <w:szCs w:val="24"/>
        </w:rPr>
        <w:t xml:space="preserve"> Permit POC </w:t>
      </w:r>
      <w:r w:rsidR="004557B9" w:rsidRPr="005B2568">
        <w:rPr>
          <w:rFonts w:ascii="Arial" w:hAnsi="Arial" w:cs="Arial"/>
          <w:color w:val="000000" w:themeColor="text1"/>
          <w:sz w:val="24"/>
          <w:szCs w:val="24"/>
        </w:rPr>
        <w:t xml:space="preserve">and the COR </w:t>
      </w:r>
      <w:r w:rsidR="000075F8" w:rsidRPr="005B2568">
        <w:rPr>
          <w:rFonts w:ascii="Arial" w:hAnsi="Arial" w:cs="Arial"/>
          <w:color w:val="000000" w:themeColor="text1"/>
          <w:sz w:val="24"/>
          <w:szCs w:val="24"/>
        </w:rPr>
        <w:t xml:space="preserve">on all </w:t>
      </w:r>
      <w:r w:rsidR="00AE07F6" w:rsidRPr="005B2568">
        <w:rPr>
          <w:rFonts w:ascii="Arial" w:hAnsi="Arial" w:cs="Arial"/>
          <w:color w:val="000000" w:themeColor="text1"/>
          <w:sz w:val="24"/>
          <w:szCs w:val="24"/>
        </w:rPr>
        <w:t>correspondence</w:t>
      </w:r>
      <w:r w:rsidR="000075F8" w:rsidRPr="005B2568">
        <w:rPr>
          <w:rFonts w:ascii="Arial" w:hAnsi="Arial" w:cs="Arial"/>
          <w:color w:val="000000" w:themeColor="text1"/>
          <w:sz w:val="24"/>
          <w:szCs w:val="24"/>
        </w:rPr>
        <w:t xml:space="preserve"> concerning </w:t>
      </w:r>
      <w:r w:rsidR="00AE07F6" w:rsidRPr="005B2568">
        <w:rPr>
          <w:rFonts w:ascii="Arial" w:hAnsi="Arial" w:cs="Arial"/>
          <w:color w:val="000000" w:themeColor="text1"/>
          <w:sz w:val="24"/>
          <w:szCs w:val="24"/>
        </w:rPr>
        <w:t>the</w:t>
      </w:r>
      <w:r w:rsidR="00CD0708" w:rsidRPr="005B2568">
        <w:rPr>
          <w:rFonts w:ascii="Arial" w:hAnsi="Arial" w:cs="Arial"/>
          <w:color w:val="000000" w:themeColor="text1"/>
          <w:sz w:val="24"/>
          <w:szCs w:val="24"/>
        </w:rPr>
        <w:t xml:space="preserve"> permits</w:t>
      </w:r>
      <w:r w:rsidR="002B7B77" w:rsidRPr="005B2568">
        <w:rPr>
          <w:rFonts w:ascii="Arial" w:hAnsi="Arial" w:cs="Arial"/>
          <w:color w:val="000000" w:themeColor="text1"/>
          <w:sz w:val="24"/>
          <w:szCs w:val="24"/>
        </w:rPr>
        <w:t xml:space="preserve"> or petitions</w:t>
      </w:r>
      <w:r w:rsidR="00CD0708" w:rsidRPr="005B2568">
        <w:rPr>
          <w:rFonts w:ascii="Arial" w:hAnsi="Arial" w:cs="Arial"/>
          <w:color w:val="000000" w:themeColor="text1"/>
          <w:sz w:val="24"/>
          <w:szCs w:val="24"/>
        </w:rPr>
        <w:t xml:space="preserve"> obtained</w:t>
      </w:r>
      <w:r w:rsidR="00397279" w:rsidRPr="005B2568">
        <w:rPr>
          <w:rFonts w:ascii="Arial" w:hAnsi="Arial" w:cs="Arial"/>
          <w:color w:val="000000" w:themeColor="text1"/>
          <w:sz w:val="24"/>
          <w:szCs w:val="24"/>
        </w:rPr>
        <w:t xml:space="preserve">; to include </w:t>
      </w:r>
      <w:r w:rsidR="000075F8" w:rsidRPr="005B2568">
        <w:rPr>
          <w:rFonts w:ascii="Arial" w:hAnsi="Arial" w:cs="Arial"/>
          <w:color w:val="000000" w:themeColor="text1"/>
          <w:sz w:val="24"/>
          <w:szCs w:val="24"/>
        </w:rPr>
        <w:t>export</w:t>
      </w:r>
      <w:r w:rsidR="00383C8D" w:rsidRPr="005B2568">
        <w:rPr>
          <w:rFonts w:ascii="Arial" w:hAnsi="Arial" w:cs="Arial"/>
          <w:color w:val="000000" w:themeColor="text1"/>
          <w:sz w:val="24"/>
          <w:szCs w:val="24"/>
        </w:rPr>
        <w:t xml:space="preserve"> </w:t>
      </w:r>
      <w:r w:rsidR="000075F8" w:rsidRPr="005B2568">
        <w:rPr>
          <w:rFonts w:ascii="Arial" w:hAnsi="Arial" w:cs="Arial"/>
          <w:color w:val="000000" w:themeColor="text1"/>
          <w:sz w:val="24"/>
          <w:szCs w:val="24"/>
        </w:rPr>
        <w:t>authorizations, waste tracking permits</w:t>
      </w:r>
      <w:r w:rsidR="00397279" w:rsidRPr="005B2568">
        <w:rPr>
          <w:rFonts w:ascii="Arial" w:hAnsi="Arial" w:cs="Arial"/>
          <w:color w:val="000000" w:themeColor="text1"/>
          <w:sz w:val="24"/>
          <w:szCs w:val="24"/>
        </w:rPr>
        <w:t xml:space="preserve"> or petitions</w:t>
      </w:r>
      <w:r w:rsidR="000075F8" w:rsidRPr="005B2568">
        <w:rPr>
          <w:rFonts w:ascii="Arial" w:hAnsi="Arial" w:cs="Arial"/>
          <w:color w:val="000000" w:themeColor="text1"/>
          <w:sz w:val="24"/>
          <w:szCs w:val="24"/>
        </w:rPr>
        <w:t>, and disposal permits</w:t>
      </w:r>
      <w:r w:rsidR="00397279" w:rsidRPr="005B2568">
        <w:rPr>
          <w:rFonts w:ascii="Arial" w:hAnsi="Arial" w:cs="Arial"/>
          <w:color w:val="000000" w:themeColor="text1"/>
          <w:sz w:val="24"/>
          <w:szCs w:val="24"/>
        </w:rPr>
        <w:t xml:space="preserve"> or petitions</w:t>
      </w:r>
      <w:r w:rsidR="000075F8" w:rsidRPr="005B2568">
        <w:rPr>
          <w:rFonts w:ascii="Arial" w:hAnsi="Arial" w:cs="Arial"/>
          <w:color w:val="000000" w:themeColor="text1"/>
          <w:sz w:val="24"/>
          <w:szCs w:val="24"/>
        </w:rPr>
        <w:t>.</w:t>
      </w:r>
    </w:p>
    <w:p w14:paraId="2E87EA7D" w14:textId="77777777" w:rsidR="00383C8D" w:rsidRPr="005B2568" w:rsidRDefault="00383C8D" w:rsidP="00383C8D">
      <w:pPr>
        <w:pStyle w:val="ListParagraph"/>
        <w:rPr>
          <w:rFonts w:ascii="Arial" w:hAnsi="Arial" w:cs="Arial"/>
          <w:color w:val="000000" w:themeColor="text1"/>
          <w:sz w:val="24"/>
          <w:szCs w:val="24"/>
        </w:rPr>
      </w:pPr>
    </w:p>
    <w:p w14:paraId="5B13F9D1" w14:textId="27FBA26E" w:rsidR="00A25852" w:rsidRPr="0078482C" w:rsidRDefault="00976C04" w:rsidP="00B722C9">
      <w:pPr>
        <w:pStyle w:val="ListParagraph"/>
        <w:numPr>
          <w:ilvl w:val="2"/>
          <w:numId w:val="8"/>
        </w:numPr>
        <w:spacing w:after="0" w:line="240" w:lineRule="auto"/>
        <w:ind w:left="1440" w:hanging="360"/>
        <w:rPr>
          <w:rFonts w:ascii="Arial" w:hAnsi="Arial" w:cs="Arial"/>
          <w:sz w:val="24"/>
          <w:szCs w:val="24"/>
        </w:rPr>
      </w:pPr>
      <w:r w:rsidRPr="005B2568">
        <w:rPr>
          <w:rFonts w:ascii="Arial" w:hAnsi="Arial" w:cs="Arial"/>
          <w:color w:val="000000" w:themeColor="text1"/>
          <w:sz w:val="24"/>
          <w:szCs w:val="24"/>
        </w:rPr>
        <w:t xml:space="preserve">OTHER </w:t>
      </w:r>
      <w:r w:rsidR="00383C8D" w:rsidRPr="005B2568">
        <w:rPr>
          <w:rFonts w:ascii="Arial" w:hAnsi="Arial" w:cs="Arial"/>
          <w:color w:val="000000" w:themeColor="text1"/>
          <w:sz w:val="24"/>
          <w:szCs w:val="24"/>
        </w:rPr>
        <w:t>DISPOSAL PERMITS.</w:t>
      </w:r>
      <w:r w:rsidR="000075F8" w:rsidRPr="005B2568">
        <w:rPr>
          <w:rFonts w:ascii="Arial" w:hAnsi="Arial" w:cs="Arial"/>
          <w:color w:val="000000" w:themeColor="text1"/>
          <w:sz w:val="24"/>
          <w:szCs w:val="24"/>
        </w:rPr>
        <w:t xml:space="preserve"> </w:t>
      </w:r>
      <w:r w:rsidR="0002630A" w:rsidRPr="005B2568">
        <w:rPr>
          <w:rFonts w:ascii="Arial" w:hAnsi="Arial" w:cs="Arial"/>
          <w:color w:val="000000" w:themeColor="text1"/>
          <w:sz w:val="24"/>
          <w:szCs w:val="24"/>
        </w:rPr>
        <w:t xml:space="preserve">Contractor shall </w:t>
      </w:r>
      <w:proofErr w:type="gramStart"/>
      <w:r w:rsidR="0002630A" w:rsidRPr="005B2568">
        <w:rPr>
          <w:rFonts w:ascii="Arial" w:hAnsi="Arial" w:cs="Arial"/>
          <w:color w:val="000000" w:themeColor="text1"/>
          <w:sz w:val="24"/>
          <w:szCs w:val="24"/>
        </w:rPr>
        <w:t>request</w:t>
      </w:r>
      <w:r w:rsidR="005D4711" w:rsidRPr="005B2568">
        <w:rPr>
          <w:rFonts w:ascii="Arial" w:hAnsi="Arial" w:cs="Arial"/>
          <w:color w:val="000000" w:themeColor="text1"/>
          <w:sz w:val="24"/>
          <w:szCs w:val="24"/>
        </w:rPr>
        <w:t>,</w:t>
      </w:r>
      <w:proofErr w:type="gramEnd"/>
      <w:r w:rsidR="005D4711" w:rsidRPr="005B2568">
        <w:rPr>
          <w:rFonts w:ascii="Arial" w:hAnsi="Arial" w:cs="Arial"/>
          <w:color w:val="000000" w:themeColor="text1"/>
          <w:sz w:val="24"/>
          <w:szCs w:val="24"/>
        </w:rPr>
        <w:t xml:space="preserve"> at least 30 calendar days prior to mobilization, the</w:t>
      </w:r>
      <w:r w:rsidR="0002630A" w:rsidRPr="005B2568">
        <w:rPr>
          <w:rFonts w:ascii="Arial" w:hAnsi="Arial" w:cs="Arial"/>
          <w:color w:val="000000" w:themeColor="text1"/>
          <w:sz w:val="24"/>
          <w:szCs w:val="24"/>
        </w:rPr>
        <w:t xml:space="preserve"> site use permit</w:t>
      </w:r>
      <w:r w:rsidR="005D4711" w:rsidRPr="005B2568">
        <w:rPr>
          <w:rFonts w:ascii="Arial" w:hAnsi="Arial" w:cs="Arial"/>
          <w:color w:val="000000" w:themeColor="text1"/>
          <w:sz w:val="24"/>
          <w:szCs w:val="24"/>
        </w:rPr>
        <w:t>(</w:t>
      </w:r>
      <w:r w:rsidR="0002630A" w:rsidRPr="005B2568">
        <w:rPr>
          <w:rFonts w:ascii="Arial" w:hAnsi="Arial" w:cs="Arial"/>
          <w:color w:val="000000" w:themeColor="text1"/>
          <w:sz w:val="24"/>
          <w:szCs w:val="24"/>
        </w:rPr>
        <w:t>s</w:t>
      </w:r>
      <w:r w:rsidR="005D4711" w:rsidRPr="005B2568">
        <w:rPr>
          <w:rFonts w:ascii="Arial" w:hAnsi="Arial" w:cs="Arial"/>
          <w:color w:val="000000" w:themeColor="text1"/>
          <w:sz w:val="24"/>
          <w:szCs w:val="24"/>
        </w:rPr>
        <w:t>)</w:t>
      </w:r>
      <w:r w:rsidR="0002630A" w:rsidRPr="005B2568">
        <w:rPr>
          <w:rFonts w:ascii="Arial" w:hAnsi="Arial" w:cs="Arial"/>
          <w:color w:val="000000" w:themeColor="text1"/>
          <w:sz w:val="24"/>
          <w:szCs w:val="24"/>
        </w:rPr>
        <w:t xml:space="preserve"> for Republic Services-Richland</w:t>
      </w:r>
      <w:r w:rsidR="00B1175A" w:rsidRPr="005B2568">
        <w:rPr>
          <w:rFonts w:ascii="Arial" w:hAnsi="Arial" w:cs="Arial"/>
          <w:color w:val="000000" w:themeColor="text1"/>
          <w:sz w:val="24"/>
          <w:szCs w:val="24"/>
        </w:rPr>
        <w:t xml:space="preserve"> from the Permit POC and the COR, when required</w:t>
      </w:r>
      <w:r w:rsidR="0002630A" w:rsidRPr="005B2568">
        <w:rPr>
          <w:rFonts w:ascii="Arial" w:hAnsi="Arial" w:cs="Arial"/>
          <w:color w:val="000000" w:themeColor="text1"/>
          <w:sz w:val="24"/>
          <w:szCs w:val="24"/>
        </w:rPr>
        <w:t>.  (The DO</w:t>
      </w:r>
      <w:r w:rsidR="00B80739" w:rsidRPr="005B2568">
        <w:rPr>
          <w:rFonts w:ascii="Arial" w:hAnsi="Arial" w:cs="Arial"/>
          <w:color w:val="000000" w:themeColor="text1"/>
          <w:sz w:val="24"/>
          <w:szCs w:val="24"/>
        </w:rPr>
        <w:t>W</w:t>
      </w:r>
      <w:r w:rsidR="0002630A" w:rsidRPr="005B2568">
        <w:rPr>
          <w:rFonts w:ascii="Arial" w:hAnsi="Arial" w:cs="Arial"/>
          <w:color w:val="000000" w:themeColor="text1"/>
          <w:sz w:val="24"/>
          <w:szCs w:val="24"/>
        </w:rPr>
        <w:t>LA maintains</w:t>
      </w:r>
      <w:r w:rsidR="00397279" w:rsidRPr="005B2568">
        <w:rPr>
          <w:rFonts w:ascii="Arial" w:hAnsi="Arial" w:cs="Arial"/>
          <w:color w:val="000000" w:themeColor="text1"/>
          <w:sz w:val="24"/>
          <w:szCs w:val="24"/>
        </w:rPr>
        <w:t xml:space="preserve"> some</w:t>
      </w:r>
      <w:r w:rsidR="0002630A" w:rsidRPr="005B2568">
        <w:rPr>
          <w:rFonts w:ascii="Arial" w:hAnsi="Arial" w:cs="Arial"/>
          <w:color w:val="000000" w:themeColor="text1"/>
          <w:sz w:val="24"/>
          <w:szCs w:val="24"/>
        </w:rPr>
        <w:t xml:space="preserve"> Low-Level, NARM and Exempt Waste site-use permits</w:t>
      </w:r>
      <w:r w:rsidR="0044225D" w:rsidRPr="005B2568">
        <w:rPr>
          <w:rFonts w:ascii="Arial" w:hAnsi="Arial" w:cs="Arial"/>
          <w:color w:val="000000" w:themeColor="text1"/>
          <w:sz w:val="24"/>
          <w:szCs w:val="24"/>
        </w:rPr>
        <w:t>. They</w:t>
      </w:r>
      <w:r w:rsidR="0002630A" w:rsidRPr="005B2568">
        <w:rPr>
          <w:rFonts w:ascii="Arial" w:hAnsi="Arial" w:cs="Arial"/>
          <w:color w:val="000000" w:themeColor="text1"/>
          <w:sz w:val="24"/>
          <w:szCs w:val="24"/>
        </w:rPr>
        <w:t xml:space="preserve"> are available for use for any approved wastes profiles at Republic Services-Richland.  The </w:t>
      </w:r>
      <w:r w:rsidR="0002630A" w:rsidRPr="0078482C">
        <w:rPr>
          <w:rFonts w:ascii="Arial" w:hAnsi="Arial" w:cs="Arial"/>
          <w:sz w:val="24"/>
          <w:szCs w:val="24"/>
        </w:rPr>
        <w:t xml:space="preserve">site-use permits </w:t>
      </w:r>
      <w:r w:rsidR="0044225D" w:rsidRPr="0078482C">
        <w:rPr>
          <w:rFonts w:ascii="Arial" w:hAnsi="Arial" w:cs="Arial"/>
          <w:sz w:val="24"/>
          <w:szCs w:val="24"/>
        </w:rPr>
        <w:t xml:space="preserve">are issued by the </w:t>
      </w:r>
      <w:r w:rsidR="0002630A" w:rsidRPr="0078482C">
        <w:rPr>
          <w:rFonts w:ascii="Arial" w:hAnsi="Arial" w:cs="Arial"/>
          <w:sz w:val="24"/>
          <w:szCs w:val="24"/>
        </w:rPr>
        <w:t>State of Washington</w:t>
      </w:r>
      <w:r w:rsidR="0044225D" w:rsidRPr="0078482C">
        <w:rPr>
          <w:rFonts w:ascii="Arial" w:hAnsi="Arial" w:cs="Arial"/>
          <w:sz w:val="24"/>
          <w:szCs w:val="24"/>
        </w:rPr>
        <w:t xml:space="preserve"> Department of Health</w:t>
      </w:r>
      <w:r w:rsidR="0002630A" w:rsidRPr="0078482C">
        <w:rPr>
          <w:rFonts w:ascii="Arial" w:hAnsi="Arial" w:cs="Arial"/>
          <w:sz w:val="24"/>
          <w:szCs w:val="24"/>
        </w:rPr>
        <w:t xml:space="preserve">.  These permits </w:t>
      </w:r>
      <w:r w:rsidR="00DE18A2" w:rsidRPr="0078482C">
        <w:rPr>
          <w:rFonts w:ascii="Arial" w:hAnsi="Arial" w:cs="Arial"/>
          <w:sz w:val="24"/>
          <w:szCs w:val="24"/>
        </w:rPr>
        <w:t>are acquired</w:t>
      </w:r>
      <w:r w:rsidR="0002630A" w:rsidRPr="0078482C">
        <w:rPr>
          <w:rFonts w:ascii="Arial" w:hAnsi="Arial" w:cs="Arial"/>
          <w:sz w:val="24"/>
          <w:szCs w:val="24"/>
        </w:rPr>
        <w:t xml:space="preserve"> annually from the State of Washington Department of Health and </w:t>
      </w:r>
      <w:proofErr w:type="gramStart"/>
      <w:r w:rsidR="0002630A" w:rsidRPr="0078482C">
        <w:rPr>
          <w:rFonts w:ascii="Arial" w:hAnsi="Arial" w:cs="Arial"/>
          <w:sz w:val="24"/>
          <w:szCs w:val="24"/>
        </w:rPr>
        <w:t>expire</w:t>
      </w:r>
      <w:proofErr w:type="gramEnd"/>
      <w:r w:rsidR="00AF7098" w:rsidRPr="0078482C">
        <w:rPr>
          <w:rFonts w:ascii="Arial" w:hAnsi="Arial" w:cs="Arial"/>
          <w:sz w:val="24"/>
          <w:szCs w:val="24"/>
        </w:rPr>
        <w:t xml:space="preserve"> so they must be verified for availability.</w:t>
      </w:r>
      <w:r w:rsidR="00397279">
        <w:rPr>
          <w:rFonts w:ascii="Arial" w:hAnsi="Arial" w:cs="Arial"/>
          <w:sz w:val="24"/>
          <w:szCs w:val="24"/>
        </w:rPr>
        <w:t>)</w:t>
      </w:r>
    </w:p>
    <w:p w14:paraId="68C4E052" w14:textId="77777777" w:rsidR="00AD4078" w:rsidRPr="0078482C" w:rsidRDefault="00AD4078" w:rsidP="00AD4078">
      <w:pPr>
        <w:pStyle w:val="ListParagraph"/>
        <w:rPr>
          <w:rFonts w:ascii="Arial" w:hAnsi="Arial" w:cs="Arial"/>
          <w:sz w:val="24"/>
          <w:szCs w:val="24"/>
        </w:rPr>
      </w:pPr>
    </w:p>
    <w:p w14:paraId="1BC17C29" w14:textId="402399C6" w:rsidR="00AD4078" w:rsidRPr="00CE5874" w:rsidRDefault="00AD4078" w:rsidP="00B722C9">
      <w:pPr>
        <w:pStyle w:val="ListParagraph"/>
        <w:numPr>
          <w:ilvl w:val="2"/>
          <w:numId w:val="8"/>
        </w:numPr>
        <w:spacing w:after="0" w:line="240" w:lineRule="auto"/>
        <w:ind w:left="1440" w:hanging="360"/>
        <w:rPr>
          <w:rFonts w:ascii="Arial" w:hAnsi="Arial" w:cs="Arial"/>
          <w:color w:val="000000" w:themeColor="text1"/>
          <w:sz w:val="24"/>
          <w:szCs w:val="24"/>
        </w:rPr>
      </w:pPr>
      <w:r w:rsidRPr="0078482C">
        <w:rPr>
          <w:rFonts w:ascii="Arial" w:hAnsi="Arial" w:cs="Arial"/>
          <w:sz w:val="24"/>
          <w:szCs w:val="24"/>
        </w:rPr>
        <w:lastRenderedPageBreak/>
        <w:t>OTHER TRANSPORTATION PERMITS.  Contracto</w:t>
      </w:r>
      <w:r w:rsidR="004853E0" w:rsidRPr="0078482C">
        <w:rPr>
          <w:rFonts w:ascii="Arial" w:hAnsi="Arial" w:cs="Arial"/>
          <w:sz w:val="24"/>
          <w:szCs w:val="24"/>
        </w:rPr>
        <w:t xml:space="preserve">r shall </w:t>
      </w:r>
      <w:r w:rsidR="002342A7" w:rsidRPr="0078482C">
        <w:rPr>
          <w:rFonts w:ascii="Arial" w:hAnsi="Arial" w:cs="Arial"/>
          <w:sz w:val="24"/>
          <w:szCs w:val="24"/>
        </w:rPr>
        <w:t>request</w:t>
      </w:r>
      <w:r w:rsidR="00FE5467" w:rsidRPr="0078482C">
        <w:rPr>
          <w:rFonts w:ascii="Arial" w:hAnsi="Arial" w:cs="Arial"/>
          <w:sz w:val="24"/>
          <w:szCs w:val="24"/>
        </w:rPr>
        <w:t>,</w:t>
      </w:r>
      <w:r w:rsidR="002342A7" w:rsidRPr="0078482C">
        <w:rPr>
          <w:rFonts w:ascii="Arial" w:hAnsi="Arial" w:cs="Arial"/>
          <w:sz w:val="24"/>
          <w:szCs w:val="24"/>
        </w:rPr>
        <w:t xml:space="preserve"> </w:t>
      </w:r>
      <w:r w:rsidR="00FE5467" w:rsidRPr="0078482C">
        <w:rPr>
          <w:rFonts w:ascii="Arial" w:hAnsi="Arial" w:cs="Arial"/>
          <w:sz w:val="24"/>
          <w:szCs w:val="24"/>
        </w:rPr>
        <w:t xml:space="preserve">at least 30 calendar days prior to mobilization, the </w:t>
      </w:r>
      <w:r w:rsidR="002342A7" w:rsidRPr="0078482C">
        <w:rPr>
          <w:rFonts w:ascii="Arial" w:hAnsi="Arial" w:cs="Arial"/>
          <w:sz w:val="24"/>
          <w:szCs w:val="24"/>
        </w:rPr>
        <w:t xml:space="preserve">transportation permit for the </w:t>
      </w:r>
      <w:r w:rsidR="002342A7" w:rsidRPr="00CE5874">
        <w:rPr>
          <w:rFonts w:ascii="Arial" w:hAnsi="Arial" w:cs="Arial"/>
          <w:color w:val="000000" w:themeColor="text1"/>
          <w:sz w:val="24"/>
          <w:szCs w:val="24"/>
        </w:rPr>
        <w:t>State of Mississippi</w:t>
      </w:r>
      <w:r w:rsidR="00B1175A" w:rsidRPr="00CE5874">
        <w:rPr>
          <w:rFonts w:ascii="Arial" w:hAnsi="Arial" w:cs="Arial"/>
          <w:color w:val="000000" w:themeColor="text1"/>
          <w:sz w:val="24"/>
          <w:szCs w:val="24"/>
        </w:rPr>
        <w:t xml:space="preserve"> from the Permit POC and</w:t>
      </w:r>
      <w:r w:rsidR="003034F6" w:rsidRPr="00CE5874">
        <w:rPr>
          <w:rFonts w:ascii="Arial" w:hAnsi="Arial" w:cs="Arial"/>
          <w:color w:val="000000" w:themeColor="text1"/>
          <w:sz w:val="24"/>
          <w:szCs w:val="24"/>
        </w:rPr>
        <w:t xml:space="preserve"> the COR, </w:t>
      </w:r>
      <w:r w:rsidR="002342A7" w:rsidRPr="00CE5874">
        <w:rPr>
          <w:rFonts w:ascii="Arial" w:hAnsi="Arial" w:cs="Arial"/>
          <w:color w:val="000000" w:themeColor="text1"/>
          <w:sz w:val="24"/>
          <w:szCs w:val="24"/>
        </w:rPr>
        <w:t>when required.  (The DO</w:t>
      </w:r>
      <w:r w:rsidR="00B80739" w:rsidRPr="00CE5874">
        <w:rPr>
          <w:rFonts w:ascii="Arial" w:hAnsi="Arial" w:cs="Arial"/>
          <w:color w:val="000000" w:themeColor="text1"/>
          <w:sz w:val="24"/>
          <w:szCs w:val="24"/>
        </w:rPr>
        <w:t>W</w:t>
      </w:r>
      <w:r w:rsidR="002342A7" w:rsidRPr="00CE5874">
        <w:rPr>
          <w:rFonts w:ascii="Arial" w:hAnsi="Arial" w:cs="Arial"/>
          <w:color w:val="000000" w:themeColor="text1"/>
          <w:sz w:val="24"/>
          <w:szCs w:val="24"/>
        </w:rPr>
        <w:t>LA maintains transportation permit</w:t>
      </w:r>
      <w:r w:rsidR="00CD7248" w:rsidRPr="00CE5874">
        <w:rPr>
          <w:rFonts w:ascii="Arial" w:hAnsi="Arial" w:cs="Arial"/>
          <w:color w:val="000000" w:themeColor="text1"/>
          <w:sz w:val="24"/>
          <w:szCs w:val="24"/>
        </w:rPr>
        <w:t>s</w:t>
      </w:r>
      <w:r w:rsidR="002342A7" w:rsidRPr="00CE5874">
        <w:rPr>
          <w:rFonts w:ascii="Arial" w:hAnsi="Arial" w:cs="Arial"/>
          <w:color w:val="000000" w:themeColor="text1"/>
          <w:sz w:val="24"/>
          <w:szCs w:val="24"/>
        </w:rPr>
        <w:t xml:space="preserve"> for each branch.  They are available when waste is transported into, </w:t>
      </w:r>
      <w:proofErr w:type="spellStart"/>
      <w:r w:rsidR="002342A7" w:rsidRPr="00CE5874">
        <w:rPr>
          <w:rFonts w:ascii="Arial" w:hAnsi="Arial" w:cs="Arial"/>
          <w:color w:val="000000" w:themeColor="text1"/>
          <w:sz w:val="24"/>
          <w:szCs w:val="24"/>
        </w:rPr>
        <w:t>through</w:t>
      </w:r>
      <w:proofErr w:type="spellEnd"/>
      <w:r w:rsidR="002342A7" w:rsidRPr="00CE5874">
        <w:rPr>
          <w:rFonts w:ascii="Arial" w:hAnsi="Arial" w:cs="Arial"/>
          <w:color w:val="000000" w:themeColor="text1"/>
          <w:sz w:val="24"/>
          <w:szCs w:val="24"/>
        </w:rPr>
        <w:t>, or out of the State of Mississippi</w:t>
      </w:r>
      <w:r w:rsidR="007578AD" w:rsidRPr="00CE5874">
        <w:rPr>
          <w:rFonts w:ascii="Arial" w:hAnsi="Arial" w:cs="Arial"/>
          <w:color w:val="000000" w:themeColor="text1"/>
          <w:sz w:val="24"/>
          <w:szCs w:val="24"/>
        </w:rPr>
        <w:t>.</w:t>
      </w:r>
      <w:r w:rsidR="002342A7" w:rsidRPr="00CE5874">
        <w:rPr>
          <w:rFonts w:ascii="Arial" w:hAnsi="Arial" w:cs="Arial"/>
          <w:color w:val="000000" w:themeColor="text1"/>
          <w:sz w:val="24"/>
          <w:szCs w:val="24"/>
        </w:rPr>
        <w:t>)</w:t>
      </w:r>
    </w:p>
    <w:p w14:paraId="2B1B2FDF" w14:textId="07AEE1AA" w:rsidR="00CA24C1" w:rsidRPr="00CE5874" w:rsidRDefault="000075F8" w:rsidP="00A25852">
      <w:pPr>
        <w:pStyle w:val="ListParagraph"/>
        <w:spacing w:after="0" w:line="240" w:lineRule="auto"/>
        <w:ind w:left="1440"/>
        <w:rPr>
          <w:rFonts w:ascii="Arial" w:hAnsi="Arial" w:cs="Arial"/>
          <w:color w:val="000000" w:themeColor="text1"/>
          <w:sz w:val="24"/>
          <w:szCs w:val="24"/>
        </w:rPr>
      </w:pPr>
      <w:r w:rsidRPr="00CE5874">
        <w:rPr>
          <w:rFonts w:ascii="Arial" w:hAnsi="Arial" w:cs="Arial"/>
          <w:color w:val="000000" w:themeColor="text1"/>
          <w:sz w:val="24"/>
          <w:szCs w:val="24"/>
        </w:rPr>
        <w:t xml:space="preserve"> </w:t>
      </w:r>
    </w:p>
    <w:p w14:paraId="1F00E207" w14:textId="300D0DA5" w:rsidR="0058463F" w:rsidRPr="00CE5874" w:rsidRDefault="001620DD" w:rsidP="00251EE4">
      <w:pPr>
        <w:spacing w:after="0" w:line="240" w:lineRule="auto"/>
        <w:rPr>
          <w:rFonts w:ascii="Arial" w:hAnsi="Arial" w:cs="Arial"/>
          <w:color w:val="000000" w:themeColor="text1"/>
          <w:sz w:val="24"/>
          <w:szCs w:val="24"/>
        </w:rPr>
      </w:pPr>
      <w:r w:rsidRPr="00CE5874">
        <w:rPr>
          <w:rFonts w:ascii="Arial" w:hAnsi="Arial" w:cs="Arial"/>
          <w:b/>
          <w:bCs/>
          <w:color w:val="000000" w:themeColor="text1"/>
          <w:sz w:val="24"/>
          <w:szCs w:val="24"/>
        </w:rPr>
        <w:t>6.</w:t>
      </w:r>
      <w:r w:rsidR="005F46B9" w:rsidRPr="00CE5874">
        <w:rPr>
          <w:rFonts w:ascii="Arial" w:hAnsi="Arial" w:cs="Arial"/>
          <w:b/>
          <w:bCs/>
          <w:color w:val="000000" w:themeColor="text1"/>
          <w:sz w:val="24"/>
          <w:szCs w:val="24"/>
        </w:rPr>
        <w:t>20</w:t>
      </w:r>
      <w:r w:rsidRPr="00CE5874">
        <w:rPr>
          <w:rFonts w:ascii="Arial" w:hAnsi="Arial" w:cs="Arial"/>
          <w:b/>
          <w:bCs/>
          <w:color w:val="000000" w:themeColor="text1"/>
          <w:sz w:val="24"/>
          <w:szCs w:val="24"/>
        </w:rPr>
        <w:t xml:space="preserve">.  </w:t>
      </w:r>
      <w:r w:rsidR="00CA24C1" w:rsidRPr="00CE5874">
        <w:rPr>
          <w:rFonts w:ascii="Arial" w:hAnsi="Arial" w:cs="Arial"/>
          <w:b/>
          <w:bCs/>
          <w:color w:val="000000" w:themeColor="text1"/>
          <w:sz w:val="24"/>
          <w:szCs w:val="24"/>
        </w:rPr>
        <w:t>AUTHORIZATIONS.</w:t>
      </w:r>
      <w:r w:rsidR="00CA24C1" w:rsidRPr="00CE5874">
        <w:rPr>
          <w:rFonts w:ascii="Arial" w:hAnsi="Arial" w:cs="Arial"/>
          <w:color w:val="000000" w:themeColor="text1"/>
          <w:sz w:val="24"/>
          <w:szCs w:val="24"/>
        </w:rPr>
        <w:t xml:space="preserve">  Contractor </w:t>
      </w:r>
      <w:r w:rsidR="00DA6408" w:rsidRPr="00CE5874">
        <w:rPr>
          <w:rFonts w:ascii="Arial" w:hAnsi="Arial" w:cs="Arial"/>
          <w:color w:val="000000" w:themeColor="text1"/>
          <w:sz w:val="24"/>
          <w:szCs w:val="24"/>
        </w:rPr>
        <w:t xml:space="preserve">shall </w:t>
      </w:r>
      <w:r w:rsidR="00CA24C1" w:rsidRPr="00CE5874">
        <w:rPr>
          <w:rFonts w:ascii="Arial" w:hAnsi="Arial" w:cs="Arial"/>
          <w:color w:val="000000" w:themeColor="text1"/>
          <w:sz w:val="24"/>
          <w:szCs w:val="24"/>
        </w:rPr>
        <w:t xml:space="preserve">obtain authorizations from the </w:t>
      </w:r>
      <w:proofErr w:type="spellStart"/>
      <w:r w:rsidR="00FE5467" w:rsidRPr="00CE5874">
        <w:rPr>
          <w:rFonts w:ascii="Arial" w:hAnsi="Arial" w:cs="Arial"/>
          <w:color w:val="000000" w:themeColor="text1"/>
          <w:sz w:val="24"/>
          <w:szCs w:val="24"/>
        </w:rPr>
        <w:t>Do</w:t>
      </w:r>
      <w:r w:rsidR="00B80739" w:rsidRPr="00CE5874">
        <w:rPr>
          <w:rFonts w:ascii="Arial" w:hAnsi="Arial" w:cs="Arial"/>
          <w:color w:val="000000" w:themeColor="text1"/>
          <w:sz w:val="24"/>
          <w:szCs w:val="24"/>
        </w:rPr>
        <w:t>W</w:t>
      </w:r>
      <w:proofErr w:type="spellEnd"/>
      <w:r w:rsidR="00FE5467" w:rsidRPr="00CE5874">
        <w:rPr>
          <w:rFonts w:ascii="Arial" w:hAnsi="Arial" w:cs="Arial"/>
          <w:color w:val="000000" w:themeColor="text1"/>
          <w:sz w:val="24"/>
          <w:szCs w:val="24"/>
        </w:rPr>
        <w:t xml:space="preserve">, </w:t>
      </w:r>
      <w:r w:rsidR="00CA24C1" w:rsidRPr="00CE5874">
        <w:rPr>
          <w:rFonts w:ascii="Arial" w:hAnsi="Arial" w:cs="Arial"/>
          <w:color w:val="000000" w:themeColor="text1"/>
          <w:sz w:val="24"/>
          <w:szCs w:val="24"/>
        </w:rPr>
        <w:t xml:space="preserve">Federal, State, or municipal agencies, as required.  </w:t>
      </w:r>
    </w:p>
    <w:p w14:paraId="19425F05" w14:textId="77777777" w:rsidR="0058463F" w:rsidRPr="00CE5874" w:rsidRDefault="0058463F" w:rsidP="00251EE4">
      <w:pPr>
        <w:spacing w:after="0" w:line="240" w:lineRule="auto"/>
        <w:rPr>
          <w:rFonts w:ascii="Arial" w:hAnsi="Arial" w:cs="Arial"/>
          <w:color w:val="000000" w:themeColor="text1"/>
          <w:sz w:val="24"/>
          <w:szCs w:val="24"/>
        </w:rPr>
      </w:pPr>
    </w:p>
    <w:p w14:paraId="22141FF9" w14:textId="352236F5" w:rsidR="00FB5B2A" w:rsidRPr="0078482C" w:rsidRDefault="005A75FA" w:rsidP="00B722C9">
      <w:pPr>
        <w:pStyle w:val="ListParagraph"/>
        <w:numPr>
          <w:ilvl w:val="0"/>
          <w:numId w:val="14"/>
        </w:numPr>
        <w:spacing w:after="0" w:line="240" w:lineRule="auto"/>
        <w:ind w:left="1440" w:hanging="360"/>
        <w:rPr>
          <w:rFonts w:ascii="Arial" w:hAnsi="Arial" w:cs="Arial"/>
          <w:sz w:val="24"/>
          <w:szCs w:val="24"/>
        </w:rPr>
      </w:pPr>
      <w:r w:rsidRPr="00CE5874">
        <w:rPr>
          <w:rFonts w:ascii="Arial" w:hAnsi="Arial" w:cs="Arial"/>
          <w:color w:val="000000" w:themeColor="text1"/>
          <w:sz w:val="24"/>
          <w:szCs w:val="24"/>
        </w:rPr>
        <w:t>MORRIS CONSOLIDATION FACILITY.</w:t>
      </w:r>
      <w:r w:rsidR="00B608DC" w:rsidRPr="00CE5874">
        <w:rPr>
          <w:rFonts w:ascii="Arial" w:hAnsi="Arial" w:cs="Arial"/>
          <w:color w:val="000000" w:themeColor="text1"/>
          <w:sz w:val="24"/>
          <w:szCs w:val="24"/>
        </w:rPr>
        <w:t xml:space="preserve">  </w:t>
      </w:r>
      <w:r w:rsidR="002A7271" w:rsidRPr="00CE5874">
        <w:rPr>
          <w:rFonts w:ascii="Arial" w:hAnsi="Arial" w:cs="Arial"/>
          <w:color w:val="000000" w:themeColor="text1"/>
          <w:sz w:val="24"/>
          <w:szCs w:val="24"/>
        </w:rPr>
        <w:t>C</w:t>
      </w:r>
      <w:r w:rsidR="00B608DC" w:rsidRPr="00CE5874">
        <w:rPr>
          <w:rFonts w:ascii="Arial" w:hAnsi="Arial" w:cs="Arial"/>
          <w:color w:val="000000" w:themeColor="text1"/>
          <w:sz w:val="24"/>
          <w:szCs w:val="24"/>
        </w:rPr>
        <w:t>ontractor shall coordinate</w:t>
      </w:r>
      <w:r w:rsidR="003B06F3" w:rsidRPr="00CE5874">
        <w:rPr>
          <w:rFonts w:ascii="Arial" w:hAnsi="Arial" w:cs="Arial"/>
          <w:color w:val="000000" w:themeColor="text1"/>
          <w:sz w:val="24"/>
          <w:szCs w:val="24"/>
        </w:rPr>
        <w:t xml:space="preserve"> with the COR</w:t>
      </w:r>
      <w:r w:rsidR="00B608DC" w:rsidRPr="00CE5874">
        <w:rPr>
          <w:rFonts w:ascii="Arial" w:hAnsi="Arial" w:cs="Arial"/>
          <w:color w:val="000000" w:themeColor="text1"/>
          <w:sz w:val="24"/>
          <w:szCs w:val="24"/>
        </w:rPr>
        <w:t xml:space="preserve"> at least </w:t>
      </w:r>
      <w:r w:rsidR="002469D4" w:rsidRPr="00CE5874">
        <w:rPr>
          <w:rFonts w:ascii="Arial" w:hAnsi="Arial" w:cs="Arial"/>
          <w:color w:val="000000" w:themeColor="text1"/>
          <w:sz w:val="24"/>
          <w:szCs w:val="24"/>
        </w:rPr>
        <w:t>30</w:t>
      </w:r>
      <w:r w:rsidR="002A7271" w:rsidRPr="00CE5874">
        <w:rPr>
          <w:rFonts w:ascii="Arial" w:hAnsi="Arial" w:cs="Arial"/>
          <w:color w:val="000000" w:themeColor="text1"/>
          <w:sz w:val="24"/>
          <w:szCs w:val="24"/>
        </w:rPr>
        <w:t xml:space="preserve"> calendar </w:t>
      </w:r>
      <w:r w:rsidR="00B608DC" w:rsidRPr="00CE5874">
        <w:rPr>
          <w:rFonts w:ascii="Arial" w:hAnsi="Arial" w:cs="Arial"/>
          <w:color w:val="000000" w:themeColor="text1"/>
          <w:sz w:val="24"/>
          <w:szCs w:val="24"/>
        </w:rPr>
        <w:t xml:space="preserve">days prior to mobilization, </w:t>
      </w:r>
      <w:r w:rsidR="003B06F3" w:rsidRPr="00CE5874">
        <w:rPr>
          <w:rFonts w:ascii="Arial" w:hAnsi="Arial" w:cs="Arial"/>
          <w:color w:val="000000" w:themeColor="text1"/>
          <w:sz w:val="24"/>
          <w:szCs w:val="24"/>
        </w:rPr>
        <w:t xml:space="preserve">to </w:t>
      </w:r>
      <w:r w:rsidR="00B608DC" w:rsidRPr="00CE5874">
        <w:rPr>
          <w:rFonts w:ascii="Arial" w:hAnsi="Arial" w:cs="Arial"/>
          <w:color w:val="000000" w:themeColor="text1"/>
          <w:sz w:val="24"/>
          <w:szCs w:val="24"/>
        </w:rPr>
        <w:t xml:space="preserve">request </w:t>
      </w:r>
      <w:r w:rsidR="003B06F3" w:rsidRPr="00CE5874">
        <w:rPr>
          <w:rFonts w:ascii="Arial" w:hAnsi="Arial" w:cs="Arial"/>
          <w:color w:val="000000" w:themeColor="text1"/>
          <w:sz w:val="24"/>
          <w:szCs w:val="24"/>
        </w:rPr>
        <w:t>an</w:t>
      </w:r>
      <w:r w:rsidR="00B608DC" w:rsidRPr="00CE5874">
        <w:rPr>
          <w:rFonts w:ascii="Arial" w:hAnsi="Arial" w:cs="Arial"/>
          <w:color w:val="000000" w:themeColor="text1"/>
          <w:sz w:val="24"/>
          <w:szCs w:val="24"/>
        </w:rPr>
        <w:t xml:space="preserve"> authorization</w:t>
      </w:r>
      <w:r w:rsidR="003B0536" w:rsidRPr="00CE5874">
        <w:rPr>
          <w:rFonts w:ascii="Arial" w:hAnsi="Arial" w:cs="Arial"/>
          <w:color w:val="000000" w:themeColor="text1"/>
          <w:sz w:val="24"/>
          <w:szCs w:val="24"/>
        </w:rPr>
        <w:t xml:space="preserve"> letter</w:t>
      </w:r>
      <w:r w:rsidR="00B608DC" w:rsidRPr="00CE5874">
        <w:rPr>
          <w:rFonts w:ascii="Arial" w:hAnsi="Arial" w:cs="Arial"/>
          <w:color w:val="000000" w:themeColor="text1"/>
          <w:sz w:val="24"/>
          <w:szCs w:val="24"/>
        </w:rPr>
        <w:t xml:space="preserve"> for materials to be sent to the </w:t>
      </w:r>
      <w:r w:rsidR="002A7271" w:rsidRPr="00CE5874">
        <w:rPr>
          <w:rFonts w:ascii="Arial" w:hAnsi="Arial" w:cs="Arial"/>
          <w:color w:val="000000" w:themeColor="text1"/>
          <w:sz w:val="24"/>
          <w:szCs w:val="24"/>
        </w:rPr>
        <w:t xml:space="preserve">Morris </w:t>
      </w:r>
      <w:r w:rsidR="002A7271" w:rsidRPr="0078482C">
        <w:rPr>
          <w:rFonts w:ascii="Arial" w:hAnsi="Arial" w:cs="Arial"/>
          <w:sz w:val="24"/>
          <w:szCs w:val="24"/>
        </w:rPr>
        <w:t>Consolidation Facility (</w:t>
      </w:r>
      <w:r w:rsidR="00B608DC" w:rsidRPr="0078482C">
        <w:rPr>
          <w:rFonts w:ascii="Arial" w:hAnsi="Arial" w:cs="Arial"/>
          <w:sz w:val="24"/>
          <w:szCs w:val="24"/>
        </w:rPr>
        <w:t>MCF</w:t>
      </w:r>
      <w:r w:rsidR="002A7271" w:rsidRPr="0078482C">
        <w:rPr>
          <w:rFonts w:ascii="Arial" w:hAnsi="Arial" w:cs="Arial"/>
          <w:sz w:val="24"/>
          <w:szCs w:val="24"/>
        </w:rPr>
        <w:t>)</w:t>
      </w:r>
      <w:r w:rsidR="00AC6E40">
        <w:rPr>
          <w:rFonts w:ascii="Arial" w:hAnsi="Arial" w:cs="Arial"/>
          <w:sz w:val="24"/>
          <w:szCs w:val="24"/>
        </w:rPr>
        <w:t xml:space="preserve">, located at Rock Island </w:t>
      </w:r>
      <w:r w:rsidR="00B9377A">
        <w:rPr>
          <w:rFonts w:ascii="Arial" w:hAnsi="Arial" w:cs="Arial"/>
          <w:sz w:val="24"/>
          <w:szCs w:val="24"/>
        </w:rPr>
        <w:t>Arsenal</w:t>
      </w:r>
      <w:r w:rsidR="00B608DC" w:rsidRPr="0078482C">
        <w:rPr>
          <w:rFonts w:ascii="Arial" w:hAnsi="Arial" w:cs="Arial"/>
          <w:sz w:val="24"/>
          <w:szCs w:val="24"/>
        </w:rPr>
        <w:t xml:space="preserve">. </w:t>
      </w:r>
    </w:p>
    <w:p w14:paraId="29852D94" w14:textId="77777777" w:rsidR="00FB5B2A" w:rsidRPr="0078482C" w:rsidRDefault="00FB5B2A" w:rsidP="00FB5B2A">
      <w:pPr>
        <w:pStyle w:val="ListParagraph"/>
        <w:spacing w:after="0" w:line="240" w:lineRule="auto"/>
        <w:ind w:left="2160"/>
        <w:rPr>
          <w:rFonts w:ascii="Arial" w:hAnsi="Arial" w:cs="Arial"/>
          <w:sz w:val="24"/>
          <w:szCs w:val="24"/>
        </w:rPr>
      </w:pPr>
    </w:p>
    <w:p w14:paraId="4BCC3D29" w14:textId="2A36D799" w:rsidR="005A75FA" w:rsidRPr="0078482C" w:rsidRDefault="00FB5B2A" w:rsidP="00B722C9">
      <w:pPr>
        <w:pStyle w:val="ListParagraph"/>
        <w:numPr>
          <w:ilvl w:val="3"/>
          <w:numId w:val="8"/>
        </w:numPr>
        <w:spacing w:after="0" w:line="240" w:lineRule="auto"/>
        <w:rPr>
          <w:rFonts w:ascii="Arial" w:hAnsi="Arial" w:cs="Arial"/>
          <w:sz w:val="24"/>
          <w:szCs w:val="24"/>
        </w:rPr>
      </w:pPr>
      <w:r w:rsidRPr="0078482C">
        <w:rPr>
          <w:rFonts w:ascii="Arial" w:hAnsi="Arial" w:cs="Arial"/>
          <w:sz w:val="24"/>
          <w:szCs w:val="24"/>
        </w:rPr>
        <w:t xml:space="preserve">The MCF can take many different items.  However, it predominately takes licensed tritium devices and generally licensed chemical/explosive detection equipment for transfer or recycle.  </w:t>
      </w:r>
    </w:p>
    <w:p w14:paraId="73991F24" w14:textId="2A676A8F" w:rsidR="00775814" w:rsidRPr="0078482C" w:rsidRDefault="00775814" w:rsidP="00775814">
      <w:pPr>
        <w:pStyle w:val="ListParagraph"/>
        <w:spacing w:after="0" w:line="240" w:lineRule="auto"/>
        <w:ind w:left="2880"/>
        <w:rPr>
          <w:rFonts w:ascii="Arial" w:hAnsi="Arial" w:cs="Arial"/>
          <w:sz w:val="24"/>
          <w:szCs w:val="24"/>
        </w:rPr>
      </w:pPr>
    </w:p>
    <w:p w14:paraId="5791BA03" w14:textId="5293DF3A" w:rsidR="00775814" w:rsidRPr="0078482C" w:rsidRDefault="00621FF5" w:rsidP="00B722C9">
      <w:pPr>
        <w:pStyle w:val="ListParagraph"/>
        <w:numPr>
          <w:ilvl w:val="3"/>
          <w:numId w:val="8"/>
        </w:numPr>
        <w:spacing w:after="0" w:line="240" w:lineRule="auto"/>
        <w:rPr>
          <w:rFonts w:ascii="Arial" w:hAnsi="Arial" w:cs="Arial"/>
          <w:sz w:val="24"/>
          <w:szCs w:val="24"/>
        </w:rPr>
      </w:pPr>
      <w:r w:rsidRPr="0078482C">
        <w:rPr>
          <w:rFonts w:ascii="Arial" w:hAnsi="Arial" w:cs="Arial"/>
          <w:sz w:val="24"/>
          <w:szCs w:val="24"/>
        </w:rPr>
        <w:t>The COR and the facility’s Radiation Safety Officer (RSO)</w:t>
      </w:r>
      <w:r w:rsidR="00775814" w:rsidRPr="0078482C">
        <w:rPr>
          <w:rFonts w:ascii="Arial" w:hAnsi="Arial" w:cs="Arial"/>
          <w:sz w:val="24"/>
          <w:szCs w:val="24"/>
        </w:rPr>
        <w:t xml:space="preserve"> reserve the right to determine which items are acceptable for delivery to the MCF.</w:t>
      </w:r>
    </w:p>
    <w:p w14:paraId="5FE3AC5F" w14:textId="77777777" w:rsidR="006A12BC" w:rsidRPr="0078482C" w:rsidRDefault="006A12BC" w:rsidP="006A12BC">
      <w:pPr>
        <w:spacing w:after="0" w:line="240" w:lineRule="auto"/>
        <w:rPr>
          <w:rFonts w:ascii="Arial" w:hAnsi="Arial" w:cs="Arial"/>
          <w:sz w:val="24"/>
          <w:szCs w:val="24"/>
        </w:rPr>
      </w:pPr>
    </w:p>
    <w:p w14:paraId="4D890F19" w14:textId="6ACA36FA" w:rsidR="005A75FA" w:rsidRPr="0078482C" w:rsidRDefault="005A75FA" w:rsidP="00B722C9">
      <w:pPr>
        <w:pStyle w:val="ListParagraph"/>
        <w:numPr>
          <w:ilvl w:val="0"/>
          <w:numId w:val="8"/>
        </w:numPr>
        <w:spacing w:after="0" w:line="240" w:lineRule="auto"/>
        <w:ind w:left="1440"/>
        <w:rPr>
          <w:rFonts w:ascii="Arial" w:hAnsi="Arial" w:cs="Arial"/>
          <w:sz w:val="24"/>
          <w:szCs w:val="24"/>
        </w:rPr>
      </w:pPr>
      <w:r w:rsidRPr="0078482C">
        <w:rPr>
          <w:rFonts w:ascii="Arial" w:hAnsi="Arial" w:cs="Arial"/>
          <w:sz w:val="24"/>
          <w:szCs w:val="24"/>
        </w:rPr>
        <w:t>AIR FORCE RADIOACTIVE RECYCL</w:t>
      </w:r>
      <w:r w:rsidR="00CA0A1C" w:rsidRPr="0078482C">
        <w:rPr>
          <w:rFonts w:ascii="Arial" w:hAnsi="Arial" w:cs="Arial"/>
          <w:sz w:val="24"/>
          <w:szCs w:val="24"/>
        </w:rPr>
        <w:t>ING</w:t>
      </w:r>
      <w:r w:rsidRPr="0078482C">
        <w:rPr>
          <w:rFonts w:ascii="Arial" w:hAnsi="Arial" w:cs="Arial"/>
          <w:sz w:val="24"/>
          <w:szCs w:val="24"/>
        </w:rPr>
        <w:t xml:space="preserve"> AND DISPOSAL</w:t>
      </w:r>
      <w:r w:rsidR="005D21DF" w:rsidRPr="0078482C">
        <w:rPr>
          <w:rFonts w:ascii="Arial" w:hAnsi="Arial" w:cs="Arial"/>
          <w:sz w:val="24"/>
          <w:szCs w:val="24"/>
        </w:rPr>
        <w:t xml:space="preserve"> (AFRRAD)</w:t>
      </w:r>
      <w:r w:rsidRPr="0078482C">
        <w:rPr>
          <w:rFonts w:ascii="Arial" w:hAnsi="Arial" w:cs="Arial"/>
          <w:sz w:val="24"/>
          <w:szCs w:val="24"/>
        </w:rPr>
        <w:t xml:space="preserve">.  </w:t>
      </w:r>
      <w:r w:rsidR="001F25B4" w:rsidRPr="0078482C">
        <w:rPr>
          <w:rFonts w:ascii="Arial" w:hAnsi="Arial" w:cs="Arial"/>
          <w:sz w:val="24"/>
          <w:szCs w:val="24"/>
        </w:rPr>
        <w:t xml:space="preserve">Contractor </w:t>
      </w:r>
      <w:r w:rsidR="002A7271" w:rsidRPr="0078482C">
        <w:rPr>
          <w:rFonts w:ascii="Arial" w:hAnsi="Arial" w:cs="Arial"/>
          <w:sz w:val="24"/>
          <w:szCs w:val="24"/>
        </w:rPr>
        <w:t>shall c</w:t>
      </w:r>
      <w:r w:rsidR="001F25B4" w:rsidRPr="0078482C">
        <w:rPr>
          <w:rFonts w:ascii="Arial" w:hAnsi="Arial" w:cs="Arial"/>
          <w:sz w:val="24"/>
          <w:szCs w:val="24"/>
        </w:rPr>
        <w:t xml:space="preserve">oordinate </w:t>
      </w:r>
      <w:r w:rsidR="003B06F3" w:rsidRPr="0078482C">
        <w:rPr>
          <w:rFonts w:ascii="Arial" w:hAnsi="Arial" w:cs="Arial"/>
          <w:sz w:val="24"/>
          <w:szCs w:val="24"/>
        </w:rPr>
        <w:t xml:space="preserve">with the COR </w:t>
      </w:r>
      <w:r w:rsidR="001F25B4" w:rsidRPr="0078482C">
        <w:rPr>
          <w:rFonts w:ascii="Arial" w:hAnsi="Arial" w:cs="Arial"/>
          <w:sz w:val="24"/>
          <w:szCs w:val="24"/>
        </w:rPr>
        <w:t xml:space="preserve">at least 30 </w:t>
      </w:r>
      <w:r w:rsidR="002A7271" w:rsidRPr="0078482C">
        <w:rPr>
          <w:rFonts w:ascii="Arial" w:hAnsi="Arial" w:cs="Arial"/>
          <w:sz w:val="24"/>
          <w:szCs w:val="24"/>
        </w:rPr>
        <w:t xml:space="preserve">calendar </w:t>
      </w:r>
      <w:r w:rsidR="001F25B4" w:rsidRPr="0078482C">
        <w:rPr>
          <w:rFonts w:ascii="Arial" w:hAnsi="Arial" w:cs="Arial"/>
          <w:sz w:val="24"/>
          <w:szCs w:val="24"/>
        </w:rPr>
        <w:t>days prior to mobilization,</w:t>
      </w:r>
      <w:r w:rsidR="003B06F3" w:rsidRPr="0078482C">
        <w:rPr>
          <w:rFonts w:ascii="Arial" w:hAnsi="Arial" w:cs="Arial"/>
          <w:sz w:val="24"/>
          <w:szCs w:val="24"/>
        </w:rPr>
        <w:t xml:space="preserve"> to</w:t>
      </w:r>
      <w:r w:rsidR="001F25B4" w:rsidRPr="0078482C">
        <w:rPr>
          <w:rFonts w:ascii="Arial" w:hAnsi="Arial" w:cs="Arial"/>
          <w:sz w:val="24"/>
          <w:szCs w:val="24"/>
        </w:rPr>
        <w:t xml:space="preserve"> request </w:t>
      </w:r>
      <w:r w:rsidR="003B06F3" w:rsidRPr="0078482C">
        <w:rPr>
          <w:rFonts w:ascii="Arial" w:hAnsi="Arial" w:cs="Arial"/>
          <w:sz w:val="24"/>
          <w:szCs w:val="24"/>
        </w:rPr>
        <w:t>an</w:t>
      </w:r>
      <w:r w:rsidR="001F25B4" w:rsidRPr="0078482C">
        <w:rPr>
          <w:rFonts w:ascii="Arial" w:hAnsi="Arial" w:cs="Arial"/>
          <w:sz w:val="24"/>
          <w:szCs w:val="24"/>
        </w:rPr>
        <w:t xml:space="preserve"> authorization</w:t>
      </w:r>
      <w:r w:rsidR="003B0536" w:rsidRPr="0078482C">
        <w:rPr>
          <w:rFonts w:ascii="Arial" w:hAnsi="Arial" w:cs="Arial"/>
          <w:sz w:val="24"/>
          <w:szCs w:val="24"/>
        </w:rPr>
        <w:t xml:space="preserve"> letter</w:t>
      </w:r>
      <w:r w:rsidR="001F25B4" w:rsidRPr="0078482C">
        <w:rPr>
          <w:rFonts w:ascii="Arial" w:hAnsi="Arial" w:cs="Arial"/>
          <w:sz w:val="24"/>
          <w:szCs w:val="24"/>
        </w:rPr>
        <w:t xml:space="preserve"> for materials to be sent to the consolidation facility at Wright-Patterson A</w:t>
      </w:r>
      <w:r w:rsidR="00AF503D" w:rsidRPr="0078482C">
        <w:rPr>
          <w:rFonts w:ascii="Arial" w:hAnsi="Arial" w:cs="Arial"/>
          <w:sz w:val="24"/>
          <w:szCs w:val="24"/>
        </w:rPr>
        <w:t xml:space="preserve">ir </w:t>
      </w:r>
      <w:r w:rsidR="001F25B4" w:rsidRPr="0078482C">
        <w:rPr>
          <w:rFonts w:ascii="Arial" w:hAnsi="Arial" w:cs="Arial"/>
          <w:sz w:val="24"/>
          <w:szCs w:val="24"/>
        </w:rPr>
        <w:t>F</w:t>
      </w:r>
      <w:r w:rsidR="00AF503D" w:rsidRPr="0078482C">
        <w:rPr>
          <w:rFonts w:ascii="Arial" w:hAnsi="Arial" w:cs="Arial"/>
          <w:sz w:val="24"/>
          <w:szCs w:val="24"/>
        </w:rPr>
        <w:t xml:space="preserve">orce </w:t>
      </w:r>
      <w:r w:rsidR="001F25B4" w:rsidRPr="0078482C">
        <w:rPr>
          <w:rFonts w:ascii="Arial" w:hAnsi="Arial" w:cs="Arial"/>
          <w:sz w:val="24"/>
          <w:szCs w:val="24"/>
        </w:rPr>
        <w:t>B</w:t>
      </w:r>
      <w:r w:rsidR="00AF503D" w:rsidRPr="0078482C">
        <w:rPr>
          <w:rFonts w:ascii="Arial" w:hAnsi="Arial" w:cs="Arial"/>
          <w:sz w:val="24"/>
          <w:szCs w:val="24"/>
        </w:rPr>
        <w:t>ase</w:t>
      </w:r>
      <w:r w:rsidR="001F25B4" w:rsidRPr="0078482C">
        <w:rPr>
          <w:rFonts w:ascii="Arial" w:hAnsi="Arial" w:cs="Arial"/>
          <w:sz w:val="24"/>
          <w:szCs w:val="24"/>
        </w:rPr>
        <w:t xml:space="preserve"> (WPAFB).  </w:t>
      </w:r>
    </w:p>
    <w:p w14:paraId="0AB4DBCF" w14:textId="360B508A" w:rsidR="00FB5B2A" w:rsidRPr="0078482C" w:rsidRDefault="00FB5B2A" w:rsidP="00FB5B2A">
      <w:pPr>
        <w:pStyle w:val="ListParagraph"/>
        <w:spacing w:after="0" w:line="240" w:lineRule="auto"/>
        <w:ind w:left="2160"/>
        <w:rPr>
          <w:rFonts w:ascii="Arial" w:hAnsi="Arial" w:cs="Arial"/>
          <w:sz w:val="24"/>
          <w:szCs w:val="24"/>
        </w:rPr>
      </w:pPr>
    </w:p>
    <w:p w14:paraId="45714495" w14:textId="4C129F5B" w:rsidR="00775814" w:rsidRPr="0078482C" w:rsidRDefault="00EF69E1" w:rsidP="00B722C9">
      <w:pPr>
        <w:pStyle w:val="ListParagraph"/>
        <w:numPr>
          <w:ilvl w:val="3"/>
          <w:numId w:val="8"/>
        </w:numPr>
        <w:spacing w:after="0" w:line="240" w:lineRule="auto"/>
        <w:rPr>
          <w:rFonts w:ascii="Arial" w:hAnsi="Arial" w:cs="Arial"/>
          <w:sz w:val="24"/>
          <w:szCs w:val="24"/>
        </w:rPr>
      </w:pPr>
      <w:r w:rsidRPr="0078482C">
        <w:rPr>
          <w:rFonts w:ascii="Arial" w:hAnsi="Arial" w:cs="Arial"/>
          <w:sz w:val="24"/>
          <w:szCs w:val="24"/>
        </w:rPr>
        <w:t xml:space="preserve">AFRRAD accepts a variety of instruments and articles containing radioactive material for recycling and waste minimization services, including but not limited </w:t>
      </w:r>
      <w:proofErr w:type="gramStart"/>
      <w:r w:rsidRPr="0078482C">
        <w:rPr>
          <w:rFonts w:ascii="Arial" w:hAnsi="Arial" w:cs="Arial"/>
          <w:sz w:val="24"/>
          <w:szCs w:val="24"/>
        </w:rPr>
        <w:t>to:</w:t>
      </w:r>
      <w:proofErr w:type="gramEnd"/>
      <w:r w:rsidRPr="0078482C">
        <w:rPr>
          <w:rFonts w:ascii="Arial" w:hAnsi="Arial" w:cs="Arial"/>
          <w:sz w:val="24"/>
          <w:szCs w:val="24"/>
        </w:rPr>
        <w:t xml:space="preserve"> static eliminators,</w:t>
      </w:r>
      <w:r w:rsidR="006A256B" w:rsidRPr="0078482C">
        <w:t xml:space="preserve"> </w:t>
      </w:r>
      <w:r w:rsidR="006A256B" w:rsidRPr="0078482C">
        <w:rPr>
          <w:rFonts w:ascii="Arial" w:hAnsi="Arial" w:cs="Arial"/>
          <w:sz w:val="24"/>
          <w:szCs w:val="24"/>
        </w:rPr>
        <w:t xml:space="preserve">radioluminescent </w:t>
      </w:r>
      <w:r w:rsidRPr="0078482C">
        <w:rPr>
          <w:rFonts w:ascii="Arial" w:hAnsi="Arial" w:cs="Arial"/>
          <w:sz w:val="24"/>
          <w:szCs w:val="24"/>
        </w:rPr>
        <w:t>devices, vacuum tubes, chemical agent detectors, and ion-generators.</w:t>
      </w:r>
    </w:p>
    <w:p w14:paraId="79F8A579" w14:textId="4FA01865" w:rsidR="00775814" w:rsidRPr="0078482C" w:rsidRDefault="00775814" w:rsidP="00775814">
      <w:pPr>
        <w:pStyle w:val="ListParagraph"/>
        <w:spacing w:after="0" w:line="240" w:lineRule="auto"/>
        <w:ind w:left="2880"/>
        <w:rPr>
          <w:rFonts w:ascii="Arial" w:hAnsi="Arial" w:cs="Arial"/>
          <w:sz w:val="24"/>
          <w:szCs w:val="24"/>
        </w:rPr>
      </w:pPr>
    </w:p>
    <w:p w14:paraId="6326FBC8" w14:textId="66F12EEC" w:rsidR="004E5732" w:rsidRPr="0078482C" w:rsidRDefault="003B5019" w:rsidP="00B722C9">
      <w:pPr>
        <w:pStyle w:val="ListParagraph"/>
        <w:numPr>
          <w:ilvl w:val="3"/>
          <w:numId w:val="8"/>
        </w:numPr>
        <w:spacing w:after="0" w:line="240" w:lineRule="auto"/>
        <w:rPr>
          <w:rFonts w:ascii="Arial" w:hAnsi="Arial" w:cs="Arial"/>
          <w:sz w:val="24"/>
          <w:szCs w:val="24"/>
        </w:rPr>
      </w:pPr>
      <w:r w:rsidRPr="0078482C">
        <w:rPr>
          <w:rFonts w:ascii="Arial" w:hAnsi="Arial" w:cs="Arial"/>
          <w:sz w:val="24"/>
          <w:szCs w:val="24"/>
        </w:rPr>
        <w:t xml:space="preserve">The COR </w:t>
      </w:r>
      <w:r w:rsidR="00775814" w:rsidRPr="0078482C">
        <w:rPr>
          <w:rFonts w:ascii="Arial" w:hAnsi="Arial" w:cs="Arial"/>
          <w:sz w:val="24"/>
          <w:szCs w:val="24"/>
        </w:rPr>
        <w:t xml:space="preserve">and </w:t>
      </w:r>
      <w:r w:rsidR="00243BF1" w:rsidRPr="0078482C">
        <w:rPr>
          <w:rFonts w:ascii="Arial" w:hAnsi="Arial" w:cs="Arial"/>
          <w:sz w:val="24"/>
          <w:szCs w:val="24"/>
        </w:rPr>
        <w:t xml:space="preserve">the </w:t>
      </w:r>
      <w:r w:rsidR="004D47D1" w:rsidRPr="0078482C">
        <w:rPr>
          <w:rFonts w:ascii="Arial" w:hAnsi="Arial" w:cs="Arial"/>
          <w:sz w:val="24"/>
          <w:szCs w:val="24"/>
        </w:rPr>
        <w:t xml:space="preserve">Air Force liaison </w:t>
      </w:r>
      <w:r w:rsidR="00775814" w:rsidRPr="0078482C">
        <w:rPr>
          <w:rFonts w:ascii="Arial" w:hAnsi="Arial" w:cs="Arial"/>
          <w:sz w:val="24"/>
          <w:szCs w:val="24"/>
        </w:rPr>
        <w:t>reserve the right to determine which items are acceptable for delivery to WPAFB.</w:t>
      </w:r>
    </w:p>
    <w:p w14:paraId="7BF7DF9D" w14:textId="77777777" w:rsidR="000E0EFD" w:rsidRPr="0078482C" w:rsidRDefault="000E0EFD" w:rsidP="000E0EFD">
      <w:pPr>
        <w:spacing w:after="0" w:line="240" w:lineRule="auto"/>
        <w:rPr>
          <w:rFonts w:ascii="Arial" w:hAnsi="Arial" w:cs="Arial"/>
          <w:color w:val="000000" w:themeColor="text1"/>
          <w:sz w:val="24"/>
          <w:szCs w:val="24"/>
        </w:rPr>
      </w:pPr>
    </w:p>
    <w:p w14:paraId="26BD2259" w14:textId="0C18DB2C" w:rsidR="009E5FED" w:rsidRPr="0078482C" w:rsidRDefault="009E5FED" w:rsidP="000E0EFD">
      <w:pPr>
        <w:spacing w:after="0" w:line="240" w:lineRule="auto"/>
        <w:rPr>
          <w:rFonts w:ascii="Arial" w:hAnsi="Arial" w:cs="Arial"/>
          <w:color w:val="000000" w:themeColor="text1"/>
          <w:sz w:val="24"/>
          <w:szCs w:val="24"/>
        </w:rPr>
      </w:pPr>
      <w:r w:rsidRPr="0078482C">
        <w:rPr>
          <w:rFonts w:ascii="Arial" w:hAnsi="Arial" w:cs="Arial"/>
          <w:b/>
          <w:bCs/>
          <w:color w:val="000000" w:themeColor="text1"/>
          <w:sz w:val="24"/>
          <w:szCs w:val="24"/>
        </w:rPr>
        <w:t>6.2</w:t>
      </w:r>
      <w:r w:rsidR="005F46B9" w:rsidRPr="0078482C">
        <w:rPr>
          <w:rFonts w:ascii="Arial" w:hAnsi="Arial" w:cs="Arial"/>
          <w:b/>
          <w:bCs/>
          <w:color w:val="000000" w:themeColor="text1"/>
          <w:sz w:val="24"/>
          <w:szCs w:val="24"/>
        </w:rPr>
        <w:t>1</w:t>
      </w:r>
      <w:r w:rsidRPr="0078482C">
        <w:rPr>
          <w:rFonts w:ascii="Arial" w:hAnsi="Arial" w:cs="Arial"/>
          <w:b/>
          <w:bCs/>
          <w:color w:val="000000" w:themeColor="text1"/>
          <w:sz w:val="24"/>
          <w:szCs w:val="24"/>
        </w:rPr>
        <w:t>.  REPORTS</w:t>
      </w:r>
      <w:r w:rsidR="00741437" w:rsidRPr="0078482C">
        <w:rPr>
          <w:rFonts w:ascii="Arial" w:hAnsi="Arial" w:cs="Arial"/>
          <w:b/>
          <w:bCs/>
          <w:color w:val="000000" w:themeColor="text1"/>
          <w:sz w:val="24"/>
          <w:szCs w:val="24"/>
        </w:rPr>
        <w:t xml:space="preserve"> AND DELIVERABLES</w:t>
      </w:r>
      <w:r w:rsidRPr="0078482C">
        <w:rPr>
          <w:rFonts w:ascii="Arial" w:hAnsi="Arial" w:cs="Arial"/>
          <w:b/>
          <w:bCs/>
          <w:color w:val="000000" w:themeColor="text1"/>
          <w:sz w:val="24"/>
          <w:szCs w:val="24"/>
        </w:rPr>
        <w:t>.</w:t>
      </w:r>
      <w:r w:rsidR="00125779" w:rsidRPr="0078482C">
        <w:rPr>
          <w:rFonts w:ascii="Arial" w:hAnsi="Arial" w:cs="Arial"/>
          <w:b/>
          <w:bCs/>
          <w:color w:val="000000" w:themeColor="text1"/>
          <w:sz w:val="24"/>
          <w:szCs w:val="24"/>
        </w:rPr>
        <w:t xml:space="preserve">  </w:t>
      </w:r>
      <w:r w:rsidR="00125779" w:rsidRPr="0078482C">
        <w:rPr>
          <w:rFonts w:ascii="Arial" w:hAnsi="Arial" w:cs="Arial"/>
          <w:color w:val="000000" w:themeColor="text1"/>
          <w:sz w:val="24"/>
          <w:szCs w:val="24"/>
        </w:rPr>
        <w:t>Contractor shall prepare reports</w:t>
      </w:r>
      <w:r w:rsidR="00741437" w:rsidRPr="0078482C">
        <w:rPr>
          <w:rFonts w:ascii="Arial" w:hAnsi="Arial" w:cs="Arial"/>
          <w:color w:val="000000" w:themeColor="text1"/>
          <w:sz w:val="24"/>
          <w:szCs w:val="24"/>
        </w:rPr>
        <w:t>,</w:t>
      </w:r>
      <w:r w:rsidR="00E8064F" w:rsidRPr="0078482C">
        <w:rPr>
          <w:rFonts w:ascii="Arial" w:hAnsi="Arial" w:cs="Arial"/>
          <w:color w:val="000000" w:themeColor="text1"/>
          <w:sz w:val="24"/>
          <w:szCs w:val="24"/>
        </w:rPr>
        <w:t xml:space="preserve"> </w:t>
      </w:r>
      <w:r w:rsidR="00741437" w:rsidRPr="0078482C">
        <w:rPr>
          <w:rFonts w:ascii="Arial" w:hAnsi="Arial" w:cs="Arial"/>
          <w:color w:val="000000" w:themeColor="text1"/>
          <w:sz w:val="24"/>
          <w:szCs w:val="24"/>
        </w:rPr>
        <w:t xml:space="preserve">and other possessions, </w:t>
      </w:r>
      <w:r w:rsidR="00E8064F" w:rsidRPr="0078482C">
        <w:rPr>
          <w:rFonts w:ascii="Arial" w:hAnsi="Arial" w:cs="Arial"/>
          <w:color w:val="000000" w:themeColor="text1"/>
          <w:sz w:val="24"/>
          <w:szCs w:val="24"/>
        </w:rPr>
        <w:t xml:space="preserve">and deliver them to the </w:t>
      </w:r>
      <w:r w:rsidR="00051178" w:rsidRPr="0078482C">
        <w:rPr>
          <w:rFonts w:ascii="Arial" w:hAnsi="Arial" w:cs="Arial"/>
          <w:color w:val="000000" w:themeColor="text1"/>
          <w:sz w:val="24"/>
          <w:szCs w:val="24"/>
        </w:rPr>
        <w:t>Government</w:t>
      </w:r>
      <w:r w:rsidR="00E8064F" w:rsidRPr="0078482C">
        <w:rPr>
          <w:rFonts w:ascii="Arial" w:hAnsi="Arial" w:cs="Arial"/>
          <w:color w:val="000000" w:themeColor="text1"/>
          <w:sz w:val="24"/>
          <w:szCs w:val="24"/>
        </w:rPr>
        <w:t>.</w:t>
      </w:r>
    </w:p>
    <w:p w14:paraId="6AB34751" w14:textId="7AC3E5B5" w:rsidR="00E8064F" w:rsidRPr="0078482C" w:rsidRDefault="00E8064F" w:rsidP="000E0EFD">
      <w:pPr>
        <w:spacing w:after="0" w:line="240" w:lineRule="auto"/>
        <w:rPr>
          <w:rFonts w:ascii="Arial" w:hAnsi="Arial" w:cs="Arial"/>
          <w:sz w:val="24"/>
          <w:szCs w:val="24"/>
        </w:rPr>
      </w:pPr>
      <w:r w:rsidRPr="0078482C">
        <w:rPr>
          <w:rFonts w:ascii="Arial" w:hAnsi="Arial" w:cs="Arial"/>
          <w:sz w:val="24"/>
          <w:szCs w:val="24"/>
        </w:rPr>
        <w:tab/>
      </w:r>
    </w:p>
    <w:p w14:paraId="4D3B8D5F" w14:textId="15A94E0A" w:rsidR="00E8064F" w:rsidRPr="0078482C" w:rsidRDefault="00E8064F" w:rsidP="00B722C9">
      <w:pPr>
        <w:pStyle w:val="ListParagraph"/>
        <w:numPr>
          <w:ilvl w:val="2"/>
          <w:numId w:val="15"/>
        </w:numPr>
        <w:spacing w:after="0" w:line="240" w:lineRule="auto"/>
        <w:ind w:left="1440"/>
        <w:rPr>
          <w:rFonts w:ascii="Arial" w:hAnsi="Arial" w:cs="Arial"/>
          <w:sz w:val="24"/>
          <w:szCs w:val="24"/>
        </w:rPr>
      </w:pPr>
      <w:r w:rsidRPr="0078482C">
        <w:rPr>
          <w:rFonts w:ascii="Arial" w:hAnsi="Arial" w:cs="Arial"/>
          <w:sz w:val="24"/>
          <w:szCs w:val="24"/>
        </w:rPr>
        <w:t xml:space="preserve">DAILY REPORTS.  For any day that the contractor is on-site, </w:t>
      </w:r>
      <w:r w:rsidR="00A5357D" w:rsidRPr="0078482C">
        <w:rPr>
          <w:rFonts w:ascii="Arial" w:hAnsi="Arial" w:cs="Arial"/>
          <w:sz w:val="24"/>
          <w:szCs w:val="24"/>
        </w:rPr>
        <w:t xml:space="preserve">contractor shall </w:t>
      </w:r>
      <w:r w:rsidR="00F16CFC" w:rsidRPr="0078482C">
        <w:rPr>
          <w:rFonts w:ascii="Arial" w:hAnsi="Arial" w:cs="Arial"/>
          <w:sz w:val="24"/>
          <w:szCs w:val="24"/>
        </w:rPr>
        <w:t>develop</w:t>
      </w:r>
      <w:r w:rsidR="00A5357D" w:rsidRPr="0078482C">
        <w:rPr>
          <w:rFonts w:ascii="Arial" w:hAnsi="Arial" w:cs="Arial"/>
          <w:sz w:val="24"/>
          <w:szCs w:val="24"/>
        </w:rPr>
        <w:t xml:space="preserve"> and submit an electronic daily report that summarizes weather, site conditions, work performed, work planned, personnel assigned, equipment utilization, and challenges.  Injuries or illnesses will </w:t>
      </w:r>
      <w:r w:rsidR="00A5357D" w:rsidRPr="0078482C">
        <w:rPr>
          <w:rFonts w:ascii="Arial" w:hAnsi="Arial" w:cs="Arial"/>
          <w:sz w:val="24"/>
          <w:szCs w:val="24"/>
        </w:rPr>
        <w:lastRenderedPageBreak/>
        <w:t xml:space="preserve">also be summarized </w:t>
      </w:r>
      <w:r w:rsidR="00DD0137" w:rsidRPr="0078482C">
        <w:rPr>
          <w:rFonts w:ascii="Arial" w:hAnsi="Arial" w:cs="Arial"/>
          <w:sz w:val="24"/>
          <w:szCs w:val="24"/>
        </w:rPr>
        <w:t>in</w:t>
      </w:r>
      <w:r w:rsidR="00A5357D" w:rsidRPr="0078482C">
        <w:rPr>
          <w:rFonts w:ascii="Arial" w:hAnsi="Arial" w:cs="Arial"/>
          <w:sz w:val="24"/>
          <w:szCs w:val="24"/>
        </w:rPr>
        <w:t xml:space="preserve"> the report.  </w:t>
      </w:r>
      <w:r w:rsidR="007F0060" w:rsidRPr="0078482C">
        <w:rPr>
          <w:rFonts w:ascii="Arial" w:hAnsi="Arial" w:cs="Arial"/>
          <w:sz w:val="24"/>
          <w:szCs w:val="24"/>
        </w:rPr>
        <w:t>(The report</w:t>
      </w:r>
      <w:r w:rsidR="001C3CB5" w:rsidRPr="0078482C">
        <w:rPr>
          <w:rFonts w:ascii="Arial" w:hAnsi="Arial" w:cs="Arial"/>
          <w:sz w:val="24"/>
          <w:szCs w:val="24"/>
        </w:rPr>
        <w:t xml:space="preserve"> shall be provided within one business day of completion.)</w:t>
      </w:r>
    </w:p>
    <w:p w14:paraId="7E45A2CE" w14:textId="77777777" w:rsidR="00E8064F" w:rsidRPr="0078482C" w:rsidRDefault="00E8064F" w:rsidP="00E8064F">
      <w:pPr>
        <w:spacing w:after="0" w:line="240" w:lineRule="auto"/>
        <w:rPr>
          <w:rFonts w:ascii="Arial" w:hAnsi="Arial" w:cs="Arial"/>
          <w:sz w:val="24"/>
          <w:szCs w:val="24"/>
        </w:rPr>
      </w:pPr>
    </w:p>
    <w:p w14:paraId="0746F0E0" w14:textId="036D51BA" w:rsidR="00E8064F" w:rsidRPr="0078482C" w:rsidRDefault="00E8064F" w:rsidP="00B722C9">
      <w:pPr>
        <w:pStyle w:val="ListParagraph"/>
        <w:numPr>
          <w:ilvl w:val="2"/>
          <w:numId w:val="15"/>
        </w:numPr>
        <w:spacing w:after="0" w:line="240" w:lineRule="auto"/>
        <w:ind w:left="1440"/>
        <w:rPr>
          <w:rFonts w:ascii="Arial" w:hAnsi="Arial" w:cs="Arial"/>
          <w:sz w:val="24"/>
          <w:szCs w:val="24"/>
        </w:rPr>
      </w:pPr>
      <w:r w:rsidRPr="0078482C">
        <w:rPr>
          <w:rFonts w:ascii="Arial" w:hAnsi="Arial" w:cs="Arial"/>
          <w:sz w:val="24"/>
          <w:szCs w:val="24"/>
        </w:rPr>
        <w:t>MONTHLY REPORTS.</w:t>
      </w:r>
      <w:r w:rsidR="00F16CFC" w:rsidRPr="0078482C">
        <w:rPr>
          <w:rFonts w:ascii="Arial" w:hAnsi="Arial" w:cs="Arial"/>
          <w:sz w:val="24"/>
          <w:szCs w:val="24"/>
        </w:rPr>
        <w:t xml:space="preserve">  On the first of each month, contractor shall develop and submit a</w:t>
      </w:r>
      <w:r w:rsidR="00DA55A6" w:rsidRPr="0078482C">
        <w:rPr>
          <w:rFonts w:ascii="Arial" w:hAnsi="Arial" w:cs="Arial"/>
          <w:sz w:val="24"/>
          <w:szCs w:val="24"/>
        </w:rPr>
        <w:t>n</w:t>
      </w:r>
      <w:r w:rsidR="00F16CFC" w:rsidRPr="0078482C">
        <w:rPr>
          <w:rFonts w:ascii="Arial" w:hAnsi="Arial" w:cs="Arial"/>
          <w:sz w:val="24"/>
          <w:szCs w:val="24"/>
        </w:rPr>
        <w:t xml:space="preserve"> </w:t>
      </w:r>
      <w:r w:rsidR="0080345F" w:rsidRPr="0078482C">
        <w:rPr>
          <w:rFonts w:ascii="Arial" w:hAnsi="Arial" w:cs="Arial"/>
          <w:sz w:val="24"/>
          <w:szCs w:val="24"/>
        </w:rPr>
        <w:t xml:space="preserve">electronic monthly report </w:t>
      </w:r>
      <w:r w:rsidR="00DA55A6" w:rsidRPr="0078482C">
        <w:rPr>
          <w:rFonts w:ascii="Arial" w:hAnsi="Arial" w:cs="Arial"/>
          <w:sz w:val="24"/>
          <w:szCs w:val="24"/>
        </w:rPr>
        <w:t>using Addendum 7:</w:t>
      </w:r>
    </w:p>
    <w:p w14:paraId="5259D9AD" w14:textId="77777777" w:rsidR="00DA55A6" w:rsidRPr="0078482C" w:rsidRDefault="00DA55A6" w:rsidP="00DA55A6">
      <w:pPr>
        <w:spacing w:after="0" w:line="240" w:lineRule="auto"/>
        <w:rPr>
          <w:rFonts w:ascii="Arial" w:hAnsi="Arial" w:cs="Arial"/>
          <w:sz w:val="24"/>
          <w:szCs w:val="24"/>
        </w:rPr>
      </w:pPr>
    </w:p>
    <w:p w14:paraId="5624D4C8" w14:textId="753D646A" w:rsidR="00DA55A6" w:rsidRPr="0078482C" w:rsidRDefault="002177B4" w:rsidP="0076618D">
      <w:pPr>
        <w:spacing w:after="0" w:line="240" w:lineRule="auto"/>
        <w:jc w:val="center"/>
        <w:rPr>
          <w:rFonts w:ascii="Arial" w:hAnsi="Arial" w:cs="Arial"/>
          <w:color w:val="FF0000"/>
          <w:sz w:val="24"/>
          <w:szCs w:val="24"/>
        </w:rPr>
      </w:pPr>
      <w:r>
        <w:rPr>
          <w:rFonts w:ascii="Arial" w:hAnsi="Arial" w:cs="Arial"/>
          <w:color w:val="FF0000"/>
          <w:sz w:val="24"/>
          <w:szCs w:val="24"/>
        </w:rPr>
        <w:object w:dxaOrig="1541" w:dyaOrig="998" w14:anchorId="4BE6382B">
          <v:shape id="_x0000_i1031" type="#_x0000_t75" style="width:76.85pt;height:49.95pt" o:ole="">
            <v:imagedata r:id="rId21" o:title=""/>
          </v:shape>
          <o:OLEObject Type="Embed" ProgID="Excel.Sheet.12" ShapeID="_x0000_i1031" DrawAspect="Icon" ObjectID="_1839671443" r:id="rId22"/>
        </w:object>
      </w:r>
    </w:p>
    <w:p w14:paraId="22672A1B" w14:textId="77777777" w:rsidR="00E8064F" w:rsidRPr="0078482C" w:rsidRDefault="00E8064F" w:rsidP="00E8064F">
      <w:pPr>
        <w:pStyle w:val="ListParagraph"/>
        <w:rPr>
          <w:rFonts w:ascii="Arial" w:hAnsi="Arial" w:cs="Arial"/>
          <w:sz w:val="24"/>
          <w:szCs w:val="24"/>
        </w:rPr>
      </w:pPr>
    </w:p>
    <w:p w14:paraId="53B358EC" w14:textId="3781C90F" w:rsidR="00E8064F" w:rsidRPr="0078482C" w:rsidRDefault="00662119" w:rsidP="00B722C9">
      <w:pPr>
        <w:pStyle w:val="ListParagraph"/>
        <w:numPr>
          <w:ilvl w:val="2"/>
          <w:numId w:val="15"/>
        </w:numPr>
        <w:spacing w:after="0" w:line="240" w:lineRule="auto"/>
        <w:ind w:left="1440"/>
        <w:rPr>
          <w:rFonts w:ascii="Arial" w:hAnsi="Arial" w:cs="Arial"/>
          <w:sz w:val="24"/>
          <w:szCs w:val="24"/>
        </w:rPr>
      </w:pPr>
      <w:r w:rsidRPr="0078482C">
        <w:rPr>
          <w:rFonts w:ascii="Arial" w:hAnsi="Arial" w:cs="Arial"/>
          <w:sz w:val="24"/>
          <w:szCs w:val="24"/>
        </w:rPr>
        <w:t>FINAL</w:t>
      </w:r>
      <w:r w:rsidR="00E8064F" w:rsidRPr="0078482C">
        <w:rPr>
          <w:rFonts w:ascii="Arial" w:hAnsi="Arial" w:cs="Arial"/>
          <w:sz w:val="24"/>
          <w:szCs w:val="24"/>
        </w:rPr>
        <w:t xml:space="preserve"> REPORTS.</w:t>
      </w:r>
      <w:r w:rsidR="0080345F" w:rsidRPr="0078482C">
        <w:rPr>
          <w:rFonts w:ascii="Arial" w:hAnsi="Arial" w:cs="Arial"/>
          <w:sz w:val="24"/>
          <w:szCs w:val="24"/>
        </w:rPr>
        <w:t xml:space="preserve">  Upon issuance of the final invoice, contractor shall </w:t>
      </w:r>
      <w:r w:rsidR="004F62C7">
        <w:rPr>
          <w:rFonts w:ascii="Arial" w:hAnsi="Arial" w:cs="Arial"/>
          <w:sz w:val="24"/>
          <w:szCs w:val="24"/>
        </w:rPr>
        <w:t>include</w:t>
      </w:r>
      <w:r w:rsidR="0080367C" w:rsidRPr="0078482C">
        <w:rPr>
          <w:rFonts w:ascii="Arial" w:hAnsi="Arial" w:cs="Arial"/>
          <w:sz w:val="24"/>
          <w:szCs w:val="24"/>
        </w:rPr>
        <w:t xml:space="preserve"> an annual report </w:t>
      </w:r>
      <w:r w:rsidR="001B37AC" w:rsidRPr="0078482C">
        <w:rPr>
          <w:rFonts w:ascii="Arial" w:hAnsi="Arial" w:cs="Arial"/>
          <w:sz w:val="24"/>
          <w:szCs w:val="24"/>
        </w:rPr>
        <w:t xml:space="preserve">using Addendum </w:t>
      </w:r>
      <w:r w:rsidR="00DA55A6" w:rsidRPr="0078482C">
        <w:rPr>
          <w:rFonts w:ascii="Arial" w:hAnsi="Arial" w:cs="Arial"/>
          <w:sz w:val="24"/>
          <w:szCs w:val="24"/>
        </w:rPr>
        <w:t>8</w:t>
      </w:r>
      <w:r w:rsidR="004F62C7">
        <w:rPr>
          <w:rFonts w:ascii="Arial" w:hAnsi="Arial" w:cs="Arial"/>
          <w:sz w:val="24"/>
          <w:szCs w:val="24"/>
        </w:rPr>
        <w:t xml:space="preserve"> with the final invoice</w:t>
      </w:r>
      <w:r w:rsidR="00ED58A1" w:rsidRPr="0078482C">
        <w:rPr>
          <w:rFonts w:ascii="Arial" w:hAnsi="Arial" w:cs="Arial"/>
          <w:sz w:val="24"/>
          <w:szCs w:val="24"/>
        </w:rPr>
        <w:t>:</w:t>
      </w:r>
    </w:p>
    <w:p w14:paraId="52E70D34" w14:textId="77777777" w:rsidR="00ED58A1" w:rsidRPr="0078482C" w:rsidRDefault="00ED58A1" w:rsidP="00ED58A1">
      <w:pPr>
        <w:pStyle w:val="ListParagraph"/>
        <w:rPr>
          <w:rFonts w:ascii="Arial" w:hAnsi="Arial" w:cs="Arial"/>
          <w:sz w:val="24"/>
          <w:szCs w:val="24"/>
        </w:rPr>
      </w:pPr>
    </w:p>
    <w:p w14:paraId="57938F23" w14:textId="42CB9FA7" w:rsidR="00ED58A1" w:rsidRPr="0078482C" w:rsidRDefault="00CD0C22" w:rsidP="0046278E">
      <w:pPr>
        <w:pStyle w:val="ListParagraph"/>
        <w:ind w:left="0"/>
        <w:jc w:val="center"/>
        <w:rPr>
          <w:rFonts w:ascii="Arial" w:hAnsi="Arial" w:cs="Arial"/>
          <w:color w:val="FF0000"/>
          <w:sz w:val="24"/>
          <w:szCs w:val="24"/>
        </w:rPr>
      </w:pPr>
      <w:r>
        <w:rPr>
          <w:rFonts w:ascii="Arial" w:hAnsi="Arial" w:cs="Arial"/>
          <w:color w:val="FF0000"/>
          <w:sz w:val="24"/>
          <w:szCs w:val="24"/>
        </w:rPr>
        <w:object w:dxaOrig="1541" w:dyaOrig="998" w14:anchorId="18B89F8A">
          <v:shape id="_x0000_i1032" type="#_x0000_t75" style="width:76.85pt;height:49.95pt" o:ole="">
            <v:imagedata r:id="rId23" o:title=""/>
          </v:shape>
          <o:OLEObject Type="Embed" ProgID="Word.Document.12" ShapeID="_x0000_i1032" DrawAspect="Icon" ObjectID="_1839671444" r:id="rId24">
            <o:FieldCodes>\s</o:FieldCodes>
          </o:OLEObject>
        </w:object>
      </w:r>
    </w:p>
    <w:p w14:paraId="2B1F768F" w14:textId="77777777" w:rsidR="002F0D24" w:rsidRPr="0078482C" w:rsidRDefault="002F0D24" w:rsidP="002F0D24">
      <w:pPr>
        <w:pStyle w:val="ListParagraph"/>
        <w:rPr>
          <w:rFonts w:ascii="Arial" w:hAnsi="Arial" w:cs="Arial"/>
          <w:color w:val="FF0000"/>
          <w:sz w:val="24"/>
          <w:szCs w:val="24"/>
        </w:rPr>
      </w:pPr>
    </w:p>
    <w:p w14:paraId="5B12B025" w14:textId="3ED4B018" w:rsidR="00BE17E2" w:rsidRPr="0078482C" w:rsidRDefault="002F0D24" w:rsidP="00B722C9">
      <w:pPr>
        <w:pStyle w:val="ListParagraph"/>
        <w:numPr>
          <w:ilvl w:val="2"/>
          <w:numId w:val="15"/>
        </w:numPr>
        <w:spacing w:after="0" w:line="240" w:lineRule="auto"/>
        <w:ind w:left="1440"/>
        <w:rPr>
          <w:rFonts w:ascii="Arial" w:hAnsi="Arial" w:cs="Arial"/>
          <w:sz w:val="24"/>
          <w:szCs w:val="24"/>
        </w:rPr>
      </w:pPr>
      <w:r w:rsidRPr="0078482C">
        <w:rPr>
          <w:rFonts w:ascii="Arial" w:hAnsi="Arial" w:cs="Arial"/>
          <w:sz w:val="24"/>
          <w:szCs w:val="24"/>
        </w:rPr>
        <w:t xml:space="preserve">PROPERTY RIGHTS.  </w:t>
      </w:r>
      <w:r w:rsidR="00257E95" w:rsidRPr="0078482C">
        <w:rPr>
          <w:rFonts w:ascii="Arial" w:hAnsi="Arial" w:cs="Arial"/>
          <w:sz w:val="24"/>
          <w:szCs w:val="24"/>
        </w:rPr>
        <w:t xml:space="preserve">Contractor shall release reports as </w:t>
      </w:r>
      <w:r w:rsidR="00051178" w:rsidRPr="0078482C">
        <w:rPr>
          <w:rFonts w:ascii="Arial" w:hAnsi="Arial" w:cs="Arial"/>
          <w:sz w:val="24"/>
          <w:szCs w:val="24"/>
        </w:rPr>
        <w:t>Government</w:t>
      </w:r>
      <w:r w:rsidR="00257E95" w:rsidRPr="0078482C">
        <w:rPr>
          <w:rFonts w:ascii="Arial" w:hAnsi="Arial" w:cs="Arial"/>
          <w:sz w:val="24"/>
          <w:szCs w:val="24"/>
        </w:rPr>
        <w:t xml:space="preserve"> prop</w:t>
      </w:r>
      <w:r w:rsidR="00030A0A" w:rsidRPr="0078482C">
        <w:rPr>
          <w:rFonts w:ascii="Arial" w:hAnsi="Arial" w:cs="Arial"/>
          <w:sz w:val="24"/>
          <w:szCs w:val="24"/>
        </w:rPr>
        <w:t>erty upon issuance.  (</w:t>
      </w:r>
      <w:r w:rsidR="00257E95" w:rsidRPr="0078482C">
        <w:rPr>
          <w:rFonts w:ascii="Arial" w:hAnsi="Arial" w:cs="Arial"/>
          <w:sz w:val="24"/>
          <w:szCs w:val="24"/>
        </w:rPr>
        <w:t xml:space="preserve">All contractor-prepared documents and drafts, developed as part of </w:t>
      </w:r>
      <w:r w:rsidR="009E4101">
        <w:rPr>
          <w:rFonts w:ascii="Arial" w:hAnsi="Arial" w:cs="Arial"/>
          <w:sz w:val="24"/>
          <w:szCs w:val="24"/>
        </w:rPr>
        <w:t>a project</w:t>
      </w:r>
      <w:r w:rsidR="00257E95" w:rsidRPr="0078482C">
        <w:rPr>
          <w:rFonts w:ascii="Arial" w:hAnsi="Arial" w:cs="Arial"/>
          <w:sz w:val="24"/>
          <w:szCs w:val="24"/>
        </w:rPr>
        <w:t xml:space="preserve">, shall become the property of the U.S. </w:t>
      </w:r>
      <w:r w:rsidR="00051178" w:rsidRPr="0078482C">
        <w:rPr>
          <w:rFonts w:ascii="Arial" w:hAnsi="Arial" w:cs="Arial"/>
          <w:sz w:val="24"/>
          <w:szCs w:val="24"/>
        </w:rPr>
        <w:t>Government</w:t>
      </w:r>
      <w:r w:rsidR="00257E95" w:rsidRPr="0078482C">
        <w:rPr>
          <w:rFonts w:ascii="Arial" w:hAnsi="Arial" w:cs="Arial"/>
          <w:sz w:val="24"/>
          <w:szCs w:val="24"/>
        </w:rPr>
        <w:t xml:space="preserve">. The </w:t>
      </w:r>
      <w:r w:rsidR="00051178" w:rsidRPr="0078482C">
        <w:rPr>
          <w:rFonts w:ascii="Arial" w:hAnsi="Arial" w:cs="Arial"/>
          <w:sz w:val="24"/>
          <w:szCs w:val="24"/>
        </w:rPr>
        <w:t>Government</w:t>
      </w:r>
      <w:r w:rsidR="00257E95" w:rsidRPr="0078482C">
        <w:rPr>
          <w:rFonts w:ascii="Arial" w:hAnsi="Arial" w:cs="Arial"/>
          <w:sz w:val="24"/>
          <w:szCs w:val="24"/>
        </w:rPr>
        <w:t xml:space="preserve"> reserves the right to distribute and reproduce all or part of the documents without restriction.</w:t>
      </w:r>
      <w:r w:rsidR="00030A0A" w:rsidRPr="0078482C">
        <w:rPr>
          <w:rFonts w:ascii="Arial" w:hAnsi="Arial" w:cs="Arial"/>
          <w:sz w:val="24"/>
          <w:szCs w:val="24"/>
        </w:rPr>
        <w:t>)</w:t>
      </w:r>
    </w:p>
    <w:p w14:paraId="49CC5E9D" w14:textId="5E489E97" w:rsidR="00321534" w:rsidRPr="0078482C" w:rsidRDefault="00321534" w:rsidP="00321534">
      <w:pPr>
        <w:pStyle w:val="ListParagraph"/>
        <w:spacing w:after="0" w:line="240" w:lineRule="auto"/>
        <w:ind w:left="1440"/>
        <w:rPr>
          <w:rFonts w:ascii="Arial" w:hAnsi="Arial" w:cs="Arial"/>
          <w:sz w:val="24"/>
          <w:szCs w:val="24"/>
        </w:rPr>
      </w:pPr>
    </w:p>
    <w:p w14:paraId="6A2821ED" w14:textId="57C38DDE" w:rsidR="00321534" w:rsidRPr="0078482C" w:rsidRDefault="00321534" w:rsidP="00B722C9">
      <w:pPr>
        <w:pStyle w:val="ListParagraph"/>
        <w:numPr>
          <w:ilvl w:val="2"/>
          <w:numId w:val="15"/>
        </w:numPr>
        <w:spacing w:after="0" w:line="240" w:lineRule="auto"/>
        <w:ind w:left="1440"/>
        <w:rPr>
          <w:rFonts w:ascii="Arial" w:hAnsi="Arial" w:cs="Arial"/>
          <w:sz w:val="24"/>
          <w:szCs w:val="24"/>
        </w:rPr>
      </w:pPr>
      <w:r w:rsidRPr="0078482C">
        <w:rPr>
          <w:rFonts w:ascii="Arial" w:hAnsi="Arial" w:cs="Arial"/>
          <w:sz w:val="24"/>
          <w:szCs w:val="24"/>
        </w:rPr>
        <w:t>PACKAGE INVENTORIES.  Contractor shall provide all final package inventories</w:t>
      </w:r>
      <w:r w:rsidR="002833CD" w:rsidRPr="0078482C">
        <w:rPr>
          <w:rFonts w:ascii="Arial" w:hAnsi="Arial" w:cs="Arial"/>
          <w:sz w:val="24"/>
          <w:szCs w:val="24"/>
        </w:rPr>
        <w:t xml:space="preserve"> (itemized list of contents) </w:t>
      </w:r>
      <w:r w:rsidRPr="0078482C">
        <w:rPr>
          <w:rFonts w:ascii="Arial" w:hAnsi="Arial" w:cs="Arial"/>
          <w:sz w:val="24"/>
          <w:szCs w:val="24"/>
        </w:rPr>
        <w:t>for purposes of tracking the items to their interim and final destinations.</w:t>
      </w:r>
    </w:p>
    <w:p w14:paraId="7560B4DA" w14:textId="6D366088" w:rsidR="00BE17E2" w:rsidRPr="0078482C" w:rsidRDefault="00BE17E2" w:rsidP="00BE17E2">
      <w:pPr>
        <w:pStyle w:val="ListParagraph"/>
        <w:spacing w:after="0" w:line="240" w:lineRule="auto"/>
        <w:ind w:left="1440"/>
        <w:rPr>
          <w:rFonts w:ascii="Arial" w:hAnsi="Arial" w:cs="Arial"/>
          <w:color w:val="FF0000"/>
          <w:sz w:val="24"/>
          <w:szCs w:val="24"/>
        </w:rPr>
      </w:pPr>
    </w:p>
    <w:p w14:paraId="0B5529C8" w14:textId="19BAD778" w:rsidR="00BE7FDB" w:rsidRPr="0078482C" w:rsidRDefault="00C93918" w:rsidP="00B722C9">
      <w:pPr>
        <w:pStyle w:val="ListParagraph"/>
        <w:numPr>
          <w:ilvl w:val="2"/>
          <w:numId w:val="15"/>
        </w:numPr>
        <w:spacing w:after="0" w:line="240" w:lineRule="auto"/>
        <w:ind w:left="1440"/>
        <w:rPr>
          <w:rFonts w:ascii="Arial" w:hAnsi="Arial" w:cs="Arial"/>
          <w:sz w:val="24"/>
          <w:szCs w:val="24"/>
        </w:rPr>
      </w:pPr>
      <w:r w:rsidRPr="0078482C">
        <w:rPr>
          <w:rFonts w:ascii="Arial" w:hAnsi="Arial" w:cs="Arial"/>
          <w:sz w:val="24"/>
          <w:szCs w:val="24"/>
        </w:rPr>
        <w:t>SHIPPING PAPERS.</w:t>
      </w:r>
      <w:r w:rsidR="00E82683" w:rsidRPr="0078482C">
        <w:rPr>
          <w:rFonts w:ascii="Arial" w:hAnsi="Arial" w:cs="Arial"/>
          <w:sz w:val="24"/>
          <w:szCs w:val="24"/>
        </w:rPr>
        <w:t xml:space="preserve">  Contractor shall provide</w:t>
      </w:r>
      <w:r w:rsidR="00092C1E" w:rsidRPr="0078482C">
        <w:rPr>
          <w:rFonts w:ascii="Arial" w:hAnsi="Arial" w:cs="Arial"/>
          <w:sz w:val="24"/>
          <w:szCs w:val="24"/>
        </w:rPr>
        <w:t xml:space="preserve"> all</w:t>
      </w:r>
      <w:r w:rsidR="00E82683" w:rsidRPr="0078482C">
        <w:rPr>
          <w:rFonts w:ascii="Arial" w:hAnsi="Arial" w:cs="Arial"/>
          <w:sz w:val="24"/>
          <w:szCs w:val="24"/>
        </w:rPr>
        <w:t xml:space="preserve"> shipping papers with acknowledgement of receipt and acceptance by the transportation contractor for each shipment from the installation, within 10</w:t>
      </w:r>
      <w:r w:rsidR="00E43E9D" w:rsidRPr="0078482C">
        <w:rPr>
          <w:rFonts w:ascii="Arial" w:hAnsi="Arial" w:cs="Arial"/>
          <w:sz w:val="24"/>
          <w:szCs w:val="24"/>
        </w:rPr>
        <w:t xml:space="preserve"> </w:t>
      </w:r>
      <w:r w:rsidR="00E82683" w:rsidRPr="0078482C">
        <w:rPr>
          <w:rFonts w:ascii="Arial" w:hAnsi="Arial" w:cs="Arial"/>
          <w:sz w:val="24"/>
          <w:szCs w:val="24"/>
        </w:rPr>
        <w:t>business days of acceptance.</w:t>
      </w:r>
    </w:p>
    <w:p w14:paraId="28B0A752" w14:textId="77777777" w:rsidR="00BE17E2" w:rsidRPr="0078482C" w:rsidRDefault="00BE17E2" w:rsidP="00BE17E2">
      <w:pPr>
        <w:spacing w:after="0" w:line="240" w:lineRule="auto"/>
        <w:rPr>
          <w:rFonts w:ascii="Arial" w:hAnsi="Arial" w:cs="Arial"/>
          <w:color w:val="FF0000"/>
          <w:sz w:val="24"/>
          <w:szCs w:val="24"/>
        </w:rPr>
      </w:pPr>
    </w:p>
    <w:p w14:paraId="53AC7D53" w14:textId="2FE8E92B" w:rsidR="00C93918" w:rsidRPr="0078482C" w:rsidRDefault="00C93918" w:rsidP="00B722C9">
      <w:pPr>
        <w:pStyle w:val="ListParagraph"/>
        <w:numPr>
          <w:ilvl w:val="2"/>
          <w:numId w:val="15"/>
        </w:numPr>
        <w:spacing w:after="0" w:line="240" w:lineRule="auto"/>
        <w:ind w:left="1440"/>
        <w:rPr>
          <w:rFonts w:ascii="Arial" w:hAnsi="Arial" w:cs="Arial"/>
          <w:sz w:val="24"/>
          <w:szCs w:val="24"/>
        </w:rPr>
      </w:pPr>
      <w:r w:rsidRPr="0078482C">
        <w:rPr>
          <w:rFonts w:ascii="Arial" w:hAnsi="Arial" w:cs="Arial"/>
          <w:sz w:val="24"/>
          <w:szCs w:val="24"/>
        </w:rPr>
        <w:t>MANIFESTS.</w:t>
      </w:r>
      <w:r w:rsidR="00E75C73" w:rsidRPr="0078482C">
        <w:rPr>
          <w:rFonts w:ascii="Arial" w:hAnsi="Arial" w:cs="Arial"/>
          <w:sz w:val="24"/>
          <w:szCs w:val="24"/>
        </w:rPr>
        <w:t xml:space="preserve">  Contractor shall</w:t>
      </w:r>
      <w:r w:rsidR="006807CF" w:rsidRPr="0078482C">
        <w:rPr>
          <w:rFonts w:ascii="Arial" w:hAnsi="Arial" w:cs="Arial"/>
          <w:sz w:val="24"/>
          <w:szCs w:val="24"/>
        </w:rPr>
        <w:t>, when applicable, provide</w:t>
      </w:r>
      <w:r w:rsidR="00E75C73" w:rsidRPr="0078482C">
        <w:rPr>
          <w:rFonts w:ascii="Arial" w:hAnsi="Arial" w:cs="Arial"/>
          <w:sz w:val="24"/>
          <w:szCs w:val="24"/>
        </w:rPr>
        <w:t xml:space="preserve"> </w:t>
      </w:r>
      <w:r w:rsidR="004818C2" w:rsidRPr="0078482C">
        <w:rPr>
          <w:rFonts w:ascii="Arial" w:hAnsi="Arial" w:cs="Arial"/>
          <w:sz w:val="24"/>
          <w:szCs w:val="24"/>
        </w:rPr>
        <w:t xml:space="preserve">all </w:t>
      </w:r>
      <w:r w:rsidR="00E75C73" w:rsidRPr="0078482C">
        <w:rPr>
          <w:rFonts w:ascii="Arial" w:hAnsi="Arial" w:cs="Arial"/>
          <w:sz w:val="24"/>
          <w:szCs w:val="24"/>
        </w:rPr>
        <w:t xml:space="preserve">manifests with acknowledgement of receipt for each shipment </w:t>
      </w:r>
      <w:r w:rsidR="005C13A0" w:rsidRPr="0078482C">
        <w:rPr>
          <w:rFonts w:ascii="Arial" w:hAnsi="Arial" w:cs="Arial"/>
          <w:sz w:val="24"/>
          <w:szCs w:val="24"/>
        </w:rPr>
        <w:t>from the installation</w:t>
      </w:r>
      <w:r w:rsidR="00E75C73" w:rsidRPr="0078482C">
        <w:rPr>
          <w:rFonts w:ascii="Arial" w:hAnsi="Arial" w:cs="Arial"/>
          <w:sz w:val="24"/>
          <w:szCs w:val="24"/>
        </w:rPr>
        <w:t>, within 10</w:t>
      </w:r>
      <w:r w:rsidR="005C13A0" w:rsidRPr="0078482C">
        <w:rPr>
          <w:rFonts w:ascii="Arial" w:hAnsi="Arial" w:cs="Arial"/>
          <w:sz w:val="24"/>
          <w:szCs w:val="24"/>
        </w:rPr>
        <w:t xml:space="preserve"> </w:t>
      </w:r>
      <w:r w:rsidR="00E75C73" w:rsidRPr="0078482C">
        <w:rPr>
          <w:rFonts w:ascii="Arial" w:hAnsi="Arial" w:cs="Arial"/>
          <w:sz w:val="24"/>
          <w:szCs w:val="24"/>
        </w:rPr>
        <w:t xml:space="preserve">business days of acceptance. </w:t>
      </w:r>
    </w:p>
    <w:p w14:paraId="60691F96" w14:textId="77777777" w:rsidR="002A701C" w:rsidRPr="0078482C" w:rsidRDefault="002A701C" w:rsidP="00181AF0">
      <w:pPr>
        <w:spacing w:after="0" w:line="240" w:lineRule="auto"/>
        <w:rPr>
          <w:rFonts w:ascii="Arial" w:hAnsi="Arial" w:cs="Arial"/>
          <w:color w:val="FF0000"/>
          <w:sz w:val="24"/>
          <w:szCs w:val="24"/>
        </w:rPr>
      </w:pPr>
    </w:p>
    <w:p w14:paraId="4018B2D9" w14:textId="77777777" w:rsidR="002A701C" w:rsidRPr="0078482C" w:rsidRDefault="00C93918" w:rsidP="00B722C9">
      <w:pPr>
        <w:pStyle w:val="ListParagraph"/>
        <w:numPr>
          <w:ilvl w:val="2"/>
          <w:numId w:val="15"/>
        </w:numPr>
        <w:spacing w:after="0" w:line="240" w:lineRule="auto"/>
        <w:ind w:left="1440"/>
        <w:rPr>
          <w:rFonts w:ascii="Arial" w:hAnsi="Arial" w:cs="Arial"/>
          <w:sz w:val="24"/>
          <w:szCs w:val="24"/>
        </w:rPr>
      </w:pPr>
      <w:r w:rsidRPr="0078482C">
        <w:rPr>
          <w:rFonts w:ascii="Arial" w:hAnsi="Arial" w:cs="Arial"/>
          <w:sz w:val="24"/>
          <w:szCs w:val="24"/>
        </w:rPr>
        <w:t>CERTIFICATES OF DISPOSAL</w:t>
      </w:r>
      <w:r w:rsidR="007F4251" w:rsidRPr="0078482C">
        <w:rPr>
          <w:rFonts w:ascii="Arial" w:hAnsi="Arial" w:cs="Arial"/>
          <w:sz w:val="24"/>
          <w:szCs w:val="24"/>
        </w:rPr>
        <w:t>.</w:t>
      </w:r>
      <w:r w:rsidR="00DC73AE" w:rsidRPr="0078482C">
        <w:rPr>
          <w:rFonts w:ascii="Arial" w:hAnsi="Arial" w:cs="Arial"/>
          <w:sz w:val="24"/>
          <w:szCs w:val="24"/>
        </w:rPr>
        <w:t xml:space="preserve">  Contractor shall </w:t>
      </w:r>
      <w:r w:rsidR="00746A64" w:rsidRPr="0078482C">
        <w:rPr>
          <w:rFonts w:ascii="Arial" w:hAnsi="Arial" w:cs="Arial"/>
          <w:sz w:val="24"/>
          <w:szCs w:val="24"/>
        </w:rPr>
        <w:t>provide,</w:t>
      </w:r>
      <w:r w:rsidR="00DC73AE" w:rsidRPr="0078482C">
        <w:rPr>
          <w:rFonts w:ascii="Arial" w:hAnsi="Arial" w:cs="Arial"/>
          <w:sz w:val="24"/>
          <w:szCs w:val="24"/>
        </w:rPr>
        <w:t xml:space="preserve"> from each waste disposal facility, </w:t>
      </w:r>
      <w:r w:rsidR="00123C69" w:rsidRPr="0078482C">
        <w:rPr>
          <w:rFonts w:ascii="Arial" w:hAnsi="Arial" w:cs="Arial"/>
          <w:sz w:val="24"/>
          <w:szCs w:val="24"/>
        </w:rPr>
        <w:t>a</w:t>
      </w:r>
      <w:r w:rsidR="00884E84" w:rsidRPr="0078482C">
        <w:rPr>
          <w:rFonts w:ascii="Arial" w:hAnsi="Arial" w:cs="Arial"/>
          <w:sz w:val="24"/>
          <w:szCs w:val="24"/>
        </w:rPr>
        <w:t xml:space="preserve"> </w:t>
      </w:r>
      <w:r w:rsidR="00DC73AE" w:rsidRPr="0078482C">
        <w:rPr>
          <w:rFonts w:ascii="Arial" w:hAnsi="Arial" w:cs="Arial"/>
          <w:sz w:val="24"/>
          <w:szCs w:val="24"/>
        </w:rPr>
        <w:t xml:space="preserve">copy </w:t>
      </w:r>
      <w:r w:rsidR="00884E84" w:rsidRPr="0078482C">
        <w:rPr>
          <w:rFonts w:ascii="Arial" w:hAnsi="Arial" w:cs="Arial"/>
          <w:sz w:val="24"/>
          <w:szCs w:val="24"/>
        </w:rPr>
        <w:t xml:space="preserve">of the </w:t>
      </w:r>
      <w:r w:rsidR="00DC73AE" w:rsidRPr="0078482C">
        <w:rPr>
          <w:rFonts w:ascii="Arial" w:hAnsi="Arial" w:cs="Arial"/>
          <w:sz w:val="24"/>
          <w:szCs w:val="24"/>
        </w:rPr>
        <w:t>Certificate</w:t>
      </w:r>
      <w:r w:rsidR="00884E84" w:rsidRPr="0078482C">
        <w:rPr>
          <w:rFonts w:ascii="Arial" w:hAnsi="Arial" w:cs="Arial"/>
          <w:sz w:val="24"/>
          <w:szCs w:val="24"/>
        </w:rPr>
        <w:t>(s)</w:t>
      </w:r>
      <w:r w:rsidR="00DC73AE" w:rsidRPr="0078482C">
        <w:rPr>
          <w:rFonts w:ascii="Arial" w:hAnsi="Arial" w:cs="Arial"/>
          <w:sz w:val="24"/>
          <w:szCs w:val="24"/>
        </w:rPr>
        <w:t xml:space="preserve"> of Disposal (COD</w:t>
      </w:r>
      <w:r w:rsidR="00884E84" w:rsidRPr="0078482C">
        <w:rPr>
          <w:rFonts w:ascii="Arial" w:hAnsi="Arial" w:cs="Arial"/>
          <w:sz w:val="24"/>
          <w:szCs w:val="24"/>
        </w:rPr>
        <w:t>s</w:t>
      </w:r>
      <w:r w:rsidR="00DC73AE" w:rsidRPr="0078482C">
        <w:rPr>
          <w:rFonts w:ascii="Arial" w:hAnsi="Arial" w:cs="Arial"/>
          <w:sz w:val="24"/>
          <w:szCs w:val="24"/>
        </w:rPr>
        <w:t xml:space="preserve">) for each waste </w:t>
      </w:r>
      <w:r w:rsidR="009E7068" w:rsidRPr="0078482C">
        <w:rPr>
          <w:rFonts w:ascii="Arial" w:hAnsi="Arial" w:cs="Arial"/>
          <w:sz w:val="24"/>
          <w:szCs w:val="24"/>
        </w:rPr>
        <w:t>shipment</w:t>
      </w:r>
      <w:r w:rsidR="00DC73AE" w:rsidRPr="0078482C">
        <w:rPr>
          <w:rFonts w:ascii="Arial" w:hAnsi="Arial" w:cs="Arial"/>
          <w:sz w:val="24"/>
          <w:szCs w:val="24"/>
        </w:rPr>
        <w:t xml:space="preserve"> within </w:t>
      </w:r>
      <w:r w:rsidR="00884E84" w:rsidRPr="0078482C">
        <w:rPr>
          <w:rFonts w:ascii="Arial" w:hAnsi="Arial" w:cs="Arial"/>
          <w:sz w:val="24"/>
          <w:szCs w:val="24"/>
        </w:rPr>
        <w:t>3</w:t>
      </w:r>
      <w:r w:rsidR="00DC73AE" w:rsidRPr="0078482C">
        <w:rPr>
          <w:rFonts w:ascii="Arial" w:hAnsi="Arial" w:cs="Arial"/>
          <w:sz w:val="24"/>
          <w:szCs w:val="24"/>
        </w:rPr>
        <w:t>0</w:t>
      </w:r>
      <w:r w:rsidR="00884E84" w:rsidRPr="0078482C">
        <w:rPr>
          <w:rFonts w:ascii="Arial" w:hAnsi="Arial" w:cs="Arial"/>
          <w:sz w:val="24"/>
          <w:szCs w:val="24"/>
        </w:rPr>
        <w:t xml:space="preserve"> </w:t>
      </w:r>
      <w:r w:rsidR="009E7068" w:rsidRPr="0078482C">
        <w:rPr>
          <w:rFonts w:ascii="Arial" w:hAnsi="Arial" w:cs="Arial"/>
          <w:sz w:val="24"/>
          <w:szCs w:val="24"/>
        </w:rPr>
        <w:t>calendar</w:t>
      </w:r>
      <w:r w:rsidR="00DC73AE" w:rsidRPr="0078482C">
        <w:rPr>
          <w:rFonts w:ascii="Arial" w:hAnsi="Arial" w:cs="Arial"/>
          <w:sz w:val="24"/>
          <w:szCs w:val="24"/>
        </w:rPr>
        <w:t xml:space="preserve"> days after the date of disposal.</w:t>
      </w:r>
    </w:p>
    <w:p w14:paraId="10E83CBE" w14:textId="77777777" w:rsidR="002A701C" w:rsidRPr="0078482C" w:rsidRDefault="002A701C" w:rsidP="002A701C">
      <w:pPr>
        <w:pStyle w:val="ListParagraph"/>
        <w:spacing w:after="0" w:line="240" w:lineRule="auto"/>
        <w:ind w:left="1440"/>
        <w:rPr>
          <w:rFonts w:ascii="Arial" w:hAnsi="Arial" w:cs="Arial"/>
          <w:color w:val="FF0000"/>
          <w:sz w:val="24"/>
          <w:szCs w:val="24"/>
        </w:rPr>
      </w:pPr>
    </w:p>
    <w:p w14:paraId="2E74CCD4" w14:textId="0F83DF02" w:rsidR="00A51728" w:rsidRPr="0078482C" w:rsidRDefault="007F4251" w:rsidP="00B722C9">
      <w:pPr>
        <w:pStyle w:val="ListParagraph"/>
        <w:numPr>
          <w:ilvl w:val="0"/>
          <w:numId w:val="15"/>
        </w:numPr>
        <w:spacing w:after="0" w:line="240" w:lineRule="auto"/>
        <w:ind w:left="1440" w:hanging="360"/>
        <w:rPr>
          <w:rFonts w:ascii="Arial" w:hAnsi="Arial" w:cs="Arial"/>
          <w:sz w:val="24"/>
          <w:szCs w:val="24"/>
        </w:rPr>
      </w:pPr>
      <w:r w:rsidRPr="0078482C">
        <w:rPr>
          <w:rFonts w:ascii="Arial" w:hAnsi="Arial" w:cs="Arial"/>
          <w:sz w:val="24"/>
          <w:szCs w:val="24"/>
        </w:rPr>
        <w:t>TRANSFER PAPERWORK.</w:t>
      </w:r>
      <w:r w:rsidR="00B17D87" w:rsidRPr="0078482C">
        <w:rPr>
          <w:rFonts w:ascii="Arial" w:hAnsi="Arial" w:cs="Arial"/>
          <w:sz w:val="24"/>
          <w:szCs w:val="24"/>
        </w:rPr>
        <w:t xml:space="preserve">  Contractor shall</w:t>
      </w:r>
      <w:r w:rsidR="00E63525" w:rsidRPr="0078482C">
        <w:rPr>
          <w:rFonts w:ascii="Arial" w:hAnsi="Arial" w:cs="Arial"/>
          <w:sz w:val="24"/>
          <w:szCs w:val="24"/>
        </w:rPr>
        <w:t>, when applicable,</w:t>
      </w:r>
      <w:r w:rsidR="00B17D87" w:rsidRPr="0078482C">
        <w:rPr>
          <w:rFonts w:ascii="Arial" w:hAnsi="Arial" w:cs="Arial"/>
          <w:sz w:val="24"/>
          <w:szCs w:val="24"/>
        </w:rPr>
        <w:t xml:space="preserve"> pr</w:t>
      </w:r>
      <w:r w:rsidR="00746A64" w:rsidRPr="0078482C">
        <w:rPr>
          <w:rFonts w:ascii="Arial" w:hAnsi="Arial" w:cs="Arial"/>
          <w:sz w:val="24"/>
          <w:szCs w:val="24"/>
        </w:rPr>
        <w:t>ovide</w:t>
      </w:r>
      <w:r w:rsidR="00B17D87" w:rsidRPr="0078482C">
        <w:rPr>
          <w:rFonts w:ascii="Arial" w:hAnsi="Arial" w:cs="Arial"/>
          <w:sz w:val="24"/>
          <w:szCs w:val="24"/>
        </w:rPr>
        <w:t xml:space="preserve"> </w:t>
      </w:r>
      <w:r w:rsidR="00065F6C" w:rsidRPr="0078482C">
        <w:rPr>
          <w:rFonts w:ascii="Arial" w:hAnsi="Arial" w:cs="Arial"/>
          <w:sz w:val="24"/>
          <w:szCs w:val="24"/>
        </w:rPr>
        <w:t>receipt</w:t>
      </w:r>
      <w:r w:rsidR="00B17D87" w:rsidRPr="0078482C">
        <w:rPr>
          <w:rFonts w:ascii="Arial" w:hAnsi="Arial" w:cs="Arial"/>
          <w:sz w:val="24"/>
          <w:szCs w:val="24"/>
        </w:rPr>
        <w:t xml:space="preserve"> of material transferred to a specific licensee within </w:t>
      </w:r>
      <w:r w:rsidR="001C4685" w:rsidRPr="0078482C">
        <w:rPr>
          <w:rFonts w:ascii="Arial" w:hAnsi="Arial" w:cs="Arial"/>
          <w:sz w:val="24"/>
          <w:szCs w:val="24"/>
        </w:rPr>
        <w:t>1</w:t>
      </w:r>
      <w:r w:rsidR="00B17D87" w:rsidRPr="0078482C">
        <w:rPr>
          <w:rFonts w:ascii="Arial" w:hAnsi="Arial" w:cs="Arial"/>
          <w:sz w:val="24"/>
          <w:szCs w:val="24"/>
        </w:rPr>
        <w:t xml:space="preserve">0 </w:t>
      </w:r>
      <w:r w:rsidR="00123C69" w:rsidRPr="0078482C">
        <w:rPr>
          <w:rFonts w:ascii="Arial" w:hAnsi="Arial" w:cs="Arial"/>
          <w:sz w:val="24"/>
          <w:szCs w:val="24"/>
        </w:rPr>
        <w:t>calendar</w:t>
      </w:r>
      <w:r w:rsidR="00B17D87" w:rsidRPr="0078482C">
        <w:rPr>
          <w:rFonts w:ascii="Arial" w:hAnsi="Arial" w:cs="Arial"/>
          <w:sz w:val="24"/>
          <w:szCs w:val="24"/>
        </w:rPr>
        <w:t xml:space="preserve"> days of acceptance.</w:t>
      </w:r>
      <w:r w:rsidR="009D17C8" w:rsidRPr="0078482C">
        <w:rPr>
          <w:rFonts w:ascii="Arial" w:hAnsi="Arial" w:cs="Arial"/>
          <w:sz w:val="24"/>
          <w:szCs w:val="24"/>
        </w:rPr>
        <w:t xml:space="preserve">  </w:t>
      </w:r>
    </w:p>
    <w:p w14:paraId="3D7A9432" w14:textId="77777777" w:rsidR="00A51728" w:rsidRPr="0078482C" w:rsidRDefault="00A51728" w:rsidP="00A51728">
      <w:pPr>
        <w:spacing w:after="0" w:line="240" w:lineRule="auto"/>
        <w:rPr>
          <w:rFonts w:ascii="Arial" w:hAnsi="Arial" w:cs="Arial"/>
          <w:color w:val="000000" w:themeColor="text1"/>
          <w:sz w:val="24"/>
          <w:szCs w:val="24"/>
        </w:rPr>
      </w:pPr>
    </w:p>
    <w:p w14:paraId="50F20DC8" w14:textId="446BF14E" w:rsidR="007B2AD1" w:rsidRPr="0078482C" w:rsidRDefault="007B2AD1" w:rsidP="007B2AD1">
      <w:pPr>
        <w:spacing w:after="0" w:line="240" w:lineRule="auto"/>
        <w:rPr>
          <w:rFonts w:ascii="Arial" w:hAnsi="Arial" w:cs="Arial"/>
          <w:color w:val="000000" w:themeColor="text1"/>
          <w:sz w:val="24"/>
          <w:szCs w:val="24"/>
        </w:rPr>
      </w:pPr>
      <w:r w:rsidRPr="0078482C">
        <w:rPr>
          <w:rFonts w:ascii="Arial" w:hAnsi="Arial" w:cs="Arial"/>
          <w:b/>
          <w:bCs/>
          <w:color w:val="000000" w:themeColor="text1"/>
          <w:sz w:val="24"/>
          <w:szCs w:val="24"/>
        </w:rPr>
        <w:lastRenderedPageBreak/>
        <w:t>6.2</w:t>
      </w:r>
      <w:r w:rsidR="00387F1E" w:rsidRPr="0078482C">
        <w:rPr>
          <w:rFonts w:ascii="Arial" w:hAnsi="Arial" w:cs="Arial"/>
          <w:b/>
          <w:bCs/>
          <w:color w:val="000000" w:themeColor="text1"/>
          <w:sz w:val="24"/>
          <w:szCs w:val="24"/>
        </w:rPr>
        <w:t>2</w:t>
      </w:r>
      <w:r w:rsidRPr="0078482C">
        <w:rPr>
          <w:rFonts w:ascii="Arial" w:hAnsi="Arial" w:cs="Arial"/>
          <w:b/>
          <w:bCs/>
          <w:color w:val="000000" w:themeColor="text1"/>
          <w:sz w:val="24"/>
          <w:szCs w:val="24"/>
        </w:rPr>
        <w:t>.  OZONE-DEPLETING SUBSTANCES.</w:t>
      </w:r>
      <w:r w:rsidRPr="0078482C">
        <w:rPr>
          <w:rFonts w:ascii="Arial" w:hAnsi="Arial" w:cs="Arial"/>
          <w:color w:val="000000" w:themeColor="text1"/>
          <w:sz w:val="24"/>
          <w:szCs w:val="24"/>
        </w:rPr>
        <w:t xml:space="preserve">  In accordance with the National Defense Appropriations Act (NDAA), the contractor, in performing all Task Orders as a </w:t>
      </w:r>
      <w:r w:rsidR="00155970">
        <w:rPr>
          <w:rFonts w:ascii="Arial" w:hAnsi="Arial" w:cs="Arial"/>
          <w:color w:val="000000" w:themeColor="text1"/>
          <w:sz w:val="24"/>
          <w:szCs w:val="24"/>
        </w:rPr>
        <w:t>project</w:t>
      </w:r>
      <w:r w:rsidRPr="0078482C">
        <w:rPr>
          <w:rFonts w:ascii="Arial" w:hAnsi="Arial" w:cs="Arial"/>
          <w:color w:val="000000" w:themeColor="text1"/>
          <w:sz w:val="24"/>
          <w:szCs w:val="24"/>
        </w:rPr>
        <w:t xml:space="preserve">, shall in no way construe the </w:t>
      </w:r>
      <w:r w:rsidR="00051178" w:rsidRPr="0078482C">
        <w:rPr>
          <w:rFonts w:ascii="Arial" w:hAnsi="Arial" w:cs="Arial"/>
          <w:color w:val="000000" w:themeColor="text1"/>
          <w:sz w:val="24"/>
          <w:szCs w:val="24"/>
        </w:rPr>
        <w:t>Government</w:t>
      </w:r>
      <w:r w:rsidRPr="0078482C">
        <w:rPr>
          <w:rFonts w:ascii="Arial" w:hAnsi="Arial" w:cs="Arial"/>
          <w:color w:val="000000" w:themeColor="text1"/>
          <w:sz w:val="24"/>
          <w:szCs w:val="24"/>
        </w:rPr>
        <w:t>’s direction as supporting, suggesting, or directing the use of ozone-depleting substances.  Contractor shall specifically bid on all proposals and perform all contractual efforts in compliance with this Act.</w:t>
      </w:r>
    </w:p>
    <w:p w14:paraId="2B60EC6E" w14:textId="77777777" w:rsidR="005D52EC" w:rsidRPr="0078482C" w:rsidRDefault="005D52EC" w:rsidP="007B2AD1">
      <w:pPr>
        <w:spacing w:after="0" w:line="240" w:lineRule="auto"/>
        <w:rPr>
          <w:rFonts w:ascii="Arial" w:hAnsi="Arial" w:cs="Arial"/>
          <w:color w:val="000000" w:themeColor="text1"/>
          <w:sz w:val="24"/>
          <w:szCs w:val="24"/>
        </w:rPr>
      </w:pPr>
    </w:p>
    <w:p w14:paraId="48DB86BE" w14:textId="3EBDE089" w:rsidR="005D52EC" w:rsidRPr="0078482C" w:rsidRDefault="005D52EC" w:rsidP="005D52EC">
      <w:pPr>
        <w:spacing w:after="0" w:line="240" w:lineRule="auto"/>
        <w:rPr>
          <w:rFonts w:ascii="Arial" w:hAnsi="Arial" w:cs="Arial"/>
          <w:b/>
          <w:bCs/>
          <w:sz w:val="24"/>
          <w:szCs w:val="24"/>
        </w:rPr>
      </w:pPr>
      <w:r w:rsidRPr="0078482C">
        <w:rPr>
          <w:rFonts w:ascii="Arial" w:hAnsi="Arial" w:cs="Arial"/>
          <w:b/>
          <w:bCs/>
          <w:sz w:val="24"/>
          <w:szCs w:val="24"/>
        </w:rPr>
        <w:t>6.23.</w:t>
      </w:r>
      <w:r w:rsidR="0083612E" w:rsidRPr="0078482C">
        <w:rPr>
          <w:rFonts w:ascii="Arial" w:hAnsi="Arial" w:cs="Arial"/>
          <w:b/>
          <w:bCs/>
          <w:sz w:val="24"/>
          <w:szCs w:val="24"/>
        </w:rPr>
        <w:t xml:space="preserve"> – 6.</w:t>
      </w:r>
      <w:r w:rsidR="00B47DBB" w:rsidRPr="0078482C">
        <w:rPr>
          <w:rFonts w:ascii="Arial" w:hAnsi="Arial" w:cs="Arial"/>
          <w:b/>
          <w:bCs/>
          <w:sz w:val="24"/>
          <w:szCs w:val="24"/>
        </w:rPr>
        <w:t>30</w:t>
      </w:r>
      <w:r w:rsidR="00BB2F9F" w:rsidRPr="0078482C">
        <w:rPr>
          <w:rFonts w:ascii="Arial" w:hAnsi="Arial" w:cs="Arial"/>
          <w:b/>
          <w:bCs/>
          <w:sz w:val="24"/>
          <w:szCs w:val="24"/>
        </w:rPr>
        <w:t>.</w:t>
      </w:r>
      <w:r w:rsidRPr="0078482C">
        <w:rPr>
          <w:rFonts w:ascii="Arial" w:hAnsi="Arial" w:cs="Arial"/>
          <w:sz w:val="24"/>
          <w:szCs w:val="24"/>
        </w:rPr>
        <w:t xml:space="preserve"> </w:t>
      </w:r>
      <w:r w:rsidR="00262AF0" w:rsidRPr="0078482C">
        <w:rPr>
          <w:rFonts w:ascii="Arial" w:hAnsi="Arial" w:cs="Arial"/>
          <w:sz w:val="24"/>
          <w:szCs w:val="24"/>
        </w:rPr>
        <w:t xml:space="preserve"> </w:t>
      </w:r>
      <w:r w:rsidRPr="0078482C">
        <w:rPr>
          <w:rFonts w:ascii="Arial" w:hAnsi="Arial" w:cs="Arial"/>
          <w:i/>
          <w:iCs/>
          <w:sz w:val="24"/>
          <w:szCs w:val="24"/>
        </w:rPr>
        <w:t>Reserved</w:t>
      </w:r>
      <w:r w:rsidR="00262AF0" w:rsidRPr="0078482C">
        <w:rPr>
          <w:rFonts w:ascii="Arial" w:hAnsi="Arial" w:cs="Arial"/>
          <w:i/>
          <w:iCs/>
          <w:sz w:val="24"/>
          <w:szCs w:val="24"/>
        </w:rPr>
        <w:t>.</w:t>
      </w:r>
      <w:r w:rsidRPr="0078482C">
        <w:rPr>
          <w:rFonts w:ascii="Arial" w:hAnsi="Arial" w:cs="Arial"/>
          <w:i/>
          <w:iCs/>
          <w:sz w:val="24"/>
          <w:szCs w:val="24"/>
        </w:rPr>
        <w:t xml:space="preserve"> </w:t>
      </w:r>
    </w:p>
    <w:p w14:paraId="59A8D558" w14:textId="77777777" w:rsidR="007B2AD1" w:rsidRPr="0078482C" w:rsidRDefault="007B2AD1" w:rsidP="007B2AD1">
      <w:pPr>
        <w:pBdr>
          <w:bottom w:val="single" w:sz="12" w:space="1" w:color="auto"/>
        </w:pBdr>
        <w:spacing w:after="0" w:line="240" w:lineRule="auto"/>
        <w:rPr>
          <w:rFonts w:ascii="Arial" w:hAnsi="Arial" w:cs="Arial"/>
          <w:color w:val="FF0000"/>
          <w:sz w:val="24"/>
          <w:szCs w:val="24"/>
        </w:rPr>
      </w:pPr>
    </w:p>
    <w:p w14:paraId="5BE9B6E5" w14:textId="77777777" w:rsidR="008B7843" w:rsidRPr="0078482C" w:rsidRDefault="008B7843" w:rsidP="008B7843">
      <w:pPr>
        <w:spacing w:after="0" w:line="240" w:lineRule="auto"/>
        <w:rPr>
          <w:rFonts w:ascii="Arial" w:hAnsi="Arial" w:cs="Arial"/>
          <w:b/>
          <w:bCs/>
          <w:sz w:val="24"/>
          <w:szCs w:val="24"/>
        </w:rPr>
      </w:pPr>
    </w:p>
    <w:p w14:paraId="2EF1FF44" w14:textId="77777777" w:rsidR="008B0163" w:rsidRPr="0078482C" w:rsidRDefault="008B0163" w:rsidP="000C2853">
      <w:pPr>
        <w:spacing w:after="0" w:line="240" w:lineRule="auto"/>
        <w:jc w:val="center"/>
        <w:rPr>
          <w:rFonts w:ascii="Arial" w:hAnsi="Arial" w:cs="Arial"/>
          <w:b/>
          <w:bCs/>
          <w:sz w:val="24"/>
          <w:szCs w:val="24"/>
        </w:rPr>
      </w:pPr>
    </w:p>
    <w:p w14:paraId="75DDA3CE" w14:textId="49595128" w:rsidR="000C2853" w:rsidRPr="0078482C" w:rsidRDefault="00EF5A10" w:rsidP="000C2853">
      <w:pPr>
        <w:spacing w:after="0" w:line="240" w:lineRule="auto"/>
        <w:jc w:val="center"/>
        <w:rPr>
          <w:rFonts w:ascii="Arial" w:hAnsi="Arial" w:cs="Arial"/>
          <w:b/>
          <w:bCs/>
          <w:sz w:val="24"/>
          <w:szCs w:val="24"/>
        </w:rPr>
      </w:pPr>
      <w:r w:rsidRPr="0078482C">
        <w:rPr>
          <w:rFonts w:ascii="Arial" w:hAnsi="Arial" w:cs="Arial"/>
          <w:b/>
          <w:bCs/>
          <w:sz w:val="24"/>
          <w:szCs w:val="24"/>
        </w:rPr>
        <w:t xml:space="preserve">7.0.  </w:t>
      </w:r>
      <w:r w:rsidR="004D4DED" w:rsidRPr="0078482C">
        <w:rPr>
          <w:rFonts w:ascii="Arial" w:hAnsi="Arial" w:cs="Arial"/>
          <w:b/>
          <w:bCs/>
          <w:sz w:val="24"/>
          <w:szCs w:val="24"/>
        </w:rPr>
        <w:t>SUPPLEMENTAL REQUIREMENTS BY TIER</w:t>
      </w:r>
    </w:p>
    <w:p w14:paraId="282DD803" w14:textId="77777777" w:rsidR="00EF5A10" w:rsidRPr="0078482C" w:rsidRDefault="00EF5A10" w:rsidP="000C2853">
      <w:pPr>
        <w:spacing w:after="0" w:line="240" w:lineRule="auto"/>
        <w:rPr>
          <w:rFonts w:ascii="Arial" w:hAnsi="Arial" w:cs="Arial"/>
          <w:sz w:val="24"/>
          <w:szCs w:val="24"/>
        </w:rPr>
      </w:pPr>
    </w:p>
    <w:p w14:paraId="1FD02EB4" w14:textId="05E1598E" w:rsidR="00CC3CF5" w:rsidRPr="0078482C" w:rsidRDefault="000B4BA1" w:rsidP="004D4DED">
      <w:pPr>
        <w:spacing w:after="0" w:line="240" w:lineRule="auto"/>
        <w:ind w:firstLine="720"/>
        <w:rPr>
          <w:rFonts w:ascii="Arial" w:hAnsi="Arial" w:cs="Arial"/>
          <w:sz w:val="24"/>
          <w:szCs w:val="24"/>
        </w:rPr>
      </w:pPr>
      <w:r w:rsidRPr="0078482C">
        <w:rPr>
          <w:rFonts w:ascii="Arial" w:hAnsi="Arial" w:cs="Arial"/>
          <w:sz w:val="24"/>
          <w:szCs w:val="24"/>
        </w:rPr>
        <w:t xml:space="preserve">The </w:t>
      </w:r>
      <w:r w:rsidR="00D60993" w:rsidRPr="0078482C">
        <w:rPr>
          <w:rFonts w:ascii="Arial" w:hAnsi="Arial" w:cs="Arial"/>
          <w:sz w:val="24"/>
          <w:szCs w:val="24"/>
        </w:rPr>
        <w:t xml:space="preserve">functions below must be completed </w:t>
      </w:r>
      <w:r w:rsidR="00D60993" w:rsidRPr="0078482C">
        <w:rPr>
          <w:rFonts w:ascii="Arial" w:hAnsi="Arial" w:cs="Arial"/>
          <w:i/>
          <w:iCs/>
          <w:sz w:val="24"/>
          <w:szCs w:val="24"/>
        </w:rPr>
        <w:t>in addition to</w:t>
      </w:r>
      <w:r w:rsidR="00D60993" w:rsidRPr="0078482C">
        <w:rPr>
          <w:rFonts w:ascii="Arial" w:hAnsi="Arial" w:cs="Arial"/>
          <w:sz w:val="24"/>
          <w:szCs w:val="24"/>
        </w:rPr>
        <w:t xml:space="preserve"> the PWS-B</w:t>
      </w:r>
      <w:r w:rsidR="00D774DB" w:rsidRPr="0078482C">
        <w:rPr>
          <w:rFonts w:ascii="Arial" w:hAnsi="Arial" w:cs="Arial"/>
          <w:sz w:val="24"/>
          <w:szCs w:val="24"/>
        </w:rPr>
        <w:t>, when stated</w:t>
      </w:r>
      <w:r w:rsidR="00D60993" w:rsidRPr="0078482C">
        <w:rPr>
          <w:rFonts w:ascii="Arial" w:hAnsi="Arial" w:cs="Arial"/>
          <w:sz w:val="24"/>
          <w:szCs w:val="24"/>
        </w:rPr>
        <w:t>.</w:t>
      </w:r>
      <w:r w:rsidR="00801587" w:rsidRPr="0078482C">
        <w:rPr>
          <w:rFonts w:ascii="Arial" w:hAnsi="Arial" w:cs="Arial"/>
          <w:sz w:val="24"/>
          <w:szCs w:val="24"/>
        </w:rPr>
        <w:t xml:space="preserve"> </w:t>
      </w:r>
      <w:r w:rsidR="003511EC" w:rsidRPr="0078482C">
        <w:rPr>
          <w:rFonts w:ascii="Arial" w:hAnsi="Arial" w:cs="Arial"/>
          <w:sz w:val="24"/>
          <w:szCs w:val="24"/>
        </w:rPr>
        <w:t xml:space="preserve">Implementation of the </w:t>
      </w:r>
      <w:r w:rsidR="009C526E" w:rsidRPr="0078482C">
        <w:rPr>
          <w:rFonts w:ascii="Arial" w:hAnsi="Arial" w:cs="Arial"/>
          <w:sz w:val="24"/>
          <w:szCs w:val="24"/>
        </w:rPr>
        <w:t>supplement</w:t>
      </w:r>
      <w:r w:rsidR="00DA22D9" w:rsidRPr="0078482C">
        <w:rPr>
          <w:rFonts w:ascii="Arial" w:hAnsi="Arial" w:cs="Arial"/>
          <w:sz w:val="24"/>
          <w:szCs w:val="24"/>
        </w:rPr>
        <w:t>al</w:t>
      </w:r>
      <w:r w:rsidR="003511EC" w:rsidRPr="0078482C">
        <w:rPr>
          <w:rFonts w:ascii="Arial" w:hAnsi="Arial" w:cs="Arial"/>
          <w:sz w:val="24"/>
          <w:szCs w:val="24"/>
        </w:rPr>
        <w:t xml:space="preserve"> </w:t>
      </w:r>
      <w:r w:rsidR="009C526E" w:rsidRPr="0078482C">
        <w:rPr>
          <w:rFonts w:ascii="Arial" w:hAnsi="Arial" w:cs="Arial"/>
          <w:sz w:val="24"/>
          <w:szCs w:val="24"/>
        </w:rPr>
        <w:t>requirement</w:t>
      </w:r>
      <w:r w:rsidR="00DA22D9" w:rsidRPr="0078482C">
        <w:rPr>
          <w:rFonts w:ascii="Arial" w:hAnsi="Arial" w:cs="Arial"/>
          <w:sz w:val="24"/>
          <w:szCs w:val="24"/>
        </w:rPr>
        <w:t>s</w:t>
      </w:r>
      <w:r w:rsidR="003511EC" w:rsidRPr="0078482C">
        <w:rPr>
          <w:rFonts w:ascii="Arial" w:hAnsi="Arial" w:cs="Arial"/>
          <w:sz w:val="24"/>
          <w:szCs w:val="24"/>
        </w:rPr>
        <w:t xml:space="preserve"> </w:t>
      </w:r>
      <w:r w:rsidR="00EF08B1" w:rsidRPr="0078482C">
        <w:rPr>
          <w:rFonts w:ascii="Arial" w:hAnsi="Arial" w:cs="Arial"/>
          <w:sz w:val="24"/>
          <w:szCs w:val="24"/>
        </w:rPr>
        <w:t xml:space="preserve">by tier </w:t>
      </w:r>
      <w:r w:rsidR="003511EC" w:rsidRPr="0078482C">
        <w:rPr>
          <w:rFonts w:ascii="Arial" w:hAnsi="Arial" w:cs="Arial"/>
          <w:sz w:val="24"/>
          <w:szCs w:val="24"/>
        </w:rPr>
        <w:t>is a principle of propagation, where</w:t>
      </w:r>
      <w:r w:rsidR="00DA22D9" w:rsidRPr="0078482C">
        <w:rPr>
          <w:rFonts w:ascii="Arial" w:hAnsi="Arial" w:cs="Arial"/>
          <w:sz w:val="24"/>
          <w:szCs w:val="24"/>
        </w:rPr>
        <w:t xml:space="preserve"> </w:t>
      </w:r>
      <w:r w:rsidR="003511EC" w:rsidRPr="0078482C">
        <w:rPr>
          <w:rFonts w:ascii="Arial" w:hAnsi="Arial" w:cs="Arial"/>
          <w:sz w:val="24"/>
          <w:szCs w:val="24"/>
        </w:rPr>
        <w:t xml:space="preserve">the PWS-B and the </w:t>
      </w:r>
      <w:r w:rsidR="009C526E" w:rsidRPr="0078482C">
        <w:rPr>
          <w:rFonts w:ascii="Arial" w:hAnsi="Arial" w:cs="Arial"/>
          <w:sz w:val="24"/>
          <w:szCs w:val="24"/>
        </w:rPr>
        <w:t>supplemental</w:t>
      </w:r>
      <w:r w:rsidR="003511EC" w:rsidRPr="0078482C">
        <w:rPr>
          <w:rFonts w:ascii="Arial" w:hAnsi="Arial" w:cs="Arial"/>
          <w:sz w:val="24"/>
          <w:szCs w:val="24"/>
        </w:rPr>
        <w:t xml:space="preserve"> requirements</w:t>
      </w:r>
      <w:r w:rsidR="009C526E" w:rsidRPr="0078482C">
        <w:rPr>
          <w:rFonts w:ascii="Arial" w:hAnsi="Arial" w:cs="Arial"/>
          <w:sz w:val="24"/>
          <w:szCs w:val="24"/>
        </w:rPr>
        <w:t>,</w:t>
      </w:r>
      <w:r w:rsidR="003511EC" w:rsidRPr="0078482C">
        <w:rPr>
          <w:rFonts w:ascii="Arial" w:hAnsi="Arial" w:cs="Arial"/>
          <w:sz w:val="24"/>
          <w:szCs w:val="24"/>
        </w:rPr>
        <w:t xml:space="preserve"> of the specific tier</w:t>
      </w:r>
      <w:r w:rsidR="009C526E" w:rsidRPr="0078482C">
        <w:rPr>
          <w:rFonts w:ascii="Arial" w:hAnsi="Arial" w:cs="Arial"/>
          <w:sz w:val="24"/>
          <w:szCs w:val="24"/>
        </w:rPr>
        <w:t>,</w:t>
      </w:r>
      <w:r w:rsidR="003511EC" w:rsidRPr="0078482C">
        <w:rPr>
          <w:rFonts w:ascii="Arial" w:hAnsi="Arial" w:cs="Arial"/>
          <w:sz w:val="24"/>
          <w:szCs w:val="24"/>
        </w:rPr>
        <w:t xml:space="preserve"> are </w:t>
      </w:r>
      <w:r w:rsidR="009C526E" w:rsidRPr="0078482C">
        <w:rPr>
          <w:rFonts w:ascii="Arial" w:hAnsi="Arial" w:cs="Arial"/>
          <w:sz w:val="24"/>
          <w:szCs w:val="24"/>
        </w:rPr>
        <w:t>combined.</w:t>
      </w:r>
      <w:r w:rsidR="00CC3CF5" w:rsidRPr="0078482C">
        <w:rPr>
          <w:rFonts w:ascii="Arial" w:hAnsi="Arial" w:cs="Arial"/>
          <w:sz w:val="24"/>
          <w:szCs w:val="24"/>
        </w:rPr>
        <w:t xml:space="preserve">  </w:t>
      </w:r>
      <w:r w:rsidR="00CE29A2" w:rsidRPr="0078482C">
        <w:rPr>
          <w:rFonts w:ascii="Arial" w:hAnsi="Arial" w:cs="Arial"/>
          <w:sz w:val="24"/>
          <w:szCs w:val="24"/>
        </w:rPr>
        <w:t xml:space="preserve">This is only applicable for the first four </w:t>
      </w:r>
      <w:proofErr w:type="gramStart"/>
      <w:r w:rsidR="00CE29A2" w:rsidRPr="0078482C">
        <w:rPr>
          <w:rFonts w:ascii="Arial" w:hAnsi="Arial" w:cs="Arial"/>
          <w:sz w:val="24"/>
          <w:szCs w:val="24"/>
        </w:rPr>
        <w:t>tiers</w:t>
      </w:r>
      <w:proofErr w:type="gramEnd"/>
      <w:r w:rsidR="00CE29A2" w:rsidRPr="0078482C">
        <w:rPr>
          <w:rFonts w:ascii="Arial" w:hAnsi="Arial" w:cs="Arial"/>
          <w:sz w:val="24"/>
          <w:szCs w:val="24"/>
        </w:rPr>
        <w:t xml:space="preserve"> of work.  </w:t>
      </w:r>
      <w:r w:rsidR="00CC3CF5" w:rsidRPr="0078482C">
        <w:rPr>
          <w:rFonts w:ascii="Arial" w:hAnsi="Arial" w:cs="Arial"/>
          <w:sz w:val="24"/>
          <w:szCs w:val="24"/>
        </w:rPr>
        <w:t>For instance:</w:t>
      </w:r>
    </w:p>
    <w:p w14:paraId="5EF63D5D" w14:textId="77777777" w:rsidR="00CC3CF5" w:rsidRPr="0078482C" w:rsidRDefault="00CC3CF5" w:rsidP="004D4DED">
      <w:pPr>
        <w:spacing w:after="0" w:line="240" w:lineRule="auto"/>
        <w:ind w:firstLine="720"/>
        <w:rPr>
          <w:rFonts w:ascii="Arial" w:hAnsi="Arial" w:cs="Arial"/>
          <w:sz w:val="24"/>
          <w:szCs w:val="24"/>
        </w:rPr>
      </w:pPr>
    </w:p>
    <w:p w14:paraId="72154251" w14:textId="77777777" w:rsidR="008536B8" w:rsidRPr="0078482C" w:rsidRDefault="00CC3CF5" w:rsidP="00B722C9">
      <w:pPr>
        <w:pStyle w:val="ListParagraph"/>
        <w:numPr>
          <w:ilvl w:val="0"/>
          <w:numId w:val="21"/>
        </w:numPr>
        <w:spacing w:after="0" w:line="240" w:lineRule="auto"/>
        <w:ind w:left="1440"/>
        <w:rPr>
          <w:rFonts w:ascii="Arial" w:hAnsi="Arial" w:cs="Arial"/>
          <w:sz w:val="24"/>
          <w:szCs w:val="24"/>
        </w:rPr>
      </w:pPr>
      <w:r w:rsidRPr="0078482C">
        <w:rPr>
          <w:rFonts w:ascii="Arial" w:hAnsi="Arial" w:cs="Arial"/>
          <w:sz w:val="24"/>
          <w:szCs w:val="24"/>
        </w:rPr>
        <w:t xml:space="preserve">T1 requires the language in the PWS-B, </w:t>
      </w:r>
      <w:r w:rsidRPr="0078482C">
        <w:rPr>
          <w:rFonts w:ascii="Arial" w:hAnsi="Arial" w:cs="Arial"/>
          <w:b/>
          <w:bCs/>
          <w:sz w:val="24"/>
          <w:szCs w:val="24"/>
        </w:rPr>
        <w:t xml:space="preserve">Section 7.1 – </w:t>
      </w:r>
      <w:r w:rsidR="00EF08B1" w:rsidRPr="0078482C">
        <w:rPr>
          <w:rFonts w:ascii="Arial" w:hAnsi="Arial" w:cs="Arial"/>
          <w:b/>
          <w:bCs/>
          <w:sz w:val="24"/>
          <w:szCs w:val="24"/>
        </w:rPr>
        <w:t>L</w:t>
      </w:r>
      <w:r w:rsidRPr="0078482C">
        <w:rPr>
          <w:rFonts w:ascii="Arial" w:hAnsi="Arial" w:cs="Arial"/>
          <w:b/>
          <w:bCs/>
          <w:sz w:val="24"/>
          <w:szCs w:val="24"/>
        </w:rPr>
        <w:t>ow-</w:t>
      </w:r>
      <w:r w:rsidR="00EF08B1" w:rsidRPr="0078482C">
        <w:rPr>
          <w:rFonts w:ascii="Arial" w:hAnsi="Arial" w:cs="Arial"/>
          <w:b/>
          <w:bCs/>
          <w:sz w:val="24"/>
          <w:szCs w:val="24"/>
        </w:rPr>
        <w:t>L</w:t>
      </w:r>
      <w:r w:rsidRPr="0078482C">
        <w:rPr>
          <w:rFonts w:ascii="Arial" w:hAnsi="Arial" w:cs="Arial"/>
          <w:b/>
          <w:bCs/>
          <w:sz w:val="24"/>
          <w:szCs w:val="24"/>
        </w:rPr>
        <w:t xml:space="preserve">evel </w:t>
      </w:r>
      <w:r w:rsidR="00EF08B1" w:rsidRPr="0078482C">
        <w:rPr>
          <w:rFonts w:ascii="Arial" w:hAnsi="Arial" w:cs="Arial"/>
          <w:b/>
          <w:bCs/>
          <w:sz w:val="24"/>
          <w:szCs w:val="24"/>
        </w:rPr>
        <w:t>R</w:t>
      </w:r>
      <w:r w:rsidRPr="0078482C">
        <w:rPr>
          <w:rFonts w:ascii="Arial" w:hAnsi="Arial" w:cs="Arial"/>
          <w:b/>
          <w:bCs/>
          <w:sz w:val="24"/>
          <w:szCs w:val="24"/>
        </w:rPr>
        <w:t>adioactive Waste</w:t>
      </w:r>
      <w:r w:rsidRPr="0078482C">
        <w:rPr>
          <w:rFonts w:ascii="Arial" w:hAnsi="Arial" w:cs="Arial"/>
          <w:sz w:val="24"/>
          <w:szCs w:val="24"/>
        </w:rPr>
        <w:t>, and the PWS-A.</w:t>
      </w:r>
    </w:p>
    <w:p w14:paraId="3C72A145" w14:textId="77777777" w:rsidR="008536B8" w:rsidRPr="0078482C" w:rsidRDefault="008536B8" w:rsidP="007E3DF4">
      <w:pPr>
        <w:pStyle w:val="ListParagraph"/>
        <w:spacing w:after="0" w:line="240" w:lineRule="auto"/>
        <w:ind w:left="1440" w:hanging="360"/>
        <w:rPr>
          <w:rFonts w:ascii="Arial" w:hAnsi="Arial" w:cs="Arial"/>
          <w:sz w:val="24"/>
          <w:szCs w:val="24"/>
        </w:rPr>
      </w:pPr>
    </w:p>
    <w:p w14:paraId="0DF1DBC0" w14:textId="3B941EE9" w:rsidR="008536B8" w:rsidRPr="0078482C" w:rsidRDefault="00CC3CF5" w:rsidP="00B722C9">
      <w:pPr>
        <w:pStyle w:val="ListParagraph"/>
        <w:numPr>
          <w:ilvl w:val="0"/>
          <w:numId w:val="21"/>
        </w:numPr>
        <w:spacing w:after="0" w:line="240" w:lineRule="auto"/>
        <w:ind w:left="1440"/>
        <w:rPr>
          <w:rFonts w:ascii="Arial" w:hAnsi="Arial" w:cs="Arial"/>
          <w:sz w:val="24"/>
          <w:szCs w:val="24"/>
        </w:rPr>
      </w:pPr>
      <w:r w:rsidRPr="0078482C">
        <w:rPr>
          <w:rFonts w:ascii="Arial" w:hAnsi="Arial" w:cs="Arial"/>
          <w:sz w:val="24"/>
          <w:szCs w:val="24"/>
        </w:rPr>
        <w:t>T2 requires the language in the PWS-</w:t>
      </w:r>
      <w:r w:rsidR="00DA22D9" w:rsidRPr="0078482C">
        <w:rPr>
          <w:rFonts w:ascii="Arial" w:hAnsi="Arial" w:cs="Arial"/>
          <w:sz w:val="24"/>
          <w:szCs w:val="24"/>
        </w:rPr>
        <w:t xml:space="preserve">B, </w:t>
      </w:r>
      <w:r w:rsidR="00DA22D9" w:rsidRPr="0078482C">
        <w:rPr>
          <w:rFonts w:ascii="Arial" w:hAnsi="Arial" w:cs="Arial"/>
          <w:b/>
          <w:bCs/>
          <w:sz w:val="24"/>
          <w:szCs w:val="24"/>
        </w:rPr>
        <w:t>Section 7.1 – Low-Level Radioactive Waste</w:t>
      </w:r>
      <w:r w:rsidR="00DA22D9" w:rsidRPr="0078482C">
        <w:rPr>
          <w:rFonts w:ascii="Arial" w:hAnsi="Arial" w:cs="Arial"/>
          <w:sz w:val="24"/>
          <w:szCs w:val="24"/>
        </w:rPr>
        <w:t xml:space="preserve">, </w:t>
      </w:r>
      <w:r w:rsidR="00DA22D9" w:rsidRPr="0078482C">
        <w:rPr>
          <w:rFonts w:ascii="Arial" w:hAnsi="Arial" w:cs="Arial"/>
          <w:b/>
          <w:bCs/>
          <w:sz w:val="24"/>
          <w:szCs w:val="24"/>
        </w:rPr>
        <w:t>Section 7.2 – Low-Level Mixed Waste</w:t>
      </w:r>
      <w:r w:rsidR="00DA22D9" w:rsidRPr="0078482C">
        <w:rPr>
          <w:rFonts w:ascii="Arial" w:hAnsi="Arial" w:cs="Arial"/>
          <w:sz w:val="24"/>
          <w:szCs w:val="24"/>
        </w:rPr>
        <w:t>, and the PWS-A.</w:t>
      </w:r>
    </w:p>
    <w:p w14:paraId="069C7729" w14:textId="77777777" w:rsidR="008536B8" w:rsidRPr="0078482C" w:rsidRDefault="008536B8" w:rsidP="007E3DF4">
      <w:pPr>
        <w:pStyle w:val="ListParagraph"/>
        <w:spacing w:after="0" w:line="240" w:lineRule="auto"/>
        <w:ind w:left="1440" w:hanging="360"/>
        <w:rPr>
          <w:rFonts w:ascii="Arial" w:hAnsi="Arial" w:cs="Arial"/>
          <w:sz w:val="24"/>
          <w:szCs w:val="24"/>
        </w:rPr>
      </w:pPr>
    </w:p>
    <w:p w14:paraId="5910D49E" w14:textId="29EA66F6" w:rsidR="008536B8" w:rsidRPr="0078482C" w:rsidRDefault="008B7843" w:rsidP="00B722C9">
      <w:pPr>
        <w:pStyle w:val="ListParagraph"/>
        <w:numPr>
          <w:ilvl w:val="0"/>
          <w:numId w:val="21"/>
        </w:numPr>
        <w:spacing w:after="0" w:line="240" w:lineRule="auto"/>
        <w:ind w:left="1440"/>
        <w:rPr>
          <w:rFonts w:ascii="Arial" w:hAnsi="Arial" w:cs="Arial"/>
          <w:sz w:val="24"/>
          <w:szCs w:val="24"/>
        </w:rPr>
      </w:pPr>
      <w:r w:rsidRPr="0078482C">
        <w:rPr>
          <w:rFonts w:ascii="Arial" w:hAnsi="Arial" w:cs="Arial"/>
          <w:sz w:val="24"/>
          <w:szCs w:val="24"/>
        </w:rPr>
        <w:t xml:space="preserve">T3 requires the language in the PWS-B, </w:t>
      </w:r>
      <w:r w:rsidRPr="0078482C">
        <w:rPr>
          <w:rFonts w:ascii="Arial" w:hAnsi="Arial" w:cs="Arial"/>
          <w:b/>
          <w:bCs/>
          <w:sz w:val="24"/>
          <w:szCs w:val="24"/>
        </w:rPr>
        <w:t>Section 7.1 – Low-Level Radioactive Waste</w:t>
      </w:r>
      <w:r w:rsidRPr="0078482C">
        <w:rPr>
          <w:rFonts w:ascii="Arial" w:hAnsi="Arial" w:cs="Arial"/>
          <w:sz w:val="24"/>
          <w:szCs w:val="24"/>
        </w:rPr>
        <w:t xml:space="preserve">, </w:t>
      </w:r>
      <w:r w:rsidRPr="0078482C">
        <w:rPr>
          <w:rFonts w:ascii="Arial" w:hAnsi="Arial" w:cs="Arial"/>
          <w:b/>
          <w:bCs/>
          <w:sz w:val="24"/>
          <w:szCs w:val="24"/>
        </w:rPr>
        <w:t>Section 7.2 – Low-Level Mixed Waste</w:t>
      </w:r>
      <w:r w:rsidRPr="0078482C">
        <w:rPr>
          <w:rFonts w:ascii="Arial" w:hAnsi="Arial" w:cs="Arial"/>
          <w:sz w:val="24"/>
          <w:szCs w:val="24"/>
        </w:rPr>
        <w:t xml:space="preserve">, </w:t>
      </w:r>
      <w:r w:rsidRPr="0078482C">
        <w:rPr>
          <w:rFonts w:ascii="Arial" w:hAnsi="Arial" w:cs="Arial"/>
          <w:b/>
          <w:bCs/>
          <w:sz w:val="24"/>
          <w:szCs w:val="24"/>
        </w:rPr>
        <w:t>Section 7.3 –</w:t>
      </w:r>
      <w:r w:rsidR="008E77CE" w:rsidRPr="0078482C">
        <w:rPr>
          <w:rFonts w:ascii="Arial" w:hAnsi="Arial" w:cs="Arial"/>
          <w:b/>
          <w:bCs/>
          <w:sz w:val="24"/>
          <w:szCs w:val="24"/>
        </w:rPr>
        <w:t xml:space="preserve"> </w:t>
      </w:r>
      <w:r w:rsidR="00CE29A2" w:rsidRPr="0078482C">
        <w:rPr>
          <w:rFonts w:ascii="Arial" w:hAnsi="Arial" w:cs="Arial"/>
          <w:b/>
          <w:bCs/>
          <w:sz w:val="24"/>
          <w:szCs w:val="24"/>
        </w:rPr>
        <w:t>Decommissioning</w:t>
      </w:r>
      <w:r w:rsidR="008E77CE" w:rsidRPr="0078482C">
        <w:rPr>
          <w:rFonts w:ascii="Arial" w:hAnsi="Arial" w:cs="Arial"/>
          <w:b/>
          <w:bCs/>
          <w:sz w:val="24"/>
          <w:szCs w:val="24"/>
        </w:rPr>
        <w:t xml:space="preserve"> Support</w:t>
      </w:r>
      <w:r w:rsidRPr="0078482C">
        <w:rPr>
          <w:rFonts w:ascii="Arial" w:hAnsi="Arial" w:cs="Arial"/>
          <w:sz w:val="24"/>
          <w:szCs w:val="24"/>
        </w:rPr>
        <w:t>, and the PWS-A.</w:t>
      </w:r>
    </w:p>
    <w:p w14:paraId="75B991D4" w14:textId="77777777" w:rsidR="008536B8" w:rsidRPr="0078482C" w:rsidRDefault="008536B8" w:rsidP="007E3DF4">
      <w:pPr>
        <w:pStyle w:val="ListParagraph"/>
        <w:ind w:left="1440" w:hanging="360"/>
        <w:rPr>
          <w:rFonts w:ascii="Arial" w:hAnsi="Arial" w:cs="Arial"/>
          <w:sz w:val="24"/>
          <w:szCs w:val="24"/>
        </w:rPr>
      </w:pPr>
    </w:p>
    <w:p w14:paraId="776BBD9C" w14:textId="6A5D0D70" w:rsidR="00CE29A2" w:rsidRPr="0078482C" w:rsidRDefault="00CE29A2" w:rsidP="00B722C9">
      <w:pPr>
        <w:pStyle w:val="ListParagraph"/>
        <w:numPr>
          <w:ilvl w:val="0"/>
          <w:numId w:val="21"/>
        </w:numPr>
        <w:spacing w:after="0" w:line="240" w:lineRule="auto"/>
        <w:ind w:left="1440"/>
        <w:rPr>
          <w:rFonts w:ascii="Arial" w:hAnsi="Arial" w:cs="Arial"/>
          <w:sz w:val="24"/>
          <w:szCs w:val="24"/>
        </w:rPr>
      </w:pPr>
      <w:r w:rsidRPr="0078482C">
        <w:rPr>
          <w:rFonts w:ascii="Arial" w:hAnsi="Arial" w:cs="Arial"/>
          <w:sz w:val="24"/>
          <w:szCs w:val="24"/>
        </w:rPr>
        <w:t xml:space="preserve">T4 requires the language in the PWS-B, </w:t>
      </w:r>
      <w:r w:rsidRPr="0078482C">
        <w:rPr>
          <w:rFonts w:ascii="Arial" w:hAnsi="Arial" w:cs="Arial"/>
          <w:b/>
          <w:bCs/>
          <w:sz w:val="24"/>
          <w:szCs w:val="24"/>
        </w:rPr>
        <w:t>Section 7.1 – Low-Level Radioactive Waste</w:t>
      </w:r>
      <w:r w:rsidRPr="0078482C">
        <w:rPr>
          <w:rFonts w:ascii="Arial" w:hAnsi="Arial" w:cs="Arial"/>
          <w:sz w:val="24"/>
          <w:szCs w:val="24"/>
        </w:rPr>
        <w:t xml:space="preserve">, </w:t>
      </w:r>
      <w:r w:rsidRPr="0078482C">
        <w:rPr>
          <w:rFonts w:ascii="Arial" w:hAnsi="Arial" w:cs="Arial"/>
          <w:b/>
          <w:bCs/>
          <w:sz w:val="24"/>
          <w:szCs w:val="24"/>
        </w:rPr>
        <w:t>Section 7.2 – Low-Level Mixed Waste</w:t>
      </w:r>
      <w:r w:rsidRPr="0078482C">
        <w:rPr>
          <w:rFonts w:ascii="Arial" w:hAnsi="Arial" w:cs="Arial"/>
          <w:sz w:val="24"/>
          <w:szCs w:val="24"/>
        </w:rPr>
        <w:t xml:space="preserve">, </w:t>
      </w:r>
      <w:r w:rsidRPr="0078482C">
        <w:rPr>
          <w:rFonts w:ascii="Arial" w:hAnsi="Arial" w:cs="Arial"/>
          <w:b/>
          <w:bCs/>
          <w:sz w:val="24"/>
          <w:szCs w:val="24"/>
        </w:rPr>
        <w:t>Section 7.3 –</w:t>
      </w:r>
      <w:r w:rsidR="00F107BF" w:rsidRPr="0078482C">
        <w:rPr>
          <w:rFonts w:ascii="Arial" w:hAnsi="Arial" w:cs="Arial"/>
          <w:b/>
          <w:bCs/>
          <w:sz w:val="24"/>
          <w:szCs w:val="24"/>
        </w:rPr>
        <w:t xml:space="preserve"> </w:t>
      </w:r>
      <w:r w:rsidRPr="0078482C">
        <w:rPr>
          <w:rFonts w:ascii="Arial" w:hAnsi="Arial" w:cs="Arial"/>
          <w:b/>
          <w:bCs/>
          <w:sz w:val="24"/>
          <w:szCs w:val="24"/>
        </w:rPr>
        <w:t>Decommissioning</w:t>
      </w:r>
      <w:r w:rsidR="00F107BF" w:rsidRPr="0078482C">
        <w:rPr>
          <w:rFonts w:ascii="Arial" w:hAnsi="Arial" w:cs="Arial"/>
          <w:b/>
          <w:bCs/>
          <w:sz w:val="24"/>
          <w:szCs w:val="24"/>
        </w:rPr>
        <w:t xml:space="preserve"> Support</w:t>
      </w:r>
      <w:r w:rsidRPr="0078482C">
        <w:rPr>
          <w:rFonts w:ascii="Arial" w:hAnsi="Arial" w:cs="Arial"/>
          <w:sz w:val="24"/>
          <w:szCs w:val="24"/>
        </w:rPr>
        <w:t xml:space="preserve">, </w:t>
      </w:r>
      <w:r w:rsidR="00EF08B1" w:rsidRPr="0078482C">
        <w:rPr>
          <w:rFonts w:ascii="Arial" w:hAnsi="Arial" w:cs="Arial"/>
          <w:b/>
          <w:bCs/>
          <w:sz w:val="24"/>
          <w:szCs w:val="24"/>
        </w:rPr>
        <w:t>Section 7.4 – Site</w:t>
      </w:r>
      <w:r w:rsidR="00F107BF" w:rsidRPr="0078482C">
        <w:rPr>
          <w:rFonts w:ascii="Arial" w:hAnsi="Arial" w:cs="Arial"/>
          <w:b/>
          <w:bCs/>
          <w:sz w:val="24"/>
          <w:szCs w:val="24"/>
        </w:rPr>
        <w:t xml:space="preserve"> Disposal</w:t>
      </w:r>
      <w:r w:rsidR="00EF08B1" w:rsidRPr="0078482C">
        <w:rPr>
          <w:rFonts w:ascii="Arial" w:hAnsi="Arial" w:cs="Arial"/>
          <w:b/>
          <w:bCs/>
          <w:sz w:val="24"/>
          <w:szCs w:val="24"/>
        </w:rPr>
        <w:t xml:space="preserve"> Operations, </w:t>
      </w:r>
      <w:r w:rsidRPr="0078482C">
        <w:rPr>
          <w:rFonts w:ascii="Arial" w:hAnsi="Arial" w:cs="Arial"/>
          <w:sz w:val="24"/>
          <w:szCs w:val="24"/>
        </w:rPr>
        <w:t>and the PWS-A.</w:t>
      </w:r>
    </w:p>
    <w:p w14:paraId="565E36DE" w14:textId="77777777" w:rsidR="00CE29A2" w:rsidRPr="0078482C" w:rsidRDefault="00CE29A2" w:rsidP="004D4DED">
      <w:pPr>
        <w:pBdr>
          <w:bottom w:val="single" w:sz="12" w:space="1" w:color="auto"/>
        </w:pBdr>
        <w:spacing w:after="0" w:line="240" w:lineRule="auto"/>
        <w:ind w:firstLine="720"/>
        <w:rPr>
          <w:rFonts w:ascii="Arial" w:hAnsi="Arial" w:cs="Arial"/>
          <w:sz w:val="24"/>
          <w:szCs w:val="24"/>
        </w:rPr>
      </w:pPr>
    </w:p>
    <w:p w14:paraId="6E57BEDB" w14:textId="18979420" w:rsidR="004D5F3D" w:rsidRPr="0078482C" w:rsidRDefault="00A75AE7" w:rsidP="004D4DED">
      <w:pPr>
        <w:pBdr>
          <w:bottom w:val="single" w:sz="12" w:space="1" w:color="auto"/>
        </w:pBdr>
        <w:spacing w:after="0" w:line="240" w:lineRule="auto"/>
        <w:ind w:firstLine="720"/>
        <w:rPr>
          <w:rFonts w:ascii="Arial" w:hAnsi="Arial" w:cs="Arial"/>
          <w:sz w:val="24"/>
          <w:szCs w:val="24"/>
        </w:rPr>
      </w:pPr>
      <w:r w:rsidRPr="0078482C">
        <w:rPr>
          <w:rFonts w:ascii="Arial" w:hAnsi="Arial" w:cs="Arial"/>
          <w:sz w:val="24"/>
          <w:szCs w:val="24"/>
        </w:rPr>
        <w:t>The contractor shall adhere to the PWS-B (for the designated tier) and the PWS-A (for the specific project). Participants in this BOA acknowledge that all work shall be performed in accordance with these documents, however, should a contradiction appear between this document (PWS-B) and the PWS-A then precedence of the imperatives will be given to the PWS-A level.</w:t>
      </w:r>
    </w:p>
    <w:p w14:paraId="064CBC64" w14:textId="77777777" w:rsidR="00D24120" w:rsidRPr="0078482C" w:rsidRDefault="00D24120" w:rsidP="004D4DED">
      <w:pPr>
        <w:pBdr>
          <w:bottom w:val="single" w:sz="12" w:space="1" w:color="auto"/>
        </w:pBdr>
        <w:spacing w:after="0" w:line="240" w:lineRule="auto"/>
        <w:ind w:firstLine="720"/>
        <w:rPr>
          <w:rFonts w:ascii="Arial" w:hAnsi="Arial" w:cs="Arial"/>
          <w:sz w:val="24"/>
          <w:szCs w:val="24"/>
        </w:rPr>
      </w:pPr>
    </w:p>
    <w:p w14:paraId="6F78B9A1" w14:textId="406236F1" w:rsidR="004D5F3D" w:rsidRPr="0078482C" w:rsidRDefault="005644C6" w:rsidP="00AA74DE">
      <w:pPr>
        <w:pBdr>
          <w:bottom w:val="single" w:sz="12" w:space="1" w:color="auto"/>
        </w:pBdr>
        <w:spacing w:after="0" w:line="240" w:lineRule="auto"/>
        <w:ind w:firstLine="720"/>
        <w:rPr>
          <w:rFonts w:ascii="Arial" w:hAnsi="Arial" w:cs="Arial"/>
          <w:sz w:val="24"/>
          <w:szCs w:val="24"/>
        </w:rPr>
      </w:pPr>
      <w:r w:rsidRPr="0078482C">
        <w:rPr>
          <w:rFonts w:ascii="Arial" w:hAnsi="Arial" w:cs="Arial"/>
          <w:sz w:val="24"/>
          <w:szCs w:val="24"/>
        </w:rPr>
        <w:t>T5 and T6</w:t>
      </w:r>
      <w:r w:rsidR="003F6B93" w:rsidRPr="0078482C">
        <w:rPr>
          <w:rFonts w:ascii="Arial" w:hAnsi="Arial" w:cs="Arial"/>
          <w:sz w:val="24"/>
          <w:szCs w:val="24"/>
        </w:rPr>
        <w:t xml:space="preserve"> are slightly different.  They</w:t>
      </w:r>
      <w:r w:rsidRPr="0078482C">
        <w:rPr>
          <w:rFonts w:ascii="Arial" w:hAnsi="Arial" w:cs="Arial"/>
          <w:sz w:val="24"/>
          <w:szCs w:val="24"/>
        </w:rPr>
        <w:t xml:space="preserve"> </w:t>
      </w:r>
      <w:r w:rsidR="00140177" w:rsidRPr="0078482C">
        <w:rPr>
          <w:rFonts w:ascii="Arial" w:hAnsi="Arial" w:cs="Arial"/>
          <w:sz w:val="24"/>
          <w:szCs w:val="24"/>
        </w:rPr>
        <w:t xml:space="preserve">shall also adhere to the </w:t>
      </w:r>
      <w:r w:rsidRPr="0078482C">
        <w:rPr>
          <w:rFonts w:ascii="Arial" w:hAnsi="Arial" w:cs="Arial"/>
          <w:sz w:val="24"/>
          <w:szCs w:val="24"/>
        </w:rPr>
        <w:t>PWS-B</w:t>
      </w:r>
      <w:r w:rsidR="0070358B" w:rsidRPr="0078482C">
        <w:rPr>
          <w:rFonts w:ascii="Arial" w:hAnsi="Arial" w:cs="Arial"/>
          <w:sz w:val="24"/>
          <w:szCs w:val="24"/>
        </w:rPr>
        <w:t xml:space="preserve">, the Supplemental </w:t>
      </w:r>
      <w:r w:rsidR="000E480B" w:rsidRPr="0078482C">
        <w:rPr>
          <w:rFonts w:ascii="Arial" w:hAnsi="Arial" w:cs="Arial"/>
          <w:sz w:val="24"/>
          <w:szCs w:val="24"/>
        </w:rPr>
        <w:t xml:space="preserve">Requirements for that </w:t>
      </w:r>
      <w:r w:rsidR="009B0ED5" w:rsidRPr="0078482C">
        <w:rPr>
          <w:rFonts w:ascii="Arial" w:hAnsi="Arial" w:cs="Arial"/>
          <w:sz w:val="24"/>
          <w:szCs w:val="24"/>
        </w:rPr>
        <w:t xml:space="preserve">specific </w:t>
      </w:r>
      <w:r w:rsidR="000E480B" w:rsidRPr="00CE5874">
        <w:rPr>
          <w:rFonts w:ascii="Arial" w:hAnsi="Arial" w:cs="Arial"/>
          <w:color w:val="000000" w:themeColor="text1"/>
          <w:sz w:val="24"/>
          <w:szCs w:val="24"/>
        </w:rPr>
        <w:t xml:space="preserve">tier (if </w:t>
      </w:r>
      <w:r w:rsidR="00A56027" w:rsidRPr="00CE5874">
        <w:rPr>
          <w:rFonts w:ascii="Arial" w:hAnsi="Arial" w:cs="Arial"/>
          <w:color w:val="000000" w:themeColor="text1"/>
          <w:sz w:val="24"/>
          <w:szCs w:val="24"/>
        </w:rPr>
        <w:t>applicable</w:t>
      </w:r>
      <w:r w:rsidR="000E480B" w:rsidRPr="00CE5874">
        <w:rPr>
          <w:rFonts w:ascii="Arial" w:hAnsi="Arial" w:cs="Arial"/>
          <w:color w:val="000000" w:themeColor="text1"/>
          <w:sz w:val="24"/>
          <w:szCs w:val="24"/>
        </w:rPr>
        <w:t>),</w:t>
      </w:r>
      <w:r w:rsidRPr="00CE5874">
        <w:rPr>
          <w:rFonts w:ascii="Arial" w:hAnsi="Arial" w:cs="Arial"/>
          <w:color w:val="000000" w:themeColor="text1"/>
          <w:sz w:val="24"/>
          <w:szCs w:val="24"/>
        </w:rPr>
        <w:t xml:space="preserve"> </w:t>
      </w:r>
      <w:r w:rsidRPr="0078482C">
        <w:rPr>
          <w:rFonts w:ascii="Arial" w:hAnsi="Arial" w:cs="Arial"/>
          <w:sz w:val="24"/>
          <w:szCs w:val="24"/>
        </w:rPr>
        <w:t>and the PWS-A</w:t>
      </w:r>
      <w:r w:rsidR="009B0ED5" w:rsidRPr="0078482C">
        <w:rPr>
          <w:rFonts w:ascii="Arial" w:hAnsi="Arial" w:cs="Arial"/>
          <w:sz w:val="24"/>
          <w:szCs w:val="24"/>
        </w:rPr>
        <w:t xml:space="preserve">.  </w:t>
      </w:r>
      <w:r w:rsidR="00B85223" w:rsidRPr="0078482C">
        <w:rPr>
          <w:rFonts w:ascii="Arial" w:hAnsi="Arial" w:cs="Arial"/>
          <w:sz w:val="24"/>
          <w:szCs w:val="24"/>
        </w:rPr>
        <w:t xml:space="preserve">We expect these requirements to be outside of “normal operations” </w:t>
      </w:r>
      <w:r w:rsidR="00CD5641" w:rsidRPr="0078482C">
        <w:rPr>
          <w:rFonts w:ascii="Arial" w:hAnsi="Arial" w:cs="Arial"/>
          <w:sz w:val="24"/>
          <w:szCs w:val="24"/>
        </w:rPr>
        <w:t>but</w:t>
      </w:r>
      <w:r w:rsidR="007E1A3D" w:rsidRPr="0078482C">
        <w:rPr>
          <w:rFonts w:ascii="Arial" w:hAnsi="Arial" w:cs="Arial"/>
          <w:sz w:val="24"/>
          <w:szCs w:val="24"/>
        </w:rPr>
        <w:t xml:space="preserve"> are </w:t>
      </w:r>
      <w:r w:rsidR="00AA74DE" w:rsidRPr="0078482C">
        <w:rPr>
          <w:rFonts w:ascii="Arial" w:hAnsi="Arial" w:cs="Arial"/>
          <w:sz w:val="24"/>
          <w:szCs w:val="24"/>
        </w:rPr>
        <w:t>considered</w:t>
      </w:r>
      <w:r w:rsidR="00CD5641" w:rsidRPr="0078482C">
        <w:rPr>
          <w:rFonts w:ascii="Arial" w:hAnsi="Arial" w:cs="Arial"/>
          <w:sz w:val="24"/>
          <w:szCs w:val="24"/>
        </w:rPr>
        <w:t xml:space="preserve"> integral to the </w:t>
      </w:r>
      <w:r w:rsidR="00F0412D" w:rsidRPr="0078482C">
        <w:rPr>
          <w:rFonts w:ascii="Arial" w:hAnsi="Arial" w:cs="Arial"/>
          <w:sz w:val="24"/>
          <w:szCs w:val="24"/>
        </w:rPr>
        <w:t>veracity</w:t>
      </w:r>
      <w:r w:rsidR="00CD5641" w:rsidRPr="0078482C">
        <w:rPr>
          <w:rFonts w:ascii="Arial" w:hAnsi="Arial" w:cs="Arial"/>
          <w:sz w:val="24"/>
          <w:szCs w:val="24"/>
        </w:rPr>
        <w:t xml:space="preserve"> of the overall program.  </w:t>
      </w:r>
      <w:r w:rsidR="00AD4654" w:rsidRPr="0078482C">
        <w:rPr>
          <w:rFonts w:ascii="Arial" w:hAnsi="Arial" w:cs="Arial"/>
          <w:sz w:val="24"/>
          <w:szCs w:val="24"/>
        </w:rPr>
        <w:t>It is likely t</w:t>
      </w:r>
      <w:r w:rsidR="000E480B" w:rsidRPr="0078482C">
        <w:rPr>
          <w:rFonts w:ascii="Arial" w:hAnsi="Arial" w:cs="Arial"/>
          <w:sz w:val="24"/>
          <w:szCs w:val="24"/>
        </w:rPr>
        <w:t xml:space="preserve">hey will have their own unique set of </w:t>
      </w:r>
      <w:r w:rsidR="00393544" w:rsidRPr="0078482C">
        <w:rPr>
          <w:rFonts w:ascii="Arial" w:hAnsi="Arial" w:cs="Arial"/>
          <w:sz w:val="24"/>
          <w:szCs w:val="24"/>
        </w:rPr>
        <w:t xml:space="preserve">specifications </w:t>
      </w:r>
      <w:r w:rsidR="000E480B" w:rsidRPr="0078482C">
        <w:rPr>
          <w:rFonts w:ascii="Arial" w:hAnsi="Arial" w:cs="Arial"/>
          <w:sz w:val="24"/>
          <w:szCs w:val="24"/>
        </w:rPr>
        <w:t>defined almost entirely in the specific PWS-A for that task.</w:t>
      </w:r>
      <w:r w:rsidR="003F6B45" w:rsidRPr="0078482C">
        <w:rPr>
          <w:rFonts w:ascii="Arial" w:hAnsi="Arial" w:cs="Arial"/>
          <w:sz w:val="24"/>
          <w:szCs w:val="24"/>
        </w:rPr>
        <w:t xml:space="preserve">  Contractors should, however, not overlook the requirements explained in this document.</w:t>
      </w:r>
    </w:p>
    <w:p w14:paraId="469ECFD5" w14:textId="77777777" w:rsidR="008017EE" w:rsidRPr="0078482C" w:rsidRDefault="008017EE" w:rsidP="00AA74DE">
      <w:pPr>
        <w:pBdr>
          <w:bottom w:val="single" w:sz="12" w:space="1" w:color="auto"/>
        </w:pBdr>
        <w:spacing w:after="0" w:line="240" w:lineRule="auto"/>
        <w:ind w:firstLine="720"/>
        <w:rPr>
          <w:rFonts w:ascii="Arial" w:hAnsi="Arial" w:cs="Arial"/>
          <w:color w:val="FF0000"/>
          <w:sz w:val="24"/>
          <w:szCs w:val="24"/>
        </w:rPr>
      </w:pPr>
    </w:p>
    <w:p w14:paraId="40C9FD26" w14:textId="48DE0266" w:rsidR="008017EE" w:rsidRPr="0078482C" w:rsidRDefault="008017EE" w:rsidP="00AA74DE">
      <w:pPr>
        <w:pBdr>
          <w:bottom w:val="single" w:sz="12" w:space="1" w:color="auto"/>
        </w:pBdr>
        <w:spacing w:after="0" w:line="240" w:lineRule="auto"/>
        <w:ind w:firstLine="720"/>
        <w:rPr>
          <w:rFonts w:ascii="Arial" w:hAnsi="Arial" w:cs="Arial"/>
          <w:sz w:val="24"/>
          <w:szCs w:val="24"/>
        </w:rPr>
      </w:pPr>
      <w:r w:rsidRPr="0078482C">
        <w:rPr>
          <w:rFonts w:ascii="Arial" w:hAnsi="Arial" w:cs="Arial"/>
          <w:sz w:val="24"/>
          <w:szCs w:val="24"/>
        </w:rPr>
        <w:lastRenderedPageBreak/>
        <w:t>Areas that are reserved for the remainder of this document default to the corresponding section of the PWS-B.</w:t>
      </w:r>
    </w:p>
    <w:p w14:paraId="67840E11" w14:textId="77777777" w:rsidR="008B7843" w:rsidRPr="0078482C" w:rsidRDefault="008B7843" w:rsidP="004D4DED">
      <w:pPr>
        <w:pBdr>
          <w:bottom w:val="single" w:sz="12" w:space="1" w:color="auto"/>
        </w:pBdr>
        <w:spacing w:after="0" w:line="240" w:lineRule="auto"/>
        <w:ind w:firstLine="720"/>
        <w:rPr>
          <w:rFonts w:ascii="Arial" w:hAnsi="Arial" w:cs="Arial"/>
          <w:color w:val="FF0000"/>
          <w:sz w:val="24"/>
          <w:szCs w:val="24"/>
        </w:rPr>
      </w:pPr>
    </w:p>
    <w:p w14:paraId="0BE49FC2" w14:textId="77777777" w:rsidR="00BB2F9F" w:rsidRPr="0078482C" w:rsidRDefault="00BB2F9F" w:rsidP="00341286">
      <w:pPr>
        <w:spacing w:after="0" w:line="240" w:lineRule="auto"/>
        <w:rPr>
          <w:rFonts w:ascii="Arial" w:hAnsi="Arial" w:cs="Arial"/>
          <w:b/>
          <w:bCs/>
          <w:color w:val="000000" w:themeColor="text1"/>
          <w:sz w:val="24"/>
          <w:szCs w:val="24"/>
        </w:rPr>
      </w:pPr>
    </w:p>
    <w:p w14:paraId="090ADBA2" w14:textId="2F69E0DF" w:rsidR="00F83F2D" w:rsidRPr="0078482C" w:rsidRDefault="00154994" w:rsidP="00EF2098">
      <w:pPr>
        <w:spacing w:after="0" w:line="240" w:lineRule="auto"/>
        <w:jc w:val="center"/>
        <w:rPr>
          <w:rFonts w:ascii="Arial" w:hAnsi="Arial" w:cs="Arial"/>
          <w:b/>
          <w:bCs/>
          <w:color w:val="000000" w:themeColor="text1"/>
          <w:sz w:val="24"/>
          <w:szCs w:val="24"/>
        </w:rPr>
      </w:pPr>
      <w:r w:rsidRPr="0078482C">
        <w:rPr>
          <w:rFonts w:ascii="Arial" w:hAnsi="Arial" w:cs="Arial"/>
          <w:b/>
          <w:bCs/>
          <w:color w:val="000000" w:themeColor="text1"/>
          <w:sz w:val="24"/>
          <w:szCs w:val="24"/>
        </w:rPr>
        <w:t>7.</w:t>
      </w:r>
      <w:r w:rsidR="00EF5A10" w:rsidRPr="0078482C">
        <w:rPr>
          <w:rFonts w:ascii="Arial" w:hAnsi="Arial" w:cs="Arial"/>
          <w:b/>
          <w:bCs/>
          <w:color w:val="000000" w:themeColor="text1"/>
          <w:sz w:val="24"/>
          <w:szCs w:val="24"/>
        </w:rPr>
        <w:t>1</w:t>
      </w:r>
      <w:r w:rsidRPr="0078482C">
        <w:rPr>
          <w:rFonts w:ascii="Arial" w:hAnsi="Arial" w:cs="Arial"/>
          <w:b/>
          <w:bCs/>
          <w:color w:val="000000" w:themeColor="text1"/>
          <w:sz w:val="24"/>
          <w:szCs w:val="24"/>
        </w:rPr>
        <w:t>. TIER 1 - LOW-LEVEL RADIOACTIVE WASTE</w:t>
      </w:r>
    </w:p>
    <w:p w14:paraId="744DFEAF" w14:textId="77777777" w:rsidR="00EF2098" w:rsidRPr="0078482C" w:rsidRDefault="00EF2098" w:rsidP="00EF2098">
      <w:pPr>
        <w:spacing w:after="0" w:line="240" w:lineRule="auto"/>
        <w:rPr>
          <w:rFonts w:ascii="Arial" w:hAnsi="Arial" w:cs="Arial"/>
          <w:b/>
          <w:bCs/>
          <w:color w:val="000000" w:themeColor="text1"/>
          <w:sz w:val="24"/>
          <w:szCs w:val="24"/>
        </w:rPr>
      </w:pPr>
    </w:p>
    <w:p w14:paraId="349F1FE6" w14:textId="40AF79BE" w:rsidR="00EF2098" w:rsidRPr="0078482C" w:rsidRDefault="000B4BA1" w:rsidP="00EF2098">
      <w:pPr>
        <w:spacing w:after="0" w:line="240" w:lineRule="auto"/>
        <w:rPr>
          <w:rFonts w:ascii="Arial" w:hAnsi="Arial" w:cs="Arial"/>
          <w:b/>
          <w:bCs/>
          <w:i/>
          <w:iCs/>
          <w:color w:val="000000" w:themeColor="text1"/>
          <w:sz w:val="24"/>
          <w:szCs w:val="24"/>
        </w:rPr>
      </w:pPr>
      <w:r w:rsidRPr="0078482C">
        <w:rPr>
          <w:rFonts w:ascii="Arial" w:hAnsi="Arial" w:cs="Arial"/>
          <w:i/>
          <w:iCs/>
          <w:color w:val="000000" w:themeColor="text1"/>
          <w:sz w:val="24"/>
          <w:szCs w:val="24"/>
        </w:rPr>
        <w:t>Reserved.</w:t>
      </w:r>
      <w:r w:rsidRPr="0078482C">
        <w:rPr>
          <w:rFonts w:ascii="Arial" w:hAnsi="Arial" w:cs="Arial"/>
          <w:b/>
          <w:bCs/>
          <w:i/>
          <w:iCs/>
          <w:color w:val="000000" w:themeColor="text1"/>
          <w:sz w:val="24"/>
          <w:szCs w:val="24"/>
        </w:rPr>
        <w:t xml:space="preserve">  </w:t>
      </w:r>
      <w:r w:rsidRPr="0078482C">
        <w:rPr>
          <w:rFonts w:ascii="Arial" w:hAnsi="Arial" w:cs="Arial"/>
          <w:color w:val="000000" w:themeColor="text1"/>
          <w:sz w:val="24"/>
          <w:szCs w:val="24"/>
        </w:rPr>
        <w:t>Requirements for T1 are</w:t>
      </w:r>
      <w:r w:rsidR="00FD22ED">
        <w:rPr>
          <w:rFonts w:ascii="Arial" w:hAnsi="Arial" w:cs="Arial"/>
          <w:color w:val="000000" w:themeColor="text1"/>
          <w:sz w:val="24"/>
          <w:szCs w:val="24"/>
        </w:rPr>
        <w:t xml:space="preserve"> exclusively</w:t>
      </w:r>
      <w:r w:rsidRPr="0078482C">
        <w:rPr>
          <w:rFonts w:ascii="Arial" w:hAnsi="Arial" w:cs="Arial"/>
          <w:color w:val="000000" w:themeColor="text1"/>
          <w:sz w:val="24"/>
          <w:szCs w:val="24"/>
        </w:rPr>
        <w:t xml:space="preserve"> outlined in the PWS-B.  This area is reserved </w:t>
      </w:r>
      <w:r w:rsidR="008B7843" w:rsidRPr="0078482C">
        <w:rPr>
          <w:rFonts w:ascii="Arial" w:hAnsi="Arial" w:cs="Arial"/>
          <w:color w:val="000000" w:themeColor="text1"/>
          <w:sz w:val="24"/>
          <w:szCs w:val="24"/>
        </w:rPr>
        <w:t>for additional requirements or revisions</w:t>
      </w:r>
      <w:r w:rsidR="00A57DD5" w:rsidRPr="0078482C">
        <w:rPr>
          <w:rFonts w:ascii="Arial" w:hAnsi="Arial" w:cs="Arial"/>
          <w:color w:val="000000" w:themeColor="text1"/>
          <w:sz w:val="24"/>
          <w:szCs w:val="24"/>
        </w:rPr>
        <w:t>, as they become known</w:t>
      </w:r>
      <w:r w:rsidR="00025167" w:rsidRPr="0078482C">
        <w:rPr>
          <w:rFonts w:ascii="Arial" w:hAnsi="Arial" w:cs="Arial"/>
          <w:color w:val="000000" w:themeColor="text1"/>
          <w:sz w:val="24"/>
          <w:szCs w:val="24"/>
        </w:rPr>
        <w:t>.</w:t>
      </w:r>
    </w:p>
    <w:p w14:paraId="06EC7D86" w14:textId="77777777" w:rsidR="00FC6F55" w:rsidRPr="0078482C" w:rsidRDefault="00FC6F55" w:rsidP="005D5F9F">
      <w:pPr>
        <w:pBdr>
          <w:bottom w:val="single" w:sz="12" w:space="1" w:color="auto"/>
        </w:pBdr>
        <w:spacing w:after="0" w:line="240" w:lineRule="auto"/>
        <w:rPr>
          <w:rFonts w:ascii="Arial" w:hAnsi="Arial" w:cs="Arial"/>
          <w:color w:val="FF0000"/>
          <w:sz w:val="24"/>
          <w:szCs w:val="24"/>
        </w:rPr>
      </w:pPr>
    </w:p>
    <w:p w14:paraId="48228195" w14:textId="77777777" w:rsidR="00FC6F55" w:rsidRPr="0078482C" w:rsidRDefault="00FC6F55" w:rsidP="005D5F9F">
      <w:pPr>
        <w:spacing w:after="0" w:line="240" w:lineRule="auto"/>
        <w:rPr>
          <w:rFonts w:ascii="Arial" w:hAnsi="Arial" w:cs="Arial"/>
          <w:color w:val="FF0000"/>
          <w:sz w:val="24"/>
          <w:szCs w:val="24"/>
        </w:rPr>
      </w:pPr>
    </w:p>
    <w:p w14:paraId="6ED6EBAB" w14:textId="40C41AD4" w:rsidR="003E166C" w:rsidRPr="0078482C" w:rsidRDefault="0051341B" w:rsidP="00D60993">
      <w:pPr>
        <w:spacing w:after="0" w:line="240" w:lineRule="auto"/>
        <w:jc w:val="center"/>
        <w:rPr>
          <w:rFonts w:ascii="Arial" w:hAnsi="Arial" w:cs="Arial"/>
          <w:b/>
          <w:bCs/>
          <w:color w:val="000000" w:themeColor="text1"/>
          <w:sz w:val="24"/>
          <w:szCs w:val="24"/>
        </w:rPr>
      </w:pPr>
      <w:r w:rsidRPr="0078482C">
        <w:rPr>
          <w:rFonts w:ascii="Arial" w:hAnsi="Arial" w:cs="Arial"/>
          <w:b/>
          <w:bCs/>
          <w:color w:val="000000" w:themeColor="text1"/>
          <w:sz w:val="24"/>
          <w:szCs w:val="24"/>
        </w:rPr>
        <w:t>7.</w:t>
      </w:r>
      <w:r w:rsidR="003511EC" w:rsidRPr="0078482C">
        <w:rPr>
          <w:rFonts w:ascii="Arial" w:hAnsi="Arial" w:cs="Arial"/>
          <w:b/>
          <w:bCs/>
          <w:color w:val="000000" w:themeColor="text1"/>
          <w:sz w:val="24"/>
          <w:szCs w:val="24"/>
        </w:rPr>
        <w:t>2</w:t>
      </w:r>
      <w:r w:rsidRPr="0078482C">
        <w:rPr>
          <w:rFonts w:ascii="Arial" w:hAnsi="Arial" w:cs="Arial"/>
          <w:b/>
          <w:bCs/>
          <w:color w:val="000000" w:themeColor="text1"/>
          <w:sz w:val="24"/>
          <w:szCs w:val="24"/>
        </w:rPr>
        <w:t>. TIER 2 - LOW-LEVEL MIXED WASTE</w:t>
      </w:r>
    </w:p>
    <w:p w14:paraId="2B07DAD4" w14:textId="77777777" w:rsidR="00C70A48" w:rsidRPr="0078482C" w:rsidRDefault="00C70A48" w:rsidP="00451EA1">
      <w:pPr>
        <w:spacing w:after="0" w:line="240" w:lineRule="auto"/>
        <w:rPr>
          <w:rFonts w:ascii="Arial" w:hAnsi="Arial" w:cs="Arial"/>
          <w:b/>
          <w:bCs/>
          <w:color w:val="000000" w:themeColor="text1"/>
          <w:sz w:val="24"/>
          <w:szCs w:val="24"/>
        </w:rPr>
      </w:pPr>
    </w:p>
    <w:p w14:paraId="563D578B" w14:textId="23FC815A" w:rsidR="00C61965" w:rsidRPr="0078482C" w:rsidRDefault="00C61965" w:rsidP="00C61965">
      <w:pPr>
        <w:spacing w:after="0" w:line="240" w:lineRule="auto"/>
        <w:ind w:firstLine="720"/>
        <w:rPr>
          <w:rFonts w:ascii="Arial" w:hAnsi="Arial" w:cs="Arial"/>
          <w:color w:val="000000" w:themeColor="text1"/>
          <w:sz w:val="24"/>
          <w:szCs w:val="24"/>
        </w:rPr>
      </w:pPr>
      <w:r w:rsidRPr="0078482C">
        <w:rPr>
          <w:rFonts w:ascii="Arial" w:hAnsi="Arial" w:cs="Arial"/>
          <w:color w:val="000000" w:themeColor="text1"/>
          <w:sz w:val="24"/>
          <w:szCs w:val="24"/>
        </w:rPr>
        <w:t>In addition to the PWS-B</w:t>
      </w:r>
      <w:r w:rsidR="00924976" w:rsidRPr="0078482C">
        <w:rPr>
          <w:rFonts w:ascii="Arial" w:hAnsi="Arial" w:cs="Arial"/>
          <w:color w:val="000000" w:themeColor="text1"/>
          <w:sz w:val="24"/>
          <w:szCs w:val="24"/>
        </w:rPr>
        <w:t xml:space="preserve"> and </w:t>
      </w:r>
      <w:r w:rsidR="00924976" w:rsidRPr="0078482C">
        <w:rPr>
          <w:rFonts w:ascii="Arial" w:hAnsi="Arial" w:cs="Arial"/>
          <w:b/>
          <w:bCs/>
          <w:color w:val="000000" w:themeColor="text1"/>
          <w:sz w:val="24"/>
          <w:szCs w:val="24"/>
        </w:rPr>
        <w:t>Section 7.</w:t>
      </w:r>
      <w:r w:rsidR="00872078" w:rsidRPr="0078482C">
        <w:rPr>
          <w:rFonts w:ascii="Arial" w:hAnsi="Arial" w:cs="Arial"/>
          <w:b/>
          <w:bCs/>
          <w:color w:val="000000" w:themeColor="text1"/>
          <w:sz w:val="24"/>
          <w:szCs w:val="24"/>
        </w:rPr>
        <w:t>1</w:t>
      </w:r>
      <w:r w:rsidR="00924976" w:rsidRPr="0078482C">
        <w:rPr>
          <w:rFonts w:ascii="Arial" w:hAnsi="Arial" w:cs="Arial"/>
          <w:b/>
          <w:bCs/>
          <w:color w:val="000000" w:themeColor="text1"/>
          <w:sz w:val="24"/>
          <w:szCs w:val="24"/>
        </w:rPr>
        <w:t xml:space="preserve"> – Low-Level Radioactive Waste</w:t>
      </w:r>
      <w:r w:rsidRPr="0078482C">
        <w:rPr>
          <w:rFonts w:ascii="Arial" w:hAnsi="Arial" w:cs="Arial"/>
          <w:color w:val="000000" w:themeColor="text1"/>
          <w:sz w:val="24"/>
          <w:szCs w:val="24"/>
        </w:rPr>
        <w:t xml:space="preserve">, the </w:t>
      </w:r>
      <w:r w:rsidR="008B7843" w:rsidRPr="0078482C">
        <w:rPr>
          <w:rFonts w:ascii="Arial" w:hAnsi="Arial" w:cs="Arial"/>
          <w:color w:val="000000" w:themeColor="text1"/>
          <w:sz w:val="24"/>
          <w:szCs w:val="24"/>
        </w:rPr>
        <w:t>functions</w:t>
      </w:r>
      <w:r w:rsidRPr="0078482C">
        <w:rPr>
          <w:rFonts w:ascii="Arial" w:hAnsi="Arial" w:cs="Arial"/>
          <w:color w:val="000000" w:themeColor="text1"/>
          <w:sz w:val="24"/>
          <w:szCs w:val="24"/>
        </w:rPr>
        <w:t xml:space="preserve"> below must be met to perform LLMW disposal Task Orders, described as T2:</w:t>
      </w:r>
    </w:p>
    <w:p w14:paraId="5EF89521" w14:textId="77777777" w:rsidR="00C61965" w:rsidRPr="0078482C" w:rsidRDefault="00C61965" w:rsidP="00451EA1">
      <w:pPr>
        <w:spacing w:after="0" w:line="240" w:lineRule="auto"/>
        <w:rPr>
          <w:rFonts w:ascii="Arial" w:hAnsi="Arial" w:cs="Arial"/>
          <w:b/>
          <w:bCs/>
          <w:color w:val="000000" w:themeColor="text1"/>
          <w:sz w:val="24"/>
          <w:szCs w:val="24"/>
        </w:rPr>
      </w:pPr>
    </w:p>
    <w:p w14:paraId="1732B291" w14:textId="63ED6123" w:rsidR="003F574C" w:rsidRPr="0078482C" w:rsidRDefault="00F76E8F" w:rsidP="00451EA1">
      <w:pPr>
        <w:spacing w:after="0" w:line="240" w:lineRule="auto"/>
        <w:rPr>
          <w:rFonts w:ascii="Arial" w:hAnsi="Arial" w:cs="Arial"/>
          <w:i/>
          <w:iCs/>
          <w:color w:val="000000" w:themeColor="text1"/>
          <w:sz w:val="24"/>
          <w:szCs w:val="24"/>
        </w:rPr>
      </w:pPr>
      <w:r w:rsidRPr="0078482C">
        <w:rPr>
          <w:rFonts w:ascii="Arial" w:hAnsi="Arial" w:cs="Arial"/>
          <w:b/>
          <w:bCs/>
          <w:color w:val="000000" w:themeColor="text1"/>
          <w:sz w:val="24"/>
          <w:szCs w:val="24"/>
        </w:rPr>
        <w:t>7.</w:t>
      </w:r>
      <w:r w:rsidR="00872078" w:rsidRPr="0078482C">
        <w:rPr>
          <w:rFonts w:ascii="Arial" w:hAnsi="Arial" w:cs="Arial"/>
          <w:b/>
          <w:bCs/>
          <w:color w:val="000000" w:themeColor="text1"/>
          <w:sz w:val="24"/>
          <w:szCs w:val="24"/>
        </w:rPr>
        <w:t>2</w:t>
      </w:r>
      <w:r w:rsidRPr="0078482C">
        <w:rPr>
          <w:rFonts w:ascii="Arial" w:hAnsi="Arial" w:cs="Arial"/>
          <w:b/>
          <w:bCs/>
          <w:color w:val="000000" w:themeColor="text1"/>
          <w:sz w:val="24"/>
          <w:szCs w:val="24"/>
        </w:rPr>
        <w:t>.1</w:t>
      </w:r>
      <w:r w:rsidR="005F46B9" w:rsidRPr="0078482C">
        <w:rPr>
          <w:rFonts w:ascii="Arial" w:hAnsi="Arial" w:cs="Arial"/>
          <w:b/>
          <w:bCs/>
          <w:color w:val="000000" w:themeColor="text1"/>
          <w:sz w:val="24"/>
          <w:szCs w:val="24"/>
        </w:rPr>
        <w:t>.</w:t>
      </w:r>
      <w:r w:rsidRPr="0078482C">
        <w:rPr>
          <w:rFonts w:ascii="Arial" w:hAnsi="Arial" w:cs="Arial"/>
          <w:b/>
          <w:bCs/>
          <w:color w:val="000000" w:themeColor="text1"/>
          <w:sz w:val="24"/>
          <w:szCs w:val="24"/>
        </w:rPr>
        <w:t xml:space="preserve"> </w:t>
      </w:r>
      <w:r w:rsidR="006962BC" w:rsidRPr="0078482C">
        <w:rPr>
          <w:rFonts w:ascii="Arial" w:hAnsi="Arial" w:cs="Arial"/>
          <w:b/>
          <w:bCs/>
          <w:color w:val="000000" w:themeColor="text1"/>
          <w:sz w:val="24"/>
          <w:szCs w:val="24"/>
        </w:rPr>
        <w:t xml:space="preserve"> </w:t>
      </w:r>
      <w:r w:rsidRPr="0078482C">
        <w:rPr>
          <w:rFonts w:ascii="Arial" w:hAnsi="Arial" w:cs="Arial"/>
          <w:i/>
          <w:iCs/>
          <w:color w:val="000000" w:themeColor="text1"/>
          <w:sz w:val="24"/>
          <w:szCs w:val="24"/>
        </w:rPr>
        <w:t>Reserved</w:t>
      </w:r>
      <w:r w:rsidR="006962BC" w:rsidRPr="0078482C">
        <w:rPr>
          <w:rFonts w:ascii="Arial" w:hAnsi="Arial" w:cs="Arial"/>
          <w:i/>
          <w:iCs/>
          <w:color w:val="000000" w:themeColor="text1"/>
          <w:sz w:val="24"/>
          <w:szCs w:val="24"/>
        </w:rPr>
        <w:t>.</w:t>
      </w:r>
    </w:p>
    <w:p w14:paraId="068D716B" w14:textId="77777777" w:rsidR="003F574C" w:rsidRPr="0078482C" w:rsidRDefault="003F574C" w:rsidP="00451EA1">
      <w:pPr>
        <w:spacing w:after="0" w:line="240" w:lineRule="auto"/>
        <w:rPr>
          <w:rFonts w:ascii="Arial" w:hAnsi="Arial" w:cs="Arial"/>
          <w:i/>
          <w:iCs/>
          <w:color w:val="000000" w:themeColor="text1"/>
          <w:sz w:val="24"/>
          <w:szCs w:val="24"/>
        </w:rPr>
      </w:pPr>
    </w:p>
    <w:p w14:paraId="1E258850" w14:textId="5F22DE47" w:rsidR="00E05EBE" w:rsidRPr="0078482C" w:rsidRDefault="003F574C" w:rsidP="00451EA1">
      <w:pPr>
        <w:spacing w:after="0" w:line="240" w:lineRule="auto"/>
        <w:rPr>
          <w:rFonts w:ascii="Arial" w:hAnsi="Arial" w:cs="Arial"/>
          <w:b/>
          <w:bCs/>
          <w:color w:val="000000" w:themeColor="text1"/>
          <w:sz w:val="24"/>
          <w:szCs w:val="24"/>
        </w:rPr>
      </w:pPr>
      <w:r w:rsidRPr="0078482C">
        <w:rPr>
          <w:rFonts w:ascii="Arial" w:hAnsi="Arial" w:cs="Arial"/>
          <w:b/>
          <w:bCs/>
          <w:color w:val="000000" w:themeColor="text1"/>
          <w:sz w:val="24"/>
          <w:szCs w:val="24"/>
        </w:rPr>
        <w:t>7.</w:t>
      </w:r>
      <w:r w:rsidR="00872078" w:rsidRPr="0078482C">
        <w:rPr>
          <w:rFonts w:ascii="Arial" w:hAnsi="Arial" w:cs="Arial"/>
          <w:b/>
          <w:bCs/>
          <w:color w:val="000000" w:themeColor="text1"/>
          <w:sz w:val="24"/>
          <w:szCs w:val="24"/>
        </w:rPr>
        <w:t>2</w:t>
      </w:r>
      <w:r w:rsidRPr="0078482C">
        <w:rPr>
          <w:rFonts w:ascii="Arial" w:hAnsi="Arial" w:cs="Arial"/>
          <w:b/>
          <w:bCs/>
          <w:color w:val="000000" w:themeColor="text1"/>
          <w:sz w:val="24"/>
          <w:szCs w:val="24"/>
        </w:rPr>
        <w:t xml:space="preserve">.2.  WASTE </w:t>
      </w:r>
      <w:r w:rsidRPr="0078482C">
        <w:rPr>
          <w:rFonts w:ascii="Arial" w:hAnsi="Arial" w:cs="Arial"/>
          <w:b/>
          <w:bCs/>
          <w:sz w:val="24"/>
          <w:szCs w:val="24"/>
        </w:rPr>
        <w:t>SHIPPER.</w:t>
      </w:r>
      <w:r w:rsidR="00425DBC" w:rsidRPr="0078482C">
        <w:rPr>
          <w:rFonts w:ascii="Arial" w:hAnsi="Arial" w:cs="Arial"/>
          <w:b/>
          <w:bCs/>
          <w:sz w:val="24"/>
          <w:szCs w:val="24"/>
        </w:rPr>
        <w:t xml:space="preserve">  </w:t>
      </w:r>
      <w:r w:rsidR="00E05EBE" w:rsidRPr="0078482C">
        <w:rPr>
          <w:rFonts w:ascii="Arial" w:hAnsi="Arial" w:cs="Arial"/>
          <w:sz w:val="24"/>
          <w:szCs w:val="24"/>
        </w:rPr>
        <w:t xml:space="preserve">Contractor shall employ a person (not necessarily a Health Physicist) trained, educated and/or with a minimum of 5 years of experience in </w:t>
      </w:r>
      <w:r w:rsidR="00057852" w:rsidRPr="0078482C">
        <w:rPr>
          <w:rFonts w:ascii="Arial" w:hAnsi="Arial" w:cs="Arial"/>
          <w:sz w:val="24"/>
          <w:szCs w:val="24"/>
        </w:rPr>
        <w:t xml:space="preserve">waste </w:t>
      </w:r>
      <w:proofErr w:type="gramStart"/>
      <w:r w:rsidR="00057852" w:rsidRPr="0078482C">
        <w:rPr>
          <w:rFonts w:ascii="Arial" w:hAnsi="Arial" w:cs="Arial"/>
          <w:sz w:val="24"/>
          <w:szCs w:val="24"/>
        </w:rPr>
        <w:t>brokering</w:t>
      </w:r>
      <w:proofErr w:type="gramEnd"/>
      <w:r w:rsidR="00057852" w:rsidRPr="0078482C">
        <w:rPr>
          <w:rFonts w:ascii="Arial" w:hAnsi="Arial" w:cs="Arial"/>
          <w:sz w:val="24"/>
          <w:szCs w:val="24"/>
        </w:rPr>
        <w:t xml:space="preserve"> as a significant activity. </w:t>
      </w:r>
      <w:r w:rsidR="005E48D5" w:rsidRPr="0078482C">
        <w:rPr>
          <w:rFonts w:ascii="Arial" w:hAnsi="Arial" w:cs="Arial"/>
          <w:sz w:val="24"/>
          <w:szCs w:val="24"/>
        </w:rPr>
        <w:t xml:space="preserve">The senior broker shall prepare EPA </w:t>
      </w:r>
      <w:r w:rsidR="008A3F39" w:rsidRPr="0078482C">
        <w:rPr>
          <w:rFonts w:ascii="Arial" w:hAnsi="Arial" w:cs="Arial"/>
          <w:sz w:val="24"/>
          <w:szCs w:val="24"/>
        </w:rPr>
        <w:t>UHWMs,</w:t>
      </w:r>
      <w:r w:rsidR="005E48D5" w:rsidRPr="0078482C">
        <w:rPr>
          <w:rFonts w:ascii="Arial" w:hAnsi="Arial" w:cs="Arial"/>
          <w:sz w:val="24"/>
          <w:szCs w:val="24"/>
        </w:rPr>
        <w:t xml:space="preserve"> </w:t>
      </w:r>
      <w:r w:rsidR="00B31181" w:rsidRPr="0078482C">
        <w:rPr>
          <w:rFonts w:ascii="Arial" w:hAnsi="Arial" w:cs="Arial"/>
          <w:sz w:val="24"/>
          <w:szCs w:val="24"/>
        </w:rPr>
        <w:t>but it</w:t>
      </w:r>
      <w:r w:rsidR="005E48D5" w:rsidRPr="0078482C">
        <w:rPr>
          <w:rFonts w:ascii="Arial" w:hAnsi="Arial" w:cs="Arial"/>
          <w:sz w:val="24"/>
          <w:szCs w:val="24"/>
        </w:rPr>
        <w:t xml:space="preserve"> is not authorized to sign them on the generator’s behalf.</w:t>
      </w:r>
    </w:p>
    <w:p w14:paraId="7BCB9562" w14:textId="47DDAC3D" w:rsidR="003F574C" w:rsidRPr="0078482C" w:rsidRDefault="00E05EBE" w:rsidP="00451EA1">
      <w:pPr>
        <w:spacing w:after="0" w:line="240" w:lineRule="auto"/>
        <w:rPr>
          <w:rFonts w:ascii="Arial" w:hAnsi="Arial" w:cs="Arial"/>
          <w:b/>
          <w:bCs/>
          <w:color w:val="FF0000"/>
          <w:sz w:val="24"/>
          <w:szCs w:val="24"/>
        </w:rPr>
      </w:pPr>
      <w:r w:rsidRPr="0078482C">
        <w:rPr>
          <w:rFonts w:ascii="Arial" w:hAnsi="Arial" w:cs="Arial"/>
          <w:b/>
          <w:bCs/>
          <w:color w:val="FF0000"/>
          <w:sz w:val="24"/>
          <w:szCs w:val="24"/>
        </w:rPr>
        <w:t xml:space="preserve">  </w:t>
      </w:r>
    </w:p>
    <w:p w14:paraId="509067FD" w14:textId="2C7EB092" w:rsidR="00F76E8F" w:rsidRPr="0078482C" w:rsidRDefault="003F574C" w:rsidP="00451EA1">
      <w:pPr>
        <w:spacing w:after="0" w:line="240" w:lineRule="auto"/>
        <w:rPr>
          <w:rFonts w:ascii="Arial" w:hAnsi="Arial" w:cs="Arial"/>
          <w:b/>
          <w:bCs/>
          <w:color w:val="000000" w:themeColor="text1"/>
          <w:sz w:val="24"/>
          <w:szCs w:val="24"/>
        </w:rPr>
      </w:pPr>
      <w:r w:rsidRPr="0078482C">
        <w:rPr>
          <w:rFonts w:ascii="Arial" w:hAnsi="Arial" w:cs="Arial"/>
          <w:b/>
          <w:bCs/>
          <w:color w:val="000000" w:themeColor="text1"/>
          <w:sz w:val="24"/>
          <w:szCs w:val="24"/>
        </w:rPr>
        <w:t>7.</w:t>
      </w:r>
      <w:r w:rsidR="00872078" w:rsidRPr="0078482C">
        <w:rPr>
          <w:rFonts w:ascii="Arial" w:hAnsi="Arial" w:cs="Arial"/>
          <w:b/>
          <w:bCs/>
          <w:color w:val="000000" w:themeColor="text1"/>
          <w:sz w:val="24"/>
          <w:szCs w:val="24"/>
        </w:rPr>
        <w:t>2</w:t>
      </w:r>
      <w:r w:rsidRPr="0078482C">
        <w:rPr>
          <w:rFonts w:ascii="Arial" w:hAnsi="Arial" w:cs="Arial"/>
          <w:b/>
          <w:bCs/>
          <w:color w:val="000000" w:themeColor="text1"/>
          <w:sz w:val="24"/>
          <w:szCs w:val="24"/>
        </w:rPr>
        <w:t xml:space="preserve">.3. </w:t>
      </w:r>
      <w:r w:rsidR="001C1DBA" w:rsidRPr="0078482C">
        <w:rPr>
          <w:rFonts w:ascii="Arial" w:hAnsi="Arial" w:cs="Arial"/>
          <w:b/>
          <w:bCs/>
          <w:color w:val="000000" w:themeColor="text1"/>
          <w:sz w:val="24"/>
          <w:szCs w:val="24"/>
        </w:rPr>
        <w:t>–</w:t>
      </w:r>
      <w:r w:rsidRPr="0078482C">
        <w:rPr>
          <w:rFonts w:ascii="Arial" w:hAnsi="Arial" w:cs="Arial"/>
          <w:b/>
          <w:bCs/>
          <w:color w:val="000000" w:themeColor="text1"/>
          <w:sz w:val="24"/>
          <w:szCs w:val="24"/>
        </w:rPr>
        <w:t xml:space="preserve"> 7.</w:t>
      </w:r>
      <w:r w:rsidR="00872078" w:rsidRPr="0078482C">
        <w:rPr>
          <w:rFonts w:ascii="Arial" w:hAnsi="Arial" w:cs="Arial"/>
          <w:b/>
          <w:bCs/>
          <w:color w:val="000000" w:themeColor="text1"/>
          <w:sz w:val="24"/>
          <w:szCs w:val="24"/>
        </w:rPr>
        <w:t>2</w:t>
      </w:r>
      <w:r w:rsidRPr="0078482C">
        <w:rPr>
          <w:rFonts w:ascii="Arial" w:hAnsi="Arial" w:cs="Arial"/>
          <w:b/>
          <w:bCs/>
          <w:color w:val="000000" w:themeColor="text1"/>
          <w:sz w:val="24"/>
          <w:szCs w:val="24"/>
        </w:rPr>
        <w:t>.</w:t>
      </w:r>
      <w:r w:rsidR="00235507" w:rsidRPr="0078482C">
        <w:rPr>
          <w:rFonts w:ascii="Arial" w:hAnsi="Arial" w:cs="Arial"/>
          <w:b/>
          <w:bCs/>
          <w:color w:val="000000" w:themeColor="text1"/>
          <w:sz w:val="24"/>
          <w:szCs w:val="24"/>
        </w:rPr>
        <w:t>7</w:t>
      </w:r>
      <w:r w:rsidRPr="0078482C">
        <w:rPr>
          <w:rFonts w:ascii="Arial" w:hAnsi="Arial" w:cs="Arial"/>
          <w:b/>
          <w:bCs/>
          <w:color w:val="000000" w:themeColor="text1"/>
          <w:sz w:val="24"/>
          <w:szCs w:val="24"/>
        </w:rPr>
        <w:t>.</w:t>
      </w:r>
      <w:r w:rsidR="00E479A0" w:rsidRPr="0078482C">
        <w:rPr>
          <w:rFonts w:ascii="Arial" w:hAnsi="Arial" w:cs="Arial"/>
          <w:b/>
          <w:bCs/>
          <w:color w:val="000000" w:themeColor="text1"/>
          <w:sz w:val="24"/>
          <w:szCs w:val="24"/>
        </w:rPr>
        <w:t xml:space="preserve"> </w:t>
      </w:r>
      <w:r w:rsidR="006962BC" w:rsidRPr="0078482C">
        <w:rPr>
          <w:rFonts w:ascii="Arial" w:hAnsi="Arial" w:cs="Arial"/>
          <w:b/>
          <w:bCs/>
          <w:color w:val="000000" w:themeColor="text1"/>
          <w:sz w:val="24"/>
          <w:szCs w:val="24"/>
        </w:rPr>
        <w:t xml:space="preserve"> </w:t>
      </w:r>
      <w:r w:rsidR="00425DBC" w:rsidRPr="0078482C">
        <w:rPr>
          <w:rFonts w:ascii="Arial" w:hAnsi="Arial" w:cs="Arial"/>
          <w:i/>
          <w:iCs/>
          <w:color w:val="000000" w:themeColor="text1"/>
          <w:sz w:val="24"/>
          <w:szCs w:val="24"/>
        </w:rPr>
        <w:t>Reserved</w:t>
      </w:r>
      <w:r w:rsidR="006962BC" w:rsidRPr="0078482C">
        <w:rPr>
          <w:rFonts w:ascii="Arial" w:hAnsi="Arial" w:cs="Arial"/>
          <w:i/>
          <w:iCs/>
          <w:color w:val="000000" w:themeColor="text1"/>
          <w:sz w:val="24"/>
          <w:szCs w:val="24"/>
        </w:rPr>
        <w:t>.</w:t>
      </w:r>
    </w:p>
    <w:p w14:paraId="3E11D53D" w14:textId="77777777" w:rsidR="00F76E8F" w:rsidRPr="0078482C" w:rsidRDefault="00F76E8F" w:rsidP="00451EA1">
      <w:pPr>
        <w:spacing w:after="0" w:line="240" w:lineRule="auto"/>
        <w:rPr>
          <w:rFonts w:ascii="Arial" w:hAnsi="Arial" w:cs="Arial"/>
          <w:b/>
          <w:bCs/>
          <w:color w:val="000000" w:themeColor="text1"/>
          <w:sz w:val="24"/>
          <w:szCs w:val="24"/>
        </w:rPr>
      </w:pPr>
    </w:p>
    <w:p w14:paraId="460DE3AF" w14:textId="52A4B3FA" w:rsidR="00793A74" w:rsidRPr="0078482C" w:rsidRDefault="00793A74" w:rsidP="00451EA1">
      <w:pPr>
        <w:spacing w:after="0" w:line="240" w:lineRule="auto"/>
        <w:rPr>
          <w:rFonts w:ascii="Arial" w:hAnsi="Arial" w:cs="Arial"/>
          <w:color w:val="000000" w:themeColor="text1"/>
          <w:sz w:val="24"/>
          <w:szCs w:val="24"/>
        </w:rPr>
      </w:pPr>
      <w:r w:rsidRPr="0078482C">
        <w:rPr>
          <w:rFonts w:ascii="Arial" w:hAnsi="Arial" w:cs="Arial"/>
          <w:b/>
          <w:bCs/>
          <w:color w:val="000000" w:themeColor="text1"/>
          <w:sz w:val="24"/>
          <w:szCs w:val="24"/>
        </w:rPr>
        <w:t>7.</w:t>
      </w:r>
      <w:r w:rsidR="00872078" w:rsidRPr="0078482C">
        <w:rPr>
          <w:rFonts w:ascii="Arial" w:hAnsi="Arial" w:cs="Arial"/>
          <w:b/>
          <w:bCs/>
          <w:color w:val="000000" w:themeColor="text1"/>
          <w:sz w:val="24"/>
          <w:szCs w:val="24"/>
        </w:rPr>
        <w:t>2</w:t>
      </w:r>
      <w:r w:rsidRPr="0078482C">
        <w:rPr>
          <w:rFonts w:ascii="Arial" w:hAnsi="Arial" w:cs="Arial"/>
          <w:b/>
          <w:bCs/>
          <w:color w:val="000000" w:themeColor="text1"/>
          <w:sz w:val="24"/>
          <w:szCs w:val="24"/>
        </w:rPr>
        <w:t>.</w:t>
      </w:r>
      <w:r w:rsidR="00235507" w:rsidRPr="0078482C">
        <w:rPr>
          <w:rFonts w:ascii="Arial" w:hAnsi="Arial" w:cs="Arial"/>
          <w:b/>
          <w:bCs/>
          <w:color w:val="000000" w:themeColor="text1"/>
          <w:sz w:val="24"/>
          <w:szCs w:val="24"/>
        </w:rPr>
        <w:t>8</w:t>
      </w:r>
      <w:r w:rsidRPr="0078482C">
        <w:rPr>
          <w:rFonts w:ascii="Arial" w:hAnsi="Arial" w:cs="Arial"/>
          <w:b/>
          <w:bCs/>
          <w:color w:val="000000" w:themeColor="text1"/>
          <w:sz w:val="24"/>
          <w:szCs w:val="24"/>
        </w:rPr>
        <w:t xml:space="preserve">.  TRAVEL.  </w:t>
      </w:r>
      <w:r w:rsidRPr="0078482C">
        <w:rPr>
          <w:rFonts w:ascii="Arial" w:hAnsi="Arial" w:cs="Arial"/>
          <w:color w:val="000000" w:themeColor="text1"/>
          <w:sz w:val="24"/>
          <w:szCs w:val="24"/>
        </w:rPr>
        <w:t xml:space="preserve">Contractor shall </w:t>
      </w:r>
      <w:r w:rsidR="000A021C" w:rsidRPr="0078482C">
        <w:rPr>
          <w:rFonts w:ascii="Arial" w:hAnsi="Arial" w:cs="Arial"/>
          <w:color w:val="000000" w:themeColor="text1"/>
          <w:sz w:val="24"/>
          <w:szCs w:val="24"/>
        </w:rPr>
        <w:t xml:space="preserve">prioritize travel for LLMW projects due to </w:t>
      </w:r>
      <w:r w:rsidR="00957A3C" w:rsidRPr="0078482C">
        <w:rPr>
          <w:rFonts w:ascii="Arial" w:hAnsi="Arial" w:cs="Arial"/>
          <w:color w:val="000000" w:themeColor="text1"/>
          <w:sz w:val="24"/>
          <w:szCs w:val="24"/>
        </w:rPr>
        <w:t xml:space="preserve">regulatory </w:t>
      </w:r>
      <w:r w:rsidR="000A021C" w:rsidRPr="0078482C">
        <w:rPr>
          <w:rFonts w:ascii="Arial" w:hAnsi="Arial" w:cs="Arial"/>
          <w:color w:val="000000" w:themeColor="text1"/>
          <w:sz w:val="24"/>
          <w:szCs w:val="24"/>
        </w:rPr>
        <w:t>waste accumulation schedules.</w:t>
      </w:r>
      <w:r w:rsidR="0011448D">
        <w:rPr>
          <w:rFonts w:ascii="Arial" w:hAnsi="Arial" w:cs="Arial"/>
          <w:color w:val="000000" w:themeColor="text1"/>
          <w:sz w:val="24"/>
          <w:szCs w:val="24"/>
        </w:rPr>
        <w:t xml:space="preserve">  </w:t>
      </w:r>
    </w:p>
    <w:p w14:paraId="626B5B05" w14:textId="77777777" w:rsidR="00793A74" w:rsidRPr="0078482C" w:rsidRDefault="00793A74" w:rsidP="00451EA1">
      <w:pPr>
        <w:spacing w:after="0" w:line="240" w:lineRule="auto"/>
        <w:rPr>
          <w:rFonts w:ascii="Arial" w:hAnsi="Arial" w:cs="Arial"/>
          <w:b/>
          <w:bCs/>
          <w:color w:val="FF0000"/>
          <w:sz w:val="24"/>
          <w:szCs w:val="24"/>
        </w:rPr>
      </w:pPr>
    </w:p>
    <w:p w14:paraId="4102609A" w14:textId="11503A2A" w:rsidR="004F090C" w:rsidRPr="0078482C" w:rsidRDefault="004F090C" w:rsidP="00451EA1">
      <w:pPr>
        <w:spacing w:after="0" w:line="240" w:lineRule="auto"/>
        <w:rPr>
          <w:rFonts w:ascii="Arial" w:hAnsi="Arial" w:cs="Arial"/>
          <w:color w:val="000000" w:themeColor="text1"/>
          <w:sz w:val="24"/>
          <w:szCs w:val="24"/>
        </w:rPr>
      </w:pPr>
      <w:r w:rsidRPr="0078482C">
        <w:rPr>
          <w:rFonts w:ascii="Arial" w:hAnsi="Arial" w:cs="Arial"/>
          <w:b/>
          <w:bCs/>
          <w:color w:val="000000" w:themeColor="text1"/>
          <w:sz w:val="24"/>
          <w:szCs w:val="24"/>
        </w:rPr>
        <w:t>7.</w:t>
      </w:r>
      <w:r w:rsidR="00872078" w:rsidRPr="0078482C">
        <w:rPr>
          <w:rFonts w:ascii="Arial" w:hAnsi="Arial" w:cs="Arial"/>
          <w:b/>
          <w:bCs/>
          <w:color w:val="000000" w:themeColor="text1"/>
          <w:sz w:val="24"/>
          <w:szCs w:val="24"/>
        </w:rPr>
        <w:t>2</w:t>
      </w:r>
      <w:r w:rsidRPr="0078482C">
        <w:rPr>
          <w:rFonts w:ascii="Arial" w:hAnsi="Arial" w:cs="Arial"/>
          <w:b/>
          <w:bCs/>
          <w:color w:val="000000" w:themeColor="text1"/>
          <w:sz w:val="24"/>
          <w:szCs w:val="24"/>
        </w:rPr>
        <w:t>.</w:t>
      </w:r>
      <w:r w:rsidR="00235507" w:rsidRPr="0078482C">
        <w:rPr>
          <w:rFonts w:ascii="Arial" w:hAnsi="Arial" w:cs="Arial"/>
          <w:b/>
          <w:bCs/>
          <w:sz w:val="24"/>
          <w:szCs w:val="24"/>
        </w:rPr>
        <w:t>9</w:t>
      </w:r>
      <w:r w:rsidRPr="0078482C">
        <w:rPr>
          <w:rFonts w:ascii="Arial" w:hAnsi="Arial" w:cs="Arial"/>
          <w:b/>
          <w:bCs/>
          <w:sz w:val="24"/>
          <w:szCs w:val="24"/>
        </w:rPr>
        <w:t xml:space="preserve">.  SCHEDULE.  </w:t>
      </w:r>
      <w:r w:rsidRPr="0078482C">
        <w:rPr>
          <w:rFonts w:ascii="Arial" w:hAnsi="Arial" w:cs="Arial"/>
          <w:sz w:val="24"/>
          <w:szCs w:val="24"/>
        </w:rPr>
        <w:t>Contractor shall adhere to</w:t>
      </w:r>
      <w:r w:rsidR="00320FCF" w:rsidRPr="0078482C">
        <w:rPr>
          <w:rFonts w:ascii="Arial" w:hAnsi="Arial" w:cs="Arial"/>
          <w:sz w:val="24"/>
          <w:szCs w:val="24"/>
        </w:rPr>
        <w:t xml:space="preserve"> all </w:t>
      </w:r>
      <w:r w:rsidR="00386D69" w:rsidRPr="0078482C">
        <w:rPr>
          <w:rFonts w:ascii="Arial" w:hAnsi="Arial" w:cs="Arial"/>
          <w:sz w:val="24"/>
          <w:szCs w:val="24"/>
        </w:rPr>
        <w:t>waste accumulation</w:t>
      </w:r>
      <w:r w:rsidR="009F6B87" w:rsidRPr="0078482C">
        <w:rPr>
          <w:rFonts w:ascii="Arial" w:hAnsi="Arial" w:cs="Arial"/>
          <w:sz w:val="24"/>
          <w:szCs w:val="24"/>
        </w:rPr>
        <w:t xml:space="preserve"> </w:t>
      </w:r>
      <w:r w:rsidR="00386D69" w:rsidRPr="0078482C">
        <w:rPr>
          <w:rFonts w:ascii="Arial" w:hAnsi="Arial" w:cs="Arial"/>
          <w:sz w:val="24"/>
          <w:szCs w:val="24"/>
        </w:rPr>
        <w:t>schedule</w:t>
      </w:r>
      <w:r w:rsidR="009F6B87" w:rsidRPr="0078482C">
        <w:rPr>
          <w:rFonts w:ascii="Arial" w:hAnsi="Arial" w:cs="Arial"/>
          <w:sz w:val="24"/>
          <w:szCs w:val="24"/>
        </w:rPr>
        <w:t>s</w:t>
      </w:r>
      <w:r w:rsidR="00386D69" w:rsidRPr="0078482C">
        <w:rPr>
          <w:rFonts w:ascii="Arial" w:hAnsi="Arial" w:cs="Arial"/>
          <w:sz w:val="24"/>
          <w:szCs w:val="24"/>
        </w:rPr>
        <w:t xml:space="preserve"> and</w:t>
      </w:r>
      <w:r w:rsidR="00320FCF" w:rsidRPr="0078482C">
        <w:rPr>
          <w:rFonts w:ascii="Arial" w:hAnsi="Arial" w:cs="Arial"/>
          <w:sz w:val="24"/>
          <w:szCs w:val="24"/>
        </w:rPr>
        <w:t xml:space="preserve"> </w:t>
      </w:r>
      <w:r w:rsidR="00386D69" w:rsidRPr="0078482C">
        <w:rPr>
          <w:rFonts w:ascii="Arial" w:hAnsi="Arial" w:cs="Arial"/>
          <w:sz w:val="24"/>
          <w:szCs w:val="24"/>
        </w:rPr>
        <w:t>m</w:t>
      </w:r>
      <w:r w:rsidR="007C341C" w:rsidRPr="0078482C">
        <w:rPr>
          <w:rFonts w:ascii="Arial" w:hAnsi="Arial" w:cs="Arial"/>
          <w:sz w:val="24"/>
          <w:szCs w:val="24"/>
        </w:rPr>
        <w:t xml:space="preserve">ust transfer all waste to the appropriate </w:t>
      </w:r>
      <w:r w:rsidR="00386D69" w:rsidRPr="0078482C">
        <w:rPr>
          <w:rFonts w:ascii="Arial" w:hAnsi="Arial" w:cs="Arial"/>
          <w:sz w:val="24"/>
          <w:szCs w:val="24"/>
        </w:rPr>
        <w:t>treatment,</w:t>
      </w:r>
      <w:r w:rsidR="00BD66D9" w:rsidRPr="0078482C">
        <w:rPr>
          <w:rFonts w:ascii="Arial" w:hAnsi="Arial" w:cs="Arial"/>
          <w:sz w:val="24"/>
          <w:szCs w:val="24"/>
        </w:rPr>
        <w:t xml:space="preserve"> storage </w:t>
      </w:r>
      <w:r w:rsidR="00386D69" w:rsidRPr="0078482C">
        <w:rPr>
          <w:rFonts w:ascii="Arial" w:hAnsi="Arial" w:cs="Arial"/>
          <w:sz w:val="24"/>
          <w:szCs w:val="24"/>
        </w:rPr>
        <w:t xml:space="preserve">and </w:t>
      </w:r>
      <w:r w:rsidR="007C341C" w:rsidRPr="0078482C">
        <w:rPr>
          <w:rFonts w:ascii="Arial" w:hAnsi="Arial" w:cs="Arial"/>
          <w:sz w:val="24"/>
          <w:szCs w:val="24"/>
        </w:rPr>
        <w:t xml:space="preserve">disposal facility </w:t>
      </w:r>
      <w:r w:rsidR="00B8382F" w:rsidRPr="0078482C">
        <w:rPr>
          <w:rFonts w:ascii="Arial" w:hAnsi="Arial" w:cs="Arial"/>
          <w:sz w:val="24"/>
          <w:szCs w:val="24"/>
        </w:rPr>
        <w:t xml:space="preserve">(TSDF) </w:t>
      </w:r>
      <w:r w:rsidR="007C341C" w:rsidRPr="0078482C">
        <w:rPr>
          <w:rFonts w:ascii="Arial" w:hAnsi="Arial" w:cs="Arial"/>
          <w:sz w:val="24"/>
          <w:szCs w:val="24"/>
        </w:rPr>
        <w:t xml:space="preserve">prior to the expiration of the accumulation dates of the generator to maintain regulatory compliance. </w:t>
      </w:r>
      <w:r w:rsidR="00320FCF" w:rsidRPr="0078482C">
        <w:rPr>
          <w:rFonts w:ascii="Arial" w:hAnsi="Arial" w:cs="Arial"/>
          <w:sz w:val="24"/>
          <w:szCs w:val="24"/>
        </w:rPr>
        <w:t xml:space="preserve"> (</w:t>
      </w:r>
      <w:r w:rsidR="007641B8" w:rsidRPr="0078482C">
        <w:rPr>
          <w:rFonts w:ascii="Arial" w:hAnsi="Arial" w:cs="Arial"/>
          <w:sz w:val="24"/>
          <w:szCs w:val="24"/>
        </w:rPr>
        <w:t>Specific compliance deadlines will be specified in the PWS-A.</w:t>
      </w:r>
      <w:r w:rsidR="009F6B87" w:rsidRPr="0078482C">
        <w:rPr>
          <w:rFonts w:ascii="Arial" w:hAnsi="Arial" w:cs="Arial"/>
          <w:sz w:val="24"/>
          <w:szCs w:val="24"/>
        </w:rPr>
        <w:t>)</w:t>
      </w:r>
    </w:p>
    <w:p w14:paraId="60172D8B" w14:textId="77777777" w:rsidR="00F76E8F" w:rsidRPr="0078482C" w:rsidRDefault="00F76E8F" w:rsidP="00451EA1">
      <w:pPr>
        <w:spacing w:after="0" w:line="240" w:lineRule="auto"/>
        <w:rPr>
          <w:rFonts w:ascii="Arial" w:hAnsi="Arial" w:cs="Arial"/>
          <w:b/>
          <w:bCs/>
          <w:color w:val="FF0000"/>
          <w:sz w:val="24"/>
          <w:szCs w:val="24"/>
        </w:rPr>
      </w:pPr>
    </w:p>
    <w:p w14:paraId="5446BAFD" w14:textId="0A0F9263" w:rsidR="00C70A48" w:rsidRPr="0078482C" w:rsidRDefault="00C70A48" w:rsidP="00451EA1">
      <w:pPr>
        <w:spacing w:after="0" w:line="240" w:lineRule="auto"/>
        <w:rPr>
          <w:rFonts w:ascii="Arial" w:hAnsi="Arial" w:cs="Arial"/>
          <w:color w:val="000000" w:themeColor="text1"/>
          <w:sz w:val="24"/>
          <w:szCs w:val="24"/>
        </w:rPr>
      </w:pPr>
      <w:r w:rsidRPr="0078482C">
        <w:rPr>
          <w:rFonts w:ascii="Arial" w:hAnsi="Arial" w:cs="Arial"/>
          <w:b/>
          <w:bCs/>
          <w:color w:val="000000" w:themeColor="text1"/>
          <w:sz w:val="24"/>
          <w:szCs w:val="24"/>
        </w:rPr>
        <w:t>7.</w:t>
      </w:r>
      <w:r w:rsidR="00872078" w:rsidRPr="0078482C">
        <w:rPr>
          <w:rFonts w:ascii="Arial" w:hAnsi="Arial" w:cs="Arial"/>
          <w:b/>
          <w:bCs/>
          <w:color w:val="000000" w:themeColor="text1"/>
          <w:sz w:val="24"/>
          <w:szCs w:val="24"/>
        </w:rPr>
        <w:t>2</w:t>
      </w:r>
      <w:r w:rsidRPr="0078482C">
        <w:rPr>
          <w:rFonts w:ascii="Arial" w:hAnsi="Arial" w:cs="Arial"/>
          <w:b/>
          <w:bCs/>
          <w:color w:val="000000" w:themeColor="text1"/>
          <w:sz w:val="24"/>
          <w:szCs w:val="24"/>
        </w:rPr>
        <w:t>.</w:t>
      </w:r>
      <w:r w:rsidR="00235507" w:rsidRPr="0078482C">
        <w:rPr>
          <w:rFonts w:ascii="Arial" w:hAnsi="Arial" w:cs="Arial"/>
          <w:b/>
          <w:bCs/>
          <w:color w:val="000000" w:themeColor="text1"/>
          <w:sz w:val="24"/>
          <w:szCs w:val="24"/>
        </w:rPr>
        <w:t>10</w:t>
      </w:r>
      <w:r w:rsidRPr="0078482C">
        <w:rPr>
          <w:rFonts w:ascii="Arial" w:hAnsi="Arial" w:cs="Arial"/>
          <w:b/>
          <w:bCs/>
          <w:color w:val="000000" w:themeColor="text1"/>
          <w:sz w:val="24"/>
          <w:szCs w:val="24"/>
        </w:rPr>
        <w:t>.</w:t>
      </w:r>
      <w:r w:rsidR="003950B8" w:rsidRPr="0078482C">
        <w:rPr>
          <w:rFonts w:ascii="Arial" w:hAnsi="Arial" w:cs="Arial"/>
          <w:b/>
          <w:bCs/>
          <w:color w:val="000000" w:themeColor="text1"/>
          <w:sz w:val="24"/>
          <w:szCs w:val="24"/>
        </w:rPr>
        <w:t xml:space="preserve">  </w:t>
      </w:r>
      <w:r w:rsidR="00271B41" w:rsidRPr="0078482C">
        <w:rPr>
          <w:rFonts w:ascii="Arial" w:hAnsi="Arial" w:cs="Arial"/>
          <w:b/>
          <w:bCs/>
          <w:color w:val="000000" w:themeColor="text1"/>
          <w:sz w:val="24"/>
          <w:szCs w:val="24"/>
        </w:rPr>
        <w:t xml:space="preserve">PACKAGING.  </w:t>
      </w:r>
      <w:r w:rsidR="00295041" w:rsidRPr="0078482C">
        <w:rPr>
          <w:rFonts w:ascii="Arial" w:hAnsi="Arial" w:cs="Arial"/>
          <w:color w:val="000000" w:themeColor="text1"/>
          <w:sz w:val="24"/>
          <w:szCs w:val="24"/>
        </w:rPr>
        <w:t>Contractor shall</w:t>
      </w:r>
      <w:r w:rsidR="00295041" w:rsidRPr="0078482C">
        <w:rPr>
          <w:rFonts w:ascii="Arial" w:hAnsi="Arial" w:cs="Arial"/>
          <w:b/>
          <w:bCs/>
          <w:color w:val="000000" w:themeColor="text1"/>
          <w:sz w:val="24"/>
          <w:szCs w:val="24"/>
        </w:rPr>
        <w:t xml:space="preserve"> </w:t>
      </w:r>
      <w:r w:rsidR="00295041" w:rsidRPr="0078482C">
        <w:rPr>
          <w:rFonts w:ascii="Arial" w:hAnsi="Arial" w:cs="Arial"/>
          <w:color w:val="000000" w:themeColor="text1"/>
          <w:sz w:val="24"/>
          <w:szCs w:val="24"/>
        </w:rPr>
        <w:t xml:space="preserve">know domestic, international, and commercial facilities </w:t>
      </w:r>
      <w:r w:rsidR="00B31181" w:rsidRPr="0078482C">
        <w:rPr>
          <w:rFonts w:ascii="Arial" w:hAnsi="Arial" w:cs="Arial"/>
          <w:color w:val="000000" w:themeColor="text1"/>
          <w:sz w:val="24"/>
          <w:szCs w:val="24"/>
        </w:rPr>
        <w:t>requirements</w:t>
      </w:r>
      <w:r w:rsidR="00295041" w:rsidRPr="0078482C">
        <w:rPr>
          <w:rFonts w:ascii="Arial" w:hAnsi="Arial" w:cs="Arial"/>
          <w:color w:val="000000" w:themeColor="text1"/>
          <w:sz w:val="24"/>
          <w:szCs w:val="24"/>
        </w:rPr>
        <w:t xml:space="preserve"> to dispose of </w:t>
      </w:r>
      <w:r w:rsidR="00E57267">
        <w:rPr>
          <w:rFonts w:ascii="Arial" w:hAnsi="Arial" w:cs="Arial"/>
          <w:color w:val="000000" w:themeColor="text1"/>
          <w:sz w:val="24"/>
          <w:szCs w:val="24"/>
        </w:rPr>
        <w:t>LLMW</w:t>
      </w:r>
      <w:r w:rsidR="00295041" w:rsidRPr="0078482C">
        <w:rPr>
          <w:rFonts w:ascii="Arial" w:hAnsi="Arial" w:cs="Arial"/>
          <w:color w:val="000000" w:themeColor="text1"/>
          <w:sz w:val="24"/>
          <w:szCs w:val="24"/>
        </w:rPr>
        <w:t xml:space="preserve"> including wastes generated under the Resource Conservation and Recovery Act (RCRA) and/or Comprehensive Environmental, Response, Compensation, and Liability Act (CERCLA).  </w:t>
      </w:r>
    </w:p>
    <w:p w14:paraId="4BB7317C" w14:textId="77777777" w:rsidR="00271B41" w:rsidRPr="0078482C" w:rsidRDefault="00271B41" w:rsidP="00451EA1">
      <w:pPr>
        <w:spacing w:after="0" w:line="240" w:lineRule="auto"/>
        <w:rPr>
          <w:rFonts w:ascii="Arial" w:hAnsi="Arial" w:cs="Arial"/>
          <w:b/>
          <w:bCs/>
          <w:color w:val="FF0000"/>
          <w:sz w:val="24"/>
          <w:szCs w:val="24"/>
        </w:rPr>
      </w:pPr>
    </w:p>
    <w:p w14:paraId="5EA40DF2" w14:textId="2FF681D2" w:rsidR="00942DEE" w:rsidRPr="0078482C" w:rsidRDefault="00942DEE" w:rsidP="00451EA1">
      <w:pPr>
        <w:spacing w:after="0" w:line="240" w:lineRule="auto"/>
        <w:rPr>
          <w:rFonts w:ascii="Arial" w:hAnsi="Arial" w:cs="Arial"/>
          <w:sz w:val="24"/>
          <w:szCs w:val="24"/>
        </w:rPr>
      </w:pPr>
      <w:r w:rsidRPr="0078482C">
        <w:rPr>
          <w:rFonts w:ascii="Arial" w:hAnsi="Arial" w:cs="Arial"/>
          <w:b/>
          <w:bCs/>
          <w:sz w:val="24"/>
          <w:szCs w:val="24"/>
        </w:rPr>
        <w:t>7.</w:t>
      </w:r>
      <w:r w:rsidR="00872078" w:rsidRPr="0078482C">
        <w:rPr>
          <w:rFonts w:ascii="Arial" w:hAnsi="Arial" w:cs="Arial"/>
          <w:b/>
          <w:bCs/>
          <w:sz w:val="24"/>
          <w:szCs w:val="24"/>
        </w:rPr>
        <w:t>2</w:t>
      </w:r>
      <w:r w:rsidRPr="0078482C">
        <w:rPr>
          <w:rFonts w:ascii="Arial" w:hAnsi="Arial" w:cs="Arial"/>
          <w:b/>
          <w:bCs/>
          <w:sz w:val="24"/>
          <w:szCs w:val="24"/>
        </w:rPr>
        <w:t>.</w:t>
      </w:r>
      <w:r w:rsidR="00235507" w:rsidRPr="0078482C">
        <w:rPr>
          <w:rFonts w:ascii="Arial" w:hAnsi="Arial" w:cs="Arial"/>
          <w:b/>
          <w:bCs/>
          <w:sz w:val="24"/>
          <w:szCs w:val="24"/>
        </w:rPr>
        <w:t>11</w:t>
      </w:r>
      <w:r w:rsidRPr="0078482C">
        <w:rPr>
          <w:rFonts w:ascii="Arial" w:hAnsi="Arial" w:cs="Arial"/>
          <w:b/>
          <w:bCs/>
          <w:sz w:val="24"/>
          <w:szCs w:val="24"/>
        </w:rPr>
        <w:t xml:space="preserve">. </w:t>
      </w:r>
      <w:r w:rsidR="00E361CB" w:rsidRPr="0078482C">
        <w:rPr>
          <w:rFonts w:ascii="Arial" w:hAnsi="Arial" w:cs="Arial"/>
          <w:b/>
          <w:bCs/>
          <w:sz w:val="24"/>
          <w:szCs w:val="24"/>
        </w:rPr>
        <w:t xml:space="preserve"> </w:t>
      </w:r>
      <w:r w:rsidRPr="0078482C">
        <w:rPr>
          <w:rFonts w:ascii="Arial" w:hAnsi="Arial" w:cs="Arial"/>
          <w:b/>
          <w:bCs/>
          <w:sz w:val="24"/>
          <w:szCs w:val="24"/>
        </w:rPr>
        <w:t>SHIPPING.</w:t>
      </w:r>
      <w:r w:rsidRPr="0078482C">
        <w:rPr>
          <w:rFonts w:ascii="Arial" w:hAnsi="Arial" w:cs="Arial"/>
          <w:sz w:val="24"/>
          <w:szCs w:val="24"/>
        </w:rPr>
        <w:t xml:space="preserve">  Contractor shall prepare and load packaged waste in accordance with </w:t>
      </w:r>
      <w:r w:rsidR="00ED03E2">
        <w:rPr>
          <w:rFonts w:ascii="Arial" w:hAnsi="Arial" w:cs="Arial"/>
          <w:sz w:val="24"/>
          <w:szCs w:val="24"/>
        </w:rPr>
        <w:t>F</w:t>
      </w:r>
      <w:r w:rsidRPr="0078482C">
        <w:rPr>
          <w:rFonts w:ascii="Arial" w:hAnsi="Arial" w:cs="Arial"/>
          <w:sz w:val="24"/>
          <w:szCs w:val="24"/>
        </w:rPr>
        <w:t xml:space="preserve">ederal, including Environmental Protection Agency (EPA), </w:t>
      </w:r>
      <w:r w:rsidR="00F41BC8" w:rsidRPr="0078482C">
        <w:rPr>
          <w:rFonts w:ascii="Arial" w:hAnsi="Arial" w:cs="Arial"/>
          <w:sz w:val="24"/>
          <w:szCs w:val="24"/>
        </w:rPr>
        <w:t xml:space="preserve">OSHA, </w:t>
      </w:r>
      <w:r w:rsidRPr="0078482C">
        <w:rPr>
          <w:rFonts w:ascii="Arial" w:hAnsi="Arial" w:cs="Arial"/>
          <w:sz w:val="24"/>
          <w:szCs w:val="24"/>
        </w:rPr>
        <w:t>DOT, IATA, IMDG when shipping by vessel, disposal facility and other receiving facility laws, regulations, and criteria for transportation CONUS and OCONUS, to include correct preparation of all shipping papers</w:t>
      </w:r>
      <w:r w:rsidR="00A95D31" w:rsidRPr="0078482C">
        <w:rPr>
          <w:rFonts w:ascii="Arial" w:hAnsi="Arial" w:cs="Arial"/>
          <w:sz w:val="24"/>
          <w:szCs w:val="24"/>
        </w:rPr>
        <w:t xml:space="preserve"> and manifests</w:t>
      </w:r>
      <w:r w:rsidRPr="0078482C">
        <w:rPr>
          <w:rFonts w:ascii="Arial" w:hAnsi="Arial" w:cs="Arial"/>
          <w:sz w:val="24"/>
          <w:szCs w:val="24"/>
        </w:rPr>
        <w:t>.</w:t>
      </w:r>
    </w:p>
    <w:p w14:paraId="677407BD" w14:textId="77777777" w:rsidR="00942DEE" w:rsidRPr="0078482C" w:rsidRDefault="00942DEE" w:rsidP="00451EA1">
      <w:pPr>
        <w:spacing w:after="0" w:line="240" w:lineRule="auto"/>
        <w:rPr>
          <w:rFonts w:ascii="Arial" w:hAnsi="Arial" w:cs="Arial"/>
          <w:b/>
          <w:bCs/>
          <w:sz w:val="24"/>
          <w:szCs w:val="24"/>
        </w:rPr>
      </w:pPr>
    </w:p>
    <w:p w14:paraId="17799842" w14:textId="57C7C4B1" w:rsidR="00271B41" w:rsidRPr="0078482C" w:rsidRDefault="00271B41" w:rsidP="00271B41">
      <w:pPr>
        <w:spacing w:after="0" w:line="240" w:lineRule="auto"/>
        <w:rPr>
          <w:rFonts w:ascii="Arial" w:hAnsi="Arial" w:cs="Arial"/>
          <w:sz w:val="24"/>
          <w:szCs w:val="24"/>
        </w:rPr>
      </w:pPr>
      <w:r w:rsidRPr="0078482C">
        <w:rPr>
          <w:rFonts w:ascii="Arial" w:hAnsi="Arial" w:cs="Arial"/>
          <w:b/>
          <w:bCs/>
          <w:sz w:val="24"/>
          <w:szCs w:val="24"/>
        </w:rPr>
        <w:t>7.</w:t>
      </w:r>
      <w:r w:rsidR="00872078" w:rsidRPr="0078482C">
        <w:rPr>
          <w:rFonts w:ascii="Arial" w:hAnsi="Arial" w:cs="Arial"/>
          <w:b/>
          <w:bCs/>
          <w:sz w:val="24"/>
          <w:szCs w:val="24"/>
        </w:rPr>
        <w:t>2</w:t>
      </w:r>
      <w:r w:rsidR="002B1F5A" w:rsidRPr="0078482C">
        <w:rPr>
          <w:rFonts w:ascii="Arial" w:hAnsi="Arial" w:cs="Arial"/>
          <w:b/>
          <w:bCs/>
          <w:sz w:val="24"/>
          <w:szCs w:val="24"/>
        </w:rPr>
        <w:t>.</w:t>
      </w:r>
      <w:r w:rsidR="00262E68" w:rsidRPr="0078482C">
        <w:rPr>
          <w:rFonts w:ascii="Arial" w:hAnsi="Arial" w:cs="Arial"/>
          <w:b/>
          <w:bCs/>
          <w:sz w:val="24"/>
          <w:szCs w:val="24"/>
        </w:rPr>
        <w:t>1</w:t>
      </w:r>
      <w:r w:rsidR="00235507" w:rsidRPr="0078482C">
        <w:rPr>
          <w:rFonts w:ascii="Arial" w:hAnsi="Arial" w:cs="Arial"/>
          <w:b/>
          <w:bCs/>
          <w:sz w:val="24"/>
          <w:szCs w:val="24"/>
        </w:rPr>
        <w:t>2</w:t>
      </w:r>
      <w:r w:rsidRPr="0078482C">
        <w:rPr>
          <w:rFonts w:ascii="Arial" w:hAnsi="Arial" w:cs="Arial"/>
          <w:b/>
          <w:bCs/>
          <w:sz w:val="24"/>
          <w:szCs w:val="24"/>
        </w:rPr>
        <w:t xml:space="preserve">.  TASKS.  </w:t>
      </w:r>
      <w:r w:rsidRPr="0078482C">
        <w:rPr>
          <w:rFonts w:ascii="Arial" w:hAnsi="Arial" w:cs="Arial"/>
          <w:sz w:val="24"/>
          <w:szCs w:val="24"/>
        </w:rPr>
        <w:t>Contractor shall complete</w:t>
      </w:r>
      <w:r w:rsidR="0039227C" w:rsidRPr="0078482C">
        <w:rPr>
          <w:rFonts w:ascii="Arial" w:hAnsi="Arial" w:cs="Arial"/>
          <w:sz w:val="24"/>
          <w:szCs w:val="24"/>
        </w:rPr>
        <w:t xml:space="preserve"> these additional</w:t>
      </w:r>
      <w:r w:rsidRPr="0078482C">
        <w:rPr>
          <w:rFonts w:ascii="Arial" w:hAnsi="Arial" w:cs="Arial"/>
          <w:sz w:val="24"/>
          <w:szCs w:val="24"/>
        </w:rPr>
        <w:t xml:space="preserve"> </w:t>
      </w:r>
      <w:r w:rsidR="002B1F5A" w:rsidRPr="0078482C">
        <w:rPr>
          <w:rFonts w:ascii="Arial" w:hAnsi="Arial" w:cs="Arial"/>
          <w:sz w:val="24"/>
          <w:szCs w:val="24"/>
        </w:rPr>
        <w:t>advanced</w:t>
      </w:r>
      <w:r w:rsidR="00DE29D2" w:rsidRPr="0078482C">
        <w:rPr>
          <w:rFonts w:ascii="Arial" w:hAnsi="Arial" w:cs="Arial"/>
          <w:sz w:val="24"/>
          <w:szCs w:val="24"/>
        </w:rPr>
        <w:t xml:space="preserve"> packing and shipping</w:t>
      </w:r>
      <w:r w:rsidRPr="0078482C">
        <w:rPr>
          <w:rFonts w:ascii="Arial" w:hAnsi="Arial" w:cs="Arial"/>
          <w:sz w:val="24"/>
          <w:szCs w:val="24"/>
        </w:rPr>
        <w:t xml:space="preserve"> functions</w:t>
      </w:r>
      <w:r w:rsidR="006D688C" w:rsidRPr="0078482C">
        <w:rPr>
          <w:rFonts w:ascii="Arial" w:hAnsi="Arial" w:cs="Arial"/>
          <w:sz w:val="24"/>
          <w:szCs w:val="24"/>
        </w:rPr>
        <w:t>:</w:t>
      </w:r>
    </w:p>
    <w:p w14:paraId="2ED2E6AE" w14:textId="77777777" w:rsidR="00271B41" w:rsidRPr="0078482C" w:rsidRDefault="00271B41" w:rsidP="00271B41">
      <w:pPr>
        <w:spacing w:after="0" w:line="240" w:lineRule="auto"/>
        <w:rPr>
          <w:rFonts w:ascii="Arial" w:hAnsi="Arial" w:cs="Arial"/>
          <w:sz w:val="24"/>
          <w:szCs w:val="24"/>
        </w:rPr>
      </w:pPr>
    </w:p>
    <w:p w14:paraId="36DD8D35" w14:textId="49FF6352" w:rsidR="00F232CC" w:rsidRPr="0078482C" w:rsidRDefault="00F232CC" w:rsidP="00B722C9">
      <w:pPr>
        <w:pStyle w:val="ListParagraph"/>
        <w:numPr>
          <w:ilvl w:val="0"/>
          <w:numId w:val="17"/>
        </w:numPr>
        <w:spacing w:after="0" w:line="240" w:lineRule="auto"/>
        <w:ind w:left="1440" w:hanging="360"/>
        <w:rPr>
          <w:rFonts w:ascii="Arial" w:hAnsi="Arial" w:cs="Arial"/>
          <w:sz w:val="24"/>
          <w:szCs w:val="24"/>
        </w:rPr>
      </w:pPr>
      <w:r w:rsidRPr="0078482C">
        <w:rPr>
          <w:rFonts w:ascii="Arial" w:hAnsi="Arial" w:cs="Arial"/>
          <w:sz w:val="24"/>
          <w:szCs w:val="24"/>
        </w:rPr>
        <w:lastRenderedPageBreak/>
        <w:t>HAZARD IDENTIFICATION.</w:t>
      </w:r>
      <w:r w:rsidRPr="0078482C">
        <w:rPr>
          <w:rFonts w:ascii="Arial" w:hAnsi="Arial" w:cs="Arial"/>
          <w:b/>
          <w:bCs/>
          <w:sz w:val="24"/>
          <w:szCs w:val="24"/>
        </w:rPr>
        <w:t xml:space="preserve">  </w:t>
      </w:r>
      <w:r w:rsidR="005E2784" w:rsidRPr="0078482C">
        <w:rPr>
          <w:rFonts w:ascii="Arial" w:hAnsi="Arial" w:cs="Arial"/>
          <w:sz w:val="24"/>
          <w:szCs w:val="24"/>
        </w:rPr>
        <w:t>When generator knowledge is not presented, the c</w:t>
      </w:r>
      <w:r w:rsidR="00F41228" w:rsidRPr="0078482C">
        <w:rPr>
          <w:rFonts w:ascii="Arial" w:hAnsi="Arial" w:cs="Arial"/>
          <w:sz w:val="24"/>
          <w:szCs w:val="24"/>
        </w:rPr>
        <w:t xml:space="preserve">ontractor shall </w:t>
      </w:r>
      <w:r w:rsidR="00994C2D" w:rsidRPr="0078482C">
        <w:rPr>
          <w:rFonts w:ascii="Arial" w:hAnsi="Arial" w:cs="Arial"/>
          <w:sz w:val="24"/>
          <w:szCs w:val="24"/>
        </w:rPr>
        <w:t>i</w:t>
      </w:r>
      <w:r w:rsidRPr="0078482C">
        <w:rPr>
          <w:rFonts w:ascii="Arial" w:hAnsi="Arial" w:cs="Arial"/>
          <w:sz w:val="24"/>
          <w:szCs w:val="24"/>
        </w:rPr>
        <w:t>dentify, classify, and profile hazardous components of waste materials.</w:t>
      </w:r>
    </w:p>
    <w:p w14:paraId="40995150" w14:textId="3F5A4570" w:rsidR="00295425" w:rsidRPr="0078482C" w:rsidRDefault="00295425" w:rsidP="00295425">
      <w:pPr>
        <w:pStyle w:val="ListParagraph"/>
        <w:spacing w:after="0" w:line="240" w:lineRule="auto"/>
        <w:ind w:left="1440"/>
        <w:rPr>
          <w:rFonts w:ascii="Arial" w:hAnsi="Arial" w:cs="Arial"/>
          <w:sz w:val="24"/>
          <w:szCs w:val="24"/>
        </w:rPr>
      </w:pPr>
    </w:p>
    <w:p w14:paraId="6C698D7E" w14:textId="1183353E" w:rsidR="00295425" w:rsidRPr="0078482C" w:rsidRDefault="00295425" w:rsidP="00B722C9">
      <w:pPr>
        <w:pStyle w:val="ListParagraph"/>
        <w:numPr>
          <w:ilvl w:val="0"/>
          <w:numId w:val="17"/>
        </w:numPr>
        <w:spacing w:after="0" w:line="240" w:lineRule="auto"/>
        <w:ind w:left="1440" w:hanging="360"/>
        <w:rPr>
          <w:rFonts w:ascii="Arial" w:hAnsi="Arial" w:cs="Arial"/>
          <w:sz w:val="24"/>
          <w:szCs w:val="24"/>
        </w:rPr>
      </w:pPr>
      <w:r w:rsidRPr="0078482C">
        <w:rPr>
          <w:rFonts w:ascii="Arial" w:hAnsi="Arial" w:cs="Arial"/>
          <w:sz w:val="24"/>
          <w:szCs w:val="24"/>
        </w:rPr>
        <w:t xml:space="preserve">HAZARDOUS </w:t>
      </w:r>
      <w:r w:rsidRPr="00CE5874">
        <w:rPr>
          <w:rFonts w:ascii="Arial" w:hAnsi="Arial" w:cs="Arial"/>
          <w:color w:val="000000" w:themeColor="text1"/>
          <w:sz w:val="24"/>
          <w:szCs w:val="24"/>
        </w:rPr>
        <w:t xml:space="preserve">SAMPLING.  </w:t>
      </w:r>
      <w:r w:rsidR="00D776E6" w:rsidRPr="00CE5874">
        <w:rPr>
          <w:rFonts w:ascii="Arial" w:hAnsi="Arial" w:cs="Arial"/>
          <w:color w:val="000000" w:themeColor="text1"/>
          <w:sz w:val="24"/>
          <w:szCs w:val="24"/>
        </w:rPr>
        <w:t>Contractor shall d</w:t>
      </w:r>
      <w:r w:rsidRPr="00CE5874">
        <w:rPr>
          <w:rFonts w:ascii="Arial" w:hAnsi="Arial" w:cs="Arial"/>
          <w:color w:val="000000" w:themeColor="text1"/>
          <w:sz w:val="24"/>
          <w:szCs w:val="24"/>
        </w:rPr>
        <w:t xml:space="preserve">evelop sampling and analysis plans for </w:t>
      </w:r>
      <w:r w:rsidR="00051178" w:rsidRPr="00CE5874">
        <w:rPr>
          <w:rFonts w:ascii="Arial" w:hAnsi="Arial" w:cs="Arial"/>
          <w:color w:val="000000" w:themeColor="text1"/>
          <w:sz w:val="24"/>
          <w:szCs w:val="24"/>
        </w:rPr>
        <w:t>Government</w:t>
      </w:r>
      <w:r w:rsidRPr="00CE5874">
        <w:rPr>
          <w:rFonts w:ascii="Arial" w:hAnsi="Arial" w:cs="Arial"/>
          <w:color w:val="000000" w:themeColor="text1"/>
          <w:sz w:val="24"/>
          <w:szCs w:val="24"/>
        </w:rPr>
        <w:t xml:space="preserve"> review</w:t>
      </w:r>
      <w:r w:rsidR="00793FA7" w:rsidRPr="00CE5874">
        <w:rPr>
          <w:rFonts w:ascii="Arial" w:hAnsi="Arial" w:cs="Arial"/>
          <w:color w:val="000000" w:themeColor="text1"/>
          <w:sz w:val="24"/>
          <w:szCs w:val="24"/>
        </w:rPr>
        <w:t>, if needed</w:t>
      </w:r>
      <w:r w:rsidRPr="00CE5874">
        <w:rPr>
          <w:rFonts w:ascii="Arial" w:hAnsi="Arial" w:cs="Arial"/>
          <w:color w:val="000000" w:themeColor="text1"/>
          <w:sz w:val="24"/>
          <w:szCs w:val="24"/>
        </w:rPr>
        <w:t xml:space="preserve">.  </w:t>
      </w:r>
      <w:r w:rsidR="00306F00" w:rsidRPr="00CE5874">
        <w:rPr>
          <w:rFonts w:ascii="Arial" w:hAnsi="Arial" w:cs="Arial"/>
          <w:color w:val="000000" w:themeColor="text1"/>
          <w:sz w:val="24"/>
          <w:szCs w:val="24"/>
        </w:rPr>
        <w:t>Contractor shall p</w:t>
      </w:r>
      <w:r w:rsidRPr="00CE5874">
        <w:rPr>
          <w:rFonts w:ascii="Arial" w:hAnsi="Arial" w:cs="Arial"/>
          <w:color w:val="000000" w:themeColor="text1"/>
          <w:sz w:val="24"/>
          <w:szCs w:val="24"/>
        </w:rPr>
        <w:t xml:space="preserve">erform analytical analysis by a </w:t>
      </w:r>
      <w:proofErr w:type="spellStart"/>
      <w:r w:rsidRPr="00CE5874">
        <w:rPr>
          <w:rFonts w:ascii="Arial" w:hAnsi="Arial" w:cs="Arial"/>
          <w:color w:val="000000" w:themeColor="text1"/>
          <w:sz w:val="24"/>
          <w:szCs w:val="24"/>
        </w:rPr>
        <w:t>D</w:t>
      </w:r>
      <w:r w:rsidR="00B80739" w:rsidRPr="00CE5874">
        <w:rPr>
          <w:rFonts w:ascii="Arial" w:hAnsi="Arial" w:cs="Arial"/>
          <w:color w:val="000000" w:themeColor="text1"/>
          <w:sz w:val="24"/>
          <w:szCs w:val="24"/>
        </w:rPr>
        <w:t>oW</w:t>
      </w:r>
      <w:proofErr w:type="spellEnd"/>
      <w:r w:rsidRPr="00CE5874">
        <w:rPr>
          <w:rFonts w:ascii="Arial" w:hAnsi="Arial" w:cs="Arial"/>
          <w:color w:val="000000" w:themeColor="text1"/>
          <w:sz w:val="24"/>
          <w:szCs w:val="24"/>
        </w:rPr>
        <w:t xml:space="preserve"> Environmental Laboratory Accreditation Program (ELAP) certified analytical </w:t>
      </w:r>
      <w:r w:rsidRPr="0078482C">
        <w:rPr>
          <w:rFonts w:ascii="Arial" w:hAnsi="Arial" w:cs="Arial"/>
          <w:sz w:val="24"/>
          <w:szCs w:val="24"/>
        </w:rPr>
        <w:t>laboratory to characterize the wastes.  Sampling will achieve comprehensive waste profiles for the generator that also meet the requirements of the disposal facility.</w:t>
      </w:r>
    </w:p>
    <w:p w14:paraId="1E3638CE" w14:textId="77777777" w:rsidR="00F232CC" w:rsidRPr="0078482C" w:rsidRDefault="00F232CC" w:rsidP="00F232CC">
      <w:pPr>
        <w:pStyle w:val="ListParagraph"/>
        <w:spacing w:after="0" w:line="240" w:lineRule="auto"/>
        <w:ind w:left="1440"/>
        <w:rPr>
          <w:rFonts w:ascii="Arial" w:hAnsi="Arial" w:cs="Arial"/>
          <w:sz w:val="24"/>
          <w:szCs w:val="24"/>
        </w:rPr>
      </w:pPr>
    </w:p>
    <w:p w14:paraId="70902BD5" w14:textId="67C0B00F" w:rsidR="00F232CC" w:rsidRPr="0078482C" w:rsidRDefault="00F232CC" w:rsidP="00B722C9">
      <w:pPr>
        <w:pStyle w:val="ListParagraph"/>
        <w:numPr>
          <w:ilvl w:val="0"/>
          <w:numId w:val="17"/>
        </w:numPr>
        <w:spacing w:after="0" w:line="240" w:lineRule="auto"/>
        <w:ind w:left="1440" w:hanging="360"/>
        <w:rPr>
          <w:rFonts w:ascii="Arial" w:hAnsi="Arial" w:cs="Arial"/>
          <w:sz w:val="24"/>
          <w:szCs w:val="24"/>
        </w:rPr>
      </w:pPr>
      <w:r w:rsidRPr="0078482C">
        <w:rPr>
          <w:rFonts w:ascii="Arial" w:hAnsi="Arial" w:cs="Arial"/>
          <w:sz w:val="24"/>
          <w:szCs w:val="24"/>
        </w:rPr>
        <w:t>LIQUIDS.</w:t>
      </w:r>
      <w:r w:rsidRPr="0078482C">
        <w:rPr>
          <w:rFonts w:ascii="Arial" w:hAnsi="Arial" w:cs="Arial"/>
          <w:b/>
          <w:bCs/>
          <w:sz w:val="24"/>
          <w:szCs w:val="24"/>
        </w:rPr>
        <w:t xml:space="preserve">  </w:t>
      </w:r>
      <w:r w:rsidR="00F41228" w:rsidRPr="0078482C">
        <w:rPr>
          <w:rFonts w:ascii="Arial" w:hAnsi="Arial" w:cs="Arial"/>
          <w:sz w:val="24"/>
          <w:szCs w:val="24"/>
        </w:rPr>
        <w:t xml:space="preserve">Contractor shall </w:t>
      </w:r>
      <w:r w:rsidR="00BD7E29" w:rsidRPr="0078482C">
        <w:rPr>
          <w:rFonts w:ascii="Arial" w:hAnsi="Arial" w:cs="Arial"/>
          <w:sz w:val="24"/>
          <w:szCs w:val="24"/>
        </w:rPr>
        <w:t xml:space="preserve">compliantly </w:t>
      </w:r>
      <w:r w:rsidR="00AF705D" w:rsidRPr="0078482C">
        <w:rPr>
          <w:rFonts w:ascii="Arial" w:hAnsi="Arial" w:cs="Arial"/>
          <w:sz w:val="24"/>
          <w:szCs w:val="24"/>
        </w:rPr>
        <w:t xml:space="preserve">manage </w:t>
      </w:r>
      <w:r w:rsidR="00BD7E29" w:rsidRPr="0078482C">
        <w:rPr>
          <w:rFonts w:ascii="Arial" w:hAnsi="Arial" w:cs="Arial"/>
          <w:sz w:val="24"/>
          <w:szCs w:val="24"/>
        </w:rPr>
        <w:t>liquid</w:t>
      </w:r>
      <w:r w:rsidR="00E64D68" w:rsidRPr="0078482C">
        <w:rPr>
          <w:rFonts w:ascii="Arial" w:hAnsi="Arial" w:cs="Arial"/>
          <w:sz w:val="24"/>
          <w:szCs w:val="24"/>
        </w:rPr>
        <w:t xml:space="preserve">s </w:t>
      </w:r>
      <w:r w:rsidR="00BD7E29" w:rsidRPr="0078482C">
        <w:rPr>
          <w:rFonts w:ascii="Arial" w:hAnsi="Arial" w:cs="Arial"/>
          <w:sz w:val="24"/>
          <w:szCs w:val="24"/>
        </w:rPr>
        <w:t>prior to disposal.</w:t>
      </w:r>
    </w:p>
    <w:p w14:paraId="35DA3579" w14:textId="77777777" w:rsidR="00F232CC" w:rsidRPr="0078482C" w:rsidRDefault="00F232CC" w:rsidP="00F232CC">
      <w:pPr>
        <w:pStyle w:val="ListParagraph"/>
        <w:spacing w:after="0" w:line="240" w:lineRule="auto"/>
        <w:ind w:left="1440"/>
        <w:rPr>
          <w:rFonts w:ascii="Arial" w:hAnsi="Arial" w:cs="Arial"/>
          <w:sz w:val="24"/>
          <w:szCs w:val="24"/>
        </w:rPr>
      </w:pPr>
    </w:p>
    <w:p w14:paraId="2656D4B5" w14:textId="403C0A0C" w:rsidR="008A7B91" w:rsidRPr="0078482C" w:rsidRDefault="00271B41" w:rsidP="00B722C9">
      <w:pPr>
        <w:pStyle w:val="ListParagraph"/>
        <w:numPr>
          <w:ilvl w:val="0"/>
          <w:numId w:val="17"/>
        </w:numPr>
        <w:spacing w:after="0" w:line="240" w:lineRule="auto"/>
        <w:ind w:left="1440" w:hanging="360"/>
        <w:rPr>
          <w:rFonts w:ascii="Arial" w:hAnsi="Arial" w:cs="Arial"/>
          <w:sz w:val="24"/>
          <w:szCs w:val="24"/>
        </w:rPr>
      </w:pPr>
      <w:r w:rsidRPr="0078482C">
        <w:rPr>
          <w:rFonts w:ascii="Arial" w:hAnsi="Arial" w:cs="Arial"/>
          <w:sz w:val="24"/>
          <w:szCs w:val="24"/>
        </w:rPr>
        <w:t xml:space="preserve">LABELING AND MARKING.  Contractor shall appropriately label </w:t>
      </w:r>
      <w:r w:rsidR="00E10E6F" w:rsidRPr="0078482C">
        <w:rPr>
          <w:rFonts w:ascii="Arial" w:hAnsi="Arial" w:cs="Arial"/>
          <w:sz w:val="24"/>
          <w:szCs w:val="24"/>
        </w:rPr>
        <w:t>or</w:t>
      </w:r>
      <w:r w:rsidRPr="0078482C">
        <w:rPr>
          <w:rFonts w:ascii="Arial" w:hAnsi="Arial" w:cs="Arial"/>
          <w:sz w:val="24"/>
          <w:szCs w:val="24"/>
        </w:rPr>
        <w:t xml:space="preserve"> mark packages</w:t>
      </w:r>
      <w:r w:rsidR="005B4B1B" w:rsidRPr="0078482C">
        <w:rPr>
          <w:rFonts w:ascii="Arial" w:hAnsi="Arial" w:cs="Arial"/>
          <w:sz w:val="24"/>
          <w:szCs w:val="24"/>
        </w:rPr>
        <w:t xml:space="preserve"> of LLMW</w:t>
      </w:r>
      <w:r w:rsidR="00E10E6F" w:rsidRPr="0078482C">
        <w:rPr>
          <w:rFonts w:ascii="Arial" w:hAnsi="Arial" w:cs="Arial"/>
          <w:sz w:val="24"/>
          <w:szCs w:val="24"/>
        </w:rPr>
        <w:t xml:space="preserve"> in accordance with Title 10, 4</w:t>
      </w:r>
      <w:r w:rsidR="00D96A16" w:rsidRPr="0078482C">
        <w:rPr>
          <w:rFonts w:ascii="Arial" w:hAnsi="Arial" w:cs="Arial"/>
          <w:sz w:val="24"/>
          <w:szCs w:val="24"/>
        </w:rPr>
        <w:t>0</w:t>
      </w:r>
      <w:r w:rsidR="00E10E6F" w:rsidRPr="0078482C">
        <w:rPr>
          <w:rFonts w:ascii="Arial" w:hAnsi="Arial" w:cs="Arial"/>
          <w:sz w:val="24"/>
          <w:szCs w:val="24"/>
        </w:rPr>
        <w:t>, and 4</w:t>
      </w:r>
      <w:r w:rsidR="00D96A16" w:rsidRPr="0078482C">
        <w:rPr>
          <w:rFonts w:ascii="Arial" w:hAnsi="Arial" w:cs="Arial"/>
          <w:sz w:val="24"/>
          <w:szCs w:val="24"/>
        </w:rPr>
        <w:t>9</w:t>
      </w:r>
      <w:r w:rsidR="00E10E6F" w:rsidRPr="0078482C">
        <w:rPr>
          <w:rFonts w:ascii="Arial" w:hAnsi="Arial" w:cs="Arial"/>
          <w:sz w:val="24"/>
          <w:szCs w:val="24"/>
        </w:rPr>
        <w:t xml:space="preserve"> CFR and other </w:t>
      </w:r>
      <w:r w:rsidR="00B9377A">
        <w:rPr>
          <w:rFonts w:ascii="Arial" w:hAnsi="Arial" w:cs="Arial"/>
          <w:sz w:val="24"/>
          <w:szCs w:val="24"/>
        </w:rPr>
        <w:t>F</w:t>
      </w:r>
      <w:r w:rsidR="00E10E6F" w:rsidRPr="0078482C">
        <w:rPr>
          <w:rFonts w:ascii="Arial" w:hAnsi="Arial" w:cs="Arial"/>
          <w:sz w:val="24"/>
          <w:szCs w:val="24"/>
        </w:rPr>
        <w:t xml:space="preserve">ederal, </w:t>
      </w:r>
      <w:r w:rsidR="00B9377A">
        <w:rPr>
          <w:rFonts w:ascii="Arial" w:hAnsi="Arial" w:cs="Arial"/>
          <w:sz w:val="24"/>
          <w:szCs w:val="24"/>
        </w:rPr>
        <w:t>S</w:t>
      </w:r>
      <w:r w:rsidR="00E10E6F" w:rsidRPr="0078482C">
        <w:rPr>
          <w:rFonts w:ascii="Arial" w:hAnsi="Arial" w:cs="Arial"/>
          <w:sz w:val="24"/>
          <w:szCs w:val="24"/>
        </w:rPr>
        <w:t>tate, and local regulations.</w:t>
      </w:r>
      <w:r w:rsidR="00244A59" w:rsidRPr="0078482C">
        <w:rPr>
          <w:rFonts w:ascii="Arial" w:hAnsi="Arial" w:cs="Arial"/>
          <w:sz w:val="24"/>
          <w:szCs w:val="24"/>
        </w:rPr>
        <w:t xml:space="preserve"> </w:t>
      </w:r>
    </w:p>
    <w:p w14:paraId="6C2ADFEB" w14:textId="77777777" w:rsidR="008A7B91" w:rsidRPr="0078482C" w:rsidRDefault="008A7B91" w:rsidP="008A7B91">
      <w:pPr>
        <w:pStyle w:val="ListParagraph"/>
        <w:rPr>
          <w:rFonts w:ascii="Arial" w:hAnsi="Arial" w:cs="Arial"/>
          <w:sz w:val="24"/>
          <w:szCs w:val="24"/>
        </w:rPr>
      </w:pPr>
    </w:p>
    <w:p w14:paraId="4BDAF0E2" w14:textId="11BF40B6" w:rsidR="00271B41" w:rsidRPr="0078482C" w:rsidRDefault="00271B41" w:rsidP="00B722C9">
      <w:pPr>
        <w:pStyle w:val="ListParagraph"/>
        <w:numPr>
          <w:ilvl w:val="0"/>
          <w:numId w:val="17"/>
        </w:numPr>
        <w:spacing w:after="0" w:line="240" w:lineRule="auto"/>
        <w:ind w:left="1440" w:hanging="360"/>
        <w:rPr>
          <w:rFonts w:ascii="Arial" w:hAnsi="Arial" w:cs="Arial"/>
          <w:sz w:val="24"/>
          <w:szCs w:val="24"/>
        </w:rPr>
      </w:pPr>
      <w:r w:rsidRPr="0078482C">
        <w:rPr>
          <w:rFonts w:ascii="Arial" w:hAnsi="Arial" w:cs="Arial"/>
          <w:sz w:val="24"/>
          <w:szCs w:val="24"/>
        </w:rPr>
        <w:t xml:space="preserve">SHIPPING PAPERS.  </w:t>
      </w:r>
      <w:r w:rsidR="008E571D" w:rsidRPr="0078482C">
        <w:rPr>
          <w:rFonts w:ascii="Arial" w:hAnsi="Arial" w:cs="Arial"/>
          <w:sz w:val="24"/>
          <w:szCs w:val="24"/>
        </w:rPr>
        <w:t xml:space="preserve">In addition to </w:t>
      </w:r>
      <w:r w:rsidR="00B00D59" w:rsidRPr="0078482C">
        <w:rPr>
          <w:rFonts w:ascii="Arial" w:hAnsi="Arial" w:cs="Arial"/>
          <w:sz w:val="24"/>
          <w:szCs w:val="24"/>
        </w:rPr>
        <w:t>other required shipping papers, contractor shall prepare shipping papers in accordance with 40 CFR.</w:t>
      </w:r>
      <w:r w:rsidR="008E571D" w:rsidRPr="0078482C">
        <w:rPr>
          <w:rFonts w:ascii="Arial" w:hAnsi="Arial" w:cs="Arial"/>
          <w:sz w:val="24"/>
          <w:szCs w:val="24"/>
        </w:rPr>
        <w:t xml:space="preserve">  </w:t>
      </w:r>
    </w:p>
    <w:p w14:paraId="491F3C36" w14:textId="77777777" w:rsidR="00295425" w:rsidRPr="0078482C" w:rsidRDefault="00295425" w:rsidP="00295425">
      <w:pPr>
        <w:spacing w:after="0" w:line="240" w:lineRule="auto"/>
        <w:rPr>
          <w:rFonts w:ascii="Arial" w:hAnsi="Arial" w:cs="Arial"/>
          <w:color w:val="FF0000"/>
          <w:sz w:val="24"/>
          <w:szCs w:val="24"/>
        </w:rPr>
      </w:pPr>
    </w:p>
    <w:p w14:paraId="0B53733A" w14:textId="1D38E390" w:rsidR="003966CF" w:rsidRPr="0078482C" w:rsidRDefault="005F46B9" w:rsidP="005F46B9">
      <w:pPr>
        <w:spacing w:after="0" w:line="240" w:lineRule="auto"/>
        <w:rPr>
          <w:rFonts w:ascii="Arial" w:hAnsi="Arial" w:cs="Arial"/>
          <w:b/>
          <w:bCs/>
          <w:sz w:val="24"/>
          <w:szCs w:val="24"/>
        </w:rPr>
      </w:pPr>
      <w:r w:rsidRPr="0078482C">
        <w:rPr>
          <w:rFonts w:ascii="Arial" w:hAnsi="Arial" w:cs="Arial"/>
          <w:b/>
          <w:bCs/>
          <w:sz w:val="24"/>
          <w:szCs w:val="24"/>
        </w:rPr>
        <w:t>7.</w:t>
      </w:r>
      <w:r w:rsidR="00872078" w:rsidRPr="0078482C">
        <w:rPr>
          <w:rFonts w:ascii="Arial" w:hAnsi="Arial" w:cs="Arial"/>
          <w:b/>
          <w:bCs/>
          <w:sz w:val="24"/>
          <w:szCs w:val="24"/>
        </w:rPr>
        <w:t>2</w:t>
      </w:r>
      <w:r w:rsidRPr="0078482C">
        <w:rPr>
          <w:rFonts w:ascii="Arial" w:hAnsi="Arial" w:cs="Arial"/>
          <w:b/>
          <w:bCs/>
          <w:sz w:val="24"/>
          <w:szCs w:val="24"/>
        </w:rPr>
        <w:t>.1</w:t>
      </w:r>
      <w:r w:rsidR="00235507" w:rsidRPr="0078482C">
        <w:rPr>
          <w:rFonts w:ascii="Arial" w:hAnsi="Arial" w:cs="Arial"/>
          <w:b/>
          <w:bCs/>
          <w:sz w:val="24"/>
          <w:szCs w:val="24"/>
        </w:rPr>
        <w:t>3</w:t>
      </w:r>
      <w:r w:rsidRPr="0078482C">
        <w:rPr>
          <w:rFonts w:ascii="Arial" w:hAnsi="Arial" w:cs="Arial"/>
          <w:b/>
          <w:bCs/>
          <w:sz w:val="24"/>
          <w:szCs w:val="24"/>
        </w:rPr>
        <w:t>.</w:t>
      </w:r>
      <w:r w:rsidR="006962BC" w:rsidRPr="0078482C">
        <w:rPr>
          <w:rFonts w:ascii="Arial" w:hAnsi="Arial" w:cs="Arial"/>
          <w:b/>
          <w:bCs/>
          <w:sz w:val="24"/>
          <w:szCs w:val="24"/>
        </w:rPr>
        <w:t xml:space="preserve"> </w:t>
      </w:r>
      <w:r w:rsidR="003966CF" w:rsidRPr="0078482C">
        <w:rPr>
          <w:rFonts w:ascii="Arial" w:hAnsi="Arial" w:cs="Arial"/>
          <w:b/>
          <w:bCs/>
          <w:sz w:val="24"/>
          <w:szCs w:val="24"/>
        </w:rPr>
        <w:t xml:space="preserve"> </w:t>
      </w:r>
      <w:r w:rsidR="003966CF" w:rsidRPr="0078482C">
        <w:rPr>
          <w:rFonts w:ascii="Arial" w:hAnsi="Arial" w:cs="Arial"/>
          <w:i/>
          <w:iCs/>
          <w:sz w:val="24"/>
          <w:szCs w:val="24"/>
        </w:rPr>
        <w:t>Reserved</w:t>
      </w:r>
      <w:r w:rsidR="006962BC" w:rsidRPr="0078482C">
        <w:rPr>
          <w:rFonts w:ascii="Arial" w:hAnsi="Arial" w:cs="Arial"/>
          <w:sz w:val="24"/>
          <w:szCs w:val="24"/>
        </w:rPr>
        <w:t>.</w:t>
      </w:r>
      <w:r w:rsidRPr="0078482C">
        <w:rPr>
          <w:rFonts w:ascii="Arial" w:hAnsi="Arial" w:cs="Arial"/>
          <w:b/>
          <w:bCs/>
          <w:sz w:val="24"/>
          <w:szCs w:val="24"/>
        </w:rPr>
        <w:t xml:space="preserve"> </w:t>
      </w:r>
    </w:p>
    <w:p w14:paraId="3FD465F1" w14:textId="77777777" w:rsidR="003966CF" w:rsidRPr="0078482C" w:rsidRDefault="003966CF" w:rsidP="005F46B9">
      <w:pPr>
        <w:spacing w:after="0" w:line="240" w:lineRule="auto"/>
        <w:rPr>
          <w:rFonts w:ascii="Arial" w:hAnsi="Arial" w:cs="Arial"/>
          <w:b/>
          <w:bCs/>
          <w:color w:val="FF0000"/>
          <w:sz w:val="24"/>
          <w:szCs w:val="24"/>
        </w:rPr>
      </w:pPr>
    </w:p>
    <w:p w14:paraId="125174E7" w14:textId="2B4F522D" w:rsidR="005F46B9" w:rsidRPr="0078482C" w:rsidRDefault="005F46B9" w:rsidP="005F46B9">
      <w:pPr>
        <w:spacing w:after="0" w:line="240" w:lineRule="auto"/>
        <w:rPr>
          <w:rFonts w:ascii="Arial" w:hAnsi="Arial" w:cs="Arial"/>
          <w:b/>
          <w:bCs/>
          <w:sz w:val="24"/>
          <w:szCs w:val="24"/>
        </w:rPr>
      </w:pPr>
      <w:r w:rsidRPr="0078482C">
        <w:rPr>
          <w:rFonts w:ascii="Arial" w:hAnsi="Arial" w:cs="Arial"/>
          <w:b/>
          <w:bCs/>
          <w:sz w:val="24"/>
          <w:szCs w:val="24"/>
        </w:rPr>
        <w:t>7.</w:t>
      </w:r>
      <w:r w:rsidR="00872078" w:rsidRPr="0078482C">
        <w:rPr>
          <w:rFonts w:ascii="Arial" w:hAnsi="Arial" w:cs="Arial"/>
          <w:b/>
          <w:bCs/>
          <w:sz w:val="24"/>
          <w:szCs w:val="24"/>
        </w:rPr>
        <w:t>2</w:t>
      </w:r>
      <w:r w:rsidRPr="0078482C">
        <w:rPr>
          <w:rFonts w:ascii="Arial" w:hAnsi="Arial" w:cs="Arial"/>
          <w:b/>
          <w:bCs/>
          <w:sz w:val="24"/>
          <w:szCs w:val="24"/>
        </w:rPr>
        <w:t>.1</w:t>
      </w:r>
      <w:r w:rsidR="00235507" w:rsidRPr="0078482C">
        <w:rPr>
          <w:rFonts w:ascii="Arial" w:hAnsi="Arial" w:cs="Arial"/>
          <w:b/>
          <w:bCs/>
          <w:sz w:val="24"/>
          <w:szCs w:val="24"/>
        </w:rPr>
        <w:t>4</w:t>
      </w:r>
      <w:r w:rsidRPr="0078482C">
        <w:rPr>
          <w:rFonts w:ascii="Arial" w:hAnsi="Arial" w:cs="Arial"/>
          <w:b/>
          <w:bCs/>
          <w:sz w:val="24"/>
          <w:szCs w:val="24"/>
        </w:rPr>
        <w:t xml:space="preserve">. </w:t>
      </w:r>
      <w:r w:rsidR="003966CF" w:rsidRPr="0078482C">
        <w:rPr>
          <w:rFonts w:ascii="Arial" w:hAnsi="Arial" w:cs="Arial"/>
          <w:b/>
          <w:bCs/>
          <w:sz w:val="24"/>
          <w:szCs w:val="24"/>
        </w:rPr>
        <w:t xml:space="preserve"> DISPOSAL.</w:t>
      </w:r>
      <w:r w:rsidR="003966CF" w:rsidRPr="0078482C">
        <w:rPr>
          <w:rFonts w:ascii="Arial" w:hAnsi="Arial" w:cs="Arial"/>
          <w:sz w:val="24"/>
          <w:szCs w:val="24"/>
        </w:rPr>
        <w:t xml:space="preserve"> Contractor </w:t>
      </w:r>
      <w:proofErr w:type="gramStart"/>
      <w:r w:rsidR="003966CF" w:rsidRPr="0078482C">
        <w:rPr>
          <w:rFonts w:ascii="Arial" w:hAnsi="Arial" w:cs="Arial"/>
          <w:sz w:val="24"/>
          <w:szCs w:val="24"/>
        </w:rPr>
        <w:t>shall</w:t>
      </w:r>
      <w:proofErr w:type="gramEnd"/>
      <w:r w:rsidR="003966CF" w:rsidRPr="0078482C">
        <w:rPr>
          <w:rFonts w:ascii="Arial" w:hAnsi="Arial" w:cs="Arial"/>
          <w:sz w:val="24"/>
          <w:szCs w:val="24"/>
        </w:rPr>
        <w:t xml:space="preserve"> ensure the waste is disposed of at a properly permitted RCRA</w:t>
      </w:r>
      <w:r w:rsidR="00DE7734" w:rsidRPr="0078482C">
        <w:rPr>
          <w:rFonts w:ascii="Arial" w:hAnsi="Arial" w:cs="Arial"/>
          <w:sz w:val="24"/>
          <w:szCs w:val="24"/>
        </w:rPr>
        <w:t xml:space="preserve"> </w:t>
      </w:r>
      <w:r w:rsidR="003966CF" w:rsidRPr="0078482C">
        <w:rPr>
          <w:rFonts w:ascii="Arial" w:hAnsi="Arial" w:cs="Arial"/>
          <w:sz w:val="24"/>
          <w:szCs w:val="24"/>
        </w:rPr>
        <w:t>disposal facility</w:t>
      </w:r>
      <w:r w:rsidR="002E3EDA" w:rsidRPr="0078482C">
        <w:rPr>
          <w:rFonts w:ascii="Arial" w:hAnsi="Arial" w:cs="Arial"/>
          <w:sz w:val="24"/>
          <w:szCs w:val="24"/>
        </w:rPr>
        <w:t>, when applicable</w:t>
      </w:r>
      <w:r w:rsidR="00EB6643" w:rsidRPr="0078482C">
        <w:rPr>
          <w:rFonts w:ascii="Arial" w:hAnsi="Arial" w:cs="Arial"/>
          <w:sz w:val="24"/>
          <w:szCs w:val="24"/>
        </w:rPr>
        <w:t>, or other appropriate facilities</w:t>
      </w:r>
      <w:r w:rsidR="003966CF" w:rsidRPr="0078482C">
        <w:rPr>
          <w:rFonts w:ascii="Arial" w:hAnsi="Arial" w:cs="Arial"/>
          <w:sz w:val="24"/>
          <w:szCs w:val="24"/>
        </w:rPr>
        <w:t>.</w:t>
      </w:r>
    </w:p>
    <w:p w14:paraId="7F8F1A62" w14:textId="77777777" w:rsidR="00D65B28" w:rsidRPr="0078482C" w:rsidRDefault="00D65B28" w:rsidP="00451EA1">
      <w:pPr>
        <w:spacing w:after="0" w:line="240" w:lineRule="auto"/>
        <w:rPr>
          <w:rFonts w:ascii="Arial" w:hAnsi="Arial" w:cs="Arial"/>
          <w:b/>
          <w:bCs/>
          <w:color w:val="FF0000"/>
          <w:sz w:val="24"/>
          <w:szCs w:val="24"/>
        </w:rPr>
      </w:pPr>
    </w:p>
    <w:p w14:paraId="232D2185" w14:textId="0E664480" w:rsidR="00811228" w:rsidRPr="0078482C" w:rsidRDefault="00811228" w:rsidP="00451EA1">
      <w:pPr>
        <w:spacing w:after="0" w:line="240" w:lineRule="auto"/>
        <w:rPr>
          <w:rFonts w:ascii="Arial" w:hAnsi="Arial" w:cs="Arial"/>
          <w:sz w:val="24"/>
          <w:szCs w:val="24"/>
        </w:rPr>
      </w:pPr>
      <w:r w:rsidRPr="0078482C">
        <w:rPr>
          <w:rFonts w:ascii="Arial" w:hAnsi="Arial" w:cs="Arial"/>
          <w:b/>
          <w:bCs/>
          <w:sz w:val="24"/>
          <w:szCs w:val="24"/>
        </w:rPr>
        <w:t>7.</w:t>
      </w:r>
      <w:r w:rsidR="00872078" w:rsidRPr="0078482C">
        <w:rPr>
          <w:rFonts w:ascii="Arial" w:hAnsi="Arial" w:cs="Arial"/>
          <w:b/>
          <w:bCs/>
          <w:sz w:val="24"/>
          <w:szCs w:val="24"/>
        </w:rPr>
        <w:t>2</w:t>
      </w:r>
      <w:r w:rsidRPr="0078482C">
        <w:rPr>
          <w:rFonts w:ascii="Arial" w:hAnsi="Arial" w:cs="Arial"/>
          <w:b/>
          <w:bCs/>
          <w:sz w:val="24"/>
          <w:szCs w:val="24"/>
        </w:rPr>
        <w:t>.1</w:t>
      </w:r>
      <w:r w:rsidR="00235507" w:rsidRPr="0078482C">
        <w:rPr>
          <w:rFonts w:ascii="Arial" w:hAnsi="Arial" w:cs="Arial"/>
          <w:b/>
          <w:bCs/>
          <w:sz w:val="24"/>
          <w:szCs w:val="24"/>
        </w:rPr>
        <w:t>5</w:t>
      </w:r>
      <w:r w:rsidRPr="0078482C">
        <w:rPr>
          <w:rFonts w:ascii="Arial" w:hAnsi="Arial" w:cs="Arial"/>
          <w:b/>
          <w:bCs/>
          <w:sz w:val="24"/>
          <w:szCs w:val="24"/>
        </w:rPr>
        <w:t xml:space="preserve">.  REGULATORY COMPLIANCE.  </w:t>
      </w:r>
      <w:r w:rsidR="0072629B" w:rsidRPr="0078482C">
        <w:rPr>
          <w:rFonts w:ascii="Arial" w:hAnsi="Arial" w:cs="Arial"/>
          <w:sz w:val="24"/>
          <w:szCs w:val="24"/>
        </w:rPr>
        <w:t xml:space="preserve">Contractor shall comply with all applicable </w:t>
      </w:r>
      <w:r w:rsidR="00245134">
        <w:rPr>
          <w:rFonts w:ascii="Arial" w:hAnsi="Arial" w:cs="Arial"/>
          <w:sz w:val="24"/>
          <w:szCs w:val="24"/>
        </w:rPr>
        <w:t>F</w:t>
      </w:r>
      <w:r w:rsidR="0072629B" w:rsidRPr="0078482C">
        <w:rPr>
          <w:rFonts w:ascii="Arial" w:hAnsi="Arial" w:cs="Arial"/>
          <w:sz w:val="24"/>
          <w:szCs w:val="24"/>
        </w:rPr>
        <w:t xml:space="preserve">ederal, </w:t>
      </w:r>
      <w:r w:rsidR="00245134">
        <w:rPr>
          <w:rFonts w:ascii="Arial" w:hAnsi="Arial" w:cs="Arial"/>
          <w:sz w:val="24"/>
          <w:szCs w:val="24"/>
        </w:rPr>
        <w:t>S</w:t>
      </w:r>
      <w:r w:rsidR="0072629B" w:rsidRPr="0078482C">
        <w:rPr>
          <w:rFonts w:ascii="Arial" w:hAnsi="Arial" w:cs="Arial"/>
          <w:sz w:val="24"/>
          <w:szCs w:val="24"/>
        </w:rPr>
        <w:t xml:space="preserve">tate, and local environmental laws, statutes, regulations, permits, Army regulations (with supplements), as well as Major Subordinate Command (MSC) and installation regulation, policy, Host Tenant Agreement, Interagency Service Support Agreement, or Status-of-Forces Agreement. Contractor shall immediately report any conflicts between applicable federal, state, local environmental laws, statutes, and provisions of </w:t>
      </w:r>
      <w:r w:rsidR="00051ACB">
        <w:rPr>
          <w:rFonts w:ascii="Arial" w:hAnsi="Arial" w:cs="Arial"/>
          <w:sz w:val="24"/>
          <w:szCs w:val="24"/>
        </w:rPr>
        <w:t>AR</w:t>
      </w:r>
      <w:r w:rsidR="0072629B" w:rsidRPr="0078482C">
        <w:rPr>
          <w:rFonts w:ascii="Arial" w:hAnsi="Arial" w:cs="Arial"/>
          <w:sz w:val="24"/>
          <w:szCs w:val="24"/>
        </w:rPr>
        <w:t xml:space="preserve"> 200-1, and any specifications within this </w:t>
      </w:r>
      <w:r w:rsidR="002A551B">
        <w:rPr>
          <w:rFonts w:ascii="Arial" w:hAnsi="Arial" w:cs="Arial"/>
          <w:sz w:val="24"/>
          <w:szCs w:val="24"/>
        </w:rPr>
        <w:t xml:space="preserve">agreement or subsequent Task Order </w:t>
      </w:r>
      <w:r w:rsidR="00013ED2">
        <w:rPr>
          <w:rFonts w:ascii="Arial" w:hAnsi="Arial" w:cs="Arial"/>
          <w:sz w:val="24"/>
          <w:szCs w:val="24"/>
        </w:rPr>
        <w:t>c</w:t>
      </w:r>
      <w:r w:rsidR="002A551B">
        <w:rPr>
          <w:rFonts w:ascii="Arial" w:hAnsi="Arial" w:cs="Arial"/>
          <w:sz w:val="24"/>
          <w:szCs w:val="24"/>
        </w:rPr>
        <w:t>ontract</w:t>
      </w:r>
      <w:r w:rsidR="0072629B" w:rsidRPr="0078482C">
        <w:rPr>
          <w:rFonts w:ascii="Arial" w:hAnsi="Arial" w:cs="Arial"/>
          <w:sz w:val="24"/>
          <w:szCs w:val="24"/>
        </w:rPr>
        <w:t xml:space="preserve"> to the </w:t>
      </w:r>
      <w:r w:rsidR="008E0239" w:rsidRPr="0078482C">
        <w:rPr>
          <w:rFonts w:ascii="Arial" w:hAnsi="Arial" w:cs="Arial"/>
          <w:sz w:val="24"/>
          <w:szCs w:val="24"/>
        </w:rPr>
        <w:t>COR.</w:t>
      </w:r>
    </w:p>
    <w:p w14:paraId="46D2AACB" w14:textId="77777777" w:rsidR="00DB78B7" w:rsidRPr="0078482C" w:rsidRDefault="00DB78B7" w:rsidP="00451EA1">
      <w:pPr>
        <w:spacing w:after="0" w:line="240" w:lineRule="auto"/>
        <w:rPr>
          <w:rFonts w:ascii="Arial" w:hAnsi="Arial" w:cs="Arial"/>
          <w:b/>
          <w:bCs/>
          <w:color w:val="FF0000"/>
          <w:sz w:val="24"/>
          <w:szCs w:val="24"/>
        </w:rPr>
      </w:pPr>
    </w:p>
    <w:p w14:paraId="69E7605B" w14:textId="3E73CDBF" w:rsidR="00343EFA" w:rsidRPr="0078482C" w:rsidRDefault="00343EFA" w:rsidP="00451EA1">
      <w:pPr>
        <w:spacing w:after="0" w:line="240" w:lineRule="auto"/>
        <w:rPr>
          <w:rFonts w:ascii="Arial" w:hAnsi="Arial" w:cs="Arial"/>
          <w:i/>
          <w:iCs/>
          <w:sz w:val="24"/>
          <w:szCs w:val="24"/>
        </w:rPr>
      </w:pPr>
      <w:r w:rsidRPr="0078482C">
        <w:rPr>
          <w:rFonts w:ascii="Arial" w:hAnsi="Arial" w:cs="Arial"/>
          <w:b/>
          <w:bCs/>
          <w:sz w:val="24"/>
          <w:szCs w:val="24"/>
        </w:rPr>
        <w:t>7.</w:t>
      </w:r>
      <w:r w:rsidR="00872078" w:rsidRPr="0078482C">
        <w:rPr>
          <w:rFonts w:ascii="Arial" w:hAnsi="Arial" w:cs="Arial"/>
          <w:b/>
          <w:bCs/>
          <w:sz w:val="24"/>
          <w:szCs w:val="24"/>
        </w:rPr>
        <w:t>2</w:t>
      </w:r>
      <w:r w:rsidRPr="0078482C">
        <w:rPr>
          <w:rFonts w:ascii="Arial" w:hAnsi="Arial" w:cs="Arial"/>
          <w:b/>
          <w:bCs/>
          <w:sz w:val="24"/>
          <w:szCs w:val="24"/>
        </w:rPr>
        <w:t>.1</w:t>
      </w:r>
      <w:r w:rsidR="00B722C9" w:rsidRPr="0078482C">
        <w:rPr>
          <w:rFonts w:ascii="Arial" w:hAnsi="Arial" w:cs="Arial"/>
          <w:b/>
          <w:bCs/>
          <w:sz w:val="24"/>
          <w:szCs w:val="24"/>
        </w:rPr>
        <w:t>6</w:t>
      </w:r>
      <w:r w:rsidR="006A2821" w:rsidRPr="0078482C">
        <w:rPr>
          <w:rFonts w:ascii="Arial" w:hAnsi="Arial" w:cs="Arial"/>
          <w:b/>
          <w:bCs/>
          <w:sz w:val="24"/>
          <w:szCs w:val="24"/>
        </w:rPr>
        <w:t>.</w:t>
      </w:r>
      <w:r w:rsidR="00C00781" w:rsidRPr="0078482C">
        <w:rPr>
          <w:rFonts w:ascii="Arial" w:hAnsi="Arial" w:cs="Arial"/>
          <w:b/>
          <w:bCs/>
          <w:sz w:val="24"/>
          <w:szCs w:val="24"/>
        </w:rPr>
        <w:t xml:space="preserve"> – 7.</w:t>
      </w:r>
      <w:r w:rsidR="00872078" w:rsidRPr="0078482C">
        <w:rPr>
          <w:rFonts w:ascii="Arial" w:hAnsi="Arial" w:cs="Arial"/>
          <w:b/>
          <w:bCs/>
          <w:sz w:val="24"/>
          <w:szCs w:val="24"/>
        </w:rPr>
        <w:t>2</w:t>
      </w:r>
      <w:r w:rsidR="00C00781" w:rsidRPr="0078482C">
        <w:rPr>
          <w:rFonts w:ascii="Arial" w:hAnsi="Arial" w:cs="Arial"/>
          <w:b/>
          <w:bCs/>
          <w:sz w:val="24"/>
          <w:szCs w:val="24"/>
        </w:rPr>
        <w:t>.2</w:t>
      </w:r>
      <w:r w:rsidR="008017EE" w:rsidRPr="0078482C">
        <w:rPr>
          <w:rFonts w:ascii="Arial" w:hAnsi="Arial" w:cs="Arial"/>
          <w:b/>
          <w:bCs/>
          <w:sz w:val="24"/>
          <w:szCs w:val="24"/>
        </w:rPr>
        <w:t>2</w:t>
      </w:r>
      <w:r w:rsidR="00C00781" w:rsidRPr="0078482C">
        <w:rPr>
          <w:rFonts w:ascii="Arial" w:hAnsi="Arial" w:cs="Arial"/>
          <w:b/>
          <w:bCs/>
          <w:sz w:val="24"/>
          <w:szCs w:val="24"/>
        </w:rPr>
        <w:t>.</w:t>
      </w:r>
      <w:r w:rsidR="00C00781" w:rsidRPr="0078482C">
        <w:rPr>
          <w:rFonts w:ascii="Arial" w:hAnsi="Arial" w:cs="Arial"/>
          <w:sz w:val="24"/>
          <w:szCs w:val="24"/>
        </w:rPr>
        <w:t xml:space="preserve"> </w:t>
      </w:r>
      <w:r w:rsidR="006962BC" w:rsidRPr="0078482C">
        <w:rPr>
          <w:rFonts w:ascii="Arial" w:hAnsi="Arial" w:cs="Arial"/>
          <w:sz w:val="24"/>
          <w:szCs w:val="24"/>
        </w:rPr>
        <w:t xml:space="preserve"> </w:t>
      </w:r>
      <w:r w:rsidR="00C00781" w:rsidRPr="0078482C">
        <w:rPr>
          <w:rFonts w:ascii="Arial" w:hAnsi="Arial" w:cs="Arial"/>
          <w:i/>
          <w:iCs/>
          <w:sz w:val="24"/>
          <w:szCs w:val="24"/>
        </w:rPr>
        <w:t>Reserved</w:t>
      </w:r>
      <w:r w:rsidR="006962BC" w:rsidRPr="0078482C">
        <w:rPr>
          <w:rFonts w:ascii="Arial" w:hAnsi="Arial" w:cs="Arial"/>
          <w:i/>
          <w:iCs/>
          <w:sz w:val="24"/>
          <w:szCs w:val="24"/>
        </w:rPr>
        <w:t>.</w:t>
      </w:r>
      <w:r w:rsidR="00C00781" w:rsidRPr="0078482C">
        <w:rPr>
          <w:rFonts w:ascii="Arial" w:hAnsi="Arial" w:cs="Arial"/>
          <w:i/>
          <w:iCs/>
          <w:sz w:val="24"/>
          <w:szCs w:val="24"/>
        </w:rPr>
        <w:t xml:space="preserve"> </w:t>
      </w:r>
    </w:p>
    <w:p w14:paraId="5DBB25E8" w14:textId="77777777" w:rsidR="00DB78B7" w:rsidRPr="0078482C" w:rsidRDefault="00DB78B7" w:rsidP="00451EA1">
      <w:pPr>
        <w:spacing w:after="0" w:line="240" w:lineRule="auto"/>
        <w:rPr>
          <w:rFonts w:ascii="Arial" w:hAnsi="Arial" w:cs="Arial"/>
          <w:b/>
          <w:bCs/>
          <w:sz w:val="24"/>
          <w:szCs w:val="24"/>
        </w:rPr>
      </w:pPr>
    </w:p>
    <w:p w14:paraId="36F658B5" w14:textId="22285F3D" w:rsidR="00BF6450" w:rsidRPr="0078482C" w:rsidRDefault="00262613" w:rsidP="00451EA1">
      <w:pPr>
        <w:spacing w:after="0" w:line="240" w:lineRule="auto"/>
        <w:rPr>
          <w:rFonts w:ascii="Arial" w:hAnsi="Arial" w:cs="Arial"/>
          <w:sz w:val="24"/>
          <w:szCs w:val="24"/>
        </w:rPr>
      </w:pPr>
      <w:r w:rsidRPr="0078482C">
        <w:rPr>
          <w:rFonts w:ascii="Arial" w:hAnsi="Arial" w:cs="Arial"/>
          <w:b/>
          <w:bCs/>
          <w:sz w:val="24"/>
          <w:szCs w:val="24"/>
        </w:rPr>
        <w:t>7.</w:t>
      </w:r>
      <w:r w:rsidR="00872078" w:rsidRPr="0078482C">
        <w:rPr>
          <w:rFonts w:ascii="Arial" w:hAnsi="Arial" w:cs="Arial"/>
          <w:b/>
          <w:bCs/>
          <w:sz w:val="24"/>
          <w:szCs w:val="24"/>
        </w:rPr>
        <w:t>2</w:t>
      </w:r>
      <w:r w:rsidRPr="0078482C">
        <w:rPr>
          <w:rFonts w:ascii="Arial" w:hAnsi="Arial" w:cs="Arial"/>
          <w:b/>
          <w:bCs/>
          <w:sz w:val="24"/>
          <w:szCs w:val="24"/>
        </w:rPr>
        <w:t>.</w:t>
      </w:r>
      <w:r w:rsidR="00DB78B7" w:rsidRPr="0078482C">
        <w:rPr>
          <w:rFonts w:ascii="Arial" w:hAnsi="Arial" w:cs="Arial"/>
          <w:b/>
          <w:bCs/>
          <w:sz w:val="24"/>
          <w:szCs w:val="24"/>
        </w:rPr>
        <w:t>2</w:t>
      </w:r>
      <w:r w:rsidR="008017EE" w:rsidRPr="0078482C">
        <w:rPr>
          <w:rFonts w:ascii="Arial" w:hAnsi="Arial" w:cs="Arial"/>
          <w:b/>
          <w:bCs/>
          <w:sz w:val="24"/>
          <w:szCs w:val="24"/>
        </w:rPr>
        <w:t>3</w:t>
      </w:r>
      <w:r w:rsidRPr="0078482C">
        <w:rPr>
          <w:rFonts w:ascii="Arial" w:hAnsi="Arial" w:cs="Arial"/>
          <w:b/>
          <w:bCs/>
          <w:sz w:val="24"/>
          <w:szCs w:val="24"/>
        </w:rPr>
        <w:t xml:space="preserve">.  </w:t>
      </w:r>
      <w:r w:rsidR="00F75BB5" w:rsidRPr="0078482C">
        <w:rPr>
          <w:rFonts w:ascii="Arial" w:hAnsi="Arial" w:cs="Arial"/>
          <w:b/>
          <w:bCs/>
          <w:sz w:val="24"/>
          <w:szCs w:val="24"/>
        </w:rPr>
        <w:t>GENERATOR IDENTIFICATION NUMBER.</w:t>
      </w:r>
      <w:r w:rsidRPr="0078482C">
        <w:rPr>
          <w:rFonts w:ascii="Arial" w:hAnsi="Arial" w:cs="Arial"/>
          <w:b/>
          <w:bCs/>
          <w:sz w:val="24"/>
          <w:szCs w:val="24"/>
        </w:rPr>
        <w:t xml:space="preserve">  </w:t>
      </w:r>
      <w:r w:rsidR="00153560" w:rsidRPr="0078482C">
        <w:rPr>
          <w:rFonts w:ascii="Arial" w:hAnsi="Arial" w:cs="Arial"/>
          <w:sz w:val="24"/>
          <w:szCs w:val="24"/>
        </w:rPr>
        <w:t>Contractor shall c</w:t>
      </w:r>
      <w:r w:rsidRPr="0078482C">
        <w:rPr>
          <w:rFonts w:ascii="Arial" w:hAnsi="Arial" w:cs="Arial"/>
          <w:sz w:val="24"/>
          <w:szCs w:val="24"/>
        </w:rPr>
        <w:t>oordinate with the site POC to identify local Environmental POC</w:t>
      </w:r>
      <w:r w:rsidR="00BC71F5" w:rsidRPr="0078482C">
        <w:rPr>
          <w:rFonts w:ascii="Arial" w:hAnsi="Arial" w:cs="Arial"/>
          <w:sz w:val="24"/>
          <w:szCs w:val="24"/>
        </w:rPr>
        <w:t xml:space="preserve"> to sign for their</w:t>
      </w:r>
      <w:r w:rsidRPr="0078482C">
        <w:rPr>
          <w:rFonts w:ascii="Arial" w:hAnsi="Arial" w:cs="Arial"/>
          <w:sz w:val="24"/>
          <w:szCs w:val="24"/>
        </w:rPr>
        <w:t xml:space="preserve"> associated </w:t>
      </w:r>
      <w:r w:rsidR="0077015B" w:rsidRPr="0078482C">
        <w:rPr>
          <w:rFonts w:ascii="Arial" w:hAnsi="Arial" w:cs="Arial"/>
          <w:sz w:val="24"/>
          <w:szCs w:val="24"/>
        </w:rPr>
        <w:t>E</w:t>
      </w:r>
      <w:r w:rsidRPr="0078482C">
        <w:rPr>
          <w:rFonts w:ascii="Arial" w:hAnsi="Arial" w:cs="Arial"/>
          <w:sz w:val="24"/>
          <w:szCs w:val="24"/>
        </w:rPr>
        <w:t>PA Generator ID Number</w:t>
      </w:r>
      <w:r w:rsidR="00BC71F5" w:rsidRPr="0078482C">
        <w:rPr>
          <w:rFonts w:ascii="Arial" w:hAnsi="Arial" w:cs="Arial"/>
          <w:sz w:val="24"/>
          <w:szCs w:val="24"/>
        </w:rPr>
        <w:t xml:space="preserve"> on a</w:t>
      </w:r>
      <w:r w:rsidR="000B45BF" w:rsidRPr="0078482C">
        <w:rPr>
          <w:rFonts w:ascii="Arial" w:hAnsi="Arial" w:cs="Arial"/>
          <w:sz w:val="24"/>
          <w:szCs w:val="24"/>
        </w:rPr>
        <w:t xml:space="preserve"> </w:t>
      </w:r>
      <w:r w:rsidR="004B59B7" w:rsidRPr="0078482C">
        <w:rPr>
          <w:rFonts w:ascii="Arial" w:hAnsi="Arial" w:cs="Arial"/>
          <w:sz w:val="24"/>
          <w:szCs w:val="24"/>
        </w:rPr>
        <w:t>UHWM</w:t>
      </w:r>
      <w:r w:rsidRPr="0078482C">
        <w:rPr>
          <w:rFonts w:ascii="Arial" w:hAnsi="Arial" w:cs="Arial"/>
          <w:sz w:val="24"/>
          <w:szCs w:val="24"/>
        </w:rPr>
        <w:t xml:space="preserve"> required for the</w:t>
      </w:r>
      <w:r w:rsidR="00BC71F5" w:rsidRPr="0078482C">
        <w:rPr>
          <w:rFonts w:ascii="Arial" w:hAnsi="Arial" w:cs="Arial"/>
          <w:sz w:val="24"/>
          <w:szCs w:val="24"/>
        </w:rPr>
        <w:t xml:space="preserve"> hazardous constituents</w:t>
      </w:r>
      <w:r w:rsidRPr="0078482C">
        <w:rPr>
          <w:rFonts w:ascii="Arial" w:hAnsi="Arial" w:cs="Arial"/>
          <w:sz w:val="24"/>
          <w:szCs w:val="24"/>
        </w:rPr>
        <w:t xml:space="preserve"> </w:t>
      </w:r>
      <w:r w:rsidR="002A6EAA" w:rsidRPr="0078482C">
        <w:rPr>
          <w:rFonts w:ascii="Arial" w:hAnsi="Arial" w:cs="Arial"/>
          <w:sz w:val="24"/>
          <w:szCs w:val="24"/>
        </w:rPr>
        <w:t xml:space="preserve">of the </w:t>
      </w:r>
      <w:r w:rsidRPr="0078482C">
        <w:rPr>
          <w:rFonts w:ascii="Arial" w:hAnsi="Arial" w:cs="Arial"/>
          <w:sz w:val="24"/>
          <w:szCs w:val="24"/>
        </w:rPr>
        <w:t>waste at least 30 calendar days prior to mobilization.</w:t>
      </w:r>
      <w:r w:rsidR="00F41228" w:rsidRPr="0078482C">
        <w:rPr>
          <w:rFonts w:ascii="Arial" w:hAnsi="Arial" w:cs="Arial"/>
          <w:sz w:val="24"/>
          <w:szCs w:val="24"/>
        </w:rPr>
        <w:br/>
      </w:r>
    </w:p>
    <w:p w14:paraId="27361F5B" w14:textId="3F953CE8" w:rsidR="00F41228" w:rsidRPr="0078482C" w:rsidRDefault="00F41228" w:rsidP="00451EA1">
      <w:pPr>
        <w:spacing w:after="0" w:line="240" w:lineRule="auto"/>
        <w:rPr>
          <w:rFonts w:ascii="Arial" w:hAnsi="Arial" w:cs="Arial"/>
          <w:b/>
          <w:bCs/>
          <w:sz w:val="24"/>
          <w:szCs w:val="24"/>
        </w:rPr>
      </w:pPr>
      <w:r w:rsidRPr="0078482C">
        <w:rPr>
          <w:rFonts w:ascii="Arial" w:hAnsi="Arial" w:cs="Arial"/>
          <w:b/>
          <w:bCs/>
          <w:sz w:val="24"/>
          <w:szCs w:val="24"/>
        </w:rPr>
        <w:t>7.</w:t>
      </w:r>
      <w:r w:rsidR="00872078" w:rsidRPr="0078482C">
        <w:rPr>
          <w:rFonts w:ascii="Arial" w:hAnsi="Arial" w:cs="Arial"/>
          <w:b/>
          <w:bCs/>
          <w:sz w:val="24"/>
          <w:szCs w:val="24"/>
        </w:rPr>
        <w:t>2</w:t>
      </w:r>
      <w:r w:rsidRPr="0078482C">
        <w:rPr>
          <w:rFonts w:ascii="Arial" w:hAnsi="Arial" w:cs="Arial"/>
          <w:b/>
          <w:bCs/>
          <w:sz w:val="24"/>
          <w:szCs w:val="24"/>
        </w:rPr>
        <w:t>.</w:t>
      </w:r>
      <w:r w:rsidR="00DB78B7" w:rsidRPr="0078482C">
        <w:rPr>
          <w:rFonts w:ascii="Arial" w:hAnsi="Arial" w:cs="Arial"/>
          <w:b/>
          <w:bCs/>
          <w:sz w:val="24"/>
          <w:szCs w:val="24"/>
        </w:rPr>
        <w:t>2</w:t>
      </w:r>
      <w:r w:rsidR="008017EE" w:rsidRPr="0078482C">
        <w:rPr>
          <w:rFonts w:ascii="Arial" w:hAnsi="Arial" w:cs="Arial"/>
          <w:b/>
          <w:bCs/>
          <w:sz w:val="24"/>
          <w:szCs w:val="24"/>
        </w:rPr>
        <w:t>4</w:t>
      </w:r>
      <w:r w:rsidR="00F1756B" w:rsidRPr="0078482C">
        <w:rPr>
          <w:rFonts w:ascii="Arial" w:hAnsi="Arial" w:cs="Arial"/>
          <w:b/>
          <w:bCs/>
          <w:sz w:val="24"/>
          <w:szCs w:val="24"/>
        </w:rPr>
        <w:t>.</w:t>
      </w:r>
      <w:r w:rsidR="00E8416D" w:rsidRPr="0078482C">
        <w:rPr>
          <w:rFonts w:ascii="Arial" w:hAnsi="Arial" w:cs="Arial"/>
          <w:b/>
          <w:bCs/>
          <w:sz w:val="24"/>
          <w:szCs w:val="24"/>
        </w:rPr>
        <w:t xml:space="preserve"> – 7.2.</w:t>
      </w:r>
      <w:r w:rsidR="00A31122" w:rsidRPr="0078482C">
        <w:rPr>
          <w:rFonts w:ascii="Arial" w:hAnsi="Arial" w:cs="Arial"/>
          <w:b/>
          <w:bCs/>
          <w:sz w:val="24"/>
          <w:szCs w:val="24"/>
        </w:rPr>
        <w:t>30</w:t>
      </w:r>
      <w:r w:rsidR="00E8416D" w:rsidRPr="0078482C">
        <w:rPr>
          <w:rFonts w:ascii="Arial" w:hAnsi="Arial" w:cs="Arial"/>
          <w:b/>
          <w:bCs/>
          <w:sz w:val="24"/>
          <w:szCs w:val="24"/>
        </w:rPr>
        <w:t>.</w:t>
      </w:r>
      <w:r w:rsidRPr="0078482C">
        <w:rPr>
          <w:rFonts w:ascii="Arial" w:hAnsi="Arial" w:cs="Arial"/>
          <w:sz w:val="24"/>
          <w:szCs w:val="24"/>
        </w:rPr>
        <w:t xml:space="preserve"> </w:t>
      </w:r>
      <w:r w:rsidR="00A3075C" w:rsidRPr="0078482C">
        <w:rPr>
          <w:rFonts w:ascii="Arial" w:hAnsi="Arial" w:cs="Arial"/>
          <w:sz w:val="24"/>
          <w:szCs w:val="24"/>
        </w:rPr>
        <w:t xml:space="preserve"> </w:t>
      </w:r>
      <w:r w:rsidRPr="0078482C">
        <w:rPr>
          <w:rFonts w:ascii="Arial" w:hAnsi="Arial" w:cs="Arial"/>
          <w:i/>
          <w:iCs/>
          <w:sz w:val="24"/>
          <w:szCs w:val="24"/>
        </w:rPr>
        <w:t>Reserved</w:t>
      </w:r>
      <w:r w:rsidR="00A3075C" w:rsidRPr="0078482C">
        <w:rPr>
          <w:rFonts w:ascii="Arial" w:hAnsi="Arial" w:cs="Arial"/>
          <w:i/>
          <w:iCs/>
          <w:sz w:val="24"/>
          <w:szCs w:val="24"/>
        </w:rPr>
        <w:t>.</w:t>
      </w:r>
      <w:r w:rsidRPr="0078482C">
        <w:rPr>
          <w:rFonts w:ascii="Arial" w:hAnsi="Arial" w:cs="Arial"/>
          <w:i/>
          <w:iCs/>
          <w:sz w:val="24"/>
          <w:szCs w:val="24"/>
        </w:rPr>
        <w:t xml:space="preserve"> </w:t>
      </w:r>
    </w:p>
    <w:p w14:paraId="6ABFCD88" w14:textId="0D09E88B" w:rsidR="00F232CC" w:rsidRPr="0078482C" w:rsidRDefault="00F232CC" w:rsidP="00451EA1">
      <w:pPr>
        <w:pBdr>
          <w:bottom w:val="single" w:sz="12" w:space="1" w:color="auto"/>
        </w:pBdr>
        <w:spacing w:after="0" w:line="240" w:lineRule="auto"/>
        <w:rPr>
          <w:rFonts w:ascii="Arial" w:hAnsi="Arial" w:cs="Arial"/>
          <w:color w:val="FF0000"/>
          <w:sz w:val="24"/>
          <w:szCs w:val="24"/>
        </w:rPr>
      </w:pPr>
    </w:p>
    <w:p w14:paraId="3CA1E0F4" w14:textId="77777777" w:rsidR="00814EC8" w:rsidRPr="0078482C" w:rsidRDefault="00814EC8" w:rsidP="00451EA1">
      <w:pPr>
        <w:spacing w:after="0" w:line="240" w:lineRule="auto"/>
        <w:rPr>
          <w:rFonts w:ascii="Arial" w:hAnsi="Arial" w:cs="Arial"/>
          <w:b/>
          <w:bCs/>
          <w:color w:val="FF0000"/>
          <w:sz w:val="24"/>
          <w:szCs w:val="24"/>
        </w:rPr>
      </w:pPr>
    </w:p>
    <w:p w14:paraId="448FF82A" w14:textId="141EB069" w:rsidR="00F232CC" w:rsidRPr="0078482C" w:rsidRDefault="00F232CC" w:rsidP="00D60993">
      <w:pPr>
        <w:spacing w:after="0" w:line="240" w:lineRule="auto"/>
        <w:jc w:val="center"/>
        <w:rPr>
          <w:rFonts w:ascii="Arial" w:hAnsi="Arial" w:cs="Arial"/>
          <w:b/>
          <w:bCs/>
          <w:sz w:val="24"/>
          <w:szCs w:val="24"/>
        </w:rPr>
      </w:pPr>
      <w:r w:rsidRPr="0078482C">
        <w:rPr>
          <w:rFonts w:ascii="Arial" w:hAnsi="Arial" w:cs="Arial"/>
          <w:b/>
          <w:bCs/>
          <w:sz w:val="24"/>
          <w:szCs w:val="24"/>
        </w:rPr>
        <w:t>7.</w:t>
      </w:r>
      <w:r w:rsidR="006A5FD3" w:rsidRPr="0078482C">
        <w:rPr>
          <w:rFonts w:ascii="Arial" w:hAnsi="Arial" w:cs="Arial"/>
          <w:b/>
          <w:bCs/>
          <w:sz w:val="24"/>
          <w:szCs w:val="24"/>
        </w:rPr>
        <w:t>3</w:t>
      </w:r>
      <w:r w:rsidRPr="0078482C">
        <w:rPr>
          <w:rFonts w:ascii="Arial" w:hAnsi="Arial" w:cs="Arial"/>
          <w:b/>
          <w:bCs/>
          <w:sz w:val="24"/>
          <w:szCs w:val="24"/>
        </w:rPr>
        <w:t>.  TIER 3 –</w:t>
      </w:r>
      <w:r w:rsidR="00656245" w:rsidRPr="0078482C">
        <w:rPr>
          <w:rFonts w:ascii="Arial" w:hAnsi="Arial" w:cs="Arial"/>
          <w:b/>
          <w:bCs/>
          <w:sz w:val="24"/>
          <w:szCs w:val="24"/>
        </w:rPr>
        <w:t xml:space="preserve"> </w:t>
      </w:r>
      <w:r w:rsidRPr="0078482C">
        <w:rPr>
          <w:rFonts w:ascii="Arial" w:hAnsi="Arial" w:cs="Arial"/>
          <w:b/>
          <w:bCs/>
          <w:sz w:val="24"/>
          <w:szCs w:val="24"/>
        </w:rPr>
        <w:t>DECOMISSIONING</w:t>
      </w:r>
      <w:r w:rsidR="00587997" w:rsidRPr="0078482C">
        <w:rPr>
          <w:rFonts w:ascii="Arial" w:hAnsi="Arial" w:cs="Arial"/>
          <w:b/>
          <w:bCs/>
          <w:sz w:val="24"/>
          <w:szCs w:val="24"/>
        </w:rPr>
        <w:t xml:space="preserve"> </w:t>
      </w:r>
      <w:r w:rsidR="00656245" w:rsidRPr="0078482C">
        <w:rPr>
          <w:rFonts w:ascii="Arial" w:hAnsi="Arial" w:cs="Arial"/>
          <w:b/>
          <w:bCs/>
          <w:sz w:val="24"/>
          <w:szCs w:val="24"/>
        </w:rPr>
        <w:t>SUPPORT</w:t>
      </w:r>
    </w:p>
    <w:p w14:paraId="19B9012C" w14:textId="77777777" w:rsidR="00FD3E4C" w:rsidRPr="0078482C" w:rsidRDefault="00FD3E4C" w:rsidP="00451EA1">
      <w:pPr>
        <w:spacing w:after="0" w:line="240" w:lineRule="auto"/>
        <w:rPr>
          <w:rFonts w:ascii="Arial" w:hAnsi="Arial" w:cs="Arial"/>
          <w:b/>
          <w:bCs/>
          <w:sz w:val="24"/>
          <w:szCs w:val="24"/>
        </w:rPr>
      </w:pPr>
    </w:p>
    <w:p w14:paraId="0CA017C0" w14:textId="2F4B6535" w:rsidR="00FB0A4B" w:rsidRPr="0078482C" w:rsidRDefault="00957A3C" w:rsidP="00B469F9">
      <w:pPr>
        <w:spacing w:after="0" w:line="240" w:lineRule="auto"/>
        <w:ind w:firstLine="720"/>
        <w:rPr>
          <w:rFonts w:ascii="Arial" w:hAnsi="Arial" w:cs="Arial"/>
          <w:sz w:val="24"/>
          <w:szCs w:val="24"/>
        </w:rPr>
      </w:pPr>
      <w:r w:rsidRPr="0078482C">
        <w:rPr>
          <w:rFonts w:ascii="Arial" w:hAnsi="Arial" w:cs="Arial"/>
          <w:sz w:val="24"/>
          <w:szCs w:val="24"/>
        </w:rPr>
        <w:lastRenderedPageBreak/>
        <w:t>In addition to the PWS-B</w:t>
      </w:r>
      <w:r w:rsidR="006E1D0C" w:rsidRPr="0078482C">
        <w:rPr>
          <w:rFonts w:ascii="Arial" w:hAnsi="Arial" w:cs="Arial"/>
          <w:sz w:val="24"/>
          <w:szCs w:val="24"/>
        </w:rPr>
        <w:t>,</w:t>
      </w:r>
      <w:r w:rsidRPr="0078482C">
        <w:rPr>
          <w:rFonts w:ascii="Arial" w:hAnsi="Arial" w:cs="Arial"/>
          <w:sz w:val="24"/>
          <w:szCs w:val="24"/>
        </w:rPr>
        <w:t xml:space="preserve"> </w:t>
      </w:r>
      <w:r w:rsidRPr="0078482C">
        <w:rPr>
          <w:rFonts w:ascii="Arial" w:hAnsi="Arial" w:cs="Arial"/>
          <w:b/>
          <w:bCs/>
          <w:sz w:val="24"/>
          <w:szCs w:val="24"/>
        </w:rPr>
        <w:t>Section 7.</w:t>
      </w:r>
      <w:r w:rsidR="00872078" w:rsidRPr="0078482C">
        <w:rPr>
          <w:rFonts w:ascii="Arial" w:hAnsi="Arial" w:cs="Arial"/>
          <w:b/>
          <w:bCs/>
          <w:sz w:val="24"/>
          <w:szCs w:val="24"/>
        </w:rPr>
        <w:t>1</w:t>
      </w:r>
      <w:r w:rsidR="00BB4AA3" w:rsidRPr="0078482C">
        <w:rPr>
          <w:rFonts w:ascii="Arial" w:hAnsi="Arial" w:cs="Arial"/>
          <w:b/>
          <w:bCs/>
          <w:sz w:val="24"/>
          <w:szCs w:val="24"/>
        </w:rPr>
        <w:t>.</w:t>
      </w:r>
      <w:r w:rsidRPr="0078482C">
        <w:rPr>
          <w:rFonts w:ascii="Arial" w:hAnsi="Arial" w:cs="Arial"/>
          <w:b/>
          <w:bCs/>
          <w:sz w:val="24"/>
          <w:szCs w:val="24"/>
        </w:rPr>
        <w:t xml:space="preserve"> – Low-Level Radioactive Waste</w:t>
      </w:r>
      <w:r w:rsidR="006E1D0C" w:rsidRPr="0078482C">
        <w:rPr>
          <w:rFonts w:ascii="Arial" w:hAnsi="Arial" w:cs="Arial"/>
          <w:b/>
          <w:bCs/>
          <w:sz w:val="24"/>
          <w:szCs w:val="24"/>
        </w:rPr>
        <w:t>,</w:t>
      </w:r>
      <w:r w:rsidRPr="0078482C">
        <w:rPr>
          <w:rFonts w:ascii="Arial" w:hAnsi="Arial" w:cs="Arial"/>
          <w:b/>
          <w:bCs/>
          <w:sz w:val="24"/>
          <w:szCs w:val="24"/>
        </w:rPr>
        <w:t xml:space="preserve"> </w:t>
      </w:r>
      <w:r w:rsidRPr="0078482C">
        <w:rPr>
          <w:rFonts w:ascii="Arial" w:hAnsi="Arial" w:cs="Arial"/>
          <w:sz w:val="24"/>
          <w:szCs w:val="24"/>
        </w:rPr>
        <w:t>and</w:t>
      </w:r>
      <w:r w:rsidRPr="0078482C">
        <w:rPr>
          <w:rFonts w:ascii="Arial" w:hAnsi="Arial" w:cs="Arial"/>
          <w:b/>
          <w:bCs/>
          <w:sz w:val="24"/>
          <w:szCs w:val="24"/>
        </w:rPr>
        <w:t xml:space="preserve"> Section 7.</w:t>
      </w:r>
      <w:r w:rsidR="00872078" w:rsidRPr="0078482C">
        <w:rPr>
          <w:rFonts w:ascii="Arial" w:hAnsi="Arial" w:cs="Arial"/>
          <w:b/>
          <w:bCs/>
          <w:sz w:val="24"/>
          <w:szCs w:val="24"/>
        </w:rPr>
        <w:t>2</w:t>
      </w:r>
      <w:r w:rsidRPr="0078482C">
        <w:rPr>
          <w:rFonts w:ascii="Arial" w:hAnsi="Arial" w:cs="Arial"/>
          <w:b/>
          <w:bCs/>
          <w:sz w:val="24"/>
          <w:szCs w:val="24"/>
        </w:rPr>
        <w:t>.</w:t>
      </w:r>
      <w:r w:rsidR="00BB4AA3" w:rsidRPr="0078482C">
        <w:rPr>
          <w:rFonts w:ascii="Arial" w:hAnsi="Arial" w:cs="Arial"/>
          <w:b/>
          <w:bCs/>
          <w:sz w:val="24"/>
          <w:szCs w:val="24"/>
        </w:rPr>
        <w:t xml:space="preserve"> – Low-Level Mixed Waste</w:t>
      </w:r>
      <w:r w:rsidRPr="0078482C">
        <w:rPr>
          <w:rFonts w:ascii="Arial" w:hAnsi="Arial" w:cs="Arial"/>
          <w:sz w:val="24"/>
          <w:szCs w:val="24"/>
        </w:rPr>
        <w:t xml:space="preserve">, the </w:t>
      </w:r>
      <w:r w:rsidR="008318D3" w:rsidRPr="0078482C">
        <w:rPr>
          <w:rFonts w:ascii="Arial" w:hAnsi="Arial" w:cs="Arial"/>
          <w:sz w:val="24"/>
          <w:szCs w:val="24"/>
        </w:rPr>
        <w:t>function</w:t>
      </w:r>
      <w:r w:rsidRPr="0078482C">
        <w:rPr>
          <w:rFonts w:ascii="Arial" w:hAnsi="Arial" w:cs="Arial"/>
          <w:sz w:val="24"/>
          <w:szCs w:val="24"/>
        </w:rPr>
        <w:t xml:space="preserve">s below must be met to perform </w:t>
      </w:r>
      <w:r w:rsidR="00AC5490" w:rsidRPr="0078482C">
        <w:rPr>
          <w:rFonts w:ascii="Arial" w:hAnsi="Arial" w:cs="Arial"/>
          <w:sz w:val="24"/>
          <w:szCs w:val="24"/>
        </w:rPr>
        <w:t>Decommissioning Support</w:t>
      </w:r>
      <w:r w:rsidRPr="0078482C">
        <w:rPr>
          <w:rFonts w:ascii="Arial" w:hAnsi="Arial" w:cs="Arial"/>
          <w:sz w:val="24"/>
          <w:szCs w:val="24"/>
        </w:rPr>
        <w:t xml:space="preserve"> Task Orders, described as T</w:t>
      </w:r>
      <w:r w:rsidR="00BB4AA3" w:rsidRPr="0078482C">
        <w:rPr>
          <w:rFonts w:ascii="Arial" w:hAnsi="Arial" w:cs="Arial"/>
          <w:sz w:val="24"/>
          <w:szCs w:val="24"/>
        </w:rPr>
        <w:t>3</w:t>
      </w:r>
      <w:r w:rsidRPr="0078482C">
        <w:rPr>
          <w:rFonts w:ascii="Arial" w:hAnsi="Arial" w:cs="Arial"/>
          <w:sz w:val="24"/>
          <w:szCs w:val="24"/>
        </w:rPr>
        <w:t>:</w:t>
      </w:r>
    </w:p>
    <w:p w14:paraId="2DC28E4A" w14:textId="7933728A" w:rsidR="00FB0A4B" w:rsidRPr="0078482C" w:rsidRDefault="00262AF0" w:rsidP="00FB0A4B">
      <w:pPr>
        <w:spacing w:after="0" w:line="240" w:lineRule="auto"/>
        <w:rPr>
          <w:rFonts w:ascii="Arial" w:hAnsi="Arial" w:cs="Arial"/>
          <w:i/>
          <w:iCs/>
          <w:sz w:val="24"/>
          <w:szCs w:val="24"/>
        </w:rPr>
      </w:pPr>
      <w:r w:rsidRPr="0078482C">
        <w:rPr>
          <w:rFonts w:ascii="Arial" w:hAnsi="Arial" w:cs="Arial"/>
          <w:i/>
          <w:iCs/>
          <w:sz w:val="24"/>
          <w:szCs w:val="24"/>
        </w:rPr>
        <w:t xml:space="preserve"> </w:t>
      </w:r>
    </w:p>
    <w:p w14:paraId="2EA7197C" w14:textId="28AA0DB6" w:rsidR="00E81FC3" w:rsidRPr="0078482C" w:rsidRDefault="00B469F9" w:rsidP="00451EA1">
      <w:pPr>
        <w:spacing w:after="0" w:line="240" w:lineRule="auto"/>
        <w:rPr>
          <w:rFonts w:ascii="Arial" w:hAnsi="Arial" w:cs="Arial"/>
          <w:i/>
          <w:iCs/>
          <w:sz w:val="24"/>
          <w:szCs w:val="24"/>
        </w:rPr>
      </w:pPr>
      <w:r w:rsidRPr="0078482C">
        <w:rPr>
          <w:rFonts w:ascii="Arial" w:hAnsi="Arial" w:cs="Arial"/>
          <w:b/>
          <w:bCs/>
          <w:sz w:val="24"/>
          <w:szCs w:val="24"/>
        </w:rPr>
        <w:t>7.</w:t>
      </w:r>
      <w:r w:rsidR="00872078" w:rsidRPr="0078482C">
        <w:rPr>
          <w:rFonts w:ascii="Arial" w:hAnsi="Arial" w:cs="Arial"/>
          <w:b/>
          <w:bCs/>
          <w:sz w:val="24"/>
          <w:szCs w:val="24"/>
        </w:rPr>
        <w:t>3</w:t>
      </w:r>
      <w:r w:rsidRPr="0078482C">
        <w:rPr>
          <w:rFonts w:ascii="Arial" w:hAnsi="Arial" w:cs="Arial"/>
          <w:b/>
          <w:bCs/>
          <w:sz w:val="24"/>
          <w:szCs w:val="24"/>
        </w:rPr>
        <w:t xml:space="preserve">.1. – </w:t>
      </w:r>
      <w:r w:rsidR="0005638D" w:rsidRPr="0078482C">
        <w:rPr>
          <w:rFonts w:ascii="Arial" w:hAnsi="Arial" w:cs="Arial"/>
          <w:b/>
          <w:bCs/>
          <w:sz w:val="24"/>
          <w:szCs w:val="24"/>
        </w:rPr>
        <w:t xml:space="preserve">7.3.2. </w:t>
      </w:r>
      <w:r w:rsidR="00262AF0" w:rsidRPr="0078482C">
        <w:rPr>
          <w:rFonts w:ascii="Arial" w:hAnsi="Arial" w:cs="Arial"/>
          <w:b/>
          <w:bCs/>
          <w:sz w:val="24"/>
          <w:szCs w:val="24"/>
        </w:rPr>
        <w:t xml:space="preserve"> </w:t>
      </w:r>
      <w:r w:rsidR="0005638D" w:rsidRPr="0078482C">
        <w:rPr>
          <w:rFonts w:ascii="Arial" w:hAnsi="Arial" w:cs="Arial"/>
          <w:i/>
          <w:iCs/>
          <w:sz w:val="24"/>
          <w:szCs w:val="24"/>
        </w:rPr>
        <w:t>Reserved</w:t>
      </w:r>
      <w:r w:rsidR="00262AF0" w:rsidRPr="0078482C">
        <w:rPr>
          <w:rFonts w:ascii="Arial" w:hAnsi="Arial" w:cs="Arial"/>
          <w:i/>
          <w:iCs/>
          <w:sz w:val="24"/>
          <w:szCs w:val="24"/>
        </w:rPr>
        <w:t>.</w:t>
      </w:r>
      <w:r w:rsidR="0005638D" w:rsidRPr="0078482C">
        <w:rPr>
          <w:rFonts w:ascii="Arial" w:hAnsi="Arial" w:cs="Arial"/>
          <w:i/>
          <w:iCs/>
          <w:sz w:val="24"/>
          <w:szCs w:val="24"/>
        </w:rPr>
        <w:t xml:space="preserve"> </w:t>
      </w:r>
    </w:p>
    <w:p w14:paraId="6D8E6969" w14:textId="77777777" w:rsidR="00B346C8" w:rsidRPr="0078482C" w:rsidRDefault="00B346C8" w:rsidP="00E81FC3">
      <w:pPr>
        <w:spacing w:after="0" w:line="240" w:lineRule="auto"/>
        <w:rPr>
          <w:rFonts w:ascii="Arial" w:hAnsi="Arial" w:cs="Arial"/>
          <w:b/>
          <w:bCs/>
          <w:sz w:val="24"/>
          <w:szCs w:val="24"/>
        </w:rPr>
      </w:pPr>
    </w:p>
    <w:p w14:paraId="18A0B5CA" w14:textId="20E0AD35" w:rsidR="00E81FC3" w:rsidRPr="0078482C" w:rsidRDefault="00E81FC3" w:rsidP="00E81FC3">
      <w:pPr>
        <w:spacing w:after="0" w:line="240" w:lineRule="auto"/>
        <w:rPr>
          <w:rFonts w:ascii="Arial" w:hAnsi="Arial" w:cs="Arial"/>
          <w:sz w:val="24"/>
          <w:szCs w:val="24"/>
        </w:rPr>
      </w:pPr>
      <w:r w:rsidRPr="0078482C">
        <w:rPr>
          <w:rFonts w:ascii="Arial" w:hAnsi="Arial" w:cs="Arial"/>
          <w:b/>
          <w:bCs/>
          <w:sz w:val="24"/>
          <w:szCs w:val="24"/>
        </w:rPr>
        <w:t>7.3.3.  RADIATION DETECTORS.</w:t>
      </w:r>
      <w:r w:rsidRPr="0078482C">
        <w:rPr>
          <w:rFonts w:ascii="Arial" w:hAnsi="Arial" w:cs="Arial"/>
          <w:sz w:val="24"/>
          <w:szCs w:val="24"/>
        </w:rPr>
        <w:t xml:space="preserve">  </w:t>
      </w:r>
      <w:r w:rsidR="00D87165" w:rsidRPr="0078482C">
        <w:rPr>
          <w:rFonts w:ascii="Arial" w:hAnsi="Arial" w:cs="Arial"/>
          <w:sz w:val="24"/>
          <w:szCs w:val="24"/>
        </w:rPr>
        <w:t>Based on the potential radionuclide contaminants, their associated radiation</w:t>
      </w:r>
      <w:r w:rsidR="005E180C" w:rsidRPr="0078482C">
        <w:rPr>
          <w:rFonts w:ascii="Arial" w:hAnsi="Arial" w:cs="Arial"/>
          <w:sz w:val="24"/>
          <w:szCs w:val="24"/>
        </w:rPr>
        <w:t xml:space="preserve"> type</w:t>
      </w:r>
      <w:r w:rsidR="0014395A" w:rsidRPr="0078482C">
        <w:rPr>
          <w:rFonts w:ascii="Arial" w:hAnsi="Arial" w:cs="Arial"/>
          <w:sz w:val="24"/>
          <w:szCs w:val="24"/>
        </w:rPr>
        <w:t xml:space="preserve"> </w:t>
      </w:r>
      <w:r w:rsidR="00D87165" w:rsidRPr="0078482C">
        <w:rPr>
          <w:rFonts w:ascii="Arial" w:hAnsi="Arial" w:cs="Arial"/>
          <w:sz w:val="24"/>
          <w:szCs w:val="24"/>
        </w:rPr>
        <w:t xml:space="preserve">and the types of residual contamination categories (e.g., soil, structure surfaces) to be evaluated, </w:t>
      </w:r>
      <w:proofErr w:type="gramStart"/>
      <w:r w:rsidR="00D87165" w:rsidRPr="0078482C">
        <w:rPr>
          <w:rFonts w:ascii="Arial" w:hAnsi="Arial" w:cs="Arial"/>
          <w:sz w:val="24"/>
          <w:szCs w:val="24"/>
        </w:rPr>
        <w:t>c</w:t>
      </w:r>
      <w:r w:rsidRPr="0078482C">
        <w:rPr>
          <w:rFonts w:ascii="Arial" w:hAnsi="Arial" w:cs="Arial"/>
          <w:sz w:val="24"/>
          <w:szCs w:val="24"/>
        </w:rPr>
        <w:t>ontractor</w:t>
      </w:r>
      <w:proofErr w:type="gramEnd"/>
      <w:r w:rsidRPr="0078482C">
        <w:rPr>
          <w:rFonts w:ascii="Arial" w:hAnsi="Arial" w:cs="Arial"/>
          <w:sz w:val="24"/>
          <w:szCs w:val="24"/>
        </w:rPr>
        <w:t xml:space="preserve"> </w:t>
      </w:r>
      <w:proofErr w:type="gramStart"/>
      <w:r w:rsidRPr="0078482C">
        <w:rPr>
          <w:rFonts w:ascii="Arial" w:hAnsi="Arial" w:cs="Arial"/>
          <w:sz w:val="24"/>
          <w:szCs w:val="24"/>
        </w:rPr>
        <w:t>shall</w:t>
      </w:r>
      <w:proofErr w:type="gramEnd"/>
      <w:r w:rsidRPr="0078482C">
        <w:rPr>
          <w:rFonts w:ascii="Arial" w:hAnsi="Arial" w:cs="Arial"/>
          <w:sz w:val="24"/>
          <w:szCs w:val="24"/>
        </w:rPr>
        <w:t xml:space="preserve"> have access to radiation detectors</w:t>
      </w:r>
      <w:r w:rsidR="00394323" w:rsidRPr="0078482C">
        <w:rPr>
          <w:rFonts w:ascii="Arial" w:hAnsi="Arial" w:cs="Arial"/>
          <w:sz w:val="24"/>
          <w:szCs w:val="24"/>
        </w:rPr>
        <w:t xml:space="preserve"> or other </w:t>
      </w:r>
      <w:r w:rsidR="00E036CA" w:rsidRPr="0078482C">
        <w:rPr>
          <w:rFonts w:ascii="Arial" w:hAnsi="Arial" w:cs="Arial"/>
          <w:sz w:val="24"/>
          <w:szCs w:val="24"/>
        </w:rPr>
        <w:t>instruments</w:t>
      </w:r>
      <w:r w:rsidR="00394323" w:rsidRPr="0078482C">
        <w:rPr>
          <w:rFonts w:ascii="Arial" w:hAnsi="Arial" w:cs="Arial"/>
          <w:sz w:val="24"/>
          <w:szCs w:val="24"/>
        </w:rPr>
        <w:t xml:space="preserve"> that </w:t>
      </w:r>
      <w:r w:rsidR="00E036CA" w:rsidRPr="0078482C">
        <w:rPr>
          <w:rFonts w:ascii="Arial" w:hAnsi="Arial" w:cs="Arial"/>
          <w:sz w:val="24"/>
          <w:szCs w:val="24"/>
        </w:rPr>
        <w:t>are</w:t>
      </w:r>
      <w:r w:rsidR="00394323" w:rsidRPr="0078482C">
        <w:rPr>
          <w:rFonts w:ascii="Arial" w:hAnsi="Arial" w:cs="Arial"/>
          <w:sz w:val="24"/>
          <w:szCs w:val="24"/>
        </w:rPr>
        <w:t xml:space="preserve"> commonly</w:t>
      </w:r>
      <w:r w:rsidR="00406DD6">
        <w:rPr>
          <w:rFonts w:ascii="Arial" w:hAnsi="Arial" w:cs="Arial"/>
          <w:sz w:val="24"/>
          <w:szCs w:val="24"/>
        </w:rPr>
        <w:t xml:space="preserve"> used</w:t>
      </w:r>
      <w:r w:rsidR="00394323" w:rsidRPr="0078482C">
        <w:rPr>
          <w:rFonts w:ascii="Arial" w:hAnsi="Arial" w:cs="Arial"/>
          <w:sz w:val="24"/>
          <w:szCs w:val="24"/>
        </w:rPr>
        <w:t xml:space="preserve"> </w:t>
      </w:r>
      <w:r w:rsidR="00EA563F" w:rsidRPr="0078482C">
        <w:rPr>
          <w:rFonts w:ascii="Arial" w:hAnsi="Arial" w:cs="Arial"/>
          <w:sz w:val="24"/>
          <w:szCs w:val="24"/>
        </w:rPr>
        <w:t xml:space="preserve">in </w:t>
      </w:r>
      <w:r w:rsidR="00E036CA" w:rsidRPr="0078482C">
        <w:rPr>
          <w:rFonts w:ascii="Arial" w:hAnsi="Arial" w:cs="Arial"/>
          <w:sz w:val="24"/>
          <w:szCs w:val="24"/>
        </w:rPr>
        <w:t>decommissioning</w:t>
      </w:r>
      <w:r w:rsidRPr="0078482C">
        <w:rPr>
          <w:rFonts w:ascii="Arial" w:hAnsi="Arial" w:cs="Arial"/>
          <w:sz w:val="24"/>
          <w:szCs w:val="24"/>
        </w:rPr>
        <w:t xml:space="preserve">.  (Equipment must be in </w:t>
      </w:r>
      <w:r w:rsidR="00EA563F" w:rsidRPr="0078482C">
        <w:rPr>
          <w:rFonts w:ascii="Arial" w:hAnsi="Arial" w:cs="Arial"/>
          <w:sz w:val="24"/>
          <w:szCs w:val="24"/>
        </w:rPr>
        <w:t xml:space="preserve">good working order </w:t>
      </w:r>
      <w:r w:rsidRPr="0078482C">
        <w:rPr>
          <w:rFonts w:ascii="Arial" w:hAnsi="Arial" w:cs="Arial"/>
          <w:sz w:val="24"/>
          <w:szCs w:val="24"/>
        </w:rPr>
        <w:t>and calibrated.</w:t>
      </w:r>
      <w:r w:rsidR="00D87165" w:rsidRPr="0078482C">
        <w:rPr>
          <w:rFonts w:ascii="Arial" w:hAnsi="Arial" w:cs="Arial"/>
          <w:sz w:val="24"/>
          <w:szCs w:val="24"/>
        </w:rPr>
        <w:t xml:space="preserve"> Choose reliable instruments that are suited to the physical and environmental conditions at the site and capable of detecting the radiation</w:t>
      </w:r>
      <w:r w:rsidR="009201E4" w:rsidRPr="0078482C">
        <w:rPr>
          <w:rFonts w:ascii="Arial" w:hAnsi="Arial" w:cs="Arial"/>
          <w:sz w:val="24"/>
          <w:szCs w:val="24"/>
        </w:rPr>
        <w:t xml:space="preserve"> types</w:t>
      </w:r>
      <w:r w:rsidR="00D87165" w:rsidRPr="0078482C">
        <w:rPr>
          <w:rFonts w:ascii="Arial" w:hAnsi="Arial" w:cs="Arial"/>
          <w:sz w:val="24"/>
          <w:szCs w:val="24"/>
        </w:rPr>
        <w:t xml:space="preserve"> </w:t>
      </w:r>
      <w:r w:rsidR="001D1174" w:rsidRPr="0078482C">
        <w:rPr>
          <w:rFonts w:ascii="Arial" w:hAnsi="Arial" w:cs="Arial"/>
          <w:sz w:val="24"/>
          <w:szCs w:val="24"/>
        </w:rPr>
        <w:t xml:space="preserve">at </w:t>
      </w:r>
      <w:r w:rsidR="00D87165" w:rsidRPr="0078482C">
        <w:rPr>
          <w:rFonts w:ascii="Arial" w:hAnsi="Arial" w:cs="Arial"/>
          <w:sz w:val="24"/>
          <w:szCs w:val="24"/>
        </w:rPr>
        <w:t>the appropriate minimum detectable concentration (MDC)</w:t>
      </w:r>
      <w:r w:rsidR="0014395A" w:rsidRPr="0078482C">
        <w:rPr>
          <w:rFonts w:ascii="Arial" w:hAnsi="Arial" w:cs="Arial"/>
          <w:sz w:val="24"/>
          <w:szCs w:val="24"/>
        </w:rPr>
        <w:t xml:space="preserve"> and/or minimum detectable level (MDL)</w:t>
      </w:r>
      <w:r w:rsidR="00656245" w:rsidRPr="0078482C">
        <w:rPr>
          <w:rFonts w:ascii="Arial" w:hAnsi="Arial" w:cs="Arial"/>
          <w:sz w:val="24"/>
          <w:szCs w:val="24"/>
        </w:rPr>
        <w:t>)</w:t>
      </w:r>
      <w:r w:rsidR="00D87165" w:rsidRPr="0078482C">
        <w:rPr>
          <w:rFonts w:ascii="Arial" w:hAnsi="Arial" w:cs="Arial"/>
          <w:sz w:val="24"/>
          <w:szCs w:val="24"/>
        </w:rPr>
        <w:t>.</w:t>
      </w:r>
    </w:p>
    <w:p w14:paraId="71338DED" w14:textId="77777777" w:rsidR="006D7578" w:rsidRPr="0078482C" w:rsidRDefault="006D7578" w:rsidP="006D7578">
      <w:pPr>
        <w:spacing w:after="0" w:line="240" w:lineRule="auto"/>
        <w:rPr>
          <w:rFonts w:ascii="Arial" w:hAnsi="Arial" w:cs="Arial"/>
          <w:sz w:val="24"/>
          <w:szCs w:val="24"/>
        </w:rPr>
      </w:pPr>
    </w:p>
    <w:p w14:paraId="215B97ED" w14:textId="72942AE0" w:rsidR="00B346C8" w:rsidRPr="0078482C" w:rsidRDefault="006D7578" w:rsidP="00B722C9">
      <w:pPr>
        <w:pStyle w:val="ListParagraph"/>
        <w:numPr>
          <w:ilvl w:val="0"/>
          <w:numId w:val="20"/>
        </w:numPr>
        <w:spacing w:after="0" w:line="240" w:lineRule="auto"/>
        <w:ind w:left="1440" w:hanging="360"/>
        <w:rPr>
          <w:rFonts w:ascii="Arial" w:hAnsi="Arial" w:cs="Arial"/>
          <w:sz w:val="24"/>
          <w:szCs w:val="24"/>
        </w:rPr>
      </w:pPr>
      <w:r w:rsidRPr="0078482C">
        <w:rPr>
          <w:rFonts w:ascii="Arial" w:hAnsi="Arial" w:cs="Arial"/>
          <w:sz w:val="24"/>
          <w:szCs w:val="24"/>
        </w:rPr>
        <w:t>WASTE, SOIL, AIR,</w:t>
      </w:r>
      <w:r w:rsidR="002B1101" w:rsidRPr="0078482C">
        <w:rPr>
          <w:rFonts w:ascii="Arial" w:hAnsi="Arial" w:cs="Arial"/>
          <w:sz w:val="24"/>
          <w:szCs w:val="24"/>
        </w:rPr>
        <w:t xml:space="preserve"> VEGATATION,</w:t>
      </w:r>
      <w:r w:rsidRPr="0078482C">
        <w:rPr>
          <w:rFonts w:ascii="Arial" w:hAnsi="Arial" w:cs="Arial"/>
          <w:sz w:val="24"/>
          <w:szCs w:val="24"/>
        </w:rPr>
        <w:t xml:space="preserve"> AND WATER SAMPLING AND ANALYSIS</w:t>
      </w:r>
      <w:r w:rsidRPr="0078482C">
        <w:rPr>
          <w:rFonts w:ascii="Arial" w:hAnsi="Arial" w:cs="Arial"/>
          <w:b/>
          <w:bCs/>
          <w:sz w:val="24"/>
          <w:szCs w:val="24"/>
        </w:rPr>
        <w:t xml:space="preserve">.  </w:t>
      </w:r>
      <w:proofErr w:type="gramStart"/>
      <w:r w:rsidRPr="0078482C">
        <w:rPr>
          <w:rFonts w:ascii="Arial" w:hAnsi="Arial" w:cs="Arial"/>
          <w:sz w:val="24"/>
          <w:szCs w:val="24"/>
        </w:rPr>
        <w:t>Contractor</w:t>
      </w:r>
      <w:proofErr w:type="gramEnd"/>
      <w:r w:rsidRPr="0078482C">
        <w:rPr>
          <w:rFonts w:ascii="Arial" w:hAnsi="Arial" w:cs="Arial"/>
          <w:sz w:val="24"/>
          <w:szCs w:val="24"/>
        </w:rPr>
        <w:t xml:space="preserve"> </w:t>
      </w:r>
      <w:proofErr w:type="gramStart"/>
      <w:r w:rsidRPr="0078482C">
        <w:rPr>
          <w:rFonts w:ascii="Arial" w:hAnsi="Arial" w:cs="Arial"/>
          <w:sz w:val="24"/>
          <w:szCs w:val="24"/>
        </w:rPr>
        <w:t>shall</w:t>
      </w:r>
      <w:proofErr w:type="gramEnd"/>
      <w:r w:rsidRPr="0078482C">
        <w:rPr>
          <w:rFonts w:ascii="Arial" w:hAnsi="Arial" w:cs="Arial"/>
          <w:sz w:val="24"/>
          <w:szCs w:val="24"/>
        </w:rPr>
        <w:t xml:space="preserve"> collect waste,</w:t>
      </w:r>
      <w:r w:rsidR="002B1101" w:rsidRPr="0078482C">
        <w:rPr>
          <w:rFonts w:ascii="Arial" w:hAnsi="Arial" w:cs="Arial"/>
          <w:sz w:val="24"/>
          <w:szCs w:val="24"/>
        </w:rPr>
        <w:t xml:space="preserve"> soil,</w:t>
      </w:r>
      <w:r w:rsidRPr="0078482C">
        <w:rPr>
          <w:rFonts w:ascii="Arial" w:hAnsi="Arial" w:cs="Arial"/>
          <w:sz w:val="24"/>
          <w:szCs w:val="24"/>
        </w:rPr>
        <w:t xml:space="preserve"> air,</w:t>
      </w:r>
      <w:r w:rsidR="002B1101" w:rsidRPr="0078482C">
        <w:rPr>
          <w:rFonts w:ascii="Arial" w:hAnsi="Arial" w:cs="Arial"/>
          <w:sz w:val="24"/>
          <w:szCs w:val="24"/>
        </w:rPr>
        <w:t xml:space="preserve"> vegetation,</w:t>
      </w:r>
      <w:r w:rsidRPr="0078482C">
        <w:rPr>
          <w:rFonts w:ascii="Arial" w:hAnsi="Arial" w:cs="Arial"/>
          <w:sz w:val="24"/>
          <w:szCs w:val="24"/>
        </w:rPr>
        <w:t xml:space="preserve"> and </w:t>
      </w:r>
      <w:r w:rsidR="002B1101" w:rsidRPr="0078482C">
        <w:rPr>
          <w:rFonts w:ascii="Arial" w:hAnsi="Arial" w:cs="Arial"/>
          <w:sz w:val="24"/>
          <w:szCs w:val="24"/>
        </w:rPr>
        <w:t xml:space="preserve">water </w:t>
      </w:r>
      <w:r w:rsidRPr="0078482C">
        <w:rPr>
          <w:rFonts w:ascii="Arial" w:hAnsi="Arial" w:cs="Arial"/>
          <w:sz w:val="24"/>
          <w:szCs w:val="24"/>
        </w:rPr>
        <w:t>samples and provide scientific analyses and reports on the samples</w:t>
      </w:r>
      <w:r w:rsidR="006D7D35" w:rsidRPr="0078482C">
        <w:rPr>
          <w:rFonts w:ascii="Arial" w:hAnsi="Arial" w:cs="Arial"/>
          <w:sz w:val="24"/>
          <w:szCs w:val="24"/>
        </w:rPr>
        <w:t>.</w:t>
      </w:r>
      <w:r w:rsidR="00263C82" w:rsidRPr="0078482C">
        <w:rPr>
          <w:rFonts w:ascii="Arial" w:hAnsi="Arial" w:cs="Arial"/>
          <w:sz w:val="24"/>
          <w:szCs w:val="24"/>
        </w:rPr>
        <w:t xml:space="preserve">  </w:t>
      </w:r>
      <w:r w:rsidR="002B1101" w:rsidRPr="0078482C">
        <w:rPr>
          <w:rFonts w:ascii="Arial" w:hAnsi="Arial" w:cs="Arial"/>
          <w:sz w:val="24"/>
          <w:szCs w:val="24"/>
        </w:rPr>
        <w:t>Results shall be provided to the COR.</w:t>
      </w:r>
    </w:p>
    <w:p w14:paraId="228A645A" w14:textId="6E0AEEDE" w:rsidR="00B346C8" w:rsidRPr="0078482C" w:rsidRDefault="00B346C8" w:rsidP="00B346C8">
      <w:pPr>
        <w:pStyle w:val="ListParagraph"/>
        <w:spacing w:after="0" w:line="240" w:lineRule="auto"/>
        <w:ind w:left="1440"/>
        <w:rPr>
          <w:rFonts w:ascii="Arial" w:hAnsi="Arial" w:cs="Arial"/>
          <w:sz w:val="24"/>
          <w:szCs w:val="24"/>
        </w:rPr>
      </w:pPr>
    </w:p>
    <w:p w14:paraId="6759F636" w14:textId="4FD1F38C" w:rsidR="00B346C8" w:rsidRPr="0078482C" w:rsidRDefault="00B346C8" w:rsidP="00B722C9">
      <w:pPr>
        <w:pStyle w:val="ListParagraph"/>
        <w:numPr>
          <w:ilvl w:val="0"/>
          <w:numId w:val="20"/>
        </w:numPr>
        <w:spacing w:after="0" w:line="240" w:lineRule="auto"/>
        <w:ind w:left="1440" w:hanging="360"/>
        <w:rPr>
          <w:rFonts w:ascii="Arial" w:hAnsi="Arial" w:cs="Arial"/>
          <w:sz w:val="24"/>
          <w:szCs w:val="24"/>
        </w:rPr>
      </w:pPr>
      <w:r w:rsidRPr="0078482C">
        <w:rPr>
          <w:rFonts w:ascii="Arial" w:hAnsi="Arial" w:cs="Arial"/>
          <w:sz w:val="24"/>
          <w:szCs w:val="24"/>
        </w:rPr>
        <w:t xml:space="preserve">SURVEYS OF STRUCTURES.  </w:t>
      </w:r>
      <w:proofErr w:type="gramStart"/>
      <w:r w:rsidRPr="0078482C">
        <w:rPr>
          <w:rFonts w:ascii="Arial" w:hAnsi="Arial" w:cs="Arial"/>
          <w:sz w:val="24"/>
          <w:szCs w:val="24"/>
        </w:rPr>
        <w:t>Contractor</w:t>
      </w:r>
      <w:proofErr w:type="gramEnd"/>
      <w:r w:rsidRPr="0078482C">
        <w:rPr>
          <w:rFonts w:ascii="Arial" w:hAnsi="Arial" w:cs="Arial"/>
          <w:sz w:val="24"/>
          <w:szCs w:val="24"/>
        </w:rPr>
        <w:t xml:space="preserve"> </w:t>
      </w:r>
      <w:proofErr w:type="gramStart"/>
      <w:r w:rsidRPr="0078482C">
        <w:rPr>
          <w:rFonts w:ascii="Arial" w:hAnsi="Arial" w:cs="Arial"/>
          <w:sz w:val="24"/>
          <w:szCs w:val="24"/>
        </w:rPr>
        <w:t>shall</w:t>
      </w:r>
      <w:proofErr w:type="gramEnd"/>
      <w:r w:rsidRPr="0078482C">
        <w:rPr>
          <w:rFonts w:ascii="Arial" w:hAnsi="Arial" w:cs="Arial"/>
          <w:sz w:val="24"/>
          <w:szCs w:val="24"/>
        </w:rPr>
        <w:t xml:space="preserve"> </w:t>
      </w:r>
      <w:r w:rsidR="00DF07A3" w:rsidRPr="0078482C">
        <w:rPr>
          <w:rFonts w:ascii="Arial" w:hAnsi="Arial" w:cs="Arial"/>
          <w:sz w:val="24"/>
          <w:szCs w:val="24"/>
        </w:rPr>
        <w:t>use</w:t>
      </w:r>
      <w:r w:rsidR="00140D2A" w:rsidRPr="0078482C">
        <w:rPr>
          <w:rFonts w:ascii="Arial" w:hAnsi="Arial" w:cs="Arial"/>
          <w:sz w:val="24"/>
          <w:szCs w:val="24"/>
        </w:rPr>
        <w:t xml:space="preserve"> appropriate</w:t>
      </w:r>
      <w:r w:rsidR="00DF07A3" w:rsidRPr="0078482C">
        <w:rPr>
          <w:rFonts w:ascii="Arial" w:hAnsi="Arial" w:cs="Arial"/>
          <w:sz w:val="24"/>
          <w:szCs w:val="24"/>
        </w:rPr>
        <w:t xml:space="preserve"> detectors to </w:t>
      </w:r>
      <w:r w:rsidRPr="0078482C">
        <w:rPr>
          <w:rFonts w:ascii="Arial" w:hAnsi="Arial" w:cs="Arial"/>
          <w:sz w:val="24"/>
          <w:szCs w:val="24"/>
        </w:rPr>
        <w:t>collect</w:t>
      </w:r>
      <w:r w:rsidR="00D87165" w:rsidRPr="0078482C">
        <w:rPr>
          <w:rFonts w:ascii="Arial" w:hAnsi="Arial" w:cs="Arial"/>
          <w:sz w:val="24"/>
          <w:szCs w:val="24"/>
        </w:rPr>
        <w:t xml:space="preserve"> direct measurements </w:t>
      </w:r>
      <w:r w:rsidR="00281111" w:rsidRPr="0078482C">
        <w:rPr>
          <w:rFonts w:ascii="Arial" w:hAnsi="Arial" w:cs="Arial"/>
          <w:sz w:val="24"/>
          <w:szCs w:val="24"/>
        </w:rPr>
        <w:t xml:space="preserve">in survey units </w:t>
      </w:r>
      <w:r w:rsidR="00D87165" w:rsidRPr="0078482C">
        <w:rPr>
          <w:rFonts w:ascii="Arial" w:hAnsi="Arial" w:cs="Arial"/>
          <w:sz w:val="24"/>
          <w:szCs w:val="24"/>
        </w:rPr>
        <w:t>on structure</w:t>
      </w:r>
      <w:r w:rsidR="00656245" w:rsidRPr="0078482C">
        <w:rPr>
          <w:rFonts w:ascii="Arial" w:hAnsi="Arial" w:cs="Arial"/>
          <w:sz w:val="24"/>
          <w:szCs w:val="24"/>
        </w:rPr>
        <w:t>s</w:t>
      </w:r>
      <w:r w:rsidR="00D87165" w:rsidRPr="0078482C">
        <w:rPr>
          <w:rFonts w:ascii="Arial" w:hAnsi="Arial" w:cs="Arial"/>
          <w:sz w:val="24"/>
          <w:szCs w:val="24"/>
        </w:rPr>
        <w:t xml:space="preserve"> and land</w:t>
      </w:r>
      <w:r w:rsidR="00C07A1A" w:rsidRPr="0078482C">
        <w:rPr>
          <w:rFonts w:ascii="Arial" w:hAnsi="Arial" w:cs="Arial"/>
          <w:sz w:val="24"/>
          <w:szCs w:val="24"/>
        </w:rPr>
        <w:t xml:space="preserve"> areas</w:t>
      </w:r>
      <w:r w:rsidR="00D87165" w:rsidRPr="0078482C">
        <w:rPr>
          <w:rFonts w:ascii="Arial" w:hAnsi="Arial" w:cs="Arial"/>
          <w:sz w:val="24"/>
          <w:szCs w:val="24"/>
        </w:rPr>
        <w:t>.</w:t>
      </w:r>
    </w:p>
    <w:p w14:paraId="26B2EFF6" w14:textId="77777777" w:rsidR="00D87165" w:rsidRPr="0078482C" w:rsidRDefault="00D87165" w:rsidP="00D87165">
      <w:pPr>
        <w:pStyle w:val="ListParagraph"/>
        <w:rPr>
          <w:rFonts w:ascii="Arial" w:hAnsi="Arial" w:cs="Arial"/>
          <w:sz w:val="24"/>
          <w:szCs w:val="24"/>
        </w:rPr>
      </w:pPr>
    </w:p>
    <w:p w14:paraId="63AAB371" w14:textId="71C9D263" w:rsidR="00D87165" w:rsidRPr="0078482C" w:rsidRDefault="00D87165" w:rsidP="00B722C9">
      <w:pPr>
        <w:pStyle w:val="ListParagraph"/>
        <w:numPr>
          <w:ilvl w:val="0"/>
          <w:numId w:val="20"/>
        </w:numPr>
        <w:spacing w:after="0" w:line="240" w:lineRule="auto"/>
        <w:ind w:left="1440" w:hanging="360"/>
        <w:rPr>
          <w:rFonts w:ascii="Arial" w:hAnsi="Arial" w:cs="Arial"/>
          <w:sz w:val="24"/>
          <w:szCs w:val="24"/>
        </w:rPr>
      </w:pPr>
      <w:r w:rsidRPr="0078482C">
        <w:rPr>
          <w:rFonts w:ascii="Arial" w:hAnsi="Arial" w:cs="Arial"/>
          <w:sz w:val="24"/>
          <w:szCs w:val="24"/>
        </w:rPr>
        <w:t xml:space="preserve">SCANS.  </w:t>
      </w:r>
      <w:proofErr w:type="gramStart"/>
      <w:r w:rsidRPr="0078482C">
        <w:rPr>
          <w:rFonts w:ascii="Arial" w:hAnsi="Arial" w:cs="Arial"/>
          <w:sz w:val="24"/>
          <w:szCs w:val="24"/>
        </w:rPr>
        <w:t>Contractor</w:t>
      </w:r>
      <w:proofErr w:type="gramEnd"/>
      <w:r w:rsidRPr="0078482C">
        <w:rPr>
          <w:rFonts w:ascii="Arial" w:hAnsi="Arial" w:cs="Arial"/>
          <w:sz w:val="24"/>
          <w:szCs w:val="24"/>
        </w:rPr>
        <w:t xml:space="preserve"> </w:t>
      </w:r>
      <w:proofErr w:type="gramStart"/>
      <w:r w:rsidRPr="0078482C">
        <w:rPr>
          <w:rFonts w:ascii="Arial" w:hAnsi="Arial" w:cs="Arial"/>
          <w:sz w:val="24"/>
          <w:szCs w:val="24"/>
        </w:rPr>
        <w:t>shall</w:t>
      </w:r>
      <w:proofErr w:type="gramEnd"/>
      <w:r w:rsidRPr="0078482C">
        <w:rPr>
          <w:rFonts w:ascii="Arial" w:hAnsi="Arial" w:cs="Arial"/>
          <w:sz w:val="24"/>
          <w:szCs w:val="24"/>
        </w:rPr>
        <w:t xml:space="preserve"> </w:t>
      </w:r>
      <w:r w:rsidR="00DF07A3" w:rsidRPr="0078482C">
        <w:rPr>
          <w:rFonts w:ascii="Arial" w:hAnsi="Arial" w:cs="Arial"/>
          <w:sz w:val="24"/>
          <w:szCs w:val="24"/>
        </w:rPr>
        <w:t xml:space="preserve">use </w:t>
      </w:r>
      <w:r w:rsidR="00DB5F78" w:rsidRPr="0078482C">
        <w:rPr>
          <w:rFonts w:ascii="Arial" w:hAnsi="Arial" w:cs="Arial"/>
          <w:sz w:val="24"/>
          <w:szCs w:val="24"/>
        </w:rPr>
        <w:t xml:space="preserve">appropriate </w:t>
      </w:r>
      <w:r w:rsidR="00DF07A3" w:rsidRPr="0078482C">
        <w:rPr>
          <w:rFonts w:ascii="Arial" w:hAnsi="Arial" w:cs="Arial"/>
          <w:sz w:val="24"/>
          <w:szCs w:val="24"/>
        </w:rPr>
        <w:t xml:space="preserve">detectors to </w:t>
      </w:r>
      <w:r w:rsidRPr="0078482C">
        <w:rPr>
          <w:rFonts w:ascii="Arial" w:hAnsi="Arial" w:cs="Arial"/>
          <w:sz w:val="24"/>
          <w:szCs w:val="24"/>
        </w:rPr>
        <w:t>perform radiation scans in survey units on structures and land</w:t>
      </w:r>
      <w:r w:rsidR="00C07A1A" w:rsidRPr="0078482C">
        <w:rPr>
          <w:rFonts w:ascii="Arial" w:hAnsi="Arial" w:cs="Arial"/>
          <w:sz w:val="24"/>
          <w:szCs w:val="24"/>
        </w:rPr>
        <w:t xml:space="preserve"> areas</w:t>
      </w:r>
      <w:r w:rsidRPr="0078482C">
        <w:rPr>
          <w:rFonts w:ascii="Arial" w:hAnsi="Arial" w:cs="Arial"/>
          <w:sz w:val="24"/>
          <w:szCs w:val="24"/>
        </w:rPr>
        <w:t>.</w:t>
      </w:r>
    </w:p>
    <w:p w14:paraId="4447FC23" w14:textId="77777777" w:rsidR="00E81FC3" w:rsidRPr="0078482C" w:rsidRDefault="00E81FC3" w:rsidP="00451EA1">
      <w:pPr>
        <w:spacing w:after="0" w:line="240" w:lineRule="auto"/>
        <w:rPr>
          <w:rFonts w:ascii="Arial" w:hAnsi="Arial" w:cs="Arial"/>
          <w:b/>
          <w:bCs/>
          <w:sz w:val="24"/>
          <w:szCs w:val="24"/>
        </w:rPr>
      </w:pPr>
    </w:p>
    <w:p w14:paraId="0B503B78" w14:textId="18D8280D" w:rsidR="009A1136" w:rsidRPr="0078482C" w:rsidRDefault="0005638D" w:rsidP="00451EA1">
      <w:pPr>
        <w:spacing w:after="0" w:line="240" w:lineRule="auto"/>
        <w:rPr>
          <w:rFonts w:ascii="Arial" w:hAnsi="Arial" w:cs="Arial"/>
          <w:b/>
          <w:bCs/>
          <w:sz w:val="24"/>
          <w:szCs w:val="24"/>
        </w:rPr>
      </w:pPr>
      <w:r w:rsidRPr="0078482C">
        <w:rPr>
          <w:rFonts w:ascii="Arial" w:hAnsi="Arial" w:cs="Arial"/>
          <w:b/>
          <w:bCs/>
          <w:sz w:val="24"/>
          <w:szCs w:val="24"/>
        </w:rPr>
        <w:t xml:space="preserve">7.3.4. – </w:t>
      </w:r>
      <w:r w:rsidR="00B469F9" w:rsidRPr="0078482C">
        <w:rPr>
          <w:rFonts w:ascii="Arial" w:hAnsi="Arial" w:cs="Arial"/>
          <w:b/>
          <w:bCs/>
          <w:sz w:val="24"/>
          <w:szCs w:val="24"/>
        </w:rPr>
        <w:t>7.</w:t>
      </w:r>
      <w:r w:rsidR="00872078" w:rsidRPr="0078482C">
        <w:rPr>
          <w:rFonts w:ascii="Arial" w:hAnsi="Arial" w:cs="Arial"/>
          <w:b/>
          <w:bCs/>
          <w:sz w:val="24"/>
          <w:szCs w:val="24"/>
        </w:rPr>
        <w:t>3</w:t>
      </w:r>
      <w:r w:rsidR="00B469F9" w:rsidRPr="0078482C">
        <w:rPr>
          <w:rFonts w:ascii="Arial" w:hAnsi="Arial" w:cs="Arial"/>
          <w:b/>
          <w:bCs/>
          <w:sz w:val="24"/>
          <w:szCs w:val="24"/>
        </w:rPr>
        <w:t>.1</w:t>
      </w:r>
      <w:r w:rsidR="00497E87" w:rsidRPr="0078482C">
        <w:rPr>
          <w:rFonts w:ascii="Arial" w:hAnsi="Arial" w:cs="Arial"/>
          <w:b/>
          <w:bCs/>
          <w:sz w:val="24"/>
          <w:szCs w:val="24"/>
        </w:rPr>
        <w:t>1</w:t>
      </w:r>
      <w:r w:rsidR="00B469F9" w:rsidRPr="0078482C">
        <w:rPr>
          <w:rFonts w:ascii="Arial" w:hAnsi="Arial" w:cs="Arial"/>
          <w:b/>
          <w:bCs/>
          <w:sz w:val="24"/>
          <w:szCs w:val="24"/>
        </w:rPr>
        <w:t xml:space="preserve">. </w:t>
      </w:r>
      <w:r w:rsidR="00262AF0" w:rsidRPr="0078482C">
        <w:rPr>
          <w:rFonts w:ascii="Arial" w:hAnsi="Arial" w:cs="Arial"/>
          <w:b/>
          <w:bCs/>
          <w:sz w:val="24"/>
          <w:szCs w:val="24"/>
        </w:rPr>
        <w:t xml:space="preserve"> </w:t>
      </w:r>
      <w:r w:rsidR="00B469F9" w:rsidRPr="0078482C">
        <w:rPr>
          <w:rFonts w:ascii="Arial" w:hAnsi="Arial" w:cs="Arial"/>
          <w:i/>
          <w:iCs/>
          <w:sz w:val="24"/>
          <w:szCs w:val="24"/>
        </w:rPr>
        <w:t>Reserved</w:t>
      </w:r>
      <w:r w:rsidR="00262AF0" w:rsidRPr="0078482C">
        <w:rPr>
          <w:rFonts w:ascii="Arial" w:hAnsi="Arial" w:cs="Arial"/>
          <w:i/>
          <w:iCs/>
          <w:sz w:val="24"/>
          <w:szCs w:val="24"/>
        </w:rPr>
        <w:t>.</w:t>
      </w:r>
      <w:r w:rsidR="00B469F9" w:rsidRPr="0078482C">
        <w:rPr>
          <w:rFonts w:ascii="Arial" w:hAnsi="Arial" w:cs="Arial"/>
          <w:i/>
          <w:iCs/>
          <w:sz w:val="24"/>
          <w:szCs w:val="24"/>
        </w:rPr>
        <w:t xml:space="preserve"> </w:t>
      </w:r>
      <w:r w:rsidR="00B469F9" w:rsidRPr="0078482C">
        <w:rPr>
          <w:rFonts w:ascii="Arial" w:hAnsi="Arial" w:cs="Arial"/>
          <w:b/>
          <w:bCs/>
          <w:sz w:val="24"/>
          <w:szCs w:val="24"/>
        </w:rPr>
        <w:t xml:space="preserve">  </w:t>
      </w:r>
    </w:p>
    <w:p w14:paraId="65518324" w14:textId="77777777" w:rsidR="00F232CC" w:rsidRPr="0078482C" w:rsidRDefault="00F232CC" w:rsidP="00451EA1">
      <w:pPr>
        <w:spacing w:after="0" w:line="240" w:lineRule="auto"/>
        <w:rPr>
          <w:rFonts w:ascii="Arial" w:hAnsi="Arial" w:cs="Arial"/>
          <w:b/>
          <w:bCs/>
          <w:sz w:val="24"/>
          <w:szCs w:val="24"/>
        </w:rPr>
      </w:pPr>
    </w:p>
    <w:p w14:paraId="5C05474C" w14:textId="22D1A5B5" w:rsidR="006B7F1D" w:rsidRPr="0078482C" w:rsidRDefault="006B7F1D" w:rsidP="00B8284B">
      <w:pPr>
        <w:spacing w:after="0" w:line="240" w:lineRule="auto"/>
        <w:rPr>
          <w:rFonts w:ascii="Arial" w:hAnsi="Arial" w:cs="Arial"/>
          <w:sz w:val="24"/>
          <w:szCs w:val="24"/>
        </w:rPr>
      </w:pPr>
      <w:r w:rsidRPr="0078482C">
        <w:rPr>
          <w:rFonts w:ascii="Arial" w:hAnsi="Arial" w:cs="Arial"/>
          <w:b/>
          <w:bCs/>
          <w:sz w:val="24"/>
          <w:szCs w:val="24"/>
        </w:rPr>
        <w:t>7.</w:t>
      </w:r>
      <w:r w:rsidR="00872078" w:rsidRPr="0078482C">
        <w:rPr>
          <w:rFonts w:ascii="Arial" w:hAnsi="Arial" w:cs="Arial"/>
          <w:b/>
          <w:bCs/>
          <w:sz w:val="24"/>
          <w:szCs w:val="24"/>
        </w:rPr>
        <w:t>3</w:t>
      </w:r>
      <w:r w:rsidRPr="0078482C">
        <w:rPr>
          <w:rFonts w:ascii="Arial" w:hAnsi="Arial" w:cs="Arial"/>
          <w:b/>
          <w:bCs/>
          <w:sz w:val="24"/>
          <w:szCs w:val="24"/>
        </w:rPr>
        <w:t>.1</w:t>
      </w:r>
      <w:r w:rsidR="009A1136" w:rsidRPr="0078482C">
        <w:rPr>
          <w:rFonts w:ascii="Arial" w:hAnsi="Arial" w:cs="Arial"/>
          <w:b/>
          <w:bCs/>
          <w:sz w:val="24"/>
          <w:szCs w:val="24"/>
        </w:rPr>
        <w:t>2</w:t>
      </w:r>
      <w:r w:rsidRPr="0078482C">
        <w:rPr>
          <w:rFonts w:ascii="Arial" w:hAnsi="Arial" w:cs="Arial"/>
          <w:b/>
          <w:bCs/>
          <w:sz w:val="24"/>
          <w:szCs w:val="24"/>
        </w:rPr>
        <w:t xml:space="preserve">.  TASKS.  </w:t>
      </w:r>
      <w:r w:rsidRPr="0078482C">
        <w:rPr>
          <w:rFonts w:ascii="Arial" w:hAnsi="Arial" w:cs="Arial"/>
          <w:sz w:val="24"/>
          <w:szCs w:val="24"/>
        </w:rPr>
        <w:t>Contractor shall complete</w:t>
      </w:r>
      <w:r w:rsidR="00521817" w:rsidRPr="0078482C">
        <w:rPr>
          <w:rFonts w:ascii="Arial" w:hAnsi="Arial" w:cs="Arial"/>
          <w:sz w:val="24"/>
          <w:szCs w:val="24"/>
        </w:rPr>
        <w:t xml:space="preserve"> these additional</w:t>
      </w:r>
      <w:r w:rsidRPr="0078482C">
        <w:rPr>
          <w:rFonts w:ascii="Arial" w:hAnsi="Arial" w:cs="Arial"/>
          <w:sz w:val="24"/>
          <w:szCs w:val="24"/>
        </w:rPr>
        <w:t xml:space="preserve"> decontamination and decommissioning functions:</w:t>
      </w:r>
    </w:p>
    <w:p w14:paraId="28EE79CC" w14:textId="77777777" w:rsidR="003A4C1B" w:rsidRPr="0078482C" w:rsidRDefault="003A4C1B" w:rsidP="003A4C1B">
      <w:pPr>
        <w:pStyle w:val="ListParagraph"/>
        <w:spacing w:after="0" w:line="240" w:lineRule="auto"/>
        <w:ind w:left="1440"/>
        <w:rPr>
          <w:rFonts w:ascii="Arial" w:hAnsi="Arial" w:cs="Arial"/>
          <w:sz w:val="24"/>
          <w:szCs w:val="24"/>
        </w:rPr>
      </w:pPr>
    </w:p>
    <w:p w14:paraId="58EE1792" w14:textId="3811631B" w:rsidR="00524C59" w:rsidRPr="0078482C" w:rsidRDefault="00524C59" w:rsidP="00B722C9">
      <w:pPr>
        <w:pStyle w:val="ListParagraph"/>
        <w:numPr>
          <w:ilvl w:val="0"/>
          <w:numId w:val="18"/>
        </w:numPr>
        <w:ind w:left="1440" w:hanging="360"/>
        <w:rPr>
          <w:rFonts w:ascii="Arial" w:hAnsi="Arial" w:cs="Arial"/>
          <w:sz w:val="24"/>
          <w:szCs w:val="24"/>
        </w:rPr>
      </w:pPr>
      <w:r w:rsidRPr="0078482C">
        <w:rPr>
          <w:rFonts w:ascii="Arial" w:hAnsi="Arial" w:cs="Arial"/>
          <w:sz w:val="24"/>
          <w:szCs w:val="24"/>
        </w:rPr>
        <w:t xml:space="preserve">PRELIMINARY ASSESSMENT, SITE </w:t>
      </w:r>
      <w:r w:rsidR="002B3ADC" w:rsidRPr="0078482C">
        <w:rPr>
          <w:rFonts w:ascii="Arial" w:hAnsi="Arial" w:cs="Arial"/>
          <w:sz w:val="24"/>
          <w:szCs w:val="24"/>
        </w:rPr>
        <w:t>RECONNAISSANCE</w:t>
      </w:r>
      <w:r w:rsidRPr="0078482C">
        <w:rPr>
          <w:rFonts w:ascii="Arial" w:hAnsi="Arial" w:cs="Arial"/>
          <w:sz w:val="24"/>
          <w:szCs w:val="24"/>
        </w:rPr>
        <w:t>, AND FEASIBILITY STUDY.  Contractor shall assess, inspect, investigate, and study sites contaminated with radioactive, hazardous, or mixed waste to conduct actions, under NRC, CERCLA, RCRA and EPA.</w:t>
      </w:r>
      <w:r w:rsidR="00266448" w:rsidRPr="0078482C">
        <w:rPr>
          <w:rFonts w:ascii="Arial" w:hAnsi="Arial" w:cs="Arial"/>
          <w:sz w:val="24"/>
          <w:szCs w:val="24"/>
        </w:rPr>
        <w:t xml:space="preserve">  </w:t>
      </w:r>
    </w:p>
    <w:p w14:paraId="2A63A538" w14:textId="78B0C5D3" w:rsidR="00656245" w:rsidRPr="0078482C" w:rsidRDefault="00656245" w:rsidP="00656245">
      <w:pPr>
        <w:pStyle w:val="ListParagraph"/>
        <w:ind w:left="1440"/>
        <w:rPr>
          <w:rFonts w:ascii="Arial" w:hAnsi="Arial" w:cs="Arial"/>
          <w:sz w:val="24"/>
          <w:szCs w:val="24"/>
        </w:rPr>
      </w:pPr>
    </w:p>
    <w:p w14:paraId="20E31F8F" w14:textId="7D0455F9" w:rsidR="00656245" w:rsidRPr="0078482C" w:rsidRDefault="00656245" w:rsidP="00B722C9">
      <w:pPr>
        <w:pStyle w:val="ListParagraph"/>
        <w:numPr>
          <w:ilvl w:val="0"/>
          <w:numId w:val="18"/>
        </w:numPr>
        <w:ind w:left="1440" w:hanging="360"/>
        <w:rPr>
          <w:rFonts w:ascii="Arial" w:hAnsi="Arial" w:cs="Arial"/>
          <w:sz w:val="24"/>
          <w:szCs w:val="24"/>
        </w:rPr>
      </w:pPr>
      <w:r w:rsidRPr="0078482C">
        <w:rPr>
          <w:rFonts w:ascii="Arial" w:hAnsi="Arial" w:cs="Arial"/>
          <w:sz w:val="24"/>
          <w:szCs w:val="24"/>
        </w:rPr>
        <w:t>HISTORICAL SITE ASSESSMENT.  Contractor shall perform actions</w:t>
      </w:r>
      <w:r w:rsidR="001807E6" w:rsidRPr="0078482C">
        <w:rPr>
          <w:rFonts w:ascii="Arial" w:hAnsi="Arial" w:cs="Arial"/>
          <w:sz w:val="24"/>
          <w:szCs w:val="24"/>
        </w:rPr>
        <w:t xml:space="preserve"> (review historical </w:t>
      </w:r>
      <w:r w:rsidR="00CE6159" w:rsidRPr="0078482C">
        <w:rPr>
          <w:rFonts w:ascii="Arial" w:hAnsi="Arial" w:cs="Arial"/>
          <w:sz w:val="24"/>
          <w:szCs w:val="24"/>
        </w:rPr>
        <w:t xml:space="preserve">facility </w:t>
      </w:r>
      <w:r w:rsidR="001807E6" w:rsidRPr="0078482C">
        <w:rPr>
          <w:rFonts w:ascii="Arial" w:hAnsi="Arial" w:cs="Arial"/>
          <w:sz w:val="24"/>
          <w:szCs w:val="24"/>
        </w:rPr>
        <w:t>records, conduct interviews, etc.)</w:t>
      </w:r>
      <w:r w:rsidRPr="0078482C">
        <w:rPr>
          <w:rFonts w:ascii="Arial" w:hAnsi="Arial" w:cs="Arial"/>
          <w:sz w:val="24"/>
          <w:szCs w:val="24"/>
        </w:rPr>
        <w:t xml:space="preserve"> to determine the extent of potential impact of radioactive contamination at the site.</w:t>
      </w:r>
    </w:p>
    <w:p w14:paraId="6BE5FA26" w14:textId="77777777" w:rsidR="00DD11A0" w:rsidRPr="0078482C" w:rsidRDefault="00DD11A0" w:rsidP="00DD11A0">
      <w:pPr>
        <w:pStyle w:val="ListParagraph"/>
        <w:rPr>
          <w:rFonts w:ascii="Arial" w:hAnsi="Arial" w:cs="Arial"/>
          <w:sz w:val="24"/>
          <w:szCs w:val="24"/>
        </w:rPr>
      </w:pPr>
    </w:p>
    <w:p w14:paraId="7F9756B2" w14:textId="6B82692F" w:rsidR="00DD11A0" w:rsidRPr="0078482C" w:rsidRDefault="00DD11A0" w:rsidP="00B722C9">
      <w:pPr>
        <w:pStyle w:val="ListParagraph"/>
        <w:numPr>
          <w:ilvl w:val="0"/>
          <w:numId w:val="18"/>
        </w:numPr>
        <w:ind w:left="1440" w:hanging="360"/>
        <w:rPr>
          <w:rFonts w:ascii="Arial" w:hAnsi="Arial" w:cs="Arial"/>
          <w:sz w:val="24"/>
          <w:szCs w:val="24"/>
        </w:rPr>
      </w:pPr>
      <w:r w:rsidRPr="0078482C">
        <w:rPr>
          <w:rFonts w:ascii="Arial" w:hAnsi="Arial" w:cs="Arial"/>
          <w:sz w:val="24"/>
          <w:szCs w:val="24"/>
        </w:rPr>
        <w:t xml:space="preserve">RECIPROCITY.  Contractor shall perform under reciprocity with the NRC or equivalent Agreement State regulatory agency.  (Specific guidance regarding the technical approach for the release of the facility should be </w:t>
      </w:r>
      <w:r w:rsidRPr="0078482C">
        <w:rPr>
          <w:rFonts w:ascii="Arial" w:hAnsi="Arial" w:cs="Arial"/>
          <w:sz w:val="24"/>
          <w:szCs w:val="24"/>
        </w:rPr>
        <w:lastRenderedPageBreak/>
        <w:t>coordinated with the regulatory agency of the licensee prior to conducting site work.)</w:t>
      </w:r>
    </w:p>
    <w:p w14:paraId="5BB33CFD" w14:textId="182B8246" w:rsidR="002B3ADC" w:rsidRPr="0078482C" w:rsidRDefault="002B3ADC" w:rsidP="002B3ADC">
      <w:pPr>
        <w:pStyle w:val="ListParagraph"/>
        <w:ind w:left="1440"/>
        <w:rPr>
          <w:rFonts w:ascii="Arial" w:hAnsi="Arial" w:cs="Arial"/>
          <w:sz w:val="24"/>
          <w:szCs w:val="24"/>
        </w:rPr>
      </w:pPr>
    </w:p>
    <w:p w14:paraId="54628A08" w14:textId="6713F58F" w:rsidR="002B3ADC" w:rsidRPr="0078482C" w:rsidRDefault="002B3ADC" w:rsidP="00B722C9">
      <w:pPr>
        <w:pStyle w:val="ListParagraph"/>
        <w:numPr>
          <w:ilvl w:val="0"/>
          <w:numId w:val="18"/>
        </w:numPr>
        <w:ind w:left="1440" w:hanging="360"/>
        <w:rPr>
          <w:rFonts w:ascii="Arial" w:hAnsi="Arial" w:cs="Arial"/>
          <w:sz w:val="24"/>
          <w:szCs w:val="24"/>
        </w:rPr>
      </w:pPr>
      <w:r w:rsidRPr="0078482C">
        <w:rPr>
          <w:rFonts w:ascii="Arial" w:hAnsi="Arial" w:cs="Arial"/>
          <w:sz w:val="24"/>
          <w:szCs w:val="24"/>
        </w:rPr>
        <w:t>SITE ACCESS CONTROLS.  Contractor shall</w:t>
      </w:r>
      <w:r w:rsidR="00CB0D45" w:rsidRPr="0078482C">
        <w:rPr>
          <w:rFonts w:ascii="Arial" w:hAnsi="Arial" w:cs="Arial"/>
          <w:sz w:val="24"/>
          <w:szCs w:val="24"/>
        </w:rPr>
        <w:t xml:space="preserve"> </w:t>
      </w:r>
      <w:r w:rsidR="00F60571" w:rsidRPr="0078482C">
        <w:rPr>
          <w:rFonts w:ascii="Arial" w:hAnsi="Arial" w:cs="Arial"/>
          <w:sz w:val="24"/>
          <w:szCs w:val="24"/>
        </w:rPr>
        <w:t>get</w:t>
      </w:r>
      <w:r w:rsidR="00FF3D7F" w:rsidRPr="0078482C">
        <w:rPr>
          <w:rFonts w:ascii="Arial" w:hAnsi="Arial" w:cs="Arial"/>
          <w:sz w:val="24"/>
          <w:szCs w:val="24"/>
        </w:rPr>
        <w:t xml:space="preserve"> consent to perform surveys </w:t>
      </w:r>
      <w:r w:rsidR="00F60571" w:rsidRPr="0078482C">
        <w:rPr>
          <w:rFonts w:ascii="Arial" w:hAnsi="Arial" w:cs="Arial"/>
          <w:sz w:val="24"/>
          <w:szCs w:val="24"/>
        </w:rPr>
        <w:t xml:space="preserve">in designated areas </w:t>
      </w:r>
      <w:r w:rsidR="00FF3D7F" w:rsidRPr="0078482C">
        <w:rPr>
          <w:rFonts w:ascii="Arial" w:hAnsi="Arial" w:cs="Arial"/>
          <w:sz w:val="24"/>
          <w:szCs w:val="24"/>
        </w:rPr>
        <w:t xml:space="preserve">and </w:t>
      </w:r>
      <w:r w:rsidR="00CB0D45" w:rsidRPr="0078482C">
        <w:rPr>
          <w:rFonts w:ascii="Arial" w:hAnsi="Arial" w:cs="Arial"/>
          <w:sz w:val="24"/>
          <w:szCs w:val="24"/>
        </w:rPr>
        <w:t xml:space="preserve">ensure </w:t>
      </w:r>
      <w:r w:rsidR="00FF3D7F" w:rsidRPr="0078482C">
        <w:rPr>
          <w:rFonts w:ascii="Arial" w:hAnsi="Arial" w:cs="Arial"/>
          <w:sz w:val="24"/>
          <w:szCs w:val="24"/>
        </w:rPr>
        <w:t xml:space="preserve">the </w:t>
      </w:r>
      <w:r w:rsidR="00CB0D45" w:rsidRPr="0078482C">
        <w:rPr>
          <w:rFonts w:ascii="Arial" w:hAnsi="Arial" w:cs="Arial"/>
          <w:sz w:val="24"/>
          <w:szCs w:val="24"/>
        </w:rPr>
        <w:t xml:space="preserve">site is secure and has appropriate signage </w:t>
      </w:r>
      <w:r w:rsidR="00FF3D7F" w:rsidRPr="0078482C">
        <w:rPr>
          <w:rFonts w:ascii="Arial" w:hAnsi="Arial" w:cs="Arial"/>
          <w:sz w:val="24"/>
          <w:szCs w:val="24"/>
        </w:rPr>
        <w:t>or other means to</w:t>
      </w:r>
      <w:r w:rsidR="00CB0D45" w:rsidRPr="0078482C">
        <w:rPr>
          <w:rFonts w:ascii="Arial" w:hAnsi="Arial" w:cs="Arial"/>
          <w:sz w:val="24"/>
          <w:szCs w:val="24"/>
        </w:rPr>
        <w:t xml:space="preserve"> prevent access </w:t>
      </w:r>
      <w:r w:rsidR="00FF3D7F" w:rsidRPr="0078482C">
        <w:rPr>
          <w:rFonts w:ascii="Arial" w:hAnsi="Arial" w:cs="Arial"/>
          <w:sz w:val="24"/>
          <w:szCs w:val="24"/>
        </w:rPr>
        <w:t xml:space="preserve">in or through all </w:t>
      </w:r>
      <w:r w:rsidR="00CB0D45" w:rsidRPr="0078482C">
        <w:rPr>
          <w:rFonts w:ascii="Arial" w:hAnsi="Arial" w:cs="Arial"/>
          <w:sz w:val="24"/>
          <w:szCs w:val="24"/>
        </w:rPr>
        <w:t>survey</w:t>
      </w:r>
      <w:r w:rsidR="00733E07" w:rsidRPr="0078482C">
        <w:rPr>
          <w:rFonts w:ascii="Arial" w:hAnsi="Arial" w:cs="Arial"/>
          <w:sz w:val="24"/>
          <w:szCs w:val="24"/>
        </w:rPr>
        <w:t xml:space="preserve"> unit</w:t>
      </w:r>
      <w:r w:rsidR="00CB0D45" w:rsidRPr="0078482C">
        <w:rPr>
          <w:rFonts w:ascii="Arial" w:hAnsi="Arial" w:cs="Arial"/>
          <w:sz w:val="24"/>
          <w:szCs w:val="24"/>
        </w:rPr>
        <w:t xml:space="preserve"> boundaries.</w:t>
      </w:r>
    </w:p>
    <w:p w14:paraId="3C41B5F1" w14:textId="77777777" w:rsidR="00524C59" w:rsidRPr="0078482C" w:rsidRDefault="00524C59" w:rsidP="00524C59">
      <w:pPr>
        <w:pStyle w:val="ListParagraph"/>
        <w:spacing w:after="0" w:line="240" w:lineRule="auto"/>
        <w:ind w:left="1440"/>
        <w:rPr>
          <w:rFonts w:ascii="Arial" w:hAnsi="Arial" w:cs="Arial"/>
          <w:sz w:val="24"/>
          <w:szCs w:val="24"/>
        </w:rPr>
      </w:pPr>
    </w:p>
    <w:p w14:paraId="66A7FF1E" w14:textId="281DB334" w:rsidR="002B3ADC" w:rsidRPr="0078482C" w:rsidRDefault="00C07A1A" w:rsidP="00B722C9">
      <w:pPr>
        <w:pStyle w:val="ListParagraph"/>
        <w:numPr>
          <w:ilvl w:val="0"/>
          <w:numId w:val="18"/>
        </w:numPr>
        <w:spacing w:after="0" w:line="240" w:lineRule="auto"/>
        <w:ind w:left="1440" w:hanging="360"/>
        <w:rPr>
          <w:rFonts w:ascii="Arial" w:hAnsi="Arial" w:cs="Arial"/>
          <w:sz w:val="24"/>
          <w:szCs w:val="24"/>
        </w:rPr>
      </w:pPr>
      <w:r w:rsidRPr="0078482C">
        <w:rPr>
          <w:rFonts w:ascii="Arial" w:hAnsi="Arial" w:cs="Arial"/>
          <w:sz w:val="24"/>
          <w:szCs w:val="24"/>
        </w:rPr>
        <w:t xml:space="preserve">REMEDIAL ACTIONS.  Contractor shall transfer, recycle, or dispose of </w:t>
      </w:r>
      <w:r w:rsidR="00A24D51" w:rsidRPr="0078482C">
        <w:rPr>
          <w:rFonts w:ascii="Arial" w:hAnsi="Arial" w:cs="Arial"/>
          <w:sz w:val="24"/>
          <w:szCs w:val="24"/>
        </w:rPr>
        <w:t xml:space="preserve">any excessed or </w:t>
      </w:r>
      <w:r w:rsidRPr="0078482C">
        <w:rPr>
          <w:rFonts w:ascii="Arial" w:hAnsi="Arial" w:cs="Arial"/>
          <w:sz w:val="24"/>
          <w:szCs w:val="24"/>
        </w:rPr>
        <w:t>unwanted radioactive material</w:t>
      </w:r>
      <w:r w:rsidR="00B41546" w:rsidRPr="0078482C">
        <w:rPr>
          <w:rFonts w:ascii="Arial" w:hAnsi="Arial" w:cs="Arial"/>
          <w:sz w:val="24"/>
          <w:szCs w:val="24"/>
        </w:rPr>
        <w:t>s</w:t>
      </w:r>
      <w:r w:rsidRPr="0078482C">
        <w:rPr>
          <w:rFonts w:ascii="Arial" w:hAnsi="Arial" w:cs="Arial"/>
          <w:sz w:val="24"/>
          <w:szCs w:val="24"/>
        </w:rPr>
        <w:t xml:space="preserve"> prior to conducting </w:t>
      </w:r>
      <w:r w:rsidR="00FF3D7F" w:rsidRPr="0078482C">
        <w:rPr>
          <w:rFonts w:ascii="Arial" w:hAnsi="Arial" w:cs="Arial"/>
          <w:sz w:val="24"/>
          <w:szCs w:val="24"/>
        </w:rPr>
        <w:t xml:space="preserve">scoping or characterization </w:t>
      </w:r>
      <w:r w:rsidRPr="0078482C">
        <w:rPr>
          <w:rFonts w:ascii="Arial" w:hAnsi="Arial" w:cs="Arial"/>
          <w:sz w:val="24"/>
          <w:szCs w:val="24"/>
        </w:rPr>
        <w:t>surveys.  (</w:t>
      </w:r>
      <w:r w:rsidR="002B3ADC" w:rsidRPr="0078482C">
        <w:rPr>
          <w:rFonts w:ascii="Arial" w:hAnsi="Arial" w:cs="Arial"/>
          <w:sz w:val="24"/>
          <w:szCs w:val="24"/>
        </w:rPr>
        <w:t>This includes performing remedial actions to prepare areas to become survey units</w:t>
      </w:r>
      <w:r w:rsidR="00DE7734" w:rsidRPr="0078482C">
        <w:rPr>
          <w:rFonts w:ascii="Arial" w:hAnsi="Arial" w:cs="Arial"/>
          <w:sz w:val="24"/>
          <w:szCs w:val="24"/>
        </w:rPr>
        <w:t>.</w:t>
      </w:r>
      <w:r w:rsidR="002B3ADC" w:rsidRPr="0078482C">
        <w:rPr>
          <w:rFonts w:ascii="Arial" w:hAnsi="Arial" w:cs="Arial"/>
          <w:sz w:val="24"/>
          <w:szCs w:val="24"/>
        </w:rPr>
        <w:t>)</w:t>
      </w:r>
    </w:p>
    <w:p w14:paraId="55F306FA" w14:textId="77777777" w:rsidR="002B3ADC" w:rsidRPr="0078482C" w:rsidRDefault="002B3ADC" w:rsidP="002B3ADC">
      <w:pPr>
        <w:pStyle w:val="ListParagraph"/>
        <w:rPr>
          <w:rFonts w:ascii="Arial" w:hAnsi="Arial" w:cs="Arial"/>
          <w:sz w:val="24"/>
          <w:szCs w:val="24"/>
        </w:rPr>
      </w:pPr>
    </w:p>
    <w:p w14:paraId="5FE032E7" w14:textId="77777777" w:rsidR="00CF78DA" w:rsidRPr="0078482C" w:rsidRDefault="00CF78DA" w:rsidP="00B722C9">
      <w:pPr>
        <w:pStyle w:val="ListParagraph"/>
        <w:numPr>
          <w:ilvl w:val="0"/>
          <w:numId w:val="18"/>
        </w:numPr>
        <w:spacing w:after="0" w:line="240" w:lineRule="auto"/>
        <w:ind w:left="1440" w:hanging="360"/>
        <w:rPr>
          <w:rFonts w:ascii="Arial" w:hAnsi="Arial" w:cs="Arial"/>
          <w:sz w:val="24"/>
          <w:szCs w:val="24"/>
        </w:rPr>
      </w:pPr>
      <w:r w:rsidRPr="0078482C">
        <w:rPr>
          <w:rFonts w:ascii="Arial" w:hAnsi="Arial" w:cs="Arial"/>
          <w:sz w:val="24"/>
          <w:szCs w:val="24"/>
        </w:rPr>
        <w:t>SCOPING SURVEYS AND CHARACTERIZATION.  Contractor shall conduct surveys and sampling with enough information to design the Final Status Survey Plan for compliance, demonstration and free release.  Results shall be provided to the COR.</w:t>
      </w:r>
    </w:p>
    <w:p w14:paraId="51EA2B1D" w14:textId="77777777" w:rsidR="00CF78DA" w:rsidRPr="0078482C" w:rsidRDefault="00CF78DA" w:rsidP="00377F51">
      <w:pPr>
        <w:rPr>
          <w:rFonts w:ascii="Arial" w:hAnsi="Arial" w:cs="Arial"/>
          <w:sz w:val="24"/>
          <w:szCs w:val="24"/>
        </w:rPr>
      </w:pPr>
    </w:p>
    <w:p w14:paraId="43A840ED" w14:textId="53CF1F3A" w:rsidR="002B3ADC" w:rsidRPr="0078482C" w:rsidRDefault="002B3ADC" w:rsidP="00B722C9">
      <w:pPr>
        <w:pStyle w:val="ListParagraph"/>
        <w:numPr>
          <w:ilvl w:val="0"/>
          <w:numId w:val="18"/>
        </w:numPr>
        <w:spacing w:after="0" w:line="240" w:lineRule="auto"/>
        <w:ind w:left="1440" w:hanging="360"/>
        <w:rPr>
          <w:rFonts w:ascii="Arial" w:hAnsi="Arial" w:cs="Arial"/>
          <w:sz w:val="24"/>
          <w:szCs w:val="24"/>
        </w:rPr>
      </w:pPr>
      <w:r w:rsidRPr="0078482C">
        <w:rPr>
          <w:rFonts w:ascii="Arial" w:hAnsi="Arial" w:cs="Arial"/>
          <w:sz w:val="24"/>
          <w:szCs w:val="24"/>
        </w:rPr>
        <w:t>DECONTAMINATION.</w:t>
      </w:r>
      <w:r w:rsidRPr="0078482C">
        <w:rPr>
          <w:rFonts w:ascii="Arial" w:hAnsi="Arial" w:cs="Arial"/>
          <w:b/>
          <w:bCs/>
          <w:sz w:val="24"/>
          <w:szCs w:val="24"/>
        </w:rPr>
        <w:t xml:space="preserve">  </w:t>
      </w:r>
      <w:r w:rsidRPr="0078482C">
        <w:rPr>
          <w:rFonts w:ascii="Arial" w:hAnsi="Arial" w:cs="Arial"/>
          <w:sz w:val="24"/>
          <w:szCs w:val="24"/>
        </w:rPr>
        <w:t>Contractor shall</w:t>
      </w:r>
      <w:r w:rsidRPr="0078482C">
        <w:rPr>
          <w:rFonts w:ascii="Arial" w:hAnsi="Arial" w:cs="Arial"/>
          <w:b/>
          <w:bCs/>
          <w:sz w:val="24"/>
          <w:szCs w:val="24"/>
        </w:rPr>
        <w:t xml:space="preserve"> </w:t>
      </w:r>
      <w:r w:rsidRPr="0078482C">
        <w:rPr>
          <w:rFonts w:ascii="Arial" w:hAnsi="Arial" w:cs="Arial"/>
          <w:sz w:val="24"/>
          <w:szCs w:val="24"/>
        </w:rPr>
        <w:t>decontaminate structures, equipment, materials, wastes, or areas for free release and certify the results.</w:t>
      </w:r>
      <w:r w:rsidR="00E81F0A" w:rsidRPr="0078482C">
        <w:rPr>
          <w:rFonts w:ascii="Arial" w:hAnsi="Arial" w:cs="Arial"/>
          <w:sz w:val="24"/>
          <w:szCs w:val="24"/>
        </w:rPr>
        <w:t xml:space="preserve">  Results shall be provided to the COR.</w:t>
      </w:r>
    </w:p>
    <w:p w14:paraId="3272DFCC" w14:textId="77777777" w:rsidR="009631FB" w:rsidRPr="0078482C" w:rsidRDefault="009631FB" w:rsidP="00CF78DA">
      <w:pPr>
        <w:rPr>
          <w:rFonts w:ascii="Arial" w:hAnsi="Arial" w:cs="Arial"/>
          <w:sz w:val="24"/>
          <w:szCs w:val="24"/>
        </w:rPr>
      </w:pPr>
    </w:p>
    <w:p w14:paraId="3C9B720B" w14:textId="50B4B4AE" w:rsidR="009631FB" w:rsidRPr="0078482C" w:rsidRDefault="00B31FB1" w:rsidP="00B722C9">
      <w:pPr>
        <w:pStyle w:val="ListParagraph"/>
        <w:numPr>
          <w:ilvl w:val="0"/>
          <w:numId w:val="18"/>
        </w:numPr>
        <w:spacing w:after="0" w:line="240" w:lineRule="auto"/>
        <w:ind w:left="1440" w:hanging="360"/>
        <w:rPr>
          <w:rFonts w:ascii="Arial" w:hAnsi="Arial" w:cs="Arial"/>
          <w:sz w:val="24"/>
          <w:szCs w:val="24"/>
        </w:rPr>
      </w:pPr>
      <w:r w:rsidRPr="0078482C">
        <w:rPr>
          <w:rFonts w:ascii="Arial" w:hAnsi="Arial" w:cs="Arial"/>
          <w:sz w:val="24"/>
          <w:szCs w:val="24"/>
        </w:rPr>
        <w:t xml:space="preserve">RISK </w:t>
      </w:r>
      <w:r w:rsidR="009631FB" w:rsidRPr="0078482C">
        <w:rPr>
          <w:rFonts w:ascii="Arial" w:hAnsi="Arial" w:cs="Arial"/>
          <w:sz w:val="24"/>
          <w:szCs w:val="24"/>
        </w:rPr>
        <w:t xml:space="preserve">ASSESSMENT.  </w:t>
      </w:r>
      <w:r w:rsidR="00B72524" w:rsidRPr="0078482C">
        <w:rPr>
          <w:rFonts w:ascii="Arial" w:hAnsi="Arial" w:cs="Arial"/>
          <w:sz w:val="24"/>
          <w:szCs w:val="24"/>
        </w:rPr>
        <w:t xml:space="preserve">Contractor </w:t>
      </w:r>
      <w:proofErr w:type="gramStart"/>
      <w:r w:rsidR="00B72524" w:rsidRPr="0078482C">
        <w:rPr>
          <w:rFonts w:ascii="Arial" w:hAnsi="Arial" w:cs="Arial"/>
          <w:sz w:val="24"/>
          <w:szCs w:val="24"/>
        </w:rPr>
        <w:t>shall</w:t>
      </w:r>
      <w:proofErr w:type="gramEnd"/>
      <w:r w:rsidR="00B72524" w:rsidRPr="0078482C">
        <w:rPr>
          <w:rFonts w:ascii="Arial" w:hAnsi="Arial" w:cs="Arial"/>
          <w:sz w:val="24"/>
          <w:szCs w:val="24"/>
        </w:rPr>
        <w:t xml:space="preserve"> p</w:t>
      </w:r>
      <w:r w:rsidR="009631FB" w:rsidRPr="0078482C">
        <w:rPr>
          <w:rFonts w:ascii="Arial" w:hAnsi="Arial" w:cs="Arial"/>
          <w:sz w:val="24"/>
          <w:szCs w:val="24"/>
        </w:rPr>
        <w:t xml:space="preserve">erform </w:t>
      </w:r>
      <w:r w:rsidR="00086D64" w:rsidRPr="0078482C">
        <w:rPr>
          <w:rFonts w:ascii="Arial" w:hAnsi="Arial" w:cs="Arial"/>
          <w:sz w:val="24"/>
          <w:szCs w:val="24"/>
        </w:rPr>
        <w:t xml:space="preserve">the </w:t>
      </w:r>
      <w:r w:rsidR="00D14ADE" w:rsidRPr="0078482C">
        <w:rPr>
          <w:rFonts w:ascii="Arial" w:hAnsi="Arial" w:cs="Arial"/>
          <w:sz w:val="24"/>
          <w:szCs w:val="24"/>
        </w:rPr>
        <w:t>correct</w:t>
      </w:r>
      <w:r w:rsidR="00086D64" w:rsidRPr="0078482C">
        <w:rPr>
          <w:rFonts w:ascii="Arial" w:hAnsi="Arial" w:cs="Arial"/>
          <w:sz w:val="24"/>
          <w:szCs w:val="24"/>
        </w:rPr>
        <w:t xml:space="preserve"> </w:t>
      </w:r>
      <w:r w:rsidR="009631FB" w:rsidRPr="0078482C">
        <w:rPr>
          <w:rFonts w:ascii="Arial" w:hAnsi="Arial" w:cs="Arial"/>
          <w:sz w:val="24"/>
          <w:szCs w:val="24"/>
        </w:rPr>
        <w:t>risk assessments</w:t>
      </w:r>
      <w:r w:rsidR="00D14ADE" w:rsidRPr="0078482C">
        <w:rPr>
          <w:rFonts w:ascii="Arial" w:hAnsi="Arial" w:cs="Arial"/>
          <w:sz w:val="24"/>
          <w:szCs w:val="24"/>
        </w:rPr>
        <w:t xml:space="preserve"> (concentration or dose or risk criterion)</w:t>
      </w:r>
      <w:r w:rsidR="009631FB" w:rsidRPr="0078482C">
        <w:rPr>
          <w:rFonts w:ascii="Arial" w:hAnsi="Arial" w:cs="Arial"/>
          <w:sz w:val="24"/>
          <w:szCs w:val="24"/>
        </w:rPr>
        <w:t xml:space="preserve"> </w:t>
      </w:r>
      <w:r w:rsidR="00086D64" w:rsidRPr="0078482C">
        <w:rPr>
          <w:rFonts w:ascii="Arial" w:hAnsi="Arial" w:cs="Arial"/>
          <w:sz w:val="24"/>
          <w:szCs w:val="24"/>
        </w:rPr>
        <w:t xml:space="preserve">method </w:t>
      </w:r>
      <w:r w:rsidR="009631FB" w:rsidRPr="0078482C">
        <w:rPr>
          <w:rFonts w:ascii="Arial" w:hAnsi="Arial" w:cs="Arial"/>
          <w:sz w:val="24"/>
          <w:szCs w:val="24"/>
        </w:rPr>
        <w:t>to de</w:t>
      </w:r>
      <w:r w:rsidR="00D14ADE" w:rsidRPr="0078482C">
        <w:rPr>
          <w:rFonts w:ascii="Arial" w:hAnsi="Arial" w:cs="Arial"/>
          <w:sz w:val="24"/>
          <w:szCs w:val="24"/>
        </w:rPr>
        <w:t>monstrate</w:t>
      </w:r>
      <w:r w:rsidR="009631FB" w:rsidRPr="0078482C">
        <w:rPr>
          <w:rFonts w:ascii="Arial" w:hAnsi="Arial" w:cs="Arial"/>
          <w:sz w:val="24"/>
          <w:szCs w:val="24"/>
        </w:rPr>
        <w:t xml:space="preserve"> unrestricted release criteria for radioactive, hazardous, and mixed wastes. </w:t>
      </w:r>
    </w:p>
    <w:p w14:paraId="160B7194" w14:textId="77777777" w:rsidR="008761EB" w:rsidRPr="0078482C" w:rsidRDefault="008761EB" w:rsidP="003A4C1B">
      <w:pPr>
        <w:spacing w:after="0" w:line="240" w:lineRule="auto"/>
        <w:rPr>
          <w:rFonts w:ascii="Arial" w:hAnsi="Arial" w:cs="Arial"/>
          <w:sz w:val="24"/>
          <w:szCs w:val="24"/>
        </w:rPr>
      </w:pPr>
    </w:p>
    <w:p w14:paraId="521BE752" w14:textId="0F98A71F" w:rsidR="00A01B21" w:rsidRPr="0078482C" w:rsidRDefault="00A01B21" w:rsidP="00B722C9">
      <w:pPr>
        <w:pStyle w:val="ListParagraph"/>
        <w:numPr>
          <w:ilvl w:val="0"/>
          <w:numId w:val="18"/>
        </w:numPr>
        <w:spacing w:after="0" w:line="240" w:lineRule="auto"/>
        <w:ind w:left="1440" w:hanging="360"/>
        <w:rPr>
          <w:rFonts w:ascii="Arial" w:hAnsi="Arial" w:cs="Arial"/>
          <w:sz w:val="24"/>
          <w:szCs w:val="24"/>
        </w:rPr>
      </w:pPr>
      <w:r w:rsidRPr="0078482C">
        <w:rPr>
          <w:rFonts w:ascii="Arial" w:hAnsi="Arial" w:cs="Arial"/>
          <w:sz w:val="24"/>
          <w:szCs w:val="24"/>
        </w:rPr>
        <w:t xml:space="preserve">DATA QUALITY OBJECTIVES.  </w:t>
      </w:r>
      <w:r w:rsidR="00B72524" w:rsidRPr="0078482C">
        <w:rPr>
          <w:rFonts w:ascii="Arial" w:hAnsi="Arial" w:cs="Arial"/>
          <w:sz w:val="24"/>
          <w:szCs w:val="24"/>
        </w:rPr>
        <w:t>Contractor</w:t>
      </w:r>
      <w:r w:rsidR="004673B1" w:rsidRPr="0078482C">
        <w:rPr>
          <w:rFonts w:ascii="Arial" w:hAnsi="Arial" w:cs="Arial"/>
          <w:sz w:val="24"/>
          <w:szCs w:val="24"/>
        </w:rPr>
        <w:t xml:space="preserve"> shall </w:t>
      </w:r>
      <w:r w:rsidR="00E803F0" w:rsidRPr="0078482C">
        <w:rPr>
          <w:rFonts w:ascii="Arial" w:hAnsi="Arial" w:cs="Arial"/>
          <w:sz w:val="24"/>
          <w:szCs w:val="24"/>
        </w:rPr>
        <w:t xml:space="preserve">establish Data Quality Objectives </w:t>
      </w:r>
      <w:r w:rsidR="00D14ADE" w:rsidRPr="0078482C">
        <w:rPr>
          <w:rFonts w:ascii="Arial" w:hAnsi="Arial" w:cs="Arial"/>
          <w:sz w:val="24"/>
          <w:szCs w:val="24"/>
        </w:rPr>
        <w:t xml:space="preserve">(DQOs) </w:t>
      </w:r>
      <w:r w:rsidR="00E803F0" w:rsidRPr="0078482C">
        <w:rPr>
          <w:rFonts w:ascii="Arial" w:hAnsi="Arial" w:cs="Arial"/>
          <w:sz w:val="24"/>
          <w:szCs w:val="24"/>
        </w:rPr>
        <w:t xml:space="preserve">and periodically assess them </w:t>
      </w:r>
      <w:r w:rsidR="00D24210" w:rsidRPr="0078482C">
        <w:rPr>
          <w:rFonts w:ascii="Arial" w:hAnsi="Arial" w:cs="Arial"/>
          <w:sz w:val="24"/>
          <w:szCs w:val="24"/>
        </w:rPr>
        <w:t>throughout</w:t>
      </w:r>
      <w:r w:rsidR="00B346C8" w:rsidRPr="0078482C">
        <w:rPr>
          <w:rFonts w:ascii="Arial" w:hAnsi="Arial" w:cs="Arial"/>
          <w:sz w:val="24"/>
          <w:szCs w:val="24"/>
        </w:rPr>
        <w:t xml:space="preserve"> </w:t>
      </w:r>
      <w:r w:rsidR="00E803F0" w:rsidRPr="0078482C">
        <w:rPr>
          <w:rFonts w:ascii="Arial" w:hAnsi="Arial" w:cs="Arial"/>
          <w:sz w:val="24"/>
          <w:szCs w:val="24"/>
        </w:rPr>
        <w:t xml:space="preserve">the </w:t>
      </w:r>
      <w:r w:rsidR="006B319A" w:rsidRPr="0078482C">
        <w:rPr>
          <w:rFonts w:ascii="Arial" w:hAnsi="Arial" w:cs="Arial"/>
          <w:sz w:val="24"/>
          <w:szCs w:val="24"/>
        </w:rPr>
        <w:t>Data Life Cycle.</w:t>
      </w:r>
    </w:p>
    <w:p w14:paraId="4ACE0010" w14:textId="77777777" w:rsidR="00365242" w:rsidRPr="0078482C" w:rsidRDefault="00365242" w:rsidP="00365242">
      <w:pPr>
        <w:pStyle w:val="ListParagraph"/>
        <w:rPr>
          <w:rFonts w:ascii="Arial" w:hAnsi="Arial" w:cs="Arial"/>
          <w:sz w:val="24"/>
          <w:szCs w:val="24"/>
        </w:rPr>
      </w:pPr>
    </w:p>
    <w:p w14:paraId="76D7AB27" w14:textId="5C62CE0E" w:rsidR="00365242" w:rsidRPr="0078482C" w:rsidRDefault="00365242" w:rsidP="00B722C9">
      <w:pPr>
        <w:pStyle w:val="ListParagraph"/>
        <w:numPr>
          <w:ilvl w:val="0"/>
          <w:numId w:val="18"/>
        </w:numPr>
        <w:spacing w:after="0" w:line="240" w:lineRule="auto"/>
        <w:ind w:left="1440" w:hanging="360"/>
        <w:rPr>
          <w:rFonts w:ascii="Arial" w:hAnsi="Arial" w:cs="Arial"/>
          <w:sz w:val="24"/>
          <w:szCs w:val="24"/>
        </w:rPr>
      </w:pPr>
      <w:r w:rsidRPr="0078482C">
        <w:rPr>
          <w:rFonts w:ascii="Arial" w:hAnsi="Arial" w:cs="Arial"/>
          <w:sz w:val="24"/>
          <w:szCs w:val="24"/>
        </w:rPr>
        <w:t xml:space="preserve">MARSSIM.  </w:t>
      </w:r>
      <w:r w:rsidR="00AD5F27" w:rsidRPr="0078482C">
        <w:rPr>
          <w:rFonts w:ascii="Arial" w:hAnsi="Arial" w:cs="Arial"/>
          <w:sz w:val="24"/>
          <w:szCs w:val="24"/>
        </w:rPr>
        <w:t>Contractor shall</w:t>
      </w:r>
      <w:r w:rsidR="007B70B5" w:rsidRPr="0078482C">
        <w:rPr>
          <w:rFonts w:ascii="Arial" w:hAnsi="Arial" w:cs="Arial"/>
          <w:sz w:val="24"/>
          <w:szCs w:val="24"/>
        </w:rPr>
        <w:t xml:space="preserve"> perform all surveys in accordance with NUREG 1557, Multi-Agency R</w:t>
      </w:r>
      <w:r w:rsidR="00112805" w:rsidRPr="0078482C">
        <w:rPr>
          <w:rFonts w:ascii="Arial" w:hAnsi="Arial" w:cs="Arial"/>
          <w:sz w:val="24"/>
          <w:szCs w:val="24"/>
        </w:rPr>
        <w:t>adiation Survey and Site Investigation Manual</w:t>
      </w:r>
      <w:r w:rsidR="00AD5F27" w:rsidRPr="0078482C">
        <w:rPr>
          <w:rFonts w:ascii="Arial" w:hAnsi="Arial" w:cs="Arial"/>
          <w:sz w:val="24"/>
          <w:szCs w:val="24"/>
        </w:rPr>
        <w:t xml:space="preserve"> </w:t>
      </w:r>
      <w:r w:rsidR="00112805" w:rsidRPr="0078482C">
        <w:rPr>
          <w:rFonts w:ascii="Arial" w:hAnsi="Arial" w:cs="Arial"/>
          <w:sz w:val="24"/>
          <w:szCs w:val="24"/>
        </w:rPr>
        <w:t>(</w:t>
      </w:r>
      <w:r w:rsidR="00AD5F27" w:rsidRPr="0078482C">
        <w:rPr>
          <w:rFonts w:ascii="Arial" w:hAnsi="Arial" w:cs="Arial"/>
          <w:sz w:val="24"/>
          <w:szCs w:val="24"/>
        </w:rPr>
        <w:t>MARSSIM</w:t>
      </w:r>
      <w:r w:rsidR="00112805" w:rsidRPr="0078482C">
        <w:rPr>
          <w:rFonts w:ascii="Arial" w:hAnsi="Arial" w:cs="Arial"/>
          <w:sz w:val="24"/>
          <w:szCs w:val="24"/>
        </w:rPr>
        <w:t>)</w:t>
      </w:r>
      <w:r w:rsidR="00AD5F27" w:rsidRPr="0078482C">
        <w:rPr>
          <w:rFonts w:ascii="Arial" w:hAnsi="Arial" w:cs="Arial"/>
          <w:sz w:val="24"/>
          <w:szCs w:val="24"/>
        </w:rPr>
        <w:t xml:space="preserve"> to statistically</w:t>
      </w:r>
      <w:r w:rsidR="009F2F9A" w:rsidRPr="0078482C">
        <w:rPr>
          <w:rFonts w:ascii="Arial" w:hAnsi="Arial" w:cs="Arial"/>
          <w:sz w:val="24"/>
          <w:szCs w:val="24"/>
        </w:rPr>
        <w:t xml:space="preserve"> confirm or deny the presence of radioactive contamination.</w:t>
      </w:r>
    </w:p>
    <w:p w14:paraId="233E59F7" w14:textId="77777777" w:rsidR="008F6D04" w:rsidRPr="0078482C" w:rsidRDefault="008F6D04" w:rsidP="008F6D04">
      <w:pPr>
        <w:pStyle w:val="ListParagraph"/>
        <w:rPr>
          <w:rFonts w:ascii="Arial" w:hAnsi="Arial" w:cs="Arial"/>
          <w:sz w:val="24"/>
          <w:szCs w:val="24"/>
        </w:rPr>
      </w:pPr>
    </w:p>
    <w:p w14:paraId="667D6E36" w14:textId="2A542DBE" w:rsidR="00D87165" w:rsidRPr="0078482C" w:rsidRDefault="00D87165" w:rsidP="00B722C9">
      <w:pPr>
        <w:pStyle w:val="ListParagraph"/>
        <w:numPr>
          <w:ilvl w:val="3"/>
          <w:numId w:val="18"/>
        </w:numPr>
        <w:spacing w:after="0" w:line="240" w:lineRule="auto"/>
        <w:rPr>
          <w:rFonts w:ascii="Arial" w:hAnsi="Arial" w:cs="Arial"/>
          <w:sz w:val="24"/>
          <w:szCs w:val="24"/>
        </w:rPr>
      </w:pPr>
      <w:r w:rsidRPr="0078482C">
        <w:rPr>
          <w:rFonts w:ascii="Arial" w:hAnsi="Arial" w:cs="Arial"/>
          <w:sz w:val="24"/>
          <w:szCs w:val="24"/>
        </w:rPr>
        <w:t xml:space="preserve">Identify Contaminants.  Contractor shall identify </w:t>
      </w:r>
      <w:r w:rsidR="000D2B6B" w:rsidRPr="0078482C">
        <w:rPr>
          <w:rFonts w:ascii="Arial" w:hAnsi="Arial" w:cs="Arial"/>
          <w:sz w:val="24"/>
          <w:szCs w:val="24"/>
        </w:rPr>
        <w:t>contamination</w:t>
      </w:r>
      <w:r w:rsidRPr="0078482C">
        <w:rPr>
          <w:rFonts w:ascii="Arial" w:hAnsi="Arial" w:cs="Arial"/>
          <w:sz w:val="24"/>
          <w:szCs w:val="24"/>
        </w:rPr>
        <w:t xml:space="preserve"> </w:t>
      </w:r>
      <w:r w:rsidR="000D2B6B" w:rsidRPr="0078482C">
        <w:rPr>
          <w:rFonts w:ascii="Arial" w:hAnsi="Arial" w:cs="Arial"/>
          <w:sz w:val="24"/>
          <w:szCs w:val="24"/>
        </w:rPr>
        <w:t xml:space="preserve">and/or radionuclides of concern (ROCs) </w:t>
      </w:r>
      <w:r w:rsidRPr="0078482C">
        <w:rPr>
          <w:rFonts w:ascii="Arial" w:hAnsi="Arial" w:cs="Arial"/>
          <w:sz w:val="24"/>
          <w:szCs w:val="24"/>
        </w:rPr>
        <w:t>prior to performing any surveys.</w:t>
      </w:r>
    </w:p>
    <w:p w14:paraId="2149978D" w14:textId="77777777" w:rsidR="00C07A1A" w:rsidRPr="0078482C" w:rsidRDefault="00C07A1A" w:rsidP="00C07A1A">
      <w:pPr>
        <w:pStyle w:val="ListParagraph"/>
        <w:spacing w:after="0" w:line="240" w:lineRule="auto"/>
        <w:ind w:left="2880"/>
        <w:rPr>
          <w:rFonts w:ascii="Arial" w:hAnsi="Arial" w:cs="Arial"/>
          <w:sz w:val="24"/>
          <w:szCs w:val="24"/>
        </w:rPr>
      </w:pPr>
    </w:p>
    <w:p w14:paraId="7B9521CB" w14:textId="47DD5300" w:rsidR="008F6D04" w:rsidRPr="0078482C" w:rsidRDefault="008F6D04" w:rsidP="00B722C9">
      <w:pPr>
        <w:pStyle w:val="ListParagraph"/>
        <w:numPr>
          <w:ilvl w:val="3"/>
          <w:numId w:val="18"/>
        </w:numPr>
        <w:spacing w:after="0" w:line="240" w:lineRule="auto"/>
        <w:rPr>
          <w:rFonts w:ascii="Arial" w:hAnsi="Arial" w:cs="Arial"/>
          <w:sz w:val="24"/>
          <w:szCs w:val="24"/>
        </w:rPr>
      </w:pPr>
      <w:r w:rsidRPr="0078482C">
        <w:rPr>
          <w:rFonts w:ascii="Arial" w:hAnsi="Arial" w:cs="Arial"/>
          <w:sz w:val="24"/>
          <w:szCs w:val="24"/>
        </w:rPr>
        <w:t xml:space="preserve">DCGLs.  </w:t>
      </w:r>
      <w:r w:rsidR="00D11A22" w:rsidRPr="0078482C">
        <w:rPr>
          <w:rFonts w:ascii="Arial" w:hAnsi="Arial" w:cs="Arial"/>
          <w:sz w:val="24"/>
          <w:szCs w:val="24"/>
        </w:rPr>
        <w:t>C</w:t>
      </w:r>
      <w:r w:rsidRPr="0078482C">
        <w:rPr>
          <w:rFonts w:ascii="Arial" w:hAnsi="Arial" w:cs="Arial"/>
          <w:sz w:val="24"/>
          <w:szCs w:val="24"/>
        </w:rPr>
        <w:t>ontractor shall</w:t>
      </w:r>
      <w:r w:rsidR="00D92EED" w:rsidRPr="0078482C">
        <w:rPr>
          <w:rFonts w:ascii="Arial" w:hAnsi="Arial" w:cs="Arial"/>
          <w:sz w:val="24"/>
          <w:szCs w:val="24"/>
        </w:rPr>
        <w:t xml:space="preserve"> develop site-specific </w:t>
      </w:r>
      <w:r w:rsidR="00D71376" w:rsidRPr="0078482C">
        <w:rPr>
          <w:rFonts w:ascii="Arial" w:hAnsi="Arial" w:cs="Arial"/>
          <w:sz w:val="24"/>
          <w:szCs w:val="24"/>
        </w:rPr>
        <w:t>Derived</w:t>
      </w:r>
      <w:r w:rsidR="00D92EED" w:rsidRPr="0078482C">
        <w:rPr>
          <w:rFonts w:ascii="Arial" w:hAnsi="Arial" w:cs="Arial"/>
          <w:sz w:val="24"/>
          <w:szCs w:val="24"/>
        </w:rPr>
        <w:t xml:space="preserve"> Concentration Guideline Levels (DCGLs) for the </w:t>
      </w:r>
      <w:r w:rsidR="000D2B6B" w:rsidRPr="0078482C">
        <w:rPr>
          <w:rFonts w:ascii="Arial" w:hAnsi="Arial" w:cs="Arial"/>
          <w:sz w:val="24"/>
          <w:szCs w:val="24"/>
        </w:rPr>
        <w:t>ROCs</w:t>
      </w:r>
      <w:r w:rsidR="00D92EED" w:rsidRPr="0078482C">
        <w:rPr>
          <w:rFonts w:ascii="Arial" w:hAnsi="Arial" w:cs="Arial"/>
          <w:sz w:val="24"/>
          <w:szCs w:val="24"/>
        </w:rPr>
        <w:t xml:space="preserve"> on surface and structures</w:t>
      </w:r>
      <w:r w:rsidR="001B2B32" w:rsidRPr="0078482C">
        <w:rPr>
          <w:rFonts w:ascii="Arial" w:hAnsi="Arial" w:cs="Arial"/>
          <w:sz w:val="24"/>
          <w:szCs w:val="24"/>
        </w:rPr>
        <w:t>, as required.</w:t>
      </w:r>
    </w:p>
    <w:p w14:paraId="591F30A2" w14:textId="77777777" w:rsidR="00112805" w:rsidRPr="0078482C" w:rsidRDefault="00112805" w:rsidP="00112805">
      <w:pPr>
        <w:pStyle w:val="ListParagraph"/>
        <w:spacing w:after="0" w:line="240" w:lineRule="auto"/>
        <w:ind w:left="2880"/>
        <w:rPr>
          <w:rFonts w:ascii="Arial" w:hAnsi="Arial" w:cs="Arial"/>
          <w:sz w:val="24"/>
          <w:szCs w:val="24"/>
        </w:rPr>
      </w:pPr>
    </w:p>
    <w:p w14:paraId="3AAED0EB" w14:textId="52F01656" w:rsidR="00D11A22" w:rsidRPr="0078482C" w:rsidRDefault="00D11A22" w:rsidP="00B722C9">
      <w:pPr>
        <w:pStyle w:val="ListParagraph"/>
        <w:numPr>
          <w:ilvl w:val="3"/>
          <w:numId w:val="18"/>
        </w:numPr>
        <w:spacing w:after="0" w:line="240" w:lineRule="auto"/>
        <w:rPr>
          <w:rFonts w:ascii="Arial" w:hAnsi="Arial" w:cs="Arial"/>
          <w:sz w:val="24"/>
          <w:szCs w:val="24"/>
        </w:rPr>
      </w:pPr>
      <w:r w:rsidRPr="0078482C">
        <w:rPr>
          <w:rFonts w:ascii="Arial" w:hAnsi="Arial" w:cs="Arial"/>
          <w:sz w:val="24"/>
          <w:szCs w:val="24"/>
        </w:rPr>
        <w:lastRenderedPageBreak/>
        <w:t>Area Classifications.  Contractor shall develop maps</w:t>
      </w:r>
      <w:r w:rsidR="007B70B5" w:rsidRPr="0078482C">
        <w:rPr>
          <w:rFonts w:ascii="Arial" w:hAnsi="Arial" w:cs="Arial"/>
          <w:sz w:val="24"/>
          <w:szCs w:val="24"/>
        </w:rPr>
        <w:t xml:space="preserve"> delineating the survey units and </w:t>
      </w:r>
      <w:r w:rsidR="00CD0708" w:rsidRPr="0078482C">
        <w:rPr>
          <w:rFonts w:ascii="Arial" w:hAnsi="Arial" w:cs="Arial"/>
          <w:sz w:val="24"/>
          <w:szCs w:val="24"/>
        </w:rPr>
        <w:t>their</w:t>
      </w:r>
      <w:r w:rsidR="000D2B6B" w:rsidRPr="0078482C">
        <w:rPr>
          <w:rFonts w:ascii="Arial" w:hAnsi="Arial" w:cs="Arial"/>
          <w:sz w:val="24"/>
          <w:szCs w:val="24"/>
        </w:rPr>
        <w:t xml:space="preserve"> </w:t>
      </w:r>
      <w:r w:rsidR="007B70B5" w:rsidRPr="0078482C">
        <w:rPr>
          <w:rFonts w:ascii="Arial" w:hAnsi="Arial" w:cs="Arial"/>
          <w:sz w:val="24"/>
          <w:szCs w:val="24"/>
        </w:rPr>
        <w:t>class</w:t>
      </w:r>
      <w:r w:rsidR="000D2B6B" w:rsidRPr="0078482C">
        <w:rPr>
          <w:rFonts w:ascii="Arial" w:hAnsi="Arial" w:cs="Arial"/>
          <w:sz w:val="24"/>
          <w:szCs w:val="24"/>
        </w:rPr>
        <w:t>ification</w:t>
      </w:r>
      <w:r w:rsidR="001B2B32" w:rsidRPr="0078482C">
        <w:rPr>
          <w:rFonts w:ascii="Arial" w:hAnsi="Arial" w:cs="Arial"/>
          <w:sz w:val="24"/>
          <w:szCs w:val="24"/>
        </w:rPr>
        <w:t>, as required.</w:t>
      </w:r>
    </w:p>
    <w:p w14:paraId="4F0187E1" w14:textId="77777777" w:rsidR="00D75C4B" w:rsidRPr="0078482C" w:rsidRDefault="00D75C4B" w:rsidP="00D75C4B">
      <w:pPr>
        <w:pStyle w:val="ListParagraph"/>
        <w:rPr>
          <w:rFonts w:ascii="Arial" w:hAnsi="Arial" w:cs="Arial"/>
          <w:sz w:val="24"/>
          <w:szCs w:val="24"/>
        </w:rPr>
      </w:pPr>
    </w:p>
    <w:p w14:paraId="18494C51" w14:textId="62396E08" w:rsidR="00D75C4B" w:rsidRDefault="00D75C4B" w:rsidP="006074C2">
      <w:pPr>
        <w:pStyle w:val="ListParagraph"/>
        <w:numPr>
          <w:ilvl w:val="0"/>
          <w:numId w:val="18"/>
        </w:numPr>
        <w:ind w:left="1440" w:hanging="360"/>
        <w:rPr>
          <w:rFonts w:ascii="Arial" w:hAnsi="Arial" w:cs="Arial"/>
          <w:sz w:val="24"/>
          <w:szCs w:val="24"/>
        </w:rPr>
      </w:pPr>
      <w:r w:rsidRPr="0078482C">
        <w:rPr>
          <w:rFonts w:ascii="Arial" w:hAnsi="Arial" w:cs="Arial"/>
          <w:sz w:val="24"/>
          <w:szCs w:val="24"/>
        </w:rPr>
        <w:t xml:space="preserve">SURVEY DESIGN.  Contractor </w:t>
      </w:r>
      <w:proofErr w:type="gramStart"/>
      <w:r w:rsidRPr="0078482C">
        <w:rPr>
          <w:rFonts w:ascii="Arial" w:hAnsi="Arial" w:cs="Arial"/>
          <w:sz w:val="24"/>
          <w:szCs w:val="24"/>
        </w:rPr>
        <w:t>shall</w:t>
      </w:r>
      <w:proofErr w:type="gramEnd"/>
      <w:r w:rsidRPr="0078482C">
        <w:rPr>
          <w:rFonts w:ascii="Arial" w:hAnsi="Arial" w:cs="Arial"/>
          <w:sz w:val="24"/>
          <w:szCs w:val="24"/>
        </w:rPr>
        <w:t xml:space="preserve"> design a survey that investigates the potential contamination pathways and describes the instrumentation, sample frequency, sample analysis with the required Quality Assurance (QA)</w:t>
      </w:r>
      <w:r w:rsidR="001B2B32" w:rsidRPr="0078482C">
        <w:rPr>
          <w:rFonts w:ascii="Arial" w:hAnsi="Arial" w:cs="Arial"/>
          <w:sz w:val="24"/>
          <w:szCs w:val="24"/>
        </w:rPr>
        <w:t>/</w:t>
      </w:r>
      <w:r w:rsidRPr="0078482C">
        <w:rPr>
          <w:rFonts w:ascii="Arial" w:hAnsi="Arial" w:cs="Arial"/>
          <w:sz w:val="24"/>
          <w:szCs w:val="24"/>
        </w:rPr>
        <w:t>Quality Control (QC) protocols.</w:t>
      </w:r>
    </w:p>
    <w:p w14:paraId="1E8C91B7" w14:textId="77777777" w:rsidR="006074C2" w:rsidRPr="006074C2" w:rsidRDefault="006074C2" w:rsidP="006074C2">
      <w:pPr>
        <w:pStyle w:val="ListParagraph"/>
        <w:ind w:left="1440"/>
        <w:rPr>
          <w:rFonts w:ascii="Arial" w:hAnsi="Arial" w:cs="Arial"/>
          <w:sz w:val="24"/>
          <w:szCs w:val="24"/>
        </w:rPr>
      </w:pPr>
    </w:p>
    <w:p w14:paraId="6081C985" w14:textId="7E624A3D" w:rsidR="00D75C4B" w:rsidRPr="0078482C" w:rsidRDefault="00AC3281" w:rsidP="00B722C9">
      <w:pPr>
        <w:pStyle w:val="ListParagraph"/>
        <w:numPr>
          <w:ilvl w:val="0"/>
          <w:numId w:val="18"/>
        </w:numPr>
        <w:spacing w:after="0" w:line="240" w:lineRule="auto"/>
        <w:ind w:left="1440" w:hanging="360"/>
        <w:rPr>
          <w:rFonts w:ascii="Arial" w:hAnsi="Arial" w:cs="Arial"/>
          <w:sz w:val="24"/>
          <w:szCs w:val="24"/>
        </w:rPr>
      </w:pPr>
      <w:r w:rsidRPr="0078482C">
        <w:rPr>
          <w:rFonts w:ascii="Arial" w:hAnsi="Arial" w:cs="Arial"/>
          <w:sz w:val="24"/>
          <w:szCs w:val="24"/>
        </w:rPr>
        <w:t xml:space="preserve">FINAL STATUS SURVEY.  </w:t>
      </w:r>
      <w:r w:rsidR="009631FB" w:rsidRPr="0078482C">
        <w:rPr>
          <w:rFonts w:ascii="Arial" w:hAnsi="Arial" w:cs="Arial"/>
          <w:sz w:val="24"/>
          <w:szCs w:val="24"/>
        </w:rPr>
        <w:t>Upon approval of the survey design</w:t>
      </w:r>
      <w:r w:rsidR="00401BE7">
        <w:rPr>
          <w:rFonts w:ascii="Arial" w:hAnsi="Arial" w:cs="Arial"/>
          <w:sz w:val="24"/>
          <w:szCs w:val="24"/>
        </w:rPr>
        <w:t xml:space="preserve"> and plan</w:t>
      </w:r>
      <w:r w:rsidR="009631FB" w:rsidRPr="0078482C">
        <w:rPr>
          <w:rFonts w:ascii="Arial" w:hAnsi="Arial" w:cs="Arial"/>
          <w:sz w:val="24"/>
          <w:szCs w:val="24"/>
        </w:rPr>
        <w:t xml:space="preserve">, </w:t>
      </w:r>
      <w:r w:rsidR="00FC75CF" w:rsidRPr="0078482C">
        <w:rPr>
          <w:rFonts w:ascii="Arial" w:hAnsi="Arial" w:cs="Arial"/>
          <w:sz w:val="24"/>
          <w:szCs w:val="24"/>
        </w:rPr>
        <w:t>c</w:t>
      </w:r>
      <w:r w:rsidR="009631FB" w:rsidRPr="0078482C">
        <w:rPr>
          <w:rFonts w:ascii="Arial" w:hAnsi="Arial" w:cs="Arial"/>
          <w:sz w:val="24"/>
          <w:szCs w:val="24"/>
        </w:rPr>
        <w:t xml:space="preserve">ontractor shall mobilize to the site and set up all labor, equipment, and </w:t>
      </w:r>
      <w:r w:rsidR="00472C21" w:rsidRPr="0078482C">
        <w:rPr>
          <w:rFonts w:ascii="Arial" w:hAnsi="Arial" w:cs="Arial"/>
          <w:sz w:val="24"/>
          <w:szCs w:val="24"/>
        </w:rPr>
        <w:t>materials</w:t>
      </w:r>
      <w:r w:rsidR="009631FB" w:rsidRPr="0078482C">
        <w:rPr>
          <w:rFonts w:ascii="Arial" w:hAnsi="Arial" w:cs="Arial"/>
          <w:sz w:val="24"/>
          <w:szCs w:val="24"/>
        </w:rPr>
        <w:t xml:space="preserve"> to </w:t>
      </w:r>
      <w:r w:rsidR="00401BE7">
        <w:rPr>
          <w:rFonts w:ascii="Arial" w:hAnsi="Arial" w:cs="Arial"/>
          <w:sz w:val="24"/>
          <w:szCs w:val="24"/>
        </w:rPr>
        <w:t>conduct</w:t>
      </w:r>
      <w:r w:rsidR="009631FB" w:rsidRPr="0078482C">
        <w:rPr>
          <w:rFonts w:ascii="Arial" w:hAnsi="Arial" w:cs="Arial"/>
          <w:sz w:val="24"/>
          <w:szCs w:val="24"/>
        </w:rPr>
        <w:t xml:space="preserve"> the survey.</w:t>
      </w:r>
    </w:p>
    <w:p w14:paraId="03B40CDA" w14:textId="7A6421F4" w:rsidR="003C7EBC" w:rsidRPr="0078482C" w:rsidRDefault="003C7EBC" w:rsidP="00526FA2">
      <w:pPr>
        <w:spacing w:after="0" w:line="240" w:lineRule="auto"/>
        <w:rPr>
          <w:rFonts w:ascii="Arial" w:hAnsi="Arial" w:cs="Arial"/>
          <w:sz w:val="24"/>
          <w:szCs w:val="24"/>
        </w:rPr>
      </w:pPr>
    </w:p>
    <w:p w14:paraId="4214A6C6" w14:textId="2E472506" w:rsidR="003C7EBC" w:rsidRPr="0078482C" w:rsidRDefault="003C7EBC" w:rsidP="00B722C9">
      <w:pPr>
        <w:pStyle w:val="ListParagraph"/>
        <w:numPr>
          <w:ilvl w:val="3"/>
          <w:numId w:val="18"/>
        </w:numPr>
        <w:spacing w:after="0" w:line="240" w:lineRule="auto"/>
        <w:rPr>
          <w:rFonts w:ascii="Arial" w:hAnsi="Arial" w:cs="Arial"/>
          <w:sz w:val="24"/>
          <w:szCs w:val="24"/>
        </w:rPr>
      </w:pPr>
      <w:r w:rsidRPr="0078482C">
        <w:rPr>
          <w:rFonts w:ascii="Arial" w:hAnsi="Arial" w:cs="Arial"/>
          <w:sz w:val="24"/>
          <w:szCs w:val="24"/>
        </w:rPr>
        <w:t>BACKGROUND REFERENCE AREA.  Contractor shall establish the appropriate background references for the survey design.</w:t>
      </w:r>
    </w:p>
    <w:p w14:paraId="5A10E660" w14:textId="1D84EF79" w:rsidR="002C6FA3" w:rsidRPr="0078482C" w:rsidRDefault="002C6FA3" w:rsidP="002C6FA3">
      <w:pPr>
        <w:pStyle w:val="ListParagraph"/>
        <w:spacing w:after="0" w:line="240" w:lineRule="auto"/>
        <w:ind w:left="2880"/>
        <w:rPr>
          <w:rFonts w:ascii="Arial" w:hAnsi="Arial" w:cs="Arial"/>
          <w:sz w:val="24"/>
          <w:szCs w:val="24"/>
        </w:rPr>
      </w:pPr>
    </w:p>
    <w:p w14:paraId="04F9BCDC" w14:textId="1B05F59D" w:rsidR="002C6FA3" w:rsidRPr="0078482C" w:rsidRDefault="002C6FA3" w:rsidP="00B722C9">
      <w:pPr>
        <w:pStyle w:val="ListParagraph"/>
        <w:numPr>
          <w:ilvl w:val="3"/>
          <w:numId w:val="18"/>
        </w:numPr>
        <w:spacing w:after="0" w:line="240" w:lineRule="auto"/>
        <w:rPr>
          <w:rFonts w:ascii="Arial" w:hAnsi="Arial" w:cs="Arial"/>
          <w:sz w:val="24"/>
          <w:szCs w:val="24"/>
        </w:rPr>
      </w:pPr>
      <w:r w:rsidRPr="0078482C">
        <w:rPr>
          <w:rFonts w:ascii="Arial" w:hAnsi="Arial" w:cs="Arial"/>
          <w:sz w:val="24"/>
          <w:szCs w:val="24"/>
        </w:rPr>
        <w:t>FIXED RADIATION ME</w:t>
      </w:r>
      <w:r w:rsidR="006D223D" w:rsidRPr="0078482C">
        <w:rPr>
          <w:rFonts w:ascii="Arial" w:hAnsi="Arial" w:cs="Arial"/>
          <w:sz w:val="24"/>
          <w:szCs w:val="24"/>
        </w:rPr>
        <w:t>ASU</w:t>
      </w:r>
      <w:r w:rsidRPr="0078482C">
        <w:rPr>
          <w:rFonts w:ascii="Arial" w:hAnsi="Arial" w:cs="Arial"/>
          <w:sz w:val="24"/>
          <w:szCs w:val="24"/>
        </w:rPr>
        <w:t xml:space="preserve">REMENTS.  Contractor </w:t>
      </w:r>
      <w:proofErr w:type="gramStart"/>
      <w:r w:rsidRPr="0078482C">
        <w:rPr>
          <w:rFonts w:ascii="Arial" w:hAnsi="Arial" w:cs="Arial"/>
          <w:sz w:val="24"/>
          <w:szCs w:val="24"/>
        </w:rPr>
        <w:t>shall</w:t>
      </w:r>
      <w:proofErr w:type="gramEnd"/>
      <w:r w:rsidRPr="0078482C">
        <w:rPr>
          <w:rFonts w:ascii="Arial" w:hAnsi="Arial" w:cs="Arial"/>
          <w:sz w:val="24"/>
          <w:szCs w:val="24"/>
        </w:rPr>
        <w:t xml:space="preserve"> take the appropriate number of</w:t>
      </w:r>
      <w:r w:rsidR="00D06AB8" w:rsidRPr="0078482C">
        <w:rPr>
          <w:rFonts w:ascii="Arial" w:hAnsi="Arial" w:cs="Arial"/>
          <w:sz w:val="24"/>
          <w:szCs w:val="24"/>
        </w:rPr>
        <w:t xml:space="preserve"> </w:t>
      </w:r>
      <w:r w:rsidR="00FD3CB0" w:rsidRPr="0078482C">
        <w:rPr>
          <w:rFonts w:ascii="Arial" w:hAnsi="Arial" w:cs="Arial"/>
          <w:sz w:val="24"/>
          <w:szCs w:val="24"/>
        </w:rPr>
        <w:t>fixed (static reading</w:t>
      </w:r>
      <w:r w:rsidR="006D7D35" w:rsidRPr="0078482C">
        <w:rPr>
          <w:rFonts w:ascii="Arial" w:hAnsi="Arial" w:cs="Arial"/>
          <w:sz w:val="24"/>
          <w:szCs w:val="24"/>
        </w:rPr>
        <w:t>s</w:t>
      </w:r>
      <w:r w:rsidR="00FD3CB0" w:rsidRPr="0078482C">
        <w:rPr>
          <w:rFonts w:ascii="Arial" w:hAnsi="Arial" w:cs="Arial"/>
          <w:sz w:val="24"/>
          <w:szCs w:val="24"/>
        </w:rPr>
        <w:t>)</w:t>
      </w:r>
      <w:r w:rsidR="003813B2" w:rsidRPr="0078482C">
        <w:rPr>
          <w:rFonts w:ascii="Arial" w:hAnsi="Arial" w:cs="Arial"/>
          <w:sz w:val="24"/>
          <w:szCs w:val="24"/>
        </w:rPr>
        <w:t xml:space="preserve"> in each survey unit.</w:t>
      </w:r>
    </w:p>
    <w:p w14:paraId="524EE486" w14:textId="77777777" w:rsidR="00FD3CB0" w:rsidRPr="0078482C" w:rsidRDefault="00FD3CB0" w:rsidP="00FD3CB0">
      <w:pPr>
        <w:pStyle w:val="ListParagraph"/>
        <w:rPr>
          <w:rFonts w:ascii="Arial" w:hAnsi="Arial" w:cs="Arial"/>
          <w:sz w:val="24"/>
          <w:szCs w:val="24"/>
        </w:rPr>
      </w:pPr>
    </w:p>
    <w:p w14:paraId="69124A03" w14:textId="633892AC" w:rsidR="00FC75CF" w:rsidRPr="0078482C" w:rsidRDefault="00FD3CB0" w:rsidP="00B722C9">
      <w:pPr>
        <w:pStyle w:val="ListParagraph"/>
        <w:numPr>
          <w:ilvl w:val="3"/>
          <w:numId w:val="18"/>
        </w:numPr>
        <w:spacing w:after="0" w:line="240" w:lineRule="auto"/>
        <w:rPr>
          <w:rFonts w:ascii="Arial" w:hAnsi="Arial" w:cs="Arial"/>
          <w:sz w:val="24"/>
          <w:szCs w:val="24"/>
        </w:rPr>
      </w:pPr>
      <w:r w:rsidRPr="0078482C">
        <w:rPr>
          <w:rFonts w:ascii="Arial" w:hAnsi="Arial" w:cs="Arial"/>
          <w:sz w:val="24"/>
          <w:szCs w:val="24"/>
        </w:rPr>
        <w:t>SCANNING.  Contractor shall perform the correct level of scanning</w:t>
      </w:r>
      <w:r w:rsidR="003C7EBC" w:rsidRPr="0078482C">
        <w:rPr>
          <w:rFonts w:ascii="Arial" w:hAnsi="Arial" w:cs="Arial"/>
          <w:sz w:val="24"/>
          <w:szCs w:val="24"/>
        </w:rPr>
        <w:t xml:space="preserve"> for each </w:t>
      </w:r>
      <w:r w:rsidR="003813B2" w:rsidRPr="0078482C">
        <w:rPr>
          <w:rFonts w:ascii="Arial" w:hAnsi="Arial" w:cs="Arial"/>
          <w:sz w:val="24"/>
          <w:szCs w:val="24"/>
        </w:rPr>
        <w:t>survey unit.</w:t>
      </w:r>
    </w:p>
    <w:p w14:paraId="5132147D" w14:textId="77777777" w:rsidR="002B3ADC" w:rsidRPr="0078482C" w:rsidRDefault="002B3ADC" w:rsidP="002B3ADC">
      <w:pPr>
        <w:spacing w:after="0" w:line="240" w:lineRule="auto"/>
        <w:rPr>
          <w:rFonts w:ascii="Arial" w:hAnsi="Arial" w:cs="Arial"/>
          <w:sz w:val="24"/>
          <w:szCs w:val="24"/>
        </w:rPr>
      </w:pPr>
    </w:p>
    <w:p w14:paraId="77FABC2F" w14:textId="2C565F9C" w:rsidR="00FC75CF" w:rsidRPr="0078482C" w:rsidRDefault="00FC75CF" w:rsidP="00B722C9">
      <w:pPr>
        <w:pStyle w:val="ListParagraph"/>
        <w:numPr>
          <w:ilvl w:val="3"/>
          <w:numId w:val="18"/>
        </w:numPr>
        <w:spacing w:after="0" w:line="240" w:lineRule="auto"/>
        <w:rPr>
          <w:rFonts w:ascii="Arial" w:hAnsi="Arial" w:cs="Arial"/>
          <w:sz w:val="24"/>
          <w:szCs w:val="24"/>
        </w:rPr>
      </w:pPr>
      <w:r w:rsidRPr="0078482C">
        <w:rPr>
          <w:rFonts w:ascii="Arial" w:hAnsi="Arial" w:cs="Arial"/>
          <w:sz w:val="24"/>
          <w:szCs w:val="24"/>
        </w:rPr>
        <w:t xml:space="preserve">DEMOBILIZATION.  </w:t>
      </w:r>
      <w:proofErr w:type="gramStart"/>
      <w:r w:rsidRPr="0078482C">
        <w:rPr>
          <w:rFonts w:ascii="Arial" w:hAnsi="Arial" w:cs="Arial"/>
          <w:sz w:val="24"/>
          <w:szCs w:val="24"/>
        </w:rPr>
        <w:t>C</w:t>
      </w:r>
      <w:r w:rsidR="009A1136" w:rsidRPr="0078482C">
        <w:rPr>
          <w:rFonts w:ascii="Arial" w:hAnsi="Arial" w:cs="Arial"/>
          <w:sz w:val="24"/>
          <w:szCs w:val="24"/>
        </w:rPr>
        <w:t>ontractor</w:t>
      </w:r>
      <w:proofErr w:type="gramEnd"/>
      <w:r w:rsidR="009A1136" w:rsidRPr="0078482C">
        <w:rPr>
          <w:rFonts w:ascii="Arial" w:hAnsi="Arial" w:cs="Arial"/>
          <w:sz w:val="24"/>
          <w:szCs w:val="24"/>
        </w:rPr>
        <w:t xml:space="preserve"> </w:t>
      </w:r>
      <w:proofErr w:type="gramStart"/>
      <w:r w:rsidR="009A1136" w:rsidRPr="0078482C">
        <w:rPr>
          <w:rFonts w:ascii="Arial" w:hAnsi="Arial" w:cs="Arial"/>
          <w:sz w:val="24"/>
          <w:szCs w:val="24"/>
        </w:rPr>
        <w:t>shall</w:t>
      </w:r>
      <w:proofErr w:type="gramEnd"/>
      <w:r w:rsidR="009A1136" w:rsidRPr="0078482C">
        <w:rPr>
          <w:rFonts w:ascii="Arial" w:hAnsi="Arial" w:cs="Arial"/>
          <w:sz w:val="24"/>
          <w:szCs w:val="24"/>
        </w:rPr>
        <w:t xml:space="preserve"> c</w:t>
      </w:r>
      <w:r w:rsidRPr="0078482C">
        <w:rPr>
          <w:rFonts w:ascii="Arial" w:hAnsi="Arial" w:cs="Arial"/>
          <w:sz w:val="24"/>
          <w:szCs w:val="24"/>
        </w:rPr>
        <w:t>lean up the work areas, survey and release all lay down areas, and demobilize all personnel and equipment.</w:t>
      </w:r>
    </w:p>
    <w:p w14:paraId="2414089A" w14:textId="77777777" w:rsidR="00EC582C" w:rsidRPr="0078482C" w:rsidRDefault="00EC582C" w:rsidP="00EC582C">
      <w:pPr>
        <w:pStyle w:val="ListParagraph"/>
        <w:rPr>
          <w:rFonts w:ascii="Arial" w:hAnsi="Arial" w:cs="Arial"/>
          <w:sz w:val="24"/>
          <w:szCs w:val="24"/>
        </w:rPr>
      </w:pPr>
    </w:p>
    <w:p w14:paraId="584682C8" w14:textId="7CDD5AC4" w:rsidR="00EC582C" w:rsidRPr="0078482C" w:rsidRDefault="009B64B1" w:rsidP="00B722C9">
      <w:pPr>
        <w:pStyle w:val="ListParagraph"/>
        <w:numPr>
          <w:ilvl w:val="0"/>
          <w:numId w:val="18"/>
        </w:numPr>
        <w:spacing w:after="0" w:line="240" w:lineRule="auto"/>
        <w:ind w:left="1440" w:hanging="360"/>
        <w:rPr>
          <w:rFonts w:ascii="Arial" w:hAnsi="Arial" w:cs="Arial"/>
          <w:sz w:val="24"/>
          <w:szCs w:val="24"/>
        </w:rPr>
      </w:pPr>
      <w:r w:rsidRPr="0078482C">
        <w:rPr>
          <w:rFonts w:ascii="Arial" w:hAnsi="Arial" w:cs="Arial"/>
          <w:sz w:val="24"/>
          <w:szCs w:val="24"/>
        </w:rPr>
        <w:t xml:space="preserve">FINAL STATUS SURVEY REPORT.  </w:t>
      </w:r>
      <w:r w:rsidR="001A56E5" w:rsidRPr="0078482C">
        <w:rPr>
          <w:rFonts w:ascii="Arial" w:hAnsi="Arial" w:cs="Arial"/>
          <w:sz w:val="24"/>
          <w:szCs w:val="24"/>
        </w:rPr>
        <w:t xml:space="preserve">Contractor shall </w:t>
      </w:r>
      <w:r w:rsidR="00385140" w:rsidRPr="0078482C">
        <w:rPr>
          <w:rFonts w:ascii="Arial" w:hAnsi="Arial" w:cs="Arial"/>
          <w:sz w:val="24"/>
          <w:szCs w:val="24"/>
        </w:rPr>
        <w:t xml:space="preserve">review </w:t>
      </w:r>
      <w:r w:rsidR="001A56E5" w:rsidRPr="0078482C">
        <w:rPr>
          <w:rFonts w:ascii="Arial" w:hAnsi="Arial" w:cs="Arial"/>
          <w:sz w:val="24"/>
          <w:szCs w:val="24"/>
        </w:rPr>
        <w:t xml:space="preserve">all Final Status Survey </w:t>
      </w:r>
      <w:r w:rsidR="00743623" w:rsidRPr="0078482C">
        <w:rPr>
          <w:rFonts w:ascii="Arial" w:hAnsi="Arial" w:cs="Arial"/>
          <w:sz w:val="24"/>
          <w:szCs w:val="24"/>
        </w:rPr>
        <w:t>d</w:t>
      </w:r>
      <w:r w:rsidR="001A56E5" w:rsidRPr="0078482C">
        <w:rPr>
          <w:rFonts w:ascii="Arial" w:hAnsi="Arial" w:cs="Arial"/>
          <w:sz w:val="24"/>
          <w:szCs w:val="24"/>
        </w:rPr>
        <w:t>ata, draw conclusions, then issue the Final Status Survey Report that incorporates all data</w:t>
      </w:r>
      <w:r w:rsidR="00743623" w:rsidRPr="0078482C">
        <w:rPr>
          <w:rFonts w:ascii="Arial" w:hAnsi="Arial" w:cs="Arial"/>
          <w:sz w:val="24"/>
          <w:szCs w:val="24"/>
        </w:rPr>
        <w:t xml:space="preserve">, </w:t>
      </w:r>
      <w:r w:rsidR="001A56E5" w:rsidRPr="0078482C">
        <w:rPr>
          <w:rFonts w:ascii="Arial" w:hAnsi="Arial" w:cs="Arial"/>
          <w:sz w:val="24"/>
          <w:szCs w:val="24"/>
        </w:rPr>
        <w:t>samples</w:t>
      </w:r>
      <w:r w:rsidR="00743623" w:rsidRPr="0078482C">
        <w:rPr>
          <w:rFonts w:ascii="Arial" w:hAnsi="Arial" w:cs="Arial"/>
          <w:sz w:val="24"/>
          <w:szCs w:val="24"/>
        </w:rPr>
        <w:t>,</w:t>
      </w:r>
      <w:r w:rsidR="001A56E5" w:rsidRPr="0078482C">
        <w:rPr>
          <w:rFonts w:ascii="Arial" w:hAnsi="Arial" w:cs="Arial"/>
          <w:sz w:val="24"/>
          <w:szCs w:val="24"/>
        </w:rPr>
        <w:t xml:space="preserve"> and QA/QC protocols </w:t>
      </w:r>
      <w:r w:rsidR="00743623" w:rsidRPr="0078482C">
        <w:rPr>
          <w:rFonts w:ascii="Arial" w:hAnsi="Arial" w:cs="Arial"/>
          <w:sz w:val="24"/>
          <w:szCs w:val="24"/>
        </w:rPr>
        <w:t>that</w:t>
      </w:r>
      <w:r w:rsidR="001A56E5" w:rsidRPr="0078482C">
        <w:rPr>
          <w:rFonts w:ascii="Arial" w:hAnsi="Arial" w:cs="Arial"/>
          <w:sz w:val="24"/>
          <w:szCs w:val="24"/>
        </w:rPr>
        <w:t xml:space="preserve"> </w:t>
      </w:r>
      <w:r w:rsidR="00B72524" w:rsidRPr="0078482C">
        <w:rPr>
          <w:rFonts w:ascii="Arial" w:hAnsi="Arial" w:cs="Arial"/>
          <w:sz w:val="24"/>
          <w:szCs w:val="24"/>
        </w:rPr>
        <w:t>meet</w:t>
      </w:r>
      <w:r w:rsidR="001A56E5" w:rsidRPr="0078482C">
        <w:rPr>
          <w:rFonts w:ascii="Arial" w:hAnsi="Arial" w:cs="Arial"/>
          <w:sz w:val="24"/>
          <w:szCs w:val="24"/>
        </w:rPr>
        <w:t xml:space="preserve"> </w:t>
      </w:r>
      <w:r w:rsidR="00743623" w:rsidRPr="0078482C">
        <w:rPr>
          <w:rFonts w:ascii="Arial" w:hAnsi="Arial" w:cs="Arial"/>
          <w:sz w:val="24"/>
          <w:szCs w:val="24"/>
        </w:rPr>
        <w:t xml:space="preserve">the </w:t>
      </w:r>
      <w:r w:rsidR="001A56E5" w:rsidRPr="0078482C">
        <w:rPr>
          <w:rFonts w:ascii="Arial" w:hAnsi="Arial" w:cs="Arial"/>
          <w:sz w:val="24"/>
          <w:szCs w:val="24"/>
        </w:rPr>
        <w:t xml:space="preserve">criteria for the decommissioning or termination of a license/permit.  </w:t>
      </w:r>
      <w:r w:rsidR="00C848E9" w:rsidRPr="0078482C">
        <w:rPr>
          <w:rFonts w:ascii="Arial" w:hAnsi="Arial" w:cs="Arial"/>
          <w:sz w:val="24"/>
          <w:szCs w:val="24"/>
        </w:rPr>
        <w:t>This report shall be provided to the COR</w:t>
      </w:r>
      <w:r w:rsidR="00170E3D" w:rsidRPr="0078482C">
        <w:rPr>
          <w:rFonts w:ascii="Arial" w:hAnsi="Arial" w:cs="Arial"/>
          <w:sz w:val="24"/>
          <w:szCs w:val="24"/>
        </w:rPr>
        <w:t xml:space="preserve"> and any other POCs </w:t>
      </w:r>
      <w:r w:rsidR="008274E3" w:rsidRPr="0078482C">
        <w:rPr>
          <w:rFonts w:ascii="Arial" w:hAnsi="Arial" w:cs="Arial"/>
          <w:sz w:val="24"/>
          <w:szCs w:val="24"/>
        </w:rPr>
        <w:t>designated in</w:t>
      </w:r>
      <w:r w:rsidR="00170E3D" w:rsidRPr="0078482C">
        <w:rPr>
          <w:rFonts w:ascii="Arial" w:hAnsi="Arial" w:cs="Arial"/>
          <w:sz w:val="24"/>
          <w:szCs w:val="24"/>
        </w:rPr>
        <w:t xml:space="preserve"> the task order</w:t>
      </w:r>
      <w:r w:rsidR="00C848E9" w:rsidRPr="0078482C">
        <w:rPr>
          <w:rFonts w:ascii="Arial" w:hAnsi="Arial" w:cs="Arial"/>
          <w:sz w:val="24"/>
          <w:szCs w:val="24"/>
        </w:rPr>
        <w:t>.</w:t>
      </w:r>
    </w:p>
    <w:p w14:paraId="504709A3" w14:textId="77777777" w:rsidR="00872078" w:rsidRPr="0078482C" w:rsidRDefault="00872078" w:rsidP="00872078">
      <w:pPr>
        <w:spacing w:after="0" w:line="240" w:lineRule="auto"/>
        <w:rPr>
          <w:rFonts w:ascii="Arial" w:hAnsi="Arial" w:cs="Arial"/>
          <w:sz w:val="24"/>
          <w:szCs w:val="24"/>
        </w:rPr>
      </w:pPr>
    </w:p>
    <w:p w14:paraId="37EDCFDB" w14:textId="0BEE04D5" w:rsidR="00497E87" w:rsidRPr="0078482C" w:rsidRDefault="00497E87" w:rsidP="00497E87">
      <w:pPr>
        <w:spacing w:after="0" w:line="240" w:lineRule="auto"/>
        <w:rPr>
          <w:rFonts w:ascii="Arial" w:hAnsi="Arial" w:cs="Arial"/>
          <w:b/>
          <w:bCs/>
          <w:sz w:val="24"/>
          <w:szCs w:val="24"/>
        </w:rPr>
      </w:pPr>
      <w:r w:rsidRPr="0078482C">
        <w:rPr>
          <w:rFonts w:ascii="Arial" w:hAnsi="Arial" w:cs="Arial"/>
          <w:b/>
          <w:bCs/>
          <w:sz w:val="24"/>
          <w:szCs w:val="24"/>
        </w:rPr>
        <w:t>7.3.13. – 7.3.1</w:t>
      </w:r>
      <w:r w:rsidR="00BE74ED" w:rsidRPr="0078482C">
        <w:rPr>
          <w:rFonts w:ascii="Arial" w:hAnsi="Arial" w:cs="Arial"/>
          <w:b/>
          <w:bCs/>
          <w:sz w:val="24"/>
          <w:szCs w:val="24"/>
        </w:rPr>
        <w:t>6</w:t>
      </w:r>
      <w:r w:rsidRPr="0078482C">
        <w:rPr>
          <w:rFonts w:ascii="Arial" w:hAnsi="Arial" w:cs="Arial"/>
          <w:b/>
          <w:bCs/>
          <w:sz w:val="24"/>
          <w:szCs w:val="24"/>
        </w:rPr>
        <w:t xml:space="preserve">. </w:t>
      </w:r>
      <w:r w:rsidR="00262AF0" w:rsidRPr="0078482C">
        <w:rPr>
          <w:rFonts w:ascii="Arial" w:hAnsi="Arial" w:cs="Arial"/>
          <w:b/>
          <w:bCs/>
          <w:sz w:val="24"/>
          <w:szCs w:val="24"/>
        </w:rPr>
        <w:t xml:space="preserve"> </w:t>
      </w:r>
      <w:r w:rsidRPr="0078482C">
        <w:rPr>
          <w:rFonts w:ascii="Arial" w:hAnsi="Arial" w:cs="Arial"/>
          <w:i/>
          <w:iCs/>
          <w:sz w:val="24"/>
          <w:szCs w:val="24"/>
        </w:rPr>
        <w:t>Reserved</w:t>
      </w:r>
      <w:r w:rsidR="00262AF0" w:rsidRPr="0078482C">
        <w:rPr>
          <w:rFonts w:ascii="Arial" w:hAnsi="Arial" w:cs="Arial"/>
          <w:i/>
          <w:iCs/>
          <w:sz w:val="24"/>
          <w:szCs w:val="24"/>
        </w:rPr>
        <w:t>.</w:t>
      </w:r>
      <w:r w:rsidRPr="0078482C">
        <w:rPr>
          <w:rFonts w:ascii="Arial" w:hAnsi="Arial" w:cs="Arial"/>
          <w:i/>
          <w:iCs/>
          <w:sz w:val="24"/>
          <w:szCs w:val="24"/>
        </w:rPr>
        <w:t xml:space="preserve"> </w:t>
      </w:r>
      <w:r w:rsidRPr="0078482C">
        <w:rPr>
          <w:rFonts w:ascii="Arial" w:hAnsi="Arial" w:cs="Arial"/>
          <w:b/>
          <w:bCs/>
          <w:sz w:val="24"/>
          <w:szCs w:val="24"/>
        </w:rPr>
        <w:t xml:space="preserve">  </w:t>
      </w:r>
    </w:p>
    <w:p w14:paraId="64B4CFAF" w14:textId="77777777" w:rsidR="003E2774" w:rsidRPr="0078482C" w:rsidRDefault="003E2774" w:rsidP="003E2774">
      <w:pPr>
        <w:spacing w:after="0" w:line="240" w:lineRule="auto"/>
        <w:rPr>
          <w:rFonts w:ascii="Arial" w:hAnsi="Arial" w:cs="Arial"/>
          <w:sz w:val="24"/>
          <w:szCs w:val="24"/>
        </w:rPr>
      </w:pPr>
    </w:p>
    <w:p w14:paraId="02B49255" w14:textId="03B652DA" w:rsidR="003E2774" w:rsidRPr="0078482C" w:rsidRDefault="003E2774" w:rsidP="003E2774">
      <w:pPr>
        <w:spacing w:after="0" w:line="240" w:lineRule="auto"/>
        <w:rPr>
          <w:rFonts w:ascii="Arial" w:hAnsi="Arial" w:cs="Arial"/>
          <w:sz w:val="24"/>
          <w:szCs w:val="24"/>
        </w:rPr>
      </w:pPr>
      <w:r w:rsidRPr="0078482C">
        <w:rPr>
          <w:rFonts w:ascii="Arial" w:hAnsi="Arial" w:cs="Arial"/>
          <w:b/>
          <w:bCs/>
          <w:sz w:val="24"/>
          <w:szCs w:val="24"/>
        </w:rPr>
        <w:t>7.</w:t>
      </w:r>
      <w:r w:rsidR="00BE74ED" w:rsidRPr="0078482C">
        <w:rPr>
          <w:rFonts w:ascii="Arial" w:hAnsi="Arial" w:cs="Arial"/>
          <w:b/>
          <w:bCs/>
          <w:sz w:val="24"/>
          <w:szCs w:val="24"/>
        </w:rPr>
        <w:t>3</w:t>
      </w:r>
      <w:r w:rsidRPr="0078482C">
        <w:rPr>
          <w:rFonts w:ascii="Arial" w:hAnsi="Arial" w:cs="Arial"/>
          <w:b/>
          <w:bCs/>
          <w:sz w:val="24"/>
          <w:szCs w:val="24"/>
        </w:rPr>
        <w:t>.1</w:t>
      </w:r>
      <w:r w:rsidR="00BE74ED" w:rsidRPr="0078482C">
        <w:rPr>
          <w:rFonts w:ascii="Arial" w:hAnsi="Arial" w:cs="Arial"/>
          <w:b/>
          <w:bCs/>
          <w:sz w:val="24"/>
          <w:szCs w:val="24"/>
        </w:rPr>
        <w:t>7</w:t>
      </w:r>
      <w:r w:rsidRPr="0078482C">
        <w:rPr>
          <w:rFonts w:ascii="Arial" w:hAnsi="Arial" w:cs="Arial"/>
          <w:b/>
          <w:bCs/>
          <w:sz w:val="24"/>
          <w:szCs w:val="24"/>
        </w:rPr>
        <w:t>.</w:t>
      </w:r>
      <w:r w:rsidRPr="0078482C">
        <w:rPr>
          <w:rFonts w:ascii="Arial" w:hAnsi="Arial" w:cs="Arial"/>
          <w:sz w:val="24"/>
          <w:szCs w:val="24"/>
        </w:rPr>
        <w:t xml:space="preserve">  </w:t>
      </w:r>
      <w:r w:rsidR="003D1BF0" w:rsidRPr="0078482C">
        <w:rPr>
          <w:rFonts w:ascii="Arial" w:hAnsi="Arial" w:cs="Arial"/>
          <w:b/>
          <w:bCs/>
          <w:sz w:val="24"/>
          <w:szCs w:val="24"/>
        </w:rPr>
        <w:t xml:space="preserve">CONTRACTOR </w:t>
      </w:r>
      <w:r w:rsidR="00E361CB" w:rsidRPr="0078482C">
        <w:rPr>
          <w:rFonts w:ascii="Arial" w:hAnsi="Arial" w:cs="Arial"/>
          <w:b/>
          <w:bCs/>
          <w:sz w:val="24"/>
          <w:szCs w:val="24"/>
        </w:rPr>
        <w:t>PERSONNEL</w:t>
      </w:r>
      <w:r w:rsidRPr="0078482C">
        <w:rPr>
          <w:rFonts w:ascii="Arial" w:hAnsi="Arial" w:cs="Arial"/>
          <w:b/>
          <w:bCs/>
          <w:sz w:val="24"/>
          <w:szCs w:val="24"/>
        </w:rPr>
        <w:t>.</w:t>
      </w:r>
      <w:r w:rsidRPr="0078482C">
        <w:rPr>
          <w:rFonts w:ascii="Arial" w:hAnsi="Arial" w:cs="Arial"/>
          <w:sz w:val="24"/>
          <w:szCs w:val="24"/>
        </w:rPr>
        <w:t xml:space="preserve">  </w:t>
      </w:r>
      <w:r w:rsidR="00BE74ED" w:rsidRPr="0078482C">
        <w:rPr>
          <w:rFonts w:ascii="Arial" w:hAnsi="Arial" w:cs="Arial"/>
          <w:sz w:val="24"/>
          <w:szCs w:val="24"/>
        </w:rPr>
        <w:t>Contractor shall provide a p</w:t>
      </w:r>
      <w:r w:rsidRPr="0078482C">
        <w:rPr>
          <w:rFonts w:ascii="Arial" w:hAnsi="Arial" w:cs="Arial"/>
          <w:sz w:val="24"/>
          <w:szCs w:val="24"/>
        </w:rPr>
        <w:t>erson trained, educated, and experienced in the applications of health physics techniques, to include</w:t>
      </w:r>
      <w:r w:rsidR="00C07A1A" w:rsidRPr="0078482C">
        <w:rPr>
          <w:rFonts w:ascii="Arial" w:hAnsi="Arial" w:cs="Arial"/>
          <w:sz w:val="24"/>
          <w:szCs w:val="24"/>
        </w:rPr>
        <w:t xml:space="preserve"> decommissioning, and</w:t>
      </w:r>
      <w:r w:rsidRPr="0078482C">
        <w:rPr>
          <w:rFonts w:ascii="Arial" w:hAnsi="Arial" w:cs="Arial"/>
          <w:sz w:val="24"/>
          <w:szCs w:val="24"/>
        </w:rPr>
        <w:t xml:space="preserve"> having a minimum four-year degree in a science field and 5 years’ experience in health physics work.  </w:t>
      </w:r>
    </w:p>
    <w:p w14:paraId="42FB4D6E" w14:textId="77777777" w:rsidR="006A5FD3" w:rsidRPr="0078482C" w:rsidRDefault="006A5FD3" w:rsidP="003E2774">
      <w:pPr>
        <w:spacing w:after="0" w:line="240" w:lineRule="auto"/>
        <w:rPr>
          <w:rFonts w:ascii="Arial" w:hAnsi="Arial" w:cs="Arial"/>
          <w:sz w:val="24"/>
          <w:szCs w:val="24"/>
        </w:rPr>
      </w:pPr>
    </w:p>
    <w:p w14:paraId="72C13A51" w14:textId="2B557F5E" w:rsidR="006A5FD3" w:rsidRPr="0078482C" w:rsidRDefault="006A5FD3" w:rsidP="006A5FD3">
      <w:pPr>
        <w:spacing w:after="0" w:line="240" w:lineRule="auto"/>
        <w:rPr>
          <w:rFonts w:ascii="Arial" w:hAnsi="Arial" w:cs="Arial"/>
          <w:b/>
          <w:bCs/>
          <w:sz w:val="24"/>
          <w:szCs w:val="24"/>
        </w:rPr>
      </w:pPr>
      <w:r w:rsidRPr="0078482C">
        <w:rPr>
          <w:rFonts w:ascii="Arial" w:hAnsi="Arial" w:cs="Arial"/>
          <w:b/>
          <w:bCs/>
          <w:sz w:val="24"/>
          <w:szCs w:val="24"/>
        </w:rPr>
        <w:t>7.3.18. – 7.3.20.</w:t>
      </w:r>
      <w:r w:rsidR="00262AF0" w:rsidRPr="0078482C">
        <w:rPr>
          <w:rFonts w:ascii="Arial" w:hAnsi="Arial" w:cs="Arial"/>
          <w:b/>
          <w:bCs/>
          <w:sz w:val="24"/>
          <w:szCs w:val="24"/>
        </w:rPr>
        <w:t xml:space="preserve"> </w:t>
      </w:r>
      <w:r w:rsidRPr="0078482C">
        <w:rPr>
          <w:rFonts w:ascii="Arial" w:hAnsi="Arial" w:cs="Arial"/>
          <w:b/>
          <w:bCs/>
          <w:sz w:val="24"/>
          <w:szCs w:val="24"/>
        </w:rPr>
        <w:t xml:space="preserve"> </w:t>
      </w:r>
      <w:r w:rsidRPr="0078482C">
        <w:rPr>
          <w:rFonts w:ascii="Arial" w:hAnsi="Arial" w:cs="Arial"/>
          <w:i/>
          <w:iCs/>
          <w:sz w:val="24"/>
          <w:szCs w:val="24"/>
        </w:rPr>
        <w:t>Reserved</w:t>
      </w:r>
      <w:r w:rsidR="00262AF0" w:rsidRPr="0078482C">
        <w:rPr>
          <w:rFonts w:ascii="Arial" w:hAnsi="Arial" w:cs="Arial"/>
          <w:i/>
          <w:iCs/>
          <w:sz w:val="24"/>
          <w:szCs w:val="24"/>
        </w:rPr>
        <w:t>.</w:t>
      </w:r>
      <w:r w:rsidRPr="0078482C">
        <w:rPr>
          <w:rFonts w:ascii="Arial" w:hAnsi="Arial" w:cs="Arial"/>
          <w:b/>
          <w:bCs/>
          <w:sz w:val="24"/>
          <w:szCs w:val="24"/>
        </w:rPr>
        <w:t xml:space="preserve">  </w:t>
      </w:r>
    </w:p>
    <w:p w14:paraId="634BEC9D" w14:textId="77777777" w:rsidR="006A5FD3" w:rsidRPr="0078482C" w:rsidRDefault="006A5FD3" w:rsidP="003E2774">
      <w:pPr>
        <w:spacing w:after="0" w:line="240" w:lineRule="auto"/>
        <w:rPr>
          <w:rFonts w:ascii="Arial" w:hAnsi="Arial" w:cs="Arial"/>
          <w:sz w:val="24"/>
          <w:szCs w:val="24"/>
        </w:rPr>
      </w:pPr>
    </w:p>
    <w:p w14:paraId="0C36F4E6" w14:textId="243D0BFD" w:rsidR="002C6C28" w:rsidRPr="0078482C" w:rsidRDefault="006A5FD3" w:rsidP="00001346">
      <w:pPr>
        <w:spacing w:after="0" w:line="240" w:lineRule="auto"/>
        <w:rPr>
          <w:rFonts w:ascii="Arial" w:hAnsi="Arial" w:cs="Arial"/>
          <w:sz w:val="24"/>
          <w:szCs w:val="24"/>
        </w:rPr>
      </w:pPr>
      <w:r w:rsidRPr="0078482C">
        <w:rPr>
          <w:rFonts w:ascii="Arial" w:hAnsi="Arial" w:cs="Arial"/>
          <w:b/>
          <w:bCs/>
          <w:sz w:val="24"/>
          <w:szCs w:val="24"/>
        </w:rPr>
        <w:t>7.3.21.</w:t>
      </w:r>
      <w:r w:rsidRPr="0078482C">
        <w:rPr>
          <w:rFonts w:ascii="Arial" w:hAnsi="Arial" w:cs="Arial"/>
          <w:sz w:val="24"/>
          <w:szCs w:val="24"/>
        </w:rPr>
        <w:t xml:space="preserve">  </w:t>
      </w:r>
      <w:r w:rsidRPr="0078482C">
        <w:rPr>
          <w:rFonts w:ascii="Arial" w:hAnsi="Arial" w:cs="Arial"/>
          <w:b/>
          <w:bCs/>
          <w:sz w:val="24"/>
          <w:szCs w:val="24"/>
        </w:rPr>
        <w:t>REPORTS AND DELIVERABLES</w:t>
      </w:r>
      <w:r w:rsidR="001456C8" w:rsidRPr="0078482C">
        <w:rPr>
          <w:rFonts w:ascii="Arial" w:hAnsi="Arial" w:cs="Arial"/>
          <w:b/>
          <w:bCs/>
          <w:sz w:val="24"/>
          <w:szCs w:val="24"/>
        </w:rPr>
        <w:t xml:space="preserve">.  </w:t>
      </w:r>
      <w:r w:rsidR="001456C8" w:rsidRPr="0078482C">
        <w:rPr>
          <w:rFonts w:ascii="Arial" w:hAnsi="Arial" w:cs="Arial"/>
          <w:sz w:val="24"/>
          <w:szCs w:val="24"/>
        </w:rPr>
        <w:t xml:space="preserve">Contractor shall prepare reports, and other possessions, and deliver them to the </w:t>
      </w:r>
      <w:r w:rsidR="00051178" w:rsidRPr="0078482C">
        <w:rPr>
          <w:rFonts w:ascii="Arial" w:hAnsi="Arial" w:cs="Arial"/>
          <w:sz w:val="24"/>
          <w:szCs w:val="24"/>
        </w:rPr>
        <w:t>Government</w:t>
      </w:r>
      <w:r w:rsidR="001456C8" w:rsidRPr="0078482C">
        <w:rPr>
          <w:rFonts w:ascii="Arial" w:hAnsi="Arial" w:cs="Arial"/>
          <w:sz w:val="24"/>
          <w:szCs w:val="24"/>
        </w:rPr>
        <w:t>.</w:t>
      </w:r>
    </w:p>
    <w:p w14:paraId="3D8DE8F6" w14:textId="77777777" w:rsidR="00001346" w:rsidRPr="0078482C" w:rsidRDefault="00001346" w:rsidP="00001346">
      <w:pPr>
        <w:spacing w:after="0" w:line="240" w:lineRule="auto"/>
        <w:rPr>
          <w:rFonts w:ascii="Arial" w:hAnsi="Arial" w:cs="Arial"/>
          <w:sz w:val="24"/>
          <w:szCs w:val="24"/>
        </w:rPr>
      </w:pPr>
    </w:p>
    <w:p w14:paraId="6C4ACA12" w14:textId="7DCEE7A7" w:rsidR="002C6C28" w:rsidRPr="0078482C" w:rsidRDefault="002C6C28" w:rsidP="00B722C9">
      <w:pPr>
        <w:pStyle w:val="ListParagraph"/>
        <w:numPr>
          <w:ilvl w:val="0"/>
          <w:numId w:val="19"/>
        </w:numPr>
        <w:spacing w:after="0" w:line="240" w:lineRule="auto"/>
        <w:ind w:left="1440" w:hanging="360"/>
        <w:rPr>
          <w:rFonts w:ascii="Arial" w:hAnsi="Arial" w:cs="Arial"/>
          <w:sz w:val="24"/>
          <w:szCs w:val="24"/>
        </w:rPr>
      </w:pPr>
      <w:r w:rsidRPr="0078482C">
        <w:rPr>
          <w:rFonts w:ascii="Arial" w:hAnsi="Arial" w:cs="Arial"/>
          <w:sz w:val="24"/>
          <w:szCs w:val="24"/>
        </w:rPr>
        <w:t>FINAL STATUS SURVEY PLAN.</w:t>
      </w:r>
      <w:r w:rsidR="00CB0D45" w:rsidRPr="0078482C">
        <w:rPr>
          <w:rFonts w:ascii="Arial" w:hAnsi="Arial" w:cs="Arial"/>
          <w:sz w:val="24"/>
          <w:szCs w:val="24"/>
        </w:rPr>
        <w:t xml:space="preserve">  Contractor shall classify and specify boundaries of survey units in the form of a final status survey plan at least 60 calendar days after demobilization</w:t>
      </w:r>
      <w:r w:rsidR="00FF3D7F" w:rsidRPr="0078482C">
        <w:rPr>
          <w:rFonts w:ascii="Arial" w:hAnsi="Arial" w:cs="Arial"/>
          <w:sz w:val="24"/>
          <w:szCs w:val="24"/>
        </w:rPr>
        <w:t xml:space="preserve"> from remedial actions, scoping, and characterization surveys.</w:t>
      </w:r>
    </w:p>
    <w:p w14:paraId="3B7390F1" w14:textId="77777777" w:rsidR="002C6C28" w:rsidRPr="0078482C" w:rsidRDefault="002C6C28" w:rsidP="002C6C28">
      <w:pPr>
        <w:pStyle w:val="ListParagraph"/>
        <w:rPr>
          <w:rFonts w:ascii="Arial" w:hAnsi="Arial" w:cs="Arial"/>
          <w:sz w:val="24"/>
          <w:szCs w:val="24"/>
        </w:rPr>
      </w:pPr>
    </w:p>
    <w:p w14:paraId="499269EE" w14:textId="30FBFAF9" w:rsidR="00520787" w:rsidRPr="0078482C" w:rsidRDefault="002C6C28" w:rsidP="00B722C9">
      <w:pPr>
        <w:pStyle w:val="ListParagraph"/>
        <w:numPr>
          <w:ilvl w:val="0"/>
          <w:numId w:val="19"/>
        </w:numPr>
        <w:spacing w:after="0" w:line="240" w:lineRule="auto"/>
        <w:ind w:left="1440" w:hanging="360"/>
        <w:rPr>
          <w:rFonts w:ascii="Arial" w:hAnsi="Arial" w:cs="Arial"/>
          <w:sz w:val="24"/>
          <w:szCs w:val="24"/>
        </w:rPr>
      </w:pPr>
      <w:r w:rsidRPr="0078482C">
        <w:rPr>
          <w:rFonts w:ascii="Arial" w:hAnsi="Arial" w:cs="Arial"/>
          <w:sz w:val="24"/>
          <w:szCs w:val="24"/>
        </w:rPr>
        <w:t>FINAL STATUS SURVEY REPORT.</w:t>
      </w:r>
      <w:r w:rsidR="00CB0D45" w:rsidRPr="0078482C">
        <w:rPr>
          <w:rFonts w:ascii="Arial" w:hAnsi="Arial" w:cs="Arial"/>
          <w:sz w:val="24"/>
          <w:szCs w:val="24"/>
        </w:rPr>
        <w:t xml:space="preserve">  </w:t>
      </w:r>
      <w:r w:rsidR="00FF3D7F" w:rsidRPr="0078482C">
        <w:rPr>
          <w:rFonts w:ascii="Arial" w:hAnsi="Arial" w:cs="Arial"/>
          <w:sz w:val="24"/>
          <w:szCs w:val="24"/>
        </w:rPr>
        <w:t xml:space="preserve">Contractor shall issue a </w:t>
      </w:r>
      <w:r w:rsidR="00CB0D45" w:rsidRPr="0078482C">
        <w:rPr>
          <w:rFonts w:ascii="Arial" w:hAnsi="Arial" w:cs="Arial"/>
          <w:sz w:val="24"/>
          <w:szCs w:val="24"/>
        </w:rPr>
        <w:t>final status survey</w:t>
      </w:r>
      <w:r w:rsidR="00FF3D7F" w:rsidRPr="0078482C">
        <w:rPr>
          <w:rFonts w:ascii="Arial" w:hAnsi="Arial" w:cs="Arial"/>
          <w:sz w:val="24"/>
          <w:szCs w:val="24"/>
        </w:rPr>
        <w:t xml:space="preserve"> report that</w:t>
      </w:r>
      <w:r w:rsidR="00CB0D45" w:rsidRPr="0078482C">
        <w:rPr>
          <w:rFonts w:ascii="Arial" w:hAnsi="Arial" w:cs="Arial"/>
          <w:sz w:val="24"/>
          <w:szCs w:val="24"/>
        </w:rPr>
        <w:t xml:space="preserve"> provides data </w:t>
      </w:r>
      <w:r w:rsidR="00FF3D7F" w:rsidRPr="0078482C">
        <w:rPr>
          <w:rFonts w:ascii="Arial" w:hAnsi="Arial" w:cs="Arial"/>
          <w:sz w:val="24"/>
          <w:szCs w:val="24"/>
        </w:rPr>
        <w:t xml:space="preserve">to </w:t>
      </w:r>
      <w:r w:rsidR="00CB0D45" w:rsidRPr="0078482C">
        <w:rPr>
          <w:rFonts w:ascii="Arial" w:hAnsi="Arial" w:cs="Arial"/>
          <w:sz w:val="24"/>
          <w:szCs w:val="24"/>
        </w:rPr>
        <w:t>demonstrate that all radiological parameters satisfy the established guideline values and conditions</w:t>
      </w:r>
      <w:r w:rsidR="00FF3D7F" w:rsidRPr="0078482C">
        <w:rPr>
          <w:rFonts w:ascii="Arial" w:hAnsi="Arial" w:cs="Arial"/>
          <w:sz w:val="24"/>
          <w:szCs w:val="24"/>
        </w:rPr>
        <w:t xml:space="preserve"> within 60 calendar days of completing the final status survey</w:t>
      </w:r>
      <w:r w:rsidR="00CB0D45" w:rsidRPr="0078482C">
        <w:rPr>
          <w:rFonts w:ascii="Arial" w:hAnsi="Arial" w:cs="Arial"/>
          <w:sz w:val="24"/>
          <w:szCs w:val="24"/>
        </w:rPr>
        <w:t>.</w:t>
      </w:r>
    </w:p>
    <w:p w14:paraId="6D567690" w14:textId="77777777" w:rsidR="00A16042" w:rsidRPr="0078482C" w:rsidRDefault="00A16042" w:rsidP="00A16042">
      <w:pPr>
        <w:spacing w:after="0" w:line="240" w:lineRule="auto"/>
        <w:rPr>
          <w:rFonts w:ascii="Arial" w:hAnsi="Arial" w:cs="Arial"/>
          <w:sz w:val="24"/>
          <w:szCs w:val="24"/>
        </w:rPr>
      </w:pPr>
    </w:p>
    <w:p w14:paraId="0B5B0473" w14:textId="3B1882B9" w:rsidR="00001346" w:rsidRPr="0078482C" w:rsidRDefault="00520787" w:rsidP="00520787">
      <w:pPr>
        <w:spacing w:after="0" w:line="240" w:lineRule="auto"/>
        <w:rPr>
          <w:rFonts w:ascii="Arial" w:hAnsi="Arial" w:cs="Arial"/>
          <w:i/>
          <w:iCs/>
          <w:sz w:val="24"/>
          <w:szCs w:val="24"/>
        </w:rPr>
      </w:pPr>
      <w:r w:rsidRPr="0078482C">
        <w:rPr>
          <w:rFonts w:ascii="Arial" w:hAnsi="Arial" w:cs="Arial"/>
          <w:b/>
          <w:bCs/>
          <w:sz w:val="24"/>
          <w:szCs w:val="24"/>
        </w:rPr>
        <w:t>7.3.</w:t>
      </w:r>
      <w:r w:rsidR="005D52EC" w:rsidRPr="0078482C">
        <w:rPr>
          <w:rFonts w:ascii="Arial" w:hAnsi="Arial" w:cs="Arial"/>
          <w:b/>
          <w:bCs/>
          <w:sz w:val="24"/>
          <w:szCs w:val="24"/>
        </w:rPr>
        <w:t>22</w:t>
      </w:r>
      <w:r w:rsidRPr="0078482C">
        <w:rPr>
          <w:rFonts w:ascii="Arial" w:hAnsi="Arial" w:cs="Arial"/>
          <w:b/>
          <w:bCs/>
          <w:sz w:val="24"/>
          <w:szCs w:val="24"/>
        </w:rPr>
        <w:t xml:space="preserve">. – </w:t>
      </w:r>
      <w:r w:rsidR="0096058E" w:rsidRPr="0078482C">
        <w:rPr>
          <w:rFonts w:ascii="Arial" w:hAnsi="Arial" w:cs="Arial"/>
          <w:b/>
          <w:bCs/>
          <w:sz w:val="24"/>
          <w:szCs w:val="24"/>
        </w:rPr>
        <w:t xml:space="preserve">7.3.23.  </w:t>
      </w:r>
      <w:r w:rsidR="0096058E" w:rsidRPr="0078482C">
        <w:rPr>
          <w:rFonts w:ascii="Arial" w:hAnsi="Arial" w:cs="Arial"/>
          <w:i/>
          <w:iCs/>
          <w:sz w:val="24"/>
          <w:szCs w:val="24"/>
        </w:rPr>
        <w:t>Reserved.</w:t>
      </w:r>
    </w:p>
    <w:p w14:paraId="00CEAFC9" w14:textId="77777777" w:rsidR="00001346" w:rsidRPr="0078482C" w:rsidRDefault="00001346" w:rsidP="00520787">
      <w:pPr>
        <w:spacing w:after="0" w:line="240" w:lineRule="auto"/>
        <w:rPr>
          <w:rFonts w:ascii="Arial" w:hAnsi="Arial" w:cs="Arial"/>
          <w:b/>
          <w:bCs/>
          <w:sz w:val="24"/>
          <w:szCs w:val="24"/>
        </w:rPr>
      </w:pPr>
    </w:p>
    <w:p w14:paraId="21097728" w14:textId="28F888DA" w:rsidR="00001346" w:rsidRPr="0078482C" w:rsidRDefault="0096058E" w:rsidP="00520787">
      <w:pPr>
        <w:spacing w:after="0" w:line="240" w:lineRule="auto"/>
        <w:rPr>
          <w:rFonts w:ascii="Arial" w:hAnsi="Arial" w:cs="Arial"/>
          <w:b/>
          <w:bCs/>
          <w:sz w:val="24"/>
          <w:szCs w:val="24"/>
        </w:rPr>
      </w:pPr>
      <w:r w:rsidRPr="0078482C">
        <w:rPr>
          <w:rFonts w:ascii="Arial" w:hAnsi="Arial" w:cs="Arial"/>
          <w:b/>
          <w:bCs/>
          <w:sz w:val="24"/>
          <w:szCs w:val="24"/>
        </w:rPr>
        <w:t xml:space="preserve">7.3.24.  </w:t>
      </w:r>
      <w:r w:rsidR="00001346" w:rsidRPr="0078482C">
        <w:rPr>
          <w:rFonts w:ascii="Arial" w:hAnsi="Arial" w:cs="Arial"/>
          <w:b/>
          <w:bCs/>
          <w:sz w:val="24"/>
          <w:szCs w:val="24"/>
        </w:rPr>
        <w:t xml:space="preserve">DOCUMENT REVISIONS.  </w:t>
      </w:r>
      <w:r w:rsidR="00E63096" w:rsidRPr="0078482C">
        <w:rPr>
          <w:rFonts w:ascii="Arial" w:hAnsi="Arial" w:cs="Arial"/>
          <w:sz w:val="24"/>
          <w:szCs w:val="24"/>
        </w:rPr>
        <w:t>Contractor</w:t>
      </w:r>
      <w:r w:rsidR="00E63096" w:rsidRPr="0078482C">
        <w:rPr>
          <w:rFonts w:ascii="Arial" w:hAnsi="Arial" w:cs="Arial"/>
          <w:b/>
          <w:bCs/>
          <w:sz w:val="24"/>
          <w:szCs w:val="24"/>
        </w:rPr>
        <w:t xml:space="preserve"> </w:t>
      </w:r>
      <w:r w:rsidR="009174EA" w:rsidRPr="0078482C">
        <w:rPr>
          <w:rFonts w:ascii="Arial" w:hAnsi="Arial" w:cs="Arial"/>
          <w:sz w:val="24"/>
          <w:szCs w:val="24"/>
        </w:rPr>
        <w:t xml:space="preserve">shall </w:t>
      </w:r>
      <w:r w:rsidR="00E63096" w:rsidRPr="0078482C">
        <w:rPr>
          <w:rFonts w:ascii="Arial" w:hAnsi="Arial" w:cs="Arial"/>
          <w:sz w:val="24"/>
          <w:szCs w:val="24"/>
        </w:rPr>
        <w:t>i</w:t>
      </w:r>
      <w:r w:rsidR="00001346" w:rsidRPr="0078482C">
        <w:rPr>
          <w:rFonts w:ascii="Arial" w:hAnsi="Arial" w:cs="Arial"/>
          <w:sz w:val="24"/>
          <w:szCs w:val="24"/>
        </w:rPr>
        <w:t>ssue all documents as a draft, draft final, and final versions for approval.  Contractor shall submit the draft versions either via e-mail or secure data sharing website.  Contractor shall incorporate comments from the Government prior to issuing a draft final version.  Contractor shall submit the draft final version to the installation and outside regulatory agencies as deemed appropriate by the Government for external review.</w:t>
      </w:r>
      <w:r w:rsidR="00001346" w:rsidRPr="0078482C">
        <w:rPr>
          <w:rFonts w:ascii="Arial" w:hAnsi="Arial" w:cs="Arial"/>
          <w:b/>
          <w:bCs/>
          <w:sz w:val="24"/>
          <w:szCs w:val="24"/>
        </w:rPr>
        <w:t xml:space="preserve">  </w:t>
      </w:r>
    </w:p>
    <w:p w14:paraId="6D524A0C" w14:textId="77777777" w:rsidR="00001346" w:rsidRPr="00CE5874" w:rsidRDefault="00001346" w:rsidP="00520787">
      <w:pPr>
        <w:spacing w:after="0" w:line="240" w:lineRule="auto"/>
        <w:rPr>
          <w:rFonts w:ascii="Arial" w:hAnsi="Arial" w:cs="Arial"/>
          <w:b/>
          <w:bCs/>
          <w:color w:val="000000" w:themeColor="text1"/>
          <w:sz w:val="24"/>
          <w:szCs w:val="24"/>
        </w:rPr>
      </w:pPr>
    </w:p>
    <w:p w14:paraId="04ED0602" w14:textId="3B6E6710" w:rsidR="00FF2E5C" w:rsidRPr="00CE5874" w:rsidRDefault="00FF2E5C" w:rsidP="00520787">
      <w:pPr>
        <w:spacing w:after="0" w:line="240" w:lineRule="auto"/>
        <w:rPr>
          <w:rFonts w:ascii="Arial" w:hAnsi="Arial" w:cs="Arial"/>
          <w:color w:val="000000" w:themeColor="text1"/>
          <w:sz w:val="24"/>
          <w:szCs w:val="24"/>
        </w:rPr>
      </w:pPr>
      <w:r w:rsidRPr="00CE5874">
        <w:rPr>
          <w:rFonts w:ascii="Arial" w:hAnsi="Arial" w:cs="Arial"/>
          <w:b/>
          <w:bCs/>
          <w:color w:val="000000" w:themeColor="text1"/>
          <w:sz w:val="24"/>
          <w:szCs w:val="24"/>
        </w:rPr>
        <w:t>7.3.25.</w:t>
      </w:r>
      <w:r w:rsidR="00E63096" w:rsidRPr="00CE5874">
        <w:rPr>
          <w:rFonts w:ascii="Arial" w:hAnsi="Arial" w:cs="Arial"/>
          <w:b/>
          <w:bCs/>
          <w:color w:val="000000" w:themeColor="text1"/>
          <w:sz w:val="24"/>
          <w:szCs w:val="24"/>
        </w:rPr>
        <w:t xml:space="preserve"> </w:t>
      </w:r>
      <w:r w:rsidR="005557D3" w:rsidRPr="00CE5874">
        <w:rPr>
          <w:rFonts w:ascii="Arial" w:hAnsi="Arial" w:cs="Arial"/>
          <w:b/>
          <w:bCs/>
          <w:color w:val="000000" w:themeColor="text1"/>
          <w:sz w:val="24"/>
          <w:szCs w:val="24"/>
        </w:rPr>
        <w:t xml:space="preserve"> FINAL</w:t>
      </w:r>
      <w:r w:rsidR="00E63096" w:rsidRPr="00CE5874">
        <w:rPr>
          <w:rFonts w:ascii="Arial" w:hAnsi="Arial" w:cs="Arial"/>
          <w:b/>
          <w:bCs/>
          <w:color w:val="000000" w:themeColor="text1"/>
          <w:sz w:val="24"/>
          <w:szCs w:val="24"/>
        </w:rPr>
        <w:t xml:space="preserve"> </w:t>
      </w:r>
      <w:r w:rsidR="003746B3" w:rsidRPr="00CE5874">
        <w:rPr>
          <w:rFonts w:ascii="Arial" w:hAnsi="Arial" w:cs="Arial"/>
          <w:b/>
          <w:bCs/>
          <w:color w:val="000000" w:themeColor="text1"/>
          <w:sz w:val="24"/>
          <w:szCs w:val="24"/>
        </w:rPr>
        <w:t>PRINT</w:t>
      </w:r>
      <w:r w:rsidR="00E63096" w:rsidRPr="00CE5874">
        <w:rPr>
          <w:rFonts w:ascii="Arial" w:hAnsi="Arial" w:cs="Arial"/>
          <w:b/>
          <w:bCs/>
          <w:color w:val="000000" w:themeColor="text1"/>
          <w:sz w:val="24"/>
          <w:szCs w:val="24"/>
        </w:rPr>
        <w:t xml:space="preserve"> COPY.  </w:t>
      </w:r>
      <w:r w:rsidR="005557D3" w:rsidRPr="00CE5874">
        <w:rPr>
          <w:rFonts w:ascii="Arial" w:hAnsi="Arial" w:cs="Arial"/>
          <w:color w:val="000000" w:themeColor="text1"/>
          <w:sz w:val="24"/>
          <w:szCs w:val="24"/>
        </w:rPr>
        <w:t xml:space="preserve">Contractor </w:t>
      </w:r>
      <w:r w:rsidR="00F62ACA" w:rsidRPr="00CE5874">
        <w:rPr>
          <w:rFonts w:ascii="Arial" w:hAnsi="Arial" w:cs="Arial"/>
          <w:color w:val="000000" w:themeColor="text1"/>
          <w:sz w:val="24"/>
          <w:szCs w:val="24"/>
        </w:rPr>
        <w:t>may be requested to</w:t>
      </w:r>
      <w:r w:rsidR="005557D3" w:rsidRPr="00CE5874">
        <w:rPr>
          <w:rFonts w:ascii="Arial" w:hAnsi="Arial" w:cs="Arial"/>
          <w:color w:val="000000" w:themeColor="text1"/>
          <w:sz w:val="24"/>
          <w:szCs w:val="24"/>
        </w:rPr>
        <w:t xml:space="preserve"> </w:t>
      </w:r>
      <w:r w:rsidR="00BC278A" w:rsidRPr="00CE5874">
        <w:rPr>
          <w:rFonts w:ascii="Arial" w:hAnsi="Arial" w:cs="Arial"/>
          <w:color w:val="000000" w:themeColor="text1"/>
          <w:sz w:val="24"/>
          <w:szCs w:val="24"/>
        </w:rPr>
        <w:t xml:space="preserve">print, bind, mail, and deliver one </w:t>
      </w:r>
      <w:r w:rsidR="003746B3" w:rsidRPr="00CE5874">
        <w:rPr>
          <w:rFonts w:ascii="Arial" w:hAnsi="Arial" w:cs="Arial"/>
          <w:color w:val="000000" w:themeColor="text1"/>
          <w:sz w:val="24"/>
          <w:szCs w:val="24"/>
        </w:rPr>
        <w:t>print</w:t>
      </w:r>
      <w:r w:rsidR="00BC278A" w:rsidRPr="00CE5874">
        <w:rPr>
          <w:rFonts w:ascii="Arial" w:hAnsi="Arial" w:cs="Arial"/>
          <w:color w:val="000000" w:themeColor="text1"/>
          <w:sz w:val="24"/>
          <w:szCs w:val="24"/>
        </w:rPr>
        <w:t xml:space="preserve"> copy of the Final Status</w:t>
      </w:r>
      <w:r w:rsidR="000C1D83" w:rsidRPr="00CE5874">
        <w:rPr>
          <w:rFonts w:ascii="Arial" w:hAnsi="Arial" w:cs="Arial"/>
          <w:color w:val="000000" w:themeColor="text1"/>
          <w:sz w:val="24"/>
          <w:szCs w:val="24"/>
        </w:rPr>
        <w:t xml:space="preserve"> Survey</w:t>
      </w:r>
      <w:r w:rsidR="00BC278A" w:rsidRPr="00CE5874">
        <w:rPr>
          <w:rFonts w:ascii="Arial" w:hAnsi="Arial" w:cs="Arial"/>
          <w:color w:val="000000" w:themeColor="text1"/>
          <w:sz w:val="24"/>
          <w:szCs w:val="24"/>
        </w:rPr>
        <w:t xml:space="preserve"> Report to </w:t>
      </w:r>
      <w:r w:rsidR="008602BE" w:rsidRPr="00CE5874">
        <w:rPr>
          <w:rFonts w:ascii="Arial" w:hAnsi="Arial" w:cs="Arial"/>
          <w:color w:val="000000" w:themeColor="text1"/>
          <w:sz w:val="24"/>
          <w:szCs w:val="24"/>
        </w:rPr>
        <w:t>the COR.</w:t>
      </w:r>
      <w:r w:rsidR="00CB1E68" w:rsidRPr="00CE5874">
        <w:rPr>
          <w:rFonts w:ascii="Arial" w:hAnsi="Arial" w:cs="Arial"/>
          <w:color w:val="000000" w:themeColor="text1"/>
          <w:sz w:val="24"/>
          <w:szCs w:val="24"/>
        </w:rPr>
        <w:t xml:space="preserve"> </w:t>
      </w:r>
      <w:r w:rsidR="00044A06" w:rsidRPr="00CE5874">
        <w:rPr>
          <w:rFonts w:ascii="Arial" w:hAnsi="Arial" w:cs="Arial"/>
          <w:color w:val="000000" w:themeColor="text1"/>
          <w:sz w:val="24"/>
          <w:szCs w:val="24"/>
        </w:rPr>
        <w:t xml:space="preserve"> (The PWS-A</w:t>
      </w:r>
      <w:r w:rsidR="00513587" w:rsidRPr="00CE5874">
        <w:rPr>
          <w:rFonts w:ascii="Arial" w:hAnsi="Arial" w:cs="Arial"/>
          <w:color w:val="000000" w:themeColor="text1"/>
          <w:sz w:val="24"/>
          <w:szCs w:val="24"/>
        </w:rPr>
        <w:t xml:space="preserve"> will</w:t>
      </w:r>
      <w:r w:rsidR="00044A06" w:rsidRPr="00CE5874">
        <w:rPr>
          <w:rFonts w:ascii="Arial" w:hAnsi="Arial" w:cs="Arial"/>
          <w:color w:val="000000" w:themeColor="text1"/>
          <w:sz w:val="24"/>
          <w:szCs w:val="24"/>
        </w:rPr>
        <w:t xml:space="preserve"> clearly state if this is required</w:t>
      </w:r>
      <w:r w:rsidR="00513587" w:rsidRPr="00CE5874">
        <w:rPr>
          <w:rFonts w:ascii="Arial" w:hAnsi="Arial" w:cs="Arial"/>
          <w:color w:val="000000" w:themeColor="text1"/>
          <w:sz w:val="24"/>
          <w:szCs w:val="24"/>
        </w:rPr>
        <w:t>.)</w:t>
      </w:r>
    </w:p>
    <w:p w14:paraId="30D14406" w14:textId="77777777" w:rsidR="00FF2E5C" w:rsidRPr="0078482C" w:rsidRDefault="00FF2E5C" w:rsidP="00520787">
      <w:pPr>
        <w:spacing w:after="0" w:line="240" w:lineRule="auto"/>
        <w:rPr>
          <w:rFonts w:ascii="Arial" w:hAnsi="Arial" w:cs="Arial"/>
          <w:b/>
          <w:bCs/>
          <w:sz w:val="24"/>
          <w:szCs w:val="24"/>
        </w:rPr>
      </w:pPr>
    </w:p>
    <w:p w14:paraId="44D2D6C5" w14:textId="19E3820B" w:rsidR="00520787" w:rsidRPr="0078482C" w:rsidRDefault="00896497" w:rsidP="00520787">
      <w:pPr>
        <w:spacing w:after="0" w:line="240" w:lineRule="auto"/>
        <w:rPr>
          <w:rFonts w:ascii="Arial" w:hAnsi="Arial" w:cs="Arial"/>
          <w:b/>
          <w:bCs/>
          <w:sz w:val="24"/>
          <w:szCs w:val="24"/>
        </w:rPr>
      </w:pPr>
      <w:r w:rsidRPr="0078482C">
        <w:rPr>
          <w:rFonts w:ascii="Arial" w:hAnsi="Arial" w:cs="Arial"/>
          <w:b/>
          <w:bCs/>
          <w:sz w:val="24"/>
          <w:szCs w:val="24"/>
        </w:rPr>
        <w:t>7.3.2</w:t>
      </w:r>
      <w:r w:rsidR="008602BE" w:rsidRPr="0078482C">
        <w:rPr>
          <w:rFonts w:ascii="Arial" w:hAnsi="Arial" w:cs="Arial"/>
          <w:b/>
          <w:bCs/>
          <w:sz w:val="24"/>
          <w:szCs w:val="24"/>
        </w:rPr>
        <w:t>6</w:t>
      </w:r>
      <w:r w:rsidR="00AC2040" w:rsidRPr="0078482C">
        <w:rPr>
          <w:rFonts w:ascii="Arial" w:hAnsi="Arial" w:cs="Arial"/>
          <w:b/>
          <w:bCs/>
          <w:sz w:val="24"/>
          <w:szCs w:val="24"/>
        </w:rPr>
        <w:t>.</w:t>
      </w:r>
      <w:r w:rsidRPr="0078482C">
        <w:rPr>
          <w:rFonts w:ascii="Arial" w:hAnsi="Arial" w:cs="Arial"/>
          <w:b/>
          <w:bCs/>
          <w:sz w:val="24"/>
          <w:szCs w:val="24"/>
        </w:rPr>
        <w:t xml:space="preserve"> – </w:t>
      </w:r>
      <w:r w:rsidR="00520787" w:rsidRPr="0078482C">
        <w:rPr>
          <w:rFonts w:ascii="Arial" w:hAnsi="Arial" w:cs="Arial"/>
          <w:b/>
          <w:bCs/>
          <w:sz w:val="24"/>
          <w:szCs w:val="24"/>
        </w:rPr>
        <w:t>7.3.</w:t>
      </w:r>
      <w:r w:rsidR="00227C4E" w:rsidRPr="0078482C">
        <w:rPr>
          <w:rFonts w:ascii="Arial" w:hAnsi="Arial" w:cs="Arial"/>
          <w:b/>
          <w:bCs/>
          <w:sz w:val="24"/>
          <w:szCs w:val="24"/>
        </w:rPr>
        <w:t>30</w:t>
      </w:r>
      <w:r w:rsidR="00520787" w:rsidRPr="0078482C">
        <w:rPr>
          <w:rFonts w:ascii="Arial" w:hAnsi="Arial" w:cs="Arial"/>
          <w:b/>
          <w:bCs/>
          <w:sz w:val="24"/>
          <w:szCs w:val="24"/>
        </w:rPr>
        <w:t xml:space="preserve">.  </w:t>
      </w:r>
      <w:r w:rsidR="00520787" w:rsidRPr="0078482C">
        <w:rPr>
          <w:rFonts w:ascii="Arial" w:hAnsi="Arial" w:cs="Arial"/>
          <w:i/>
          <w:iCs/>
          <w:sz w:val="24"/>
          <w:szCs w:val="24"/>
        </w:rPr>
        <w:t>Reserved</w:t>
      </w:r>
      <w:r w:rsidR="00262AF0" w:rsidRPr="0078482C">
        <w:rPr>
          <w:rFonts w:ascii="Arial" w:hAnsi="Arial" w:cs="Arial"/>
          <w:i/>
          <w:iCs/>
          <w:sz w:val="24"/>
          <w:szCs w:val="24"/>
        </w:rPr>
        <w:t>.</w:t>
      </w:r>
      <w:r w:rsidR="00520787" w:rsidRPr="0078482C">
        <w:rPr>
          <w:rFonts w:ascii="Arial" w:hAnsi="Arial" w:cs="Arial"/>
          <w:i/>
          <w:iCs/>
          <w:sz w:val="24"/>
          <w:szCs w:val="24"/>
        </w:rPr>
        <w:t xml:space="preserve"> </w:t>
      </w:r>
    </w:p>
    <w:p w14:paraId="0698D575" w14:textId="77777777" w:rsidR="00656245" w:rsidRPr="0078482C" w:rsidRDefault="00656245" w:rsidP="00656245">
      <w:pPr>
        <w:pBdr>
          <w:bottom w:val="single" w:sz="12" w:space="1" w:color="auto"/>
        </w:pBdr>
        <w:spacing w:after="0" w:line="240" w:lineRule="auto"/>
        <w:rPr>
          <w:rFonts w:ascii="Arial" w:hAnsi="Arial" w:cs="Arial"/>
          <w:sz w:val="24"/>
          <w:szCs w:val="24"/>
        </w:rPr>
      </w:pPr>
    </w:p>
    <w:p w14:paraId="034B79DA" w14:textId="1614D742" w:rsidR="00656245" w:rsidRPr="0078482C" w:rsidRDefault="00656245" w:rsidP="00656245">
      <w:pPr>
        <w:spacing w:after="0" w:line="240" w:lineRule="auto"/>
        <w:rPr>
          <w:rFonts w:ascii="Arial" w:hAnsi="Arial" w:cs="Arial"/>
          <w:sz w:val="24"/>
          <w:szCs w:val="24"/>
        </w:rPr>
      </w:pPr>
    </w:p>
    <w:p w14:paraId="71FC9978" w14:textId="3E0F5BB7" w:rsidR="00656245" w:rsidRPr="0078482C" w:rsidRDefault="00656245" w:rsidP="00656245">
      <w:pPr>
        <w:spacing w:after="0" w:line="240" w:lineRule="auto"/>
        <w:jc w:val="center"/>
        <w:rPr>
          <w:rFonts w:ascii="Arial" w:hAnsi="Arial" w:cs="Arial"/>
          <w:b/>
          <w:bCs/>
          <w:sz w:val="24"/>
          <w:szCs w:val="24"/>
        </w:rPr>
      </w:pPr>
      <w:r w:rsidRPr="0078482C">
        <w:rPr>
          <w:rFonts w:ascii="Arial" w:hAnsi="Arial" w:cs="Arial"/>
          <w:b/>
          <w:bCs/>
          <w:sz w:val="24"/>
          <w:szCs w:val="24"/>
        </w:rPr>
        <w:t>7.4.  TIER 4 – SITE DISPOSAL OPERATIONS</w:t>
      </w:r>
    </w:p>
    <w:p w14:paraId="09FC0B1A" w14:textId="77777777" w:rsidR="00656245" w:rsidRPr="0078482C" w:rsidRDefault="00656245" w:rsidP="00656245">
      <w:pPr>
        <w:spacing w:after="0" w:line="240" w:lineRule="auto"/>
        <w:rPr>
          <w:rFonts w:ascii="Arial" w:hAnsi="Arial" w:cs="Arial"/>
          <w:sz w:val="24"/>
          <w:szCs w:val="24"/>
        </w:rPr>
      </w:pPr>
    </w:p>
    <w:p w14:paraId="1FF5D5EC" w14:textId="06DB6665" w:rsidR="00F107BF" w:rsidRPr="0078482C" w:rsidRDefault="00AC5490" w:rsidP="00656245">
      <w:pPr>
        <w:spacing w:after="0" w:line="240" w:lineRule="auto"/>
        <w:rPr>
          <w:rFonts w:ascii="Arial" w:hAnsi="Arial" w:cs="Arial"/>
          <w:sz w:val="24"/>
          <w:szCs w:val="24"/>
        </w:rPr>
      </w:pPr>
      <w:r w:rsidRPr="0078482C">
        <w:rPr>
          <w:rFonts w:ascii="Arial" w:hAnsi="Arial" w:cs="Arial"/>
          <w:sz w:val="24"/>
          <w:szCs w:val="24"/>
        </w:rPr>
        <w:t xml:space="preserve">In addition to the </w:t>
      </w:r>
      <w:r w:rsidR="00F107BF" w:rsidRPr="0078482C">
        <w:rPr>
          <w:rFonts w:ascii="Arial" w:hAnsi="Arial" w:cs="Arial"/>
          <w:sz w:val="24"/>
          <w:szCs w:val="24"/>
        </w:rPr>
        <w:t xml:space="preserve">PWS-B, </w:t>
      </w:r>
      <w:r w:rsidR="00F107BF" w:rsidRPr="0078482C">
        <w:rPr>
          <w:rFonts w:ascii="Arial" w:hAnsi="Arial" w:cs="Arial"/>
          <w:b/>
          <w:bCs/>
          <w:sz w:val="24"/>
          <w:szCs w:val="24"/>
        </w:rPr>
        <w:t>Section 7.1 – Low-Level Radioactive Waste</w:t>
      </w:r>
      <w:r w:rsidR="00F107BF" w:rsidRPr="0078482C">
        <w:rPr>
          <w:rFonts w:ascii="Arial" w:hAnsi="Arial" w:cs="Arial"/>
          <w:sz w:val="24"/>
          <w:szCs w:val="24"/>
        </w:rPr>
        <w:t xml:space="preserve">, </w:t>
      </w:r>
      <w:r w:rsidR="00F107BF" w:rsidRPr="0078482C">
        <w:rPr>
          <w:rFonts w:ascii="Arial" w:hAnsi="Arial" w:cs="Arial"/>
          <w:b/>
          <w:bCs/>
          <w:sz w:val="24"/>
          <w:szCs w:val="24"/>
        </w:rPr>
        <w:t>Section 7.2 – Low-Level Mixed Waste</w:t>
      </w:r>
      <w:r w:rsidR="00F107BF" w:rsidRPr="0078482C">
        <w:rPr>
          <w:rFonts w:ascii="Arial" w:hAnsi="Arial" w:cs="Arial"/>
          <w:sz w:val="24"/>
          <w:szCs w:val="24"/>
        </w:rPr>
        <w:t xml:space="preserve">, </w:t>
      </w:r>
      <w:r w:rsidR="00F107BF" w:rsidRPr="0078482C">
        <w:rPr>
          <w:rFonts w:ascii="Arial" w:hAnsi="Arial" w:cs="Arial"/>
          <w:b/>
          <w:bCs/>
          <w:sz w:val="24"/>
          <w:szCs w:val="24"/>
        </w:rPr>
        <w:t>Section 7.3 – Decommissioning Support</w:t>
      </w:r>
      <w:r w:rsidR="00F107BF" w:rsidRPr="0078482C">
        <w:rPr>
          <w:rFonts w:ascii="Arial" w:hAnsi="Arial" w:cs="Arial"/>
          <w:sz w:val="24"/>
          <w:szCs w:val="24"/>
        </w:rPr>
        <w:t xml:space="preserve">, </w:t>
      </w:r>
      <w:r w:rsidRPr="0078482C">
        <w:rPr>
          <w:rFonts w:ascii="Arial" w:hAnsi="Arial" w:cs="Arial"/>
          <w:sz w:val="24"/>
          <w:szCs w:val="24"/>
        </w:rPr>
        <w:t>the functions below must be met to perform Site Disposal Operations Task Orders, described as T4:</w:t>
      </w:r>
    </w:p>
    <w:p w14:paraId="6AA73BD9" w14:textId="77777777" w:rsidR="00EC1BE7" w:rsidRPr="0078482C" w:rsidRDefault="00EC1BE7" w:rsidP="00656245">
      <w:pPr>
        <w:spacing w:after="0" w:line="240" w:lineRule="auto"/>
        <w:rPr>
          <w:rFonts w:ascii="Arial" w:hAnsi="Arial" w:cs="Arial"/>
          <w:sz w:val="24"/>
          <w:szCs w:val="24"/>
        </w:rPr>
      </w:pPr>
    </w:p>
    <w:p w14:paraId="1EA04D4E" w14:textId="590D84B0" w:rsidR="007F37E6" w:rsidRPr="0078482C" w:rsidRDefault="00EC1BE7" w:rsidP="00EC1BE7">
      <w:pPr>
        <w:spacing w:after="0" w:line="240" w:lineRule="auto"/>
        <w:rPr>
          <w:rFonts w:ascii="Arial" w:hAnsi="Arial" w:cs="Arial"/>
          <w:sz w:val="24"/>
          <w:szCs w:val="24"/>
        </w:rPr>
      </w:pPr>
      <w:r w:rsidRPr="0078482C">
        <w:rPr>
          <w:rFonts w:ascii="Arial" w:hAnsi="Arial" w:cs="Arial"/>
          <w:b/>
          <w:bCs/>
          <w:sz w:val="24"/>
          <w:szCs w:val="24"/>
        </w:rPr>
        <w:t xml:space="preserve">7.4.1. </w:t>
      </w:r>
      <w:r w:rsidR="00387DF4" w:rsidRPr="0078482C">
        <w:rPr>
          <w:rFonts w:ascii="Arial" w:hAnsi="Arial" w:cs="Arial"/>
          <w:b/>
          <w:bCs/>
          <w:sz w:val="24"/>
          <w:szCs w:val="24"/>
        </w:rPr>
        <w:t xml:space="preserve">SAFETY AND LICENSING.  </w:t>
      </w:r>
      <w:r w:rsidR="00387DF4" w:rsidRPr="0078482C">
        <w:rPr>
          <w:rFonts w:ascii="Arial" w:hAnsi="Arial" w:cs="Arial"/>
          <w:sz w:val="24"/>
          <w:szCs w:val="24"/>
        </w:rPr>
        <w:t xml:space="preserve">Contractor </w:t>
      </w:r>
      <w:proofErr w:type="gramStart"/>
      <w:r w:rsidR="00387DF4" w:rsidRPr="0078482C">
        <w:rPr>
          <w:rFonts w:ascii="Arial" w:hAnsi="Arial" w:cs="Arial"/>
          <w:sz w:val="24"/>
          <w:szCs w:val="24"/>
        </w:rPr>
        <w:t>shall</w:t>
      </w:r>
      <w:proofErr w:type="gramEnd"/>
      <w:r w:rsidR="00387DF4" w:rsidRPr="0078482C">
        <w:rPr>
          <w:rFonts w:ascii="Arial" w:hAnsi="Arial" w:cs="Arial"/>
          <w:sz w:val="24"/>
          <w:szCs w:val="24"/>
        </w:rPr>
        <w:t xml:space="preserve"> </w:t>
      </w:r>
      <w:r w:rsidR="007B1F81" w:rsidRPr="0078482C">
        <w:rPr>
          <w:rFonts w:ascii="Arial" w:hAnsi="Arial" w:cs="Arial"/>
          <w:sz w:val="24"/>
          <w:szCs w:val="24"/>
        </w:rPr>
        <w:t>acquire</w:t>
      </w:r>
      <w:r w:rsidR="00387DF4" w:rsidRPr="0078482C">
        <w:rPr>
          <w:rFonts w:ascii="Arial" w:hAnsi="Arial" w:cs="Arial"/>
          <w:sz w:val="24"/>
          <w:szCs w:val="24"/>
        </w:rPr>
        <w:t xml:space="preserve"> all required </w:t>
      </w:r>
      <w:r w:rsidR="00420638" w:rsidRPr="0078482C">
        <w:rPr>
          <w:rFonts w:ascii="Arial" w:hAnsi="Arial" w:cs="Arial"/>
          <w:sz w:val="24"/>
          <w:szCs w:val="24"/>
        </w:rPr>
        <w:t xml:space="preserve">radioactive material </w:t>
      </w:r>
      <w:r w:rsidR="007B1F81" w:rsidRPr="0078482C">
        <w:rPr>
          <w:rFonts w:ascii="Arial" w:hAnsi="Arial" w:cs="Arial"/>
          <w:sz w:val="24"/>
          <w:szCs w:val="24"/>
        </w:rPr>
        <w:t>licenses</w:t>
      </w:r>
      <w:r w:rsidR="00387DF4" w:rsidRPr="0078482C">
        <w:rPr>
          <w:rFonts w:ascii="Arial" w:hAnsi="Arial" w:cs="Arial"/>
          <w:sz w:val="24"/>
          <w:szCs w:val="24"/>
        </w:rPr>
        <w:t xml:space="preserve"> </w:t>
      </w:r>
      <w:r w:rsidR="00121C61" w:rsidRPr="0078482C">
        <w:rPr>
          <w:rFonts w:ascii="Arial" w:hAnsi="Arial" w:cs="Arial"/>
          <w:sz w:val="24"/>
          <w:szCs w:val="24"/>
        </w:rPr>
        <w:t>to</w:t>
      </w:r>
      <w:r w:rsidR="00387DF4" w:rsidRPr="0078482C">
        <w:rPr>
          <w:rFonts w:ascii="Arial" w:hAnsi="Arial" w:cs="Arial"/>
          <w:sz w:val="24"/>
          <w:szCs w:val="24"/>
        </w:rPr>
        <w:t xml:space="preserve"> </w:t>
      </w:r>
      <w:r w:rsidR="00950B0B" w:rsidRPr="0078482C">
        <w:rPr>
          <w:rFonts w:ascii="Arial" w:hAnsi="Arial" w:cs="Arial"/>
          <w:sz w:val="24"/>
          <w:szCs w:val="24"/>
        </w:rPr>
        <w:t xml:space="preserve">perform work </w:t>
      </w:r>
      <w:r w:rsidR="00387DF4" w:rsidRPr="0078482C">
        <w:rPr>
          <w:rFonts w:ascii="Arial" w:hAnsi="Arial" w:cs="Arial"/>
          <w:sz w:val="24"/>
          <w:szCs w:val="24"/>
        </w:rPr>
        <w:t>sites un</w:t>
      </w:r>
      <w:r w:rsidR="00AB2868" w:rsidRPr="0078482C">
        <w:rPr>
          <w:rFonts w:ascii="Arial" w:hAnsi="Arial" w:cs="Arial"/>
          <w:sz w:val="24"/>
          <w:szCs w:val="24"/>
        </w:rPr>
        <w:t>der</w:t>
      </w:r>
      <w:r w:rsidR="00387DF4" w:rsidRPr="0078482C">
        <w:rPr>
          <w:rFonts w:ascii="Arial" w:hAnsi="Arial" w:cs="Arial"/>
          <w:sz w:val="24"/>
          <w:szCs w:val="24"/>
        </w:rPr>
        <w:t xml:space="preserve"> Exclusive </w:t>
      </w:r>
      <w:r w:rsidR="007B1F81" w:rsidRPr="0078482C">
        <w:rPr>
          <w:rFonts w:ascii="Arial" w:hAnsi="Arial" w:cs="Arial"/>
          <w:sz w:val="24"/>
          <w:szCs w:val="24"/>
        </w:rPr>
        <w:t>Federal</w:t>
      </w:r>
      <w:r w:rsidR="00387DF4" w:rsidRPr="0078482C">
        <w:rPr>
          <w:rFonts w:ascii="Arial" w:hAnsi="Arial" w:cs="Arial"/>
          <w:sz w:val="24"/>
          <w:szCs w:val="24"/>
        </w:rPr>
        <w:t xml:space="preserve"> Ju</w:t>
      </w:r>
      <w:r w:rsidR="007B1F81" w:rsidRPr="0078482C">
        <w:rPr>
          <w:rFonts w:ascii="Arial" w:hAnsi="Arial" w:cs="Arial"/>
          <w:sz w:val="24"/>
          <w:szCs w:val="24"/>
        </w:rPr>
        <w:t>ri</w:t>
      </w:r>
      <w:r w:rsidR="00387DF4" w:rsidRPr="0078482C">
        <w:rPr>
          <w:rFonts w:ascii="Arial" w:hAnsi="Arial" w:cs="Arial"/>
          <w:sz w:val="24"/>
          <w:szCs w:val="24"/>
        </w:rPr>
        <w:t>sdiction,</w:t>
      </w:r>
      <w:r w:rsidR="007B1F81" w:rsidRPr="0078482C">
        <w:rPr>
          <w:rFonts w:ascii="Arial" w:hAnsi="Arial" w:cs="Arial"/>
          <w:sz w:val="24"/>
          <w:szCs w:val="24"/>
        </w:rPr>
        <w:t xml:space="preserve"> Concurrent Jurisdiction, or Proprietary Jurisdiction.</w:t>
      </w:r>
      <w:r w:rsidR="00387DF4" w:rsidRPr="0078482C">
        <w:rPr>
          <w:rFonts w:ascii="Arial" w:hAnsi="Arial" w:cs="Arial"/>
          <w:b/>
          <w:bCs/>
          <w:sz w:val="24"/>
          <w:szCs w:val="24"/>
        </w:rPr>
        <w:t xml:space="preserve"> </w:t>
      </w:r>
      <w:r w:rsidR="00AB2868" w:rsidRPr="0078482C">
        <w:rPr>
          <w:rFonts w:ascii="Arial" w:hAnsi="Arial" w:cs="Arial"/>
          <w:sz w:val="24"/>
          <w:szCs w:val="24"/>
        </w:rPr>
        <w:t xml:space="preserve">(The </w:t>
      </w:r>
      <w:r w:rsidR="00051178" w:rsidRPr="0078482C">
        <w:rPr>
          <w:rFonts w:ascii="Arial" w:hAnsi="Arial" w:cs="Arial"/>
          <w:sz w:val="24"/>
          <w:szCs w:val="24"/>
        </w:rPr>
        <w:t>Government</w:t>
      </w:r>
      <w:r w:rsidR="00AB2868" w:rsidRPr="0078482C">
        <w:rPr>
          <w:rFonts w:ascii="Arial" w:hAnsi="Arial" w:cs="Arial"/>
          <w:sz w:val="24"/>
          <w:szCs w:val="24"/>
        </w:rPr>
        <w:t xml:space="preserve"> can provide the </w:t>
      </w:r>
      <w:r w:rsidR="008D3F9E" w:rsidRPr="0078482C">
        <w:rPr>
          <w:rFonts w:ascii="Arial" w:hAnsi="Arial" w:cs="Arial"/>
          <w:sz w:val="24"/>
          <w:szCs w:val="24"/>
        </w:rPr>
        <w:t>correct jurisdiction</w:t>
      </w:r>
      <w:r w:rsidR="00AB2868" w:rsidRPr="0078482C">
        <w:rPr>
          <w:rFonts w:ascii="Arial" w:hAnsi="Arial" w:cs="Arial"/>
          <w:sz w:val="24"/>
          <w:szCs w:val="24"/>
        </w:rPr>
        <w:t xml:space="preserve"> of any site for the contractor</w:t>
      </w:r>
      <w:r w:rsidR="00404090" w:rsidRPr="0078482C">
        <w:rPr>
          <w:rFonts w:ascii="Arial" w:hAnsi="Arial" w:cs="Arial"/>
          <w:sz w:val="24"/>
          <w:szCs w:val="24"/>
        </w:rPr>
        <w:t xml:space="preserve"> prior to preparing their proposal.</w:t>
      </w:r>
      <w:r w:rsidR="0093529F" w:rsidRPr="0078482C">
        <w:rPr>
          <w:rFonts w:ascii="Arial" w:hAnsi="Arial" w:cs="Arial"/>
          <w:sz w:val="24"/>
          <w:szCs w:val="24"/>
        </w:rPr>
        <w:t>)</w:t>
      </w:r>
    </w:p>
    <w:p w14:paraId="6FDF7E4D" w14:textId="77777777" w:rsidR="00E30ADB" w:rsidRPr="0078482C" w:rsidRDefault="00E30ADB" w:rsidP="00EC1BE7">
      <w:pPr>
        <w:spacing w:after="0" w:line="240" w:lineRule="auto"/>
        <w:rPr>
          <w:rFonts w:ascii="Arial" w:hAnsi="Arial" w:cs="Arial"/>
          <w:sz w:val="24"/>
          <w:szCs w:val="24"/>
        </w:rPr>
      </w:pPr>
    </w:p>
    <w:p w14:paraId="4BE5512C" w14:textId="0260190E" w:rsidR="00247244" w:rsidRPr="0078482C" w:rsidRDefault="00A46D63" w:rsidP="00B722C9">
      <w:pPr>
        <w:pStyle w:val="ListParagraph"/>
        <w:numPr>
          <w:ilvl w:val="2"/>
          <w:numId w:val="13"/>
        </w:numPr>
        <w:spacing w:after="0" w:line="240" w:lineRule="auto"/>
        <w:ind w:left="1440" w:hanging="360"/>
        <w:rPr>
          <w:rFonts w:ascii="Arial" w:hAnsi="Arial" w:cs="Arial"/>
          <w:sz w:val="24"/>
          <w:szCs w:val="24"/>
        </w:rPr>
      </w:pPr>
      <w:r w:rsidRPr="0078482C">
        <w:rPr>
          <w:rFonts w:ascii="Arial" w:hAnsi="Arial" w:cs="Arial"/>
          <w:sz w:val="24"/>
          <w:szCs w:val="24"/>
        </w:rPr>
        <w:t>MAINTENANCE</w:t>
      </w:r>
      <w:r w:rsidR="00247244" w:rsidRPr="0078482C">
        <w:rPr>
          <w:rFonts w:ascii="Arial" w:hAnsi="Arial" w:cs="Arial"/>
          <w:sz w:val="24"/>
          <w:szCs w:val="24"/>
        </w:rPr>
        <w:t xml:space="preserve">.  Contractor shall invoke </w:t>
      </w:r>
      <w:r w:rsidR="009E218B" w:rsidRPr="0078482C">
        <w:rPr>
          <w:rFonts w:ascii="Arial" w:hAnsi="Arial" w:cs="Arial"/>
          <w:sz w:val="24"/>
          <w:szCs w:val="24"/>
        </w:rPr>
        <w:t>and</w:t>
      </w:r>
      <w:r w:rsidR="00247244" w:rsidRPr="0078482C">
        <w:rPr>
          <w:rFonts w:ascii="Arial" w:hAnsi="Arial" w:cs="Arial"/>
          <w:sz w:val="24"/>
          <w:szCs w:val="24"/>
        </w:rPr>
        <w:t xml:space="preserve"> maintain their license(s) </w:t>
      </w:r>
      <w:r w:rsidR="008357DB" w:rsidRPr="0078482C">
        <w:rPr>
          <w:rFonts w:ascii="Arial" w:hAnsi="Arial" w:cs="Arial"/>
          <w:sz w:val="24"/>
          <w:szCs w:val="24"/>
        </w:rPr>
        <w:t>(</w:t>
      </w:r>
      <w:r w:rsidR="00247244" w:rsidRPr="0078482C">
        <w:rPr>
          <w:rFonts w:ascii="Arial" w:hAnsi="Arial" w:cs="Arial"/>
          <w:sz w:val="24"/>
          <w:szCs w:val="24"/>
        </w:rPr>
        <w:t>as necessary</w:t>
      </w:r>
      <w:r w:rsidR="008357DB" w:rsidRPr="0078482C">
        <w:rPr>
          <w:rFonts w:ascii="Arial" w:hAnsi="Arial" w:cs="Arial"/>
          <w:sz w:val="24"/>
          <w:szCs w:val="24"/>
        </w:rPr>
        <w:t>)</w:t>
      </w:r>
      <w:r w:rsidR="00247244" w:rsidRPr="0078482C">
        <w:rPr>
          <w:rFonts w:ascii="Arial" w:hAnsi="Arial" w:cs="Arial"/>
          <w:sz w:val="24"/>
          <w:szCs w:val="24"/>
        </w:rPr>
        <w:t xml:space="preserve"> to </w:t>
      </w:r>
      <w:r w:rsidR="000E793B" w:rsidRPr="0078482C">
        <w:rPr>
          <w:rFonts w:ascii="Arial" w:hAnsi="Arial" w:cs="Arial"/>
          <w:sz w:val="24"/>
          <w:szCs w:val="24"/>
        </w:rPr>
        <w:t>cover all required activities</w:t>
      </w:r>
      <w:r w:rsidR="009E218B" w:rsidRPr="0078482C">
        <w:rPr>
          <w:rFonts w:ascii="Arial" w:hAnsi="Arial" w:cs="Arial"/>
          <w:sz w:val="24"/>
          <w:szCs w:val="24"/>
        </w:rPr>
        <w:t xml:space="preserve"> for the required duration of the </w:t>
      </w:r>
      <w:r w:rsidR="003746A0" w:rsidRPr="0078482C">
        <w:rPr>
          <w:rFonts w:ascii="Arial" w:hAnsi="Arial" w:cs="Arial"/>
          <w:sz w:val="24"/>
          <w:szCs w:val="24"/>
        </w:rPr>
        <w:t>on-site work</w:t>
      </w:r>
      <w:r w:rsidR="00643D15" w:rsidRPr="0078482C">
        <w:rPr>
          <w:rFonts w:ascii="Arial" w:hAnsi="Arial" w:cs="Arial"/>
          <w:sz w:val="24"/>
          <w:szCs w:val="24"/>
        </w:rPr>
        <w:t xml:space="preserve">.  </w:t>
      </w:r>
      <w:r w:rsidR="007748B3" w:rsidRPr="0078482C">
        <w:rPr>
          <w:rFonts w:ascii="Arial" w:hAnsi="Arial" w:cs="Arial"/>
          <w:sz w:val="24"/>
          <w:szCs w:val="24"/>
        </w:rPr>
        <w:t>Copies</w:t>
      </w:r>
      <w:r w:rsidR="00FA43BD">
        <w:rPr>
          <w:rFonts w:ascii="Arial" w:hAnsi="Arial" w:cs="Arial"/>
          <w:sz w:val="24"/>
          <w:szCs w:val="24"/>
        </w:rPr>
        <w:t xml:space="preserve"> of these licenses</w:t>
      </w:r>
      <w:r w:rsidR="007748B3" w:rsidRPr="0078482C">
        <w:rPr>
          <w:rFonts w:ascii="Arial" w:hAnsi="Arial" w:cs="Arial"/>
          <w:sz w:val="24"/>
          <w:szCs w:val="24"/>
        </w:rPr>
        <w:t xml:space="preserve"> shall be provided to the COR.</w:t>
      </w:r>
    </w:p>
    <w:p w14:paraId="439C2E55" w14:textId="77777777" w:rsidR="002D0A06" w:rsidRPr="0078482C" w:rsidRDefault="002D0A06" w:rsidP="002D0A06">
      <w:pPr>
        <w:pStyle w:val="ListParagraph"/>
        <w:spacing w:after="0" w:line="240" w:lineRule="auto"/>
        <w:ind w:left="1440"/>
        <w:rPr>
          <w:rFonts w:ascii="Arial" w:hAnsi="Arial" w:cs="Arial"/>
          <w:color w:val="FF0000"/>
          <w:sz w:val="24"/>
          <w:szCs w:val="24"/>
        </w:rPr>
      </w:pPr>
    </w:p>
    <w:p w14:paraId="6D7B7CCD" w14:textId="70DB5688" w:rsidR="00E30ADB" w:rsidRPr="0078482C" w:rsidRDefault="00247244" w:rsidP="00B722C9">
      <w:pPr>
        <w:pStyle w:val="ListParagraph"/>
        <w:numPr>
          <w:ilvl w:val="2"/>
          <w:numId w:val="13"/>
        </w:numPr>
        <w:spacing w:after="0" w:line="240" w:lineRule="auto"/>
        <w:ind w:left="1440" w:hanging="360"/>
        <w:rPr>
          <w:rFonts w:ascii="Arial" w:hAnsi="Arial" w:cs="Arial"/>
          <w:sz w:val="24"/>
          <w:szCs w:val="24"/>
        </w:rPr>
      </w:pPr>
      <w:r w:rsidRPr="0078482C">
        <w:rPr>
          <w:rFonts w:ascii="Arial" w:hAnsi="Arial" w:cs="Arial"/>
          <w:sz w:val="24"/>
          <w:szCs w:val="24"/>
        </w:rPr>
        <w:t xml:space="preserve">MEMORANDUM OF UNDERSTANDING.  Contractor shall establish a Memorandum of Understanding (MOU) with other site contractor(s) (as applicable) who have invoked their license(s) at the site and are performing radiological work.  (This MOU will clearly define areas of </w:t>
      </w:r>
      <w:r w:rsidRPr="0078482C">
        <w:rPr>
          <w:rFonts w:ascii="Arial" w:hAnsi="Arial" w:cs="Arial"/>
          <w:sz w:val="24"/>
          <w:szCs w:val="24"/>
        </w:rPr>
        <w:lastRenderedPageBreak/>
        <w:t xml:space="preserve">responsibility and areas of control for the various radioactive material licenses and contractors involved.  The contractor shall show areas of control on a map to be included in the MOU.)  </w:t>
      </w:r>
      <w:r w:rsidR="007748B3" w:rsidRPr="0078482C">
        <w:rPr>
          <w:rFonts w:ascii="Arial" w:hAnsi="Arial" w:cs="Arial"/>
          <w:sz w:val="24"/>
          <w:szCs w:val="24"/>
        </w:rPr>
        <w:t>A copy shall be provided to the COR.</w:t>
      </w:r>
    </w:p>
    <w:p w14:paraId="596063DC" w14:textId="71178AFA" w:rsidR="00247244" w:rsidRPr="0078482C" w:rsidRDefault="00247244" w:rsidP="00247244">
      <w:pPr>
        <w:pStyle w:val="ListParagraph"/>
        <w:spacing w:after="0" w:line="240" w:lineRule="auto"/>
        <w:ind w:left="1440"/>
        <w:rPr>
          <w:rFonts w:ascii="Arial" w:hAnsi="Arial" w:cs="Arial"/>
          <w:sz w:val="24"/>
          <w:szCs w:val="24"/>
        </w:rPr>
      </w:pPr>
    </w:p>
    <w:p w14:paraId="0A6D0ECB" w14:textId="6B9D62E8" w:rsidR="00247244" w:rsidRPr="0078482C" w:rsidRDefault="00247244" w:rsidP="00B722C9">
      <w:pPr>
        <w:pStyle w:val="ListParagraph"/>
        <w:numPr>
          <w:ilvl w:val="2"/>
          <w:numId w:val="13"/>
        </w:numPr>
        <w:spacing w:after="0" w:line="240" w:lineRule="auto"/>
        <w:ind w:left="1440" w:hanging="360"/>
        <w:rPr>
          <w:rFonts w:ascii="Arial" w:hAnsi="Arial" w:cs="Arial"/>
          <w:sz w:val="24"/>
          <w:szCs w:val="24"/>
        </w:rPr>
      </w:pPr>
      <w:r w:rsidRPr="0078482C">
        <w:rPr>
          <w:rFonts w:ascii="Arial" w:hAnsi="Arial" w:cs="Arial"/>
          <w:sz w:val="24"/>
          <w:szCs w:val="24"/>
        </w:rPr>
        <w:t xml:space="preserve">NOTIFICATIONS.  Contractor shall make all necessary notifications to regulatory agencies at the beginning and end of site </w:t>
      </w:r>
      <w:r w:rsidR="0042384F" w:rsidRPr="0078482C">
        <w:rPr>
          <w:rFonts w:ascii="Arial" w:hAnsi="Arial" w:cs="Arial"/>
          <w:sz w:val="24"/>
          <w:szCs w:val="24"/>
        </w:rPr>
        <w:t xml:space="preserve">disposal </w:t>
      </w:r>
      <w:r w:rsidRPr="0078482C">
        <w:rPr>
          <w:rFonts w:ascii="Arial" w:hAnsi="Arial" w:cs="Arial"/>
          <w:sz w:val="24"/>
          <w:szCs w:val="24"/>
        </w:rPr>
        <w:t>operations.</w:t>
      </w:r>
      <w:r w:rsidR="007748B3" w:rsidRPr="0078482C">
        <w:rPr>
          <w:rFonts w:ascii="Arial" w:hAnsi="Arial" w:cs="Arial"/>
          <w:sz w:val="24"/>
          <w:szCs w:val="24"/>
        </w:rPr>
        <w:t xml:space="preserve">  </w:t>
      </w:r>
      <w:r w:rsidR="00A74E3D" w:rsidRPr="0078482C">
        <w:rPr>
          <w:rFonts w:ascii="Arial" w:hAnsi="Arial" w:cs="Arial"/>
          <w:sz w:val="24"/>
          <w:szCs w:val="24"/>
        </w:rPr>
        <w:t>A copy</w:t>
      </w:r>
      <w:r w:rsidR="007748B3" w:rsidRPr="0078482C">
        <w:rPr>
          <w:rFonts w:ascii="Arial" w:hAnsi="Arial" w:cs="Arial"/>
          <w:sz w:val="24"/>
          <w:szCs w:val="24"/>
        </w:rPr>
        <w:t xml:space="preserve"> of notification</w:t>
      </w:r>
      <w:r w:rsidR="00A74E3D" w:rsidRPr="0078482C">
        <w:rPr>
          <w:rFonts w:ascii="Arial" w:hAnsi="Arial" w:cs="Arial"/>
          <w:sz w:val="24"/>
          <w:szCs w:val="24"/>
        </w:rPr>
        <w:t>(s)</w:t>
      </w:r>
      <w:r w:rsidR="007748B3" w:rsidRPr="0078482C">
        <w:rPr>
          <w:rFonts w:ascii="Arial" w:hAnsi="Arial" w:cs="Arial"/>
          <w:sz w:val="24"/>
          <w:szCs w:val="24"/>
        </w:rPr>
        <w:t xml:space="preserve"> shall be provided to the COR.</w:t>
      </w:r>
    </w:p>
    <w:p w14:paraId="63EC4B06" w14:textId="77777777" w:rsidR="00247244" w:rsidRPr="0078482C" w:rsidRDefault="00247244" w:rsidP="00247244">
      <w:pPr>
        <w:pStyle w:val="ListParagraph"/>
        <w:rPr>
          <w:rFonts w:ascii="Arial" w:hAnsi="Arial" w:cs="Arial"/>
          <w:sz w:val="24"/>
          <w:szCs w:val="24"/>
        </w:rPr>
      </w:pPr>
    </w:p>
    <w:p w14:paraId="080C88E4" w14:textId="779C1894" w:rsidR="00247244" w:rsidRPr="0078482C" w:rsidRDefault="00247244" w:rsidP="00B722C9">
      <w:pPr>
        <w:pStyle w:val="ListParagraph"/>
        <w:numPr>
          <w:ilvl w:val="2"/>
          <w:numId w:val="13"/>
        </w:numPr>
        <w:spacing w:after="0" w:line="240" w:lineRule="auto"/>
        <w:ind w:left="1440" w:hanging="360"/>
        <w:rPr>
          <w:rFonts w:ascii="Arial" w:hAnsi="Arial" w:cs="Arial"/>
          <w:sz w:val="24"/>
          <w:szCs w:val="24"/>
        </w:rPr>
      </w:pPr>
      <w:r w:rsidRPr="0078482C">
        <w:rPr>
          <w:rFonts w:ascii="Arial" w:hAnsi="Arial" w:cs="Arial"/>
          <w:sz w:val="24"/>
          <w:szCs w:val="24"/>
        </w:rPr>
        <w:t xml:space="preserve">INSPECTIONS.  Contractor shall </w:t>
      </w:r>
      <w:r w:rsidR="00A871A1" w:rsidRPr="0078482C">
        <w:rPr>
          <w:rFonts w:ascii="Arial" w:hAnsi="Arial" w:cs="Arial"/>
          <w:sz w:val="24"/>
          <w:szCs w:val="24"/>
        </w:rPr>
        <w:t xml:space="preserve">participate in regulatory inspections and share outcomes of these inspections with </w:t>
      </w:r>
      <w:r w:rsidR="007748B3" w:rsidRPr="0078482C">
        <w:rPr>
          <w:rFonts w:ascii="Arial" w:hAnsi="Arial" w:cs="Arial"/>
          <w:sz w:val="24"/>
          <w:szCs w:val="24"/>
        </w:rPr>
        <w:t>COR</w:t>
      </w:r>
      <w:r w:rsidR="00A871A1" w:rsidRPr="0078482C">
        <w:rPr>
          <w:rFonts w:ascii="Arial" w:hAnsi="Arial" w:cs="Arial"/>
          <w:sz w:val="24"/>
          <w:szCs w:val="24"/>
        </w:rPr>
        <w:t xml:space="preserve"> within 10 business days of receipt.</w:t>
      </w:r>
    </w:p>
    <w:p w14:paraId="40187472" w14:textId="3CF966FF" w:rsidR="003D39D1" w:rsidRPr="0078482C" w:rsidRDefault="003D39D1" w:rsidP="00EC1BE7">
      <w:pPr>
        <w:spacing w:after="0" w:line="240" w:lineRule="auto"/>
        <w:rPr>
          <w:rFonts w:ascii="Arial" w:hAnsi="Arial" w:cs="Arial"/>
          <w:i/>
          <w:iCs/>
          <w:color w:val="FF0000"/>
          <w:sz w:val="24"/>
          <w:szCs w:val="24"/>
        </w:rPr>
      </w:pPr>
    </w:p>
    <w:p w14:paraId="3F0680AA" w14:textId="597BC407" w:rsidR="00DD4BFD" w:rsidRPr="0078482C" w:rsidRDefault="003D39D1" w:rsidP="00EC1BE7">
      <w:pPr>
        <w:spacing w:after="0" w:line="240" w:lineRule="auto"/>
        <w:rPr>
          <w:rFonts w:ascii="Arial" w:hAnsi="Arial" w:cs="Arial"/>
          <w:b/>
          <w:bCs/>
          <w:sz w:val="24"/>
          <w:szCs w:val="24"/>
        </w:rPr>
      </w:pPr>
      <w:r w:rsidRPr="0078482C">
        <w:rPr>
          <w:rFonts w:ascii="Arial" w:hAnsi="Arial" w:cs="Arial"/>
          <w:b/>
          <w:bCs/>
          <w:sz w:val="24"/>
          <w:szCs w:val="24"/>
        </w:rPr>
        <w:t>7.4.</w:t>
      </w:r>
      <w:r w:rsidR="00CC685D" w:rsidRPr="0078482C">
        <w:rPr>
          <w:rFonts w:ascii="Arial" w:hAnsi="Arial" w:cs="Arial"/>
          <w:b/>
          <w:bCs/>
          <w:sz w:val="24"/>
          <w:szCs w:val="24"/>
        </w:rPr>
        <w:t>2</w:t>
      </w:r>
      <w:r w:rsidRPr="0078482C">
        <w:rPr>
          <w:rFonts w:ascii="Arial" w:hAnsi="Arial" w:cs="Arial"/>
          <w:b/>
          <w:bCs/>
          <w:sz w:val="24"/>
          <w:szCs w:val="24"/>
        </w:rPr>
        <w:t xml:space="preserve">. – </w:t>
      </w:r>
      <w:r w:rsidR="00EC1BE7" w:rsidRPr="0078482C">
        <w:rPr>
          <w:rFonts w:ascii="Arial" w:hAnsi="Arial" w:cs="Arial"/>
          <w:b/>
          <w:bCs/>
          <w:sz w:val="24"/>
          <w:szCs w:val="24"/>
        </w:rPr>
        <w:t>7.4.</w:t>
      </w:r>
      <w:r w:rsidR="00DD4BFD" w:rsidRPr="0078482C">
        <w:rPr>
          <w:rFonts w:ascii="Arial" w:hAnsi="Arial" w:cs="Arial"/>
          <w:b/>
          <w:bCs/>
          <w:sz w:val="24"/>
          <w:szCs w:val="24"/>
        </w:rPr>
        <w:t>8</w:t>
      </w:r>
      <w:r w:rsidR="00EC1BE7" w:rsidRPr="0078482C">
        <w:rPr>
          <w:rFonts w:ascii="Arial" w:hAnsi="Arial" w:cs="Arial"/>
          <w:b/>
          <w:bCs/>
          <w:sz w:val="24"/>
          <w:szCs w:val="24"/>
        </w:rPr>
        <w:t xml:space="preserve">.  </w:t>
      </w:r>
      <w:r w:rsidR="00EC1BE7" w:rsidRPr="0078482C">
        <w:rPr>
          <w:rFonts w:ascii="Arial" w:hAnsi="Arial" w:cs="Arial"/>
          <w:i/>
          <w:iCs/>
          <w:sz w:val="24"/>
          <w:szCs w:val="24"/>
        </w:rPr>
        <w:t>Reserved</w:t>
      </w:r>
      <w:r w:rsidR="00262AF0" w:rsidRPr="0078482C">
        <w:rPr>
          <w:rFonts w:ascii="Arial" w:hAnsi="Arial" w:cs="Arial"/>
          <w:i/>
          <w:iCs/>
          <w:sz w:val="24"/>
          <w:szCs w:val="24"/>
        </w:rPr>
        <w:t>.</w:t>
      </w:r>
      <w:r w:rsidR="00EC1BE7" w:rsidRPr="0078482C">
        <w:rPr>
          <w:rFonts w:ascii="Arial" w:hAnsi="Arial" w:cs="Arial"/>
          <w:i/>
          <w:iCs/>
          <w:sz w:val="24"/>
          <w:szCs w:val="24"/>
        </w:rPr>
        <w:t xml:space="preserve"> </w:t>
      </w:r>
    </w:p>
    <w:p w14:paraId="6FAC1562" w14:textId="77777777" w:rsidR="00DD4BFD" w:rsidRPr="0078482C" w:rsidRDefault="00DD4BFD" w:rsidP="00EC1BE7">
      <w:pPr>
        <w:spacing w:after="0" w:line="240" w:lineRule="auto"/>
        <w:rPr>
          <w:rFonts w:ascii="Arial" w:hAnsi="Arial" w:cs="Arial"/>
          <w:i/>
          <w:iCs/>
          <w:sz w:val="24"/>
          <w:szCs w:val="24"/>
        </w:rPr>
      </w:pPr>
    </w:p>
    <w:p w14:paraId="37BD3FDF" w14:textId="39077C02" w:rsidR="00DD4BFD" w:rsidRPr="0078482C" w:rsidRDefault="007C1D36" w:rsidP="00DD4BFD">
      <w:pPr>
        <w:spacing w:after="0" w:line="240" w:lineRule="auto"/>
        <w:rPr>
          <w:rFonts w:ascii="Arial" w:hAnsi="Arial" w:cs="Arial"/>
          <w:sz w:val="24"/>
          <w:szCs w:val="24"/>
        </w:rPr>
      </w:pPr>
      <w:r w:rsidRPr="0078482C">
        <w:rPr>
          <w:rFonts w:ascii="Arial" w:hAnsi="Arial" w:cs="Arial"/>
          <w:b/>
          <w:bCs/>
          <w:sz w:val="24"/>
          <w:szCs w:val="24"/>
        </w:rPr>
        <w:t>7.4</w:t>
      </w:r>
      <w:r w:rsidR="00DD4BFD" w:rsidRPr="0078482C">
        <w:rPr>
          <w:rFonts w:ascii="Arial" w:hAnsi="Arial" w:cs="Arial"/>
          <w:b/>
          <w:bCs/>
          <w:sz w:val="24"/>
          <w:szCs w:val="24"/>
        </w:rPr>
        <w:t>.9.  SCHEDULE</w:t>
      </w:r>
      <w:r w:rsidR="00DD4BFD" w:rsidRPr="0078482C">
        <w:rPr>
          <w:rFonts w:ascii="Arial" w:hAnsi="Arial" w:cs="Arial"/>
          <w:sz w:val="24"/>
          <w:szCs w:val="24"/>
        </w:rPr>
        <w:t>.  Contractor shall prepare to maintain</w:t>
      </w:r>
      <w:r w:rsidR="00AB4CFD" w:rsidRPr="0078482C">
        <w:rPr>
          <w:rFonts w:ascii="Arial" w:hAnsi="Arial" w:cs="Arial"/>
          <w:sz w:val="24"/>
          <w:szCs w:val="24"/>
        </w:rPr>
        <w:t xml:space="preserve"> permanent</w:t>
      </w:r>
      <w:r w:rsidR="00DD4BFD" w:rsidRPr="0078482C">
        <w:rPr>
          <w:rFonts w:ascii="Arial" w:hAnsi="Arial" w:cs="Arial"/>
          <w:sz w:val="24"/>
          <w:szCs w:val="24"/>
        </w:rPr>
        <w:t xml:space="preserve"> presence at a designated site not to exceed </w:t>
      </w:r>
      <w:r w:rsidR="008E53EF" w:rsidRPr="0078482C">
        <w:rPr>
          <w:rFonts w:ascii="Arial" w:hAnsi="Arial" w:cs="Arial"/>
          <w:sz w:val="24"/>
          <w:szCs w:val="24"/>
        </w:rPr>
        <w:t>one</w:t>
      </w:r>
      <w:r w:rsidR="00DD4BFD" w:rsidRPr="0078482C">
        <w:rPr>
          <w:rFonts w:ascii="Arial" w:hAnsi="Arial" w:cs="Arial"/>
          <w:sz w:val="24"/>
          <w:szCs w:val="24"/>
        </w:rPr>
        <w:t xml:space="preserve"> year (365 days) unless options are presented </w:t>
      </w:r>
      <w:r w:rsidR="008E53EF" w:rsidRPr="0078482C">
        <w:rPr>
          <w:rFonts w:ascii="Arial" w:hAnsi="Arial" w:cs="Arial"/>
          <w:sz w:val="24"/>
          <w:szCs w:val="24"/>
        </w:rPr>
        <w:t>that exceed one year</w:t>
      </w:r>
      <w:r w:rsidR="00C75C3F" w:rsidRPr="0078482C">
        <w:rPr>
          <w:rFonts w:ascii="Arial" w:hAnsi="Arial" w:cs="Arial"/>
          <w:sz w:val="24"/>
          <w:szCs w:val="24"/>
        </w:rPr>
        <w:t>,</w:t>
      </w:r>
      <w:r w:rsidR="008E53EF" w:rsidRPr="0078482C">
        <w:rPr>
          <w:rFonts w:ascii="Arial" w:hAnsi="Arial" w:cs="Arial"/>
          <w:sz w:val="24"/>
          <w:szCs w:val="24"/>
        </w:rPr>
        <w:t xml:space="preserve"> </w:t>
      </w:r>
      <w:r w:rsidR="00DD4BFD" w:rsidRPr="0078482C">
        <w:rPr>
          <w:rFonts w:ascii="Arial" w:hAnsi="Arial" w:cs="Arial"/>
          <w:sz w:val="24"/>
          <w:szCs w:val="24"/>
        </w:rPr>
        <w:t xml:space="preserve">or </w:t>
      </w:r>
      <w:r w:rsidR="007241C0" w:rsidRPr="0078482C">
        <w:rPr>
          <w:rFonts w:ascii="Arial" w:hAnsi="Arial" w:cs="Arial"/>
          <w:sz w:val="24"/>
          <w:szCs w:val="24"/>
        </w:rPr>
        <w:t xml:space="preserve">a </w:t>
      </w:r>
      <w:r w:rsidR="004D3A4A" w:rsidRPr="0078482C">
        <w:rPr>
          <w:rFonts w:ascii="Arial" w:hAnsi="Arial" w:cs="Arial"/>
          <w:sz w:val="24"/>
          <w:szCs w:val="24"/>
        </w:rPr>
        <w:t xml:space="preserve">shorter </w:t>
      </w:r>
      <w:r w:rsidR="00BC0F7A" w:rsidRPr="0078482C">
        <w:rPr>
          <w:rFonts w:ascii="Arial" w:hAnsi="Arial" w:cs="Arial"/>
          <w:sz w:val="24"/>
          <w:szCs w:val="24"/>
        </w:rPr>
        <w:t>duration</w:t>
      </w:r>
      <w:r w:rsidR="00C75C3F" w:rsidRPr="0078482C">
        <w:rPr>
          <w:rFonts w:ascii="Arial" w:hAnsi="Arial" w:cs="Arial"/>
          <w:sz w:val="24"/>
          <w:szCs w:val="24"/>
        </w:rPr>
        <w:t>,</w:t>
      </w:r>
      <w:r w:rsidR="00DD4BFD" w:rsidRPr="0078482C">
        <w:rPr>
          <w:rFonts w:ascii="Arial" w:hAnsi="Arial" w:cs="Arial"/>
          <w:sz w:val="24"/>
          <w:szCs w:val="24"/>
        </w:rPr>
        <w:t xml:space="preserve"> </w:t>
      </w:r>
      <w:r w:rsidR="00A82836" w:rsidRPr="0078482C">
        <w:rPr>
          <w:rFonts w:ascii="Arial" w:hAnsi="Arial" w:cs="Arial"/>
          <w:sz w:val="24"/>
          <w:szCs w:val="24"/>
        </w:rPr>
        <w:t>are</w:t>
      </w:r>
      <w:r w:rsidR="00DD4BFD" w:rsidRPr="0078482C">
        <w:rPr>
          <w:rFonts w:ascii="Arial" w:hAnsi="Arial" w:cs="Arial"/>
          <w:sz w:val="24"/>
          <w:szCs w:val="24"/>
        </w:rPr>
        <w:t xml:space="preserve"> agreed to between the </w:t>
      </w:r>
      <w:r w:rsidR="00051178" w:rsidRPr="0078482C">
        <w:rPr>
          <w:rFonts w:ascii="Arial" w:hAnsi="Arial" w:cs="Arial"/>
          <w:sz w:val="24"/>
          <w:szCs w:val="24"/>
        </w:rPr>
        <w:t>Government</w:t>
      </w:r>
      <w:r w:rsidR="00DD4BFD" w:rsidRPr="0078482C">
        <w:rPr>
          <w:rFonts w:ascii="Arial" w:hAnsi="Arial" w:cs="Arial"/>
          <w:sz w:val="24"/>
          <w:szCs w:val="24"/>
        </w:rPr>
        <w:t xml:space="preserve"> and contractor during</w:t>
      </w:r>
      <w:r w:rsidR="00882797" w:rsidRPr="0078482C">
        <w:rPr>
          <w:rFonts w:ascii="Arial" w:hAnsi="Arial" w:cs="Arial"/>
          <w:sz w:val="24"/>
          <w:szCs w:val="24"/>
        </w:rPr>
        <w:t xml:space="preserve"> negotiations in response to </w:t>
      </w:r>
      <w:r w:rsidR="00F72705" w:rsidRPr="0078482C">
        <w:rPr>
          <w:rFonts w:ascii="Arial" w:hAnsi="Arial" w:cs="Arial"/>
          <w:sz w:val="24"/>
          <w:szCs w:val="24"/>
        </w:rPr>
        <w:t>a</w:t>
      </w:r>
      <w:r w:rsidR="00BC0F7A" w:rsidRPr="0078482C">
        <w:rPr>
          <w:rFonts w:ascii="Arial" w:hAnsi="Arial" w:cs="Arial"/>
          <w:sz w:val="24"/>
          <w:szCs w:val="24"/>
        </w:rPr>
        <w:t>n</w:t>
      </w:r>
      <w:r w:rsidR="00DD4BFD" w:rsidRPr="0078482C">
        <w:rPr>
          <w:rFonts w:ascii="Arial" w:hAnsi="Arial" w:cs="Arial"/>
          <w:sz w:val="24"/>
          <w:szCs w:val="24"/>
        </w:rPr>
        <w:t xml:space="preserve"> </w:t>
      </w:r>
      <w:r w:rsidR="00BC0F7A" w:rsidRPr="0078482C">
        <w:rPr>
          <w:rFonts w:ascii="Arial" w:hAnsi="Arial" w:cs="Arial"/>
          <w:sz w:val="24"/>
          <w:szCs w:val="24"/>
        </w:rPr>
        <w:t>RFP.</w:t>
      </w:r>
      <w:r w:rsidR="00B45E4B">
        <w:rPr>
          <w:rFonts w:ascii="Arial" w:hAnsi="Arial" w:cs="Arial"/>
          <w:sz w:val="24"/>
          <w:szCs w:val="24"/>
        </w:rPr>
        <w:t xml:space="preserve"> </w:t>
      </w:r>
      <w:r w:rsidR="00B45E4B" w:rsidRPr="00B45E4B">
        <w:rPr>
          <w:rFonts w:ascii="Arial" w:hAnsi="Arial" w:cs="Arial"/>
          <w:color w:val="FF0000"/>
          <w:sz w:val="24"/>
          <w:szCs w:val="24"/>
        </w:rPr>
        <w:t xml:space="preserve"> (</w:t>
      </w:r>
      <w:r w:rsidR="00A5389C">
        <w:rPr>
          <w:rFonts w:ascii="Arial" w:hAnsi="Arial" w:cs="Arial"/>
          <w:color w:val="FF0000"/>
          <w:sz w:val="24"/>
          <w:szCs w:val="24"/>
        </w:rPr>
        <w:t>Contract follow-ons and o</w:t>
      </w:r>
      <w:r w:rsidR="00B45E4B" w:rsidRPr="00B45E4B">
        <w:rPr>
          <w:rFonts w:ascii="Arial" w:hAnsi="Arial" w:cs="Arial"/>
          <w:color w:val="FF0000"/>
          <w:sz w:val="24"/>
          <w:szCs w:val="24"/>
        </w:rPr>
        <w:t xml:space="preserve">ptions are only exercised when a formal </w:t>
      </w:r>
      <w:r w:rsidR="00515445">
        <w:rPr>
          <w:rFonts w:ascii="Arial" w:hAnsi="Arial" w:cs="Arial"/>
          <w:color w:val="FF0000"/>
          <w:sz w:val="24"/>
          <w:szCs w:val="24"/>
        </w:rPr>
        <w:t xml:space="preserve">Task Order </w:t>
      </w:r>
      <w:r w:rsidR="00B45E4B" w:rsidRPr="00B45E4B">
        <w:rPr>
          <w:rFonts w:ascii="Arial" w:hAnsi="Arial" w:cs="Arial"/>
          <w:color w:val="FF0000"/>
          <w:sz w:val="24"/>
          <w:szCs w:val="24"/>
        </w:rPr>
        <w:t>modification is issued.)</w:t>
      </w:r>
    </w:p>
    <w:p w14:paraId="72481DCF" w14:textId="77777777" w:rsidR="00DD4BFD" w:rsidRPr="0078482C" w:rsidRDefault="00DD4BFD" w:rsidP="00DD4BFD">
      <w:pPr>
        <w:spacing w:after="0" w:line="240" w:lineRule="auto"/>
        <w:rPr>
          <w:rFonts w:ascii="Arial" w:hAnsi="Arial" w:cs="Arial"/>
          <w:b/>
          <w:bCs/>
          <w:color w:val="FF0000"/>
          <w:sz w:val="24"/>
          <w:szCs w:val="24"/>
        </w:rPr>
      </w:pPr>
    </w:p>
    <w:p w14:paraId="53AC7932" w14:textId="57DA1A40" w:rsidR="00DD4BFD" w:rsidRPr="0078482C" w:rsidRDefault="007C1D36" w:rsidP="00DD4BFD">
      <w:pPr>
        <w:spacing w:after="0" w:line="240" w:lineRule="auto"/>
        <w:rPr>
          <w:rFonts w:ascii="Arial" w:hAnsi="Arial" w:cs="Arial"/>
          <w:sz w:val="24"/>
          <w:szCs w:val="24"/>
        </w:rPr>
      </w:pPr>
      <w:r w:rsidRPr="0078482C">
        <w:rPr>
          <w:rFonts w:ascii="Arial" w:hAnsi="Arial" w:cs="Arial"/>
          <w:b/>
          <w:bCs/>
          <w:sz w:val="24"/>
          <w:szCs w:val="24"/>
        </w:rPr>
        <w:t>7.4</w:t>
      </w:r>
      <w:r w:rsidR="00DD4BFD" w:rsidRPr="0078482C">
        <w:rPr>
          <w:rFonts w:ascii="Arial" w:hAnsi="Arial" w:cs="Arial"/>
          <w:b/>
          <w:bCs/>
          <w:sz w:val="24"/>
          <w:szCs w:val="24"/>
        </w:rPr>
        <w:t>.10.  PACKAGING.</w:t>
      </w:r>
      <w:r w:rsidR="00DD4BFD" w:rsidRPr="0078482C">
        <w:rPr>
          <w:rFonts w:ascii="Arial" w:hAnsi="Arial" w:cs="Arial"/>
          <w:sz w:val="24"/>
          <w:szCs w:val="24"/>
        </w:rPr>
        <w:t xml:space="preserve">  </w:t>
      </w:r>
      <w:proofErr w:type="gramStart"/>
      <w:r w:rsidR="00DD4BFD" w:rsidRPr="0078482C">
        <w:rPr>
          <w:rFonts w:ascii="Arial" w:hAnsi="Arial" w:cs="Arial"/>
          <w:sz w:val="24"/>
          <w:szCs w:val="24"/>
        </w:rPr>
        <w:t>Contractor</w:t>
      </w:r>
      <w:proofErr w:type="gramEnd"/>
      <w:r w:rsidR="00DD4BFD" w:rsidRPr="0078482C">
        <w:rPr>
          <w:rFonts w:ascii="Arial" w:hAnsi="Arial" w:cs="Arial"/>
          <w:sz w:val="24"/>
          <w:szCs w:val="24"/>
        </w:rPr>
        <w:t xml:space="preserve"> </w:t>
      </w:r>
      <w:proofErr w:type="gramStart"/>
      <w:r w:rsidR="00DD4BFD" w:rsidRPr="0078482C">
        <w:rPr>
          <w:rFonts w:ascii="Arial" w:hAnsi="Arial" w:cs="Arial"/>
          <w:sz w:val="24"/>
          <w:szCs w:val="24"/>
        </w:rPr>
        <w:t>shall</w:t>
      </w:r>
      <w:proofErr w:type="gramEnd"/>
      <w:r w:rsidR="00DD4BFD" w:rsidRPr="0078482C">
        <w:rPr>
          <w:rFonts w:ascii="Arial" w:hAnsi="Arial" w:cs="Arial"/>
          <w:sz w:val="24"/>
          <w:szCs w:val="24"/>
        </w:rPr>
        <w:t xml:space="preserve"> </w:t>
      </w:r>
      <w:r w:rsidR="0099404D" w:rsidRPr="0078482C">
        <w:rPr>
          <w:rFonts w:ascii="Arial" w:hAnsi="Arial" w:cs="Arial"/>
          <w:sz w:val="24"/>
          <w:szCs w:val="24"/>
        </w:rPr>
        <w:t xml:space="preserve">provide </w:t>
      </w:r>
      <w:r w:rsidR="00043C17" w:rsidRPr="0078482C">
        <w:rPr>
          <w:rFonts w:ascii="Arial" w:hAnsi="Arial" w:cs="Arial"/>
          <w:sz w:val="24"/>
          <w:szCs w:val="24"/>
        </w:rPr>
        <w:t xml:space="preserve">hard-sided </w:t>
      </w:r>
      <w:r w:rsidR="0099404D" w:rsidRPr="0078482C">
        <w:rPr>
          <w:rFonts w:ascii="Arial" w:hAnsi="Arial" w:cs="Arial"/>
          <w:sz w:val="24"/>
          <w:szCs w:val="24"/>
        </w:rPr>
        <w:t>containers for waste</w:t>
      </w:r>
      <w:r w:rsidR="00AB4CFD" w:rsidRPr="0078482C">
        <w:rPr>
          <w:rFonts w:ascii="Arial" w:hAnsi="Arial" w:cs="Arial"/>
          <w:sz w:val="24"/>
          <w:szCs w:val="24"/>
        </w:rPr>
        <w:t>:</w:t>
      </w:r>
      <w:r w:rsidR="0099404D" w:rsidRPr="0078482C">
        <w:rPr>
          <w:rFonts w:ascii="Arial" w:hAnsi="Arial" w:cs="Arial"/>
          <w:sz w:val="24"/>
          <w:szCs w:val="24"/>
        </w:rPr>
        <w:t xml:space="preserve"> up to </w:t>
      </w:r>
      <w:r w:rsidR="00C70D60" w:rsidRPr="0078482C">
        <w:rPr>
          <w:rFonts w:ascii="Arial" w:hAnsi="Arial" w:cs="Arial"/>
          <w:sz w:val="24"/>
          <w:szCs w:val="24"/>
        </w:rPr>
        <w:t>20 to 25 cubic yards nominal capacity intermodal or roll-off type containers with hard lids</w:t>
      </w:r>
      <w:r w:rsidR="00BF38CE" w:rsidRPr="0078482C">
        <w:rPr>
          <w:rFonts w:ascii="Arial" w:hAnsi="Arial" w:cs="Arial"/>
          <w:sz w:val="24"/>
          <w:szCs w:val="24"/>
        </w:rPr>
        <w:t>, capable of being locked</w:t>
      </w:r>
      <w:r w:rsidR="00C70D60" w:rsidRPr="0078482C">
        <w:rPr>
          <w:rFonts w:ascii="Arial" w:hAnsi="Arial" w:cs="Arial"/>
          <w:sz w:val="24"/>
          <w:szCs w:val="24"/>
        </w:rPr>
        <w:t xml:space="preserve">. </w:t>
      </w:r>
      <w:r w:rsidR="0038111A" w:rsidRPr="0078482C">
        <w:rPr>
          <w:rFonts w:ascii="Arial" w:hAnsi="Arial" w:cs="Arial"/>
          <w:sz w:val="24"/>
          <w:szCs w:val="24"/>
        </w:rPr>
        <w:t xml:space="preserve"> Contractor </w:t>
      </w:r>
      <w:proofErr w:type="gramStart"/>
      <w:r w:rsidR="0038111A" w:rsidRPr="0078482C">
        <w:rPr>
          <w:rFonts w:ascii="Arial" w:hAnsi="Arial" w:cs="Arial"/>
          <w:sz w:val="24"/>
          <w:szCs w:val="24"/>
        </w:rPr>
        <w:t>shall</w:t>
      </w:r>
      <w:proofErr w:type="gramEnd"/>
      <w:r w:rsidR="0038111A" w:rsidRPr="0078482C">
        <w:rPr>
          <w:rFonts w:ascii="Arial" w:hAnsi="Arial" w:cs="Arial"/>
          <w:sz w:val="24"/>
          <w:szCs w:val="24"/>
        </w:rPr>
        <w:t xml:space="preserve"> ensure that </w:t>
      </w:r>
      <w:r w:rsidR="0038111A" w:rsidRPr="0078482C">
        <w:rPr>
          <w:rFonts w:ascii="Arial" w:eastAsia="Times New Roman" w:hAnsi="Arial" w:cs="Arial"/>
          <w:bCs/>
          <w:sz w:val="24"/>
          <w:szCs w:val="24"/>
        </w:rPr>
        <w:t xml:space="preserve">all containers that contain waste </w:t>
      </w:r>
      <w:r w:rsidR="00914B5D" w:rsidRPr="0078482C">
        <w:rPr>
          <w:rFonts w:ascii="Arial" w:eastAsia="Times New Roman" w:hAnsi="Arial" w:cs="Arial"/>
          <w:bCs/>
          <w:sz w:val="24"/>
          <w:szCs w:val="24"/>
        </w:rPr>
        <w:t>are</w:t>
      </w:r>
      <w:r w:rsidR="0038111A" w:rsidRPr="0078482C">
        <w:rPr>
          <w:rFonts w:ascii="Arial" w:eastAsia="Times New Roman" w:hAnsi="Arial" w:cs="Arial"/>
          <w:bCs/>
          <w:sz w:val="24"/>
          <w:szCs w:val="24"/>
        </w:rPr>
        <w:t xml:space="preserve"> locked when the contractor is not working on them.</w:t>
      </w:r>
      <w:r w:rsidR="00553614" w:rsidRPr="0078482C">
        <w:rPr>
          <w:rFonts w:ascii="Arial" w:eastAsia="Times New Roman" w:hAnsi="Arial" w:cs="Arial"/>
          <w:bCs/>
          <w:sz w:val="24"/>
          <w:szCs w:val="24"/>
        </w:rPr>
        <w:t xml:space="preserve">  </w:t>
      </w:r>
      <w:r w:rsidR="00043C17" w:rsidRPr="0078482C">
        <w:rPr>
          <w:rFonts w:ascii="Arial" w:hAnsi="Arial" w:cs="Arial"/>
          <w:sz w:val="24"/>
          <w:szCs w:val="24"/>
        </w:rPr>
        <w:t xml:space="preserve">(Soft-sided packaging is </w:t>
      </w:r>
      <w:r w:rsidR="00C70D60" w:rsidRPr="0078482C">
        <w:rPr>
          <w:rFonts w:ascii="Arial" w:hAnsi="Arial" w:cs="Arial"/>
          <w:sz w:val="24"/>
          <w:szCs w:val="24"/>
        </w:rPr>
        <w:t>generally</w:t>
      </w:r>
      <w:r w:rsidR="00043C17" w:rsidRPr="0078482C">
        <w:rPr>
          <w:rFonts w:ascii="Arial" w:hAnsi="Arial" w:cs="Arial"/>
          <w:sz w:val="24"/>
          <w:szCs w:val="24"/>
        </w:rPr>
        <w:t xml:space="preserve"> not accept</w:t>
      </w:r>
      <w:r w:rsidR="007923E4" w:rsidRPr="0078482C">
        <w:rPr>
          <w:rFonts w:ascii="Arial" w:hAnsi="Arial" w:cs="Arial"/>
          <w:sz w:val="24"/>
          <w:szCs w:val="24"/>
        </w:rPr>
        <w:t xml:space="preserve">able for </w:t>
      </w:r>
      <w:r w:rsidR="0078482C" w:rsidRPr="0078482C">
        <w:rPr>
          <w:rFonts w:ascii="Arial" w:hAnsi="Arial" w:cs="Arial"/>
          <w:sz w:val="24"/>
          <w:szCs w:val="24"/>
        </w:rPr>
        <w:t xml:space="preserve">large </w:t>
      </w:r>
      <w:r w:rsidR="0078482C" w:rsidRPr="00A43CA2">
        <w:rPr>
          <w:rFonts w:ascii="Arial" w:hAnsi="Arial" w:cs="Arial"/>
          <w:color w:val="000000" w:themeColor="text1"/>
          <w:sz w:val="24"/>
          <w:szCs w:val="24"/>
        </w:rPr>
        <w:t xml:space="preserve">volumes of </w:t>
      </w:r>
      <w:proofErr w:type="spellStart"/>
      <w:r w:rsidR="0078482C" w:rsidRPr="00A43CA2">
        <w:rPr>
          <w:rFonts w:ascii="Arial" w:hAnsi="Arial" w:cs="Arial"/>
          <w:color w:val="000000" w:themeColor="text1"/>
          <w:sz w:val="24"/>
          <w:szCs w:val="24"/>
        </w:rPr>
        <w:t>Do</w:t>
      </w:r>
      <w:r w:rsidR="00B80739" w:rsidRPr="00A43CA2">
        <w:rPr>
          <w:rFonts w:ascii="Arial" w:hAnsi="Arial" w:cs="Arial"/>
          <w:color w:val="000000" w:themeColor="text1"/>
          <w:sz w:val="24"/>
          <w:szCs w:val="24"/>
        </w:rPr>
        <w:t>W</w:t>
      </w:r>
      <w:proofErr w:type="spellEnd"/>
      <w:r w:rsidR="0078482C" w:rsidRPr="00A43CA2">
        <w:rPr>
          <w:rFonts w:ascii="Arial" w:hAnsi="Arial" w:cs="Arial"/>
          <w:color w:val="000000" w:themeColor="text1"/>
          <w:sz w:val="24"/>
          <w:szCs w:val="24"/>
        </w:rPr>
        <w:t xml:space="preserve"> </w:t>
      </w:r>
      <w:r w:rsidR="000C7C04" w:rsidRPr="00A43CA2">
        <w:rPr>
          <w:rFonts w:ascii="Arial" w:hAnsi="Arial" w:cs="Arial"/>
          <w:color w:val="000000" w:themeColor="text1"/>
          <w:sz w:val="24"/>
          <w:szCs w:val="24"/>
        </w:rPr>
        <w:t>waste</w:t>
      </w:r>
      <w:r w:rsidR="0078482C" w:rsidRPr="00A43CA2">
        <w:rPr>
          <w:rFonts w:ascii="Arial" w:hAnsi="Arial" w:cs="Arial"/>
          <w:color w:val="000000" w:themeColor="text1"/>
          <w:sz w:val="24"/>
          <w:szCs w:val="24"/>
        </w:rPr>
        <w:t xml:space="preserve"> (soil and debris)</w:t>
      </w:r>
      <w:r w:rsidR="00043C17" w:rsidRPr="00A43CA2">
        <w:rPr>
          <w:rFonts w:ascii="Arial" w:hAnsi="Arial" w:cs="Arial"/>
          <w:color w:val="000000" w:themeColor="text1"/>
          <w:sz w:val="24"/>
          <w:szCs w:val="24"/>
        </w:rPr>
        <w:t xml:space="preserve">, </w:t>
      </w:r>
      <w:r w:rsidR="000C7C04" w:rsidRPr="00A43CA2">
        <w:rPr>
          <w:rFonts w:ascii="Arial" w:hAnsi="Arial" w:cs="Arial"/>
          <w:color w:val="000000" w:themeColor="text1"/>
          <w:sz w:val="24"/>
          <w:szCs w:val="24"/>
        </w:rPr>
        <w:t>however,</w:t>
      </w:r>
      <w:r w:rsidR="004C655E" w:rsidRPr="00A43CA2">
        <w:rPr>
          <w:rFonts w:ascii="Arial" w:hAnsi="Arial" w:cs="Arial"/>
          <w:color w:val="000000" w:themeColor="text1"/>
          <w:sz w:val="24"/>
          <w:szCs w:val="24"/>
        </w:rPr>
        <w:t xml:space="preserve"> soft-sided packaging m</w:t>
      </w:r>
      <w:r w:rsidR="00997143" w:rsidRPr="00A43CA2">
        <w:rPr>
          <w:rFonts w:ascii="Arial" w:hAnsi="Arial" w:cs="Arial"/>
          <w:color w:val="000000" w:themeColor="text1"/>
          <w:sz w:val="24"/>
          <w:szCs w:val="24"/>
        </w:rPr>
        <w:t>a</w:t>
      </w:r>
      <w:r w:rsidR="004C655E" w:rsidRPr="00A43CA2">
        <w:rPr>
          <w:rFonts w:ascii="Arial" w:hAnsi="Arial" w:cs="Arial"/>
          <w:color w:val="000000" w:themeColor="text1"/>
          <w:sz w:val="24"/>
          <w:szCs w:val="24"/>
        </w:rPr>
        <w:t>y be accept</w:t>
      </w:r>
      <w:r w:rsidR="005E7076" w:rsidRPr="00A43CA2">
        <w:rPr>
          <w:rFonts w:ascii="Arial" w:hAnsi="Arial" w:cs="Arial"/>
          <w:color w:val="000000" w:themeColor="text1"/>
          <w:sz w:val="24"/>
          <w:szCs w:val="24"/>
        </w:rPr>
        <w:t>able</w:t>
      </w:r>
      <w:r w:rsidR="0078482C" w:rsidRPr="00A43CA2">
        <w:rPr>
          <w:rFonts w:ascii="Arial" w:hAnsi="Arial" w:cs="Arial"/>
          <w:color w:val="000000" w:themeColor="text1"/>
          <w:sz w:val="24"/>
          <w:szCs w:val="24"/>
        </w:rPr>
        <w:t xml:space="preserve"> </w:t>
      </w:r>
      <w:proofErr w:type="gramStart"/>
      <w:r w:rsidR="0078482C" w:rsidRPr="00A43CA2">
        <w:rPr>
          <w:rFonts w:ascii="Arial" w:hAnsi="Arial" w:cs="Arial"/>
          <w:color w:val="000000" w:themeColor="text1"/>
          <w:sz w:val="24"/>
          <w:szCs w:val="24"/>
        </w:rPr>
        <w:t>i</w:t>
      </w:r>
      <w:r w:rsidR="00D35046" w:rsidRPr="00A43CA2">
        <w:rPr>
          <w:rFonts w:ascii="Arial" w:hAnsi="Arial" w:cs="Arial"/>
          <w:color w:val="000000" w:themeColor="text1"/>
          <w:sz w:val="24"/>
          <w:szCs w:val="24"/>
        </w:rPr>
        <w:t>f</w:t>
      </w:r>
      <w:r w:rsidR="002716BD" w:rsidRPr="00A43CA2">
        <w:rPr>
          <w:rFonts w:ascii="Arial" w:hAnsi="Arial" w:cs="Arial"/>
          <w:color w:val="000000" w:themeColor="text1"/>
          <w:sz w:val="24"/>
          <w:szCs w:val="24"/>
        </w:rPr>
        <w:t>,</w:t>
      </w:r>
      <w:proofErr w:type="gramEnd"/>
      <w:r w:rsidR="002716BD" w:rsidRPr="00A43CA2">
        <w:rPr>
          <w:rFonts w:ascii="Arial" w:hAnsi="Arial" w:cs="Arial"/>
          <w:color w:val="000000" w:themeColor="text1"/>
          <w:sz w:val="24"/>
          <w:szCs w:val="24"/>
        </w:rPr>
        <w:t xml:space="preserve"> it </w:t>
      </w:r>
      <w:proofErr w:type="gramStart"/>
      <w:r w:rsidR="002716BD" w:rsidRPr="00A43CA2">
        <w:rPr>
          <w:rFonts w:ascii="Arial" w:hAnsi="Arial" w:cs="Arial"/>
          <w:color w:val="000000" w:themeColor="text1"/>
          <w:sz w:val="24"/>
          <w:szCs w:val="24"/>
        </w:rPr>
        <w:t>will be</w:t>
      </w:r>
      <w:proofErr w:type="gramEnd"/>
      <w:r w:rsidR="002716BD" w:rsidRPr="00A43CA2">
        <w:rPr>
          <w:rFonts w:ascii="Arial" w:hAnsi="Arial" w:cs="Arial"/>
          <w:color w:val="000000" w:themeColor="text1"/>
          <w:sz w:val="24"/>
          <w:szCs w:val="24"/>
        </w:rPr>
        <w:t xml:space="preserve"> explicitly </w:t>
      </w:r>
      <w:r w:rsidR="002716BD" w:rsidRPr="0078482C">
        <w:rPr>
          <w:rFonts w:ascii="Arial" w:hAnsi="Arial" w:cs="Arial"/>
          <w:sz w:val="24"/>
          <w:szCs w:val="24"/>
        </w:rPr>
        <w:t xml:space="preserve">stated in </w:t>
      </w:r>
      <w:proofErr w:type="gramStart"/>
      <w:r w:rsidR="002716BD" w:rsidRPr="0078482C">
        <w:rPr>
          <w:rFonts w:ascii="Arial" w:hAnsi="Arial" w:cs="Arial"/>
          <w:sz w:val="24"/>
          <w:szCs w:val="24"/>
        </w:rPr>
        <w:t>the PWS</w:t>
      </w:r>
      <w:proofErr w:type="gramEnd"/>
      <w:r w:rsidR="002716BD" w:rsidRPr="0078482C">
        <w:rPr>
          <w:rFonts w:ascii="Arial" w:hAnsi="Arial" w:cs="Arial"/>
          <w:sz w:val="24"/>
          <w:szCs w:val="24"/>
        </w:rPr>
        <w:t>-A, Section 10.)</w:t>
      </w:r>
    </w:p>
    <w:p w14:paraId="7284AA91" w14:textId="77777777" w:rsidR="0001776C" w:rsidRPr="0078482C" w:rsidRDefault="0001776C" w:rsidP="00DD4BFD">
      <w:pPr>
        <w:spacing w:after="0" w:line="240" w:lineRule="auto"/>
        <w:rPr>
          <w:rFonts w:ascii="Arial" w:hAnsi="Arial" w:cs="Arial"/>
          <w:sz w:val="24"/>
          <w:szCs w:val="24"/>
        </w:rPr>
      </w:pPr>
    </w:p>
    <w:p w14:paraId="4DA99137" w14:textId="4D3B91B0" w:rsidR="0001776C" w:rsidRPr="0078482C" w:rsidRDefault="0001776C" w:rsidP="00B722C9">
      <w:pPr>
        <w:pStyle w:val="ListParagraph"/>
        <w:numPr>
          <w:ilvl w:val="0"/>
          <w:numId w:val="24"/>
        </w:numPr>
        <w:spacing w:after="0" w:line="240" w:lineRule="auto"/>
        <w:ind w:left="1440" w:hanging="360"/>
        <w:rPr>
          <w:rFonts w:ascii="Arial" w:hAnsi="Arial" w:cs="Arial"/>
          <w:sz w:val="24"/>
          <w:szCs w:val="24"/>
        </w:rPr>
      </w:pPr>
      <w:r w:rsidRPr="0078482C">
        <w:rPr>
          <w:rFonts w:ascii="Arial" w:hAnsi="Arial" w:cs="Arial"/>
          <w:sz w:val="24"/>
          <w:szCs w:val="24"/>
        </w:rPr>
        <w:t>SCALES</w:t>
      </w:r>
      <w:r w:rsidR="00955F55" w:rsidRPr="0078482C">
        <w:rPr>
          <w:rFonts w:ascii="Arial" w:hAnsi="Arial" w:cs="Arial"/>
          <w:sz w:val="24"/>
          <w:szCs w:val="24"/>
        </w:rPr>
        <w:t xml:space="preserve">.  Contractor shall provide a means to weigh the contents of the </w:t>
      </w:r>
      <w:r w:rsidR="005407C7" w:rsidRPr="0078482C">
        <w:rPr>
          <w:rFonts w:ascii="Arial" w:hAnsi="Arial" w:cs="Arial"/>
          <w:sz w:val="24"/>
          <w:szCs w:val="24"/>
        </w:rPr>
        <w:t>containers,</w:t>
      </w:r>
      <w:r w:rsidR="003D42C6" w:rsidRPr="0078482C">
        <w:rPr>
          <w:rFonts w:ascii="Arial" w:hAnsi="Arial" w:cs="Arial"/>
          <w:sz w:val="24"/>
          <w:szCs w:val="24"/>
        </w:rPr>
        <w:t xml:space="preserve"> which must be in calibration.</w:t>
      </w:r>
    </w:p>
    <w:p w14:paraId="06875A27" w14:textId="76D188CA" w:rsidR="00CF133D" w:rsidRPr="0078482C" w:rsidRDefault="00CF133D" w:rsidP="00CF133D">
      <w:pPr>
        <w:pStyle w:val="ListParagraph"/>
        <w:spacing w:after="0" w:line="240" w:lineRule="auto"/>
        <w:ind w:left="1440"/>
        <w:rPr>
          <w:rFonts w:ascii="Arial" w:hAnsi="Arial" w:cs="Arial"/>
          <w:color w:val="FF0000"/>
          <w:sz w:val="24"/>
          <w:szCs w:val="24"/>
        </w:rPr>
      </w:pPr>
    </w:p>
    <w:p w14:paraId="794F15D6" w14:textId="637296DB" w:rsidR="00CF133D" w:rsidRPr="0078482C" w:rsidRDefault="00CF133D" w:rsidP="00B722C9">
      <w:pPr>
        <w:pStyle w:val="ListParagraph"/>
        <w:numPr>
          <w:ilvl w:val="0"/>
          <w:numId w:val="24"/>
        </w:numPr>
        <w:spacing w:after="0" w:line="240" w:lineRule="auto"/>
        <w:ind w:left="1440" w:hanging="360"/>
        <w:rPr>
          <w:rFonts w:ascii="Arial" w:hAnsi="Arial" w:cs="Arial"/>
          <w:sz w:val="24"/>
          <w:szCs w:val="24"/>
        </w:rPr>
      </w:pPr>
      <w:r w:rsidRPr="0078482C">
        <w:rPr>
          <w:rFonts w:ascii="Arial" w:hAnsi="Arial" w:cs="Arial"/>
          <w:sz w:val="24"/>
          <w:szCs w:val="24"/>
        </w:rPr>
        <w:t>MOVEMENT.  Contractor shall supply a means to move containers around the site, as needed</w:t>
      </w:r>
      <w:r w:rsidR="00C31F71" w:rsidRPr="0078482C">
        <w:rPr>
          <w:rFonts w:ascii="Arial" w:hAnsi="Arial" w:cs="Arial"/>
          <w:sz w:val="24"/>
          <w:szCs w:val="24"/>
        </w:rPr>
        <w:t>, giving preference to locally sourced options.</w:t>
      </w:r>
      <w:r w:rsidR="00631654" w:rsidRPr="0078482C">
        <w:rPr>
          <w:rFonts w:ascii="Arial" w:hAnsi="Arial" w:cs="Arial"/>
          <w:sz w:val="24"/>
          <w:szCs w:val="24"/>
        </w:rPr>
        <w:t xml:space="preserve">  </w:t>
      </w:r>
      <w:r w:rsidR="006F6BA1" w:rsidRPr="0078482C">
        <w:rPr>
          <w:rFonts w:ascii="Arial" w:hAnsi="Arial" w:cs="Arial"/>
          <w:sz w:val="24"/>
          <w:szCs w:val="24"/>
        </w:rPr>
        <w:t>(</w:t>
      </w:r>
      <w:r w:rsidR="00BF7232" w:rsidRPr="0078482C">
        <w:rPr>
          <w:rFonts w:ascii="Arial" w:hAnsi="Arial" w:cs="Arial"/>
          <w:sz w:val="24"/>
          <w:szCs w:val="24"/>
        </w:rPr>
        <w:t xml:space="preserve">If </w:t>
      </w:r>
      <w:r w:rsidR="009F3597" w:rsidRPr="0078482C">
        <w:rPr>
          <w:rFonts w:ascii="Arial" w:hAnsi="Arial" w:cs="Arial"/>
          <w:sz w:val="24"/>
          <w:szCs w:val="24"/>
        </w:rPr>
        <w:t>movement of container will be provided by another means</w:t>
      </w:r>
      <w:r w:rsidR="00BF7232" w:rsidRPr="0078482C">
        <w:rPr>
          <w:rFonts w:ascii="Arial" w:hAnsi="Arial" w:cs="Arial"/>
          <w:sz w:val="24"/>
          <w:szCs w:val="24"/>
        </w:rPr>
        <w:t xml:space="preserve">, it </w:t>
      </w:r>
      <w:r w:rsidR="006F6BA1" w:rsidRPr="0078482C">
        <w:rPr>
          <w:rFonts w:ascii="Arial" w:hAnsi="Arial" w:cs="Arial"/>
          <w:sz w:val="24"/>
          <w:szCs w:val="24"/>
        </w:rPr>
        <w:t xml:space="preserve">will be </w:t>
      </w:r>
      <w:r w:rsidR="009F3597" w:rsidRPr="0078482C">
        <w:rPr>
          <w:rFonts w:ascii="Arial" w:hAnsi="Arial" w:cs="Arial"/>
          <w:sz w:val="24"/>
          <w:szCs w:val="24"/>
        </w:rPr>
        <w:t>listed</w:t>
      </w:r>
      <w:r w:rsidR="006F6BA1" w:rsidRPr="0078482C">
        <w:rPr>
          <w:rFonts w:ascii="Arial" w:hAnsi="Arial" w:cs="Arial"/>
          <w:sz w:val="24"/>
          <w:szCs w:val="24"/>
        </w:rPr>
        <w:t xml:space="preserve"> in the PWS-A, S</w:t>
      </w:r>
      <w:r w:rsidR="00872A86" w:rsidRPr="0078482C">
        <w:rPr>
          <w:rFonts w:ascii="Arial" w:hAnsi="Arial" w:cs="Arial"/>
          <w:sz w:val="24"/>
          <w:szCs w:val="24"/>
        </w:rPr>
        <w:t>ection 16.</w:t>
      </w:r>
      <w:r w:rsidR="00765A3F" w:rsidRPr="0078482C">
        <w:rPr>
          <w:rFonts w:ascii="Arial" w:hAnsi="Arial" w:cs="Arial"/>
          <w:sz w:val="24"/>
          <w:szCs w:val="24"/>
        </w:rPr>
        <w:t>)</w:t>
      </w:r>
    </w:p>
    <w:p w14:paraId="1AB25BB1" w14:textId="77777777" w:rsidR="00DD4BFD" w:rsidRPr="0078482C" w:rsidRDefault="00DD4BFD" w:rsidP="00DD4BFD">
      <w:pPr>
        <w:spacing w:after="0" w:line="240" w:lineRule="auto"/>
        <w:rPr>
          <w:rFonts w:ascii="Arial" w:hAnsi="Arial" w:cs="Arial"/>
          <w:color w:val="FF0000"/>
          <w:sz w:val="24"/>
          <w:szCs w:val="24"/>
        </w:rPr>
      </w:pPr>
    </w:p>
    <w:p w14:paraId="477457B0" w14:textId="3C771BC9" w:rsidR="00DD4BFD" w:rsidRPr="0078482C" w:rsidRDefault="007C1D36" w:rsidP="00DD4BFD">
      <w:pPr>
        <w:spacing w:after="0" w:line="240" w:lineRule="auto"/>
        <w:rPr>
          <w:rFonts w:ascii="Arial" w:hAnsi="Arial" w:cs="Arial"/>
          <w:sz w:val="24"/>
          <w:szCs w:val="24"/>
        </w:rPr>
      </w:pPr>
      <w:r w:rsidRPr="0078482C">
        <w:rPr>
          <w:rFonts w:ascii="Arial" w:hAnsi="Arial" w:cs="Arial"/>
          <w:b/>
          <w:bCs/>
          <w:sz w:val="24"/>
          <w:szCs w:val="24"/>
        </w:rPr>
        <w:t>7.4</w:t>
      </w:r>
      <w:r w:rsidR="00DD4BFD" w:rsidRPr="0078482C">
        <w:rPr>
          <w:rFonts w:ascii="Arial" w:hAnsi="Arial" w:cs="Arial"/>
          <w:b/>
          <w:bCs/>
          <w:sz w:val="24"/>
          <w:szCs w:val="24"/>
        </w:rPr>
        <w:t xml:space="preserve">.11.  </w:t>
      </w:r>
      <w:r w:rsidR="00430B73" w:rsidRPr="0078482C">
        <w:rPr>
          <w:rFonts w:ascii="Arial" w:hAnsi="Arial" w:cs="Arial"/>
          <w:b/>
          <w:bCs/>
          <w:sz w:val="24"/>
          <w:szCs w:val="24"/>
        </w:rPr>
        <w:t xml:space="preserve">SHIPPING.  </w:t>
      </w:r>
      <w:r w:rsidR="00430B73" w:rsidRPr="0078482C">
        <w:rPr>
          <w:rFonts w:ascii="Arial" w:hAnsi="Arial" w:cs="Arial"/>
          <w:sz w:val="24"/>
          <w:szCs w:val="24"/>
        </w:rPr>
        <w:t>Once containers are filled and the waste is characterized, contractor shall mobilize a</w:t>
      </w:r>
      <w:r w:rsidR="00785C2B" w:rsidRPr="0078482C">
        <w:rPr>
          <w:rFonts w:ascii="Arial" w:hAnsi="Arial" w:cs="Arial"/>
          <w:sz w:val="24"/>
          <w:szCs w:val="24"/>
        </w:rPr>
        <w:t xml:space="preserve">n </w:t>
      </w:r>
      <w:r w:rsidR="00430B73" w:rsidRPr="0078482C">
        <w:rPr>
          <w:rFonts w:ascii="Arial" w:hAnsi="Arial" w:cs="Arial"/>
          <w:sz w:val="24"/>
          <w:szCs w:val="24"/>
        </w:rPr>
        <w:t>approved broker to the site to prepare shipping papers, load, and ship the contents for disposal</w:t>
      </w:r>
      <w:r w:rsidR="00061714" w:rsidRPr="0078482C">
        <w:rPr>
          <w:rFonts w:ascii="Arial" w:hAnsi="Arial" w:cs="Arial"/>
          <w:sz w:val="24"/>
          <w:szCs w:val="24"/>
        </w:rPr>
        <w:t xml:space="preserve"> no more than every thirty days</w:t>
      </w:r>
      <w:r w:rsidR="00430B73" w:rsidRPr="0078482C">
        <w:rPr>
          <w:rFonts w:ascii="Arial" w:hAnsi="Arial" w:cs="Arial"/>
          <w:sz w:val="24"/>
          <w:szCs w:val="24"/>
        </w:rPr>
        <w:t>.</w:t>
      </w:r>
      <w:r w:rsidR="00430B73" w:rsidRPr="0078482C">
        <w:rPr>
          <w:rFonts w:ascii="Arial" w:hAnsi="Arial" w:cs="Arial"/>
          <w:b/>
          <w:bCs/>
          <w:sz w:val="24"/>
          <w:szCs w:val="24"/>
        </w:rPr>
        <w:t xml:space="preserve">  </w:t>
      </w:r>
      <w:r w:rsidR="00744598" w:rsidRPr="0078482C">
        <w:rPr>
          <w:rFonts w:ascii="Arial" w:hAnsi="Arial" w:cs="Arial"/>
          <w:sz w:val="24"/>
          <w:szCs w:val="24"/>
        </w:rPr>
        <w:t>Shipping papers shall be provided to the COR.</w:t>
      </w:r>
      <w:r w:rsidR="00087371" w:rsidRPr="0078482C">
        <w:rPr>
          <w:rFonts w:ascii="Arial" w:hAnsi="Arial" w:cs="Arial"/>
          <w:sz w:val="24"/>
          <w:szCs w:val="24"/>
        </w:rPr>
        <w:t xml:space="preserve">  (There </w:t>
      </w:r>
      <w:r w:rsidR="00F73929" w:rsidRPr="0078482C">
        <w:rPr>
          <w:rFonts w:ascii="Arial" w:hAnsi="Arial" w:cs="Arial"/>
          <w:sz w:val="24"/>
          <w:szCs w:val="24"/>
        </w:rPr>
        <w:t>may</w:t>
      </w:r>
      <w:r w:rsidR="00087371" w:rsidRPr="0078482C">
        <w:rPr>
          <w:rFonts w:ascii="Arial" w:hAnsi="Arial" w:cs="Arial"/>
          <w:sz w:val="24"/>
          <w:szCs w:val="24"/>
        </w:rPr>
        <w:t xml:space="preserve"> be allowances </w:t>
      </w:r>
      <w:r w:rsidR="00E238D6" w:rsidRPr="0078482C">
        <w:rPr>
          <w:rFonts w:ascii="Arial" w:hAnsi="Arial" w:cs="Arial"/>
          <w:sz w:val="24"/>
          <w:szCs w:val="24"/>
        </w:rPr>
        <w:t xml:space="preserve">made to mobilize </w:t>
      </w:r>
      <w:r w:rsidR="00087371" w:rsidRPr="0078482C">
        <w:rPr>
          <w:rFonts w:ascii="Arial" w:hAnsi="Arial" w:cs="Arial"/>
          <w:sz w:val="24"/>
          <w:szCs w:val="24"/>
        </w:rPr>
        <w:t xml:space="preserve">at extended intervals, beyond thirty days, </w:t>
      </w:r>
      <w:r w:rsidR="00D56419" w:rsidRPr="0078482C">
        <w:rPr>
          <w:rFonts w:ascii="Arial" w:hAnsi="Arial" w:cs="Arial"/>
          <w:sz w:val="24"/>
          <w:szCs w:val="24"/>
        </w:rPr>
        <w:t>if there is not enough waste generated.</w:t>
      </w:r>
      <w:r w:rsidR="00AC609B" w:rsidRPr="0078482C">
        <w:rPr>
          <w:rFonts w:ascii="Arial" w:hAnsi="Arial" w:cs="Arial"/>
          <w:sz w:val="24"/>
          <w:szCs w:val="24"/>
        </w:rPr>
        <w:t xml:space="preserve"> </w:t>
      </w:r>
      <w:r w:rsidR="00D56419" w:rsidRPr="0078482C">
        <w:rPr>
          <w:rFonts w:ascii="Arial" w:hAnsi="Arial" w:cs="Arial"/>
          <w:sz w:val="24"/>
          <w:szCs w:val="24"/>
        </w:rPr>
        <w:t xml:space="preserve">These </w:t>
      </w:r>
      <w:r w:rsidR="00995172" w:rsidRPr="0078482C">
        <w:rPr>
          <w:rFonts w:ascii="Arial" w:hAnsi="Arial" w:cs="Arial"/>
          <w:sz w:val="24"/>
          <w:szCs w:val="24"/>
        </w:rPr>
        <w:t>allowances</w:t>
      </w:r>
      <w:r w:rsidR="00D56419" w:rsidRPr="0078482C">
        <w:rPr>
          <w:rFonts w:ascii="Arial" w:hAnsi="Arial" w:cs="Arial"/>
          <w:sz w:val="24"/>
          <w:szCs w:val="24"/>
        </w:rPr>
        <w:t xml:space="preserve"> must be approved by the KO in writing.)</w:t>
      </w:r>
    </w:p>
    <w:p w14:paraId="5FF445FF" w14:textId="2745633E" w:rsidR="00EC1BE7" w:rsidRPr="0078482C" w:rsidRDefault="00EC1BE7" w:rsidP="00EC1BE7">
      <w:pPr>
        <w:spacing w:after="0" w:line="240" w:lineRule="auto"/>
        <w:rPr>
          <w:rFonts w:ascii="Arial" w:hAnsi="Arial" w:cs="Arial"/>
          <w:i/>
          <w:iCs/>
          <w:color w:val="FF0000"/>
          <w:sz w:val="24"/>
          <w:szCs w:val="24"/>
        </w:rPr>
      </w:pPr>
    </w:p>
    <w:p w14:paraId="6E04D31D" w14:textId="5243F458" w:rsidR="000D29A5" w:rsidRPr="0078482C" w:rsidRDefault="00EC1BE7" w:rsidP="00EC1BE7">
      <w:pPr>
        <w:spacing w:after="0" w:line="240" w:lineRule="auto"/>
        <w:rPr>
          <w:rFonts w:ascii="Arial" w:hAnsi="Arial" w:cs="Arial"/>
          <w:sz w:val="24"/>
          <w:szCs w:val="24"/>
        </w:rPr>
      </w:pPr>
      <w:r w:rsidRPr="0078482C">
        <w:rPr>
          <w:rFonts w:ascii="Arial" w:hAnsi="Arial" w:cs="Arial"/>
          <w:b/>
          <w:bCs/>
          <w:sz w:val="24"/>
          <w:szCs w:val="24"/>
        </w:rPr>
        <w:t>7.</w:t>
      </w:r>
      <w:r w:rsidR="00041156">
        <w:rPr>
          <w:rFonts w:ascii="Arial" w:hAnsi="Arial" w:cs="Arial"/>
          <w:b/>
          <w:bCs/>
          <w:sz w:val="24"/>
          <w:szCs w:val="24"/>
        </w:rPr>
        <w:t>4</w:t>
      </w:r>
      <w:r w:rsidRPr="0078482C">
        <w:rPr>
          <w:rFonts w:ascii="Arial" w:hAnsi="Arial" w:cs="Arial"/>
          <w:b/>
          <w:bCs/>
          <w:sz w:val="24"/>
          <w:szCs w:val="24"/>
        </w:rPr>
        <w:t>.12.  TASKS</w:t>
      </w:r>
      <w:r w:rsidR="00695A26" w:rsidRPr="0078482C">
        <w:rPr>
          <w:rFonts w:ascii="Arial" w:hAnsi="Arial" w:cs="Arial"/>
          <w:b/>
          <w:bCs/>
          <w:sz w:val="24"/>
          <w:szCs w:val="24"/>
        </w:rPr>
        <w:t>.</w:t>
      </w:r>
      <w:r w:rsidR="00695A26" w:rsidRPr="0078482C">
        <w:t xml:space="preserve">  </w:t>
      </w:r>
      <w:r w:rsidR="00695A26" w:rsidRPr="0078482C">
        <w:rPr>
          <w:rFonts w:ascii="Arial" w:hAnsi="Arial" w:cs="Arial"/>
          <w:sz w:val="24"/>
          <w:szCs w:val="24"/>
        </w:rPr>
        <w:t>Contractor shall complete these additional site-specific functions:</w:t>
      </w:r>
    </w:p>
    <w:p w14:paraId="6EE8C410" w14:textId="77777777" w:rsidR="004E6668" w:rsidRPr="0078482C" w:rsidRDefault="004E6668" w:rsidP="00EC1BE7">
      <w:pPr>
        <w:spacing w:after="0" w:line="240" w:lineRule="auto"/>
        <w:rPr>
          <w:rFonts w:ascii="Arial" w:hAnsi="Arial" w:cs="Arial"/>
          <w:sz w:val="24"/>
          <w:szCs w:val="24"/>
        </w:rPr>
      </w:pPr>
    </w:p>
    <w:p w14:paraId="04597E98" w14:textId="1667B6AE" w:rsidR="00F56578" w:rsidRPr="0078482C" w:rsidRDefault="004E6668" w:rsidP="00B722C9">
      <w:pPr>
        <w:pStyle w:val="ListParagraph"/>
        <w:numPr>
          <w:ilvl w:val="0"/>
          <w:numId w:val="22"/>
        </w:numPr>
        <w:spacing w:after="0" w:line="240" w:lineRule="auto"/>
        <w:ind w:left="1440" w:hanging="360"/>
        <w:rPr>
          <w:rFonts w:ascii="Arial" w:hAnsi="Arial" w:cs="Arial"/>
          <w:sz w:val="24"/>
          <w:szCs w:val="24"/>
        </w:rPr>
      </w:pPr>
      <w:r w:rsidRPr="0078482C">
        <w:rPr>
          <w:rFonts w:ascii="Arial" w:hAnsi="Arial" w:cs="Arial"/>
          <w:sz w:val="24"/>
          <w:szCs w:val="24"/>
        </w:rPr>
        <w:lastRenderedPageBreak/>
        <w:t xml:space="preserve">PROJECTIONS.  Contractor shall prepare </w:t>
      </w:r>
      <w:r w:rsidR="00F76AFE" w:rsidRPr="0078482C">
        <w:rPr>
          <w:rFonts w:ascii="Arial" w:hAnsi="Arial" w:cs="Arial"/>
          <w:sz w:val="24"/>
          <w:szCs w:val="24"/>
        </w:rPr>
        <w:t xml:space="preserve">waste profiles for site-specific </w:t>
      </w:r>
      <w:r w:rsidR="00D43410" w:rsidRPr="0078482C">
        <w:rPr>
          <w:rFonts w:ascii="Arial" w:hAnsi="Arial" w:cs="Arial"/>
          <w:sz w:val="24"/>
          <w:szCs w:val="24"/>
        </w:rPr>
        <w:t xml:space="preserve">waste </w:t>
      </w:r>
      <w:r w:rsidR="00F76AFE" w:rsidRPr="0078482C">
        <w:rPr>
          <w:rFonts w:ascii="Arial" w:hAnsi="Arial" w:cs="Arial"/>
          <w:sz w:val="24"/>
          <w:szCs w:val="24"/>
        </w:rPr>
        <w:t xml:space="preserve">projections.  </w:t>
      </w:r>
      <w:r w:rsidRPr="0078482C">
        <w:rPr>
          <w:rFonts w:ascii="Arial" w:hAnsi="Arial" w:cs="Arial"/>
          <w:sz w:val="24"/>
          <w:szCs w:val="24"/>
        </w:rPr>
        <w:t xml:space="preserve">(At times, the </w:t>
      </w:r>
      <w:r w:rsidR="00051178" w:rsidRPr="0078482C">
        <w:rPr>
          <w:rFonts w:ascii="Arial" w:hAnsi="Arial" w:cs="Arial"/>
          <w:sz w:val="24"/>
          <w:szCs w:val="24"/>
        </w:rPr>
        <w:t>Government</w:t>
      </w:r>
      <w:r w:rsidRPr="0078482C">
        <w:rPr>
          <w:rFonts w:ascii="Arial" w:hAnsi="Arial" w:cs="Arial"/>
          <w:sz w:val="24"/>
          <w:szCs w:val="24"/>
        </w:rPr>
        <w:t xml:space="preserve"> may forecast or estimate the total </w:t>
      </w:r>
      <w:r w:rsidRPr="00A43CA2">
        <w:rPr>
          <w:rFonts w:ascii="Arial" w:hAnsi="Arial" w:cs="Arial"/>
          <w:color w:val="000000" w:themeColor="text1"/>
          <w:sz w:val="24"/>
          <w:szCs w:val="24"/>
        </w:rPr>
        <w:t xml:space="preserve">volume or weight of </w:t>
      </w:r>
      <w:r w:rsidR="00F76AFE" w:rsidRPr="00A43CA2">
        <w:rPr>
          <w:rFonts w:ascii="Arial" w:hAnsi="Arial" w:cs="Arial"/>
          <w:color w:val="000000" w:themeColor="text1"/>
          <w:sz w:val="24"/>
          <w:szCs w:val="24"/>
        </w:rPr>
        <w:t>debris</w:t>
      </w:r>
      <w:r w:rsidR="003D26E7" w:rsidRPr="00A43CA2">
        <w:rPr>
          <w:rFonts w:ascii="Arial" w:hAnsi="Arial" w:cs="Arial"/>
          <w:color w:val="000000" w:themeColor="text1"/>
          <w:sz w:val="24"/>
          <w:szCs w:val="24"/>
        </w:rPr>
        <w:t>,</w:t>
      </w:r>
      <w:r w:rsidR="00F76AFE" w:rsidRPr="00A43CA2">
        <w:rPr>
          <w:rFonts w:ascii="Arial" w:hAnsi="Arial" w:cs="Arial"/>
          <w:color w:val="000000" w:themeColor="text1"/>
          <w:sz w:val="24"/>
          <w:szCs w:val="24"/>
        </w:rPr>
        <w:t xml:space="preserve"> soil</w:t>
      </w:r>
      <w:r w:rsidR="003D26E7" w:rsidRPr="00A43CA2">
        <w:rPr>
          <w:rFonts w:ascii="Arial" w:hAnsi="Arial" w:cs="Arial"/>
          <w:color w:val="000000" w:themeColor="text1"/>
          <w:sz w:val="24"/>
          <w:szCs w:val="24"/>
        </w:rPr>
        <w:t>, or other media</w:t>
      </w:r>
      <w:r w:rsidR="00D43410" w:rsidRPr="00A43CA2">
        <w:rPr>
          <w:rFonts w:ascii="Arial" w:hAnsi="Arial" w:cs="Arial"/>
          <w:color w:val="000000" w:themeColor="text1"/>
          <w:sz w:val="24"/>
          <w:szCs w:val="24"/>
        </w:rPr>
        <w:t xml:space="preserve"> to be removed </w:t>
      </w:r>
      <w:r w:rsidR="00967933" w:rsidRPr="00A43CA2">
        <w:rPr>
          <w:rFonts w:ascii="Arial" w:hAnsi="Arial" w:cs="Arial"/>
          <w:color w:val="000000" w:themeColor="text1"/>
          <w:sz w:val="24"/>
          <w:szCs w:val="24"/>
        </w:rPr>
        <w:t>from</w:t>
      </w:r>
      <w:r w:rsidR="00D43410" w:rsidRPr="00A43CA2">
        <w:rPr>
          <w:rFonts w:ascii="Arial" w:hAnsi="Arial" w:cs="Arial"/>
          <w:color w:val="000000" w:themeColor="text1"/>
          <w:sz w:val="24"/>
          <w:szCs w:val="24"/>
        </w:rPr>
        <w:t xml:space="preserve"> </w:t>
      </w:r>
      <w:r w:rsidR="00967933" w:rsidRPr="00A43CA2">
        <w:rPr>
          <w:rFonts w:ascii="Arial" w:hAnsi="Arial" w:cs="Arial"/>
          <w:color w:val="000000" w:themeColor="text1"/>
          <w:sz w:val="24"/>
          <w:szCs w:val="24"/>
        </w:rPr>
        <w:t>a</w:t>
      </w:r>
      <w:r w:rsidR="00D43410" w:rsidRPr="00A43CA2">
        <w:rPr>
          <w:rFonts w:ascii="Arial" w:hAnsi="Arial" w:cs="Arial"/>
          <w:color w:val="000000" w:themeColor="text1"/>
          <w:sz w:val="24"/>
          <w:szCs w:val="24"/>
        </w:rPr>
        <w:t xml:space="preserve"> site</w:t>
      </w:r>
      <w:r w:rsidR="00D744EF" w:rsidRPr="00A43CA2">
        <w:rPr>
          <w:rFonts w:ascii="Arial" w:hAnsi="Arial" w:cs="Arial"/>
          <w:color w:val="000000" w:themeColor="text1"/>
          <w:sz w:val="24"/>
          <w:szCs w:val="24"/>
        </w:rPr>
        <w:t xml:space="preserve"> by demolition or excavation</w:t>
      </w:r>
      <w:r w:rsidR="00F76AFE" w:rsidRPr="00A43CA2">
        <w:rPr>
          <w:rFonts w:ascii="Arial" w:hAnsi="Arial" w:cs="Arial"/>
          <w:color w:val="000000" w:themeColor="text1"/>
          <w:sz w:val="24"/>
          <w:szCs w:val="24"/>
        </w:rPr>
        <w:t>.</w:t>
      </w:r>
      <w:r w:rsidR="003D26E7" w:rsidRPr="00A43CA2">
        <w:rPr>
          <w:rFonts w:ascii="Arial" w:hAnsi="Arial" w:cs="Arial"/>
          <w:color w:val="000000" w:themeColor="text1"/>
          <w:sz w:val="24"/>
          <w:szCs w:val="24"/>
        </w:rPr>
        <w:t xml:space="preserve">  The </w:t>
      </w:r>
      <w:r w:rsidR="000B1F8B" w:rsidRPr="00A43CA2">
        <w:rPr>
          <w:rFonts w:ascii="Arial" w:hAnsi="Arial" w:cs="Arial"/>
          <w:color w:val="000000" w:themeColor="text1"/>
          <w:sz w:val="24"/>
          <w:szCs w:val="24"/>
        </w:rPr>
        <w:t>contaminants</w:t>
      </w:r>
      <w:r w:rsidR="003D26E7" w:rsidRPr="00A43CA2">
        <w:rPr>
          <w:rFonts w:ascii="Arial" w:hAnsi="Arial" w:cs="Arial"/>
          <w:color w:val="000000" w:themeColor="text1"/>
          <w:sz w:val="24"/>
          <w:szCs w:val="24"/>
        </w:rPr>
        <w:t xml:space="preserve"> may also be</w:t>
      </w:r>
      <w:r w:rsidR="000B1F8B" w:rsidRPr="00A43CA2">
        <w:rPr>
          <w:rFonts w:ascii="Arial" w:hAnsi="Arial" w:cs="Arial"/>
          <w:color w:val="000000" w:themeColor="text1"/>
          <w:sz w:val="24"/>
          <w:szCs w:val="24"/>
        </w:rPr>
        <w:t xml:space="preserve"> assumed.</w:t>
      </w:r>
      <w:r w:rsidR="00F76AFE" w:rsidRPr="00A43CA2">
        <w:rPr>
          <w:rFonts w:ascii="Arial" w:hAnsi="Arial" w:cs="Arial"/>
          <w:color w:val="000000" w:themeColor="text1"/>
          <w:sz w:val="24"/>
          <w:szCs w:val="24"/>
        </w:rPr>
        <w:t xml:space="preserve">  The contractor shall </w:t>
      </w:r>
      <w:r w:rsidR="003350B5" w:rsidRPr="00A43CA2">
        <w:rPr>
          <w:rFonts w:ascii="Arial" w:hAnsi="Arial" w:cs="Arial"/>
          <w:color w:val="000000" w:themeColor="text1"/>
          <w:sz w:val="24"/>
          <w:szCs w:val="24"/>
        </w:rPr>
        <w:t xml:space="preserve">prepare proposals based on </w:t>
      </w:r>
      <w:r w:rsidR="00051178" w:rsidRPr="00A43CA2">
        <w:rPr>
          <w:rFonts w:ascii="Arial" w:hAnsi="Arial" w:cs="Arial"/>
          <w:color w:val="000000" w:themeColor="text1"/>
          <w:sz w:val="24"/>
          <w:szCs w:val="24"/>
        </w:rPr>
        <w:t>Government</w:t>
      </w:r>
      <w:r w:rsidR="003350B5" w:rsidRPr="00A43CA2">
        <w:rPr>
          <w:rFonts w:ascii="Arial" w:hAnsi="Arial" w:cs="Arial"/>
          <w:color w:val="000000" w:themeColor="text1"/>
          <w:sz w:val="24"/>
          <w:szCs w:val="24"/>
        </w:rPr>
        <w:t xml:space="preserve"> project</w:t>
      </w:r>
      <w:r w:rsidR="000B1F8B" w:rsidRPr="00A43CA2">
        <w:rPr>
          <w:rFonts w:ascii="Arial" w:hAnsi="Arial" w:cs="Arial"/>
          <w:color w:val="000000" w:themeColor="text1"/>
          <w:sz w:val="24"/>
          <w:szCs w:val="24"/>
        </w:rPr>
        <w:t>ions</w:t>
      </w:r>
      <w:r w:rsidR="00926F03" w:rsidRPr="00A43CA2">
        <w:rPr>
          <w:rFonts w:ascii="Arial" w:hAnsi="Arial" w:cs="Arial"/>
          <w:color w:val="000000" w:themeColor="text1"/>
          <w:sz w:val="24"/>
          <w:szCs w:val="24"/>
        </w:rPr>
        <w:t xml:space="preserve"> described in the PWS-A</w:t>
      </w:r>
      <w:r w:rsidR="000B1F8B" w:rsidRPr="00A43CA2">
        <w:rPr>
          <w:rFonts w:ascii="Arial" w:hAnsi="Arial" w:cs="Arial"/>
          <w:color w:val="000000" w:themeColor="text1"/>
          <w:sz w:val="24"/>
          <w:szCs w:val="24"/>
        </w:rPr>
        <w:t xml:space="preserve"> but </w:t>
      </w:r>
      <w:r w:rsidR="003350B5" w:rsidRPr="00A43CA2">
        <w:rPr>
          <w:rFonts w:ascii="Arial" w:hAnsi="Arial" w:cs="Arial"/>
          <w:color w:val="000000" w:themeColor="text1"/>
          <w:sz w:val="24"/>
          <w:szCs w:val="24"/>
        </w:rPr>
        <w:t xml:space="preserve">verify that the actual characterization </w:t>
      </w:r>
      <w:r w:rsidR="001A43F4" w:rsidRPr="00A43CA2">
        <w:rPr>
          <w:rFonts w:ascii="Arial" w:hAnsi="Arial" w:cs="Arial"/>
          <w:color w:val="000000" w:themeColor="text1"/>
          <w:sz w:val="24"/>
          <w:szCs w:val="24"/>
        </w:rPr>
        <w:t xml:space="preserve">is acceptable for the </w:t>
      </w:r>
      <w:r w:rsidR="000B1F8B" w:rsidRPr="00A43CA2">
        <w:rPr>
          <w:rFonts w:ascii="Arial" w:hAnsi="Arial" w:cs="Arial"/>
          <w:color w:val="000000" w:themeColor="text1"/>
          <w:sz w:val="24"/>
          <w:szCs w:val="24"/>
        </w:rPr>
        <w:t xml:space="preserve">intended </w:t>
      </w:r>
      <w:r w:rsidR="001A43F4" w:rsidRPr="00A43CA2">
        <w:rPr>
          <w:rFonts w:ascii="Arial" w:hAnsi="Arial" w:cs="Arial"/>
          <w:color w:val="000000" w:themeColor="text1"/>
          <w:sz w:val="24"/>
          <w:szCs w:val="24"/>
        </w:rPr>
        <w:t>waste profile.</w:t>
      </w:r>
      <w:r w:rsidR="00D744EF" w:rsidRPr="00A43CA2">
        <w:rPr>
          <w:rFonts w:ascii="Arial" w:hAnsi="Arial" w:cs="Arial"/>
          <w:color w:val="000000" w:themeColor="text1"/>
          <w:sz w:val="24"/>
          <w:szCs w:val="24"/>
        </w:rPr>
        <w:t xml:space="preserve">  Immediately notify the </w:t>
      </w:r>
      <w:r w:rsidR="002276A2" w:rsidRPr="00A43CA2">
        <w:rPr>
          <w:rFonts w:ascii="Arial" w:hAnsi="Arial" w:cs="Arial"/>
          <w:color w:val="000000" w:themeColor="text1"/>
          <w:sz w:val="24"/>
          <w:szCs w:val="24"/>
        </w:rPr>
        <w:t>G</w:t>
      </w:r>
      <w:r w:rsidR="00D744EF" w:rsidRPr="00A43CA2">
        <w:rPr>
          <w:rFonts w:ascii="Arial" w:hAnsi="Arial" w:cs="Arial"/>
          <w:color w:val="000000" w:themeColor="text1"/>
          <w:sz w:val="24"/>
          <w:szCs w:val="24"/>
        </w:rPr>
        <w:t>overnment of any changes.</w:t>
      </w:r>
      <w:r w:rsidR="001A43F4" w:rsidRPr="00A43CA2">
        <w:rPr>
          <w:rFonts w:ascii="Arial" w:hAnsi="Arial" w:cs="Arial"/>
          <w:color w:val="000000" w:themeColor="text1"/>
          <w:sz w:val="24"/>
          <w:szCs w:val="24"/>
        </w:rPr>
        <w:t>)</w:t>
      </w:r>
    </w:p>
    <w:p w14:paraId="3580FCD9" w14:textId="777A97F4" w:rsidR="00F56578" w:rsidRPr="0078482C" w:rsidRDefault="00F56578" w:rsidP="00A44C3C">
      <w:pPr>
        <w:spacing w:after="0" w:line="240" w:lineRule="auto"/>
        <w:rPr>
          <w:rFonts w:ascii="Arial" w:hAnsi="Arial" w:cs="Arial"/>
          <w:color w:val="FF0000"/>
          <w:sz w:val="24"/>
          <w:szCs w:val="24"/>
        </w:rPr>
      </w:pPr>
    </w:p>
    <w:p w14:paraId="7030FF67" w14:textId="3F8142FD" w:rsidR="00F56578" w:rsidRPr="0078482C" w:rsidRDefault="00F56578" w:rsidP="00B722C9">
      <w:pPr>
        <w:pStyle w:val="ListParagraph"/>
        <w:numPr>
          <w:ilvl w:val="0"/>
          <w:numId w:val="22"/>
        </w:numPr>
        <w:spacing w:after="0" w:line="240" w:lineRule="auto"/>
        <w:ind w:left="1440" w:hanging="360"/>
        <w:rPr>
          <w:rFonts w:ascii="Arial" w:hAnsi="Arial" w:cs="Arial"/>
          <w:sz w:val="24"/>
          <w:szCs w:val="24"/>
        </w:rPr>
      </w:pPr>
      <w:r w:rsidRPr="0078482C">
        <w:rPr>
          <w:rFonts w:ascii="Arial" w:hAnsi="Arial" w:cs="Arial"/>
          <w:sz w:val="24"/>
          <w:szCs w:val="24"/>
        </w:rPr>
        <w:t xml:space="preserve">DECONSTRUCTION, DEMOLITION, AND EXCAVATION.  </w:t>
      </w:r>
      <w:proofErr w:type="gramStart"/>
      <w:r w:rsidR="00967933" w:rsidRPr="0078482C">
        <w:rPr>
          <w:rFonts w:ascii="Arial" w:hAnsi="Arial" w:cs="Arial"/>
          <w:sz w:val="24"/>
          <w:szCs w:val="24"/>
        </w:rPr>
        <w:t>Contractor</w:t>
      </w:r>
      <w:proofErr w:type="gramEnd"/>
      <w:r w:rsidR="00967933" w:rsidRPr="0078482C">
        <w:rPr>
          <w:rFonts w:ascii="Arial" w:hAnsi="Arial" w:cs="Arial"/>
          <w:sz w:val="24"/>
          <w:szCs w:val="24"/>
        </w:rPr>
        <w:t xml:space="preserve"> shall r</w:t>
      </w:r>
      <w:r w:rsidRPr="0078482C">
        <w:rPr>
          <w:rFonts w:ascii="Arial" w:hAnsi="Arial" w:cs="Arial"/>
          <w:sz w:val="24"/>
          <w:szCs w:val="24"/>
        </w:rPr>
        <w:t xml:space="preserve">emove structures, equipment, materials, and soils or de-water and segregate </w:t>
      </w:r>
      <w:proofErr w:type="gramStart"/>
      <w:r w:rsidRPr="0078482C">
        <w:rPr>
          <w:rFonts w:ascii="Arial" w:hAnsi="Arial" w:cs="Arial"/>
          <w:sz w:val="24"/>
          <w:szCs w:val="24"/>
        </w:rPr>
        <w:t>contaminated</w:t>
      </w:r>
      <w:proofErr w:type="gramEnd"/>
      <w:r w:rsidRPr="0078482C">
        <w:rPr>
          <w:rFonts w:ascii="Arial" w:hAnsi="Arial" w:cs="Arial"/>
          <w:sz w:val="24"/>
          <w:szCs w:val="24"/>
        </w:rPr>
        <w:t xml:space="preserve"> from non-contaminated materials.</w:t>
      </w:r>
    </w:p>
    <w:p w14:paraId="640D93D8" w14:textId="058B33CC" w:rsidR="00F56578" w:rsidRPr="0078482C" w:rsidRDefault="00F56578" w:rsidP="00BB41BA">
      <w:pPr>
        <w:pStyle w:val="ListParagraph"/>
        <w:spacing w:after="0" w:line="240" w:lineRule="auto"/>
        <w:ind w:left="1440"/>
        <w:rPr>
          <w:rFonts w:ascii="Arial" w:hAnsi="Arial" w:cs="Arial"/>
          <w:color w:val="FF0000"/>
          <w:sz w:val="24"/>
          <w:szCs w:val="24"/>
        </w:rPr>
      </w:pPr>
    </w:p>
    <w:p w14:paraId="1B6993B4" w14:textId="2624EAD5" w:rsidR="009B7F1B" w:rsidRPr="0078482C" w:rsidRDefault="002772E9" w:rsidP="00B722C9">
      <w:pPr>
        <w:pStyle w:val="ListParagraph"/>
        <w:numPr>
          <w:ilvl w:val="0"/>
          <w:numId w:val="22"/>
        </w:numPr>
        <w:spacing w:after="0" w:line="240" w:lineRule="auto"/>
        <w:ind w:left="1440" w:hanging="360"/>
        <w:rPr>
          <w:rFonts w:ascii="Arial" w:hAnsi="Arial" w:cs="Arial"/>
          <w:sz w:val="24"/>
          <w:szCs w:val="24"/>
        </w:rPr>
      </w:pPr>
      <w:r w:rsidRPr="0078482C">
        <w:rPr>
          <w:rFonts w:ascii="Arial" w:hAnsi="Arial" w:cs="Arial"/>
          <w:sz w:val="24"/>
          <w:szCs w:val="24"/>
        </w:rPr>
        <w:t>CONTAINER FLEET.</w:t>
      </w:r>
      <w:r w:rsidR="007753E5" w:rsidRPr="0078482C">
        <w:rPr>
          <w:rFonts w:ascii="Arial" w:hAnsi="Arial" w:cs="Arial"/>
          <w:sz w:val="24"/>
          <w:szCs w:val="24"/>
        </w:rPr>
        <w:t xml:space="preserve">  </w:t>
      </w:r>
      <w:r w:rsidR="00772BCD" w:rsidRPr="0078482C">
        <w:rPr>
          <w:rFonts w:ascii="Arial" w:hAnsi="Arial" w:cs="Arial"/>
          <w:sz w:val="24"/>
          <w:szCs w:val="24"/>
        </w:rPr>
        <w:t xml:space="preserve">Contractor shall acquire, mobilize, maintain, and prepare (for use), a fixed number of intermodal </w:t>
      </w:r>
      <w:r w:rsidR="00D8483E" w:rsidRPr="0078482C">
        <w:rPr>
          <w:rFonts w:ascii="Arial" w:hAnsi="Arial" w:cs="Arial"/>
          <w:sz w:val="24"/>
          <w:szCs w:val="24"/>
        </w:rPr>
        <w:t xml:space="preserve">or </w:t>
      </w:r>
      <w:r w:rsidR="00772BCD" w:rsidRPr="0078482C">
        <w:rPr>
          <w:rFonts w:ascii="Arial" w:hAnsi="Arial" w:cs="Arial"/>
          <w:sz w:val="24"/>
          <w:szCs w:val="24"/>
        </w:rPr>
        <w:t xml:space="preserve">roll-off </w:t>
      </w:r>
      <w:r w:rsidR="00D23208" w:rsidRPr="0078482C">
        <w:rPr>
          <w:rFonts w:ascii="Arial" w:hAnsi="Arial" w:cs="Arial"/>
          <w:sz w:val="24"/>
          <w:szCs w:val="24"/>
        </w:rPr>
        <w:t>type containers</w:t>
      </w:r>
      <w:r w:rsidR="00772BCD" w:rsidRPr="0078482C">
        <w:rPr>
          <w:rFonts w:ascii="Arial" w:hAnsi="Arial" w:cs="Arial"/>
          <w:sz w:val="24"/>
          <w:szCs w:val="24"/>
        </w:rPr>
        <w:t xml:space="preserve"> at the site to support site remediation efforts</w:t>
      </w:r>
      <w:r w:rsidR="004D4897" w:rsidRPr="0078482C">
        <w:rPr>
          <w:rFonts w:ascii="Arial" w:hAnsi="Arial" w:cs="Arial"/>
          <w:sz w:val="24"/>
          <w:szCs w:val="24"/>
        </w:rPr>
        <w:t xml:space="preserve">. </w:t>
      </w:r>
      <w:r w:rsidR="00772BCD" w:rsidRPr="0078482C">
        <w:rPr>
          <w:rFonts w:ascii="Arial" w:hAnsi="Arial" w:cs="Arial"/>
          <w:sz w:val="24"/>
          <w:szCs w:val="24"/>
        </w:rPr>
        <w:t xml:space="preserve">(These </w:t>
      </w:r>
      <w:r w:rsidR="00E35F10" w:rsidRPr="0078482C">
        <w:rPr>
          <w:rFonts w:ascii="Arial" w:hAnsi="Arial" w:cs="Arial"/>
          <w:sz w:val="24"/>
          <w:szCs w:val="24"/>
        </w:rPr>
        <w:t xml:space="preserve">containers </w:t>
      </w:r>
      <w:r w:rsidR="00772BCD" w:rsidRPr="0078482C">
        <w:rPr>
          <w:rFonts w:ascii="Arial" w:hAnsi="Arial" w:cs="Arial"/>
          <w:sz w:val="24"/>
          <w:szCs w:val="24"/>
        </w:rPr>
        <w:t>should be in good repair, fully functional, and lockable</w:t>
      </w:r>
      <w:r w:rsidR="002E2BD0" w:rsidRPr="0078482C">
        <w:rPr>
          <w:rFonts w:ascii="Arial" w:hAnsi="Arial" w:cs="Arial"/>
          <w:sz w:val="24"/>
          <w:szCs w:val="24"/>
        </w:rPr>
        <w:t xml:space="preserve"> and sealed</w:t>
      </w:r>
      <w:r w:rsidR="00BB0BC0" w:rsidRPr="0078482C">
        <w:rPr>
          <w:rFonts w:ascii="Arial" w:hAnsi="Arial" w:cs="Arial"/>
          <w:sz w:val="24"/>
          <w:szCs w:val="24"/>
        </w:rPr>
        <w:t xml:space="preserve"> to prevent rainwater </w:t>
      </w:r>
      <w:r w:rsidR="00613F5B" w:rsidRPr="0078482C">
        <w:rPr>
          <w:rFonts w:ascii="Arial" w:hAnsi="Arial" w:cs="Arial"/>
          <w:sz w:val="24"/>
          <w:szCs w:val="24"/>
        </w:rPr>
        <w:t>intrusion</w:t>
      </w:r>
      <w:r w:rsidR="00772BCD" w:rsidRPr="0078482C">
        <w:rPr>
          <w:rFonts w:ascii="Arial" w:hAnsi="Arial" w:cs="Arial"/>
          <w:sz w:val="24"/>
          <w:szCs w:val="24"/>
        </w:rPr>
        <w:t xml:space="preserve">.  The </w:t>
      </w:r>
      <w:r w:rsidR="00051178" w:rsidRPr="0078482C">
        <w:rPr>
          <w:rFonts w:ascii="Arial" w:hAnsi="Arial" w:cs="Arial"/>
          <w:sz w:val="24"/>
          <w:szCs w:val="24"/>
        </w:rPr>
        <w:t>Government</w:t>
      </w:r>
      <w:r w:rsidR="00772BCD" w:rsidRPr="0078482C">
        <w:rPr>
          <w:rFonts w:ascii="Arial" w:hAnsi="Arial" w:cs="Arial"/>
          <w:sz w:val="24"/>
          <w:szCs w:val="24"/>
        </w:rPr>
        <w:t xml:space="preserve"> may order a specific number</w:t>
      </w:r>
      <w:r w:rsidR="00D8483E" w:rsidRPr="0078482C">
        <w:rPr>
          <w:rFonts w:ascii="Arial" w:hAnsi="Arial" w:cs="Arial"/>
          <w:sz w:val="24"/>
          <w:szCs w:val="24"/>
        </w:rPr>
        <w:t xml:space="preserve"> of containers</w:t>
      </w:r>
      <w:r w:rsidR="009169F6" w:rsidRPr="0078482C">
        <w:rPr>
          <w:rFonts w:ascii="Arial" w:hAnsi="Arial" w:cs="Arial"/>
          <w:sz w:val="24"/>
          <w:szCs w:val="24"/>
        </w:rPr>
        <w:t xml:space="preserve"> depending on </w:t>
      </w:r>
      <w:r w:rsidR="00E35F10" w:rsidRPr="0078482C">
        <w:rPr>
          <w:rFonts w:ascii="Arial" w:hAnsi="Arial" w:cs="Arial"/>
          <w:sz w:val="24"/>
          <w:szCs w:val="24"/>
        </w:rPr>
        <w:t xml:space="preserve">size of the </w:t>
      </w:r>
      <w:r w:rsidR="00613F5B" w:rsidRPr="0078482C">
        <w:rPr>
          <w:rFonts w:ascii="Arial" w:hAnsi="Arial" w:cs="Arial"/>
          <w:sz w:val="24"/>
          <w:szCs w:val="24"/>
        </w:rPr>
        <w:t xml:space="preserve">designated </w:t>
      </w:r>
      <w:r w:rsidR="00E35F10" w:rsidRPr="0078482C">
        <w:rPr>
          <w:rFonts w:ascii="Arial" w:hAnsi="Arial" w:cs="Arial"/>
          <w:sz w:val="24"/>
          <w:szCs w:val="24"/>
        </w:rPr>
        <w:t>lay down area.)</w:t>
      </w:r>
    </w:p>
    <w:p w14:paraId="3C541C2F" w14:textId="77777777" w:rsidR="009B7F1B" w:rsidRPr="0078482C" w:rsidRDefault="009B7F1B" w:rsidP="009B7F1B">
      <w:pPr>
        <w:pStyle w:val="ListParagraph"/>
        <w:rPr>
          <w:rFonts w:ascii="Arial" w:hAnsi="Arial" w:cs="Arial"/>
          <w:color w:val="FF0000"/>
          <w:sz w:val="24"/>
          <w:szCs w:val="24"/>
        </w:rPr>
      </w:pPr>
    </w:p>
    <w:p w14:paraId="51F38AAE" w14:textId="021F113A" w:rsidR="002B6BA6" w:rsidRPr="0078482C" w:rsidRDefault="002B6BA6" w:rsidP="00B722C9">
      <w:pPr>
        <w:pStyle w:val="ListParagraph"/>
        <w:numPr>
          <w:ilvl w:val="0"/>
          <w:numId w:val="22"/>
        </w:numPr>
        <w:spacing w:after="0" w:line="240" w:lineRule="auto"/>
        <w:ind w:left="1440" w:hanging="360"/>
        <w:rPr>
          <w:rFonts w:ascii="Arial" w:hAnsi="Arial" w:cs="Arial"/>
          <w:sz w:val="24"/>
          <w:szCs w:val="24"/>
        </w:rPr>
      </w:pPr>
      <w:r w:rsidRPr="0078482C">
        <w:rPr>
          <w:rFonts w:ascii="Arial" w:hAnsi="Arial" w:cs="Arial"/>
          <w:sz w:val="24"/>
          <w:szCs w:val="24"/>
        </w:rPr>
        <w:t xml:space="preserve">CONTAINER INSPECTION.  </w:t>
      </w:r>
      <w:r w:rsidR="009B7F1B" w:rsidRPr="0078482C">
        <w:rPr>
          <w:rFonts w:ascii="Arial" w:hAnsi="Arial" w:cs="Arial"/>
          <w:sz w:val="24"/>
          <w:szCs w:val="24"/>
        </w:rPr>
        <w:t xml:space="preserve">Contractor shall perform radiological receipt baseline surveys and a </w:t>
      </w:r>
      <w:r w:rsidR="00513C5F" w:rsidRPr="0078482C">
        <w:rPr>
          <w:rFonts w:ascii="Arial" w:hAnsi="Arial" w:cs="Arial"/>
          <w:sz w:val="24"/>
          <w:szCs w:val="24"/>
        </w:rPr>
        <w:t>quality r</w:t>
      </w:r>
      <w:r w:rsidR="009B7F1B" w:rsidRPr="0078482C">
        <w:rPr>
          <w:rFonts w:ascii="Arial" w:hAnsi="Arial" w:cs="Arial"/>
          <w:sz w:val="24"/>
          <w:szCs w:val="24"/>
        </w:rPr>
        <w:t xml:space="preserve">eceipt inspection for damage upon receipt of each </w:t>
      </w:r>
      <w:r w:rsidR="00F72BF9" w:rsidRPr="0078482C">
        <w:rPr>
          <w:rFonts w:ascii="Arial" w:hAnsi="Arial" w:cs="Arial"/>
          <w:sz w:val="24"/>
          <w:szCs w:val="24"/>
        </w:rPr>
        <w:t>intermodal or roll-off type container</w:t>
      </w:r>
      <w:r w:rsidR="009B7F1B" w:rsidRPr="0078482C">
        <w:rPr>
          <w:rFonts w:ascii="Arial" w:hAnsi="Arial" w:cs="Arial"/>
          <w:sz w:val="24"/>
          <w:szCs w:val="24"/>
        </w:rPr>
        <w:t>.  (If a supplied bin is received and unsuitable to receive and transport of waste materials, the contractor shall replace the bin within one business day of failure.  The contractor shall ensure that all seals and components of the bin are in proper working condition to pre</w:t>
      </w:r>
      <w:r w:rsidR="0087533D" w:rsidRPr="0078482C">
        <w:rPr>
          <w:rFonts w:ascii="Arial" w:hAnsi="Arial" w:cs="Arial"/>
          <w:sz w:val="24"/>
          <w:szCs w:val="24"/>
        </w:rPr>
        <w:t>vent</w:t>
      </w:r>
      <w:r w:rsidR="009B7F1B" w:rsidRPr="0078482C">
        <w:rPr>
          <w:rFonts w:ascii="Arial" w:hAnsi="Arial" w:cs="Arial"/>
          <w:sz w:val="24"/>
          <w:szCs w:val="24"/>
        </w:rPr>
        <w:t xml:space="preserve"> rainwater intrusion.)</w:t>
      </w:r>
    </w:p>
    <w:p w14:paraId="72409CD5" w14:textId="77777777" w:rsidR="00D23208" w:rsidRPr="0078482C" w:rsidRDefault="00D23208" w:rsidP="00D23208">
      <w:pPr>
        <w:pStyle w:val="ListParagraph"/>
        <w:rPr>
          <w:rFonts w:ascii="Arial" w:hAnsi="Arial" w:cs="Arial"/>
          <w:color w:val="FF0000"/>
          <w:sz w:val="24"/>
          <w:szCs w:val="24"/>
        </w:rPr>
      </w:pPr>
    </w:p>
    <w:p w14:paraId="69AECECE" w14:textId="389FA287" w:rsidR="00D23208" w:rsidRPr="0078482C" w:rsidRDefault="007753E5" w:rsidP="00B722C9">
      <w:pPr>
        <w:pStyle w:val="ListParagraph"/>
        <w:numPr>
          <w:ilvl w:val="0"/>
          <w:numId w:val="22"/>
        </w:numPr>
        <w:spacing w:after="0" w:line="240" w:lineRule="auto"/>
        <w:ind w:left="1440" w:hanging="360"/>
        <w:rPr>
          <w:rFonts w:ascii="Arial" w:hAnsi="Arial" w:cs="Arial"/>
          <w:sz w:val="24"/>
          <w:szCs w:val="24"/>
        </w:rPr>
      </w:pPr>
      <w:r w:rsidRPr="0078482C">
        <w:rPr>
          <w:rFonts w:ascii="Arial" w:hAnsi="Arial" w:cs="Arial"/>
          <w:sz w:val="24"/>
          <w:szCs w:val="24"/>
        </w:rPr>
        <w:t>SITE ACCESS.  Contractor shall</w:t>
      </w:r>
      <w:r w:rsidR="000B5EEE" w:rsidRPr="0078482C">
        <w:rPr>
          <w:rFonts w:ascii="Arial" w:hAnsi="Arial" w:cs="Arial"/>
          <w:sz w:val="24"/>
          <w:szCs w:val="24"/>
        </w:rPr>
        <w:t xml:space="preserve"> ensure site security and site access requirements are met for their personnel (and subcontractors) for the duration of the site disposal operations.</w:t>
      </w:r>
    </w:p>
    <w:p w14:paraId="2C42BA5A" w14:textId="77777777" w:rsidR="00E90517" w:rsidRPr="0078482C" w:rsidRDefault="00E90517" w:rsidP="00E90517">
      <w:pPr>
        <w:pStyle w:val="ListParagraph"/>
        <w:rPr>
          <w:rFonts w:ascii="Arial" w:hAnsi="Arial" w:cs="Arial"/>
          <w:sz w:val="24"/>
          <w:szCs w:val="24"/>
        </w:rPr>
      </w:pPr>
    </w:p>
    <w:p w14:paraId="1A96F506" w14:textId="50320E03" w:rsidR="00E90517" w:rsidRPr="0078482C" w:rsidRDefault="00E90517" w:rsidP="00B722C9">
      <w:pPr>
        <w:pStyle w:val="ListParagraph"/>
        <w:numPr>
          <w:ilvl w:val="0"/>
          <w:numId w:val="22"/>
        </w:numPr>
        <w:spacing w:after="0" w:line="240" w:lineRule="auto"/>
        <w:ind w:left="1440" w:hanging="360"/>
        <w:rPr>
          <w:rFonts w:ascii="Arial" w:hAnsi="Arial" w:cs="Arial"/>
          <w:sz w:val="24"/>
          <w:szCs w:val="24"/>
        </w:rPr>
      </w:pPr>
      <w:r w:rsidRPr="0078482C">
        <w:rPr>
          <w:rFonts w:ascii="Arial" w:hAnsi="Arial" w:cs="Arial"/>
          <w:sz w:val="24"/>
          <w:szCs w:val="24"/>
        </w:rPr>
        <w:t xml:space="preserve">SAMPLING.  Contractor shall </w:t>
      </w:r>
      <w:r w:rsidR="005F362A" w:rsidRPr="0078482C">
        <w:rPr>
          <w:rFonts w:ascii="Arial" w:hAnsi="Arial" w:cs="Arial"/>
          <w:sz w:val="24"/>
          <w:szCs w:val="24"/>
        </w:rPr>
        <w:t xml:space="preserve">take </w:t>
      </w:r>
      <w:r w:rsidRPr="0078482C">
        <w:rPr>
          <w:rFonts w:ascii="Arial" w:hAnsi="Arial" w:cs="Arial"/>
          <w:sz w:val="24"/>
          <w:szCs w:val="24"/>
        </w:rPr>
        <w:t>QA/QC samples</w:t>
      </w:r>
      <w:r w:rsidR="00555514" w:rsidRPr="0078482C">
        <w:rPr>
          <w:rFonts w:ascii="Arial" w:hAnsi="Arial" w:cs="Arial"/>
          <w:sz w:val="24"/>
          <w:szCs w:val="24"/>
        </w:rPr>
        <w:t xml:space="preserve"> of soil</w:t>
      </w:r>
      <w:r w:rsidR="00DA2AD8" w:rsidRPr="0078482C">
        <w:rPr>
          <w:rFonts w:ascii="Arial" w:hAnsi="Arial" w:cs="Arial"/>
          <w:sz w:val="24"/>
          <w:szCs w:val="24"/>
        </w:rPr>
        <w:t xml:space="preserve">, </w:t>
      </w:r>
      <w:r w:rsidR="00AB34CE" w:rsidRPr="0078482C">
        <w:rPr>
          <w:rFonts w:ascii="Arial" w:hAnsi="Arial" w:cs="Arial"/>
          <w:sz w:val="24"/>
          <w:szCs w:val="24"/>
        </w:rPr>
        <w:t>at an interval determined by the customer</w:t>
      </w:r>
      <w:r w:rsidRPr="0078482C">
        <w:rPr>
          <w:rFonts w:ascii="Arial" w:hAnsi="Arial" w:cs="Arial"/>
          <w:sz w:val="24"/>
          <w:szCs w:val="24"/>
        </w:rPr>
        <w:t>.</w:t>
      </w:r>
    </w:p>
    <w:p w14:paraId="335C380F" w14:textId="77777777" w:rsidR="001A43F4" w:rsidRPr="0078482C" w:rsidRDefault="001A43F4" w:rsidP="00BE4144">
      <w:pPr>
        <w:spacing w:after="0" w:line="240" w:lineRule="auto"/>
        <w:rPr>
          <w:rFonts w:ascii="Arial" w:hAnsi="Arial" w:cs="Arial"/>
          <w:sz w:val="24"/>
          <w:szCs w:val="24"/>
        </w:rPr>
      </w:pPr>
    </w:p>
    <w:p w14:paraId="7903539D" w14:textId="77C70EFD" w:rsidR="00BE4144" w:rsidRPr="0078482C" w:rsidRDefault="00F7519E" w:rsidP="00BE4144">
      <w:pPr>
        <w:spacing w:after="0" w:line="240" w:lineRule="auto"/>
        <w:rPr>
          <w:rFonts w:ascii="Arial" w:hAnsi="Arial" w:cs="Arial"/>
          <w:sz w:val="24"/>
          <w:szCs w:val="24"/>
        </w:rPr>
      </w:pPr>
      <w:r w:rsidRPr="0078482C">
        <w:rPr>
          <w:rFonts w:ascii="Arial" w:hAnsi="Arial" w:cs="Arial"/>
          <w:b/>
          <w:bCs/>
          <w:sz w:val="24"/>
          <w:szCs w:val="24"/>
        </w:rPr>
        <w:t>7.4</w:t>
      </w:r>
      <w:r w:rsidR="00BE4144" w:rsidRPr="0078482C">
        <w:rPr>
          <w:rFonts w:ascii="Arial" w:hAnsi="Arial" w:cs="Arial"/>
          <w:b/>
          <w:bCs/>
          <w:sz w:val="24"/>
          <w:szCs w:val="24"/>
        </w:rPr>
        <w:t>.13.  TRANSPORTATION.</w:t>
      </w:r>
      <w:r w:rsidR="00BE4144" w:rsidRPr="0078482C">
        <w:rPr>
          <w:rFonts w:ascii="Arial" w:hAnsi="Arial" w:cs="Arial"/>
          <w:sz w:val="24"/>
          <w:szCs w:val="24"/>
        </w:rPr>
        <w:t xml:space="preserve">  Contractor shall </w:t>
      </w:r>
      <w:r w:rsidR="008E7176" w:rsidRPr="0078482C">
        <w:rPr>
          <w:rFonts w:ascii="Arial" w:hAnsi="Arial" w:cs="Arial"/>
          <w:sz w:val="24"/>
          <w:szCs w:val="24"/>
        </w:rPr>
        <w:t xml:space="preserve">issue shipping papers </w:t>
      </w:r>
      <w:r w:rsidR="00F77E14" w:rsidRPr="0078482C">
        <w:rPr>
          <w:rFonts w:ascii="Arial" w:hAnsi="Arial" w:cs="Arial"/>
          <w:sz w:val="24"/>
          <w:szCs w:val="24"/>
        </w:rPr>
        <w:t>for</w:t>
      </w:r>
      <w:r w:rsidR="008E7176" w:rsidRPr="0078482C">
        <w:rPr>
          <w:rFonts w:ascii="Arial" w:hAnsi="Arial" w:cs="Arial"/>
          <w:sz w:val="24"/>
          <w:szCs w:val="24"/>
        </w:rPr>
        <w:t xml:space="preserve"> </w:t>
      </w:r>
      <w:r w:rsidR="00BA1B82" w:rsidRPr="0078482C">
        <w:rPr>
          <w:rFonts w:ascii="Arial" w:hAnsi="Arial" w:cs="Arial"/>
          <w:sz w:val="24"/>
          <w:szCs w:val="24"/>
        </w:rPr>
        <w:t xml:space="preserve">the </w:t>
      </w:r>
      <w:r w:rsidR="00062D6F" w:rsidRPr="0078482C">
        <w:rPr>
          <w:rFonts w:ascii="Arial" w:hAnsi="Arial" w:cs="Arial"/>
          <w:sz w:val="24"/>
          <w:szCs w:val="24"/>
        </w:rPr>
        <w:t>disposed</w:t>
      </w:r>
      <w:r w:rsidR="00C20E0E" w:rsidRPr="0078482C">
        <w:rPr>
          <w:rFonts w:ascii="Arial" w:hAnsi="Arial" w:cs="Arial"/>
          <w:sz w:val="24"/>
          <w:szCs w:val="24"/>
        </w:rPr>
        <w:t xml:space="preserve"> </w:t>
      </w:r>
      <w:r w:rsidR="00BA1B82" w:rsidRPr="0078482C">
        <w:rPr>
          <w:rFonts w:ascii="Arial" w:hAnsi="Arial" w:cs="Arial"/>
          <w:sz w:val="24"/>
          <w:szCs w:val="24"/>
        </w:rPr>
        <w:t>contents</w:t>
      </w:r>
      <w:r w:rsidR="00062D6F" w:rsidRPr="0078482C">
        <w:rPr>
          <w:rFonts w:ascii="Arial" w:hAnsi="Arial" w:cs="Arial"/>
          <w:sz w:val="24"/>
          <w:szCs w:val="24"/>
        </w:rPr>
        <w:t xml:space="preserve">.  (Shipping papers </w:t>
      </w:r>
      <w:r w:rsidR="007E1993" w:rsidRPr="0078482C">
        <w:rPr>
          <w:rFonts w:ascii="Arial" w:hAnsi="Arial" w:cs="Arial"/>
          <w:sz w:val="24"/>
          <w:szCs w:val="24"/>
        </w:rPr>
        <w:t xml:space="preserve">shall be </w:t>
      </w:r>
      <w:r w:rsidR="00BA1B82" w:rsidRPr="0078482C">
        <w:rPr>
          <w:rFonts w:ascii="Arial" w:hAnsi="Arial" w:cs="Arial"/>
          <w:sz w:val="24"/>
          <w:szCs w:val="24"/>
        </w:rPr>
        <w:t>tied to a specific project</w:t>
      </w:r>
      <w:r w:rsidR="00A8382F" w:rsidRPr="0078482C">
        <w:rPr>
          <w:rFonts w:ascii="Arial" w:hAnsi="Arial" w:cs="Arial"/>
          <w:sz w:val="24"/>
          <w:szCs w:val="24"/>
        </w:rPr>
        <w:t xml:space="preserve"> and use integers to correspond with the shipments for a specific Task </w:t>
      </w:r>
      <w:r w:rsidR="008C4DA3" w:rsidRPr="0078482C">
        <w:rPr>
          <w:rFonts w:ascii="Arial" w:hAnsi="Arial" w:cs="Arial"/>
          <w:sz w:val="24"/>
          <w:szCs w:val="24"/>
        </w:rPr>
        <w:t>Order.)</w:t>
      </w:r>
    </w:p>
    <w:p w14:paraId="1A1D0C5B" w14:textId="612A9E4D" w:rsidR="00A8382F" w:rsidRPr="0078482C" w:rsidRDefault="00A8382F" w:rsidP="00D33B95">
      <w:pPr>
        <w:spacing w:after="0" w:line="240" w:lineRule="auto"/>
        <w:rPr>
          <w:rFonts w:ascii="Arial" w:hAnsi="Arial" w:cs="Arial"/>
          <w:sz w:val="24"/>
          <w:szCs w:val="24"/>
        </w:rPr>
      </w:pPr>
    </w:p>
    <w:p w14:paraId="34A17A88" w14:textId="31F54590" w:rsidR="00CE3FB2" w:rsidRPr="0078482C" w:rsidRDefault="00CE3FB2" w:rsidP="00B722C9">
      <w:pPr>
        <w:pStyle w:val="ListParagraph"/>
        <w:numPr>
          <w:ilvl w:val="0"/>
          <w:numId w:val="25"/>
        </w:numPr>
        <w:spacing w:after="0" w:line="240" w:lineRule="auto"/>
        <w:ind w:left="1440" w:hanging="360"/>
        <w:rPr>
          <w:rFonts w:ascii="Arial" w:hAnsi="Arial" w:cs="Arial"/>
          <w:sz w:val="24"/>
          <w:szCs w:val="24"/>
        </w:rPr>
      </w:pPr>
      <w:r w:rsidRPr="0078482C">
        <w:rPr>
          <w:rFonts w:ascii="Arial" w:hAnsi="Arial" w:cs="Arial"/>
          <w:sz w:val="24"/>
          <w:szCs w:val="24"/>
        </w:rPr>
        <w:t>SAMPLE TRACKING.  Contractor shall track samples taken</w:t>
      </w:r>
      <w:r w:rsidR="005C21C4" w:rsidRPr="0078482C">
        <w:rPr>
          <w:rFonts w:ascii="Arial" w:hAnsi="Arial" w:cs="Arial"/>
          <w:sz w:val="24"/>
          <w:szCs w:val="24"/>
        </w:rPr>
        <w:t xml:space="preserve"> of soil</w:t>
      </w:r>
      <w:r w:rsidRPr="0078482C">
        <w:rPr>
          <w:rFonts w:ascii="Arial" w:hAnsi="Arial" w:cs="Arial"/>
          <w:sz w:val="24"/>
          <w:szCs w:val="24"/>
        </w:rPr>
        <w:t>.</w:t>
      </w:r>
    </w:p>
    <w:p w14:paraId="051732A9" w14:textId="77777777" w:rsidR="00CE3FB2" w:rsidRPr="0078482C" w:rsidRDefault="00CE3FB2" w:rsidP="00CE3FB2">
      <w:pPr>
        <w:pStyle w:val="ListParagraph"/>
        <w:spacing w:after="0" w:line="240" w:lineRule="auto"/>
        <w:ind w:left="1440"/>
        <w:rPr>
          <w:rFonts w:ascii="Arial" w:hAnsi="Arial" w:cs="Arial"/>
          <w:sz w:val="24"/>
          <w:szCs w:val="24"/>
        </w:rPr>
      </w:pPr>
    </w:p>
    <w:p w14:paraId="4B199BF8" w14:textId="7FCB8D4E" w:rsidR="00A8382F" w:rsidRPr="0078482C" w:rsidRDefault="00A8382F" w:rsidP="00B722C9">
      <w:pPr>
        <w:pStyle w:val="ListParagraph"/>
        <w:numPr>
          <w:ilvl w:val="0"/>
          <w:numId w:val="25"/>
        </w:numPr>
        <w:spacing w:after="0" w:line="240" w:lineRule="auto"/>
        <w:ind w:left="1440" w:hanging="360"/>
        <w:rPr>
          <w:rFonts w:ascii="Arial" w:hAnsi="Arial" w:cs="Arial"/>
          <w:sz w:val="24"/>
          <w:szCs w:val="24"/>
        </w:rPr>
      </w:pPr>
      <w:r w:rsidRPr="0078482C">
        <w:rPr>
          <w:rFonts w:ascii="Arial" w:hAnsi="Arial" w:cs="Arial"/>
          <w:sz w:val="24"/>
          <w:szCs w:val="24"/>
        </w:rPr>
        <w:t>WASTE TRACKING.  Contractor shall</w:t>
      </w:r>
      <w:r w:rsidR="00AA4FAD" w:rsidRPr="0078482C">
        <w:rPr>
          <w:rFonts w:ascii="Arial" w:hAnsi="Arial" w:cs="Arial"/>
          <w:sz w:val="24"/>
          <w:szCs w:val="24"/>
        </w:rPr>
        <w:t xml:space="preserve"> track all containers </w:t>
      </w:r>
      <w:r w:rsidR="00D33B95" w:rsidRPr="0078482C">
        <w:rPr>
          <w:rFonts w:ascii="Arial" w:hAnsi="Arial" w:cs="Arial"/>
          <w:sz w:val="24"/>
          <w:szCs w:val="24"/>
        </w:rPr>
        <w:t xml:space="preserve">from </w:t>
      </w:r>
      <w:r w:rsidR="0019050E" w:rsidRPr="0078482C">
        <w:rPr>
          <w:rFonts w:ascii="Arial" w:hAnsi="Arial" w:cs="Arial"/>
          <w:sz w:val="24"/>
          <w:szCs w:val="24"/>
        </w:rPr>
        <w:t>empty in the</w:t>
      </w:r>
      <w:r w:rsidR="00D33B95" w:rsidRPr="0078482C">
        <w:rPr>
          <w:rFonts w:ascii="Arial" w:hAnsi="Arial" w:cs="Arial"/>
          <w:sz w:val="24"/>
          <w:szCs w:val="24"/>
        </w:rPr>
        <w:t xml:space="preserve"> </w:t>
      </w:r>
      <w:r w:rsidR="006F304B" w:rsidRPr="0078482C">
        <w:rPr>
          <w:rFonts w:ascii="Arial" w:hAnsi="Arial" w:cs="Arial"/>
          <w:sz w:val="24"/>
          <w:szCs w:val="24"/>
        </w:rPr>
        <w:t>Radiation Control Area (</w:t>
      </w:r>
      <w:r w:rsidR="00D33B95" w:rsidRPr="0078482C">
        <w:rPr>
          <w:rFonts w:ascii="Arial" w:hAnsi="Arial" w:cs="Arial"/>
          <w:sz w:val="24"/>
          <w:szCs w:val="24"/>
        </w:rPr>
        <w:t>RCA</w:t>
      </w:r>
      <w:r w:rsidR="006F304B" w:rsidRPr="0078482C">
        <w:rPr>
          <w:rFonts w:ascii="Arial" w:hAnsi="Arial" w:cs="Arial"/>
          <w:sz w:val="24"/>
          <w:szCs w:val="24"/>
        </w:rPr>
        <w:t>)</w:t>
      </w:r>
      <w:r w:rsidR="00D33B95" w:rsidRPr="0078482C">
        <w:rPr>
          <w:rFonts w:ascii="Arial" w:hAnsi="Arial" w:cs="Arial"/>
          <w:sz w:val="24"/>
          <w:szCs w:val="24"/>
        </w:rPr>
        <w:t xml:space="preserve">, to issuance in the field, to the dates sampled, with the characterization included, </w:t>
      </w:r>
      <w:r w:rsidR="00B66A83" w:rsidRPr="0078482C">
        <w:rPr>
          <w:rFonts w:ascii="Arial" w:hAnsi="Arial" w:cs="Arial"/>
          <w:sz w:val="24"/>
          <w:szCs w:val="24"/>
        </w:rPr>
        <w:t>waste shipped, waste disposed, and date returned empty.</w:t>
      </w:r>
    </w:p>
    <w:p w14:paraId="4A1F5B26" w14:textId="77777777" w:rsidR="00BE4144" w:rsidRPr="0078482C" w:rsidRDefault="00BE4144" w:rsidP="00BE4144">
      <w:pPr>
        <w:spacing w:after="0" w:line="240" w:lineRule="auto"/>
        <w:rPr>
          <w:rFonts w:ascii="Arial" w:hAnsi="Arial" w:cs="Arial"/>
          <w:color w:val="FF0000"/>
          <w:sz w:val="24"/>
          <w:szCs w:val="24"/>
        </w:rPr>
      </w:pPr>
    </w:p>
    <w:p w14:paraId="2FF88EE2" w14:textId="301A6AD9" w:rsidR="00BE4144" w:rsidRPr="0078482C" w:rsidRDefault="00F7519E" w:rsidP="00BE4144">
      <w:pPr>
        <w:spacing w:after="0" w:line="240" w:lineRule="auto"/>
        <w:rPr>
          <w:rFonts w:ascii="Arial" w:hAnsi="Arial" w:cs="Arial"/>
          <w:sz w:val="24"/>
          <w:szCs w:val="24"/>
        </w:rPr>
      </w:pPr>
      <w:r w:rsidRPr="0078482C">
        <w:rPr>
          <w:rFonts w:ascii="Arial" w:hAnsi="Arial" w:cs="Arial"/>
          <w:b/>
          <w:bCs/>
          <w:sz w:val="24"/>
          <w:szCs w:val="24"/>
        </w:rPr>
        <w:lastRenderedPageBreak/>
        <w:t>7.4</w:t>
      </w:r>
      <w:r w:rsidR="00BE4144" w:rsidRPr="0078482C">
        <w:rPr>
          <w:rFonts w:ascii="Arial" w:hAnsi="Arial" w:cs="Arial"/>
          <w:b/>
          <w:bCs/>
          <w:sz w:val="24"/>
          <w:szCs w:val="24"/>
        </w:rPr>
        <w:t xml:space="preserve">.14. </w:t>
      </w:r>
      <w:r w:rsidR="00BE4144" w:rsidRPr="0078482C">
        <w:rPr>
          <w:b/>
          <w:bCs/>
        </w:rPr>
        <w:t xml:space="preserve"> </w:t>
      </w:r>
      <w:r w:rsidR="00BE4144" w:rsidRPr="0078482C">
        <w:rPr>
          <w:rFonts w:ascii="Arial" w:hAnsi="Arial" w:cs="Arial"/>
          <w:b/>
          <w:bCs/>
          <w:sz w:val="24"/>
          <w:szCs w:val="24"/>
        </w:rPr>
        <w:t>DISPOSAL.</w:t>
      </w:r>
      <w:r w:rsidR="00BE4144" w:rsidRPr="0078482C">
        <w:rPr>
          <w:rFonts w:ascii="Arial" w:hAnsi="Arial" w:cs="Arial"/>
          <w:sz w:val="24"/>
          <w:szCs w:val="24"/>
        </w:rPr>
        <w:t xml:space="preserve">  Contractor shall </w:t>
      </w:r>
      <w:r w:rsidR="00727C2F" w:rsidRPr="0078482C">
        <w:rPr>
          <w:rFonts w:ascii="Arial" w:hAnsi="Arial" w:cs="Arial"/>
          <w:sz w:val="24"/>
          <w:szCs w:val="24"/>
        </w:rPr>
        <w:t xml:space="preserve">ensure that the waste is properly characterized and profiled, meets the proposed processor/disposal facility’s WAC and is approved for processing/disposal.  </w:t>
      </w:r>
      <w:r w:rsidR="00D165DC" w:rsidRPr="0078482C">
        <w:rPr>
          <w:rFonts w:ascii="Arial" w:hAnsi="Arial" w:cs="Arial"/>
          <w:sz w:val="24"/>
          <w:szCs w:val="24"/>
        </w:rPr>
        <w:t>(Contractor shall co</w:t>
      </w:r>
      <w:r w:rsidR="00727C2F" w:rsidRPr="0078482C">
        <w:rPr>
          <w:rFonts w:ascii="Arial" w:hAnsi="Arial" w:cs="Arial"/>
          <w:sz w:val="24"/>
          <w:szCs w:val="24"/>
        </w:rPr>
        <w:t xml:space="preserve">mplete all documentation that is required by the processing/disposal facilities prior to all shipments.  </w:t>
      </w:r>
      <w:r w:rsidR="00D165DC" w:rsidRPr="0078482C">
        <w:rPr>
          <w:rFonts w:ascii="Arial" w:hAnsi="Arial" w:cs="Arial"/>
          <w:sz w:val="24"/>
          <w:szCs w:val="24"/>
        </w:rPr>
        <w:t>Contractor shall c</w:t>
      </w:r>
      <w:r w:rsidR="00727C2F" w:rsidRPr="0078482C">
        <w:rPr>
          <w:rFonts w:ascii="Arial" w:hAnsi="Arial" w:cs="Arial"/>
          <w:sz w:val="24"/>
          <w:szCs w:val="24"/>
        </w:rPr>
        <w:t>oordinate with the processing/disposal facilities for shipping and receiving times.</w:t>
      </w:r>
      <w:r w:rsidR="00D165DC" w:rsidRPr="0078482C">
        <w:rPr>
          <w:rFonts w:ascii="Arial" w:hAnsi="Arial" w:cs="Arial"/>
          <w:sz w:val="24"/>
          <w:szCs w:val="24"/>
        </w:rPr>
        <w:t>)</w:t>
      </w:r>
    </w:p>
    <w:p w14:paraId="7FE007AE" w14:textId="77777777" w:rsidR="00695A26" w:rsidRPr="0078482C" w:rsidRDefault="00695A26" w:rsidP="00EC1BE7">
      <w:pPr>
        <w:spacing w:after="0" w:line="240" w:lineRule="auto"/>
        <w:rPr>
          <w:rFonts w:ascii="Arial" w:hAnsi="Arial" w:cs="Arial"/>
          <w:b/>
          <w:bCs/>
          <w:color w:val="FF0000"/>
          <w:sz w:val="24"/>
          <w:szCs w:val="24"/>
        </w:rPr>
      </w:pPr>
    </w:p>
    <w:p w14:paraId="5236EEE8" w14:textId="017B460F" w:rsidR="00A23C02" w:rsidRPr="0078482C" w:rsidRDefault="00F7519E" w:rsidP="00A23C02">
      <w:pPr>
        <w:spacing w:after="0" w:line="240" w:lineRule="auto"/>
        <w:rPr>
          <w:rFonts w:ascii="Arial" w:hAnsi="Arial" w:cs="Arial"/>
          <w:sz w:val="24"/>
          <w:szCs w:val="24"/>
        </w:rPr>
      </w:pPr>
      <w:r w:rsidRPr="0078482C">
        <w:rPr>
          <w:rFonts w:ascii="Arial" w:hAnsi="Arial" w:cs="Arial"/>
          <w:b/>
          <w:bCs/>
          <w:sz w:val="24"/>
          <w:szCs w:val="24"/>
        </w:rPr>
        <w:t>7.4</w:t>
      </w:r>
      <w:r w:rsidR="00A23C02" w:rsidRPr="0078482C">
        <w:rPr>
          <w:rFonts w:ascii="Arial" w:hAnsi="Arial" w:cs="Arial"/>
          <w:b/>
          <w:bCs/>
          <w:sz w:val="24"/>
          <w:szCs w:val="24"/>
        </w:rPr>
        <w:t>.15.  REGULATORY COMPLIANCE.</w:t>
      </w:r>
      <w:r w:rsidR="00A23C02" w:rsidRPr="0078482C">
        <w:rPr>
          <w:rFonts w:ascii="Arial" w:hAnsi="Arial" w:cs="Arial"/>
          <w:sz w:val="24"/>
          <w:szCs w:val="24"/>
        </w:rPr>
        <w:t xml:space="preserve">  Contractor shall </w:t>
      </w:r>
      <w:r w:rsidR="000663DF" w:rsidRPr="0078482C">
        <w:rPr>
          <w:rFonts w:ascii="Arial" w:hAnsi="Arial" w:cs="Arial"/>
          <w:sz w:val="24"/>
          <w:szCs w:val="24"/>
        </w:rPr>
        <w:t>work under the appropriate licensing per the requirements of the site’s jurisdiction.</w:t>
      </w:r>
      <w:r w:rsidR="00A23C02" w:rsidRPr="0078482C">
        <w:rPr>
          <w:rFonts w:ascii="Arial" w:hAnsi="Arial" w:cs="Arial"/>
          <w:sz w:val="24"/>
          <w:szCs w:val="24"/>
        </w:rPr>
        <w:t xml:space="preserve">  </w:t>
      </w:r>
    </w:p>
    <w:p w14:paraId="1E63999B" w14:textId="77777777" w:rsidR="00A23C02" w:rsidRPr="0078482C" w:rsidRDefault="00A23C02" w:rsidP="00A23C02">
      <w:pPr>
        <w:spacing w:after="0" w:line="240" w:lineRule="auto"/>
        <w:rPr>
          <w:rFonts w:ascii="Arial" w:hAnsi="Arial" w:cs="Arial"/>
          <w:b/>
          <w:bCs/>
          <w:sz w:val="24"/>
          <w:szCs w:val="24"/>
        </w:rPr>
      </w:pPr>
    </w:p>
    <w:p w14:paraId="6E08A433" w14:textId="2788F298" w:rsidR="00A23C02" w:rsidRPr="0078482C" w:rsidRDefault="00F7519E" w:rsidP="00A23C02">
      <w:pPr>
        <w:spacing w:after="0" w:line="240" w:lineRule="auto"/>
        <w:rPr>
          <w:rFonts w:ascii="Arial" w:hAnsi="Arial" w:cs="Arial"/>
          <w:sz w:val="24"/>
          <w:szCs w:val="24"/>
        </w:rPr>
      </w:pPr>
      <w:r w:rsidRPr="0078482C">
        <w:rPr>
          <w:rFonts w:ascii="Arial" w:hAnsi="Arial" w:cs="Arial"/>
          <w:b/>
          <w:bCs/>
          <w:sz w:val="24"/>
          <w:szCs w:val="24"/>
        </w:rPr>
        <w:t>7.4</w:t>
      </w:r>
      <w:r w:rsidR="00A23C02" w:rsidRPr="0078482C">
        <w:rPr>
          <w:rFonts w:ascii="Arial" w:hAnsi="Arial" w:cs="Arial"/>
          <w:b/>
          <w:bCs/>
          <w:sz w:val="24"/>
          <w:szCs w:val="24"/>
        </w:rPr>
        <w:t>.16.  MATERIALS, EQUIPMENT, AND SUPPLIES.</w:t>
      </w:r>
      <w:r w:rsidR="00A23C02" w:rsidRPr="0078482C">
        <w:rPr>
          <w:rFonts w:ascii="Arial" w:hAnsi="Arial" w:cs="Arial"/>
          <w:sz w:val="24"/>
          <w:szCs w:val="24"/>
        </w:rPr>
        <w:t xml:space="preserve">  Contractor </w:t>
      </w:r>
      <w:r w:rsidR="00A2228E" w:rsidRPr="0078482C">
        <w:rPr>
          <w:rFonts w:ascii="Arial" w:hAnsi="Arial" w:cs="Arial"/>
          <w:sz w:val="24"/>
          <w:szCs w:val="24"/>
        </w:rPr>
        <w:t xml:space="preserve">may be required to </w:t>
      </w:r>
      <w:r w:rsidR="00AA4FAD" w:rsidRPr="0078482C">
        <w:rPr>
          <w:rFonts w:ascii="Arial" w:hAnsi="Arial" w:cs="Arial"/>
          <w:sz w:val="24"/>
          <w:szCs w:val="24"/>
        </w:rPr>
        <w:t>provide operation</w:t>
      </w:r>
      <w:r w:rsidR="00124015" w:rsidRPr="0078482C">
        <w:rPr>
          <w:rFonts w:ascii="Arial" w:hAnsi="Arial" w:cs="Arial"/>
          <w:sz w:val="24"/>
          <w:szCs w:val="24"/>
        </w:rPr>
        <w:t xml:space="preserve">al </w:t>
      </w:r>
      <w:r w:rsidR="00A2228E" w:rsidRPr="0078482C">
        <w:rPr>
          <w:rFonts w:ascii="Arial" w:hAnsi="Arial" w:cs="Arial"/>
          <w:sz w:val="24"/>
          <w:szCs w:val="24"/>
        </w:rPr>
        <w:t>equipment (such as quarters, restroom, etc.)</w:t>
      </w:r>
      <w:r w:rsidR="00AA4FAD" w:rsidRPr="0078482C">
        <w:rPr>
          <w:rFonts w:ascii="Arial" w:hAnsi="Arial" w:cs="Arial"/>
          <w:sz w:val="24"/>
          <w:szCs w:val="24"/>
        </w:rPr>
        <w:t xml:space="preserve"> </w:t>
      </w:r>
      <w:r w:rsidR="00694EA0" w:rsidRPr="0078482C">
        <w:rPr>
          <w:rFonts w:ascii="Arial" w:hAnsi="Arial" w:cs="Arial"/>
          <w:sz w:val="24"/>
          <w:szCs w:val="24"/>
        </w:rPr>
        <w:t xml:space="preserve">for </w:t>
      </w:r>
      <w:r w:rsidR="007464D9" w:rsidRPr="0078482C">
        <w:rPr>
          <w:rFonts w:ascii="Arial" w:hAnsi="Arial" w:cs="Arial"/>
          <w:sz w:val="24"/>
          <w:szCs w:val="24"/>
        </w:rPr>
        <w:t>long-term</w:t>
      </w:r>
      <w:r w:rsidR="00AA4FAD" w:rsidRPr="0078482C">
        <w:rPr>
          <w:rFonts w:ascii="Arial" w:hAnsi="Arial" w:cs="Arial"/>
          <w:sz w:val="24"/>
          <w:szCs w:val="24"/>
        </w:rPr>
        <w:t xml:space="preserve"> assignment of personnel.  </w:t>
      </w:r>
      <w:r w:rsidR="00290E17" w:rsidRPr="0078482C">
        <w:rPr>
          <w:rFonts w:ascii="Arial" w:hAnsi="Arial" w:cs="Arial"/>
          <w:sz w:val="24"/>
          <w:szCs w:val="24"/>
        </w:rPr>
        <w:t>Operational equipment</w:t>
      </w:r>
      <w:r w:rsidR="00AA4FAD" w:rsidRPr="0078482C">
        <w:rPr>
          <w:rFonts w:ascii="Arial" w:hAnsi="Arial" w:cs="Arial"/>
          <w:sz w:val="24"/>
          <w:szCs w:val="24"/>
        </w:rPr>
        <w:t xml:space="preserve"> shall meet the 29 CFR </w:t>
      </w:r>
      <w:r w:rsidR="004A7420" w:rsidRPr="0078482C">
        <w:rPr>
          <w:rFonts w:ascii="Arial" w:hAnsi="Arial" w:cs="Arial"/>
          <w:sz w:val="24"/>
          <w:szCs w:val="24"/>
        </w:rPr>
        <w:t>1910.120 and 29 CFR 1926.</w:t>
      </w:r>
      <w:r w:rsidR="00224F4F" w:rsidRPr="0078482C">
        <w:rPr>
          <w:rFonts w:ascii="Arial" w:hAnsi="Arial" w:cs="Arial"/>
          <w:sz w:val="24"/>
          <w:szCs w:val="24"/>
        </w:rPr>
        <w:t>65</w:t>
      </w:r>
      <w:r w:rsidR="00AA4FAD" w:rsidRPr="0078482C">
        <w:rPr>
          <w:rFonts w:ascii="Arial" w:hAnsi="Arial" w:cs="Arial"/>
          <w:sz w:val="24"/>
          <w:szCs w:val="24"/>
        </w:rPr>
        <w:t xml:space="preserve"> </w:t>
      </w:r>
      <w:r w:rsidR="00224F4F" w:rsidRPr="0078482C">
        <w:rPr>
          <w:rFonts w:ascii="Arial" w:hAnsi="Arial" w:cs="Arial"/>
          <w:sz w:val="24"/>
          <w:szCs w:val="24"/>
        </w:rPr>
        <w:t>r</w:t>
      </w:r>
      <w:r w:rsidR="00AA4FAD" w:rsidRPr="0078482C">
        <w:rPr>
          <w:rFonts w:ascii="Arial" w:hAnsi="Arial" w:cs="Arial"/>
          <w:sz w:val="24"/>
          <w:szCs w:val="24"/>
        </w:rPr>
        <w:t xml:space="preserve">equirements for </w:t>
      </w:r>
      <w:r w:rsidR="007464D9" w:rsidRPr="0078482C">
        <w:rPr>
          <w:rFonts w:ascii="Arial" w:hAnsi="Arial" w:cs="Arial"/>
          <w:sz w:val="24"/>
          <w:szCs w:val="24"/>
        </w:rPr>
        <w:t>worker’s safety during the duration of the project.</w:t>
      </w:r>
    </w:p>
    <w:p w14:paraId="5C903103" w14:textId="77777777" w:rsidR="00A23C02" w:rsidRPr="0078482C" w:rsidRDefault="00A23C02" w:rsidP="00A23C02">
      <w:pPr>
        <w:spacing w:after="0" w:line="240" w:lineRule="auto"/>
        <w:rPr>
          <w:rFonts w:ascii="Arial" w:hAnsi="Arial" w:cs="Arial"/>
          <w:sz w:val="24"/>
          <w:szCs w:val="24"/>
        </w:rPr>
      </w:pPr>
    </w:p>
    <w:p w14:paraId="22B51CEE" w14:textId="2523260A" w:rsidR="00A23C02" w:rsidRPr="0078482C" w:rsidRDefault="00D20409" w:rsidP="00A23C02">
      <w:pPr>
        <w:spacing w:after="0" w:line="240" w:lineRule="auto"/>
        <w:rPr>
          <w:rFonts w:ascii="Arial" w:hAnsi="Arial" w:cs="Arial"/>
          <w:sz w:val="24"/>
          <w:szCs w:val="24"/>
        </w:rPr>
      </w:pPr>
      <w:r w:rsidRPr="0078482C">
        <w:rPr>
          <w:rFonts w:ascii="Arial" w:hAnsi="Arial" w:cs="Arial"/>
          <w:b/>
          <w:bCs/>
          <w:sz w:val="24"/>
          <w:szCs w:val="24"/>
        </w:rPr>
        <w:t>7.4</w:t>
      </w:r>
      <w:r w:rsidR="00A23C02" w:rsidRPr="0078482C">
        <w:rPr>
          <w:rFonts w:ascii="Arial" w:hAnsi="Arial" w:cs="Arial"/>
          <w:b/>
          <w:bCs/>
          <w:sz w:val="24"/>
          <w:szCs w:val="24"/>
        </w:rPr>
        <w:t xml:space="preserve">.17.  </w:t>
      </w:r>
      <w:r w:rsidR="00BC1D99" w:rsidRPr="0078482C">
        <w:rPr>
          <w:rFonts w:ascii="Arial" w:hAnsi="Arial" w:cs="Arial"/>
          <w:b/>
          <w:bCs/>
          <w:sz w:val="24"/>
          <w:szCs w:val="24"/>
        </w:rPr>
        <w:t xml:space="preserve">CONTRACTOR </w:t>
      </w:r>
      <w:r w:rsidR="00A23C02" w:rsidRPr="0078482C">
        <w:rPr>
          <w:rFonts w:ascii="Arial" w:hAnsi="Arial" w:cs="Arial"/>
          <w:b/>
          <w:bCs/>
          <w:sz w:val="24"/>
          <w:szCs w:val="24"/>
        </w:rPr>
        <w:t>PERSONNEL.</w:t>
      </w:r>
      <w:r w:rsidR="00A23C02" w:rsidRPr="0078482C">
        <w:rPr>
          <w:rFonts w:ascii="Arial" w:hAnsi="Arial" w:cs="Arial"/>
          <w:sz w:val="24"/>
          <w:szCs w:val="24"/>
        </w:rPr>
        <w:t xml:space="preserve">  </w:t>
      </w:r>
      <w:r w:rsidRPr="0078482C">
        <w:rPr>
          <w:rFonts w:ascii="Arial" w:hAnsi="Arial" w:cs="Arial"/>
          <w:sz w:val="24"/>
          <w:szCs w:val="24"/>
        </w:rPr>
        <w:t xml:space="preserve">Contractor shall ensure all on-site personnel will be 40-hour OSHA qualified and have current 8-hour refresher training. (Contractor </w:t>
      </w:r>
      <w:proofErr w:type="gramStart"/>
      <w:r w:rsidRPr="0078482C">
        <w:rPr>
          <w:rFonts w:ascii="Arial" w:hAnsi="Arial" w:cs="Arial"/>
          <w:sz w:val="24"/>
          <w:szCs w:val="24"/>
        </w:rPr>
        <w:t>shall</w:t>
      </w:r>
      <w:proofErr w:type="gramEnd"/>
      <w:r w:rsidRPr="0078482C">
        <w:rPr>
          <w:rFonts w:ascii="Arial" w:hAnsi="Arial" w:cs="Arial"/>
          <w:sz w:val="24"/>
          <w:szCs w:val="24"/>
        </w:rPr>
        <w:t xml:space="preserve"> maintain training records onsite of 40-hour OSHA training qualification and current 8-hour OSHA refresher training.  OSHA regulations do not require the 8-hour refresher training if the worker completed the 40-hour training within the last year.)</w:t>
      </w:r>
    </w:p>
    <w:p w14:paraId="19238BF6" w14:textId="77777777" w:rsidR="00A23C02" w:rsidRPr="0078482C" w:rsidRDefault="00A23C02" w:rsidP="00A23C02">
      <w:pPr>
        <w:spacing w:after="0" w:line="240" w:lineRule="auto"/>
        <w:rPr>
          <w:rFonts w:ascii="Arial" w:hAnsi="Arial" w:cs="Arial"/>
          <w:sz w:val="24"/>
          <w:szCs w:val="24"/>
        </w:rPr>
      </w:pPr>
    </w:p>
    <w:p w14:paraId="03BD2A5F" w14:textId="2787F3B9" w:rsidR="00A23C02" w:rsidRPr="0078482C" w:rsidRDefault="00F7519E" w:rsidP="00A23C02">
      <w:pPr>
        <w:spacing w:after="0" w:line="240" w:lineRule="auto"/>
        <w:rPr>
          <w:rFonts w:ascii="Arial" w:hAnsi="Arial" w:cs="Arial"/>
          <w:sz w:val="24"/>
          <w:szCs w:val="24"/>
        </w:rPr>
      </w:pPr>
      <w:r w:rsidRPr="0078482C">
        <w:rPr>
          <w:rFonts w:ascii="Arial" w:hAnsi="Arial" w:cs="Arial"/>
          <w:b/>
          <w:bCs/>
          <w:sz w:val="24"/>
          <w:szCs w:val="24"/>
        </w:rPr>
        <w:t>7.4</w:t>
      </w:r>
      <w:r w:rsidR="00A23C02" w:rsidRPr="0078482C">
        <w:rPr>
          <w:rFonts w:ascii="Arial" w:hAnsi="Arial" w:cs="Arial"/>
          <w:b/>
          <w:bCs/>
          <w:sz w:val="24"/>
          <w:szCs w:val="24"/>
        </w:rPr>
        <w:t>.18.  INVOICES.</w:t>
      </w:r>
      <w:r w:rsidR="00A23C02" w:rsidRPr="0078482C">
        <w:rPr>
          <w:rFonts w:ascii="Arial" w:hAnsi="Arial" w:cs="Arial"/>
          <w:sz w:val="24"/>
          <w:szCs w:val="24"/>
        </w:rPr>
        <w:t xml:space="preserve"> Upon completion of the work requirements, contractor shall provide </w:t>
      </w:r>
      <w:r w:rsidR="00552C10" w:rsidRPr="0078482C">
        <w:rPr>
          <w:rFonts w:ascii="Arial" w:hAnsi="Arial" w:cs="Arial"/>
          <w:sz w:val="24"/>
          <w:szCs w:val="24"/>
        </w:rPr>
        <w:t xml:space="preserve">dated </w:t>
      </w:r>
      <w:r w:rsidR="00A23C02" w:rsidRPr="0078482C">
        <w:rPr>
          <w:rFonts w:ascii="Arial" w:hAnsi="Arial" w:cs="Arial"/>
          <w:sz w:val="24"/>
          <w:szCs w:val="24"/>
        </w:rPr>
        <w:t>invoice(s) to the COR for approval</w:t>
      </w:r>
      <w:r w:rsidR="00552C10" w:rsidRPr="0078482C">
        <w:rPr>
          <w:rFonts w:ascii="Arial" w:hAnsi="Arial" w:cs="Arial"/>
          <w:sz w:val="24"/>
          <w:szCs w:val="24"/>
        </w:rPr>
        <w:t xml:space="preserve"> on a monthly interval</w:t>
      </w:r>
      <w:r w:rsidR="00AB5BB9" w:rsidRPr="0078482C">
        <w:rPr>
          <w:rFonts w:ascii="Arial" w:hAnsi="Arial" w:cs="Arial"/>
          <w:sz w:val="24"/>
          <w:szCs w:val="24"/>
        </w:rPr>
        <w:t>, at minimum</w:t>
      </w:r>
      <w:r w:rsidR="00552C10" w:rsidRPr="0078482C">
        <w:rPr>
          <w:rFonts w:ascii="Arial" w:hAnsi="Arial" w:cs="Arial"/>
          <w:sz w:val="24"/>
          <w:szCs w:val="24"/>
        </w:rPr>
        <w:t>.</w:t>
      </w:r>
      <w:r w:rsidR="00A23C02" w:rsidRPr="0078482C">
        <w:rPr>
          <w:rFonts w:ascii="Arial" w:hAnsi="Arial" w:cs="Arial"/>
          <w:sz w:val="24"/>
          <w:szCs w:val="24"/>
        </w:rPr>
        <w:t xml:space="preserve">  </w:t>
      </w:r>
    </w:p>
    <w:p w14:paraId="4C68022B" w14:textId="457A414E" w:rsidR="00F64C86" w:rsidRPr="00574BF0" w:rsidRDefault="00F64C86" w:rsidP="00574BF0">
      <w:pPr>
        <w:spacing w:after="0" w:line="240" w:lineRule="auto"/>
        <w:rPr>
          <w:rFonts w:ascii="Arial" w:hAnsi="Arial" w:cs="Arial"/>
          <w:sz w:val="24"/>
          <w:szCs w:val="24"/>
        </w:rPr>
      </w:pPr>
    </w:p>
    <w:p w14:paraId="4820BF6F" w14:textId="558A389B" w:rsidR="00E90517" w:rsidRPr="0078482C" w:rsidRDefault="0054381F" w:rsidP="00B722C9">
      <w:pPr>
        <w:pStyle w:val="ListParagraph"/>
        <w:numPr>
          <w:ilvl w:val="0"/>
          <w:numId w:val="27"/>
        </w:numPr>
        <w:spacing w:after="0" w:line="240" w:lineRule="auto"/>
        <w:rPr>
          <w:rFonts w:ascii="Arial" w:hAnsi="Arial" w:cs="Arial"/>
          <w:sz w:val="24"/>
          <w:szCs w:val="24"/>
        </w:rPr>
      </w:pPr>
      <w:r w:rsidRPr="0078482C">
        <w:rPr>
          <w:rFonts w:ascii="Arial" w:hAnsi="Arial" w:cs="Arial"/>
          <w:sz w:val="24"/>
          <w:szCs w:val="24"/>
        </w:rPr>
        <w:t xml:space="preserve">CONTAINER RENTAL.  Contractor shall submit </w:t>
      </w:r>
      <w:r w:rsidR="008E5A94" w:rsidRPr="0078482C">
        <w:rPr>
          <w:rFonts w:ascii="Arial" w:hAnsi="Arial" w:cs="Arial"/>
          <w:sz w:val="24"/>
          <w:szCs w:val="24"/>
        </w:rPr>
        <w:t>receipt</w:t>
      </w:r>
      <w:r w:rsidR="002C7475">
        <w:rPr>
          <w:rFonts w:ascii="Arial" w:hAnsi="Arial" w:cs="Arial"/>
          <w:sz w:val="24"/>
          <w:szCs w:val="24"/>
        </w:rPr>
        <w:t>s</w:t>
      </w:r>
      <w:r w:rsidRPr="0078482C">
        <w:rPr>
          <w:rFonts w:ascii="Arial" w:hAnsi="Arial" w:cs="Arial"/>
          <w:sz w:val="24"/>
          <w:szCs w:val="24"/>
        </w:rPr>
        <w:t xml:space="preserve"> for </w:t>
      </w:r>
      <w:r w:rsidR="002C7475">
        <w:rPr>
          <w:rFonts w:ascii="Arial" w:hAnsi="Arial" w:cs="Arial"/>
          <w:sz w:val="24"/>
          <w:szCs w:val="24"/>
        </w:rPr>
        <w:t xml:space="preserve">any </w:t>
      </w:r>
      <w:r w:rsidRPr="0078482C">
        <w:rPr>
          <w:rFonts w:ascii="Arial" w:hAnsi="Arial" w:cs="Arial"/>
          <w:sz w:val="24"/>
          <w:szCs w:val="24"/>
        </w:rPr>
        <w:t>containers</w:t>
      </w:r>
      <w:r w:rsidR="008E5A94" w:rsidRPr="0078482C">
        <w:rPr>
          <w:rFonts w:ascii="Arial" w:hAnsi="Arial" w:cs="Arial"/>
          <w:sz w:val="24"/>
          <w:szCs w:val="24"/>
        </w:rPr>
        <w:t xml:space="preserve"> rented</w:t>
      </w:r>
      <w:r w:rsidRPr="0078482C">
        <w:rPr>
          <w:rFonts w:ascii="Arial" w:hAnsi="Arial" w:cs="Arial"/>
          <w:sz w:val="24"/>
          <w:szCs w:val="24"/>
        </w:rPr>
        <w:t>.</w:t>
      </w:r>
    </w:p>
    <w:p w14:paraId="2B5CF3E9" w14:textId="77777777" w:rsidR="00E90517" w:rsidRPr="0078482C" w:rsidRDefault="00E90517" w:rsidP="00E90517">
      <w:pPr>
        <w:pStyle w:val="ListParagraph"/>
        <w:rPr>
          <w:rFonts w:ascii="Arial" w:hAnsi="Arial" w:cs="Arial"/>
          <w:sz w:val="24"/>
          <w:szCs w:val="24"/>
        </w:rPr>
      </w:pPr>
    </w:p>
    <w:p w14:paraId="495F43C5" w14:textId="7F70DE8D" w:rsidR="00695A26" w:rsidRPr="0078482C" w:rsidRDefault="00E90517" w:rsidP="00B722C9">
      <w:pPr>
        <w:pStyle w:val="ListParagraph"/>
        <w:numPr>
          <w:ilvl w:val="0"/>
          <w:numId w:val="27"/>
        </w:numPr>
        <w:spacing w:after="0" w:line="240" w:lineRule="auto"/>
        <w:rPr>
          <w:rFonts w:ascii="Arial" w:hAnsi="Arial" w:cs="Arial"/>
          <w:sz w:val="24"/>
          <w:szCs w:val="24"/>
        </w:rPr>
      </w:pPr>
      <w:r w:rsidRPr="0078482C">
        <w:rPr>
          <w:rFonts w:ascii="Arial" w:hAnsi="Arial" w:cs="Arial"/>
          <w:sz w:val="24"/>
          <w:szCs w:val="24"/>
        </w:rPr>
        <w:t>SAMPLES.  Contractor shall submit sample data for</w:t>
      </w:r>
      <w:r w:rsidR="00A23C02" w:rsidRPr="0078482C">
        <w:rPr>
          <w:rFonts w:ascii="Arial" w:hAnsi="Arial" w:cs="Arial"/>
          <w:sz w:val="24"/>
          <w:szCs w:val="24"/>
        </w:rPr>
        <w:t xml:space="preserve"> </w:t>
      </w:r>
      <w:r w:rsidRPr="0078482C">
        <w:rPr>
          <w:rFonts w:ascii="Arial" w:hAnsi="Arial" w:cs="Arial"/>
          <w:sz w:val="24"/>
          <w:szCs w:val="24"/>
        </w:rPr>
        <w:t>any samples taken.  (Reports must be dated.)</w:t>
      </w:r>
    </w:p>
    <w:p w14:paraId="5641003A" w14:textId="77777777" w:rsidR="003107E6" w:rsidRPr="0078482C" w:rsidRDefault="003107E6" w:rsidP="003107E6">
      <w:pPr>
        <w:pStyle w:val="ListParagraph"/>
        <w:rPr>
          <w:rFonts w:ascii="Arial" w:hAnsi="Arial" w:cs="Arial"/>
          <w:sz w:val="24"/>
          <w:szCs w:val="24"/>
        </w:rPr>
      </w:pPr>
    </w:p>
    <w:p w14:paraId="31138E25" w14:textId="6927FE22" w:rsidR="003107E6" w:rsidRPr="0078482C" w:rsidRDefault="003107E6" w:rsidP="00B722C9">
      <w:pPr>
        <w:pStyle w:val="ListParagraph"/>
        <w:numPr>
          <w:ilvl w:val="0"/>
          <w:numId w:val="27"/>
        </w:numPr>
        <w:spacing w:after="0" w:line="240" w:lineRule="auto"/>
        <w:rPr>
          <w:rFonts w:ascii="Arial" w:hAnsi="Arial" w:cs="Arial"/>
          <w:sz w:val="24"/>
          <w:szCs w:val="24"/>
        </w:rPr>
      </w:pPr>
      <w:r w:rsidRPr="0078482C">
        <w:rPr>
          <w:rFonts w:ascii="Arial" w:hAnsi="Arial" w:cs="Arial"/>
          <w:sz w:val="24"/>
          <w:szCs w:val="24"/>
        </w:rPr>
        <w:t xml:space="preserve">TRANSPORTS.  Contractor shall attach the </w:t>
      </w:r>
      <w:r w:rsidR="00CF5162" w:rsidRPr="0078482C">
        <w:rPr>
          <w:rFonts w:ascii="Arial" w:hAnsi="Arial" w:cs="Arial"/>
          <w:sz w:val="24"/>
          <w:szCs w:val="24"/>
        </w:rPr>
        <w:t xml:space="preserve">dated </w:t>
      </w:r>
      <w:r w:rsidRPr="0078482C">
        <w:rPr>
          <w:rFonts w:ascii="Arial" w:hAnsi="Arial" w:cs="Arial"/>
          <w:sz w:val="24"/>
          <w:szCs w:val="24"/>
        </w:rPr>
        <w:t xml:space="preserve">manifest or shipping paper as support for the </w:t>
      </w:r>
      <w:r w:rsidR="00293C12" w:rsidRPr="0078482C">
        <w:rPr>
          <w:rFonts w:ascii="Arial" w:hAnsi="Arial" w:cs="Arial"/>
          <w:sz w:val="24"/>
          <w:szCs w:val="24"/>
        </w:rPr>
        <w:t xml:space="preserve">transportation </w:t>
      </w:r>
      <w:r w:rsidRPr="0078482C">
        <w:rPr>
          <w:rFonts w:ascii="Arial" w:hAnsi="Arial" w:cs="Arial"/>
          <w:sz w:val="24"/>
          <w:szCs w:val="24"/>
        </w:rPr>
        <w:t>units being paid.</w:t>
      </w:r>
    </w:p>
    <w:p w14:paraId="6DF7C741" w14:textId="10063C90" w:rsidR="00224F4F" w:rsidRPr="0078482C" w:rsidRDefault="00224F4F" w:rsidP="00C51661">
      <w:pPr>
        <w:spacing w:after="0" w:line="240" w:lineRule="auto"/>
        <w:rPr>
          <w:rFonts w:ascii="Arial" w:hAnsi="Arial" w:cs="Arial"/>
          <w:sz w:val="24"/>
          <w:szCs w:val="24"/>
        </w:rPr>
      </w:pPr>
    </w:p>
    <w:p w14:paraId="24534F54" w14:textId="7B08E799" w:rsidR="00C51661" w:rsidRPr="0078482C" w:rsidRDefault="00855673" w:rsidP="00B722C9">
      <w:pPr>
        <w:pStyle w:val="ListParagraph"/>
        <w:numPr>
          <w:ilvl w:val="0"/>
          <w:numId w:val="27"/>
        </w:numPr>
        <w:rPr>
          <w:rFonts w:ascii="Arial" w:hAnsi="Arial" w:cs="Arial"/>
          <w:sz w:val="24"/>
          <w:szCs w:val="24"/>
        </w:rPr>
      </w:pPr>
      <w:r w:rsidRPr="0078482C">
        <w:rPr>
          <w:rFonts w:ascii="Arial" w:hAnsi="Arial" w:cs="Arial"/>
          <w:sz w:val="24"/>
          <w:szCs w:val="24"/>
        </w:rPr>
        <w:t xml:space="preserve">WEIGHT TICKETS.  Contractor shall submit </w:t>
      </w:r>
      <w:r w:rsidR="00CF5162" w:rsidRPr="0078482C">
        <w:rPr>
          <w:rFonts w:ascii="Arial" w:hAnsi="Arial" w:cs="Arial"/>
          <w:sz w:val="24"/>
          <w:szCs w:val="24"/>
        </w:rPr>
        <w:t xml:space="preserve">dated </w:t>
      </w:r>
      <w:r w:rsidRPr="0078482C">
        <w:rPr>
          <w:rFonts w:ascii="Arial" w:hAnsi="Arial" w:cs="Arial"/>
          <w:sz w:val="24"/>
          <w:szCs w:val="24"/>
        </w:rPr>
        <w:t xml:space="preserve">weight tickets for each </w:t>
      </w:r>
      <w:r w:rsidR="008B123C" w:rsidRPr="0078482C">
        <w:rPr>
          <w:rFonts w:ascii="Arial" w:hAnsi="Arial" w:cs="Arial"/>
          <w:sz w:val="24"/>
          <w:szCs w:val="24"/>
        </w:rPr>
        <w:t>disposal</w:t>
      </w:r>
      <w:r w:rsidRPr="0078482C">
        <w:rPr>
          <w:rFonts w:ascii="Arial" w:hAnsi="Arial" w:cs="Arial"/>
          <w:sz w:val="24"/>
          <w:szCs w:val="24"/>
        </w:rPr>
        <w:t>.  (</w:t>
      </w:r>
      <w:r w:rsidR="003B2928" w:rsidRPr="0078482C">
        <w:rPr>
          <w:rFonts w:ascii="Arial" w:hAnsi="Arial" w:cs="Arial"/>
          <w:sz w:val="24"/>
          <w:szCs w:val="24"/>
        </w:rPr>
        <w:t xml:space="preserve">The weight ticket must designate if the contents are debris or soil.  </w:t>
      </w:r>
      <w:r w:rsidRPr="0078482C">
        <w:rPr>
          <w:rFonts w:ascii="Arial" w:hAnsi="Arial" w:cs="Arial"/>
          <w:sz w:val="24"/>
          <w:szCs w:val="24"/>
        </w:rPr>
        <w:t>List the gross, tare, and net weight for each container).</w:t>
      </w:r>
    </w:p>
    <w:p w14:paraId="78064A0A" w14:textId="01ADACC3" w:rsidR="00C51661" w:rsidRPr="0078482C" w:rsidRDefault="00C51661" w:rsidP="00C51661">
      <w:pPr>
        <w:pStyle w:val="ListParagraph"/>
        <w:ind w:left="1440"/>
        <w:rPr>
          <w:rFonts w:ascii="Arial" w:hAnsi="Arial" w:cs="Arial"/>
          <w:sz w:val="24"/>
          <w:szCs w:val="24"/>
        </w:rPr>
      </w:pPr>
    </w:p>
    <w:p w14:paraId="034659D6" w14:textId="22400734" w:rsidR="00C51661" w:rsidRPr="0078482C" w:rsidRDefault="00C51661" w:rsidP="00B722C9">
      <w:pPr>
        <w:pStyle w:val="ListParagraph"/>
        <w:numPr>
          <w:ilvl w:val="0"/>
          <w:numId w:val="27"/>
        </w:numPr>
        <w:spacing w:after="0" w:line="240" w:lineRule="auto"/>
        <w:rPr>
          <w:rFonts w:ascii="Arial" w:hAnsi="Arial" w:cs="Arial"/>
          <w:sz w:val="24"/>
          <w:szCs w:val="24"/>
        </w:rPr>
      </w:pPr>
      <w:r w:rsidRPr="0078482C">
        <w:rPr>
          <w:rFonts w:ascii="Arial" w:hAnsi="Arial" w:cs="Arial"/>
          <w:sz w:val="24"/>
          <w:szCs w:val="24"/>
        </w:rPr>
        <w:t xml:space="preserve">SOIL.  Contractor shall submit the weight or volume of </w:t>
      </w:r>
      <w:r w:rsidR="006264ED" w:rsidRPr="0078482C">
        <w:rPr>
          <w:rFonts w:ascii="Arial" w:hAnsi="Arial" w:cs="Arial"/>
          <w:sz w:val="24"/>
          <w:szCs w:val="24"/>
        </w:rPr>
        <w:t xml:space="preserve">soil </w:t>
      </w:r>
      <w:r w:rsidRPr="0078482C">
        <w:rPr>
          <w:rFonts w:ascii="Arial" w:hAnsi="Arial" w:cs="Arial"/>
          <w:sz w:val="24"/>
          <w:szCs w:val="24"/>
        </w:rPr>
        <w:t xml:space="preserve">waste with </w:t>
      </w:r>
      <w:r w:rsidR="00CF5162" w:rsidRPr="0078482C">
        <w:rPr>
          <w:rFonts w:ascii="Arial" w:hAnsi="Arial" w:cs="Arial"/>
          <w:sz w:val="24"/>
          <w:szCs w:val="24"/>
        </w:rPr>
        <w:t>total</w:t>
      </w:r>
      <w:r w:rsidRPr="0078482C">
        <w:rPr>
          <w:rFonts w:ascii="Arial" w:hAnsi="Arial" w:cs="Arial"/>
          <w:sz w:val="24"/>
          <w:szCs w:val="24"/>
        </w:rPr>
        <w:t xml:space="preserve"> number of units of soil being invoiced.   (The </w:t>
      </w:r>
      <w:r w:rsidR="00051178" w:rsidRPr="0078482C">
        <w:rPr>
          <w:rFonts w:ascii="Arial" w:hAnsi="Arial" w:cs="Arial"/>
          <w:sz w:val="24"/>
          <w:szCs w:val="24"/>
        </w:rPr>
        <w:t>Government</w:t>
      </w:r>
      <w:r w:rsidRPr="0078482C">
        <w:rPr>
          <w:rFonts w:ascii="Arial" w:hAnsi="Arial" w:cs="Arial"/>
          <w:sz w:val="24"/>
          <w:szCs w:val="24"/>
        </w:rPr>
        <w:t xml:space="preserve"> will only accept net tonnage or net volume as the pricing terms for payment.</w:t>
      </w:r>
      <w:r w:rsidR="008B123C" w:rsidRPr="0078482C">
        <w:rPr>
          <w:rFonts w:ascii="Arial" w:hAnsi="Arial" w:cs="Arial"/>
          <w:sz w:val="24"/>
          <w:szCs w:val="24"/>
        </w:rPr>
        <w:t>)</w:t>
      </w:r>
    </w:p>
    <w:p w14:paraId="3CF10F81" w14:textId="77777777" w:rsidR="00C51661" w:rsidRPr="0078482C" w:rsidRDefault="00C51661" w:rsidP="00C51661">
      <w:pPr>
        <w:pStyle w:val="ListParagraph"/>
        <w:rPr>
          <w:rFonts w:ascii="Arial" w:hAnsi="Arial" w:cs="Arial"/>
          <w:sz w:val="24"/>
          <w:szCs w:val="24"/>
        </w:rPr>
      </w:pPr>
    </w:p>
    <w:p w14:paraId="017FD50C" w14:textId="351D75A9" w:rsidR="00871EC4" w:rsidRPr="00150025" w:rsidRDefault="00C51661" w:rsidP="00871EC4">
      <w:pPr>
        <w:pStyle w:val="ListParagraph"/>
        <w:numPr>
          <w:ilvl w:val="0"/>
          <w:numId w:val="27"/>
        </w:numPr>
        <w:spacing w:after="0" w:line="240" w:lineRule="auto"/>
        <w:rPr>
          <w:rFonts w:ascii="Arial" w:hAnsi="Arial" w:cs="Arial"/>
          <w:sz w:val="24"/>
          <w:szCs w:val="24"/>
        </w:rPr>
      </w:pPr>
      <w:r w:rsidRPr="0078482C">
        <w:rPr>
          <w:rFonts w:ascii="Arial" w:hAnsi="Arial" w:cs="Arial"/>
          <w:sz w:val="24"/>
          <w:szCs w:val="24"/>
        </w:rPr>
        <w:t xml:space="preserve">DEBRIS.  Contractor shall submit the weight or volume of </w:t>
      </w:r>
      <w:r w:rsidR="006264ED" w:rsidRPr="0078482C">
        <w:rPr>
          <w:rFonts w:ascii="Arial" w:hAnsi="Arial" w:cs="Arial"/>
          <w:sz w:val="24"/>
          <w:szCs w:val="24"/>
        </w:rPr>
        <w:t xml:space="preserve">debris </w:t>
      </w:r>
      <w:r w:rsidRPr="0078482C">
        <w:rPr>
          <w:rFonts w:ascii="Arial" w:hAnsi="Arial" w:cs="Arial"/>
          <w:sz w:val="24"/>
          <w:szCs w:val="24"/>
        </w:rPr>
        <w:t xml:space="preserve">waste with </w:t>
      </w:r>
      <w:r w:rsidR="003B2928" w:rsidRPr="0078482C">
        <w:rPr>
          <w:rFonts w:ascii="Arial" w:hAnsi="Arial" w:cs="Arial"/>
          <w:sz w:val="24"/>
          <w:szCs w:val="24"/>
        </w:rPr>
        <w:t>the total number of</w:t>
      </w:r>
      <w:r w:rsidRPr="0078482C">
        <w:rPr>
          <w:rFonts w:ascii="Arial" w:hAnsi="Arial" w:cs="Arial"/>
          <w:sz w:val="24"/>
          <w:szCs w:val="24"/>
        </w:rPr>
        <w:t xml:space="preserve"> units of debris being invoiced.   (The </w:t>
      </w:r>
      <w:r w:rsidR="00051178" w:rsidRPr="0078482C">
        <w:rPr>
          <w:rFonts w:ascii="Arial" w:hAnsi="Arial" w:cs="Arial"/>
          <w:sz w:val="24"/>
          <w:szCs w:val="24"/>
        </w:rPr>
        <w:t>Government</w:t>
      </w:r>
      <w:r w:rsidRPr="0078482C">
        <w:rPr>
          <w:rFonts w:ascii="Arial" w:hAnsi="Arial" w:cs="Arial"/>
          <w:sz w:val="24"/>
          <w:szCs w:val="24"/>
        </w:rPr>
        <w:t xml:space="preserve"> will only accept net tonnage or net volume as the pricing terms for payment</w:t>
      </w:r>
      <w:r w:rsidR="00F1494C" w:rsidRPr="0078482C">
        <w:rPr>
          <w:rFonts w:ascii="Arial" w:hAnsi="Arial" w:cs="Arial"/>
          <w:sz w:val="24"/>
          <w:szCs w:val="24"/>
        </w:rPr>
        <w:t>.</w:t>
      </w:r>
      <w:r w:rsidR="006264ED" w:rsidRPr="0078482C">
        <w:rPr>
          <w:rFonts w:ascii="Arial" w:hAnsi="Arial" w:cs="Arial"/>
          <w:sz w:val="24"/>
          <w:szCs w:val="24"/>
        </w:rPr>
        <w:t>)</w:t>
      </w:r>
    </w:p>
    <w:p w14:paraId="01B55949" w14:textId="77777777" w:rsidR="00871EC4" w:rsidRPr="0010211F" w:rsidRDefault="00871EC4" w:rsidP="00871EC4">
      <w:pPr>
        <w:pStyle w:val="ListParagraph"/>
        <w:rPr>
          <w:rFonts w:ascii="Arial" w:hAnsi="Arial" w:cs="Arial"/>
          <w:sz w:val="24"/>
          <w:szCs w:val="24"/>
        </w:rPr>
      </w:pPr>
    </w:p>
    <w:p w14:paraId="252EE9A3" w14:textId="0E9B5428" w:rsidR="00871EC4" w:rsidRDefault="00871EC4" w:rsidP="00871EC4">
      <w:pPr>
        <w:pStyle w:val="ListParagraph"/>
        <w:numPr>
          <w:ilvl w:val="0"/>
          <w:numId w:val="27"/>
        </w:numPr>
        <w:spacing w:after="0" w:line="240" w:lineRule="auto"/>
        <w:rPr>
          <w:rFonts w:ascii="Arial" w:hAnsi="Arial" w:cs="Arial"/>
          <w:color w:val="FF0000"/>
          <w:sz w:val="24"/>
          <w:szCs w:val="24"/>
        </w:rPr>
      </w:pPr>
      <w:r>
        <w:rPr>
          <w:rFonts w:ascii="Arial" w:hAnsi="Arial" w:cs="Arial"/>
          <w:color w:val="FF0000"/>
          <w:sz w:val="24"/>
          <w:szCs w:val="24"/>
        </w:rPr>
        <w:lastRenderedPageBreak/>
        <w:t>COST CONTROL</w:t>
      </w:r>
      <w:r w:rsidRPr="0010211F">
        <w:rPr>
          <w:rFonts w:ascii="Arial" w:hAnsi="Arial" w:cs="Arial"/>
          <w:color w:val="FF0000"/>
          <w:sz w:val="24"/>
          <w:szCs w:val="24"/>
        </w:rPr>
        <w:t>.</w:t>
      </w:r>
      <w:r>
        <w:rPr>
          <w:rFonts w:ascii="Arial" w:hAnsi="Arial" w:cs="Arial"/>
          <w:color w:val="FF0000"/>
          <w:sz w:val="24"/>
          <w:szCs w:val="24"/>
        </w:rPr>
        <w:t xml:space="preserve">  </w:t>
      </w:r>
      <w:r w:rsidRPr="00BA4568">
        <w:rPr>
          <w:rFonts w:ascii="Arial" w:hAnsi="Arial" w:cs="Arial"/>
          <w:color w:val="FF0000"/>
          <w:sz w:val="24"/>
          <w:szCs w:val="24"/>
        </w:rPr>
        <w:t>For any fixed</w:t>
      </w:r>
      <w:r>
        <w:rPr>
          <w:rFonts w:ascii="Arial" w:hAnsi="Arial" w:cs="Arial"/>
          <w:color w:val="FF0000"/>
          <w:sz w:val="24"/>
          <w:szCs w:val="24"/>
        </w:rPr>
        <w:t>-</w:t>
      </w:r>
      <w:r w:rsidRPr="00BA4568">
        <w:rPr>
          <w:rFonts w:ascii="Arial" w:hAnsi="Arial" w:cs="Arial"/>
          <w:color w:val="FF0000"/>
          <w:sz w:val="24"/>
          <w:szCs w:val="24"/>
        </w:rPr>
        <w:t>unit</w:t>
      </w:r>
      <w:r>
        <w:rPr>
          <w:rFonts w:ascii="Arial" w:hAnsi="Arial" w:cs="Arial"/>
          <w:color w:val="FF0000"/>
          <w:sz w:val="24"/>
          <w:szCs w:val="24"/>
        </w:rPr>
        <w:t>-</w:t>
      </w:r>
      <w:r w:rsidRPr="00BA4568">
        <w:rPr>
          <w:rFonts w:ascii="Arial" w:hAnsi="Arial" w:cs="Arial"/>
          <w:color w:val="FF0000"/>
          <w:sz w:val="24"/>
          <w:szCs w:val="24"/>
        </w:rPr>
        <w:t>rate</w:t>
      </w:r>
      <w:r>
        <w:rPr>
          <w:rFonts w:ascii="Arial" w:hAnsi="Arial" w:cs="Arial"/>
          <w:color w:val="FF0000"/>
          <w:sz w:val="24"/>
          <w:szCs w:val="24"/>
        </w:rPr>
        <w:t xml:space="preserve"> (FUR)</w:t>
      </w:r>
      <w:r w:rsidRPr="00BA4568">
        <w:rPr>
          <w:rFonts w:ascii="Arial" w:hAnsi="Arial" w:cs="Arial"/>
          <w:color w:val="FF0000"/>
          <w:sz w:val="24"/>
          <w:szCs w:val="24"/>
        </w:rPr>
        <w:t xml:space="preserve"> CLIN</w:t>
      </w:r>
      <w:r>
        <w:rPr>
          <w:rFonts w:ascii="Arial" w:hAnsi="Arial" w:cs="Arial"/>
          <w:color w:val="FF0000"/>
          <w:sz w:val="24"/>
          <w:szCs w:val="24"/>
        </w:rPr>
        <w:t>s on the task order contract</w:t>
      </w:r>
      <w:r w:rsidRPr="00BA4568">
        <w:rPr>
          <w:rFonts w:ascii="Arial" w:hAnsi="Arial" w:cs="Arial"/>
          <w:color w:val="FF0000"/>
          <w:sz w:val="24"/>
          <w:szCs w:val="24"/>
        </w:rPr>
        <w:t xml:space="preserve">, </w:t>
      </w:r>
      <w:r>
        <w:rPr>
          <w:rFonts w:ascii="Arial" w:hAnsi="Arial" w:cs="Arial"/>
          <w:color w:val="FF0000"/>
          <w:sz w:val="24"/>
          <w:szCs w:val="24"/>
        </w:rPr>
        <w:t>c</w:t>
      </w:r>
      <w:r w:rsidRPr="00BA4568">
        <w:rPr>
          <w:rFonts w:ascii="Arial" w:hAnsi="Arial" w:cs="Arial"/>
          <w:color w:val="FF0000"/>
          <w:sz w:val="24"/>
          <w:szCs w:val="24"/>
        </w:rPr>
        <w:t>ontractor shall submit a</w:t>
      </w:r>
      <w:r w:rsidR="00F94730">
        <w:rPr>
          <w:rFonts w:ascii="Arial" w:hAnsi="Arial" w:cs="Arial"/>
          <w:color w:val="FF0000"/>
          <w:sz w:val="24"/>
          <w:szCs w:val="24"/>
        </w:rPr>
        <w:t>ppropriate</w:t>
      </w:r>
      <w:r w:rsidRPr="00BA4568">
        <w:rPr>
          <w:rFonts w:ascii="Arial" w:hAnsi="Arial" w:cs="Arial"/>
          <w:color w:val="FF0000"/>
          <w:sz w:val="24"/>
          <w:szCs w:val="24"/>
        </w:rPr>
        <w:t xml:space="preserve"> documentation (weigh</w:t>
      </w:r>
      <w:r>
        <w:rPr>
          <w:rFonts w:ascii="Arial" w:hAnsi="Arial" w:cs="Arial"/>
          <w:color w:val="FF0000"/>
          <w:sz w:val="24"/>
          <w:szCs w:val="24"/>
        </w:rPr>
        <w:t>t</w:t>
      </w:r>
      <w:r w:rsidRPr="00BA4568">
        <w:rPr>
          <w:rFonts w:ascii="Arial" w:hAnsi="Arial" w:cs="Arial"/>
          <w:color w:val="FF0000"/>
          <w:sz w:val="24"/>
          <w:szCs w:val="24"/>
        </w:rPr>
        <w:t xml:space="preserve"> tickets, field reports, turn-in paperwork, etc.) to validate the number of units being invoiced for.  For multiple waste types, the contractor shall clearly mark the type of waste being disposed of on the documentation.</w:t>
      </w:r>
      <w:r>
        <w:rPr>
          <w:rFonts w:ascii="Arial" w:hAnsi="Arial" w:cs="Arial"/>
          <w:color w:val="FF0000"/>
          <w:sz w:val="24"/>
          <w:szCs w:val="24"/>
        </w:rPr>
        <w:t xml:space="preserve">  </w:t>
      </w:r>
      <w:r w:rsidRPr="00BA4568">
        <w:rPr>
          <w:rFonts w:ascii="Arial" w:hAnsi="Arial" w:cs="Arial"/>
          <w:color w:val="FF0000"/>
          <w:sz w:val="24"/>
          <w:szCs w:val="24"/>
        </w:rPr>
        <w:t xml:space="preserve">The contractor </w:t>
      </w:r>
      <w:r>
        <w:rPr>
          <w:rFonts w:ascii="Arial" w:hAnsi="Arial" w:cs="Arial"/>
          <w:color w:val="FF0000"/>
          <w:sz w:val="24"/>
          <w:szCs w:val="24"/>
        </w:rPr>
        <w:t>must</w:t>
      </w:r>
      <w:r w:rsidRPr="00BA4568">
        <w:rPr>
          <w:rFonts w:ascii="Arial" w:hAnsi="Arial" w:cs="Arial"/>
          <w:color w:val="FF0000"/>
          <w:sz w:val="24"/>
          <w:szCs w:val="24"/>
        </w:rPr>
        <w:t xml:space="preserve"> ensure </w:t>
      </w:r>
      <w:r w:rsidR="00150025">
        <w:rPr>
          <w:rFonts w:ascii="Arial" w:hAnsi="Arial" w:cs="Arial"/>
          <w:color w:val="FF0000"/>
          <w:sz w:val="24"/>
          <w:szCs w:val="24"/>
        </w:rPr>
        <w:t>FUR CLINs</w:t>
      </w:r>
      <w:r w:rsidRPr="00BA4568">
        <w:rPr>
          <w:rFonts w:ascii="Arial" w:hAnsi="Arial" w:cs="Arial"/>
          <w:color w:val="FF0000"/>
          <w:sz w:val="24"/>
          <w:szCs w:val="24"/>
        </w:rPr>
        <w:t xml:space="preserve"> are not exceeded.</w:t>
      </w:r>
    </w:p>
    <w:p w14:paraId="13C5DAD3" w14:textId="77777777" w:rsidR="00871EC4" w:rsidRPr="007A2A47" w:rsidRDefault="00871EC4" w:rsidP="00871EC4">
      <w:pPr>
        <w:pStyle w:val="ListParagraph"/>
        <w:rPr>
          <w:rFonts w:ascii="Arial" w:hAnsi="Arial" w:cs="Arial"/>
          <w:color w:val="FF0000"/>
          <w:sz w:val="24"/>
          <w:szCs w:val="24"/>
        </w:rPr>
      </w:pPr>
    </w:p>
    <w:p w14:paraId="28689B82" w14:textId="3E9ADE2F" w:rsidR="00871EC4" w:rsidRDefault="00871EC4" w:rsidP="00871EC4">
      <w:pPr>
        <w:pStyle w:val="ListParagraph"/>
        <w:numPr>
          <w:ilvl w:val="0"/>
          <w:numId w:val="27"/>
        </w:numPr>
        <w:spacing w:after="0" w:line="240" w:lineRule="auto"/>
        <w:rPr>
          <w:rFonts w:ascii="Arial" w:hAnsi="Arial" w:cs="Arial"/>
          <w:color w:val="FF0000"/>
          <w:sz w:val="24"/>
          <w:szCs w:val="24"/>
        </w:rPr>
      </w:pPr>
      <w:r w:rsidRPr="007A2A47">
        <w:rPr>
          <w:rFonts w:ascii="Arial" w:hAnsi="Arial" w:cs="Arial"/>
          <w:color w:val="FF0000"/>
          <w:sz w:val="24"/>
          <w:szCs w:val="24"/>
        </w:rPr>
        <w:t>NOTIFICATIONS.</w:t>
      </w:r>
      <w:r w:rsidRPr="007A2A47">
        <w:t xml:space="preserve"> </w:t>
      </w:r>
      <w:r>
        <w:t xml:space="preserve"> </w:t>
      </w:r>
      <w:r>
        <w:rPr>
          <w:rFonts w:ascii="Arial" w:hAnsi="Arial" w:cs="Arial"/>
          <w:color w:val="FF0000"/>
          <w:sz w:val="24"/>
          <w:szCs w:val="24"/>
        </w:rPr>
        <w:t>C</w:t>
      </w:r>
      <w:r w:rsidRPr="007A2A47">
        <w:rPr>
          <w:rFonts w:ascii="Arial" w:hAnsi="Arial" w:cs="Arial"/>
          <w:color w:val="FF0000"/>
          <w:sz w:val="24"/>
          <w:szCs w:val="24"/>
        </w:rPr>
        <w:t xml:space="preserve">ontractor shall monitor the number of </w:t>
      </w:r>
      <w:r>
        <w:rPr>
          <w:rFonts w:ascii="Arial" w:hAnsi="Arial" w:cs="Arial"/>
          <w:color w:val="FF0000"/>
          <w:sz w:val="24"/>
          <w:szCs w:val="24"/>
        </w:rPr>
        <w:t>units</w:t>
      </w:r>
      <w:r w:rsidRPr="007A2A47">
        <w:rPr>
          <w:rFonts w:ascii="Arial" w:hAnsi="Arial" w:cs="Arial"/>
          <w:color w:val="FF0000"/>
          <w:sz w:val="24"/>
          <w:szCs w:val="24"/>
        </w:rPr>
        <w:t xml:space="preserve"> being </w:t>
      </w:r>
      <w:r>
        <w:rPr>
          <w:rFonts w:ascii="Arial" w:hAnsi="Arial" w:cs="Arial"/>
          <w:color w:val="FF0000"/>
          <w:sz w:val="24"/>
          <w:szCs w:val="24"/>
        </w:rPr>
        <w:t xml:space="preserve">used </w:t>
      </w:r>
      <w:r w:rsidRPr="007A2A47">
        <w:rPr>
          <w:rFonts w:ascii="Arial" w:hAnsi="Arial" w:cs="Arial"/>
          <w:color w:val="FF0000"/>
          <w:sz w:val="24"/>
          <w:szCs w:val="24"/>
        </w:rPr>
        <w:t xml:space="preserve">against the units available on the task order </w:t>
      </w:r>
      <w:r w:rsidR="00897EFB">
        <w:rPr>
          <w:rFonts w:ascii="Arial" w:hAnsi="Arial" w:cs="Arial"/>
          <w:color w:val="FF0000"/>
          <w:sz w:val="24"/>
          <w:szCs w:val="24"/>
        </w:rPr>
        <w:t>for the duration of the project.  Contract shall</w:t>
      </w:r>
      <w:r w:rsidRPr="007A2A47">
        <w:rPr>
          <w:rFonts w:ascii="Arial" w:hAnsi="Arial" w:cs="Arial"/>
          <w:color w:val="FF0000"/>
          <w:sz w:val="24"/>
          <w:szCs w:val="24"/>
        </w:rPr>
        <w:t xml:space="preserve"> immediately notify the </w:t>
      </w:r>
      <w:r>
        <w:rPr>
          <w:rFonts w:ascii="Arial" w:hAnsi="Arial" w:cs="Arial"/>
          <w:color w:val="FF0000"/>
          <w:sz w:val="24"/>
          <w:szCs w:val="24"/>
        </w:rPr>
        <w:t>G</w:t>
      </w:r>
      <w:r w:rsidRPr="007A2A47">
        <w:rPr>
          <w:rFonts w:ascii="Arial" w:hAnsi="Arial" w:cs="Arial"/>
          <w:color w:val="FF0000"/>
          <w:sz w:val="24"/>
          <w:szCs w:val="24"/>
        </w:rPr>
        <w:t>overnment when</w:t>
      </w:r>
      <w:r>
        <w:rPr>
          <w:rFonts w:ascii="Arial" w:hAnsi="Arial" w:cs="Arial"/>
          <w:color w:val="FF0000"/>
          <w:sz w:val="24"/>
          <w:szCs w:val="24"/>
        </w:rPr>
        <w:t xml:space="preserve"> they reach or exceed 50%,</w:t>
      </w:r>
      <w:r w:rsidRPr="007A2A47">
        <w:rPr>
          <w:rFonts w:ascii="Arial" w:hAnsi="Arial" w:cs="Arial"/>
          <w:color w:val="FF0000"/>
          <w:sz w:val="24"/>
          <w:szCs w:val="24"/>
        </w:rPr>
        <w:t xml:space="preserve"> 75%</w:t>
      </w:r>
      <w:r>
        <w:rPr>
          <w:rFonts w:ascii="Arial" w:hAnsi="Arial" w:cs="Arial"/>
          <w:color w:val="FF0000"/>
          <w:sz w:val="24"/>
          <w:szCs w:val="24"/>
        </w:rPr>
        <w:t>, and 90%</w:t>
      </w:r>
      <w:r w:rsidRPr="007A2A47">
        <w:rPr>
          <w:rFonts w:ascii="Arial" w:hAnsi="Arial" w:cs="Arial"/>
          <w:color w:val="FF0000"/>
          <w:sz w:val="24"/>
          <w:szCs w:val="24"/>
        </w:rPr>
        <w:t xml:space="preserve"> of any FUR </w:t>
      </w:r>
      <w:r>
        <w:rPr>
          <w:rFonts w:ascii="Arial" w:hAnsi="Arial" w:cs="Arial"/>
          <w:color w:val="FF0000"/>
          <w:sz w:val="24"/>
          <w:szCs w:val="24"/>
        </w:rPr>
        <w:t>CLINs on the task order contract.</w:t>
      </w:r>
      <w:r w:rsidRPr="007A2A47">
        <w:rPr>
          <w:rFonts w:ascii="Arial" w:hAnsi="Arial" w:cs="Arial"/>
          <w:color w:val="FF0000"/>
          <w:sz w:val="24"/>
          <w:szCs w:val="24"/>
        </w:rPr>
        <w:t xml:space="preserve">  </w:t>
      </w:r>
      <w:r>
        <w:rPr>
          <w:rFonts w:ascii="Arial" w:hAnsi="Arial" w:cs="Arial"/>
          <w:color w:val="FF0000"/>
          <w:sz w:val="24"/>
          <w:szCs w:val="24"/>
        </w:rPr>
        <w:t>(</w:t>
      </w:r>
      <w:r w:rsidRPr="007A2A47">
        <w:rPr>
          <w:rFonts w:ascii="Arial" w:hAnsi="Arial" w:cs="Arial"/>
          <w:color w:val="FF0000"/>
          <w:sz w:val="24"/>
          <w:szCs w:val="24"/>
        </w:rPr>
        <w:t xml:space="preserve">The contractor releases </w:t>
      </w:r>
      <w:r>
        <w:rPr>
          <w:rFonts w:ascii="Arial" w:hAnsi="Arial" w:cs="Arial"/>
          <w:color w:val="FF0000"/>
          <w:sz w:val="24"/>
          <w:szCs w:val="24"/>
        </w:rPr>
        <w:t>G</w:t>
      </w:r>
      <w:r w:rsidRPr="007A2A47">
        <w:rPr>
          <w:rFonts w:ascii="Arial" w:hAnsi="Arial" w:cs="Arial"/>
          <w:color w:val="FF0000"/>
          <w:sz w:val="24"/>
          <w:szCs w:val="24"/>
        </w:rPr>
        <w:t>overnment from a</w:t>
      </w:r>
      <w:r>
        <w:rPr>
          <w:rFonts w:ascii="Arial" w:hAnsi="Arial" w:cs="Arial"/>
          <w:color w:val="FF0000"/>
          <w:sz w:val="24"/>
          <w:szCs w:val="24"/>
        </w:rPr>
        <w:t>ll</w:t>
      </w:r>
      <w:r w:rsidRPr="007A2A47">
        <w:rPr>
          <w:rFonts w:ascii="Arial" w:hAnsi="Arial" w:cs="Arial"/>
          <w:color w:val="FF0000"/>
          <w:sz w:val="24"/>
          <w:szCs w:val="24"/>
        </w:rPr>
        <w:t xml:space="preserve"> claims if the contractor proceeds with utilizing </w:t>
      </w:r>
      <w:r>
        <w:rPr>
          <w:rFonts w:ascii="Arial" w:hAnsi="Arial" w:cs="Arial"/>
          <w:color w:val="FF0000"/>
          <w:sz w:val="24"/>
          <w:szCs w:val="24"/>
        </w:rPr>
        <w:t>FUR CLINs</w:t>
      </w:r>
      <w:r w:rsidRPr="007A2A47">
        <w:rPr>
          <w:rFonts w:ascii="Arial" w:hAnsi="Arial" w:cs="Arial"/>
          <w:color w:val="FF0000"/>
          <w:sz w:val="24"/>
          <w:szCs w:val="24"/>
        </w:rPr>
        <w:t xml:space="preserve"> </w:t>
      </w:r>
      <w:r w:rsidR="005602DF">
        <w:rPr>
          <w:rFonts w:ascii="Arial" w:hAnsi="Arial" w:cs="Arial"/>
          <w:color w:val="FF0000"/>
          <w:sz w:val="24"/>
          <w:szCs w:val="24"/>
        </w:rPr>
        <w:t>more than the units</w:t>
      </w:r>
      <w:r w:rsidRPr="007A2A47">
        <w:rPr>
          <w:rFonts w:ascii="Arial" w:hAnsi="Arial" w:cs="Arial"/>
          <w:color w:val="FF0000"/>
          <w:sz w:val="24"/>
          <w:szCs w:val="24"/>
        </w:rPr>
        <w:t xml:space="preserve"> available on the </w:t>
      </w:r>
      <w:r w:rsidR="005602DF">
        <w:rPr>
          <w:rFonts w:ascii="Arial" w:hAnsi="Arial" w:cs="Arial"/>
          <w:color w:val="FF0000"/>
          <w:sz w:val="24"/>
          <w:szCs w:val="24"/>
        </w:rPr>
        <w:t>T</w:t>
      </w:r>
      <w:r w:rsidRPr="007A2A47">
        <w:rPr>
          <w:rFonts w:ascii="Arial" w:hAnsi="Arial" w:cs="Arial"/>
          <w:color w:val="FF0000"/>
          <w:sz w:val="24"/>
          <w:szCs w:val="24"/>
        </w:rPr>
        <w:t xml:space="preserve">ask </w:t>
      </w:r>
      <w:r w:rsidR="005602DF">
        <w:rPr>
          <w:rFonts w:ascii="Arial" w:hAnsi="Arial" w:cs="Arial"/>
          <w:color w:val="FF0000"/>
          <w:sz w:val="24"/>
          <w:szCs w:val="24"/>
        </w:rPr>
        <w:t>O</w:t>
      </w:r>
      <w:r w:rsidRPr="007A2A47">
        <w:rPr>
          <w:rFonts w:ascii="Arial" w:hAnsi="Arial" w:cs="Arial"/>
          <w:color w:val="FF0000"/>
          <w:sz w:val="24"/>
          <w:szCs w:val="24"/>
        </w:rPr>
        <w:t>rder</w:t>
      </w:r>
      <w:r>
        <w:rPr>
          <w:rFonts w:ascii="Arial" w:hAnsi="Arial" w:cs="Arial"/>
          <w:color w:val="FF0000"/>
          <w:sz w:val="24"/>
          <w:szCs w:val="24"/>
        </w:rPr>
        <w:t xml:space="preserve"> contract</w:t>
      </w:r>
      <w:r w:rsidRPr="007A2A47">
        <w:rPr>
          <w:rFonts w:ascii="Arial" w:hAnsi="Arial" w:cs="Arial"/>
          <w:color w:val="FF0000"/>
          <w:sz w:val="24"/>
          <w:szCs w:val="24"/>
        </w:rPr>
        <w:t>.</w:t>
      </w:r>
      <w:r w:rsidR="00897EFB">
        <w:rPr>
          <w:rFonts w:ascii="Arial" w:hAnsi="Arial" w:cs="Arial"/>
          <w:color w:val="FF0000"/>
          <w:sz w:val="24"/>
          <w:szCs w:val="24"/>
        </w:rPr>
        <w:t xml:space="preserve">  Contractor shall not complete </w:t>
      </w:r>
      <w:r w:rsidR="005602DF">
        <w:rPr>
          <w:rFonts w:ascii="Arial" w:hAnsi="Arial" w:cs="Arial"/>
          <w:color w:val="FF0000"/>
          <w:sz w:val="24"/>
          <w:szCs w:val="24"/>
        </w:rPr>
        <w:t xml:space="preserve">any </w:t>
      </w:r>
      <w:r w:rsidR="00897EFB">
        <w:rPr>
          <w:rFonts w:ascii="Arial" w:hAnsi="Arial" w:cs="Arial"/>
          <w:color w:val="FF0000"/>
          <w:sz w:val="24"/>
          <w:szCs w:val="24"/>
        </w:rPr>
        <w:t>work</w:t>
      </w:r>
      <w:r w:rsidR="005602DF">
        <w:rPr>
          <w:rFonts w:ascii="Arial" w:hAnsi="Arial" w:cs="Arial"/>
          <w:color w:val="FF0000"/>
          <w:sz w:val="24"/>
          <w:szCs w:val="24"/>
        </w:rPr>
        <w:t xml:space="preserve"> beyond</w:t>
      </w:r>
      <w:r w:rsidR="00897EFB">
        <w:rPr>
          <w:rFonts w:ascii="Arial" w:hAnsi="Arial" w:cs="Arial"/>
          <w:color w:val="FF0000"/>
          <w:sz w:val="24"/>
          <w:szCs w:val="24"/>
        </w:rPr>
        <w:t xml:space="preserve"> 100% of the units on the task order contract.</w:t>
      </w:r>
      <w:r>
        <w:rPr>
          <w:rFonts w:ascii="Arial" w:hAnsi="Arial" w:cs="Arial"/>
          <w:color w:val="FF0000"/>
          <w:sz w:val="24"/>
          <w:szCs w:val="24"/>
        </w:rPr>
        <w:t>)</w:t>
      </w:r>
    </w:p>
    <w:p w14:paraId="50228F4F" w14:textId="77777777" w:rsidR="00871EC4" w:rsidRPr="0083185D" w:rsidRDefault="00871EC4" w:rsidP="00871EC4">
      <w:pPr>
        <w:pStyle w:val="ListParagraph"/>
        <w:rPr>
          <w:rFonts w:ascii="Arial" w:hAnsi="Arial" w:cs="Arial"/>
          <w:color w:val="FF0000"/>
          <w:sz w:val="24"/>
          <w:szCs w:val="24"/>
        </w:rPr>
      </w:pPr>
    </w:p>
    <w:p w14:paraId="590720BD" w14:textId="05008A42" w:rsidR="00871EC4" w:rsidRPr="00D00B55" w:rsidRDefault="00871EC4" w:rsidP="00D00B55">
      <w:pPr>
        <w:pStyle w:val="ListParagraph"/>
        <w:numPr>
          <w:ilvl w:val="0"/>
          <w:numId w:val="27"/>
        </w:numPr>
        <w:spacing w:after="0" w:line="240" w:lineRule="auto"/>
        <w:rPr>
          <w:rFonts w:ascii="Arial" w:hAnsi="Arial" w:cs="Arial"/>
          <w:color w:val="FF0000"/>
          <w:sz w:val="24"/>
          <w:szCs w:val="24"/>
        </w:rPr>
      </w:pPr>
      <w:r>
        <w:rPr>
          <w:rFonts w:ascii="Arial" w:hAnsi="Arial" w:cs="Arial"/>
          <w:color w:val="FF0000"/>
          <w:sz w:val="24"/>
          <w:szCs w:val="24"/>
        </w:rPr>
        <w:t>RESPONSIBILITY.  C</w:t>
      </w:r>
      <w:r w:rsidRPr="0083185D">
        <w:rPr>
          <w:rFonts w:ascii="Arial" w:hAnsi="Arial" w:cs="Arial"/>
          <w:color w:val="FF0000"/>
          <w:sz w:val="24"/>
          <w:szCs w:val="24"/>
        </w:rPr>
        <w:t xml:space="preserve">ontractor </w:t>
      </w:r>
      <w:r>
        <w:rPr>
          <w:rFonts w:ascii="Arial" w:hAnsi="Arial" w:cs="Arial"/>
          <w:color w:val="FF0000"/>
          <w:sz w:val="24"/>
          <w:szCs w:val="24"/>
        </w:rPr>
        <w:t>ha</w:t>
      </w:r>
      <w:r w:rsidRPr="0083185D">
        <w:rPr>
          <w:rFonts w:ascii="Arial" w:hAnsi="Arial" w:cs="Arial"/>
          <w:color w:val="FF0000"/>
          <w:sz w:val="24"/>
          <w:szCs w:val="24"/>
        </w:rPr>
        <w:t>s sole responsib</w:t>
      </w:r>
      <w:r w:rsidR="005602DF">
        <w:rPr>
          <w:rFonts w:ascii="Arial" w:hAnsi="Arial" w:cs="Arial"/>
          <w:color w:val="FF0000"/>
          <w:sz w:val="24"/>
          <w:szCs w:val="24"/>
        </w:rPr>
        <w:t>ility</w:t>
      </w:r>
      <w:r>
        <w:rPr>
          <w:rFonts w:ascii="Arial" w:hAnsi="Arial" w:cs="Arial"/>
          <w:color w:val="FF0000"/>
          <w:sz w:val="24"/>
          <w:szCs w:val="24"/>
        </w:rPr>
        <w:t xml:space="preserve"> to</w:t>
      </w:r>
      <w:r w:rsidRPr="0083185D">
        <w:rPr>
          <w:rFonts w:ascii="Arial" w:hAnsi="Arial" w:cs="Arial"/>
          <w:color w:val="FF0000"/>
          <w:sz w:val="24"/>
          <w:szCs w:val="24"/>
        </w:rPr>
        <w:t xml:space="preserve"> monitor spending, invoice monthly,</w:t>
      </w:r>
      <w:r>
        <w:rPr>
          <w:rFonts w:ascii="Arial" w:hAnsi="Arial" w:cs="Arial"/>
          <w:color w:val="FF0000"/>
          <w:sz w:val="24"/>
          <w:szCs w:val="24"/>
        </w:rPr>
        <w:t xml:space="preserve"> make timely government notifications,</w:t>
      </w:r>
      <w:r w:rsidRPr="0083185D">
        <w:rPr>
          <w:rFonts w:ascii="Arial" w:hAnsi="Arial" w:cs="Arial"/>
          <w:color w:val="FF0000"/>
          <w:sz w:val="24"/>
          <w:szCs w:val="24"/>
        </w:rPr>
        <w:t xml:space="preserve"> and ensure that all </w:t>
      </w:r>
      <w:r>
        <w:rPr>
          <w:rFonts w:ascii="Arial" w:hAnsi="Arial" w:cs="Arial"/>
          <w:color w:val="FF0000"/>
          <w:sz w:val="24"/>
          <w:szCs w:val="24"/>
        </w:rPr>
        <w:t>FUR CLINs (or options not</w:t>
      </w:r>
      <w:r w:rsidR="00897EFB">
        <w:rPr>
          <w:rFonts w:ascii="Arial" w:hAnsi="Arial" w:cs="Arial"/>
          <w:color w:val="FF0000"/>
          <w:sz w:val="24"/>
          <w:szCs w:val="24"/>
        </w:rPr>
        <w:t xml:space="preserve"> yet</w:t>
      </w:r>
      <w:r>
        <w:rPr>
          <w:rFonts w:ascii="Arial" w:hAnsi="Arial" w:cs="Arial"/>
          <w:color w:val="FF0000"/>
          <w:sz w:val="24"/>
          <w:szCs w:val="24"/>
        </w:rPr>
        <w:t xml:space="preserve"> in place)</w:t>
      </w:r>
      <w:r w:rsidRPr="0083185D">
        <w:rPr>
          <w:rFonts w:ascii="Arial" w:hAnsi="Arial" w:cs="Arial"/>
          <w:color w:val="FF0000"/>
          <w:sz w:val="24"/>
          <w:szCs w:val="24"/>
        </w:rPr>
        <w:t xml:space="preserve"> on the </w:t>
      </w:r>
      <w:r>
        <w:rPr>
          <w:rFonts w:ascii="Arial" w:hAnsi="Arial" w:cs="Arial"/>
          <w:color w:val="FF0000"/>
          <w:sz w:val="24"/>
          <w:szCs w:val="24"/>
        </w:rPr>
        <w:t xml:space="preserve">task order </w:t>
      </w:r>
      <w:r w:rsidRPr="0083185D">
        <w:rPr>
          <w:rFonts w:ascii="Arial" w:hAnsi="Arial" w:cs="Arial"/>
          <w:color w:val="FF0000"/>
          <w:sz w:val="24"/>
          <w:szCs w:val="24"/>
        </w:rPr>
        <w:t xml:space="preserve">contract are not </w:t>
      </w:r>
      <w:r w:rsidR="00897EFB">
        <w:rPr>
          <w:rFonts w:ascii="Arial" w:hAnsi="Arial" w:cs="Arial"/>
          <w:color w:val="FF0000"/>
          <w:sz w:val="24"/>
          <w:szCs w:val="24"/>
        </w:rPr>
        <w:t xml:space="preserve">exercised or </w:t>
      </w:r>
      <w:r w:rsidRPr="0083185D">
        <w:rPr>
          <w:rFonts w:ascii="Arial" w:hAnsi="Arial" w:cs="Arial"/>
          <w:color w:val="FF0000"/>
          <w:sz w:val="24"/>
          <w:szCs w:val="24"/>
        </w:rPr>
        <w:t>exceeded.</w:t>
      </w:r>
    </w:p>
    <w:p w14:paraId="5DBE5961" w14:textId="77777777" w:rsidR="000D29A5" w:rsidRPr="0078482C" w:rsidRDefault="000D29A5" w:rsidP="00EC1BE7">
      <w:pPr>
        <w:spacing w:after="0" w:line="240" w:lineRule="auto"/>
        <w:rPr>
          <w:rFonts w:ascii="Arial" w:hAnsi="Arial" w:cs="Arial"/>
          <w:b/>
          <w:bCs/>
          <w:sz w:val="24"/>
          <w:szCs w:val="24"/>
        </w:rPr>
      </w:pPr>
    </w:p>
    <w:p w14:paraId="5157EEB1" w14:textId="621AD1F6" w:rsidR="00EC1BE7" w:rsidRPr="0078482C" w:rsidRDefault="00B80DF3" w:rsidP="00EC1BE7">
      <w:pPr>
        <w:spacing w:after="0" w:line="240" w:lineRule="auto"/>
        <w:rPr>
          <w:rFonts w:ascii="Arial" w:hAnsi="Arial" w:cs="Arial"/>
          <w:b/>
          <w:bCs/>
          <w:sz w:val="24"/>
          <w:szCs w:val="24"/>
        </w:rPr>
      </w:pPr>
      <w:r w:rsidRPr="0078482C">
        <w:rPr>
          <w:rFonts w:ascii="Arial" w:hAnsi="Arial" w:cs="Arial"/>
          <w:b/>
          <w:bCs/>
          <w:sz w:val="24"/>
          <w:szCs w:val="24"/>
        </w:rPr>
        <w:t xml:space="preserve">7.4.19. – </w:t>
      </w:r>
      <w:r w:rsidR="000D29A5" w:rsidRPr="0078482C">
        <w:rPr>
          <w:rFonts w:ascii="Arial" w:hAnsi="Arial" w:cs="Arial"/>
          <w:b/>
          <w:bCs/>
          <w:sz w:val="24"/>
          <w:szCs w:val="24"/>
        </w:rPr>
        <w:t>7.4.2</w:t>
      </w:r>
      <w:r w:rsidRPr="0078482C">
        <w:rPr>
          <w:rFonts w:ascii="Arial" w:hAnsi="Arial" w:cs="Arial"/>
          <w:b/>
          <w:bCs/>
          <w:sz w:val="24"/>
          <w:szCs w:val="24"/>
        </w:rPr>
        <w:t>0</w:t>
      </w:r>
      <w:r w:rsidR="000D29A5" w:rsidRPr="0078482C">
        <w:rPr>
          <w:rFonts w:ascii="Arial" w:hAnsi="Arial" w:cs="Arial"/>
          <w:b/>
          <w:bCs/>
          <w:sz w:val="24"/>
          <w:szCs w:val="24"/>
        </w:rPr>
        <w:t xml:space="preserve">.  </w:t>
      </w:r>
      <w:r w:rsidR="00E5542F" w:rsidRPr="0078482C">
        <w:rPr>
          <w:rFonts w:ascii="Arial" w:hAnsi="Arial" w:cs="Arial"/>
          <w:i/>
          <w:iCs/>
          <w:sz w:val="24"/>
          <w:szCs w:val="24"/>
        </w:rPr>
        <w:t>Reserved.</w:t>
      </w:r>
      <w:r w:rsidR="00E5542F" w:rsidRPr="0078482C">
        <w:rPr>
          <w:rFonts w:ascii="Arial" w:hAnsi="Arial" w:cs="Arial"/>
          <w:b/>
          <w:bCs/>
          <w:sz w:val="24"/>
          <w:szCs w:val="24"/>
        </w:rPr>
        <w:t xml:space="preserve">  </w:t>
      </w:r>
    </w:p>
    <w:p w14:paraId="3D5ABB6B" w14:textId="77777777" w:rsidR="009A39A9" w:rsidRPr="0078482C" w:rsidRDefault="009A39A9" w:rsidP="00EC1BE7">
      <w:pPr>
        <w:spacing w:after="0" w:line="240" w:lineRule="auto"/>
        <w:rPr>
          <w:rFonts w:ascii="Arial" w:hAnsi="Arial" w:cs="Arial"/>
          <w:b/>
          <w:bCs/>
          <w:sz w:val="24"/>
          <w:szCs w:val="24"/>
        </w:rPr>
      </w:pPr>
    </w:p>
    <w:p w14:paraId="48ABDE63" w14:textId="1DCF22E2" w:rsidR="009A39A9" w:rsidRPr="0078482C" w:rsidRDefault="009A39A9" w:rsidP="009A39A9">
      <w:pPr>
        <w:spacing w:after="0" w:line="240" w:lineRule="auto"/>
        <w:rPr>
          <w:rFonts w:ascii="Arial" w:hAnsi="Arial" w:cs="Arial"/>
          <w:sz w:val="24"/>
          <w:szCs w:val="24"/>
        </w:rPr>
      </w:pPr>
      <w:r w:rsidRPr="0078482C">
        <w:rPr>
          <w:rFonts w:ascii="Arial" w:hAnsi="Arial" w:cs="Arial"/>
          <w:b/>
          <w:bCs/>
          <w:sz w:val="24"/>
          <w:szCs w:val="24"/>
        </w:rPr>
        <w:t>7.</w:t>
      </w:r>
      <w:r w:rsidR="00041156">
        <w:rPr>
          <w:rFonts w:ascii="Arial" w:hAnsi="Arial" w:cs="Arial"/>
          <w:b/>
          <w:bCs/>
          <w:sz w:val="24"/>
          <w:szCs w:val="24"/>
        </w:rPr>
        <w:t>4</w:t>
      </w:r>
      <w:r w:rsidRPr="0078482C">
        <w:rPr>
          <w:rFonts w:ascii="Arial" w:hAnsi="Arial" w:cs="Arial"/>
          <w:b/>
          <w:bCs/>
          <w:sz w:val="24"/>
          <w:szCs w:val="24"/>
        </w:rPr>
        <w:t>.21.</w:t>
      </w:r>
      <w:r w:rsidRPr="0078482C">
        <w:rPr>
          <w:rFonts w:ascii="Arial" w:hAnsi="Arial" w:cs="Arial"/>
          <w:sz w:val="24"/>
          <w:szCs w:val="24"/>
        </w:rPr>
        <w:t xml:space="preserve">  </w:t>
      </w:r>
      <w:r w:rsidRPr="0078482C">
        <w:rPr>
          <w:rFonts w:ascii="Arial" w:hAnsi="Arial" w:cs="Arial"/>
          <w:b/>
          <w:bCs/>
          <w:sz w:val="24"/>
          <w:szCs w:val="24"/>
        </w:rPr>
        <w:t xml:space="preserve">REPORTS AND DELIVERABLES.  </w:t>
      </w:r>
      <w:r w:rsidRPr="0078482C">
        <w:rPr>
          <w:rFonts w:ascii="Arial" w:hAnsi="Arial" w:cs="Arial"/>
          <w:sz w:val="24"/>
          <w:szCs w:val="24"/>
        </w:rPr>
        <w:t xml:space="preserve">Contractor shall track waste and samples and deliver their reports to the </w:t>
      </w:r>
      <w:r w:rsidR="00051178" w:rsidRPr="0078482C">
        <w:rPr>
          <w:rFonts w:ascii="Arial" w:hAnsi="Arial" w:cs="Arial"/>
          <w:sz w:val="24"/>
          <w:szCs w:val="24"/>
        </w:rPr>
        <w:t>Government</w:t>
      </w:r>
      <w:r w:rsidRPr="0078482C">
        <w:rPr>
          <w:rFonts w:ascii="Arial" w:hAnsi="Arial" w:cs="Arial"/>
          <w:sz w:val="24"/>
          <w:szCs w:val="24"/>
        </w:rPr>
        <w:t>:</w:t>
      </w:r>
    </w:p>
    <w:p w14:paraId="38283C22" w14:textId="77777777" w:rsidR="009A39A9" w:rsidRPr="0078482C" w:rsidRDefault="009A39A9" w:rsidP="009A39A9">
      <w:pPr>
        <w:spacing w:after="0" w:line="240" w:lineRule="auto"/>
        <w:rPr>
          <w:rFonts w:ascii="Arial" w:hAnsi="Arial" w:cs="Arial"/>
          <w:sz w:val="24"/>
          <w:szCs w:val="24"/>
        </w:rPr>
      </w:pPr>
    </w:p>
    <w:p w14:paraId="2699BB51" w14:textId="48A42858" w:rsidR="009A39A9" w:rsidRPr="0078482C" w:rsidRDefault="004C56B7" w:rsidP="00B722C9">
      <w:pPr>
        <w:pStyle w:val="ListParagraph"/>
        <w:numPr>
          <w:ilvl w:val="0"/>
          <w:numId w:val="26"/>
        </w:numPr>
        <w:spacing w:after="0" w:line="240" w:lineRule="auto"/>
        <w:ind w:left="1440" w:hanging="360"/>
        <w:rPr>
          <w:rFonts w:ascii="Arial" w:hAnsi="Arial" w:cs="Arial"/>
          <w:sz w:val="24"/>
          <w:szCs w:val="24"/>
        </w:rPr>
      </w:pPr>
      <w:r w:rsidRPr="0078482C">
        <w:rPr>
          <w:rFonts w:ascii="Arial" w:hAnsi="Arial" w:cs="Arial"/>
          <w:sz w:val="24"/>
          <w:szCs w:val="24"/>
        </w:rPr>
        <w:t xml:space="preserve">WASTE TRACKING REPORT.  </w:t>
      </w:r>
      <w:r w:rsidR="00C67ED4" w:rsidRPr="0078482C">
        <w:rPr>
          <w:rFonts w:ascii="Arial" w:hAnsi="Arial" w:cs="Arial"/>
          <w:sz w:val="24"/>
          <w:szCs w:val="24"/>
        </w:rPr>
        <w:t>Contractor shall</w:t>
      </w:r>
      <w:r w:rsidRPr="0078482C">
        <w:rPr>
          <w:rFonts w:ascii="Arial" w:hAnsi="Arial" w:cs="Arial"/>
          <w:sz w:val="24"/>
          <w:szCs w:val="24"/>
        </w:rPr>
        <w:t xml:space="preserve"> submit a waste tracking report to the COR on the first of e</w:t>
      </w:r>
      <w:r w:rsidR="009E3FBE" w:rsidRPr="0078482C">
        <w:rPr>
          <w:rFonts w:ascii="Arial" w:hAnsi="Arial" w:cs="Arial"/>
          <w:sz w:val="24"/>
          <w:szCs w:val="24"/>
        </w:rPr>
        <w:t>ach</w:t>
      </w:r>
      <w:r w:rsidRPr="0078482C">
        <w:rPr>
          <w:rFonts w:ascii="Arial" w:hAnsi="Arial" w:cs="Arial"/>
          <w:sz w:val="24"/>
          <w:szCs w:val="24"/>
        </w:rPr>
        <w:t xml:space="preserve"> month.</w:t>
      </w:r>
    </w:p>
    <w:p w14:paraId="5A7AA2F6" w14:textId="0C518742" w:rsidR="004C56B7" w:rsidRPr="0078482C" w:rsidRDefault="004C56B7" w:rsidP="004C56B7">
      <w:pPr>
        <w:pStyle w:val="ListParagraph"/>
        <w:spacing w:after="0" w:line="240" w:lineRule="auto"/>
        <w:ind w:left="1440"/>
        <w:rPr>
          <w:rFonts w:ascii="Arial" w:hAnsi="Arial" w:cs="Arial"/>
          <w:sz w:val="24"/>
          <w:szCs w:val="24"/>
        </w:rPr>
      </w:pPr>
    </w:p>
    <w:p w14:paraId="3886948D" w14:textId="5F4107AF" w:rsidR="004C56B7" w:rsidRDefault="004C56B7" w:rsidP="00B722C9">
      <w:pPr>
        <w:pStyle w:val="ListParagraph"/>
        <w:numPr>
          <w:ilvl w:val="0"/>
          <w:numId w:val="26"/>
        </w:numPr>
        <w:spacing w:after="0" w:line="240" w:lineRule="auto"/>
        <w:ind w:left="1440" w:hanging="360"/>
        <w:rPr>
          <w:rFonts w:ascii="Arial" w:hAnsi="Arial" w:cs="Arial"/>
          <w:sz w:val="24"/>
          <w:szCs w:val="24"/>
        </w:rPr>
      </w:pPr>
      <w:r w:rsidRPr="0078482C">
        <w:rPr>
          <w:rFonts w:ascii="Arial" w:hAnsi="Arial" w:cs="Arial"/>
          <w:sz w:val="24"/>
          <w:szCs w:val="24"/>
        </w:rPr>
        <w:t>SAMPLE TRACKING REPORT.  Contractor shall submit a sample tracking report to the COR on the first of e</w:t>
      </w:r>
      <w:r w:rsidR="009E3FBE" w:rsidRPr="0078482C">
        <w:rPr>
          <w:rFonts w:ascii="Arial" w:hAnsi="Arial" w:cs="Arial"/>
          <w:sz w:val="24"/>
          <w:szCs w:val="24"/>
        </w:rPr>
        <w:t>ach</w:t>
      </w:r>
      <w:r w:rsidRPr="0078482C">
        <w:rPr>
          <w:rFonts w:ascii="Arial" w:hAnsi="Arial" w:cs="Arial"/>
          <w:sz w:val="24"/>
          <w:szCs w:val="24"/>
        </w:rPr>
        <w:t xml:space="preserve"> month.</w:t>
      </w:r>
    </w:p>
    <w:p w14:paraId="6C8F1880" w14:textId="77777777" w:rsidR="009A39A9" w:rsidRPr="0078482C" w:rsidRDefault="009A39A9" w:rsidP="00EC1BE7">
      <w:pPr>
        <w:spacing w:after="0" w:line="240" w:lineRule="auto"/>
        <w:rPr>
          <w:rFonts w:ascii="Arial" w:hAnsi="Arial" w:cs="Arial"/>
          <w:i/>
          <w:iCs/>
          <w:color w:val="FF0000"/>
          <w:sz w:val="24"/>
          <w:szCs w:val="24"/>
        </w:rPr>
      </w:pPr>
    </w:p>
    <w:p w14:paraId="399A7D1A" w14:textId="14D56730" w:rsidR="008527CC" w:rsidRPr="0078482C" w:rsidRDefault="008527CC" w:rsidP="00EC1BE7">
      <w:pPr>
        <w:spacing w:after="0" w:line="240" w:lineRule="auto"/>
        <w:rPr>
          <w:rFonts w:ascii="Arial" w:hAnsi="Arial" w:cs="Arial"/>
          <w:bCs/>
          <w:i/>
          <w:iCs/>
          <w:sz w:val="24"/>
          <w:szCs w:val="24"/>
        </w:rPr>
      </w:pPr>
      <w:r w:rsidRPr="0078482C">
        <w:rPr>
          <w:rFonts w:ascii="Arial" w:hAnsi="Arial" w:cs="Arial"/>
          <w:b/>
          <w:bCs/>
          <w:sz w:val="24"/>
          <w:szCs w:val="24"/>
        </w:rPr>
        <w:t>7.4.22. – 7.4.2</w:t>
      </w:r>
      <w:r w:rsidR="00001346" w:rsidRPr="0078482C">
        <w:rPr>
          <w:rFonts w:ascii="Arial" w:hAnsi="Arial" w:cs="Arial"/>
          <w:b/>
          <w:bCs/>
          <w:sz w:val="24"/>
          <w:szCs w:val="24"/>
        </w:rPr>
        <w:t>4</w:t>
      </w:r>
      <w:r w:rsidRPr="0078482C">
        <w:rPr>
          <w:rFonts w:ascii="Arial" w:hAnsi="Arial" w:cs="Arial"/>
          <w:b/>
          <w:bCs/>
          <w:sz w:val="24"/>
          <w:szCs w:val="24"/>
        </w:rPr>
        <w:t xml:space="preserve">.  </w:t>
      </w:r>
      <w:r w:rsidRPr="0078482C">
        <w:rPr>
          <w:rFonts w:ascii="Arial" w:hAnsi="Arial" w:cs="Arial"/>
          <w:bCs/>
          <w:i/>
          <w:iCs/>
          <w:sz w:val="24"/>
          <w:szCs w:val="24"/>
        </w:rPr>
        <w:t>Reserved.</w:t>
      </w:r>
    </w:p>
    <w:p w14:paraId="41396156" w14:textId="77777777" w:rsidR="00EC1BE7" w:rsidRPr="0078482C" w:rsidRDefault="00EC1BE7" w:rsidP="00EC1BE7">
      <w:pPr>
        <w:spacing w:after="0" w:line="240" w:lineRule="auto"/>
        <w:rPr>
          <w:rFonts w:ascii="Arial" w:hAnsi="Arial" w:cs="Arial"/>
          <w:i/>
          <w:iCs/>
          <w:color w:val="FF0000"/>
          <w:sz w:val="24"/>
          <w:szCs w:val="24"/>
        </w:rPr>
      </w:pPr>
    </w:p>
    <w:p w14:paraId="28E15D84" w14:textId="03302996" w:rsidR="001A43F4" w:rsidRPr="0078482C" w:rsidRDefault="001A43F4" w:rsidP="00EC1BE7">
      <w:pPr>
        <w:spacing w:after="0" w:line="240" w:lineRule="auto"/>
        <w:rPr>
          <w:rFonts w:ascii="Arial" w:hAnsi="Arial" w:cs="Arial"/>
          <w:b/>
          <w:bCs/>
          <w:sz w:val="24"/>
          <w:szCs w:val="24"/>
        </w:rPr>
      </w:pPr>
      <w:r w:rsidRPr="0078482C">
        <w:rPr>
          <w:rFonts w:ascii="Arial" w:hAnsi="Arial" w:cs="Arial"/>
          <w:b/>
          <w:bCs/>
          <w:sz w:val="24"/>
          <w:szCs w:val="24"/>
        </w:rPr>
        <w:t>7.4.2</w:t>
      </w:r>
      <w:r w:rsidR="00FF2E5C" w:rsidRPr="0078482C">
        <w:rPr>
          <w:rFonts w:ascii="Arial" w:hAnsi="Arial" w:cs="Arial"/>
          <w:b/>
          <w:bCs/>
          <w:sz w:val="24"/>
          <w:szCs w:val="24"/>
        </w:rPr>
        <w:t>6</w:t>
      </w:r>
      <w:r w:rsidRPr="0078482C">
        <w:rPr>
          <w:rFonts w:ascii="Arial" w:hAnsi="Arial" w:cs="Arial"/>
          <w:b/>
          <w:bCs/>
          <w:sz w:val="24"/>
          <w:szCs w:val="24"/>
        </w:rPr>
        <w:t xml:space="preserve">.  </w:t>
      </w:r>
      <w:r w:rsidR="008535A2" w:rsidRPr="0078482C">
        <w:rPr>
          <w:rFonts w:ascii="Arial" w:hAnsi="Arial" w:cs="Arial"/>
          <w:b/>
          <w:bCs/>
          <w:sz w:val="24"/>
          <w:szCs w:val="24"/>
        </w:rPr>
        <w:t xml:space="preserve">RADIATION CONTROL AREA (RCA). </w:t>
      </w:r>
      <w:r w:rsidR="008535A2" w:rsidRPr="0078482C">
        <w:rPr>
          <w:rFonts w:ascii="Arial" w:hAnsi="Arial" w:cs="Arial"/>
          <w:sz w:val="24"/>
          <w:szCs w:val="24"/>
        </w:rPr>
        <w:t xml:space="preserve">Contractor shall </w:t>
      </w:r>
      <w:r w:rsidR="00C36BC5" w:rsidRPr="0078482C">
        <w:rPr>
          <w:rFonts w:ascii="Arial" w:hAnsi="Arial" w:cs="Arial"/>
          <w:sz w:val="24"/>
          <w:szCs w:val="24"/>
        </w:rPr>
        <w:t>establish</w:t>
      </w:r>
      <w:r w:rsidR="008535A2" w:rsidRPr="0078482C">
        <w:rPr>
          <w:rFonts w:ascii="Arial" w:hAnsi="Arial" w:cs="Arial"/>
          <w:sz w:val="24"/>
          <w:szCs w:val="24"/>
        </w:rPr>
        <w:t xml:space="preserve"> a </w:t>
      </w:r>
      <w:r w:rsidR="00C36BC5" w:rsidRPr="0078482C">
        <w:rPr>
          <w:rFonts w:ascii="Arial" w:hAnsi="Arial" w:cs="Arial"/>
          <w:sz w:val="24"/>
          <w:szCs w:val="24"/>
        </w:rPr>
        <w:t>perimeter</w:t>
      </w:r>
      <w:r w:rsidR="008535A2" w:rsidRPr="0078482C">
        <w:rPr>
          <w:rFonts w:ascii="Arial" w:hAnsi="Arial" w:cs="Arial"/>
          <w:sz w:val="24"/>
          <w:szCs w:val="24"/>
        </w:rPr>
        <w:t xml:space="preserve"> </w:t>
      </w:r>
      <w:r w:rsidR="00C36BC5" w:rsidRPr="0078482C">
        <w:rPr>
          <w:rFonts w:ascii="Arial" w:hAnsi="Arial" w:cs="Arial"/>
          <w:sz w:val="24"/>
          <w:szCs w:val="24"/>
        </w:rPr>
        <w:t>fence</w:t>
      </w:r>
      <w:r w:rsidR="008535A2" w:rsidRPr="0078482C">
        <w:rPr>
          <w:rFonts w:ascii="Arial" w:hAnsi="Arial" w:cs="Arial"/>
          <w:sz w:val="24"/>
          <w:szCs w:val="24"/>
        </w:rPr>
        <w:t xml:space="preserve"> or utilize a</w:t>
      </w:r>
      <w:r w:rsidR="00C36BC5" w:rsidRPr="0078482C">
        <w:rPr>
          <w:rFonts w:ascii="Arial" w:hAnsi="Arial" w:cs="Arial"/>
          <w:sz w:val="24"/>
          <w:szCs w:val="24"/>
        </w:rPr>
        <w:t xml:space="preserve">n existing </w:t>
      </w:r>
      <w:r w:rsidR="008535A2" w:rsidRPr="0078482C">
        <w:rPr>
          <w:rFonts w:ascii="Arial" w:hAnsi="Arial" w:cs="Arial"/>
          <w:sz w:val="24"/>
          <w:szCs w:val="24"/>
        </w:rPr>
        <w:t>structure</w:t>
      </w:r>
      <w:r w:rsidR="00C36BC5" w:rsidRPr="0078482C">
        <w:rPr>
          <w:rFonts w:ascii="Arial" w:hAnsi="Arial" w:cs="Arial"/>
          <w:sz w:val="24"/>
          <w:szCs w:val="24"/>
        </w:rPr>
        <w:t xml:space="preserve"> </w:t>
      </w:r>
      <w:r w:rsidR="00BF5434" w:rsidRPr="0078482C">
        <w:rPr>
          <w:rFonts w:ascii="Arial" w:hAnsi="Arial" w:cs="Arial"/>
          <w:sz w:val="24"/>
          <w:szCs w:val="24"/>
        </w:rPr>
        <w:t>(</w:t>
      </w:r>
      <w:r w:rsidR="00C36BC5" w:rsidRPr="0078482C">
        <w:rPr>
          <w:rFonts w:ascii="Arial" w:hAnsi="Arial" w:cs="Arial"/>
          <w:sz w:val="24"/>
          <w:szCs w:val="24"/>
        </w:rPr>
        <w:t xml:space="preserve">with </w:t>
      </w:r>
      <w:r w:rsidR="00B537A4" w:rsidRPr="0078482C">
        <w:rPr>
          <w:rFonts w:ascii="Arial" w:hAnsi="Arial" w:cs="Arial"/>
          <w:sz w:val="24"/>
          <w:szCs w:val="24"/>
        </w:rPr>
        <w:t xml:space="preserve">the </w:t>
      </w:r>
      <w:r w:rsidR="00C36BC5" w:rsidRPr="0078482C">
        <w:rPr>
          <w:rFonts w:ascii="Arial" w:hAnsi="Arial" w:cs="Arial"/>
          <w:sz w:val="24"/>
          <w:szCs w:val="24"/>
        </w:rPr>
        <w:t>site</w:t>
      </w:r>
      <w:r w:rsidR="00B537A4" w:rsidRPr="0078482C">
        <w:rPr>
          <w:rFonts w:ascii="Arial" w:hAnsi="Arial" w:cs="Arial"/>
          <w:sz w:val="24"/>
          <w:szCs w:val="24"/>
        </w:rPr>
        <w:t>’s</w:t>
      </w:r>
      <w:r w:rsidR="00C36BC5" w:rsidRPr="0078482C">
        <w:rPr>
          <w:rFonts w:ascii="Arial" w:hAnsi="Arial" w:cs="Arial"/>
          <w:sz w:val="24"/>
          <w:szCs w:val="24"/>
        </w:rPr>
        <w:t xml:space="preserve"> agreement</w:t>
      </w:r>
      <w:r w:rsidR="00BF5434" w:rsidRPr="0078482C">
        <w:rPr>
          <w:rFonts w:ascii="Arial" w:hAnsi="Arial" w:cs="Arial"/>
          <w:sz w:val="24"/>
          <w:szCs w:val="24"/>
        </w:rPr>
        <w:t>)</w:t>
      </w:r>
      <w:r w:rsidR="00C36BC5" w:rsidRPr="0078482C">
        <w:rPr>
          <w:rFonts w:ascii="Arial" w:hAnsi="Arial" w:cs="Arial"/>
          <w:sz w:val="24"/>
          <w:szCs w:val="24"/>
        </w:rPr>
        <w:t>,</w:t>
      </w:r>
      <w:r w:rsidR="008535A2" w:rsidRPr="0078482C">
        <w:rPr>
          <w:rFonts w:ascii="Arial" w:hAnsi="Arial" w:cs="Arial"/>
          <w:sz w:val="24"/>
          <w:szCs w:val="24"/>
        </w:rPr>
        <w:t xml:space="preserve"> as </w:t>
      </w:r>
      <w:r w:rsidR="0054529F" w:rsidRPr="0078482C">
        <w:rPr>
          <w:rFonts w:ascii="Arial" w:hAnsi="Arial" w:cs="Arial"/>
          <w:sz w:val="24"/>
          <w:szCs w:val="24"/>
        </w:rPr>
        <w:t xml:space="preserve">a </w:t>
      </w:r>
      <w:r w:rsidR="0040698A" w:rsidRPr="0078482C">
        <w:rPr>
          <w:rFonts w:ascii="Arial" w:hAnsi="Arial" w:cs="Arial"/>
          <w:sz w:val="24"/>
          <w:szCs w:val="24"/>
        </w:rPr>
        <w:t xml:space="preserve">secure </w:t>
      </w:r>
      <w:r w:rsidR="008535A2" w:rsidRPr="0078482C">
        <w:rPr>
          <w:rFonts w:ascii="Arial" w:hAnsi="Arial" w:cs="Arial"/>
          <w:sz w:val="24"/>
          <w:szCs w:val="24"/>
        </w:rPr>
        <w:t>radiation control area (RCA).  (The RCA is used as a</w:t>
      </w:r>
      <w:r w:rsidR="00C36BC5" w:rsidRPr="0078482C">
        <w:rPr>
          <w:rFonts w:ascii="Arial" w:hAnsi="Arial" w:cs="Arial"/>
          <w:sz w:val="24"/>
          <w:szCs w:val="24"/>
        </w:rPr>
        <w:t xml:space="preserve"> secure and locked</w:t>
      </w:r>
      <w:r w:rsidR="008535A2" w:rsidRPr="0078482C">
        <w:rPr>
          <w:rFonts w:ascii="Arial" w:hAnsi="Arial" w:cs="Arial"/>
          <w:sz w:val="24"/>
          <w:szCs w:val="24"/>
        </w:rPr>
        <w:t xml:space="preserve"> lay down area to stage empty containers and store full containers of waste as it is generated.</w:t>
      </w:r>
      <w:r w:rsidR="00FA7E63" w:rsidRPr="0078482C">
        <w:rPr>
          <w:rFonts w:ascii="Arial" w:hAnsi="Arial" w:cs="Arial"/>
          <w:sz w:val="24"/>
          <w:szCs w:val="24"/>
        </w:rPr>
        <w:t>)</w:t>
      </w:r>
    </w:p>
    <w:p w14:paraId="093805FF" w14:textId="77777777" w:rsidR="008535A2" w:rsidRPr="0078482C" w:rsidRDefault="008535A2" w:rsidP="00EC1BE7">
      <w:pPr>
        <w:spacing w:after="0" w:line="240" w:lineRule="auto"/>
        <w:rPr>
          <w:rFonts w:ascii="Arial" w:hAnsi="Arial" w:cs="Arial"/>
          <w:b/>
          <w:bCs/>
          <w:color w:val="FF0000"/>
          <w:sz w:val="24"/>
          <w:szCs w:val="24"/>
        </w:rPr>
      </w:pPr>
    </w:p>
    <w:p w14:paraId="7657CBB1" w14:textId="6A074FB8" w:rsidR="0021054B" w:rsidRPr="0078482C" w:rsidRDefault="00434A9B" w:rsidP="00B722C9">
      <w:pPr>
        <w:pStyle w:val="ListParagraph"/>
        <w:numPr>
          <w:ilvl w:val="0"/>
          <w:numId w:val="23"/>
        </w:numPr>
        <w:spacing w:after="0" w:line="240" w:lineRule="auto"/>
        <w:ind w:left="1440" w:hanging="360"/>
        <w:rPr>
          <w:rFonts w:ascii="Arial" w:hAnsi="Arial" w:cs="Arial"/>
          <w:i/>
          <w:iCs/>
          <w:sz w:val="24"/>
          <w:szCs w:val="24"/>
        </w:rPr>
      </w:pPr>
      <w:r w:rsidRPr="0078482C">
        <w:rPr>
          <w:rFonts w:ascii="Arial" w:hAnsi="Arial" w:cs="Arial"/>
          <w:sz w:val="24"/>
          <w:szCs w:val="24"/>
        </w:rPr>
        <w:t xml:space="preserve">OUTGOING.  Contractor shall maintain a written </w:t>
      </w:r>
      <w:r w:rsidR="00FC1666" w:rsidRPr="0078482C">
        <w:rPr>
          <w:rFonts w:ascii="Arial" w:hAnsi="Arial" w:cs="Arial"/>
          <w:sz w:val="24"/>
          <w:szCs w:val="24"/>
        </w:rPr>
        <w:t xml:space="preserve">inspection </w:t>
      </w:r>
      <w:r w:rsidRPr="0078482C">
        <w:rPr>
          <w:rFonts w:ascii="Arial" w:hAnsi="Arial" w:cs="Arial"/>
          <w:sz w:val="24"/>
          <w:szCs w:val="24"/>
        </w:rPr>
        <w:t xml:space="preserve">log with </w:t>
      </w:r>
      <w:r w:rsidR="00C36BC5" w:rsidRPr="0078482C">
        <w:rPr>
          <w:rFonts w:ascii="Arial" w:hAnsi="Arial" w:cs="Arial"/>
          <w:sz w:val="24"/>
          <w:szCs w:val="24"/>
        </w:rPr>
        <w:t>container</w:t>
      </w:r>
      <w:r w:rsidR="00FC1666" w:rsidRPr="0078482C">
        <w:rPr>
          <w:rFonts w:ascii="Arial" w:hAnsi="Arial" w:cs="Arial"/>
          <w:sz w:val="24"/>
          <w:szCs w:val="24"/>
        </w:rPr>
        <w:t xml:space="preserve"> numbers</w:t>
      </w:r>
      <w:r w:rsidR="00C36BC5" w:rsidRPr="0078482C">
        <w:rPr>
          <w:rFonts w:ascii="Arial" w:hAnsi="Arial" w:cs="Arial"/>
          <w:sz w:val="24"/>
          <w:szCs w:val="24"/>
        </w:rPr>
        <w:t xml:space="preserve"> and inspect </w:t>
      </w:r>
      <w:r w:rsidR="00FC1666" w:rsidRPr="0078482C">
        <w:rPr>
          <w:rFonts w:ascii="Arial" w:hAnsi="Arial" w:cs="Arial"/>
          <w:sz w:val="24"/>
          <w:szCs w:val="24"/>
        </w:rPr>
        <w:t>each container</w:t>
      </w:r>
      <w:r w:rsidR="00B537A4" w:rsidRPr="0078482C">
        <w:rPr>
          <w:rFonts w:ascii="Arial" w:hAnsi="Arial" w:cs="Arial"/>
          <w:sz w:val="24"/>
          <w:szCs w:val="24"/>
        </w:rPr>
        <w:t xml:space="preserve">’s </w:t>
      </w:r>
      <w:r w:rsidR="00C36BC5" w:rsidRPr="0078482C">
        <w:rPr>
          <w:rFonts w:ascii="Arial" w:hAnsi="Arial" w:cs="Arial"/>
          <w:sz w:val="24"/>
          <w:szCs w:val="24"/>
        </w:rPr>
        <w:t>overall site-worthiness prior to issuance to the field.</w:t>
      </w:r>
      <w:r w:rsidR="00B537A4" w:rsidRPr="0078482C">
        <w:rPr>
          <w:rFonts w:ascii="Arial" w:hAnsi="Arial" w:cs="Arial"/>
          <w:sz w:val="24"/>
          <w:szCs w:val="24"/>
        </w:rPr>
        <w:t xml:space="preserve">  Namely, contractor shall </w:t>
      </w:r>
      <w:r w:rsidR="00BA4C2F" w:rsidRPr="0078482C">
        <w:rPr>
          <w:rFonts w:ascii="Arial" w:hAnsi="Arial" w:cs="Arial"/>
          <w:sz w:val="24"/>
          <w:szCs w:val="24"/>
        </w:rPr>
        <w:t>ensure that</w:t>
      </w:r>
      <w:r w:rsidR="00B537A4" w:rsidRPr="0078482C">
        <w:rPr>
          <w:rFonts w:ascii="Arial" w:hAnsi="Arial" w:cs="Arial"/>
          <w:sz w:val="24"/>
          <w:szCs w:val="24"/>
        </w:rPr>
        <w:t xml:space="preserve"> contents do not leak out of the container and that locked lids do not allow rainwater intrusion.</w:t>
      </w:r>
      <w:r w:rsidR="00C36BC5" w:rsidRPr="0078482C">
        <w:rPr>
          <w:rFonts w:ascii="Arial" w:hAnsi="Arial" w:cs="Arial"/>
          <w:sz w:val="24"/>
          <w:szCs w:val="24"/>
        </w:rPr>
        <w:t xml:space="preserve">  (Contractor shall replace containers that do not</w:t>
      </w:r>
      <w:r w:rsidR="00E9374C" w:rsidRPr="0078482C">
        <w:rPr>
          <w:rFonts w:ascii="Arial" w:hAnsi="Arial" w:cs="Arial"/>
          <w:sz w:val="24"/>
          <w:szCs w:val="24"/>
        </w:rPr>
        <w:t xml:space="preserve"> pass inspection within one business day of failure.)</w:t>
      </w:r>
      <w:r w:rsidR="0021054B" w:rsidRPr="0078482C">
        <w:rPr>
          <w:rFonts w:ascii="Arial" w:hAnsi="Arial" w:cs="Arial"/>
          <w:sz w:val="24"/>
          <w:szCs w:val="24"/>
        </w:rPr>
        <w:t xml:space="preserve">  </w:t>
      </w:r>
    </w:p>
    <w:p w14:paraId="06DCBB3C" w14:textId="77777777" w:rsidR="0021054B" w:rsidRPr="0078482C" w:rsidRDefault="0021054B" w:rsidP="0021054B">
      <w:pPr>
        <w:pStyle w:val="ListParagraph"/>
        <w:spacing w:after="0" w:line="240" w:lineRule="auto"/>
        <w:ind w:left="1440"/>
        <w:rPr>
          <w:rFonts w:ascii="Arial" w:hAnsi="Arial" w:cs="Arial"/>
          <w:i/>
          <w:iCs/>
          <w:color w:val="FF0000"/>
          <w:sz w:val="24"/>
          <w:szCs w:val="24"/>
        </w:rPr>
      </w:pPr>
    </w:p>
    <w:p w14:paraId="5DA8C856" w14:textId="4415A378" w:rsidR="008535A2" w:rsidRPr="0078482C" w:rsidRDefault="0021054B" w:rsidP="00B722C9">
      <w:pPr>
        <w:pStyle w:val="ListParagraph"/>
        <w:numPr>
          <w:ilvl w:val="0"/>
          <w:numId w:val="23"/>
        </w:numPr>
        <w:spacing w:after="0" w:line="240" w:lineRule="auto"/>
        <w:ind w:left="1440" w:hanging="360"/>
        <w:rPr>
          <w:rFonts w:ascii="Arial" w:hAnsi="Arial" w:cs="Arial"/>
          <w:i/>
          <w:iCs/>
          <w:sz w:val="24"/>
          <w:szCs w:val="24"/>
        </w:rPr>
      </w:pPr>
      <w:r w:rsidRPr="0078482C">
        <w:rPr>
          <w:rFonts w:ascii="Arial" w:hAnsi="Arial" w:cs="Arial"/>
          <w:sz w:val="24"/>
          <w:szCs w:val="24"/>
        </w:rPr>
        <w:lastRenderedPageBreak/>
        <w:t>LINERS. Contractor shall insert a</w:t>
      </w:r>
      <w:r w:rsidR="00AF028E" w:rsidRPr="0078482C">
        <w:rPr>
          <w:rFonts w:ascii="Arial" w:hAnsi="Arial" w:cs="Arial"/>
          <w:sz w:val="24"/>
          <w:szCs w:val="24"/>
        </w:rPr>
        <w:t>n</w:t>
      </w:r>
      <w:r w:rsidRPr="0078482C">
        <w:rPr>
          <w:rFonts w:ascii="Arial" w:hAnsi="Arial" w:cs="Arial"/>
          <w:sz w:val="24"/>
          <w:szCs w:val="24"/>
        </w:rPr>
        <w:t xml:space="preserve"> </w:t>
      </w:r>
      <w:r w:rsidR="00AF028E" w:rsidRPr="0078482C">
        <w:rPr>
          <w:rFonts w:ascii="Arial" w:hAnsi="Arial" w:cs="Arial"/>
          <w:sz w:val="24"/>
          <w:szCs w:val="24"/>
        </w:rPr>
        <w:t xml:space="preserve">appropriate </w:t>
      </w:r>
      <w:r w:rsidRPr="0078482C">
        <w:rPr>
          <w:rFonts w:ascii="Arial" w:hAnsi="Arial" w:cs="Arial"/>
          <w:sz w:val="24"/>
          <w:szCs w:val="24"/>
        </w:rPr>
        <w:t xml:space="preserve">liner </w:t>
      </w:r>
      <w:r w:rsidR="00AF028E" w:rsidRPr="0078482C">
        <w:rPr>
          <w:rFonts w:ascii="Arial" w:hAnsi="Arial" w:cs="Arial"/>
          <w:sz w:val="24"/>
          <w:szCs w:val="24"/>
        </w:rPr>
        <w:t xml:space="preserve">to prevent spillage or loss of material </w:t>
      </w:r>
      <w:r w:rsidRPr="0078482C">
        <w:rPr>
          <w:rFonts w:ascii="Arial" w:hAnsi="Arial" w:cs="Arial"/>
          <w:sz w:val="24"/>
          <w:szCs w:val="24"/>
        </w:rPr>
        <w:t>into all containers prior to issuance to the field.</w:t>
      </w:r>
    </w:p>
    <w:p w14:paraId="3CF33736" w14:textId="77777777" w:rsidR="004F6AFC" w:rsidRPr="0078482C" w:rsidRDefault="004F6AFC" w:rsidP="004F6AFC">
      <w:pPr>
        <w:pStyle w:val="ListParagraph"/>
        <w:rPr>
          <w:rFonts w:ascii="Arial" w:hAnsi="Arial" w:cs="Arial"/>
          <w:i/>
          <w:iCs/>
          <w:color w:val="FF0000"/>
          <w:sz w:val="24"/>
          <w:szCs w:val="24"/>
        </w:rPr>
      </w:pPr>
    </w:p>
    <w:p w14:paraId="4DBF3F7B" w14:textId="2BB7F491" w:rsidR="004F6AFC" w:rsidRPr="0078482C" w:rsidRDefault="004F6AFC" w:rsidP="00B722C9">
      <w:pPr>
        <w:pStyle w:val="ListParagraph"/>
        <w:numPr>
          <w:ilvl w:val="0"/>
          <w:numId w:val="23"/>
        </w:numPr>
        <w:spacing w:after="0" w:line="240" w:lineRule="auto"/>
        <w:ind w:left="1440" w:hanging="360"/>
        <w:rPr>
          <w:rFonts w:ascii="Arial" w:hAnsi="Arial" w:cs="Arial"/>
          <w:i/>
          <w:iCs/>
          <w:sz w:val="24"/>
          <w:szCs w:val="24"/>
        </w:rPr>
      </w:pPr>
      <w:r w:rsidRPr="0078482C">
        <w:rPr>
          <w:rFonts w:ascii="Arial" w:hAnsi="Arial" w:cs="Arial"/>
          <w:sz w:val="24"/>
          <w:szCs w:val="24"/>
        </w:rPr>
        <w:t xml:space="preserve">FILL LINE.  </w:t>
      </w:r>
      <w:r w:rsidR="0001082A" w:rsidRPr="0078482C">
        <w:rPr>
          <w:rFonts w:ascii="Arial" w:hAnsi="Arial" w:cs="Arial"/>
          <w:sz w:val="24"/>
          <w:szCs w:val="24"/>
        </w:rPr>
        <w:t xml:space="preserve">Contractor </w:t>
      </w:r>
      <w:r w:rsidRPr="0078482C">
        <w:rPr>
          <w:rFonts w:ascii="Arial" w:hAnsi="Arial" w:cs="Arial"/>
          <w:sz w:val="24"/>
          <w:szCs w:val="24"/>
        </w:rPr>
        <w:t xml:space="preserve">shall participate in the filling process and ensure </w:t>
      </w:r>
      <w:r w:rsidR="0001082A" w:rsidRPr="0078482C">
        <w:rPr>
          <w:rFonts w:ascii="Arial" w:hAnsi="Arial" w:cs="Arial"/>
          <w:sz w:val="24"/>
          <w:szCs w:val="24"/>
        </w:rPr>
        <w:t>containers</w:t>
      </w:r>
      <w:r w:rsidRPr="0078482C">
        <w:rPr>
          <w:rFonts w:ascii="Arial" w:hAnsi="Arial" w:cs="Arial"/>
          <w:sz w:val="24"/>
          <w:szCs w:val="24"/>
        </w:rPr>
        <w:t xml:space="preserve"> are filled to not exceed </w:t>
      </w:r>
      <w:r w:rsidR="0001082A" w:rsidRPr="0078482C">
        <w:rPr>
          <w:rFonts w:ascii="Arial" w:hAnsi="Arial" w:cs="Arial"/>
          <w:sz w:val="24"/>
          <w:szCs w:val="24"/>
        </w:rPr>
        <w:t xml:space="preserve">weight </w:t>
      </w:r>
      <w:r w:rsidRPr="0078482C">
        <w:rPr>
          <w:rFonts w:ascii="Arial" w:hAnsi="Arial" w:cs="Arial"/>
          <w:sz w:val="24"/>
          <w:szCs w:val="24"/>
        </w:rPr>
        <w:t xml:space="preserve">capacity </w:t>
      </w:r>
      <w:r w:rsidR="0001082A" w:rsidRPr="0078482C">
        <w:rPr>
          <w:rFonts w:ascii="Arial" w:hAnsi="Arial" w:cs="Arial"/>
          <w:sz w:val="24"/>
          <w:szCs w:val="24"/>
        </w:rPr>
        <w:t>for</w:t>
      </w:r>
      <w:r w:rsidRPr="0078482C">
        <w:rPr>
          <w:rFonts w:ascii="Arial" w:hAnsi="Arial" w:cs="Arial"/>
          <w:sz w:val="24"/>
          <w:szCs w:val="24"/>
        </w:rPr>
        <w:t xml:space="preserve"> </w:t>
      </w:r>
      <w:r w:rsidR="0001082A" w:rsidRPr="0078482C">
        <w:rPr>
          <w:rFonts w:ascii="Arial" w:hAnsi="Arial" w:cs="Arial"/>
          <w:sz w:val="24"/>
          <w:szCs w:val="24"/>
        </w:rPr>
        <w:t>transportation</w:t>
      </w:r>
      <w:r w:rsidRPr="0078482C">
        <w:rPr>
          <w:rFonts w:ascii="Arial" w:hAnsi="Arial" w:cs="Arial"/>
          <w:sz w:val="24"/>
          <w:szCs w:val="24"/>
        </w:rPr>
        <w:t xml:space="preserve"> by </w:t>
      </w:r>
      <w:r w:rsidR="0001082A" w:rsidRPr="0078482C">
        <w:rPr>
          <w:rFonts w:ascii="Arial" w:hAnsi="Arial" w:cs="Arial"/>
          <w:sz w:val="24"/>
          <w:szCs w:val="24"/>
        </w:rPr>
        <w:t>the intended conveyance, whether road or rail for domestic shipments</w:t>
      </w:r>
      <w:r w:rsidRPr="0078482C">
        <w:rPr>
          <w:rFonts w:ascii="Arial" w:hAnsi="Arial" w:cs="Arial"/>
          <w:sz w:val="24"/>
          <w:szCs w:val="24"/>
        </w:rPr>
        <w:t xml:space="preserve">.  Additionally, contractor </w:t>
      </w:r>
      <w:proofErr w:type="gramStart"/>
      <w:r w:rsidRPr="0078482C">
        <w:rPr>
          <w:rFonts w:ascii="Arial" w:hAnsi="Arial" w:cs="Arial"/>
          <w:sz w:val="24"/>
          <w:szCs w:val="24"/>
        </w:rPr>
        <w:t>shall</w:t>
      </w:r>
      <w:proofErr w:type="gramEnd"/>
      <w:r w:rsidRPr="0078482C">
        <w:rPr>
          <w:rFonts w:ascii="Arial" w:hAnsi="Arial" w:cs="Arial"/>
          <w:sz w:val="24"/>
          <w:szCs w:val="24"/>
        </w:rPr>
        <w:t xml:space="preserve"> ensure that void space is </w:t>
      </w:r>
      <w:r w:rsidR="00454636" w:rsidRPr="0078482C">
        <w:rPr>
          <w:rFonts w:ascii="Arial" w:hAnsi="Arial" w:cs="Arial"/>
          <w:sz w:val="24"/>
          <w:szCs w:val="24"/>
        </w:rPr>
        <w:t>minimized,</w:t>
      </w:r>
      <w:r w:rsidRPr="0078482C">
        <w:rPr>
          <w:rFonts w:ascii="Arial" w:hAnsi="Arial" w:cs="Arial"/>
          <w:sz w:val="24"/>
          <w:szCs w:val="24"/>
        </w:rPr>
        <w:t xml:space="preserve"> </w:t>
      </w:r>
      <w:r w:rsidR="0001082A" w:rsidRPr="0078482C">
        <w:rPr>
          <w:rFonts w:ascii="Arial" w:hAnsi="Arial" w:cs="Arial"/>
          <w:sz w:val="24"/>
          <w:szCs w:val="24"/>
        </w:rPr>
        <w:t>and</w:t>
      </w:r>
      <w:r w:rsidRPr="0078482C">
        <w:rPr>
          <w:rFonts w:ascii="Arial" w:hAnsi="Arial" w:cs="Arial"/>
          <w:sz w:val="24"/>
          <w:szCs w:val="24"/>
        </w:rPr>
        <w:t xml:space="preserve"> containers</w:t>
      </w:r>
      <w:r w:rsidR="0001082A" w:rsidRPr="0078482C">
        <w:rPr>
          <w:rFonts w:ascii="Arial" w:hAnsi="Arial" w:cs="Arial"/>
          <w:sz w:val="24"/>
          <w:szCs w:val="24"/>
        </w:rPr>
        <w:t xml:space="preserve"> are loaded as efficiently as possible.</w:t>
      </w:r>
    </w:p>
    <w:p w14:paraId="44EC54B8" w14:textId="3C7D26D8" w:rsidR="00C36BC5" w:rsidRPr="0078482C" w:rsidRDefault="00C36BC5" w:rsidP="00C36BC5">
      <w:pPr>
        <w:pStyle w:val="ListParagraph"/>
        <w:spacing w:after="0" w:line="240" w:lineRule="auto"/>
        <w:ind w:left="1440"/>
        <w:rPr>
          <w:rFonts w:ascii="Arial" w:hAnsi="Arial" w:cs="Arial"/>
          <w:i/>
          <w:iCs/>
          <w:color w:val="FF0000"/>
          <w:sz w:val="24"/>
          <w:szCs w:val="24"/>
        </w:rPr>
      </w:pPr>
    </w:p>
    <w:p w14:paraId="0944C040" w14:textId="0FF2FFAB" w:rsidR="00C36BC5" w:rsidRPr="0078482C" w:rsidRDefault="00C36BC5" w:rsidP="00B722C9">
      <w:pPr>
        <w:pStyle w:val="ListParagraph"/>
        <w:numPr>
          <w:ilvl w:val="0"/>
          <w:numId w:val="23"/>
        </w:numPr>
        <w:spacing w:after="0" w:line="240" w:lineRule="auto"/>
        <w:ind w:left="1440" w:hanging="360"/>
        <w:rPr>
          <w:rFonts w:ascii="Arial" w:hAnsi="Arial" w:cs="Arial"/>
          <w:i/>
          <w:iCs/>
          <w:sz w:val="24"/>
          <w:szCs w:val="24"/>
        </w:rPr>
      </w:pPr>
      <w:r w:rsidRPr="0078482C">
        <w:rPr>
          <w:rFonts w:ascii="Arial" w:hAnsi="Arial" w:cs="Arial"/>
          <w:sz w:val="24"/>
          <w:szCs w:val="24"/>
        </w:rPr>
        <w:t xml:space="preserve">INCOMING.  Contractor </w:t>
      </w:r>
      <w:r w:rsidR="00FC1666" w:rsidRPr="0078482C">
        <w:rPr>
          <w:rFonts w:ascii="Arial" w:hAnsi="Arial" w:cs="Arial"/>
          <w:sz w:val="24"/>
          <w:szCs w:val="24"/>
        </w:rPr>
        <w:t>shall radiologically survey incoming containers</w:t>
      </w:r>
      <w:r w:rsidR="00884A28" w:rsidRPr="0078482C">
        <w:rPr>
          <w:rFonts w:ascii="Arial" w:hAnsi="Arial" w:cs="Arial"/>
          <w:sz w:val="24"/>
          <w:szCs w:val="24"/>
        </w:rPr>
        <w:t xml:space="preserve"> with waste</w:t>
      </w:r>
      <w:r w:rsidR="00FC1666" w:rsidRPr="0078482C">
        <w:rPr>
          <w:rFonts w:ascii="Arial" w:hAnsi="Arial" w:cs="Arial"/>
          <w:sz w:val="24"/>
          <w:szCs w:val="24"/>
        </w:rPr>
        <w:t xml:space="preserve"> to ensure contamination levels </w:t>
      </w:r>
      <w:r w:rsidR="00304765" w:rsidRPr="0078482C">
        <w:rPr>
          <w:rFonts w:ascii="Arial" w:hAnsi="Arial" w:cs="Arial"/>
          <w:sz w:val="24"/>
          <w:szCs w:val="24"/>
        </w:rPr>
        <w:t xml:space="preserve">and radiation levels </w:t>
      </w:r>
      <w:r w:rsidR="00FC1666" w:rsidRPr="0078482C">
        <w:rPr>
          <w:rFonts w:ascii="Arial" w:hAnsi="Arial" w:cs="Arial"/>
          <w:sz w:val="24"/>
          <w:szCs w:val="24"/>
        </w:rPr>
        <w:t xml:space="preserve">meet requirements for </w:t>
      </w:r>
      <w:r w:rsidR="00665891" w:rsidRPr="0078482C">
        <w:rPr>
          <w:rFonts w:ascii="Arial" w:hAnsi="Arial" w:cs="Arial"/>
          <w:sz w:val="24"/>
          <w:szCs w:val="24"/>
        </w:rPr>
        <w:t>transport</w:t>
      </w:r>
      <w:r w:rsidR="009F382C" w:rsidRPr="0078482C">
        <w:rPr>
          <w:rFonts w:ascii="Arial" w:hAnsi="Arial" w:cs="Arial"/>
          <w:sz w:val="24"/>
          <w:szCs w:val="24"/>
        </w:rPr>
        <w:t>.</w:t>
      </w:r>
    </w:p>
    <w:p w14:paraId="077A48E9" w14:textId="77777777" w:rsidR="00B537A4" w:rsidRPr="0078482C" w:rsidRDefault="00B537A4" w:rsidP="00B537A4">
      <w:pPr>
        <w:pStyle w:val="ListParagraph"/>
        <w:rPr>
          <w:rFonts w:ascii="Arial" w:hAnsi="Arial" w:cs="Arial"/>
          <w:i/>
          <w:iCs/>
          <w:color w:val="FF0000"/>
          <w:sz w:val="24"/>
          <w:szCs w:val="24"/>
        </w:rPr>
      </w:pPr>
    </w:p>
    <w:p w14:paraId="2315C8AB" w14:textId="6B79E934" w:rsidR="00E80797" w:rsidRPr="0078482C" w:rsidRDefault="00B537A4" w:rsidP="00B722C9">
      <w:pPr>
        <w:pStyle w:val="ListParagraph"/>
        <w:numPr>
          <w:ilvl w:val="0"/>
          <w:numId w:val="23"/>
        </w:numPr>
        <w:spacing w:after="0" w:line="240" w:lineRule="auto"/>
        <w:ind w:left="1440" w:hanging="360"/>
        <w:rPr>
          <w:rFonts w:ascii="Arial" w:hAnsi="Arial" w:cs="Arial"/>
          <w:sz w:val="24"/>
          <w:szCs w:val="24"/>
        </w:rPr>
      </w:pPr>
      <w:r w:rsidRPr="0078482C">
        <w:rPr>
          <w:rFonts w:ascii="Arial" w:hAnsi="Arial" w:cs="Arial"/>
          <w:sz w:val="24"/>
          <w:szCs w:val="24"/>
        </w:rPr>
        <w:t>ABSORBENT.</w:t>
      </w:r>
      <w:r w:rsidR="0075367F" w:rsidRPr="0078482C">
        <w:rPr>
          <w:rFonts w:ascii="Arial" w:hAnsi="Arial" w:cs="Arial"/>
          <w:sz w:val="24"/>
          <w:szCs w:val="24"/>
        </w:rPr>
        <w:t xml:space="preserve">  Contactor shall add absorbent to containers </w:t>
      </w:r>
      <w:r w:rsidR="005F0730" w:rsidRPr="0078482C">
        <w:rPr>
          <w:rFonts w:ascii="Arial" w:hAnsi="Arial" w:cs="Arial"/>
          <w:sz w:val="24"/>
          <w:szCs w:val="24"/>
        </w:rPr>
        <w:t>(</w:t>
      </w:r>
      <w:r w:rsidR="0075367F" w:rsidRPr="0078482C">
        <w:rPr>
          <w:rFonts w:ascii="Arial" w:hAnsi="Arial" w:cs="Arial"/>
          <w:sz w:val="24"/>
          <w:szCs w:val="24"/>
        </w:rPr>
        <w:t>as required</w:t>
      </w:r>
      <w:r w:rsidR="005F0730" w:rsidRPr="0078482C">
        <w:rPr>
          <w:rFonts w:ascii="Arial" w:hAnsi="Arial" w:cs="Arial"/>
          <w:sz w:val="24"/>
          <w:szCs w:val="24"/>
        </w:rPr>
        <w:t>)</w:t>
      </w:r>
      <w:r w:rsidR="0075367F" w:rsidRPr="0078482C">
        <w:rPr>
          <w:rFonts w:ascii="Arial" w:hAnsi="Arial" w:cs="Arial"/>
          <w:sz w:val="24"/>
          <w:szCs w:val="24"/>
        </w:rPr>
        <w:t xml:space="preserve"> to ensure no free-standing liquids are acquired during storage or transport to disposal facilities.</w:t>
      </w:r>
    </w:p>
    <w:p w14:paraId="6EB770E6" w14:textId="77777777" w:rsidR="00AC7260" w:rsidRPr="0078482C" w:rsidRDefault="00AC7260" w:rsidP="00AC7260">
      <w:pPr>
        <w:spacing w:after="0" w:line="240" w:lineRule="auto"/>
        <w:rPr>
          <w:rFonts w:ascii="Arial" w:hAnsi="Arial" w:cs="Arial"/>
          <w:color w:val="FF0000"/>
          <w:sz w:val="24"/>
          <w:szCs w:val="24"/>
        </w:rPr>
      </w:pPr>
    </w:p>
    <w:p w14:paraId="5D103D07" w14:textId="3B30496F" w:rsidR="00C14BA4" w:rsidRPr="0078482C" w:rsidRDefault="00C14BA4" w:rsidP="00C14BA4">
      <w:pPr>
        <w:spacing w:after="0" w:line="240" w:lineRule="auto"/>
        <w:rPr>
          <w:rFonts w:ascii="Arial" w:hAnsi="Arial" w:cs="Arial"/>
          <w:sz w:val="24"/>
          <w:szCs w:val="24"/>
        </w:rPr>
      </w:pPr>
      <w:r w:rsidRPr="0078482C">
        <w:rPr>
          <w:rFonts w:ascii="Arial" w:hAnsi="Arial" w:cs="Arial"/>
          <w:b/>
          <w:bCs/>
          <w:sz w:val="24"/>
          <w:szCs w:val="24"/>
        </w:rPr>
        <w:t>7.4.2</w:t>
      </w:r>
      <w:r w:rsidR="00FF2E5C" w:rsidRPr="0078482C">
        <w:rPr>
          <w:rFonts w:ascii="Arial" w:hAnsi="Arial" w:cs="Arial"/>
          <w:b/>
          <w:bCs/>
          <w:sz w:val="24"/>
          <w:szCs w:val="24"/>
        </w:rPr>
        <w:t>7</w:t>
      </w:r>
      <w:r w:rsidRPr="0078482C">
        <w:rPr>
          <w:rFonts w:ascii="Arial" w:hAnsi="Arial" w:cs="Arial"/>
          <w:b/>
          <w:bCs/>
          <w:sz w:val="24"/>
          <w:szCs w:val="24"/>
        </w:rPr>
        <w:t xml:space="preserve">.  </w:t>
      </w:r>
      <w:r w:rsidRPr="00003520">
        <w:rPr>
          <w:rFonts w:ascii="Arial" w:hAnsi="Arial" w:cs="Arial"/>
          <w:b/>
          <w:bCs/>
          <w:color w:val="000000" w:themeColor="text1"/>
          <w:sz w:val="24"/>
          <w:szCs w:val="24"/>
        </w:rPr>
        <w:t xml:space="preserve">DISCRETE SOURCES.  </w:t>
      </w:r>
      <w:proofErr w:type="gramStart"/>
      <w:r w:rsidR="00C137C8" w:rsidRPr="00003520">
        <w:rPr>
          <w:rFonts w:ascii="Arial" w:hAnsi="Arial" w:cs="Arial"/>
          <w:color w:val="000000" w:themeColor="text1"/>
          <w:sz w:val="24"/>
          <w:szCs w:val="24"/>
        </w:rPr>
        <w:t>Contractor</w:t>
      </w:r>
      <w:proofErr w:type="gramEnd"/>
      <w:r w:rsidRPr="00003520">
        <w:rPr>
          <w:rFonts w:ascii="Arial" w:hAnsi="Arial" w:cs="Arial"/>
          <w:color w:val="000000" w:themeColor="text1"/>
          <w:sz w:val="24"/>
          <w:szCs w:val="24"/>
        </w:rPr>
        <w:t xml:space="preserve"> </w:t>
      </w:r>
      <w:proofErr w:type="gramStart"/>
      <w:r w:rsidRPr="00003520">
        <w:rPr>
          <w:rFonts w:ascii="Arial" w:hAnsi="Arial" w:cs="Arial"/>
          <w:color w:val="000000" w:themeColor="text1"/>
          <w:sz w:val="24"/>
          <w:szCs w:val="24"/>
        </w:rPr>
        <w:t>shall</w:t>
      </w:r>
      <w:proofErr w:type="gramEnd"/>
      <w:r w:rsidRPr="00003520">
        <w:rPr>
          <w:rFonts w:ascii="Arial" w:hAnsi="Arial" w:cs="Arial"/>
          <w:color w:val="000000" w:themeColor="text1"/>
          <w:sz w:val="24"/>
          <w:szCs w:val="24"/>
        </w:rPr>
        <w:t xml:space="preserve"> provide</w:t>
      </w:r>
      <w:r w:rsidR="00C137C8" w:rsidRPr="00003520">
        <w:rPr>
          <w:rFonts w:ascii="Arial" w:hAnsi="Arial" w:cs="Arial"/>
          <w:color w:val="000000" w:themeColor="text1"/>
          <w:sz w:val="24"/>
          <w:szCs w:val="24"/>
        </w:rPr>
        <w:t xml:space="preserve"> smaller containers to collect discrete sources </w:t>
      </w:r>
      <w:r w:rsidR="00137190" w:rsidRPr="00003520">
        <w:rPr>
          <w:rFonts w:ascii="Arial" w:hAnsi="Arial" w:cs="Arial"/>
          <w:color w:val="000000" w:themeColor="text1"/>
          <w:sz w:val="24"/>
          <w:szCs w:val="24"/>
        </w:rPr>
        <w:t xml:space="preserve">recovered or </w:t>
      </w:r>
      <w:r w:rsidR="00C137C8" w:rsidRPr="00003520">
        <w:rPr>
          <w:rFonts w:ascii="Arial" w:hAnsi="Arial" w:cs="Arial"/>
          <w:color w:val="000000" w:themeColor="text1"/>
          <w:sz w:val="24"/>
          <w:szCs w:val="24"/>
        </w:rPr>
        <w:t xml:space="preserve">excavated from </w:t>
      </w:r>
      <w:r w:rsidR="00681A83" w:rsidRPr="00003520">
        <w:rPr>
          <w:rFonts w:ascii="Arial" w:hAnsi="Arial" w:cs="Arial"/>
          <w:color w:val="000000" w:themeColor="text1"/>
          <w:sz w:val="24"/>
          <w:szCs w:val="24"/>
        </w:rPr>
        <w:t xml:space="preserve">the site.  Contractor shall log the item, identify the nuclide of concern, estimate </w:t>
      </w:r>
      <w:r w:rsidR="00681A83" w:rsidRPr="0078482C">
        <w:rPr>
          <w:rFonts w:ascii="Arial" w:hAnsi="Arial" w:cs="Arial"/>
          <w:sz w:val="24"/>
          <w:szCs w:val="24"/>
        </w:rPr>
        <w:t xml:space="preserve">activity, bag and label the items for </w:t>
      </w:r>
      <w:r w:rsidR="00F56578" w:rsidRPr="0078482C">
        <w:rPr>
          <w:rFonts w:ascii="Arial" w:hAnsi="Arial" w:cs="Arial"/>
          <w:sz w:val="24"/>
          <w:szCs w:val="24"/>
        </w:rPr>
        <w:t xml:space="preserve">additional </w:t>
      </w:r>
      <w:r w:rsidR="00681A83" w:rsidRPr="0078482C">
        <w:rPr>
          <w:rFonts w:ascii="Arial" w:hAnsi="Arial" w:cs="Arial"/>
          <w:sz w:val="24"/>
          <w:szCs w:val="24"/>
        </w:rPr>
        <w:t>handling, and log the item in a container</w:t>
      </w:r>
      <w:r w:rsidR="00F56578" w:rsidRPr="0078482C">
        <w:rPr>
          <w:rFonts w:ascii="Arial" w:hAnsi="Arial" w:cs="Arial"/>
          <w:sz w:val="24"/>
          <w:szCs w:val="24"/>
        </w:rPr>
        <w:t xml:space="preserve"> log sheet.</w:t>
      </w:r>
    </w:p>
    <w:p w14:paraId="25D3C8EB" w14:textId="77777777" w:rsidR="009A3797" w:rsidRPr="0078482C" w:rsidRDefault="009A3797" w:rsidP="00656245">
      <w:pPr>
        <w:spacing w:after="0" w:line="240" w:lineRule="auto"/>
        <w:rPr>
          <w:rFonts w:ascii="Arial" w:hAnsi="Arial" w:cs="Arial"/>
          <w:b/>
          <w:bCs/>
          <w:sz w:val="24"/>
          <w:szCs w:val="24"/>
        </w:rPr>
      </w:pPr>
    </w:p>
    <w:p w14:paraId="7371631D" w14:textId="77B4996F" w:rsidR="00EC1BE7" w:rsidRPr="0078482C" w:rsidRDefault="00AC2040" w:rsidP="00656245">
      <w:pPr>
        <w:spacing w:after="0" w:line="240" w:lineRule="auto"/>
        <w:rPr>
          <w:rFonts w:ascii="Arial" w:hAnsi="Arial" w:cs="Arial"/>
          <w:b/>
          <w:bCs/>
          <w:sz w:val="24"/>
          <w:szCs w:val="24"/>
        </w:rPr>
      </w:pPr>
      <w:r w:rsidRPr="0078482C">
        <w:rPr>
          <w:rFonts w:ascii="Arial" w:hAnsi="Arial" w:cs="Arial"/>
          <w:b/>
          <w:bCs/>
          <w:sz w:val="24"/>
          <w:szCs w:val="24"/>
        </w:rPr>
        <w:t xml:space="preserve">7.4.28. </w:t>
      </w:r>
      <w:r w:rsidR="00227C4E" w:rsidRPr="0078482C">
        <w:rPr>
          <w:rFonts w:ascii="Arial" w:hAnsi="Arial" w:cs="Arial"/>
          <w:b/>
          <w:bCs/>
          <w:sz w:val="24"/>
          <w:szCs w:val="24"/>
        </w:rPr>
        <w:t xml:space="preserve">– </w:t>
      </w:r>
      <w:r w:rsidR="00F56578" w:rsidRPr="0078482C">
        <w:rPr>
          <w:rFonts w:ascii="Arial" w:hAnsi="Arial" w:cs="Arial"/>
          <w:b/>
          <w:bCs/>
          <w:sz w:val="24"/>
          <w:szCs w:val="24"/>
        </w:rPr>
        <w:t>7.4.</w:t>
      </w:r>
      <w:r w:rsidR="00227C4E" w:rsidRPr="0078482C">
        <w:rPr>
          <w:rFonts w:ascii="Arial" w:hAnsi="Arial" w:cs="Arial"/>
          <w:b/>
          <w:bCs/>
          <w:sz w:val="24"/>
          <w:szCs w:val="24"/>
        </w:rPr>
        <w:t>30</w:t>
      </w:r>
      <w:r w:rsidR="00F56578" w:rsidRPr="0078482C">
        <w:rPr>
          <w:rFonts w:ascii="Arial" w:hAnsi="Arial" w:cs="Arial"/>
          <w:b/>
          <w:bCs/>
          <w:sz w:val="24"/>
          <w:szCs w:val="24"/>
        </w:rPr>
        <w:t xml:space="preserve">.  </w:t>
      </w:r>
      <w:r w:rsidR="00F56578" w:rsidRPr="0078482C">
        <w:rPr>
          <w:rFonts w:ascii="Arial" w:hAnsi="Arial" w:cs="Arial"/>
          <w:i/>
          <w:iCs/>
          <w:sz w:val="24"/>
          <w:szCs w:val="24"/>
        </w:rPr>
        <w:t>Reserved.</w:t>
      </w:r>
    </w:p>
    <w:p w14:paraId="4386C699" w14:textId="77777777" w:rsidR="00937AD8" w:rsidRPr="0078482C" w:rsidRDefault="00937AD8" w:rsidP="00231D0F">
      <w:pPr>
        <w:pBdr>
          <w:bottom w:val="single" w:sz="12" w:space="1" w:color="auto"/>
        </w:pBdr>
        <w:spacing w:after="0" w:line="240" w:lineRule="auto"/>
        <w:rPr>
          <w:rFonts w:ascii="Arial" w:hAnsi="Arial" w:cs="Arial"/>
          <w:b/>
          <w:bCs/>
          <w:sz w:val="24"/>
          <w:szCs w:val="24"/>
        </w:rPr>
      </w:pPr>
    </w:p>
    <w:p w14:paraId="57FAAA9E" w14:textId="77777777" w:rsidR="00647BC9" w:rsidRPr="0078482C" w:rsidRDefault="00647BC9" w:rsidP="00647BC9">
      <w:pPr>
        <w:spacing w:after="0" w:line="240" w:lineRule="auto"/>
        <w:rPr>
          <w:rFonts w:ascii="Arial" w:hAnsi="Arial" w:cs="Arial"/>
          <w:b/>
          <w:bCs/>
          <w:color w:val="000000" w:themeColor="text1"/>
          <w:sz w:val="24"/>
          <w:szCs w:val="24"/>
        </w:rPr>
      </w:pPr>
    </w:p>
    <w:p w14:paraId="72089C02" w14:textId="61A1B8CE" w:rsidR="00356576" w:rsidRPr="0078482C" w:rsidRDefault="00356576" w:rsidP="00475733">
      <w:pPr>
        <w:spacing w:after="0" w:line="240" w:lineRule="auto"/>
        <w:jc w:val="center"/>
        <w:rPr>
          <w:rFonts w:ascii="Arial" w:hAnsi="Arial" w:cs="Arial"/>
          <w:b/>
          <w:bCs/>
          <w:color w:val="000000" w:themeColor="text1"/>
          <w:sz w:val="24"/>
          <w:szCs w:val="24"/>
        </w:rPr>
      </w:pPr>
      <w:r w:rsidRPr="0078482C">
        <w:rPr>
          <w:rFonts w:ascii="Arial" w:hAnsi="Arial" w:cs="Arial"/>
          <w:b/>
          <w:bCs/>
          <w:color w:val="000000" w:themeColor="text1"/>
          <w:sz w:val="24"/>
          <w:szCs w:val="24"/>
        </w:rPr>
        <w:t xml:space="preserve">7.5. TIER 5 - </w:t>
      </w:r>
      <w:r w:rsidR="00475733" w:rsidRPr="0078482C">
        <w:rPr>
          <w:rFonts w:ascii="Arial" w:hAnsi="Arial" w:cs="Arial"/>
          <w:b/>
          <w:bCs/>
          <w:color w:val="000000" w:themeColor="text1"/>
          <w:sz w:val="24"/>
          <w:szCs w:val="24"/>
        </w:rPr>
        <w:t>TECHNICAL RADIATION PROTECTION, N.O.S.</w:t>
      </w:r>
    </w:p>
    <w:p w14:paraId="6008079F" w14:textId="77777777" w:rsidR="00475733" w:rsidRPr="0078482C" w:rsidRDefault="00475733" w:rsidP="00475733">
      <w:pPr>
        <w:spacing w:after="0" w:line="240" w:lineRule="auto"/>
        <w:jc w:val="center"/>
        <w:rPr>
          <w:rFonts w:ascii="Arial" w:hAnsi="Arial" w:cs="Arial"/>
          <w:b/>
          <w:bCs/>
          <w:color w:val="000000" w:themeColor="text1"/>
          <w:sz w:val="24"/>
          <w:szCs w:val="24"/>
        </w:rPr>
      </w:pPr>
    </w:p>
    <w:p w14:paraId="4F55FE8C" w14:textId="5C1A237C" w:rsidR="00356576" w:rsidRPr="0078482C" w:rsidRDefault="00356576" w:rsidP="00356576">
      <w:pPr>
        <w:spacing w:after="0" w:line="240" w:lineRule="auto"/>
        <w:rPr>
          <w:rFonts w:ascii="Arial" w:hAnsi="Arial" w:cs="Arial"/>
          <w:b/>
          <w:bCs/>
          <w:i/>
          <w:iCs/>
          <w:color w:val="000000" w:themeColor="text1"/>
          <w:sz w:val="24"/>
          <w:szCs w:val="24"/>
        </w:rPr>
      </w:pPr>
      <w:r w:rsidRPr="0078482C">
        <w:rPr>
          <w:rFonts w:ascii="Arial" w:hAnsi="Arial" w:cs="Arial"/>
          <w:b/>
          <w:bCs/>
          <w:i/>
          <w:iCs/>
          <w:color w:val="000000" w:themeColor="text1"/>
          <w:sz w:val="24"/>
          <w:szCs w:val="24"/>
        </w:rPr>
        <w:t xml:space="preserve">Reserved.  </w:t>
      </w:r>
      <w:r w:rsidRPr="0078482C">
        <w:rPr>
          <w:rFonts w:ascii="Arial" w:hAnsi="Arial" w:cs="Arial"/>
          <w:color w:val="000000" w:themeColor="text1"/>
          <w:sz w:val="24"/>
          <w:szCs w:val="24"/>
        </w:rPr>
        <w:t>Requirements for T5 are outlined in the PWS-B.  This area is reserved for additional requirements or revisions, as they become known.</w:t>
      </w:r>
    </w:p>
    <w:p w14:paraId="7A8E83C4" w14:textId="77777777" w:rsidR="00356576" w:rsidRPr="0078482C" w:rsidRDefault="00356576" w:rsidP="00231D0F">
      <w:pPr>
        <w:pBdr>
          <w:bottom w:val="single" w:sz="12" w:space="1" w:color="auto"/>
        </w:pBdr>
        <w:spacing w:after="0" w:line="240" w:lineRule="auto"/>
        <w:rPr>
          <w:rFonts w:ascii="Arial" w:hAnsi="Arial" w:cs="Arial"/>
          <w:b/>
          <w:bCs/>
          <w:sz w:val="24"/>
          <w:szCs w:val="24"/>
        </w:rPr>
      </w:pPr>
    </w:p>
    <w:p w14:paraId="16354429" w14:textId="77777777" w:rsidR="00647BC9" w:rsidRPr="0078482C" w:rsidRDefault="00647BC9" w:rsidP="00231D0F">
      <w:pPr>
        <w:spacing w:after="0" w:line="240" w:lineRule="auto"/>
        <w:rPr>
          <w:rFonts w:ascii="Arial" w:hAnsi="Arial" w:cs="Arial"/>
          <w:b/>
          <w:bCs/>
          <w:sz w:val="24"/>
          <w:szCs w:val="24"/>
        </w:rPr>
      </w:pPr>
    </w:p>
    <w:p w14:paraId="610088E2" w14:textId="568A20C7" w:rsidR="00356576" w:rsidRPr="0078482C" w:rsidRDefault="00356576" w:rsidP="00356576">
      <w:pPr>
        <w:spacing w:after="0" w:line="240" w:lineRule="auto"/>
        <w:jc w:val="center"/>
        <w:rPr>
          <w:rFonts w:ascii="Arial" w:hAnsi="Arial" w:cs="Arial"/>
          <w:b/>
          <w:bCs/>
          <w:sz w:val="24"/>
          <w:szCs w:val="24"/>
        </w:rPr>
      </w:pPr>
      <w:r w:rsidRPr="0078482C">
        <w:rPr>
          <w:rFonts w:ascii="Arial" w:hAnsi="Arial" w:cs="Arial"/>
          <w:b/>
          <w:bCs/>
          <w:sz w:val="24"/>
          <w:szCs w:val="24"/>
        </w:rPr>
        <w:t xml:space="preserve">7.6. TIER 6 </w:t>
      </w:r>
      <w:r w:rsidR="00475733" w:rsidRPr="0078482C">
        <w:rPr>
          <w:rFonts w:ascii="Arial" w:hAnsi="Arial" w:cs="Arial"/>
          <w:b/>
          <w:bCs/>
          <w:sz w:val="24"/>
          <w:szCs w:val="24"/>
        </w:rPr>
        <w:t>–</w:t>
      </w:r>
      <w:r w:rsidRPr="0078482C">
        <w:rPr>
          <w:rFonts w:ascii="Arial" w:hAnsi="Arial" w:cs="Arial"/>
          <w:b/>
          <w:bCs/>
          <w:sz w:val="24"/>
          <w:szCs w:val="24"/>
        </w:rPr>
        <w:t xml:space="preserve"> </w:t>
      </w:r>
      <w:r w:rsidR="00475733" w:rsidRPr="0078482C">
        <w:rPr>
          <w:rFonts w:ascii="Arial" w:hAnsi="Arial" w:cs="Arial"/>
          <w:b/>
          <w:bCs/>
          <w:sz w:val="24"/>
          <w:szCs w:val="24"/>
        </w:rPr>
        <w:t>EMERGEN</w:t>
      </w:r>
      <w:r w:rsidR="00A00848" w:rsidRPr="0078482C">
        <w:rPr>
          <w:rFonts w:ascii="Arial" w:hAnsi="Arial" w:cs="Arial"/>
          <w:b/>
          <w:bCs/>
          <w:sz w:val="24"/>
          <w:szCs w:val="24"/>
        </w:rPr>
        <w:t>CY</w:t>
      </w:r>
      <w:r w:rsidR="00475733" w:rsidRPr="0078482C">
        <w:rPr>
          <w:rFonts w:ascii="Arial" w:hAnsi="Arial" w:cs="Arial"/>
          <w:b/>
          <w:bCs/>
          <w:sz w:val="24"/>
          <w:szCs w:val="24"/>
        </w:rPr>
        <w:t xml:space="preserve"> RESPONSE</w:t>
      </w:r>
    </w:p>
    <w:p w14:paraId="3030D655" w14:textId="77777777" w:rsidR="00531B88" w:rsidRPr="0078482C" w:rsidRDefault="00531B88" w:rsidP="00356576">
      <w:pPr>
        <w:spacing w:after="0" w:line="240" w:lineRule="auto"/>
        <w:jc w:val="center"/>
        <w:rPr>
          <w:rFonts w:ascii="Arial" w:hAnsi="Arial" w:cs="Arial"/>
          <w:b/>
          <w:bCs/>
          <w:sz w:val="24"/>
          <w:szCs w:val="24"/>
        </w:rPr>
      </w:pPr>
    </w:p>
    <w:p w14:paraId="30807065" w14:textId="6CD72F15" w:rsidR="00531B88" w:rsidRPr="0078482C" w:rsidRDefault="00531B88" w:rsidP="00531B88">
      <w:pPr>
        <w:spacing w:after="0" w:line="240" w:lineRule="auto"/>
        <w:ind w:firstLine="720"/>
        <w:rPr>
          <w:rFonts w:ascii="Arial" w:hAnsi="Arial" w:cs="Arial"/>
          <w:sz w:val="24"/>
          <w:szCs w:val="24"/>
        </w:rPr>
      </w:pPr>
      <w:r w:rsidRPr="0078482C">
        <w:rPr>
          <w:rFonts w:ascii="Arial" w:hAnsi="Arial" w:cs="Arial"/>
          <w:sz w:val="24"/>
          <w:szCs w:val="24"/>
        </w:rPr>
        <w:t>In addition to the PWS-B, the functions below must be met to perform Emergen</w:t>
      </w:r>
      <w:r w:rsidR="00B1595C" w:rsidRPr="0078482C">
        <w:rPr>
          <w:rFonts w:ascii="Arial" w:hAnsi="Arial" w:cs="Arial"/>
          <w:sz w:val="24"/>
          <w:szCs w:val="24"/>
        </w:rPr>
        <w:t>cy</w:t>
      </w:r>
      <w:r w:rsidRPr="0078482C">
        <w:rPr>
          <w:rFonts w:ascii="Arial" w:hAnsi="Arial" w:cs="Arial"/>
          <w:sz w:val="24"/>
          <w:szCs w:val="24"/>
        </w:rPr>
        <w:t xml:space="preserve"> Response Task Orders, described as T6:</w:t>
      </w:r>
    </w:p>
    <w:p w14:paraId="6C903478" w14:textId="77777777" w:rsidR="00356576" w:rsidRPr="0078482C" w:rsidRDefault="00356576" w:rsidP="00356576">
      <w:pPr>
        <w:spacing w:after="0" w:line="240" w:lineRule="auto"/>
        <w:rPr>
          <w:rFonts w:ascii="Arial" w:hAnsi="Arial" w:cs="Arial"/>
          <w:b/>
          <w:bCs/>
          <w:sz w:val="24"/>
          <w:szCs w:val="24"/>
        </w:rPr>
      </w:pPr>
    </w:p>
    <w:p w14:paraId="7339CEC9" w14:textId="442028A2" w:rsidR="00356576" w:rsidRPr="0078482C" w:rsidRDefault="00DC0F25" w:rsidP="00356576">
      <w:pPr>
        <w:spacing w:after="0" w:line="240" w:lineRule="auto"/>
        <w:rPr>
          <w:rFonts w:ascii="Arial" w:hAnsi="Arial" w:cs="Arial"/>
          <w:sz w:val="24"/>
          <w:szCs w:val="24"/>
        </w:rPr>
      </w:pPr>
      <w:r w:rsidRPr="0078482C">
        <w:rPr>
          <w:rFonts w:ascii="Arial" w:hAnsi="Arial" w:cs="Arial"/>
          <w:b/>
          <w:bCs/>
          <w:sz w:val="24"/>
          <w:szCs w:val="24"/>
        </w:rPr>
        <w:t xml:space="preserve">7.6.1. – 7.6.27.  </w:t>
      </w:r>
      <w:r w:rsidR="00356576" w:rsidRPr="0078482C">
        <w:rPr>
          <w:rFonts w:ascii="Arial" w:hAnsi="Arial" w:cs="Arial"/>
          <w:b/>
          <w:bCs/>
          <w:i/>
          <w:iCs/>
          <w:sz w:val="24"/>
          <w:szCs w:val="24"/>
        </w:rPr>
        <w:t xml:space="preserve">Reserved.  </w:t>
      </w:r>
    </w:p>
    <w:p w14:paraId="742D9CE5" w14:textId="77777777" w:rsidR="00DC0F25" w:rsidRPr="0078482C" w:rsidRDefault="00DC0F25" w:rsidP="00356576">
      <w:pPr>
        <w:spacing w:after="0" w:line="240" w:lineRule="auto"/>
        <w:rPr>
          <w:rFonts w:ascii="Arial" w:hAnsi="Arial" w:cs="Arial"/>
          <w:sz w:val="24"/>
          <w:szCs w:val="24"/>
        </w:rPr>
      </w:pPr>
    </w:p>
    <w:p w14:paraId="48A16533" w14:textId="0AEA9D65" w:rsidR="00DC0F25" w:rsidRPr="0078482C" w:rsidRDefault="00DC0F25" w:rsidP="00356576">
      <w:pPr>
        <w:spacing w:after="0" w:line="240" w:lineRule="auto"/>
        <w:rPr>
          <w:rFonts w:ascii="Arial" w:hAnsi="Arial" w:cs="Arial"/>
          <w:b/>
          <w:bCs/>
          <w:sz w:val="24"/>
          <w:szCs w:val="24"/>
        </w:rPr>
      </w:pPr>
      <w:r w:rsidRPr="0078482C">
        <w:rPr>
          <w:rFonts w:ascii="Arial" w:hAnsi="Arial" w:cs="Arial"/>
          <w:b/>
          <w:bCs/>
          <w:sz w:val="24"/>
          <w:szCs w:val="24"/>
        </w:rPr>
        <w:t>7.6.</w:t>
      </w:r>
      <w:r w:rsidR="00E826C4" w:rsidRPr="0078482C">
        <w:rPr>
          <w:rFonts w:ascii="Arial" w:hAnsi="Arial" w:cs="Arial"/>
          <w:b/>
          <w:bCs/>
          <w:sz w:val="24"/>
          <w:szCs w:val="24"/>
        </w:rPr>
        <w:t xml:space="preserve">28.  </w:t>
      </w:r>
      <w:r w:rsidR="00F73EE8" w:rsidRPr="0078482C">
        <w:rPr>
          <w:rFonts w:ascii="Arial" w:hAnsi="Arial" w:cs="Arial"/>
          <w:b/>
          <w:bCs/>
          <w:sz w:val="24"/>
          <w:szCs w:val="24"/>
        </w:rPr>
        <w:t>DOMESTIC</w:t>
      </w:r>
      <w:r w:rsidR="008A1174" w:rsidRPr="0078482C">
        <w:rPr>
          <w:rFonts w:ascii="Arial" w:hAnsi="Arial" w:cs="Arial"/>
          <w:b/>
          <w:bCs/>
          <w:sz w:val="24"/>
          <w:szCs w:val="24"/>
        </w:rPr>
        <w:t xml:space="preserve"> </w:t>
      </w:r>
      <w:r w:rsidR="00E826C4" w:rsidRPr="0078482C">
        <w:rPr>
          <w:rFonts w:ascii="Arial" w:hAnsi="Arial" w:cs="Arial"/>
          <w:b/>
          <w:bCs/>
          <w:sz w:val="24"/>
          <w:szCs w:val="24"/>
        </w:rPr>
        <w:t>MOBILIZATION</w:t>
      </w:r>
      <w:r w:rsidR="008A1174" w:rsidRPr="0078482C">
        <w:rPr>
          <w:rFonts w:ascii="Arial" w:hAnsi="Arial" w:cs="Arial"/>
          <w:b/>
          <w:bCs/>
          <w:sz w:val="24"/>
          <w:szCs w:val="24"/>
        </w:rPr>
        <w:t xml:space="preserve">.  </w:t>
      </w:r>
      <w:r w:rsidR="008A1174" w:rsidRPr="0078482C">
        <w:rPr>
          <w:rFonts w:ascii="Arial" w:hAnsi="Arial" w:cs="Arial"/>
          <w:sz w:val="24"/>
          <w:szCs w:val="24"/>
        </w:rPr>
        <w:t xml:space="preserve">Contractor, on verbal orders from the </w:t>
      </w:r>
      <w:r w:rsidR="00531B88" w:rsidRPr="0078482C">
        <w:rPr>
          <w:rFonts w:ascii="Arial" w:hAnsi="Arial" w:cs="Arial"/>
          <w:sz w:val="24"/>
          <w:szCs w:val="24"/>
        </w:rPr>
        <w:t>KO,</w:t>
      </w:r>
      <w:r w:rsidR="008A1174" w:rsidRPr="0078482C">
        <w:rPr>
          <w:rFonts w:ascii="Arial" w:hAnsi="Arial" w:cs="Arial"/>
          <w:sz w:val="24"/>
          <w:szCs w:val="24"/>
        </w:rPr>
        <w:t xml:space="preserve"> shall provide rapid response capabilities to respond to </w:t>
      </w:r>
      <w:proofErr w:type="gramStart"/>
      <w:r w:rsidR="008A1174" w:rsidRPr="0078482C">
        <w:rPr>
          <w:rFonts w:ascii="Arial" w:hAnsi="Arial" w:cs="Arial"/>
          <w:sz w:val="24"/>
          <w:szCs w:val="24"/>
        </w:rPr>
        <w:t>an emergency situation</w:t>
      </w:r>
      <w:proofErr w:type="gramEnd"/>
      <w:r w:rsidR="008A1174" w:rsidRPr="0078482C">
        <w:rPr>
          <w:rFonts w:ascii="Arial" w:hAnsi="Arial" w:cs="Arial"/>
          <w:sz w:val="24"/>
          <w:szCs w:val="24"/>
        </w:rPr>
        <w:t xml:space="preserve"> involving radioactive </w:t>
      </w:r>
      <w:r w:rsidR="00531B88" w:rsidRPr="0078482C">
        <w:rPr>
          <w:rFonts w:ascii="Arial" w:hAnsi="Arial" w:cs="Arial"/>
          <w:sz w:val="24"/>
          <w:szCs w:val="24"/>
        </w:rPr>
        <w:t>materials</w:t>
      </w:r>
      <w:r w:rsidR="008A1174" w:rsidRPr="0078482C">
        <w:rPr>
          <w:rFonts w:ascii="Arial" w:hAnsi="Arial" w:cs="Arial"/>
          <w:sz w:val="24"/>
          <w:szCs w:val="24"/>
        </w:rPr>
        <w:t xml:space="preserve">.  </w:t>
      </w:r>
      <w:r w:rsidR="00531B88" w:rsidRPr="0078482C">
        <w:rPr>
          <w:rFonts w:ascii="Arial" w:hAnsi="Arial" w:cs="Arial"/>
          <w:sz w:val="24"/>
          <w:szCs w:val="24"/>
        </w:rPr>
        <w:t>(</w:t>
      </w:r>
      <w:r w:rsidR="008A1174" w:rsidRPr="0078482C">
        <w:rPr>
          <w:rFonts w:ascii="Arial" w:hAnsi="Arial" w:cs="Arial"/>
          <w:sz w:val="24"/>
          <w:szCs w:val="24"/>
        </w:rPr>
        <w:t xml:space="preserve">Such capabilities can mean that the Contractor shall provide personnel, equipment, materials and/or procedures to resolve a critical situation.  The response time will be within </w:t>
      </w:r>
      <w:r w:rsidR="00F73EE8" w:rsidRPr="0078482C">
        <w:rPr>
          <w:rFonts w:ascii="Arial" w:hAnsi="Arial" w:cs="Arial"/>
          <w:sz w:val="24"/>
          <w:szCs w:val="24"/>
        </w:rPr>
        <w:t>48</w:t>
      </w:r>
      <w:r w:rsidR="008A1174" w:rsidRPr="0078482C">
        <w:rPr>
          <w:rFonts w:ascii="Arial" w:hAnsi="Arial" w:cs="Arial"/>
          <w:sz w:val="24"/>
          <w:szCs w:val="24"/>
        </w:rPr>
        <w:t xml:space="preserve"> hours for the continental United States (CONUS).  If an emergency response team requirement is used, the </w:t>
      </w:r>
      <w:r w:rsidR="001A01B2">
        <w:rPr>
          <w:rFonts w:ascii="Arial" w:hAnsi="Arial" w:cs="Arial"/>
          <w:sz w:val="24"/>
          <w:szCs w:val="24"/>
        </w:rPr>
        <w:t>KO</w:t>
      </w:r>
      <w:r w:rsidR="008A1174" w:rsidRPr="0078482C">
        <w:rPr>
          <w:rFonts w:ascii="Arial" w:hAnsi="Arial" w:cs="Arial"/>
          <w:sz w:val="24"/>
          <w:szCs w:val="24"/>
        </w:rPr>
        <w:t xml:space="preserve"> will confirm his/her verbal orders with a formal delivery order.</w:t>
      </w:r>
      <w:r w:rsidR="00531B88" w:rsidRPr="0078482C">
        <w:rPr>
          <w:rFonts w:ascii="Arial" w:hAnsi="Arial" w:cs="Arial"/>
          <w:sz w:val="24"/>
          <w:szCs w:val="24"/>
        </w:rPr>
        <w:t>)</w:t>
      </w:r>
      <w:r w:rsidR="00F52760" w:rsidRPr="0078482C">
        <w:rPr>
          <w:rFonts w:ascii="Arial" w:hAnsi="Arial" w:cs="Arial"/>
          <w:sz w:val="24"/>
          <w:szCs w:val="24"/>
        </w:rPr>
        <w:t xml:space="preserve">  Contractor personnel are required to have all applicable travel documentation required for domestic travel.</w:t>
      </w:r>
    </w:p>
    <w:p w14:paraId="739B5C8D" w14:textId="77777777" w:rsidR="008A1174" w:rsidRPr="0078482C" w:rsidRDefault="008A1174" w:rsidP="00356576">
      <w:pPr>
        <w:spacing w:after="0" w:line="240" w:lineRule="auto"/>
        <w:rPr>
          <w:rFonts w:ascii="Arial" w:hAnsi="Arial" w:cs="Arial"/>
          <w:b/>
          <w:bCs/>
          <w:sz w:val="24"/>
          <w:szCs w:val="24"/>
        </w:rPr>
      </w:pPr>
    </w:p>
    <w:p w14:paraId="094AC451" w14:textId="02EBEBC1" w:rsidR="00531B88" w:rsidRPr="0078482C" w:rsidRDefault="008A1174" w:rsidP="00531B88">
      <w:pPr>
        <w:spacing w:after="0" w:line="240" w:lineRule="auto"/>
        <w:rPr>
          <w:rFonts w:ascii="Arial" w:hAnsi="Arial" w:cs="Arial"/>
          <w:sz w:val="24"/>
          <w:szCs w:val="24"/>
        </w:rPr>
      </w:pPr>
      <w:r w:rsidRPr="0078482C">
        <w:rPr>
          <w:rFonts w:ascii="Arial" w:hAnsi="Arial" w:cs="Arial"/>
          <w:b/>
          <w:bCs/>
          <w:sz w:val="24"/>
          <w:szCs w:val="24"/>
        </w:rPr>
        <w:t>7.6.29.  O</w:t>
      </w:r>
      <w:r w:rsidR="00F73EE8" w:rsidRPr="0078482C">
        <w:rPr>
          <w:rFonts w:ascii="Arial" w:hAnsi="Arial" w:cs="Arial"/>
          <w:b/>
          <w:bCs/>
          <w:sz w:val="24"/>
          <w:szCs w:val="24"/>
        </w:rPr>
        <w:t>VERSEAS</w:t>
      </w:r>
      <w:r w:rsidRPr="0078482C">
        <w:rPr>
          <w:rFonts w:ascii="Arial" w:hAnsi="Arial" w:cs="Arial"/>
          <w:b/>
          <w:bCs/>
          <w:sz w:val="24"/>
          <w:szCs w:val="24"/>
        </w:rPr>
        <w:t xml:space="preserve"> MOBILIZATION.  </w:t>
      </w:r>
      <w:r w:rsidR="00531B88" w:rsidRPr="0078482C">
        <w:rPr>
          <w:rFonts w:ascii="Arial" w:hAnsi="Arial" w:cs="Arial"/>
          <w:sz w:val="24"/>
          <w:szCs w:val="24"/>
        </w:rPr>
        <w:t xml:space="preserve">Contractor, on verbal orders from the KO, shall provide rapid response capabilities to respond to </w:t>
      </w:r>
      <w:proofErr w:type="gramStart"/>
      <w:r w:rsidR="00531B88" w:rsidRPr="0078482C">
        <w:rPr>
          <w:rFonts w:ascii="Arial" w:hAnsi="Arial" w:cs="Arial"/>
          <w:sz w:val="24"/>
          <w:szCs w:val="24"/>
        </w:rPr>
        <w:t>an emergency situation</w:t>
      </w:r>
      <w:proofErr w:type="gramEnd"/>
      <w:r w:rsidR="00531B88" w:rsidRPr="0078482C">
        <w:rPr>
          <w:rFonts w:ascii="Arial" w:hAnsi="Arial" w:cs="Arial"/>
          <w:sz w:val="24"/>
          <w:szCs w:val="24"/>
        </w:rPr>
        <w:t xml:space="preserve"> involving radioactive materials.  (Such capabilities can mean that the Contractor shall provide personnel, equipment, materials and/or procedures to resolve a critical situation.  The response time will be within </w:t>
      </w:r>
      <w:r w:rsidR="00480BA6" w:rsidRPr="0078482C">
        <w:rPr>
          <w:rFonts w:ascii="Arial" w:hAnsi="Arial" w:cs="Arial"/>
          <w:sz w:val="24"/>
          <w:szCs w:val="24"/>
        </w:rPr>
        <w:t xml:space="preserve">72 </w:t>
      </w:r>
      <w:r w:rsidR="00531B88" w:rsidRPr="0078482C">
        <w:rPr>
          <w:rFonts w:ascii="Arial" w:hAnsi="Arial" w:cs="Arial"/>
          <w:sz w:val="24"/>
          <w:szCs w:val="24"/>
        </w:rPr>
        <w:t xml:space="preserve">hours for the </w:t>
      </w:r>
      <w:r w:rsidR="00F73EE8" w:rsidRPr="0078482C">
        <w:rPr>
          <w:rFonts w:ascii="Arial" w:hAnsi="Arial" w:cs="Arial"/>
          <w:sz w:val="24"/>
          <w:szCs w:val="24"/>
        </w:rPr>
        <w:t xml:space="preserve">other than </w:t>
      </w:r>
      <w:r w:rsidR="00531B88" w:rsidRPr="0078482C">
        <w:rPr>
          <w:rFonts w:ascii="Arial" w:hAnsi="Arial" w:cs="Arial"/>
          <w:sz w:val="24"/>
          <w:szCs w:val="24"/>
        </w:rPr>
        <w:t>continental United States (</w:t>
      </w:r>
      <w:r w:rsidR="00A84C13" w:rsidRPr="0078482C">
        <w:rPr>
          <w:rFonts w:ascii="Arial" w:hAnsi="Arial" w:cs="Arial"/>
          <w:sz w:val="24"/>
          <w:szCs w:val="24"/>
        </w:rPr>
        <w:t>O</w:t>
      </w:r>
      <w:r w:rsidR="00531B88" w:rsidRPr="0078482C">
        <w:rPr>
          <w:rFonts w:ascii="Arial" w:hAnsi="Arial" w:cs="Arial"/>
          <w:sz w:val="24"/>
          <w:szCs w:val="24"/>
        </w:rPr>
        <w:t xml:space="preserve">CONUS).  If an emergency response team requirement is used, the </w:t>
      </w:r>
      <w:r w:rsidR="001A01B2">
        <w:rPr>
          <w:rFonts w:ascii="Arial" w:hAnsi="Arial" w:cs="Arial"/>
          <w:sz w:val="24"/>
          <w:szCs w:val="24"/>
        </w:rPr>
        <w:t>KO</w:t>
      </w:r>
      <w:r w:rsidR="00531B88" w:rsidRPr="0078482C">
        <w:rPr>
          <w:rFonts w:ascii="Arial" w:hAnsi="Arial" w:cs="Arial"/>
          <w:sz w:val="24"/>
          <w:szCs w:val="24"/>
        </w:rPr>
        <w:t xml:space="preserve"> will confirm his/her verbal orders with a formal delivery order.)</w:t>
      </w:r>
      <w:r w:rsidR="00E550BC" w:rsidRPr="0078482C">
        <w:rPr>
          <w:rFonts w:ascii="Arial" w:hAnsi="Arial" w:cs="Arial"/>
          <w:sz w:val="24"/>
          <w:szCs w:val="24"/>
        </w:rPr>
        <w:t xml:space="preserve">  Contractor personnel are required to have all applicable travel documentation required for international travel.</w:t>
      </w:r>
    </w:p>
    <w:p w14:paraId="640555FD" w14:textId="77777777" w:rsidR="00227C4E" w:rsidRPr="0078482C" w:rsidRDefault="00227C4E" w:rsidP="00531B88">
      <w:pPr>
        <w:spacing w:after="0" w:line="240" w:lineRule="auto"/>
        <w:rPr>
          <w:rFonts w:ascii="Arial" w:hAnsi="Arial" w:cs="Arial"/>
          <w:sz w:val="24"/>
          <w:szCs w:val="24"/>
        </w:rPr>
      </w:pPr>
    </w:p>
    <w:p w14:paraId="69F2DA9B" w14:textId="1FCB92F3" w:rsidR="00227C4E" w:rsidRPr="0078482C" w:rsidRDefault="00227C4E" w:rsidP="00531B88">
      <w:pPr>
        <w:spacing w:after="0" w:line="240" w:lineRule="auto"/>
        <w:rPr>
          <w:rFonts w:ascii="Arial" w:hAnsi="Arial" w:cs="Arial"/>
          <w:b/>
          <w:bCs/>
          <w:sz w:val="24"/>
          <w:szCs w:val="24"/>
        </w:rPr>
      </w:pPr>
      <w:r w:rsidRPr="0078482C">
        <w:rPr>
          <w:rFonts w:ascii="Arial" w:hAnsi="Arial" w:cs="Arial"/>
          <w:b/>
          <w:bCs/>
          <w:sz w:val="24"/>
          <w:szCs w:val="24"/>
        </w:rPr>
        <w:t xml:space="preserve">7.6.30.  </w:t>
      </w:r>
      <w:r w:rsidRPr="0078482C">
        <w:rPr>
          <w:rFonts w:ascii="Arial" w:hAnsi="Arial" w:cs="Arial"/>
          <w:i/>
          <w:iCs/>
          <w:sz w:val="24"/>
          <w:szCs w:val="24"/>
        </w:rPr>
        <w:t>Reserved.</w:t>
      </w:r>
      <w:r w:rsidRPr="0078482C">
        <w:rPr>
          <w:rFonts w:ascii="Arial" w:hAnsi="Arial" w:cs="Arial"/>
          <w:b/>
          <w:bCs/>
          <w:i/>
          <w:iCs/>
          <w:sz w:val="24"/>
          <w:szCs w:val="24"/>
        </w:rPr>
        <w:t xml:space="preserve">  </w:t>
      </w:r>
    </w:p>
    <w:p w14:paraId="55BD7A10" w14:textId="77777777" w:rsidR="00356576" w:rsidRPr="0078482C" w:rsidRDefault="00356576" w:rsidP="00231D0F">
      <w:pPr>
        <w:pBdr>
          <w:bottom w:val="single" w:sz="12" w:space="1" w:color="auto"/>
        </w:pBdr>
        <w:spacing w:after="0" w:line="240" w:lineRule="auto"/>
        <w:rPr>
          <w:rFonts w:ascii="Arial" w:hAnsi="Arial" w:cs="Arial"/>
          <w:b/>
          <w:bCs/>
          <w:sz w:val="24"/>
          <w:szCs w:val="24"/>
        </w:rPr>
      </w:pPr>
    </w:p>
    <w:p w14:paraId="1AED1232" w14:textId="77777777" w:rsidR="00647BC9" w:rsidRPr="0078482C" w:rsidRDefault="00647BC9" w:rsidP="00231D0F">
      <w:pPr>
        <w:spacing w:after="0" w:line="240" w:lineRule="auto"/>
        <w:rPr>
          <w:rFonts w:ascii="Arial" w:hAnsi="Arial" w:cs="Arial"/>
          <w:b/>
          <w:bCs/>
          <w:sz w:val="24"/>
          <w:szCs w:val="24"/>
        </w:rPr>
      </w:pPr>
    </w:p>
    <w:p w14:paraId="4E9AE9A1" w14:textId="7CBBB832" w:rsidR="00937AD8" w:rsidRPr="0078482C" w:rsidRDefault="00647BC9" w:rsidP="00937AD8">
      <w:pPr>
        <w:spacing w:after="0" w:line="240" w:lineRule="auto"/>
        <w:jc w:val="center"/>
        <w:rPr>
          <w:rFonts w:ascii="Arial" w:hAnsi="Arial" w:cs="Arial"/>
          <w:b/>
          <w:bCs/>
          <w:sz w:val="24"/>
          <w:szCs w:val="24"/>
        </w:rPr>
      </w:pPr>
      <w:r w:rsidRPr="0078482C">
        <w:rPr>
          <w:rFonts w:ascii="Arial" w:hAnsi="Arial" w:cs="Arial"/>
          <w:b/>
          <w:bCs/>
          <w:sz w:val="24"/>
          <w:szCs w:val="24"/>
        </w:rPr>
        <w:t>8</w:t>
      </w:r>
      <w:r w:rsidR="00937AD8" w:rsidRPr="0078482C">
        <w:rPr>
          <w:rFonts w:ascii="Arial" w:hAnsi="Arial" w:cs="Arial"/>
          <w:b/>
          <w:bCs/>
          <w:sz w:val="24"/>
          <w:szCs w:val="24"/>
        </w:rPr>
        <w:t xml:space="preserve">.0. </w:t>
      </w:r>
      <w:r w:rsidR="00C409E0" w:rsidRPr="0078482C">
        <w:rPr>
          <w:rFonts w:ascii="Arial" w:hAnsi="Arial" w:cs="Arial"/>
          <w:b/>
          <w:bCs/>
          <w:sz w:val="24"/>
          <w:szCs w:val="24"/>
        </w:rPr>
        <w:t>IN SCOPE DETERMINATION</w:t>
      </w:r>
    </w:p>
    <w:p w14:paraId="28019870" w14:textId="77777777" w:rsidR="00937AD8" w:rsidRPr="0078482C" w:rsidRDefault="00937AD8" w:rsidP="00937AD8">
      <w:pPr>
        <w:spacing w:after="0" w:line="240" w:lineRule="auto"/>
        <w:rPr>
          <w:rFonts w:ascii="Arial" w:hAnsi="Arial" w:cs="Arial"/>
          <w:b/>
          <w:bCs/>
          <w:sz w:val="24"/>
          <w:szCs w:val="24"/>
        </w:rPr>
      </w:pPr>
    </w:p>
    <w:p w14:paraId="6041B715" w14:textId="4102B30D" w:rsidR="00937AD8" w:rsidRPr="0078482C" w:rsidRDefault="00937AD8" w:rsidP="00C409E0">
      <w:pPr>
        <w:spacing w:after="0" w:line="240" w:lineRule="auto"/>
        <w:ind w:firstLine="720"/>
        <w:rPr>
          <w:rFonts w:ascii="Arial" w:hAnsi="Arial" w:cs="Arial"/>
          <w:sz w:val="24"/>
          <w:szCs w:val="24"/>
        </w:rPr>
      </w:pPr>
      <w:r w:rsidRPr="0078482C">
        <w:rPr>
          <w:rFonts w:ascii="Arial" w:hAnsi="Arial" w:cs="Arial"/>
          <w:sz w:val="24"/>
          <w:szCs w:val="24"/>
        </w:rPr>
        <w:t xml:space="preserve">During the performance of work under this BOA, if additional radioactive material is identified on-site prior to the completion of the </w:t>
      </w:r>
      <w:r w:rsidR="002A551B">
        <w:rPr>
          <w:rFonts w:ascii="Arial" w:hAnsi="Arial" w:cs="Arial"/>
          <w:sz w:val="24"/>
          <w:szCs w:val="24"/>
        </w:rPr>
        <w:t>Task Order C</w:t>
      </w:r>
      <w:r w:rsidRPr="0078482C">
        <w:rPr>
          <w:rFonts w:ascii="Arial" w:hAnsi="Arial" w:cs="Arial"/>
          <w:sz w:val="24"/>
          <w:szCs w:val="24"/>
        </w:rPr>
        <w:t xml:space="preserve">ontract, the </w:t>
      </w:r>
      <w:r w:rsidR="00051178" w:rsidRPr="0078482C">
        <w:rPr>
          <w:rFonts w:ascii="Arial" w:hAnsi="Arial" w:cs="Arial"/>
          <w:sz w:val="24"/>
          <w:szCs w:val="24"/>
        </w:rPr>
        <w:t>Government</w:t>
      </w:r>
      <w:r w:rsidRPr="0078482C">
        <w:rPr>
          <w:rFonts w:ascii="Arial" w:hAnsi="Arial" w:cs="Arial"/>
          <w:sz w:val="24"/>
          <w:szCs w:val="24"/>
        </w:rPr>
        <w:t xml:space="preserve"> reserves the right to determine that such material is within the scope of </w:t>
      </w:r>
      <w:proofErr w:type="gramStart"/>
      <w:r w:rsidR="00F935BA">
        <w:rPr>
          <w:rFonts w:ascii="Arial" w:hAnsi="Arial" w:cs="Arial"/>
          <w:sz w:val="24"/>
          <w:szCs w:val="24"/>
        </w:rPr>
        <w:t>a</w:t>
      </w:r>
      <w:r w:rsidRPr="0078482C">
        <w:rPr>
          <w:rFonts w:ascii="Arial" w:hAnsi="Arial" w:cs="Arial"/>
          <w:sz w:val="24"/>
          <w:szCs w:val="24"/>
        </w:rPr>
        <w:t xml:space="preserve"> current</w:t>
      </w:r>
      <w:proofErr w:type="gramEnd"/>
      <w:r w:rsidRPr="0078482C">
        <w:rPr>
          <w:rFonts w:ascii="Arial" w:hAnsi="Arial" w:cs="Arial"/>
          <w:sz w:val="24"/>
          <w:szCs w:val="24"/>
        </w:rPr>
        <w:t xml:space="preserve"> </w:t>
      </w:r>
      <w:r w:rsidR="002A551B">
        <w:rPr>
          <w:rFonts w:ascii="Arial" w:hAnsi="Arial" w:cs="Arial"/>
          <w:sz w:val="24"/>
          <w:szCs w:val="24"/>
        </w:rPr>
        <w:t>Task Order C</w:t>
      </w:r>
      <w:r w:rsidRPr="0078482C">
        <w:rPr>
          <w:rFonts w:ascii="Arial" w:hAnsi="Arial" w:cs="Arial"/>
          <w:sz w:val="24"/>
          <w:szCs w:val="24"/>
        </w:rPr>
        <w:t xml:space="preserve">ontract. This determination is based on the principle that addressing the additional material under the existing </w:t>
      </w:r>
      <w:r w:rsidR="002A551B">
        <w:rPr>
          <w:rFonts w:ascii="Arial" w:hAnsi="Arial" w:cs="Arial"/>
          <w:sz w:val="24"/>
          <w:szCs w:val="24"/>
        </w:rPr>
        <w:t>Task Order C</w:t>
      </w:r>
      <w:r w:rsidRPr="0078482C">
        <w:rPr>
          <w:rFonts w:ascii="Arial" w:hAnsi="Arial" w:cs="Arial"/>
          <w:sz w:val="24"/>
          <w:szCs w:val="24"/>
        </w:rPr>
        <w:t>ontract is the most cost-effective and time-efficient method for waste removal.</w:t>
      </w:r>
    </w:p>
    <w:p w14:paraId="59EA35E6" w14:textId="77777777" w:rsidR="00C409E0" w:rsidRPr="0078482C" w:rsidRDefault="00C409E0" w:rsidP="00C409E0">
      <w:pPr>
        <w:spacing w:after="0" w:line="240" w:lineRule="auto"/>
        <w:ind w:firstLine="720"/>
        <w:rPr>
          <w:rFonts w:ascii="Arial" w:hAnsi="Arial" w:cs="Arial"/>
          <w:sz w:val="24"/>
          <w:szCs w:val="24"/>
        </w:rPr>
      </w:pPr>
    </w:p>
    <w:p w14:paraId="7F3EC5F6" w14:textId="28B68AB8" w:rsidR="00937AD8" w:rsidRPr="0078482C" w:rsidRDefault="00937AD8" w:rsidP="00C409E0">
      <w:pPr>
        <w:spacing w:after="0" w:line="240" w:lineRule="auto"/>
        <w:ind w:firstLine="720"/>
        <w:rPr>
          <w:rFonts w:ascii="Arial" w:hAnsi="Arial" w:cs="Arial"/>
          <w:sz w:val="24"/>
          <w:szCs w:val="24"/>
        </w:rPr>
      </w:pPr>
      <w:r w:rsidRPr="0078482C">
        <w:rPr>
          <w:rFonts w:ascii="Arial" w:hAnsi="Arial" w:cs="Arial"/>
          <w:sz w:val="24"/>
          <w:szCs w:val="24"/>
        </w:rPr>
        <w:t xml:space="preserve">The inclusion of additional radioactive material shall be executed through a supplemental agreement </w:t>
      </w:r>
      <w:r w:rsidR="007B0642" w:rsidRPr="0078482C">
        <w:rPr>
          <w:rFonts w:ascii="Arial" w:hAnsi="Arial" w:cs="Arial"/>
          <w:sz w:val="24"/>
          <w:szCs w:val="24"/>
        </w:rPr>
        <w:t>or with the</w:t>
      </w:r>
      <w:r w:rsidRPr="0078482C">
        <w:rPr>
          <w:rFonts w:ascii="Arial" w:hAnsi="Arial" w:cs="Arial"/>
          <w:sz w:val="24"/>
          <w:szCs w:val="24"/>
        </w:rPr>
        <w:t xml:space="preserve"> mutual consent of the parties involved. The contractor and the </w:t>
      </w:r>
      <w:r w:rsidR="00051178" w:rsidRPr="0078482C">
        <w:rPr>
          <w:rFonts w:ascii="Arial" w:hAnsi="Arial" w:cs="Arial"/>
          <w:sz w:val="24"/>
          <w:szCs w:val="24"/>
        </w:rPr>
        <w:t>Government</w:t>
      </w:r>
      <w:r w:rsidRPr="0078482C">
        <w:rPr>
          <w:rFonts w:ascii="Arial" w:hAnsi="Arial" w:cs="Arial"/>
          <w:sz w:val="24"/>
          <w:szCs w:val="24"/>
        </w:rPr>
        <w:t xml:space="preserve"> shall negotiate the terms, including any necessary adjustments to cost, schedule, or performance requirements, to ensure compliance with applicable regulations and the efficient completion of the project.</w:t>
      </w:r>
    </w:p>
    <w:p w14:paraId="0374C855" w14:textId="77777777" w:rsidR="00937AD8" w:rsidRPr="0078482C" w:rsidRDefault="00937AD8" w:rsidP="00937AD8">
      <w:pPr>
        <w:spacing w:after="0" w:line="240" w:lineRule="auto"/>
        <w:rPr>
          <w:rFonts w:ascii="Arial" w:hAnsi="Arial" w:cs="Arial"/>
          <w:b/>
          <w:bCs/>
          <w:sz w:val="24"/>
          <w:szCs w:val="24"/>
        </w:rPr>
      </w:pPr>
    </w:p>
    <w:p w14:paraId="318F61C2" w14:textId="42EDE6EF" w:rsidR="00937AD8" w:rsidRPr="0078482C" w:rsidRDefault="00647BC9" w:rsidP="00937AD8">
      <w:pPr>
        <w:spacing w:after="0" w:line="240" w:lineRule="auto"/>
        <w:jc w:val="center"/>
        <w:rPr>
          <w:rFonts w:ascii="Arial" w:hAnsi="Arial" w:cs="Arial"/>
          <w:b/>
          <w:bCs/>
          <w:sz w:val="24"/>
          <w:szCs w:val="24"/>
        </w:rPr>
      </w:pPr>
      <w:r w:rsidRPr="0078482C">
        <w:rPr>
          <w:rFonts w:ascii="Arial" w:hAnsi="Arial" w:cs="Arial"/>
          <w:b/>
          <w:bCs/>
          <w:sz w:val="24"/>
          <w:szCs w:val="24"/>
        </w:rPr>
        <w:t>9</w:t>
      </w:r>
      <w:r w:rsidR="00937AD8" w:rsidRPr="0078482C">
        <w:rPr>
          <w:rFonts w:ascii="Arial" w:hAnsi="Arial" w:cs="Arial"/>
          <w:b/>
          <w:bCs/>
          <w:sz w:val="24"/>
          <w:szCs w:val="24"/>
        </w:rPr>
        <w:t xml:space="preserve">.0. </w:t>
      </w:r>
      <w:r w:rsidR="00C409E0" w:rsidRPr="0078482C">
        <w:rPr>
          <w:rFonts w:ascii="Arial" w:hAnsi="Arial" w:cs="Arial"/>
          <w:b/>
          <w:bCs/>
          <w:sz w:val="24"/>
          <w:szCs w:val="24"/>
        </w:rPr>
        <w:t>AVAILABILITY OF FUNDS</w:t>
      </w:r>
    </w:p>
    <w:p w14:paraId="1434187E" w14:textId="77777777" w:rsidR="00937AD8" w:rsidRPr="0078482C" w:rsidRDefault="00937AD8" w:rsidP="00937AD8">
      <w:pPr>
        <w:spacing w:after="0" w:line="240" w:lineRule="auto"/>
        <w:jc w:val="center"/>
        <w:rPr>
          <w:rFonts w:ascii="Arial" w:hAnsi="Arial" w:cs="Arial"/>
          <w:sz w:val="24"/>
          <w:szCs w:val="24"/>
        </w:rPr>
      </w:pPr>
    </w:p>
    <w:p w14:paraId="385F0369" w14:textId="2FDF3B36" w:rsidR="00C409E0" w:rsidRPr="0078482C" w:rsidRDefault="00937AD8" w:rsidP="00B80C51">
      <w:pPr>
        <w:spacing w:after="0" w:line="240" w:lineRule="auto"/>
        <w:ind w:firstLine="720"/>
        <w:rPr>
          <w:rFonts w:ascii="Arial" w:hAnsi="Arial" w:cs="Arial"/>
          <w:sz w:val="24"/>
          <w:szCs w:val="24"/>
        </w:rPr>
      </w:pPr>
      <w:r w:rsidRPr="0078482C">
        <w:rPr>
          <w:rFonts w:ascii="Arial" w:hAnsi="Arial" w:cs="Arial"/>
          <w:sz w:val="24"/>
          <w:szCs w:val="24"/>
        </w:rPr>
        <w:t xml:space="preserve">All solicitations and follow-on order awards issued under this BOA </w:t>
      </w:r>
      <w:r w:rsidR="00121C61" w:rsidRPr="0078482C">
        <w:rPr>
          <w:rFonts w:ascii="Arial" w:hAnsi="Arial" w:cs="Arial"/>
          <w:sz w:val="24"/>
          <w:szCs w:val="24"/>
        </w:rPr>
        <w:t>are always subject to the availability of funds</w:t>
      </w:r>
      <w:r w:rsidRPr="0078482C">
        <w:rPr>
          <w:rFonts w:ascii="Arial" w:hAnsi="Arial" w:cs="Arial"/>
          <w:sz w:val="24"/>
          <w:szCs w:val="24"/>
        </w:rPr>
        <w:t xml:space="preserve">. The </w:t>
      </w:r>
      <w:r w:rsidR="00051178" w:rsidRPr="0078482C">
        <w:rPr>
          <w:rFonts w:ascii="Arial" w:hAnsi="Arial" w:cs="Arial"/>
          <w:sz w:val="24"/>
          <w:szCs w:val="24"/>
        </w:rPr>
        <w:t>Government</w:t>
      </w:r>
      <w:r w:rsidRPr="0078482C">
        <w:rPr>
          <w:rFonts w:ascii="Arial" w:hAnsi="Arial" w:cs="Arial"/>
          <w:sz w:val="24"/>
          <w:szCs w:val="24"/>
        </w:rPr>
        <w:t xml:space="preserve"> reserves the right to cancel any solicitation or proposed award if funding becomes unavailable or insufficient to meet the requirements of the solicitation. This provision ensures the </w:t>
      </w:r>
      <w:r w:rsidR="00051178" w:rsidRPr="0078482C">
        <w:rPr>
          <w:rFonts w:ascii="Arial" w:hAnsi="Arial" w:cs="Arial"/>
          <w:sz w:val="24"/>
          <w:szCs w:val="24"/>
        </w:rPr>
        <w:t>Government</w:t>
      </w:r>
      <w:r w:rsidRPr="0078482C">
        <w:rPr>
          <w:rFonts w:ascii="Arial" w:hAnsi="Arial" w:cs="Arial"/>
          <w:sz w:val="24"/>
          <w:szCs w:val="24"/>
        </w:rPr>
        <w:t>'s ability to manage fiscal resources responsibly and maintain compliance with applicable regulations.</w:t>
      </w:r>
    </w:p>
    <w:p w14:paraId="7DCAB2DA" w14:textId="77777777" w:rsidR="005E1DE0" w:rsidRPr="0078482C" w:rsidRDefault="005E1DE0" w:rsidP="00937AD8">
      <w:pPr>
        <w:spacing w:after="0" w:line="240" w:lineRule="auto"/>
        <w:rPr>
          <w:rFonts w:ascii="Arial" w:hAnsi="Arial" w:cs="Arial"/>
          <w:b/>
          <w:bCs/>
          <w:sz w:val="24"/>
          <w:szCs w:val="24"/>
        </w:rPr>
      </w:pPr>
    </w:p>
    <w:p w14:paraId="0E4B884D" w14:textId="3658CD62" w:rsidR="00B80C51" w:rsidRPr="0078482C" w:rsidRDefault="00B80C51" w:rsidP="00B80C51">
      <w:pPr>
        <w:spacing w:after="0" w:line="240" w:lineRule="auto"/>
        <w:jc w:val="center"/>
        <w:rPr>
          <w:rFonts w:ascii="Arial" w:hAnsi="Arial" w:cs="Arial"/>
          <w:b/>
          <w:bCs/>
          <w:sz w:val="24"/>
          <w:szCs w:val="24"/>
        </w:rPr>
      </w:pPr>
      <w:r w:rsidRPr="0078482C">
        <w:rPr>
          <w:rFonts w:ascii="Arial" w:hAnsi="Arial" w:cs="Arial"/>
          <w:b/>
          <w:bCs/>
          <w:sz w:val="24"/>
          <w:szCs w:val="24"/>
        </w:rPr>
        <w:t>1</w:t>
      </w:r>
      <w:r w:rsidR="00886076">
        <w:rPr>
          <w:rFonts w:ascii="Arial" w:hAnsi="Arial" w:cs="Arial"/>
          <w:b/>
          <w:bCs/>
          <w:sz w:val="24"/>
          <w:szCs w:val="24"/>
        </w:rPr>
        <w:t>0</w:t>
      </w:r>
      <w:r w:rsidRPr="0078482C">
        <w:rPr>
          <w:rFonts w:ascii="Arial" w:hAnsi="Arial" w:cs="Arial"/>
          <w:b/>
          <w:bCs/>
          <w:sz w:val="24"/>
          <w:szCs w:val="24"/>
        </w:rPr>
        <w:t>.0. ANNUAL REVIEW OF THIS BOA</w:t>
      </w:r>
    </w:p>
    <w:p w14:paraId="04FB1D93" w14:textId="77777777" w:rsidR="00B80C51" w:rsidRPr="0078482C" w:rsidRDefault="00B80C51" w:rsidP="00937AD8">
      <w:pPr>
        <w:spacing w:after="0" w:line="240" w:lineRule="auto"/>
        <w:rPr>
          <w:rFonts w:ascii="Arial" w:hAnsi="Arial" w:cs="Arial"/>
          <w:b/>
          <w:bCs/>
          <w:sz w:val="24"/>
          <w:szCs w:val="24"/>
        </w:rPr>
      </w:pPr>
    </w:p>
    <w:p w14:paraId="6297E710" w14:textId="74AD49B8" w:rsidR="00214805" w:rsidRDefault="00B80C51" w:rsidP="00416C4C">
      <w:pPr>
        <w:spacing w:after="0" w:line="240" w:lineRule="auto"/>
        <w:ind w:firstLine="720"/>
        <w:rPr>
          <w:rFonts w:ascii="Arial" w:hAnsi="Arial" w:cs="Arial"/>
          <w:sz w:val="24"/>
          <w:szCs w:val="24"/>
        </w:rPr>
      </w:pPr>
      <w:r w:rsidRPr="0078482C">
        <w:rPr>
          <w:rFonts w:ascii="Arial" w:hAnsi="Arial" w:cs="Arial"/>
          <w:sz w:val="24"/>
          <w:szCs w:val="24"/>
        </w:rPr>
        <w:t>In accordance with</w:t>
      </w:r>
      <w:r w:rsidR="00F35B40" w:rsidRPr="0078482C">
        <w:rPr>
          <w:rFonts w:ascii="Arial" w:hAnsi="Arial" w:cs="Arial"/>
          <w:sz w:val="24"/>
          <w:szCs w:val="24"/>
        </w:rPr>
        <w:t xml:space="preserve"> FAR 16.703(c)(2), a BOA shall be reviewed annually before the anniversary of its effective date and revised as necessary to conform to the changing requirements of the FAR and other applicable statutes and regulations. </w:t>
      </w:r>
      <w:r w:rsidR="001A0A59" w:rsidRPr="0078482C">
        <w:rPr>
          <w:rFonts w:ascii="Arial" w:hAnsi="Arial" w:cs="Arial"/>
          <w:sz w:val="24"/>
          <w:szCs w:val="24"/>
        </w:rPr>
        <w:t xml:space="preserve"> </w:t>
      </w:r>
      <w:r w:rsidR="00F35B40" w:rsidRPr="0078482C">
        <w:rPr>
          <w:rFonts w:ascii="Arial" w:hAnsi="Arial" w:cs="Arial"/>
          <w:sz w:val="24"/>
          <w:szCs w:val="24"/>
        </w:rPr>
        <w:t xml:space="preserve">BOAs shall be changed only by modifying the agreement itself and not by individual orders issued under it. </w:t>
      </w:r>
      <w:r w:rsidR="001A0A59" w:rsidRPr="0078482C">
        <w:rPr>
          <w:rFonts w:ascii="Arial" w:hAnsi="Arial" w:cs="Arial"/>
          <w:sz w:val="24"/>
          <w:szCs w:val="24"/>
        </w:rPr>
        <w:t xml:space="preserve"> </w:t>
      </w:r>
      <w:r w:rsidR="00F35B40" w:rsidRPr="0078482C">
        <w:rPr>
          <w:rFonts w:ascii="Arial" w:hAnsi="Arial" w:cs="Arial"/>
          <w:sz w:val="24"/>
          <w:szCs w:val="24"/>
        </w:rPr>
        <w:t xml:space="preserve">Modifying a BOA shall not retroactively affect orders previously issued under it. </w:t>
      </w:r>
      <w:r w:rsidR="001A0A59" w:rsidRPr="0078482C">
        <w:rPr>
          <w:rFonts w:ascii="Arial" w:hAnsi="Arial" w:cs="Arial"/>
          <w:sz w:val="24"/>
          <w:szCs w:val="24"/>
        </w:rPr>
        <w:t xml:space="preserve"> </w:t>
      </w:r>
      <w:r w:rsidR="00F35B40" w:rsidRPr="0078482C">
        <w:rPr>
          <w:rFonts w:ascii="Arial" w:hAnsi="Arial" w:cs="Arial"/>
          <w:sz w:val="24"/>
          <w:szCs w:val="24"/>
        </w:rPr>
        <w:t>The terms of the BOA may need to be revised before the annual review due to changes in mandatory requirements</w:t>
      </w:r>
      <w:r w:rsidRPr="0078482C">
        <w:rPr>
          <w:rFonts w:ascii="Arial" w:hAnsi="Arial" w:cs="Arial"/>
          <w:sz w:val="24"/>
          <w:szCs w:val="24"/>
        </w:rPr>
        <w:t>.</w:t>
      </w:r>
    </w:p>
    <w:p w14:paraId="38AB84F4" w14:textId="3A6DBEAD" w:rsidR="00214805" w:rsidRPr="00262075" w:rsidRDefault="00214805" w:rsidP="00066C06">
      <w:pPr>
        <w:spacing w:after="0" w:line="240" w:lineRule="auto"/>
        <w:jc w:val="center"/>
        <w:rPr>
          <w:rFonts w:ascii="Arial" w:hAnsi="Arial" w:cs="Arial"/>
          <w:b/>
          <w:bCs/>
          <w:color w:val="FF0000"/>
          <w:sz w:val="24"/>
          <w:szCs w:val="24"/>
        </w:rPr>
      </w:pPr>
      <w:r w:rsidRPr="00262075">
        <w:rPr>
          <w:rFonts w:ascii="Arial" w:hAnsi="Arial" w:cs="Arial"/>
          <w:b/>
          <w:bCs/>
          <w:color w:val="FF0000"/>
          <w:sz w:val="24"/>
          <w:szCs w:val="24"/>
        </w:rPr>
        <w:lastRenderedPageBreak/>
        <w:t xml:space="preserve">11.0. </w:t>
      </w:r>
      <w:r w:rsidR="00066C06" w:rsidRPr="00262075">
        <w:rPr>
          <w:rFonts w:ascii="Arial" w:hAnsi="Arial" w:cs="Arial"/>
          <w:b/>
          <w:bCs/>
          <w:color w:val="FF0000"/>
          <w:sz w:val="24"/>
          <w:szCs w:val="24"/>
        </w:rPr>
        <w:t>REQUIREMENTS FOR FEDERAL CONTRACTORS</w:t>
      </w:r>
    </w:p>
    <w:p w14:paraId="5E53ED2A" w14:textId="77777777" w:rsidR="00066C06" w:rsidRPr="00262075" w:rsidRDefault="00066C06" w:rsidP="00066C06">
      <w:pPr>
        <w:spacing w:after="0" w:line="240" w:lineRule="auto"/>
        <w:jc w:val="center"/>
        <w:rPr>
          <w:rFonts w:ascii="Arial" w:hAnsi="Arial" w:cs="Arial"/>
          <w:color w:val="FF0000"/>
          <w:sz w:val="24"/>
          <w:szCs w:val="24"/>
        </w:rPr>
      </w:pPr>
    </w:p>
    <w:p w14:paraId="75510029" w14:textId="79B85AD4" w:rsidR="00CA30CB" w:rsidRPr="00262075" w:rsidRDefault="00214805" w:rsidP="00CA30CB">
      <w:pPr>
        <w:spacing w:after="0" w:line="240" w:lineRule="auto"/>
        <w:ind w:firstLine="720"/>
        <w:rPr>
          <w:rFonts w:ascii="Arial" w:hAnsi="Arial" w:cs="Arial"/>
          <w:color w:val="FF0000"/>
          <w:sz w:val="24"/>
          <w:szCs w:val="24"/>
        </w:rPr>
      </w:pPr>
      <w:r w:rsidRPr="00262075">
        <w:rPr>
          <w:rFonts w:ascii="Arial" w:hAnsi="Arial" w:cs="Arial"/>
          <w:color w:val="FF0000"/>
          <w:sz w:val="24"/>
          <w:szCs w:val="24"/>
        </w:rPr>
        <w:t xml:space="preserve">In connection with the performance of work under this </w:t>
      </w:r>
      <w:r w:rsidR="000048D9" w:rsidRPr="00262075">
        <w:rPr>
          <w:rFonts w:ascii="Arial" w:hAnsi="Arial" w:cs="Arial"/>
          <w:color w:val="FF0000"/>
          <w:sz w:val="24"/>
          <w:szCs w:val="24"/>
        </w:rPr>
        <w:t>agreement</w:t>
      </w:r>
      <w:r w:rsidRPr="00262075">
        <w:rPr>
          <w:rFonts w:ascii="Arial" w:hAnsi="Arial" w:cs="Arial"/>
          <w:color w:val="FF0000"/>
          <w:sz w:val="24"/>
          <w:szCs w:val="24"/>
        </w:rPr>
        <w:t xml:space="preserve">, </w:t>
      </w:r>
      <w:r w:rsidR="00CB12AC" w:rsidRPr="00262075">
        <w:rPr>
          <w:rFonts w:ascii="Arial" w:hAnsi="Arial" w:cs="Arial"/>
          <w:color w:val="FF0000"/>
          <w:sz w:val="24"/>
          <w:szCs w:val="24"/>
        </w:rPr>
        <w:t>all</w:t>
      </w:r>
      <w:r w:rsidR="00CA30CB" w:rsidRPr="00262075">
        <w:rPr>
          <w:rFonts w:ascii="Arial" w:hAnsi="Arial" w:cs="Arial"/>
          <w:color w:val="FF0000"/>
          <w:sz w:val="24"/>
          <w:szCs w:val="24"/>
        </w:rPr>
        <w:t xml:space="preserve"> participants</w:t>
      </w:r>
      <w:r w:rsidR="000048D9" w:rsidRPr="00262075">
        <w:rPr>
          <w:rFonts w:ascii="Arial" w:hAnsi="Arial" w:cs="Arial"/>
          <w:color w:val="FF0000"/>
          <w:sz w:val="24"/>
          <w:szCs w:val="24"/>
        </w:rPr>
        <w:t xml:space="preserve"> </w:t>
      </w:r>
      <w:r w:rsidRPr="00262075">
        <w:rPr>
          <w:rFonts w:ascii="Arial" w:hAnsi="Arial" w:cs="Arial"/>
          <w:color w:val="FF0000"/>
          <w:sz w:val="24"/>
          <w:szCs w:val="24"/>
        </w:rPr>
        <w:t xml:space="preserve">agree </w:t>
      </w:r>
      <w:r w:rsidR="00CA30CB" w:rsidRPr="00262075">
        <w:rPr>
          <w:rFonts w:ascii="Arial" w:hAnsi="Arial" w:cs="Arial"/>
          <w:color w:val="FF0000"/>
          <w:sz w:val="24"/>
          <w:szCs w:val="24"/>
        </w:rPr>
        <w:t>to the following</w:t>
      </w:r>
      <w:r w:rsidRPr="00262075">
        <w:rPr>
          <w:rFonts w:ascii="Arial" w:hAnsi="Arial" w:cs="Arial"/>
          <w:color w:val="FF0000"/>
          <w:sz w:val="24"/>
          <w:szCs w:val="24"/>
        </w:rPr>
        <w:t>:</w:t>
      </w:r>
    </w:p>
    <w:p w14:paraId="1CEAC227" w14:textId="77777777" w:rsidR="00CA30CB" w:rsidRPr="00262075" w:rsidRDefault="00CA30CB" w:rsidP="00CA30CB">
      <w:pPr>
        <w:spacing w:after="0" w:line="240" w:lineRule="auto"/>
        <w:rPr>
          <w:rFonts w:ascii="Arial" w:hAnsi="Arial" w:cs="Arial"/>
          <w:color w:val="FF0000"/>
          <w:sz w:val="24"/>
          <w:szCs w:val="24"/>
        </w:rPr>
      </w:pPr>
    </w:p>
    <w:p w14:paraId="247E46E0" w14:textId="77777777" w:rsidR="00D163F3" w:rsidRPr="00262075" w:rsidRDefault="00214805" w:rsidP="00214805">
      <w:pPr>
        <w:pStyle w:val="ListParagraph"/>
        <w:numPr>
          <w:ilvl w:val="0"/>
          <w:numId w:val="32"/>
        </w:numPr>
        <w:spacing w:after="0" w:line="240" w:lineRule="auto"/>
        <w:rPr>
          <w:rFonts w:ascii="Arial" w:hAnsi="Arial" w:cs="Arial"/>
          <w:color w:val="FF0000"/>
          <w:sz w:val="24"/>
          <w:szCs w:val="24"/>
        </w:rPr>
      </w:pPr>
      <w:r w:rsidRPr="00262075">
        <w:rPr>
          <w:rFonts w:ascii="Arial" w:hAnsi="Arial" w:cs="Arial"/>
          <w:color w:val="FF0000"/>
          <w:sz w:val="24"/>
          <w:szCs w:val="24"/>
        </w:rPr>
        <w:t xml:space="preserve">The contractor will not engage in any racially discriminatory </w:t>
      </w:r>
      <w:r w:rsidR="00D163F3" w:rsidRPr="00262075">
        <w:rPr>
          <w:rFonts w:ascii="Arial" w:hAnsi="Arial" w:cs="Arial"/>
          <w:color w:val="FF0000"/>
          <w:sz w:val="24"/>
          <w:szCs w:val="24"/>
        </w:rPr>
        <w:t>diversity, equity, and inclusion (</w:t>
      </w:r>
      <w:r w:rsidRPr="00262075">
        <w:rPr>
          <w:rFonts w:ascii="Arial" w:hAnsi="Arial" w:cs="Arial"/>
          <w:color w:val="FF0000"/>
          <w:sz w:val="24"/>
          <w:szCs w:val="24"/>
        </w:rPr>
        <w:t>DEI</w:t>
      </w:r>
      <w:r w:rsidR="00D163F3" w:rsidRPr="00262075">
        <w:rPr>
          <w:rFonts w:ascii="Arial" w:hAnsi="Arial" w:cs="Arial"/>
          <w:color w:val="FF0000"/>
          <w:sz w:val="24"/>
          <w:szCs w:val="24"/>
        </w:rPr>
        <w:t>)</w:t>
      </w:r>
      <w:r w:rsidRPr="00262075">
        <w:rPr>
          <w:rFonts w:ascii="Arial" w:hAnsi="Arial" w:cs="Arial"/>
          <w:color w:val="FF0000"/>
          <w:sz w:val="24"/>
          <w:szCs w:val="24"/>
        </w:rPr>
        <w:t xml:space="preserve"> activities, as defined in section 2 of the Executive Order of March 26, 2026 (Addressing DEI Discrimination by Federal Contractors</w:t>
      </w:r>
      <w:proofErr w:type="gramStart"/>
      <w:r w:rsidRPr="00262075">
        <w:rPr>
          <w:rFonts w:ascii="Arial" w:hAnsi="Arial" w:cs="Arial"/>
          <w:color w:val="FF0000"/>
          <w:sz w:val="24"/>
          <w:szCs w:val="24"/>
        </w:rPr>
        <w:t>);</w:t>
      </w:r>
      <w:proofErr w:type="gramEnd"/>
    </w:p>
    <w:p w14:paraId="75B8D1EA" w14:textId="77777777" w:rsidR="00D163F3" w:rsidRPr="00262075" w:rsidRDefault="00D163F3" w:rsidP="00D163F3">
      <w:pPr>
        <w:pStyle w:val="ListParagraph"/>
        <w:spacing w:after="0" w:line="240" w:lineRule="auto"/>
        <w:rPr>
          <w:rFonts w:ascii="Arial" w:hAnsi="Arial" w:cs="Arial"/>
          <w:color w:val="FF0000"/>
          <w:sz w:val="24"/>
          <w:szCs w:val="24"/>
        </w:rPr>
      </w:pPr>
    </w:p>
    <w:p w14:paraId="638A8749" w14:textId="77777777" w:rsidR="00D163F3" w:rsidRPr="00262075" w:rsidRDefault="00214805" w:rsidP="00214805">
      <w:pPr>
        <w:pStyle w:val="ListParagraph"/>
        <w:numPr>
          <w:ilvl w:val="0"/>
          <w:numId w:val="32"/>
        </w:numPr>
        <w:spacing w:after="0" w:line="240" w:lineRule="auto"/>
        <w:rPr>
          <w:rFonts w:ascii="Arial" w:hAnsi="Arial" w:cs="Arial"/>
          <w:color w:val="FF0000"/>
          <w:sz w:val="24"/>
          <w:szCs w:val="24"/>
        </w:rPr>
      </w:pPr>
      <w:r w:rsidRPr="00262075">
        <w:rPr>
          <w:rFonts w:ascii="Arial" w:hAnsi="Arial" w:cs="Arial"/>
          <w:color w:val="FF0000"/>
          <w:sz w:val="24"/>
          <w:szCs w:val="24"/>
        </w:rPr>
        <w:t xml:space="preserve">The contractor will furnish all information and reports, including providing access to books, records, and accounts, as required by the contracting agency pursuant to the Executive Order of March 26, 2026 (Addressing DEI Discrimination by Federal Contractors), for purposes of ascertaining compliance with this </w:t>
      </w:r>
      <w:proofErr w:type="gramStart"/>
      <w:r w:rsidRPr="00262075">
        <w:rPr>
          <w:rFonts w:ascii="Arial" w:hAnsi="Arial" w:cs="Arial"/>
          <w:color w:val="FF0000"/>
          <w:sz w:val="24"/>
          <w:szCs w:val="24"/>
        </w:rPr>
        <w:t>clause;</w:t>
      </w:r>
      <w:proofErr w:type="gramEnd"/>
    </w:p>
    <w:p w14:paraId="5474D5E2" w14:textId="77777777" w:rsidR="00D163F3" w:rsidRPr="00262075" w:rsidRDefault="00D163F3" w:rsidP="00D163F3">
      <w:pPr>
        <w:pStyle w:val="ListParagraph"/>
        <w:rPr>
          <w:rFonts w:ascii="Arial" w:hAnsi="Arial" w:cs="Arial"/>
          <w:color w:val="FF0000"/>
          <w:sz w:val="24"/>
          <w:szCs w:val="24"/>
        </w:rPr>
      </w:pPr>
    </w:p>
    <w:p w14:paraId="4288090E" w14:textId="77777777" w:rsidR="00D163F3" w:rsidRPr="00262075" w:rsidRDefault="00214805" w:rsidP="00214805">
      <w:pPr>
        <w:pStyle w:val="ListParagraph"/>
        <w:numPr>
          <w:ilvl w:val="0"/>
          <w:numId w:val="32"/>
        </w:numPr>
        <w:spacing w:after="0" w:line="240" w:lineRule="auto"/>
        <w:rPr>
          <w:rFonts w:ascii="Arial" w:hAnsi="Arial" w:cs="Arial"/>
          <w:color w:val="FF0000"/>
          <w:sz w:val="24"/>
          <w:szCs w:val="24"/>
        </w:rPr>
      </w:pPr>
      <w:r w:rsidRPr="00262075">
        <w:rPr>
          <w:rFonts w:ascii="Arial" w:hAnsi="Arial" w:cs="Arial"/>
          <w:color w:val="FF0000"/>
          <w:sz w:val="24"/>
          <w:szCs w:val="24"/>
        </w:rPr>
        <w:t xml:space="preserve">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262075">
        <w:rPr>
          <w:rFonts w:ascii="Arial" w:hAnsi="Arial" w:cs="Arial"/>
          <w:color w:val="FF0000"/>
          <w:sz w:val="24"/>
          <w:szCs w:val="24"/>
        </w:rPr>
        <w:t>contracts;</w:t>
      </w:r>
      <w:proofErr w:type="gramEnd"/>
    </w:p>
    <w:p w14:paraId="77D02989" w14:textId="77777777" w:rsidR="00D163F3" w:rsidRPr="00262075" w:rsidRDefault="00D163F3" w:rsidP="00D163F3">
      <w:pPr>
        <w:pStyle w:val="ListParagraph"/>
        <w:rPr>
          <w:rFonts w:ascii="Arial" w:hAnsi="Arial" w:cs="Arial"/>
          <w:color w:val="FF0000"/>
          <w:sz w:val="24"/>
          <w:szCs w:val="24"/>
        </w:rPr>
      </w:pPr>
    </w:p>
    <w:p w14:paraId="70847D0D" w14:textId="77777777" w:rsidR="00CB12AC" w:rsidRPr="00262075" w:rsidRDefault="00214805" w:rsidP="00214805">
      <w:pPr>
        <w:pStyle w:val="ListParagraph"/>
        <w:numPr>
          <w:ilvl w:val="0"/>
          <w:numId w:val="32"/>
        </w:numPr>
        <w:spacing w:after="0" w:line="240" w:lineRule="auto"/>
        <w:rPr>
          <w:rFonts w:ascii="Arial" w:hAnsi="Arial" w:cs="Arial"/>
          <w:color w:val="FF0000"/>
          <w:sz w:val="24"/>
          <w:szCs w:val="24"/>
        </w:rPr>
      </w:pPr>
      <w:r w:rsidRPr="00262075">
        <w:rPr>
          <w:rFonts w:ascii="Arial" w:hAnsi="Arial" w:cs="Arial"/>
          <w:color w:val="FF0000"/>
          <w:sz w:val="24"/>
          <w:szCs w:val="24"/>
        </w:rPr>
        <w:t xml:space="preserve">The contractor will report any subcontractor’s known or reasonably knowable conduct that may violate this clause to the contracting department or agency and take any appropriate remedial actions directed by the contracting department or </w:t>
      </w:r>
      <w:proofErr w:type="gramStart"/>
      <w:r w:rsidRPr="00262075">
        <w:rPr>
          <w:rFonts w:ascii="Arial" w:hAnsi="Arial" w:cs="Arial"/>
          <w:color w:val="FF0000"/>
          <w:sz w:val="24"/>
          <w:szCs w:val="24"/>
        </w:rPr>
        <w:t>agency;</w:t>
      </w:r>
      <w:proofErr w:type="gramEnd"/>
    </w:p>
    <w:p w14:paraId="25BE49F2" w14:textId="77777777" w:rsidR="00CB12AC" w:rsidRPr="00262075" w:rsidRDefault="00CB12AC" w:rsidP="00CB12AC">
      <w:pPr>
        <w:pStyle w:val="ListParagraph"/>
        <w:rPr>
          <w:rFonts w:ascii="Arial" w:hAnsi="Arial" w:cs="Arial"/>
          <w:color w:val="FF0000"/>
          <w:sz w:val="24"/>
          <w:szCs w:val="24"/>
        </w:rPr>
      </w:pPr>
    </w:p>
    <w:p w14:paraId="3FB1F8C3" w14:textId="77777777" w:rsidR="00CB12AC" w:rsidRPr="00262075" w:rsidRDefault="00214805" w:rsidP="00214805">
      <w:pPr>
        <w:pStyle w:val="ListParagraph"/>
        <w:numPr>
          <w:ilvl w:val="0"/>
          <w:numId w:val="32"/>
        </w:numPr>
        <w:spacing w:after="0" w:line="240" w:lineRule="auto"/>
        <w:rPr>
          <w:rFonts w:ascii="Arial" w:hAnsi="Arial" w:cs="Arial"/>
          <w:color w:val="FF0000"/>
          <w:sz w:val="24"/>
          <w:szCs w:val="24"/>
        </w:rPr>
      </w:pPr>
      <w:r w:rsidRPr="00262075">
        <w:rPr>
          <w:rFonts w:ascii="Arial" w:hAnsi="Arial" w:cs="Arial"/>
          <w:color w:val="FF0000"/>
          <w:sz w:val="24"/>
          <w:szCs w:val="24"/>
        </w:rPr>
        <w:t>The contractor will inform the contracting department or agency if a subcontractor sues the contractor and the suit puts at issue, in any way, the validity of this clause; and</w:t>
      </w:r>
    </w:p>
    <w:p w14:paraId="29A11E18" w14:textId="77777777" w:rsidR="00CB12AC" w:rsidRPr="00262075" w:rsidRDefault="00CB12AC" w:rsidP="00CB12AC">
      <w:pPr>
        <w:pStyle w:val="ListParagraph"/>
        <w:rPr>
          <w:rFonts w:ascii="Arial" w:hAnsi="Arial" w:cs="Arial"/>
          <w:color w:val="FF0000"/>
          <w:sz w:val="24"/>
          <w:szCs w:val="24"/>
        </w:rPr>
      </w:pPr>
    </w:p>
    <w:p w14:paraId="408F6868" w14:textId="6E25EAEA" w:rsidR="00214805" w:rsidRPr="00262075" w:rsidRDefault="00214805" w:rsidP="00214805">
      <w:pPr>
        <w:pStyle w:val="ListParagraph"/>
        <w:numPr>
          <w:ilvl w:val="0"/>
          <w:numId w:val="32"/>
        </w:numPr>
        <w:spacing w:after="0" w:line="240" w:lineRule="auto"/>
        <w:rPr>
          <w:rFonts w:ascii="Arial" w:hAnsi="Arial" w:cs="Arial"/>
          <w:color w:val="FF0000"/>
          <w:sz w:val="24"/>
          <w:szCs w:val="24"/>
        </w:rPr>
      </w:pPr>
      <w:r w:rsidRPr="00262075">
        <w:rPr>
          <w:rFonts w:ascii="Arial" w:hAnsi="Arial" w:cs="Arial"/>
          <w:color w:val="FF0000"/>
          <w:sz w:val="24"/>
          <w:szCs w:val="24"/>
        </w:rPr>
        <w:t xml:space="preserve">The contractor recognizes that compliance with the requirements of this clause </w:t>
      </w:r>
      <w:proofErr w:type="gramStart"/>
      <w:r w:rsidRPr="00262075">
        <w:rPr>
          <w:rFonts w:ascii="Arial" w:hAnsi="Arial" w:cs="Arial"/>
          <w:color w:val="FF0000"/>
          <w:sz w:val="24"/>
          <w:szCs w:val="24"/>
        </w:rPr>
        <w:t>are</w:t>
      </w:r>
      <w:proofErr w:type="gramEnd"/>
      <w:r w:rsidRPr="00262075">
        <w:rPr>
          <w:rFonts w:ascii="Arial" w:hAnsi="Arial" w:cs="Arial"/>
          <w:color w:val="FF0000"/>
          <w:sz w:val="24"/>
          <w:szCs w:val="24"/>
        </w:rPr>
        <w:t xml:space="preserve"> material to the Government’s payment decisions for purposes of section 3729(b)(4) of title 31, United States Code (False Claims Act).”.</w:t>
      </w:r>
    </w:p>
    <w:p w14:paraId="4D0CC65F" w14:textId="77777777" w:rsidR="00745BB8" w:rsidRPr="0078482C" w:rsidRDefault="00745BB8" w:rsidP="00937AD8">
      <w:pPr>
        <w:spacing w:after="0" w:line="240" w:lineRule="auto"/>
        <w:rPr>
          <w:rFonts w:ascii="Arial" w:hAnsi="Arial" w:cs="Arial"/>
          <w:b/>
          <w:bCs/>
          <w:sz w:val="24"/>
          <w:szCs w:val="24"/>
        </w:rPr>
      </w:pPr>
    </w:p>
    <w:p w14:paraId="22F2CD23" w14:textId="2990837A" w:rsidR="00C409E0" w:rsidRPr="00C409E0" w:rsidRDefault="00C409E0" w:rsidP="00C409E0">
      <w:pPr>
        <w:pStyle w:val="ListParagraph"/>
        <w:spacing w:after="0" w:line="240" w:lineRule="auto"/>
        <w:ind w:left="0"/>
        <w:jc w:val="center"/>
        <w:rPr>
          <w:rFonts w:ascii="Arial" w:hAnsi="Arial" w:cs="Arial"/>
          <w:sz w:val="24"/>
          <w:szCs w:val="24"/>
        </w:rPr>
      </w:pPr>
      <w:r w:rsidRPr="0078482C">
        <w:rPr>
          <w:rFonts w:ascii="Arial" w:hAnsi="Arial" w:cs="Arial"/>
          <w:sz w:val="24"/>
          <w:szCs w:val="24"/>
        </w:rPr>
        <w:t xml:space="preserve">-  END OF </w:t>
      </w:r>
      <w:r w:rsidR="002A551B">
        <w:rPr>
          <w:rFonts w:ascii="Arial" w:hAnsi="Arial" w:cs="Arial"/>
          <w:sz w:val="24"/>
          <w:szCs w:val="24"/>
        </w:rPr>
        <w:t>AGREEMENT</w:t>
      </w:r>
      <w:r w:rsidRPr="0078482C">
        <w:rPr>
          <w:rFonts w:ascii="Arial" w:hAnsi="Arial" w:cs="Arial"/>
          <w:sz w:val="24"/>
          <w:szCs w:val="24"/>
        </w:rPr>
        <w:t xml:space="preserve">  -</w:t>
      </w:r>
    </w:p>
    <w:sectPr w:rsidR="00C409E0" w:rsidRPr="00C409E0" w:rsidSect="00163A49">
      <w:headerReference w:type="default" r:id="rId25"/>
      <w:footerReference w:type="default" r:id="rId2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2508D" w14:textId="77777777" w:rsidR="00250925" w:rsidRDefault="00250925" w:rsidP="00881A26">
      <w:pPr>
        <w:spacing w:after="0" w:line="240" w:lineRule="auto"/>
      </w:pPr>
      <w:r>
        <w:separator/>
      </w:r>
    </w:p>
  </w:endnote>
  <w:endnote w:type="continuationSeparator" w:id="0">
    <w:p w14:paraId="603A0AF9" w14:textId="77777777" w:rsidR="00250925" w:rsidRDefault="00250925" w:rsidP="00881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624972253"/>
      <w:docPartObj>
        <w:docPartGallery w:val="Page Numbers (Bottom of Page)"/>
        <w:docPartUnique/>
      </w:docPartObj>
    </w:sdtPr>
    <w:sdtEndPr/>
    <w:sdtContent>
      <w:sdt>
        <w:sdtPr>
          <w:rPr>
            <w:rFonts w:ascii="Arial" w:hAnsi="Arial" w:cs="Arial"/>
            <w:sz w:val="24"/>
            <w:szCs w:val="24"/>
          </w:rPr>
          <w:id w:val="1728636285"/>
          <w:docPartObj>
            <w:docPartGallery w:val="Page Numbers (Top of Page)"/>
            <w:docPartUnique/>
          </w:docPartObj>
        </w:sdtPr>
        <w:sdtEndPr/>
        <w:sdtContent>
          <w:p w14:paraId="31446155" w14:textId="19E8CA29" w:rsidR="00163A49" w:rsidRPr="00CC1B43" w:rsidRDefault="00163A49">
            <w:pPr>
              <w:pStyle w:val="Footer"/>
              <w:jc w:val="center"/>
              <w:rPr>
                <w:rFonts w:ascii="Arial" w:hAnsi="Arial" w:cs="Arial"/>
                <w:sz w:val="24"/>
                <w:szCs w:val="24"/>
              </w:rPr>
            </w:pPr>
            <w:r w:rsidRPr="00CC1B43">
              <w:rPr>
                <w:rFonts w:ascii="Arial" w:hAnsi="Arial" w:cs="Arial"/>
                <w:sz w:val="24"/>
                <w:szCs w:val="24"/>
              </w:rPr>
              <w:t xml:space="preserve">Page </w:t>
            </w:r>
            <w:r w:rsidRPr="00CC1B43">
              <w:rPr>
                <w:rFonts w:ascii="Arial" w:hAnsi="Arial" w:cs="Arial"/>
                <w:sz w:val="24"/>
                <w:szCs w:val="24"/>
              </w:rPr>
              <w:fldChar w:fldCharType="begin"/>
            </w:r>
            <w:r w:rsidRPr="00CC1B43">
              <w:rPr>
                <w:rFonts w:ascii="Arial" w:hAnsi="Arial" w:cs="Arial"/>
                <w:sz w:val="24"/>
                <w:szCs w:val="24"/>
              </w:rPr>
              <w:instrText xml:space="preserve"> PAGE </w:instrText>
            </w:r>
            <w:r w:rsidRPr="00CC1B43">
              <w:rPr>
                <w:rFonts w:ascii="Arial" w:hAnsi="Arial" w:cs="Arial"/>
                <w:sz w:val="24"/>
                <w:szCs w:val="24"/>
              </w:rPr>
              <w:fldChar w:fldCharType="separate"/>
            </w:r>
            <w:r w:rsidRPr="00CC1B43">
              <w:rPr>
                <w:rFonts w:ascii="Arial" w:hAnsi="Arial" w:cs="Arial"/>
                <w:noProof/>
                <w:sz w:val="24"/>
                <w:szCs w:val="24"/>
              </w:rPr>
              <w:t>2</w:t>
            </w:r>
            <w:r w:rsidRPr="00CC1B43">
              <w:rPr>
                <w:rFonts w:ascii="Arial" w:hAnsi="Arial" w:cs="Arial"/>
                <w:sz w:val="24"/>
                <w:szCs w:val="24"/>
              </w:rPr>
              <w:fldChar w:fldCharType="end"/>
            </w:r>
            <w:r w:rsidRPr="00CC1B43">
              <w:rPr>
                <w:rFonts w:ascii="Arial" w:hAnsi="Arial" w:cs="Arial"/>
                <w:sz w:val="24"/>
                <w:szCs w:val="24"/>
              </w:rPr>
              <w:t xml:space="preserve"> of </w:t>
            </w:r>
            <w:r w:rsidRPr="00CC1B43">
              <w:rPr>
                <w:rFonts w:ascii="Arial" w:hAnsi="Arial" w:cs="Arial"/>
                <w:sz w:val="24"/>
                <w:szCs w:val="24"/>
              </w:rPr>
              <w:fldChar w:fldCharType="begin"/>
            </w:r>
            <w:r w:rsidRPr="00CC1B43">
              <w:rPr>
                <w:rFonts w:ascii="Arial" w:hAnsi="Arial" w:cs="Arial"/>
                <w:sz w:val="24"/>
                <w:szCs w:val="24"/>
              </w:rPr>
              <w:instrText xml:space="preserve"> NUMPAGES  </w:instrText>
            </w:r>
            <w:r w:rsidRPr="00CC1B43">
              <w:rPr>
                <w:rFonts w:ascii="Arial" w:hAnsi="Arial" w:cs="Arial"/>
                <w:sz w:val="24"/>
                <w:szCs w:val="24"/>
              </w:rPr>
              <w:fldChar w:fldCharType="separate"/>
            </w:r>
            <w:r w:rsidRPr="00CC1B43">
              <w:rPr>
                <w:rFonts w:ascii="Arial" w:hAnsi="Arial" w:cs="Arial"/>
                <w:noProof/>
                <w:sz w:val="24"/>
                <w:szCs w:val="24"/>
              </w:rPr>
              <w:t>2</w:t>
            </w:r>
            <w:r w:rsidRPr="00CC1B43">
              <w:rPr>
                <w:rFonts w:ascii="Arial" w:hAnsi="Arial" w:cs="Arial"/>
                <w:sz w:val="24"/>
                <w:szCs w:val="24"/>
              </w:rPr>
              <w:fldChar w:fldCharType="end"/>
            </w:r>
          </w:p>
        </w:sdtContent>
      </w:sdt>
    </w:sdtContent>
  </w:sdt>
  <w:p w14:paraId="26570527" w14:textId="77777777" w:rsidR="00163A49" w:rsidRDefault="00163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32A3D" w14:textId="77777777" w:rsidR="00250925" w:rsidRDefault="00250925" w:rsidP="00881A26">
      <w:pPr>
        <w:spacing w:after="0" w:line="240" w:lineRule="auto"/>
      </w:pPr>
      <w:r>
        <w:separator/>
      </w:r>
    </w:p>
  </w:footnote>
  <w:footnote w:type="continuationSeparator" w:id="0">
    <w:p w14:paraId="2129CD77" w14:textId="77777777" w:rsidR="00250925" w:rsidRDefault="00250925" w:rsidP="00881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8BF5" w14:textId="6A309CF4" w:rsidR="00881A26" w:rsidRPr="00612152" w:rsidRDefault="00F90CAB" w:rsidP="009B1FE0">
    <w:pPr>
      <w:pStyle w:val="Header"/>
      <w:jc w:val="right"/>
      <w:rPr>
        <w:rFonts w:ascii="Arial" w:hAnsi="Arial" w:cs="Arial"/>
        <w:color w:val="000000" w:themeColor="text1"/>
        <w:sz w:val="24"/>
        <w:szCs w:val="24"/>
      </w:rPr>
    </w:pPr>
    <w:r w:rsidRPr="00612152">
      <w:rPr>
        <w:rFonts w:ascii="Arial" w:hAnsi="Arial" w:cs="Arial"/>
        <w:color w:val="000000" w:themeColor="text1"/>
        <w:sz w:val="24"/>
        <w:szCs w:val="24"/>
      </w:rPr>
      <w:t>6 May</w:t>
    </w:r>
    <w:r w:rsidR="00881A26" w:rsidRPr="00612152">
      <w:rPr>
        <w:rFonts w:ascii="Arial" w:hAnsi="Arial" w:cs="Arial"/>
        <w:color w:val="000000" w:themeColor="text1"/>
        <w:sz w:val="24"/>
        <w:szCs w:val="24"/>
      </w:rPr>
      <w:t xml:space="preserve"> 202</w:t>
    </w:r>
    <w:r w:rsidR="00EC7859" w:rsidRPr="00612152">
      <w:rPr>
        <w:rFonts w:ascii="Arial" w:hAnsi="Arial" w:cs="Arial"/>
        <w:color w:val="000000" w:themeColor="text1"/>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C1F"/>
    <w:multiLevelType w:val="hybridMultilevel"/>
    <w:tmpl w:val="67C0C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ED0F3F"/>
    <w:multiLevelType w:val="hybridMultilevel"/>
    <w:tmpl w:val="4E683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E1184"/>
    <w:multiLevelType w:val="hybridMultilevel"/>
    <w:tmpl w:val="6204C2A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8E1B68"/>
    <w:multiLevelType w:val="hybridMultilevel"/>
    <w:tmpl w:val="50F40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11EE8"/>
    <w:multiLevelType w:val="hybridMultilevel"/>
    <w:tmpl w:val="AB6488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E6AB5"/>
    <w:multiLevelType w:val="hybridMultilevel"/>
    <w:tmpl w:val="1302A994"/>
    <w:lvl w:ilvl="0" w:tplc="13DC4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F4E83"/>
    <w:multiLevelType w:val="hybridMultilevel"/>
    <w:tmpl w:val="64D25FB8"/>
    <w:lvl w:ilvl="0" w:tplc="FFFFFFFF">
      <w:start w:val="1"/>
      <w:numFmt w:val="lowerRoman"/>
      <w:lvlText w:val="%1."/>
      <w:lvlJc w:val="right"/>
      <w:pPr>
        <w:ind w:left="1260" w:hanging="180"/>
      </w:p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7" w15:restartNumberingAfterBreak="0">
    <w:nsid w:val="239B2515"/>
    <w:multiLevelType w:val="hybridMultilevel"/>
    <w:tmpl w:val="7FA8B578"/>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C3005"/>
    <w:multiLevelType w:val="hybridMultilevel"/>
    <w:tmpl w:val="FB129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9966ED"/>
    <w:multiLevelType w:val="hybridMultilevel"/>
    <w:tmpl w:val="FFD6483C"/>
    <w:lvl w:ilvl="0" w:tplc="7772C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5143A9"/>
    <w:multiLevelType w:val="hybridMultilevel"/>
    <w:tmpl w:val="EBAA5CC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CF2477"/>
    <w:multiLevelType w:val="hybridMultilevel"/>
    <w:tmpl w:val="2A2E69E2"/>
    <w:lvl w:ilvl="0" w:tplc="FFFFFFFF">
      <w:start w:val="1"/>
      <w:numFmt w:val="lowerRoman"/>
      <w:lvlText w:val="%1."/>
      <w:lvlJc w:val="righ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B04150"/>
    <w:multiLevelType w:val="hybridMultilevel"/>
    <w:tmpl w:val="F306BC9A"/>
    <w:lvl w:ilvl="0" w:tplc="DFBCABBC">
      <w:start w:val="1"/>
      <w:numFmt w:val="lowerRoman"/>
      <w:lvlText w:val="%1."/>
      <w:lvlJc w:val="left"/>
      <w:pPr>
        <w:ind w:left="720" w:hanging="360"/>
      </w:pPr>
      <w:rPr>
        <w:rFonts w:ascii="Arial" w:eastAsiaTheme="minorHAnsi" w:hAnsi="Arial" w:cs="Arial"/>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0F6614F2">
      <w:start w:val="10"/>
      <w:numFmt w:val="bullet"/>
      <w:lvlText w:val="-"/>
      <w:lvlJc w:val="left"/>
      <w:pPr>
        <w:ind w:left="3600" w:hanging="360"/>
      </w:pPr>
      <w:rPr>
        <w:rFonts w:ascii="Arial" w:eastAsiaTheme="minorHAnsi" w:hAnsi="Arial" w:cs="Aria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EA7D5C"/>
    <w:multiLevelType w:val="hybridMultilevel"/>
    <w:tmpl w:val="557E4094"/>
    <w:lvl w:ilvl="0" w:tplc="DC6C96CE">
      <w:start w:val="1"/>
      <w:numFmt w:val="lowerRoman"/>
      <w:lvlText w:val="%1."/>
      <w:lvlJc w:val="left"/>
      <w:pPr>
        <w:ind w:left="1080" w:hanging="72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DE331E"/>
    <w:multiLevelType w:val="multilevel"/>
    <w:tmpl w:val="6C96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BC10E4"/>
    <w:multiLevelType w:val="hybridMultilevel"/>
    <w:tmpl w:val="53901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B3B4C52"/>
    <w:multiLevelType w:val="hybridMultilevel"/>
    <w:tmpl w:val="7B12D732"/>
    <w:lvl w:ilvl="0" w:tplc="CA4C78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D97129"/>
    <w:multiLevelType w:val="hybridMultilevel"/>
    <w:tmpl w:val="557E4094"/>
    <w:lvl w:ilvl="0" w:tplc="FFFFFFFF">
      <w:start w:val="1"/>
      <w:numFmt w:val="lowerRoman"/>
      <w:lvlText w:val="%1."/>
      <w:lvlJc w:val="left"/>
      <w:pPr>
        <w:ind w:left="1080" w:hanging="720"/>
      </w:pPr>
      <w:rPr>
        <w:rFonts w:hint="default"/>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D0640E"/>
    <w:multiLevelType w:val="hybridMultilevel"/>
    <w:tmpl w:val="2254691E"/>
    <w:lvl w:ilvl="0" w:tplc="0B48058E">
      <w:start w:val="1"/>
      <w:numFmt w:val="lowerRoman"/>
      <w:lvlText w:val="%1."/>
      <w:lvlJc w:val="left"/>
      <w:pPr>
        <w:ind w:left="2160" w:hanging="720"/>
      </w:pPr>
      <w:rPr>
        <w:rFonts w:hint="default"/>
        <w:strike w:val="0"/>
      </w:rPr>
    </w:lvl>
    <w:lvl w:ilvl="1" w:tplc="04090019" w:tentative="1">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7412315"/>
    <w:multiLevelType w:val="hybridMultilevel"/>
    <w:tmpl w:val="4D66DA2C"/>
    <w:lvl w:ilvl="0" w:tplc="6F8013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465DE4"/>
    <w:multiLevelType w:val="hybridMultilevel"/>
    <w:tmpl w:val="4D66DA2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E412561"/>
    <w:multiLevelType w:val="hybridMultilevel"/>
    <w:tmpl w:val="7CCAC0C4"/>
    <w:lvl w:ilvl="0" w:tplc="AACA85C2">
      <w:start w:val="1"/>
      <w:numFmt w:val="lowerRoman"/>
      <w:lvlText w:val="%1."/>
      <w:lvlJc w:val="left"/>
      <w:pPr>
        <w:ind w:left="1080" w:hanging="72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B035A4"/>
    <w:multiLevelType w:val="hybridMultilevel"/>
    <w:tmpl w:val="F4726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403632"/>
    <w:multiLevelType w:val="hybridMultilevel"/>
    <w:tmpl w:val="79AE669A"/>
    <w:lvl w:ilvl="0" w:tplc="F692EA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7364EB"/>
    <w:multiLevelType w:val="hybridMultilevel"/>
    <w:tmpl w:val="CA162278"/>
    <w:lvl w:ilvl="0" w:tplc="FCC4947C">
      <w:start w:val="1"/>
      <w:numFmt w:val="lowerRoman"/>
      <w:lvlText w:val="%1."/>
      <w:lvlJc w:val="left"/>
      <w:pPr>
        <w:ind w:left="1080" w:hanging="72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E3208B"/>
    <w:multiLevelType w:val="hybridMultilevel"/>
    <w:tmpl w:val="F3CC73E2"/>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0B23B4"/>
    <w:multiLevelType w:val="hybridMultilevel"/>
    <w:tmpl w:val="3488D528"/>
    <w:lvl w:ilvl="0" w:tplc="0409000F">
      <w:start w:val="1"/>
      <w:numFmt w:val="decimal"/>
      <w:lvlText w:val="%1."/>
      <w:lvlJc w:val="left"/>
      <w:pPr>
        <w:ind w:left="720" w:hanging="360"/>
      </w:pPr>
    </w:lvl>
    <w:lvl w:ilvl="1" w:tplc="1310CF3C">
      <w:start w:val="1"/>
      <w:numFmt w:val="lowerLetter"/>
      <w:lvlText w:val="%2."/>
      <w:lvlJc w:val="left"/>
      <w:pPr>
        <w:ind w:left="1440" w:hanging="360"/>
      </w:pPr>
      <w:rPr>
        <w:strike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587B04"/>
    <w:multiLevelType w:val="hybridMultilevel"/>
    <w:tmpl w:val="4596FB8A"/>
    <w:lvl w:ilvl="0" w:tplc="A4583F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F5762B"/>
    <w:multiLevelType w:val="hybridMultilevel"/>
    <w:tmpl w:val="59FEC8F6"/>
    <w:lvl w:ilvl="0" w:tplc="E206B9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926C36"/>
    <w:multiLevelType w:val="hybridMultilevel"/>
    <w:tmpl w:val="10D057BC"/>
    <w:lvl w:ilvl="0" w:tplc="D0FCEF4E">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FD442F8"/>
    <w:multiLevelType w:val="multilevel"/>
    <w:tmpl w:val="A6F0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FE7C16"/>
    <w:multiLevelType w:val="hybridMultilevel"/>
    <w:tmpl w:val="8A8A3AEC"/>
    <w:lvl w:ilvl="0" w:tplc="12E4F2C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7445719">
    <w:abstractNumId w:val="7"/>
  </w:num>
  <w:num w:numId="2" w16cid:durableId="906694207">
    <w:abstractNumId w:val="9"/>
  </w:num>
  <w:num w:numId="3" w16cid:durableId="1540316045">
    <w:abstractNumId w:val="26"/>
  </w:num>
  <w:num w:numId="4" w16cid:durableId="1705864170">
    <w:abstractNumId w:val="15"/>
  </w:num>
  <w:num w:numId="5" w16cid:durableId="841432301">
    <w:abstractNumId w:val="4"/>
  </w:num>
  <w:num w:numId="6" w16cid:durableId="2128766876">
    <w:abstractNumId w:val="2"/>
  </w:num>
  <w:num w:numId="7" w16cid:durableId="223490639">
    <w:abstractNumId w:val="10"/>
  </w:num>
  <w:num w:numId="8" w16cid:durableId="1662808973">
    <w:abstractNumId w:val="12"/>
  </w:num>
  <w:num w:numId="9" w16cid:durableId="154225421">
    <w:abstractNumId w:val="28"/>
  </w:num>
  <w:num w:numId="10" w16cid:durableId="505362414">
    <w:abstractNumId w:val="29"/>
  </w:num>
  <w:num w:numId="11" w16cid:durableId="704840279">
    <w:abstractNumId w:val="22"/>
  </w:num>
  <w:num w:numId="12" w16cid:durableId="707919966">
    <w:abstractNumId w:val="0"/>
  </w:num>
  <w:num w:numId="13" w16cid:durableId="72893092">
    <w:abstractNumId w:val="18"/>
  </w:num>
  <w:num w:numId="14" w16cid:durableId="886333296">
    <w:abstractNumId w:val="6"/>
  </w:num>
  <w:num w:numId="15" w16cid:durableId="1756199932">
    <w:abstractNumId w:val="13"/>
  </w:num>
  <w:num w:numId="16" w16cid:durableId="1257788209">
    <w:abstractNumId w:val="19"/>
  </w:num>
  <w:num w:numId="17" w16cid:durableId="2009363241">
    <w:abstractNumId w:val="17"/>
  </w:num>
  <w:num w:numId="18" w16cid:durableId="36859751">
    <w:abstractNumId w:val="31"/>
  </w:num>
  <w:num w:numId="19" w16cid:durableId="929970338">
    <w:abstractNumId w:val="16"/>
  </w:num>
  <w:num w:numId="20" w16cid:durableId="955214047">
    <w:abstractNumId w:val="20"/>
  </w:num>
  <w:num w:numId="21" w16cid:durableId="1637447938">
    <w:abstractNumId w:val="1"/>
  </w:num>
  <w:num w:numId="22" w16cid:durableId="324476635">
    <w:abstractNumId w:val="24"/>
  </w:num>
  <w:num w:numId="23" w16cid:durableId="1494297012">
    <w:abstractNumId w:val="21"/>
  </w:num>
  <w:num w:numId="24" w16cid:durableId="1487436954">
    <w:abstractNumId w:val="25"/>
  </w:num>
  <w:num w:numId="25" w16cid:durableId="310788902">
    <w:abstractNumId w:val="27"/>
  </w:num>
  <w:num w:numId="26" w16cid:durableId="1938057596">
    <w:abstractNumId w:val="5"/>
  </w:num>
  <w:num w:numId="27" w16cid:durableId="1048067447">
    <w:abstractNumId w:val="11"/>
  </w:num>
  <w:num w:numId="28" w16cid:durableId="370036701">
    <w:abstractNumId w:val="8"/>
  </w:num>
  <w:num w:numId="29" w16cid:durableId="1158620782">
    <w:abstractNumId w:val="14"/>
  </w:num>
  <w:num w:numId="30" w16cid:durableId="1839423130">
    <w:abstractNumId w:val="30"/>
  </w:num>
  <w:num w:numId="31" w16cid:durableId="1339383510">
    <w:abstractNumId w:val="23"/>
  </w:num>
  <w:num w:numId="32" w16cid:durableId="1516112235">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3FC"/>
    <w:rsid w:val="00001346"/>
    <w:rsid w:val="0000176A"/>
    <w:rsid w:val="000028E7"/>
    <w:rsid w:val="00003520"/>
    <w:rsid w:val="000036BB"/>
    <w:rsid w:val="00003A72"/>
    <w:rsid w:val="000048D9"/>
    <w:rsid w:val="000054B0"/>
    <w:rsid w:val="000075F8"/>
    <w:rsid w:val="0000795B"/>
    <w:rsid w:val="000104BB"/>
    <w:rsid w:val="0001074D"/>
    <w:rsid w:val="0001082A"/>
    <w:rsid w:val="00012017"/>
    <w:rsid w:val="00012ECC"/>
    <w:rsid w:val="00012FAD"/>
    <w:rsid w:val="00013C49"/>
    <w:rsid w:val="00013ED2"/>
    <w:rsid w:val="00014248"/>
    <w:rsid w:val="00014586"/>
    <w:rsid w:val="00015813"/>
    <w:rsid w:val="00015CCD"/>
    <w:rsid w:val="000163A6"/>
    <w:rsid w:val="0001656F"/>
    <w:rsid w:val="00016CD8"/>
    <w:rsid w:val="000171C8"/>
    <w:rsid w:val="0001776C"/>
    <w:rsid w:val="000218D2"/>
    <w:rsid w:val="0002334F"/>
    <w:rsid w:val="000237F0"/>
    <w:rsid w:val="00023F48"/>
    <w:rsid w:val="00025167"/>
    <w:rsid w:val="0002630A"/>
    <w:rsid w:val="00026670"/>
    <w:rsid w:val="00027578"/>
    <w:rsid w:val="0002778A"/>
    <w:rsid w:val="00030A0A"/>
    <w:rsid w:val="00031448"/>
    <w:rsid w:val="000325F4"/>
    <w:rsid w:val="0003403A"/>
    <w:rsid w:val="000340B8"/>
    <w:rsid w:val="00035172"/>
    <w:rsid w:val="00035670"/>
    <w:rsid w:val="00037860"/>
    <w:rsid w:val="0003791A"/>
    <w:rsid w:val="00037EF0"/>
    <w:rsid w:val="00040902"/>
    <w:rsid w:val="00041156"/>
    <w:rsid w:val="00041C1A"/>
    <w:rsid w:val="00042C4C"/>
    <w:rsid w:val="000436AD"/>
    <w:rsid w:val="00043C17"/>
    <w:rsid w:val="00043F94"/>
    <w:rsid w:val="00044A06"/>
    <w:rsid w:val="000450A0"/>
    <w:rsid w:val="00045C72"/>
    <w:rsid w:val="00046AC9"/>
    <w:rsid w:val="00046AFD"/>
    <w:rsid w:val="000474C2"/>
    <w:rsid w:val="00047D2E"/>
    <w:rsid w:val="00050074"/>
    <w:rsid w:val="00051178"/>
    <w:rsid w:val="00051969"/>
    <w:rsid w:val="00051ACB"/>
    <w:rsid w:val="00051DD8"/>
    <w:rsid w:val="00052F2A"/>
    <w:rsid w:val="00053CE8"/>
    <w:rsid w:val="00053EB2"/>
    <w:rsid w:val="0005638D"/>
    <w:rsid w:val="00056AE8"/>
    <w:rsid w:val="00057852"/>
    <w:rsid w:val="00060780"/>
    <w:rsid w:val="00060A25"/>
    <w:rsid w:val="00060EC8"/>
    <w:rsid w:val="00061714"/>
    <w:rsid w:val="00061B77"/>
    <w:rsid w:val="000629CD"/>
    <w:rsid w:val="00062D6F"/>
    <w:rsid w:val="00062FCD"/>
    <w:rsid w:val="0006427D"/>
    <w:rsid w:val="00065AFC"/>
    <w:rsid w:val="00065E4D"/>
    <w:rsid w:val="00065F6C"/>
    <w:rsid w:val="000663DF"/>
    <w:rsid w:val="00066C06"/>
    <w:rsid w:val="00067EA4"/>
    <w:rsid w:val="000702C7"/>
    <w:rsid w:val="00071612"/>
    <w:rsid w:val="00072590"/>
    <w:rsid w:val="00072C6C"/>
    <w:rsid w:val="000730A6"/>
    <w:rsid w:val="0007335E"/>
    <w:rsid w:val="00074CA9"/>
    <w:rsid w:val="00076229"/>
    <w:rsid w:val="0007659C"/>
    <w:rsid w:val="00076703"/>
    <w:rsid w:val="00080FEB"/>
    <w:rsid w:val="00081814"/>
    <w:rsid w:val="000822AF"/>
    <w:rsid w:val="00083C94"/>
    <w:rsid w:val="000840A6"/>
    <w:rsid w:val="00085380"/>
    <w:rsid w:val="00086D64"/>
    <w:rsid w:val="00087371"/>
    <w:rsid w:val="000903E9"/>
    <w:rsid w:val="000916B2"/>
    <w:rsid w:val="000921E9"/>
    <w:rsid w:val="00092A7B"/>
    <w:rsid w:val="00092C1E"/>
    <w:rsid w:val="00094063"/>
    <w:rsid w:val="00094933"/>
    <w:rsid w:val="0009499D"/>
    <w:rsid w:val="000955A4"/>
    <w:rsid w:val="00096749"/>
    <w:rsid w:val="000A021C"/>
    <w:rsid w:val="000A10A1"/>
    <w:rsid w:val="000A129D"/>
    <w:rsid w:val="000A184C"/>
    <w:rsid w:val="000A1F08"/>
    <w:rsid w:val="000A240E"/>
    <w:rsid w:val="000A40FA"/>
    <w:rsid w:val="000A49F8"/>
    <w:rsid w:val="000A54A9"/>
    <w:rsid w:val="000A5EA2"/>
    <w:rsid w:val="000A70A8"/>
    <w:rsid w:val="000B0055"/>
    <w:rsid w:val="000B0CDD"/>
    <w:rsid w:val="000B127B"/>
    <w:rsid w:val="000B1E1E"/>
    <w:rsid w:val="000B1F8B"/>
    <w:rsid w:val="000B2485"/>
    <w:rsid w:val="000B302B"/>
    <w:rsid w:val="000B37DD"/>
    <w:rsid w:val="000B3A6B"/>
    <w:rsid w:val="000B45BF"/>
    <w:rsid w:val="000B45C0"/>
    <w:rsid w:val="000B4B61"/>
    <w:rsid w:val="000B4BA1"/>
    <w:rsid w:val="000B57C4"/>
    <w:rsid w:val="000B5EEE"/>
    <w:rsid w:val="000B65B0"/>
    <w:rsid w:val="000B788A"/>
    <w:rsid w:val="000C1563"/>
    <w:rsid w:val="000C188C"/>
    <w:rsid w:val="000C1D83"/>
    <w:rsid w:val="000C2853"/>
    <w:rsid w:val="000C53E8"/>
    <w:rsid w:val="000C6671"/>
    <w:rsid w:val="000C74C7"/>
    <w:rsid w:val="000C7C04"/>
    <w:rsid w:val="000D16E5"/>
    <w:rsid w:val="000D1C20"/>
    <w:rsid w:val="000D1FEB"/>
    <w:rsid w:val="000D2350"/>
    <w:rsid w:val="000D29A5"/>
    <w:rsid w:val="000D2B6B"/>
    <w:rsid w:val="000D3355"/>
    <w:rsid w:val="000D3364"/>
    <w:rsid w:val="000D54D4"/>
    <w:rsid w:val="000D678C"/>
    <w:rsid w:val="000D6C3D"/>
    <w:rsid w:val="000D764E"/>
    <w:rsid w:val="000D7F5D"/>
    <w:rsid w:val="000D7F97"/>
    <w:rsid w:val="000E0EA7"/>
    <w:rsid w:val="000E0EFD"/>
    <w:rsid w:val="000E271A"/>
    <w:rsid w:val="000E3D44"/>
    <w:rsid w:val="000E480B"/>
    <w:rsid w:val="000E4DDE"/>
    <w:rsid w:val="000E5113"/>
    <w:rsid w:val="000E759B"/>
    <w:rsid w:val="000E7695"/>
    <w:rsid w:val="000E793B"/>
    <w:rsid w:val="000E7966"/>
    <w:rsid w:val="000F0C69"/>
    <w:rsid w:val="000F2459"/>
    <w:rsid w:val="000F2580"/>
    <w:rsid w:val="000F2DC2"/>
    <w:rsid w:val="000F32CF"/>
    <w:rsid w:val="000F3964"/>
    <w:rsid w:val="000F39D3"/>
    <w:rsid w:val="000F4068"/>
    <w:rsid w:val="000F52C2"/>
    <w:rsid w:val="000F537B"/>
    <w:rsid w:val="000F5B94"/>
    <w:rsid w:val="000F7CA5"/>
    <w:rsid w:val="0010036B"/>
    <w:rsid w:val="00100614"/>
    <w:rsid w:val="00102043"/>
    <w:rsid w:val="0010211F"/>
    <w:rsid w:val="00102463"/>
    <w:rsid w:val="00105B30"/>
    <w:rsid w:val="00105C82"/>
    <w:rsid w:val="001067E9"/>
    <w:rsid w:val="0011020C"/>
    <w:rsid w:val="001106C3"/>
    <w:rsid w:val="00112273"/>
    <w:rsid w:val="00112805"/>
    <w:rsid w:val="001139A8"/>
    <w:rsid w:val="00114447"/>
    <w:rsid w:val="0011448D"/>
    <w:rsid w:val="001149A9"/>
    <w:rsid w:val="00115028"/>
    <w:rsid w:val="00115B0C"/>
    <w:rsid w:val="00116101"/>
    <w:rsid w:val="0011723E"/>
    <w:rsid w:val="00120D5A"/>
    <w:rsid w:val="00121176"/>
    <w:rsid w:val="0012155E"/>
    <w:rsid w:val="00121975"/>
    <w:rsid w:val="00121C61"/>
    <w:rsid w:val="00123C69"/>
    <w:rsid w:val="00124015"/>
    <w:rsid w:val="001248C7"/>
    <w:rsid w:val="00125779"/>
    <w:rsid w:val="0012618C"/>
    <w:rsid w:val="0012699A"/>
    <w:rsid w:val="00130FF2"/>
    <w:rsid w:val="0013217E"/>
    <w:rsid w:val="00134A38"/>
    <w:rsid w:val="00136127"/>
    <w:rsid w:val="00137153"/>
    <w:rsid w:val="00137190"/>
    <w:rsid w:val="00137596"/>
    <w:rsid w:val="00140177"/>
    <w:rsid w:val="00140BD6"/>
    <w:rsid w:val="00140CD7"/>
    <w:rsid w:val="00140D2A"/>
    <w:rsid w:val="00142C7F"/>
    <w:rsid w:val="00142E0A"/>
    <w:rsid w:val="0014395A"/>
    <w:rsid w:val="001456C8"/>
    <w:rsid w:val="001476A0"/>
    <w:rsid w:val="00150025"/>
    <w:rsid w:val="001519EA"/>
    <w:rsid w:val="00152267"/>
    <w:rsid w:val="00153560"/>
    <w:rsid w:val="00153B48"/>
    <w:rsid w:val="00154994"/>
    <w:rsid w:val="00154CFF"/>
    <w:rsid w:val="00154DD3"/>
    <w:rsid w:val="00155544"/>
    <w:rsid w:val="00155970"/>
    <w:rsid w:val="001559C1"/>
    <w:rsid w:val="001563E9"/>
    <w:rsid w:val="0015716A"/>
    <w:rsid w:val="00157336"/>
    <w:rsid w:val="001601C8"/>
    <w:rsid w:val="00160277"/>
    <w:rsid w:val="001602F8"/>
    <w:rsid w:val="00160833"/>
    <w:rsid w:val="00161767"/>
    <w:rsid w:val="00161E85"/>
    <w:rsid w:val="00161F0E"/>
    <w:rsid w:val="001620DD"/>
    <w:rsid w:val="0016232A"/>
    <w:rsid w:val="00163446"/>
    <w:rsid w:val="00163A49"/>
    <w:rsid w:val="00163F48"/>
    <w:rsid w:val="00164F23"/>
    <w:rsid w:val="001653DA"/>
    <w:rsid w:val="00170CC7"/>
    <w:rsid w:val="00170E3D"/>
    <w:rsid w:val="00171198"/>
    <w:rsid w:val="00171B8A"/>
    <w:rsid w:val="00171DF8"/>
    <w:rsid w:val="00172639"/>
    <w:rsid w:val="00173CD3"/>
    <w:rsid w:val="00173F78"/>
    <w:rsid w:val="00174F14"/>
    <w:rsid w:val="0017542D"/>
    <w:rsid w:val="00175A40"/>
    <w:rsid w:val="001761B1"/>
    <w:rsid w:val="00176AA3"/>
    <w:rsid w:val="001777E2"/>
    <w:rsid w:val="00180575"/>
    <w:rsid w:val="001807E6"/>
    <w:rsid w:val="001813EC"/>
    <w:rsid w:val="00181AF0"/>
    <w:rsid w:val="0018280C"/>
    <w:rsid w:val="00182BE9"/>
    <w:rsid w:val="00185794"/>
    <w:rsid w:val="001858E7"/>
    <w:rsid w:val="001859FB"/>
    <w:rsid w:val="00185DFB"/>
    <w:rsid w:val="001875CE"/>
    <w:rsid w:val="00187FE6"/>
    <w:rsid w:val="0019050E"/>
    <w:rsid w:val="0019087B"/>
    <w:rsid w:val="001917E8"/>
    <w:rsid w:val="0019254E"/>
    <w:rsid w:val="0019386E"/>
    <w:rsid w:val="00194EA7"/>
    <w:rsid w:val="001968F9"/>
    <w:rsid w:val="00197594"/>
    <w:rsid w:val="00197B56"/>
    <w:rsid w:val="001A01B2"/>
    <w:rsid w:val="001A0213"/>
    <w:rsid w:val="001A0A59"/>
    <w:rsid w:val="001A0FBC"/>
    <w:rsid w:val="001A108B"/>
    <w:rsid w:val="001A1E91"/>
    <w:rsid w:val="001A3D39"/>
    <w:rsid w:val="001A3F5D"/>
    <w:rsid w:val="001A43F4"/>
    <w:rsid w:val="001A56E5"/>
    <w:rsid w:val="001A6493"/>
    <w:rsid w:val="001B0820"/>
    <w:rsid w:val="001B0B9A"/>
    <w:rsid w:val="001B16B9"/>
    <w:rsid w:val="001B16FA"/>
    <w:rsid w:val="001B1C53"/>
    <w:rsid w:val="001B2B32"/>
    <w:rsid w:val="001B2E35"/>
    <w:rsid w:val="001B323F"/>
    <w:rsid w:val="001B37AC"/>
    <w:rsid w:val="001B457A"/>
    <w:rsid w:val="001B49CC"/>
    <w:rsid w:val="001B4B6D"/>
    <w:rsid w:val="001B53D2"/>
    <w:rsid w:val="001B5B9E"/>
    <w:rsid w:val="001B5CB4"/>
    <w:rsid w:val="001B5D0B"/>
    <w:rsid w:val="001B69E2"/>
    <w:rsid w:val="001B75AB"/>
    <w:rsid w:val="001B7D50"/>
    <w:rsid w:val="001C0376"/>
    <w:rsid w:val="001C1307"/>
    <w:rsid w:val="001C1B25"/>
    <w:rsid w:val="001C1DBA"/>
    <w:rsid w:val="001C2B66"/>
    <w:rsid w:val="001C36BC"/>
    <w:rsid w:val="001C3CB5"/>
    <w:rsid w:val="001C4685"/>
    <w:rsid w:val="001C5A62"/>
    <w:rsid w:val="001C5AF0"/>
    <w:rsid w:val="001C6273"/>
    <w:rsid w:val="001C68AB"/>
    <w:rsid w:val="001C7700"/>
    <w:rsid w:val="001D0020"/>
    <w:rsid w:val="001D0495"/>
    <w:rsid w:val="001D09AB"/>
    <w:rsid w:val="001D1174"/>
    <w:rsid w:val="001D17E8"/>
    <w:rsid w:val="001D233B"/>
    <w:rsid w:val="001D3342"/>
    <w:rsid w:val="001D5C24"/>
    <w:rsid w:val="001D6C54"/>
    <w:rsid w:val="001D7D57"/>
    <w:rsid w:val="001E027D"/>
    <w:rsid w:val="001E0A18"/>
    <w:rsid w:val="001E2D16"/>
    <w:rsid w:val="001E2F04"/>
    <w:rsid w:val="001E2F50"/>
    <w:rsid w:val="001E5061"/>
    <w:rsid w:val="001E51EB"/>
    <w:rsid w:val="001E52C8"/>
    <w:rsid w:val="001E587D"/>
    <w:rsid w:val="001E7424"/>
    <w:rsid w:val="001E7932"/>
    <w:rsid w:val="001F1210"/>
    <w:rsid w:val="001F25B4"/>
    <w:rsid w:val="001F26D6"/>
    <w:rsid w:val="001F3C04"/>
    <w:rsid w:val="001F49AD"/>
    <w:rsid w:val="001F4C19"/>
    <w:rsid w:val="001F547F"/>
    <w:rsid w:val="001F6266"/>
    <w:rsid w:val="001F63D2"/>
    <w:rsid w:val="001F7427"/>
    <w:rsid w:val="00200386"/>
    <w:rsid w:val="00201B4F"/>
    <w:rsid w:val="00201F76"/>
    <w:rsid w:val="00203AA4"/>
    <w:rsid w:val="00203E5F"/>
    <w:rsid w:val="0020438C"/>
    <w:rsid w:val="002043F3"/>
    <w:rsid w:val="0020491A"/>
    <w:rsid w:val="002049FE"/>
    <w:rsid w:val="00204A02"/>
    <w:rsid w:val="0020555C"/>
    <w:rsid w:val="00205F25"/>
    <w:rsid w:val="002064BE"/>
    <w:rsid w:val="002066D7"/>
    <w:rsid w:val="002069DB"/>
    <w:rsid w:val="0020729E"/>
    <w:rsid w:val="00207D01"/>
    <w:rsid w:val="002103AC"/>
    <w:rsid w:val="0021054B"/>
    <w:rsid w:val="0021266D"/>
    <w:rsid w:val="002136A5"/>
    <w:rsid w:val="00214805"/>
    <w:rsid w:val="00214E35"/>
    <w:rsid w:val="00214F3C"/>
    <w:rsid w:val="00215033"/>
    <w:rsid w:val="00215D38"/>
    <w:rsid w:val="00215F51"/>
    <w:rsid w:val="00216B3D"/>
    <w:rsid w:val="00216C91"/>
    <w:rsid w:val="002177B4"/>
    <w:rsid w:val="00217EB5"/>
    <w:rsid w:val="00220AA3"/>
    <w:rsid w:val="00221798"/>
    <w:rsid w:val="00221A0A"/>
    <w:rsid w:val="00221EE6"/>
    <w:rsid w:val="00221F2F"/>
    <w:rsid w:val="00222FA0"/>
    <w:rsid w:val="002236FC"/>
    <w:rsid w:val="00224F4F"/>
    <w:rsid w:val="002255F0"/>
    <w:rsid w:val="00226FAE"/>
    <w:rsid w:val="002276A2"/>
    <w:rsid w:val="00227C4E"/>
    <w:rsid w:val="002318EF"/>
    <w:rsid w:val="00231BCD"/>
    <w:rsid w:val="00231D0F"/>
    <w:rsid w:val="002329AB"/>
    <w:rsid w:val="00233E93"/>
    <w:rsid w:val="002342A7"/>
    <w:rsid w:val="00234939"/>
    <w:rsid w:val="00234DEA"/>
    <w:rsid w:val="002353CE"/>
    <w:rsid w:val="00235507"/>
    <w:rsid w:val="002374ED"/>
    <w:rsid w:val="00242248"/>
    <w:rsid w:val="0024290E"/>
    <w:rsid w:val="00242DFC"/>
    <w:rsid w:val="00242E02"/>
    <w:rsid w:val="00243309"/>
    <w:rsid w:val="00243BF1"/>
    <w:rsid w:val="00243CA6"/>
    <w:rsid w:val="00243E03"/>
    <w:rsid w:val="00244A59"/>
    <w:rsid w:val="00244C66"/>
    <w:rsid w:val="00245134"/>
    <w:rsid w:val="00245776"/>
    <w:rsid w:val="00246490"/>
    <w:rsid w:val="002467F7"/>
    <w:rsid w:val="002469D4"/>
    <w:rsid w:val="00247244"/>
    <w:rsid w:val="00247EB0"/>
    <w:rsid w:val="0025007E"/>
    <w:rsid w:val="00250925"/>
    <w:rsid w:val="00251163"/>
    <w:rsid w:val="0025147C"/>
    <w:rsid w:val="0025149A"/>
    <w:rsid w:val="0025187A"/>
    <w:rsid w:val="00251EE4"/>
    <w:rsid w:val="00252DE9"/>
    <w:rsid w:val="002535EA"/>
    <w:rsid w:val="002552A1"/>
    <w:rsid w:val="002555F1"/>
    <w:rsid w:val="00257E95"/>
    <w:rsid w:val="002605D1"/>
    <w:rsid w:val="00262075"/>
    <w:rsid w:val="00262613"/>
    <w:rsid w:val="002626D9"/>
    <w:rsid w:val="00262AF0"/>
    <w:rsid w:val="00262E68"/>
    <w:rsid w:val="002639EB"/>
    <w:rsid w:val="00263C82"/>
    <w:rsid w:val="00264366"/>
    <w:rsid w:val="00264CEB"/>
    <w:rsid w:val="00264D49"/>
    <w:rsid w:val="002654DC"/>
    <w:rsid w:val="002657DE"/>
    <w:rsid w:val="00265E89"/>
    <w:rsid w:val="00266448"/>
    <w:rsid w:val="00266551"/>
    <w:rsid w:val="0027128E"/>
    <w:rsid w:val="00271563"/>
    <w:rsid w:val="002716BD"/>
    <w:rsid w:val="0027189F"/>
    <w:rsid w:val="00271B41"/>
    <w:rsid w:val="00272084"/>
    <w:rsid w:val="0027251A"/>
    <w:rsid w:val="00273403"/>
    <w:rsid w:val="00275341"/>
    <w:rsid w:val="00276589"/>
    <w:rsid w:val="002771B0"/>
    <w:rsid w:val="002772E9"/>
    <w:rsid w:val="00277966"/>
    <w:rsid w:val="002802A2"/>
    <w:rsid w:val="00280EFF"/>
    <w:rsid w:val="00281111"/>
    <w:rsid w:val="002833CD"/>
    <w:rsid w:val="00283A55"/>
    <w:rsid w:val="002846BB"/>
    <w:rsid w:val="00285DBC"/>
    <w:rsid w:val="0028785B"/>
    <w:rsid w:val="002909E0"/>
    <w:rsid w:val="00290E17"/>
    <w:rsid w:val="002916F5"/>
    <w:rsid w:val="00291B68"/>
    <w:rsid w:val="00291D61"/>
    <w:rsid w:val="002921B0"/>
    <w:rsid w:val="002926DC"/>
    <w:rsid w:val="002928A1"/>
    <w:rsid w:val="00293C12"/>
    <w:rsid w:val="00293FC1"/>
    <w:rsid w:val="00295041"/>
    <w:rsid w:val="00295425"/>
    <w:rsid w:val="00295701"/>
    <w:rsid w:val="00296AB8"/>
    <w:rsid w:val="002A06B5"/>
    <w:rsid w:val="002A1269"/>
    <w:rsid w:val="002A1EB8"/>
    <w:rsid w:val="002A2B71"/>
    <w:rsid w:val="002A38B7"/>
    <w:rsid w:val="002A551B"/>
    <w:rsid w:val="002A6B7E"/>
    <w:rsid w:val="002A6EAA"/>
    <w:rsid w:val="002A701C"/>
    <w:rsid w:val="002A7271"/>
    <w:rsid w:val="002B0EBD"/>
    <w:rsid w:val="002B1101"/>
    <w:rsid w:val="002B1255"/>
    <w:rsid w:val="002B1F56"/>
    <w:rsid w:val="002B1F5A"/>
    <w:rsid w:val="002B2D33"/>
    <w:rsid w:val="002B2EE1"/>
    <w:rsid w:val="002B311D"/>
    <w:rsid w:val="002B3ADC"/>
    <w:rsid w:val="002B4056"/>
    <w:rsid w:val="002B40FD"/>
    <w:rsid w:val="002B43A3"/>
    <w:rsid w:val="002B5706"/>
    <w:rsid w:val="002B6BA6"/>
    <w:rsid w:val="002B7B77"/>
    <w:rsid w:val="002C4444"/>
    <w:rsid w:val="002C56BA"/>
    <w:rsid w:val="002C6C28"/>
    <w:rsid w:val="002C6FA3"/>
    <w:rsid w:val="002C7475"/>
    <w:rsid w:val="002C7D1F"/>
    <w:rsid w:val="002D00F2"/>
    <w:rsid w:val="002D02C7"/>
    <w:rsid w:val="002D0684"/>
    <w:rsid w:val="002D0A06"/>
    <w:rsid w:val="002D0A14"/>
    <w:rsid w:val="002D23A6"/>
    <w:rsid w:val="002D39C2"/>
    <w:rsid w:val="002D3FDB"/>
    <w:rsid w:val="002D4A31"/>
    <w:rsid w:val="002D4F83"/>
    <w:rsid w:val="002D5B64"/>
    <w:rsid w:val="002D5DE7"/>
    <w:rsid w:val="002E08A2"/>
    <w:rsid w:val="002E2BD0"/>
    <w:rsid w:val="002E3803"/>
    <w:rsid w:val="002E3EDA"/>
    <w:rsid w:val="002E3F30"/>
    <w:rsid w:val="002E4403"/>
    <w:rsid w:val="002E50BA"/>
    <w:rsid w:val="002E558B"/>
    <w:rsid w:val="002E5B65"/>
    <w:rsid w:val="002E5C0A"/>
    <w:rsid w:val="002E65C9"/>
    <w:rsid w:val="002E739D"/>
    <w:rsid w:val="002F0D24"/>
    <w:rsid w:val="002F0E2D"/>
    <w:rsid w:val="002F2039"/>
    <w:rsid w:val="002F3040"/>
    <w:rsid w:val="002F334A"/>
    <w:rsid w:val="002F451E"/>
    <w:rsid w:val="002F62E0"/>
    <w:rsid w:val="00300049"/>
    <w:rsid w:val="00300235"/>
    <w:rsid w:val="00300303"/>
    <w:rsid w:val="00300CD6"/>
    <w:rsid w:val="003011C0"/>
    <w:rsid w:val="00301FBD"/>
    <w:rsid w:val="00302735"/>
    <w:rsid w:val="003029C7"/>
    <w:rsid w:val="003034F6"/>
    <w:rsid w:val="00304765"/>
    <w:rsid w:val="00305017"/>
    <w:rsid w:val="00305E7D"/>
    <w:rsid w:val="00306A8C"/>
    <w:rsid w:val="00306F00"/>
    <w:rsid w:val="00307246"/>
    <w:rsid w:val="00307D36"/>
    <w:rsid w:val="003101CE"/>
    <w:rsid w:val="003107E6"/>
    <w:rsid w:val="00310DDE"/>
    <w:rsid w:val="00311BF4"/>
    <w:rsid w:val="00313521"/>
    <w:rsid w:val="00313E0B"/>
    <w:rsid w:val="00314A1E"/>
    <w:rsid w:val="003151BE"/>
    <w:rsid w:val="003158C8"/>
    <w:rsid w:val="00315C17"/>
    <w:rsid w:val="003160AE"/>
    <w:rsid w:val="00316129"/>
    <w:rsid w:val="003168D5"/>
    <w:rsid w:val="00316985"/>
    <w:rsid w:val="00317877"/>
    <w:rsid w:val="003178EC"/>
    <w:rsid w:val="00320FCF"/>
    <w:rsid w:val="00321534"/>
    <w:rsid w:val="00322DBA"/>
    <w:rsid w:val="00323C3B"/>
    <w:rsid w:val="00323E72"/>
    <w:rsid w:val="00324794"/>
    <w:rsid w:val="00325D82"/>
    <w:rsid w:val="00327482"/>
    <w:rsid w:val="003324DA"/>
    <w:rsid w:val="0033389E"/>
    <w:rsid w:val="003346C4"/>
    <w:rsid w:val="003350B5"/>
    <w:rsid w:val="00336EDA"/>
    <w:rsid w:val="00337501"/>
    <w:rsid w:val="0034015E"/>
    <w:rsid w:val="00341286"/>
    <w:rsid w:val="00341C1C"/>
    <w:rsid w:val="00341CF4"/>
    <w:rsid w:val="00342421"/>
    <w:rsid w:val="0034377B"/>
    <w:rsid w:val="00343EFA"/>
    <w:rsid w:val="00344573"/>
    <w:rsid w:val="00344791"/>
    <w:rsid w:val="0034498A"/>
    <w:rsid w:val="00350A92"/>
    <w:rsid w:val="003511EC"/>
    <w:rsid w:val="00351BF2"/>
    <w:rsid w:val="00353732"/>
    <w:rsid w:val="0035391F"/>
    <w:rsid w:val="00354081"/>
    <w:rsid w:val="00356576"/>
    <w:rsid w:val="003566E1"/>
    <w:rsid w:val="003567D2"/>
    <w:rsid w:val="00356E57"/>
    <w:rsid w:val="00357B01"/>
    <w:rsid w:val="00357E8F"/>
    <w:rsid w:val="00360A56"/>
    <w:rsid w:val="00364872"/>
    <w:rsid w:val="00365242"/>
    <w:rsid w:val="0036655F"/>
    <w:rsid w:val="003665B2"/>
    <w:rsid w:val="00366846"/>
    <w:rsid w:val="00367688"/>
    <w:rsid w:val="003706B0"/>
    <w:rsid w:val="00371DE9"/>
    <w:rsid w:val="0037289E"/>
    <w:rsid w:val="00372E66"/>
    <w:rsid w:val="003746A0"/>
    <w:rsid w:val="003746B3"/>
    <w:rsid w:val="00375DFD"/>
    <w:rsid w:val="00375ED6"/>
    <w:rsid w:val="00376A95"/>
    <w:rsid w:val="00376C15"/>
    <w:rsid w:val="00377CFA"/>
    <w:rsid w:val="00377F51"/>
    <w:rsid w:val="00380390"/>
    <w:rsid w:val="003808D2"/>
    <w:rsid w:val="00380B83"/>
    <w:rsid w:val="0038111A"/>
    <w:rsid w:val="00381353"/>
    <w:rsid w:val="003813B2"/>
    <w:rsid w:val="00382058"/>
    <w:rsid w:val="00382413"/>
    <w:rsid w:val="00383C8D"/>
    <w:rsid w:val="00384CA1"/>
    <w:rsid w:val="00385140"/>
    <w:rsid w:val="003860FC"/>
    <w:rsid w:val="00386A45"/>
    <w:rsid w:val="00386D69"/>
    <w:rsid w:val="003873F7"/>
    <w:rsid w:val="00387D54"/>
    <w:rsid w:val="00387DF4"/>
    <w:rsid w:val="00387F1E"/>
    <w:rsid w:val="00387FAE"/>
    <w:rsid w:val="003906C3"/>
    <w:rsid w:val="003907F5"/>
    <w:rsid w:val="0039195F"/>
    <w:rsid w:val="0039227C"/>
    <w:rsid w:val="00393544"/>
    <w:rsid w:val="00393AB4"/>
    <w:rsid w:val="00393AE7"/>
    <w:rsid w:val="00393C26"/>
    <w:rsid w:val="00394323"/>
    <w:rsid w:val="003950B8"/>
    <w:rsid w:val="0039574F"/>
    <w:rsid w:val="00395AA4"/>
    <w:rsid w:val="0039635F"/>
    <w:rsid w:val="0039659A"/>
    <w:rsid w:val="003966CF"/>
    <w:rsid w:val="00397279"/>
    <w:rsid w:val="0039765D"/>
    <w:rsid w:val="0039797F"/>
    <w:rsid w:val="003A18A3"/>
    <w:rsid w:val="003A4171"/>
    <w:rsid w:val="003A4656"/>
    <w:rsid w:val="003A48E7"/>
    <w:rsid w:val="003A4C1B"/>
    <w:rsid w:val="003A51E9"/>
    <w:rsid w:val="003A581A"/>
    <w:rsid w:val="003A74C3"/>
    <w:rsid w:val="003A7A2D"/>
    <w:rsid w:val="003A7C67"/>
    <w:rsid w:val="003B0536"/>
    <w:rsid w:val="003B06F3"/>
    <w:rsid w:val="003B0C33"/>
    <w:rsid w:val="003B2928"/>
    <w:rsid w:val="003B5019"/>
    <w:rsid w:val="003B51E9"/>
    <w:rsid w:val="003B5983"/>
    <w:rsid w:val="003B6C5A"/>
    <w:rsid w:val="003B7002"/>
    <w:rsid w:val="003B75FA"/>
    <w:rsid w:val="003C0152"/>
    <w:rsid w:val="003C419D"/>
    <w:rsid w:val="003C4D2B"/>
    <w:rsid w:val="003C4F57"/>
    <w:rsid w:val="003C560A"/>
    <w:rsid w:val="003C7720"/>
    <w:rsid w:val="003C7B46"/>
    <w:rsid w:val="003C7EBC"/>
    <w:rsid w:val="003D0AA2"/>
    <w:rsid w:val="003D15EA"/>
    <w:rsid w:val="003D1760"/>
    <w:rsid w:val="003D1BF0"/>
    <w:rsid w:val="003D26E7"/>
    <w:rsid w:val="003D2D50"/>
    <w:rsid w:val="003D3195"/>
    <w:rsid w:val="003D3589"/>
    <w:rsid w:val="003D39D1"/>
    <w:rsid w:val="003D42C6"/>
    <w:rsid w:val="003D4A9A"/>
    <w:rsid w:val="003D4ACB"/>
    <w:rsid w:val="003D4DB2"/>
    <w:rsid w:val="003D523C"/>
    <w:rsid w:val="003D5DF6"/>
    <w:rsid w:val="003D63B7"/>
    <w:rsid w:val="003D674E"/>
    <w:rsid w:val="003E0ABF"/>
    <w:rsid w:val="003E166C"/>
    <w:rsid w:val="003E2774"/>
    <w:rsid w:val="003E36FA"/>
    <w:rsid w:val="003E406E"/>
    <w:rsid w:val="003E460C"/>
    <w:rsid w:val="003E6C3F"/>
    <w:rsid w:val="003E764C"/>
    <w:rsid w:val="003E7EAC"/>
    <w:rsid w:val="003F08E6"/>
    <w:rsid w:val="003F1F3C"/>
    <w:rsid w:val="003F251A"/>
    <w:rsid w:val="003F4E4A"/>
    <w:rsid w:val="003F573A"/>
    <w:rsid w:val="003F574C"/>
    <w:rsid w:val="003F5B7B"/>
    <w:rsid w:val="003F5CFA"/>
    <w:rsid w:val="003F605B"/>
    <w:rsid w:val="003F60A4"/>
    <w:rsid w:val="003F6B45"/>
    <w:rsid w:val="003F6B93"/>
    <w:rsid w:val="0040052D"/>
    <w:rsid w:val="00401107"/>
    <w:rsid w:val="00401823"/>
    <w:rsid w:val="00401BE7"/>
    <w:rsid w:val="00403D1F"/>
    <w:rsid w:val="00403D86"/>
    <w:rsid w:val="00404090"/>
    <w:rsid w:val="00404288"/>
    <w:rsid w:val="0040572B"/>
    <w:rsid w:val="00405CAC"/>
    <w:rsid w:val="0040698A"/>
    <w:rsid w:val="00406DD6"/>
    <w:rsid w:val="004072F9"/>
    <w:rsid w:val="00407CEB"/>
    <w:rsid w:val="00407EAD"/>
    <w:rsid w:val="00410226"/>
    <w:rsid w:val="00412166"/>
    <w:rsid w:val="004150DB"/>
    <w:rsid w:val="00416C4C"/>
    <w:rsid w:val="004174A0"/>
    <w:rsid w:val="00420095"/>
    <w:rsid w:val="00420638"/>
    <w:rsid w:val="00420BDE"/>
    <w:rsid w:val="00421751"/>
    <w:rsid w:val="00421A72"/>
    <w:rsid w:val="00422649"/>
    <w:rsid w:val="0042384F"/>
    <w:rsid w:val="0042442A"/>
    <w:rsid w:val="004257A5"/>
    <w:rsid w:val="00425BD8"/>
    <w:rsid w:val="00425DBC"/>
    <w:rsid w:val="00426116"/>
    <w:rsid w:val="004273B2"/>
    <w:rsid w:val="0043064F"/>
    <w:rsid w:val="00430B73"/>
    <w:rsid w:val="004313DF"/>
    <w:rsid w:val="00431510"/>
    <w:rsid w:val="004325FB"/>
    <w:rsid w:val="00434A9B"/>
    <w:rsid w:val="00435617"/>
    <w:rsid w:val="00435BE8"/>
    <w:rsid w:val="00435FF4"/>
    <w:rsid w:val="00436AB7"/>
    <w:rsid w:val="004407A6"/>
    <w:rsid w:val="00440F20"/>
    <w:rsid w:val="0044225D"/>
    <w:rsid w:val="00444B08"/>
    <w:rsid w:val="00444F06"/>
    <w:rsid w:val="00445FC9"/>
    <w:rsid w:val="004472E0"/>
    <w:rsid w:val="004478E4"/>
    <w:rsid w:val="004478FC"/>
    <w:rsid w:val="004508D9"/>
    <w:rsid w:val="00451D33"/>
    <w:rsid w:val="00451EA1"/>
    <w:rsid w:val="00451EE5"/>
    <w:rsid w:val="00452B80"/>
    <w:rsid w:val="00452CA9"/>
    <w:rsid w:val="0045349F"/>
    <w:rsid w:val="0045377B"/>
    <w:rsid w:val="00454636"/>
    <w:rsid w:val="00454708"/>
    <w:rsid w:val="004549AA"/>
    <w:rsid w:val="00455369"/>
    <w:rsid w:val="004557B9"/>
    <w:rsid w:val="00455B41"/>
    <w:rsid w:val="0045653C"/>
    <w:rsid w:val="0046278E"/>
    <w:rsid w:val="004642B4"/>
    <w:rsid w:val="00464F2D"/>
    <w:rsid w:val="004659B9"/>
    <w:rsid w:val="0046657D"/>
    <w:rsid w:val="004671F3"/>
    <w:rsid w:val="004673B1"/>
    <w:rsid w:val="00467571"/>
    <w:rsid w:val="004675CF"/>
    <w:rsid w:val="004706A9"/>
    <w:rsid w:val="00472C21"/>
    <w:rsid w:val="00475733"/>
    <w:rsid w:val="00476632"/>
    <w:rsid w:val="004769FE"/>
    <w:rsid w:val="00476E52"/>
    <w:rsid w:val="004775A1"/>
    <w:rsid w:val="00480BA6"/>
    <w:rsid w:val="004815E4"/>
    <w:rsid w:val="004818C2"/>
    <w:rsid w:val="00481AB4"/>
    <w:rsid w:val="00481ECA"/>
    <w:rsid w:val="00482742"/>
    <w:rsid w:val="004829A8"/>
    <w:rsid w:val="00482F09"/>
    <w:rsid w:val="00484AAF"/>
    <w:rsid w:val="004852F5"/>
    <w:rsid w:val="004853E0"/>
    <w:rsid w:val="004860A3"/>
    <w:rsid w:val="0048718A"/>
    <w:rsid w:val="00487619"/>
    <w:rsid w:val="0049003F"/>
    <w:rsid w:val="0049038B"/>
    <w:rsid w:val="00490793"/>
    <w:rsid w:val="0049166A"/>
    <w:rsid w:val="0049247D"/>
    <w:rsid w:val="0049325B"/>
    <w:rsid w:val="00493901"/>
    <w:rsid w:val="00495D2F"/>
    <w:rsid w:val="004972D7"/>
    <w:rsid w:val="00497413"/>
    <w:rsid w:val="00497DAA"/>
    <w:rsid w:val="00497E87"/>
    <w:rsid w:val="004A0D30"/>
    <w:rsid w:val="004A25D4"/>
    <w:rsid w:val="004A2A24"/>
    <w:rsid w:val="004A3232"/>
    <w:rsid w:val="004A547E"/>
    <w:rsid w:val="004A581E"/>
    <w:rsid w:val="004A59C2"/>
    <w:rsid w:val="004A65E6"/>
    <w:rsid w:val="004A6BF3"/>
    <w:rsid w:val="004A6E09"/>
    <w:rsid w:val="004A72F4"/>
    <w:rsid w:val="004A7420"/>
    <w:rsid w:val="004B034E"/>
    <w:rsid w:val="004B1FD1"/>
    <w:rsid w:val="004B2D55"/>
    <w:rsid w:val="004B59B7"/>
    <w:rsid w:val="004C22CB"/>
    <w:rsid w:val="004C2801"/>
    <w:rsid w:val="004C32ED"/>
    <w:rsid w:val="004C3BE5"/>
    <w:rsid w:val="004C56B7"/>
    <w:rsid w:val="004C655E"/>
    <w:rsid w:val="004C77FA"/>
    <w:rsid w:val="004D095C"/>
    <w:rsid w:val="004D1BAA"/>
    <w:rsid w:val="004D1D1E"/>
    <w:rsid w:val="004D2E35"/>
    <w:rsid w:val="004D34C6"/>
    <w:rsid w:val="004D38EA"/>
    <w:rsid w:val="004D3A4A"/>
    <w:rsid w:val="004D4334"/>
    <w:rsid w:val="004D47D1"/>
    <w:rsid w:val="004D4897"/>
    <w:rsid w:val="004D4DED"/>
    <w:rsid w:val="004D5F3D"/>
    <w:rsid w:val="004D6702"/>
    <w:rsid w:val="004D68AB"/>
    <w:rsid w:val="004D7783"/>
    <w:rsid w:val="004E00C0"/>
    <w:rsid w:val="004E129C"/>
    <w:rsid w:val="004E1A2C"/>
    <w:rsid w:val="004E1F65"/>
    <w:rsid w:val="004E256A"/>
    <w:rsid w:val="004E301E"/>
    <w:rsid w:val="004E4567"/>
    <w:rsid w:val="004E5732"/>
    <w:rsid w:val="004E58B0"/>
    <w:rsid w:val="004E6485"/>
    <w:rsid w:val="004E6668"/>
    <w:rsid w:val="004E6ECD"/>
    <w:rsid w:val="004F07D7"/>
    <w:rsid w:val="004F090C"/>
    <w:rsid w:val="004F0DA7"/>
    <w:rsid w:val="004F3AFB"/>
    <w:rsid w:val="004F568F"/>
    <w:rsid w:val="004F59F8"/>
    <w:rsid w:val="004F5E08"/>
    <w:rsid w:val="004F61FA"/>
    <w:rsid w:val="004F62A1"/>
    <w:rsid w:val="004F62C7"/>
    <w:rsid w:val="004F654D"/>
    <w:rsid w:val="004F6AFC"/>
    <w:rsid w:val="004F73FA"/>
    <w:rsid w:val="004F755C"/>
    <w:rsid w:val="00501C89"/>
    <w:rsid w:val="00502489"/>
    <w:rsid w:val="00502A33"/>
    <w:rsid w:val="005031A9"/>
    <w:rsid w:val="00503EBA"/>
    <w:rsid w:val="00503F12"/>
    <w:rsid w:val="00504644"/>
    <w:rsid w:val="00504C50"/>
    <w:rsid w:val="005054B7"/>
    <w:rsid w:val="00506CDD"/>
    <w:rsid w:val="005107D3"/>
    <w:rsid w:val="00510A22"/>
    <w:rsid w:val="00511E97"/>
    <w:rsid w:val="0051341B"/>
    <w:rsid w:val="00513587"/>
    <w:rsid w:val="00513673"/>
    <w:rsid w:val="00513C5F"/>
    <w:rsid w:val="00515445"/>
    <w:rsid w:val="00515DBD"/>
    <w:rsid w:val="00516DA0"/>
    <w:rsid w:val="00520787"/>
    <w:rsid w:val="0052112E"/>
    <w:rsid w:val="0052114A"/>
    <w:rsid w:val="00521817"/>
    <w:rsid w:val="00523730"/>
    <w:rsid w:val="00523F13"/>
    <w:rsid w:val="005240AB"/>
    <w:rsid w:val="005240EA"/>
    <w:rsid w:val="00524787"/>
    <w:rsid w:val="00524C59"/>
    <w:rsid w:val="00524F4E"/>
    <w:rsid w:val="005251FB"/>
    <w:rsid w:val="00525BE4"/>
    <w:rsid w:val="00525D81"/>
    <w:rsid w:val="00526FA2"/>
    <w:rsid w:val="00527348"/>
    <w:rsid w:val="005305EB"/>
    <w:rsid w:val="00530C7F"/>
    <w:rsid w:val="00530CAA"/>
    <w:rsid w:val="00531B88"/>
    <w:rsid w:val="00531EB9"/>
    <w:rsid w:val="00532C49"/>
    <w:rsid w:val="0053359C"/>
    <w:rsid w:val="00533846"/>
    <w:rsid w:val="00533CF6"/>
    <w:rsid w:val="00535138"/>
    <w:rsid w:val="0053733E"/>
    <w:rsid w:val="0054049D"/>
    <w:rsid w:val="005407C7"/>
    <w:rsid w:val="005417C3"/>
    <w:rsid w:val="00541E49"/>
    <w:rsid w:val="005425AD"/>
    <w:rsid w:val="005429BD"/>
    <w:rsid w:val="00543590"/>
    <w:rsid w:val="0054381F"/>
    <w:rsid w:val="0054529F"/>
    <w:rsid w:val="005454D7"/>
    <w:rsid w:val="00545502"/>
    <w:rsid w:val="00545749"/>
    <w:rsid w:val="005468D9"/>
    <w:rsid w:val="00551006"/>
    <w:rsid w:val="0055131C"/>
    <w:rsid w:val="005516DF"/>
    <w:rsid w:val="00551E1F"/>
    <w:rsid w:val="00552C10"/>
    <w:rsid w:val="00553614"/>
    <w:rsid w:val="00555514"/>
    <w:rsid w:val="0055571E"/>
    <w:rsid w:val="005557D3"/>
    <w:rsid w:val="00556977"/>
    <w:rsid w:val="00556A2C"/>
    <w:rsid w:val="00556DCF"/>
    <w:rsid w:val="005578C5"/>
    <w:rsid w:val="00560002"/>
    <w:rsid w:val="005602DF"/>
    <w:rsid w:val="00560FA6"/>
    <w:rsid w:val="00561364"/>
    <w:rsid w:val="005617A7"/>
    <w:rsid w:val="00561A6A"/>
    <w:rsid w:val="005624B1"/>
    <w:rsid w:val="005644C6"/>
    <w:rsid w:val="00565D73"/>
    <w:rsid w:val="0056620B"/>
    <w:rsid w:val="0056684A"/>
    <w:rsid w:val="00567BC5"/>
    <w:rsid w:val="005725A0"/>
    <w:rsid w:val="005737F1"/>
    <w:rsid w:val="00573C83"/>
    <w:rsid w:val="00573D76"/>
    <w:rsid w:val="00573EDA"/>
    <w:rsid w:val="0057489E"/>
    <w:rsid w:val="00574BF0"/>
    <w:rsid w:val="00575015"/>
    <w:rsid w:val="00576FC0"/>
    <w:rsid w:val="00580C1E"/>
    <w:rsid w:val="00580DCB"/>
    <w:rsid w:val="0058113E"/>
    <w:rsid w:val="00581934"/>
    <w:rsid w:val="00582818"/>
    <w:rsid w:val="005829CB"/>
    <w:rsid w:val="00582E34"/>
    <w:rsid w:val="00582F27"/>
    <w:rsid w:val="00583083"/>
    <w:rsid w:val="00583303"/>
    <w:rsid w:val="0058416F"/>
    <w:rsid w:val="0058427E"/>
    <w:rsid w:val="0058463F"/>
    <w:rsid w:val="005848A7"/>
    <w:rsid w:val="00585772"/>
    <w:rsid w:val="005865C3"/>
    <w:rsid w:val="005877EE"/>
    <w:rsid w:val="00587997"/>
    <w:rsid w:val="00587B99"/>
    <w:rsid w:val="00587FAC"/>
    <w:rsid w:val="00590DED"/>
    <w:rsid w:val="0059276D"/>
    <w:rsid w:val="00593D98"/>
    <w:rsid w:val="0059418C"/>
    <w:rsid w:val="00594FF9"/>
    <w:rsid w:val="0059520A"/>
    <w:rsid w:val="005A5110"/>
    <w:rsid w:val="005A59B1"/>
    <w:rsid w:val="005A5B97"/>
    <w:rsid w:val="005A706D"/>
    <w:rsid w:val="005A726F"/>
    <w:rsid w:val="005A75FA"/>
    <w:rsid w:val="005A7AD1"/>
    <w:rsid w:val="005B008C"/>
    <w:rsid w:val="005B100C"/>
    <w:rsid w:val="005B10F9"/>
    <w:rsid w:val="005B1F12"/>
    <w:rsid w:val="005B2568"/>
    <w:rsid w:val="005B2928"/>
    <w:rsid w:val="005B3BA0"/>
    <w:rsid w:val="005B3C23"/>
    <w:rsid w:val="005B470E"/>
    <w:rsid w:val="005B4B1B"/>
    <w:rsid w:val="005B4BA8"/>
    <w:rsid w:val="005B6CA7"/>
    <w:rsid w:val="005B75BC"/>
    <w:rsid w:val="005C13A0"/>
    <w:rsid w:val="005C1D55"/>
    <w:rsid w:val="005C21C4"/>
    <w:rsid w:val="005C2840"/>
    <w:rsid w:val="005C2AEC"/>
    <w:rsid w:val="005C37EA"/>
    <w:rsid w:val="005C531E"/>
    <w:rsid w:val="005C5E70"/>
    <w:rsid w:val="005C5F5C"/>
    <w:rsid w:val="005C6378"/>
    <w:rsid w:val="005C6B15"/>
    <w:rsid w:val="005C7B26"/>
    <w:rsid w:val="005D04F1"/>
    <w:rsid w:val="005D21DF"/>
    <w:rsid w:val="005D35F0"/>
    <w:rsid w:val="005D4711"/>
    <w:rsid w:val="005D52EC"/>
    <w:rsid w:val="005D544D"/>
    <w:rsid w:val="005D592D"/>
    <w:rsid w:val="005D5E0C"/>
    <w:rsid w:val="005D5F9F"/>
    <w:rsid w:val="005E180C"/>
    <w:rsid w:val="005E1B07"/>
    <w:rsid w:val="005E1DE0"/>
    <w:rsid w:val="005E2784"/>
    <w:rsid w:val="005E3194"/>
    <w:rsid w:val="005E37B1"/>
    <w:rsid w:val="005E3B49"/>
    <w:rsid w:val="005E48D5"/>
    <w:rsid w:val="005E7076"/>
    <w:rsid w:val="005F03B3"/>
    <w:rsid w:val="005F0730"/>
    <w:rsid w:val="005F1325"/>
    <w:rsid w:val="005F1407"/>
    <w:rsid w:val="005F1F0B"/>
    <w:rsid w:val="005F2430"/>
    <w:rsid w:val="005F362A"/>
    <w:rsid w:val="005F3DD9"/>
    <w:rsid w:val="005F46B9"/>
    <w:rsid w:val="005F5126"/>
    <w:rsid w:val="005F54B5"/>
    <w:rsid w:val="005F5D4B"/>
    <w:rsid w:val="005F7A48"/>
    <w:rsid w:val="00600640"/>
    <w:rsid w:val="006023CA"/>
    <w:rsid w:val="00602AF7"/>
    <w:rsid w:val="006030CD"/>
    <w:rsid w:val="00604BFC"/>
    <w:rsid w:val="00605570"/>
    <w:rsid w:val="00605D28"/>
    <w:rsid w:val="006074C2"/>
    <w:rsid w:val="00607F32"/>
    <w:rsid w:val="006105D3"/>
    <w:rsid w:val="00610AB9"/>
    <w:rsid w:val="00612152"/>
    <w:rsid w:val="00613F5B"/>
    <w:rsid w:val="006164AA"/>
    <w:rsid w:val="00616D64"/>
    <w:rsid w:val="00617CDF"/>
    <w:rsid w:val="00620020"/>
    <w:rsid w:val="00620E4F"/>
    <w:rsid w:val="00620EFB"/>
    <w:rsid w:val="00621FF5"/>
    <w:rsid w:val="00622AA5"/>
    <w:rsid w:val="00622CB5"/>
    <w:rsid w:val="00622E92"/>
    <w:rsid w:val="006237F7"/>
    <w:rsid w:val="00623EBD"/>
    <w:rsid w:val="006241A9"/>
    <w:rsid w:val="00624246"/>
    <w:rsid w:val="006263B5"/>
    <w:rsid w:val="006264ED"/>
    <w:rsid w:val="006273BE"/>
    <w:rsid w:val="0062777A"/>
    <w:rsid w:val="00627D63"/>
    <w:rsid w:val="0063079C"/>
    <w:rsid w:val="00631654"/>
    <w:rsid w:val="00632AAA"/>
    <w:rsid w:val="00632B52"/>
    <w:rsid w:val="00633E02"/>
    <w:rsid w:val="00633F48"/>
    <w:rsid w:val="00634CCF"/>
    <w:rsid w:val="006364CE"/>
    <w:rsid w:val="00636EBB"/>
    <w:rsid w:val="0064019D"/>
    <w:rsid w:val="00640FA7"/>
    <w:rsid w:val="00641A82"/>
    <w:rsid w:val="0064320F"/>
    <w:rsid w:val="0064323E"/>
    <w:rsid w:val="00643755"/>
    <w:rsid w:val="00643A18"/>
    <w:rsid w:val="00643D15"/>
    <w:rsid w:val="0064474C"/>
    <w:rsid w:val="00644875"/>
    <w:rsid w:val="006461D9"/>
    <w:rsid w:val="00647BC9"/>
    <w:rsid w:val="00653394"/>
    <w:rsid w:val="006534DE"/>
    <w:rsid w:val="006539B7"/>
    <w:rsid w:val="006540FC"/>
    <w:rsid w:val="00655C3E"/>
    <w:rsid w:val="00655EF0"/>
    <w:rsid w:val="00656245"/>
    <w:rsid w:val="00656A0D"/>
    <w:rsid w:val="00656FD2"/>
    <w:rsid w:val="006601E1"/>
    <w:rsid w:val="00660554"/>
    <w:rsid w:val="00660C4D"/>
    <w:rsid w:val="00661337"/>
    <w:rsid w:val="0066192D"/>
    <w:rsid w:val="00661C58"/>
    <w:rsid w:val="00661DDF"/>
    <w:rsid w:val="00662119"/>
    <w:rsid w:val="00662E28"/>
    <w:rsid w:val="00665626"/>
    <w:rsid w:val="00665891"/>
    <w:rsid w:val="00666642"/>
    <w:rsid w:val="00667658"/>
    <w:rsid w:val="00667ED7"/>
    <w:rsid w:val="00671735"/>
    <w:rsid w:val="00671739"/>
    <w:rsid w:val="00671EAE"/>
    <w:rsid w:val="006727F9"/>
    <w:rsid w:val="0067361E"/>
    <w:rsid w:val="0067608F"/>
    <w:rsid w:val="006768D5"/>
    <w:rsid w:val="006807CF"/>
    <w:rsid w:val="00680953"/>
    <w:rsid w:val="00680F89"/>
    <w:rsid w:val="0068149E"/>
    <w:rsid w:val="006819C4"/>
    <w:rsid w:val="00681A83"/>
    <w:rsid w:val="00682177"/>
    <w:rsid w:val="0068390A"/>
    <w:rsid w:val="00683AF3"/>
    <w:rsid w:val="006841BE"/>
    <w:rsid w:val="0068422F"/>
    <w:rsid w:val="00684581"/>
    <w:rsid w:val="00684CD3"/>
    <w:rsid w:val="006873F3"/>
    <w:rsid w:val="0069018C"/>
    <w:rsid w:val="00692332"/>
    <w:rsid w:val="00693EC3"/>
    <w:rsid w:val="00694AB3"/>
    <w:rsid w:val="00694EA0"/>
    <w:rsid w:val="006952AD"/>
    <w:rsid w:val="00695A26"/>
    <w:rsid w:val="00695C65"/>
    <w:rsid w:val="006962BC"/>
    <w:rsid w:val="006968E6"/>
    <w:rsid w:val="006A11DC"/>
    <w:rsid w:val="006A12BC"/>
    <w:rsid w:val="006A19EC"/>
    <w:rsid w:val="006A20B7"/>
    <w:rsid w:val="006A256B"/>
    <w:rsid w:val="006A2821"/>
    <w:rsid w:val="006A2D94"/>
    <w:rsid w:val="006A310A"/>
    <w:rsid w:val="006A39ED"/>
    <w:rsid w:val="006A517C"/>
    <w:rsid w:val="006A5AA0"/>
    <w:rsid w:val="006A5FD3"/>
    <w:rsid w:val="006A6328"/>
    <w:rsid w:val="006A6737"/>
    <w:rsid w:val="006A7786"/>
    <w:rsid w:val="006A7DF7"/>
    <w:rsid w:val="006B0E94"/>
    <w:rsid w:val="006B10D2"/>
    <w:rsid w:val="006B29FE"/>
    <w:rsid w:val="006B319A"/>
    <w:rsid w:val="006B3F1F"/>
    <w:rsid w:val="006B4711"/>
    <w:rsid w:val="006B5478"/>
    <w:rsid w:val="006B6EEF"/>
    <w:rsid w:val="006B7F1D"/>
    <w:rsid w:val="006C0B9B"/>
    <w:rsid w:val="006C23A4"/>
    <w:rsid w:val="006C30E8"/>
    <w:rsid w:val="006C3D78"/>
    <w:rsid w:val="006C58BB"/>
    <w:rsid w:val="006C5A96"/>
    <w:rsid w:val="006C5B72"/>
    <w:rsid w:val="006C5CB0"/>
    <w:rsid w:val="006D1982"/>
    <w:rsid w:val="006D223D"/>
    <w:rsid w:val="006D24EE"/>
    <w:rsid w:val="006D2A15"/>
    <w:rsid w:val="006D476A"/>
    <w:rsid w:val="006D5C81"/>
    <w:rsid w:val="006D688C"/>
    <w:rsid w:val="006D6BFD"/>
    <w:rsid w:val="006D7336"/>
    <w:rsid w:val="006D7578"/>
    <w:rsid w:val="006D7D35"/>
    <w:rsid w:val="006E0521"/>
    <w:rsid w:val="006E0FAC"/>
    <w:rsid w:val="006E1590"/>
    <w:rsid w:val="006E1D0C"/>
    <w:rsid w:val="006E2F88"/>
    <w:rsid w:val="006E304D"/>
    <w:rsid w:val="006E378F"/>
    <w:rsid w:val="006E572C"/>
    <w:rsid w:val="006E6B08"/>
    <w:rsid w:val="006F038A"/>
    <w:rsid w:val="006F0DC2"/>
    <w:rsid w:val="006F157F"/>
    <w:rsid w:val="006F23E4"/>
    <w:rsid w:val="006F2A66"/>
    <w:rsid w:val="006F2AF7"/>
    <w:rsid w:val="006F304B"/>
    <w:rsid w:val="006F4221"/>
    <w:rsid w:val="006F4E88"/>
    <w:rsid w:val="006F5376"/>
    <w:rsid w:val="006F5843"/>
    <w:rsid w:val="006F66C3"/>
    <w:rsid w:val="006F6ABF"/>
    <w:rsid w:val="006F6BA1"/>
    <w:rsid w:val="006F709E"/>
    <w:rsid w:val="006F7874"/>
    <w:rsid w:val="00700463"/>
    <w:rsid w:val="00701A48"/>
    <w:rsid w:val="0070358B"/>
    <w:rsid w:val="00704098"/>
    <w:rsid w:val="00704883"/>
    <w:rsid w:val="00705B0E"/>
    <w:rsid w:val="00705D2C"/>
    <w:rsid w:val="00710131"/>
    <w:rsid w:val="00710303"/>
    <w:rsid w:val="0071031D"/>
    <w:rsid w:val="00710791"/>
    <w:rsid w:val="00712326"/>
    <w:rsid w:val="00712424"/>
    <w:rsid w:val="00712C23"/>
    <w:rsid w:val="00712C3E"/>
    <w:rsid w:val="00712C6F"/>
    <w:rsid w:val="00712D26"/>
    <w:rsid w:val="00712E1A"/>
    <w:rsid w:val="007130DE"/>
    <w:rsid w:val="00715A47"/>
    <w:rsid w:val="00715E92"/>
    <w:rsid w:val="00716281"/>
    <w:rsid w:val="00717EAB"/>
    <w:rsid w:val="00720610"/>
    <w:rsid w:val="007209AF"/>
    <w:rsid w:val="007214C7"/>
    <w:rsid w:val="00721C02"/>
    <w:rsid w:val="00722A78"/>
    <w:rsid w:val="00723676"/>
    <w:rsid w:val="00723F8E"/>
    <w:rsid w:val="007241C0"/>
    <w:rsid w:val="00725016"/>
    <w:rsid w:val="00725541"/>
    <w:rsid w:val="0072629B"/>
    <w:rsid w:val="00726A04"/>
    <w:rsid w:val="00727C2F"/>
    <w:rsid w:val="00730F06"/>
    <w:rsid w:val="00733E07"/>
    <w:rsid w:val="00735B95"/>
    <w:rsid w:val="00736BAC"/>
    <w:rsid w:val="007413D0"/>
    <w:rsid w:val="00741437"/>
    <w:rsid w:val="0074146D"/>
    <w:rsid w:val="007414A2"/>
    <w:rsid w:val="00741D43"/>
    <w:rsid w:val="007423AE"/>
    <w:rsid w:val="00743623"/>
    <w:rsid w:val="00744012"/>
    <w:rsid w:val="00744598"/>
    <w:rsid w:val="00745560"/>
    <w:rsid w:val="00745BB8"/>
    <w:rsid w:val="00745C2B"/>
    <w:rsid w:val="007464D9"/>
    <w:rsid w:val="00746A64"/>
    <w:rsid w:val="00750006"/>
    <w:rsid w:val="00751122"/>
    <w:rsid w:val="00751F26"/>
    <w:rsid w:val="007526BC"/>
    <w:rsid w:val="00752C76"/>
    <w:rsid w:val="0075367F"/>
    <w:rsid w:val="007569F7"/>
    <w:rsid w:val="0075759D"/>
    <w:rsid w:val="007578AD"/>
    <w:rsid w:val="00757C17"/>
    <w:rsid w:val="00760392"/>
    <w:rsid w:val="0076085F"/>
    <w:rsid w:val="00760E17"/>
    <w:rsid w:val="00761F2C"/>
    <w:rsid w:val="00763E2E"/>
    <w:rsid w:val="007641B8"/>
    <w:rsid w:val="00765A3F"/>
    <w:rsid w:val="0076618D"/>
    <w:rsid w:val="007666BB"/>
    <w:rsid w:val="0077015B"/>
    <w:rsid w:val="00770473"/>
    <w:rsid w:val="007714A9"/>
    <w:rsid w:val="00772BCD"/>
    <w:rsid w:val="00773232"/>
    <w:rsid w:val="00773DEB"/>
    <w:rsid w:val="007745F7"/>
    <w:rsid w:val="007748B3"/>
    <w:rsid w:val="00774D04"/>
    <w:rsid w:val="007753E5"/>
    <w:rsid w:val="00775814"/>
    <w:rsid w:val="00776C98"/>
    <w:rsid w:val="00780AF0"/>
    <w:rsid w:val="00780FEF"/>
    <w:rsid w:val="007820F4"/>
    <w:rsid w:val="007826AF"/>
    <w:rsid w:val="0078289B"/>
    <w:rsid w:val="00782CE3"/>
    <w:rsid w:val="00782E54"/>
    <w:rsid w:val="00782F70"/>
    <w:rsid w:val="00784287"/>
    <w:rsid w:val="007842D6"/>
    <w:rsid w:val="007844E5"/>
    <w:rsid w:val="0078464B"/>
    <w:rsid w:val="0078482C"/>
    <w:rsid w:val="00784E1A"/>
    <w:rsid w:val="00785C2B"/>
    <w:rsid w:val="0078612A"/>
    <w:rsid w:val="00786B9B"/>
    <w:rsid w:val="00790197"/>
    <w:rsid w:val="007916E7"/>
    <w:rsid w:val="007923E4"/>
    <w:rsid w:val="00793A74"/>
    <w:rsid w:val="00793FA7"/>
    <w:rsid w:val="00794179"/>
    <w:rsid w:val="0079440E"/>
    <w:rsid w:val="00794EE0"/>
    <w:rsid w:val="00795487"/>
    <w:rsid w:val="00797A0C"/>
    <w:rsid w:val="00797C7E"/>
    <w:rsid w:val="00797F3C"/>
    <w:rsid w:val="007A124D"/>
    <w:rsid w:val="007A2A47"/>
    <w:rsid w:val="007A362D"/>
    <w:rsid w:val="007A3D61"/>
    <w:rsid w:val="007A3F7C"/>
    <w:rsid w:val="007A5CE2"/>
    <w:rsid w:val="007A6E5D"/>
    <w:rsid w:val="007A7A95"/>
    <w:rsid w:val="007B0642"/>
    <w:rsid w:val="007B0A3C"/>
    <w:rsid w:val="007B17E1"/>
    <w:rsid w:val="007B1F81"/>
    <w:rsid w:val="007B2081"/>
    <w:rsid w:val="007B2AD1"/>
    <w:rsid w:val="007B2D8E"/>
    <w:rsid w:val="007B398C"/>
    <w:rsid w:val="007B3B32"/>
    <w:rsid w:val="007B3D7A"/>
    <w:rsid w:val="007B4789"/>
    <w:rsid w:val="007B4E5C"/>
    <w:rsid w:val="007B5692"/>
    <w:rsid w:val="007B56FD"/>
    <w:rsid w:val="007B6100"/>
    <w:rsid w:val="007B652A"/>
    <w:rsid w:val="007B70B5"/>
    <w:rsid w:val="007C00C1"/>
    <w:rsid w:val="007C0120"/>
    <w:rsid w:val="007C1298"/>
    <w:rsid w:val="007C1540"/>
    <w:rsid w:val="007C1D36"/>
    <w:rsid w:val="007C2B1A"/>
    <w:rsid w:val="007C2BAA"/>
    <w:rsid w:val="007C2E21"/>
    <w:rsid w:val="007C335C"/>
    <w:rsid w:val="007C341C"/>
    <w:rsid w:val="007C497A"/>
    <w:rsid w:val="007D1284"/>
    <w:rsid w:val="007D28D2"/>
    <w:rsid w:val="007D3AAB"/>
    <w:rsid w:val="007D501A"/>
    <w:rsid w:val="007D5BFE"/>
    <w:rsid w:val="007D6CA3"/>
    <w:rsid w:val="007D7C92"/>
    <w:rsid w:val="007D7F46"/>
    <w:rsid w:val="007E1993"/>
    <w:rsid w:val="007E1A3D"/>
    <w:rsid w:val="007E3DF4"/>
    <w:rsid w:val="007E3F7E"/>
    <w:rsid w:val="007E4325"/>
    <w:rsid w:val="007E494D"/>
    <w:rsid w:val="007E4A17"/>
    <w:rsid w:val="007E5B52"/>
    <w:rsid w:val="007E614C"/>
    <w:rsid w:val="007E6E2F"/>
    <w:rsid w:val="007E74EC"/>
    <w:rsid w:val="007F0060"/>
    <w:rsid w:val="007F0C7B"/>
    <w:rsid w:val="007F0CEE"/>
    <w:rsid w:val="007F0E56"/>
    <w:rsid w:val="007F1394"/>
    <w:rsid w:val="007F15D6"/>
    <w:rsid w:val="007F328A"/>
    <w:rsid w:val="007F37D3"/>
    <w:rsid w:val="007F37E6"/>
    <w:rsid w:val="007F3AC0"/>
    <w:rsid w:val="007F4251"/>
    <w:rsid w:val="007F5073"/>
    <w:rsid w:val="007F575B"/>
    <w:rsid w:val="007F5B7F"/>
    <w:rsid w:val="007F5B9F"/>
    <w:rsid w:val="007F5F25"/>
    <w:rsid w:val="007F6AAF"/>
    <w:rsid w:val="007F6D37"/>
    <w:rsid w:val="007F7639"/>
    <w:rsid w:val="007F797D"/>
    <w:rsid w:val="007F7AF0"/>
    <w:rsid w:val="008012CD"/>
    <w:rsid w:val="00801587"/>
    <w:rsid w:val="008017EE"/>
    <w:rsid w:val="008024E9"/>
    <w:rsid w:val="0080272D"/>
    <w:rsid w:val="0080345F"/>
    <w:rsid w:val="0080367C"/>
    <w:rsid w:val="00803900"/>
    <w:rsid w:val="008042B5"/>
    <w:rsid w:val="00804B52"/>
    <w:rsid w:val="008053BC"/>
    <w:rsid w:val="00805449"/>
    <w:rsid w:val="008068EB"/>
    <w:rsid w:val="00806958"/>
    <w:rsid w:val="00807098"/>
    <w:rsid w:val="00811228"/>
    <w:rsid w:val="008119ED"/>
    <w:rsid w:val="00811E5E"/>
    <w:rsid w:val="00811EB9"/>
    <w:rsid w:val="00812E52"/>
    <w:rsid w:val="008134ED"/>
    <w:rsid w:val="008141EE"/>
    <w:rsid w:val="00814233"/>
    <w:rsid w:val="00814EC8"/>
    <w:rsid w:val="00814F26"/>
    <w:rsid w:val="00815AF2"/>
    <w:rsid w:val="00820FAD"/>
    <w:rsid w:val="00821858"/>
    <w:rsid w:val="008219AF"/>
    <w:rsid w:val="00821E52"/>
    <w:rsid w:val="00822556"/>
    <w:rsid w:val="00822E66"/>
    <w:rsid w:val="00822FFF"/>
    <w:rsid w:val="008259AD"/>
    <w:rsid w:val="00826A19"/>
    <w:rsid w:val="00826BFC"/>
    <w:rsid w:val="00826F11"/>
    <w:rsid w:val="008274E3"/>
    <w:rsid w:val="008278E8"/>
    <w:rsid w:val="00827B49"/>
    <w:rsid w:val="00827B4D"/>
    <w:rsid w:val="008311FB"/>
    <w:rsid w:val="0083185D"/>
    <w:rsid w:val="008318D3"/>
    <w:rsid w:val="00831D3F"/>
    <w:rsid w:val="008324DD"/>
    <w:rsid w:val="00833827"/>
    <w:rsid w:val="0083441C"/>
    <w:rsid w:val="008344D1"/>
    <w:rsid w:val="00834EDE"/>
    <w:rsid w:val="00835178"/>
    <w:rsid w:val="00835561"/>
    <w:rsid w:val="008357DB"/>
    <w:rsid w:val="00836106"/>
    <w:rsid w:val="0083612E"/>
    <w:rsid w:val="008370FA"/>
    <w:rsid w:val="00837282"/>
    <w:rsid w:val="0083745C"/>
    <w:rsid w:val="00837C3A"/>
    <w:rsid w:val="008401F5"/>
    <w:rsid w:val="0084032A"/>
    <w:rsid w:val="00840CF1"/>
    <w:rsid w:val="00840D3D"/>
    <w:rsid w:val="00841388"/>
    <w:rsid w:val="0084196B"/>
    <w:rsid w:val="00841B18"/>
    <w:rsid w:val="00841DF5"/>
    <w:rsid w:val="00842F66"/>
    <w:rsid w:val="0084301A"/>
    <w:rsid w:val="00843A17"/>
    <w:rsid w:val="00845595"/>
    <w:rsid w:val="00845B58"/>
    <w:rsid w:val="008515F9"/>
    <w:rsid w:val="00852360"/>
    <w:rsid w:val="008523E1"/>
    <w:rsid w:val="008527CC"/>
    <w:rsid w:val="008533AD"/>
    <w:rsid w:val="008535A2"/>
    <w:rsid w:val="008536B8"/>
    <w:rsid w:val="00853CFE"/>
    <w:rsid w:val="008553A2"/>
    <w:rsid w:val="00855673"/>
    <w:rsid w:val="0085689F"/>
    <w:rsid w:val="00857F75"/>
    <w:rsid w:val="008602BE"/>
    <w:rsid w:val="008610A6"/>
    <w:rsid w:val="00862A6A"/>
    <w:rsid w:val="00863CA2"/>
    <w:rsid w:val="00864899"/>
    <w:rsid w:val="0086589A"/>
    <w:rsid w:val="00866F42"/>
    <w:rsid w:val="00867966"/>
    <w:rsid w:val="008702D3"/>
    <w:rsid w:val="0087109C"/>
    <w:rsid w:val="00871EC4"/>
    <w:rsid w:val="00872078"/>
    <w:rsid w:val="00872A86"/>
    <w:rsid w:val="00874300"/>
    <w:rsid w:val="0087533D"/>
    <w:rsid w:val="008755BD"/>
    <w:rsid w:val="008761EB"/>
    <w:rsid w:val="0087758F"/>
    <w:rsid w:val="00881A26"/>
    <w:rsid w:val="00882408"/>
    <w:rsid w:val="00882797"/>
    <w:rsid w:val="00882BD1"/>
    <w:rsid w:val="008835F5"/>
    <w:rsid w:val="00883FFC"/>
    <w:rsid w:val="008843BB"/>
    <w:rsid w:val="00884A28"/>
    <w:rsid w:val="00884C55"/>
    <w:rsid w:val="00884E84"/>
    <w:rsid w:val="00885885"/>
    <w:rsid w:val="00886076"/>
    <w:rsid w:val="0088653C"/>
    <w:rsid w:val="00886CC2"/>
    <w:rsid w:val="008878C7"/>
    <w:rsid w:val="0089019E"/>
    <w:rsid w:val="00890C12"/>
    <w:rsid w:val="0089265E"/>
    <w:rsid w:val="00892B7F"/>
    <w:rsid w:val="0089301C"/>
    <w:rsid w:val="0089382A"/>
    <w:rsid w:val="00894174"/>
    <w:rsid w:val="00894310"/>
    <w:rsid w:val="00894710"/>
    <w:rsid w:val="00895195"/>
    <w:rsid w:val="008951CB"/>
    <w:rsid w:val="008963B7"/>
    <w:rsid w:val="00896497"/>
    <w:rsid w:val="0089781F"/>
    <w:rsid w:val="00897EFB"/>
    <w:rsid w:val="008A0005"/>
    <w:rsid w:val="008A0B44"/>
    <w:rsid w:val="008A0C25"/>
    <w:rsid w:val="008A1174"/>
    <w:rsid w:val="008A291F"/>
    <w:rsid w:val="008A3EDC"/>
    <w:rsid w:val="008A3EF1"/>
    <w:rsid w:val="008A3F39"/>
    <w:rsid w:val="008A467F"/>
    <w:rsid w:val="008A5435"/>
    <w:rsid w:val="008A6D9D"/>
    <w:rsid w:val="008A7B91"/>
    <w:rsid w:val="008B00F3"/>
    <w:rsid w:val="008B0163"/>
    <w:rsid w:val="008B0658"/>
    <w:rsid w:val="008B123C"/>
    <w:rsid w:val="008B1811"/>
    <w:rsid w:val="008B2E34"/>
    <w:rsid w:val="008B37B9"/>
    <w:rsid w:val="008B46CC"/>
    <w:rsid w:val="008B4DAC"/>
    <w:rsid w:val="008B4F5B"/>
    <w:rsid w:val="008B5284"/>
    <w:rsid w:val="008B5EDD"/>
    <w:rsid w:val="008B6093"/>
    <w:rsid w:val="008B652D"/>
    <w:rsid w:val="008B7843"/>
    <w:rsid w:val="008B7848"/>
    <w:rsid w:val="008B793E"/>
    <w:rsid w:val="008B7E13"/>
    <w:rsid w:val="008C0504"/>
    <w:rsid w:val="008C1F6A"/>
    <w:rsid w:val="008C23E6"/>
    <w:rsid w:val="008C26EA"/>
    <w:rsid w:val="008C3A0E"/>
    <w:rsid w:val="008C4DA3"/>
    <w:rsid w:val="008C5D62"/>
    <w:rsid w:val="008C5D92"/>
    <w:rsid w:val="008C6154"/>
    <w:rsid w:val="008D1785"/>
    <w:rsid w:val="008D196B"/>
    <w:rsid w:val="008D234D"/>
    <w:rsid w:val="008D2CB1"/>
    <w:rsid w:val="008D31F9"/>
    <w:rsid w:val="008D3527"/>
    <w:rsid w:val="008D3F9E"/>
    <w:rsid w:val="008D4CFF"/>
    <w:rsid w:val="008D6147"/>
    <w:rsid w:val="008D7439"/>
    <w:rsid w:val="008D7AE5"/>
    <w:rsid w:val="008E0239"/>
    <w:rsid w:val="008E20A9"/>
    <w:rsid w:val="008E478B"/>
    <w:rsid w:val="008E53EF"/>
    <w:rsid w:val="008E571D"/>
    <w:rsid w:val="008E5A1E"/>
    <w:rsid w:val="008E5A94"/>
    <w:rsid w:val="008E7176"/>
    <w:rsid w:val="008E7409"/>
    <w:rsid w:val="008E77CE"/>
    <w:rsid w:val="008F2BFD"/>
    <w:rsid w:val="008F44C3"/>
    <w:rsid w:val="008F51C1"/>
    <w:rsid w:val="008F540C"/>
    <w:rsid w:val="008F5C45"/>
    <w:rsid w:val="008F6D04"/>
    <w:rsid w:val="0090026F"/>
    <w:rsid w:val="00900B93"/>
    <w:rsid w:val="00901CD4"/>
    <w:rsid w:val="0090296B"/>
    <w:rsid w:val="00903026"/>
    <w:rsid w:val="00903EFD"/>
    <w:rsid w:val="0090404C"/>
    <w:rsid w:val="00904089"/>
    <w:rsid w:val="00904D67"/>
    <w:rsid w:val="00905357"/>
    <w:rsid w:val="00906941"/>
    <w:rsid w:val="00910227"/>
    <w:rsid w:val="00910853"/>
    <w:rsid w:val="00910AF9"/>
    <w:rsid w:val="00910B98"/>
    <w:rsid w:val="00910E32"/>
    <w:rsid w:val="0091117E"/>
    <w:rsid w:val="0091177C"/>
    <w:rsid w:val="00911867"/>
    <w:rsid w:val="00911D65"/>
    <w:rsid w:val="00912284"/>
    <w:rsid w:val="00913859"/>
    <w:rsid w:val="0091397E"/>
    <w:rsid w:val="00913C9A"/>
    <w:rsid w:val="0091482F"/>
    <w:rsid w:val="00914B5D"/>
    <w:rsid w:val="00914E39"/>
    <w:rsid w:val="00915326"/>
    <w:rsid w:val="009160FE"/>
    <w:rsid w:val="00916143"/>
    <w:rsid w:val="009161B9"/>
    <w:rsid w:val="009169F6"/>
    <w:rsid w:val="0091719B"/>
    <w:rsid w:val="0091721A"/>
    <w:rsid w:val="009174EA"/>
    <w:rsid w:val="009201E4"/>
    <w:rsid w:val="009223B7"/>
    <w:rsid w:val="00922DC2"/>
    <w:rsid w:val="00922F42"/>
    <w:rsid w:val="009245CE"/>
    <w:rsid w:val="00924976"/>
    <w:rsid w:val="0092497A"/>
    <w:rsid w:val="00924A5B"/>
    <w:rsid w:val="00925DB6"/>
    <w:rsid w:val="00926F03"/>
    <w:rsid w:val="00931BEA"/>
    <w:rsid w:val="0093271B"/>
    <w:rsid w:val="009330B4"/>
    <w:rsid w:val="0093529F"/>
    <w:rsid w:val="00937AD8"/>
    <w:rsid w:val="009404CB"/>
    <w:rsid w:val="00942DEE"/>
    <w:rsid w:val="00943DC9"/>
    <w:rsid w:val="00945E05"/>
    <w:rsid w:val="009463E8"/>
    <w:rsid w:val="009469C4"/>
    <w:rsid w:val="00950B0B"/>
    <w:rsid w:val="0095106B"/>
    <w:rsid w:val="00951AA3"/>
    <w:rsid w:val="00952760"/>
    <w:rsid w:val="009543E7"/>
    <w:rsid w:val="009546BE"/>
    <w:rsid w:val="00954731"/>
    <w:rsid w:val="0095476D"/>
    <w:rsid w:val="00955BE8"/>
    <w:rsid w:val="00955F55"/>
    <w:rsid w:val="009571C0"/>
    <w:rsid w:val="00957A3C"/>
    <w:rsid w:val="0096058E"/>
    <w:rsid w:val="00960C61"/>
    <w:rsid w:val="0096172A"/>
    <w:rsid w:val="00961C25"/>
    <w:rsid w:val="00962FEB"/>
    <w:rsid w:val="009631FB"/>
    <w:rsid w:val="00964C10"/>
    <w:rsid w:val="0096562D"/>
    <w:rsid w:val="009657E7"/>
    <w:rsid w:val="0096596C"/>
    <w:rsid w:val="00965FDF"/>
    <w:rsid w:val="00966E50"/>
    <w:rsid w:val="00966F3F"/>
    <w:rsid w:val="0096775C"/>
    <w:rsid w:val="00967933"/>
    <w:rsid w:val="00970368"/>
    <w:rsid w:val="009703CC"/>
    <w:rsid w:val="009720C4"/>
    <w:rsid w:val="0097237C"/>
    <w:rsid w:val="00974845"/>
    <w:rsid w:val="009756E2"/>
    <w:rsid w:val="00975FC0"/>
    <w:rsid w:val="00976C04"/>
    <w:rsid w:val="00977FCD"/>
    <w:rsid w:val="00983130"/>
    <w:rsid w:val="009848DF"/>
    <w:rsid w:val="009852A0"/>
    <w:rsid w:val="009857F5"/>
    <w:rsid w:val="00985AF2"/>
    <w:rsid w:val="009864D1"/>
    <w:rsid w:val="009869C6"/>
    <w:rsid w:val="00986DD2"/>
    <w:rsid w:val="00990034"/>
    <w:rsid w:val="009903F3"/>
    <w:rsid w:val="0099144C"/>
    <w:rsid w:val="009923CF"/>
    <w:rsid w:val="00993B40"/>
    <w:rsid w:val="00993E9C"/>
    <w:rsid w:val="0099404D"/>
    <w:rsid w:val="00994C2D"/>
    <w:rsid w:val="00995172"/>
    <w:rsid w:val="00995D77"/>
    <w:rsid w:val="00996CC3"/>
    <w:rsid w:val="00997143"/>
    <w:rsid w:val="009A0ED5"/>
    <w:rsid w:val="009A0F28"/>
    <w:rsid w:val="009A1136"/>
    <w:rsid w:val="009A16CE"/>
    <w:rsid w:val="009A1F91"/>
    <w:rsid w:val="009A3797"/>
    <w:rsid w:val="009A39A9"/>
    <w:rsid w:val="009A7082"/>
    <w:rsid w:val="009A7087"/>
    <w:rsid w:val="009A7692"/>
    <w:rsid w:val="009A7D15"/>
    <w:rsid w:val="009A7D5A"/>
    <w:rsid w:val="009B0B67"/>
    <w:rsid w:val="009B0E31"/>
    <w:rsid w:val="009B0ED5"/>
    <w:rsid w:val="009B1DBB"/>
    <w:rsid w:val="009B1F32"/>
    <w:rsid w:val="009B1FE0"/>
    <w:rsid w:val="009B24E4"/>
    <w:rsid w:val="009B3AF7"/>
    <w:rsid w:val="009B43F7"/>
    <w:rsid w:val="009B53D4"/>
    <w:rsid w:val="009B57F1"/>
    <w:rsid w:val="009B64B1"/>
    <w:rsid w:val="009B6658"/>
    <w:rsid w:val="009B7F1B"/>
    <w:rsid w:val="009C0CE0"/>
    <w:rsid w:val="009C1D7B"/>
    <w:rsid w:val="009C2062"/>
    <w:rsid w:val="009C2BB1"/>
    <w:rsid w:val="009C526E"/>
    <w:rsid w:val="009C61BF"/>
    <w:rsid w:val="009C6E66"/>
    <w:rsid w:val="009D0183"/>
    <w:rsid w:val="009D16B2"/>
    <w:rsid w:val="009D17C8"/>
    <w:rsid w:val="009D234B"/>
    <w:rsid w:val="009D2CA7"/>
    <w:rsid w:val="009D4E3F"/>
    <w:rsid w:val="009D5707"/>
    <w:rsid w:val="009D5B06"/>
    <w:rsid w:val="009D5BDB"/>
    <w:rsid w:val="009D6D99"/>
    <w:rsid w:val="009D71D3"/>
    <w:rsid w:val="009D7564"/>
    <w:rsid w:val="009E0517"/>
    <w:rsid w:val="009E06C5"/>
    <w:rsid w:val="009E0A92"/>
    <w:rsid w:val="009E10E6"/>
    <w:rsid w:val="009E13EA"/>
    <w:rsid w:val="009E1710"/>
    <w:rsid w:val="009E218B"/>
    <w:rsid w:val="009E3025"/>
    <w:rsid w:val="009E351D"/>
    <w:rsid w:val="009E3FBE"/>
    <w:rsid w:val="009E4101"/>
    <w:rsid w:val="009E4562"/>
    <w:rsid w:val="009E5CC7"/>
    <w:rsid w:val="009E5FED"/>
    <w:rsid w:val="009E7068"/>
    <w:rsid w:val="009E70EF"/>
    <w:rsid w:val="009E75F8"/>
    <w:rsid w:val="009E7AAD"/>
    <w:rsid w:val="009F0099"/>
    <w:rsid w:val="009F04C8"/>
    <w:rsid w:val="009F08BC"/>
    <w:rsid w:val="009F1681"/>
    <w:rsid w:val="009F2F9A"/>
    <w:rsid w:val="009F3597"/>
    <w:rsid w:val="009F382C"/>
    <w:rsid w:val="009F409D"/>
    <w:rsid w:val="009F5CC8"/>
    <w:rsid w:val="009F6B87"/>
    <w:rsid w:val="009F789B"/>
    <w:rsid w:val="009F78B7"/>
    <w:rsid w:val="009F7941"/>
    <w:rsid w:val="00A00848"/>
    <w:rsid w:val="00A00BDD"/>
    <w:rsid w:val="00A019C3"/>
    <w:rsid w:val="00A01B21"/>
    <w:rsid w:val="00A0230E"/>
    <w:rsid w:val="00A02531"/>
    <w:rsid w:val="00A033DC"/>
    <w:rsid w:val="00A04EED"/>
    <w:rsid w:val="00A051D7"/>
    <w:rsid w:val="00A05D55"/>
    <w:rsid w:val="00A06A12"/>
    <w:rsid w:val="00A06AA4"/>
    <w:rsid w:val="00A07C4E"/>
    <w:rsid w:val="00A1044F"/>
    <w:rsid w:val="00A105E5"/>
    <w:rsid w:val="00A10B12"/>
    <w:rsid w:val="00A10ECE"/>
    <w:rsid w:val="00A11A5B"/>
    <w:rsid w:val="00A133F2"/>
    <w:rsid w:val="00A14775"/>
    <w:rsid w:val="00A152E1"/>
    <w:rsid w:val="00A16042"/>
    <w:rsid w:val="00A167D0"/>
    <w:rsid w:val="00A175A5"/>
    <w:rsid w:val="00A1791F"/>
    <w:rsid w:val="00A17920"/>
    <w:rsid w:val="00A17C0C"/>
    <w:rsid w:val="00A17DA7"/>
    <w:rsid w:val="00A2228E"/>
    <w:rsid w:val="00A222FC"/>
    <w:rsid w:val="00A23C02"/>
    <w:rsid w:val="00A23CC3"/>
    <w:rsid w:val="00A247FA"/>
    <w:rsid w:val="00A24D51"/>
    <w:rsid w:val="00A2557F"/>
    <w:rsid w:val="00A25852"/>
    <w:rsid w:val="00A27128"/>
    <w:rsid w:val="00A3075C"/>
    <w:rsid w:val="00A30DBA"/>
    <w:rsid w:val="00A31122"/>
    <w:rsid w:val="00A32192"/>
    <w:rsid w:val="00A3247F"/>
    <w:rsid w:val="00A341EE"/>
    <w:rsid w:val="00A34BA1"/>
    <w:rsid w:val="00A35096"/>
    <w:rsid w:val="00A3541A"/>
    <w:rsid w:val="00A35B70"/>
    <w:rsid w:val="00A35CCE"/>
    <w:rsid w:val="00A35DB3"/>
    <w:rsid w:val="00A36527"/>
    <w:rsid w:val="00A369CA"/>
    <w:rsid w:val="00A3795B"/>
    <w:rsid w:val="00A40525"/>
    <w:rsid w:val="00A4311B"/>
    <w:rsid w:val="00A439D6"/>
    <w:rsid w:val="00A43C65"/>
    <w:rsid w:val="00A43CA2"/>
    <w:rsid w:val="00A44857"/>
    <w:rsid w:val="00A44C3C"/>
    <w:rsid w:val="00A4669F"/>
    <w:rsid w:val="00A46D63"/>
    <w:rsid w:val="00A50554"/>
    <w:rsid w:val="00A50DFA"/>
    <w:rsid w:val="00A51728"/>
    <w:rsid w:val="00A52274"/>
    <w:rsid w:val="00A5248A"/>
    <w:rsid w:val="00A5357D"/>
    <w:rsid w:val="00A5389C"/>
    <w:rsid w:val="00A54A82"/>
    <w:rsid w:val="00A55851"/>
    <w:rsid w:val="00A56027"/>
    <w:rsid w:val="00A57A6C"/>
    <w:rsid w:val="00A57AC1"/>
    <w:rsid w:val="00A57DD5"/>
    <w:rsid w:val="00A60A99"/>
    <w:rsid w:val="00A61407"/>
    <w:rsid w:val="00A618D3"/>
    <w:rsid w:val="00A61A77"/>
    <w:rsid w:val="00A61D9F"/>
    <w:rsid w:val="00A6512A"/>
    <w:rsid w:val="00A65692"/>
    <w:rsid w:val="00A65F9E"/>
    <w:rsid w:val="00A66AE5"/>
    <w:rsid w:val="00A67781"/>
    <w:rsid w:val="00A677AD"/>
    <w:rsid w:val="00A678F0"/>
    <w:rsid w:val="00A70228"/>
    <w:rsid w:val="00A702F1"/>
    <w:rsid w:val="00A711F7"/>
    <w:rsid w:val="00A71BCF"/>
    <w:rsid w:val="00A71E46"/>
    <w:rsid w:val="00A7267D"/>
    <w:rsid w:val="00A72B86"/>
    <w:rsid w:val="00A73240"/>
    <w:rsid w:val="00A735A4"/>
    <w:rsid w:val="00A742D6"/>
    <w:rsid w:val="00A74310"/>
    <w:rsid w:val="00A74E3D"/>
    <w:rsid w:val="00A7585F"/>
    <w:rsid w:val="00A75AE7"/>
    <w:rsid w:val="00A75E70"/>
    <w:rsid w:val="00A8078E"/>
    <w:rsid w:val="00A80F93"/>
    <w:rsid w:val="00A8152B"/>
    <w:rsid w:val="00A82836"/>
    <w:rsid w:val="00A8310F"/>
    <w:rsid w:val="00A8382F"/>
    <w:rsid w:val="00A8407A"/>
    <w:rsid w:val="00A84299"/>
    <w:rsid w:val="00A8475C"/>
    <w:rsid w:val="00A847E5"/>
    <w:rsid w:val="00A84C13"/>
    <w:rsid w:val="00A84DE3"/>
    <w:rsid w:val="00A863E9"/>
    <w:rsid w:val="00A871A1"/>
    <w:rsid w:val="00A87DEE"/>
    <w:rsid w:val="00A90E50"/>
    <w:rsid w:val="00A918A3"/>
    <w:rsid w:val="00A92988"/>
    <w:rsid w:val="00A92F49"/>
    <w:rsid w:val="00A93CC7"/>
    <w:rsid w:val="00A95D31"/>
    <w:rsid w:val="00A96A60"/>
    <w:rsid w:val="00AA008E"/>
    <w:rsid w:val="00AA181C"/>
    <w:rsid w:val="00AA1BF0"/>
    <w:rsid w:val="00AA2B31"/>
    <w:rsid w:val="00AA4FAD"/>
    <w:rsid w:val="00AA74DE"/>
    <w:rsid w:val="00AB002D"/>
    <w:rsid w:val="00AB0D98"/>
    <w:rsid w:val="00AB2868"/>
    <w:rsid w:val="00AB2D5A"/>
    <w:rsid w:val="00AB34CE"/>
    <w:rsid w:val="00AB3B86"/>
    <w:rsid w:val="00AB4CFD"/>
    <w:rsid w:val="00AB5BB9"/>
    <w:rsid w:val="00AB6080"/>
    <w:rsid w:val="00AB686D"/>
    <w:rsid w:val="00AB723B"/>
    <w:rsid w:val="00AB7CE2"/>
    <w:rsid w:val="00AC016F"/>
    <w:rsid w:val="00AC15AD"/>
    <w:rsid w:val="00AC2040"/>
    <w:rsid w:val="00AC2CAB"/>
    <w:rsid w:val="00AC317D"/>
    <w:rsid w:val="00AC3281"/>
    <w:rsid w:val="00AC448E"/>
    <w:rsid w:val="00AC44D2"/>
    <w:rsid w:val="00AC5490"/>
    <w:rsid w:val="00AC609B"/>
    <w:rsid w:val="00AC6E40"/>
    <w:rsid w:val="00AC7260"/>
    <w:rsid w:val="00AC7E20"/>
    <w:rsid w:val="00AC7EA8"/>
    <w:rsid w:val="00AD0ABC"/>
    <w:rsid w:val="00AD1D95"/>
    <w:rsid w:val="00AD2102"/>
    <w:rsid w:val="00AD2251"/>
    <w:rsid w:val="00AD3002"/>
    <w:rsid w:val="00AD4078"/>
    <w:rsid w:val="00AD4555"/>
    <w:rsid w:val="00AD4654"/>
    <w:rsid w:val="00AD5730"/>
    <w:rsid w:val="00AD5753"/>
    <w:rsid w:val="00AD5B13"/>
    <w:rsid w:val="00AD5D77"/>
    <w:rsid w:val="00AD5F27"/>
    <w:rsid w:val="00AD7060"/>
    <w:rsid w:val="00AE07F6"/>
    <w:rsid w:val="00AE0EDF"/>
    <w:rsid w:val="00AE0EED"/>
    <w:rsid w:val="00AE17BA"/>
    <w:rsid w:val="00AE2AE5"/>
    <w:rsid w:val="00AE41D1"/>
    <w:rsid w:val="00AE572C"/>
    <w:rsid w:val="00AE5DDC"/>
    <w:rsid w:val="00AE6435"/>
    <w:rsid w:val="00AE70BF"/>
    <w:rsid w:val="00AE717C"/>
    <w:rsid w:val="00AF028E"/>
    <w:rsid w:val="00AF2456"/>
    <w:rsid w:val="00AF2E62"/>
    <w:rsid w:val="00AF2EF7"/>
    <w:rsid w:val="00AF315C"/>
    <w:rsid w:val="00AF35B1"/>
    <w:rsid w:val="00AF427F"/>
    <w:rsid w:val="00AF48A7"/>
    <w:rsid w:val="00AF503D"/>
    <w:rsid w:val="00AF56DF"/>
    <w:rsid w:val="00AF6A41"/>
    <w:rsid w:val="00AF705D"/>
    <w:rsid w:val="00AF7098"/>
    <w:rsid w:val="00AF712D"/>
    <w:rsid w:val="00AF7B2A"/>
    <w:rsid w:val="00B00065"/>
    <w:rsid w:val="00B00920"/>
    <w:rsid w:val="00B00CAF"/>
    <w:rsid w:val="00B00D59"/>
    <w:rsid w:val="00B0392E"/>
    <w:rsid w:val="00B03FD0"/>
    <w:rsid w:val="00B04F5C"/>
    <w:rsid w:val="00B0510C"/>
    <w:rsid w:val="00B06121"/>
    <w:rsid w:val="00B069F8"/>
    <w:rsid w:val="00B076B3"/>
    <w:rsid w:val="00B07C11"/>
    <w:rsid w:val="00B10940"/>
    <w:rsid w:val="00B115F7"/>
    <w:rsid w:val="00B1175A"/>
    <w:rsid w:val="00B126FD"/>
    <w:rsid w:val="00B1453D"/>
    <w:rsid w:val="00B1595C"/>
    <w:rsid w:val="00B17A23"/>
    <w:rsid w:val="00B17D87"/>
    <w:rsid w:val="00B201BB"/>
    <w:rsid w:val="00B20B86"/>
    <w:rsid w:val="00B21AAB"/>
    <w:rsid w:val="00B22904"/>
    <w:rsid w:val="00B246D1"/>
    <w:rsid w:val="00B250A5"/>
    <w:rsid w:val="00B25A78"/>
    <w:rsid w:val="00B26A3E"/>
    <w:rsid w:val="00B26B50"/>
    <w:rsid w:val="00B2730E"/>
    <w:rsid w:val="00B279BA"/>
    <w:rsid w:val="00B31181"/>
    <w:rsid w:val="00B318E8"/>
    <w:rsid w:val="00B31FB1"/>
    <w:rsid w:val="00B326BA"/>
    <w:rsid w:val="00B33517"/>
    <w:rsid w:val="00B3420B"/>
    <w:rsid w:val="00B346C8"/>
    <w:rsid w:val="00B347D6"/>
    <w:rsid w:val="00B35467"/>
    <w:rsid w:val="00B35485"/>
    <w:rsid w:val="00B357DF"/>
    <w:rsid w:val="00B376B4"/>
    <w:rsid w:val="00B401E7"/>
    <w:rsid w:val="00B4044F"/>
    <w:rsid w:val="00B41546"/>
    <w:rsid w:val="00B4179F"/>
    <w:rsid w:val="00B4220D"/>
    <w:rsid w:val="00B426FA"/>
    <w:rsid w:val="00B4395A"/>
    <w:rsid w:val="00B44EC9"/>
    <w:rsid w:val="00B45433"/>
    <w:rsid w:val="00B454FB"/>
    <w:rsid w:val="00B45E4B"/>
    <w:rsid w:val="00B46759"/>
    <w:rsid w:val="00B469F9"/>
    <w:rsid w:val="00B477FC"/>
    <w:rsid w:val="00B47BE6"/>
    <w:rsid w:val="00B47DBB"/>
    <w:rsid w:val="00B50396"/>
    <w:rsid w:val="00B51FAE"/>
    <w:rsid w:val="00B522D0"/>
    <w:rsid w:val="00B537A4"/>
    <w:rsid w:val="00B53F44"/>
    <w:rsid w:val="00B54556"/>
    <w:rsid w:val="00B55827"/>
    <w:rsid w:val="00B5655E"/>
    <w:rsid w:val="00B57E3E"/>
    <w:rsid w:val="00B6073D"/>
    <w:rsid w:val="00B608DC"/>
    <w:rsid w:val="00B61A7D"/>
    <w:rsid w:val="00B62F23"/>
    <w:rsid w:val="00B630E7"/>
    <w:rsid w:val="00B64998"/>
    <w:rsid w:val="00B66A83"/>
    <w:rsid w:val="00B70F85"/>
    <w:rsid w:val="00B7175C"/>
    <w:rsid w:val="00B722C9"/>
    <w:rsid w:val="00B72524"/>
    <w:rsid w:val="00B741A1"/>
    <w:rsid w:val="00B77F70"/>
    <w:rsid w:val="00B80739"/>
    <w:rsid w:val="00B80C51"/>
    <w:rsid w:val="00B80DF3"/>
    <w:rsid w:val="00B80F75"/>
    <w:rsid w:val="00B816C2"/>
    <w:rsid w:val="00B8284B"/>
    <w:rsid w:val="00B833D0"/>
    <w:rsid w:val="00B8382F"/>
    <w:rsid w:val="00B84D94"/>
    <w:rsid w:val="00B85034"/>
    <w:rsid w:val="00B85223"/>
    <w:rsid w:val="00B853BC"/>
    <w:rsid w:val="00B86392"/>
    <w:rsid w:val="00B87BD4"/>
    <w:rsid w:val="00B9017D"/>
    <w:rsid w:val="00B910CD"/>
    <w:rsid w:val="00B9152D"/>
    <w:rsid w:val="00B91DF1"/>
    <w:rsid w:val="00B92915"/>
    <w:rsid w:val="00B92AF6"/>
    <w:rsid w:val="00B92B8A"/>
    <w:rsid w:val="00B9377A"/>
    <w:rsid w:val="00B939FB"/>
    <w:rsid w:val="00B9478C"/>
    <w:rsid w:val="00B9651F"/>
    <w:rsid w:val="00B9712B"/>
    <w:rsid w:val="00B97593"/>
    <w:rsid w:val="00BA09E4"/>
    <w:rsid w:val="00BA121C"/>
    <w:rsid w:val="00BA1A71"/>
    <w:rsid w:val="00BA1B82"/>
    <w:rsid w:val="00BA3259"/>
    <w:rsid w:val="00BA3F83"/>
    <w:rsid w:val="00BA3FE8"/>
    <w:rsid w:val="00BA40CA"/>
    <w:rsid w:val="00BA4568"/>
    <w:rsid w:val="00BA4C2F"/>
    <w:rsid w:val="00BA5387"/>
    <w:rsid w:val="00BA5606"/>
    <w:rsid w:val="00BA7052"/>
    <w:rsid w:val="00BA729D"/>
    <w:rsid w:val="00BA7711"/>
    <w:rsid w:val="00BA7B98"/>
    <w:rsid w:val="00BB0BC0"/>
    <w:rsid w:val="00BB125E"/>
    <w:rsid w:val="00BB1B31"/>
    <w:rsid w:val="00BB1C4A"/>
    <w:rsid w:val="00BB2F9F"/>
    <w:rsid w:val="00BB4184"/>
    <w:rsid w:val="00BB41BA"/>
    <w:rsid w:val="00BB45C7"/>
    <w:rsid w:val="00BB4AA3"/>
    <w:rsid w:val="00BB5B8C"/>
    <w:rsid w:val="00BB5BBF"/>
    <w:rsid w:val="00BB646B"/>
    <w:rsid w:val="00BB64C4"/>
    <w:rsid w:val="00BB76C2"/>
    <w:rsid w:val="00BB7A34"/>
    <w:rsid w:val="00BB7A8C"/>
    <w:rsid w:val="00BC0F7A"/>
    <w:rsid w:val="00BC1D99"/>
    <w:rsid w:val="00BC247A"/>
    <w:rsid w:val="00BC278A"/>
    <w:rsid w:val="00BC3975"/>
    <w:rsid w:val="00BC3AE1"/>
    <w:rsid w:val="00BC40F0"/>
    <w:rsid w:val="00BC4E56"/>
    <w:rsid w:val="00BC5129"/>
    <w:rsid w:val="00BC5614"/>
    <w:rsid w:val="00BC5EAB"/>
    <w:rsid w:val="00BC6D72"/>
    <w:rsid w:val="00BC71F5"/>
    <w:rsid w:val="00BD05CD"/>
    <w:rsid w:val="00BD12B1"/>
    <w:rsid w:val="00BD1528"/>
    <w:rsid w:val="00BD241B"/>
    <w:rsid w:val="00BD2AF4"/>
    <w:rsid w:val="00BD3599"/>
    <w:rsid w:val="00BD47A8"/>
    <w:rsid w:val="00BD66D9"/>
    <w:rsid w:val="00BD6774"/>
    <w:rsid w:val="00BD6F5B"/>
    <w:rsid w:val="00BD7E29"/>
    <w:rsid w:val="00BD7FAF"/>
    <w:rsid w:val="00BE0AC1"/>
    <w:rsid w:val="00BE0DF8"/>
    <w:rsid w:val="00BE17E2"/>
    <w:rsid w:val="00BE2FC5"/>
    <w:rsid w:val="00BE4144"/>
    <w:rsid w:val="00BE439A"/>
    <w:rsid w:val="00BE49B1"/>
    <w:rsid w:val="00BE6A11"/>
    <w:rsid w:val="00BE6EC3"/>
    <w:rsid w:val="00BE74ED"/>
    <w:rsid w:val="00BE7BBB"/>
    <w:rsid w:val="00BE7FDB"/>
    <w:rsid w:val="00BF02C0"/>
    <w:rsid w:val="00BF0B9E"/>
    <w:rsid w:val="00BF0D26"/>
    <w:rsid w:val="00BF1228"/>
    <w:rsid w:val="00BF1576"/>
    <w:rsid w:val="00BF2D17"/>
    <w:rsid w:val="00BF38CE"/>
    <w:rsid w:val="00BF460F"/>
    <w:rsid w:val="00BF46C9"/>
    <w:rsid w:val="00BF53F5"/>
    <w:rsid w:val="00BF5434"/>
    <w:rsid w:val="00BF5B6D"/>
    <w:rsid w:val="00BF6450"/>
    <w:rsid w:val="00BF7232"/>
    <w:rsid w:val="00BF7311"/>
    <w:rsid w:val="00C00781"/>
    <w:rsid w:val="00C013C0"/>
    <w:rsid w:val="00C0466D"/>
    <w:rsid w:val="00C0497E"/>
    <w:rsid w:val="00C04B20"/>
    <w:rsid w:val="00C0552D"/>
    <w:rsid w:val="00C05742"/>
    <w:rsid w:val="00C062FB"/>
    <w:rsid w:val="00C06855"/>
    <w:rsid w:val="00C07041"/>
    <w:rsid w:val="00C071FE"/>
    <w:rsid w:val="00C07212"/>
    <w:rsid w:val="00C077D0"/>
    <w:rsid w:val="00C07A1A"/>
    <w:rsid w:val="00C07DF1"/>
    <w:rsid w:val="00C07E67"/>
    <w:rsid w:val="00C1101B"/>
    <w:rsid w:val="00C11D8C"/>
    <w:rsid w:val="00C11E74"/>
    <w:rsid w:val="00C120C3"/>
    <w:rsid w:val="00C12D12"/>
    <w:rsid w:val="00C137C8"/>
    <w:rsid w:val="00C14BA4"/>
    <w:rsid w:val="00C15168"/>
    <w:rsid w:val="00C1741B"/>
    <w:rsid w:val="00C20E0E"/>
    <w:rsid w:val="00C2199A"/>
    <w:rsid w:val="00C235F5"/>
    <w:rsid w:val="00C265E0"/>
    <w:rsid w:val="00C30A6E"/>
    <w:rsid w:val="00C31F71"/>
    <w:rsid w:val="00C3262F"/>
    <w:rsid w:val="00C32BA6"/>
    <w:rsid w:val="00C32E19"/>
    <w:rsid w:val="00C338F9"/>
    <w:rsid w:val="00C349F9"/>
    <w:rsid w:val="00C34C4F"/>
    <w:rsid w:val="00C369C0"/>
    <w:rsid w:val="00C36BC5"/>
    <w:rsid w:val="00C36D51"/>
    <w:rsid w:val="00C409E0"/>
    <w:rsid w:val="00C41472"/>
    <w:rsid w:val="00C420B2"/>
    <w:rsid w:val="00C42474"/>
    <w:rsid w:val="00C43030"/>
    <w:rsid w:val="00C4357B"/>
    <w:rsid w:val="00C45F95"/>
    <w:rsid w:val="00C468EE"/>
    <w:rsid w:val="00C46F02"/>
    <w:rsid w:val="00C473F6"/>
    <w:rsid w:val="00C47EB9"/>
    <w:rsid w:val="00C47FDF"/>
    <w:rsid w:val="00C50C4A"/>
    <w:rsid w:val="00C51661"/>
    <w:rsid w:val="00C516D6"/>
    <w:rsid w:val="00C51ACE"/>
    <w:rsid w:val="00C523FD"/>
    <w:rsid w:val="00C5271D"/>
    <w:rsid w:val="00C52858"/>
    <w:rsid w:val="00C54634"/>
    <w:rsid w:val="00C54FF1"/>
    <w:rsid w:val="00C566B1"/>
    <w:rsid w:val="00C56E2B"/>
    <w:rsid w:val="00C57296"/>
    <w:rsid w:val="00C613E3"/>
    <w:rsid w:val="00C61965"/>
    <w:rsid w:val="00C62708"/>
    <w:rsid w:val="00C62CD3"/>
    <w:rsid w:val="00C648B7"/>
    <w:rsid w:val="00C67C54"/>
    <w:rsid w:val="00C67ED4"/>
    <w:rsid w:val="00C7002A"/>
    <w:rsid w:val="00C709DC"/>
    <w:rsid w:val="00C70A48"/>
    <w:rsid w:val="00C70D60"/>
    <w:rsid w:val="00C71321"/>
    <w:rsid w:val="00C721A3"/>
    <w:rsid w:val="00C72407"/>
    <w:rsid w:val="00C72993"/>
    <w:rsid w:val="00C7299D"/>
    <w:rsid w:val="00C72BC3"/>
    <w:rsid w:val="00C74446"/>
    <w:rsid w:val="00C74F6F"/>
    <w:rsid w:val="00C75AA7"/>
    <w:rsid w:val="00C75C3F"/>
    <w:rsid w:val="00C75D4C"/>
    <w:rsid w:val="00C775B4"/>
    <w:rsid w:val="00C77EED"/>
    <w:rsid w:val="00C8088B"/>
    <w:rsid w:val="00C8101F"/>
    <w:rsid w:val="00C81B3A"/>
    <w:rsid w:val="00C81E6E"/>
    <w:rsid w:val="00C8227B"/>
    <w:rsid w:val="00C82B7E"/>
    <w:rsid w:val="00C82E3E"/>
    <w:rsid w:val="00C830C5"/>
    <w:rsid w:val="00C8313A"/>
    <w:rsid w:val="00C83420"/>
    <w:rsid w:val="00C83BFE"/>
    <w:rsid w:val="00C83C05"/>
    <w:rsid w:val="00C84132"/>
    <w:rsid w:val="00C848E9"/>
    <w:rsid w:val="00C851E9"/>
    <w:rsid w:val="00C8576B"/>
    <w:rsid w:val="00C85D51"/>
    <w:rsid w:val="00C87482"/>
    <w:rsid w:val="00C87A35"/>
    <w:rsid w:val="00C87C51"/>
    <w:rsid w:val="00C87DE6"/>
    <w:rsid w:val="00C918BC"/>
    <w:rsid w:val="00C92151"/>
    <w:rsid w:val="00C9290A"/>
    <w:rsid w:val="00C931D7"/>
    <w:rsid w:val="00C93918"/>
    <w:rsid w:val="00C96608"/>
    <w:rsid w:val="00C9669C"/>
    <w:rsid w:val="00CA0A1C"/>
    <w:rsid w:val="00CA24C1"/>
    <w:rsid w:val="00CA30CB"/>
    <w:rsid w:val="00CA5F97"/>
    <w:rsid w:val="00CA71D8"/>
    <w:rsid w:val="00CA7AEC"/>
    <w:rsid w:val="00CB0BE8"/>
    <w:rsid w:val="00CB0D45"/>
    <w:rsid w:val="00CB12AC"/>
    <w:rsid w:val="00CB1E68"/>
    <w:rsid w:val="00CB24BE"/>
    <w:rsid w:val="00CB2831"/>
    <w:rsid w:val="00CB76AB"/>
    <w:rsid w:val="00CC0522"/>
    <w:rsid w:val="00CC113D"/>
    <w:rsid w:val="00CC1B43"/>
    <w:rsid w:val="00CC293B"/>
    <w:rsid w:val="00CC2BD2"/>
    <w:rsid w:val="00CC3300"/>
    <w:rsid w:val="00CC3CF5"/>
    <w:rsid w:val="00CC4B4C"/>
    <w:rsid w:val="00CC4B85"/>
    <w:rsid w:val="00CC5694"/>
    <w:rsid w:val="00CC5D8B"/>
    <w:rsid w:val="00CC5F51"/>
    <w:rsid w:val="00CC685D"/>
    <w:rsid w:val="00CC6A5B"/>
    <w:rsid w:val="00CC6D18"/>
    <w:rsid w:val="00CC70F6"/>
    <w:rsid w:val="00CC754F"/>
    <w:rsid w:val="00CD00E0"/>
    <w:rsid w:val="00CD0708"/>
    <w:rsid w:val="00CD0C22"/>
    <w:rsid w:val="00CD24DE"/>
    <w:rsid w:val="00CD29DC"/>
    <w:rsid w:val="00CD2FB3"/>
    <w:rsid w:val="00CD38F7"/>
    <w:rsid w:val="00CD3904"/>
    <w:rsid w:val="00CD3B05"/>
    <w:rsid w:val="00CD46A5"/>
    <w:rsid w:val="00CD5641"/>
    <w:rsid w:val="00CD5DD4"/>
    <w:rsid w:val="00CD6534"/>
    <w:rsid w:val="00CD6538"/>
    <w:rsid w:val="00CD6750"/>
    <w:rsid w:val="00CD7248"/>
    <w:rsid w:val="00CD777C"/>
    <w:rsid w:val="00CD7D3A"/>
    <w:rsid w:val="00CE1326"/>
    <w:rsid w:val="00CE1F97"/>
    <w:rsid w:val="00CE2360"/>
    <w:rsid w:val="00CE2373"/>
    <w:rsid w:val="00CE29A2"/>
    <w:rsid w:val="00CE2F1C"/>
    <w:rsid w:val="00CE2FA6"/>
    <w:rsid w:val="00CE3FB2"/>
    <w:rsid w:val="00CE4A48"/>
    <w:rsid w:val="00CE5874"/>
    <w:rsid w:val="00CE6003"/>
    <w:rsid w:val="00CE6159"/>
    <w:rsid w:val="00CE6AF4"/>
    <w:rsid w:val="00CE7338"/>
    <w:rsid w:val="00CF133D"/>
    <w:rsid w:val="00CF284F"/>
    <w:rsid w:val="00CF35BC"/>
    <w:rsid w:val="00CF5162"/>
    <w:rsid w:val="00CF72DB"/>
    <w:rsid w:val="00CF78DA"/>
    <w:rsid w:val="00CF7D96"/>
    <w:rsid w:val="00D00B55"/>
    <w:rsid w:val="00D00D22"/>
    <w:rsid w:val="00D0136D"/>
    <w:rsid w:val="00D015E3"/>
    <w:rsid w:val="00D01A03"/>
    <w:rsid w:val="00D02753"/>
    <w:rsid w:val="00D028D0"/>
    <w:rsid w:val="00D02D7D"/>
    <w:rsid w:val="00D03214"/>
    <w:rsid w:val="00D03967"/>
    <w:rsid w:val="00D044E9"/>
    <w:rsid w:val="00D04DCB"/>
    <w:rsid w:val="00D0501C"/>
    <w:rsid w:val="00D059A3"/>
    <w:rsid w:val="00D06AB8"/>
    <w:rsid w:val="00D10D2C"/>
    <w:rsid w:val="00D11A22"/>
    <w:rsid w:val="00D14483"/>
    <w:rsid w:val="00D14ADE"/>
    <w:rsid w:val="00D14D1A"/>
    <w:rsid w:val="00D163F3"/>
    <w:rsid w:val="00D165DC"/>
    <w:rsid w:val="00D16FF7"/>
    <w:rsid w:val="00D202F2"/>
    <w:rsid w:val="00D20409"/>
    <w:rsid w:val="00D23208"/>
    <w:rsid w:val="00D23DB0"/>
    <w:rsid w:val="00D24120"/>
    <w:rsid w:val="00D24210"/>
    <w:rsid w:val="00D248C8"/>
    <w:rsid w:val="00D24E0E"/>
    <w:rsid w:val="00D24EA6"/>
    <w:rsid w:val="00D253F0"/>
    <w:rsid w:val="00D269DD"/>
    <w:rsid w:val="00D2730A"/>
    <w:rsid w:val="00D274BE"/>
    <w:rsid w:val="00D278C5"/>
    <w:rsid w:val="00D317B9"/>
    <w:rsid w:val="00D32F05"/>
    <w:rsid w:val="00D33451"/>
    <w:rsid w:val="00D33A1D"/>
    <w:rsid w:val="00D33B95"/>
    <w:rsid w:val="00D33CFC"/>
    <w:rsid w:val="00D35046"/>
    <w:rsid w:val="00D37CDE"/>
    <w:rsid w:val="00D37D21"/>
    <w:rsid w:val="00D40463"/>
    <w:rsid w:val="00D41F62"/>
    <w:rsid w:val="00D42A5A"/>
    <w:rsid w:val="00D42BC5"/>
    <w:rsid w:val="00D42EDE"/>
    <w:rsid w:val="00D43410"/>
    <w:rsid w:val="00D441D3"/>
    <w:rsid w:val="00D44A46"/>
    <w:rsid w:val="00D44D98"/>
    <w:rsid w:val="00D45B92"/>
    <w:rsid w:val="00D46382"/>
    <w:rsid w:val="00D47416"/>
    <w:rsid w:val="00D47858"/>
    <w:rsid w:val="00D50642"/>
    <w:rsid w:val="00D516F4"/>
    <w:rsid w:val="00D51B77"/>
    <w:rsid w:val="00D52916"/>
    <w:rsid w:val="00D52DEA"/>
    <w:rsid w:val="00D53472"/>
    <w:rsid w:val="00D55754"/>
    <w:rsid w:val="00D563B3"/>
    <w:rsid w:val="00D56419"/>
    <w:rsid w:val="00D5716B"/>
    <w:rsid w:val="00D60993"/>
    <w:rsid w:val="00D60D12"/>
    <w:rsid w:val="00D62427"/>
    <w:rsid w:val="00D627A2"/>
    <w:rsid w:val="00D628D5"/>
    <w:rsid w:val="00D62A17"/>
    <w:rsid w:val="00D632BE"/>
    <w:rsid w:val="00D6351D"/>
    <w:rsid w:val="00D64736"/>
    <w:rsid w:val="00D651E6"/>
    <w:rsid w:val="00D65B28"/>
    <w:rsid w:val="00D65F15"/>
    <w:rsid w:val="00D66741"/>
    <w:rsid w:val="00D705C5"/>
    <w:rsid w:val="00D70790"/>
    <w:rsid w:val="00D71376"/>
    <w:rsid w:val="00D72BAA"/>
    <w:rsid w:val="00D72BBF"/>
    <w:rsid w:val="00D72C17"/>
    <w:rsid w:val="00D72C9E"/>
    <w:rsid w:val="00D72F27"/>
    <w:rsid w:val="00D744EF"/>
    <w:rsid w:val="00D74CA9"/>
    <w:rsid w:val="00D74ED5"/>
    <w:rsid w:val="00D75561"/>
    <w:rsid w:val="00D75C4B"/>
    <w:rsid w:val="00D76858"/>
    <w:rsid w:val="00D774DB"/>
    <w:rsid w:val="00D776E6"/>
    <w:rsid w:val="00D800C9"/>
    <w:rsid w:val="00D8259D"/>
    <w:rsid w:val="00D82B20"/>
    <w:rsid w:val="00D8483E"/>
    <w:rsid w:val="00D84DA9"/>
    <w:rsid w:val="00D850E8"/>
    <w:rsid w:val="00D85755"/>
    <w:rsid w:val="00D85767"/>
    <w:rsid w:val="00D85B33"/>
    <w:rsid w:val="00D85C3B"/>
    <w:rsid w:val="00D86C77"/>
    <w:rsid w:val="00D87165"/>
    <w:rsid w:val="00D90224"/>
    <w:rsid w:val="00D91E65"/>
    <w:rsid w:val="00D92EED"/>
    <w:rsid w:val="00D94368"/>
    <w:rsid w:val="00D94AB3"/>
    <w:rsid w:val="00D96A16"/>
    <w:rsid w:val="00D974C9"/>
    <w:rsid w:val="00D97689"/>
    <w:rsid w:val="00DA0D1E"/>
    <w:rsid w:val="00DA1E30"/>
    <w:rsid w:val="00DA22D9"/>
    <w:rsid w:val="00DA2AD8"/>
    <w:rsid w:val="00DA2D5C"/>
    <w:rsid w:val="00DA2EB2"/>
    <w:rsid w:val="00DA3195"/>
    <w:rsid w:val="00DA3435"/>
    <w:rsid w:val="00DA39D3"/>
    <w:rsid w:val="00DA4166"/>
    <w:rsid w:val="00DA55A6"/>
    <w:rsid w:val="00DA5AB8"/>
    <w:rsid w:val="00DA5B10"/>
    <w:rsid w:val="00DA6408"/>
    <w:rsid w:val="00DA732C"/>
    <w:rsid w:val="00DA7F28"/>
    <w:rsid w:val="00DB1AF3"/>
    <w:rsid w:val="00DB5877"/>
    <w:rsid w:val="00DB5F78"/>
    <w:rsid w:val="00DB66E5"/>
    <w:rsid w:val="00DB7559"/>
    <w:rsid w:val="00DB7581"/>
    <w:rsid w:val="00DB78B7"/>
    <w:rsid w:val="00DC0F25"/>
    <w:rsid w:val="00DC14E9"/>
    <w:rsid w:val="00DC3569"/>
    <w:rsid w:val="00DC4E88"/>
    <w:rsid w:val="00DC504A"/>
    <w:rsid w:val="00DC58E0"/>
    <w:rsid w:val="00DC5A56"/>
    <w:rsid w:val="00DC5FA9"/>
    <w:rsid w:val="00DC63B1"/>
    <w:rsid w:val="00DC73AE"/>
    <w:rsid w:val="00DD0137"/>
    <w:rsid w:val="00DD0178"/>
    <w:rsid w:val="00DD111D"/>
    <w:rsid w:val="00DD11A0"/>
    <w:rsid w:val="00DD1F1D"/>
    <w:rsid w:val="00DD3A15"/>
    <w:rsid w:val="00DD3F27"/>
    <w:rsid w:val="00DD42FC"/>
    <w:rsid w:val="00DD4BFD"/>
    <w:rsid w:val="00DD5EFD"/>
    <w:rsid w:val="00DD6897"/>
    <w:rsid w:val="00DE05CF"/>
    <w:rsid w:val="00DE0C92"/>
    <w:rsid w:val="00DE18A2"/>
    <w:rsid w:val="00DE18BA"/>
    <w:rsid w:val="00DE1A77"/>
    <w:rsid w:val="00DE1F37"/>
    <w:rsid w:val="00DE221B"/>
    <w:rsid w:val="00DE29D2"/>
    <w:rsid w:val="00DE2D63"/>
    <w:rsid w:val="00DE31A0"/>
    <w:rsid w:val="00DE43E2"/>
    <w:rsid w:val="00DE57DC"/>
    <w:rsid w:val="00DE7729"/>
    <w:rsid w:val="00DE7734"/>
    <w:rsid w:val="00DE7F24"/>
    <w:rsid w:val="00DF04B7"/>
    <w:rsid w:val="00DF07A3"/>
    <w:rsid w:val="00DF209E"/>
    <w:rsid w:val="00DF2208"/>
    <w:rsid w:val="00DF23B6"/>
    <w:rsid w:val="00DF304E"/>
    <w:rsid w:val="00DF31ED"/>
    <w:rsid w:val="00DF3293"/>
    <w:rsid w:val="00DF33E6"/>
    <w:rsid w:val="00DF35C8"/>
    <w:rsid w:val="00DF3A10"/>
    <w:rsid w:val="00DF4181"/>
    <w:rsid w:val="00DF557D"/>
    <w:rsid w:val="00DF5659"/>
    <w:rsid w:val="00DF5E07"/>
    <w:rsid w:val="00DF6C5D"/>
    <w:rsid w:val="00DF7328"/>
    <w:rsid w:val="00DF77B5"/>
    <w:rsid w:val="00DF7A60"/>
    <w:rsid w:val="00E009A1"/>
    <w:rsid w:val="00E036CA"/>
    <w:rsid w:val="00E04C05"/>
    <w:rsid w:val="00E05EBE"/>
    <w:rsid w:val="00E06F13"/>
    <w:rsid w:val="00E079BD"/>
    <w:rsid w:val="00E1021F"/>
    <w:rsid w:val="00E10413"/>
    <w:rsid w:val="00E10E6F"/>
    <w:rsid w:val="00E121A5"/>
    <w:rsid w:val="00E1325F"/>
    <w:rsid w:val="00E136F7"/>
    <w:rsid w:val="00E14135"/>
    <w:rsid w:val="00E141E8"/>
    <w:rsid w:val="00E14305"/>
    <w:rsid w:val="00E14D71"/>
    <w:rsid w:val="00E14DE6"/>
    <w:rsid w:val="00E15B6B"/>
    <w:rsid w:val="00E167B1"/>
    <w:rsid w:val="00E16E9B"/>
    <w:rsid w:val="00E16F72"/>
    <w:rsid w:val="00E17A1B"/>
    <w:rsid w:val="00E218E7"/>
    <w:rsid w:val="00E21BFB"/>
    <w:rsid w:val="00E22889"/>
    <w:rsid w:val="00E228BF"/>
    <w:rsid w:val="00E238D6"/>
    <w:rsid w:val="00E24075"/>
    <w:rsid w:val="00E24D81"/>
    <w:rsid w:val="00E24E7F"/>
    <w:rsid w:val="00E25A43"/>
    <w:rsid w:val="00E25A5E"/>
    <w:rsid w:val="00E271B6"/>
    <w:rsid w:val="00E276FD"/>
    <w:rsid w:val="00E27DCB"/>
    <w:rsid w:val="00E307DA"/>
    <w:rsid w:val="00E30ADB"/>
    <w:rsid w:val="00E35F10"/>
    <w:rsid w:val="00E360AF"/>
    <w:rsid w:val="00E36104"/>
    <w:rsid w:val="00E361CB"/>
    <w:rsid w:val="00E36344"/>
    <w:rsid w:val="00E36864"/>
    <w:rsid w:val="00E36923"/>
    <w:rsid w:val="00E3716F"/>
    <w:rsid w:val="00E37342"/>
    <w:rsid w:val="00E37403"/>
    <w:rsid w:val="00E37F54"/>
    <w:rsid w:val="00E40FF2"/>
    <w:rsid w:val="00E4108D"/>
    <w:rsid w:val="00E42874"/>
    <w:rsid w:val="00E42FCE"/>
    <w:rsid w:val="00E43E9D"/>
    <w:rsid w:val="00E44B14"/>
    <w:rsid w:val="00E45039"/>
    <w:rsid w:val="00E45569"/>
    <w:rsid w:val="00E46AF9"/>
    <w:rsid w:val="00E4748C"/>
    <w:rsid w:val="00E479A0"/>
    <w:rsid w:val="00E50896"/>
    <w:rsid w:val="00E50A31"/>
    <w:rsid w:val="00E51641"/>
    <w:rsid w:val="00E51B8D"/>
    <w:rsid w:val="00E52962"/>
    <w:rsid w:val="00E53398"/>
    <w:rsid w:val="00E54041"/>
    <w:rsid w:val="00E550BC"/>
    <w:rsid w:val="00E55322"/>
    <w:rsid w:val="00E5542F"/>
    <w:rsid w:val="00E55562"/>
    <w:rsid w:val="00E559B7"/>
    <w:rsid w:val="00E5669F"/>
    <w:rsid w:val="00E56C00"/>
    <w:rsid w:val="00E57267"/>
    <w:rsid w:val="00E574A9"/>
    <w:rsid w:val="00E57895"/>
    <w:rsid w:val="00E57EEA"/>
    <w:rsid w:val="00E60AFD"/>
    <w:rsid w:val="00E63096"/>
    <w:rsid w:val="00E633C5"/>
    <w:rsid w:val="00E63525"/>
    <w:rsid w:val="00E64065"/>
    <w:rsid w:val="00E64177"/>
    <w:rsid w:val="00E64AC3"/>
    <w:rsid w:val="00E64D68"/>
    <w:rsid w:val="00E6761E"/>
    <w:rsid w:val="00E676D4"/>
    <w:rsid w:val="00E701D3"/>
    <w:rsid w:val="00E71A9B"/>
    <w:rsid w:val="00E71C20"/>
    <w:rsid w:val="00E72188"/>
    <w:rsid w:val="00E723DD"/>
    <w:rsid w:val="00E73005"/>
    <w:rsid w:val="00E73938"/>
    <w:rsid w:val="00E756D4"/>
    <w:rsid w:val="00E75C73"/>
    <w:rsid w:val="00E766E8"/>
    <w:rsid w:val="00E76FA1"/>
    <w:rsid w:val="00E77821"/>
    <w:rsid w:val="00E77F1F"/>
    <w:rsid w:val="00E803F0"/>
    <w:rsid w:val="00E8064F"/>
    <w:rsid w:val="00E80797"/>
    <w:rsid w:val="00E80E34"/>
    <w:rsid w:val="00E81622"/>
    <w:rsid w:val="00E81F0A"/>
    <w:rsid w:val="00E81FC3"/>
    <w:rsid w:val="00E8208E"/>
    <w:rsid w:val="00E82683"/>
    <w:rsid w:val="00E826C4"/>
    <w:rsid w:val="00E83736"/>
    <w:rsid w:val="00E83AC3"/>
    <w:rsid w:val="00E8416D"/>
    <w:rsid w:val="00E85377"/>
    <w:rsid w:val="00E856C5"/>
    <w:rsid w:val="00E864A0"/>
    <w:rsid w:val="00E874D2"/>
    <w:rsid w:val="00E90517"/>
    <w:rsid w:val="00E91886"/>
    <w:rsid w:val="00E922C4"/>
    <w:rsid w:val="00E92681"/>
    <w:rsid w:val="00E92FD8"/>
    <w:rsid w:val="00E9374C"/>
    <w:rsid w:val="00E96BE6"/>
    <w:rsid w:val="00EA03E8"/>
    <w:rsid w:val="00EA059B"/>
    <w:rsid w:val="00EA24DE"/>
    <w:rsid w:val="00EA45CC"/>
    <w:rsid w:val="00EA55C6"/>
    <w:rsid w:val="00EA563F"/>
    <w:rsid w:val="00EA6335"/>
    <w:rsid w:val="00EA6E18"/>
    <w:rsid w:val="00EA6E51"/>
    <w:rsid w:val="00EA7E72"/>
    <w:rsid w:val="00EB1856"/>
    <w:rsid w:val="00EB3DD1"/>
    <w:rsid w:val="00EB60BC"/>
    <w:rsid w:val="00EB6643"/>
    <w:rsid w:val="00EB6B5B"/>
    <w:rsid w:val="00EC1217"/>
    <w:rsid w:val="00EC1656"/>
    <w:rsid w:val="00EC1BE7"/>
    <w:rsid w:val="00EC302E"/>
    <w:rsid w:val="00EC387F"/>
    <w:rsid w:val="00EC51B8"/>
    <w:rsid w:val="00EC582C"/>
    <w:rsid w:val="00EC5E48"/>
    <w:rsid w:val="00EC6397"/>
    <w:rsid w:val="00EC6D3B"/>
    <w:rsid w:val="00EC7859"/>
    <w:rsid w:val="00EC7D34"/>
    <w:rsid w:val="00ED034F"/>
    <w:rsid w:val="00ED03E2"/>
    <w:rsid w:val="00ED21E2"/>
    <w:rsid w:val="00ED4224"/>
    <w:rsid w:val="00ED58A1"/>
    <w:rsid w:val="00ED605A"/>
    <w:rsid w:val="00ED6F17"/>
    <w:rsid w:val="00ED7A58"/>
    <w:rsid w:val="00ED7FCA"/>
    <w:rsid w:val="00EE0261"/>
    <w:rsid w:val="00EE0322"/>
    <w:rsid w:val="00EE0414"/>
    <w:rsid w:val="00EE0447"/>
    <w:rsid w:val="00EE0892"/>
    <w:rsid w:val="00EE0B6A"/>
    <w:rsid w:val="00EE10DC"/>
    <w:rsid w:val="00EE1508"/>
    <w:rsid w:val="00EE1579"/>
    <w:rsid w:val="00EE1967"/>
    <w:rsid w:val="00EE2FE6"/>
    <w:rsid w:val="00EE3223"/>
    <w:rsid w:val="00EE4C8A"/>
    <w:rsid w:val="00EE51A4"/>
    <w:rsid w:val="00EE6B35"/>
    <w:rsid w:val="00EE7C59"/>
    <w:rsid w:val="00EF08B1"/>
    <w:rsid w:val="00EF2098"/>
    <w:rsid w:val="00EF20F1"/>
    <w:rsid w:val="00EF2A3A"/>
    <w:rsid w:val="00EF356E"/>
    <w:rsid w:val="00EF3C47"/>
    <w:rsid w:val="00EF4CEC"/>
    <w:rsid w:val="00EF5A10"/>
    <w:rsid w:val="00EF63B3"/>
    <w:rsid w:val="00EF6750"/>
    <w:rsid w:val="00EF67A6"/>
    <w:rsid w:val="00EF69E1"/>
    <w:rsid w:val="00EF6B0A"/>
    <w:rsid w:val="00EF6CCB"/>
    <w:rsid w:val="00F011BD"/>
    <w:rsid w:val="00F01982"/>
    <w:rsid w:val="00F01BDD"/>
    <w:rsid w:val="00F0221E"/>
    <w:rsid w:val="00F0243F"/>
    <w:rsid w:val="00F0412D"/>
    <w:rsid w:val="00F0426E"/>
    <w:rsid w:val="00F04911"/>
    <w:rsid w:val="00F062EB"/>
    <w:rsid w:val="00F064E9"/>
    <w:rsid w:val="00F06AB6"/>
    <w:rsid w:val="00F0715C"/>
    <w:rsid w:val="00F07617"/>
    <w:rsid w:val="00F07D2C"/>
    <w:rsid w:val="00F07EEF"/>
    <w:rsid w:val="00F1023A"/>
    <w:rsid w:val="00F104AA"/>
    <w:rsid w:val="00F107BF"/>
    <w:rsid w:val="00F1100F"/>
    <w:rsid w:val="00F11613"/>
    <w:rsid w:val="00F118D9"/>
    <w:rsid w:val="00F13DE2"/>
    <w:rsid w:val="00F1492A"/>
    <w:rsid w:val="00F1494C"/>
    <w:rsid w:val="00F15EE8"/>
    <w:rsid w:val="00F16605"/>
    <w:rsid w:val="00F167E4"/>
    <w:rsid w:val="00F16CFC"/>
    <w:rsid w:val="00F1756B"/>
    <w:rsid w:val="00F22579"/>
    <w:rsid w:val="00F22767"/>
    <w:rsid w:val="00F232CC"/>
    <w:rsid w:val="00F241BD"/>
    <w:rsid w:val="00F24426"/>
    <w:rsid w:val="00F244E1"/>
    <w:rsid w:val="00F24A14"/>
    <w:rsid w:val="00F25928"/>
    <w:rsid w:val="00F26442"/>
    <w:rsid w:val="00F26A3A"/>
    <w:rsid w:val="00F26C17"/>
    <w:rsid w:val="00F26DFA"/>
    <w:rsid w:val="00F276AD"/>
    <w:rsid w:val="00F27993"/>
    <w:rsid w:val="00F27B04"/>
    <w:rsid w:val="00F33B48"/>
    <w:rsid w:val="00F33F37"/>
    <w:rsid w:val="00F35537"/>
    <w:rsid w:val="00F35B40"/>
    <w:rsid w:val="00F3773A"/>
    <w:rsid w:val="00F37BDB"/>
    <w:rsid w:val="00F4010C"/>
    <w:rsid w:val="00F41228"/>
    <w:rsid w:val="00F41233"/>
    <w:rsid w:val="00F41BC8"/>
    <w:rsid w:val="00F41D39"/>
    <w:rsid w:val="00F42D39"/>
    <w:rsid w:val="00F430C3"/>
    <w:rsid w:val="00F43F76"/>
    <w:rsid w:val="00F447B6"/>
    <w:rsid w:val="00F44E13"/>
    <w:rsid w:val="00F45B58"/>
    <w:rsid w:val="00F47D49"/>
    <w:rsid w:val="00F5097F"/>
    <w:rsid w:val="00F5164B"/>
    <w:rsid w:val="00F52760"/>
    <w:rsid w:val="00F52CD4"/>
    <w:rsid w:val="00F53794"/>
    <w:rsid w:val="00F53CDE"/>
    <w:rsid w:val="00F541C2"/>
    <w:rsid w:val="00F5450F"/>
    <w:rsid w:val="00F54993"/>
    <w:rsid w:val="00F54A10"/>
    <w:rsid w:val="00F54DE0"/>
    <w:rsid w:val="00F564E9"/>
    <w:rsid w:val="00F56578"/>
    <w:rsid w:val="00F56C70"/>
    <w:rsid w:val="00F56D6B"/>
    <w:rsid w:val="00F56F55"/>
    <w:rsid w:val="00F60314"/>
    <w:rsid w:val="00F60571"/>
    <w:rsid w:val="00F612F7"/>
    <w:rsid w:val="00F61B4A"/>
    <w:rsid w:val="00F628F2"/>
    <w:rsid w:val="00F62ACA"/>
    <w:rsid w:val="00F64C86"/>
    <w:rsid w:val="00F65525"/>
    <w:rsid w:val="00F667BC"/>
    <w:rsid w:val="00F66BD5"/>
    <w:rsid w:val="00F6701C"/>
    <w:rsid w:val="00F67A2B"/>
    <w:rsid w:val="00F67B37"/>
    <w:rsid w:val="00F67B4C"/>
    <w:rsid w:val="00F71B96"/>
    <w:rsid w:val="00F725EF"/>
    <w:rsid w:val="00F72705"/>
    <w:rsid w:val="00F72827"/>
    <w:rsid w:val="00F72BF9"/>
    <w:rsid w:val="00F73929"/>
    <w:rsid w:val="00F73EE8"/>
    <w:rsid w:val="00F74623"/>
    <w:rsid w:val="00F7519E"/>
    <w:rsid w:val="00F75BB5"/>
    <w:rsid w:val="00F76AFE"/>
    <w:rsid w:val="00F76E8F"/>
    <w:rsid w:val="00F77D65"/>
    <w:rsid w:val="00F77E14"/>
    <w:rsid w:val="00F80029"/>
    <w:rsid w:val="00F808F3"/>
    <w:rsid w:val="00F80F46"/>
    <w:rsid w:val="00F82090"/>
    <w:rsid w:val="00F82811"/>
    <w:rsid w:val="00F838D9"/>
    <w:rsid w:val="00F83F2D"/>
    <w:rsid w:val="00F84968"/>
    <w:rsid w:val="00F84C31"/>
    <w:rsid w:val="00F84DA0"/>
    <w:rsid w:val="00F85070"/>
    <w:rsid w:val="00F85E51"/>
    <w:rsid w:val="00F85EF0"/>
    <w:rsid w:val="00F86432"/>
    <w:rsid w:val="00F86E51"/>
    <w:rsid w:val="00F90995"/>
    <w:rsid w:val="00F90CAB"/>
    <w:rsid w:val="00F91ED4"/>
    <w:rsid w:val="00F935BA"/>
    <w:rsid w:val="00F943DB"/>
    <w:rsid w:val="00F94730"/>
    <w:rsid w:val="00F948B8"/>
    <w:rsid w:val="00F96F83"/>
    <w:rsid w:val="00F97888"/>
    <w:rsid w:val="00F9793C"/>
    <w:rsid w:val="00FA0A24"/>
    <w:rsid w:val="00FA2AD4"/>
    <w:rsid w:val="00FA2D3F"/>
    <w:rsid w:val="00FA2F60"/>
    <w:rsid w:val="00FA350F"/>
    <w:rsid w:val="00FA38D8"/>
    <w:rsid w:val="00FA3F46"/>
    <w:rsid w:val="00FA43BD"/>
    <w:rsid w:val="00FA46F9"/>
    <w:rsid w:val="00FA5E17"/>
    <w:rsid w:val="00FA63FC"/>
    <w:rsid w:val="00FA6D28"/>
    <w:rsid w:val="00FA709D"/>
    <w:rsid w:val="00FA77F8"/>
    <w:rsid w:val="00FA7B7A"/>
    <w:rsid w:val="00FA7E63"/>
    <w:rsid w:val="00FB07F2"/>
    <w:rsid w:val="00FB0A4B"/>
    <w:rsid w:val="00FB122D"/>
    <w:rsid w:val="00FB187D"/>
    <w:rsid w:val="00FB2239"/>
    <w:rsid w:val="00FB344D"/>
    <w:rsid w:val="00FB3DD2"/>
    <w:rsid w:val="00FB438B"/>
    <w:rsid w:val="00FB5B2A"/>
    <w:rsid w:val="00FB62CD"/>
    <w:rsid w:val="00FB69F0"/>
    <w:rsid w:val="00FB6A36"/>
    <w:rsid w:val="00FB6B83"/>
    <w:rsid w:val="00FB71B5"/>
    <w:rsid w:val="00FB7392"/>
    <w:rsid w:val="00FB791F"/>
    <w:rsid w:val="00FC06B0"/>
    <w:rsid w:val="00FC07C1"/>
    <w:rsid w:val="00FC09CC"/>
    <w:rsid w:val="00FC1666"/>
    <w:rsid w:val="00FC167B"/>
    <w:rsid w:val="00FC1872"/>
    <w:rsid w:val="00FC1D0B"/>
    <w:rsid w:val="00FC1D24"/>
    <w:rsid w:val="00FC485D"/>
    <w:rsid w:val="00FC4B12"/>
    <w:rsid w:val="00FC5C2B"/>
    <w:rsid w:val="00FC648D"/>
    <w:rsid w:val="00FC6F55"/>
    <w:rsid w:val="00FC75CF"/>
    <w:rsid w:val="00FD20B1"/>
    <w:rsid w:val="00FD22ED"/>
    <w:rsid w:val="00FD3CB0"/>
    <w:rsid w:val="00FD3E4C"/>
    <w:rsid w:val="00FD44CF"/>
    <w:rsid w:val="00FD47B4"/>
    <w:rsid w:val="00FD4EA0"/>
    <w:rsid w:val="00FD5479"/>
    <w:rsid w:val="00FD5A73"/>
    <w:rsid w:val="00FD60AE"/>
    <w:rsid w:val="00FD6421"/>
    <w:rsid w:val="00FD6B84"/>
    <w:rsid w:val="00FD6CBA"/>
    <w:rsid w:val="00FD729A"/>
    <w:rsid w:val="00FE076D"/>
    <w:rsid w:val="00FE0A3C"/>
    <w:rsid w:val="00FE0E6C"/>
    <w:rsid w:val="00FE3A22"/>
    <w:rsid w:val="00FE3B91"/>
    <w:rsid w:val="00FE43C1"/>
    <w:rsid w:val="00FE44AA"/>
    <w:rsid w:val="00FE5467"/>
    <w:rsid w:val="00FF02A0"/>
    <w:rsid w:val="00FF0590"/>
    <w:rsid w:val="00FF06E2"/>
    <w:rsid w:val="00FF0CDC"/>
    <w:rsid w:val="00FF2635"/>
    <w:rsid w:val="00FF2E5C"/>
    <w:rsid w:val="00FF3D7F"/>
    <w:rsid w:val="00FF3E01"/>
    <w:rsid w:val="00FF4826"/>
    <w:rsid w:val="00FF4F19"/>
    <w:rsid w:val="00FF5790"/>
    <w:rsid w:val="00FF5F51"/>
    <w:rsid w:val="00FF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58D4D77"/>
  <w15:chartTrackingRefBased/>
  <w15:docId w15:val="{87A7E06C-1BE6-4DC5-B6AC-E8695B85B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B41"/>
  </w:style>
  <w:style w:type="paragraph" w:styleId="Heading1">
    <w:name w:val="heading 1"/>
    <w:basedOn w:val="Normal"/>
    <w:next w:val="Normal"/>
    <w:link w:val="Heading1Char"/>
    <w:uiPriority w:val="9"/>
    <w:qFormat/>
    <w:rsid w:val="00FA6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3FC"/>
    <w:rPr>
      <w:rFonts w:eastAsiaTheme="majorEastAsia" w:cstheme="majorBidi"/>
      <w:color w:val="272727" w:themeColor="text1" w:themeTint="D8"/>
    </w:rPr>
  </w:style>
  <w:style w:type="paragraph" w:styleId="Title">
    <w:name w:val="Title"/>
    <w:basedOn w:val="Normal"/>
    <w:next w:val="Normal"/>
    <w:link w:val="TitleChar"/>
    <w:uiPriority w:val="10"/>
    <w:qFormat/>
    <w:rsid w:val="00FA6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3FC"/>
    <w:pPr>
      <w:spacing w:before="160"/>
      <w:jc w:val="center"/>
    </w:pPr>
    <w:rPr>
      <w:i/>
      <w:iCs/>
      <w:color w:val="404040" w:themeColor="text1" w:themeTint="BF"/>
    </w:rPr>
  </w:style>
  <w:style w:type="character" w:customStyle="1" w:styleId="QuoteChar">
    <w:name w:val="Quote Char"/>
    <w:basedOn w:val="DefaultParagraphFont"/>
    <w:link w:val="Quote"/>
    <w:uiPriority w:val="29"/>
    <w:rsid w:val="00FA63FC"/>
    <w:rPr>
      <w:i/>
      <w:iCs/>
      <w:color w:val="404040" w:themeColor="text1" w:themeTint="BF"/>
    </w:rPr>
  </w:style>
  <w:style w:type="paragraph" w:styleId="ListParagraph">
    <w:name w:val="List Paragraph"/>
    <w:basedOn w:val="Normal"/>
    <w:uiPriority w:val="34"/>
    <w:qFormat/>
    <w:rsid w:val="00FA63FC"/>
    <w:pPr>
      <w:ind w:left="720"/>
      <w:contextualSpacing/>
    </w:pPr>
  </w:style>
  <w:style w:type="character" w:styleId="IntenseEmphasis">
    <w:name w:val="Intense Emphasis"/>
    <w:basedOn w:val="DefaultParagraphFont"/>
    <w:uiPriority w:val="21"/>
    <w:qFormat/>
    <w:rsid w:val="00FA63FC"/>
    <w:rPr>
      <w:i/>
      <w:iCs/>
      <w:color w:val="0F4761" w:themeColor="accent1" w:themeShade="BF"/>
    </w:rPr>
  </w:style>
  <w:style w:type="paragraph" w:styleId="IntenseQuote">
    <w:name w:val="Intense Quote"/>
    <w:basedOn w:val="Normal"/>
    <w:next w:val="Normal"/>
    <w:link w:val="IntenseQuoteChar"/>
    <w:uiPriority w:val="30"/>
    <w:qFormat/>
    <w:rsid w:val="00FA6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3FC"/>
    <w:rPr>
      <w:i/>
      <w:iCs/>
      <w:color w:val="0F4761" w:themeColor="accent1" w:themeShade="BF"/>
    </w:rPr>
  </w:style>
  <w:style w:type="character" w:styleId="IntenseReference">
    <w:name w:val="Intense Reference"/>
    <w:basedOn w:val="DefaultParagraphFont"/>
    <w:uiPriority w:val="32"/>
    <w:qFormat/>
    <w:rsid w:val="00FA63FC"/>
    <w:rPr>
      <w:b/>
      <w:bCs/>
      <w:smallCaps/>
      <w:color w:val="0F4761" w:themeColor="accent1" w:themeShade="BF"/>
      <w:spacing w:val="5"/>
    </w:rPr>
  </w:style>
  <w:style w:type="paragraph" w:styleId="Header">
    <w:name w:val="header"/>
    <w:basedOn w:val="Normal"/>
    <w:link w:val="HeaderChar"/>
    <w:uiPriority w:val="99"/>
    <w:unhideWhenUsed/>
    <w:rsid w:val="00881A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A26"/>
  </w:style>
  <w:style w:type="paragraph" w:styleId="Footer">
    <w:name w:val="footer"/>
    <w:basedOn w:val="Normal"/>
    <w:link w:val="FooterChar"/>
    <w:uiPriority w:val="99"/>
    <w:unhideWhenUsed/>
    <w:rsid w:val="00881A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A26"/>
  </w:style>
  <w:style w:type="character" w:styleId="Hyperlink">
    <w:name w:val="Hyperlink"/>
    <w:basedOn w:val="DefaultParagraphFont"/>
    <w:uiPriority w:val="99"/>
    <w:unhideWhenUsed/>
    <w:rsid w:val="009903F3"/>
    <w:rPr>
      <w:color w:val="467886" w:themeColor="hyperlink"/>
      <w:u w:val="single"/>
    </w:rPr>
  </w:style>
  <w:style w:type="character" w:styleId="UnresolvedMention">
    <w:name w:val="Unresolved Mention"/>
    <w:basedOn w:val="DefaultParagraphFont"/>
    <w:uiPriority w:val="99"/>
    <w:semiHidden/>
    <w:unhideWhenUsed/>
    <w:rsid w:val="009903F3"/>
    <w:rPr>
      <w:color w:val="605E5C"/>
      <w:shd w:val="clear" w:color="auto" w:fill="E1DFDD"/>
    </w:rPr>
  </w:style>
  <w:style w:type="table" w:styleId="TableGrid">
    <w:name w:val="Table Grid"/>
    <w:basedOn w:val="TableNormal"/>
    <w:uiPriority w:val="39"/>
    <w:rsid w:val="00695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F0E2D"/>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styleId="CommentReference">
    <w:name w:val="annotation reference"/>
    <w:basedOn w:val="DefaultParagraphFont"/>
    <w:uiPriority w:val="99"/>
    <w:semiHidden/>
    <w:unhideWhenUsed/>
    <w:rsid w:val="001D0495"/>
    <w:rPr>
      <w:sz w:val="16"/>
      <w:szCs w:val="16"/>
    </w:rPr>
  </w:style>
  <w:style w:type="paragraph" w:styleId="CommentText">
    <w:name w:val="annotation text"/>
    <w:basedOn w:val="Normal"/>
    <w:link w:val="CommentTextChar"/>
    <w:uiPriority w:val="99"/>
    <w:unhideWhenUsed/>
    <w:rsid w:val="001D0495"/>
    <w:pPr>
      <w:spacing w:line="240" w:lineRule="auto"/>
    </w:pPr>
    <w:rPr>
      <w:sz w:val="20"/>
      <w:szCs w:val="20"/>
    </w:rPr>
  </w:style>
  <w:style w:type="character" w:customStyle="1" w:styleId="CommentTextChar">
    <w:name w:val="Comment Text Char"/>
    <w:basedOn w:val="DefaultParagraphFont"/>
    <w:link w:val="CommentText"/>
    <w:uiPriority w:val="99"/>
    <w:rsid w:val="001D0495"/>
    <w:rPr>
      <w:sz w:val="20"/>
      <w:szCs w:val="20"/>
    </w:rPr>
  </w:style>
  <w:style w:type="paragraph" w:styleId="CommentSubject">
    <w:name w:val="annotation subject"/>
    <w:basedOn w:val="CommentText"/>
    <w:next w:val="CommentText"/>
    <w:link w:val="CommentSubjectChar"/>
    <w:uiPriority w:val="99"/>
    <w:semiHidden/>
    <w:unhideWhenUsed/>
    <w:rsid w:val="001D0495"/>
    <w:rPr>
      <w:b/>
      <w:bCs/>
    </w:rPr>
  </w:style>
  <w:style w:type="character" w:customStyle="1" w:styleId="CommentSubjectChar">
    <w:name w:val="Comment Subject Char"/>
    <w:basedOn w:val="CommentTextChar"/>
    <w:link w:val="CommentSubject"/>
    <w:uiPriority w:val="99"/>
    <w:semiHidden/>
    <w:rsid w:val="001D0495"/>
    <w:rPr>
      <w:b/>
      <w:bCs/>
      <w:sz w:val="20"/>
      <w:szCs w:val="20"/>
    </w:rPr>
  </w:style>
  <w:style w:type="paragraph" w:styleId="BodyText">
    <w:name w:val="Body Text"/>
    <w:basedOn w:val="Normal"/>
    <w:link w:val="BodyTextChar"/>
    <w:rsid w:val="00D41F62"/>
    <w:pPr>
      <w:overflowPunct w:val="0"/>
      <w:autoSpaceDE w:val="0"/>
      <w:autoSpaceDN w:val="0"/>
      <w:adjustRightInd w:val="0"/>
      <w:spacing w:after="0" w:line="240" w:lineRule="auto"/>
      <w:textAlignment w:val="baseline"/>
    </w:pPr>
    <w:rPr>
      <w:rFonts w:ascii="Courier New" w:eastAsia="Times New Roman" w:hAnsi="Courier New" w:cs="Times New Roman"/>
      <w:kern w:val="0"/>
      <w:sz w:val="24"/>
      <w:szCs w:val="20"/>
      <w14:ligatures w14:val="none"/>
    </w:rPr>
  </w:style>
  <w:style w:type="character" w:customStyle="1" w:styleId="BodyTextChar">
    <w:name w:val="Body Text Char"/>
    <w:basedOn w:val="DefaultParagraphFont"/>
    <w:link w:val="BodyText"/>
    <w:rsid w:val="00D41F62"/>
    <w:rPr>
      <w:rFonts w:ascii="Courier New" w:eastAsia="Times New Roman" w:hAnsi="Courier New" w:cs="Times New Roman"/>
      <w:kern w:val="0"/>
      <w:sz w:val="24"/>
      <w:szCs w:val="20"/>
      <w14:ligatures w14:val="none"/>
    </w:rPr>
  </w:style>
  <w:style w:type="paragraph" w:customStyle="1" w:styleId="TableParagraph">
    <w:name w:val="Table Paragraph"/>
    <w:basedOn w:val="Normal"/>
    <w:uiPriority w:val="1"/>
    <w:qFormat/>
    <w:rsid w:val="00D41F62"/>
    <w:pPr>
      <w:widowControl w:val="0"/>
      <w:autoSpaceDE w:val="0"/>
      <w:autoSpaceDN w:val="0"/>
      <w:adjustRightInd w:val="0"/>
      <w:spacing w:after="0" w:line="240" w:lineRule="auto"/>
      <w:ind w:left="110"/>
    </w:pPr>
    <w:rPr>
      <w:rFonts w:ascii="Arial" w:eastAsiaTheme="minorEastAsia" w:hAnsi="Arial" w:cs="Arial"/>
      <w:kern w:val="0"/>
      <w:sz w:val="24"/>
      <w:szCs w:val="24"/>
      <w14:ligatures w14:val="none"/>
    </w:rPr>
  </w:style>
  <w:style w:type="paragraph" w:styleId="Revision">
    <w:name w:val="Revision"/>
    <w:hidden/>
    <w:uiPriority w:val="99"/>
    <w:semiHidden/>
    <w:rsid w:val="001602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24360">
      <w:bodyDiv w:val="1"/>
      <w:marLeft w:val="0"/>
      <w:marRight w:val="0"/>
      <w:marTop w:val="0"/>
      <w:marBottom w:val="0"/>
      <w:divBdr>
        <w:top w:val="none" w:sz="0" w:space="0" w:color="auto"/>
        <w:left w:val="none" w:sz="0" w:space="0" w:color="auto"/>
        <w:bottom w:val="none" w:sz="0" w:space="0" w:color="auto"/>
        <w:right w:val="none" w:sz="0" w:space="0" w:color="auto"/>
      </w:divBdr>
    </w:div>
    <w:div w:id="98723255">
      <w:bodyDiv w:val="1"/>
      <w:marLeft w:val="0"/>
      <w:marRight w:val="0"/>
      <w:marTop w:val="0"/>
      <w:marBottom w:val="0"/>
      <w:divBdr>
        <w:top w:val="none" w:sz="0" w:space="0" w:color="auto"/>
        <w:left w:val="none" w:sz="0" w:space="0" w:color="auto"/>
        <w:bottom w:val="none" w:sz="0" w:space="0" w:color="auto"/>
        <w:right w:val="none" w:sz="0" w:space="0" w:color="auto"/>
      </w:divBdr>
    </w:div>
    <w:div w:id="330110998">
      <w:bodyDiv w:val="1"/>
      <w:marLeft w:val="0"/>
      <w:marRight w:val="0"/>
      <w:marTop w:val="0"/>
      <w:marBottom w:val="0"/>
      <w:divBdr>
        <w:top w:val="none" w:sz="0" w:space="0" w:color="auto"/>
        <w:left w:val="none" w:sz="0" w:space="0" w:color="auto"/>
        <w:bottom w:val="none" w:sz="0" w:space="0" w:color="auto"/>
        <w:right w:val="none" w:sz="0" w:space="0" w:color="auto"/>
      </w:divBdr>
    </w:div>
    <w:div w:id="623847599">
      <w:bodyDiv w:val="1"/>
      <w:marLeft w:val="0"/>
      <w:marRight w:val="0"/>
      <w:marTop w:val="0"/>
      <w:marBottom w:val="0"/>
      <w:divBdr>
        <w:top w:val="none" w:sz="0" w:space="0" w:color="auto"/>
        <w:left w:val="none" w:sz="0" w:space="0" w:color="auto"/>
        <w:bottom w:val="none" w:sz="0" w:space="0" w:color="auto"/>
        <w:right w:val="none" w:sz="0" w:space="0" w:color="auto"/>
      </w:divBdr>
    </w:div>
    <w:div w:id="678502427">
      <w:bodyDiv w:val="1"/>
      <w:marLeft w:val="0"/>
      <w:marRight w:val="0"/>
      <w:marTop w:val="0"/>
      <w:marBottom w:val="0"/>
      <w:divBdr>
        <w:top w:val="none" w:sz="0" w:space="0" w:color="auto"/>
        <w:left w:val="none" w:sz="0" w:space="0" w:color="auto"/>
        <w:bottom w:val="none" w:sz="0" w:space="0" w:color="auto"/>
        <w:right w:val="none" w:sz="0" w:space="0" w:color="auto"/>
      </w:divBdr>
    </w:div>
    <w:div w:id="991833823">
      <w:bodyDiv w:val="1"/>
      <w:marLeft w:val="0"/>
      <w:marRight w:val="0"/>
      <w:marTop w:val="0"/>
      <w:marBottom w:val="0"/>
      <w:divBdr>
        <w:top w:val="none" w:sz="0" w:space="0" w:color="auto"/>
        <w:left w:val="none" w:sz="0" w:space="0" w:color="auto"/>
        <w:bottom w:val="none" w:sz="0" w:space="0" w:color="auto"/>
        <w:right w:val="none" w:sz="0" w:space="0" w:color="auto"/>
      </w:divBdr>
    </w:div>
    <w:div w:id="1331912060">
      <w:bodyDiv w:val="1"/>
      <w:marLeft w:val="0"/>
      <w:marRight w:val="0"/>
      <w:marTop w:val="0"/>
      <w:marBottom w:val="0"/>
      <w:divBdr>
        <w:top w:val="none" w:sz="0" w:space="0" w:color="auto"/>
        <w:left w:val="none" w:sz="0" w:space="0" w:color="auto"/>
        <w:bottom w:val="none" w:sz="0" w:space="0" w:color="auto"/>
        <w:right w:val="none" w:sz="0" w:space="0" w:color="auto"/>
      </w:divBdr>
    </w:div>
    <w:div w:id="1768647733">
      <w:bodyDiv w:val="1"/>
      <w:marLeft w:val="0"/>
      <w:marRight w:val="0"/>
      <w:marTop w:val="0"/>
      <w:marBottom w:val="0"/>
      <w:divBdr>
        <w:top w:val="none" w:sz="0" w:space="0" w:color="auto"/>
        <w:left w:val="none" w:sz="0" w:space="0" w:color="auto"/>
        <w:bottom w:val="none" w:sz="0" w:space="0" w:color="auto"/>
        <w:right w:val="none" w:sz="0" w:space="0" w:color="auto"/>
      </w:divBdr>
    </w:div>
    <w:div w:id="1821732126">
      <w:bodyDiv w:val="1"/>
      <w:marLeft w:val="0"/>
      <w:marRight w:val="0"/>
      <w:marTop w:val="0"/>
      <w:marBottom w:val="0"/>
      <w:divBdr>
        <w:top w:val="none" w:sz="0" w:space="0" w:color="auto"/>
        <w:left w:val="none" w:sz="0" w:space="0" w:color="auto"/>
        <w:bottom w:val="none" w:sz="0" w:space="0" w:color="auto"/>
        <w:right w:val="none" w:sz="0" w:space="0" w:color="auto"/>
      </w:divBdr>
    </w:div>
    <w:div w:id="1861121088">
      <w:bodyDiv w:val="1"/>
      <w:marLeft w:val="0"/>
      <w:marRight w:val="0"/>
      <w:marTop w:val="0"/>
      <w:marBottom w:val="0"/>
      <w:divBdr>
        <w:top w:val="none" w:sz="0" w:space="0" w:color="auto"/>
        <w:left w:val="none" w:sz="0" w:space="0" w:color="auto"/>
        <w:bottom w:val="none" w:sz="0" w:space="0" w:color="auto"/>
        <w:right w:val="none" w:sz="0" w:space="0" w:color="auto"/>
      </w:divBdr>
    </w:div>
    <w:div w:id="2008745037">
      <w:bodyDiv w:val="1"/>
      <w:marLeft w:val="0"/>
      <w:marRight w:val="0"/>
      <w:marTop w:val="0"/>
      <w:marBottom w:val="0"/>
      <w:divBdr>
        <w:top w:val="none" w:sz="0" w:space="0" w:color="auto"/>
        <w:left w:val="none" w:sz="0" w:space="0" w:color="auto"/>
        <w:bottom w:val="none" w:sz="0" w:space="0" w:color="auto"/>
        <w:right w:val="none" w:sz="0" w:space="0" w:color="auto"/>
      </w:divBdr>
    </w:div>
    <w:div w:id="21147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Worksheet.xlsx"/><Relationship Id="rId18" Type="http://schemas.openxmlformats.org/officeDocument/2006/relationships/package" Target="embeddings/Microsoft_Excel_Worksheet3.xlsx"/><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Word_Document2.docx"/><Relationship Id="rId20" Type="http://schemas.openxmlformats.org/officeDocument/2006/relationships/package" Target="embeddings/Microsoft_Word_Document4.doc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24" Type="http://schemas.openxmlformats.org/officeDocument/2006/relationships/package" Target="embeddings/Microsoft_Word_Document6.docx"/><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4.png"/><Relationship Id="rId22" Type="http://schemas.openxmlformats.org/officeDocument/2006/relationships/package" Target="embeddings/Microsoft_Excel_Worksheet5.xlsx"/><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6051C-F045-47CD-B249-FC7A8964339C}">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29</TotalTime>
  <Pages>38</Pages>
  <Words>12298</Words>
  <Characters>70100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82234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Cyrus E</dc:creator>
  <cp:keywords/>
  <dc:description/>
  <cp:lastModifiedBy>Garcia, Andrea CIV USARMY ACC (USA)</cp:lastModifiedBy>
  <cp:revision>22</cp:revision>
  <cp:lastPrinted>2026-05-06T14:29:00Z</cp:lastPrinted>
  <dcterms:created xsi:type="dcterms:W3CDTF">2026-05-06T14:35:00Z</dcterms:created>
  <dcterms:modified xsi:type="dcterms:W3CDTF">2026-05-07T20:04:00Z</dcterms:modified>
</cp:coreProperties>
</file>