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2BE81" w14:textId="77777777" w:rsidR="004B19DF" w:rsidRPr="004B19DF" w:rsidRDefault="004B19DF" w:rsidP="004B19DF">
      <w:pPr>
        <w:spacing w:after="0" w:line="240" w:lineRule="auto"/>
        <w:jc w:val="center"/>
        <w:rPr>
          <w:rFonts w:ascii="Times New Roman" w:eastAsia="Times New Roman" w:hAnsi="Times New Roman" w:cs="Times New Roman"/>
          <w:bCs/>
          <w:i/>
          <w:iCs/>
          <w:sz w:val="32"/>
          <w:szCs w:val="32"/>
        </w:rPr>
      </w:pPr>
    </w:p>
    <w:p w14:paraId="26D2BE82" w14:textId="77777777" w:rsidR="004B19DF" w:rsidRPr="004B19DF" w:rsidRDefault="004B19DF" w:rsidP="004B19DF">
      <w:pPr>
        <w:spacing w:after="0" w:line="240" w:lineRule="auto"/>
        <w:jc w:val="center"/>
        <w:rPr>
          <w:rFonts w:ascii="Times New Roman" w:eastAsia="Times New Roman" w:hAnsi="Times New Roman" w:cs="Times New Roman"/>
          <w:bCs/>
          <w:i/>
          <w:iCs/>
          <w:sz w:val="32"/>
          <w:szCs w:val="32"/>
        </w:rPr>
      </w:pPr>
    </w:p>
    <w:p w14:paraId="26D2BE83" w14:textId="7F405137" w:rsidR="004B19DF" w:rsidRPr="004B19DF" w:rsidRDefault="004B19DF" w:rsidP="004B19DF">
      <w:pPr>
        <w:keepNext/>
        <w:spacing w:after="0" w:line="240" w:lineRule="auto"/>
        <w:ind w:left="360"/>
        <w:jc w:val="center"/>
        <w:outlineLvl w:val="0"/>
        <w:rPr>
          <w:rFonts w:ascii="Times New Roman" w:eastAsia="Times New Roman" w:hAnsi="Times New Roman" w:cs="Times New Roman"/>
          <w:b/>
          <w:bCs/>
          <w:i/>
          <w:iCs/>
          <w:sz w:val="28"/>
          <w:szCs w:val="24"/>
        </w:rPr>
      </w:pPr>
      <w:r w:rsidRPr="004B19DF">
        <w:rPr>
          <w:rFonts w:ascii="Times New Roman" w:eastAsia="Times New Roman" w:hAnsi="Times New Roman" w:cs="Times New Roman"/>
          <w:b/>
          <w:bCs/>
          <w:i/>
          <w:iCs/>
          <w:sz w:val="48"/>
          <w:szCs w:val="24"/>
        </w:rPr>
        <w:t xml:space="preserve">Sources Sought Synopsis </w:t>
      </w:r>
    </w:p>
    <w:p w14:paraId="26D2BE84" w14:textId="77777777" w:rsidR="004B19DF" w:rsidRPr="004B19DF" w:rsidRDefault="004B19DF" w:rsidP="004B19DF">
      <w:pPr>
        <w:spacing w:after="0" w:line="240" w:lineRule="auto"/>
        <w:rPr>
          <w:rFonts w:ascii="Times New Roman" w:eastAsia="Times New Roman" w:hAnsi="Times New Roman" w:cs="Times New Roman"/>
          <w:sz w:val="24"/>
          <w:szCs w:val="24"/>
        </w:rPr>
      </w:pPr>
    </w:p>
    <w:p w14:paraId="26D2BE85" w14:textId="30D9CB17" w:rsidR="004B19DF" w:rsidRPr="004B19DF" w:rsidRDefault="004B19DF" w:rsidP="004B19DF">
      <w:pPr>
        <w:spacing w:after="0" w:line="240" w:lineRule="auto"/>
        <w:jc w:val="center"/>
        <w:rPr>
          <w:rFonts w:ascii="Times New Roman" w:eastAsia="Times New Roman" w:hAnsi="Times New Roman" w:cs="Times New Roman"/>
          <w:b/>
          <w:i/>
          <w:sz w:val="40"/>
          <w:szCs w:val="40"/>
        </w:rPr>
      </w:pPr>
      <w:r w:rsidRPr="004B19DF">
        <w:rPr>
          <w:rFonts w:ascii="Times New Roman" w:eastAsia="Times New Roman" w:hAnsi="Times New Roman" w:cs="Times New Roman"/>
          <w:b/>
          <w:i/>
          <w:sz w:val="40"/>
          <w:szCs w:val="40"/>
        </w:rPr>
        <w:t xml:space="preserve">For </w:t>
      </w:r>
      <w:r w:rsidR="009E3DB4">
        <w:rPr>
          <w:rFonts w:ascii="Times New Roman" w:eastAsia="Times New Roman" w:hAnsi="Times New Roman" w:cs="Times New Roman"/>
          <w:b/>
          <w:i/>
          <w:sz w:val="40"/>
          <w:szCs w:val="40"/>
        </w:rPr>
        <w:t>P26-078 Ultrasonic Transducers</w:t>
      </w:r>
    </w:p>
    <w:p w14:paraId="26D2BE86" w14:textId="77777777" w:rsidR="004B19DF" w:rsidRPr="004B19DF" w:rsidRDefault="004B19DF" w:rsidP="004B19DF">
      <w:pPr>
        <w:spacing w:after="0" w:line="240" w:lineRule="auto"/>
        <w:rPr>
          <w:rFonts w:ascii="Times New Roman" w:eastAsia="Times New Roman" w:hAnsi="Times New Roman" w:cs="Times New Roman"/>
          <w:sz w:val="24"/>
          <w:szCs w:val="24"/>
        </w:rPr>
      </w:pPr>
    </w:p>
    <w:p w14:paraId="26D2BE87" w14:textId="5C8811FB" w:rsidR="004B19DF" w:rsidRPr="004B19DF" w:rsidRDefault="004B19DF" w:rsidP="004B19DF">
      <w:pPr>
        <w:spacing w:after="0" w:line="240" w:lineRule="auto"/>
        <w:rPr>
          <w:rFonts w:ascii="Times New Roman" w:eastAsia="Times New Roman" w:hAnsi="Times New Roman" w:cs="Times New Roman"/>
          <w:sz w:val="24"/>
          <w:szCs w:val="24"/>
        </w:rPr>
      </w:pPr>
    </w:p>
    <w:p w14:paraId="26D2BE88" w14:textId="77777777" w:rsidR="004B19DF" w:rsidRPr="004B19DF" w:rsidRDefault="004B19DF" w:rsidP="004B19DF">
      <w:pPr>
        <w:spacing w:after="0" w:line="240" w:lineRule="auto"/>
        <w:jc w:val="center"/>
        <w:rPr>
          <w:rFonts w:ascii="Times New Roman" w:eastAsia="Times New Roman" w:hAnsi="Times New Roman" w:cs="Times New Roman"/>
          <w:sz w:val="24"/>
          <w:szCs w:val="24"/>
        </w:rPr>
      </w:pPr>
    </w:p>
    <w:p w14:paraId="26D2BE89" w14:textId="53CE624F" w:rsidR="004B19DF" w:rsidRPr="004B19DF" w:rsidRDefault="00B0096B" w:rsidP="004B19D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 May 2026</w:t>
      </w:r>
    </w:p>
    <w:p w14:paraId="26D2BE8A" w14:textId="77777777" w:rsidR="004B19DF" w:rsidRPr="004B19DF" w:rsidRDefault="004B19DF" w:rsidP="004B19DF">
      <w:pPr>
        <w:spacing w:after="0" w:line="240" w:lineRule="auto"/>
        <w:rPr>
          <w:rFonts w:ascii="Times New Roman" w:eastAsia="Times New Roman" w:hAnsi="Times New Roman" w:cs="Times New Roman"/>
          <w:sz w:val="24"/>
          <w:szCs w:val="24"/>
        </w:rPr>
      </w:pPr>
    </w:p>
    <w:p w14:paraId="26D2BE8B" w14:textId="77777777" w:rsidR="004B19DF" w:rsidRPr="004B19DF" w:rsidRDefault="004B19DF" w:rsidP="004B19DF">
      <w:pPr>
        <w:spacing w:after="0" w:line="240" w:lineRule="auto"/>
        <w:jc w:val="center"/>
        <w:rPr>
          <w:rFonts w:ascii="Times New Roman" w:eastAsia="Times New Roman" w:hAnsi="Times New Roman" w:cs="Times New Roman"/>
          <w:b/>
          <w:i/>
          <w:iCs/>
          <w:sz w:val="32"/>
          <w:szCs w:val="32"/>
        </w:rPr>
      </w:pPr>
    </w:p>
    <w:p w14:paraId="0DB512A1" w14:textId="39BF08F4" w:rsidR="00AF52AA" w:rsidRPr="00AF52AA" w:rsidRDefault="004B19DF" w:rsidP="00AF52AA">
      <w:pPr>
        <w:spacing w:after="0" w:line="240" w:lineRule="auto"/>
        <w:rPr>
          <w:rFonts w:ascii="Times New Roman" w:eastAsia="Times New Roman" w:hAnsi="Times New Roman" w:cs="Times New Roman"/>
          <w:b/>
          <w:bCs/>
          <w:color w:val="000000"/>
          <w:sz w:val="24"/>
          <w:szCs w:val="32"/>
        </w:rPr>
      </w:pPr>
      <w:r w:rsidRPr="004B19DF">
        <w:rPr>
          <w:rFonts w:ascii="Times New Roman" w:eastAsia="Times New Roman" w:hAnsi="Times New Roman" w:cs="Times New Roman"/>
          <w:b/>
          <w:i/>
          <w:iCs/>
          <w:sz w:val="32"/>
          <w:szCs w:val="32"/>
        </w:rPr>
        <w:br w:type="page"/>
      </w:r>
      <w:r w:rsidR="001C59FF">
        <w:rPr>
          <w:rFonts w:ascii="Times New Roman" w:eastAsia="Times New Roman" w:hAnsi="Times New Roman" w:cs="Times New Roman"/>
          <w:bCs/>
          <w:sz w:val="24"/>
          <w:szCs w:val="32"/>
        </w:rPr>
        <w:lastRenderedPageBreak/>
        <w:t xml:space="preserve"> </w:t>
      </w:r>
    </w:p>
    <w:p w14:paraId="26D2BEAF" w14:textId="57AAC50B" w:rsidR="004B19DF" w:rsidRPr="00AF52AA" w:rsidRDefault="009E3DB4" w:rsidP="004B19DF">
      <w:pPr>
        <w:spacing w:after="0" w:line="240" w:lineRule="auto"/>
        <w:jc w:val="center"/>
        <w:rPr>
          <w:rFonts w:ascii="Times New Roman" w:eastAsia="Times New Roman" w:hAnsi="Times New Roman" w:cs="Times New Roman"/>
          <w:sz w:val="24"/>
          <w:szCs w:val="24"/>
        </w:rPr>
      </w:pPr>
      <w:r w:rsidRPr="00AF52AA">
        <w:rPr>
          <w:rFonts w:ascii="Times New Roman" w:eastAsia="Times New Roman" w:hAnsi="Times New Roman" w:cs="Times New Roman"/>
          <w:b/>
          <w:sz w:val="32"/>
          <w:szCs w:val="32"/>
        </w:rPr>
        <w:t>P26-078 Ultrasonic Transducers</w:t>
      </w:r>
    </w:p>
    <w:p w14:paraId="26D2BEB0" w14:textId="77777777" w:rsidR="004B19DF" w:rsidRPr="004B19DF" w:rsidRDefault="004B19DF" w:rsidP="004B19DF">
      <w:pPr>
        <w:spacing w:after="0" w:line="240" w:lineRule="auto"/>
        <w:rPr>
          <w:rFonts w:ascii="Times New Roman" w:eastAsia="Times New Roman" w:hAnsi="Times New Roman" w:cs="Times New Roman"/>
          <w:b/>
          <w:color w:val="000000"/>
          <w:sz w:val="24"/>
          <w:szCs w:val="24"/>
        </w:rPr>
      </w:pPr>
      <w:r w:rsidRPr="004B19DF">
        <w:rPr>
          <w:rFonts w:ascii="Times New Roman" w:eastAsia="Times New Roman" w:hAnsi="Times New Roman" w:cs="Times New Roman"/>
          <w:b/>
          <w:color w:val="000000"/>
          <w:sz w:val="24"/>
          <w:szCs w:val="24"/>
          <w:u w:val="single"/>
        </w:rPr>
        <w:t>CAUTION:</w:t>
      </w:r>
    </w:p>
    <w:p w14:paraId="26D2BEB1" w14:textId="77777777" w:rsidR="004B19DF" w:rsidRPr="004B19DF" w:rsidRDefault="004B19DF" w:rsidP="004B19DF">
      <w:pPr>
        <w:spacing w:after="0" w:line="240" w:lineRule="auto"/>
        <w:rPr>
          <w:rFonts w:ascii="Times New Roman" w:eastAsia="Times New Roman" w:hAnsi="Times New Roman" w:cs="Times New Roman"/>
          <w:sz w:val="24"/>
          <w:szCs w:val="24"/>
        </w:rPr>
      </w:pPr>
    </w:p>
    <w:p w14:paraId="26D2BEB2" w14:textId="4D561BED" w:rsidR="004B19DF" w:rsidRPr="00633532" w:rsidRDefault="004B19DF" w:rsidP="004B19DF">
      <w:pPr>
        <w:spacing w:after="0" w:line="240" w:lineRule="auto"/>
        <w:rPr>
          <w:rFonts w:ascii="Times New Roman" w:eastAsia="Times New Roman" w:hAnsi="Times New Roman" w:cs="Times New Roman"/>
          <w:sz w:val="24"/>
          <w:szCs w:val="24"/>
        </w:rPr>
      </w:pPr>
      <w:r w:rsidRPr="00633532">
        <w:rPr>
          <w:rFonts w:ascii="Times New Roman" w:eastAsia="Times New Roman" w:hAnsi="Times New Roman" w:cs="Times New Roman"/>
          <w:sz w:val="24"/>
          <w:szCs w:val="24"/>
        </w:rPr>
        <w:t xml:space="preserve">This market survey is being conducted to identify potential sources that may possess the </w:t>
      </w:r>
      <w:r w:rsidRPr="00633532">
        <w:rPr>
          <w:rFonts w:ascii="Times New Roman" w:eastAsia="Times New Roman" w:hAnsi="Times New Roman" w:cs="Times New Roman"/>
          <w:b/>
          <w:sz w:val="24"/>
          <w:szCs w:val="24"/>
        </w:rPr>
        <w:t>expertise</w:t>
      </w:r>
      <w:r w:rsidRPr="00633532">
        <w:rPr>
          <w:rFonts w:ascii="Times New Roman" w:eastAsia="Times New Roman" w:hAnsi="Times New Roman" w:cs="Times New Roman"/>
          <w:sz w:val="24"/>
          <w:szCs w:val="24"/>
        </w:rPr>
        <w:t xml:space="preserve">, </w:t>
      </w:r>
      <w:r w:rsidRPr="00633532">
        <w:rPr>
          <w:rFonts w:ascii="Times New Roman" w:eastAsia="Times New Roman" w:hAnsi="Times New Roman" w:cs="Times New Roman"/>
          <w:b/>
          <w:sz w:val="24"/>
          <w:szCs w:val="24"/>
        </w:rPr>
        <w:t>capabilities</w:t>
      </w:r>
      <w:r w:rsidRPr="00633532">
        <w:rPr>
          <w:rFonts w:ascii="Times New Roman" w:eastAsia="Times New Roman" w:hAnsi="Times New Roman" w:cs="Times New Roman"/>
          <w:sz w:val="24"/>
          <w:szCs w:val="24"/>
        </w:rPr>
        <w:t xml:space="preserve">, and </w:t>
      </w:r>
      <w:r w:rsidRPr="00633532">
        <w:rPr>
          <w:rFonts w:ascii="Times New Roman" w:eastAsia="Times New Roman" w:hAnsi="Times New Roman" w:cs="Times New Roman"/>
          <w:b/>
          <w:sz w:val="24"/>
          <w:szCs w:val="24"/>
        </w:rPr>
        <w:t>experience</w:t>
      </w:r>
      <w:r w:rsidRPr="00633532">
        <w:rPr>
          <w:rFonts w:ascii="Times New Roman" w:eastAsia="Times New Roman" w:hAnsi="Times New Roman" w:cs="Times New Roman"/>
          <w:sz w:val="24"/>
          <w:szCs w:val="24"/>
        </w:rPr>
        <w:t xml:space="preserve"> to meet the requirements for qualification and production of the </w:t>
      </w:r>
      <w:r w:rsidR="00633532" w:rsidRPr="00633532">
        <w:rPr>
          <w:rFonts w:ascii="Times New Roman" w:eastAsia="Times New Roman" w:hAnsi="Times New Roman" w:cs="Times New Roman"/>
          <w:bCs/>
          <w:sz w:val="24"/>
          <w:szCs w:val="24"/>
        </w:rPr>
        <w:t>Ultrasonic Transducers</w:t>
      </w:r>
      <w:r w:rsidR="004D2DB9" w:rsidRPr="00633532">
        <w:rPr>
          <w:rFonts w:ascii="Times New Roman" w:eastAsia="Times New Roman" w:hAnsi="Times New Roman" w:cs="Times New Roman"/>
          <w:sz w:val="24"/>
          <w:szCs w:val="24"/>
        </w:rPr>
        <w:t xml:space="preserve"> </w:t>
      </w:r>
      <w:r w:rsidRPr="00633532">
        <w:rPr>
          <w:rFonts w:ascii="Times New Roman" w:eastAsia="Times New Roman" w:hAnsi="Times New Roman" w:cs="Times New Roman"/>
          <w:sz w:val="24"/>
          <w:szCs w:val="24"/>
        </w:rPr>
        <w:t>for use by United States Air Force (USAF) personnel.  The level of security clearance and amount of foreign participation in this requirement has not been determined.  Contractors/Institutions responding to this market research are placed on notice that participation in this survey may not ensure participation in future solicitations or contract awards.  The government will not reimburse participants for any expenses associated with their participation in this survey.</w:t>
      </w:r>
    </w:p>
    <w:p w14:paraId="26D2BEB3" w14:textId="77777777" w:rsidR="004B19DF" w:rsidRPr="004B19DF" w:rsidRDefault="004B19DF" w:rsidP="004B19DF">
      <w:pPr>
        <w:spacing w:after="0" w:line="240" w:lineRule="auto"/>
        <w:rPr>
          <w:rFonts w:ascii="Times New Roman" w:eastAsia="Times New Roman" w:hAnsi="Times New Roman" w:cs="Times New Roman"/>
          <w:color w:val="C00000"/>
          <w:sz w:val="24"/>
          <w:szCs w:val="24"/>
        </w:rPr>
      </w:pPr>
    </w:p>
    <w:p w14:paraId="26D2BEB4" w14:textId="77777777" w:rsidR="004B19DF" w:rsidRPr="004D2DB9" w:rsidRDefault="004B19DF" w:rsidP="004B19DF">
      <w:pPr>
        <w:spacing w:after="0" w:line="240" w:lineRule="auto"/>
        <w:rPr>
          <w:rFonts w:ascii="Times New Roman" w:eastAsia="Times New Roman" w:hAnsi="Times New Roman" w:cs="Times New Roman"/>
          <w:sz w:val="24"/>
          <w:szCs w:val="24"/>
        </w:rPr>
      </w:pPr>
      <w:r w:rsidRPr="004D2DB9">
        <w:rPr>
          <w:rFonts w:ascii="Times New Roman" w:eastAsia="Times New Roman" w:hAnsi="Times New Roman" w:cs="Times New Roman"/>
          <w:b/>
          <w:bCs/>
          <w:sz w:val="24"/>
          <w:szCs w:val="24"/>
          <w:u w:val="single"/>
        </w:rPr>
        <w:t>INSTRUCTIONS:</w:t>
      </w:r>
    </w:p>
    <w:p w14:paraId="26D2BEB5" w14:textId="77777777" w:rsidR="004B19DF" w:rsidRPr="004D2DB9" w:rsidRDefault="004B19DF" w:rsidP="004B19DF">
      <w:pPr>
        <w:spacing w:after="0" w:line="240" w:lineRule="auto"/>
        <w:rPr>
          <w:rFonts w:ascii="Times New Roman" w:eastAsia="Times New Roman" w:hAnsi="Times New Roman" w:cs="Times New Roman"/>
          <w:sz w:val="24"/>
          <w:szCs w:val="24"/>
        </w:rPr>
      </w:pPr>
    </w:p>
    <w:p w14:paraId="1F8BA07E" w14:textId="72A8FACF" w:rsidR="004D2DB9" w:rsidRPr="004D2DB9" w:rsidRDefault="004B19DF" w:rsidP="004B19DF">
      <w:pPr>
        <w:numPr>
          <w:ilvl w:val="0"/>
          <w:numId w:val="1"/>
        </w:numPr>
        <w:spacing w:after="0" w:line="240" w:lineRule="auto"/>
        <w:rPr>
          <w:rFonts w:ascii="Times New Roman" w:eastAsia="Times New Roman" w:hAnsi="Times New Roman" w:cs="Times New Roman"/>
          <w:color w:val="C00000"/>
          <w:sz w:val="24"/>
          <w:szCs w:val="24"/>
        </w:rPr>
      </w:pPr>
      <w:r w:rsidRPr="004D2DB9">
        <w:rPr>
          <w:rFonts w:ascii="Times New Roman" w:eastAsia="Times New Roman" w:hAnsi="Times New Roman" w:cs="Times New Roman"/>
          <w:sz w:val="24"/>
          <w:szCs w:val="24"/>
        </w:rPr>
        <w:t xml:space="preserve">Below is a document containing a description of the </w:t>
      </w:r>
      <w:r w:rsidR="00633532" w:rsidRPr="00633532">
        <w:rPr>
          <w:rFonts w:ascii="Times New Roman" w:eastAsia="Times New Roman" w:hAnsi="Times New Roman" w:cs="Times New Roman"/>
          <w:bCs/>
          <w:sz w:val="24"/>
          <w:szCs w:val="24"/>
        </w:rPr>
        <w:t>Ultrasonic Transducers</w:t>
      </w:r>
      <w:r w:rsidR="004D2DB9">
        <w:rPr>
          <w:rFonts w:ascii="Times New Roman" w:eastAsia="Times New Roman" w:hAnsi="Times New Roman" w:cs="Times New Roman"/>
          <w:color w:val="FF0000"/>
          <w:sz w:val="24"/>
          <w:szCs w:val="24"/>
        </w:rPr>
        <w:t xml:space="preserve"> </w:t>
      </w:r>
      <w:r w:rsidRPr="004D2DB9">
        <w:rPr>
          <w:rFonts w:ascii="Times New Roman" w:eastAsia="Times New Roman" w:hAnsi="Times New Roman" w:cs="Times New Roman"/>
          <w:sz w:val="24"/>
          <w:szCs w:val="24"/>
        </w:rPr>
        <w:t xml:space="preserve">requirement and a Contractor Capability Survey, which allows you to provide your company’s capability. </w:t>
      </w:r>
    </w:p>
    <w:p w14:paraId="24E572A1" w14:textId="77777777" w:rsidR="004D2DB9" w:rsidRPr="00633532" w:rsidRDefault="004D2DB9" w:rsidP="004D2DB9">
      <w:pPr>
        <w:pStyle w:val="ListParagraph"/>
        <w:numPr>
          <w:ilvl w:val="0"/>
          <w:numId w:val="12"/>
        </w:numPr>
        <w:spacing w:after="0" w:line="240" w:lineRule="auto"/>
        <w:rPr>
          <w:rFonts w:ascii="Times New Roman" w:eastAsia="Times New Roman" w:hAnsi="Times New Roman" w:cs="Times New Roman"/>
          <w:sz w:val="24"/>
          <w:szCs w:val="24"/>
        </w:rPr>
      </w:pPr>
      <w:r w:rsidRPr="00633532">
        <w:rPr>
          <w:rFonts w:ascii="Times New Roman" w:eastAsia="Times New Roman" w:hAnsi="Times New Roman" w:cs="Times New Roman"/>
          <w:sz w:val="24"/>
          <w:szCs w:val="24"/>
        </w:rPr>
        <w:t>Item Description</w:t>
      </w:r>
    </w:p>
    <w:p w14:paraId="26D2BEB7" w14:textId="77777777" w:rsidR="004B19DF" w:rsidRPr="004B19DF" w:rsidRDefault="004B19DF" w:rsidP="004B19DF">
      <w:pPr>
        <w:spacing w:after="0" w:line="240" w:lineRule="auto"/>
        <w:rPr>
          <w:rFonts w:ascii="Times New Roman" w:eastAsia="Times New Roman" w:hAnsi="Times New Roman" w:cs="Times New Roman"/>
          <w:color w:val="C00000"/>
          <w:sz w:val="24"/>
          <w:szCs w:val="24"/>
        </w:rPr>
      </w:pPr>
    </w:p>
    <w:p w14:paraId="26D2BEB8" w14:textId="77777777" w:rsidR="004B19DF" w:rsidRPr="004D2DB9" w:rsidRDefault="004B19DF" w:rsidP="004B19DF">
      <w:pPr>
        <w:numPr>
          <w:ilvl w:val="0"/>
          <w:numId w:val="1"/>
        </w:numPr>
        <w:spacing w:after="0" w:line="240" w:lineRule="auto"/>
        <w:rPr>
          <w:rFonts w:ascii="Times New Roman" w:eastAsia="Times New Roman" w:hAnsi="Times New Roman" w:cs="Times New Roman"/>
          <w:sz w:val="24"/>
          <w:szCs w:val="24"/>
        </w:rPr>
      </w:pPr>
      <w:r w:rsidRPr="004D2DB9">
        <w:rPr>
          <w:rFonts w:ascii="Times New Roman" w:eastAsia="Times New Roman" w:hAnsi="Times New Roman" w:cs="Times New Roman"/>
          <w:sz w:val="24"/>
          <w:szCs w:val="24"/>
        </w:rPr>
        <w:t xml:space="preserve">If, after reviewing these documents, you desire to participate in the market research, you should provide documentation that supports your company’s capability in meeting these requirements.  Failure to provide documentation may result in the government being unable to adequately assess your capabilities.  If you lack sufficient experience in a particular area, please provide details explaining how you would overcome the lack of experience/capabilities </w:t>
      </w:r>
      <w:proofErr w:type="gramStart"/>
      <w:r w:rsidRPr="004D2DB9">
        <w:rPr>
          <w:rFonts w:ascii="Times New Roman" w:eastAsia="Times New Roman" w:hAnsi="Times New Roman" w:cs="Times New Roman"/>
          <w:sz w:val="24"/>
          <w:szCs w:val="24"/>
        </w:rPr>
        <w:t>in order to</w:t>
      </w:r>
      <w:proofErr w:type="gramEnd"/>
      <w:r w:rsidRPr="004D2DB9">
        <w:rPr>
          <w:rFonts w:ascii="Times New Roman" w:eastAsia="Times New Roman" w:hAnsi="Times New Roman" w:cs="Times New Roman"/>
          <w:sz w:val="24"/>
          <w:szCs w:val="24"/>
        </w:rPr>
        <w:t xml:space="preserve"> perform that portion of the requirement (i.e., teaming, subcontracting, etc.)</w:t>
      </w:r>
    </w:p>
    <w:p w14:paraId="26D2BEB9" w14:textId="77777777" w:rsidR="00F36DCB" w:rsidRPr="004D2DB9" w:rsidRDefault="00F36DCB" w:rsidP="00F36DCB">
      <w:pPr>
        <w:numPr>
          <w:ilvl w:val="1"/>
          <w:numId w:val="1"/>
        </w:numPr>
        <w:spacing w:after="0" w:line="240" w:lineRule="auto"/>
        <w:rPr>
          <w:rFonts w:ascii="Times New Roman" w:eastAsia="Times New Roman" w:hAnsi="Times New Roman" w:cs="Times New Roman"/>
          <w:sz w:val="24"/>
          <w:szCs w:val="24"/>
        </w:rPr>
      </w:pPr>
      <w:r w:rsidRPr="004D2DB9">
        <w:rPr>
          <w:rFonts w:ascii="Times New Roman" w:eastAsia="Times New Roman" w:hAnsi="Times New Roman" w:cs="Times New Roman"/>
          <w:sz w:val="24"/>
          <w:szCs w:val="24"/>
        </w:rPr>
        <w:t>Identify any areas of work that your organization believes should be broken out exclusively for Small Business.</w:t>
      </w:r>
    </w:p>
    <w:p w14:paraId="26D2BEBA" w14:textId="77777777" w:rsidR="004B19DF" w:rsidRPr="004D2DB9" w:rsidRDefault="004B19DF" w:rsidP="004B19DF">
      <w:pPr>
        <w:spacing w:after="0" w:line="240" w:lineRule="auto"/>
        <w:rPr>
          <w:rFonts w:ascii="Times New Roman" w:eastAsia="Times New Roman" w:hAnsi="Times New Roman" w:cs="Times New Roman"/>
          <w:sz w:val="24"/>
          <w:szCs w:val="24"/>
        </w:rPr>
      </w:pPr>
    </w:p>
    <w:p w14:paraId="26D2BEBB" w14:textId="1AABE83A" w:rsidR="004B19DF" w:rsidRPr="004D2DB9" w:rsidRDefault="004B19DF" w:rsidP="004B19DF">
      <w:pPr>
        <w:numPr>
          <w:ilvl w:val="0"/>
          <w:numId w:val="1"/>
        </w:numPr>
        <w:spacing w:after="0" w:line="240" w:lineRule="auto"/>
        <w:rPr>
          <w:rFonts w:ascii="Times New Roman" w:eastAsia="Times New Roman" w:hAnsi="Times New Roman" w:cs="Times New Roman"/>
          <w:sz w:val="24"/>
          <w:szCs w:val="24"/>
        </w:rPr>
      </w:pPr>
      <w:r w:rsidRPr="005624EE">
        <w:rPr>
          <w:rFonts w:ascii="Times New Roman" w:eastAsia="Times New Roman" w:hAnsi="Times New Roman" w:cs="Times New Roman"/>
          <w:sz w:val="24"/>
          <w:szCs w:val="24"/>
        </w:rPr>
        <w:t xml:space="preserve">Both large and small businesses </w:t>
      </w:r>
      <w:r w:rsidRPr="004D2DB9">
        <w:rPr>
          <w:rFonts w:ascii="Times New Roman" w:eastAsia="Times New Roman" w:hAnsi="Times New Roman" w:cs="Times New Roman"/>
          <w:sz w:val="24"/>
          <w:szCs w:val="24"/>
        </w:rPr>
        <w:t>are encouraged to participate in this Market Research.  Joint ventures or teaming arrangements are encouraged.</w:t>
      </w:r>
    </w:p>
    <w:p w14:paraId="26D2BEBC" w14:textId="77777777" w:rsidR="004B19DF" w:rsidRPr="004D2DB9" w:rsidRDefault="004B19DF" w:rsidP="004B19DF">
      <w:pPr>
        <w:spacing w:after="0" w:line="240" w:lineRule="auto"/>
        <w:rPr>
          <w:rFonts w:ascii="Times New Roman" w:eastAsia="Times New Roman" w:hAnsi="Times New Roman" w:cs="Times New Roman"/>
          <w:sz w:val="24"/>
          <w:szCs w:val="24"/>
        </w:rPr>
      </w:pPr>
    </w:p>
    <w:p w14:paraId="26D2BEBD" w14:textId="06C8D00A" w:rsidR="004B19DF" w:rsidRPr="001C10B4" w:rsidRDefault="004B19DF" w:rsidP="004B19DF">
      <w:pPr>
        <w:numPr>
          <w:ilvl w:val="0"/>
          <w:numId w:val="1"/>
        </w:numPr>
        <w:spacing w:after="0" w:line="240" w:lineRule="auto"/>
        <w:rPr>
          <w:rFonts w:ascii="Times New Roman" w:eastAsia="Times New Roman" w:hAnsi="Times New Roman" w:cs="Times New Roman"/>
          <w:sz w:val="24"/>
          <w:szCs w:val="24"/>
        </w:rPr>
      </w:pPr>
      <w:r w:rsidRPr="004D2DB9">
        <w:rPr>
          <w:rFonts w:ascii="Times New Roman" w:eastAsia="Times New Roman" w:hAnsi="Times New Roman" w:cs="Times New Roman"/>
          <w:sz w:val="24"/>
          <w:szCs w:val="24"/>
        </w:rPr>
        <w:t xml:space="preserve">Questions relative to this market survey should be addressed to </w:t>
      </w:r>
      <w:r w:rsidR="00633532" w:rsidRPr="001C10B4">
        <w:rPr>
          <w:rFonts w:ascii="Times New Roman" w:eastAsia="Times New Roman" w:hAnsi="Times New Roman" w:cs="Times New Roman"/>
          <w:sz w:val="24"/>
          <w:szCs w:val="24"/>
        </w:rPr>
        <w:t>Tori Wallace</w:t>
      </w:r>
      <w:r w:rsidRPr="001C10B4">
        <w:rPr>
          <w:rFonts w:ascii="Times New Roman" w:eastAsia="Times New Roman" w:hAnsi="Times New Roman" w:cs="Times New Roman"/>
          <w:sz w:val="24"/>
          <w:szCs w:val="24"/>
        </w:rPr>
        <w:t xml:space="preserve">, </w:t>
      </w:r>
      <w:r w:rsidR="00633532" w:rsidRPr="001C10B4">
        <w:rPr>
          <w:rFonts w:ascii="Times New Roman" w:eastAsia="Times New Roman" w:hAnsi="Times New Roman" w:cs="Times New Roman"/>
          <w:sz w:val="24"/>
          <w:szCs w:val="24"/>
        </w:rPr>
        <w:t>734-0453</w:t>
      </w:r>
      <w:r w:rsidR="001C10B4" w:rsidRPr="001C10B4">
        <w:rPr>
          <w:rFonts w:ascii="Times New Roman" w:eastAsia="Times New Roman" w:hAnsi="Times New Roman" w:cs="Times New Roman"/>
          <w:sz w:val="24"/>
          <w:szCs w:val="24"/>
        </w:rPr>
        <w:t xml:space="preserve"> and tori.wallace@us.af.mil</w:t>
      </w:r>
      <w:r w:rsidRPr="001C10B4">
        <w:rPr>
          <w:rFonts w:ascii="Times New Roman" w:eastAsia="Times New Roman" w:hAnsi="Times New Roman" w:cs="Times New Roman"/>
          <w:sz w:val="24"/>
          <w:szCs w:val="24"/>
        </w:rPr>
        <w:t>.</w:t>
      </w:r>
      <w:r w:rsidR="00865830" w:rsidRPr="001C10B4">
        <w:rPr>
          <w:rFonts w:ascii="Times New Roman" w:eastAsia="Times New Roman" w:hAnsi="Times New Roman" w:cs="Times New Roman"/>
          <w:b/>
          <w:bCs/>
          <w:i/>
          <w:iCs/>
          <w:snapToGrid w:val="0"/>
          <w:sz w:val="24"/>
          <w:szCs w:val="20"/>
          <w:u w:color="800000"/>
        </w:rPr>
        <w:t xml:space="preserve"> </w:t>
      </w:r>
    </w:p>
    <w:p w14:paraId="26D2BEC0" w14:textId="7AFC5A2D" w:rsidR="004B19DF" w:rsidRPr="001C10B4" w:rsidRDefault="004B19DF" w:rsidP="00F26007">
      <w:pPr>
        <w:keepNext/>
        <w:spacing w:after="0" w:line="240" w:lineRule="auto"/>
        <w:outlineLvl w:val="2"/>
        <w:rPr>
          <w:rFonts w:ascii="Times New Roman" w:eastAsia="Times New Roman" w:hAnsi="Times New Roman" w:cs="Times New Roman"/>
          <w:b/>
          <w:bCs/>
          <w:i/>
          <w:iCs/>
          <w:sz w:val="24"/>
          <w:szCs w:val="24"/>
        </w:rPr>
      </w:pPr>
      <w:r w:rsidRPr="001C10B4">
        <w:rPr>
          <w:rFonts w:ascii="Times New Roman" w:eastAsia="Times New Roman" w:hAnsi="Times New Roman" w:cs="Times New Roman"/>
          <w:b/>
          <w:bCs/>
          <w:i/>
          <w:iCs/>
          <w:sz w:val="24"/>
          <w:szCs w:val="24"/>
          <w:u w:val="single"/>
        </w:rPr>
        <w:br w:type="page"/>
      </w:r>
    </w:p>
    <w:p w14:paraId="26D2BEC1" w14:textId="3D310B3F" w:rsidR="004B19DF" w:rsidRPr="001C10B4" w:rsidRDefault="00633532" w:rsidP="004B19DF">
      <w:pPr>
        <w:keepNext/>
        <w:spacing w:after="0" w:line="240" w:lineRule="auto"/>
        <w:ind w:left="360"/>
        <w:jc w:val="center"/>
        <w:outlineLvl w:val="3"/>
        <w:rPr>
          <w:rFonts w:ascii="Times New Roman" w:eastAsia="Times New Roman" w:hAnsi="Times New Roman" w:cs="Times New Roman"/>
          <w:b/>
          <w:bCs/>
          <w:i/>
          <w:iCs/>
          <w:sz w:val="28"/>
          <w:szCs w:val="24"/>
        </w:rPr>
      </w:pPr>
      <w:r w:rsidRPr="001C10B4">
        <w:rPr>
          <w:rFonts w:ascii="Times New Roman" w:eastAsia="Times New Roman" w:hAnsi="Times New Roman" w:cs="Times New Roman"/>
          <w:b/>
          <w:bCs/>
          <w:i/>
          <w:iCs/>
          <w:sz w:val="28"/>
          <w:szCs w:val="24"/>
        </w:rPr>
        <w:lastRenderedPageBreak/>
        <w:t>Ultrasonic Transducers</w:t>
      </w:r>
    </w:p>
    <w:p w14:paraId="26D2BEC2" w14:textId="77777777" w:rsidR="004B19DF" w:rsidRPr="004B19DF" w:rsidRDefault="004B19DF" w:rsidP="004B19DF">
      <w:pPr>
        <w:spacing w:after="0" w:line="240" w:lineRule="auto"/>
        <w:ind w:left="360"/>
        <w:rPr>
          <w:rFonts w:ascii="Times New Roman" w:eastAsia="Times New Roman" w:hAnsi="Times New Roman" w:cs="Times New Roman"/>
          <w:sz w:val="24"/>
          <w:szCs w:val="24"/>
        </w:rPr>
      </w:pPr>
    </w:p>
    <w:p w14:paraId="26D2BEC3" w14:textId="77777777" w:rsidR="004B19DF" w:rsidRPr="006E5747" w:rsidRDefault="004B19DF" w:rsidP="004B19DF">
      <w:pPr>
        <w:spacing w:after="0" w:line="240" w:lineRule="auto"/>
        <w:ind w:left="360"/>
        <w:rPr>
          <w:rFonts w:ascii="Times New Roman" w:eastAsia="Times New Roman" w:hAnsi="Times New Roman" w:cs="Times New Roman"/>
          <w:color w:val="C00000"/>
          <w:sz w:val="24"/>
          <w:szCs w:val="24"/>
        </w:rPr>
      </w:pPr>
    </w:p>
    <w:p w14:paraId="26D2BEC4" w14:textId="77777777" w:rsidR="004B19DF" w:rsidRPr="00F26007" w:rsidRDefault="004B19DF" w:rsidP="004B19DF">
      <w:pPr>
        <w:keepNext/>
        <w:spacing w:after="0" w:line="240" w:lineRule="auto"/>
        <w:ind w:left="360"/>
        <w:outlineLvl w:val="2"/>
        <w:rPr>
          <w:rFonts w:ascii="Times New Roman" w:eastAsia="Times New Roman" w:hAnsi="Times New Roman" w:cs="Times New Roman"/>
          <w:sz w:val="24"/>
          <w:szCs w:val="24"/>
        </w:rPr>
      </w:pPr>
      <w:r w:rsidRPr="00F26007">
        <w:rPr>
          <w:rFonts w:ascii="Times New Roman" w:eastAsia="Times New Roman" w:hAnsi="Times New Roman" w:cs="Times New Roman"/>
          <w:b/>
          <w:bCs/>
          <w:i/>
          <w:iCs/>
          <w:sz w:val="24"/>
          <w:szCs w:val="24"/>
          <w:u w:val="single"/>
        </w:rPr>
        <w:t>PURPOSE/DESCRIPTION</w:t>
      </w:r>
    </w:p>
    <w:p w14:paraId="26D2BEC5" w14:textId="77777777" w:rsidR="004B19DF" w:rsidRPr="004B19DF" w:rsidRDefault="004B19DF" w:rsidP="004B19DF">
      <w:pPr>
        <w:spacing w:after="0" w:line="240" w:lineRule="auto"/>
        <w:rPr>
          <w:rFonts w:ascii="Times New Roman" w:eastAsia="Times New Roman" w:hAnsi="Times New Roman" w:cs="Times New Roman"/>
          <w:sz w:val="24"/>
          <w:szCs w:val="24"/>
        </w:rPr>
      </w:pPr>
    </w:p>
    <w:p w14:paraId="0AA6E266" w14:textId="11A9938E" w:rsidR="001C10B4" w:rsidRDefault="004B19DF" w:rsidP="001C10B4">
      <w:pPr>
        <w:spacing w:after="0" w:line="240" w:lineRule="auto"/>
        <w:rPr>
          <w:rFonts w:ascii="Times New Roman" w:eastAsia="Times New Roman" w:hAnsi="Times New Roman" w:cs="Times New Roman"/>
          <w:color w:val="FF0000"/>
          <w:sz w:val="24"/>
          <w:szCs w:val="24"/>
        </w:rPr>
      </w:pPr>
      <w:r w:rsidRPr="004B19DF">
        <w:rPr>
          <w:rFonts w:ascii="Times New Roman" w:eastAsia="Times New Roman" w:hAnsi="Times New Roman" w:cs="Times New Roman"/>
          <w:sz w:val="24"/>
          <w:szCs w:val="24"/>
        </w:rPr>
        <w:t xml:space="preserve">      </w:t>
      </w:r>
      <w:r w:rsidRPr="004B19DF">
        <w:rPr>
          <w:rFonts w:ascii="Times New Roman" w:eastAsia="Times New Roman" w:hAnsi="Times New Roman" w:cs="Times New Roman"/>
          <w:color w:val="000000"/>
          <w:sz w:val="24"/>
          <w:szCs w:val="24"/>
        </w:rPr>
        <w:t xml:space="preserve">The Government is conducting market research to identify potential sources that possess the production data/repair data, expertise, capabilities, and experience to meet qualification requirements for </w:t>
      </w:r>
      <w:r w:rsidR="00633532">
        <w:rPr>
          <w:rFonts w:ascii="Times New Roman" w:eastAsia="Times New Roman" w:hAnsi="Times New Roman" w:cs="Times New Roman"/>
          <w:color w:val="000000"/>
          <w:sz w:val="24"/>
          <w:szCs w:val="24"/>
        </w:rPr>
        <w:t>Ultrasonic Transducers</w:t>
      </w:r>
      <w:r w:rsidR="004D2DB9" w:rsidRPr="00633532">
        <w:rPr>
          <w:rFonts w:ascii="Times New Roman" w:eastAsia="Times New Roman" w:hAnsi="Times New Roman" w:cs="Times New Roman"/>
          <w:sz w:val="24"/>
          <w:szCs w:val="24"/>
        </w:rPr>
        <w:t>.</w:t>
      </w:r>
      <w:r w:rsidR="00633532" w:rsidRPr="00633532">
        <w:rPr>
          <w:rFonts w:ascii="Times New Roman" w:eastAsia="Times New Roman" w:hAnsi="Times New Roman" w:cs="Times New Roman"/>
          <w:sz w:val="24"/>
          <w:szCs w:val="24"/>
        </w:rPr>
        <w:t xml:space="preserve"> The following descriptions/specifications are from the Item Description.</w:t>
      </w:r>
    </w:p>
    <w:p w14:paraId="7FA00D63" w14:textId="77777777" w:rsidR="001C10B4" w:rsidRPr="001C10B4" w:rsidRDefault="001C10B4" w:rsidP="001C10B4">
      <w:pPr>
        <w:spacing w:after="0" w:line="240" w:lineRule="auto"/>
        <w:rPr>
          <w:rFonts w:ascii="Times New Roman" w:eastAsia="Times New Roman" w:hAnsi="Times New Roman" w:cs="Times New Roman"/>
          <w:color w:val="FF0000"/>
          <w:sz w:val="24"/>
          <w:szCs w:val="24"/>
        </w:rPr>
      </w:pPr>
    </w:p>
    <w:p w14:paraId="4BF12CF0" w14:textId="5F45B1E2" w:rsidR="001C10B4" w:rsidRPr="001C10B4" w:rsidRDefault="001C10B4" w:rsidP="001C10B4">
      <w:pPr>
        <w:rPr>
          <w:rFonts w:ascii="Times New Roman" w:hAnsi="Times New Roman" w:cs="Times New Roman"/>
          <w:sz w:val="24"/>
          <w:szCs w:val="24"/>
        </w:rPr>
      </w:pPr>
      <w:r w:rsidRPr="001C10B4">
        <w:rPr>
          <w:rFonts w:ascii="Times New Roman" w:hAnsi="Times New Roman" w:cs="Times New Roman"/>
          <w:sz w:val="24"/>
          <w:szCs w:val="24"/>
        </w:rPr>
        <w:t xml:space="preserve">76 PMXG is requesting the purchase of a set of </w:t>
      </w:r>
      <w:r w:rsidRPr="00AF52AA">
        <w:rPr>
          <w:rFonts w:ascii="Times New Roman" w:hAnsi="Times New Roman" w:cs="Times New Roman"/>
          <w:b/>
          <w:bCs/>
          <w:sz w:val="24"/>
          <w:szCs w:val="24"/>
        </w:rPr>
        <w:t>Ultrasonic Transducers or Equal</w:t>
      </w:r>
      <w:r w:rsidRPr="001C10B4">
        <w:rPr>
          <w:rFonts w:ascii="Times New Roman" w:hAnsi="Times New Roman" w:cs="Times New Roman"/>
          <w:sz w:val="24"/>
          <w:szCs w:val="24"/>
        </w:rPr>
        <w:t xml:space="preserve"> with the following specifications.</w:t>
      </w:r>
    </w:p>
    <w:p w14:paraId="3FD1F2BF" w14:textId="44A5553E" w:rsidR="001C10B4" w:rsidRPr="001C10B4" w:rsidRDefault="001C10B4" w:rsidP="001C10B4">
      <w:pPr>
        <w:rPr>
          <w:rFonts w:ascii="Times New Roman" w:hAnsi="Times New Roman" w:cs="Times New Roman"/>
          <w:sz w:val="24"/>
        </w:rPr>
      </w:pPr>
      <w:r w:rsidRPr="001C10B4">
        <w:rPr>
          <w:rFonts w:ascii="Times New Roman" w:hAnsi="Times New Roman" w:cs="Times New Roman"/>
          <w:sz w:val="24"/>
        </w:rPr>
        <w:t xml:space="preserve">The requested descriptions/specifications are outlined below. </w:t>
      </w:r>
    </w:p>
    <w:p w14:paraId="745A5789" w14:textId="77777777" w:rsidR="001C10B4" w:rsidRPr="001C10B4" w:rsidRDefault="001C10B4" w:rsidP="001C10B4">
      <w:pPr>
        <w:pStyle w:val="ListParagraph"/>
        <w:numPr>
          <w:ilvl w:val="0"/>
          <w:numId w:val="13"/>
        </w:numPr>
        <w:spacing w:after="0" w:line="240" w:lineRule="auto"/>
        <w:jc w:val="both"/>
        <w:rPr>
          <w:rFonts w:ascii="Times New Roman" w:hAnsi="Times New Roman" w:cs="Times New Roman"/>
          <w:sz w:val="24"/>
          <w:szCs w:val="24"/>
        </w:rPr>
      </w:pPr>
      <w:r w:rsidRPr="001C10B4">
        <w:rPr>
          <w:rFonts w:ascii="Times New Roman" w:hAnsi="Times New Roman" w:cs="Times New Roman"/>
          <w:sz w:val="24"/>
        </w:rPr>
        <w:t xml:space="preserve">Quantity: Three (3) </w:t>
      </w:r>
      <w:proofErr w:type="spellStart"/>
      <w:r w:rsidRPr="001C10B4">
        <w:rPr>
          <w:rFonts w:ascii="Times New Roman" w:hAnsi="Times New Roman" w:cs="Times New Roman"/>
          <w:sz w:val="24"/>
        </w:rPr>
        <w:t>Harisonic</w:t>
      </w:r>
      <w:proofErr w:type="spellEnd"/>
      <w:r w:rsidRPr="001C10B4">
        <w:rPr>
          <w:rFonts w:ascii="Times New Roman" w:hAnsi="Times New Roman" w:cs="Times New Roman"/>
          <w:sz w:val="24"/>
        </w:rPr>
        <w:t xml:space="preserve"> I31006-T, UTX IX-139, TLC IS1010GA transducer or Equal (Equal items must have approval documentation </w:t>
      </w:r>
      <w:proofErr w:type="gramStart"/>
      <w:r w:rsidRPr="001C10B4">
        <w:rPr>
          <w:rFonts w:ascii="Times New Roman" w:hAnsi="Times New Roman" w:cs="Times New Roman"/>
          <w:sz w:val="24"/>
        </w:rPr>
        <w:t>by CFM International (</w:t>
      </w:r>
      <w:proofErr w:type="gramEnd"/>
      <w:r w:rsidRPr="001C10B4">
        <w:rPr>
          <w:rFonts w:ascii="Times New Roman" w:hAnsi="Times New Roman" w:cs="Times New Roman"/>
          <w:sz w:val="24"/>
        </w:rPr>
        <w:t>CFMI)</w:t>
      </w:r>
    </w:p>
    <w:p w14:paraId="48DD0DEB" w14:textId="77777777" w:rsidR="001C10B4" w:rsidRPr="001C10B4" w:rsidRDefault="001C10B4" w:rsidP="001C10B4">
      <w:pPr>
        <w:pStyle w:val="ListParagraph"/>
        <w:rPr>
          <w:rFonts w:ascii="Times New Roman" w:hAnsi="Times New Roman" w:cs="Times New Roman"/>
          <w:sz w:val="24"/>
        </w:rPr>
      </w:pPr>
    </w:p>
    <w:p w14:paraId="636BC09E" w14:textId="77777777" w:rsidR="001C10B4" w:rsidRDefault="001C10B4" w:rsidP="001C10B4">
      <w:pPr>
        <w:pStyle w:val="ListParagraph"/>
        <w:numPr>
          <w:ilvl w:val="0"/>
          <w:numId w:val="13"/>
        </w:numPr>
        <w:spacing w:after="0" w:line="240" w:lineRule="auto"/>
        <w:jc w:val="both"/>
        <w:rPr>
          <w:rFonts w:ascii="Times New Roman" w:hAnsi="Times New Roman" w:cs="Times New Roman"/>
          <w:sz w:val="24"/>
          <w:szCs w:val="24"/>
        </w:rPr>
      </w:pPr>
      <w:r w:rsidRPr="001C10B4">
        <w:rPr>
          <w:rFonts w:ascii="Times New Roman" w:hAnsi="Times New Roman" w:cs="Times New Roman"/>
          <w:sz w:val="24"/>
        </w:rPr>
        <w:t xml:space="preserve">Quantity: Three (3) </w:t>
      </w:r>
      <w:proofErr w:type="spellStart"/>
      <w:r w:rsidRPr="001C10B4">
        <w:rPr>
          <w:rFonts w:ascii="Times New Roman" w:hAnsi="Times New Roman" w:cs="Times New Roman"/>
          <w:sz w:val="24"/>
        </w:rPr>
        <w:t>Harisonic</w:t>
      </w:r>
      <w:proofErr w:type="spellEnd"/>
      <w:r w:rsidRPr="001C10B4">
        <w:rPr>
          <w:rFonts w:ascii="Times New Roman" w:hAnsi="Times New Roman" w:cs="Times New Roman"/>
          <w:sz w:val="24"/>
        </w:rPr>
        <w:t xml:space="preserve"> I70512T, UTX IX-141, TLC IX0519GB transducer </w:t>
      </w:r>
      <w:r w:rsidRPr="001C10B4">
        <w:rPr>
          <w:rFonts w:ascii="Times New Roman" w:hAnsi="Times New Roman" w:cs="Times New Roman"/>
          <w:sz w:val="24"/>
          <w:szCs w:val="24"/>
        </w:rPr>
        <w:t>or Equal (Equal items must have approval documentation by CFM International (CFMI)</w:t>
      </w:r>
    </w:p>
    <w:p w14:paraId="54FC6704" w14:textId="77777777" w:rsidR="00B0096B" w:rsidRPr="00B0096B" w:rsidRDefault="00B0096B" w:rsidP="00B0096B">
      <w:pPr>
        <w:pStyle w:val="ListParagraph"/>
        <w:rPr>
          <w:rFonts w:ascii="Times New Roman" w:hAnsi="Times New Roman" w:cs="Times New Roman"/>
          <w:sz w:val="24"/>
          <w:szCs w:val="24"/>
        </w:rPr>
      </w:pPr>
    </w:p>
    <w:p w14:paraId="30AD15EB" w14:textId="77777777" w:rsidR="00B0096B" w:rsidRPr="00B0096B" w:rsidRDefault="00B0096B" w:rsidP="00B0096B">
      <w:pPr>
        <w:pStyle w:val="ListParagraph"/>
        <w:numPr>
          <w:ilvl w:val="0"/>
          <w:numId w:val="13"/>
        </w:numPr>
        <w:spacing w:after="0" w:line="240" w:lineRule="auto"/>
        <w:jc w:val="both"/>
        <w:rPr>
          <w:rFonts w:ascii="Times New Roman" w:hAnsi="Times New Roman" w:cs="Times New Roman"/>
          <w:sz w:val="24"/>
          <w:szCs w:val="24"/>
        </w:rPr>
      </w:pPr>
      <w:r w:rsidRPr="00B0096B">
        <w:rPr>
          <w:rFonts w:ascii="Times New Roman" w:hAnsi="Times New Roman" w:cs="Times New Roman"/>
          <w:sz w:val="24"/>
          <w:szCs w:val="24"/>
        </w:rPr>
        <w:t>Transducers must meet GE and CFMI standards.</w:t>
      </w:r>
    </w:p>
    <w:p w14:paraId="33B8D627" w14:textId="77777777" w:rsidR="00B0096B" w:rsidRPr="001C10B4" w:rsidRDefault="00B0096B" w:rsidP="00B0096B">
      <w:pPr>
        <w:pStyle w:val="ListParagraph"/>
        <w:spacing w:after="0" w:line="240" w:lineRule="auto"/>
        <w:jc w:val="both"/>
        <w:rPr>
          <w:rFonts w:ascii="Times New Roman" w:hAnsi="Times New Roman" w:cs="Times New Roman"/>
          <w:sz w:val="24"/>
          <w:szCs w:val="24"/>
        </w:rPr>
      </w:pPr>
    </w:p>
    <w:p w14:paraId="26D2BECB" w14:textId="77777777" w:rsidR="004B19DF" w:rsidRPr="004B19DF" w:rsidRDefault="004B19DF" w:rsidP="004B19DF">
      <w:pPr>
        <w:spacing w:after="0" w:line="240" w:lineRule="auto"/>
        <w:ind w:firstLine="360"/>
        <w:rPr>
          <w:rFonts w:ascii="Times New Roman" w:eastAsia="Times New Roman" w:hAnsi="Times New Roman" w:cs="Times New Roman"/>
          <w:color w:val="FF0000"/>
          <w:sz w:val="24"/>
          <w:szCs w:val="24"/>
        </w:rPr>
      </w:pPr>
      <w:r w:rsidRPr="004B19DF">
        <w:rPr>
          <w:rFonts w:ascii="Times New Roman" w:eastAsia="Times New Roman" w:hAnsi="Times New Roman" w:cs="Times New Roman"/>
          <w:sz w:val="24"/>
          <w:szCs w:val="24"/>
        </w:rPr>
        <w:t xml:space="preserve">  </w:t>
      </w:r>
    </w:p>
    <w:p w14:paraId="26D2BECC" w14:textId="0B81BE88" w:rsidR="004B19DF" w:rsidRPr="004B19DF" w:rsidRDefault="004B19DF" w:rsidP="004B19DF">
      <w:pPr>
        <w:keepNext/>
        <w:spacing w:after="0" w:line="240" w:lineRule="auto"/>
        <w:outlineLvl w:val="2"/>
        <w:rPr>
          <w:rFonts w:ascii="Times New Roman" w:eastAsia="Times New Roman" w:hAnsi="Times New Roman" w:cs="Times New Roman"/>
          <w:b/>
          <w:bCs/>
          <w:iCs/>
          <w:color w:val="0070C0"/>
          <w:sz w:val="24"/>
          <w:szCs w:val="24"/>
          <w:u w:val="single"/>
        </w:rPr>
      </w:pPr>
      <w:r w:rsidRPr="004B19DF">
        <w:rPr>
          <w:rFonts w:ascii="Times New Roman" w:eastAsia="Times New Roman" w:hAnsi="Times New Roman" w:cs="Times New Roman"/>
          <w:b/>
          <w:bCs/>
          <w:i/>
          <w:iCs/>
          <w:sz w:val="24"/>
          <w:szCs w:val="24"/>
          <w:u w:val="single"/>
        </w:rPr>
        <w:br w:type="page"/>
      </w:r>
    </w:p>
    <w:p w14:paraId="26D2BECD" w14:textId="77777777" w:rsidR="004B19DF" w:rsidRPr="00F26007" w:rsidRDefault="004B19DF" w:rsidP="004B19DF">
      <w:pPr>
        <w:spacing w:after="0" w:line="240" w:lineRule="auto"/>
        <w:ind w:firstLine="360"/>
        <w:rPr>
          <w:rFonts w:ascii="Times New Roman" w:eastAsia="Times New Roman" w:hAnsi="Times New Roman" w:cs="Times New Roman"/>
          <w:sz w:val="24"/>
          <w:szCs w:val="24"/>
        </w:rPr>
      </w:pPr>
    </w:p>
    <w:p w14:paraId="26D2BECE" w14:textId="77777777" w:rsidR="004B19DF" w:rsidRPr="006E5747" w:rsidRDefault="004B19DF" w:rsidP="004B19DF">
      <w:pPr>
        <w:keepNext/>
        <w:spacing w:after="0" w:line="240" w:lineRule="auto"/>
        <w:jc w:val="center"/>
        <w:outlineLvl w:val="4"/>
        <w:rPr>
          <w:rFonts w:ascii="Times New Roman" w:eastAsia="Times New Roman" w:hAnsi="Times New Roman" w:cs="Times New Roman"/>
          <w:b/>
          <w:bCs/>
          <w:i/>
          <w:iCs/>
          <w:color w:val="C00000"/>
          <w:sz w:val="32"/>
          <w:szCs w:val="24"/>
        </w:rPr>
      </w:pPr>
      <w:r w:rsidRPr="00F26007">
        <w:rPr>
          <w:rFonts w:ascii="Times New Roman" w:eastAsia="Times New Roman" w:hAnsi="Times New Roman" w:cs="Times New Roman"/>
          <w:b/>
          <w:bCs/>
          <w:i/>
          <w:iCs/>
          <w:sz w:val="32"/>
          <w:szCs w:val="24"/>
        </w:rPr>
        <w:t>CONTRACTOR CAPABILITY SURVEY</w:t>
      </w:r>
    </w:p>
    <w:p w14:paraId="26D2BECF" w14:textId="1669C7D7" w:rsidR="004B19DF" w:rsidRPr="004B19DF" w:rsidRDefault="004B19DF" w:rsidP="004B19DF">
      <w:pPr>
        <w:keepNext/>
        <w:spacing w:after="0" w:line="240" w:lineRule="auto"/>
        <w:jc w:val="center"/>
        <w:outlineLvl w:val="5"/>
        <w:rPr>
          <w:rFonts w:ascii="Times New Roman" w:eastAsia="Times New Roman" w:hAnsi="Times New Roman" w:cs="Times New Roman"/>
          <w:b/>
          <w:color w:val="0070C0"/>
          <w:sz w:val="28"/>
          <w:szCs w:val="24"/>
        </w:rPr>
      </w:pPr>
    </w:p>
    <w:p w14:paraId="26D2BED0" w14:textId="1D8947EE" w:rsidR="004B19DF" w:rsidRPr="00633532" w:rsidRDefault="00633532" w:rsidP="004B19DF">
      <w:pPr>
        <w:keepNext/>
        <w:spacing w:after="0" w:line="240" w:lineRule="auto"/>
        <w:jc w:val="center"/>
        <w:outlineLvl w:val="5"/>
        <w:rPr>
          <w:rFonts w:ascii="Times New Roman" w:eastAsia="Times New Roman" w:hAnsi="Times New Roman" w:cs="Times New Roman"/>
          <w:sz w:val="28"/>
          <w:szCs w:val="24"/>
        </w:rPr>
      </w:pPr>
      <w:r w:rsidRPr="00633532">
        <w:rPr>
          <w:rFonts w:ascii="Times New Roman" w:eastAsia="Times New Roman" w:hAnsi="Times New Roman" w:cs="Times New Roman"/>
          <w:sz w:val="28"/>
          <w:szCs w:val="24"/>
        </w:rPr>
        <w:t>Ultrasonic Transducers</w:t>
      </w:r>
    </w:p>
    <w:p w14:paraId="26D2BED1" w14:textId="77777777" w:rsidR="004B19DF" w:rsidRPr="006E5747" w:rsidRDefault="004B19DF" w:rsidP="004B19DF">
      <w:pPr>
        <w:spacing w:after="0" w:line="240" w:lineRule="auto"/>
        <w:rPr>
          <w:rFonts w:ascii="Times New Roman" w:eastAsia="Times New Roman" w:hAnsi="Times New Roman" w:cs="Times New Roman"/>
          <w:color w:val="C00000"/>
          <w:sz w:val="24"/>
          <w:szCs w:val="24"/>
        </w:rPr>
      </w:pPr>
    </w:p>
    <w:p w14:paraId="26D2BED2" w14:textId="77777777" w:rsidR="004B19DF" w:rsidRPr="006E5747" w:rsidRDefault="004B19DF" w:rsidP="004B19DF">
      <w:pPr>
        <w:spacing w:after="0" w:line="240" w:lineRule="auto"/>
        <w:rPr>
          <w:rFonts w:ascii="Times New Roman" w:eastAsia="Times New Roman" w:hAnsi="Times New Roman" w:cs="Times New Roman"/>
          <w:color w:val="C00000"/>
          <w:sz w:val="24"/>
          <w:szCs w:val="24"/>
        </w:rPr>
      </w:pPr>
    </w:p>
    <w:p w14:paraId="26D2BED3" w14:textId="77777777" w:rsidR="004B19DF" w:rsidRPr="00F26007" w:rsidRDefault="004B19DF" w:rsidP="004B19DF">
      <w:pPr>
        <w:keepNext/>
        <w:spacing w:after="0" w:line="240" w:lineRule="auto"/>
        <w:outlineLvl w:val="6"/>
        <w:rPr>
          <w:rFonts w:ascii="Times New Roman" w:eastAsia="Times New Roman" w:hAnsi="Times New Roman" w:cs="Times New Roman"/>
          <w:b/>
          <w:bCs/>
          <w:i/>
          <w:iCs/>
          <w:sz w:val="24"/>
          <w:szCs w:val="24"/>
        </w:rPr>
      </w:pPr>
      <w:r w:rsidRPr="00F26007">
        <w:rPr>
          <w:rFonts w:ascii="Times New Roman" w:eastAsia="Times New Roman" w:hAnsi="Times New Roman" w:cs="Times New Roman"/>
          <w:b/>
          <w:bCs/>
          <w:i/>
          <w:iCs/>
          <w:sz w:val="24"/>
          <w:szCs w:val="24"/>
        </w:rPr>
        <w:t>Part I.  Business Information</w:t>
      </w:r>
    </w:p>
    <w:p w14:paraId="26D2BED4" w14:textId="77777777" w:rsidR="004B19DF" w:rsidRPr="00F26007" w:rsidRDefault="004B19DF" w:rsidP="004B19DF">
      <w:pPr>
        <w:spacing w:after="0" w:line="240" w:lineRule="auto"/>
        <w:rPr>
          <w:rFonts w:ascii="Times New Roman" w:eastAsia="Times New Roman" w:hAnsi="Times New Roman" w:cs="Times New Roman"/>
          <w:sz w:val="24"/>
          <w:szCs w:val="24"/>
        </w:rPr>
      </w:pPr>
    </w:p>
    <w:p w14:paraId="26D2BED5" w14:textId="77777777" w:rsidR="004B19DF" w:rsidRPr="00F26007" w:rsidRDefault="004B19DF" w:rsidP="004B19DF">
      <w:pPr>
        <w:spacing w:after="0" w:line="240" w:lineRule="auto"/>
        <w:rPr>
          <w:rFonts w:ascii="Times New Roman" w:eastAsia="Times New Roman" w:hAnsi="Times New Roman" w:cs="Times New Roman"/>
          <w:sz w:val="24"/>
          <w:szCs w:val="24"/>
        </w:rPr>
      </w:pPr>
      <w:r w:rsidRPr="00F26007">
        <w:rPr>
          <w:rFonts w:ascii="Times New Roman" w:eastAsia="Times New Roman" w:hAnsi="Times New Roman" w:cs="Times New Roman"/>
          <w:b/>
          <w:bCs/>
          <w:i/>
          <w:iCs/>
          <w:sz w:val="24"/>
          <w:szCs w:val="24"/>
        </w:rPr>
        <w:tab/>
      </w:r>
      <w:r w:rsidRPr="00F26007">
        <w:rPr>
          <w:rFonts w:ascii="Times New Roman" w:eastAsia="Times New Roman" w:hAnsi="Times New Roman" w:cs="Times New Roman"/>
          <w:sz w:val="24"/>
          <w:szCs w:val="24"/>
        </w:rPr>
        <w:t>Please provide the following business information for your company/institution and for any teaming or joint venture partners:</w:t>
      </w:r>
    </w:p>
    <w:p w14:paraId="26D2BED6" w14:textId="77777777" w:rsidR="004B19DF" w:rsidRPr="00F2600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sz w:val="24"/>
          <w:szCs w:val="20"/>
          <w:u w:color="800000"/>
        </w:rPr>
      </w:pPr>
    </w:p>
    <w:p w14:paraId="26D2BED7" w14:textId="77777777" w:rsidR="004B19DF" w:rsidRPr="00F2600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sym w:font="Symbol" w:char="F0B7"/>
      </w:r>
      <w:r w:rsidRPr="00F26007">
        <w:rPr>
          <w:rFonts w:ascii="Times New Roman" w:eastAsia="Times New Roman" w:hAnsi="Times New Roman" w:cs="Times New Roman"/>
          <w:snapToGrid w:val="0"/>
          <w:sz w:val="24"/>
          <w:szCs w:val="20"/>
          <w:u w:color="800000"/>
        </w:rPr>
        <w:tab/>
        <w:t>Company/Institute Name:</w:t>
      </w:r>
    </w:p>
    <w:p w14:paraId="26D2BED8" w14:textId="77777777" w:rsidR="004B19DF" w:rsidRPr="00F2600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sym w:font="Symbol" w:char="F0B7"/>
      </w:r>
      <w:r w:rsidRPr="00F26007">
        <w:rPr>
          <w:rFonts w:ascii="Times New Roman" w:eastAsia="Times New Roman" w:hAnsi="Times New Roman" w:cs="Times New Roman"/>
          <w:snapToGrid w:val="0"/>
          <w:sz w:val="24"/>
          <w:szCs w:val="20"/>
          <w:u w:color="800000"/>
        </w:rPr>
        <w:tab/>
        <w:t>Address:</w:t>
      </w:r>
    </w:p>
    <w:p w14:paraId="26D2BED9" w14:textId="77777777" w:rsidR="004B19DF" w:rsidRPr="00F2600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sym w:font="Symbol" w:char="F0B7"/>
      </w:r>
      <w:r w:rsidRPr="00F26007">
        <w:rPr>
          <w:rFonts w:ascii="Times New Roman" w:eastAsia="Times New Roman" w:hAnsi="Times New Roman" w:cs="Times New Roman"/>
          <w:snapToGrid w:val="0"/>
          <w:sz w:val="24"/>
          <w:szCs w:val="20"/>
          <w:u w:color="800000"/>
        </w:rPr>
        <w:tab/>
        <w:t>Point of Contact:</w:t>
      </w:r>
    </w:p>
    <w:p w14:paraId="26D2BEDA" w14:textId="77777777" w:rsidR="004B19DF" w:rsidRPr="00F2600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sym w:font="Symbol" w:char="F0B7"/>
      </w:r>
      <w:r w:rsidRPr="00F26007">
        <w:rPr>
          <w:rFonts w:ascii="Times New Roman" w:eastAsia="Times New Roman" w:hAnsi="Times New Roman" w:cs="Times New Roman"/>
          <w:snapToGrid w:val="0"/>
          <w:sz w:val="24"/>
          <w:szCs w:val="20"/>
          <w:u w:color="800000"/>
        </w:rPr>
        <w:tab/>
        <w:t>CAGE Code:</w:t>
      </w:r>
    </w:p>
    <w:p w14:paraId="26D2BEDB" w14:textId="77777777" w:rsidR="004B19DF" w:rsidRPr="00F26007" w:rsidRDefault="004B19DF" w:rsidP="004B19DF">
      <w:pPr>
        <w:widowControl w:val="0"/>
        <w:numPr>
          <w:ilvl w:val="0"/>
          <w:numId w:val="3"/>
        </w:numPr>
        <w:tabs>
          <w:tab w:val="left" w:pos="420"/>
        </w:tabs>
        <w:spacing w:after="0" w:line="280" w:lineRule="exact"/>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t>Phone Number:</w:t>
      </w:r>
    </w:p>
    <w:p w14:paraId="26D2BEDC" w14:textId="77777777" w:rsidR="004B19DF" w:rsidRPr="00F26007" w:rsidRDefault="004B19DF" w:rsidP="004B19DF">
      <w:pPr>
        <w:widowControl w:val="0"/>
        <w:numPr>
          <w:ilvl w:val="0"/>
          <w:numId w:val="3"/>
        </w:numPr>
        <w:tabs>
          <w:tab w:val="left" w:pos="420"/>
        </w:tabs>
        <w:spacing w:after="0" w:line="280" w:lineRule="exact"/>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t>E-mail Address:</w:t>
      </w:r>
    </w:p>
    <w:p w14:paraId="26D2BEDD" w14:textId="77777777" w:rsidR="004B19DF" w:rsidRPr="00F26007" w:rsidRDefault="004B19DF" w:rsidP="004B19DF">
      <w:pPr>
        <w:widowControl w:val="0"/>
        <w:numPr>
          <w:ilvl w:val="0"/>
          <w:numId w:val="3"/>
        </w:numPr>
        <w:tabs>
          <w:tab w:val="left" w:pos="420"/>
        </w:tabs>
        <w:spacing w:after="0" w:line="280" w:lineRule="exact"/>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t>Web Page URL:</w:t>
      </w:r>
    </w:p>
    <w:p w14:paraId="26D2BEDE" w14:textId="6B209C0A" w:rsidR="004B19DF" w:rsidRPr="004B19DF"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color w:val="FF0000"/>
          <w:sz w:val="24"/>
          <w:szCs w:val="20"/>
          <w:u w:color="800000"/>
        </w:rPr>
      </w:pPr>
      <w:r w:rsidRPr="00F26007">
        <w:rPr>
          <w:rFonts w:ascii="Times New Roman" w:eastAsia="Times New Roman" w:hAnsi="Times New Roman" w:cs="Times New Roman"/>
          <w:snapToGrid w:val="0"/>
          <w:sz w:val="24"/>
          <w:szCs w:val="20"/>
          <w:u w:color="800000"/>
        </w:rPr>
        <w:sym w:font="Symbol" w:char="F0B7"/>
      </w:r>
      <w:r w:rsidRPr="00F26007">
        <w:rPr>
          <w:rFonts w:ascii="Times New Roman" w:eastAsia="Times New Roman" w:hAnsi="Times New Roman" w:cs="Times New Roman"/>
          <w:snapToGrid w:val="0"/>
          <w:sz w:val="24"/>
          <w:szCs w:val="20"/>
          <w:u w:color="800000"/>
        </w:rPr>
        <w:tab/>
        <w:t>Size of business pursuant to North American Industry Classification System (NAICS) Code:</w:t>
      </w:r>
      <w:r w:rsidR="00695670">
        <w:rPr>
          <w:rFonts w:ascii="Times New Roman" w:eastAsia="Times New Roman" w:hAnsi="Times New Roman" w:cs="Times New Roman"/>
          <w:snapToGrid w:val="0"/>
          <w:sz w:val="24"/>
          <w:szCs w:val="20"/>
          <w:u w:color="800000"/>
        </w:rPr>
        <w:t xml:space="preserve"> </w:t>
      </w:r>
      <w:r w:rsidR="00695670" w:rsidRPr="00695670">
        <w:rPr>
          <w:rFonts w:ascii="Times New Roman" w:eastAsia="Times New Roman" w:hAnsi="Times New Roman" w:cs="Times New Roman"/>
          <w:b/>
          <w:bCs/>
          <w:snapToGrid w:val="0"/>
          <w:sz w:val="24"/>
          <w:szCs w:val="20"/>
          <w:u w:color="800000"/>
        </w:rPr>
        <w:t>3</w:t>
      </w:r>
      <w:r w:rsidR="003067FA">
        <w:rPr>
          <w:rFonts w:ascii="Times New Roman" w:eastAsia="Times New Roman" w:hAnsi="Times New Roman" w:cs="Times New Roman"/>
          <w:b/>
          <w:bCs/>
          <w:snapToGrid w:val="0"/>
          <w:sz w:val="24"/>
          <w:szCs w:val="20"/>
          <w:u w:color="800000"/>
        </w:rPr>
        <w:t>34519</w:t>
      </w:r>
    </w:p>
    <w:p w14:paraId="26D2BEDF" w14:textId="77777777" w:rsidR="004B19DF" w:rsidRPr="00F2600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tab/>
        <w:t xml:space="preserve">Based on the above NAICS Code, state whether your company is: </w:t>
      </w:r>
    </w:p>
    <w:p w14:paraId="26D2BEE0" w14:textId="77777777" w:rsidR="004B19DF" w:rsidRPr="00F2600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t>Small Business</w:t>
      </w:r>
      <w:r w:rsidRPr="00F26007">
        <w:rPr>
          <w:rFonts w:ascii="Times New Roman" w:eastAsia="Times New Roman" w:hAnsi="Times New Roman" w:cs="Times New Roman"/>
          <w:snapToGrid w:val="0"/>
          <w:sz w:val="24"/>
          <w:szCs w:val="20"/>
          <w:u w:color="800000"/>
        </w:rPr>
        <w:tab/>
      </w:r>
      <w:r w:rsidRPr="00F26007">
        <w:rPr>
          <w:rFonts w:ascii="Times New Roman" w:eastAsia="Times New Roman" w:hAnsi="Times New Roman" w:cs="Times New Roman"/>
          <w:snapToGrid w:val="0"/>
          <w:sz w:val="24"/>
          <w:szCs w:val="20"/>
          <w:u w:color="800000"/>
        </w:rPr>
        <w:tab/>
      </w:r>
      <w:r w:rsidRPr="00F26007">
        <w:rPr>
          <w:rFonts w:ascii="Times New Roman" w:eastAsia="Times New Roman" w:hAnsi="Times New Roman" w:cs="Times New Roman"/>
          <w:snapToGrid w:val="0"/>
          <w:sz w:val="24"/>
          <w:szCs w:val="20"/>
          <w:u w:color="800000"/>
        </w:rPr>
        <w:tab/>
      </w:r>
      <w:r w:rsidRPr="00F26007">
        <w:rPr>
          <w:rFonts w:ascii="Times New Roman" w:eastAsia="Times New Roman" w:hAnsi="Times New Roman" w:cs="Times New Roman"/>
          <w:snapToGrid w:val="0"/>
          <w:sz w:val="24"/>
          <w:szCs w:val="20"/>
          <w:u w:color="800000"/>
        </w:rPr>
        <w:tab/>
        <w:t>(Yes / No)</w:t>
      </w:r>
    </w:p>
    <w:p w14:paraId="26D2BEE1" w14:textId="77777777" w:rsidR="004B19DF" w:rsidRPr="00F2600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t>Woman Owned Small Business</w:t>
      </w:r>
      <w:r w:rsidRPr="00F26007">
        <w:rPr>
          <w:rFonts w:ascii="Times New Roman" w:eastAsia="Times New Roman" w:hAnsi="Times New Roman" w:cs="Times New Roman"/>
          <w:snapToGrid w:val="0"/>
          <w:sz w:val="24"/>
          <w:szCs w:val="20"/>
          <w:u w:color="800000"/>
        </w:rPr>
        <w:tab/>
      </w:r>
      <w:r w:rsidRPr="00F26007">
        <w:rPr>
          <w:rFonts w:ascii="Times New Roman" w:eastAsia="Times New Roman" w:hAnsi="Times New Roman" w:cs="Times New Roman"/>
          <w:snapToGrid w:val="0"/>
          <w:sz w:val="24"/>
          <w:szCs w:val="20"/>
          <w:u w:color="800000"/>
        </w:rPr>
        <w:tab/>
        <w:t>(Yes / No)</w:t>
      </w:r>
    </w:p>
    <w:p w14:paraId="26D2BEE2" w14:textId="77777777" w:rsidR="004B19DF" w:rsidRPr="00F2600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t xml:space="preserve">Small Disadvantaged </w:t>
      </w:r>
      <w:proofErr w:type="gramStart"/>
      <w:r w:rsidRPr="00F26007">
        <w:rPr>
          <w:rFonts w:ascii="Times New Roman" w:eastAsia="Times New Roman" w:hAnsi="Times New Roman" w:cs="Times New Roman"/>
          <w:snapToGrid w:val="0"/>
          <w:sz w:val="24"/>
          <w:szCs w:val="20"/>
          <w:u w:color="800000"/>
        </w:rPr>
        <w:t>Business</w:t>
      </w:r>
      <w:r w:rsidRPr="00F26007">
        <w:rPr>
          <w:rFonts w:ascii="Times New Roman" w:eastAsia="Times New Roman" w:hAnsi="Times New Roman" w:cs="Times New Roman"/>
          <w:snapToGrid w:val="0"/>
          <w:sz w:val="24"/>
          <w:szCs w:val="20"/>
          <w:u w:color="800000"/>
        </w:rPr>
        <w:tab/>
      </w:r>
      <w:r w:rsidRPr="00F26007">
        <w:rPr>
          <w:rFonts w:ascii="Times New Roman" w:eastAsia="Times New Roman" w:hAnsi="Times New Roman" w:cs="Times New Roman"/>
          <w:snapToGrid w:val="0"/>
          <w:sz w:val="24"/>
          <w:szCs w:val="20"/>
          <w:u w:color="800000"/>
        </w:rPr>
        <w:tab/>
        <w:t>(</w:t>
      </w:r>
      <w:proofErr w:type="gramEnd"/>
      <w:r w:rsidRPr="00F26007">
        <w:rPr>
          <w:rFonts w:ascii="Times New Roman" w:eastAsia="Times New Roman" w:hAnsi="Times New Roman" w:cs="Times New Roman"/>
          <w:snapToGrid w:val="0"/>
          <w:sz w:val="24"/>
          <w:szCs w:val="20"/>
          <w:u w:color="800000"/>
        </w:rPr>
        <w:t>Yes / No)</w:t>
      </w:r>
    </w:p>
    <w:p w14:paraId="26D2BEE3" w14:textId="77777777" w:rsidR="004B19DF" w:rsidRPr="00F2600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t>8(a) Certified</w:t>
      </w:r>
      <w:r w:rsidRPr="00F26007">
        <w:rPr>
          <w:rFonts w:ascii="Times New Roman" w:eastAsia="Times New Roman" w:hAnsi="Times New Roman" w:cs="Times New Roman"/>
          <w:snapToGrid w:val="0"/>
          <w:sz w:val="24"/>
          <w:szCs w:val="20"/>
          <w:u w:color="800000"/>
        </w:rPr>
        <w:tab/>
      </w:r>
      <w:r w:rsidRPr="00F26007">
        <w:rPr>
          <w:rFonts w:ascii="Times New Roman" w:eastAsia="Times New Roman" w:hAnsi="Times New Roman" w:cs="Times New Roman"/>
          <w:snapToGrid w:val="0"/>
          <w:sz w:val="24"/>
          <w:szCs w:val="20"/>
          <w:u w:color="800000"/>
        </w:rPr>
        <w:tab/>
      </w:r>
      <w:r w:rsidRPr="00F26007">
        <w:rPr>
          <w:rFonts w:ascii="Times New Roman" w:eastAsia="Times New Roman" w:hAnsi="Times New Roman" w:cs="Times New Roman"/>
          <w:snapToGrid w:val="0"/>
          <w:sz w:val="24"/>
          <w:szCs w:val="20"/>
          <w:u w:color="800000"/>
        </w:rPr>
        <w:tab/>
      </w:r>
      <w:r w:rsidRPr="00F26007">
        <w:rPr>
          <w:rFonts w:ascii="Times New Roman" w:eastAsia="Times New Roman" w:hAnsi="Times New Roman" w:cs="Times New Roman"/>
          <w:snapToGrid w:val="0"/>
          <w:sz w:val="24"/>
          <w:szCs w:val="20"/>
          <w:u w:color="800000"/>
        </w:rPr>
        <w:tab/>
      </w:r>
      <w:r w:rsidRPr="00F26007">
        <w:rPr>
          <w:rFonts w:ascii="Times New Roman" w:eastAsia="Times New Roman" w:hAnsi="Times New Roman" w:cs="Times New Roman"/>
          <w:snapToGrid w:val="0"/>
          <w:sz w:val="24"/>
          <w:szCs w:val="20"/>
          <w:u w:color="800000"/>
        </w:rPr>
        <w:tab/>
        <w:t>(Yes / No)</w:t>
      </w:r>
    </w:p>
    <w:p w14:paraId="26D2BEE4" w14:textId="77777777" w:rsidR="004B19DF" w:rsidRPr="00F2600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t>HUBZone Certified</w:t>
      </w:r>
      <w:r w:rsidRPr="00F26007">
        <w:rPr>
          <w:rFonts w:ascii="Times New Roman" w:eastAsia="Times New Roman" w:hAnsi="Times New Roman" w:cs="Times New Roman"/>
          <w:snapToGrid w:val="0"/>
          <w:sz w:val="24"/>
          <w:szCs w:val="20"/>
          <w:u w:color="800000"/>
        </w:rPr>
        <w:tab/>
      </w:r>
      <w:r w:rsidRPr="00F26007">
        <w:rPr>
          <w:rFonts w:ascii="Times New Roman" w:eastAsia="Times New Roman" w:hAnsi="Times New Roman" w:cs="Times New Roman"/>
          <w:snapToGrid w:val="0"/>
          <w:sz w:val="24"/>
          <w:szCs w:val="20"/>
          <w:u w:color="800000"/>
        </w:rPr>
        <w:tab/>
      </w:r>
      <w:r w:rsidRPr="00F26007">
        <w:rPr>
          <w:rFonts w:ascii="Times New Roman" w:eastAsia="Times New Roman" w:hAnsi="Times New Roman" w:cs="Times New Roman"/>
          <w:snapToGrid w:val="0"/>
          <w:sz w:val="24"/>
          <w:szCs w:val="20"/>
          <w:u w:color="800000"/>
        </w:rPr>
        <w:tab/>
      </w:r>
      <w:r w:rsidRPr="00F26007">
        <w:rPr>
          <w:rFonts w:ascii="Times New Roman" w:eastAsia="Times New Roman" w:hAnsi="Times New Roman" w:cs="Times New Roman"/>
          <w:snapToGrid w:val="0"/>
          <w:sz w:val="24"/>
          <w:szCs w:val="20"/>
          <w:u w:color="800000"/>
        </w:rPr>
        <w:tab/>
        <w:t>(Yes / No)</w:t>
      </w:r>
    </w:p>
    <w:p w14:paraId="26D2BEE5" w14:textId="77777777" w:rsidR="004B19DF" w:rsidRPr="00F2600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t xml:space="preserve">Veteran Owned Small </w:t>
      </w:r>
      <w:proofErr w:type="gramStart"/>
      <w:r w:rsidRPr="00F26007">
        <w:rPr>
          <w:rFonts w:ascii="Times New Roman" w:eastAsia="Times New Roman" w:hAnsi="Times New Roman" w:cs="Times New Roman"/>
          <w:snapToGrid w:val="0"/>
          <w:sz w:val="24"/>
          <w:szCs w:val="20"/>
          <w:u w:color="800000"/>
        </w:rPr>
        <w:t>Business</w:t>
      </w:r>
      <w:r w:rsidRPr="00F26007">
        <w:rPr>
          <w:rFonts w:ascii="Times New Roman" w:eastAsia="Times New Roman" w:hAnsi="Times New Roman" w:cs="Times New Roman"/>
          <w:snapToGrid w:val="0"/>
          <w:sz w:val="24"/>
          <w:szCs w:val="20"/>
          <w:u w:color="800000"/>
        </w:rPr>
        <w:tab/>
      </w:r>
      <w:r w:rsidRPr="00F26007">
        <w:rPr>
          <w:rFonts w:ascii="Times New Roman" w:eastAsia="Times New Roman" w:hAnsi="Times New Roman" w:cs="Times New Roman"/>
          <w:snapToGrid w:val="0"/>
          <w:sz w:val="24"/>
          <w:szCs w:val="20"/>
          <w:u w:color="800000"/>
        </w:rPr>
        <w:tab/>
        <w:t>(</w:t>
      </w:r>
      <w:proofErr w:type="gramEnd"/>
      <w:r w:rsidRPr="00F26007">
        <w:rPr>
          <w:rFonts w:ascii="Times New Roman" w:eastAsia="Times New Roman" w:hAnsi="Times New Roman" w:cs="Times New Roman"/>
          <w:snapToGrid w:val="0"/>
          <w:sz w:val="24"/>
          <w:szCs w:val="20"/>
          <w:u w:color="800000"/>
        </w:rPr>
        <w:t>Yes / No)</w:t>
      </w:r>
    </w:p>
    <w:p w14:paraId="26D2BEE6" w14:textId="77777777" w:rsidR="004B19DF" w:rsidRPr="00F26007" w:rsidRDefault="004B19DF" w:rsidP="004B19DF">
      <w:pPr>
        <w:widowControl w:val="0"/>
        <w:numPr>
          <w:ilvl w:val="0"/>
          <w:numId w:val="2"/>
        </w:numPr>
        <w:tabs>
          <w:tab w:val="left" w:pos="420"/>
        </w:tabs>
        <w:spacing w:after="0" w:line="280" w:lineRule="exact"/>
        <w:rPr>
          <w:rFonts w:ascii="Times New Roman" w:eastAsia="Times New Roman" w:hAnsi="Times New Roman" w:cs="Times New Roman"/>
          <w:snapToGrid w:val="0"/>
          <w:sz w:val="24"/>
          <w:szCs w:val="20"/>
          <w:u w:color="800000"/>
        </w:rPr>
      </w:pPr>
      <w:proofErr w:type="gramStart"/>
      <w:r w:rsidRPr="00F26007">
        <w:rPr>
          <w:rFonts w:ascii="Times New Roman" w:eastAsia="Times New Roman" w:hAnsi="Times New Roman" w:cs="Times New Roman"/>
          <w:snapToGrid w:val="0"/>
          <w:sz w:val="24"/>
          <w:szCs w:val="20"/>
          <w:u w:color="800000"/>
        </w:rPr>
        <w:t>Service Disabled</w:t>
      </w:r>
      <w:proofErr w:type="gramEnd"/>
      <w:r w:rsidRPr="00F26007">
        <w:rPr>
          <w:rFonts w:ascii="Times New Roman" w:eastAsia="Times New Roman" w:hAnsi="Times New Roman" w:cs="Times New Roman"/>
          <w:snapToGrid w:val="0"/>
          <w:sz w:val="24"/>
          <w:szCs w:val="20"/>
          <w:u w:color="800000"/>
        </w:rPr>
        <w:t xml:space="preserve"> Veteran Small Business</w:t>
      </w:r>
      <w:r w:rsidRPr="00F26007">
        <w:rPr>
          <w:rFonts w:ascii="Times New Roman" w:eastAsia="Times New Roman" w:hAnsi="Times New Roman" w:cs="Times New Roman"/>
          <w:snapToGrid w:val="0"/>
          <w:sz w:val="24"/>
          <w:szCs w:val="20"/>
          <w:u w:color="800000"/>
        </w:rPr>
        <w:tab/>
        <w:t>(Yes / No)</w:t>
      </w:r>
    </w:p>
    <w:p w14:paraId="26D2BEE7" w14:textId="77777777" w:rsidR="004B19DF" w:rsidRPr="00F2600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sym w:font="Symbol" w:char="F0B7"/>
      </w:r>
      <w:r w:rsidRPr="00F26007">
        <w:rPr>
          <w:rFonts w:ascii="Times New Roman" w:eastAsia="Times New Roman" w:hAnsi="Times New Roman" w:cs="Times New Roman"/>
          <w:snapToGrid w:val="0"/>
          <w:sz w:val="24"/>
          <w:szCs w:val="20"/>
          <w:u w:color="800000"/>
        </w:rPr>
        <w:tab/>
        <w:t xml:space="preserve">Central Contractor Registration (CCR).  </w:t>
      </w:r>
      <w:r w:rsidRPr="00F26007">
        <w:rPr>
          <w:rFonts w:ascii="Times New Roman" w:eastAsia="Times New Roman" w:hAnsi="Times New Roman" w:cs="Times New Roman"/>
          <w:snapToGrid w:val="0"/>
          <w:sz w:val="24"/>
          <w:szCs w:val="20"/>
          <w:u w:color="800000"/>
        </w:rPr>
        <w:tab/>
        <w:t>(Yes / No)</w:t>
      </w:r>
    </w:p>
    <w:p w14:paraId="26D2BEE8" w14:textId="77777777" w:rsidR="004B19DF" w:rsidRPr="00F26007" w:rsidRDefault="004B19DF" w:rsidP="004B19DF">
      <w:pPr>
        <w:widowControl w:val="0"/>
        <w:tabs>
          <w:tab w:val="left" w:pos="420"/>
        </w:tabs>
        <w:spacing w:after="0" w:line="280" w:lineRule="exact"/>
        <w:ind w:left="432" w:hanging="432"/>
        <w:rPr>
          <w:rFonts w:ascii="Times New Roman" w:eastAsia="Times New Roman" w:hAnsi="Times New Roman" w:cs="Times New Roman"/>
          <w:snapToGrid w:val="0"/>
          <w:sz w:val="24"/>
          <w:szCs w:val="20"/>
          <w:u w:color="800000"/>
        </w:rPr>
      </w:pPr>
      <w:r w:rsidRPr="00F26007">
        <w:rPr>
          <w:rFonts w:ascii="Times New Roman" w:eastAsia="Times New Roman" w:hAnsi="Times New Roman" w:cs="Times New Roman"/>
          <w:snapToGrid w:val="0"/>
          <w:sz w:val="24"/>
          <w:szCs w:val="20"/>
          <w:u w:color="800000"/>
        </w:rPr>
        <w:sym w:font="Symbol" w:char="F0B7"/>
      </w:r>
      <w:r w:rsidRPr="00F26007">
        <w:rPr>
          <w:rFonts w:ascii="Times New Roman" w:eastAsia="Times New Roman" w:hAnsi="Times New Roman" w:cs="Times New Roman"/>
          <w:snapToGrid w:val="0"/>
          <w:sz w:val="24"/>
          <w:szCs w:val="20"/>
          <w:u w:color="800000"/>
        </w:rPr>
        <w:tab/>
        <w:t>A statement as to whether your company is domestically or foreign owned (if foreign, please indicate the country of ownership).</w:t>
      </w:r>
    </w:p>
    <w:p w14:paraId="26D2BEE9" w14:textId="77777777" w:rsidR="004B19DF" w:rsidRPr="00F26007" w:rsidRDefault="004B19DF" w:rsidP="004B19DF">
      <w:pPr>
        <w:widowControl w:val="0"/>
        <w:tabs>
          <w:tab w:val="left" w:pos="720"/>
        </w:tabs>
        <w:spacing w:after="0" w:line="280" w:lineRule="exact"/>
        <w:rPr>
          <w:rFonts w:ascii="Times New Roman" w:eastAsia="Times New Roman" w:hAnsi="Times New Roman" w:cs="Times New Roman"/>
          <w:sz w:val="20"/>
          <w:szCs w:val="20"/>
          <w:u w:color="800000"/>
        </w:rPr>
      </w:pPr>
    </w:p>
    <w:p w14:paraId="26D2BEEA" w14:textId="195048A7" w:rsidR="004B19DF" w:rsidRPr="006E5747" w:rsidRDefault="004B19DF" w:rsidP="004B19DF">
      <w:pPr>
        <w:widowControl w:val="0"/>
        <w:tabs>
          <w:tab w:val="left" w:pos="720"/>
        </w:tabs>
        <w:spacing w:after="0" w:line="280" w:lineRule="exact"/>
        <w:rPr>
          <w:rFonts w:ascii="Times New Roman" w:eastAsia="Times New Roman" w:hAnsi="Times New Roman" w:cs="Times New Roman"/>
          <w:snapToGrid w:val="0"/>
          <w:color w:val="C00000"/>
          <w:sz w:val="24"/>
          <w:szCs w:val="20"/>
          <w:u w:color="800000"/>
        </w:rPr>
      </w:pPr>
      <w:r w:rsidRPr="00F26007">
        <w:rPr>
          <w:rFonts w:ascii="Times New Roman" w:eastAsia="Times New Roman" w:hAnsi="Times New Roman" w:cs="Times New Roman"/>
          <w:snapToGrid w:val="0"/>
          <w:sz w:val="24"/>
          <w:szCs w:val="20"/>
          <w:u w:color="800000"/>
        </w:rPr>
        <w:t xml:space="preserve">Written responses, no facsimiles or e-mails please, must be received no later than close of </w:t>
      </w:r>
      <w:r w:rsidRPr="00DA0909">
        <w:rPr>
          <w:rFonts w:ascii="Times New Roman" w:eastAsia="Times New Roman" w:hAnsi="Times New Roman" w:cs="Times New Roman"/>
          <w:snapToGrid w:val="0"/>
          <w:sz w:val="24"/>
          <w:szCs w:val="20"/>
          <w:u w:color="800000"/>
        </w:rPr>
        <w:t xml:space="preserve">business </w:t>
      </w:r>
      <w:r w:rsidR="00B26B85" w:rsidRPr="00DA0909">
        <w:rPr>
          <w:rFonts w:ascii="Times New Roman" w:eastAsia="Times New Roman" w:hAnsi="Times New Roman" w:cs="Times New Roman"/>
          <w:snapToGrid w:val="0"/>
          <w:sz w:val="24"/>
          <w:szCs w:val="20"/>
          <w:u w:color="800000"/>
        </w:rPr>
        <w:t>27</w:t>
      </w:r>
      <w:r w:rsidR="00865830" w:rsidRPr="00DA0909">
        <w:rPr>
          <w:rFonts w:ascii="Times New Roman" w:eastAsia="Times New Roman" w:hAnsi="Times New Roman" w:cs="Times New Roman"/>
          <w:snapToGrid w:val="0"/>
          <w:sz w:val="24"/>
          <w:szCs w:val="20"/>
          <w:u w:color="800000"/>
        </w:rPr>
        <w:t xml:space="preserve"> </w:t>
      </w:r>
      <w:r w:rsidR="00B26B85" w:rsidRPr="00DA0909">
        <w:rPr>
          <w:rFonts w:ascii="Times New Roman" w:eastAsia="Times New Roman" w:hAnsi="Times New Roman" w:cs="Times New Roman"/>
          <w:snapToGrid w:val="0"/>
          <w:sz w:val="24"/>
          <w:szCs w:val="20"/>
          <w:u w:color="800000"/>
        </w:rPr>
        <w:t>May</w:t>
      </w:r>
      <w:r w:rsidR="00865830" w:rsidRPr="00DA0909">
        <w:rPr>
          <w:rFonts w:ascii="Times New Roman" w:eastAsia="Times New Roman" w:hAnsi="Times New Roman" w:cs="Times New Roman"/>
          <w:snapToGrid w:val="0"/>
          <w:sz w:val="24"/>
          <w:szCs w:val="20"/>
          <w:u w:color="800000"/>
        </w:rPr>
        <w:t xml:space="preserve"> </w:t>
      </w:r>
      <w:r w:rsidR="00B26B85" w:rsidRPr="00DA0909">
        <w:rPr>
          <w:rFonts w:ascii="Times New Roman" w:eastAsia="Times New Roman" w:hAnsi="Times New Roman" w:cs="Times New Roman"/>
          <w:snapToGrid w:val="0"/>
          <w:sz w:val="24"/>
          <w:szCs w:val="20"/>
          <w:u w:color="800000"/>
        </w:rPr>
        <w:t>2026</w:t>
      </w:r>
      <w:r w:rsidR="00865830" w:rsidRPr="00DA0909">
        <w:rPr>
          <w:rFonts w:ascii="Times New Roman" w:eastAsia="Times New Roman" w:hAnsi="Times New Roman" w:cs="Times New Roman"/>
          <w:snapToGrid w:val="0"/>
          <w:sz w:val="24"/>
          <w:szCs w:val="20"/>
          <w:u w:color="800000"/>
        </w:rPr>
        <w:t>.</w:t>
      </w:r>
      <w:r w:rsidRPr="00DA0909">
        <w:rPr>
          <w:rFonts w:ascii="Times New Roman" w:eastAsia="Times New Roman" w:hAnsi="Times New Roman" w:cs="Times New Roman"/>
          <w:snapToGrid w:val="0"/>
          <w:sz w:val="24"/>
          <w:szCs w:val="20"/>
          <w:u w:color="800000"/>
        </w:rPr>
        <w:t xml:space="preserve">  </w:t>
      </w:r>
      <w:r w:rsidRPr="00F26007">
        <w:rPr>
          <w:rFonts w:ascii="Times New Roman" w:eastAsia="Times New Roman" w:hAnsi="Times New Roman" w:cs="Times New Roman"/>
          <w:snapToGrid w:val="0"/>
          <w:sz w:val="24"/>
          <w:szCs w:val="20"/>
          <w:u w:color="800000"/>
        </w:rPr>
        <w:t xml:space="preserve">Please </w:t>
      </w:r>
      <w:r w:rsidR="00F26007" w:rsidRPr="00F26007">
        <w:rPr>
          <w:rFonts w:ascii="Times New Roman" w:eastAsia="Times New Roman" w:hAnsi="Times New Roman" w:cs="Times New Roman"/>
          <w:snapToGrid w:val="0"/>
          <w:sz w:val="24"/>
          <w:szCs w:val="20"/>
          <w:u w:color="800000"/>
        </w:rPr>
        <w:t>e</w:t>
      </w:r>
      <w:r w:rsidRPr="00F26007">
        <w:rPr>
          <w:rFonts w:ascii="Times New Roman" w:eastAsia="Times New Roman" w:hAnsi="Times New Roman" w:cs="Times New Roman"/>
          <w:snapToGrid w:val="0"/>
          <w:sz w:val="24"/>
          <w:szCs w:val="20"/>
          <w:u w:color="800000"/>
        </w:rPr>
        <w:t xml:space="preserve">mail two </w:t>
      </w:r>
      <w:r w:rsidR="00F26007" w:rsidRPr="00F26007">
        <w:rPr>
          <w:rFonts w:ascii="Times New Roman" w:eastAsia="Times New Roman" w:hAnsi="Times New Roman" w:cs="Times New Roman"/>
          <w:b/>
          <w:bCs/>
          <w:i/>
          <w:iCs/>
          <w:snapToGrid w:val="0"/>
          <w:sz w:val="24"/>
          <w:szCs w:val="20"/>
          <w:u w:color="800000"/>
        </w:rPr>
        <w:t>(2)</w:t>
      </w:r>
      <w:r w:rsidRPr="00F26007">
        <w:rPr>
          <w:rFonts w:ascii="Times New Roman" w:eastAsia="Times New Roman" w:hAnsi="Times New Roman" w:cs="Times New Roman"/>
          <w:snapToGrid w:val="0"/>
          <w:sz w:val="24"/>
          <w:szCs w:val="20"/>
          <w:u w:color="800000"/>
        </w:rPr>
        <w:t xml:space="preserve"> </w:t>
      </w:r>
      <w:proofErr w:type="gramStart"/>
      <w:r w:rsidRPr="00F26007">
        <w:rPr>
          <w:rFonts w:ascii="Times New Roman" w:eastAsia="Times New Roman" w:hAnsi="Times New Roman" w:cs="Times New Roman"/>
          <w:snapToGrid w:val="0"/>
          <w:sz w:val="24"/>
          <w:szCs w:val="20"/>
          <w:u w:color="800000"/>
        </w:rPr>
        <w:t>your</w:t>
      </w:r>
      <w:proofErr w:type="gramEnd"/>
      <w:r w:rsidRPr="00F26007">
        <w:rPr>
          <w:rFonts w:ascii="Times New Roman" w:eastAsia="Times New Roman" w:hAnsi="Times New Roman" w:cs="Times New Roman"/>
          <w:snapToGrid w:val="0"/>
          <w:sz w:val="24"/>
          <w:szCs w:val="20"/>
          <w:u w:color="800000"/>
        </w:rPr>
        <w:t xml:space="preserve"> response to:</w:t>
      </w:r>
    </w:p>
    <w:p w14:paraId="26D2BEEB" w14:textId="77777777" w:rsidR="004B19DF" w:rsidRPr="006E5747" w:rsidRDefault="004B19DF" w:rsidP="004B19DF">
      <w:pPr>
        <w:tabs>
          <w:tab w:val="left" w:pos="720"/>
        </w:tabs>
        <w:spacing w:after="0" w:line="280" w:lineRule="exact"/>
        <w:rPr>
          <w:rFonts w:ascii="Times New Roman" w:eastAsia="Times New Roman" w:hAnsi="Times New Roman" w:cs="Times New Roman"/>
          <w:color w:val="C00000"/>
          <w:sz w:val="24"/>
          <w:szCs w:val="24"/>
          <w:u w:color="800000"/>
        </w:rPr>
      </w:pPr>
    </w:p>
    <w:p w14:paraId="26D2BEEC" w14:textId="5269049D" w:rsidR="004B19DF" w:rsidRPr="00055E7D" w:rsidRDefault="00695670" w:rsidP="004B19DF">
      <w:pPr>
        <w:widowControl w:val="0"/>
        <w:tabs>
          <w:tab w:val="left" w:pos="360"/>
          <w:tab w:val="left" w:pos="1120"/>
        </w:tabs>
        <w:spacing w:after="0" w:line="240" w:lineRule="auto"/>
        <w:ind w:left="360"/>
        <w:rPr>
          <w:rFonts w:ascii="Times New Roman" w:eastAsia="Times New Roman" w:hAnsi="Times New Roman" w:cs="Times New Roman"/>
          <w:b/>
          <w:bCs/>
          <w:i/>
          <w:iCs/>
          <w:snapToGrid w:val="0"/>
          <w:sz w:val="24"/>
          <w:szCs w:val="20"/>
          <w:u w:color="800000"/>
        </w:rPr>
      </w:pPr>
      <w:r w:rsidRPr="00055E7D">
        <w:rPr>
          <w:rFonts w:ascii="Times New Roman" w:eastAsia="Times New Roman" w:hAnsi="Times New Roman" w:cs="Times New Roman"/>
          <w:b/>
          <w:bCs/>
          <w:i/>
          <w:iCs/>
          <w:snapToGrid w:val="0"/>
          <w:sz w:val="24"/>
          <w:szCs w:val="20"/>
          <w:u w:color="800000"/>
        </w:rPr>
        <w:t>Ultrasonic</w:t>
      </w:r>
      <w:r w:rsidR="00B06E33" w:rsidRPr="00055E7D">
        <w:rPr>
          <w:rFonts w:ascii="Times New Roman" w:eastAsia="Times New Roman" w:hAnsi="Times New Roman" w:cs="Times New Roman"/>
          <w:b/>
          <w:bCs/>
          <w:i/>
          <w:iCs/>
          <w:snapToGrid w:val="0"/>
          <w:sz w:val="24"/>
          <w:szCs w:val="20"/>
          <w:u w:color="800000"/>
        </w:rPr>
        <w:t xml:space="preserve"> Transducers</w:t>
      </w:r>
    </w:p>
    <w:p w14:paraId="26D2BEED" w14:textId="7B7A2045" w:rsidR="004B19DF" w:rsidRPr="006E5747" w:rsidRDefault="004B19DF" w:rsidP="004B19DF">
      <w:pPr>
        <w:widowControl w:val="0"/>
        <w:tabs>
          <w:tab w:val="left" w:pos="360"/>
          <w:tab w:val="left" w:pos="1120"/>
        </w:tabs>
        <w:spacing w:after="0" w:line="240" w:lineRule="auto"/>
        <w:ind w:left="360"/>
        <w:rPr>
          <w:rFonts w:ascii="Times New Roman" w:eastAsia="Times New Roman" w:hAnsi="Times New Roman" w:cs="Times New Roman"/>
          <w:b/>
          <w:bCs/>
          <w:i/>
          <w:iCs/>
          <w:snapToGrid w:val="0"/>
          <w:color w:val="C00000"/>
          <w:sz w:val="24"/>
          <w:szCs w:val="20"/>
          <w:u w:color="800000"/>
        </w:rPr>
      </w:pPr>
      <w:r w:rsidRPr="00F26007">
        <w:rPr>
          <w:rFonts w:ascii="Times New Roman" w:eastAsia="Times New Roman" w:hAnsi="Times New Roman" w:cs="Times New Roman"/>
          <w:b/>
          <w:bCs/>
          <w:i/>
          <w:iCs/>
          <w:snapToGrid w:val="0"/>
          <w:sz w:val="24"/>
          <w:szCs w:val="20"/>
          <w:u w:color="800000"/>
        </w:rPr>
        <w:t>Attn</w:t>
      </w:r>
      <w:proofErr w:type="gramStart"/>
      <w:r w:rsidRPr="00F26007">
        <w:rPr>
          <w:rFonts w:ascii="Times New Roman" w:eastAsia="Times New Roman" w:hAnsi="Times New Roman" w:cs="Times New Roman"/>
          <w:b/>
          <w:bCs/>
          <w:i/>
          <w:iCs/>
          <w:snapToGrid w:val="0"/>
          <w:sz w:val="24"/>
          <w:szCs w:val="20"/>
          <w:u w:color="800000"/>
        </w:rPr>
        <w:t xml:space="preserve">:  </w:t>
      </w:r>
      <w:r w:rsidR="005C070E">
        <w:rPr>
          <w:rFonts w:ascii="Times New Roman" w:eastAsia="Times New Roman" w:hAnsi="Times New Roman" w:cs="Times New Roman"/>
          <w:b/>
          <w:bCs/>
          <w:i/>
          <w:iCs/>
          <w:snapToGrid w:val="0"/>
          <w:sz w:val="24"/>
          <w:szCs w:val="20"/>
          <w:u w:color="800000"/>
        </w:rPr>
        <w:t>Tori</w:t>
      </w:r>
      <w:proofErr w:type="gramEnd"/>
      <w:r w:rsidR="005C070E">
        <w:rPr>
          <w:rFonts w:ascii="Times New Roman" w:eastAsia="Times New Roman" w:hAnsi="Times New Roman" w:cs="Times New Roman"/>
          <w:b/>
          <w:bCs/>
          <w:i/>
          <w:iCs/>
          <w:snapToGrid w:val="0"/>
          <w:sz w:val="24"/>
          <w:szCs w:val="20"/>
          <w:u w:color="800000"/>
        </w:rPr>
        <w:t xml:space="preserve"> Wallace </w:t>
      </w:r>
    </w:p>
    <w:p w14:paraId="26D2BEF0" w14:textId="1734FAB8" w:rsidR="004B19DF" w:rsidRPr="00865830" w:rsidRDefault="00F26007" w:rsidP="004B19DF">
      <w:pPr>
        <w:widowControl w:val="0"/>
        <w:tabs>
          <w:tab w:val="left" w:pos="360"/>
          <w:tab w:val="left" w:pos="520"/>
        </w:tabs>
        <w:spacing w:after="0" w:line="240" w:lineRule="auto"/>
        <w:ind w:left="360"/>
        <w:rPr>
          <w:rFonts w:ascii="Times New Roman" w:eastAsia="Times New Roman" w:hAnsi="Times New Roman" w:cs="Times New Roman"/>
          <w:snapToGrid w:val="0"/>
          <w:color w:val="00B050"/>
          <w:sz w:val="24"/>
          <w:szCs w:val="20"/>
          <w:u w:color="800000"/>
        </w:rPr>
      </w:pPr>
      <w:r w:rsidRPr="00F26007">
        <w:rPr>
          <w:rFonts w:ascii="Times New Roman" w:eastAsia="Times New Roman" w:hAnsi="Times New Roman" w:cs="Times New Roman"/>
          <w:b/>
          <w:bCs/>
          <w:i/>
          <w:iCs/>
          <w:snapToGrid w:val="0"/>
          <w:sz w:val="24"/>
          <w:szCs w:val="20"/>
          <w:u w:color="800000"/>
        </w:rPr>
        <w:t>Email:</w:t>
      </w:r>
      <w:r>
        <w:rPr>
          <w:rFonts w:ascii="Times New Roman" w:eastAsia="Times New Roman" w:hAnsi="Times New Roman" w:cs="Times New Roman"/>
          <w:b/>
          <w:bCs/>
          <w:i/>
          <w:iCs/>
          <w:snapToGrid w:val="0"/>
          <w:color w:val="FF0000"/>
          <w:sz w:val="24"/>
          <w:szCs w:val="20"/>
          <w:u w:color="800000"/>
        </w:rPr>
        <w:t xml:space="preserve"> </w:t>
      </w:r>
      <w:r w:rsidR="005C070E" w:rsidRPr="001C10B4">
        <w:rPr>
          <w:rFonts w:ascii="Times New Roman" w:eastAsia="Times New Roman" w:hAnsi="Times New Roman" w:cs="Times New Roman"/>
          <w:sz w:val="24"/>
          <w:szCs w:val="24"/>
        </w:rPr>
        <w:t>tori.wallace@us.af.mil</w:t>
      </w:r>
      <w:r w:rsidR="005C070E" w:rsidRPr="00865830">
        <w:rPr>
          <w:rFonts w:ascii="Times New Roman" w:eastAsia="Times New Roman" w:hAnsi="Times New Roman" w:cs="Times New Roman"/>
          <w:b/>
          <w:bCs/>
          <w:i/>
          <w:iCs/>
          <w:snapToGrid w:val="0"/>
          <w:color w:val="00B050"/>
          <w:sz w:val="24"/>
          <w:szCs w:val="20"/>
          <w:u w:color="800000"/>
        </w:rPr>
        <w:t xml:space="preserve"> </w:t>
      </w:r>
    </w:p>
    <w:p w14:paraId="26D2BEF1" w14:textId="77777777" w:rsidR="004B19DF" w:rsidRPr="00865830" w:rsidRDefault="004B19DF" w:rsidP="004B19DF">
      <w:pPr>
        <w:tabs>
          <w:tab w:val="left" w:pos="520"/>
        </w:tabs>
        <w:spacing w:after="0" w:line="240" w:lineRule="auto"/>
        <w:rPr>
          <w:rFonts w:ascii="Times New Roman" w:eastAsia="Times New Roman" w:hAnsi="Times New Roman" w:cs="Times New Roman"/>
          <w:snapToGrid w:val="0"/>
          <w:sz w:val="24"/>
          <w:szCs w:val="20"/>
          <w:u w:color="800000"/>
        </w:rPr>
      </w:pPr>
    </w:p>
    <w:p w14:paraId="26D2BEF2" w14:textId="4F1D89E4" w:rsidR="004B19DF" w:rsidRPr="00865830" w:rsidRDefault="004B19DF" w:rsidP="004B19DF">
      <w:pPr>
        <w:widowControl w:val="0"/>
        <w:tabs>
          <w:tab w:val="left" w:pos="720"/>
        </w:tabs>
        <w:spacing w:after="0" w:line="280" w:lineRule="exact"/>
        <w:rPr>
          <w:rFonts w:ascii="Times New Roman" w:eastAsia="Times New Roman" w:hAnsi="Times New Roman" w:cs="Times New Roman"/>
          <w:snapToGrid w:val="0"/>
          <w:color w:val="FF0000"/>
          <w:sz w:val="24"/>
          <w:szCs w:val="20"/>
          <w:u w:color="800000"/>
        </w:rPr>
      </w:pPr>
      <w:r w:rsidRPr="00865830">
        <w:rPr>
          <w:rFonts w:ascii="Times New Roman" w:eastAsia="Times New Roman" w:hAnsi="Times New Roman" w:cs="Times New Roman"/>
          <w:snapToGrid w:val="0"/>
          <w:sz w:val="24"/>
          <w:szCs w:val="20"/>
          <w:u w:color="800000"/>
        </w:rPr>
        <w:t xml:space="preserve">Questions relative to this market research should be addressed to </w:t>
      </w:r>
      <w:r w:rsidR="005C070E" w:rsidRPr="00AF52AA">
        <w:rPr>
          <w:rFonts w:ascii="Times New Roman" w:eastAsia="Times New Roman" w:hAnsi="Times New Roman" w:cs="Times New Roman"/>
          <w:snapToGrid w:val="0"/>
          <w:sz w:val="24"/>
          <w:szCs w:val="20"/>
          <w:u w:color="800000"/>
        </w:rPr>
        <w:t>Tori Wallace,</w:t>
      </w:r>
      <w:r w:rsidRPr="00AF52AA">
        <w:rPr>
          <w:rFonts w:ascii="Times New Roman" w:eastAsia="Times New Roman" w:hAnsi="Times New Roman" w:cs="Times New Roman"/>
          <w:snapToGrid w:val="0"/>
          <w:sz w:val="24"/>
          <w:szCs w:val="20"/>
          <w:u w:color="800000"/>
        </w:rPr>
        <w:t xml:space="preserve"> (</w:t>
      </w:r>
      <w:r w:rsidR="005C070E" w:rsidRPr="00AF52AA">
        <w:rPr>
          <w:rFonts w:ascii="Times New Roman" w:eastAsia="Times New Roman" w:hAnsi="Times New Roman" w:cs="Times New Roman"/>
          <w:snapToGrid w:val="0"/>
          <w:sz w:val="24"/>
          <w:szCs w:val="20"/>
          <w:u w:color="800000"/>
        </w:rPr>
        <w:t>405</w:t>
      </w:r>
      <w:r w:rsidRPr="00AF52AA">
        <w:rPr>
          <w:rFonts w:ascii="Times New Roman" w:eastAsia="Times New Roman" w:hAnsi="Times New Roman" w:cs="Times New Roman"/>
          <w:snapToGrid w:val="0"/>
          <w:sz w:val="24"/>
          <w:szCs w:val="20"/>
          <w:u w:color="800000"/>
        </w:rPr>
        <w:t xml:space="preserve">) </w:t>
      </w:r>
      <w:r w:rsidR="005C070E" w:rsidRPr="00AF52AA">
        <w:rPr>
          <w:rFonts w:ascii="Times New Roman" w:eastAsia="Times New Roman" w:hAnsi="Times New Roman" w:cs="Times New Roman"/>
          <w:snapToGrid w:val="0"/>
          <w:sz w:val="24"/>
          <w:szCs w:val="20"/>
          <w:u w:color="800000"/>
        </w:rPr>
        <w:t>734</w:t>
      </w:r>
      <w:r w:rsidRPr="00AF52AA">
        <w:rPr>
          <w:rFonts w:ascii="Times New Roman" w:eastAsia="Times New Roman" w:hAnsi="Times New Roman" w:cs="Times New Roman"/>
          <w:snapToGrid w:val="0"/>
          <w:sz w:val="24"/>
          <w:szCs w:val="20"/>
          <w:u w:color="800000"/>
        </w:rPr>
        <w:t>-</w:t>
      </w:r>
      <w:r w:rsidR="005C070E" w:rsidRPr="00AF52AA">
        <w:rPr>
          <w:rFonts w:ascii="Times New Roman" w:eastAsia="Times New Roman" w:hAnsi="Times New Roman" w:cs="Times New Roman"/>
          <w:snapToGrid w:val="0"/>
          <w:sz w:val="24"/>
          <w:szCs w:val="20"/>
          <w:u w:color="800000"/>
        </w:rPr>
        <w:t>0453</w:t>
      </w:r>
      <w:r w:rsidR="00402BC7" w:rsidRPr="00AF52AA">
        <w:rPr>
          <w:rFonts w:ascii="Times New Roman" w:eastAsia="Times New Roman" w:hAnsi="Times New Roman" w:cs="Times New Roman"/>
          <w:snapToGrid w:val="0"/>
          <w:sz w:val="24"/>
          <w:szCs w:val="20"/>
          <w:u w:color="800000"/>
        </w:rPr>
        <w:t xml:space="preserve"> </w:t>
      </w:r>
      <w:r w:rsidR="00402BC7" w:rsidRPr="001C10B4">
        <w:rPr>
          <w:rFonts w:ascii="Times New Roman" w:eastAsia="Times New Roman" w:hAnsi="Times New Roman" w:cs="Times New Roman"/>
          <w:sz w:val="24"/>
          <w:szCs w:val="24"/>
        </w:rPr>
        <w:t>tori.wallace@us.af.mil</w:t>
      </w:r>
      <w:r w:rsidR="00AF52AA">
        <w:rPr>
          <w:rFonts w:ascii="Times New Roman" w:eastAsia="Times New Roman" w:hAnsi="Times New Roman" w:cs="Times New Roman"/>
          <w:sz w:val="24"/>
          <w:szCs w:val="24"/>
        </w:rPr>
        <w:t>.</w:t>
      </w:r>
      <w:r w:rsidR="00865830" w:rsidRPr="00865830">
        <w:rPr>
          <w:rFonts w:ascii="Times New Roman" w:eastAsia="Times New Roman" w:hAnsi="Times New Roman" w:cs="Times New Roman"/>
          <w:b/>
          <w:bCs/>
          <w:i/>
          <w:iCs/>
          <w:snapToGrid w:val="0"/>
          <w:color w:val="FF0000"/>
          <w:sz w:val="24"/>
          <w:szCs w:val="20"/>
          <w:u w:color="800000"/>
        </w:rPr>
        <w:t xml:space="preserve"> </w:t>
      </w:r>
    </w:p>
    <w:p w14:paraId="26D2BEF3" w14:textId="77777777" w:rsidR="004B19DF" w:rsidRPr="004B19DF" w:rsidRDefault="004B19DF" w:rsidP="004B19DF">
      <w:pPr>
        <w:tabs>
          <w:tab w:val="left" w:pos="720"/>
        </w:tabs>
        <w:spacing w:after="0" w:line="280" w:lineRule="exact"/>
        <w:rPr>
          <w:rFonts w:ascii="Times New Roman" w:eastAsia="Times New Roman" w:hAnsi="Times New Roman" w:cs="Times New Roman"/>
          <w:sz w:val="24"/>
          <w:szCs w:val="20"/>
          <w:u w:color="800000"/>
        </w:rPr>
      </w:pPr>
      <w:r w:rsidRPr="004B19DF">
        <w:rPr>
          <w:rFonts w:ascii="Times New Roman" w:eastAsia="Times New Roman" w:hAnsi="Times New Roman" w:cs="Times New Roman"/>
          <w:sz w:val="24"/>
          <w:szCs w:val="20"/>
          <w:u w:color="800000"/>
        </w:rPr>
        <w:br w:type="page"/>
      </w:r>
    </w:p>
    <w:p w14:paraId="26D2BEF4" w14:textId="77777777" w:rsidR="004B19DF" w:rsidRPr="00F26007" w:rsidRDefault="004B19DF" w:rsidP="004B19DF">
      <w:pPr>
        <w:spacing w:after="0" w:line="240" w:lineRule="auto"/>
        <w:ind w:left="360"/>
        <w:rPr>
          <w:rFonts w:ascii="Times New Roman" w:eastAsia="Times New Roman" w:hAnsi="Times New Roman" w:cs="Times New Roman"/>
          <w:b/>
          <w:i/>
          <w:sz w:val="16"/>
          <w:szCs w:val="24"/>
          <w:u w:color="800000"/>
        </w:rPr>
      </w:pPr>
      <w:r w:rsidRPr="00F26007">
        <w:rPr>
          <w:rFonts w:ascii="Times New Roman" w:eastAsia="Times New Roman" w:hAnsi="Times New Roman" w:cs="Times New Roman"/>
          <w:b/>
          <w:i/>
          <w:sz w:val="28"/>
          <w:szCs w:val="24"/>
          <w:u w:color="800000"/>
        </w:rPr>
        <w:lastRenderedPageBreak/>
        <w:t>Part II. Capability Survey Questions</w:t>
      </w:r>
    </w:p>
    <w:p w14:paraId="26D2BEF7" w14:textId="77777777" w:rsidR="004B19DF" w:rsidRPr="00865830" w:rsidRDefault="004B19DF" w:rsidP="004B19DF">
      <w:pPr>
        <w:spacing w:after="0" w:line="240" w:lineRule="auto"/>
        <w:rPr>
          <w:rFonts w:ascii="Times New Roman" w:eastAsia="Times New Roman" w:hAnsi="Times New Roman" w:cs="Times New Roman"/>
          <w:sz w:val="28"/>
          <w:szCs w:val="28"/>
          <w:u w:color="800000"/>
        </w:rPr>
      </w:pPr>
    </w:p>
    <w:p w14:paraId="26D2BEF8" w14:textId="77777777" w:rsidR="004B19DF" w:rsidRPr="00865830" w:rsidRDefault="004B19DF" w:rsidP="00207993">
      <w:pPr>
        <w:pStyle w:val="ListParagraph"/>
        <w:numPr>
          <w:ilvl w:val="0"/>
          <w:numId w:val="9"/>
        </w:numPr>
        <w:spacing w:after="0" w:line="240" w:lineRule="auto"/>
        <w:rPr>
          <w:rFonts w:ascii="Times New Roman" w:eastAsia="Times New Roman" w:hAnsi="Times New Roman" w:cs="Times New Roman"/>
          <w:b/>
          <w:sz w:val="28"/>
          <w:szCs w:val="28"/>
          <w:u w:color="800000"/>
        </w:rPr>
      </w:pPr>
      <w:r w:rsidRPr="00865830">
        <w:rPr>
          <w:rFonts w:ascii="Times New Roman" w:eastAsia="Times New Roman" w:hAnsi="Times New Roman" w:cs="Times New Roman"/>
          <w:b/>
          <w:sz w:val="28"/>
          <w:szCs w:val="28"/>
          <w:u w:color="800000"/>
        </w:rPr>
        <w:t>General Capability Questions:</w:t>
      </w:r>
    </w:p>
    <w:p w14:paraId="26D2BEF9" w14:textId="77777777" w:rsidR="004B19DF" w:rsidRPr="00865830" w:rsidRDefault="004B19DF" w:rsidP="004B19DF">
      <w:pPr>
        <w:spacing w:after="0" w:line="240" w:lineRule="auto"/>
        <w:rPr>
          <w:rFonts w:ascii="Times New Roman" w:eastAsia="Times New Roman" w:hAnsi="Times New Roman" w:cs="Times New Roman"/>
          <w:sz w:val="16"/>
          <w:szCs w:val="24"/>
          <w:u w:color="800000"/>
        </w:rPr>
      </w:pPr>
    </w:p>
    <w:p w14:paraId="26D2BEFA" w14:textId="77777777" w:rsidR="004B19DF" w:rsidRPr="00865830" w:rsidRDefault="004B19DF" w:rsidP="004B19DF">
      <w:pPr>
        <w:numPr>
          <w:ilvl w:val="0"/>
          <w:numId w:val="4"/>
        </w:numPr>
        <w:spacing w:after="0" w:line="240" w:lineRule="auto"/>
        <w:rPr>
          <w:rFonts w:ascii="Times New Roman" w:eastAsia="Times New Roman" w:hAnsi="Times New Roman" w:cs="Times New Roman"/>
          <w:sz w:val="24"/>
          <w:szCs w:val="24"/>
          <w:u w:color="800000"/>
        </w:rPr>
      </w:pPr>
      <w:r w:rsidRPr="00865830">
        <w:rPr>
          <w:rFonts w:ascii="Times New Roman" w:eastAsia="Times New Roman" w:hAnsi="Times New Roman" w:cs="Times New Roman"/>
          <w:sz w:val="24"/>
          <w:szCs w:val="24"/>
          <w:u w:color="800000"/>
        </w:rPr>
        <w:t>Describe briefly the capabilities of your facility and the nature of the goods and/or services you provide.  Include a description of your staff composition and management structure.</w:t>
      </w:r>
    </w:p>
    <w:p w14:paraId="26D2BEFB" w14:textId="77777777" w:rsidR="004B19DF" w:rsidRPr="00865830" w:rsidRDefault="004B19DF" w:rsidP="004B19DF">
      <w:pPr>
        <w:spacing w:after="0" w:line="240" w:lineRule="auto"/>
        <w:rPr>
          <w:rFonts w:ascii="Times New Roman" w:eastAsia="Times New Roman" w:hAnsi="Times New Roman" w:cs="Times New Roman"/>
          <w:sz w:val="24"/>
          <w:szCs w:val="24"/>
          <w:u w:color="800000"/>
        </w:rPr>
      </w:pPr>
    </w:p>
    <w:p w14:paraId="26D2BEFC" w14:textId="77777777" w:rsidR="004B19DF" w:rsidRPr="00865830" w:rsidRDefault="004B19DF" w:rsidP="004B19DF">
      <w:pPr>
        <w:numPr>
          <w:ilvl w:val="0"/>
          <w:numId w:val="4"/>
        </w:numPr>
        <w:spacing w:after="0" w:line="240" w:lineRule="auto"/>
        <w:rPr>
          <w:rFonts w:ascii="Times New Roman" w:eastAsia="Times New Roman" w:hAnsi="Times New Roman" w:cs="Times New Roman"/>
          <w:sz w:val="24"/>
          <w:szCs w:val="24"/>
          <w:u w:color="800000"/>
        </w:rPr>
      </w:pPr>
      <w:r w:rsidRPr="00865830">
        <w:rPr>
          <w:rFonts w:ascii="Times New Roman" w:eastAsia="Times New Roman" w:hAnsi="Times New Roman" w:cs="Times New Roman"/>
          <w:sz w:val="24"/>
          <w:szCs w:val="24"/>
          <w:u w:color="800000"/>
        </w:rPr>
        <w:t xml:space="preserve">Describe your company's </w:t>
      </w:r>
      <w:proofErr w:type="gramStart"/>
      <w:r w:rsidRPr="00865830">
        <w:rPr>
          <w:rFonts w:ascii="Times New Roman" w:eastAsia="Times New Roman" w:hAnsi="Times New Roman" w:cs="Times New Roman"/>
          <w:sz w:val="24"/>
          <w:szCs w:val="24"/>
          <w:u w:color="800000"/>
        </w:rPr>
        <w:t>past experience</w:t>
      </w:r>
      <w:proofErr w:type="gramEnd"/>
      <w:r w:rsidRPr="00865830">
        <w:rPr>
          <w:rFonts w:ascii="Times New Roman" w:eastAsia="Times New Roman" w:hAnsi="Times New Roman" w:cs="Times New Roman"/>
          <w:sz w:val="24"/>
          <w:szCs w:val="24"/>
          <w:u w:color="800000"/>
        </w:rPr>
        <w:t xml:space="preserve"> on previous projects similar in complexity to this requirement.  Include contract numbers, a brief description of the work performed, period of performance, agency/organization </w:t>
      </w:r>
      <w:proofErr w:type="gramStart"/>
      <w:r w:rsidRPr="00865830">
        <w:rPr>
          <w:rFonts w:ascii="Times New Roman" w:eastAsia="Times New Roman" w:hAnsi="Times New Roman" w:cs="Times New Roman"/>
          <w:sz w:val="24"/>
          <w:szCs w:val="24"/>
          <w:u w:color="800000"/>
        </w:rPr>
        <w:t>supported</w:t>
      </w:r>
      <w:proofErr w:type="gramEnd"/>
      <w:r w:rsidRPr="00865830">
        <w:rPr>
          <w:rFonts w:ascii="Times New Roman" w:eastAsia="Times New Roman" w:hAnsi="Times New Roman" w:cs="Times New Roman"/>
          <w:sz w:val="24"/>
          <w:szCs w:val="24"/>
          <w:u w:color="800000"/>
        </w:rPr>
        <w:t>, and individual point of contact (Contracting Officer or Program Manager).</w:t>
      </w:r>
    </w:p>
    <w:p w14:paraId="26D2BEFD" w14:textId="77777777" w:rsidR="004B19DF" w:rsidRPr="00865830" w:rsidRDefault="004B19DF" w:rsidP="004B19DF">
      <w:pPr>
        <w:spacing w:after="0" w:line="240" w:lineRule="auto"/>
        <w:ind w:left="720"/>
        <w:rPr>
          <w:rFonts w:ascii="Times New Roman" w:eastAsia="Times New Roman" w:hAnsi="Times New Roman" w:cs="Times New Roman"/>
          <w:sz w:val="24"/>
          <w:szCs w:val="24"/>
          <w:u w:color="800000"/>
        </w:rPr>
      </w:pPr>
    </w:p>
    <w:p w14:paraId="26D2BEFE" w14:textId="77777777" w:rsidR="004B19DF" w:rsidRPr="00865830" w:rsidRDefault="004B19DF" w:rsidP="004B19DF">
      <w:pPr>
        <w:numPr>
          <w:ilvl w:val="0"/>
          <w:numId w:val="4"/>
        </w:numPr>
        <w:spacing w:after="0" w:line="240" w:lineRule="auto"/>
        <w:rPr>
          <w:rFonts w:ascii="Times New Roman" w:eastAsia="Times New Roman" w:hAnsi="Times New Roman" w:cs="Times New Roman"/>
          <w:sz w:val="24"/>
          <w:szCs w:val="24"/>
          <w:u w:color="800000"/>
        </w:rPr>
      </w:pPr>
      <w:r w:rsidRPr="00865830">
        <w:rPr>
          <w:rFonts w:ascii="Times New Roman" w:eastAsia="Times New Roman" w:hAnsi="Times New Roman" w:cs="Times New Roman"/>
          <w:sz w:val="24"/>
          <w:szCs w:val="24"/>
          <w:u w:color="800000"/>
        </w:rPr>
        <w:t xml:space="preserve">What quality assurance processes and test qualification practices </w:t>
      </w:r>
      <w:proofErr w:type="gramStart"/>
      <w:r w:rsidRPr="00865830">
        <w:rPr>
          <w:rFonts w:ascii="Times New Roman" w:eastAsia="Times New Roman" w:hAnsi="Times New Roman" w:cs="Times New Roman"/>
          <w:sz w:val="24"/>
          <w:szCs w:val="24"/>
          <w:u w:color="800000"/>
        </w:rPr>
        <w:t>does</w:t>
      </w:r>
      <w:proofErr w:type="gramEnd"/>
      <w:r w:rsidRPr="00865830">
        <w:rPr>
          <w:rFonts w:ascii="Times New Roman" w:eastAsia="Times New Roman" w:hAnsi="Times New Roman" w:cs="Times New Roman"/>
          <w:sz w:val="24"/>
          <w:szCs w:val="24"/>
          <w:u w:color="800000"/>
        </w:rPr>
        <w:t xml:space="preserve"> your company employ?  Please provide a description of your quality program (ISO 9001, AS9100, etc.) </w:t>
      </w:r>
    </w:p>
    <w:p w14:paraId="26D2BF05" w14:textId="77777777" w:rsidR="004B19DF" w:rsidRPr="00865830" w:rsidRDefault="004B19DF" w:rsidP="004B19DF">
      <w:pPr>
        <w:spacing w:after="0" w:line="240" w:lineRule="auto"/>
        <w:rPr>
          <w:rFonts w:ascii="Times New Roman" w:eastAsia="Times New Roman" w:hAnsi="Times New Roman" w:cs="Times New Roman"/>
          <w:color w:val="FF0000"/>
          <w:sz w:val="24"/>
          <w:szCs w:val="24"/>
          <w:u w:color="800000"/>
        </w:rPr>
      </w:pPr>
    </w:p>
    <w:p w14:paraId="26D2BF06" w14:textId="77777777" w:rsidR="004B19DF" w:rsidRPr="00055E7D" w:rsidRDefault="004B19DF" w:rsidP="004B19DF">
      <w:pPr>
        <w:numPr>
          <w:ilvl w:val="0"/>
          <w:numId w:val="4"/>
        </w:numPr>
        <w:spacing w:after="0" w:line="240" w:lineRule="auto"/>
        <w:rPr>
          <w:rFonts w:ascii="Times New Roman" w:eastAsia="Times New Roman" w:hAnsi="Times New Roman" w:cs="Times New Roman"/>
          <w:sz w:val="24"/>
          <w:szCs w:val="24"/>
          <w:u w:color="800000"/>
        </w:rPr>
      </w:pPr>
      <w:r w:rsidRPr="00055E7D">
        <w:rPr>
          <w:rFonts w:ascii="Times New Roman" w:eastAsia="Times New Roman" w:hAnsi="Times New Roman" w:cs="Times New Roman"/>
          <w:sz w:val="24"/>
          <w:szCs w:val="24"/>
          <w:u w:color="800000"/>
        </w:rPr>
        <w:t xml:space="preserve">What is your company’s current maximum production capacity per month?  Provide information on any facility reserves you may possess to increase production capacity in the event of an immediate need </w:t>
      </w:r>
      <w:proofErr w:type="gramStart"/>
      <w:r w:rsidRPr="00055E7D">
        <w:rPr>
          <w:rFonts w:ascii="Times New Roman" w:eastAsia="Times New Roman" w:hAnsi="Times New Roman" w:cs="Times New Roman"/>
          <w:sz w:val="24"/>
          <w:szCs w:val="24"/>
          <w:u w:color="800000"/>
        </w:rPr>
        <w:t>do</w:t>
      </w:r>
      <w:proofErr w:type="gramEnd"/>
      <w:r w:rsidRPr="00055E7D">
        <w:rPr>
          <w:rFonts w:ascii="Times New Roman" w:eastAsia="Times New Roman" w:hAnsi="Times New Roman" w:cs="Times New Roman"/>
          <w:sz w:val="24"/>
          <w:szCs w:val="24"/>
          <w:u w:color="800000"/>
        </w:rPr>
        <w:t xml:space="preserve"> to critical operational mission requirements.</w:t>
      </w:r>
    </w:p>
    <w:p w14:paraId="26D2BF07" w14:textId="77777777" w:rsidR="004B19DF" w:rsidRPr="00055E7D" w:rsidRDefault="004B19DF" w:rsidP="004B19DF">
      <w:pPr>
        <w:spacing w:after="0" w:line="240" w:lineRule="auto"/>
        <w:rPr>
          <w:rFonts w:ascii="Times New Roman" w:eastAsia="Times New Roman" w:hAnsi="Times New Roman" w:cs="Times New Roman"/>
          <w:sz w:val="24"/>
          <w:szCs w:val="24"/>
          <w:u w:color="800000"/>
        </w:rPr>
      </w:pPr>
    </w:p>
    <w:p w14:paraId="26D2BF08" w14:textId="77777777" w:rsidR="004B19DF" w:rsidRPr="00055E7D" w:rsidRDefault="004B19DF" w:rsidP="004B19DF">
      <w:pPr>
        <w:numPr>
          <w:ilvl w:val="0"/>
          <w:numId w:val="4"/>
        </w:numPr>
        <w:spacing w:after="0" w:line="240" w:lineRule="auto"/>
        <w:rPr>
          <w:rFonts w:ascii="Times New Roman" w:eastAsia="Times New Roman" w:hAnsi="Times New Roman" w:cs="Times New Roman"/>
          <w:sz w:val="24"/>
          <w:szCs w:val="24"/>
          <w:u w:color="800000"/>
        </w:rPr>
      </w:pPr>
      <w:r w:rsidRPr="00055E7D">
        <w:rPr>
          <w:rFonts w:ascii="Times New Roman" w:eastAsia="Times New Roman" w:hAnsi="Times New Roman" w:cs="Times New Roman"/>
          <w:sz w:val="24"/>
          <w:szCs w:val="24"/>
          <w:u w:color="800000"/>
        </w:rPr>
        <w:t xml:space="preserve">Are there specific requirements in the documentation that we provide that would currently preclude your product from being a viable solution to our </w:t>
      </w:r>
      <w:proofErr w:type="gramStart"/>
      <w:r w:rsidRPr="00055E7D">
        <w:rPr>
          <w:rFonts w:ascii="Times New Roman" w:eastAsia="Times New Roman" w:hAnsi="Times New Roman" w:cs="Times New Roman"/>
          <w:sz w:val="24"/>
          <w:szCs w:val="24"/>
          <w:u w:color="800000"/>
        </w:rPr>
        <w:t>requirement</w:t>
      </w:r>
      <w:proofErr w:type="gramEnd"/>
      <w:r w:rsidRPr="00055E7D">
        <w:rPr>
          <w:rFonts w:ascii="Times New Roman" w:eastAsia="Times New Roman" w:hAnsi="Times New Roman" w:cs="Times New Roman"/>
          <w:sz w:val="24"/>
          <w:szCs w:val="24"/>
          <w:u w:color="800000"/>
        </w:rPr>
        <w:t>?</w:t>
      </w:r>
    </w:p>
    <w:p w14:paraId="26D2BF09" w14:textId="77777777" w:rsidR="004B19DF" w:rsidRPr="00055E7D" w:rsidRDefault="004B19DF" w:rsidP="004B19DF">
      <w:pPr>
        <w:spacing w:after="0" w:line="240" w:lineRule="auto"/>
        <w:ind w:left="720"/>
        <w:rPr>
          <w:rFonts w:ascii="Times New Roman" w:eastAsia="Times New Roman" w:hAnsi="Times New Roman" w:cs="Times New Roman"/>
          <w:sz w:val="24"/>
          <w:szCs w:val="24"/>
          <w:u w:color="800000"/>
        </w:rPr>
      </w:pPr>
    </w:p>
    <w:p w14:paraId="26D2BF0A" w14:textId="77777777" w:rsidR="004B19DF" w:rsidRPr="00055E7D" w:rsidRDefault="004B19DF" w:rsidP="004B19DF">
      <w:pPr>
        <w:numPr>
          <w:ilvl w:val="0"/>
          <w:numId w:val="4"/>
        </w:numPr>
        <w:spacing w:after="0" w:line="240" w:lineRule="auto"/>
        <w:rPr>
          <w:rFonts w:ascii="Times New Roman" w:eastAsia="Times New Roman" w:hAnsi="Times New Roman" w:cs="Times New Roman"/>
          <w:sz w:val="24"/>
          <w:szCs w:val="24"/>
          <w:u w:color="800000"/>
        </w:rPr>
      </w:pPr>
      <w:r w:rsidRPr="00055E7D">
        <w:rPr>
          <w:rFonts w:ascii="Times New Roman" w:eastAsia="Times New Roman" w:hAnsi="Times New Roman" w:cs="Times New Roman"/>
          <w:sz w:val="24"/>
          <w:szCs w:val="24"/>
          <w:u w:color="800000"/>
        </w:rPr>
        <w:t xml:space="preserve">Include a detailed </w:t>
      </w:r>
      <w:proofErr w:type="gramStart"/>
      <w:r w:rsidRPr="00055E7D">
        <w:rPr>
          <w:rFonts w:ascii="Times New Roman" w:eastAsia="Times New Roman" w:hAnsi="Times New Roman" w:cs="Times New Roman"/>
          <w:sz w:val="24"/>
          <w:szCs w:val="24"/>
          <w:u w:color="800000"/>
        </w:rPr>
        <w:t>listing</w:t>
      </w:r>
      <w:proofErr w:type="gramEnd"/>
      <w:r w:rsidRPr="00055E7D">
        <w:rPr>
          <w:rFonts w:ascii="Times New Roman" w:eastAsia="Times New Roman" w:hAnsi="Times New Roman" w:cs="Times New Roman"/>
          <w:sz w:val="24"/>
          <w:szCs w:val="24"/>
          <w:u w:color="800000"/>
        </w:rPr>
        <w:t xml:space="preserve"> of facilities and equipment, including quantities, required to satisfy the requirements of this effort.</w:t>
      </w:r>
    </w:p>
    <w:p w14:paraId="26D2BF0B" w14:textId="77777777" w:rsidR="004B19DF" w:rsidRPr="00055E7D" w:rsidRDefault="004B19DF" w:rsidP="004B19DF">
      <w:pPr>
        <w:numPr>
          <w:ilvl w:val="1"/>
          <w:numId w:val="4"/>
        </w:numPr>
        <w:spacing w:after="0" w:line="240" w:lineRule="auto"/>
        <w:rPr>
          <w:rFonts w:ascii="Times New Roman" w:eastAsia="Times New Roman" w:hAnsi="Times New Roman" w:cs="Times New Roman"/>
          <w:sz w:val="24"/>
          <w:szCs w:val="24"/>
          <w:u w:color="800000"/>
        </w:rPr>
      </w:pPr>
      <w:r w:rsidRPr="00055E7D">
        <w:rPr>
          <w:rFonts w:ascii="Times New Roman" w:eastAsia="Times New Roman" w:hAnsi="Times New Roman" w:cs="Times New Roman"/>
          <w:sz w:val="24"/>
          <w:szCs w:val="24"/>
          <w:u w:color="800000"/>
        </w:rPr>
        <w:t>Provide an outline of the proposed process, including inspections.</w:t>
      </w:r>
    </w:p>
    <w:p w14:paraId="26D2BF24" w14:textId="77777777" w:rsidR="004B19DF" w:rsidRPr="00865830" w:rsidRDefault="004B19DF" w:rsidP="004B19DF">
      <w:pPr>
        <w:spacing w:after="0" w:line="240" w:lineRule="auto"/>
        <w:rPr>
          <w:rFonts w:ascii="Times New Roman" w:eastAsia="Times New Roman" w:hAnsi="Times New Roman" w:cs="Times New Roman"/>
          <w:sz w:val="28"/>
          <w:szCs w:val="28"/>
          <w:u w:color="800000"/>
        </w:rPr>
      </w:pPr>
    </w:p>
    <w:p w14:paraId="26D2BF25" w14:textId="77777777" w:rsidR="004B19DF" w:rsidRPr="00865830" w:rsidRDefault="004B19DF" w:rsidP="00207993">
      <w:pPr>
        <w:pStyle w:val="ListParagraph"/>
        <w:numPr>
          <w:ilvl w:val="0"/>
          <w:numId w:val="9"/>
        </w:numPr>
        <w:spacing w:after="0" w:line="240" w:lineRule="auto"/>
        <w:rPr>
          <w:rFonts w:ascii="Times New Roman" w:eastAsia="Times New Roman" w:hAnsi="Times New Roman" w:cs="Times New Roman"/>
          <w:b/>
          <w:sz w:val="28"/>
          <w:szCs w:val="28"/>
          <w:u w:color="800000"/>
        </w:rPr>
      </w:pPr>
      <w:proofErr w:type="gramStart"/>
      <w:r w:rsidRPr="00865830">
        <w:rPr>
          <w:rFonts w:ascii="Times New Roman" w:eastAsia="Times New Roman" w:hAnsi="Times New Roman" w:cs="Times New Roman"/>
          <w:b/>
          <w:sz w:val="28"/>
          <w:szCs w:val="28"/>
          <w:u w:color="800000"/>
        </w:rPr>
        <w:t>Commerciality</w:t>
      </w:r>
      <w:proofErr w:type="gramEnd"/>
      <w:r w:rsidRPr="00865830">
        <w:rPr>
          <w:rFonts w:ascii="Times New Roman" w:eastAsia="Times New Roman" w:hAnsi="Times New Roman" w:cs="Times New Roman"/>
          <w:b/>
          <w:sz w:val="28"/>
          <w:szCs w:val="28"/>
          <w:u w:color="800000"/>
        </w:rPr>
        <w:t xml:space="preserve"> Questions:</w:t>
      </w:r>
    </w:p>
    <w:p w14:paraId="26D2BF26" w14:textId="77777777" w:rsidR="004B19DF" w:rsidRPr="004B19DF" w:rsidRDefault="004B19DF" w:rsidP="004B19DF">
      <w:pPr>
        <w:spacing w:after="0" w:line="240" w:lineRule="auto"/>
        <w:rPr>
          <w:rFonts w:ascii="Times New Roman" w:eastAsia="Times New Roman" w:hAnsi="Times New Roman" w:cs="Times New Roman"/>
          <w:color w:val="800000"/>
          <w:sz w:val="16"/>
          <w:szCs w:val="24"/>
          <w:u w:color="800000"/>
        </w:rPr>
      </w:pPr>
    </w:p>
    <w:p w14:paraId="26D2BF27" w14:textId="77777777" w:rsidR="004B19DF" w:rsidRPr="004B19DF" w:rsidRDefault="004B19DF" w:rsidP="004B19DF">
      <w:pPr>
        <w:numPr>
          <w:ilvl w:val="0"/>
          <w:numId w:val="8"/>
        </w:numPr>
        <w:spacing w:after="0" w:line="240" w:lineRule="auto"/>
        <w:rPr>
          <w:rFonts w:ascii="Times New Roman" w:eastAsia="Times New Roman" w:hAnsi="Times New Roman" w:cs="Times New Roman"/>
          <w:color w:val="000000" w:themeColor="text1"/>
          <w:sz w:val="24"/>
          <w:szCs w:val="24"/>
          <w:u w:color="800000"/>
        </w:rPr>
      </w:pPr>
      <w:r w:rsidRPr="004B19DF">
        <w:rPr>
          <w:rFonts w:ascii="Times New Roman" w:eastAsia="Times New Roman" w:hAnsi="Times New Roman" w:cs="Times New Roman"/>
          <w:color w:val="000000" w:themeColor="text1"/>
          <w:sz w:val="24"/>
          <w:szCs w:val="24"/>
          <w:u w:color="800000"/>
        </w:rPr>
        <w:t xml:space="preserve">Are there established catalog or market prices for our </w:t>
      </w:r>
      <w:proofErr w:type="gramStart"/>
      <w:r w:rsidRPr="004B19DF">
        <w:rPr>
          <w:rFonts w:ascii="Times New Roman" w:eastAsia="Times New Roman" w:hAnsi="Times New Roman" w:cs="Times New Roman"/>
          <w:color w:val="000000" w:themeColor="text1"/>
          <w:sz w:val="24"/>
          <w:szCs w:val="24"/>
          <w:u w:color="800000"/>
        </w:rPr>
        <w:t>requirement</w:t>
      </w:r>
      <w:proofErr w:type="gramEnd"/>
      <w:r w:rsidRPr="004B19DF">
        <w:rPr>
          <w:rFonts w:ascii="Times New Roman" w:eastAsia="Times New Roman" w:hAnsi="Times New Roman" w:cs="Times New Roman"/>
          <w:color w:val="000000" w:themeColor="text1"/>
          <w:sz w:val="24"/>
          <w:szCs w:val="24"/>
          <w:u w:color="800000"/>
        </w:rPr>
        <w:t xml:space="preserve">?  If you offer this product and/or service to both U.S. Government and commercial sources, is the same workforce used for both the U.S. Government and </w:t>
      </w:r>
      <w:proofErr w:type="gramStart"/>
      <w:r w:rsidRPr="004B19DF">
        <w:rPr>
          <w:rFonts w:ascii="Times New Roman" w:eastAsia="Times New Roman" w:hAnsi="Times New Roman" w:cs="Times New Roman"/>
          <w:color w:val="000000" w:themeColor="text1"/>
          <w:sz w:val="24"/>
          <w:szCs w:val="24"/>
          <w:u w:color="800000"/>
        </w:rPr>
        <w:t>general public</w:t>
      </w:r>
      <w:proofErr w:type="gramEnd"/>
      <w:r w:rsidRPr="004B19DF">
        <w:rPr>
          <w:rFonts w:ascii="Times New Roman" w:eastAsia="Times New Roman" w:hAnsi="Times New Roman" w:cs="Times New Roman"/>
          <w:color w:val="000000" w:themeColor="text1"/>
          <w:sz w:val="24"/>
          <w:szCs w:val="24"/>
          <w:u w:color="800000"/>
        </w:rPr>
        <w:t>?  Is our requirement offered to both under similar terms and conditions?  Briefly describe any differences.</w:t>
      </w:r>
    </w:p>
    <w:p w14:paraId="26D2BF28" w14:textId="77777777" w:rsidR="004B19DF" w:rsidRPr="004B19DF" w:rsidRDefault="004B19DF" w:rsidP="004B19DF">
      <w:pPr>
        <w:spacing w:after="0" w:line="240" w:lineRule="auto"/>
        <w:rPr>
          <w:rFonts w:ascii="Times New Roman" w:eastAsia="Times New Roman" w:hAnsi="Times New Roman" w:cs="Times New Roman"/>
          <w:color w:val="000000" w:themeColor="text1"/>
          <w:sz w:val="24"/>
          <w:szCs w:val="24"/>
          <w:u w:color="800000"/>
        </w:rPr>
      </w:pPr>
    </w:p>
    <w:p w14:paraId="26D2BF29" w14:textId="77777777" w:rsidR="004B19DF" w:rsidRPr="004B19DF" w:rsidRDefault="004B19DF" w:rsidP="004B19DF">
      <w:pPr>
        <w:numPr>
          <w:ilvl w:val="0"/>
          <w:numId w:val="8"/>
        </w:numPr>
        <w:spacing w:after="0" w:line="240" w:lineRule="auto"/>
        <w:rPr>
          <w:rFonts w:ascii="Times New Roman" w:eastAsia="Times New Roman" w:hAnsi="Times New Roman" w:cs="Times New Roman"/>
          <w:color w:val="000000" w:themeColor="text1"/>
          <w:sz w:val="24"/>
          <w:szCs w:val="24"/>
          <w:u w:color="800000"/>
        </w:rPr>
      </w:pPr>
      <w:r w:rsidRPr="004B19DF">
        <w:rPr>
          <w:rFonts w:ascii="Times New Roman" w:eastAsia="Times New Roman" w:hAnsi="Times New Roman" w:cs="Times New Roman"/>
          <w:color w:val="000000" w:themeColor="text1"/>
          <w:sz w:val="24"/>
          <w:szCs w:val="24"/>
          <w:u w:color="800000"/>
        </w:rPr>
        <w:t>Describe your standard warranty and return process for goods and services furnished to the government for items similar in nature to this requirement.</w:t>
      </w:r>
      <w:r w:rsidRPr="004B19DF">
        <w:rPr>
          <w:rFonts w:ascii="Times New Roman" w:eastAsia="Times New Roman" w:hAnsi="Times New Roman" w:cs="Times New Roman"/>
          <w:i/>
          <w:iCs/>
          <w:color w:val="000000" w:themeColor="text1"/>
          <w:sz w:val="24"/>
          <w:szCs w:val="24"/>
          <w:u w:color="800000"/>
        </w:rPr>
        <w:t xml:space="preserve"> </w:t>
      </w:r>
      <w:r w:rsidRPr="004B19DF">
        <w:rPr>
          <w:rFonts w:ascii="Times New Roman" w:eastAsia="Times New Roman" w:hAnsi="Times New Roman" w:cs="Times New Roman"/>
          <w:color w:val="000000" w:themeColor="text1"/>
          <w:sz w:val="24"/>
          <w:szCs w:val="24"/>
          <w:u w:color="800000"/>
        </w:rPr>
        <w:t xml:space="preserve"> </w:t>
      </w:r>
    </w:p>
    <w:p w14:paraId="26D2BF2A" w14:textId="77777777" w:rsidR="00643D1A" w:rsidRDefault="00643D1A"/>
    <w:sectPr w:rsidR="00643D1A">
      <w:pgSz w:w="12240" w:h="15840"/>
      <w:pgMar w:top="1440" w:right="108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5BB"/>
    <w:multiLevelType w:val="hybridMultilevel"/>
    <w:tmpl w:val="BE8A2A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05E42"/>
    <w:multiLevelType w:val="hybridMultilevel"/>
    <w:tmpl w:val="C554E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1432C"/>
    <w:multiLevelType w:val="hybridMultilevel"/>
    <w:tmpl w:val="BE72B794"/>
    <w:lvl w:ilvl="0" w:tplc="3368874C">
      <w:start w:val="1"/>
      <w:numFmt w:val="decimal"/>
      <w:lvlText w:val="%1."/>
      <w:lvlJc w:val="left"/>
      <w:pPr>
        <w:tabs>
          <w:tab w:val="num" w:pos="720"/>
        </w:tabs>
        <w:ind w:left="720" w:hanging="360"/>
      </w:pPr>
      <w:rPr>
        <w:rFonts w:hint="default"/>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7B4941"/>
    <w:multiLevelType w:val="hybridMultilevel"/>
    <w:tmpl w:val="EB76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517355"/>
    <w:multiLevelType w:val="hybridMultilevel"/>
    <w:tmpl w:val="A4409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19100D"/>
    <w:multiLevelType w:val="hybridMultilevel"/>
    <w:tmpl w:val="CAD6E9D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3B545263"/>
    <w:multiLevelType w:val="hybridMultilevel"/>
    <w:tmpl w:val="B94289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71798F"/>
    <w:multiLevelType w:val="hybridMultilevel"/>
    <w:tmpl w:val="B9AE0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EB35FA"/>
    <w:multiLevelType w:val="hybridMultilevel"/>
    <w:tmpl w:val="DD5476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EE42AC"/>
    <w:multiLevelType w:val="hybridMultilevel"/>
    <w:tmpl w:val="0AE0A6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0634351"/>
    <w:multiLevelType w:val="hybridMultilevel"/>
    <w:tmpl w:val="B9AE0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366B83"/>
    <w:multiLevelType w:val="hybridMultilevel"/>
    <w:tmpl w:val="BF1079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B041E18"/>
    <w:multiLevelType w:val="hybridMultilevel"/>
    <w:tmpl w:val="28A234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3076849">
    <w:abstractNumId w:val="2"/>
  </w:num>
  <w:num w:numId="2" w16cid:durableId="1725829865">
    <w:abstractNumId w:val="11"/>
  </w:num>
  <w:num w:numId="3" w16cid:durableId="157619891">
    <w:abstractNumId w:val="5"/>
  </w:num>
  <w:num w:numId="4" w16cid:durableId="1438142064">
    <w:abstractNumId w:val="6"/>
  </w:num>
  <w:num w:numId="5" w16cid:durableId="207378726">
    <w:abstractNumId w:val="7"/>
  </w:num>
  <w:num w:numId="6" w16cid:durableId="1109663268">
    <w:abstractNumId w:val="10"/>
  </w:num>
  <w:num w:numId="7" w16cid:durableId="774374332">
    <w:abstractNumId w:val="1"/>
  </w:num>
  <w:num w:numId="8" w16cid:durableId="958336683">
    <w:abstractNumId w:val="4"/>
  </w:num>
  <w:num w:numId="9" w16cid:durableId="1383795020">
    <w:abstractNumId w:val="12"/>
  </w:num>
  <w:num w:numId="10" w16cid:durableId="1134131266">
    <w:abstractNumId w:val="8"/>
  </w:num>
  <w:num w:numId="11" w16cid:durableId="1730961463">
    <w:abstractNumId w:val="0"/>
  </w:num>
  <w:num w:numId="12" w16cid:durableId="334311392">
    <w:abstractNumId w:val="9"/>
  </w:num>
  <w:num w:numId="13" w16cid:durableId="16914915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9DF"/>
    <w:rsid w:val="00055E7D"/>
    <w:rsid w:val="000737EF"/>
    <w:rsid w:val="000B2E1B"/>
    <w:rsid w:val="001C10B4"/>
    <w:rsid w:val="001C59FF"/>
    <w:rsid w:val="001D07A4"/>
    <w:rsid w:val="001D60D8"/>
    <w:rsid w:val="001E6C1D"/>
    <w:rsid w:val="001F7AB0"/>
    <w:rsid w:val="00207993"/>
    <w:rsid w:val="003067FA"/>
    <w:rsid w:val="00402BC7"/>
    <w:rsid w:val="004B19DF"/>
    <w:rsid w:val="004D2DB9"/>
    <w:rsid w:val="005624EE"/>
    <w:rsid w:val="00572E66"/>
    <w:rsid w:val="005C070E"/>
    <w:rsid w:val="00633532"/>
    <w:rsid w:val="00643D1A"/>
    <w:rsid w:val="00695670"/>
    <w:rsid w:val="006E5747"/>
    <w:rsid w:val="00865830"/>
    <w:rsid w:val="00890BAA"/>
    <w:rsid w:val="008E703B"/>
    <w:rsid w:val="009E3DB4"/>
    <w:rsid w:val="00AE434E"/>
    <w:rsid w:val="00AF52AA"/>
    <w:rsid w:val="00B0096B"/>
    <w:rsid w:val="00B06E33"/>
    <w:rsid w:val="00B26B85"/>
    <w:rsid w:val="00B37584"/>
    <w:rsid w:val="00B7056D"/>
    <w:rsid w:val="00BB3AC9"/>
    <w:rsid w:val="00BE3694"/>
    <w:rsid w:val="00C70554"/>
    <w:rsid w:val="00D638CB"/>
    <w:rsid w:val="00DA0909"/>
    <w:rsid w:val="00DC776C"/>
    <w:rsid w:val="00DE48F1"/>
    <w:rsid w:val="00F26007"/>
    <w:rsid w:val="00F36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2BE81"/>
  <w15:docId w15:val="{2C342A56-B4B9-40E5-9389-3F4335160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993"/>
    <w:pPr>
      <w:ind w:left="720"/>
      <w:contextualSpacing/>
    </w:pPr>
  </w:style>
  <w:style w:type="character" w:styleId="Hyperlink">
    <w:name w:val="Hyperlink"/>
    <w:basedOn w:val="DefaultParagraphFont"/>
    <w:uiPriority w:val="99"/>
    <w:unhideWhenUsed/>
    <w:rsid w:val="001C10B4"/>
    <w:rPr>
      <w:color w:val="0000FF" w:themeColor="hyperlink"/>
      <w:u w:val="single"/>
    </w:rPr>
  </w:style>
  <w:style w:type="character" w:styleId="UnresolvedMention">
    <w:name w:val="Unresolved Mention"/>
    <w:basedOn w:val="DefaultParagraphFont"/>
    <w:uiPriority w:val="99"/>
    <w:semiHidden/>
    <w:unhideWhenUsed/>
    <w:rsid w:val="001C10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_ip_UnifiedCompliancePolicyUIAction xmlns="http://schemas.microsoft.com/sharepoint/v3" xsi:nil="true"/>
    <lcf76f155ced4ddcb4097134ff3c332f xmlns="8a8169e1-b1b7-4289-ac08-d53457fbcdfc">
      <Terms xmlns="http://schemas.microsoft.com/office/infopath/2007/PartnerControls"/>
    </lcf76f155ced4ddcb4097134ff3c332f>
    <TaxCatchAll xmlns="bac4e3eb-747f-43bc-bf10-c1bbb893ecac"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95A627FC1B0D49904D45E30812BB77" ma:contentTypeVersion="16" ma:contentTypeDescription="Create a new document." ma:contentTypeScope="" ma:versionID="cf165506089d55b678b2719d117ae591">
  <xsd:schema xmlns:xsd="http://www.w3.org/2001/XMLSchema" xmlns:xs="http://www.w3.org/2001/XMLSchema" xmlns:p="http://schemas.microsoft.com/office/2006/metadata/properties" xmlns:ns1="http://schemas.microsoft.com/sharepoint/v3" xmlns:ns2="8a8169e1-b1b7-4289-ac08-d53457fbcdfc" xmlns:ns3="bac4e3eb-747f-43bc-bf10-c1bbb893ecac" xmlns:ns4="cd815f64-9697-4314-b0f6-46ef4f415017" targetNamespace="http://schemas.microsoft.com/office/2006/metadata/properties" ma:root="true" ma:fieldsID="b19409849d99dc917f0c4ab48724e9d1" ns1:_="" ns2:_="" ns3:_="" ns4:_="">
    <xsd:import namespace="http://schemas.microsoft.com/sharepoint/v3"/>
    <xsd:import namespace="8a8169e1-b1b7-4289-ac08-d53457fbcdfc"/>
    <xsd:import namespace="bac4e3eb-747f-43bc-bf10-c1bbb893ecac"/>
    <xsd:import namespace="cd815f64-9697-4314-b0f6-46ef4f41501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169e1-b1b7-4289-ac08-d53457fbcd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576b8d7-fa53-4163-b078-67cfbaffbc28}" ma:internalName="TaxCatchAll" ma:showField="CatchAllData" ma:web="2b28c2b0-c2cc-4426-907b-b0e2243a1f2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d815f64-9697-4314-b0f6-46ef4f41501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B6D4A9-E908-4DE1-B775-BDDCFA80269D}">
  <ds:schemaRefs>
    <ds:schemaRef ds:uri="http://schemas.microsoft.com/sharepoint/v3/contenttype/forms"/>
  </ds:schemaRefs>
</ds:datastoreItem>
</file>

<file path=customXml/itemProps2.xml><?xml version="1.0" encoding="utf-8"?>
<ds:datastoreItem xmlns:ds="http://schemas.openxmlformats.org/officeDocument/2006/customXml" ds:itemID="{65E4F7A4-4A56-41FD-80CF-10F56CE073B2}">
  <ds:schemaRefs>
    <ds:schemaRef ds:uri="cd815f64-9697-4314-b0f6-46ef4f415017"/>
    <ds:schemaRef ds:uri="http://schemas.microsoft.com/sharepoint/v3"/>
    <ds:schemaRef ds:uri="http://schemas.openxmlformats.org/package/2006/metadata/core-properties"/>
    <ds:schemaRef ds:uri="http://purl.org/dc/terms/"/>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bac4e3eb-747f-43bc-bf10-c1bbb893ecac"/>
    <ds:schemaRef ds:uri="8a8169e1-b1b7-4289-ac08-d53457fbcdfc"/>
    <ds:schemaRef ds:uri="http://purl.org/dc/dcmitype/"/>
    <ds:schemaRef ds:uri="http://purl.org/dc/elements/1.1/"/>
  </ds:schemaRefs>
</ds:datastoreItem>
</file>

<file path=customXml/itemProps3.xml><?xml version="1.0" encoding="utf-8"?>
<ds:datastoreItem xmlns:ds="http://schemas.openxmlformats.org/officeDocument/2006/customXml" ds:itemID="{92EBB773-ABFA-4D54-98E4-131E6B3A6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a8169e1-b1b7-4289-ac08-d53457fbcdfc"/>
    <ds:schemaRef ds:uri="bac4e3eb-747f-43bc-bf10-c1bbb893ecac"/>
    <ds:schemaRef ds:uri="cd815f64-9697-4314-b0f6-46ef4f4150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James.Jeter</dc:creator>
  <cp:lastModifiedBy>BANKS, JAMES D III CIV USAF AFMC AFSC/PZIMC</cp:lastModifiedBy>
  <cp:revision>3</cp:revision>
  <dcterms:created xsi:type="dcterms:W3CDTF">2026-05-07T15:12:00Z</dcterms:created>
  <dcterms:modified xsi:type="dcterms:W3CDTF">2026-05-07T15:14:00Z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0x010100F995A627FC1B0D49904D45E30812BB77</vt:lpwstr>
  </property>
  <property fmtid="{D5CDD505-2E9C-101B-9397-08002B2CF9AE}" pid="3" name="Order">
    <vt:r8>63800</vt:r8>
  </property>
  <property fmtid="{D5CDD505-2E9C-101B-9397-08002B2CF9AE}" pid="4" name="TemplateUrl">
    <vt:lpwstr/>
  </property>
  <property fmtid="{D5CDD505-2E9C-101B-9397-08002B2CF9AE}" pid="5" name="xd_ProgID">
    <vt:lpwstr/>
  </property>
  <property fmtid="{D5CDD505-2E9C-101B-9397-08002B2CF9AE}" pid="6" name="MediaServiceImageTags">
    <vt:lpwstr/>
  </property>
</Properties>
</file>