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FD46" w14:textId="77777777" w:rsidR="00E27813" w:rsidRDefault="00722700">
      <w:pPr>
        <w:pageBreakBefore/>
        <w:sectPr w:rsidR="00E27813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656FFD58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656FFD5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656FFD5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656FFD5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656FFD5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656FFD5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656FFD5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656FFD6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656FFD6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656FFD6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656FFD6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656FFD6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656FFD6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656FFD6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656FFD6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656FFD6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656FFD6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656FFD6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656FFD6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656FFD6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656FFD6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656FFD6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656FFD6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656FFD7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656FFD7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656FFD7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656FFD7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656FFD7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656FFD7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656FFD7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656FFD7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656FFD7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56FFD7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56FFD7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656FFD7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656FFD7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656FFD7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656FFD7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656FFD7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656FFD8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56FFD8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656FFD8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56FFD8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56FFD8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56FFD8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56FFD8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656FFD8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656FFD8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56FFD8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56FFD8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656FFD8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656FFD8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56FFD8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56FFD8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656FFD8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656FFD9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56FFD9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656FFD9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656FFD9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656FFD9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656FFD9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656FFD9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656FFD9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656FFD9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656FFD9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656FFD9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656FFD9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656FFD9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656FFD9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656FFD9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656FFD9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656FFDA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656FFDA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656FFDA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656FFDA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656FFDA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656FFDA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656FFDA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656FFDA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656FFDA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656FFDA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656FFDA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656FFDA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656FFDA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656FFDA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656FFDA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656FFDA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656FFDB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656FFDB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656FFDB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656FFDB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656FFDB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656FFDB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656FFDB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656FFDB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656FFDB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656FFDB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656FFDB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656FFDB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656FFDB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656FFDB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656FFDB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656FFDB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656FFDC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656FFDC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656FFDC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656FFDC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656FFDC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656FFDC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656FFDC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656FFDC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656FFDC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656FFDC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656FFDCA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656FFDCB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656FFDCC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656FFDCD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656FFDCE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656FFDCF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656FFDD0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656FFDD1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656FFDD2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656FFDD3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656FFDD4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656FFDD5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656FFDD6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656FFDD7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656FFDD8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656FFDD9" w14:textId="77777777" w:rsidR="00E27813" w:rsidRDefault="007227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656FFDDA" w14:textId="77777777" w:rsidR="00E27813" w:rsidRDefault="00722700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656FFDDB" w14:textId="77777777" w:rsidR="00E27813" w:rsidRDefault="00722700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656FFDDC" w14:textId="77777777" w:rsidR="00E27813" w:rsidRDefault="00722700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656FFDDD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656FFDDE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656FFDDF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656FFDE0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656FFDE1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656FFDE2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578-26-1-6985-0005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656FFDE3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656FFDE4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578-26-007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656FFDE5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656FFDE6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656FFDE7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656FFDE8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115 South 84th Street, Suite 101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656FFDE9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656FFDEA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Milwaukee WI 53214-1476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656FFDEB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656FFDEC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656FFDED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656FFDEE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656FFDEF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656FFDF0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Great Lakes Acquisition Center - HC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656FFDF1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115 South 84th Street, Suite 101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656FFDF2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Milwaukee WI 53214-1476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656FFDF3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656FFDF4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656FFDF5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656FFDF6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656FFDF7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656FFDF8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656FFDF9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656FFDFA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656FFDFB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656FFDFC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656FFDFD" w14:textId="77777777" w:rsidR="00E27813" w:rsidRDefault="00E27813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656FFDFE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656FFDFF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36C25226R0013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656FFE00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04-15-2026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656FFE01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656FFE02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656FFE03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656FFE04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656FFE05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656FFE06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656FFE07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656FFE08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656FFE09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656FFE0A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656FFE0B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05-18-2026 3:00pm CDT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656FFE0C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656FFE0D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656FFE0E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656FFE0F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656FFE10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656FFE11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656FFE12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656FFE13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656FFE14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656FFE15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656FFE16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656FFE17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656FFE18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656FFE19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656FFE1A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656FFE1B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656FFE1C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656FFE1D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attached continuation page.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656FFE1E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656FFE1F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656FFE20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656FFE21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656FFE22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656FFE23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656FFE24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656FFE25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656FFE26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656FFE27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656FFE28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Kristi Kluck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656FFE29" w14:textId="77777777" w:rsidR="00E27813" w:rsidRDefault="007227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656FFE2A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656FFE2B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656FFE2C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656FFE2D" w14:textId="77777777" w:rsidR="00E27813" w:rsidRDefault="00E2781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656FFD47" w14:textId="77777777" w:rsidR="00722700" w:rsidRPr="007C0581" w:rsidRDefault="00722700" w:rsidP="003C1EAD">
      <w:pPr>
        <w:pStyle w:val="Heading2"/>
        <w:pageBreakBefore/>
        <w:jc w:val="center"/>
        <w:rPr>
          <w:rFonts w:ascii="Arial" w:hAnsi="Arial" w:cs="Arial"/>
          <w:sz w:val="22"/>
          <w:szCs w:val="22"/>
        </w:rPr>
      </w:pPr>
      <w:r w:rsidRPr="007C0581">
        <w:rPr>
          <w:rFonts w:ascii="Arial" w:hAnsi="Arial" w:cs="Arial"/>
          <w:sz w:val="22"/>
          <w:szCs w:val="22"/>
        </w:rPr>
        <w:lastRenderedPageBreak/>
        <w:t>SOLICITATION 36C25226R0013</w:t>
      </w:r>
    </w:p>
    <w:p w14:paraId="656FFD48" w14:textId="77777777" w:rsidR="00722700" w:rsidRPr="007C0581" w:rsidRDefault="00722700" w:rsidP="003C1EAD">
      <w:pPr>
        <w:pStyle w:val="Heading2"/>
        <w:jc w:val="center"/>
        <w:rPr>
          <w:rFonts w:ascii="Arial" w:hAnsi="Arial" w:cs="Arial"/>
          <w:sz w:val="22"/>
          <w:szCs w:val="22"/>
        </w:rPr>
      </w:pPr>
      <w:r w:rsidRPr="007C0581">
        <w:rPr>
          <w:rFonts w:ascii="Arial" w:hAnsi="Arial" w:cs="Arial"/>
          <w:sz w:val="22"/>
          <w:szCs w:val="22"/>
        </w:rPr>
        <w:t>AMENDMENT 0001</w:t>
      </w:r>
    </w:p>
    <w:p w14:paraId="656FFD49" w14:textId="77777777" w:rsidR="00722700" w:rsidRPr="007C0581" w:rsidRDefault="00722700" w:rsidP="00D21A9C">
      <w:pPr>
        <w:tabs>
          <w:tab w:val="left" w:pos="0"/>
          <w:tab w:val="left" w:pos="720"/>
        </w:tabs>
        <w:suppressAutoHyphens/>
        <w:spacing w:after="0" w:line="240" w:lineRule="auto"/>
        <w:rPr>
          <w:rFonts w:ascii="Arial" w:eastAsia="Times New Roman" w:hAnsi="Arial" w:cs="Arial"/>
          <w:b/>
          <w:bCs/>
        </w:rPr>
      </w:pPr>
    </w:p>
    <w:p w14:paraId="656FFD4A" w14:textId="77777777" w:rsidR="00722700" w:rsidRPr="007C0581" w:rsidRDefault="00722700" w:rsidP="00D21A9C">
      <w:pPr>
        <w:tabs>
          <w:tab w:val="left" w:pos="0"/>
          <w:tab w:val="left" w:pos="720"/>
        </w:tabs>
        <w:suppressAutoHyphens/>
        <w:spacing w:after="0" w:line="360" w:lineRule="auto"/>
        <w:rPr>
          <w:rFonts w:ascii="Arial" w:eastAsia="Times New Roman" w:hAnsi="Arial" w:cs="Arial"/>
          <w:b/>
          <w:bCs/>
        </w:rPr>
      </w:pPr>
    </w:p>
    <w:p w14:paraId="656FFD4B" w14:textId="77777777" w:rsidR="00722700" w:rsidRPr="007C0581" w:rsidRDefault="00722700" w:rsidP="00D21A9C">
      <w:pPr>
        <w:jc w:val="both"/>
        <w:rPr>
          <w:rFonts w:ascii="Arial" w:hAnsi="Arial" w:cs="Arial"/>
        </w:rPr>
      </w:pPr>
      <w:r w:rsidRPr="007C0581">
        <w:rPr>
          <w:rFonts w:ascii="Arial" w:hAnsi="Arial" w:cs="Arial"/>
        </w:rPr>
        <w:t>AMENDMENT 0001 hereby incorporates the following clarifications/change(s) into the solicitation package:</w:t>
      </w:r>
    </w:p>
    <w:p w14:paraId="656FFD4C" w14:textId="77777777" w:rsidR="00722700" w:rsidRDefault="00722700" w:rsidP="00A56F74">
      <w:pPr>
        <w:pStyle w:val="ListParagraph"/>
        <w:numPr>
          <w:ilvl w:val="0"/>
          <w:numId w:val="1"/>
        </w:numPr>
      </w:pPr>
      <w:r>
        <w:t xml:space="preserve">The purpose of this amendment is to extend the proposal due date </w:t>
      </w:r>
      <w:r>
        <w:t>from April</w:t>
      </w:r>
      <w:r w:rsidRPr="009E50F5">
        <w:rPr>
          <w:color w:val="FF0000"/>
        </w:rPr>
        <w:t xml:space="preserve"> </w:t>
      </w:r>
      <w:r w:rsidRPr="003C1EAD">
        <w:t>20</w:t>
      </w:r>
      <w:r w:rsidRPr="003C1EAD">
        <w:rPr>
          <w:vertAlign w:val="superscript"/>
        </w:rPr>
        <w:t>th</w:t>
      </w:r>
      <w:r w:rsidRPr="003C1EAD">
        <w:t xml:space="preserve">, </w:t>
      </w:r>
      <w:r w:rsidRPr="003C1EAD">
        <w:t>2026,</w:t>
      </w:r>
      <w:r w:rsidRPr="003C1EAD">
        <w:t xml:space="preserve"> </w:t>
      </w:r>
      <w:r w:rsidRPr="003C1EAD">
        <w:t>to</w:t>
      </w:r>
      <w:r w:rsidRPr="009E50F5">
        <w:rPr>
          <w:color w:val="FF0000"/>
        </w:rPr>
        <w:t xml:space="preserve"> May</w:t>
      </w:r>
      <w:r w:rsidRPr="009E50F5">
        <w:rPr>
          <w:color w:val="FF0000"/>
        </w:rPr>
        <w:t xml:space="preserve"> </w:t>
      </w:r>
      <w:r>
        <w:rPr>
          <w:color w:val="FF0000"/>
        </w:rPr>
        <w:t>18</w:t>
      </w:r>
      <w:r w:rsidRPr="009E50F5">
        <w:rPr>
          <w:color w:val="FF0000"/>
        </w:rPr>
        <w:t xml:space="preserve">, </w:t>
      </w:r>
      <w:r w:rsidRPr="009E50F5">
        <w:rPr>
          <w:color w:val="FF0000"/>
        </w:rPr>
        <w:t>2026,</w:t>
      </w:r>
      <w:r w:rsidRPr="009E50F5">
        <w:rPr>
          <w:color w:val="FF0000"/>
        </w:rPr>
        <w:t xml:space="preserve"> </w:t>
      </w:r>
      <w:r>
        <w:t>at 3:00pm CST.</w:t>
      </w:r>
      <w:r>
        <w:t xml:space="preserve"> All questions are being reviewed at this time and will be included in the next amendment.</w:t>
      </w:r>
    </w:p>
    <w:p w14:paraId="656FFD4D" w14:textId="77777777" w:rsidR="00722700" w:rsidRDefault="00722700"/>
    <w:p w14:paraId="656FFD4E" w14:textId="77777777" w:rsidR="00722700" w:rsidRDefault="00722700"/>
    <w:p w14:paraId="656FFD4F" w14:textId="77777777" w:rsidR="00722700" w:rsidRPr="007C0581" w:rsidRDefault="00722700" w:rsidP="00D21A9C">
      <w:pPr>
        <w:pStyle w:val="ListParagraph"/>
        <w:rPr>
          <w:rFonts w:ascii="Arial" w:hAnsi="Arial" w:cs="Arial"/>
          <w:color w:val="000000" w:themeColor="text1"/>
        </w:rPr>
      </w:pPr>
      <w:r w:rsidRPr="007C0581">
        <w:rPr>
          <w:rFonts w:ascii="Arial" w:hAnsi="Arial" w:cs="Arial"/>
          <w:color w:val="000000" w:themeColor="text1"/>
        </w:rPr>
        <w:t xml:space="preserve">ALL QUESTIONS REGARDING THIS SOLICITATION SHALL BE SENT TO THE FOLLOWING INDIVIDUALS: </w:t>
      </w:r>
    </w:p>
    <w:p w14:paraId="656FFD50" w14:textId="77777777" w:rsidR="00722700" w:rsidRPr="007C0581" w:rsidRDefault="00722700" w:rsidP="00D21A9C">
      <w:pPr>
        <w:pStyle w:val="ListParagraph"/>
        <w:rPr>
          <w:rFonts w:ascii="Arial" w:hAnsi="Arial" w:cs="Arial"/>
          <w:color w:val="000000" w:themeColor="text1"/>
        </w:rPr>
      </w:pPr>
      <w:r w:rsidRPr="007C0581">
        <w:rPr>
          <w:rFonts w:ascii="Arial" w:hAnsi="Arial" w:cs="Arial"/>
          <w:color w:val="000000" w:themeColor="text1"/>
        </w:rPr>
        <w:t xml:space="preserve">Mary Hudec – </w:t>
      </w:r>
      <w:hyperlink r:id="rId7" w:history="1">
        <w:r w:rsidRPr="004E6254">
          <w:rPr>
            <w:rStyle w:val="Hyperlink"/>
            <w:rFonts w:ascii="Arial" w:hAnsi="Arial" w:cs="Arial"/>
          </w:rPr>
          <w:t>Mary.Hudec2@va.gov</w:t>
        </w:r>
      </w:hyperlink>
      <w:r>
        <w:rPr>
          <w:rFonts w:ascii="Arial" w:hAnsi="Arial" w:cs="Arial"/>
          <w:color w:val="000000" w:themeColor="text1"/>
        </w:rPr>
        <w:t xml:space="preserve"> and Kristi Kluck – </w:t>
      </w:r>
      <w:hyperlink r:id="rId8" w:history="1">
        <w:r w:rsidRPr="004E6254">
          <w:rPr>
            <w:rStyle w:val="Hyperlink"/>
            <w:rFonts w:ascii="Arial" w:hAnsi="Arial" w:cs="Arial"/>
          </w:rPr>
          <w:t>Kristi.Kluck3@va.gov</w:t>
        </w:r>
      </w:hyperlink>
      <w:r>
        <w:rPr>
          <w:rFonts w:ascii="Arial" w:hAnsi="Arial" w:cs="Arial"/>
          <w:color w:val="000000" w:themeColor="text1"/>
        </w:rPr>
        <w:t xml:space="preserve"> </w:t>
      </w:r>
    </w:p>
    <w:p w14:paraId="656FFD51" w14:textId="77777777" w:rsidR="00722700" w:rsidRPr="007C0581" w:rsidRDefault="00722700" w:rsidP="00D21A9C">
      <w:pPr>
        <w:pStyle w:val="ListParagraph"/>
        <w:rPr>
          <w:rFonts w:ascii="Arial" w:hAnsi="Arial" w:cs="Arial"/>
          <w:color w:val="000000" w:themeColor="text1"/>
        </w:rPr>
      </w:pPr>
    </w:p>
    <w:p w14:paraId="656FFD52" w14:textId="77777777" w:rsidR="00722700" w:rsidRDefault="00722700" w:rsidP="00D21A9C">
      <w:pPr>
        <w:pStyle w:val="ListParagraph"/>
        <w:rPr>
          <w:rFonts w:ascii="Arial" w:hAnsi="Arial" w:cs="Arial"/>
          <w:color w:val="000000" w:themeColor="text1"/>
        </w:rPr>
      </w:pPr>
      <w:r w:rsidRPr="007C0581">
        <w:rPr>
          <w:rFonts w:ascii="Arial" w:hAnsi="Arial" w:cs="Arial"/>
          <w:color w:val="000000" w:themeColor="text1"/>
        </w:rPr>
        <w:t xml:space="preserve">This solicitation can be monitored on </w:t>
      </w:r>
      <w:r>
        <w:rPr>
          <w:rFonts w:ascii="Arial" w:hAnsi="Arial" w:cs="Arial"/>
          <w:color w:val="000000" w:themeColor="text1"/>
        </w:rPr>
        <w:t xml:space="preserve">SAM.gov </w:t>
      </w:r>
    </w:p>
    <w:p w14:paraId="656FFD53" w14:textId="77777777" w:rsidR="00722700" w:rsidRPr="007C0581" w:rsidRDefault="00722700" w:rsidP="00D21A9C">
      <w:pPr>
        <w:pStyle w:val="ListParagraph"/>
        <w:rPr>
          <w:rFonts w:ascii="Arial" w:hAnsi="Arial" w:cs="Arial"/>
          <w:color w:val="000000" w:themeColor="text1"/>
        </w:rPr>
      </w:pPr>
    </w:p>
    <w:p w14:paraId="656FFD54" w14:textId="77777777" w:rsidR="00722700" w:rsidRPr="007C0581" w:rsidRDefault="00722700" w:rsidP="00D21A9C">
      <w:pPr>
        <w:pStyle w:val="ListParagraph"/>
        <w:rPr>
          <w:rFonts w:ascii="Arial" w:hAnsi="Arial" w:cs="Arial"/>
          <w:color w:val="FF0000"/>
        </w:rPr>
      </w:pPr>
      <w:r w:rsidRPr="007C0581">
        <w:rPr>
          <w:rFonts w:ascii="Arial" w:hAnsi="Arial" w:cs="Arial"/>
          <w:b/>
          <w:bCs/>
          <w:color w:val="FF0000"/>
        </w:rPr>
        <w:t xml:space="preserve">Contractors shall ensure all amendments are acknowledged on Page 2 of </w:t>
      </w:r>
      <w:r w:rsidRPr="007C0581">
        <w:rPr>
          <w:rFonts w:ascii="Arial" w:hAnsi="Arial" w:cs="Arial"/>
          <w:b/>
          <w:bCs/>
          <w:color w:val="FF0000"/>
        </w:rPr>
        <w:t>SF</w:t>
      </w:r>
      <w:r w:rsidRPr="007C0581">
        <w:rPr>
          <w:rFonts w:ascii="Arial" w:hAnsi="Arial" w:cs="Arial"/>
          <w:b/>
          <w:bCs/>
          <w:color w:val="FF0000"/>
        </w:rPr>
        <w:t>-1442.</w:t>
      </w:r>
    </w:p>
    <w:p w14:paraId="656FFD55" w14:textId="77777777" w:rsidR="00722700" w:rsidRDefault="00722700"/>
    <w:p w14:paraId="656FFD56" w14:textId="77777777" w:rsidR="00722700" w:rsidRDefault="00722700"/>
    <w:sectPr w:rsidR="000A6AB4">
      <w:footerReference w:type="default" r:id="rId9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FD5E" w14:textId="77777777" w:rsidR="00722700" w:rsidRDefault="00722700">
      <w:pPr>
        <w:spacing w:after="0" w:line="240" w:lineRule="auto"/>
      </w:pPr>
      <w:r>
        <w:separator/>
      </w:r>
    </w:p>
  </w:endnote>
  <w:endnote w:type="continuationSeparator" w:id="0">
    <w:p w14:paraId="656FFD60" w14:textId="77777777" w:rsidR="00722700" w:rsidRDefault="0072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FD59" w14:textId="77777777" w:rsidR="00E27813" w:rsidRDefault="007227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FFD5A" w14:textId="77777777" w:rsidR="00722700" w:rsidRDefault="00722700">
      <w:pPr>
        <w:spacing w:after="0" w:line="240" w:lineRule="auto"/>
      </w:pPr>
      <w:r>
        <w:separator/>
      </w:r>
    </w:p>
  </w:footnote>
  <w:footnote w:type="continuationSeparator" w:id="0">
    <w:p w14:paraId="656FFD5C" w14:textId="77777777" w:rsidR="00722700" w:rsidRDefault="00722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49C0"/>
    <w:multiLevelType w:val="hybridMultilevel"/>
    <w:tmpl w:val="F25EC608"/>
    <w:lvl w:ilvl="0" w:tplc="8D56B1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A123010" w:tentative="1">
      <w:start w:val="1"/>
      <w:numFmt w:val="lowerLetter"/>
      <w:lvlText w:val="%2."/>
      <w:lvlJc w:val="left"/>
      <w:pPr>
        <w:ind w:left="1440" w:hanging="360"/>
      </w:pPr>
    </w:lvl>
    <w:lvl w:ilvl="2" w:tplc="5FCC7AC2" w:tentative="1">
      <w:start w:val="1"/>
      <w:numFmt w:val="lowerRoman"/>
      <w:lvlText w:val="%3."/>
      <w:lvlJc w:val="right"/>
      <w:pPr>
        <w:ind w:left="2160" w:hanging="180"/>
      </w:pPr>
    </w:lvl>
    <w:lvl w:ilvl="3" w:tplc="067AE81C" w:tentative="1">
      <w:start w:val="1"/>
      <w:numFmt w:val="decimal"/>
      <w:lvlText w:val="%4."/>
      <w:lvlJc w:val="left"/>
      <w:pPr>
        <w:ind w:left="2880" w:hanging="360"/>
      </w:pPr>
    </w:lvl>
    <w:lvl w:ilvl="4" w:tplc="0A525A1E" w:tentative="1">
      <w:start w:val="1"/>
      <w:numFmt w:val="lowerLetter"/>
      <w:lvlText w:val="%5."/>
      <w:lvlJc w:val="left"/>
      <w:pPr>
        <w:ind w:left="3600" w:hanging="360"/>
      </w:pPr>
    </w:lvl>
    <w:lvl w:ilvl="5" w:tplc="B308B622" w:tentative="1">
      <w:start w:val="1"/>
      <w:numFmt w:val="lowerRoman"/>
      <w:lvlText w:val="%6."/>
      <w:lvlJc w:val="right"/>
      <w:pPr>
        <w:ind w:left="4320" w:hanging="180"/>
      </w:pPr>
    </w:lvl>
    <w:lvl w:ilvl="6" w:tplc="CE2C212E" w:tentative="1">
      <w:start w:val="1"/>
      <w:numFmt w:val="decimal"/>
      <w:lvlText w:val="%7."/>
      <w:lvlJc w:val="left"/>
      <w:pPr>
        <w:ind w:left="5040" w:hanging="360"/>
      </w:pPr>
    </w:lvl>
    <w:lvl w:ilvl="7" w:tplc="385EDD48" w:tentative="1">
      <w:start w:val="1"/>
      <w:numFmt w:val="lowerLetter"/>
      <w:lvlText w:val="%8."/>
      <w:lvlJc w:val="left"/>
      <w:pPr>
        <w:ind w:left="5760" w:hanging="360"/>
      </w:pPr>
    </w:lvl>
    <w:lvl w:ilvl="8" w:tplc="A7CCBDA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56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813"/>
    <w:rsid w:val="00722700"/>
    <w:rsid w:val="00857E56"/>
    <w:rsid w:val="00E2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656FFD46"/>
  <w15:docId w15:val="{731CCD91-8326-41B5-9C2C-3A7BA788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9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21A9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1A9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9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EA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1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ti.Kluck3@va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y.Hudec2@v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Viet  (Centeva)</cp:lastModifiedBy>
  <cp:revision>2</cp:revision>
  <dcterms:created xsi:type="dcterms:W3CDTF">2026-04-16T16:43:00Z</dcterms:created>
  <dcterms:modified xsi:type="dcterms:W3CDTF">2026-04-16T16:43:00Z</dcterms:modified>
</cp:coreProperties>
</file>