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8BB04" w14:textId="77777777" w:rsidR="00EF6512" w:rsidRDefault="00EF6512" w:rsidP="00EF6512">
      <w:pPr>
        <w:pStyle w:val="paragraph"/>
        <w:jc w:val="center"/>
        <w:textAlignment w:val="baseline"/>
      </w:pPr>
      <w:r>
        <w:rPr>
          <w:rStyle w:val="normaltextrun1"/>
          <w:b/>
          <w:bCs/>
        </w:rPr>
        <w:t>Statement of Requirements</w:t>
      </w:r>
      <w:r>
        <w:rPr>
          <w:rStyle w:val="eop"/>
        </w:rPr>
        <w:t> </w:t>
      </w:r>
    </w:p>
    <w:p w14:paraId="641B4A3D" w14:textId="5D8CA083" w:rsidR="00EF6512" w:rsidRPr="006848AF" w:rsidRDefault="000466C1" w:rsidP="00EF6512">
      <w:pPr>
        <w:pStyle w:val="paragraph"/>
        <w:jc w:val="center"/>
        <w:textAlignment w:val="baseline"/>
        <w:rPr>
          <w:sz w:val="22"/>
          <w:szCs w:val="22"/>
        </w:rPr>
      </w:pPr>
      <w:r w:rsidRPr="006848AF">
        <w:rPr>
          <w:rStyle w:val="normaltextrun1"/>
          <w:sz w:val="22"/>
          <w:szCs w:val="22"/>
        </w:rPr>
        <w:t>WET WEATHER/COLD WEATHER CLOTHING FOR SECURITY FORCES PERSONNEL</w:t>
      </w:r>
    </w:p>
    <w:p w14:paraId="2D905D53" w14:textId="5AAC7B1F" w:rsidR="00EF6512" w:rsidRPr="003613D3" w:rsidRDefault="00EF6512" w:rsidP="003613D3">
      <w:pPr>
        <w:pStyle w:val="paragraph"/>
        <w:textAlignment w:val="baseline"/>
      </w:pPr>
      <w:r>
        <w:rPr>
          <w:rStyle w:val="eop"/>
        </w:rPr>
        <w:t> </w:t>
      </w:r>
    </w:p>
    <w:p w14:paraId="1658FA31" w14:textId="524D6589" w:rsidR="00EF6512" w:rsidRPr="00643077" w:rsidRDefault="0052247C" w:rsidP="00B57513">
      <w:pPr>
        <w:pStyle w:val="paragraph"/>
        <w:ind w:left="360" w:hanging="360"/>
        <w:textAlignment w:val="baseline"/>
        <w:rPr>
          <w:i/>
          <w:caps/>
          <w:color w:val="0000FF"/>
        </w:rPr>
      </w:pPr>
      <w:r>
        <w:rPr>
          <w:rStyle w:val="normaltextrun1"/>
          <w:caps/>
        </w:rPr>
        <w:t xml:space="preserve">1.0   </w:t>
      </w:r>
      <w:r w:rsidR="006F642C">
        <w:rPr>
          <w:rStyle w:val="normaltextrun1"/>
          <w:b/>
        </w:rPr>
        <w:t>PURPOSE</w:t>
      </w:r>
      <w:r w:rsidR="006F642C">
        <w:rPr>
          <w:rStyle w:val="normaltextrun1"/>
          <w:b/>
          <w:bCs/>
          <w:i/>
        </w:rPr>
        <w:t>.</w:t>
      </w:r>
      <w:r w:rsidR="00EF6512" w:rsidRPr="00643077">
        <w:rPr>
          <w:rStyle w:val="normaltextrun1"/>
          <w:b/>
          <w:bCs/>
          <w:i/>
          <w:caps/>
        </w:rPr>
        <w:t xml:space="preserve"> </w:t>
      </w:r>
      <w:r w:rsidR="000466C1" w:rsidRPr="000466C1">
        <w:rPr>
          <w:rStyle w:val="normaltextrun1"/>
          <w:iCs/>
        </w:rPr>
        <w:t>The</w:t>
      </w:r>
      <w:r w:rsidR="008B3B8F">
        <w:rPr>
          <w:rStyle w:val="normaltextrun1"/>
          <w:iCs/>
        </w:rPr>
        <w:t xml:space="preserve"> 42 SFS is looking to procure wet weather/cold weather gear for members. Provisions will ensure</w:t>
      </w:r>
      <w:r w:rsidR="000466C1" w:rsidRPr="000466C1">
        <w:rPr>
          <w:rStyle w:val="normaltextrun1"/>
          <w:iCs/>
        </w:rPr>
        <w:t xml:space="preserve"> health, safety, and operational effectiveness of squadron personnel performing gate security and law enforcement duties at Maxwell AFB, Alabama</w:t>
      </w:r>
      <w:r w:rsidR="008B3B8F">
        <w:rPr>
          <w:rStyle w:val="normaltextrun1"/>
          <w:iCs/>
        </w:rPr>
        <w:t>. Members</w:t>
      </w:r>
      <w:r w:rsidR="000466C1" w:rsidRPr="000466C1">
        <w:rPr>
          <w:rStyle w:val="normaltextrun1"/>
          <w:iCs/>
        </w:rPr>
        <w:t xml:space="preserve"> are directly impacted by exposure to the region's variable and often harsh weather conditions. Maxwell AFB experiences both high heat and humidity during the summer, and periods of significant cold and wet weather during the winter months. Providing appropriate wet and cold weather gear is essential because Defenders are not issued </w:t>
      </w:r>
      <w:r w:rsidR="00D328CF" w:rsidRPr="000466C1">
        <w:rPr>
          <w:rStyle w:val="normaltextrun1"/>
          <w:iCs/>
        </w:rPr>
        <w:t>environmentally appropriate</w:t>
      </w:r>
      <w:r w:rsidR="000466C1" w:rsidRPr="000466C1">
        <w:rPr>
          <w:rStyle w:val="normaltextrun1"/>
          <w:iCs/>
        </w:rPr>
        <w:t xml:space="preserve"> gear prior to arrival at the 42 SFS. Supplying this equipment is crucial for maintaining operational readiness, enhancing physical</w:t>
      </w:r>
      <w:r w:rsidR="008B3B8F">
        <w:rPr>
          <w:rStyle w:val="normaltextrun1"/>
          <w:iCs/>
        </w:rPr>
        <w:t>,</w:t>
      </w:r>
      <w:r w:rsidR="000466C1" w:rsidRPr="000466C1">
        <w:rPr>
          <w:rStyle w:val="normaltextrun1"/>
          <w:iCs/>
        </w:rPr>
        <w:t xml:space="preserve"> and mental well-being, and ensuring professional appearance and morale.</w:t>
      </w:r>
      <w:r w:rsidR="00EF6512" w:rsidRPr="000466C1">
        <w:rPr>
          <w:rStyle w:val="eop"/>
          <w:i/>
          <w:caps/>
        </w:rPr>
        <w:t> </w:t>
      </w:r>
    </w:p>
    <w:p w14:paraId="6E82F6C0" w14:textId="77777777" w:rsidR="00EF6512" w:rsidRDefault="00EF6512" w:rsidP="00EF6512">
      <w:pPr>
        <w:pStyle w:val="paragraph"/>
        <w:textAlignment w:val="baseline"/>
      </w:pPr>
      <w:r>
        <w:rPr>
          <w:rStyle w:val="eop"/>
        </w:rPr>
        <w:t> </w:t>
      </w:r>
    </w:p>
    <w:p w14:paraId="52804AAB" w14:textId="095338A4" w:rsidR="00EF6512" w:rsidRDefault="00B57513" w:rsidP="00760891">
      <w:pPr>
        <w:pStyle w:val="paragraph"/>
        <w:ind w:left="450" w:hanging="450"/>
        <w:textAlignment w:val="baseline"/>
        <w:rPr>
          <w:caps/>
          <w:color w:val="0000FF"/>
        </w:rPr>
      </w:pPr>
      <w:r>
        <w:rPr>
          <w:rStyle w:val="normaltextrun1"/>
          <w:caps/>
        </w:rPr>
        <w:t>2.0</w:t>
      </w:r>
      <w:r w:rsidR="00EF6512">
        <w:rPr>
          <w:rStyle w:val="normaltextrun1"/>
          <w:caps/>
        </w:rPr>
        <w:t xml:space="preserve">   </w:t>
      </w:r>
      <w:r w:rsidR="00EF6512">
        <w:rPr>
          <w:rStyle w:val="normaltextrun1"/>
          <w:b/>
          <w:bCs/>
          <w:caps/>
        </w:rPr>
        <w:t xml:space="preserve">DESCRIPTION OF </w:t>
      </w:r>
      <w:r w:rsidR="006F642C">
        <w:rPr>
          <w:rStyle w:val="normaltextrun1"/>
          <w:b/>
          <w:bCs/>
        </w:rPr>
        <w:t xml:space="preserve">ITEMS. </w:t>
      </w:r>
      <w:r w:rsidR="006F642C" w:rsidRPr="006F642C">
        <w:rPr>
          <w:rStyle w:val="normaltextrun1"/>
          <w:bCs/>
        </w:rPr>
        <w:t>T</w:t>
      </w:r>
      <w:r w:rsidR="006F642C" w:rsidRPr="006F642C">
        <w:rPr>
          <w:rStyle w:val="normaltextrun1"/>
        </w:rPr>
        <w:t>h</w:t>
      </w:r>
      <w:r w:rsidR="006F642C">
        <w:rPr>
          <w:rStyle w:val="normaltextrun1"/>
        </w:rPr>
        <w:t xml:space="preserve">e </w:t>
      </w:r>
      <w:r w:rsidR="00643077">
        <w:rPr>
          <w:rStyle w:val="normaltextrun1"/>
        </w:rPr>
        <w:t>following items are required for performance under this contract:</w:t>
      </w:r>
      <w:r w:rsidR="00EF6512">
        <w:rPr>
          <w:rStyle w:val="normaltextrun1"/>
          <w:caps/>
        </w:rPr>
        <w:t xml:space="preserve"> </w:t>
      </w:r>
    </w:p>
    <w:p w14:paraId="1EBD63E8" w14:textId="77777777" w:rsidR="00EF6512" w:rsidRDefault="00EF6512" w:rsidP="00EF6512">
      <w:pPr>
        <w:pStyle w:val="paragraph"/>
        <w:ind w:left="90"/>
        <w:textAlignment w:val="baseline"/>
      </w:pPr>
      <w:r>
        <w:rPr>
          <w:rStyle w:val="eop"/>
        </w:rPr>
        <w:t> </w:t>
      </w:r>
    </w:p>
    <w:p w14:paraId="62AE7054" w14:textId="5BEE121C" w:rsidR="00EF6512" w:rsidRDefault="00B57513" w:rsidP="00EF6512">
      <w:pPr>
        <w:pStyle w:val="paragraph"/>
        <w:ind w:firstLine="570"/>
        <w:textAlignment w:val="baseline"/>
      </w:pPr>
      <w:r>
        <w:rPr>
          <w:rStyle w:val="normaltextrun1"/>
        </w:rPr>
        <w:t>2</w:t>
      </w:r>
      <w:r w:rsidR="00EF6512">
        <w:rPr>
          <w:rStyle w:val="normaltextrun1"/>
        </w:rPr>
        <w:t xml:space="preserve">.1   </w:t>
      </w:r>
      <w:r w:rsidR="00A81E99">
        <w:rPr>
          <w:rStyle w:val="normaltextrun1"/>
          <w:b/>
          <w:bCs/>
          <w:u w:val="single"/>
        </w:rPr>
        <w:t>WET WEATHER JACKET</w:t>
      </w:r>
      <w:r w:rsidR="00052E84">
        <w:rPr>
          <w:rStyle w:val="normaltextrun1"/>
          <w:b/>
          <w:bCs/>
          <w:u w:val="single"/>
        </w:rPr>
        <w:t>/Parka</w:t>
      </w:r>
      <w:r w:rsidR="005D2137">
        <w:rPr>
          <w:rStyle w:val="normaltextrun1"/>
          <w:b/>
          <w:bCs/>
          <w:u w:val="single"/>
        </w:rPr>
        <w:t xml:space="preserve"> </w:t>
      </w:r>
      <w:r w:rsidR="00787E0C">
        <w:rPr>
          <w:rStyle w:val="normaltextrun1"/>
          <w:b/>
          <w:bCs/>
          <w:u w:val="single"/>
        </w:rPr>
        <w:t>(Color OCP)</w:t>
      </w:r>
    </w:p>
    <w:p w14:paraId="5918376E" w14:textId="77777777" w:rsidR="00EF6512" w:rsidRDefault="00EF6512" w:rsidP="00EF6512">
      <w:pPr>
        <w:pStyle w:val="paragraph"/>
        <w:ind w:left="795"/>
        <w:textAlignment w:val="baseline"/>
      </w:pPr>
      <w:r>
        <w:rPr>
          <w:rStyle w:val="eop"/>
        </w:rPr>
        <w:t> </w:t>
      </w:r>
    </w:p>
    <w:p w14:paraId="4CFDCAAF" w14:textId="6D235F5E" w:rsidR="005655CB" w:rsidRDefault="00B57513" w:rsidP="00B57513">
      <w:pPr>
        <w:pStyle w:val="paragraph"/>
        <w:ind w:left="990" w:firstLine="90"/>
        <w:textAlignment w:val="baseline"/>
        <w:rPr>
          <w:rStyle w:val="eop"/>
        </w:rPr>
      </w:pPr>
      <w:r>
        <w:rPr>
          <w:rStyle w:val="normaltextrun1"/>
        </w:rPr>
        <w:t>2</w:t>
      </w:r>
      <w:r w:rsidR="00EF6512">
        <w:rPr>
          <w:rStyle w:val="normaltextrun1"/>
        </w:rPr>
        <w:t>.1.1</w:t>
      </w:r>
      <w:r w:rsidR="00EF6512">
        <w:rPr>
          <w:rStyle w:val="eop"/>
        </w:rPr>
        <w:t> </w:t>
      </w:r>
      <w:r w:rsidR="00052E84">
        <w:rPr>
          <w:rStyle w:val="eop"/>
        </w:rPr>
        <w:t>Build with a 3-layer</w:t>
      </w:r>
      <w:r w:rsidR="005655CB">
        <w:rPr>
          <w:rStyle w:val="eop"/>
        </w:rPr>
        <w:t xml:space="preserve"> windproof/waterproof </w:t>
      </w:r>
      <w:r w:rsidR="00077018">
        <w:rPr>
          <w:rStyle w:val="eop"/>
        </w:rPr>
        <w:t xml:space="preserve">breathable </w:t>
      </w:r>
      <w:r w:rsidR="005655CB">
        <w:rPr>
          <w:rStyle w:val="eop"/>
        </w:rPr>
        <w:t>shell</w:t>
      </w:r>
      <w:r w:rsidR="00077018">
        <w:rPr>
          <w:rStyle w:val="eop"/>
        </w:rPr>
        <w:t xml:space="preserve"> with full seam sealing</w:t>
      </w:r>
    </w:p>
    <w:p w14:paraId="6D4D8F9D" w14:textId="3C46A12C" w:rsidR="00721067" w:rsidRDefault="00721067" w:rsidP="00B57513">
      <w:pPr>
        <w:pStyle w:val="paragraph"/>
        <w:ind w:left="990" w:firstLine="90"/>
        <w:textAlignment w:val="baseline"/>
        <w:rPr>
          <w:rStyle w:val="normaltextrun1"/>
        </w:rPr>
      </w:pPr>
      <w:r>
        <w:rPr>
          <w:rStyle w:val="normaltextrun1"/>
        </w:rPr>
        <w:t xml:space="preserve">2.1.2 Adjustable hood </w:t>
      </w:r>
      <w:r w:rsidR="00DD201D">
        <w:rPr>
          <w:rStyle w:val="normaltextrun1"/>
        </w:rPr>
        <w:t>with adjustable drawcords</w:t>
      </w:r>
    </w:p>
    <w:p w14:paraId="11136CE7" w14:textId="5EC9E7B3" w:rsidR="00EF6512" w:rsidRDefault="00721067" w:rsidP="00B57513">
      <w:pPr>
        <w:pStyle w:val="paragraph"/>
        <w:ind w:left="990" w:firstLine="90"/>
        <w:textAlignment w:val="baseline"/>
        <w:rPr>
          <w:rStyle w:val="eop"/>
          <w:b/>
          <w:bCs/>
        </w:rPr>
      </w:pPr>
      <w:r>
        <w:rPr>
          <w:rStyle w:val="normaltextrun1"/>
        </w:rPr>
        <w:t>2.1.3 Under arm vents</w:t>
      </w:r>
      <w:r w:rsidR="007F33B4">
        <w:rPr>
          <w:rStyle w:val="eop"/>
        </w:rPr>
        <w:t xml:space="preserve"> </w:t>
      </w:r>
    </w:p>
    <w:p w14:paraId="60E1C979" w14:textId="48CC595F" w:rsidR="00155BC3" w:rsidRDefault="00155BC3" w:rsidP="00B57513">
      <w:pPr>
        <w:pStyle w:val="paragraph"/>
        <w:ind w:left="990" w:firstLine="90"/>
        <w:textAlignment w:val="baseline"/>
        <w:rPr>
          <w:rStyle w:val="normaltextrun1"/>
        </w:rPr>
      </w:pPr>
      <w:r>
        <w:rPr>
          <w:rStyle w:val="normaltextrun1"/>
        </w:rPr>
        <w:t xml:space="preserve">2.1.4 </w:t>
      </w:r>
      <w:r w:rsidR="00DD201D">
        <w:rPr>
          <w:rStyle w:val="normaltextrun1"/>
        </w:rPr>
        <w:t>Nonfreezing</w:t>
      </w:r>
      <w:r>
        <w:rPr>
          <w:rStyle w:val="normaltextrun1"/>
        </w:rPr>
        <w:t xml:space="preserve"> </w:t>
      </w:r>
      <w:r w:rsidR="00A92C71">
        <w:rPr>
          <w:rStyle w:val="normaltextrun1"/>
        </w:rPr>
        <w:t>two-way</w:t>
      </w:r>
      <w:r>
        <w:rPr>
          <w:rStyle w:val="normaltextrun1"/>
        </w:rPr>
        <w:t xml:space="preserve"> zipper with storm flap.</w:t>
      </w:r>
    </w:p>
    <w:p w14:paraId="5D399DBB" w14:textId="170B8D5B" w:rsidR="00DD201D" w:rsidRDefault="00DD201D" w:rsidP="00B57513">
      <w:pPr>
        <w:pStyle w:val="paragraph"/>
        <w:ind w:left="990" w:firstLine="90"/>
        <w:textAlignment w:val="baseline"/>
        <w:rPr>
          <w:rStyle w:val="normaltextrun1"/>
        </w:rPr>
      </w:pPr>
      <w:r>
        <w:rPr>
          <w:rStyle w:val="normaltextrun1"/>
        </w:rPr>
        <w:t xml:space="preserve">2.1.5 </w:t>
      </w:r>
      <w:r w:rsidR="0068782E">
        <w:rPr>
          <w:rStyle w:val="normaltextrun1"/>
        </w:rPr>
        <w:t>Dual map pockets behind zipper</w:t>
      </w:r>
    </w:p>
    <w:p w14:paraId="519330D4" w14:textId="0FFE5D1D" w:rsidR="0068782E" w:rsidRDefault="0068782E" w:rsidP="00B57513">
      <w:pPr>
        <w:pStyle w:val="paragraph"/>
        <w:ind w:left="990" w:firstLine="90"/>
        <w:textAlignment w:val="baseline"/>
        <w:rPr>
          <w:rStyle w:val="normaltextrun1"/>
        </w:rPr>
      </w:pPr>
      <w:r>
        <w:rPr>
          <w:rStyle w:val="normaltextrun1"/>
        </w:rPr>
        <w:t>2.1.6 Sleeve badge/patch loop panels and utility pockets.</w:t>
      </w:r>
    </w:p>
    <w:p w14:paraId="4328F1FC" w14:textId="2153AB2E" w:rsidR="0068782E" w:rsidRDefault="0068782E" w:rsidP="00B57513">
      <w:pPr>
        <w:pStyle w:val="paragraph"/>
        <w:ind w:left="990" w:firstLine="90"/>
        <w:textAlignment w:val="baseline"/>
        <w:rPr>
          <w:rStyle w:val="normaltextrun1"/>
        </w:rPr>
      </w:pPr>
      <w:r>
        <w:rPr>
          <w:rStyle w:val="normaltextrun1"/>
        </w:rPr>
        <w:t xml:space="preserve">2.1.7 </w:t>
      </w:r>
      <w:r w:rsidR="00052B03">
        <w:rPr>
          <w:rStyle w:val="normaltextrun1"/>
        </w:rPr>
        <w:t>Adjustable sleeve cuffs and draw cord waist</w:t>
      </w:r>
    </w:p>
    <w:p w14:paraId="6DC4AFE1" w14:textId="686755D4" w:rsidR="00332042" w:rsidRDefault="00332042" w:rsidP="00B57513">
      <w:pPr>
        <w:pStyle w:val="paragraph"/>
        <w:ind w:left="990" w:firstLine="90"/>
        <w:textAlignment w:val="baseline"/>
        <w:rPr>
          <w:rStyle w:val="normaltextrun1"/>
        </w:rPr>
      </w:pPr>
      <w:r>
        <w:rPr>
          <w:rStyle w:val="normaltextrun1"/>
        </w:rPr>
        <w:t xml:space="preserve">2.1.8 </w:t>
      </w:r>
      <w:r w:rsidR="00A92C71">
        <w:rPr>
          <w:rStyle w:val="normaltextrun1"/>
        </w:rPr>
        <w:t>Nylon</w:t>
      </w:r>
      <w:r>
        <w:rPr>
          <w:rStyle w:val="normaltextrun1"/>
        </w:rPr>
        <w:t xml:space="preserve"> reinforced elbows</w:t>
      </w:r>
    </w:p>
    <w:p w14:paraId="29ADE55E" w14:textId="77777777" w:rsidR="00155BC3" w:rsidRDefault="00155BC3" w:rsidP="00B57513">
      <w:pPr>
        <w:pStyle w:val="paragraph"/>
        <w:ind w:left="990" w:firstLine="90"/>
        <w:textAlignment w:val="baseline"/>
        <w:rPr>
          <w:rStyle w:val="eop"/>
          <w:b/>
          <w:bCs/>
        </w:rPr>
      </w:pPr>
    </w:p>
    <w:p w14:paraId="485D6CA6" w14:textId="2CDF035B" w:rsidR="003F337A" w:rsidRDefault="003F337A" w:rsidP="00B57513">
      <w:pPr>
        <w:pStyle w:val="paragraph"/>
        <w:ind w:left="990" w:firstLine="90"/>
        <w:textAlignment w:val="baseline"/>
        <w:rPr>
          <w:rStyle w:val="eop"/>
          <w:b/>
          <w:bCs/>
        </w:rPr>
      </w:pPr>
      <w:r>
        <w:rPr>
          <w:rStyle w:val="eop"/>
          <w:b/>
          <w:bCs/>
        </w:rPr>
        <w:t>Sizes and quantities</w:t>
      </w:r>
    </w:p>
    <w:p w14:paraId="69B9D4D3" w14:textId="02CAB6BE" w:rsidR="007F33B4" w:rsidRDefault="007F33B4" w:rsidP="00B57513">
      <w:pPr>
        <w:pStyle w:val="paragraph"/>
        <w:ind w:left="990" w:firstLine="90"/>
        <w:textAlignment w:val="baseline"/>
        <w:rPr>
          <w:rStyle w:val="normaltextrun1"/>
        </w:rPr>
      </w:pPr>
      <w:r>
        <w:rPr>
          <w:rStyle w:val="normaltextrun1"/>
        </w:rPr>
        <w:t xml:space="preserve"> Small</w:t>
      </w:r>
      <w:r w:rsidR="00F97567">
        <w:rPr>
          <w:rStyle w:val="normaltextrun1"/>
        </w:rPr>
        <w:t>:</w:t>
      </w:r>
      <w:r w:rsidR="00CA3514">
        <w:rPr>
          <w:rStyle w:val="normaltextrun1"/>
        </w:rPr>
        <w:t xml:space="preserve"> 22</w:t>
      </w:r>
    </w:p>
    <w:p w14:paraId="76102248" w14:textId="35D13C0A" w:rsidR="007F33B4" w:rsidRDefault="007F33B4" w:rsidP="007F33B4">
      <w:pPr>
        <w:pStyle w:val="paragraph"/>
        <w:ind w:left="990" w:firstLine="90"/>
        <w:textAlignment w:val="baseline"/>
        <w:rPr>
          <w:rStyle w:val="normaltextrun1"/>
        </w:rPr>
      </w:pPr>
      <w:r>
        <w:rPr>
          <w:rStyle w:val="normaltextrun1"/>
        </w:rPr>
        <w:t xml:space="preserve"> Medium</w:t>
      </w:r>
      <w:r w:rsidR="00F97567">
        <w:rPr>
          <w:rStyle w:val="normaltextrun1"/>
        </w:rPr>
        <w:t>:</w:t>
      </w:r>
      <w:r w:rsidR="00CA3514">
        <w:rPr>
          <w:rStyle w:val="normaltextrun1"/>
        </w:rPr>
        <w:t xml:space="preserve"> 27</w:t>
      </w:r>
    </w:p>
    <w:p w14:paraId="1CF10DE8" w14:textId="0D92CD7B" w:rsidR="007F33B4" w:rsidRDefault="007F33B4" w:rsidP="007F33B4">
      <w:pPr>
        <w:pStyle w:val="paragraph"/>
        <w:ind w:left="990" w:firstLine="90"/>
        <w:textAlignment w:val="baseline"/>
        <w:rPr>
          <w:rStyle w:val="normaltextrun1"/>
        </w:rPr>
      </w:pPr>
      <w:r>
        <w:rPr>
          <w:rStyle w:val="normaltextrun1"/>
        </w:rPr>
        <w:t xml:space="preserve"> Large</w:t>
      </w:r>
      <w:r w:rsidR="00F97567">
        <w:rPr>
          <w:rStyle w:val="normaltextrun1"/>
        </w:rPr>
        <w:t>:</w:t>
      </w:r>
      <w:r w:rsidR="00CA3514">
        <w:rPr>
          <w:rStyle w:val="normaltextrun1"/>
        </w:rPr>
        <w:t xml:space="preserve"> 7</w:t>
      </w:r>
    </w:p>
    <w:p w14:paraId="66AF3C38" w14:textId="145A3F6B" w:rsidR="007F33B4" w:rsidRDefault="007F33B4" w:rsidP="007F33B4">
      <w:pPr>
        <w:pStyle w:val="paragraph"/>
        <w:ind w:left="990" w:firstLine="90"/>
        <w:textAlignment w:val="baseline"/>
        <w:rPr>
          <w:rStyle w:val="normaltextrun1"/>
        </w:rPr>
      </w:pPr>
      <w:r>
        <w:rPr>
          <w:rStyle w:val="normaltextrun1"/>
        </w:rPr>
        <w:t xml:space="preserve"> X-Large</w:t>
      </w:r>
      <w:r w:rsidR="00F97567">
        <w:rPr>
          <w:rStyle w:val="normaltextrun1"/>
        </w:rPr>
        <w:t>:</w:t>
      </w:r>
      <w:r w:rsidR="00CA3514">
        <w:rPr>
          <w:rStyle w:val="normaltextrun1"/>
        </w:rPr>
        <w:t xml:space="preserve"> 7</w:t>
      </w:r>
    </w:p>
    <w:p w14:paraId="6BA6205C" w14:textId="5688B737" w:rsidR="007F33B4" w:rsidRDefault="007F33B4" w:rsidP="007F33B4">
      <w:pPr>
        <w:pStyle w:val="paragraph"/>
        <w:ind w:left="990" w:firstLine="90"/>
        <w:textAlignment w:val="baseline"/>
        <w:rPr>
          <w:rStyle w:val="normaltextrun1"/>
        </w:rPr>
      </w:pPr>
      <w:r>
        <w:rPr>
          <w:rStyle w:val="normaltextrun1"/>
        </w:rPr>
        <w:t xml:space="preserve"> XX-Large</w:t>
      </w:r>
      <w:r w:rsidR="00F97567">
        <w:rPr>
          <w:rStyle w:val="normaltextrun1"/>
        </w:rPr>
        <w:t>:</w:t>
      </w:r>
      <w:r w:rsidR="00CA3514">
        <w:rPr>
          <w:rStyle w:val="normaltextrun1"/>
        </w:rPr>
        <w:t xml:space="preserve"> 5</w:t>
      </w:r>
    </w:p>
    <w:p w14:paraId="4C6E73A4" w14:textId="01BFA2C4" w:rsidR="00EF6512" w:rsidRDefault="00EF6512" w:rsidP="00EF6512">
      <w:pPr>
        <w:pStyle w:val="paragraph"/>
        <w:textAlignment w:val="baseline"/>
      </w:pPr>
    </w:p>
    <w:p w14:paraId="44573C6F" w14:textId="063218E7" w:rsidR="00EF6512" w:rsidRDefault="00EF6512" w:rsidP="0052247C">
      <w:pPr>
        <w:pStyle w:val="paragraph"/>
        <w:textAlignment w:val="baseline"/>
      </w:pPr>
      <w:r>
        <w:rPr>
          <w:rStyle w:val="eop"/>
        </w:rPr>
        <w:t> </w:t>
      </w:r>
      <w:r w:rsidR="0052247C">
        <w:rPr>
          <w:rStyle w:val="eop"/>
        </w:rPr>
        <w:t xml:space="preserve">       </w:t>
      </w:r>
      <w:r w:rsidR="00B57513">
        <w:rPr>
          <w:rStyle w:val="normaltextrun1"/>
        </w:rPr>
        <w:t>2</w:t>
      </w:r>
      <w:r>
        <w:rPr>
          <w:rStyle w:val="normaltextrun1"/>
        </w:rPr>
        <w:t xml:space="preserve">.2.  </w:t>
      </w:r>
      <w:r w:rsidR="005B5FE2">
        <w:rPr>
          <w:rStyle w:val="normaltextrun1"/>
          <w:b/>
          <w:bCs/>
          <w:u w:val="single"/>
        </w:rPr>
        <w:t>WET WEATHER PANTS</w:t>
      </w:r>
      <w:r w:rsidR="00787E0C">
        <w:rPr>
          <w:rStyle w:val="normaltextrun1"/>
          <w:b/>
          <w:bCs/>
          <w:u w:val="single"/>
        </w:rPr>
        <w:t xml:space="preserve"> (Color OCP)</w:t>
      </w:r>
      <w:r>
        <w:rPr>
          <w:rStyle w:val="eop"/>
        </w:rPr>
        <w:t> </w:t>
      </w:r>
    </w:p>
    <w:p w14:paraId="61B650B4" w14:textId="77777777" w:rsidR="00EF6512" w:rsidRDefault="00EF6512" w:rsidP="00EF6512">
      <w:pPr>
        <w:pStyle w:val="paragraph"/>
        <w:ind w:firstLine="720"/>
        <w:textAlignment w:val="baseline"/>
      </w:pPr>
      <w:r>
        <w:rPr>
          <w:rStyle w:val="eop"/>
        </w:rPr>
        <w:t> </w:t>
      </w:r>
    </w:p>
    <w:p w14:paraId="2A42F630" w14:textId="584266F3" w:rsidR="00EF6512" w:rsidRDefault="00EF6512" w:rsidP="00B57513">
      <w:pPr>
        <w:pStyle w:val="paragraph"/>
        <w:ind w:firstLine="720"/>
        <w:textAlignment w:val="baseline"/>
        <w:rPr>
          <w:rStyle w:val="eop"/>
        </w:rPr>
      </w:pPr>
      <w:r>
        <w:rPr>
          <w:rStyle w:val="eop"/>
        </w:rPr>
        <w:t> </w:t>
      </w:r>
      <w:r w:rsidR="00B57513">
        <w:rPr>
          <w:rStyle w:val="eop"/>
        </w:rPr>
        <w:t xml:space="preserve">     </w:t>
      </w:r>
      <w:r w:rsidR="00B57513">
        <w:rPr>
          <w:rStyle w:val="normaltextrun1"/>
        </w:rPr>
        <w:t>2</w:t>
      </w:r>
      <w:r>
        <w:rPr>
          <w:rStyle w:val="normaltextrun1"/>
        </w:rPr>
        <w:t>.2.1</w:t>
      </w:r>
      <w:r>
        <w:rPr>
          <w:rStyle w:val="eop"/>
        </w:rPr>
        <w:t> </w:t>
      </w:r>
      <w:r w:rsidR="00FD5C48">
        <w:rPr>
          <w:rStyle w:val="eop"/>
        </w:rPr>
        <w:t xml:space="preserve">Three (3) layer windproof, </w:t>
      </w:r>
      <w:r w:rsidR="002964FB">
        <w:rPr>
          <w:rStyle w:val="eop"/>
        </w:rPr>
        <w:t>waterproof</w:t>
      </w:r>
      <w:r w:rsidR="00FD5C48">
        <w:rPr>
          <w:rStyle w:val="eop"/>
        </w:rPr>
        <w:t>, breathable shell with taped seams</w:t>
      </w:r>
    </w:p>
    <w:p w14:paraId="601E42D2" w14:textId="77300B89" w:rsidR="00B335C6" w:rsidRDefault="00B335C6" w:rsidP="00B57513">
      <w:pPr>
        <w:pStyle w:val="paragraph"/>
        <w:ind w:firstLine="720"/>
        <w:textAlignment w:val="baseline"/>
        <w:rPr>
          <w:rStyle w:val="eop"/>
        </w:rPr>
      </w:pPr>
      <w:r>
        <w:rPr>
          <w:rStyle w:val="eop"/>
          <w:b/>
          <w:bCs/>
        </w:rPr>
        <w:t xml:space="preserve">      </w:t>
      </w:r>
      <w:r w:rsidR="00F81A71">
        <w:rPr>
          <w:rStyle w:val="eop"/>
        </w:rPr>
        <w:t xml:space="preserve">2.2.2 Seam </w:t>
      </w:r>
      <w:r w:rsidR="00B73F8D">
        <w:rPr>
          <w:rStyle w:val="eop"/>
        </w:rPr>
        <w:t>tape construction</w:t>
      </w:r>
    </w:p>
    <w:p w14:paraId="323EF069" w14:textId="03F00728" w:rsidR="00B73F8D" w:rsidRDefault="00B73F8D" w:rsidP="00B57513">
      <w:pPr>
        <w:pStyle w:val="paragraph"/>
        <w:ind w:firstLine="720"/>
        <w:textAlignment w:val="baseline"/>
        <w:rPr>
          <w:rStyle w:val="eop"/>
        </w:rPr>
      </w:pPr>
      <w:r>
        <w:rPr>
          <w:rStyle w:val="eop"/>
        </w:rPr>
        <w:t xml:space="preserve">      2.2.3 Drawstring waist with cord lock</w:t>
      </w:r>
    </w:p>
    <w:p w14:paraId="3CA22A60" w14:textId="186A3D55" w:rsidR="00B73F8D" w:rsidRDefault="00B73F8D" w:rsidP="00B57513">
      <w:pPr>
        <w:pStyle w:val="paragraph"/>
        <w:ind w:firstLine="720"/>
        <w:textAlignment w:val="baseline"/>
        <w:rPr>
          <w:rStyle w:val="eop"/>
        </w:rPr>
      </w:pPr>
      <w:r>
        <w:rPr>
          <w:rStyle w:val="eop"/>
        </w:rPr>
        <w:t xml:space="preserve">      2.2.4 </w:t>
      </w:r>
      <w:r w:rsidR="002964FB">
        <w:rPr>
          <w:rStyle w:val="eop"/>
        </w:rPr>
        <w:t xml:space="preserve">Zipper Fly with snap closure </w:t>
      </w:r>
    </w:p>
    <w:p w14:paraId="5B421D80" w14:textId="65F65CC5" w:rsidR="002964FB" w:rsidRDefault="002964FB" w:rsidP="00B57513">
      <w:pPr>
        <w:pStyle w:val="paragraph"/>
        <w:ind w:firstLine="720"/>
        <w:textAlignment w:val="baseline"/>
        <w:rPr>
          <w:rStyle w:val="eop"/>
        </w:rPr>
      </w:pPr>
      <w:r>
        <w:rPr>
          <w:rStyle w:val="eop"/>
        </w:rPr>
        <w:t xml:space="preserve">      2.2.5 Pass through pockets</w:t>
      </w:r>
    </w:p>
    <w:p w14:paraId="37AFF85F" w14:textId="297719C2" w:rsidR="002964FB" w:rsidRDefault="002964FB" w:rsidP="00B57513">
      <w:pPr>
        <w:pStyle w:val="paragraph"/>
        <w:ind w:firstLine="720"/>
        <w:textAlignment w:val="baseline"/>
        <w:rPr>
          <w:rStyle w:val="eop"/>
        </w:rPr>
      </w:pPr>
      <w:r>
        <w:rPr>
          <w:rStyle w:val="eop"/>
        </w:rPr>
        <w:t xml:space="preserve">      2.2.6 </w:t>
      </w:r>
      <w:r w:rsidR="00C53CF1">
        <w:rPr>
          <w:rStyle w:val="eop"/>
        </w:rPr>
        <w:t>Zippered leg openings with hook and loop ankle adjustments</w:t>
      </w:r>
    </w:p>
    <w:p w14:paraId="5045CC4B" w14:textId="62807A36" w:rsidR="00C53CF1" w:rsidRDefault="00C53CF1" w:rsidP="00B57513">
      <w:pPr>
        <w:pStyle w:val="paragraph"/>
        <w:ind w:firstLine="720"/>
        <w:textAlignment w:val="baseline"/>
        <w:rPr>
          <w:rStyle w:val="eop"/>
        </w:rPr>
      </w:pPr>
      <w:r>
        <w:rPr>
          <w:rStyle w:val="eop"/>
        </w:rPr>
        <w:t xml:space="preserve">      2.2</w:t>
      </w:r>
      <w:r w:rsidR="00E572B5">
        <w:rPr>
          <w:rStyle w:val="eop"/>
        </w:rPr>
        <w:t>.7 Reinforced knees and high wear zones</w:t>
      </w:r>
    </w:p>
    <w:p w14:paraId="46F2B456" w14:textId="1517265B" w:rsidR="00E572B5" w:rsidRDefault="00E572B5" w:rsidP="00B57513">
      <w:pPr>
        <w:pStyle w:val="paragraph"/>
        <w:ind w:firstLine="720"/>
        <w:textAlignment w:val="baseline"/>
        <w:rPr>
          <w:rStyle w:val="eop"/>
        </w:rPr>
      </w:pPr>
      <w:r>
        <w:rPr>
          <w:rStyle w:val="eop"/>
        </w:rPr>
        <w:t xml:space="preserve">     </w:t>
      </w:r>
    </w:p>
    <w:p w14:paraId="751EB1F8" w14:textId="7CCD8982" w:rsidR="00E572B5" w:rsidRPr="00F81A71" w:rsidRDefault="00E572B5" w:rsidP="00B57513">
      <w:pPr>
        <w:pStyle w:val="paragraph"/>
        <w:ind w:firstLine="720"/>
        <w:textAlignment w:val="baseline"/>
        <w:rPr>
          <w:rStyle w:val="eop"/>
        </w:rPr>
      </w:pPr>
      <w:r w:rsidRPr="00E572B5">
        <w:rPr>
          <w:rStyle w:val="eop"/>
          <w:b/>
          <w:bCs/>
        </w:rPr>
        <w:t xml:space="preserve">      Size and Quantities</w:t>
      </w:r>
    </w:p>
    <w:p w14:paraId="20F6315E" w14:textId="2A590486" w:rsidR="007F33B4" w:rsidRDefault="007F33B4" w:rsidP="007F33B4">
      <w:pPr>
        <w:pStyle w:val="paragraph"/>
        <w:ind w:left="990" w:firstLine="90"/>
        <w:textAlignment w:val="baseline"/>
        <w:rPr>
          <w:rStyle w:val="normaltextrun1"/>
        </w:rPr>
      </w:pPr>
      <w:r>
        <w:rPr>
          <w:rStyle w:val="normaltextrun1"/>
        </w:rPr>
        <w:t>Small</w:t>
      </w:r>
      <w:r w:rsidR="00F97567">
        <w:rPr>
          <w:rStyle w:val="normaltextrun1"/>
        </w:rPr>
        <w:t>:</w:t>
      </w:r>
      <w:r w:rsidR="00CA3514">
        <w:rPr>
          <w:rStyle w:val="normaltextrun1"/>
        </w:rPr>
        <w:t xml:space="preserve"> 25</w:t>
      </w:r>
    </w:p>
    <w:p w14:paraId="1FD0AD08" w14:textId="4BE97B43" w:rsidR="007F33B4" w:rsidRDefault="007F33B4" w:rsidP="007F33B4">
      <w:pPr>
        <w:pStyle w:val="paragraph"/>
        <w:ind w:left="990" w:firstLine="90"/>
        <w:textAlignment w:val="baseline"/>
        <w:rPr>
          <w:rStyle w:val="normaltextrun1"/>
        </w:rPr>
      </w:pPr>
      <w:r>
        <w:rPr>
          <w:rStyle w:val="normaltextrun1"/>
        </w:rPr>
        <w:t>Medium</w:t>
      </w:r>
      <w:r w:rsidR="00F97567">
        <w:rPr>
          <w:rStyle w:val="normaltextrun1"/>
        </w:rPr>
        <w:t>:</w:t>
      </w:r>
      <w:r w:rsidR="00CA3514">
        <w:rPr>
          <w:rStyle w:val="normaltextrun1"/>
        </w:rPr>
        <w:t xml:space="preserve"> 40</w:t>
      </w:r>
    </w:p>
    <w:p w14:paraId="238ADA22" w14:textId="5C35CD94" w:rsidR="007F33B4" w:rsidRDefault="007F33B4" w:rsidP="007F33B4">
      <w:pPr>
        <w:pStyle w:val="paragraph"/>
        <w:ind w:left="990" w:firstLine="90"/>
        <w:textAlignment w:val="baseline"/>
        <w:rPr>
          <w:rStyle w:val="normaltextrun1"/>
        </w:rPr>
      </w:pPr>
      <w:r>
        <w:rPr>
          <w:rStyle w:val="normaltextrun1"/>
        </w:rPr>
        <w:t>Large</w:t>
      </w:r>
      <w:r w:rsidR="00F97567">
        <w:rPr>
          <w:rStyle w:val="normaltextrun1"/>
        </w:rPr>
        <w:t>:</w:t>
      </w:r>
      <w:r w:rsidR="00CA3514">
        <w:rPr>
          <w:rStyle w:val="normaltextrun1"/>
        </w:rPr>
        <w:t xml:space="preserve"> 40</w:t>
      </w:r>
    </w:p>
    <w:p w14:paraId="20DF161B" w14:textId="19126C75" w:rsidR="007F33B4" w:rsidRDefault="007F33B4" w:rsidP="007F33B4">
      <w:pPr>
        <w:pStyle w:val="paragraph"/>
        <w:ind w:left="990" w:firstLine="90"/>
        <w:textAlignment w:val="baseline"/>
        <w:rPr>
          <w:rStyle w:val="normaltextrun1"/>
        </w:rPr>
      </w:pPr>
      <w:r>
        <w:rPr>
          <w:rStyle w:val="normaltextrun1"/>
        </w:rPr>
        <w:t>X-Large</w:t>
      </w:r>
      <w:r w:rsidR="00F97567">
        <w:rPr>
          <w:rStyle w:val="normaltextrun1"/>
        </w:rPr>
        <w:t>:</w:t>
      </w:r>
      <w:r w:rsidR="00CA3514">
        <w:rPr>
          <w:rStyle w:val="normaltextrun1"/>
        </w:rPr>
        <w:t xml:space="preserve"> 2</w:t>
      </w:r>
    </w:p>
    <w:p w14:paraId="295FD5CA" w14:textId="2F77C945" w:rsidR="007F33B4" w:rsidRDefault="007F33B4" w:rsidP="007F33B4">
      <w:pPr>
        <w:pStyle w:val="paragraph"/>
        <w:ind w:left="990" w:firstLine="90"/>
        <w:textAlignment w:val="baseline"/>
        <w:rPr>
          <w:rStyle w:val="normaltextrun1"/>
        </w:rPr>
      </w:pPr>
      <w:r>
        <w:rPr>
          <w:rStyle w:val="normaltextrun1"/>
        </w:rPr>
        <w:t>XX-Large</w:t>
      </w:r>
      <w:r w:rsidR="00F97567">
        <w:rPr>
          <w:rStyle w:val="normaltextrun1"/>
        </w:rPr>
        <w:t>:</w:t>
      </w:r>
      <w:r w:rsidR="00CA3514">
        <w:rPr>
          <w:rStyle w:val="normaltextrun1"/>
        </w:rPr>
        <w:t xml:space="preserve"> 5</w:t>
      </w:r>
    </w:p>
    <w:p w14:paraId="79730ECD" w14:textId="77777777" w:rsidR="000466C1" w:rsidRDefault="000466C1" w:rsidP="007F33B4">
      <w:pPr>
        <w:pStyle w:val="paragraph"/>
        <w:textAlignment w:val="baseline"/>
        <w:rPr>
          <w:rStyle w:val="eop"/>
        </w:rPr>
      </w:pPr>
    </w:p>
    <w:p w14:paraId="16B3F4F9" w14:textId="4A344200" w:rsidR="000466C1" w:rsidRDefault="000466C1" w:rsidP="000466C1">
      <w:pPr>
        <w:pStyle w:val="paragraph"/>
        <w:textAlignment w:val="baseline"/>
      </w:pPr>
      <w:r>
        <w:rPr>
          <w:rStyle w:val="normaltextrun1"/>
        </w:rPr>
        <w:lastRenderedPageBreak/>
        <w:t xml:space="preserve">        2.3.  </w:t>
      </w:r>
      <w:r w:rsidR="005B5FE2">
        <w:rPr>
          <w:rStyle w:val="normaltextrun1"/>
          <w:b/>
          <w:bCs/>
          <w:u w:val="single"/>
        </w:rPr>
        <w:t>COYOTE FLEECE</w:t>
      </w:r>
      <w:r w:rsidR="00787E0C">
        <w:rPr>
          <w:rStyle w:val="normaltextrun1"/>
          <w:b/>
          <w:bCs/>
          <w:u w:val="single"/>
        </w:rPr>
        <w:t xml:space="preserve"> (Color Brown</w:t>
      </w:r>
      <w:r w:rsidR="00A86187">
        <w:rPr>
          <w:rStyle w:val="normaltextrun1"/>
          <w:b/>
          <w:bCs/>
          <w:u w:val="single"/>
        </w:rPr>
        <w:t xml:space="preserve"> or OCP</w:t>
      </w:r>
      <w:r w:rsidR="00787E0C">
        <w:rPr>
          <w:rStyle w:val="normaltextrun1"/>
          <w:b/>
          <w:bCs/>
          <w:u w:val="single"/>
        </w:rPr>
        <w:t>)</w:t>
      </w:r>
      <w:r>
        <w:rPr>
          <w:rStyle w:val="eop"/>
        </w:rPr>
        <w:t> </w:t>
      </w:r>
    </w:p>
    <w:p w14:paraId="10C9B187" w14:textId="77777777" w:rsidR="000466C1" w:rsidRDefault="000466C1" w:rsidP="000466C1">
      <w:pPr>
        <w:pStyle w:val="paragraph"/>
        <w:ind w:firstLine="720"/>
        <w:textAlignment w:val="baseline"/>
      </w:pPr>
      <w:r>
        <w:rPr>
          <w:rStyle w:val="eop"/>
        </w:rPr>
        <w:t> </w:t>
      </w:r>
    </w:p>
    <w:p w14:paraId="58D56306" w14:textId="3DC76353" w:rsidR="00E54B63" w:rsidRDefault="000466C1" w:rsidP="007F33B4">
      <w:pPr>
        <w:pStyle w:val="paragraph"/>
        <w:ind w:firstLine="720"/>
        <w:textAlignment w:val="baseline"/>
        <w:rPr>
          <w:rStyle w:val="eop"/>
        </w:rPr>
      </w:pPr>
      <w:r>
        <w:rPr>
          <w:rStyle w:val="eop"/>
        </w:rPr>
        <w:t xml:space="preserve">      </w:t>
      </w:r>
      <w:r>
        <w:rPr>
          <w:rStyle w:val="normaltextrun1"/>
        </w:rPr>
        <w:t>2.3.1</w:t>
      </w:r>
      <w:r>
        <w:rPr>
          <w:rStyle w:val="eop"/>
        </w:rPr>
        <w:t> </w:t>
      </w:r>
      <w:r w:rsidR="008F07F6">
        <w:rPr>
          <w:rStyle w:val="eop"/>
        </w:rPr>
        <w:t>Nylon (100%)</w:t>
      </w:r>
    </w:p>
    <w:p w14:paraId="44134205" w14:textId="15F76906" w:rsidR="008F07F6" w:rsidRDefault="008F07F6" w:rsidP="007F33B4">
      <w:pPr>
        <w:pStyle w:val="paragraph"/>
        <w:ind w:firstLine="720"/>
        <w:textAlignment w:val="baseline"/>
        <w:rPr>
          <w:rStyle w:val="eop"/>
        </w:rPr>
      </w:pPr>
      <w:r>
        <w:rPr>
          <w:rStyle w:val="eop"/>
        </w:rPr>
        <w:t xml:space="preserve">      </w:t>
      </w:r>
      <w:r w:rsidR="005A614B">
        <w:rPr>
          <w:rStyle w:val="eop"/>
        </w:rPr>
        <w:t>2.3.2 Taslan reinforcements at the collar, shoulders, and elbows</w:t>
      </w:r>
    </w:p>
    <w:p w14:paraId="31FD8B6E" w14:textId="655C326F" w:rsidR="005A614B" w:rsidRDefault="005A614B" w:rsidP="007F33B4">
      <w:pPr>
        <w:pStyle w:val="paragraph"/>
        <w:ind w:firstLine="720"/>
        <w:textAlignment w:val="baseline"/>
        <w:rPr>
          <w:rStyle w:val="eop"/>
        </w:rPr>
      </w:pPr>
      <w:r>
        <w:rPr>
          <w:rStyle w:val="eop"/>
        </w:rPr>
        <w:t xml:space="preserve">      2.3.3 Fade and shrink resistant</w:t>
      </w:r>
    </w:p>
    <w:p w14:paraId="4B13B8B2" w14:textId="4DC06272" w:rsidR="005A614B" w:rsidRDefault="005A614B" w:rsidP="007F33B4">
      <w:pPr>
        <w:pStyle w:val="paragraph"/>
        <w:ind w:firstLine="720"/>
        <w:textAlignment w:val="baseline"/>
        <w:rPr>
          <w:rStyle w:val="eop"/>
        </w:rPr>
      </w:pPr>
      <w:r>
        <w:rPr>
          <w:rStyle w:val="eop"/>
        </w:rPr>
        <w:t xml:space="preserve">      2.3.4 Hand warmer pockets</w:t>
      </w:r>
    </w:p>
    <w:p w14:paraId="657F63D2" w14:textId="01DB0A5B" w:rsidR="00EF4B22" w:rsidRDefault="00EF4B22" w:rsidP="007F33B4">
      <w:pPr>
        <w:pStyle w:val="paragraph"/>
        <w:ind w:firstLine="720"/>
        <w:textAlignment w:val="baseline"/>
        <w:rPr>
          <w:rStyle w:val="eop"/>
        </w:rPr>
      </w:pPr>
      <w:r>
        <w:rPr>
          <w:rStyle w:val="eop"/>
        </w:rPr>
        <w:t xml:space="preserve">      2.3.5 Two internal chest pockets</w:t>
      </w:r>
    </w:p>
    <w:p w14:paraId="7D4C5785" w14:textId="3256883C" w:rsidR="00EF4B22" w:rsidRDefault="00EF4B22" w:rsidP="007F33B4">
      <w:pPr>
        <w:pStyle w:val="paragraph"/>
        <w:ind w:firstLine="720"/>
        <w:textAlignment w:val="baseline"/>
        <w:rPr>
          <w:rStyle w:val="eop"/>
        </w:rPr>
      </w:pPr>
      <w:r>
        <w:rPr>
          <w:rStyle w:val="eop"/>
        </w:rPr>
        <w:t xml:space="preserve">      2.3.6 </w:t>
      </w:r>
      <w:r w:rsidR="009765AF">
        <w:rPr>
          <w:rStyle w:val="eop"/>
        </w:rPr>
        <w:t xml:space="preserve">Stretch grid fleece side panels </w:t>
      </w:r>
    </w:p>
    <w:p w14:paraId="0D54C48D" w14:textId="7E8DF4BE" w:rsidR="009765AF" w:rsidRDefault="009765AF" w:rsidP="007F33B4">
      <w:pPr>
        <w:pStyle w:val="paragraph"/>
        <w:ind w:firstLine="720"/>
        <w:textAlignment w:val="baseline"/>
        <w:rPr>
          <w:rStyle w:val="eop"/>
        </w:rPr>
      </w:pPr>
      <w:r>
        <w:rPr>
          <w:rStyle w:val="eop"/>
        </w:rPr>
        <w:t xml:space="preserve">      2.3.7 Two internal chest pockets</w:t>
      </w:r>
    </w:p>
    <w:p w14:paraId="6415F420" w14:textId="52D8188B" w:rsidR="00003CA4" w:rsidRDefault="00003CA4" w:rsidP="007F33B4">
      <w:pPr>
        <w:pStyle w:val="paragraph"/>
        <w:ind w:firstLine="720"/>
        <w:textAlignment w:val="baseline"/>
        <w:rPr>
          <w:rStyle w:val="eop"/>
        </w:rPr>
      </w:pPr>
      <w:r>
        <w:rPr>
          <w:rStyle w:val="eop"/>
        </w:rPr>
        <w:t xml:space="preserve">      2.3.8 Stretch gride fleece side panels </w:t>
      </w:r>
    </w:p>
    <w:p w14:paraId="7735D8C0" w14:textId="5DC325C3" w:rsidR="00003CA4" w:rsidRDefault="00003CA4" w:rsidP="007F33B4">
      <w:pPr>
        <w:pStyle w:val="paragraph"/>
        <w:ind w:firstLine="720"/>
        <w:textAlignment w:val="baseline"/>
        <w:rPr>
          <w:rStyle w:val="eop"/>
        </w:rPr>
      </w:pPr>
      <w:r>
        <w:rPr>
          <w:rStyle w:val="eop"/>
        </w:rPr>
        <w:t xml:space="preserve">      2.3.9 Raglan sleeves</w:t>
      </w:r>
    </w:p>
    <w:p w14:paraId="605DEE86" w14:textId="07E1D246" w:rsidR="000123C1" w:rsidRDefault="000123C1" w:rsidP="007F33B4">
      <w:pPr>
        <w:pStyle w:val="paragraph"/>
        <w:ind w:firstLine="720"/>
        <w:textAlignment w:val="baseline"/>
        <w:rPr>
          <w:rStyle w:val="eop"/>
        </w:rPr>
      </w:pPr>
      <w:r>
        <w:rPr>
          <w:rStyle w:val="eop"/>
        </w:rPr>
        <w:t xml:space="preserve">      2.4.0 Elastic sleeve cuffs</w:t>
      </w:r>
    </w:p>
    <w:p w14:paraId="296FA52C" w14:textId="77777777" w:rsidR="000123C1" w:rsidRDefault="000123C1" w:rsidP="007F33B4">
      <w:pPr>
        <w:pStyle w:val="paragraph"/>
        <w:ind w:firstLine="720"/>
        <w:textAlignment w:val="baseline"/>
        <w:rPr>
          <w:rStyle w:val="eop"/>
        </w:rPr>
      </w:pPr>
    </w:p>
    <w:p w14:paraId="611DB11F" w14:textId="6E4A5812" w:rsidR="000123C1" w:rsidRDefault="000123C1" w:rsidP="007F33B4">
      <w:pPr>
        <w:pStyle w:val="paragraph"/>
        <w:ind w:firstLine="720"/>
        <w:textAlignment w:val="baseline"/>
        <w:rPr>
          <w:rStyle w:val="eop"/>
          <w:b/>
          <w:bCs/>
        </w:rPr>
      </w:pPr>
      <w:r>
        <w:rPr>
          <w:rStyle w:val="eop"/>
        </w:rPr>
        <w:t xml:space="preserve">      </w:t>
      </w:r>
      <w:r w:rsidRPr="00E572B5">
        <w:rPr>
          <w:rStyle w:val="eop"/>
          <w:b/>
          <w:bCs/>
        </w:rPr>
        <w:t>Size and Quantities</w:t>
      </w:r>
      <w:r>
        <w:rPr>
          <w:rStyle w:val="eop"/>
        </w:rPr>
        <w:t xml:space="preserve"> </w:t>
      </w:r>
    </w:p>
    <w:p w14:paraId="538F6DA4" w14:textId="3122DCAD" w:rsidR="00E54B63" w:rsidRDefault="00E54B63" w:rsidP="00E54B63">
      <w:pPr>
        <w:pStyle w:val="paragraph"/>
        <w:ind w:left="990" w:firstLine="90"/>
        <w:textAlignment w:val="baseline"/>
        <w:rPr>
          <w:rStyle w:val="normaltextrun1"/>
        </w:rPr>
      </w:pPr>
      <w:r>
        <w:rPr>
          <w:rStyle w:val="normaltextrun1"/>
        </w:rPr>
        <w:t>Small</w:t>
      </w:r>
      <w:r w:rsidR="00F97567">
        <w:rPr>
          <w:rStyle w:val="normaltextrun1"/>
        </w:rPr>
        <w:t>:</w:t>
      </w:r>
      <w:r w:rsidR="00CA3514">
        <w:rPr>
          <w:rStyle w:val="normaltextrun1"/>
        </w:rPr>
        <w:t xml:space="preserve"> 21</w:t>
      </w:r>
    </w:p>
    <w:p w14:paraId="406DFCAD" w14:textId="4B7C3FB5" w:rsidR="00E54B63" w:rsidRDefault="00E54B63" w:rsidP="00E54B63">
      <w:pPr>
        <w:pStyle w:val="paragraph"/>
        <w:ind w:left="990" w:firstLine="90"/>
        <w:textAlignment w:val="baseline"/>
        <w:rPr>
          <w:rStyle w:val="normaltextrun1"/>
        </w:rPr>
      </w:pPr>
      <w:r>
        <w:rPr>
          <w:rStyle w:val="normaltextrun1"/>
        </w:rPr>
        <w:t>Medium</w:t>
      </w:r>
      <w:r w:rsidR="00F97567">
        <w:rPr>
          <w:rStyle w:val="normaltextrun1"/>
        </w:rPr>
        <w:t>:</w:t>
      </w:r>
      <w:r w:rsidR="00CA3514">
        <w:rPr>
          <w:rStyle w:val="normaltextrun1"/>
        </w:rPr>
        <w:t xml:space="preserve"> 40</w:t>
      </w:r>
    </w:p>
    <w:p w14:paraId="5683595B" w14:textId="012728B0" w:rsidR="00E54B63" w:rsidRDefault="00E54B63" w:rsidP="00E54B63">
      <w:pPr>
        <w:pStyle w:val="paragraph"/>
        <w:ind w:left="990" w:firstLine="90"/>
        <w:textAlignment w:val="baseline"/>
        <w:rPr>
          <w:rStyle w:val="normaltextrun1"/>
        </w:rPr>
      </w:pPr>
      <w:r>
        <w:rPr>
          <w:rStyle w:val="normaltextrun1"/>
        </w:rPr>
        <w:t>Large</w:t>
      </w:r>
      <w:r w:rsidR="00F97567">
        <w:rPr>
          <w:rStyle w:val="normaltextrun1"/>
        </w:rPr>
        <w:t>:</w:t>
      </w:r>
      <w:r w:rsidR="00CA3514">
        <w:rPr>
          <w:rStyle w:val="normaltextrun1"/>
        </w:rPr>
        <w:t xml:space="preserve"> 40</w:t>
      </w:r>
    </w:p>
    <w:p w14:paraId="0807D01A" w14:textId="58539BCE" w:rsidR="00E54B63" w:rsidRDefault="00E54B63" w:rsidP="00E54B63">
      <w:pPr>
        <w:pStyle w:val="paragraph"/>
        <w:ind w:left="990" w:firstLine="90"/>
        <w:textAlignment w:val="baseline"/>
        <w:rPr>
          <w:rStyle w:val="normaltextrun1"/>
        </w:rPr>
      </w:pPr>
      <w:r>
        <w:rPr>
          <w:rStyle w:val="normaltextrun1"/>
        </w:rPr>
        <w:t>X-Large</w:t>
      </w:r>
      <w:r w:rsidR="00F97567">
        <w:rPr>
          <w:rStyle w:val="normaltextrun1"/>
        </w:rPr>
        <w:t>:</w:t>
      </w:r>
      <w:r w:rsidR="00CA3514">
        <w:rPr>
          <w:rStyle w:val="normaltextrun1"/>
        </w:rPr>
        <w:t xml:space="preserve"> 7</w:t>
      </w:r>
    </w:p>
    <w:p w14:paraId="2EC73955" w14:textId="6A2A1070" w:rsidR="00E54B63" w:rsidRDefault="00E54B63" w:rsidP="00E54B63">
      <w:pPr>
        <w:pStyle w:val="paragraph"/>
        <w:ind w:left="990" w:firstLine="90"/>
        <w:textAlignment w:val="baseline"/>
        <w:rPr>
          <w:rStyle w:val="normaltextrun1"/>
        </w:rPr>
      </w:pPr>
      <w:r>
        <w:rPr>
          <w:rStyle w:val="normaltextrun1"/>
        </w:rPr>
        <w:t>XX-Large</w:t>
      </w:r>
      <w:r w:rsidR="00F97567">
        <w:rPr>
          <w:rStyle w:val="normaltextrun1"/>
        </w:rPr>
        <w:t>:</w:t>
      </w:r>
      <w:r w:rsidR="00CA3514">
        <w:rPr>
          <w:rStyle w:val="normaltextrun1"/>
        </w:rPr>
        <w:t>5</w:t>
      </w:r>
    </w:p>
    <w:p w14:paraId="4CBD1C15" w14:textId="5970758E" w:rsidR="005B5FE2" w:rsidRDefault="00E54B63" w:rsidP="00696762">
      <w:pPr>
        <w:pStyle w:val="paragraph"/>
        <w:ind w:firstLine="720"/>
        <w:textAlignment w:val="baseline"/>
      </w:pPr>
      <w:r>
        <w:rPr>
          <w:rStyle w:val="eop"/>
          <w:b/>
          <w:bCs/>
        </w:rPr>
        <w:t xml:space="preserve"> </w:t>
      </w:r>
      <w:r w:rsidR="007F33B4">
        <w:rPr>
          <w:rStyle w:val="eop"/>
          <w:b/>
          <w:bCs/>
        </w:rPr>
        <w:t xml:space="preserve"> </w:t>
      </w:r>
    </w:p>
    <w:p w14:paraId="1338FC90" w14:textId="41EB8B76" w:rsidR="005B5FE2" w:rsidRDefault="00EF6512" w:rsidP="005B5FE2">
      <w:pPr>
        <w:pStyle w:val="paragraph"/>
        <w:textAlignment w:val="baseline"/>
      </w:pPr>
      <w:r>
        <w:rPr>
          <w:rStyle w:val="eop"/>
        </w:rPr>
        <w:t> </w:t>
      </w:r>
      <w:r w:rsidR="005B5FE2">
        <w:rPr>
          <w:rStyle w:val="eop"/>
        </w:rPr>
        <w:t xml:space="preserve">       </w:t>
      </w:r>
      <w:r w:rsidR="005B5FE2">
        <w:rPr>
          <w:rStyle w:val="normaltextrun1"/>
        </w:rPr>
        <w:t xml:space="preserve">2.4.  </w:t>
      </w:r>
      <w:r w:rsidR="005B5FE2">
        <w:rPr>
          <w:rStyle w:val="normaltextrun1"/>
          <w:b/>
          <w:bCs/>
          <w:u w:val="single"/>
        </w:rPr>
        <w:t>INSULATED TACTICAL GLOVES</w:t>
      </w:r>
      <w:r w:rsidR="00A86187">
        <w:rPr>
          <w:rStyle w:val="normaltextrun1"/>
          <w:b/>
          <w:bCs/>
          <w:u w:val="single"/>
        </w:rPr>
        <w:t xml:space="preserve"> (Color Brown or OCP)</w:t>
      </w:r>
      <w:r w:rsidR="005B5FE2">
        <w:rPr>
          <w:rStyle w:val="eop"/>
        </w:rPr>
        <w:t> </w:t>
      </w:r>
    </w:p>
    <w:p w14:paraId="0C3DCC39" w14:textId="77777777" w:rsidR="005B5FE2" w:rsidRDefault="005B5FE2" w:rsidP="005B5FE2">
      <w:pPr>
        <w:pStyle w:val="paragraph"/>
        <w:ind w:firstLine="720"/>
        <w:textAlignment w:val="baseline"/>
      </w:pPr>
      <w:r>
        <w:rPr>
          <w:rStyle w:val="eop"/>
        </w:rPr>
        <w:t> </w:t>
      </w:r>
    </w:p>
    <w:p w14:paraId="14A7E3A8" w14:textId="77777777" w:rsidR="00E635ED" w:rsidRDefault="005B5FE2" w:rsidP="00E635ED">
      <w:pPr>
        <w:pStyle w:val="paragraph"/>
        <w:ind w:firstLine="720"/>
        <w:textAlignment w:val="baseline"/>
        <w:rPr>
          <w:rStyle w:val="eop"/>
        </w:rPr>
      </w:pPr>
      <w:r>
        <w:rPr>
          <w:rStyle w:val="eop"/>
        </w:rPr>
        <w:t xml:space="preserve">      </w:t>
      </w:r>
      <w:r>
        <w:rPr>
          <w:rStyle w:val="normaltextrun1"/>
        </w:rPr>
        <w:t>2.4.1</w:t>
      </w:r>
      <w:r>
        <w:rPr>
          <w:rStyle w:val="eop"/>
        </w:rPr>
        <w:t> </w:t>
      </w:r>
      <w:r w:rsidR="004E23EA" w:rsidRPr="00E635ED">
        <w:rPr>
          <w:rStyle w:val="eop"/>
        </w:rPr>
        <w:t>Synthetic leather palm</w:t>
      </w:r>
    </w:p>
    <w:p w14:paraId="6A60CD53" w14:textId="0D5AA270" w:rsidR="00E635ED" w:rsidRDefault="00E635ED" w:rsidP="00E635ED">
      <w:pPr>
        <w:pStyle w:val="paragraph"/>
        <w:ind w:firstLine="720"/>
        <w:textAlignment w:val="baseline"/>
        <w:rPr>
          <w:rStyle w:val="eop"/>
        </w:rPr>
      </w:pPr>
      <w:r>
        <w:rPr>
          <w:rStyle w:val="eop"/>
        </w:rPr>
        <w:t xml:space="preserve">      2.4.2 </w:t>
      </w:r>
      <w:r w:rsidR="0020226C">
        <w:rPr>
          <w:rStyle w:val="eop"/>
        </w:rPr>
        <w:t>Adjustable wrist closure</w:t>
      </w:r>
    </w:p>
    <w:p w14:paraId="198F93F3" w14:textId="1F558E36" w:rsidR="0020226C" w:rsidRDefault="0020226C" w:rsidP="00E635ED">
      <w:pPr>
        <w:pStyle w:val="paragraph"/>
        <w:ind w:firstLine="720"/>
        <w:textAlignment w:val="baseline"/>
        <w:rPr>
          <w:rStyle w:val="eop"/>
        </w:rPr>
      </w:pPr>
      <w:r>
        <w:rPr>
          <w:rStyle w:val="eop"/>
        </w:rPr>
        <w:t xml:space="preserve">      2.4.3 Form fitting </w:t>
      </w:r>
    </w:p>
    <w:p w14:paraId="3F57F528" w14:textId="77777777" w:rsidR="0020226C" w:rsidRDefault="0020226C" w:rsidP="00E635ED">
      <w:pPr>
        <w:pStyle w:val="paragraph"/>
        <w:ind w:firstLine="720"/>
        <w:textAlignment w:val="baseline"/>
        <w:rPr>
          <w:rStyle w:val="eop"/>
        </w:rPr>
      </w:pPr>
    </w:p>
    <w:p w14:paraId="330B0DA9" w14:textId="02B85D13" w:rsidR="0020226C" w:rsidRPr="00E635ED" w:rsidRDefault="0020226C" w:rsidP="00E635ED">
      <w:pPr>
        <w:pStyle w:val="paragraph"/>
        <w:ind w:firstLine="720"/>
        <w:textAlignment w:val="baseline"/>
        <w:rPr>
          <w:rStyle w:val="eop"/>
        </w:rPr>
      </w:pPr>
      <w:r>
        <w:rPr>
          <w:rStyle w:val="eop"/>
        </w:rPr>
        <w:t xml:space="preserve">      </w:t>
      </w:r>
      <w:r w:rsidRPr="00E572B5">
        <w:rPr>
          <w:rStyle w:val="eop"/>
          <w:b/>
          <w:bCs/>
        </w:rPr>
        <w:t>Size and Quantities</w:t>
      </w:r>
    </w:p>
    <w:p w14:paraId="22108E7D" w14:textId="340F4140" w:rsidR="00E54B63" w:rsidRDefault="00E635ED" w:rsidP="00E635ED">
      <w:pPr>
        <w:pStyle w:val="paragraph"/>
        <w:ind w:firstLine="720"/>
        <w:textAlignment w:val="baseline"/>
        <w:rPr>
          <w:rStyle w:val="normaltextrun1"/>
        </w:rPr>
      </w:pPr>
      <w:r>
        <w:rPr>
          <w:rStyle w:val="eop"/>
        </w:rPr>
        <w:t xml:space="preserve">      </w:t>
      </w:r>
      <w:r w:rsidR="0020226C">
        <w:rPr>
          <w:rStyle w:val="eop"/>
        </w:rPr>
        <w:t>S</w:t>
      </w:r>
      <w:r w:rsidR="00E54B63">
        <w:rPr>
          <w:rStyle w:val="normaltextrun1"/>
        </w:rPr>
        <w:t>mall</w:t>
      </w:r>
      <w:r w:rsidR="00F97567">
        <w:rPr>
          <w:rStyle w:val="normaltextrun1"/>
        </w:rPr>
        <w:t>:</w:t>
      </w:r>
      <w:r w:rsidR="00CA3514">
        <w:rPr>
          <w:rStyle w:val="normaltextrun1"/>
        </w:rPr>
        <w:t xml:space="preserve"> 15</w:t>
      </w:r>
    </w:p>
    <w:p w14:paraId="70371644" w14:textId="39F29117" w:rsidR="00E54B63" w:rsidRDefault="00E54B63" w:rsidP="00E54B63">
      <w:pPr>
        <w:pStyle w:val="paragraph"/>
        <w:ind w:left="990" w:firstLine="90"/>
        <w:textAlignment w:val="baseline"/>
        <w:rPr>
          <w:rStyle w:val="normaltextrun1"/>
        </w:rPr>
      </w:pPr>
      <w:r>
        <w:rPr>
          <w:rStyle w:val="normaltextrun1"/>
        </w:rPr>
        <w:t>Medium</w:t>
      </w:r>
      <w:r w:rsidR="00F97567">
        <w:rPr>
          <w:rStyle w:val="normaltextrun1"/>
        </w:rPr>
        <w:t>:</w:t>
      </w:r>
      <w:r w:rsidR="00CA3514">
        <w:rPr>
          <w:rStyle w:val="normaltextrun1"/>
        </w:rPr>
        <w:t xml:space="preserve"> 45</w:t>
      </w:r>
    </w:p>
    <w:p w14:paraId="0C5E2C23" w14:textId="496E60FE" w:rsidR="00E54B63" w:rsidRDefault="00E54B63" w:rsidP="00E54B63">
      <w:pPr>
        <w:pStyle w:val="paragraph"/>
        <w:ind w:left="990" w:firstLine="90"/>
        <w:textAlignment w:val="baseline"/>
        <w:rPr>
          <w:rStyle w:val="normaltextrun1"/>
        </w:rPr>
      </w:pPr>
      <w:r>
        <w:rPr>
          <w:rStyle w:val="normaltextrun1"/>
        </w:rPr>
        <w:t>Large</w:t>
      </w:r>
      <w:r w:rsidR="00F97567">
        <w:rPr>
          <w:rStyle w:val="normaltextrun1"/>
        </w:rPr>
        <w:t>:</w:t>
      </w:r>
      <w:r w:rsidR="00CA3514">
        <w:rPr>
          <w:rStyle w:val="normaltextrun1"/>
        </w:rPr>
        <w:t xml:space="preserve"> 45</w:t>
      </w:r>
    </w:p>
    <w:p w14:paraId="13CFF0E4" w14:textId="11DA5190" w:rsidR="00E54B63" w:rsidRDefault="00E54B63" w:rsidP="00E54B63">
      <w:pPr>
        <w:pStyle w:val="paragraph"/>
        <w:ind w:left="990" w:firstLine="90"/>
        <w:textAlignment w:val="baseline"/>
        <w:rPr>
          <w:rStyle w:val="normaltextrun1"/>
        </w:rPr>
      </w:pPr>
      <w:r>
        <w:rPr>
          <w:rStyle w:val="normaltextrun1"/>
        </w:rPr>
        <w:t>X-Large</w:t>
      </w:r>
      <w:r w:rsidR="00F97567">
        <w:rPr>
          <w:rStyle w:val="normaltextrun1"/>
        </w:rPr>
        <w:t>:</w:t>
      </w:r>
      <w:r w:rsidR="00CA3514">
        <w:rPr>
          <w:rStyle w:val="normaltextrun1"/>
        </w:rPr>
        <w:t xml:space="preserve"> 20</w:t>
      </w:r>
    </w:p>
    <w:p w14:paraId="2B591AD2" w14:textId="5F29DFFA" w:rsidR="00E54B63" w:rsidRDefault="00E54B63" w:rsidP="00E54B63">
      <w:pPr>
        <w:pStyle w:val="paragraph"/>
        <w:ind w:left="990" w:firstLine="90"/>
        <w:textAlignment w:val="baseline"/>
        <w:rPr>
          <w:rStyle w:val="normaltextrun1"/>
        </w:rPr>
      </w:pPr>
      <w:r>
        <w:rPr>
          <w:rStyle w:val="normaltextrun1"/>
        </w:rPr>
        <w:t>XX-Large</w:t>
      </w:r>
      <w:r w:rsidR="00F97567">
        <w:rPr>
          <w:rStyle w:val="normaltextrun1"/>
        </w:rPr>
        <w:t>:</w:t>
      </w:r>
      <w:r w:rsidR="00CA3514">
        <w:rPr>
          <w:rStyle w:val="normaltextrun1"/>
        </w:rPr>
        <w:t xml:space="preserve"> 10</w:t>
      </w:r>
    </w:p>
    <w:p w14:paraId="33C1FFBE" w14:textId="13C55F54" w:rsidR="00B0390D" w:rsidRDefault="00B0390D" w:rsidP="00B0390D">
      <w:pPr>
        <w:pStyle w:val="paragraph"/>
        <w:textAlignment w:val="baseline"/>
      </w:pPr>
      <w:r>
        <w:rPr>
          <w:rStyle w:val="normaltextrun1"/>
        </w:rPr>
        <w:t>2.</w:t>
      </w:r>
      <w:r w:rsidR="003E3B01">
        <w:rPr>
          <w:rStyle w:val="normaltextrun1"/>
        </w:rPr>
        <w:t>5</w:t>
      </w:r>
      <w:r>
        <w:rPr>
          <w:rStyle w:val="normaltextrun1"/>
        </w:rPr>
        <w:t xml:space="preserve">.  </w:t>
      </w:r>
      <w:r w:rsidR="00CA675E">
        <w:rPr>
          <w:rStyle w:val="normaltextrun1"/>
          <w:b/>
          <w:bCs/>
          <w:u w:val="single"/>
        </w:rPr>
        <w:t>Wind/Water Insulated Watch Cap</w:t>
      </w:r>
      <w:r w:rsidR="00A86187">
        <w:rPr>
          <w:rStyle w:val="normaltextrun1"/>
          <w:b/>
          <w:bCs/>
          <w:u w:val="single"/>
        </w:rPr>
        <w:t xml:space="preserve"> (</w:t>
      </w:r>
      <w:r w:rsidR="005F655D">
        <w:rPr>
          <w:rStyle w:val="normaltextrun1"/>
          <w:b/>
          <w:bCs/>
          <w:u w:val="single"/>
        </w:rPr>
        <w:t xml:space="preserve">Color </w:t>
      </w:r>
      <w:r w:rsidR="00A86187">
        <w:rPr>
          <w:rStyle w:val="normaltextrun1"/>
          <w:b/>
          <w:bCs/>
          <w:u w:val="single"/>
        </w:rPr>
        <w:t>Coyo</w:t>
      </w:r>
      <w:r w:rsidR="005F655D">
        <w:rPr>
          <w:rStyle w:val="normaltextrun1"/>
          <w:b/>
          <w:bCs/>
          <w:u w:val="single"/>
        </w:rPr>
        <w:t>te Brown)</w:t>
      </w:r>
    </w:p>
    <w:p w14:paraId="347CE767" w14:textId="77777777" w:rsidR="00B0390D" w:rsidRDefault="00B0390D" w:rsidP="00B0390D">
      <w:pPr>
        <w:pStyle w:val="paragraph"/>
        <w:ind w:firstLine="720"/>
        <w:textAlignment w:val="baseline"/>
      </w:pPr>
      <w:r>
        <w:rPr>
          <w:rStyle w:val="eop"/>
        </w:rPr>
        <w:t> </w:t>
      </w:r>
    </w:p>
    <w:p w14:paraId="36C629EB" w14:textId="77098992" w:rsidR="00B0390D" w:rsidRDefault="00B0390D" w:rsidP="00B0390D">
      <w:pPr>
        <w:pStyle w:val="paragraph"/>
        <w:ind w:firstLine="720"/>
        <w:textAlignment w:val="baseline"/>
        <w:rPr>
          <w:rStyle w:val="eop"/>
        </w:rPr>
      </w:pPr>
      <w:r>
        <w:rPr>
          <w:rStyle w:val="eop"/>
        </w:rPr>
        <w:t xml:space="preserve">      </w:t>
      </w:r>
      <w:r>
        <w:rPr>
          <w:rStyle w:val="normaltextrun1"/>
        </w:rPr>
        <w:t>2.5.1</w:t>
      </w:r>
      <w:r>
        <w:rPr>
          <w:rStyle w:val="eop"/>
        </w:rPr>
        <w:t> </w:t>
      </w:r>
      <w:r w:rsidR="00C32449">
        <w:rPr>
          <w:rStyle w:val="eop"/>
        </w:rPr>
        <w:t>Wind and waterproof</w:t>
      </w:r>
    </w:p>
    <w:p w14:paraId="5B95AC99" w14:textId="4DBEDA7D" w:rsidR="00C32449" w:rsidRDefault="00C32449" w:rsidP="00B0390D">
      <w:pPr>
        <w:pStyle w:val="paragraph"/>
        <w:ind w:firstLine="720"/>
        <w:textAlignment w:val="baseline"/>
        <w:rPr>
          <w:rStyle w:val="eop"/>
        </w:rPr>
      </w:pPr>
      <w:r>
        <w:rPr>
          <w:rStyle w:val="eop"/>
        </w:rPr>
        <w:t xml:space="preserve">      2.5.2 Machine washable</w:t>
      </w:r>
    </w:p>
    <w:p w14:paraId="3DC3708F" w14:textId="669142E0" w:rsidR="00C32449" w:rsidRDefault="00C32449" w:rsidP="00B0390D">
      <w:pPr>
        <w:pStyle w:val="paragraph"/>
        <w:ind w:firstLine="720"/>
        <w:textAlignment w:val="baseline"/>
        <w:rPr>
          <w:rStyle w:val="eop"/>
        </w:rPr>
      </w:pPr>
      <w:r>
        <w:rPr>
          <w:rStyle w:val="eop"/>
        </w:rPr>
        <w:t xml:space="preserve">      2.5.3 Acrylic with </w:t>
      </w:r>
      <w:r w:rsidR="00762093">
        <w:rPr>
          <w:rStyle w:val="eop"/>
        </w:rPr>
        <w:t>Polytetrafluoroethylene (</w:t>
      </w:r>
      <w:r>
        <w:rPr>
          <w:rStyle w:val="eop"/>
        </w:rPr>
        <w:t>PTFE</w:t>
      </w:r>
      <w:r w:rsidR="00762093">
        <w:rPr>
          <w:rStyle w:val="eop"/>
        </w:rPr>
        <w:t>)</w:t>
      </w:r>
      <w:r>
        <w:rPr>
          <w:rStyle w:val="eop"/>
        </w:rPr>
        <w:t xml:space="preserve"> lining</w:t>
      </w:r>
    </w:p>
    <w:p w14:paraId="47B095BF" w14:textId="36CA21A7" w:rsidR="00C32449" w:rsidRDefault="00C32449" w:rsidP="00B0390D">
      <w:pPr>
        <w:pStyle w:val="paragraph"/>
        <w:ind w:firstLine="720"/>
        <w:textAlignment w:val="baseline"/>
        <w:rPr>
          <w:rStyle w:val="eop"/>
          <w:b/>
          <w:bCs/>
        </w:rPr>
      </w:pPr>
      <w:r>
        <w:rPr>
          <w:rStyle w:val="eop"/>
        </w:rPr>
        <w:t xml:space="preserve">       </w:t>
      </w:r>
    </w:p>
    <w:p w14:paraId="11946F0C" w14:textId="77777777" w:rsidR="00143FD3" w:rsidRPr="00143FD3" w:rsidRDefault="00762093" w:rsidP="00B0390D">
      <w:pPr>
        <w:pStyle w:val="paragraph"/>
        <w:ind w:left="990" w:firstLine="90"/>
        <w:textAlignment w:val="baseline"/>
        <w:rPr>
          <w:rStyle w:val="normaltextrun1"/>
          <w:b/>
          <w:bCs/>
        </w:rPr>
      </w:pPr>
      <w:r w:rsidRPr="00143FD3">
        <w:rPr>
          <w:rStyle w:val="normaltextrun1"/>
          <w:b/>
          <w:bCs/>
        </w:rPr>
        <w:t>Qua</w:t>
      </w:r>
      <w:r w:rsidR="00143FD3" w:rsidRPr="00143FD3">
        <w:rPr>
          <w:rStyle w:val="normaltextrun1"/>
          <w:b/>
          <w:bCs/>
        </w:rPr>
        <w:t>ntity and size</w:t>
      </w:r>
    </w:p>
    <w:p w14:paraId="6B42EB7E" w14:textId="18DB175A" w:rsidR="00B0390D" w:rsidRPr="00143FD3" w:rsidRDefault="007B79D7" w:rsidP="00B0390D">
      <w:pPr>
        <w:pStyle w:val="paragraph"/>
        <w:ind w:left="990" w:firstLine="90"/>
        <w:textAlignment w:val="baseline"/>
        <w:rPr>
          <w:rStyle w:val="normaltextrun1"/>
        </w:rPr>
      </w:pPr>
      <w:r w:rsidRPr="00143FD3">
        <w:rPr>
          <w:rStyle w:val="normaltextrun1"/>
        </w:rPr>
        <w:t>One Size Fit All</w:t>
      </w:r>
      <w:r w:rsidR="005F655D">
        <w:rPr>
          <w:rStyle w:val="normaltextrun1"/>
        </w:rPr>
        <w:t>: 135</w:t>
      </w:r>
    </w:p>
    <w:p w14:paraId="613D998F" w14:textId="77777777" w:rsidR="005B5FE2" w:rsidRDefault="005B5FE2" w:rsidP="00EF6512">
      <w:pPr>
        <w:pStyle w:val="paragraph"/>
        <w:textAlignment w:val="baseline"/>
      </w:pPr>
    </w:p>
    <w:p w14:paraId="7C183B66" w14:textId="48ABA7D9" w:rsidR="003E0CB4" w:rsidRDefault="00B57513" w:rsidP="00EF6512">
      <w:pPr>
        <w:pStyle w:val="paragraph"/>
        <w:textAlignment w:val="baseline"/>
      </w:pPr>
      <w:r>
        <w:rPr>
          <w:rStyle w:val="normaltextrun1"/>
        </w:rPr>
        <w:t>3</w:t>
      </w:r>
      <w:r w:rsidR="00EF6512">
        <w:rPr>
          <w:rStyle w:val="normaltextrun1"/>
        </w:rPr>
        <w:t>.0 </w:t>
      </w:r>
      <w:r w:rsidR="00EF6512">
        <w:rPr>
          <w:rStyle w:val="normaltextrun1"/>
          <w:b/>
          <w:bCs/>
        </w:rPr>
        <w:t>DELIVERY REQUIREMENTS:  </w:t>
      </w:r>
      <w:r w:rsidR="00EF6512">
        <w:rPr>
          <w:rStyle w:val="eop"/>
        </w:rPr>
        <w:t> </w:t>
      </w:r>
    </w:p>
    <w:p w14:paraId="1651C5F5" w14:textId="77777777" w:rsidR="00EF6512" w:rsidRDefault="00EF6512" w:rsidP="00EF6512">
      <w:pPr>
        <w:pStyle w:val="paragraph"/>
        <w:textAlignment w:val="baseline"/>
      </w:pPr>
      <w:r>
        <w:rPr>
          <w:rStyle w:val="eop"/>
        </w:rPr>
        <w:t> </w:t>
      </w:r>
    </w:p>
    <w:p w14:paraId="54EC0DCD" w14:textId="77777777" w:rsidR="00A95E97" w:rsidRPr="00A95E97" w:rsidRDefault="00B57513" w:rsidP="00A95E97">
      <w:pPr>
        <w:pStyle w:val="paragraph"/>
        <w:ind w:left="450"/>
        <w:textAlignment w:val="baseline"/>
        <w:rPr>
          <w:rStyle w:val="normaltextrun1"/>
        </w:rPr>
      </w:pPr>
      <w:r>
        <w:rPr>
          <w:rStyle w:val="normaltextrun1"/>
        </w:rPr>
        <w:t>3</w:t>
      </w:r>
      <w:r w:rsidR="00EF6512">
        <w:rPr>
          <w:rStyle w:val="normaltextrun1"/>
        </w:rPr>
        <w:t xml:space="preserve">.1 </w:t>
      </w:r>
      <w:r w:rsidR="00A95E97" w:rsidRPr="00A95E97">
        <w:rPr>
          <w:rStyle w:val="normaltextrun1"/>
        </w:rPr>
        <w:t>42 SFS/S4</w:t>
      </w:r>
    </w:p>
    <w:p w14:paraId="1706B38F" w14:textId="77777777" w:rsidR="00A95E97" w:rsidRPr="00A95E97" w:rsidRDefault="00A95E97" w:rsidP="00A95E97">
      <w:pPr>
        <w:pStyle w:val="paragraph"/>
        <w:ind w:left="450"/>
        <w:textAlignment w:val="baseline"/>
        <w:rPr>
          <w:rStyle w:val="normaltextrun1"/>
        </w:rPr>
      </w:pPr>
      <w:r w:rsidRPr="00A95E97">
        <w:rPr>
          <w:rStyle w:val="normaltextrun1"/>
        </w:rPr>
        <w:t>130 W Selfridge St. Bldg. #943</w:t>
      </w:r>
    </w:p>
    <w:p w14:paraId="58AE8B49" w14:textId="77777777" w:rsidR="00A95E97" w:rsidRDefault="00A95E97" w:rsidP="00A95E97">
      <w:pPr>
        <w:pStyle w:val="paragraph"/>
        <w:ind w:left="450"/>
        <w:textAlignment w:val="baseline"/>
        <w:rPr>
          <w:rStyle w:val="normaltextrun1"/>
        </w:rPr>
      </w:pPr>
      <w:r w:rsidRPr="00A95E97">
        <w:rPr>
          <w:rStyle w:val="normaltextrun1"/>
        </w:rPr>
        <w:t>Mongomery, AL 36112</w:t>
      </w:r>
    </w:p>
    <w:p w14:paraId="5A241015" w14:textId="1A520C4C" w:rsidR="00EF6512" w:rsidRPr="008E5D20" w:rsidRDefault="00C81054" w:rsidP="00A95E97">
      <w:pPr>
        <w:pStyle w:val="paragraph"/>
        <w:ind w:left="450"/>
        <w:textAlignment w:val="baseline"/>
        <w:rPr>
          <w:i/>
        </w:rPr>
      </w:pPr>
      <w:r w:rsidRPr="00C81054">
        <w:rPr>
          <w:rStyle w:val="eop"/>
          <w:iCs/>
        </w:rPr>
        <w:t>POC can be reached for</w:t>
      </w:r>
      <w:r w:rsidR="0098631C">
        <w:rPr>
          <w:rStyle w:val="eop"/>
          <w:iCs/>
        </w:rPr>
        <w:t xml:space="preserve"> </w:t>
      </w:r>
      <w:r w:rsidRPr="00C81054">
        <w:rPr>
          <w:rStyle w:val="eop"/>
          <w:iCs/>
        </w:rPr>
        <w:t xml:space="preserve">coordination to building 1154. Loading docks and </w:t>
      </w:r>
      <w:r w:rsidR="0098631C" w:rsidRPr="00C81054">
        <w:rPr>
          <w:rStyle w:val="eop"/>
          <w:iCs/>
        </w:rPr>
        <w:t>ramps are</w:t>
      </w:r>
      <w:r w:rsidRPr="00C81054">
        <w:rPr>
          <w:rStyle w:val="eop"/>
          <w:iCs/>
        </w:rPr>
        <w:t xml:space="preserve"> readily </w:t>
      </w:r>
      <w:r w:rsidR="003E0CB4">
        <w:rPr>
          <w:rStyle w:val="eop"/>
          <w:iCs/>
        </w:rPr>
        <w:t xml:space="preserve">    </w:t>
      </w:r>
      <w:r w:rsidRPr="00C81054">
        <w:rPr>
          <w:rStyle w:val="eop"/>
          <w:iCs/>
        </w:rPr>
        <w:t>available behind facility.</w:t>
      </w:r>
    </w:p>
    <w:p w14:paraId="4AB464C3" w14:textId="0D057CF6" w:rsidR="00EF6512" w:rsidRDefault="00EF6512" w:rsidP="006848AF">
      <w:pPr>
        <w:pStyle w:val="paragraph"/>
        <w:ind w:firstLine="570"/>
        <w:textAlignment w:val="baseline"/>
      </w:pPr>
      <w:r>
        <w:rPr>
          <w:rStyle w:val="eop"/>
        </w:rPr>
        <w:t>  </w:t>
      </w:r>
    </w:p>
    <w:p w14:paraId="058A7598" w14:textId="3F23A276" w:rsidR="00EF6512" w:rsidRPr="008E5D20" w:rsidRDefault="006E449D" w:rsidP="00EF6512">
      <w:pPr>
        <w:pStyle w:val="paragraph"/>
        <w:ind w:left="570" w:hanging="570"/>
        <w:textAlignment w:val="baseline"/>
        <w:rPr>
          <w:i/>
          <w:caps/>
          <w:color w:val="0000FF"/>
        </w:rPr>
      </w:pPr>
      <w:r>
        <w:rPr>
          <w:rStyle w:val="eop"/>
          <w:iCs/>
        </w:rPr>
        <w:lastRenderedPageBreak/>
        <w:t xml:space="preserve">         </w:t>
      </w:r>
      <w:r w:rsidR="0098631C" w:rsidRPr="00C81054">
        <w:rPr>
          <w:rStyle w:val="eop"/>
          <w:iCs/>
        </w:rPr>
        <w:t>Designated storage area requires Maxwell AFB installation access and commercial vehicle search. Driver is expected to present occupant(s) driver’s license, vehicle insurance, and registration.</w:t>
      </w:r>
      <w:r w:rsidR="00EF6512" w:rsidRPr="008E5D20">
        <w:rPr>
          <w:rStyle w:val="eop"/>
          <w:i/>
          <w:caps/>
          <w:color w:val="0000FF"/>
        </w:rPr>
        <w:t> </w:t>
      </w:r>
    </w:p>
    <w:p w14:paraId="2C163C60" w14:textId="77777777" w:rsidR="004B097E" w:rsidRDefault="00EF6512" w:rsidP="004B097E">
      <w:pPr>
        <w:pStyle w:val="paragraph"/>
        <w:textAlignment w:val="baseline"/>
        <w:rPr>
          <w:rStyle w:val="eop"/>
          <w:rFonts w:ascii="Courier New" w:hAnsi="Courier New" w:cs="Courier New"/>
          <w:i/>
          <w:sz w:val="22"/>
          <w:szCs w:val="22"/>
        </w:rPr>
      </w:pPr>
      <w:r w:rsidRPr="008E5D20">
        <w:rPr>
          <w:rStyle w:val="eop"/>
          <w:rFonts w:ascii="Courier New" w:hAnsi="Courier New" w:cs="Courier New"/>
          <w:i/>
          <w:sz w:val="22"/>
          <w:szCs w:val="22"/>
        </w:rPr>
        <w:t> </w:t>
      </w:r>
    </w:p>
    <w:p w14:paraId="04535886" w14:textId="5864BF92" w:rsidR="00883032" w:rsidRPr="008E5D20" w:rsidRDefault="006E449D" w:rsidP="004B097E">
      <w:pPr>
        <w:pStyle w:val="paragraph"/>
        <w:textAlignment w:val="baseline"/>
        <w:rPr>
          <w:i/>
          <w:caps/>
          <w:color w:val="0000FF"/>
        </w:rPr>
      </w:pPr>
      <w:r>
        <w:rPr>
          <w:rStyle w:val="normaltextrun1"/>
        </w:rPr>
        <w:t>4</w:t>
      </w:r>
      <w:r w:rsidR="00EF6512">
        <w:rPr>
          <w:rStyle w:val="normaltextrun1"/>
        </w:rPr>
        <w:t>.0</w:t>
      </w:r>
      <w:r w:rsidR="00B57513">
        <w:rPr>
          <w:rStyle w:val="normaltextrun1"/>
          <w:b/>
          <w:bCs/>
        </w:rPr>
        <w:t> </w:t>
      </w:r>
      <w:r w:rsidR="00883032">
        <w:rPr>
          <w:rStyle w:val="normaltextrun1"/>
          <w:b/>
          <w:bCs/>
          <w:color w:val="000000"/>
        </w:rPr>
        <w:t xml:space="preserve">GENERAL INFORMATION: </w:t>
      </w:r>
      <w:r w:rsidR="00883032" w:rsidRPr="008E5D20">
        <w:rPr>
          <w:rStyle w:val="normaltextrun1"/>
          <w:bCs/>
          <w:color w:val="000000"/>
        </w:rPr>
        <w:t>Items</w:t>
      </w:r>
      <w:r w:rsidR="00883032">
        <w:rPr>
          <w:rStyle w:val="normaltextrun1"/>
        </w:rPr>
        <w:t xml:space="preserve"> must be brand new.  Refurbished items are not authorized.</w:t>
      </w:r>
      <w:r w:rsidR="00883032">
        <w:rPr>
          <w:rStyle w:val="normaltextrun1"/>
          <w:color w:val="FF0000"/>
        </w:rPr>
        <w:t xml:space="preserve"> </w:t>
      </w:r>
    </w:p>
    <w:p w14:paraId="0C77CE52" w14:textId="77777777" w:rsidR="00883032" w:rsidRPr="008E5D20" w:rsidRDefault="00883032" w:rsidP="00883032">
      <w:pPr>
        <w:pStyle w:val="paragraph"/>
        <w:textAlignment w:val="baseline"/>
        <w:rPr>
          <w:i/>
        </w:rPr>
      </w:pPr>
      <w:r w:rsidRPr="008E5D20">
        <w:rPr>
          <w:rStyle w:val="eop"/>
          <w:i/>
        </w:rPr>
        <w:t> </w:t>
      </w:r>
    </w:p>
    <w:sectPr w:rsidR="00883032" w:rsidRPr="008E5D20" w:rsidSect="006D2741">
      <w:pgSz w:w="12240" w:h="15840" w:code="1"/>
      <w:pgMar w:top="1152" w:right="1008" w:bottom="720" w:left="1008"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12"/>
    <w:rsid w:val="00003CA4"/>
    <w:rsid w:val="000123C1"/>
    <w:rsid w:val="00022BF4"/>
    <w:rsid w:val="000466C1"/>
    <w:rsid w:val="00052B03"/>
    <w:rsid w:val="00052E84"/>
    <w:rsid w:val="00075CB0"/>
    <w:rsid w:val="00077018"/>
    <w:rsid w:val="000929DF"/>
    <w:rsid w:val="00117D38"/>
    <w:rsid w:val="001408AF"/>
    <w:rsid w:val="001415E5"/>
    <w:rsid w:val="00143FD3"/>
    <w:rsid w:val="00155BC3"/>
    <w:rsid w:val="001609D9"/>
    <w:rsid w:val="001A792F"/>
    <w:rsid w:val="001D2D19"/>
    <w:rsid w:val="001D68A6"/>
    <w:rsid w:val="001F35E4"/>
    <w:rsid w:val="0020226C"/>
    <w:rsid w:val="002964FB"/>
    <w:rsid w:val="002D2CD7"/>
    <w:rsid w:val="00301451"/>
    <w:rsid w:val="00311B48"/>
    <w:rsid w:val="00332042"/>
    <w:rsid w:val="00352864"/>
    <w:rsid w:val="003613D3"/>
    <w:rsid w:val="0037110E"/>
    <w:rsid w:val="003B1B52"/>
    <w:rsid w:val="003E0CB4"/>
    <w:rsid w:val="003E3B01"/>
    <w:rsid w:val="003F337A"/>
    <w:rsid w:val="00440275"/>
    <w:rsid w:val="00473322"/>
    <w:rsid w:val="004B097E"/>
    <w:rsid w:val="004D6C55"/>
    <w:rsid w:val="004E23EA"/>
    <w:rsid w:val="0050438C"/>
    <w:rsid w:val="0052247C"/>
    <w:rsid w:val="0053698A"/>
    <w:rsid w:val="005655CB"/>
    <w:rsid w:val="00585E3D"/>
    <w:rsid w:val="00596958"/>
    <w:rsid w:val="005A614B"/>
    <w:rsid w:val="005B5482"/>
    <w:rsid w:val="005B5FE2"/>
    <w:rsid w:val="005D2137"/>
    <w:rsid w:val="005F655D"/>
    <w:rsid w:val="006235AD"/>
    <w:rsid w:val="00625487"/>
    <w:rsid w:val="0063542E"/>
    <w:rsid w:val="00643077"/>
    <w:rsid w:val="00644079"/>
    <w:rsid w:val="006848AF"/>
    <w:rsid w:val="0068782E"/>
    <w:rsid w:val="00696762"/>
    <w:rsid w:val="006C5145"/>
    <w:rsid w:val="006D2741"/>
    <w:rsid w:val="006D7FEA"/>
    <w:rsid w:val="006E449D"/>
    <w:rsid w:val="006F642C"/>
    <w:rsid w:val="00721067"/>
    <w:rsid w:val="00724C9C"/>
    <w:rsid w:val="00760891"/>
    <w:rsid w:val="00762093"/>
    <w:rsid w:val="00787E0C"/>
    <w:rsid w:val="007B79D7"/>
    <w:rsid w:val="007F33B4"/>
    <w:rsid w:val="008320FC"/>
    <w:rsid w:val="00883032"/>
    <w:rsid w:val="00894551"/>
    <w:rsid w:val="008B3B8F"/>
    <w:rsid w:val="008D46E3"/>
    <w:rsid w:val="008E5D20"/>
    <w:rsid w:val="008F07F6"/>
    <w:rsid w:val="009068DA"/>
    <w:rsid w:val="0093027B"/>
    <w:rsid w:val="0093695D"/>
    <w:rsid w:val="00962DB5"/>
    <w:rsid w:val="009725AE"/>
    <w:rsid w:val="009765AF"/>
    <w:rsid w:val="0098631C"/>
    <w:rsid w:val="009C31A0"/>
    <w:rsid w:val="009C772A"/>
    <w:rsid w:val="00A61DEF"/>
    <w:rsid w:val="00A74366"/>
    <w:rsid w:val="00A81E99"/>
    <w:rsid w:val="00A86187"/>
    <w:rsid w:val="00A92C71"/>
    <w:rsid w:val="00A95E97"/>
    <w:rsid w:val="00B0390D"/>
    <w:rsid w:val="00B27880"/>
    <w:rsid w:val="00B334CC"/>
    <w:rsid w:val="00B335C6"/>
    <w:rsid w:val="00B57513"/>
    <w:rsid w:val="00B73F8D"/>
    <w:rsid w:val="00B81466"/>
    <w:rsid w:val="00B83EA6"/>
    <w:rsid w:val="00C32449"/>
    <w:rsid w:val="00C474D8"/>
    <w:rsid w:val="00C53CF1"/>
    <w:rsid w:val="00C81054"/>
    <w:rsid w:val="00CA3514"/>
    <w:rsid w:val="00CA675E"/>
    <w:rsid w:val="00CF4573"/>
    <w:rsid w:val="00D328CF"/>
    <w:rsid w:val="00D401BA"/>
    <w:rsid w:val="00D82439"/>
    <w:rsid w:val="00D90A4E"/>
    <w:rsid w:val="00DD201D"/>
    <w:rsid w:val="00E474FB"/>
    <w:rsid w:val="00E54B63"/>
    <w:rsid w:val="00E5602E"/>
    <w:rsid w:val="00E572B5"/>
    <w:rsid w:val="00E635ED"/>
    <w:rsid w:val="00EC4598"/>
    <w:rsid w:val="00EE0016"/>
    <w:rsid w:val="00EF4B22"/>
    <w:rsid w:val="00EF6512"/>
    <w:rsid w:val="00F317CE"/>
    <w:rsid w:val="00F3731A"/>
    <w:rsid w:val="00F3792B"/>
    <w:rsid w:val="00F41F9A"/>
    <w:rsid w:val="00F62706"/>
    <w:rsid w:val="00F81A71"/>
    <w:rsid w:val="00F97567"/>
    <w:rsid w:val="00FD5C48"/>
    <w:rsid w:val="00FF4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3435F"/>
  <w15:chartTrackingRefBased/>
  <w15:docId w15:val="{1BC1EFD6-46FD-4A4E-9A63-A20EDAA1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F6512"/>
    <w:pPr>
      <w:spacing w:after="0" w:line="240" w:lineRule="auto"/>
    </w:pPr>
    <w:rPr>
      <w:rFonts w:ascii="Times New Roman" w:eastAsia="Times New Roman" w:hAnsi="Times New Roman" w:cs="Times New Roman"/>
      <w:sz w:val="24"/>
      <w:szCs w:val="24"/>
    </w:rPr>
  </w:style>
  <w:style w:type="character" w:customStyle="1" w:styleId="normaltextrun1">
    <w:name w:val="normaltextrun1"/>
    <w:basedOn w:val="DefaultParagraphFont"/>
    <w:rsid w:val="00EF6512"/>
  </w:style>
  <w:style w:type="character" w:customStyle="1" w:styleId="eop">
    <w:name w:val="eop"/>
    <w:basedOn w:val="DefaultParagraphFont"/>
    <w:rsid w:val="00EF6512"/>
  </w:style>
  <w:style w:type="paragraph" w:styleId="Revision">
    <w:name w:val="Revision"/>
    <w:hidden/>
    <w:uiPriority w:val="99"/>
    <w:semiHidden/>
    <w:rsid w:val="006254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988866">
      <w:bodyDiv w:val="1"/>
      <w:marLeft w:val="0"/>
      <w:marRight w:val="0"/>
      <w:marTop w:val="0"/>
      <w:marBottom w:val="0"/>
      <w:divBdr>
        <w:top w:val="none" w:sz="0" w:space="0" w:color="auto"/>
        <w:left w:val="none" w:sz="0" w:space="0" w:color="auto"/>
        <w:bottom w:val="none" w:sz="0" w:space="0" w:color="auto"/>
        <w:right w:val="none" w:sz="0" w:space="0" w:color="auto"/>
      </w:divBdr>
      <w:divsChild>
        <w:div w:id="115028884">
          <w:marLeft w:val="0"/>
          <w:marRight w:val="0"/>
          <w:marTop w:val="0"/>
          <w:marBottom w:val="0"/>
          <w:divBdr>
            <w:top w:val="none" w:sz="0" w:space="0" w:color="auto"/>
            <w:left w:val="none" w:sz="0" w:space="0" w:color="auto"/>
            <w:bottom w:val="none" w:sz="0" w:space="0" w:color="auto"/>
            <w:right w:val="none" w:sz="0" w:space="0" w:color="auto"/>
          </w:divBdr>
          <w:divsChild>
            <w:div w:id="1367024095">
              <w:marLeft w:val="0"/>
              <w:marRight w:val="0"/>
              <w:marTop w:val="0"/>
              <w:marBottom w:val="0"/>
              <w:divBdr>
                <w:top w:val="none" w:sz="0" w:space="0" w:color="auto"/>
                <w:left w:val="none" w:sz="0" w:space="0" w:color="auto"/>
                <w:bottom w:val="none" w:sz="0" w:space="0" w:color="auto"/>
                <w:right w:val="none" w:sz="0" w:space="0" w:color="auto"/>
              </w:divBdr>
              <w:divsChild>
                <w:div w:id="1397435183">
                  <w:marLeft w:val="0"/>
                  <w:marRight w:val="0"/>
                  <w:marTop w:val="0"/>
                  <w:marBottom w:val="0"/>
                  <w:divBdr>
                    <w:top w:val="none" w:sz="0" w:space="0" w:color="auto"/>
                    <w:left w:val="none" w:sz="0" w:space="0" w:color="auto"/>
                    <w:bottom w:val="none" w:sz="0" w:space="0" w:color="auto"/>
                    <w:right w:val="none" w:sz="0" w:space="0" w:color="auto"/>
                  </w:divBdr>
                  <w:divsChild>
                    <w:div w:id="771121124">
                      <w:marLeft w:val="0"/>
                      <w:marRight w:val="0"/>
                      <w:marTop w:val="0"/>
                      <w:marBottom w:val="0"/>
                      <w:divBdr>
                        <w:top w:val="none" w:sz="0" w:space="0" w:color="auto"/>
                        <w:left w:val="none" w:sz="0" w:space="0" w:color="auto"/>
                        <w:bottom w:val="none" w:sz="0" w:space="0" w:color="auto"/>
                        <w:right w:val="none" w:sz="0" w:space="0" w:color="auto"/>
                      </w:divBdr>
                      <w:divsChild>
                        <w:div w:id="495193253">
                          <w:marLeft w:val="0"/>
                          <w:marRight w:val="0"/>
                          <w:marTop w:val="0"/>
                          <w:marBottom w:val="0"/>
                          <w:divBdr>
                            <w:top w:val="none" w:sz="0" w:space="0" w:color="auto"/>
                            <w:left w:val="none" w:sz="0" w:space="0" w:color="auto"/>
                            <w:bottom w:val="none" w:sz="0" w:space="0" w:color="auto"/>
                            <w:right w:val="none" w:sz="0" w:space="0" w:color="auto"/>
                          </w:divBdr>
                          <w:divsChild>
                            <w:div w:id="673185929">
                              <w:marLeft w:val="0"/>
                              <w:marRight w:val="0"/>
                              <w:marTop w:val="0"/>
                              <w:marBottom w:val="0"/>
                              <w:divBdr>
                                <w:top w:val="none" w:sz="0" w:space="0" w:color="auto"/>
                                <w:left w:val="none" w:sz="0" w:space="0" w:color="auto"/>
                                <w:bottom w:val="none" w:sz="0" w:space="0" w:color="auto"/>
                                <w:right w:val="none" w:sz="0" w:space="0" w:color="auto"/>
                              </w:divBdr>
                              <w:divsChild>
                                <w:div w:id="1308124335">
                                  <w:marLeft w:val="0"/>
                                  <w:marRight w:val="0"/>
                                  <w:marTop w:val="0"/>
                                  <w:marBottom w:val="0"/>
                                  <w:divBdr>
                                    <w:top w:val="none" w:sz="0" w:space="0" w:color="auto"/>
                                    <w:left w:val="none" w:sz="0" w:space="0" w:color="auto"/>
                                    <w:bottom w:val="none" w:sz="0" w:space="0" w:color="auto"/>
                                    <w:right w:val="none" w:sz="0" w:space="0" w:color="auto"/>
                                  </w:divBdr>
                                  <w:divsChild>
                                    <w:div w:id="698776950">
                                      <w:marLeft w:val="0"/>
                                      <w:marRight w:val="0"/>
                                      <w:marTop w:val="0"/>
                                      <w:marBottom w:val="0"/>
                                      <w:divBdr>
                                        <w:top w:val="none" w:sz="0" w:space="0" w:color="auto"/>
                                        <w:left w:val="none" w:sz="0" w:space="0" w:color="auto"/>
                                        <w:bottom w:val="none" w:sz="0" w:space="0" w:color="auto"/>
                                        <w:right w:val="none" w:sz="0" w:space="0" w:color="auto"/>
                                      </w:divBdr>
                                      <w:divsChild>
                                        <w:div w:id="1551572942">
                                          <w:marLeft w:val="0"/>
                                          <w:marRight w:val="0"/>
                                          <w:marTop w:val="0"/>
                                          <w:marBottom w:val="0"/>
                                          <w:divBdr>
                                            <w:top w:val="none" w:sz="0" w:space="0" w:color="auto"/>
                                            <w:left w:val="none" w:sz="0" w:space="0" w:color="auto"/>
                                            <w:bottom w:val="none" w:sz="0" w:space="0" w:color="auto"/>
                                            <w:right w:val="none" w:sz="0" w:space="0" w:color="auto"/>
                                          </w:divBdr>
                                          <w:divsChild>
                                            <w:div w:id="168326678">
                                              <w:marLeft w:val="0"/>
                                              <w:marRight w:val="0"/>
                                              <w:marTop w:val="0"/>
                                              <w:marBottom w:val="0"/>
                                              <w:divBdr>
                                                <w:top w:val="none" w:sz="0" w:space="0" w:color="auto"/>
                                                <w:left w:val="none" w:sz="0" w:space="0" w:color="auto"/>
                                                <w:bottom w:val="none" w:sz="0" w:space="0" w:color="auto"/>
                                                <w:right w:val="none" w:sz="0" w:space="0" w:color="auto"/>
                                              </w:divBdr>
                                              <w:divsChild>
                                                <w:div w:id="56362818">
                                                  <w:marLeft w:val="0"/>
                                                  <w:marRight w:val="0"/>
                                                  <w:marTop w:val="0"/>
                                                  <w:marBottom w:val="0"/>
                                                  <w:divBdr>
                                                    <w:top w:val="none" w:sz="0" w:space="0" w:color="auto"/>
                                                    <w:left w:val="none" w:sz="0" w:space="0" w:color="auto"/>
                                                    <w:bottom w:val="none" w:sz="0" w:space="0" w:color="auto"/>
                                                    <w:right w:val="none" w:sz="0" w:space="0" w:color="auto"/>
                                                  </w:divBdr>
                                                  <w:divsChild>
                                                    <w:div w:id="210969459">
                                                      <w:marLeft w:val="0"/>
                                                      <w:marRight w:val="0"/>
                                                      <w:marTop w:val="0"/>
                                                      <w:marBottom w:val="0"/>
                                                      <w:divBdr>
                                                        <w:top w:val="single" w:sz="6" w:space="0" w:color="auto"/>
                                                        <w:left w:val="none" w:sz="0" w:space="0" w:color="auto"/>
                                                        <w:bottom w:val="single" w:sz="6" w:space="0" w:color="auto"/>
                                                        <w:right w:val="none" w:sz="0" w:space="0" w:color="auto"/>
                                                      </w:divBdr>
                                                      <w:divsChild>
                                                        <w:div w:id="1912084278">
                                                          <w:marLeft w:val="0"/>
                                                          <w:marRight w:val="0"/>
                                                          <w:marTop w:val="0"/>
                                                          <w:marBottom w:val="0"/>
                                                          <w:divBdr>
                                                            <w:top w:val="none" w:sz="0" w:space="0" w:color="auto"/>
                                                            <w:left w:val="none" w:sz="0" w:space="0" w:color="auto"/>
                                                            <w:bottom w:val="none" w:sz="0" w:space="0" w:color="auto"/>
                                                            <w:right w:val="none" w:sz="0" w:space="0" w:color="auto"/>
                                                          </w:divBdr>
                                                          <w:divsChild>
                                                            <w:div w:id="1040668301">
                                                              <w:marLeft w:val="0"/>
                                                              <w:marRight w:val="0"/>
                                                              <w:marTop w:val="0"/>
                                                              <w:marBottom w:val="0"/>
                                                              <w:divBdr>
                                                                <w:top w:val="none" w:sz="0" w:space="0" w:color="auto"/>
                                                                <w:left w:val="none" w:sz="0" w:space="0" w:color="auto"/>
                                                                <w:bottom w:val="none" w:sz="0" w:space="0" w:color="auto"/>
                                                                <w:right w:val="none" w:sz="0" w:space="0" w:color="auto"/>
                                                              </w:divBdr>
                                                              <w:divsChild>
                                                                <w:div w:id="712845293">
                                                                  <w:marLeft w:val="0"/>
                                                                  <w:marRight w:val="0"/>
                                                                  <w:marTop w:val="0"/>
                                                                  <w:marBottom w:val="0"/>
                                                                  <w:divBdr>
                                                                    <w:top w:val="none" w:sz="0" w:space="0" w:color="auto"/>
                                                                    <w:left w:val="none" w:sz="0" w:space="0" w:color="auto"/>
                                                                    <w:bottom w:val="none" w:sz="0" w:space="0" w:color="auto"/>
                                                                    <w:right w:val="none" w:sz="0" w:space="0" w:color="auto"/>
                                                                  </w:divBdr>
                                                                  <w:divsChild>
                                                                    <w:div w:id="480198955">
                                                                      <w:marLeft w:val="0"/>
                                                                      <w:marRight w:val="0"/>
                                                                      <w:marTop w:val="0"/>
                                                                      <w:marBottom w:val="0"/>
                                                                      <w:divBdr>
                                                                        <w:top w:val="none" w:sz="0" w:space="0" w:color="auto"/>
                                                                        <w:left w:val="none" w:sz="0" w:space="0" w:color="auto"/>
                                                                        <w:bottom w:val="none" w:sz="0" w:space="0" w:color="auto"/>
                                                                        <w:right w:val="none" w:sz="0" w:space="0" w:color="auto"/>
                                                                      </w:divBdr>
                                                                      <w:divsChild>
                                                                        <w:div w:id="1391539851">
                                                                          <w:marLeft w:val="0"/>
                                                                          <w:marRight w:val="0"/>
                                                                          <w:marTop w:val="0"/>
                                                                          <w:marBottom w:val="0"/>
                                                                          <w:divBdr>
                                                                            <w:top w:val="none" w:sz="0" w:space="0" w:color="auto"/>
                                                                            <w:left w:val="none" w:sz="0" w:space="0" w:color="auto"/>
                                                                            <w:bottom w:val="none" w:sz="0" w:space="0" w:color="auto"/>
                                                                            <w:right w:val="none" w:sz="0" w:space="0" w:color="auto"/>
                                                                          </w:divBdr>
                                                                          <w:divsChild>
                                                                            <w:div w:id="2119324526">
                                                                              <w:marLeft w:val="0"/>
                                                                              <w:marRight w:val="0"/>
                                                                              <w:marTop w:val="0"/>
                                                                              <w:marBottom w:val="0"/>
                                                                              <w:divBdr>
                                                                                <w:top w:val="none" w:sz="0" w:space="0" w:color="auto"/>
                                                                                <w:left w:val="none" w:sz="0" w:space="0" w:color="auto"/>
                                                                                <w:bottom w:val="none" w:sz="0" w:space="0" w:color="auto"/>
                                                                                <w:right w:val="none" w:sz="0" w:space="0" w:color="auto"/>
                                                                              </w:divBdr>
                                                                              <w:divsChild>
                                                                                <w:div w:id="251862966">
                                                                                  <w:marLeft w:val="0"/>
                                                                                  <w:marRight w:val="0"/>
                                                                                  <w:marTop w:val="0"/>
                                                                                  <w:marBottom w:val="0"/>
                                                                                  <w:divBdr>
                                                                                    <w:top w:val="none" w:sz="0" w:space="0" w:color="auto"/>
                                                                                    <w:left w:val="none" w:sz="0" w:space="0" w:color="auto"/>
                                                                                    <w:bottom w:val="none" w:sz="0" w:space="0" w:color="auto"/>
                                                                                    <w:right w:val="none" w:sz="0" w:space="0" w:color="auto"/>
                                                                                  </w:divBdr>
                                                                                </w:div>
                                                                                <w:div w:id="135336847">
                                                                                  <w:marLeft w:val="0"/>
                                                                                  <w:marRight w:val="0"/>
                                                                                  <w:marTop w:val="0"/>
                                                                                  <w:marBottom w:val="0"/>
                                                                                  <w:divBdr>
                                                                                    <w:top w:val="none" w:sz="0" w:space="0" w:color="auto"/>
                                                                                    <w:left w:val="none" w:sz="0" w:space="0" w:color="auto"/>
                                                                                    <w:bottom w:val="none" w:sz="0" w:space="0" w:color="auto"/>
                                                                                    <w:right w:val="none" w:sz="0" w:space="0" w:color="auto"/>
                                                                                  </w:divBdr>
                                                                                </w:div>
                                                                                <w:div w:id="1382366980">
                                                                                  <w:marLeft w:val="0"/>
                                                                                  <w:marRight w:val="0"/>
                                                                                  <w:marTop w:val="0"/>
                                                                                  <w:marBottom w:val="0"/>
                                                                                  <w:divBdr>
                                                                                    <w:top w:val="none" w:sz="0" w:space="0" w:color="auto"/>
                                                                                    <w:left w:val="none" w:sz="0" w:space="0" w:color="auto"/>
                                                                                    <w:bottom w:val="none" w:sz="0" w:space="0" w:color="auto"/>
                                                                                    <w:right w:val="none" w:sz="0" w:space="0" w:color="auto"/>
                                                                                  </w:divBdr>
                                                                                </w:div>
                                                                                <w:div w:id="519513133">
                                                                                  <w:marLeft w:val="0"/>
                                                                                  <w:marRight w:val="0"/>
                                                                                  <w:marTop w:val="0"/>
                                                                                  <w:marBottom w:val="0"/>
                                                                                  <w:divBdr>
                                                                                    <w:top w:val="none" w:sz="0" w:space="0" w:color="auto"/>
                                                                                    <w:left w:val="none" w:sz="0" w:space="0" w:color="auto"/>
                                                                                    <w:bottom w:val="none" w:sz="0" w:space="0" w:color="auto"/>
                                                                                    <w:right w:val="none" w:sz="0" w:space="0" w:color="auto"/>
                                                                                  </w:divBdr>
                                                                                </w:div>
                                                                                <w:div w:id="1867064502">
                                                                                  <w:marLeft w:val="0"/>
                                                                                  <w:marRight w:val="0"/>
                                                                                  <w:marTop w:val="0"/>
                                                                                  <w:marBottom w:val="0"/>
                                                                                  <w:divBdr>
                                                                                    <w:top w:val="none" w:sz="0" w:space="0" w:color="auto"/>
                                                                                    <w:left w:val="none" w:sz="0" w:space="0" w:color="auto"/>
                                                                                    <w:bottom w:val="none" w:sz="0" w:space="0" w:color="auto"/>
                                                                                    <w:right w:val="none" w:sz="0" w:space="0" w:color="auto"/>
                                                                                  </w:divBdr>
                                                                                </w:div>
                                                                                <w:div w:id="1998801796">
                                                                                  <w:marLeft w:val="0"/>
                                                                                  <w:marRight w:val="0"/>
                                                                                  <w:marTop w:val="0"/>
                                                                                  <w:marBottom w:val="0"/>
                                                                                  <w:divBdr>
                                                                                    <w:top w:val="none" w:sz="0" w:space="0" w:color="auto"/>
                                                                                    <w:left w:val="none" w:sz="0" w:space="0" w:color="auto"/>
                                                                                    <w:bottom w:val="none" w:sz="0" w:space="0" w:color="auto"/>
                                                                                    <w:right w:val="none" w:sz="0" w:space="0" w:color="auto"/>
                                                                                  </w:divBdr>
                                                                                </w:div>
                                                                                <w:div w:id="730008572">
                                                                                  <w:marLeft w:val="0"/>
                                                                                  <w:marRight w:val="0"/>
                                                                                  <w:marTop w:val="0"/>
                                                                                  <w:marBottom w:val="0"/>
                                                                                  <w:divBdr>
                                                                                    <w:top w:val="none" w:sz="0" w:space="0" w:color="auto"/>
                                                                                    <w:left w:val="none" w:sz="0" w:space="0" w:color="auto"/>
                                                                                    <w:bottom w:val="none" w:sz="0" w:space="0" w:color="auto"/>
                                                                                    <w:right w:val="none" w:sz="0" w:space="0" w:color="auto"/>
                                                                                  </w:divBdr>
                                                                                </w:div>
                                                                                <w:div w:id="1483542790">
                                                                                  <w:marLeft w:val="0"/>
                                                                                  <w:marRight w:val="0"/>
                                                                                  <w:marTop w:val="0"/>
                                                                                  <w:marBottom w:val="0"/>
                                                                                  <w:divBdr>
                                                                                    <w:top w:val="none" w:sz="0" w:space="0" w:color="auto"/>
                                                                                    <w:left w:val="none" w:sz="0" w:space="0" w:color="auto"/>
                                                                                    <w:bottom w:val="none" w:sz="0" w:space="0" w:color="auto"/>
                                                                                    <w:right w:val="none" w:sz="0" w:space="0" w:color="auto"/>
                                                                                  </w:divBdr>
                                                                                </w:div>
                                                                                <w:div w:id="302083275">
                                                                                  <w:marLeft w:val="0"/>
                                                                                  <w:marRight w:val="0"/>
                                                                                  <w:marTop w:val="0"/>
                                                                                  <w:marBottom w:val="0"/>
                                                                                  <w:divBdr>
                                                                                    <w:top w:val="none" w:sz="0" w:space="0" w:color="auto"/>
                                                                                    <w:left w:val="none" w:sz="0" w:space="0" w:color="auto"/>
                                                                                    <w:bottom w:val="none" w:sz="0" w:space="0" w:color="auto"/>
                                                                                    <w:right w:val="none" w:sz="0" w:space="0" w:color="auto"/>
                                                                                  </w:divBdr>
                                                                                </w:div>
                                                                                <w:div w:id="1219247378">
                                                                                  <w:marLeft w:val="0"/>
                                                                                  <w:marRight w:val="0"/>
                                                                                  <w:marTop w:val="0"/>
                                                                                  <w:marBottom w:val="0"/>
                                                                                  <w:divBdr>
                                                                                    <w:top w:val="none" w:sz="0" w:space="0" w:color="auto"/>
                                                                                    <w:left w:val="none" w:sz="0" w:space="0" w:color="auto"/>
                                                                                    <w:bottom w:val="none" w:sz="0" w:space="0" w:color="auto"/>
                                                                                    <w:right w:val="none" w:sz="0" w:space="0" w:color="auto"/>
                                                                                  </w:divBdr>
                                                                                </w:div>
                                                                                <w:div w:id="2084524921">
                                                                                  <w:marLeft w:val="0"/>
                                                                                  <w:marRight w:val="0"/>
                                                                                  <w:marTop w:val="0"/>
                                                                                  <w:marBottom w:val="0"/>
                                                                                  <w:divBdr>
                                                                                    <w:top w:val="none" w:sz="0" w:space="0" w:color="auto"/>
                                                                                    <w:left w:val="none" w:sz="0" w:space="0" w:color="auto"/>
                                                                                    <w:bottom w:val="none" w:sz="0" w:space="0" w:color="auto"/>
                                                                                    <w:right w:val="none" w:sz="0" w:space="0" w:color="auto"/>
                                                                                  </w:divBdr>
                                                                                </w:div>
                                                                                <w:div w:id="2043362938">
                                                                                  <w:marLeft w:val="0"/>
                                                                                  <w:marRight w:val="0"/>
                                                                                  <w:marTop w:val="0"/>
                                                                                  <w:marBottom w:val="0"/>
                                                                                  <w:divBdr>
                                                                                    <w:top w:val="none" w:sz="0" w:space="0" w:color="auto"/>
                                                                                    <w:left w:val="none" w:sz="0" w:space="0" w:color="auto"/>
                                                                                    <w:bottom w:val="none" w:sz="0" w:space="0" w:color="auto"/>
                                                                                    <w:right w:val="none" w:sz="0" w:space="0" w:color="auto"/>
                                                                                  </w:divBdr>
                                                                                </w:div>
                                                                                <w:div w:id="1920289415">
                                                                                  <w:marLeft w:val="0"/>
                                                                                  <w:marRight w:val="0"/>
                                                                                  <w:marTop w:val="0"/>
                                                                                  <w:marBottom w:val="0"/>
                                                                                  <w:divBdr>
                                                                                    <w:top w:val="none" w:sz="0" w:space="0" w:color="auto"/>
                                                                                    <w:left w:val="none" w:sz="0" w:space="0" w:color="auto"/>
                                                                                    <w:bottom w:val="none" w:sz="0" w:space="0" w:color="auto"/>
                                                                                    <w:right w:val="none" w:sz="0" w:space="0" w:color="auto"/>
                                                                                  </w:divBdr>
                                                                                </w:div>
                                                                                <w:div w:id="1072698591">
                                                                                  <w:marLeft w:val="0"/>
                                                                                  <w:marRight w:val="0"/>
                                                                                  <w:marTop w:val="0"/>
                                                                                  <w:marBottom w:val="0"/>
                                                                                  <w:divBdr>
                                                                                    <w:top w:val="none" w:sz="0" w:space="0" w:color="auto"/>
                                                                                    <w:left w:val="none" w:sz="0" w:space="0" w:color="auto"/>
                                                                                    <w:bottom w:val="none" w:sz="0" w:space="0" w:color="auto"/>
                                                                                    <w:right w:val="none" w:sz="0" w:space="0" w:color="auto"/>
                                                                                  </w:divBdr>
                                                                                </w:div>
                                                                                <w:div w:id="1172449650">
                                                                                  <w:marLeft w:val="0"/>
                                                                                  <w:marRight w:val="0"/>
                                                                                  <w:marTop w:val="0"/>
                                                                                  <w:marBottom w:val="0"/>
                                                                                  <w:divBdr>
                                                                                    <w:top w:val="none" w:sz="0" w:space="0" w:color="auto"/>
                                                                                    <w:left w:val="none" w:sz="0" w:space="0" w:color="auto"/>
                                                                                    <w:bottom w:val="none" w:sz="0" w:space="0" w:color="auto"/>
                                                                                    <w:right w:val="none" w:sz="0" w:space="0" w:color="auto"/>
                                                                                  </w:divBdr>
                                                                                </w:div>
                                                                                <w:div w:id="533813545">
                                                                                  <w:marLeft w:val="0"/>
                                                                                  <w:marRight w:val="0"/>
                                                                                  <w:marTop w:val="0"/>
                                                                                  <w:marBottom w:val="0"/>
                                                                                  <w:divBdr>
                                                                                    <w:top w:val="none" w:sz="0" w:space="0" w:color="auto"/>
                                                                                    <w:left w:val="none" w:sz="0" w:space="0" w:color="auto"/>
                                                                                    <w:bottom w:val="none" w:sz="0" w:space="0" w:color="auto"/>
                                                                                    <w:right w:val="none" w:sz="0" w:space="0" w:color="auto"/>
                                                                                  </w:divBdr>
                                                                                </w:div>
                                                                                <w:div w:id="269314272">
                                                                                  <w:marLeft w:val="0"/>
                                                                                  <w:marRight w:val="0"/>
                                                                                  <w:marTop w:val="0"/>
                                                                                  <w:marBottom w:val="0"/>
                                                                                  <w:divBdr>
                                                                                    <w:top w:val="none" w:sz="0" w:space="0" w:color="auto"/>
                                                                                    <w:left w:val="none" w:sz="0" w:space="0" w:color="auto"/>
                                                                                    <w:bottom w:val="none" w:sz="0" w:space="0" w:color="auto"/>
                                                                                    <w:right w:val="none" w:sz="0" w:space="0" w:color="auto"/>
                                                                                  </w:divBdr>
                                                                                </w:div>
                                                                                <w:div w:id="150414566">
                                                                                  <w:marLeft w:val="0"/>
                                                                                  <w:marRight w:val="0"/>
                                                                                  <w:marTop w:val="0"/>
                                                                                  <w:marBottom w:val="0"/>
                                                                                  <w:divBdr>
                                                                                    <w:top w:val="none" w:sz="0" w:space="0" w:color="auto"/>
                                                                                    <w:left w:val="none" w:sz="0" w:space="0" w:color="auto"/>
                                                                                    <w:bottom w:val="none" w:sz="0" w:space="0" w:color="auto"/>
                                                                                    <w:right w:val="none" w:sz="0" w:space="0" w:color="auto"/>
                                                                                  </w:divBdr>
                                                                                </w:div>
                                                                                <w:div w:id="309553484">
                                                                                  <w:marLeft w:val="0"/>
                                                                                  <w:marRight w:val="0"/>
                                                                                  <w:marTop w:val="0"/>
                                                                                  <w:marBottom w:val="0"/>
                                                                                  <w:divBdr>
                                                                                    <w:top w:val="none" w:sz="0" w:space="0" w:color="auto"/>
                                                                                    <w:left w:val="none" w:sz="0" w:space="0" w:color="auto"/>
                                                                                    <w:bottom w:val="none" w:sz="0" w:space="0" w:color="auto"/>
                                                                                    <w:right w:val="none" w:sz="0" w:space="0" w:color="auto"/>
                                                                                  </w:divBdr>
                                                                                </w:div>
                                                                                <w:div w:id="995760269">
                                                                                  <w:marLeft w:val="0"/>
                                                                                  <w:marRight w:val="0"/>
                                                                                  <w:marTop w:val="0"/>
                                                                                  <w:marBottom w:val="0"/>
                                                                                  <w:divBdr>
                                                                                    <w:top w:val="none" w:sz="0" w:space="0" w:color="auto"/>
                                                                                    <w:left w:val="none" w:sz="0" w:space="0" w:color="auto"/>
                                                                                    <w:bottom w:val="none" w:sz="0" w:space="0" w:color="auto"/>
                                                                                    <w:right w:val="none" w:sz="0" w:space="0" w:color="auto"/>
                                                                                  </w:divBdr>
                                                                                </w:div>
                                                                                <w:div w:id="1725568913">
                                                                                  <w:marLeft w:val="0"/>
                                                                                  <w:marRight w:val="0"/>
                                                                                  <w:marTop w:val="0"/>
                                                                                  <w:marBottom w:val="0"/>
                                                                                  <w:divBdr>
                                                                                    <w:top w:val="none" w:sz="0" w:space="0" w:color="auto"/>
                                                                                    <w:left w:val="none" w:sz="0" w:space="0" w:color="auto"/>
                                                                                    <w:bottom w:val="none" w:sz="0" w:space="0" w:color="auto"/>
                                                                                    <w:right w:val="none" w:sz="0" w:space="0" w:color="auto"/>
                                                                                  </w:divBdr>
                                                                                </w:div>
                                                                                <w:div w:id="723523181">
                                                                                  <w:marLeft w:val="0"/>
                                                                                  <w:marRight w:val="0"/>
                                                                                  <w:marTop w:val="0"/>
                                                                                  <w:marBottom w:val="0"/>
                                                                                  <w:divBdr>
                                                                                    <w:top w:val="none" w:sz="0" w:space="0" w:color="auto"/>
                                                                                    <w:left w:val="none" w:sz="0" w:space="0" w:color="auto"/>
                                                                                    <w:bottom w:val="none" w:sz="0" w:space="0" w:color="auto"/>
                                                                                    <w:right w:val="none" w:sz="0" w:space="0" w:color="auto"/>
                                                                                  </w:divBdr>
                                                                                </w:div>
                                                                                <w:div w:id="1493721589">
                                                                                  <w:marLeft w:val="0"/>
                                                                                  <w:marRight w:val="0"/>
                                                                                  <w:marTop w:val="0"/>
                                                                                  <w:marBottom w:val="0"/>
                                                                                  <w:divBdr>
                                                                                    <w:top w:val="none" w:sz="0" w:space="0" w:color="auto"/>
                                                                                    <w:left w:val="none" w:sz="0" w:space="0" w:color="auto"/>
                                                                                    <w:bottom w:val="none" w:sz="0" w:space="0" w:color="auto"/>
                                                                                    <w:right w:val="none" w:sz="0" w:space="0" w:color="auto"/>
                                                                                  </w:divBdr>
                                                                                </w:div>
                                                                                <w:div w:id="694380366">
                                                                                  <w:marLeft w:val="0"/>
                                                                                  <w:marRight w:val="0"/>
                                                                                  <w:marTop w:val="0"/>
                                                                                  <w:marBottom w:val="0"/>
                                                                                  <w:divBdr>
                                                                                    <w:top w:val="none" w:sz="0" w:space="0" w:color="auto"/>
                                                                                    <w:left w:val="none" w:sz="0" w:space="0" w:color="auto"/>
                                                                                    <w:bottom w:val="none" w:sz="0" w:space="0" w:color="auto"/>
                                                                                    <w:right w:val="none" w:sz="0" w:space="0" w:color="auto"/>
                                                                                  </w:divBdr>
                                                                                </w:div>
                                                                                <w:div w:id="848450142">
                                                                                  <w:marLeft w:val="0"/>
                                                                                  <w:marRight w:val="0"/>
                                                                                  <w:marTop w:val="0"/>
                                                                                  <w:marBottom w:val="0"/>
                                                                                  <w:divBdr>
                                                                                    <w:top w:val="none" w:sz="0" w:space="0" w:color="auto"/>
                                                                                    <w:left w:val="none" w:sz="0" w:space="0" w:color="auto"/>
                                                                                    <w:bottom w:val="none" w:sz="0" w:space="0" w:color="auto"/>
                                                                                    <w:right w:val="none" w:sz="0" w:space="0" w:color="auto"/>
                                                                                  </w:divBdr>
                                                                                </w:div>
                                                                                <w:div w:id="1853375101">
                                                                                  <w:marLeft w:val="0"/>
                                                                                  <w:marRight w:val="0"/>
                                                                                  <w:marTop w:val="0"/>
                                                                                  <w:marBottom w:val="0"/>
                                                                                  <w:divBdr>
                                                                                    <w:top w:val="none" w:sz="0" w:space="0" w:color="auto"/>
                                                                                    <w:left w:val="none" w:sz="0" w:space="0" w:color="auto"/>
                                                                                    <w:bottom w:val="none" w:sz="0" w:space="0" w:color="auto"/>
                                                                                    <w:right w:val="none" w:sz="0" w:space="0" w:color="auto"/>
                                                                                  </w:divBdr>
                                                                                </w:div>
                                                                                <w:div w:id="1162699015">
                                                                                  <w:marLeft w:val="0"/>
                                                                                  <w:marRight w:val="0"/>
                                                                                  <w:marTop w:val="0"/>
                                                                                  <w:marBottom w:val="0"/>
                                                                                  <w:divBdr>
                                                                                    <w:top w:val="none" w:sz="0" w:space="0" w:color="auto"/>
                                                                                    <w:left w:val="none" w:sz="0" w:space="0" w:color="auto"/>
                                                                                    <w:bottom w:val="none" w:sz="0" w:space="0" w:color="auto"/>
                                                                                    <w:right w:val="none" w:sz="0" w:space="0" w:color="auto"/>
                                                                                  </w:divBdr>
                                                                                </w:div>
                                                                                <w:div w:id="1588997708">
                                                                                  <w:marLeft w:val="0"/>
                                                                                  <w:marRight w:val="0"/>
                                                                                  <w:marTop w:val="0"/>
                                                                                  <w:marBottom w:val="0"/>
                                                                                  <w:divBdr>
                                                                                    <w:top w:val="none" w:sz="0" w:space="0" w:color="auto"/>
                                                                                    <w:left w:val="none" w:sz="0" w:space="0" w:color="auto"/>
                                                                                    <w:bottom w:val="none" w:sz="0" w:space="0" w:color="auto"/>
                                                                                    <w:right w:val="none" w:sz="0" w:space="0" w:color="auto"/>
                                                                                  </w:divBdr>
                                                                                </w:div>
                                                                                <w:div w:id="852184728">
                                                                                  <w:marLeft w:val="0"/>
                                                                                  <w:marRight w:val="0"/>
                                                                                  <w:marTop w:val="0"/>
                                                                                  <w:marBottom w:val="0"/>
                                                                                  <w:divBdr>
                                                                                    <w:top w:val="none" w:sz="0" w:space="0" w:color="auto"/>
                                                                                    <w:left w:val="none" w:sz="0" w:space="0" w:color="auto"/>
                                                                                    <w:bottom w:val="none" w:sz="0" w:space="0" w:color="auto"/>
                                                                                    <w:right w:val="none" w:sz="0" w:space="0" w:color="auto"/>
                                                                                  </w:divBdr>
                                                                                </w:div>
                                                                                <w:div w:id="814032685">
                                                                                  <w:marLeft w:val="0"/>
                                                                                  <w:marRight w:val="0"/>
                                                                                  <w:marTop w:val="0"/>
                                                                                  <w:marBottom w:val="0"/>
                                                                                  <w:divBdr>
                                                                                    <w:top w:val="none" w:sz="0" w:space="0" w:color="auto"/>
                                                                                    <w:left w:val="none" w:sz="0" w:space="0" w:color="auto"/>
                                                                                    <w:bottom w:val="none" w:sz="0" w:space="0" w:color="auto"/>
                                                                                    <w:right w:val="none" w:sz="0" w:space="0" w:color="auto"/>
                                                                                  </w:divBdr>
                                                                                </w:div>
                                                                                <w:div w:id="187450051">
                                                                                  <w:marLeft w:val="0"/>
                                                                                  <w:marRight w:val="0"/>
                                                                                  <w:marTop w:val="0"/>
                                                                                  <w:marBottom w:val="0"/>
                                                                                  <w:divBdr>
                                                                                    <w:top w:val="none" w:sz="0" w:space="0" w:color="auto"/>
                                                                                    <w:left w:val="none" w:sz="0" w:space="0" w:color="auto"/>
                                                                                    <w:bottom w:val="none" w:sz="0" w:space="0" w:color="auto"/>
                                                                                    <w:right w:val="none" w:sz="0" w:space="0" w:color="auto"/>
                                                                                  </w:divBdr>
                                                                                </w:div>
                                                                                <w:div w:id="1296721536">
                                                                                  <w:marLeft w:val="0"/>
                                                                                  <w:marRight w:val="0"/>
                                                                                  <w:marTop w:val="0"/>
                                                                                  <w:marBottom w:val="0"/>
                                                                                  <w:divBdr>
                                                                                    <w:top w:val="none" w:sz="0" w:space="0" w:color="auto"/>
                                                                                    <w:left w:val="none" w:sz="0" w:space="0" w:color="auto"/>
                                                                                    <w:bottom w:val="none" w:sz="0" w:space="0" w:color="auto"/>
                                                                                    <w:right w:val="none" w:sz="0" w:space="0" w:color="auto"/>
                                                                                  </w:divBdr>
                                                                                </w:div>
                                                                                <w:div w:id="1781682866">
                                                                                  <w:marLeft w:val="0"/>
                                                                                  <w:marRight w:val="0"/>
                                                                                  <w:marTop w:val="0"/>
                                                                                  <w:marBottom w:val="0"/>
                                                                                  <w:divBdr>
                                                                                    <w:top w:val="none" w:sz="0" w:space="0" w:color="auto"/>
                                                                                    <w:left w:val="none" w:sz="0" w:space="0" w:color="auto"/>
                                                                                    <w:bottom w:val="none" w:sz="0" w:space="0" w:color="auto"/>
                                                                                    <w:right w:val="none" w:sz="0" w:space="0" w:color="auto"/>
                                                                                  </w:divBdr>
                                                                                </w:div>
                                                                                <w:div w:id="581064043">
                                                                                  <w:marLeft w:val="0"/>
                                                                                  <w:marRight w:val="0"/>
                                                                                  <w:marTop w:val="0"/>
                                                                                  <w:marBottom w:val="0"/>
                                                                                  <w:divBdr>
                                                                                    <w:top w:val="none" w:sz="0" w:space="0" w:color="auto"/>
                                                                                    <w:left w:val="none" w:sz="0" w:space="0" w:color="auto"/>
                                                                                    <w:bottom w:val="none" w:sz="0" w:space="0" w:color="auto"/>
                                                                                    <w:right w:val="none" w:sz="0" w:space="0" w:color="auto"/>
                                                                                  </w:divBdr>
                                                                                </w:div>
                                                                                <w:div w:id="358744216">
                                                                                  <w:marLeft w:val="0"/>
                                                                                  <w:marRight w:val="0"/>
                                                                                  <w:marTop w:val="0"/>
                                                                                  <w:marBottom w:val="0"/>
                                                                                  <w:divBdr>
                                                                                    <w:top w:val="none" w:sz="0" w:space="0" w:color="auto"/>
                                                                                    <w:left w:val="none" w:sz="0" w:space="0" w:color="auto"/>
                                                                                    <w:bottom w:val="none" w:sz="0" w:space="0" w:color="auto"/>
                                                                                    <w:right w:val="none" w:sz="0" w:space="0" w:color="auto"/>
                                                                                  </w:divBdr>
                                                                                </w:div>
                                                                                <w:div w:id="1215197796">
                                                                                  <w:marLeft w:val="0"/>
                                                                                  <w:marRight w:val="0"/>
                                                                                  <w:marTop w:val="0"/>
                                                                                  <w:marBottom w:val="0"/>
                                                                                  <w:divBdr>
                                                                                    <w:top w:val="none" w:sz="0" w:space="0" w:color="auto"/>
                                                                                    <w:left w:val="none" w:sz="0" w:space="0" w:color="auto"/>
                                                                                    <w:bottom w:val="none" w:sz="0" w:space="0" w:color="auto"/>
                                                                                    <w:right w:val="none" w:sz="0" w:space="0" w:color="auto"/>
                                                                                  </w:divBdr>
                                                                                </w:div>
                                                                                <w:div w:id="351499492">
                                                                                  <w:marLeft w:val="0"/>
                                                                                  <w:marRight w:val="0"/>
                                                                                  <w:marTop w:val="0"/>
                                                                                  <w:marBottom w:val="0"/>
                                                                                  <w:divBdr>
                                                                                    <w:top w:val="none" w:sz="0" w:space="0" w:color="auto"/>
                                                                                    <w:left w:val="none" w:sz="0" w:space="0" w:color="auto"/>
                                                                                    <w:bottom w:val="none" w:sz="0" w:space="0" w:color="auto"/>
                                                                                    <w:right w:val="none" w:sz="0" w:space="0" w:color="auto"/>
                                                                                  </w:divBdr>
                                                                                </w:div>
                                                                                <w:div w:id="138154499">
                                                                                  <w:marLeft w:val="0"/>
                                                                                  <w:marRight w:val="0"/>
                                                                                  <w:marTop w:val="0"/>
                                                                                  <w:marBottom w:val="0"/>
                                                                                  <w:divBdr>
                                                                                    <w:top w:val="none" w:sz="0" w:space="0" w:color="auto"/>
                                                                                    <w:left w:val="none" w:sz="0" w:space="0" w:color="auto"/>
                                                                                    <w:bottom w:val="none" w:sz="0" w:space="0" w:color="auto"/>
                                                                                    <w:right w:val="none" w:sz="0" w:space="0" w:color="auto"/>
                                                                                  </w:divBdr>
                                                                                </w:div>
                                                                                <w:div w:id="2074043811">
                                                                                  <w:marLeft w:val="0"/>
                                                                                  <w:marRight w:val="0"/>
                                                                                  <w:marTop w:val="0"/>
                                                                                  <w:marBottom w:val="0"/>
                                                                                  <w:divBdr>
                                                                                    <w:top w:val="none" w:sz="0" w:space="0" w:color="auto"/>
                                                                                    <w:left w:val="none" w:sz="0" w:space="0" w:color="auto"/>
                                                                                    <w:bottom w:val="none" w:sz="0" w:space="0" w:color="auto"/>
                                                                                    <w:right w:val="none" w:sz="0" w:space="0" w:color="auto"/>
                                                                                  </w:divBdr>
                                                                                </w:div>
                                                                                <w:div w:id="1281372671">
                                                                                  <w:marLeft w:val="0"/>
                                                                                  <w:marRight w:val="0"/>
                                                                                  <w:marTop w:val="0"/>
                                                                                  <w:marBottom w:val="0"/>
                                                                                  <w:divBdr>
                                                                                    <w:top w:val="none" w:sz="0" w:space="0" w:color="auto"/>
                                                                                    <w:left w:val="none" w:sz="0" w:space="0" w:color="auto"/>
                                                                                    <w:bottom w:val="none" w:sz="0" w:space="0" w:color="auto"/>
                                                                                    <w:right w:val="none" w:sz="0" w:space="0" w:color="auto"/>
                                                                                  </w:divBdr>
                                                                                </w:div>
                                                                                <w:div w:id="650521019">
                                                                                  <w:marLeft w:val="0"/>
                                                                                  <w:marRight w:val="0"/>
                                                                                  <w:marTop w:val="0"/>
                                                                                  <w:marBottom w:val="0"/>
                                                                                  <w:divBdr>
                                                                                    <w:top w:val="none" w:sz="0" w:space="0" w:color="auto"/>
                                                                                    <w:left w:val="none" w:sz="0" w:space="0" w:color="auto"/>
                                                                                    <w:bottom w:val="none" w:sz="0" w:space="0" w:color="auto"/>
                                                                                    <w:right w:val="none" w:sz="0" w:space="0" w:color="auto"/>
                                                                                  </w:divBdr>
                                                                                </w:div>
                                                                                <w:div w:id="16086919">
                                                                                  <w:marLeft w:val="0"/>
                                                                                  <w:marRight w:val="0"/>
                                                                                  <w:marTop w:val="0"/>
                                                                                  <w:marBottom w:val="0"/>
                                                                                  <w:divBdr>
                                                                                    <w:top w:val="none" w:sz="0" w:space="0" w:color="auto"/>
                                                                                    <w:left w:val="none" w:sz="0" w:space="0" w:color="auto"/>
                                                                                    <w:bottom w:val="none" w:sz="0" w:space="0" w:color="auto"/>
                                                                                    <w:right w:val="none" w:sz="0" w:space="0" w:color="auto"/>
                                                                                  </w:divBdr>
                                                                                </w:div>
                                                                                <w:div w:id="30797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KERSEY, JEREMY B GS-12 USAF AETC 42 CONS/LGCA</dc:creator>
  <cp:keywords/>
  <dc:description/>
  <cp:lastModifiedBy>DIAZ, MATTHEW J Amn USAF AETC 42 CONS/PKA</cp:lastModifiedBy>
  <cp:revision>3</cp:revision>
  <dcterms:created xsi:type="dcterms:W3CDTF">2026-04-29T13:38:00Z</dcterms:created>
  <dcterms:modified xsi:type="dcterms:W3CDTF">2026-04-29T14:23:00Z</dcterms:modified>
</cp:coreProperties>
</file>