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DE70B" w14:textId="77777777" w:rsidR="00B00110" w:rsidRDefault="005E37D1" w:rsidP="00B00110">
      <w:pPr>
        <w:spacing w:after="0"/>
        <w:rPr>
          <w:rFonts w:ascii="Times New Roman" w:hAnsi="Times New Roman" w:cs="Times New Roman"/>
        </w:rPr>
      </w:pPr>
      <w:r w:rsidRPr="005E37D1">
        <w:rPr>
          <w:rFonts w:ascii="Times New Roman" w:hAnsi="Times New Roman" w:cs="Times New Roman"/>
        </w:rPr>
        <w:t>REQUEST FOR INFORMATION (RFI)</w:t>
      </w:r>
      <w:r w:rsidRPr="005E37D1">
        <w:rPr>
          <w:rFonts w:ascii="Times New Roman" w:hAnsi="Times New Roman" w:cs="Times New Roman"/>
        </w:rPr>
        <w:br/>
        <w:t xml:space="preserve">Mobile Crane for </w:t>
      </w:r>
      <w:r w:rsidR="00E775D1">
        <w:rPr>
          <w:rFonts w:ascii="Times New Roman" w:hAnsi="Times New Roman" w:cs="Times New Roman"/>
        </w:rPr>
        <w:t>C4ISR</w:t>
      </w:r>
      <w:r w:rsidR="00E775D1" w:rsidRPr="005E37D1">
        <w:rPr>
          <w:rFonts w:ascii="Times New Roman" w:hAnsi="Times New Roman" w:cs="Times New Roman"/>
        </w:rPr>
        <w:t xml:space="preserve"> </w:t>
      </w:r>
      <w:r w:rsidRPr="005E37D1">
        <w:rPr>
          <w:rFonts w:ascii="Times New Roman" w:hAnsi="Times New Roman" w:cs="Times New Roman"/>
        </w:rPr>
        <w:t>System Handling</w:t>
      </w:r>
    </w:p>
    <w:p w14:paraId="0C22B5A6" w14:textId="007BABBA" w:rsidR="005E37D1" w:rsidRDefault="17993B53" w:rsidP="00B00110">
      <w:pPr>
        <w:spacing w:after="0"/>
        <w:rPr>
          <w:rFonts w:ascii="Times New Roman" w:hAnsi="Times New Roman" w:cs="Times New Roman"/>
        </w:rPr>
      </w:pPr>
      <w:r w:rsidRPr="6464CB0A">
        <w:rPr>
          <w:rFonts w:ascii="Times New Roman" w:hAnsi="Times New Roman" w:cs="Times New Roman"/>
        </w:rPr>
        <w:t>Issued by: Tobyhanna Army Depot</w:t>
      </w:r>
      <w:r w:rsidR="005E37D1">
        <w:br/>
      </w:r>
      <w:r w:rsidRPr="6464CB0A">
        <w:rPr>
          <w:rFonts w:ascii="Times New Roman" w:hAnsi="Times New Roman" w:cs="Times New Roman"/>
        </w:rPr>
        <w:t>Date of Issuance: 2026-04-</w:t>
      </w:r>
      <w:r w:rsidR="002227B8">
        <w:rPr>
          <w:rFonts w:ascii="Times New Roman" w:hAnsi="Times New Roman" w:cs="Times New Roman"/>
        </w:rPr>
        <w:t>2</w:t>
      </w:r>
      <w:r w:rsidR="00627E5A">
        <w:rPr>
          <w:rFonts w:ascii="Times New Roman" w:hAnsi="Times New Roman" w:cs="Times New Roman"/>
        </w:rPr>
        <w:t>9</w:t>
      </w:r>
    </w:p>
    <w:p w14:paraId="6648D120" w14:textId="77777777" w:rsidR="00B00110" w:rsidRPr="005E37D1" w:rsidRDefault="00B00110" w:rsidP="00B00110">
      <w:pPr>
        <w:spacing w:after="0"/>
        <w:rPr>
          <w:rFonts w:ascii="Times New Roman" w:hAnsi="Times New Roman" w:cs="Times New Roman"/>
        </w:rPr>
      </w:pPr>
    </w:p>
    <w:p w14:paraId="2A9F6112" w14:textId="09CF09BC" w:rsidR="005E37D1" w:rsidRPr="005E37D1" w:rsidRDefault="005E37D1" w:rsidP="005E37D1">
      <w:pPr>
        <w:rPr>
          <w:rFonts w:ascii="Times New Roman" w:hAnsi="Times New Roman" w:cs="Times New Roman"/>
        </w:rPr>
      </w:pPr>
      <w:r w:rsidRPr="005E37D1">
        <w:rPr>
          <w:rFonts w:ascii="Times New Roman" w:hAnsi="Times New Roman" w:cs="Times New Roman"/>
        </w:rPr>
        <w:t>INTRODUCTION</w:t>
      </w:r>
      <w:r w:rsidRPr="005E37D1">
        <w:rPr>
          <w:rFonts w:ascii="Times New Roman" w:hAnsi="Times New Roman" w:cs="Times New Roman"/>
        </w:rPr>
        <w:br/>
        <w:t xml:space="preserve">This Request for Information (RFI) is issued by the Tobyhanna Army Depot (TYAD) to solicit information and capabilities from potential sources for the procurement of a mobile crane with a 75-ton capacity. The crane will be utilized for the movement of large </w:t>
      </w:r>
      <w:r w:rsidR="0034640B">
        <w:rPr>
          <w:rFonts w:ascii="Times New Roman" w:hAnsi="Times New Roman" w:cs="Times New Roman"/>
        </w:rPr>
        <w:t>Command, Control, Communications, Computers, Intelligence, Surveillance, &amp; Reconnaissance (C4ISR)</w:t>
      </w:r>
      <w:r w:rsidRPr="005E37D1">
        <w:rPr>
          <w:rFonts w:ascii="Times New Roman" w:hAnsi="Times New Roman" w:cs="Times New Roman"/>
        </w:rPr>
        <w:t xml:space="preserve"> systems</w:t>
      </w:r>
      <w:r w:rsidR="0034640B">
        <w:rPr>
          <w:rFonts w:ascii="Times New Roman" w:hAnsi="Times New Roman" w:cs="Times New Roman"/>
        </w:rPr>
        <w:t xml:space="preserve"> and assemblies</w:t>
      </w:r>
      <w:r w:rsidRPr="005E37D1">
        <w:rPr>
          <w:rFonts w:ascii="Times New Roman" w:hAnsi="Times New Roman" w:cs="Times New Roman"/>
        </w:rPr>
        <w:t>, including frames, pedestals, enclosures, and antenna arrays, within the depot</w:t>
      </w:r>
      <w:r w:rsidR="0034640B">
        <w:rPr>
          <w:rFonts w:ascii="Times New Roman" w:hAnsi="Times New Roman" w:cs="Times New Roman"/>
        </w:rPr>
        <w:t xml:space="preserve"> infrastructure</w:t>
      </w:r>
      <w:r w:rsidRPr="005E37D1">
        <w:rPr>
          <w:rFonts w:ascii="Times New Roman" w:hAnsi="Times New Roman" w:cs="Times New Roman"/>
        </w:rPr>
        <w:t>.</w:t>
      </w:r>
    </w:p>
    <w:p w14:paraId="3F5BB91E" w14:textId="77777777" w:rsidR="005E37D1" w:rsidRPr="005E37D1" w:rsidRDefault="005E37D1" w:rsidP="005E37D1">
      <w:pPr>
        <w:rPr>
          <w:rFonts w:ascii="Times New Roman" w:hAnsi="Times New Roman" w:cs="Times New Roman"/>
        </w:rPr>
      </w:pPr>
      <w:r w:rsidRPr="005E37D1">
        <w:rPr>
          <w:rFonts w:ascii="Times New Roman" w:hAnsi="Times New Roman" w:cs="Times New Roman"/>
        </w:rPr>
        <w:t>DISCLAIMER</w:t>
      </w:r>
      <w:r w:rsidRPr="005E37D1">
        <w:rPr>
          <w:rFonts w:ascii="Times New Roman" w:hAnsi="Times New Roman" w:cs="Times New Roman"/>
        </w:rPr>
        <w:br/>
        <w:t xml:space="preserve">THIS REQUEST FOR INFORMATION IS FOR INFORMATIONAL PURPOSES ONLY. THIS IS NOT A REQUEST FOR PROPOSAL (RFP) TO BE SUBMITTED. IT DOES NOT CONSTITUTE </w:t>
      </w:r>
      <w:proofErr w:type="gramStart"/>
      <w:r w:rsidRPr="005E37D1">
        <w:rPr>
          <w:rFonts w:ascii="Times New Roman" w:hAnsi="Times New Roman" w:cs="Times New Roman"/>
        </w:rPr>
        <w:t>A SOLICITATION</w:t>
      </w:r>
      <w:proofErr w:type="gramEnd"/>
      <w:r w:rsidRPr="005E37D1">
        <w:rPr>
          <w:rFonts w:ascii="Times New Roman" w:hAnsi="Times New Roman" w:cs="Times New Roman"/>
        </w:rPr>
        <w:t xml:space="preserve">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TECHNICAL DESCRIPTION IS STRICTLY VOLUNTARY.</w:t>
      </w:r>
    </w:p>
    <w:p w14:paraId="3CD99BF9" w14:textId="73B1C1C4" w:rsidR="005E37D1" w:rsidRPr="005E37D1" w:rsidRDefault="50995878" w:rsidP="005E37D1">
      <w:pPr>
        <w:rPr>
          <w:rFonts w:ascii="Times New Roman" w:hAnsi="Times New Roman" w:cs="Times New Roman"/>
        </w:rPr>
      </w:pPr>
      <w:r w:rsidRPr="237EA593">
        <w:rPr>
          <w:rFonts w:ascii="Times New Roman" w:hAnsi="Times New Roman" w:cs="Times New Roman"/>
        </w:rPr>
        <w:t>BACKGROUND</w:t>
      </w:r>
      <w:r w:rsidR="005E37D1">
        <w:br/>
      </w:r>
      <w:r w:rsidRPr="237EA593">
        <w:rPr>
          <w:rFonts w:ascii="Times New Roman" w:hAnsi="Times New Roman" w:cs="Times New Roman"/>
        </w:rPr>
        <w:t xml:space="preserve">The Tobyhanna Army Depot has a potential requirement to procure a mobile crane with </w:t>
      </w:r>
      <w:r w:rsidR="6B4B5B8B" w:rsidRPr="237EA593">
        <w:rPr>
          <w:rFonts w:ascii="Times New Roman" w:hAnsi="Times New Roman" w:cs="Times New Roman"/>
        </w:rPr>
        <w:t>a minimum</w:t>
      </w:r>
      <w:r w:rsidRPr="237EA593">
        <w:rPr>
          <w:rFonts w:ascii="Times New Roman" w:hAnsi="Times New Roman" w:cs="Times New Roman"/>
        </w:rPr>
        <w:t xml:space="preserve"> 75-ton capacity</w:t>
      </w:r>
      <w:r w:rsidR="54137BE3" w:rsidRPr="237EA593">
        <w:rPr>
          <w:rFonts w:ascii="Times New Roman" w:hAnsi="Times New Roman" w:cs="Times New Roman"/>
        </w:rPr>
        <w:t xml:space="preserve"> and 60-ft boom</w:t>
      </w:r>
      <w:r w:rsidRPr="237EA593">
        <w:rPr>
          <w:rFonts w:ascii="Times New Roman" w:hAnsi="Times New Roman" w:cs="Times New Roman"/>
        </w:rPr>
        <w:t xml:space="preserve"> to handle and maneuver large </w:t>
      </w:r>
      <w:r w:rsidR="00114D54">
        <w:rPr>
          <w:rFonts w:ascii="Times New Roman" w:hAnsi="Times New Roman" w:cs="Times New Roman"/>
        </w:rPr>
        <w:t>C4ISR</w:t>
      </w:r>
      <w:r w:rsidRPr="237EA593">
        <w:rPr>
          <w:rFonts w:ascii="Times New Roman" w:hAnsi="Times New Roman" w:cs="Times New Roman"/>
        </w:rPr>
        <w:t xml:space="preserve"> systems </w:t>
      </w:r>
      <w:r w:rsidR="00C80CEE">
        <w:rPr>
          <w:rFonts w:ascii="Times New Roman" w:hAnsi="Times New Roman" w:cs="Times New Roman"/>
        </w:rPr>
        <w:t>&amp; assemblies</w:t>
      </w:r>
      <w:r w:rsidRPr="237EA593">
        <w:rPr>
          <w:rFonts w:ascii="Times New Roman" w:hAnsi="Times New Roman" w:cs="Times New Roman"/>
        </w:rPr>
        <w:t xml:space="preserve"> efficiently and safely. The crane should be suitable for outdoor use, with a focus on mobility, precision,</w:t>
      </w:r>
      <w:r w:rsidR="44F463C4" w:rsidRPr="237EA593">
        <w:rPr>
          <w:rFonts w:ascii="Times New Roman" w:hAnsi="Times New Roman" w:cs="Times New Roman"/>
        </w:rPr>
        <w:t xml:space="preserve"> user-friendly interface, operator programmable electronic controllers,</w:t>
      </w:r>
      <w:r w:rsidRPr="237EA593">
        <w:rPr>
          <w:rFonts w:ascii="Times New Roman" w:hAnsi="Times New Roman" w:cs="Times New Roman"/>
        </w:rPr>
        <w:t xml:space="preserve"> and safety.</w:t>
      </w:r>
    </w:p>
    <w:p w14:paraId="034184C4" w14:textId="1A05E8C8" w:rsidR="005E37D1" w:rsidRPr="005E37D1" w:rsidRDefault="005E37D1" w:rsidP="005E37D1">
      <w:pPr>
        <w:rPr>
          <w:rFonts w:ascii="Times New Roman" w:hAnsi="Times New Roman" w:cs="Times New Roman"/>
        </w:rPr>
      </w:pPr>
      <w:r w:rsidRPr="2635B61F">
        <w:rPr>
          <w:rFonts w:ascii="Times New Roman" w:hAnsi="Times New Roman" w:cs="Times New Roman"/>
        </w:rPr>
        <w:t>SCOPE OF INFORMATION REQUESTED</w:t>
      </w:r>
      <w:r>
        <w:br/>
      </w:r>
      <w:r w:rsidRPr="2635B61F">
        <w:rPr>
          <w:rFonts w:ascii="Times New Roman" w:hAnsi="Times New Roman" w:cs="Times New Roman"/>
        </w:rPr>
        <w:t>We are seeking information on commercially available mobile crane systems that meet the following</w:t>
      </w:r>
      <w:r w:rsidR="7EA5C647" w:rsidRPr="2635B61F">
        <w:rPr>
          <w:rFonts w:ascii="Times New Roman" w:hAnsi="Times New Roman" w:cs="Times New Roman"/>
        </w:rPr>
        <w:t xml:space="preserve"> minimum</w:t>
      </w:r>
      <w:r w:rsidRPr="2635B61F">
        <w:rPr>
          <w:rFonts w:ascii="Times New Roman" w:hAnsi="Times New Roman" w:cs="Times New Roman"/>
        </w:rPr>
        <w:t xml:space="preserve"> requirements. Please provide detailed responses to the following:</w:t>
      </w:r>
    </w:p>
    <w:p w14:paraId="038EF680" w14:textId="77777777" w:rsidR="005E37D1" w:rsidRPr="005E37D1" w:rsidRDefault="005E37D1" w:rsidP="005E37D1">
      <w:pPr>
        <w:rPr>
          <w:rFonts w:ascii="Times New Roman" w:hAnsi="Times New Roman" w:cs="Times New Roman"/>
        </w:rPr>
      </w:pPr>
      <w:r w:rsidRPr="005E37D1">
        <w:rPr>
          <w:rFonts w:ascii="Times New Roman" w:hAnsi="Times New Roman" w:cs="Times New Roman"/>
        </w:rPr>
        <w:t>1. MOBILE CRANE SYSTEM</w:t>
      </w:r>
    </w:p>
    <w:p w14:paraId="1E932ED2" w14:textId="77777777" w:rsidR="005E37D1" w:rsidRPr="005E37D1" w:rsidRDefault="005E37D1" w:rsidP="005E37D1">
      <w:pPr>
        <w:rPr>
          <w:rFonts w:ascii="Times New Roman" w:hAnsi="Times New Roman" w:cs="Times New Roman"/>
        </w:rPr>
      </w:pPr>
      <w:r w:rsidRPr="005E37D1">
        <w:rPr>
          <w:rFonts w:ascii="Times New Roman" w:hAnsi="Times New Roman" w:cs="Times New Roman"/>
        </w:rPr>
        <w:t>Crane Specifications:</w:t>
      </w:r>
    </w:p>
    <w:p w14:paraId="0F78001B" w14:textId="6A61C233" w:rsidR="005E37D1" w:rsidRPr="005E37D1" w:rsidRDefault="005E37D1" w:rsidP="005E37D1">
      <w:pPr>
        <w:numPr>
          <w:ilvl w:val="0"/>
          <w:numId w:val="3"/>
        </w:numPr>
        <w:rPr>
          <w:rFonts w:ascii="Times New Roman" w:hAnsi="Times New Roman" w:cs="Times New Roman"/>
        </w:rPr>
      </w:pPr>
      <w:r w:rsidRPr="005E37D1">
        <w:rPr>
          <w:rFonts w:ascii="Times New Roman" w:hAnsi="Times New Roman" w:cs="Times New Roman"/>
        </w:rPr>
        <w:t>Weight Capacity: Minimum load capacity of 75 tons.</w:t>
      </w:r>
    </w:p>
    <w:p w14:paraId="48E7B07C" w14:textId="58D254A8" w:rsidR="00B32C0D" w:rsidRPr="005E37D1" w:rsidRDefault="007945BE" w:rsidP="005E37D1">
      <w:pPr>
        <w:numPr>
          <w:ilvl w:val="0"/>
          <w:numId w:val="3"/>
        </w:numPr>
        <w:rPr>
          <w:rFonts w:ascii="Times New Roman" w:hAnsi="Times New Roman" w:cs="Times New Roman"/>
        </w:rPr>
      </w:pPr>
      <w:r>
        <w:rPr>
          <w:rFonts w:ascii="Times New Roman" w:hAnsi="Times New Roman" w:cs="Times New Roman"/>
        </w:rPr>
        <w:t>Weights &amp;</w:t>
      </w:r>
      <w:r w:rsidR="00157A66">
        <w:rPr>
          <w:rFonts w:ascii="Times New Roman" w:hAnsi="Times New Roman" w:cs="Times New Roman"/>
        </w:rPr>
        <w:t xml:space="preserve"> Dimensions: </w:t>
      </w:r>
      <w:r w:rsidR="000D154B">
        <w:rPr>
          <w:rFonts w:ascii="Times New Roman" w:hAnsi="Times New Roman" w:cs="Times New Roman"/>
        </w:rPr>
        <w:t xml:space="preserve">Provide the </w:t>
      </w:r>
      <w:r>
        <w:rPr>
          <w:rFonts w:ascii="Times New Roman" w:hAnsi="Times New Roman" w:cs="Times New Roman"/>
        </w:rPr>
        <w:t>gross vehicle weight</w:t>
      </w:r>
      <w:r w:rsidR="006928F2">
        <w:rPr>
          <w:rFonts w:ascii="Times New Roman" w:hAnsi="Times New Roman" w:cs="Times New Roman"/>
        </w:rPr>
        <w:t>, including axle loads</w:t>
      </w:r>
      <w:r w:rsidR="00D47DB8">
        <w:rPr>
          <w:rFonts w:ascii="Times New Roman" w:hAnsi="Times New Roman" w:cs="Times New Roman"/>
        </w:rPr>
        <w:t xml:space="preserve">. Provide the stowed </w:t>
      </w:r>
      <w:r w:rsidR="00F46361">
        <w:rPr>
          <w:rFonts w:ascii="Times New Roman" w:hAnsi="Times New Roman" w:cs="Times New Roman"/>
        </w:rPr>
        <w:t xml:space="preserve">travel dimensions, including </w:t>
      </w:r>
      <w:r w:rsidR="00936CC7">
        <w:rPr>
          <w:rFonts w:ascii="Times New Roman" w:hAnsi="Times New Roman" w:cs="Times New Roman"/>
        </w:rPr>
        <w:t>height, width</w:t>
      </w:r>
      <w:r w:rsidR="00AE3456">
        <w:rPr>
          <w:rFonts w:ascii="Times New Roman" w:hAnsi="Times New Roman" w:cs="Times New Roman"/>
        </w:rPr>
        <w:t xml:space="preserve">, length, and </w:t>
      </w:r>
      <w:r w:rsidR="00E13A57">
        <w:rPr>
          <w:rFonts w:ascii="Times New Roman" w:hAnsi="Times New Roman" w:cs="Times New Roman"/>
        </w:rPr>
        <w:t>minimum turning radius.</w:t>
      </w:r>
    </w:p>
    <w:p w14:paraId="25339047" w14:textId="5A36F209" w:rsidR="0096120F" w:rsidRPr="005E37D1" w:rsidRDefault="00006DE7" w:rsidP="005E37D1">
      <w:pPr>
        <w:numPr>
          <w:ilvl w:val="0"/>
          <w:numId w:val="3"/>
        </w:numPr>
        <w:rPr>
          <w:rFonts w:ascii="Times New Roman" w:hAnsi="Times New Roman" w:cs="Times New Roman"/>
        </w:rPr>
      </w:pPr>
      <w:r>
        <w:rPr>
          <w:rFonts w:ascii="Times New Roman" w:hAnsi="Times New Roman" w:cs="Times New Roman"/>
        </w:rPr>
        <w:lastRenderedPageBreak/>
        <w:t xml:space="preserve">Engine &amp; Emissions: </w:t>
      </w:r>
      <w:r w:rsidR="00C82BDD">
        <w:rPr>
          <w:rFonts w:ascii="Times New Roman" w:hAnsi="Times New Roman" w:cs="Times New Roman"/>
        </w:rPr>
        <w:t>Specify the power source</w:t>
      </w:r>
      <w:r w:rsidR="00424A73">
        <w:rPr>
          <w:rFonts w:ascii="Times New Roman" w:hAnsi="Times New Roman" w:cs="Times New Roman"/>
        </w:rPr>
        <w:t xml:space="preserve"> / engine type and environmental compliance.</w:t>
      </w:r>
    </w:p>
    <w:p w14:paraId="09A8BD87" w14:textId="77777777" w:rsidR="005E37D1" w:rsidRPr="005E37D1" w:rsidRDefault="005E37D1" w:rsidP="005E37D1">
      <w:pPr>
        <w:numPr>
          <w:ilvl w:val="0"/>
          <w:numId w:val="3"/>
        </w:numPr>
        <w:rPr>
          <w:rFonts w:ascii="Times New Roman" w:hAnsi="Times New Roman" w:cs="Times New Roman"/>
        </w:rPr>
      </w:pPr>
      <w:r w:rsidRPr="005E37D1">
        <w:rPr>
          <w:rFonts w:ascii="Times New Roman" w:hAnsi="Times New Roman" w:cs="Times New Roman"/>
        </w:rPr>
        <w:t>Length of Crane Arm: Provide the maximum and minimum length of the crane arm.</w:t>
      </w:r>
    </w:p>
    <w:p w14:paraId="297B983B" w14:textId="77777777" w:rsidR="005E37D1" w:rsidRPr="005E37D1" w:rsidRDefault="005E37D1" w:rsidP="005E37D1">
      <w:pPr>
        <w:numPr>
          <w:ilvl w:val="0"/>
          <w:numId w:val="3"/>
        </w:numPr>
        <w:rPr>
          <w:rFonts w:ascii="Times New Roman" w:hAnsi="Times New Roman" w:cs="Times New Roman"/>
        </w:rPr>
      </w:pPr>
      <w:r w:rsidRPr="005E37D1">
        <w:rPr>
          <w:rFonts w:ascii="Times New Roman" w:hAnsi="Times New Roman" w:cs="Times New Roman"/>
        </w:rPr>
        <w:t>Rate of Speed of Crane Arm: Detail the speed at which the crane arm can be extended and retracted.</w:t>
      </w:r>
    </w:p>
    <w:p w14:paraId="058BE9C3" w14:textId="77777777" w:rsidR="005E37D1" w:rsidRPr="005E37D1" w:rsidRDefault="005E37D1" w:rsidP="005E37D1">
      <w:pPr>
        <w:numPr>
          <w:ilvl w:val="0"/>
          <w:numId w:val="3"/>
        </w:numPr>
        <w:rPr>
          <w:rFonts w:ascii="Times New Roman" w:hAnsi="Times New Roman" w:cs="Times New Roman"/>
        </w:rPr>
      </w:pPr>
      <w:r w:rsidRPr="005E37D1">
        <w:rPr>
          <w:rFonts w:ascii="Times New Roman" w:hAnsi="Times New Roman" w:cs="Times New Roman"/>
        </w:rPr>
        <w:t>Method of Mobility: Describe the mobility system of the crane (e.g., wheeled, tracked, or other).</w:t>
      </w:r>
    </w:p>
    <w:p w14:paraId="6393A342" w14:textId="77777777" w:rsidR="005E37D1" w:rsidRPr="005E37D1" w:rsidRDefault="005E37D1" w:rsidP="005E37D1">
      <w:pPr>
        <w:numPr>
          <w:ilvl w:val="0"/>
          <w:numId w:val="3"/>
        </w:numPr>
        <w:rPr>
          <w:rFonts w:ascii="Times New Roman" w:hAnsi="Times New Roman" w:cs="Times New Roman"/>
        </w:rPr>
      </w:pPr>
      <w:r w:rsidRPr="005E37D1">
        <w:rPr>
          <w:rFonts w:ascii="Times New Roman" w:hAnsi="Times New Roman" w:cs="Times New Roman"/>
        </w:rPr>
        <w:t>Type of Crane: Specify the type of mobile crane (e.g., all-terrain, rough terrain, truck-mounted).</w:t>
      </w:r>
    </w:p>
    <w:p w14:paraId="31EB1320" w14:textId="77777777" w:rsidR="005E37D1" w:rsidRPr="005E37D1" w:rsidRDefault="005E37D1" w:rsidP="005E37D1">
      <w:pPr>
        <w:rPr>
          <w:rFonts w:ascii="Times New Roman" w:hAnsi="Times New Roman" w:cs="Times New Roman"/>
        </w:rPr>
      </w:pPr>
      <w:r w:rsidRPr="005E37D1">
        <w:rPr>
          <w:rFonts w:ascii="Times New Roman" w:hAnsi="Times New Roman" w:cs="Times New Roman"/>
        </w:rPr>
        <w:t>Method of Operation:</w:t>
      </w:r>
    </w:p>
    <w:p w14:paraId="22498340" w14:textId="77777777" w:rsidR="005E37D1" w:rsidRPr="005E37D1" w:rsidRDefault="005E37D1" w:rsidP="005E37D1">
      <w:pPr>
        <w:numPr>
          <w:ilvl w:val="0"/>
          <w:numId w:val="9"/>
        </w:numPr>
        <w:rPr>
          <w:rFonts w:ascii="Times New Roman" w:hAnsi="Times New Roman" w:cs="Times New Roman"/>
        </w:rPr>
      </w:pPr>
      <w:r w:rsidRPr="005E37D1">
        <w:rPr>
          <w:rFonts w:ascii="Times New Roman" w:hAnsi="Times New Roman" w:cs="Times New Roman"/>
        </w:rPr>
        <w:t>Control System: Describe the type of control system (e.g., cabin control, remote control, automated control).</w:t>
      </w:r>
    </w:p>
    <w:p w14:paraId="330A9FF6" w14:textId="43D1D238" w:rsidR="006762F0" w:rsidRPr="005E37D1" w:rsidRDefault="00281893" w:rsidP="005E37D1">
      <w:pPr>
        <w:numPr>
          <w:ilvl w:val="0"/>
          <w:numId w:val="9"/>
        </w:numPr>
        <w:rPr>
          <w:rFonts w:ascii="Times New Roman" w:hAnsi="Times New Roman" w:cs="Times New Roman"/>
        </w:rPr>
      </w:pPr>
      <w:r>
        <w:rPr>
          <w:rFonts w:ascii="Times New Roman" w:hAnsi="Times New Roman" w:cs="Times New Roman"/>
        </w:rPr>
        <w:t xml:space="preserve">Remote Connections: </w:t>
      </w:r>
      <w:r w:rsidR="008D5483">
        <w:rPr>
          <w:rFonts w:ascii="Times New Roman" w:hAnsi="Times New Roman" w:cs="Times New Roman"/>
        </w:rPr>
        <w:t xml:space="preserve">Describe any remote monitoring or diagnostics, and the </w:t>
      </w:r>
      <w:r w:rsidR="00D57638">
        <w:rPr>
          <w:rFonts w:ascii="Times New Roman" w:hAnsi="Times New Roman" w:cs="Times New Roman"/>
        </w:rPr>
        <w:t xml:space="preserve">ability </w:t>
      </w:r>
      <w:r>
        <w:rPr>
          <w:rFonts w:ascii="Times New Roman" w:hAnsi="Times New Roman" w:cs="Times New Roman"/>
        </w:rPr>
        <w:t xml:space="preserve">to </w:t>
      </w:r>
      <w:r w:rsidR="00996A25">
        <w:rPr>
          <w:rFonts w:ascii="Times New Roman" w:hAnsi="Times New Roman" w:cs="Times New Roman"/>
        </w:rPr>
        <w:t xml:space="preserve">disable </w:t>
      </w:r>
      <w:r w:rsidR="00CF1389">
        <w:rPr>
          <w:rFonts w:ascii="Times New Roman" w:hAnsi="Times New Roman" w:cs="Times New Roman"/>
        </w:rPr>
        <w:t>or remove these features.</w:t>
      </w:r>
    </w:p>
    <w:p w14:paraId="793CF2CE" w14:textId="77777777" w:rsidR="005E37D1" w:rsidRPr="005E37D1" w:rsidRDefault="005E37D1" w:rsidP="005E37D1">
      <w:pPr>
        <w:numPr>
          <w:ilvl w:val="0"/>
          <w:numId w:val="9"/>
        </w:numPr>
        <w:rPr>
          <w:rFonts w:ascii="Times New Roman" w:hAnsi="Times New Roman" w:cs="Times New Roman"/>
        </w:rPr>
      </w:pPr>
      <w:r w:rsidRPr="005E37D1">
        <w:rPr>
          <w:rFonts w:ascii="Times New Roman" w:hAnsi="Times New Roman" w:cs="Times New Roman"/>
        </w:rPr>
        <w:t>Safety Features: Detail the safety features, including overload protection, emergency stop, limit switches, and stability control.</w:t>
      </w:r>
    </w:p>
    <w:p w14:paraId="323BD0C2" w14:textId="77777777" w:rsidR="005E37D1" w:rsidRPr="005E37D1" w:rsidRDefault="005E37D1" w:rsidP="005E37D1">
      <w:pPr>
        <w:numPr>
          <w:ilvl w:val="0"/>
          <w:numId w:val="9"/>
        </w:numPr>
        <w:rPr>
          <w:rFonts w:ascii="Times New Roman" w:hAnsi="Times New Roman" w:cs="Times New Roman"/>
        </w:rPr>
      </w:pPr>
      <w:r w:rsidRPr="005E37D1">
        <w:rPr>
          <w:rFonts w:ascii="Times New Roman" w:hAnsi="Times New Roman" w:cs="Times New Roman"/>
        </w:rPr>
        <w:t>Precision and Accuracy: Explain the precision and accuracy of load positioning.</w:t>
      </w:r>
    </w:p>
    <w:p w14:paraId="3BC46922" w14:textId="77777777" w:rsidR="005E37D1" w:rsidRPr="005E37D1" w:rsidRDefault="005E37D1" w:rsidP="005E37D1">
      <w:pPr>
        <w:rPr>
          <w:rFonts w:ascii="Times New Roman" w:hAnsi="Times New Roman" w:cs="Times New Roman"/>
        </w:rPr>
      </w:pPr>
      <w:r w:rsidRPr="005E37D1">
        <w:rPr>
          <w:rFonts w:ascii="Times New Roman" w:hAnsi="Times New Roman" w:cs="Times New Roman"/>
        </w:rPr>
        <w:t>Outriggers:</w:t>
      </w:r>
    </w:p>
    <w:p w14:paraId="79022234" w14:textId="77777777" w:rsidR="005E37D1" w:rsidRPr="005E37D1" w:rsidRDefault="005E37D1" w:rsidP="005E37D1">
      <w:pPr>
        <w:numPr>
          <w:ilvl w:val="0"/>
          <w:numId w:val="11"/>
        </w:numPr>
        <w:rPr>
          <w:rFonts w:ascii="Times New Roman" w:hAnsi="Times New Roman" w:cs="Times New Roman"/>
        </w:rPr>
      </w:pPr>
      <w:r w:rsidRPr="005E37D1">
        <w:rPr>
          <w:rFonts w:ascii="Times New Roman" w:hAnsi="Times New Roman" w:cs="Times New Roman"/>
        </w:rPr>
        <w:t>Design and Function: Describe the design and function of the outriggers, including their deployment and stability features.</w:t>
      </w:r>
    </w:p>
    <w:p w14:paraId="61E71176" w14:textId="43641A9C" w:rsidR="005E37D1" w:rsidRPr="005E37D1" w:rsidRDefault="005E37D1" w:rsidP="005E37D1">
      <w:pPr>
        <w:rPr>
          <w:rFonts w:ascii="Times New Roman" w:hAnsi="Times New Roman" w:cs="Times New Roman"/>
        </w:rPr>
      </w:pPr>
      <w:r w:rsidRPr="005E37D1">
        <w:rPr>
          <w:rFonts w:ascii="Times New Roman" w:hAnsi="Times New Roman" w:cs="Times New Roman"/>
        </w:rPr>
        <w:t>2. MAINTENANCE</w:t>
      </w:r>
    </w:p>
    <w:p w14:paraId="7BDF4A1A" w14:textId="77777777" w:rsidR="005E37D1" w:rsidRPr="005E37D1" w:rsidRDefault="005E37D1" w:rsidP="005E37D1">
      <w:pPr>
        <w:rPr>
          <w:rFonts w:ascii="Times New Roman" w:hAnsi="Times New Roman" w:cs="Times New Roman"/>
        </w:rPr>
      </w:pPr>
      <w:r w:rsidRPr="005E37D1">
        <w:rPr>
          <w:rFonts w:ascii="Times New Roman" w:hAnsi="Times New Roman" w:cs="Times New Roman"/>
        </w:rPr>
        <w:t>Maintenance:</w:t>
      </w:r>
    </w:p>
    <w:p w14:paraId="402AC207" w14:textId="77777777" w:rsidR="005E37D1" w:rsidRPr="005E37D1" w:rsidRDefault="005E37D1" w:rsidP="005E37D1">
      <w:pPr>
        <w:numPr>
          <w:ilvl w:val="0"/>
          <w:numId w:val="10"/>
        </w:numPr>
        <w:rPr>
          <w:rFonts w:ascii="Times New Roman" w:hAnsi="Times New Roman" w:cs="Times New Roman"/>
        </w:rPr>
      </w:pPr>
      <w:r w:rsidRPr="005E37D1">
        <w:rPr>
          <w:rFonts w:ascii="Times New Roman" w:hAnsi="Times New Roman" w:cs="Times New Roman"/>
        </w:rPr>
        <w:t>Maintenance Schedule: Provide the recommended maintenance schedule.</w:t>
      </w:r>
    </w:p>
    <w:p w14:paraId="436266AD" w14:textId="77777777" w:rsidR="005E37D1" w:rsidRPr="005E37D1" w:rsidRDefault="005E37D1" w:rsidP="005E37D1">
      <w:pPr>
        <w:numPr>
          <w:ilvl w:val="0"/>
          <w:numId w:val="10"/>
        </w:numPr>
        <w:rPr>
          <w:rFonts w:ascii="Times New Roman" w:hAnsi="Times New Roman" w:cs="Times New Roman"/>
        </w:rPr>
      </w:pPr>
      <w:r w:rsidRPr="005E37D1">
        <w:rPr>
          <w:rFonts w:ascii="Times New Roman" w:hAnsi="Times New Roman" w:cs="Times New Roman"/>
        </w:rPr>
        <w:t>Spare Parts Availability: Detail the availability of spare parts.</w:t>
      </w:r>
    </w:p>
    <w:p w14:paraId="3109D669" w14:textId="77777777" w:rsidR="005E37D1" w:rsidRPr="005E37D1" w:rsidRDefault="005E37D1" w:rsidP="005E37D1">
      <w:pPr>
        <w:numPr>
          <w:ilvl w:val="0"/>
          <w:numId w:val="10"/>
        </w:numPr>
        <w:rPr>
          <w:rFonts w:ascii="Times New Roman" w:hAnsi="Times New Roman" w:cs="Times New Roman"/>
        </w:rPr>
      </w:pPr>
      <w:r w:rsidRPr="005E37D1">
        <w:rPr>
          <w:rFonts w:ascii="Times New Roman" w:hAnsi="Times New Roman" w:cs="Times New Roman"/>
        </w:rPr>
        <w:t>Support Services: Describe the support services offered, including maintenance contracts and training for depot personnel.</w:t>
      </w:r>
    </w:p>
    <w:p w14:paraId="617352A2" w14:textId="77777777" w:rsidR="005E37D1" w:rsidRPr="005E37D1" w:rsidRDefault="005E37D1" w:rsidP="005E37D1">
      <w:pPr>
        <w:rPr>
          <w:rFonts w:ascii="Times New Roman" w:hAnsi="Times New Roman" w:cs="Times New Roman"/>
        </w:rPr>
      </w:pPr>
      <w:r w:rsidRPr="005E37D1">
        <w:rPr>
          <w:rFonts w:ascii="Times New Roman" w:hAnsi="Times New Roman" w:cs="Times New Roman"/>
        </w:rPr>
        <w:t>3. SYSTEM INTEGRATION AND TURNKEY SOLUTIONS</w:t>
      </w:r>
    </w:p>
    <w:p w14:paraId="2035FE8D" w14:textId="77777777" w:rsidR="005E37D1" w:rsidRPr="005E37D1" w:rsidRDefault="005E37D1" w:rsidP="005E37D1">
      <w:pPr>
        <w:rPr>
          <w:rFonts w:ascii="Times New Roman" w:hAnsi="Times New Roman" w:cs="Times New Roman"/>
        </w:rPr>
      </w:pPr>
      <w:r w:rsidRPr="005E37D1">
        <w:rPr>
          <w:rFonts w:ascii="Times New Roman" w:hAnsi="Times New Roman" w:cs="Times New Roman"/>
        </w:rPr>
        <w:t>Turnkey Systems:</w:t>
      </w:r>
    </w:p>
    <w:p w14:paraId="527317B3" w14:textId="29DC506B" w:rsidR="005E37D1" w:rsidRPr="005E37D1" w:rsidRDefault="005E37D1" w:rsidP="005E37D1">
      <w:pPr>
        <w:numPr>
          <w:ilvl w:val="0"/>
          <w:numId w:val="2"/>
        </w:numPr>
        <w:rPr>
          <w:rFonts w:ascii="Times New Roman" w:hAnsi="Times New Roman" w:cs="Times New Roman"/>
        </w:rPr>
      </w:pPr>
      <w:r w:rsidRPr="005E37D1">
        <w:rPr>
          <w:rFonts w:ascii="Times New Roman" w:hAnsi="Times New Roman" w:cs="Times New Roman"/>
        </w:rPr>
        <w:t xml:space="preserve">Capabilities: Describe your capabilities in providing a complete turnkey solution, from commissioning </w:t>
      </w:r>
      <w:r>
        <w:rPr>
          <w:rFonts w:ascii="Times New Roman" w:hAnsi="Times New Roman" w:cs="Times New Roman"/>
        </w:rPr>
        <w:t>to</w:t>
      </w:r>
      <w:r w:rsidRPr="005E37D1">
        <w:rPr>
          <w:rFonts w:ascii="Times New Roman" w:hAnsi="Times New Roman" w:cs="Times New Roman"/>
        </w:rPr>
        <w:t xml:space="preserve"> training.</w:t>
      </w:r>
    </w:p>
    <w:p w14:paraId="40E510FC" w14:textId="77777777" w:rsidR="005E37D1" w:rsidRPr="005E37D1" w:rsidRDefault="005E37D1" w:rsidP="005E37D1">
      <w:pPr>
        <w:rPr>
          <w:rFonts w:ascii="Times New Roman" w:hAnsi="Times New Roman" w:cs="Times New Roman"/>
        </w:rPr>
      </w:pPr>
      <w:r w:rsidRPr="005E37D1">
        <w:rPr>
          <w:rFonts w:ascii="Times New Roman" w:hAnsi="Times New Roman" w:cs="Times New Roman"/>
        </w:rPr>
        <w:lastRenderedPageBreak/>
        <w:t>Support:</w:t>
      </w:r>
    </w:p>
    <w:p w14:paraId="2EC97913" w14:textId="48AE9230" w:rsidR="005E37D1" w:rsidRDefault="17993B53" w:rsidP="005E37D1">
      <w:pPr>
        <w:numPr>
          <w:ilvl w:val="0"/>
          <w:numId w:val="4"/>
        </w:numPr>
        <w:rPr>
          <w:rFonts w:ascii="Times New Roman" w:hAnsi="Times New Roman" w:cs="Times New Roman"/>
        </w:rPr>
      </w:pPr>
      <w:r w:rsidRPr="6464CB0A">
        <w:rPr>
          <w:rFonts w:ascii="Times New Roman" w:hAnsi="Times New Roman" w:cs="Times New Roman"/>
        </w:rPr>
        <w:t xml:space="preserve">Training and After-Sales Support: Detail the </w:t>
      </w:r>
      <w:r w:rsidR="738BBD3A" w:rsidRPr="6464CB0A">
        <w:rPr>
          <w:rFonts w:ascii="Times New Roman" w:hAnsi="Times New Roman" w:cs="Times New Roman"/>
        </w:rPr>
        <w:t xml:space="preserve">available </w:t>
      </w:r>
      <w:r w:rsidRPr="6464CB0A">
        <w:rPr>
          <w:rFonts w:ascii="Times New Roman" w:hAnsi="Times New Roman" w:cs="Times New Roman"/>
        </w:rPr>
        <w:t>training and after-sales support.</w:t>
      </w:r>
    </w:p>
    <w:p w14:paraId="58696E12" w14:textId="4D66133C" w:rsidR="00CA7D9E" w:rsidRPr="005E37D1" w:rsidRDefault="00CA7D9E" w:rsidP="00CA7D9E">
      <w:pPr>
        <w:rPr>
          <w:rFonts w:ascii="Times New Roman" w:hAnsi="Times New Roman" w:cs="Times New Roman"/>
        </w:rPr>
      </w:pPr>
      <w:r>
        <w:rPr>
          <w:rFonts w:ascii="Times New Roman" w:hAnsi="Times New Roman" w:cs="Times New Roman"/>
        </w:rPr>
        <w:t>4</w:t>
      </w:r>
      <w:r w:rsidRPr="005E37D1">
        <w:rPr>
          <w:rFonts w:ascii="Times New Roman" w:hAnsi="Times New Roman" w:cs="Times New Roman"/>
        </w:rPr>
        <w:t xml:space="preserve">. </w:t>
      </w:r>
      <w:r>
        <w:rPr>
          <w:rFonts w:ascii="Times New Roman" w:hAnsi="Times New Roman" w:cs="Times New Roman"/>
        </w:rPr>
        <w:t>OPTIONAL PRO</w:t>
      </w:r>
      <w:r w:rsidR="00DE5C10">
        <w:rPr>
          <w:rFonts w:ascii="Times New Roman" w:hAnsi="Times New Roman" w:cs="Times New Roman"/>
        </w:rPr>
        <w:t>T</w:t>
      </w:r>
      <w:r>
        <w:rPr>
          <w:rFonts w:ascii="Times New Roman" w:hAnsi="Times New Roman" w:cs="Times New Roman"/>
        </w:rPr>
        <w:t>ECTIVE STORAGE STRUCTURE</w:t>
      </w:r>
    </w:p>
    <w:p w14:paraId="423F2B73" w14:textId="1E95BC90" w:rsidR="004530E0" w:rsidRDefault="00CA7D9E" w:rsidP="00CA7D9E">
      <w:pPr>
        <w:rPr>
          <w:rFonts w:ascii="Times New Roman" w:hAnsi="Times New Roman" w:cs="Times New Roman"/>
        </w:rPr>
      </w:pPr>
      <w:r>
        <w:rPr>
          <w:rFonts w:ascii="Times New Roman" w:hAnsi="Times New Roman" w:cs="Times New Roman"/>
        </w:rPr>
        <w:t>TYAD is also interested in information regarding optional protective storage solutions</w:t>
      </w:r>
      <w:r w:rsidR="00405629">
        <w:rPr>
          <w:rFonts w:ascii="Times New Roman" w:hAnsi="Times New Roman" w:cs="Times New Roman"/>
        </w:rPr>
        <w:t xml:space="preserve"> to ensure long</w:t>
      </w:r>
      <w:r w:rsidR="00592ACF">
        <w:rPr>
          <w:rFonts w:ascii="Times New Roman" w:hAnsi="Times New Roman" w:cs="Times New Roman"/>
        </w:rPr>
        <w:t>-</w:t>
      </w:r>
      <w:r w:rsidR="00405629">
        <w:rPr>
          <w:rFonts w:ascii="Times New Roman" w:hAnsi="Times New Roman" w:cs="Times New Roman"/>
        </w:rPr>
        <w:t xml:space="preserve">term maintenance and protection from environmental elements. </w:t>
      </w:r>
      <w:r w:rsidR="004530E0">
        <w:rPr>
          <w:rFonts w:ascii="Times New Roman" w:hAnsi="Times New Roman" w:cs="Times New Roman"/>
        </w:rPr>
        <w:t>If your company can provide such solutions, please provide the following:</w:t>
      </w:r>
    </w:p>
    <w:p w14:paraId="10EB5BE6" w14:textId="6001D49C" w:rsidR="00CA7D9E" w:rsidRDefault="00177EC8" w:rsidP="00CA7D9E">
      <w:pPr>
        <w:numPr>
          <w:ilvl w:val="0"/>
          <w:numId w:val="4"/>
        </w:numPr>
        <w:rPr>
          <w:rFonts w:ascii="Times New Roman" w:hAnsi="Times New Roman" w:cs="Times New Roman"/>
        </w:rPr>
      </w:pPr>
      <w:r>
        <w:rPr>
          <w:rFonts w:ascii="Times New Roman" w:hAnsi="Times New Roman" w:cs="Times New Roman"/>
        </w:rPr>
        <w:t>Structure Type</w:t>
      </w:r>
      <w:r w:rsidR="00CA7D9E" w:rsidRPr="005E37D1">
        <w:rPr>
          <w:rFonts w:ascii="Times New Roman" w:hAnsi="Times New Roman" w:cs="Times New Roman"/>
        </w:rPr>
        <w:t xml:space="preserve">: Describe </w:t>
      </w:r>
      <w:r>
        <w:rPr>
          <w:rFonts w:ascii="Times New Roman" w:hAnsi="Times New Roman" w:cs="Times New Roman"/>
        </w:rPr>
        <w:t>the type of storage solution offered (e.g., metal building, semi-permanent tensioned fabric, mobile / temporary, etc.)</w:t>
      </w:r>
    </w:p>
    <w:p w14:paraId="1EE131D0" w14:textId="122463FB" w:rsidR="00177EC8" w:rsidRDefault="00177EC8" w:rsidP="00CA7D9E">
      <w:pPr>
        <w:numPr>
          <w:ilvl w:val="0"/>
          <w:numId w:val="4"/>
        </w:numPr>
        <w:rPr>
          <w:rFonts w:ascii="Times New Roman" w:hAnsi="Times New Roman" w:cs="Times New Roman"/>
        </w:rPr>
      </w:pPr>
      <w:r>
        <w:rPr>
          <w:rFonts w:ascii="Times New Roman" w:hAnsi="Times New Roman" w:cs="Times New Roman"/>
        </w:rPr>
        <w:t xml:space="preserve">Dimensions: Specify </w:t>
      </w:r>
      <w:r w:rsidR="003D0C86">
        <w:rPr>
          <w:rFonts w:ascii="Times New Roman" w:hAnsi="Times New Roman" w:cs="Times New Roman"/>
        </w:rPr>
        <w:t>minimum interior dimensions required to house the crane described in Section 1</w:t>
      </w:r>
      <w:r w:rsidR="009901B7">
        <w:rPr>
          <w:rFonts w:ascii="Times New Roman" w:hAnsi="Times New Roman" w:cs="Times New Roman"/>
        </w:rPr>
        <w:t>, including required door clearances.</w:t>
      </w:r>
    </w:p>
    <w:p w14:paraId="4F569D2E" w14:textId="33B48126" w:rsidR="009901B7" w:rsidRDefault="009901B7" w:rsidP="00CA7D9E">
      <w:pPr>
        <w:numPr>
          <w:ilvl w:val="0"/>
          <w:numId w:val="4"/>
        </w:numPr>
        <w:rPr>
          <w:rFonts w:ascii="Times New Roman" w:hAnsi="Times New Roman" w:cs="Times New Roman"/>
        </w:rPr>
      </w:pPr>
      <w:r>
        <w:rPr>
          <w:rFonts w:ascii="Times New Roman" w:hAnsi="Times New Roman" w:cs="Times New Roman"/>
        </w:rPr>
        <w:t>Environmental Protection: Describe the structure’s ratings for wind</w:t>
      </w:r>
      <w:r w:rsidR="006A76D7">
        <w:rPr>
          <w:rFonts w:ascii="Times New Roman" w:hAnsi="Times New Roman" w:cs="Times New Roman"/>
        </w:rPr>
        <w:t xml:space="preserve"> &amp; snow load, as well as UV protection.</w:t>
      </w:r>
    </w:p>
    <w:p w14:paraId="333BC309" w14:textId="4D290987" w:rsidR="006A76D7" w:rsidRDefault="006A76D7" w:rsidP="00CA7D9E">
      <w:pPr>
        <w:numPr>
          <w:ilvl w:val="0"/>
          <w:numId w:val="4"/>
        </w:numPr>
        <w:rPr>
          <w:rFonts w:ascii="Times New Roman" w:hAnsi="Times New Roman" w:cs="Times New Roman"/>
        </w:rPr>
      </w:pPr>
      <w:r>
        <w:rPr>
          <w:rFonts w:ascii="Times New Roman" w:hAnsi="Times New Roman" w:cs="Times New Roman"/>
        </w:rPr>
        <w:t xml:space="preserve">Installation Requirements: Specify if there are any </w:t>
      </w:r>
      <w:r w:rsidR="00AA2435">
        <w:rPr>
          <w:rFonts w:ascii="Times New Roman" w:hAnsi="Times New Roman" w:cs="Times New Roman"/>
        </w:rPr>
        <w:t>requirements for installation (e.g., concrete pad, asphalt, improved surfaces, etc.)</w:t>
      </w:r>
    </w:p>
    <w:p w14:paraId="6E983B21" w14:textId="74ACF157" w:rsidR="00AA2435" w:rsidRDefault="00727368" w:rsidP="00CA7D9E">
      <w:pPr>
        <w:numPr>
          <w:ilvl w:val="0"/>
          <w:numId w:val="4"/>
        </w:numPr>
        <w:rPr>
          <w:rFonts w:ascii="Times New Roman" w:hAnsi="Times New Roman" w:cs="Times New Roman"/>
        </w:rPr>
      </w:pPr>
      <w:r>
        <w:rPr>
          <w:rFonts w:ascii="Times New Roman" w:hAnsi="Times New Roman" w:cs="Times New Roman"/>
        </w:rPr>
        <w:t>Portability: Indicate if the structure is designed to be disassembled and relocated if necessary.</w:t>
      </w:r>
    </w:p>
    <w:p w14:paraId="1C3478A6" w14:textId="55865EA6" w:rsidR="00727368" w:rsidRPr="005E37D1" w:rsidRDefault="00AE54C4" w:rsidP="00CA7D9E">
      <w:pPr>
        <w:numPr>
          <w:ilvl w:val="0"/>
          <w:numId w:val="4"/>
        </w:numPr>
        <w:rPr>
          <w:rFonts w:ascii="Times New Roman" w:hAnsi="Times New Roman" w:cs="Times New Roman"/>
        </w:rPr>
      </w:pPr>
      <w:r>
        <w:rPr>
          <w:rFonts w:ascii="Times New Roman" w:hAnsi="Times New Roman" w:cs="Times New Roman"/>
        </w:rPr>
        <w:t>Lead time: Provide estimated lead time, if not available to coincide with crane delivery.</w:t>
      </w:r>
    </w:p>
    <w:p w14:paraId="55FEE95F" w14:textId="77777777" w:rsidR="00517494" w:rsidRDefault="17993B53" w:rsidP="00517494">
      <w:r w:rsidRPr="6464CB0A">
        <w:rPr>
          <w:rFonts w:ascii="Times New Roman" w:hAnsi="Times New Roman" w:cs="Times New Roman"/>
        </w:rPr>
        <w:t>SUBMISSION GUIDELINES</w:t>
      </w:r>
    </w:p>
    <w:p w14:paraId="2F4BCF35" w14:textId="77777777" w:rsidR="00517494" w:rsidRPr="0043023A" w:rsidRDefault="17993B53" w:rsidP="00517494">
      <w:r w:rsidRPr="6464CB0A">
        <w:rPr>
          <w:rFonts w:ascii="Times New Roman" w:hAnsi="Times New Roman" w:cs="Times New Roman"/>
        </w:rPr>
        <w:t>Interested businesses should submit a brief capabilities statement package (no more than ten 8.5 X 11-inch pages, font no smaller than 10 point) demonstrating the ability to provide the products/systems listed in this Technical Description. Documentation should be in bullet format.</w:t>
      </w:r>
    </w:p>
    <w:p w14:paraId="0A58FB19" w14:textId="77777777" w:rsidR="00517494" w:rsidRPr="00405EF1" w:rsidRDefault="00517494" w:rsidP="00517494">
      <w:pPr>
        <w:rPr>
          <w:rFonts w:ascii="Times New Roman" w:hAnsi="Times New Roman" w:cs="Times New Roman"/>
        </w:rPr>
      </w:pPr>
      <w:r w:rsidRPr="00405EF1">
        <w:rPr>
          <w:rFonts w:ascii="Times New Roman" w:hAnsi="Times New Roman" w:cs="Times New Roman"/>
        </w:rPr>
        <w:t>If your organization has the potential capacity to provide the required products/systems, please include the following vendor information in your submission:</w:t>
      </w:r>
    </w:p>
    <w:p w14:paraId="12A5B591" w14:textId="77777777" w:rsidR="00517494" w:rsidRPr="00405EF1" w:rsidRDefault="00517494" w:rsidP="00517494">
      <w:pPr>
        <w:numPr>
          <w:ilvl w:val="0"/>
          <w:numId w:val="5"/>
        </w:numPr>
        <w:rPr>
          <w:rFonts w:ascii="Times New Roman" w:hAnsi="Times New Roman" w:cs="Times New Roman"/>
        </w:rPr>
      </w:pPr>
      <w:r w:rsidRPr="00405EF1">
        <w:rPr>
          <w:rFonts w:ascii="Times New Roman" w:hAnsi="Times New Roman" w:cs="Times New Roman"/>
        </w:rPr>
        <w:t>Company Overview: Organization name, address, website address, and type of ownership.</w:t>
      </w:r>
    </w:p>
    <w:p w14:paraId="7A333A16" w14:textId="77777777" w:rsidR="00517494" w:rsidRPr="00405EF1" w:rsidRDefault="00517494" w:rsidP="00517494">
      <w:pPr>
        <w:numPr>
          <w:ilvl w:val="0"/>
          <w:numId w:val="5"/>
        </w:numPr>
        <w:rPr>
          <w:rFonts w:ascii="Times New Roman" w:hAnsi="Times New Roman" w:cs="Times New Roman"/>
        </w:rPr>
      </w:pPr>
      <w:r w:rsidRPr="00405EF1">
        <w:rPr>
          <w:rFonts w:ascii="Times New Roman" w:hAnsi="Times New Roman" w:cs="Times New Roman"/>
        </w:rPr>
        <w:t>Points of Contact: Primary POCs including Name, Title, Phone, and Email.</w:t>
      </w:r>
    </w:p>
    <w:p w14:paraId="1A4869F6" w14:textId="193B8EBC" w:rsidR="00517494" w:rsidRPr="00405EF1" w:rsidRDefault="00517494" w:rsidP="00517494">
      <w:pPr>
        <w:numPr>
          <w:ilvl w:val="0"/>
          <w:numId w:val="5"/>
        </w:numPr>
        <w:rPr>
          <w:rFonts w:ascii="Times New Roman" w:hAnsi="Times New Roman" w:cs="Times New Roman"/>
        </w:rPr>
      </w:pPr>
      <w:r w:rsidRPr="00405EF1">
        <w:rPr>
          <w:rFonts w:ascii="Times New Roman" w:hAnsi="Times New Roman" w:cs="Times New Roman"/>
        </w:rPr>
        <w:t xml:space="preserve">Experience: A brief overview of your company’s experience in providing similar </w:t>
      </w:r>
      <w:r w:rsidR="007C106F">
        <w:rPr>
          <w:rFonts w:ascii="Times New Roman" w:hAnsi="Times New Roman" w:cs="Times New Roman"/>
        </w:rPr>
        <w:t>mobile crane</w:t>
      </w:r>
      <w:r w:rsidRPr="00405EF1">
        <w:rPr>
          <w:rFonts w:ascii="Times New Roman" w:hAnsi="Times New Roman" w:cs="Times New Roman"/>
        </w:rPr>
        <w:t xml:space="preserve"> systems.</w:t>
      </w:r>
    </w:p>
    <w:p w14:paraId="6715C188" w14:textId="77777777" w:rsidR="00517494" w:rsidRPr="00405EF1" w:rsidRDefault="00517494" w:rsidP="00517494">
      <w:pPr>
        <w:numPr>
          <w:ilvl w:val="0"/>
          <w:numId w:val="5"/>
        </w:numPr>
        <w:rPr>
          <w:rFonts w:ascii="Times New Roman" w:hAnsi="Times New Roman" w:cs="Times New Roman"/>
        </w:rPr>
      </w:pPr>
      <w:r w:rsidRPr="00405EF1">
        <w:rPr>
          <w:rFonts w:ascii="Times New Roman" w:hAnsi="Times New Roman" w:cs="Times New Roman"/>
        </w:rPr>
        <w:t>References: References from customers who have procured similar systems, if available.</w:t>
      </w:r>
    </w:p>
    <w:p w14:paraId="48AE5CF7" w14:textId="77777777" w:rsidR="00517494" w:rsidRPr="00405EF1" w:rsidRDefault="00517494" w:rsidP="00517494">
      <w:pPr>
        <w:numPr>
          <w:ilvl w:val="0"/>
          <w:numId w:val="5"/>
        </w:numPr>
        <w:rPr>
          <w:rFonts w:ascii="Times New Roman" w:hAnsi="Times New Roman" w:cs="Times New Roman"/>
        </w:rPr>
      </w:pPr>
      <w:r w:rsidRPr="00405EF1">
        <w:rPr>
          <w:rFonts w:ascii="Times New Roman" w:hAnsi="Times New Roman" w:cs="Times New Roman"/>
        </w:rPr>
        <w:t>Capability Statement: Tailored capability statements addressing the technical requirements of this notice</w:t>
      </w:r>
      <w:r>
        <w:rPr>
          <w:rFonts w:ascii="Times New Roman" w:hAnsi="Times New Roman" w:cs="Times New Roman"/>
        </w:rPr>
        <w:t>, with appropriate documentation supporting claims of organizational and staff capability</w:t>
      </w:r>
      <w:r w:rsidRPr="00405EF1">
        <w:rPr>
          <w:rFonts w:ascii="Times New Roman" w:hAnsi="Times New Roman" w:cs="Times New Roman"/>
        </w:rPr>
        <w:t xml:space="preserve">. If significant subcontracting or teaming is anticipated </w:t>
      </w:r>
      <w:r w:rsidRPr="00405EF1">
        <w:rPr>
          <w:rFonts w:ascii="Times New Roman" w:hAnsi="Times New Roman" w:cs="Times New Roman"/>
        </w:rPr>
        <w:lastRenderedPageBreak/>
        <w:t>to deliver technical capability, organizations should address the administrative and management structure of such arrangements.</w:t>
      </w:r>
    </w:p>
    <w:p w14:paraId="64315269" w14:textId="77777777" w:rsidR="00517494" w:rsidRPr="00405EF1" w:rsidRDefault="00517494" w:rsidP="00517494">
      <w:pPr>
        <w:rPr>
          <w:rFonts w:ascii="Times New Roman" w:hAnsi="Times New Roman" w:cs="Times New Roman"/>
        </w:rPr>
      </w:pPr>
      <w:r w:rsidRPr="00405EF1">
        <w:rPr>
          <w:rFonts w:ascii="Times New Roman" w:hAnsi="Times New Roman" w:cs="Times New Roman"/>
        </w:rPr>
        <w:t>Your response to this RFI, including the capabilities statement, shall be electronically submitted in either Microsoft Word or Portable Document Format (PDF) via email to the technical points of contact:</w:t>
      </w:r>
    </w:p>
    <w:p w14:paraId="53336873" w14:textId="77777777" w:rsidR="00517494" w:rsidRPr="00405EF1" w:rsidRDefault="00517494" w:rsidP="00517494">
      <w:pPr>
        <w:numPr>
          <w:ilvl w:val="0"/>
          <w:numId w:val="12"/>
        </w:numPr>
        <w:rPr>
          <w:rFonts w:ascii="Times New Roman" w:hAnsi="Times New Roman" w:cs="Times New Roman"/>
        </w:rPr>
      </w:pPr>
      <w:r w:rsidRPr="00405EF1">
        <w:rPr>
          <w:rFonts w:ascii="Times New Roman" w:hAnsi="Times New Roman" w:cs="Times New Roman"/>
        </w:rPr>
        <w:t>James Harris: </w:t>
      </w:r>
      <w:hyperlink r:id="rId8" w:tgtFrame="_blank" w:tooltip="mailto:james.t.harris208.civ@army.mil" w:history="1">
        <w:r w:rsidRPr="002227B8">
          <w:t>james.t.harris208.civ@army.mil</w:t>
        </w:r>
      </w:hyperlink>
    </w:p>
    <w:p w14:paraId="763AE99A" w14:textId="77777777" w:rsidR="00517494" w:rsidRPr="00405EF1" w:rsidRDefault="00517494" w:rsidP="00517494">
      <w:pPr>
        <w:numPr>
          <w:ilvl w:val="0"/>
          <w:numId w:val="12"/>
        </w:numPr>
        <w:rPr>
          <w:rFonts w:ascii="Times New Roman" w:hAnsi="Times New Roman" w:cs="Times New Roman"/>
        </w:rPr>
      </w:pPr>
      <w:r w:rsidRPr="00405EF1">
        <w:rPr>
          <w:rFonts w:ascii="Times New Roman" w:hAnsi="Times New Roman" w:cs="Times New Roman"/>
        </w:rPr>
        <w:t>Ricky Saunders: </w:t>
      </w:r>
      <w:hyperlink r:id="rId9" w:tgtFrame="_blank" w:tooltip="mailto:ricky.saunders.civ@army.mil" w:history="1">
        <w:r w:rsidRPr="002227B8">
          <w:t>ricky.saunders.civ@army.mil</w:t>
        </w:r>
      </w:hyperlink>
    </w:p>
    <w:p w14:paraId="4D20B361" w14:textId="584AECA8" w:rsidR="00517494" w:rsidRPr="00405EF1" w:rsidRDefault="00517494" w:rsidP="00517494">
      <w:pPr>
        <w:rPr>
          <w:rFonts w:ascii="Times New Roman" w:hAnsi="Times New Roman" w:cs="Times New Roman"/>
        </w:rPr>
      </w:pPr>
      <w:r w:rsidRPr="00405EF1">
        <w:rPr>
          <w:rFonts w:ascii="Times New Roman" w:hAnsi="Times New Roman" w:cs="Times New Roman"/>
        </w:rPr>
        <w:t xml:space="preserve">Submissions must be received no later than 12:00 p.m. Eastern Daylight Time (EDT) on </w:t>
      </w:r>
      <w:r w:rsidR="00ED0B40">
        <w:rPr>
          <w:rFonts w:ascii="Times New Roman" w:hAnsi="Times New Roman" w:cs="Times New Roman"/>
        </w:rPr>
        <w:t>07</w:t>
      </w:r>
      <w:r>
        <w:rPr>
          <w:rFonts w:ascii="Times New Roman" w:hAnsi="Times New Roman" w:cs="Times New Roman"/>
        </w:rPr>
        <w:t xml:space="preserve"> May</w:t>
      </w:r>
      <w:r w:rsidRPr="00405EF1">
        <w:rPr>
          <w:rFonts w:ascii="Times New Roman" w:hAnsi="Times New Roman" w:cs="Times New Roman"/>
        </w:rPr>
        <w:t xml:space="preserve"> 2026. Please </w:t>
      </w:r>
      <w:proofErr w:type="gramStart"/>
      <w:r w:rsidRPr="00405EF1">
        <w:rPr>
          <w:rFonts w:ascii="Times New Roman" w:hAnsi="Times New Roman" w:cs="Times New Roman"/>
        </w:rPr>
        <w:t>reference</w:t>
      </w:r>
      <w:proofErr w:type="gramEnd"/>
      <w:r w:rsidRPr="00405EF1">
        <w:rPr>
          <w:rFonts w:ascii="Times New Roman" w:hAnsi="Times New Roman" w:cs="Times New Roman"/>
        </w:rPr>
        <w:t xml:space="preserve"> the synopsis/RFI number in the subject line of the e-mail and </w:t>
      </w:r>
      <w:proofErr w:type="gramStart"/>
      <w:r w:rsidRPr="00405EF1">
        <w:rPr>
          <w:rFonts w:ascii="Times New Roman" w:hAnsi="Times New Roman" w:cs="Times New Roman"/>
        </w:rPr>
        <w:t>on</w:t>
      </w:r>
      <w:proofErr w:type="gramEnd"/>
      <w:r w:rsidRPr="00405EF1">
        <w:rPr>
          <w:rFonts w:ascii="Times New Roman" w:hAnsi="Times New Roman" w:cs="Times New Roman"/>
        </w:rPr>
        <w:t xml:space="preserve"> all enclosed documents.</w:t>
      </w:r>
    </w:p>
    <w:p w14:paraId="7A8E6295" w14:textId="77777777" w:rsidR="00517494" w:rsidRPr="00405EF1" w:rsidRDefault="00517494" w:rsidP="00517494">
      <w:pPr>
        <w:rPr>
          <w:rFonts w:ascii="Times New Roman" w:hAnsi="Times New Roman" w:cs="Times New Roman"/>
        </w:rPr>
      </w:pPr>
      <w:r w:rsidRPr="00405EF1">
        <w:rPr>
          <w:rFonts w:ascii="Times New Roman" w:hAnsi="Times New Roman" w:cs="Times New Roman"/>
        </w:rPr>
        <w:t>No phone or email inquiries regarding the status of a potential subsequent Request for Proposal (RFP) will be accepted. Information and materials submitted in response to this request WILL NOT be returned. DO NOT SUBMIT CLASSIFIED MATERIAL. All data received in response to this RFI that is marked or designated as corporate or proprietary will be fully protected from any release outside the Government.</w:t>
      </w:r>
    </w:p>
    <w:p w14:paraId="778E3214" w14:textId="77777777" w:rsidR="00CA3533" w:rsidRPr="005E37D1" w:rsidRDefault="00CA3533">
      <w:pPr>
        <w:rPr>
          <w:rFonts w:ascii="Times New Roman" w:hAnsi="Times New Roman" w:cs="Times New Roman"/>
        </w:rPr>
      </w:pPr>
    </w:p>
    <w:sectPr w:rsidR="00CA3533" w:rsidRPr="005E3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BD1"/>
    <w:multiLevelType w:val="multilevel"/>
    <w:tmpl w:val="6C72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A647E6"/>
    <w:multiLevelType w:val="multilevel"/>
    <w:tmpl w:val="E654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6C2059"/>
    <w:multiLevelType w:val="multilevel"/>
    <w:tmpl w:val="7FDE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E952A4"/>
    <w:multiLevelType w:val="multilevel"/>
    <w:tmpl w:val="44A2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CA4449"/>
    <w:multiLevelType w:val="multilevel"/>
    <w:tmpl w:val="EBE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FE7E8F"/>
    <w:multiLevelType w:val="multilevel"/>
    <w:tmpl w:val="0A8E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43C78"/>
    <w:multiLevelType w:val="multilevel"/>
    <w:tmpl w:val="0A92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8C6C30"/>
    <w:multiLevelType w:val="multilevel"/>
    <w:tmpl w:val="61E0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C67C67"/>
    <w:multiLevelType w:val="multilevel"/>
    <w:tmpl w:val="982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0B08D1"/>
    <w:multiLevelType w:val="multilevel"/>
    <w:tmpl w:val="F79E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0635EF"/>
    <w:multiLevelType w:val="multilevel"/>
    <w:tmpl w:val="8A74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F8753B"/>
    <w:multiLevelType w:val="multilevel"/>
    <w:tmpl w:val="4A86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561704">
    <w:abstractNumId w:val="0"/>
  </w:num>
  <w:num w:numId="2" w16cid:durableId="1432621980">
    <w:abstractNumId w:val="3"/>
  </w:num>
  <w:num w:numId="3" w16cid:durableId="1474179676">
    <w:abstractNumId w:val="9"/>
  </w:num>
  <w:num w:numId="4" w16cid:durableId="1726483930">
    <w:abstractNumId w:val="1"/>
  </w:num>
  <w:num w:numId="5" w16cid:durableId="1730155662">
    <w:abstractNumId w:val="11"/>
  </w:num>
  <w:num w:numId="6" w16cid:durableId="1878853550">
    <w:abstractNumId w:val="5"/>
  </w:num>
  <w:num w:numId="7" w16cid:durableId="191961054">
    <w:abstractNumId w:val="6"/>
  </w:num>
  <w:num w:numId="8" w16cid:durableId="292296618">
    <w:abstractNumId w:val="10"/>
  </w:num>
  <w:num w:numId="9" w16cid:durableId="318459480">
    <w:abstractNumId w:val="2"/>
  </w:num>
  <w:num w:numId="10" w16cid:durableId="641547556">
    <w:abstractNumId w:val="7"/>
  </w:num>
  <w:num w:numId="11" w16cid:durableId="697126331">
    <w:abstractNumId w:val="8"/>
  </w:num>
  <w:num w:numId="12" w16cid:durableId="8287874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7D1"/>
    <w:rsid w:val="00006DE7"/>
    <w:rsid w:val="000A6809"/>
    <w:rsid w:val="000B4D38"/>
    <w:rsid w:val="000D154B"/>
    <w:rsid w:val="000D4C2B"/>
    <w:rsid w:val="00101B97"/>
    <w:rsid w:val="00114D54"/>
    <w:rsid w:val="00157A66"/>
    <w:rsid w:val="00170FF2"/>
    <w:rsid w:val="00177EC8"/>
    <w:rsid w:val="001C659F"/>
    <w:rsid w:val="002227B8"/>
    <w:rsid w:val="00281893"/>
    <w:rsid w:val="00282092"/>
    <w:rsid w:val="002B3BA6"/>
    <w:rsid w:val="002D5426"/>
    <w:rsid w:val="0034640B"/>
    <w:rsid w:val="00360EE2"/>
    <w:rsid w:val="003D0C86"/>
    <w:rsid w:val="00405629"/>
    <w:rsid w:val="00424A73"/>
    <w:rsid w:val="004530E0"/>
    <w:rsid w:val="004A4EC9"/>
    <w:rsid w:val="00517494"/>
    <w:rsid w:val="00565B05"/>
    <w:rsid w:val="00592ACF"/>
    <w:rsid w:val="005A4001"/>
    <w:rsid w:val="005C2FB9"/>
    <w:rsid w:val="005E37D1"/>
    <w:rsid w:val="005F5C49"/>
    <w:rsid w:val="00627E5A"/>
    <w:rsid w:val="00651DCB"/>
    <w:rsid w:val="006762F0"/>
    <w:rsid w:val="006928F2"/>
    <w:rsid w:val="006A76D7"/>
    <w:rsid w:val="00704ED6"/>
    <w:rsid w:val="00714E4B"/>
    <w:rsid w:val="007250B7"/>
    <w:rsid w:val="00727368"/>
    <w:rsid w:val="007945BE"/>
    <w:rsid w:val="007C106F"/>
    <w:rsid w:val="007C2E7C"/>
    <w:rsid w:val="007F030D"/>
    <w:rsid w:val="0084124D"/>
    <w:rsid w:val="00844FD5"/>
    <w:rsid w:val="008D5483"/>
    <w:rsid w:val="00901E3E"/>
    <w:rsid w:val="00912DCE"/>
    <w:rsid w:val="00936CC7"/>
    <w:rsid w:val="0096120F"/>
    <w:rsid w:val="00965DD3"/>
    <w:rsid w:val="009858C4"/>
    <w:rsid w:val="009901B7"/>
    <w:rsid w:val="00996A25"/>
    <w:rsid w:val="00A30550"/>
    <w:rsid w:val="00A87C5D"/>
    <w:rsid w:val="00AA2435"/>
    <w:rsid w:val="00AE3456"/>
    <w:rsid w:val="00AE54C4"/>
    <w:rsid w:val="00AE716F"/>
    <w:rsid w:val="00B00110"/>
    <w:rsid w:val="00B32C0D"/>
    <w:rsid w:val="00B70827"/>
    <w:rsid w:val="00C80CEE"/>
    <w:rsid w:val="00C82BDD"/>
    <w:rsid w:val="00CA3533"/>
    <w:rsid w:val="00CA7D9E"/>
    <w:rsid w:val="00CF1389"/>
    <w:rsid w:val="00CF3A46"/>
    <w:rsid w:val="00D47DB8"/>
    <w:rsid w:val="00D57638"/>
    <w:rsid w:val="00D762D6"/>
    <w:rsid w:val="00DE04E6"/>
    <w:rsid w:val="00DE5C10"/>
    <w:rsid w:val="00DF1034"/>
    <w:rsid w:val="00E12809"/>
    <w:rsid w:val="00E13A57"/>
    <w:rsid w:val="00E775D1"/>
    <w:rsid w:val="00ED0B40"/>
    <w:rsid w:val="00F414BF"/>
    <w:rsid w:val="00F46361"/>
    <w:rsid w:val="00F47EDA"/>
    <w:rsid w:val="00FF7E35"/>
    <w:rsid w:val="0289ACE6"/>
    <w:rsid w:val="05CD25C0"/>
    <w:rsid w:val="05D5E2EB"/>
    <w:rsid w:val="07AC4CF9"/>
    <w:rsid w:val="0BE2AE26"/>
    <w:rsid w:val="0F712AF1"/>
    <w:rsid w:val="17993B53"/>
    <w:rsid w:val="1FEE1E6F"/>
    <w:rsid w:val="237EA593"/>
    <w:rsid w:val="250669DD"/>
    <w:rsid w:val="2635B61F"/>
    <w:rsid w:val="28204C3F"/>
    <w:rsid w:val="309EE260"/>
    <w:rsid w:val="3C25D32D"/>
    <w:rsid w:val="3F23691F"/>
    <w:rsid w:val="44F463C4"/>
    <w:rsid w:val="4F0F09AF"/>
    <w:rsid w:val="50995878"/>
    <w:rsid w:val="53308BDA"/>
    <w:rsid w:val="54137BE3"/>
    <w:rsid w:val="54DCFC21"/>
    <w:rsid w:val="5D1E4F3A"/>
    <w:rsid w:val="6464CB0A"/>
    <w:rsid w:val="6B4B5B8B"/>
    <w:rsid w:val="6E3BD9A4"/>
    <w:rsid w:val="7088D11A"/>
    <w:rsid w:val="738BBD3A"/>
    <w:rsid w:val="75D1198E"/>
    <w:rsid w:val="7726A807"/>
    <w:rsid w:val="77E2B4E9"/>
    <w:rsid w:val="785FCC11"/>
    <w:rsid w:val="7EA5C6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05D5"/>
  <w15:chartTrackingRefBased/>
  <w15:docId w15:val="{F82F7FE8-4F28-423B-84D0-AFFCD804B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7D1"/>
    <w:rPr>
      <w:rFonts w:eastAsiaTheme="majorEastAsia" w:cstheme="majorBidi"/>
      <w:color w:val="272727" w:themeColor="text1" w:themeTint="D8"/>
    </w:rPr>
  </w:style>
  <w:style w:type="paragraph" w:styleId="Title">
    <w:name w:val="Title"/>
    <w:basedOn w:val="Normal"/>
    <w:next w:val="Normal"/>
    <w:link w:val="TitleChar"/>
    <w:uiPriority w:val="10"/>
    <w:qFormat/>
    <w:rsid w:val="005E3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7D1"/>
    <w:pPr>
      <w:spacing w:before="160"/>
      <w:jc w:val="center"/>
    </w:pPr>
    <w:rPr>
      <w:i/>
      <w:iCs/>
      <w:color w:val="404040" w:themeColor="text1" w:themeTint="BF"/>
    </w:rPr>
  </w:style>
  <w:style w:type="character" w:customStyle="1" w:styleId="QuoteChar">
    <w:name w:val="Quote Char"/>
    <w:basedOn w:val="DefaultParagraphFont"/>
    <w:link w:val="Quote"/>
    <w:uiPriority w:val="29"/>
    <w:rsid w:val="005E37D1"/>
    <w:rPr>
      <w:i/>
      <w:iCs/>
      <w:color w:val="404040" w:themeColor="text1" w:themeTint="BF"/>
    </w:rPr>
  </w:style>
  <w:style w:type="paragraph" w:styleId="ListParagraph">
    <w:name w:val="List Paragraph"/>
    <w:basedOn w:val="Normal"/>
    <w:uiPriority w:val="34"/>
    <w:qFormat/>
    <w:rsid w:val="005E37D1"/>
    <w:pPr>
      <w:ind w:left="720"/>
      <w:contextualSpacing/>
    </w:pPr>
  </w:style>
  <w:style w:type="character" w:styleId="IntenseEmphasis">
    <w:name w:val="Intense Emphasis"/>
    <w:basedOn w:val="DefaultParagraphFont"/>
    <w:uiPriority w:val="21"/>
    <w:qFormat/>
    <w:rsid w:val="005E37D1"/>
    <w:rPr>
      <w:i/>
      <w:iCs/>
      <w:color w:val="0F4761" w:themeColor="accent1" w:themeShade="BF"/>
    </w:rPr>
  </w:style>
  <w:style w:type="paragraph" w:styleId="IntenseQuote">
    <w:name w:val="Intense Quote"/>
    <w:basedOn w:val="Normal"/>
    <w:next w:val="Normal"/>
    <w:link w:val="IntenseQuoteChar"/>
    <w:uiPriority w:val="30"/>
    <w:qFormat/>
    <w:rsid w:val="005E3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7D1"/>
    <w:rPr>
      <w:i/>
      <w:iCs/>
      <w:color w:val="0F4761" w:themeColor="accent1" w:themeShade="BF"/>
    </w:rPr>
  </w:style>
  <w:style w:type="character" w:styleId="IntenseReference">
    <w:name w:val="Intense Reference"/>
    <w:basedOn w:val="DefaultParagraphFont"/>
    <w:uiPriority w:val="32"/>
    <w:qFormat/>
    <w:rsid w:val="005E37D1"/>
    <w:rPr>
      <w:b/>
      <w:bCs/>
      <w:smallCaps/>
      <w:color w:val="0F4761" w:themeColor="accent1" w:themeShade="BF"/>
      <w:spacing w:val="5"/>
    </w:rPr>
  </w:style>
  <w:style w:type="character" w:styleId="Hyperlink">
    <w:name w:val="Hyperlink"/>
    <w:basedOn w:val="DefaultParagraphFont"/>
    <w:uiPriority w:val="99"/>
    <w:unhideWhenUsed/>
    <w:rsid w:val="6464CB0A"/>
    <w:rPr>
      <w:color w:val="467886"/>
      <w:u w:val="single"/>
    </w:rPr>
  </w:style>
  <w:style w:type="paragraph" w:styleId="Revision">
    <w:name w:val="Revision"/>
    <w:hidden/>
    <w:uiPriority w:val="99"/>
    <w:semiHidden/>
    <w:rsid w:val="000D4C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mailto%3Ajames.t.harris208.civ%40army.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url?q=mailto%3Aricky.saunders.civ%40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A8911CE83D0F049B228A1F4230A92D8" ma:contentTypeVersion="5" ma:contentTypeDescription="Create a new document." ma:contentTypeScope="" ma:versionID="50e956573aee4ab0388285b87d82e05e">
  <xsd:schema xmlns:xsd="http://www.w3.org/2001/XMLSchema" xmlns:xs="http://www.w3.org/2001/XMLSchema" xmlns:p="http://schemas.microsoft.com/office/2006/metadata/properties" xmlns:ns1="http://schemas.microsoft.com/sharepoint/v3" xmlns:ns2="37edd8c3-6560-4b4c-a24b-226e0354860b" targetNamespace="http://schemas.microsoft.com/office/2006/metadata/properties" ma:root="true" ma:fieldsID="92f49978a55d2c6d8162bc8b79d7a3fa" ns1:_="" ns2:_="">
    <xsd:import namespace="http://schemas.microsoft.com/sharepoint/v3"/>
    <xsd:import namespace="37edd8c3-6560-4b4c-a24b-226e0354860b"/>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edd8c3-6560-4b4c-a24b-226e035486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EC2657-C966-421A-8936-95CF100F6E6A}">
  <ds:schemaRefs>
    <ds:schemaRef ds:uri="http://schemas.microsoft.com/sharepoint/v3/contenttype/forms"/>
  </ds:schemaRefs>
</ds:datastoreItem>
</file>

<file path=customXml/itemProps2.xml><?xml version="1.0" encoding="utf-8"?>
<ds:datastoreItem xmlns:ds="http://schemas.openxmlformats.org/officeDocument/2006/customXml" ds:itemID="{2B75B0E7-A0F9-4E09-BD18-8D39C61F8FE6}">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BD01211C-245C-4E99-A91A-8C7DBA3086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7edd8c3-6560-4b4c-a24b-226e03548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1044</Words>
  <Characters>5953</Characters>
  <Application>Microsoft Office Word</Application>
  <DocSecurity>0</DocSecurity>
  <Lines>49</Lines>
  <Paragraphs>13</Paragraphs>
  <ScaleCrop>false</ScaleCrop>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James T CIV USARMY TYAD (USA)</dc:creator>
  <cp:keywords/>
  <dc:description/>
  <cp:lastModifiedBy>Tokash, Nicole CIV USARMY ACC (USA)</cp:lastModifiedBy>
  <cp:revision>3</cp:revision>
  <dcterms:created xsi:type="dcterms:W3CDTF">2026-04-29T15:08:00Z</dcterms:created>
  <dcterms:modified xsi:type="dcterms:W3CDTF">2026-04-29T15:14:00Z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0x0101001A8911CE83D0F049B228A1F4230A92D8</vt:lpwstr>
  </property>
</Properties>
</file>