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047C6" w14:textId="4F17F574" w:rsidR="00F4056F" w:rsidRPr="001669AA" w:rsidRDefault="00F4056F" w:rsidP="00B86911">
      <w:pPr>
        <w:spacing w:after="0"/>
        <w:rPr>
          <w:rFonts w:ascii="Times New Roman" w:hAnsi="Times New Roman" w:cs="Times New Roman"/>
        </w:rPr>
      </w:pPr>
      <w:r w:rsidRPr="001669AA">
        <w:rPr>
          <w:rFonts w:ascii="Times New Roman" w:hAnsi="Times New Roman" w:cs="Times New Roman"/>
        </w:rPr>
        <w:t>REQUEST FOR INFORMATION (RFI)</w:t>
      </w:r>
    </w:p>
    <w:p w14:paraId="75006650" w14:textId="3B9FD0E6" w:rsidR="00F4056F" w:rsidRPr="001669AA" w:rsidRDefault="00F4056F" w:rsidP="00B86911">
      <w:pPr>
        <w:spacing w:after="0"/>
        <w:rPr>
          <w:rFonts w:ascii="Times New Roman" w:hAnsi="Times New Roman" w:cs="Times New Roman"/>
        </w:rPr>
      </w:pPr>
      <w:r w:rsidRPr="001669AA">
        <w:rPr>
          <w:rFonts w:ascii="Times New Roman" w:hAnsi="Times New Roman" w:cs="Times New Roman"/>
        </w:rPr>
        <w:t>High-Capacity Overhead Crane System</w:t>
      </w:r>
      <w:r w:rsidR="0072442A">
        <w:rPr>
          <w:rFonts w:ascii="Times New Roman" w:hAnsi="Times New Roman" w:cs="Times New Roman"/>
        </w:rPr>
        <w:t>s</w:t>
      </w:r>
    </w:p>
    <w:p w14:paraId="2B620DAA" w14:textId="77777777" w:rsidR="00F4056F" w:rsidRPr="001669AA" w:rsidRDefault="00F4056F" w:rsidP="00B86911">
      <w:pPr>
        <w:spacing w:after="0"/>
        <w:rPr>
          <w:rFonts w:ascii="Times New Roman" w:hAnsi="Times New Roman" w:cs="Times New Roman"/>
        </w:rPr>
      </w:pPr>
      <w:r w:rsidRPr="001669AA">
        <w:rPr>
          <w:rFonts w:ascii="Times New Roman" w:hAnsi="Times New Roman" w:cs="Times New Roman"/>
        </w:rPr>
        <w:t>Issued by: Tobyhanna Army Depot</w:t>
      </w:r>
    </w:p>
    <w:p w14:paraId="7F36B65C" w14:textId="230A4942" w:rsidR="00043419" w:rsidRDefault="708C480B" w:rsidP="00B86911">
      <w:pPr>
        <w:spacing w:after="0"/>
        <w:rPr>
          <w:rFonts w:ascii="Times New Roman" w:hAnsi="Times New Roman" w:cs="Times New Roman"/>
        </w:rPr>
      </w:pPr>
      <w:r w:rsidRPr="46007BFD">
        <w:rPr>
          <w:rFonts w:ascii="Times New Roman" w:hAnsi="Times New Roman" w:cs="Times New Roman"/>
        </w:rPr>
        <w:t>Date of Issuance: 2026-04-</w:t>
      </w:r>
      <w:r w:rsidR="00A80467">
        <w:rPr>
          <w:rFonts w:ascii="Times New Roman" w:hAnsi="Times New Roman" w:cs="Times New Roman"/>
        </w:rPr>
        <w:t>2</w:t>
      </w:r>
      <w:r w:rsidR="009F2B25">
        <w:rPr>
          <w:rFonts w:ascii="Times New Roman" w:hAnsi="Times New Roman" w:cs="Times New Roman"/>
        </w:rPr>
        <w:t>9</w:t>
      </w:r>
    </w:p>
    <w:p w14:paraId="21E2A4E9" w14:textId="77777777" w:rsidR="00B86911" w:rsidRPr="001669AA" w:rsidRDefault="00B86911" w:rsidP="00B86911">
      <w:pPr>
        <w:spacing w:after="0"/>
        <w:rPr>
          <w:rFonts w:ascii="Times New Roman" w:hAnsi="Times New Roman" w:cs="Times New Roman"/>
        </w:rPr>
      </w:pPr>
    </w:p>
    <w:p w14:paraId="65D02765" w14:textId="56A61402" w:rsidR="002F65C2" w:rsidRPr="001669AA" w:rsidRDefault="00F4056F" w:rsidP="00097CC6">
      <w:pPr>
        <w:pStyle w:val="ListParagraph"/>
        <w:numPr>
          <w:ilvl w:val="0"/>
          <w:numId w:val="4"/>
        </w:numPr>
        <w:ind w:left="360"/>
        <w:rPr>
          <w:rFonts w:ascii="Times New Roman" w:hAnsi="Times New Roman" w:cs="Times New Roman"/>
        </w:rPr>
      </w:pPr>
      <w:r w:rsidRPr="001669AA">
        <w:rPr>
          <w:rFonts w:ascii="Times New Roman" w:hAnsi="Times New Roman" w:cs="Times New Roman"/>
        </w:rPr>
        <w:t>INTRODUCTION</w:t>
      </w:r>
    </w:p>
    <w:p w14:paraId="3FD4D8F7" w14:textId="4E01177C" w:rsidR="00F4056F" w:rsidRPr="001669AA" w:rsidRDefault="00F4056F" w:rsidP="0054577C">
      <w:pPr>
        <w:rPr>
          <w:rFonts w:ascii="Times New Roman" w:hAnsi="Times New Roman" w:cs="Times New Roman"/>
        </w:rPr>
      </w:pPr>
      <w:r w:rsidRPr="001669AA">
        <w:rPr>
          <w:rFonts w:ascii="Times New Roman" w:hAnsi="Times New Roman" w:cs="Times New Roman"/>
        </w:rPr>
        <w:t>This Request for Information (RFI) is issued by the Tobyhanna Army Depot (TYAD) to solicit information and capabilities from potential sources for the procurement of high-capacity overhead crane syste</w:t>
      </w:r>
      <w:r w:rsidR="00A57A84">
        <w:rPr>
          <w:rFonts w:ascii="Times New Roman" w:hAnsi="Times New Roman" w:cs="Times New Roman"/>
        </w:rPr>
        <w:t>ms</w:t>
      </w:r>
      <w:r w:rsidRPr="001669AA">
        <w:rPr>
          <w:rFonts w:ascii="Times New Roman" w:hAnsi="Times New Roman" w:cs="Times New Roman"/>
        </w:rPr>
        <w:t xml:space="preserve">. </w:t>
      </w:r>
      <w:r w:rsidR="00D31556">
        <w:rPr>
          <w:rFonts w:ascii="Times New Roman" w:hAnsi="Times New Roman" w:cs="Times New Roman"/>
        </w:rPr>
        <w:t>TYAD requires</w:t>
      </w:r>
      <w:r w:rsidR="00A15EA3">
        <w:rPr>
          <w:rFonts w:ascii="Times New Roman" w:hAnsi="Times New Roman" w:cs="Times New Roman"/>
        </w:rPr>
        <w:t xml:space="preserve"> </w:t>
      </w:r>
      <w:r w:rsidR="00B666F9">
        <w:rPr>
          <w:rFonts w:ascii="Times New Roman" w:hAnsi="Times New Roman" w:cs="Times New Roman"/>
        </w:rPr>
        <w:t xml:space="preserve">several different capacity </w:t>
      </w:r>
      <w:r w:rsidR="00A15EA3">
        <w:rPr>
          <w:rFonts w:ascii="Times New Roman" w:hAnsi="Times New Roman" w:cs="Times New Roman"/>
        </w:rPr>
        <w:t>overhead cranes</w:t>
      </w:r>
      <w:r w:rsidR="00511E9B">
        <w:rPr>
          <w:rFonts w:ascii="Times New Roman" w:hAnsi="Times New Roman" w:cs="Times New Roman"/>
        </w:rPr>
        <w:t xml:space="preserve"> including </w:t>
      </w:r>
      <w:r w:rsidR="00A15EA3">
        <w:rPr>
          <w:rFonts w:ascii="Times New Roman" w:hAnsi="Times New Roman" w:cs="Times New Roman"/>
        </w:rPr>
        <w:t>10</w:t>
      </w:r>
      <w:r w:rsidR="00974D2C">
        <w:rPr>
          <w:rFonts w:ascii="Times New Roman" w:hAnsi="Times New Roman" w:cs="Times New Roman"/>
        </w:rPr>
        <w:t>-</w:t>
      </w:r>
      <w:r w:rsidR="00A15EA3">
        <w:rPr>
          <w:rFonts w:ascii="Times New Roman" w:hAnsi="Times New Roman" w:cs="Times New Roman"/>
        </w:rPr>
        <w:t>ton</w:t>
      </w:r>
      <w:r w:rsidR="00511E9B">
        <w:rPr>
          <w:rFonts w:ascii="Times New Roman" w:hAnsi="Times New Roman" w:cs="Times New Roman"/>
        </w:rPr>
        <w:t xml:space="preserve">, </w:t>
      </w:r>
      <w:r w:rsidR="00974D2C">
        <w:rPr>
          <w:rFonts w:ascii="Times New Roman" w:hAnsi="Times New Roman" w:cs="Times New Roman"/>
        </w:rPr>
        <w:t>7.5-to</w:t>
      </w:r>
      <w:r w:rsidR="000A2EC2">
        <w:rPr>
          <w:rFonts w:ascii="Times New Roman" w:hAnsi="Times New Roman" w:cs="Times New Roman"/>
        </w:rPr>
        <w:t>n, and</w:t>
      </w:r>
      <w:r w:rsidR="00974D2C">
        <w:rPr>
          <w:rFonts w:ascii="Times New Roman" w:hAnsi="Times New Roman" w:cs="Times New Roman"/>
        </w:rPr>
        <w:t xml:space="preserve"> 5-ton capacit</w:t>
      </w:r>
      <w:r w:rsidR="000A2EC2">
        <w:rPr>
          <w:rFonts w:ascii="Times New Roman" w:hAnsi="Times New Roman" w:cs="Times New Roman"/>
        </w:rPr>
        <w:t>ies</w:t>
      </w:r>
      <w:r w:rsidR="00974D2C">
        <w:rPr>
          <w:rFonts w:ascii="Times New Roman" w:hAnsi="Times New Roman" w:cs="Times New Roman"/>
        </w:rPr>
        <w:t xml:space="preserve">. </w:t>
      </w:r>
      <w:r w:rsidRPr="001669AA">
        <w:rPr>
          <w:rFonts w:ascii="Times New Roman" w:hAnsi="Times New Roman" w:cs="Times New Roman"/>
        </w:rPr>
        <w:t xml:space="preserve">The </w:t>
      </w:r>
      <w:r w:rsidR="00075A59">
        <w:rPr>
          <w:rFonts w:ascii="Times New Roman" w:hAnsi="Times New Roman" w:cs="Times New Roman"/>
        </w:rPr>
        <w:t xml:space="preserve">crane </w:t>
      </w:r>
      <w:r w:rsidRPr="001669AA">
        <w:rPr>
          <w:rFonts w:ascii="Times New Roman" w:hAnsi="Times New Roman" w:cs="Times New Roman"/>
        </w:rPr>
        <w:t>system</w:t>
      </w:r>
      <w:r w:rsidR="00A57A84">
        <w:rPr>
          <w:rFonts w:ascii="Times New Roman" w:hAnsi="Times New Roman" w:cs="Times New Roman"/>
        </w:rPr>
        <w:t>s</w:t>
      </w:r>
      <w:r w:rsidRPr="001669AA">
        <w:rPr>
          <w:rFonts w:ascii="Times New Roman" w:hAnsi="Times New Roman" w:cs="Times New Roman"/>
        </w:rPr>
        <w:t xml:space="preserve"> </w:t>
      </w:r>
      <w:r w:rsidR="00A57A84">
        <w:rPr>
          <w:rFonts w:ascii="Times New Roman" w:hAnsi="Times New Roman" w:cs="Times New Roman"/>
        </w:rPr>
        <w:t>are</w:t>
      </w:r>
      <w:r w:rsidRPr="001669AA">
        <w:rPr>
          <w:rFonts w:ascii="Times New Roman" w:hAnsi="Times New Roman" w:cs="Times New Roman"/>
        </w:rPr>
        <w:t xml:space="preserve"> intended for </w:t>
      </w:r>
      <w:r w:rsidR="009C0915">
        <w:rPr>
          <w:rFonts w:ascii="Times New Roman" w:hAnsi="Times New Roman" w:cs="Times New Roman"/>
        </w:rPr>
        <w:t xml:space="preserve">handling and </w:t>
      </w:r>
      <w:r w:rsidR="00075A59">
        <w:rPr>
          <w:rFonts w:ascii="Times New Roman" w:hAnsi="Times New Roman" w:cs="Times New Roman"/>
        </w:rPr>
        <w:t>maneuvering</w:t>
      </w:r>
      <w:r w:rsidR="00201E61">
        <w:rPr>
          <w:rFonts w:ascii="Times New Roman" w:hAnsi="Times New Roman" w:cs="Times New Roman"/>
        </w:rPr>
        <w:t xml:space="preserve"> large </w:t>
      </w:r>
      <w:r w:rsidR="00B473C9">
        <w:rPr>
          <w:rFonts w:ascii="Times New Roman" w:hAnsi="Times New Roman" w:cs="Times New Roman"/>
        </w:rPr>
        <w:t>Command, Control, Communications, Computers, Intelligence, Surveillance, &amp; Reconnaissance (C4ISR)</w:t>
      </w:r>
      <w:r w:rsidR="00B473C9" w:rsidRPr="005E37D1">
        <w:rPr>
          <w:rFonts w:ascii="Times New Roman" w:hAnsi="Times New Roman" w:cs="Times New Roman"/>
        </w:rPr>
        <w:t xml:space="preserve"> </w:t>
      </w:r>
      <w:r w:rsidR="00201E61">
        <w:rPr>
          <w:rFonts w:ascii="Times New Roman" w:hAnsi="Times New Roman" w:cs="Times New Roman"/>
        </w:rPr>
        <w:t xml:space="preserve">assets </w:t>
      </w:r>
      <w:r w:rsidR="00973A62">
        <w:rPr>
          <w:rFonts w:ascii="Times New Roman" w:hAnsi="Times New Roman" w:cs="Times New Roman"/>
        </w:rPr>
        <w:t xml:space="preserve">including frames, pedestals, enclosures, and antenna arrays </w:t>
      </w:r>
      <w:r w:rsidR="00201E61">
        <w:rPr>
          <w:rFonts w:ascii="Times New Roman" w:hAnsi="Times New Roman" w:cs="Times New Roman"/>
        </w:rPr>
        <w:t xml:space="preserve">for system integration </w:t>
      </w:r>
      <w:r w:rsidRPr="001669AA">
        <w:rPr>
          <w:rFonts w:ascii="Times New Roman" w:hAnsi="Times New Roman" w:cs="Times New Roman"/>
        </w:rPr>
        <w:t>within the depot</w:t>
      </w:r>
      <w:r w:rsidR="00B473C9">
        <w:rPr>
          <w:rFonts w:ascii="Times New Roman" w:hAnsi="Times New Roman" w:cs="Times New Roman"/>
        </w:rPr>
        <w:t xml:space="preserve"> infrastructure</w:t>
      </w:r>
      <w:r w:rsidRPr="001669AA">
        <w:rPr>
          <w:rFonts w:ascii="Times New Roman" w:hAnsi="Times New Roman" w:cs="Times New Roman"/>
        </w:rPr>
        <w:t>.</w:t>
      </w:r>
    </w:p>
    <w:p w14:paraId="63945B1D" w14:textId="77777777" w:rsidR="00F4056F" w:rsidRPr="001669AA" w:rsidRDefault="00F4056F" w:rsidP="00F4056F">
      <w:pPr>
        <w:rPr>
          <w:rFonts w:ascii="Times New Roman" w:hAnsi="Times New Roman" w:cs="Times New Roman"/>
        </w:rPr>
      </w:pPr>
      <w:r w:rsidRPr="001669AA">
        <w:rPr>
          <w:rFonts w:ascii="Times New Roman" w:hAnsi="Times New Roman" w:cs="Times New Roman"/>
        </w:rPr>
        <w:t>DISCLAIMER</w:t>
      </w:r>
    </w:p>
    <w:p w14:paraId="1AC1226B" w14:textId="1A6B3778" w:rsidR="00F4056F" w:rsidRPr="001669AA" w:rsidRDefault="00F4056F" w:rsidP="00F4056F">
      <w:pPr>
        <w:rPr>
          <w:rFonts w:ascii="Times New Roman" w:hAnsi="Times New Roman" w:cs="Times New Roman"/>
        </w:rPr>
      </w:pPr>
      <w:r w:rsidRPr="001669AA">
        <w:rPr>
          <w:rFonts w:ascii="Times New Roman" w:hAnsi="Times New Roman" w:cs="Times New Roman"/>
        </w:rPr>
        <w:t xml:space="preserve">THIS REQUEST FOR INFORMATION IS FOR INFORMATIONAL PURPOSES ONLY. THIS IS NOT A REQUEST FOR PROPOSAL (RFP) TO BE SUBMITTED. IT DOES NOT CONSTITUTE </w:t>
      </w:r>
      <w:proofErr w:type="gramStart"/>
      <w:r w:rsidRPr="001669AA">
        <w:rPr>
          <w:rFonts w:ascii="Times New Roman" w:hAnsi="Times New Roman" w:cs="Times New Roman"/>
        </w:rPr>
        <w:t>A SOLICITATION</w:t>
      </w:r>
      <w:proofErr w:type="gramEnd"/>
      <w:r w:rsidRPr="001669AA">
        <w:rPr>
          <w:rFonts w:ascii="Times New Roman" w:hAnsi="Times New Roman" w:cs="Times New Roman"/>
        </w:rPr>
        <w:t xml:space="preserve"> AND SHALL NOT BE CONSTRUED AS A COMMITMENT BY THE GOVERNMENT. RESPONSES IN ANY FORM ARE NOT OFFERS AND THE GOVERNMENT IS UNDER NO OBLIGATION TO AWARD A CONTRACT AS A RESULT OF THIS ANNOUNCEMENT. NO FUNDS ARE AVAILABLE TO PAY FOR PREPARATION OF RESPONSES TO THIS ANNOUNCEMENT. ANY INFORMATION SUBMITTED BY RESPONDENTS TO THIS TECHNICAL DESCRIPTION IS STRICTLY VOLUNTARY.</w:t>
      </w:r>
    </w:p>
    <w:p w14:paraId="71524352" w14:textId="5D3998B6" w:rsidR="002F65C2" w:rsidRPr="001669AA" w:rsidRDefault="00F4056F" w:rsidP="00097CC6">
      <w:pPr>
        <w:pStyle w:val="ListParagraph"/>
        <w:numPr>
          <w:ilvl w:val="0"/>
          <w:numId w:val="4"/>
        </w:numPr>
        <w:ind w:left="360"/>
        <w:rPr>
          <w:rFonts w:ascii="Times New Roman" w:hAnsi="Times New Roman" w:cs="Times New Roman"/>
        </w:rPr>
      </w:pPr>
      <w:r w:rsidRPr="001669AA">
        <w:rPr>
          <w:rFonts w:ascii="Times New Roman" w:hAnsi="Times New Roman" w:cs="Times New Roman"/>
        </w:rPr>
        <w:t>BACKGROUND</w:t>
      </w:r>
    </w:p>
    <w:p w14:paraId="4C55EC8A" w14:textId="325F794F" w:rsidR="4FD81AB0" w:rsidRDefault="57035C15" w:rsidP="00A5163D">
      <w:pPr>
        <w:rPr>
          <w:rFonts w:ascii="Times New Roman" w:hAnsi="Times New Roman" w:cs="Times New Roman"/>
        </w:rPr>
      </w:pPr>
      <w:r w:rsidRPr="318E261C">
        <w:rPr>
          <w:rFonts w:ascii="Times New Roman" w:hAnsi="Times New Roman" w:cs="Times New Roman"/>
        </w:rPr>
        <w:t>The Tobyhanna Army Depot has a potential requirement to procure high-capacity overhead crane system</w:t>
      </w:r>
      <w:r w:rsidR="72207CC1" w:rsidRPr="318E261C">
        <w:rPr>
          <w:rFonts w:ascii="Times New Roman" w:hAnsi="Times New Roman" w:cs="Times New Roman"/>
        </w:rPr>
        <w:t>s</w:t>
      </w:r>
      <w:r w:rsidRPr="318E261C">
        <w:rPr>
          <w:rFonts w:ascii="Times New Roman" w:hAnsi="Times New Roman" w:cs="Times New Roman"/>
        </w:rPr>
        <w:t>. The crane system</w:t>
      </w:r>
      <w:r w:rsidR="72207CC1" w:rsidRPr="318E261C">
        <w:rPr>
          <w:rFonts w:ascii="Times New Roman" w:hAnsi="Times New Roman" w:cs="Times New Roman"/>
        </w:rPr>
        <w:t>s</w:t>
      </w:r>
      <w:r w:rsidRPr="318E261C">
        <w:rPr>
          <w:rFonts w:ascii="Times New Roman" w:hAnsi="Times New Roman" w:cs="Times New Roman"/>
        </w:rPr>
        <w:t xml:space="preserve"> should be capable of lifting and moving heavy loads within the facility, with a focus on efficiency, safety, and precision.</w:t>
      </w:r>
      <w:r w:rsidR="00382B23">
        <w:rPr>
          <w:rFonts w:ascii="Times New Roman" w:hAnsi="Times New Roman" w:cs="Times New Roman"/>
        </w:rPr>
        <w:t xml:space="preserve"> </w:t>
      </w:r>
      <w:r w:rsidR="00A5163D">
        <w:rPr>
          <w:rFonts w:ascii="Times New Roman" w:hAnsi="Times New Roman" w:cs="Times New Roman"/>
        </w:rPr>
        <w:t xml:space="preserve">This is a turn-key requirement </w:t>
      </w:r>
      <w:r w:rsidR="00F975F7">
        <w:rPr>
          <w:rFonts w:ascii="Times New Roman" w:hAnsi="Times New Roman" w:cs="Times New Roman"/>
        </w:rPr>
        <w:t>including design, selective demolition, electrical / mechanical installation, and structural support</w:t>
      </w:r>
      <w:r w:rsidR="6347B224" w:rsidRPr="05A7F238">
        <w:rPr>
          <w:rFonts w:ascii="Times New Roman" w:hAnsi="Times New Roman" w:cs="Times New Roman"/>
        </w:rPr>
        <w:t>.</w:t>
      </w:r>
    </w:p>
    <w:p w14:paraId="05FC6A8D" w14:textId="54896F4E" w:rsidR="4FD81AB0" w:rsidRDefault="4FD81AB0" w:rsidP="318E261C">
      <w:r w:rsidRPr="318E261C">
        <w:rPr>
          <w:rFonts w:ascii="Times New Roman" w:hAnsi="Times New Roman" w:cs="Times New Roman"/>
        </w:rPr>
        <w:t xml:space="preserve">The overhead cranes are to be delivered and installed in two buildings: </w:t>
      </w:r>
    </w:p>
    <w:p w14:paraId="230E4F13" w14:textId="15CE82FE" w:rsidR="4FD81AB0" w:rsidRDefault="4FD81AB0" w:rsidP="318E261C">
      <w:r w:rsidRPr="318E261C">
        <w:rPr>
          <w:rFonts w:ascii="Times New Roman" w:hAnsi="Times New Roman" w:cs="Times New Roman"/>
        </w:rPr>
        <w:t xml:space="preserve">Building A </w:t>
      </w:r>
    </w:p>
    <w:p w14:paraId="151D542B" w14:textId="377FD768" w:rsidR="4FD81AB0" w:rsidRDefault="007B3912" w:rsidP="00097CC6">
      <w:pPr>
        <w:numPr>
          <w:ilvl w:val="0"/>
          <w:numId w:val="11"/>
        </w:numPr>
        <w:rPr>
          <w:rFonts w:ascii="Times New Roman" w:hAnsi="Times New Roman" w:cs="Times New Roman"/>
        </w:rPr>
      </w:pPr>
      <w:r>
        <w:rPr>
          <w:rFonts w:ascii="Times New Roman" w:hAnsi="Times New Roman" w:cs="Times New Roman"/>
        </w:rPr>
        <w:t>O</w:t>
      </w:r>
      <w:r w:rsidR="4FD81AB0" w:rsidRPr="318E261C">
        <w:rPr>
          <w:rFonts w:ascii="Times New Roman" w:hAnsi="Times New Roman" w:cs="Times New Roman"/>
        </w:rPr>
        <w:t>ne (1) 7.5-ton and Two (2) 5-ton cranes.</w:t>
      </w:r>
    </w:p>
    <w:p w14:paraId="78137C31" w14:textId="57743406" w:rsidR="4FD81AB0" w:rsidRDefault="00FC2477" w:rsidP="00097CC6">
      <w:pPr>
        <w:numPr>
          <w:ilvl w:val="0"/>
          <w:numId w:val="11"/>
        </w:numPr>
        <w:rPr>
          <w:rFonts w:ascii="Times New Roman" w:hAnsi="Times New Roman" w:cs="Times New Roman"/>
        </w:rPr>
      </w:pPr>
      <w:r>
        <w:rPr>
          <w:rFonts w:ascii="Times New Roman" w:hAnsi="Times New Roman" w:cs="Times New Roman"/>
        </w:rPr>
        <w:t>M</w:t>
      </w:r>
      <w:r w:rsidR="4FD81AB0" w:rsidRPr="318E261C">
        <w:rPr>
          <w:rFonts w:ascii="Times New Roman" w:hAnsi="Times New Roman" w:cs="Times New Roman"/>
        </w:rPr>
        <w:t>inimum clear hook height</w:t>
      </w:r>
      <w:r w:rsidR="0058521F">
        <w:rPr>
          <w:rFonts w:ascii="Times New Roman" w:hAnsi="Times New Roman" w:cs="Times New Roman"/>
        </w:rPr>
        <w:t>:</w:t>
      </w:r>
      <w:r w:rsidR="4FD81AB0" w:rsidRPr="318E261C">
        <w:rPr>
          <w:rFonts w:ascii="Times New Roman" w:hAnsi="Times New Roman" w:cs="Times New Roman"/>
        </w:rPr>
        <w:t xml:space="preserve"> 18 ft.</w:t>
      </w:r>
    </w:p>
    <w:p w14:paraId="3B1190CC" w14:textId="14773205" w:rsidR="4FD81AB0" w:rsidRDefault="00FC2477" w:rsidP="00097CC6">
      <w:pPr>
        <w:numPr>
          <w:ilvl w:val="0"/>
          <w:numId w:val="11"/>
        </w:numPr>
        <w:rPr>
          <w:rFonts w:ascii="Times New Roman" w:hAnsi="Times New Roman" w:cs="Times New Roman"/>
        </w:rPr>
      </w:pPr>
      <w:r>
        <w:rPr>
          <w:rFonts w:ascii="Times New Roman" w:hAnsi="Times New Roman" w:cs="Times New Roman"/>
        </w:rPr>
        <w:t>R</w:t>
      </w:r>
      <w:r w:rsidR="4FD81AB0" w:rsidRPr="318E261C">
        <w:rPr>
          <w:rFonts w:ascii="Times New Roman" w:hAnsi="Times New Roman" w:cs="Times New Roman"/>
        </w:rPr>
        <w:t>unway length</w:t>
      </w:r>
      <w:r w:rsidR="0058521F">
        <w:rPr>
          <w:rFonts w:ascii="Times New Roman" w:hAnsi="Times New Roman" w:cs="Times New Roman"/>
        </w:rPr>
        <w:t>:</w:t>
      </w:r>
      <w:r w:rsidR="00B13287">
        <w:rPr>
          <w:rFonts w:ascii="Times New Roman" w:hAnsi="Times New Roman" w:cs="Times New Roman"/>
        </w:rPr>
        <w:t xml:space="preserve"> Approximately</w:t>
      </w:r>
      <w:r w:rsidR="4FD81AB0" w:rsidRPr="318E261C">
        <w:rPr>
          <w:rFonts w:ascii="Times New Roman" w:hAnsi="Times New Roman" w:cs="Times New Roman"/>
        </w:rPr>
        <w:t xml:space="preserve"> 85 ft.</w:t>
      </w:r>
    </w:p>
    <w:p w14:paraId="0D9EE4DE" w14:textId="4D329C6D" w:rsidR="4FD81AB0" w:rsidRDefault="0072763B" w:rsidP="00097CC6">
      <w:pPr>
        <w:numPr>
          <w:ilvl w:val="0"/>
          <w:numId w:val="11"/>
        </w:numPr>
        <w:rPr>
          <w:rFonts w:ascii="Times New Roman" w:hAnsi="Times New Roman" w:cs="Times New Roman"/>
        </w:rPr>
      </w:pPr>
      <w:r>
        <w:rPr>
          <w:rFonts w:ascii="Times New Roman" w:hAnsi="Times New Roman" w:cs="Times New Roman"/>
        </w:rPr>
        <w:t>C</w:t>
      </w:r>
      <w:r w:rsidR="4FD81AB0" w:rsidRPr="318E261C">
        <w:rPr>
          <w:rFonts w:ascii="Times New Roman" w:hAnsi="Times New Roman" w:cs="Times New Roman"/>
        </w:rPr>
        <w:t xml:space="preserve">lear span </w:t>
      </w:r>
      <w:r w:rsidR="00547AB3">
        <w:rPr>
          <w:rFonts w:ascii="Times New Roman" w:hAnsi="Times New Roman" w:cs="Times New Roman"/>
        </w:rPr>
        <w:t>65 ft (</w:t>
      </w:r>
      <w:r w:rsidR="4FD81AB0" w:rsidRPr="318E261C">
        <w:rPr>
          <w:rFonts w:ascii="Times New Roman" w:hAnsi="Times New Roman" w:cs="Times New Roman"/>
        </w:rPr>
        <w:t>for 7.5-ton</w:t>
      </w:r>
      <w:r w:rsidR="00547AB3">
        <w:rPr>
          <w:rFonts w:ascii="Times New Roman" w:hAnsi="Times New Roman" w:cs="Times New Roman"/>
        </w:rPr>
        <w:t>)</w:t>
      </w:r>
      <w:r w:rsidR="4FD81AB0" w:rsidRPr="318E261C">
        <w:rPr>
          <w:rFonts w:ascii="Times New Roman" w:hAnsi="Times New Roman" w:cs="Times New Roman"/>
        </w:rPr>
        <w:t xml:space="preserve"> and </w:t>
      </w:r>
      <w:r w:rsidR="00003247">
        <w:rPr>
          <w:rFonts w:ascii="Times New Roman" w:hAnsi="Times New Roman" w:cs="Times New Roman"/>
        </w:rPr>
        <w:t>20 ft (for</w:t>
      </w:r>
      <w:r w:rsidR="4FD81AB0" w:rsidRPr="318E261C">
        <w:rPr>
          <w:rFonts w:ascii="Times New Roman" w:hAnsi="Times New Roman" w:cs="Times New Roman"/>
        </w:rPr>
        <w:t xml:space="preserve"> 5-ton</w:t>
      </w:r>
      <w:r w:rsidR="00003247">
        <w:rPr>
          <w:rFonts w:ascii="Times New Roman" w:hAnsi="Times New Roman" w:cs="Times New Roman"/>
        </w:rPr>
        <w:t>)</w:t>
      </w:r>
      <w:r w:rsidR="4FD81AB0" w:rsidRPr="318E261C">
        <w:rPr>
          <w:rFonts w:ascii="Times New Roman" w:hAnsi="Times New Roman" w:cs="Times New Roman"/>
        </w:rPr>
        <w:t>.</w:t>
      </w:r>
    </w:p>
    <w:p w14:paraId="07AAD251" w14:textId="64A97470" w:rsidR="4FD81AB0" w:rsidRPr="00097CC6" w:rsidRDefault="00BD08B8" w:rsidP="00097CC6">
      <w:pPr>
        <w:numPr>
          <w:ilvl w:val="0"/>
          <w:numId w:val="11"/>
        </w:numPr>
        <w:rPr>
          <w:rFonts w:ascii="Times New Roman" w:hAnsi="Times New Roman" w:cs="Times New Roman"/>
        </w:rPr>
      </w:pPr>
      <w:r>
        <w:rPr>
          <w:rFonts w:ascii="Times New Roman" w:hAnsi="Times New Roman" w:cs="Times New Roman"/>
        </w:rPr>
        <w:lastRenderedPageBreak/>
        <w:t>Scope Note: Requires s</w:t>
      </w:r>
      <w:r w:rsidR="4FD81AB0" w:rsidRPr="58BAEF77">
        <w:rPr>
          <w:rFonts w:ascii="Times New Roman" w:hAnsi="Times New Roman" w:cs="Times New Roman"/>
        </w:rPr>
        <w:t xml:space="preserve">elective demolition of </w:t>
      </w:r>
      <w:r w:rsidR="003A4A82">
        <w:rPr>
          <w:rFonts w:ascii="Times New Roman" w:hAnsi="Times New Roman" w:cs="Times New Roman"/>
        </w:rPr>
        <w:t>an</w:t>
      </w:r>
      <w:r w:rsidR="4FD81AB0" w:rsidRPr="58BAEF77">
        <w:rPr>
          <w:rFonts w:ascii="Times New Roman" w:hAnsi="Times New Roman" w:cs="Times New Roman"/>
        </w:rPr>
        <w:t xml:space="preserve"> approximately 10,000 s</w:t>
      </w:r>
      <w:r w:rsidR="001101CB">
        <w:rPr>
          <w:rFonts w:ascii="Times New Roman" w:hAnsi="Times New Roman" w:cs="Times New Roman"/>
        </w:rPr>
        <w:t>quare foot</w:t>
      </w:r>
      <w:r w:rsidR="4FD81AB0" w:rsidRPr="58BAEF77">
        <w:rPr>
          <w:rFonts w:ascii="Times New Roman" w:hAnsi="Times New Roman" w:cs="Times New Roman"/>
        </w:rPr>
        <w:t xml:space="preserve"> modular interior building to allow for </w:t>
      </w:r>
      <w:r>
        <w:rPr>
          <w:rFonts w:ascii="Times New Roman" w:hAnsi="Times New Roman" w:cs="Times New Roman"/>
        </w:rPr>
        <w:t>crane installation</w:t>
      </w:r>
      <w:r w:rsidR="4FD81AB0" w:rsidRPr="58BAEF77">
        <w:rPr>
          <w:rFonts w:ascii="Times New Roman" w:hAnsi="Times New Roman" w:cs="Times New Roman"/>
        </w:rPr>
        <w:t>.</w:t>
      </w:r>
    </w:p>
    <w:p w14:paraId="48F4A95E" w14:textId="26E677B8" w:rsidR="4FD81AB0" w:rsidRDefault="4FD81AB0" w:rsidP="318E261C">
      <w:r w:rsidRPr="318E261C">
        <w:rPr>
          <w:rFonts w:ascii="Times New Roman" w:hAnsi="Times New Roman" w:cs="Times New Roman"/>
        </w:rPr>
        <w:t>Building B</w:t>
      </w:r>
    </w:p>
    <w:p w14:paraId="07957078" w14:textId="2940D4FF" w:rsidR="4FD81AB0" w:rsidRDefault="4FD81AB0" w:rsidP="00097CC6">
      <w:pPr>
        <w:numPr>
          <w:ilvl w:val="0"/>
          <w:numId w:val="11"/>
        </w:numPr>
        <w:rPr>
          <w:rFonts w:ascii="Times New Roman" w:hAnsi="Times New Roman" w:cs="Times New Roman"/>
        </w:rPr>
      </w:pPr>
      <w:r w:rsidRPr="58BAEF77">
        <w:rPr>
          <w:rFonts w:ascii="Times New Roman" w:hAnsi="Times New Roman" w:cs="Times New Roman"/>
        </w:rPr>
        <w:t>Two (2) 10-ton and Two (2) 7.5-ton cranes.</w:t>
      </w:r>
    </w:p>
    <w:p w14:paraId="650E00E3" w14:textId="740E3D10" w:rsidR="4FD81AB0" w:rsidRDefault="00226D7C" w:rsidP="00E706AA">
      <w:pPr>
        <w:numPr>
          <w:ilvl w:val="0"/>
          <w:numId w:val="11"/>
        </w:numPr>
        <w:rPr>
          <w:rFonts w:ascii="Times New Roman" w:hAnsi="Times New Roman" w:cs="Times New Roman"/>
        </w:rPr>
      </w:pPr>
      <w:r>
        <w:rPr>
          <w:rFonts w:ascii="Times New Roman" w:hAnsi="Times New Roman" w:cs="Times New Roman"/>
        </w:rPr>
        <w:t>M</w:t>
      </w:r>
      <w:r w:rsidR="4FD81AB0" w:rsidRPr="58BAEF77">
        <w:rPr>
          <w:rFonts w:ascii="Times New Roman" w:hAnsi="Times New Roman" w:cs="Times New Roman"/>
        </w:rPr>
        <w:t>inimum clear hook height</w:t>
      </w:r>
      <w:r w:rsidR="00B13287">
        <w:rPr>
          <w:rFonts w:ascii="Times New Roman" w:hAnsi="Times New Roman" w:cs="Times New Roman"/>
        </w:rPr>
        <w:t>:</w:t>
      </w:r>
      <w:r w:rsidR="4FD81AB0" w:rsidRPr="58BAEF77">
        <w:rPr>
          <w:rFonts w:ascii="Times New Roman" w:hAnsi="Times New Roman" w:cs="Times New Roman"/>
        </w:rPr>
        <w:t xml:space="preserve"> </w:t>
      </w:r>
      <w:r w:rsidRPr="003E0CD8">
        <w:rPr>
          <w:rFonts w:ascii="Times New Roman" w:hAnsi="Times New Roman" w:cs="Times New Roman"/>
        </w:rPr>
        <w:t>25</w:t>
      </w:r>
      <w:r w:rsidR="4FD81AB0" w:rsidRPr="58BAEF77">
        <w:rPr>
          <w:rFonts w:ascii="Times New Roman" w:hAnsi="Times New Roman" w:cs="Times New Roman"/>
        </w:rPr>
        <w:t xml:space="preserve"> ft.</w:t>
      </w:r>
    </w:p>
    <w:p w14:paraId="4BC3F03F" w14:textId="2B2773DE" w:rsidR="0058521F" w:rsidRDefault="00B13287" w:rsidP="00E706AA">
      <w:pPr>
        <w:numPr>
          <w:ilvl w:val="0"/>
          <w:numId w:val="11"/>
        </w:numPr>
        <w:rPr>
          <w:rFonts w:ascii="Times New Roman" w:hAnsi="Times New Roman" w:cs="Times New Roman"/>
        </w:rPr>
      </w:pPr>
      <w:r>
        <w:rPr>
          <w:rFonts w:ascii="Times New Roman" w:hAnsi="Times New Roman" w:cs="Times New Roman"/>
        </w:rPr>
        <w:t>Runway length: Approximately 144 ft per</w:t>
      </w:r>
      <w:r w:rsidR="00DA3046">
        <w:rPr>
          <w:rFonts w:ascii="Times New Roman" w:hAnsi="Times New Roman" w:cs="Times New Roman"/>
        </w:rPr>
        <w:t xml:space="preserve"> crane.</w:t>
      </w:r>
    </w:p>
    <w:p w14:paraId="4CD950DF" w14:textId="33D438DC" w:rsidR="05A7F238" w:rsidRDefault="05A7F238" w:rsidP="05A7F238">
      <w:pPr>
        <w:numPr>
          <w:ilvl w:val="0"/>
          <w:numId w:val="11"/>
        </w:numPr>
        <w:rPr>
          <w:rFonts w:ascii="Times New Roman" w:hAnsi="Times New Roman" w:cs="Times New Roman"/>
        </w:rPr>
      </w:pPr>
      <w:r w:rsidRPr="05A7F238">
        <w:rPr>
          <w:rFonts w:ascii="Times New Roman" w:hAnsi="Times New Roman" w:cs="Times New Roman"/>
        </w:rPr>
        <w:t>Clear span: Approximately 30 ft.</w:t>
      </w:r>
    </w:p>
    <w:p w14:paraId="768CDF24" w14:textId="26C3B5CE" w:rsidR="318E261C" w:rsidRPr="00097CC6" w:rsidRDefault="318E261C" w:rsidP="00097CC6">
      <w:pPr>
        <w:pStyle w:val="ListParagraph"/>
        <w:ind w:left="360"/>
        <w:rPr>
          <w:rFonts w:ascii="Times New Roman" w:hAnsi="Times New Roman" w:cs="Times New Roman"/>
        </w:rPr>
      </w:pPr>
    </w:p>
    <w:p w14:paraId="376C2332" w14:textId="77777777" w:rsidR="00043419" w:rsidRPr="001669AA" w:rsidRDefault="00F4056F" w:rsidP="00097CC6">
      <w:pPr>
        <w:pStyle w:val="ListParagraph"/>
        <w:numPr>
          <w:ilvl w:val="0"/>
          <w:numId w:val="4"/>
        </w:numPr>
        <w:ind w:left="450" w:hanging="450"/>
        <w:rPr>
          <w:rFonts w:ascii="Times New Roman" w:hAnsi="Times New Roman" w:cs="Times New Roman"/>
        </w:rPr>
      </w:pPr>
      <w:r w:rsidRPr="001669AA">
        <w:rPr>
          <w:rFonts w:ascii="Times New Roman" w:hAnsi="Times New Roman" w:cs="Times New Roman"/>
        </w:rPr>
        <w:t>SCOPE OF INFORMATION REQUESTED</w:t>
      </w:r>
    </w:p>
    <w:p w14:paraId="72D9660E" w14:textId="3C80CB04" w:rsidR="00043419" w:rsidRPr="001669AA" w:rsidRDefault="00F4056F" w:rsidP="0054577C">
      <w:pPr>
        <w:rPr>
          <w:rFonts w:ascii="Times New Roman" w:hAnsi="Times New Roman" w:cs="Times New Roman"/>
        </w:rPr>
      </w:pPr>
      <w:r w:rsidRPr="001669AA">
        <w:rPr>
          <w:rFonts w:ascii="Times New Roman" w:hAnsi="Times New Roman" w:cs="Times New Roman"/>
        </w:rPr>
        <w:t>We are seeking information on commercially available systems that meet the following requirements. Please provide detailed responses to the following:</w:t>
      </w:r>
    </w:p>
    <w:p w14:paraId="5EBEF8FF" w14:textId="77777777" w:rsidR="00043419" w:rsidRPr="001669AA" w:rsidRDefault="00F4056F" w:rsidP="00097CC6">
      <w:pPr>
        <w:pStyle w:val="ListParagraph"/>
        <w:numPr>
          <w:ilvl w:val="1"/>
          <w:numId w:val="4"/>
        </w:numPr>
        <w:ind w:left="450" w:hanging="450"/>
        <w:rPr>
          <w:rFonts w:ascii="Times New Roman" w:hAnsi="Times New Roman" w:cs="Times New Roman"/>
        </w:rPr>
      </w:pPr>
      <w:r w:rsidRPr="001669AA">
        <w:rPr>
          <w:rFonts w:ascii="Times New Roman" w:hAnsi="Times New Roman" w:cs="Times New Roman"/>
        </w:rPr>
        <w:t>OVERHEAD CRANE SYSTEM</w:t>
      </w:r>
    </w:p>
    <w:p w14:paraId="0E7FECB0" w14:textId="1F6C833D" w:rsidR="00A66577" w:rsidRPr="001669AA" w:rsidRDefault="00AF6965" w:rsidP="00097CC6">
      <w:pPr>
        <w:numPr>
          <w:ilvl w:val="0"/>
          <w:numId w:val="11"/>
        </w:numPr>
        <w:rPr>
          <w:rFonts w:ascii="Times New Roman" w:hAnsi="Times New Roman" w:cs="Times New Roman"/>
        </w:rPr>
      </w:pPr>
      <w:r>
        <w:rPr>
          <w:rFonts w:ascii="Times New Roman" w:hAnsi="Times New Roman" w:cs="Times New Roman"/>
        </w:rPr>
        <w:t xml:space="preserve">Crane Dimensions: Provide </w:t>
      </w:r>
      <w:r w:rsidR="00731A4B">
        <w:rPr>
          <w:rFonts w:ascii="Times New Roman" w:hAnsi="Times New Roman" w:cs="Times New Roman"/>
        </w:rPr>
        <w:t xml:space="preserve">overall </w:t>
      </w:r>
      <w:r w:rsidR="00F4056F" w:rsidRPr="001669AA">
        <w:rPr>
          <w:rFonts w:ascii="Times New Roman" w:hAnsi="Times New Roman" w:cs="Times New Roman"/>
        </w:rPr>
        <w:t>dimensions</w:t>
      </w:r>
      <w:r w:rsidR="00731A4B">
        <w:rPr>
          <w:rFonts w:ascii="Times New Roman" w:hAnsi="Times New Roman" w:cs="Times New Roman"/>
        </w:rPr>
        <w:t>, span lengths, and lift heights</w:t>
      </w:r>
      <w:r w:rsidR="00F4056F" w:rsidRPr="001669AA">
        <w:rPr>
          <w:rFonts w:ascii="Times New Roman" w:hAnsi="Times New Roman" w:cs="Times New Roman"/>
        </w:rPr>
        <w:t>.</w:t>
      </w:r>
    </w:p>
    <w:p w14:paraId="0B34AB17" w14:textId="0DF3B2A3" w:rsidR="00A66577" w:rsidRPr="001669AA" w:rsidDel="00731A4B" w:rsidRDefault="002D6600" w:rsidP="00097CC6">
      <w:pPr>
        <w:pStyle w:val="ListParagraph"/>
        <w:numPr>
          <w:ilvl w:val="0"/>
          <w:numId w:val="11"/>
        </w:numPr>
        <w:rPr>
          <w:rFonts w:ascii="Times New Roman" w:hAnsi="Times New Roman" w:cs="Times New Roman"/>
        </w:rPr>
      </w:pPr>
      <w:r>
        <w:rPr>
          <w:rFonts w:ascii="Times New Roman" w:hAnsi="Times New Roman" w:cs="Times New Roman"/>
        </w:rPr>
        <w:t>C</w:t>
      </w:r>
      <w:r w:rsidR="00F4056F" w:rsidRPr="001669AA">
        <w:rPr>
          <w:rFonts w:ascii="Times New Roman" w:hAnsi="Times New Roman" w:cs="Times New Roman"/>
        </w:rPr>
        <w:t>apacity</w:t>
      </w:r>
      <w:r>
        <w:rPr>
          <w:rFonts w:ascii="Times New Roman" w:hAnsi="Times New Roman" w:cs="Times New Roman"/>
        </w:rPr>
        <w:t xml:space="preserve">: Provide </w:t>
      </w:r>
      <w:r w:rsidR="00F4056F" w:rsidRPr="001669AA">
        <w:rPr>
          <w:rFonts w:ascii="Times New Roman" w:hAnsi="Times New Roman" w:cs="Times New Roman"/>
        </w:rPr>
        <w:t>minimum and maximum load capacity.</w:t>
      </w:r>
    </w:p>
    <w:p w14:paraId="770E1684" w14:textId="2E229DE2" w:rsidR="05A7F238" w:rsidRDefault="05A7F238" w:rsidP="00097CC6">
      <w:pPr>
        <w:pStyle w:val="ListParagraph"/>
        <w:rPr>
          <w:rFonts w:ascii="Times New Roman" w:hAnsi="Times New Roman" w:cs="Times New Roman"/>
        </w:rPr>
      </w:pPr>
    </w:p>
    <w:p w14:paraId="1C25FD1C" w14:textId="5E281FE7" w:rsidR="05A7F238" w:rsidRDefault="05A7F238" w:rsidP="05A7F238">
      <w:pPr>
        <w:pStyle w:val="ListParagraph"/>
        <w:numPr>
          <w:ilvl w:val="0"/>
          <w:numId w:val="11"/>
        </w:numPr>
        <w:rPr>
          <w:rFonts w:ascii="Times New Roman" w:hAnsi="Times New Roman" w:cs="Times New Roman"/>
        </w:rPr>
      </w:pPr>
      <w:r w:rsidRPr="05A7F238">
        <w:rPr>
          <w:rFonts w:ascii="Times New Roman" w:hAnsi="Times New Roman" w:cs="Times New Roman"/>
        </w:rPr>
        <w:t>Performance: Detail lifting, trolley, and bridge speeds. Provide information related to precision and accuracy of load positioning.</w:t>
      </w:r>
    </w:p>
    <w:p w14:paraId="04A683FF" w14:textId="6D655627" w:rsidR="05A7F238" w:rsidRDefault="05A7F238" w:rsidP="00097CC6">
      <w:pPr>
        <w:pStyle w:val="ListParagraph"/>
        <w:rPr>
          <w:rFonts w:ascii="Times New Roman" w:hAnsi="Times New Roman" w:cs="Times New Roman"/>
        </w:rPr>
      </w:pPr>
    </w:p>
    <w:p w14:paraId="2ECEDE86" w14:textId="54AEFC57" w:rsidR="05A7F238" w:rsidRDefault="05A7F238" w:rsidP="05A7F238">
      <w:pPr>
        <w:pStyle w:val="ListParagraph"/>
        <w:numPr>
          <w:ilvl w:val="0"/>
          <w:numId w:val="11"/>
        </w:numPr>
        <w:rPr>
          <w:rFonts w:ascii="Times New Roman" w:hAnsi="Times New Roman" w:cs="Times New Roman"/>
        </w:rPr>
      </w:pPr>
      <w:r w:rsidRPr="39D51142">
        <w:rPr>
          <w:rFonts w:ascii="Times New Roman" w:hAnsi="Times New Roman" w:cs="Times New Roman"/>
        </w:rPr>
        <w:t>Power Requirements: Specify voltage, amperage, and phase requirements (kVA).</w:t>
      </w:r>
    </w:p>
    <w:p w14:paraId="5CDAC4A0" w14:textId="0AD29257" w:rsidR="39D51142" w:rsidRDefault="39D51142" w:rsidP="00097CC6">
      <w:pPr>
        <w:pStyle w:val="ListParagraph"/>
        <w:rPr>
          <w:rFonts w:ascii="Times New Roman" w:hAnsi="Times New Roman" w:cs="Times New Roman"/>
        </w:rPr>
      </w:pPr>
    </w:p>
    <w:p w14:paraId="73DC8A6B" w14:textId="510EA3DE" w:rsidR="00A66577" w:rsidRPr="00097CC6" w:rsidRDefault="39D51142" w:rsidP="00097CC6">
      <w:pPr>
        <w:pStyle w:val="ListParagraph"/>
        <w:numPr>
          <w:ilvl w:val="0"/>
          <w:numId w:val="11"/>
        </w:numPr>
        <w:rPr>
          <w:rFonts w:ascii="Times New Roman" w:hAnsi="Times New Roman" w:cs="Times New Roman"/>
        </w:rPr>
      </w:pPr>
      <w:r w:rsidRPr="39D51142">
        <w:rPr>
          <w:rFonts w:ascii="Times New Roman" w:hAnsi="Times New Roman" w:cs="Times New Roman"/>
        </w:rPr>
        <w:t xml:space="preserve">Control Systems: Describe control methods (pendant, wireless remote, etc.) </w:t>
      </w:r>
    </w:p>
    <w:p w14:paraId="7F9AA101" w14:textId="60480C88" w:rsidR="001A3502" w:rsidRPr="001669AA" w:rsidRDefault="001D1FE7" w:rsidP="00097CC6">
      <w:pPr>
        <w:numPr>
          <w:ilvl w:val="0"/>
          <w:numId w:val="11"/>
        </w:numPr>
        <w:rPr>
          <w:rFonts w:ascii="Times New Roman" w:hAnsi="Times New Roman" w:cs="Times New Roman"/>
        </w:rPr>
      </w:pPr>
      <w:r>
        <w:rPr>
          <w:rFonts w:ascii="Times New Roman" w:hAnsi="Times New Roman" w:cs="Times New Roman"/>
        </w:rPr>
        <w:t xml:space="preserve"> </w:t>
      </w:r>
      <w:r w:rsidR="39D51142" w:rsidRPr="39D51142">
        <w:rPr>
          <w:rFonts w:ascii="Times New Roman" w:hAnsi="Times New Roman" w:cs="Times New Roman"/>
        </w:rPr>
        <w:t xml:space="preserve">Safety Features: Detail features, including but not limited to, overload protection, emergency stops, </w:t>
      </w:r>
      <w:proofErr w:type="gramStart"/>
      <w:r w:rsidR="39D51142" w:rsidRPr="39D51142">
        <w:rPr>
          <w:rFonts w:ascii="Times New Roman" w:hAnsi="Times New Roman" w:cs="Times New Roman"/>
        </w:rPr>
        <w:t>limit</w:t>
      </w:r>
      <w:proofErr w:type="gramEnd"/>
      <w:r w:rsidR="39D51142" w:rsidRPr="39D51142">
        <w:rPr>
          <w:rFonts w:ascii="Times New Roman" w:hAnsi="Times New Roman" w:cs="Times New Roman"/>
        </w:rPr>
        <w:t xml:space="preserve"> switches, and anti-collision technology</w:t>
      </w:r>
      <w:r w:rsidR="1DD529A6" w:rsidRPr="39D51142">
        <w:rPr>
          <w:rFonts w:ascii="Times New Roman" w:hAnsi="Times New Roman" w:cs="Times New Roman"/>
        </w:rPr>
        <w:t>.</w:t>
      </w:r>
    </w:p>
    <w:p w14:paraId="1C54CD0C" w14:textId="69AF732A" w:rsidR="39D51142" w:rsidRPr="00125B2D" w:rsidRDefault="39D51142" w:rsidP="00125B2D">
      <w:pPr>
        <w:numPr>
          <w:ilvl w:val="0"/>
          <w:numId w:val="11"/>
        </w:numPr>
        <w:rPr>
          <w:rFonts w:ascii="Times New Roman" w:hAnsi="Times New Roman" w:cs="Times New Roman"/>
        </w:rPr>
      </w:pPr>
      <w:r w:rsidRPr="39D51142">
        <w:rPr>
          <w:rFonts w:ascii="Times New Roman" w:hAnsi="Times New Roman" w:cs="Times New Roman"/>
        </w:rPr>
        <w:t>Remote Connections: Describe any remote monitoring or diagnostics, and the ability to disable or remove these features</w:t>
      </w:r>
      <w:r w:rsidR="6FA501A0" w:rsidRPr="39D51142">
        <w:rPr>
          <w:rFonts w:ascii="Times New Roman" w:hAnsi="Times New Roman" w:cs="Times New Roman"/>
        </w:rPr>
        <w:t>.</w:t>
      </w:r>
    </w:p>
    <w:p w14:paraId="184069A4" w14:textId="351F47FA" w:rsidR="001A3502" w:rsidRPr="001669AA" w:rsidRDefault="00F4056F" w:rsidP="00097CC6">
      <w:pPr>
        <w:pStyle w:val="ListParagraph"/>
        <w:numPr>
          <w:ilvl w:val="1"/>
          <w:numId w:val="4"/>
        </w:numPr>
        <w:tabs>
          <w:tab w:val="left" w:pos="450"/>
        </w:tabs>
        <w:ind w:hanging="720"/>
        <w:rPr>
          <w:rFonts w:ascii="Times New Roman" w:hAnsi="Times New Roman" w:cs="Times New Roman"/>
        </w:rPr>
      </w:pPr>
      <w:r w:rsidRPr="001669AA">
        <w:rPr>
          <w:rFonts w:ascii="Times New Roman" w:hAnsi="Times New Roman" w:cs="Times New Roman"/>
        </w:rPr>
        <w:t xml:space="preserve">INSTALLATION AND </w:t>
      </w:r>
      <w:r w:rsidR="003B5A16">
        <w:rPr>
          <w:rFonts w:ascii="Times New Roman" w:hAnsi="Times New Roman" w:cs="Times New Roman"/>
        </w:rPr>
        <w:t>DEMOLITION</w:t>
      </w:r>
    </w:p>
    <w:p w14:paraId="51C19D57" w14:textId="6D7B95A4" w:rsidR="001A3502" w:rsidRPr="001669AA" w:rsidRDefault="007125F3" w:rsidP="00097CC6">
      <w:pPr>
        <w:numPr>
          <w:ilvl w:val="0"/>
          <w:numId w:val="11"/>
        </w:numPr>
        <w:rPr>
          <w:rFonts w:ascii="Times New Roman" w:hAnsi="Times New Roman" w:cs="Times New Roman"/>
        </w:rPr>
      </w:pPr>
      <w:r>
        <w:rPr>
          <w:rFonts w:ascii="Times New Roman" w:hAnsi="Times New Roman" w:cs="Times New Roman"/>
        </w:rPr>
        <w:t xml:space="preserve">Selective Demolition: Describe your experience and approach to </w:t>
      </w:r>
      <w:r w:rsidR="003D451A">
        <w:rPr>
          <w:rFonts w:ascii="Times New Roman" w:hAnsi="Times New Roman" w:cs="Times New Roman"/>
        </w:rPr>
        <w:t>the demolition of interior modular structures, includ</w:t>
      </w:r>
      <w:r w:rsidR="005771BC">
        <w:rPr>
          <w:rFonts w:ascii="Times New Roman" w:hAnsi="Times New Roman" w:cs="Times New Roman"/>
        </w:rPr>
        <w:t>ing</w:t>
      </w:r>
      <w:r w:rsidR="003D451A">
        <w:rPr>
          <w:rFonts w:ascii="Times New Roman" w:hAnsi="Times New Roman" w:cs="Times New Roman"/>
        </w:rPr>
        <w:t xml:space="preserve"> debris management.</w:t>
      </w:r>
    </w:p>
    <w:p w14:paraId="144CD588" w14:textId="3928B229" w:rsidR="001A3502" w:rsidRPr="001669AA" w:rsidRDefault="003D451A" w:rsidP="00097CC6">
      <w:pPr>
        <w:numPr>
          <w:ilvl w:val="0"/>
          <w:numId w:val="11"/>
        </w:numPr>
        <w:rPr>
          <w:rFonts w:ascii="Times New Roman" w:hAnsi="Times New Roman" w:cs="Times New Roman"/>
        </w:rPr>
      </w:pPr>
      <w:r>
        <w:rPr>
          <w:rFonts w:ascii="Times New Roman" w:hAnsi="Times New Roman" w:cs="Times New Roman"/>
        </w:rPr>
        <w:t xml:space="preserve">Structural Support: Detail your capabilities </w:t>
      </w:r>
      <w:r w:rsidR="00952E52">
        <w:rPr>
          <w:rFonts w:ascii="Times New Roman" w:hAnsi="Times New Roman" w:cs="Times New Roman"/>
        </w:rPr>
        <w:t>for assessing existing building structures and installing new columns / footings if required.</w:t>
      </w:r>
    </w:p>
    <w:p w14:paraId="689265F5" w14:textId="6947A13D" w:rsidR="0054577C" w:rsidRDefault="00952E52">
      <w:pPr>
        <w:numPr>
          <w:ilvl w:val="0"/>
          <w:numId w:val="11"/>
        </w:numPr>
        <w:rPr>
          <w:rFonts w:ascii="Times New Roman" w:hAnsi="Times New Roman" w:cs="Times New Roman"/>
        </w:rPr>
      </w:pPr>
      <w:r>
        <w:rPr>
          <w:rFonts w:ascii="Times New Roman" w:hAnsi="Times New Roman" w:cs="Times New Roman"/>
        </w:rPr>
        <w:t xml:space="preserve">Timeline: </w:t>
      </w:r>
      <w:r w:rsidR="00362CA8">
        <w:rPr>
          <w:rFonts w:ascii="Times New Roman" w:hAnsi="Times New Roman" w:cs="Times New Roman"/>
        </w:rPr>
        <w:t>Provide an estimated duration for design, material lead times, and installation</w:t>
      </w:r>
      <w:r w:rsidR="00F4056F" w:rsidRPr="001669AA">
        <w:rPr>
          <w:rFonts w:ascii="Times New Roman" w:hAnsi="Times New Roman" w:cs="Times New Roman"/>
        </w:rPr>
        <w:t>.</w:t>
      </w:r>
    </w:p>
    <w:p w14:paraId="35078B3B" w14:textId="3594AF97" w:rsidR="0016127F" w:rsidRPr="001669AA" w:rsidRDefault="0016127F" w:rsidP="00097CC6">
      <w:pPr>
        <w:numPr>
          <w:ilvl w:val="0"/>
          <w:numId w:val="11"/>
        </w:numPr>
        <w:rPr>
          <w:rFonts w:ascii="Times New Roman" w:hAnsi="Times New Roman" w:cs="Times New Roman"/>
        </w:rPr>
      </w:pPr>
      <w:r>
        <w:rPr>
          <w:rFonts w:ascii="Times New Roman" w:hAnsi="Times New Roman" w:cs="Times New Roman"/>
        </w:rPr>
        <w:lastRenderedPageBreak/>
        <w:t xml:space="preserve">Infrastructure: Identify any facility requirements beyond those described elsewhere </w:t>
      </w:r>
      <w:r w:rsidR="003B47E3">
        <w:rPr>
          <w:rFonts w:ascii="Times New Roman" w:hAnsi="Times New Roman" w:cs="Times New Roman"/>
        </w:rPr>
        <w:t>in this RFI.</w:t>
      </w:r>
    </w:p>
    <w:p w14:paraId="1E4FAE67" w14:textId="28B8432A" w:rsidR="00452503" w:rsidRPr="00097CC6" w:rsidRDefault="00452503" w:rsidP="00097CC6">
      <w:pPr>
        <w:pStyle w:val="ListParagraph"/>
        <w:numPr>
          <w:ilvl w:val="1"/>
          <w:numId w:val="4"/>
        </w:numPr>
        <w:ind w:left="450" w:hanging="450"/>
        <w:rPr>
          <w:rFonts w:ascii="Times New Roman" w:hAnsi="Times New Roman" w:cs="Times New Roman"/>
        </w:rPr>
      </w:pPr>
      <w:r w:rsidRPr="00097CC6">
        <w:rPr>
          <w:rFonts w:ascii="Times New Roman" w:hAnsi="Times New Roman" w:cs="Times New Roman"/>
        </w:rPr>
        <w:t>MAINTENANCE</w:t>
      </w:r>
      <w:r w:rsidR="00AE061E">
        <w:rPr>
          <w:rFonts w:ascii="Times New Roman" w:hAnsi="Times New Roman" w:cs="Times New Roman"/>
        </w:rPr>
        <w:t xml:space="preserve"> AND SUPPORT</w:t>
      </w:r>
    </w:p>
    <w:p w14:paraId="2EA814D6" w14:textId="77777777" w:rsidR="009657C5" w:rsidRPr="005E37D1" w:rsidRDefault="009657C5" w:rsidP="009657C5">
      <w:pPr>
        <w:numPr>
          <w:ilvl w:val="0"/>
          <w:numId w:val="11"/>
        </w:numPr>
        <w:rPr>
          <w:rFonts w:ascii="Times New Roman" w:hAnsi="Times New Roman" w:cs="Times New Roman"/>
        </w:rPr>
      </w:pPr>
      <w:r w:rsidRPr="005E37D1">
        <w:rPr>
          <w:rFonts w:ascii="Times New Roman" w:hAnsi="Times New Roman" w:cs="Times New Roman"/>
        </w:rPr>
        <w:t>Maintenance Schedule: Provide the recommended maintenance schedule.</w:t>
      </w:r>
    </w:p>
    <w:p w14:paraId="01342CAA" w14:textId="77777777" w:rsidR="009657C5" w:rsidRPr="005E37D1" w:rsidRDefault="009657C5" w:rsidP="009657C5">
      <w:pPr>
        <w:numPr>
          <w:ilvl w:val="0"/>
          <w:numId w:val="11"/>
        </w:numPr>
        <w:rPr>
          <w:rFonts w:ascii="Times New Roman" w:hAnsi="Times New Roman" w:cs="Times New Roman"/>
        </w:rPr>
      </w:pPr>
      <w:r w:rsidRPr="005E37D1">
        <w:rPr>
          <w:rFonts w:ascii="Times New Roman" w:hAnsi="Times New Roman" w:cs="Times New Roman"/>
        </w:rPr>
        <w:t>Spare Parts Availability: Detail the availability of spare parts.</w:t>
      </w:r>
    </w:p>
    <w:p w14:paraId="49A21DD8" w14:textId="6BB5F9A0" w:rsidR="009657C5" w:rsidRPr="005E37D1" w:rsidRDefault="009657C5" w:rsidP="009657C5">
      <w:pPr>
        <w:numPr>
          <w:ilvl w:val="0"/>
          <w:numId w:val="11"/>
        </w:numPr>
        <w:rPr>
          <w:rFonts w:ascii="Times New Roman" w:hAnsi="Times New Roman" w:cs="Times New Roman"/>
        </w:rPr>
      </w:pPr>
      <w:r w:rsidRPr="005E37D1">
        <w:rPr>
          <w:rFonts w:ascii="Times New Roman" w:hAnsi="Times New Roman" w:cs="Times New Roman"/>
        </w:rPr>
        <w:t>Support Services: Describe the support services offered, including maintenance contracts</w:t>
      </w:r>
      <w:r w:rsidR="00E34218">
        <w:rPr>
          <w:rFonts w:ascii="Times New Roman" w:hAnsi="Times New Roman" w:cs="Times New Roman"/>
        </w:rPr>
        <w:t xml:space="preserve">, </w:t>
      </w:r>
      <w:r w:rsidRPr="005E37D1">
        <w:rPr>
          <w:rFonts w:ascii="Times New Roman" w:hAnsi="Times New Roman" w:cs="Times New Roman"/>
        </w:rPr>
        <w:t>training</w:t>
      </w:r>
      <w:r w:rsidR="00BE4176">
        <w:rPr>
          <w:rFonts w:ascii="Times New Roman" w:hAnsi="Times New Roman" w:cs="Times New Roman"/>
        </w:rPr>
        <w:t>, and after-sales support</w:t>
      </w:r>
      <w:r w:rsidRPr="005E37D1">
        <w:rPr>
          <w:rFonts w:ascii="Times New Roman" w:hAnsi="Times New Roman" w:cs="Times New Roman"/>
        </w:rPr>
        <w:t>.</w:t>
      </w:r>
    </w:p>
    <w:p w14:paraId="74C9CD5C" w14:textId="0F6AB9FC" w:rsidR="00F4056F" w:rsidRPr="001669AA" w:rsidRDefault="00B128B0" w:rsidP="00097CC6">
      <w:pPr>
        <w:rPr>
          <w:rFonts w:ascii="Times New Roman" w:hAnsi="Times New Roman" w:cs="Times New Roman"/>
        </w:rPr>
      </w:pPr>
      <w:r>
        <w:rPr>
          <w:rFonts w:ascii="Times New Roman" w:hAnsi="Times New Roman" w:cs="Times New Roman"/>
        </w:rPr>
        <w:t xml:space="preserve">3.4 </w:t>
      </w:r>
      <w:r w:rsidR="00F4056F" w:rsidRPr="001669AA">
        <w:rPr>
          <w:rFonts w:ascii="Times New Roman" w:hAnsi="Times New Roman" w:cs="Times New Roman"/>
        </w:rPr>
        <w:t>SYSTEM INTEGRATION AND TURNKEY SOLUTIONS</w:t>
      </w:r>
    </w:p>
    <w:p w14:paraId="7CD83309" w14:textId="77777777" w:rsidR="00F4056F" w:rsidRPr="00097CC6" w:rsidRDefault="00F4056F" w:rsidP="00097CC6">
      <w:pPr>
        <w:numPr>
          <w:ilvl w:val="0"/>
          <w:numId w:val="11"/>
        </w:numPr>
        <w:rPr>
          <w:rFonts w:ascii="Times New Roman" w:hAnsi="Times New Roman" w:cs="Times New Roman"/>
        </w:rPr>
      </w:pPr>
      <w:r w:rsidRPr="00097CC6">
        <w:rPr>
          <w:rFonts w:ascii="Times New Roman" w:hAnsi="Times New Roman" w:cs="Times New Roman"/>
        </w:rPr>
        <w:t>Turnkey Systems: Describe your capabilities in providing a complete turnkey solution, from design and installation to commissioning and training.</w:t>
      </w:r>
    </w:p>
    <w:p w14:paraId="649BA84F" w14:textId="411ED651" w:rsidR="00F4056F" w:rsidRPr="00097CC6" w:rsidRDefault="00F4056F" w:rsidP="00097CC6">
      <w:pPr>
        <w:numPr>
          <w:ilvl w:val="0"/>
          <w:numId w:val="11"/>
        </w:numPr>
        <w:rPr>
          <w:rFonts w:ascii="Times New Roman" w:hAnsi="Times New Roman" w:cs="Times New Roman"/>
        </w:rPr>
      </w:pPr>
      <w:r w:rsidRPr="00097CC6">
        <w:rPr>
          <w:rFonts w:ascii="Times New Roman" w:hAnsi="Times New Roman" w:cs="Times New Roman"/>
        </w:rPr>
        <w:t>Integration: If you provide individual components, describe how they can be integrated into a complete crane system</w:t>
      </w:r>
      <w:r w:rsidR="00BE4176">
        <w:rPr>
          <w:rFonts w:ascii="Times New Roman" w:hAnsi="Times New Roman" w:cs="Times New Roman"/>
        </w:rPr>
        <w:t xml:space="preserve"> at some point in the future</w:t>
      </w:r>
      <w:r w:rsidRPr="00097CC6">
        <w:rPr>
          <w:rFonts w:ascii="Times New Roman" w:hAnsi="Times New Roman" w:cs="Times New Roman"/>
        </w:rPr>
        <w:t>.</w:t>
      </w:r>
    </w:p>
    <w:p w14:paraId="6D0B7E21" w14:textId="77777777" w:rsidR="001F6B10" w:rsidRDefault="001F6B10" w:rsidP="001F6B10">
      <w:r w:rsidRPr="61DCFF4B">
        <w:rPr>
          <w:rFonts w:ascii="Times New Roman" w:hAnsi="Times New Roman" w:cs="Times New Roman"/>
        </w:rPr>
        <w:t>SUBMISSION GUIDELINES</w:t>
      </w:r>
    </w:p>
    <w:p w14:paraId="6CF29C64" w14:textId="77777777" w:rsidR="001F6B10" w:rsidRPr="0043023A" w:rsidRDefault="001F6B10" w:rsidP="001F6B10">
      <w:r w:rsidRPr="00405EF1">
        <w:rPr>
          <w:rFonts w:ascii="Times New Roman" w:hAnsi="Times New Roman" w:cs="Times New Roman"/>
        </w:rPr>
        <w:t>Interested businesses should submit a brief capabilities statement package (no more than ten 8.5 X 11-inch pages, font no smaller than 10 point) demonstrating the ability to provide the products/systems listed in this Technical Description. Documentation should be in bullet format.</w:t>
      </w:r>
    </w:p>
    <w:p w14:paraId="32669174" w14:textId="77777777" w:rsidR="001F6B10" w:rsidRPr="00405EF1" w:rsidRDefault="001F6B10" w:rsidP="001F6B10">
      <w:pPr>
        <w:rPr>
          <w:rFonts w:ascii="Times New Roman" w:hAnsi="Times New Roman" w:cs="Times New Roman"/>
        </w:rPr>
      </w:pPr>
      <w:r w:rsidRPr="00405EF1">
        <w:rPr>
          <w:rFonts w:ascii="Times New Roman" w:hAnsi="Times New Roman" w:cs="Times New Roman"/>
        </w:rPr>
        <w:t>If your organization has the potential capacity to provide the required products/systems, please include the following vendor information in your submission:</w:t>
      </w:r>
    </w:p>
    <w:p w14:paraId="23E6E2FD" w14:textId="77777777" w:rsidR="001F6B10" w:rsidRPr="00405EF1" w:rsidRDefault="001F6B10" w:rsidP="001F6B10">
      <w:pPr>
        <w:numPr>
          <w:ilvl w:val="0"/>
          <w:numId w:val="9"/>
        </w:numPr>
        <w:rPr>
          <w:rFonts w:ascii="Times New Roman" w:hAnsi="Times New Roman" w:cs="Times New Roman"/>
        </w:rPr>
      </w:pPr>
      <w:r w:rsidRPr="00405EF1">
        <w:rPr>
          <w:rFonts w:ascii="Times New Roman" w:hAnsi="Times New Roman" w:cs="Times New Roman"/>
        </w:rPr>
        <w:t>Company Overview: Organization name, address, website address, and type of ownership.</w:t>
      </w:r>
    </w:p>
    <w:p w14:paraId="6B9EC133" w14:textId="77777777" w:rsidR="001F6B10" w:rsidRPr="00405EF1" w:rsidRDefault="001F6B10" w:rsidP="001F6B10">
      <w:pPr>
        <w:numPr>
          <w:ilvl w:val="0"/>
          <w:numId w:val="9"/>
        </w:numPr>
        <w:rPr>
          <w:rFonts w:ascii="Times New Roman" w:hAnsi="Times New Roman" w:cs="Times New Roman"/>
        </w:rPr>
      </w:pPr>
      <w:r w:rsidRPr="00405EF1">
        <w:rPr>
          <w:rFonts w:ascii="Times New Roman" w:hAnsi="Times New Roman" w:cs="Times New Roman"/>
        </w:rPr>
        <w:t>Points of Contact: Primary POCs including Name, Title, Phone, and Email.</w:t>
      </w:r>
    </w:p>
    <w:p w14:paraId="4466B1B2" w14:textId="65BD631A" w:rsidR="001F6B10" w:rsidRPr="00405EF1" w:rsidRDefault="001F6B10" w:rsidP="001F6B10">
      <w:pPr>
        <w:numPr>
          <w:ilvl w:val="0"/>
          <w:numId w:val="9"/>
        </w:numPr>
        <w:rPr>
          <w:rFonts w:ascii="Times New Roman" w:hAnsi="Times New Roman" w:cs="Times New Roman"/>
        </w:rPr>
      </w:pPr>
      <w:r w:rsidRPr="00405EF1">
        <w:rPr>
          <w:rFonts w:ascii="Times New Roman" w:hAnsi="Times New Roman" w:cs="Times New Roman"/>
        </w:rPr>
        <w:t xml:space="preserve">Experience: A brief overview of your company’s experience in providing similar </w:t>
      </w:r>
      <w:r w:rsidR="00675AFE">
        <w:rPr>
          <w:rFonts w:ascii="Times New Roman" w:hAnsi="Times New Roman" w:cs="Times New Roman"/>
        </w:rPr>
        <w:t>overhead</w:t>
      </w:r>
      <w:r>
        <w:rPr>
          <w:rFonts w:ascii="Times New Roman" w:hAnsi="Times New Roman" w:cs="Times New Roman"/>
        </w:rPr>
        <w:t xml:space="preserve"> crane</w:t>
      </w:r>
      <w:r w:rsidRPr="00405EF1">
        <w:rPr>
          <w:rFonts w:ascii="Times New Roman" w:hAnsi="Times New Roman" w:cs="Times New Roman"/>
        </w:rPr>
        <w:t xml:space="preserve"> systems.</w:t>
      </w:r>
    </w:p>
    <w:p w14:paraId="32BBD05B" w14:textId="77777777" w:rsidR="001F6B10" w:rsidRPr="00405EF1" w:rsidRDefault="001F6B10" w:rsidP="001F6B10">
      <w:pPr>
        <w:numPr>
          <w:ilvl w:val="0"/>
          <w:numId w:val="9"/>
        </w:numPr>
        <w:rPr>
          <w:rFonts w:ascii="Times New Roman" w:hAnsi="Times New Roman" w:cs="Times New Roman"/>
        </w:rPr>
      </w:pPr>
      <w:r w:rsidRPr="00405EF1">
        <w:rPr>
          <w:rFonts w:ascii="Times New Roman" w:hAnsi="Times New Roman" w:cs="Times New Roman"/>
        </w:rPr>
        <w:t>References: References from customers who have procured similar systems, if available.</w:t>
      </w:r>
    </w:p>
    <w:p w14:paraId="6A3512F7" w14:textId="77777777" w:rsidR="001F6B10" w:rsidRPr="00405EF1" w:rsidRDefault="001F6B10" w:rsidP="001F6B10">
      <w:pPr>
        <w:numPr>
          <w:ilvl w:val="0"/>
          <w:numId w:val="9"/>
        </w:numPr>
        <w:rPr>
          <w:rFonts w:ascii="Times New Roman" w:hAnsi="Times New Roman" w:cs="Times New Roman"/>
        </w:rPr>
      </w:pPr>
      <w:r w:rsidRPr="00405EF1">
        <w:rPr>
          <w:rFonts w:ascii="Times New Roman" w:hAnsi="Times New Roman" w:cs="Times New Roman"/>
        </w:rPr>
        <w:t>Capability Statement: Tailored capability statements addressing the technical requirements of this notice</w:t>
      </w:r>
      <w:r>
        <w:rPr>
          <w:rFonts w:ascii="Times New Roman" w:hAnsi="Times New Roman" w:cs="Times New Roman"/>
        </w:rPr>
        <w:t>, with appropriate documentation supporting claims of organizational and staff capability</w:t>
      </w:r>
      <w:r w:rsidRPr="00405EF1">
        <w:rPr>
          <w:rFonts w:ascii="Times New Roman" w:hAnsi="Times New Roman" w:cs="Times New Roman"/>
        </w:rPr>
        <w:t>. If significant subcontracting or teaming is anticipated to deliver technical capability, organizations should address the administrative and management structure of such arrangements.</w:t>
      </w:r>
    </w:p>
    <w:p w14:paraId="11257AC1" w14:textId="77777777" w:rsidR="001F6B10" w:rsidRPr="00405EF1" w:rsidRDefault="001F6B10" w:rsidP="001F6B10">
      <w:pPr>
        <w:rPr>
          <w:rFonts w:ascii="Times New Roman" w:hAnsi="Times New Roman" w:cs="Times New Roman"/>
        </w:rPr>
      </w:pPr>
      <w:r w:rsidRPr="00405EF1">
        <w:rPr>
          <w:rFonts w:ascii="Times New Roman" w:hAnsi="Times New Roman" w:cs="Times New Roman"/>
        </w:rPr>
        <w:t>Your response to this RFI, including the capabilities statement, shall be electronically submitted in either Microsoft Word or Portable Document Format (PDF) via email to the technical points of contact:</w:t>
      </w:r>
    </w:p>
    <w:p w14:paraId="65E2FC9A" w14:textId="77777777" w:rsidR="001F6B10" w:rsidRPr="00405EF1" w:rsidRDefault="001F6B10" w:rsidP="001F6B10">
      <w:pPr>
        <w:numPr>
          <w:ilvl w:val="0"/>
          <w:numId w:val="10"/>
        </w:numPr>
        <w:rPr>
          <w:rFonts w:ascii="Times New Roman" w:hAnsi="Times New Roman" w:cs="Times New Roman"/>
        </w:rPr>
      </w:pPr>
      <w:r w:rsidRPr="00405EF1">
        <w:rPr>
          <w:rFonts w:ascii="Times New Roman" w:hAnsi="Times New Roman" w:cs="Times New Roman"/>
        </w:rPr>
        <w:lastRenderedPageBreak/>
        <w:t>James Harris: </w:t>
      </w:r>
      <w:hyperlink r:id="rId8" w:tgtFrame="_blank" w:tooltip="mailto:james.t.harris208.civ@army.mil" w:history="1">
        <w:r w:rsidRPr="00097CC6">
          <w:t>james.t.harris208.civ@army.mil</w:t>
        </w:r>
      </w:hyperlink>
    </w:p>
    <w:p w14:paraId="50018C84" w14:textId="77777777" w:rsidR="001F6B10" w:rsidRPr="00405EF1" w:rsidRDefault="001F6B10" w:rsidP="001F6B10">
      <w:pPr>
        <w:numPr>
          <w:ilvl w:val="0"/>
          <w:numId w:val="10"/>
        </w:numPr>
        <w:rPr>
          <w:rFonts w:ascii="Times New Roman" w:hAnsi="Times New Roman" w:cs="Times New Roman"/>
        </w:rPr>
      </w:pPr>
      <w:r w:rsidRPr="00405EF1">
        <w:rPr>
          <w:rFonts w:ascii="Times New Roman" w:hAnsi="Times New Roman" w:cs="Times New Roman"/>
        </w:rPr>
        <w:t>Ricky Saunders: </w:t>
      </w:r>
      <w:hyperlink r:id="rId9" w:tgtFrame="_blank" w:tooltip="mailto:ricky.saunders.civ@army.mil" w:history="1">
        <w:r w:rsidRPr="00097CC6">
          <w:t>ricky.saunders.civ@army.mil</w:t>
        </w:r>
      </w:hyperlink>
    </w:p>
    <w:p w14:paraId="6678855C" w14:textId="260BA24E" w:rsidR="001F6B10" w:rsidRPr="00405EF1" w:rsidRDefault="001F6B10" w:rsidP="001F6B10">
      <w:pPr>
        <w:rPr>
          <w:rFonts w:ascii="Times New Roman" w:hAnsi="Times New Roman" w:cs="Times New Roman"/>
        </w:rPr>
      </w:pPr>
      <w:r w:rsidRPr="00405EF1">
        <w:rPr>
          <w:rFonts w:ascii="Times New Roman" w:hAnsi="Times New Roman" w:cs="Times New Roman"/>
        </w:rPr>
        <w:t xml:space="preserve">Submissions must be received no later than 12:00 p.m. Eastern Daylight Time (EDT) on </w:t>
      </w:r>
      <w:r w:rsidR="00D67F74">
        <w:rPr>
          <w:rFonts w:ascii="Times New Roman" w:hAnsi="Times New Roman" w:cs="Times New Roman"/>
        </w:rPr>
        <w:t>07</w:t>
      </w:r>
      <w:r>
        <w:rPr>
          <w:rFonts w:ascii="Times New Roman" w:hAnsi="Times New Roman" w:cs="Times New Roman"/>
        </w:rPr>
        <w:t xml:space="preserve"> May</w:t>
      </w:r>
      <w:r w:rsidRPr="00405EF1">
        <w:rPr>
          <w:rFonts w:ascii="Times New Roman" w:hAnsi="Times New Roman" w:cs="Times New Roman"/>
        </w:rPr>
        <w:t xml:space="preserve"> 2026. Please </w:t>
      </w:r>
      <w:proofErr w:type="gramStart"/>
      <w:r w:rsidRPr="00405EF1">
        <w:rPr>
          <w:rFonts w:ascii="Times New Roman" w:hAnsi="Times New Roman" w:cs="Times New Roman"/>
        </w:rPr>
        <w:t>reference</w:t>
      </w:r>
      <w:proofErr w:type="gramEnd"/>
      <w:r w:rsidRPr="00405EF1">
        <w:rPr>
          <w:rFonts w:ascii="Times New Roman" w:hAnsi="Times New Roman" w:cs="Times New Roman"/>
        </w:rPr>
        <w:t xml:space="preserve"> the synopsis/RFI number in the subject line of the e-mail and </w:t>
      </w:r>
      <w:proofErr w:type="gramStart"/>
      <w:r w:rsidRPr="00405EF1">
        <w:rPr>
          <w:rFonts w:ascii="Times New Roman" w:hAnsi="Times New Roman" w:cs="Times New Roman"/>
        </w:rPr>
        <w:t>on</w:t>
      </w:r>
      <w:proofErr w:type="gramEnd"/>
      <w:r w:rsidRPr="00405EF1">
        <w:rPr>
          <w:rFonts w:ascii="Times New Roman" w:hAnsi="Times New Roman" w:cs="Times New Roman"/>
        </w:rPr>
        <w:t xml:space="preserve"> all enclosed documents.</w:t>
      </w:r>
    </w:p>
    <w:p w14:paraId="38A0F95B" w14:textId="77777777" w:rsidR="001F6B10" w:rsidRPr="00405EF1" w:rsidRDefault="001F6B10" w:rsidP="001F6B10">
      <w:pPr>
        <w:rPr>
          <w:rFonts w:ascii="Times New Roman" w:hAnsi="Times New Roman" w:cs="Times New Roman"/>
        </w:rPr>
      </w:pPr>
      <w:r w:rsidRPr="00405EF1">
        <w:rPr>
          <w:rFonts w:ascii="Times New Roman" w:hAnsi="Times New Roman" w:cs="Times New Roman"/>
        </w:rPr>
        <w:t>No phone or email inquiries regarding the status of a potential subsequent Request for Proposal (RFP) will be accepted. Information and materials submitted in response to this request WILL NOT be returned. DO NOT SUBMIT CLASSIFIED MATERIAL. All data received in response to this RFI that is marked or designated as corporate or proprietary will be fully protected from any release outside the Government.</w:t>
      </w:r>
    </w:p>
    <w:p w14:paraId="767C4C36" w14:textId="401F255A" w:rsidR="00CA3533" w:rsidRPr="001669AA" w:rsidRDefault="00CA3533" w:rsidP="001F6B10">
      <w:pPr>
        <w:rPr>
          <w:rFonts w:ascii="Times New Roman" w:hAnsi="Times New Roman" w:cs="Times New Roman"/>
        </w:rPr>
      </w:pPr>
    </w:p>
    <w:sectPr w:rsidR="00CA3533" w:rsidRPr="00166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25A86"/>
    <w:multiLevelType w:val="hybridMultilevel"/>
    <w:tmpl w:val="B21EB632"/>
    <w:lvl w:ilvl="0" w:tplc="381CDC20">
      <w:start w:val="1"/>
      <w:numFmt w:val="decimal"/>
      <w:lvlText w:val="%1."/>
      <w:lvlJc w:val="left"/>
      <w:pPr>
        <w:ind w:left="720" w:hanging="360"/>
      </w:pPr>
    </w:lvl>
    <w:lvl w:ilvl="1" w:tplc="33A47668">
      <w:start w:val="1"/>
      <w:numFmt w:val="lowerLetter"/>
      <w:lvlText w:val="%2."/>
      <w:lvlJc w:val="left"/>
      <w:pPr>
        <w:ind w:left="1440" w:hanging="360"/>
      </w:pPr>
    </w:lvl>
    <w:lvl w:ilvl="2" w:tplc="D68E8A6E">
      <w:start w:val="1"/>
      <w:numFmt w:val="lowerRoman"/>
      <w:lvlText w:val="%3."/>
      <w:lvlJc w:val="right"/>
      <w:pPr>
        <w:ind w:left="2160" w:hanging="180"/>
      </w:pPr>
    </w:lvl>
    <w:lvl w:ilvl="3" w:tplc="453C7F3C">
      <w:start w:val="1"/>
      <w:numFmt w:val="decimal"/>
      <w:lvlText w:val="%4."/>
      <w:lvlJc w:val="left"/>
      <w:pPr>
        <w:ind w:left="2880" w:hanging="360"/>
      </w:pPr>
    </w:lvl>
    <w:lvl w:ilvl="4" w:tplc="A61865A4">
      <w:start w:val="1"/>
      <w:numFmt w:val="lowerLetter"/>
      <w:lvlText w:val="%5."/>
      <w:lvlJc w:val="left"/>
      <w:pPr>
        <w:ind w:left="3600" w:hanging="360"/>
      </w:pPr>
    </w:lvl>
    <w:lvl w:ilvl="5" w:tplc="B8D4268A">
      <w:start w:val="1"/>
      <w:numFmt w:val="lowerRoman"/>
      <w:lvlText w:val="%6."/>
      <w:lvlJc w:val="right"/>
      <w:pPr>
        <w:ind w:left="4320" w:hanging="180"/>
      </w:pPr>
    </w:lvl>
    <w:lvl w:ilvl="6" w:tplc="D44034AA">
      <w:start w:val="1"/>
      <w:numFmt w:val="decimal"/>
      <w:lvlText w:val="%7."/>
      <w:lvlJc w:val="left"/>
      <w:pPr>
        <w:ind w:left="5040" w:hanging="360"/>
      </w:pPr>
    </w:lvl>
    <w:lvl w:ilvl="7" w:tplc="EBB4E76C">
      <w:start w:val="1"/>
      <w:numFmt w:val="lowerLetter"/>
      <w:lvlText w:val="%8."/>
      <w:lvlJc w:val="left"/>
      <w:pPr>
        <w:ind w:left="5760" w:hanging="360"/>
      </w:pPr>
    </w:lvl>
    <w:lvl w:ilvl="8" w:tplc="9EA813B0">
      <w:start w:val="1"/>
      <w:numFmt w:val="lowerRoman"/>
      <w:lvlText w:val="%9."/>
      <w:lvlJc w:val="right"/>
      <w:pPr>
        <w:ind w:left="6480" w:hanging="180"/>
      </w:pPr>
    </w:lvl>
  </w:abstractNum>
  <w:abstractNum w:abstractNumId="1" w15:restartNumberingAfterBreak="0">
    <w:nsid w:val="3A6C0B90"/>
    <w:multiLevelType w:val="hybridMultilevel"/>
    <w:tmpl w:val="7E6C5B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8CA4449"/>
    <w:multiLevelType w:val="multilevel"/>
    <w:tmpl w:val="EBE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1B5DF7"/>
    <w:multiLevelType w:val="multilevel"/>
    <w:tmpl w:val="26BE8E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538C6C30"/>
    <w:multiLevelType w:val="multilevel"/>
    <w:tmpl w:val="61E04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B56F9D"/>
    <w:multiLevelType w:val="hybridMultilevel"/>
    <w:tmpl w:val="561E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795D08"/>
    <w:multiLevelType w:val="hybridMultilevel"/>
    <w:tmpl w:val="930245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7045D89"/>
    <w:multiLevelType w:val="hybridMultilevel"/>
    <w:tmpl w:val="1AF8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063F52"/>
    <w:multiLevelType w:val="hybridMultilevel"/>
    <w:tmpl w:val="F73A2C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048F714"/>
    <w:multiLevelType w:val="hybridMultilevel"/>
    <w:tmpl w:val="21401B6A"/>
    <w:lvl w:ilvl="0" w:tplc="2E82BAFC">
      <w:start w:val="1"/>
      <w:numFmt w:val="bullet"/>
      <w:lvlText w:val=""/>
      <w:lvlJc w:val="left"/>
      <w:pPr>
        <w:ind w:left="360" w:hanging="360"/>
      </w:pPr>
      <w:rPr>
        <w:rFonts w:ascii="Symbol" w:hAnsi="Symbol" w:hint="default"/>
      </w:rPr>
    </w:lvl>
    <w:lvl w:ilvl="1" w:tplc="D4660AD2">
      <w:start w:val="1"/>
      <w:numFmt w:val="bullet"/>
      <w:lvlText w:val="o"/>
      <w:lvlJc w:val="left"/>
      <w:pPr>
        <w:ind w:left="1080" w:hanging="360"/>
      </w:pPr>
      <w:rPr>
        <w:rFonts w:ascii="Courier New" w:hAnsi="Courier New" w:hint="default"/>
      </w:rPr>
    </w:lvl>
    <w:lvl w:ilvl="2" w:tplc="7442A944">
      <w:start w:val="1"/>
      <w:numFmt w:val="bullet"/>
      <w:lvlText w:val=""/>
      <w:lvlJc w:val="left"/>
      <w:pPr>
        <w:ind w:left="1800" w:hanging="360"/>
      </w:pPr>
      <w:rPr>
        <w:rFonts w:ascii="Wingdings" w:hAnsi="Wingdings" w:hint="default"/>
      </w:rPr>
    </w:lvl>
    <w:lvl w:ilvl="3" w:tplc="2E2836F0">
      <w:start w:val="1"/>
      <w:numFmt w:val="bullet"/>
      <w:lvlText w:val=""/>
      <w:lvlJc w:val="left"/>
      <w:pPr>
        <w:ind w:left="2520" w:hanging="360"/>
      </w:pPr>
      <w:rPr>
        <w:rFonts w:ascii="Symbol" w:hAnsi="Symbol" w:hint="default"/>
      </w:rPr>
    </w:lvl>
    <w:lvl w:ilvl="4" w:tplc="DBE0C534">
      <w:start w:val="1"/>
      <w:numFmt w:val="bullet"/>
      <w:lvlText w:val="o"/>
      <w:lvlJc w:val="left"/>
      <w:pPr>
        <w:ind w:left="3240" w:hanging="360"/>
      </w:pPr>
      <w:rPr>
        <w:rFonts w:ascii="Courier New" w:hAnsi="Courier New" w:hint="default"/>
      </w:rPr>
    </w:lvl>
    <w:lvl w:ilvl="5" w:tplc="01EABC2C">
      <w:start w:val="1"/>
      <w:numFmt w:val="bullet"/>
      <w:lvlText w:val=""/>
      <w:lvlJc w:val="left"/>
      <w:pPr>
        <w:ind w:left="3960" w:hanging="360"/>
      </w:pPr>
      <w:rPr>
        <w:rFonts w:ascii="Wingdings" w:hAnsi="Wingdings" w:hint="default"/>
      </w:rPr>
    </w:lvl>
    <w:lvl w:ilvl="6" w:tplc="9D765E80">
      <w:start w:val="1"/>
      <w:numFmt w:val="bullet"/>
      <w:lvlText w:val=""/>
      <w:lvlJc w:val="left"/>
      <w:pPr>
        <w:ind w:left="4680" w:hanging="360"/>
      </w:pPr>
      <w:rPr>
        <w:rFonts w:ascii="Symbol" w:hAnsi="Symbol" w:hint="default"/>
      </w:rPr>
    </w:lvl>
    <w:lvl w:ilvl="7" w:tplc="C71E7438">
      <w:start w:val="1"/>
      <w:numFmt w:val="bullet"/>
      <w:lvlText w:val="o"/>
      <w:lvlJc w:val="left"/>
      <w:pPr>
        <w:ind w:left="5400" w:hanging="360"/>
      </w:pPr>
      <w:rPr>
        <w:rFonts w:ascii="Courier New" w:hAnsi="Courier New" w:hint="default"/>
      </w:rPr>
    </w:lvl>
    <w:lvl w:ilvl="8" w:tplc="E9B08680">
      <w:start w:val="1"/>
      <w:numFmt w:val="bullet"/>
      <w:lvlText w:val=""/>
      <w:lvlJc w:val="left"/>
      <w:pPr>
        <w:ind w:left="6120" w:hanging="360"/>
      </w:pPr>
      <w:rPr>
        <w:rFonts w:ascii="Wingdings" w:hAnsi="Wingdings" w:hint="default"/>
      </w:rPr>
    </w:lvl>
  </w:abstractNum>
  <w:abstractNum w:abstractNumId="10" w15:restartNumberingAfterBreak="0">
    <w:nsid w:val="730263A0"/>
    <w:multiLevelType w:val="hybridMultilevel"/>
    <w:tmpl w:val="CF4A0128"/>
    <w:lvl w:ilvl="0" w:tplc="C3562AE4">
      <w:start w:val="1"/>
      <w:numFmt w:val="bullet"/>
      <w:lvlText w:val=""/>
      <w:lvlJc w:val="left"/>
      <w:pPr>
        <w:ind w:left="360" w:hanging="360"/>
      </w:pPr>
      <w:rPr>
        <w:rFonts w:ascii="Symbol" w:hAnsi="Symbol" w:hint="default"/>
      </w:rPr>
    </w:lvl>
    <w:lvl w:ilvl="1" w:tplc="CA526B06">
      <w:start w:val="1"/>
      <w:numFmt w:val="bullet"/>
      <w:lvlText w:val="o"/>
      <w:lvlJc w:val="left"/>
      <w:pPr>
        <w:ind w:left="1080" w:hanging="360"/>
      </w:pPr>
      <w:rPr>
        <w:rFonts w:ascii="Courier New" w:hAnsi="Courier New" w:hint="default"/>
      </w:rPr>
    </w:lvl>
    <w:lvl w:ilvl="2" w:tplc="2FCC177C">
      <w:start w:val="1"/>
      <w:numFmt w:val="bullet"/>
      <w:lvlText w:val=""/>
      <w:lvlJc w:val="left"/>
      <w:pPr>
        <w:ind w:left="1800" w:hanging="360"/>
      </w:pPr>
      <w:rPr>
        <w:rFonts w:ascii="Wingdings" w:hAnsi="Wingdings" w:hint="default"/>
      </w:rPr>
    </w:lvl>
    <w:lvl w:ilvl="3" w:tplc="4BD83078">
      <w:start w:val="1"/>
      <w:numFmt w:val="bullet"/>
      <w:lvlText w:val=""/>
      <w:lvlJc w:val="left"/>
      <w:pPr>
        <w:ind w:left="2520" w:hanging="360"/>
      </w:pPr>
      <w:rPr>
        <w:rFonts w:ascii="Symbol" w:hAnsi="Symbol" w:hint="default"/>
      </w:rPr>
    </w:lvl>
    <w:lvl w:ilvl="4" w:tplc="D8F862FA">
      <w:start w:val="1"/>
      <w:numFmt w:val="bullet"/>
      <w:lvlText w:val="o"/>
      <w:lvlJc w:val="left"/>
      <w:pPr>
        <w:ind w:left="3240" w:hanging="360"/>
      </w:pPr>
      <w:rPr>
        <w:rFonts w:ascii="Courier New" w:hAnsi="Courier New" w:hint="default"/>
      </w:rPr>
    </w:lvl>
    <w:lvl w:ilvl="5" w:tplc="8FB826F0">
      <w:start w:val="1"/>
      <w:numFmt w:val="bullet"/>
      <w:lvlText w:val=""/>
      <w:lvlJc w:val="left"/>
      <w:pPr>
        <w:ind w:left="3960" w:hanging="360"/>
      </w:pPr>
      <w:rPr>
        <w:rFonts w:ascii="Wingdings" w:hAnsi="Wingdings" w:hint="default"/>
      </w:rPr>
    </w:lvl>
    <w:lvl w:ilvl="6" w:tplc="3EEC5058">
      <w:start w:val="1"/>
      <w:numFmt w:val="bullet"/>
      <w:lvlText w:val=""/>
      <w:lvlJc w:val="left"/>
      <w:pPr>
        <w:ind w:left="4680" w:hanging="360"/>
      </w:pPr>
      <w:rPr>
        <w:rFonts w:ascii="Symbol" w:hAnsi="Symbol" w:hint="default"/>
      </w:rPr>
    </w:lvl>
    <w:lvl w:ilvl="7" w:tplc="AB66EC50">
      <w:start w:val="1"/>
      <w:numFmt w:val="bullet"/>
      <w:lvlText w:val="o"/>
      <w:lvlJc w:val="left"/>
      <w:pPr>
        <w:ind w:left="5400" w:hanging="360"/>
      </w:pPr>
      <w:rPr>
        <w:rFonts w:ascii="Courier New" w:hAnsi="Courier New" w:hint="default"/>
      </w:rPr>
    </w:lvl>
    <w:lvl w:ilvl="8" w:tplc="4C086816">
      <w:start w:val="1"/>
      <w:numFmt w:val="bullet"/>
      <w:lvlText w:val=""/>
      <w:lvlJc w:val="left"/>
      <w:pPr>
        <w:ind w:left="6120" w:hanging="360"/>
      </w:pPr>
      <w:rPr>
        <w:rFonts w:ascii="Wingdings" w:hAnsi="Wingdings" w:hint="default"/>
      </w:rPr>
    </w:lvl>
  </w:abstractNum>
  <w:abstractNum w:abstractNumId="11" w15:restartNumberingAfterBreak="0">
    <w:nsid w:val="7DF8753B"/>
    <w:multiLevelType w:val="multilevel"/>
    <w:tmpl w:val="4A86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381972">
    <w:abstractNumId w:val="0"/>
  </w:num>
  <w:num w:numId="2" w16cid:durableId="1645116442">
    <w:abstractNumId w:val="9"/>
  </w:num>
  <w:num w:numId="3" w16cid:durableId="255594686">
    <w:abstractNumId w:val="10"/>
  </w:num>
  <w:num w:numId="4" w16cid:durableId="1098600426">
    <w:abstractNumId w:val="3"/>
  </w:num>
  <w:num w:numId="5" w16cid:durableId="1776628189">
    <w:abstractNumId w:val="1"/>
  </w:num>
  <w:num w:numId="6" w16cid:durableId="36782723">
    <w:abstractNumId w:val="6"/>
  </w:num>
  <w:num w:numId="7" w16cid:durableId="150341030">
    <w:abstractNumId w:val="8"/>
  </w:num>
  <w:num w:numId="8" w16cid:durableId="1945263389">
    <w:abstractNumId w:val="5"/>
  </w:num>
  <w:num w:numId="9" w16cid:durableId="1730155662">
    <w:abstractNumId w:val="11"/>
  </w:num>
  <w:num w:numId="10" w16cid:durableId="828787430">
    <w:abstractNumId w:val="2"/>
  </w:num>
  <w:num w:numId="11" w16cid:durableId="641547556">
    <w:abstractNumId w:val="4"/>
  </w:num>
  <w:num w:numId="12" w16cid:durableId="919950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6F"/>
    <w:rsid w:val="00003247"/>
    <w:rsid w:val="000257FB"/>
    <w:rsid w:val="00043419"/>
    <w:rsid w:val="00075A59"/>
    <w:rsid w:val="00097CC6"/>
    <w:rsid w:val="000A2EC2"/>
    <w:rsid w:val="000B4D38"/>
    <w:rsid w:val="001101CB"/>
    <w:rsid w:val="00125B2D"/>
    <w:rsid w:val="00144382"/>
    <w:rsid w:val="0016127F"/>
    <w:rsid w:val="001669AA"/>
    <w:rsid w:val="00181EAA"/>
    <w:rsid w:val="001A3502"/>
    <w:rsid w:val="001A3F1E"/>
    <w:rsid w:val="001A59F3"/>
    <w:rsid w:val="001D1FE7"/>
    <w:rsid w:val="001F6B10"/>
    <w:rsid w:val="00201E61"/>
    <w:rsid w:val="00226D7C"/>
    <w:rsid w:val="00246832"/>
    <w:rsid w:val="00282092"/>
    <w:rsid w:val="002D2596"/>
    <w:rsid w:val="002D5426"/>
    <w:rsid w:val="002D6600"/>
    <w:rsid w:val="002F65C2"/>
    <w:rsid w:val="0032251A"/>
    <w:rsid w:val="00362CA8"/>
    <w:rsid w:val="00382B23"/>
    <w:rsid w:val="003A4A82"/>
    <w:rsid w:val="003B47E3"/>
    <w:rsid w:val="003B5A16"/>
    <w:rsid w:val="003C1D89"/>
    <w:rsid w:val="003D451A"/>
    <w:rsid w:val="003E0CD8"/>
    <w:rsid w:val="004043E8"/>
    <w:rsid w:val="0043677D"/>
    <w:rsid w:val="00452503"/>
    <w:rsid w:val="00460316"/>
    <w:rsid w:val="004C6F9D"/>
    <w:rsid w:val="004F594B"/>
    <w:rsid w:val="005101F3"/>
    <w:rsid w:val="00511E9B"/>
    <w:rsid w:val="00521D41"/>
    <w:rsid w:val="005346D6"/>
    <w:rsid w:val="00540EB7"/>
    <w:rsid w:val="0054577C"/>
    <w:rsid w:val="00547AB3"/>
    <w:rsid w:val="00566A0D"/>
    <w:rsid w:val="005771BC"/>
    <w:rsid w:val="0058521F"/>
    <w:rsid w:val="005B0703"/>
    <w:rsid w:val="005B532A"/>
    <w:rsid w:val="00675AFE"/>
    <w:rsid w:val="00704ED6"/>
    <w:rsid w:val="007125F3"/>
    <w:rsid w:val="00714E4B"/>
    <w:rsid w:val="0072442A"/>
    <w:rsid w:val="007250B7"/>
    <w:rsid w:val="0072763B"/>
    <w:rsid w:val="00731A4B"/>
    <w:rsid w:val="007A07B4"/>
    <w:rsid w:val="007B3912"/>
    <w:rsid w:val="007D73D9"/>
    <w:rsid w:val="0086091A"/>
    <w:rsid w:val="00877A3E"/>
    <w:rsid w:val="008A4B35"/>
    <w:rsid w:val="008C13FE"/>
    <w:rsid w:val="008C48B1"/>
    <w:rsid w:val="008E4A06"/>
    <w:rsid w:val="00952E52"/>
    <w:rsid w:val="009657C5"/>
    <w:rsid w:val="00973A62"/>
    <w:rsid w:val="00974A91"/>
    <w:rsid w:val="00974D2C"/>
    <w:rsid w:val="009858C4"/>
    <w:rsid w:val="009A2C64"/>
    <w:rsid w:val="009C0915"/>
    <w:rsid w:val="009F2B25"/>
    <w:rsid w:val="00A15EA3"/>
    <w:rsid w:val="00A35C6F"/>
    <w:rsid w:val="00A5163D"/>
    <w:rsid w:val="00A57A84"/>
    <w:rsid w:val="00A66577"/>
    <w:rsid w:val="00A80467"/>
    <w:rsid w:val="00AC1627"/>
    <w:rsid w:val="00AC23EA"/>
    <w:rsid w:val="00AD6067"/>
    <w:rsid w:val="00AE061E"/>
    <w:rsid w:val="00AE716F"/>
    <w:rsid w:val="00AF6965"/>
    <w:rsid w:val="00B02558"/>
    <w:rsid w:val="00B128B0"/>
    <w:rsid w:val="00B13287"/>
    <w:rsid w:val="00B473C9"/>
    <w:rsid w:val="00B666F9"/>
    <w:rsid w:val="00B86911"/>
    <w:rsid w:val="00BD08B8"/>
    <w:rsid w:val="00BE4176"/>
    <w:rsid w:val="00BF2A3D"/>
    <w:rsid w:val="00C50735"/>
    <w:rsid w:val="00CA3533"/>
    <w:rsid w:val="00CB797B"/>
    <w:rsid w:val="00D2482F"/>
    <w:rsid w:val="00D31556"/>
    <w:rsid w:val="00D32F6B"/>
    <w:rsid w:val="00D40B2A"/>
    <w:rsid w:val="00D43AB7"/>
    <w:rsid w:val="00D60D7C"/>
    <w:rsid w:val="00D67F74"/>
    <w:rsid w:val="00DA3046"/>
    <w:rsid w:val="00E00129"/>
    <w:rsid w:val="00E0374F"/>
    <w:rsid w:val="00E12809"/>
    <w:rsid w:val="00E30EDF"/>
    <w:rsid w:val="00E34218"/>
    <w:rsid w:val="00E706AA"/>
    <w:rsid w:val="00EA32D7"/>
    <w:rsid w:val="00F17D2B"/>
    <w:rsid w:val="00F32B4E"/>
    <w:rsid w:val="00F4056F"/>
    <w:rsid w:val="00F8238B"/>
    <w:rsid w:val="00F975F7"/>
    <w:rsid w:val="00FC2477"/>
    <w:rsid w:val="01550F84"/>
    <w:rsid w:val="03003395"/>
    <w:rsid w:val="05A7F238"/>
    <w:rsid w:val="12E02237"/>
    <w:rsid w:val="1DD529A6"/>
    <w:rsid w:val="27DA19D6"/>
    <w:rsid w:val="2E5D4263"/>
    <w:rsid w:val="2F3CB522"/>
    <w:rsid w:val="318E261C"/>
    <w:rsid w:val="32AF7843"/>
    <w:rsid w:val="33D70C68"/>
    <w:rsid w:val="37B174A4"/>
    <w:rsid w:val="39D51142"/>
    <w:rsid w:val="3D3D9D0D"/>
    <w:rsid w:val="42D34141"/>
    <w:rsid w:val="46007BFD"/>
    <w:rsid w:val="4814F9B2"/>
    <w:rsid w:val="4FD81AB0"/>
    <w:rsid w:val="57035C15"/>
    <w:rsid w:val="5733202B"/>
    <w:rsid w:val="57B1A795"/>
    <w:rsid w:val="58BAEF77"/>
    <w:rsid w:val="5955EED4"/>
    <w:rsid w:val="5AA4CADF"/>
    <w:rsid w:val="6115AEC5"/>
    <w:rsid w:val="6347B224"/>
    <w:rsid w:val="6997BAFA"/>
    <w:rsid w:val="6FA501A0"/>
    <w:rsid w:val="708C480B"/>
    <w:rsid w:val="718DAAD6"/>
    <w:rsid w:val="72207CC1"/>
    <w:rsid w:val="7DEA254E"/>
    <w:rsid w:val="7F4A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D3C07"/>
  <w15:chartTrackingRefBased/>
  <w15:docId w15:val="{7C138B63-6790-4540-955E-2C60D5CC6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56F"/>
    <w:rPr>
      <w:rFonts w:eastAsiaTheme="majorEastAsia" w:cstheme="majorBidi"/>
      <w:color w:val="272727" w:themeColor="text1" w:themeTint="D8"/>
    </w:rPr>
  </w:style>
  <w:style w:type="paragraph" w:styleId="Title">
    <w:name w:val="Title"/>
    <w:basedOn w:val="Normal"/>
    <w:next w:val="Normal"/>
    <w:link w:val="TitleChar"/>
    <w:uiPriority w:val="10"/>
    <w:qFormat/>
    <w:rsid w:val="00F40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56F"/>
    <w:pPr>
      <w:spacing w:before="160"/>
      <w:jc w:val="center"/>
    </w:pPr>
    <w:rPr>
      <w:i/>
      <w:iCs/>
      <w:color w:val="404040" w:themeColor="text1" w:themeTint="BF"/>
    </w:rPr>
  </w:style>
  <w:style w:type="character" w:customStyle="1" w:styleId="QuoteChar">
    <w:name w:val="Quote Char"/>
    <w:basedOn w:val="DefaultParagraphFont"/>
    <w:link w:val="Quote"/>
    <w:uiPriority w:val="29"/>
    <w:rsid w:val="00F4056F"/>
    <w:rPr>
      <w:i/>
      <w:iCs/>
      <w:color w:val="404040" w:themeColor="text1" w:themeTint="BF"/>
    </w:rPr>
  </w:style>
  <w:style w:type="paragraph" w:styleId="ListParagraph">
    <w:name w:val="List Paragraph"/>
    <w:basedOn w:val="Normal"/>
    <w:uiPriority w:val="34"/>
    <w:qFormat/>
    <w:rsid w:val="00F4056F"/>
    <w:pPr>
      <w:ind w:left="720"/>
      <w:contextualSpacing/>
    </w:pPr>
  </w:style>
  <w:style w:type="character" w:styleId="IntenseEmphasis">
    <w:name w:val="Intense Emphasis"/>
    <w:basedOn w:val="DefaultParagraphFont"/>
    <w:uiPriority w:val="21"/>
    <w:qFormat/>
    <w:rsid w:val="00F4056F"/>
    <w:rPr>
      <w:i/>
      <w:iCs/>
      <w:color w:val="0F4761" w:themeColor="accent1" w:themeShade="BF"/>
    </w:rPr>
  </w:style>
  <w:style w:type="paragraph" w:styleId="IntenseQuote">
    <w:name w:val="Intense Quote"/>
    <w:basedOn w:val="Normal"/>
    <w:next w:val="Normal"/>
    <w:link w:val="IntenseQuoteChar"/>
    <w:uiPriority w:val="30"/>
    <w:qFormat/>
    <w:rsid w:val="00F40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56F"/>
    <w:rPr>
      <w:i/>
      <w:iCs/>
      <w:color w:val="0F4761" w:themeColor="accent1" w:themeShade="BF"/>
    </w:rPr>
  </w:style>
  <w:style w:type="character" w:styleId="IntenseReference">
    <w:name w:val="Intense Reference"/>
    <w:basedOn w:val="DefaultParagraphFont"/>
    <w:uiPriority w:val="32"/>
    <w:qFormat/>
    <w:rsid w:val="00F4056F"/>
    <w:rPr>
      <w:b/>
      <w:bCs/>
      <w:smallCaps/>
      <w:color w:val="0F4761" w:themeColor="accent1" w:themeShade="BF"/>
      <w:spacing w:val="5"/>
    </w:rPr>
  </w:style>
  <w:style w:type="character" w:styleId="Hyperlink">
    <w:name w:val="Hyperlink"/>
    <w:basedOn w:val="DefaultParagraphFont"/>
    <w:uiPriority w:val="99"/>
    <w:unhideWhenUsed/>
    <w:rsid w:val="008E4A06"/>
    <w:rPr>
      <w:color w:val="467886" w:themeColor="hyperlink"/>
      <w:u w:val="single"/>
    </w:rPr>
  </w:style>
  <w:style w:type="character" w:styleId="UnresolvedMention">
    <w:name w:val="Unresolved Mention"/>
    <w:basedOn w:val="DefaultParagraphFont"/>
    <w:uiPriority w:val="99"/>
    <w:semiHidden/>
    <w:unhideWhenUsed/>
    <w:rsid w:val="008E4A06"/>
    <w:rPr>
      <w:color w:val="605E5C"/>
      <w:shd w:val="clear" w:color="auto" w:fill="E1DFDD"/>
    </w:rPr>
  </w:style>
  <w:style w:type="paragraph" w:styleId="Revision">
    <w:name w:val="Revision"/>
    <w:hidden/>
    <w:uiPriority w:val="99"/>
    <w:semiHidden/>
    <w:rsid w:val="004C6F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q=mailto%3Ajames.t.harris208.civ%40army.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q=mailto%3Aricky.saunders.civ%40arm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8911CE83D0F049B228A1F4230A92D8" ma:contentTypeVersion="5" ma:contentTypeDescription="Create a new document." ma:contentTypeScope="" ma:versionID="50e956573aee4ab0388285b87d82e05e">
  <xsd:schema xmlns:xsd="http://www.w3.org/2001/XMLSchema" xmlns:xs="http://www.w3.org/2001/XMLSchema" xmlns:p="http://schemas.microsoft.com/office/2006/metadata/properties" xmlns:ns1="http://schemas.microsoft.com/sharepoint/v3" xmlns:ns2="37edd8c3-6560-4b4c-a24b-226e0354860b" targetNamespace="http://schemas.microsoft.com/office/2006/metadata/properties" ma:root="true" ma:fieldsID="92f49978a55d2c6d8162bc8b79d7a3fa" ns1:_="" ns2:_="">
    <xsd:import namespace="http://schemas.microsoft.com/sharepoint/v3"/>
    <xsd:import namespace="37edd8c3-6560-4b4c-a24b-226e0354860b"/>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dd8c3-6560-4b4c-a24b-226e035486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5374710-A426-4C43-9C83-E36B10C32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7edd8c3-6560-4b4c-a24b-226e03548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E38617-1E39-46E5-8F6C-C1A2C37938EF}">
  <ds:schemaRefs>
    <ds:schemaRef ds:uri="http://schemas.microsoft.com/sharepoint/v3/contenttype/forms"/>
  </ds:schemaRefs>
</ds:datastoreItem>
</file>

<file path=customXml/itemProps3.xml><?xml version="1.0" encoding="utf-8"?>
<ds:datastoreItem xmlns:ds="http://schemas.openxmlformats.org/officeDocument/2006/customXml" ds:itemID="{6DF666CF-AE8B-45DB-B4CD-0C7D21498F5F}">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James T CIV USARMY TYAD (USA)</dc:creator>
  <cp:keywords/>
  <dc:description/>
  <cp:lastModifiedBy>Tokash, Nicole CIV USARMY ACC (USA)</cp:lastModifiedBy>
  <cp:revision>3</cp:revision>
  <dcterms:created xsi:type="dcterms:W3CDTF">2026-04-29T15:10:00Z</dcterms:created>
  <dcterms:modified xsi:type="dcterms:W3CDTF">2026-04-29T15:13:00Z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0x0101001A8911CE83D0F049B228A1F4230A92D8</vt:lpwstr>
  </property>
</Properties>
</file>