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10003" w14:textId="77777777" w:rsidR="005E6B70" w:rsidRPr="004C7C18" w:rsidRDefault="005E6B70" w:rsidP="00692FE8">
      <w:pPr>
        <w:spacing w:after="0"/>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17"/>
        <w:gridCol w:w="8601"/>
      </w:tblGrid>
      <w:tr w:rsidR="00A2394C" w14:paraId="11710006" w14:textId="77777777" w:rsidTr="00917C3B">
        <w:tc>
          <w:tcPr>
            <w:tcW w:w="1098" w:type="dxa"/>
          </w:tcPr>
          <w:p w14:paraId="11710004" w14:textId="77777777" w:rsidR="005E6B70" w:rsidRPr="000762B6" w:rsidRDefault="005E6B70" w:rsidP="00692FE8">
            <w:pPr>
              <w:spacing w:after="0"/>
              <w:rPr>
                <w:rFonts w:cstheme="minorHAnsi"/>
                <w:b/>
                <w:szCs w:val="20"/>
              </w:rPr>
            </w:pPr>
            <w:r w:rsidRPr="000762B6">
              <w:rPr>
                <w:rFonts w:cstheme="minorHAnsi"/>
                <w:b/>
                <w:szCs w:val="20"/>
              </w:rPr>
              <w:t>SUBJECT*</w:t>
            </w:r>
          </w:p>
        </w:tc>
        <w:tc>
          <w:tcPr>
            <w:tcW w:w="8820" w:type="dxa"/>
          </w:tcPr>
          <w:p w14:paraId="11710005" w14:textId="77777777" w:rsidR="005E6B70" w:rsidRPr="000104D7" w:rsidRDefault="005E6B70" w:rsidP="00692FE8">
            <w:pPr>
              <w:spacing w:after="0"/>
              <w:rPr>
                <w:rStyle w:val="AAMSKBFill-InHighlight"/>
                <w:color w:val="auto"/>
              </w:rPr>
            </w:pPr>
            <w:r>
              <w:rPr>
                <w:rStyle w:val="AAMSKBFill-InHighlight"/>
                <w:color w:val="auto"/>
              </w:rPr>
              <w:t>Custom Fit Insoles - Request for Information</w:t>
            </w:r>
            <w:r w:rsidRPr="000104D7">
              <w:rPr>
                <w:rStyle w:val="AAMSKBFill-InHighlight"/>
                <w:color w:val="auto"/>
              </w:rPr>
              <w:t xml:space="preserve">   </w:t>
            </w:r>
          </w:p>
        </w:tc>
      </w:tr>
    </w:tbl>
    <w:p w14:paraId="11710007" w14:textId="77777777" w:rsidR="005E6B70" w:rsidRPr="004C7C18" w:rsidRDefault="005E6B70" w:rsidP="00692FE8">
      <w:pPr>
        <w:spacing w:after="0" w:line="254" w:lineRule="auto"/>
        <w:rPr>
          <w:rFonts w:eastAsia="Calibri" w:cstheme="minorHAnsi"/>
          <w:szCs w:val="20"/>
        </w:rPr>
      </w:pPr>
    </w:p>
    <w:p w14:paraId="11710008" w14:textId="77777777" w:rsidR="005E6B70" w:rsidRPr="004C7C18" w:rsidRDefault="005E6B70" w:rsidP="00692FE8">
      <w:pPr>
        <w:pBdr>
          <w:top w:val="single" w:sz="4" w:space="1" w:color="auto"/>
          <w:bottom w:val="single" w:sz="4" w:space="1" w:color="auto"/>
        </w:pBdr>
        <w:spacing w:after="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A2394C" w14:paraId="1171000B" w14:textId="77777777" w:rsidTr="006E6FE5">
        <w:tc>
          <w:tcPr>
            <w:tcW w:w="4698" w:type="dxa"/>
            <w:hideMark/>
          </w:tcPr>
          <w:p w14:paraId="11710009" w14:textId="77777777" w:rsidR="005E6B70" w:rsidRPr="000762B6" w:rsidRDefault="005E6B70" w:rsidP="00692FE8">
            <w:pPr>
              <w:spacing w:after="0"/>
              <w:rPr>
                <w:rFonts w:cstheme="minorHAnsi"/>
                <w:b/>
                <w:szCs w:val="20"/>
              </w:rPr>
            </w:pPr>
            <w:r w:rsidRPr="000762B6">
              <w:rPr>
                <w:rFonts w:cstheme="minorHAnsi"/>
                <w:b/>
                <w:szCs w:val="20"/>
              </w:rPr>
              <w:t>CONTRACTING OFFICE’S ZIP CODE*</w:t>
            </w:r>
          </w:p>
        </w:tc>
        <w:tc>
          <w:tcPr>
            <w:tcW w:w="5220" w:type="dxa"/>
            <w:hideMark/>
          </w:tcPr>
          <w:p w14:paraId="1171000A" w14:textId="77777777" w:rsidR="005E6B70" w:rsidRPr="000762B6" w:rsidRDefault="005E6B70" w:rsidP="00692FE8">
            <w:pPr>
              <w:spacing w:after="0"/>
              <w:rPr>
                <w:rFonts w:cstheme="minorHAnsi"/>
              </w:rPr>
            </w:pPr>
            <w:r>
              <w:rPr>
                <w:rFonts w:cstheme="minorHAnsi"/>
              </w:rPr>
              <w:t>53214-1476</w:t>
            </w:r>
          </w:p>
        </w:tc>
      </w:tr>
      <w:tr w:rsidR="00A2394C" w14:paraId="1171000E" w14:textId="77777777" w:rsidTr="006E6FE5">
        <w:tc>
          <w:tcPr>
            <w:tcW w:w="4698" w:type="dxa"/>
            <w:hideMark/>
          </w:tcPr>
          <w:p w14:paraId="1171000C" w14:textId="77777777" w:rsidR="005E6B70" w:rsidRPr="000762B6" w:rsidRDefault="005E6B70" w:rsidP="00692FE8">
            <w:pPr>
              <w:spacing w:after="0"/>
              <w:rPr>
                <w:rFonts w:cstheme="minorHAnsi"/>
                <w:b/>
                <w:szCs w:val="20"/>
              </w:rPr>
            </w:pPr>
            <w:r w:rsidRPr="000762B6">
              <w:rPr>
                <w:rFonts w:cstheme="minorHAnsi"/>
                <w:b/>
                <w:szCs w:val="20"/>
              </w:rPr>
              <w:t>SOLICITATION NUMBER*</w:t>
            </w:r>
          </w:p>
        </w:tc>
        <w:tc>
          <w:tcPr>
            <w:tcW w:w="5220" w:type="dxa"/>
            <w:hideMark/>
          </w:tcPr>
          <w:p w14:paraId="1171000D" w14:textId="77777777" w:rsidR="005E6B70" w:rsidRPr="000762B6" w:rsidRDefault="005E6B70" w:rsidP="00692FE8">
            <w:pPr>
              <w:spacing w:after="0"/>
              <w:rPr>
                <w:rFonts w:cstheme="minorHAnsi"/>
              </w:rPr>
            </w:pPr>
            <w:r>
              <w:rPr>
                <w:rFonts w:cstheme="minorHAnsi"/>
              </w:rPr>
              <w:t>36C25226Q0429</w:t>
            </w:r>
          </w:p>
        </w:tc>
      </w:tr>
      <w:tr w:rsidR="00A2394C" w14:paraId="11710011" w14:textId="77777777" w:rsidTr="006E6FE5">
        <w:tc>
          <w:tcPr>
            <w:tcW w:w="4698" w:type="dxa"/>
            <w:hideMark/>
          </w:tcPr>
          <w:p w14:paraId="1171000F" w14:textId="77777777" w:rsidR="005E6B70" w:rsidRPr="000762B6" w:rsidRDefault="005E6B70" w:rsidP="00692FE8">
            <w:pPr>
              <w:spacing w:after="0"/>
              <w:rPr>
                <w:rFonts w:cstheme="minorHAnsi"/>
                <w:b/>
                <w:szCs w:val="20"/>
              </w:rPr>
            </w:pPr>
            <w:r w:rsidRPr="000762B6">
              <w:rPr>
                <w:rFonts w:cstheme="minorHAnsi"/>
                <w:b/>
                <w:szCs w:val="20"/>
              </w:rPr>
              <w:t>RESPONSE DATE/TIME/ZONE</w:t>
            </w:r>
          </w:p>
        </w:tc>
        <w:tc>
          <w:tcPr>
            <w:tcW w:w="5220" w:type="dxa"/>
            <w:hideMark/>
          </w:tcPr>
          <w:p w14:paraId="11710010" w14:textId="77777777" w:rsidR="005E6B70" w:rsidRPr="004C7C18" w:rsidRDefault="005E6B70" w:rsidP="00692FE8">
            <w:pPr>
              <w:spacing w:after="0"/>
              <w:rPr>
                <w:rFonts w:cstheme="minorHAnsi"/>
                <w:szCs w:val="20"/>
              </w:rPr>
            </w:pPr>
            <w:r>
              <w:rPr>
                <w:rFonts w:cstheme="minorHAnsi"/>
                <w:szCs w:val="20"/>
              </w:rPr>
              <w:t>05-13-2026</w:t>
            </w:r>
            <w:r w:rsidRPr="004C7C18">
              <w:rPr>
                <w:rStyle w:val="AAMSKBFill-InHighlight"/>
                <w:rFonts w:cstheme="minorHAnsi"/>
              </w:rPr>
              <w:t xml:space="preserve"> </w:t>
            </w:r>
            <w:r>
              <w:rPr>
                <w:rFonts w:cstheme="minorHAnsi"/>
                <w:szCs w:val="20"/>
              </w:rPr>
              <w:t>5:00pm</w:t>
            </w:r>
            <w:r w:rsidRPr="004C7C18">
              <w:rPr>
                <w:rStyle w:val="AAMSKBFill-InHighlight"/>
                <w:rFonts w:cstheme="minorHAnsi"/>
              </w:rPr>
              <w:t xml:space="preserve"> </w:t>
            </w:r>
            <w:r>
              <w:rPr>
                <w:rFonts w:cstheme="minorHAnsi"/>
                <w:szCs w:val="20"/>
              </w:rPr>
              <w:t>EASTERN TIME, NEW YORK, USA</w:t>
            </w:r>
          </w:p>
        </w:tc>
      </w:tr>
      <w:tr w:rsidR="00A2394C" w14:paraId="11710014" w14:textId="77777777" w:rsidTr="006E6FE5">
        <w:tc>
          <w:tcPr>
            <w:tcW w:w="4698" w:type="dxa"/>
          </w:tcPr>
          <w:p w14:paraId="11710012" w14:textId="77777777" w:rsidR="005E6B70" w:rsidRPr="000762B6" w:rsidRDefault="005E6B70" w:rsidP="00692FE8">
            <w:pPr>
              <w:spacing w:after="0"/>
              <w:rPr>
                <w:rFonts w:cstheme="minorHAnsi"/>
                <w:b/>
                <w:szCs w:val="20"/>
              </w:rPr>
            </w:pPr>
            <w:r w:rsidRPr="000762B6">
              <w:rPr>
                <w:rFonts w:cstheme="minorHAnsi"/>
                <w:b/>
                <w:szCs w:val="20"/>
              </w:rPr>
              <w:t>ARCHIVE</w:t>
            </w:r>
          </w:p>
        </w:tc>
        <w:tc>
          <w:tcPr>
            <w:tcW w:w="5220" w:type="dxa"/>
            <w:hideMark/>
          </w:tcPr>
          <w:p w14:paraId="11710013" w14:textId="77777777" w:rsidR="005E6B70" w:rsidRPr="004C7C18" w:rsidRDefault="005E6B70" w:rsidP="00692FE8">
            <w:pPr>
              <w:spacing w:after="0"/>
              <w:rPr>
                <w:rFonts w:cstheme="minorHAnsi"/>
                <w:szCs w:val="20"/>
              </w:rPr>
            </w:pPr>
            <w:r>
              <w:rPr>
                <w:rFonts w:cstheme="minorHAnsi"/>
                <w:szCs w:val="20"/>
              </w:rPr>
              <w:t>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A2394C" w14:paraId="11710017" w14:textId="77777777" w:rsidTr="006E6FE5">
        <w:tc>
          <w:tcPr>
            <w:tcW w:w="4698" w:type="dxa"/>
          </w:tcPr>
          <w:p w14:paraId="11710015" w14:textId="77777777" w:rsidR="005E6B70" w:rsidRPr="000762B6" w:rsidRDefault="005E6B70" w:rsidP="00692FE8">
            <w:pPr>
              <w:spacing w:after="0"/>
              <w:rPr>
                <w:rFonts w:cstheme="minorHAnsi"/>
                <w:b/>
                <w:szCs w:val="20"/>
              </w:rPr>
            </w:pPr>
            <w:r w:rsidRPr="000762B6">
              <w:rPr>
                <w:rFonts w:cstheme="minorHAnsi"/>
                <w:b/>
                <w:szCs w:val="20"/>
              </w:rPr>
              <w:t>RECOVERY ACT FUNDS</w:t>
            </w:r>
          </w:p>
        </w:tc>
        <w:tc>
          <w:tcPr>
            <w:tcW w:w="5220" w:type="dxa"/>
            <w:hideMark/>
          </w:tcPr>
          <w:p w14:paraId="11710016" w14:textId="77777777" w:rsidR="005E6B70" w:rsidRPr="004C7C18" w:rsidRDefault="005E6B70" w:rsidP="00692FE8">
            <w:pPr>
              <w:spacing w:after="0"/>
              <w:rPr>
                <w:rFonts w:cstheme="minorHAnsi"/>
                <w:szCs w:val="20"/>
              </w:rPr>
            </w:pPr>
            <w:r>
              <w:rPr>
                <w:rFonts w:cstheme="minorHAnsi"/>
                <w:szCs w:val="20"/>
              </w:rPr>
              <w:t>N</w:t>
            </w:r>
          </w:p>
        </w:tc>
      </w:tr>
      <w:tr w:rsidR="00A2394C" w14:paraId="1171001A" w14:textId="77777777" w:rsidTr="006E6FE5">
        <w:tc>
          <w:tcPr>
            <w:tcW w:w="4698" w:type="dxa"/>
          </w:tcPr>
          <w:p w14:paraId="11710018" w14:textId="77777777" w:rsidR="005E6B70" w:rsidRPr="000762B6" w:rsidRDefault="005E6B70" w:rsidP="00692FE8">
            <w:pPr>
              <w:spacing w:after="0"/>
              <w:rPr>
                <w:rFonts w:cstheme="minorHAnsi"/>
                <w:b/>
                <w:szCs w:val="20"/>
              </w:rPr>
            </w:pPr>
            <w:r w:rsidRPr="000762B6">
              <w:rPr>
                <w:rFonts w:cstheme="minorHAnsi"/>
                <w:b/>
                <w:szCs w:val="20"/>
              </w:rPr>
              <w:t>SET-ASIDE</w:t>
            </w:r>
          </w:p>
        </w:tc>
        <w:tc>
          <w:tcPr>
            <w:tcW w:w="5220" w:type="dxa"/>
            <w:hideMark/>
          </w:tcPr>
          <w:p w14:paraId="11710019" w14:textId="77777777" w:rsidR="005E6B70" w:rsidRPr="00C838FE" w:rsidRDefault="005E6B70" w:rsidP="00692FE8">
            <w:pPr>
              <w:spacing w:after="0"/>
              <w:rPr>
                <w:rFonts w:cstheme="minorHAnsi"/>
                <w:szCs w:val="20"/>
              </w:rPr>
            </w:pPr>
          </w:p>
        </w:tc>
      </w:tr>
      <w:tr w:rsidR="00A2394C" w14:paraId="1171001D" w14:textId="77777777" w:rsidTr="006E6FE5">
        <w:tc>
          <w:tcPr>
            <w:tcW w:w="4698" w:type="dxa"/>
          </w:tcPr>
          <w:p w14:paraId="1171001B" w14:textId="77777777" w:rsidR="005E6B70" w:rsidRPr="000762B6" w:rsidRDefault="005E6B70" w:rsidP="00692FE8">
            <w:pPr>
              <w:spacing w:after="0"/>
              <w:rPr>
                <w:rFonts w:cstheme="minorHAnsi"/>
                <w:b/>
                <w:szCs w:val="20"/>
              </w:rPr>
            </w:pPr>
            <w:r w:rsidRPr="000762B6">
              <w:rPr>
                <w:rFonts w:cstheme="minorHAnsi"/>
                <w:b/>
                <w:szCs w:val="20"/>
              </w:rPr>
              <w:t>PRODUCT SERVICE CODE*</w:t>
            </w:r>
          </w:p>
        </w:tc>
        <w:tc>
          <w:tcPr>
            <w:tcW w:w="5220" w:type="dxa"/>
          </w:tcPr>
          <w:p w14:paraId="1171001C" w14:textId="77777777" w:rsidR="005E6B70" w:rsidRPr="00C71F9E" w:rsidRDefault="005E6B70" w:rsidP="00692FE8">
            <w:pPr>
              <w:spacing w:after="0"/>
              <w:rPr>
                <w:rStyle w:val="AAMSKBFill-InHighlight"/>
                <w:color w:val="auto"/>
              </w:rPr>
            </w:pPr>
            <w:r>
              <w:rPr>
                <w:rStyle w:val="AAMSKBFill-InHighlight"/>
                <w:color w:val="auto"/>
              </w:rPr>
              <w:t>6515</w:t>
            </w:r>
          </w:p>
        </w:tc>
      </w:tr>
      <w:tr w:rsidR="00A2394C" w14:paraId="11710020" w14:textId="77777777" w:rsidTr="006E6FE5">
        <w:tc>
          <w:tcPr>
            <w:tcW w:w="4698" w:type="dxa"/>
          </w:tcPr>
          <w:p w14:paraId="1171001E" w14:textId="77777777" w:rsidR="005E6B70" w:rsidRPr="000762B6" w:rsidRDefault="005E6B70" w:rsidP="00692FE8">
            <w:pPr>
              <w:spacing w:after="0"/>
              <w:rPr>
                <w:rFonts w:cstheme="minorHAnsi"/>
                <w:b/>
                <w:szCs w:val="20"/>
              </w:rPr>
            </w:pPr>
            <w:r w:rsidRPr="000762B6">
              <w:rPr>
                <w:rFonts w:cstheme="minorHAnsi"/>
                <w:b/>
                <w:szCs w:val="20"/>
              </w:rPr>
              <w:t>NAICS CODE*</w:t>
            </w:r>
          </w:p>
        </w:tc>
        <w:tc>
          <w:tcPr>
            <w:tcW w:w="5220" w:type="dxa"/>
            <w:hideMark/>
          </w:tcPr>
          <w:p w14:paraId="1171001F" w14:textId="77777777" w:rsidR="005E6B70" w:rsidRPr="004C7C18" w:rsidRDefault="005E6B70" w:rsidP="00692FE8">
            <w:pPr>
              <w:spacing w:after="0"/>
              <w:rPr>
                <w:rFonts w:cstheme="minorHAnsi"/>
                <w:szCs w:val="20"/>
              </w:rPr>
            </w:pPr>
            <w:r>
              <w:rPr>
                <w:rFonts w:cstheme="minorHAnsi"/>
                <w:szCs w:val="20"/>
              </w:rPr>
              <w:t>339113</w:t>
            </w:r>
          </w:p>
        </w:tc>
      </w:tr>
      <w:tr w:rsidR="00A2394C" w14:paraId="11710028" w14:textId="77777777" w:rsidTr="006E6FE5">
        <w:tc>
          <w:tcPr>
            <w:tcW w:w="4698" w:type="dxa"/>
            <w:hideMark/>
          </w:tcPr>
          <w:p w14:paraId="11710021" w14:textId="77777777" w:rsidR="005E6B70" w:rsidRPr="000762B6" w:rsidRDefault="005E6B70" w:rsidP="00692FE8">
            <w:pPr>
              <w:spacing w:after="0"/>
              <w:rPr>
                <w:rFonts w:cstheme="minorHAnsi"/>
                <w:b/>
                <w:szCs w:val="20"/>
              </w:rPr>
            </w:pPr>
            <w:r w:rsidRPr="000762B6">
              <w:rPr>
                <w:rFonts w:cstheme="minorHAnsi"/>
                <w:b/>
                <w:szCs w:val="20"/>
              </w:rPr>
              <w:t>CONTRACTING OFFICE ADDRESS</w:t>
            </w:r>
          </w:p>
        </w:tc>
        <w:tc>
          <w:tcPr>
            <w:tcW w:w="5220" w:type="dxa"/>
          </w:tcPr>
          <w:p w14:paraId="11710022" w14:textId="77777777" w:rsidR="005E6B70" w:rsidRPr="004C7C18" w:rsidRDefault="005E6B70" w:rsidP="00692FE8">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11710023" w14:textId="77777777" w:rsidR="005E6B70" w:rsidRPr="004C7C18" w:rsidRDefault="005E6B70" w:rsidP="00692FE8">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12</w:t>
            </w:r>
            <w:r w:rsidRPr="004C7C18">
              <w:rPr>
                <w:rStyle w:val="AAMSKBFill-InHighlight"/>
                <w:rFonts w:cstheme="minorHAnsi"/>
              </w:rPr>
              <w:t xml:space="preserve"> </w:t>
            </w:r>
          </w:p>
          <w:p w14:paraId="11710025" w14:textId="56C70377" w:rsidR="005E6B70" w:rsidRPr="004C7C18" w:rsidRDefault="005E6B70" w:rsidP="00692FE8">
            <w:pPr>
              <w:spacing w:after="0"/>
              <w:rPr>
                <w:rFonts w:eastAsiaTheme="minorHAnsi" w:cstheme="minorHAnsi"/>
                <w:szCs w:val="20"/>
                <w:bdr w:val="none" w:sz="0" w:space="0" w:color="auto" w:frame="1"/>
              </w:rPr>
            </w:pPr>
            <w:r>
              <w:rPr>
                <w:rFonts w:eastAsiaTheme="minorHAnsi" w:cstheme="minorHAnsi"/>
                <w:szCs w:val="20"/>
                <w:bdr w:val="none" w:sz="0" w:space="0" w:color="auto" w:frame="1"/>
              </w:rPr>
              <w:t>115 South 84th Street, Suite 101</w:t>
            </w:r>
          </w:p>
          <w:p w14:paraId="11710026" w14:textId="77777777" w:rsidR="005E6B70" w:rsidRPr="004C7C18" w:rsidRDefault="005E6B70" w:rsidP="00692FE8">
            <w:pPr>
              <w:spacing w:after="0"/>
              <w:rPr>
                <w:rFonts w:eastAsiaTheme="minorHAnsi" w:cstheme="minorHAnsi"/>
                <w:szCs w:val="20"/>
                <w:bdr w:val="none" w:sz="0" w:space="0" w:color="auto" w:frame="1"/>
              </w:rPr>
            </w:pPr>
            <w:r>
              <w:rPr>
                <w:rFonts w:eastAsiaTheme="minorHAnsi" w:cstheme="minorHAnsi"/>
                <w:szCs w:val="20"/>
                <w:bdr w:val="none" w:sz="0" w:space="0" w:color="auto" w:frame="1"/>
              </w:rPr>
              <w:t>Milwaukee WI  53214-1476</w:t>
            </w:r>
            <w:r w:rsidRPr="004C7C18">
              <w:rPr>
                <w:rStyle w:val="AAMSKBFill-InHighlight"/>
                <w:rFonts w:cstheme="minorHAnsi"/>
              </w:rPr>
              <w:t xml:space="preserve"> </w:t>
            </w:r>
          </w:p>
          <w:p w14:paraId="11710027" w14:textId="77777777" w:rsidR="005E6B70" w:rsidRPr="004C7C18" w:rsidRDefault="005E6B70" w:rsidP="00692FE8">
            <w:pPr>
              <w:spacing w:after="0"/>
              <w:rPr>
                <w:rFonts w:cstheme="minorHAnsi"/>
                <w:szCs w:val="20"/>
              </w:rPr>
            </w:pPr>
          </w:p>
        </w:tc>
      </w:tr>
      <w:tr w:rsidR="00A2394C" w14:paraId="11710032" w14:textId="77777777" w:rsidTr="006E6FE5">
        <w:tc>
          <w:tcPr>
            <w:tcW w:w="4698" w:type="dxa"/>
          </w:tcPr>
          <w:p w14:paraId="11710029" w14:textId="77777777" w:rsidR="005E6B70" w:rsidRPr="000762B6" w:rsidRDefault="005E6B70" w:rsidP="00692FE8">
            <w:pPr>
              <w:spacing w:after="0"/>
              <w:rPr>
                <w:rFonts w:cstheme="minorHAnsi"/>
                <w:b/>
                <w:szCs w:val="20"/>
              </w:rPr>
            </w:pPr>
            <w:r w:rsidRPr="000762B6">
              <w:rPr>
                <w:rFonts w:cstheme="minorHAnsi"/>
                <w:b/>
                <w:szCs w:val="20"/>
              </w:rPr>
              <w:t>POINT OF CONTACT*</w:t>
            </w:r>
          </w:p>
          <w:p w14:paraId="1171002A" w14:textId="77777777" w:rsidR="005E6B70" w:rsidRPr="000762B6" w:rsidRDefault="005E6B70" w:rsidP="00692FE8">
            <w:pPr>
              <w:spacing w:after="0"/>
              <w:rPr>
                <w:rFonts w:cstheme="minorHAnsi"/>
                <w:b/>
                <w:szCs w:val="20"/>
              </w:rPr>
            </w:pPr>
          </w:p>
          <w:p w14:paraId="1171002B" w14:textId="77777777" w:rsidR="005E6B70" w:rsidRPr="000762B6" w:rsidRDefault="005E6B70" w:rsidP="00692FE8">
            <w:pPr>
              <w:spacing w:after="0"/>
              <w:rPr>
                <w:rFonts w:cstheme="minorHAnsi"/>
                <w:b/>
                <w:szCs w:val="20"/>
              </w:rPr>
            </w:pPr>
          </w:p>
        </w:tc>
        <w:tc>
          <w:tcPr>
            <w:tcW w:w="5220" w:type="dxa"/>
            <w:hideMark/>
          </w:tcPr>
          <w:p w14:paraId="1171002C" w14:textId="77777777" w:rsidR="005E6B70" w:rsidRPr="004C7C18" w:rsidRDefault="005E6B70" w:rsidP="00692FE8">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1171002D" w14:textId="77777777" w:rsidR="005E6B70" w:rsidRPr="004C7C18" w:rsidRDefault="005E6B70" w:rsidP="00692FE8">
            <w:pPr>
              <w:spacing w:after="0"/>
              <w:rPr>
                <w:rFonts w:eastAsiaTheme="minorHAnsi" w:cstheme="minorHAnsi"/>
                <w:szCs w:val="20"/>
                <w:bdr w:val="none" w:sz="0" w:space="0" w:color="auto" w:frame="1"/>
              </w:rPr>
            </w:pPr>
            <w:r>
              <w:rPr>
                <w:rFonts w:eastAsiaTheme="minorHAnsi" w:cstheme="minorHAnsi"/>
                <w:szCs w:val="20"/>
                <w:bdr w:val="none" w:sz="0" w:space="0" w:color="auto" w:frame="1"/>
              </w:rPr>
              <w:t>Stacy Massey</w:t>
            </w:r>
          </w:p>
          <w:p w14:paraId="1171002E" w14:textId="77777777" w:rsidR="005E6B70" w:rsidRPr="004C7C18" w:rsidRDefault="005E6B70" w:rsidP="00692FE8">
            <w:pPr>
              <w:spacing w:after="0"/>
              <w:rPr>
                <w:rFonts w:eastAsiaTheme="minorHAnsi" w:cstheme="minorHAnsi"/>
                <w:szCs w:val="20"/>
                <w:bdr w:val="none" w:sz="0" w:space="0" w:color="auto" w:frame="1"/>
              </w:rPr>
            </w:pPr>
            <w:r>
              <w:rPr>
                <w:rFonts w:eastAsiaTheme="minorHAnsi" w:cstheme="minorHAnsi"/>
                <w:szCs w:val="20"/>
                <w:bdr w:val="none" w:sz="0" w:space="0" w:color="auto" w:frame="1"/>
              </w:rPr>
              <w:t>Stacy.Massey@va.gov</w:t>
            </w:r>
          </w:p>
          <w:p w14:paraId="1171002F" w14:textId="77777777" w:rsidR="005E6B70" w:rsidRPr="004C7C18" w:rsidRDefault="005E6B70" w:rsidP="00692FE8">
            <w:pPr>
              <w:spacing w:after="0"/>
              <w:rPr>
                <w:rFonts w:eastAsiaTheme="minorHAnsi" w:cstheme="minorHAnsi"/>
                <w:szCs w:val="20"/>
                <w:bdr w:val="none" w:sz="0" w:space="0" w:color="auto" w:frame="1"/>
              </w:rPr>
            </w:pPr>
          </w:p>
          <w:p w14:paraId="11710030" w14:textId="77777777" w:rsidR="005E6B70" w:rsidRPr="004C7C18" w:rsidRDefault="005E6B70" w:rsidP="00692FE8">
            <w:pPr>
              <w:spacing w:after="0"/>
              <w:rPr>
                <w:rFonts w:eastAsiaTheme="minorHAnsi" w:cstheme="minorHAnsi"/>
                <w:szCs w:val="20"/>
                <w:bdr w:val="none" w:sz="0" w:space="0" w:color="auto" w:frame="1"/>
              </w:rPr>
            </w:pPr>
          </w:p>
          <w:p w14:paraId="11710031" w14:textId="77777777" w:rsidR="005E6B70" w:rsidRPr="004C7C18" w:rsidRDefault="005E6B70" w:rsidP="00692FE8">
            <w:pPr>
              <w:spacing w:after="0"/>
              <w:rPr>
                <w:rFonts w:cstheme="minorHAnsi"/>
                <w:szCs w:val="20"/>
              </w:rPr>
            </w:pPr>
          </w:p>
        </w:tc>
      </w:tr>
    </w:tbl>
    <w:p w14:paraId="11710033" w14:textId="77777777" w:rsidR="005E6B70" w:rsidRPr="004C7C18" w:rsidRDefault="005E6B70" w:rsidP="00692FE8">
      <w:pPr>
        <w:spacing w:after="0"/>
        <w:rPr>
          <w:rFonts w:cstheme="minorHAnsi"/>
          <w:szCs w:val="20"/>
        </w:rPr>
      </w:pPr>
    </w:p>
    <w:p w14:paraId="11710034" w14:textId="77777777" w:rsidR="005E6B70" w:rsidRPr="004C7C18" w:rsidRDefault="005E6B70" w:rsidP="00692FE8">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A2394C" w14:paraId="11710037" w14:textId="77777777" w:rsidTr="000E2EDD">
        <w:tc>
          <w:tcPr>
            <w:tcW w:w="4675" w:type="dxa"/>
          </w:tcPr>
          <w:p w14:paraId="11710035" w14:textId="77777777" w:rsidR="005E6B70" w:rsidRPr="000762B6" w:rsidRDefault="005E6B70" w:rsidP="00692FE8">
            <w:pPr>
              <w:spacing w:after="0"/>
              <w:rPr>
                <w:rFonts w:cstheme="minorHAnsi"/>
                <w:b/>
                <w:szCs w:val="20"/>
              </w:rPr>
            </w:pPr>
            <w:r w:rsidRPr="000762B6">
              <w:rPr>
                <w:rFonts w:cstheme="minorHAnsi"/>
                <w:b/>
                <w:szCs w:val="20"/>
              </w:rPr>
              <w:t>ADDRESS</w:t>
            </w:r>
          </w:p>
        </w:tc>
        <w:tc>
          <w:tcPr>
            <w:tcW w:w="5243" w:type="dxa"/>
          </w:tcPr>
          <w:p w14:paraId="11710036" w14:textId="77777777" w:rsidR="005E6B70" w:rsidRPr="00CB2EE9" w:rsidRDefault="005E6B70" w:rsidP="00692FE8">
            <w:pPr>
              <w:spacing w:after="0"/>
              <w:rPr>
                <w:rStyle w:val="AAMSKBFill-InHighlight"/>
                <w:rFonts w:cstheme="minorHAnsi"/>
                <w:color w:val="auto"/>
              </w:rPr>
            </w:pPr>
            <w:r>
              <w:rPr>
                <w:rStyle w:val="AAMSKBFill-InHighlight"/>
                <w:rFonts w:cstheme="minorHAnsi"/>
                <w:color w:val="auto"/>
              </w:rPr>
              <w:t>Department of Veterans Affairs</w:t>
            </w:r>
          </w:p>
        </w:tc>
      </w:tr>
      <w:tr w:rsidR="00A2394C" w14:paraId="1171003A" w14:textId="77777777" w:rsidTr="000E2EDD">
        <w:tc>
          <w:tcPr>
            <w:tcW w:w="4675" w:type="dxa"/>
          </w:tcPr>
          <w:p w14:paraId="11710038" w14:textId="77777777" w:rsidR="005E6B70" w:rsidRPr="000762B6" w:rsidRDefault="005E6B70" w:rsidP="00692FE8">
            <w:pPr>
              <w:spacing w:after="0"/>
              <w:rPr>
                <w:rFonts w:cstheme="minorHAnsi"/>
                <w:b/>
                <w:szCs w:val="20"/>
              </w:rPr>
            </w:pPr>
          </w:p>
        </w:tc>
        <w:tc>
          <w:tcPr>
            <w:tcW w:w="5243" w:type="dxa"/>
          </w:tcPr>
          <w:p w14:paraId="11710039" w14:textId="77777777" w:rsidR="005E6B70" w:rsidRPr="00CB2EE9" w:rsidRDefault="005E6B70" w:rsidP="00692FE8">
            <w:pPr>
              <w:spacing w:after="0"/>
              <w:rPr>
                <w:rStyle w:val="AAMSKBFill-InHighlight"/>
                <w:rFonts w:cstheme="minorHAnsi"/>
                <w:color w:val="auto"/>
              </w:rPr>
            </w:pPr>
            <w:r>
              <w:rPr>
                <w:rStyle w:val="AAMSKBFill-InHighlight"/>
                <w:rFonts w:cstheme="minorHAnsi"/>
                <w:color w:val="auto"/>
              </w:rPr>
              <w:t>Tomah VA Medical Center</w:t>
            </w:r>
          </w:p>
        </w:tc>
      </w:tr>
      <w:tr w:rsidR="00A2394C" w14:paraId="1171003D" w14:textId="77777777" w:rsidTr="000E2EDD">
        <w:tc>
          <w:tcPr>
            <w:tcW w:w="4675" w:type="dxa"/>
          </w:tcPr>
          <w:p w14:paraId="1171003B" w14:textId="77777777" w:rsidR="005E6B70" w:rsidRPr="000762B6" w:rsidRDefault="005E6B70" w:rsidP="00692FE8">
            <w:pPr>
              <w:spacing w:after="0"/>
              <w:rPr>
                <w:rFonts w:cstheme="minorHAnsi"/>
                <w:b/>
                <w:szCs w:val="20"/>
              </w:rPr>
            </w:pPr>
          </w:p>
        </w:tc>
        <w:tc>
          <w:tcPr>
            <w:tcW w:w="5243" w:type="dxa"/>
          </w:tcPr>
          <w:p w14:paraId="1171003C" w14:textId="77777777" w:rsidR="005E6B70" w:rsidRPr="00CB2EE9" w:rsidRDefault="005E6B70" w:rsidP="00692FE8">
            <w:pPr>
              <w:spacing w:after="0"/>
              <w:rPr>
                <w:rStyle w:val="AAMSKBFill-InHighlight"/>
                <w:rFonts w:cstheme="minorHAnsi"/>
                <w:color w:val="auto"/>
              </w:rPr>
            </w:pPr>
          </w:p>
        </w:tc>
      </w:tr>
      <w:tr w:rsidR="00A2394C" w14:paraId="11710040" w14:textId="77777777" w:rsidTr="000E2EDD">
        <w:tc>
          <w:tcPr>
            <w:tcW w:w="4675" w:type="dxa"/>
          </w:tcPr>
          <w:p w14:paraId="1171003E" w14:textId="77777777" w:rsidR="005E6B70" w:rsidRPr="000762B6" w:rsidRDefault="005E6B70" w:rsidP="00692FE8">
            <w:pPr>
              <w:spacing w:after="0"/>
              <w:rPr>
                <w:rFonts w:cstheme="minorHAnsi"/>
                <w:b/>
                <w:szCs w:val="20"/>
              </w:rPr>
            </w:pPr>
          </w:p>
        </w:tc>
        <w:tc>
          <w:tcPr>
            <w:tcW w:w="5243" w:type="dxa"/>
          </w:tcPr>
          <w:p w14:paraId="1171003F" w14:textId="77777777" w:rsidR="005E6B70" w:rsidRPr="00CB2EE9" w:rsidRDefault="005E6B70" w:rsidP="00692FE8">
            <w:pPr>
              <w:spacing w:after="0"/>
              <w:rPr>
                <w:rStyle w:val="AAMSKBFill-InHighlight"/>
                <w:rFonts w:cstheme="minorHAnsi"/>
                <w:color w:val="auto"/>
              </w:rPr>
            </w:pPr>
            <w:r>
              <w:rPr>
                <w:rStyle w:val="AAMSKBFill-InHighlight"/>
                <w:rFonts w:cstheme="minorHAnsi"/>
                <w:color w:val="auto"/>
              </w:rPr>
              <w:t>500 E. Veterans Street</w:t>
            </w:r>
          </w:p>
        </w:tc>
      </w:tr>
      <w:tr w:rsidR="00A2394C" w14:paraId="11710043" w14:textId="77777777" w:rsidTr="000E2EDD">
        <w:tc>
          <w:tcPr>
            <w:tcW w:w="4675" w:type="dxa"/>
          </w:tcPr>
          <w:p w14:paraId="11710041" w14:textId="77777777" w:rsidR="005E6B70" w:rsidRPr="000762B6" w:rsidRDefault="005E6B70" w:rsidP="00692FE8">
            <w:pPr>
              <w:spacing w:after="0"/>
              <w:rPr>
                <w:rFonts w:cstheme="minorHAnsi"/>
                <w:b/>
                <w:szCs w:val="20"/>
              </w:rPr>
            </w:pPr>
          </w:p>
        </w:tc>
        <w:tc>
          <w:tcPr>
            <w:tcW w:w="5243" w:type="dxa"/>
          </w:tcPr>
          <w:p w14:paraId="11710042" w14:textId="77777777" w:rsidR="005E6B70" w:rsidRPr="00CB2EE9" w:rsidRDefault="005E6B70" w:rsidP="00692FE8">
            <w:pPr>
              <w:spacing w:after="0"/>
              <w:rPr>
                <w:rStyle w:val="AAMSKBFill-InHighlight"/>
                <w:rFonts w:cstheme="minorHAnsi"/>
                <w:color w:val="auto"/>
              </w:rPr>
            </w:pPr>
            <w:r>
              <w:rPr>
                <w:rStyle w:val="AAMSKBFill-InHighlight"/>
                <w:rFonts w:cstheme="minorHAnsi"/>
                <w:color w:val="auto"/>
              </w:rPr>
              <w:t>Tomah</w:t>
            </w:r>
            <w:r w:rsidRPr="004C7C18">
              <w:rPr>
                <w:rFonts w:cstheme="minorHAnsi"/>
                <w:szCs w:val="20"/>
              </w:rPr>
              <w:t xml:space="preserve"> </w:t>
            </w:r>
            <w:r>
              <w:rPr>
                <w:rStyle w:val="AAMSKBFill-InHighlight"/>
                <w:rFonts w:cstheme="minorHAnsi"/>
                <w:color w:val="auto"/>
              </w:rPr>
              <w:t>WI</w:t>
            </w:r>
          </w:p>
        </w:tc>
      </w:tr>
      <w:tr w:rsidR="00A2394C" w14:paraId="11710046" w14:textId="77777777" w:rsidTr="000E2EDD">
        <w:tc>
          <w:tcPr>
            <w:tcW w:w="4675" w:type="dxa"/>
            <w:hideMark/>
          </w:tcPr>
          <w:p w14:paraId="11710044" w14:textId="77777777" w:rsidR="005E6B70" w:rsidRPr="000762B6" w:rsidRDefault="005E6B70" w:rsidP="00692FE8">
            <w:pPr>
              <w:spacing w:after="0"/>
              <w:rPr>
                <w:rFonts w:cstheme="minorHAnsi"/>
                <w:b/>
                <w:szCs w:val="20"/>
              </w:rPr>
            </w:pPr>
            <w:r w:rsidRPr="000762B6">
              <w:rPr>
                <w:rFonts w:cstheme="minorHAnsi"/>
                <w:b/>
                <w:szCs w:val="20"/>
              </w:rPr>
              <w:t>POSTAL CODE</w:t>
            </w:r>
          </w:p>
        </w:tc>
        <w:tc>
          <w:tcPr>
            <w:tcW w:w="5243" w:type="dxa"/>
            <w:hideMark/>
          </w:tcPr>
          <w:p w14:paraId="11710045" w14:textId="77777777" w:rsidR="005E6B70" w:rsidRPr="00CB2EE9" w:rsidRDefault="005E6B70" w:rsidP="00692FE8">
            <w:pPr>
              <w:spacing w:after="0"/>
              <w:rPr>
                <w:rFonts w:cstheme="minorHAnsi"/>
                <w:szCs w:val="20"/>
              </w:rPr>
            </w:pPr>
            <w:r>
              <w:rPr>
                <w:rFonts w:cstheme="minorHAnsi"/>
                <w:szCs w:val="20"/>
              </w:rPr>
              <w:t>54660</w:t>
            </w:r>
          </w:p>
        </w:tc>
      </w:tr>
      <w:tr w:rsidR="00A2394C" w14:paraId="11710049" w14:textId="77777777" w:rsidTr="000E2EDD">
        <w:tc>
          <w:tcPr>
            <w:tcW w:w="4675" w:type="dxa"/>
            <w:hideMark/>
          </w:tcPr>
          <w:p w14:paraId="11710047" w14:textId="77777777" w:rsidR="005E6B70" w:rsidRPr="000762B6" w:rsidRDefault="005E6B70" w:rsidP="00692FE8">
            <w:pPr>
              <w:spacing w:after="0"/>
              <w:rPr>
                <w:rFonts w:cstheme="minorHAnsi"/>
                <w:b/>
                <w:szCs w:val="20"/>
              </w:rPr>
            </w:pPr>
            <w:r w:rsidRPr="000762B6">
              <w:rPr>
                <w:rFonts w:cstheme="minorHAnsi"/>
                <w:b/>
                <w:szCs w:val="20"/>
              </w:rPr>
              <w:t>COUNTRY</w:t>
            </w:r>
          </w:p>
        </w:tc>
        <w:tc>
          <w:tcPr>
            <w:tcW w:w="5243" w:type="dxa"/>
            <w:hideMark/>
          </w:tcPr>
          <w:p w14:paraId="11710048" w14:textId="77777777" w:rsidR="005E6B70" w:rsidRPr="00CB2EE9" w:rsidRDefault="005E6B70" w:rsidP="00692FE8">
            <w:pPr>
              <w:spacing w:after="0"/>
              <w:rPr>
                <w:rFonts w:cstheme="minorHAnsi"/>
                <w:szCs w:val="20"/>
              </w:rPr>
            </w:pPr>
            <w:r>
              <w:rPr>
                <w:rFonts w:cstheme="minorHAnsi"/>
                <w:szCs w:val="20"/>
              </w:rPr>
              <w:t>USA</w:t>
            </w:r>
          </w:p>
        </w:tc>
      </w:tr>
    </w:tbl>
    <w:p w14:paraId="1171004A" w14:textId="77777777" w:rsidR="005E6B70" w:rsidRPr="004C7C18" w:rsidRDefault="005E6B70" w:rsidP="00692FE8">
      <w:pPr>
        <w:spacing w:after="0" w:line="252" w:lineRule="auto"/>
        <w:jc w:val="center"/>
        <w:rPr>
          <w:rFonts w:eastAsia="Calibri" w:cstheme="minorHAnsi"/>
          <w:b/>
        </w:rPr>
      </w:pPr>
    </w:p>
    <w:p w14:paraId="1171004B" w14:textId="77777777" w:rsidR="005E6B70" w:rsidRPr="004C7C18" w:rsidRDefault="005E6B70" w:rsidP="00692FE8">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A2394C" w14:paraId="1171004E" w14:textId="77777777" w:rsidTr="009C37D0">
        <w:tc>
          <w:tcPr>
            <w:tcW w:w="4675" w:type="dxa"/>
            <w:hideMark/>
          </w:tcPr>
          <w:p w14:paraId="1171004C" w14:textId="77777777" w:rsidR="005E6B70" w:rsidRPr="000762B6" w:rsidRDefault="005E6B70" w:rsidP="00692FE8">
            <w:pPr>
              <w:spacing w:after="0"/>
              <w:rPr>
                <w:rFonts w:cstheme="minorHAnsi"/>
                <w:b/>
              </w:rPr>
            </w:pPr>
            <w:r w:rsidRPr="000762B6">
              <w:rPr>
                <w:rFonts w:cstheme="minorHAnsi"/>
                <w:b/>
              </w:rPr>
              <w:t>AGENCY’S URL</w:t>
            </w:r>
          </w:p>
        </w:tc>
        <w:tc>
          <w:tcPr>
            <w:tcW w:w="5243" w:type="dxa"/>
            <w:hideMark/>
          </w:tcPr>
          <w:p w14:paraId="1171004D" w14:textId="77777777" w:rsidR="005E6B70" w:rsidRPr="004C7C18" w:rsidRDefault="005E6B70" w:rsidP="00692FE8">
            <w:pPr>
              <w:spacing w:after="0"/>
              <w:rPr>
                <w:rFonts w:cstheme="minorHAnsi"/>
              </w:rPr>
            </w:pPr>
          </w:p>
        </w:tc>
      </w:tr>
      <w:tr w:rsidR="00A2394C" w14:paraId="11710051" w14:textId="77777777" w:rsidTr="009C37D0">
        <w:tc>
          <w:tcPr>
            <w:tcW w:w="4675" w:type="dxa"/>
            <w:hideMark/>
          </w:tcPr>
          <w:p w14:paraId="1171004F" w14:textId="77777777" w:rsidR="005E6B70" w:rsidRPr="000762B6" w:rsidRDefault="005E6B70" w:rsidP="00692FE8">
            <w:pPr>
              <w:spacing w:after="0"/>
              <w:rPr>
                <w:rFonts w:cstheme="minorHAnsi"/>
                <w:b/>
              </w:rPr>
            </w:pPr>
            <w:r w:rsidRPr="000762B6">
              <w:rPr>
                <w:rFonts w:cstheme="minorHAnsi"/>
                <w:b/>
              </w:rPr>
              <w:t>URL DESCRIPTION</w:t>
            </w:r>
          </w:p>
        </w:tc>
        <w:tc>
          <w:tcPr>
            <w:tcW w:w="5243" w:type="dxa"/>
            <w:hideMark/>
          </w:tcPr>
          <w:p w14:paraId="11710050" w14:textId="77777777" w:rsidR="005E6B70" w:rsidRPr="004C7C18" w:rsidRDefault="005E6B70" w:rsidP="00692FE8">
            <w:pPr>
              <w:spacing w:after="0"/>
              <w:rPr>
                <w:rFonts w:cstheme="minorHAnsi"/>
                <w:szCs w:val="20"/>
              </w:rPr>
            </w:pPr>
          </w:p>
        </w:tc>
      </w:tr>
      <w:tr w:rsidR="00A2394C" w14:paraId="11710054" w14:textId="77777777" w:rsidTr="009C37D0">
        <w:tc>
          <w:tcPr>
            <w:tcW w:w="4675" w:type="dxa"/>
            <w:hideMark/>
          </w:tcPr>
          <w:p w14:paraId="11710052" w14:textId="77777777" w:rsidR="005E6B70" w:rsidRPr="000762B6" w:rsidRDefault="005E6B70" w:rsidP="00692FE8">
            <w:pPr>
              <w:spacing w:after="0"/>
              <w:rPr>
                <w:rFonts w:cstheme="minorHAnsi"/>
                <w:b/>
              </w:rPr>
            </w:pPr>
            <w:r w:rsidRPr="000762B6">
              <w:rPr>
                <w:rFonts w:cstheme="minorHAnsi"/>
                <w:b/>
              </w:rPr>
              <w:t>AGENCY CONTACT’S EMAIL ADDRESS</w:t>
            </w:r>
          </w:p>
        </w:tc>
        <w:tc>
          <w:tcPr>
            <w:tcW w:w="5243" w:type="dxa"/>
            <w:hideMark/>
          </w:tcPr>
          <w:p w14:paraId="11710053" w14:textId="77777777" w:rsidR="005E6B70" w:rsidRPr="004C7C18" w:rsidRDefault="005E6B70" w:rsidP="00692FE8">
            <w:pPr>
              <w:spacing w:after="0"/>
              <w:rPr>
                <w:rFonts w:cstheme="minorHAnsi"/>
                <w:szCs w:val="20"/>
              </w:rPr>
            </w:pPr>
            <w:r>
              <w:rPr>
                <w:rFonts w:cstheme="minorHAnsi"/>
                <w:szCs w:val="20"/>
              </w:rPr>
              <w:t>Procurement Point of Contact</w:t>
            </w:r>
          </w:p>
        </w:tc>
      </w:tr>
      <w:tr w:rsidR="00A2394C" w14:paraId="11710057" w14:textId="77777777" w:rsidTr="009C37D0">
        <w:trPr>
          <w:trHeight w:val="233"/>
        </w:trPr>
        <w:tc>
          <w:tcPr>
            <w:tcW w:w="4675" w:type="dxa"/>
            <w:hideMark/>
          </w:tcPr>
          <w:p w14:paraId="11710055" w14:textId="77777777" w:rsidR="005E6B70" w:rsidRPr="000762B6" w:rsidRDefault="005E6B70" w:rsidP="00692FE8">
            <w:pPr>
              <w:spacing w:after="0"/>
              <w:rPr>
                <w:rFonts w:cstheme="minorHAnsi"/>
                <w:b/>
              </w:rPr>
            </w:pPr>
            <w:r w:rsidRPr="000762B6">
              <w:rPr>
                <w:rFonts w:cstheme="minorHAnsi"/>
                <w:b/>
              </w:rPr>
              <w:t>EMAIL DESCRIPTION</w:t>
            </w:r>
          </w:p>
        </w:tc>
        <w:tc>
          <w:tcPr>
            <w:tcW w:w="5243" w:type="dxa"/>
            <w:hideMark/>
          </w:tcPr>
          <w:p w14:paraId="11710056" w14:textId="77777777" w:rsidR="005E6B70" w:rsidRPr="004C7C18" w:rsidRDefault="005E6B70" w:rsidP="00692FE8">
            <w:pPr>
              <w:spacing w:after="0"/>
              <w:rPr>
                <w:rFonts w:cstheme="minorHAnsi"/>
                <w:szCs w:val="20"/>
              </w:rPr>
            </w:pPr>
            <w:r>
              <w:rPr>
                <w:rFonts w:cstheme="minorHAnsi"/>
                <w:szCs w:val="20"/>
              </w:rPr>
              <w:t>Stacy.Massey@va.gov</w:t>
            </w:r>
          </w:p>
        </w:tc>
      </w:tr>
    </w:tbl>
    <w:p w14:paraId="11710058" w14:textId="77777777" w:rsidR="005E6B70" w:rsidRDefault="005E6B70" w:rsidP="00692FE8">
      <w:pPr>
        <w:spacing w:after="0"/>
      </w:pPr>
      <w:r>
        <w:br w:type="page"/>
      </w:r>
    </w:p>
    <w:p w14:paraId="11710059" w14:textId="77777777" w:rsidR="005E6B70" w:rsidRPr="00917C3B" w:rsidRDefault="005E6B70"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1171005A" w14:textId="77777777" w:rsidR="005E6B70" w:rsidRDefault="005E6B70" w:rsidP="00CF77B2">
      <w:pPr>
        <w:spacing w:after="0" w:line="259" w:lineRule="auto"/>
        <w:outlineLvl w:val="0"/>
        <w:rPr>
          <w:rFonts w:ascii="Times New Roman" w:eastAsia="Times New Roman" w:hAnsi="Times New Roman" w:cs="Times New Roman"/>
          <w:b/>
          <w:bCs/>
          <w:kern w:val="36"/>
        </w:rPr>
      </w:pPr>
      <w:r w:rsidRPr="00D360FC">
        <w:rPr>
          <w:rFonts w:ascii="Times New Roman" w:eastAsia="Times New Roman" w:hAnsi="Times New Roman" w:cs="Times New Roman"/>
          <w:b/>
          <w:bCs/>
          <w:kern w:val="36"/>
        </w:rPr>
        <w:t>REQUEST FOR INFORMATION (RFI)</w:t>
      </w:r>
    </w:p>
    <w:p w14:paraId="1171005B" w14:textId="77777777" w:rsidR="005E6B70" w:rsidRPr="00D360FC" w:rsidRDefault="005E6B70" w:rsidP="00CF77B2">
      <w:pPr>
        <w:spacing w:after="0" w:line="259" w:lineRule="auto"/>
        <w:outlineLvl w:val="0"/>
        <w:rPr>
          <w:rFonts w:ascii="Times New Roman" w:eastAsia="Times New Roman" w:hAnsi="Times New Roman" w:cs="Times New Roman"/>
          <w:b/>
          <w:bCs/>
          <w:kern w:val="36"/>
        </w:rPr>
      </w:pPr>
    </w:p>
    <w:p w14:paraId="1171005C" w14:textId="77777777" w:rsidR="005E6B70" w:rsidRPr="00D360FC" w:rsidRDefault="005E6B70" w:rsidP="00CF77B2">
      <w:pPr>
        <w:spacing w:after="0" w:line="259" w:lineRule="auto"/>
        <w:rPr>
          <w:rFonts w:ascii="Times New Roman" w:eastAsia="Times New Roman" w:hAnsi="Times New Roman" w:cs="Times New Roman"/>
        </w:rPr>
      </w:pPr>
      <w:r w:rsidRPr="00D360FC">
        <w:rPr>
          <w:rFonts w:ascii="Times New Roman" w:eastAsia="Times New Roman" w:hAnsi="Times New Roman" w:cs="Times New Roman"/>
        </w:rPr>
        <w:t>Custom Orthotic Insoles – Blanks, Cork Components, Plastazote/Poron Materials, and Toppings</w:t>
      </w:r>
      <w:r w:rsidRPr="00D360FC">
        <w:rPr>
          <w:rFonts w:ascii="Times New Roman" w:eastAsia="Times New Roman" w:hAnsi="Times New Roman" w:cs="Times New Roman"/>
        </w:rPr>
        <w:br/>
        <w:t>Tomah VA Medical Center (Tomah VAMC)</w:t>
      </w:r>
      <w:r w:rsidRPr="00D360FC">
        <w:rPr>
          <w:rFonts w:ascii="Times New Roman" w:eastAsia="Times New Roman" w:hAnsi="Times New Roman" w:cs="Times New Roman"/>
        </w:rPr>
        <w:br/>
        <w:t>NAICS: 339113 – Surgical Appliance and Supplies Manufacturing</w:t>
      </w:r>
      <w:r w:rsidRPr="00D360FC">
        <w:rPr>
          <w:rFonts w:ascii="Times New Roman" w:eastAsia="Times New Roman" w:hAnsi="Times New Roman" w:cs="Times New Roman"/>
        </w:rPr>
        <w:br/>
        <w:t>PSC: 6515 – Medical and Surgical Instruments, Equipment and Supplies</w:t>
      </w:r>
    </w:p>
    <w:p w14:paraId="1171005D" w14:textId="77777777" w:rsidR="005E6B70" w:rsidRPr="00D360FC" w:rsidRDefault="005E6B70" w:rsidP="00CF77B2">
      <w:pPr>
        <w:spacing w:after="0" w:line="259" w:lineRule="auto"/>
        <w:rPr>
          <w:rFonts w:ascii="Times New Roman" w:eastAsia="Times New Roman" w:hAnsi="Times New Roman" w:cs="Times New Roman"/>
        </w:rPr>
      </w:pPr>
      <w:r>
        <w:rPr>
          <w:rFonts w:ascii="Times New Roman" w:eastAsia="Times New Roman" w:hAnsi="Times New Roman" w:cs="Times New Roman"/>
        </w:rPr>
        <w:pict w14:anchorId="117100BB">
          <v:rect id="_x0000_i1025" style="width:0;height:1.5pt" o:hralign="center" o:hrstd="t" o:hr="t" fillcolor="#a0a0a0" stroked="f"/>
        </w:pict>
      </w:r>
    </w:p>
    <w:p w14:paraId="1171005E" w14:textId="77777777" w:rsidR="005E6B70" w:rsidRDefault="005E6B70" w:rsidP="00CF77B2">
      <w:pPr>
        <w:spacing w:after="0" w:line="259" w:lineRule="auto"/>
        <w:outlineLvl w:val="1"/>
        <w:rPr>
          <w:rFonts w:ascii="Times New Roman" w:eastAsia="Times New Roman" w:hAnsi="Times New Roman" w:cs="Times New Roman"/>
          <w:b/>
          <w:bCs/>
        </w:rPr>
      </w:pPr>
    </w:p>
    <w:p w14:paraId="1171005F" w14:textId="77777777" w:rsidR="005E6B70" w:rsidRDefault="005E6B70" w:rsidP="00CF77B2">
      <w:pPr>
        <w:spacing w:after="0" w:line="259" w:lineRule="auto"/>
        <w:outlineLvl w:val="1"/>
        <w:rPr>
          <w:rFonts w:ascii="Times New Roman" w:eastAsia="Times New Roman" w:hAnsi="Times New Roman" w:cs="Times New Roman"/>
          <w:b/>
          <w:bCs/>
        </w:rPr>
      </w:pPr>
      <w:r w:rsidRPr="00D360FC">
        <w:rPr>
          <w:rFonts w:ascii="Times New Roman" w:eastAsia="Times New Roman" w:hAnsi="Times New Roman" w:cs="Times New Roman"/>
          <w:b/>
          <w:bCs/>
        </w:rPr>
        <w:t>1. PURPOSE</w:t>
      </w:r>
    </w:p>
    <w:p w14:paraId="11710060" w14:textId="77777777" w:rsidR="005E6B70" w:rsidRPr="00D360FC" w:rsidRDefault="005E6B70" w:rsidP="00CF77B2">
      <w:pPr>
        <w:spacing w:after="0" w:line="259" w:lineRule="auto"/>
        <w:outlineLvl w:val="1"/>
        <w:rPr>
          <w:rFonts w:ascii="Times New Roman" w:eastAsia="Times New Roman" w:hAnsi="Times New Roman" w:cs="Times New Roman"/>
          <w:b/>
          <w:bCs/>
        </w:rPr>
      </w:pPr>
    </w:p>
    <w:p w14:paraId="11710061" w14:textId="77777777" w:rsidR="005E6B70" w:rsidRDefault="005E6B70" w:rsidP="00CF77B2">
      <w:pPr>
        <w:spacing w:after="0" w:line="259" w:lineRule="auto"/>
        <w:rPr>
          <w:rFonts w:ascii="Times New Roman" w:eastAsia="Times New Roman" w:hAnsi="Times New Roman" w:cs="Times New Roman"/>
        </w:rPr>
      </w:pPr>
      <w:r w:rsidRPr="00D360FC">
        <w:rPr>
          <w:rFonts w:ascii="Times New Roman" w:eastAsia="Times New Roman" w:hAnsi="Times New Roman" w:cs="Times New Roman"/>
        </w:rPr>
        <w:t>The Department of Veterans Affairs</w:t>
      </w:r>
      <w:r w:rsidRPr="009B0078">
        <w:rPr>
          <w:rFonts w:ascii="Times New Roman" w:eastAsia="Times New Roman" w:hAnsi="Times New Roman" w:cs="Times New Roman"/>
        </w:rPr>
        <w:t xml:space="preserve"> (VA)</w:t>
      </w:r>
      <w:r w:rsidRPr="00D360FC">
        <w:rPr>
          <w:rFonts w:ascii="Times New Roman" w:eastAsia="Times New Roman" w:hAnsi="Times New Roman" w:cs="Times New Roman"/>
        </w:rPr>
        <w:t>, Tomah VA Medical Center,</w:t>
      </w:r>
      <w:r w:rsidRPr="009B0078">
        <w:rPr>
          <w:rFonts w:ascii="Times New Roman" w:eastAsia="Times New Roman" w:hAnsi="Times New Roman" w:cs="Times New Roman"/>
        </w:rPr>
        <w:t xml:space="preserve"> located at 500 E. Veterans Street, Tomah, WI 54660</w:t>
      </w:r>
      <w:r w:rsidRPr="00D360FC">
        <w:rPr>
          <w:rFonts w:ascii="Times New Roman" w:eastAsia="Times New Roman" w:hAnsi="Times New Roman" w:cs="Times New Roman"/>
        </w:rPr>
        <w:t xml:space="preserve"> is conducting market research to identify qualified vendors capable of supplying orthotic blanks, cork components, Plastazote/Poron laminates, top-cover materials, and die</w:t>
      </w:r>
      <w:r w:rsidRPr="00D360FC">
        <w:rPr>
          <w:rFonts w:ascii="Times New Roman" w:eastAsia="Times New Roman" w:hAnsi="Times New Roman" w:cs="Times New Roman"/>
        </w:rPr>
        <w:noBreakHyphen/>
        <w:t>cut insole components required for the fabrication of custom-fit insoles. This RFI is issued solely for information and planning purposes and does not constitute a solicitation.</w:t>
      </w:r>
    </w:p>
    <w:p w14:paraId="11710062" w14:textId="77777777" w:rsidR="005E6B70" w:rsidRPr="00D360FC" w:rsidRDefault="005E6B70" w:rsidP="00CF77B2">
      <w:pPr>
        <w:spacing w:after="0" w:line="259" w:lineRule="auto"/>
        <w:rPr>
          <w:rFonts w:ascii="Times New Roman" w:eastAsia="Times New Roman" w:hAnsi="Times New Roman" w:cs="Times New Roman"/>
        </w:rPr>
      </w:pPr>
    </w:p>
    <w:p w14:paraId="11710063" w14:textId="77777777" w:rsidR="005E6B70" w:rsidRPr="00D360FC" w:rsidRDefault="005E6B70" w:rsidP="00CF77B2">
      <w:pPr>
        <w:spacing w:after="0" w:line="259" w:lineRule="auto"/>
        <w:rPr>
          <w:rFonts w:ascii="Times New Roman" w:eastAsia="Times New Roman" w:hAnsi="Times New Roman" w:cs="Times New Roman"/>
        </w:rPr>
      </w:pPr>
      <w:r w:rsidRPr="00D360FC">
        <w:rPr>
          <w:rFonts w:ascii="Times New Roman" w:eastAsia="Times New Roman" w:hAnsi="Times New Roman" w:cs="Times New Roman"/>
        </w:rPr>
        <w:t>The VA seeks information from all capable sources, including VOSB/SDVOSB, Small Business, and other business classifications. Vendors currently holding VA FSS 65 II A or GSA MAS contracts are strongly encouraged to respond.</w:t>
      </w:r>
    </w:p>
    <w:p w14:paraId="11710064" w14:textId="77777777" w:rsidR="005E6B70" w:rsidRPr="00D360FC" w:rsidRDefault="005E6B70" w:rsidP="00CF77B2">
      <w:pPr>
        <w:spacing w:after="0" w:line="259" w:lineRule="auto"/>
        <w:rPr>
          <w:rFonts w:ascii="Times New Roman" w:eastAsia="Times New Roman" w:hAnsi="Times New Roman" w:cs="Times New Roman"/>
        </w:rPr>
      </w:pPr>
      <w:r>
        <w:rPr>
          <w:rFonts w:ascii="Times New Roman" w:eastAsia="Times New Roman" w:hAnsi="Times New Roman" w:cs="Times New Roman"/>
        </w:rPr>
        <w:pict w14:anchorId="117100BC">
          <v:rect id="_x0000_i1026" style="width:0;height:1.5pt" o:hralign="center" o:hrstd="t" o:hr="t" fillcolor="#a0a0a0" stroked="f"/>
        </w:pict>
      </w:r>
    </w:p>
    <w:p w14:paraId="11710065" w14:textId="77777777" w:rsidR="005E6B70" w:rsidRDefault="005E6B70" w:rsidP="00CF77B2">
      <w:pPr>
        <w:spacing w:after="0" w:line="259" w:lineRule="auto"/>
        <w:outlineLvl w:val="1"/>
        <w:rPr>
          <w:rFonts w:ascii="Times New Roman" w:eastAsia="Times New Roman" w:hAnsi="Times New Roman" w:cs="Times New Roman"/>
          <w:b/>
          <w:bCs/>
        </w:rPr>
      </w:pPr>
    </w:p>
    <w:p w14:paraId="11710066" w14:textId="77777777" w:rsidR="005E6B70" w:rsidRDefault="005E6B70" w:rsidP="00CF77B2">
      <w:pPr>
        <w:spacing w:after="0" w:line="259" w:lineRule="auto"/>
        <w:outlineLvl w:val="1"/>
        <w:rPr>
          <w:rFonts w:ascii="Times New Roman" w:eastAsia="Times New Roman" w:hAnsi="Times New Roman" w:cs="Times New Roman"/>
          <w:b/>
          <w:bCs/>
        </w:rPr>
      </w:pPr>
      <w:r w:rsidRPr="00D360FC">
        <w:rPr>
          <w:rFonts w:ascii="Times New Roman" w:eastAsia="Times New Roman" w:hAnsi="Times New Roman" w:cs="Times New Roman"/>
          <w:b/>
          <w:bCs/>
        </w:rPr>
        <w:t>2. REQUIREMENT DESCRIPTION</w:t>
      </w:r>
    </w:p>
    <w:p w14:paraId="11710067" w14:textId="77777777" w:rsidR="005E6B70" w:rsidRPr="00D360FC" w:rsidRDefault="005E6B70" w:rsidP="00CF77B2">
      <w:pPr>
        <w:spacing w:after="0" w:line="259" w:lineRule="auto"/>
        <w:outlineLvl w:val="1"/>
        <w:rPr>
          <w:rFonts w:ascii="Times New Roman" w:eastAsia="Times New Roman" w:hAnsi="Times New Roman" w:cs="Times New Roman"/>
          <w:b/>
          <w:bCs/>
        </w:rPr>
      </w:pPr>
    </w:p>
    <w:p w14:paraId="11710068" w14:textId="77777777" w:rsidR="005E6B70" w:rsidRDefault="005E6B70" w:rsidP="00CF77B2">
      <w:pPr>
        <w:spacing w:after="0" w:line="259" w:lineRule="auto"/>
        <w:rPr>
          <w:rFonts w:ascii="Times New Roman" w:eastAsia="Times New Roman" w:hAnsi="Times New Roman" w:cs="Times New Roman"/>
        </w:rPr>
      </w:pPr>
      <w:r w:rsidRPr="00D360FC">
        <w:rPr>
          <w:rFonts w:ascii="Times New Roman" w:eastAsia="Times New Roman" w:hAnsi="Times New Roman" w:cs="Times New Roman"/>
        </w:rPr>
        <w:t>Tomah VAMC requires the following items to replenish inventory used in the fabrication of custom orthotic shoe inserts. Vendors must indicate their ability to supply all or part of the items listed.</w:t>
      </w:r>
    </w:p>
    <w:p w14:paraId="11710069" w14:textId="77777777" w:rsidR="005E6B70" w:rsidRPr="00D360FC" w:rsidRDefault="005E6B70" w:rsidP="00CF77B2">
      <w:pPr>
        <w:spacing w:after="0" w:line="259" w:lineRule="auto"/>
        <w:rPr>
          <w:rFonts w:ascii="Times New Roman" w:eastAsia="Times New Roman" w:hAnsi="Times New Roman" w:cs="Times New Roman"/>
        </w:rPr>
      </w:pPr>
    </w:p>
    <w:p w14:paraId="1171006A" w14:textId="77777777" w:rsidR="005E6B70" w:rsidRDefault="005E6B70" w:rsidP="00CF77B2">
      <w:pPr>
        <w:spacing w:after="0" w:line="259" w:lineRule="auto"/>
        <w:outlineLvl w:val="2"/>
        <w:rPr>
          <w:rFonts w:ascii="Times New Roman" w:eastAsia="Times New Roman" w:hAnsi="Times New Roman" w:cs="Times New Roman"/>
          <w:b/>
          <w:bCs/>
        </w:rPr>
      </w:pPr>
      <w:r w:rsidRPr="00D360FC">
        <w:rPr>
          <w:rFonts w:ascii="Times New Roman" w:eastAsia="Times New Roman" w:hAnsi="Times New Roman" w:cs="Times New Roman"/>
          <w:b/>
          <w:bCs/>
        </w:rPr>
        <w:t>Required Items and Quantities</w:t>
      </w:r>
    </w:p>
    <w:p w14:paraId="1171006B" w14:textId="77777777" w:rsidR="005E6B70" w:rsidRPr="00D360FC" w:rsidRDefault="005E6B70" w:rsidP="00CF77B2">
      <w:pPr>
        <w:spacing w:after="0" w:line="259" w:lineRule="auto"/>
        <w:outlineLvl w:val="2"/>
        <w:rPr>
          <w:rFonts w:ascii="Times New Roman" w:eastAsia="Times New Roman" w:hAnsi="Times New Roman" w:cs="Times New Roman"/>
          <w:b/>
          <w:bCs/>
        </w:rPr>
      </w:pPr>
    </w:p>
    <w:p w14:paraId="1171006C" w14:textId="77777777" w:rsidR="005E6B70" w:rsidRPr="00D360FC" w:rsidRDefault="005E6B70" w:rsidP="00CF77B2">
      <w:pPr>
        <w:spacing w:after="0" w:line="259" w:lineRule="auto"/>
        <w:rPr>
          <w:rFonts w:ascii="Times New Roman" w:eastAsia="Times New Roman" w:hAnsi="Times New Roman" w:cs="Times New Roman"/>
        </w:rPr>
      </w:pPr>
      <w:r w:rsidRPr="00D360FC">
        <w:rPr>
          <w:rFonts w:ascii="Times New Roman" w:eastAsia="Times New Roman" w:hAnsi="Times New Roman" w:cs="Times New Roman"/>
          <w:b/>
          <w:bCs/>
        </w:rPr>
        <w:t>Plastazote / Poron Laminates &amp; Toppings</w:t>
      </w:r>
    </w:p>
    <w:p w14:paraId="1171006D" w14:textId="77777777" w:rsidR="005E6B70" w:rsidRPr="00D360FC" w:rsidRDefault="005E6B70" w:rsidP="00CF77B2">
      <w:pPr>
        <w:numPr>
          <w:ilvl w:val="0"/>
          <w:numId w:val="1"/>
        </w:numPr>
        <w:spacing w:after="0" w:line="259" w:lineRule="auto"/>
        <w:rPr>
          <w:rFonts w:ascii="Times New Roman" w:eastAsia="Times New Roman" w:hAnsi="Times New Roman" w:cs="Times New Roman"/>
        </w:rPr>
      </w:pPr>
      <w:r w:rsidRPr="00D360FC">
        <w:rPr>
          <w:rFonts w:ascii="Times New Roman" w:eastAsia="Times New Roman" w:hAnsi="Times New Roman" w:cs="Times New Roman"/>
        </w:rPr>
        <w:t xml:space="preserve">PLASTIZOTE PORON </w:t>
      </w:r>
      <w:r>
        <w:rPr>
          <w:rFonts w:ascii="Times New Roman" w:eastAsia="Times New Roman" w:hAnsi="Times New Roman" w:cs="Times New Roman"/>
        </w:rPr>
        <w:t xml:space="preserve">TOP COVER SHEET </w:t>
      </w:r>
      <w:r w:rsidRPr="00D360FC">
        <w:rPr>
          <w:rFonts w:ascii="Times New Roman" w:eastAsia="Times New Roman" w:hAnsi="Times New Roman" w:cs="Times New Roman"/>
        </w:rPr>
        <w:t>– 25</w:t>
      </w:r>
    </w:p>
    <w:p w14:paraId="1171006E" w14:textId="77777777" w:rsidR="005E6B70" w:rsidRPr="00D360FC" w:rsidRDefault="005E6B70" w:rsidP="00CF77B2">
      <w:pPr>
        <w:numPr>
          <w:ilvl w:val="0"/>
          <w:numId w:val="1"/>
        </w:numPr>
        <w:spacing w:after="0" w:line="259" w:lineRule="auto"/>
        <w:rPr>
          <w:rFonts w:ascii="Times New Roman" w:eastAsia="Times New Roman" w:hAnsi="Times New Roman" w:cs="Times New Roman"/>
        </w:rPr>
      </w:pPr>
      <w:r w:rsidRPr="00D360FC">
        <w:rPr>
          <w:rFonts w:ascii="Times New Roman" w:eastAsia="Times New Roman" w:hAnsi="Times New Roman" w:cs="Times New Roman"/>
        </w:rPr>
        <w:t xml:space="preserve">PLASTAZOTE </w:t>
      </w:r>
      <w:r>
        <w:rPr>
          <w:rFonts w:ascii="Times New Roman" w:eastAsia="Times New Roman" w:hAnsi="Times New Roman" w:cs="Times New Roman"/>
        </w:rPr>
        <w:t>PINK TOP COVER SHEET</w:t>
      </w:r>
      <w:r w:rsidRPr="00D360FC">
        <w:rPr>
          <w:rFonts w:ascii="Times New Roman" w:eastAsia="Times New Roman" w:hAnsi="Times New Roman" w:cs="Times New Roman"/>
        </w:rPr>
        <w:t xml:space="preserve"> – 6</w:t>
      </w:r>
    </w:p>
    <w:p w14:paraId="1171006F" w14:textId="77777777" w:rsidR="005E6B70" w:rsidRPr="00D360FC" w:rsidRDefault="005E6B70" w:rsidP="00CF77B2">
      <w:pPr>
        <w:numPr>
          <w:ilvl w:val="0"/>
          <w:numId w:val="1"/>
        </w:numPr>
        <w:spacing w:after="0" w:line="259" w:lineRule="auto"/>
        <w:rPr>
          <w:rFonts w:ascii="Times New Roman" w:eastAsia="Times New Roman" w:hAnsi="Times New Roman" w:cs="Times New Roman"/>
        </w:rPr>
      </w:pPr>
      <w:r w:rsidRPr="00D360FC">
        <w:rPr>
          <w:rFonts w:ascii="Times New Roman" w:eastAsia="Times New Roman" w:hAnsi="Times New Roman" w:cs="Times New Roman"/>
        </w:rPr>
        <w:t xml:space="preserve">BLACK X-STATIC TOP </w:t>
      </w:r>
      <w:r>
        <w:rPr>
          <w:rFonts w:ascii="Times New Roman" w:eastAsia="Times New Roman" w:hAnsi="Times New Roman" w:cs="Times New Roman"/>
        </w:rPr>
        <w:t xml:space="preserve">COVER SHEET </w:t>
      </w:r>
      <w:r w:rsidRPr="00D360FC">
        <w:rPr>
          <w:rFonts w:ascii="Times New Roman" w:eastAsia="Times New Roman" w:hAnsi="Times New Roman" w:cs="Times New Roman"/>
        </w:rPr>
        <w:t>– 260</w:t>
      </w:r>
    </w:p>
    <w:p w14:paraId="11710070" w14:textId="77777777" w:rsidR="005E6B70" w:rsidRDefault="005E6B70" w:rsidP="00CF77B2">
      <w:pPr>
        <w:spacing w:after="0" w:line="259" w:lineRule="auto"/>
        <w:rPr>
          <w:rFonts w:ascii="Times New Roman" w:eastAsia="Times New Roman" w:hAnsi="Times New Roman" w:cs="Times New Roman"/>
          <w:b/>
          <w:bCs/>
        </w:rPr>
      </w:pPr>
    </w:p>
    <w:p w14:paraId="11710071" w14:textId="77777777" w:rsidR="005E6B70" w:rsidRPr="00D360FC" w:rsidRDefault="005E6B70" w:rsidP="00CF77B2">
      <w:pPr>
        <w:spacing w:after="0" w:line="259" w:lineRule="auto"/>
        <w:rPr>
          <w:rFonts w:ascii="Times New Roman" w:eastAsia="Times New Roman" w:hAnsi="Times New Roman" w:cs="Times New Roman"/>
        </w:rPr>
      </w:pPr>
      <w:r w:rsidRPr="00D360FC">
        <w:rPr>
          <w:rFonts w:ascii="Times New Roman" w:eastAsia="Times New Roman" w:hAnsi="Times New Roman" w:cs="Times New Roman"/>
          <w:b/>
          <w:bCs/>
        </w:rPr>
        <w:t>Cork Components</w:t>
      </w:r>
    </w:p>
    <w:p w14:paraId="11710072" w14:textId="77777777" w:rsidR="005E6B70" w:rsidRPr="00D360FC" w:rsidRDefault="005E6B70" w:rsidP="00CF77B2">
      <w:pPr>
        <w:numPr>
          <w:ilvl w:val="0"/>
          <w:numId w:val="2"/>
        </w:numPr>
        <w:spacing w:after="0" w:line="259" w:lineRule="auto"/>
        <w:rPr>
          <w:rFonts w:ascii="Times New Roman" w:eastAsia="Times New Roman" w:hAnsi="Times New Roman" w:cs="Times New Roman"/>
        </w:rPr>
      </w:pPr>
      <w:r w:rsidRPr="00D360FC">
        <w:rPr>
          <w:rFonts w:ascii="Times New Roman" w:eastAsia="Times New Roman" w:hAnsi="Times New Roman" w:cs="Times New Roman"/>
        </w:rPr>
        <w:t>MENS DIECUT CORK\EVA INSOLE-6</w:t>
      </w:r>
      <w:r>
        <w:rPr>
          <w:rFonts w:ascii="Times New Roman" w:eastAsia="Times New Roman" w:hAnsi="Times New Roman" w:cs="Times New Roman"/>
        </w:rPr>
        <w:t xml:space="preserve"> </w:t>
      </w:r>
      <w:r w:rsidRPr="00D360FC">
        <w:rPr>
          <w:rFonts w:ascii="Times New Roman" w:eastAsia="Times New Roman" w:hAnsi="Times New Roman" w:cs="Times New Roman"/>
        </w:rPr>
        <w:t>– 12</w:t>
      </w:r>
    </w:p>
    <w:p w14:paraId="11710073" w14:textId="77777777" w:rsidR="005E6B70" w:rsidRPr="00D360FC" w:rsidRDefault="005E6B70" w:rsidP="00CF77B2">
      <w:pPr>
        <w:numPr>
          <w:ilvl w:val="0"/>
          <w:numId w:val="2"/>
        </w:numPr>
        <w:spacing w:after="0" w:line="259" w:lineRule="auto"/>
        <w:rPr>
          <w:rFonts w:ascii="Times New Roman" w:eastAsia="Times New Roman" w:hAnsi="Times New Roman" w:cs="Times New Roman"/>
        </w:rPr>
      </w:pPr>
      <w:r w:rsidRPr="00D360FC">
        <w:rPr>
          <w:rFonts w:ascii="Times New Roman" w:eastAsia="Times New Roman" w:hAnsi="Times New Roman" w:cs="Times New Roman"/>
        </w:rPr>
        <w:t>MENS DIECUT CORK\EVA INSOLE-8</w:t>
      </w:r>
      <w:r>
        <w:rPr>
          <w:rFonts w:ascii="Times New Roman" w:eastAsia="Times New Roman" w:hAnsi="Times New Roman" w:cs="Times New Roman"/>
        </w:rPr>
        <w:t xml:space="preserve"> </w:t>
      </w:r>
      <w:r w:rsidRPr="00D360FC">
        <w:rPr>
          <w:rFonts w:ascii="Times New Roman" w:eastAsia="Times New Roman" w:hAnsi="Times New Roman" w:cs="Times New Roman"/>
        </w:rPr>
        <w:t>– 12</w:t>
      </w:r>
    </w:p>
    <w:p w14:paraId="11710074" w14:textId="77777777" w:rsidR="005E6B70" w:rsidRPr="00D360FC" w:rsidRDefault="005E6B70" w:rsidP="00CF77B2">
      <w:pPr>
        <w:numPr>
          <w:ilvl w:val="0"/>
          <w:numId w:val="2"/>
        </w:numPr>
        <w:spacing w:after="0" w:line="259" w:lineRule="auto"/>
        <w:rPr>
          <w:rFonts w:ascii="Times New Roman" w:eastAsia="Times New Roman" w:hAnsi="Times New Roman" w:cs="Times New Roman"/>
        </w:rPr>
      </w:pPr>
      <w:r w:rsidRPr="00D360FC">
        <w:rPr>
          <w:rFonts w:ascii="Times New Roman" w:eastAsia="Times New Roman" w:hAnsi="Times New Roman" w:cs="Times New Roman"/>
        </w:rPr>
        <w:t>MENS DIECUT CORK\EVA INSOLE-10</w:t>
      </w:r>
      <w:r>
        <w:rPr>
          <w:rFonts w:ascii="Times New Roman" w:eastAsia="Times New Roman" w:hAnsi="Times New Roman" w:cs="Times New Roman"/>
        </w:rPr>
        <w:t xml:space="preserve"> </w:t>
      </w:r>
      <w:r w:rsidRPr="00D360FC">
        <w:rPr>
          <w:rFonts w:ascii="Times New Roman" w:eastAsia="Times New Roman" w:hAnsi="Times New Roman" w:cs="Times New Roman"/>
        </w:rPr>
        <w:t>– 34</w:t>
      </w:r>
    </w:p>
    <w:p w14:paraId="11710075" w14:textId="77777777" w:rsidR="005E6B70" w:rsidRPr="00D360FC" w:rsidRDefault="005E6B70" w:rsidP="00CF77B2">
      <w:pPr>
        <w:numPr>
          <w:ilvl w:val="0"/>
          <w:numId w:val="2"/>
        </w:numPr>
        <w:spacing w:after="0" w:line="259" w:lineRule="auto"/>
        <w:rPr>
          <w:rFonts w:ascii="Times New Roman" w:eastAsia="Times New Roman" w:hAnsi="Times New Roman" w:cs="Times New Roman"/>
        </w:rPr>
      </w:pPr>
      <w:r w:rsidRPr="00D360FC">
        <w:rPr>
          <w:rFonts w:ascii="Times New Roman" w:eastAsia="Times New Roman" w:hAnsi="Times New Roman" w:cs="Times New Roman"/>
        </w:rPr>
        <w:t>MENS DIECUT CORK\EVA INSOLE-16</w:t>
      </w:r>
      <w:r>
        <w:rPr>
          <w:rFonts w:ascii="Times New Roman" w:eastAsia="Times New Roman" w:hAnsi="Times New Roman" w:cs="Times New Roman"/>
        </w:rPr>
        <w:t xml:space="preserve"> </w:t>
      </w:r>
      <w:r w:rsidRPr="00D360FC">
        <w:rPr>
          <w:rFonts w:ascii="Times New Roman" w:eastAsia="Times New Roman" w:hAnsi="Times New Roman" w:cs="Times New Roman"/>
        </w:rPr>
        <w:t>– 50</w:t>
      </w:r>
    </w:p>
    <w:p w14:paraId="11710076" w14:textId="77777777" w:rsidR="005E6B70" w:rsidRPr="00D360FC" w:rsidRDefault="005E6B70" w:rsidP="00CF77B2">
      <w:pPr>
        <w:numPr>
          <w:ilvl w:val="0"/>
          <w:numId w:val="2"/>
        </w:numPr>
        <w:spacing w:after="0" w:line="259" w:lineRule="auto"/>
        <w:rPr>
          <w:rFonts w:ascii="Times New Roman" w:eastAsia="Times New Roman" w:hAnsi="Times New Roman" w:cs="Times New Roman"/>
        </w:rPr>
      </w:pPr>
      <w:r w:rsidRPr="00D360FC">
        <w:rPr>
          <w:rFonts w:ascii="Times New Roman" w:eastAsia="Times New Roman" w:hAnsi="Times New Roman" w:cs="Times New Roman"/>
        </w:rPr>
        <w:t>MENS DIECUT CORK\EVA INSOLE-12</w:t>
      </w:r>
      <w:r>
        <w:rPr>
          <w:rFonts w:ascii="Times New Roman" w:eastAsia="Times New Roman" w:hAnsi="Times New Roman" w:cs="Times New Roman"/>
        </w:rPr>
        <w:t xml:space="preserve"> </w:t>
      </w:r>
      <w:r w:rsidRPr="00D360FC">
        <w:rPr>
          <w:rFonts w:ascii="Times New Roman" w:eastAsia="Times New Roman" w:hAnsi="Times New Roman" w:cs="Times New Roman"/>
        </w:rPr>
        <w:t>– 100</w:t>
      </w:r>
    </w:p>
    <w:p w14:paraId="11710077" w14:textId="77777777" w:rsidR="005E6B70" w:rsidRDefault="005E6B70" w:rsidP="00CF77B2">
      <w:pPr>
        <w:spacing w:after="0" w:line="259" w:lineRule="auto"/>
        <w:rPr>
          <w:rFonts w:ascii="Times New Roman" w:eastAsia="Times New Roman" w:hAnsi="Times New Roman" w:cs="Times New Roman"/>
          <w:b/>
          <w:bCs/>
        </w:rPr>
      </w:pPr>
    </w:p>
    <w:p w14:paraId="11710078" w14:textId="77777777" w:rsidR="005E6B70" w:rsidRPr="00D360FC" w:rsidRDefault="005E6B70" w:rsidP="00CF77B2">
      <w:pPr>
        <w:spacing w:after="0" w:line="259" w:lineRule="auto"/>
        <w:rPr>
          <w:rFonts w:ascii="Times New Roman" w:eastAsia="Times New Roman" w:hAnsi="Times New Roman" w:cs="Times New Roman"/>
        </w:rPr>
      </w:pPr>
      <w:r w:rsidRPr="00D360FC">
        <w:rPr>
          <w:rFonts w:ascii="Times New Roman" w:eastAsia="Times New Roman" w:hAnsi="Times New Roman" w:cs="Times New Roman"/>
          <w:b/>
          <w:bCs/>
        </w:rPr>
        <w:t>Euro Orthotic Blanks – Various Sizes</w:t>
      </w:r>
    </w:p>
    <w:p w14:paraId="11710079" w14:textId="77777777" w:rsidR="005E6B70" w:rsidRPr="00D360FC" w:rsidRDefault="005E6B70" w:rsidP="00CF77B2">
      <w:pPr>
        <w:numPr>
          <w:ilvl w:val="0"/>
          <w:numId w:val="3"/>
        </w:numPr>
        <w:spacing w:after="0" w:line="259" w:lineRule="auto"/>
        <w:rPr>
          <w:rFonts w:ascii="Times New Roman" w:eastAsia="Times New Roman" w:hAnsi="Times New Roman" w:cs="Times New Roman"/>
        </w:rPr>
      </w:pPr>
      <w:r w:rsidRPr="00D360FC">
        <w:rPr>
          <w:rFonts w:ascii="Times New Roman" w:eastAsia="Times New Roman" w:hAnsi="Times New Roman" w:cs="Times New Roman"/>
        </w:rPr>
        <w:t>EURO 278 INSOLE BLANK, SOFT – 20</w:t>
      </w:r>
    </w:p>
    <w:p w14:paraId="1171007A" w14:textId="77777777" w:rsidR="005E6B70" w:rsidRPr="00D360FC" w:rsidRDefault="005E6B70" w:rsidP="00CF77B2">
      <w:pPr>
        <w:numPr>
          <w:ilvl w:val="0"/>
          <w:numId w:val="3"/>
        </w:numPr>
        <w:spacing w:after="0" w:line="259" w:lineRule="auto"/>
        <w:rPr>
          <w:rFonts w:ascii="Times New Roman" w:eastAsia="Times New Roman" w:hAnsi="Times New Roman" w:cs="Times New Roman"/>
        </w:rPr>
      </w:pPr>
      <w:r w:rsidRPr="00D360FC">
        <w:rPr>
          <w:rFonts w:ascii="Times New Roman" w:eastAsia="Times New Roman" w:hAnsi="Times New Roman" w:cs="Times New Roman"/>
        </w:rPr>
        <w:t>EURO 286 INSOLE BLANK, SOFT</w:t>
      </w:r>
      <w:r>
        <w:rPr>
          <w:rFonts w:ascii="Times New Roman" w:eastAsia="Times New Roman" w:hAnsi="Times New Roman" w:cs="Times New Roman"/>
        </w:rPr>
        <w:t xml:space="preserve"> </w:t>
      </w:r>
      <w:r w:rsidRPr="00D360FC">
        <w:rPr>
          <w:rFonts w:ascii="Times New Roman" w:eastAsia="Times New Roman" w:hAnsi="Times New Roman" w:cs="Times New Roman"/>
        </w:rPr>
        <w:t>– 20</w:t>
      </w:r>
    </w:p>
    <w:p w14:paraId="1171007B" w14:textId="77777777" w:rsidR="005E6B70" w:rsidRPr="00D360FC" w:rsidRDefault="005E6B70" w:rsidP="00CF77B2">
      <w:pPr>
        <w:numPr>
          <w:ilvl w:val="0"/>
          <w:numId w:val="3"/>
        </w:numPr>
        <w:spacing w:after="0" w:line="259" w:lineRule="auto"/>
        <w:rPr>
          <w:rFonts w:ascii="Times New Roman" w:eastAsia="Times New Roman" w:hAnsi="Times New Roman" w:cs="Times New Roman"/>
        </w:rPr>
      </w:pPr>
      <w:r w:rsidRPr="00D360FC">
        <w:rPr>
          <w:rFonts w:ascii="Times New Roman" w:eastAsia="Times New Roman" w:hAnsi="Times New Roman" w:cs="Times New Roman"/>
        </w:rPr>
        <w:t>EURO 293 INSOLE BLANK, SOFT</w:t>
      </w:r>
      <w:r>
        <w:rPr>
          <w:rFonts w:ascii="Times New Roman" w:eastAsia="Times New Roman" w:hAnsi="Times New Roman" w:cs="Times New Roman"/>
        </w:rPr>
        <w:t xml:space="preserve"> </w:t>
      </w:r>
      <w:r w:rsidRPr="00D360FC">
        <w:rPr>
          <w:rFonts w:ascii="Times New Roman" w:eastAsia="Times New Roman" w:hAnsi="Times New Roman" w:cs="Times New Roman"/>
        </w:rPr>
        <w:t>– 60</w:t>
      </w:r>
    </w:p>
    <w:p w14:paraId="1171007C" w14:textId="77777777" w:rsidR="005E6B70" w:rsidRPr="00D360FC" w:rsidRDefault="005E6B70" w:rsidP="00CF77B2">
      <w:pPr>
        <w:numPr>
          <w:ilvl w:val="0"/>
          <w:numId w:val="3"/>
        </w:numPr>
        <w:spacing w:after="0" w:line="259" w:lineRule="auto"/>
        <w:rPr>
          <w:rFonts w:ascii="Times New Roman" w:eastAsia="Times New Roman" w:hAnsi="Times New Roman" w:cs="Times New Roman"/>
        </w:rPr>
      </w:pPr>
      <w:r w:rsidRPr="00D360FC">
        <w:rPr>
          <w:rFonts w:ascii="Times New Roman" w:eastAsia="Times New Roman" w:hAnsi="Times New Roman" w:cs="Times New Roman"/>
        </w:rPr>
        <w:t>EURO 310 INSOLE BLANK, SOFT</w:t>
      </w:r>
      <w:r>
        <w:rPr>
          <w:rFonts w:ascii="Times New Roman" w:eastAsia="Times New Roman" w:hAnsi="Times New Roman" w:cs="Times New Roman"/>
        </w:rPr>
        <w:t xml:space="preserve"> </w:t>
      </w:r>
      <w:r w:rsidRPr="00D360FC">
        <w:rPr>
          <w:rFonts w:ascii="Times New Roman" w:eastAsia="Times New Roman" w:hAnsi="Times New Roman" w:cs="Times New Roman"/>
        </w:rPr>
        <w:t>– 25</w:t>
      </w:r>
    </w:p>
    <w:p w14:paraId="1171007D" w14:textId="77777777" w:rsidR="005E6B70" w:rsidRPr="00D360FC" w:rsidRDefault="005E6B70" w:rsidP="00CF77B2">
      <w:pPr>
        <w:numPr>
          <w:ilvl w:val="0"/>
          <w:numId w:val="3"/>
        </w:numPr>
        <w:spacing w:after="0" w:line="259" w:lineRule="auto"/>
        <w:rPr>
          <w:rFonts w:ascii="Times New Roman" w:eastAsia="Times New Roman" w:hAnsi="Times New Roman" w:cs="Times New Roman"/>
        </w:rPr>
      </w:pPr>
      <w:r w:rsidRPr="00D360FC">
        <w:rPr>
          <w:rFonts w:ascii="Times New Roman" w:eastAsia="Times New Roman" w:hAnsi="Times New Roman" w:cs="Times New Roman"/>
        </w:rPr>
        <w:t>EURO 253 INSOLE BLANK, MED</w:t>
      </w:r>
      <w:r>
        <w:rPr>
          <w:rFonts w:ascii="Times New Roman" w:eastAsia="Times New Roman" w:hAnsi="Times New Roman" w:cs="Times New Roman"/>
        </w:rPr>
        <w:t xml:space="preserve"> </w:t>
      </w:r>
      <w:r w:rsidRPr="00D360FC">
        <w:rPr>
          <w:rFonts w:ascii="Times New Roman" w:eastAsia="Times New Roman" w:hAnsi="Times New Roman" w:cs="Times New Roman"/>
        </w:rPr>
        <w:t>– 25</w:t>
      </w:r>
    </w:p>
    <w:p w14:paraId="1171007E" w14:textId="77777777" w:rsidR="005E6B70" w:rsidRPr="00D360FC" w:rsidRDefault="005E6B70" w:rsidP="00CF77B2">
      <w:pPr>
        <w:numPr>
          <w:ilvl w:val="0"/>
          <w:numId w:val="3"/>
        </w:numPr>
        <w:spacing w:after="0" w:line="259" w:lineRule="auto"/>
        <w:rPr>
          <w:rFonts w:ascii="Times New Roman" w:eastAsia="Times New Roman" w:hAnsi="Times New Roman" w:cs="Times New Roman"/>
        </w:rPr>
      </w:pPr>
      <w:r w:rsidRPr="00D360FC">
        <w:rPr>
          <w:rFonts w:ascii="Times New Roman" w:eastAsia="Times New Roman" w:hAnsi="Times New Roman" w:cs="Times New Roman"/>
        </w:rPr>
        <w:t>EURO 270 INSOLE BLANK, MED</w:t>
      </w:r>
      <w:r>
        <w:rPr>
          <w:rFonts w:ascii="Times New Roman" w:eastAsia="Times New Roman" w:hAnsi="Times New Roman" w:cs="Times New Roman"/>
        </w:rPr>
        <w:t xml:space="preserve"> </w:t>
      </w:r>
      <w:r w:rsidRPr="00D360FC">
        <w:rPr>
          <w:rFonts w:ascii="Times New Roman" w:eastAsia="Times New Roman" w:hAnsi="Times New Roman" w:cs="Times New Roman"/>
        </w:rPr>
        <w:t>– 64</w:t>
      </w:r>
    </w:p>
    <w:p w14:paraId="1171007F" w14:textId="77777777" w:rsidR="005E6B70" w:rsidRPr="00D360FC" w:rsidRDefault="005E6B70" w:rsidP="00CF77B2">
      <w:pPr>
        <w:numPr>
          <w:ilvl w:val="0"/>
          <w:numId w:val="3"/>
        </w:numPr>
        <w:spacing w:after="0" w:line="259" w:lineRule="auto"/>
        <w:rPr>
          <w:rFonts w:ascii="Times New Roman" w:eastAsia="Times New Roman" w:hAnsi="Times New Roman" w:cs="Times New Roman"/>
        </w:rPr>
      </w:pPr>
      <w:r w:rsidRPr="00D360FC">
        <w:rPr>
          <w:rFonts w:ascii="Times New Roman" w:eastAsia="Times New Roman" w:hAnsi="Times New Roman" w:cs="Times New Roman"/>
        </w:rPr>
        <w:lastRenderedPageBreak/>
        <w:t>EURO 278 INSOLE BLANK, MED</w:t>
      </w:r>
      <w:r>
        <w:rPr>
          <w:rFonts w:ascii="Times New Roman" w:eastAsia="Times New Roman" w:hAnsi="Times New Roman" w:cs="Times New Roman"/>
        </w:rPr>
        <w:t xml:space="preserve"> </w:t>
      </w:r>
      <w:r w:rsidRPr="00D360FC">
        <w:rPr>
          <w:rFonts w:ascii="Times New Roman" w:eastAsia="Times New Roman" w:hAnsi="Times New Roman" w:cs="Times New Roman"/>
        </w:rPr>
        <w:t>– 64</w:t>
      </w:r>
    </w:p>
    <w:p w14:paraId="11710080" w14:textId="77777777" w:rsidR="005E6B70" w:rsidRPr="00D360FC" w:rsidRDefault="005E6B70" w:rsidP="00CF77B2">
      <w:pPr>
        <w:numPr>
          <w:ilvl w:val="0"/>
          <w:numId w:val="3"/>
        </w:numPr>
        <w:spacing w:after="0" w:line="259" w:lineRule="auto"/>
        <w:rPr>
          <w:rFonts w:ascii="Times New Roman" w:eastAsia="Times New Roman" w:hAnsi="Times New Roman" w:cs="Times New Roman"/>
        </w:rPr>
      </w:pPr>
      <w:r w:rsidRPr="00D360FC">
        <w:rPr>
          <w:rFonts w:ascii="Times New Roman" w:eastAsia="Times New Roman" w:hAnsi="Times New Roman" w:cs="Times New Roman"/>
        </w:rPr>
        <w:t>EURO 286 INSOLE BLANK, MED</w:t>
      </w:r>
      <w:r>
        <w:rPr>
          <w:rFonts w:ascii="Times New Roman" w:eastAsia="Times New Roman" w:hAnsi="Times New Roman" w:cs="Times New Roman"/>
        </w:rPr>
        <w:t xml:space="preserve"> </w:t>
      </w:r>
      <w:r w:rsidRPr="00D360FC">
        <w:rPr>
          <w:rFonts w:ascii="Times New Roman" w:eastAsia="Times New Roman" w:hAnsi="Times New Roman" w:cs="Times New Roman"/>
        </w:rPr>
        <w:t>– 162</w:t>
      </w:r>
    </w:p>
    <w:p w14:paraId="11710081" w14:textId="77777777" w:rsidR="005E6B70" w:rsidRPr="00D360FC" w:rsidRDefault="005E6B70" w:rsidP="00CF77B2">
      <w:pPr>
        <w:numPr>
          <w:ilvl w:val="0"/>
          <w:numId w:val="3"/>
        </w:numPr>
        <w:spacing w:after="0" w:line="259" w:lineRule="auto"/>
        <w:rPr>
          <w:rFonts w:ascii="Times New Roman" w:eastAsia="Times New Roman" w:hAnsi="Times New Roman" w:cs="Times New Roman"/>
        </w:rPr>
      </w:pPr>
      <w:r w:rsidRPr="00D360FC">
        <w:rPr>
          <w:rFonts w:ascii="Times New Roman" w:eastAsia="Times New Roman" w:hAnsi="Times New Roman" w:cs="Times New Roman"/>
        </w:rPr>
        <w:t>EURO 293 INSOLE BLANK, MED</w:t>
      </w:r>
      <w:r>
        <w:rPr>
          <w:rFonts w:ascii="Times New Roman" w:eastAsia="Times New Roman" w:hAnsi="Times New Roman" w:cs="Times New Roman"/>
        </w:rPr>
        <w:t xml:space="preserve"> </w:t>
      </w:r>
      <w:r w:rsidRPr="00D360FC">
        <w:rPr>
          <w:rFonts w:ascii="Times New Roman" w:eastAsia="Times New Roman" w:hAnsi="Times New Roman" w:cs="Times New Roman"/>
        </w:rPr>
        <w:t>– 455</w:t>
      </w:r>
    </w:p>
    <w:p w14:paraId="11710082" w14:textId="77777777" w:rsidR="005E6B70" w:rsidRPr="00D360FC" w:rsidRDefault="005E6B70" w:rsidP="00CF77B2">
      <w:pPr>
        <w:numPr>
          <w:ilvl w:val="0"/>
          <w:numId w:val="3"/>
        </w:numPr>
        <w:spacing w:after="0" w:line="259" w:lineRule="auto"/>
        <w:rPr>
          <w:rFonts w:ascii="Times New Roman" w:eastAsia="Times New Roman" w:hAnsi="Times New Roman" w:cs="Times New Roman"/>
        </w:rPr>
      </w:pPr>
      <w:r w:rsidRPr="00D360FC">
        <w:rPr>
          <w:rFonts w:ascii="Times New Roman" w:eastAsia="Times New Roman" w:hAnsi="Times New Roman" w:cs="Times New Roman"/>
        </w:rPr>
        <w:t>EURO 310 INSOLE BLANK, MED</w:t>
      </w:r>
      <w:r>
        <w:rPr>
          <w:rFonts w:ascii="Times New Roman" w:eastAsia="Times New Roman" w:hAnsi="Times New Roman" w:cs="Times New Roman"/>
        </w:rPr>
        <w:t xml:space="preserve"> </w:t>
      </w:r>
      <w:r w:rsidRPr="00D360FC">
        <w:rPr>
          <w:rFonts w:ascii="Times New Roman" w:eastAsia="Times New Roman" w:hAnsi="Times New Roman" w:cs="Times New Roman"/>
        </w:rPr>
        <w:t>– 500</w:t>
      </w:r>
    </w:p>
    <w:p w14:paraId="11710083" w14:textId="77777777" w:rsidR="005E6B70" w:rsidRPr="00D360FC" w:rsidRDefault="005E6B70" w:rsidP="00CF77B2">
      <w:pPr>
        <w:numPr>
          <w:ilvl w:val="0"/>
          <w:numId w:val="3"/>
        </w:numPr>
        <w:spacing w:after="0" w:line="259" w:lineRule="auto"/>
        <w:rPr>
          <w:rFonts w:ascii="Times New Roman" w:eastAsia="Times New Roman" w:hAnsi="Times New Roman" w:cs="Times New Roman"/>
        </w:rPr>
      </w:pPr>
      <w:r w:rsidRPr="00D360FC">
        <w:rPr>
          <w:rFonts w:ascii="Times New Roman" w:eastAsia="Times New Roman" w:hAnsi="Times New Roman" w:cs="Times New Roman"/>
        </w:rPr>
        <w:t>EURO 325 INSOLE BLANK, MED</w:t>
      </w:r>
      <w:r>
        <w:rPr>
          <w:rFonts w:ascii="Times New Roman" w:eastAsia="Times New Roman" w:hAnsi="Times New Roman" w:cs="Times New Roman"/>
        </w:rPr>
        <w:t xml:space="preserve"> </w:t>
      </w:r>
      <w:r w:rsidRPr="00D360FC">
        <w:rPr>
          <w:rFonts w:ascii="Times New Roman" w:eastAsia="Times New Roman" w:hAnsi="Times New Roman" w:cs="Times New Roman"/>
        </w:rPr>
        <w:t>– 75</w:t>
      </w:r>
    </w:p>
    <w:p w14:paraId="11710084" w14:textId="77777777" w:rsidR="005E6B70" w:rsidRPr="00D360FC" w:rsidRDefault="005E6B70" w:rsidP="00CF77B2">
      <w:pPr>
        <w:numPr>
          <w:ilvl w:val="0"/>
          <w:numId w:val="3"/>
        </w:numPr>
        <w:spacing w:after="0" w:line="259" w:lineRule="auto"/>
        <w:rPr>
          <w:rFonts w:ascii="Times New Roman" w:eastAsia="Times New Roman" w:hAnsi="Times New Roman" w:cs="Times New Roman"/>
        </w:rPr>
      </w:pPr>
      <w:r w:rsidRPr="00D360FC">
        <w:rPr>
          <w:rFonts w:ascii="Times New Roman" w:eastAsia="Times New Roman" w:hAnsi="Times New Roman" w:cs="Times New Roman"/>
        </w:rPr>
        <w:t>EURO 338 INSOLE BLANK, MED</w:t>
      </w:r>
      <w:r>
        <w:rPr>
          <w:rFonts w:ascii="Times New Roman" w:eastAsia="Times New Roman" w:hAnsi="Times New Roman" w:cs="Times New Roman"/>
        </w:rPr>
        <w:t xml:space="preserve"> </w:t>
      </w:r>
      <w:r w:rsidRPr="00D360FC">
        <w:rPr>
          <w:rFonts w:ascii="Times New Roman" w:eastAsia="Times New Roman" w:hAnsi="Times New Roman" w:cs="Times New Roman"/>
        </w:rPr>
        <w:t>– 30</w:t>
      </w:r>
    </w:p>
    <w:p w14:paraId="11710085" w14:textId="77777777" w:rsidR="005E6B70" w:rsidRPr="00D360FC" w:rsidRDefault="005E6B70" w:rsidP="00CF77B2">
      <w:pPr>
        <w:numPr>
          <w:ilvl w:val="0"/>
          <w:numId w:val="3"/>
        </w:numPr>
        <w:spacing w:after="0" w:line="259" w:lineRule="auto"/>
        <w:rPr>
          <w:rFonts w:ascii="Times New Roman" w:eastAsia="Times New Roman" w:hAnsi="Times New Roman" w:cs="Times New Roman"/>
        </w:rPr>
      </w:pPr>
      <w:r w:rsidRPr="00D360FC">
        <w:rPr>
          <w:rFonts w:ascii="Times New Roman" w:eastAsia="Times New Roman" w:hAnsi="Times New Roman" w:cs="Times New Roman"/>
        </w:rPr>
        <w:t>EURO 237 INSOLE BLANK, MED</w:t>
      </w:r>
      <w:r>
        <w:rPr>
          <w:rFonts w:ascii="Times New Roman" w:eastAsia="Times New Roman" w:hAnsi="Times New Roman" w:cs="Times New Roman"/>
        </w:rPr>
        <w:t xml:space="preserve"> </w:t>
      </w:r>
      <w:r w:rsidRPr="00D360FC">
        <w:rPr>
          <w:rFonts w:ascii="Times New Roman" w:eastAsia="Times New Roman" w:hAnsi="Times New Roman" w:cs="Times New Roman"/>
        </w:rPr>
        <w:t>– 30</w:t>
      </w:r>
    </w:p>
    <w:p w14:paraId="11710086" w14:textId="77777777" w:rsidR="005E6B70" w:rsidRPr="00D360FC" w:rsidRDefault="005E6B70" w:rsidP="00CF77B2">
      <w:pPr>
        <w:numPr>
          <w:ilvl w:val="0"/>
          <w:numId w:val="3"/>
        </w:numPr>
        <w:spacing w:after="0" w:line="259" w:lineRule="auto"/>
        <w:rPr>
          <w:rFonts w:ascii="Times New Roman" w:eastAsia="Times New Roman" w:hAnsi="Times New Roman" w:cs="Times New Roman"/>
        </w:rPr>
      </w:pPr>
      <w:r w:rsidRPr="00D360FC">
        <w:rPr>
          <w:rFonts w:ascii="Times New Roman" w:eastAsia="Times New Roman" w:hAnsi="Times New Roman" w:cs="Times New Roman"/>
        </w:rPr>
        <w:t>EURO 237 EVA BLANK_SOFT</w:t>
      </w:r>
      <w:r>
        <w:rPr>
          <w:rFonts w:ascii="Times New Roman" w:eastAsia="Times New Roman" w:hAnsi="Times New Roman" w:cs="Times New Roman"/>
        </w:rPr>
        <w:t xml:space="preserve"> </w:t>
      </w:r>
      <w:r w:rsidRPr="00D360FC">
        <w:rPr>
          <w:rFonts w:ascii="Times New Roman" w:eastAsia="Times New Roman" w:hAnsi="Times New Roman" w:cs="Times New Roman"/>
        </w:rPr>
        <w:t>– 320</w:t>
      </w:r>
    </w:p>
    <w:p w14:paraId="11710087" w14:textId="77777777" w:rsidR="005E6B70" w:rsidRDefault="005E6B70" w:rsidP="00CF77B2">
      <w:pPr>
        <w:numPr>
          <w:ilvl w:val="0"/>
          <w:numId w:val="3"/>
        </w:numPr>
        <w:spacing w:after="0" w:line="259" w:lineRule="auto"/>
        <w:rPr>
          <w:rFonts w:ascii="Times New Roman" w:eastAsia="Times New Roman" w:hAnsi="Times New Roman" w:cs="Times New Roman"/>
        </w:rPr>
      </w:pPr>
      <w:r w:rsidRPr="00D360FC">
        <w:rPr>
          <w:rFonts w:ascii="Times New Roman" w:eastAsia="Times New Roman" w:hAnsi="Times New Roman" w:cs="Times New Roman"/>
        </w:rPr>
        <w:t>EURO 253 INSOLE BLANK, SOFT – 30</w:t>
      </w:r>
    </w:p>
    <w:p w14:paraId="11710088" w14:textId="77777777" w:rsidR="005E6B70" w:rsidRPr="00D360FC" w:rsidRDefault="005E6B70" w:rsidP="00CF77B2">
      <w:pPr>
        <w:numPr>
          <w:ilvl w:val="0"/>
          <w:numId w:val="3"/>
        </w:numPr>
        <w:spacing w:after="0" w:line="259" w:lineRule="auto"/>
        <w:rPr>
          <w:rFonts w:ascii="Times New Roman" w:eastAsia="Times New Roman" w:hAnsi="Times New Roman" w:cs="Times New Roman"/>
        </w:rPr>
      </w:pPr>
      <w:r w:rsidRPr="00D360FC">
        <w:rPr>
          <w:rFonts w:ascii="Times New Roman" w:eastAsia="Times New Roman" w:hAnsi="Times New Roman" w:cs="Times New Roman"/>
        </w:rPr>
        <w:t>EURO 237 INSOLE BLANK, FIRM – 20</w:t>
      </w:r>
    </w:p>
    <w:p w14:paraId="11710089" w14:textId="77777777" w:rsidR="005E6B70" w:rsidRPr="00D360FC" w:rsidRDefault="005E6B70" w:rsidP="00CF77B2">
      <w:pPr>
        <w:numPr>
          <w:ilvl w:val="0"/>
          <w:numId w:val="3"/>
        </w:numPr>
        <w:spacing w:after="0" w:line="259" w:lineRule="auto"/>
        <w:rPr>
          <w:rFonts w:ascii="Times New Roman" w:eastAsia="Times New Roman" w:hAnsi="Times New Roman" w:cs="Times New Roman"/>
        </w:rPr>
      </w:pPr>
      <w:r w:rsidRPr="00D360FC">
        <w:rPr>
          <w:rFonts w:ascii="Times New Roman" w:eastAsia="Times New Roman" w:hAnsi="Times New Roman" w:cs="Times New Roman"/>
        </w:rPr>
        <w:t>EURO 293 INSOLE BLANK, FIRM</w:t>
      </w:r>
      <w:r>
        <w:rPr>
          <w:rFonts w:ascii="Times New Roman" w:eastAsia="Times New Roman" w:hAnsi="Times New Roman" w:cs="Times New Roman"/>
        </w:rPr>
        <w:t xml:space="preserve"> </w:t>
      </w:r>
      <w:r w:rsidRPr="00D360FC">
        <w:rPr>
          <w:rFonts w:ascii="Times New Roman" w:eastAsia="Times New Roman" w:hAnsi="Times New Roman" w:cs="Times New Roman"/>
        </w:rPr>
        <w:t>– 20</w:t>
      </w:r>
    </w:p>
    <w:p w14:paraId="1171008A" w14:textId="77777777" w:rsidR="005E6B70" w:rsidRPr="00D360FC" w:rsidRDefault="005E6B70" w:rsidP="00CF77B2">
      <w:pPr>
        <w:numPr>
          <w:ilvl w:val="0"/>
          <w:numId w:val="3"/>
        </w:numPr>
        <w:spacing w:after="0" w:line="259" w:lineRule="auto"/>
        <w:rPr>
          <w:rFonts w:ascii="Times New Roman" w:eastAsia="Times New Roman" w:hAnsi="Times New Roman" w:cs="Times New Roman"/>
        </w:rPr>
      </w:pPr>
      <w:r w:rsidRPr="00D360FC">
        <w:rPr>
          <w:rFonts w:ascii="Times New Roman" w:eastAsia="Times New Roman" w:hAnsi="Times New Roman" w:cs="Times New Roman"/>
        </w:rPr>
        <w:t>EURO 310 INSOLE BLANK, FIRM</w:t>
      </w:r>
      <w:r>
        <w:rPr>
          <w:rFonts w:ascii="Times New Roman" w:eastAsia="Times New Roman" w:hAnsi="Times New Roman" w:cs="Times New Roman"/>
        </w:rPr>
        <w:t xml:space="preserve"> </w:t>
      </w:r>
      <w:r w:rsidRPr="00D360FC">
        <w:rPr>
          <w:rFonts w:ascii="Times New Roman" w:eastAsia="Times New Roman" w:hAnsi="Times New Roman" w:cs="Times New Roman"/>
        </w:rPr>
        <w:t>– 20</w:t>
      </w:r>
    </w:p>
    <w:p w14:paraId="1171008B" w14:textId="77777777" w:rsidR="005E6B70" w:rsidRDefault="005E6B70" w:rsidP="00CF77B2">
      <w:pPr>
        <w:spacing w:after="0" w:line="259" w:lineRule="auto"/>
        <w:rPr>
          <w:rFonts w:ascii="Times New Roman" w:eastAsia="Times New Roman" w:hAnsi="Times New Roman" w:cs="Times New Roman"/>
          <w:b/>
          <w:bCs/>
        </w:rPr>
      </w:pPr>
    </w:p>
    <w:p w14:paraId="1171008C" w14:textId="77777777" w:rsidR="005E6B70" w:rsidRPr="00D360FC" w:rsidRDefault="005E6B70" w:rsidP="00CF77B2">
      <w:pPr>
        <w:spacing w:after="0" w:line="259" w:lineRule="auto"/>
        <w:rPr>
          <w:rFonts w:ascii="Times New Roman" w:eastAsia="Times New Roman" w:hAnsi="Times New Roman" w:cs="Times New Roman"/>
        </w:rPr>
      </w:pPr>
      <w:r w:rsidRPr="00D360FC">
        <w:rPr>
          <w:rFonts w:ascii="Times New Roman" w:eastAsia="Times New Roman" w:hAnsi="Times New Roman" w:cs="Times New Roman"/>
          <w:b/>
          <w:bCs/>
        </w:rPr>
        <w:t>Other Components</w:t>
      </w:r>
    </w:p>
    <w:p w14:paraId="1171008D" w14:textId="77777777" w:rsidR="005E6B70" w:rsidRPr="00D360FC" w:rsidRDefault="005E6B70" w:rsidP="00CF77B2">
      <w:pPr>
        <w:numPr>
          <w:ilvl w:val="0"/>
          <w:numId w:val="3"/>
        </w:numPr>
        <w:spacing w:after="0" w:line="259" w:lineRule="auto"/>
        <w:rPr>
          <w:rFonts w:ascii="Times New Roman" w:eastAsia="Times New Roman" w:hAnsi="Times New Roman" w:cs="Times New Roman"/>
        </w:rPr>
      </w:pPr>
      <w:r w:rsidRPr="00D360FC">
        <w:rPr>
          <w:rFonts w:ascii="Times New Roman" w:eastAsia="Times New Roman" w:hAnsi="Times New Roman" w:cs="Times New Roman"/>
        </w:rPr>
        <w:t>TAPE INSOLE DIE CUT 370MM x 115MM – 4,511</w:t>
      </w:r>
    </w:p>
    <w:p w14:paraId="1171008E" w14:textId="77777777" w:rsidR="005E6B70" w:rsidRPr="00D360FC" w:rsidRDefault="005E6B70" w:rsidP="00CF77B2">
      <w:pPr>
        <w:numPr>
          <w:ilvl w:val="0"/>
          <w:numId w:val="3"/>
        </w:numPr>
        <w:spacing w:after="0" w:line="259" w:lineRule="auto"/>
        <w:rPr>
          <w:rFonts w:ascii="Times New Roman" w:eastAsia="Times New Roman" w:hAnsi="Times New Roman" w:cs="Times New Roman"/>
        </w:rPr>
      </w:pPr>
      <w:r w:rsidRPr="00D360FC">
        <w:rPr>
          <w:rFonts w:ascii="Times New Roman" w:eastAsia="Times New Roman" w:hAnsi="Times New Roman" w:cs="Times New Roman"/>
        </w:rPr>
        <w:t>MILL CUTS PROVIDED WITH BLANKS</w:t>
      </w:r>
      <w:r>
        <w:rPr>
          <w:rFonts w:ascii="Times New Roman" w:eastAsia="Times New Roman" w:hAnsi="Times New Roman" w:cs="Times New Roman"/>
        </w:rPr>
        <w:t xml:space="preserve"> </w:t>
      </w:r>
      <w:r w:rsidRPr="00D360FC">
        <w:rPr>
          <w:rFonts w:ascii="Times New Roman" w:eastAsia="Times New Roman" w:hAnsi="Times New Roman" w:cs="Times New Roman"/>
        </w:rPr>
        <w:t>– 4,511</w:t>
      </w:r>
    </w:p>
    <w:p w14:paraId="1171008F" w14:textId="77777777" w:rsidR="005E6B70" w:rsidRPr="00D360FC" w:rsidRDefault="005E6B70" w:rsidP="00CF77B2">
      <w:pPr>
        <w:spacing w:after="0" w:line="259" w:lineRule="auto"/>
        <w:rPr>
          <w:rFonts w:ascii="Times New Roman" w:eastAsia="Times New Roman" w:hAnsi="Times New Roman" w:cs="Times New Roman"/>
        </w:rPr>
      </w:pPr>
      <w:r>
        <w:rPr>
          <w:rFonts w:ascii="Times New Roman" w:eastAsia="Times New Roman" w:hAnsi="Times New Roman" w:cs="Times New Roman"/>
        </w:rPr>
        <w:pict w14:anchorId="117100BD">
          <v:rect id="_x0000_i1027" style="width:0;height:1.5pt" o:hralign="center" o:hrstd="t" o:hr="t" fillcolor="#a0a0a0" stroked="f"/>
        </w:pict>
      </w:r>
    </w:p>
    <w:p w14:paraId="11710090" w14:textId="77777777" w:rsidR="005E6B70" w:rsidRDefault="005E6B70" w:rsidP="00CF77B2">
      <w:pPr>
        <w:spacing w:after="0" w:line="259" w:lineRule="auto"/>
        <w:outlineLvl w:val="1"/>
        <w:rPr>
          <w:rFonts w:ascii="Times New Roman" w:eastAsia="Times New Roman" w:hAnsi="Times New Roman" w:cs="Times New Roman"/>
          <w:b/>
          <w:bCs/>
        </w:rPr>
      </w:pPr>
    </w:p>
    <w:p w14:paraId="11710091" w14:textId="77777777" w:rsidR="005E6B70" w:rsidRPr="00D360FC" w:rsidRDefault="005E6B70" w:rsidP="00CF77B2">
      <w:pPr>
        <w:spacing w:after="0" w:line="259" w:lineRule="auto"/>
        <w:outlineLvl w:val="1"/>
        <w:rPr>
          <w:rFonts w:ascii="Times New Roman" w:eastAsia="Times New Roman" w:hAnsi="Times New Roman" w:cs="Times New Roman"/>
          <w:b/>
          <w:bCs/>
        </w:rPr>
      </w:pPr>
      <w:r w:rsidRPr="00D360FC">
        <w:rPr>
          <w:rFonts w:ascii="Times New Roman" w:eastAsia="Times New Roman" w:hAnsi="Times New Roman" w:cs="Times New Roman"/>
          <w:b/>
          <w:bCs/>
        </w:rPr>
        <w:t>3. REQUESTED INFORMATION FROM VENDORS</w:t>
      </w:r>
    </w:p>
    <w:p w14:paraId="11710092" w14:textId="77777777" w:rsidR="005E6B70" w:rsidRDefault="005E6B70" w:rsidP="00CF77B2">
      <w:pPr>
        <w:spacing w:after="0" w:line="259" w:lineRule="auto"/>
        <w:rPr>
          <w:rFonts w:ascii="Times New Roman" w:eastAsia="Times New Roman" w:hAnsi="Times New Roman" w:cs="Times New Roman"/>
        </w:rPr>
      </w:pPr>
    </w:p>
    <w:p w14:paraId="11710093" w14:textId="77777777" w:rsidR="005E6B70" w:rsidRDefault="005E6B70" w:rsidP="00CF77B2">
      <w:pPr>
        <w:spacing w:after="0" w:line="259" w:lineRule="auto"/>
        <w:rPr>
          <w:rFonts w:ascii="Times New Roman" w:eastAsia="Times New Roman" w:hAnsi="Times New Roman" w:cs="Times New Roman"/>
        </w:rPr>
      </w:pPr>
      <w:r w:rsidRPr="00D360FC">
        <w:rPr>
          <w:rFonts w:ascii="Times New Roman" w:eastAsia="Times New Roman" w:hAnsi="Times New Roman" w:cs="Times New Roman"/>
        </w:rPr>
        <w:t>Vendors responding to this RFI are requested to provide the following:</w:t>
      </w:r>
    </w:p>
    <w:p w14:paraId="11710094" w14:textId="77777777" w:rsidR="005E6B70" w:rsidRPr="00D360FC" w:rsidRDefault="005E6B70" w:rsidP="00CF77B2">
      <w:pPr>
        <w:spacing w:after="0" w:line="259" w:lineRule="auto"/>
        <w:rPr>
          <w:rFonts w:ascii="Times New Roman" w:eastAsia="Times New Roman" w:hAnsi="Times New Roman" w:cs="Times New Roman"/>
        </w:rPr>
      </w:pPr>
    </w:p>
    <w:p w14:paraId="11710095" w14:textId="77777777" w:rsidR="005E6B70" w:rsidRPr="00D360FC" w:rsidRDefault="005E6B70" w:rsidP="00CF77B2">
      <w:pPr>
        <w:spacing w:after="0" w:line="259" w:lineRule="auto"/>
        <w:outlineLvl w:val="2"/>
        <w:rPr>
          <w:rFonts w:ascii="Times New Roman" w:eastAsia="Times New Roman" w:hAnsi="Times New Roman" w:cs="Times New Roman"/>
          <w:b/>
          <w:bCs/>
        </w:rPr>
      </w:pPr>
      <w:r w:rsidRPr="00D360FC">
        <w:rPr>
          <w:rFonts w:ascii="Times New Roman" w:eastAsia="Times New Roman" w:hAnsi="Times New Roman" w:cs="Times New Roman"/>
          <w:b/>
          <w:bCs/>
        </w:rPr>
        <w:t>A. Company Information</w:t>
      </w:r>
    </w:p>
    <w:p w14:paraId="11710096" w14:textId="77777777" w:rsidR="005E6B70" w:rsidRPr="00D360FC" w:rsidRDefault="005E6B70" w:rsidP="00CF77B2">
      <w:pPr>
        <w:numPr>
          <w:ilvl w:val="0"/>
          <w:numId w:val="4"/>
        </w:numPr>
        <w:spacing w:after="0" w:line="259" w:lineRule="auto"/>
        <w:rPr>
          <w:rFonts w:ascii="Times New Roman" w:eastAsia="Times New Roman" w:hAnsi="Times New Roman" w:cs="Times New Roman"/>
        </w:rPr>
      </w:pPr>
      <w:r w:rsidRPr="00D360FC">
        <w:rPr>
          <w:rFonts w:ascii="Times New Roman" w:eastAsia="Times New Roman" w:hAnsi="Times New Roman" w:cs="Times New Roman"/>
        </w:rPr>
        <w:t>Business name, address, UEI, point of contact</w:t>
      </w:r>
    </w:p>
    <w:p w14:paraId="11710097" w14:textId="77777777" w:rsidR="005E6B70" w:rsidRPr="00D360FC" w:rsidRDefault="005E6B70" w:rsidP="00CF77B2">
      <w:pPr>
        <w:numPr>
          <w:ilvl w:val="0"/>
          <w:numId w:val="4"/>
        </w:numPr>
        <w:spacing w:after="0" w:line="259" w:lineRule="auto"/>
        <w:rPr>
          <w:rFonts w:ascii="Times New Roman" w:eastAsia="Times New Roman" w:hAnsi="Times New Roman" w:cs="Times New Roman"/>
        </w:rPr>
      </w:pPr>
      <w:r w:rsidRPr="00D360FC">
        <w:rPr>
          <w:rFonts w:ascii="Times New Roman" w:eastAsia="Times New Roman" w:hAnsi="Times New Roman" w:cs="Times New Roman"/>
        </w:rPr>
        <w:t>Business size and socioeconomic classification (e.g., SDVOSB, VOSB, SB, WOSB, etc.)</w:t>
      </w:r>
    </w:p>
    <w:p w14:paraId="11710098" w14:textId="77777777" w:rsidR="005E6B70" w:rsidRDefault="005E6B70" w:rsidP="00CF77B2">
      <w:pPr>
        <w:numPr>
          <w:ilvl w:val="0"/>
          <w:numId w:val="4"/>
        </w:numPr>
        <w:spacing w:after="0" w:line="259" w:lineRule="auto"/>
        <w:rPr>
          <w:rFonts w:ascii="Times New Roman" w:eastAsia="Times New Roman" w:hAnsi="Times New Roman" w:cs="Times New Roman"/>
        </w:rPr>
      </w:pPr>
      <w:r w:rsidRPr="00D360FC">
        <w:rPr>
          <w:rFonts w:ascii="Times New Roman" w:eastAsia="Times New Roman" w:hAnsi="Times New Roman" w:cs="Times New Roman"/>
        </w:rPr>
        <w:t xml:space="preserve">Confirmation of registration </w:t>
      </w:r>
      <w:proofErr w:type="gramStart"/>
      <w:r w:rsidRPr="00D360FC">
        <w:rPr>
          <w:rFonts w:ascii="Times New Roman" w:eastAsia="Times New Roman" w:hAnsi="Times New Roman" w:cs="Times New Roman"/>
        </w:rPr>
        <w:t>in</w:t>
      </w:r>
      <w:proofErr w:type="gramEnd"/>
      <w:r w:rsidRPr="00D360FC">
        <w:rPr>
          <w:rFonts w:ascii="Times New Roman" w:eastAsia="Times New Roman" w:hAnsi="Times New Roman" w:cs="Times New Roman"/>
        </w:rPr>
        <w:t xml:space="preserve"> SAM.gov</w:t>
      </w:r>
    </w:p>
    <w:p w14:paraId="11710099" w14:textId="77777777" w:rsidR="005E6B70" w:rsidRPr="00D360FC" w:rsidRDefault="005E6B70" w:rsidP="00CF77B2">
      <w:pPr>
        <w:spacing w:after="0" w:line="259" w:lineRule="auto"/>
        <w:ind w:left="720"/>
        <w:rPr>
          <w:rFonts w:ascii="Times New Roman" w:eastAsia="Times New Roman" w:hAnsi="Times New Roman" w:cs="Times New Roman"/>
        </w:rPr>
      </w:pPr>
    </w:p>
    <w:p w14:paraId="1171009A" w14:textId="77777777" w:rsidR="005E6B70" w:rsidRPr="00D360FC" w:rsidRDefault="005E6B70" w:rsidP="00CF77B2">
      <w:pPr>
        <w:spacing w:after="0" w:line="259" w:lineRule="auto"/>
        <w:outlineLvl w:val="2"/>
        <w:rPr>
          <w:rFonts w:ascii="Times New Roman" w:eastAsia="Times New Roman" w:hAnsi="Times New Roman" w:cs="Times New Roman"/>
          <w:b/>
          <w:bCs/>
        </w:rPr>
      </w:pPr>
      <w:r w:rsidRPr="00D360FC">
        <w:rPr>
          <w:rFonts w:ascii="Times New Roman" w:eastAsia="Times New Roman" w:hAnsi="Times New Roman" w:cs="Times New Roman"/>
          <w:b/>
          <w:bCs/>
        </w:rPr>
        <w:t>B. Contract Vehicle Availability</w:t>
      </w:r>
    </w:p>
    <w:p w14:paraId="1171009B" w14:textId="77777777" w:rsidR="005E6B70" w:rsidRPr="00D360FC" w:rsidRDefault="005E6B70" w:rsidP="00CF77B2">
      <w:pPr>
        <w:numPr>
          <w:ilvl w:val="0"/>
          <w:numId w:val="5"/>
        </w:numPr>
        <w:spacing w:after="0" w:line="259" w:lineRule="auto"/>
        <w:rPr>
          <w:rFonts w:ascii="Times New Roman" w:eastAsia="Times New Roman" w:hAnsi="Times New Roman" w:cs="Times New Roman"/>
        </w:rPr>
      </w:pPr>
      <w:r w:rsidRPr="00D360FC">
        <w:rPr>
          <w:rFonts w:ascii="Times New Roman" w:eastAsia="Times New Roman" w:hAnsi="Times New Roman" w:cs="Times New Roman"/>
        </w:rPr>
        <w:t xml:space="preserve">Indicate whether items are available on: </w:t>
      </w:r>
    </w:p>
    <w:p w14:paraId="1171009C" w14:textId="77777777" w:rsidR="005E6B70" w:rsidRPr="00D360FC" w:rsidRDefault="005E6B70" w:rsidP="00CF77B2">
      <w:pPr>
        <w:numPr>
          <w:ilvl w:val="1"/>
          <w:numId w:val="5"/>
        </w:numPr>
        <w:spacing w:after="0" w:line="259" w:lineRule="auto"/>
        <w:rPr>
          <w:rFonts w:ascii="Times New Roman" w:eastAsia="Times New Roman" w:hAnsi="Times New Roman" w:cs="Times New Roman"/>
        </w:rPr>
      </w:pPr>
      <w:r w:rsidRPr="00D360FC">
        <w:rPr>
          <w:rFonts w:ascii="Times New Roman" w:eastAsia="Times New Roman" w:hAnsi="Times New Roman" w:cs="Times New Roman"/>
        </w:rPr>
        <w:t>VA Federal Supply Schedule (FSS 65 II A)</w:t>
      </w:r>
    </w:p>
    <w:p w14:paraId="1171009D" w14:textId="77777777" w:rsidR="005E6B70" w:rsidRPr="00D360FC" w:rsidRDefault="005E6B70" w:rsidP="00CF77B2">
      <w:pPr>
        <w:numPr>
          <w:ilvl w:val="1"/>
          <w:numId w:val="5"/>
        </w:numPr>
        <w:spacing w:after="0" w:line="259" w:lineRule="auto"/>
        <w:rPr>
          <w:rFonts w:ascii="Times New Roman" w:eastAsia="Times New Roman" w:hAnsi="Times New Roman" w:cs="Times New Roman"/>
        </w:rPr>
      </w:pPr>
      <w:r w:rsidRPr="00D360FC">
        <w:rPr>
          <w:rFonts w:ascii="Times New Roman" w:eastAsia="Times New Roman" w:hAnsi="Times New Roman" w:cs="Times New Roman"/>
        </w:rPr>
        <w:t>GSA Multiple Award Schedule (MAS)</w:t>
      </w:r>
    </w:p>
    <w:p w14:paraId="1171009E" w14:textId="77777777" w:rsidR="005E6B70" w:rsidRPr="00D360FC" w:rsidRDefault="005E6B70" w:rsidP="00CF77B2">
      <w:pPr>
        <w:numPr>
          <w:ilvl w:val="1"/>
          <w:numId w:val="5"/>
        </w:numPr>
        <w:spacing w:after="0" w:line="259" w:lineRule="auto"/>
        <w:rPr>
          <w:rFonts w:ascii="Times New Roman" w:eastAsia="Times New Roman" w:hAnsi="Times New Roman" w:cs="Times New Roman"/>
        </w:rPr>
      </w:pPr>
      <w:r w:rsidRPr="00D360FC">
        <w:rPr>
          <w:rFonts w:ascii="Times New Roman" w:eastAsia="Times New Roman" w:hAnsi="Times New Roman" w:cs="Times New Roman"/>
        </w:rPr>
        <w:t>Other government contract vehicles</w:t>
      </w:r>
    </w:p>
    <w:p w14:paraId="1171009F" w14:textId="77777777" w:rsidR="005E6B70" w:rsidRDefault="005E6B70" w:rsidP="00CF77B2">
      <w:pPr>
        <w:numPr>
          <w:ilvl w:val="0"/>
          <w:numId w:val="5"/>
        </w:numPr>
        <w:spacing w:after="0" w:line="259" w:lineRule="auto"/>
        <w:rPr>
          <w:rFonts w:ascii="Times New Roman" w:eastAsia="Times New Roman" w:hAnsi="Times New Roman" w:cs="Times New Roman"/>
        </w:rPr>
      </w:pPr>
      <w:r w:rsidRPr="00D360FC">
        <w:rPr>
          <w:rFonts w:ascii="Times New Roman" w:eastAsia="Times New Roman" w:hAnsi="Times New Roman" w:cs="Times New Roman"/>
        </w:rPr>
        <w:t>Provide contract number(s) if applicable.</w:t>
      </w:r>
    </w:p>
    <w:p w14:paraId="117100A0" w14:textId="77777777" w:rsidR="005E6B70" w:rsidRPr="00D360FC" w:rsidRDefault="005E6B70" w:rsidP="00CF77B2">
      <w:pPr>
        <w:spacing w:after="0" w:line="259" w:lineRule="auto"/>
        <w:ind w:left="720"/>
        <w:rPr>
          <w:rFonts w:ascii="Times New Roman" w:eastAsia="Times New Roman" w:hAnsi="Times New Roman" w:cs="Times New Roman"/>
        </w:rPr>
      </w:pPr>
    </w:p>
    <w:p w14:paraId="117100A1" w14:textId="77777777" w:rsidR="005E6B70" w:rsidRPr="00D360FC" w:rsidRDefault="005E6B70" w:rsidP="00CF77B2">
      <w:pPr>
        <w:spacing w:after="0" w:line="259" w:lineRule="auto"/>
        <w:outlineLvl w:val="2"/>
        <w:rPr>
          <w:rFonts w:ascii="Times New Roman" w:eastAsia="Times New Roman" w:hAnsi="Times New Roman" w:cs="Times New Roman"/>
          <w:b/>
          <w:bCs/>
        </w:rPr>
      </w:pPr>
      <w:r w:rsidRPr="00D360FC">
        <w:rPr>
          <w:rFonts w:ascii="Times New Roman" w:eastAsia="Times New Roman" w:hAnsi="Times New Roman" w:cs="Times New Roman"/>
          <w:b/>
          <w:bCs/>
        </w:rPr>
        <w:t>C. Technical Capability</w:t>
      </w:r>
    </w:p>
    <w:p w14:paraId="117100A2" w14:textId="77777777" w:rsidR="005E6B70" w:rsidRPr="00D360FC" w:rsidRDefault="005E6B70" w:rsidP="00CF77B2">
      <w:pPr>
        <w:numPr>
          <w:ilvl w:val="0"/>
          <w:numId w:val="6"/>
        </w:numPr>
        <w:spacing w:after="0" w:line="259" w:lineRule="auto"/>
        <w:rPr>
          <w:rFonts w:ascii="Times New Roman" w:eastAsia="Times New Roman" w:hAnsi="Times New Roman" w:cs="Times New Roman"/>
        </w:rPr>
      </w:pPr>
      <w:r w:rsidRPr="00D360FC">
        <w:rPr>
          <w:rFonts w:ascii="Times New Roman" w:eastAsia="Times New Roman" w:hAnsi="Times New Roman" w:cs="Times New Roman"/>
        </w:rPr>
        <w:t xml:space="preserve">Ability to supply each of the required </w:t>
      </w:r>
      <w:r>
        <w:rPr>
          <w:rFonts w:ascii="Times New Roman" w:eastAsia="Times New Roman" w:hAnsi="Times New Roman" w:cs="Times New Roman"/>
        </w:rPr>
        <w:t>items</w:t>
      </w:r>
    </w:p>
    <w:p w14:paraId="117100A3" w14:textId="77777777" w:rsidR="005E6B70" w:rsidRPr="00D360FC" w:rsidRDefault="005E6B70" w:rsidP="00CF77B2">
      <w:pPr>
        <w:numPr>
          <w:ilvl w:val="0"/>
          <w:numId w:val="6"/>
        </w:numPr>
        <w:spacing w:after="0" w:line="259" w:lineRule="auto"/>
        <w:rPr>
          <w:rFonts w:ascii="Times New Roman" w:eastAsia="Times New Roman" w:hAnsi="Times New Roman" w:cs="Times New Roman"/>
        </w:rPr>
      </w:pPr>
      <w:r w:rsidRPr="00D360FC">
        <w:rPr>
          <w:rFonts w:ascii="Times New Roman" w:eastAsia="Times New Roman" w:hAnsi="Times New Roman" w:cs="Times New Roman"/>
        </w:rPr>
        <w:t>Manufacturer information (if different from vendor)</w:t>
      </w:r>
      <w:r>
        <w:rPr>
          <w:rFonts w:ascii="Times New Roman" w:eastAsia="Times New Roman" w:hAnsi="Times New Roman" w:cs="Times New Roman"/>
        </w:rPr>
        <w:t xml:space="preserve"> and country of origin</w:t>
      </w:r>
    </w:p>
    <w:p w14:paraId="117100A4" w14:textId="77777777" w:rsidR="005E6B70" w:rsidRPr="00D360FC" w:rsidRDefault="005E6B70" w:rsidP="00CF77B2">
      <w:pPr>
        <w:numPr>
          <w:ilvl w:val="0"/>
          <w:numId w:val="6"/>
        </w:numPr>
        <w:spacing w:after="0" w:line="259" w:lineRule="auto"/>
        <w:rPr>
          <w:rFonts w:ascii="Times New Roman" w:eastAsia="Times New Roman" w:hAnsi="Times New Roman" w:cs="Times New Roman"/>
        </w:rPr>
      </w:pPr>
      <w:r w:rsidRPr="00D360FC">
        <w:rPr>
          <w:rFonts w:ascii="Times New Roman" w:eastAsia="Times New Roman" w:hAnsi="Times New Roman" w:cs="Times New Roman"/>
        </w:rPr>
        <w:t>Product sheets or equivalent documentation for blanks, cork, Plastazote/Poron, and toppings</w:t>
      </w:r>
    </w:p>
    <w:p w14:paraId="117100A5" w14:textId="77777777" w:rsidR="005E6B70" w:rsidRDefault="005E6B70" w:rsidP="00CF77B2">
      <w:pPr>
        <w:numPr>
          <w:ilvl w:val="0"/>
          <w:numId w:val="6"/>
        </w:numPr>
        <w:spacing w:after="0" w:line="259" w:lineRule="auto"/>
        <w:rPr>
          <w:rFonts w:ascii="Times New Roman" w:eastAsia="Times New Roman" w:hAnsi="Times New Roman" w:cs="Times New Roman"/>
        </w:rPr>
      </w:pPr>
      <w:r w:rsidRPr="00D360FC">
        <w:rPr>
          <w:rFonts w:ascii="Times New Roman" w:eastAsia="Times New Roman" w:hAnsi="Times New Roman" w:cs="Times New Roman"/>
        </w:rPr>
        <w:t>Lead times and shipping details</w:t>
      </w:r>
    </w:p>
    <w:p w14:paraId="117100A6" w14:textId="77777777" w:rsidR="005E6B70" w:rsidRPr="00D360FC" w:rsidRDefault="005E6B70" w:rsidP="00CF77B2">
      <w:pPr>
        <w:spacing w:after="0" w:line="259" w:lineRule="auto"/>
        <w:ind w:left="720"/>
        <w:rPr>
          <w:rFonts w:ascii="Times New Roman" w:eastAsia="Times New Roman" w:hAnsi="Times New Roman" w:cs="Times New Roman"/>
        </w:rPr>
      </w:pPr>
    </w:p>
    <w:p w14:paraId="117100A7" w14:textId="77777777" w:rsidR="005E6B70" w:rsidRPr="00D360FC" w:rsidRDefault="005E6B70" w:rsidP="00CF77B2">
      <w:pPr>
        <w:spacing w:after="0" w:line="259" w:lineRule="auto"/>
        <w:outlineLvl w:val="2"/>
        <w:rPr>
          <w:rFonts w:ascii="Times New Roman" w:eastAsia="Times New Roman" w:hAnsi="Times New Roman" w:cs="Times New Roman"/>
          <w:b/>
          <w:bCs/>
        </w:rPr>
      </w:pPr>
      <w:r w:rsidRPr="00D360FC">
        <w:rPr>
          <w:rFonts w:ascii="Times New Roman" w:eastAsia="Times New Roman" w:hAnsi="Times New Roman" w:cs="Times New Roman"/>
          <w:b/>
          <w:bCs/>
        </w:rPr>
        <w:t>D. Pricing Information (Not binding)</w:t>
      </w:r>
    </w:p>
    <w:p w14:paraId="117100A8" w14:textId="77777777" w:rsidR="005E6B70" w:rsidRPr="00D360FC" w:rsidRDefault="005E6B70" w:rsidP="00CF77B2">
      <w:pPr>
        <w:numPr>
          <w:ilvl w:val="0"/>
          <w:numId w:val="7"/>
        </w:numPr>
        <w:spacing w:after="0" w:line="259" w:lineRule="auto"/>
        <w:rPr>
          <w:rFonts w:ascii="Times New Roman" w:eastAsia="Times New Roman" w:hAnsi="Times New Roman" w:cs="Times New Roman"/>
        </w:rPr>
      </w:pPr>
      <w:r w:rsidRPr="00D360FC">
        <w:rPr>
          <w:rFonts w:ascii="Times New Roman" w:eastAsia="Times New Roman" w:hAnsi="Times New Roman" w:cs="Times New Roman"/>
        </w:rPr>
        <w:t>Market pricing or schedule pricing (if on FSS/GSA)</w:t>
      </w:r>
    </w:p>
    <w:p w14:paraId="117100A9" w14:textId="77777777" w:rsidR="005E6B70" w:rsidRDefault="005E6B70" w:rsidP="00CF77B2">
      <w:pPr>
        <w:numPr>
          <w:ilvl w:val="0"/>
          <w:numId w:val="7"/>
        </w:numPr>
        <w:spacing w:after="0" w:line="259" w:lineRule="auto"/>
        <w:rPr>
          <w:rFonts w:ascii="Times New Roman" w:eastAsia="Times New Roman" w:hAnsi="Times New Roman" w:cs="Times New Roman"/>
        </w:rPr>
      </w:pPr>
      <w:r w:rsidRPr="00D360FC">
        <w:rPr>
          <w:rFonts w:ascii="Times New Roman" w:eastAsia="Times New Roman" w:hAnsi="Times New Roman" w:cs="Times New Roman"/>
        </w:rPr>
        <w:t>Volume or bulk discount structures</w:t>
      </w:r>
    </w:p>
    <w:p w14:paraId="117100AA" w14:textId="77777777" w:rsidR="005E6B70" w:rsidRPr="00D360FC" w:rsidRDefault="005E6B70" w:rsidP="00CF77B2">
      <w:pPr>
        <w:spacing w:after="0" w:line="259" w:lineRule="auto"/>
        <w:ind w:left="720"/>
        <w:rPr>
          <w:rFonts w:ascii="Times New Roman" w:eastAsia="Times New Roman" w:hAnsi="Times New Roman" w:cs="Times New Roman"/>
        </w:rPr>
      </w:pPr>
    </w:p>
    <w:p w14:paraId="117100AB" w14:textId="77777777" w:rsidR="005E6B70" w:rsidRPr="00D360FC" w:rsidRDefault="005E6B70" w:rsidP="00CF77B2">
      <w:pPr>
        <w:spacing w:after="0" w:line="259" w:lineRule="auto"/>
        <w:outlineLvl w:val="2"/>
        <w:rPr>
          <w:rFonts w:ascii="Times New Roman" w:eastAsia="Times New Roman" w:hAnsi="Times New Roman" w:cs="Times New Roman"/>
          <w:b/>
          <w:bCs/>
        </w:rPr>
      </w:pPr>
      <w:r w:rsidRPr="00D360FC">
        <w:rPr>
          <w:rFonts w:ascii="Times New Roman" w:eastAsia="Times New Roman" w:hAnsi="Times New Roman" w:cs="Times New Roman"/>
          <w:b/>
          <w:bCs/>
        </w:rPr>
        <w:t>E. Additional Information</w:t>
      </w:r>
    </w:p>
    <w:p w14:paraId="117100AC" w14:textId="77777777" w:rsidR="005E6B70" w:rsidRPr="00D360FC" w:rsidRDefault="005E6B70" w:rsidP="00CF77B2">
      <w:pPr>
        <w:numPr>
          <w:ilvl w:val="0"/>
          <w:numId w:val="8"/>
        </w:numPr>
        <w:spacing w:after="0" w:line="259" w:lineRule="auto"/>
        <w:rPr>
          <w:rFonts w:ascii="Times New Roman" w:eastAsia="Times New Roman" w:hAnsi="Times New Roman" w:cs="Times New Roman"/>
        </w:rPr>
      </w:pPr>
      <w:r w:rsidRPr="00D360FC">
        <w:rPr>
          <w:rFonts w:ascii="Times New Roman" w:eastAsia="Times New Roman" w:hAnsi="Times New Roman" w:cs="Times New Roman"/>
        </w:rPr>
        <w:t>Any suggested alternative items meeting equivalent specifications</w:t>
      </w:r>
    </w:p>
    <w:p w14:paraId="117100AD" w14:textId="77777777" w:rsidR="005E6B70" w:rsidRPr="00D360FC" w:rsidRDefault="005E6B70" w:rsidP="00CF77B2">
      <w:pPr>
        <w:numPr>
          <w:ilvl w:val="0"/>
          <w:numId w:val="8"/>
        </w:numPr>
        <w:spacing w:after="0" w:line="259" w:lineRule="auto"/>
        <w:rPr>
          <w:rFonts w:ascii="Times New Roman" w:eastAsia="Times New Roman" w:hAnsi="Times New Roman" w:cs="Times New Roman"/>
        </w:rPr>
      </w:pPr>
      <w:r w:rsidRPr="00D360FC">
        <w:rPr>
          <w:rFonts w:ascii="Times New Roman" w:eastAsia="Times New Roman" w:hAnsi="Times New Roman" w:cs="Times New Roman"/>
        </w:rPr>
        <w:t>Minimum order quantities (if any)</w:t>
      </w:r>
    </w:p>
    <w:p w14:paraId="117100AE" w14:textId="77777777" w:rsidR="005E6B70" w:rsidRPr="00D360FC" w:rsidRDefault="005E6B70" w:rsidP="00CF77B2">
      <w:pPr>
        <w:spacing w:after="0" w:line="259" w:lineRule="auto"/>
        <w:rPr>
          <w:rFonts w:ascii="Times New Roman" w:eastAsia="Times New Roman" w:hAnsi="Times New Roman" w:cs="Times New Roman"/>
        </w:rPr>
      </w:pPr>
      <w:r>
        <w:rPr>
          <w:rFonts w:ascii="Times New Roman" w:eastAsia="Times New Roman" w:hAnsi="Times New Roman" w:cs="Times New Roman"/>
        </w:rPr>
        <w:pict w14:anchorId="117100BE">
          <v:rect id="_x0000_i1028" style="width:0;height:1.5pt" o:hralign="center" o:hrstd="t" o:hr="t" fillcolor="#a0a0a0" stroked="f"/>
        </w:pict>
      </w:r>
    </w:p>
    <w:p w14:paraId="117100AF" w14:textId="77777777" w:rsidR="005E6B70" w:rsidRDefault="005E6B70" w:rsidP="00CF77B2">
      <w:pPr>
        <w:spacing w:after="0" w:line="259" w:lineRule="auto"/>
        <w:outlineLvl w:val="1"/>
        <w:rPr>
          <w:rFonts w:ascii="Times New Roman" w:eastAsia="Times New Roman" w:hAnsi="Times New Roman" w:cs="Times New Roman"/>
          <w:b/>
          <w:bCs/>
        </w:rPr>
      </w:pPr>
    </w:p>
    <w:p w14:paraId="5153BEF1" w14:textId="77777777" w:rsidR="00692FE8" w:rsidRDefault="00692FE8" w:rsidP="00CF77B2">
      <w:pPr>
        <w:spacing w:after="0" w:line="259" w:lineRule="auto"/>
        <w:outlineLvl w:val="1"/>
        <w:rPr>
          <w:rFonts w:ascii="Times New Roman" w:eastAsia="Times New Roman" w:hAnsi="Times New Roman" w:cs="Times New Roman"/>
          <w:b/>
          <w:bCs/>
        </w:rPr>
      </w:pPr>
    </w:p>
    <w:p w14:paraId="117100B0" w14:textId="2BDCD13C" w:rsidR="005E6B70" w:rsidRDefault="005E6B70" w:rsidP="00CF77B2">
      <w:pPr>
        <w:spacing w:after="0" w:line="259" w:lineRule="auto"/>
        <w:outlineLvl w:val="1"/>
        <w:rPr>
          <w:rFonts w:ascii="Times New Roman" w:eastAsia="Times New Roman" w:hAnsi="Times New Roman" w:cs="Times New Roman"/>
          <w:b/>
          <w:bCs/>
        </w:rPr>
      </w:pPr>
      <w:r w:rsidRPr="00D360FC">
        <w:rPr>
          <w:rFonts w:ascii="Times New Roman" w:eastAsia="Times New Roman" w:hAnsi="Times New Roman" w:cs="Times New Roman"/>
          <w:b/>
          <w:bCs/>
        </w:rPr>
        <w:lastRenderedPageBreak/>
        <w:t>4. SUBMISSION INFORMATION</w:t>
      </w:r>
    </w:p>
    <w:p w14:paraId="307BD82A" w14:textId="77777777" w:rsidR="00692FE8" w:rsidRPr="00D360FC" w:rsidRDefault="00692FE8" w:rsidP="00CF77B2">
      <w:pPr>
        <w:spacing w:after="0" w:line="259" w:lineRule="auto"/>
        <w:outlineLvl w:val="1"/>
        <w:rPr>
          <w:rFonts w:ascii="Times New Roman" w:eastAsia="Times New Roman" w:hAnsi="Times New Roman" w:cs="Times New Roman"/>
          <w:b/>
          <w:bCs/>
        </w:rPr>
      </w:pPr>
    </w:p>
    <w:p w14:paraId="117100B1" w14:textId="77777777" w:rsidR="005E6B70" w:rsidRDefault="005E6B70" w:rsidP="00CF77B2">
      <w:pPr>
        <w:spacing w:after="0" w:line="259" w:lineRule="auto"/>
        <w:rPr>
          <w:rFonts w:ascii="Times New Roman" w:eastAsia="Times New Roman" w:hAnsi="Times New Roman" w:cs="Times New Roman"/>
        </w:rPr>
      </w:pPr>
      <w:r w:rsidRPr="00D360FC">
        <w:rPr>
          <w:rFonts w:ascii="Times New Roman" w:eastAsia="Times New Roman" w:hAnsi="Times New Roman" w:cs="Times New Roman"/>
        </w:rPr>
        <w:t>Responses should be submitted electronically via email to</w:t>
      </w:r>
      <w:r>
        <w:rPr>
          <w:rFonts w:ascii="Times New Roman" w:eastAsia="Times New Roman" w:hAnsi="Times New Roman" w:cs="Times New Roman"/>
        </w:rPr>
        <w:t xml:space="preserve"> </w:t>
      </w:r>
      <w:hyperlink r:id="rId7" w:history="1">
        <w:r w:rsidRPr="001713F1">
          <w:rPr>
            <w:rStyle w:val="Hyperlink"/>
            <w:rFonts w:ascii="Times New Roman" w:eastAsia="Times New Roman" w:hAnsi="Times New Roman" w:cs="Times New Roman"/>
            <w:b/>
            <w:bCs/>
          </w:rPr>
          <w:t>Stacy.Massey@va.gov</w:t>
        </w:r>
      </w:hyperlink>
      <w:r>
        <w:rPr>
          <w:rFonts w:ascii="Times New Roman" w:eastAsia="Times New Roman" w:hAnsi="Times New Roman" w:cs="Times New Roman"/>
          <w:b/>
          <w:bCs/>
        </w:rPr>
        <w:t xml:space="preserve"> </w:t>
      </w:r>
      <w:r w:rsidRPr="00D360FC">
        <w:rPr>
          <w:rFonts w:ascii="Times New Roman" w:eastAsia="Times New Roman" w:hAnsi="Times New Roman" w:cs="Times New Roman"/>
        </w:rPr>
        <w:br/>
      </w:r>
    </w:p>
    <w:p w14:paraId="117100B2" w14:textId="77777777" w:rsidR="005E6B70" w:rsidRDefault="005E6B70" w:rsidP="00CF77B2">
      <w:pPr>
        <w:spacing w:after="0" w:line="259" w:lineRule="auto"/>
        <w:rPr>
          <w:rFonts w:ascii="Times New Roman" w:eastAsia="Times New Roman" w:hAnsi="Times New Roman" w:cs="Times New Roman"/>
          <w:i/>
          <w:iCs/>
        </w:rPr>
      </w:pPr>
      <w:r w:rsidRPr="00D360FC">
        <w:rPr>
          <w:rFonts w:ascii="Times New Roman" w:eastAsia="Times New Roman" w:hAnsi="Times New Roman" w:cs="Times New Roman"/>
        </w:rPr>
        <w:t xml:space="preserve">Subject Line: </w:t>
      </w:r>
      <w:r w:rsidRPr="00D360FC">
        <w:rPr>
          <w:rFonts w:ascii="Times New Roman" w:eastAsia="Times New Roman" w:hAnsi="Times New Roman" w:cs="Times New Roman"/>
          <w:i/>
          <w:iCs/>
        </w:rPr>
        <w:t>RFI Response – Custom Fit Insoles Materials – Tomah VAMC</w:t>
      </w:r>
    </w:p>
    <w:p w14:paraId="117100B3" w14:textId="77777777" w:rsidR="005E6B70" w:rsidRPr="00D360FC" w:rsidRDefault="005E6B70" w:rsidP="00CF77B2">
      <w:pPr>
        <w:spacing w:after="0" w:line="259" w:lineRule="auto"/>
        <w:rPr>
          <w:rFonts w:ascii="Times New Roman" w:eastAsia="Times New Roman" w:hAnsi="Times New Roman" w:cs="Times New Roman"/>
        </w:rPr>
      </w:pPr>
    </w:p>
    <w:p w14:paraId="117100B4" w14:textId="77777777" w:rsidR="005E6B70" w:rsidRPr="00D360FC" w:rsidRDefault="005E6B70" w:rsidP="00CF77B2">
      <w:pPr>
        <w:spacing w:after="0" w:line="259" w:lineRule="auto"/>
        <w:rPr>
          <w:rFonts w:ascii="Times New Roman" w:eastAsia="Times New Roman" w:hAnsi="Times New Roman" w:cs="Times New Roman"/>
        </w:rPr>
      </w:pPr>
      <w:r w:rsidRPr="00D360FC">
        <w:rPr>
          <w:rFonts w:ascii="Times New Roman" w:eastAsia="Times New Roman" w:hAnsi="Times New Roman" w:cs="Times New Roman"/>
          <w:b/>
          <w:bCs/>
        </w:rPr>
        <w:t>Response Due Date:</w:t>
      </w:r>
      <w:r w:rsidRPr="00D360FC">
        <w:rPr>
          <w:rFonts w:ascii="Times New Roman" w:eastAsia="Times New Roman" w:hAnsi="Times New Roman" w:cs="Times New Roman"/>
        </w:rPr>
        <w:t xml:space="preserve"> </w:t>
      </w:r>
      <w:r>
        <w:rPr>
          <w:rFonts w:ascii="Times New Roman" w:eastAsia="Times New Roman" w:hAnsi="Times New Roman" w:cs="Times New Roman"/>
        </w:rPr>
        <w:t>May 13, 2026</w:t>
      </w:r>
    </w:p>
    <w:p w14:paraId="117100B5" w14:textId="77777777" w:rsidR="005E6B70" w:rsidRPr="00D360FC" w:rsidRDefault="005E6B70" w:rsidP="00CF77B2">
      <w:pPr>
        <w:spacing w:after="0" w:line="259" w:lineRule="auto"/>
        <w:rPr>
          <w:rFonts w:ascii="Times New Roman" w:eastAsia="Times New Roman" w:hAnsi="Times New Roman" w:cs="Times New Roman"/>
        </w:rPr>
      </w:pPr>
      <w:r>
        <w:rPr>
          <w:rFonts w:ascii="Times New Roman" w:eastAsia="Times New Roman" w:hAnsi="Times New Roman" w:cs="Times New Roman"/>
        </w:rPr>
        <w:pict w14:anchorId="117100BF">
          <v:rect id="_x0000_i1029" style="width:0;height:1.5pt" o:hralign="center" o:hrstd="t" o:hr="t" fillcolor="#a0a0a0" stroked="f"/>
        </w:pict>
      </w:r>
    </w:p>
    <w:p w14:paraId="117100B6" w14:textId="77777777" w:rsidR="005E6B70" w:rsidRDefault="005E6B70" w:rsidP="00CF77B2">
      <w:pPr>
        <w:spacing w:after="0" w:line="259" w:lineRule="auto"/>
        <w:outlineLvl w:val="1"/>
        <w:rPr>
          <w:rFonts w:ascii="Times New Roman" w:eastAsia="Times New Roman" w:hAnsi="Times New Roman" w:cs="Times New Roman"/>
          <w:b/>
          <w:bCs/>
        </w:rPr>
      </w:pPr>
    </w:p>
    <w:p w14:paraId="117100B7" w14:textId="77777777" w:rsidR="005E6B70" w:rsidRDefault="005E6B70" w:rsidP="00CF77B2">
      <w:pPr>
        <w:spacing w:after="0" w:line="259" w:lineRule="auto"/>
        <w:outlineLvl w:val="1"/>
        <w:rPr>
          <w:rFonts w:ascii="Times New Roman" w:eastAsia="Times New Roman" w:hAnsi="Times New Roman" w:cs="Times New Roman"/>
          <w:b/>
          <w:bCs/>
        </w:rPr>
      </w:pPr>
      <w:r w:rsidRPr="00D360FC">
        <w:rPr>
          <w:rFonts w:ascii="Times New Roman" w:eastAsia="Times New Roman" w:hAnsi="Times New Roman" w:cs="Times New Roman"/>
          <w:b/>
          <w:bCs/>
        </w:rPr>
        <w:t>5. DISCLAIMER</w:t>
      </w:r>
    </w:p>
    <w:p w14:paraId="117100B8" w14:textId="77777777" w:rsidR="005E6B70" w:rsidRPr="00D360FC" w:rsidRDefault="005E6B70" w:rsidP="00CF77B2">
      <w:pPr>
        <w:spacing w:after="0" w:line="259" w:lineRule="auto"/>
        <w:outlineLvl w:val="1"/>
        <w:rPr>
          <w:rFonts w:ascii="Times New Roman" w:eastAsia="Times New Roman" w:hAnsi="Times New Roman" w:cs="Times New Roman"/>
          <w:b/>
          <w:bCs/>
        </w:rPr>
      </w:pPr>
    </w:p>
    <w:p w14:paraId="117100B9" w14:textId="77777777" w:rsidR="005E6B70" w:rsidRPr="00D360FC" w:rsidRDefault="005E6B70" w:rsidP="00CF77B2">
      <w:pPr>
        <w:spacing w:after="0" w:line="259" w:lineRule="auto"/>
        <w:rPr>
          <w:rFonts w:ascii="Times New Roman" w:eastAsia="Times New Roman" w:hAnsi="Times New Roman" w:cs="Times New Roman"/>
        </w:rPr>
      </w:pPr>
      <w:r w:rsidRPr="00D360FC">
        <w:rPr>
          <w:rFonts w:ascii="Times New Roman" w:eastAsia="Times New Roman" w:hAnsi="Times New Roman" w:cs="Times New Roman"/>
        </w:rPr>
        <w:t>This RFI is issued solely for market research and planning. It does not obligate the Government to issue a solicitation or award a contract, nor does it commit the Government to any future action. No reimbursement will be provided for participation in this RFI.</w:t>
      </w:r>
    </w:p>
    <w:p w14:paraId="117100BA" w14:textId="77777777" w:rsidR="005E6B70" w:rsidRDefault="005E6B70"/>
    <w:sectPr w:rsidR="00042919">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100D0" w14:textId="77777777" w:rsidR="005E6B70" w:rsidRDefault="005E6B70">
      <w:pPr>
        <w:spacing w:after="0" w:line="240" w:lineRule="auto"/>
      </w:pPr>
      <w:r>
        <w:separator/>
      </w:r>
    </w:p>
  </w:endnote>
  <w:endnote w:type="continuationSeparator" w:id="0">
    <w:p w14:paraId="117100D2" w14:textId="77777777" w:rsidR="005E6B70" w:rsidRDefault="005E6B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2394C" w14:paraId="117100C3" w14:textId="77777777" w:rsidTr="009C37D0">
      <w:tc>
        <w:tcPr>
          <w:tcW w:w="4788" w:type="dxa"/>
        </w:tcPr>
        <w:p w14:paraId="117100C1" w14:textId="77777777" w:rsidR="005E6B70" w:rsidRDefault="005E6B70" w:rsidP="009C37D0">
          <w:pPr>
            <w:pStyle w:val="Footer"/>
          </w:pPr>
        </w:p>
      </w:tc>
      <w:tc>
        <w:tcPr>
          <w:tcW w:w="4788" w:type="dxa"/>
        </w:tcPr>
        <w:p w14:paraId="117100C2" w14:textId="77777777" w:rsidR="005E6B70" w:rsidRDefault="005E6B70" w:rsidP="009C37D0">
          <w:pPr>
            <w:pStyle w:val="Footer"/>
            <w:jc w:val="right"/>
          </w:pPr>
          <w:r>
            <w:t>Sources Sought Notice</w:t>
          </w:r>
        </w:p>
      </w:tc>
    </w:tr>
  </w:tbl>
  <w:p w14:paraId="117100C4" w14:textId="77777777" w:rsidR="005E6B70" w:rsidRDefault="005E6B70" w:rsidP="00C838FE">
    <w:pPr>
      <w:pStyle w:val="Footer"/>
    </w:pPr>
  </w:p>
  <w:p w14:paraId="117100C5" w14:textId="77777777" w:rsidR="00A2394C" w:rsidRDefault="005E6B70">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2394C" w14:paraId="117100C9" w14:textId="77777777" w:rsidTr="009C37D0">
      <w:tc>
        <w:tcPr>
          <w:tcW w:w="4788" w:type="dxa"/>
        </w:tcPr>
        <w:p w14:paraId="117100C7" w14:textId="77777777" w:rsidR="005E6B70" w:rsidRDefault="005E6B70">
          <w:pPr>
            <w:pStyle w:val="Footer"/>
          </w:pPr>
          <w:r w:rsidRPr="009C37D0">
            <w:t>*= Required Field</w:t>
          </w:r>
        </w:p>
      </w:tc>
      <w:tc>
        <w:tcPr>
          <w:tcW w:w="4788" w:type="dxa"/>
        </w:tcPr>
        <w:p w14:paraId="117100C8" w14:textId="77777777" w:rsidR="005E6B70" w:rsidRDefault="005E6B70" w:rsidP="009C37D0">
          <w:pPr>
            <w:pStyle w:val="Footer"/>
            <w:jc w:val="right"/>
          </w:pPr>
          <w:r>
            <w:t>Sources Sought Notice</w:t>
          </w:r>
        </w:p>
      </w:tc>
    </w:tr>
  </w:tbl>
  <w:p w14:paraId="117100CA" w14:textId="77777777" w:rsidR="005E6B70" w:rsidRDefault="005E6B70">
    <w:pPr>
      <w:pStyle w:val="Footer"/>
    </w:pPr>
  </w:p>
  <w:p w14:paraId="117100CB" w14:textId="77777777" w:rsidR="00A2394C" w:rsidRDefault="005E6B7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100CC" w14:textId="77777777" w:rsidR="005E6B70" w:rsidRDefault="005E6B70">
      <w:pPr>
        <w:spacing w:after="0" w:line="240" w:lineRule="auto"/>
      </w:pPr>
      <w:r>
        <w:separator/>
      </w:r>
    </w:p>
  </w:footnote>
  <w:footnote w:type="continuationSeparator" w:id="0">
    <w:p w14:paraId="117100CE" w14:textId="77777777" w:rsidR="005E6B70" w:rsidRDefault="005E6B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100C0" w14:textId="77777777" w:rsidR="005E6B70" w:rsidRPr="00B830CF" w:rsidRDefault="005E6B70"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100C6" w14:textId="77777777" w:rsidR="005E6B70" w:rsidRPr="003D4081" w:rsidRDefault="005E6B70"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4365"/>
    <w:multiLevelType w:val="multilevel"/>
    <w:tmpl w:val="7EDC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E6594"/>
    <w:multiLevelType w:val="multilevel"/>
    <w:tmpl w:val="73D2C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472A35"/>
    <w:multiLevelType w:val="multilevel"/>
    <w:tmpl w:val="BE14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85526A"/>
    <w:multiLevelType w:val="multilevel"/>
    <w:tmpl w:val="FA7C0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FE5A70"/>
    <w:multiLevelType w:val="multilevel"/>
    <w:tmpl w:val="949E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7948D1"/>
    <w:multiLevelType w:val="multilevel"/>
    <w:tmpl w:val="5B0A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8C62DC"/>
    <w:multiLevelType w:val="multilevel"/>
    <w:tmpl w:val="B40C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A06A0E"/>
    <w:multiLevelType w:val="multilevel"/>
    <w:tmpl w:val="C04C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8386749">
    <w:abstractNumId w:val="6"/>
  </w:num>
  <w:num w:numId="2" w16cid:durableId="924462522">
    <w:abstractNumId w:val="7"/>
  </w:num>
  <w:num w:numId="3" w16cid:durableId="12807197">
    <w:abstractNumId w:val="5"/>
  </w:num>
  <w:num w:numId="4" w16cid:durableId="2050178979">
    <w:abstractNumId w:val="2"/>
  </w:num>
  <w:num w:numId="5" w16cid:durableId="1735003954">
    <w:abstractNumId w:val="3"/>
  </w:num>
  <w:num w:numId="6" w16cid:durableId="1734503708">
    <w:abstractNumId w:val="1"/>
  </w:num>
  <w:num w:numId="7" w16cid:durableId="244270978">
    <w:abstractNumId w:val="0"/>
  </w:num>
  <w:num w:numId="8" w16cid:durableId="19637999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94C"/>
    <w:rsid w:val="00415918"/>
    <w:rsid w:val="005E6B70"/>
    <w:rsid w:val="00692FE8"/>
    <w:rsid w:val="00A239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11710003"/>
  <w15:docId w15:val="{B48111D7-9435-4F98-A2A6-4C69F4C005DD}"/>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F5B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5B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5B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5B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1F5B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B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B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B33"/>
    <w:rPr>
      <w:rFonts w:eastAsiaTheme="majorEastAsia" w:cstheme="majorBidi"/>
      <w:color w:val="272727" w:themeColor="text1" w:themeTint="D8"/>
    </w:rPr>
  </w:style>
  <w:style w:type="paragraph" w:styleId="Quote">
    <w:name w:val="Quote"/>
    <w:basedOn w:val="Normal"/>
    <w:next w:val="Normal"/>
    <w:link w:val="QuoteChar"/>
    <w:uiPriority w:val="29"/>
    <w:qFormat/>
    <w:rsid w:val="001F5B33"/>
    <w:pPr>
      <w:spacing w:before="160"/>
      <w:jc w:val="center"/>
    </w:pPr>
    <w:rPr>
      <w:i/>
      <w:iCs/>
      <w:color w:val="404040" w:themeColor="text1" w:themeTint="BF"/>
    </w:rPr>
  </w:style>
  <w:style w:type="character" w:customStyle="1" w:styleId="QuoteChar">
    <w:name w:val="Quote Char"/>
    <w:basedOn w:val="DefaultParagraphFont"/>
    <w:link w:val="Quote"/>
    <w:uiPriority w:val="29"/>
    <w:rsid w:val="001F5B33"/>
    <w:rPr>
      <w:i/>
      <w:iCs/>
      <w:color w:val="404040" w:themeColor="text1" w:themeTint="BF"/>
    </w:rPr>
  </w:style>
  <w:style w:type="paragraph" w:styleId="IntenseQuote">
    <w:name w:val="Intense Quote"/>
    <w:basedOn w:val="Normal"/>
    <w:next w:val="Normal"/>
    <w:link w:val="IntenseQuoteChar"/>
    <w:uiPriority w:val="30"/>
    <w:qFormat/>
    <w:rsid w:val="001F5B3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F5B33"/>
    <w:rPr>
      <w:i/>
      <w:iCs/>
      <w:color w:val="365F91" w:themeColor="accent1" w:themeShade="BF"/>
    </w:rPr>
  </w:style>
  <w:style w:type="character" w:styleId="IntenseReference">
    <w:name w:val="Intense Reference"/>
    <w:basedOn w:val="DefaultParagraphFont"/>
    <w:uiPriority w:val="32"/>
    <w:qFormat/>
    <w:rsid w:val="001F5B33"/>
    <w:rPr>
      <w:b/>
      <w:bCs/>
      <w:smallCaps/>
      <w:color w:val="365F91" w:themeColor="accent1" w:themeShade="BF"/>
      <w:spacing w:val="5"/>
    </w:rPr>
  </w:style>
  <w:style w:type="character" w:styleId="Hyperlink">
    <w:name w:val="Hyperlink"/>
    <w:basedOn w:val="DefaultParagraphFont"/>
    <w:uiPriority w:val="99"/>
    <w:unhideWhenUsed/>
    <w:rsid w:val="00CF77B2"/>
    <w:rPr>
      <w:color w:val="0000FF" w:themeColor="hyperlink"/>
      <w:u w:val="single"/>
    </w:rPr>
  </w:style>
  <w:style w:type="character" w:customStyle="1" w:styleId="UnresolvedMention1">
    <w:name w:val="Unresolved Mention1"/>
    <w:basedOn w:val="DefaultParagraphFont"/>
    <w:uiPriority w:val="99"/>
    <w:semiHidden/>
    <w:unhideWhenUsed/>
    <w:rsid w:val="00CF77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Stacy.Massey@va.gov"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16</TotalTime>
  <Pages>4</Pages>
  <Words>721</Words>
  <Characters>4113</Characters>
  <Application>Microsoft Office Word</Application>
  <DocSecurity>0</DocSecurity>
  <Lines>34</Lines>
  <Paragraphs>9</Paragraphs>
  <ScaleCrop>false</ScaleCrop>
  <Company/>
  <LinksUpToDate>false</LinksUpToDate>
  <CharactersWithSpaces>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Massey, Stacy</cp:lastModifiedBy>
  <cp:revision>3</cp:revision>
  <cp:lastPrinted>2026-04-28T14:07:00Z</cp:lastPrinted>
  <dcterms:created xsi:type="dcterms:W3CDTF">2026-04-28T13:55:00Z</dcterms:created>
  <dcterms:modified xsi:type="dcterms:W3CDTF">2026-04-28T14:08:00Z</dcterms:modified>
</cp:coreProperties>
</file>