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ZEISS PRODUCTS &amp; EQUIPMENT PM&amp;R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85723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36C26226Q0746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04-29-2026</w:t>
            </w:r>
            <w:r w:rsidRPr="004C7C18">
              <w:rPr>
                <w:rStyle w:val="AAMSKBFill-InHighlight"/>
                <w:rFonts w:asciiTheme="minorHAnsi" w:hAnsiTheme="minorHAnsi" w:cstheme="minorHAnsi"/>
              </w:rPr>
              <w:t xml:space="preserve"> </w:t>
            </w:r>
            <w:r>
              <w:rPr>
                <w:rFonts w:asciiTheme="minorHAnsi" w:hAnsiTheme="minorHAnsi" w:cstheme="minorHAnsi"/>
                <w:szCs w:val="20"/>
              </w:rPr>
              <w:t>12:00 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Network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3601 S. 6th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Tucson AZ  85723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Charity Cazee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charity.cazee@va.gov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520-792-1450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NCO 22 - Network Contracting</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92161-0002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D2955" w:rsidRPr="00DF11F8" w:rsidP="00C600EE">
      <w:pPr>
        <w:pageBreakBefore/>
        <w:spacing w:after="0" w:line="240" w:lineRule="auto"/>
        <w:rPr>
          <w:rFonts w:ascii="Arial" w:hAnsi="Arial" w:cs="Arial"/>
        </w:rPr>
      </w:pPr>
      <w:r w:rsidRPr="00DF11F8">
        <w:rPr>
          <w:rFonts w:ascii="Arial" w:hAnsi="Arial" w:cs="Arial"/>
        </w:rPr>
        <w:t xml:space="preserve">This is a SOURCES SOUGHT ANNOUNCEMENT ONLY.  </w:t>
      </w:r>
      <w:r>
        <w:rPr>
          <w:rFonts w:ascii="Arial" w:hAnsi="Arial" w:cs="Arial"/>
        </w:rPr>
        <w:t xml:space="preserve"> </w:t>
      </w:r>
      <w:r>
        <w:rPr>
          <w:rFonts w:ascii="Arial" w:hAnsi="Arial" w:cs="Arial"/>
        </w:rPr>
        <w:br/>
      </w:r>
      <w:r>
        <w:rPr>
          <w:rFonts w:ascii="Arial" w:hAnsi="Arial" w:cs="Arial"/>
        </w:rPr>
        <w:br/>
      </w:r>
      <w:r w:rsidRPr="00DF11F8">
        <w:rPr>
          <w:rFonts w:ascii="Arial" w:hAnsi="Arial" w:cs="Arial"/>
        </w:rPr>
        <w:t xml:space="preserve">It is neither a solicitation announcement nor a request for proposals or quotes and does not obligate the Government to award a contract.  Requests for a solicitation will not receive a response.  Responses to this </w:t>
      </w:r>
      <w:r w:rsidRPr="00DF11F8">
        <w:rPr>
          <w:rFonts w:ascii="Arial" w:hAnsi="Arial" w:cs="Arial"/>
        </w:rPr>
        <w:t>source sought</w:t>
      </w:r>
      <w:r w:rsidRPr="00DF11F8">
        <w:rPr>
          <w:rFonts w:ascii="Arial" w:hAnsi="Arial" w:cs="Arial"/>
        </w:rPr>
        <w:t xml:space="preserve"> must be in writing.  The purpose of this sources sought announcement is for market research to make appropriate acquisition decisions and to gain knowledge of potential qualified </w:t>
      </w:r>
      <w:r w:rsidRPr="00663539">
        <w:rPr>
          <w:rFonts w:ascii="Arial" w:hAnsi="Arial" w:cs="Arial"/>
          <w:b/>
          <w:bCs/>
        </w:rPr>
        <w:t>Small Businesses</w:t>
      </w:r>
      <w:r w:rsidRPr="00DF11F8">
        <w:rPr>
          <w:rFonts w:ascii="Arial" w:hAnsi="Arial" w:cs="Arial"/>
        </w:rPr>
        <w:t xml:space="preserve"> and capable of providing the services described below.  Documentation </w:t>
      </w:r>
      <w:r w:rsidRPr="00DF11F8">
        <w:rPr>
          <w:rFonts w:ascii="Arial" w:hAnsi="Arial" w:cs="Arial"/>
        </w:rPr>
        <w:t>of</w:t>
      </w:r>
      <w:r w:rsidRPr="00DF11F8">
        <w:rPr>
          <w:rFonts w:ascii="Arial" w:hAnsi="Arial" w:cs="Arial"/>
        </w:rPr>
        <w:t xml:space="preserve"> technical expe</w:t>
      </w:r>
      <w:r w:rsidRPr="00DF11F8">
        <w:rPr>
          <w:rFonts w:ascii="Arial" w:hAnsi="Arial" w:cs="Arial"/>
        </w:rPr>
        <w:t xml:space="preserv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w:t>
      </w:r>
      <w:r>
        <w:rPr>
          <w:rFonts w:ascii="Arial" w:hAnsi="Arial" w:cs="Arial"/>
        </w:rPr>
        <w:t>SAM UEI</w:t>
      </w:r>
      <w:r w:rsidRPr="00DF11F8">
        <w:rPr>
          <w:rFonts w:ascii="Arial" w:hAnsi="Arial" w:cs="Arial"/>
        </w:rPr>
        <w:t xml:space="preserve"> number (f) Cage Code (g) Tax ID Number (h) Type of small business, e.g. Services Disabled Veteran Owned small Business and (i) must provide a capability statement that addresse</w:t>
      </w:r>
      <w:r w:rsidRPr="00DF11F8">
        <w:rPr>
          <w:rFonts w:ascii="Arial" w:hAnsi="Arial" w:cs="Arial"/>
        </w:rPr>
        <w:t>s the organizations qualifications and ability to perform as a contractor for the work described below.</w:t>
      </w:r>
    </w:p>
    <w:p w:rsidR="00CD2955" w:rsidRPr="00DF11F8" w:rsidP="00C600EE">
      <w:pPr>
        <w:spacing w:after="0" w:line="240" w:lineRule="auto"/>
        <w:rPr>
          <w:rFonts w:ascii="Arial" w:hAnsi="Arial" w:cs="Arial"/>
          <w:highlight w:val="yellow"/>
        </w:rPr>
      </w:pPr>
      <w:r w:rsidRPr="00DF11F8">
        <w:rPr>
          <w:rFonts w:ascii="Arial" w:hAnsi="Arial" w:cs="Arial"/>
          <w:highlight w:val="yellow"/>
        </w:rPr>
        <w:t xml:space="preserve"> </w:t>
      </w:r>
    </w:p>
    <w:p w:rsidR="00CD2955" w:rsidRPr="00DF11F8" w:rsidP="002C504F">
      <w:pPr>
        <w:pStyle w:val="Default"/>
        <w:rPr>
          <w:rFonts w:ascii="Arial" w:hAnsi="Arial" w:cs="Arial"/>
          <w:sz w:val="22"/>
          <w:szCs w:val="22"/>
        </w:rPr>
      </w:pPr>
      <w:r w:rsidRPr="00DF11F8">
        <w:rPr>
          <w:rFonts w:ascii="Arial" w:hAnsi="Arial" w:cs="Arial"/>
          <w:sz w:val="22"/>
          <w:szCs w:val="22"/>
        </w:rPr>
        <w:t xml:space="preserve">The Department of Veteran Affairs, </w:t>
      </w:r>
      <w:r>
        <w:rPr>
          <w:rFonts w:ascii="Arial" w:hAnsi="Arial" w:cs="Arial"/>
          <w:sz w:val="22"/>
          <w:szCs w:val="22"/>
        </w:rPr>
        <w:t>Phoenix</w:t>
      </w:r>
      <w:r w:rsidRPr="00DF11F8">
        <w:rPr>
          <w:rFonts w:ascii="Arial" w:hAnsi="Arial" w:cs="Arial"/>
          <w:sz w:val="22"/>
          <w:szCs w:val="22"/>
        </w:rPr>
        <w:t xml:space="preserve"> VA Health Care System located at </w:t>
      </w:r>
      <w:r w:rsidRPr="00A14485">
        <w:rPr>
          <w:rFonts w:ascii="Arial" w:hAnsi="Arial" w:cs="Arial"/>
          <w:sz w:val="22"/>
          <w:szCs w:val="22"/>
        </w:rPr>
        <w:t>650 East Indian School Road</w:t>
      </w:r>
      <w:r>
        <w:rPr>
          <w:rFonts w:ascii="Arial" w:hAnsi="Arial" w:cs="Arial"/>
          <w:sz w:val="22"/>
          <w:szCs w:val="22"/>
        </w:rPr>
        <w:t xml:space="preserve">, </w:t>
      </w:r>
      <w:r w:rsidRPr="00A14485">
        <w:rPr>
          <w:rFonts w:ascii="Arial" w:hAnsi="Arial" w:cs="Arial"/>
          <w:sz w:val="22"/>
          <w:szCs w:val="22"/>
        </w:rPr>
        <w:t>Phoenix, AZ 85012-1839</w:t>
      </w:r>
      <w:r>
        <w:rPr>
          <w:rFonts w:ascii="Arial" w:hAnsi="Arial" w:cs="Arial"/>
          <w:sz w:val="22"/>
          <w:szCs w:val="22"/>
        </w:rPr>
        <w:t xml:space="preserve">, </w:t>
      </w:r>
      <w:r w:rsidRPr="00DF11F8">
        <w:rPr>
          <w:rFonts w:ascii="Arial" w:hAnsi="Arial" w:cs="Arial"/>
          <w:sz w:val="22"/>
          <w:szCs w:val="22"/>
        </w:rPr>
        <w:t xml:space="preserve">to </w:t>
      </w:r>
      <w:r w:rsidRPr="00DF11F8">
        <w:rPr>
          <w:rFonts w:ascii="Arial" w:hAnsi="Arial" w:cs="Arial"/>
          <w:sz w:val="22"/>
          <w:szCs w:val="22"/>
        </w:rPr>
        <w:t xml:space="preserve">Contractor to </w:t>
      </w:r>
      <w:r>
        <w:rPr>
          <w:rFonts w:ascii="Arial" w:hAnsi="Arial" w:cs="Arial"/>
          <w:sz w:val="22"/>
          <w:szCs w:val="22"/>
        </w:rPr>
        <w:t>procure</w:t>
      </w:r>
      <w:r w:rsidRPr="00F4011B">
        <w:rPr>
          <w:b/>
          <w:bCs/>
        </w:rPr>
        <w:t xml:space="preserve"> </w:t>
      </w:r>
      <w:r w:rsidRPr="00CC4FEC">
        <w:rPr>
          <w:rFonts w:ascii="Arial" w:hAnsi="Arial" w:cs="Arial"/>
          <w:b/>
          <w:bCs/>
          <w:sz w:val="22"/>
          <w:szCs w:val="22"/>
        </w:rPr>
        <w:t>ZEISS PRODUCTS &amp; EQUIPMENT PM&amp;R</w:t>
      </w:r>
      <w:r>
        <w:rPr>
          <w:rFonts w:ascii="Arial" w:hAnsi="Arial" w:cs="Arial"/>
          <w:b/>
          <w:bCs/>
          <w:sz w:val="22"/>
          <w:szCs w:val="22"/>
        </w:rPr>
        <w:t xml:space="preserve"> </w:t>
      </w:r>
      <w:r w:rsidRPr="00DF11F8">
        <w:rPr>
          <w:rFonts w:ascii="Arial" w:hAnsi="Arial" w:cs="Arial"/>
          <w:sz w:val="22"/>
          <w:szCs w:val="22"/>
        </w:rPr>
        <w:t>in accordance with</w:t>
      </w:r>
      <w:r>
        <w:rPr>
          <w:rFonts w:ascii="Arial" w:hAnsi="Arial" w:cs="Arial"/>
          <w:sz w:val="22"/>
          <w:szCs w:val="22"/>
        </w:rPr>
        <w:t xml:space="preserve"> the </w:t>
      </w:r>
      <w:r>
        <w:rPr>
          <w:rFonts w:ascii="Arial" w:hAnsi="Arial" w:cs="Arial"/>
          <w:sz w:val="22"/>
          <w:szCs w:val="22"/>
        </w:rPr>
        <w:t>detailed requirements</w:t>
      </w:r>
      <w:r>
        <w:rPr>
          <w:rFonts w:ascii="Arial" w:hAnsi="Arial" w:cs="Arial"/>
          <w:sz w:val="22"/>
          <w:szCs w:val="22"/>
        </w:rPr>
        <w:t xml:space="preserve"> outlined in the attached Statement of Work. </w:t>
      </w:r>
    </w:p>
    <w:p w:rsidR="00CD2955" w:rsidRPr="00DF11F8" w:rsidP="002C504F">
      <w:pPr>
        <w:pStyle w:val="Default"/>
        <w:rPr>
          <w:rFonts w:ascii="Arial" w:hAnsi="Arial" w:cs="Arial"/>
          <w:highlight w:val="yellow"/>
        </w:rPr>
      </w:pPr>
    </w:p>
    <w:p w:rsidR="00CD2955" w:rsidP="004506A7">
      <w:pPr>
        <w:spacing w:after="0" w:line="240" w:lineRule="auto"/>
        <w:ind w:right="-180"/>
        <w:rPr>
          <w:rFonts w:ascii="Arial" w:hAnsi="Arial" w:cs="Arial"/>
        </w:rPr>
      </w:pPr>
      <w:r w:rsidRPr="00DF11F8">
        <w:rPr>
          <w:rFonts w:ascii="Arial" w:hAnsi="Arial" w:cs="Arial"/>
        </w:rPr>
        <w:t>Important information</w:t>
      </w:r>
      <w:r w:rsidRPr="00DF11F8">
        <w:rPr>
          <w:rFonts w:ascii="Arial" w:hAnsi="Arial" w:cs="Arial"/>
        </w:rPr>
        <w:t>: The</w:t>
      </w:r>
      <w:r w:rsidRPr="00DF11F8">
        <w:rPr>
          <w:rFonts w:ascii="Arial" w:hAnsi="Arial" w:cs="Arial"/>
        </w:rPr>
        <w:t xml:space="preserv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w:t>
      </w:r>
      <w:r w:rsidRPr="00DF11F8">
        <w:rPr>
          <w:rFonts w:ascii="Arial" w:hAnsi="Arial" w:cs="Arial"/>
        </w:rPr>
        <w:t xml:space="preserve">rvice-Disabled Veteran Owned Small Business set aside. However, if response by Service-Disabled Veteran Owned Small Business firms proves inadequate, an alternate set-aside or full and open competition may be determined.  No sub-contracting opportunity is anticipated.  </w:t>
      </w:r>
      <w:r w:rsidRPr="00352F1B">
        <w:rPr>
          <w:rFonts w:ascii="Arial" w:hAnsi="Arial" w:cs="Arial"/>
          <w:b/>
          <w:bCs/>
        </w:rPr>
        <w:t xml:space="preserve">The North American Classification System (NAICS) code for this acquisition is </w:t>
      </w:r>
      <w:r>
        <w:rPr>
          <w:rFonts w:ascii="Arial" w:hAnsi="Arial" w:cs="Arial"/>
          <w:b/>
          <w:bCs/>
        </w:rPr>
        <w:t>811210</w:t>
      </w:r>
      <w:r w:rsidRPr="00352F1B">
        <w:rPr>
          <w:rFonts w:ascii="Arial" w:hAnsi="Arial" w:cs="Arial"/>
          <w:b/>
          <w:bCs/>
        </w:rPr>
        <w:t xml:space="preserve"> - </w:t>
      </w:r>
      <w:r w:rsidRPr="00352F1B">
        <w:rPr>
          <w:rFonts w:ascii="Arial" w:hAnsi="Arial" w:cs="Arial"/>
          <w:b/>
          <w:bCs/>
        </w:rPr>
        <w:t xml:space="preserve"> </w:t>
      </w:r>
      <w:r>
        <w:rPr>
          <w:rFonts w:ascii="Arial" w:hAnsi="Arial" w:cs="Arial"/>
          <w:b/>
          <w:bCs/>
        </w:rPr>
        <w:t>E</w:t>
      </w:r>
      <w:r w:rsidRPr="00816A31">
        <w:rPr>
          <w:rFonts w:ascii="Arial" w:hAnsi="Arial" w:cs="Arial"/>
          <w:b/>
          <w:bCs/>
        </w:rPr>
        <w:t xml:space="preserve">lectronic and Precision Equipment Repair and Maintenance </w:t>
      </w:r>
      <w:r>
        <w:rPr>
          <w:rFonts w:ascii="Arial" w:hAnsi="Arial" w:cs="Arial"/>
          <w:b/>
          <w:bCs/>
        </w:rPr>
        <w:t>($</w:t>
      </w:r>
      <w:r>
        <w:rPr>
          <w:rFonts w:ascii="Arial" w:hAnsi="Arial" w:cs="Arial"/>
          <w:b/>
          <w:bCs/>
        </w:rPr>
        <w:t>34</w:t>
      </w:r>
      <w:r w:rsidRPr="00352F1B">
        <w:rPr>
          <w:rFonts w:ascii="Arial" w:hAnsi="Arial" w:cs="Arial"/>
          <w:b/>
          <w:bCs/>
        </w:rPr>
        <w:t>.</w:t>
      </w:r>
      <w:r>
        <w:rPr>
          <w:rFonts w:ascii="Arial" w:hAnsi="Arial" w:cs="Arial"/>
          <w:b/>
          <w:bCs/>
        </w:rPr>
        <w:t>0</w:t>
      </w:r>
      <w:r w:rsidRPr="00352F1B">
        <w:rPr>
          <w:rFonts w:ascii="Arial" w:hAnsi="Arial" w:cs="Arial"/>
          <w:b/>
          <w:bCs/>
        </w:rPr>
        <w:t xml:space="preserve"> Million dollars).</w:t>
      </w:r>
      <w:r w:rsidRPr="00DF11F8">
        <w:rPr>
          <w:rFonts w:ascii="Arial" w:hAnsi="Arial" w:cs="Arial"/>
        </w:rPr>
        <w:t xml:space="preserve">  </w:t>
      </w:r>
    </w:p>
    <w:p w:rsidR="00CD2955" w:rsidP="004506A7">
      <w:pPr>
        <w:spacing w:after="0" w:line="240" w:lineRule="auto"/>
        <w:ind w:right="-180"/>
        <w:rPr>
          <w:rFonts w:ascii="Arial" w:hAnsi="Arial" w:cs="Arial"/>
        </w:rPr>
      </w:pPr>
    </w:p>
    <w:p w:rsidR="00CD2955" w:rsidRPr="00DF11F8" w:rsidP="004506A7">
      <w:pPr>
        <w:spacing w:after="0" w:line="240" w:lineRule="auto"/>
        <w:ind w:right="-180"/>
        <w:rPr>
          <w:rFonts w:ascii="Arial" w:hAnsi="Arial" w:cs="Arial"/>
          <w:highlight w:val="yellow"/>
        </w:rPr>
      </w:pPr>
      <w:r>
        <w:rPr>
          <w:rFonts w:ascii="Arial" w:hAnsi="Arial" w:cs="Arial"/>
        </w:rPr>
        <w:t>All interested</w:t>
      </w:r>
      <w:r>
        <w:rPr>
          <w:rFonts w:ascii="Arial" w:hAnsi="Arial" w:cs="Arial"/>
        </w:rPr>
        <w:t xml:space="preserve"> </w:t>
      </w:r>
      <w:r w:rsidRPr="00DF11F8">
        <w:rPr>
          <w:rFonts w:ascii="Arial" w:hAnsi="Arial" w:cs="Arial"/>
        </w:rPr>
        <w:t xml:space="preserve">potential qualified </w:t>
      </w:r>
      <w:r w:rsidRPr="00663539">
        <w:rPr>
          <w:rFonts w:ascii="Arial" w:hAnsi="Arial" w:cs="Arial"/>
          <w:b/>
          <w:bCs/>
        </w:rPr>
        <w:t>Small Businesses</w:t>
      </w:r>
      <w:r w:rsidRPr="00DF11F8">
        <w:rPr>
          <w:rFonts w:ascii="Arial" w:hAnsi="Arial" w:cs="Arial"/>
        </w:rPr>
        <w:t xml:space="preserve"> </w:t>
      </w:r>
      <w:r>
        <w:rPr>
          <w:rFonts w:ascii="Arial" w:hAnsi="Arial" w:cs="Arial"/>
        </w:rPr>
        <w:t>that</w:t>
      </w:r>
      <w:r>
        <w:rPr>
          <w:rFonts w:ascii="Arial" w:hAnsi="Arial" w:cs="Arial"/>
        </w:rPr>
        <w:t xml:space="preserve"> are</w:t>
      </w:r>
      <w:r>
        <w:rPr>
          <w:rFonts w:ascii="Arial" w:hAnsi="Arial" w:cs="Arial"/>
        </w:rPr>
        <w:t xml:space="preserve"> also</w:t>
      </w:r>
      <w:r>
        <w:rPr>
          <w:rFonts w:ascii="Arial" w:hAnsi="Arial" w:cs="Arial"/>
        </w:rPr>
        <w:t xml:space="preserve"> </w:t>
      </w:r>
      <w:r w:rsidRPr="00DF11F8">
        <w:rPr>
          <w:rFonts w:ascii="Arial" w:hAnsi="Arial" w:cs="Arial"/>
        </w:rPr>
        <w:t>capable of providing the services</w:t>
      </w:r>
      <w:r>
        <w:rPr>
          <w:rFonts w:ascii="Arial" w:hAnsi="Arial" w:cs="Arial"/>
        </w:rPr>
        <w:t xml:space="preserve"> must provide </w:t>
      </w:r>
      <w:r>
        <w:rPr>
          <w:rFonts w:ascii="Arial" w:hAnsi="Arial" w:cs="Arial"/>
        </w:rPr>
        <w:t>a letter from the Sole Manufact</w:t>
      </w:r>
      <w:r>
        <w:rPr>
          <w:rFonts w:ascii="Arial" w:hAnsi="Arial" w:cs="Arial"/>
        </w:rPr>
        <w:t>urer, Zeiss</w:t>
      </w:r>
      <w:r>
        <w:rPr>
          <w:rFonts w:ascii="Arial" w:hAnsi="Arial" w:cs="Arial"/>
        </w:rPr>
        <w:t xml:space="preserve">, </w:t>
      </w:r>
      <w:r>
        <w:rPr>
          <w:rFonts w:ascii="Arial" w:hAnsi="Arial" w:cs="Arial"/>
        </w:rPr>
        <w:t xml:space="preserve">authorizing </w:t>
      </w:r>
      <w:r>
        <w:rPr>
          <w:rFonts w:ascii="Arial" w:hAnsi="Arial" w:cs="Arial"/>
        </w:rPr>
        <w:t xml:space="preserve">the vendor to provide </w:t>
      </w:r>
      <w:r>
        <w:rPr>
          <w:rFonts w:ascii="Arial" w:hAnsi="Arial" w:cs="Arial"/>
        </w:rPr>
        <w:t>preventative maintenance and repair</w:t>
      </w:r>
      <w:r>
        <w:rPr>
          <w:rFonts w:ascii="Arial" w:hAnsi="Arial" w:cs="Arial"/>
        </w:rPr>
        <w:t xml:space="preserve"> services to the Zeiss products &amp; equipment located at the San Diego VA Medical Center. </w:t>
      </w:r>
      <w:r w:rsidRPr="009D31EC">
        <w:rPr>
          <w:rFonts w:ascii="Arial" w:hAnsi="Arial" w:cs="Arial"/>
          <w:b/>
          <w:bCs/>
        </w:rPr>
        <w:t>Authorization Distributor Memo from Zeiss is required.</w:t>
      </w:r>
      <w:r>
        <w:rPr>
          <w:rFonts w:ascii="Arial" w:hAnsi="Arial" w:cs="Arial"/>
        </w:rPr>
        <w:t xml:space="preserve"> </w:t>
      </w:r>
    </w:p>
    <w:p w:rsidR="00CD2955" w:rsidRPr="00DF11F8" w:rsidP="00C600EE">
      <w:pPr>
        <w:spacing w:after="0" w:line="240" w:lineRule="auto"/>
        <w:rPr>
          <w:rFonts w:ascii="Arial" w:hAnsi="Arial" w:cs="Arial"/>
        </w:rPr>
      </w:pPr>
    </w:p>
    <w:p w:rsidR="00CD2955" w:rsidP="00C600EE">
      <w:pPr>
        <w:spacing w:after="0" w:line="240" w:lineRule="auto"/>
        <w:rPr>
          <w:rFonts w:ascii="Arial" w:hAnsi="Arial" w:cs="Arial"/>
          <w:b/>
          <w:bCs/>
        </w:rPr>
      </w:pPr>
      <w:r w:rsidRPr="00DF11F8">
        <w:rPr>
          <w:rFonts w:ascii="Arial" w:hAnsi="Arial" w:cs="Arial"/>
        </w:rPr>
        <w:t xml:space="preserve">Notice to potential offerors: All offerors who provide goods or services to the United States Federal Government must be registered in the System for Award Management (SAM) at </w:t>
      </w:r>
      <w:r>
        <w:fldChar w:fldCharType="begin"/>
      </w:r>
      <w:r>
        <w:instrText xml:space="preserve"> HYPERLINK "http://www.sam.gov" </w:instrText>
      </w:r>
      <w:r>
        <w:fldChar w:fldCharType="separate"/>
      </w:r>
      <w:r w:rsidRPr="00DF11F8">
        <w:rPr>
          <w:rStyle w:val="Hyperlink"/>
          <w:rFonts w:ascii="Arial" w:hAnsi="Arial" w:cs="Arial"/>
        </w:rPr>
        <w:t>www.sam.gov</w:t>
      </w:r>
      <w:r>
        <w:fldChar w:fldCharType="end"/>
      </w:r>
      <w:r w:rsidRPr="00DF11F8">
        <w:rPr>
          <w:rFonts w:ascii="Arial" w:hAnsi="Arial" w:cs="Arial"/>
        </w:rPr>
        <w:t xml:space="preserve"> and complete Online Representations and Certifications Application (ORCA).  Additionally, all Service-Disabled Veteran Owned Businesses or Veteran Owned Businesses who respond to a solicitation on this project must be registered with the SBA-Dynamic Small Business Search (DSBS) Registry located at </w:t>
      </w:r>
      <w:r>
        <w:fldChar w:fldCharType="begin"/>
      </w:r>
      <w:r>
        <w:instrText xml:space="preserve"> HYPERLINK "https://dsbs.sba.gov" </w:instrText>
      </w:r>
      <w:r>
        <w:fldChar w:fldCharType="separate"/>
      </w:r>
      <w:r w:rsidRPr="00DF11F8">
        <w:rPr>
          <w:rStyle w:val="Hyperlink"/>
          <w:rFonts w:ascii="Arial" w:hAnsi="Arial" w:cs="Arial"/>
        </w:rPr>
        <w:t>https://dsbs.sba.gov</w:t>
      </w:r>
      <w:r>
        <w:fldChar w:fldCharType="end"/>
      </w:r>
      <w:r w:rsidRPr="00DF11F8">
        <w:rPr>
          <w:rFonts w:ascii="Arial" w:hAnsi="Arial" w:cs="Arial"/>
          <w:b/>
          <w:bCs/>
        </w:rPr>
        <w:t xml:space="preserve">.  </w:t>
      </w:r>
    </w:p>
    <w:p w:rsidR="00CD2955" w:rsidP="00C600EE">
      <w:pPr>
        <w:spacing w:after="0" w:line="240" w:lineRule="auto"/>
        <w:rPr>
          <w:rFonts w:ascii="Arial" w:hAnsi="Arial" w:cs="Arial"/>
          <w:b/>
          <w:bCs/>
        </w:rPr>
      </w:pPr>
    </w:p>
    <w:p w:rsidR="00CD2955" w:rsidRPr="00DF11F8" w:rsidP="00C600EE">
      <w:pPr>
        <w:spacing w:after="0" w:line="240" w:lineRule="auto"/>
        <w:rPr>
          <w:rFonts w:ascii="Arial" w:hAnsi="Arial" w:cs="Arial"/>
        </w:rPr>
      </w:pPr>
      <w:r w:rsidRPr="00DF11F8">
        <w:rPr>
          <w:rFonts w:ascii="Arial" w:hAnsi="Arial" w:cs="Arial"/>
          <w:b/>
          <w:bCs/>
        </w:rPr>
        <w:t>All interested Offerors should submit information by e-mail to</w:t>
      </w:r>
      <w:r w:rsidRPr="00DF11F8">
        <w:rPr>
          <w:rFonts w:ascii="Arial" w:hAnsi="Arial" w:cs="Arial"/>
          <w:b/>
          <w:bCs/>
          <w:color w:val="FF0000"/>
        </w:rPr>
        <w:t xml:space="preserve"> </w:t>
      </w:r>
      <w:r>
        <w:fldChar w:fldCharType="begin"/>
      </w:r>
      <w:r>
        <w:instrText xml:space="preserve"> HYPERLINK "mailto:Charity.Cazee@va.gov" </w:instrText>
      </w:r>
      <w:r>
        <w:fldChar w:fldCharType="separate"/>
      </w:r>
      <w:r w:rsidRPr="00DF11F8">
        <w:rPr>
          <w:rStyle w:val="Hyperlink"/>
          <w:rFonts w:ascii="Arial" w:hAnsi="Arial" w:cs="Arial"/>
          <w:b/>
          <w:bCs/>
        </w:rPr>
        <w:t>Charity.Cazee@va.gov</w:t>
      </w:r>
      <w:r>
        <w:fldChar w:fldCharType="end"/>
      </w:r>
      <w:r w:rsidRPr="00DF11F8">
        <w:rPr>
          <w:rFonts w:ascii="Arial" w:hAnsi="Arial" w:cs="Arial"/>
          <w:color w:val="FF0000"/>
        </w:rPr>
        <w:t xml:space="preserve"> </w:t>
      </w:r>
      <w:r w:rsidRPr="00DF11F8">
        <w:rPr>
          <w:rFonts w:ascii="Arial" w:hAnsi="Arial" w:cs="Arial"/>
          <w:color w:val="FF0000"/>
        </w:rPr>
        <w:t xml:space="preserve">. </w:t>
      </w:r>
      <w:r w:rsidRPr="00DF11F8">
        <w:rPr>
          <w:rFonts w:ascii="Arial" w:hAnsi="Arial" w:cs="Arial"/>
        </w:rPr>
        <w:t xml:space="preserve">All information submissions to be marked Attn: </w:t>
      </w:r>
      <w:r w:rsidRPr="00DF11F8">
        <w:rPr>
          <w:rFonts w:ascii="Arial" w:hAnsi="Arial" w:cs="Arial"/>
        </w:rPr>
        <w:t>Charity Cazee</w:t>
      </w:r>
      <w:r w:rsidRPr="00DF11F8">
        <w:rPr>
          <w:rFonts w:ascii="Arial" w:hAnsi="Arial" w:cs="Arial"/>
        </w:rPr>
        <w:t xml:space="preserve">, Contract Specialist and should be received no later than </w:t>
      </w:r>
      <w:r w:rsidRPr="00352F1B">
        <w:rPr>
          <w:rFonts w:ascii="Arial" w:hAnsi="Arial" w:cs="Arial"/>
          <w:b/>
          <w:bCs/>
        </w:rPr>
        <w:t>1</w:t>
      </w:r>
      <w:r w:rsidRPr="00352F1B">
        <w:rPr>
          <w:rFonts w:ascii="Arial" w:hAnsi="Arial" w:cs="Arial"/>
          <w:b/>
          <w:bCs/>
        </w:rPr>
        <w:t>2</w:t>
      </w:r>
      <w:r w:rsidRPr="00352F1B">
        <w:rPr>
          <w:rFonts w:ascii="Arial" w:hAnsi="Arial" w:cs="Arial"/>
          <w:b/>
          <w:bCs/>
        </w:rPr>
        <w:t xml:space="preserve">:00 pm </w:t>
      </w:r>
      <w:r w:rsidRPr="00352F1B">
        <w:rPr>
          <w:rFonts w:ascii="Arial" w:hAnsi="Arial" w:cs="Arial"/>
          <w:b/>
          <w:bCs/>
        </w:rPr>
        <w:t>P</w:t>
      </w:r>
      <w:r w:rsidRPr="00352F1B">
        <w:rPr>
          <w:rFonts w:ascii="Arial" w:hAnsi="Arial" w:cs="Arial"/>
          <w:b/>
          <w:bCs/>
        </w:rPr>
        <w:t xml:space="preserve">ST on </w:t>
      </w:r>
      <w:r w:rsidRPr="00352F1B">
        <w:rPr>
          <w:rFonts w:ascii="Arial" w:hAnsi="Arial" w:cs="Arial"/>
          <w:b/>
          <w:bCs/>
        </w:rPr>
        <w:t xml:space="preserve">May </w:t>
      </w:r>
      <w:r>
        <w:rPr>
          <w:rFonts w:ascii="Arial" w:hAnsi="Arial" w:cs="Arial"/>
          <w:b/>
          <w:bCs/>
        </w:rPr>
        <w:t>8</w:t>
      </w:r>
      <w:r w:rsidRPr="00352F1B">
        <w:rPr>
          <w:rFonts w:ascii="Arial" w:hAnsi="Arial" w:cs="Arial"/>
          <w:b/>
          <w:bCs/>
        </w:rPr>
        <w:t>,2026</w:t>
      </w:r>
      <w:r w:rsidRPr="00352F1B">
        <w:rPr>
          <w:rFonts w:ascii="Arial" w:hAnsi="Arial" w:cs="Arial"/>
          <w:b/>
          <w:bCs/>
        </w:rPr>
        <w:t>.</w:t>
      </w:r>
      <w:r w:rsidRPr="00DF11F8">
        <w:rPr>
          <w:rFonts w:ascii="Arial" w:hAnsi="Arial" w:cs="Arial"/>
        </w:rPr>
        <w:t xml:space="preserve">  </w:t>
      </w:r>
    </w:p>
    <w:p w:rsidR="00CD2955" w:rsidRPr="00DF11F8" w:rsidP="00C600EE">
      <w:pPr>
        <w:rPr>
          <w:rFonts w:ascii="Arial" w:hAnsi="Arial" w:cs="Arial"/>
        </w:rPr>
      </w:pPr>
    </w:p>
    <w:p w:rsidR="00CD2955" w:rsidRPr="00DF11F8">
      <w:pPr>
        <w:rPr>
          <w:rFonts w:ascii="Arial" w:hAnsi="Arial" w:cs="Arial"/>
        </w:rPr>
      </w:pPr>
    </w:p>
    <w:p w:rsidR="008F57AD">
      <w:pPr>
        <w:pStyle w:val="Heading2"/>
      </w:pPr>
      <w:r>
        <w:t>DISCLAIMER</w:t>
      </w:r>
    </w:p>
    <w:p w:rsidR="008F57AD">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CD2955" w:rsidRPr="002C48E2">
      <w:pPr>
        <w:spacing w:after="0" w:line="259" w:lineRule="auto"/>
        <w:rPr>
          <w:rFonts w:ascii="Arial" w:hAnsi="Arial" w:cs="Arial"/>
        </w:rPr>
      </w:pPr>
      <w:r w:rsidRPr="002C48E2">
        <w:rPr>
          <w:rFonts w:ascii="Arial" w:hAnsi="Arial" w:cs="Arial"/>
          <w:b/>
        </w:rPr>
        <w:t xml:space="preserve"> </w:t>
      </w:r>
    </w:p>
    <w:p w:rsidR="00CD2955" w:rsidRPr="002C48E2" w:rsidP="002C48E2">
      <w:pPr>
        <w:spacing w:after="0" w:line="238" w:lineRule="auto"/>
        <w:jc w:val="center"/>
        <w:rPr>
          <w:rFonts w:ascii="Arial" w:hAnsi="Arial" w:cs="Arial"/>
          <w:b/>
          <w:sz w:val="28"/>
          <w:szCs w:val="28"/>
          <w:u w:color="000000"/>
        </w:rPr>
      </w:pPr>
      <w:r w:rsidRPr="002C48E2">
        <w:rPr>
          <w:rFonts w:ascii="Arial" w:hAnsi="Arial" w:cs="Arial"/>
          <w:b/>
          <w:sz w:val="28"/>
          <w:szCs w:val="28"/>
          <w:u w:color="000000"/>
        </w:rPr>
        <w:t>SCOPE OF WORK</w:t>
      </w:r>
    </w:p>
    <w:p w:rsidR="00CD2955">
      <w:pPr>
        <w:spacing w:after="0" w:line="238" w:lineRule="auto"/>
        <w:rPr>
          <w:rFonts w:ascii="Arial" w:hAnsi="Arial" w:cs="Arial"/>
        </w:rPr>
      </w:pPr>
    </w:p>
    <w:p w:rsidR="00CD2955" w:rsidRPr="002C48E2" w:rsidP="00CD2955">
      <w:pPr>
        <w:spacing w:after="0" w:line="238" w:lineRule="auto"/>
        <w:rPr>
          <w:rFonts w:ascii="Arial" w:hAnsi="Arial" w:cs="Arial"/>
          <w:b/>
          <w:bCs/>
        </w:rPr>
      </w:pPr>
      <w:r w:rsidRPr="002C48E2">
        <w:rPr>
          <w:rFonts w:ascii="Arial" w:hAnsi="Arial" w:cs="Arial"/>
          <w:b/>
          <w:bCs/>
        </w:rPr>
        <w:t>PREVENTIVE MAINTENANCE INSPECTIONS AND INTERVENING SERVICE CALLS</w:t>
      </w:r>
    </w:p>
    <w:p w:rsidR="00CD2955" w:rsidRPr="002C48E2">
      <w:pPr>
        <w:spacing w:after="0" w:line="259" w:lineRule="auto"/>
        <w:rPr>
          <w:rFonts w:ascii="Arial" w:hAnsi="Arial" w:cs="Arial"/>
        </w:rPr>
      </w:pPr>
      <w:r w:rsidRPr="002C48E2">
        <w:rPr>
          <w:rFonts w:ascii="Arial" w:hAnsi="Arial" w:cs="Arial"/>
        </w:rPr>
        <w:t xml:space="preserve"> </w:t>
      </w:r>
    </w:p>
    <w:p w:rsidR="00CD2955" w:rsidP="00CD2955">
      <w:pPr>
        <w:spacing w:after="0" w:line="240" w:lineRule="auto"/>
        <w:rPr>
          <w:rFonts w:ascii="Arial" w:hAnsi="Arial" w:cs="Arial"/>
        </w:rPr>
      </w:pPr>
      <w:r w:rsidRPr="002C48E2">
        <w:rPr>
          <w:rFonts w:ascii="Arial" w:hAnsi="Arial" w:cs="Arial"/>
        </w:rPr>
        <w:t>The intent of this Request for Quote is to enter a base plus three option year, Firm-Fixed-Price contract for license software subscription maintenance and support, applicable software updates, and planned maintenance, and intervening service calls for Carl Zeiss equipment. The base period of performance shall be 07/17/2026 to 07/16/203</w:t>
      </w:r>
      <w:r>
        <w:rPr>
          <w:rFonts w:ascii="Arial" w:hAnsi="Arial" w:cs="Arial"/>
        </w:rPr>
        <w:t>0</w:t>
      </w:r>
      <w:r w:rsidRPr="002C48E2">
        <w:rPr>
          <w:rFonts w:ascii="Arial" w:hAnsi="Arial" w:cs="Arial"/>
        </w:rPr>
        <w:t>.</w:t>
      </w:r>
    </w:p>
    <w:p w:rsidR="00CD2955" w:rsidRPr="002C48E2" w:rsidP="00CD2955">
      <w:pPr>
        <w:spacing w:after="0" w:line="240" w:lineRule="auto"/>
        <w:rPr>
          <w:rFonts w:ascii="Arial" w:hAnsi="Arial" w:cs="Arial"/>
        </w:rPr>
      </w:pPr>
      <w:r w:rsidRPr="002C48E2">
        <w:rPr>
          <w:rFonts w:ascii="Arial" w:hAnsi="Arial" w:cs="Arial"/>
        </w:rPr>
        <w:t xml:space="preserve"> </w:t>
      </w:r>
    </w:p>
    <w:p w:rsidR="00CD2955" w:rsidRPr="002C48E2" w:rsidP="00CD2955">
      <w:pPr>
        <w:spacing w:after="0" w:line="240" w:lineRule="auto"/>
        <w:ind w:left="1441"/>
        <w:rPr>
          <w:rFonts w:ascii="Arial" w:hAnsi="Arial" w:cs="Arial"/>
        </w:rPr>
      </w:pPr>
      <w:r w:rsidRPr="002C48E2">
        <w:rPr>
          <w:rFonts w:ascii="Arial" w:hAnsi="Arial" w:cs="Arial"/>
        </w:rPr>
        <w:t xml:space="preserve">Base period of performance shall be 07/17/2026 to 07/16/2027. </w:t>
      </w:r>
    </w:p>
    <w:p w:rsidR="00CD2955" w:rsidRPr="002C48E2" w:rsidP="00CD2955">
      <w:pPr>
        <w:spacing w:after="0" w:line="240" w:lineRule="auto"/>
        <w:ind w:left="1441"/>
        <w:rPr>
          <w:rFonts w:ascii="Arial" w:hAnsi="Arial" w:cs="Arial"/>
        </w:rPr>
      </w:pPr>
      <w:r w:rsidRPr="002C48E2">
        <w:rPr>
          <w:rFonts w:ascii="Arial" w:hAnsi="Arial" w:cs="Arial"/>
        </w:rPr>
        <w:t xml:space="preserve">Option year one period of performance shall be 07/17/2027 to 07/16/2028. </w:t>
      </w:r>
    </w:p>
    <w:p w:rsidR="00CD2955" w:rsidRPr="002C48E2" w:rsidP="00CD2955">
      <w:pPr>
        <w:spacing w:after="0" w:line="240" w:lineRule="auto"/>
        <w:ind w:left="1441"/>
        <w:rPr>
          <w:rFonts w:ascii="Arial" w:hAnsi="Arial" w:cs="Arial"/>
        </w:rPr>
      </w:pPr>
      <w:r w:rsidRPr="002C48E2">
        <w:rPr>
          <w:rFonts w:ascii="Arial" w:hAnsi="Arial" w:cs="Arial"/>
        </w:rPr>
        <w:t xml:space="preserve">Option year two period of performance shall be 07/17/2028 to 07/16/2029. </w:t>
      </w:r>
    </w:p>
    <w:p w:rsidR="00CD2955" w:rsidRPr="002C48E2" w:rsidP="00CD2955">
      <w:pPr>
        <w:spacing w:after="0" w:line="240" w:lineRule="auto"/>
        <w:ind w:left="1441"/>
        <w:rPr>
          <w:rFonts w:ascii="Arial" w:hAnsi="Arial" w:cs="Arial"/>
        </w:rPr>
      </w:pPr>
      <w:r w:rsidRPr="002C48E2">
        <w:rPr>
          <w:rFonts w:ascii="Arial" w:hAnsi="Arial" w:cs="Arial"/>
        </w:rPr>
        <w:t xml:space="preserve">Option year three period of performance shall be 07/17/2029 to 07/16/2030. </w:t>
      </w:r>
    </w:p>
    <w:p w:rsidR="00CD2955" w:rsidRPr="002C48E2">
      <w:pPr>
        <w:spacing w:after="0" w:line="259" w:lineRule="auto"/>
        <w:ind w:left="720"/>
        <w:rPr>
          <w:rFonts w:ascii="Arial" w:hAnsi="Arial" w:cs="Arial"/>
        </w:rPr>
      </w:pPr>
      <w:r w:rsidRPr="002C48E2">
        <w:rPr>
          <w:rFonts w:ascii="Arial" w:hAnsi="Arial" w:cs="Arial"/>
        </w:rPr>
        <w:t xml:space="preserve"> </w:t>
      </w:r>
    </w:p>
    <w:p w:rsidR="00CD2955" w:rsidRPr="002C48E2" w:rsidP="00CD2955">
      <w:pPr>
        <w:ind w:left="90"/>
        <w:rPr>
          <w:rFonts w:ascii="Arial" w:hAnsi="Arial" w:cs="Arial"/>
        </w:rPr>
      </w:pPr>
      <w:r w:rsidRPr="002C48E2">
        <w:rPr>
          <w:rFonts w:ascii="Arial" w:hAnsi="Arial" w:cs="Arial"/>
        </w:rPr>
        <w:t xml:space="preserve">The Vendor shall provide all labor, supervision, materials, parts and transportation required to maintain and repair Carl Zeiss equipment. </w:t>
      </w:r>
      <w:r w:rsidRPr="002C48E2">
        <w:rPr>
          <w:rFonts w:ascii="Arial" w:hAnsi="Arial" w:cs="Arial"/>
        </w:rPr>
        <w:t xml:space="preserve"> </w:t>
      </w:r>
    </w:p>
    <w:p w:rsidR="00CD2955" w:rsidRPr="002C48E2" w:rsidP="00CD2955">
      <w:pPr>
        <w:ind w:left="-5"/>
        <w:rPr>
          <w:rFonts w:ascii="Arial" w:hAnsi="Arial" w:cs="Arial"/>
        </w:rPr>
      </w:pPr>
      <w:r w:rsidRPr="002C48E2">
        <w:rPr>
          <w:rFonts w:ascii="Arial" w:hAnsi="Arial" w:cs="Arial"/>
          <w:b/>
          <w:u w:val="single" w:color="000000"/>
        </w:rPr>
        <w:t>SCHEDULE OF SERVICES:</w:t>
      </w:r>
      <w:r w:rsidRPr="002C48E2">
        <w:rPr>
          <w:rFonts w:ascii="Arial" w:hAnsi="Arial" w:cs="Arial"/>
        </w:rPr>
        <w:t xml:space="preserve"> The intent of the Government to award a Firm-Fixed Price contract for maintenance and repair of Carl Zeiss equipment. </w:t>
      </w:r>
      <w:r w:rsidRPr="002C48E2">
        <w:rPr>
          <w:rFonts w:ascii="Arial" w:hAnsi="Arial" w:cs="Arial"/>
        </w:rPr>
        <w:t xml:space="preserve"> </w:t>
      </w:r>
    </w:p>
    <w:p w:rsidR="00CD2955" w:rsidRPr="002C48E2" w:rsidP="00CD2955">
      <w:pPr>
        <w:tabs>
          <w:tab w:val="center" w:pos="3368"/>
        </w:tabs>
        <w:spacing w:after="0" w:line="240" w:lineRule="auto"/>
        <w:ind w:left="-14"/>
        <w:rPr>
          <w:rFonts w:ascii="Arial" w:hAnsi="Arial" w:cs="Arial"/>
        </w:rPr>
      </w:pPr>
      <w:r w:rsidRPr="002C48E2">
        <w:rPr>
          <w:rFonts w:ascii="Arial" w:hAnsi="Arial" w:cs="Arial"/>
          <w:b/>
          <w:u w:val="single" w:color="000000"/>
        </w:rPr>
        <w:t>Locations:</w:t>
      </w:r>
      <w:r w:rsidRPr="002C48E2">
        <w:rPr>
          <w:rFonts w:ascii="Arial" w:hAnsi="Arial" w:cs="Arial"/>
        </w:rPr>
        <w:t xml:space="preserve"> </w:t>
      </w:r>
      <w:r w:rsidRPr="002C48E2">
        <w:rPr>
          <w:rFonts w:ascii="Arial" w:hAnsi="Arial" w:cs="Arial"/>
        </w:rPr>
        <w:tab/>
        <w:t xml:space="preserve">(664) VA San Diego Healthcare System </w:t>
      </w:r>
    </w:p>
    <w:p w:rsidR="00CD2955" w:rsidRPr="002C48E2" w:rsidP="00CD2955">
      <w:pPr>
        <w:tabs>
          <w:tab w:val="center" w:pos="720"/>
          <w:tab w:val="center" w:pos="2780"/>
        </w:tabs>
        <w:spacing w:after="0" w:line="240" w:lineRule="auto"/>
        <w:ind w:left="-14"/>
        <w:rPr>
          <w:rFonts w:ascii="Arial" w:hAnsi="Arial" w:cs="Arial"/>
        </w:rPr>
      </w:pPr>
      <w:r w:rsidRPr="002C48E2">
        <w:rPr>
          <w:rFonts w:ascii="Arial" w:hAnsi="Arial" w:cs="Arial"/>
        </w:rPr>
        <w:t xml:space="preserve"> </w:t>
      </w:r>
      <w:r w:rsidRPr="002C48E2">
        <w:rPr>
          <w:rFonts w:ascii="Arial" w:hAnsi="Arial" w:cs="Arial"/>
        </w:rPr>
        <w:tab/>
        <w:t xml:space="preserve"> </w:t>
      </w:r>
      <w:r w:rsidRPr="002C48E2">
        <w:rPr>
          <w:rFonts w:ascii="Arial" w:hAnsi="Arial" w:cs="Arial"/>
        </w:rPr>
        <w:tab/>
        <w:t xml:space="preserve">3350 La Jolla Village Drive </w:t>
      </w:r>
    </w:p>
    <w:p w:rsidR="00CD2955" w:rsidRPr="002C48E2" w:rsidP="00CD2955">
      <w:pPr>
        <w:tabs>
          <w:tab w:val="center" w:pos="720"/>
          <w:tab w:val="center" w:pos="2500"/>
        </w:tabs>
        <w:spacing w:after="0" w:line="240" w:lineRule="auto"/>
        <w:ind w:left="-14"/>
        <w:rPr>
          <w:rFonts w:ascii="Arial" w:hAnsi="Arial" w:cs="Arial"/>
        </w:rPr>
      </w:pPr>
      <w:r w:rsidRPr="002C48E2">
        <w:rPr>
          <w:rFonts w:ascii="Arial" w:hAnsi="Arial" w:cs="Arial"/>
        </w:rPr>
        <w:t xml:space="preserve"> </w:t>
      </w:r>
      <w:r w:rsidRPr="002C48E2">
        <w:rPr>
          <w:rFonts w:ascii="Arial" w:hAnsi="Arial" w:cs="Arial"/>
        </w:rPr>
        <w:tab/>
        <w:t xml:space="preserve"> </w:t>
      </w:r>
      <w:r w:rsidRPr="002C48E2">
        <w:rPr>
          <w:rFonts w:ascii="Arial" w:hAnsi="Arial" w:cs="Arial"/>
        </w:rPr>
        <w:tab/>
        <w:t xml:space="preserve">San Diego, CA 92161 </w:t>
      </w:r>
    </w:p>
    <w:p w:rsidR="00CD2955" w:rsidRPr="002C48E2">
      <w:pPr>
        <w:spacing w:after="0" w:line="259" w:lineRule="auto"/>
        <w:rPr>
          <w:rFonts w:ascii="Arial" w:hAnsi="Arial" w:cs="Arial"/>
        </w:rPr>
      </w:pPr>
      <w:r w:rsidRPr="002C48E2">
        <w:rPr>
          <w:rFonts w:ascii="Arial" w:hAnsi="Arial" w:cs="Arial"/>
        </w:rPr>
        <w:t xml:space="preserve"> </w:t>
      </w:r>
    </w:p>
    <w:tbl>
      <w:tblPr>
        <w:tblStyle w:val="TableGrid0"/>
        <w:tblW w:w="8508" w:type="dxa"/>
        <w:tblInd w:w="-104" w:type="dxa"/>
        <w:tblCellMar>
          <w:top w:w="53" w:type="dxa"/>
          <w:left w:w="104" w:type="dxa"/>
          <w:right w:w="107" w:type="dxa"/>
        </w:tblCellMar>
        <w:tblLook w:val="04A0"/>
      </w:tblPr>
      <w:tblGrid>
        <w:gridCol w:w="854"/>
        <w:gridCol w:w="4562"/>
        <w:gridCol w:w="1260"/>
        <w:gridCol w:w="1832"/>
      </w:tblGrid>
      <w:tr>
        <w:tblPrEx>
          <w:tblW w:w="8508" w:type="dxa"/>
          <w:tblInd w:w="-104" w:type="dxa"/>
          <w:tblCellMar>
            <w:top w:w="53" w:type="dxa"/>
            <w:left w:w="104" w:type="dxa"/>
            <w:right w:w="107" w:type="dxa"/>
          </w:tblCellMar>
          <w:tblLook w:val="04A0"/>
        </w:tblPrEx>
        <w:trPr>
          <w:trHeight w:val="527"/>
        </w:trPr>
        <w:tc>
          <w:tcPr>
            <w:tcW w:w="854" w:type="dxa"/>
            <w:tcBorders>
              <w:top w:val="single" w:sz="12" w:space="0" w:color="000000"/>
              <w:left w:val="single" w:sz="12" w:space="0" w:color="000000"/>
              <w:bottom w:val="single" w:sz="12" w:space="0" w:color="000000"/>
              <w:right w:val="single" w:sz="2" w:space="0" w:color="000000"/>
            </w:tcBorders>
            <w:shd w:val="clear" w:color="auto" w:fill="A6A6A6"/>
          </w:tcPr>
          <w:p w:rsidR="00CD2955" w:rsidRPr="002C48E2">
            <w:pPr>
              <w:spacing w:after="0" w:line="259" w:lineRule="auto"/>
              <w:jc w:val="both"/>
              <w:rPr>
                <w:rFonts w:ascii="Arial" w:hAnsi="Arial" w:cs="Arial"/>
              </w:rPr>
            </w:pPr>
            <w:r w:rsidRPr="002C48E2">
              <w:rPr>
                <w:rFonts w:ascii="Arial" w:hAnsi="Arial" w:cs="Arial"/>
                <w:b/>
              </w:rPr>
              <w:t xml:space="preserve">ITEM </w:t>
            </w:r>
          </w:p>
          <w:p w:rsidR="00CD2955" w:rsidRPr="002C48E2">
            <w:pPr>
              <w:spacing w:after="0" w:line="259" w:lineRule="auto"/>
              <w:rPr>
                <w:rFonts w:ascii="Arial" w:hAnsi="Arial" w:cs="Arial"/>
              </w:rPr>
            </w:pPr>
            <w:r w:rsidRPr="002C48E2">
              <w:rPr>
                <w:rFonts w:ascii="Arial" w:hAnsi="Arial" w:cs="Arial"/>
                <w:b/>
              </w:rPr>
              <w:t xml:space="preserve"># </w:t>
            </w:r>
          </w:p>
        </w:tc>
        <w:tc>
          <w:tcPr>
            <w:tcW w:w="4562" w:type="dxa"/>
            <w:tcBorders>
              <w:top w:val="single" w:sz="12" w:space="0" w:color="000000"/>
              <w:left w:val="single" w:sz="2" w:space="0" w:color="000000"/>
              <w:bottom w:val="single" w:sz="12" w:space="0" w:color="000000"/>
              <w:right w:val="single" w:sz="2" w:space="0" w:color="000000"/>
            </w:tcBorders>
            <w:shd w:val="clear" w:color="auto" w:fill="A6A6A6"/>
          </w:tcPr>
          <w:p w:rsidR="00CD2955" w:rsidRPr="002C48E2">
            <w:pPr>
              <w:spacing w:after="0" w:line="259" w:lineRule="auto"/>
              <w:ind w:left="4"/>
              <w:rPr>
                <w:rFonts w:ascii="Arial" w:hAnsi="Arial" w:cs="Arial"/>
              </w:rPr>
            </w:pPr>
            <w:r w:rsidRPr="002C48E2">
              <w:rPr>
                <w:rFonts w:ascii="Arial" w:hAnsi="Arial" w:cs="Arial"/>
                <w:b/>
              </w:rPr>
              <w:t xml:space="preserve">DESCRIPTION </w:t>
            </w:r>
          </w:p>
        </w:tc>
        <w:tc>
          <w:tcPr>
            <w:tcW w:w="1260" w:type="dxa"/>
            <w:tcBorders>
              <w:top w:val="single" w:sz="12" w:space="0" w:color="000000"/>
              <w:left w:val="single" w:sz="2" w:space="0" w:color="000000"/>
              <w:bottom w:val="single" w:sz="12" w:space="0" w:color="000000"/>
              <w:right w:val="single" w:sz="2" w:space="0" w:color="000000"/>
            </w:tcBorders>
            <w:shd w:val="clear" w:color="auto" w:fill="A6A6A6"/>
          </w:tcPr>
          <w:p w:rsidR="00CD2955" w:rsidRPr="002C48E2">
            <w:pPr>
              <w:spacing w:after="0" w:line="259" w:lineRule="auto"/>
              <w:ind w:left="4"/>
              <w:rPr>
                <w:rFonts w:ascii="Arial" w:hAnsi="Arial" w:cs="Arial"/>
              </w:rPr>
            </w:pPr>
            <w:r w:rsidRPr="002C48E2">
              <w:rPr>
                <w:rFonts w:ascii="Arial" w:hAnsi="Arial" w:cs="Arial"/>
                <w:b/>
              </w:rPr>
              <w:t xml:space="preserve">EST QTY </w:t>
            </w:r>
          </w:p>
        </w:tc>
        <w:tc>
          <w:tcPr>
            <w:tcW w:w="1832" w:type="dxa"/>
            <w:tcBorders>
              <w:top w:val="single" w:sz="12" w:space="0" w:color="000000"/>
              <w:left w:val="single" w:sz="2" w:space="0" w:color="000000"/>
              <w:bottom w:val="single" w:sz="12" w:space="0" w:color="000000"/>
              <w:right w:val="single" w:sz="12" w:space="0" w:color="000000"/>
            </w:tcBorders>
            <w:shd w:val="clear" w:color="auto" w:fill="A6A6A6"/>
          </w:tcPr>
          <w:p w:rsidR="00CD2955" w:rsidRPr="002C48E2">
            <w:pPr>
              <w:spacing w:after="0" w:line="259" w:lineRule="auto"/>
              <w:ind w:left="4"/>
              <w:rPr>
                <w:rFonts w:ascii="Arial" w:hAnsi="Arial" w:cs="Arial"/>
              </w:rPr>
            </w:pPr>
            <w:r w:rsidRPr="002C48E2">
              <w:rPr>
                <w:rFonts w:ascii="Arial" w:hAnsi="Arial" w:cs="Arial"/>
                <w:b/>
              </w:rPr>
              <w:t xml:space="preserve">UNIT </w:t>
            </w:r>
          </w:p>
        </w:tc>
      </w:tr>
      <w:tr>
        <w:tblPrEx>
          <w:tblW w:w="8508" w:type="dxa"/>
          <w:tblInd w:w="-104" w:type="dxa"/>
          <w:tblCellMar>
            <w:top w:w="53" w:type="dxa"/>
            <w:left w:w="104" w:type="dxa"/>
            <w:right w:w="107" w:type="dxa"/>
          </w:tblCellMar>
          <w:tblLook w:val="04A0"/>
        </w:tblPrEx>
        <w:trPr>
          <w:trHeight w:val="1033"/>
        </w:trPr>
        <w:tc>
          <w:tcPr>
            <w:tcW w:w="854" w:type="dxa"/>
            <w:tcBorders>
              <w:top w:val="single" w:sz="12" w:space="0" w:color="000000"/>
              <w:left w:val="single" w:sz="1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1 </w:t>
            </w:r>
          </w:p>
        </w:tc>
        <w:tc>
          <w:tcPr>
            <w:tcW w:w="4562" w:type="dxa"/>
            <w:tcBorders>
              <w:top w:val="single" w:sz="12" w:space="0" w:color="000000"/>
              <w:left w:val="single" w:sz="2" w:space="0" w:color="000000"/>
              <w:bottom w:val="single" w:sz="2" w:space="0" w:color="000000"/>
              <w:right w:val="single" w:sz="2" w:space="0" w:color="000000"/>
            </w:tcBorders>
          </w:tcPr>
          <w:p w:rsidR="00CD2955" w:rsidRPr="002C48E2">
            <w:pPr>
              <w:spacing w:after="0" w:line="259" w:lineRule="auto"/>
              <w:ind w:left="4"/>
              <w:rPr>
                <w:rFonts w:ascii="Arial" w:hAnsi="Arial" w:cs="Arial"/>
              </w:rPr>
            </w:pPr>
            <w:r w:rsidRPr="002C48E2">
              <w:rPr>
                <w:rFonts w:ascii="Arial" w:hAnsi="Arial" w:cs="Arial"/>
              </w:rPr>
              <w:t xml:space="preserve">PENTERO 900 S/N# 6637120623 </w:t>
            </w:r>
          </w:p>
          <w:p w:rsidR="00CD2955" w:rsidRPr="002C48E2">
            <w:pPr>
              <w:spacing w:after="0" w:line="259" w:lineRule="auto"/>
              <w:ind w:left="4"/>
              <w:rPr>
                <w:rFonts w:ascii="Arial" w:hAnsi="Arial" w:cs="Arial"/>
              </w:rPr>
            </w:pPr>
            <w:r w:rsidRPr="002C48E2">
              <w:rPr>
                <w:rFonts w:ascii="Arial" w:hAnsi="Arial" w:cs="Arial"/>
              </w:rPr>
              <w:t xml:space="preserve">CARL ZEISS MEDITEC, INC. | OPTIME </w:t>
            </w:r>
          </w:p>
          <w:p w:rsidR="00CD2955" w:rsidRPr="002C48E2">
            <w:pPr>
              <w:spacing w:after="0" w:line="259" w:lineRule="auto"/>
              <w:ind w:left="4"/>
              <w:rPr>
                <w:rFonts w:ascii="Arial" w:hAnsi="Arial" w:cs="Arial"/>
              </w:rPr>
            </w:pPr>
            <w:r w:rsidRPr="002C48E2">
              <w:rPr>
                <w:rFonts w:ascii="Arial" w:hAnsi="Arial" w:cs="Arial"/>
              </w:rPr>
              <w:t xml:space="preserve">SERVICE COMPLETE </w:t>
            </w:r>
          </w:p>
          <w:p w:rsidR="00CD2955" w:rsidRPr="002C48E2">
            <w:pPr>
              <w:spacing w:after="0" w:line="259" w:lineRule="auto"/>
              <w:ind w:left="4"/>
              <w:rPr>
                <w:rFonts w:ascii="Arial" w:hAnsi="Arial" w:cs="Arial"/>
              </w:rPr>
            </w:pPr>
            <w:r w:rsidRPr="002C48E2">
              <w:rPr>
                <w:rFonts w:ascii="Arial" w:hAnsi="Arial" w:cs="Arial"/>
              </w:rPr>
              <w:t xml:space="preserve">PENTERO 900 | 1YR </w:t>
            </w:r>
          </w:p>
        </w:tc>
        <w:tc>
          <w:tcPr>
            <w:tcW w:w="1260" w:type="dxa"/>
            <w:tcBorders>
              <w:top w:val="single" w:sz="12" w:space="0" w:color="000000"/>
              <w:left w:val="single" w:sz="2" w:space="0" w:color="000000"/>
              <w:bottom w:val="single" w:sz="2" w:space="0" w:color="000000"/>
              <w:right w:val="single" w:sz="2" w:space="0" w:color="000000"/>
            </w:tcBorders>
          </w:tcPr>
          <w:p w:rsidR="00CD2955" w:rsidRPr="002C48E2">
            <w:pPr>
              <w:spacing w:after="0" w:line="259" w:lineRule="auto"/>
              <w:ind w:left="1"/>
              <w:jc w:val="center"/>
              <w:rPr>
                <w:rFonts w:ascii="Arial" w:hAnsi="Arial" w:cs="Arial"/>
              </w:rPr>
            </w:pPr>
            <w:r w:rsidRPr="002C48E2">
              <w:rPr>
                <w:rFonts w:ascii="Arial" w:hAnsi="Arial" w:cs="Arial"/>
              </w:rPr>
              <w:t xml:space="preserve">1 </w:t>
            </w:r>
          </w:p>
        </w:tc>
        <w:tc>
          <w:tcPr>
            <w:tcW w:w="1832" w:type="dxa"/>
            <w:tcBorders>
              <w:top w:val="single" w:sz="12" w:space="0" w:color="000000"/>
              <w:left w:val="single" w:sz="2" w:space="0" w:color="000000"/>
              <w:bottom w:val="single" w:sz="2" w:space="0" w:color="000000"/>
              <w:right w:val="single" w:sz="12" w:space="0" w:color="000000"/>
            </w:tcBorders>
          </w:tcPr>
          <w:p w:rsidR="00CD2955" w:rsidRPr="002C48E2">
            <w:pPr>
              <w:spacing w:after="0" w:line="259" w:lineRule="auto"/>
              <w:ind w:left="7"/>
              <w:jc w:val="center"/>
              <w:rPr>
                <w:rFonts w:ascii="Arial" w:hAnsi="Arial" w:cs="Arial"/>
              </w:rPr>
            </w:pPr>
            <w:r w:rsidRPr="002C48E2">
              <w:rPr>
                <w:rFonts w:ascii="Arial" w:hAnsi="Arial" w:cs="Arial"/>
              </w:rPr>
              <w:t xml:space="preserve">4 years </w:t>
            </w:r>
          </w:p>
        </w:tc>
      </w:tr>
      <w:tr>
        <w:tblPrEx>
          <w:tblW w:w="8508" w:type="dxa"/>
          <w:tblInd w:w="-104" w:type="dxa"/>
          <w:tblCellMar>
            <w:top w:w="53" w:type="dxa"/>
            <w:left w:w="104" w:type="dxa"/>
            <w:right w:w="107" w:type="dxa"/>
          </w:tblCellMar>
          <w:tblLook w:val="04A0"/>
        </w:tblPrEx>
        <w:trPr>
          <w:trHeight w:val="1018"/>
        </w:trPr>
        <w:tc>
          <w:tcPr>
            <w:tcW w:w="854" w:type="dxa"/>
            <w:tcBorders>
              <w:top w:val="single" w:sz="2" w:space="0" w:color="000000"/>
              <w:left w:val="single" w:sz="1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2 </w:t>
            </w:r>
          </w:p>
        </w:tc>
        <w:tc>
          <w:tcPr>
            <w:tcW w:w="4562"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ind w:left="4"/>
              <w:rPr>
                <w:rFonts w:ascii="Arial" w:hAnsi="Arial" w:cs="Arial"/>
              </w:rPr>
            </w:pPr>
            <w:r w:rsidRPr="002C48E2">
              <w:rPr>
                <w:rFonts w:ascii="Arial" w:hAnsi="Arial" w:cs="Arial"/>
              </w:rPr>
              <w:t xml:space="preserve">OPMI PICO S/N# 6627126898/6030102888 </w:t>
            </w:r>
          </w:p>
          <w:p w:rsidR="00CD2955" w:rsidRPr="002C48E2">
            <w:pPr>
              <w:spacing w:after="0" w:line="259" w:lineRule="auto"/>
              <w:ind w:left="4"/>
              <w:rPr>
                <w:rFonts w:ascii="Arial" w:hAnsi="Arial" w:cs="Arial"/>
              </w:rPr>
            </w:pPr>
            <w:r w:rsidRPr="002C48E2">
              <w:rPr>
                <w:rFonts w:ascii="Arial" w:hAnsi="Arial" w:cs="Arial"/>
              </w:rPr>
              <w:t xml:space="preserve">CARL ZEISS MEDITEC, INC. | OPTIME </w:t>
            </w:r>
          </w:p>
          <w:p w:rsidR="00CD2955" w:rsidRPr="002C48E2">
            <w:pPr>
              <w:spacing w:after="0" w:line="259" w:lineRule="auto"/>
              <w:ind w:left="4"/>
              <w:rPr>
                <w:rFonts w:ascii="Arial" w:hAnsi="Arial" w:cs="Arial"/>
              </w:rPr>
            </w:pPr>
            <w:r w:rsidRPr="002C48E2">
              <w:rPr>
                <w:rFonts w:ascii="Arial" w:hAnsi="Arial" w:cs="Arial"/>
              </w:rPr>
              <w:t xml:space="preserve">SERVICE COMPLETE OPMI </w:t>
            </w:r>
          </w:p>
          <w:p w:rsidR="00CD2955" w:rsidRPr="002C48E2">
            <w:pPr>
              <w:spacing w:after="0" w:line="259" w:lineRule="auto"/>
              <w:ind w:left="4"/>
              <w:rPr>
                <w:rFonts w:ascii="Arial" w:hAnsi="Arial" w:cs="Arial"/>
              </w:rPr>
            </w:pPr>
            <w:r w:rsidRPr="002C48E2">
              <w:rPr>
                <w:rFonts w:ascii="Arial" w:hAnsi="Arial" w:cs="Arial"/>
              </w:rPr>
              <w:t xml:space="preserve">PICO/S100 | 1YR </w:t>
            </w:r>
          </w:p>
        </w:tc>
        <w:tc>
          <w:tcPr>
            <w:tcW w:w="1260"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ind w:left="1"/>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rsidR="00CD2955" w:rsidRPr="002C48E2">
            <w:pPr>
              <w:spacing w:after="0" w:line="259" w:lineRule="auto"/>
              <w:ind w:left="7"/>
              <w:jc w:val="center"/>
              <w:rPr>
                <w:rFonts w:ascii="Arial" w:hAnsi="Arial" w:cs="Arial"/>
              </w:rPr>
            </w:pPr>
            <w:r w:rsidRPr="002C48E2">
              <w:rPr>
                <w:rFonts w:ascii="Arial" w:hAnsi="Arial" w:cs="Arial"/>
              </w:rPr>
              <w:t xml:space="preserve">4 years </w:t>
            </w:r>
          </w:p>
        </w:tc>
      </w:tr>
      <w:tr>
        <w:tblPrEx>
          <w:tblW w:w="8508" w:type="dxa"/>
          <w:tblInd w:w="-104" w:type="dxa"/>
          <w:tblCellMar>
            <w:top w:w="53" w:type="dxa"/>
            <w:left w:w="104" w:type="dxa"/>
            <w:right w:w="107" w:type="dxa"/>
          </w:tblCellMar>
          <w:tblLook w:val="04A0"/>
        </w:tblPrEx>
        <w:trPr>
          <w:trHeight w:val="1126"/>
        </w:trPr>
        <w:tc>
          <w:tcPr>
            <w:tcW w:w="854" w:type="dxa"/>
            <w:tcBorders>
              <w:top w:val="single" w:sz="2" w:space="0" w:color="000000"/>
              <w:left w:val="single" w:sz="1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3 </w:t>
            </w:r>
          </w:p>
        </w:tc>
        <w:tc>
          <w:tcPr>
            <w:tcW w:w="4562"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ind w:left="4"/>
              <w:rPr>
                <w:rFonts w:ascii="Arial" w:hAnsi="Arial" w:cs="Arial"/>
              </w:rPr>
            </w:pPr>
            <w:r w:rsidRPr="002C48E2">
              <w:rPr>
                <w:rFonts w:ascii="Arial" w:hAnsi="Arial" w:cs="Arial"/>
              </w:rPr>
              <w:t xml:space="preserve">OPMI PICOS/N# 6627126899/6030102854 </w:t>
            </w:r>
          </w:p>
          <w:p w:rsidR="00CD2955" w:rsidRPr="002C48E2">
            <w:pPr>
              <w:spacing w:after="0" w:line="259" w:lineRule="auto"/>
              <w:ind w:left="4"/>
              <w:rPr>
                <w:rFonts w:ascii="Arial" w:hAnsi="Arial" w:cs="Arial"/>
              </w:rPr>
            </w:pPr>
            <w:r w:rsidRPr="002C48E2">
              <w:rPr>
                <w:rFonts w:ascii="Arial" w:hAnsi="Arial" w:cs="Arial"/>
              </w:rPr>
              <w:t xml:space="preserve">CARL ZEISS MEDITEC, INC. | OPTIME </w:t>
            </w:r>
          </w:p>
          <w:p w:rsidR="00CD2955" w:rsidRPr="002C48E2">
            <w:pPr>
              <w:spacing w:after="0" w:line="259" w:lineRule="auto"/>
              <w:ind w:left="4"/>
              <w:rPr>
                <w:rFonts w:ascii="Arial" w:hAnsi="Arial" w:cs="Arial"/>
              </w:rPr>
            </w:pPr>
            <w:r w:rsidRPr="002C48E2">
              <w:rPr>
                <w:rFonts w:ascii="Arial" w:hAnsi="Arial" w:cs="Arial"/>
              </w:rPr>
              <w:t xml:space="preserve">SERVICE COMPLETE OPMI </w:t>
            </w:r>
          </w:p>
          <w:p w:rsidR="00CD2955" w:rsidRPr="002C48E2">
            <w:pPr>
              <w:spacing w:after="0" w:line="259" w:lineRule="auto"/>
              <w:ind w:left="4"/>
              <w:rPr>
                <w:rFonts w:ascii="Arial" w:hAnsi="Arial" w:cs="Arial"/>
              </w:rPr>
            </w:pPr>
            <w:r w:rsidRPr="002C48E2">
              <w:rPr>
                <w:rFonts w:ascii="Arial" w:hAnsi="Arial" w:cs="Arial"/>
              </w:rPr>
              <w:t xml:space="preserve">PICO/S100 | 1YR </w:t>
            </w:r>
          </w:p>
        </w:tc>
        <w:tc>
          <w:tcPr>
            <w:tcW w:w="1260"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ind w:left="1"/>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rsidR="00CD2955" w:rsidRPr="002C48E2">
            <w:pPr>
              <w:spacing w:after="0" w:line="259" w:lineRule="auto"/>
              <w:ind w:left="7"/>
              <w:jc w:val="center"/>
              <w:rPr>
                <w:rFonts w:ascii="Arial" w:hAnsi="Arial" w:cs="Arial"/>
              </w:rPr>
            </w:pPr>
            <w:r w:rsidRPr="002C48E2">
              <w:rPr>
                <w:rFonts w:ascii="Arial" w:hAnsi="Arial" w:cs="Arial"/>
              </w:rPr>
              <w:t xml:space="preserve">4 years </w:t>
            </w:r>
          </w:p>
        </w:tc>
      </w:tr>
      <w:tr>
        <w:tblPrEx>
          <w:tblW w:w="8508" w:type="dxa"/>
          <w:tblInd w:w="-104" w:type="dxa"/>
          <w:tblCellMar>
            <w:top w:w="53" w:type="dxa"/>
            <w:left w:w="104" w:type="dxa"/>
            <w:right w:w="107" w:type="dxa"/>
          </w:tblCellMar>
          <w:tblLook w:val="04A0"/>
        </w:tblPrEx>
        <w:trPr>
          <w:trHeight w:val="1169"/>
        </w:trPr>
        <w:tc>
          <w:tcPr>
            <w:tcW w:w="854" w:type="dxa"/>
            <w:tcBorders>
              <w:top w:val="single" w:sz="2" w:space="0" w:color="000000"/>
              <w:left w:val="single" w:sz="1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4 </w:t>
            </w:r>
          </w:p>
        </w:tc>
        <w:tc>
          <w:tcPr>
            <w:tcW w:w="4562"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ind w:left="4"/>
              <w:rPr>
                <w:rFonts w:ascii="Arial" w:hAnsi="Arial" w:cs="Arial"/>
              </w:rPr>
            </w:pPr>
            <w:r w:rsidRPr="002C48E2">
              <w:rPr>
                <w:rFonts w:ascii="Arial" w:hAnsi="Arial" w:cs="Arial"/>
              </w:rPr>
              <w:t xml:space="preserve">OPMI PICO S/N# 6627513286/6030135766 </w:t>
            </w:r>
          </w:p>
          <w:p w:rsidR="00CD2955" w:rsidRPr="002C48E2">
            <w:pPr>
              <w:spacing w:after="0" w:line="259" w:lineRule="auto"/>
              <w:ind w:left="4"/>
              <w:rPr>
                <w:rFonts w:ascii="Arial" w:hAnsi="Arial" w:cs="Arial"/>
              </w:rPr>
            </w:pPr>
            <w:r w:rsidRPr="002C48E2">
              <w:rPr>
                <w:rFonts w:ascii="Arial" w:hAnsi="Arial" w:cs="Arial"/>
              </w:rPr>
              <w:t xml:space="preserve">CARL ZEISS MEDITEC, INC. | OPTIME </w:t>
            </w:r>
          </w:p>
          <w:p w:rsidR="00CD2955" w:rsidRPr="002C48E2">
            <w:pPr>
              <w:spacing w:after="0" w:line="259" w:lineRule="auto"/>
              <w:ind w:left="45" w:right="538" w:hanging="41"/>
              <w:rPr>
                <w:rFonts w:ascii="Arial" w:hAnsi="Arial" w:cs="Arial"/>
              </w:rPr>
            </w:pPr>
            <w:r w:rsidRPr="002C48E2">
              <w:rPr>
                <w:rFonts w:ascii="Arial" w:hAnsi="Arial" w:cs="Arial"/>
              </w:rPr>
              <w:t xml:space="preserve">SERVICE COMPLETE OPMI PICO/S100 | 1YR </w:t>
            </w:r>
          </w:p>
        </w:tc>
        <w:tc>
          <w:tcPr>
            <w:tcW w:w="1260"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ind w:left="1"/>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rsidR="00CD2955" w:rsidRPr="002C48E2">
            <w:pPr>
              <w:spacing w:after="0" w:line="259" w:lineRule="auto"/>
              <w:ind w:left="7"/>
              <w:jc w:val="center"/>
              <w:rPr>
                <w:rFonts w:ascii="Arial" w:hAnsi="Arial" w:cs="Arial"/>
              </w:rPr>
            </w:pPr>
            <w:r w:rsidRPr="002C48E2">
              <w:rPr>
                <w:rFonts w:ascii="Arial" w:hAnsi="Arial" w:cs="Arial"/>
              </w:rPr>
              <w:t xml:space="preserve">4 years </w:t>
            </w:r>
          </w:p>
        </w:tc>
      </w:tr>
      <w:tr>
        <w:tblPrEx>
          <w:tblW w:w="8508" w:type="dxa"/>
          <w:tblInd w:w="-104" w:type="dxa"/>
          <w:tblCellMar>
            <w:top w:w="53" w:type="dxa"/>
            <w:left w:w="104" w:type="dxa"/>
            <w:right w:w="107" w:type="dxa"/>
          </w:tblCellMar>
          <w:tblLook w:val="04A0"/>
        </w:tblPrEx>
        <w:trPr>
          <w:trHeight w:val="1172"/>
        </w:trPr>
        <w:tc>
          <w:tcPr>
            <w:tcW w:w="854" w:type="dxa"/>
            <w:tcBorders>
              <w:top w:val="single" w:sz="2" w:space="0" w:color="000000"/>
              <w:left w:val="single" w:sz="1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5 </w:t>
            </w:r>
          </w:p>
        </w:tc>
        <w:tc>
          <w:tcPr>
            <w:tcW w:w="4562"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ind w:left="4"/>
              <w:rPr>
                <w:rFonts w:ascii="Arial" w:hAnsi="Arial" w:cs="Arial"/>
              </w:rPr>
            </w:pPr>
            <w:r w:rsidRPr="002C48E2">
              <w:rPr>
                <w:rFonts w:ascii="Arial" w:hAnsi="Arial" w:cs="Arial"/>
              </w:rPr>
              <w:t xml:space="preserve">ARTEVO 800 S/N# 6647502144 </w:t>
            </w:r>
          </w:p>
          <w:p w:rsidR="00CD2955" w:rsidRPr="002C48E2">
            <w:pPr>
              <w:spacing w:after="0" w:line="259" w:lineRule="auto"/>
              <w:ind w:left="4"/>
              <w:rPr>
                <w:rFonts w:ascii="Arial" w:hAnsi="Arial" w:cs="Arial"/>
              </w:rPr>
            </w:pPr>
            <w:r w:rsidRPr="002C48E2">
              <w:rPr>
                <w:rFonts w:ascii="Arial" w:hAnsi="Arial" w:cs="Arial"/>
              </w:rPr>
              <w:t xml:space="preserve">CARL ZEISS MEDITEC, INC. | OPTIME </w:t>
            </w:r>
          </w:p>
          <w:p w:rsidR="00CD2955" w:rsidRPr="002C48E2">
            <w:pPr>
              <w:spacing w:after="0" w:line="259" w:lineRule="auto"/>
              <w:ind w:left="4"/>
              <w:rPr>
                <w:rFonts w:ascii="Arial" w:hAnsi="Arial" w:cs="Arial"/>
              </w:rPr>
            </w:pPr>
            <w:r w:rsidRPr="002C48E2">
              <w:rPr>
                <w:rFonts w:ascii="Arial" w:hAnsi="Arial" w:cs="Arial"/>
              </w:rPr>
              <w:t xml:space="preserve">COMPLETE ARTEVO 800 </w:t>
            </w:r>
          </w:p>
          <w:p w:rsidR="00CD2955" w:rsidRPr="002C48E2">
            <w:pPr>
              <w:spacing w:after="0" w:line="259" w:lineRule="auto"/>
              <w:ind w:left="4"/>
              <w:rPr>
                <w:rFonts w:ascii="Arial" w:hAnsi="Arial" w:cs="Arial"/>
              </w:rPr>
            </w:pPr>
            <w:r w:rsidRPr="002C48E2">
              <w:rPr>
                <w:rFonts w:ascii="Arial" w:hAnsi="Arial" w:cs="Arial"/>
              </w:rPr>
              <w:t xml:space="preserve">RESCAN 700 | 1/EA </w:t>
            </w:r>
          </w:p>
        </w:tc>
        <w:tc>
          <w:tcPr>
            <w:tcW w:w="1260"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ind w:left="1"/>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rsidR="00CD2955" w:rsidRPr="002C48E2">
            <w:pPr>
              <w:spacing w:after="0" w:line="259" w:lineRule="auto"/>
              <w:ind w:left="7"/>
              <w:jc w:val="center"/>
              <w:rPr>
                <w:rFonts w:ascii="Arial" w:hAnsi="Arial" w:cs="Arial"/>
              </w:rPr>
            </w:pPr>
            <w:r w:rsidRPr="002C48E2">
              <w:rPr>
                <w:rFonts w:ascii="Arial" w:hAnsi="Arial" w:cs="Arial"/>
              </w:rPr>
              <w:t xml:space="preserve">4 years </w:t>
            </w:r>
          </w:p>
        </w:tc>
      </w:tr>
      <w:tr>
        <w:tblPrEx>
          <w:tblW w:w="8508" w:type="dxa"/>
          <w:tblInd w:w="-104" w:type="dxa"/>
          <w:tblCellMar>
            <w:top w:w="53" w:type="dxa"/>
            <w:left w:w="104" w:type="dxa"/>
            <w:right w:w="107" w:type="dxa"/>
          </w:tblCellMar>
          <w:tblLook w:val="04A0"/>
        </w:tblPrEx>
        <w:trPr>
          <w:trHeight w:val="1181"/>
        </w:trPr>
        <w:tc>
          <w:tcPr>
            <w:tcW w:w="854" w:type="dxa"/>
            <w:tcBorders>
              <w:top w:val="single" w:sz="2" w:space="0" w:color="000000"/>
              <w:left w:val="single" w:sz="12" w:space="0" w:color="000000"/>
              <w:bottom w:val="single" w:sz="1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6 </w:t>
            </w:r>
          </w:p>
        </w:tc>
        <w:tc>
          <w:tcPr>
            <w:tcW w:w="4562" w:type="dxa"/>
            <w:tcBorders>
              <w:top w:val="single" w:sz="2" w:space="0" w:color="000000"/>
              <w:left w:val="single" w:sz="2" w:space="0" w:color="000000"/>
              <w:bottom w:val="single" w:sz="12" w:space="0" w:color="000000"/>
              <w:right w:val="single" w:sz="2" w:space="0" w:color="000000"/>
            </w:tcBorders>
          </w:tcPr>
          <w:p w:rsidR="00CD2955" w:rsidRPr="002C48E2">
            <w:pPr>
              <w:spacing w:after="0" w:line="259" w:lineRule="auto"/>
              <w:ind w:left="4"/>
              <w:rPr>
                <w:rFonts w:ascii="Arial" w:hAnsi="Arial" w:cs="Arial"/>
              </w:rPr>
            </w:pPr>
            <w:r w:rsidRPr="002C48E2">
              <w:rPr>
                <w:rFonts w:ascii="Arial" w:hAnsi="Arial" w:cs="Arial"/>
              </w:rPr>
              <w:t xml:space="preserve">ARTEVO 800 S/N# 6647102091 </w:t>
            </w:r>
          </w:p>
          <w:p w:rsidR="00CD2955" w:rsidRPr="002C48E2">
            <w:pPr>
              <w:spacing w:after="0" w:line="259" w:lineRule="auto"/>
              <w:ind w:left="4"/>
              <w:rPr>
                <w:rFonts w:ascii="Arial" w:hAnsi="Arial" w:cs="Arial"/>
              </w:rPr>
            </w:pPr>
            <w:r w:rsidRPr="002C48E2">
              <w:rPr>
                <w:rFonts w:ascii="Arial" w:hAnsi="Arial" w:cs="Arial"/>
              </w:rPr>
              <w:t xml:space="preserve">CARL ZEISS MEDITEC, INC. | OPTIME </w:t>
            </w:r>
          </w:p>
          <w:p w:rsidR="00CD2955" w:rsidRPr="002C48E2">
            <w:pPr>
              <w:spacing w:after="0" w:line="259" w:lineRule="auto"/>
              <w:ind w:left="4"/>
              <w:rPr>
                <w:rFonts w:ascii="Arial" w:hAnsi="Arial" w:cs="Arial"/>
              </w:rPr>
            </w:pPr>
            <w:r w:rsidRPr="002C48E2">
              <w:rPr>
                <w:rFonts w:ascii="Arial" w:hAnsi="Arial" w:cs="Arial"/>
              </w:rPr>
              <w:t xml:space="preserve">COMPLETE ARTEVO 800 | </w:t>
            </w:r>
          </w:p>
          <w:p w:rsidR="00CD2955" w:rsidRPr="002C48E2">
            <w:pPr>
              <w:spacing w:after="0" w:line="259" w:lineRule="auto"/>
              <w:ind w:left="4"/>
              <w:rPr>
                <w:rFonts w:ascii="Arial" w:hAnsi="Arial" w:cs="Arial"/>
              </w:rPr>
            </w:pPr>
            <w:r w:rsidRPr="002C48E2">
              <w:rPr>
                <w:rFonts w:ascii="Arial" w:hAnsi="Arial" w:cs="Arial"/>
              </w:rPr>
              <w:t xml:space="preserve">1/YR </w:t>
            </w:r>
          </w:p>
        </w:tc>
        <w:tc>
          <w:tcPr>
            <w:tcW w:w="1260" w:type="dxa"/>
            <w:tcBorders>
              <w:top w:val="single" w:sz="2" w:space="0" w:color="000000"/>
              <w:left w:val="single" w:sz="2" w:space="0" w:color="000000"/>
              <w:bottom w:val="single" w:sz="12" w:space="0" w:color="000000"/>
              <w:right w:val="single" w:sz="2" w:space="0" w:color="000000"/>
            </w:tcBorders>
          </w:tcPr>
          <w:p w:rsidR="00CD2955" w:rsidRPr="002C48E2">
            <w:pPr>
              <w:spacing w:after="0" w:line="259" w:lineRule="auto"/>
              <w:ind w:left="1"/>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12" w:space="0" w:color="000000"/>
              <w:right w:val="single" w:sz="12" w:space="0" w:color="000000"/>
            </w:tcBorders>
          </w:tcPr>
          <w:p w:rsidR="00CD2955" w:rsidRPr="002C48E2">
            <w:pPr>
              <w:spacing w:after="0" w:line="259" w:lineRule="auto"/>
              <w:ind w:left="7"/>
              <w:jc w:val="center"/>
              <w:rPr>
                <w:rFonts w:ascii="Arial" w:hAnsi="Arial" w:cs="Arial"/>
              </w:rPr>
            </w:pPr>
            <w:r w:rsidRPr="002C48E2">
              <w:rPr>
                <w:rFonts w:ascii="Arial" w:hAnsi="Arial" w:cs="Arial"/>
              </w:rPr>
              <w:t xml:space="preserve">4 years </w:t>
            </w:r>
          </w:p>
        </w:tc>
      </w:tr>
      <w:tr>
        <w:tblPrEx>
          <w:tblW w:w="8508" w:type="dxa"/>
          <w:tblInd w:w="-104" w:type="dxa"/>
          <w:tblCellMar>
            <w:top w:w="53" w:type="dxa"/>
            <w:left w:w="104" w:type="dxa"/>
            <w:right w:w="107" w:type="dxa"/>
          </w:tblCellMar>
          <w:tblLook w:val="04A0"/>
        </w:tblPrEx>
        <w:trPr>
          <w:trHeight w:val="1184"/>
        </w:trPr>
        <w:tc>
          <w:tcPr>
            <w:tcW w:w="854" w:type="dxa"/>
            <w:tcBorders>
              <w:top w:val="single" w:sz="12" w:space="0" w:color="000000"/>
              <w:left w:val="single" w:sz="1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7 </w:t>
            </w:r>
          </w:p>
        </w:tc>
        <w:tc>
          <w:tcPr>
            <w:tcW w:w="4562" w:type="dxa"/>
            <w:tcBorders>
              <w:top w:val="single" w:sz="12" w:space="0" w:color="000000"/>
              <w:left w:val="single" w:sz="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HFA3 860 S/N# 860-22924 </w:t>
            </w:r>
          </w:p>
          <w:p w:rsidR="00CD2955" w:rsidRPr="002C48E2">
            <w:pPr>
              <w:spacing w:after="0" w:line="259" w:lineRule="auto"/>
              <w:rPr>
                <w:rFonts w:ascii="Arial" w:hAnsi="Arial" w:cs="Arial"/>
              </w:rPr>
            </w:pPr>
            <w:r w:rsidRPr="002C48E2">
              <w:rPr>
                <w:rFonts w:ascii="Arial" w:hAnsi="Arial" w:cs="Arial"/>
              </w:rPr>
              <w:t xml:space="preserve">CARL ZEISS MEDITEC, INC. | OPTIME </w:t>
            </w:r>
          </w:p>
          <w:p w:rsidR="00CD2955" w:rsidRPr="002C48E2">
            <w:pPr>
              <w:spacing w:after="0" w:line="259" w:lineRule="auto"/>
              <w:rPr>
                <w:rFonts w:ascii="Arial" w:hAnsi="Arial" w:cs="Arial"/>
              </w:rPr>
            </w:pPr>
            <w:r w:rsidRPr="002C48E2">
              <w:rPr>
                <w:rFonts w:ascii="Arial" w:hAnsi="Arial" w:cs="Arial"/>
              </w:rPr>
              <w:t xml:space="preserve">SERVICE COMPLETE HFA 3 </w:t>
            </w:r>
          </w:p>
          <w:p w:rsidR="00CD2955" w:rsidRPr="002C48E2">
            <w:pPr>
              <w:spacing w:after="0" w:line="259" w:lineRule="auto"/>
              <w:rPr>
                <w:rFonts w:ascii="Arial" w:hAnsi="Arial" w:cs="Arial"/>
              </w:rPr>
            </w:pPr>
            <w:r w:rsidRPr="002C48E2">
              <w:rPr>
                <w:rFonts w:ascii="Arial" w:hAnsi="Arial" w:cs="Arial"/>
              </w:rPr>
              <w:t xml:space="preserve">860 | 1/YR </w:t>
            </w:r>
          </w:p>
        </w:tc>
        <w:tc>
          <w:tcPr>
            <w:tcW w:w="1260" w:type="dxa"/>
            <w:tcBorders>
              <w:top w:val="single" w:sz="12" w:space="0" w:color="000000"/>
              <w:left w:val="single" w:sz="2" w:space="0" w:color="000000"/>
              <w:bottom w:val="single" w:sz="2" w:space="0" w:color="000000"/>
              <w:right w:val="single" w:sz="2" w:space="0" w:color="000000"/>
            </w:tcBorders>
          </w:tcPr>
          <w:p w:rsidR="00CD2955" w:rsidRPr="002C48E2">
            <w:pPr>
              <w:spacing w:after="0" w:line="259" w:lineRule="auto"/>
              <w:ind w:left="4"/>
              <w:jc w:val="center"/>
              <w:rPr>
                <w:rFonts w:ascii="Arial" w:hAnsi="Arial" w:cs="Arial"/>
              </w:rPr>
            </w:pPr>
            <w:r w:rsidRPr="002C48E2">
              <w:rPr>
                <w:rFonts w:ascii="Arial" w:hAnsi="Arial" w:cs="Arial"/>
              </w:rPr>
              <w:t xml:space="preserve">1 </w:t>
            </w:r>
          </w:p>
        </w:tc>
        <w:tc>
          <w:tcPr>
            <w:tcW w:w="1832" w:type="dxa"/>
            <w:tcBorders>
              <w:top w:val="single" w:sz="12" w:space="0" w:color="000000"/>
              <w:left w:val="single" w:sz="2" w:space="0" w:color="000000"/>
              <w:bottom w:val="single" w:sz="2" w:space="0" w:color="000000"/>
              <w:right w:val="single" w:sz="12" w:space="0" w:color="000000"/>
            </w:tcBorders>
          </w:tcPr>
          <w:p w:rsidR="00CD2955" w:rsidRPr="002C48E2">
            <w:pPr>
              <w:spacing w:after="0" w:line="259" w:lineRule="auto"/>
              <w:ind w:left="6"/>
              <w:jc w:val="center"/>
              <w:rPr>
                <w:rFonts w:ascii="Arial" w:hAnsi="Arial" w:cs="Arial"/>
              </w:rPr>
            </w:pPr>
            <w:r w:rsidRPr="002C48E2">
              <w:rPr>
                <w:rFonts w:ascii="Arial" w:hAnsi="Arial" w:cs="Arial"/>
              </w:rPr>
              <w:t xml:space="preserve">4 years </w:t>
            </w:r>
          </w:p>
        </w:tc>
      </w:tr>
      <w:tr>
        <w:tblPrEx>
          <w:tblW w:w="8508" w:type="dxa"/>
          <w:tblInd w:w="-104" w:type="dxa"/>
          <w:tblCellMar>
            <w:top w:w="53" w:type="dxa"/>
            <w:left w:w="104" w:type="dxa"/>
            <w:right w:w="107" w:type="dxa"/>
          </w:tblCellMar>
          <w:tblLook w:val="04A0"/>
        </w:tblPrEx>
        <w:trPr>
          <w:trHeight w:val="1169"/>
        </w:trPr>
        <w:tc>
          <w:tcPr>
            <w:tcW w:w="854" w:type="dxa"/>
            <w:tcBorders>
              <w:top w:val="single" w:sz="2" w:space="0" w:color="000000"/>
              <w:left w:val="single" w:sz="1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8 </w:t>
            </w:r>
          </w:p>
        </w:tc>
        <w:tc>
          <w:tcPr>
            <w:tcW w:w="4562"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HFA3 860 S/N# 860-15297 </w:t>
            </w:r>
          </w:p>
          <w:p w:rsidR="00CD2955" w:rsidRPr="002C48E2">
            <w:pPr>
              <w:spacing w:after="0" w:line="259" w:lineRule="auto"/>
              <w:rPr>
                <w:rFonts w:ascii="Arial" w:hAnsi="Arial" w:cs="Arial"/>
              </w:rPr>
            </w:pPr>
            <w:r w:rsidRPr="002C48E2">
              <w:rPr>
                <w:rFonts w:ascii="Arial" w:hAnsi="Arial" w:cs="Arial"/>
              </w:rPr>
              <w:t xml:space="preserve">CARL ZEISS MEDITEC, INC. | OPTIME </w:t>
            </w:r>
          </w:p>
          <w:p w:rsidR="00CD2955" w:rsidRPr="002C48E2">
            <w:pPr>
              <w:spacing w:after="0" w:line="259" w:lineRule="auto"/>
              <w:rPr>
                <w:rFonts w:ascii="Arial" w:hAnsi="Arial" w:cs="Arial"/>
              </w:rPr>
            </w:pPr>
            <w:r w:rsidRPr="002C48E2">
              <w:rPr>
                <w:rFonts w:ascii="Arial" w:hAnsi="Arial" w:cs="Arial"/>
              </w:rPr>
              <w:t xml:space="preserve">SERVICE COMPLETE HFA 3 </w:t>
            </w:r>
          </w:p>
          <w:p w:rsidR="00CD2955" w:rsidRPr="002C48E2">
            <w:pPr>
              <w:spacing w:after="0" w:line="259" w:lineRule="auto"/>
              <w:rPr>
                <w:rFonts w:ascii="Arial" w:hAnsi="Arial" w:cs="Arial"/>
              </w:rPr>
            </w:pPr>
            <w:r w:rsidRPr="002C48E2">
              <w:rPr>
                <w:rFonts w:ascii="Arial" w:hAnsi="Arial" w:cs="Arial"/>
              </w:rPr>
              <w:t xml:space="preserve">860 | 1/YR </w:t>
            </w:r>
          </w:p>
        </w:tc>
        <w:tc>
          <w:tcPr>
            <w:tcW w:w="1260"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ind w:left="4"/>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rsidR="00CD2955" w:rsidRPr="002C48E2">
            <w:pPr>
              <w:spacing w:after="0" w:line="259" w:lineRule="auto"/>
              <w:ind w:left="6"/>
              <w:jc w:val="center"/>
              <w:rPr>
                <w:rFonts w:ascii="Arial" w:hAnsi="Arial" w:cs="Arial"/>
              </w:rPr>
            </w:pPr>
            <w:r w:rsidRPr="002C48E2">
              <w:rPr>
                <w:rFonts w:ascii="Arial" w:hAnsi="Arial" w:cs="Arial"/>
              </w:rPr>
              <w:t xml:space="preserve">4 years </w:t>
            </w:r>
          </w:p>
        </w:tc>
      </w:tr>
      <w:tr>
        <w:tblPrEx>
          <w:tblW w:w="8508" w:type="dxa"/>
          <w:tblInd w:w="-104" w:type="dxa"/>
          <w:tblCellMar>
            <w:top w:w="53" w:type="dxa"/>
            <w:left w:w="104" w:type="dxa"/>
            <w:right w:w="107" w:type="dxa"/>
          </w:tblCellMar>
          <w:tblLook w:val="04A0"/>
        </w:tblPrEx>
        <w:trPr>
          <w:trHeight w:val="1171"/>
        </w:trPr>
        <w:tc>
          <w:tcPr>
            <w:tcW w:w="854" w:type="dxa"/>
            <w:tcBorders>
              <w:top w:val="single" w:sz="2" w:space="0" w:color="000000"/>
              <w:left w:val="single" w:sz="1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9 </w:t>
            </w:r>
          </w:p>
        </w:tc>
        <w:tc>
          <w:tcPr>
            <w:tcW w:w="4562"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HFA3 860 S/N# 860-17029 </w:t>
            </w:r>
          </w:p>
          <w:p w:rsidR="00CD2955" w:rsidRPr="002C48E2">
            <w:pPr>
              <w:spacing w:after="0" w:line="259" w:lineRule="auto"/>
              <w:rPr>
                <w:rFonts w:ascii="Arial" w:hAnsi="Arial" w:cs="Arial"/>
              </w:rPr>
            </w:pPr>
            <w:r w:rsidRPr="002C48E2">
              <w:rPr>
                <w:rFonts w:ascii="Arial" w:hAnsi="Arial" w:cs="Arial"/>
              </w:rPr>
              <w:t xml:space="preserve">CARL ZEISS MEDITEC, INC. | OPTIME </w:t>
            </w:r>
          </w:p>
          <w:p w:rsidR="00CD2955" w:rsidRPr="002C48E2">
            <w:pPr>
              <w:spacing w:after="0" w:line="259" w:lineRule="auto"/>
              <w:rPr>
                <w:rFonts w:ascii="Arial" w:hAnsi="Arial" w:cs="Arial"/>
              </w:rPr>
            </w:pPr>
            <w:r w:rsidRPr="002C48E2">
              <w:rPr>
                <w:rFonts w:ascii="Arial" w:hAnsi="Arial" w:cs="Arial"/>
              </w:rPr>
              <w:t xml:space="preserve">SERVICE COMPLETE HFA 3 </w:t>
            </w:r>
          </w:p>
          <w:p w:rsidR="00CD2955" w:rsidRPr="002C48E2">
            <w:pPr>
              <w:spacing w:after="0" w:line="259" w:lineRule="auto"/>
              <w:rPr>
                <w:rFonts w:ascii="Arial" w:hAnsi="Arial" w:cs="Arial"/>
              </w:rPr>
            </w:pPr>
            <w:r w:rsidRPr="002C48E2">
              <w:rPr>
                <w:rFonts w:ascii="Arial" w:hAnsi="Arial" w:cs="Arial"/>
              </w:rPr>
              <w:t xml:space="preserve">860 | 1/YR  </w:t>
            </w:r>
          </w:p>
        </w:tc>
        <w:tc>
          <w:tcPr>
            <w:tcW w:w="1260"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ind w:left="4"/>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rsidR="00CD2955" w:rsidRPr="002C48E2">
            <w:pPr>
              <w:spacing w:after="0" w:line="259" w:lineRule="auto"/>
              <w:ind w:left="6"/>
              <w:jc w:val="center"/>
              <w:rPr>
                <w:rFonts w:ascii="Arial" w:hAnsi="Arial" w:cs="Arial"/>
              </w:rPr>
            </w:pPr>
            <w:r w:rsidRPr="002C48E2">
              <w:rPr>
                <w:rFonts w:ascii="Arial" w:hAnsi="Arial" w:cs="Arial"/>
              </w:rPr>
              <w:t xml:space="preserve">4 years </w:t>
            </w:r>
          </w:p>
        </w:tc>
      </w:tr>
      <w:tr>
        <w:tblPrEx>
          <w:tblW w:w="8508" w:type="dxa"/>
          <w:tblInd w:w="-104" w:type="dxa"/>
          <w:tblCellMar>
            <w:top w:w="53" w:type="dxa"/>
            <w:left w:w="104" w:type="dxa"/>
            <w:right w:w="107" w:type="dxa"/>
          </w:tblCellMar>
          <w:tblLook w:val="04A0"/>
        </w:tblPrEx>
        <w:trPr>
          <w:trHeight w:val="1169"/>
        </w:trPr>
        <w:tc>
          <w:tcPr>
            <w:tcW w:w="854" w:type="dxa"/>
            <w:tcBorders>
              <w:top w:val="single" w:sz="2" w:space="0" w:color="000000"/>
              <w:left w:val="single" w:sz="1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10 </w:t>
            </w:r>
          </w:p>
        </w:tc>
        <w:tc>
          <w:tcPr>
            <w:tcW w:w="4562"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HFA3 860 S/N# 860-18492 </w:t>
            </w:r>
          </w:p>
          <w:p w:rsidR="00CD2955" w:rsidRPr="002C48E2">
            <w:pPr>
              <w:spacing w:after="0" w:line="259" w:lineRule="auto"/>
              <w:rPr>
                <w:rFonts w:ascii="Arial" w:hAnsi="Arial" w:cs="Arial"/>
              </w:rPr>
            </w:pPr>
            <w:r w:rsidRPr="002C48E2">
              <w:rPr>
                <w:rFonts w:ascii="Arial" w:hAnsi="Arial" w:cs="Arial"/>
              </w:rPr>
              <w:t xml:space="preserve">CARL ZEISS MEDITEC, INC. | OPTIME </w:t>
            </w:r>
          </w:p>
          <w:p w:rsidR="00CD2955" w:rsidRPr="002C48E2">
            <w:pPr>
              <w:spacing w:after="0" w:line="259" w:lineRule="auto"/>
              <w:rPr>
                <w:rFonts w:ascii="Arial" w:hAnsi="Arial" w:cs="Arial"/>
              </w:rPr>
            </w:pPr>
            <w:r w:rsidRPr="002C48E2">
              <w:rPr>
                <w:rFonts w:ascii="Arial" w:hAnsi="Arial" w:cs="Arial"/>
              </w:rPr>
              <w:t xml:space="preserve">SERVICE COMPLETE HFA 3 </w:t>
            </w:r>
          </w:p>
          <w:p w:rsidR="00CD2955" w:rsidRPr="002C48E2">
            <w:pPr>
              <w:spacing w:after="0" w:line="259" w:lineRule="auto"/>
              <w:rPr>
                <w:rFonts w:ascii="Arial" w:hAnsi="Arial" w:cs="Arial"/>
              </w:rPr>
            </w:pPr>
            <w:r w:rsidRPr="002C48E2">
              <w:rPr>
                <w:rFonts w:ascii="Arial" w:hAnsi="Arial" w:cs="Arial"/>
              </w:rPr>
              <w:t xml:space="preserve">860 | 1/YR </w:t>
            </w:r>
          </w:p>
        </w:tc>
        <w:tc>
          <w:tcPr>
            <w:tcW w:w="1260"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ind w:left="4"/>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rsidR="00CD2955" w:rsidRPr="002C48E2">
            <w:pPr>
              <w:spacing w:after="0" w:line="259" w:lineRule="auto"/>
              <w:ind w:left="6"/>
              <w:jc w:val="center"/>
              <w:rPr>
                <w:rFonts w:ascii="Arial" w:hAnsi="Arial" w:cs="Arial"/>
              </w:rPr>
            </w:pPr>
            <w:r w:rsidRPr="002C48E2">
              <w:rPr>
                <w:rFonts w:ascii="Arial" w:hAnsi="Arial" w:cs="Arial"/>
              </w:rPr>
              <w:t xml:space="preserve">4 years </w:t>
            </w:r>
          </w:p>
        </w:tc>
      </w:tr>
      <w:tr>
        <w:tblPrEx>
          <w:tblW w:w="8508" w:type="dxa"/>
          <w:tblInd w:w="-104" w:type="dxa"/>
          <w:tblCellMar>
            <w:top w:w="53" w:type="dxa"/>
            <w:left w:w="104" w:type="dxa"/>
            <w:right w:w="107" w:type="dxa"/>
          </w:tblCellMar>
          <w:tblLook w:val="04A0"/>
        </w:tblPrEx>
        <w:trPr>
          <w:trHeight w:val="1171"/>
        </w:trPr>
        <w:tc>
          <w:tcPr>
            <w:tcW w:w="854" w:type="dxa"/>
            <w:tcBorders>
              <w:top w:val="single" w:sz="2" w:space="0" w:color="000000"/>
              <w:left w:val="single" w:sz="1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11 </w:t>
            </w:r>
          </w:p>
        </w:tc>
        <w:tc>
          <w:tcPr>
            <w:tcW w:w="4562"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HFA3 860 S/N# 860-15117 </w:t>
            </w:r>
          </w:p>
          <w:p w:rsidR="00CD2955" w:rsidRPr="002C48E2">
            <w:pPr>
              <w:spacing w:after="0" w:line="259" w:lineRule="auto"/>
              <w:rPr>
                <w:rFonts w:ascii="Arial" w:hAnsi="Arial" w:cs="Arial"/>
              </w:rPr>
            </w:pPr>
            <w:r w:rsidRPr="002C48E2">
              <w:rPr>
                <w:rFonts w:ascii="Arial" w:hAnsi="Arial" w:cs="Arial"/>
              </w:rPr>
              <w:t xml:space="preserve">CARL ZEISS MEDITEC, INC. | OPTIME </w:t>
            </w:r>
          </w:p>
          <w:p w:rsidR="00CD2955" w:rsidRPr="002C48E2">
            <w:pPr>
              <w:spacing w:after="0" w:line="259" w:lineRule="auto"/>
              <w:rPr>
                <w:rFonts w:ascii="Arial" w:hAnsi="Arial" w:cs="Arial"/>
              </w:rPr>
            </w:pPr>
            <w:r w:rsidRPr="002C48E2">
              <w:rPr>
                <w:rFonts w:ascii="Arial" w:hAnsi="Arial" w:cs="Arial"/>
              </w:rPr>
              <w:t xml:space="preserve">SERVICE COMPLETE HFA 3 </w:t>
            </w:r>
          </w:p>
          <w:p w:rsidR="00CD2955" w:rsidRPr="002C48E2">
            <w:pPr>
              <w:spacing w:after="0" w:line="259" w:lineRule="auto"/>
              <w:rPr>
                <w:rFonts w:ascii="Arial" w:hAnsi="Arial" w:cs="Arial"/>
              </w:rPr>
            </w:pPr>
            <w:r w:rsidRPr="002C48E2">
              <w:rPr>
                <w:rFonts w:ascii="Arial" w:hAnsi="Arial" w:cs="Arial"/>
              </w:rPr>
              <w:t xml:space="preserve">860 | 1/YR </w:t>
            </w:r>
          </w:p>
        </w:tc>
        <w:tc>
          <w:tcPr>
            <w:tcW w:w="1260" w:type="dxa"/>
            <w:tcBorders>
              <w:top w:val="single" w:sz="2" w:space="0" w:color="000000"/>
              <w:left w:val="single" w:sz="2" w:space="0" w:color="000000"/>
              <w:bottom w:val="single" w:sz="2" w:space="0" w:color="000000"/>
              <w:right w:val="single" w:sz="2" w:space="0" w:color="000000"/>
            </w:tcBorders>
          </w:tcPr>
          <w:p w:rsidR="00CD2955" w:rsidRPr="002C48E2">
            <w:pPr>
              <w:spacing w:after="0" w:line="259" w:lineRule="auto"/>
              <w:ind w:left="4"/>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rsidR="00CD2955" w:rsidRPr="002C48E2">
            <w:pPr>
              <w:spacing w:after="0" w:line="259" w:lineRule="auto"/>
              <w:ind w:left="6"/>
              <w:jc w:val="center"/>
              <w:rPr>
                <w:rFonts w:ascii="Arial" w:hAnsi="Arial" w:cs="Arial"/>
              </w:rPr>
            </w:pPr>
            <w:r w:rsidRPr="002C48E2">
              <w:rPr>
                <w:rFonts w:ascii="Arial" w:hAnsi="Arial" w:cs="Arial"/>
              </w:rPr>
              <w:t xml:space="preserve">4 years </w:t>
            </w:r>
          </w:p>
        </w:tc>
      </w:tr>
      <w:tr>
        <w:tblPrEx>
          <w:tblW w:w="8508" w:type="dxa"/>
          <w:tblInd w:w="-104" w:type="dxa"/>
          <w:tblCellMar>
            <w:top w:w="53" w:type="dxa"/>
            <w:left w:w="104" w:type="dxa"/>
            <w:right w:w="107" w:type="dxa"/>
          </w:tblCellMar>
          <w:tblLook w:val="04A0"/>
        </w:tblPrEx>
        <w:trPr>
          <w:trHeight w:val="1181"/>
        </w:trPr>
        <w:tc>
          <w:tcPr>
            <w:tcW w:w="854" w:type="dxa"/>
            <w:tcBorders>
              <w:top w:val="single" w:sz="2" w:space="0" w:color="000000"/>
              <w:left w:val="single" w:sz="12" w:space="0" w:color="000000"/>
              <w:bottom w:val="single" w:sz="1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12 </w:t>
            </w:r>
          </w:p>
        </w:tc>
        <w:tc>
          <w:tcPr>
            <w:tcW w:w="4562" w:type="dxa"/>
            <w:tcBorders>
              <w:top w:val="single" w:sz="2" w:space="0" w:color="000000"/>
              <w:left w:val="single" w:sz="2" w:space="0" w:color="000000"/>
              <w:bottom w:val="single" w:sz="12" w:space="0" w:color="000000"/>
              <w:right w:val="single" w:sz="2" w:space="0" w:color="000000"/>
            </w:tcBorders>
          </w:tcPr>
          <w:p w:rsidR="00CD2955" w:rsidRPr="002C48E2">
            <w:pPr>
              <w:spacing w:after="0" w:line="259" w:lineRule="auto"/>
              <w:rPr>
                <w:rFonts w:ascii="Arial" w:hAnsi="Arial" w:cs="Arial"/>
              </w:rPr>
            </w:pPr>
            <w:r w:rsidRPr="002C48E2">
              <w:rPr>
                <w:rFonts w:ascii="Arial" w:hAnsi="Arial" w:cs="Arial"/>
              </w:rPr>
              <w:t xml:space="preserve">HFA3 860 S/N# 860-20456 </w:t>
            </w:r>
          </w:p>
          <w:p w:rsidR="00CD2955" w:rsidRPr="002C48E2">
            <w:pPr>
              <w:spacing w:after="0" w:line="259" w:lineRule="auto"/>
              <w:rPr>
                <w:rFonts w:ascii="Arial" w:hAnsi="Arial" w:cs="Arial"/>
              </w:rPr>
            </w:pPr>
            <w:r w:rsidRPr="002C48E2">
              <w:rPr>
                <w:rFonts w:ascii="Arial" w:hAnsi="Arial" w:cs="Arial"/>
              </w:rPr>
              <w:t xml:space="preserve">CARL ZEISS MEDITEC, INC. | OPTIME </w:t>
            </w:r>
          </w:p>
          <w:p w:rsidR="00CD2955" w:rsidRPr="002C48E2">
            <w:pPr>
              <w:spacing w:after="0" w:line="259" w:lineRule="auto"/>
              <w:rPr>
                <w:rFonts w:ascii="Arial" w:hAnsi="Arial" w:cs="Arial"/>
              </w:rPr>
            </w:pPr>
            <w:r w:rsidRPr="002C48E2">
              <w:rPr>
                <w:rFonts w:ascii="Arial" w:hAnsi="Arial" w:cs="Arial"/>
              </w:rPr>
              <w:t xml:space="preserve">SERVICE COMPLETE HFA 3 </w:t>
            </w:r>
          </w:p>
          <w:p w:rsidR="00CD2955" w:rsidRPr="002C48E2">
            <w:pPr>
              <w:spacing w:after="0" w:line="259" w:lineRule="auto"/>
              <w:rPr>
                <w:rFonts w:ascii="Arial" w:hAnsi="Arial" w:cs="Arial"/>
              </w:rPr>
            </w:pPr>
            <w:r w:rsidRPr="002C48E2">
              <w:rPr>
                <w:rFonts w:ascii="Arial" w:hAnsi="Arial" w:cs="Arial"/>
              </w:rPr>
              <w:t xml:space="preserve">860 | 1/YR </w:t>
            </w:r>
          </w:p>
        </w:tc>
        <w:tc>
          <w:tcPr>
            <w:tcW w:w="1260" w:type="dxa"/>
            <w:tcBorders>
              <w:top w:val="single" w:sz="2" w:space="0" w:color="000000"/>
              <w:left w:val="single" w:sz="2" w:space="0" w:color="000000"/>
              <w:bottom w:val="single" w:sz="12" w:space="0" w:color="000000"/>
              <w:right w:val="single" w:sz="2" w:space="0" w:color="000000"/>
            </w:tcBorders>
          </w:tcPr>
          <w:p w:rsidR="00CD2955" w:rsidRPr="002C48E2">
            <w:pPr>
              <w:spacing w:after="0" w:line="259" w:lineRule="auto"/>
              <w:ind w:left="4"/>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12" w:space="0" w:color="000000"/>
              <w:right w:val="single" w:sz="12" w:space="0" w:color="000000"/>
            </w:tcBorders>
          </w:tcPr>
          <w:p w:rsidR="00CD2955" w:rsidRPr="002C48E2">
            <w:pPr>
              <w:spacing w:after="0" w:line="259" w:lineRule="auto"/>
              <w:ind w:left="6"/>
              <w:jc w:val="center"/>
              <w:rPr>
                <w:rFonts w:ascii="Arial" w:hAnsi="Arial" w:cs="Arial"/>
              </w:rPr>
            </w:pPr>
            <w:r w:rsidRPr="002C48E2">
              <w:rPr>
                <w:rFonts w:ascii="Arial" w:hAnsi="Arial" w:cs="Arial"/>
              </w:rPr>
              <w:t xml:space="preserve">4 years </w:t>
            </w:r>
          </w:p>
        </w:tc>
      </w:tr>
    </w:tbl>
    <w:p w:rsidR="00CD2955" w:rsidRPr="002C48E2">
      <w:pPr>
        <w:spacing w:after="0" w:line="259" w:lineRule="auto"/>
        <w:rPr>
          <w:rFonts w:ascii="Arial" w:hAnsi="Arial" w:cs="Arial"/>
        </w:rPr>
      </w:pPr>
      <w:r w:rsidRPr="002C48E2">
        <w:rPr>
          <w:rFonts w:ascii="Arial" w:hAnsi="Arial" w:cs="Arial"/>
        </w:rPr>
        <w:t xml:space="preserve"> </w:t>
      </w:r>
    </w:p>
    <w:p w:rsidR="00CD2955" w:rsidRPr="002C48E2">
      <w:pPr>
        <w:spacing w:after="0" w:line="259" w:lineRule="auto"/>
        <w:rPr>
          <w:rFonts w:ascii="Arial" w:hAnsi="Arial" w:cs="Arial"/>
        </w:rPr>
      </w:pPr>
      <w:r w:rsidRPr="002C48E2">
        <w:rPr>
          <w:rFonts w:ascii="Arial" w:hAnsi="Arial" w:cs="Arial"/>
        </w:rPr>
        <w:t xml:space="preserve"> </w:t>
      </w:r>
    </w:p>
    <w:p w:rsidR="00CD2955" w:rsidRPr="002C48E2" w:rsidP="002C48E2">
      <w:pPr>
        <w:spacing w:after="0" w:line="259" w:lineRule="auto"/>
        <w:ind w:left="-90" w:firstLine="75"/>
        <w:rPr>
          <w:rFonts w:ascii="Arial" w:hAnsi="Arial" w:cs="Arial"/>
        </w:rPr>
      </w:pPr>
      <w:r w:rsidRPr="002C48E2">
        <w:rPr>
          <w:rFonts w:ascii="Arial" w:hAnsi="Arial" w:cs="Arial"/>
          <w:b/>
          <w:u w:val="single" w:color="000000"/>
        </w:rPr>
        <w:t>DESCRIPTION/SPECIFICATIONS/STATEMENT OF WORK:</w:t>
      </w:r>
      <w:r w:rsidRPr="002C48E2">
        <w:rPr>
          <w:rFonts w:ascii="Arial" w:hAnsi="Arial" w:cs="Arial"/>
          <w:b/>
        </w:rPr>
        <w:t xml:space="preserve">  </w:t>
      </w:r>
      <w:r w:rsidRPr="002C48E2">
        <w:rPr>
          <w:rFonts w:ascii="Arial" w:hAnsi="Arial" w:cs="Arial"/>
        </w:rPr>
        <w:t xml:space="preserve">The Vendor shall provide corrective maintenance and at least one on-site planned maintenance during the contract period, service hotline, performance updates, spare parts, technical phone/chat &amp; remote support. </w:t>
      </w:r>
    </w:p>
    <w:p w:rsidR="00CD2955" w:rsidRPr="002C48E2" w:rsidP="002C48E2">
      <w:pPr>
        <w:ind w:left="-90"/>
        <w:rPr>
          <w:rFonts w:ascii="Arial" w:hAnsi="Arial" w:cs="Arial"/>
        </w:rPr>
      </w:pPr>
      <w:r w:rsidRPr="002C48E2">
        <w:rPr>
          <w:rFonts w:ascii="Arial" w:hAnsi="Arial" w:cs="Arial"/>
        </w:rPr>
        <w:t>Planned maintenance shall be scheduled by direction of the Contracting Officer Representative</w:t>
      </w:r>
      <w:r>
        <w:rPr>
          <w:rFonts w:ascii="Arial" w:hAnsi="Arial" w:cs="Arial"/>
        </w:rPr>
        <w:t xml:space="preserve"> </w:t>
      </w:r>
      <w:r w:rsidRPr="002C48E2">
        <w:rPr>
          <w:rFonts w:ascii="Arial" w:hAnsi="Arial" w:cs="Arial"/>
        </w:rPr>
        <w:t xml:space="preserve">(COR).  Hardware parts and applicable software updates shall be included in support agreement.  Telephone support services shall be available 24 hours a day, 365 days a year.  On-site service calls shall be included, with a response time of 5 business days. </w:t>
      </w:r>
    </w:p>
    <w:p w:rsidR="00CD2955" w:rsidRPr="002C48E2">
      <w:pPr>
        <w:spacing w:after="0" w:line="259" w:lineRule="auto"/>
        <w:rPr>
          <w:rFonts w:ascii="Arial" w:hAnsi="Arial" w:cs="Arial"/>
        </w:rPr>
      </w:pPr>
      <w:r w:rsidRPr="002C48E2">
        <w:rPr>
          <w:rFonts w:ascii="Arial" w:hAnsi="Arial" w:cs="Arial"/>
        </w:rPr>
        <w:t xml:space="preserve"> </w:t>
      </w:r>
    </w:p>
    <w:p w:rsidR="00CD2955" w:rsidRPr="002C48E2" w:rsidP="00CD2955">
      <w:pPr>
        <w:ind w:left="-5"/>
        <w:rPr>
          <w:rFonts w:ascii="Arial" w:hAnsi="Arial" w:cs="Arial"/>
        </w:rPr>
      </w:pPr>
      <w:r w:rsidRPr="002C48E2">
        <w:rPr>
          <w:rFonts w:ascii="Arial" w:hAnsi="Arial" w:cs="Arial"/>
        </w:rPr>
        <w:t>Vendor shall provide the COR an electronic copy of the field service report after all maintenance within 7 calendar days.  At a minimum, this report must contain a detailed description of any services or repairs performed for each item of equipment, and must also include a listing of replacement parts, when applicable, total hours of service, safety check, performance data, and the date.  The report will also include any Vendor recommendations necessary to maintain the equipment in optimum operating conditi</w:t>
      </w:r>
      <w:r w:rsidRPr="002C48E2">
        <w:rPr>
          <w:rFonts w:ascii="Arial" w:hAnsi="Arial" w:cs="Arial"/>
        </w:rPr>
        <w:t xml:space="preserve">on.  Service Technician shall document and report to the COR any unsafe conditions or signs of misuse or abuse regarding this medical equipment.   </w:t>
      </w:r>
      <w:r w:rsidRPr="002C48E2">
        <w:rPr>
          <w:rFonts w:ascii="Arial" w:hAnsi="Arial" w:cs="Arial"/>
        </w:rPr>
        <w:t xml:space="preserve"> </w:t>
      </w:r>
    </w:p>
    <w:p w:rsidR="00CD2955" w:rsidRPr="002C48E2" w:rsidP="00CD2955">
      <w:pPr>
        <w:ind w:left="-5"/>
        <w:rPr>
          <w:rFonts w:ascii="Arial" w:hAnsi="Arial" w:cs="Arial"/>
        </w:rPr>
      </w:pPr>
      <w:r w:rsidRPr="002C48E2">
        <w:rPr>
          <w:rFonts w:ascii="Arial" w:hAnsi="Arial" w:cs="Arial"/>
          <w:b/>
          <w:u w:val="single" w:color="000000"/>
        </w:rPr>
        <w:t>SERVICE CALLS:</w:t>
      </w:r>
      <w:r w:rsidRPr="002C48E2">
        <w:rPr>
          <w:rFonts w:ascii="Arial" w:hAnsi="Arial" w:cs="Arial"/>
        </w:rPr>
        <w:t xml:space="preserve">  Service also includes all necessary intervening service calls required to repair an instrument.  Intervening services will be rendered as directed by the COR.  All services (planned maintenance and intervening service calls) shall be performed in accordance with original manufacturer’s specifications and FDA guidelines. </w:t>
      </w:r>
      <w:r w:rsidRPr="002C48E2">
        <w:rPr>
          <w:rFonts w:ascii="Arial" w:hAnsi="Arial" w:cs="Arial"/>
          <w:b/>
        </w:rPr>
        <w:t xml:space="preserve"> </w:t>
      </w:r>
    </w:p>
    <w:p w:rsidR="00CD2955" w:rsidRPr="002C48E2" w:rsidP="00CD2955">
      <w:pPr>
        <w:ind w:left="-5"/>
        <w:rPr>
          <w:rFonts w:ascii="Arial" w:hAnsi="Arial" w:cs="Arial"/>
        </w:rPr>
      </w:pPr>
      <w:r w:rsidRPr="002C48E2">
        <w:rPr>
          <w:rFonts w:ascii="Arial" w:hAnsi="Arial" w:cs="Arial"/>
          <w:b/>
          <w:u w:val="single" w:color="000000"/>
        </w:rPr>
        <w:t>PLANNED MAINTENANCE INSPECTIONS (PMI) AND INTERVENING SERVICES:</w:t>
      </w:r>
      <w:r w:rsidRPr="002C48E2">
        <w:rPr>
          <w:rFonts w:ascii="Arial" w:hAnsi="Arial" w:cs="Arial"/>
        </w:rPr>
        <w:t xml:space="preserve"> Planned maintenance (PM) services shall include, but not limited to the following: </w:t>
      </w:r>
      <w:r w:rsidRPr="002C48E2">
        <w:rPr>
          <w:rFonts w:ascii="Arial" w:hAnsi="Arial" w:cs="Arial"/>
        </w:rPr>
        <w:t xml:space="preserve"> </w:t>
      </w:r>
    </w:p>
    <w:p w:rsidR="00CD2955" w:rsidRPr="002C48E2">
      <w:pPr>
        <w:numPr>
          <w:ilvl w:val="0"/>
          <w:numId w:val="1"/>
        </w:numPr>
        <w:ind w:hanging="360"/>
        <w:rPr>
          <w:rFonts w:ascii="Arial" w:hAnsi="Arial" w:cs="Arial"/>
        </w:rPr>
      </w:pPr>
      <w:r w:rsidRPr="002C48E2">
        <w:rPr>
          <w:rFonts w:ascii="Arial" w:hAnsi="Arial" w:cs="Arial"/>
        </w:rPr>
        <w:t xml:space="preserve">Cleaning of the equipment. </w:t>
      </w:r>
    </w:p>
    <w:p w:rsidR="00CD2955" w:rsidRPr="002C48E2">
      <w:pPr>
        <w:numPr>
          <w:ilvl w:val="0"/>
          <w:numId w:val="1"/>
        </w:numPr>
        <w:ind w:hanging="360"/>
        <w:rPr>
          <w:rFonts w:ascii="Arial" w:hAnsi="Arial" w:cs="Arial"/>
        </w:rPr>
      </w:pPr>
      <w:r w:rsidRPr="002C48E2">
        <w:rPr>
          <w:rFonts w:ascii="Arial" w:hAnsi="Arial" w:cs="Arial"/>
        </w:rPr>
        <w:t xml:space="preserve">Reviewing operating software diagnosis to ensure that it is operating in accordance with the manufacturer’s specifications. </w:t>
      </w:r>
    </w:p>
    <w:p w:rsidR="00CD2955" w:rsidRPr="002C48E2">
      <w:pPr>
        <w:numPr>
          <w:ilvl w:val="0"/>
          <w:numId w:val="1"/>
        </w:numPr>
        <w:ind w:hanging="360"/>
        <w:rPr>
          <w:rFonts w:ascii="Arial" w:hAnsi="Arial" w:cs="Arial"/>
        </w:rPr>
      </w:pPr>
      <w:r w:rsidRPr="002C48E2">
        <w:rPr>
          <w:rFonts w:ascii="Arial" w:hAnsi="Arial" w:cs="Arial"/>
        </w:rPr>
        <w:t xml:space="preserve">Calibrating and lubricating the equipment. </w:t>
      </w:r>
    </w:p>
    <w:p w:rsidR="00CD2955" w:rsidRPr="002C48E2">
      <w:pPr>
        <w:numPr>
          <w:ilvl w:val="0"/>
          <w:numId w:val="1"/>
        </w:numPr>
        <w:ind w:hanging="360"/>
        <w:rPr>
          <w:rFonts w:ascii="Arial" w:hAnsi="Arial" w:cs="Arial"/>
        </w:rPr>
      </w:pPr>
      <w:r w:rsidRPr="002C48E2">
        <w:rPr>
          <w:rFonts w:ascii="Arial" w:hAnsi="Arial" w:cs="Arial"/>
        </w:rPr>
        <w:t xml:space="preserve">Performing intervening maintenance. </w:t>
      </w:r>
    </w:p>
    <w:p w:rsidR="00CD2955" w:rsidRPr="002C48E2">
      <w:pPr>
        <w:numPr>
          <w:ilvl w:val="0"/>
          <w:numId w:val="1"/>
        </w:numPr>
        <w:ind w:hanging="360"/>
        <w:rPr>
          <w:rFonts w:ascii="Arial" w:hAnsi="Arial" w:cs="Arial"/>
        </w:rPr>
      </w:pPr>
      <w:r w:rsidRPr="002C48E2">
        <w:rPr>
          <w:rFonts w:ascii="Arial" w:hAnsi="Arial" w:cs="Arial"/>
        </w:rPr>
        <w:t xml:space="preserve">Testing and replacement of faulty and worn parts and/or parts which are likely to become faulty, fail, or become worn. </w:t>
      </w:r>
    </w:p>
    <w:p w:rsidR="00CD2955" w:rsidRPr="002C48E2">
      <w:pPr>
        <w:numPr>
          <w:ilvl w:val="0"/>
          <w:numId w:val="1"/>
        </w:numPr>
        <w:ind w:hanging="360"/>
        <w:rPr>
          <w:rFonts w:ascii="Arial" w:hAnsi="Arial" w:cs="Arial"/>
        </w:rPr>
      </w:pPr>
      <w:r w:rsidRPr="002C48E2">
        <w:rPr>
          <w:rFonts w:ascii="Arial" w:hAnsi="Arial" w:cs="Arial"/>
        </w:rPr>
        <w:t>Inspecting and replacing, when indicated, electrical wiring and cables for wear and fraying (G)</w:t>
      </w:r>
      <w:r w:rsidRPr="002C48E2">
        <w:rPr>
          <w:rFonts w:ascii="Arial" w:eastAsia="Arial" w:hAnsi="Arial" w:cs="Arial"/>
        </w:rPr>
        <w:t xml:space="preserve"> </w:t>
      </w:r>
      <w:r w:rsidRPr="002C48E2">
        <w:rPr>
          <w:rFonts w:ascii="Arial" w:hAnsi="Arial" w:cs="Arial"/>
        </w:rPr>
        <w:t xml:space="preserve">Inspecting and replacing, when indicated, all mechanical components. </w:t>
      </w:r>
    </w:p>
    <w:p w:rsidR="00CD2955" w:rsidRPr="002C48E2">
      <w:pPr>
        <w:numPr>
          <w:ilvl w:val="0"/>
          <w:numId w:val="2"/>
        </w:numPr>
        <w:ind w:hanging="360"/>
        <w:rPr>
          <w:rFonts w:ascii="Arial" w:hAnsi="Arial" w:cs="Arial"/>
        </w:rPr>
      </w:pPr>
      <w:r w:rsidRPr="002C48E2">
        <w:rPr>
          <w:rFonts w:ascii="Arial" w:hAnsi="Arial" w:cs="Arial"/>
        </w:rPr>
        <w:t xml:space="preserve">The Contractor shall furnish documentation, all measurements, and calibration data collected to ensure that the system is performing in accordance with the manufacturer’s performance standards. </w:t>
      </w:r>
    </w:p>
    <w:p w:rsidR="00CD2955" w:rsidRPr="002C48E2">
      <w:pPr>
        <w:numPr>
          <w:ilvl w:val="0"/>
          <w:numId w:val="2"/>
        </w:numPr>
        <w:ind w:hanging="360"/>
        <w:rPr>
          <w:rFonts w:ascii="Arial" w:hAnsi="Arial" w:cs="Arial"/>
        </w:rPr>
      </w:pPr>
      <w:r w:rsidRPr="002C48E2">
        <w:rPr>
          <w:rFonts w:ascii="Arial" w:hAnsi="Arial" w:cs="Arial"/>
        </w:rPr>
        <w:t xml:space="preserve">Planned maintenance shall be performed during normal working hours of the VASDHC.  Planned maintenance shall be scheduled a minimum of three (3) days in advance with the COTR and performed during the first five (5) working days of the months specified in the planned maintenance plan.  Planned maintenance shall be performed in accordance with manufacturer’s instructions, specification and at the intervals depicted in the schedule of services.  This contract also includes all intervening service calls during </w:t>
      </w:r>
      <w:r w:rsidRPr="002C48E2">
        <w:rPr>
          <w:rFonts w:ascii="Arial" w:hAnsi="Arial" w:cs="Arial"/>
        </w:rPr>
        <w:t xml:space="preserve">normal working hours and parts required for maintaining this equipment in optimum operating condition. </w:t>
      </w:r>
    </w:p>
    <w:p w:rsidR="00CD2955" w:rsidRPr="002C48E2">
      <w:pPr>
        <w:spacing w:after="0" w:line="259" w:lineRule="auto"/>
        <w:ind w:left="-5"/>
        <w:rPr>
          <w:rFonts w:ascii="Arial" w:hAnsi="Arial" w:cs="Arial"/>
        </w:rPr>
      </w:pPr>
      <w:r w:rsidRPr="002C48E2">
        <w:rPr>
          <w:rFonts w:ascii="Arial" w:hAnsi="Arial" w:cs="Arial"/>
          <w:b/>
          <w:u w:val="single" w:color="000000"/>
        </w:rPr>
        <w:t>PARTS:</w:t>
      </w:r>
      <w:r w:rsidRPr="002C48E2">
        <w:rPr>
          <w:rFonts w:ascii="Arial" w:hAnsi="Arial" w:cs="Arial"/>
        </w:rPr>
        <w:t xml:space="preserve"> </w:t>
      </w:r>
    </w:p>
    <w:p w:rsidR="00CD2955" w:rsidRPr="002C48E2">
      <w:pPr>
        <w:spacing w:after="0" w:line="259" w:lineRule="auto"/>
        <w:rPr>
          <w:rFonts w:ascii="Arial" w:hAnsi="Arial" w:cs="Arial"/>
        </w:rPr>
      </w:pPr>
      <w:r w:rsidRPr="002C48E2">
        <w:rPr>
          <w:rFonts w:ascii="Arial" w:hAnsi="Arial" w:cs="Arial"/>
        </w:rPr>
        <w:t xml:space="preserve"> </w:t>
      </w:r>
    </w:p>
    <w:p w:rsidR="00CD2955" w:rsidRPr="002C48E2">
      <w:pPr>
        <w:numPr>
          <w:ilvl w:val="0"/>
          <w:numId w:val="3"/>
        </w:numPr>
        <w:ind w:right="85" w:hanging="360"/>
        <w:rPr>
          <w:rFonts w:ascii="Arial" w:hAnsi="Arial" w:cs="Arial"/>
        </w:rPr>
      </w:pPr>
      <w:r w:rsidRPr="002C48E2">
        <w:rPr>
          <w:rFonts w:ascii="Arial" w:hAnsi="Arial" w:cs="Arial"/>
        </w:rPr>
        <w:t xml:space="preserve">The Vendor shall furnish replacement parts meeting or exceeding the original equipment manufacturer specifications. </w:t>
      </w:r>
    </w:p>
    <w:p w:rsidR="00CD2955" w:rsidRPr="002C48E2">
      <w:pPr>
        <w:numPr>
          <w:ilvl w:val="0"/>
          <w:numId w:val="3"/>
        </w:numPr>
        <w:ind w:right="85" w:hanging="360"/>
        <w:rPr>
          <w:rFonts w:ascii="Arial" w:hAnsi="Arial" w:cs="Arial"/>
        </w:rPr>
      </w:pPr>
      <w:r w:rsidRPr="002C48E2">
        <w:rPr>
          <w:rFonts w:ascii="Arial" w:hAnsi="Arial" w:cs="Arial"/>
        </w:rPr>
        <w:t>Replaced parts are to be disposed of by the Vendor after obtaining approval from the COR, except for hard drives that have the capability of storing sensitive information.  They must be disposed of according to local Facility Policy and with the Information Security Officer (ISO) concurrence. (C)</w:t>
      </w:r>
      <w:r w:rsidRPr="002C48E2">
        <w:rPr>
          <w:rFonts w:ascii="Arial" w:eastAsia="Arial" w:hAnsi="Arial" w:cs="Arial"/>
        </w:rPr>
        <w:t xml:space="preserve"> </w:t>
      </w:r>
      <w:r w:rsidRPr="002C48E2">
        <w:rPr>
          <w:rFonts w:ascii="Arial" w:hAnsi="Arial" w:cs="Arial"/>
        </w:rPr>
        <w:t xml:space="preserve">Operating and consumable supplies are not part of this contract.  Replaced parts covered by the Preventive Maintenance Inspection or intervening services shall be itemized as a no-charge item on the Vendor’s invoice and shall be identified by the part listed on the manufacturer’s schematics or part list. </w:t>
      </w:r>
    </w:p>
    <w:p w:rsidR="00CD2955" w:rsidRPr="002C48E2">
      <w:pPr>
        <w:numPr>
          <w:ilvl w:val="0"/>
          <w:numId w:val="4"/>
        </w:numPr>
        <w:ind w:hanging="360"/>
        <w:rPr>
          <w:rFonts w:ascii="Arial" w:hAnsi="Arial" w:cs="Arial"/>
        </w:rPr>
      </w:pPr>
      <w:r w:rsidRPr="002C48E2">
        <w:rPr>
          <w:rFonts w:ascii="Arial" w:hAnsi="Arial" w:cs="Arial"/>
        </w:rPr>
        <w:t xml:space="preserve">The Vendor is required to have a sufficient supply in stock or be able to obtain all parts required for work under this contract.  The Vendor shall have complete service documentation, including necessary manuals and schematics. </w:t>
      </w:r>
    </w:p>
    <w:p w:rsidR="00CD2955" w:rsidRPr="002C48E2">
      <w:pPr>
        <w:numPr>
          <w:ilvl w:val="0"/>
          <w:numId w:val="4"/>
        </w:numPr>
        <w:ind w:hanging="360"/>
        <w:rPr>
          <w:rFonts w:ascii="Arial" w:hAnsi="Arial" w:cs="Arial"/>
        </w:rPr>
      </w:pPr>
      <w:r w:rsidRPr="002C48E2">
        <w:rPr>
          <w:rFonts w:ascii="Arial" w:hAnsi="Arial" w:cs="Arial"/>
        </w:rPr>
        <w:t>Unserviceable parts will be replaced by the Vendor on an exchange basis within eight (8) working hours, labor to install replacement part</w:t>
      </w:r>
      <w:r>
        <w:rPr>
          <w:rFonts w:ascii="Arial" w:hAnsi="Arial" w:cs="Arial"/>
        </w:rPr>
        <w:t>s</w:t>
      </w:r>
      <w:r w:rsidRPr="002C48E2">
        <w:rPr>
          <w:rFonts w:ascii="Arial" w:hAnsi="Arial" w:cs="Arial"/>
        </w:rPr>
        <w:t xml:space="preserve"> are included. </w:t>
      </w:r>
    </w:p>
    <w:p w:rsidR="00CD2955" w:rsidRPr="00CD2955" w:rsidP="002C48E2">
      <w:pPr>
        <w:numPr>
          <w:ilvl w:val="0"/>
          <w:numId w:val="4"/>
        </w:numPr>
        <w:ind w:hanging="360"/>
        <w:rPr>
          <w:rFonts w:ascii="Arial" w:hAnsi="Arial" w:cs="Arial"/>
        </w:rPr>
      </w:pPr>
      <w:r w:rsidRPr="00CD2955">
        <w:rPr>
          <w:rFonts w:ascii="Arial" w:hAnsi="Arial" w:cs="Arial"/>
        </w:rPr>
        <w:t>Part numbers as shown on the manufacture schematics/parts list will identify</w:t>
      </w:r>
      <w:r w:rsidRPr="00CD2955">
        <w:rPr>
          <w:rFonts w:ascii="Arial" w:hAnsi="Arial" w:cs="Arial"/>
        </w:rPr>
        <w:t xml:space="preserve"> all parts that are replaced.  All newly installed replacement parts become the property of the Government.  Any worn defective parts will be replaced free of any charges. </w:t>
      </w:r>
    </w:p>
    <w:p w:rsidR="00CD2955" w:rsidRPr="002C48E2" w:rsidP="00CD2955">
      <w:pPr>
        <w:numPr>
          <w:ilvl w:val="0"/>
          <w:numId w:val="4"/>
        </w:numPr>
        <w:spacing w:after="0" w:line="240" w:lineRule="auto"/>
        <w:ind w:hanging="360"/>
        <w:rPr>
          <w:rFonts w:ascii="Arial" w:hAnsi="Arial" w:cs="Arial"/>
        </w:rPr>
      </w:pPr>
      <w:r w:rsidRPr="002C48E2">
        <w:rPr>
          <w:rFonts w:ascii="Arial" w:hAnsi="Arial" w:cs="Arial"/>
        </w:rPr>
        <w:t xml:space="preserve">When parts are required and are not covered by Preventive Maintenance and have intervening services, such needs shall be identified to the COR along with an estimate of charges.  The COR will evaluate these needs and request through the Contracting Officer appropriate action(s).  These parts will be installed under a separate purchase order. </w:t>
      </w:r>
    </w:p>
    <w:p w:rsidR="00CD2955" w:rsidRPr="002C48E2" w:rsidP="00CD2955">
      <w:pPr>
        <w:spacing w:after="0" w:line="240" w:lineRule="auto"/>
        <w:ind w:left="720"/>
        <w:rPr>
          <w:rFonts w:ascii="Arial" w:hAnsi="Arial" w:cs="Arial"/>
        </w:rPr>
      </w:pPr>
      <w:r w:rsidRPr="002C48E2">
        <w:rPr>
          <w:rFonts w:ascii="Arial" w:hAnsi="Arial" w:cs="Arial"/>
        </w:rPr>
        <w:t xml:space="preserve">  </w:t>
      </w:r>
    </w:p>
    <w:p w:rsidR="00CD2955" w:rsidRPr="002C48E2" w:rsidP="00CD2955">
      <w:pPr>
        <w:spacing w:after="0" w:line="240" w:lineRule="auto"/>
        <w:ind w:left="-5"/>
        <w:rPr>
          <w:rFonts w:ascii="Arial" w:hAnsi="Arial" w:cs="Arial"/>
        </w:rPr>
      </w:pPr>
      <w:r w:rsidRPr="002C48E2">
        <w:rPr>
          <w:rFonts w:ascii="Arial" w:hAnsi="Arial" w:cs="Arial"/>
          <w:b/>
          <w:u w:val="single" w:color="000000"/>
        </w:rPr>
        <w:t>TEST EQUIPMENT:</w:t>
      </w:r>
      <w:r w:rsidRPr="002C48E2">
        <w:rPr>
          <w:rFonts w:ascii="Arial" w:hAnsi="Arial" w:cs="Arial"/>
        </w:rPr>
        <w:t xml:space="preserve"> The VA shall not furnish parts and/or test equipment for the performance of this contract.  It is the responsibility of the Vendor to bring the appropriate equipment and/or supplies necessary to complete the work as required within. </w:t>
      </w:r>
    </w:p>
    <w:p w:rsidR="00CD2955" w:rsidRPr="002C48E2">
      <w:pPr>
        <w:spacing w:after="0" w:line="259" w:lineRule="auto"/>
        <w:rPr>
          <w:rFonts w:ascii="Arial" w:hAnsi="Arial" w:cs="Arial"/>
        </w:rPr>
      </w:pPr>
      <w:r w:rsidRPr="002C48E2">
        <w:rPr>
          <w:rFonts w:ascii="Arial" w:hAnsi="Arial" w:cs="Arial"/>
        </w:rPr>
        <w:t xml:space="preserve"> </w:t>
      </w:r>
    </w:p>
    <w:p w:rsidR="00CD2955" w:rsidRPr="002C48E2" w:rsidP="00CD2955">
      <w:pPr>
        <w:ind w:left="-5"/>
        <w:rPr>
          <w:rFonts w:ascii="Arial" w:hAnsi="Arial" w:cs="Arial"/>
        </w:rPr>
      </w:pPr>
      <w:r w:rsidRPr="002C48E2">
        <w:rPr>
          <w:rFonts w:ascii="Arial" w:hAnsi="Arial" w:cs="Arial"/>
          <w:b/>
          <w:u w:val="single" w:color="000000"/>
        </w:rPr>
        <w:t>REMOVAL OF EQUIPMENT:</w:t>
      </w:r>
      <w:r w:rsidRPr="002C48E2">
        <w:rPr>
          <w:rFonts w:ascii="Arial" w:hAnsi="Arial" w:cs="Arial"/>
        </w:rPr>
        <w:t xml:space="preserve">  Government property shall not be removed from the station without a signed property pass.  This property pass may be obtained after the removal is authorized by the Contracting Officer or COR.  If sensitive data is stored on the device, the Facility Information Security Officer must be involved and should approve the process of removing equipment from the government site.  Equipment shall not be removed by the Vendor from the government site for minor repairs.  The Vendor assumes full responsibility for t</w:t>
      </w:r>
      <w:r w:rsidRPr="002C48E2">
        <w:rPr>
          <w:rFonts w:ascii="Arial" w:hAnsi="Arial" w:cs="Arial"/>
        </w:rPr>
        <w:t xml:space="preserve">he equipment while it is off-site or in transit. </w:t>
      </w:r>
      <w:r w:rsidRPr="002C48E2">
        <w:rPr>
          <w:rFonts w:ascii="Arial" w:hAnsi="Arial" w:cs="Arial"/>
        </w:rPr>
        <w:t xml:space="preserve"> </w:t>
      </w:r>
    </w:p>
    <w:p w:rsidR="00CD2955" w:rsidRPr="002C48E2">
      <w:pPr>
        <w:spacing w:after="0" w:line="259" w:lineRule="auto"/>
        <w:ind w:left="-5"/>
        <w:rPr>
          <w:rFonts w:ascii="Arial" w:hAnsi="Arial" w:cs="Arial"/>
        </w:rPr>
      </w:pPr>
      <w:r w:rsidRPr="002C48E2">
        <w:rPr>
          <w:rFonts w:ascii="Arial" w:hAnsi="Arial" w:cs="Arial"/>
          <w:b/>
          <w:u w:val="single" w:color="000000"/>
        </w:rPr>
        <w:t>BADGES AND PARKING:</w:t>
      </w:r>
      <w:r w:rsidRPr="002C48E2">
        <w:rPr>
          <w:rFonts w:ascii="Arial" w:hAnsi="Arial" w:cs="Arial"/>
          <w:b/>
        </w:rPr>
        <w:t xml:space="preserve"> </w:t>
      </w:r>
      <w:r>
        <w:rPr>
          <w:rFonts w:ascii="Arial" w:hAnsi="Arial" w:cs="Arial"/>
          <w:b/>
        </w:rPr>
        <w:br/>
      </w:r>
    </w:p>
    <w:p w:rsidR="00CD2955" w:rsidRPr="002C48E2">
      <w:pPr>
        <w:numPr>
          <w:ilvl w:val="0"/>
          <w:numId w:val="5"/>
        </w:numPr>
        <w:ind w:hanging="360"/>
        <w:rPr>
          <w:rFonts w:ascii="Arial" w:hAnsi="Arial" w:cs="Arial"/>
        </w:rPr>
      </w:pPr>
      <w:r w:rsidRPr="002C48E2">
        <w:rPr>
          <w:rFonts w:ascii="Arial" w:hAnsi="Arial" w:cs="Arial"/>
        </w:rPr>
        <w:t xml:space="preserve">All Vendor personnel are required to wear I.D. badges during the entire time he/she is on </w:t>
      </w:r>
    </w:p>
    <w:p w:rsidR="00CD2955" w:rsidRPr="002C48E2">
      <w:pPr>
        <w:ind w:left="1090"/>
        <w:rPr>
          <w:rFonts w:ascii="Arial" w:hAnsi="Arial" w:cs="Arial"/>
        </w:rPr>
      </w:pPr>
      <w:r w:rsidRPr="002C48E2">
        <w:rPr>
          <w:rFonts w:ascii="Arial" w:hAnsi="Arial" w:cs="Arial"/>
        </w:rPr>
        <w:t xml:space="preserve">Government property.  I.D. badges must have an identification picture and shall state the name of the individual and the company he/she represents. </w:t>
      </w:r>
    </w:p>
    <w:p w:rsidR="00CD2955" w:rsidRPr="002C48E2">
      <w:pPr>
        <w:numPr>
          <w:ilvl w:val="0"/>
          <w:numId w:val="5"/>
        </w:numPr>
        <w:ind w:hanging="360"/>
        <w:rPr>
          <w:rFonts w:ascii="Arial" w:hAnsi="Arial" w:cs="Arial"/>
        </w:rPr>
      </w:pPr>
      <w:r w:rsidRPr="002C48E2">
        <w:rPr>
          <w:rFonts w:ascii="Arial" w:hAnsi="Arial" w:cs="Arial"/>
        </w:rPr>
        <w:t xml:space="preserve">It is the responsibility of the Vendor’s personnel to park in the appropriately designated parking areas.  Parking information is available from VASDHS Police Service.  VASDHS will not validate or make reimbursement for parking violations of the Vendor’s personnel under any circumstance. </w:t>
      </w:r>
    </w:p>
    <w:p w:rsidR="00CD2955" w:rsidRPr="002C48E2">
      <w:pPr>
        <w:spacing w:after="0" w:line="259" w:lineRule="auto"/>
        <w:rPr>
          <w:rFonts w:ascii="Arial" w:hAnsi="Arial" w:cs="Arial"/>
        </w:rPr>
      </w:pPr>
      <w:r w:rsidRPr="002C48E2">
        <w:rPr>
          <w:rFonts w:ascii="Arial" w:hAnsi="Arial" w:cs="Arial"/>
        </w:rPr>
        <w:t xml:space="preserve"> </w:t>
      </w:r>
    </w:p>
    <w:p w:rsidR="00CD2955" w:rsidRPr="002C48E2" w:rsidP="00CD2955">
      <w:pPr>
        <w:ind w:left="-5"/>
        <w:rPr>
          <w:rFonts w:ascii="Arial" w:hAnsi="Arial" w:cs="Arial"/>
        </w:rPr>
      </w:pPr>
      <w:r w:rsidRPr="002C48E2">
        <w:rPr>
          <w:rFonts w:ascii="Arial" w:hAnsi="Arial" w:cs="Arial"/>
          <w:b/>
          <w:u w:val="single" w:color="000000"/>
        </w:rPr>
        <w:t xml:space="preserve">REPORTING </w:t>
      </w:r>
      <w:r w:rsidRPr="002C48E2">
        <w:rPr>
          <w:rFonts w:ascii="Arial" w:hAnsi="Arial" w:cs="Arial"/>
        </w:rPr>
        <w:t xml:space="preserve">(During Normal Working Hours); For any repairs or service that will be performed during the normal working hours of 8:00 a.m. through 5:00 p.m., Monday- Friday the Vendor shall check-in with the Police Service and with the COR before proceeding to the job site.  Vendor shall also check-out with the COR (Biomed HTM Room B215) and Police Service before leaving the job site. </w:t>
      </w:r>
      <w:r w:rsidRPr="002C48E2">
        <w:rPr>
          <w:rFonts w:ascii="Arial" w:hAnsi="Arial" w:cs="Arial"/>
        </w:rPr>
        <w:t xml:space="preserve"> </w:t>
      </w:r>
    </w:p>
    <w:p w:rsidR="00CD2955" w:rsidRPr="002C48E2" w:rsidP="00CD2955">
      <w:pPr>
        <w:ind w:left="-5"/>
        <w:rPr>
          <w:rFonts w:ascii="Arial" w:hAnsi="Arial" w:cs="Arial"/>
        </w:rPr>
      </w:pPr>
      <w:r w:rsidRPr="002C48E2">
        <w:rPr>
          <w:rFonts w:ascii="Arial" w:hAnsi="Arial" w:cs="Arial"/>
          <w:b/>
          <w:u w:val="single" w:color="000000"/>
        </w:rPr>
        <w:t>REPORTING</w:t>
      </w:r>
      <w:r w:rsidRPr="002C48E2">
        <w:rPr>
          <w:rFonts w:ascii="Arial" w:hAnsi="Arial" w:cs="Arial"/>
        </w:rPr>
        <w:t xml:space="preserve"> (During </w:t>
      </w:r>
      <w:r w:rsidRPr="002C48E2">
        <w:rPr>
          <w:rFonts w:ascii="Arial" w:hAnsi="Arial" w:cs="Arial"/>
          <w:b/>
          <w:u w:val="single" w:color="000000"/>
        </w:rPr>
        <w:t>Other</w:t>
      </w:r>
      <w:r w:rsidRPr="002C48E2">
        <w:rPr>
          <w:rFonts w:ascii="Arial" w:hAnsi="Arial" w:cs="Arial"/>
        </w:rPr>
        <w:t xml:space="preserve"> than Normal Working Hours). On-site services shall be performed during normal working hours (8:00AM – 5:00PM, Monday – Friday) only.  A separate, pre-authorized Purchase Order will be required for on-site services performed during other than normal working hours.   </w:t>
      </w:r>
      <w:r w:rsidRPr="002C48E2">
        <w:rPr>
          <w:rFonts w:ascii="Arial" w:hAnsi="Arial" w:cs="Arial"/>
        </w:rPr>
        <w:t xml:space="preserve"> </w:t>
      </w:r>
    </w:p>
    <w:p w:rsidR="00CD2955" w:rsidRPr="002C48E2" w:rsidP="00CD2955">
      <w:pPr>
        <w:ind w:left="-5"/>
        <w:rPr>
          <w:rFonts w:ascii="Arial" w:hAnsi="Arial" w:cs="Arial"/>
        </w:rPr>
      </w:pPr>
      <w:r w:rsidRPr="002C48E2">
        <w:rPr>
          <w:rFonts w:ascii="Arial" w:hAnsi="Arial" w:cs="Arial"/>
          <w:b/>
          <w:u w:val="single" w:color="000000"/>
        </w:rPr>
        <w:t>AUTHORIZED SERVICES:</w:t>
      </w:r>
      <w:r w:rsidRPr="002C48E2">
        <w:rPr>
          <w:rFonts w:ascii="Arial" w:hAnsi="Arial" w:cs="Arial"/>
        </w:rPr>
        <w:t xml:space="preserve"> Only those services specified herein are authorized under this contract.  Before performing any service or repairs of a non-contract nature, the COR or Contracting Officer must be advised of the reasons for this additional work.  If appropriate, the Contracting Officer or his/her designee may authorize the additional services or repairs under a separate purchase authorization.  The Vendor is cautioned that only the Contracting Officer may authorize additional services or repairs and that reimbursement will</w:t>
      </w:r>
      <w:r w:rsidRPr="002C48E2">
        <w:rPr>
          <w:rFonts w:ascii="Arial" w:hAnsi="Arial" w:cs="Arial"/>
        </w:rPr>
        <w:t xml:space="preserve"> not be made unless this prior authorization is obtained. </w:t>
      </w:r>
      <w:r w:rsidRPr="002C48E2">
        <w:rPr>
          <w:rFonts w:ascii="Arial" w:hAnsi="Arial" w:cs="Arial"/>
        </w:rPr>
        <w:t xml:space="preserve"> </w:t>
      </w:r>
    </w:p>
    <w:p w:rsidR="00CD2955" w:rsidP="002C48E2">
      <w:pPr>
        <w:spacing w:after="0" w:line="259" w:lineRule="auto"/>
        <w:ind w:left="-5"/>
        <w:rPr>
          <w:rFonts w:ascii="Arial" w:hAnsi="Arial" w:cs="Arial"/>
        </w:rPr>
      </w:pPr>
      <w:r w:rsidRPr="002C48E2">
        <w:rPr>
          <w:rFonts w:ascii="Arial" w:hAnsi="Arial" w:cs="Arial"/>
          <w:b/>
          <w:u w:val="single" w:color="000000"/>
        </w:rPr>
        <w:t>GOVERNMENT HOLIDAYS:</w:t>
      </w:r>
      <w:r w:rsidRPr="002C48E2">
        <w:rPr>
          <w:rFonts w:ascii="Arial" w:hAnsi="Arial" w:cs="Arial"/>
          <w:b/>
        </w:rPr>
        <w:t xml:space="preserve"> </w:t>
      </w:r>
      <w:r w:rsidRPr="002C48E2">
        <w:rPr>
          <w:rFonts w:ascii="Arial" w:hAnsi="Arial" w:cs="Arial"/>
        </w:rPr>
        <w:t xml:space="preserve">The Vendor is not required to provide service on the following National holidays; not shall the Vendor be paid for these holidays. The following national holidays observed by the Federal Government: </w:t>
      </w:r>
    </w:p>
    <w:p w:rsidR="00CD2955" w:rsidRPr="002C48E2" w:rsidP="002C48E2">
      <w:pPr>
        <w:spacing w:after="0" w:line="259" w:lineRule="auto"/>
        <w:ind w:left="-5"/>
        <w:rPr>
          <w:rFonts w:ascii="Arial" w:hAnsi="Arial" w:cs="Arial"/>
        </w:rPr>
      </w:pPr>
    </w:p>
    <w:p w:rsidR="00CD2955" w:rsidRPr="002C48E2" w:rsidP="00CD2955">
      <w:pPr>
        <w:spacing w:after="0" w:line="240" w:lineRule="auto"/>
        <w:ind w:firstLine="720"/>
        <w:rPr>
          <w:rFonts w:ascii="Arial" w:hAnsi="Arial" w:cs="Arial"/>
        </w:rPr>
      </w:pPr>
      <w:r w:rsidRPr="002C48E2">
        <w:rPr>
          <w:rFonts w:ascii="Arial" w:hAnsi="Arial" w:cs="Arial"/>
        </w:rPr>
        <w:t xml:space="preserve">New Year’s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t>Thursday, January 1, 2026</w:t>
      </w:r>
    </w:p>
    <w:p w:rsidR="00CD2955" w:rsidRPr="002C48E2" w:rsidP="00CD2955">
      <w:pPr>
        <w:spacing w:after="0" w:line="240" w:lineRule="auto"/>
        <w:ind w:firstLine="720"/>
        <w:rPr>
          <w:rFonts w:ascii="Arial" w:hAnsi="Arial" w:cs="Arial"/>
        </w:rPr>
      </w:pPr>
      <w:r w:rsidRPr="002C48E2">
        <w:rPr>
          <w:rFonts w:ascii="Arial" w:hAnsi="Arial" w:cs="Arial"/>
        </w:rPr>
        <w:t xml:space="preserve">Martin Luther King, Jr.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t>Monday, January 19, 2026</w:t>
      </w:r>
    </w:p>
    <w:p w:rsidR="00CD2955" w:rsidRPr="002C48E2" w:rsidP="00CD2955">
      <w:pPr>
        <w:spacing w:after="0" w:line="240" w:lineRule="auto"/>
        <w:ind w:firstLine="720"/>
        <w:rPr>
          <w:rFonts w:ascii="Arial" w:hAnsi="Arial" w:cs="Arial"/>
        </w:rPr>
      </w:pPr>
      <w:r w:rsidRPr="002C48E2">
        <w:rPr>
          <w:rFonts w:ascii="Arial" w:hAnsi="Arial" w:cs="Arial"/>
        </w:rPr>
        <w:t xml:space="preserve">Presidents’ Day (Washington’s Birthday): </w:t>
      </w:r>
      <w:r w:rsidRPr="002C48E2">
        <w:rPr>
          <w:rFonts w:ascii="Arial" w:hAnsi="Arial" w:cs="Arial"/>
        </w:rPr>
        <w:tab/>
      </w:r>
      <w:r w:rsidRPr="002C48E2">
        <w:rPr>
          <w:rFonts w:ascii="Arial" w:hAnsi="Arial" w:cs="Arial"/>
        </w:rPr>
        <w:tab/>
      </w:r>
      <w:r w:rsidRPr="002C48E2">
        <w:rPr>
          <w:rFonts w:ascii="Arial" w:hAnsi="Arial" w:cs="Arial"/>
        </w:rPr>
        <w:t>Monday, February 16, 2026</w:t>
      </w:r>
    </w:p>
    <w:p w:rsidR="00CD2955" w:rsidRPr="002C48E2" w:rsidP="00CD2955">
      <w:pPr>
        <w:spacing w:after="0" w:line="240" w:lineRule="auto"/>
        <w:ind w:firstLine="720"/>
        <w:rPr>
          <w:rFonts w:ascii="Arial" w:hAnsi="Arial" w:cs="Arial"/>
        </w:rPr>
      </w:pPr>
      <w:r w:rsidRPr="002C48E2">
        <w:rPr>
          <w:rFonts w:ascii="Arial" w:hAnsi="Arial" w:cs="Arial"/>
        </w:rPr>
        <w:t xml:space="preserve">Memorial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Monday, May 25, 2026</w:t>
      </w:r>
    </w:p>
    <w:p w:rsidR="00CD2955" w:rsidRPr="002C48E2" w:rsidP="00CD2955">
      <w:pPr>
        <w:spacing w:after="0" w:line="240" w:lineRule="auto"/>
        <w:ind w:firstLine="720"/>
        <w:rPr>
          <w:rFonts w:ascii="Arial" w:hAnsi="Arial" w:cs="Arial"/>
        </w:rPr>
      </w:pPr>
      <w:r w:rsidRPr="002C48E2">
        <w:rPr>
          <w:rFonts w:ascii="Arial" w:hAnsi="Arial" w:cs="Arial"/>
        </w:rPr>
        <w:t xml:space="preserve">Juneteenth National Independence Day: </w:t>
      </w:r>
      <w:r w:rsidRPr="002C48E2">
        <w:rPr>
          <w:rFonts w:ascii="Arial" w:hAnsi="Arial" w:cs="Arial"/>
        </w:rPr>
        <w:tab/>
      </w:r>
      <w:r w:rsidRPr="002C48E2">
        <w:rPr>
          <w:rFonts w:ascii="Arial" w:hAnsi="Arial" w:cs="Arial"/>
        </w:rPr>
        <w:tab/>
        <w:t>Friday, June 19, 2026</w:t>
      </w:r>
    </w:p>
    <w:p w:rsidR="00CD2955" w:rsidRPr="002C48E2" w:rsidP="00CD2955">
      <w:pPr>
        <w:spacing w:after="0" w:line="240" w:lineRule="auto"/>
        <w:ind w:firstLine="720"/>
        <w:rPr>
          <w:rFonts w:ascii="Arial" w:hAnsi="Arial" w:cs="Arial"/>
        </w:rPr>
      </w:pPr>
      <w:r w:rsidRPr="002C48E2">
        <w:rPr>
          <w:rFonts w:ascii="Arial" w:hAnsi="Arial" w:cs="Arial"/>
        </w:rPr>
        <w:t xml:space="preserve">Independence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t>Friday, July 3, 2026 (observed)</w:t>
      </w:r>
    </w:p>
    <w:p w:rsidR="00CD2955" w:rsidRPr="002C48E2" w:rsidP="00CD2955">
      <w:pPr>
        <w:spacing w:after="0" w:line="240" w:lineRule="auto"/>
        <w:ind w:firstLine="720"/>
        <w:rPr>
          <w:rFonts w:ascii="Arial" w:hAnsi="Arial" w:cs="Arial"/>
        </w:rPr>
      </w:pPr>
      <w:r w:rsidRPr="002C48E2">
        <w:rPr>
          <w:rFonts w:ascii="Arial" w:hAnsi="Arial" w:cs="Arial"/>
        </w:rPr>
        <w:t xml:space="preserve">Labor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t>Monday, September 7, 2026</w:t>
      </w:r>
    </w:p>
    <w:p w:rsidR="00CD2955" w:rsidRPr="002C48E2" w:rsidP="00CD2955">
      <w:pPr>
        <w:spacing w:after="0" w:line="240" w:lineRule="auto"/>
        <w:ind w:firstLine="720"/>
        <w:rPr>
          <w:rFonts w:ascii="Arial" w:hAnsi="Arial" w:cs="Arial"/>
        </w:rPr>
      </w:pPr>
      <w:r w:rsidRPr="002C48E2">
        <w:rPr>
          <w:rFonts w:ascii="Arial" w:hAnsi="Arial" w:cs="Arial"/>
        </w:rPr>
        <w:t xml:space="preserve">Indigenous Peoples’ Day/Columbus Day: </w:t>
      </w:r>
      <w:r w:rsidRPr="002C48E2">
        <w:rPr>
          <w:rFonts w:ascii="Arial" w:hAnsi="Arial" w:cs="Arial"/>
        </w:rPr>
        <w:tab/>
      </w:r>
      <w:r w:rsidRPr="002C48E2">
        <w:rPr>
          <w:rFonts w:ascii="Arial" w:hAnsi="Arial" w:cs="Arial"/>
        </w:rPr>
        <w:tab/>
        <w:t>Monday, October 12, 2026</w:t>
      </w:r>
    </w:p>
    <w:p w:rsidR="00CD2955" w:rsidRPr="002C48E2" w:rsidP="00CD2955">
      <w:pPr>
        <w:spacing w:after="0" w:line="240" w:lineRule="auto"/>
        <w:ind w:firstLine="720"/>
        <w:rPr>
          <w:rFonts w:ascii="Arial" w:hAnsi="Arial" w:cs="Arial"/>
        </w:rPr>
      </w:pPr>
      <w:r w:rsidRPr="002C48E2">
        <w:rPr>
          <w:rFonts w:ascii="Arial" w:hAnsi="Arial" w:cs="Arial"/>
        </w:rPr>
        <w:t xml:space="preserve">Veterans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Wednesday, November 11, 2026</w:t>
      </w:r>
    </w:p>
    <w:p w:rsidR="00CD2955" w:rsidRPr="002C48E2" w:rsidP="00CD2955">
      <w:pPr>
        <w:spacing w:after="0" w:line="240" w:lineRule="auto"/>
        <w:ind w:firstLine="720"/>
        <w:rPr>
          <w:rFonts w:ascii="Arial" w:hAnsi="Arial" w:cs="Arial"/>
        </w:rPr>
      </w:pPr>
      <w:r w:rsidRPr="002C48E2">
        <w:rPr>
          <w:rFonts w:ascii="Arial" w:hAnsi="Arial" w:cs="Arial"/>
        </w:rPr>
        <w:t xml:space="preserve">Thanksgiving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t>Thursday, November 26, 2026</w:t>
      </w:r>
    </w:p>
    <w:p w:rsidR="00CD2955" w:rsidRPr="002C48E2" w:rsidP="00CD2955">
      <w:pPr>
        <w:spacing w:after="0" w:line="240" w:lineRule="auto"/>
        <w:ind w:firstLine="720"/>
        <w:rPr>
          <w:rFonts w:ascii="Arial" w:hAnsi="Arial" w:cs="Arial"/>
        </w:rPr>
      </w:pPr>
      <w:r w:rsidRPr="002C48E2">
        <w:rPr>
          <w:rFonts w:ascii="Arial" w:hAnsi="Arial" w:cs="Arial"/>
        </w:rPr>
        <w:t xml:space="preserve">Christmas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t>Friday, December 25, 2026</w:t>
      </w:r>
    </w:p>
    <w:p w:rsidR="00CD2955" w:rsidRPr="002C48E2" w:rsidP="002C48E2">
      <w:pPr>
        <w:tabs>
          <w:tab w:val="center" w:pos="720"/>
          <w:tab w:val="center" w:pos="2245"/>
          <w:tab w:val="center" w:pos="3601"/>
          <w:tab w:val="center" w:pos="4321"/>
          <w:tab w:val="center" w:pos="5503"/>
        </w:tabs>
        <w:spacing w:after="0" w:line="240" w:lineRule="auto"/>
        <w:ind w:left="-14"/>
        <w:rPr>
          <w:rFonts w:ascii="Arial" w:hAnsi="Arial" w:cs="Arial"/>
        </w:rPr>
      </w:pPr>
    </w:p>
    <w:p w:rsidR="00CD2955" w:rsidRPr="002C48E2" w:rsidP="002C48E2">
      <w:pPr>
        <w:spacing w:after="0" w:line="240" w:lineRule="auto"/>
        <w:ind w:left="-5"/>
        <w:rPr>
          <w:rFonts w:ascii="Arial" w:hAnsi="Arial" w:cs="Arial"/>
        </w:rPr>
      </w:pPr>
      <w:r w:rsidRPr="002C48E2">
        <w:rPr>
          <w:rFonts w:ascii="Arial" w:hAnsi="Arial" w:cs="Arial"/>
        </w:rPr>
        <w:t xml:space="preserve">If a holiday falls on Sunday, the following Monday shall be observed as the National Holiday.  When a holiday falls on a Saturday, the preceding Friday is observed as a National Holiday by U.S. Government agencies.  Also included would be any day specifically declared by the President of the United States. </w:t>
      </w:r>
    </w:p>
    <w:p w:rsidR="00CD2955" w:rsidRPr="002C48E2" w:rsidP="002C48E2">
      <w:pPr>
        <w:spacing w:after="0" w:line="240" w:lineRule="auto"/>
        <w:rPr>
          <w:rFonts w:ascii="Arial" w:hAnsi="Arial" w:cs="Arial"/>
        </w:rPr>
      </w:pPr>
      <w:r w:rsidRPr="002C48E2">
        <w:rPr>
          <w:rFonts w:ascii="Arial" w:hAnsi="Arial" w:cs="Arial"/>
        </w:rPr>
        <w:t xml:space="preserve"> </w:t>
      </w:r>
    </w:p>
    <w:p w:rsidR="00CD2955" w:rsidRPr="002C48E2" w:rsidP="002C48E2">
      <w:pPr>
        <w:spacing w:after="0" w:line="240" w:lineRule="auto"/>
        <w:ind w:left="-5"/>
        <w:rPr>
          <w:rFonts w:ascii="Arial" w:hAnsi="Arial" w:cs="Arial"/>
        </w:rPr>
      </w:pPr>
      <w:r w:rsidRPr="002C48E2">
        <w:rPr>
          <w:rFonts w:ascii="Arial" w:hAnsi="Arial" w:cs="Arial"/>
          <w:b/>
          <w:u w:val="single" w:color="000000"/>
        </w:rPr>
        <w:t xml:space="preserve">INVOICE AND PAYMENT: </w:t>
      </w:r>
      <w:r w:rsidRPr="002C48E2">
        <w:rPr>
          <w:rFonts w:ascii="Arial" w:hAnsi="Arial" w:cs="Arial"/>
          <w:b/>
        </w:rPr>
        <w:t xml:space="preserve">  </w:t>
      </w:r>
      <w:r w:rsidRPr="002C48E2">
        <w:rPr>
          <w:rFonts w:ascii="Arial" w:hAnsi="Arial" w:cs="Arial"/>
        </w:rPr>
        <w:t xml:space="preserve">Payment to be made monthly in arrears.  The Vendor shall submit original invoices in proper electronic format to the Financial Services Center (FSC).  Proper electronic format means an automated system transmitting information electronically according to the accepted electronic data transmission methods below: </w:t>
      </w:r>
      <w:r>
        <w:rPr>
          <w:rFonts w:ascii="Arial" w:hAnsi="Arial" w:cs="Arial"/>
        </w:rPr>
        <w:br/>
      </w:r>
    </w:p>
    <w:p w:rsidR="00CD2955" w:rsidRPr="002C48E2">
      <w:pPr>
        <w:numPr>
          <w:ilvl w:val="0"/>
          <w:numId w:val="6"/>
        </w:numPr>
        <w:spacing w:after="118"/>
        <w:ind w:right="224" w:hanging="360"/>
        <w:rPr>
          <w:rFonts w:ascii="Arial" w:hAnsi="Arial" w:cs="Arial"/>
        </w:rPr>
      </w:pPr>
      <w:r w:rsidRPr="002C48E2">
        <w:rPr>
          <w:rFonts w:ascii="Arial" w:hAnsi="Arial" w:cs="Arial"/>
        </w:rPr>
        <w:t xml:space="preserve">VA’s Electronic Invoice Presentment and Payment System – The FSC uses a third-party contractor, OB10, to transition vendors from paper to electronic invoice submission.  Please see OB10 contact information below to begin submitting electronic invoices, free of charge. </w:t>
      </w:r>
    </w:p>
    <w:p w:rsidR="00CD2955" w:rsidRPr="002C48E2">
      <w:pPr>
        <w:numPr>
          <w:ilvl w:val="0"/>
          <w:numId w:val="6"/>
        </w:numPr>
        <w:spacing w:after="113"/>
        <w:ind w:right="224" w:hanging="360"/>
        <w:rPr>
          <w:rFonts w:ascii="Arial" w:hAnsi="Arial" w:cs="Arial"/>
        </w:rPr>
      </w:pPr>
      <w:r w:rsidRPr="002C48E2">
        <w:rPr>
          <w:rFonts w:ascii="Arial" w:hAnsi="Arial" w:cs="Arial"/>
        </w:rPr>
        <w:t>A system that conforms to the X12 electronic data interchange (EDI) formats established by the Accredited Standards Center (ASC) chartered by the American National Standards Institute (ANSI).  The X12 EDI Web site (</w:t>
      </w:r>
      <w:r>
        <w:fldChar w:fldCharType="begin"/>
      </w:r>
      <w:r>
        <w:instrText xml:space="preserve"> HYPERLINK "http://www.x12.org/" </w:instrText>
      </w:r>
      <w:r>
        <w:fldChar w:fldCharType="separate"/>
      </w:r>
      <w:r w:rsidRPr="002C48E2">
        <w:rPr>
          <w:rFonts w:ascii="Arial" w:hAnsi="Arial" w:cs="Arial"/>
          <w:color w:val="0000FF"/>
          <w:u w:val="single" w:color="0000FF"/>
        </w:rPr>
        <w:t>http://www.x12.org</w:t>
      </w:r>
      <w:r>
        <w:fldChar w:fldCharType="end"/>
      </w:r>
      <w:r>
        <w:fldChar w:fldCharType="begin"/>
      </w:r>
      <w:r>
        <w:instrText xml:space="preserve"> HYPERLINK "http://www.x12.org/" </w:instrText>
      </w:r>
      <w:r>
        <w:fldChar w:fldCharType="separate"/>
      </w:r>
      <w:r w:rsidRPr="002C48E2">
        <w:rPr>
          <w:rFonts w:ascii="Arial" w:hAnsi="Arial" w:cs="Arial"/>
        </w:rPr>
        <w:t>)</w:t>
      </w:r>
      <w:r>
        <w:fldChar w:fldCharType="end"/>
      </w:r>
      <w:r w:rsidRPr="002C48E2">
        <w:rPr>
          <w:rFonts w:ascii="Arial" w:hAnsi="Arial" w:cs="Arial"/>
        </w:rPr>
        <w:t xml:space="preserve"> Vendor e-Invoice Set-Up Information: </w:t>
      </w:r>
    </w:p>
    <w:p w:rsidR="00CD2955" w:rsidRPr="002C48E2" w:rsidP="002C48E2">
      <w:pPr>
        <w:pStyle w:val="ListParagraph"/>
        <w:numPr>
          <w:ilvl w:val="0"/>
          <w:numId w:val="7"/>
        </w:numPr>
        <w:spacing w:after="0" w:line="240" w:lineRule="auto"/>
        <w:rPr>
          <w:rFonts w:ascii="Arial" w:hAnsi="Arial" w:cs="Arial"/>
        </w:rPr>
      </w:pPr>
      <w:r w:rsidRPr="002C48E2">
        <w:rPr>
          <w:rFonts w:ascii="Arial" w:hAnsi="Arial" w:cs="Arial"/>
        </w:rPr>
        <w:t xml:space="preserve">OB10 e-Invoice Setup Information: 1-877-752-0900 </w:t>
      </w:r>
    </w:p>
    <w:p w:rsidR="00CD2955" w:rsidRPr="002C48E2" w:rsidP="002C48E2">
      <w:pPr>
        <w:pStyle w:val="ListParagraph"/>
        <w:numPr>
          <w:ilvl w:val="0"/>
          <w:numId w:val="7"/>
        </w:numPr>
        <w:spacing w:after="0" w:line="240" w:lineRule="auto"/>
        <w:rPr>
          <w:rFonts w:ascii="Arial" w:hAnsi="Arial" w:cs="Arial"/>
        </w:rPr>
      </w:pPr>
      <w:r w:rsidRPr="002C48E2">
        <w:rPr>
          <w:rFonts w:ascii="Arial" w:hAnsi="Arial" w:cs="Arial"/>
        </w:rPr>
        <w:t xml:space="preserve">OB10 e-Invoice e-mail: </w:t>
      </w:r>
      <w:r w:rsidRPr="002C48E2">
        <w:rPr>
          <w:rFonts w:ascii="Arial" w:hAnsi="Arial" w:cs="Arial"/>
          <w:color w:val="0000FF"/>
          <w:u w:val="single" w:color="0000FF"/>
        </w:rPr>
        <w:t>USClientServices@ob10.com</w:t>
      </w:r>
      <w:r w:rsidRPr="002C48E2">
        <w:rPr>
          <w:rFonts w:ascii="Arial" w:hAnsi="Arial" w:cs="Arial"/>
        </w:rPr>
        <w:t xml:space="preserve"> </w:t>
      </w:r>
    </w:p>
    <w:p w:rsidR="00CD2955" w:rsidRPr="002C48E2" w:rsidP="002C48E2">
      <w:pPr>
        <w:pStyle w:val="ListParagraph"/>
        <w:numPr>
          <w:ilvl w:val="0"/>
          <w:numId w:val="7"/>
        </w:numPr>
        <w:spacing w:after="0" w:line="240" w:lineRule="auto"/>
        <w:rPr>
          <w:rFonts w:ascii="Arial" w:hAnsi="Arial" w:cs="Arial"/>
        </w:rPr>
      </w:pPr>
      <w:r w:rsidRPr="002C48E2">
        <w:rPr>
          <w:rFonts w:ascii="Arial" w:hAnsi="Arial" w:cs="Arial"/>
        </w:rPr>
        <w:t>Financial Services Center e-Invoice Contact Information: 1-877-353-9791 4.</w:t>
      </w:r>
      <w:r w:rsidRPr="002C48E2">
        <w:rPr>
          <w:rFonts w:ascii="Arial" w:eastAsia="Arial" w:hAnsi="Arial" w:cs="Arial"/>
        </w:rPr>
        <w:t xml:space="preserve"> </w:t>
      </w:r>
      <w:r w:rsidRPr="002C48E2">
        <w:rPr>
          <w:rFonts w:ascii="Arial" w:hAnsi="Arial" w:cs="Arial"/>
        </w:rPr>
        <w:t xml:space="preserve">Financial Service Center e-Invoice e-mail: </w:t>
      </w:r>
      <w:r w:rsidRPr="002C48E2">
        <w:rPr>
          <w:rFonts w:ascii="Arial" w:hAnsi="Arial" w:cs="Arial"/>
          <w:color w:val="0000FF"/>
          <w:u w:val="single" w:color="0000FF"/>
        </w:rPr>
        <w:t>vafsccshd@va.gov</w:t>
      </w:r>
      <w:r w:rsidRPr="002C48E2">
        <w:rPr>
          <w:rFonts w:ascii="Arial" w:hAnsi="Arial" w:cs="Arial"/>
        </w:rPr>
        <w:t xml:space="preserve"> </w:t>
      </w:r>
    </w:p>
    <w:p w:rsidR="00CD2955" w:rsidRPr="002C48E2" w:rsidP="002C48E2">
      <w:pPr>
        <w:spacing w:after="0" w:line="240" w:lineRule="auto"/>
        <w:ind w:left="720"/>
        <w:rPr>
          <w:rFonts w:ascii="Arial" w:hAnsi="Arial" w:cs="Arial"/>
        </w:rPr>
      </w:pPr>
      <w:r w:rsidRPr="002C48E2">
        <w:rPr>
          <w:rFonts w:ascii="Arial" w:hAnsi="Arial" w:cs="Arial"/>
        </w:rPr>
        <w:t xml:space="preserve"> </w:t>
      </w:r>
    </w:p>
    <w:p w:rsidR="00CD2955" w:rsidRPr="002C48E2" w:rsidP="002C48E2">
      <w:pPr>
        <w:spacing w:after="0" w:line="240" w:lineRule="auto"/>
        <w:ind w:left="-5"/>
        <w:rPr>
          <w:rFonts w:ascii="Arial" w:hAnsi="Arial" w:cs="Arial"/>
        </w:rPr>
      </w:pPr>
      <w:r w:rsidRPr="002C48E2">
        <w:rPr>
          <w:rFonts w:ascii="Arial" w:hAnsi="Arial" w:cs="Arial"/>
        </w:rPr>
        <w:t xml:space="preserve">The invoice MUST be itemized to include the following information listed below.  Any information listed below that is not provided on an invoice will render that invoice incomplete and the invoice will be returned for immediate correction. </w:t>
      </w:r>
      <w:r>
        <w:rPr>
          <w:rFonts w:ascii="Arial" w:hAnsi="Arial" w:cs="Arial"/>
        </w:rPr>
        <w:br/>
      </w:r>
    </w:p>
    <w:p w:rsidR="00CD2955" w:rsidRPr="002C48E2" w:rsidP="002C48E2">
      <w:pPr>
        <w:numPr>
          <w:ilvl w:val="0"/>
          <w:numId w:val="8"/>
        </w:numPr>
        <w:spacing w:after="0" w:line="240" w:lineRule="auto"/>
        <w:ind w:left="1440" w:hanging="360"/>
        <w:rPr>
          <w:rFonts w:ascii="Arial" w:hAnsi="Arial" w:cs="Arial"/>
        </w:rPr>
      </w:pPr>
      <w:r w:rsidRPr="002C48E2">
        <w:rPr>
          <w:rFonts w:ascii="Arial" w:hAnsi="Arial" w:cs="Arial"/>
        </w:rPr>
        <w:t xml:space="preserve">Time period being invoiced for. </w:t>
      </w:r>
      <w:r w:rsidRPr="002C48E2">
        <w:rPr>
          <w:rFonts w:ascii="Arial" w:hAnsi="Arial" w:cs="Arial"/>
        </w:rPr>
        <w:tab/>
        <w:t xml:space="preserve"> </w:t>
      </w:r>
    </w:p>
    <w:p w:rsidR="00CD2955" w:rsidRPr="002C48E2" w:rsidP="002C48E2">
      <w:pPr>
        <w:numPr>
          <w:ilvl w:val="0"/>
          <w:numId w:val="8"/>
        </w:numPr>
        <w:spacing w:after="0" w:line="240" w:lineRule="auto"/>
        <w:ind w:left="1440" w:hanging="360"/>
        <w:rPr>
          <w:rFonts w:ascii="Arial" w:hAnsi="Arial" w:cs="Arial"/>
        </w:rPr>
      </w:pPr>
      <w:r w:rsidRPr="002C48E2">
        <w:rPr>
          <w:rFonts w:ascii="Arial" w:hAnsi="Arial" w:cs="Arial"/>
        </w:rPr>
        <w:t xml:space="preserve">Description of services. </w:t>
      </w:r>
    </w:p>
    <w:p w:rsidR="00CD2955" w:rsidRPr="002C48E2" w:rsidP="002C48E2">
      <w:pPr>
        <w:numPr>
          <w:ilvl w:val="0"/>
          <w:numId w:val="8"/>
        </w:numPr>
        <w:spacing w:after="0" w:line="240" w:lineRule="auto"/>
        <w:ind w:left="1440" w:hanging="360"/>
        <w:rPr>
          <w:rFonts w:ascii="Arial" w:hAnsi="Arial" w:cs="Arial"/>
        </w:rPr>
      </w:pPr>
      <w:r w:rsidRPr="002C48E2">
        <w:rPr>
          <w:rFonts w:ascii="Arial" w:hAnsi="Arial" w:cs="Arial"/>
        </w:rPr>
        <w:t xml:space="preserve">Unit Cost Billed. </w:t>
      </w:r>
    </w:p>
    <w:p w:rsidR="00CD2955" w:rsidRPr="002C48E2" w:rsidP="002C48E2">
      <w:pPr>
        <w:numPr>
          <w:ilvl w:val="0"/>
          <w:numId w:val="8"/>
        </w:numPr>
        <w:spacing w:after="0" w:line="240" w:lineRule="auto"/>
        <w:ind w:left="1440" w:hanging="360"/>
        <w:rPr>
          <w:rFonts w:ascii="Arial" w:hAnsi="Arial" w:cs="Arial"/>
        </w:rPr>
      </w:pPr>
      <w:r w:rsidRPr="002C48E2">
        <w:rPr>
          <w:rFonts w:ascii="Arial" w:hAnsi="Arial" w:cs="Arial"/>
        </w:rPr>
        <w:t xml:space="preserve">Extended amount due. </w:t>
      </w:r>
    </w:p>
    <w:p w:rsidR="00CD2955" w:rsidRPr="002C48E2" w:rsidP="002C48E2">
      <w:pPr>
        <w:numPr>
          <w:ilvl w:val="0"/>
          <w:numId w:val="8"/>
        </w:numPr>
        <w:spacing w:after="0" w:line="240" w:lineRule="auto"/>
        <w:ind w:left="1440" w:hanging="360"/>
        <w:rPr>
          <w:rFonts w:ascii="Arial" w:hAnsi="Arial" w:cs="Arial"/>
        </w:rPr>
      </w:pPr>
      <w:r w:rsidRPr="002C48E2">
        <w:rPr>
          <w:rFonts w:ascii="Arial" w:hAnsi="Arial" w:cs="Arial"/>
        </w:rPr>
        <w:t xml:space="preserve">Invoice number and date. </w:t>
      </w:r>
    </w:p>
    <w:p w:rsidR="00CD2955" w:rsidRPr="002C48E2" w:rsidP="002C48E2">
      <w:pPr>
        <w:numPr>
          <w:ilvl w:val="0"/>
          <w:numId w:val="8"/>
        </w:numPr>
        <w:spacing w:after="0" w:line="240" w:lineRule="auto"/>
        <w:ind w:left="1440" w:hanging="360"/>
        <w:rPr>
          <w:rFonts w:ascii="Arial" w:hAnsi="Arial" w:cs="Arial"/>
        </w:rPr>
      </w:pPr>
      <w:r w:rsidRPr="002C48E2">
        <w:rPr>
          <w:rFonts w:ascii="Arial" w:hAnsi="Arial" w:cs="Arial"/>
        </w:rPr>
        <w:t xml:space="preserve">Contract and obligation number. </w:t>
      </w:r>
    </w:p>
    <w:p w:rsidR="00CD2955" w:rsidRPr="002C48E2" w:rsidP="002C48E2">
      <w:pPr>
        <w:spacing w:after="96" w:line="259" w:lineRule="auto"/>
        <w:ind w:left="1080"/>
        <w:rPr>
          <w:rFonts w:ascii="Arial" w:hAnsi="Arial" w:cs="Arial"/>
        </w:rPr>
      </w:pPr>
      <w:r w:rsidRPr="002C48E2">
        <w:rPr>
          <w:rFonts w:ascii="Arial" w:hAnsi="Arial" w:cs="Arial"/>
        </w:rPr>
        <w:t xml:space="preserve"> </w:t>
      </w:r>
    </w:p>
    <w:p w:rsidR="00CD2955" w:rsidRPr="002C48E2">
      <w:pPr>
        <w:spacing w:after="0" w:line="259" w:lineRule="auto"/>
        <w:rPr>
          <w:rFonts w:ascii="Arial" w:hAnsi="Arial" w:cs="Arial"/>
        </w:rPr>
      </w:pPr>
      <w:r w:rsidRPr="002C48E2">
        <w:rPr>
          <w:rFonts w:ascii="Arial" w:hAnsi="Arial" w:cs="Arial"/>
        </w:rPr>
        <w:t xml:space="preserve"> </w:t>
      </w:r>
    </w:p>
    <w:p>
      <w:pPr>
        <w:ind w:left="360"/>
      </w:pPr>
      <w:r>
        <w:t>See attached document: P09 - FINAL SOW.</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54635D"/>
    <w:multiLevelType w:val="hybridMultilevel"/>
    <w:tmpl w:val="4E78D8FA"/>
    <w:lvl w:ilvl="0">
      <w:start w:val="8"/>
      <w:numFmt w:val="upp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33FD30FC"/>
    <w:multiLevelType w:val="hybridMultilevel"/>
    <w:tmpl w:val="FCDC51B4"/>
    <w:lvl w:ilvl="0">
      <w:start w:val="1"/>
      <w:numFmt w:val="upp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49505444"/>
    <w:multiLevelType w:val="hybridMultilevel"/>
    <w:tmpl w:val="DFBCB906"/>
    <w:lvl w:ilvl="0">
      <w:start w:val="1"/>
      <w:numFmt w:val="upp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50F16997"/>
    <w:multiLevelType w:val="hybridMultilevel"/>
    <w:tmpl w:val="2BBC10B6"/>
    <w:lvl w:ilvl="0">
      <w:start w:val="4"/>
      <w:numFmt w:val="upp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65A243CF"/>
    <w:multiLevelType w:val="hybridMultilevel"/>
    <w:tmpl w:val="625CB9C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74B760FC"/>
    <w:multiLevelType w:val="hybridMultilevel"/>
    <w:tmpl w:val="F5C88876"/>
    <w:lvl w:ilvl="0">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77973F47"/>
    <w:multiLevelType w:val="hybridMultilevel"/>
    <w:tmpl w:val="924E2674"/>
    <w:lvl w:ilvl="0">
      <w:start w:val="1"/>
      <w:numFmt w:val="decimal"/>
      <w:lvlText w:val="%1."/>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77A413CB"/>
    <w:multiLevelType w:val="hybridMultilevel"/>
    <w:tmpl w:val="21C26398"/>
    <w:lvl w:ilvl="0">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 w:numId="3">
    <w:abstractNumId w:val="2"/>
  </w:num>
  <w:num w:numId="4">
    <w:abstractNumId w:val="3"/>
  </w:num>
  <w:num w:numId="5">
    <w:abstractNumId w:val="7"/>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00A36"/>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0A36"/>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0A36"/>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0A36"/>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00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A36"/>
    <w:rPr>
      <w:rFonts w:eastAsiaTheme="majorEastAsia" w:cstheme="majorBidi"/>
      <w:color w:val="272727" w:themeColor="text1" w:themeTint="D8"/>
    </w:rPr>
  </w:style>
  <w:style w:type="paragraph" w:styleId="Quote">
    <w:name w:val="Quote"/>
    <w:basedOn w:val="Normal"/>
    <w:next w:val="Normal"/>
    <w:link w:val="QuoteChar"/>
    <w:uiPriority w:val="29"/>
    <w:qFormat/>
    <w:rsid w:val="00200A36"/>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200A36"/>
    <w:rPr>
      <w:i/>
      <w:iCs/>
      <w:color w:val="404040" w:themeColor="text1" w:themeTint="BF"/>
    </w:rPr>
  </w:style>
  <w:style w:type="paragraph" w:styleId="IntenseQuote">
    <w:name w:val="Intense Quote"/>
    <w:basedOn w:val="Normal"/>
    <w:next w:val="Normal"/>
    <w:link w:val="IntenseQuoteChar"/>
    <w:uiPriority w:val="30"/>
    <w:qFormat/>
    <w:rsid w:val="00200A36"/>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200A36"/>
    <w:rPr>
      <w:i/>
      <w:iCs/>
      <w:color w:val="365F91" w:themeColor="accent1" w:themeShade="BF"/>
    </w:rPr>
  </w:style>
  <w:style w:type="character" w:styleId="IntenseReference">
    <w:name w:val="Intense Reference"/>
    <w:basedOn w:val="DefaultParagraphFont"/>
    <w:uiPriority w:val="32"/>
    <w:qFormat/>
    <w:rsid w:val="00200A36"/>
    <w:rPr>
      <w:b/>
      <w:bCs/>
      <w:smallCaps/>
      <w:color w:val="365F91" w:themeColor="accent1" w:themeShade="BF"/>
      <w:spacing w:val="5"/>
    </w:rPr>
  </w:style>
  <w:style w:type="character" w:styleId="Hyperlink">
    <w:name w:val="Hyperlink"/>
    <w:basedOn w:val="DefaultParagraphFont"/>
    <w:uiPriority w:val="99"/>
    <w:unhideWhenUsed/>
    <w:rsid w:val="00C600EE"/>
    <w:rPr>
      <w:color w:val="0000FF" w:themeColor="hyperlink"/>
      <w:u w:val="single"/>
    </w:rPr>
  </w:style>
  <w:style w:type="paragraph" w:customStyle="1" w:styleId="Default">
    <w:name w:val="Default"/>
    <w:rsid w:val="00C600E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E01826"/>
    <w:rPr>
      <w:color w:val="605E5C"/>
      <w:shd w:val="clear" w:color="auto" w:fill="E1DFDD"/>
    </w:rPr>
  </w:style>
  <w:style w:type="table" w:customStyle="1" w:styleId="TableGrid0">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2026-04-29T17:58:31Z</dcterms:created>
  <dcterms:modified xsi:type="dcterms:W3CDTF">2026-04-29T17:58:31Z</dcterms:modified>
</cp:coreProperties>
</file>