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648-26-2-4036-0090 NEW V-ARMED Participant Kit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IFCAP: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CS: TYRONE WHALEN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Estimated POP: 07/01/2026 - 06/30/2027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36C26026Q0619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5:00pm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N059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611430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Affairs Police Service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Building 14: Gym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1601 E. Fourth Plain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Vancouver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Vancouver WA  98661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Tyrone Whalen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Tyrone.Whalen@va.gov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D7634" w:rsidRPr="00F5465C" w:rsidP="00FD7634">
      <w:r>
        <w:t>T</w:t>
      </w:r>
      <w:r w:rsidRPr="00F5465C">
        <w:t>he requirements for the procurement, delivery, installation, and support of the V-Armed Virtual Reality Training System Complete VR Participant Kits. Each kit will be used to enhance the training capabilities of the V-Armed system by providing individual participants with a comprehensive suite of equipment necessary for immersive VR experience.</w:t>
      </w:r>
    </w:p>
    <w:p w:rsidR="00634F08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F5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F5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F5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F5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8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F5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86F5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6F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F5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F5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2026-04-29T18:28:42Z</dcterms:created>
  <dcterms:modified xsi:type="dcterms:W3CDTF">2026-04-29T18:28:42Z</dcterms:modified>
</cp:coreProperties>
</file>