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CLEANING FOR PHARMACY IV ROOM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STRAIGHT SMALL BUSINESS SET-ASIDE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06111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36C24126Q0466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16:00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Connecticut VAMC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 Contracting Office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555 Willard Avenue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West Haven CT  06516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Janice Jones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janice.jones@va.gov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860-666-6951   ext. 6613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Manchester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718 Smyth Road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Manchester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NH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03104-7007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janice.jones@va.gov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janice.jones@va.gov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B5BAB">
      <w:r>
        <w:t>MONTHLY IV ROOM CLEANING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7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0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2026-04-29T17:10:18Z</dcterms:created>
  <dcterms:modified xsi:type="dcterms:W3CDTF">2026-04-29T17:10:18Z</dcterms:modified>
</cp:coreProperties>
</file>