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31"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648"/>
        <w:gridCol w:w="1632"/>
        <w:gridCol w:w="1230"/>
        <w:gridCol w:w="90"/>
        <w:gridCol w:w="1765"/>
        <w:gridCol w:w="143"/>
        <w:gridCol w:w="7"/>
        <w:gridCol w:w="705"/>
        <w:gridCol w:w="448"/>
        <w:gridCol w:w="749"/>
        <w:gridCol w:w="968"/>
        <w:gridCol w:w="525"/>
        <w:gridCol w:w="350"/>
        <w:gridCol w:w="1463"/>
        <w:gridCol w:w="8"/>
      </w:tblGrid>
      <w:tr w:rsidR="003F7DFA" w:rsidRPr="00C04DFA" w14:paraId="3304A75D" w14:textId="77777777" w:rsidTr="0061784A">
        <w:trPr>
          <w:cantSplit/>
          <w:trHeight w:val="240"/>
        </w:trPr>
        <w:tc>
          <w:tcPr>
            <w:tcW w:w="7417" w:type="dxa"/>
            <w:gridSpan w:val="10"/>
            <w:tcBorders>
              <w:bottom w:val="single" w:sz="2" w:space="0" w:color="auto"/>
              <w:right w:val="single" w:sz="2" w:space="0" w:color="auto"/>
            </w:tcBorders>
            <w:vAlign w:val="center"/>
          </w:tcPr>
          <w:p w14:paraId="6E3768F8" w14:textId="77777777" w:rsidR="003F7DFA" w:rsidRPr="00C04DFA" w:rsidRDefault="003F7DFA" w:rsidP="0061784A">
            <w:pPr>
              <w:spacing w:after="0" w:line="240" w:lineRule="auto"/>
              <w:ind w:left="-18"/>
              <w:rPr>
                <w:rFonts w:ascii="Calibri" w:eastAsia="Times New Roman" w:hAnsi="Calibri" w:cs="Times New Roman"/>
                <w:b/>
                <w:szCs w:val="20"/>
              </w:rPr>
            </w:pPr>
            <w:bookmarkStart w:id="0" w:name="ContTermCond522125"/>
            <w:r w:rsidRPr="00C04DFA">
              <w:rPr>
                <w:rFonts w:ascii="Calibri" w:eastAsia="Times New Roman" w:hAnsi="Calibri" w:cs="Times New Roman"/>
                <w:b/>
                <w:szCs w:val="20"/>
              </w:rPr>
              <w:t>AMENDMENT OF SOLICITATION/MODIFICATION OF CONTRACT</w:t>
            </w:r>
          </w:p>
        </w:tc>
        <w:tc>
          <w:tcPr>
            <w:tcW w:w="1843" w:type="dxa"/>
            <w:gridSpan w:val="3"/>
            <w:tcBorders>
              <w:left w:val="single" w:sz="2" w:space="0" w:color="auto"/>
              <w:bottom w:val="single" w:sz="2" w:space="0" w:color="auto"/>
              <w:right w:val="single" w:sz="2" w:space="0" w:color="auto"/>
            </w:tcBorders>
          </w:tcPr>
          <w:p w14:paraId="5EC2DAB1" w14:textId="77777777" w:rsidR="003F7DFA" w:rsidRPr="00FA5263" w:rsidRDefault="003F7DFA" w:rsidP="0061784A">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1. CONTRACT ID CODE</w:t>
            </w:r>
          </w:p>
        </w:tc>
        <w:tc>
          <w:tcPr>
            <w:tcW w:w="1471" w:type="dxa"/>
            <w:gridSpan w:val="2"/>
            <w:tcBorders>
              <w:left w:val="single" w:sz="2" w:space="0" w:color="auto"/>
              <w:bottom w:val="single" w:sz="2" w:space="0" w:color="auto"/>
            </w:tcBorders>
          </w:tcPr>
          <w:p w14:paraId="744CA804" w14:textId="77777777" w:rsidR="003F7DFA" w:rsidRDefault="003F7DFA" w:rsidP="0061784A">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PAGES OF PAGES</w:t>
            </w:r>
          </w:p>
          <w:p w14:paraId="3BD69AFD" w14:textId="77777777" w:rsidR="003F7DFA" w:rsidRPr="00034505" w:rsidRDefault="003F7DFA" w:rsidP="0061784A">
            <w:pPr>
              <w:spacing w:after="0" w:line="240" w:lineRule="auto"/>
              <w:rPr>
                <w:rFonts w:ascii="Calibri" w:eastAsia="Times New Roman" w:hAnsi="Calibri" w:cs="Times New Roman"/>
                <w:sz w:val="20"/>
                <w:szCs w:val="20"/>
              </w:rPr>
            </w:pPr>
            <w:r w:rsidRPr="00034505">
              <w:rPr>
                <w:rFonts w:ascii="Calibri" w:eastAsia="Times New Roman" w:hAnsi="Calibri" w:cs="Times New Roman"/>
                <w:sz w:val="20"/>
                <w:szCs w:val="20"/>
              </w:rPr>
              <w:t xml:space="preserve">1 of </w:t>
            </w:r>
            <w:r>
              <w:rPr>
                <w:rFonts w:ascii="Calibri" w:eastAsia="Times New Roman" w:hAnsi="Calibri" w:cs="Times New Roman"/>
                <w:sz w:val="20"/>
                <w:szCs w:val="20"/>
              </w:rPr>
              <w:t>48</w:t>
            </w:r>
          </w:p>
        </w:tc>
      </w:tr>
      <w:tr w:rsidR="003F7DFA" w:rsidRPr="00C04DFA" w14:paraId="51A7A4EB" w14:textId="77777777" w:rsidTr="0061784A">
        <w:trPr>
          <w:cantSplit/>
          <w:trHeight w:val="472"/>
        </w:trPr>
        <w:tc>
          <w:tcPr>
            <w:tcW w:w="3600" w:type="dxa"/>
            <w:gridSpan w:val="4"/>
            <w:tcBorders>
              <w:bottom w:val="single" w:sz="2" w:space="0" w:color="auto"/>
              <w:right w:val="single" w:sz="2" w:space="0" w:color="auto"/>
            </w:tcBorders>
          </w:tcPr>
          <w:p w14:paraId="54957140" w14:textId="77777777" w:rsidR="003F7DFA" w:rsidRPr="00C04DFA" w:rsidRDefault="003F7DF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2. AMENDMENT/MODIFICATION NO.</w:t>
            </w:r>
          </w:p>
          <w:p w14:paraId="0426959F" w14:textId="77777777" w:rsidR="003F7DFA" w:rsidRPr="00C04DFA" w:rsidRDefault="003F7DFA" w:rsidP="0061784A">
            <w:pPr>
              <w:spacing w:after="0" w:line="240" w:lineRule="auto"/>
              <w:rPr>
                <w:rFonts w:ascii="Calibri" w:eastAsia="Times New Roman" w:hAnsi="Calibri" w:cs="Calibri"/>
                <w:b/>
                <w:bCs/>
              </w:rPr>
            </w:pPr>
            <w:r>
              <w:rPr>
                <w:rFonts w:ascii="Calibri" w:eastAsia="Times New Roman" w:hAnsi="Calibri" w:cs="Times New Roman"/>
                <w:b/>
                <w:bCs/>
              </w:rPr>
              <w:t>0001</w:t>
            </w:r>
          </w:p>
        </w:tc>
        <w:tc>
          <w:tcPr>
            <w:tcW w:w="1915" w:type="dxa"/>
            <w:gridSpan w:val="3"/>
            <w:tcBorders>
              <w:left w:val="single" w:sz="2" w:space="0" w:color="auto"/>
              <w:bottom w:val="single" w:sz="2" w:space="0" w:color="auto"/>
              <w:right w:val="single" w:sz="2" w:space="0" w:color="auto"/>
            </w:tcBorders>
          </w:tcPr>
          <w:p w14:paraId="5746A16B" w14:textId="77777777" w:rsidR="003F7DFA" w:rsidRPr="00C04DFA" w:rsidRDefault="003F7DF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3. EFFECTIVE DATE</w:t>
            </w:r>
          </w:p>
          <w:p w14:paraId="4BAB699A" w14:textId="77777777" w:rsidR="003F7DFA" w:rsidRPr="005134DA" w:rsidRDefault="003F7DFA" w:rsidP="0061784A">
            <w:pPr>
              <w:spacing w:after="0" w:line="240" w:lineRule="auto"/>
              <w:rPr>
                <w:rFonts w:ascii="Calibri" w:eastAsia="Times New Roman" w:hAnsi="Calibri" w:cs="Times New Roman"/>
                <w:b/>
                <w:bCs/>
              </w:rPr>
            </w:pPr>
            <w:r>
              <w:rPr>
                <w:rFonts w:ascii="Calibri" w:eastAsia="Times New Roman" w:hAnsi="Calibri" w:cs="Times New Roman"/>
                <w:b/>
                <w:bCs/>
              </w:rPr>
              <w:t>09-07-2018</w:t>
            </w:r>
          </w:p>
        </w:tc>
        <w:tc>
          <w:tcPr>
            <w:tcW w:w="2870" w:type="dxa"/>
            <w:gridSpan w:val="4"/>
            <w:tcBorders>
              <w:left w:val="single" w:sz="2" w:space="0" w:color="auto"/>
              <w:bottom w:val="single" w:sz="2" w:space="0" w:color="auto"/>
              <w:right w:val="single" w:sz="2" w:space="0" w:color="auto"/>
            </w:tcBorders>
          </w:tcPr>
          <w:p w14:paraId="09FF09B9" w14:textId="77777777" w:rsidR="003F7DFA" w:rsidRPr="00FA5263" w:rsidRDefault="003F7DF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4. REQUISITION/PURCHASE REQ. NO.</w:t>
            </w:r>
          </w:p>
        </w:tc>
        <w:tc>
          <w:tcPr>
            <w:tcW w:w="2346" w:type="dxa"/>
            <w:gridSpan w:val="4"/>
            <w:tcBorders>
              <w:left w:val="single" w:sz="2" w:space="0" w:color="auto"/>
              <w:bottom w:val="single" w:sz="2" w:space="0" w:color="auto"/>
            </w:tcBorders>
          </w:tcPr>
          <w:p w14:paraId="1824AA58" w14:textId="77777777" w:rsidR="003F7DFA" w:rsidRPr="00C04DFA" w:rsidRDefault="003F7DF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5. PROJECT NO. </w:t>
            </w:r>
            <w:r w:rsidRPr="00C04DFA">
              <w:rPr>
                <w:rFonts w:ascii="Calibri" w:eastAsia="Times New Roman" w:hAnsi="Calibri" w:cs="Times New Roman"/>
                <w:i/>
                <w:sz w:val="14"/>
                <w:szCs w:val="20"/>
              </w:rPr>
              <w:t>(If applicable)</w:t>
            </w:r>
          </w:p>
        </w:tc>
      </w:tr>
      <w:tr w:rsidR="003F7DFA" w:rsidRPr="00C04DFA" w14:paraId="3C1CC858" w14:textId="77777777" w:rsidTr="0061784A">
        <w:trPr>
          <w:gridAfter w:val="1"/>
          <w:wAfter w:w="8" w:type="dxa"/>
          <w:cantSplit/>
          <w:trHeight w:val="1011"/>
        </w:trPr>
        <w:tc>
          <w:tcPr>
            <w:tcW w:w="5508" w:type="dxa"/>
            <w:gridSpan w:val="6"/>
            <w:tcBorders>
              <w:right w:val="single" w:sz="2" w:space="0" w:color="auto"/>
            </w:tcBorders>
          </w:tcPr>
          <w:p w14:paraId="276EB8FE" w14:textId="77777777" w:rsidR="003F7DFA" w:rsidRDefault="003F7DF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6. ISSUED BY: </w:t>
            </w:r>
          </w:p>
          <w:p w14:paraId="5DBBB825" w14:textId="77777777" w:rsidR="003F7DFA" w:rsidRPr="00C04DFA" w:rsidRDefault="003F7DFA" w:rsidP="0061784A">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05945569" w14:textId="77777777" w:rsidR="003F7DFA" w:rsidRPr="00C04DFA" w:rsidRDefault="003F7DFA" w:rsidP="0061784A">
            <w:pPr>
              <w:spacing w:after="0" w:line="240" w:lineRule="auto"/>
              <w:rPr>
                <w:rFonts w:ascii="Calibri" w:eastAsia="Times New Roman" w:hAnsi="Calibri" w:cs="Calibri"/>
              </w:rPr>
            </w:pPr>
            <w:r>
              <w:rPr>
                <w:rFonts w:ascii="Calibri" w:eastAsia="Times New Roman" w:hAnsi="Calibri" w:cs="Calibri"/>
              </w:rPr>
              <w:t xml:space="preserve">OPAL / </w:t>
            </w:r>
            <w:r w:rsidRPr="00C04DFA">
              <w:rPr>
                <w:rFonts w:ascii="Calibri" w:eastAsia="Times New Roman" w:hAnsi="Calibri" w:cs="Calibri"/>
              </w:rPr>
              <w:t>National Acquisition Center</w:t>
            </w:r>
          </w:p>
          <w:p w14:paraId="269D5B30" w14:textId="77777777" w:rsidR="003F7DFA" w:rsidRPr="00C04DFA" w:rsidRDefault="003F7DFA" w:rsidP="0061784A">
            <w:pPr>
              <w:spacing w:after="0" w:line="240" w:lineRule="auto"/>
              <w:rPr>
                <w:rFonts w:ascii="Calibri" w:eastAsia="Times New Roman" w:hAnsi="Calibri" w:cs="Calibri"/>
              </w:rPr>
            </w:pPr>
            <w:r>
              <w:rPr>
                <w:rFonts w:ascii="Calibri" w:eastAsia="Times New Roman" w:hAnsi="Calibri" w:cs="Calibri"/>
              </w:rPr>
              <w:t>1</w:t>
            </w:r>
            <w:r w:rsidRPr="00B829C7">
              <w:rPr>
                <w:rFonts w:ascii="Calibri" w:eastAsia="Times New Roman" w:hAnsi="Calibri" w:cs="Calibri"/>
                <w:vertAlign w:val="superscript"/>
              </w:rPr>
              <w:t>st</w:t>
            </w:r>
            <w:r>
              <w:rPr>
                <w:rFonts w:ascii="Calibri" w:eastAsia="Times New Roman" w:hAnsi="Calibri" w:cs="Calibri"/>
              </w:rPr>
              <w:t xml:space="preserve"> Avenue, One Block North of Cermak,</w:t>
            </w:r>
            <w:r w:rsidRPr="00C04DFA">
              <w:rPr>
                <w:rFonts w:ascii="Calibri" w:eastAsia="Times New Roman" w:hAnsi="Calibri" w:cs="Calibri"/>
              </w:rPr>
              <w:t xml:space="preserve"> Bldg. 37</w:t>
            </w:r>
          </w:p>
          <w:p w14:paraId="7DC00332" w14:textId="77777777" w:rsidR="003F7DFA" w:rsidRPr="00C04DFA" w:rsidRDefault="003F7DFA" w:rsidP="0061784A">
            <w:pPr>
              <w:spacing w:after="0" w:line="240" w:lineRule="auto"/>
              <w:rPr>
                <w:rFonts w:ascii="Calibri" w:eastAsia="Times New Roman" w:hAnsi="Calibri" w:cs="Times New Roman"/>
                <w:sz w:val="20"/>
                <w:szCs w:val="20"/>
              </w:rPr>
            </w:pPr>
            <w:r w:rsidRPr="00C04DFA">
              <w:rPr>
                <w:rFonts w:ascii="Calibri" w:eastAsia="Times New Roman" w:hAnsi="Calibri" w:cs="Calibri"/>
              </w:rPr>
              <w:t>Hines, IL  60141</w:t>
            </w:r>
          </w:p>
        </w:tc>
        <w:tc>
          <w:tcPr>
            <w:tcW w:w="5215" w:type="dxa"/>
            <w:gridSpan w:val="8"/>
            <w:tcBorders>
              <w:left w:val="single" w:sz="2" w:space="0" w:color="auto"/>
            </w:tcBorders>
          </w:tcPr>
          <w:p w14:paraId="4A478F4C" w14:textId="77777777" w:rsidR="003F7DFA" w:rsidRDefault="003F7DF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7. ADMINISTERED BY </w:t>
            </w:r>
            <w:r w:rsidRPr="00C04DFA">
              <w:rPr>
                <w:rFonts w:ascii="Calibri" w:eastAsia="Times New Roman" w:hAnsi="Calibri" w:cs="Times New Roman"/>
                <w:i/>
                <w:sz w:val="14"/>
                <w:szCs w:val="20"/>
              </w:rPr>
              <w:t xml:space="preserve">(If other than Item 6) </w:t>
            </w:r>
          </w:p>
          <w:p w14:paraId="36513372" w14:textId="77777777" w:rsidR="003F7DFA" w:rsidRPr="00C04DFA" w:rsidRDefault="003F7DFA" w:rsidP="0061784A">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642F7846" w14:textId="77777777" w:rsidR="003F7DFA" w:rsidRPr="00C04DFA" w:rsidRDefault="003F7DFA" w:rsidP="0061784A">
            <w:pPr>
              <w:spacing w:after="0" w:line="240" w:lineRule="auto"/>
              <w:ind w:left="-18"/>
              <w:rPr>
                <w:rFonts w:ascii="Calibri" w:eastAsia="Times New Roman" w:hAnsi="Calibri" w:cs="Calibri"/>
              </w:rPr>
            </w:pPr>
            <w:r w:rsidRPr="00C04DFA">
              <w:rPr>
                <w:rFonts w:ascii="Calibri" w:eastAsia="Times New Roman" w:hAnsi="Calibri" w:cs="Calibri"/>
              </w:rPr>
              <w:tab/>
              <w:t>National Acquisition Center</w:t>
            </w:r>
          </w:p>
          <w:p w14:paraId="0C2609CC" w14:textId="77777777" w:rsidR="003F7DFA" w:rsidRPr="00C04DFA" w:rsidRDefault="003F7DFA" w:rsidP="0061784A">
            <w:pPr>
              <w:spacing w:after="0" w:line="240" w:lineRule="auto"/>
              <w:ind w:left="-18"/>
              <w:rPr>
                <w:rFonts w:ascii="Calibri" w:eastAsia="Times New Roman" w:hAnsi="Calibri" w:cs="Calibri"/>
              </w:rPr>
            </w:pPr>
            <w:r w:rsidRPr="00C04DFA">
              <w:rPr>
                <w:rFonts w:ascii="Calibri" w:eastAsia="Times New Roman" w:hAnsi="Calibri" w:cs="Calibri"/>
              </w:rPr>
              <w:tab/>
              <w:t>P.O. Box 76, Bldg. 37</w:t>
            </w:r>
          </w:p>
          <w:p w14:paraId="2A528DF5" w14:textId="77777777" w:rsidR="003F7DFA" w:rsidRPr="00C04DFA" w:rsidRDefault="003F7DFA" w:rsidP="0061784A">
            <w:pPr>
              <w:spacing w:after="0" w:line="240" w:lineRule="auto"/>
              <w:ind w:left="-18"/>
              <w:rPr>
                <w:rFonts w:ascii="Calibri" w:eastAsia="Times New Roman" w:hAnsi="Calibri" w:cs="Times New Roman"/>
                <w:sz w:val="20"/>
                <w:szCs w:val="20"/>
              </w:rPr>
            </w:pPr>
            <w:r w:rsidRPr="00C04DFA">
              <w:rPr>
                <w:rFonts w:ascii="Calibri" w:eastAsia="Times New Roman" w:hAnsi="Calibri" w:cs="Calibri"/>
              </w:rPr>
              <w:tab/>
              <w:t>Hines, IL  60141</w:t>
            </w:r>
          </w:p>
        </w:tc>
      </w:tr>
      <w:tr w:rsidR="003F7DFA" w:rsidRPr="00C04DFA" w14:paraId="515CE1A9" w14:textId="77777777" w:rsidTr="0061784A">
        <w:trPr>
          <w:cantSplit/>
          <w:trHeight w:hRule="exact" w:val="240"/>
        </w:trPr>
        <w:tc>
          <w:tcPr>
            <w:tcW w:w="6220" w:type="dxa"/>
            <w:gridSpan w:val="8"/>
            <w:vMerge w:val="restart"/>
            <w:tcBorders>
              <w:right w:val="single" w:sz="2" w:space="0" w:color="auto"/>
            </w:tcBorders>
          </w:tcPr>
          <w:p w14:paraId="373EB7BA" w14:textId="77777777" w:rsidR="003F7DFA" w:rsidRPr="00C04DFA" w:rsidRDefault="003F7DFA" w:rsidP="0061784A">
            <w:pPr>
              <w:spacing w:after="240" w:line="240" w:lineRule="auto"/>
              <w:rPr>
                <w:rFonts w:ascii="Calibri" w:eastAsia="Times New Roman" w:hAnsi="Calibri" w:cs="Times New Roman"/>
                <w:sz w:val="24"/>
                <w:szCs w:val="20"/>
              </w:rPr>
            </w:pPr>
            <w:r w:rsidRPr="00C04DFA">
              <w:rPr>
                <w:rFonts w:ascii="Calibri" w:eastAsia="Times New Roman" w:hAnsi="Calibri" w:cs="Times New Roman"/>
                <w:sz w:val="14"/>
                <w:szCs w:val="20"/>
              </w:rPr>
              <w:t xml:space="preserve">8. NAME AND ADDRESS OF CONTRACTOR </w:t>
            </w:r>
            <w:r w:rsidRPr="00C04DFA">
              <w:rPr>
                <w:rFonts w:ascii="Calibri" w:eastAsia="Times New Roman" w:hAnsi="Calibri" w:cs="Times New Roman"/>
                <w:i/>
                <w:sz w:val="14"/>
                <w:szCs w:val="20"/>
              </w:rPr>
              <w:t>(No., street, county, State and ZIP Code)</w:t>
            </w:r>
            <w:r w:rsidRPr="00C04DFA">
              <w:rPr>
                <w:rFonts w:ascii="Calibri" w:eastAsia="Times New Roman" w:hAnsi="Calibri" w:cs="Times New Roman"/>
                <w:sz w:val="24"/>
                <w:szCs w:val="20"/>
              </w:rPr>
              <w:t xml:space="preserve"> </w:t>
            </w:r>
          </w:p>
          <w:p w14:paraId="7C1B39A7" w14:textId="77777777" w:rsidR="003F7DFA" w:rsidRPr="00C04DFA" w:rsidRDefault="003F7DFA" w:rsidP="0061784A">
            <w:pPr>
              <w:spacing w:after="0" w:line="240" w:lineRule="auto"/>
              <w:ind w:left="-17"/>
              <w:rPr>
                <w:rFonts w:ascii="Calibri" w:eastAsia="Times New Roman" w:hAnsi="Calibri" w:cs="Times New Roman"/>
              </w:rPr>
            </w:pPr>
            <w:r>
              <w:rPr>
                <w:rFonts w:ascii="Calibri" w:eastAsia="Times New Roman" w:hAnsi="Calibri" w:cs="Times New Roman"/>
              </w:rPr>
              <w:t>To all Offerors/Bidders</w:t>
            </w:r>
          </w:p>
          <w:p w14:paraId="3B7FA8C4" w14:textId="77777777" w:rsidR="003F7DFA" w:rsidRPr="00C04DFA" w:rsidRDefault="003F7DFA" w:rsidP="0061784A">
            <w:pPr>
              <w:spacing w:after="0" w:line="240" w:lineRule="auto"/>
              <w:rPr>
                <w:rFonts w:ascii="Calibri" w:eastAsia="Times New Roman" w:hAnsi="Calibri" w:cs="Times New Roman"/>
                <w:sz w:val="14"/>
                <w:szCs w:val="20"/>
              </w:rPr>
            </w:pPr>
          </w:p>
        </w:tc>
        <w:tc>
          <w:tcPr>
            <w:tcW w:w="448" w:type="dxa"/>
            <w:vMerge w:val="restart"/>
            <w:tcBorders>
              <w:left w:val="single" w:sz="2" w:space="0" w:color="auto"/>
              <w:right w:val="single" w:sz="2" w:space="0" w:color="auto"/>
            </w:tcBorders>
          </w:tcPr>
          <w:p w14:paraId="2B7A2CAA" w14:textId="77777777" w:rsidR="003F7DFA" w:rsidRPr="00C04DFA" w:rsidRDefault="003F7DFA" w:rsidP="0061784A">
            <w:pPr>
              <w:spacing w:after="24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(X)</w:t>
            </w:r>
          </w:p>
        </w:tc>
        <w:tc>
          <w:tcPr>
            <w:tcW w:w="4063" w:type="dxa"/>
            <w:gridSpan w:val="6"/>
            <w:vMerge w:val="restart"/>
            <w:tcBorders>
              <w:left w:val="single" w:sz="2" w:space="0" w:color="auto"/>
            </w:tcBorders>
          </w:tcPr>
          <w:p w14:paraId="091037D9" w14:textId="77777777" w:rsidR="003F7DFA" w:rsidRPr="00C04DFA" w:rsidRDefault="003F7DF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9A. AMENDMENT OF SOLICITATION NUMBER</w:t>
            </w:r>
          </w:p>
          <w:p w14:paraId="4E3B3B40" w14:textId="77777777" w:rsidR="003F7DFA" w:rsidRPr="001119D4" w:rsidRDefault="003F7DFA" w:rsidP="0061784A">
            <w:pPr>
              <w:spacing w:after="0" w:line="240" w:lineRule="auto"/>
              <w:rPr>
                <w:rFonts w:cs="Courier New"/>
                <w:sz w:val="20"/>
                <w:szCs w:val="20"/>
              </w:rPr>
            </w:pPr>
            <w:r w:rsidRPr="001119D4">
              <w:rPr>
                <w:rFonts w:cs="Courier New"/>
                <w:sz w:val="20"/>
                <w:szCs w:val="20"/>
              </w:rPr>
              <w:t>M5-Q50A-03-R8</w:t>
            </w:r>
          </w:p>
        </w:tc>
      </w:tr>
      <w:tr w:rsidR="003F7DFA" w:rsidRPr="00C04DFA" w14:paraId="2CE7ED0B" w14:textId="77777777" w:rsidTr="0061784A">
        <w:trPr>
          <w:cantSplit/>
          <w:trHeight w:val="244"/>
        </w:trPr>
        <w:tc>
          <w:tcPr>
            <w:tcW w:w="6220" w:type="dxa"/>
            <w:gridSpan w:val="8"/>
            <w:vMerge/>
            <w:tcBorders>
              <w:right w:val="single" w:sz="2" w:space="0" w:color="auto"/>
            </w:tcBorders>
          </w:tcPr>
          <w:p w14:paraId="734A014F" w14:textId="77777777" w:rsidR="003F7DFA" w:rsidRPr="00C04DFA" w:rsidRDefault="003F7DFA" w:rsidP="0061784A">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792129A2" w14:textId="77777777" w:rsidR="003F7DFA" w:rsidRPr="00C04DFA" w:rsidRDefault="003F7DFA" w:rsidP="0061784A">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08472876" w14:textId="77777777" w:rsidR="003F7DFA" w:rsidRPr="00C04DFA" w:rsidRDefault="003F7DFA" w:rsidP="0061784A">
            <w:pPr>
              <w:spacing w:after="0" w:line="240" w:lineRule="auto"/>
              <w:rPr>
                <w:rFonts w:ascii="Calibri" w:eastAsia="Times New Roman" w:hAnsi="Calibri" w:cs="Times New Roman"/>
                <w:sz w:val="20"/>
                <w:szCs w:val="20"/>
              </w:rPr>
            </w:pPr>
          </w:p>
        </w:tc>
      </w:tr>
      <w:tr w:rsidR="003F7DFA" w:rsidRPr="00C04DFA" w14:paraId="0E59F11C" w14:textId="77777777" w:rsidTr="0061784A">
        <w:trPr>
          <w:cantSplit/>
          <w:trHeight w:val="244"/>
        </w:trPr>
        <w:tc>
          <w:tcPr>
            <w:tcW w:w="6220" w:type="dxa"/>
            <w:gridSpan w:val="8"/>
            <w:vMerge/>
            <w:tcBorders>
              <w:right w:val="single" w:sz="2" w:space="0" w:color="auto"/>
            </w:tcBorders>
          </w:tcPr>
          <w:p w14:paraId="587D7EFC" w14:textId="77777777" w:rsidR="003F7DFA" w:rsidRPr="00C04DFA" w:rsidRDefault="003F7DFA" w:rsidP="0061784A">
            <w:pPr>
              <w:spacing w:after="0" w:line="240" w:lineRule="auto"/>
              <w:rPr>
                <w:rFonts w:ascii="Calibri" w:eastAsia="Times New Roman" w:hAnsi="Calibri" w:cs="Times New Roman"/>
                <w:sz w:val="20"/>
                <w:szCs w:val="20"/>
              </w:rPr>
            </w:pPr>
          </w:p>
        </w:tc>
        <w:tc>
          <w:tcPr>
            <w:tcW w:w="448" w:type="dxa"/>
            <w:vMerge w:val="restart"/>
            <w:tcBorders>
              <w:top w:val="nil"/>
              <w:left w:val="single" w:sz="2" w:space="0" w:color="auto"/>
              <w:bottom w:val="single" w:sz="2" w:space="0" w:color="auto"/>
              <w:right w:val="single" w:sz="2" w:space="0" w:color="auto"/>
            </w:tcBorders>
            <w:vAlign w:val="center"/>
          </w:tcPr>
          <w:p w14:paraId="617D6808" w14:textId="77777777" w:rsidR="003F7DFA" w:rsidRPr="00C04DFA" w:rsidRDefault="003F7DFA" w:rsidP="0061784A">
            <w:pPr>
              <w:spacing w:after="0" w:line="240" w:lineRule="auto"/>
              <w:rPr>
                <w:rFonts w:ascii="Calibri" w:eastAsia="Times New Roman" w:hAnsi="Calibri" w:cs="Times New Roman"/>
                <w:sz w:val="18"/>
                <w:szCs w:val="20"/>
              </w:rPr>
            </w:pP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vMerge w:val="restart"/>
            <w:tcBorders>
              <w:left w:val="single" w:sz="2" w:space="0" w:color="auto"/>
            </w:tcBorders>
          </w:tcPr>
          <w:p w14:paraId="230CD69F" w14:textId="77777777" w:rsidR="003F7DFA" w:rsidRPr="00C04DFA" w:rsidRDefault="003F7DF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9B. DATED </w:t>
            </w:r>
            <w:r w:rsidRPr="00C04DFA">
              <w:rPr>
                <w:rFonts w:ascii="Calibri" w:eastAsia="Times New Roman" w:hAnsi="Calibri" w:cs="Times New Roman"/>
                <w:i/>
                <w:sz w:val="14"/>
                <w:szCs w:val="20"/>
              </w:rPr>
              <w:t>(SEE ITEM 11)</w:t>
            </w:r>
          </w:p>
          <w:p w14:paraId="3E9251D3" w14:textId="77777777" w:rsidR="003F7DFA" w:rsidRPr="00C04DFA" w:rsidRDefault="003F7DFA" w:rsidP="0061784A">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t>06-21-2018</w:t>
            </w:r>
          </w:p>
        </w:tc>
      </w:tr>
      <w:tr w:rsidR="003F7DFA" w:rsidRPr="00C04DFA" w14:paraId="4530C2D6" w14:textId="77777777" w:rsidTr="0061784A">
        <w:trPr>
          <w:cantSplit/>
          <w:trHeight w:val="244"/>
        </w:trPr>
        <w:tc>
          <w:tcPr>
            <w:tcW w:w="6220" w:type="dxa"/>
            <w:gridSpan w:val="8"/>
            <w:vMerge/>
            <w:tcBorders>
              <w:right w:val="single" w:sz="2" w:space="0" w:color="auto"/>
            </w:tcBorders>
          </w:tcPr>
          <w:p w14:paraId="2B837067" w14:textId="77777777" w:rsidR="003F7DFA" w:rsidRPr="00C04DFA" w:rsidRDefault="003F7DFA" w:rsidP="0061784A">
            <w:pPr>
              <w:spacing w:after="0" w:line="240" w:lineRule="auto"/>
              <w:rPr>
                <w:rFonts w:ascii="Calibri" w:eastAsia="Times New Roman" w:hAnsi="Calibri" w:cs="Times New Roman"/>
                <w:sz w:val="20"/>
                <w:szCs w:val="20"/>
              </w:rPr>
            </w:pPr>
          </w:p>
        </w:tc>
        <w:tc>
          <w:tcPr>
            <w:tcW w:w="448" w:type="dxa"/>
            <w:vMerge/>
            <w:tcBorders>
              <w:left w:val="single" w:sz="2" w:space="0" w:color="auto"/>
              <w:bottom w:val="single" w:sz="2" w:space="0" w:color="auto"/>
              <w:right w:val="single" w:sz="2" w:space="0" w:color="auto"/>
            </w:tcBorders>
          </w:tcPr>
          <w:p w14:paraId="6C7BDFDB" w14:textId="77777777" w:rsidR="003F7DFA" w:rsidRPr="00C04DFA" w:rsidRDefault="003F7DFA" w:rsidP="0061784A">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6747B67D" w14:textId="77777777" w:rsidR="003F7DFA" w:rsidRPr="00C04DFA" w:rsidRDefault="003F7DFA" w:rsidP="0061784A">
            <w:pPr>
              <w:spacing w:after="0" w:line="240" w:lineRule="auto"/>
              <w:rPr>
                <w:rFonts w:ascii="Calibri" w:eastAsia="Times New Roman" w:hAnsi="Calibri" w:cs="Times New Roman"/>
                <w:sz w:val="20"/>
                <w:szCs w:val="20"/>
              </w:rPr>
            </w:pPr>
          </w:p>
        </w:tc>
      </w:tr>
      <w:tr w:rsidR="003F7DFA" w:rsidRPr="00C04DFA" w14:paraId="05F1ADB0" w14:textId="77777777" w:rsidTr="0061784A">
        <w:trPr>
          <w:cantSplit/>
          <w:trHeight w:val="355"/>
        </w:trPr>
        <w:tc>
          <w:tcPr>
            <w:tcW w:w="6220" w:type="dxa"/>
            <w:gridSpan w:val="8"/>
            <w:vMerge/>
            <w:tcBorders>
              <w:bottom w:val="single" w:sz="2" w:space="0" w:color="auto"/>
              <w:right w:val="single" w:sz="2" w:space="0" w:color="auto"/>
            </w:tcBorders>
          </w:tcPr>
          <w:p w14:paraId="7AAF5505" w14:textId="77777777" w:rsidR="003F7DFA" w:rsidRPr="00C04DFA" w:rsidRDefault="003F7DFA" w:rsidP="0061784A">
            <w:pPr>
              <w:spacing w:after="0" w:line="240" w:lineRule="auto"/>
              <w:rPr>
                <w:rFonts w:ascii="Calibri" w:eastAsia="Times New Roman" w:hAnsi="Calibri" w:cs="Times New Roman"/>
                <w:sz w:val="20"/>
                <w:szCs w:val="20"/>
              </w:rPr>
            </w:pPr>
          </w:p>
        </w:tc>
        <w:tc>
          <w:tcPr>
            <w:tcW w:w="448" w:type="dxa"/>
            <w:vMerge w:val="restart"/>
            <w:tcBorders>
              <w:top w:val="single" w:sz="2" w:space="0" w:color="auto"/>
              <w:left w:val="single" w:sz="2" w:space="0" w:color="auto"/>
              <w:bottom w:val="single" w:sz="2" w:space="0" w:color="auto"/>
              <w:right w:val="single" w:sz="2" w:space="0" w:color="auto"/>
            </w:tcBorders>
            <w:vAlign w:val="center"/>
          </w:tcPr>
          <w:p w14:paraId="335D9362" w14:textId="77777777" w:rsidR="003F7DFA" w:rsidRPr="00C04DFA" w:rsidRDefault="003F7DFA" w:rsidP="0061784A">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fldChar w:fldCharType="begin">
                <w:ffData>
                  <w:name w:val=""/>
                  <w:enabled/>
                  <w:calcOnExit w:val="0"/>
                  <w:statusText w:type="text" w:val="Checkbox for &quot;is&quot;"/>
                  <w:checkBox>
                    <w:sizeAuto/>
                    <w:default w:val="0"/>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tcBorders>
              <w:left w:val="single" w:sz="2" w:space="0" w:color="auto"/>
              <w:bottom w:val="single" w:sz="2" w:space="0" w:color="auto"/>
            </w:tcBorders>
          </w:tcPr>
          <w:p w14:paraId="27EBE61A" w14:textId="77777777" w:rsidR="003F7DFA" w:rsidRPr="00C04DFA" w:rsidRDefault="003F7DF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10A. MODIFICATION OF CONTRACT/ORDER NUMBER</w:t>
            </w:r>
          </w:p>
          <w:p w14:paraId="1FE74292" w14:textId="77777777" w:rsidR="003F7DFA" w:rsidRPr="00C04DFA" w:rsidRDefault="003F7DFA" w:rsidP="0061784A">
            <w:pPr>
              <w:spacing w:after="0" w:line="240" w:lineRule="auto"/>
              <w:rPr>
                <w:rFonts w:ascii="Calibri" w:eastAsia="Times New Roman" w:hAnsi="Calibri" w:cs="Times New Roman"/>
              </w:rPr>
            </w:pPr>
          </w:p>
        </w:tc>
      </w:tr>
      <w:tr w:rsidR="003F7DFA" w:rsidRPr="00C04DFA" w14:paraId="4A8A8E49" w14:textId="77777777" w:rsidTr="0061784A">
        <w:trPr>
          <w:cantSplit/>
          <w:trHeight w:val="244"/>
        </w:trPr>
        <w:tc>
          <w:tcPr>
            <w:tcW w:w="6220" w:type="dxa"/>
            <w:gridSpan w:val="8"/>
            <w:vMerge/>
            <w:tcBorders>
              <w:bottom w:val="single" w:sz="2" w:space="0" w:color="auto"/>
              <w:right w:val="single" w:sz="2" w:space="0" w:color="auto"/>
            </w:tcBorders>
          </w:tcPr>
          <w:p w14:paraId="23A0F9D4" w14:textId="77777777" w:rsidR="003F7DFA" w:rsidRPr="00C04DFA" w:rsidRDefault="003F7DFA" w:rsidP="0061784A">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719CF907" w14:textId="77777777" w:rsidR="003F7DFA" w:rsidRPr="00C04DFA" w:rsidRDefault="003F7DFA" w:rsidP="0061784A">
            <w:pPr>
              <w:spacing w:after="0" w:line="240" w:lineRule="auto"/>
              <w:rPr>
                <w:rFonts w:ascii="Calibri" w:eastAsia="Times New Roman" w:hAnsi="Calibri" w:cs="Times New Roman"/>
                <w:sz w:val="18"/>
                <w:szCs w:val="20"/>
              </w:rPr>
            </w:pPr>
          </w:p>
        </w:tc>
        <w:tc>
          <w:tcPr>
            <w:tcW w:w="4063" w:type="dxa"/>
            <w:gridSpan w:val="6"/>
            <w:vMerge w:val="restart"/>
            <w:tcBorders>
              <w:left w:val="single" w:sz="2" w:space="0" w:color="auto"/>
              <w:bottom w:val="nil"/>
            </w:tcBorders>
          </w:tcPr>
          <w:p w14:paraId="2E0A7888" w14:textId="77777777" w:rsidR="003F7DFA" w:rsidRPr="00C04DFA" w:rsidRDefault="003F7DF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10B. DATED </w:t>
            </w:r>
            <w:r w:rsidRPr="00C04DFA">
              <w:rPr>
                <w:rFonts w:ascii="Calibri" w:eastAsia="Times New Roman" w:hAnsi="Calibri" w:cs="Times New Roman"/>
                <w:i/>
                <w:sz w:val="14"/>
                <w:szCs w:val="20"/>
              </w:rPr>
              <w:t>(SEE ITEM 13)</w:t>
            </w:r>
          </w:p>
          <w:p w14:paraId="62BEBDF7" w14:textId="77777777" w:rsidR="003F7DFA" w:rsidRPr="00C04DFA" w:rsidRDefault="003F7DFA" w:rsidP="0061784A">
            <w:pPr>
              <w:spacing w:after="0" w:line="240" w:lineRule="auto"/>
              <w:rPr>
                <w:rFonts w:ascii="Calibri" w:eastAsia="Times New Roman" w:hAnsi="Calibri" w:cs="Times New Roman"/>
              </w:rPr>
            </w:pPr>
          </w:p>
        </w:tc>
      </w:tr>
      <w:tr w:rsidR="003F7DFA" w:rsidRPr="00C04DFA" w14:paraId="44CEAD88" w14:textId="77777777" w:rsidTr="0061784A">
        <w:trPr>
          <w:cantSplit/>
          <w:trHeight w:val="58"/>
        </w:trPr>
        <w:tc>
          <w:tcPr>
            <w:tcW w:w="2280" w:type="dxa"/>
            <w:gridSpan w:val="2"/>
            <w:tcBorders>
              <w:top w:val="single" w:sz="2" w:space="0" w:color="auto"/>
              <w:right w:val="single" w:sz="2" w:space="0" w:color="auto"/>
            </w:tcBorders>
          </w:tcPr>
          <w:p w14:paraId="40817364" w14:textId="77777777" w:rsidR="003F7DFA" w:rsidRPr="00C04DFA" w:rsidRDefault="003F7DFA" w:rsidP="0061784A">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CODE</w:t>
            </w:r>
          </w:p>
        </w:tc>
        <w:tc>
          <w:tcPr>
            <w:tcW w:w="3940" w:type="dxa"/>
            <w:gridSpan w:val="6"/>
            <w:tcBorders>
              <w:top w:val="single" w:sz="2" w:space="0" w:color="auto"/>
              <w:left w:val="single" w:sz="2" w:space="0" w:color="auto"/>
              <w:right w:val="single" w:sz="2" w:space="0" w:color="auto"/>
            </w:tcBorders>
          </w:tcPr>
          <w:p w14:paraId="41349A3F" w14:textId="77777777" w:rsidR="003F7DFA" w:rsidRPr="00C04DFA" w:rsidRDefault="003F7DFA" w:rsidP="0061784A">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FACILITY CODE</w:t>
            </w:r>
          </w:p>
        </w:tc>
        <w:tc>
          <w:tcPr>
            <w:tcW w:w="448" w:type="dxa"/>
            <w:vMerge/>
            <w:tcBorders>
              <w:top w:val="nil"/>
              <w:left w:val="single" w:sz="2" w:space="0" w:color="auto"/>
              <w:right w:val="single" w:sz="2" w:space="0" w:color="auto"/>
            </w:tcBorders>
          </w:tcPr>
          <w:p w14:paraId="1A0E3157" w14:textId="77777777" w:rsidR="003F7DFA" w:rsidRPr="00C04DFA" w:rsidRDefault="003F7DFA" w:rsidP="0061784A">
            <w:pPr>
              <w:spacing w:after="0" w:line="240" w:lineRule="auto"/>
              <w:rPr>
                <w:rFonts w:ascii="Calibri" w:eastAsia="Times New Roman" w:hAnsi="Calibri" w:cs="Times New Roman"/>
                <w:sz w:val="20"/>
                <w:szCs w:val="20"/>
              </w:rPr>
            </w:pPr>
          </w:p>
        </w:tc>
        <w:tc>
          <w:tcPr>
            <w:tcW w:w="4063" w:type="dxa"/>
            <w:gridSpan w:val="6"/>
            <w:vMerge/>
            <w:tcBorders>
              <w:top w:val="nil"/>
              <w:left w:val="single" w:sz="2" w:space="0" w:color="auto"/>
            </w:tcBorders>
          </w:tcPr>
          <w:p w14:paraId="2D8790E7" w14:textId="77777777" w:rsidR="003F7DFA" w:rsidRPr="00C04DFA" w:rsidRDefault="003F7DFA" w:rsidP="0061784A">
            <w:pPr>
              <w:spacing w:after="0" w:line="240" w:lineRule="auto"/>
              <w:rPr>
                <w:rFonts w:ascii="Calibri" w:eastAsia="Times New Roman" w:hAnsi="Calibri" w:cs="Times New Roman"/>
                <w:sz w:val="20"/>
                <w:szCs w:val="20"/>
              </w:rPr>
            </w:pPr>
          </w:p>
        </w:tc>
      </w:tr>
      <w:tr w:rsidR="003F7DFA" w:rsidRPr="00C04DFA" w14:paraId="1522D877" w14:textId="77777777" w:rsidTr="0061784A">
        <w:trPr>
          <w:cantSplit/>
          <w:trHeight w:val="183"/>
        </w:trPr>
        <w:tc>
          <w:tcPr>
            <w:tcW w:w="10731" w:type="dxa"/>
            <w:gridSpan w:val="15"/>
          </w:tcPr>
          <w:p w14:paraId="47E41C6A" w14:textId="77777777" w:rsidR="003F7DFA" w:rsidRPr="005134DA" w:rsidRDefault="003F7DFA" w:rsidP="0061784A">
            <w:pPr>
              <w:spacing w:after="0" w:line="240" w:lineRule="auto"/>
              <w:jc w:val="center"/>
              <w:rPr>
                <w:rFonts w:cs="Arial"/>
                <w:b/>
                <w:bCs/>
                <w:sz w:val="18"/>
                <w:szCs w:val="18"/>
              </w:rPr>
            </w:pPr>
            <w:r w:rsidRPr="005134DA">
              <w:rPr>
                <w:rFonts w:cs="Arial"/>
                <w:b/>
                <w:bCs/>
                <w:sz w:val="18"/>
                <w:szCs w:val="18"/>
              </w:rPr>
              <w:t>11. THIS ITEM ONLY APPLIES TO AMENDMENTS OF SOLICITATIONS</w:t>
            </w:r>
          </w:p>
        </w:tc>
      </w:tr>
      <w:tr w:rsidR="003F7DFA" w:rsidRPr="00C04DFA" w14:paraId="10664D13" w14:textId="77777777" w:rsidTr="0061784A">
        <w:trPr>
          <w:cantSplit/>
          <w:trHeight w:val="1182"/>
        </w:trPr>
        <w:tc>
          <w:tcPr>
            <w:tcW w:w="10731" w:type="dxa"/>
            <w:gridSpan w:val="15"/>
          </w:tcPr>
          <w:p w14:paraId="74D70B6B" w14:textId="77777777" w:rsidR="003F7DFA" w:rsidRPr="00C04DFA" w:rsidRDefault="003F7DFA" w:rsidP="0061784A">
            <w:pPr>
              <w:spacing w:after="60" w:line="240" w:lineRule="auto"/>
              <w:rPr>
                <w:rFonts w:ascii="Calibri" w:eastAsia="Times New Roman" w:hAnsi="Calibri" w:cs="Times New Roman"/>
                <w:sz w:val="14"/>
                <w:szCs w:val="20"/>
              </w:rPr>
            </w:pPr>
            <w:r>
              <w:rPr>
                <w:rFonts w:ascii="Calibri" w:eastAsia="Times New Roman" w:hAnsi="Calibri" w:cs="Times New Roman"/>
                <w:sz w:val="16"/>
                <w:szCs w:val="16"/>
              </w:rPr>
              <w:fldChar w:fldCharType="begin">
                <w:ffData>
                  <w:name w:val="Check1"/>
                  <w:enabled/>
                  <w:calcOnExit w:val="0"/>
                  <w:statusText w:type="text" w:val="Checkbox for The above numbered solicitation is amended as set forth in Item 14. "/>
                  <w:checkBox>
                    <w:sizeAuto/>
                    <w:default w:val="0"/>
                    <w:checked/>
                  </w:checkBox>
                </w:ffData>
              </w:fldChar>
            </w:r>
            <w:bookmarkStart w:id="1" w:name="Check1"/>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1"/>
            <w:r w:rsidRPr="00C04DFA">
              <w:rPr>
                <w:rFonts w:ascii="Calibri" w:eastAsia="Times New Roman" w:hAnsi="Calibri" w:cs="Times New Roman"/>
                <w:sz w:val="14"/>
                <w:szCs w:val="20"/>
              </w:rPr>
              <w:t xml:space="preserve">The above numbered solicitation is amended as set forth in Item 14.  The hour and date specified for receipt of Offers </w:t>
            </w:r>
            <w:r>
              <w:rPr>
                <w:rFonts w:ascii="Calibri" w:eastAsia="Times New Roman" w:hAnsi="Calibri" w:cs="Times New Roman"/>
                <w:sz w:val="16"/>
                <w:szCs w:val="16"/>
              </w:rPr>
              <w:fldChar w:fldCharType="begin">
                <w:ffData>
                  <w:name w:val="Check2"/>
                  <w:enabled/>
                  <w:calcOnExit w:val="0"/>
                  <w:statusText w:type="text" w:val="Checkbox for &quot;is extended&quot;"/>
                  <w:checkBox>
                    <w:sizeAuto/>
                    <w:default w:val="0"/>
                  </w:checkBox>
                </w:ffData>
              </w:fldChar>
            </w:r>
            <w:bookmarkStart w:id="2" w:name="Check2"/>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2"/>
            <w:r w:rsidRPr="00C04DFA">
              <w:rPr>
                <w:rFonts w:ascii="Calibri" w:eastAsia="Times New Roman" w:hAnsi="Calibri" w:cs="Times New Roman"/>
                <w:sz w:val="16"/>
                <w:szCs w:val="16"/>
              </w:rPr>
              <w:t xml:space="preserve"> is</w:t>
            </w:r>
            <w:r w:rsidRPr="00C04DFA">
              <w:rPr>
                <w:rFonts w:ascii="Calibri" w:eastAsia="Times New Roman" w:hAnsi="Calibri" w:cs="Times New Roman"/>
                <w:sz w:val="14"/>
                <w:szCs w:val="20"/>
              </w:rPr>
              <w:t xml:space="preserve"> extended </w:t>
            </w:r>
            <w:r>
              <w:rPr>
                <w:rFonts w:ascii="Calibri" w:eastAsia="Times New Roman" w:hAnsi="Calibri" w:cs="Times New Roman"/>
                <w:sz w:val="16"/>
                <w:szCs w:val="16"/>
              </w:rPr>
              <w:fldChar w:fldCharType="begin">
                <w:ffData>
                  <w:name w:val="Check3"/>
                  <w:enabled/>
                  <w:calcOnExit w:val="0"/>
                  <w:statusText w:type="text" w:val="Checkbox for &quot;is not extended&quot;"/>
                  <w:checkBox>
                    <w:sizeAuto/>
                    <w:default w:val="0"/>
                    <w:checked/>
                  </w:checkBox>
                </w:ffData>
              </w:fldChar>
            </w:r>
            <w:bookmarkStart w:id="3" w:name="Check3"/>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3"/>
            <w:r w:rsidRPr="00C04DFA">
              <w:rPr>
                <w:rFonts w:ascii="Calibri" w:eastAsia="Times New Roman" w:hAnsi="Calibri" w:cs="Times New Roman"/>
                <w:sz w:val="16"/>
                <w:szCs w:val="16"/>
              </w:rPr>
              <w:t xml:space="preserve"> </w:t>
            </w:r>
            <w:r w:rsidRPr="00C04DFA">
              <w:rPr>
                <w:rFonts w:ascii="Calibri" w:eastAsia="Times New Roman" w:hAnsi="Calibri" w:cs="Times New Roman"/>
                <w:sz w:val="14"/>
                <w:szCs w:val="20"/>
              </w:rPr>
              <w:t>is not extended.</w:t>
            </w:r>
          </w:p>
          <w:p w14:paraId="78DDFEEE" w14:textId="77777777" w:rsidR="003F7DFA" w:rsidRPr="00C04DFA" w:rsidRDefault="003F7DF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Offers must acknowledge receipt of this amendment prior to the hour and date specified in the solicitation or as amended, by one of the following methods:</w:t>
            </w:r>
          </w:p>
          <w:p w14:paraId="7789E26C" w14:textId="77777777" w:rsidR="003F7DFA" w:rsidRPr="00C04DFA" w:rsidRDefault="003F7DF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(a) By completing Items 8 and 15, and returning  </w:t>
            </w:r>
            <w:r w:rsidRPr="00C04DFA">
              <w:rPr>
                <w:rFonts w:ascii="Calibri" w:eastAsia="Times New Roman" w:hAnsi="Calibri" w:cs="Times New Roman"/>
                <w:sz w:val="14"/>
                <w:szCs w:val="20"/>
                <w:u w:val="single"/>
              </w:rPr>
              <w:fldChar w:fldCharType="begin">
                <w:ffData>
                  <w:name w:val="Text13"/>
                  <w:enabled/>
                  <w:calcOnExit w:val="0"/>
                  <w:textInput>
                    <w:maxLength w:val="3"/>
                  </w:textInput>
                </w:ffData>
              </w:fldChar>
            </w:r>
            <w:bookmarkStart w:id="4" w:name="Text13"/>
            <w:r w:rsidRPr="00C04DFA">
              <w:rPr>
                <w:rFonts w:ascii="Calibri" w:eastAsia="Times New Roman" w:hAnsi="Calibri" w:cs="Times New Roman"/>
                <w:sz w:val="14"/>
                <w:szCs w:val="20"/>
                <w:u w:val="single"/>
              </w:rPr>
              <w:instrText xml:space="preserve"> FORMTEXT </w:instrText>
            </w:r>
            <w:r w:rsidRPr="00C04DFA">
              <w:rPr>
                <w:rFonts w:ascii="Calibri" w:eastAsia="Times New Roman" w:hAnsi="Calibri" w:cs="Times New Roman"/>
                <w:sz w:val="14"/>
                <w:szCs w:val="20"/>
                <w:u w:val="single"/>
              </w:rPr>
            </w:r>
            <w:r w:rsidRPr="00C04DFA">
              <w:rPr>
                <w:rFonts w:ascii="Calibri" w:eastAsia="Times New Roman" w:hAnsi="Calibri" w:cs="Times New Roman"/>
                <w:sz w:val="14"/>
                <w:szCs w:val="20"/>
                <w:u w:val="single"/>
              </w:rPr>
              <w:fldChar w:fldCharType="separate"/>
            </w:r>
            <w:r>
              <w:rPr>
                <w:rFonts w:ascii="Calibri" w:eastAsia="Times New Roman" w:hAnsi="Calibri" w:cs="Times New Roman"/>
                <w:noProof/>
                <w:sz w:val="14"/>
                <w:szCs w:val="20"/>
                <w:u w:val="single"/>
              </w:rPr>
              <w:t xml:space="preserve"> 1 </w:t>
            </w:r>
            <w:r w:rsidRPr="00C04DFA">
              <w:rPr>
                <w:rFonts w:ascii="Calibri" w:eastAsia="Times New Roman" w:hAnsi="Calibri" w:cs="Times New Roman"/>
                <w:sz w:val="14"/>
                <w:szCs w:val="20"/>
                <w:u w:val="single"/>
              </w:rPr>
              <w:fldChar w:fldCharType="end"/>
            </w:r>
            <w:bookmarkEnd w:id="4"/>
            <w:r w:rsidRPr="00C04DFA">
              <w:rPr>
                <w:rFonts w:ascii="Calibri" w:eastAsia="Times New Roman" w:hAnsi="Calibri" w:cs="Times New Roman"/>
                <w:sz w:val="14"/>
                <w:szCs w:val="20"/>
              </w:rPr>
              <w:t xml:space="preserve"> copies of the amendment; (b) By acknowledging receipt of this amendment on each copy of the offer submitted;</w:t>
            </w:r>
          </w:p>
          <w:p w14:paraId="7FC05413" w14:textId="77777777" w:rsidR="003F7DFA" w:rsidRPr="00C04DFA" w:rsidRDefault="003F7DF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or (c) By separate letter or electronic communication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change may be made by letter or electronic communication, provided each letter or electronic communication makes reference to the solicitation and this amendment, and is received prior to the opening hour and date specified.</w:t>
            </w:r>
          </w:p>
        </w:tc>
      </w:tr>
      <w:tr w:rsidR="003F7DFA" w:rsidRPr="00C04DFA" w14:paraId="4EA683A0" w14:textId="77777777" w:rsidTr="0061784A">
        <w:trPr>
          <w:cantSplit/>
          <w:trHeight w:val="282"/>
        </w:trPr>
        <w:tc>
          <w:tcPr>
            <w:tcW w:w="10731" w:type="dxa"/>
            <w:gridSpan w:val="15"/>
          </w:tcPr>
          <w:p w14:paraId="3FA7823B" w14:textId="77777777" w:rsidR="003F7DFA" w:rsidRPr="00C04DFA" w:rsidRDefault="003F7DF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12. ACCOUNTING AND APPROPRIATION DATA </w:t>
            </w:r>
            <w:r w:rsidRPr="00C04DFA">
              <w:rPr>
                <w:rFonts w:ascii="Calibri" w:eastAsia="Times New Roman" w:hAnsi="Calibri" w:cs="Times New Roman"/>
                <w:i/>
                <w:sz w:val="14"/>
                <w:szCs w:val="20"/>
              </w:rPr>
              <w:t>(If required)</w:t>
            </w:r>
          </w:p>
          <w:p w14:paraId="183BF158" w14:textId="77777777" w:rsidR="003F7DFA" w:rsidRPr="00C04DFA" w:rsidRDefault="003F7DFA" w:rsidP="0061784A">
            <w:pPr>
              <w:spacing w:after="0" w:line="240" w:lineRule="auto"/>
              <w:rPr>
                <w:rFonts w:ascii="Calibri" w:eastAsia="Times New Roman" w:hAnsi="Calibri" w:cs="Times New Roman"/>
                <w:sz w:val="20"/>
                <w:szCs w:val="20"/>
              </w:rPr>
            </w:pPr>
          </w:p>
        </w:tc>
      </w:tr>
      <w:tr w:rsidR="003F7DFA" w:rsidRPr="00C04DFA" w14:paraId="398CB1BC" w14:textId="77777777" w:rsidTr="0061784A">
        <w:trPr>
          <w:cantSplit/>
          <w:trHeight w:val="240"/>
        </w:trPr>
        <w:tc>
          <w:tcPr>
            <w:tcW w:w="10731" w:type="dxa"/>
            <w:gridSpan w:val="15"/>
          </w:tcPr>
          <w:p w14:paraId="651475FA" w14:textId="77777777" w:rsidR="003F7DFA" w:rsidRPr="005134DA" w:rsidRDefault="003F7DFA" w:rsidP="0061784A">
            <w:pPr>
              <w:spacing w:after="0" w:line="240" w:lineRule="auto"/>
              <w:jc w:val="center"/>
              <w:rPr>
                <w:rFonts w:ascii="Calibri" w:eastAsia="Times New Roman" w:hAnsi="Calibri" w:cs="Arial"/>
                <w:b/>
                <w:sz w:val="18"/>
                <w:szCs w:val="18"/>
              </w:rPr>
            </w:pPr>
            <w:r w:rsidRPr="005134DA">
              <w:rPr>
                <w:rFonts w:ascii="Calibri" w:eastAsia="Times New Roman" w:hAnsi="Calibri" w:cs="Arial"/>
                <w:b/>
                <w:sz w:val="18"/>
                <w:szCs w:val="18"/>
              </w:rPr>
              <w:t>13. THIS ITEM APPLIES ONLY TO MODIFICATIONS OF CONTRACTS/ORDERS.</w:t>
            </w:r>
          </w:p>
          <w:p w14:paraId="5CFEE464" w14:textId="77777777" w:rsidR="003F7DFA" w:rsidRPr="00C04DFA" w:rsidRDefault="003F7DFA" w:rsidP="0061784A">
            <w:pPr>
              <w:spacing w:after="0" w:line="240" w:lineRule="auto"/>
              <w:jc w:val="center"/>
              <w:rPr>
                <w:rFonts w:ascii="Calibri" w:eastAsia="Times New Roman" w:hAnsi="Calibri" w:cs="Arial"/>
                <w:sz w:val="14"/>
                <w:szCs w:val="20"/>
              </w:rPr>
            </w:pPr>
            <w:r w:rsidRPr="005134DA">
              <w:rPr>
                <w:rFonts w:ascii="Calibri" w:eastAsia="Times New Roman" w:hAnsi="Calibri" w:cs="Arial"/>
                <w:b/>
                <w:sz w:val="18"/>
                <w:szCs w:val="18"/>
              </w:rPr>
              <w:t>IT MODIFIES THE CONTRACT/ORDER NO. AS DESCRIBED IN ITEM 14.</w:t>
            </w:r>
          </w:p>
        </w:tc>
      </w:tr>
      <w:tr w:rsidR="003F7DFA" w:rsidRPr="00C04DFA" w14:paraId="161F785E" w14:textId="77777777" w:rsidTr="0061784A">
        <w:trPr>
          <w:cantSplit/>
          <w:trHeight w:val="300"/>
        </w:trPr>
        <w:tc>
          <w:tcPr>
            <w:tcW w:w="648" w:type="dxa"/>
          </w:tcPr>
          <w:p w14:paraId="658B583B" w14:textId="77777777" w:rsidR="003F7DFA" w:rsidRPr="00C04DFA" w:rsidRDefault="003F7DF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(x)</w:t>
            </w:r>
          </w:p>
          <w:p w14:paraId="2DC4AE98" w14:textId="77777777" w:rsidR="003F7DFA" w:rsidRPr="00C04DFA" w:rsidRDefault="003F7DFA" w:rsidP="0061784A">
            <w:pPr>
              <w:spacing w:after="0" w:line="240" w:lineRule="auto"/>
              <w:rPr>
                <w:rFonts w:ascii="Calibri" w:eastAsia="Times New Roman" w:hAnsi="Calibri" w:cs="Times New Roman"/>
                <w:sz w:val="20"/>
                <w:szCs w:val="20"/>
              </w:rPr>
            </w:pPr>
          </w:p>
        </w:tc>
        <w:tc>
          <w:tcPr>
            <w:tcW w:w="10083" w:type="dxa"/>
            <w:gridSpan w:val="14"/>
          </w:tcPr>
          <w:p w14:paraId="6D6ACAEB" w14:textId="77777777" w:rsidR="003F7DFA" w:rsidRPr="00C04DFA" w:rsidRDefault="003F7DFA" w:rsidP="0061784A">
            <w:pPr>
              <w:spacing w:after="0" w:line="240" w:lineRule="auto"/>
              <w:ind w:left="162" w:hanging="162"/>
              <w:rPr>
                <w:rFonts w:ascii="Calibri" w:eastAsia="Times New Roman" w:hAnsi="Calibri" w:cs="Times New Roman"/>
                <w:sz w:val="14"/>
                <w:szCs w:val="20"/>
              </w:rPr>
            </w:pPr>
            <w:r w:rsidRPr="00C04DFA">
              <w:rPr>
                <w:rFonts w:ascii="Calibri" w:eastAsia="Times New Roman" w:hAnsi="Calibri" w:cs="Times New Roman"/>
                <w:sz w:val="14"/>
                <w:szCs w:val="20"/>
              </w:rPr>
              <w:t xml:space="preserve">A. THIS CHANGE ORDER IS ISSUED PURSUANT TO:  </w:t>
            </w:r>
            <w:r w:rsidRPr="00C04DFA">
              <w:rPr>
                <w:rFonts w:ascii="Calibri" w:eastAsia="Times New Roman" w:hAnsi="Calibri" w:cs="Times New Roman"/>
                <w:i/>
                <w:sz w:val="14"/>
                <w:szCs w:val="20"/>
              </w:rPr>
              <w:t>(Specify authority)</w:t>
            </w:r>
            <w:r w:rsidRPr="00C04DFA">
              <w:rPr>
                <w:rFonts w:ascii="Calibri" w:eastAsia="Times New Roman" w:hAnsi="Calibri" w:cs="Times New Roman"/>
                <w:sz w:val="14"/>
                <w:szCs w:val="20"/>
              </w:rPr>
              <w:t xml:space="preserve"> THE CHANGES SET FORTH IN ITEM 14 ARE MADE IN THE CONTRACT ORDER NO. IN ITEM 10A.</w:t>
            </w:r>
          </w:p>
          <w:p w14:paraId="34F78113" w14:textId="77777777" w:rsidR="003F7DFA" w:rsidRPr="00C04DFA" w:rsidRDefault="003F7DFA" w:rsidP="0061784A">
            <w:pPr>
              <w:spacing w:after="0" w:line="240" w:lineRule="auto"/>
              <w:rPr>
                <w:rFonts w:ascii="Calibri" w:eastAsia="Times New Roman" w:hAnsi="Calibri" w:cs="Times New Roman"/>
                <w:sz w:val="20"/>
                <w:szCs w:val="20"/>
              </w:rPr>
            </w:pPr>
          </w:p>
        </w:tc>
      </w:tr>
      <w:tr w:rsidR="003F7DFA" w:rsidRPr="00C04DFA" w14:paraId="49AFBB0C" w14:textId="77777777" w:rsidTr="0061784A">
        <w:trPr>
          <w:cantSplit/>
          <w:trHeight w:val="408"/>
        </w:trPr>
        <w:tc>
          <w:tcPr>
            <w:tcW w:w="648" w:type="dxa"/>
            <w:vAlign w:val="center"/>
          </w:tcPr>
          <w:p w14:paraId="5059660B" w14:textId="77777777" w:rsidR="003F7DFA" w:rsidRPr="00C04DFA" w:rsidRDefault="003F7DFA" w:rsidP="0061784A">
            <w:pPr>
              <w:spacing w:after="0" w:line="240" w:lineRule="auto"/>
              <w:rPr>
                <w:rFonts w:ascii="Calibri" w:eastAsia="Times New Roman" w:hAnsi="Calibri" w:cs="Times New Roman"/>
                <w:sz w:val="20"/>
                <w:szCs w:val="20"/>
              </w:rPr>
            </w:pPr>
          </w:p>
        </w:tc>
        <w:tc>
          <w:tcPr>
            <w:tcW w:w="10083" w:type="dxa"/>
            <w:gridSpan w:val="14"/>
          </w:tcPr>
          <w:p w14:paraId="10ACA12B" w14:textId="77777777" w:rsidR="003F7DFA" w:rsidRPr="00C04DFA" w:rsidRDefault="003F7DFA" w:rsidP="0061784A">
            <w:pPr>
              <w:spacing w:after="0" w:line="240" w:lineRule="auto"/>
              <w:ind w:left="162" w:hanging="162"/>
              <w:rPr>
                <w:rFonts w:ascii="Calibri" w:eastAsia="Times New Roman" w:hAnsi="Calibri" w:cs="Times New Roman"/>
                <w:sz w:val="20"/>
                <w:szCs w:val="20"/>
              </w:rPr>
            </w:pPr>
            <w:r w:rsidRPr="00C04DFA">
              <w:rPr>
                <w:rFonts w:ascii="Calibri" w:eastAsia="Times New Roman" w:hAnsi="Calibri" w:cs="Times New Roman"/>
                <w:sz w:val="14"/>
                <w:szCs w:val="20"/>
              </w:rPr>
              <w:t xml:space="preserve">B. THE ABOVE NUMBERED CONTRACT/ORDER IS MODIFIED TO REFLECT THE ADMINISTRATIVE CHANGES </w:t>
            </w:r>
            <w:r w:rsidRPr="00C04DFA">
              <w:rPr>
                <w:rFonts w:ascii="Calibri" w:eastAsia="Times New Roman" w:hAnsi="Calibri" w:cs="Times New Roman"/>
                <w:i/>
                <w:sz w:val="14"/>
                <w:szCs w:val="20"/>
              </w:rPr>
              <w:t>(such as changes in paying office,</w:t>
            </w:r>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 xml:space="preserve">appropriation date, etc.) </w:t>
            </w:r>
            <w:r w:rsidRPr="00C04DFA">
              <w:rPr>
                <w:rFonts w:ascii="Calibri" w:eastAsia="Times New Roman" w:hAnsi="Calibri" w:cs="Times New Roman"/>
                <w:sz w:val="14"/>
                <w:szCs w:val="20"/>
              </w:rPr>
              <w:t>SET FORTH IN ITEM 14, PURSUANT TO THE AUTHORITY OF FAR 43.103(b).</w:t>
            </w:r>
          </w:p>
        </w:tc>
      </w:tr>
      <w:tr w:rsidR="003F7DFA" w:rsidRPr="00C04DFA" w14:paraId="1F8F3DC7" w14:textId="77777777" w:rsidTr="0061784A">
        <w:trPr>
          <w:cantSplit/>
          <w:trHeight w:val="255"/>
        </w:trPr>
        <w:tc>
          <w:tcPr>
            <w:tcW w:w="648" w:type="dxa"/>
            <w:vAlign w:val="center"/>
          </w:tcPr>
          <w:p w14:paraId="75A79FAF" w14:textId="77777777" w:rsidR="003F7DFA" w:rsidRPr="00C04DFA" w:rsidRDefault="003F7DFA" w:rsidP="0061784A">
            <w:pPr>
              <w:spacing w:after="0" w:line="240" w:lineRule="auto"/>
              <w:rPr>
                <w:rFonts w:ascii="Calibri" w:eastAsia="Times New Roman" w:hAnsi="Calibri" w:cs="Times New Roman"/>
                <w:sz w:val="8"/>
                <w:szCs w:val="20"/>
              </w:rPr>
            </w:pPr>
          </w:p>
          <w:p w14:paraId="3AA60518" w14:textId="77777777" w:rsidR="003F7DFA" w:rsidRPr="00C04DFA" w:rsidRDefault="003F7DFA" w:rsidP="0061784A">
            <w:pPr>
              <w:spacing w:after="0" w:line="240" w:lineRule="auto"/>
              <w:rPr>
                <w:rFonts w:ascii="Calibri" w:eastAsia="Times New Roman" w:hAnsi="Calibri" w:cs="Times New Roman"/>
              </w:rPr>
            </w:pPr>
          </w:p>
        </w:tc>
        <w:tc>
          <w:tcPr>
            <w:tcW w:w="10083" w:type="dxa"/>
            <w:gridSpan w:val="14"/>
          </w:tcPr>
          <w:p w14:paraId="0E1E41C3" w14:textId="77777777" w:rsidR="003F7DFA" w:rsidRPr="00C04DFA" w:rsidRDefault="003F7DF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C. THIS SUPPLEMENTAL AGREEMENT IS ENTERED INTO PURSUANT TO AUTHORITY OF:</w:t>
            </w:r>
          </w:p>
          <w:p w14:paraId="39CD99BA" w14:textId="77777777" w:rsidR="003F7DFA" w:rsidRPr="00C04DFA" w:rsidRDefault="003F7DFA" w:rsidP="0061784A">
            <w:pPr>
              <w:spacing w:after="0" w:line="240" w:lineRule="auto"/>
              <w:rPr>
                <w:rFonts w:ascii="Calibri" w:eastAsia="Times New Roman" w:hAnsi="Calibri" w:cs="Calibri"/>
              </w:rPr>
            </w:pPr>
          </w:p>
        </w:tc>
      </w:tr>
      <w:tr w:rsidR="003F7DFA" w:rsidRPr="00C04DFA" w14:paraId="7E4CA2FA" w14:textId="77777777" w:rsidTr="0061784A">
        <w:trPr>
          <w:cantSplit/>
          <w:trHeight w:val="237"/>
        </w:trPr>
        <w:tc>
          <w:tcPr>
            <w:tcW w:w="648" w:type="dxa"/>
          </w:tcPr>
          <w:p w14:paraId="5541C087" w14:textId="77777777" w:rsidR="003F7DFA" w:rsidRPr="00C04DFA" w:rsidRDefault="003F7DFA" w:rsidP="0061784A">
            <w:pPr>
              <w:spacing w:after="0" w:line="240" w:lineRule="auto"/>
              <w:rPr>
                <w:rFonts w:ascii="Calibri" w:eastAsia="Times New Roman" w:hAnsi="Calibri" w:cs="Times New Roman"/>
                <w:sz w:val="8"/>
                <w:szCs w:val="20"/>
              </w:rPr>
            </w:pPr>
          </w:p>
          <w:p w14:paraId="5683CE96" w14:textId="77777777" w:rsidR="003F7DFA" w:rsidRPr="00C04DFA" w:rsidRDefault="003F7DFA" w:rsidP="0061784A">
            <w:pPr>
              <w:spacing w:after="0" w:line="240" w:lineRule="auto"/>
              <w:rPr>
                <w:rFonts w:ascii="Calibri" w:eastAsia="Times New Roman" w:hAnsi="Calibri" w:cs="Times New Roman"/>
                <w:sz w:val="20"/>
                <w:szCs w:val="20"/>
              </w:rPr>
            </w:pPr>
          </w:p>
        </w:tc>
        <w:tc>
          <w:tcPr>
            <w:tcW w:w="10083" w:type="dxa"/>
            <w:gridSpan w:val="14"/>
          </w:tcPr>
          <w:p w14:paraId="19993EA4" w14:textId="77777777" w:rsidR="003F7DFA" w:rsidRPr="00C04DFA" w:rsidRDefault="003F7DF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D. OTHER </w:t>
            </w:r>
            <w:r w:rsidRPr="00C04DFA">
              <w:rPr>
                <w:rFonts w:ascii="Calibri" w:eastAsia="Times New Roman" w:hAnsi="Calibri" w:cs="Times New Roman"/>
                <w:i/>
                <w:sz w:val="14"/>
                <w:szCs w:val="20"/>
              </w:rPr>
              <w:t>(Specify type of modification and authority)</w:t>
            </w:r>
          </w:p>
          <w:p w14:paraId="2704CD81" w14:textId="77777777" w:rsidR="003F7DFA" w:rsidRPr="00C04DFA" w:rsidRDefault="003F7DFA" w:rsidP="0061784A">
            <w:pPr>
              <w:spacing w:after="0" w:line="240" w:lineRule="auto"/>
              <w:rPr>
                <w:rFonts w:ascii="Calibri" w:eastAsia="Times New Roman" w:hAnsi="Calibri" w:cs="Times New Roman"/>
                <w:sz w:val="20"/>
                <w:szCs w:val="20"/>
              </w:rPr>
            </w:pPr>
          </w:p>
        </w:tc>
      </w:tr>
      <w:tr w:rsidR="003F7DFA" w:rsidRPr="00C04DFA" w14:paraId="17CC0E2B" w14:textId="77777777" w:rsidTr="0061784A">
        <w:trPr>
          <w:cantSplit/>
          <w:trHeight w:val="240"/>
        </w:trPr>
        <w:tc>
          <w:tcPr>
            <w:tcW w:w="10731" w:type="dxa"/>
            <w:gridSpan w:val="15"/>
          </w:tcPr>
          <w:p w14:paraId="5D155E35" w14:textId="77777777" w:rsidR="003F7DFA" w:rsidRPr="00C04DFA" w:rsidRDefault="003F7DFA" w:rsidP="0061784A">
            <w:pPr>
              <w:spacing w:after="0" w:line="240" w:lineRule="auto"/>
              <w:ind w:left="619"/>
              <w:rPr>
                <w:rFonts w:ascii="Calibri" w:eastAsia="Times New Roman" w:hAnsi="Calibri" w:cs="Times New Roman"/>
                <w:sz w:val="14"/>
                <w:szCs w:val="20"/>
              </w:rPr>
            </w:pPr>
            <w:r w:rsidRPr="00034505">
              <w:rPr>
                <w:rFonts w:ascii="Calibri" w:eastAsia="Times New Roman" w:hAnsi="Calibri" w:cs="Times New Roman"/>
                <w:sz w:val="20"/>
                <w:szCs w:val="20"/>
              </w:rPr>
              <w:t xml:space="preserve">E.  </w:t>
            </w:r>
            <w:r w:rsidRPr="00034505">
              <w:rPr>
                <w:rFonts w:ascii="Calibri" w:eastAsia="Times New Roman" w:hAnsi="Calibri" w:cs="Times New Roman"/>
                <w:b/>
                <w:sz w:val="20"/>
                <w:szCs w:val="20"/>
              </w:rPr>
              <w:t>IMPORTANT</w:t>
            </w:r>
            <w:r w:rsidRPr="00034505">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 Contractor  </w:t>
            </w:r>
            <w:r>
              <w:rPr>
                <w:rFonts w:ascii="Calibri" w:eastAsia="Times New Roman" w:hAnsi="Calibri" w:cs="Times New Roman"/>
                <w:sz w:val="20"/>
                <w:szCs w:val="20"/>
              </w:rPr>
              <w:fldChar w:fldCharType="begin">
                <w:ffData>
                  <w:name w:val="Check4"/>
                  <w:enabled/>
                  <w:calcOnExit w:val="0"/>
                  <w:statusText w:type="text" w:val="Checkbox for &quot;is not&quot;"/>
                  <w:checkBox>
                    <w:sizeAuto/>
                    <w:default w:val="0"/>
                  </w:checkBox>
                </w:ffData>
              </w:fldChar>
            </w:r>
            <w:bookmarkStart w:id="5" w:name="Check4"/>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5"/>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not,  </w:t>
            </w: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Box>
                </w:ffData>
              </w:fldChar>
            </w:r>
            <w:bookmarkStart w:id="6" w:name="Check5"/>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6"/>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required to sign this document and return  </w:t>
            </w:r>
            <w:r>
              <w:rPr>
                <w:rFonts w:ascii="Calibri" w:eastAsia="Times New Roman" w:hAnsi="Calibri" w:cs="Times New Roman"/>
                <w:sz w:val="18"/>
                <w:szCs w:val="20"/>
                <w:u w:val="single"/>
              </w:rPr>
              <w:fldChar w:fldCharType="begin">
                <w:ffData>
                  <w:name w:val="Text24"/>
                  <w:enabled/>
                  <w:calcOnExit w:val="0"/>
                  <w:statusText w:type="text" w:val="Enter number of copies to be returned"/>
                  <w:textInput/>
                </w:ffData>
              </w:fldChar>
            </w:r>
            <w:bookmarkStart w:id="7" w:name="Text24"/>
            <w:r>
              <w:rPr>
                <w:rFonts w:ascii="Calibri" w:eastAsia="Times New Roman" w:hAnsi="Calibri" w:cs="Times New Roman"/>
                <w:sz w:val="18"/>
                <w:szCs w:val="20"/>
                <w:u w:val="single"/>
              </w:rPr>
              <w:instrText xml:space="preserve"> FORMTEXT </w:instrText>
            </w:r>
            <w:r>
              <w:rPr>
                <w:rFonts w:ascii="Calibri" w:eastAsia="Times New Roman" w:hAnsi="Calibri" w:cs="Times New Roman"/>
                <w:sz w:val="18"/>
                <w:szCs w:val="20"/>
                <w:u w:val="single"/>
              </w:rPr>
            </w:r>
            <w:r>
              <w:rPr>
                <w:rFonts w:ascii="Calibri" w:eastAsia="Times New Roman" w:hAnsi="Calibri" w:cs="Times New Roman"/>
                <w:sz w:val="18"/>
                <w:szCs w:val="20"/>
                <w:u w:val="single"/>
              </w:rPr>
              <w:fldChar w:fldCharType="separate"/>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noProof/>
                <w:sz w:val="18"/>
                <w:szCs w:val="20"/>
                <w:u w:val="single"/>
              </w:rPr>
              <w:t> </w:t>
            </w:r>
            <w:r>
              <w:rPr>
                <w:rFonts w:ascii="Calibri" w:eastAsia="Times New Roman" w:hAnsi="Calibri" w:cs="Times New Roman"/>
                <w:sz w:val="18"/>
                <w:szCs w:val="20"/>
                <w:u w:val="single"/>
              </w:rPr>
              <w:fldChar w:fldCharType="end"/>
            </w:r>
            <w:bookmarkEnd w:id="7"/>
            <w:r w:rsidRPr="00C04DFA">
              <w:rPr>
                <w:rFonts w:ascii="Calibri" w:eastAsia="Times New Roman" w:hAnsi="Calibri" w:cs="Times New Roman"/>
                <w:sz w:val="14"/>
                <w:szCs w:val="20"/>
              </w:rPr>
              <w:t xml:space="preserve">  copies to the issuing office.</w:t>
            </w:r>
          </w:p>
        </w:tc>
      </w:tr>
      <w:tr w:rsidR="003F7DFA" w:rsidRPr="00C04DFA" w14:paraId="5B852FFF" w14:textId="77777777" w:rsidTr="0061784A">
        <w:trPr>
          <w:cantSplit/>
          <w:trHeight w:val="240"/>
        </w:trPr>
        <w:tc>
          <w:tcPr>
            <w:tcW w:w="10731" w:type="dxa"/>
            <w:gridSpan w:val="15"/>
            <w:tcBorders>
              <w:bottom w:val="nil"/>
            </w:tcBorders>
          </w:tcPr>
          <w:p w14:paraId="0A484537" w14:textId="77777777" w:rsidR="003F7DFA" w:rsidRPr="00C04DFA" w:rsidRDefault="003F7DFA" w:rsidP="0061784A">
            <w:pPr>
              <w:spacing w:before="60" w:after="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14.  DESCRIPTION OF AMENDMENT/MODIFICATION (</w:t>
            </w:r>
            <w:r w:rsidRPr="00C04DFA">
              <w:rPr>
                <w:rFonts w:ascii="Calibri" w:eastAsia="Times New Roman" w:hAnsi="Calibri" w:cs="Times New Roman"/>
                <w:i/>
                <w:sz w:val="14"/>
                <w:szCs w:val="20"/>
              </w:rPr>
              <w:t>Organized by UCF section headings, including solicitation/contract subject matter where feasible.)</w:t>
            </w:r>
          </w:p>
          <w:p w14:paraId="11940E4C" w14:textId="77777777" w:rsidR="003F7DFA" w:rsidRPr="00281E52" w:rsidRDefault="003F7DFA" w:rsidP="0061784A">
            <w:pPr>
              <w:spacing w:after="0" w:line="240" w:lineRule="auto"/>
              <w:rPr>
                <w:rFonts w:cs="Courier New"/>
              </w:rPr>
            </w:pPr>
            <w:r w:rsidRPr="00281E52">
              <w:rPr>
                <w:rFonts w:cs="Courier New"/>
                <w:b/>
                <w:u w:val="single"/>
              </w:rPr>
              <w:t>SOLICITATION REVISIONS:</w:t>
            </w:r>
            <w:r w:rsidRPr="00281E52">
              <w:rPr>
                <w:rFonts w:cs="Courier New"/>
              </w:rPr>
              <w:t xml:space="preserve">  This amendment is issued to incorporate the following changes into the above-referenced solicitation.  The full text of these changes is provided on continuation pages 2 – 48.  Document 03 is provided as an Excel spreadsheet attachment.</w:t>
            </w:r>
          </w:p>
          <w:p w14:paraId="77F53FBD" w14:textId="77777777" w:rsidR="003F7DFA" w:rsidRPr="00281E52" w:rsidRDefault="003F7DFA" w:rsidP="0061784A">
            <w:pPr>
              <w:spacing w:after="0" w:line="240" w:lineRule="auto"/>
              <w:rPr>
                <w:rFonts w:cs="Courier New"/>
              </w:rPr>
            </w:pPr>
            <w:r w:rsidRPr="00281E52">
              <w:rPr>
                <w:rFonts w:cs="Courier New"/>
                <w:b/>
                <w:u w:val="single"/>
              </w:rPr>
              <w:t>Add:</w:t>
            </w:r>
            <w:r w:rsidRPr="00281E52">
              <w:rPr>
                <w:rFonts w:cs="Courier New"/>
              </w:rPr>
              <w:t xml:space="preserve"> 52.204-23 Prohibition on Contracting for Hardware, Software, and Services Developed or Provided by Kaspersky Lab and Other Covered Entities (Jul 2018)</w:t>
            </w:r>
          </w:p>
          <w:p w14:paraId="169B3677" w14:textId="77777777" w:rsidR="003F7DFA" w:rsidRPr="00C04DFA" w:rsidRDefault="003F7DFA" w:rsidP="0061784A">
            <w:pPr>
              <w:spacing w:after="60" w:line="240" w:lineRule="auto"/>
              <w:rPr>
                <w:rFonts w:ascii="Calibri" w:eastAsia="Times New Roman" w:hAnsi="Calibri" w:cs="Times New Roman"/>
                <w:sz w:val="14"/>
                <w:szCs w:val="20"/>
              </w:rPr>
            </w:pPr>
            <w:r w:rsidRPr="00281E52">
              <w:rPr>
                <w:rFonts w:cs="Courier New"/>
                <w:b/>
                <w:u w:val="single"/>
              </w:rPr>
              <w:t>Revise:</w:t>
            </w:r>
            <w:r w:rsidRPr="00281E52">
              <w:rPr>
                <w:rFonts w:cs="Courier New"/>
              </w:rPr>
              <w:t xml:space="preserve"> Document 03 - Proposal Price List Preparation, Instructions for Pre-Award Review Process (Aug 2018), Scope of Solicitation (Aug 2018), Signatory Authority Form (Aug 2018), Small Business Subcontracting Plan Template (Aug 2018), 52.219-9 (Aug 2018, Alternate II – Nov 2016), 552.211-78 (Feb 1996, Tailored), and Trade Agreements notes/instructions to include Scope of Solicitation, Trade Agreements Act Non-Availability Determination Request, CP-FSS-2 item (7), 52.212-3 (Nov 2017), 52.212-5 (Aug 2018), 52.225-5 (Aug 2018), and Letter of Supply (I-FSS-644)</w:t>
            </w:r>
            <w:r w:rsidRPr="00281E52">
              <w:rPr>
                <w:rFonts w:eastAsia="Times New Roman" w:cs="Times New Roman"/>
              </w:rPr>
              <w:t xml:space="preserve"> </w:t>
            </w:r>
          </w:p>
        </w:tc>
      </w:tr>
      <w:tr w:rsidR="003F7DFA" w:rsidRPr="00C04DFA" w14:paraId="5319DC6E" w14:textId="77777777" w:rsidTr="0061784A">
        <w:trPr>
          <w:cantSplit/>
          <w:trHeight w:val="240"/>
        </w:trPr>
        <w:tc>
          <w:tcPr>
            <w:tcW w:w="10731" w:type="dxa"/>
            <w:gridSpan w:val="15"/>
            <w:tcBorders>
              <w:top w:val="nil"/>
              <w:bottom w:val="single" w:sz="2" w:space="0" w:color="auto"/>
            </w:tcBorders>
          </w:tcPr>
          <w:p w14:paraId="1F8F2F64" w14:textId="77777777" w:rsidR="003F7DFA" w:rsidRPr="00C04DFA" w:rsidRDefault="003F7DFA" w:rsidP="0061784A">
            <w:pPr>
              <w:spacing w:after="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Except as provided herein, all terms and conditions of the document referenced in item 9A or 10A, as heretofore changed, remains unchanged and in full force and effect.</w:t>
            </w:r>
          </w:p>
        </w:tc>
      </w:tr>
      <w:tr w:rsidR="003F7DFA" w:rsidRPr="00C04DFA" w14:paraId="25E5F7B8" w14:textId="77777777" w:rsidTr="0061784A">
        <w:trPr>
          <w:cantSplit/>
          <w:trHeight w:val="240"/>
        </w:trPr>
        <w:tc>
          <w:tcPr>
            <w:tcW w:w="5365" w:type="dxa"/>
            <w:gridSpan w:val="5"/>
            <w:tcBorders>
              <w:top w:val="single" w:sz="2" w:space="0" w:color="auto"/>
              <w:bottom w:val="single" w:sz="2" w:space="0" w:color="auto"/>
              <w:right w:val="single" w:sz="2" w:space="0" w:color="auto"/>
            </w:tcBorders>
          </w:tcPr>
          <w:p w14:paraId="222A3E48" w14:textId="77777777" w:rsidR="003F7DFA" w:rsidRDefault="003F7DF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highlight w:val="yellow"/>
              </w:rPr>
              <w:t xml:space="preserve">15A. NAME AND TITLE OF SIGNER </w:t>
            </w:r>
            <w:r w:rsidRPr="00C04DFA">
              <w:rPr>
                <w:rFonts w:ascii="Calibri" w:eastAsia="Times New Roman" w:hAnsi="Calibri" w:cs="Times New Roman"/>
                <w:i/>
                <w:sz w:val="14"/>
                <w:szCs w:val="20"/>
                <w:highlight w:val="yellow"/>
              </w:rPr>
              <w:t>(Type or print)</w:t>
            </w:r>
          </w:p>
          <w:p w14:paraId="49A40D39" w14:textId="77777777" w:rsidR="003F7DFA" w:rsidRPr="00C04DFA" w:rsidRDefault="003F7DFA" w:rsidP="0061784A">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Offeror sign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5366" w:type="dxa"/>
            <w:gridSpan w:val="10"/>
            <w:tcBorders>
              <w:top w:val="single" w:sz="2" w:space="0" w:color="auto"/>
              <w:left w:val="single" w:sz="2" w:space="0" w:color="auto"/>
              <w:bottom w:val="single" w:sz="2" w:space="0" w:color="auto"/>
            </w:tcBorders>
          </w:tcPr>
          <w:p w14:paraId="359C1EF8" w14:textId="77777777" w:rsidR="003F7DFA" w:rsidRPr="00C04DFA" w:rsidRDefault="003F7DFA" w:rsidP="0061784A">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16A. NAME AND TITLE OF CONTRACTING OFFICER </w:t>
            </w:r>
            <w:r w:rsidRPr="00C04DFA">
              <w:rPr>
                <w:rFonts w:ascii="Calibri" w:eastAsia="Times New Roman" w:hAnsi="Calibri" w:cs="Times New Roman"/>
                <w:i/>
                <w:sz w:val="14"/>
                <w:szCs w:val="20"/>
              </w:rPr>
              <w:t>(Type or print)</w:t>
            </w:r>
          </w:p>
          <w:p w14:paraId="415CF313" w14:textId="77777777" w:rsidR="003F7DFA" w:rsidRPr="00C04DFA" w:rsidRDefault="003F7DFA" w:rsidP="0061784A">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3F7DFA" w:rsidRPr="00C04DFA" w14:paraId="464E2005" w14:textId="77777777" w:rsidTr="0061784A">
        <w:trPr>
          <w:cantSplit/>
          <w:trHeight w:val="895"/>
        </w:trPr>
        <w:tc>
          <w:tcPr>
            <w:tcW w:w="3510" w:type="dxa"/>
            <w:gridSpan w:val="3"/>
            <w:tcBorders>
              <w:top w:val="single" w:sz="2" w:space="0" w:color="auto"/>
              <w:bottom w:val="single" w:sz="2" w:space="0" w:color="auto"/>
              <w:right w:val="single" w:sz="2" w:space="0" w:color="auto"/>
            </w:tcBorders>
          </w:tcPr>
          <w:p w14:paraId="025D2331" w14:textId="77777777" w:rsidR="003F7DFA" w:rsidRPr="00C04DFA" w:rsidRDefault="003F7DFA" w:rsidP="0061784A">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15B. CONTRACTOR/OFFEROR</w:t>
            </w:r>
          </w:p>
          <w:p w14:paraId="4A1BBE01" w14:textId="77777777" w:rsidR="003F7DFA" w:rsidRPr="00C04DFA" w:rsidRDefault="003F7DFA" w:rsidP="0061784A">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w:t>
            </w:r>
            <w:r>
              <w:rPr>
                <w:rFonts w:ascii="Calibri" w:eastAsia="Times New Roman" w:hAnsi="Calibri" w:cs="Times New Roman"/>
                <w:sz w:val="14"/>
                <w:szCs w:val="20"/>
              </w:rPr>
              <w:t>_____</w:t>
            </w:r>
            <w:r w:rsidRPr="00C04DFA">
              <w:rPr>
                <w:rFonts w:ascii="Calibri" w:eastAsia="Times New Roman" w:hAnsi="Calibri" w:cs="Times New Roman"/>
                <w:sz w:val="14"/>
                <w:szCs w:val="20"/>
              </w:rPr>
              <w:t>__________</w:t>
            </w:r>
            <w:r w:rsidRPr="00C04DFA">
              <w:rPr>
                <w:rFonts w:ascii="Calibri" w:eastAsia="Times New Roman" w:hAnsi="Calibri" w:cs="Times New Roman"/>
                <w:i/>
                <w:sz w:val="14"/>
                <w:szCs w:val="20"/>
              </w:rPr>
              <w:t xml:space="preserve"> </w:t>
            </w:r>
            <w:r w:rsidRPr="00C04DFA">
              <w:rPr>
                <w:rFonts w:ascii="Calibri" w:eastAsia="Times New Roman" w:hAnsi="Calibri" w:cs="Times New Roman"/>
                <w:i/>
                <w:sz w:val="14"/>
                <w:szCs w:val="20"/>
                <w:highlight w:val="yellow"/>
              </w:rPr>
              <w:t>(Signature of person authorized to sign)</w:t>
            </w:r>
          </w:p>
        </w:tc>
        <w:tc>
          <w:tcPr>
            <w:tcW w:w="1855" w:type="dxa"/>
            <w:gridSpan w:val="2"/>
            <w:tcBorders>
              <w:top w:val="single" w:sz="2" w:space="0" w:color="auto"/>
              <w:left w:val="single" w:sz="2" w:space="0" w:color="auto"/>
              <w:bottom w:val="single" w:sz="2" w:space="0" w:color="auto"/>
              <w:right w:val="single" w:sz="2" w:space="0" w:color="auto"/>
            </w:tcBorders>
          </w:tcPr>
          <w:p w14:paraId="255516D7" w14:textId="77777777" w:rsidR="003F7DFA" w:rsidRDefault="003F7DFA" w:rsidP="0061784A">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15C. DATE SIGNED</w:t>
            </w:r>
          </w:p>
          <w:p w14:paraId="4C5A04DB" w14:textId="77777777" w:rsidR="003F7DFA" w:rsidRPr="00C04DFA" w:rsidRDefault="003F7DFA" w:rsidP="0061784A">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offero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3545" w:type="dxa"/>
            <w:gridSpan w:val="7"/>
            <w:tcBorders>
              <w:top w:val="single" w:sz="2" w:space="0" w:color="auto"/>
              <w:left w:val="single" w:sz="2" w:space="0" w:color="auto"/>
              <w:bottom w:val="single" w:sz="2" w:space="0" w:color="auto"/>
              <w:right w:val="single" w:sz="2" w:space="0" w:color="auto"/>
            </w:tcBorders>
          </w:tcPr>
          <w:p w14:paraId="34791BBA" w14:textId="77777777" w:rsidR="003F7DFA" w:rsidRPr="00C04DFA" w:rsidRDefault="003F7DFA" w:rsidP="0061784A">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16B. UNITED STATES OF AMERICA</w:t>
            </w:r>
          </w:p>
          <w:p w14:paraId="25298411" w14:textId="77777777" w:rsidR="003F7DFA" w:rsidRPr="00C04DFA" w:rsidRDefault="003F7DFA" w:rsidP="0061784A">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_________________________________________</w:t>
            </w:r>
            <w:r>
              <w:rPr>
                <w:rFonts w:ascii="Calibri" w:eastAsia="Times New Roman" w:hAnsi="Calibri" w:cs="Times New Roman"/>
                <w:sz w:val="14"/>
                <w:szCs w:val="20"/>
              </w:rPr>
              <w:t>____</w:t>
            </w:r>
            <w:r w:rsidRPr="00C04DFA">
              <w:rPr>
                <w:rFonts w:ascii="Calibri" w:eastAsia="Times New Roman" w:hAnsi="Calibri" w:cs="Times New Roman"/>
                <w:sz w:val="14"/>
                <w:szCs w:val="20"/>
              </w:rPr>
              <w:t>__</w:t>
            </w:r>
          </w:p>
          <w:p w14:paraId="44BC3D51" w14:textId="77777777" w:rsidR="003F7DFA" w:rsidRPr="00C04DFA" w:rsidRDefault="003F7DFA" w:rsidP="0061784A">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i/>
                <w:sz w:val="14"/>
                <w:szCs w:val="20"/>
              </w:rPr>
              <w:t>(Signature of Contracting Officer)</w:t>
            </w:r>
          </w:p>
        </w:tc>
        <w:tc>
          <w:tcPr>
            <w:tcW w:w="1821" w:type="dxa"/>
            <w:gridSpan w:val="3"/>
            <w:tcBorders>
              <w:top w:val="single" w:sz="2" w:space="0" w:color="auto"/>
              <w:left w:val="single" w:sz="2" w:space="0" w:color="auto"/>
              <w:bottom w:val="single" w:sz="2" w:space="0" w:color="auto"/>
            </w:tcBorders>
          </w:tcPr>
          <w:p w14:paraId="04892EA9" w14:textId="77777777" w:rsidR="003F7DFA" w:rsidRDefault="003F7DFA" w:rsidP="0061784A">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16C. DATE SIGNED</w:t>
            </w:r>
          </w:p>
          <w:p w14:paraId="1DCFC1E5" w14:textId="77777777" w:rsidR="003F7DFA" w:rsidRPr="00C04DFA" w:rsidRDefault="003F7DFA" w:rsidP="0061784A">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3F7DFA" w:rsidRPr="00C04DFA" w14:paraId="68DAF45F" w14:textId="77777777" w:rsidTr="0061784A">
        <w:trPr>
          <w:cantSplit/>
          <w:trHeight w:val="240"/>
        </w:trPr>
        <w:tc>
          <w:tcPr>
            <w:tcW w:w="5365" w:type="dxa"/>
            <w:gridSpan w:val="5"/>
            <w:tcBorders>
              <w:top w:val="single" w:sz="2" w:space="0" w:color="auto"/>
              <w:bottom w:val="nil"/>
            </w:tcBorders>
          </w:tcPr>
          <w:p w14:paraId="3E2F31A3" w14:textId="77777777" w:rsidR="003F7DFA" w:rsidRDefault="003F7DFA" w:rsidP="0061784A">
            <w:pPr>
              <w:tabs>
                <w:tab w:val="left" w:pos="8666"/>
              </w:tabs>
              <w:spacing w:after="0" w:line="240" w:lineRule="auto"/>
              <w:rPr>
                <w:rFonts w:ascii="Calibri" w:eastAsia="Times New Roman" w:hAnsi="Calibri" w:cs="Times New Roman"/>
                <w:sz w:val="14"/>
                <w:szCs w:val="20"/>
              </w:rPr>
            </w:pPr>
            <w:r>
              <w:rPr>
                <w:rFonts w:ascii="Calibri" w:eastAsia="Times New Roman" w:hAnsi="Calibri" w:cs="Times New Roman"/>
                <w:sz w:val="14"/>
                <w:szCs w:val="20"/>
              </w:rPr>
              <w:t>EXCEPTION TO SF30</w:t>
            </w:r>
          </w:p>
          <w:p w14:paraId="3390218B" w14:textId="77777777" w:rsidR="003F7DFA" w:rsidRPr="00C04DFA" w:rsidRDefault="003F7DFA" w:rsidP="0061784A">
            <w:pPr>
              <w:tabs>
                <w:tab w:val="left" w:pos="8666"/>
              </w:tabs>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APPROVED BY OIRM 11-84</w:t>
            </w:r>
          </w:p>
        </w:tc>
        <w:tc>
          <w:tcPr>
            <w:tcW w:w="5366" w:type="dxa"/>
            <w:gridSpan w:val="10"/>
            <w:tcBorders>
              <w:top w:val="single" w:sz="2" w:space="0" w:color="auto"/>
              <w:bottom w:val="nil"/>
            </w:tcBorders>
          </w:tcPr>
          <w:p w14:paraId="3B63977B" w14:textId="77777777" w:rsidR="003F7DFA" w:rsidRDefault="003F7DFA" w:rsidP="0061784A">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STANDARD FORM 30 (REV. 11/2016</w:t>
            </w:r>
            <w:r>
              <w:rPr>
                <w:rFonts w:ascii="Calibri" w:eastAsia="Times New Roman" w:hAnsi="Calibri" w:cs="Times New Roman"/>
                <w:sz w:val="14"/>
                <w:szCs w:val="20"/>
              </w:rPr>
              <w:t>)</w:t>
            </w:r>
          </w:p>
          <w:p w14:paraId="76B7162F" w14:textId="77777777" w:rsidR="003F7DFA" w:rsidRPr="00C04DFA" w:rsidRDefault="003F7DFA" w:rsidP="0061784A">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Prescribed by GSA FAR (48 CFR) 53.243</w:t>
            </w:r>
          </w:p>
        </w:tc>
      </w:tr>
    </w:tbl>
    <w:p w14:paraId="32DDBE8C" w14:textId="77777777" w:rsidR="003F7DFA" w:rsidRDefault="003F7DFA" w:rsidP="003F7DFA">
      <w:pPr>
        <w:spacing w:after="120" w:line="240" w:lineRule="auto"/>
        <w:outlineLvl w:val="0"/>
        <w:rPr>
          <w:rFonts w:ascii="Georgia" w:hAnsi="Georgia"/>
          <w:b/>
          <w:bCs/>
          <w:u w:val="single"/>
        </w:rPr>
      </w:pPr>
    </w:p>
    <w:p w14:paraId="7FE3D91F" w14:textId="77777777" w:rsidR="003F7DFA" w:rsidRDefault="003F7DFA" w:rsidP="003F7DFA">
      <w:pPr>
        <w:rPr>
          <w:rFonts w:ascii="Georgia" w:hAnsi="Georgia"/>
          <w:b/>
          <w:bCs/>
          <w:u w:val="single"/>
        </w:rPr>
        <w:sectPr w:rsidR="003F7DFA" w:rsidSect="00481C0C">
          <w:headerReference w:type="default" r:id="rId7"/>
          <w:type w:val="continuous"/>
          <w:pgSz w:w="12240" w:h="15840"/>
          <w:pgMar w:top="720" w:right="720" w:bottom="720" w:left="720" w:header="720" w:footer="720" w:gutter="0"/>
          <w:cols w:space="720"/>
          <w:titlePg/>
          <w:docGrid w:linePitch="360"/>
        </w:sectPr>
      </w:pPr>
    </w:p>
    <w:p w14:paraId="630D796A" w14:textId="77777777" w:rsidR="003F7DFA" w:rsidRDefault="003F7DFA" w:rsidP="003F7DFA">
      <w:pPr>
        <w:rPr>
          <w:rFonts w:ascii="Georgia" w:eastAsia="Times New Roman" w:hAnsi="Georgia" w:cs="Calibri"/>
          <w:b/>
        </w:rPr>
      </w:pPr>
      <w:r>
        <w:rPr>
          <w:rFonts w:ascii="Georgia" w:eastAsia="Times New Roman" w:hAnsi="Georgia" w:cs="Calibri"/>
          <w:b/>
        </w:rPr>
        <w:br w:type="page"/>
      </w:r>
    </w:p>
    <w:p w14:paraId="2AD1604F" w14:textId="16F7BACA" w:rsidR="0038201D" w:rsidRPr="0038201D" w:rsidRDefault="003F7DFA" w:rsidP="003F7DFA">
      <w:pPr>
        <w:spacing w:after="60" w:line="240" w:lineRule="auto"/>
        <w:outlineLvl w:val="6"/>
        <w:rPr>
          <w:rFonts w:ascii="Georgia" w:eastAsia="Times New Roman" w:hAnsi="Georgia" w:cs="Calibri"/>
          <w:b/>
        </w:rPr>
      </w:pPr>
      <w:r w:rsidRPr="0038201D">
        <w:rPr>
          <w:rFonts w:ascii="Georgia" w:eastAsia="Times New Roman" w:hAnsi="Georgia" w:cs="Calibri"/>
          <w:b/>
        </w:rPr>
        <w:lastRenderedPageBreak/>
        <w:t>INSTRUCTIONS</w:t>
      </w:r>
      <w:r w:rsidR="0038201D" w:rsidRPr="0038201D">
        <w:rPr>
          <w:rFonts w:ascii="Georgia" w:eastAsia="Times New Roman" w:hAnsi="Georgia" w:cs="Calibri"/>
          <w:b/>
        </w:rPr>
        <w:t xml:space="preserve"> FOR PRE-</w:t>
      </w:r>
      <w:bookmarkStart w:id="8" w:name="Inst4PreAws"/>
      <w:r w:rsidR="0038201D" w:rsidRPr="0038201D">
        <w:rPr>
          <w:rFonts w:ascii="Georgia" w:eastAsia="Times New Roman" w:hAnsi="Georgia" w:cs="Calibri"/>
          <w:b/>
        </w:rPr>
        <w:t xml:space="preserve">AWARD REVIEW PROCESS </w:t>
      </w:r>
      <w:bookmarkEnd w:id="8"/>
      <w:r w:rsidR="0038201D" w:rsidRPr="0038201D">
        <w:rPr>
          <w:rFonts w:ascii="Georgia" w:eastAsia="Times New Roman" w:hAnsi="Georgia" w:cs="Calibri"/>
          <w:b/>
        </w:rPr>
        <w:t>(AUG 2017)</w:t>
      </w:r>
    </w:p>
    <w:p w14:paraId="3D687BB5" w14:textId="77777777" w:rsidR="0038201D" w:rsidRPr="0038201D" w:rsidRDefault="0038201D" w:rsidP="0038201D">
      <w:pPr>
        <w:tabs>
          <w:tab w:val="left" w:pos="576"/>
          <w:tab w:val="left" w:pos="1296"/>
          <w:tab w:val="left" w:pos="2016"/>
        </w:tabs>
        <w:spacing w:after="120" w:line="240" w:lineRule="auto"/>
        <w:rPr>
          <w:rFonts w:ascii="Calibri" w:eastAsia="Times New Roman" w:hAnsi="Calibri" w:cs="Calibri"/>
        </w:rPr>
      </w:pPr>
      <w:r w:rsidRPr="0038201D">
        <w:rPr>
          <w:rFonts w:ascii="Calibri" w:eastAsia="Times New Roman" w:hAnsi="Calibri" w:cs="Calibri"/>
        </w:rPr>
        <w:t>All offers may be subject to a pre-award review at the discretion of the Contracting Officer (CO).  A pre-award review will be requested from the Office of Contract Review (OCR) within the Department of Veterans Affairs’ Office of Inspector General for all offers with an estimated contract value (for a 10-year contract period) that exceeds $5,000,000 per year for a total of $50,000,000 for the base contract period plus the 5-year option period.</w:t>
      </w:r>
    </w:p>
    <w:p w14:paraId="6C5EB3C1" w14:textId="77777777" w:rsidR="0038201D" w:rsidRPr="0038201D" w:rsidRDefault="0038201D" w:rsidP="0038201D">
      <w:pPr>
        <w:tabs>
          <w:tab w:val="left" w:pos="576"/>
          <w:tab w:val="left" w:pos="1296"/>
          <w:tab w:val="left" w:pos="2016"/>
        </w:tabs>
        <w:spacing w:after="120" w:line="240" w:lineRule="auto"/>
        <w:rPr>
          <w:rFonts w:ascii="Calibri" w:eastAsia="Times New Roman" w:hAnsi="Calibri" w:cs="Calibri"/>
        </w:rPr>
      </w:pPr>
      <w:r w:rsidRPr="0038201D">
        <w:rPr>
          <w:rFonts w:ascii="Calibri" w:eastAsia="Times New Roman" w:hAnsi="Calibri" w:cs="Calibri"/>
        </w:rPr>
        <w:t>The purpose of performing a pre-award review is to assist the CO in making a determination as to the reasonableness of the offer.  This is accomplished by reviewing the contractor’s proposal and additional documents to:  (i) determine if the proposal and the supporting data are accurate, complete, and current; (ii) verify the contractor is offering the government most favored commercial customer (MFC) discounts; (iii) verify the validity of disclosed information relating to rebates, incentive programs, and other concessions: and, (iv) address other issues as deemed necessary by the CO or OCR.  To help facilitate the process, the CO will notify the Offeror of those proposals forwarded to OCR for a pre-award review.   OCR will contact the Offeror and issue a Request for Information for those reviews accepted by OCR.  The Offeror is expected to provide the requested data and documents to OCR within 15 business days.  Delays in receiving this information will delay the pre-award review process and could ultimately delay the negotiations and award of a contract under this solicitation.</w:t>
      </w:r>
    </w:p>
    <w:p w14:paraId="0822EDA0" w14:textId="77777777" w:rsidR="0038201D" w:rsidRPr="0038201D" w:rsidRDefault="0038201D" w:rsidP="0038201D">
      <w:pPr>
        <w:tabs>
          <w:tab w:val="left" w:pos="576"/>
          <w:tab w:val="left" w:pos="1296"/>
          <w:tab w:val="left" w:pos="2016"/>
        </w:tabs>
        <w:spacing w:after="40" w:line="240" w:lineRule="auto"/>
        <w:rPr>
          <w:rFonts w:ascii="Calibri" w:eastAsia="Times New Roman" w:hAnsi="Calibri" w:cs="Calibri"/>
          <w:b/>
          <w:bCs/>
          <w:iCs/>
        </w:rPr>
      </w:pPr>
      <w:r w:rsidRPr="0038201D">
        <w:rPr>
          <w:rFonts w:ascii="Calibri" w:eastAsia="Times New Roman" w:hAnsi="Calibri" w:cs="Calibri"/>
          <w:b/>
          <w:bCs/>
          <w:iCs/>
        </w:rPr>
        <w:t>Request for Electronic Data</w:t>
      </w:r>
    </w:p>
    <w:p w14:paraId="3F02C600" w14:textId="77777777" w:rsidR="0038201D" w:rsidRPr="0038201D" w:rsidRDefault="0038201D" w:rsidP="0038201D">
      <w:pPr>
        <w:tabs>
          <w:tab w:val="left" w:pos="576"/>
          <w:tab w:val="left" w:pos="1296"/>
          <w:tab w:val="left" w:pos="2016"/>
        </w:tabs>
        <w:spacing w:after="40" w:line="240" w:lineRule="auto"/>
        <w:rPr>
          <w:rFonts w:ascii="Calibri" w:eastAsia="Times New Roman" w:hAnsi="Calibri" w:cs="Calibri"/>
          <w:b/>
          <w:bCs/>
        </w:rPr>
      </w:pPr>
      <w:r w:rsidRPr="0038201D">
        <w:rPr>
          <w:rFonts w:ascii="Calibri" w:eastAsia="Times New Roman" w:hAnsi="Calibri" w:cs="Calibri"/>
        </w:rPr>
        <w:t xml:space="preserve">To respond to a pre-award review, you will be required to submit certain data, including sales transaction data.  The sales transaction should include all products sold to all customers for the 6-month (minimum) period as determined by OCR.  The transactions </w:t>
      </w:r>
      <w:r w:rsidRPr="0038201D">
        <w:rPr>
          <w:rFonts w:ascii="Calibri" w:eastAsia="Times New Roman" w:hAnsi="Calibri" w:cs="Calibri"/>
          <w:b/>
          <w:bCs/>
        </w:rPr>
        <w:t xml:space="preserve">will include all transactions for FSS customers and non-FSS customers.  </w:t>
      </w:r>
      <w:r w:rsidRPr="0038201D">
        <w:rPr>
          <w:rFonts w:ascii="Calibri" w:eastAsia="Times New Roman" w:hAnsi="Calibri" w:cs="Calibri"/>
          <w:b/>
          <w:bCs/>
          <w:u w:val="single"/>
        </w:rPr>
        <w:t>This data must reconcile to your financial accounting records.</w:t>
      </w:r>
      <w:r w:rsidRPr="0038201D">
        <w:rPr>
          <w:rFonts w:ascii="Calibri" w:eastAsia="Times New Roman" w:hAnsi="Calibri" w:cs="Calibri"/>
          <w:b/>
          <w:bCs/>
        </w:rPr>
        <w:t xml:space="preserve">  The data should include all direct and indirect sales</w:t>
      </w:r>
      <w:r w:rsidRPr="0038201D">
        <w:rPr>
          <w:rFonts w:ascii="Calibri" w:eastAsia="Times New Roman" w:hAnsi="Calibri" w:cs="Calibri"/>
        </w:rPr>
        <w:t>, if applicable.  The direct and indirect sales can be provided in separate data tables.  Although not required, it will expedite the process, if all data tables use the same record layout leaving fields that do not apply blank.</w:t>
      </w:r>
    </w:p>
    <w:p w14:paraId="6872D4A6" w14:textId="77777777" w:rsidR="0038201D" w:rsidRPr="0038201D" w:rsidRDefault="0038201D" w:rsidP="0038201D">
      <w:pPr>
        <w:tabs>
          <w:tab w:val="left" w:pos="576"/>
          <w:tab w:val="left" w:pos="1296"/>
          <w:tab w:val="left" w:pos="2016"/>
        </w:tabs>
        <w:spacing w:after="60" w:line="240" w:lineRule="auto"/>
        <w:rPr>
          <w:rFonts w:ascii="Calibri" w:eastAsia="Times New Roman" w:hAnsi="Calibri" w:cs="Calibri"/>
        </w:rPr>
      </w:pPr>
      <w:r w:rsidRPr="0038201D">
        <w:rPr>
          <w:rFonts w:ascii="Calibri" w:eastAsia="Times New Roman" w:hAnsi="Calibri" w:cs="Calibri"/>
        </w:rPr>
        <w:t>Please provide a record layout for the data describing field position, length, format (e.g. numeric, number of decimals, alpha, etc.) and a descriptive field name.  We will need complete descriptions of all codes used in the data.  Below is a sample record layout which describes the types of information needed in the electronic data.  After reviewing this information, OCR suggests a discussion take place regarding the specifics of your data prior to extracting the data for the review.</w:t>
      </w:r>
    </w:p>
    <w:p w14:paraId="1854DEAA" w14:textId="77777777" w:rsidR="0038201D" w:rsidRPr="0038201D" w:rsidRDefault="0038201D" w:rsidP="0038201D">
      <w:pPr>
        <w:tabs>
          <w:tab w:val="left" w:pos="576"/>
          <w:tab w:val="left" w:pos="1296"/>
          <w:tab w:val="left" w:pos="2016"/>
        </w:tabs>
        <w:spacing w:after="0" w:line="240" w:lineRule="auto"/>
        <w:rPr>
          <w:rFonts w:ascii="Calibri" w:eastAsia="Times New Roman" w:hAnsi="Calibri" w:cs="Calibri"/>
        </w:rPr>
      </w:pPr>
      <w:r w:rsidRPr="0038201D">
        <w:rPr>
          <w:rFonts w:ascii="Calibri" w:eastAsia="Times New Roman" w:hAnsi="Calibri" w:cs="Calibri"/>
          <w:u w:val="single"/>
        </w:rPr>
        <w:t>Acceptable media/methods:</w:t>
      </w:r>
      <w:r w:rsidRPr="0038201D">
        <w:rPr>
          <w:rFonts w:ascii="Calibri" w:eastAsia="Times New Roman" w:hAnsi="Calibri" w:cs="Calibri"/>
        </w:rPr>
        <w:t xml:space="preserve">  CD-ROM, DVD, Internet Download; E-Mail (PGP Encryption available) </w:t>
      </w:r>
    </w:p>
    <w:p w14:paraId="0AEEEAFD" w14:textId="77777777" w:rsidR="0038201D" w:rsidRPr="0038201D" w:rsidRDefault="0038201D" w:rsidP="0038201D">
      <w:pPr>
        <w:tabs>
          <w:tab w:val="left" w:pos="576"/>
          <w:tab w:val="left" w:pos="1296"/>
          <w:tab w:val="left" w:pos="2016"/>
        </w:tabs>
        <w:spacing w:after="120" w:line="240" w:lineRule="auto"/>
        <w:rPr>
          <w:rFonts w:ascii="Calibri" w:eastAsia="Times New Roman" w:hAnsi="Calibri" w:cs="Calibri"/>
        </w:rPr>
      </w:pPr>
      <w:r w:rsidRPr="0038201D">
        <w:rPr>
          <w:rFonts w:ascii="Calibri" w:eastAsia="Times New Roman" w:hAnsi="Calibri" w:cs="Calibri"/>
          <w:u w:val="single"/>
        </w:rPr>
        <w:t>Acceptable formats:</w:t>
      </w:r>
      <w:r w:rsidRPr="0038201D">
        <w:rPr>
          <w:rFonts w:ascii="Calibri" w:eastAsia="Times New Roman" w:hAnsi="Calibri" w:cs="Calibri"/>
        </w:rPr>
        <w:t xml:space="preserve">  ASCII Text (fixed width or delimited); Excel</w:t>
      </w:r>
    </w:p>
    <w:p w14:paraId="0AB9AD7A" w14:textId="77777777" w:rsidR="0038201D" w:rsidRPr="0038201D" w:rsidRDefault="0038201D" w:rsidP="0038201D">
      <w:pPr>
        <w:tabs>
          <w:tab w:val="left" w:pos="576"/>
          <w:tab w:val="left" w:pos="1296"/>
          <w:tab w:val="left" w:pos="2016"/>
        </w:tabs>
        <w:spacing w:after="0" w:line="240" w:lineRule="auto"/>
        <w:rPr>
          <w:rFonts w:ascii="Calibri" w:eastAsia="Times New Roman" w:hAnsi="Calibri" w:cs="Calibri"/>
          <w:b/>
          <w:bCs/>
          <w:caps/>
        </w:rPr>
      </w:pPr>
      <w:r w:rsidRPr="0038201D">
        <w:rPr>
          <w:rFonts w:ascii="Calibri" w:eastAsia="Times New Roman" w:hAnsi="Calibri" w:cs="Calibri"/>
          <w:b/>
          <w:bCs/>
        </w:rPr>
        <w:t>Sample Record Layout</w:t>
      </w:r>
      <w:r w:rsidRPr="0038201D">
        <w:rPr>
          <w:rFonts w:ascii="Calibri" w:eastAsia="Times New Roman" w:hAnsi="Calibri" w:cs="Calibri"/>
          <w:b/>
          <w:bCs/>
          <w:caps/>
        </w:rPr>
        <w:t>:</w:t>
      </w:r>
    </w:p>
    <w:p w14:paraId="1040D254" w14:textId="77777777" w:rsidR="0038201D" w:rsidRPr="0038201D" w:rsidRDefault="0038201D" w:rsidP="0038201D">
      <w:pPr>
        <w:spacing w:after="0" w:line="240" w:lineRule="auto"/>
        <w:rPr>
          <w:rFonts w:ascii="Calibri" w:eastAsia="Times New Roman" w:hAnsi="Calibri" w:cs="Calibri"/>
          <w:caps/>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4" w:type="dxa"/>
          <w:right w:w="54" w:type="dxa"/>
        </w:tblCellMar>
        <w:tblLook w:val="0000" w:firstRow="0" w:lastRow="0" w:firstColumn="0" w:lastColumn="0" w:noHBand="0" w:noVBand="0"/>
      </w:tblPr>
      <w:tblGrid>
        <w:gridCol w:w="852"/>
        <w:gridCol w:w="2274"/>
        <w:gridCol w:w="3846"/>
      </w:tblGrid>
      <w:tr w:rsidR="0038201D" w:rsidRPr="0038201D" w14:paraId="3FA45A25" w14:textId="77777777" w:rsidTr="00A145FD">
        <w:trPr>
          <w:cantSplit/>
          <w:tblHeader/>
          <w:jc w:val="center"/>
        </w:trPr>
        <w:tc>
          <w:tcPr>
            <w:tcW w:w="852" w:type="dxa"/>
          </w:tcPr>
          <w:p w14:paraId="21D18C0D" w14:textId="77777777" w:rsidR="0038201D" w:rsidRPr="0038201D" w:rsidRDefault="0038201D" w:rsidP="0038201D">
            <w:pPr>
              <w:spacing w:after="0" w:line="240" w:lineRule="auto"/>
              <w:jc w:val="center"/>
              <w:rPr>
                <w:rFonts w:ascii="Calibri" w:eastAsia="Times New Roman" w:hAnsi="Calibri" w:cs="Calibri"/>
                <w:b/>
                <w:caps/>
              </w:rPr>
            </w:pPr>
            <w:r w:rsidRPr="0038201D">
              <w:rPr>
                <w:rFonts w:ascii="Calibri" w:eastAsia="Times New Roman" w:hAnsi="Calibri" w:cs="Calibri"/>
                <w:b/>
              </w:rPr>
              <w:t>Item #</w:t>
            </w:r>
          </w:p>
        </w:tc>
        <w:tc>
          <w:tcPr>
            <w:tcW w:w="2274" w:type="dxa"/>
          </w:tcPr>
          <w:p w14:paraId="7EF696A6" w14:textId="77777777" w:rsidR="0038201D" w:rsidRPr="0038201D" w:rsidRDefault="0038201D" w:rsidP="0038201D">
            <w:pPr>
              <w:keepNext/>
              <w:spacing w:after="0" w:line="240" w:lineRule="auto"/>
              <w:jc w:val="center"/>
              <w:outlineLvl w:val="1"/>
              <w:rPr>
                <w:rFonts w:ascii="Calibri" w:eastAsia="Times New Roman" w:hAnsi="Calibri" w:cs="Calibri"/>
                <w:b/>
              </w:rPr>
            </w:pPr>
            <w:r w:rsidRPr="0038201D">
              <w:rPr>
                <w:rFonts w:ascii="Calibri" w:eastAsia="Times New Roman" w:hAnsi="Calibri" w:cs="Calibri"/>
                <w:b/>
              </w:rPr>
              <w:t>Field Name</w:t>
            </w:r>
          </w:p>
        </w:tc>
        <w:tc>
          <w:tcPr>
            <w:tcW w:w="3846" w:type="dxa"/>
          </w:tcPr>
          <w:p w14:paraId="54FE6CE4" w14:textId="77777777" w:rsidR="0038201D" w:rsidRPr="0038201D" w:rsidRDefault="0038201D" w:rsidP="0038201D">
            <w:pPr>
              <w:keepNext/>
              <w:spacing w:after="0" w:line="240" w:lineRule="auto"/>
              <w:jc w:val="center"/>
              <w:outlineLvl w:val="1"/>
              <w:rPr>
                <w:rFonts w:ascii="Calibri" w:eastAsia="Times New Roman" w:hAnsi="Calibri" w:cs="Calibri"/>
                <w:b/>
              </w:rPr>
            </w:pPr>
            <w:r w:rsidRPr="0038201D">
              <w:rPr>
                <w:rFonts w:ascii="Calibri" w:eastAsia="Times New Roman" w:hAnsi="Calibri" w:cs="Calibri"/>
                <w:b/>
              </w:rPr>
              <w:t>Description</w:t>
            </w:r>
          </w:p>
        </w:tc>
      </w:tr>
      <w:tr w:rsidR="0038201D" w:rsidRPr="0038201D" w14:paraId="6BEFF0C2" w14:textId="77777777" w:rsidTr="00A145FD">
        <w:trPr>
          <w:cantSplit/>
          <w:jc w:val="center"/>
        </w:trPr>
        <w:tc>
          <w:tcPr>
            <w:tcW w:w="852" w:type="dxa"/>
          </w:tcPr>
          <w:p w14:paraId="1F2305D3"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1</w:t>
            </w:r>
          </w:p>
        </w:tc>
        <w:tc>
          <w:tcPr>
            <w:tcW w:w="2274" w:type="dxa"/>
          </w:tcPr>
          <w:p w14:paraId="1DA334F7" w14:textId="77777777" w:rsidR="0038201D" w:rsidRPr="0038201D" w:rsidRDefault="0038201D" w:rsidP="0038201D">
            <w:pPr>
              <w:keepNext/>
              <w:spacing w:after="0" w:line="240" w:lineRule="auto"/>
              <w:outlineLvl w:val="1"/>
              <w:rPr>
                <w:rFonts w:ascii="Calibri" w:eastAsia="Times New Roman" w:hAnsi="Calibri" w:cs="Calibri"/>
              </w:rPr>
            </w:pPr>
            <w:r w:rsidRPr="0038201D">
              <w:rPr>
                <w:rFonts w:ascii="Calibri" w:eastAsia="Times New Roman" w:hAnsi="Calibri" w:cs="Calibri"/>
              </w:rPr>
              <w:t xml:space="preserve">Item Code </w:t>
            </w:r>
          </w:p>
        </w:tc>
        <w:tc>
          <w:tcPr>
            <w:tcW w:w="3846" w:type="dxa"/>
          </w:tcPr>
          <w:p w14:paraId="19339BE2" w14:textId="77777777" w:rsidR="0038201D" w:rsidRPr="0038201D" w:rsidRDefault="0038201D" w:rsidP="0038201D">
            <w:pPr>
              <w:spacing w:after="0" w:line="240" w:lineRule="auto"/>
              <w:rPr>
                <w:rFonts w:ascii="Calibri" w:eastAsia="Times New Roman" w:hAnsi="Calibri" w:cs="Calibri"/>
                <w:caps/>
              </w:rPr>
            </w:pPr>
          </w:p>
        </w:tc>
      </w:tr>
      <w:tr w:rsidR="0038201D" w:rsidRPr="0038201D" w14:paraId="734B9EE1" w14:textId="77777777" w:rsidTr="00A145FD">
        <w:trPr>
          <w:cantSplit/>
          <w:jc w:val="center"/>
        </w:trPr>
        <w:tc>
          <w:tcPr>
            <w:tcW w:w="852" w:type="dxa"/>
          </w:tcPr>
          <w:p w14:paraId="6EF44380"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2</w:t>
            </w:r>
          </w:p>
        </w:tc>
        <w:tc>
          <w:tcPr>
            <w:tcW w:w="2274" w:type="dxa"/>
          </w:tcPr>
          <w:p w14:paraId="2BCE7D9D" w14:textId="77777777" w:rsidR="0038201D" w:rsidRPr="0038201D" w:rsidRDefault="0038201D" w:rsidP="0038201D">
            <w:pPr>
              <w:keepNext/>
              <w:spacing w:after="0" w:line="240" w:lineRule="auto"/>
              <w:outlineLvl w:val="1"/>
              <w:rPr>
                <w:rFonts w:ascii="Calibri" w:eastAsia="Times New Roman" w:hAnsi="Calibri" w:cs="Calibri"/>
              </w:rPr>
            </w:pPr>
            <w:r w:rsidRPr="0038201D">
              <w:rPr>
                <w:rFonts w:ascii="Calibri" w:eastAsia="Times New Roman" w:hAnsi="Calibri" w:cs="Calibri"/>
              </w:rPr>
              <w:t>Customer Number</w:t>
            </w:r>
          </w:p>
        </w:tc>
        <w:tc>
          <w:tcPr>
            <w:tcW w:w="3846" w:type="dxa"/>
          </w:tcPr>
          <w:p w14:paraId="2BB5AA1B"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rPr>
              <w:t>End User Account Number</w:t>
            </w:r>
          </w:p>
        </w:tc>
      </w:tr>
      <w:tr w:rsidR="0038201D" w:rsidRPr="0038201D" w14:paraId="700FF2F0" w14:textId="77777777" w:rsidTr="00A145FD">
        <w:trPr>
          <w:cantSplit/>
          <w:jc w:val="center"/>
        </w:trPr>
        <w:tc>
          <w:tcPr>
            <w:tcW w:w="852" w:type="dxa"/>
          </w:tcPr>
          <w:p w14:paraId="371B0C1C"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3</w:t>
            </w:r>
          </w:p>
        </w:tc>
        <w:tc>
          <w:tcPr>
            <w:tcW w:w="2274" w:type="dxa"/>
          </w:tcPr>
          <w:p w14:paraId="23AC5714" w14:textId="77777777" w:rsidR="0038201D" w:rsidRPr="0038201D" w:rsidRDefault="0038201D" w:rsidP="0038201D">
            <w:pPr>
              <w:keepNext/>
              <w:spacing w:after="0" w:line="240" w:lineRule="auto"/>
              <w:outlineLvl w:val="1"/>
              <w:rPr>
                <w:rFonts w:ascii="Calibri" w:eastAsia="Times New Roman" w:hAnsi="Calibri" w:cs="Calibri"/>
              </w:rPr>
            </w:pPr>
            <w:r w:rsidRPr="0038201D">
              <w:rPr>
                <w:rFonts w:ascii="Calibri" w:eastAsia="Times New Roman" w:hAnsi="Calibri" w:cs="Calibri"/>
              </w:rPr>
              <w:t>Customer Name</w:t>
            </w:r>
          </w:p>
        </w:tc>
        <w:tc>
          <w:tcPr>
            <w:tcW w:w="3846" w:type="dxa"/>
          </w:tcPr>
          <w:p w14:paraId="259569FE"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rPr>
              <w:t>End User Name</w:t>
            </w:r>
          </w:p>
        </w:tc>
      </w:tr>
      <w:tr w:rsidR="0038201D" w:rsidRPr="0038201D" w14:paraId="5DF5D169" w14:textId="77777777" w:rsidTr="00A145FD">
        <w:trPr>
          <w:cantSplit/>
          <w:jc w:val="center"/>
        </w:trPr>
        <w:tc>
          <w:tcPr>
            <w:tcW w:w="852" w:type="dxa"/>
          </w:tcPr>
          <w:p w14:paraId="2EE7CDD6"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4</w:t>
            </w:r>
          </w:p>
        </w:tc>
        <w:tc>
          <w:tcPr>
            <w:tcW w:w="2274" w:type="dxa"/>
          </w:tcPr>
          <w:p w14:paraId="0DD04CE8" w14:textId="77777777" w:rsidR="0038201D" w:rsidRPr="0038201D" w:rsidRDefault="0038201D" w:rsidP="0038201D">
            <w:pPr>
              <w:spacing w:after="0" w:line="240" w:lineRule="auto"/>
              <w:rPr>
                <w:rFonts w:ascii="Calibri" w:eastAsia="Times New Roman" w:hAnsi="Calibri" w:cs="Calibri"/>
              </w:rPr>
            </w:pPr>
            <w:r w:rsidRPr="0038201D">
              <w:rPr>
                <w:rFonts w:ascii="Calibri" w:eastAsia="Times New Roman" w:hAnsi="Calibri" w:cs="Calibri"/>
              </w:rPr>
              <w:t>Customer Address</w:t>
            </w:r>
          </w:p>
        </w:tc>
        <w:tc>
          <w:tcPr>
            <w:tcW w:w="3846" w:type="dxa"/>
          </w:tcPr>
          <w:p w14:paraId="0B2322AC" w14:textId="77777777" w:rsidR="0038201D" w:rsidRPr="0038201D" w:rsidRDefault="0038201D" w:rsidP="0038201D">
            <w:pPr>
              <w:spacing w:after="0" w:line="240" w:lineRule="auto"/>
              <w:rPr>
                <w:rFonts w:ascii="Calibri" w:eastAsia="Times New Roman" w:hAnsi="Calibri" w:cs="Calibri"/>
              </w:rPr>
            </w:pPr>
            <w:r w:rsidRPr="0038201D">
              <w:rPr>
                <w:rFonts w:ascii="Calibri" w:eastAsia="Times New Roman" w:hAnsi="Calibri" w:cs="Calibri"/>
              </w:rPr>
              <w:t>Delivery Address</w:t>
            </w:r>
          </w:p>
        </w:tc>
      </w:tr>
      <w:tr w:rsidR="0038201D" w:rsidRPr="0038201D" w14:paraId="66B1B9FC" w14:textId="77777777" w:rsidTr="00A145FD">
        <w:trPr>
          <w:cantSplit/>
          <w:jc w:val="center"/>
        </w:trPr>
        <w:tc>
          <w:tcPr>
            <w:tcW w:w="852" w:type="dxa"/>
          </w:tcPr>
          <w:p w14:paraId="3A6F9A70"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5</w:t>
            </w:r>
          </w:p>
        </w:tc>
        <w:tc>
          <w:tcPr>
            <w:tcW w:w="2274" w:type="dxa"/>
          </w:tcPr>
          <w:p w14:paraId="668486BD"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rPr>
              <w:t>Customer Type</w:t>
            </w:r>
          </w:p>
        </w:tc>
        <w:tc>
          <w:tcPr>
            <w:tcW w:w="3846" w:type="dxa"/>
          </w:tcPr>
          <w:p w14:paraId="0531E884"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rPr>
              <w:t>GPO, HMO, Distributor, Gov’t, etc.</w:t>
            </w:r>
          </w:p>
        </w:tc>
      </w:tr>
      <w:tr w:rsidR="0038201D" w:rsidRPr="0038201D" w14:paraId="2EAC1D03" w14:textId="77777777" w:rsidTr="00A145FD">
        <w:trPr>
          <w:cantSplit/>
          <w:jc w:val="center"/>
        </w:trPr>
        <w:tc>
          <w:tcPr>
            <w:tcW w:w="852" w:type="dxa"/>
          </w:tcPr>
          <w:p w14:paraId="4B38F4ED"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6</w:t>
            </w:r>
          </w:p>
        </w:tc>
        <w:tc>
          <w:tcPr>
            <w:tcW w:w="2274" w:type="dxa"/>
          </w:tcPr>
          <w:p w14:paraId="63191604"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rPr>
              <w:t>Buying Group Code</w:t>
            </w:r>
          </w:p>
        </w:tc>
        <w:tc>
          <w:tcPr>
            <w:tcW w:w="3846" w:type="dxa"/>
          </w:tcPr>
          <w:p w14:paraId="546E8333" w14:textId="77777777" w:rsidR="0038201D" w:rsidRPr="0038201D" w:rsidRDefault="0038201D" w:rsidP="0038201D">
            <w:pPr>
              <w:spacing w:after="0" w:line="240" w:lineRule="auto"/>
              <w:rPr>
                <w:rFonts w:ascii="Calibri" w:eastAsia="Times New Roman" w:hAnsi="Calibri" w:cs="Calibri"/>
                <w:caps/>
              </w:rPr>
            </w:pPr>
          </w:p>
        </w:tc>
      </w:tr>
      <w:tr w:rsidR="0038201D" w:rsidRPr="0038201D" w14:paraId="46406214" w14:textId="77777777" w:rsidTr="00A145FD">
        <w:trPr>
          <w:cantSplit/>
          <w:jc w:val="center"/>
        </w:trPr>
        <w:tc>
          <w:tcPr>
            <w:tcW w:w="852" w:type="dxa"/>
          </w:tcPr>
          <w:p w14:paraId="1BE1BBA2"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7</w:t>
            </w:r>
          </w:p>
        </w:tc>
        <w:tc>
          <w:tcPr>
            <w:tcW w:w="2274" w:type="dxa"/>
          </w:tcPr>
          <w:p w14:paraId="3DE7EA87" w14:textId="77777777" w:rsidR="0038201D" w:rsidRPr="0038201D" w:rsidRDefault="0038201D" w:rsidP="0038201D">
            <w:pPr>
              <w:spacing w:after="0" w:line="240" w:lineRule="auto"/>
              <w:rPr>
                <w:rFonts w:ascii="Calibri" w:eastAsia="Times New Roman" w:hAnsi="Calibri" w:cs="Calibri"/>
              </w:rPr>
            </w:pPr>
            <w:r w:rsidRPr="0038201D">
              <w:rPr>
                <w:rFonts w:ascii="Calibri" w:eastAsia="Times New Roman" w:hAnsi="Calibri" w:cs="Calibri"/>
              </w:rPr>
              <w:t>Buying Group Name</w:t>
            </w:r>
          </w:p>
        </w:tc>
        <w:tc>
          <w:tcPr>
            <w:tcW w:w="3846" w:type="dxa"/>
          </w:tcPr>
          <w:p w14:paraId="051D0B1F" w14:textId="77777777" w:rsidR="0038201D" w:rsidRPr="0038201D" w:rsidRDefault="0038201D" w:rsidP="0038201D">
            <w:pPr>
              <w:spacing w:after="0" w:line="240" w:lineRule="auto"/>
              <w:rPr>
                <w:rFonts w:ascii="Calibri" w:eastAsia="Times New Roman" w:hAnsi="Calibri" w:cs="Calibri"/>
                <w:caps/>
              </w:rPr>
            </w:pPr>
          </w:p>
        </w:tc>
      </w:tr>
      <w:tr w:rsidR="0038201D" w:rsidRPr="0038201D" w14:paraId="7EFD13EB" w14:textId="77777777" w:rsidTr="00A145FD">
        <w:trPr>
          <w:cantSplit/>
          <w:jc w:val="center"/>
        </w:trPr>
        <w:tc>
          <w:tcPr>
            <w:tcW w:w="852" w:type="dxa"/>
          </w:tcPr>
          <w:p w14:paraId="2EFF6D7D"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8</w:t>
            </w:r>
          </w:p>
        </w:tc>
        <w:tc>
          <w:tcPr>
            <w:tcW w:w="2274" w:type="dxa"/>
          </w:tcPr>
          <w:p w14:paraId="18180E2F" w14:textId="77777777" w:rsidR="0038201D" w:rsidRPr="0038201D" w:rsidRDefault="0038201D" w:rsidP="0038201D">
            <w:pPr>
              <w:spacing w:after="0" w:line="240" w:lineRule="auto"/>
              <w:rPr>
                <w:rFonts w:ascii="Calibri" w:eastAsia="Times New Roman" w:hAnsi="Calibri" w:cs="Calibri"/>
              </w:rPr>
            </w:pPr>
            <w:r w:rsidRPr="0038201D">
              <w:rPr>
                <w:rFonts w:ascii="Calibri" w:eastAsia="Times New Roman" w:hAnsi="Calibri" w:cs="Calibri"/>
              </w:rPr>
              <w:t>Contract Number</w:t>
            </w:r>
          </w:p>
        </w:tc>
        <w:tc>
          <w:tcPr>
            <w:tcW w:w="3846" w:type="dxa"/>
          </w:tcPr>
          <w:p w14:paraId="6DE4D645" w14:textId="77777777" w:rsidR="0038201D" w:rsidRPr="0038201D" w:rsidRDefault="0038201D" w:rsidP="0038201D">
            <w:pPr>
              <w:spacing w:after="0" w:line="240" w:lineRule="auto"/>
              <w:rPr>
                <w:rFonts w:ascii="Calibri" w:eastAsia="Times New Roman" w:hAnsi="Calibri" w:cs="Calibri"/>
                <w:caps/>
              </w:rPr>
            </w:pPr>
          </w:p>
        </w:tc>
      </w:tr>
      <w:tr w:rsidR="0038201D" w:rsidRPr="0038201D" w14:paraId="5DE5047B" w14:textId="77777777" w:rsidTr="00A145FD">
        <w:trPr>
          <w:cantSplit/>
          <w:jc w:val="center"/>
        </w:trPr>
        <w:tc>
          <w:tcPr>
            <w:tcW w:w="852" w:type="dxa"/>
          </w:tcPr>
          <w:p w14:paraId="4DF20C24"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9</w:t>
            </w:r>
          </w:p>
        </w:tc>
        <w:tc>
          <w:tcPr>
            <w:tcW w:w="2274" w:type="dxa"/>
          </w:tcPr>
          <w:p w14:paraId="59C89EF6" w14:textId="77777777" w:rsidR="0038201D" w:rsidRPr="0038201D" w:rsidRDefault="0038201D" w:rsidP="0038201D">
            <w:pPr>
              <w:spacing w:after="0" w:line="240" w:lineRule="auto"/>
              <w:rPr>
                <w:rFonts w:ascii="Calibri" w:eastAsia="Times New Roman" w:hAnsi="Calibri" w:cs="Calibri"/>
              </w:rPr>
            </w:pPr>
            <w:r w:rsidRPr="0038201D">
              <w:rPr>
                <w:rFonts w:ascii="Calibri" w:eastAsia="Times New Roman" w:hAnsi="Calibri" w:cs="Calibri"/>
              </w:rPr>
              <w:t>Contract Start Date</w:t>
            </w:r>
          </w:p>
        </w:tc>
        <w:tc>
          <w:tcPr>
            <w:tcW w:w="3846" w:type="dxa"/>
          </w:tcPr>
          <w:p w14:paraId="00873410" w14:textId="77777777" w:rsidR="0038201D" w:rsidRPr="0038201D" w:rsidRDefault="0038201D" w:rsidP="0038201D">
            <w:pPr>
              <w:spacing w:after="0" w:line="240" w:lineRule="auto"/>
              <w:rPr>
                <w:rFonts w:ascii="Calibri" w:eastAsia="Times New Roman" w:hAnsi="Calibri" w:cs="Calibri"/>
                <w:caps/>
              </w:rPr>
            </w:pPr>
          </w:p>
        </w:tc>
      </w:tr>
      <w:tr w:rsidR="0038201D" w:rsidRPr="0038201D" w14:paraId="0CD5EACF" w14:textId="77777777" w:rsidTr="00A145FD">
        <w:trPr>
          <w:cantSplit/>
          <w:jc w:val="center"/>
        </w:trPr>
        <w:tc>
          <w:tcPr>
            <w:tcW w:w="852" w:type="dxa"/>
          </w:tcPr>
          <w:p w14:paraId="35E9C524"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lastRenderedPageBreak/>
              <w:t>10</w:t>
            </w:r>
          </w:p>
        </w:tc>
        <w:tc>
          <w:tcPr>
            <w:tcW w:w="2274" w:type="dxa"/>
          </w:tcPr>
          <w:p w14:paraId="643CCEF1" w14:textId="77777777" w:rsidR="0038201D" w:rsidRPr="0038201D" w:rsidRDefault="0038201D" w:rsidP="0038201D">
            <w:pPr>
              <w:spacing w:after="0" w:line="240" w:lineRule="auto"/>
              <w:rPr>
                <w:rFonts w:ascii="Calibri" w:eastAsia="Times New Roman" w:hAnsi="Calibri" w:cs="Calibri"/>
              </w:rPr>
            </w:pPr>
            <w:r w:rsidRPr="0038201D">
              <w:rPr>
                <w:rFonts w:ascii="Calibri" w:eastAsia="Times New Roman" w:hAnsi="Calibri" w:cs="Calibri"/>
              </w:rPr>
              <w:t>Contract End Date</w:t>
            </w:r>
          </w:p>
        </w:tc>
        <w:tc>
          <w:tcPr>
            <w:tcW w:w="3846" w:type="dxa"/>
          </w:tcPr>
          <w:p w14:paraId="0BDBDDBA" w14:textId="77777777" w:rsidR="0038201D" w:rsidRPr="0038201D" w:rsidRDefault="0038201D" w:rsidP="0038201D">
            <w:pPr>
              <w:spacing w:after="0" w:line="240" w:lineRule="auto"/>
              <w:rPr>
                <w:rFonts w:ascii="Calibri" w:eastAsia="Times New Roman" w:hAnsi="Calibri" w:cs="Calibri"/>
                <w:caps/>
              </w:rPr>
            </w:pPr>
          </w:p>
        </w:tc>
      </w:tr>
      <w:tr w:rsidR="0038201D" w:rsidRPr="0038201D" w14:paraId="67BB842F" w14:textId="77777777" w:rsidTr="00A145FD">
        <w:trPr>
          <w:cantSplit/>
          <w:jc w:val="center"/>
        </w:trPr>
        <w:tc>
          <w:tcPr>
            <w:tcW w:w="852" w:type="dxa"/>
          </w:tcPr>
          <w:p w14:paraId="059DD08F"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11</w:t>
            </w:r>
          </w:p>
        </w:tc>
        <w:tc>
          <w:tcPr>
            <w:tcW w:w="2274" w:type="dxa"/>
          </w:tcPr>
          <w:p w14:paraId="1256AAC2"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rPr>
              <w:t>Transaction type</w:t>
            </w:r>
          </w:p>
        </w:tc>
        <w:tc>
          <w:tcPr>
            <w:tcW w:w="3846" w:type="dxa"/>
          </w:tcPr>
          <w:p w14:paraId="21E19FC8"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rPr>
              <w:t>Sale, Return, Credit, etc.</w:t>
            </w:r>
          </w:p>
        </w:tc>
      </w:tr>
      <w:tr w:rsidR="0038201D" w:rsidRPr="0038201D" w14:paraId="25DD1E25" w14:textId="77777777" w:rsidTr="00A145FD">
        <w:trPr>
          <w:cantSplit/>
          <w:jc w:val="center"/>
        </w:trPr>
        <w:tc>
          <w:tcPr>
            <w:tcW w:w="852" w:type="dxa"/>
          </w:tcPr>
          <w:p w14:paraId="1FCAF8AF"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12</w:t>
            </w:r>
          </w:p>
        </w:tc>
        <w:tc>
          <w:tcPr>
            <w:tcW w:w="2274" w:type="dxa"/>
          </w:tcPr>
          <w:p w14:paraId="48B323D8"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rPr>
              <w:t>Invoice Number</w:t>
            </w:r>
          </w:p>
        </w:tc>
        <w:tc>
          <w:tcPr>
            <w:tcW w:w="3846" w:type="dxa"/>
          </w:tcPr>
          <w:p w14:paraId="1B73003E" w14:textId="77777777" w:rsidR="0038201D" w:rsidRPr="0038201D" w:rsidRDefault="0038201D" w:rsidP="0038201D">
            <w:pPr>
              <w:spacing w:after="0" w:line="240" w:lineRule="auto"/>
              <w:rPr>
                <w:rFonts w:ascii="Calibri" w:eastAsia="Times New Roman" w:hAnsi="Calibri" w:cs="Calibri"/>
                <w:caps/>
              </w:rPr>
            </w:pPr>
          </w:p>
        </w:tc>
      </w:tr>
      <w:tr w:rsidR="0038201D" w:rsidRPr="0038201D" w14:paraId="4F7A95FF" w14:textId="77777777" w:rsidTr="00A145FD">
        <w:trPr>
          <w:cantSplit/>
          <w:jc w:val="center"/>
        </w:trPr>
        <w:tc>
          <w:tcPr>
            <w:tcW w:w="852" w:type="dxa"/>
          </w:tcPr>
          <w:p w14:paraId="2EDA4031"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13</w:t>
            </w:r>
          </w:p>
        </w:tc>
        <w:tc>
          <w:tcPr>
            <w:tcW w:w="2274" w:type="dxa"/>
          </w:tcPr>
          <w:p w14:paraId="05DD6DF9"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rPr>
              <w:t>Invoice Date</w:t>
            </w:r>
          </w:p>
        </w:tc>
        <w:tc>
          <w:tcPr>
            <w:tcW w:w="3846" w:type="dxa"/>
          </w:tcPr>
          <w:p w14:paraId="1AD09897"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rPr>
              <w:t xml:space="preserve">YYYMMDD </w:t>
            </w:r>
          </w:p>
        </w:tc>
      </w:tr>
      <w:tr w:rsidR="0038201D" w:rsidRPr="0038201D" w14:paraId="560399B1" w14:textId="77777777" w:rsidTr="00A145FD">
        <w:trPr>
          <w:cantSplit/>
          <w:jc w:val="center"/>
        </w:trPr>
        <w:tc>
          <w:tcPr>
            <w:tcW w:w="852" w:type="dxa"/>
          </w:tcPr>
          <w:p w14:paraId="2CD939DF"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14</w:t>
            </w:r>
          </w:p>
        </w:tc>
        <w:tc>
          <w:tcPr>
            <w:tcW w:w="2274" w:type="dxa"/>
          </w:tcPr>
          <w:p w14:paraId="248DD882"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rPr>
              <w:t>Item Description</w:t>
            </w:r>
          </w:p>
        </w:tc>
        <w:tc>
          <w:tcPr>
            <w:tcW w:w="3846" w:type="dxa"/>
          </w:tcPr>
          <w:p w14:paraId="70B7CB6A" w14:textId="77777777" w:rsidR="0038201D" w:rsidRPr="0038201D" w:rsidRDefault="0038201D" w:rsidP="0038201D">
            <w:pPr>
              <w:spacing w:after="0" w:line="240" w:lineRule="auto"/>
              <w:rPr>
                <w:rFonts w:ascii="Calibri" w:eastAsia="Times New Roman" w:hAnsi="Calibri" w:cs="Calibri"/>
                <w:caps/>
              </w:rPr>
            </w:pPr>
          </w:p>
        </w:tc>
      </w:tr>
      <w:tr w:rsidR="0038201D" w:rsidRPr="0038201D" w14:paraId="2BE189CE" w14:textId="77777777" w:rsidTr="00A145FD">
        <w:trPr>
          <w:cantSplit/>
          <w:jc w:val="center"/>
        </w:trPr>
        <w:tc>
          <w:tcPr>
            <w:tcW w:w="852" w:type="dxa"/>
          </w:tcPr>
          <w:p w14:paraId="632C02A0"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15</w:t>
            </w:r>
          </w:p>
        </w:tc>
        <w:tc>
          <w:tcPr>
            <w:tcW w:w="2274" w:type="dxa"/>
          </w:tcPr>
          <w:p w14:paraId="2A6DA079" w14:textId="77777777" w:rsidR="0038201D" w:rsidRPr="0038201D" w:rsidRDefault="0038201D" w:rsidP="0038201D">
            <w:pPr>
              <w:keepNext/>
              <w:spacing w:after="0" w:line="240" w:lineRule="auto"/>
              <w:outlineLvl w:val="1"/>
              <w:rPr>
                <w:rFonts w:ascii="Calibri" w:eastAsia="Times New Roman" w:hAnsi="Calibri" w:cs="Calibri"/>
              </w:rPr>
            </w:pPr>
            <w:r w:rsidRPr="0038201D">
              <w:rPr>
                <w:rFonts w:ascii="Calibri" w:eastAsia="Times New Roman" w:hAnsi="Calibri" w:cs="Calibri"/>
              </w:rPr>
              <w:t>Sale Quantity</w:t>
            </w:r>
          </w:p>
        </w:tc>
        <w:tc>
          <w:tcPr>
            <w:tcW w:w="3846" w:type="dxa"/>
          </w:tcPr>
          <w:p w14:paraId="4AB20E75" w14:textId="77777777" w:rsidR="0038201D" w:rsidRPr="0038201D" w:rsidRDefault="0038201D" w:rsidP="0038201D">
            <w:pPr>
              <w:spacing w:after="0" w:line="240" w:lineRule="auto"/>
              <w:rPr>
                <w:rFonts w:ascii="Calibri" w:eastAsia="Times New Roman" w:hAnsi="Calibri" w:cs="Calibri"/>
                <w:caps/>
              </w:rPr>
            </w:pPr>
          </w:p>
        </w:tc>
      </w:tr>
      <w:tr w:rsidR="0038201D" w:rsidRPr="0038201D" w14:paraId="2A36FB85" w14:textId="77777777" w:rsidTr="00A145FD">
        <w:trPr>
          <w:cantSplit/>
          <w:jc w:val="center"/>
        </w:trPr>
        <w:tc>
          <w:tcPr>
            <w:tcW w:w="852" w:type="dxa"/>
          </w:tcPr>
          <w:p w14:paraId="06705B83"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16</w:t>
            </w:r>
          </w:p>
        </w:tc>
        <w:tc>
          <w:tcPr>
            <w:tcW w:w="2274" w:type="dxa"/>
          </w:tcPr>
          <w:p w14:paraId="1F73627F"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rPr>
              <w:t>Sale Price</w:t>
            </w:r>
          </w:p>
        </w:tc>
        <w:tc>
          <w:tcPr>
            <w:tcW w:w="3846" w:type="dxa"/>
          </w:tcPr>
          <w:p w14:paraId="28965491" w14:textId="77777777" w:rsidR="0038201D" w:rsidRPr="0038201D" w:rsidRDefault="0038201D" w:rsidP="0038201D">
            <w:pPr>
              <w:spacing w:after="0" w:line="240" w:lineRule="auto"/>
              <w:rPr>
                <w:rFonts w:ascii="Calibri" w:eastAsia="Times New Roman" w:hAnsi="Calibri" w:cs="Calibri"/>
                <w:caps/>
              </w:rPr>
            </w:pPr>
          </w:p>
        </w:tc>
      </w:tr>
      <w:tr w:rsidR="0038201D" w:rsidRPr="0038201D" w14:paraId="6F86DAA9" w14:textId="77777777" w:rsidTr="00A145FD">
        <w:trPr>
          <w:cantSplit/>
          <w:jc w:val="center"/>
        </w:trPr>
        <w:tc>
          <w:tcPr>
            <w:tcW w:w="852" w:type="dxa"/>
          </w:tcPr>
          <w:p w14:paraId="1A5BE3AD"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17</w:t>
            </w:r>
          </w:p>
        </w:tc>
        <w:tc>
          <w:tcPr>
            <w:tcW w:w="2274" w:type="dxa"/>
          </w:tcPr>
          <w:p w14:paraId="523A2CD4"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rPr>
              <w:t>Sales Amount</w:t>
            </w:r>
          </w:p>
        </w:tc>
        <w:tc>
          <w:tcPr>
            <w:tcW w:w="3846" w:type="dxa"/>
          </w:tcPr>
          <w:p w14:paraId="1CD697B6" w14:textId="77777777" w:rsidR="0038201D" w:rsidRPr="0038201D" w:rsidRDefault="0038201D" w:rsidP="0038201D">
            <w:pPr>
              <w:spacing w:after="0" w:line="240" w:lineRule="auto"/>
              <w:rPr>
                <w:rFonts w:ascii="Calibri" w:eastAsia="Times New Roman" w:hAnsi="Calibri" w:cs="Calibri"/>
                <w:caps/>
              </w:rPr>
            </w:pPr>
          </w:p>
        </w:tc>
      </w:tr>
      <w:tr w:rsidR="0038201D" w:rsidRPr="0038201D" w14:paraId="131B95B9" w14:textId="77777777" w:rsidTr="00A145FD">
        <w:trPr>
          <w:cantSplit/>
          <w:jc w:val="center"/>
        </w:trPr>
        <w:tc>
          <w:tcPr>
            <w:tcW w:w="852" w:type="dxa"/>
          </w:tcPr>
          <w:p w14:paraId="237F726B"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18</w:t>
            </w:r>
          </w:p>
        </w:tc>
        <w:tc>
          <w:tcPr>
            <w:tcW w:w="2274" w:type="dxa"/>
          </w:tcPr>
          <w:p w14:paraId="6B55316F"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rPr>
              <w:t xml:space="preserve">Promotion Number </w:t>
            </w:r>
          </w:p>
        </w:tc>
        <w:tc>
          <w:tcPr>
            <w:tcW w:w="3846" w:type="dxa"/>
          </w:tcPr>
          <w:p w14:paraId="3E5662DD"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rPr>
              <w:t>If Applicable</w:t>
            </w:r>
          </w:p>
        </w:tc>
      </w:tr>
      <w:tr w:rsidR="0038201D" w:rsidRPr="0038201D" w14:paraId="63C9DC88" w14:textId="77777777" w:rsidTr="00A145FD">
        <w:trPr>
          <w:cantSplit/>
          <w:jc w:val="center"/>
        </w:trPr>
        <w:tc>
          <w:tcPr>
            <w:tcW w:w="852" w:type="dxa"/>
          </w:tcPr>
          <w:p w14:paraId="244BA117"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19</w:t>
            </w:r>
          </w:p>
        </w:tc>
        <w:tc>
          <w:tcPr>
            <w:tcW w:w="2274" w:type="dxa"/>
          </w:tcPr>
          <w:p w14:paraId="046FC2C1"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rPr>
              <w:t>List Price</w:t>
            </w:r>
          </w:p>
        </w:tc>
        <w:tc>
          <w:tcPr>
            <w:tcW w:w="3846" w:type="dxa"/>
          </w:tcPr>
          <w:p w14:paraId="4E8F1FF5" w14:textId="77777777" w:rsidR="0038201D" w:rsidRPr="0038201D" w:rsidRDefault="0038201D" w:rsidP="0038201D">
            <w:pPr>
              <w:spacing w:after="0" w:line="240" w:lineRule="auto"/>
              <w:rPr>
                <w:rFonts w:ascii="Calibri" w:eastAsia="Times New Roman" w:hAnsi="Calibri" w:cs="Calibri"/>
                <w:caps/>
              </w:rPr>
            </w:pPr>
          </w:p>
        </w:tc>
      </w:tr>
      <w:tr w:rsidR="0038201D" w:rsidRPr="0038201D" w14:paraId="7437C0D8" w14:textId="77777777" w:rsidTr="00A145FD">
        <w:trPr>
          <w:cantSplit/>
          <w:jc w:val="center"/>
        </w:trPr>
        <w:tc>
          <w:tcPr>
            <w:tcW w:w="852" w:type="dxa"/>
          </w:tcPr>
          <w:p w14:paraId="521E4823" w14:textId="77777777" w:rsidR="0038201D" w:rsidRPr="0038201D" w:rsidRDefault="0038201D" w:rsidP="0038201D">
            <w:pPr>
              <w:spacing w:after="0" w:line="240" w:lineRule="auto"/>
              <w:rPr>
                <w:rFonts w:ascii="Calibri" w:eastAsia="Times New Roman" w:hAnsi="Calibri" w:cs="Calibri"/>
                <w:caps/>
              </w:rPr>
            </w:pPr>
            <w:r w:rsidRPr="0038201D">
              <w:rPr>
                <w:rFonts w:ascii="Calibri" w:eastAsia="Times New Roman" w:hAnsi="Calibri" w:cs="Calibri"/>
                <w:caps/>
              </w:rPr>
              <w:t>20</w:t>
            </w:r>
          </w:p>
        </w:tc>
        <w:tc>
          <w:tcPr>
            <w:tcW w:w="2274" w:type="dxa"/>
          </w:tcPr>
          <w:p w14:paraId="6EC254C8" w14:textId="77777777" w:rsidR="0038201D" w:rsidRPr="0038201D" w:rsidRDefault="0038201D" w:rsidP="0038201D">
            <w:pPr>
              <w:spacing w:after="0" w:line="240" w:lineRule="auto"/>
              <w:rPr>
                <w:rFonts w:ascii="Calibri" w:eastAsia="Times New Roman" w:hAnsi="Calibri" w:cs="Calibri"/>
              </w:rPr>
            </w:pPr>
            <w:r w:rsidRPr="0038201D">
              <w:rPr>
                <w:rFonts w:ascii="Calibri" w:eastAsia="Times New Roman" w:hAnsi="Calibri" w:cs="Calibri"/>
              </w:rPr>
              <w:t>Class of Trade</w:t>
            </w:r>
          </w:p>
        </w:tc>
        <w:tc>
          <w:tcPr>
            <w:tcW w:w="3846" w:type="dxa"/>
          </w:tcPr>
          <w:p w14:paraId="303B7657" w14:textId="77777777" w:rsidR="0038201D" w:rsidRPr="0038201D" w:rsidRDefault="0038201D" w:rsidP="0038201D">
            <w:pPr>
              <w:spacing w:after="0" w:line="240" w:lineRule="auto"/>
              <w:rPr>
                <w:rFonts w:ascii="Calibri" w:eastAsia="Times New Roman" w:hAnsi="Calibri" w:cs="Calibri"/>
                <w:caps/>
              </w:rPr>
            </w:pPr>
          </w:p>
        </w:tc>
      </w:tr>
    </w:tbl>
    <w:p w14:paraId="19EE0520" w14:textId="77777777" w:rsidR="0038201D" w:rsidRPr="0038201D" w:rsidRDefault="0038201D" w:rsidP="0038201D">
      <w:pPr>
        <w:spacing w:before="480" w:after="60" w:line="240" w:lineRule="auto"/>
        <w:rPr>
          <w:rFonts w:ascii="Georgia" w:eastAsia="Times New Roman" w:hAnsi="Georgia" w:cs="Calibri"/>
          <w:b/>
          <w:highlight w:val="yellow"/>
        </w:rPr>
      </w:pPr>
      <w:r w:rsidRPr="0038201D">
        <w:rPr>
          <w:rFonts w:ascii="Georgia" w:eastAsia="Times New Roman" w:hAnsi="Georgia" w:cs="Calibri"/>
          <w:b/>
          <w:highlight w:val="yellow"/>
        </w:rPr>
        <w:t>SCOPE OF SOLICITATION (AUG 2018)</w:t>
      </w:r>
    </w:p>
    <w:p w14:paraId="5B474A68" w14:textId="77777777" w:rsidR="0038201D" w:rsidRPr="0038201D" w:rsidRDefault="0038201D" w:rsidP="0038201D">
      <w:pPr>
        <w:spacing w:after="120" w:line="240" w:lineRule="auto"/>
        <w:rPr>
          <w:rFonts w:ascii="Calibri" w:eastAsia="Times New Roman" w:hAnsi="Calibri" w:cs="Times New Roman"/>
          <w:lang w:val="en"/>
        </w:rPr>
      </w:pPr>
      <w:r w:rsidRPr="0038201D">
        <w:rPr>
          <w:rFonts w:ascii="Calibri" w:eastAsia="Times New Roman" w:hAnsi="Calibri" w:cs="Times New Roman"/>
          <w:lang w:val="en"/>
        </w:rPr>
        <w:t xml:space="preserve">The Federal Supply Schedule (FSS) program is also known as the GSA Schedules Program or the Multiple Award Schedule (MAS) Program. The FSS program is directed and managed by GSA and provides Federal agencies with a simplified process for obtaining commercial supplies and services at prices associated with volume buying. Indefinite-delivery, indefinite quantity contracts are awarded to provide supplies and services at stated prices for given periods of time. GSA has delegated authority to the VA to manage the Schedules for medical supplies under the VA FSS program. </w:t>
      </w:r>
    </w:p>
    <w:p w14:paraId="58FE50F2" w14:textId="77777777" w:rsidR="0038201D" w:rsidRPr="0038201D" w:rsidRDefault="0038201D" w:rsidP="0038201D">
      <w:pPr>
        <w:spacing w:after="120" w:line="240" w:lineRule="auto"/>
        <w:rPr>
          <w:rFonts w:ascii="Calibri" w:eastAsia="Times New Roman" w:hAnsi="Calibri" w:cs="Times New Roman"/>
        </w:rPr>
      </w:pPr>
      <w:r w:rsidRPr="0038201D">
        <w:rPr>
          <w:rFonts w:ascii="Calibri" w:eastAsia="Times New Roman" w:hAnsi="Calibri" w:cs="Times New Roman"/>
          <w:color w:val="000000"/>
        </w:rPr>
        <w:t xml:space="preserve">This solicitation is issued to establish contracts which may be used on a nonmandatory basis by eligible users, as a source of supply for the supplies or services described herein, for domestic and/or overseas delivery.  At a minimum, contract holders are required to deliver their products within the 48 contiguous states, Alaska, Hawaii, Puerto Rico, Washington, DC, and U.S. territories.  Domestic delivery also includes a port or consolidation point, within the aforementioned areas, for orders received from overseas activities.  </w:t>
      </w:r>
      <w:r w:rsidRPr="0038201D">
        <w:rPr>
          <w:rFonts w:ascii="Calibri" w:eastAsia="Calibri" w:hAnsi="Calibri" w:cs="Calibri"/>
        </w:rPr>
        <w:t xml:space="preserve">Offerors who cannot provide the required geographic coverage will not be considered for award.  </w:t>
      </w:r>
      <w:r w:rsidRPr="0038201D">
        <w:rPr>
          <w:rFonts w:ascii="Calibri" w:eastAsia="Times New Roman" w:hAnsi="Calibri" w:cs="Times New Roman"/>
          <w:color w:val="000000"/>
        </w:rPr>
        <w:t xml:space="preserve">This solicitation further requires that </w:t>
      </w:r>
      <w:r w:rsidRPr="0038201D">
        <w:rPr>
          <w:rFonts w:ascii="Calibri" w:eastAsia="Calibri" w:hAnsi="Calibri" w:cs="Calibri"/>
        </w:rPr>
        <w:t xml:space="preserve">offered prices cover delivery to destinations (i.e. F.O.B. destination) located within the 48 contiguous states and the District of Columbia.  Offerors can choose whether or not prices </w:t>
      </w:r>
      <w:r w:rsidRPr="0038201D">
        <w:rPr>
          <w:rFonts w:ascii="Calibri" w:eastAsia="Times New Roman" w:hAnsi="Calibri" w:cs="Calibri"/>
        </w:rPr>
        <w:t xml:space="preserve">cover delivery f.o.b. destination to Alaska, Hawaii, and the Commonwealth of Puerto Rico. Additionally, the solicitation defines the number of calendar days after receipt of order (ARO) within which delivery must be made. </w:t>
      </w:r>
    </w:p>
    <w:p w14:paraId="2F743399" w14:textId="77777777" w:rsidR="0038201D" w:rsidRPr="0038201D" w:rsidRDefault="0038201D" w:rsidP="0038201D">
      <w:pPr>
        <w:spacing w:after="120" w:line="240" w:lineRule="auto"/>
        <w:rPr>
          <w:rFonts w:ascii="Calibri" w:eastAsia="Calibri" w:hAnsi="Calibri" w:cs="Calibri"/>
        </w:rPr>
      </w:pPr>
      <w:r w:rsidRPr="0038201D">
        <w:rPr>
          <w:rFonts w:ascii="Calibri" w:eastAsia="Calibri" w:hAnsi="Calibri" w:cs="Calibri"/>
          <w:b/>
        </w:rPr>
        <w:t xml:space="preserve">Special Item Numbers (SINs):  </w:t>
      </w:r>
      <w:r w:rsidRPr="0038201D">
        <w:rPr>
          <w:rFonts w:ascii="Calibri" w:eastAsia="Calibri" w:hAnsi="Calibri" w:cs="Calibri"/>
        </w:rPr>
        <w:t>FSS solicitations set forth broad categories of accepted products/services, referred to as Special Item Numbers (SINs), listed in the Continuation of SF1449 in Vendor Response Document 02.   Offerors are not required to submit their entire catalog of products/services but are free to choose which items they will offer as long as those items fall within one of the solicitation’s pre-defined SIN categories.  Items that do not fall within one of these SINs are considered to be out of scope of the solicitation and cannot be awarded.  An item’s acceptability under the schedule may be further restricted by the Trade Agreements Act, limitations on certain types of commercial items, and a determination of fair and reasonable pricing.</w:t>
      </w:r>
    </w:p>
    <w:p w14:paraId="17EC4CB3" w14:textId="77777777" w:rsidR="0038201D" w:rsidRPr="0038201D" w:rsidRDefault="0038201D" w:rsidP="0038201D">
      <w:pPr>
        <w:spacing w:after="40" w:line="240" w:lineRule="auto"/>
        <w:rPr>
          <w:rFonts w:ascii="Calibri" w:eastAsia="Calibri" w:hAnsi="Calibri" w:cs="Calibri"/>
        </w:rPr>
      </w:pPr>
      <w:bookmarkStart w:id="9" w:name="_Hlk522183958"/>
      <w:r w:rsidRPr="0038201D">
        <w:rPr>
          <w:rFonts w:ascii="Calibri" w:eastAsia="Calibri" w:hAnsi="Calibri" w:cs="Calibri"/>
          <w:b/>
        </w:rPr>
        <w:t xml:space="preserve">Additional Product Restrictions:  </w:t>
      </w:r>
      <w:r w:rsidRPr="0038201D">
        <w:rPr>
          <w:rFonts w:ascii="Calibri" w:eastAsia="Calibri" w:hAnsi="Calibri" w:cs="Calibri"/>
        </w:rPr>
        <w:t>Please note that the scope of this schedule is further limited by the following:</w:t>
      </w:r>
    </w:p>
    <w:p w14:paraId="5F4739E1" w14:textId="77777777" w:rsidR="0038201D" w:rsidRPr="0038201D" w:rsidRDefault="0038201D" w:rsidP="0038201D">
      <w:pPr>
        <w:numPr>
          <w:ilvl w:val="0"/>
          <w:numId w:val="1"/>
        </w:numPr>
        <w:spacing w:after="40" w:line="240" w:lineRule="auto"/>
        <w:rPr>
          <w:rFonts w:ascii="Calibri" w:eastAsia="Calibri" w:hAnsi="Calibri" w:cs="Calibri"/>
        </w:rPr>
      </w:pPr>
      <w:r w:rsidRPr="0038201D">
        <w:rPr>
          <w:rFonts w:ascii="Calibri" w:eastAsia="Calibri" w:hAnsi="Calibri" w:cs="Calibri"/>
          <w:b/>
        </w:rPr>
        <w:t xml:space="preserve">Drug Supply Chain Security Act (DSCSA):  </w:t>
      </w:r>
      <w:r w:rsidRPr="0038201D">
        <w:rPr>
          <w:rFonts w:ascii="Calibri" w:eastAsia="Times New Roman" w:hAnsi="Calibri" w:cs="Arial"/>
        </w:rPr>
        <w:t>The contractor shall follow all appropriate requirements as implemented in the Drug Supply Chain Security Act (DSCSA), including all applicable traceability and licensing requirements.</w:t>
      </w:r>
    </w:p>
    <w:p w14:paraId="4A84582F" w14:textId="77777777" w:rsidR="0038201D" w:rsidRPr="0038201D" w:rsidRDefault="0038201D" w:rsidP="0038201D">
      <w:pPr>
        <w:numPr>
          <w:ilvl w:val="0"/>
          <w:numId w:val="1"/>
        </w:numPr>
        <w:spacing w:after="40" w:line="240" w:lineRule="auto"/>
        <w:rPr>
          <w:rFonts w:ascii="Calibri" w:eastAsia="Calibri" w:hAnsi="Calibri" w:cs="Calibri"/>
        </w:rPr>
      </w:pPr>
      <w:r w:rsidRPr="0038201D">
        <w:rPr>
          <w:rFonts w:ascii="Calibri" w:eastAsia="Calibri" w:hAnsi="Calibri" w:cs="Calibri"/>
          <w:b/>
        </w:rPr>
        <w:lastRenderedPageBreak/>
        <w:t>FDA Regulatory Requirements:</w:t>
      </w:r>
      <w:r w:rsidRPr="0038201D">
        <w:rPr>
          <w:rFonts w:ascii="Calibri" w:eastAsia="Calibri" w:hAnsi="Calibri" w:cs="Calibri"/>
        </w:rPr>
        <w:t xml:space="preserve">  </w:t>
      </w:r>
      <w:r w:rsidRPr="0038201D">
        <w:rPr>
          <w:rFonts w:ascii="Calibri" w:eastAsia="Times New Roman" w:hAnsi="Calibri" w:cs="Calibri"/>
          <w:color w:val="000000"/>
        </w:rPr>
        <w:t xml:space="preserve">Offered products shall be in compliance with all applicable U.S. Food and Drug Administration (FDA) regulations and requirements, including but not limited to bar code labeling, therapeutic equivalence, new drug applications (NDA) or abbreviated NDA (ANDA), labeler codes, National Drug Codes (NDC), and Good Manufacturing Practices (GMP).  Products not in compliance with applicable regulations and requirements will not be considered for award under this </w:t>
      </w:r>
      <w:r w:rsidRPr="0038201D">
        <w:rPr>
          <w:rFonts w:ascii="Calibri" w:eastAsia="Times New Roman" w:hAnsi="Calibri" w:cs="Arial"/>
          <w:color w:val="000000"/>
        </w:rPr>
        <w:t xml:space="preserve">solicitation.  </w:t>
      </w:r>
    </w:p>
    <w:p w14:paraId="5237EF0C" w14:textId="77777777" w:rsidR="0038201D" w:rsidRPr="0038201D" w:rsidRDefault="0038201D" w:rsidP="0038201D">
      <w:pPr>
        <w:numPr>
          <w:ilvl w:val="0"/>
          <w:numId w:val="1"/>
        </w:numPr>
        <w:spacing w:after="40" w:line="240" w:lineRule="auto"/>
        <w:rPr>
          <w:rFonts w:ascii="Calibri" w:eastAsia="Calibri" w:hAnsi="Calibri" w:cs="Calibri"/>
        </w:rPr>
      </w:pPr>
      <w:r w:rsidRPr="0038201D">
        <w:rPr>
          <w:rFonts w:ascii="Calibri" w:eastAsia="Calibri" w:hAnsi="Calibri" w:cs="Calibri"/>
          <w:b/>
        </w:rPr>
        <w:t xml:space="preserve">Drugs:  </w:t>
      </w:r>
      <w:r w:rsidRPr="0038201D">
        <w:rPr>
          <w:rFonts w:ascii="Calibri" w:eastAsia="Calibri" w:hAnsi="Calibri" w:cs="Calibri"/>
        </w:rPr>
        <w:t xml:space="preserve">All items classified as drugs by the FDA must have an NDA, ANDA, or comply with an approved monograph.  </w:t>
      </w:r>
    </w:p>
    <w:p w14:paraId="46DA6F62" w14:textId="77777777" w:rsidR="0038201D" w:rsidRPr="0038201D" w:rsidRDefault="0038201D" w:rsidP="0038201D">
      <w:pPr>
        <w:numPr>
          <w:ilvl w:val="0"/>
          <w:numId w:val="1"/>
        </w:numPr>
        <w:spacing w:after="40" w:line="240" w:lineRule="auto"/>
        <w:rPr>
          <w:rFonts w:ascii="Calibri" w:eastAsia="Calibri" w:hAnsi="Calibri" w:cs="Calibri"/>
        </w:rPr>
      </w:pPr>
      <w:r w:rsidRPr="0038201D">
        <w:rPr>
          <w:rFonts w:ascii="Calibri" w:eastAsia="Calibri" w:hAnsi="Calibri" w:cs="Calibri"/>
          <w:b/>
        </w:rPr>
        <w:t xml:space="preserve">Dietary Supplements / Vitamins:  </w:t>
      </w:r>
      <w:r w:rsidRPr="0038201D">
        <w:rPr>
          <w:rFonts w:ascii="Calibri" w:eastAsia="Calibri" w:hAnsi="Calibri" w:cs="Calibri"/>
        </w:rPr>
        <w:t xml:space="preserve">Vitamins are permitted on schedule as dietary supplements provided that they meet all the requirements of the Dietary Supplement Health and Education Act (DSHEA) and FDA regulations.  </w:t>
      </w:r>
      <w:r w:rsidRPr="0038201D">
        <w:rPr>
          <w:rFonts w:ascii="Calibri" w:eastAsia="Times New Roman" w:hAnsi="Calibri" w:cs="Helvetica"/>
          <w:lang w:val="en"/>
        </w:rPr>
        <w:t xml:space="preserve">Manufacturers and distributors are prohibited from marketing products that are adulterated or misbranded and are responsible for evaluating the safety and labeling of their products before marketing to ensure that they meet all DSHEA and FDA regulations.  </w:t>
      </w:r>
      <w:r w:rsidRPr="0038201D">
        <w:rPr>
          <w:rFonts w:ascii="Calibri" w:eastAsia="Calibri" w:hAnsi="Calibri" w:cs="Calibri"/>
        </w:rPr>
        <w:t xml:space="preserve">  </w:t>
      </w:r>
    </w:p>
    <w:p w14:paraId="44EFDC24" w14:textId="77777777" w:rsidR="0038201D" w:rsidRPr="0038201D" w:rsidRDefault="0038201D" w:rsidP="0038201D">
      <w:pPr>
        <w:numPr>
          <w:ilvl w:val="0"/>
          <w:numId w:val="1"/>
        </w:numPr>
        <w:spacing w:after="40" w:line="240" w:lineRule="auto"/>
        <w:rPr>
          <w:rFonts w:ascii="Calibri" w:eastAsia="Calibri" w:hAnsi="Calibri" w:cs="Calibri"/>
        </w:rPr>
      </w:pPr>
      <w:r w:rsidRPr="0038201D">
        <w:rPr>
          <w:rFonts w:ascii="Calibri" w:eastAsia="Calibri" w:hAnsi="Calibri" w:cs="Calibri"/>
          <w:b/>
        </w:rPr>
        <w:t xml:space="preserve">Nutritional Supplements / Medical Foods:  </w:t>
      </w:r>
      <w:r w:rsidRPr="0038201D">
        <w:rPr>
          <w:rFonts w:ascii="Calibri" w:eastAsia="Calibri" w:hAnsi="Calibri" w:cs="Calibri"/>
        </w:rPr>
        <w:t xml:space="preserve">Only items meeting the FDA’s definition of medical food will be permitted on schedule as a nutritional supplement.  A medical food, as defined in section 5(b)(3) of the Orphan Drug Act, 21 USC 360ee(b)(3), is “a food which is formulated to be consumed or administered enterally under the supervision of a physician and which is intended for the specific dietary management of a disease or condition for which distinctive nutritional requirements, based on recognized scientific principles, are established by medical evaluation.”  Medical foods are not those simply recommended by a physician as part of an overall diet to manage the symptoms or reduce the risk of a disease or condition. </w:t>
      </w:r>
    </w:p>
    <w:p w14:paraId="40DD2D3D" w14:textId="77777777" w:rsidR="0038201D" w:rsidRPr="0038201D" w:rsidRDefault="0038201D" w:rsidP="0038201D">
      <w:pPr>
        <w:numPr>
          <w:ilvl w:val="0"/>
          <w:numId w:val="1"/>
        </w:numPr>
        <w:spacing w:after="40" w:line="240" w:lineRule="auto"/>
        <w:rPr>
          <w:rFonts w:ascii="Calibri" w:eastAsia="Times New Roman" w:hAnsi="Calibri" w:cs="Times New Roman"/>
        </w:rPr>
      </w:pPr>
      <w:bookmarkStart w:id="10" w:name="_Hlk522534459"/>
      <w:r w:rsidRPr="0038201D">
        <w:rPr>
          <w:rFonts w:ascii="Calibri" w:eastAsia="Times New Roman" w:hAnsi="Calibri" w:cs="Times New Roman"/>
          <w:b/>
          <w:bCs/>
        </w:rPr>
        <w:t xml:space="preserve">Natural/Homeopathic Products:  </w:t>
      </w:r>
      <w:r w:rsidRPr="0038201D">
        <w:rPr>
          <w:rFonts w:ascii="Calibri" w:eastAsia="Times New Roman" w:hAnsi="Calibri" w:cs="Times New Roman"/>
        </w:rPr>
        <w:t>FSS will not award under this schedule any items considered to be herbal/botanical supplements, natural or homeopathic remedies unless those items or remedies adhere to stringent FDA approvals as evidenced by an NDA, ANDA, or compliance with an approved FDA monograph.  Homeopathic Pharmacopeia of the United States (HPUS) issued monographs are not equivalent to an approved FDA monograph.   </w:t>
      </w:r>
    </w:p>
    <w:p w14:paraId="001D670A" w14:textId="77777777" w:rsidR="0038201D" w:rsidRPr="0038201D" w:rsidRDefault="0038201D" w:rsidP="0038201D">
      <w:pPr>
        <w:numPr>
          <w:ilvl w:val="0"/>
          <w:numId w:val="1"/>
        </w:numPr>
        <w:spacing w:after="120" w:line="240" w:lineRule="auto"/>
        <w:rPr>
          <w:rFonts w:ascii="Calibri" w:eastAsia="Times New Roman" w:hAnsi="Calibri" w:cs="Times New Roman"/>
        </w:rPr>
      </w:pPr>
      <w:r w:rsidRPr="0038201D">
        <w:rPr>
          <w:rFonts w:ascii="Calibri" w:eastAsia="Times New Roman" w:hAnsi="Calibri" w:cs="Times New Roman"/>
          <w:b/>
          <w:bCs/>
        </w:rPr>
        <w:t xml:space="preserve">EXCEPTIONS:  </w:t>
      </w:r>
      <w:r w:rsidRPr="0038201D">
        <w:rPr>
          <w:rFonts w:ascii="Calibri" w:eastAsia="Times New Roman" w:hAnsi="Calibri" w:cs="Times New Roman"/>
        </w:rPr>
        <w:t xml:space="preserve">Exceptions to the above listed restrictions may be made based on medical need, facility demand, and evidence based clinical reasons identified by qualified VA professional healthcare personnel.   </w:t>
      </w:r>
    </w:p>
    <w:bookmarkEnd w:id="9"/>
    <w:bookmarkEnd w:id="10"/>
    <w:p w14:paraId="03069100" w14:textId="77777777" w:rsidR="0038201D" w:rsidRPr="0038201D" w:rsidRDefault="0038201D" w:rsidP="0038201D">
      <w:pPr>
        <w:spacing w:after="0" w:line="240" w:lineRule="auto"/>
        <w:rPr>
          <w:rFonts w:ascii="Calibri" w:eastAsia="Calibri" w:hAnsi="Calibri" w:cs="Calibri"/>
          <w:b/>
        </w:rPr>
      </w:pPr>
      <w:r w:rsidRPr="0038201D">
        <w:rPr>
          <w:rFonts w:ascii="Calibri" w:eastAsia="Calibri" w:hAnsi="Calibri" w:cs="Calibri"/>
          <w:b/>
        </w:rPr>
        <w:t>New Items vs. Refurbished or “Grey Market Goods”</w:t>
      </w:r>
    </w:p>
    <w:p w14:paraId="2DF5607B" w14:textId="77777777" w:rsidR="0038201D" w:rsidRPr="0038201D" w:rsidRDefault="0038201D" w:rsidP="0038201D">
      <w:pPr>
        <w:spacing w:after="120" w:line="240" w:lineRule="auto"/>
        <w:rPr>
          <w:rFonts w:ascii="Calibri" w:eastAsia="Calibri" w:hAnsi="Calibri" w:cs="Calibri"/>
        </w:rPr>
      </w:pPr>
      <w:r w:rsidRPr="0038201D">
        <w:rPr>
          <w:rFonts w:ascii="Calibri" w:eastAsia="Calibri" w:hAnsi="Calibri" w:cs="Calibri"/>
        </w:rPr>
        <w:t>This solicitation is for the award of new items only.  The Contractor shall provide only new equipment and new parts for the required products described herein.  Absolutely no “grey market goods” or refurbished products shall be provided under any delivery order.  Grey market goods are defined as genuine branded goods sold outside of an authorized sales-territory (or by non-authorized dealers in an authorized territory) at prices lower than being charged in authorized sales territories (or by authorized dealers).  All equipment must be covered by the manufacturer’s warranty.</w:t>
      </w:r>
    </w:p>
    <w:p w14:paraId="3983085E" w14:textId="77777777" w:rsidR="0038201D" w:rsidRPr="0038201D" w:rsidRDefault="0038201D" w:rsidP="0038201D">
      <w:pPr>
        <w:spacing w:after="0" w:line="240" w:lineRule="auto"/>
        <w:rPr>
          <w:rFonts w:ascii="Calibri" w:eastAsia="Calibri" w:hAnsi="Calibri" w:cs="Calibri"/>
          <w:b/>
        </w:rPr>
      </w:pPr>
      <w:r w:rsidRPr="0038201D">
        <w:rPr>
          <w:rFonts w:ascii="Calibri" w:eastAsia="Calibri" w:hAnsi="Calibri" w:cs="Calibri"/>
          <w:b/>
        </w:rPr>
        <w:t>Trade Agreements Act</w:t>
      </w:r>
    </w:p>
    <w:p w14:paraId="72E4D2DA" w14:textId="77777777" w:rsidR="0038201D" w:rsidRPr="0038201D" w:rsidRDefault="0038201D" w:rsidP="0038201D">
      <w:pPr>
        <w:spacing w:after="120" w:line="240" w:lineRule="auto"/>
        <w:rPr>
          <w:rFonts w:ascii="Calibri" w:eastAsia="Calibri" w:hAnsi="Calibri" w:cs="Calibri"/>
        </w:rPr>
      </w:pPr>
      <w:r w:rsidRPr="0038201D">
        <w:rPr>
          <w:rFonts w:ascii="Calibri" w:eastAsia="Calibri" w:hAnsi="Calibri" w:cs="Calibri"/>
        </w:rPr>
        <w:t xml:space="preserve">The </w:t>
      </w:r>
      <w:hyperlink r:id="rId8" w:history="1">
        <w:r w:rsidRPr="0038201D">
          <w:rPr>
            <w:rFonts w:ascii="Calibri" w:eastAsia="Calibri" w:hAnsi="Calibri" w:cs="Calibri"/>
            <w:color w:val="0000FF"/>
            <w:u w:val="single"/>
          </w:rPr>
          <w:t>Trade Agreements Act</w:t>
        </w:r>
      </w:hyperlink>
      <w:r w:rsidRPr="0038201D">
        <w:rPr>
          <w:rFonts w:ascii="Calibri" w:eastAsia="Calibri" w:hAnsi="Calibri" w:cs="Calibri"/>
          <w:color w:val="0000FF"/>
          <w:u w:val="single"/>
        </w:rPr>
        <w:t xml:space="preserve"> </w:t>
      </w:r>
      <w:r w:rsidRPr="0038201D">
        <w:rPr>
          <w:rFonts w:ascii="Calibri" w:eastAsia="Calibri" w:hAnsi="Calibri" w:cs="Calibri"/>
        </w:rPr>
        <w:t>is applicable to all Schedules. In exercising its authority under FAR Part 25, Foreign Acquisition, purchases by Ordering Activities are restricted to either U.S.-made or designated country end products, except as noted below regarding certain items under SIN 42-2a. A U.S.-made product can be either 1) an article that is mined, produced, or manufactured in the United States, or 2) an article that is substantially transformed in the United States into a new and different article of commerce with a name, character, or use distinct from that of the article or articles from which it was transformed.</w:t>
      </w:r>
      <w:r w:rsidRPr="0038201D">
        <w:rPr>
          <w:rFonts w:ascii="Calibri" w:eastAsia="Calibri" w:hAnsi="Calibri" w:cs="Calibri"/>
          <w:b/>
        </w:rPr>
        <w:t xml:space="preserve"> </w:t>
      </w:r>
      <w:r w:rsidRPr="0038201D">
        <w:rPr>
          <w:rFonts w:ascii="Calibri" w:eastAsia="Calibri" w:hAnsi="Calibri" w:cs="Calibri"/>
        </w:rPr>
        <w:t xml:space="preserve">It is the offeror’s responsibility to verify that all offered products are U.S. made or </w:t>
      </w:r>
      <w:r w:rsidRPr="0038201D">
        <w:rPr>
          <w:rFonts w:ascii="Calibri" w:eastAsia="Calibri" w:hAnsi="Calibri" w:cs="Calibri"/>
        </w:rPr>
        <w:lastRenderedPageBreak/>
        <w:t xml:space="preserve">designated country end products as defined in clause FAR 52.225-5.  When an item consists of components from various countries and the components are assembled in a designated country, the test to determine country of origin is substantial transformation (see </w:t>
      </w:r>
      <w:hyperlink r:id="rId9" w:history="1">
        <w:r w:rsidRPr="0038201D">
          <w:rPr>
            <w:rFonts w:ascii="Calibri" w:eastAsia="Calibri" w:hAnsi="Calibri" w:cs="Calibri"/>
            <w:color w:val="0000FF"/>
            <w:u w:val="single"/>
          </w:rPr>
          <w:t>FAR 25.001(c)(2)</w:t>
        </w:r>
      </w:hyperlink>
      <w:r w:rsidRPr="0038201D">
        <w:rPr>
          <w:rFonts w:ascii="Calibri" w:eastAsia="Calibri" w:hAnsi="Calibri" w:cs="Calibri"/>
        </w:rPr>
        <w:t xml:space="preserve">).  Offerors requiring a determination on substantial transformation can go to the US Customs and Border Protection (CBP) </w:t>
      </w:r>
      <w:hyperlink r:id="rId10" w:history="1">
        <w:r w:rsidRPr="0038201D">
          <w:rPr>
            <w:rFonts w:ascii="Calibri" w:eastAsia="Calibri" w:hAnsi="Calibri" w:cs="Calibri"/>
            <w:color w:val="0000FF"/>
            <w:u w:val="single"/>
          </w:rPr>
          <w:t>Office of Regulations and Rulings</w:t>
        </w:r>
      </w:hyperlink>
      <w:r w:rsidRPr="0038201D">
        <w:rPr>
          <w:rFonts w:ascii="Calibri" w:eastAsia="Calibri" w:hAnsi="Calibri" w:cs="Calibri"/>
        </w:rPr>
        <w:t xml:space="preserve">.  </w:t>
      </w:r>
    </w:p>
    <w:p w14:paraId="4F79EF7A" w14:textId="77777777" w:rsidR="0038201D" w:rsidRPr="0038201D" w:rsidRDefault="0038201D" w:rsidP="0038201D">
      <w:pPr>
        <w:spacing w:after="120" w:line="240" w:lineRule="auto"/>
        <w:rPr>
          <w:rFonts w:ascii="Calibri" w:eastAsia="Calibri" w:hAnsi="Calibri" w:cs="Times New Roman"/>
          <w:b/>
          <w:lang w:val="en"/>
        </w:rPr>
      </w:pPr>
      <w:r w:rsidRPr="0038201D">
        <w:rPr>
          <w:rFonts w:ascii="Calibri" w:eastAsia="Times New Roman" w:hAnsi="Calibri" w:cs="Times New Roman"/>
          <w:b/>
        </w:rPr>
        <w:t xml:space="preserve">Trade Agreements Act – Non-Availability Determination - </w:t>
      </w:r>
      <w:r w:rsidRPr="0038201D">
        <w:rPr>
          <w:rFonts w:ascii="Calibri" w:eastAsia="Times New Roman" w:hAnsi="Calibri" w:cs="Times New Roman"/>
        </w:rPr>
        <w:t>Special</w:t>
      </w:r>
      <w:r w:rsidRPr="0038201D">
        <w:rPr>
          <w:rFonts w:ascii="Calibri" w:eastAsia="Calibri" w:hAnsi="Calibri" w:cs="Times New Roman"/>
          <w:lang w:val="en"/>
        </w:rPr>
        <w:t xml:space="preserve"> Item Number 42-2A product items (single source drug, innovator multiple source drug, and any biological product identified under Section 600.3 of Title 21, CFR) that are not </w:t>
      </w:r>
      <w:r w:rsidRPr="0038201D">
        <w:rPr>
          <w:rFonts w:ascii="Calibri" w:eastAsia="Times New Roman" w:hAnsi="Calibri" w:cs="Times New Roman"/>
          <w:lang w:val="en"/>
        </w:rPr>
        <w:t xml:space="preserve">U.S.-made or designated country end products </w:t>
      </w:r>
      <w:r w:rsidRPr="0038201D">
        <w:rPr>
          <w:rFonts w:ascii="Calibri" w:eastAsia="Times New Roman" w:hAnsi="Calibri" w:cs="Times New Roman"/>
        </w:rPr>
        <w:t>under 52.225-5 Trade Agreements</w:t>
      </w:r>
      <w:r w:rsidRPr="0038201D">
        <w:rPr>
          <w:rFonts w:ascii="Calibri" w:eastAsia="Times New Roman" w:hAnsi="Calibri" w:cs="Times New Roman"/>
          <w:lang w:val="en"/>
        </w:rPr>
        <w:t xml:space="preserve"> must be included</w:t>
      </w:r>
      <w:r w:rsidRPr="0038201D">
        <w:rPr>
          <w:rFonts w:ascii="Calibri" w:eastAsia="Calibri" w:hAnsi="Calibri" w:cs="Times New Roman"/>
          <w:lang w:val="en"/>
        </w:rPr>
        <w:t xml:space="preserve"> in the offeror’s proposal to obtain a Federal Supply Schedule 65IB contract and listed as other end products as required by 52.212-3(g)(5)(ii).  Offerors of these items must complete the Trade Agreements Act Non-Availability Determination Request located within this document.</w:t>
      </w:r>
      <w:r w:rsidRPr="0038201D">
        <w:rPr>
          <w:rFonts w:ascii="Calibri" w:eastAsia="Calibri" w:hAnsi="Calibri" w:cs="Times New Roman"/>
          <w:b/>
          <w:lang w:val="en"/>
        </w:rPr>
        <w:t xml:space="preserve"> </w:t>
      </w:r>
    </w:p>
    <w:p w14:paraId="13E505F2" w14:textId="77777777" w:rsidR="0038201D" w:rsidRPr="0038201D" w:rsidRDefault="0038201D" w:rsidP="0038201D">
      <w:pPr>
        <w:spacing w:after="0" w:line="240" w:lineRule="auto"/>
        <w:rPr>
          <w:rFonts w:ascii="Calibri" w:eastAsia="Calibri" w:hAnsi="Calibri" w:cs="Times New Roman"/>
          <w:b/>
        </w:rPr>
      </w:pPr>
      <w:r w:rsidRPr="0038201D">
        <w:rPr>
          <w:rFonts w:ascii="Calibri" w:eastAsia="Calibri" w:hAnsi="Calibri" w:cs="Times New Roman"/>
          <w:b/>
        </w:rPr>
        <w:t>Commercial Items - Limitations</w:t>
      </w:r>
    </w:p>
    <w:p w14:paraId="5421DA99" w14:textId="77777777" w:rsidR="0038201D" w:rsidRPr="0038201D" w:rsidRDefault="0038201D" w:rsidP="0038201D">
      <w:pPr>
        <w:spacing w:after="0" w:line="240" w:lineRule="auto"/>
        <w:rPr>
          <w:rFonts w:ascii="Calibri" w:eastAsia="Calibri" w:hAnsi="Calibri" w:cs="Times New Roman"/>
        </w:rPr>
      </w:pPr>
      <w:r w:rsidRPr="0038201D">
        <w:rPr>
          <w:rFonts w:ascii="Calibri" w:eastAsia="Calibri" w:hAnsi="Calibri" w:cs="Times New Roman"/>
        </w:rPr>
        <w:t>Per GSA regulations at 538.271(a), MAS awards are for commercial items as defined in FAR 2.101.  Certain types of “custom” items fall under this definition as modified commercial items.  For example, FSS accepts configurable items, such as configurable wheelchairs, and custom count items, such as pharmaceutical tablets packaged in quantities specifically for the Government. FSS, however, has made a business decision not to award contracts for the following:</w:t>
      </w:r>
    </w:p>
    <w:p w14:paraId="31CBF693" w14:textId="77777777" w:rsidR="0038201D" w:rsidRPr="0038201D" w:rsidRDefault="0038201D" w:rsidP="0038201D">
      <w:pPr>
        <w:numPr>
          <w:ilvl w:val="0"/>
          <w:numId w:val="2"/>
        </w:numPr>
        <w:spacing w:after="0" w:line="240" w:lineRule="auto"/>
        <w:rPr>
          <w:rFonts w:ascii="Calibri" w:eastAsia="Calibri" w:hAnsi="Calibri" w:cs="Times New Roman"/>
        </w:rPr>
      </w:pPr>
      <w:r w:rsidRPr="0038201D">
        <w:rPr>
          <w:rFonts w:ascii="Calibri" w:eastAsia="Calibri" w:hAnsi="Calibri" w:cs="Times New Roman"/>
        </w:rPr>
        <w:t>Custom Packs</w:t>
      </w:r>
    </w:p>
    <w:p w14:paraId="78BF3AD1" w14:textId="77777777" w:rsidR="0038201D" w:rsidRPr="0038201D" w:rsidRDefault="0038201D" w:rsidP="0038201D">
      <w:pPr>
        <w:numPr>
          <w:ilvl w:val="0"/>
          <w:numId w:val="2"/>
        </w:numPr>
        <w:spacing w:after="120" w:line="240" w:lineRule="auto"/>
        <w:rPr>
          <w:rFonts w:ascii="Calibri" w:eastAsia="Calibri" w:hAnsi="Calibri" w:cs="Times New Roman"/>
        </w:rPr>
      </w:pPr>
      <w:r w:rsidRPr="0038201D">
        <w:rPr>
          <w:rFonts w:ascii="Calibri" w:eastAsia="Calibri" w:hAnsi="Calibri" w:cs="Times New Roman"/>
        </w:rPr>
        <w:t>Non-Configurable Custom Products Made to Individual Specifications, including, but not limited to, such items as custom orthotics, custom dental products, and prescription eyeglasses.</w:t>
      </w:r>
    </w:p>
    <w:p w14:paraId="5B4066D3" w14:textId="77777777" w:rsidR="0038201D" w:rsidRPr="0038201D" w:rsidRDefault="0038201D" w:rsidP="0038201D">
      <w:pPr>
        <w:spacing w:after="0" w:line="240" w:lineRule="auto"/>
        <w:rPr>
          <w:rFonts w:ascii="Calibri" w:eastAsia="Calibri" w:hAnsi="Calibri" w:cs="Calibri"/>
          <w:b/>
        </w:rPr>
      </w:pPr>
      <w:r w:rsidRPr="0038201D">
        <w:rPr>
          <w:rFonts w:ascii="Calibri" w:eastAsia="Calibri" w:hAnsi="Calibri" w:cs="Calibri"/>
          <w:b/>
        </w:rPr>
        <w:t>Notice of Additional Requirements - Ordering Level</w:t>
      </w:r>
    </w:p>
    <w:p w14:paraId="50B59314" w14:textId="77777777" w:rsidR="0038201D" w:rsidRPr="0038201D" w:rsidRDefault="0038201D" w:rsidP="0038201D">
      <w:pPr>
        <w:spacing w:after="120" w:line="240" w:lineRule="auto"/>
        <w:rPr>
          <w:rFonts w:ascii="Calibri" w:eastAsia="Calibri" w:hAnsi="Calibri" w:cs="Calibri"/>
        </w:rPr>
      </w:pPr>
      <w:r w:rsidRPr="0038201D">
        <w:rPr>
          <w:rFonts w:ascii="Calibri" w:eastAsia="Calibri" w:hAnsi="Calibri" w:cs="Calibri"/>
        </w:rPr>
        <w:t>In addition to the terms and conditions set forth in this solicitation, the contractor may, in the performance of orders issued under this contract, be responsible for further requirements at the ordering level.  For more information on these potential, additional requirements, please see the note in Solicitation Document 01 after FAR clause 52.216-18 Ordering.</w:t>
      </w:r>
    </w:p>
    <w:p w14:paraId="60D84BB8" w14:textId="77777777" w:rsidR="0038201D" w:rsidRPr="0038201D" w:rsidRDefault="0038201D" w:rsidP="0038201D">
      <w:pPr>
        <w:spacing w:after="360" w:line="240" w:lineRule="auto"/>
        <w:rPr>
          <w:rFonts w:ascii="Calibri" w:eastAsia="Calibri" w:hAnsi="Calibri" w:cs="Calibri"/>
        </w:rPr>
      </w:pPr>
      <w:r w:rsidRPr="0038201D">
        <w:rPr>
          <w:rFonts w:ascii="Calibri" w:eastAsia="Calibri" w:hAnsi="Calibri" w:cs="Times New Roman"/>
          <w:b/>
        </w:rPr>
        <w:t xml:space="preserve">Please note </w:t>
      </w:r>
      <w:r w:rsidRPr="0038201D">
        <w:rPr>
          <w:rFonts w:ascii="Calibri" w:eastAsia="Calibri" w:hAnsi="Calibri" w:cs="Times New Roman"/>
        </w:rPr>
        <w:t>that th</w:t>
      </w:r>
      <w:r w:rsidRPr="0038201D">
        <w:rPr>
          <w:rFonts w:ascii="Calibri" w:eastAsia="Calibri" w:hAnsi="Calibri" w:cs="Calibri"/>
        </w:rPr>
        <w:t xml:space="preserve">e VA does not promote the use of any company’s specific Schedule contract.  Vendors should be aware that obtaining a VA Schedule contract is </w:t>
      </w:r>
      <w:r w:rsidRPr="0038201D">
        <w:rPr>
          <w:rFonts w:ascii="Calibri" w:eastAsia="Calibri" w:hAnsi="Calibri" w:cs="Calibri"/>
          <w:b/>
        </w:rPr>
        <w:t>not a guarantee of sales</w:t>
      </w:r>
      <w:r w:rsidRPr="0038201D">
        <w:rPr>
          <w:rFonts w:ascii="Calibri" w:eastAsia="Calibri" w:hAnsi="Calibri" w:cs="Calibri"/>
        </w:rPr>
        <w:t xml:space="preserve">.  Vendors awarded a VA Schedule contract will need to </w:t>
      </w:r>
      <w:hyperlink r:id="rId11" w:history="1">
        <w:r w:rsidRPr="0038201D">
          <w:rPr>
            <w:rFonts w:ascii="Calibri" w:eastAsia="Calibri" w:hAnsi="Calibri" w:cs="Calibri"/>
            <w:color w:val="0000FF"/>
            <w:u w:val="single"/>
          </w:rPr>
          <w:t>market</w:t>
        </w:r>
      </w:hyperlink>
      <w:r w:rsidRPr="0038201D">
        <w:rPr>
          <w:rFonts w:ascii="Calibri" w:eastAsia="Calibri" w:hAnsi="Calibri" w:cs="Calibri"/>
        </w:rPr>
        <w:t xml:space="preserve"> their supplies and services to Government customers as they would to commercial customers.  A listing of eligible schedule users can be found at on GSA’s website at </w:t>
      </w:r>
      <w:hyperlink r:id="rId12" w:history="1">
        <w:r w:rsidRPr="0038201D">
          <w:rPr>
            <w:rFonts w:ascii="Calibri" w:eastAsia="Calibri" w:hAnsi="Calibri" w:cs="Calibri"/>
            <w:color w:val="0000FF"/>
            <w:u w:val="single"/>
          </w:rPr>
          <w:t>http://gsa.federalschedules.com/resources/eligible-gsa-schedule-users/</w:t>
        </w:r>
      </w:hyperlink>
      <w:r w:rsidRPr="0038201D">
        <w:rPr>
          <w:rFonts w:ascii="Calibri" w:eastAsia="Calibri" w:hAnsi="Calibri" w:cs="Calibri"/>
        </w:rPr>
        <w:t>.</w:t>
      </w:r>
    </w:p>
    <w:p w14:paraId="64DDA96F" w14:textId="77777777" w:rsidR="0038201D" w:rsidRPr="0038201D" w:rsidRDefault="0038201D" w:rsidP="0038201D">
      <w:pPr>
        <w:spacing w:after="0" w:line="240" w:lineRule="auto"/>
        <w:rPr>
          <w:rFonts w:ascii="Calibri" w:eastAsia="Calibri" w:hAnsi="Calibri" w:cs="Calibri"/>
        </w:rPr>
      </w:pPr>
      <w:r w:rsidRPr="0038201D">
        <w:rPr>
          <w:rFonts w:ascii="Calibri" w:eastAsia="Calibri" w:hAnsi="Calibri" w:cs="Calibri"/>
        </w:rPr>
        <w:br w:type="page"/>
      </w:r>
    </w:p>
    <w:tbl>
      <w:tblPr>
        <w:tblW w:w="110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0"/>
        <w:gridCol w:w="74"/>
        <w:gridCol w:w="406"/>
        <w:gridCol w:w="584"/>
        <w:gridCol w:w="498"/>
        <w:gridCol w:w="6"/>
        <w:gridCol w:w="36"/>
        <w:gridCol w:w="1447"/>
        <w:gridCol w:w="407"/>
        <w:gridCol w:w="36"/>
        <w:gridCol w:w="1133"/>
        <w:gridCol w:w="127"/>
        <w:gridCol w:w="527"/>
        <w:gridCol w:w="387"/>
        <w:gridCol w:w="616"/>
        <w:gridCol w:w="414"/>
        <w:gridCol w:w="270"/>
        <w:gridCol w:w="1800"/>
      </w:tblGrid>
      <w:tr w:rsidR="0038201D" w:rsidRPr="0038201D" w14:paraId="45F1238E" w14:textId="77777777" w:rsidTr="00A145FD">
        <w:trPr>
          <w:cantSplit/>
          <w:trHeight w:val="351"/>
          <w:jc w:val="center"/>
        </w:trPr>
        <w:tc>
          <w:tcPr>
            <w:tcW w:w="11088" w:type="dxa"/>
            <w:gridSpan w:val="18"/>
            <w:tcBorders>
              <w:top w:val="single" w:sz="24" w:space="0" w:color="auto"/>
              <w:left w:val="single" w:sz="24" w:space="0" w:color="auto"/>
              <w:bottom w:val="single" w:sz="18" w:space="0" w:color="auto"/>
              <w:right w:val="single" w:sz="24" w:space="0" w:color="auto"/>
            </w:tcBorders>
            <w:shd w:val="clear" w:color="auto" w:fill="BFBFBF"/>
            <w:vAlign w:val="center"/>
          </w:tcPr>
          <w:p w14:paraId="26B9EE21" w14:textId="77777777" w:rsidR="0038201D" w:rsidRPr="0038201D" w:rsidRDefault="0038201D" w:rsidP="0038201D">
            <w:pPr>
              <w:spacing w:after="0" w:line="240" w:lineRule="auto"/>
              <w:jc w:val="center"/>
              <w:rPr>
                <w:rFonts w:ascii="Georgia" w:eastAsia="Times New Roman" w:hAnsi="Georgia" w:cs="Arial"/>
                <w:b/>
                <w:sz w:val="24"/>
                <w:szCs w:val="24"/>
              </w:rPr>
            </w:pPr>
            <w:bookmarkStart w:id="11" w:name="CPFSS2"/>
            <w:bookmarkStart w:id="12" w:name="Pg71_02"/>
            <w:bookmarkStart w:id="13" w:name="OLE_LINK1"/>
            <w:bookmarkStart w:id="14" w:name="OLE_LINK2"/>
            <w:bookmarkStart w:id="15" w:name="OffRepsCerts"/>
            <w:r w:rsidRPr="0038201D">
              <w:rPr>
                <w:rFonts w:ascii="Times New Roman" w:eastAsia="Times New Roman" w:hAnsi="Times New Roman" w:cs="Times New Roman"/>
                <w:sz w:val="24"/>
                <w:szCs w:val="20"/>
              </w:rPr>
              <w:lastRenderedPageBreak/>
              <w:br w:type="page"/>
            </w:r>
            <w:r w:rsidRPr="0038201D">
              <w:rPr>
                <w:rFonts w:ascii="Georgia" w:eastAsia="Times New Roman" w:hAnsi="Georgia" w:cs="Arial"/>
                <w:b/>
                <w:sz w:val="24"/>
                <w:szCs w:val="24"/>
              </w:rPr>
              <w:t xml:space="preserve">SIGNATORY </w:t>
            </w:r>
            <w:bookmarkStart w:id="16" w:name="SigAuth"/>
            <w:r w:rsidRPr="0038201D">
              <w:rPr>
                <w:rFonts w:ascii="Georgia" w:eastAsia="Times New Roman" w:hAnsi="Georgia" w:cs="Arial"/>
                <w:b/>
                <w:sz w:val="24"/>
                <w:szCs w:val="24"/>
              </w:rPr>
              <w:t xml:space="preserve">AUTHORITY FOR OFFERS </w:t>
            </w:r>
            <w:bookmarkEnd w:id="16"/>
            <w:r w:rsidRPr="0038201D">
              <w:rPr>
                <w:rFonts w:ascii="Georgia" w:eastAsia="Times New Roman" w:hAnsi="Georgia" w:cs="Arial"/>
                <w:b/>
                <w:sz w:val="24"/>
                <w:szCs w:val="24"/>
              </w:rPr>
              <w:t>AND CONTRACTS / COMPANY INFORMATION</w:t>
            </w:r>
          </w:p>
        </w:tc>
      </w:tr>
      <w:tr w:rsidR="0038201D" w:rsidRPr="0038201D" w14:paraId="17E7A480" w14:textId="77777777" w:rsidTr="00A145FD">
        <w:trPr>
          <w:cantSplit/>
          <w:trHeight w:val="981"/>
          <w:jc w:val="center"/>
        </w:trPr>
        <w:tc>
          <w:tcPr>
            <w:tcW w:w="11088" w:type="dxa"/>
            <w:gridSpan w:val="18"/>
            <w:tcBorders>
              <w:top w:val="single" w:sz="18" w:space="0" w:color="auto"/>
              <w:left w:val="single" w:sz="24" w:space="0" w:color="auto"/>
              <w:bottom w:val="single" w:sz="12" w:space="0" w:color="auto"/>
              <w:right w:val="single" w:sz="24" w:space="0" w:color="auto"/>
            </w:tcBorders>
          </w:tcPr>
          <w:p w14:paraId="4EEDE7EF" w14:textId="77777777" w:rsidR="0038201D" w:rsidRPr="0038201D" w:rsidRDefault="0038201D" w:rsidP="0038201D">
            <w:pPr>
              <w:spacing w:after="0" w:line="240" w:lineRule="auto"/>
              <w:jc w:val="both"/>
              <w:rPr>
                <w:rFonts w:ascii="Times New Roman" w:eastAsia="Times New Roman" w:hAnsi="Times New Roman" w:cs="Arial"/>
                <w:sz w:val="8"/>
                <w:szCs w:val="8"/>
              </w:rPr>
            </w:pPr>
            <w:r w:rsidRPr="0038201D">
              <w:rPr>
                <w:rFonts w:ascii="Calibri" w:eastAsia="Times New Roman" w:hAnsi="Calibri" w:cs="Calibri"/>
                <w:sz w:val="16"/>
                <w:szCs w:val="16"/>
              </w:rPr>
              <w:t xml:space="preserve">The purpose of this document is to clearly identify who has been delegated the authority to sign your Federal Supply Schedule (FSS) offer or contract on behalf of the named firm as well as identify pertinent company information. Pursuant to our policy, the only person(s) with the ability to delegate authority is an officer of the company. Therefore, please list the officers of the company in </w:t>
            </w:r>
            <w:r w:rsidRPr="0038201D">
              <w:rPr>
                <w:rFonts w:ascii="Calibri" w:eastAsia="Times New Roman" w:hAnsi="Calibri" w:cs="Calibri"/>
                <w:b/>
                <w:sz w:val="16"/>
                <w:szCs w:val="16"/>
              </w:rPr>
              <w:t>block 6</w:t>
            </w:r>
            <w:r w:rsidRPr="0038201D">
              <w:rPr>
                <w:rFonts w:ascii="Calibri" w:eastAsia="Times New Roman" w:hAnsi="Calibri" w:cs="Calibri"/>
                <w:sz w:val="16"/>
                <w:szCs w:val="16"/>
              </w:rPr>
              <w:t xml:space="preserve"> of the form. In </w:t>
            </w:r>
            <w:r w:rsidRPr="0038201D">
              <w:rPr>
                <w:rFonts w:ascii="Calibri" w:eastAsia="Times New Roman" w:hAnsi="Calibri" w:cs="Calibri"/>
                <w:b/>
                <w:sz w:val="16"/>
                <w:szCs w:val="16"/>
              </w:rPr>
              <w:t>block 7</w:t>
            </w:r>
            <w:r w:rsidRPr="0038201D">
              <w:rPr>
                <w:rFonts w:ascii="Calibri" w:eastAsia="Times New Roman" w:hAnsi="Calibri" w:cs="Calibri"/>
                <w:sz w:val="16"/>
                <w:szCs w:val="16"/>
              </w:rPr>
              <w:t xml:space="preserve">, please list those persons to whom authority has been delegated to sign, negotiate and/or administer your Federal Supply Schedule (FSS) offer or contract. Finally, </w:t>
            </w:r>
            <w:r w:rsidRPr="0038201D">
              <w:rPr>
                <w:rFonts w:ascii="Calibri" w:eastAsia="Times New Roman" w:hAnsi="Calibri" w:cs="Calibri"/>
                <w:b/>
                <w:sz w:val="16"/>
                <w:szCs w:val="16"/>
              </w:rPr>
              <w:t>blocks 15, 16, 17</w:t>
            </w:r>
            <w:r w:rsidRPr="0038201D">
              <w:rPr>
                <w:rFonts w:ascii="Calibri" w:eastAsia="Times New Roman" w:hAnsi="Calibri" w:cs="Calibri"/>
                <w:sz w:val="16"/>
                <w:szCs w:val="16"/>
              </w:rPr>
              <w:t xml:space="preserve"> must be signed by an officer of the company </w:t>
            </w:r>
            <w:r w:rsidRPr="0038201D">
              <w:rPr>
                <w:rFonts w:ascii="Calibri" w:eastAsia="Times New Roman" w:hAnsi="Calibri" w:cs="Calibri"/>
                <w:b/>
                <w:sz w:val="16"/>
                <w:szCs w:val="16"/>
                <w:u w:val="single"/>
              </w:rPr>
              <w:t>(individual listed in block 6)</w:t>
            </w:r>
            <w:r w:rsidRPr="0038201D">
              <w:rPr>
                <w:rFonts w:ascii="Calibri" w:eastAsia="Times New Roman" w:hAnsi="Calibri" w:cs="Calibri"/>
                <w:sz w:val="16"/>
                <w:szCs w:val="16"/>
              </w:rPr>
              <w:t xml:space="preserve"> in order for our office to accept the authority.  If you require additional space, you may use a properly titled attachment.</w:t>
            </w:r>
          </w:p>
        </w:tc>
      </w:tr>
      <w:tr w:rsidR="0038201D" w:rsidRPr="0038201D" w14:paraId="5A7377B3" w14:textId="77777777" w:rsidTr="00A145FD">
        <w:trPr>
          <w:cantSplit/>
          <w:trHeight w:val="317"/>
          <w:jc w:val="center"/>
        </w:trPr>
        <w:tc>
          <w:tcPr>
            <w:tcW w:w="11088" w:type="dxa"/>
            <w:gridSpan w:val="18"/>
            <w:tcBorders>
              <w:top w:val="single" w:sz="12" w:space="0" w:color="auto"/>
              <w:left w:val="single" w:sz="24" w:space="0" w:color="auto"/>
              <w:bottom w:val="single" w:sz="12" w:space="0" w:color="auto"/>
              <w:right w:val="single" w:sz="24" w:space="0" w:color="auto"/>
            </w:tcBorders>
            <w:shd w:val="clear" w:color="auto" w:fill="C6D9F1"/>
            <w:vAlign w:val="center"/>
          </w:tcPr>
          <w:p w14:paraId="2C9E92D3" w14:textId="7A94993C" w:rsidR="0038201D" w:rsidRPr="0038201D" w:rsidRDefault="0038201D" w:rsidP="0038201D">
            <w:pPr>
              <w:spacing w:after="0" w:line="240" w:lineRule="auto"/>
              <w:jc w:val="center"/>
              <w:rPr>
                <w:rFonts w:ascii="Calibri" w:eastAsia="Times New Roman" w:hAnsi="Calibri" w:cs="Calibri"/>
                <w:b/>
                <w:sz w:val="20"/>
                <w:szCs w:val="20"/>
              </w:rPr>
            </w:pPr>
            <w:r w:rsidRPr="0038201D">
              <w:rPr>
                <w:rFonts w:ascii="Calibri" w:eastAsia="Times New Roman" w:hAnsi="Calibri" w:cs="Calibri"/>
                <w:b/>
                <w:sz w:val="20"/>
                <w:szCs w:val="20"/>
              </w:rPr>
              <w:t xml:space="preserve">NOTE:  All items must be completed; insert N/A if information is not applicable.  </w:t>
            </w:r>
          </w:p>
        </w:tc>
      </w:tr>
      <w:tr w:rsidR="0038201D" w:rsidRPr="0038201D" w14:paraId="643EA933" w14:textId="77777777" w:rsidTr="00A145FD">
        <w:trPr>
          <w:cantSplit/>
          <w:trHeight w:val="216"/>
          <w:jc w:val="center"/>
        </w:trPr>
        <w:tc>
          <w:tcPr>
            <w:tcW w:w="2800" w:type="dxa"/>
            <w:gridSpan w:val="3"/>
            <w:tcBorders>
              <w:top w:val="single" w:sz="12" w:space="0" w:color="auto"/>
              <w:left w:val="single" w:sz="24" w:space="0" w:color="auto"/>
              <w:bottom w:val="single" w:sz="2" w:space="0" w:color="auto"/>
              <w:right w:val="single" w:sz="12" w:space="0" w:color="auto"/>
            </w:tcBorders>
            <w:shd w:val="clear" w:color="auto" w:fill="BFBFBF"/>
            <w:vAlign w:val="center"/>
          </w:tcPr>
          <w:p w14:paraId="1AC40012" w14:textId="77777777" w:rsidR="0038201D" w:rsidRPr="0038201D" w:rsidRDefault="0038201D" w:rsidP="0038201D">
            <w:pPr>
              <w:spacing w:after="0" w:line="240" w:lineRule="auto"/>
              <w:rPr>
                <w:rFonts w:ascii="Calibri" w:eastAsia="Times New Roman" w:hAnsi="Calibri" w:cs="Calibri"/>
                <w:b/>
                <w:sz w:val="18"/>
                <w:szCs w:val="18"/>
                <w:highlight w:val="lightGray"/>
              </w:rPr>
            </w:pPr>
            <w:r w:rsidRPr="0038201D">
              <w:rPr>
                <w:rFonts w:ascii="Calibri" w:eastAsia="Times New Roman" w:hAnsi="Calibri" w:cs="Calibri"/>
                <w:b/>
                <w:sz w:val="18"/>
                <w:szCs w:val="18"/>
              </w:rPr>
              <w:t>1.  TYPE</w:t>
            </w:r>
          </w:p>
        </w:tc>
        <w:tc>
          <w:tcPr>
            <w:tcW w:w="2571" w:type="dxa"/>
            <w:gridSpan w:val="5"/>
            <w:tcBorders>
              <w:top w:val="single" w:sz="12" w:space="0" w:color="auto"/>
              <w:left w:val="single" w:sz="12" w:space="0" w:color="auto"/>
              <w:bottom w:val="single" w:sz="2" w:space="0" w:color="auto"/>
              <w:right w:val="single" w:sz="12" w:space="0" w:color="auto"/>
            </w:tcBorders>
            <w:shd w:val="clear" w:color="auto" w:fill="BFBFBF"/>
            <w:vAlign w:val="center"/>
          </w:tcPr>
          <w:p w14:paraId="6C43778C" w14:textId="77777777" w:rsidR="0038201D" w:rsidRPr="0038201D" w:rsidRDefault="0038201D" w:rsidP="0038201D">
            <w:pPr>
              <w:spacing w:after="0" w:line="240" w:lineRule="auto"/>
              <w:rPr>
                <w:rFonts w:ascii="Calibri" w:eastAsia="Times New Roman" w:hAnsi="Calibri" w:cs="Calibri"/>
                <w:b/>
                <w:sz w:val="18"/>
                <w:szCs w:val="18"/>
              </w:rPr>
            </w:pPr>
            <w:r w:rsidRPr="0038201D">
              <w:rPr>
                <w:rFonts w:ascii="Calibri" w:eastAsia="Times New Roman" w:hAnsi="Calibri" w:cs="Calibri"/>
                <w:b/>
                <w:sz w:val="18"/>
                <w:szCs w:val="18"/>
              </w:rPr>
              <w:t>2.  DATE</w:t>
            </w:r>
          </w:p>
        </w:tc>
        <w:tc>
          <w:tcPr>
            <w:tcW w:w="3233" w:type="dxa"/>
            <w:gridSpan w:val="7"/>
            <w:tcBorders>
              <w:top w:val="single" w:sz="12" w:space="0" w:color="auto"/>
              <w:left w:val="single" w:sz="12" w:space="0" w:color="auto"/>
              <w:bottom w:val="single" w:sz="2" w:space="0" w:color="auto"/>
              <w:right w:val="single" w:sz="12" w:space="0" w:color="auto"/>
            </w:tcBorders>
            <w:shd w:val="clear" w:color="auto" w:fill="BFBFBF"/>
            <w:vAlign w:val="center"/>
          </w:tcPr>
          <w:p w14:paraId="734E1ADC" w14:textId="77777777" w:rsidR="0038201D" w:rsidRPr="0038201D" w:rsidRDefault="0038201D" w:rsidP="0038201D">
            <w:pPr>
              <w:spacing w:after="0" w:line="240" w:lineRule="auto"/>
              <w:rPr>
                <w:rFonts w:ascii="Calibri" w:eastAsia="Times New Roman" w:hAnsi="Calibri" w:cs="Calibri"/>
                <w:b/>
                <w:sz w:val="18"/>
                <w:szCs w:val="18"/>
              </w:rPr>
            </w:pPr>
            <w:r w:rsidRPr="0038201D">
              <w:rPr>
                <w:rFonts w:ascii="Calibri" w:eastAsia="Times New Roman" w:hAnsi="Calibri" w:cs="Calibri"/>
                <w:b/>
                <w:sz w:val="18"/>
                <w:szCs w:val="18"/>
              </w:rPr>
              <w:t>3.  SOLICITATION</w:t>
            </w:r>
          </w:p>
        </w:tc>
        <w:tc>
          <w:tcPr>
            <w:tcW w:w="2484" w:type="dxa"/>
            <w:gridSpan w:val="3"/>
            <w:tcBorders>
              <w:top w:val="single" w:sz="12" w:space="0" w:color="auto"/>
              <w:left w:val="single" w:sz="12" w:space="0" w:color="auto"/>
              <w:bottom w:val="single" w:sz="2" w:space="0" w:color="auto"/>
              <w:right w:val="single" w:sz="24" w:space="0" w:color="auto"/>
            </w:tcBorders>
            <w:shd w:val="clear" w:color="auto" w:fill="BFBFBF"/>
            <w:vAlign w:val="center"/>
          </w:tcPr>
          <w:p w14:paraId="1669646F" w14:textId="77777777" w:rsidR="0038201D" w:rsidRPr="0038201D" w:rsidRDefault="0038201D" w:rsidP="0038201D">
            <w:pPr>
              <w:spacing w:after="0" w:line="240" w:lineRule="auto"/>
              <w:rPr>
                <w:rFonts w:ascii="Calibri" w:eastAsia="Times New Roman" w:hAnsi="Calibri" w:cs="Calibri"/>
                <w:b/>
                <w:sz w:val="18"/>
                <w:szCs w:val="18"/>
              </w:rPr>
            </w:pPr>
            <w:r w:rsidRPr="0038201D">
              <w:rPr>
                <w:rFonts w:ascii="Calibri" w:eastAsia="Times New Roman" w:hAnsi="Calibri" w:cs="Calibri"/>
                <w:b/>
                <w:sz w:val="18"/>
                <w:szCs w:val="18"/>
              </w:rPr>
              <w:t>4. CONTRACT #</w:t>
            </w:r>
          </w:p>
        </w:tc>
      </w:tr>
      <w:tr w:rsidR="0038201D" w:rsidRPr="0038201D" w14:paraId="63359C89" w14:textId="77777777" w:rsidTr="00A145FD">
        <w:trPr>
          <w:cantSplit/>
          <w:trHeight w:val="275"/>
          <w:jc w:val="center"/>
        </w:trPr>
        <w:tc>
          <w:tcPr>
            <w:tcW w:w="2800" w:type="dxa"/>
            <w:gridSpan w:val="3"/>
            <w:tcBorders>
              <w:top w:val="single" w:sz="2" w:space="0" w:color="auto"/>
              <w:left w:val="single" w:sz="24" w:space="0" w:color="auto"/>
              <w:bottom w:val="single" w:sz="4" w:space="0" w:color="auto"/>
              <w:right w:val="single" w:sz="12" w:space="0" w:color="auto"/>
            </w:tcBorders>
            <w:vAlign w:val="center"/>
          </w:tcPr>
          <w:p w14:paraId="52EDF02E" w14:textId="77777777" w:rsidR="0038201D" w:rsidRPr="0038201D" w:rsidRDefault="0038201D" w:rsidP="0038201D">
            <w:pPr>
              <w:spacing w:after="0" w:line="240" w:lineRule="auto"/>
              <w:jc w:val="center"/>
              <w:rPr>
                <w:rFonts w:ascii="Times New Roman" w:eastAsia="Times New Roman" w:hAnsi="Times New Roman" w:cs="Arial"/>
                <w:sz w:val="4"/>
                <w:szCs w:val="4"/>
              </w:rPr>
            </w:pPr>
            <w:r w:rsidRPr="0038201D">
              <w:rPr>
                <w:rFonts w:ascii="Calibri" w:eastAsia="Times New Roman" w:hAnsi="Calibri" w:cs="Calibri"/>
                <w:sz w:val="18"/>
                <w:szCs w:val="18"/>
                <w:highlight w:val="lightGray"/>
              </w:rPr>
              <w:fldChar w:fldCharType="begin">
                <w:ffData>
                  <w:name w:val="Check13"/>
                  <w:enabled/>
                  <w:calcOnExit w:val="0"/>
                  <w:statusText w:type="text" w:val="Checkbox - initial"/>
                  <w:checkBox>
                    <w:sizeAuto/>
                    <w:default w:val="0"/>
                    <w:checked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 xml:space="preserve"> INITIAL   </w:t>
            </w:r>
            <w:r w:rsidRPr="0038201D">
              <w:rPr>
                <w:rFonts w:ascii="Calibri" w:eastAsia="Times New Roman" w:hAnsi="Calibri" w:cs="Calibri"/>
                <w:sz w:val="18"/>
                <w:szCs w:val="18"/>
                <w:highlight w:val="lightGray"/>
              </w:rPr>
              <w:fldChar w:fldCharType="begin">
                <w:ffData>
                  <w:name w:val=""/>
                  <w:enabled/>
                  <w:calcOnExit w:val="0"/>
                  <w:statusText w:type="text" w:val="Checkbox - revision"/>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 xml:space="preserve"> REVISION</w:t>
            </w:r>
          </w:p>
        </w:tc>
        <w:tc>
          <w:tcPr>
            <w:tcW w:w="2571" w:type="dxa"/>
            <w:gridSpan w:val="5"/>
            <w:tcBorders>
              <w:top w:val="single" w:sz="2" w:space="0" w:color="auto"/>
              <w:left w:val="single" w:sz="12" w:space="0" w:color="auto"/>
              <w:bottom w:val="single" w:sz="4" w:space="0" w:color="auto"/>
              <w:right w:val="single" w:sz="12" w:space="0" w:color="auto"/>
            </w:tcBorders>
            <w:vAlign w:val="center"/>
          </w:tcPr>
          <w:p w14:paraId="0D23E8B5"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Text354"/>
                  <w:enabled/>
                  <w:calcOnExit w:val="0"/>
                  <w:statusText w:type="text" w:val="Enter date"/>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c>
          <w:tcPr>
            <w:tcW w:w="3233" w:type="dxa"/>
            <w:gridSpan w:val="7"/>
            <w:tcBorders>
              <w:top w:val="single" w:sz="2" w:space="0" w:color="auto"/>
              <w:left w:val="single" w:sz="12" w:space="0" w:color="auto"/>
              <w:bottom w:val="single" w:sz="4" w:space="0" w:color="auto"/>
              <w:right w:val="single" w:sz="12" w:space="0" w:color="auto"/>
            </w:tcBorders>
            <w:vAlign w:val="center"/>
          </w:tcPr>
          <w:p w14:paraId="35A332FC" w14:textId="77777777" w:rsidR="0038201D" w:rsidRPr="0038201D" w:rsidRDefault="0038201D" w:rsidP="0038201D">
            <w:pPr>
              <w:tabs>
                <w:tab w:val="center" w:pos="4680"/>
                <w:tab w:val="right" w:pos="9360"/>
              </w:tabs>
              <w:spacing w:after="0" w:line="240" w:lineRule="auto"/>
              <w:jc w:val="center"/>
              <w:rPr>
                <w:rFonts w:ascii="Calibri" w:eastAsia="Times New Roman" w:hAnsi="Calibri" w:cs="Calibri"/>
                <w:b/>
                <w:sz w:val="20"/>
                <w:szCs w:val="20"/>
              </w:rPr>
            </w:pPr>
            <w:r w:rsidRPr="0038201D">
              <w:rPr>
                <w:rFonts w:ascii="Calibri" w:eastAsia="Times New Roman" w:hAnsi="Calibri" w:cs="Calibri"/>
                <w:b/>
                <w:sz w:val="20"/>
                <w:szCs w:val="20"/>
              </w:rPr>
              <w:t>M5-Q50A-03-R8</w:t>
            </w:r>
          </w:p>
        </w:tc>
        <w:tc>
          <w:tcPr>
            <w:tcW w:w="2484" w:type="dxa"/>
            <w:gridSpan w:val="3"/>
            <w:tcBorders>
              <w:top w:val="single" w:sz="2" w:space="0" w:color="auto"/>
              <w:left w:val="single" w:sz="12" w:space="0" w:color="auto"/>
              <w:bottom w:val="single" w:sz="4" w:space="0" w:color="auto"/>
              <w:right w:val="single" w:sz="24" w:space="0" w:color="auto"/>
            </w:tcBorders>
            <w:vAlign w:val="center"/>
          </w:tcPr>
          <w:p w14:paraId="50E7AF1C" w14:textId="77777777" w:rsidR="0038201D" w:rsidRPr="0038201D" w:rsidRDefault="0038201D" w:rsidP="0038201D">
            <w:pPr>
              <w:spacing w:after="0" w:line="240" w:lineRule="auto"/>
              <w:rPr>
                <w:rFonts w:ascii="Calibri" w:eastAsia="Times New Roman" w:hAnsi="Calibri" w:cs="Calibri"/>
                <w:b/>
                <w:sz w:val="18"/>
                <w:szCs w:val="18"/>
              </w:rPr>
            </w:pPr>
            <w:r w:rsidRPr="0038201D">
              <w:rPr>
                <w:rFonts w:ascii="Calibri" w:eastAsia="Times New Roman" w:hAnsi="Calibri" w:cs="Calibri"/>
                <w:sz w:val="18"/>
                <w:szCs w:val="18"/>
                <w:highlight w:val="lightGray"/>
              </w:rPr>
              <w:fldChar w:fldCharType="begin">
                <w:ffData>
                  <w:name w:val=""/>
                  <w:enabled/>
                  <w:calcOnExit w:val="0"/>
                  <w:statusText w:type="text" w:val="Contract number - to be completed by awarding Contract Specialist"/>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r>
      <w:tr w:rsidR="0038201D" w:rsidRPr="0038201D" w14:paraId="4C7CF6D6" w14:textId="77777777" w:rsidTr="00A145FD">
        <w:trPr>
          <w:cantSplit/>
          <w:trHeight w:val="214"/>
          <w:jc w:val="center"/>
        </w:trPr>
        <w:tc>
          <w:tcPr>
            <w:tcW w:w="11088" w:type="dxa"/>
            <w:gridSpan w:val="18"/>
            <w:tcBorders>
              <w:left w:val="single" w:sz="24" w:space="0" w:color="auto"/>
              <w:right w:val="single" w:sz="24" w:space="0" w:color="auto"/>
            </w:tcBorders>
            <w:shd w:val="clear" w:color="auto" w:fill="BFBFBF"/>
            <w:vAlign w:val="center"/>
          </w:tcPr>
          <w:p w14:paraId="1AC32C08" w14:textId="77777777" w:rsidR="0038201D" w:rsidRPr="0038201D" w:rsidRDefault="0038201D" w:rsidP="0038201D">
            <w:pPr>
              <w:spacing w:after="0" w:line="240" w:lineRule="auto"/>
              <w:jc w:val="center"/>
              <w:rPr>
                <w:rFonts w:ascii="Calibri" w:eastAsia="Times New Roman" w:hAnsi="Calibri" w:cs="Calibri"/>
                <w:b/>
                <w:sz w:val="18"/>
                <w:szCs w:val="18"/>
              </w:rPr>
            </w:pPr>
            <w:r w:rsidRPr="0038201D">
              <w:rPr>
                <w:rFonts w:ascii="Calibri" w:eastAsia="Times New Roman" w:hAnsi="Calibri" w:cs="Calibri"/>
                <w:b/>
                <w:sz w:val="18"/>
                <w:szCs w:val="18"/>
              </w:rPr>
              <w:t>5. COMPANY INFORMATION</w:t>
            </w:r>
          </w:p>
        </w:tc>
      </w:tr>
      <w:tr w:rsidR="0038201D" w:rsidRPr="0038201D" w14:paraId="18A1BF06" w14:textId="77777777" w:rsidTr="0038201D">
        <w:trPr>
          <w:cantSplit/>
          <w:trHeight w:val="413"/>
          <w:jc w:val="center"/>
        </w:trPr>
        <w:tc>
          <w:tcPr>
            <w:tcW w:w="11088" w:type="dxa"/>
            <w:gridSpan w:val="18"/>
            <w:tcBorders>
              <w:left w:val="single" w:sz="24" w:space="0" w:color="auto"/>
              <w:right w:val="single" w:sz="24" w:space="0" w:color="auto"/>
            </w:tcBorders>
            <w:vAlign w:val="center"/>
          </w:tcPr>
          <w:p w14:paraId="711657F7" w14:textId="77777777" w:rsidR="0038201D" w:rsidRPr="0038201D" w:rsidRDefault="0038201D" w:rsidP="0038201D">
            <w:pPr>
              <w:spacing w:after="0" w:line="240" w:lineRule="auto"/>
              <w:rPr>
                <w:rFonts w:ascii="Calibri" w:eastAsia="Times New Roman" w:hAnsi="Calibri" w:cs="Calibri"/>
                <w:b/>
                <w:sz w:val="18"/>
                <w:szCs w:val="18"/>
              </w:rPr>
            </w:pPr>
            <w:r w:rsidRPr="0038201D">
              <w:rPr>
                <w:rFonts w:ascii="Calibri" w:eastAsia="Times New Roman" w:hAnsi="Calibri" w:cs="Calibri"/>
                <w:b/>
                <w:sz w:val="18"/>
                <w:szCs w:val="18"/>
              </w:rPr>
              <w:t>A.  NAME</w:t>
            </w:r>
          </w:p>
          <w:p w14:paraId="013991F9" w14:textId="77777777" w:rsidR="0038201D" w:rsidRPr="0038201D" w:rsidRDefault="0038201D" w:rsidP="0038201D">
            <w:pPr>
              <w:spacing w:after="0" w:line="240" w:lineRule="auto"/>
              <w:ind w:left="216"/>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Text4"/>
                  <w:enabled/>
                  <w:calcOnExit w:val="0"/>
                  <w:statusText w:type="text" w:val="Enter name of company"/>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r>
      <w:tr w:rsidR="0038201D" w:rsidRPr="0038201D" w14:paraId="1A518A8A" w14:textId="77777777" w:rsidTr="0038201D">
        <w:trPr>
          <w:cantSplit/>
          <w:trHeight w:val="440"/>
          <w:jc w:val="center"/>
        </w:trPr>
        <w:tc>
          <w:tcPr>
            <w:tcW w:w="11088" w:type="dxa"/>
            <w:gridSpan w:val="18"/>
            <w:tcBorders>
              <w:left w:val="single" w:sz="24" w:space="0" w:color="auto"/>
              <w:bottom w:val="single" w:sz="2" w:space="0" w:color="auto"/>
              <w:right w:val="single" w:sz="24" w:space="0" w:color="auto"/>
            </w:tcBorders>
            <w:vAlign w:val="center"/>
          </w:tcPr>
          <w:p w14:paraId="1029FA30" w14:textId="77777777" w:rsidR="0038201D" w:rsidRPr="0038201D" w:rsidRDefault="0038201D" w:rsidP="0038201D">
            <w:pPr>
              <w:spacing w:after="0" w:line="240" w:lineRule="auto"/>
              <w:rPr>
                <w:rFonts w:ascii="Calibri" w:eastAsia="Times New Roman" w:hAnsi="Calibri" w:cs="Calibri"/>
                <w:b/>
                <w:sz w:val="18"/>
                <w:szCs w:val="18"/>
              </w:rPr>
            </w:pPr>
            <w:r w:rsidRPr="0038201D">
              <w:rPr>
                <w:rFonts w:ascii="Calibri" w:eastAsia="Times New Roman" w:hAnsi="Calibri" w:cs="Calibri"/>
                <w:b/>
                <w:sz w:val="18"/>
                <w:szCs w:val="18"/>
              </w:rPr>
              <w:t>B.  STREET ADDRESS</w:t>
            </w:r>
          </w:p>
          <w:p w14:paraId="356FBA79" w14:textId="77777777" w:rsidR="0038201D" w:rsidRPr="0038201D" w:rsidRDefault="0038201D" w:rsidP="0038201D">
            <w:pPr>
              <w:spacing w:after="0" w:line="240" w:lineRule="auto"/>
              <w:ind w:left="216"/>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Text5"/>
                  <w:enabled/>
                  <w:calcOnExit w:val="0"/>
                  <w:statusText w:type="text" w:val="Enter street address"/>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r>
      <w:tr w:rsidR="0038201D" w:rsidRPr="0038201D" w14:paraId="6EF4EACC" w14:textId="77777777" w:rsidTr="0038201D">
        <w:trPr>
          <w:cantSplit/>
          <w:trHeight w:val="418"/>
          <w:jc w:val="center"/>
        </w:trPr>
        <w:tc>
          <w:tcPr>
            <w:tcW w:w="3882" w:type="dxa"/>
            <w:gridSpan w:val="5"/>
            <w:tcBorders>
              <w:top w:val="single" w:sz="2" w:space="0" w:color="auto"/>
              <w:left w:val="single" w:sz="24" w:space="0" w:color="auto"/>
              <w:bottom w:val="single" w:sz="2" w:space="0" w:color="auto"/>
              <w:right w:val="single" w:sz="2" w:space="0" w:color="auto"/>
            </w:tcBorders>
          </w:tcPr>
          <w:p w14:paraId="453C925F" w14:textId="77777777" w:rsidR="0038201D" w:rsidRPr="0038201D" w:rsidRDefault="0038201D" w:rsidP="0038201D">
            <w:pPr>
              <w:spacing w:after="0" w:line="240" w:lineRule="auto"/>
              <w:rPr>
                <w:rFonts w:ascii="Calibri" w:eastAsia="Times New Roman" w:hAnsi="Calibri" w:cs="Calibri"/>
                <w:b/>
                <w:sz w:val="18"/>
                <w:szCs w:val="18"/>
              </w:rPr>
            </w:pPr>
            <w:r w:rsidRPr="0038201D">
              <w:rPr>
                <w:rFonts w:ascii="Calibri" w:eastAsia="Times New Roman" w:hAnsi="Calibri" w:cs="Calibri"/>
                <w:b/>
                <w:sz w:val="18"/>
                <w:szCs w:val="18"/>
              </w:rPr>
              <w:t>C.  CITY</w:t>
            </w:r>
          </w:p>
          <w:p w14:paraId="3FC80FDE" w14:textId="77777777" w:rsidR="0038201D" w:rsidRPr="0038201D" w:rsidRDefault="0038201D" w:rsidP="0038201D">
            <w:pPr>
              <w:spacing w:after="0" w:line="240" w:lineRule="auto"/>
              <w:ind w:left="216"/>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Text7"/>
                  <w:enabled/>
                  <w:calcOnExit w:val="0"/>
                  <w:statusText w:type="text" w:val="Enter city"/>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c>
          <w:tcPr>
            <w:tcW w:w="3065" w:type="dxa"/>
            <w:gridSpan w:val="6"/>
            <w:tcBorders>
              <w:top w:val="single" w:sz="2" w:space="0" w:color="auto"/>
              <w:left w:val="single" w:sz="2" w:space="0" w:color="auto"/>
              <w:bottom w:val="single" w:sz="2" w:space="0" w:color="auto"/>
              <w:right w:val="single" w:sz="2" w:space="0" w:color="auto"/>
            </w:tcBorders>
          </w:tcPr>
          <w:p w14:paraId="79158AD1" w14:textId="77777777" w:rsidR="0038201D" w:rsidRPr="0038201D" w:rsidRDefault="0038201D" w:rsidP="0038201D">
            <w:pPr>
              <w:spacing w:after="0" w:line="240" w:lineRule="auto"/>
              <w:rPr>
                <w:rFonts w:ascii="Calibri" w:eastAsia="Times New Roman" w:hAnsi="Calibri" w:cs="Calibri"/>
                <w:b/>
                <w:sz w:val="18"/>
                <w:szCs w:val="18"/>
              </w:rPr>
            </w:pPr>
            <w:r w:rsidRPr="0038201D">
              <w:rPr>
                <w:rFonts w:ascii="Calibri" w:eastAsia="Times New Roman" w:hAnsi="Calibri" w:cs="Calibri"/>
                <w:b/>
                <w:sz w:val="18"/>
                <w:szCs w:val="18"/>
              </w:rPr>
              <w:t>D.  STATE</w:t>
            </w:r>
          </w:p>
          <w:p w14:paraId="4A7B6597" w14:textId="77777777" w:rsidR="0038201D" w:rsidRPr="0038201D" w:rsidRDefault="0038201D" w:rsidP="0038201D">
            <w:pPr>
              <w:spacing w:after="0" w:line="240" w:lineRule="auto"/>
              <w:ind w:left="204"/>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Text8"/>
                  <w:enabled/>
                  <w:calcOnExit w:val="0"/>
                  <w:statusText w:type="text" w:val="Enter state"/>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c>
          <w:tcPr>
            <w:tcW w:w="4141" w:type="dxa"/>
            <w:gridSpan w:val="7"/>
            <w:tcBorders>
              <w:top w:val="single" w:sz="2" w:space="0" w:color="auto"/>
              <w:left w:val="single" w:sz="2" w:space="0" w:color="auto"/>
              <w:bottom w:val="single" w:sz="2" w:space="0" w:color="auto"/>
              <w:right w:val="single" w:sz="24" w:space="0" w:color="auto"/>
            </w:tcBorders>
          </w:tcPr>
          <w:p w14:paraId="7AF540D2" w14:textId="77777777" w:rsidR="0038201D" w:rsidRPr="0038201D" w:rsidRDefault="0038201D" w:rsidP="0038201D">
            <w:pPr>
              <w:spacing w:after="0" w:line="240" w:lineRule="auto"/>
              <w:rPr>
                <w:rFonts w:ascii="Calibri" w:eastAsia="Times New Roman" w:hAnsi="Calibri" w:cs="Calibri"/>
                <w:b/>
                <w:sz w:val="18"/>
                <w:szCs w:val="18"/>
              </w:rPr>
            </w:pPr>
            <w:r w:rsidRPr="0038201D">
              <w:rPr>
                <w:rFonts w:ascii="Calibri" w:eastAsia="Times New Roman" w:hAnsi="Calibri" w:cs="Calibri"/>
                <w:b/>
                <w:sz w:val="18"/>
                <w:szCs w:val="18"/>
              </w:rPr>
              <w:t>E.  ZIP CODE</w:t>
            </w:r>
          </w:p>
          <w:p w14:paraId="2DC4B8DE" w14:textId="77777777" w:rsidR="0038201D" w:rsidRPr="0038201D" w:rsidRDefault="0038201D" w:rsidP="0038201D">
            <w:pPr>
              <w:spacing w:after="0" w:line="240" w:lineRule="auto"/>
              <w:ind w:left="199"/>
              <w:rPr>
                <w:rFonts w:ascii="Calibri" w:eastAsia="Times New Roman" w:hAnsi="Calibri" w:cs="Calibri"/>
                <w:sz w:val="16"/>
                <w:szCs w:val="20"/>
              </w:rPr>
            </w:pPr>
            <w:r w:rsidRPr="0038201D">
              <w:rPr>
                <w:rFonts w:ascii="Calibri" w:eastAsia="Times New Roman" w:hAnsi="Calibri" w:cs="Calibri"/>
                <w:sz w:val="16"/>
                <w:szCs w:val="20"/>
                <w:highlight w:val="lightGray"/>
              </w:rPr>
              <w:fldChar w:fldCharType="begin">
                <w:ffData>
                  <w:name w:val="Text9"/>
                  <w:enabled/>
                  <w:calcOnExit w:val="0"/>
                  <w:statusText w:type="text" w:val="Enter zip code"/>
                  <w:textInput/>
                </w:ffData>
              </w:fldChar>
            </w:r>
            <w:r w:rsidRPr="0038201D">
              <w:rPr>
                <w:rFonts w:ascii="Calibri" w:eastAsia="Times New Roman" w:hAnsi="Calibri" w:cs="Calibri"/>
                <w:sz w:val="16"/>
                <w:szCs w:val="20"/>
                <w:highlight w:val="lightGray"/>
              </w:rPr>
              <w:instrText xml:space="preserve"> FORMTEXT </w:instrText>
            </w:r>
            <w:r w:rsidRPr="0038201D">
              <w:rPr>
                <w:rFonts w:ascii="Calibri" w:eastAsia="Times New Roman" w:hAnsi="Calibri" w:cs="Calibri"/>
                <w:sz w:val="16"/>
                <w:szCs w:val="20"/>
                <w:highlight w:val="lightGray"/>
              </w:rPr>
            </w:r>
            <w:r w:rsidRPr="0038201D">
              <w:rPr>
                <w:rFonts w:ascii="Calibri" w:eastAsia="Times New Roman" w:hAnsi="Calibri" w:cs="Calibri"/>
                <w:sz w:val="16"/>
                <w:szCs w:val="20"/>
                <w:highlight w:val="lightGray"/>
              </w:rPr>
              <w:fldChar w:fldCharType="separate"/>
            </w:r>
            <w:r w:rsidRPr="0038201D">
              <w:rPr>
                <w:rFonts w:ascii="Calibri" w:eastAsia="Times New Roman" w:hAnsi="Calibri" w:cs="Calibri"/>
                <w:noProof/>
                <w:sz w:val="16"/>
                <w:szCs w:val="20"/>
                <w:highlight w:val="lightGray"/>
              </w:rPr>
              <w:t> </w:t>
            </w:r>
            <w:r w:rsidRPr="0038201D">
              <w:rPr>
                <w:rFonts w:ascii="Calibri" w:eastAsia="Times New Roman" w:hAnsi="Calibri" w:cs="Calibri"/>
                <w:noProof/>
                <w:sz w:val="16"/>
                <w:szCs w:val="20"/>
                <w:highlight w:val="lightGray"/>
              </w:rPr>
              <w:t> </w:t>
            </w:r>
            <w:r w:rsidRPr="0038201D">
              <w:rPr>
                <w:rFonts w:ascii="Calibri" w:eastAsia="Times New Roman" w:hAnsi="Calibri" w:cs="Calibri"/>
                <w:noProof/>
                <w:sz w:val="16"/>
                <w:szCs w:val="20"/>
                <w:highlight w:val="lightGray"/>
              </w:rPr>
              <w:t> </w:t>
            </w:r>
            <w:r w:rsidRPr="0038201D">
              <w:rPr>
                <w:rFonts w:ascii="Calibri" w:eastAsia="Times New Roman" w:hAnsi="Calibri" w:cs="Calibri"/>
                <w:noProof/>
                <w:sz w:val="16"/>
                <w:szCs w:val="20"/>
                <w:highlight w:val="lightGray"/>
              </w:rPr>
              <w:t> </w:t>
            </w:r>
            <w:r w:rsidRPr="0038201D">
              <w:rPr>
                <w:rFonts w:ascii="Calibri" w:eastAsia="Times New Roman" w:hAnsi="Calibri" w:cs="Calibri"/>
                <w:noProof/>
                <w:sz w:val="16"/>
                <w:szCs w:val="20"/>
                <w:highlight w:val="lightGray"/>
              </w:rPr>
              <w:t> </w:t>
            </w:r>
            <w:r w:rsidRPr="0038201D">
              <w:rPr>
                <w:rFonts w:ascii="Calibri" w:eastAsia="Times New Roman" w:hAnsi="Calibri" w:cs="Calibri"/>
                <w:sz w:val="16"/>
                <w:szCs w:val="20"/>
                <w:highlight w:val="lightGray"/>
              </w:rPr>
              <w:fldChar w:fldCharType="end"/>
            </w:r>
          </w:p>
        </w:tc>
      </w:tr>
      <w:tr w:rsidR="0038201D" w:rsidRPr="0038201D" w14:paraId="2970BEE0" w14:textId="77777777" w:rsidTr="00A145FD">
        <w:trPr>
          <w:cantSplit/>
          <w:trHeight w:val="913"/>
          <w:jc w:val="center"/>
        </w:trPr>
        <w:tc>
          <w:tcPr>
            <w:tcW w:w="3924" w:type="dxa"/>
            <w:gridSpan w:val="7"/>
            <w:tcBorders>
              <w:top w:val="single" w:sz="2" w:space="0" w:color="auto"/>
              <w:left w:val="single" w:sz="24" w:space="0" w:color="auto"/>
              <w:bottom w:val="single" w:sz="4" w:space="0" w:color="auto"/>
              <w:right w:val="nil"/>
            </w:tcBorders>
          </w:tcPr>
          <w:p w14:paraId="44E07F42" w14:textId="77777777" w:rsidR="0038201D" w:rsidRPr="0038201D" w:rsidRDefault="0038201D" w:rsidP="0038201D">
            <w:pPr>
              <w:spacing w:after="0" w:line="240" w:lineRule="auto"/>
              <w:rPr>
                <w:rFonts w:ascii="Calibri" w:eastAsia="Times New Roman" w:hAnsi="Calibri" w:cs="Calibri"/>
                <w:b/>
                <w:sz w:val="18"/>
                <w:szCs w:val="18"/>
              </w:rPr>
            </w:pPr>
            <w:r w:rsidRPr="0038201D">
              <w:rPr>
                <w:rFonts w:ascii="Calibri" w:eastAsia="Times New Roman" w:hAnsi="Calibri" w:cs="Calibri"/>
                <w:b/>
                <w:sz w:val="18"/>
                <w:szCs w:val="18"/>
              </w:rPr>
              <w:t>F.  TYPE OF ORGANIZATION (Check one)</w:t>
            </w:r>
          </w:p>
          <w:p w14:paraId="737ED739" w14:textId="77777777" w:rsidR="0038201D" w:rsidRPr="0038201D" w:rsidRDefault="0038201D" w:rsidP="0038201D">
            <w:pPr>
              <w:spacing w:after="0" w:line="240" w:lineRule="auto"/>
              <w:ind w:left="216"/>
              <w:rPr>
                <w:rFonts w:ascii="Times New Roman" w:eastAsia="Times New Roman" w:hAnsi="Times New Roman" w:cs="Times New Roman"/>
                <w:sz w:val="24"/>
                <w:szCs w:val="20"/>
              </w:rPr>
            </w:pPr>
            <w:r w:rsidRPr="0038201D">
              <w:rPr>
                <w:rFonts w:ascii="Calibri" w:eastAsia="Times New Roman" w:hAnsi="Calibri" w:cs="Calibri"/>
                <w:sz w:val="18"/>
                <w:szCs w:val="18"/>
                <w:highlight w:val="lightGray"/>
              </w:rPr>
              <w:fldChar w:fldCharType="begin">
                <w:ffData>
                  <w:name w:val=""/>
                  <w:enabled/>
                  <w:calcOnExit w:val="0"/>
                  <w:statusText w:type="text" w:val="Checkbox - sole proprietorship"/>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ab/>
              <w:t>SOLE PROPRIETORSHIP</w:t>
            </w:r>
          </w:p>
          <w:p w14:paraId="64139426" w14:textId="77777777" w:rsidR="0038201D" w:rsidRPr="0038201D" w:rsidRDefault="0038201D" w:rsidP="0038201D">
            <w:pPr>
              <w:tabs>
                <w:tab w:val="left" w:pos="432"/>
              </w:tabs>
              <w:spacing w:after="0" w:line="240" w:lineRule="auto"/>
              <w:ind w:left="216"/>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
                  <w:enabled/>
                  <w:calcOnExit w:val="0"/>
                  <w:statusText w:type="text" w:val="Checkbox - Non-profit organization"/>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ab/>
              <w:t>NON-PROFIT ORGANIZATION</w:t>
            </w:r>
          </w:p>
          <w:p w14:paraId="5E276C1D" w14:textId="77777777" w:rsidR="0038201D" w:rsidRPr="0038201D" w:rsidRDefault="0038201D" w:rsidP="0038201D">
            <w:pPr>
              <w:tabs>
                <w:tab w:val="left" w:pos="432"/>
              </w:tabs>
              <w:spacing w:after="0" w:line="240" w:lineRule="auto"/>
              <w:ind w:left="216"/>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
                  <w:enabled/>
                  <w:calcOnExit w:val="0"/>
                  <w:statusText w:type="text" w:val="Checkbox - partnership"/>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ab/>
              <w:t>PARTNERSHIP</w:t>
            </w:r>
          </w:p>
        </w:tc>
        <w:tc>
          <w:tcPr>
            <w:tcW w:w="7164" w:type="dxa"/>
            <w:gridSpan w:val="11"/>
            <w:tcBorders>
              <w:top w:val="single" w:sz="2" w:space="0" w:color="auto"/>
              <w:left w:val="nil"/>
              <w:bottom w:val="single" w:sz="4" w:space="0" w:color="auto"/>
              <w:right w:val="single" w:sz="24" w:space="0" w:color="auto"/>
            </w:tcBorders>
            <w:vAlign w:val="center"/>
          </w:tcPr>
          <w:p w14:paraId="296B8D79" w14:textId="77777777" w:rsidR="0038201D" w:rsidRPr="0038201D" w:rsidRDefault="0038201D" w:rsidP="0038201D">
            <w:pPr>
              <w:tabs>
                <w:tab w:val="left" w:pos="432"/>
              </w:tabs>
              <w:spacing w:after="120" w:line="240" w:lineRule="auto"/>
              <w:rPr>
                <w:rFonts w:ascii="Calibri" w:eastAsia="Times New Roman" w:hAnsi="Calibri" w:cs="Calibri"/>
                <w:sz w:val="18"/>
                <w:szCs w:val="18"/>
                <w:u w:val="single"/>
              </w:rPr>
            </w:pPr>
            <w:r w:rsidRPr="0038201D">
              <w:rPr>
                <w:rFonts w:ascii="Calibri" w:eastAsia="Times New Roman" w:hAnsi="Calibri" w:cs="Calibri"/>
                <w:sz w:val="18"/>
                <w:szCs w:val="18"/>
                <w:highlight w:val="lightGray"/>
              </w:rPr>
              <w:fldChar w:fldCharType="begin">
                <w:ffData>
                  <w:name w:val=""/>
                  <w:enabled/>
                  <w:calcOnExit w:val="0"/>
                  <w:statusText w:type="text" w:val="Checkbox - corporation"/>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ab/>
              <w:t xml:space="preserve">CORPORATION - STATE OF INCORPORATION:  </w:t>
            </w:r>
            <w:r w:rsidRPr="0038201D">
              <w:rPr>
                <w:rFonts w:ascii="Calibri" w:eastAsia="Times New Roman" w:hAnsi="Calibri" w:cs="Calibri"/>
                <w:sz w:val="18"/>
                <w:szCs w:val="18"/>
                <w:highlight w:val="lightGray"/>
                <w:u w:val="single"/>
              </w:rPr>
              <w:fldChar w:fldCharType="begin">
                <w:ffData>
                  <w:name w:val="Text353"/>
                  <w:enabled/>
                  <w:calcOnExit w:val="0"/>
                  <w:statusText w:type="text" w:val="Checkbox - state of incorporation"/>
                  <w:textInput/>
                </w:ffData>
              </w:fldChar>
            </w:r>
            <w:r w:rsidRPr="0038201D">
              <w:rPr>
                <w:rFonts w:ascii="Calibri" w:eastAsia="Times New Roman" w:hAnsi="Calibri" w:cs="Calibri"/>
                <w:sz w:val="18"/>
                <w:szCs w:val="18"/>
                <w:highlight w:val="lightGray"/>
                <w:u w:val="single"/>
              </w:rPr>
              <w:instrText xml:space="preserve"> FORMTEXT </w:instrText>
            </w:r>
            <w:r w:rsidRPr="0038201D">
              <w:rPr>
                <w:rFonts w:ascii="Calibri" w:eastAsia="Times New Roman" w:hAnsi="Calibri" w:cs="Calibri"/>
                <w:sz w:val="18"/>
                <w:szCs w:val="18"/>
                <w:highlight w:val="lightGray"/>
                <w:u w:val="single"/>
              </w:rPr>
            </w:r>
            <w:r w:rsidRPr="0038201D">
              <w:rPr>
                <w:rFonts w:ascii="Calibri" w:eastAsia="Times New Roman" w:hAnsi="Calibri" w:cs="Calibri"/>
                <w:sz w:val="18"/>
                <w:szCs w:val="18"/>
                <w:highlight w:val="lightGray"/>
                <w:u w:val="single"/>
              </w:rPr>
              <w:fldChar w:fldCharType="separate"/>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sz w:val="18"/>
                <w:szCs w:val="18"/>
                <w:highlight w:val="lightGray"/>
                <w:u w:val="single"/>
              </w:rPr>
              <w:fldChar w:fldCharType="end"/>
            </w:r>
          </w:p>
          <w:p w14:paraId="1E1F14E1" w14:textId="77777777" w:rsidR="0038201D" w:rsidRPr="0038201D" w:rsidRDefault="0038201D" w:rsidP="0038201D">
            <w:pPr>
              <w:tabs>
                <w:tab w:val="left" w:pos="432"/>
              </w:tabs>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
                  <w:enabled/>
                  <w:calcOnExit w:val="0"/>
                  <w:statusText w:type="text" w:val="Checkbox - LLC"/>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ab/>
              <w:t xml:space="preserve">LLC (LIMITED LIABILITY COMPANY) - STATE OF FORMATION:  </w:t>
            </w:r>
            <w:r w:rsidRPr="0038201D">
              <w:rPr>
                <w:rFonts w:ascii="Calibri" w:eastAsia="Times New Roman" w:hAnsi="Calibri" w:cs="Calibri"/>
                <w:sz w:val="18"/>
                <w:szCs w:val="18"/>
                <w:highlight w:val="lightGray"/>
                <w:u w:val="single"/>
              </w:rPr>
              <w:fldChar w:fldCharType="begin">
                <w:ffData>
                  <w:name w:val=""/>
                  <w:enabled/>
                  <w:calcOnExit w:val="0"/>
                  <w:statusText w:type="text" w:val="Enter state of formation of LLC"/>
                  <w:textInput/>
                </w:ffData>
              </w:fldChar>
            </w:r>
            <w:r w:rsidRPr="0038201D">
              <w:rPr>
                <w:rFonts w:ascii="Calibri" w:eastAsia="Times New Roman" w:hAnsi="Calibri" w:cs="Calibri"/>
                <w:sz w:val="18"/>
                <w:szCs w:val="18"/>
                <w:highlight w:val="lightGray"/>
                <w:u w:val="single"/>
              </w:rPr>
              <w:instrText xml:space="preserve"> FORMTEXT </w:instrText>
            </w:r>
            <w:r w:rsidRPr="0038201D">
              <w:rPr>
                <w:rFonts w:ascii="Calibri" w:eastAsia="Times New Roman" w:hAnsi="Calibri" w:cs="Calibri"/>
                <w:sz w:val="18"/>
                <w:szCs w:val="18"/>
                <w:highlight w:val="lightGray"/>
                <w:u w:val="single"/>
              </w:rPr>
            </w:r>
            <w:r w:rsidRPr="0038201D">
              <w:rPr>
                <w:rFonts w:ascii="Calibri" w:eastAsia="Times New Roman" w:hAnsi="Calibri" w:cs="Calibri"/>
                <w:sz w:val="18"/>
                <w:szCs w:val="18"/>
                <w:highlight w:val="lightGray"/>
                <w:u w:val="single"/>
              </w:rPr>
              <w:fldChar w:fldCharType="separate"/>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sz w:val="18"/>
                <w:szCs w:val="18"/>
                <w:highlight w:val="lightGray"/>
                <w:u w:val="single"/>
              </w:rPr>
              <w:fldChar w:fldCharType="end"/>
            </w:r>
          </w:p>
        </w:tc>
      </w:tr>
      <w:tr w:rsidR="0038201D" w:rsidRPr="0038201D" w14:paraId="652F2D34" w14:textId="77777777" w:rsidTr="00A145FD">
        <w:trPr>
          <w:cantSplit/>
          <w:trHeight w:val="216"/>
          <w:jc w:val="center"/>
        </w:trPr>
        <w:tc>
          <w:tcPr>
            <w:tcW w:w="11088" w:type="dxa"/>
            <w:gridSpan w:val="18"/>
            <w:tcBorders>
              <w:left w:val="single" w:sz="24" w:space="0" w:color="auto"/>
              <w:right w:val="single" w:sz="24" w:space="0" w:color="auto"/>
            </w:tcBorders>
            <w:shd w:val="clear" w:color="auto" w:fill="BFBFBF"/>
            <w:vAlign w:val="center"/>
          </w:tcPr>
          <w:p w14:paraId="6557679F" w14:textId="77777777" w:rsidR="0038201D" w:rsidRPr="0038201D" w:rsidRDefault="0038201D" w:rsidP="0038201D">
            <w:pPr>
              <w:spacing w:after="0" w:line="240" w:lineRule="auto"/>
              <w:jc w:val="center"/>
              <w:rPr>
                <w:rFonts w:ascii="Calibri" w:eastAsia="Times New Roman" w:hAnsi="Calibri" w:cs="Calibri"/>
                <w:b/>
                <w:sz w:val="18"/>
                <w:szCs w:val="18"/>
              </w:rPr>
            </w:pPr>
            <w:r w:rsidRPr="0038201D">
              <w:rPr>
                <w:rFonts w:ascii="Calibri" w:eastAsia="Times New Roman" w:hAnsi="Calibri" w:cs="Calibri"/>
                <w:b/>
                <w:sz w:val="18"/>
                <w:szCs w:val="18"/>
              </w:rPr>
              <w:t>6.  NAMES OF OFFICERS, OWNERS, OR PARTNERS</w:t>
            </w:r>
          </w:p>
        </w:tc>
      </w:tr>
      <w:tr w:rsidR="0038201D" w:rsidRPr="0038201D" w14:paraId="483B79E4" w14:textId="77777777" w:rsidTr="0038201D">
        <w:trPr>
          <w:cantSplit/>
          <w:trHeight w:val="449"/>
          <w:jc w:val="center"/>
        </w:trPr>
        <w:tc>
          <w:tcPr>
            <w:tcW w:w="3882" w:type="dxa"/>
            <w:gridSpan w:val="5"/>
            <w:tcBorders>
              <w:left w:val="single" w:sz="24" w:space="0" w:color="auto"/>
              <w:bottom w:val="single" w:sz="2" w:space="0" w:color="auto"/>
            </w:tcBorders>
            <w:vAlign w:val="center"/>
          </w:tcPr>
          <w:p w14:paraId="5DE61A0D" w14:textId="77777777" w:rsidR="0038201D" w:rsidRPr="0038201D" w:rsidRDefault="0038201D" w:rsidP="0038201D">
            <w:pPr>
              <w:spacing w:after="0" w:line="240" w:lineRule="auto"/>
              <w:rPr>
                <w:rFonts w:ascii="Calibri" w:eastAsia="Times New Roman" w:hAnsi="Calibri" w:cs="Calibri"/>
                <w:b/>
                <w:sz w:val="18"/>
                <w:szCs w:val="18"/>
              </w:rPr>
            </w:pPr>
            <w:r w:rsidRPr="0038201D">
              <w:rPr>
                <w:rFonts w:ascii="Calibri" w:eastAsia="Times New Roman" w:hAnsi="Calibri" w:cs="Calibri"/>
                <w:b/>
                <w:sz w:val="18"/>
                <w:szCs w:val="18"/>
              </w:rPr>
              <w:t>A.  PRESIDENT</w:t>
            </w:r>
          </w:p>
          <w:p w14:paraId="5F824FB8"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Text10"/>
                  <w:enabled/>
                  <w:calcOnExit w:val="0"/>
                  <w:statusText w:type="text" w:val="Enter name of president"/>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c>
          <w:tcPr>
            <w:tcW w:w="3719" w:type="dxa"/>
            <w:gridSpan w:val="8"/>
            <w:tcBorders>
              <w:bottom w:val="single" w:sz="2" w:space="0" w:color="auto"/>
            </w:tcBorders>
            <w:vAlign w:val="center"/>
          </w:tcPr>
          <w:p w14:paraId="25392E5F" w14:textId="77777777" w:rsidR="0038201D" w:rsidRPr="0038201D" w:rsidRDefault="0038201D" w:rsidP="0038201D">
            <w:pPr>
              <w:spacing w:after="0" w:line="240" w:lineRule="auto"/>
              <w:rPr>
                <w:rFonts w:ascii="Calibri" w:eastAsia="Times New Roman" w:hAnsi="Calibri" w:cs="Calibri"/>
                <w:b/>
                <w:sz w:val="18"/>
                <w:szCs w:val="18"/>
              </w:rPr>
            </w:pPr>
            <w:r w:rsidRPr="0038201D">
              <w:rPr>
                <w:rFonts w:ascii="Calibri" w:eastAsia="Times New Roman" w:hAnsi="Calibri" w:cs="Calibri"/>
                <w:b/>
                <w:sz w:val="18"/>
                <w:szCs w:val="18"/>
              </w:rPr>
              <w:t>B.  VICE PRESIDENT</w:t>
            </w:r>
          </w:p>
          <w:p w14:paraId="1DB4B4E7"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Text11"/>
                  <w:enabled/>
                  <w:calcOnExit w:val="0"/>
                  <w:statusText w:type="text" w:val="Enter name of vice-president"/>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c>
          <w:tcPr>
            <w:tcW w:w="3487" w:type="dxa"/>
            <w:gridSpan w:val="5"/>
            <w:tcBorders>
              <w:bottom w:val="single" w:sz="2" w:space="0" w:color="auto"/>
              <w:right w:val="single" w:sz="24" w:space="0" w:color="auto"/>
            </w:tcBorders>
            <w:vAlign w:val="center"/>
          </w:tcPr>
          <w:p w14:paraId="388CB2D9" w14:textId="77777777" w:rsidR="0038201D" w:rsidRPr="0038201D" w:rsidRDefault="0038201D" w:rsidP="0038201D">
            <w:pPr>
              <w:spacing w:after="0" w:line="240" w:lineRule="auto"/>
              <w:rPr>
                <w:rFonts w:ascii="Calibri" w:eastAsia="Times New Roman" w:hAnsi="Calibri" w:cs="Calibri"/>
                <w:b/>
                <w:sz w:val="18"/>
                <w:szCs w:val="18"/>
              </w:rPr>
            </w:pPr>
            <w:r w:rsidRPr="0038201D">
              <w:rPr>
                <w:rFonts w:ascii="Calibri" w:eastAsia="Times New Roman" w:hAnsi="Calibri" w:cs="Calibri"/>
                <w:b/>
                <w:sz w:val="18"/>
                <w:szCs w:val="18"/>
              </w:rPr>
              <w:t>C.  SECRETARY</w:t>
            </w:r>
          </w:p>
          <w:p w14:paraId="08B5F9C4" w14:textId="77777777" w:rsidR="0038201D" w:rsidRPr="0038201D" w:rsidRDefault="0038201D" w:rsidP="0038201D">
            <w:pPr>
              <w:spacing w:after="0" w:line="240" w:lineRule="auto"/>
              <w:rPr>
                <w:rFonts w:ascii="Times New Roman" w:eastAsia="Times New Roman" w:hAnsi="Times New Roman" w:cs="Arial"/>
                <w:sz w:val="16"/>
                <w:szCs w:val="20"/>
              </w:rPr>
            </w:pPr>
            <w:r w:rsidRPr="0038201D">
              <w:rPr>
                <w:rFonts w:ascii="Calibri" w:eastAsia="Times New Roman" w:hAnsi="Calibri" w:cs="Calibri"/>
                <w:sz w:val="18"/>
                <w:szCs w:val="18"/>
                <w:highlight w:val="lightGray"/>
              </w:rPr>
              <w:fldChar w:fldCharType="begin">
                <w:ffData>
                  <w:name w:val="Text12"/>
                  <w:enabled/>
                  <w:calcOnExit w:val="0"/>
                  <w:statusText w:type="text" w:val="Enter name of secretary"/>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r>
      <w:tr w:rsidR="0038201D" w:rsidRPr="0038201D" w14:paraId="50E0424E" w14:textId="77777777" w:rsidTr="0038201D">
        <w:trPr>
          <w:cantSplit/>
          <w:trHeight w:val="436"/>
          <w:jc w:val="center"/>
        </w:trPr>
        <w:tc>
          <w:tcPr>
            <w:tcW w:w="3882" w:type="dxa"/>
            <w:gridSpan w:val="5"/>
            <w:tcBorders>
              <w:top w:val="single" w:sz="2" w:space="0" w:color="auto"/>
              <w:left w:val="single" w:sz="24" w:space="0" w:color="auto"/>
              <w:bottom w:val="single" w:sz="4" w:space="0" w:color="auto"/>
              <w:right w:val="single" w:sz="2" w:space="0" w:color="auto"/>
            </w:tcBorders>
            <w:vAlign w:val="center"/>
          </w:tcPr>
          <w:p w14:paraId="2CC007AE" w14:textId="77777777" w:rsidR="0038201D" w:rsidRPr="0038201D" w:rsidRDefault="0038201D" w:rsidP="0038201D">
            <w:pPr>
              <w:spacing w:after="0" w:line="240" w:lineRule="auto"/>
              <w:rPr>
                <w:rFonts w:ascii="Calibri" w:eastAsia="Times New Roman" w:hAnsi="Calibri" w:cs="Calibri"/>
                <w:b/>
                <w:sz w:val="18"/>
                <w:szCs w:val="18"/>
              </w:rPr>
            </w:pPr>
            <w:r w:rsidRPr="0038201D">
              <w:rPr>
                <w:rFonts w:ascii="Calibri" w:eastAsia="Times New Roman" w:hAnsi="Calibri" w:cs="Calibri"/>
                <w:b/>
                <w:sz w:val="18"/>
                <w:szCs w:val="18"/>
              </w:rPr>
              <w:t>D.  TREASURER</w:t>
            </w:r>
          </w:p>
          <w:p w14:paraId="5DF36E9C"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Text13"/>
                  <w:enabled/>
                  <w:calcOnExit w:val="0"/>
                  <w:statusText w:type="text" w:val="Enter name of Treasurer"/>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c>
          <w:tcPr>
            <w:tcW w:w="7206" w:type="dxa"/>
            <w:gridSpan w:val="13"/>
            <w:tcBorders>
              <w:top w:val="single" w:sz="2" w:space="0" w:color="auto"/>
              <w:left w:val="single" w:sz="2" w:space="0" w:color="auto"/>
              <w:bottom w:val="single" w:sz="4" w:space="0" w:color="auto"/>
              <w:right w:val="single" w:sz="24" w:space="0" w:color="auto"/>
            </w:tcBorders>
            <w:vAlign w:val="center"/>
          </w:tcPr>
          <w:p w14:paraId="5EE72CB0" w14:textId="77777777" w:rsidR="0038201D" w:rsidRPr="0038201D" w:rsidRDefault="0038201D" w:rsidP="0038201D">
            <w:pPr>
              <w:spacing w:after="0" w:line="240" w:lineRule="auto"/>
              <w:rPr>
                <w:rFonts w:ascii="Calibri" w:eastAsia="Times New Roman" w:hAnsi="Calibri" w:cs="Calibri"/>
                <w:b/>
                <w:sz w:val="18"/>
                <w:szCs w:val="18"/>
              </w:rPr>
            </w:pPr>
            <w:r w:rsidRPr="0038201D">
              <w:rPr>
                <w:rFonts w:ascii="Calibri" w:eastAsia="Times New Roman" w:hAnsi="Calibri" w:cs="Calibri"/>
                <w:b/>
                <w:sz w:val="18"/>
                <w:szCs w:val="18"/>
              </w:rPr>
              <w:t>E.  OTHER OFFICERS, OWNERS OR PARTNERS</w:t>
            </w:r>
            <w:r w:rsidRPr="0038201D">
              <w:rPr>
                <w:rFonts w:ascii="Calibri" w:eastAsia="Times New Roman" w:hAnsi="Calibri" w:cs="Calibri"/>
                <w:b/>
                <w:i/>
                <w:sz w:val="18"/>
                <w:szCs w:val="18"/>
              </w:rPr>
              <w:t xml:space="preserve"> </w:t>
            </w:r>
            <w:r w:rsidRPr="0038201D">
              <w:rPr>
                <w:rFonts w:ascii="Calibri" w:eastAsia="Times New Roman" w:hAnsi="Calibri" w:cs="Calibri"/>
                <w:i/>
                <w:sz w:val="18"/>
                <w:szCs w:val="18"/>
              </w:rPr>
              <w:t>(add attachments if necessary)</w:t>
            </w:r>
          </w:p>
          <w:p w14:paraId="65AA49DB"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Text14"/>
                  <w:enabled/>
                  <w:calcOnExit w:val="0"/>
                  <w:statusText w:type="text" w:val="Enter name of owners or partners"/>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r>
      <w:tr w:rsidR="0038201D" w:rsidRPr="0038201D" w14:paraId="676CB6D4" w14:textId="77777777" w:rsidTr="00A145FD">
        <w:trPr>
          <w:cantSplit/>
          <w:trHeight w:val="216"/>
          <w:jc w:val="center"/>
        </w:trPr>
        <w:tc>
          <w:tcPr>
            <w:tcW w:w="11088" w:type="dxa"/>
            <w:gridSpan w:val="18"/>
            <w:tcBorders>
              <w:left w:val="single" w:sz="24" w:space="0" w:color="auto"/>
              <w:right w:val="single" w:sz="24" w:space="0" w:color="auto"/>
            </w:tcBorders>
            <w:shd w:val="clear" w:color="auto" w:fill="BFBFBF"/>
            <w:vAlign w:val="center"/>
          </w:tcPr>
          <w:p w14:paraId="465C8BD1" w14:textId="77777777" w:rsidR="0038201D" w:rsidRPr="0038201D" w:rsidRDefault="0038201D" w:rsidP="0038201D">
            <w:pPr>
              <w:spacing w:after="0" w:line="240" w:lineRule="auto"/>
              <w:jc w:val="center"/>
              <w:rPr>
                <w:rFonts w:ascii="Calibri" w:eastAsia="Times New Roman" w:hAnsi="Calibri" w:cs="Calibri"/>
                <w:b/>
                <w:sz w:val="18"/>
                <w:szCs w:val="18"/>
              </w:rPr>
            </w:pPr>
            <w:r w:rsidRPr="0038201D">
              <w:rPr>
                <w:rFonts w:ascii="Calibri" w:eastAsia="Times New Roman" w:hAnsi="Calibri" w:cs="Calibri"/>
                <w:b/>
                <w:sz w:val="18"/>
                <w:szCs w:val="18"/>
              </w:rPr>
              <w:t>7.  PERSONS AUTHORIZED TO SIGN OFFERS AND CONTRACTS ON BEHALF OF THE COMPANY</w:t>
            </w:r>
            <w:r w:rsidRPr="0038201D">
              <w:rPr>
                <w:rFonts w:ascii="Calibri" w:eastAsia="Times New Roman" w:hAnsi="Calibri" w:cs="Calibri"/>
                <w:sz w:val="18"/>
                <w:szCs w:val="18"/>
              </w:rPr>
              <w:t xml:space="preserve"> (Indicate if Agent)</w:t>
            </w:r>
          </w:p>
        </w:tc>
      </w:tr>
      <w:tr w:rsidR="0038201D" w:rsidRPr="0038201D" w14:paraId="0E680720" w14:textId="77777777" w:rsidTr="00A145FD">
        <w:trPr>
          <w:cantSplit/>
          <w:trHeight w:val="162"/>
          <w:jc w:val="center"/>
        </w:trPr>
        <w:tc>
          <w:tcPr>
            <w:tcW w:w="3888" w:type="dxa"/>
            <w:gridSpan w:val="6"/>
            <w:tcBorders>
              <w:left w:val="single" w:sz="24" w:space="0" w:color="auto"/>
            </w:tcBorders>
            <w:vAlign w:val="center"/>
          </w:tcPr>
          <w:p w14:paraId="50AEBE0E" w14:textId="77777777" w:rsidR="0038201D" w:rsidRPr="0038201D" w:rsidRDefault="0038201D" w:rsidP="0038201D">
            <w:pPr>
              <w:spacing w:after="0" w:line="240" w:lineRule="auto"/>
              <w:jc w:val="center"/>
              <w:rPr>
                <w:rFonts w:ascii="Calibri" w:eastAsia="Times New Roman" w:hAnsi="Calibri" w:cs="Calibri"/>
                <w:b/>
                <w:sz w:val="18"/>
                <w:szCs w:val="18"/>
              </w:rPr>
            </w:pPr>
            <w:r w:rsidRPr="0038201D">
              <w:rPr>
                <w:rFonts w:ascii="Calibri" w:eastAsia="Times New Roman" w:hAnsi="Calibri" w:cs="Calibri"/>
                <w:b/>
                <w:sz w:val="18"/>
                <w:szCs w:val="18"/>
              </w:rPr>
              <w:t>NAME</w:t>
            </w:r>
          </w:p>
        </w:tc>
        <w:tc>
          <w:tcPr>
            <w:tcW w:w="5130" w:type="dxa"/>
            <w:gridSpan w:val="10"/>
            <w:vAlign w:val="center"/>
          </w:tcPr>
          <w:p w14:paraId="5ABDED29" w14:textId="77777777" w:rsidR="0038201D" w:rsidRPr="0038201D" w:rsidRDefault="0038201D" w:rsidP="0038201D">
            <w:pPr>
              <w:spacing w:after="0" w:line="240" w:lineRule="auto"/>
              <w:jc w:val="center"/>
              <w:rPr>
                <w:rFonts w:ascii="Calibri" w:eastAsia="Times New Roman" w:hAnsi="Calibri" w:cs="Calibri"/>
                <w:b/>
                <w:sz w:val="18"/>
                <w:szCs w:val="18"/>
              </w:rPr>
            </w:pPr>
            <w:r w:rsidRPr="0038201D">
              <w:rPr>
                <w:rFonts w:ascii="Calibri" w:eastAsia="Times New Roman" w:hAnsi="Calibri" w:cs="Calibri"/>
                <w:b/>
                <w:sz w:val="18"/>
                <w:szCs w:val="18"/>
              </w:rPr>
              <w:t>OFFICIAL CAPACITY</w:t>
            </w:r>
          </w:p>
        </w:tc>
        <w:tc>
          <w:tcPr>
            <w:tcW w:w="2070" w:type="dxa"/>
            <w:gridSpan w:val="2"/>
            <w:tcBorders>
              <w:right w:val="single" w:sz="24" w:space="0" w:color="auto"/>
            </w:tcBorders>
            <w:vAlign w:val="center"/>
          </w:tcPr>
          <w:p w14:paraId="43402213" w14:textId="77777777" w:rsidR="0038201D" w:rsidRPr="0038201D" w:rsidRDefault="0038201D" w:rsidP="0038201D">
            <w:pPr>
              <w:spacing w:after="0" w:line="240" w:lineRule="auto"/>
              <w:jc w:val="center"/>
              <w:rPr>
                <w:rFonts w:ascii="Calibri" w:eastAsia="Times New Roman" w:hAnsi="Calibri" w:cs="Calibri"/>
                <w:b/>
                <w:sz w:val="18"/>
                <w:szCs w:val="18"/>
              </w:rPr>
            </w:pPr>
            <w:r w:rsidRPr="0038201D">
              <w:rPr>
                <w:rFonts w:ascii="Calibri" w:eastAsia="Times New Roman" w:hAnsi="Calibri" w:cs="Calibri"/>
                <w:b/>
                <w:sz w:val="18"/>
                <w:szCs w:val="18"/>
              </w:rPr>
              <w:t>TELEPHONE NUMBER</w:t>
            </w:r>
          </w:p>
        </w:tc>
      </w:tr>
      <w:tr w:rsidR="0038201D" w:rsidRPr="0038201D" w14:paraId="16080F25" w14:textId="77777777" w:rsidTr="00A145FD">
        <w:trPr>
          <w:cantSplit/>
          <w:trHeight w:val="329"/>
          <w:jc w:val="center"/>
        </w:trPr>
        <w:tc>
          <w:tcPr>
            <w:tcW w:w="3888" w:type="dxa"/>
            <w:gridSpan w:val="6"/>
            <w:tcBorders>
              <w:left w:val="single" w:sz="24" w:space="0" w:color="auto"/>
              <w:bottom w:val="single" w:sz="2" w:space="0" w:color="auto"/>
            </w:tcBorders>
            <w:vAlign w:val="center"/>
          </w:tcPr>
          <w:p w14:paraId="47E61065"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Text15"/>
                  <w:enabled/>
                  <w:calcOnExit w:val="0"/>
                  <w:statusText w:type="text" w:val="Enter name of authorized sigatory"/>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c>
          <w:tcPr>
            <w:tcW w:w="5130" w:type="dxa"/>
            <w:gridSpan w:val="10"/>
            <w:tcBorders>
              <w:bottom w:val="single" w:sz="2" w:space="0" w:color="auto"/>
            </w:tcBorders>
            <w:vAlign w:val="center"/>
          </w:tcPr>
          <w:p w14:paraId="600FCE41"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Text17"/>
                  <w:enabled/>
                  <w:calcOnExit w:val="0"/>
                  <w:statusText w:type="text" w:val="Enter &quot;official capcity&quot;"/>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c>
          <w:tcPr>
            <w:tcW w:w="2070" w:type="dxa"/>
            <w:gridSpan w:val="2"/>
            <w:tcBorders>
              <w:bottom w:val="single" w:sz="2" w:space="0" w:color="auto"/>
              <w:right w:val="single" w:sz="24" w:space="0" w:color="auto"/>
            </w:tcBorders>
            <w:vAlign w:val="center"/>
          </w:tcPr>
          <w:p w14:paraId="59686C1A"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
                  <w:enabled/>
                  <w:calcOnExit w:val="0"/>
                  <w:statusText w:type="text" w:val="Enter telephone number"/>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r>
      <w:tr w:rsidR="0038201D" w:rsidRPr="0038201D" w14:paraId="1511C515" w14:textId="77777777" w:rsidTr="00A145FD">
        <w:trPr>
          <w:cantSplit/>
          <w:trHeight w:val="329"/>
          <w:jc w:val="center"/>
        </w:trPr>
        <w:tc>
          <w:tcPr>
            <w:tcW w:w="3888" w:type="dxa"/>
            <w:gridSpan w:val="6"/>
            <w:tcBorders>
              <w:top w:val="single" w:sz="2" w:space="0" w:color="auto"/>
              <w:left w:val="single" w:sz="24" w:space="0" w:color="auto"/>
              <w:bottom w:val="single" w:sz="4" w:space="0" w:color="auto"/>
              <w:right w:val="single" w:sz="2" w:space="0" w:color="auto"/>
            </w:tcBorders>
            <w:vAlign w:val="center"/>
          </w:tcPr>
          <w:p w14:paraId="4E39AEEB"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Text21"/>
                  <w:enabled/>
                  <w:calcOnExit w:val="0"/>
                  <w:statusText w:type="text" w:val="Enter name of authorized signatory"/>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c>
          <w:tcPr>
            <w:tcW w:w="5130" w:type="dxa"/>
            <w:gridSpan w:val="10"/>
            <w:tcBorders>
              <w:top w:val="single" w:sz="2" w:space="0" w:color="auto"/>
              <w:left w:val="single" w:sz="2" w:space="0" w:color="auto"/>
              <w:bottom w:val="single" w:sz="4" w:space="0" w:color="auto"/>
              <w:right w:val="single" w:sz="2" w:space="0" w:color="auto"/>
            </w:tcBorders>
            <w:vAlign w:val="center"/>
          </w:tcPr>
          <w:p w14:paraId="15F85B38"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Text22"/>
                  <w:enabled/>
                  <w:calcOnExit w:val="0"/>
                  <w:statusText w:type="text" w:val="Enter &quot;official capcity&quot;"/>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c>
          <w:tcPr>
            <w:tcW w:w="2070" w:type="dxa"/>
            <w:gridSpan w:val="2"/>
            <w:tcBorders>
              <w:top w:val="single" w:sz="2" w:space="0" w:color="auto"/>
              <w:left w:val="single" w:sz="2" w:space="0" w:color="auto"/>
              <w:bottom w:val="single" w:sz="4" w:space="0" w:color="auto"/>
              <w:right w:val="single" w:sz="24" w:space="0" w:color="auto"/>
            </w:tcBorders>
            <w:vAlign w:val="center"/>
          </w:tcPr>
          <w:p w14:paraId="73D031C2"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Text23"/>
                  <w:enabled/>
                  <w:calcOnExit w:val="0"/>
                  <w:statusText w:type="text" w:val="Enter telephone number"/>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r>
      <w:tr w:rsidR="0038201D" w:rsidRPr="0038201D" w14:paraId="702DCB4E" w14:textId="77777777" w:rsidTr="00A145FD">
        <w:trPr>
          <w:cantSplit/>
          <w:trHeight w:val="196"/>
          <w:jc w:val="center"/>
        </w:trPr>
        <w:tc>
          <w:tcPr>
            <w:tcW w:w="11088" w:type="dxa"/>
            <w:gridSpan w:val="18"/>
            <w:tcBorders>
              <w:left w:val="single" w:sz="24" w:space="0" w:color="auto"/>
              <w:right w:val="single" w:sz="24" w:space="0" w:color="auto"/>
            </w:tcBorders>
            <w:shd w:val="clear" w:color="auto" w:fill="BFBFBF"/>
            <w:vAlign w:val="center"/>
          </w:tcPr>
          <w:p w14:paraId="65C275CB" w14:textId="77777777" w:rsidR="0038201D" w:rsidRPr="0038201D" w:rsidRDefault="0038201D" w:rsidP="0038201D">
            <w:pPr>
              <w:spacing w:after="0" w:line="240" w:lineRule="auto"/>
              <w:jc w:val="center"/>
              <w:rPr>
                <w:rFonts w:ascii="Calibri" w:eastAsia="Times New Roman" w:hAnsi="Calibri" w:cs="Calibri"/>
                <w:sz w:val="18"/>
                <w:szCs w:val="18"/>
                <w:highlight w:val="lightGray"/>
              </w:rPr>
            </w:pPr>
            <w:r w:rsidRPr="0038201D">
              <w:rPr>
                <w:rFonts w:ascii="Calibri" w:eastAsia="Times New Roman" w:hAnsi="Calibri" w:cs="Calibri"/>
                <w:b/>
                <w:sz w:val="18"/>
                <w:szCs w:val="18"/>
              </w:rPr>
              <w:t xml:space="preserve">8.  BUSINESS INFORMATION </w:t>
            </w:r>
            <w:r w:rsidRPr="0038201D">
              <w:rPr>
                <w:rFonts w:ascii="Calibri" w:eastAsia="Times New Roman" w:hAnsi="Calibri" w:cs="Calibri"/>
                <w:sz w:val="18"/>
                <w:szCs w:val="18"/>
              </w:rPr>
              <w:t>(Refer to FAR 52.212-1(a), 19.101 and 19.102)</w:t>
            </w:r>
          </w:p>
        </w:tc>
      </w:tr>
      <w:tr w:rsidR="0038201D" w:rsidRPr="0038201D" w14:paraId="403B92C6" w14:textId="77777777" w:rsidTr="00A145FD">
        <w:trPr>
          <w:cantSplit/>
          <w:trHeight w:val="683"/>
          <w:jc w:val="center"/>
        </w:trPr>
        <w:tc>
          <w:tcPr>
            <w:tcW w:w="3384" w:type="dxa"/>
            <w:gridSpan w:val="4"/>
            <w:tcBorders>
              <w:top w:val="single" w:sz="2" w:space="0" w:color="auto"/>
              <w:left w:val="single" w:sz="24" w:space="0" w:color="auto"/>
              <w:bottom w:val="single" w:sz="12" w:space="0" w:color="auto"/>
              <w:right w:val="single" w:sz="2" w:space="0" w:color="auto"/>
            </w:tcBorders>
          </w:tcPr>
          <w:p w14:paraId="27DD5205" w14:textId="77777777" w:rsidR="0038201D" w:rsidRPr="0038201D" w:rsidRDefault="0038201D" w:rsidP="0038201D">
            <w:pPr>
              <w:spacing w:after="0" w:line="240" w:lineRule="auto"/>
              <w:rPr>
                <w:rFonts w:ascii="Calibri" w:eastAsia="Times New Roman" w:hAnsi="Calibri" w:cs="Calibri"/>
                <w:b/>
                <w:sz w:val="18"/>
                <w:szCs w:val="18"/>
              </w:rPr>
            </w:pPr>
            <w:r w:rsidRPr="0038201D">
              <w:rPr>
                <w:rFonts w:ascii="Calibri" w:eastAsia="Times New Roman" w:hAnsi="Calibri" w:cs="Calibri"/>
                <w:b/>
                <w:sz w:val="18"/>
                <w:szCs w:val="18"/>
              </w:rPr>
              <w:t>A.  SIZE OF BUSINESS</w:t>
            </w:r>
          </w:p>
          <w:p w14:paraId="70A045D5" w14:textId="77777777" w:rsidR="0038201D" w:rsidRPr="0038201D" w:rsidRDefault="0038201D" w:rsidP="0038201D">
            <w:pPr>
              <w:tabs>
                <w:tab w:val="left" w:pos="432"/>
              </w:tabs>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
                  <w:enabled/>
                  <w:calcOnExit w:val="0"/>
                  <w:statusText w:type="text" w:val="Checkbox - Small Business"/>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 xml:space="preserve">  SMALL BUSINESS (Complete block 9)</w:t>
            </w:r>
          </w:p>
          <w:p w14:paraId="4FA3E92D" w14:textId="77777777" w:rsidR="0038201D" w:rsidRPr="0038201D" w:rsidRDefault="0038201D" w:rsidP="0038201D">
            <w:pPr>
              <w:tabs>
                <w:tab w:val="left" w:pos="432"/>
              </w:tabs>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
                  <w:enabled/>
                  <w:calcOnExit w:val="0"/>
                  <w:statusText w:type="text" w:val="Checkbox - Other than small business"/>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 xml:space="preserve">  OTHER THAN SMALL BUSINESS  </w:t>
            </w:r>
          </w:p>
        </w:tc>
        <w:tc>
          <w:tcPr>
            <w:tcW w:w="3690" w:type="dxa"/>
            <w:gridSpan w:val="8"/>
            <w:tcBorders>
              <w:top w:val="single" w:sz="2" w:space="0" w:color="auto"/>
              <w:left w:val="single" w:sz="2" w:space="0" w:color="auto"/>
              <w:bottom w:val="single" w:sz="12" w:space="0" w:color="auto"/>
              <w:right w:val="single" w:sz="2" w:space="0" w:color="auto"/>
            </w:tcBorders>
          </w:tcPr>
          <w:p w14:paraId="5E35334B" w14:textId="77777777" w:rsidR="0038201D" w:rsidRPr="0038201D" w:rsidRDefault="0038201D" w:rsidP="0038201D">
            <w:pPr>
              <w:spacing w:after="0" w:line="240" w:lineRule="auto"/>
              <w:rPr>
                <w:rFonts w:ascii="Calibri" w:eastAsia="Times New Roman" w:hAnsi="Calibri" w:cs="Calibri"/>
                <w:b/>
                <w:sz w:val="18"/>
                <w:szCs w:val="18"/>
              </w:rPr>
            </w:pPr>
            <w:r w:rsidRPr="0038201D">
              <w:rPr>
                <w:rFonts w:ascii="Calibri" w:eastAsia="Times New Roman" w:hAnsi="Calibri" w:cs="Calibri"/>
                <w:b/>
                <w:sz w:val="18"/>
                <w:szCs w:val="18"/>
              </w:rPr>
              <w:t>B.  AVERAGE NUMBER OF EMPLOYEES</w:t>
            </w:r>
          </w:p>
          <w:p w14:paraId="39FDBD2E" w14:textId="77777777" w:rsidR="0038201D" w:rsidRPr="0038201D" w:rsidRDefault="0038201D" w:rsidP="0038201D">
            <w:pPr>
              <w:spacing w:after="0" w:line="240" w:lineRule="auto"/>
              <w:ind w:left="252"/>
              <w:rPr>
                <w:rFonts w:ascii="Calibri" w:eastAsia="Times New Roman" w:hAnsi="Calibri" w:cs="Calibri"/>
                <w:sz w:val="18"/>
                <w:szCs w:val="18"/>
              </w:rPr>
            </w:pPr>
            <w:r w:rsidRPr="0038201D">
              <w:rPr>
                <w:rFonts w:ascii="Calibri" w:eastAsia="Times New Roman" w:hAnsi="Calibri" w:cs="Calibri"/>
                <w:b/>
                <w:sz w:val="18"/>
                <w:szCs w:val="18"/>
              </w:rPr>
              <w:t xml:space="preserve">(Including affiliates) FOR THE PRECEDING 12 MONTHS   </w:t>
            </w:r>
            <w:r w:rsidRPr="0038201D">
              <w:rPr>
                <w:rFonts w:ascii="Calibri" w:eastAsia="Times New Roman" w:hAnsi="Calibri" w:cs="Calibri"/>
                <w:sz w:val="18"/>
                <w:szCs w:val="18"/>
                <w:highlight w:val="lightGray"/>
                <w:u w:val="single"/>
              </w:rPr>
              <w:fldChar w:fldCharType="begin">
                <w:ffData>
                  <w:name w:val=""/>
                  <w:enabled/>
                  <w:calcOnExit w:val="0"/>
                  <w:statusText w:type="text" w:val="Enter average number of employees for four preceding calendar quarters"/>
                  <w:textInput/>
                </w:ffData>
              </w:fldChar>
            </w:r>
            <w:r w:rsidRPr="0038201D">
              <w:rPr>
                <w:rFonts w:ascii="Calibri" w:eastAsia="Times New Roman" w:hAnsi="Calibri" w:cs="Calibri"/>
                <w:sz w:val="18"/>
                <w:szCs w:val="18"/>
                <w:highlight w:val="lightGray"/>
                <w:u w:val="single"/>
              </w:rPr>
              <w:instrText xml:space="preserve"> FORMTEXT </w:instrText>
            </w:r>
            <w:r w:rsidRPr="0038201D">
              <w:rPr>
                <w:rFonts w:ascii="Calibri" w:eastAsia="Times New Roman" w:hAnsi="Calibri" w:cs="Calibri"/>
                <w:sz w:val="18"/>
                <w:szCs w:val="18"/>
                <w:highlight w:val="lightGray"/>
                <w:u w:val="single"/>
              </w:rPr>
            </w:r>
            <w:r w:rsidRPr="0038201D">
              <w:rPr>
                <w:rFonts w:ascii="Calibri" w:eastAsia="Times New Roman" w:hAnsi="Calibri" w:cs="Calibri"/>
                <w:sz w:val="18"/>
                <w:szCs w:val="18"/>
                <w:highlight w:val="lightGray"/>
                <w:u w:val="single"/>
              </w:rPr>
              <w:fldChar w:fldCharType="separate"/>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sz w:val="18"/>
                <w:szCs w:val="18"/>
                <w:highlight w:val="lightGray"/>
                <w:u w:val="single"/>
              </w:rPr>
              <w:fldChar w:fldCharType="end"/>
            </w:r>
          </w:p>
        </w:tc>
        <w:tc>
          <w:tcPr>
            <w:tcW w:w="4014" w:type="dxa"/>
            <w:gridSpan w:val="6"/>
            <w:tcBorders>
              <w:top w:val="single" w:sz="2" w:space="0" w:color="auto"/>
              <w:left w:val="single" w:sz="2" w:space="0" w:color="auto"/>
              <w:bottom w:val="single" w:sz="12" w:space="0" w:color="auto"/>
              <w:right w:val="single" w:sz="24" w:space="0" w:color="auto"/>
            </w:tcBorders>
          </w:tcPr>
          <w:p w14:paraId="564F6DFE" w14:textId="77777777" w:rsidR="0038201D" w:rsidRPr="0038201D" w:rsidRDefault="0038201D" w:rsidP="0038201D">
            <w:pPr>
              <w:spacing w:after="0" w:line="240" w:lineRule="auto"/>
              <w:ind w:left="252" w:hanging="252"/>
              <w:rPr>
                <w:rFonts w:ascii="Calibri" w:eastAsia="Times New Roman" w:hAnsi="Calibri" w:cs="Calibri"/>
                <w:sz w:val="18"/>
                <w:szCs w:val="18"/>
              </w:rPr>
            </w:pPr>
            <w:r w:rsidRPr="0038201D">
              <w:rPr>
                <w:rFonts w:ascii="Calibri" w:eastAsia="Times New Roman" w:hAnsi="Calibri" w:cs="Calibri"/>
                <w:b/>
                <w:sz w:val="18"/>
                <w:szCs w:val="18"/>
              </w:rPr>
              <w:t xml:space="preserve">C.  AVERAGE ANNUAL COMPANY  SALES OR RECEIPTS (Including affiliates)  FOR PRECEDING THREE (3) FISCAL YRS   </w:t>
            </w:r>
            <w:r w:rsidRPr="0038201D">
              <w:rPr>
                <w:rFonts w:ascii="Calibri" w:eastAsia="Times New Roman" w:hAnsi="Calibri" w:cs="Calibri"/>
                <w:sz w:val="18"/>
                <w:szCs w:val="18"/>
              </w:rPr>
              <w:t xml:space="preserve">$  </w:t>
            </w:r>
            <w:r w:rsidRPr="0038201D">
              <w:rPr>
                <w:rFonts w:ascii="Calibri" w:eastAsia="Times New Roman" w:hAnsi="Calibri" w:cs="Calibri"/>
                <w:sz w:val="18"/>
                <w:szCs w:val="18"/>
                <w:highlight w:val="lightGray"/>
                <w:u w:val="single"/>
              </w:rPr>
              <w:fldChar w:fldCharType="begin">
                <w:ffData>
                  <w:name w:val=""/>
                  <w:enabled/>
                  <w:calcOnExit w:val="0"/>
                  <w:statusText w:type="text" w:val="Enter average company sales or receipts for last three fiscal years"/>
                  <w:textInput/>
                </w:ffData>
              </w:fldChar>
            </w:r>
            <w:r w:rsidRPr="0038201D">
              <w:rPr>
                <w:rFonts w:ascii="Calibri" w:eastAsia="Times New Roman" w:hAnsi="Calibri" w:cs="Calibri"/>
                <w:sz w:val="18"/>
                <w:szCs w:val="18"/>
                <w:highlight w:val="lightGray"/>
                <w:u w:val="single"/>
              </w:rPr>
              <w:instrText xml:space="preserve"> FORMTEXT </w:instrText>
            </w:r>
            <w:r w:rsidRPr="0038201D">
              <w:rPr>
                <w:rFonts w:ascii="Calibri" w:eastAsia="Times New Roman" w:hAnsi="Calibri" w:cs="Calibri"/>
                <w:sz w:val="18"/>
                <w:szCs w:val="18"/>
                <w:highlight w:val="lightGray"/>
                <w:u w:val="single"/>
              </w:rPr>
            </w:r>
            <w:r w:rsidRPr="0038201D">
              <w:rPr>
                <w:rFonts w:ascii="Calibri" w:eastAsia="Times New Roman" w:hAnsi="Calibri" w:cs="Calibri"/>
                <w:sz w:val="18"/>
                <w:szCs w:val="18"/>
                <w:highlight w:val="lightGray"/>
                <w:u w:val="single"/>
              </w:rPr>
              <w:fldChar w:fldCharType="separate"/>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noProof/>
                <w:sz w:val="18"/>
                <w:szCs w:val="18"/>
                <w:highlight w:val="lightGray"/>
                <w:u w:val="single"/>
              </w:rPr>
              <w:t> </w:t>
            </w:r>
            <w:r w:rsidRPr="0038201D">
              <w:rPr>
                <w:rFonts w:ascii="Calibri" w:eastAsia="Times New Roman" w:hAnsi="Calibri" w:cs="Calibri"/>
                <w:sz w:val="18"/>
                <w:szCs w:val="18"/>
                <w:highlight w:val="lightGray"/>
                <w:u w:val="single"/>
              </w:rPr>
              <w:fldChar w:fldCharType="end"/>
            </w:r>
          </w:p>
        </w:tc>
      </w:tr>
      <w:tr w:rsidR="0038201D" w:rsidRPr="0038201D" w14:paraId="33F9ED8C" w14:textId="77777777" w:rsidTr="00A145FD">
        <w:trPr>
          <w:cantSplit/>
          <w:trHeight w:val="216"/>
          <w:jc w:val="center"/>
        </w:trPr>
        <w:tc>
          <w:tcPr>
            <w:tcW w:w="5814" w:type="dxa"/>
            <w:gridSpan w:val="10"/>
            <w:tcBorders>
              <w:top w:val="single" w:sz="12" w:space="0" w:color="auto"/>
              <w:left w:val="single" w:sz="24" w:space="0" w:color="auto"/>
              <w:bottom w:val="single" w:sz="2" w:space="0" w:color="auto"/>
              <w:right w:val="single" w:sz="12" w:space="0" w:color="auto"/>
            </w:tcBorders>
            <w:shd w:val="clear" w:color="auto" w:fill="BFBFBF"/>
            <w:vAlign w:val="center"/>
          </w:tcPr>
          <w:p w14:paraId="487A862D" w14:textId="77777777" w:rsidR="0038201D" w:rsidRPr="0038201D" w:rsidRDefault="0038201D" w:rsidP="0038201D">
            <w:pPr>
              <w:spacing w:after="0" w:line="240" w:lineRule="auto"/>
              <w:jc w:val="center"/>
              <w:rPr>
                <w:rFonts w:ascii="Calibri" w:eastAsia="Times New Roman" w:hAnsi="Calibri" w:cs="Calibri"/>
                <w:b/>
                <w:sz w:val="18"/>
                <w:szCs w:val="18"/>
                <w:highlight w:val="lightGray"/>
              </w:rPr>
            </w:pPr>
            <w:r w:rsidRPr="0038201D">
              <w:rPr>
                <w:rFonts w:ascii="Calibri" w:eastAsia="Times New Roman" w:hAnsi="Calibri" w:cs="Calibri"/>
                <w:b/>
                <w:sz w:val="18"/>
                <w:szCs w:val="18"/>
              </w:rPr>
              <w:t>9.  TYPE OF SMALL BUSINESS</w:t>
            </w:r>
            <w:r w:rsidRPr="0038201D">
              <w:rPr>
                <w:rFonts w:ascii="Calibri" w:eastAsia="Times New Roman" w:hAnsi="Calibri" w:cs="Calibri"/>
                <w:sz w:val="18"/>
                <w:szCs w:val="18"/>
              </w:rPr>
              <w:t xml:space="preserve"> (See definitions at FAR 52.219-1)</w:t>
            </w:r>
          </w:p>
        </w:tc>
        <w:tc>
          <w:tcPr>
            <w:tcW w:w="5274" w:type="dxa"/>
            <w:gridSpan w:val="8"/>
            <w:tcBorders>
              <w:top w:val="single" w:sz="12" w:space="0" w:color="auto"/>
              <w:left w:val="single" w:sz="12" w:space="0" w:color="auto"/>
              <w:bottom w:val="single" w:sz="2" w:space="0" w:color="auto"/>
              <w:right w:val="single" w:sz="24" w:space="0" w:color="auto"/>
            </w:tcBorders>
            <w:shd w:val="clear" w:color="auto" w:fill="BFBFBF"/>
            <w:vAlign w:val="center"/>
          </w:tcPr>
          <w:p w14:paraId="1F7A5ACB" w14:textId="77777777" w:rsidR="0038201D" w:rsidRPr="0038201D" w:rsidRDefault="0038201D" w:rsidP="0038201D">
            <w:pPr>
              <w:spacing w:after="0" w:line="240" w:lineRule="auto"/>
              <w:jc w:val="center"/>
              <w:rPr>
                <w:rFonts w:ascii="Calibri" w:eastAsia="Times New Roman" w:hAnsi="Calibri" w:cs="Calibri"/>
                <w:sz w:val="18"/>
                <w:szCs w:val="18"/>
              </w:rPr>
            </w:pPr>
            <w:r w:rsidRPr="0038201D">
              <w:rPr>
                <w:rFonts w:ascii="Calibri" w:eastAsia="Times New Roman" w:hAnsi="Calibri" w:cs="Calibri"/>
                <w:b/>
                <w:sz w:val="18"/>
                <w:szCs w:val="18"/>
              </w:rPr>
              <w:t xml:space="preserve">10.  TYPE OF BUSINESS </w:t>
            </w:r>
          </w:p>
        </w:tc>
      </w:tr>
      <w:tr w:rsidR="0038201D" w:rsidRPr="0038201D" w14:paraId="06A5D203" w14:textId="77777777" w:rsidTr="00A145FD">
        <w:trPr>
          <w:cantSplit/>
          <w:trHeight w:val="706"/>
          <w:jc w:val="center"/>
        </w:trPr>
        <w:tc>
          <w:tcPr>
            <w:tcW w:w="2394" w:type="dxa"/>
            <w:gridSpan w:val="2"/>
            <w:tcBorders>
              <w:top w:val="single" w:sz="2" w:space="0" w:color="auto"/>
              <w:left w:val="single" w:sz="24" w:space="0" w:color="auto"/>
              <w:bottom w:val="single" w:sz="2" w:space="0" w:color="auto"/>
              <w:right w:val="nil"/>
            </w:tcBorders>
            <w:vAlign w:val="center"/>
          </w:tcPr>
          <w:p w14:paraId="161AD87F" w14:textId="77777777" w:rsidR="0038201D" w:rsidRPr="0038201D" w:rsidRDefault="0038201D" w:rsidP="0038201D">
            <w:pPr>
              <w:tabs>
                <w:tab w:val="left" w:pos="2826"/>
              </w:tabs>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
                  <w:enabled/>
                  <w:calcOnExit w:val="0"/>
                  <w:statusText w:type="text" w:val="Checkbox - Disadvantaged business"/>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 xml:space="preserve">  DISADVANTAGED </w:t>
            </w:r>
          </w:p>
          <w:p w14:paraId="1EF0424D" w14:textId="77777777" w:rsidR="0038201D" w:rsidRPr="0038201D" w:rsidRDefault="0038201D" w:rsidP="0038201D">
            <w:pPr>
              <w:tabs>
                <w:tab w:val="left" w:pos="2826"/>
              </w:tabs>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
                  <w:enabled/>
                  <w:calcOnExit w:val="0"/>
                  <w:statusText w:type="text" w:val="Checkbox - Women-owned small business"/>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 xml:space="preserve">  WOMEN-OWNED </w:t>
            </w:r>
          </w:p>
          <w:p w14:paraId="022C465D"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
                  <w:enabled/>
                  <w:calcOnExit w:val="0"/>
                  <w:statusText w:type="text" w:val="Checkbox - HUBZone small business"/>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 xml:space="preserve">  HUBZONE </w:t>
            </w:r>
          </w:p>
        </w:tc>
        <w:tc>
          <w:tcPr>
            <w:tcW w:w="3420" w:type="dxa"/>
            <w:gridSpan w:val="8"/>
            <w:tcBorders>
              <w:top w:val="single" w:sz="2" w:space="0" w:color="auto"/>
              <w:left w:val="nil"/>
              <w:bottom w:val="single" w:sz="2" w:space="0" w:color="auto"/>
              <w:right w:val="single" w:sz="12" w:space="0" w:color="auto"/>
            </w:tcBorders>
            <w:vAlign w:val="center"/>
          </w:tcPr>
          <w:p w14:paraId="77940EB6" w14:textId="77777777" w:rsidR="0038201D" w:rsidRPr="0038201D" w:rsidRDefault="0038201D" w:rsidP="0038201D">
            <w:pPr>
              <w:spacing w:after="0" w:line="240" w:lineRule="auto"/>
              <w:rPr>
                <w:rFonts w:ascii="Calibri" w:eastAsia="Times New Roman" w:hAnsi="Calibri" w:cs="Calibri"/>
                <w:sz w:val="18"/>
                <w:szCs w:val="18"/>
                <w:highlight w:val="lightGray"/>
              </w:rPr>
            </w:pPr>
            <w:r w:rsidRPr="0038201D">
              <w:rPr>
                <w:rFonts w:ascii="Calibri" w:eastAsia="Times New Roman" w:hAnsi="Calibri" w:cs="Calibri"/>
                <w:sz w:val="18"/>
                <w:szCs w:val="18"/>
                <w:highlight w:val="lightGray"/>
              </w:rPr>
              <w:fldChar w:fldCharType="begin">
                <w:ffData>
                  <w:name w:val="Check9"/>
                  <w:enabled/>
                  <w:calcOnExit w:val="0"/>
                  <w:statusText w:type="text" w:val="Checkbox - Vet-owned small business"/>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 xml:space="preserve">  VETERAN-OWNED </w:t>
            </w:r>
          </w:p>
          <w:p w14:paraId="06054D6A" w14:textId="77777777" w:rsidR="0038201D" w:rsidRPr="0038201D" w:rsidRDefault="0038201D" w:rsidP="0038201D">
            <w:pPr>
              <w:spacing w:after="0" w:line="240" w:lineRule="auto"/>
              <w:rPr>
                <w:rFonts w:ascii="Calibri" w:eastAsia="Times New Roman" w:hAnsi="Calibri" w:cs="Calibri"/>
                <w:sz w:val="18"/>
                <w:szCs w:val="18"/>
                <w:highlight w:val="lightGray"/>
              </w:rPr>
            </w:pPr>
            <w:r w:rsidRPr="0038201D">
              <w:rPr>
                <w:rFonts w:ascii="Calibri" w:eastAsia="Times New Roman" w:hAnsi="Calibri" w:cs="Calibri"/>
                <w:sz w:val="18"/>
                <w:szCs w:val="18"/>
                <w:highlight w:val="lightGray"/>
              </w:rPr>
              <w:fldChar w:fldCharType="begin">
                <w:ffData>
                  <w:name w:val="Check10"/>
                  <w:enabled/>
                  <w:calcOnExit w:val="0"/>
                  <w:statusText w:type="text" w:val="Checkbox - Service-disable vet-owned small business"/>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 xml:space="preserve">  SERVICE DISABLED VETERAN-OWNED</w:t>
            </w:r>
          </w:p>
          <w:p w14:paraId="14779847"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Check8"/>
                  <w:enabled/>
                  <w:calcOnExit w:val="0"/>
                  <w:statusText w:type="text" w:val="Checkbox - 8(a) business"/>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 xml:space="preserve">  8(A) </w:t>
            </w:r>
          </w:p>
        </w:tc>
        <w:tc>
          <w:tcPr>
            <w:tcW w:w="2790" w:type="dxa"/>
            <w:gridSpan w:val="5"/>
            <w:tcBorders>
              <w:top w:val="single" w:sz="2" w:space="0" w:color="auto"/>
              <w:left w:val="single" w:sz="12" w:space="0" w:color="auto"/>
              <w:bottom w:val="single" w:sz="12" w:space="0" w:color="auto"/>
              <w:right w:val="nil"/>
            </w:tcBorders>
            <w:vAlign w:val="center"/>
          </w:tcPr>
          <w:p w14:paraId="4B199B2F"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
                  <w:enabled/>
                  <w:calcOnExit w:val="0"/>
                  <w:statusText w:type="text" w:val="Checkbox - Manufacturer/Producer"/>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 xml:space="preserve">  MANUFACTURER / PRODUCER</w:t>
            </w:r>
          </w:p>
          <w:p w14:paraId="3063272D"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
                  <w:enabled/>
                  <w:calcOnExit w:val="0"/>
                  <w:statusText w:type="text" w:val="Checkbox - Dealer"/>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 xml:space="preserve">  DEALER</w:t>
            </w:r>
          </w:p>
          <w:p w14:paraId="66E2BFAA"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
                  <w:enabled/>
                  <w:calcOnExit w:val="0"/>
                  <w:statusText w:type="text" w:val="Checkbox - Distributor"/>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 xml:space="preserve">  DISTRIBUTOR  </w:t>
            </w:r>
          </w:p>
        </w:tc>
        <w:tc>
          <w:tcPr>
            <w:tcW w:w="2484" w:type="dxa"/>
            <w:gridSpan w:val="3"/>
            <w:tcBorders>
              <w:top w:val="single" w:sz="2" w:space="0" w:color="auto"/>
              <w:left w:val="nil"/>
              <w:bottom w:val="single" w:sz="12" w:space="0" w:color="auto"/>
              <w:right w:val="single" w:sz="24" w:space="0" w:color="auto"/>
            </w:tcBorders>
            <w:vAlign w:val="center"/>
          </w:tcPr>
          <w:p w14:paraId="23DFC031" w14:textId="77777777" w:rsidR="0038201D" w:rsidRPr="0038201D" w:rsidRDefault="0038201D" w:rsidP="0038201D">
            <w:pPr>
              <w:tabs>
                <w:tab w:val="left" w:pos="2959"/>
              </w:tabs>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
                  <w:enabled/>
                  <w:calcOnExit w:val="0"/>
                  <w:statusText w:type="text" w:val="Checkbox - Service establishment"/>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 xml:space="preserve">  SERVICE ESTABLISHMENT </w:t>
            </w:r>
          </w:p>
          <w:p w14:paraId="59DCCCB3" w14:textId="77777777" w:rsidR="0038201D" w:rsidRPr="0038201D" w:rsidRDefault="0038201D" w:rsidP="0038201D">
            <w:pPr>
              <w:tabs>
                <w:tab w:val="left" w:pos="2959"/>
              </w:tabs>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
                  <w:enabled/>
                  <w:calcOnExit w:val="0"/>
                  <w:statusText w:type="text" w:val="Checkbox - Service establishment"/>
                  <w:checkBox>
                    <w:sizeAuto/>
                    <w:default w:val="0"/>
                  </w:checkBox>
                </w:ffData>
              </w:fldChar>
            </w:r>
            <w:r w:rsidRPr="0038201D">
              <w:rPr>
                <w:rFonts w:ascii="Calibri" w:eastAsia="Times New Roman" w:hAnsi="Calibri" w:cs="Calibri"/>
                <w:sz w:val="18"/>
                <w:szCs w:val="18"/>
                <w:highlight w:val="lightGray"/>
              </w:rPr>
              <w:instrText xml:space="preserve"> FORMCHECKBOX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sz w:val="18"/>
                <w:szCs w:val="18"/>
                <w:highlight w:val="lightGray"/>
              </w:rPr>
              <w:fldChar w:fldCharType="end"/>
            </w:r>
            <w:r w:rsidRPr="0038201D">
              <w:rPr>
                <w:rFonts w:ascii="Calibri" w:eastAsia="Times New Roman" w:hAnsi="Calibri" w:cs="Calibri"/>
                <w:sz w:val="18"/>
                <w:szCs w:val="18"/>
              </w:rPr>
              <w:t xml:space="preserve">  RESELLER</w:t>
            </w:r>
          </w:p>
        </w:tc>
      </w:tr>
      <w:tr w:rsidR="0038201D" w:rsidRPr="0038201D" w14:paraId="05AFD0AD" w14:textId="77777777" w:rsidTr="00A145FD">
        <w:trPr>
          <w:cantSplit/>
          <w:trHeight w:val="216"/>
          <w:jc w:val="center"/>
        </w:trPr>
        <w:tc>
          <w:tcPr>
            <w:tcW w:w="5814" w:type="dxa"/>
            <w:gridSpan w:val="10"/>
            <w:tcBorders>
              <w:top w:val="single" w:sz="2" w:space="0" w:color="auto"/>
              <w:left w:val="single" w:sz="24" w:space="0" w:color="auto"/>
              <w:bottom w:val="single" w:sz="2" w:space="0" w:color="auto"/>
              <w:right w:val="single" w:sz="12" w:space="0" w:color="auto"/>
            </w:tcBorders>
            <w:shd w:val="clear" w:color="auto" w:fill="BFBFBF"/>
            <w:vAlign w:val="center"/>
          </w:tcPr>
          <w:p w14:paraId="22766E8B" w14:textId="77777777" w:rsidR="0038201D" w:rsidRPr="0038201D" w:rsidRDefault="0038201D" w:rsidP="0038201D">
            <w:pPr>
              <w:spacing w:after="0" w:line="240" w:lineRule="auto"/>
              <w:jc w:val="center"/>
              <w:rPr>
                <w:rFonts w:ascii="Calibri" w:eastAsia="Times New Roman" w:hAnsi="Calibri" w:cs="Calibri"/>
                <w:b/>
                <w:sz w:val="18"/>
                <w:szCs w:val="18"/>
              </w:rPr>
            </w:pPr>
            <w:r w:rsidRPr="0038201D">
              <w:rPr>
                <w:rFonts w:ascii="Calibri" w:eastAsia="Times New Roman" w:hAnsi="Calibri" w:cs="Calibri"/>
                <w:b/>
                <w:sz w:val="18"/>
                <w:szCs w:val="18"/>
              </w:rPr>
              <w:t>11.  IDENTIFICATION NUMBERS</w:t>
            </w:r>
            <w:r w:rsidRPr="0038201D">
              <w:rPr>
                <w:rFonts w:ascii="Calibri" w:eastAsia="Times New Roman" w:hAnsi="Calibri" w:cs="Calibri"/>
                <w:sz w:val="18"/>
                <w:szCs w:val="18"/>
              </w:rPr>
              <w:t xml:space="preserve"> (if applicable):</w:t>
            </w:r>
          </w:p>
        </w:tc>
        <w:tc>
          <w:tcPr>
            <w:tcW w:w="5274" w:type="dxa"/>
            <w:gridSpan w:val="8"/>
            <w:tcBorders>
              <w:top w:val="single" w:sz="12" w:space="0" w:color="auto"/>
              <w:left w:val="single" w:sz="12" w:space="0" w:color="auto"/>
              <w:bottom w:val="single" w:sz="2" w:space="0" w:color="auto"/>
              <w:right w:val="single" w:sz="24" w:space="0" w:color="auto"/>
            </w:tcBorders>
            <w:shd w:val="clear" w:color="auto" w:fill="BFBFBF"/>
            <w:vAlign w:val="center"/>
          </w:tcPr>
          <w:p w14:paraId="347B9FD7" w14:textId="77777777" w:rsidR="0038201D" w:rsidRPr="0038201D" w:rsidRDefault="0038201D" w:rsidP="0038201D">
            <w:pPr>
              <w:spacing w:after="0" w:line="240" w:lineRule="auto"/>
              <w:jc w:val="center"/>
              <w:rPr>
                <w:rFonts w:ascii="Calibri" w:eastAsia="Times New Roman" w:hAnsi="Calibri" w:cs="Calibri"/>
                <w:b/>
                <w:sz w:val="18"/>
                <w:szCs w:val="18"/>
                <w:highlight w:val="yellow"/>
              </w:rPr>
            </w:pPr>
            <w:r w:rsidRPr="0038201D">
              <w:rPr>
                <w:rFonts w:ascii="Calibri" w:eastAsia="Times New Roman" w:hAnsi="Calibri" w:cs="Calibri"/>
                <w:b/>
                <w:sz w:val="18"/>
                <w:szCs w:val="18"/>
              </w:rPr>
              <w:t>12.  HOW MANY YEARS IN PRESENT BUSINESS</w:t>
            </w:r>
          </w:p>
        </w:tc>
      </w:tr>
      <w:tr w:rsidR="0038201D" w:rsidRPr="0038201D" w14:paraId="50FE923C" w14:textId="77777777" w:rsidTr="00A145FD">
        <w:trPr>
          <w:cantSplit/>
          <w:trHeight w:val="481"/>
          <w:jc w:val="center"/>
        </w:trPr>
        <w:tc>
          <w:tcPr>
            <w:tcW w:w="5814" w:type="dxa"/>
            <w:gridSpan w:val="10"/>
            <w:tcBorders>
              <w:top w:val="single" w:sz="2" w:space="0" w:color="auto"/>
              <w:left w:val="single" w:sz="24" w:space="0" w:color="auto"/>
              <w:bottom w:val="single" w:sz="12" w:space="0" w:color="auto"/>
              <w:right w:val="single" w:sz="12" w:space="0" w:color="auto"/>
            </w:tcBorders>
            <w:vAlign w:val="center"/>
          </w:tcPr>
          <w:p w14:paraId="44E540F5"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rPr>
              <w:t xml:space="preserve">TAX IDENTIFICATION NUMBER: </w:t>
            </w:r>
            <w:r w:rsidRPr="0038201D">
              <w:rPr>
                <w:rFonts w:ascii="Calibri" w:eastAsia="Times New Roman" w:hAnsi="Calibri" w:cs="Calibri"/>
                <w:sz w:val="18"/>
                <w:szCs w:val="18"/>
                <w:highlight w:val="lightGray"/>
              </w:rPr>
              <w:fldChar w:fldCharType="begin">
                <w:ffData>
                  <w:name w:val=""/>
                  <w:enabled/>
                  <w:calcOnExit w:val="0"/>
                  <w:statusText w:type="text" w:val="Enter Tax identification number"/>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p w14:paraId="29F9D51E" w14:textId="77777777" w:rsidR="0038201D" w:rsidRPr="0038201D" w:rsidRDefault="0038201D" w:rsidP="0038201D">
            <w:pPr>
              <w:spacing w:after="0" w:line="240" w:lineRule="auto"/>
              <w:rPr>
                <w:rFonts w:ascii="Times New Roman" w:eastAsia="Times New Roman" w:hAnsi="Times New Roman" w:cs="Arial"/>
                <w:sz w:val="8"/>
                <w:szCs w:val="8"/>
              </w:rPr>
            </w:pPr>
            <w:r w:rsidRPr="0038201D">
              <w:rPr>
                <w:rFonts w:ascii="Calibri" w:eastAsia="Times New Roman" w:hAnsi="Calibri" w:cs="Calibri"/>
                <w:sz w:val="18"/>
                <w:szCs w:val="18"/>
              </w:rPr>
              <w:t xml:space="preserve">DUNS:  </w:t>
            </w:r>
            <w:r w:rsidRPr="0038201D">
              <w:rPr>
                <w:rFonts w:ascii="Calibri" w:eastAsia="Times New Roman" w:hAnsi="Calibri" w:cs="Calibri"/>
                <w:sz w:val="18"/>
                <w:szCs w:val="18"/>
                <w:highlight w:val="lightGray"/>
              </w:rPr>
              <w:fldChar w:fldCharType="begin">
                <w:ffData>
                  <w:name w:val=""/>
                  <w:enabled/>
                  <w:calcOnExit w:val="0"/>
                  <w:statusText w:type="text" w:val="Enter DUNS number"/>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c>
          <w:tcPr>
            <w:tcW w:w="5274" w:type="dxa"/>
            <w:gridSpan w:val="8"/>
            <w:tcBorders>
              <w:top w:val="single" w:sz="2" w:space="0" w:color="auto"/>
              <w:left w:val="single" w:sz="12" w:space="0" w:color="auto"/>
              <w:bottom w:val="single" w:sz="12" w:space="0" w:color="auto"/>
              <w:right w:val="single" w:sz="24" w:space="0" w:color="auto"/>
            </w:tcBorders>
            <w:vAlign w:val="center"/>
          </w:tcPr>
          <w:p w14:paraId="707198C4" w14:textId="77777777" w:rsidR="0038201D" w:rsidRPr="0038201D" w:rsidRDefault="0038201D" w:rsidP="0038201D">
            <w:pPr>
              <w:spacing w:after="0" w:line="240" w:lineRule="auto"/>
              <w:jc w:val="center"/>
              <w:rPr>
                <w:rFonts w:ascii="Times New Roman" w:eastAsia="Times New Roman" w:hAnsi="Times New Roman" w:cs="Arial"/>
                <w:sz w:val="16"/>
                <w:szCs w:val="20"/>
                <w:highlight w:val="lightGray"/>
              </w:rPr>
            </w:pPr>
            <w:r w:rsidRPr="0038201D">
              <w:rPr>
                <w:rFonts w:ascii="Times New Roman" w:eastAsia="Times New Roman" w:hAnsi="Times New Roman" w:cs="Arial"/>
                <w:sz w:val="16"/>
                <w:szCs w:val="20"/>
                <w:highlight w:val="lightGray"/>
              </w:rPr>
              <w:fldChar w:fldCharType="begin">
                <w:ffData>
                  <w:name w:val=""/>
                  <w:enabled/>
                  <w:calcOnExit w:val="0"/>
                  <w:statusText w:type="text" w:val="Enter number of years in present business"/>
                  <w:textInput/>
                </w:ffData>
              </w:fldChar>
            </w:r>
            <w:r w:rsidRPr="0038201D">
              <w:rPr>
                <w:rFonts w:ascii="Times New Roman" w:eastAsia="Times New Roman" w:hAnsi="Times New Roman" w:cs="Arial"/>
                <w:sz w:val="16"/>
                <w:szCs w:val="20"/>
                <w:highlight w:val="lightGray"/>
              </w:rPr>
              <w:instrText xml:space="preserve"> FORMTEXT </w:instrText>
            </w:r>
            <w:r w:rsidRPr="0038201D">
              <w:rPr>
                <w:rFonts w:ascii="Times New Roman" w:eastAsia="Times New Roman" w:hAnsi="Times New Roman" w:cs="Arial"/>
                <w:sz w:val="16"/>
                <w:szCs w:val="20"/>
                <w:highlight w:val="lightGray"/>
              </w:rPr>
            </w:r>
            <w:r w:rsidRPr="0038201D">
              <w:rPr>
                <w:rFonts w:ascii="Times New Roman" w:eastAsia="Times New Roman" w:hAnsi="Times New Roman" w:cs="Arial"/>
                <w:sz w:val="16"/>
                <w:szCs w:val="20"/>
                <w:highlight w:val="lightGray"/>
              </w:rPr>
              <w:fldChar w:fldCharType="separate"/>
            </w:r>
            <w:r w:rsidRPr="0038201D">
              <w:rPr>
                <w:rFonts w:ascii="Times New Roman" w:eastAsia="Times New Roman" w:hAnsi="Times New Roman" w:cs="Arial"/>
                <w:noProof/>
                <w:sz w:val="16"/>
                <w:szCs w:val="20"/>
                <w:highlight w:val="lightGray"/>
              </w:rPr>
              <w:t> </w:t>
            </w:r>
            <w:r w:rsidRPr="0038201D">
              <w:rPr>
                <w:rFonts w:ascii="Times New Roman" w:eastAsia="Times New Roman" w:hAnsi="Times New Roman" w:cs="Arial"/>
                <w:noProof/>
                <w:sz w:val="16"/>
                <w:szCs w:val="20"/>
                <w:highlight w:val="lightGray"/>
              </w:rPr>
              <w:t> </w:t>
            </w:r>
            <w:r w:rsidRPr="0038201D">
              <w:rPr>
                <w:rFonts w:ascii="Times New Roman" w:eastAsia="Times New Roman" w:hAnsi="Times New Roman" w:cs="Arial"/>
                <w:noProof/>
                <w:sz w:val="16"/>
                <w:szCs w:val="20"/>
                <w:highlight w:val="lightGray"/>
              </w:rPr>
              <w:t> </w:t>
            </w:r>
            <w:r w:rsidRPr="0038201D">
              <w:rPr>
                <w:rFonts w:ascii="Times New Roman" w:eastAsia="Times New Roman" w:hAnsi="Times New Roman" w:cs="Arial"/>
                <w:noProof/>
                <w:sz w:val="16"/>
                <w:szCs w:val="20"/>
                <w:highlight w:val="lightGray"/>
              </w:rPr>
              <w:t> </w:t>
            </w:r>
            <w:r w:rsidRPr="0038201D">
              <w:rPr>
                <w:rFonts w:ascii="Times New Roman" w:eastAsia="Times New Roman" w:hAnsi="Times New Roman" w:cs="Arial"/>
                <w:noProof/>
                <w:sz w:val="16"/>
                <w:szCs w:val="20"/>
                <w:highlight w:val="lightGray"/>
              </w:rPr>
              <w:t> </w:t>
            </w:r>
            <w:r w:rsidRPr="0038201D">
              <w:rPr>
                <w:rFonts w:ascii="Times New Roman" w:eastAsia="Times New Roman" w:hAnsi="Times New Roman" w:cs="Arial"/>
                <w:sz w:val="16"/>
                <w:szCs w:val="20"/>
                <w:highlight w:val="lightGray"/>
              </w:rPr>
              <w:fldChar w:fldCharType="end"/>
            </w:r>
          </w:p>
        </w:tc>
      </w:tr>
      <w:tr w:rsidR="0038201D" w:rsidRPr="0038201D" w14:paraId="7522A66B" w14:textId="77777777" w:rsidTr="00A145FD">
        <w:trPr>
          <w:cantSplit/>
          <w:trHeight w:val="203"/>
          <w:jc w:val="center"/>
        </w:trPr>
        <w:tc>
          <w:tcPr>
            <w:tcW w:w="5814" w:type="dxa"/>
            <w:gridSpan w:val="10"/>
            <w:tcBorders>
              <w:top w:val="single" w:sz="12" w:space="0" w:color="auto"/>
              <w:left w:val="single" w:sz="24" w:space="0" w:color="auto"/>
              <w:bottom w:val="single" w:sz="2" w:space="0" w:color="auto"/>
              <w:right w:val="single" w:sz="12" w:space="0" w:color="auto"/>
            </w:tcBorders>
            <w:shd w:val="clear" w:color="auto" w:fill="BFBFBF"/>
            <w:vAlign w:val="center"/>
          </w:tcPr>
          <w:p w14:paraId="513CEB87" w14:textId="77777777" w:rsidR="0038201D" w:rsidRPr="0038201D" w:rsidRDefault="0038201D" w:rsidP="0038201D">
            <w:pPr>
              <w:spacing w:after="0" w:line="240" w:lineRule="auto"/>
              <w:jc w:val="center"/>
              <w:rPr>
                <w:rFonts w:ascii="Calibri" w:eastAsia="Times New Roman" w:hAnsi="Calibri" w:cs="Calibri"/>
                <w:sz w:val="18"/>
                <w:szCs w:val="18"/>
              </w:rPr>
            </w:pPr>
            <w:r w:rsidRPr="0038201D">
              <w:rPr>
                <w:rFonts w:ascii="Calibri" w:eastAsia="Times New Roman" w:hAnsi="Calibri" w:cs="Calibri"/>
                <w:b/>
                <w:sz w:val="18"/>
                <w:szCs w:val="18"/>
              </w:rPr>
              <w:t>13.  FLOOR SPACE</w:t>
            </w:r>
            <w:r w:rsidRPr="0038201D">
              <w:rPr>
                <w:rFonts w:ascii="Calibri" w:eastAsia="Times New Roman" w:hAnsi="Calibri" w:cs="Calibri"/>
                <w:sz w:val="18"/>
                <w:szCs w:val="18"/>
              </w:rPr>
              <w:t xml:space="preserve"> (In square feet)</w:t>
            </w:r>
          </w:p>
        </w:tc>
        <w:tc>
          <w:tcPr>
            <w:tcW w:w="5274" w:type="dxa"/>
            <w:gridSpan w:val="8"/>
            <w:tcBorders>
              <w:top w:val="single" w:sz="12" w:space="0" w:color="auto"/>
              <w:left w:val="single" w:sz="12" w:space="0" w:color="auto"/>
              <w:right w:val="single" w:sz="24" w:space="0" w:color="auto"/>
            </w:tcBorders>
            <w:shd w:val="clear" w:color="auto" w:fill="BFBFBF"/>
            <w:vAlign w:val="center"/>
          </w:tcPr>
          <w:p w14:paraId="29246AD1" w14:textId="77777777" w:rsidR="0038201D" w:rsidRPr="0038201D" w:rsidRDefault="0038201D" w:rsidP="0038201D">
            <w:pPr>
              <w:spacing w:after="0" w:line="240" w:lineRule="auto"/>
              <w:jc w:val="center"/>
              <w:rPr>
                <w:rFonts w:ascii="Calibri" w:eastAsia="Times New Roman" w:hAnsi="Calibri" w:cs="Calibri"/>
                <w:b/>
                <w:sz w:val="18"/>
                <w:szCs w:val="18"/>
                <w:highlight w:val="lightGray"/>
              </w:rPr>
            </w:pPr>
            <w:r w:rsidRPr="0038201D">
              <w:rPr>
                <w:rFonts w:ascii="Calibri" w:eastAsia="Times New Roman" w:hAnsi="Calibri" w:cs="Calibri"/>
                <w:b/>
                <w:sz w:val="18"/>
                <w:szCs w:val="18"/>
              </w:rPr>
              <w:t>14.  NET WORTH</w:t>
            </w:r>
          </w:p>
        </w:tc>
      </w:tr>
      <w:tr w:rsidR="0038201D" w:rsidRPr="0038201D" w14:paraId="19C7B0AF" w14:textId="77777777" w:rsidTr="00A145FD">
        <w:trPr>
          <w:cantSplit/>
          <w:trHeight w:val="476"/>
          <w:jc w:val="center"/>
        </w:trPr>
        <w:tc>
          <w:tcPr>
            <w:tcW w:w="2320" w:type="dxa"/>
            <w:tcBorders>
              <w:top w:val="single" w:sz="2" w:space="0" w:color="auto"/>
              <w:left w:val="single" w:sz="24" w:space="0" w:color="auto"/>
              <w:bottom w:val="single" w:sz="4" w:space="0" w:color="auto"/>
              <w:right w:val="single" w:sz="2" w:space="0" w:color="auto"/>
            </w:tcBorders>
            <w:vAlign w:val="center"/>
          </w:tcPr>
          <w:p w14:paraId="4D57568C" w14:textId="77777777" w:rsidR="0038201D" w:rsidRPr="0038201D" w:rsidRDefault="0038201D" w:rsidP="0038201D">
            <w:pPr>
              <w:spacing w:after="0" w:line="240" w:lineRule="auto"/>
              <w:rPr>
                <w:rFonts w:ascii="Calibri" w:eastAsia="Times New Roman" w:hAnsi="Calibri" w:cs="Calibri"/>
                <w:b/>
                <w:sz w:val="18"/>
                <w:szCs w:val="18"/>
              </w:rPr>
            </w:pPr>
            <w:r w:rsidRPr="0038201D">
              <w:rPr>
                <w:rFonts w:ascii="Calibri" w:eastAsia="Times New Roman" w:hAnsi="Calibri" w:cs="Calibri"/>
                <w:b/>
                <w:sz w:val="18"/>
                <w:szCs w:val="18"/>
              </w:rPr>
              <w:t>A.  MANUFACTURING</w:t>
            </w:r>
          </w:p>
          <w:p w14:paraId="2AA0267B"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Text28"/>
                  <w:enabled/>
                  <w:calcOnExit w:val="0"/>
                  <w:statusText w:type="text" w:val="Enter floor space (in square feet) of manufacturing facility"/>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c>
          <w:tcPr>
            <w:tcW w:w="3494" w:type="dxa"/>
            <w:gridSpan w:val="9"/>
            <w:tcBorders>
              <w:top w:val="single" w:sz="2" w:space="0" w:color="auto"/>
              <w:left w:val="single" w:sz="2" w:space="0" w:color="auto"/>
              <w:bottom w:val="single" w:sz="4" w:space="0" w:color="auto"/>
              <w:right w:val="single" w:sz="12" w:space="0" w:color="auto"/>
            </w:tcBorders>
            <w:vAlign w:val="center"/>
          </w:tcPr>
          <w:p w14:paraId="5CF10C8E" w14:textId="77777777" w:rsidR="0038201D" w:rsidRPr="0038201D" w:rsidRDefault="0038201D" w:rsidP="0038201D">
            <w:pPr>
              <w:spacing w:after="0" w:line="240" w:lineRule="auto"/>
              <w:rPr>
                <w:rFonts w:ascii="Times New Roman" w:eastAsia="Times New Roman" w:hAnsi="Times New Roman" w:cs="Times New Roman"/>
                <w:sz w:val="24"/>
                <w:szCs w:val="20"/>
              </w:rPr>
            </w:pPr>
            <w:r w:rsidRPr="0038201D">
              <w:rPr>
                <w:rFonts w:ascii="Calibri" w:eastAsia="Times New Roman" w:hAnsi="Calibri" w:cs="Calibri"/>
                <w:b/>
                <w:sz w:val="18"/>
                <w:szCs w:val="18"/>
              </w:rPr>
              <w:t>B.  WAREHOUSE</w:t>
            </w:r>
          </w:p>
          <w:p w14:paraId="267B958E"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Text29"/>
                  <w:enabled/>
                  <w:calcOnExit w:val="0"/>
                  <w:statusText w:type="text" w:val="Enter floor space (in square feet) of warehouse facility"/>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c>
          <w:tcPr>
            <w:tcW w:w="2174" w:type="dxa"/>
            <w:gridSpan w:val="4"/>
            <w:tcBorders>
              <w:top w:val="single" w:sz="2" w:space="0" w:color="auto"/>
              <w:left w:val="single" w:sz="12" w:space="0" w:color="auto"/>
              <w:bottom w:val="single" w:sz="4" w:space="0" w:color="auto"/>
              <w:right w:val="single" w:sz="2" w:space="0" w:color="auto"/>
            </w:tcBorders>
            <w:vAlign w:val="center"/>
          </w:tcPr>
          <w:p w14:paraId="6E2526A0" w14:textId="77777777" w:rsidR="0038201D" w:rsidRPr="0038201D" w:rsidRDefault="0038201D" w:rsidP="0038201D">
            <w:pPr>
              <w:spacing w:after="0" w:line="240" w:lineRule="auto"/>
              <w:rPr>
                <w:rFonts w:ascii="Times New Roman" w:eastAsia="Times New Roman" w:hAnsi="Times New Roman" w:cs="Times New Roman"/>
                <w:sz w:val="24"/>
                <w:szCs w:val="20"/>
              </w:rPr>
            </w:pPr>
            <w:r w:rsidRPr="0038201D">
              <w:rPr>
                <w:rFonts w:ascii="Calibri" w:eastAsia="Times New Roman" w:hAnsi="Calibri" w:cs="Calibri"/>
                <w:b/>
                <w:sz w:val="18"/>
                <w:szCs w:val="18"/>
              </w:rPr>
              <w:t>A.  DATE</w:t>
            </w:r>
          </w:p>
          <w:p w14:paraId="2247B140"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Text30"/>
                  <w:enabled/>
                  <w:calcOnExit w:val="0"/>
                  <w:statusText w:type="text" w:val="Enter date of networth in 14b"/>
                  <w:textInput>
                    <w:type w:val="date"/>
                    <w:format w:val="M/d/yyyy"/>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c>
          <w:tcPr>
            <w:tcW w:w="3100" w:type="dxa"/>
            <w:gridSpan w:val="4"/>
            <w:tcBorders>
              <w:top w:val="single" w:sz="2" w:space="0" w:color="auto"/>
              <w:left w:val="single" w:sz="2" w:space="0" w:color="auto"/>
              <w:bottom w:val="single" w:sz="4" w:space="0" w:color="auto"/>
              <w:right w:val="single" w:sz="24" w:space="0" w:color="auto"/>
            </w:tcBorders>
            <w:vAlign w:val="center"/>
          </w:tcPr>
          <w:p w14:paraId="3367B819" w14:textId="77777777" w:rsidR="0038201D" w:rsidRPr="0038201D" w:rsidRDefault="0038201D" w:rsidP="0038201D">
            <w:pPr>
              <w:spacing w:after="0" w:line="240" w:lineRule="auto"/>
              <w:rPr>
                <w:rFonts w:ascii="Times New Roman" w:eastAsia="Times New Roman" w:hAnsi="Times New Roman" w:cs="Times New Roman"/>
                <w:sz w:val="24"/>
                <w:szCs w:val="20"/>
              </w:rPr>
            </w:pPr>
            <w:r w:rsidRPr="0038201D">
              <w:rPr>
                <w:rFonts w:ascii="Calibri" w:eastAsia="Times New Roman" w:hAnsi="Calibri" w:cs="Calibri"/>
                <w:b/>
                <w:sz w:val="18"/>
                <w:szCs w:val="18"/>
              </w:rPr>
              <w:t>B.  AMOUNT</w:t>
            </w:r>
          </w:p>
          <w:p w14:paraId="2D0E5460" w14:textId="77777777" w:rsidR="0038201D" w:rsidRPr="0038201D" w:rsidRDefault="0038201D" w:rsidP="0038201D">
            <w:pPr>
              <w:spacing w:after="0" w:line="240" w:lineRule="auto"/>
              <w:rPr>
                <w:rFonts w:ascii="Calibri" w:eastAsia="Times New Roman" w:hAnsi="Calibri" w:cs="Calibri"/>
                <w:sz w:val="18"/>
                <w:szCs w:val="18"/>
              </w:rPr>
            </w:pPr>
            <w:r w:rsidRPr="0038201D">
              <w:rPr>
                <w:rFonts w:ascii="Calibri" w:eastAsia="Times New Roman" w:hAnsi="Calibri" w:cs="Calibri"/>
                <w:sz w:val="18"/>
                <w:szCs w:val="18"/>
                <w:highlight w:val="lightGray"/>
              </w:rPr>
              <w:fldChar w:fldCharType="begin">
                <w:ffData>
                  <w:name w:val="Text31"/>
                  <w:enabled/>
                  <w:calcOnExit w:val="0"/>
                  <w:statusText w:type="text" w:val="Enter net worth"/>
                  <w:textInput/>
                </w:ffData>
              </w:fldChar>
            </w:r>
            <w:r w:rsidRPr="0038201D">
              <w:rPr>
                <w:rFonts w:ascii="Calibri" w:eastAsia="Times New Roman" w:hAnsi="Calibri" w:cs="Calibri"/>
                <w:sz w:val="18"/>
                <w:szCs w:val="18"/>
                <w:highlight w:val="lightGray"/>
              </w:rPr>
              <w:instrText xml:space="preserve"> FORMTEXT </w:instrText>
            </w:r>
            <w:r w:rsidRPr="0038201D">
              <w:rPr>
                <w:rFonts w:ascii="Calibri" w:eastAsia="Times New Roman" w:hAnsi="Calibri" w:cs="Calibri"/>
                <w:sz w:val="18"/>
                <w:szCs w:val="18"/>
                <w:highlight w:val="lightGray"/>
              </w:rPr>
            </w:r>
            <w:r w:rsidRPr="0038201D">
              <w:rPr>
                <w:rFonts w:ascii="Calibri" w:eastAsia="Times New Roman" w:hAnsi="Calibri" w:cs="Calibri"/>
                <w:sz w:val="18"/>
                <w:szCs w:val="18"/>
                <w:highlight w:val="lightGray"/>
              </w:rPr>
              <w:fldChar w:fldCharType="separate"/>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noProof/>
                <w:sz w:val="18"/>
                <w:szCs w:val="18"/>
                <w:highlight w:val="lightGray"/>
              </w:rPr>
              <w:t> </w:t>
            </w:r>
            <w:r w:rsidRPr="0038201D">
              <w:rPr>
                <w:rFonts w:ascii="Calibri" w:eastAsia="Times New Roman" w:hAnsi="Calibri" w:cs="Calibri"/>
                <w:sz w:val="18"/>
                <w:szCs w:val="18"/>
                <w:highlight w:val="lightGray"/>
              </w:rPr>
              <w:fldChar w:fldCharType="end"/>
            </w:r>
          </w:p>
        </w:tc>
      </w:tr>
      <w:tr w:rsidR="0038201D" w:rsidRPr="0038201D" w14:paraId="399E72F5" w14:textId="77777777" w:rsidTr="00A145FD">
        <w:trPr>
          <w:cantSplit/>
          <w:trHeight w:val="203"/>
          <w:jc w:val="center"/>
        </w:trPr>
        <w:tc>
          <w:tcPr>
            <w:tcW w:w="11088" w:type="dxa"/>
            <w:gridSpan w:val="18"/>
            <w:tcBorders>
              <w:left w:val="single" w:sz="24" w:space="0" w:color="auto"/>
              <w:bottom w:val="single" w:sz="12" w:space="0" w:color="auto"/>
              <w:right w:val="single" w:sz="24" w:space="0" w:color="auto"/>
            </w:tcBorders>
            <w:shd w:val="clear" w:color="auto" w:fill="C6D9F1"/>
          </w:tcPr>
          <w:p w14:paraId="1CD1D9D5" w14:textId="77777777" w:rsidR="0038201D" w:rsidRPr="0038201D" w:rsidRDefault="0038201D" w:rsidP="0038201D">
            <w:pPr>
              <w:spacing w:after="0" w:line="240" w:lineRule="auto"/>
              <w:jc w:val="both"/>
              <w:rPr>
                <w:rFonts w:ascii="Calibri" w:eastAsia="Times New Roman" w:hAnsi="Calibri" w:cs="Calibri"/>
                <w:sz w:val="18"/>
                <w:szCs w:val="18"/>
              </w:rPr>
            </w:pPr>
            <w:r w:rsidRPr="0038201D">
              <w:rPr>
                <w:rFonts w:ascii="Calibri" w:eastAsia="Times New Roman" w:hAnsi="Calibri" w:cs="Calibri"/>
                <w:b/>
                <w:sz w:val="18"/>
                <w:szCs w:val="18"/>
              </w:rPr>
              <w:t xml:space="preserve">CERTIFICATION -- </w:t>
            </w:r>
            <w:r w:rsidRPr="0038201D">
              <w:rPr>
                <w:rFonts w:ascii="Calibri" w:eastAsia="Times New Roman" w:hAnsi="Calibri" w:cs="Calibri"/>
                <w:sz w:val="18"/>
                <w:szCs w:val="18"/>
              </w:rPr>
              <w:t>I certify that information supplied herein (including all pages attached) is correct and that neither the company nor any person (for concern) in any connection with the company as a principal or officer, so far as it known, is now debarred or otherwise declared ineligible by any agency of the Federal Government from making offers for furnishing materials, supplies, or services to the Government or any agency thereof.</w:t>
            </w:r>
          </w:p>
        </w:tc>
      </w:tr>
      <w:tr w:rsidR="0038201D" w:rsidRPr="0038201D" w14:paraId="0730E7E1" w14:textId="77777777" w:rsidTr="00A145FD">
        <w:trPr>
          <w:cantSplit/>
          <w:trHeight w:val="366"/>
          <w:jc w:val="center"/>
        </w:trPr>
        <w:tc>
          <w:tcPr>
            <w:tcW w:w="5778" w:type="dxa"/>
            <w:gridSpan w:val="9"/>
            <w:tcBorders>
              <w:top w:val="single" w:sz="12" w:space="0" w:color="auto"/>
              <w:left w:val="single" w:sz="24" w:space="0" w:color="auto"/>
              <w:bottom w:val="single" w:sz="2" w:space="0" w:color="auto"/>
              <w:right w:val="single" w:sz="12" w:space="0" w:color="auto"/>
            </w:tcBorders>
            <w:shd w:val="clear" w:color="auto" w:fill="BFBFBF"/>
            <w:vAlign w:val="center"/>
          </w:tcPr>
          <w:p w14:paraId="0EACEBC9" w14:textId="77777777" w:rsidR="0038201D" w:rsidRPr="0038201D" w:rsidRDefault="0038201D" w:rsidP="0038201D">
            <w:pPr>
              <w:spacing w:after="0" w:line="240" w:lineRule="auto"/>
              <w:rPr>
                <w:rFonts w:ascii="Calibri" w:eastAsia="Times New Roman" w:hAnsi="Calibri" w:cs="Calibri"/>
                <w:sz w:val="18"/>
                <w:szCs w:val="18"/>
                <w:highlight w:val="yellow"/>
              </w:rPr>
            </w:pPr>
            <w:r w:rsidRPr="0038201D">
              <w:rPr>
                <w:rFonts w:ascii="Calibri" w:eastAsia="Times New Roman" w:hAnsi="Calibri" w:cs="Calibri"/>
                <w:b/>
                <w:sz w:val="18"/>
                <w:szCs w:val="18"/>
              </w:rPr>
              <w:t xml:space="preserve">15.  NAME AND TITLE OF PERSON AUTHORIZED TO SIGN </w:t>
            </w:r>
            <w:r w:rsidRPr="0038201D">
              <w:rPr>
                <w:rFonts w:ascii="Calibri" w:eastAsia="Times New Roman" w:hAnsi="Calibri" w:cs="Calibri"/>
                <w:i/>
                <w:sz w:val="18"/>
                <w:szCs w:val="18"/>
              </w:rPr>
              <w:t xml:space="preserve">(TYPE/PRINT) </w:t>
            </w:r>
            <w:r w:rsidRPr="0038201D">
              <w:rPr>
                <w:rFonts w:ascii="Calibri" w:eastAsia="Times New Roman" w:hAnsi="Calibri" w:cs="Calibri"/>
                <w:i/>
                <w:sz w:val="18"/>
                <w:szCs w:val="18"/>
                <w:highlight w:val="yellow"/>
              </w:rPr>
              <w:t>Please note that only persons listed in block 6 may sign this document.</w:t>
            </w:r>
          </w:p>
        </w:tc>
        <w:tc>
          <w:tcPr>
            <w:tcW w:w="3510" w:type="dxa"/>
            <w:gridSpan w:val="8"/>
            <w:tcBorders>
              <w:top w:val="single" w:sz="12" w:space="0" w:color="auto"/>
              <w:left w:val="single" w:sz="12" w:space="0" w:color="auto"/>
              <w:bottom w:val="single" w:sz="2" w:space="0" w:color="auto"/>
              <w:right w:val="single" w:sz="12" w:space="0" w:color="auto"/>
            </w:tcBorders>
            <w:shd w:val="clear" w:color="auto" w:fill="BFBFBF"/>
            <w:vAlign w:val="center"/>
          </w:tcPr>
          <w:p w14:paraId="1ADE3C23" w14:textId="77777777" w:rsidR="0038201D" w:rsidRPr="0038201D" w:rsidRDefault="0038201D" w:rsidP="0038201D">
            <w:pPr>
              <w:spacing w:after="0" w:line="240" w:lineRule="auto"/>
              <w:rPr>
                <w:rFonts w:ascii="Calibri" w:eastAsia="Times New Roman" w:hAnsi="Calibri" w:cs="Calibri"/>
                <w:i/>
                <w:sz w:val="18"/>
                <w:szCs w:val="18"/>
              </w:rPr>
            </w:pPr>
            <w:r w:rsidRPr="0038201D">
              <w:rPr>
                <w:rFonts w:ascii="Calibri" w:eastAsia="Times New Roman" w:hAnsi="Calibri" w:cs="Calibri"/>
                <w:b/>
                <w:sz w:val="18"/>
                <w:szCs w:val="18"/>
              </w:rPr>
              <w:t xml:space="preserve">16.  SIGNATURE </w:t>
            </w:r>
            <w:r w:rsidRPr="0038201D">
              <w:rPr>
                <w:rFonts w:ascii="Calibri" w:eastAsia="Times New Roman" w:hAnsi="Calibri" w:cs="Calibri"/>
                <w:i/>
                <w:sz w:val="18"/>
                <w:szCs w:val="18"/>
              </w:rPr>
              <w:t xml:space="preserve">(wet signature required) </w:t>
            </w:r>
          </w:p>
          <w:p w14:paraId="5AB5D471" w14:textId="77777777" w:rsidR="0038201D" w:rsidRPr="0038201D" w:rsidRDefault="0038201D" w:rsidP="0038201D">
            <w:pPr>
              <w:spacing w:after="0" w:line="240" w:lineRule="auto"/>
              <w:rPr>
                <w:rFonts w:ascii="Calibri" w:eastAsia="Times New Roman" w:hAnsi="Calibri" w:cs="Calibri"/>
                <w:i/>
                <w:sz w:val="18"/>
                <w:szCs w:val="18"/>
                <w:highlight w:val="yellow"/>
              </w:rPr>
            </w:pPr>
          </w:p>
        </w:tc>
        <w:tc>
          <w:tcPr>
            <w:tcW w:w="1800" w:type="dxa"/>
            <w:tcBorders>
              <w:top w:val="single" w:sz="12" w:space="0" w:color="auto"/>
              <w:left w:val="single" w:sz="12" w:space="0" w:color="auto"/>
              <w:bottom w:val="single" w:sz="2" w:space="0" w:color="auto"/>
              <w:right w:val="single" w:sz="24" w:space="0" w:color="auto"/>
            </w:tcBorders>
            <w:shd w:val="clear" w:color="auto" w:fill="BFBFBF"/>
            <w:vAlign w:val="center"/>
          </w:tcPr>
          <w:p w14:paraId="0CA3E911" w14:textId="77777777" w:rsidR="0038201D" w:rsidRPr="0038201D" w:rsidRDefault="0038201D" w:rsidP="0038201D">
            <w:pPr>
              <w:spacing w:after="0" w:line="240" w:lineRule="auto"/>
              <w:rPr>
                <w:rFonts w:ascii="Calibri" w:eastAsia="Times New Roman" w:hAnsi="Calibri" w:cs="Calibri"/>
                <w:b/>
                <w:sz w:val="18"/>
                <w:szCs w:val="18"/>
                <w:highlight w:val="yellow"/>
              </w:rPr>
            </w:pPr>
            <w:r w:rsidRPr="0038201D">
              <w:rPr>
                <w:rFonts w:ascii="Calibri" w:eastAsia="Times New Roman" w:hAnsi="Calibri" w:cs="Calibri"/>
                <w:b/>
                <w:sz w:val="18"/>
                <w:szCs w:val="18"/>
              </w:rPr>
              <w:t>17.  DATE SIGNED</w:t>
            </w:r>
          </w:p>
        </w:tc>
      </w:tr>
      <w:tr w:rsidR="0038201D" w:rsidRPr="0038201D" w14:paraId="673C6475" w14:textId="77777777" w:rsidTr="00A145FD">
        <w:trPr>
          <w:cantSplit/>
          <w:trHeight w:val="629"/>
          <w:jc w:val="center"/>
        </w:trPr>
        <w:tc>
          <w:tcPr>
            <w:tcW w:w="5778" w:type="dxa"/>
            <w:gridSpan w:val="9"/>
            <w:tcBorders>
              <w:top w:val="single" w:sz="2" w:space="0" w:color="auto"/>
              <w:left w:val="single" w:sz="24" w:space="0" w:color="auto"/>
              <w:bottom w:val="single" w:sz="24" w:space="0" w:color="auto"/>
              <w:right w:val="single" w:sz="12" w:space="0" w:color="auto"/>
            </w:tcBorders>
            <w:vAlign w:val="center"/>
          </w:tcPr>
          <w:p w14:paraId="7A3C46C7" w14:textId="77777777" w:rsidR="0038201D" w:rsidRPr="0038201D" w:rsidRDefault="0038201D" w:rsidP="0038201D">
            <w:pPr>
              <w:spacing w:after="0" w:line="240" w:lineRule="auto"/>
              <w:rPr>
                <w:rFonts w:ascii="Times New Roman" w:eastAsia="Times New Roman" w:hAnsi="Times New Roman" w:cs="Arial"/>
                <w:sz w:val="16"/>
                <w:szCs w:val="20"/>
              </w:rPr>
            </w:pPr>
            <w:r w:rsidRPr="0038201D">
              <w:rPr>
                <w:rFonts w:ascii="Times New Roman" w:eastAsia="Times New Roman" w:hAnsi="Times New Roman" w:cs="Arial"/>
                <w:sz w:val="16"/>
                <w:szCs w:val="20"/>
                <w:highlight w:val="lightGray"/>
              </w:rPr>
              <w:fldChar w:fldCharType="begin">
                <w:ffData>
                  <w:name w:val=""/>
                  <w:enabled/>
                  <w:calcOnExit w:val="0"/>
                  <w:statusText w:type="text" w:val="Enter name and title of person authorized to sign"/>
                  <w:textInput/>
                </w:ffData>
              </w:fldChar>
            </w:r>
            <w:r w:rsidRPr="0038201D">
              <w:rPr>
                <w:rFonts w:ascii="Times New Roman" w:eastAsia="Times New Roman" w:hAnsi="Times New Roman" w:cs="Arial"/>
                <w:sz w:val="16"/>
                <w:szCs w:val="20"/>
                <w:highlight w:val="lightGray"/>
              </w:rPr>
              <w:instrText xml:space="preserve"> FORMTEXT </w:instrText>
            </w:r>
            <w:r w:rsidRPr="0038201D">
              <w:rPr>
                <w:rFonts w:ascii="Times New Roman" w:eastAsia="Times New Roman" w:hAnsi="Times New Roman" w:cs="Arial"/>
                <w:sz w:val="16"/>
                <w:szCs w:val="20"/>
                <w:highlight w:val="lightGray"/>
              </w:rPr>
            </w:r>
            <w:r w:rsidRPr="0038201D">
              <w:rPr>
                <w:rFonts w:ascii="Times New Roman" w:eastAsia="Times New Roman" w:hAnsi="Times New Roman" w:cs="Arial"/>
                <w:sz w:val="16"/>
                <w:szCs w:val="20"/>
                <w:highlight w:val="lightGray"/>
              </w:rPr>
              <w:fldChar w:fldCharType="separate"/>
            </w:r>
            <w:r w:rsidRPr="0038201D">
              <w:rPr>
                <w:rFonts w:ascii="Times New Roman" w:eastAsia="Times New Roman" w:hAnsi="Times New Roman" w:cs="Arial"/>
                <w:noProof/>
                <w:sz w:val="16"/>
                <w:szCs w:val="20"/>
                <w:highlight w:val="lightGray"/>
              </w:rPr>
              <w:t> </w:t>
            </w:r>
            <w:r w:rsidRPr="0038201D">
              <w:rPr>
                <w:rFonts w:ascii="Times New Roman" w:eastAsia="Times New Roman" w:hAnsi="Times New Roman" w:cs="Arial"/>
                <w:noProof/>
                <w:sz w:val="16"/>
                <w:szCs w:val="20"/>
                <w:highlight w:val="lightGray"/>
              </w:rPr>
              <w:t> </w:t>
            </w:r>
            <w:r w:rsidRPr="0038201D">
              <w:rPr>
                <w:rFonts w:ascii="Times New Roman" w:eastAsia="Times New Roman" w:hAnsi="Times New Roman" w:cs="Arial"/>
                <w:noProof/>
                <w:sz w:val="16"/>
                <w:szCs w:val="20"/>
                <w:highlight w:val="lightGray"/>
              </w:rPr>
              <w:t> </w:t>
            </w:r>
            <w:r w:rsidRPr="0038201D">
              <w:rPr>
                <w:rFonts w:ascii="Times New Roman" w:eastAsia="Times New Roman" w:hAnsi="Times New Roman" w:cs="Arial"/>
                <w:noProof/>
                <w:sz w:val="16"/>
                <w:szCs w:val="20"/>
                <w:highlight w:val="lightGray"/>
              </w:rPr>
              <w:t> </w:t>
            </w:r>
            <w:r w:rsidRPr="0038201D">
              <w:rPr>
                <w:rFonts w:ascii="Times New Roman" w:eastAsia="Times New Roman" w:hAnsi="Times New Roman" w:cs="Arial"/>
                <w:noProof/>
                <w:sz w:val="16"/>
                <w:szCs w:val="20"/>
                <w:highlight w:val="lightGray"/>
              </w:rPr>
              <w:t> </w:t>
            </w:r>
            <w:r w:rsidRPr="0038201D">
              <w:rPr>
                <w:rFonts w:ascii="Times New Roman" w:eastAsia="Times New Roman" w:hAnsi="Times New Roman" w:cs="Arial"/>
                <w:sz w:val="16"/>
                <w:szCs w:val="20"/>
                <w:highlight w:val="lightGray"/>
              </w:rPr>
              <w:fldChar w:fldCharType="end"/>
            </w:r>
          </w:p>
          <w:p w14:paraId="7574284A" w14:textId="77777777" w:rsidR="0038201D" w:rsidRPr="0038201D" w:rsidRDefault="0038201D" w:rsidP="0038201D">
            <w:pPr>
              <w:spacing w:after="0" w:line="240" w:lineRule="auto"/>
              <w:jc w:val="center"/>
              <w:rPr>
                <w:rFonts w:ascii="Times New Roman" w:eastAsia="Times New Roman" w:hAnsi="Times New Roman" w:cs="Arial"/>
                <w:sz w:val="4"/>
                <w:szCs w:val="4"/>
              </w:rPr>
            </w:pPr>
          </w:p>
        </w:tc>
        <w:tc>
          <w:tcPr>
            <w:tcW w:w="3510" w:type="dxa"/>
            <w:gridSpan w:val="8"/>
            <w:tcBorders>
              <w:left w:val="single" w:sz="12" w:space="0" w:color="auto"/>
              <w:bottom w:val="single" w:sz="24" w:space="0" w:color="auto"/>
              <w:right w:val="single" w:sz="12" w:space="0" w:color="auto"/>
            </w:tcBorders>
          </w:tcPr>
          <w:p w14:paraId="043AA396" w14:textId="77777777" w:rsidR="0038201D" w:rsidRPr="0038201D" w:rsidRDefault="0038201D" w:rsidP="0038201D">
            <w:pPr>
              <w:spacing w:after="0" w:line="240" w:lineRule="auto"/>
              <w:rPr>
                <w:rFonts w:ascii="Times New Roman" w:eastAsia="Times New Roman" w:hAnsi="Times New Roman" w:cs="Arial"/>
                <w:b/>
                <w:sz w:val="16"/>
                <w:szCs w:val="20"/>
              </w:rPr>
            </w:pPr>
          </w:p>
        </w:tc>
        <w:tc>
          <w:tcPr>
            <w:tcW w:w="1800" w:type="dxa"/>
            <w:tcBorders>
              <w:top w:val="single" w:sz="2" w:space="0" w:color="auto"/>
              <w:left w:val="single" w:sz="12" w:space="0" w:color="auto"/>
              <w:bottom w:val="single" w:sz="24" w:space="0" w:color="auto"/>
              <w:right w:val="single" w:sz="24" w:space="0" w:color="auto"/>
            </w:tcBorders>
            <w:vAlign w:val="center"/>
          </w:tcPr>
          <w:p w14:paraId="58A258FA" w14:textId="77777777" w:rsidR="0038201D" w:rsidRPr="0038201D" w:rsidRDefault="0038201D" w:rsidP="0038201D">
            <w:pPr>
              <w:spacing w:after="0" w:line="240" w:lineRule="auto"/>
              <w:rPr>
                <w:rFonts w:ascii="Times New Roman" w:eastAsia="Times New Roman" w:hAnsi="Times New Roman" w:cs="Arial"/>
                <w:sz w:val="16"/>
                <w:szCs w:val="20"/>
              </w:rPr>
            </w:pPr>
            <w:r w:rsidRPr="0038201D">
              <w:rPr>
                <w:rFonts w:ascii="Times New Roman" w:eastAsia="Times New Roman" w:hAnsi="Times New Roman" w:cs="Arial"/>
                <w:sz w:val="16"/>
                <w:szCs w:val="20"/>
                <w:highlight w:val="lightGray"/>
              </w:rPr>
              <w:fldChar w:fldCharType="begin">
                <w:ffData>
                  <w:name w:val=""/>
                  <w:enabled/>
                  <w:calcOnExit w:val="0"/>
                  <w:statusText w:type="text" w:val="Enter date signed"/>
                  <w:textInput/>
                </w:ffData>
              </w:fldChar>
            </w:r>
            <w:r w:rsidRPr="0038201D">
              <w:rPr>
                <w:rFonts w:ascii="Times New Roman" w:eastAsia="Times New Roman" w:hAnsi="Times New Roman" w:cs="Arial"/>
                <w:sz w:val="16"/>
                <w:szCs w:val="20"/>
                <w:highlight w:val="lightGray"/>
              </w:rPr>
              <w:instrText xml:space="preserve"> FORMTEXT </w:instrText>
            </w:r>
            <w:r w:rsidRPr="0038201D">
              <w:rPr>
                <w:rFonts w:ascii="Times New Roman" w:eastAsia="Times New Roman" w:hAnsi="Times New Roman" w:cs="Arial"/>
                <w:sz w:val="16"/>
                <w:szCs w:val="20"/>
                <w:highlight w:val="lightGray"/>
              </w:rPr>
            </w:r>
            <w:r w:rsidRPr="0038201D">
              <w:rPr>
                <w:rFonts w:ascii="Times New Roman" w:eastAsia="Times New Roman" w:hAnsi="Times New Roman" w:cs="Arial"/>
                <w:sz w:val="16"/>
                <w:szCs w:val="20"/>
                <w:highlight w:val="lightGray"/>
              </w:rPr>
              <w:fldChar w:fldCharType="separate"/>
            </w:r>
            <w:r w:rsidRPr="0038201D">
              <w:rPr>
                <w:rFonts w:ascii="Times New Roman" w:eastAsia="Times New Roman" w:hAnsi="Times New Roman" w:cs="Arial"/>
                <w:noProof/>
                <w:sz w:val="16"/>
                <w:szCs w:val="20"/>
                <w:highlight w:val="lightGray"/>
              </w:rPr>
              <w:t> </w:t>
            </w:r>
            <w:r w:rsidRPr="0038201D">
              <w:rPr>
                <w:rFonts w:ascii="Times New Roman" w:eastAsia="Times New Roman" w:hAnsi="Times New Roman" w:cs="Arial"/>
                <w:noProof/>
                <w:sz w:val="16"/>
                <w:szCs w:val="20"/>
                <w:highlight w:val="lightGray"/>
              </w:rPr>
              <w:t> </w:t>
            </w:r>
            <w:r w:rsidRPr="0038201D">
              <w:rPr>
                <w:rFonts w:ascii="Times New Roman" w:eastAsia="Times New Roman" w:hAnsi="Times New Roman" w:cs="Arial"/>
                <w:noProof/>
                <w:sz w:val="16"/>
                <w:szCs w:val="20"/>
                <w:highlight w:val="lightGray"/>
              </w:rPr>
              <w:t> </w:t>
            </w:r>
            <w:r w:rsidRPr="0038201D">
              <w:rPr>
                <w:rFonts w:ascii="Times New Roman" w:eastAsia="Times New Roman" w:hAnsi="Times New Roman" w:cs="Arial"/>
                <w:noProof/>
                <w:sz w:val="16"/>
                <w:szCs w:val="20"/>
                <w:highlight w:val="lightGray"/>
              </w:rPr>
              <w:t> </w:t>
            </w:r>
            <w:r w:rsidRPr="0038201D">
              <w:rPr>
                <w:rFonts w:ascii="Times New Roman" w:eastAsia="Times New Roman" w:hAnsi="Times New Roman" w:cs="Arial"/>
                <w:noProof/>
                <w:sz w:val="16"/>
                <w:szCs w:val="20"/>
                <w:highlight w:val="lightGray"/>
              </w:rPr>
              <w:t> </w:t>
            </w:r>
            <w:r w:rsidRPr="0038201D">
              <w:rPr>
                <w:rFonts w:ascii="Times New Roman" w:eastAsia="Times New Roman" w:hAnsi="Times New Roman" w:cs="Arial"/>
                <w:sz w:val="16"/>
                <w:szCs w:val="20"/>
                <w:highlight w:val="lightGray"/>
              </w:rPr>
              <w:fldChar w:fldCharType="end"/>
            </w:r>
          </w:p>
        </w:tc>
      </w:tr>
      <w:tr w:rsidR="0038201D" w:rsidRPr="0038201D" w14:paraId="067FBD92" w14:textId="77777777" w:rsidTr="00A145FD">
        <w:trPr>
          <w:cantSplit/>
          <w:trHeight w:val="210"/>
          <w:jc w:val="center"/>
        </w:trPr>
        <w:tc>
          <w:tcPr>
            <w:tcW w:w="5778" w:type="dxa"/>
            <w:gridSpan w:val="9"/>
            <w:tcBorders>
              <w:top w:val="single" w:sz="24" w:space="0" w:color="auto"/>
              <w:left w:val="nil"/>
              <w:bottom w:val="nil"/>
              <w:right w:val="nil"/>
            </w:tcBorders>
            <w:vAlign w:val="center"/>
          </w:tcPr>
          <w:p w14:paraId="12E6BD17" w14:textId="77777777" w:rsidR="0038201D" w:rsidRPr="0038201D" w:rsidRDefault="0038201D" w:rsidP="0038201D">
            <w:pPr>
              <w:spacing w:after="0" w:line="240" w:lineRule="auto"/>
              <w:rPr>
                <w:rFonts w:ascii="Times New Roman" w:eastAsia="Times New Roman" w:hAnsi="Times New Roman" w:cs="Arial"/>
                <w:sz w:val="16"/>
                <w:szCs w:val="20"/>
                <w:highlight w:val="lightGray"/>
              </w:rPr>
            </w:pPr>
          </w:p>
        </w:tc>
        <w:tc>
          <w:tcPr>
            <w:tcW w:w="3510" w:type="dxa"/>
            <w:gridSpan w:val="8"/>
            <w:tcBorders>
              <w:top w:val="single" w:sz="24" w:space="0" w:color="auto"/>
              <w:left w:val="nil"/>
              <w:bottom w:val="nil"/>
              <w:right w:val="nil"/>
            </w:tcBorders>
          </w:tcPr>
          <w:p w14:paraId="38F0D401" w14:textId="77777777" w:rsidR="0038201D" w:rsidRPr="0038201D" w:rsidRDefault="0038201D" w:rsidP="0038201D">
            <w:pPr>
              <w:spacing w:after="0" w:line="240" w:lineRule="auto"/>
              <w:rPr>
                <w:rFonts w:ascii="Times New Roman" w:eastAsia="Times New Roman" w:hAnsi="Times New Roman" w:cs="Arial"/>
                <w:b/>
                <w:sz w:val="16"/>
                <w:szCs w:val="20"/>
              </w:rPr>
            </w:pPr>
          </w:p>
        </w:tc>
        <w:tc>
          <w:tcPr>
            <w:tcW w:w="1800" w:type="dxa"/>
            <w:tcBorders>
              <w:top w:val="single" w:sz="24" w:space="0" w:color="auto"/>
              <w:left w:val="nil"/>
              <w:bottom w:val="nil"/>
              <w:right w:val="nil"/>
            </w:tcBorders>
            <w:vAlign w:val="bottom"/>
          </w:tcPr>
          <w:p w14:paraId="0A01EA22" w14:textId="77777777" w:rsidR="0038201D" w:rsidRPr="0038201D" w:rsidRDefault="0038201D" w:rsidP="0038201D">
            <w:pPr>
              <w:spacing w:after="0" w:line="240" w:lineRule="auto"/>
              <w:jc w:val="right"/>
              <w:rPr>
                <w:rFonts w:ascii="Times New Roman" w:eastAsia="Times New Roman" w:hAnsi="Times New Roman" w:cs="Arial"/>
                <w:sz w:val="16"/>
                <w:szCs w:val="20"/>
                <w:highlight w:val="lightGray"/>
              </w:rPr>
            </w:pPr>
            <w:r w:rsidRPr="0038201D">
              <w:rPr>
                <w:rFonts w:ascii="Times New Roman" w:eastAsia="Times New Roman" w:hAnsi="Times New Roman" w:cs="Arial"/>
                <w:sz w:val="16"/>
                <w:szCs w:val="20"/>
              </w:rPr>
              <w:t>08/2018</w:t>
            </w:r>
          </w:p>
        </w:tc>
      </w:tr>
    </w:tbl>
    <w:p w14:paraId="6D984BC0" w14:textId="77777777" w:rsidR="0038201D" w:rsidRPr="0038201D" w:rsidRDefault="0038201D" w:rsidP="0038201D">
      <w:pPr>
        <w:spacing w:after="120" w:line="240" w:lineRule="auto"/>
        <w:jc w:val="center"/>
        <w:rPr>
          <w:rFonts w:ascii="Georgia" w:eastAsia="Times New Roman" w:hAnsi="Georgia" w:cs="Calibri"/>
          <w:b/>
        </w:rPr>
      </w:pPr>
      <w:bookmarkStart w:id="17" w:name="Pg22"/>
      <w:r w:rsidRPr="0038201D">
        <w:rPr>
          <w:rFonts w:ascii="Georgia" w:eastAsia="Times New Roman" w:hAnsi="Georgia" w:cs="Times New Roman"/>
          <w:b/>
          <w:bCs/>
          <w:sz w:val="23"/>
          <w:szCs w:val="24"/>
        </w:rPr>
        <w:br w:type="page"/>
      </w:r>
      <w:r w:rsidRPr="0038201D">
        <w:rPr>
          <w:rFonts w:ascii="Georgia" w:eastAsia="Times New Roman" w:hAnsi="Georgia" w:cs="Calibri"/>
          <w:b/>
        </w:rPr>
        <w:lastRenderedPageBreak/>
        <w:t>SMALL BUSINESS SUBCONTRACTING PLAN</w:t>
      </w:r>
    </w:p>
    <w:p w14:paraId="069EEA0F" w14:textId="77777777" w:rsidR="0038201D" w:rsidRPr="0038201D" w:rsidRDefault="0038201D" w:rsidP="0038201D">
      <w:pPr>
        <w:spacing w:after="0" w:line="240" w:lineRule="auto"/>
        <w:jc w:val="center"/>
        <w:rPr>
          <w:rFonts w:ascii="Georgia" w:eastAsia="Times New Roman" w:hAnsi="Georgia" w:cs="Calibri"/>
          <w:b/>
          <w:sz w:val="18"/>
          <w:szCs w:val="18"/>
        </w:rPr>
      </w:pPr>
      <w:r w:rsidRPr="0038201D">
        <w:rPr>
          <w:rFonts w:ascii="Georgia" w:eastAsia="Times New Roman" w:hAnsi="Georgia" w:cs="Calibri"/>
          <w:b/>
          <w:sz w:val="18"/>
          <w:szCs w:val="18"/>
        </w:rPr>
        <w:t>(Model Outline* – Template Revised 8/24/2018)</w:t>
      </w:r>
    </w:p>
    <w:p w14:paraId="1985E4BE" w14:textId="77777777" w:rsidR="0038201D" w:rsidRPr="0038201D" w:rsidRDefault="0038201D" w:rsidP="0038201D">
      <w:pPr>
        <w:spacing w:after="240" w:line="240" w:lineRule="auto"/>
        <w:rPr>
          <w:rFonts w:ascii="Calibri" w:eastAsia="Times New Roman" w:hAnsi="Calibri" w:cs="Calibri"/>
          <w:sz w:val="18"/>
          <w:szCs w:val="18"/>
        </w:rPr>
      </w:pPr>
      <w:r w:rsidRPr="0038201D">
        <w:rPr>
          <w:rFonts w:ascii="Calibri" w:eastAsia="Times New Roman" w:hAnsi="Calibri" w:cs="Calibri"/>
          <w:b/>
          <w:sz w:val="18"/>
          <w:szCs w:val="18"/>
        </w:rPr>
        <w:t>*</w:t>
      </w:r>
      <w:r w:rsidRPr="0038201D">
        <w:rPr>
          <w:rFonts w:ascii="Calibri" w:eastAsia="Times New Roman" w:hAnsi="Calibri" w:cs="Calibri"/>
          <w:sz w:val="18"/>
          <w:szCs w:val="18"/>
        </w:rPr>
        <w:t xml:space="preserve"> </w:t>
      </w:r>
      <w:r w:rsidRPr="0038201D">
        <w:rPr>
          <w:rFonts w:ascii="Calibri" w:eastAsia="Times New Roman" w:hAnsi="Calibri" w:cs="Calibri"/>
          <w:i/>
          <w:sz w:val="18"/>
          <w:szCs w:val="18"/>
        </w:rPr>
        <w:t xml:space="preserve">This template is a </w:t>
      </w:r>
      <w:r w:rsidRPr="0038201D">
        <w:rPr>
          <w:rFonts w:ascii="Calibri" w:eastAsia="Times New Roman" w:hAnsi="Calibri" w:cs="Calibri"/>
          <w:b/>
          <w:i/>
          <w:sz w:val="18"/>
          <w:szCs w:val="18"/>
        </w:rPr>
        <w:t>suggested</w:t>
      </w:r>
      <w:r w:rsidRPr="0038201D">
        <w:rPr>
          <w:rFonts w:ascii="Calibri" w:eastAsia="Times New Roman" w:hAnsi="Calibri" w:cs="Calibri"/>
          <w:i/>
          <w:sz w:val="18"/>
          <w:szCs w:val="18"/>
        </w:rPr>
        <w:t xml:space="preserve"> model for use when formulating a subcontracting plan pursuant to the requirements at FAR 52.219-9(d). While this model plan has been designed to be consistent with FAR 52.219-9, other formats may be acceptable. However, failure to include the essential information as set forth in this model may be cause for either a delay in acceptance or the rejection of an offer where the clause is applicable.  Further, the use of this model is not intended to waive other requirements that may be applicable under FAR 52.219-9 or that may appear in the Government’s solicitation. "SUBCONTRACT," as used in 52.219-9, </w:t>
      </w:r>
      <w:r w:rsidRPr="0038201D">
        <w:rPr>
          <w:rFonts w:ascii="Calibri" w:eastAsia="Times New Roman" w:hAnsi="Calibri" w:cs="Calibri"/>
          <w:b/>
          <w:i/>
          <w:sz w:val="18"/>
          <w:szCs w:val="18"/>
        </w:rPr>
        <w:t>refers to your external company spend</w:t>
      </w:r>
      <w:r w:rsidRPr="0038201D">
        <w:rPr>
          <w:rFonts w:ascii="Calibri" w:eastAsia="Times New Roman" w:hAnsi="Calibri" w:cs="Calibri"/>
          <w:i/>
          <w:sz w:val="18"/>
          <w:szCs w:val="18"/>
        </w:rPr>
        <w:t>, meaning any agreement (other than one involving an employer-employee relationship) entered into by a federal government prime contractor or subcontractor calling for supplies or services required for performance of the contract or subcontract</w:t>
      </w:r>
      <w:r w:rsidRPr="0038201D">
        <w:rPr>
          <w:rFonts w:ascii="Calibri" w:eastAsia="Times New Roman" w:hAnsi="Calibri" w:cs="Calibri"/>
          <w:b/>
          <w:i/>
          <w:sz w:val="18"/>
          <w:szCs w:val="18"/>
        </w:rPr>
        <w:t>.</w:t>
      </w:r>
    </w:p>
    <w:p w14:paraId="40A515B4" w14:textId="77777777" w:rsidR="0038201D" w:rsidRPr="0038201D" w:rsidRDefault="0038201D" w:rsidP="0038201D">
      <w:pPr>
        <w:spacing w:after="60" w:line="240" w:lineRule="auto"/>
        <w:rPr>
          <w:rFonts w:ascii="Calibri" w:eastAsia="Times New Roman" w:hAnsi="Calibri" w:cs="Calibri"/>
          <w:b/>
          <w:sz w:val="20"/>
          <w:szCs w:val="20"/>
          <w:u w:val="single"/>
        </w:rPr>
      </w:pPr>
      <w:r w:rsidRPr="0038201D">
        <w:rPr>
          <w:rFonts w:ascii="Georgia" w:eastAsia="Times New Roman" w:hAnsi="Georgia" w:cs="Calibri"/>
          <w:b/>
        </w:rPr>
        <w:t>SUBCONTRACTING PLAN PERIOD:</w:t>
      </w:r>
      <w:r w:rsidRPr="0038201D">
        <w:rPr>
          <w:rFonts w:ascii="Calibri" w:eastAsia="Times New Roman" w:hAnsi="Calibri" w:cs="Calibri"/>
          <w:b/>
        </w:rPr>
        <w:t xml:space="preserve"> </w:t>
      </w:r>
      <w:r w:rsidRPr="0038201D">
        <w:rPr>
          <w:rFonts w:ascii="Calibri" w:eastAsia="Times New Roman" w:hAnsi="Calibri" w:cs="Calibri"/>
          <w:sz w:val="20"/>
          <w:szCs w:val="20"/>
          <w:u w:val="single"/>
        </w:rPr>
        <w:fldChar w:fldCharType="begin">
          <w:ffData>
            <w:name w:val="Text2"/>
            <w:enabled/>
            <w:calcOnExit w:val="0"/>
            <w:statusText w:type="text" w:val="Enter plan start and end date (effective period)"/>
            <w:textInput>
              <w:default w:val="[Enter start date of fiscal year]"/>
            </w:textInput>
          </w:ffData>
        </w:fldChar>
      </w:r>
      <w:bookmarkStart w:id="18" w:name="Text2"/>
      <w:r w:rsidRPr="0038201D">
        <w:rPr>
          <w:rFonts w:ascii="Calibri" w:eastAsia="Times New Roman" w:hAnsi="Calibri" w:cs="Calibri"/>
          <w:sz w:val="20"/>
          <w:szCs w:val="20"/>
          <w:u w:val="single"/>
        </w:rPr>
        <w:instrText xml:space="preserve"> FORMTEXT </w:instrText>
      </w:r>
      <w:r w:rsidRPr="0038201D">
        <w:rPr>
          <w:rFonts w:ascii="Calibri" w:eastAsia="Times New Roman" w:hAnsi="Calibri" w:cs="Calibri"/>
          <w:sz w:val="20"/>
          <w:szCs w:val="20"/>
          <w:u w:val="single"/>
        </w:rPr>
      </w:r>
      <w:r w:rsidRPr="0038201D">
        <w:rPr>
          <w:rFonts w:ascii="Calibri" w:eastAsia="Times New Roman" w:hAnsi="Calibri" w:cs="Calibri"/>
          <w:sz w:val="20"/>
          <w:szCs w:val="20"/>
          <w:u w:val="single"/>
        </w:rPr>
        <w:fldChar w:fldCharType="separate"/>
      </w:r>
      <w:r w:rsidRPr="0038201D">
        <w:rPr>
          <w:rFonts w:ascii="Calibri" w:eastAsia="Times New Roman" w:hAnsi="Calibri" w:cs="Calibri"/>
          <w:noProof/>
          <w:sz w:val="20"/>
          <w:szCs w:val="20"/>
          <w:u w:val="single"/>
        </w:rPr>
        <w:t>[Enter start date of fiscal year]</w:t>
      </w:r>
      <w:r w:rsidRPr="0038201D">
        <w:rPr>
          <w:rFonts w:ascii="Calibri" w:eastAsia="Times New Roman" w:hAnsi="Calibri" w:cs="Calibri"/>
          <w:sz w:val="20"/>
          <w:szCs w:val="20"/>
          <w:u w:val="single"/>
        </w:rPr>
        <w:fldChar w:fldCharType="end"/>
      </w:r>
      <w:bookmarkEnd w:id="18"/>
      <w:r w:rsidRPr="0038201D">
        <w:rPr>
          <w:rFonts w:ascii="Calibri" w:eastAsia="Times New Roman" w:hAnsi="Calibri" w:cs="Calibri"/>
          <w:sz w:val="20"/>
          <w:szCs w:val="20"/>
          <w:u w:val="single"/>
        </w:rPr>
        <w:t xml:space="preserve"> - </w:t>
      </w:r>
      <w:r w:rsidRPr="0038201D">
        <w:rPr>
          <w:rFonts w:ascii="Calibri" w:eastAsia="Times New Roman" w:hAnsi="Calibri" w:cs="Calibri"/>
          <w:sz w:val="20"/>
          <w:szCs w:val="20"/>
          <w:u w:val="single"/>
        </w:rPr>
        <w:fldChar w:fldCharType="begin">
          <w:ffData>
            <w:name w:val=""/>
            <w:enabled/>
            <w:calcOnExit w:val="0"/>
            <w:statusText w:type="text" w:val="Enter plan start and end date (effective period)"/>
            <w:textInput>
              <w:default w:val="[Enter end date of fiscal year]"/>
            </w:textInput>
          </w:ffData>
        </w:fldChar>
      </w:r>
      <w:r w:rsidRPr="0038201D">
        <w:rPr>
          <w:rFonts w:ascii="Calibri" w:eastAsia="Times New Roman" w:hAnsi="Calibri" w:cs="Calibri"/>
          <w:sz w:val="20"/>
          <w:szCs w:val="20"/>
          <w:u w:val="single"/>
        </w:rPr>
        <w:instrText xml:space="preserve"> FORMTEXT </w:instrText>
      </w:r>
      <w:r w:rsidRPr="0038201D">
        <w:rPr>
          <w:rFonts w:ascii="Calibri" w:eastAsia="Times New Roman" w:hAnsi="Calibri" w:cs="Calibri"/>
          <w:sz w:val="20"/>
          <w:szCs w:val="20"/>
          <w:u w:val="single"/>
        </w:rPr>
      </w:r>
      <w:r w:rsidRPr="0038201D">
        <w:rPr>
          <w:rFonts w:ascii="Calibri" w:eastAsia="Times New Roman" w:hAnsi="Calibri" w:cs="Calibri"/>
          <w:sz w:val="20"/>
          <w:szCs w:val="20"/>
          <w:u w:val="single"/>
        </w:rPr>
        <w:fldChar w:fldCharType="separate"/>
      </w:r>
      <w:r w:rsidRPr="0038201D">
        <w:rPr>
          <w:rFonts w:ascii="Calibri" w:eastAsia="Times New Roman" w:hAnsi="Calibri" w:cs="Calibri"/>
          <w:noProof/>
          <w:sz w:val="20"/>
          <w:szCs w:val="20"/>
          <w:u w:val="single"/>
        </w:rPr>
        <w:t>[Enter end date of fiscal year]</w:t>
      </w:r>
      <w:r w:rsidRPr="0038201D">
        <w:rPr>
          <w:rFonts w:ascii="Calibri" w:eastAsia="Times New Roman" w:hAnsi="Calibri" w:cs="Calibri"/>
          <w:sz w:val="20"/>
          <w:szCs w:val="20"/>
          <w:u w:val="single"/>
        </w:rPr>
        <w:fldChar w:fldCharType="end"/>
      </w:r>
    </w:p>
    <w:p w14:paraId="183E7B93" w14:textId="77777777" w:rsidR="0038201D" w:rsidRPr="0038201D" w:rsidRDefault="0038201D" w:rsidP="0038201D">
      <w:pPr>
        <w:spacing w:after="120" w:line="240" w:lineRule="auto"/>
        <w:rPr>
          <w:rFonts w:ascii="Calibri" w:eastAsia="Times New Roman" w:hAnsi="Calibri" w:cs="Calibri"/>
          <w:sz w:val="18"/>
          <w:szCs w:val="18"/>
        </w:rPr>
      </w:pPr>
      <w:r w:rsidRPr="0038201D">
        <w:rPr>
          <w:rFonts w:ascii="Calibri" w:eastAsia="Times New Roman" w:hAnsi="Calibri" w:cs="Calibri"/>
          <w:sz w:val="18"/>
          <w:szCs w:val="18"/>
        </w:rPr>
        <w:t xml:space="preserve">Individual plans should cover the entire period of performance, and </w:t>
      </w:r>
      <w:r w:rsidRPr="0038201D">
        <w:rPr>
          <w:rFonts w:ascii="Calibri" w:eastAsia="Times New Roman" w:hAnsi="Calibri" w:cs="Calibri"/>
          <w:sz w:val="18"/>
          <w:szCs w:val="18"/>
          <w:highlight w:val="yellow"/>
        </w:rPr>
        <w:t>commercial plans should coincide with the company’s fiscal year</w:t>
      </w:r>
      <w:r w:rsidRPr="0038201D">
        <w:rPr>
          <w:rFonts w:ascii="Calibri" w:eastAsia="Times New Roman" w:hAnsi="Calibri" w:cs="Calibri"/>
          <w:sz w:val="18"/>
          <w:szCs w:val="18"/>
        </w:rPr>
        <w:t xml:space="preserve">.  In the event your company's fiscal year is for a period that will end before the contract periods of any federal contracts you hold which include the requirement to have a small business subcontracting plan, </w:t>
      </w:r>
      <w:r w:rsidRPr="0038201D">
        <w:rPr>
          <w:rFonts w:ascii="Calibri" w:eastAsia="Times New Roman" w:hAnsi="Calibri" w:cs="Calibri"/>
          <w:b/>
          <w:sz w:val="18"/>
          <w:szCs w:val="18"/>
          <w:highlight w:val="yellow"/>
        </w:rPr>
        <w:t xml:space="preserve">you will be required to submit a new subcontracting plan for approval </w:t>
      </w:r>
      <w:r w:rsidRPr="0038201D">
        <w:rPr>
          <w:rFonts w:ascii="Calibri" w:eastAsia="Times New Roman" w:hAnsi="Calibri" w:cs="Calibri"/>
          <w:b/>
          <w:sz w:val="18"/>
          <w:szCs w:val="18"/>
          <w:highlight w:val="yellow"/>
          <w:u w:val="single"/>
        </w:rPr>
        <w:t>thirty (30) days prior to expiration</w:t>
      </w:r>
      <w:r w:rsidRPr="0038201D">
        <w:rPr>
          <w:rFonts w:ascii="Calibri" w:eastAsia="Times New Roman" w:hAnsi="Calibri" w:cs="Calibri"/>
          <w:b/>
          <w:sz w:val="18"/>
          <w:szCs w:val="18"/>
          <w:highlight w:val="yellow"/>
        </w:rPr>
        <w:t xml:space="preserve"> of the existing subcontracting plan</w:t>
      </w:r>
      <w:r w:rsidRPr="0038201D">
        <w:rPr>
          <w:rFonts w:ascii="Calibri" w:eastAsia="Times New Roman" w:hAnsi="Calibri" w:cs="Calibri"/>
          <w:sz w:val="18"/>
          <w:szCs w:val="18"/>
          <w:highlight w:val="yellow"/>
        </w:rPr>
        <w:t>.</w:t>
      </w:r>
      <w:r w:rsidRPr="0038201D">
        <w:rPr>
          <w:rFonts w:ascii="Calibri" w:eastAsia="Times New Roman" w:hAnsi="Calibri" w:cs="Calibri"/>
          <w:sz w:val="18"/>
          <w:szCs w:val="18"/>
        </w:rPr>
        <w:t xml:space="preserve">  In the event an acceptable plan cannot be negotiated prior to expiration of the existing subcontracting plan, your contract(s) may be terminated.</w:t>
      </w:r>
    </w:p>
    <w:p w14:paraId="3017806F" w14:textId="77777777" w:rsidR="0038201D" w:rsidRPr="0038201D" w:rsidRDefault="0038201D" w:rsidP="0038201D">
      <w:pPr>
        <w:spacing w:after="120" w:line="240" w:lineRule="auto"/>
        <w:rPr>
          <w:rFonts w:ascii="Calibri" w:eastAsia="Times New Roman" w:hAnsi="Calibri" w:cs="Calibri"/>
          <w:sz w:val="20"/>
          <w:szCs w:val="20"/>
          <w:u w:val="single"/>
        </w:rPr>
      </w:pPr>
      <w:r w:rsidRPr="0038201D">
        <w:rPr>
          <w:rFonts w:ascii="Georgia" w:eastAsia="Times New Roman" w:hAnsi="Georgia" w:cs="Calibri"/>
          <w:b/>
          <w:sz w:val="20"/>
          <w:szCs w:val="20"/>
        </w:rPr>
        <w:t>DATE SUBMITTED:</w:t>
      </w:r>
      <w:r w:rsidRPr="0038201D">
        <w:rPr>
          <w:rFonts w:ascii="Calibri" w:eastAsia="Times New Roman" w:hAnsi="Calibri" w:cs="Calibri"/>
          <w:sz w:val="20"/>
          <w:szCs w:val="20"/>
        </w:rPr>
        <w:t xml:space="preserve">  </w:t>
      </w:r>
      <w:r w:rsidRPr="0038201D">
        <w:rPr>
          <w:rFonts w:ascii="Calibri" w:eastAsia="Times New Roman" w:hAnsi="Calibri" w:cs="Calibri"/>
          <w:sz w:val="20"/>
          <w:szCs w:val="20"/>
          <w:u w:val="single"/>
        </w:rPr>
        <w:fldChar w:fldCharType="begin">
          <w:ffData>
            <w:name w:val=""/>
            <w:enabled/>
            <w:calcOnExit w:val="0"/>
            <w:statusText w:type="text" w:val="Enter date submitted."/>
            <w:textInput>
              <w:default w:val="[Enter date submitted.  If plan has been revised, enter revision date]"/>
            </w:textInput>
          </w:ffData>
        </w:fldChar>
      </w:r>
      <w:r w:rsidRPr="0038201D">
        <w:rPr>
          <w:rFonts w:ascii="Calibri" w:eastAsia="Times New Roman" w:hAnsi="Calibri" w:cs="Calibri"/>
          <w:sz w:val="20"/>
          <w:szCs w:val="20"/>
          <w:u w:val="single"/>
        </w:rPr>
        <w:instrText xml:space="preserve"> FORMTEXT </w:instrText>
      </w:r>
      <w:r w:rsidRPr="0038201D">
        <w:rPr>
          <w:rFonts w:ascii="Calibri" w:eastAsia="Times New Roman" w:hAnsi="Calibri" w:cs="Calibri"/>
          <w:sz w:val="20"/>
          <w:szCs w:val="20"/>
          <w:u w:val="single"/>
        </w:rPr>
      </w:r>
      <w:r w:rsidRPr="0038201D">
        <w:rPr>
          <w:rFonts w:ascii="Calibri" w:eastAsia="Times New Roman" w:hAnsi="Calibri" w:cs="Calibri"/>
          <w:sz w:val="20"/>
          <w:szCs w:val="20"/>
          <w:u w:val="single"/>
        </w:rPr>
        <w:fldChar w:fldCharType="separate"/>
      </w:r>
      <w:r w:rsidRPr="0038201D">
        <w:rPr>
          <w:rFonts w:ascii="Calibri" w:eastAsia="Times New Roman" w:hAnsi="Calibri" w:cs="Calibri"/>
          <w:noProof/>
          <w:sz w:val="20"/>
          <w:szCs w:val="20"/>
          <w:u w:val="single"/>
        </w:rPr>
        <w:t>[Enter date submitted.  If plan has been revised, enter revision date]</w:t>
      </w:r>
      <w:r w:rsidRPr="0038201D">
        <w:rPr>
          <w:rFonts w:ascii="Calibri" w:eastAsia="Times New Roman" w:hAnsi="Calibri" w:cs="Calibri"/>
          <w:sz w:val="20"/>
          <w:szCs w:val="20"/>
          <w:u w:val="single"/>
        </w:rPr>
        <w:fldChar w:fldCharType="end"/>
      </w:r>
    </w:p>
    <w:p w14:paraId="10A6E77C" w14:textId="77777777" w:rsidR="0038201D" w:rsidRPr="0038201D" w:rsidRDefault="0038201D" w:rsidP="0038201D">
      <w:pPr>
        <w:spacing w:after="120" w:line="240" w:lineRule="auto"/>
        <w:rPr>
          <w:rFonts w:ascii="Calibri" w:eastAsia="Times New Roman" w:hAnsi="Calibri" w:cs="Calibri"/>
          <w:sz w:val="20"/>
          <w:szCs w:val="20"/>
          <w:u w:val="single"/>
        </w:rPr>
      </w:pPr>
      <w:r w:rsidRPr="0038201D">
        <w:rPr>
          <w:rFonts w:ascii="Georgia" w:eastAsia="Times New Roman" w:hAnsi="Georgia" w:cs="Calibri"/>
          <w:b/>
          <w:sz w:val="20"/>
          <w:szCs w:val="20"/>
        </w:rPr>
        <w:t>NAME OF PLANHOLDER:</w:t>
      </w:r>
      <w:r w:rsidRPr="0038201D">
        <w:rPr>
          <w:rFonts w:ascii="Calibri" w:eastAsia="Times New Roman" w:hAnsi="Calibri" w:cs="Calibri"/>
          <w:sz w:val="20"/>
          <w:szCs w:val="20"/>
        </w:rPr>
        <w:t xml:space="preserve">  </w:t>
      </w:r>
      <w:r w:rsidRPr="0038201D">
        <w:rPr>
          <w:rFonts w:ascii="Calibri" w:eastAsia="Times New Roman" w:hAnsi="Calibri" w:cs="Calibri"/>
          <w:sz w:val="20"/>
          <w:szCs w:val="20"/>
          <w:u w:val="single"/>
        </w:rPr>
        <w:fldChar w:fldCharType="begin">
          <w:ffData>
            <w:name w:val="Text3"/>
            <w:enabled/>
            <w:calcOnExit w:val="0"/>
            <w:statusText w:type="text" w:val="Enter NAME OF PLANHOLDER"/>
            <w:textInput/>
          </w:ffData>
        </w:fldChar>
      </w:r>
      <w:r w:rsidRPr="0038201D">
        <w:rPr>
          <w:rFonts w:ascii="Calibri" w:eastAsia="Times New Roman" w:hAnsi="Calibri" w:cs="Calibri"/>
          <w:sz w:val="20"/>
          <w:szCs w:val="20"/>
          <w:u w:val="single"/>
        </w:rPr>
        <w:instrText xml:space="preserve"> FORMTEXT </w:instrText>
      </w:r>
      <w:r w:rsidRPr="0038201D">
        <w:rPr>
          <w:rFonts w:ascii="Calibri" w:eastAsia="Times New Roman" w:hAnsi="Calibri" w:cs="Calibri"/>
          <w:sz w:val="20"/>
          <w:szCs w:val="20"/>
          <w:u w:val="single"/>
        </w:rPr>
      </w:r>
      <w:r w:rsidRPr="0038201D">
        <w:rPr>
          <w:rFonts w:ascii="Calibri" w:eastAsia="Times New Roman" w:hAnsi="Calibri" w:cs="Calibri"/>
          <w:sz w:val="20"/>
          <w:szCs w:val="20"/>
          <w:u w:val="single"/>
        </w:rPr>
        <w:fldChar w:fldCharType="separate"/>
      </w:r>
      <w:r w:rsidRPr="0038201D">
        <w:rPr>
          <w:rFonts w:ascii="Calibri" w:eastAsia="Times New Roman" w:hAnsi="Calibri" w:cs="Calibri"/>
          <w:noProof/>
          <w:sz w:val="20"/>
          <w:szCs w:val="20"/>
          <w:u w:val="single"/>
        </w:rPr>
        <w:t> </w:t>
      </w:r>
      <w:r w:rsidRPr="0038201D">
        <w:rPr>
          <w:rFonts w:ascii="Calibri" w:eastAsia="Times New Roman" w:hAnsi="Calibri" w:cs="Calibri"/>
          <w:noProof/>
          <w:sz w:val="20"/>
          <w:szCs w:val="20"/>
          <w:u w:val="single"/>
        </w:rPr>
        <w:t> </w:t>
      </w:r>
      <w:r w:rsidRPr="0038201D">
        <w:rPr>
          <w:rFonts w:ascii="Calibri" w:eastAsia="Times New Roman" w:hAnsi="Calibri" w:cs="Calibri"/>
          <w:noProof/>
          <w:sz w:val="20"/>
          <w:szCs w:val="20"/>
          <w:u w:val="single"/>
        </w:rPr>
        <w:t> </w:t>
      </w:r>
      <w:r w:rsidRPr="0038201D">
        <w:rPr>
          <w:rFonts w:ascii="Calibri" w:eastAsia="Times New Roman" w:hAnsi="Calibri" w:cs="Calibri"/>
          <w:noProof/>
          <w:sz w:val="20"/>
          <w:szCs w:val="20"/>
          <w:u w:val="single"/>
        </w:rPr>
        <w:t> </w:t>
      </w:r>
      <w:r w:rsidRPr="0038201D">
        <w:rPr>
          <w:rFonts w:ascii="Calibri" w:eastAsia="Times New Roman" w:hAnsi="Calibri" w:cs="Calibri"/>
          <w:noProof/>
          <w:sz w:val="20"/>
          <w:szCs w:val="20"/>
          <w:u w:val="single"/>
        </w:rPr>
        <w:t> </w:t>
      </w:r>
      <w:r w:rsidRPr="0038201D">
        <w:rPr>
          <w:rFonts w:ascii="Calibri" w:eastAsia="Times New Roman" w:hAnsi="Calibri" w:cs="Calibri"/>
          <w:sz w:val="20"/>
          <w:szCs w:val="20"/>
          <w:u w:val="single"/>
        </w:rPr>
        <w:fldChar w:fldCharType="end"/>
      </w:r>
    </w:p>
    <w:p w14:paraId="6E0B4C9F" w14:textId="77777777" w:rsidR="0038201D" w:rsidRPr="0038201D" w:rsidRDefault="0038201D" w:rsidP="0038201D">
      <w:pPr>
        <w:spacing w:after="120" w:line="240" w:lineRule="auto"/>
        <w:rPr>
          <w:rFonts w:ascii="Calibri" w:eastAsia="Times New Roman" w:hAnsi="Calibri" w:cs="Calibri"/>
          <w:sz w:val="20"/>
          <w:szCs w:val="20"/>
          <w:u w:val="single"/>
        </w:rPr>
      </w:pPr>
      <w:r w:rsidRPr="0038201D">
        <w:rPr>
          <w:rFonts w:ascii="Georgia" w:eastAsia="Times New Roman" w:hAnsi="Georgia" w:cs="Calibri"/>
          <w:b/>
          <w:sz w:val="20"/>
          <w:szCs w:val="20"/>
        </w:rPr>
        <w:t>SUBSIDIARIES INCLUDED:</w:t>
      </w:r>
      <w:r w:rsidRPr="0038201D">
        <w:rPr>
          <w:rFonts w:ascii="Calibri" w:eastAsia="Times New Roman" w:hAnsi="Calibri" w:cs="Calibri"/>
          <w:sz w:val="20"/>
          <w:szCs w:val="20"/>
        </w:rPr>
        <w:t xml:space="preserve">  </w:t>
      </w:r>
      <w:r w:rsidRPr="0038201D">
        <w:rPr>
          <w:rFonts w:ascii="Calibri" w:eastAsia="Times New Roman" w:hAnsi="Calibri" w:cs="Calibri"/>
          <w:sz w:val="20"/>
          <w:szCs w:val="20"/>
          <w:u w:val="single"/>
        </w:rPr>
        <w:fldChar w:fldCharType="begin">
          <w:ffData>
            <w:name w:val=""/>
            <w:enabled/>
            <w:calcOnExit w:val="0"/>
            <w:statusText w:type="text" w:val="Enter SUBSIDIARIES INCLUDED"/>
            <w:textInput>
              <w:default w:val="[Enter &quot;None&quot; or specific names of included subsidiaries]"/>
            </w:textInput>
          </w:ffData>
        </w:fldChar>
      </w:r>
      <w:r w:rsidRPr="0038201D">
        <w:rPr>
          <w:rFonts w:ascii="Calibri" w:eastAsia="Times New Roman" w:hAnsi="Calibri" w:cs="Calibri"/>
          <w:sz w:val="20"/>
          <w:szCs w:val="20"/>
          <w:u w:val="single"/>
        </w:rPr>
        <w:instrText xml:space="preserve"> FORMTEXT </w:instrText>
      </w:r>
      <w:r w:rsidRPr="0038201D">
        <w:rPr>
          <w:rFonts w:ascii="Calibri" w:eastAsia="Times New Roman" w:hAnsi="Calibri" w:cs="Calibri"/>
          <w:sz w:val="20"/>
          <w:szCs w:val="20"/>
          <w:u w:val="single"/>
        </w:rPr>
      </w:r>
      <w:r w:rsidRPr="0038201D">
        <w:rPr>
          <w:rFonts w:ascii="Calibri" w:eastAsia="Times New Roman" w:hAnsi="Calibri" w:cs="Calibri"/>
          <w:sz w:val="20"/>
          <w:szCs w:val="20"/>
          <w:u w:val="single"/>
        </w:rPr>
        <w:fldChar w:fldCharType="separate"/>
      </w:r>
      <w:r w:rsidRPr="0038201D">
        <w:rPr>
          <w:rFonts w:ascii="Calibri" w:eastAsia="Times New Roman" w:hAnsi="Calibri" w:cs="Calibri"/>
          <w:noProof/>
          <w:sz w:val="20"/>
          <w:szCs w:val="20"/>
          <w:u w:val="single"/>
        </w:rPr>
        <w:t>[Enter "None" or specific names of included subsidiaries]</w:t>
      </w:r>
      <w:r w:rsidRPr="0038201D">
        <w:rPr>
          <w:rFonts w:ascii="Calibri" w:eastAsia="Times New Roman" w:hAnsi="Calibri" w:cs="Calibri"/>
          <w:sz w:val="20"/>
          <w:szCs w:val="20"/>
          <w:u w:val="single"/>
        </w:rPr>
        <w:fldChar w:fldCharType="end"/>
      </w:r>
    </w:p>
    <w:p w14:paraId="42876207" w14:textId="77777777" w:rsidR="0038201D" w:rsidRPr="0038201D" w:rsidRDefault="0038201D" w:rsidP="0038201D">
      <w:pPr>
        <w:tabs>
          <w:tab w:val="left" w:pos="1260"/>
        </w:tabs>
        <w:spacing w:after="20" w:line="240" w:lineRule="auto"/>
        <w:ind w:left="1267" w:hanging="1260"/>
        <w:rPr>
          <w:rFonts w:ascii="Calibri" w:eastAsia="Times New Roman" w:hAnsi="Calibri" w:cs="Calibri"/>
          <w:sz w:val="20"/>
          <w:szCs w:val="20"/>
          <w:u w:val="single"/>
        </w:rPr>
      </w:pPr>
      <w:r w:rsidRPr="0038201D">
        <w:rPr>
          <w:rFonts w:ascii="Georgia" w:eastAsia="Times New Roman" w:hAnsi="Georgia" w:cs="Calibri"/>
          <w:b/>
          <w:sz w:val="20"/>
          <w:szCs w:val="20"/>
        </w:rPr>
        <w:t>ADDRESS:</w:t>
      </w:r>
      <w:r w:rsidRPr="0038201D">
        <w:rPr>
          <w:rFonts w:ascii="Calibri" w:eastAsia="Times New Roman" w:hAnsi="Calibri" w:cs="Calibri"/>
          <w:b/>
          <w:sz w:val="20"/>
          <w:szCs w:val="20"/>
        </w:rPr>
        <w:t xml:space="preserve"> </w:t>
      </w:r>
      <w:r w:rsidRPr="0038201D">
        <w:rPr>
          <w:rFonts w:ascii="Calibri" w:eastAsia="Times New Roman" w:hAnsi="Calibri" w:cs="Calibri"/>
          <w:sz w:val="20"/>
          <w:szCs w:val="20"/>
        </w:rPr>
        <w:t xml:space="preserve">  </w:t>
      </w:r>
      <w:r w:rsidRPr="0038201D">
        <w:rPr>
          <w:rFonts w:ascii="Calibri" w:eastAsia="Times New Roman" w:hAnsi="Calibri" w:cs="Calibri"/>
          <w:sz w:val="20"/>
          <w:szCs w:val="20"/>
          <w:u w:val="single"/>
        </w:rPr>
        <w:fldChar w:fldCharType="begin">
          <w:ffData>
            <w:name w:val="Text5"/>
            <w:enabled/>
            <w:calcOnExit w:val="0"/>
            <w:statusText w:type="text" w:val="Enter company address."/>
            <w:textInput/>
          </w:ffData>
        </w:fldChar>
      </w:r>
      <w:r w:rsidRPr="0038201D">
        <w:rPr>
          <w:rFonts w:ascii="Calibri" w:eastAsia="Times New Roman" w:hAnsi="Calibri" w:cs="Calibri"/>
          <w:sz w:val="20"/>
          <w:szCs w:val="20"/>
          <w:u w:val="single"/>
        </w:rPr>
        <w:instrText xml:space="preserve"> FORMTEXT </w:instrText>
      </w:r>
      <w:r w:rsidRPr="0038201D">
        <w:rPr>
          <w:rFonts w:ascii="Calibri" w:eastAsia="Times New Roman" w:hAnsi="Calibri" w:cs="Calibri"/>
          <w:sz w:val="20"/>
          <w:szCs w:val="20"/>
          <w:u w:val="single"/>
        </w:rPr>
      </w:r>
      <w:r w:rsidRPr="0038201D">
        <w:rPr>
          <w:rFonts w:ascii="Calibri" w:eastAsia="Times New Roman" w:hAnsi="Calibri" w:cs="Calibri"/>
          <w:sz w:val="20"/>
          <w:szCs w:val="20"/>
          <w:u w:val="single"/>
        </w:rPr>
        <w:fldChar w:fldCharType="separate"/>
      </w:r>
      <w:r w:rsidRPr="0038201D">
        <w:rPr>
          <w:rFonts w:ascii="Calibri" w:eastAsia="Times New Roman" w:hAnsi="Calibri" w:cs="Calibri"/>
          <w:sz w:val="20"/>
          <w:szCs w:val="20"/>
          <w:u w:val="single"/>
        </w:rPr>
        <w:t> </w:t>
      </w:r>
      <w:r w:rsidRPr="0038201D">
        <w:rPr>
          <w:rFonts w:ascii="Calibri" w:eastAsia="Times New Roman" w:hAnsi="Calibri" w:cs="Calibri"/>
          <w:sz w:val="20"/>
          <w:szCs w:val="20"/>
          <w:u w:val="single"/>
        </w:rPr>
        <w:t> </w:t>
      </w:r>
      <w:r w:rsidRPr="0038201D">
        <w:rPr>
          <w:rFonts w:ascii="Calibri" w:eastAsia="Times New Roman" w:hAnsi="Calibri" w:cs="Calibri"/>
          <w:sz w:val="20"/>
          <w:szCs w:val="20"/>
          <w:u w:val="single"/>
        </w:rPr>
        <w:t> </w:t>
      </w:r>
      <w:r w:rsidRPr="0038201D">
        <w:rPr>
          <w:rFonts w:ascii="Calibri" w:eastAsia="Times New Roman" w:hAnsi="Calibri" w:cs="Calibri"/>
          <w:sz w:val="20"/>
          <w:szCs w:val="20"/>
          <w:u w:val="single"/>
        </w:rPr>
        <w:t> </w:t>
      </w:r>
      <w:r w:rsidRPr="0038201D">
        <w:rPr>
          <w:rFonts w:ascii="Calibri" w:eastAsia="Times New Roman" w:hAnsi="Calibri" w:cs="Calibri"/>
          <w:sz w:val="20"/>
          <w:szCs w:val="20"/>
          <w:u w:val="single"/>
        </w:rPr>
        <w:t> </w:t>
      </w:r>
      <w:r w:rsidRPr="0038201D">
        <w:rPr>
          <w:rFonts w:ascii="Calibri" w:eastAsia="Times New Roman" w:hAnsi="Calibri" w:cs="Calibri"/>
          <w:sz w:val="20"/>
          <w:szCs w:val="20"/>
          <w:u w:val="single"/>
        </w:rPr>
        <w:fldChar w:fldCharType="end"/>
      </w:r>
    </w:p>
    <w:p w14:paraId="5EC88088" w14:textId="77777777" w:rsidR="0038201D" w:rsidRPr="0038201D" w:rsidRDefault="0038201D" w:rsidP="0038201D">
      <w:pPr>
        <w:tabs>
          <w:tab w:val="left" w:pos="1260"/>
        </w:tabs>
        <w:spacing w:after="20" w:line="240" w:lineRule="auto"/>
        <w:ind w:left="1267"/>
        <w:rPr>
          <w:rFonts w:ascii="Calibri" w:eastAsia="Times New Roman" w:hAnsi="Calibri" w:cs="Calibri"/>
          <w:sz w:val="20"/>
          <w:szCs w:val="20"/>
          <w:u w:val="single"/>
        </w:rPr>
      </w:pPr>
      <w:r w:rsidRPr="0038201D">
        <w:rPr>
          <w:rFonts w:ascii="Calibri" w:eastAsia="Times New Roman" w:hAnsi="Calibri" w:cs="Calibri"/>
          <w:sz w:val="20"/>
          <w:szCs w:val="20"/>
          <w:u w:val="single"/>
        </w:rPr>
        <w:fldChar w:fldCharType="begin">
          <w:ffData>
            <w:name w:val=""/>
            <w:enabled/>
            <w:calcOnExit w:val="0"/>
            <w:statusText w:type="text" w:val="Enter company address."/>
            <w:textInput/>
          </w:ffData>
        </w:fldChar>
      </w:r>
      <w:r w:rsidRPr="0038201D">
        <w:rPr>
          <w:rFonts w:ascii="Calibri" w:eastAsia="Times New Roman" w:hAnsi="Calibri" w:cs="Calibri"/>
          <w:sz w:val="20"/>
          <w:szCs w:val="20"/>
          <w:u w:val="single"/>
        </w:rPr>
        <w:instrText xml:space="preserve"> FORMTEXT </w:instrText>
      </w:r>
      <w:r w:rsidRPr="0038201D">
        <w:rPr>
          <w:rFonts w:ascii="Calibri" w:eastAsia="Times New Roman" w:hAnsi="Calibri" w:cs="Calibri"/>
          <w:sz w:val="20"/>
          <w:szCs w:val="20"/>
          <w:u w:val="single"/>
        </w:rPr>
      </w:r>
      <w:r w:rsidRPr="0038201D">
        <w:rPr>
          <w:rFonts w:ascii="Calibri" w:eastAsia="Times New Roman" w:hAnsi="Calibri" w:cs="Calibri"/>
          <w:sz w:val="20"/>
          <w:szCs w:val="20"/>
          <w:u w:val="single"/>
        </w:rPr>
        <w:fldChar w:fldCharType="separate"/>
      </w:r>
      <w:r w:rsidRPr="0038201D">
        <w:rPr>
          <w:rFonts w:ascii="Calibri" w:eastAsia="Times New Roman" w:hAnsi="Calibri" w:cs="Calibri"/>
          <w:noProof/>
          <w:sz w:val="20"/>
          <w:szCs w:val="20"/>
          <w:u w:val="single"/>
        </w:rPr>
        <w:t> </w:t>
      </w:r>
      <w:r w:rsidRPr="0038201D">
        <w:rPr>
          <w:rFonts w:ascii="Calibri" w:eastAsia="Times New Roman" w:hAnsi="Calibri" w:cs="Calibri"/>
          <w:noProof/>
          <w:sz w:val="20"/>
          <w:szCs w:val="20"/>
          <w:u w:val="single"/>
        </w:rPr>
        <w:t> </w:t>
      </w:r>
      <w:r w:rsidRPr="0038201D">
        <w:rPr>
          <w:rFonts w:ascii="Calibri" w:eastAsia="Times New Roman" w:hAnsi="Calibri" w:cs="Calibri"/>
          <w:noProof/>
          <w:sz w:val="20"/>
          <w:szCs w:val="20"/>
          <w:u w:val="single"/>
        </w:rPr>
        <w:t> </w:t>
      </w:r>
      <w:r w:rsidRPr="0038201D">
        <w:rPr>
          <w:rFonts w:ascii="Calibri" w:eastAsia="Times New Roman" w:hAnsi="Calibri" w:cs="Calibri"/>
          <w:noProof/>
          <w:sz w:val="20"/>
          <w:szCs w:val="20"/>
          <w:u w:val="single"/>
        </w:rPr>
        <w:t> </w:t>
      </w:r>
      <w:r w:rsidRPr="0038201D">
        <w:rPr>
          <w:rFonts w:ascii="Calibri" w:eastAsia="Times New Roman" w:hAnsi="Calibri" w:cs="Calibri"/>
          <w:noProof/>
          <w:sz w:val="20"/>
          <w:szCs w:val="20"/>
          <w:u w:val="single"/>
        </w:rPr>
        <w:t> </w:t>
      </w:r>
      <w:r w:rsidRPr="0038201D">
        <w:rPr>
          <w:rFonts w:ascii="Calibri" w:eastAsia="Times New Roman" w:hAnsi="Calibri" w:cs="Calibri"/>
          <w:sz w:val="20"/>
          <w:szCs w:val="20"/>
          <w:u w:val="single"/>
        </w:rPr>
        <w:fldChar w:fldCharType="end"/>
      </w:r>
    </w:p>
    <w:p w14:paraId="4CF7C104" w14:textId="77777777" w:rsidR="0038201D" w:rsidRPr="0038201D" w:rsidRDefault="0038201D" w:rsidP="0038201D">
      <w:pPr>
        <w:tabs>
          <w:tab w:val="left" w:pos="1260"/>
        </w:tabs>
        <w:spacing w:after="20" w:line="240" w:lineRule="auto"/>
        <w:ind w:left="1267"/>
        <w:rPr>
          <w:rFonts w:ascii="Calibri" w:eastAsia="Times New Roman" w:hAnsi="Calibri" w:cs="Calibri"/>
          <w:sz w:val="20"/>
          <w:szCs w:val="20"/>
          <w:u w:val="single"/>
        </w:rPr>
      </w:pPr>
      <w:r w:rsidRPr="0038201D">
        <w:rPr>
          <w:rFonts w:ascii="Calibri" w:eastAsia="Times New Roman" w:hAnsi="Calibri" w:cs="Calibri"/>
          <w:sz w:val="20"/>
          <w:szCs w:val="20"/>
          <w:u w:val="single"/>
        </w:rPr>
        <w:fldChar w:fldCharType="begin">
          <w:ffData>
            <w:name w:val="Text5"/>
            <w:enabled/>
            <w:calcOnExit w:val="0"/>
            <w:statusText w:type="text" w:val="Enter company address."/>
            <w:textInput/>
          </w:ffData>
        </w:fldChar>
      </w:r>
      <w:r w:rsidRPr="0038201D">
        <w:rPr>
          <w:rFonts w:ascii="Calibri" w:eastAsia="Times New Roman" w:hAnsi="Calibri" w:cs="Calibri"/>
          <w:sz w:val="20"/>
          <w:szCs w:val="20"/>
          <w:u w:val="single"/>
        </w:rPr>
        <w:instrText xml:space="preserve"> FORMTEXT </w:instrText>
      </w:r>
      <w:r w:rsidRPr="0038201D">
        <w:rPr>
          <w:rFonts w:ascii="Calibri" w:eastAsia="Times New Roman" w:hAnsi="Calibri" w:cs="Calibri"/>
          <w:sz w:val="20"/>
          <w:szCs w:val="20"/>
          <w:u w:val="single"/>
        </w:rPr>
      </w:r>
      <w:r w:rsidRPr="0038201D">
        <w:rPr>
          <w:rFonts w:ascii="Calibri" w:eastAsia="Times New Roman" w:hAnsi="Calibri" w:cs="Calibri"/>
          <w:sz w:val="20"/>
          <w:szCs w:val="20"/>
          <w:u w:val="single"/>
        </w:rPr>
        <w:fldChar w:fldCharType="separate"/>
      </w:r>
      <w:r w:rsidRPr="0038201D">
        <w:rPr>
          <w:rFonts w:ascii="Calibri" w:eastAsia="Times New Roman" w:hAnsi="Calibri" w:cs="Calibri"/>
          <w:sz w:val="20"/>
          <w:szCs w:val="20"/>
          <w:u w:val="single"/>
        </w:rPr>
        <w:t> </w:t>
      </w:r>
      <w:r w:rsidRPr="0038201D">
        <w:rPr>
          <w:rFonts w:ascii="Calibri" w:eastAsia="Times New Roman" w:hAnsi="Calibri" w:cs="Calibri"/>
          <w:sz w:val="20"/>
          <w:szCs w:val="20"/>
          <w:u w:val="single"/>
        </w:rPr>
        <w:t> </w:t>
      </w:r>
      <w:r w:rsidRPr="0038201D">
        <w:rPr>
          <w:rFonts w:ascii="Calibri" w:eastAsia="Times New Roman" w:hAnsi="Calibri" w:cs="Calibri"/>
          <w:sz w:val="20"/>
          <w:szCs w:val="20"/>
          <w:u w:val="single"/>
        </w:rPr>
        <w:t> </w:t>
      </w:r>
      <w:r w:rsidRPr="0038201D">
        <w:rPr>
          <w:rFonts w:ascii="Calibri" w:eastAsia="Times New Roman" w:hAnsi="Calibri" w:cs="Calibri"/>
          <w:sz w:val="20"/>
          <w:szCs w:val="20"/>
          <w:u w:val="single"/>
        </w:rPr>
        <w:t> </w:t>
      </w:r>
      <w:r w:rsidRPr="0038201D">
        <w:rPr>
          <w:rFonts w:ascii="Calibri" w:eastAsia="Times New Roman" w:hAnsi="Calibri" w:cs="Calibri"/>
          <w:sz w:val="20"/>
          <w:szCs w:val="20"/>
          <w:u w:val="single"/>
        </w:rPr>
        <w:t> </w:t>
      </w:r>
      <w:r w:rsidRPr="0038201D">
        <w:rPr>
          <w:rFonts w:ascii="Calibri" w:eastAsia="Times New Roman" w:hAnsi="Calibri" w:cs="Calibri"/>
          <w:sz w:val="20"/>
          <w:szCs w:val="20"/>
          <w:u w:val="single"/>
        </w:rPr>
        <w:fldChar w:fldCharType="end"/>
      </w:r>
    </w:p>
    <w:p w14:paraId="57B48799" w14:textId="77777777" w:rsidR="0038201D" w:rsidRPr="0038201D" w:rsidRDefault="0038201D" w:rsidP="0038201D">
      <w:pPr>
        <w:tabs>
          <w:tab w:val="left" w:pos="1260"/>
        </w:tabs>
        <w:spacing w:after="120" w:line="240" w:lineRule="auto"/>
        <w:ind w:left="1260"/>
        <w:rPr>
          <w:rFonts w:ascii="Calibri" w:eastAsia="Times New Roman" w:hAnsi="Calibri" w:cs="Calibri"/>
          <w:sz w:val="20"/>
          <w:szCs w:val="20"/>
          <w:u w:val="single"/>
        </w:rPr>
      </w:pPr>
      <w:r w:rsidRPr="0038201D">
        <w:rPr>
          <w:rFonts w:ascii="Calibri" w:eastAsia="Times New Roman" w:hAnsi="Calibri" w:cs="Calibri"/>
          <w:sz w:val="20"/>
          <w:szCs w:val="20"/>
          <w:u w:val="single"/>
        </w:rPr>
        <w:fldChar w:fldCharType="begin">
          <w:ffData>
            <w:name w:val=""/>
            <w:enabled/>
            <w:calcOnExit w:val="0"/>
            <w:statusText w:type="text" w:val="Enter company address."/>
            <w:textInput/>
          </w:ffData>
        </w:fldChar>
      </w:r>
      <w:r w:rsidRPr="0038201D">
        <w:rPr>
          <w:rFonts w:ascii="Calibri" w:eastAsia="Times New Roman" w:hAnsi="Calibri" w:cs="Calibri"/>
          <w:sz w:val="20"/>
          <w:szCs w:val="20"/>
          <w:u w:val="single"/>
        </w:rPr>
        <w:instrText xml:space="preserve"> FORMTEXT </w:instrText>
      </w:r>
      <w:r w:rsidRPr="0038201D">
        <w:rPr>
          <w:rFonts w:ascii="Calibri" w:eastAsia="Times New Roman" w:hAnsi="Calibri" w:cs="Calibri"/>
          <w:sz w:val="20"/>
          <w:szCs w:val="20"/>
          <w:u w:val="single"/>
        </w:rPr>
      </w:r>
      <w:r w:rsidRPr="0038201D">
        <w:rPr>
          <w:rFonts w:ascii="Calibri" w:eastAsia="Times New Roman" w:hAnsi="Calibri" w:cs="Calibri"/>
          <w:sz w:val="20"/>
          <w:szCs w:val="20"/>
          <w:u w:val="single"/>
        </w:rPr>
        <w:fldChar w:fldCharType="separate"/>
      </w:r>
      <w:r w:rsidRPr="0038201D">
        <w:rPr>
          <w:rFonts w:ascii="Calibri" w:eastAsia="Times New Roman" w:hAnsi="Calibri" w:cs="Calibri"/>
          <w:noProof/>
          <w:sz w:val="20"/>
          <w:szCs w:val="20"/>
          <w:u w:val="single"/>
        </w:rPr>
        <w:t> </w:t>
      </w:r>
      <w:r w:rsidRPr="0038201D">
        <w:rPr>
          <w:rFonts w:ascii="Calibri" w:eastAsia="Times New Roman" w:hAnsi="Calibri" w:cs="Calibri"/>
          <w:noProof/>
          <w:sz w:val="20"/>
          <w:szCs w:val="20"/>
          <w:u w:val="single"/>
        </w:rPr>
        <w:t> </w:t>
      </w:r>
      <w:r w:rsidRPr="0038201D">
        <w:rPr>
          <w:rFonts w:ascii="Calibri" w:eastAsia="Times New Roman" w:hAnsi="Calibri" w:cs="Calibri"/>
          <w:noProof/>
          <w:sz w:val="20"/>
          <w:szCs w:val="20"/>
          <w:u w:val="single"/>
        </w:rPr>
        <w:t> </w:t>
      </w:r>
      <w:r w:rsidRPr="0038201D">
        <w:rPr>
          <w:rFonts w:ascii="Calibri" w:eastAsia="Times New Roman" w:hAnsi="Calibri" w:cs="Calibri"/>
          <w:noProof/>
          <w:sz w:val="20"/>
          <w:szCs w:val="20"/>
          <w:u w:val="single"/>
        </w:rPr>
        <w:t> </w:t>
      </w:r>
      <w:r w:rsidRPr="0038201D">
        <w:rPr>
          <w:rFonts w:ascii="Calibri" w:eastAsia="Times New Roman" w:hAnsi="Calibri" w:cs="Calibri"/>
          <w:noProof/>
          <w:sz w:val="20"/>
          <w:szCs w:val="20"/>
          <w:u w:val="single"/>
        </w:rPr>
        <w:t> </w:t>
      </w:r>
      <w:r w:rsidRPr="0038201D">
        <w:rPr>
          <w:rFonts w:ascii="Calibri" w:eastAsia="Times New Roman" w:hAnsi="Calibri" w:cs="Calibri"/>
          <w:sz w:val="20"/>
          <w:szCs w:val="20"/>
          <w:u w:val="single"/>
        </w:rPr>
        <w:fldChar w:fldCharType="end"/>
      </w:r>
    </w:p>
    <w:p w14:paraId="43C2EDEB" w14:textId="77777777" w:rsidR="0038201D" w:rsidRPr="0038201D" w:rsidRDefault="0038201D" w:rsidP="0038201D">
      <w:pPr>
        <w:spacing w:after="120" w:line="240" w:lineRule="auto"/>
        <w:rPr>
          <w:rFonts w:ascii="Calibri" w:eastAsia="Times New Roman" w:hAnsi="Calibri" w:cs="Calibri"/>
          <w:sz w:val="20"/>
          <w:szCs w:val="20"/>
        </w:rPr>
      </w:pPr>
      <w:r w:rsidRPr="0038201D">
        <w:rPr>
          <w:rFonts w:ascii="Georgia" w:eastAsia="Times New Roman" w:hAnsi="Georgia" w:cs="Calibri"/>
          <w:b/>
          <w:sz w:val="20"/>
          <w:szCs w:val="20"/>
        </w:rPr>
        <w:t>ITEM/SERVICE TYPE</w:t>
      </w:r>
      <w:r w:rsidRPr="0038201D">
        <w:rPr>
          <w:rFonts w:ascii="Georgia" w:eastAsia="Times New Roman" w:hAnsi="Georgia" w:cs="Calibri"/>
          <w:sz w:val="20"/>
          <w:szCs w:val="20"/>
        </w:rPr>
        <w:t>:</w:t>
      </w:r>
      <w:r w:rsidRPr="0038201D">
        <w:rPr>
          <w:rFonts w:ascii="Calibri" w:eastAsia="Times New Roman" w:hAnsi="Calibri" w:cs="Calibri"/>
          <w:sz w:val="20"/>
          <w:szCs w:val="20"/>
        </w:rPr>
        <w:t xml:space="preserve">  </w:t>
      </w:r>
      <w:r w:rsidRPr="0038201D">
        <w:rPr>
          <w:rFonts w:ascii="Calibri" w:eastAsia="Times New Roman" w:hAnsi="Calibri" w:cs="Calibri"/>
          <w:sz w:val="20"/>
          <w:szCs w:val="20"/>
          <w:u w:val="single"/>
        </w:rPr>
        <w:fldChar w:fldCharType="begin">
          <w:ffData>
            <w:name w:val="Text6"/>
            <w:enabled/>
            <w:calcOnExit w:val="0"/>
            <w:statusText w:type="text" w:val="Enter company's type of item or service"/>
            <w:textInput>
              <w:default w:val="[Enter product/service type, not contract number, schedule, or SIN]"/>
            </w:textInput>
          </w:ffData>
        </w:fldChar>
      </w:r>
      <w:r w:rsidRPr="0038201D">
        <w:rPr>
          <w:rFonts w:ascii="Calibri" w:eastAsia="Times New Roman" w:hAnsi="Calibri" w:cs="Calibri"/>
          <w:sz w:val="20"/>
          <w:szCs w:val="20"/>
          <w:u w:val="single"/>
        </w:rPr>
        <w:instrText xml:space="preserve"> FORMTEXT </w:instrText>
      </w:r>
      <w:r w:rsidRPr="0038201D">
        <w:rPr>
          <w:rFonts w:ascii="Calibri" w:eastAsia="Times New Roman" w:hAnsi="Calibri" w:cs="Calibri"/>
          <w:sz w:val="20"/>
          <w:szCs w:val="20"/>
          <w:u w:val="single"/>
        </w:rPr>
      </w:r>
      <w:r w:rsidRPr="0038201D">
        <w:rPr>
          <w:rFonts w:ascii="Calibri" w:eastAsia="Times New Roman" w:hAnsi="Calibri" w:cs="Calibri"/>
          <w:sz w:val="20"/>
          <w:szCs w:val="20"/>
          <w:u w:val="single"/>
        </w:rPr>
        <w:fldChar w:fldCharType="separate"/>
      </w:r>
      <w:r w:rsidRPr="0038201D">
        <w:rPr>
          <w:rFonts w:ascii="Calibri" w:eastAsia="Times New Roman" w:hAnsi="Calibri" w:cs="Calibri"/>
          <w:noProof/>
          <w:sz w:val="20"/>
          <w:szCs w:val="20"/>
          <w:u w:val="single"/>
        </w:rPr>
        <w:t>[Enter product/service type, not contract number, schedule, or SIN]</w:t>
      </w:r>
      <w:r w:rsidRPr="0038201D">
        <w:rPr>
          <w:rFonts w:ascii="Calibri" w:eastAsia="Times New Roman" w:hAnsi="Calibri" w:cs="Calibri"/>
          <w:sz w:val="20"/>
          <w:szCs w:val="20"/>
          <w:u w:val="single"/>
        </w:rPr>
        <w:fldChar w:fldCharType="end"/>
      </w:r>
      <w:r w:rsidRPr="0038201D">
        <w:rPr>
          <w:rFonts w:ascii="Calibri" w:eastAsia="Times New Roman" w:hAnsi="Calibri" w:cs="Calibri"/>
          <w:sz w:val="20"/>
          <w:szCs w:val="20"/>
        </w:rPr>
        <w:t xml:space="preserve"> </w:t>
      </w:r>
    </w:p>
    <w:p w14:paraId="282E3B72" w14:textId="77777777" w:rsidR="0038201D" w:rsidRPr="0038201D" w:rsidRDefault="0038201D" w:rsidP="0038201D">
      <w:pPr>
        <w:numPr>
          <w:ilvl w:val="0"/>
          <w:numId w:val="17"/>
        </w:numPr>
        <w:spacing w:after="60" w:line="240" w:lineRule="auto"/>
        <w:ind w:left="274" w:hanging="274"/>
        <w:rPr>
          <w:rFonts w:ascii="Calibri" w:eastAsia="Times New Roman" w:hAnsi="Calibri" w:cs="Calibri"/>
        </w:rPr>
      </w:pPr>
      <w:r w:rsidRPr="0038201D">
        <w:rPr>
          <w:rFonts w:ascii="Georgia" w:eastAsia="Times New Roman" w:hAnsi="Georgia" w:cs="Calibri"/>
          <w:b/>
          <w:u w:val="single"/>
        </w:rPr>
        <w:t>TYPE OF PLAN</w:t>
      </w:r>
    </w:p>
    <w:p w14:paraId="10AB4D8C" w14:textId="77777777" w:rsidR="0038201D" w:rsidRPr="0038201D" w:rsidRDefault="0038201D" w:rsidP="0038201D">
      <w:pPr>
        <w:spacing w:after="120" w:line="240" w:lineRule="auto"/>
        <w:ind w:left="274"/>
        <w:rPr>
          <w:rFonts w:ascii="Calibri" w:eastAsia="Times New Roman" w:hAnsi="Calibri" w:cs="Calibri"/>
          <w:sz w:val="18"/>
          <w:szCs w:val="18"/>
        </w:rPr>
      </w:pPr>
      <w:r w:rsidRPr="0038201D">
        <w:rPr>
          <w:rFonts w:ascii="Calibri" w:eastAsia="Times New Roman" w:hAnsi="Calibri" w:cs="Calibri"/>
          <w:sz w:val="18"/>
          <w:szCs w:val="18"/>
          <w:highlight w:val="yellow"/>
          <w:u w:val="single"/>
        </w:rPr>
        <w:t>Select only one of the following plan types (a or b),</w:t>
      </w:r>
      <w:r w:rsidRPr="0038201D">
        <w:rPr>
          <w:rFonts w:ascii="Calibri" w:eastAsia="Times New Roman" w:hAnsi="Calibri" w:cs="Calibri"/>
          <w:sz w:val="18"/>
          <w:szCs w:val="18"/>
        </w:rPr>
        <w:t xml:space="preserve"> listing the total estimated dollar value of all planned subcontracting (to all types of business concerns, both </w:t>
      </w:r>
      <w:r w:rsidRPr="0038201D">
        <w:rPr>
          <w:rFonts w:ascii="Calibri" w:eastAsia="Times New Roman" w:hAnsi="Calibri" w:cs="Calibri"/>
          <w:b/>
          <w:sz w:val="18"/>
          <w:szCs w:val="18"/>
        </w:rPr>
        <w:t>large and small</w:t>
      </w:r>
      <w:r w:rsidRPr="0038201D">
        <w:rPr>
          <w:rFonts w:ascii="Calibri" w:eastAsia="Times New Roman" w:hAnsi="Calibri" w:cs="Calibri"/>
          <w:sz w:val="18"/>
          <w:szCs w:val="18"/>
        </w:rPr>
        <w:t xml:space="preserve">).  Per 13 CFR 125.3(a)(1)(iii), </w:t>
      </w:r>
      <w:r w:rsidRPr="0038201D">
        <w:rPr>
          <w:rFonts w:ascii="Calibri" w:eastAsia="Times New Roman" w:hAnsi="Calibri" w:cs="Calibri"/>
          <w:b/>
          <w:sz w:val="18"/>
          <w:szCs w:val="18"/>
          <w:highlight w:val="yellow"/>
          <w:u w:val="single"/>
        </w:rPr>
        <w:t>the following categories should not be included in the total subcontracting spend base in #1, the proposed goals in #2, nor in the categories of spend listed in #3:</w:t>
      </w:r>
      <w:r w:rsidRPr="0038201D">
        <w:rPr>
          <w:rFonts w:ascii="Calibri" w:eastAsia="Times New Roman" w:hAnsi="Calibri" w:cs="Calibri"/>
          <w:sz w:val="18"/>
          <w:szCs w:val="18"/>
        </w:rPr>
        <w:t xml:space="preserve">  </w:t>
      </w:r>
      <w:r w:rsidRPr="0038201D">
        <w:rPr>
          <w:rFonts w:ascii="Calibri" w:eastAsia="Times New Roman" w:hAnsi="Calibri" w:cs="Arial"/>
          <w:sz w:val="18"/>
          <w:szCs w:val="18"/>
        </w:rPr>
        <w:t xml:space="preserve">internally generated costs such as salaries and wages; employee insurance; other employee benefits; payments for petty cash; depreciation; interest; income taxes; property taxes; lease payments; bank fees; fines, claims, and dues; Original Equipment Manufacturer relationships during warranty periods (negotiated up front with product); utilities such as electricity, water, sewer, and other services purchased from a municipality or solely authorized by the municipality to provide those services in a particular geographical region; and philanthropic contributions. Utility companies may be eligible for additional exclusions unique to their industry, which may be approved by the contracting officer on a case-by-case basis. </w:t>
      </w:r>
    </w:p>
    <w:p w14:paraId="16CAB221" w14:textId="77777777" w:rsidR="0038201D" w:rsidRPr="0038201D" w:rsidRDefault="0038201D" w:rsidP="0038201D">
      <w:pPr>
        <w:numPr>
          <w:ilvl w:val="0"/>
          <w:numId w:val="14"/>
        </w:numPr>
        <w:spacing w:after="20" w:line="240" w:lineRule="auto"/>
        <w:ind w:left="720"/>
        <w:rPr>
          <w:rFonts w:ascii="Calibri" w:eastAsia="Times New Roman" w:hAnsi="Calibri" w:cs="Calibri"/>
        </w:rPr>
      </w:pPr>
      <w:r w:rsidRPr="0038201D">
        <w:rPr>
          <w:rFonts w:ascii="Calibri" w:eastAsia="Times New Roman" w:hAnsi="Calibri" w:cs="Calibri"/>
          <w:b/>
          <w:u w:val="single"/>
        </w:rPr>
        <w:t>Individual Plan</w:t>
      </w:r>
      <w:r w:rsidRPr="0038201D">
        <w:rPr>
          <w:rFonts w:ascii="Calibri" w:eastAsia="Times New Roman" w:hAnsi="Calibri" w:cs="Calibri"/>
          <w:b/>
        </w:rPr>
        <w:t xml:space="preserve"> </w:t>
      </w:r>
      <w:r w:rsidRPr="0038201D">
        <w:rPr>
          <w:rFonts w:ascii="Calibri" w:eastAsia="Times New Roman" w:hAnsi="Calibri" w:cs="Calibri"/>
        </w:rPr>
        <w:t>(This Contract Only)</w:t>
      </w:r>
      <w:r w:rsidRPr="0038201D">
        <w:rPr>
          <w:rFonts w:ascii="Calibri" w:eastAsia="Times New Roman" w:hAnsi="Calibri" w:cs="Calibri"/>
        </w:rPr>
        <w:tab/>
        <w:t xml:space="preserve">Contract #/Solicitation #  </w:t>
      </w:r>
      <w:r w:rsidRPr="0038201D">
        <w:rPr>
          <w:rFonts w:ascii="Calibri" w:eastAsia="Times New Roman" w:hAnsi="Calibri" w:cs="Calibri"/>
          <w:u w:val="single"/>
        </w:rPr>
        <w:fldChar w:fldCharType="begin">
          <w:ffData>
            <w:name w:val="Text8"/>
            <w:enabled/>
            <w:calcOnExit w:val="0"/>
            <w:statusText w:type="text" w:val="Enter contract # or solicitation # for individual plan type."/>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79204D4A" w14:textId="77777777" w:rsidR="0038201D" w:rsidRPr="0038201D" w:rsidRDefault="0038201D" w:rsidP="0038201D">
      <w:pPr>
        <w:spacing w:after="20" w:line="240" w:lineRule="auto"/>
        <w:ind w:left="720"/>
        <w:rPr>
          <w:rFonts w:ascii="Calibri" w:eastAsia="Times New Roman" w:hAnsi="Calibri" w:cs="Calibri"/>
        </w:rPr>
      </w:pPr>
      <w:r w:rsidRPr="0038201D">
        <w:rPr>
          <w:rFonts w:ascii="Calibri" w:eastAsia="Times New Roman" w:hAnsi="Calibri" w:cs="Calibri"/>
        </w:rPr>
        <w:t xml:space="preserve">Total value of projected subcontracts (both </w:t>
      </w:r>
      <w:r w:rsidRPr="0038201D">
        <w:rPr>
          <w:rFonts w:ascii="Calibri" w:eastAsia="Times New Roman" w:hAnsi="Calibri" w:cs="Calibri"/>
          <w:b/>
        </w:rPr>
        <w:t xml:space="preserve">large and small </w:t>
      </w:r>
      <w:r w:rsidRPr="0038201D">
        <w:rPr>
          <w:rFonts w:ascii="Calibri" w:eastAsia="Times New Roman" w:hAnsi="Calibri" w:cs="Calibri"/>
        </w:rPr>
        <w:t>businesses</w:t>
      </w:r>
      <w:r w:rsidRPr="0038201D">
        <w:rPr>
          <w:rFonts w:ascii="Calibri" w:eastAsia="Times New Roman" w:hAnsi="Calibri" w:cs="Calibri"/>
          <w:b/>
        </w:rPr>
        <w:t>)</w:t>
      </w:r>
      <w:r w:rsidRPr="0038201D">
        <w:rPr>
          <w:rFonts w:ascii="Calibri" w:eastAsia="Times New Roman" w:hAnsi="Calibri" w:cs="Calibri"/>
        </w:rPr>
        <w:t xml:space="preserve">  </w:t>
      </w:r>
    </w:p>
    <w:p w14:paraId="6741FDA7" w14:textId="77777777" w:rsidR="0038201D" w:rsidRPr="0038201D" w:rsidRDefault="0038201D" w:rsidP="0038201D">
      <w:pPr>
        <w:spacing w:after="20" w:line="240" w:lineRule="auto"/>
        <w:ind w:left="720"/>
        <w:rPr>
          <w:rFonts w:ascii="Calibri" w:eastAsia="Times New Roman" w:hAnsi="Calibri" w:cs="Calibri"/>
        </w:rPr>
      </w:pPr>
      <w:r w:rsidRPr="0038201D">
        <w:rPr>
          <w:rFonts w:ascii="Calibri" w:eastAsia="Times New Roman" w:hAnsi="Calibri" w:cs="Calibri"/>
        </w:rPr>
        <w:t xml:space="preserve">Base Period $ </w:t>
      </w:r>
      <w:r w:rsidRPr="0038201D">
        <w:rPr>
          <w:rFonts w:ascii="Calibri" w:eastAsia="Times New Roman"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ab/>
        <w:t xml:space="preserve">5-Year Option $ </w:t>
      </w:r>
      <w:r w:rsidRPr="0038201D">
        <w:rPr>
          <w:rFonts w:ascii="Calibri" w:eastAsia="Times New Roman"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69ACCD8D" w14:textId="77777777" w:rsidR="0038201D" w:rsidRPr="0038201D" w:rsidRDefault="0038201D" w:rsidP="0038201D">
      <w:pPr>
        <w:spacing w:after="20" w:line="240" w:lineRule="auto"/>
        <w:ind w:left="720"/>
        <w:rPr>
          <w:rFonts w:ascii="Calibri" w:eastAsia="Times New Roman" w:hAnsi="Calibri" w:cs="Calibri"/>
          <w:u w:val="single"/>
        </w:rPr>
      </w:pPr>
      <w:r w:rsidRPr="0038201D">
        <w:rPr>
          <w:rFonts w:ascii="Calibri" w:eastAsia="Times New Roman" w:hAnsi="Calibri" w:cs="Calibri"/>
        </w:rPr>
        <w:t xml:space="preserve">Total Contract Value (including options) $ </w:t>
      </w:r>
      <w:r w:rsidRPr="0038201D">
        <w:rPr>
          <w:rFonts w:ascii="Calibri" w:eastAsia="Times New Roman"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25568AEB" w14:textId="77777777" w:rsidR="0038201D" w:rsidRPr="0038201D" w:rsidRDefault="0038201D" w:rsidP="0038201D">
      <w:pPr>
        <w:spacing w:after="120" w:line="240" w:lineRule="auto"/>
        <w:ind w:left="720"/>
        <w:rPr>
          <w:rFonts w:ascii="Calibri" w:eastAsia="Times New Roman" w:hAnsi="Calibri" w:cs="Calibri"/>
        </w:rPr>
      </w:pPr>
      <w:r w:rsidRPr="0038201D">
        <w:rPr>
          <w:rFonts w:ascii="Calibri" w:eastAsia="Times New Roman" w:hAnsi="Calibri" w:cs="Calibri"/>
        </w:rPr>
        <w:t xml:space="preserve">*Separate goals </w:t>
      </w:r>
      <w:r w:rsidRPr="0038201D">
        <w:rPr>
          <w:rFonts w:ascii="Calibri" w:eastAsia="Times New Roman" w:hAnsi="Calibri" w:cs="Calibri"/>
          <w:b/>
        </w:rPr>
        <w:t>must</w:t>
      </w:r>
      <w:r w:rsidRPr="0038201D">
        <w:rPr>
          <w:rFonts w:ascii="Calibri" w:eastAsia="Times New Roman" w:hAnsi="Calibri" w:cs="Calibri"/>
        </w:rPr>
        <w:t xml:space="preserve"> be included for each option period (see #2 and chart on last page)</w:t>
      </w:r>
    </w:p>
    <w:p w14:paraId="041C140B" w14:textId="77777777" w:rsidR="0038201D" w:rsidRPr="0038201D" w:rsidRDefault="0038201D" w:rsidP="0038201D">
      <w:pPr>
        <w:numPr>
          <w:ilvl w:val="0"/>
          <w:numId w:val="14"/>
        </w:numPr>
        <w:spacing w:after="20" w:line="240" w:lineRule="auto"/>
        <w:ind w:left="720"/>
        <w:rPr>
          <w:rFonts w:ascii="Calibri" w:eastAsia="Times New Roman" w:hAnsi="Calibri" w:cs="Calibri"/>
          <w:b/>
        </w:rPr>
      </w:pPr>
      <w:r w:rsidRPr="0038201D">
        <w:rPr>
          <w:rFonts w:ascii="Calibri" w:eastAsia="Times New Roman" w:hAnsi="Calibri" w:cs="Calibri"/>
          <w:b/>
          <w:u w:val="single"/>
        </w:rPr>
        <w:t xml:space="preserve">Commercial Plan </w:t>
      </w:r>
      <w:r w:rsidRPr="0038201D">
        <w:rPr>
          <w:rFonts w:ascii="Calibri" w:eastAsia="Times New Roman" w:hAnsi="Calibri" w:cs="Calibri"/>
          <w:b/>
          <w:i/>
          <w:u w:val="single"/>
        </w:rPr>
        <w:t>(select one of the following plan types</w:t>
      </w:r>
      <w:r w:rsidRPr="0038201D">
        <w:rPr>
          <w:rFonts w:ascii="Calibri" w:eastAsia="Times New Roman" w:hAnsi="Calibri" w:cs="Calibri"/>
          <w:b/>
        </w:rPr>
        <w:t xml:space="preserve">):  </w:t>
      </w:r>
    </w:p>
    <w:p w14:paraId="4439A617" w14:textId="77777777" w:rsidR="0038201D" w:rsidRPr="0038201D" w:rsidRDefault="0038201D" w:rsidP="0038201D">
      <w:pPr>
        <w:spacing w:after="20" w:line="240" w:lineRule="auto"/>
        <w:ind w:left="720"/>
        <w:rPr>
          <w:rFonts w:ascii="Calibri" w:eastAsia="Times New Roman" w:hAnsi="Calibri" w:cs="Calibri"/>
          <w:b/>
        </w:rPr>
      </w:pPr>
      <w:r w:rsidRPr="0038201D">
        <w:rPr>
          <w:rFonts w:ascii="Calibri" w:eastAsia="Times New Roman" w:hAnsi="Calibri" w:cs="Calibri"/>
        </w:rPr>
        <w:fldChar w:fldCharType="begin">
          <w:ffData>
            <w:name w:val=""/>
            <w:enabled/>
            <w:calcOnExit w:val="0"/>
            <w:statusText w:type="text" w:val="Tic this box to select company-wide commercial plan"/>
            <w:checkBox>
              <w:sizeAuto/>
              <w:default w:val="0"/>
            </w:checkBox>
          </w:ffData>
        </w:fldChar>
      </w:r>
      <w:r w:rsidRPr="0038201D">
        <w:rPr>
          <w:rFonts w:ascii="Calibri" w:eastAsia="Times New Roman" w:hAnsi="Calibri" w:cs="Calibri"/>
        </w:rPr>
        <w:instrText xml:space="preserve"> FORMCHECKBOX </w:instrText>
      </w:r>
      <w:r w:rsidRPr="0038201D">
        <w:rPr>
          <w:rFonts w:ascii="Calibri" w:eastAsia="Times New Roman" w:hAnsi="Calibri" w:cs="Calibri"/>
        </w:rPr>
      </w:r>
      <w:r w:rsidRPr="0038201D">
        <w:rPr>
          <w:rFonts w:ascii="Calibri" w:eastAsia="Times New Roman" w:hAnsi="Calibri" w:cs="Calibri"/>
        </w:rPr>
        <w:fldChar w:fldCharType="separate"/>
      </w:r>
      <w:r w:rsidRPr="0038201D">
        <w:rPr>
          <w:rFonts w:ascii="Calibri" w:eastAsia="Times New Roman" w:hAnsi="Calibri" w:cs="Calibri"/>
        </w:rPr>
        <w:fldChar w:fldCharType="end"/>
      </w:r>
      <w:r w:rsidRPr="0038201D">
        <w:rPr>
          <w:rFonts w:ascii="Calibri" w:eastAsia="Times New Roman" w:hAnsi="Calibri" w:cs="Calibri"/>
        </w:rPr>
        <w:t xml:space="preserve"> </w:t>
      </w:r>
      <w:r w:rsidRPr="0038201D">
        <w:rPr>
          <w:rFonts w:ascii="Calibri" w:eastAsia="Times New Roman" w:hAnsi="Calibri" w:cs="Calibri"/>
          <w:b/>
        </w:rPr>
        <w:t xml:space="preserve">Company-wide   </w:t>
      </w:r>
      <w:r w:rsidRPr="0038201D">
        <w:rPr>
          <w:rFonts w:ascii="Calibri" w:eastAsia="Times New Roman" w:hAnsi="Calibri" w:cs="Calibri"/>
          <w:b/>
          <w:i/>
        </w:rPr>
        <w:t xml:space="preserve">or   </w:t>
      </w:r>
      <w:r w:rsidRPr="0038201D">
        <w:rPr>
          <w:rFonts w:ascii="Calibri" w:eastAsia="Times New Roman" w:hAnsi="Calibri" w:cs="Calibri"/>
          <w:b/>
        </w:rPr>
        <w:t xml:space="preserve"> </w:t>
      </w:r>
      <w:r w:rsidRPr="0038201D">
        <w:rPr>
          <w:rFonts w:ascii="Calibri" w:eastAsia="Times New Roman" w:hAnsi="Calibri" w:cs="Calibri"/>
        </w:rPr>
        <w:fldChar w:fldCharType="begin">
          <w:ffData>
            <w:name w:val=""/>
            <w:enabled/>
            <w:calcOnExit w:val="0"/>
            <w:statusText w:type="text" w:val="Tic this box to select division-wide commercial plan"/>
            <w:checkBox>
              <w:sizeAuto/>
              <w:default w:val="0"/>
            </w:checkBox>
          </w:ffData>
        </w:fldChar>
      </w:r>
      <w:r w:rsidRPr="0038201D">
        <w:rPr>
          <w:rFonts w:ascii="Calibri" w:eastAsia="Times New Roman" w:hAnsi="Calibri" w:cs="Calibri"/>
        </w:rPr>
        <w:instrText xml:space="preserve"> FORMCHECKBOX </w:instrText>
      </w:r>
      <w:r w:rsidRPr="0038201D">
        <w:rPr>
          <w:rFonts w:ascii="Calibri" w:eastAsia="Times New Roman" w:hAnsi="Calibri" w:cs="Calibri"/>
        </w:rPr>
      </w:r>
      <w:r w:rsidRPr="0038201D">
        <w:rPr>
          <w:rFonts w:ascii="Calibri" w:eastAsia="Times New Roman" w:hAnsi="Calibri" w:cs="Calibri"/>
        </w:rPr>
        <w:fldChar w:fldCharType="separate"/>
      </w:r>
      <w:r w:rsidRPr="0038201D">
        <w:rPr>
          <w:rFonts w:ascii="Calibri" w:eastAsia="Times New Roman" w:hAnsi="Calibri" w:cs="Calibri"/>
        </w:rPr>
        <w:fldChar w:fldCharType="end"/>
      </w:r>
      <w:r w:rsidRPr="0038201D">
        <w:rPr>
          <w:rFonts w:ascii="Calibri" w:eastAsia="Times New Roman" w:hAnsi="Calibri" w:cs="Calibri"/>
        </w:rPr>
        <w:t xml:space="preserve"> </w:t>
      </w:r>
      <w:r w:rsidRPr="0038201D">
        <w:rPr>
          <w:rFonts w:ascii="Calibri" w:eastAsia="Times New Roman" w:hAnsi="Calibri" w:cs="Calibri"/>
          <w:b/>
        </w:rPr>
        <w:t>Division-wide</w:t>
      </w:r>
      <w:r w:rsidRPr="0038201D">
        <w:rPr>
          <w:rFonts w:ascii="Calibri" w:eastAsia="Times New Roman" w:hAnsi="Calibri" w:cs="Calibri"/>
          <w:b/>
        </w:rPr>
        <w:tab/>
      </w:r>
    </w:p>
    <w:p w14:paraId="72A58DC1" w14:textId="77777777" w:rsidR="0038201D" w:rsidRPr="0038201D" w:rsidRDefault="0038201D" w:rsidP="0038201D">
      <w:pPr>
        <w:spacing w:after="20" w:line="240" w:lineRule="auto"/>
        <w:ind w:left="720"/>
        <w:rPr>
          <w:rFonts w:ascii="Calibri" w:eastAsia="Times New Roman" w:hAnsi="Calibri" w:cs="Calibri"/>
        </w:rPr>
      </w:pPr>
      <w:r w:rsidRPr="0038201D">
        <w:rPr>
          <w:rFonts w:ascii="Calibri" w:eastAsia="Times New Roman" w:hAnsi="Calibri" w:cs="Calibri"/>
        </w:rPr>
        <w:t xml:space="preserve">Total value of projected subcontracts (both </w:t>
      </w:r>
      <w:r w:rsidRPr="0038201D">
        <w:rPr>
          <w:rFonts w:ascii="Calibri" w:eastAsia="Times New Roman" w:hAnsi="Calibri" w:cs="Calibri"/>
          <w:b/>
        </w:rPr>
        <w:t xml:space="preserve">large and small </w:t>
      </w:r>
      <w:r w:rsidRPr="0038201D">
        <w:rPr>
          <w:rFonts w:ascii="Calibri" w:eastAsia="Times New Roman" w:hAnsi="Calibri" w:cs="Calibri"/>
        </w:rPr>
        <w:t>businesses</w:t>
      </w:r>
      <w:r w:rsidRPr="0038201D">
        <w:rPr>
          <w:rFonts w:ascii="Calibri" w:eastAsia="Times New Roman" w:hAnsi="Calibri" w:cs="Calibri"/>
          <w:b/>
        </w:rPr>
        <w:t>)</w:t>
      </w:r>
      <w:r w:rsidRPr="0038201D">
        <w:rPr>
          <w:rFonts w:ascii="Calibri" w:eastAsia="Times New Roman" w:hAnsi="Calibri" w:cs="Calibri"/>
          <w:b/>
        </w:rPr>
        <w:tab/>
      </w:r>
      <w:r w:rsidRPr="0038201D">
        <w:rPr>
          <w:rFonts w:ascii="Calibri" w:eastAsia="Times New Roman" w:hAnsi="Calibri" w:cs="Calibri"/>
        </w:rPr>
        <w:t xml:space="preserve">$ </w:t>
      </w:r>
      <w:r w:rsidRPr="0038201D">
        <w:rPr>
          <w:rFonts w:ascii="Calibri" w:eastAsia="Times New Roman" w:hAnsi="Calibri" w:cs="Calibri"/>
          <w:u w:val="single"/>
        </w:rPr>
        <w:fldChar w:fldCharType="begin">
          <w:ffData>
            <w:name w:val=""/>
            <w:enabled/>
            <w:calcOnExit w:val="0"/>
            <w:statusText w:type="text" w:val="Enter Total value of projected subcontracts (both large and small businesses)  for 12 months"/>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543C174E" w14:textId="77777777" w:rsidR="0038201D" w:rsidRPr="0038201D" w:rsidRDefault="0038201D" w:rsidP="0038201D">
      <w:pPr>
        <w:tabs>
          <w:tab w:val="left" w:pos="3510"/>
          <w:tab w:val="left" w:pos="4320"/>
        </w:tabs>
        <w:spacing w:after="480" w:line="240" w:lineRule="auto"/>
        <w:ind w:firstLine="720"/>
        <w:rPr>
          <w:rFonts w:ascii="Calibri" w:eastAsia="Times New Roman" w:hAnsi="Calibri" w:cs="Calibri"/>
        </w:rPr>
      </w:pPr>
      <w:r w:rsidRPr="0038201D">
        <w:rPr>
          <w:rFonts w:ascii="Calibri" w:eastAsia="Times New Roman" w:hAnsi="Calibri" w:cs="Calibri"/>
        </w:rPr>
        <w:t xml:space="preserve">Total projected sales $ </w:t>
      </w:r>
      <w:r w:rsidRPr="0038201D">
        <w:rPr>
          <w:rFonts w:ascii="Calibri" w:eastAsia="Times New Roman" w:hAnsi="Calibri" w:cs="Calibri"/>
          <w:u w:val="single"/>
        </w:rPr>
        <w:fldChar w:fldCharType="begin">
          <w:ffData>
            <w:name w:val=""/>
            <w:enabled/>
            <w:calcOnExit w:val="0"/>
            <w:statusText w:type="text" w:val="Enter Total projected sales for a 12-month period."/>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w:t>
      </w:r>
      <w:r w:rsidRPr="0038201D">
        <w:rPr>
          <w:rFonts w:ascii="Calibri" w:eastAsia="Times New Roman" w:hAnsi="Calibri" w:cs="Calibri"/>
        </w:rPr>
        <w:tab/>
        <w:t xml:space="preserve">(Subcontracts Represent </w:t>
      </w:r>
      <w:r w:rsidRPr="0038201D">
        <w:rPr>
          <w:rFonts w:ascii="Calibri" w:eastAsia="Times New Roman" w:hAnsi="Calibri" w:cs="Calibri"/>
          <w:u w:val="single"/>
        </w:rPr>
        <w:fldChar w:fldCharType="begin">
          <w:ffData>
            <w:name w:val=""/>
            <w:enabled/>
            <w:calcOnExit w:val="0"/>
            <w:statusText w:type="text" w:val="Enter Sales vs. subcontacts percentage"/>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of Total Annual Sales)</w:t>
      </w:r>
    </w:p>
    <w:p w14:paraId="3F9A4CEB" w14:textId="77777777" w:rsidR="0038201D" w:rsidRPr="0038201D" w:rsidRDefault="0038201D" w:rsidP="0038201D">
      <w:pPr>
        <w:spacing w:after="120" w:line="240" w:lineRule="auto"/>
        <w:rPr>
          <w:rFonts w:ascii="Calibri" w:eastAsia="Times New Roman" w:hAnsi="Calibri" w:cs="Calibri"/>
          <w:sz w:val="18"/>
          <w:szCs w:val="18"/>
        </w:rPr>
      </w:pPr>
      <w:bookmarkStart w:id="19" w:name="_Hlk522879272"/>
      <w:r w:rsidRPr="0038201D">
        <w:rPr>
          <w:rFonts w:ascii="Calibri" w:eastAsia="Times New Roman" w:hAnsi="Calibri" w:cs="Calibri"/>
          <w:sz w:val="18"/>
          <w:szCs w:val="18"/>
          <w:highlight w:val="yellow"/>
        </w:rPr>
        <w:lastRenderedPageBreak/>
        <w:t xml:space="preserve">State separate dollar and percentage goals, expressed in terms of </w:t>
      </w:r>
      <w:r w:rsidRPr="0038201D">
        <w:rPr>
          <w:rFonts w:ascii="Calibri" w:eastAsia="Times New Roman" w:hAnsi="Calibri" w:cs="Calibri"/>
          <w:b/>
          <w:sz w:val="18"/>
          <w:szCs w:val="18"/>
          <w:highlight w:val="yellow"/>
        </w:rPr>
        <w:t xml:space="preserve">percentages of the total available subcontracting dollars </w:t>
      </w:r>
      <w:r w:rsidRPr="0038201D">
        <w:rPr>
          <w:rFonts w:ascii="Calibri" w:eastAsia="Times New Roman" w:hAnsi="Calibri" w:cs="Calibri"/>
          <w:sz w:val="18"/>
          <w:szCs w:val="18"/>
          <w:highlight w:val="yellow"/>
        </w:rPr>
        <w:t>listed in the previous section in #1.</w:t>
      </w:r>
      <w:r w:rsidRPr="0038201D">
        <w:rPr>
          <w:rFonts w:ascii="Calibri" w:eastAsia="Times New Roman" w:hAnsi="Calibri" w:cs="Calibri"/>
          <w:sz w:val="18"/>
          <w:szCs w:val="18"/>
        </w:rPr>
        <w:t xml:space="preserve"> </w:t>
      </w:r>
    </w:p>
    <w:p w14:paraId="1D85A844" w14:textId="77777777" w:rsidR="0038201D" w:rsidRPr="0038201D" w:rsidRDefault="0038201D" w:rsidP="0038201D">
      <w:pPr>
        <w:spacing w:after="240" w:line="240" w:lineRule="auto"/>
        <w:rPr>
          <w:rFonts w:ascii="Calibri" w:eastAsia="Times New Roman" w:hAnsi="Calibri" w:cs="Calibri"/>
          <w:b/>
          <w:i/>
          <w:sz w:val="18"/>
          <w:szCs w:val="18"/>
        </w:rPr>
      </w:pPr>
      <w:r w:rsidRPr="0038201D">
        <w:rPr>
          <w:rFonts w:ascii="Calibri" w:eastAsia="Times New Roman" w:hAnsi="Calibri" w:cs="Calibri"/>
          <w:b/>
          <w:i/>
          <w:sz w:val="18"/>
          <w:szCs w:val="18"/>
          <w:highlight w:val="yellow"/>
          <w:u w:val="single"/>
        </w:rPr>
        <w:t>Commercial plans must complete 2a below with 1-year goals</w:t>
      </w:r>
      <w:r w:rsidRPr="0038201D">
        <w:rPr>
          <w:rFonts w:ascii="Calibri" w:eastAsia="Times New Roman" w:hAnsi="Calibri" w:cs="Calibri"/>
          <w:b/>
          <w:i/>
          <w:sz w:val="18"/>
          <w:szCs w:val="18"/>
          <w:highlight w:val="yellow"/>
        </w:rPr>
        <w:t xml:space="preserve">, and individual plans must complete 2b below with two separate 5-year goals.  Complete </w:t>
      </w:r>
      <w:r w:rsidRPr="0038201D">
        <w:rPr>
          <w:rFonts w:ascii="Calibri" w:eastAsia="Times New Roman" w:hAnsi="Calibri" w:cs="Calibri"/>
          <w:b/>
          <w:i/>
          <w:sz w:val="18"/>
          <w:szCs w:val="18"/>
          <w:highlight w:val="yellow"/>
          <w:u w:val="single"/>
        </w:rPr>
        <w:t>only</w:t>
      </w:r>
      <w:r w:rsidRPr="0038201D">
        <w:rPr>
          <w:rFonts w:ascii="Calibri" w:eastAsia="Times New Roman" w:hAnsi="Calibri" w:cs="Calibri"/>
          <w:b/>
          <w:i/>
          <w:sz w:val="18"/>
          <w:szCs w:val="18"/>
          <w:highlight w:val="yellow"/>
        </w:rPr>
        <w:t xml:space="preserve"> 2a OR 2b, as applicable.  Round percentage goals to </w:t>
      </w:r>
      <w:r w:rsidRPr="0038201D">
        <w:rPr>
          <w:rFonts w:ascii="Calibri" w:eastAsia="Times New Roman" w:hAnsi="Calibri" w:cs="Calibri"/>
          <w:b/>
          <w:i/>
          <w:sz w:val="18"/>
          <w:szCs w:val="18"/>
          <w:highlight w:val="yellow"/>
          <w:u w:val="single"/>
        </w:rPr>
        <w:t>one decimal place</w:t>
      </w:r>
      <w:r w:rsidRPr="0038201D">
        <w:rPr>
          <w:rFonts w:ascii="Calibri" w:eastAsia="Times New Roman" w:hAnsi="Calibri" w:cs="Calibri"/>
          <w:b/>
          <w:i/>
          <w:sz w:val="18"/>
          <w:szCs w:val="18"/>
          <w:highlight w:val="yellow"/>
        </w:rPr>
        <w:t xml:space="preserve"> (X.x%).</w:t>
      </w:r>
    </w:p>
    <w:bookmarkEnd w:id="19"/>
    <w:p w14:paraId="2B950AD3" w14:textId="77777777" w:rsidR="0038201D" w:rsidRPr="0038201D" w:rsidRDefault="0038201D" w:rsidP="0038201D">
      <w:pPr>
        <w:spacing w:after="60" w:line="240" w:lineRule="auto"/>
        <w:ind w:left="274" w:hanging="274"/>
        <w:rPr>
          <w:rFonts w:ascii="Georgia" w:eastAsia="Times New Roman" w:hAnsi="Georgia" w:cs="Calibri"/>
          <w:b/>
          <w:u w:val="single"/>
        </w:rPr>
      </w:pPr>
      <w:r w:rsidRPr="0038201D">
        <w:rPr>
          <w:rFonts w:ascii="Georgia" w:eastAsia="Times New Roman" w:hAnsi="Georgia" w:cs="Calibri"/>
          <w:b/>
        </w:rPr>
        <w:t xml:space="preserve">2a.  </w:t>
      </w:r>
      <w:r w:rsidRPr="0038201D">
        <w:rPr>
          <w:rFonts w:ascii="Georgia" w:eastAsia="Times New Roman" w:hAnsi="Georgia" w:cs="Calibri"/>
          <w:b/>
          <w:u w:val="single"/>
        </w:rPr>
        <w:t xml:space="preserve">GOALS FOR </w:t>
      </w:r>
      <w:r w:rsidRPr="0038201D">
        <w:rPr>
          <w:rFonts w:ascii="Georgia" w:eastAsia="Times New Roman" w:hAnsi="Georgia" w:cs="Calibri"/>
          <w:b/>
          <w:highlight w:val="yellow"/>
          <w:u w:val="single"/>
        </w:rPr>
        <w:t>COMMERCIAL</w:t>
      </w:r>
      <w:r w:rsidRPr="0038201D">
        <w:rPr>
          <w:rFonts w:ascii="Georgia" w:eastAsia="Times New Roman" w:hAnsi="Georgia" w:cs="Calibri"/>
          <w:b/>
          <w:u w:val="single"/>
        </w:rPr>
        <w:t xml:space="preserve"> PLANS (1-Year Goals) </w:t>
      </w:r>
    </w:p>
    <w:p w14:paraId="0FCD1D7E" w14:textId="77777777" w:rsidR="0038201D" w:rsidRPr="0038201D" w:rsidRDefault="0038201D" w:rsidP="0038201D">
      <w:pPr>
        <w:numPr>
          <w:ilvl w:val="0"/>
          <w:numId w:val="13"/>
        </w:numPr>
        <w:tabs>
          <w:tab w:val="num" w:pos="720"/>
        </w:tabs>
        <w:spacing w:after="0" w:line="240" w:lineRule="auto"/>
        <w:outlineLvl w:val="0"/>
        <w:rPr>
          <w:rFonts w:ascii="Calibri" w:eastAsia="Times New Roman" w:hAnsi="Calibri" w:cs="Calibri"/>
        </w:rPr>
      </w:pPr>
      <w:r w:rsidRPr="0038201D">
        <w:rPr>
          <w:rFonts w:ascii="Calibri" w:eastAsia="Times New Roman" w:hAnsi="Calibri" w:cs="Calibri"/>
        </w:rPr>
        <w:t xml:space="preserve">Total estimated dollar value and percent of planned subcontracting with </w:t>
      </w:r>
      <w:r w:rsidRPr="0038201D">
        <w:rPr>
          <w:rFonts w:ascii="Calibri" w:eastAsia="Times New Roman" w:hAnsi="Calibri" w:cs="Calibri"/>
          <w:b/>
        </w:rPr>
        <w:t>small businesses (SB)</w:t>
      </w:r>
      <w:r w:rsidRPr="0038201D">
        <w:rPr>
          <w:rFonts w:ascii="Calibri" w:eastAsia="Times New Roman" w:hAnsi="Calibri" w:cs="Calibri"/>
        </w:rPr>
        <w:t xml:space="preserve"> (including ANCs and Indian tribes), veteran-owned small, service-disabled veteran-owned small, HUBZone small, small disadvantaged (including ANCs and Indian tribes), and women-owned small business concerns:  $</w:t>
      </w:r>
      <w:r w:rsidRPr="0038201D">
        <w:rPr>
          <w:rFonts w:ascii="Calibri" w:eastAsia="Times New Roman" w:hAnsi="Calibri" w:cs="Calibri"/>
          <w:u w:val="single"/>
        </w:rPr>
        <w:fldChar w:fldCharType="begin">
          <w:ffData>
            <w:name w:val=""/>
            <w:enabled/>
            <w:calcOnExit w:val="0"/>
            <w:statusText w:type="text" w:val="Enter SB dollar goal"/>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and </w:t>
      </w:r>
      <w:r w:rsidRPr="0038201D">
        <w:rPr>
          <w:rFonts w:ascii="Calibri" w:eastAsia="Times New Roman" w:hAnsi="Calibri" w:cs="Calibri"/>
          <w:u w:val="single"/>
        </w:rPr>
        <w:fldChar w:fldCharType="begin">
          <w:ffData>
            <w:name w:val=""/>
            <w:enabled/>
            <w:calcOnExit w:val="0"/>
            <w:statusText w:type="text" w:val="Enter SB percentage goal to one decimal place only"/>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w:t>
      </w:r>
    </w:p>
    <w:p w14:paraId="4AF12046" w14:textId="77777777" w:rsidR="0038201D" w:rsidRPr="0038201D" w:rsidRDefault="0038201D" w:rsidP="0038201D">
      <w:pPr>
        <w:numPr>
          <w:ilvl w:val="0"/>
          <w:numId w:val="16"/>
        </w:numPr>
        <w:spacing w:after="80" w:line="240" w:lineRule="auto"/>
        <w:ind w:hanging="378"/>
        <w:outlineLvl w:val="0"/>
        <w:rPr>
          <w:rFonts w:ascii="Calibri" w:eastAsia="Times New Roman" w:hAnsi="Calibri" w:cs="Calibri"/>
        </w:rPr>
      </w:pPr>
      <w:r w:rsidRPr="0038201D">
        <w:rPr>
          <w:rFonts w:ascii="Calibri" w:eastAsia="Times New Roman" w:hAnsi="Calibri" w:cs="Calibri"/>
        </w:rPr>
        <w:t xml:space="preserve">Total estimated dollar value and percent of planned subcontracting with </w:t>
      </w:r>
      <w:r w:rsidRPr="0038201D">
        <w:rPr>
          <w:rFonts w:ascii="Calibri" w:eastAsia="Times New Roman" w:hAnsi="Calibri" w:cs="Calibri"/>
          <w:b/>
        </w:rPr>
        <w:t>veteran-owned small businesses (VO)</w:t>
      </w:r>
      <w:r w:rsidRPr="0038201D">
        <w:rPr>
          <w:rFonts w:ascii="Calibri" w:eastAsia="Times New Roman" w:hAnsi="Calibri" w:cs="Calibri"/>
        </w:rPr>
        <w:t>:   $</w:t>
      </w:r>
      <w:r w:rsidRPr="0038201D">
        <w:rPr>
          <w:rFonts w:ascii="Calibri" w:eastAsia="Times New Roman" w:hAnsi="Calibri" w:cs="Calibri"/>
          <w:u w:val="single"/>
        </w:rPr>
        <w:fldChar w:fldCharType="begin">
          <w:ffData>
            <w:name w:val=""/>
            <w:enabled/>
            <w:calcOnExit w:val="0"/>
            <w:statusText w:type="text" w:val="Enter VO dollar goal"/>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and </w:t>
      </w:r>
      <w:r w:rsidRPr="0038201D">
        <w:rPr>
          <w:rFonts w:ascii="Calibri" w:eastAsia="Times New Roman" w:hAnsi="Calibri" w:cs="Calibri"/>
          <w:u w:val="single"/>
        </w:rPr>
        <w:fldChar w:fldCharType="begin">
          <w:ffData>
            <w:name w:val=""/>
            <w:enabled/>
            <w:calcOnExit w:val="0"/>
            <w:statusText w:type="text" w:val="Enter VO percentage goal to one decimal place only"/>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w:t>
      </w:r>
    </w:p>
    <w:p w14:paraId="1F6FEB6F" w14:textId="77777777" w:rsidR="0038201D" w:rsidRPr="0038201D" w:rsidRDefault="0038201D" w:rsidP="0038201D">
      <w:pPr>
        <w:numPr>
          <w:ilvl w:val="0"/>
          <w:numId w:val="15"/>
        </w:numPr>
        <w:spacing w:after="80" w:line="240" w:lineRule="auto"/>
        <w:ind w:left="720" w:hanging="396"/>
        <w:rPr>
          <w:rFonts w:ascii="Calibri" w:eastAsia="Times New Roman" w:hAnsi="Calibri" w:cs="Calibri"/>
        </w:rPr>
      </w:pPr>
      <w:r w:rsidRPr="0038201D">
        <w:rPr>
          <w:rFonts w:ascii="Calibri" w:eastAsia="Times New Roman" w:hAnsi="Calibri" w:cs="Calibri"/>
        </w:rPr>
        <w:t xml:space="preserve">Total estimated dollar value and percent of planned subcontracting with </w:t>
      </w:r>
      <w:r w:rsidRPr="0038201D">
        <w:rPr>
          <w:rFonts w:ascii="Calibri" w:eastAsia="Times New Roman" w:hAnsi="Calibri" w:cs="Calibri"/>
          <w:b/>
        </w:rPr>
        <w:t xml:space="preserve">service-disabled   veteran-owned small businesses (SDVO) </w:t>
      </w:r>
      <w:r w:rsidRPr="0038201D">
        <w:rPr>
          <w:rFonts w:ascii="Calibri" w:eastAsia="Times New Roman" w:hAnsi="Calibri" w:cs="Calibri"/>
        </w:rPr>
        <w:t>(Note:  This is a subset of veteran-owned):  $</w:t>
      </w:r>
      <w:r w:rsidRPr="0038201D">
        <w:rPr>
          <w:rFonts w:ascii="Calibri" w:eastAsia="Times New Roman" w:hAnsi="Calibri" w:cs="Calibri"/>
          <w:u w:val="single"/>
        </w:rPr>
        <w:fldChar w:fldCharType="begin">
          <w:ffData>
            <w:name w:val=""/>
            <w:enabled/>
            <w:calcOnExit w:val="0"/>
            <w:statusText w:type="text" w:val="Enter SDVO dollar goal"/>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and </w:t>
      </w:r>
      <w:r w:rsidRPr="0038201D">
        <w:rPr>
          <w:rFonts w:ascii="Calibri" w:eastAsia="Times New Roman" w:hAnsi="Calibri" w:cs="Calibri"/>
          <w:u w:val="single"/>
        </w:rPr>
        <w:fldChar w:fldCharType="begin">
          <w:ffData>
            <w:name w:val=""/>
            <w:enabled/>
            <w:calcOnExit w:val="0"/>
            <w:statusText w:type="text" w:val="Enter SDVO percentage goal to one decimal place only"/>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w:t>
      </w:r>
    </w:p>
    <w:p w14:paraId="23A7B82C" w14:textId="77777777" w:rsidR="0038201D" w:rsidRPr="0038201D" w:rsidRDefault="0038201D" w:rsidP="0038201D">
      <w:pPr>
        <w:numPr>
          <w:ilvl w:val="0"/>
          <w:numId w:val="15"/>
        </w:numPr>
        <w:spacing w:after="80" w:line="240" w:lineRule="auto"/>
        <w:ind w:left="720"/>
        <w:rPr>
          <w:rFonts w:ascii="Calibri" w:eastAsia="Times New Roman" w:hAnsi="Calibri" w:cs="Calibri"/>
        </w:rPr>
      </w:pPr>
      <w:r w:rsidRPr="0038201D">
        <w:rPr>
          <w:rFonts w:ascii="Calibri" w:eastAsia="Times New Roman" w:hAnsi="Calibri" w:cs="Calibri"/>
        </w:rPr>
        <w:t xml:space="preserve">Total estimated dollar value and percent of planned subcontracting with </w:t>
      </w:r>
      <w:r w:rsidRPr="0038201D">
        <w:rPr>
          <w:rFonts w:ascii="Calibri" w:eastAsia="Times New Roman" w:hAnsi="Calibri" w:cs="Calibri"/>
          <w:b/>
        </w:rPr>
        <w:t>small disadvantaged businesses (SDB)</w:t>
      </w:r>
      <w:r w:rsidRPr="0038201D">
        <w:rPr>
          <w:rFonts w:ascii="Calibri" w:eastAsia="Times New Roman" w:hAnsi="Calibri" w:cs="Calibri"/>
        </w:rPr>
        <w:t xml:space="preserve"> (including ANCs and Indian tribes):  $</w:t>
      </w:r>
      <w:r w:rsidRPr="0038201D">
        <w:rPr>
          <w:rFonts w:ascii="Calibri" w:eastAsia="Times New Roman" w:hAnsi="Calibri" w:cs="Calibri"/>
          <w:u w:val="single"/>
        </w:rPr>
        <w:fldChar w:fldCharType="begin">
          <w:ffData>
            <w:name w:val=""/>
            <w:enabled/>
            <w:calcOnExit w:val="0"/>
            <w:statusText w:type="text" w:val="Enter SDB dollar goal"/>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and </w:t>
      </w:r>
      <w:r w:rsidRPr="0038201D">
        <w:rPr>
          <w:rFonts w:ascii="Calibri" w:eastAsia="Times New Roman" w:hAnsi="Calibri" w:cs="Calibri"/>
          <w:u w:val="single"/>
        </w:rPr>
        <w:fldChar w:fldCharType="begin">
          <w:ffData>
            <w:name w:val=""/>
            <w:enabled/>
            <w:calcOnExit w:val="0"/>
            <w:statusText w:type="text" w:val="Enter SDB percentage goal to one decimal place only"/>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w:t>
      </w:r>
    </w:p>
    <w:p w14:paraId="74514852" w14:textId="77777777" w:rsidR="0038201D" w:rsidRPr="0038201D" w:rsidRDefault="0038201D" w:rsidP="0038201D">
      <w:pPr>
        <w:numPr>
          <w:ilvl w:val="0"/>
          <w:numId w:val="15"/>
        </w:numPr>
        <w:spacing w:after="80" w:line="240" w:lineRule="auto"/>
        <w:ind w:left="720"/>
        <w:rPr>
          <w:rFonts w:ascii="Calibri" w:eastAsia="Times New Roman" w:hAnsi="Calibri" w:cs="Calibri"/>
        </w:rPr>
      </w:pPr>
      <w:r w:rsidRPr="0038201D">
        <w:rPr>
          <w:rFonts w:ascii="Calibri" w:eastAsia="Times New Roman" w:hAnsi="Calibri" w:cs="Calibri"/>
        </w:rPr>
        <w:t xml:space="preserve">Total estimated dollar value and percent of planned subcontracting with </w:t>
      </w:r>
      <w:r w:rsidRPr="0038201D">
        <w:rPr>
          <w:rFonts w:ascii="Calibri" w:eastAsia="Times New Roman" w:hAnsi="Calibri" w:cs="Calibri"/>
          <w:b/>
        </w:rPr>
        <w:t>women-owned small businesses (WO)</w:t>
      </w:r>
      <w:r w:rsidRPr="0038201D">
        <w:rPr>
          <w:rFonts w:ascii="Calibri" w:eastAsia="Times New Roman" w:hAnsi="Calibri" w:cs="Calibri"/>
        </w:rPr>
        <w:t>:  $</w:t>
      </w:r>
      <w:r w:rsidRPr="0038201D">
        <w:rPr>
          <w:rFonts w:ascii="Calibri" w:eastAsia="Times New Roman" w:hAnsi="Calibri" w:cs="Calibri"/>
          <w:u w:val="single"/>
        </w:rPr>
        <w:fldChar w:fldCharType="begin">
          <w:ffData>
            <w:name w:val=""/>
            <w:enabled/>
            <w:calcOnExit w:val="0"/>
            <w:statusText w:type="text" w:val="Enter WO dollar goal"/>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and </w:t>
      </w:r>
      <w:r w:rsidRPr="0038201D">
        <w:rPr>
          <w:rFonts w:ascii="Calibri" w:eastAsia="Times New Roman" w:hAnsi="Calibri" w:cs="Calibri"/>
          <w:u w:val="single"/>
        </w:rPr>
        <w:fldChar w:fldCharType="begin">
          <w:ffData>
            <w:name w:val=""/>
            <w:enabled/>
            <w:calcOnExit w:val="0"/>
            <w:statusText w:type="text" w:val="Enter WO percentage goal to one decimal place only"/>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w:t>
      </w:r>
    </w:p>
    <w:p w14:paraId="6D5077E9" w14:textId="77777777" w:rsidR="0038201D" w:rsidRPr="0038201D" w:rsidRDefault="0038201D" w:rsidP="0038201D">
      <w:pPr>
        <w:numPr>
          <w:ilvl w:val="0"/>
          <w:numId w:val="15"/>
        </w:numPr>
        <w:spacing w:after="360" w:line="240" w:lineRule="auto"/>
        <w:ind w:left="720"/>
        <w:rPr>
          <w:rFonts w:ascii="Calibri" w:eastAsia="Times New Roman" w:hAnsi="Calibri" w:cs="Calibri"/>
        </w:rPr>
      </w:pPr>
      <w:r w:rsidRPr="0038201D">
        <w:rPr>
          <w:rFonts w:ascii="Calibri" w:eastAsia="Times New Roman" w:hAnsi="Calibri" w:cs="Calibri"/>
        </w:rPr>
        <w:t xml:space="preserve">Total estimated dollar value and percent of planned subcontracting </w:t>
      </w:r>
      <w:r w:rsidRPr="0038201D">
        <w:rPr>
          <w:rFonts w:ascii="Calibri" w:eastAsia="Times New Roman" w:hAnsi="Calibri" w:cs="Calibri"/>
          <w:b/>
        </w:rPr>
        <w:t>with HUBZone small businesses (HUB)</w:t>
      </w:r>
      <w:r w:rsidRPr="0038201D">
        <w:rPr>
          <w:rFonts w:ascii="Calibri" w:eastAsia="Times New Roman" w:hAnsi="Calibri" w:cs="Calibri"/>
        </w:rPr>
        <w:t>:  $</w:t>
      </w:r>
      <w:r w:rsidRPr="0038201D">
        <w:rPr>
          <w:rFonts w:ascii="Calibri" w:eastAsia="Times New Roman" w:hAnsi="Calibri" w:cs="Calibri"/>
          <w:u w:val="single"/>
        </w:rPr>
        <w:fldChar w:fldCharType="begin">
          <w:ffData>
            <w:name w:val=""/>
            <w:enabled/>
            <w:calcOnExit w:val="0"/>
            <w:statusText w:type="text" w:val="Enter HUBZone dollar goal"/>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and </w:t>
      </w:r>
      <w:r w:rsidRPr="0038201D">
        <w:rPr>
          <w:rFonts w:ascii="Calibri" w:eastAsia="Times New Roman" w:hAnsi="Calibri" w:cs="Calibri"/>
          <w:u w:val="single"/>
        </w:rPr>
        <w:fldChar w:fldCharType="begin">
          <w:ffData>
            <w:name w:val=""/>
            <w:enabled/>
            <w:calcOnExit w:val="0"/>
            <w:statusText w:type="text" w:val="Enter HUBZone percentage goal to one decimal place only"/>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w:t>
      </w:r>
    </w:p>
    <w:p w14:paraId="431504E1" w14:textId="77777777" w:rsidR="0038201D" w:rsidRPr="0038201D" w:rsidRDefault="0038201D" w:rsidP="0038201D">
      <w:pPr>
        <w:spacing w:after="60" w:line="240" w:lineRule="auto"/>
        <w:ind w:left="274" w:hanging="274"/>
        <w:rPr>
          <w:rFonts w:ascii="Georgia" w:eastAsia="Times New Roman" w:hAnsi="Georgia" w:cs="Calibri"/>
          <w:b/>
          <w:u w:val="single"/>
        </w:rPr>
      </w:pPr>
      <w:r w:rsidRPr="0038201D">
        <w:rPr>
          <w:rFonts w:ascii="Georgia" w:eastAsia="Times New Roman" w:hAnsi="Georgia" w:cs="Calibri"/>
          <w:b/>
        </w:rPr>
        <w:t xml:space="preserve">2b.  </w:t>
      </w:r>
      <w:r w:rsidRPr="0038201D">
        <w:rPr>
          <w:rFonts w:ascii="Georgia" w:eastAsia="Times New Roman" w:hAnsi="Georgia" w:cs="Calibri"/>
          <w:b/>
          <w:u w:val="single"/>
        </w:rPr>
        <w:t xml:space="preserve">GOALS FOR </w:t>
      </w:r>
      <w:r w:rsidRPr="0038201D">
        <w:rPr>
          <w:rFonts w:ascii="Georgia" w:eastAsia="Times New Roman" w:hAnsi="Georgia" w:cs="Calibri"/>
          <w:b/>
          <w:highlight w:val="yellow"/>
          <w:u w:val="single"/>
        </w:rPr>
        <w:t>INDIVIDUAL</w:t>
      </w:r>
      <w:r w:rsidRPr="0038201D">
        <w:rPr>
          <w:rFonts w:ascii="Georgia" w:eastAsia="Times New Roman" w:hAnsi="Georgia" w:cs="Calibri"/>
          <w:b/>
          <w:u w:val="single"/>
        </w:rPr>
        <w:t xml:space="preserve"> PLANS (Two, Five-Year Goals) </w:t>
      </w:r>
    </w:p>
    <w:p w14:paraId="1869007C" w14:textId="77777777" w:rsidR="0038201D" w:rsidRPr="0038201D" w:rsidRDefault="0038201D" w:rsidP="0038201D">
      <w:pPr>
        <w:numPr>
          <w:ilvl w:val="0"/>
          <w:numId w:val="18"/>
        </w:numPr>
        <w:spacing w:after="0" w:line="240" w:lineRule="auto"/>
        <w:ind w:left="720"/>
        <w:outlineLvl w:val="0"/>
        <w:rPr>
          <w:rFonts w:ascii="Calibri" w:eastAsia="Times New Roman" w:hAnsi="Calibri" w:cs="Calibri"/>
        </w:rPr>
      </w:pPr>
      <w:r w:rsidRPr="0038201D">
        <w:rPr>
          <w:rFonts w:ascii="Calibri" w:eastAsia="Times New Roman" w:hAnsi="Calibri" w:cs="Calibri"/>
        </w:rPr>
        <w:t xml:space="preserve">Total estimated dollar value and percent of planned subcontracting with </w:t>
      </w:r>
      <w:r w:rsidRPr="0038201D">
        <w:rPr>
          <w:rFonts w:ascii="Calibri" w:eastAsia="Times New Roman" w:hAnsi="Calibri" w:cs="Calibri"/>
          <w:b/>
        </w:rPr>
        <w:t>small businesses (SB)</w:t>
      </w:r>
      <w:r w:rsidRPr="0038201D">
        <w:rPr>
          <w:rFonts w:ascii="Calibri" w:eastAsia="Times New Roman" w:hAnsi="Calibri" w:cs="Calibri"/>
        </w:rPr>
        <w:t xml:space="preserve"> (including ANCs and Indian tribes), veteran-owned small, service-disabled veteran-owned small, HUBZone small, small disadvantaged (including ANCs and Indian tribes), and women-owned small business concerns:  </w:t>
      </w:r>
    </w:p>
    <w:p w14:paraId="0F44593C" w14:textId="77777777" w:rsidR="0038201D" w:rsidRPr="0038201D" w:rsidRDefault="0038201D" w:rsidP="0038201D">
      <w:pPr>
        <w:spacing w:after="80" w:line="240" w:lineRule="auto"/>
        <w:ind w:left="720"/>
        <w:outlineLvl w:val="0"/>
        <w:rPr>
          <w:rFonts w:ascii="Calibri" w:eastAsia="Times New Roman" w:hAnsi="Calibri" w:cs="Calibri"/>
        </w:rPr>
      </w:pPr>
      <w:r w:rsidRPr="0038201D">
        <w:rPr>
          <w:rFonts w:ascii="Calibri" w:eastAsia="Times New Roman" w:hAnsi="Calibri" w:cs="Calibri"/>
        </w:rPr>
        <w:t>Base (5-years):  $</w:t>
      </w:r>
      <w:r w:rsidRPr="0038201D">
        <w:rPr>
          <w:rFonts w:ascii="Calibri" w:eastAsia="Times New Roman" w:hAnsi="Calibri" w:cs="Calibri"/>
          <w:u w:val="single"/>
        </w:rPr>
        <w:fldChar w:fldCharType="begin">
          <w:ffData>
            <w:name w:val=""/>
            <w:enabled/>
            <w:calcOnExit w:val="0"/>
            <w:statusText w:type="text" w:val="Enter SB dollar goal for 5-year base term"/>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&amp; </w:t>
      </w:r>
      <w:r w:rsidRPr="0038201D">
        <w:rPr>
          <w:rFonts w:ascii="Calibri" w:eastAsia="Times New Roman" w:hAnsi="Calibri" w:cs="Calibri"/>
          <w:u w:val="single"/>
        </w:rPr>
        <w:fldChar w:fldCharType="begin">
          <w:ffData>
            <w:name w:val=""/>
            <w:enabled/>
            <w:calcOnExit w:val="0"/>
            <w:statusText w:type="text" w:val="Enter SB percentage goal for 5-year base term"/>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&amp;  5-Year Option:  $</w:t>
      </w:r>
      <w:r w:rsidRPr="0038201D">
        <w:rPr>
          <w:rFonts w:ascii="Calibri" w:eastAsia="Times New Roman" w:hAnsi="Calibri" w:cs="Calibri"/>
          <w:u w:val="single"/>
        </w:rPr>
        <w:fldChar w:fldCharType="begin">
          <w:ffData>
            <w:name w:val=""/>
            <w:enabled/>
            <w:calcOnExit w:val="0"/>
            <w:statusText w:type="text" w:val="Enter SB dollar goal for 5-year option"/>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&amp; </w:t>
      </w:r>
      <w:r w:rsidRPr="0038201D">
        <w:rPr>
          <w:rFonts w:ascii="Calibri" w:eastAsia="Times New Roman" w:hAnsi="Calibri" w:cs="Calibri"/>
          <w:u w:val="single"/>
        </w:rPr>
        <w:fldChar w:fldCharType="begin">
          <w:ffData>
            <w:name w:val=""/>
            <w:enabled/>
            <w:calcOnExit w:val="0"/>
            <w:statusText w:type="text" w:val="Enter SB percentage goal for 5-year option"/>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w:t>
      </w:r>
    </w:p>
    <w:p w14:paraId="4C201183" w14:textId="77777777" w:rsidR="0038201D" w:rsidRPr="0038201D" w:rsidRDefault="0038201D" w:rsidP="0038201D">
      <w:pPr>
        <w:numPr>
          <w:ilvl w:val="0"/>
          <w:numId w:val="19"/>
        </w:numPr>
        <w:spacing w:after="0" w:line="240" w:lineRule="auto"/>
        <w:outlineLvl w:val="0"/>
        <w:rPr>
          <w:rFonts w:ascii="Calibri" w:eastAsia="Times New Roman" w:hAnsi="Calibri" w:cs="Calibri"/>
        </w:rPr>
      </w:pPr>
      <w:r w:rsidRPr="0038201D">
        <w:rPr>
          <w:rFonts w:ascii="Calibri" w:eastAsia="Times New Roman" w:hAnsi="Calibri" w:cs="Calibri"/>
        </w:rPr>
        <w:t xml:space="preserve">Total estimated dollar value and percent of planned subcontracting with </w:t>
      </w:r>
      <w:r w:rsidRPr="0038201D">
        <w:rPr>
          <w:rFonts w:ascii="Calibri" w:eastAsia="Times New Roman" w:hAnsi="Calibri" w:cs="Calibri"/>
          <w:b/>
        </w:rPr>
        <w:t>veteran-owned small businesses (VO)</w:t>
      </w:r>
      <w:r w:rsidRPr="0038201D">
        <w:rPr>
          <w:rFonts w:ascii="Calibri" w:eastAsia="Times New Roman" w:hAnsi="Calibri" w:cs="Calibri"/>
        </w:rPr>
        <w:t xml:space="preserve">:  </w:t>
      </w:r>
    </w:p>
    <w:p w14:paraId="054CA9B5" w14:textId="77777777" w:rsidR="0038201D" w:rsidRPr="0038201D" w:rsidRDefault="0038201D" w:rsidP="0038201D">
      <w:pPr>
        <w:spacing w:after="80" w:line="240" w:lineRule="auto"/>
        <w:ind w:left="720"/>
        <w:outlineLvl w:val="0"/>
        <w:rPr>
          <w:rFonts w:ascii="Calibri" w:eastAsia="Times New Roman" w:hAnsi="Calibri" w:cs="Calibri"/>
        </w:rPr>
      </w:pPr>
      <w:r w:rsidRPr="0038201D">
        <w:rPr>
          <w:rFonts w:ascii="Calibri" w:eastAsia="Times New Roman" w:hAnsi="Calibri" w:cs="Calibri"/>
        </w:rPr>
        <w:t>Base (5-years):  $</w:t>
      </w:r>
      <w:r w:rsidRPr="0038201D">
        <w:rPr>
          <w:rFonts w:ascii="Calibri" w:eastAsia="Times New Roman" w:hAnsi="Calibri" w:cs="Calibri"/>
          <w:u w:val="single"/>
        </w:rPr>
        <w:fldChar w:fldCharType="begin">
          <w:ffData>
            <w:name w:val=""/>
            <w:enabled/>
            <w:calcOnExit w:val="0"/>
            <w:statusText w:type="text" w:val="Enter VO dollar goal for 5-year base term"/>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&amp; </w:t>
      </w:r>
      <w:r w:rsidRPr="0038201D">
        <w:rPr>
          <w:rFonts w:ascii="Calibri" w:eastAsia="Times New Roman" w:hAnsi="Calibri" w:cs="Calibri"/>
          <w:u w:val="single"/>
        </w:rPr>
        <w:fldChar w:fldCharType="begin">
          <w:ffData>
            <w:name w:val=""/>
            <w:enabled/>
            <w:calcOnExit w:val="0"/>
            <w:statusText w:type="text" w:val="Enter VO percentage goal for 5-year base term"/>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&amp;  5-Year Option:  $</w:t>
      </w:r>
      <w:r w:rsidRPr="0038201D">
        <w:rPr>
          <w:rFonts w:ascii="Calibri" w:eastAsia="Times New Roman" w:hAnsi="Calibri" w:cs="Calibri"/>
          <w:u w:val="single"/>
        </w:rPr>
        <w:fldChar w:fldCharType="begin">
          <w:ffData>
            <w:name w:val=""/>
            <w:enabled/>
            <w:calcOnExit w:val="0"/>
            <w:statusText w:type="text" w:val="Enter VO dollar goal for 5-year option"/>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&amp; </w:t>
      </w:r>
      <w:r w:rsidRPr="0038201D">
        <w:rPr>
          <w:rFonts w:ascii="Calibri" w:eastAsia="Times New Roman" w:hAnsi="Calibri" w:cs="Calibri"/>
          <w:u w:val="single"/>
        </w:rPr>
        <w:fldChar w:fldCharType="begin">
          <w:ffData>
            <w:name w:val=""/>
            <w:enabled/>
            <w:calcOnExit w:val="0"/>
            <w:statusText w:type="text" w:val="Enter VO percentage goal for 5-year option"/>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w:t>
      </w:r>
    </w:p>
    <w:p w14:paraId="6917336F" w14:textId="77777777" w:rsidR="0038201D" w:rsidRPr="0038201D" w:rsidRDefault="0038201D" w:rsidP="0038201D">
      <w:pPr>
        <w:numPr>
          <w:ilvl w:val="0"/>
          <w:numId w:val="20"/>
        </w:numPr>
        <w:spacing w:after="0" w:line="240" w:lineRule="auto"/>
        <w:rPr>
          <w:rFonts w:ascii="Calibri" w:eastAsia="Times New Roman" w:hAnsi="Calibri" w:cs="Calibri"/>
        </w:rPr>
      </w:pPr>
      <w:r w:rsidRPr="0038201D">
        <w:rPr>
          <w:rFonts w:ascii="Calibri" w:eastAsia="Times New Roman" w:hAnsi="Calibri" w:cs="Calibri"/>
        </w:rPr>
        <w:t xml:space="preserve">Total estimated dollar value and percent of planned subcontracting with </w:t>
      </w:r>
      <w:r w:rsidRPr="0038201D">
        <w:rPr>
          <w:rFonts w:ascii="Calibri" w:eastAsia="Times New Roman" w:hAnsi="Calibri" w:cs="Calibri"/>
          <w:b/>
        </w:rPr>
        <w:t xml:space="preserve">service-disabled   veteran-owned small businesses (SDVO) </w:t>
      </w:r>
      <w:r w:rsidRPr="0038201D">
        <w:rPr>
          <w:rFonts w:ascii="Calibri" w:eastAsia="Times New Roman" w:hAnsi="Calibri" w:cs="Calibri"/>
        </w:rPr>
        <w:t xml:space="preserve">(Note:  This is a subset of veteran-owned):  </w:t>
      </w:r>
    </w:p>
    <w:p w14:paraId="3A1D0962" w14:textId="77777777" w:rsidR="0038201D" w:rsidRPr="0038201D" w:rsidRDefault="0038201D" w:rsidP="0038201D">
      <w:pPr>
        <w:spacing w:after="80" w:line="240" w:lineRule="auto"/>
        <w:ind w:left="720"/>
        <w:rPr>
          <w:rFonts w:ascii="Calibri" w:eastAsia="Times New Roman" w:hAnsi="Calibri" w:cs="Calibri"/>
        </w:rPr>
      </w:pPr>
      <w:r w:rsidRPr="0038201D">
        <w:rPr>
          <w:rFonts w:ascii="Calibri" w:eastAsia="Times New Roman" w:hAnsi="Calibri" w:cs="Calibri"/>
        </w:rPr>
        <w:t>Base (5-years):  $</w:t>
      </w:r>
      <w:r w:rsidRPr="0038201D">
        <w:rPr>
          <w:rFonts w:ascii="Calibri" w:eastAsia="Times New Roman" w:hAnsi="Calibri" w:cs="Calibri"/>
          <w:u w:val="single"/>
        </w:rPr>
        <w:fldChar w:fldCharType="begin">
          <w:ffData>
            <w:name w:val=""/>
            <w:enabled/>
            <w:calcOnExit w:val="0"/>
            <w:statusText w:type="text" w:val="Enter SDVOSB dollar goal for 5-year base term"/>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&amp; </w:t>
      </w:r>
      <w:r w:rsidRPr="0038201D">
        <w:rPr>
          <w:rFonts w:ascii="Calibri" w:eastAsia="Times New Roman" w:hAnsi="Calibri" w:cs="Calibri"/>
          <w:u w:val="single"/>
        </w:rPr>
        <w:fldChar w:fldCharType="begin">
          <w:ffData>
            <w:name w:val=""/>
            <w:enabled/>
            <w:calcOnExit w:val="0"/>
            <w:statusText w:type="text" w:val="Enter SDVOSB percentage goal for 5-year base term"/>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&amp;  5-Year Option:  $</w:t>
      </w:r>
      <w:r w:rsidRPr="0038201D">
        <w:rPr>
          <w:rFonts w:ascii="Calibri" w:eastAsia="Times New Roman" w:hAnsi="Calibri" w:cs="Calibri"/>
          <w:u w:val="single"/>
        </w:rPr>
        <w:fldChar w:fldCharType="begin">
          <w:ffData>
            <w:name w:val=""/>
            <w:enabled/>
            <w:calcOnExit w:val="0"/>
            <w:statusText w:type="text" w:val="Enter SDVOSB dollar goal for 5-year option"/>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&amp; </w:t>
      </w:r>
      <w:r w:rsidRPr="0038201D">
        <w:rPr>
          <w:rFonts w:ascii="Calibri" w:eastAsia="Times New Roman" w:hAnsi="Calibri" w:cs="Calibri"/>
          <w:u w:val="single"/>
        </w:rPr>
        <w:fldChar w:fldCharType="begin">
          <w:ffData>
            <w:name w:val=""/>
            <w:enabled/>
            <w:calcOnExit w:val="0"/>
            <w:statusText w:type="text" w:val="Enter SDVOSB percentage goal for 5-year option"/>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w:t>
      </w:r>
    </w:p>
    <w:p w14:paraId="06FDC933" w14:textId="77777777" w:rsidR="0038201D" w:rsidRPr="0038201D" w:rsidRDefault="0038201D" w:rsidP="0038201D">
      <w:pPr>
        <w:numPr>
          <w:ilvl w:val="0"/>
          <w:numId w:val="20"/>
        </w:numPr>
        <w:spacing w:after="0" w:line="240" w:lineRule="auto"/>
        <w:ind w:left="720"/>
        <w:rPr>
          <w:rFonts w:ascii="Calibri" w:eastAsia="Times New Roman" w:hAnsi="Calibri" w:cs="Calibri"/>
        </w:rPr>
      </w:pPr>
      <w:r w:rsidRPr="0038201D">
        <w:rPr>
          <w:rFonts w:ascii="Calibri" w:eastAsia="Times New Roman" w:hAnsi="Calibri" w:cs="Calibri"/>
        </w:rPr>
        <w:t xml:space="preserve">Total estimated dollar value and percent of planned subcontracting with </w:t>
      </w:r>
      <w:r w:rsidRPr="0038201D">
        <w:rPr>
          <w:rFonts w:ascii="Calibri" w:eastAsia="Times New Roman" w:hAnsi="Calibri" w:cs="Calibri"/>
          <w:b/>
        </w:rPr>
        <w:t>small disadvantaged businesses (SDB)</w:t>
      </w:r>
      <w:r w:rsidRPr="0038201D">
        <w:rPr>
          <w:rFonts w:ascii="Calibri" w:eastAsia="Times New Roman" w:hAnsi="Calibri" w:cs="Calibri"/>
        </w:rPr>
        <w:t xml:space="preserve"> (including ANCs and Indian tribes):</w:t>
      </w:r>
    </w:p>
    <w:p w14:paraId="511C5FC6" w14:textId="77777777" w:rsidR="0038201D" w:rsidRPr="0038201D" w:rsidRDefault="0038201D" w:rsidP="0038201D">
      <w:pPr>
        <w:spacing w:after="80" w:line="240" w:lineRule="auto"/>
        <w:ind w:left="720"/>
        <w:rPr>
          <w:rFonts w:ascii="Calibri" w:eastAsia="Times New Roman" w:hAnsi="Calibri" w:cs="Calibri"/>
        </w:rPr>
      </w:pPr>
      <w:r w:rsidRPr="0038201D">
        <w:rPr>
          <w:rFonts w:ascii="Calibri" w:eastAsia="Times New Roman" w:hAnsi="Calibri" w:cs="Calibri"/>
        </w:rPr>
        <w:t>Base (5-years):  $</w:t>
      </w:r>
      <w:r w:rsidRPr="0038201D">
        <w:rPr>
          <w:rFonts w:ascii="Calibri" w:eastAsia="Times New Roman" w:hAnsi="Calibri" w:cs="Calibri"/>
          <w:u w:val="single"/>
        </w:rPr>
        <w:fldChar w:fldCharType="begin">
          <w:ffData>
            <w:name w:val=""/>
            <w:enabled/>
            <w:calcOnExit w:val="0"/>
            <w:statusText w:type="text" w:val="Enter SDB dollar goal for 5-year base term"/>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&amp; </w:t>
      </w:r>
      <w:r w:rsidRPr="0038201D">
        <w:rPr>
          <w:rFonts w:ascii="Calibri" w:eastAsia="Times New Roman" w:hAnsi="Calibri" w:cs="Calibri"/>
          <w:u w:val="single"/>
        </w:rPr>
        <w:fldChar w:fldCharType="begin">
          <w:ffData>
            <w:name w:val=""/>
            <w:enabled/>
            <w:calcOnExit w:val="0"/>
            <w:statusText w:type="text" w:val="Enter SDB percentage goal for 5-year base term"/>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&amp;  5-Year Option:  $</w:t>
      </w:r>
      <w:r w:rsidRPr="0038201D">
        <w:rPr>
          <w:rFonts w:ascii="Calibri" w:eastAsia="Times New Roman" w:hAnsi="Calibri" w:cs="Calibri"/>
          <w:u w:val="single"/>
        </w:rPr>
        <w:fldChar w:fldCharType="begin">
          <w:ffData>
            <w:name w:val=""/>
            <w:enabled/>
            <w:calcOnExit w:val="0"/>
            <w:statusText w:type="text" w:val="Enter SDB dollar goal for 5-year option"/>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&amp; </w:t>
      </w:r>
      <w:r w:rsidRPr="0038201D">
        <w:rPr>
          <w:rFonts w:ascii="Calibri" w:eastAsia="Times New Roman" w:hAnsi="Calibri" w:cs="Calibri"/>
          <w:u w:val="single"/>
        </w:rPr>
        <w:fldChar w:fldCharType="begin">
          <w:ffData>
            <w:name w:val=""/>
            <w:enabled/>
            <w:calcOnExit w:val="0"/>
            <w:statusText w:type="text" w:val="Enter SDB percentage goal for 5-year option"/>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w:t>
      </w:r>
    </w:p>
    <w:p w14:paraId="48931C40" w14:textId="77777777" w:rsidR="0038201D" w:rsidRPr="0038201D" w:rsidRDefault="0038201D" w:rsidP="0038201D">
      <w:pPr>
        <w:numPr>
          <w:ilvl w:val="0"/>
          <w:numId w:val="20"/>
        </w:numPr>
        <w:spacing w:after="0" w:line="240" w:lineRule="auto"/>
        <w:ind w:left="720"/>
        <w:rPr>
          <w:rFonts w:ascii="Calibri" w:eastAsia="Times New Roman" w:hAnsi="Calibri" w:cs="Calibri"/>
        </w:rPr>
      </w:pPr>
      <w:r w:rsidRPr="0038201D">
        <w:rPr>
          <w:rFonts w:ascii="Calibri" w:eastAsia="Times New Roman" w:hAnsi="Calibri" w:cs="Calibri"/>
        </w:rPr>
        <w:t xml:space="preserve">Total estimated dollar value and percent of planned subcontracting with </w:t>
      </w:r>
      <w:r w:rsidRPr="0038201D">
        <w:rPr>
          <w:rFonts w:ascii="Calibri" w:eastAsia="Times New Roman" w:hAnsi="Calibri" w:cs="Calibri"/>
          <w:b/>
        </w:rPr>
        <w:t>women-owned small businesses (WO)</w:t>
      </w:r>
      <w:r w:rsidRPr="0038201D">
        <w:rPr>
          <w:rFonts w:ascii="Calibri" w:eastAsia="Times New Roman" w:hAnsi="Calibri" w:cs="Calibri"/>
        </w:rPr>
        <w:t xml:space="preserve">:  </w:t>
      </w:r>
    </w:p>
    <w:p w14:paraId="4EAF9D9D" w14:textId="77777777" w:rsidR="0038201D" w:rsidRPr="0038201D" w:rsidRDefault="0038201D" w:rsidP="0038201D">
      <w:pPr>
        <w:spacing w:after="80" w:line="240" w:lineRule="auto"/>
        <w:ind w:left="720"/>
        <w:rPr>
          <w:rFonts w:ascii="Calibri" w:eastAsia="Times New Roman" w:hAnsi="Calibri" w:cs="Calibri"/>
        </w:rPr>
      </w:pPr>
      <w:r w:rsidRPr="0038201D">
        <w:rPr>
          <w:rFonts w:ascii="Calibri" w:eastAsia="Times New Roman" w:hAnsi="Calibri" w:cs="Calibri"/>
        </w:rPr>
        <w:t>Base (5-years):  $</w:t>
      </w:r>
      <w:r w:rsidRPr="0038201D">
        <w:rPr>
          <w:rFonts w:ascii="Calibri" w:eastAsia="Times New Roman" w:hAnsi="Calibri" w:cs="Calibri"/>
          <w:u w:val="single"/>
        </w:rPr>
        <w:fldChar w:fldCharType="begin">
          <w:ffData>
            <w:name w:val=""/>
            <w:enabled/>
            <w:calcOnExit w:val="0"/>
            <w:statusText w:type="text" w:val="Enter WO dollar goal for 5-year base term"/>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&amp; </w:t>
      </w:r>
      <w:r w:rsidRPr="0038201D">
        <w:rPr>
          <w:rFonts w:ascii="Calibri" w:eastAsia="Times New Roman" w:hAnsi="Calibri" w:cs="Calibri"/>
          <w:u w:val="single"/>
        </w:rPr>
        <w:fldChar w:fldCharType="begin">
          <w:ffData>
            <w:name w:val=""/>
            <w:enabled/>
            <w:calcOnExit w:val="0"/>
            <w:statusText w:type="text" w:val="Enter WO percentage goal for 5-year base term"/>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&amp;  5-Year Option:  $</w:t>
      </w:r>
      <w:r w:rsidRPr="0038201D">
        <w:rPr>
          <w:rFonts w:ascii="Calibri" w:eastAsia="Times New Roman" w:hAnsi="Calibri" w:cs="Calibri"/>
          <w:u w:val="single"/>
        </w:rPr>
        <w:fldChar w:fldCharType="begin">
          <w:ffData>
            <w:name w:val=""/>
            <w:enabled/>
            <w:calcOnExit w:val="0"/>
            <w:statusText w:type="text" w:val="Enter WO dollar goal for 5-year option"/>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&amp; </w:t>
      </w:r>
      <w:r w:rsidRPr="0038201D">
        <w:rPr>
          <w:rFonts w:ascii="Calibri" w:eastAsia="Times New Roman" w:hAnsi="Calibri" w:cs="Calibri"/>
          <w:u w:val="single"/>
        </w:rPr>
        <w:fldChar w:fldCharType="begin">
          <w:ffData>
            <w:name w:val=""/>
            <w:enabled/>
            <w:calcOnExit w:val="0"/>
            <w:statusText w:type="text" w:val="Enter WO percentage goal for 5-year option"/>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w:t>
      </w:r>
    </w:p>
    <w:p w14:paraId="423E6C1F" w14:textId="77777777" w:rsidR="0038201D" w:rsidRPr="0038201D" w:rsidRDefault="0038201D" w:rsidP="0038201D">
      <w:pPr>
        <w:numPr>
          <w:ilvl w:val="0"/>
          <w:numId w:val="20"/>
        </w:numPr>
        <w:spacing w:after="0" w:line="240" w:lineRule="auto"/>
        <w:ind w:left="720"/>
        <w:rPr>
          <w:rFonts w:ascii="Calibri" w:eastAsia="Times New Roman" w:hAnsi="Calibri" w:cs="Calibri"/>
        </w:rPr>
      </w:pPr>
      <w:r w:rsidRPr="0038201D">
        <w:rPr>
          <w:rFonts w:ascii="Calibri" w:eastAsia="Times New Roman" w:hAnsi="Calibri" w:cs="Calibri"/>
        </w:rPr>
        <w:t xml:space="preserve">Total estimated dollar value and percent of planned subcontracting </w:t>
      </w:r>
      <w:r w:rsidRPr="0038201D">
        <w:rPr>
          <w:rFonts w:ascii="Calibri" w:eastAsia="Times New Roman" w:hAnsi="Calibri" w:cs="Calibri"/>
          <w:b/>
        </w:rPr>
        <w:t>with HUBZone small businesses (HUB)</w:t>
      </w:r>
      <w:r w:rsidRPr="0038201D">
        <w:rPr>
          <w:rFonts w:ascii="Calibri" w:eastAsia="Times New Roman" w:hAnsi="Calibri" w:cs="Calibri"/>
        </w:rPr>
        <w:t xml:space="preserve">:  </w:t>
      </w:r>
    </w:p>
    <w:p w14:paraId="6FC6C42A" w14:textId="77777777" w:rsidR="0038201D" w:rsidRPr="0038201D" w:rsidRDefault="0038201D" w:rsidP="0038201D">
      <w:pPr>
        <w:spacing w:after="360" w:line="240" w:lineRule="auto"/>
        <w:ind w:left="720"/>
        <w:rPr>
          <w:rFonts w:ascii="Calibri" w:eastAsia="Times New Roman" w:hAnsi="Calibri" w:cs="Calibri"/>
        </w:rPr>
      </w:pPr>
      <w:r w:rsidRPr="0038201D">
        <w:rPr>
          <w:rFonts w:ascii="Calibri" w:eastAsia="Times New Roman" w:hAnsi="Calibri" w:cs="Calibri"/>
        </w:rPr>
        <w:t>Base (5-years):  $</w:t>
      </w:r>
      <w:r w:rsidRPr="0038201D">
        <w:rPr>
          <w:rFonts w:ascii="Calibri" w:eastAsia="Times New Roman" w:hAnsi="Calibri" w:cs="Calibri"/>
          <w:u w:val="single"/>
        </w:rPr>
        <w:fldChar w:fldCharType="begin">
          <w:ffData>
            <w:name w:val=""/>
            <w:enabled/>
            <w:calcOnExit w:val="0"/>
            <w:statusText w:type="text" w:val="Enter HUBZone dollar goal for 5-year base term"/>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&amp; </w:t>
      </w:r>
      <w:r w:rsidRPr="0038201D">
        <w:rPr>
          <w:rFonts w:ascii="Calibri" w:eastAsia="Times New Roman" w:hAnsi="Calibri" w:cs="Calibri"/>
          <w:u w:val="single"/>
        </w:rPr>
        <w:fldChar w:fldCharType="begin">
          <w:ffData>
            <w:name w:val=""/>
            <w:enabled/>
            <w:calcOnExit w:val="0"/>
            <w:statusText w:type="text" w:val="Enter HUBZone percentage goal for 5-year base term"/>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&amp;  5-Year Option:  $</w:t>
      </w:r>
      <w:r w:rsidRPr="0038201D">
        <w:rPr>
          <w:rFonts w:ascii="Calibri" w:eastAsia="Times New Roman" w:hAnsi="Calibri" w:cs="Calibri"/>
          <w:u w:val="single"/>
        </w:rPr>
        <w:fldChar w:fldCharType="begin">
          <w:ffData>
            <w:name w:val=""/>
            <w:enabled/>
            <w:calcOnExit w:val="0"/>
            <w:statusText w:type="text" w:val="Enter HUBZone dollar goal for 5-year option"/>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&amp; </w:t>
      </w:r>
      <w:r w:rsidRPr="0038201D">
        <w:rPr>
          <w:rFonts w:ascii="Calibri" w:eastAsia="Times New Roman" w:hAnsi="Calibri" w:cs="Calibri"/>
          <w:u w:val="single"/>
        </w:rPr>
        <w:fldChar w:fldCharType="begin">
          <w:ffData>
            <w:name w:val=""/>
            <w:enabled/>
            <w:calcOnExit w:val="0"/>
            <w:statusText w:type="text" w:val="Enter HUBZone percentage goal for 5-year option"/>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w:t>
      </w:r>
    </w:p>
    <w:p w14:paraId="0AADB323" w14:textId="77777777" w:rsidR="0038201D" w:rsidRPr="0038201D" w:rsidRDefault="0038201D" w:rsidP="0038201D">
      <w:pPr>
        <w:spacing w:after="60" w:line="240" w:lineRule="auto"/>
        <w:rPr>
          <w:rFonts w:ascii="Georgia" w:eastAsia="Times New Roman" w:hAnsi="Georgia" w:cs="Calibri"/>
          <w:b/>
        </w:rPr>
      </w:pPr>
      <w:r w:rsidRPr="0038201D">
        <w:rPr>
          <w:rFonts w:ascii="Georgia" w:eastAsia="Times New Roman" w:hAnsi="Georgia" w:cs="Calibri"/>
          <w:b/>
        </w:rPr>
        <w:lastRenderedPageBreak/>
        <w:t xml:space="preserve">3.  </w:t>
      </w:r>
      <w:r w:rsidRPr="0038201D">
        <w:rPr>
          <w:rFonts w:ascii="Georgia" w:eastAsia="Times New Roman" w:hAnsi="Georgia" w:cs="Calibri"/>
          <w:b/>
          <w:u w:val="single"/>
        </w:rPr>
        <w:t>PRODUCTS AND/OR SERVICES</w:t>
      </w:r>
      <w:r w:rsidRPr="0038201D">
        <w:rPr>
          <w:rFonts w:ascii="Georgia" w:eastAsia="Times New Roman" w:hAnsi="Georgia" w:cs="Calibri"/>
          <w:b/>
        </w:rPr>
        <w:t xml:space="preserve"> </w:t>
      </w:r>
    </w:p>
    <w:p w14:paraId="44BDFB83" w14:textId="77777777" w:rsidR="0038201D" w:rsidRPr="0038201D" w:rsidRDefault="0038201D" w:rsidP="0038201D">
      <w:pPr>
        <w:spacing w:after="60" w:line="240" w:lineRule="auto"/>
        <w:ind w:left="274"/>
        <w:rPr>
          <w:rFonts w:ascii="Calibri" w:eastAsia="Times New Roman" w:hAnsi="Calibri" w:cs="Calibri"/>
        </w:rPr>
      </w:pPr>
      <w:r w:rsidRPr="0038201D">
        <w:rPr>
          <w:rFonts w:ascii="Calibri" w:eastAsia="Times New Roman" w:hAnsi="Calibri" w:cs="Calibri"/>
        </w:rPr>
        <w:t>The types of products and/or services to be subcontracted are:</w:t>
      </w:r>
    </w:p>
    <w:p w14:paraId="4766BA77" w14:textId="77777777" w:rsidR="0038201D" w:rsidRPr="0038201D" w:rsidRDefault="0038201D" w:rsidP="0038201D">
      <w:pPr>
        <w:spacing w:after="60" w:line="240" w:lineRule="auto"/>
        <w:ind w:firstLine="270"/>
        <w:rPr>
          <w:rFonts w:ascii="Calibri" w:eastAsia="Times New Roman" w:hAnsi="Calibri" w:cs="Calibri"/>
        </w:rPr>
      </w:pPr>
      <w:r w:rsidRPr="0038201D">
        <w:rPr>
          <w:rFonts w:ascii="Calibri" w:eastAsia="Times New Roman" w:hAnsi="Calibri" w:cs="Calibri"/>
          <w:b/>
        </w:rPr>
        <w:t xml:space="preserve">LB:  </w:t>
      </w:r>
      <w:r w:rsidRPr="0038201D">
        <w:rPr>
          <w:rFonts w:ascii="Calibri" w:eastAsia="Times New Roman" w:hAnsi="Calibri" w:cs="Calibri"/>
          <w:u w:val="single"/>
        </w:rPr>
        <w:fldChar w:fldCharType="begin">
          <w:ffData>
            <w:name w:val=""/>
            <w:enabled/>
            <w:calcOnExit w:val="0"/>
            <w:statusText w:type="text" w:val="List The types of products and/or services to be subcontracted to SBs."/>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w:t>
      </w:r>
    </w:p>
    <w:p w14:paraId="4B0C33F5" w14:textId="77777777" w:rsidR="0038201D" w:rsidRPr="0038201D" w:rsidRDefault="0038201D" w:rsidP="0038201D">
      <w:pPr>
        <w:spacing w:after="60" w:line="240" w:lineRule="auto"/>
        <w:ind w:firstLine="274"/>
        <w:rPr>
          <w:rFonts w:ascii="Calibri" w:eastAsia="Times New Roman" w:hAnsi="Calibri" w:cs="Calibri"/>
        </w:rPr>
      </w:pPr>
      <w:r w:rsidRPr="0038201D">
        <w:rPr>
          <w:rFonts w:ascii="Calibri" w:eastAsia="Times New Roman" w:hAnsi="Calibri" w:cs="Calibri"/>
          <w:b/>
        </w:rPr>
        <w:t>SB:</w:t>
      </w:r>
      <w:r w:rsidRPr="0038201D">
        <w:rPr>
          <w:rFonts w:ascii="Calibri" w:eastAsia="Times New Roman" w:hAnsi="Calibri" w:cs="Calibri"/>
        </w:rPr>
        <w:t xml:space="preserve">  </w:t>
      </w:r>
      <w:r w:rsidRPr="0038201D">
        <w:rPr>
          <w:rFonts w:ascii="Calibri" w:eastAsia="Times New Roman" w:hAnsi="Calibri" w:cs="Calibri"/>
          <w:u w:val="single"/>
        </w:rPr>
        <w:fldChar w:fldCharType="begin">
          <w:ffData>
            <w:name w:val=""/>
            <w:enabled/>
            <w:calcOnExit w:val="0"/>
            <w:statusText w:type="text" w:val="List The types of products and/or services to be subcontracted to SBs."/>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2E3217D8" w14:textId="77777777" w:rsidR="0038201D" w:rsidRPr="0038201D" w:rsidRDefault="0038201D" w:rsidP="0038201D">
      <w:pPr>
        <w:spacing w:after="60" w:line="240" w:lineRule="auto"/>
        <w:ind w:firstLine="270"/>
        <w:rPr>
          <w:rFonts w:ascii="Calibri" w:eastAsia="Times New Roman" w:hAnsi="Calibri" w:cs="Calibri"/>
          <w:u w:val="single"/>
        </w:rPr>
      </w:pPr>
      <w:r w:rsidRPr="0038201D">
        <w:rPr>
          <w:rFonts w:ascii="Calibri" w:eastAsia="Times New Roman" w:hAnsi="Calibri" w:cs="Calibri"/>
          <w:b/>
        </w:rPr>
        <w:t>VO:</w:t>
      </w:r>
      <w:r w:rsidRPr="0038201D">
        <w:rPr>
          <w:rFonts w:ascii="Calibri" w:eastAsia="Times New Roman" w:hAnsi="Calibri" w:cs="Calibri"/>
        </w:rPr>
        <w:t xml:space="preserve">  </w:t>
      </w:r>
      <w:r w:rsidRPr="0038201D">
        <w:rPr>
          <w:rFonts w:ascii="Calibri" w:eastAsia="Times New Roman" w:hAnsi="Calibri" w:cs="Calibri"/>
          <w:u w:val="single"/>
        </w:rPr>
        <w:fldChar w:fldCharType="begin">
          <w:ffData>
            <w:name w:val=""/>
            <w:enabled/>
            <w:calcOnExit w:val="0"/>
            <w:statusText w:type="text" w:val="List The types of products and/or services to be subcontracted to VOs."/>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52C98B24" w14:textId="77777777" w:rsidR="0038201D" w:rsidRPr="0038201D" w:rsidRDefault="0038201D" w:rsidP="0038201D">
      <w:pPr>
        <w:spacing w:after="60" w:line="240" w:lineRule="auto"/>
        <w:ind w:firstLine="270"/>
        <w:rPr>
          <w:rFonts w:ascii="Calibri" w:eastAsia="Times New Roman" w:hAnsi="Calibri" w:cs="Calibri"/>
          <w:u w:val="single"/>
        </w:rPr>
      </w:pPr>
      <w:r w:rsidRPr="0038201D">
        <w:rPr>
          <w:rFonts w:ascii="Calibri" w:eastAsia="Times New Roman" w:hAnsi="Calibri" w:cs="Calibri"/>
          <w:b/>
        </w:rPr>
        <w:t>SDVO:</w:t>
      </w:r>
      <w:r w:rsidRPr="0038201D">
        <w:rPr>
          <w:rFonts w:ascii="Calibri" w:eastAsia="Times New Roman" w:hAnsi="Calibri" w:cs="Calibri"/>
        </w:rPr>
        <w:t xml:space="preserve">  </w:t>
      </w:r>
      <w:r w:rsidRPr="0038201D">
        <w:rPr>
          <w:rFonts w:ascii="Calibri" w:eastAsia="Times New Roman" w:hAnsi="Calibri" w:cs="Calibri"/>
          <w:u w:val="single"/>
        </w:rPr>
        <w:fldChar w:fldCharType="begin">
          <w:ffData>
            <w:name w:val=""/>
            <w:enabled/>
            <w:calcOnExit w:val="0"/>
            <w:statusText w:type="text" w:val="List The types of products and/or services to be subcontracted to SDVOs"/>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18EBBD78" w14:textId="77777777" w:rsidR="0038201D" w:rsidRPr="0038201D" w:rsidRDefault="0038201D" w:rsidP="0038201D">
      <w:pPr>
        <w:spacing w:after="60" w:line="240" w:lineRule="auto"/>
        <w:ind w:firstLine="270"/>
        <w:rPr>
          <w:rFonts w:ascii="Calibri" w:eastAsia="Times New Roman" w:hAnsi="Calibri" w:cs="Calibri"/>
          <w:u w:val="single"/>
        </w:rPr>
      </w:pPr>
      <w:r w:rsidRPr="0038201D">
        <w:rPr>
          <w:rFonts w:ascii="Calibri" w:eastAsia="Times New Roman" w:hAnsi="Calibri" w:cs="Calibri"/>
          <w:b/>
        </w:rPr>
        <w:t>SDB:</w:t>
      </w:r>
      <w:r w:rsidRPr="0038201D">
        <w:rPr>
          <w:rFonts w:ascii="Calibri" w:eastAsia="Times New Roman" w:hAnsi="Calibri" w:cs="Calibri"/>
        </w:rPr>
        <w:t xml:space="preserve"> </w:t>
      </w:r>
      <w:r w:rsidRPr="0038201D">
        <w:rPr>
          <w:rFonts w:ascii="Calibri" w:eastAsia="Times New Roman" w:hAnsi="Calibri" w:cs="Calibri"/>
          <w:u w:val="single"/>
        </w:rPr>
        <w:fldChar w:fldCharType="begin">
          <w:ffData>
            <w:name w:val=""/>
            <w:enabled/>
            <w:calcOnExit w:val="0"/>
            <w:statusText w:type="text" w:val="List The types of products and/or services to be subcontracted to SDBs"/>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26D072D2" w14:textId="77777777" w:rsidR="0038201D" w:rsidRPr="0038201D" w:rsidRDefault="0038201D" w:rsidP="0038201D">
      <w:pPr>
        <w:spacing w:after="60" w:line="240" w:lineRule="auto"/>
        <w:ind w:firstLine="270"/>
        <w:rPr>
          <w:rFonts w:ascii="Calibri" w:eastAsia="Times New Roman" w:hAnsi="Calibri" w:cs="Calibri"/>
          <w:u w:val="single"/>
        </w:rPr>
      </w:pPr>
      <w:r w:rsidRPr="0038201D">
        <w:rPr>
          <w:rFonts w:ascii="Calibri" w:eastAsia="Times New Roman" w:hAnsi="Calibri" w:cs="Calibri"/>
          <w:b/>
        </w:rPr>
        <w:t>WO:</w:t>
      </w:r>
      <w:r w:rsidRPr="0038201D">
        <w:rPr>
          <w:rFonts w:ascii="Calibri" w:eastAsia="Times New Roman" w:hAnsi="Calibri" w:cs="Calibri"/>
        </w:rPr>
        <w:t xml:space="preserve">  </w:t>
      </w:r>
      <w:r w:rsidRPr="0038201D">
        <w:rPr>
          <w:rFonts w:ascii="Calibri" w:eastAsia="Times New Roman" w:hAnsi="Calibri" w:cs="Calibri"/>
          <w:u w:val="single"/>
        </w:rPr>
        <w:fldChar w:fldCharType="begin">
          <w:ffData>
            <w:name w:val=""/>
            <w:enabled/>
            <w:calcOnExit w:val="0"/>
            <w:statusText w:type="text" w:val="List The types of products and/or services to be subcontracted to WOs."/>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25D1AE0B" w14:textId="77777777" w:rsidR="0038201D" w:rsidRPr="0038201D" w:rsidRDefault="0038201D" w:rsidP="0038201D">
      <w:pPr>
        <w:spacing w:after="240" w:line="240" w:lineRule="auto"/>
        <w:ind w:firstLine="274"/>
        <w:rPr>
          <w:rFonts w:ascii="Calibri" w:eastAsia="Times New Roman" w:hAnsi="Calibri" w:cs="Calibri"/>
          <w:u w:val="single"/>
        </w:rPr>
      </w:pPr>
      <w:r w:rsidRPr="0038201D">
        <w:rPr>
          <w:rFonts w:ascii="Calibri" w:eastAsia="Times New Roman" w:hAnsi="Calibri" w:cs="Calibri"/>
          <w:b/>
        </w:rPr>
        <w:t>HUB:</w:t>
      </w:r>
      <w:r w:rsidRPr="0038201D">
        <w:rPr>
          <w:rFonts w:ascii="Calibri" w:eastAsia="Times New Roman" w:hAnsi="Calibri" w:cs="Calibri"/>
        </w:rPr>
        <w:t xml:space="preserve">  </w:t>
      </w:r>
      <w:r w:rsidRPr="0038201D">
        <w:rPr>
          <w:rFonts w:ascii="Calibri" w:eastAsia="Times New Roman" w:hAnsi="Calibri" w:cs="Calibri"/>
          <w:u w:val="single"/>
        </w:rPr>
        <w:fldChar w:fldCharType="begin">
          <w:ffData>
            <w:name w:val=""/>
            <w:enabled/>
            <w:calcOnExit w:val="0"/>
            <w:statusText w:type="text" w:val="List The types of products and/or services to be subcontracted to HUBZone SBs."/>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780EA7F8" w14:textId="77777777" w:rsidR="0038201D" w:rsidRPr="0038201D" w:rsidRDefault="0038201D" w:rsidP="0038201D">
      <w:pPr>
        <w:spacing w:after="60" w:line="240" w:lineRule="auto"/>
        <w:rPr>
          <w:rFonts w:ascii="Georgia" w:eastAsia="Times New Roman" w:hAnsi="Georgia" w:cs="Calibri"/>
          <w:b/>
          <w:u w:val="single"/>
        </w:rPr>
      </w:pPr>
      <w:r w:rsidRPr="0038201D">
        <w:rPr>
          <w:rFonts w:ascii="Georgia" w:eastAsia="Times New Roman" w:hAnsi="Georgia" w:cs="Calibri"/>
          <w:b/>
        </w:rPr>
        <w:t xml:space="preserve">4.  </w:t>
      </w:r>
      <w:r w:rsidRPr="0038201D">
        <w:rPr>
          <w:rFonts w:ascii="Georgia" w:eastAsia="Times New Roman" w:hAnsi="Georgia" w:cs="Calibri"/>
          <w:b/>
          <w:u w:val="single"/>
        </w:rPr>
        <w:t>GOAL DEVELOPMENT</w:t>
      </w:r>
    </w:p>
    <w:p w14:paraId="654EDC56" w14:textId="77777777" w:rsidR="0038201D" w:rsidRPr="0038201D" w:rsidRDefault="0038201D" w:rsidP="0038201D">
      <w:pPr>
        <w:spacing w:after="60" w:line="240" w:lineRule="auto"/>
        <w:ind w:firstLine="274"/>
        <w:rPr>
          <w:rFonts w:ascii="Calibri" w:eastAsia="Times New Roman" w:hAnsi="Calibri" w:cs="Calibri"/>
        </w:rPr>
      </w:pPr>
      <w:r w:rsidRPr="0038201D">
        <w:rPr>
          <w:rFonts w:ascii="Calibri" w:eastAsia="Times New Roman" w:hAnsi="Calibri" w:cs="Calibri"/>
        </w:rPr>
        <w:t xml:space="preserve">The following method was used in developing the subcontracting goals: </w:t>
      </w:r>
    </w:p>
    <w:p w14:paraId="1D67CA34" w14:textId="77777777" w:rsidR="0038201D" w:rsidRPr="0038201D" w:rsidRDefault="0038201D" w:rsidP="0038201D">
      <w:pPr>
        <w:spacing w:after="240" w:line="240" w:lineRule="auto"/>
        <w:ind w:left="274"/>
        <w:rPr>
          <w:rFonts w:ascii="Calibri" w:eastAsia="Times New Roman" w:hAnsi="Calibri" w:cs="Calibri"/>
          <w:b/>
        </w:rPr>
      </w:pPr>
      <w:r w:rsidRPr="0038201D">
        <w:rPr>
          <w:rFonts w:ascii="Calibri" w:eastAsia="Times New Roman" w:hAnsi="Calibri" w:cs="Calibri"/>
          <w:u w:val="single"/>
        </w:rPr>
        <w:fldChar w:fldCharType="begin">
          <w:ffData>
            <w:name w:val=""/>
            <w:enabled/>
            <w:calcOnExit w:val="0"/>
            <w:statusText w:type="text" w:val="Describe the method used in developing the subcontracting goals"/>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31C4E324" w14:textId="77777777" w:rsidR="0038201D" w:rsidRPr="0038201D" w:rsidRDefault="0038201D" w:rsidP="0038201D">
      <w:pPr>
        <w:spacing w:after="60" w:line="240" w:lineRule="auto"/>
        <w:rPr>
          <w:rFonts w:ascii="Georgia" w:eastAsia="Times New Roman" w:hAnsi="Georgia" w:cs="Calibri"/>
          <w:b/>
          <w:u w:val="single"/>
        </w:rPr>
      </w:pPr>
      <w:r w:rsidRPr="0038201D">
        <w:rPr>
          <w:rFonts w:ascii="Georgia" w:eastAsia="Times New Roman" w:hAnsi="Georgia" w:cs="Calibri"/>
          <w:b/>
        </w:rPr>
        <w:t xml:space="preserve">5.  </w:t>
      </w:r>
      <w:r w:rsidRPr="0038201D">
        <w:rPr>
          <w:rFonts w:ascii="Georgia" w:eastAsia="Times New Roman" w:hAnsi="Georgia" w:cs="Calibri"/>
          <w:b/>
          <w:u w:val="single"/>
        </w:rPr>
        <w:t>IDENTIFYING POTENTIAL SOURCES</w:t>
      </w:r>
    </w:p>
    <w:p w14:paraId="694AA308" w14:textId="77777777" w:rsidR="0038201D" w:rsidRPr="0038201D" w:rsidRDefault="0038201D" w:rsidP="0038201D">
      <w:pPr>
        <w:spacing w:after="60" w:line="240" w:lineRule="auto"/>
        <w:ind w:left="270"/>
        <w:rPr>
          <w:rFonts w:ascii="Calibri" w:eastAsia="Times New Roman" w:hAnsi="Calibri" w:cs="Calibri"/>
        </w:rPr>
      </w:pPr>
      <w:r w:rsidRPr="0038201D">
        <w:rPr>
          <w:rFonts w:ascii="Calibri" w:eastAsia="Times New Roman" w:hAnsi="Calibri" w:cs="Calibri"/>
        </w:rPr>
        <w:t>The following methods were used to identify potential sources for solicitation purposes (See FAR 52.219-9(d)(5) for examples of methods that may be used.):</w:t>
      </w:r>
    </w:p>
    <w:p w14:paraId="6F5D6AA1" w14:textId="77777777" w:rsidR="0038201D" w:rsidRPr="0038201D" w:rsidRDefault="0038201D" w:rsidP="0038201D">
      <w:pPr>
        <w:spacing w:after="240" w:line="240" w:lineRule="auto"/>
        <w:ind w:firstLine="274"/>
        <w:rPr>
          <w:rFonts w:ascii="Calibri" w:eastAsia="Times New Roman" w:hAnsi="Calibri" w:cs="Calibri"/>
          <w:u w:val="single"/>
        </w:rPr>
      </w:pPr>
      <w:r w:rsidRPr="0038201D">
        <w:rPr>
          <w:rFonts w:ascii="Calibri" w:eastAsia="Times New Roman" w:hAnsi="Calibri" w:cs="Calibri"/>
          <w:u w:val="single"/>
        </w:rPr>
        <w:fldChar w:fldCharType="begin">
          <w:ffData>
            <w:name w:val=""/>
            <w:enabled/>
            <w:calcOnExit w:val="0"/>
            <w:statusText w:type="text" w:val="List the methods used to identify potential sources for solicitation purposes "/>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6DD0A4F0" w14:textId="77777777" w:rsidR="0038201D" w:rsidRPr="0038201D" w:rsidRDefault="0038201D" w:rsidP="0038201D">
      <w:pPr>
        <w:spacing w:after="60" w:line="240" w:lineRule="auto"/>
        <w:rPr>
          <w:rFonts w:ascii="Georgia" w:eastAsia="Times New Roman" w:hAnsi="Georgia" w:cs="Calibri"/>
        </w:rPr>
      </w:pPr>
      <w:r w:rsidRPr="0038201D">
        <w:rPr>
          <w:rFonts w:ascii="Georgia" w:eastAsia="Times New Roman" w:hAnsi="Georgia" w:cs="Calibri"/>
          <w:b/>
        </w:rPr>
        <w:t xml:space="preserve">6.  </w:t>
      </w:r>
      <w:r w:rsidRPr="0038201D">
        <w:rPr>
          <w:rFonts w:ascii="Georgia" w:eastAsia="Times New Roman" w:hAnsi="Georgia" w:cs="Calibri"/>
          <w:b/>
          <w:u w:val="single"/>
        </w:rPr>
        <w:t>INDIRECT COSTS</w:t>
      </w:r>
      <w:r w:rsidRPr="0038201D">
        <w:rPr>
          <w:rFonts w:ascii="Georgia" w:eastAsia="Times New Roman" w:hAnsi="Georgia" w:cs="Calibri"/>
          <w:b/>
        </w:rPr>
        <w:t xml:space="preserve"> </w:t>
      </w:r>
      <w:r w:rsidRPr="0038201D">
        <w:rPr>
          <w:rFonts w:ascii="Georgia" w:eastAsia="Times New Roman" w:hAnsi="Georgia" w:cs="Calibri"/>
        </w:rPr>
        <w:t xml:space="preserve"> </w:t>
      </w:r>
    </w:p>
    <w:p w14:paraId="78546E2A" w14:textId="77777777" w:rsidR="0038201D" w:rsidRPr="0038201D" w:rsidRDefault="0038201D" w:rsidP="0038201D">
      <w:pPr>
        <w:spacing w:after="60" w:line="240" w:lineRule="auto"/>
        <w:ind w:left="274"/>
        <w:outlineLvl w:val="0"/>
        <w:rPr>
          <w:rFonts w:ascii="Calibri" w:eastAsia="Times New Roman" w:hAnsi="Calibri" w:cs="Calibri"/>
        </w:rPr>
      </w:pPr>
      <w:r w:rsidRPr="0038201D">
        <w:rPr>
          <w:rFonts w:ascii="Calibri" w:eastAsia="Times New Roman" w:hAnsi="Calibri" w:cs="Calibri"/>
        </w:rPr>
        <w:t xml:space="preserve">Indirect costs   </w:t>
      </w:r>
      <w:r w:rsidRPr="0038201D">
        <w:rPr>
          <w:rFonts w:ascii="Calibri" w:eastAsia="Times New Roman" w:hAnsi="Calibri" w:cs="Calibri"/>
        </w:rPr>
        <w:fldChar w:fldCharType="begin">
          <w:ffData>
            <w:name w:val="Check1"/>
            <w:enabled/>
            <w:calcOnExit w:val="0"/>
            <w:statusText w:type="text" w:val="Tic this box if indirect costs &quot;have been&quot; included."/>
            <w:checkBox>
              <w:sizeAuto/>
              <w:default w:val="0"/>
            </w:checkBox>
          </w:ffData>
        </w:fldChar>
      </w:r>
      <w:r w:rsidRPr="0038201D">
        <w:rPr>
          <w:rFonts w:ascii="Calibri" w:eastAsia="Times New Roman" w:hAnsi="Calibri" w:cs="Calibri"/>
        </w:rPr>
        <w:instrText xml:space="preserve"> FORMCHECKBOX </w:instrText>
      </w:r>
      <w:r w:rsidRPr="0038201D">
        <w:rPr>
          <w:rFonts w:ascii="Calibri" w:eastAsia="Times New Roman" w:hAnsi="Calibri" w:cs="Calibri"/>
        </w:rPr>
      </w:r>
      <w:r w:rsidRPr="0038201D">
        <w:rPr>
          <w:rFonts w:ascii="Calibri" w:eastAsia="Times New Roman" w:hAnsi="Calibri" w:cs="Calibri"/>
        </w:rPr>
        <w:fldChar w:fldCharType="separate"/>
      </w:r>
      <w:r w:rsidRPr="0038201D">
        <w:rPr>
          <w:rFonts w:ascii="Calibri" w:eastAsia="Times New Roman" w:hAnsi="Calibri" w:cs="Calibri"/>
        </w:rPr>
        <w:fldChar w:fldCharType="end"/>
      </w:r>
      <w:r w:rsidRPr="0038201D">
        <w:rPr>
          <w:rFonts w:ascii="Calibri" w:eastAsia="Times New Roman" w:hAnsi="Calibri" w:cs="Calibri"/>
        </w:rPr>
        <w:t xml:space="preserve"> have   </w:t>
      </w:r>
      <w:r w:rsidRPr="0038201D">
        <w:rPr>
          <w:rFonts w:ascii="Calibri" w:eastAsia="Times New Roman" w:hAnsi="Calibri" w:cs="Calibri"/>
        </w:rPr>
        <w:fldChar w:fldCharType="begin">
          <w:ffData>
            <w:name w:val="Check2"/>
            <w:enabled/>
            <w:calcOnExit w:val="0"/>
            <w:statusText w:type="text" w:val="Tic this box if indirect costs &quot;have not been&quot; included."/>
            <w:checkBox>
              <w:sizeAuto/>
              <w:default w:val="0"/>
            </w:checkBox>
          </w:ffData>
        </w:fldChar>
      </w:r>
      <w:r w:rsidRPr="0038201D">
        <w:rPr>
          <w:rFonts w:ascii="Calibri" w:eastAsia="Times New Roman" w:hAnsi="Calibri" w:cs="Calibri"/>
        </w:rPr>
        <w:instrText xml:space="preserve"> FORMCHECKBOX </w:instrText>
      </w:r>
      <w:r w:rsidRPr="0038201D">
        <w:rPr>
          <w:rFonts w:ascii="Calibri" w:eastAsia="Times New Roman" w:hAnsi="Calibri" w:cs="Calibri"/>
        </w:rPr>
      </w:r>
      <w:r w:rsidRPr="0038201D">
        <w:rPr>
          <w:rFonts w:ascii="Calibri" w:eastAsia="Times New Roman" w:hAnsi="Calibri" w:cs="Calibri"/>
        </w:rPr>
        <w:fldChar w:fldCharType="separate"/>
      </w:r>
      <w:r w:rsidRPr="0038201D">
        <w:rPr>
          <w:rFonts w:ascii="Calibri" w:eastAsia="Times New Roman" w:hAnsi="Calibri" w:cs="Calibri"/>
        </w:rPr>
        <w:fldChar w:fldCharType="end"/>
      </w:r>
      <w:r w:rsidRPr="0038201D">
        <w:rPr>
          <w:rFonts w:ascii="Calibri" w:eastAsia="Times New Roman" w:hAnsi="Calibri" w:cs="Calibri"/>
        </w:rPr>
        <w:t xml:space="preserve"> have not been included in the dollar and percentage subcontracting goals stated above. (Check one.)  </w:t>
      </w:r>
    </w:p>
    <w:p w14:paraId="5A133F83" w14:textId="77777777" w:rsidR="0038201D" w:rsidRPr="0038201D" w:rsidRDefault="0038201D" w:rsidP="0038201D">
      <w:pPr>
        <w:spacing w:after="60" w:line="240" w:lineRule="auto"/>
        <w:ind w:left="270"/>
        <w:rPr>
          <w:rFonts w:ascii="Calibri" w:eastAsia="Times New Roman" w:hAnsi="Calibri" w:cs="Calibri"/>
          <w:i/>
        </w:rPr>
      </w:pPr>
      <w:r w:rsidRPr="0038201D">
        <w:rPr>
          <w:rFonts w:ascii="Calibri" w:eastAsia="Times New Roman" w:hAnsi="Calibri" w:cs="Calibri"/>
        </w:rPr>
        <w:t xml:space="preserve">If "have been" is checked (and you are proposing an individual plan), explain the method used in determining the proportionate share of indirect costs to be incurred with small business (including  Alaska Native Corporations and Indian tribes), veteran-owned small business, service-disabled veteran-owned small business, small disadvantaged business (including ANCs and Indian tribes), women-owned small business, and HUBZone small business concerns. </w:t>
      </w:r>
      <w:r w:rsidRPr="0038201D">
        <w:rPr>
          <w:rFonts w:ascii="Calibri" w:eastAsia="Times New Roman" w:hAnsi="Calibri" w:cs="Calibri"/>
          <w:i/>
        </w:rPr>
        <w:t>Note:  Commercial planholders who choose to include indirect costs will not need to provide the aforementioned explanation because the costs will be applied at 100%.</w:t>
      </w:r>
    </w:p>
    <w:p w14:paraId="2F7860FA" w14:textId="77777777" w:rsidR="0038201D" w:rsidRPr="0038201D" w:rsidRDefault="0038201D" w:rsidP="0038201D">
      <w:pPr>
        <w:spacing w:after="240" w:line="240" w:lineRule="auto"/>
        <w:ind w:firstLine="274"/>
        <w:rPr>
          <w:rFonts w:ascii="Calibri" w:eastAsia="Times New Roman" w:hAnsi="Calibri" w:cs="Calibri"/>
          <w:u w:val="single"/>
        </w:rPr>
      </w:pPr>
      <w:r w:rsidRPr="0038201D">
        <w:rPr>
          <w:rFonts w:ascii="Calibri" w:eastAsia="Times New Roman" w:hAnsi="Calibri" w:cs="Calibri"/>
          <w:u w:val="single"/>
        </w:rPr>
        <w:fldChar w:fldCharType="begin">
          <w:ffData>
            <w:name w:val=""/>
            <w:enabled/>
            <w:calcOnExit w:val="0"/>
            <w:statusText w:type="text" w:val="If &quot;have been&quot; is checked, explain the method used in determining the proportionate share.  Do not answer this for commercial plans."/>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382D2F3D" w14:textId="77777777" w:rsidR="0038201D" w:rsidRPr="0038201D" w:rsidRDefault="0038201D" w:rsidP="0038201D">
      <w:pPr>
        <w:spacing w:after="60" w:line="240" w:lineRule="auto"/>
        <w:rPr>
          <w:rFonts w:ascii="Georgia" w:eastAsia="Times New Roman" w:hAnsi="Georgia" w:cs="Calibri"/>
          <w:b/>
          <w:u w:val="single"/>
        </w:rPr>
      </w:pPr>
      <w:r w:rsidRPr="0038201D">
        <w:rPr>
          <w:rFonts w:ascii="Georgia" w:eastAsia="Times New Roman" w:hAnsi="Georgia" w:cs="Calibri"/>
          <w:b/>
        </w:rPr>
        <w:t xml:space="preserve">7.  </w:t>
      </w:r>
      <w:r w:rsidRPr="0038201D">
        <w:rPr>
          <w:rFonts w:ascii="Georgia" w:eastAsia="Times New Roman" w:hAnsi="Georgia" w:cs="Calibri"/>
          <w:b/>
          <w:u w:val="single"/>
        </w:rPr>
        <w:t>PROGRAM ADMINISTRATOR</w:t>
      </w:r>
    </w:p>
    <w:p w14:paraId="3879F786" w14:textId="77777777" w:rsidR="0038201D" w:rsidRPr="0038201D" w:rsidRDefault="0038201D" w:rsidP="0038201D">
      <w:pPr>
        <w:spacing w:after="60" w:line="240" w:lineRule="auto"/>
        <w:ind w:firstLine="274"/>
        <w:rPr>
          <w:rFonts w:ascii="Calibri" w:eastAsia="Times New Roman" w:hAnsi="Calibri" w:cs="Calibri"/>
          <w:u w:val="single"/>
        </w:rPr>
      </w:pPr>
      <w:r w:rsidRPr="0038201D">
        <w:rPr>
          <w:rFonts w:ascii="Calibri" w:eastAsia="Times New Roman" w:hAnsi="Calibri" w:cs="Calibri"/>
        </w:rPr>
        <w:t>The following individual will administer the subcontracting program:</w:t>
      </w:r>
    </w:p>
    <w:p w14:paraId="3A19AAA5" w14:textId="77777777" w:rsidR="0038201D" w:rsidRPr="0038201D" w:rsidRDefault="0038201D" w:rsidP="0038201D">
      <w:pPr>
        <w:spacing w:after="60" w:line="240" w:lineRule="auto"/>
        <w:ind w:left="274"/>
        <w:rPr>
          <w:rFonts w:ascii="Calibri" w:eastAsia="Times New Roman" w:hAnsi="Calibri" w:cs="Calibri"/>
          <w:u w:val="single"/>
        </w:rPr>
      </w:pPr>
      <w:r w:rsidRPr="0038201D">
        <w:rPr>
          <w:rFonts w:ascii="Calibri" w:eastAsia="Times New Roman" w:hAnsi="Calibri" w:cs="Calibri"/>
        </w:rPr>
        <w:t>NAME:</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Type subcontracting program administrator name"/>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05B4430D" w14:textId="77777777" w:rsidR="0038201D" w:rsidRPr="0038201D" w:rsidRDefault="0038201D" w:rsidP="0038201D">
      <w:pPr>
        <w:spacing w:after="60" w:line="240" w:lineRule="auto"/>
        <w:ind w:left="274"/>
        <w:rPr>
          <w:rFonts w:ascii="Calibri" w:eastAsia="Times New Roman" w:hAnsi="Calibri" w:cs="Calibri"/>
        </w:rPr>
      </w:pPr>
      <w:r w:rsidRPr="0038201D">
        <w:rPr>
          <w:rFonts w:ascii="Calibri" w:eastAsia="Times New Roman" w:hAnsi="Calibri" w:cs="Calibri"/>
        </w:rPr>
        <w:t>TITLE:</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Type title of program administrator"/>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w:t>
      </w:r>
    </w:p>
    <w:p w14:paraId="6F7D0BA8" w14:textId="77777777" w:rsidR="0038201D" w:rsidRPr="0038201D" w:rsidRDefault="0038201D" w:rsidP="0038201D">
      <w:pPr>
        <w:spacing w:after="0" w:line="240" w:lineRule="auto"/>
        <w:ind w:left="270"/>
        <w:rPr>
          <w:rFonts w:ascii="Calibri" w:eastAsia="Times New Roman" w:hAnsi="Calibri" w:cs="Calibri"/>
        </w:rPr>
      </w:pPr>
      <w:r w:rsidRPr="0038201D">
        <w:rPr>
          <w:rFonts w:ascii="Calibri" w:eastAsia="Times New Roman" w:hAnsi="Calibri" w:cs="Calibri"/>
        </w:rPr>
        <w:t>ADDRESS:</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Type address of prgram administrator (line 1)"/>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2B35263E" w14:textId="77777777" w:rsidR="0038201D" w:rsidRPr="0038201D" w:rsidRDefault="0038201D" w:rsidP="0038201D">
      <w:pPr>
        <w:spacing w:after="0" w:line="240" w:lineRule="auto"/>
        <w:ind w:left="270"/>
        <w:rPr>
          <w:rFonts w:ascii="Calibri" w:eastAsia="Times New Roman" w:hAnsi="Calibri" w:cs="Calibri"/>
        </w:rPr>
      </w:pPr>
      <w:r w:rsidRPr="0038201D">
        <w:rPr>
          <w:rFonts w:ascii="Calibri" w:eastAsia="Times New Roman" w:hAnsi="Calibri" w:cs="Calibri"/>
        </w:rPr>
        <w:tab/>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Type address of prgram administrator (line 2)"/>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3108D5E4" w14:textId="77777777" w:rsidR="0038201D" w:rsidRPr="0038201D" w:rsidRDefault="0038201D" w:rsidP="0038201D">
      <w:pPr>
        <w:spacing w:after="0" w:line="240" w:lineRule="auto"/>
        <w:ind w:left="270"/>
        <w:rPr>
          <w:rFonts w:ascii="Calibri" w:eastAsia="Times New Roman" w:hAnsi="Calibri" w:cs="Calibri"/>
        </w:rPr>
      </w:pPr>
      <w:r w:rsidRPr="0038201D">
        <w:rPr>
          <w:rFonts w:ascii="Calibri" w:eastAsia="Times New Roman" w:hAnsi="Calibri" w:cs="Calibri"/>
        </w:rPr>
        <w:tab/>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Type address of prgram administrator (line 3)  "/>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3B025C9A" w14:textId="77777777" w:rsidR="0038201D" w:rsidRPr="0038201D" w:rsidRDefault="0038201D" w:rsidP="0038201D">
      <w:pPr>
        <w:spacing w:after="60" w:line="240" w:lineRule="auto"/>
        <w:rPr>
          <w:rFonts w:ascii="Calibri" w:eastAsia="Times New Roman" w:hAnsi="Calibri" w:cs="Calibri"/>
          <w:b/>
        </w:rPr>
      </w:pPr>
      <w:r w:rsidRPr="0038201D">
        <w:rPr>
          <w:rFonts w:ascii="Calibri" w:eastAsia="Times New Roman" w:hAnsi="Calibri" w:cs="Calibri"/>
        </w:rPr>
        <w:tab/>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Type address of prgram administrator (line 4)"/>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64A75270" w14:textId="77777777" w:rsidR="0038201D" w:rsidRPr="0038201D" w:rsidRDefault="0038201D" w:rsidP="0038201D">
      <w:pPr>
        <w:spacing w:after="60" w:line="240" w:lineRule="auto"/>
        <w:ind w:left="270"/>
        <w:rPr>
          <w:rFonts w:ascii="Calibri" w:eastAsia="Times New Roman" w:hAnsi="Calibri" w:cs="Calibri"/>
          <w:u w:val="single"/>
        </w:rPr>
      </w:pPr>
      <w:r w:rsidRPr="0038201D">
        <w:rPr>
          <w:rFonts w:ascii="Calibri" w:eastAsia="Times New Roman" w:hAnsi="Calibri" w:cs="Calibri"/>
        </w:rPr>
        <w:t>TELEPHONE:</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Type telephone number of program administrator"/>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0212925F" w14:textId="77777777" w:rsidR="0038201D" w:rsidRPr="0038201D" w:rsidRDefault="0038201D" w:rsidP="0038201D">
      <w:pPr>
        <w:spacing w:after="60" w:line="240" w:lineRule="auto"/>
        <w:ind w:left="270"/>
        <w:rPr>
          <w:rFonts w:ascii="Calibri" w:eastAsia="Times New Roman" w:hAnsi="Calibri" w:cs="Calibri"/>
          <w:u w:val="single"/>
        </w:rPr>
      </w:pPr>
      <w:r w:rsidRPr="0038201D">
        <w:rPr>
          <w:rFonts w:ascii="Calibri" w:eastAsia="Times New Roman" w:hAnsi="Calibri" w:cs="Calibri"/>
        </w:rPr>
        <w:t xml:space="preserve">E-MAIL: </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Type e-mail of program administrator"/>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1D85E768" w14:textId="77777777" w:rsidR="0038201D" w:rsidRPr="0038201D" w:rsidRDefault="0038201D" w:rsidP="0038201D">
      <w:pPr>
        <w:spacing w:after="360" w:line="240" w:lineRule="auto"/>
        <w:ind w:left="274"/>
        <w:rPr>
          <w:rFonts w:ascii="Calibri" w:eastAsia="Times New Roman" w:hAnsi="Calibri" w:cs="Calibri"/>
        </w:rPr>
      </w:pPr>
      <w:r w:rsidRPr="0038201D">
        <w:rPr>
          <w:rFonts w:ascii="Calibri" w:eastAsia="Times New Roman" w:hAnsi="Calibri" w:cs="Calibri"/>
        </w:rPr>
        <w:t xml:space="preserve">This individual's specific duties, as they relate to the firm's subcontracting program, are as follows:  </w:t>
      </w:r>
      <w:r w:rsidRPr="0038201D">
        <w:rPr>
          <w:rFonts w:ascii="Calibri" w:eastAsia="Times New Roman" w:hAnsi="Calibri" w:cs="Calibri"/>
          <w:u w:val="single"/>
        </w:rPr>
        <w:fldChar w:fldCharType="begin">
          <w:ffData>
            <w:name w:val=""/>
            <w:enabled/>
            <w:calcOnExit w:val="0"/>
            <w:statusText w:type="text" w:val="List program administrator's specific duties"/>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w:t>
      </w:r>
    </w:p>
    <w:p w14:paraId="350B50A8" w14:textId="77777777" w:rsidR="0038201D" w:rsidRPr="0038201D" w:rsidRDefault="0038201D" w:rsidP="0038201D">
      <w:pPr>
        <w:spacing w:after="0" w:line="240" w:lineRule="auto"/>
        <w:ind w:hanging="14"/>
        <w:rPr>
          <w:rFonts w:ascii="Georgia" w:eastAsia="Times New Roman" w:hAnsi="Georgia" w:cs="Calibri"/>
          <w:b/>
          <w:u w:val="single"/>
        </w:rPr>
      </w:pPr>
      <w:r w:rsidRPr="0038201D">
        <w:rPr>
          <w:rFonts w:ascii="Georgia" w:eastAsia="Times New Roman" w:hAnsi="Georgia" w:cs="Calibri"/>
          <w:b/>
        </w:rPr>
        <w:lastRenderedPageBreak/>
        <w:t xml:space="preserve">8.  </w:t>
      </w:r>
      <w:r w:rsidRPr="0038201D">
        <w:rPr>
          <w:rFonts w:ascii="Georgia" w:eastAsia="Times New Roman" w:hAnsi="Georgia" w:cs="Calibri"/>
          <w:b/>
          <w:u w:val="single"/>
        </w:rPr>
        <w:t>EQUITABLE OPPORTUNITY</w:t>
      </w:r>
    </w:p>
    <w:p w14:paraId="0E221FA4" w14:textId="77777777" w:rsidR="0038201D" w:rsidRPr="0038201D" w:rsidRDefault="0038201D" w:rsidP="0038201D">
      <w:pPr>
        <w:spacing w:after="60" w:line="240" w:lineRule="auto"/>
        <w:ind w:left="274"/>
        <w:rPr>
          <w:rFonts w:ascii="Calibri" w:eastAsia="Times New Roman" w:hAnsi="Calibri" w:cs="Calibri"/>
        </w:rPr>
      </w:pPr>
      <w:r w:rsidRPr="0038201D">
        <w:rPr>
          <w:rFonts w:ascii="Calibri" w:eastAsia="Times New Roman" w:hAnsi="Calibri" w:cs="Calibri"/>
        </w:rPr>
        <w:t>The following good faith efforts (internal and external) will be taken to assure that small business, veteran-owned small business, service-disabled veteran-owned small business, small disadvantaged business, women-owned small business, and HUBZone small business concerns</w:t>
      </w:r>
      <w:r w:rsidRPr="0038201D" w:rsidDel="00D60465">
        <w:rPr>
          <w:rFonts w:ascii="Calibri" w:eastAsia="Times New Roman" w:hAnsi="Calibri" w:cs="Calibri"/>
        </w:rPr>
        <w:t xml:space="preserve"> </w:t>
      </w:r>
      <w:r w:rsidRPr="0038201D">
        <w:rPr>
          <w:rFonts w:ascii="Calibri" w:eastAsia="Times New Roman" w:hAnsi="Calibri" w:cs="Calibri"/>
        </w:rPr>
        <w:t>will have an equitable opportunity to compete for subcontracts:</w:t>
      </w:r>
    </w:p>
    <w:p w14:paraId="4E248B8D" w14:textId="77777777" w:rsidR="0038201D" w:rsidRPr="0038201D" w:rsidRDefault="0038201D" w:rsidP="0038201D">
      <w:pPr>
        <w:spacing w:after="240" w:line="240" w:lineRule="auto"/>
        <w:ind w:left="274"/>
        <w:rPr>
          <w:rFonts w:ascii="Calibri" w:eastAsia="Times New Roman" w:hAnsi="Calibri" w:cs="Calibri"/>
          <w:u w:val="single"/>
        </w:rPr>
      </w:pPr>
      <w:r w:rsidRPr="0038201D">
        <w:rPr>
          <w:rFonts w:ascii="Calibri" w:eastAsia="Times New Roman" w:hAnsi="Calibri" w:cs="Calibri"/>
          <w:u w:val="single"/>
        </w:rPr>
        <w:fldChar w:fldCharType="begin">
          <w:ffData>
            <w:name w:val=""/>
            <w:enabled/>
            <w:calcOnExit w:val="0"/>
            <w:statusText w:type="text" w:val="List specific effort to provide equitable opportunity"/>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6B0A8A2B" w14:textId="77777777" w:rsidR="0038201D" w:rsidRPr="0038201D" w:rsidRDefault="0038201D" w:rsidP="0038201D">
      <w:pPr>
        <w:spacing w:after="0" w:line="240" w:lineRule="auto"/>
        <w:rPr>
          <w:rFonts w:ascii="Georgia" w:eastAsia="Times New Roman" w:hAnsi="Georgia" w:cs="Calibri"/>
          <w:b/>
          <w:u w:val="single"/>
        </w:rPr>
      </w:pPr>
      <w:r w:rsidRPr="0038201D">
        <w:rPr>
          <w:rFonts w:ascii="Georgia" w:eastAsia="Times New Roman" w:hAnsi="Georgia" w:cs="Calibri"/>
          <w:b/>
        </w:rPr>
        <w:t xml:space="preserve">9.  </w:t>
      </w:r>
      <w:r w:rsidRPr="0038201D">
        <w:rPr>
          <w:rFonts w:ascii="Georgia" w:eastAsia="Times New Roman" w:hAnsi="Georgia" w:cs="Calibri"/>
          <w:b/>
          <w:u w:val="single"/>
        </w:rPr>
        <w:t>FLOW-DOWN CLAUSE</w:t>
      </w:r>
    </w:p>
    <w:p w14:paraId="0E638DAF" w14:textId="77777777" w:rsidR="0038201D" w:rsidRPr="0038201D" w:rsidRDefault="0038201D" w:rsidP="0038201D">
      <w:pPr>
        <w:spacing w:after="0" w:line="240" w:lineRule="auto"/>
        <w:ind w:left="274"/>
        <w:rPr>
          <w:rFonts w:ascii="Calibri" w:eastAsia="Times New Roman" w:hAnsi="Calibri" w:cs="Calibri"/>
        </w:rPr>
      </w:pPr>
      <w:r w:rsidRPr="0038201D">
        <w:rPr>
          <w:rFonts w:ascii="Calibri" w:eastAsia="Times New Roman" w:hAnsi="Calibri" w:cs="Calibri"/>
        </w:rPr>
        <w:t xml:space="preserve">The offeror agrees that the FAR clause of this contract entitled “Utilization of Small Business Concerns” (52.219-8) will be included </w:t>
      </w:r>
      <w:r w:rsidRPr="0038201D">
        <w:rPr>
          <w:rFonts w:ascii="Calibri" w:eastAsia="Times New Roman" w:hAnsi="Calibri" w:cs="Times New Roman"/>
          <w:lang w:val="en"/>
        </w:rPr>
        <w:t>in all subcontracts that offer further subcontracting opportunities, and that the Offeror will require all subcontractors (except small business concerns) that receive subcontracts in excess of $700,000 ($1.5 million for construction of any public facility) with further subcontracting possibilities to adopt a subcontracting plan that complies with the requirements of FAR clause 52.219-9 Small Business Subcontracting Plan.</w:t>
      </w:r>
    </w:p>
    <w:p w14:paraId="1C3F2202" w14:textId="77777777" w:rsidR="0038201D" w:rsidRPr="0038201D" w:rsidRDefault="0038201D" w:rsidP="0038201D">
      <w:pPr>
        <w:spacing w:after="240" w:line="240" w:lineRule="auto"/>
        <w:ind w:left="274"/>
        <w:rPr>
          <w:rFonts w:ascii="Calibri" w:eastAsia="Times New Roman" w:hAnsi="Calibri" w:cs="Calibri"/>
          <w:b/>
          <w:i/>
          <w:sz w:val="20"/>
          <w:szCs w:val="20"/>
        </w:rPr>
      </w:pPr>
      <w:r w:rsidRPr="0038201D">
        <w:rPr>
          <w:rFonts w:ascii="Calibri" w:eastAsia="Times New Roman" w:hAnsi="Calibri" w:cs="Calibri"/>
          <w:b/>
          <w:i/>
          <w:sz w:val="20"/>
          <w:szCs w:val="20"/>
        </w:rPr>
        <w:t>NOTE:  See exceptions listed in FAR 52.219-9(j).</w:t>
      </w:r>
    </w:p>
    <w:p w14:paraId="3D085961" w14:textId="77777777" w:rsidR="0038201D" w:rsidRPr="0038201D" w:rsidRDefault="0038201D" w:rsidP="0038201D">
      <w:pPr>
        <w:spacing w:after="0" w:line="240" w:lineRule="auto"/>
        <w:rPr>
          <w:rFonts w:ascii="Georgia" w:eastAsia="Times New Roman" w:hAnsi="Georgia" w:cs="Calibri"/>
          <w:b/>
          <w:u w:val="single"/>
        </w:rPr>
      </w:pPr>
      <w:r w:rsidRPr="0038201D">
        <w:rPr>
          <w:rFonts w:ascii="Georgia" w:eastAsia="Times New Roman" w:hAnsi="Georgia" w:cs="Calibri"/>
          <w:b/>
        </w:rPr>
        <w:t xml:space="preserve">10.  </w:t>
      </w:r>
      <w:r w:rsidRPr="0038201D">
        <w:rPr>
          <w:rFonts w:ascii="Georgia" w:eastAsia="Times New Roman" w:hAnsi="Georgia" w:cs="Calibri"/>
          <w:b/>
          <w:u w:val="single"/>
        </w:rPr>
        <w:t>REPORTING &amp; COOPERATION</w:t>
      </w:r>
    </w:p>
    <w:p w14:paraId="0459AFFD" w14:textId="77777777" w:rsidR="0038201D" w:rsidRPr="0038201D" w:rsidRDefault="0038201D" w:rsidP="0038201D">
      <w:pPr>
        <w:spacing w:after="0" w:line="240" w:lineRule="auto"/>
        <w:ind w:left="1080" w:hanging="360"/>
        <w:rPr>
          <w:rFonts w:ascii="Calibri" w:eastAsia="Times New Roman" w:hAnsi="Calibri" w:cs="Calibri"/>
        </w:rPr>
      </w:pPr>
      <w:r w:rsidRPr="0038201D">
        <w:rPr>
          <w:rFonts w:ascii="Calibri" w:eastAsia="Times New Roman" w:hAnsi="Calibri" w:cs="Calibri"/>
        </w:rPr>
        <w:t>The offeror agrees to</w:t>
      </w:r>
    </w:p>
    <w:p w14:paraId="7FC136E7" w14:textId="77777777" w:rsidR="0038201D" w:rsidRPr="0038201D" w:rsidRDefault="0038201D" w:rsidP="0038201D">
      <w:pPr>
        <w:tabs>
          <w:tab w:val="left" w:pos="1170"/>
        </w:tabs>
        <w:spacing w:after="0" w:line="240" w:lineRule="auto"/>
        <w:ind w:left="1080" w:hanging="360"/>
        <w:rPr>
          <w:rFonts w:ascii="Calibri" w:eastAsia="Arial Unicode MS" w:hAnsi="Calibri" w:cs="Calibri"/>
        </w:rPr>
      </w:pPr>
      <w:r w:rsidRPr="0038201D">
        <w:rPr>
          <w:rFonts w:ascii="Calibri" w:eastAsia="Arial Unicode MS" w:hAnsi="Calibri" w:cs="Calibri"/>
        </w:rPr>
        <w:t xml:space="preserve">(i) </w:t>
      </w:r>
      <w:r w:rsidRPr="0038201D">
        <w:rPr>
          <w:rFonts w:ascii="Calibri" w:eastAsia="Arial Unicode MS" w:hAnsi="Calibri" w:cs="Calibri"/>
        </w:rPr>
        <w:tab/>
        <w:t>Cooperate in any studies or surveys as may be required;</w:t>
      </w:r>
    </w:p>
    <w:p w14:paraId="32642C63" w14:textId="77777777" w:rsidR="0038201D" w:rsidRPr="0038201D" w:rsidRDefault="0038201D" w:rsidP="0038201D">
      <w:pPr>
        <w:spacing w:after="0" w:line="240" w:lineRule="auto"/>
        <w:ind w:left="1080" w:hanging="360"/>
        <w:rPr>
          <w:rFonts w:ascii="Calibri" w:eastAsia="Arial Unicode MS" w:hAnsi="Calibri" w:cs="Calibri"/>
        </w:rPr>
      </w:pPr>
      <w:r w:rsidRPr="0038201D">
        <w:rPr>
          <w:rFonts w:ascii="Calibri" w:eastAsia="Arial Unicode MS" w:hAnsi="Calibri" w:cs="Calibri"/>
        </w:rPr>
        <w:t>(ii)   Submit periodic reports so that</w:t>
      </w:r>
      <w:r w:rsidRPr="0038201D">
        <w:rPr>
          <w:rFonts w:ascii="Calibri" w:eastAsia="Arial Unicode MS" w:hAnsi="Calibri" w:cs="Calibri"/>
          <w:b/>
          <w:bCs/>
        </w:rPr>
        <w:t xml:space="preserve"> </w:t>
      </w:r>
      <w:r w:rsidRPr="0038201D">
        <w:rPr>
          <w:rFonts w:ascii="Calibri" w:eastAsia="Arial Unicode MS" w:hAnsi="Calibri" w:cs="Calibri"/>
        </w:rPr>
        <w:t>the Government can determine the extent of compliance by the offeror with the subcontracting plan;</w:t>
      </w:r>
    </w:p>
    <w:p w14:paraId="48079E2B" w14:textId="77777777" w:rsidR="0038201D" w:rsidRPr="0038201D" w:rsidRDefault="0038201D" w:rsidP="0038201D">
      <w:pPr>
        <w:spacing w:after="0" w:line="240" w:lineRule="auto"/>
        <w:ind w:left="1080" w:hanging="360"/>
        <w:rPr>
          <w:rFonts w:ascii="Calibri" w:eastAsia="Times New Roman" w:hAnsi="Calibri" w:cs="Arial"/>
          <w:color w:val="000000"/>
          <w:lang w:val="en"/>
        </w:rPr>
      </w:pPr>
      <w:r w:rsidRPr="0038201D">
        <w:rPr>
          <w:rFonts w:ascii="Calibri" w:eastAsia="Times New Roman" w:hAnsi="Calibri" w:cs="Arial"/>
          <w:color w:val="000000"/>
          <w:lang w:val="en"/>
        </w:rPr>
        <w:t>(iii) After November 30, 2017, include subcontracting data for each order when reporting subcontracting achievements for indefinite-delivery, indefinite-quantity contracts with individual subcontracting plans where the contract is intended for use by multiple agencies;</w:t>
      </w:r>
    </w:p>
    <w:p w14:paraId="674BA70B" w14:textId="77777777" w:rsidR="0038201D" w:rsidRPr="0038201D" w:rsidRDefault="0038201D" w:rsidP="0038201D">
      <w:pPr>
        <w:spacing w:after="0" w:line="240" w:lineRule="auto"/>
        <w:ind w:left="1080" w:hanging="360"/>
        <w:rPr>
          <w:rFonts w:ascii="Calibri" w:eastAsia="Times New Roman" w:hAnsi="Calibri" w:cs="Arial"/>
          <w:color w:val="000000"/>
          <w:lang w:val="en"/>
        </w:rPr>
      </w:pPr>
      <w:bookmarkStart w:id="20" w:name="wp1136102"/>
      <w:bookmarkEnd w:id="20"/>
      <w:r w:rsidRPr="0038201D">
        <w:rPr>
          <w:rFonts w:ascii="Calibri" w:eastAsia="Times New Roman" w:hAnsi="Calibri" w:cs="Arial"/>
          <w:color w:val="000000"/>
          <w:lang w:val="en"/>
        </w:rPr>
        <w:t xml:space="preserve">(iv) Submit the Individual Subcontract Report (ISR) and/or the Summary Subcontract Report (SSR), in accordance with paragraph (l) of FAR 52.219-9 using the Electronic Subcontracting Reporting System (eSRS) at </w:t>
      </w:r>
      <w:hyperlink r:id="rId13" w:tgtFrame="_blank" w:history="1">
        <w:r w:rsidRPr="0038201D">
          <w:rPr>
            <w:rFonts w:ascii="Calibri" w:eastAsia="Times New Roman" w:hAnsi="Calibri" w:cs="Arial"/>
            <w:color w:val="0000FF"/>
            <w:u w:val="single"/>
            <w:lang w:val="en"/>
          </w:rPr>
          <w:t>http://www.esrs.gov</w:t>
        </w:r>
      </w:hyperlink>
      <w:r w:rsidRPr="0038201D">
        <w:rPr>
          <w:rFonts w:ascii="Calibri" w:eastAsia="Times New Roman" w:hAnsi="Calibri" w:cs="Arial"/>
          <w:color w:val="000000"/>
          <w:lang w:val="en"/>
        </w:rPr>
        <w:t xml:space="preserve">.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52.219-9, or as provided in agency regulations; </w:t>
      </w:r>
    </w:p>
    <w:p w14:paraId="5C543F84" w14:textId="77777777" w:rsidR="0038201D" w:rsidRPr="0038201D" w:rsidRDefault="0038201D" w:rsidP="0038201D">
      <w:pPr>
        <w:spacing w:after="0" w:line="240" w:lineRule="auto"/>
        <w:ind w:left="1080" w:hanging="360"/>
        <w:rPr>
          <w:rFonts w:ascii="Calibri" w:eastAsia="Times New Roman" w:hAnsi="Calibri" w:cs="Arial"/>
          <w:color w:val="000000"/>
          <w:lang w:val="en"/>
        </w:rPr>
      </w:pPr>
      <w:bookmarkStart w:id="21" w:name="wp1140761"/>
      <w:bookmarkEnd w:id="21"/>
      <w:r w:rsidRPr="0038201D">
        <w:rPr>
          <w:rFonts w:ascii="Calibri" w:eastAsia="Times New Roman" w:hAnsi="Calibri" w:cs="Arial"/>
          <w:color w:val="000000"/>
          <w:lang w:val="en"/>
        </w:rPr>
        <w:t xml:space="preserve">(v) Ensure that its subcontractors with subcontracting plans agree to submit the ISR and/or the SSR using eSRS; </w:t>
      </w:r>
    </w:p>
    <w:p w14:paraId="271581B9" w14:textId="77777777" w:rsidR="0038201D" w:rsidRPr="0038201D" w:rsidRDefault="0038201D" w:rsidP="0038201D">
      <w:pPr>
        <w:spacing w:after="0" w:line="240" w:lineRule="auto"/>
        <w:ind w:left="1080" w:hanging="360"/>
        <w:rPr>
          <w:rFonts w:ascii="Calibri" w:eastAsia="Times New Roman" w:hAnsi="Calibri" w:cs="Arial"/>
          <w:color w:val="000000"/>
          <w:lang w:val="en"/>
        </w:rPr>
      </w:pPr>
      <w:bookmarkStart w:id="22" w:name="wp1140766"/>
      <w:bookmarkEnd w:id="22"/>
      <w:r w:rsidRPr="0038201D">
        <w:rPr>
          <w:rFonts w:ascii="Calibri" w:eastAsia="Times New Roman" w:hAnsi="Calibri" w:cs="Arial"/>
          <w:color w:val="000000"/>
          <w:lang w:val="en"/>
        </w:rPr>
        <w:t>(vi) Provide its prime contract number, its unique identity identifier, and the e-mail address of the Offeror’s official responsible for acknowledging receipt of or rejecting the ISRs, to all first-tier subcontractors with subcontracting plans so they can enter this information into the eSRS when submitting their ISRs; and</w:t>
      </w:r>
    </w:p>
    <w:p w14:paraId="7F1E56B7" w14:textId="77777777" w:rsidR="0038201D" w:rsidRPr="0038201D" w:rsidRDefault="0038201D" w:rsidP="0038201D">
      <w:pPr>
        <w:spacing w:after="120" w:line="240" w:lineRule="auto"/>
        <w:ind w:left="1080" w:hanging="360"/>
        <w:rPr>
          <w:rFonts w:ascii="Calibri" w:eastAsia="Times New Roman" w:hAnsi="Calibri" w:cs="Arial"/>
          <w:color w:val="000000"/>
          <w:lang w:val="en"/>
        </w:rPr>
      </w:pPr>
      <w:bookmarkStart w:id="23" w:name="wp1149276"/>
      <w:bookmarkEnd w:id="23"/>
      <w:r w:rsidRPr="0038201D">
        <w:rPr>
          <w:rFonts w:ascii="Calibri" w:eastAsia="Times New Roman" w:hAnsi="Calibri" w:cs="Arial"/>
          <w:color w:val="000000"/>
          <w:lang w:val="en"/>
        </w:rPr>
        <w:t>(vii) Require that each subcontractor with a subcontracting plan provide the prime contract number, its own unique identity identifier, and the e-mail address of the subcontractor’s official responsible for acknowledging receipt of or rejecting the ISRs, to its subcontractors with subcontracting plans.</w:t>
      </w:r>
    </w:p>
    <w:p w14:paraId="49F1B9BE" w14:textId="77777777" w:rsidR="0038201D" w:rsidRPr="0038201D" w:rsidRDefault="0038201D" w:rsidP="0038201D">
      <w:pPr>
        <w:spacing w:after="0" w:line="240" w:lineRule="auto"/>
        <w:rPr>
          <w:rFonts w:ascii="Georgia" w:eastAsia="Times New Roman" w:hAnsi="Georgia" w:cs="Calibri"/>
          <w:b/>
          <w:u w:val="single"/>
        </w:rPr>
      </w:pPr>
      <w:r w:rsidRPr="0038201D">
        <w:rPr>
          <w:rFonts w:ascii="Georgia" w:eastAsia="Times New Roman" w:hAnsi="Georgia" w:cs="Calibri"/>
          <w:b/>
        </w:rPr>
        <w:t xml:space="preserve">11.  </w:t>
      </w:r>
      <w:r w:rsidRPr="0038201D">
        <w:rPr>
          <w:rFonts w:ascii="Georgia" w:eastAsia="Times New Roman" w:hAnsi="Georgia" w:cs="Calibri"/>
          <w:b/>
          <w:u w:val="single"/>
        </w:rPr>
        <w:t>RECORDKEEPING</w:t>
      </w:r>
    </w:p>
    <w:p w14:paraId="596F9340" w14:textId="77777777" w:rsidR="0038201D" w:rsidRPr="0038201D" w:rsidRDefault="0038201D" w:rsidP="0038201D">
      <w:pPr>
        <w:spacing w:after="0" w:line="240" w:lineRule="auto"/>
        <w:ind w:left="450"/>
        <w:rPr>
          <w:rFonts w:ascii="Calibri" w:eastAsia="Times New Roman" w:hAnsi="Calibri" w:cs="Calibri"/>
        </w:rPr>
      </w:pPr>
      <w:r w:rsidRPr="0038201D">
        <w:rPr>
          <w:rFonts w:ascii="Calibri" w:eastAsia="Arial Unicode MS" w:hAnsi="Calibri" w:cs="Calibri"/>
        </w:rPr>
        <w:t xml:space="preserve">The following is a </w:t>
      </w:r>
      <w:r w:rsidRPr="0038201D">
        <w:rPr>
          <w:rFonts w:ascii="Calibri" w:eastAsia="Times New Roman" w:hAnsi="Calibri" w:cs="Calibri"/>
        </w:rPr>
        <w:t xml:space="preserve">description of the types of records that will be maintained concerning procedures that have been adopted to comply with the requirements and goals in the plan, including </w:t>
      </w:r>
      <w:r w:rsidRPr="0038201D">
        <w:rPr>
          <w:rFonts w:ascii="Calibri" w:eastAsia="Times New Roman" w:hAnsi="Calibri" w:cs="Calibri"/>
        </w:rPr>
        <w:lastRenderedPageBreak/>
        <w:t>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2870E74D" w14:textId="77777777" w:rsidR="0038201D" w:rsidRPr="0038201D" w:rsidRDefault="0038201D" w:rsidP="0038201D">
      <w:pPr>
        <w:spacing w:after="0" w:line="240" w:lineRule="auto"/>
        <w:ind w:left="720" w:hanging="270"/>
        <w:rPr>
          <w:rFonts w:ascii="Calibri" w:eastAsia="Times New Roman" w:hAnsi="Calibri" w:cs="Times New Roman"/>
          <w:color w:val="000000"/>
          <w:lang w:val="en"/>
        </w:rPr>
      </w:pPr>
      <w:r w:rsidRPr="0038201D">
        <w:rPr>
          <w:rFonts w:ascii="Calibri" w:eastAsia="Times New Roman" w:hAnsi="Calibri" w:cs="Times New Roman"/>
          <w:color w:val="000000"/>
          <w:lang w:val="en"/>
        </w:rPr>
        <w:t xml:space="preserve">(i) Source lists (e.g., SAM), guides, and other data that identify small business, veteran-owned small business, service-disabled veteran-owned small business, HUBZone small business, small disadvantaged business, and women-owned small business concerns. </w:t>
      </w:r>
    </w:p>
    <w:p w14:paraId="0E6641C7" w14:textId="77777777" w:rsidR="0038201D" w:rsidRPr="0038201D" w:rsidRDefault="0038201D" w:rsidP="0038201D">
      <w:pPr>
        <w:spacing w:after="0" w:line="240" w:lineRule="auto"/>
        <w:ind w:left="720" w:hanging="270"/>
        <w:rPr>
          <w:rFonts w:ascii="Calibri" w:eastAsia="Times New Roman" w:hAnsi="Calibri" w:cs="Times New Roman"/>
          <w:color w:val="000000"/>
          <w:lang w:val="en"/>
        </w:rPr>
      </w:pPr>
      <w:bookmarkStart w:id="24" w:name="wp1136105"/>
      <w:bookmarkEnd w:id="24"/>
      <w:r w:rsidRPr="0038201D">
        <w:rPr>
          <w:rFonts w:ascii="Calibri" w:eastAsia="Times New Roman" w:hAnsi="Calibri" w:cs="Times New Roman"/>
          <w:color w:val="000000"/>
          <w:lang w:val="en"/>
        </w:rPr>
        <w:t>(ii) Organizations contacted in an attempt to locate sources that are small business, veteran-owned small business, service-disabled veteran-owned small business, HUBZone small business, small disadvantaged business, or women-owned small business concerns.</w:t>
      </w:r>
    </w:p>
    <w:p w14:paraId="03F629BE" w14:textId="77777777" w:rsidR="0038201D" w:rsidRPr="0038201D" w:rsidRDefault="0038201D" w:rsidP="0038201D">
      <w:pPr>
        <w:spacing w:after="0" w:line="240" w:lineRule="auto"/>
        <w:ind w:left="720" w:hanging="270"/>
        <w:rPr>
          <w:rFonts w:ascii="Calibri" w:eastAsia="Times New Roman" w:hAnsi="Calibri" w:cs="Times New Roman"/>
          <w:color w:val="000000"/>
          <w:lang w:val="en"/>
        </w:rPr>
      </w:pPr>
      <w:bookmarkStart w:id="25" w:name="wp1136106"/>
      <w:bookmarkEnd w:id="25"/>
      <w:r w:rsidRPr="0038201D">
        <w:rPr>
          <w:rFonts w:ascii="Calibri" w:eastAsia="Times New Roman" w:hAnsi="Calibri" w:cs="Times New Roman"/>
          <w:color w:val="000000"/>
          <w:lang w:val="en"/>
        </w:rPr>
        <w:t>(iii) Records on each subcontract solicitation resulting in an award of more than $150,000, indicating—</w:t>
      </w:r>
    </w:p>
    <w:p w14:paraId="15AC0537" w14:textId="77777777" w:rsidR="0038201D" w:rsidRPr="0038201D" w:rsidRDefault="0038201D" w:rsidP="0038201D">
      <w:pPr>
        <w:spacing w:after="0" w:line="240" w:lineRule="auto"/>
        <w:ind w:left="1080" w:hanging="270"/>
        <w:rPr>
          <w:rFonts w:ascii="Calibri" w:eastAsia="Times New Roman" w:hAnsi="Calibri" w:cs="Times New Roman"/>
          <w:color w:val="000000"/>
          <w:lang w:val="en"/>
        </w:rPr>
      </w:pPr>
      <w:bookmarkStart w:id="26" w:name="wp1136107"/>
      <w:bookmarkEnd w:id="26"/>
      <w:r w:rsidRPr="0038201D">
        <w:rPr>
          <w:rFonts w:ascii="Calibri" w:eastAsia="Times New Roman" w:hAnsi="Calibri" w:cs="Times New Roman"/>
          <w:color w:val="000000"/>
          <w:lang w:val="en"/>
        </w:rPr>
        <w:t>(A) Whether small business concerns were solicited and, if not, why not;</w:t>
      </w:r>
    </w:p>
    <w:p w14:paraId="0350C263" w14:textId="77777777" w:rsidR="0038201D" w:rsidRPr="0038201D" w:rsidRDefault="0038201D" w:rsidP="0038201D">
      <w:pPr>
        <w:spacing w:after="0" w:line="240" w:lineRule="auto"/>
        <w:ind w:left="1080" w:hanging="270"/>
        <w:rPr>
          <w:rFonts w:ascii="Calibri" w:eastAsia="Times New Roman" w:hAnsi="Calibri" w:cs="Times New Roman"/>
          <w:color w:val="000000"/>
          <w:lang w:val="en"/>
        </w:rPr>
      </w:pPr>
      <w:bookmarkStart w:id="27" w:name="wp1136108"/>
      <w:bookmarkEnd w:id="27"/>
      <w:r w:rsidRPr="0038201D">
        <w:rPr>
          <w:rFonts w:ascii="Calibri" w:eastAsia="Times New Roman" w:hAnsi="Calibri" w:cs="Times New Roman"/>
          <w:color w:val="000000"/>
          <w:lang w:val="en"/>
        </w:rPr>
        <w:t>(B) Whether veteran-owned small business concerns were solicited and, if not, why not;</w:t>
      </w:r>
    </w:p>
    <w:p w14:paraId="4C3DF44E" w14:textId="77777777" w:rsidR="0038201D" w:rsidRPr="0038201D" w:rsidRDefault="0038201D" w:rsidP="0038201D">
      <w:pPr>
        <w:spacing w:after="0" w:line="240" w:lineRule="auto"/>
        <w:ind w:left="1080" w:hanging="270"/>
        <w:rPr>
          <w:rFonts w:ascii="Calibri" w:eastAsia="Times New Roman" w:hAnsi="Calibri" w:cs="Times New Roman"/>
          <w:color w:val="000000"/>
          <w:lang w:val="en"/>
        </w:rPr>
      </w:pPr>
      <w:bookmarkStart w:id="28" w:name="wp1136109"/>
      <w:bookmarkEnd w:id="28"/>
      <w:r w:rsidRPr="0038201D">
        <w:rPr>
          <w:rFonts w:ascii="Calibri" w:eastAsia="Times New Roman" w:hAnsi="Calibri" w:cs="Times New Roman"/>
          <w:color w:val="000000"/>
          <w:lang w:val="en"/>
        </w:rPr>
        <w:t>(C) Whether service-disabled veteran-owned small business concerns were solicited and, if not, why not;</w:t>
      </w:r>
    </w:p>
    <w:p w14:paraId="7FD231D8" w14:textId="77777777" w:rsidR="0038201D" w:rsidRPr="0038201D" w:rsidRDefault="0038201D" w:rsidP="0038201D">
      <w:pPr>
        <w:spacing w:after="0" w:line="240" w:lineRule="auto"/>
        <w:ind w:left="1080" w:hanging="270"/>
        <w:rPr>
          <w:rFonts w:ascii="Calibri" w:eastAsia="Times New Roman" w:hAnsi="Calibri" w:cs="Times New Roman"/>
          <w:color w:val="000000"/>
          <w:lang w:val="en"/>
        </w:rPr>
      </w:pPr>
      <w:bookmarkStart w:id="29" w:name="wp1136110"/>
      <w:bookmarkEnd w:id="29"/>
      <w:r w:rsidRPr="0038201D">
        <w:rPr>
          <w:rFonts w:ascii="Calibri" w:eastAsia="Times New Roman" w:hAnsi="Calibri" w:cs="Times New Roman"/>
          <w:color w:val="000000"/>
          <w:lang w:val="en"/>
        </w:rPr>
        <w:t>(D) Whether HUBZone small business concerns were solicited and, if not, why not;</w:t>
      </w:r>
    </w:p>
    <w:p w14:paraId="3DCF36B0" w14:textId="77777777" w:rsidR="0038201D" w:rsidRPr="0038201D" w:rsidRDefault="0038201D" w:rsidP="0038201D">
      <w:pPr>
        <w:spacing w:after="0" w:line="240" w:lineRule="auto"/>
        <w:ind w:left="1080" w:hanging="270"/>
        <w:rPr>
          <w:rFonts w:ascii="Calibri" w:eastAsia="Times New Roman" w:hAnsi="Calibri" w:cs="Times New Roman"/>
          <w:color w:val="000000"/>
          <w:lang w:val="en"/>
        </w:rPr>
      </w:pPr>
      <w:bookmarkStart w:id="30" w:name="wp1136111"/>
      <w:bookmarkEnd w:id="30"/>
      <w:r w:rsidRPr="0038201D">
        <w:rPr>
          <w:rFonts w:ascii="Calibri" w:eastAsia="Times New Roman" w:hAnsi="Calibri" w:cs="Times New Roman"/>
          <w:color w:val="000000"/>
          <w:lang w:val="en"/>
        </w:rPr>
        <w:t>(E) Whether small disadvantaged business concerns were solicited and, if not, why not;</w:t>
      </w:r>
    </w:p>
    <w:p w14:paraId="5171C44B" w14:textId="77777777" w:rsidR="0038201D" w:rsidRPr="0038201D" w:rsidRDefault="0038201D" w:rsidP="0038201D">
      <w:pPr>
        <w:spacing w:after="0" w:line="240" w:lineRule="auto"/>
        <w:ind w:left="1080" w:hanging="270"/>
        <w:rPr>
          <w:rFonts w:ascii="Calibri" w:eastAsia="Times New Roman" w:hAnsi="Calibri" w:cs="Times New Roman"/>
          <w:color w:val="000000"/>
          <w:lang w:val="en"/>
        </w:rPr>
      </w:pPr>
      <w:bookmarkStart w:id="31" w:name="wp1136112"/>
      <w:bookmarkEnd w:id="31"/>
      <w:r w:rsidRPr="0038201D">
        <w:rPr>
          <w:rFonts w:ascii="Calibri" w:eastAsia="Times New Roman" w:hAnsi="Calibri" w:cs="Times New Roman"/>
          <w:color w:val="000000"/>
          <w:lang w:val="en"/>
        </w:rPr>
        <w:t>(F) Whether women-owned small business concerns were solicited and, if not, why not; and</w:t>
      </w:r>
    </w:p>
    <w:p w14:paraId="14846098" w14:textId="77777777" w:rsidR="0038201D" w:rsidRPr="0038201D" w:rsidRDefault="0038201D" w:rsidP="0038201D">
      <w:pPr>
        <w:spacing w:after="0" w:line="240" w:lineRule="auto"/>
        <w:ind w:left="1080" w:hanging="270"/>
        <w:rPr>
          <w:rFonts w:ascii="Calibri" w:eastAsia="Times New Roman" w:hAnsi="Calibri" w:cs="Times New Roman"/>
          <w:color w:val="000000"/>
          <w:lang w:val="en"/>
        </w:rPr>
      </w:pPr>
      <w:bookmarkStart w:id="32" w:name="wp1136113"/>
      <w:bookmarkEnd w:id="32"/>
      <w:r w:rsidRPr="0038201D">
        <w:rPr>
          <w:rFonts w:ascii="Calibri" w:eastAsia="Times New Roman" w:hAnsi="Calibri" w:cs="Times New Roman"/>
          <w:color w:val="000000"/>
          <w:lang w:val="en"/>
        </w:rPr>
        <w:t>(G) If applicable, the reason award was not made to a small business concern.</w:t>
      </w:r>
    </w:p>
    <w:p w14:paraId="357A578C" w14:textId="77777777" w:rsidR="0038201D" w:rsidRPr="0038201D" w:rsidRDefault="0038201D" w:rsidP="0038201D">
      <w:pPr>
        <w:spacing w:after="0" w:line="240" w:lineRule="auto"/>
        <w:ind w:left="720" w:hanging="270"/>
        <w:rPr>
          <w:rFonts w:ascii="Calibri" w:eastAsia="Times New Roman" w:hAnsi="Calibri" w:cs="Times New Roman"/>
          <w:color w:val="000000"/>
          <w:lang w:val="en"/>
        </w:rPr>
      </w:pPr>
      <w:bookmarkStart w:id="33" w:name="wp1136114"/>
      <w:bookmarkEnd w:id="33"/>
      <w:r w:rsidRPr="0038201D">
        <w:rPr>
          <w:rFonts w:ascii="Calibri" w:eastAsia="Times New Roman" w:hAnsi="Calibri" w:cs="Times New Roman"/>
          <w:color w:val="000000"/>
          <w:lang w:val="en"/>
        </w:rPr>
        <w:t>(iv) Records of any outreach efforts to contact—</w:t>
      </w:r>
    </w:p>
    <w:p w14:paraId="317D75C5" w14:textId="77777777" w:rsidR="0038201D" w:rsidRPr="0038201D" w:rsidRDefault="0038201D" w:rsidP="0038201D">
      <w:pPr>
        <w:spacing w:after="0" w:line="240" w:lineRule="auto"/>
        <w:ind w:left="1080" w:hanging="270"/>
        <w:rPr>
          <w:rFonts w:ascii="Calibri" w:eastAsia="Times New Roman" w:hAnsi="Calibri" w:cs="Times New Roman"/>
          <w:color w:val="000000"/>
          <w:lang w:val="en"/>
        </w:rPr>
      </w:pPr>
      <w:bookmarkStart w:id="34" w:name="wp1136115"/>
      <w:bookmarkEnd w:id="34"/>
      <w:r w:rsidRPr="0038201D">
        <w:rPr>
          <w:rFonts w:ascii="Calibri" w:eastAsia="Times New Roman" w:hAnsi="Calibri" w:cs="Times New Roman"/>
          <w:color w:val="000000"/>
          <w:lang w:val="en"/>
        </w:rPr>
        <w:t>(A) Trade associations;</w:t>
      </w:r>
    </w:p>
    <w:p w14:paraId="351BCD3A" w14:textId="77777777" w:rsidR="0038201D" w:rsidRPr="0038201D" w:rsidRDefault="0038201D" w:rsidP="0038201D">
      <w:pPr>
        <w:spacing w:after="0" w:line="240" w:lineRule="auto"/>
        <w:ind w:left="1080" w:hanging="270"/>
        <w:rPr>
          <w:rFonts w:ascii="Calibri" w:eastAsia="Times New Roman" w:hAnsi="Calibri" w:cs="Times New Roman"/>
          <w:color w:val="000000"/>
          <w:lang w:val="en"/>
        </w:rPr>
      </w:pPr>
      <w:bookmarkStart w:id="35" w:name="wp1136116"/>
      <w:bookmarkEnd w:id="35"/>
      <w:r w:rsidRPr="0038201D">
        <w:rPr>
          <w:rFonts w:ascii="Calibri" w:eastAsia="Times New Roman" w:hAnsi="Calibri" w:cs="Times New Roman"/>
          <w:color w:val="000000"/>
          <w:lang w:val="en"/>
        </w:rPr>
        <w:t>(B) Business development organizations;</w:t>
      </w:r>
    </w:p>
    <w:p w14:paraId="069CE890" w14:textId="77777777" w:rsidR="0038201D" w:rsidRPr="0038201D" w:rsidRDefault="0038201D" w:rsidP="0038201D">
      <w:pPr>
        <w:spacing w:after="0" w:line="240" w:lineRule="auto"/>
        <w:ind w:left="1080" w:hanging="270"/>
        <w:rPr>
          <w:rFonts w:ascii="Calibri" w:eastAsia="Times New Roman" w:hAnsi="Calibri" w:cs="Times New Roman"/>
          <w:color w:val="000000"/>
          <w:lang w:val="en"/>
        </w:rPr>
      </w:pPr>
      <w:bookmarkStart w:id="36" w:name="wp1136117"/>
      <w:bookmarkEnd w:id="36"/>
      <w:r w:rsidRPr="0038201D">
        <w:rPr>
          <w:rFonts w:ascii="Calibri" w:eastAsia="Times New Roman" w:hAnsi="Calibri" w:cs="Times New Roman"/>
          <w:color w:val="000000"/>
          <w:lang w:val="en"/>
        </w:rPr>
        <w:t>(C) Conferences and trade fairs to locate small, HUBZone small, small disadvantaged, service-disabled veteran-owned, and women-owned small business sources; and</w:t>
      </w:r>
    </w:p>
    <w:p w14:paraId="4C92A285" w14:textId="77777777" w:rsidR="0038201D" w:rsidRPr="0038201D" w:rsidRDefault="0038201D" w:rsidP="0038201D">
      <w:pPr>
        <w:spacing w:after="0" w:line="240" w:lineRule="auto"/>
        <w:ind w:left="1080" w:hanging="270"/>
        <w:rPr>
          <w:rFonts w:ascii="Calibri" w:eastAsia="Times New Roman" w:hAnsi="Calibri" w:cs="Times New Roman"/>
          <w:color w:val="000000"/>
          <w:lang w:val="en"/>
        </w:rPr>
      </w:pPr>
      <w:bookmarkStart w:id="37" w:name="wp1136118"/>
      <w:bookmarkEnd w:id="37"/>
      <w:r w:rsidRPr="0038201D">
        <w:rPr>
          <w:rFonts w:ascii="Calibri" w:eastAsia="Times New Roman" w:hAnsi="Calibri" w:cs="Times New Roman"/>
          <w:color w:val="000000"/>
          <w:lang w:val="en"/>
        </w:rPr>
        <w:t>(D) Veterans service organizations.</w:t>
      </w:r>
    </w:p>
    <w:p w14:paraId="3071A9B9" w14:textId="77777777" w:rsidR="0038201D" w:rsidRPr="0038201D" w:rsidRDefault="0038201D" w:rsidP="0038201D">
      <w:pPr>
        <w:spacing w:after="0" w:line="240" w:lineRule="auto"/>
        <w:ind w:left="720" w:hanging="270"/>
        <w:rPr>
          <w:rFonts w:ascii="Calibri" w:eastAsia="Times New Roman" w:hAnsi="Calibri" w:cs="Times New Roman"/>
          <w:color w:val="000000"/>
          <w:lang w:val="en"/>
        </w:rPr>
      </w:pPr>
      <w:bookmarkStart w:id="38" w:name="wp1136119"/>
      <w:bookmarkEnd w:id="38"/>
      <w:r w:rsidRPr="0038201D">
        <w:rPr>
          <w:rFonts w:ascii="Calibri" w:eastAsia="Times New Roman" w:hAnsi="Calibri" w:cs="Times New Roman"/>
          <w:color w:val="000000"/>
          <w:lang w:val="en"/>
        </w:rPr>
        <w:t>(v) Records of internal guidance and encouragement provided to buyers through–</w:t>
      </w:r>
    </w:p>
    <w:p w14:paraId="1388FD25" w14:textId="77777777" w:rsidR="0038201D" w:rsidRPr="0038201D" w:rsidRDefault="0038201D" w:rsidP="0038201D">
      <w:pPr>
        <w:spacing w:after="0" w:line="240" w:lineRule="auto"/>
        <w:ind w:left="1080" w:hanging="270"/>
        <w:rPr>
          <w:rFonts w:ascii="Calibri" w:eastAsia="Times New Roman" w:hAnsi="Calibri" w:cs="Times New Roman"/>
          <w:color w:val="000000"/>
          <w:lang w:val="en"/>
        </w:rPr>
      </w:pPr>
      <w:bookmarkStart w:id="39" w:name="wp1136120"/>
      <w:bookmarkEnd w:id="39"/>
      <w:r w:rsidRPr="0038201D">
        <w:rPr>
          <w:rFonts w:ascii="Calibri" w:eastAsia="Times New Roman" w:hAnsi="Calibri" w:cs="Times New Roman"/>
          <w:color w:val="000000"/>
          <w:lang w:val="en"/>
        </w:rPr>
        <w:t>(A) Workshops, seminars, training, etc.; and</w:t>
      </w:r>
    </w:p>
    <w:p w14:paraId="09642D3E" w14:textId="77777777" w:rsidR="0038201D" w:rsidRPr="0038201D" w:rsidRDefault="0038201D" w:rsidP="0038201D">
      <w:pPr>
        <w:spacing w:after="0" w:line="240" w:lineRule="auto"/>
        <w:ind w:left="1080" w:hanging="270"/>
        <w:rPr>
          <w:rFonts w:ascii="Calibri" w:eastAsia="Times New Roman" w:hAnsi="Calibri" w:cs="Times New Roman"/>
          <w:color w:val="000000"/>
          <w:lang w:val="en"/>
        </w:rPr>
      </w:pPr>
      <w:bookmarkStart w:id="40" w:name="wp1136121"/>
      <w:bookmarkEnd w:id="40"/>
      <w:r w:rsidRPr="0038201D">
        <w:rPr>
          <w:rFonts w:ascii="Calibri" w:eastAsia="Times New Roman" w:hAnsi="Calibri" w:cs="Times New Roman"/>
          <w:color w:val="000000"/>
          <w:lang w:val="en"/>
        </w:rPr>
        <w:t>(B) Monitoring performance to evaluate compliance with the program’s requirements.</w:t>
      </w:r>
    </w:p>
    <w:p w14:paraId="63284ADC" w14:textId="77777777" w:rsidR="0038201D" w:rsidRPr="0038201D" w:rsidRDefault="0038201D" w:rsidP="0038201D">
      <w:pPr>
        <w:spacing w:after="120" w:line="240" w:lineRule="auto"/>
        <w:ind w:left="720" w:hanging="274"/>
        <w:rPr>
          <w:rFonts w:ascii="Calibri" w:eastAsia="Times New Roman" w:hAnsi="Calibri" w:cs="Times New Roman"/>
          <w:color w:val="000000"/>
          <w:lang w:val="en"/>
        </w:rPr>
      </w:pPr>
      <w:bookmarkStart w:id="41" w:name="wp1136122"/>
      <w:bookmarkEnd w:id="41"/>
      <w:r w:rsidRPr="0038201D">
        <w:rPr>
          <w:rFonts w:ascii="Calibri" w:eastAsia="Times New Roman" w:hAnsi="Calibri" w:cs="Times New Roman"/>
          <w:color w:val="000000"/>
          <w:lang w:val="en"/>
        </w:rPr>
        <w:t>(vi) On a contract-by-contract basis, records to support award data submitted by the offeror to the Government, including the name, address, and business size of each subcontractor. Contractors having commercial plans need not comply with this requirement.</w:t>
      </w:r>
    </w:p>
    <w:p w14:paraId="1BCCC1A0" w14:textId="77777777" w:rsidR="0038201D" w:rsidRPr="0038201D" w:rsidRDefault="0038201D" w:rsidP="0038201D">
      <w:pPr>
        <w:spacing w:after="60" w:line="240" w:lineRule="auto"/>
        <w:ind w:left="900" w:hanging="900"/>
        <w:rPr>
          <w:rFonts w:ascii="Calibri" w:eastAsia="Times New Roman" w:hAnsi="Calibri" w:cs="Times New Roman"/>
          <w:b/>
          <w:color w:val="000000"/>
          <w:u w:val="single"/>
          <w:lang w:val="en"/>
        </w:rPr>
      </w:pPr>
      <w:r w:rsidRPr="0038201D">
        <w:rPr>
          <w:rFonts w:ascii="Georgia" w:eastAsia="Times New Roman" w:hAnsi="Georgia" w:cs="Times New Roman"/>
          <w:b/>
          <w:color w:val="000000"/>
          <w:lang w:val="en"/>
        </w:rPr>
        <w:t xml:space="preserve">12 &amp; 13.  </w:t>
      </w:r>
      <w:r w:rsidRPr="0038201D">
        <w:rPr>
          <w:rFonts w:ascii="Georgia" w:eastAsia="Times New Roman" w:hAnsi="Georgia" w:cs="Times New Roman"/>
          <w:b/>
          <w:color w:val="000000"/>
          <w:u w:val="single"/>
          <w:lang w:val="en"/>
        </w:rPr>
        <w:t>UTILIZATION OF SMALL BUSINESS CONCERNS USED IN BID/PROPOSAL</w:t>
      </w:r>
    </w:p>
    <w:p w14:paraId="192CD997" w14:textId="77777777" w:rsidR="0038201D" w:rsidRPr="0038201D" w:rsidRDefault="0038201D" w:rsidP="0038201D">
      <w:pPr>
        <w:spacing w:after="0" w:line="240" w:lineRule="auto"/>
        <w:ind w:left="360"/>
        <w:rPr>
          <w:rFonts w:ascii="Calibri" w:eastAsia="Times New Roman" w:hAnsi="Calibri" w:cs="Times New Roman"/>
          <w:color w:val="000000"/>
          <w:lang w:val="en"/>
        </w:rPr>
      </w:pPr>
      <w:r w:rsidRPr="0038201D">
        <w:rPr>
          <w:rFonts w:ascii="Georgia" w:eastAsia="Times New Roman" w:hAnsi="Georgia" w:cs="Arial"/>
          <w:b/>
          <w:color w:val="000000"/>
          <w:lang w:val="en"/>
        </w:rPr>
        <w:t>12.</w:t>
      </w:r>
      <w:r w:rsidRPr="0038201D">
        <w:rPr>
          <w:rFonts w:ascii="Calibri" w:eastAsia="Times New Roman" w:hAnsi="Calibri" w:cs="Arial"/>
          <w:b/>
          <w:color w:val="000000"/>
          <w:lang w:val="en"/>
        </w:rPr>
        <w:t xml:space="preserve">  </w:t>
      </w:r>
      <w:r w:rsidRPr="0038201D">
        <w:rPr>
          <w:rFonts w:ascii="Calibri" w:eastAsia="Times New Roman" w:hAnsi="Calibri" w:cs="Arial"/>
          <w:color w:val="000000"/>
          <w:lang w:val="en"/>
        </w:rPr>
        <w:t xml:space="preserve">The offeror agrees to </w:t>
      </w:r>
      <w:r w:rsidRPr="0038201D">
        <w:rPr>
          <w:rFonts w:ascii="Calibri" w:eastAsia="Times New Roman" w:hAnsi="Calibri" w:cs="Times New Roman"/>
          <w:color w:val="000000"/>
          <w:lang w:val="en"/>
        </w:rPr>
        <w:t>make a good faith effort to acquire articles, equipment, supplies, services, or materials, or obtain the performance of construction work from the small business concerns that it used in preparing the bid or proposal, in the same or greater scope, amount, and quality used in preparing and submitting the bid or proposal. Responding to a request for a quote does not constitute use in preparing a bid or proposal. The Offeror used a small business concern in preparing the bid or proposal if–</w:t>
      </w:r>
    </w:p>
    <w:p w14:paraId="68A42DC0" w14:textId="77777777" w:rsidR="0038201D" w:rsidRPr="0038201D" w:rsidRDefault="0038201D" w:rsidP="0038201D">
      <w:pPr>
        <w:spacing w:after="0" w:line="240" w:lineRule="auto"/>
        <w:ind w:left="720" w:hanging="270"/>
        <w:rPr>
          <w:rFonts w:ascii="Calibri" w:eastAsia="Times New Roman" w:hAnsi="Calibri" w:cs="Times New Roman"/>
          <w:color w:val="000000"/>
          <w:lang w:val="en"/>
        </w:rPr>
      </w:pPr>
      <w:bookmarkStart w:id="42" w:name="wp1149352"/>
      <w:bookmarkEnd w:id="42"/>
      <w:r w:rsidRPr="0038201D">
        <w:rPr>
          <w:rFonts w:ascii="Calibri" w:eastAsia="Times New Roman" w:hAnsi="Calibri" w:cs="Times New Roman"/>
          <w:color w:val="000000"/>
          <w:lang w:val="en"/>
        </w:rPr>
        <w:t>(i) The Offeror identifies the small business concern as a subcontractor in the bid or proposal or associated small business subcontracting plan, to furnish certain supplies or perform a portion of the subcontract; or</w:t>
      </w:r>
    </w:p>
    <w:p w14:paraId="7D7C0BEB" w14:textId="77777777" w:rsidR="0038201D" w:rsidRPr="0038201D" w:rsidRDefault="0038201D" w:rsidP="0038201D">
      <w:pPr>
        <w:spacing w:after="0" w:line="240" w:lineRule="auto"/>
        <w:ind w:left="720" w:hanging="270"/>
        <w:rPr>
          <w:rFonts w:ascii="Calibri" w:eastAsia="Times New Roman" w:hAnsi="Calibri" w:cs="Times New Roman"/>
          <w:color w:val="000000"/>
          <w:lang w:val="en"/>
        </w:rPr>
      </w:pPr>
      <w:bookmarkStart w:id="43" w:name="wp1149370"/>
      <w:bookmarkEnd w:id="43"/>
      <w:r w:rsidRPr="0038201D">
        <w:rPr>
          <w:rFonts w:ascii="Calibri" w:eastAsia="Times New Roman" w:hAnsi="Calibri" w:cs="Times New Roman"/>
          <w:color w:val="000000"/>
          <w:lang w:val="en"/>
        </w:rPr>
        <w:t xml:space="preserve">(ii) The Offeror used the small business concern’s pricing or cost information or technical expertise in preparing the bid or proposal, where there is written evidence of an intent or understanding </w:t>
      </w:r>
      <w:r w:rsidRPr="0038201D">
        <w:rPr>
          <w:rFonts w:ascii="Calibri" w:eastAsia="Times New Roman" w:hAnsi="Calibri" w:cs="Times New Roman"/>
          <w:color w:val="000000"/>
          <w:lang w:val="en"/>
        </w:rPr>
        <w:lastRenderedPageBreak/>
        <w:t>that the small business concern will be awarded a subcontract for the related work if the Offeror is awarded the contract.</w:t>
      </w:r>
    </w:p>
    <w:p w14:paraId="1AE2292A" w14:textId="77777777" w:rsidR="0038201D" w:rsidRPr="0038201D" w:rsidRDefault="0038201D" w:rsidP="0038201D">
      <w:pPr>
        <w:spacing w:after="360" w:line="240" w:lineRule="auto"/>
        <w:ind w:left="450"/>
        <w:rPr>
          <w:rFonts w:ascii="Calibri" w:eastAsia="Times New Roman" w:hAnsi="Calibri" w:cs="Times New Roman"/>
          <w:color w:val="000000"/>
          <w:lang w:val="en"/>
        </w:rPr>
      </w:pPr>
      <w:r w:rsidRPr="0038201D">
        <w:rPr>
          <w:rFonts w:ascii="Georgia" w:eastAsia="Times New Roman" w:hAnsi="Georgia" w:cs="Times New Roman"/>
          <w:b/>
          <w:lang w:val="en"/>
        </w:rPr>
        <w:t>13.</w:t>
      </w:r>
      <w:r w:rsidRPr="0038201D">
        <w:rPr>
          <w:rFonts w:ascii="Calibri" w:eastAsia="Times New Roman" w:hAnsi="Calibri" w:cs="Times New Roman"/>
          <w:b/>
          <w:lang w:val="en"/>
        </w:rPr>
        <w:t xml:space="preserve">  </w:t>
      </w:r>
      <w:r w:rsidRPr="0038201D">
        <w:rPr>
          <w:rFonts w:ascii="Calibri" w:eastAsia="Times New Roman" w:hAnsi="Calibri" w:cs="Times New Roman"/>
          <w:lang w:val="en"/>
        </w:rPr>
        <w:t>The Contractor agrees to provide the Contracting Officer with a written explanation if the Contractor fails to acquire articles, equipment, supplies, services or materials or obtain the performance of construction work as described in (12) above. This written explanation must be submitted to the Contracting Officer within 30 days of contract completion.</w:t>
      </w:r>
    </w:p>
    <w:p w14:paraId="7151EE39" w14:textId="77777777" w:rsidR="0038201D" w:rsidRPr="0038201D" w:rsidRDefault="0038201D" w:rsidP="0038201D">
      <w:pPr>
        <w:spacing w:after="60" w:line="240" w:lineRule="auto"/>
        <w:ind w:left="274" w:hanging="274"/>
        <w:rPr>
          <w:rFonts w:ascii="Calibri" w:eastAsia="Times New Roman" w:hAnsi="Calibri" w:cs="Times New Roman"/>
          <w:b/>
          <w:color w:val="000000"/>
          <w:u w:val="single"/>
          <w:lang w:val="en"/>
        </w:rPr>
      </w:pPr>
      <w:r w:rsidRPr="0038201D">
        <w:rPr>
          <w:rFonts w:ascii="Georgia" w:eastAsia="Times New Roman" w:hAnsi="Georgia" w:cs="Times New Roman"/>
          <w:b/>
          <w:color w:val="000000"/>
          <w:lang w:val="en"/>
        </w:rPr>
        <w:t xml:space="preserve">14.  </w:t>
      </w:r>
      <w:r w:rsidRPr="0038201D">
        <w:rPr>
          <w:rFonts w:ascii="Georgia" w:eastAsia="Times New Roman" w:hAnsi="Georgia" w:cs="Times New Roman"/>
          <w:b/>
          <w:color w:val="000000"/>
          <w:u w:val="single"/>
          <w:lang w:val="en"/>
        </w:rPr>
        <w:t>SUBCONTRACTOR DISCUSSIONS WITH CO</w:t>
      </w:r>
    </w:p>
    <w:p w14:paraId="6F2CE2DC" w14:textId="77777777" w:rsidR="0038201D" w:rsidRPr="0038201D" w:rsidRDefault="0038201D" w:rsidP="0038201D">
      <w:pPr>
        <w:spacing w:after="240" w:line="240" w:lineRule="auto"/>
        <w:ind w:left="446"/>
        <w:rPr>
          <w:rFonts w:ascii="Calibri" w:eastAsia="Times New Roman" w:hAnsi="Calibri" w:cs="Times New Roman"/>
          <w:lang w:val="en"/>
        </w:rPr>
      </w:pPr>
      <w:r w:rsidRPr="0038201D">
        <w:rPr>
          <w:rFonts w:ascii="Calibri" w:eastAsia="Times New Roman" w:hAnsi="Calibri" w:cs="Times New Roman"/>
          <w:lang w:val="en"/>
        </w:rPr>
        <w:t>The Contractor agrees not to prohibit a subcontractor from discussing with the Contracting Officer any material matter pertaining to payment to or utilization of a subcontractor.</w:t>
      </w:r>
    </w:p>
    <w:p w14:paraId="28081054" w14:textId="77777777" w:rsidR="0038201D" w:rsidRPr="0038201D" w:rsidRDefault="0038201D" w:rsidP="0038201D">
      <w:pPr>
        <w:spacing w:after="60" w:line="240" w:lineRule="auto"/>
        <w:rPr>
          <w:rFonts w:ascii="Georgia" w:eastAsia="Times New Roman" w:hAnsi="Georgia" w:cs="Times New Roman"/>
          <w:b/>
          <w:u w:val="single"/>
          <w:lang w:val="en"/>
        </w:rPr>
      </w:pPr>
      <w:r w:rsidRPr="0038201D">
        <w:rPr>
          <w:rFonts w:ascii="Georgia" w:eastAsia="Times New Roman" w:hAnsi="Georgia" w:cs="Times New Roman"/>
          <w:b/>
          <w:lang w:val="en"/>
        </w:rPr>
        <w:t xml:space="preserve">15.  </w:t>
      </w:r>
      <w:r w:rsidRPr="0038201D">
        <w:rPr>
          <w:rFonts w:ascii="Georgia" w:eastAsia="Times New Roman" w:hAnsi="Georgia" w:cs="Times New Roman"/>
          <w:b/>
          <w:u w:val="single"/>
          <w:lang w:val="en"/>
        </w:rPr>
        <w:t>PROMPT PAYMENT OF SMALL BUSINESS SUBCONTRACTORS</w:t>
      </w:r>
    </w:p>
    <w:p w14:paraId="58672A79" w14:textId="77777777" w:rsidR="0038201D" w:rsidRPr="0038201D" w:rsidRDefault="0038201D" w:rsidP="0038201D">
      <w:pPr>
        <w:spacing w:after="480" w:line="240" w:lineRule="auto"/>
        <w:ind w:left="446"/>
        <w:rPr>
          <w:rFonts w:ascii="Calibri" w:eastAsia="Times New Roman" w:hAnsi="Calibri" w:cs="Times New Roman"/>
          <w:lang w:val="en"/>
        </w:rPr>
      </w:pPr>
      <w:r w:rsidRPr="0038201D">
        <w:rPr>
          <w:rFonts w:ascii="Calibri" w:eastAsia="Times New Roman" w:hAnsi="Calibri" w:cs="Times New Roman"/>
          <w:lang w:val="en"/>
        </w:rPr>
        <w:t>The Contractor agrees to pay its small business subcontractors on time and in accordance with the terms and conditions of the underlying subcontract, and notify the contracting officer when the prime contractor makes either a reduced or an untimely payment to a small business subcontractor (see FAR 52.242-5).</w:t>
      </w:r>
    </w:p>
    <w:p w14:paraId="08D55A7F" w14:textId="77777777" w:rsidR="0038201D" w:rsidRPr="0038201D" w:rsidRDefault="0038201D" w:rsidP="0038201D">
      <w:pPr>
        <w:tabs>
          <w:tab w:val="left" w:pos="5760"/>
        </w:tabs>
        <w:spacing w:after="120" w:line="240" w:lineRule="auto"/>
        <w:rPr>
          <w:rFonts w:ascii="Calibri" w:eastAsia="Times New Roman" w:hAnsi="Calibri" w:cs="Times New Roman"/>
          <w:u w:val="single"/>
        </w:rPr>
      </w:pPr>
      <w:r w:rsidRPr="0038201D">
        <w:rPr>
          <w:rFonts w:ascii="Calibri" w:eastAsia="Times New Roman" w:hAnsi="Calibri" w:cs="Times New Roman"/>
          <w:b/>
          <w:highlight w:val="yellow"/>
        </w:rPr>
        <w:t>*</w:t>
      </w:r>
      <w:r w:rsidRPr="0038201D">
        <w:rPr>
          <w:rFonts w:ascii="Calibri" w:eastAsia="Times New Roman" w:hAnsi="Calibri" w:cs="Times New Roman"/>
          <w:b/>
        </w:rPr>
        <w:t xml:space="preserve">Signed:  </w:t>
      </w:r>
      <w:r w:rsidRPr="0038201D">
        <w:rPr>
          <w:rFonts w:ascii="Calibri" w:eastAsia="Times New Roman" w:hAnsi="Calibri" w:cs="Times New Roman"/>
        </w:rPr>
        <w:t>_</w:t>
      </w:r>
      <w:r w:rsidRPr="0038201D">
        <w:rPr>
          <w:rFonts w:ascii="Calibri" w:eastAsia="Times New Roman" w:hAnsi="Calibri" w:cs="Times New Roman"/>
          <w:u w:val="single"/>
        </w:rPr>
        <w:t>___________________________________</w:t>
      </w:r>
      <w:r w:rsidRPr="0038201D">
        <w:rPr>
          <w:rFonts w:ascii="Calibri" w:eastAsia="Times New Roman" w:hAnsi="Calibri" w:cs="Times New Roman"/>
        </w:rPr>
        <w:tab/>
      </w:r>
      <w:r w:rsidRPr="0038201D">
        <w:rPr>
          <w:rFonts w:ascii="Calibri" w:eastAsia="Times New Roman" w:hAnsi="Calibri" w:cs="Times New Roman"/>
          <w:b/>
        </w:rPr>
        <w:t>Date Signed:</w:t>
      </w:r>
      <w:r w:rsidRPr="0038201D">
        <w:rPr>
          <w:rFonts w:ascii="Calibri" w:eastAsia="Times New Roman" w:hAnsi="Calibri" w:cs="Times New Roman"/>
        </w:rPr>
        <w:t xml:space="preserve">  ___________</w:t>
      </w:r>
    </w:p>
    <w:p w14:paraId="7BFD7B3F" w14:textId="77777777" w:rsidR="0038201D" w:rsidRPr="0038201D" w:rsidRDefault="0038201D" w:rsidP="0038201D">
      <w:pPr>
        <w:tabs>
          <w:tab w:val="left" w:pos="5670"/>
        </w:tabs>
        <w:spacing w:after="240" w:line="240" w:lineRule="auto"/>
        <w:rPr>
          <w:rFonts w:ascii="Calibri" w:eastAsia="Times New Roman" w:hAnsi="Calibri" w:cs="Times New Roman"/>
          <w:u w:val="single"/>
        </w:rPr>
      </w:pPr>
      <w:r w:rsidRPr="0038201D">
        <w:rPr>
          <w:rFonts w:ascii="Calibri" w:eastAsia="Times New Roman" w:hAnsi="Calibri" w:cs="Times New Roman"/>
          <w:b/>
        </w:rPr>
        <w:t>Typed Name:</w:t>
      </w:r>
      <w:r w:rsidRPr="0038201D">
        <w:rPr>
          <w:rFonts w:ascii="Calibri" w:eastAsia="Times New Roman" w:hAnsi="Calibri" w:cs="Times New Roman"/>
        </w:rPr>
        <w:t xml:space="preserve"> </w:t>
      </w:r>
      <w:r w:rsidRPr="0038201D">
        <w:rPr>
          <w:rFonts w:ascii="Calibri" w:eastAsia="Times New Roman" w:hAnsi="Calibri" w:cs="Times New Roman"/>
          <w:u w:val="single"/>
        </w:rPr>
        <w:fldChar w:fldCharType="begin">
          <w:ffData>
            <w:name w:val=""/>
            <w:enabled/>
            <w:calcOnExit w:val="0"/>
            <w:statusText w:type="text" w:val="Type name of individual signing the plan for the company"/>
            <w:textInput/>
          </w:ffData>
        </w:fldChar>
      </w:r>
      <w:r w:rsidRPr="0038201D">
        <w:rPr>
          <w:rFonts w:ascii="Calibri" w:eastAsia="Times New Roman" w:hAnsi="Calibri" w:cs="Times New Roman"/>
          <w:u w:val="single"/>
        </w:rPr>
        <w:instrText xml:space="preserve"> FORMTEXT </w:instrText>
      </w:r>
      <w:r w:rsidRPr="0038201D">
        <w:rPr>
          <w:rFonts w:ascii="Calibri" w:eastAsia="Times New Roman" w:hAnsi="Calibri" w:cs="Times New Roman"/>
          <w:u w:val="single"/>
        </w:rPr>
      </w:r>
      <w:r w:rsidRPr="0038201D">
        <w:rPr>
          <w:rFonts w:ascii="Calibri" w:eastAsia="Times New Roman" w:hAnsi="Calibri" w:cs="Times New Roman"/>
          <w:u w:val="single"/>
        </w:rPr>
        <w:fldChar w:fldCharType="separate"/>
      </w:r>
      <w:r w:rsidRPr="0038201D">
        <w:rPr>
          <w:rFonts w:ascii="Calibri" w:eastAsia="Times New Roman" w:hAnsi="Calibri" w:cs="Times New Roman"/>
          <w:noProof/>
          <w:u w:val="single"/>
        </w:rPr>
        <w:t> </w:t>
      </w:r>
      <w:r w:rsidRPr="0038201D">
        <w:rPr>
          <w:rFonts w:ascii="Calibri" w:eastAsia="Times New Roman" w:hAnsi="Calibri" w:cs="Times New Roman"/>
          <w:noProof/>
          <w:u w:val="single"/>
        </w:rPr>
        <w:t> </w:t>
      </w:r>
      <w:r w:rsidRPr="0038201D">
        <w:rPr>
          <w:rFonts w:ascii="Calibri" w:eastAsia="Times New Roman" w:hAnsi="Calibri" w:cs="Times New Roman"/>
          <w:noProof/>
          <w:u w:val="single"/>
        </w:rPr>
        <w:t> </w:t>
      </w:r>
      <w:r w:rsidRPr="0038201D">
        <w:rPr>
          <w:rFonts w:ascii="Calibri" w:eastAsia="Times New Roman" w:hAnsi="Calibri" w:cs="Times New Roman"/>
          <w:noProof/>
          <w:u w:val="single"/>
        </w:rPr>
        <w:t> </w:t>
      </w:r>
      <w:r w:rsidRPr="0038201D">
        <w:rPr>
          <w:rFonts w:ascii="Calibri" w:eastAsia="Times New Roman" w:hAnsi="Calibri" w:cs="Times New Roman"/>
          <w:noProof/>
          <w:u w:val="single"/>
        </w:rPr>
        <w:t> </w:t>
      </w:r>
      <w:r w:rsidRPr="0038201D">
        <w:rPr>
          <w:rFonts w:ascii="Calibri" w:eastAsia="Times New Roman" w:hAnsi="Calibri" w:cs="Times New Roman"/>
          <w:u w:val="single"/>
        </w:rPr>
        <w:fldChar w:fldCharType="end"/>
      </w:r>
      <w:r w:rsidRPr="0038201D">
        <w:rPr>
          <w:rFonts w:ascii="Calibri" w:eastAsia="Times New Roman" w:hAnsi="Calibri" w:cs="Times New Roman"/>
        </w:rPr>
        <w:tab/>
      </w:r>
      <w:r w:rsidRPr="0038201D">
        <w:rPr>
          <w:rFonts w:ascii="Calibri" w:eastAsia="Times New Roman" w:hAnsi="Calibri" w:cs="Times New Roman"/>
        </w:rPr>
        <w:tab/>
      </w:r>
      <w:r w:rsidRPr="0038201D">
        <w:rPr>
          <w:rFonts w:ascii="Calibri" w:eastAsia="Times New Roman" w:hAnsi="Calibri" w:cs="Times New Roman"/>
          <w:b/>
        </w:rPr>
        <w:t>Title:</w:t>
      </w:r>
      <w:r w:rsidRPr="0038201D">
        <w:rPr>
          <w:rFonts w:ascii="Calibri" w:eastAsia="Times New Roman" w:hAnsi="Calibri" w:cs="Times New Roman"/>
        </w:rPr>
        <w:t xml:space="preserve"> </w:t>
      </w:r>
      <w:r w:rsidRPr="0038201D">
        <w:rPr>
          <w:rFonts w:ascii="Calibri" w:eastAsia="Times New Roman" w:hAnsi="Calibri" w:cs="Times New Roman"/>
          <w:u w:val="single"/>
        </w:rPr>
        <w:fldChar w:fldCharType="begin">
          <w:ffData>
            <w:name w:val=""/>
            <w:enabled/>
            <w:calcOnExit w:val="0"/>
            <w:statusText w:type="text" w:val="Type title of the individual signing the plan for the company"/>
            <w:textInput/>
          </w:ffData>
        </w:fldChar>
      </w:r>
      <w:r w:rsidRPr="0038201D">
        <w:rPr>
          <w:rFonts w:ascii="Calibri" w:eastAsia="Times New Roman" w:hAnsi="Calibri" w:cs="Times New Roman"/>
          <w:u w:val="single"/>
        </w:rPr>
        <w:instrText xml:space="preserve"> FORMTEXT </w:instrText>
      </w:r>
      <w:r w:rsidRPr="0038201D">
        <w:rPr>
          <w:rFonts w:ascii="Calibri" w:eastAsia="Times New Roman" w:hAnsi="Calibri" w:cs="Times New Roman"/>
          <w:u w:val="single"/>
        </w:rPr>
      </w:r>
      <w:r w:rsidRPr="0038201D">
        <w:rPr>
          <w:rFonts w:ascii="Calibri" w:eastAsia="Times New Roman" w:hAnsi="Calibri" w:cs="Times New Roman"/>
          <w:u w:val="single"/>
        </w:rPr>
        <w:fldChar w:fldCharType="separate"/>
      </w:r>
      <w:r w:rsidRPr="0038201D">
        <w:rPr>
          <w:rFonts w:ascii="Calibri" w:eastAsia="Times New Roman" w:hAnsi="Calibri" w:cs="Times New Roman"/>
          <w:noProof/>
          <w:u w:val="single"/>
        </w:rPr>
        <w:t> </w:t>
      </w:r>
      <w:r w:rsidRPr="0038201D">
        <w:rPr>
          <w:rFonts w:ascii="Calibri" w:eastAsia="Times New Roman" w:hAnsi="Calibri" w:cs="Times New Roman"/>
          <w:noProof/>
          <w:u w:val="single"/>
        </w:rPr>
        <w:t> </w:t>
      </w:r>
      <w:r w:rsidRPr="0038201D">
        <w:rPr>
          <w:rFonts w:ascii="Calibri" w:eastAsia="Times New Roman" w:hAnsi="Calibri" w:cs="Times New Roman"/>
          <w:noProof/>
          <w:u w:val="single"/>
        </w:rPr>
        <w:t> </w:t>
      </w:r>
      <w:r w:rsidRPr="0038201D">
        <w:rPr>
          <w:rFonts w:ascii="Calibri" w:eastAsia="Times New Roman" w:hAnsi="Calibri" w:cs="Times New Roman"/>
          <w:noProof/>
          <w:u w:val="single"/>
        </w:rPr>
        <w:t> </w:t>
      </w:r>
      <w:r w:rsidRPr="0038201D">
        <w:rPr>
          <w:rFonts w:ascii="Calibri" w:eastAsia="Times New Roman" w:hAnsi="Calibri" w:cs="Times New Roman"/>
          <w:noProof/>
          <w:u w:val="single"/>
        </w:rPr>
        <w:t> </w:t>
      </w:r>
      <w:r w:rsidRPr="0038201D">
        <w:rPr>
          <w:rFonts w:ascii="Calibri" w:eastAsia="Times New Roman" w:hAnsi="Calibri" w:cs="Times New Roman"/>
          <w:u w:val="single"/>
        </w:rPr>
        <w:fldChar w:fldCharType="end"/>
      </w:r>
    </w:p>
    <w:p w14:paraId="466E1A2B" w14:textId="77777777" w:rsidR="0038201D" w:rsidRPr="0038201D" w:rsidRDefault="0038201D" w:rsidP="0038201D">
      <w:pPr>
        <w:spacing w:after="480" w:line="240" w:lineRule="auto"/>
        <w:rPr>
          <w:rFonts w:ascii="Calibri" w:eastAsia="Times New Roman" w:hAnsi="Calibri" w:cs="Times New Roman"/>
          <w:b/>
          <w:i/>
        </w:rPr>
      </w:pPr>
      <w:r w:rsidRPr="0038201D">
        <w:rPr>
          <w:rFonts w:ascii="Calibri" w:eastAsia="Times New Roman" w:hAnsi="Calibri" w:cs="Times New Roman"/>
          <w:b/>
          <w:highlight w:val="yellow"/>
        </w:rPr>
        <w:t>*</w:t>
      </w:r>
      <w:r w:rsidRPr="0038201D">
        <w:rPr>
          <w:rFonts w:ascii="Calibri" w:eastAsia="Times New Roman" w:hAnsi="Calibri" w:cs="Times New Roman"/>
          <w:b/>
          <w:i/>
          <w:highlight w:val="yellow"/>
        </w:rPr>
        <w:t>Please note that at this time we cannot accept any form of electronic or digital signatures.  We require that your e-mailed plan submission be a scanned copy of a wet signature.</w:t>
      </w:r>
      <w:r w:rsidRPr="0038201D">
        <w:rPr>
          <w:rFonts w:ascii="Calibri" w:eastAsia="Times New Roman" w:hAnsi="Calibri" w:cs="Times New Roman"/>
          <w:b/>
          <w:i/>
        </w:rPr>
        <w:t xml:space="preserve">  </w:t>
      </w:r>
    </w:p>
    <w:tbl>
      <w:tblPr>
        <w:tblStyle w:val="TableGrid4"/>
        <w:tblW w:w="0" w:type="auto"/>
        <w:tblInd w:w="108" w:type="dxa"/>
        <w:tblBorders>
          <w:top w:val="none" w:sz="0" w:space="0" w:color="auto"/>
          <w:left w:val="none" w:sz="0" w:space="0" w:color="auto"/>
          <w:bottom w:val="none" w:sz="0" w:space="0" w:color="auto"/>
          <w:insideH w:val="none" w:sz="0" w:space="0" w:color="auto"/>
          <w:insideV w:val="none" w:sz="0" w:space="0" w:color="auto"/>
        </w:tblBorders>
        <w:tblLook w:val="04A0" w:firstRow="1" w:lastRow="0" w:firstColumn="1" w:lastColumn="0" w:noHBand="0" w:noVBand="1"/>
        <w:tblDescription w:val="For digital Signature of Government Official (or sign, type name, and date)"/>
      </w:tblPr>
      <w:tblGrid>
        <w:gridCol w:w="4232"/>
        <w:gridCol w:w="5005"/>
      </w:tblGrid>
      <w:tr w:rsidR="0038201D" w:rsidRPr="0038201D" w14:paraId="41CE1408" w14:textId="77777777" w:rsidTr="00A145FD">
        <w:tc>
          <w:tcPr>
            <w:tcW w:w="4500" w:type="dxa"/>
            <w:tcBorders>
              <w:right w:val="single" w:sz="12" w:space="0" w:color="000000"/>
            </w:tcBorders>
            <w:vAlign w:val="center"/>
          </w:tcPr>
          <w:p w14:paraId="08EECE3F" w14:textId="77777777" w:rsidR="0038201D" w:rsidRPr="0038201D" w:rsidRDefault="0038201D" w:rsidP="0038201D">
            <w:pPr>
              <w:tabs>
                <w:tab w:val="left" w:pos="7476"/>
              </w:tabs>
              <w:spacing w:before="60" w:after="60"/>
              <w:rPr>
                <w:rFonts w:eastAsia="Times New Roman"/>
                <w:b/>
              </w:rPr>
            </w:pPr>
            <w:r w:rsidRPr="0038201D">
              <w:rPr>
                <w:rFonts w:eastAsia="Times New Roman"/>
                <w:b/>
              </w:rPr>
              <w:t>Plan Approval Signature (Government Official)</w:t>
            </w:r>
            <w:r w:rsidRPr="0038201D">
              <w:rPr>
                <w:rFonts w:eastAsia="Times New Roman"/>
                <w:b/>
                <w:noProof/>
              </w:rPr>
              <w:t xml:space="preserve"> </w:t>
            </w:r>
          </w:p>
        </w:tc>
        <w:tc>
          <w:tcPr>
            <w:tcW w:w="5400" w:type="dxa"/>
            <w:tcBorders>
              <w:top w:val="single" w:sz="12" w:space="0" w:color="000000"/>
              <w:left w:val="single" w:sz="12" w:space="0" w:color="000000"/>
              <w:right w:val="single" w:sz="12" w:space="0" w:color="000000"/>
            </w:tcBorders>
            <w:vAlign w:val="center"/>
          </w:tcPr>
          <w:p w14:paraId="4C6B0C92" w14:textId="77777777" w:rsidR="0038201D" w:rsidRPr="0038201D" w:rsidRDefault="0038201D" w:rsidP="0038201D">
            <w:pPr>
              <w:tabs>
                <w:tab w:val="left" w:pos="7476"/>
              </w:tabs>
              <w:rPr>
                <w:rFonts w:eastAsia="Times New Roman"/>
                <w:b/>
              </w:rPr>
            </w:pPr>
            <w:r w:rsidRPr="0038201D">
              <w:rPr>
                <w:rFonts w:eastAsia="Times New Roman"/>
                <w:u w:val="single"/>
              </w:rPr>
              <w:fldChar w:fldCharType="begin">
                <w:ffData>
                  <w:name w:val=""/>
                  <w:enabled/>
                  <w:calcOnExit w:val="0"/>
                  <w:statusText w:type="text" w:val="Type name of individual signing the plan for the company"/>
                  <w:textInput/>
                </w:ffData>
              </w:fldChar>
            </w:r>
            <w:r w:rsidRPr="0038201D">
              <w:rPr>
                <w:rFonts w:eastAsia="Times New Roman"/>
                <w:u w:val="single"/>
              </w:rPr>
              <w:instrText xml:space="preserve"> FORMTEXT </w:instrText>
            </w:r>
            <w:r w:rsidRPr="0038201D">
              <w:rPr>
                <w:rFonts w:eastAsia="Times New Roman"/>
                <w:u w:val="single"/>
              </w:rPr>
            </w:r>
            <w:r w:rsidRPr="0038201D">
              <w:rPr>
                <w:rFonts w:eastAsia="Times New Roman"/>
                <w:u w:val="single"/>
              </w:rPr>
              <w:fldChar w:fldCharType="separate"/>
            </w:r>
            <w:r w:rsidRPr="0038201D">
              <w:rPr>
                <w:rFonts w:eastAsia="Times New Roman"/>
                <w:noProof/>
                <w:u w:val="single"/>
              </w:rPr>
              <w:t> </w:t>
            </w:r>
            <w:r w:rsidRPr="0038201D">
              <w:rPr>
                <w:rFonts w:eastAsia="Times New Roman"/>
                <w:noProof/>
                <w:u w:val="single"/>
              </w:rPr>
              <w:t> </w:t>
            </w:r>
            <w:r w:rsidRPr="0038201D">
              <w:rPr>
                <w:rFonts w:eastAsia="Times New Roman"/>
                <w:noProof/>
                <w:u w:val="single"/>
              </w:rPr>
              <w:t> </w:t>
            </w:r>
            <w:r w:rsidRPr="0038201D">
              <w:rPr>
                <w:rFonts w:eastAsia="Times New Roman"/>
                <w:noProof/>
                <w:u w:val="single"/>
              </w:rPr>
              <w:t> </w:t>
            </w:r>
            <w:r w:rsidRPr="0038201D">
              <w:rPr>
                <w:rFonts w:eastAsia="Times New Roman"/>
                <w:noProof/>
                <w:u w:val="single"/>
              </w:rPr>
              <w:t> </w:t>
            </w:r>
            <w:r w:rsidRPr="0038201D">
              <w:rPr>
                <w:rFonts w:eastAsia="Times New Roman"/>
                <w:u w:val="single"/>
              </w:rPr>
              <w:fldChar w:fldCharType="end"/>
            </w:r>
          </w:p>
        </w:tc>
      </w:tr>
      <w:tr w:rsidR="0038201D" w:rsidRPr="0038201D" w14:paraId="0B328E4B" w14:textId="77777777" w:rsidTr="00A145FD">
        <w:tc>
          <w:tcPr>
            <w:tcW w:w="4500" w:type="dxa"/>
            <w:tcBorders>
              <w:right w:val="single" w:sz="12" w:space="0" w:color="000000"/>
            </w:tcBorders>
            <w:vAlign w:val="center"/>
          </w:tcPr>
          <w:p w14:paraId="19E34C54" w14:textId="77777777" w:rsidR="0038201D" w:rsidRPr="0038201D" w:rsidRDefault="0038201D" w:rsidP="0038201D">
            <w:pPr>
              <w:tabs>
                <w:tab w:val="left" w:pos="7476"/>
              </w:tabs>
              <w:spacing w:before="60" w:after="60"/>
              <w:rPr>
                <w:rFonts w:eastAsia="Times New Roman"/>
                <w:b/>
              </w:rPr>
            </w:pPr>
            <w:r w:rsidRPr="0038201D">
              <w:rPr>
                <w:rFonts w:eastAsia="Times New Roman"/>
                <w:b/>
              </w:rPr>
              <w:t>Typed Name of Government Approver</w:t>
            </w:r>
          </w:p>
        </w:tc>
        <w:tc>
          <w:tcPr>
            <w:tcW w:w="5400" w:type="dxa"/>
            <w:tcBorders>
              <w:left w:val="single" w:sz="12" w:space="0" w:color="000000"/>
              <w:right w:val="single" w:sz="12" w:space="0" w:color="000000"/>
            </w:tcBorders>
            <w:vAlign w:val="center"/>
          </w:tcPr>
          <w:p w14:paraId="3FF3E8B0" w14:textId="77777777" w:rsidR="0038201D" w:rsidRPr="0038201D" w:rsidRDefault="0038201D" w:rsidP="0038201D">
            <w:pPr>
              <w:tabs>
                <w:tab w:val="left" w:pos="7476"/>
              </w:tabs>
              <w:rPr>
                <w:rFonts w:eastAsia="Times New Roman"/>
                <w:b/>
              </w:rPr>
            </w:pPr>
            <w:r w:rsidRPr="0038201D">
              <w:rPr>
                <w:rFonts w:eastAsia="Times New Roman"/>
                <w:u w:val="single"/>
              </w:rPr>
              <w:fldChar w:fldCharType="begin">
                <w:ffData>
                  <w:name w:val=""/>
                  <w:enabled/>
                  <w:calcOnExit w:val="0"/>
                  <w:statusText w:type="text" w:val="Type name of individual signing the plan for the company"/>
                  <w:textInput/>
                </w:ffData>
              </w:fldChar>
            </w:r>
            <w:r w:rsidRPr="0038201D">
              <w:rPr>
                <w:rFonts w:eastAsia="Times New Roman"/>
                <w:u w:val="single"/>
              </w:rPr>
              <w:instrText xml:space="preserve"> FORMTEXT </w:instrText>
            </w:r>
            <w:r w:rsidRPr="0038201D">
              <w:rPr>
                <w:rFonts w:eastAsia="Times New Roman"/>
                <w:u w:val="single"/>
              </w:rPr>
            </w:r>
            <w:r w:rsidRPr="0038201D">
              <w:rPr>
                <w:rFonts w:eastAsia="Times New Roman"/>
                <w:u w:val="single"/>
              </w:rPr>
              <w:fldChar w:fldCharType="separate"/>
            </w:r>
            <w:r w:rsidRPr="0038201D">
              <w:rPr>
                <w:rFonts w:eastAsia="Times New Roman"/>
                <w:noProof/>
                <w:u w:val="single"/>
              </w:rPr>
              <w:t> </w:t>
            </w:r>
            <w:r w:rsidRPr="0038201D">
              <w:rPr>
                <w:rFonts w:eastAsia="Times New Roman"/>
                <w:noProof/>
                <w:u w:val="single"/>
              </w:rPr>
              <w:t> </w:t>
            </w:r>
            <w:r w:rsidRPr="0038201D">
              <w:rPr>
                <w:rFonts w:eastAsia="Times New Roman"/>
                <w:noProof/>
                <w:u w:val="single"/>
              </w:rPr>
              <w:t> </w:t>
            </w:r>
            <w:r w:rsidRPr="0038201D">
              <w:rPr>
                <w:rFonts w:eastAsia="Times New Roman"/>
                <w:noProof/>
                <w:u w:val="single"/>
              </w:rPr>
              <w:t> </w:t>
            </w:r>
            <w:r w:rsidRPr="0038201D">
              <w:rPr>
                <w:rFonts w:eastAsia="Times New Roman"/>
                <w:noProof/>
                <w:u w:val="single"/>
              </w:rPr>
              <w:t> </w:t>
            </w:r>
            <w:r w:rsidRPr="0038201D">
              <w:rPr>
                <w:rFonts w:eastAsia="Times New Roman"/>
                <w:u w:val="single"/>
              </w:rPr>
              <w:fldChar w:fldCharType="end"/>
            </w:r>
          </w:p>
        </w:tc>
      </w:tr>
      <w:tr w:rsidR="0038201D" w:rsidRPr="0038201D" w14:paraId="755A8E59" w14:textId="77777777" w:rsidTr="00A145FD">
        <w:tc>
          <w:tcPr>
            <w:tcW w:w="4500" w:type="dxa"/>
            <w:tcBorders>
              <w:right w:val="single" w:sz="12" w:space="0" w:color="000000"/>
            </w:tcBorders>
            <w:vAlign w:val="center"/>
          </w:tcPr>
          <w:p w14:paraId="2D898B5E" w14:textId="77777777" w:rsidR="0038201D" w:rsidRPr="0038201D" w:rsidRDefault="0038201D" w:rsidP="0038201D">
            <w:pPr>
              <w:tabs>
                <w:tab w:val="left" w:pos="7476"/>
              </w:tabs>
              <w:spacing w:before="60" w:after="60"/>
              <w:rPr>
                <w:rFonts w:eastAsia="Times New Roman"/>
                <w:b/>
              </w:rPr>
            </w:pPr>
            <w:r w:rsidRPr="0038201D">
              <w:rPr>
                <w:rFonts w:eastAsia="Times New Roman"/>
                <w:b/>
              </w:rPr>
              <w:t>Date Approved</w:t>
            </w:r>
          </w:p>
        </w:tc>
        <w:tc>
          <w:tcPr>
            <w:tcW w:w="5400" w:type="dxa"/>
            <w:tcBorders>
              <w:left w:val="single" w:sz="12" w:space="0" w:color="000000"/>
              <w:bottom w:val="single" w:sz="12" w:space="0" w:color="000000"/>
              <w:right w:val="single" w:sz="12" w:space="0" w:color="000000"/>
            </w:tcBorders>
            <w:vAlign w:val="center"/>
          </w:tcPr>
          <w:p w14:paraId="10B470DD" w14:textId="77777777" w:rsidR="0038201D" w:rsidRPr="0038201D" w:rsidRDefault="0038201D" w:rsidP="0038201D">
            <w:pPr>
              <w:tabs>
                <w:tab w:val="left" w:pos="7476"/>
              </w:tabs>
              <w:rPr>
                <w:rFonts w:eastAsia="Times New Roman"/>
                <w:b/>
              </w:rPr>
            </w:pPr>
            <w:r w:rsidRPr="0038201D">
              <w:rPr>
                <w:rFonts w:eastAsia="Times New Roman"/>
                <w:u w:val="single"/>
              </w:rPr>
              <w:fldChar w:fldCharType="begin">
                <w:ffData>
                  <w:name w:val=""/>
                  <w:enabled/>
                  <w:calcOnExit w:val="0"/>
                  <w:statusText w:type="text" w:val="Type name of individual signing the plan for the company"/>
                  <w:textInput/>
                </w:ffData>
              </w:fldChar>
            </w:r>
            <w:r w:rsidRPr="0038201D">
              <w:rPr>
                <w:rFonts w:eastAsia="Times New Roman"/>
                <w:u w:val="single"/>
              </w:rPr>
              <w:instrText xml:space="preserve"> FORMTEXT </w:instrText>
            </w:r>
            <w:r w:rsidRPr="0038201D">
              <w:rPr>
                <w:rFonts w:eastAsia="Times New Roman"/>
                <w:u w:val="single"/>
              </w:rPr>
            </w:r>
            <w:r w:rsidRPr="0038201D">
              <w:rPr>
                <w:rFonts w:eastAsia="Times New Roman"/>
                <w:u w:val="single"/>
              </w:rPr>
              <w:fldChar w:fldCharType="separate"/>
            </w:r>
            <w:r w:rsidRPr="0038201D">
              <w:rPr>
                <w:rFonts w:eastAsia="Times New Roman"/>
                <w:noProof/>
                <w:u w:val="single"/>
              </w:rPr>
              <w:t> </w:t>
            </w:r>
            <w:r w:rsidRPr="0038201D">
              <w:rPr>
                <w:rFonts w:eastAsia="Times New Roman"/>
                <w:noProof/>
                <w:u w:val="single"/>
              </w:rPr>
              <w:t> </w:t>
            </w:r>
            <w:r w:rsidRPr="0038201D">
              <w:rPr>
                <w:rFonts w:eastAsia="Times New Roman"/>
                <w:noProof/>
                <w:u w:val="single"/>
              </w:rPr>
              <w:t> </w:t>
            </w:r>
            <w:r w:rsidRPr="0038201D">
              <w:rPr>
                <w:rFonts w:eastAsia="Times New Roman"/>
                <w:noProof/>
                <w:u w:val="single"/>
              </w:rPr>
              <w:t> </w:t>
            </w:r>
            <w:r w:rsidRPr="0038201D">
              <w:rPr>
                <w:rFonts w:eastAsia="Times New Roman"/>
                <w:noProof/>
                <w:u w:val="single"/>
              </w:rPr>
              <w:t> </w:t>
            </w:r>
            <w:r w:rsidRPr="0038201D">
              <w:rPr>
                <w:rFonts w:eastAsia="Times New Roman"/>
                <w:u w:val="single"/>
              </w:rPr>
              <w:fldChar w:fldCharType="end"/>
            </w:r>
          </w:p>
        </w:tc>
      </w:tr>
    </w:tbl>
    <w:p w14:paraId="2E13D1C9" w14:textId="77777777" w:rsidR="0038201D" w:rsidRPr="0038201D" w:rsidRDefault="0038201D" w:rsidP="0038201D">
      <w:pPr>
        <w:spacing w:after="0" w:line="240" w:lineRule="auto"/>
        <w:rPr>
          <w:rFonts w:ascii="Times New Roman" w:eastAsia="Times New Roman" w:hAnsi="Times New Roman" w:cs="Times New Roman"/>
          <w:b/>
          <w:sz w:val="20"/>
          <w:szCs w:val="20"/>
        </w:rPr>
      </w:pPr>
    </w:p>
    <w:p w14:paraId="4963E3C3" w14:textId="77777777" w:rsidR="0038201D" w:rsidRPr="0038201D" w:rsidRDefault="0038201D" w:rsidP="0038201D">
      <w:pPr>
        <w:spacing w:after="0" w:line="240" w:lineRule="auto"/>
        <w:rPr>
          <w:rFonts w:ascii="Georgia" w:eastAsia="Times New Roman" w:hAnsi="Georgia" w:cs="Times New Roman"/>
          <w:b/>
        </w:rPr>
      </w:pPr>
      <w:r w:rsidRPr="0038201D">
        <w:rPr>
          <w:rFonts w:ascii="Georgia" w:eastAsia="Times New Roman" w:hAnsi="Georgia" w:cs="Times New Roman"/>
          <w:b/>
        </w:rPr>
        <w:br w:type="page"/>
      </w:r>
    </w:p>
    <w:p w14:paraId="18257E38" w14:textId="77777777" w:rsidR="0038201D" w:rsidRPr="0038201D" w:rsidRDefault="0038201D" w:rsidP="0038201D">
      <w:pPr>
        <w:spacing w:after="0" w:line="240" w:lineRule="auto"/>
        <w:jc w:val="center"/>
        <w:rPr>
          <w:rFonts w:ascii="Georgia" w:eastAsia="Times New Roman" w:hAnsi="Georgia" w:cs="Times New Roman"/>
          <w:b/>
        </w:rPr>
      </w:pPr>
      <w:r w:rsidRPr="0038201D">
        <w:rPr>
          <w:rFonts w:ascii="Georgia" w:eastAsia="Times New Roman" w:hAnsi="Georgia" w:cs="Times New Roman"/>
          <w:b/>
        </w:rPr>
        <w:lastRenderedPageBreak/>
        <w:t>COMMERCIAL PLANS:  SUMMARY OF GOALS</w:t>
      </w:r>
    </w:p>
    <w:p w14:paraId="7167DDAB" w14:textId="77777777" w:rsidR="0038201D" w:rsidRPr="0038201D" w:rsidRDefault="0038201D" w:rsidP="0038201D">
      <w:pPr>
        <w:spacing w:after="0" w:line="240" w:lineRule="auto"/>
        <w:rPr>
          <w:rFonts w:ascii="Calibri" w:eastAsia="Times New Roman" w:hAnsi="Calibri" w:cs="Calibri"/>
        </w:rPr>
      </w:pPr>
    </w:p>
    <w:p w14:paraId="38AFD338" w14:textId="77777777" w:rsidR="0038201D" w:rsidRPr="0038201D" w:rsidRDefault="0038201D" w:rsidP="0038201D">
      <w:pPr>
        <w:spacing w:after="480" w:line="240" w:lineRule="auto"/>
        <w:jc w:val="center"/>
        <w:rPr>
          <w:rFonts w:ascii="Calibri" w:eastAsia="Times New Roman" w:hAnsi="Calibri" w:cs="Calibri"/>
          <w:b/>
          <w:i/>
          <w:highlight w:val="yellow"/>
        </w:rPr>
      </w:pPr>
      <w:r w:rsidRPr="0038201D">
        <w:rPr>
          <w:rFonts w:ascii="Calibri" w:eastAsia="Times New Roman" w:hAnsi="Calibri" w:cs="Calibri"/>
          <w:highlight w:val="yellow"/>
        </w:rPr>
        <w:t>This page is for</w:t>
      </w:r>
      <w:r w:rsidRPr="0038201D">
        <w:rPr>
          <w:rFonts w:ascii="Calibri" w:eastAsia="Times New Roman" w:hAnsi="Calibri" w:cs="Calibri"/>
          <w:b/>
          <w:i/>
          <w:highlight w:val="yellow"/>
          <w:u w:val="single"/>
        </w:rPr>
        <w:t xml:space="preserve"> commercial plans ONLY.</w:t>
      </w:r>
    </w:p>
    <w:p w14:paraId="4C46ECFA" w14:textId="77777777" w:rsidR="0038201D" w:rsidRPr="0038201D" w:rsidRDefault="0038201D" w:rsidP="0038201D">
      <w:pPr>
        <w:spacing w:after="480" w:line="240" w:lineRule="auto"/>
        <w:jc w:val="center"/>
        <w:rPr>
          <w:rFonts w:ascii="Calibri" w:eastAsia="Times New Roman" w:hAnsi="Calibri" w:cs="Calibri"/>
        </w:rPr>
      </w:pPr>
      <w:r w:rsidRPr="0038201D">
        <w:rPr>
          <w:rFonts w:ascii="Calibri" w:eastAsia="Times New Roman" w:hAnsi="Calibri" w:cs="Calibri"/>
          <w:highlight w:val="yellow"/>
        </w:rPr>
        <w:t>Entries below should match your responses in #1 and #2a at the beginning of the template.</w:t>
      </w:r>
    </w:p>
    <w:p w14:paraId="57FE004C" w14:textId="77777777" w:rsidR="0038201D" w:rsidRPr="0038201D" w:rsidRDefault="0038201D" w:rsidP="0038201D">
      <w:pPr>
        <w:spacing w:after="480" w:line="240" w:lineRule="auto"/>
        <w:jc w:val="center"/>
        <w:rPr>
          <w:rFonts w:ascii="Calibri" w:eastAsia="Times New Roman" w:hAnsi="Calibri" w:cs="Calibri"/>
        </w:rPr>
      </w:pPr>
      <w:r w:rsidRPr="0038201D">
        <w:rPr>
          <w:rFonts w:ascii="Calibri" w:eastAsia="Times New Roman" w:hAnsi="Calibri" w:cs="Calibri"/>
          <w:b/>
          <w:highlight w:val="yellow"/>
        </w:rPr>
        <w:t>Round percentages to one decimal place (X.x%) and dollar figures to the nearest whole dollar</w:t>
      </w:r>
      <w:r w:rsidRPr="0038201D">
        <w:rPr>
          <w:rFonts w:ascii="Calibri" w:eastAsia="Times New Roman" w:hAnsi="Calibri" w:cs="Calibri"/>
          <w:highlight w:val="yellow"/>
        </w:rPr>
        <w:t>.</w:t>
      </w:r>
    </w:p>
    <w:p w14:paraId="465E3668" w14:textId="77777777" w:rsidR="0038201D" w:rsidRPr="0038201D" w:rsidRDefault="0038201D" w:rsidP="0038201D">
      <w:pPr>
        <w:tabs>
          <w:tab w:val="left" w:pos="5310"/>
          <w:tab w:val="left" w:pos="7470"/>
        </w:tabs>
        <w:spacing w:after="0" w:line="240" w:lineRule="auto"/>
        <w:ind w:left="2970"/>
        <w:rPr>
          <w:rFonts w:ascii="Calibri" w:eastAsia="Times New Roman" w:hAnsi="Calibri" w:cs="Calibri"/>
          <w:b/>
          <w:u w:val="single"/>
        </w:rPr>
      </w:pPr>
      <w:r w:rsidRPr="0038201D">
        <w:rPr>
          <w:rFonts w:ascii="Calibri" w:eastAsia="Times New Roman" w:hAnsi="Calibri" w:cs="Calibri"/>
          <w:b/>
          <w:u w:val="single"/>
        </w:rPr>
        <w:t>Prior Year Goals</w:t>
      </w:r>
      <w:r w:rsidRPr="0038201D">
        <w:rPr>
          <w:rFonts w:ascii="Calibri" w:eastAsia="Times New Roman" w:hAnsi="Calibri" w:cs="Calibri"/>
          <w:b/>
        </w:rPr>
        <w:tab/>
      </w:r>
      <w:r w:rsidRPr="0038201D">
        <w:rPr>
          <w:rFonts w:ascii="Calibri" w:eastAsia="Times New Roman" w:hAnsi="Calibri" w:cs="Calibri"/>
          <w:b/>
          <w:u w:val="single"/>
        </w:rPr>
        <w:t>Prior Year</w:t>
      </w:r>
      <w:r w:rsidRPr="0038201D">
        <w:rPr>
          <w:rFonts w:ascii="Calibri" w:eastAsia="Times New Roman" w:hAnsi="Calibri" w:cs="Calibri"/>
          <w:b/>
        </w:rPr>
        <w:tab/>
        <w:t xml:space="preserve">  </w:t>
      </w:r>
      <w:r w:rsidRPr="0038201D">
        <w:rPr>
          <w:rFonts w:ascii="Calibri" w:eastAsia="Times New Roman" w:hAnsi="Calibri" w:cs="Calibri"/>
          <w:b/>
          <w:u w:val="single"/>
        </w:rPr>
        <w:t>Current Goals</w:t>
      </w:r>
    </w:p>
    <w:p w14:paraId="275A029C" w14:textId="77777777" w:rsidR="0038201D" w:rsidRPr="0038201D" w:rsidRDefault="0038201D" w:rsidP="0038201D">
      <w:pPr>
        <w:tabs>
          <w:tab w:val="left" w:pos="4860"/>
        </w:tabs>
        <w:spacing w:after="0" w:line="240" w:lineRule="auto"/>
        <w:ind w:left="2610"/>
        <w:rPr>
          <w:rFonts w:ascii="Calibri" w:eastAsia="Times New Roman" w:hAnsi="Calibri" w:cs="Calibri"/>
          <w:b/>
          <w:u w:val="single"/>
        </w:rPr>
      </w:pPr>
      <w:r w:rsidRPr="0038201D">
        <w:rPr>
          <w:rFonts w:ascii="Calibri" w:eastAsia="Times New Roman" w:hAnsi="Calibri" w:cs="Calibri"/>
          <w:b/>
        </w:rPr>
        <w:tab/>
      </w:r>
      <w:r w:rsidRPr="0038201D">
        <w:rPr>
          <w:rFonts w:ascii="Calibri" w:eastAsia="Times New Roman" w:hAnsi="Calibri" w:cs="Calibri"/>
          <w:b/>
        </w:rPr>
        <w:tab/>
      </w:r>
      <w:r w:rsidRPr="0038201D">
        <w:rPr>
          <w:rFonts w:ascii="Calibri" w:eastAsia="Times New Roman" w:hAnsi="Calibri" w:cs="Calibri"/>
          <w:b/>
          <w:u w:val="single"/>
        </w:rPr>
        <w:t>Achievements*</w:t>
      </w:r>
    </w:p>
    <w:p w14:paraId="4322D172" w14:textId="77777777" w:rsidR="0038201D" w:rsidRPr="0038201D" w:rsidRDefault="0038201D" w:rsidP="0038201D">
      <w:pPr>
        <w:spacing w:after="0" w:line="240" w:lineRule="auto"/>
        <w:rPr>
          <w:rFonts w:ascii="Calibri" w:eastAsia="Times New Roman" w:hAnsi="Calibri" w:cs="Calibri"/>
        </w:rPr>
      </w:pPr>
    </w:p>
    <w:p w14:paraId="29C9D3CA" w14:textId="77777777" w:rsidR="0038201D" w:rsidRPr="0038201D" w:rsidRDefault="0038201D" w:rsidP="0038201D">
      <w:pPr>
        <w:tabs>
          <w:tab w:val="left" w:pos="3330"/>
          <w:tab w:val="left" w:pos="5310"/>
          <w:tab w:val="left" w:pos="7740"/>
          <w:tab w:val="left" w:pos="7920"/>
          <w:tab w:val="left" w:pos="8820"/>
        </w:tabs>
        <w:spacing w:after="0" w:line="240" w:lineRule="auto"/>
        <w:rPr>
          <w:rFonts w:ascii="Calibri" w:eastAsia="Times New Roman" w:hAnsi="Calibri" w:cs="Calibri"/>
        </w:rPr>
      </w:pPr>
      <w:r w:rsidRPr="0038201D">
        <w:rPr>
          <w:rFonts w:ascii="Calibri" w:eastAsia="Times New Roman" w:hAnsi="Calibri" w:cs="Calibri"/>
          <w:b/>
        </w:rPr>
        <w:t>1.  Total Subcontracting Dollars</w:t>
      </w:r>
      <w:r w:rsidRPr="0038201D">
        <w:rPr>
          <w:rFonts w:ascii="Calibri" w:eastAsia="Times New Roman" w:hAnsi="Calibri" w:cs="Calibri"/>
          <w:b/>
        </w:rPr>
        <w:tab/>
      </w:r>
      <w:r w:rsidRPr="0038201D">
        <w:rPr>
          <w:rFonts w:ascii="Calibri" w:eastAsia="Times New Roman" w:hAnsi="Calibri" w:cs="Calibri"/>
        </w:rPr>
        <w:t xml:space="preserve">$ </w:t>
      </w:r>
      <w:r w:rsidRPr="0038201D">
        <w:rPr>
          <w:rFonts w:ascii="Calibri" w:eastAsia="Times New Roman" w:hAnsi="Calibri" w:cs="Calibri"/>
          <w:u w:val="single"/>
        </w:rPr>
        <w:fldChar w:fldCharType="begin">
          <w:ffData>
            <w:name w:val=""/>
            <w:enabled/>
            <w:calcOnExit w:val="0"/>
            <w:statusText w:type="text" w:val="Prior Year small business dollar goal"/>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ab/>
        <w:t xml:space="preserve">$ </w:t>
      </w:r>
      <w:r w:rsidRPr="0038201D">
        <w:rPr>
          <w:rFonts w:ascii="Calibri" w:eastAsia="Times New Roman" w:hAnsi="Calibri" w:cs="Calibri"/>
          <w:u w:val="single"/>
        </w:rPr>
        <w:fldChar w:fldCharType="begin">
          <w:ffData>
            <w:name w:val=""/>
            <w:enabled/>
            <w:calcOnExit w:val="0"/>
            <w:statusText w:type="text" w:val="Prior year small business dollar achievments"/>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fldChar w:fldCharType="end"/>
      </w:r>
      <w:r w:rsidRPr="0038201D">
        <w:rPr>
          <w:rFonts w:ascii="Calibri" w:eastAsia="Times New Roman" w:hAnsi="Calibri" w:cs="Calibri"/>
        </w:rPr>
        <w:tab/>
        <w:t xml:space="preserve">$ </w:t>
      </w:r>
      <w:r w:rsidRPr="0038201D">
        <w:rPr>
          <w:rFonts w:ascii="Calibri" w:eastAsia="Times New Roman" w:hAnsi="Calibri" w:cs="Calibri"/>
          <w:u w:val="single"/>
        </w:rPr>
        <w:fldChar w:fldCharType="begin">
          <w:ffData>
            <w:name w:val=""/>
            <w:enabled/>
            <w:calcOnExit w:val="0"/>
            <w:statusText w:type="text" w:val="Current small business dollar goal"/>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fldChar w:fldCharType="end"/>
      </w:r>
      <w:r w:rsidRPr="0038201D">
        <w:rPr>
          <w:rFonts w:ascii="Calibri" w:eastAsia="Times New Roman" w:hAnsi="Calibri" w:cs="Calibri"/>
        </w:rPr>
        <w:t xml:space="preserve"> </w:t>
      </w:r>
    </w:p>
    <w:p w14:paraId="3ECEA9E6" w14:textId="77777777" w:rsidR="0038201D" w:rsidRPr="0038201D" w:rsidRDefault="0038201D" w:rsidP="0038201D">
      <w:pPr>
        <w:tabs>
          <w:tab w:val="left" w:pos="3330"/>
          <w:tab w:val="left" w:pos="5310"/>
          <w:tab w:val="left" w:pos="7740"/>
          <w:tab w:val="left" w:pos="7920"/>
          <w:tab w:val="left" w:pos="8820"/>
        </w:tabs>
        <w:spacing w:after="120" w:line="240" w:lineRule="auto"/>
        <w:ind w:left="274"/>
        <w:rPr>
          <w:rFonts w:ascii="Calibri" w:eastAsia="Times New Roman" w:hAnsi="Calibri" w:cs="Calibri"/>
        </w:rPr>
      </w:pPr>
      <w:r w:rsidRPr="0038201D">
        <w:rPr>
          <w:rFonts w:ascii="Calibri" w:eastAsia="Times New Roman" w:hAnsi="Calibri" w:cs="Calibri"/>
        </w:rPr>
        <w:t>(both large &amp; small businesses)</w:t>
      </w:r>
    </w:p>
    <w:p w14:paraId="1958BB44" w14:textId="77777777" w:rsidR="0038201D" w:rsidRPr="0038201D" w:rsidRDefault="0038201D" w:rsidP="0038201D">
      <w:pPr>
        <w:tabs>
          <w:tab w:val="left" w:pos="3330"/>
          <w:tab w:val="left" w:pos="5310"/>
          <w:tab w:val="left" w:pos="7740"/>
          <w:tab w:val="left" w:pos="7920"/>
          <w:tab w:val="left" w:pos="8820"/>
        </w:tabs>
        <w:spacing w:after="60" w:line="240" w:lineRule="auto"/>
        <w:rPr>
          <w:rFonts w:ascii="Calibri" w:eastAsia="Times New Roman" w:hAnsi="Calibri" w:cs="Calibri"/>
        </w:rPr>
      </w:pPr>
      <w:r w:rsidRPr="0038201D">
        <w:rPr>
          <w:rFonts w:ascii="Calibri" w:eastAsia="Times New Roman" w:hAnsi="Calibri" w:cs="Calibri"/>
          <w:b/>
        </w:rPr>
        <w:t>2a. Small Business</w:t>
      </w:r>
      <w:r w:rsidRPr="0038201D">
        <w:rPr>
          <w:rFonts w:ascii="Calibri" w:eastAsia="Times New Roman" w:hAnsi="Calibri" w:cs="Calibri"/>
        </w:rPr>
        <w:t xml:space="preserve"> Dollars</w:t>
      </w:r>
      <w:r w:rsidRPr="0038201D">
        <w:rPr>
          <w:rFonts w:ascii="Calibri" w:eastAsia="Times New Roman" w:hAnsi="Calibri" w:cs="Calibri"/>
        </w:rPr>
        <w:tab/>
        <w:t xml:space="preserve">$ </w:t>
      </w:r>
      <w:r w:rsidRPr="0038201D">
        <w:rPr>
          <w:rFonts w:ascii="Calibri" w:eastAsia="Times New Roman" w:hAnsi="Calibri" w:cs="Calibri"/>
          <w:u w:val="single"/>
        </w:rPr>
        <w:fldChar w:fldCharType="begin">
          <w:ffData>
            <w:name w:val=""/>
            <w:enabled/>
            <w:calcOnExit w:val="0"/>
            <w:statusText w:type="text" w:val="Prior Year small business dollar goal"/>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ab/>
        <w:t xml:space="preserve">$ </w:t>
      </w:r>
      <w:r w:rsidRPr="0038201D">
        <w:rPr>
          <w:rFonts w:ascii="Calibri" w:eastAsia="Times New Roman" w:hAnsi="Calibri" w:cs="Calibri"/>
          <w:u w:val="single"/>
        </w:rPr>
        <w:fldChar w:fldCharType="begin">
          <w:ffData>
            <w:name w:val=""/>
            <w:enabled/>
            <w:calcOnExit w:val="0"/>
            <w:statusText w:type="text" w:val="Prior year small business dollar achievments"/>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ab/>
        <w:t xml:space="preserve">$ </w:t>
      </w:r>
      <w:r w:rsidRPr="0038201D">
        <w:rPr>
          <w:rFonts w:ascii="Calibri" w:eastAsia="Times New Roman" w:hAnsi="Calibri" w:cs="Calibri"/>
          <w:u w:val="single"/>
        </w:rPr>
        <w:fldChar w:fldCharType="begin">
          <w:ffData>
            <w:name w:val=""/>
            <w:enabled/>
            <w:calcOnExit w:val="0"/>
            <w:statusText w:type="text" w:val="Current small business dollar goal"/>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7C14E9F4" w14:textId="77777777" w:rsidR="0038201D" w:rsidRPr="0038201D" w:rsidRDefault="0038201D" w:rsidP="0038201D">
      <w:pPr>
        <w:tabs>
          <w:tab w:val="left" w:pos="3510"/>
          <w:tab w:val="left" w:pos="5490"/>
          <w:tab w:val="left" w:pos="7920"/>
        </w:tabs>
        <w:spacing w:after="360" w:line="240" w:lineRule="auto"/>
        <w:ind w:left="270"/>
        <w:rPr>
          <w:rFonts w:ascii="Calibri" w:eastAsia="Times New Roman" w:hAnsi="Calibri" w:cs="Calibri"/>
        </w:rPr>
      </w:pPr>
      <w:r w:rsidRPr="0038201D">
        <w:rPr>
          <w:rFonts w:ascii="Calibri" w:eastAsia="Times New Roman" w:hAnsi="Calibri" w:cs="Calibri"/>
          <w:b/>
        </w:rPr>
        <w:t xml:space="preserve">SB </w:t>
      </w:r>
      <w:r w:rsidRPr="0038201D">
        <w:rPr>
          <w:rFonts w:ascii="Calibri" w:eastAsia="Times New Roman" w:hAnsi="Calibri" w:cs="Calibri"/>
        </w:rPr>
        <w:t>Percent of Line 1</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Prior year small buiness percent goal"/>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fldChar w:fldCharType="end"/>
      </w:r>
      <w:r w:rsidRPr="0038201D">
        <w:rPr>
          <w:rFonts w:ascii="Calibri" w:eastAsia="Times New Roman" w:hAnsi="Calibri" w:cs="Calibri"/>
        </w:rPr>
        <w:t>%</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Prior year small business achievement goal"/>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fldChar w:fldCharType="end"/>
      </w:r>
      <w:r w:rsidRPr="0038201D">
        <w:rPr>
          <w:rFonts w:ascii="Calibri" w:eastAsia="Times New Roman" w:hAnsi="Calibri" w:cs="Calibri"/>
        </w:rPr>
        <w:t>%</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Current year small business percent goal"/>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fldChar w:fldCharType="end"/>
      </w:r>
      <w:r w:rsidRPr="0038201D">
        <w:rPr>
          <w:rFonts w:ascii="Calibri" w:eastAsia="Times New Roman" w:hAnsi="Calibri" w:cs="Calibri"/>
        </w:rPr>
        <w:t>%</w:t>
      </w:r>
    </w:p>
    <w:p w14:paraId="49603611" w14:textId="77777777" w:rsidR="0038201D" w:rsidRPr="0038201D" w:rsidRDefault="0038201D" w:rsidP="0038201D">
      <w:pPr>
        <w:tabs>
          <w:tab w:val="left" w:pos="3330"/>
          <w:tab w:val="left" w:pos="5310"/>
          <w:tab w:val="left" w:pos="7740"/>
        </w:tabs>
        <w:spacing w:after="60" w:line="240" w:lineRule="auto"/>
        <w:rPr>
          <w:rFonts w:ascii="Calibri" w:eastAsia="Times New Roman" w:hAnsi="Calibri" w:cs="Calibri"/>
          <w:b/>
        </w:rPr>
      </w:pPr>
      <w:r w:rsidRPr="0038201D">
        <w:rPr>
          <w:rFonts w:ascii="Calibri" w:eastAsia="Times New Roman" w:hAnsi="Calibri" w:cs="Calibri"/>
          <w:b/>
        </w:rPr>
        <w:t>2b. Small Veteran-owned</w:t>
      </w:r>
      <w:r w:rsidRPr="0038201D">
        <w:rPr>
          <w:rFonts w:ascii="Calibri" w:eastAsia="Times New Roman" w:hAnsi="Calibri" w:cs="Calibri"/>
        </w:rPr>
        <w:t xml:space="preserve"> Dollars</w:t>
      </w:r>
      <w:r w:rsidRPr="0038201D">
        <w:rPr>
          <w:rFonts w:ascii="Calibri" w:eastAsia="Times New Roman" w:hAnsi="Calibri" w:cs="Calibri"/>
        </w:rPr>
        <w:tab/>
        <w:t xml:space="preserve">$ </w:t>
      </w:r>
      <w:r w:rsidRPr="0038201D">
        <w:rPr>
          <w:rFonts w:ascii="Calibri" w:eastAsia="Times New Roman" w:hAnsi="Calibri" w:cs="Calibri"/>
          <w:u w:val="single"/>
        </w:rPr>
        <w:fldChar w:fldCharType="begin">
          <w:ffData>
            <w:name w:val=""/>
            <w:enabled/>
            <w:calcOnExit w:val="0"/>
            <w:statusText w:type="text" w:val="Prior year small VO dollar goal"/>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fldChar w:fldCharType="end"/>
      </w:r>
      <w:r w:rsidRPr="0038201D">
        <w:rPr>
          <w:rFonts w:ascii="Calibri" w:eastAsia="Times New Roman" w:hAnsi="Calibri" w:cs="Calibri"/>
        </w:rPr>
        <w:tab/>
        <w:t xml:space="preserve">$ </w:t>
      </w:r>
      <w:r w:rsidRPr="0038201D">
        <w:rPr>
          <w:rFonts w:ascii="Calibri" w:eastAsia="Times New Roman" w:hAnsi="Calibri" w:cs="Calibri"/>
          <w:u w:val="single"/>
        </w:rPr>
        <w:fldChar w:fldCharType="begin">
          <w:ffData>
            <w:name w:val=""/>
            <w:enabled/>
            <w:calcOnExit w:val="0"/>
            <w:statusText w:type="text" w:val="Prior year small VO dollar achievements"/>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ab/>
        <w:t xml:space="preserve">$ </w:t>
      </w:r>
      <w:r w:rsidRPr="0038201D">
        <w:rPr>
          <w:rFonts w:ascii="Calibri" w:eastAsia="Times New Roman" w:hAnsi="Calibri" w:cs="Calibri"/>
          <w:u w:val="single"/>
        </w:rPr>
        <w:fldChar w:fldCharType="begin">
          <w:ffData>
            <w:name w:val=""/>
            <w:enabled/>
            <w:calcOnExit w:val="0"/>
            <w:statusText w:type="text" w:val="Current year small VO dollar goal"/>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0B0710E8" w14:textId="77777777" w:rsidR="0038201D" w:rsidRPr="0038201D" w:rsidRDefault="0038201D" w:rsidP="0038201D">
      <w:pPr>
        <w:tabs>
          <w:tab w:val="left" w:pos="3510"/>
          <w:tab w:val="left" w:pos="5490"/>
          <w:tab w:val="left" w:pos="7920"/>
        </w:tabs>
        <w:spacing w:after="240" w:line="240" w:lineRule="auto"/>
        <w:ind w:left="360"/>
        <w:rPr>
          <w:rFonts w:ascii="Calibri" w:eastAsia="Times New Roman" w:hAnsi="Calibri" w:cs="Calibri"/>
        </w:rPr>
      </w:pPr>
      <w:r w:rsidRPr="0038201D">
        <w:rPr>
          <w:rFonts w:ascii="Calibri" w:eastAsia="Times New Roman" w:hAnsi="Calibri" w:cs="Calibri"/>
          <w:b/>
        </w:rPr>
        <w:t xml:space="preserve">VO </w:t>
      </w:r>
      <w:r w:rsidRPr="0038201D">
        <w:rPr>
          <w:rFonts w:ascii="Calibri" w:eastAsia="Times New Roman" w:hAnsi="Calibri" w:cs="Calibri"/>
        </w:rPr>
        <w:t>Percent of Line 1</w:t>
      </w:r>
      <w:r w:rsidRPr="0038201D">
        <w:rPr>
          <w:rFonts w:ascii="Calibri" w:eastAsia="Times New Roman" w:hAnsi="Calibri" w:cs="Calibri"/>
          <w:b/>
        </w:rPr>
        <w:tab/>
      </w:r>
      <w:r w:rsidRPr="0038201D">
        <w:rPr>
          <w:rFonts w:ascii="Calibri" w:eastAsia="Times New Roman" w:hAnsi="Calibri" w:cs="Calibri"/>
          <w:u w:val="single"/>
        </w:rPr>
        <w:fldChar w:fldCharType="begin">
          <w:ffData>
            <w:name w:val=""/>
            <w:enabled/>
            <w:calcOnExit w:val="0"/>
            <w:statusText w:type="text" w:val="Prior year small VO percentage goal"/>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fldChar w:fldCharType="end"/>
      </w:r>
      <w:r w:rsidRPr="0038201D">
        <w:rPr>
          <w:rFonts w:ascii="Calibri" w:eastAsia="Times New Roman" w:hAnsi="Calibri" w:cs="Calibri"/>
        </w:rPr>
        <w:t>%</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Prior year small VO percentage achievements"/>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fldChar w:fldCharType="end"/>
      </w:r>
      <w:r w:rsidRPr="0038201D">
        <w:rPr>
          <w:rFonts w:ascii="Calibri" w:eastAsia="Times New Roman" w:hAnsi="Calibri" w:cs="Calibri"/>
        </w:rPr>
        <w:t>%</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Current small VO percentage goal"/>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fldChar w:fldCharType="end"/>
      </w:r>
      <w:r w:rsidRPr="0038201D">
        <w:rPr>
          <w:rFonts w:ascii="Calibri" w:eastAsia="Times New Roman" w:hAnsi="Calibri" w:cs="Calibri"/>
        </w:rPr>
        <w:t>%</w:t>
      </w:r>
      <w:r w:rsidRPr="0038201D">
        <w:rPr>
          <w:rFonts w:ascii="Calibri" w:eastAsia="Times New Roman" w:hAnsi="Calibri" w:cs="Calibri"/>
        </w:rPr>
        <w:tab/>
      </w:r>
    </w:p>
    <w:p w14:paraId="292048E2" w14:textId="77777777" w:rsidR="0038201D" w:rsidRPr="0038201D" w:rsidRDefault="0038201D" w:rsidP="0038201D">
      <w:pPr>
        <w:spacing w:after="0" w:line="240" w:lineRule="auto"/>
        <w:rPr>
          <w:rFonts w:ascii="Calibri" w:eastAsia="Times New Roman" w:hAnsi="Calibri" w:cs="Calibri"/>
          <w:b/>
        </w:rPr>
      </w:pPr>
      <w:r w:rsidRPr="0038201D">
        <w:rPr>
          <w:rFonts w:ascii="Calibri" w:eastAsia="Times New Roman" w:hAnsi="Calibri" w:cs="Calibri"/>
          <w:b/>
        </w:rPr>
        <w:t>2c.  Service-Disabled Veteran-</w:t>
      </w:r>
    </w:p>
    <w:p w14:paraId="5698CD35" w14:textId="77777777" w:rsidR="0038201D" w:rsidRPr="0038201D" w:rsidRDefault="0038201D" w:rsidP="0038201D">
      <w:pPr>
        <w:tabs>
          <w:tab w:val="left" w:pos="3330"/>
          <w:tab w:val="left" w:pos="5310"/>
          <w:tab w:val="left" w:pos="7740"/>
        </w:tabs>
        <w:spacing w:after="60" w:line="240" w:lineRule="auto"/>
        <w:ind w:left="360"/>
        <w:rPr>
          <w:rFonts w:ascii="Calibri" w:eastAsia="Times New Roman" w:hAnsi="Calibri" w:cs="Calibri"/>
          <w:b/>
        </w:rPr>
      </w:pPr>
      <w:r w:rsidRPr="0038201D">
        <w:rPr>
          <w:rFonts w:ascii="Calibri" w:eastAsia="Times New Roman" w:hAnsi="Calibri" w:cs="Calibri"/>
          <w:b/>
        </w:rPr>
        <w:t>Owned</w:t>
      </w:r>
      <w:r w:rsidRPr="0038201D">
        <w:rPr>
          <w:rFonts w:ascii="Calibri" w:eastAsia="Times New Roman" w:hAnsi="Calibri" w:cs="Calibri"/>
        </w:rPr>
        <w:t xml:space="preserve"> Dollars</w:t>
      </w:r>
      <w:r w:rsidRPr="0038201D">
        <w:rPr>
          <w:rFonts w:ascii="Calibri" w:eastAsia="Times New Roman" w:hAnsi="Calibri" w:cs="Calibri"/>
          <w:b/>
        </w:rPr>
        <w:tab/>
      </w:r>
      <w:r w:rsidRPr="0038201D">
        <w:rPr>
          <w:rFonts w:ascii="Calibri" w:eastAsia="Times New Roman" w:hAnsi="Calibri" w:cs="Calibri"/>
        </w:rPr>
        <w:t xml:space="preserve">$ </w:t>
      </w:r>
      <w:r w:rsidRPr="0038201D">
        <w:rPr>
          <w:rFonts w:ascii="Calibri" w:eastAsia="Times New Roman" w:hAnsi="Calibri" w:cs="Calibri"/>
          <w:u w:val="single"/>
        </w:rPr>
        <w:fldChar w:fldCharType="begin">
          <w:ffData>
            <w:name w:val=""/>
            <w:enabled/>
            <w:calcOnExit w:val="0"/>
            <w:statusText w:type="text" w:val="Prior year SDVO dollar goal  "/>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fldChar w:fldCharType="end"/>
      </w:r>
      <w:r w:rsidRPr="0038201D">
        <w:rPr>
          <w:rFonts w:ascii="Calibri" w:eastAsia="Times New Roman" w:hAnsi="Calibri" w:cs="Calibri"/>
        </w:rPr>
        <w:tab/>
        <w:t xml:space="preserve">$ </w:t>
      </w:r>
      <w:r w:rsidRPr="0038201D">
        <w:rPr>
          <w:rFonts w:ascii="Calibri" w:eastAsia="Times New Roman" w:hAnsi="Calibri" w:cs="Calibri"/>
          <w:u w:val="single"/>
        </w:rPr>
        <w:fldChar w:fldCharType="begin">
          <w:ffData>
            <w:name w:val=""/>
            <w:enabled/>
            <w:calcOnExit w:val="0"/>
            <w:statusText w:type="text" w:val="Prior year SDVO dollar achievements"/>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ab/>
        <w:t xml:space="preserve">$ </w:t>
      </w:r>
      <w:r w:rsidRPr="0038201D">
        <w:rPr>
          <w:rFonts w:ascii="Calibri" w:eastAsia="Times New Roman" w:hAnsi="Calibri" w:cs="Calibri"/>
          <w:u w:val="single"/>
        </w:rPr>
        <w:fldChar w:fldCharType="begin">
          <w:ffData>
            <w:name w:val=""/>
            <w:enabled/>
            <w:calcOnExit w:val="0"/>
            <w:statusText w:type="text" w:val="Current year SDVO dollar goal"/>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3F05528E" w14:textId="77777777" w:rsidR="0038201D" w:rsidRPr="0038201D" w:rsidRDefault="0038201D" w:rsidP="0038201D">
      <w:pPr>
        <w:tabs>
          <w:tab w:val="left" w:pos="3510"/>
          <w:tab w:val="left" w:pos="5490"/>
          <w:tab w:val="left" w:pos="7920"/>
        </w:tabs>
        <w:spacing w:after="60" w:line="240" w:lineRule="auto"/>
        <w:ind w:left="360"/>
        <w:rPr>
          <w:rFonts w:ascii="Calibri" w:eastAsia="Times New Roman" w:hAnsi="Calibri" w:cs="Calibri"/>
        </w:rPr>
      </w:pPr>
      <w:r w:rsidRPr="0038201D">
        <w:rPr>
          <w:rFonts w:ascii="Calibri" w:eastAsia="Times New Roman" w:hAnsi="Calibri" w:cs="Calibri"/>
          <w:b/>
        </w:rPr>
        <w:t xml:space="preserve">SDVO </w:t>
      </w:r>
      <w:r w:rsidRPr="0038201D">
        <w:rPr>
          <w:rFonts w:ascii="Calibri" w:eastAsia="Times New Roman" w:hAnsi="Calibri" w:cs="Calibri"/>
        </w:rPr>
        <w:t>Percent of Line 1</w:t>
      </w:r>
      <w:r w:rsidRPr="0038201D">
        <w:rPr>
          <w:rFonts w:ascii="Calibri" w:eastAsia="Times New Roman" w:hAnsi="Calibri" w:cs="Calibri"/>
          <w:b/>
        </w:rPr>
        <w:tab/>
      </w:r>
      <w:r w:rsidRPr="0038201D">
        <w:rPr>
          <w:rFonts w:ascii="Calibri" w:eastAsia="Times New Roman" w:hAnsi="Calibri" w:cs="Calibri"/>
          <w:u w:val="single"/>
        </w:rPr>
        <w:fldChar w:fldCharType="begin">
          <w:ffData>
            <w:name w:val=""/>
            <w:enabled/>
            <w:calcOnExit w:val="0"/>
            <w:statusText w:type="text" w:val="Prior year SDVO percentage goal"/>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fldChar w:fldCharType="end"/>
      </w:r>
      <w:r w:rsidRPr="0038201D">
        <w:rPr>
          <w:rFonts w:ascii="Calibri" w:eastAsia="Times New Roman" w:hAnsi="Calibri" w:cs="Calibri"/>
        </w:rPr>
        <w:t>%</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Prior year SDVO percentage achievements"/>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fldChar w:fldCharType="end"/>
      </w:r>
      <w:r w:rsidRPr="0038201D">
        <w:rPr>
          <w:rFonts w:ascii="Calibri" w:eastAsia="Times New Roman" w:hAnsi="Calibri" w:cs="Calibri"/>
        </w:rPr>
        <w:t>%</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Current SDVO percentage goal"/>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fldChar w:fldCharType="end"/>
      </w:r>
      <w:r w:rsidRPr="0038201D">
        <w:rPr>
          <w:rFonts w:ascii="Calibri" w:eastAsia="Times New Roman" w:hAnsi="Calibri" w:cs="Calibri"/>
        </w:rPr>
        <w:t>%</w:t>
      </w:r>
    </w:p>
    <w:p w14:paraId="4A3CE56E" w14:textId="77777777" w:rsidR="0038201D" w:rsidRPr="0038201D" w:rsidRDefault="0038201D" w:rsidP="0038201D">
      <w:pPr>
        <w:tabs>
          <w:tab w:val="left" w:pos="3510"/>
          <w:tab w:val="left" w:pos="5490"/>
          <w:tab w:val="left" w:pos="7920"/>
        </w:tabs>
        <w:spacing w:after="60" w:line="240" w:lineRule="auto"/>
        <w:ind w:left="360"/>
        <w:rPr>
          <w:rFonts w:ascii="Calibri" w:eastAsia="Times New Roman" w:hAnsi="Calibri" w:cs="Calibri"/>
        </w:rPr>
      </w:pPr>
    </w:p>
    <w:p w14:paraId="1D3A909E" w14:textId="77777777" w:rsidR="0038201D" w:rsidRPr="0038201D" w:rsidRDefault="0038201D" w:rsidP="0038201D">
      <w:pPr>
        <w:tabs>
          <w:tab w:val="left" w:pos="3330"/>
          <w:tab w:val="left" w:pos="5310"/>
          <w:tab w:val="left" w:pos="7740"/>
        </w:tabs>
        <w:spacing w:after="60" w:line="240" w:lineRule="auto"/>
        <w:rPr>
          <w:rFonts w:ascii="Calibri" w:eastAsia="Times New Roman" w:hAnsi="Calibri" w:cs="Calibri"/>
        </w:rPr>
      </w:pPr>
      <w:r w:rsidRPr="0038201D">
        <w:rPr>
          <w:rFonts w:ascii="Calibri" w:eastAsia="Times New Roman" w:hAnsi="Calibri" w:cs="Calibri"/>
        </w:rPr>
        <w:t xml:space="preserve"> </w:t>
      </w:r>
      <w:r w:rsidRPr="0038201D">
        <w:rPr>
          <w:rFonts w:ascii="Calibri" w:eastAsia="Times New Roman" w:hAnsi="Calibri" w:cs="Calibri"/>
          <w:b/>
        </w:rPr>
        <w:t xml:space="preserve">2d. Small Disadvantaged </w:t>
      </w:r>
      <w:r w:rsidRPr="0038201D">
        <w:rPr>
          <w:rFonts w:ascii="Calibri" w:eastAsia="Times New Roman" w:hAnsi="Calibri" w:cs="Calibri"/>
        </w:rPr>
        <w:t>Dollars</w:t>
      </w:r>
      <w:r w:rsidRPr="0038201D">
        <w:rPr>
          <w:rFonts w:ascii="Calibri" w:eastAsia="Times New Roman" w:hAnsi="Calibri" w:cs="Calibri"/>
        </w:rPr>
        <w:tab/>
        <w:t xml:space="preserve">$ </w:t>
      </w:r>
      <w:r w:rsidRPr="0038201D">
        <w:rPr>
          <w:rFonts w:ascii="Calibri" w:eastAsia="Times New Roman" w:hAnsi="Calibri" w:cs="Calibri"/>
          <w:u w:val="single"/>
        </w:rPr>
        <w:fldChar w:fldCharType="begin">
          <w:ffData>
            <w:name w:val=""/>
            <w:enabled/>
            <w:calcOnExit w:val="0"/>
            <w:statusText w:type="text" w:val="Prior year SD dollar goal"/>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ab/>
        <w:t xml:space="preserve">$ </w:t>
      </w:r>
      <w:r w:rsidRPr="0038201D">
        <w:rPr>
          <w:rFonts w:ascii="Calibri" w:eastAsia="Times New Roman" w:hAnsi="Calibri" w:cs="Calibri"/>
          <w:u w:val="single"/>
        </w:rPr>
        <w:fldChar w:fldCharType="begin">
          <w:ffData>
            <w:name w:val=""/>
            <w:enabled/>
            <w:calcOnExit w:val="0"/>
            <w:statusText w:type="text" w:val="Prior year SD dollar achievement"/>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ab/>
        <w:t xml:space="preserve">$ </w:t>
      </w:r>
      <w:r w:rsidRPr="0038201D">
        <w:rPr>
          <w:rFonts w:ascii="Calibri" w:eastAsia="Times New Roman" w:hAnsi="Calibri" w:cs="Calibri"/>
          <w:u w:val="single"/>
        </w:rPr>
        <w:fldChar w:fldCharType="begin">
          <w:ffData>
            <w:name w:val=""/>
            <w:enabled/>
            <w:calcOnExit w:val="0"/>
            <w:statusText w:type="text" w:val="Current year SD dollar goal"/>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6ACAC733" w14:textId="77777777" w:rsidR="0038201D" w:rsidRPr="0038201D" w:rsidRDefault="0038201D" w:rsidP="0038201D">
      <w:pPr>
        <w:tabs>
          <w:tab w:val="left" w:pos="3150"/>
          <w:tab w:val="left" w:pos="3510"/>
          <w:tab w:val="left" w:pos="5490"/>
          <w:tab w:val="left" w:pos="7920"/>
        </w:tabs>
        <w:spacing w:after="360" w:line="240" w:lineRule="auto"/>
        <w:ind w:left="360"/>
        <w:rPr>
          <w:rFonts w:ascii="Calibri" w:eastAsia="Times New Roman" w:hAnsi="Calibri" w:cs="Calibri"/>
        </w:rPr>
      </w:pPr>
      <w:r w:rsidRPr="0038201D">
        <w:rPr>
          <w:rFonts w:ascii="Calibri" w:eastAsia="Times New Roman" w:hAnsi="Calibri" w:cs="Calibri"/>
          <w:b/>
        </w:rPr>
        <w:t xml:space="preserve"> SDB </w:t>
      </w:r>
      <w:r w:rsidRPr="0038201D">
        <w:rPr>
          <w:rFonts w:ascii="Calibri" w:eastAsia="Times New Roman" w:hAnsi="Calibri" w:cs="Calibri"/>
        </w:rPr>
        <w:t>Percent of Line 1</w:t>
      </w:r>
      <w:r w:rsidRPr="0038201D">
        <w:rPr>
          <w:rFonts w:ascii="Calibri" w:eastAsia="Times New Roman" w:hAnsi="Calibri" w:cs="Calibri"/>
        </w:rPr>
        <w:tab/>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Prior year SD percentage goal"/>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fldChar w:fldCharType="end"/>
      </w:r>
      <w:r w:rsidRPr="0038201D">
        <w:rPr>
          <w:rFonts w:ascii="Calibri" w:eastAsia="Times New Roman" w:hAnsi="Calibri" w:cs="Calibri"/>
        </w:rPr>
        <w:t>%</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Prior year SD percentage achievements"/>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fldChar w:fldCharType="end"/>
      </w:r>
      <w:r w:rsidRPr="0038201D">
        <w:rPr>
          <w:rFonts w:ascii="Calibri" w:eastAsia="Times New Roman" w:hAnsi="Calibri" w:cs="Calibri"/>
        </w:rPr>
        <w:t>%</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Current year SD percentage goal"/>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fldChar w:fldCharType="end"/>
      </w:r>
      <w:r w:rsidRPr="0038201D">
        <w:rPr>
          <w:rFonts w:ascii="Calibri" w:eastAsia="Times New Roman" w:hAnsi="Calibri" w:cs="Calibri"/>
        </w:rPr>
        <w:t>%</w:t>
      </w:r>
    </w:p>
    <w:p w14:paraId="0048EC83" w14:textId="77777777" w:rsidR="0038201D" w:rsidRPr="0038201D" w:rsidRDefault="0038201D" w:rsidP="0038201D">
      <w:pPr>
        <w:tabs>
          <w:tab w:val="left" w:pos="3330"/>
          <w:tab w:val="left" w:pos="5310"/>
          <w:tab w:val="left" w:pos="7740"/>
        </w:tabs>
        <w:spacing w:after="60" w:line="240" w:lineRule="auto"/>
        <w:rPr>
          <w:rFonts w:ascii="Calibri" w:eastAsia="Times New Roman" w:hAnsi="Calibri" w:cs="Calibri"/>
        </w:rPr>
      </w:pPr>
      <w:r w:rsidRPr="0038201D">
        <w:rPr>
          <w:rFonts w:ascii="Calibri" w:eastAsia="Times New Roman" w:hAnsi="Calibri" w:cs="Calibri"/>
          <w:b/>
        </w:rPr>
        <w:t>2e. Small Women-owned</w:t>
      </w:r>
      <w:r w:rsidRPr="0038201D">
        <w:rPr>
          <w:rFonts w:ascii="Calibri" w:eastAsia="Times New Roman" w:hAnsi="Calibri" w:cs="Calibri"/>
        </w:rPr>
        <w:t xml:space="preserve"> Dollars</w:t>
      </w:r>
      <w:r w:rsidRPr="0038201D">
        <w:rPr>
          <w:rFonts w:ascii="Calibri" w:eastAsia="Times New Roman" w:hAnsi="Calibri" w:cs="Calibri"/>
        </w:rPr>
        <w:tab/>
        <w:t xml:space="preserve">$ </w:t>
      </w:r>
      <w:r w:rsidRPr="0038201D">
        <w:rPr>
          <w:rFonts w:ascii="Calibri" w:eastAsia="Times New Roman" w:hAnsi="Calibri" w:cs="Calibri"/>
          <w:u w:val="single"/>
        </w:rPr>
        <w:fldChar w:fldCharType="begin">
          <w:ffData>
            <w:name w:val=""/>
            <w:enabled/>
            <w:calcOnExit w:val="0"/>
            <w:statusText w:type="text" w:val="Prior year WO dollar goal"/>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t> </w:t>
      </w:r>
      <w:r w:rsidRPr="0038201D">
        <w:rPr>
          <w:rFonts w:ascii="Calibri" w:eastAsia="Times New Roman" w:hAnsi="Calibri" w:cs="Calibri"/>
          <w:u w:val="single"/>
        </w:rPr>
        <w:fldChar w:fldCharType="end"/>
      </w:r>
      <w:r w:rsidRPr="0038201D">
        <w:rPr>
          <w:rFonts w:ascii="Calibri" w:eastAsia="Times New Roman" w:hAnsi="Calibri" w:cs="Calibri"/>
        </w:rPr>
        <w:tab/>
        <w:t xml:space="preserve">$ </w:t>
      </w:r>
      <w:r w:rsidRPr="0038201D">
        <w:rPr>
          <w:rFonts w:ascii="Calibri" w:eastAsia="Times New Roman" w:hAnsi="Calibri" w:cs="Calibri"/>
          <w:u w:val="single"/>
        </w:rPr>
        <w:fldChar w:fldCharType="begin">
          <w:ffData>
            <w:name w:val=""/>
            <w:enabled/>
            <w:calcOnExit w:val="0"/>
            <w:statusText w:type="text" w:val="Prior year WO dollar achievements"/>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ab/>
        <w:t xml:space="preserve">$ </w:t>
      </w:r>
      <w:r w:rsidRPr="0038201D">
        <w:rPr>
          <w:rFonts w:ascii="Calibri" w:eastAsia="Times New Roman" w:hAnsi="Calibri" w:cs="Calibri"/>
          <w:u w:val="single"/>
        </w:rPr>
        <w:fldChar w:fldCharType="begin">
          <w:ffData>
            <w:name w:val=""/>
            <w:enabled/>
            <w:calcOnExit w:val="0"/>
            <w:statusText w:type="text" w:val="Current year WO dollar achievements"/>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08A6102C" w14:textId="77777777" w:rsidR="0038201D" w:rsidRPr="0038201D" w:rsidRDefault="0038201D" w:rsidP="0038201D">
      <w:pPr>
        <w:tabs>
          <w:tab w:val="left" w:pos="3510"/>
          <w:tab w:val="left" w:pos="5490"/>
          <w:tab w:val="left" w:pos="7920"/>
        </w:tabs>
        <w:spacing w:after="360" w:line="240" w:lineRule="auto"/>
        <w:ind w:left="360"/>
        <w:rPr>
          <w:rFonts w:ascii="Calibri" w:eastAsia="Times New Roman" w:hAnsi="Calibri" w:cs="Calibri"/>
        </w:rPr>
      </w:pPr>
      <w:r w:rsidRPr="0038201D">
        <w:rPr>
          <w:rFonts w:ascii="Calibri" w:eastAsia="Times New Roman" w:hAnsi="Calibri" w:cs="Calibri"/>
          <w:b/>
        </w:rPr>
        <w:t xml:space="preserve">WO </w:t>
      </w:r>
      <w:r w:rsidRPr="0038201D">
        <w:rPr>
          <w:rFonts w:ascii="Calibri" w:eastAsia="Times New Roman" w:hAnsi="Calibri" w:cs="Calibri"/>
        </w:rPr>
        <w:t>Percent of Line 1</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Prior year WO percentage goal"/>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Prior year WO percentage achievements"/>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Current year WO percentage goal"/>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w:t>
      </w:r>
      <w:r w:rsidRPr="0038201D">
        <w:rPr>
          <w:rFonts w:ascii="Calibri" w:eastAsia="Times New Roman" w:hAnsi="Calibri" w:cs="Calibri"/>
        </w:rPr>
        <w:tab/>
      </w:r>
    </w:p>
    <w:p w14:paraId="65C70C66" w14:textId="77777777" w:rsidR="0038201D" w:rsidRPr="0038201D" w:rsidRDefault="0038201D" w:rsidP="0038201D">
      <w:pPr>
        <w:tabs>
          <w:tab w:val="left" w:pos="5310"/>
          <w:tab w:val="left" w:pos="7740"/>
        </w:tabs>
        <w:spacing w:after="60" w:line="240" w:lineRule="auto"/>
        <w:rPr>
          <w:rFonts w:ascii="Calibri" w:eastAsia="Times New Roman" w:hAnsi="Calibri" w:cs="Calibri"/>
          <w:u w:val="single"/>
        </w:rPr>
      </w:pPr>
      <w:r w:rsidRPr="0038201D">
        <w:rPr>
          <w:rFonts w:ascii="Calibri" w:eastAsia="Times New Roman" w:hAnsi="Calibri" w:cs="Calibri"/>
          <w:b/>
        </w:rPr>
        <w:t>2f.  HUBZone</w:t>
      </w:r>
      <w:r w:rsidRPr="0038201D">
        <w:rPr>
          <w:rFonts w:ascii="Calibri" w:eastAsia="Times New Roman" w:hAnsi="Calibri" w:cs="Calibri"/>
        </w:rPr>
        <w:t xml:space="preserve"> Small Business Dollars   $ </w:t>
      </w:r>
      <w:r w:rsidRPr="0038201D">
        <w:rPr>
          <w:rFonts w:ascii="Calibri" w:eastAsia="Times New Roman" w:hAnsi="Calibri" w:cs="Calibri"/>
          <w:u w:val="single"/>
        </w:rPr>
        <w:fldChar w:fldCharType="begin">
          <w:ffData>
            <w:name w:val=""/>
            <w:enabled/>
            <w:calcOnExit w:val="0"/>
            <w:statusText w:type="text" w:val="Prior year HUBZone dollar goal"/>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ab/>
        <w:t xml:space="preserve">$ </w:t>
      </w:r>
      <w:r w:rsidRPr="0038201D">
        <w:rPr>
          <w:rFonts w:ascii="Calibri" w:eastAsia="Times New Roman" w:hAnsi="Calibri" w:cs="Calibri"/>
          <w:u w:val="single"/>
        </w:rPr>
        <w:fldChar w:fldCharType="begin">
          <w:ffData>
            <w:name w:val=""/>
            <w:enabled/>
            <w:calcOnExit w:val="0"/>
            <w:statusText w:type="text" w:val="Prior year HUBZone dollar achievements"/>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ab/>
        <w:t xml:space="preserve">$ </w:t>
      </w:r>
      <w:r w:rsidRPr="0038201D">
        <w:rPr>
          <w:rFonts w:ascii="Calibri" w:eastAsia="Times New Roman" w:hAnsi="Calibri" w:cs="Calibri"/>
          <w:u w:val="single"/>
        </w:rPr>
        <w:fldChar w:fldCharType="begin">
          <w:ffData>
            <w:name w:val=""/>
            <w:enabled/>
            <w:calcOnExit w:val="0"/>
            <w:statusText w:type="text" w:val="Current year HUBZone dollar goal"/>
            <w:textInput>
              <w:type w:val="number"/>
              <w:format w:val="#,##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p>
    <w:p w14:paraId="203397EA" w14:textId="77777777" w:rsidR="0038201D" w:rsidRPr="0038201D" w:rsidRDefault="0038201D" w:rsidP="0038201D">
      <w:pPr>
        <w:tabs>
          <w:tab w:val="left" w:pos="3510"/>
          <w:tab w:val="left" w:pos="5490"/>
          <w:tab w:val="left" w:pos="7920"/>
        </w:tabs>
        <w:spacing w:after="600" w:line="240" w:lineRule="auto"/>
        <w:ind w:left="360"/>
        <w:rPr>
          <w:rFonts w:ascii="Calibri" w:eastAsia="Times New Roman" w:hAnsi="Calibri" w:cs="Calibri"/>
        </w:rPr>
      </w:pPr>
      <w:r w:rsidRPr="0038201D">
        <w:rPr>
          <w:rFonts w:ascii="Calibri" w:eastAsia="Times New Roman" w:hAnsi="Calibri" w:cs="Calibri"/>
          <w:b/>
        </w:rPr>
        <w:t xml:space="preserve">HUB </w:t>
      </w:r>
      <w:r w:rsidRPr="0038201D">
        <w:rPr>
          <w:rFonts w:ascii="Calibri" w:eastAsia="Times New Roman" w:hAnsi="Calibri" w:cs="Calibri"/>
        </w:rPr>
        <w:t>Percent of Line 1</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Prior year HUBZone percentage goal"/>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Prior year HUBZone percentage achievements"/>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w:t>
      </w:r>
      <w:r w:rsidRPr="0038201D">
        <w:rPr>
          <w:rFonts w:ascii="Calibri" w:eastAsia="Times New Roman" w:hAnsi="Calibri" w:cs="Calibri"/>
        </w:rPr>
        <w:tab/>
      </w:r>
      <w:r w:rsidRPr="0038201D">
        <w:rPr>
          <w:rFonts w:ascii="Calibri" w:eastAsia="Times New Roman" w:hAnsi="Calibri" w:cs="Calibri"/>
          <w:u w:val="single"/>
        </w:rPr>
        <w:fldChar w:fldCharType="begin">
          <w:ffData>
            <w:name w:val=""/>
            <w:enabled/>
            <w:calcOnExit w:val="0"/>
            <w:statusText w:type="text" w:val="Current year HUBZone percentage goal"/>
            <w:textInput>
              <w:type w:val="number"/>
              <w:format w:val="0.0"/>
            </w:textInput>
          </w:ffData>
        </w:fldChar>
      </w:r>
      <w:r w:rsidRPr="0038201D">
        <w:rPr>
          <w:rFonts w:ascii="Calibri" w:eastAsia="Times New Roman" w:hAnsi="Calibri" w:cs="Calibri"/>
          <w:u w:val="single"/>
        </w:rPr>
        <w:instrText xml:space="preserve"> FORMTEXT </w:instrText>
      </w:r>
      <w:r w:rsidRPr="0038201D">
        <w:rPr>
          <w:rFonts w:ascii="Calibri" w:eastAsia="Times New Roman" w:hAnsi="Calibri" w:cs="Calibri"/>
          <w:u w:val="single"/>
        </w:rPr>
      </w:r>
      <w:r w:rsidRPr="0038201D">
        <w:rPr>
          <w:rFonts w:ascii="Calibri" w:eastAsia="Times New Roman" w:hAnsi="Calibri" w:cs="Calibri"/>
          <w:u w:val="single"/>
        </w:rPr>
        <w:fldChar w:fldCharType="separate"/>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noProof/>
          <w:u w:val="single"/>
        </w:rPr>
        <w:t> </w:t>
      </w:r>
      <w:r w:rsidRPr="0038201D">
        <w:rPr>
          <w:rFonts w:ascii="Calibri" w:eastAsia="Times New Roman" w:hAnsi="Calibri" w:cs="Calibri"/>
          <w:u w:val="single"/>
        </w:rPr>
        <w:fldChar w:fldCharType="end"/>
      </w:r>
      <w:r w:rsidRPr="0038201D">
        <w:rPr>
          <w:rFonts w:ascii="Calibri" w:eastAsia="Times New Roman" w:hAnsi="Calibri" w:cs="Calibri"/>
        </w:rPr>
        <w:t>%</w:t>
      </w:r>
    </w:p>
    <w:p w14:paraId="7657A1A7" w14:textId="77777777" w:rsidR="0038201D" w:rsidRPr="0038201D" w:rsidRDefault="0038201D" w:rsidP="0038201D">
      <w:pPr>
        <w:spacing w:after="0" w:line="240" w:lineRule="auto"/>
        <w:rPr>
          <w:rFonts w:ascii="Georgia" w:eastAsia="Times New Roman" w:hAnsi="Georgia" w:cs="Times New Roman"/>
          <w:b/>
          <w:bCs/>
          <w:sz w:val="23"/>
          <w:szCs w:val="24"/>
        </w:rPr>
      </w:pPr>
      <w:r w:rsidRPr="0038201D">
        <w:rPr>
          <w:rFonts w:ascii="Times New Roman" w:eastAsia="Times New Roman" w:hAnsi="Times New Roman" w:cs="Times New Roman"/>
          <w:i/>
          <w:iCs/>
        </w:rPr>
        <w:t>* If total prior year contract achievements are not available, use actual figures and estimate/prorate balance. Achievements based on Government’s Fiscal Year while Goals are based on Company’s Fiscal Year.</w:t>
      </w:r>
      <w:r w:rsidRPr="0038201D">
        <w:rPr>
          <w:rFonts w:ascii="Georgia" w:eastAsia="Times New Roman" w:hAnsi="Georgia" w:cs="Times New Roman"/>
          <w:b/>
          <w:bCs/>
          <w:sz w:val="23"/>
          <w:szCs w:val="24"/>
        </w:rPr>
        <w:t xml:space="preserve"> </w:t>
      </w:r>
    </w:p>
    <w:p w14:paraId="1AE185F9" w14:textId="77777777" w:rsidR="0038201D" w:rsidRPr="0038201D" w:rsidRDefault="0038201D" w:rsidP="0038201D">
      <w:pPr>
        <w:spacing w:after="0" w:line="240" w:lineRule="auto"/>
        <w:rPr>
          <w:rFonts w:ascii="Georgia" w:eastAsia="Times New Roman" w:hAnsi="Georgia" w:cs="Times New Roman"/>
          <w:b/>
          <w:bCs/>
          <w:sz w:val="23"/>
          <w:szCs w:val="24"/>
        </w:rPr>
      </w:pPr>
      <w:r w:rsidRPr="0038201D">
        <w:rPr>
          <w:rFonts w:ascii="Georgia" w:eastAsia="Times New Roman" w:hAnsi="Georgia" w:cs="Times New Roman"/>
          <w:b/>
          <w:bCs/>
          <w:sz w:val="23"/>
          <w:szCs w:val="24"/>
        </w:rPr>
        <w:br w:type="page"/>
      </w:r>
    </w:p>
    <w:p w14:paraId="58DD5023" w14:textId="77777777" w:rsidR="0038201D" w:rsidRPr="0038201D" w:rsidRDefault="0038201D" w:rsidP="0038201D">
      <w:pPr>
        <w:spacing w:after="60" w:line="240" w:lineRule="auto"/>
        <w:ind w:left="720" w:hanging="630"/>
        <w:jc w:val="center"/>
        <w:outlineLvl w:val="1"/>
        <w:rPr>
          <w:rFonts w:ascii="Georgia" w:eastAsia="Times New Roman" w:hAnsi="Georgia" w:cs="Times New Roman"/>
          <w:b/>
          <w:bCs/>
          <w:sz w:val="23"/>
          <w:szCs w:val="24"/>
        </w:rPr>
      </w:pPr>
      <w:r w:rsidRPr="0038201D">
        <w:rPr>
          <w:rFonts w:ascii="Georgia" w:eastAsia="Times New Roman" w:hAnsi="Georgia" w:cs="Times New Roman"/>
          <w:b/>
          <w:bCs/>
          <w:sz w:val="23"/>
          <w:szCs w:val="24"/>
        </w:rPr>
        <w:lastRenderedPageBreak/>
        <w:t xml:space="preserve">TRADE AGREEMENTS </w:t>
      </w:r>
      <w:bookmarkStart w:id="44" w:name="TAAnonAvail"/>
      <w:r w:rsidRPr="0038201D">
        <w:rPr>
          <w:rFonts w:ascii="Georgia" w:eastAsia="Times New Roman" w:hAnsi="Georgia" w:cs="Times New Roman"/>
          <w:b/>
          <w:bCs/>
          <w:sz w:val="23"/>
          <w:szCs w:val="24"/>
        </w:rPr>
        <w:t xml:space="preserve">ACT NON-AVAILABILITY DETERMINATION </w:t>
      </w:r>
      <w:bookmarkEnd w:id="44"/>
      <w:r w:rsidRPr="0038201D">
        <w:rPr>
          <w:rFonts w:ascii="Georgia" w:eastAsia="Times New Roman" w:hAnsi="Georgia" w:cs="Times New Roman"/>
          <w:b/>
          <w:bCs/>
          <w:sz w:val="23"/>
          <w:szCs w:val="24"/>
        </w:rPr>
        <w:t xml:space="preserve">REQUEST </w:t>
      </w:r>
    </w:p>
    <w:p w14:paraId="3D582EC6" w14:textId="77777777" w:rsidR="0038201D" w:rsidRPr="0038201D" w:rsidRDefault="0038201D" w:rsidP="0038201D">
      <w:pPr>
        <w:spacing w:after="120" w:line="240" w:lineRule="auto"/>
        <w:ind w:left="900" w:hanging="540"/>
        <w:outlineLvl w:val="1"/>
        <w:rPr>
          <w:rFonts w:ascii="Calibri" w:eastAsia="Times New Roman" w:hAnsi="Calibri" w:cs="Times New Roman"/>
          <w:b/>
          <w:bCs/>
          <w:i/>
          <w:lang w:val="en"/>
        </w:rPr>
      </w:pPr>
      <w:r w:rsidRPr="0038201D">
        <w:rPr>
          <w:rFonts w:ascii="Calibri" w:eastAsia="Times New Roman" w:hAnsi="Calibri" w:cs="Times New Roman"/>
          <w:b/>
          <w:bCs/>
          <w:i/>
          <w:highlight w:val="yellow"/>
        </w:rPr>
        <w:t xml:space="preserve">Note:  This section is </w:t>
      </w:r>
      <w:r w:rsidRPr="0038201D">
        <w:rPr>
          <w:rFonts w:ascii="Calibri" w:eastAsia="Times New Roman" w:hAnsi="Calibri" w:cs="Times New Roman"/>
          <w:b/>
          <w:bCs/>
          <w:i/>
          <w:highlight w:val="yellow"/>
          <w:u w:val="single"/>
        </w:rPr>
        <w:t>only</w:t>
      </w:r>
      <w:r w:rsidRPr="0038201D">
        <w:rPr>
          <w:rFonts w:ascii="Calibri" w:eastAsia="Times New Roman" w:hAnsi="Calibri" w:cs="Times New Roman"/>
          <w:b/>
          <w:bCs/>
          <w:i/>
          <w:highlight w:val="yellow"/>
        </w:rPr>
        <w:t xml:space="preserve"> to be completed by those proposing items that are not </w:t>
      </w:r>
      <w:r w:rsidRPr="0038201D">
        <w:rPr>
          <w:rFonts w:ascii="Calibri" w:eastAsia="Times New Roman" w:hAnsi="Calibri" w:cs="Times New Roman"/>
          <w:b/>
          <w:bCs/>
          <w:i/>
          <w:highlight w:val="yellow"/>
          <w:lang w:val="en"/>
        </w:rPr>
        <w:t>U.S.-made or designated country end products as defined in 52.225-5 Trade Agreements</w:t>
      </w:r>
      <w:r w:rsidRPr="0038201D">
        <w:rPr>
          <w:rFonts w:ascii="Calibri" w:eastAsia="Times New Roman" w:hAnsi="Calibri" w:cs="Times New Roman"/>
          <w:b/>
          <w:bCs/>
          <w:i/>
          <w:lang w:val="en"/>
        </w:rPr>
        <w:t>.</w:t>
      </w:r>
    </w:p>
    <w:tbl>
      <w:tblPr>
        <w:tblStyle w:val="TableGrid3"/>
        <w:tblW w:w="0" w:type="auto"/>
        <w:tblInd w:w="108" w:type="dxa"/>
        <w:tblLayout w:type="fixed"/>
        <w:tblLook w:val="04A0" w:firstRow="1" w:lastRow="0" w:firstColumn="1" w:lastColumn="0" w:noHBand="0" w:noVBand="1"/>
        <w:tblCaption w:val="Product Table"/>
        <w:tblDescription w:val="Table for NDCs, Generic and trade names, and country of origin"/>
      </w:tblPr>
      <w:tblGrid>
        <w:gridCol w:w="810"/>
        <w:gridCol w:w="720"/>
        <w:gridCol w:w="720"/>
        <w:gridCol w:w="3060"/>
        <w:gridCol w:w="3060"/>
        <w:gridCol w:w="990"/>
      </w:tblGrid>
      <w:tr w:rsidR="0038201D" w:rsidRPr="0038201D" w14:paraId="787703EB" w14:textId="77777777" w:rsidTr="00A145FD">
        <w:trPr>
          <w:trHeight w:val="558"/>
        </w:trPr>
        <w:tc>
          <w:tcPr>
            <w:tcW w:w="810" w:type="dxa"/>
            <w:tcBorders>
              <w:top w:val="single" w:sz="18" w:space="0" w:color="auto"/>
              <w:left w:val="single" w:sz="18" w:space="0" w:color="auto"/>
              <w:bottom w:val="single" w:sz="18" w:space="0" w:color="auto"/>
              <w:right w:val="single" w:sz="18" w:space="0" w:color="auto"/>
            </w:tcBorders>
            <w:vAlign w:val="bottom"/>
          </w:tcPr>
          <w:p w14:paraId="7B073685" w14:textId="77777777" w:rsidR="0038201D" w:rsidRPr="0038201D" w:rsidRDefault="0038201D" w:rsidP="0038201D">
            <w:pPr>
              <w:spacing w:after="20"/>
              <w:jc w:val="center"/>
              <w:rPr>
                <w:rFonts w:eastAsia="Calibri"/>
                <w:b/>
              </w:rPr>
            </w:pPr>
            <w:r w:rsidRPr="0038201D">
              <w:rPr>
                <w:rFonts w:eastAsia="Calibri"/>
                <w:b/>
              </w:rPr>
              <w:t>NDC</w:t>
            </w:r>
          </w:p>
          <w:p w14:paraId="5EC38F4A" w14:textId="77777777" w:rsidR="0038201D" w:rsidRPr="0038201D" w:rsidRDefault="0038201D" w:rsidP="0038201D">
            <w:pPr>
              <w:spacing w:after="20"/>
              <w:jc w:val="center"/>
              <w:rPr>
                <w:rFonts w:eastAsia="Calibri"/>
                <w:b/>
              </w:rPr>
            </w:pPr>
            <w:r w:rsidRPr="0038201D">
              <w:rPr>
                <w:rFonts w:eastAsia="Calibri"/>
                <w:b/>
              </w:rPr>
              <w:t>1</w:t>
            </w:r>
          </w:p>
        </w:tc>
        <w:tc>
          <w:tcPr>
            <w:tcW w:w="720" w:type="dxa"/>
            <w:tcBorders>
              <w:top w:val="single" w:sz="18" w:space="0" w:color="auto"/>
              <w:left w:val="single" w:sz="18" w:space="0" w:color="auto"/>
              <w:bottom w:val="single" w:sz="18" w:space="0" w:color="auto"/>
              <w:right w:val="single" w:sz="18" w:space="0" w:color="auto"/>
            </w:tcBorders>
            <w:vAlign w:val="bottom"/>
          </w:tcPr>
          <w:p w14:paraId="0F5CF735" w14:textId="77777777" w:rsidR="0038201D" w:rsidRPr="0038201D" w:rsidRDefault="0038201D" w:rsidP="0038201D">
            <w:pPr>
              <w:spacing w:after="20"/>
              <w:jc w:val="center"/>
              <w:rPr>
                <w:rFonts w:eastAsia="Calibri"/>
                <w:b/>
              </w:rPr>
            </w:pPr>
            <w:r w:rsidRPr="0038201D">
              <w:rPr>
                <w:rFonts w:eastAsia="Calibri"/>
                <w:b/>
              </w:rPr>
              <w:t>NDC</w:t>
            </w:r>
          </w:p>
          <w:p w14:paraId="7C846040" w14:textId="77777777" w:rsidR="0038201D" w:rsidRPr="0038201D" w:rsidRDefault="0038201D" w:rsidP="0038201D">
            <w:pPr>
              <w:spacing w:after="20"/>
              <w:jc w:val="center"/>
              <w:rPr>
                <w:rFonts w:eastAsia="Calibri"/>
                <w:b/>
              </w:rPr>
            </w:pPr>
            <w:r w:rsidRPr="0038201D">
              <w:rPr>
                <w:rFonts w:eastAsia="Calibri"/>
                <w:b/>
              </w:rPr>
              <w:t>2</w:t>
            </w:r>
          </w:p>
        </w:tc>
        <w:tc>
          <w:tcPr>
            <w:tcW w:w="720" w:type="dxa"/>
            <w:tcBorders>
              <w:top w:val="single" w:sz="18" w:space="0" w:color="auto"/>
              <w:left w:val="single" w:sz="18" w:space="0" w:color="auto"/>
              <w:bottom w:val="single" w:sz="18" w:space="0" w:color="auto"/>
              <w:right w:val="single" w:sz="18" w:space="0" w:color="auto"/>
            </w:tcBorders>
            <w:vAlign w:val="bottom"/>
          </w:tcPr>
          <w:p w14:paraId="7D6D79B2" w14:textId="77777777" w:rsidR="0038201D" w:rsidRPr="0038201D" w:rsidRDefault="0038201D" w:rsidP="0038201D">
            <w:pPr>
              <w:spacing w:after="20"/>
              <w:jc w:val="center"/>
              <w:rPr>
                <w:rFonts w:eastAsia="Calibri"/>
                <w:b/>
              </w:rPr>
            </w:pPr>
            <w:r w:rsidRPr="0038201D">
              <w:rPr>
                <w:rFonts w:eastAsia="Calibri"/>
                <w:b/>
              </w:rPr>
              <w:t>NDC</w:t>
            </w:r>
          </w:p>
          <w:p w14:paraId="6BE2AB01" w14:textId="77777777" w:rsidR="0038201D" w:rsidRPr="0038201D" w:rsidRDefault="0038201D" w:rsidP="0038201D">
            <w:pPr>
              <w:spacing w:after="20"/>
              <w:jc w:val="center"/>
              <w:rPr>
                <w:rFonts w:eastAsia="Calibri"/>
                <w:b/>
              </w:rPr>
            </w:pPr>
            <w:r w:rsidRPr="0038201D">
              <w:rPr>
                <w:rFonts w:eastAsia="Calibri"/>
                <w:b/>
              </w:rPr>
              <w:t>3</w:t>
            </w:r>
          </w:p>
        </w:tc>
        <w:tc>
          <w:tcPr>
            <w:tcW w:w="3060" w:type="dxa"/>
            <w:tcBorders>
              <w:top w:val="single" w:sz="18" w:space="0" w:color="auto"/>
              <w:left w:val="single" w:sz="18" w:space="0" w:color="auto"/>
              <w:bottom w:val="single" w:sz="18" w:space="0" w:color="auto"/>
              <w:right w:val="single" w:sz="18" w:space="0" w:color="auto"/>
            </w:tcBorders>
            <w:vAlign w:val="bottom"/>
          </w:tcPr>
          <w:p w14:paraId="71C7439D" w14:textId="77777777" w:rsidR="0038201D" w:rsidRPr="0038201D" w:rsidRDefault="0038201D" w:rsidP="0038201D">
            <w:pPr>
              <w:spacing w:after="20"/>
              <w:jc w:val="center"/>
              <w:rPr>
                <w:rFonts w:eastAsia="Calibri"/>
                <w:b/>
              </w:rPr>
            </w:pPr>
            <w:r w:rsidRPr="0038201D">
              <w:rPr>
                <w:rFonts w:eastAsia="Calibri"/>
                <w:b/>
              </w:rPr>
              <w:t>Generic Name / Strength</w:t>
            </w:r>
          </w:p>
        </w:tc>
        <w:tc>
          <w:tcPr>
            <w:tcW w:w="3060" w:type="dxa"/>
            <w:tcBorders>
              <w:top w:val="single" w:sz="18" w:space="0" w:color="auto"/>
              <w:left w:val="single" w:sz="18" w:space="0" w:color="auto"/>
              <w:bottom w:val="single" w:sz="18" w:space="0" w:color="auto"/>
              <w:right w:val="single" w:sz="18" w:space="0" w:color="auto"/>
            </w:tcBorders>
            <w:vAlign w:val="bottom"/>
          </w:tcPr>
          <w:p w14:paraId="0479E0CA" w14:textId="77777777" w:rsidR="0038201D" w:rsidRPr="0038201D" w:rsidRDefault="0038201D" w:rsidP="0038201D">
            <w:pPr>
              <w:spacing w:after="20"/>
              <w:jc w:val="center"/>
              <w:rPr>
                <w:rFonts w:eastAsia="Calibri"/>
                <w:b/>
              </w:rPr>
            </w:pPr>
            <w:r w:rsidRPr="0038201D">
              <w:rPr>
                <w:rFonts w:eastAsia="Calibri"/>
                <w:b/>
              </w:rPr>
              <w:t>Trade Name / Strength</w:t>
            </w:r>
          </w:p>
        </w:tc>
        <w:tc>
          <w:tcPr>
            <w:tcW w:w="990" w:type="dxa"/>
            <w:tcBorders>
              <w:top w:val="single" w:sz="18" w:space="0" w:color="auto"/>
              <w:left w:val="single" w:sz="18" w:space="0" w:color="auto"/>
              <w:bottom w:val="single" w:sz="18" w:space="0" w:color="auto"/>
              <w:right w:val="single" w:sz="18" w:space="0" w:color="auto"/>
            </w:tcBorders>
            <w:vAlign w:val="bottom"/>
          </w:tcPr>
          <w:p w14:paraId="52B15782" w14:textId="77777777" w:rsidR="0038201D" w:rsidRPr="0038201D" w:rsidRDefault="0038201D" w:rsidP="0038201D">
            <w:pPr>
              <w:spacing w:after="20"/>
              <w:jc w:val="center"/>
              <w:rPr>
                <w:rFonts w:eastAsia="Calibri"/>
                <w:b/>
              </w:rPr>
            </w:pPr>
            <w:r w:rsidRPr="0038201D">
              <w:rPr>
                <w:rFonts w:eastAsia="Calibri"/>
                <w:b/>
              </w:rPr>
              <w:t>Country of Origin</w:t>
            </w:r>
          </w:p>
        </w:tc>
      </w:tr>
      <w:tr w:rsidR="0038201D" w:rsidRPr="0038201D" w14:paraId="2CE76155" w14:textId="77777777" w:rsidTr="00A145FD">
        <w:tc>
          <w:tcPr>
            <w:tcW w:w="810" w:type="dxa"/>
            <w:tcBorders>
              <w:top w:val="single" w:sz="18" w:space="0" w:color="auto"/>
              <w:left w:val="single" w:sz="18" w:space="0" w:color="auto"/>
              <w:right w:val="single" w:sz="18" w:space="0" w:color="auto"/>
            </w:tcBorders>
            <w:vAlign w:val="bottom"/>
          </w:tcPr>
          <w:p w14:paraId="08DE4B94" w14:textId="77777777" w:rsidR="0038201D" w:rsidRPr="0038201D" w:rsidRDefault="0038201D" w:rsidP="0038201D">
            <w:pPr>
              <w:jc w:val="center"/>
              <w:rPr>
                <w:rFonts w:eastAsia="Calibri"/>
              </w:rPr>
            </w:pPr>
          </w:p>
        </w:tc>
        <w:tc>
          <w:tcPr>
            <w:tcW w:w="720" w:type="dxa"/>
            <w:tcBorders>
              <w:top w:val="single" w:sz="18" w:space="0" w:color="auto"/>
              <w:left w:val="single" w:sz="18" w:space="0" w:color="auto"/>
              <w:right w:val="single" w:sz="18" w:space="0" w:color="auto"/>
            </w:tcBorders>
          </w:tcPr>
          <w:p w14:paraId="53063452" w14:textId="77777777" w:rsidR="0038201D" w:rsidRPr="0038201D" w:rsidRDefault="0038201D" w:rsidP="0038201D">
            <w:pPr>
              <w:jc w:val="center"/>
              <w:rPr>
                <w:rFonts w:eastAsia="Calibri"/>
              </w:rPr>
            </w:pPr>
          </w:p>
        </w:tc>
        <w:tc>
          <w:tcPr>
            <w:tcW w:w="720" w:type="dxa"/>
            <w:tcBorders>
              <w:top w:val="single" w:sz="18" w:space="0" w:color="auto"/>
              <w:left w:val="single" w:sz="18" w:space="0" w:color="auto"/>
              <w:right w:val="single" w:sz="18" w:space="0" w:color="auto"/>
            </w:tcBorders>
          </w:tcPr>
          <w:p w14:paraId="3012198A" w14:textId="77777777" w:rsidR="0038201D" w:rsidRPr="0038201D" w:rsidRDefault="0038201D" w:rsidP="0038201D">
            <w:pPr>
              <w:jc w:val="center"/>
              <w:rPr>
                <w:rFonts w:eastAsia="Calibri"/>
              </w:rPr>
            </w:pPr>
          </w:p>
        </w:tc>
        <w:tc>
          <w:tcPr>
            <w:tcW w:w="3060" w:type="dxa"/>
            <w:tcBorders>
              <w:top w:val="single" w:sz="18" w:space="0" w:color="auto"/>
              <w:left w:val="single" w:sz="18" w:space="0" w:color="auto"/>
              <w:right w:val="single" w:sz="18" w:space="0" w:color="auto"/>
            </w:tcBorders>
            <w:vAlign w:val="bottom"/>
          </w:tcPr>
          <w:p w14:paraId="416A7E40" w14:textId="77777777" w:rsidR="0038201D" w:rsidRPr="0038201D" w:rsidRDefault="0038201D" w:rsidP="0038201D">
            <w:pPr>
              <w:rPr>
                <w:rFonts w:eastAsia="Calibri"/>
              </w:rPr>
            </w:pPr>
          </w:p>
        </w:tc>
        <w:tc>
          <w:tcPr>
            <w:tcW w:w="3060" w:type="dxa"/>
            <w:tcBorders>
              <w:top w:val="single" w:sz="18" w:space="0" w:color="auto"/>
              <w:left w:val="single" w:sz="18" w:space="0" w:color="auto"/>
              <w:right w:val="single" w:sz="18" w:space="0" w:color="auto"/>
            </w:tcBorders>
            <w:vAlign w:val="bottom"/>
          </w:tcPr>
          <w:p w14:paraId="2D7A4327" w14:textId="77777777" w:rsidR="0038201D" w:rsidRPr="0038201D" w:rsidRDefault="0038201D" w:rsidP="0038201D">
            <w:pPr>
              <w:rPr>
                <w:rFonts w:eastAsia="Calibri"/>
              </w:rPr>
            </w:pPr>
          </w:p>
        </w:tc>
        <w:tc>
          <w:tcPr>
            <w:tcW w:w="990" w:type="dxa"/>
            <w:tcBorders>
              <w:top w:val="single" w:sz="18" w:space="0" w:color="auto"/>
              <w:left w:val="single" w:sz="18" w:space="0" w:color="auto"/>
              <w:right w:val="single" w:sz="18" w:space="0" w:color="auto"/>
            </w:tcBorders>
            <w:vAlign w:val="bottom"/>
          </w:tcPr>
          <w:p w14:paraId="466F0A35" w14:textId="77777777" w:rsidR="0038201D" w:rsidRPr="0038201D" w:rsidRDefault="0038201D" w:rsidP="0038201D">
            <w:pPr>
              <w:jc w:val="center"/>
              <w:rPr>
                <w:rFonts w:eastAsia="Calibri"/>
              </w:rPr>
            </w:pPr>
          </w:p>
        </w:tc>
      </w:tr>
      <w:tr w:rsidR="0038201D" w:rsidRPr="0038201D" w14:paraId="4EF97B72" w14:textId="77777777" w:rsidTr="00A145FD">
        <w:tc>
          <w:tcPr>
            <w:tcW w:w="810" w:type="dxa"/>
            <w:tcBorders>
              <w:left w:val="single" w:sz="18" w:space="0" w:color="auto"/>
              <w:right w:val="single" w:sz="18" w:space="0" w:color="auto"/>
            </w:tcBorders>
            <w:vAlign w:val="bottom"/>
          </w:tcPr>
          <w:p w14:paraId="438DB7B2" w14:textId="77777777" w:rsidR="0038201D" w:rsidRPr="0038201D" w:rsidRDefault="0038201D" w:rsidP="0038201D">
            <w:pPr>
              <w:jc w:val="center"/>
              <w:rPr>
                <w:rFonts w:eastAsia="Calibri"/>
              </w:rPr>
            </w:pPr>
          </w:p>
        </w:tc>
        <w:tc>
          <w:tcPr>
            <w:tcW w:w="720" w:type="dxa"/>
            <w:tcBorders>
              <w:left w:val="single" w:sz="18" w:space="0" w:color="auto"/>
              <w:right w:val="single" w:sz="18" w:space="0" w:color="auto"/>
            </w:tcBorders>
          </w:tcPr>
          <w:p w14:paraId="2ECCFBE3" w14:textId="77777777" w:rsidR="0038201D" w:rsidRPr="0038201D" w:rsidRDefault="0038201D" w:rsidP="0038201D">
            <w:pPr>
              <w:jc w:val="center"/>
              <w:rPr>
                <w:rFonts w:eastAsia="Calibri"/>
              </w:rPr>
            </w:pPr>
          </w:p>
        </w:tc>
        <w:tc>
          <w:tcPr>
            <w:tcW w:w="720" w:type="dxa"/>
            <w:tcBorders>
              <w:left w:val="single" w:sz="18" w:space="0" w:color="auto"/>
              <w:right w:val="single" w:sz="18" w:space="0" w:color="auto"/>
            </w:tcBorders>
          </w:tcPr>
          <w:p w14:paraId="08E7ED3D" w14:textId="77777777" w:rsidR="0038201D" w:rsidRPr="0038201D" w:rsidRDefault="0038201D" w:rsidP="0038201D">
            <w:pPr>
              <w:jc w:val="center"/>
              <w:rPr>
                <w:rFonts w:eastAsia="Calibri"/>
              </w:rPr>
            </w:pPr>
          </w:p>
        </w:tc>
        <w:tc>
          <w:tcPr>
            <w:tcW w:w="3060" w:type="dxa"/>
            <w:tcBorders>
              <w:left w:val="single" w:sz="18" w:space="0" w:color="auto"/>
              <w:right w:val="single" w:sz="18" w:space="0" w:color="auto"/>
            </w:tcBorders>
            <w:vAlign w:val="bottom"/>
          </w:tcPr>
          <w:p w14:paraId="4484F25C" w14:textId="77777777" w:rsidR="0038201D" w:rsidRPr="0038201D" w:rsidRDefault="0038201D" w:rsidP="0038201D">
            <w:pPr>
              <w:rPr>
                <w:rFonts w:eastAsia="Calibri"/>
              </w:rPr>
            </w:pPr>
          </w:p>
        </w:tc>
        <w:tc>
          <w:tcPr>
            <w:tcW w:w="3060" w:type="dxa"/>
            <w:tcBorders>
              <w:left w:val="single" w:sz="18" w:space="0" w:color="auto"/>
              <w:right w:val="single" w:sz="18" w:space="0" w:color="auto"/>
            </w:tcBorders>
            <w:vAlign w:val="bottom"/>
          </w:tcPr>
          <w:p w14:paraId="3B528BEA" w14:textId="77777777" w:rsidR="0038201D" w:rsidRPr="0038201D" w:rsidRDefault="0038201D" w:rsidP="0038201D">
            <w:pPr>
              <w:rPr>
                <w:rFonts w:eastAsia="Calibri"/>
              </w:rPr>
            </w:pPr>
          </w:p>
        </w:tc>
        <w:tc>
          <w:tcPr>
            <w:tcW w:w="990" w:type="dxa"/>
            <w:tcBorders>
              <w:left w:val="single" w:sz="18" w:space="0" w:color="auto"/>
              <w:right w:val="single" w:sz="18" w:space="0" w:color="auto"/>
            </w:tcBorders>
            <w:vAlign w:val="bottom"/>
          </w:tcPr>
          <w:p w14:paraId="68CE5756" w14:textId="77777777" w:rsidR="0038201D" w:rsidRPr="0038201D" w:rsidRDefault="0038201D" w:rsidP="0038201D">
            <w:pPr>
              <w:jc w:val="center"/>
              <w:rPr>
                <w:rFonts w:eastAsia="Calibri"/>
              </w:rPr>
            </w:pPr>
          </w:p>
        </w:tc>
      </w:tr>
      <w:tr w:rsidR="0038201D" w:rsidRPr="0038201D" w14:paraId="12F9B5D6" w14:textId="77777777" w:rsidTr="00A145FD">
        <w:tc>
          <w:tcPr>
            <w:tcW w:w="810" w:type="dxa"/>
            <w:tcBorders>
              <w:left w:val="single" w:sz="18" w:space="0" w:color="auto"/>
              <w:right w:val="single" w:sz="18" w:space="0" w:color="auto"/>
            </w:tcBorders>
            <w:vAlign w:val="bottom"/>
          </w:tcPr>
          <w:p w14:paraId="5401B242" w14:textId="77777777" w:rsidR="0038201D" w:rsidRPr="0038201D" w:rsidRDefault="0038201D" w:rsidP="0038201D">
            <w:pPr>
              <w:jc w:val="center"/>
              <w:rPr>
                <w:rFonts w:eastAsia="Calibri"/>
              </w:rPr>
            </w:pPr>
          </w:p>
        </w:tc>
        <w:tc>
          <w:tcPr>
            <w:tcW w:w="720" w:type="dxa"/>
            <w:tcBorders>
              <w:left w:val="single" w:sz="18" w:space="0" w:color="auto"/>
              <w:right w:val="single" w:sz="18" w:space="0" w:color="auto"/>
            </w:tcBorders>
          </w:tcPr>
          <w:p w14:paraId="602072C1" w14:textId="77777777" w:rsidR="0038201D" w:rsidRPr="0038201D" w:rsidRDefault="0038201D" w:rsidP="0038201D">
            <w:pPr>
              <w:jc w:val="center"/>
              <w:rPr>
                <w:rFonts w:eastAsia="Calibri"/>
              </w:rPr>
            </w:pPr>
          </w:p>
        </w:tc>
        <w:tc>
          <w:tcPr>
            <w:tcW w:w="720" w:type="dxa"/>
            <w:tcBorders>
              <w:left w:val="single" w:sz="18" w:space="0" w:color="auto"/>
              <w:right w:val="single" w:sz="18" w:space="0" w:color="auto"/>
            </w:tcBorders>
          </w:tcPr>
          <w:p w14:paraId="57DF3BB7" w14:textId="77777777" w:rsidR="0038201D" w:rsidRPr="0038201D" w:rsidRDefault="0038201D" w:rsidP="0038201D">
            <w:pPr>
              <w:jc w:val="center"/>
              <w:rPr>
                <w:rFonts w:eastAsia="Calibri"/>
              </w:rPr>
            </w:pPr>
          </w:p>
        </w:tc>
        <w:tc>
          <w:tcPr>
            <w:tcW w:w="3060" w:type="dxa"/>
            <w:tcBorders>
              <w:left w:val="single" w:sz="18" w:space="0" w:color="auto"/>
              <w:right w:val="single" w:sz="18" w:space="0" w:color="auto"/>
            </w:tcBorders>
            <w:vAlign w:val="bottom"/>
          </w:tcPr>
          <w:p w14:paraId="2A02C103" w14:textId="77777777" w:rsidR="0038201D" w:rsidRPr="0038201D" w:rsidRDefault="0038201D" w:rsidP="0038201D">
            <w:pPr>
              <w:rPr>
                <w:rFonts w:eastAsia="Calibri"/>
              </w:rPr>
            </w:pPr>
          </w:p>
        </w:tc>
        <w:tc>
          <w:tcPr>
            <w:tcW w:w="3060" w:type="dxa"/>
            <w:tcBorders>
              <w:left w:val="single" w:sz="18" w:space="0" w:color="auto"/>
              <w:right w:val="single" w:sz="18" w:space="0" w:color="auto"/>
            </w:tcBorders>
            <w:vAlign w:val="bottom"/>
          </w:tcPr>
          <w:p w14:paraId="46B34849" w14:textId="77777777" w:rsidR="0038201D" w:rsidRPr="0038201D" w:rsidRDefault="0038201D" w:rsidP="0038201D">
            <w:pPr>
              <w:rPr>
                <w:rFonts w:eastAsia="Calibri"/>
              </w:rPr>
            </w:pPr>
          </w:p>
        </w:tc>
        <w:tc>
          <w:tcPr>
            <w:tcW w:w="990" w:type="dxa"/>
            <w:tcBorders>
              <w:left w:val="single" w:sz="18" w:space="0" w:color="auto"/>
              <w:right w:val="single" w:sz="18" w:space="0" w:color="auto"/>
            </w:tcBorders>
            <w:vAlign w:val="bottom"/>
          </w:tcPr>
          <w:p w14:paraId="66E8FB33" w14:textId="77777777" w:rsidR="0038201D" w:rsidRPr="0038201D" w:rsidRDefault="0038201D" w:rsidP="0038201D">
            <w:pPr>
              <w:jc w:val="center"/>
              <w:rPr>
                <w:rFonts w:eastAsia="Calibri"/>
              </w:rPr>
            </w:pPr>
          </w:p>
        </w:tc>
      </w:tr>
      <w:tr w:rsidR="0038201D" w:rsidRPr="0038201D" w14:paraId="57230CB4" w14:textId="77777777" w:rsidTr="00A145FD">
        <w:tc>
          <w:tcPr>
            <w:tcW w:w="810" w:type="dxa"/>
            <w:tcBorders>
              <w:left w:val="single" w:sz="18" w:space="0" w:color="auto"/>
              <w:right w:val="single" w:sz="18" w:space="0" w:color="auto"/>
            </w:tcBorders>
            <w:vAlign w:val="bottom"/>
          </w:tcPr>
          <w:p w14:paraId="10C19236" w14:textId="77777777" w:rsidR="0038201D" w:rsidRPr="0038201D" w:rsidRDefault="0038201D" w:rsidP="0038201D">
            <w:pPr>
              <w:jc w:val="center"/>
              <w:rPr>
                <w:rFonts w:eastAsia="Calibri"/>
              </w:rPr>
            </w:pPr>
          </w:p>
        </w:tc>
        <w:tc>
          <w:tcPr>
            <w:tcW w:w="720" w:type="dxa"/>
            <w:tcBorders>
              <w:left w:val="single" w:sz="18" w:space="0" w:color="auto"/>
              <w:right w:val="single" w:sz="18" w:space="0" w:color="auto"/>
            </w:tcBorders>
          </w:tcPr>
          <w:p w14:paraId="6D12CF52" w14:textId="77777777" w:rsidR="0038201D" w:rsidRPr="0038201D" w:rsidRDefault="0038201D" w:rsidP="0038201D">
            <w:pPr>
              <w:jc w:val="center"/>
              <w:rPr>
                <w:rFonts w:eastAsia="Calibri"/>
              </w:rPr>
            </w:pPr>
          </w:p>
        </w:tc>
        <w:tc>
          <w:tcPr>
            <w:tcW w:w="720" w:type="dxa"/>
            <w:tcBorders>
              <w:left w:val="single" w:sz="18" w:space="0" w:color="auto"/>
              <w:right w:val="single" w:sz="18" w:space="0" w:color="auto"/>
            </w:tcBorders>
          </w:tcPr>
          <w:p w14:paraId="05A8755A" w14:textId="77777777" w:rsidR="0038201D" w:rsidRPr="0038201D" w:rsidRDefault="0038201D" w:rsidP="0038201D">
            <w:pPr>
              <w:jc w:val="center"/>
              <w:rPr>
                <w:rFonts w:eastAsia="Calibri"/>
              </w:rPr>
            </w:pPr>
          </w:p>
        </w:tc>
        <w:tc>
          <w:tcPr>
            <w:tcW w:w="3060" w:type="dxa"/>
            <w:tcBorders>
              <w:left w:val="single" w:sz="18" w:space="0" w:color="auto"/>
              <w:right w:val="single" w:sz="18" w:space="0" w:color="auto"/>
            </w:tcBorders>
            <w:vAlign w:val="bottom"/>
          </w:tcPr>
          <w:p w14:paraId="2AAABB37" w14:textId="77777777" w:rsidR="0038201D" w:rsidRPr="0038201D" w:rsidRDefault="0038201D" w:rsidP="0038201D">
            <w:pPr>
              <w:rPr>
                <w:rFonts w:eastAsia="Calibri"/>
              </w:rPr>
            </w:pPr>
          </w:p>
        </w:tc>
        <w:tc>
          <w:tcPr>
            <w:tcW w:w="3060" w:type="dxa"/>
            <w:tcBorders>
              <w:left w:val="single" w:sz="18" w:space="0" w:color="auto"/>
              <w:right w:val="single" w:sz="18" w:space="0" w:color="auto"/>
            </w:tcBorders>
            <w:vAlign w:val="bottom"/>
          </w:tcPr>
          <w:p w14:paraId="72DCE553" w14:textId="77777777" w:rsidR="0038201D" w:rsidRPr="0038201D" w:rsidRDefault="0038201D" w:rsidP="0038201D">
            <w:pPr>
              <w:rPr>
                <w:rFonts w:eastAsia="Calibri"/>
              </w:rPr>
            </w:pPr>
          </w:p>
        </w:tc>
        <w:tc>
          <w:tcPr>
            <w:tcW w:w="990" w:type="dxa"/>
            <w:tcBorders>
              <w:left w:val="single" w:sz="18" w:space="0" w:color="auto"/>
              <w:right w:val="single" w:sz="18" w:space="0" w:color="auto"/>
            </w:tcBorders>
            <w:vAlign w:val="bottom"/>
          </w:tcPr>
          <w:p w14:paraId="1F5691C6" w14:textId="77777777" w:rsidR="0038201D" w:rsidRPr="0038201D" w:rsidRDefault="0038201D" w:rsidP="0038201D">
            <w:pPr>
              <w:jc w:val="center"/>
              <w:rPr>
                <w:rFonts w:eastAsia="Calibri"/>
              </w:rPr>
            </w:pPr>
          </w:p>
        </w:tc>
      </w:tr>
      <w:tr w:rsidR="0038201D" w:rsidRPr="0038201D" w14:paraId="5F86B4DE" w14:textId="77777777" w:rsidTr="00A145FD">
        <w:tc>
          <w:tcPr>
            <w:tcW w:w="810" w:type="dxa"/>
            <w:tcBorders>
              <w:left w:val="single" w:sz="18" w:space="0" w:color="auto"/>
              <w:right w:val="single" w:sz="18" w:space="0" w:color="auto"/>
            </w:tcBorders>
            <w:vAlign w:val="bottom"/>
          </w:tcPr>
          <w:p w14:paraId="76AB42EF" w14:textId="77777777" w:rsidR="0038201D" w:rsidRPr="0038201D" w:rsidRDefault="0038201D" w:rsidP="0038201D">
            <w:pPr>
              <w:jc w:val="center"/>
              <w:rPr>
                <w:rFonts w:eastAsia="Calibri"/>
              </w:rPr>
            </w:pPr>
          </w:p>
        </w:tc>
        <w:tc>
          <w:tcPr>
            <w:tcW w:w="720" w:type="dxa"/>
            <w:tcBorders>
              <w:left w:val="single" w:sz="18" w:space="0" w:color="auto"/>
              <w:right w:val="single" w:sz="18" w:space="0" w:color="auto"/>
            </w:tcBorders>
          </w:tcPr>
          <w:p w14:paraId="2333BA18" w14:textId="77777777" w:rsidR="0038201D" w:rsidRPr="0038201D" w:rsidRDefault="0038201D" w:rsidP="0038201D">
            <w:pPr>
              <w:jc w:val="center"/>
              <w:rPr>
                <w:rFonts w:eastAsia="Calibri"/>
              </w:rPr>
            </w:pPr>
          </w:p>
        </w:tc>
        <w:tc>
          <w:tcPr>
            <w:tcW w:w="720" w:type="dxa"/>
            <w:tcBorders>
              <w:left w:val="single" w:sz="18" w:space="0" w:color="auto"/>
              <w:right w:val="single" w:sz="18" w:space="0" w:color="auto"/>
            </w:tcBorders>
          </w:tcPr>
          <w:p w14:paraId="1276FA85" w14:textId="77777777" w:rsidR="0038201D" w:rsidRPr="0038201D" w:rsidRDefault="0038201D" w:rsidP="0038201D">
            <w:pPr>
              <w:jc w:val="center"/>
              <w:rPr>
                <w:rFonts w:eastAsia="Calibri"/>
              </w:rPr>
            </w:pPr>
          </w:p>
        </w:tc>
        <w:tc>
          <w:tcPr>
            <w:tcW w:w="3060" w:type="dxa"/>
            <w:tcBorders>
              <w:left w:val="single" w:sz="18" w:space="0" w:color="auto"/>
              <w:right w:val="single" w:sz="18" w:space="0" w:color="auto"/>
            </w:tcBorders>
            <w:vAlign w:val="bottom"/>
          </w:tcPr>
          <w:p w14:paraId="797584F3" w14:textId="77777777" w:rsidR="0038201D" w:rsidRPr="0038201D" w:rsidRDefault="0038201D" w:rsidP="0038201D">
            <w:pPr>
              <w:rPr>
                <w:rFonts w:eastAsia="Calibri"/>
              </w:rPr>
            </w:pPr>
          </w:p>
        </w:tc>
        <w:tc>
          <w:tcPr>
            <w:tcW w:w="3060" w:type="dxa"/>
            <w:tcBorders>
              <w:left w:val="single" w:sz="18" w:space="0" w:color="auto"/>
              <w:right w:val="single" w:sz="18" w:space="0" w:color="auto"/>
            </w:tcBorders>
            <w:vAlign w:val="bottom"/>
          </w:tcPr>
          <w:p w14:paraId="2C7A46CE" w14:textId="77777777" w:rsidR="0038201D" w:rsidRPr="0038201D" w:rsidRDefault="0038201D" w:rsidP="0038201D">
            <w:pPr>
              <w:rPr>
                <w:rFonts w:eastAsia="Calibri"/>
              </w:rPr>
            </w:pPr>
          </w:p>
        </w:tc>
        <w:tc>
          <w:tcPr>
            <w:tcW w:w="990" w:type="dxa"/>
            <w:tcBorders>
              <w:left w:val="single" w:sz="18" w:space="0" w:color="auto"/>
              <w:right w:val="single" w:sz="18" w:space="0" w:color="auto"/>
            </w:tcBorders>
            <w:vAlign w:val="bottom"/>
          </w:tcPr>
          <w:p w14:paraId="69FB0F4C" w14:textId="77777777" w:rsidR="0038201D" w:rsidRPr="0038201D" w:rsidRDefault="0038201D" w:rsidP="0038201D">
            <w:pPr>
              <w:jc w:val="center"/>
              <w:rPr>
                <w:rFonts w:eastAsia="Calibri"/>
              </w:rPr>
            </w:pPr>
          </w:p>
        </w:tc>
      </w:tr>
      <w:tr w:rsidR="0038201D" w:rsidRPr="0038201D" w14:paraId="34FF769A" w14:textId="77777777" w:rsidTr="00A145FD">
        <w:tc>
          <w:tcPr>
            <w:tcW w:w="810" w:type="dxa"/>
            <w:tcBorders>
              <w:left w:val="single" w:sz="18" w:space="0" w:color="auto"/>
              <w:right w:val="single" w:sz="18" w:space="0" w:color="auto"/>
            </w:tcBorders>
            <w:vAlign w:val="bottom"/>
          </w:tcPr>
          <w:p w14:paraId="4DD595D2" w14:textId="77777777" w:rsidR="0038201D" w:rsidRPr="0038201D" w:rsidRDefault="0038201D" w:rsidP="0038201D">
            <w:pPr>
              <w:jc w:val="center"/>
              <w:rPr>
                <w:rFonts w:eastAsia="Calibri"/>
              </w:rPr>
            </w:pPr>
          </w:p>
        </w:tc>
        <w:tc>
          <w:tcPr>
            <w:tcW w:w="720" w:type="dxa"/>
            <w:tcBorders>
              <w:left w:val="single" w:sz="18" w:space="0" w:color="auto"/>
              <w:right w:val="single" w:sz="18" w:space="0" w:color="auto"/>
            </w:tcBorders>
          </w:tcPr>
          <w:p w14:paraId="15E165B8" w14:textId="77777777" w:rsidR="0038201D" w:rsidRPr="0038201D" w:rsidRDefault="0038201D" w:rsidP="0038201D">
            <w:pPr>
              <w:jc w:val="center"/>
              <w:rPr>
                <w:rFonts w:eastAsia="Calibri"/>
              </w:rPr>
            </w:pPr>
          </w:p>
        </w:tc>
        <w:tc>
          <w:tcPr>
            <w:tcW w:w="720" w:type="dxa"/>
            <w:tcBorders>
              <w:left w:val="single" w:sz="18" w:space="0" w:color="auto"/>
              <w:right w:val="single" w:sz="18" w:space="0" w:color="auto"/>
            </w:tcBorders>
          </w:tcPr>
          <w:p w14:paraId="030801D0" w14:textId="77777777" w:rsidR="0038201D" w:rsidRPr="0038201D" w:rsidRDefault="0038201D" w:rsidP="0038201D">
            <w:pPr>
              <w:jc w:val="center"/>
              <w:rPr>
                <w:rFonts w:eastAsia="Calibri"/>
              </w:rPr>
            </w:pPr>
          </w:p>
        </w:tc>
        <w:tc>
          <w:tcPr>
            <w:tcW w:w="3060" w:type="dxa"/>
            <w:tcBorders>
              <w:left w:val="single" w:sz="18" w:space="0" w:color="auto"/>
              <w:right w:val="single" w:sz="18" w:space="0" w:color="auto"/>
            </w:tcBorders>
            <w:vAlign w:val="bottom"/>
          </w:tcPr>
          <w:p w14:paraId="653A445A" w14:textId="77777777" w:rsidR="0038201D" w:rsidRPr="0038201D" w:rsidRDefault="0038201D" w:rsidP="0038201D">
            <w:pPr>
              <w:rPr>
                <w:rFonts w:eastAsia="Calibri"/>
              </w:rPr>
            </w:pPr>
          </w:p>
        </w:tc>
        <w:tc>
          <w:tcPr>
            <w:tcW w:w="3060" w:type="dxa"/>
            <w:tcBorders>
              <w:left w:val="single" w:sz="18" w:space="0" w:color="auto"/>
              <w:right w:val="single" w:sz="18" w:space="0" w:color="auto"/>
            </w:tcBorders>
            <w:vAlign w:val="bottom"/>
          </w:tcPr>
          <w:p w14:paraId="075D2EF5" w14:textId="77777777" w:rsidR="0038201D" w:rsidRPr="0038201D" w:rsidRDefault="0038201D" w:rsidP="0038201D">
            <w:pPr>
              <w:rPr>
                <w:rFonts w:eastAsia="Calibri"/>
              </w:rPr>
            </w:pPr>
          </w:p>
        </w:tc>
        <w:tc>
          <w:tcPr>
            <w:tcW w:w="990" w:type="dxa"/>
            <w:tcBorders>
              <w:left w:val="single" w:sz="18" w:space="0" w:color="auto"/>
              <w:right w:val="single" w:sz="18" w:space="0" w:color="auto"/>
            </w:tcBorders>
            <w:vAlign w:val="bottom"/>
          </w:tcPr>
          <w:p w14:paraId="1CDF1398" w14:textId="77777777" w:rsidR="0038201D" w:rsidRPr="0038201D" w:rsidRDefault="0038201D" w:rsidP="0038201D">
            <w:pPr>
              <w:jc w:val="center"/>
              <w:rPr>
                <w:rFonts w:eastAsia="Calibri"/>
              </w:rPr>
            </w:pPr>
          </w:p>
        </w:tc>
      </w:tr>
      <w:tr w:rsidR="0038201D" w:rsidRPr="0038201D" w14:paraId="2B1E948E" w14:textId="77777777" w:rsidTr="00A145FD">
        <w:tc>
          <w:tcPr>
            <w:tcW w:w="810" w:type="dxa"/>
            <w:tcBorders>
              <w:left w:val="single" w:sz="18" w:space="0" w:color="auto"/>
              <w:right w:val="single" w:sz="18" w:space="0" w:color="auto"/>
            </w:tcBorders>
            <w:vAlign w:val="bottom"/>
          </w:tcPr>
          <w:p w14:paraId="4775B741" w14:textId="77777777" w:rsidR="0038201D" w:rsidRPr="0038201D" w:rsidRDefault="0038201D" w:rsidP="0038201D">
            <w:pPr>
              <w:jc w:val="center"/>
              <w:rPr>
                <w:rFonts w:eastAsia="Calibri"/>
                <w:b/>
              </w:rPr>
            </w:pPr>
          </w:p>
        </w:tc>
        <w:tc>
          <w:tcPr>
            <w:tcW w:w="720" w:type="dxa"/>
            <w:tcBorders>
              <w:left w:val="single" w:sz="18" w:space="0" w:color="auto"/>
              <w:right w:val="single" w:sz="18" w:space="0" w:color="auto"/>
            </w:tcBorders>
          </w:tcPr>
          <w:p w14:paraId="0A041321" w14:textId="77777777" w:rsidR="0038201D" w:rsidRPr="0038201D" w:rsidRDefault="0038201D" w:rsidP="0038201D">
            <w:pPr>
              <w:jc w:val="center"/>
              <w:rPr>
                <w:rFonts w:eastAsia="Calibri"/>
              </w:rPr>
            </w:pPr>
          </w:p>
        </w:tc>
        <w:tc>
          <w:tcPr>
            <w:tcW w:w="720" w:type="dxa"/>
            <w:tcBorders>
              <w:left w:val="single" w:sz="18" w:space="0" w:color="auto"/>
              <w:right w:val="single" w:sz="18" w:space="0" w:color="auto"/>
            </w:tcBorders>
          </w:tcPr>
          <w:p w14:paraId="595E9CA6" w14:textId="77777777" w:rsidR="0038201D" w:rsidRPr="0038201D" w:rsidRDefault="0038201D" w:rsidP="0038201D">
            <w:pPr>
              <w:jc w:val="center"/>
              <w:rPr>
                <w:rFonts w:eastAsia="Calibri"/>
              </w:rPr>
            </w:pPr>
          </w:p>
        </w:tc>
        <w:tc>
          <w:tcPr>
            <w:tcW w:w="3060" w:type="dxa"/>
            <w:tcBorders>
              <w:left w:val="single" w:sz="18" w:space="0" w:color="auto"/>
              <w:right w:val="single" w:sz="18" w:space="0" w:color="auto"/>
            </w:tcBorders>
            <w:vAlign w:val="bottom"/>
          </w:tcPr>
          <w:p w14:paraId="1DAC66F8" w14:textId="77777777" w:rsidR="0038201D" w:rsidRPr="0038201D" w:rsidRDefault="0038201D" w:rsidP="0038201D">
            <w:pPr>
              <w:rPr>
                <w:rFonts w:eastAsia="Calibri"/>
              </w:rPr>
            </w:pPr>
          </w:p>
        </w:tc>
        <w:tc>
          <w:tcPr>
            <w:tcW w:w="3060" w:type="dxa"/>
            <w:tcBorders>
              <w:left w:val="single" w:sz="18" w:space="0" w:color="auto"/>
              <w:right w:val="single" w:sz="18" w:space="0" w:color="auto"/>
            </w:tcBorders>
            <w:vAlign w:val="bottom"/>
          </w:tcPr>
          <w:p w14:paraId="79F709B0" w14:textId="77777777" w:rsidR="0038201D" w:rsidRPr="0038201D" w:rsidRDefault="0038201D" w:rsidP="0038201D">
            <w:pPr>
              <w:rPr>
                <w:rFonts w:eastAsia="Calibri"/>
              </w:rPr>
            </w:pPr>
          </w:p>
        </w:tc>
        <w:tc>
          <w:tcPr>
            <w:tcW w:w="990" w:type="dxa"/>
            <w:tcBorders>
              <w:left w:val="single" w:sz="18" w:space="0" w:color="auto"/>
              <w:right w:val="single" w:sz="18" w:space="0" w:color="auto"/>
            </w:tcBorders>
            <w:vAlign w:val="bottom"/>
          </w:tcPr>
          <w:p w14:paraId="153B9DBA" w14:textId="77777777" w:rsidR="0038201D" w:rsidRPr="0038201D" w:rsidRDefault="0038201D" w:rsidP="0038201D">
            <w:pPr>
              <w:jc w:val="center"/>
              <w:rPr>
                <w:rFonts w:eastAsia="Calibri"/>
              </w:rPr>
            </w:pPr>
          </w:p>
        </w:tc>
      </w:tr>
      <w:tr w:rsidR="0038201D" w:rsidRPr="0038201D" w14:paraId="63C18BF8" w14:textId="77777777" w:rsidTr="00A145FD">
        <w:tc>
          <w:tcPr>
            <w:tcW w:w="810" w:type="dxa"/>
            <w:tcBorders>
              <w:left w:val="single" w:sz="18" w:space="0" w:color="auto"/>
              <w:right w:val="single" w:sz="18" w:space="0" w:color="auto"/>
            </w:tcBorders>
            <w:vAlign w:val="bottom"/>
          </w:tcPr>
          <w:p w14:paraId="4F35D6F7" w14:textId="77777777" w:rsidR="0038201D" w:rsidRPr="0038201D" w:rsidRDefault="0038201D" w:rsidP="0038201D">
            <w:pPr>
              <w:jc w:val="center"/>
              <w:rPr>
                <w:rFonts w:eastAsia="Calibri"/>
                <w:b/>
              </w:rPr>
            </w:pPr>
          </w:p>
        </w:tc>
        <w:tc>
          <w:tcPr>
            <w:tcW w:w="720" w:type="dxa"/>
            <w:tcBorders>
              <w:left w:val="single" w:sz="18" w:space="0" w:color="auto"/>
              <w:right w:val="single" w:sz="18" w:space="0" w:color="auto"/>
            </w:tcBorders>
          </w:tcPr>
          <w:p w14:paraId="5F84913A" w14:textId="77777777" w:rsidR="0038201D" w:rsidRPr="0038201D" w:rsidRDefault="0038201D" w:rsidP="0038201D">
            <w:pPr>
              <w:jc w:val="center"/>
              <w:rPr>
                <w:rFonts w:eastAsia="Calibri"/>
              </w:rPr>
            </w:pPr>
          </w:p>
        </w:tc>
        <w:tc>
          <w:tcPr>
            <w:tcW w:w="720" w:type="dxa"/>
            <w:tcBorders>
              <w:left w:val="single" w:sz="18" w:space="0" w:color="auto"/>
              <w:right w:val="single" w:sz="18" w:space="0" w:color="auto"/>
            </w:tcBorders>
          </w:tcPr>
          <w:p w14:paraId="7BC4538E" w14:textId="77777777" w:rsidR="0038201D" w:rsidRPr="0038201D" w:rsidRDefault="0038201D" w:rsidP="0038201D">
            <w:pPr>
              <w:jc w:val="center"/>
              <w:rPr>
                <w:rFonts w:eastAsia="Calibri"/>
              </w:rPr>
            </w:pPr>
          </w:p>
        </w:tc>
        <w:tc>
          <w:tcPr>
            <w:tcW w:w="3060" w:type="dxa"/>
            <w:tcBorders>
              <w:left w:val="single" w:sz="18" w:space="0" w:color="auto"/>
              <w:right w:val="single" w:sz="18" w:space="0" w:color="auto"/>
            </w:tcBorders>
            <w:vAlign w:val="bottom"/>
          </w:tcPr>
          <w:p w14:paraId="35C66799" w14:textId="77777777" w:rsidR="0038201D" w:rsidRPr="0038201D" w:rsidRDefault="0038201D" w:rsidP="0038201D">
            <w:pPr>
              <w:rPr>
                <w:rFonts w:eastAsia="Calibri"/>
              </w:rPr>
            </w:pPr>
          </w:p>
        </w:tc>
        <w:tc>
          <w:tcPr>
            <w:tcW w:w="3060" w:type="dxa"/>
            <w:tcBorders>
              <w:left w:val="single" w:sz="18" w:space="0" w:color="auto"/>
              <w:right w:val="single" w:sz="18" w:space="0" w:color="auto"/>
            </w:tcBorders>
            <w:vAlign w:val="bottom"/>
          </w:tcPr>
          <w:p w14:paraId="1781198C" w14:textId="77777777" w:rsidR="0038201D" w:rsidRPr="0038201D" w:rsidRDefault="0038201D" w:rsidP="0038201D">
            <w:pPr>
              <w:rPr>
                <w:rFonts w:eastAsia="Calibri"/>
              </w:rPr>
            </w:pPr>
          </w:p>
        </w:tc>
        <w:tc>
          <w:tcPr>
            <w:tcW w:w="990" w:type="dxa"/>
            <w:tcBorders>
              <w:left w:val="single" w:sz="18" w:space="0" w:color="auto"/>
              <w:right w:val="single" w:sz="18" w:space="0" w:color="auto"/>
            </w:tcBorders>
            <w:vAlign w:val="bottom"/>
          </w:tcPr>
          <w:p w14:paraId="4EBDD5D8" w14:textId="77777777" w:rsidR="0038201D" w:rsidRPr="0038201D" w:rsidRDefault="0038201D" w:rsidP="0038201D">
            <w:pPr>
              <w:jc w:val="center"/>
              <w:rPr>
                <w:rFonts w:eastAsia="Calibri"/>
              </w:rPr>
            </w:pPr>
          </w:p>
        </w:tc>
      </w:tr>
      <w:tr w:rsidR="0038201D" w:rsidRPr="0038201D" w14:paraId="64BAE592" w14:textId="77777777" w:rsidTr="00A145FD">
        <w:tc>
          <w:tcPr>
            <w:tcW w:w="810" w:type="dxa"/>
            <w:tcBorders>
              <w:left w:val="single" w:sz="18" w:space="0" w:color="auto"/>
              <w:right w:val="single" w:sz="18" w:space="0" w:color="auto"/>
            </w:tcBorders>
            <w:vAlign w:val="bottom"/>
          </w:tcPr>
          <w:p w14:paraId="13239465" w14:textId="77777777" w:rsidR="0038201D" w:rsidRPr="0038201D" w:rsidRDefault="0038201D" w:rsidP="0038201D">
            <w:pPr>
              <w:jc w:val="center"/>
              <w:rPr>
                <w:rFonts w:eastAsia="Calibri"/>
                <w:b/>
              </w:rPr>
            </w:pPr>
          </w:p>
        </w:tc>
        <w:tc>
          <w:tcPr>
            <w:tcW w:w="720" w:type="dxa"/>
            <w:tcBorders>
              <w:left w:val="single" w:sz="18" w:space="0" w:color="auto"/>
              <w:right w:val="single" w:sz="18" w:space="0" w:color="auto"/>
            </w:tcBorders>
          </w:tcPr>
          <w:p w14:paraId="57009E5D" w14:textId="77777777" w:rsidR="0038201D" w:rsidRPr="0038201D" w:rsidRDefault="0038201D" w:rsidP="0038201D">
            <w:pPr>
              <w:jc w:val="center"/>
              <w:rPr>
                <w:rFonts w:eastAsia="Calibri"/>
              </w:rPr>
            </w:pPr>
          </w:p>
        </w:tc>
        <w:tc>
          <w:tcPr>
            <w:tcW w:w="720" w:type="dxa"/>
            <w:tcBorders>
              <w:left w:val="single" w:sz="18" w:space="0" w:color="auto"/>
              <w:right w:val="single" w:sz="18" w:space="0" w:color="auto"/>
            </w:tcBorders>
          </w:tcPr>
          <w:p w14:paraId="4DC82E0D" w14:textId="77777777" w:rsidR="0038201D" w:rsidRPr="0038201D" w:rsidRDefault="0038201D" w:rsidP="0038201D">
            <w:pPr>
              <w:jc w:val="center"/>
              <w:rPr>
                <w:rFonts w:eastAsia="Calibri"/>
              </w:rPr>
            </w:pPr>
          </w:p>
        </w:tc>
        <w:tc>
          <w:tcPr>
            <w:tcW w:w="3060" w:type="dxa"/>
            <w:tcBorders>
              <w:left w:val="single" w:sz="18" w:space="0" w:color="auto"/>
              <w:right w:val="single" w:sz="18" w:space="0" w:color="auto"/>
            </w:tcBorders>
            <w:vAlign w:val="bottom"/>
          </w:tcPr>
          <w:p w14:paraId="139B8184" w14:textId="77777777" w:rsidR="0038201D" w:rsidRPr="0038201D" w:rsidRDefault="0038201D" w:rsidP="0038201D">
            <w:pPr>
              <w:rPr>
                <w:rFonts w:eastAsia="Calibri"/>
              </w:rPr>
            </w:pPr>
          </w:p>
        </w:tc>
        <w:tc>
          <w:tcPr>
            <w:tcW w:w="3060" w:type="dxa"/>
            <w:tcBorders>
              <w:left w:val="single" w:sz="18" w:space="0" w:color="auto"/>
              <w:right w:val="single" w:sz="18" w:space="0" w:color="auto"/>
            </w:tcBorders>
            <w:vAlign w:val="bottom"/>
          </w:tcPr>
          <w:p w14:paraId="4FC461CB" w14:textId="77777777" w:rsidR="0038201D" w:rsidRPr="0038201D" w:rsidRDefault="0038201D" w:rsidP="0038201D">
            <w:pPr>
              <w:rPr>
                <w:rFonts w:eastAsia="Calibri"/>
              </w:rPr>
            </w:pPr>
          </w:p>
        </w:tc>
        <w:tc>
          <w:tcPr>
            <w:tcW w:w="990" w:type="dxa"/>
            <w:tcBorders>
              <w:left w:val="single" w:sz="18" w:space="0" w:color="auto"/>
              <w:right w:val="single" w:sz="18" w:space="0" w:color="auto"/>
            </w:tcBorders>
            <w:vAlign w:val="bottom"/>
          </w:tcPr>
          <w:p w14:paraId="3BE89578" w14:textId="77777777" w:rsidR="0038201D" w:rsidRPr="0038201D" w:rsidRDefault="0038201D" w:rsidP="0038201D">
            <w:pPr>
              <w:jc w:val="center"/>
              <w:rPr>
                <w:rFonts w:eastAsia="Calibri"/>
              </w:rPr>
            </w:pPr>
          </w:p>
        </w:tc>
      </w:tr>
      <w:tr w:rsidR="0038201D" w:rsidRPr="0038201D" w14:paraId="550BA9D0" w14:textId="77777777" w:rsidTr="00A145FD">
        <w:tc>
          <w:tcPr>
            <w:tcW w:w="810" w:type="dxa"/>
            <w:tcBorders>
              <w:left w:val="single" w:sz="18" w:space="0" w:color="auto"/>
              <w:bottom w:val="single" w:sz="18" w:space="0" w:color="auto"/>
              <w:right w:val="single" w:sz="18" w:space="0" w:color="auto"/>
            </w:tcBorders>
            <w:vAlign w:val="bottom"/>
          </w:tcPr>
          <w:p w14:paraId="71060F17" w14:textId="77777777" w:rsidR="0038201D" w:rsidRPr="0038201D" w:rsidRDefault="0038201D" w:rsidP="0038201D">
            <w:pPr>
              <w:jc w:val="center"/>
              <w:rPr>
                <w:rFonts w:eastAsia="Calibri"/>
                <w:b/>
              </w:rPr>
            </w:pPr>
          </w:p>
        </w:tc>
        <w:tc>
          <w:tcPr>
            <w:tcW w:w="720" w:type="dxa"/>
            <w:tcBorders>
              <w:left w:val="single" w:sz="18" w:space="0" w:color="auto"/>
              <w:bottom w:val="single" w:sz="18" w:space="0" w:color="auto"/>
              <w:right w:val="single" w:sz="18" w:space="0" w:color="auto"/>
            </w:tcBorders>
          </w:tcPr>
          <w:p w14:paraId="107DEBA1" w14:textId="77777777" w:rsidR="0038201D" w:rsidRPr="0038201D" w:rsidRDefault="0038201D" w:rsidP="0038201D">
            <w:pPr>
              <w:jc w:val="center"/>
              <w:rPr>
                <w:rFonts w:eastAsia="Calibri"/>
              </w:rPr>
            </w:pPr>
          </w:p>
        </w:tc>
        <w:tc>
          <w:tcPr>
            <w:tcW w:w="720" w:type="dxa"/>
            <w:tcBorders>
              <w:left w:val="single" w:sz="18" w:space="0" w:color="auto"/>
              <w:bottom w:val="single" w:sz="18" w:space="0" w:color="auto"/>
              <w:right w:val="single" w:sz="18" w:space="0" w:color="auto"/>
            </w:tcBorders>
          </w:tcPr>
          <w:p w14:paraId="49C54625" w14:textId="77777777" w:rsidR="0038201D" w:rsidRPr="0038201D" w:rsidRDefault="0038201D" w:rsidP="0038201D">
            <w:pPr>
              <w:jc w:val="center"/>
              <w:rPr>
                <w:rFonts w:eastAsia="Calibri"/>
              </w:rPr>
            </w:pPr>
          </w:p>
        </w:tc>
        <w:tc>
          <w:tcPr>
            <w:tcW w:w="3060" w:type="dxa"/>
            <w:tcBorders>
              <w:left w:val="single" w:sz="18" w:space="0" w:color="auto"/>
              <w:bottom w:val="single" w:sz="18" w:space="0" w:color="auto"/>
              <w:right w:val="single" w:sz="18" w:space="0" w:color="auto"/>
            </w:tcBorders>
            <w:vAlign w:val="bottom"/>
          </w:tcPr>
          <w:p w14:paraId="3020DE4C" w14:textId="77777777" w:rsidR="0038201D" w:rsidRPr="0038201D" w:rsidRDefault="0038201D" w:rsidP="0038201D">
            <w:pPr>
              <w:rPr>
                <w:rFonts w:eastAsia="Calibri"/>
              </w:rPr>
            </w:pPr>
          </w:p>
        </w:tc>
        <w:tc>
          <w:tcPr>
            <w:tcW w:w="3060" w:type="dxa"/>
            <w:tcBorders>
              <w:left w:val="single" w:sz="18" w:space="0" w:color="auto"/>
              <w:bottom w:val="single" w:sz="18" w:space="0" w:color="auto"/>
              <w:right w:val="single" w:sz="18" w:space="0" w:color="auto"/>
            </w:tcBorders>
            <w:vAlign w:val="bottom"/>
          </w:tcPr>
          <w:p w14:paraId="77FCCFD0" w14:textId="77777777" w:rsidR="0038201D" w:rsidRPr="0038201D" w:rsidRDefault="0038201D" w:rsidP="0038201D">
            <w:pPr>
              <w:rPr>
                <w:rFonts w:eastAsia="Calibri"/>
              </w:rPr>
            </w:pPr>
          </w:p>
        </w:tc>
        <w:tc>
          <w:tcPr>
            <w:tcW w:w="990" w:type="dxa"/>
            <w:tcBorders>
              <w:left w:val="single" w:sz="18" w:space="0" w:color="auto"/>
              <w:bottom w:val="single" w:sz="18" w:space="0" w:color="auto"/>
              <w:right w:val="single" w:sz="18" w:space="0" w:color="auto"/>
            </w:tcBorders>
            <w:vAlign w:val="bottom"/>
          </w:tcPr>
          <w:p w14:paraId="38BD6655" w14:textId="77777777" w:rsidR="0038201D" w:rsidRPr="0038201D" w:rsidRDefault="0038201D" w:rsidP="0038201D">
            <w:pPr>
              <w:jc w:val="center"/>
              <w:rPr>
                <w:rFonts w:eastAsia="Calibri"/>
              </w:rPr>
            </w:pPr>
          </w:p>
        </w:tc>
      </w:tr>
    </w:tbl>
    <w:p w14:paraId="3B7E6FB9" w14:textId="77777777" w:rsidR="0038201D" w:rsidRPr="0038201D" w:rsidRDefault="0038201D" w:rsidP="0038201D">
      <w:pPr>
        <w:spacing w:after="0" w:line="240" w:lineRule="auto"/>
        <w:rPr>
          <w:rFonts w:ascii="Calibri" w:eastAsia="Calibri" w:hAnsi="Calibri" w:cs="Times New Roman"/>
        </w:rPr>
      </w:pPr>
    </w:p>
    <w:p w14:paraId="7C90D9E8" w14:textId="77777777" w:rsidR="0038201D" w:rsidRPr="0038201D" w:rsidRDefault="0038201D" w:rsidP="0038201D">
      <w:pPr>
        <w:spacing w:line="240" w:lineRule="auto"/>
        <w:rPr>
          <w:rFonts w:ascii="Calibri" w:eastAsia="Calibri" w:hAnsi="Calibri" w:cs="Times New Roman"/>
        </w:rPr>
      </w:pPr>
      <w:r w:rsidRPr="0038201D">
        <w:rPr>
          <w:rFonts w:ascii="Calibri" w:eastAsia="Calibri" w:hAnsi="Calibri" w:cs="Times New Roman"/>
        </w:rPr>
        <w:t xml:space="preserve">The above covered drugs are not U.S.-made products or designated country end products as defined in 52.225-5 Trade Agreements.  </w:t>
      </w:r>
      <w:r w:rsidRPr="0038201D">
        <w:rPr>
          <w:rFonts w:ascii="Calibri" w:eastAsia="Calibri" w:hAnsi="Calibri" w:cs="Calibri"/>
          <w:u w:val="single"/>
        </w:rPr>
        <w:fldChar w:fldCharType="begin">
          <w:ffData>
            <w:name w:val=""/>
            <w:enabled/>
            <w:calcOnExit w:val="0"/>
            <w:statusText w:type="text" w:val="Enter the date the RFM was submitted to FSS"/>
            <w:textInput>
              <w:default w:val="[Company Name]"/>
            </w:textInput>
          </w:ffData>
        </w:fldChar>
      </w:r>
      <w:r w:rsidRPr="0038201D">
        <w:rPr>
          <w:rFonts w:ascii="Calibri" w:eastAsia="Calibri" w:hAnsi="Calibri" w:cs="Calibri"/>
          <w:u w:val="single"/>
        </w:rPr>
        <w:instrText xml:space="preserve"> FORMTEXT </w:instrText>
      </w:r>
      <w:r w:rsidRPr="0038201D">
        <w:rPr>
          <w:rFonts w:ascii="Calibri" w:eastAsia="Calibri" w:hAnsi="Calibri" w:cs="Calibri"/>
          <w:u w:val="single"/>
        </w:rPr>
      </w:r>
      <w:r w:rsidRPr="0038201D">
        <w:rPr>
          <w:rFonts w:ascii="Calibri" w:eastAsia="Calibri" w:hAnsi="Calibri" w:cs="Calibri"/>
          <w:u w:val="single"/>
        </w:rPr>
        <w:fldChar w:fldCharType="separate"/>
      </w:r>
      <w:r w:rsidRPr="0038201D">
        <w:rPr>
          <w:rFonts w:ascii="Calibri" w:eastAsia="Calibri" w:hAnsi="Calibri" w:cs="Calibri"/>
          <w:noProof/>
          <w:u w:val="single"/>
        </w:rPr>
        <w:t>[Company Name]</w:t>
      </w:r>
      <w:r w:rsidRPr="0038201D">
        <w:rPr>
          <w:rFonts w:ascii="Calibri" w:eastAsia="Calibri" w:hAnsi="Calibri" w:cs="Calibri"/>
          <w:u w:val="single"/>
        </w:rPr>
        <w:fldChar w:fldCharType="end"/>
      </w:r>
      <w:r w:rsidRPr="0038201D">
        <w:rPr>
          <w:rFonts w:ascii="Calibri" w:eastAsia="Calibri" w:hAnsi="Calibri" w:cs="Calibri"/>
        </w:rPr>
        <w:t xml:space="preserve"> verifies that the above, currently marketed NDCs have no compliant versions, including authorized generics.  </w:t>
      </w:r>
      <w:r w:rsidRPr="0038201D">
        <w:rPr>
          <w:rFonts w:ascii="Calibri" w:eastAsia="Calibri" w:hAnsi="Calibri" w:cs="Times New Roman"/>
        </w:rPr>
        <w:t xml:space="preserve">I understand that the VA’s contracting officer may make a non-availability determination at the base FSS contract level for these 42-2A product items based upon statements in this request as well as my representations in SAM.gov.  </w:t>
      </w:r>
    </w:p>
    <w:p w14:paraId="5C0480FB" w14:textId="77777777" w:rsidR="0038201D" w:rsidRPr="0038201D" w:rsidRDefault="0038201D" w:rsidP="0038201D">
      <w:pPr>
        <w:spacing w:after="360" w:line="240" w:lineRule="auto"/>
        <w:rPr>
          <w:rFonts w:ascii="Calibri" w:eastAsia="Calibri" w:hAnsi="Calibri" w:cs="Times New Roman"/>
        </w:rPr>
      </w:pPr>
      <w:r w:rsidRPr="0038201D">
        <w:rPr>
          <w:rFonts w:ascii="Calibri" w:eastAsia="Calibri" w:hAnsi="Calibri" w:cs="Times New Roman"/>
        </w:rPr>
        <w:t xml:space="preserve">I have revised our SAM.gov representations under 52.212-3(g)(5) and 52.225-6 to reflect that the items being offered are not </w:t>
      </w:r>
      <w:r w:rsidRPr="0038201D">
        <w:rPr>
          <w:rFonts w:ascii="Calibri" w:eastAsia="Calibri" w:hAnsi="Calibri" w:cs="Times New Roman"/>
          <w:lang w:val="en"/>
        </w:rPr>
        <w:t xml:space="preserve">U.S.-made or designated country end products as set forth at 52.225-5 Trade Agreements, and I agree to notify our VA FSS Contracting Officer should the facts as set forth in this letter or our SAM.gov representations change.  </w:t>
      </w:r>
      <w:r w:rsidRPr="0038201D">
        <w:rPr>
          <w:rFonts w:ascii="Calibri" w:eastAsia="Calibri" w:hAnsi="Calibri" w:cs="Times New Roman"/>
        </w:rPr>
        <w:t>I recognize that these items will be subject to Public Law 102-585, Section 603 (38 U.S.C. § 8126) pricing methodology.</w:t>
      </w:r>
    </w:p>
    <w:p w14:paraId="33D50602" w14:textId="77777777" w:rsidR="0038201D" w:rsidRPr="0038201D" w:rsidRDefault="0038201D" w:rsidP="0038201D">
      <w:pPr>
        <w:spacing w:after="120" w:line="240" w:lineRule="auto"/>
        <w:jc w:val="both"/>
        <w:rPr>
          <w:rFonts w:ascii="Calibri" w:eastAsia="Calibri" w:hAnsi="Calibri" w:cs="Calibri"/>
          <w:u w:val="single"/>
        </w:rPr>
      </w:pPr>
      <w:r w:rsidRPr="0038201D">
        <w:rPr>
          <w:rFonts w:ascii="Calibri" w:eastAsia="Calibri" w:hAnsi="Calibri" w:cs="Calibri"/>
          <w:u w:val="single"/>
        </w:rPr>
        <w:fldChar w:fldCharType="begin">
          <w:ffData>
            <w:name w:val="Text10"/>
            <w:enabled/>
            <w:calcOnExit w:val="0"/>
            <w:statusText w:type="text" w:val="Typed Name and Title"/>
            <w:textInput/>
          </w:ffData>
        </w:fldChar>
      </w:r>
      <w:r w:rsidRPr="0038201D">
        <w:rPr>
          <w:rFonts w:ascii="Calibri" w:eastAsia="Calibri" w:hAnsi="Calibri" w:cs="Calibri"/>
          <w:u w:val="single"/>
        </w:rPr>
        <w:instrText xml:space="preserve"> FORMTEXT </w:instrText>
      </w:r>
      <w:r w:rsidRPr="0038201D">
        <w:rPr>
          <w:rFonts w:ascii="Calibri" w:eastAsia="Calibri" w:hAnsi="Calibri" w:cs="Calibri"/>
          <w:u w:val="single"/>
        </w:rPr>
      </w:r>
      <w:r w:rsidRPr="0038201D">
        <w:rPr>
          <w:rFonts w:ascii="Calibri" w:eastAsia="Calibri" w:hAnsi="Calibri" w:cs="Calibri"/>
          <w:u w:val="single"/>
        </w:rPr>
        <w:fldChar w:fldCharType="separate"/>
      </w:r>
      <w:r w:rsidRPr="0038201D">
        <w:rPr>
          <w:rFonts w:ascii="Calibri" w:eastAsia="Calibri" w:hAnsi="Calibri" w:cs="Calibri"/>
          <w:noProof/>
          <w:u w:val="single"/>
        </w:rPr>
        <w:t> </w:t>
      </w:r>
      <w:r w:rsidRPr="0038201D">
        <w:rPr>
          <w:rFonts w:ascii="Calibri" w:eastAsia="Calibri" w:hAnsi="Calibri" w:cs="Calibri"/>
          <w:noProof/>
          <w:u w:val="single"/>
        </w:rPr>
        <w:t> </w:t>
      </w:r>
      <w:r w:rsidRPr="0038201D">
        <w:rPr>
          <w:rFonts w:ascii="Calibri" w:eastAsia="Calibri" w:hAnsi="Calibri" w:cs="Calibri"/>
          <w:noProof/>
          <w:u w:val="single"/>
        </w:rPr>
        <w:t> </w:t>
      </w:r>
      <w:r w:rsidRPr="0038201D">
        <w:rPr>
          <w:rFonts w:ascii="Calibri" w:eastAsia="Calibri" w:hAnsi="Calibri" w:cs="Calibri"/>
          <w:noProof/>
          <w:u w:val="single"/>
        </w:rPr>
        <w:t> </w:t>
      </w:r>
      <w:r w:rsidRPr="0038201D">
        <w:rPr>
          <w:rFonts w:ascii="Calibri" w:eastAsia="Calibri" w:hAnsi="Calibri" w:cs="Calibri"/>
          <w:noProof/>
          <w:u w:val="single"/>
        </w:rPr>
        <w:t> </w:t>
      </w:r>
      <w:r w:rsidRPr="0038201D">
        <w:rPr>
          <w:rFonts w:ascii="Calibri" w:eastAsia="Calibri" w:hAnsi="Calibri" w:cs="Calibri"/>
          <w:u w:val="single"/>
        </w:rPr>
        <w:fldChar w:fldCharType="end"/>
      </w:r>
      <w:r w:rsidRPr="0038201D">
        <w:rPr>
          <w:rFonts w:ascii="Calibri" w:eastAsia="Calibri" w:hAnsi="Calibri" w:cs="Calibri"/>
          <w:u w:val="single"/>
        </w:rPr>
        <w:t>______________________________________</w:t>
      </w:r>
    </w:p>
    <w:p w14:paraId="0E5458FD" w14:textId="77777777" w:rsidR="0038201D" w:rsidRPr="0038201D" w:rsidRDefault="0038201D" w:rsidP="0038201D">
      <w:pPr>
        <w:spacing w:after="720" w:line="240" w:lineRule="auto"/>
        <w:jc w:val="both"/>
        <w:rPr>
          <w:rFonts w:ascii="Calibri" w:eastAsia="Calibri" w:hAnsi="Calibri" w:cs="Calibri"/>
        </w:rPr>
      </w:pPr>
      <w:r w:rsidRPr="0038201D">
        <w:rPr>
          <w:rFonts w:ascii="Calibri" w:eastAsia="Calibri" w:hAnsi="Calibri" w:cs="Calibri"/>
        </w:rPr>
        <w:t xml:space="preserve">Printed name and title of </w:t>
      </w:r>
      <w:r w:rsidRPr="0038201D">
        <w:rPr>
          <w:rFonts w:ascii="Calibri" w:eastAsia="Calibri" w:hAnsi="Calibri" w:cs="Calibri"/>
          <w:b/>
          <w:color w:val="C00000"/>
        </w:rPr>
        <w:t>authorized</w:t>
      </w:r>
      <w:r w:rsidRPr="0038201D">
        <w:rPr>
          <w:rFonts w:ascii="Calibri" w:eastAsia="Calibri" w:hAnsi="Calibri" w:cs="Calibri"/>
        </w:rPr>
        <w:t xml:space="preserve"> representative</w:t>
      </w:r>
    </w:p>
    <w:p w14:paraId="54E6A8B7" w14:textId="77777777" w:rsidR="0038201D" w:rsidRPr="0038201D" w:rsidRDefault="0038201D" w:rsidP="0038201D">
      <w:pPr>
        <w:tabs>
          <w:tab w:val="left" w:pos="5490"/>
        </w:tabs>
        <w:spacing w:after="120" w:line="240" w:lineRule="auto"/>
        <w:jc w:val="both"/>
        <w:rPr>
          <w:rFonts w:ascii="Calibri" w:eastAsia="Calibri" w:hAnsi="Calibri" w:cs="Calibri"/>
        </w:rPr>
      </w:pPr>
      <w:r w:rsidRPr="0038201D">
        <w:rPr>
          <w:rFonts w:ascii="Calibri" w:eastAsia="Calibri" w:hAnsi="Calibri" w:cs="Calibri"/>
        </w:rPr>
        <w:softHyphen/>
      </w:r>
      <w:r w:rsidRPr="0038201D">
        <w:rPr>
          <w:rFonts w:ascii="Calibri" w:eastAsia="Calibri" w:hAnsi="Calibri" w:cs="Calibri"/>
        </w:rPr>
        <w:softHyphen/>
      </w:r>
      <w:r w:rsidRPr="0038201D">
        <w:rPr>
          <w:rFonts w:ascii="Calibri" w:eastAsia="Calibri" w:hAnsi="Calibri" w:cs="Calibri"/>
        </w:rPr>
        <w:softHyphen/>
      </w:r>
      <w:r w:rsidRPr="0038201D">
        <w:rPr>
          <w:rFonts w:ascii="Calibri" w:eastAsia="Calibri" w:hAnsi="Calibri" w:cs="Calibri"/>
        </w:rPr>
        <w:softHyphen/>
      </w:r>
      <w:r w:rsidRPr="0038201D">
        <w:rPr>
          <w:rFonts w:ascii="Calibri" w:eastAsia="Calibri" w:hAnsi="Calibri" w:cs="Calibri"/>
        </w:rPr>
        <w:softHyphen/>
      </w:r>
      <w:r w:rsidRPr="0038201D">
        <w:rPr>
          <w:rFonts w:ascii="Calibri" w:eastAsia="Calibri" w:hAnsi="Calibri" w:cs="Calibri"/>
        </w:rPr>
        <w:softHyphen/>
      </w:r>
      <w:r w:rsidRPr="0038201D">
        <w:rPr>
          <w:rFonts w:ascii="Calibri" w:eastAsia="Calibri" w:hAnsi="Calibri" w:cs="Calibri"/>
        </w:rPr>
        <w:softHyphen/>
      </w:r>
      <w:r w:rsidRPr="0038201D">
        <w:rPr>
          <w:rFonts w:ascii="Calibri" w:eastAsia="Calibri" w:hAnsi="Calibri" w:cs="Calibri"/>
        </w:rPr>
        <w:softHyphen/>
      </w:r>
      <w:r w:rsidRPr="0038201D">
        <w:rPr>
          <w:rFonts w:ascii="Calibri" w:eastAsia="Calibri" w:hAnsi="Calibri" w:cs="Calibri"/>
        </w:rPr>
        <w:softHyphen/>
      </w:r>
      <w:r w:rsidRPr="0038201D">
        <w:rPr>
          <w:rFonts w:ascii="Calibri" w:eastAsia="Calibri" w:hAnsi="Calibri" w:cs="Calibri"/>
        </w:rPr>
        <w:softHyphen/>
      </w:r>
      <w:r w:rsidRPr="0038201D">
        <w:rPr>
          <w:rFonts w:ascii="Calibri" w:eastAsia="Calibri" w:hAnsi="Calibri" w:cs="Calibri"/>
        </w:rPr>
        <w:softHyphen/>
      </w:r>
      <w:r w:rsidRPr="0038201D">
        <w:rPr>
          <w:rFonts w:ascii="Calibri" w:eastAsia="Calibri" w:hAnsi="Calibri" w:cs="Calibri"/>
        </w:rPr>
        <w:softHyphen/>
      </w:r>
      <w:r w:rsidRPr="0038201D">
        <w:rPr>
          <w:rFonts w:ascii="Calibri" w:eastAsia="Calibri" w:hAnsi="Calibri" w:cs="Calibri"/>
        </w:rPr>
        <w:softHyphen/>
      </w:r>
      <w:r w:rsidRPr="0038201D">
        <w:rPr>
          <w:rFonts w:ascii="Calibri" w:eastAsia="Calibri" w:hAnsi="Calibri" w:cs="Calibri"/>
        </w:rPr>
        <w:softHyphen/>
      </w:r>
      <w:r w:rsidRPr="0038201D">
        <w:rPr>
          <w:rFonts w:ascii="Calibri" w:eastAsia="Calibri" w:hAnsi="Calibri" w:cs="Calibri"/>
        </w:rPr>
        <w:softHyphen/>
      </w:r>
      <w:r w:rsidRPr="0038201D">
        <w:rPr>
          <w:rFonts w:ascii="Calibri" w:eastAsia="Calibri" w:hAnsi="Calibri" w:cs="Calibri"/>
        </w:rPr>
        <w:softHyphen/>
      </w:r>
      <w:r w:rsidRPr="0038201D">
        <w:rPr>
          <w:rFonts w:ascii="Calibri" w:eastAsia="Calibri" w:hAnsi="Calibri" w:cs="Calibri"/>
        </w:rPr>
        <w:softHyphen/>
      </w:r>
      <w:r w:rsidRPr="0038201D">
        <w:rPr>
          <w:rFonts w:ascii="Calibri" w:eastAsia="Calibri" w:hAnsi="Calibri" w:cs="Calibri"/>
        </w:rPr>
        <w:softHyphen/>
      </w:r>
      <w:r w:rsidRPr="0038201D">
        <w:rPr>
          <w:rFonts w:ascii="Calibri" w:eastAsia="Calibri" w:hAnsi="Calibri" w:cs="Calibri"/>
        </w:rPr>
        <w:softHyphen/>
      </w:r>
      <w:r w:rsidRPr="0038201D">
        <w:rPr>
          <w:rFonts w:ascii="Calibri" w:eastAsia="Calibri" w:hAnsi="Calibri" w:cs="Calibri"/>
        </w:rPr>
        <w:softHyphen/>
        <w:t>___________________________________________</w:t>
      </w:r>
      <w:r w:rsidRPr="0038201D">
        <w:rPr>
          <w:rFonts w:ascii="Calibri" w:eastAsia="Calibri" w:hAnsi="Calibri" w:cs="Calibri"/>
        </w:rPr>
        <w:tab/>
        <w:t>________________</w:t>
      </w:r>
      <w:r w:rsidRPr="0038201D">
        <w:rPr>
          <w:rFonts w:ascii="Calibri" w:eastAsia="Calibri" w:hAnsi="Calibri" w:cs="Calibri"/>
        </w:rPr>
        <w:tab/>
      </w:r>
    </w:p>
    <w:p w14:paraId="2FE36746" w14:textId="77777777" w:rsidR="0038201D" w:rsidRPr="0038201D" w:rsidRDefault="0038201D" w:rsidP="0038201D">
      <w:pPr>
        <w:tabs>
          <w:tab w:val="left" w:pos="5850"/>
        </w:tabs>
        <w:spacing w:after="0" w:line="240" w:lineRule="auto"/>
        <w:jc w:val="both"/>
        <w:rPr>
          <w:rFonts w:ascii="Calibri" w:eastAsia="Times New Roman" w:hAnsi="Calibri" w:cs="Calibri"/>
          <w:b/>
          <w:u w:val="single"/>
        </w:rPr>
      </w:pPr>
      <w:r w:rsidRPr="0038201D">
        <w:rPr>
          <w:rFonts w:ascii="Calibri" w:eastAsia="Calibri" w:hAnsi="Calibri" w:cs="Calibri"/>
        </w:rPr>
        <w:t xml:space="preserve">Signature of </w:t>
      </w:r>
      <w:r w:rsidRPr="0038201D">
        <w:rPr>
          <w:rFonts w:ascii="Calibri" w:eastAsia="Calibri" w:hAnsi="Calibri" w:cs="Calibri"/>
          <w:b/>
          <w:color w:val="C00000"/>
        </w:rPr>
        <w:t>authorized</w:t>
      </w:r>
      <w:r w:rsidRPr="0038201D">
        <w:rPr>
          <w:rFonts w:ascii="Calibri" w:eastAsia="Calibri" w:hAnsi="Calibri" w:cs="Calibri"/>
        </w:rPr>
        <w:t xml:space="preserve"> representative</w:t>
      </w:r>
      <w:r w:rsidRPr="0038201D">
        <w:rPr>
          <w:rFonts w:ascii="Calibri" w:eastAsia="Calibri" w:hAnsi="Calibri" w:cs="Calibri"/>
        </w:rPr>
        <w:tab/>
        <w:t>Date</w:t>
      </w:r>
    </w:p>
    <w:p w14:paraId="41FDA665" w14:textId="77777777" w:rsidR="0038201D" w:rsidRPr="0038201D" w:rsidRDefault="0038201D" w:rsidP="0038201D">
      <w:pPr>
        <w:spacing w:after="0" w:line="240" w:lineRule="auto"/>
        <w:rPr>
          <w:rFonts w:ascii="Georgia" w:eastAsia="Times New Roman" w:hAnsi="Georgia" w:cs="Calibri"/>
          <w:b/>
          <w:sz w:val="24"/>
          <w:szCs w:val="20"/>
        </w:rPr>
      </w:pPr>
      <w:r w:rsidRPr="0038201D">
        <w:rPr>
          <w:rFonts w:ascii="Georgia" w:eastAsia="Times New Roman" w:hAnsi="Georgia" w:cs="Calibri"/>
          <w:b/>
          <w:sz w:val="24"/>
          <w:szCs w:val="20"/>
        </w:rPr>
        <w:br w:type="page"/>
      </w:r>
    </w:p>
    <w:p w14:paraId="3AE552D9" w14:textId="77777777" w:rsidR="0038201D" w:rsidRPr="0038201D" w:rsidRDefault="0038201D" w:rsidP="0038201D">
      <w:pPr>
        <w:spacing w:after="60" w:line="240" w:lineRule="auto"/>
        <w:rPr>
          <w:rFonts w:ascii="Georgia" w:eastAsia="Times New Roman" w:hAnsi="Georgia" w:cs="Calibri"/>
          <w:b/>
        </w:rPr>
      </w:pPr>
      <w:r w:rsidRPr="0038201D">
        <w:rPr>
          <w:rFonts w:ascii="Georgia" w:eastAsia="Times New Roman" w:hAnsi="Georgia" w:cs="Calibri"/>
          <w:b/>
        </w:rPr>
        <w:lastRenderedPageBreak/>
        <w:t>CP-FSS-2   SIGNIFICANT CHANGES   (OCT 1988)</w:t>
      </w:r>
    </w:p>
    <w:p w14:paraId="0AA826BA" w14:textId="77777777" w:rsidR="0038201D" w:rsidRPr="0038201D" w:rsidRDefault="0038201D" w:rsidP="0038201D">
      <w:pPr>
        <w:numPr>
          <w:ilvl w:val="0"/>
          <w:numId w:val="5"/>
        </w:numPr>
        <w:spacing w:after="240" w:line="240" w:lineRule="auto"/>
        <w:ind w:left="274" w:hanging="274"/>
        <w:rPr>
          <w:rFonts w:ascii="Calibri" w:eastAsia="Times New Roman" w:hAnsi="Calibri" w:cs="Calibri"/>
          <w:b/>
          <w:bCs/>
        </w:rPr>
      </w:pPr>
      <w:r w:rsidRPr="0038201D">
        <w:rPr>
          <w:rFonts w:ascii="Calibri" w:eastAsia="Times New Roman" w:hAnsi="Calibri" w:cs="Times New Roman"/>
          <w:b/>
        </w:rPr>
        <w:t xml:space="preserve">Trade Agreements Act – Non-Availability Determination </w:t>
      </w:r>
      <w:r w:rsidRPr="0038201D">
        <w:rPr>
          <w:rFonts w:ascii="Calibri" w:eastAsia="Times New Roman" w:hAnsi="Calibri" w:cs="Times New Roman"/>
          <w:b/>
          <w:i/>
        </w:rPr>
        <w:t xml:space="preserve">-  </w:t>
      </w:r>
      <w:r w:rsidRPr="0038201D">
        <w:rPr>
          <w:rFonts w:ascii="Calibri" w:eastAsia="Times New Roman" w:hAnsi="Calibri" w:cs="Times New Roman"/>
          <w:lang w:val="en"/>
        </w:rPr>
        <w:t xml:space="preserve">Special Item Number (SIN) 42-2A  product items that are not U.S.-made or designated country end products as defined in </w:t>
      </w:r>
      <w:r w:rsidRPr="0038201D">
        <w:rPr>
          <w:rFonts w:ascii="Calibri" w:eastAsia="Times New Roman" w:hAnsi="Calibri" w:cs="Times New Roman"/>
        </w:rPr>
        <w:t>52.225-5 Trade Agreements</w:t>
      </w:r>
      <w:r w:rsidRPr="0038201D">
        <w:rPr>
          <w:rFonts w:ascii="Calibri" w:eastAsia="Times New Roman" w:hAnsi="Calibri" w:cs="Times New Roman"/>
          <w:lang w:val="en"/>
        </w:rPr>
        <w:t xml:space="preserve"> must be included in the offeror’s proposal to obtain a Federal Supply Schedule 65IB contract and listed as other end products as required by </w:t>
      </w:r>
      <w:r w:rsidRPr="0038201D">
        <w:rPr>
          <w:rFonts w:ascii="Calibri" w:eastAsia="Times New Roman" w:hAnsi="Calibri" w:cs="Times New Roman"/>
          <w:bCs/>
          <w:lang w:val="en"/>
        </w:rPr>
        <w:t xml:space="preserve">52.212-3(g)(5)(ii).  </w:t>
      </w:r>
      <w:r w:rsidRPr="0038201D">
        <w:rPr>
          <w:rFonts w:ascii="Calibri" w:eastAsia="Times New Roman" w:hAnsi="Calibri" w:cs="Times New Roman"/>
          <w:lang w:val="en"/>
        </w:rPr>
        <w:t>In accordance with Federal Acquisition Regulation 25.403(c) &amp; 25.103(b)(2), the decision has been made that t</w:t>
      </w:r>
      <w:r w:rsidRPr="0038201D">
        <w:rPr>
          <w:rFonts w:ascii="Calibri" w:eastAsia="Calibri" w:hAnsi="Calibri" w:cs="Times New Roman"/>
          <w:lang w:val="en"/>
        </w:rPr>
        <w:t xml:space="preserve">he Contracting Officer may make an individual non-availability determination pursuant to 1) information provided by the offeror that neither </w:t>
      </w:r>
      <w:r w:rsidRPr="0038201D">
        <w:rPr>
          <w:rFonts w:ascii="Calibri" w:eastAsia="Times New Roman" w:hAnsi="Calibri" w:cs="Times New Roman"/>
          <w:lang w:val="en"/>
        </w:rPr>
        <w:t xml:space="preserve">the offered 42-2A product items nor similar or like items are mined, produced, or manufactured in the United States or substantially transformed in the U.S. or a designated country in sufficient quantity to fulfill the requirements, and </w:t>
      </w:r>
      <w:r w:rsidRPr="0038201D">
        <w:rPr>
          <w:rFonts w:ascii="Calibri" w:eastAsia="Calibri" w:hAnsi="Calibri" w:cs="Times New Roman"/>
          <w:lang w:val="en"/>
        </w:rPr>
        <w:t xml:space="preserve"> 2) in light of the requirement set forth in 38 U.S.C. Section 8126(a)(1) that manufacturers shall make available for procurement on the Federal Supply Schedule of the General Services Administration each covered drug of the manufacturer.</w:t>
      </w:r>
      <w:r w:rsidRPr="0038201D">
        <w:rPr>
          <w:rFonts w:ascii="Calibri" w:eastAsia="Calibri" w:hAnsi="Calibri" w:cs="Times New Roman"/>
          <w:b/>
          <w:i/>
          <w:lang w:val="en"/>
        </w:rPr>
        <w:t xml:space="preserve">  </w:t>
      </w:r>
    </w:p>
    <w:p w14:paraId="6FE26384" w14:textId="77777777" w:rsidR="0038201D" w:rsidRPr="0038201D" w:rsidRDefault="0038201D" w:rsidP="0038201D">
      <w:pPr>
        <w:keepNext/>
        <w:spacing w:after="20" w:line="240" w:lineRule="auto"/>
        <w:ind w:left="1170" w:hanging="1170"/>
        <w:outlineLvl w:val="2"/>
        <w:rPr>
          <w:rFonts w:ascii="Calibri" w:eastAsia="Times New Roman" w:hAnsi="Calibri" w:cs="Times New Roman"/>
          <w:b/>
          <w:color w:val="000000"/>
          <w:lang w:val="en"/>
        </w:rPr>
      </w:pPr>
      <w:r w:rsidRPr="0038201D">
        <w:rPr>
          <w:rFonts w:ascii="Georgia" w:eastAsia="Times New Roman" w:hAnsi="Georgia" w:cs="Times New Roman"/>
          <w:b/>
          <w:color w:val="000000"/>
          <w:lang w:val="en"/>
        </w:rPr>
        <w:t xml:space="preserve">52.204-23 </w:t>
      </w:r>
      <w:bookmarkStart w:id="45" w:name="Kaspersky"/>
      <w:r w:rsidRPr="0038201D">
        <w:rPr>
          <w:rFonts w:ascii="Georgia" w:eastAsia="Times New Roman" w:hAnsi="Georgia" w:cs="Times New Roman"/>
          <w:b/>
          <w:color w:val="000000"/>
          <w:lang w:val="en"/>
        </w:rPr>
        <w:t xml:space="preserve">PROHIBITION ON CONTRACTING </w:t>
      </w:r>
      <w:bookmarkEnd w:id="45"/>
      <w:r w:rsidRPr="0038201D">
        <w:rPr>
          <w:rFonts w:ascii="Georgia" w:eastAsia="Times New Roman" w:hAnsi="Georgia" w:cs="Times New Roman"/>
          <w:b/>
          <w:color w:val="000000"/>
          <w:lang w:val="en"/>
        </w:rPr>
        <w:t>FOR HARDWARE, SOFTWARE, AND SERVICES DEVELOPED OR PROVIDED BY KASPERSKY LAB AND OTHER COVERED ENTITIES (JUL 2018)</w:t>
      </w:r>
    </w:p>
    <w:p w14:paraId="5B10B6C3" w14:textId="77777777" w:rsidR="0038201D" w:rsidRPr="0038201D" w:rsidRDefault="0038201D" w:rsidP="0038201D">
      <w:pPr>
        <w:spacing w:after="20" w:line="240" w:lineRule="auto"/>
        <w:rPr>
          <w:rFonts w:ascii="Calibri" w:eastAsia="Times New Roman" w:hAnsi="Calibri" w:cs="Arial"/>
          <w:color w:val="000000"/>
          <w:lang w:val="en"/>
        </w:rPr>
      </w:pPr>
      <w:bookmarkStart w:id="46" w:name="wp1160003"/>
      <w:bookmarkEnd w:id="46"/>
      <w:r w:rsidRPr="0038201D">
        <w:rPr>
          <w:rFonts w:ascii="Calibri" w:eastAsia="Times New Roman" w:hAnsi="Calibri" w:cs="Arial"/>
          <w:color w:val="000000"/>
          <w:lang w:val="en"/>
        </w:rPr>
        <w:t xml:space="preserve">(a) </w:t>
      </w:r>
      <w:r w:rsidRPr="0038201D">
        <w:rPr>
          <w:rFonts w:ascii="Calibri" w:eastAsia="Times New Roman" w:hAnsi="Calibri" w:cs="Arial"/>
          <w:i/>
          <w:iCs/>
          <w:color w:val="000000"/>
          <w:lang w:val="en"/>
        </w:rPr>
        <w:t>Definitions</w:t>
      </w:r>
      <w:r w:rsidRPr="0038201D">
        <w:rPr>
          <w:rFonts w:ascii="Calibri" w:eastAsia="Times New Roman" w:hAnsi="Calibri" w:cs="Arial"/>
          <w:color w:val="000000"/>
          <w:lang w:val="en"/>
        </w:rPr>
        <w:t xml:space="preserve">. As used in this clause– </w:t>
      </w:r>
    </w:p>
    <w:p w14:paraId="2B4041C4" w14:textId="77777777" w:rsidR="0038201D" w:rsidRPr="0038201D" w:rsidRDefault="0038201D" w:rsidP="0038201D">
      <w:pPr>
        <w:spacing w:after="20" w:line="240" w:lineRule="auto"/>
        <w:ind w:firstLine="240"/>
        <w:rPr>
          <w:rFonts w:ascii="Calibri" w:eastAsia="Times New Roman" w:hAnsi="Calibri" w:cs="Arial"/>
          <w:color w:val="000000"/>
          <w:lang w:val="en"/>
        </w:rPr>
      </w:pPr>
      <w:bookmarkStart w:id="47" w:name="wp1160066"/>
      <w:bookmarkEnd w:id="47"/>
      <w:r w:rsidRPr="0038201D">
        <w:rPr>
          <w:rFonts w:ascii="Calibri" w:eastAsia="Times New Roman" w:hAnsi="Calibri" w:cs="Arial"/>
          <w:color w:val="000000"/>
          <w:lang w:val="en"/>
        </w:rPr>
        <w:t>“Covered article” means any hardware, software, or service that–</w:t>
      </w:r>
    </w:p>
    <w:p w14:paraId="5B27B765" w14:textId="77777777" w:rsidR="0038201D" w:rsidRPr="0038201D" w:rsidRDefault="0038201D" w:rsidP="0038201D">
      <w:pPr>
        <w:spacing w:after="20" w:line="240" w:lineRule="auto"/>
        <w:ind w:left="720" w:hanging="270"/>
        <w:rPr>
          <w:rFonts w:ascii="Calibri" w:eastAsia="Times New Roman" w:hAnsi="Calibri" w:cs="Times New Roman"/>
          <w:lang w:val="en"/>
        </w:rPr>
      </w:pPr>
      <w:r w:rsidRPr="0038201D">
        <w:rPr>
          <w:rFonts w:ascii="Calibri" w:eastAsia="Times New Roman" w:hAnsi="Calibri" w:cs="Times New Roman"/>
          <w:lang w:val="en"/>
        </w:rPr>
        <w:t>(1) Is developed or provided by a covered entity;</w:t>
      </w:r>
    </w:p>
    <w:p w14:paraId="1DB38A91" w14:textId="77777777" w:rsidR="0038201D" w:rsidRPr="0038201D" w:rsidRDefault="0038201D" w:rsidP="0038201D">
      <w:pPr>
        <w:spacing w:after="20" w:line="240" w:lineRule="auto"/>
        <w:ind w:left="720" w:hanging="270"/>
        <w:rPr>
          <w:rFonts w:ascii="Calibri" w:eastAsia="Times New Roman" w:hAnsi="Calibri" w:cs="Times New Roman"/>
          <w:lang w:val="en"/>
        </w:rPr>
      </w:pPr>
      <w:bookmarkStart w:id="48" w:name="wp1160068"/>
      <w:bookmarkEnd w:id="48"/>
      <w:r w:rsidRPr="0038201D">
        <w:rPr>
          <w:rFonts w:ascii="Calibri" w:eastAsia="Times New Roman" w:hAnsi="Calibri" w:cs="Times New Roman"/>
          <w:lang w:val="en"/>
        </w:rPr>
        <w:t>(2) Includes any hardware, software, or service developed or provided in whole or in part by a covered entity; or</w:t>
      </w:r>
    </w:p>
    <w:p w14:paraId="0BD78D3C" w14:textId="77777777" w:rsidR="0038201D" w:rsidRPr="0038201D" w:rsidRDefault="0038201D" w:rsidP="0038201D">
      <w:pPr>
        <w:spacing w:after="20" w:line="240" w:lineRule="auto"/>
        <w:ind w:left="720" w:hanging="270"/>
        <w:rPr>
          <w:rFonts w:ascii="Calibri" w:eastAsia="Times New Roman" w:hAnsi="Calibri" w:cs="Times New Roman"/>
          <w:lang w:val="en"/>
        </w:rPr>
      </w:pPr>
      <w:bookmarkStart w:id="49" w:name="wp1160069"/>
      <w:bookmarkEnd w:id="49"/>
      <w:r w:rsidRPr="0038201D">
        <w:rPr>
          <w:rFonts w:ascii="Calibri" w:eastAsia="Times New Roman" w:hAnsi="Calibri" w:cs="Times New Roman"/>
          <w:lang w:val="en"/>
        </w:rPr>
        <w:t>(3) Contains components using any hardware or software developed in whole or in part by a covered entity.</w:t>
      </w:r>
    </w:p>
    <w:p w14:paraId="6751DEE2" w14:textId="77777777" w:rsidR="0038201D" w:rsidRPr="0038201D" w:rsidRDefault="0038201D" w:rsidP="0038201D">
      <w:pPr>
        <w:spacing w:after="20" w:line="240" w:lineRule="auto"/>
        <w:ind w:firstLine="240"/>
        <w:rPr>
          <w:rFonts w:ascii="Calibri" w:eastAsia="Times New Roman" w:hAnsi="Calibri" w:cs="Arial"/>
          <w:color w:val="000000"/>
          <w:lang w:val="en"/>
        </w:rPr>
      </w:pPr>
      <w:bookmarkStart w:id="50" w:name="wp1160070"/>
      <w:bookmarkEnd w:id="50"/>
      <w:r w:rsidRPr="0038201D">
        <w:rPr>
          <w:rFonts w:ascii="Calibri" w:eastAsia="Times New Roman" w:hAnsi="Calibri" w:cs="Arial"/>
          <w:color w:val="000000"/>
          <w:lang w:val="en"/>
        </w:rPr>
        <w:t>“Covered entity” means–</w:t>
      </w:r>
    </w:p>
    <w:p w14:paraId="4AE064C2" w14:textId="77777777" w:rsidR="0038201D" w:rsidRPr="0038201D" w:rsidRDefault="0038201D" w:rsidP="0038201D">
      <w:pPr>
        <w:spacing w:after="20" w:line="240" w:lineRule="auto"/>
        <w:ind w:left="630" w:hanging="180"/>
        <w:rPr>
          <w:rFonts w:ascii="Calibri" w:eastAsia="Times New Roman" w:hAnsi="Calibri" w:cs="Times New Roman"/>
          <w:lang w:val="en"/>
        </w:rPr>
      </w:pPr>
      <w:bookmarkStart w:id="51" w:name="wp1160071"/>
      <w:bookmarkEnd w:id="51"/>
      <w:r w:rsidRPr="0038201D">
        <w:rPr>
          <w:rFonts w:ascii="Calibri" w:eastAsia="Times New Roman" w:hAnsi="Calibri" w:cs="Times New Roman"/>
          <w:lang w:val="en"/>
        </w:rPr>
        <w:t>(1) Kaspersky Lab;</w:t>
      </w:r>
    </w:p>
    <w:p w14:paraId="1D864C75" w14:textId="77777777" w:rsidR="0038201D" w:rsidRPr="0038201D" w:rsidRDefault="0038201D" w:rsidP="0038201D">
      <w:pPr>
        <w:spacing w:after="20" w:line="240" w:lineRule="auto"/>
        <w:ind w:left="630" w:hanging="180"/>
        <w:rPr>
          <w:rFonts w:ascii="Calibri" w:eastAsia="Times New Roman" w:hAnsi="Calibri" w:cs="Times New Roman"/>
          <w:lang w:val="en"/>
        </w:rPr>
      </w:pPr>
      <w:bookmarkStart w:id="52" w:name="wp1160072"/>
      <w:bookmarkEnd w:id="52"/>
      <w:r w:rsidRPr="0038201D">
        <w:rPr>
          <w:rFonts w:ascii="Calibri" w:eastAsia="Times New Roman" w:hAnsi="Calibri" w:cs="Times New Roman"/>
          <w:lang w:val="en"/>
        </w:rPr>
        <w:t>(2) Any successor entity to Kaspersky Lab;</w:t>
      </w:r>
    </w:p>
    <w:p w14:paraId="442FE026" w14:textId="77777777" w:rsidR="0038201D" w:rsidRPr="0038201D" w:rsidRDefault="0038201D" w:rsidP="0038201D">
      <w:pPr>
        <w:spacing w:after="20" w:line="240" w:lineRule="auto"/>
        <w:ind w:left="630" w:hanging="180"/>
        <w:rPr>
          <w:rFonts w:ascii="Calibri" w:eastAsia="Times New Roman" w:hAnsi="Calibri" w:cs="Times New Roman"/>
          <w:lang w:val="en"/>
        </w:rPr>
      </w:pPr>
      <w:bookmarkStart w:id="53" w:name="wp1160073"/>
      <w:bookmarkEnd w:id="53"/>
      <w:r w:rsidRPr="0038201D">
        <w:rPr>
          <w:rFonts w:ascii="Calibri" w:eastAsia="Times New Roman" w:hAnsi="Calibri" w:cs="Times New Roman"/>
          <w:lang w:val="en"/>
        </w:rPr>
        <w:t>(3) Any entity that controls, is controlled by, or is under common control with Kaspersky Lab; or</w:t>
      </w:r>
    </w:p>
    <w:p w14:paraId="7BB6DBC1" w14:textId="77777777" w:rsidR="0038201D" w:rsidRPr="0038201D" w:rsidRDefault="0038201D" w:rsidP="0038201D">
      <w:pPr>
        <w:spacing w:after="20" w:line="240" w:lineRule="auto"/>
        <w:ind w:left="630" w:hanging="180"/>
        <w:rPr>
          <w:rFonts w:ascii="Calibri" w:eastAsia="Times New Roman" w:hAnsi="Calibri" w:cs="Times New Roman"/>
          <w:lang w:val="en"/>
        </w:rPr>
      </w:pPr>
      <w:bookmarkStart w:id="54" w:name="wp1160074"/>
      <w:bookmarkEnd w:id="54"/>
      <w:r w:rsidRPr="0038201D">
        <w:rPr>
          <w:rFonts w:ascii="Calibri" w:eastAsia="Times New Roman" w:hAnsi="Calibri" w:cs="Times New Roman"/>
          <w:lang w:val="en"/>
        </w:rPr>
        <w:t>(4) Any entity of which Kaspersky Lab has a majority ownership.</w:t>
      </w:r>
    </w:p>
    <w:p w14:paraId="31198608" w14:textId="77777777" w:rsidR="0038201D" w:rsidRPr="0038201D" w:rsidRDefault="0038201D" w:rsidP="0038201D">
      <w:pPr>
        <w:spacing w:after="20" w:line="240" w:lineRule="auto"/>
        <w:ind w:left="270" w:hanging="270"/>
        <w:rPr>
          <w:rFonts w:ascii="Calibri" w:eastAsia="Times New Roman" w:hAnsi="Calibri" w:cs="Arial"/>
          <w:color w:val="000000"/>
          <w:lang w:val="en"/>
        </w:rPr>
      </w:pPr>
      <w:bookmarkStart w:id="55" w:name="wp1160058"/>
      <w:bookmarkEnd w:id="55"/>
      <w:r w:rsidRPr="0038201D">
        <w:rPr>
          <w:rFonts w:ascii="Calibri" w:eastAsia="Times New Roman" w:hAnsi="Calibri" w:cs="Arial"/>
          <w:color w:val="000000"/>
          <w:lang w:val="en"/>
        </w:rPr>
        <w:t xml:space="preserve">(b) </w:t>
      </w:r>
      <w:r w:rsidRPr="0038201D">
        <w:rPr>
          <w:rFonts w:ascii="Calibri" w:eastAsia="Times New Roman" w:hAnsi="Calibri" w:cs="Arial"/>
          <w:i/>
          <w:iCs/>
          <w:color w:val="000000"/>
          <w:lang w:val="en"/>
        </w:rPr>
        <w:t>Prohibition</w:t>
      </w:r>
      <w:r w:rsidRPr="0038201D">
        <w:rPr>
          <w:rFonts w:ascii="Calibri" w:eastAsia="Times New Roman" w:hAnsi="Calibri" w:cs="Arial"/>
          <w:color w:val="000000"/>
          <w:lang w:val="en"/>
        </w:rPr>
        <w:t xml:space="preserve">. Section 1634 of Division A of the National Defense Authorization Act for Fiscal Year 2018 (Pub. L. 115-91) prohibits Government use of any covered article. The Contractor is prohibited from– </w:t>
      </w:r>
    </w:p>
    <w:p w14:paraId="3B37B1C1" w14:textId="77777777" w:rsidR="0038201D" w:rsidRPr="0038201D" w:rsidRDefault="0038201D" w:rsidP="0038201D">
      <w:pPr>
        <w:spacing w:after="20" w:line="240" w:lineRule="auto"/>
        <w:ind w:left="720" w:hanging="270"/>
        <w:rPr>
          <w:rFonts w:ascii="Calibri" w:eastAsia="Times New Roman" w:hAnsi="Calibri" w:cs="Times New Roman"/>
          <w:lang w:val="en"/>
        </w:rPr>
      </w:pPr>
      <w:bookmarkStart w:id="56" w:name="wp1160234"/>
      <w:bookmarkEnd w:id="56"/>
      <w:r w:rsidRPr="0038201D">
        <w:rPr>
          <w:rFonts w:ascii="Calibri" w:eastAsia="Times New Roman" w:hAnsi="Calibri" w:cs="Times New Roman"/>
          <w:lang w:val="en"/>
        </w:rPr>
        <w:t>(1) Providing any covered article that the Government will use on or after October 1, 2018; and</w:t>
      </w:r>
    </w:p>
    <w:p w14:paraId="62AB1293" w14:textId="77777777" w:rsidR="0038201D" w:rsidRPr="0038201D" w:rsidRDefault="0038201D" w:rsidP="0038201D">
      <w:pPr>
        <w:spacing w:after="20" w:line="240" w:lineRule="auto"/>
        <w:ind w:left="720" w:hanging="270"/>
        <w:rPr>
          <w:rFonts w:ascii="Calibri" w:eastAsia="Times New Roman" w:hAnsi="Calibri" w:cs="Times New Roman"/>
          <w:lang w:val="en"/>
        </w:rPr>
      </w:pPr>
      <w:bookmarkStart w:id="57" w:name="wp1160250"/>
      <w:bookmarkEnd w:id="57"/>
      <w:r w:rsidRPr="0038201D">
        <w:rPr>
          <w:rFonts w:ascii="Calibri" w:eastAsia="Times New Roman" w:hAnsi="Calibri" w:cs="Times New Roman"/>
          <w:lang w:val="en"/>
        </w:rPr>
        <w:t>(2) Using any covered article on or after October 1, 2018, in the development of data or deliverables first produced in the performance of the contract.</w:t>
      </w:r>
    </w:p>
    <w:p w14:paraId="57F48CF5" w14:textId="77777777" w:rsidR="0038201D" w:rsidRPr="0038201D" w:rsidRDefault="0038201D" w:rsidP="0038201D">
      <w:pPr>
        <w:spacing w:after="20" w:line="240" w:lineRule="auto"/>
        <w:rPr>
          <w:rFonts w:ascii="Calibri" w:eastAsia="Times New Roman" w:hAnsi="Calibri" w:cs="Arial"/>
          <w:color w:val="000000"/>
          <w:lang w:val="en"/>
        </w:rPr>
      </w:pPr>
      <w:bookmarkStart w:id="58" w:name="wp1160225"/>
      <w:bookmarkEnd w:id="58"/>
      <w:r w:rsidRPr="0038201D">
        <w:rPr>
          <w:rFonts w:ascii="Calibri" w:eastAsia="Times New Roman" w:hAnsi="Calibri" w:cs="Arial"/>
          <w:color w:val="000000"/>
          <w:lang w:val="en"/>
        </w:rPr>
        <w:t xml:space="preserve">(c) </w:t>
      </w:r>
      <w:r w:rsidRPr="0038201D">
        <w:rPr>
          <w:rFonts w:ascii="Calibri" w:eastAsia="Times New Roman" w:hAnsi="Calibri" w:cs="Arial"/>
          <w:i/>
          <w:iCs/>
          <w:color w:val="000000"/>
          <w:lang w:val="en"/>
        </w:rPr>
        <w:t>Reporting requirement</w:t>
      </w:r>
      <w:r w:rsidRPr="0038201D">
        <w:rPr>
          <w:rFonts w:ascii="Calibri" w:eastAsia="Times New Roman" w:hAnsi="Calibri" w:cs="Arial"/>
          <w:color w:val="000000"/>
          <w:lang w:val="en"/>
        </w:rPr>
        <w:t xml:space="preserve">. </w:t>
      </w:r>
    </w:p>
    <w:p w14:paraId="5BD080FF" w14:textId="77777777" w:rsidR="0038201D" w:rsidRPr="0038201D" w:rsidRDefault="0038201D" w:rsidP="0038201D">
      <w:pPr>
        <w:spacing w:after="20" w:line="240" w:lineRule="auto"/>
        <w:ind w:left="720" w:hanging="270"/>
        <w:rPr>
          <w:rFonts w:ascii="Calibri" w:eastAsia="Times New Roman" w:hAnsi="Calibri" w:cs="Times New Roman"/>
          <w:lang w:val="en"/>
        </w:rPr>
      </w:pPr>
      <w:bookmarkStart w:id="59" w:name="wp1160318"/>
      <w:bookmarkEnd w:id="59"/>
      <w:r w:rsidRPr="0038201D">
        <w:rPr>
          <w:rFonts w:ascii="Calibri" w:eastAsia="Times New Roman" w:hAnsi="Calibri" w:cs="Times New Roman"/>
          <w:lang w:val="en"/>
        </w:rPr>
        <w:t xml:space="preserve">(1) In the event the Contractor identifies a covered article provided to the Government during contract performance, or the Contractor is notified of such by a subcontractor at any tier or any other source, the Contractor shall report, in writing, to the Contracting Officer or, in the case of the Department of Defense, to the website at </w:t>
      </w:r>
      <w:hyperlink r:id="rId14" w:tgtFrame="_blank" w:history="1">
        <w:r w:rsidRPr="0038201D">
          <w:rPr>
            <w:rFonts w:ascii="Calibri" w:eastAsia="Times New Roman" w:hAnsi="Calibri" w:cs="Times New Roman"/>
            <w:color w:val="0000FF"/>
            <w:u w:val="single"/>
            <w:lang w:val="en"/>
          </w:rPr>
          <w:t>https://dibnet.dod.mil</w:t>
        </w:r>
      </w:hyperlink>
      <w:r w:rsidRPr="0038201D">
        <w:rPr>
          <w:rFonts w:ascii="Calibri" w:eastAsia="Times New Roman" w:hAnsi="Calibri" w:cs="Times New Roman"/>
          <w:lang w:val="en"/>
        </w:rPr>
        <w:t xml:space="preserve">.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15" w:tgtFrame="_blank" w:history="1">
        <w:r w:rsidRPr="0038201D">
          <w:rPr>
            <w:rFonts w:ascii="Calibri" w:eastAsia="Times New Roman" w:hAnsi="Calibri" w:cs="Times New Roman"/>
            <w:color w:val="0000FF"/>
            <w:u w:val="single"/>
            <w:lang w:val="en"/>
          </w:rPr>
          <w:t>https://dibnet.dod.mil</w:t>
        </w:r>
      </w:hyperlink>
      <w:r w:rsidRPr="0038201D">
        <w:rPr>
          <w:rFonts w:ascii="Calibri" w:eastAsia="Times New Roman" w:hAnsi="Calibri" w:cs="Times New Roman"/>
          <w:lang w:val="en"/>
        </w:rPr>
        <w:t xml:space="preserve">. </w:t>
      </w:r>
    </w:p>
    <w:p w14:paraId="68F1A95A" w14:textId="77777777" w:rsidR="0038201D" w:rsidRPr="0038201D" w:rsidRDefault="0038201D" w:rsidP="0038201D">
      <w:pPr>
        <w:spacing w:after="20" w:line="240" w:lineRule="auto"/>
        <w:ind w:left="720" w:hanging="270"/>
        <w:rPr>
          <w:rFonts w:ascii="Calibri" w:eastAsia="Times New Roman" w:hAnsi="Calibri" w:cs="Times New Roman"/>
          <w:lang w:val="en"/>
        </w:rPr>
      </w:pPr>
      <w:bookmarkStart w:id="60" w:name="wp1160314"/>
      <w:bookmarkEnd w:id="60"/>
      <w:r w:rsidRPr="0038201D">
        <w:rPr>
          <w:rFonts w:ascii="Calibri" w:eastAsia="Times New Roman" w:hAnsi="Calibri" w:cs="Times New Roman"/>
          <w:lang w:val="en"/>
        </w:rPr>
        <w:t>(2) The Contractor shall report the following information pursuant to paragraph (c)(1) of this clause:</w:t>
      </w:r>
    </w:p>
    <w:p w14:paraId="19FABF0F" w14:textId="77777777" w:rsidR="0038201D" w:rsidRPr="0038201D" w:rsidRDefault="0038201D" w:rsidP="0038201D">
      <w:pPr>
        <w:spacing w:after="20" w:line="240" w:lineRule="auto"/>
        <w:ind w:left="990" w:hanging="270"/>
        <w:rPr>
          <w:rFonts w:ascii="Calibri" w:eastAsia="Times New Roman" w:hAnsi="Calibri" w:cs="Arial"/>
          <w:color w:val="000000"/>
          <w:lang w:val="en"/>
        </w:rPr>
      </w:pPr>
      <w:bookmarkStart w:id="61" w:name="wp1160438"/>
      <w:bookmarkEnd w:id="61"/>
      <w:r w:rsidRPr="0038201D">
        <w:rPr>
          <w:rFonts w:ascii="Calibri" w:eastAsia="Times New Roman" w:hAnsi="Calibri" w:cs="Arial"/>
          <w:color w:val="000000"/>
          <w:lang w:val="en"/>
        </w:rPr>
        <w:lastRenderedPageBreak/>
        <w:t>(i) Within 1 business day from the date of such identification or notification: the contract number; the order number(s), if applicable; supplier name; brand; model number (Original Equipment Manufacturer (OEM) number, manufacturer part number, or wholesaler number); item description; and any readily available information about mitigation actions undertaken or recommended.</w:t>
      </w:r>
    </w:p>
    <w:p w14:paraId="4380625D" w14:textId="77777777" w:rsidR="0038201D" w:rsidRPr="0038201D" w:rsidRDefault="0038201D" w:rsidP="0038201D">
      <w:pPr>
        <w:spacing w:after="20" w:line="240" w:lineRule="auto"/>
        <w:ind w:left="990" w:hanging="270"/>
        <w:rPr>
          <w:rFonts w:ascii="Calibri" w:eastAsia="Times New Roman" w:hAnsi="Calibri" w:cs="Arial"/>
          <w:color w:val="000000"/>
          <w:lang w:val="en"/>
        </w:rPr>
      </w:pPr>
      <w:bookmarkStart w:id="62" w:name="wp1160432"/>
      <w:bookmarkEnd w:id="62"/>
      <w:r w:rsidRPr="0038201D">
        <w:rPr>
          <w:rFonts w:ascii="Calibri" w:eastAsia="Times New Roman" w:hAnsi="Calibri" w:cs="Arial"/>
          <w:color w:val="000000"/>
          <w:lang w:val="en"/>
        </w:rPr>
        <w:t>(ii) Within 10 business days of submitting the report pursuant to paragraph (c)(1) of this clause: any further available information about mitigation actions undertaken or recommended. In addition, the Contractor shall describe the efforts it undertook to prevent use or submission of a covered article, any reasons that led to the use or submission of the covered article, and any additional efforts that will be incorporated to prevent future use or submission of covered articles.</w:t>
      </w:r>
    </w:p>
    <w:p w14:paraId="2F4A614E" w14:textId="77777777" w:rsidR="0038201D" w:rsidRPr="0038201D" w:rsidRDefault="0038201D" w:rsidP="0038201D">
      <w:pPr>
        <w:spacing w:after="240" w:line="240" w:lineRule="auto"/>
        <w:ind w:left="274" w:hanging="274"/>
        <w:rPr>
          <w:rFonts w:ascii="Calibri" w:eastAsia="Times New Roman" w:hAnsi="Calibri" w:cs="Arial"/>
          <w:color w:val="000000"/>
          <w:lang w:val="en"/>
        </w:rPr>
      </w:pPr>
      <w:bookmarkStart w:id="63" w:name="wp1160305"/>
      <w:bookmarkEnd w:id="63"/>
      <w:r w:rsidRPr="0038201D">
        <w:rPr>
          <w:rFonts w:ascii="Calibri" w:eastAsia="Times New Roman" w:hAnsi="Calibri" w:cs="Arial"/>
          <w:color w:val="000000"/>
          <w:lang w:val="en"/>
        </w:rPr>
        <w:t xml:space="preserve">(d) </w:t>
      </w:r>
      <w:r w:rsidRPr="0038201D">
        <w:rPr>
          <w:rFonts w:ascii="Calibri" w:eastAsia="Times New Roman" w:hAnsi="Calibri" w:cs="Arial"/>
          <w:i/>
          <w:iCs/>
          <w:color w:val="000000"/>
          <w:lang w:val="en"/>
        </w:rPr>
        <w:t>Subcontracts</w:t>
      </w:r>
      <w:r w:rsidRPr="0038201D">
        <w:rPr>
          <w:rFonts w:ascii="Calibri" w:eastAsia="Times New Roman" w:hAnsi="Calibri" w:cs="Arial"/>
          <w:color w:val="000000"/>
          <w:lang w:val="en"/>
        </w:rPr>
        <w:t xml:space="preserve">. The Contractor shall insert the substance of this clause, including this paragraph (d), in all subcontracts, including subcontracts for the acquisition of commercial items. </w:t>
      </w:r>
    </w:p>
    <w:bookmarkEnd w:id="11"/>
    <w:bookmarkEnd w:id="17"/>
    <w:p w14:paraId="5383A6CE" w14:textId="0917B505" w:rsidR="0038201D" w:rsidRPr="0038201D" w:rsidRDefault="0038201D" w:rsidP="0038201D">
      <w:pPr>
        <w:keepNext/>
        <w:spacing w:after="0" w:line="240" w:lineRule="auto"/>
        <w:ind w:left="1080" w:hanging="1080"/>
        <w:outlineLvl w:val="3"/>
        <w:rPr>
          <w:rFonts w:ascii="Georgia" w:eastAsia="Times New Roman" w:hAnsi="Georgia" w:cs="Calibri"/>
          <w:bCs/>
          <w:color w:val="000000"/>
          <w:lang w:val="en"/>
        </w:rPr>
      </w:pPr>
      <w:r w:rsidRPr="0038201D">
        <w:rPr>
          <w:rFonts w:ascii="Georgia" w:eastAsia="Times New Roman" w:hAnsi="Georgia" w:cs="Calibri"/>
          <w:b/>
        </w:rPr>
        <w:t>52.212-3 OFFEROR REPRESENTATIONS AND CERTIFICATIONS - COMMERCIAL ITEMS (NOV 2017</w:t>
      </w:r>
      <w:r w:rsidRPr="0038201D">
        <w:rPr>
          <w:rFonts w:ascii="Georgia" w:eastAsia="Times New Roman" w:hAnsi="Georgia" w:cs="Calibri"/>
          <w:b/>
          <w:color w:val="000000"/>
          <w:lang w:val="en"/>
        </w:rPr>
        <w:t>)</w:t>
      </w:r>
      <w:r w:rsidRPr="0038201D">
        <w:rPr>
          <w:rFonts w:ascii="Georgia" w:eastAsia="Times New Roman" w:hAnsi="Georgia" w:cs="Calibri"/>
          <w:color w:val="000000"/>
          <w:lang w:val="en"/>
        </w:rPr>
        <w:t xml:space="preserve"> </w:t>
      </w:r>
    </w:p>
    <w:p w14:paraId="7CA312E3" w14:textId="77777777" w:rsidR="0038201D" w:rsidRPr="0038201D" w:rsidRDefault="0038201D" w:rsidP="0038201D">
      <w:pPr>
        <w:spacing w:after="0" w:line="240" w:lineRule="auto"/>
        <w:rPr>
          <w:rFonts w:ascii="Calibri" w:eastAsia="Times New Roman" w:hAnsi="Calibri" w:cs="Arial"/>
          <w:color w:val="000000"/>
          <w:lang w:val="en"/>
        </w:rPr>
      </w:pPr>
      <w:bookmarkStart w:id="64" w:name="wp1179197"/>
      <w:bookmarkStart w:id="65" w:name="wp1190838"/>
      <w:bookmarkEnd w:id="12"/>
      <w:bookmarkEnd w:id="13"/>
      <w:bookmarkEnd w:id="14"/>
      <w:bookmarkEnd w:id="15"/>
      <w:bookmarkEnd w:id="64"/>
      <w:bookmarkEnd w:id="65"/>
      <w:r w:rsidRPr="0038201D">
        <w:rPr>
          <w:rFonts w:ascii="Calibri" w:eastAsia="Times New Roman" w:hAnsi="Calibri" w:cs="Arial"/>
          <w:color w:val="000000"/>
          <w:lang w:val="en"/>
        </w:rPr>
        <w:t xml:space="preserve">The Offeror shall complete only paragraph (b) of this provision if the Offeror has completed the annual representations and certification electronically via the System for Award Management (SAM) website located at </w:t>
      </w:r>
      <w:hyperlink r:id="rId16" w:history="1">
        <w:r w:rsidRPr="0038201D">
          <w:rPr>
            <w:rFonts w:ascii="Calibri" w:eastAsia="Times New Roman" w:hAnsi="Calibri" w:cs="Arial"/>
            <w:color w:val="0000FF"/>
            <w:u w:val="single"/>
            <w:lang w:val="en"/>
          </w:rPr>
          <w:t>https://www.sam.gov/portal</w:t>
        </w:r>
      </w:hyperlink>
      <w:r w:rsidRPr="0038201D">
        <w:rPr>
          <w:rFonts w:ascii="Calibri" w:eastAsia="Times New Roman" w:hAnsi="Calibri" w:cs="Arial"/>
          <w:color w:val="000000"/>
          <w:lang w:val="en"/>
        </w:rPr>
        <w:t xml:space="preserve">. If the Offeror has not completed the annual representations and certifications electronically, the Offeror shall complete only paragraphs (c) through (u) of this provision. </w:t>
      </w:r>
    </w:p>
    <w:p w14:paraId="17187771" w14:textId="77777777" w:rsidR="0038201D" w:rsidRPr="0038201D" w:rsidRDefault="0038201D" w:rsidP="0038201D">
      <w:pPr>
        <w:spacing w:after="0" w:line="240" w:lineRule="auto"/>
        <w:rPr>
          <w:rFonts w:ascii="Calibri" w:eastAsia="Times New Roman" w:hAnsi="Calibri" w:cs="Arial"/>
          <w:color w:val="000000"/>
          <w:lang w:val="en"/>
        </w:rPr>
      </w:pPr>
      <w:bookmarkStart w:id="66" w:name="wp1179198"/>
      <w:bookmarkEnd w:id="66"/>
      <w:r w:rsidRPr="0038201D">
        <w:rPr>
          <w:rFonts w:ascii="Calibri" w:eastAsia="Times New Roman" w:hAnsi="Calibri" w:cs="Arial"/>
          <w:color w:val="000000"/>
          <w:lang w:val="en"/>
        </w:rPr>
        <w:t xml:space="preserve">(a) </w:t>
      </w:r>
      <w:r w:rsidRPr="0038201D">
        <w:rPr>
          <w:rFonts w:ascii="Calibri" w:eastAsia="Times New Roman" w:hAnsi="Calibri" w:cs="Arial"/>
          <w:i/>
          <w:iCs/>
          <w:color w:val="000000"/>
          <w:lang w:val="en"/>
        </w:rPr>
        <w:t>Definitions</w:t>
      </w:r>
      <w:r w:rsidRPr="0038201D">
        <w:rPr>
          <w:rFonts w:ascii="Calibri" w:eastAsia="Times New Roman" w:hAnsi="Calibri" w:cs="Arial"/>
          <w:color w:val="000000"/>
          <w:lang w:val="en"/>
        </w:rPr>
        <w:t xml:space="preserve">. As used in this provision— </w:t>
      </w:r>
    </w:p>
    <w:p w14:paraId="20AAEFF6" w14:textId="77777777" w:rsidR="0038201D" w:rsidRPr="0038201D" w:rsidRDefault="0038201D" w:rsidP="0038201D">
      <w:pPr>
        <w:spacing w:after="0" w:line="240" w:lineRule="auto"/>
        <w:ind w:left="270" w:hanging="30"/>
        <w:rPr>
          <w:rFonts w:ascii="Calibri" w:eastAsia="Times New Roman" w:hAnsi="Calibri" w:cs="Arial"/>
          <w:color w:val="000000"/>
          <w:lang w:val="en"/>
        </w:rPr>
      </w:pPr>
      <w:bookmarkStart w:id="67" w:name="wp1219214"/>
      <w:bookmarkStart w:id="68" w:name="wp1219259"/>
      <w:bookmarkStart w:id="69" w:name="wp1200183"/>
      <w:bookmarkEnd w:id="67"/>
      <w:bookmarkEnd w:id="68"/>
      <w:bookmarkEnd w:id="69"/>
      <w:r w:rsidRPr="0038201D">
        <w:rPr>
          <w:rFonts w:ascii="Calibri" w:eastAsia="Times New Roman" w:hAnsi="Calibri" w:cs="Arial"/>
          <w:color w:val="000000"/>
          <w:lang w:val="en"/>
        </w:rPr>
        <w:t xml:space="preserve"> “Economically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It automatically qualifies as a women-owned small business eligible under the WOSB Program.</w:t>
      </w:r>
    </w:p>
    <w:p w14:paraId="58C475E6" w14:textId="77777777" w:rsidR="0038201D" w:rsidRPr="0038201D" w:rsidRDefault="0038201D" w:rsidP="0038201D">
      <w:pPr>
        <w:spacing w:after="0" w:line="240" w:lineRule="auto"/>
        <w:ind w:firstLine="240"/>
        <w:rPr>
          <w:rFonts w:ascii="Calibri" w:eastAsia="Times New Roman" w:hAnsi="Calibri" w:cs="Arial"/>
          <w:color w:val="000000"/>
          <w:lang w:val="en"/>
        </w:rPr>
      </w:pPr>
      <w:bookmarkStart w:id="70" w:name="wp1219376"/>
      <w:bookmarkStart w:id="71" w:name="wp1179200"/>
      <w:bookmarkEnd w:id="70"/>
      <w:bookmarkEnd w:id="71"/>
      <w:r w:rsidRPr="0038201D">
        <w:rPr>
          <w:rFonts w:ascii="Calibri" w:eastAsia="Times New Roman" w:hAnsi="Calibri" w:cs="Arial"/>
          <w:color w:val="000000"/>
          <w:lang w:val="en"/>
        </w:rPr>
        <w:t>“Forced or indentured child labor” means all work or service—</w:t>
      </w:r>
    </w:p>
    <w:p w14:paraId="03EBE7FA" w14:textId="77777777" w:rsidR="0038201D" w:rsidRPr="0038201D" w:rsidRDefault="0038201D" w:rsidP="0038201D">
      <w:pPr>
        <w:spacing w:after="0" w:line="240" w:lineRule="auto"/>
        <w:ind w:left="720" w:hanging="360"/>
        <w:rPr>
          <w:rFonts w:ascii="Calibri" w:eastAsia="Times New Roman" w:hAnsi="Calibri" w:cs="Times New Roman"/>
          <w:lang w:val="en"/>
        </w:rPr>
      </w:pPr>
      <w:bookmarkStart w:id="72" w:name="wp1179201"/>
      <w:bookmarkEnd w:id="72"/>
      <w:r w:rsidRPr="0038201D">
        <w:rPr>
          <w:rFonts w:ascii="Calibri" w:eastAsia="Times New Roman" w:hAnsi="Calibri" w:cs="Times New Roman"/>
          <w:lang w:val="en"/>
        </w:rPr>
        <w:t>(1) Exacted from any person under the age of 18 under the menace of any penalty for its nonperformance and for which the worker does not offer himself voluntarily; or</w:t>
      </w:r>
    </w:p>
    <w:p w14:paraId="0C2F191F" w14:textId="77777777" w:rsidR="0038201D" w:rsidRPr="0038201D" w:rsidRDefault="0038201D" w:rsidP="0038201D">
      <w:pPr>
        <w:spacing w:after="0" w:line="240" w:lineRule="auto"/>
        <w:ind w:left="720" w:hanging="360"/>
        <w:rPr>
          <w:rFonts w:ascii="Calibri" w:eastAsia="Times New Roman" w:hAnsi="Calibri" w:cs="Times New Roman"/>
          <w:lang w:val="en"/>
        </w:rPr>
      </w:pPr>
      <w:bookmarkStart w:id="73" w:name="wp1179202"/>
      <w:bookmarkEnd w:id="73"/>
      <w:r w:rsidRPr="0038201D">
        <w:rPr>
          <w:rFonts w:ascii="Calibri" w:eastAsia="Times New Roman" w:hAnsi="Calibri" w:cs="Times New Roman"/>
          <w:lang w:val="en"/>
        </w:rPr>
        <w:t>(2) Performed by any person under the age of 18 pursuant to a contract the enforcement of which can be accomplished by process or penalties.</w:t>
      </w:r>
    </w:p>
    <w:p w14:paraId="05E36FB1" w14:textId="77777777" w:rsidR="0038201D" w:rsidRPr="0038201D" w:rsidRDefault="0038201D" w:rsidP="0038201D">
      <w:pPr>
        <w:spacing w:after="0" w:line="240" w:lineRule="auto"/>
        <w:ind w:left="270"/>
        <w:rPr>
          <w:rFonts w:ascii="Calibri" w:eastAsia="Times New Roman" w:hAnsi="Calibri" w:cs="Arial"/>
          <w:color w:val="000000"/>
          <w:lang w:val="en"/>
        </w:rPr>
      </w:pPr>
      <w:bookmarkStart w:id="74" w:name="wp1208708"/>
      <w:bookmarkEnd w:id="74"/>
      <w:r w:rsidRPr="0038201D">
        <w:rPr>
          <w:rFonts w:ascii="Calibri" w:eastAsia="Times New Roman" w:hAnsi="Calibri" w:cs="Arial"/>
          <w:color w:val="000000"/>
          <w:lang w:val="en"/>
        </w:rPr>
        <w:t>“Highest-level owner” means the entity that owns or controls an immediate owner of the offeror, or that owns or controls one or more entities that control an immediate owner of the offeror. No entity owns or exercises control of the highest level owner.</w:t>
      </w:r>
    </w:p>
    <w:p w14:paraId="014079F9" w14:textId="77777777" w:rsidR="0038201D" w:rsidRPr="0038201D" w:rsidRDefault="0038201D" w:rsidP="0038201D">
      <w:pPr>
        <w:spacing w:after="0" w:line="240" w:lineRule="auto"/>
        <w:ind w:left="270"/>
        <w:rPr>
          <w:rFonts w:ascii="Calibri" w:eastAsia="Times New Roman" w:hAnsi="Calibri" w:cs="Arial"/>
          <w:color w:val="000000"/>
          <w:lang w:val="en"/>
        </w:rPr>
      </w:pPr>
      <w:bookmarkStart w:id="75" w:name="wp1208716"/>
      <w:bookmarkEnd w:id="75"/>
      <w:r w:rsidRPr="0038201D">
        <w:rPr>
          <w:rFonts w:ascii="Calibri" w:eastAsia="Times New Roman" w:hAnsi="Calibri" w:cs="Arial"/>
          <w:color w:val="000000"/>
          <w:lang w:val="en"/>
        </w:rPr>
        <w:t>“Immediate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2194006E" w14:textId="77777777" w:rsidR="0038201D" w:rsidRPr="0038201D" w:rsidRDefault="0038201D" w:rsidP="0038201D">
      <w:pPr>
        <w:spacing w:after="0" w:line="240" w:lineRule="auto"/>
        <w:ind w:left="270"/>
        <w:rPr>
          <w:rFonts w:ascii="Calibri" w:eastAsia="Times New Roman" w:hAnsi="Calibri" w:cs="Arial"/>
          <w:color w:val="000000"/>
          <w:lang w:val="en"/>
        </w:rPr>
      </w:pPr>
      <w:bookmarkStart w:id="76" w:name="wp1201051"/>
      <w:bookmarkEnd w:id="76"/>
      <w:r w:rsidRPr="0038201D">
        <w:rPr>
          <w:rFonts w:ascii="Calibri" w:eastAsia="Times New Roman" w:hAnsi="Calibri" w:cs="Arial"/>
          <w:color w:val="000000"/>
          <w:lang w:val="en"/>
        </w:rPr>
        <w:t xml:space="preserve">“Inverted domestic corporation”, means a foreign incorporated entity that meets the definition of an inverted domestic corporation under </w:t>
      </w:r>
      <w:hyperlink r:id="rId17" w:history="1">
        <w:r w:rsidRPr="0038201D">
          <w:rPr>
            <w:rFonts w:ascii="Calibri" w:eastAsia="Times New Roman" w:hAnsi="Calibri" w:cs="Arial"/>
            <w:color w:val="0000FF"/>
            <w:u w:val="single"/>
            <w:lang w:val="en"/>
          </w:rPr>
          <w:t>6 U.S.C. 395(b)</w:t>
        </w:r>
      </w:hyperlink>
      <w:r w:rsidRPr="0038201D">
        <w:rPr>
          <w:rFonts w:ascii="Calibri" w:eastAsia="Times New Roman" w:hAnsi="Calibri" w:cs="Arial"/>
          <w:color w:val="000000"/>
          <w:lang w:val="en"/>
        </w:rPr>
        <w:t xml:space="preserve">, applied in accordance with the rules and definitions of </w:t>
      </w:r>
      <w:hyperlink r:id="rId18" w:history="1">
        <w:r w:rsidRPr="0038201D">
          <w:rPr>
            <w:rFonts w:ascii="Calibri" w:eastAsia="Times New Roman" w:hAnsi="Calibri" w:cs="Arial"/>
            <w:color w:val="0000FF"/>
            <w:u w:val="single"/>
            <w:lang w:val="en"/>
          </w:rPr>
          <w:t>6 U.S.C. 395(c)</w:t>
        </w:r>
      </w:hyperlink>
      <w:r w:rsidRPr="0038201D">
        <w:rPr>
          <w:rFonts w:ascii="Calibri" w:eastAsia="Times New Roman" w:hAnsi="Calibri" w:cs="Arial"/>
          <w:color w:val="000000"/>
          <w:lang w:val="en"/>
        </w:rPr>
        <w:t xml:space="preserve">. </w:t>
      </w:r>
    </w:p>
    <w:p w14:paraId="45E12D91" w14:textId="77777777" w:rsidR="0038201D" w:rsidRPr="0038201D" w:rsidRDefault="0038201D" w:rsidP="0038201D">
      <w:pPr>
        <w:spacing w:after="0" w:line="240" w:lineRule="auto"/>
        <w:ind w:left="270"/>
        <w:rPr>
          <w:rFonts w:ascii="Calibri" w:eastAsia="Times New Roman" w:hAnsi="Calibri" w:cs="Arial"/>
          <w:color w:val="000000"/>
          <w:lang w:val="en"/>
        </w:rPr>
      </w:pPr>
      <w:bookmarkStart w:id="77" w:name="wp1219632"/>
      <w:bookmarkStart w:id="78" w:name="wp1183869"/>
      <w:bookmarkEnd w:id="77"/>
      <w:bookmarkEnd w:id="78"/>
      <w:r w:rsidRPr="0038201D">
        <w:rPr>
          <w:rFonts w:ascii="Calibri" w:eastAsia="Times New Roman" w:hAnsi="Calibri" w:cs="Arial"/>
          <w:color w:val="000000"/>
          <w:lang w:val="en"/>
        </w:rPr>
        <w:t>“Manufactured end product” means any end product in product and service codes (PSCs) 1000-9999, except—</w:t>
      </w:r>
    </w:p>
    <w:p w14:paraId="6A9DDC17" w14:textId="77777777" w:rsidR="0038201D" w:rsidRPr="0038201D" w:rsidRDefault="0038201D" w:rsidP="0038201D">
      <w:pPr>
        <w:spacing w:after="0" w:line="240" w:lineRule="auto"/>
        <w:ind w:left="450"/>
        <w:rPr>
          <w:rFonts w:ascii="Calibri" w:eastAsia="Times New Roman" w:hAnsi="Calibri" w:cs="Times New Roman"/>
          <w:lang w:val="en"/>
        </w:rPr>
      </w:pPr>
      <w:bookmarkStart w:id="79" w:name="wp1183871"/>
      <w:bookmarkEnd w:id="79"/>
      <w:r w:rsidRPr="0038201D">
        <w:rPr>
          <w:rFonts w:ascii="Calibri" w:eastAsia="Times New Roman" w:hAnsi="Calibri" w:cs="Times New Roman"/>
          <w:lang w:val="en"/>
        </w:rPr>
        <w:t>(1) PSC 5510, Lumber and Related Basic Wood Materials;</w:t>
      </w:r>
    </w:p>
    <w:p w14:paraId="451160BB" w14:textId="77777777" w:rsidR="0038201D" w:rsidRPr="0038201D" w:rsidRDefault="0038201D" w:rsidP="0038201D">
      <w:pPr>
        <w:spacing w:after="0" w:line="240" w:lineRule="auto"/>
        <w:ind w:left="450"/>
        <w:rPr>
          <w:rFonts w:ascii="Calibri" w:eastAsia="Times New Roman" w:hAnsi="Calibri" w:cs="Times New Roman"/>
          <w:lang w:val="en"/>
        </w:rPr>
      </w:pPr>
      <w:bookmarkStart w:id="80" w:name="wp1210711"/>
      <w:bookmarkEnd w:id="80"/>
      <w:r w:rsidRPr="0038201D">
        <w:rPr>
          <w:rFonts w:ascii="Calibri" w:eastAsia="Times New Roman" w:hAnsi="Calibri" w:cs="Times New Roman"/>
          <w:lang w:val="en"/>
        </w:rPr>
        <w:t xml:space="preserve">(2) Product or Service Group (PSG) 87, Agricultural Supplies; </w:t>
      </w:r>
    </w:p>
    <w:p w14:paraId="46B8C1DF" w14:textId="77777777" w:rsidR="0038201D" w:rsidRPr="0038201D" w:rsidRDefault="0038201D" w:rsidP="0038201D">
      <w:pPr>
        <w:spacing w:after="0" w:line="240" w:lineRule="auto"/>
        <w:ind w:left="450"/>
        <w:rPr>
          <w:rFonts w:ascii="Calibri" w:eastAsia="Times New Roman" w:hAnsi="Calibri" w:cs="Times New Roman"/>
          <w:lang w:val="en"/>
        </w:rPr>
      </w:pPr>
      <w:bookmarkStart w:id="81" w:name="wp1210713"/>
      <w:bookmarkEnd w:id="81"/>
      <w:r w:rsidRPr="0038201D">
        <w:rPr>
          <w:rFonts w:ascii="Calibri" w:eastAsia="Times New Roman" w:hAnsi="Calibri" w:cs="Times New Roman"/>
          <w:lang w:val="en"/>
        </w:rPr>
        <w:t xml:space="preserve">(3) PSG 88, Live Animals; </w:t>
      </w:r>
    </w:p>
    <w:p w14:paraId="38F25CFB" w14:textId="77777777" w:rsidR="0038201D" w:rsidRPr="0038201D" w:rsidRDefault="0038201D" w:rsidP="0038201D">
      <w:pPr>
        <w:spacing w:after="0" w:line="240" w:lineRule="auto"/>
        <w:ind w:left="450"/>
        <w:rPr>
          <w:rFonts w:ascii="Calibri" w:eastAsia="Times New Roman" w:hAnsi="Calibri" w:cs="Times New Roman"/>
          <w:lang w:val="en"/>
        </w:rPr>
      </w:pPr>
      <w:bookmarkStart w:id="82" w:name="wp1210715"/>
      <w:bookmarkEnd w:id="82"/>
      <w:r w:rsidRPr="0038201D">
        <w:rPr>
          <w:rFonts w:ascii="Calibri" w:eastAsia="Times New Roman" w:hAnsi="Calibri" w:cs="Times New Roman"/>
          <w:lang w:val="en"/>
        </w:rPr>
        <w:lastRenderedPageBreak/>
        <w:t xml:space="preserve">(4) PSG 89, Subsistence; </w:t>
      </w:r>
    </w:p>
    <w:p w14:paraId="44E5E246" w14:textId="77777777" w:rsidR="0038201D" w:rsidRPr="0038201D" w:rsidRDefault="0038201D" w:rsidP="0038201D">
      <w:pPr>
        <w:spacing w:after="0" w:line="240" w:lineRule="auto"/>
        <w:ind w:left="450"/>
        <w:rPr>
          <w:rFonts w:ascii="Calibri" w:eastAsia="Times New Roman" w:hAnsi="Calibri" w:cs="Times New Roman"/>
          <w:lang w:val="en"/>
        </w:rPr>
      </w:pPr>
      <w:bookmarkStart w:id="83" w:name="wp1210717"/>
      <w:bookmarkEnd w:id="83"/>
      <w:r w:rsidRPr="0038201D">
        <w:rPr>
          <w:rFonts w:ascii="Calibri" w:eastAsia="Times New Roman" w:hAnsi="Calibri" w:cs="Times New Roman"/>
          <w:lang w:val="en"/>
        </w:rPr>
        <w:t>(5) PSC 9410, Crude Grades of Plant Materials;</w:t>
      </w:r>
    </w:p>
    <w:p w14:paraId="42267025" w14:textId="77777777" w:rsidR="0038201D" w:rsidRPr="0038201D" w:rsidRDefault="0038201D" w:rsidP="0038201D">
      <w:pPr>
        <w:spacing w:after="0" w:line="240" w:lineRule="auto"/>
        <w:ind w:left="450"/>
        <w:rPr>
          <w:rFonts w:ascii="Calibri" w:eastAsia="Times New Roman" w:hAnsi="Calibri" w:cs="Times New Roman"/>
          <w:lang w:val="en"/>
        </w:rPr>
      </w:pPr>
      <w:bookmarkStart w:id="84" w:name="wp1210719"/>
      <w:bookmarkEnd w:id="84"/>
      <w:r w:rsidRPr="0038201D">
        <w:rPr>
          <w:rFonts w:ascii="Calibri" w:eastAsia="Times New Roman" w:hAnsi="Calibri" w:cs="Times New Roman"/>
          <w:lang w:val="en"/>
        </w:rPr>
        <w:t xml:space="preserve">(6) PSC 9430, Miscellaneous Crude Animal Products, Inedible; </w:t>
      </w:r>
    </w:p>
    <w:p w14:paraId="57A917AD" w14:textId="77777777" w:rsidR="0038201D" w:rsidRPr="0038201D" w:rsidRDefault="0038201D" w:rsidP="0038201D">
      <w:pPr>
        <w:spacing w:after="0" w:line="240" w:lineRule="auto"/>
        <w:ind w:left="450"/>
        <w:rPr>
          <w:rFonts w:ascii="Calibri" w:eastAsia="Times New Roman" w:hAnsi="Calibri" w:cs="Times New Roman"/>
          <w:lang w:val="en"/>
        </w:rPr>
      </w:pPr>
      <w:bookmarkStart w:id="85" w:name="wp1210721"/>
      <w:bookmarkEnd w:id="85"/>
      <w:r w:rsidRPr="0038201D">
        <w:rPr>
          <w:rFonts w:ascii="Calibri" w:eastAsia="Times New Roman" w:hAnsi="Calibri" w:cs="Times New Roman"/>
          <w:lang w:val="en"/>
        </w:rPr>
        <w:t xml:space="preserve">(7) PSC 9440, Miscellaneous Crude Agricultural and Forestry Products; </w:t>
      </w:r>
    </w:p>
    <w:p w14:paraId="0CFE38B1" w14:textId="77777777" w:rsidR="0038201D" w:rsidRPr="0038201D" w:rsidRDefault="0038201D" w:rsidP="0038201D">
      <w:pPr>
        <w:spacing w:after="0" w:line="240" w:lineRule="auto"/>
        <w:ind w:left="450"/>
        <w:rPr>
          <w:rFonts w:ascii="Calibri" w:eastAsia="Times New Roman" w:hAnsi="Calibri" w:cs="Times New Roman"/>
          <w:lang w:val="en"/>
        </w:rPr>
      </w:pPr>
      <w:bookmarkStart w:id="86" w:name="wp1210723"/>
      <w:bookmarkEnd w:id="86"/>
      <w:r w:rsidRPr="0038201D">
        <w:rPr>
          <w:rFonts w:ascii="Calibri" w:eastAsia="Times New Roman" w:hAnsi="Calibri" w:cs="Times New Roman"/>
          <w:lang w:val="en"/>
        </w:rPr>
        <w:t xml:space="preserve">(8) PSC 9610, Ores; </w:t>
      </w:r>
    </w:p>
    <w:p w14:paraId="0FD1A6E9" w14:textId="77777777" w:rsidR="0038201D" w:rsidRPr="0038201D" w:rsidRDefault="0038201D" w:rsidP="0038201D">
      <w:pPr>
        <w:spacing w:after="0" w:line="240" w:lineRule="auto"/>
        <w:ind w:left="450"/>
        <w:rPr>
          <w:rFonts w:ascii="Calibri" w:eastAsia="Times New Roman" w:hAnsi="Calibri" w:cs="Times New Roman"/>
          <w:lang w:val="en"/>
        </w:rPr>
      </w:pPr>
      <w:bookmarkStart w:id="87" w:name="wp1210725"/>
      <w:bookmarkEnd w:id="87"/>
      <w:r w:rsidRPr="0038201D">
        <w:rPr>
          <w:rFonts w:ascii="Calibri" w:eastAsia="Times New Roman" w:hAnsi="Calibri" w:cs="Times New Roman"/>
          <w:lang w:val="en"/>
        </w:rPr>
        <w:t xml:space="preserve">(9) PSC 9620, Minerals, Natural and Synthetic; and </w:t>
      </w:r>
    </w:p>
    <w:p w14:paraId="78FCEC7E" w14:textId="77777777" w:rsidR="0038201D" w:rsidRPr="0038201D" w:rsidRDefault="0038201D" w:rsidP="0038201D">
      <w:pPr>
        <w:spacing w:after="0" w:line="240" w:lineRule="auto"/>
        <w:ind w:left="450"/>
        <w:rPr>
          <w:rFonts w:ascii="Calibri" w:eastAsia="Times New Roman" w:hAnsi="Calibri" w:cs="Times New Roman"/>
          <w:lang w:val="en"/>
        </w:rPr>
      </w:pPr>
      <w:bookmarkStart w:id="88" w:name="wp1210727"/>
      <w:bookmarkEnd w:id="88"/>
      <w:r w:rsidRPr="0038201D">
        <w:rPr>
          <w:rFonts w:ascii="Calibri" w:eastAsia="Times New Roman" w:hAnsi="Calibri" w:cs="Times New Roman"/>
          <w:lang w:val="en"/>
        </w:rPr>
        <w:t xml:space="preserve">(10) PSC 9630, Additive Metal Materials. </w:t>
      </w:r>
    </w:p>
    <w:p w14:paraId="1A09924A" w14:textId="77777777" w:rsidR="0038201D" w:rsidRPr="0038201D" w:rsidRDefault="0038201D" w:rsidP="0038201D">
      <w:pPr>
        <w:spacing w:after="0" w:line="240" w:lineRule="auto"/>
        <w:ind w:left="270" w:hanging="30"/>
        <w:rPr>
          <w:rFonts w:ascii="Calibri" w:eastAsia="Times New Roman" w:hAnsi="Calibri" w:cs="Arial"/>
          <w:color w:val="000000"/>
          <w:lang w:val="en"/>
        </w:rPr>
      </w:pPr>
      <w:bookmarkStart w:id="89" w:name="wp1183891"/>
      <w:bookmarkEnd w:id="89"/>
      <w:r w:rsidRPr="0038201D">
        <w:rPr>
          <w:rFonts w:ascii="Calibri" w:eastAsia="Times New Roman" w:hAnsi="Calibri" w:cs="Arial"/>
          <w:color w:val="000000"/>
          <w:lang w:val="en"/>
        </w:rPr>
        <w:t>“Place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7C3DE5BD" w14:textId="77777777" w:rsidR="0038201D" w:rsidRPr="0038201D" w:rsidRDefault="0038201D" w:rsidP="0038201D">
      <w:pPr>
        <w:spacing w:after="0" w:line="240" w:lineRule="auto"/>
        <w:ind w:left="270" w:hanging="30"/>
        <w:rPr>
          <w:rFonts w:ascii="Calibri" w:eastAsia="Times New Roman" w:hAnsi="Calibri" w:cs="Arial"/>
          <w:color w:val="000000"/>
          <w:lang w:val="en"/>
        </w:rPr>
      </w:pPr>
      <w:bookmarkStart w:id="90" w:name="wp1216703"/>
      <w:bookmarkEnd w:id="90"/>
      <w:r w:rsidRPr="0038201D">
        <w:rPr>
          <w:rFonts w:ascii="Calibri" w:eastAsia="Times New Roman" w:hAnsi="Calibri" w:cs="Arial"/>
          <w:color w:val="000000"/>
          <w:lang w:val="en"/>
        </w:rPr>
        <w:t>“Predecessor” means an entity that is replaced by a successor and includes any predecessors of the predecessor.</w:t>
      </w:r>
    </w:p>
    <w:p w14:paraId="6DA38116" w14:textId="77777777" w:rsidR="0038201D" w:rsidRPr="0038201D" w:rsidRDefault="0038201D" w:rsidP="0038201D">
      <w:pPr>
        <w:spacing w:after="0" w:line="240" w:lineRule="auto"/>
        <w:ind w:left="270" w:hanging="30"/>
        <w:rPr>
          <w:rFonts w:ascii="Calibri" w:eastAsia="Times New Roman" w:hAnsi="Calibri" w:cs="Arial"/>
          <w:color w:val="000000"/>
          <w:lang w:val="en"/>
        </w:rPr>
      </w:pPr>
      <w:bookmarkStart w:id="91" w:name="wp1193191"/>
      <w:bookmarkEnd w:id="91"/>
      <w:r w:rsidRPr="0038201D">
        <w:rPr>
          <w:rFonts w:ascii="Calibri" w:eastAsia="Times New Roman" w:hAnsi="Calibri" w:cs="Arial"/>
          <w:color w:val="000000"/>
          <w:lang w:val="en"/>
        </w:rPr>
        <w:t>“Restricted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349C2BE5"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92" w:name="wp1193193"/>
      <w:bookmarkEnd w:id="92"/>
      <w:r w:rsidRPr="0038201D">
        <w:rPr>
          <w:rFonts w:ascii="Calibri" w:eastAsia="Times New Roman" w:hAnsi="Calibri" w:cs="Times New Roman"/>
          <w:lang w:val="en"/>
        </w:rPr>
        <w:t>(1) Are conducted under contract directly and exclusively with the regional government of southern Sudan;</w:t>
      </w:r>
    </w:p>
    <w:p w14:paraId="664CB041"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93" w:name="wp1193195"/>
      <w:bookmarkEnd w:id="93"/>
      <w:r w:rsidRPr="0038201D">
        <w:rPr>
          <w:rFonts w:ascii="Calibri" w:eastAsia="Times New Roman" w:hAnsi="Calibri" w:cs="Times New Roman"/>
          <w:lang w:val="en"/>
        </w:rPr>
        <w:t xml:space="preserve">(2) Are conducted pursuant to specific authorization from the Office of Foreign Assets Control in the Department of the Treasury, or are expressly exempted under Federal law from the requirement to be conducted under such authorization; </w:t>
      </w:r>
    </w:p>
    <w:p w14:paraId="27129311"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94" w:name="wp1193197"/>
      <w:bookmarkEnd w:id="94"/>
      <w:r w:rsidRPr="0038201D">
        <w:rPr>
          <w:rFonts w:ascii="Calibri" w:eastAsia="Times New Roman" w:hAnsi="Calibri" w:cs="Times New Roman"/>
          <w:lang w:val="en"/>
        </w:rPr>
        <w:t>(3) Consist of providing goods or services to marginalized populations of Sudan;</w:t>
      </w:r>
    </w:p>
    <w:p w14:paraId="0EA0CAC5"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95" w:name="wp1193199"/>
      <w:bookmarkEnd w:id="95"/>
      <w:r w:rsidRPr="0038201D">
        <w:rPr>
          <w:rFonts w:ascii="Calibri" w:eastAsia="Times New Roman" w:hAnsi="Calibri" w:cs="Times New Roman"/>
          <w:lang w:val="en"/>
        </w:rPr>
        <w:t xml:space="preserve">(4) Consist of providing goods or services to an internationally recognized peacekeeping force or humanitarian organization; </w:t>
      </w:r>
    </w:p>
    <w:p w14:paraId="498FA801"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96" w:name="wp1193201"/>
      <w:bookmarkEnd w:id="96"/>
      <w:r w:rsidRPr="0038201D">
        <w:rPr>
          <w:rFonts w:ascii="Calibri" w:eastAsia="Times New Roman" w:hAnsi="Calibri" w:cs="Times New Roman"/>
          <w:lang w:val="en"/>
        </w:rPr>
        <w:t>(5) Consist of providing goods or services that are used only to promote health or education; or</w:t>
      </w:r>
    </w:p>
    <w:p w14:paraId="272D104C"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97" w:name="wp1193203"/>
      <w:bookmarkEnd w:id="97"/>
      <w:r w:rsidRPr="0038201D">
        <w:rPr>
          <w:rFonts w:ascii="Calibri" w:eastAsia="Times New Roman" w:hAnsi="Calibri" w:cs="Times New Roman"/>
          <w:lang w:val="en"/>
        </w:rPr>
        <w:t>(6) Have been voluntarily suspended.</w:t>
      </w:r>
    </w:p>
    <w:p w14:paraId="06D6F699" w14:textId="77777777" w:rsidR="0038201D" w:rsidRPr="0038201D" w:rsidRDefault="0038201D" w:rsidP="0038201D">
      <w:pPr>
        <w:spacing w:after="0" w:line="240" w:lineRule="auto"/>
        <w:ind w:left="270"/>
        <w:rPr>
          <w:rFonts w:ascii="Calibri" w:eastAsia="Times New Roman" w:hAnsi="Calibri" w:cs="Arial"/>
          <w:color w:val="000000"/>
          <w:lang w:val="en"/>
        </w:rPr>
      </w:pPr>
      <w:bookmarkStart w:id="98" w:name="wp1201599"/>
      <w:bookmarkEnd w:id="98"/>
      <w:r w:rsidRPr="0038201D">
        <w:rPr>
          <w:rFonts w:ascii="Calibri" w:eastAsia="Times New Roman" w:hAnsi="Calibri" w:cs="Arial"/>
          <w:color w:val="000000"/>
          <w:lang w:val="en"/>
        </w:rPr>
        <w:t>“Sensitive technology”—</w:t>
      </w:r>
    </w:p>
    <w:p w14:paraId="7FBF0DE4"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99" w:name="wp1201601"/>
      <w:bookmarkEnd w:id="99"/>
      <w:r w:rsidRPr="0038201D">
        <w:rPr>
          <w:rFonts w:ascii="Calibri" w:eastAsia="Times New Roman" w:hAnsi="Calibri" w:cs="Times New Roman"/>
          <w:lang w:val="en"/>
        </w:rPr>
        <w:t>(1) Means hardware, software, telecommunications equipment, or any other technology that is to be used specifically—</w:t>
      </w:r>
    </w:p>
    <w:p w14:paraId="5F84DA83"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100" w:name="wp1201603"/>
      <w:bookmarkEnd w:id="100"/>
      <w:r w:rsidRPr="0038201D">
        <w:rPr>
          <w:rFonts w:ascii="Calibri" w:eastAsia="Times New Roman" w:hAnsi="Calibri" w:cs="Arial"/>
          <w:color w:val="000000"/>
          <w:lang w:val="en"/>
        </w:rPr>
        <w:t>(i) To restrict the free flow of unbiased information in Iran; or</w:t>
      </w:r>
    </w:p>
    <w:p w14:paraId="06BFC902"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101" w:name="wp1201605"/>
      <w:bookmarkEnd w:id="101"/>
      <w:r w:rsidRPr="0038201D">
        <w:rPr>
          <w:rFonts w:ascii="Calibri" w:eastAsia="Times New Roman" w:hAnsi="Calibri" w:cs="Arial"/>
          <w:color w:val="000000"/>
          <w:lang w:val="en"/>
        </w:rPr>
        <w:t>(ii) To disrupt, monitor, or otherwise restrict speech of the people of Iran; and</w:t>
      </w:r>
    </w:p>
    <w:p w14:paraId="068EF70B"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102" w:name="wp1201607"/>
      <w:bookmarkEnd w:id="102"/>
      <w:r w:rsidRPr="0038201D">
        <w:rPr>
          <w:rFonts w:ascii="Calibri" w:eastAsia="Times New Roman" w:hAnsi="Calibri" w:cs="Times New Roman"/>
          <w:lang w:val="en"/>
        </w:rPr>
        <w:t>(2) Does not include information or informational materials the export of which the President does not have the authority to regulate or prohibit pursuant to section 203(b)(3) of the International Emergency Economic Powers Act (</w:t>
      </w:r>
      <w:hyperlink r:id="rId19" w:history="1">
        <w:r w:rsidRPr="0038201D">
          <w:rPr>
            <w:rFonts w:ascii="Calibri" w:eastAsia="Times New Roman" w:hAnsi="Calibri" w:cs="Times New Roman"/>
            <w:color w:val="0000FF"/>
            <w:u w:val="single"/>
            <w:lang w:val="en"/>
          </w:rPr>
          <w:t>50 U.S.C. 1702(b)(3)</w:t>
        </w:r>
      </w:hyperlink>
      <w:r w:rsidRPr="0038201D">
        <w:rPr>
          <w:rFonts w:ascii="Calibri" w:eastAsia="Times New Roman" w:hAnsi="Calibri" w:cs="Times New Roman"/>
          <w:lang w:val="en"/>
        </w:rPr>
        <w:t xml:space="preserve">). </w:t>
      </w:r>
    </w:p>
    <w:p w14:paraId="35A82602" w14:textId="77777777" w:rsidR="0038201D" w:rsidRPr="0038201D" w:rsidRDefault="0038201D" w:rsidP="0038201D">
      <w:pPr>
        <w:spacing w:after="0" w:line="240" w:lineRule="auto"/>
        <w:rPr>
          <w:rFonts w:ascii="Calibri" w:eastAsia="Times New Roman" w:hAnsi="Calibri" w:cs="Arial"/>
          <w:color w:val="000000"/>
          <w:lang w:val="en"/>
        </w:rPr>
      </w:pPr>
      <w:bookmarkStart w:id="103" w:name="wp1201597"/>
      <w:bookmarkEnd w:id="103"/>
      <w:r w:rsidRPr="0038201D">
        <w:rPr>
          <w:rFonts w:ascii="Calibri" w:eastAsia="Times New Roman" w:hAnsi="Calibri" w:cs="Arial"/>
          <w:color w:val="000000"/>
          <w:lang w:val="en"/>
        </w:rPr>
        <w:t>“Service-disabled veteran-owned small business concern”—</w:t>
      </w:r>
    </w:p>
    <w:p w14:paraId="0EC6D95F" w14:textId="77777777" w:rsidR="0038201D" w:rsidRPr="0038201D" w:rsidRDefault="0038201D" w:rsidP="0038201D">
      <w:pPr>
        <w:spacing w:after="0" w:line="240" w:lineRule="auto"/>
        <w:ind w:left="360"/>
        <w:rPr>
          <w:rFonts w:ascii="Calibri" w:eastAsia="Times New Roman" w:hAnsi="Calibri" w:cs="Times New Roman"/>
          <w:lang w:val="en"/>
        </w:rPr>
      </w:pPr>
      <w:bookmarkStart w:id="104" w:name="wp1179204"/>
      <w:bookmarkEnd w:id="104"/>
      <w:r w:rsidRPr="0038201D">
        <w:rPr>
          <w:rFonts w:ascii="Calibri" w:eastAsia="Times New Roman" w:hAnsi="Calibri" w:cs="Times New Roman"/>
          <w:lang w:val="en"/>
        </w:rPr>
        <w:t>(1) Means a small business concern—</w:t>
      </w:r>
    </w:p>
    <w:p w14:paraId="7D8DBF4A"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105" w:name="wp1179205"/>
      <w:bookmarkEnd w:id="105"/>
      <w:r w:rsidRPr="0038201D">
        <w:rPr>
          <w:rFonts w:ascii="Calibri" w:eastAsia="Times New Roman" w:hAnsi="Calibri" w:cs="Arial"/>
          <w:color w:val="000000"/>
          <w:lang w:val="en"/>
        </w:rPr>
        <w:t>(i) Not less than 51 percent of which is owned by one or more service-disabled veterans or, in the case of any publicly owned business, not less than 51 percent of the stock of which is owned by one or more service-disabled veterans; and</w:t>
      </w:r>
    </w:p>
    <w:p w14:paraId="41F07969"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106" w:name="wp1179206"/>
      <w:bookmarkEnd w:id="106"/>
      <w:r w:rsidRPr="0038201D">
        <w:rPr>
          <w:rFonts w:ascii="Calibri" w:eastAsia="Times New Roman" w:hAnsi="Calibri" w:cs="Arial"/>
          <w:color w:val="000000"/>
          <w:lang w:val="en"/>
        </w:rPr>
        <w:t>(ii) The management and daily business operations of which are controlled by one or more service-disabled veterans or, in the case of a service-disabled veteran with permanent and severe disability, the spouse or permanent caregiver of such veteran.</w:t>
      </w:r>
    </w:p>
    <w:p w14:paraId="416E90FA"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107" w:name="wp1179207"/>
      <w:bookmarkEnd w:id="107"/>
      <w:r w:rsidRPr="0038201D">
        <w:rPr>
          <w:rFonts w:ascii="Calibri" w:eastAsia="Times New Roman" w:hAnsi="Calibri" w:cs="Times New Roman"/>
          <w:lang w:val="en"/>
        </w:rPr>
        <w:t xml:space="preserve">(2) Service-disabled veteran means a veteran, as defined in </w:t>
      </w:r>
      <w:hyperlink r:id="rId20" w:history="1">
        <w:r w:rsidRPr="0038201D">
          <w:rPr>
            <w:rFonts w:ascii="Calibri" w:eastAsia="Times New Roman" w:hAnsi="Calibri" w:cs="Times New Roman"/>
            <w:color w:val="0000FF"/>
            <w:u w:val="single"/>
            <w:lang w:val="en"/>
          </w:rPr>
          <w:t>38 U.S.C. 101(2)</w:t>
        </w:r>
      </w:hyperlink>
      <w:r w:rsidRPr="0038201D">
        <w:rPr>
          <w:rFonts w:ascii="Calibri" w:eastAsia="Times New Roman" w:hAnsi="Calibri" w:cs="Times New Roman"/>
          <w:lang w:val="en"/>
        </w:rPr>
        <w:t xml:space="preserve">, with a disability that is service-connected, as defined in </w:t>
      </w:r>
      <w:hyperlink r:id="rId21" w:history="1">
        <w:r w:rsidRPr="0038201D">
          <w:rPr>
            <w:rFonts w:ascii="Calibri" w:eastAsia="Times New Roman" w:hAnsi="Calibri" w:cs="Times New Roman"/>
            <w:color w:val="0000FF"/>
            <w:u w:val="single"/>
            <w:lang w:val="en"/>
          </w:rPr>
          <w:t>38 U.S.C. 101(16)</w:t>
        </w:r>
      </w:hyperlink>
      <w:r w:rsidRPr="0038201D">
        <w:rPr>
          <w:rFonts w:ascii="Calibri" w:eastAsia="Times New Roman" w:hAnsi="Calibri" w:cs="Times New Roman"/>
          <w:lang w:val="en"/>
        </w:rPr>
        <w:t xml:space="preserve">. </w:t>
      </w:r>
    </w:p>
    <w:p w14:paraId="49BCACDF" w14:textId="77777777" w:rsidR="0038201D" w:rsidRPr="0038201D" w:rsidRDefault="0038201D" w:rsidP="0038201D">
      <w:pPr>
        <w:spacing w:after="0" w:line="240" w:lineRule="auto"/>
        <w:rPr>
          <w:rFonts w:ascii="Calibri" w:eastAsia="Times New Roman" w:hAnsi="Calibri" w:cs="Arial"/>
          <w:color w:val="000000"/>
          <w:lang w:val="en"/>
        </w:rPr>
      </w:pPr>
      <w:bookmarkStart w:id="108" w:name="wp1179208"/>
      <w:bookmarkEnd w:id="108"/>
      <w:r w:rsidRPr="0038201D">
        <w:rPr>
          <w:rFonts w:ascii="Calibri" w:eastAsia="Times New Roman" w:hAnsi="Calibri" w:cs="Arial"/>
          <w:color w:val="000000"/>
          <w:lang w:val="en"/>
        </w:rPr>
        <w:lastRenderedPageBreak/>
        <w:t>“Small business concern” means a concern, including its affiliates, that is independently owned and operated, not dominant in the field of operation in which it is bidding on Government contracts, and qualified as a small business under the criteria in 13 CFR Part 121 and size standards in this solicitation.</w:t>
      </w:r>
    </w:p>
    <w:p w14:paraId="6640CFFC" w14:textId="77777777" w:rsidR="0038201D" w:rsidRPr="0038201D" w:rsidRDefault="0038201D" w:rsidP="0038201D">
      <w:pPr>
        <w:spacing w:after="0" w:line="240" w:lineRule="auto"/>
        <w:rPr>
          <w:rFonts w:ascii="Calibri" w:eastAsia="Times New Roman" w:hAnsi="Calibri" w:cs="Arial"/>
          <w:color w:val="000000"/>
          <w:lang w:val="en"/>
        </w:rPr>
      </w:pPr>
      <w:bookmarkStart w:id="109" w:name="wp1208125"/>
      <w:bookmarkEnd w:id="109"/>
      <w:r w:rsidRPr="0038201D">
        <w:rPr>
          <w:rFonts w:ascii="Calibri" w:eastAsia="Times New Roman" w:hAnsi="Calibri" w:cs="Arial"/>
          <w:color w:val="000000"/>
          <w:lang w:val="en"/>
        </w:rPr>
        <w:t>“Small disadvantaged business concern”, consistent with 13 CFR 124.1002, means a small business concern under the size standard applicable to the acquisition, that—</w:t>
      </w:r>
    </w:p>
    <w:p w14:paraId="5F77E2BE" w14:textId="77777777" w:rsidR="0038201D" w:rsidRPr="0038201D" w:rsidRDefault="0038201D" w:rsidP="0038201D">
      <w:pPr>
        <w:spacing w:after="0" w:line="240" w:lineRule="auto"/>
        <w:ind w:left="360"/>
        <w:rPr>
          <w:rFonts w:ascii="Calibri" w:eastAsia="Times New Roman" w:hAnsi="Calibri" w:cs="Times New Roman"/>
          <w:lang w:val="en"/>
        </w:rPr>
      </w:pPr>
      <w:bookmarkStart w:id="110" w:name="wp1208204"/>
      <w:bookmarkEnd w:id="110"/>
      <w:r w:rsidRPr="0038201D">
        <w:rPr>
          <w:rFonts w:ascii="Calibri" w:eastAsia="Times New Roman" w:hAnsi="Calibri" w:cs="Times New Roman"/>
          <w:lang w:val="en"/>
        </w:rPr>
        <w:t>(1) Is at least 51 percent unconditionally and directly owned (as defined at 13 CFR 124.105) by—</w:t>
      </w:r>
    </w:p>
    <w:p w14:paraId="154277F4"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111" w:name="wp1208215"/>
      <w:bookmarkEnd w:id="111"/>
      <w:r w:rsidRPr="0038201D">
        <w:rPr>
          <w:rFonts w:ascii="Calibri" w:eastAsia="Times New Roman" w:hAnsi="Calibri" w:cs="Arial"/>
          <w:color w:val="000000"/>
          <w:lang w:val="en"/>
        </w:rPr>
        <w:t>(i) One or more socially disadvantaged (as defined at 13 CFR 124.103) and economically disadvantaged (as defined at 13 CFR 124.104) individuals who are citizens of the United States; and</w:t>
      </w:r>
    </w:p>
    <w:p w14:paraId="320098D1"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112" w:name="wp1208223"/>
      <w:bookmarkEnd w:id="112"/>
      <w:r w:rsidRPr="0038201D">
        <w:rPr>
          <w:rFonts w:ascii="Calibri" w:eastAsia="Times New Roman" w:hAnsi="Calibri" w:cs="Arial"/>
          <w:color w:val="000000"/>
          <w:lang w:val="en"/>
        </w:rPr>
        <w:t>(ii) Each individual claiming economic disadvantage has a net worth not exceeding $750,000 after taking into account the applicable exclusions set forth at 13 CFR 124.104(c)(2); and</w:t>
      </w:r>
    </w:p>
    <w:p w14:paraId="5BF36736"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113" w:name="wp1208228"/>
      <w:bookmarkEnd w:id="113"/>
      <w:r w:rsidRPr="0038201D">
        <w:rPr>
          <w:rFonts w:ascii="Calibri" w:eastAsia="Times New Roman" w:hAnsi="Calibri" w:cs="Times New Roman"/>
          <w:lang w:val="en"/>
        </w:rPr>
        <w:t>(2) The management and daily business operations of which are controlled (as defined at 13.CFR 124.106) by individuals, who meet the criteria in paragraphs (1)(i) and (ii) of this definition.</w:t>
      </w:r>
    </w:p>
    <w:p w14:paraId="23CB61EE" w14:textId="77777777" w:rsidR="0038201D" w:rsidRPr="0038201D" w:rsidRDefault="0038201D" w:rsidP="0038201D">
      <w:pPr>
        <w:spacing w:after="0" w:line="240" w:lineRule="auto"/>
        <w:rPr>
          <w:rFonts w:ascii="Calibri" w:eastAsia="Times New Roman" w:hAnsi="Calibri" w:cs="Arial"/>
          <w:color w:val="000000"/>
          <w:lang w:val="en"/>
        </w:rPr>
      </w:pPr>
      <w:bookmarkStart w:id="114" w:name="wp1201113"/>
      <w:bookmarkEnd w:id="114"/>
      <w:r w:rsidRPr="0038201D">
        <w:rPr>
          <w:rFonts w:ascii="Calibri" w:eastAsia="Times New Roman" w:hAnsi="Calibri" w:cs="Arial"/>
          <w:color w:val="000000"/>
          <w:lang w:val="en"/>
        </w:rPr>
        <w:t>“Subsidiary” means an entity in which more than 50 percent of the entity is owned—</w:t>
      </w:r>
    </w:p>
    <w:p w14:paraId="4C789CBC" w14:textId="77777777" w:rsidR="0038201D" w:rsidRPr="0038201D" w:rsidRDefault="0038201D" w:rsidP="0038201D">
      <w:pPr>
        <w:spacing w:after="0" w:line="240" w:lineRule="auto"/>
        <w:ind w:left="360"/>
        <w:rPr>
          <w:rFonts w:ascii="Calibri" w:eastAsia="Times New Roman" w:hAnsi="Calibri" w:cs="Times New Roman"/>
          <w:lang w:val="en"/>
        </w:rPr>
      </w:pPr>
      <w:bookmarkStart w:id="115" w:name="wp1201115"/>
      <w:bookmarkEnd w:id="115"/>
      <w:r w:rsidRPr="0038201D">
        <w:rPr>
          <w:rFonts w:ascii="Calibri" w:eastAsia="Times New Roman" w:hAnsi="Calibri" w:cs="Times New Roman"/>
          <w:lang w:val="en"/>
        </w:rPr>
        <w:t>(1) Directly by a parent corporation; or</w:t>
      </w:r>
    </w:p>
    <w:p w14:paraId="4A21B7C1" w14:textId="77777777" w:rsidR="0038201D" w:rsidRPr="0038201D" w:rsidRDefault="0038201D" w:rsidP="0038201D">
      <w:pPr>
        <w:spacing w:after="0" w:line="240" w:lineRule="auto"/>
        <w:ind w:left="360"/>
        <w:rPr>
          <w:rFonts w:ascii="Calibri" w:eastAsia="Times New Roman" w:hAnsi="Calibri" w:cs="Times New Roman"/>
          <w:lang w:val="en"/>
        </w:rPr>
      </w:pPr>
      <w:bookmarkStart w:id="116" w:name="wp1201117"/>
      <w:bookmarkEnd w:id="116"/>
      <w:r w:rsidRPr="0038201D">
        <w:rPr>
          <w:rFonts w:ascii="Calibri" w:eastAsia="Times New Roman" w:hAnsi="Calibri" w:cs="Times New Roman"/>
          <w:lang w:val="en"/>
        </w:rPr>
        <w:t>(2) Through another subsidiary of a parent corporation.</w:t>
      </w:r>
    </w:p>
    <w:p w14:paraId="0A9350B1" w14:textId="77777777" w:rsidR="0038201D" w:rsidRPr="0038201D" w:rsidRDefault="0038201D" w:rsidP="0038201D">
      <w:pPr>
        <w:spacing w:after="0" w:line="240" w:lineRule="auto"/>
        <w:rPr>
          <w:rFonts w:ascii="Calibri" w:eastAsia="Times New Roman" w:hAnsi="Calibri" w:cs="Arial"/>
          <w:color w:val="000000"/>
          <w:lang w:val="en"/>
        </w:rPr>
      </w:pPr>
      <w:bookmarkStart w:id="117" w:name="wp1179209"/>
      <w:bookmarkEnd w:id="117"/>
      <w:r w:rsidRPr="0038201D">
        <w:rPr>
          <w:rFonts w:ascii="Calibri" w:eastAsia="Times New Roman" w:hAnsi="Calibri" w:cs="Arial"/>
          <w:color w:val="000000"/>
          <w:lang w:val="en"/>
        </w:rPr>
        <w:t>“Veteran-owned small business concern” means a small business concern—</w:t>
      </w:r>
    </w:p>
    <w:p w14:paraId="508B4727" w14:textId="77777777" w:rsidR="0038201D" w:rsidRPr="0038201D" w:rsidRDefault="0038201D" w:rsidP="0038201D">
      <w:pPr>
        <w:spacing w:after="0" w:line="240" w:lineRule="auto"/>
        <w:ind w:left="720" w:hanging="360"/>
        <w:rPr>
          <w:rFonts w:ascii="Calibri" w:eastAsia="Times New Roman" w:hAnsi="Calibri" w:cs="Times New Roman"/>
          <w:lang w:val="en"/>
        </w:rPr>
      </w:pPr>
      <w:bookmarkStart w:id="118" w:name="wp1179210"/>
      <w:bookmarkEnd w:id="118"/>
      <w:r w:rsidRPr="0038201D">
        <w:rPr>
          <w:rFonts w:ascii="Calibri" w:eastAsia="Times New Roman" w:hAnsi="Calibri" w:cs="Times New Roman"/>
          <w:lang w:val="en"/>
        </w:rPr>
        <w:t xml:space="preserve">(1) Not less than 51 percent of which is owned by one or more veterans (as defined at </w:t>
      </w:r>
      <w:hyperlink r:id="rId22" w:history="1">
        <w:r w:rsidRPr="0038201D">
          <w:rPr>
            <w:rFonts w:ascii="Calibri" w:eastAsia="Times New Roman" w:hAnsi="Calibri" w:cs="Times New Roman"/>
            <w:color w:val="0000FF"/>
            <w:u w:val="single"/>
            <w:lang w:val="en"/>
          </w:rPr>
          <w:t>38 U.S.C. 101(2)</w:t>
        </w:r>
      </w:hyperlink>
      <w:r w:rsidRPr="0038201D">
        <w:rPr>
          <w:rFonts w:ascii="Calibri" w:eastAsia="Times New Roman" w:hAnsi="Calibri" w:cs="Times New Roman"/>
          <w:lang w:val="en"/>
        </w:rPr>
        <w:t xml:space="preserve">) or, in the case of any publicly owned business, not less than 51 percent of the stock of which is owned by one or more veterans; and </w:t>
      </w:r>
    </w:p>
    <w:p w14:paraId="0A358D7F" w14:textId="77777777" w:rsidR="0038201D" w:rsidRPr="0038201D" w:rsidRDefault="0038201D" w:rsidP="0038201D">
      <w:pPr>
        <w:spacing w:after="0" w:line="240" w:lineRule="auto"/>
        <w:ind w:left="360"/>
        <w:rPr>
          <w:rFonts w:ascii="Calibri" w:eastAsia="Times New Roman" w:hAnsi="Calibri" w:cs="Times New Roman"/>
          <w:lang w:val="en"/>
        </w:rPr>
      </w:pPr>
      <w:bookmarkStart w:id="119" w:name="wp1179211"/>
      <w:bookmarkEnd w:id="119"/>
      <w:r w:rsidRPr="0038201D">
        <w:rPr>
          <w:rFonts w:ascii="Calibri" w:eastAsia="Times New Roman" w:hAnsi="Calibri" w:cs="Times New Roman"/>
          <w:lang w:val="en"/>
        </w:rPr>
        <w:t>(2) The management and daily business operations of which are controlled by one or more veterans.</w:t>
      </w:r>
    </w:p>
    <w:p w14:paraId="4381EAF2" w14:textId="77777777" w:rsidR="0038201D" w:rsidRPr="0038201D" w:rsidRDefault="0038201D" w:rsidP="0038201D">
      <w:pPr>
        <w:spacing w:after="0" w:line="240" w:lineRule="auto"/>
        <w:rPr>
          <w:rFonts w:ascii="Calibri" w:eastAsia="Times New Roman" w:hAnsi="Calibri" w:cs="Arial"/>
          <w:color w:val="000000"/>
          <w:lang w:val="en"/>
        </w:rPr>
      </w:pPr>
      <w:bookmarkStart w:id="120" w:name="wp1216734"/>
      <w:bookmarkEnd w:id="120"/>
      <w:r w:rsidRPr="0038201D">
        <w:rPr>
          <w:rFonts w:ascii="Calibri" w:eastAsia="Times New Roman" w:hAnsi="Calibri" w:cs="Arial"/>
          <w:color w:val="000000"/>
          <w:lang w:val="en"/>
        </w:rPr>
        <w:t>“Successor”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6A1F2D63" w14:textId="77777777" w:rsidR="0038201D" w:rsidRPr="0038201D" w:rsidRDefault="0038201D" w:rsidP="0038201D">
      <w:pPr>
        <w:spacing w:after="0" w:line="240" w:lineRule="auto"/>
        <w:rPr>
          <w:rFonts w:ascii="Calibri" w:eastAsia="Times New Roman" w:hAnsi="Calibri" w:cs="Arial"/>
          <w:color w:val="000000"/>
          <w:lang w:val="en"/>
        </w:rPr>
      </w:pPr>
      <w:bookmarkStart w:id="121" w:name="wp1179212"/>
      <w:bookmarkEnd w:id="121"/>
      <w:r w:rsidRPr="0038201D">
        <w:rPr>
          <w:rFonts w:ascii="Calibri" w:eastAsia="Times New Roman" w:hAnsi="Calibri" w:cs="Arial"/>
          <w:color w:val="000000"/>
          <w:lang w:val="en"/>
        </w:rPr>
        <w:t>“Women-owned business concern”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491D293F" w14:textId="77777777" w:rsidR="0038201D" w:rsidRPr="0038201D" w:rsidRDefault="0038201D" w:rsidP="0038201D">
      <w:pPr>
        <w:spacing w:after="0" w:line="240" w:lineRule="auto"/>
        <w:rPr>
          <w:rFonts w:ascii="Calibri" w:eastAsia="Times New Roman" w:hAnsi="Calibri" w:cs="Arial"/>
          <w:color w:val="000000"/>
          <w:lang w:val="en"/>
        </w:rPr>
      </w:pPr>
      <w:bookmarkStart w:id="122" w:name="wp1179213"/>
      <w:bookmarkEnd w:id="122"/>
      <w:r w:rsidRPr="0038201D">
        <w:rPr>
          <w:rFonts w:ascii="Calibri" w:eastAsia="Times New Roman" w:hAnsi="Calibri" w:cs="Arial"/>
          <w:color w:val="000000"/>
          <w:lang w:val="en"/>
        </w:rPr>
        <w:t>“Women-owned small business concern” means a small business concern—</w:t>
      </w:r>
    </w:p>
    <w:p w14:paraId="7EC44082"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123" w:name="wp1179214"/>
      <w:bookmarkEnd w:id="123"/>
      <w:r w:rsidRPr="0038201D">
        <w:rPr>
          <w:rFonts w:ascii="Calibri" w:eastAsia="Times New Roman" w:hAnsi="Calibri" w:cs="Times New Roman"/>
          <w:lang w:val="en"/>
        </w:rPr>
        <w:t>(1) That is at least 51 percent owned by one or more women; or, in the case of any publicly owned business, at least 51 percent of the stock of which is owned by one or more women; and</w:t>
      </w:r>
    </w:p>
    <w:p w14:paraId="49EBA746"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124" w:name="wp1179215"/>
      <w:bookmarkEnd w:id="124"/>
      <w:r w:rsidRPr="0038201D">
        <w:rPr>
          <w:rFonts w:ascii="Calibri" w:eastAsia="Times New Roman" w:hAnsi="Calibri" w:cs="Times New Roman"/>
          <w:lang w:val="en"/>
        </w:rPr>
        <w:t>(2) Whose management and daily business operations are controlled by one or more women.</w:t>
      </w:r>
    </w:p>
    <w:p w14:paraId="707CFF92" w14:textId="77777777" w:rsidR="0038201D" w:rsidRPr="0038201D" w:rsidRDefault="0038201D" w:rsidP="0038201D">
      <w:pPr>
        <w:spacing w:after="0" w:line="240" w:lineRule="auto"/>
        <w:rPr>
          <w:rFonts w:ascii="Calibri" w:eastAsia="Times New Roman" w:hAnsi="Calibri" w:cs="Arial"/>
          <w:color w:val="000000"/>
          <w:lang w:val="en"/>
        </w:rPr>
      </w:pPr>
      <w:bookmarkStart w:id="125" w:name="wp1200252"/>
      <w:bookmarkEnd w:id="125"/>
      <w:r w:rsidRPr="0038201D">
        <w:rPr>
          <w:rFonts w:ascii="Calibri" w:eastAsia="Times New Roman" w:hAnsi="Calibri" w:cs="Arial"/>
          <w:color w:val="000000"/>
          <w:lang w:val="en"/>
        </w:rP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w:t>
      </w:r>
    </w:p>
    <w:p w14:paraId="06656766" w14:textId="77777777" w:rsidR="0038201D" w:rsidRPr="0038201D" w:rsidRDefault="0038201D" w:rsidP="0038201D">
      <w:pPr>
        <w:spacing w:after="0" w:line="240" w:lineRule="auto"/>
        <w:ind w:left="630" w:hanging="630"/>
        <w:rPr>
          <w:rFonts w:ascii="Calibri" w:eastAsia="Times New Roman" w:hAnsi="Calibri" w:cs="Arial"/>
          <w:color w:val="000000"/>
          <w:lang w:val="en"/>
        </w:rPr>
      </w:pPr>
      <w:bookmarkStart w:id="126" w:name="wp1220347"/>
      <w:bookmarkStart w:id="127" w:name="wp1193300"/>
      <w:bookmarkEnd w:id="126"/>
      <w:bookmarkEnd w:id="127"/>
      <w:r w:rsidRPr="0038201D">
        <w:rPr>
          <w:rFonts w:ascii="Calibri" w:eastAsia="Times New Roman" w:hAnsi="Calibri" w:cs="Arial"/>
          <w:color w:val="000000"/>
          <w:lang w:val="en"/>
        </w:rPr>
        <w:t xml:space="preserve">(b)  (1) </w:t>
      </w:r>
      <w:r w:rsidRPr="0038201D">
        <w:rPr>
          <w:rFonts w:ascii="Calibri" w:eastAsia="Times New Roman" w:hAnsi="Calibri" w:cs="Arial"/>
          <w:i/>
          <w:iCs/>
          <w:color w:val="000000"/>
          <w:lang w:val="en"/>
        </w:rPr>
        <w:t>Annual Representations and Certifications</w:t>
      </w:r>
      <w:r w:rsidRPr="0038201D">
        <w:rPr>
          <w:rFonts w:ascii="Calibri" w:eastAsia="Times New Roman" w:hAnsi="Calibri" w:cs="Arial"/>
          <w:color w:val="000000"/>
          <w:lang w:val="en"/>
        </w:rPr>
        <w:t xml:space="preserve">. Any changes provided by the offeror in paragraph (b)(2) of this provision do not automatically change the representations and certifications posted on the SAM website. </w:t>
      </w:r>
    </w:p>
    <w:p w14:paraId="7B3C6222"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128" w:name="wp1193285"/>
      <w:bookmarkEnd w:id="128"/>
      <w:r w:rsidRPr="0038201D">
        <w:rPr>
          <w:rFonts w:ascii="Calibri" w:eastAsia="Times New Roman" w:hAnsi="Calibri" w:cs="Times New Roman"/>
          <w:lang w:val="en"/>
        </w:rPr>
        <w:t xml:space="preserve">(2) The offeror has completed the annual representations and certifications electronically via the SAM website accessed through </w:t>
      </w:r>
      <w:hyperlink r:id="rId23" w:history="1">
        <w:r w:rsidRPr="0038201D">
          <w:rPr>
            <w:rFonts w:ascii="Calibri" w:eastAsia="Times New Roman" w:hAnsi="Calibri" w:cs="Times New Roman"/>
            <w:color w:val="0000FF"/>
            <w:u w:val="single"/>
            <w:lang w:val="en"/>
          </w:rPr>
          <w:t>http://www.acquisition.gov</w:t>
        </w:r>
      </w:hyperlink>
      <w:r w:rsidRPr="0038201D">
        <w:rPr>
          <w:rFonts w:ascii="Calibri" w:eastAsia="Times New Roman" w:hAnsi="Calibri" w:cs="Times New Roman"/>
          <w:lang w:val="en"/>
        </w:rPr>
        <w:t xml:space="preserve">. After reviewing the SAM database information, the offeror verifies by submission of this offer that the representations and certifications currently posted electronically at FAR </w:t>
      </w:r>
      <w:hyperlink r:id="rId24" w:anchor="wp1179194" w:history="1">
        <w:r w:rsidRPr="0038201D">
          <w:rPr>
            <w:rFonts w:ascii="Calibri" w:eastAsia="Times New Roman" w:hAnsi="Calibri" w:cs="Times New Roman"/>
            <w:color w:val="0000FF"/>
            <w:u w:val="single"/>
            <w:lang w:val="en"/>
          </w:rPr>
          <w:t>52.212-3</w:t>
        </w:r>
      </w:hyperlink>
      <w:r w:rsidRPr="0038201D">
        <w:rPr>
          <w:rFonts w:ascii="Calibri" w:eastAsia="Times New Roman" w:hAnsi="Calibri" w:cs="Times New Roman"/>
          <w:lang w:val="en"/>
        </w:rPr>
        <w:t xml:space="preserve">, Offeror Representations and Certifications—Commercial Items, have been entered or updated in the last 12 months, are current, accurate, complete, and applicable to this solicitation (including the business size </w:t>
      </w:r>
      <w:r w:rsidRPr="0038201D">
        <w:rPr>
          <w:rFonts w:ascii="Calibri" w:eastAsia="Times New Roman" w:hAnsi="Calibri" w:cs="Times New Roman"/>
          <w:lang w:val="en"/>
        </w:rPr>
        <w:lastRenderedPageBreak/>
        <w:t xml:space="preserve">standard applicable to the NAICS code referenced for this solicitation), as of the date of this offer and are incorporated in this offer by reference (see FAR </w:t>
      </w:r>
      <w:hyperlink r:id="rId25" w:anchor="wp1073667" w:history="1">
        <w:r w:rsidRPr="0038201D">
          <w:rPr>
            <w:rFonts w:ascii="Calibri" w:eastAsia="Times New Roman" w:hAnsi="Calibri" w:cs="Times New Roman"/>
            <w:color w:val="0000FF"/>
            <w:u w:val="single"/>
            <w:lang w:val="en"/>
          </w:rPr>
          <w:t>4.1201</w:t>
        </w:r>
      </w:hyperlink>
      <w:r w:rsidRPr="0038201D">
        <w:rPr>
          <w:rFonts w:ascii="Calibri" w:eastAsia="Times New Roman" w:hAnsi="Calibri" w:cs="Times New Roman"/>
          <w:lang w:val="en"/>
        </w:rPr>
        <w:t xml:space="preserve">), except for paragraphs ______________. </w:t>
      </w:r>
    </w:p>
    <w:p w14:paraId="568DA763" w14:textId="77777777" w:rsidR="0038201D" w:rsidRPr="0038201D" w:rsidRDefault="0038201D" w:rsidP="0038201D">
      <w:pPr>
        <w:spacing w:after="0" w:line="240" w:lineRule="auto"/>
        <w:ind w:left="630"/>
        <w:rPr>
          <w:rFonts w:ascii="Calibri" w:eastAsia="Times New Roman" w:hAnsi="Calibri" w:cs="Arial"/>
          <w:color w:val="000000"/>
          <w:lang w:val="en"/>
        </w:rPr>
      </w:pPr>
      <w:bookmarkStart w:id="129" w:name="wp1193343"/>
      <w:bookmarkEnd w:id="129"/>
      <w:r w:rsidRPr="0038201D">
        <w:rPr>
          <w:rFonts w:ascii="Calibri" w:eastAsia="Times New Roman" w:hAnsi="Calibri" w:cs="Arial"/>
          <w:color w:val="000000"/>
          <w:lang w:val="en"/>
        </w:rPr>
        <w:t>[</w:t>
      </w:r>
      <w:r w:rsidRPr="0038201D">
        <w:rPr>
          <w:rFonts w:ascii="Calibri" w:eastAsia="Times New Roman" w:hAnsi="Calibri" w:cs="Arial"/>
          <w:i/>
          <w:iCs/>
          <w:color w:val="000000"/>
          <w:lang w:val="en"/>
        </w:rPr>
        <w:t>Offeror to identify the applicable paragraphs at (c) through (t) of this provision that the offeror has completed for the purposes of this solicitation only, if any.</w:t>
      </w:r>
    </w:p>
    <w:p w14:paraId="135B76AE" w14:textId="77777777" w:rsidR="0038201D" w:rsidRPr="0038201D" w:rsidRDefault="0038201D" w:rsidP="0038201D">
      <w:pPr>
        <w:spacing w:after="0" w:line="240" w:lineRule="auto"/>
        <w:ind w:left="630"/>
        <w:rPr>
          <w:rFonts w:ascii="Calibri" w:eastAsia="Times New Roman" w:hAnsi="Calibri" w:cs="Arial"/>
          <w:color w:val="000000"/>
          <w:lang w:val="en"/>
        </w:rPr>
      </w:pPr>
      <w:bookmarkStart w:id="130" w:name="wp1193289"/>
      <w:bookmarkEnd w:id="130"/>
      <w:r w:rsidRPr="0038201D">
        <w:rPr>
          <w:rFonts w:ascii="Calibri" w:eastAsia="Times New Roman" w:hAnsi="Calibri" w:cs="Arial"/>
          <w:i/>
          <w:iCs/>
          <w:color w:val="000000"/>
          <w:lang w:val="en"/>
        </w:rPr>
        <w:t>These amended representation(s) and/or certification(s) are also incorporated in this offer and are current, accurate, and complete as of the date of this offer.</w:t>
      </w:r>
    </w:p>
    <w:p w14:paraId="36E4B266" w14:textId="77777777" w:rsidR="0038201D" w:rsidRPr="0038201D" w:rsidRDefault="0038201D" w:rsidP="0038201D">
      <w:pPr>
        <w:spacing w:after="0" w:line="240" w:lineRule="auto"/>
        <w:ind w:left="630"/>
        <w:rPr>
          <w:rFonts w:ascii="Calibri" w:eastAsia="Times New Roman" w:hAnsi="Calibri" w:cs="Arial"/>
          <w:color w:val="000000"/>
          <w:lang w:val="en"/>
        </w:rPr>
      </w:pPr>
      <w:bookmarkStart w:id="131" w:name="wp1193291"/>
      <w:bookmarkEnd w:id="131"/>
      <w:r w:rsidRPr="0038201D">
        <w:rPr>
          <w:rFonts w:ascii="Calibri" w:eastAsia="Times New Roman" w:hAnsi="Calibri" w:cs="Arial"/>
          <w:i/>
          <w:iCs/>
          <w:color w:val="000000"/>
          <w:lang w:val="en"/>
        </w:rPr>
        <w:t>Any changes provided by the offeror are applicable to this solicitation only, and do not result in an update to the representations and certifications posted electronically on SAM.</w:t>
      </w:r>
      <w:r w:rsidRPr="0038201D">
        <w:rPr>
          <w:rFonts w:ascii="Calibri" w:eastAsia="Times New Roman" w:hAnsi="Calibri" w:cs="Arial"/>
          <w:color w:val="000000"/>
          <w:lang w:val="en"/>
        </w:rPr>
        <w:t xml:space="preserve">] </w:t>
      </w:r>
    </w:p>
    <w:p w14:paraId="7E9CCDF0" w14:textId="77777777" w:rsidR="0038201D" w:rsidRPr="0038201D" w:rsidRDefault="0038201D" w:rsidP="0038201D">
      <w:pPr>
        <w:spacing w:after="0" w:line="240" w:lineRule="auto"/>
        <w:ind w:left="270" w:hanging="270"/>
        <w:rPr>
          <w:rFonts w:ascii="Calibri" w:eastAsia="Times New Roman" w:hAnsi="Calibri" w:cs="Arial"/>
          <w:color w:val="000000"/>
          <w:lang w:val="en"/>
        </w:rPr>
      </w:pPr>
      <w:bookmarkStart w:id="132" w:name="wp1179240"/>
      <w:bookmarkEnd w:id="132"/>
      <w:r w:rsidRPr="0038201D">
        <w:rPr>
          <w:rFonts w:ascii="Calibri" w:eastAsia="Times New Roman" w:hAnsi="Calibri" w:cs="Arial"/>
          <w:color w:val="000000"/>
          <w:lang w:val="en"/>
        </w:rPr>
        <w:t>(c) Offerors must complete the following representations when the resulting contract will be performed in the United States or its outlying areas. Check all that apply.</w:t>
      </w:r>
    </w:p>
    <w:p w14:paraId="60957D0D"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133" w:name="wp1179241"/>
      <w:bookmarkEnd w:id="133"/>
      <w:r w:rsidRPr="0038201D">
        <w:rPr>
          <w:rFonts w:ascii="Calibri" w:eastAsia="Times New Roman" w:hAnsi="Calibri" w:cs="Times New Roman"/>
          <w:lang w:val="en"/>
        </w:rPr>
        <w:t xml:space="preserve">(1) </w:t>
      </w:r>
      <w:r w:rsidRPr="0038201D">
        <w:rPr>
          <w:rFonts w:ascii="Calibri" w:eastAsia="Times New Roman" w:hAnsi="Calibri" w:cs="Times New Roman"/>
          <w:i/>
          <w:iCs/>
          <w:lang w:val="en"/>
        </w:rPr>
        <w:t>Small business concern</w:t>
      </w:r>
      <w:r w:rsidRPr="0038201D">
        <w:rPr>
          <w:rFonts w:ascii="Calibri" w:eastAsia="Times New Roman" w:hAnsi="Calibri" w:cs="Times New Roman"/>
          <w:lang w:val="en"/>
        </w:rPr>
        <w:t xml:space="preserve">. The offeror represents as part of its offer that it □ is, □ is not a small business concern. </w:t>
      </w:r>
    </w:p>
    <w:p w14:paraId="61EB4824"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134" w:name="wp1179242"/>
      <w:bookmarkEnd w:id="134"/>
      <w:r w:rsidRPr="0038201D">
        <w:rPr>
          <w:rFonts w:ascii="Calibri" w:eastAsia="Times New Roman" w:hAnsi="Calibri" w:cs="Times New Roman"/>
          <w:lang w:val="en"/>
        </w:rPr>
        <w:t xml:space="preserve">(2) </w:t>
      </w:r>
      <w:r w:rsidRPr="0038201D">
        <w:rPr>
          <w:rFonts w:ascii="Calibri" w:eastAsia="Times New Roman" w:hAnsi="Calibri" w:cs="Times New Roman"/>
          <w:i/>
          <w:iCs/>
          <w:lang w:val="en"/>
        </w:rPr>
        <w:t>Veteran-owned small business concern</w:t>
      </w:r>
      <w:r w:rsidRPr="0038201D">
        <w:rPr>
          <w:rFonts w:ascii="Calibri" w:eastAsia="Times New Roman" w:hAnsi="Calibri" w:cs="Times New Roman"/>
          <w:lang w:val="en"/>
        </w:rPr>
        <w:t>. [</w:t>
      </w:r>
      <w:r w:rsidRPr="0038201D">
        <w:rPr>
          <w:rFonts w:ascii="Calibri" w:eastAsia="Times New Roman" w:hAnsi="Calibri" w:cs="Times New Roman"/>
          <w:i/>
          <w:iCs/>
          <w:lang w:val="en"/>
        </w:rPr>
        <w:t>Complete only if the offeror represented itself as a small business concern in paragraph (c)(1) of this provision</w:t>
      </w:r>
      <w:r w:rsidRPr="0038201D">
        <w:rPr>
          <w:rFonts w:ascii="Calibri" w:eastAsia="Times New Roman" w:hAnsi="Calibri" w:cs="Times New Roman"/>
          <w:lang w:val="en"/>
        </w:rPr>
        <w:t xml:space="preserve">.] The offeror represents as part of its offer that it □ is, □ is not a veteran-owned small business concern. </w:t>
      </w:r>
    </w:p>
    <w:p w14:paraId="1A3B86EA"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135" w:name="wp1179243"/>
      <w:bookmarkEnd w:id="135"/>
      <w:r w:rsidRPr="0038201D">
        <w:rPr>
          <w:rFonts w:ascii="Calibri" w:eastAsia="Times New Roman" w:hAnsi="Calibri" w:cs="Times New Roman"/>
          <w:lang w:val="en"/>
        </w:rPr>
        <w:t xml:space="preserve">(3) </w:t>
      </w:r>
      <w:r w:rsidRPr="0038201D">
        <w:rPr>
          <w:rFonts w:ascii="Calibri" w:eastAsia="Times New Roman" w:hAnsi="Calibri" w:cs="Times New Roman"/>
          <w:i/>
          <w:iCs/>
          <w:lang w:val="en"/>
        </w:rPr>
        <w:t>Service-disabled veteran-owned small business concern</w:t>
      </w:r>
      <w:r w:rsidRPr="0038201D">
        <w:rPr>
          <w:rFonts w:ascii="Calibri" w:eastAsia="Times New Roman" w:hAnsi="Calibri" w:cs="Times New Roman"/>
          <w:lang w:val="en"/>
        </w:rPr>
        <w:t>. [</w:t>
      </w:r>
      <w:r w:rsidRPr="0038201D">
        <w:rPr>
          <w:rFonts w:ascii="Calibri" w:eastAsia="Times New Roman" w:hAnsi="Calibri" w:cs="Times New Roman"/>
          <w:i/>
          <w:iCs/>
          <w:lang w:val="en"/>
        </w:rPr>
        <w:t>Complete only if the offeror represented itself as a veteran-owned small business concern in paragraph (c)(2) of this provision</w:t>
      </w:r>
      <w:r w:rsidRPr="0038201D">
        <w:rPr>
          <w:rFonts w:ascii="Calibri" w:eastAsia="Times New Roman" w:hAnsi="Calibri" w:cs="Times New Roman"/>
          <w:lang w:val="en"/>
        </w:rPr>
        <w:t xml:space="preserve">.] The offeror represents as part of its offer that it □ is, □ is not a service-disabled veteran-owned small business concern. </w:t>
      </w:r>
    </w:p>
    <w:p w14:paraId="78B37FD1"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136" w:name="wp1179244"/>
      <w:bookmarkEnd w:id="136"/>
      <w:r w:rsidRPr="0038201D">
        <w:rPr>
          <w:rFonts w:ascii="Calibri" w:eastAsia="Times New Roman" w:hAnsi="Calibri" w:cs="Times New Roman"/>
          <w:lang w:val="en"/>
        </w:rPr>
        <w:t xml:space="preserve">(4) </w:t>
      </w:r>
      <w:r w:rsidRPr="0038201D">
        <w:rPr>
          <w:rFonts w:ascii="Calibri" w:eastAsia="Times New Roman" w:hAnsi="Calibri" w:cs="Times New Roman"/>
          <w:i/>
          <w:iCs/>
          <w:lang w:val="en"/>
        </w:rPr>
        <w:t>Small disadvantaged business concern</w:t>
      </w:r>
      <w:r w:rsidRPr="0038201D">
        <w:rPr>
          <w:rFonts w:ascii="Calibri" w:eastAsia="Times New Roman" w:hAnsi="Calibri" w:cs="Times New Roman"/>
          <w:lang w:val="en"/>
        </w:rPr>
        <w:t>. [</w:t>
      </w:r>
      <w:r w:rsidRPr="0038201D">
        <w:rPr>
          <w:rFonts w:ascii="Calibri" w:eastAsia="Times New Roman" w:hAnsi="Calibri" w:cs="Times New Roman"/>
          <w:i/>
          <w:iCs/>
          <w:lang w:val="en"/>
        </w:rPr>
        <w:t>Complete only if the offeror represented itself as a small business concern in paragraph (c)(1) of this provision</w:t>
      </w:r>
      <w:r w:rsidRPr="0038201D">
        <w:rPr>
          <w:rFonts w:ascii="Calibri" w:eastAsia="Times New Roman" w:hAnsi="Calibri" w:cs="Times New Roman"/>
          <w:lang w:val="en"/>
        </w:rPr>
        <w:t xml:space="preserve">.] The offeror represents, that it □ is, □ is not a small disadvantaged business concern as defined in 13 CFR 124.1002. </w:t>
      </w:r>
    </w:p>
    <w:p w14:paraId="193B79B4"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137" w:name="wp1179245"/>
      <w:bookmarkEnd w:id="137"/>
      <w:r w:rsidRPr="0038201D">
        <w:rPr>
          <w:rFonts w:ascii="Calibri" w:eastAsia="Times New Roman" w:hAnsi="Calibri" w:cs="Times New Roman"/>
          <w:lang w:val="en"/>
        </w:rPr>
        <w:t xml:space="preserve">(5) </w:t>
      </w:r>
      <w:r w:rsidRPr="0038201D">
        <w:rPr>
          <w:rFonts w:ascii="Calibri" w:eastAsia="Times New Roman" w:hAnsi="Calibri" w:cs="Times New Roman"/>
          <w:i/>
          <w:iCs/>
          <w:lang w:val="en"/>
        </w:rPr>
        <w:t>Women-owned small business concern</w:t>
      </w:r>
      <w:r w:rsidRPr="0038201D">
        <w:rPr>
          <w:rFonts w:ascii="Calibri" w:eastAsia="Times New Roman" w:hAnsi="Calibri" w:cs="Times New Roman"/>
          <w:lang w:val="en"/>
        </w:rPr>
        <w:t>. [</w:t>
      </w:r>
      <w:r w:rsidRPr="0038201D">
        <w:rPr>
          <w:rFonts w:ascii="Calibri" w:eastAsia="Times New Roman" w:hAnsi="Calibri" w:cs="Times New Roman"/>
          <w:i/>
          <w:iCs/>
          <w:lang w:val="en"/>
        </w:rPr>
        <w:t>Complete only if the offeror represented itself as a small business concern in paragraph (c)(1) of this provision</w:t>
      </w:r>
      <w:r w:rsidRPr="0038201D">
        <w:rPr>
          <w:rFonts w:ascii="Calibri" w:eastAsia="Times New Roman" w:hAnsi="Calibri" w:cs="Times New Roman"/>
          <w:lang w:val="en"/>
        </w:rPr>
        <w:t xml:space="preserve">.] The offeror represents that it □ is, □ is not a women-owned small business concern. </w:t>
      </w:r>
    </w:p>
    <w:p w14:paraId="19B89CC6"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138" w:name="wp1201238"/>
      <w:bookmarkEnd w:id="138"/>
      <w:r w:rsidRPr="0038201D">
        <w:rPr>
          <w:rFonts w:ascii="Calibri" w:eastAsia="Times New Roman" w:hAnsi="Calibri" w:cs="Times New Roman"/>
          <w:lang w:val="en"/>
        </w:rPr>
        <w:t>(6) WOSB concern eligible under the WOSB Program. [Complete only if the offeror represented itself as a women-owned small business concern in paragraph (c)(5) of this provision.] The offeror represents that—</w:t>
      </w:r>
    </w:p>
    <w:p w14:paraId="5A631C1D"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139" w:name="wp1200347"/>
      <w:bookmarkEnd w:id="139"/>
      <w:r w:rsidRPr="0038201D">
        <w:rPr>
          <w:rFonts w:ascii="Calibri" w:eastAsia="Times New Roman" w:hAnsi="Calibri" w:cs="Arial"/>
          <w:color w:val="000000"/>
          <w:lang w:val="en"/>
        </w:rPr>
        <w:t>(i) It □ is,□ is not a WOSB concern eligible under the WOSB Program, has provided all the required documents to the WOSB Repository, and no change in circumstances or adverse decisions have been issued that affects its eligibility; and</w:t>
      </w:r>
    </w:p>
    <w:p w14:paraId="273A699E"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140" w:name="wp1200357"/>
      <w:bookmarkEnd w:id="140"/>
      <w:r w:rsidRPr="0038201D">
        <w:rPr>
          <w:rFonts w:ascii="Calibri" w:eastAsia="Times New Roman" w:hAnsi="Calibri" w:cs="Arial"/>
          <w:color w:val="000000"/>
          <w:lang w:val="en"/>
        </w:rPr>
        <w:t>(ii) It □ is, □ is not a joint venture that complies with the requirements of 13 CFR part 127, and the representation in paragraph (c)(6)(i) of this provision is accurate for each WOSB concern eligible under the WOSB Program participating in the joint venture. [The offeror shall enter the name or names of the WOSB concern eligible under the WOSB Program and other small businesses that are participating in the joint venture: __________.] Each WOSB concern eligible under the WOSB Program participating in the joint venture shall submit a separate signed copy of the WOSB representation.</w:t>
      </w:r>
    </w:p>
    <w:p w14:paraId="06F28727"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141" w:name="wp1200332"/>
      <w:bookmarkEnd w:id="141"/>
      <w:r w:rsidRPr="0038201D">
        <w:rPr>
          <w:rFonts w:ascii="Calibri" w:eastAsia="Times New Roman" w:hAnsi="Calibri" w:cs="Times New Roman"/>
          <w:lang w:val="en"/>
        </w:rPr>
        <w:t>(7) Economically disadvantaged women-owned small business (EDWOSB) concern. [Complete only if the offeror represented itself as a WOSB concern eligible under the WOSB Program in (c)(6) of this provision.] The offeror represents that—</w:t>
      </w:r>
    </w:p>
    <w:p w14:paraId="213791DA"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142" w:name="wp1200386"/>
      <w:bookmarkEnd w:id="142"/>
      <w:r w:rsidRPr="0038201D">
        <w:rPr>
          <w:rFonts w:ascii="Calibri" w:eastAsia="Times New Roman" w:hAnsi="Calibri" w:cs="Arial"/>
          <w:color w:val="000000"/>
          <w:lang w:val="en"/>
        </w:rPr>
        <w:t>(i) It □ is, □ is not an EDWOSB concern, has provided all the required documents to the WOSB Repository, and no change in circumstances or adverse decisions have been issued that affects its eligibility; and</w:t>
      </w:r>
    </w:p>
    <w:p w14:paraId="6BE311E3"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143" w:name="wp1200388"/>
      <w:bookmarkEnd w:id="143"/>
      <w:r w:rsidRPr="0038201D">
        <w:rPr>
          <w:rFonts w:ascii="Calibri" w:eastAsia="Times New Roman" w:hAnsi="Calibri" w:cs="Arial"/>
          <w:color w:val="000000"/>
          <w:lang w:val="en"/>
        </w:rPr>
        <w:t xml:space="preserve">(ii) It □ is, □ is not a joint venture that complies with the requirements of 13 CFR part 127, and the representation in paragraph (c)(7)(i) of this provision is accurate for each EDWOSB </w:t>
      </w:r>
      <w:r w:rsidRPr="0038201D">
        <w:rPr>
          <w:rFonts w:ascii="Calibri" w:eastAsia="Times New Roman" w:hAnsi="Calibri" w:cs="Arial"/>
          <w:color w:val="000000"/>
          <w:lang w:val="en"/>
        </w:rPr>
        <w:lastRenderedPageBreak/>
        <w:t>concern participating in the joint venture. [</w:t>
      </w:r>
      <w:r w:rsidRPr="0038201D">
        <w:rPr>
          <w:rFonts w:ascii="Calibri" w:eastAsia="Times New Roman" w:hAnsi="Calibri" w:cs="Arial"/>
          <w:i/>
          <w:iCs/>
          <w:color w:val="000000"/>
          <w:lang w:val="en"/>
        </w:rPr>
        <w:t>The offeror shall enter the name or names of the EDWOSB concern and other small businesses that are participating in the joint venture:</w:t>
      </w:r>
      <w:r w:rsidRPr="0038201D">
        <w:rPr>
          <w:rFonts w:ascii="Calibri" w:eastAsia="Times New Roman" w:hAnsi="Calibri" w:cs="Arial"/>
          <w:color w:val="000000"/>
          <w:lang w:val="en"/>
        </w:rPr>
        <w:t xml:space="preserve"> __________.] Each EDWOSB concern participating in the joint venture shall submit a separate signed copy of the EDWOSB representation. </w:t>
      </w:r>
    </w:p>
    <w:p w14:paraId="01322C6D" w14:textId="77777777" w:rsidR="0038201D" w:rsidRPr="0038201D" w:rsidRDefault="0038201D" w:rsidP="0038201D">
      <w:pPr>
        <w:spacing w:after="0" w:line="240" w:lineRule="auto"/>
        <w:ind w:left="360"/>
        <w:rPr>
          <w:rFonts w:ascii="Calibri" w:eastAsia="Times New Roman" w:hAnsi="Calibri" w:cs="Arial"/>
          <w:color w:val="000000"/>
          <w:lang w:val="en"/>
        </w:rPr>
      </w:pPr>
      <w:bookmarkStart w:id="144" w:name="wp1201270"/>
      <w:bookmarkEnd w:id="144"/>
      <w:r w:rsidRPr="0038201D">
        <w:rPr>
          <w:rFonts w:ascii="Calibri" w:eastAsia="Times New Roman" w:hAnsi="Calibri" w:cs="Arial"/>
          <w:b/>
          <w:bCs/>
          <w:color w:val="000000"/>
          <w:lang w:val="en"/>
        </w:rPr>
        <w:t xml:space="preserve">Note: </w:t>
      </w:r>
      <w:r w:rsidRPr="0038201D">
        <w:rPr>
          <w:rFonts w:ascii="Calibri" w:eastAsia="Times New Roman" w:hAnsi="Calibri" w:cs="Arial"/>
          <w:color w:val="000000"/>
          <w:lang w:val="en"/>
        </w:rPr>
        <w:t xml:space="preserve">Complete paragraphs (c)(8) and (c)(9) only if this solicitation is expected to exceed the simplified acquisition threshold. </w:t>
      </w:r>
    </w:p>
    <w:p w14:paraId="7CDF07EB" w14:textId="77777777" w:rsidR="0038201D" w:rsidRPr="0038201D" w:rsidRDefault="0038201D" w:rsidP="0038201D">
      <w:pPr>
        <w:spacing w:after="0" w:line="240" w:lineRule="auto"/>
        <w:ind w:left="720" w:hanging="270"/>
        <w:rPr>
          <w:rFonts w:ascii="Calibri" w:eastAsia="Times New Roman" w:hAnsi="Calibri" w:cs="Times New Roman"/>
          <w:lang w:val="en"/>
        </w:rPr>
      </w:pPr>
      <w:bookmarkStart w:id="145" w:name="wp1200294"/>
      <w:bookmarkEnd w:id="145"/>
      <w:r w:rsidRPr="0038201D">
        <w:rPr>
          <w:rFonts w:ascii="Calibri" w:eastAsia="Times New Roman" w:hAnsi="Calibri" w:cs="Times New Roman"/>
          <w:lang w:val="en"/>
        </w:rPr>
        <w:t xml:space="preserve">(8) </w:t>
      </w:r>
      <w:r w:rsidRPr="0038201D">
        <w:rPr>
          <w:rFonts w:ascii="Calibri" w:eastAsia="Times New Roman" w:hAnsi="Calibri" w:cs="Times New Roman"/>
          <w:i/>
          <w:iCs/>
          <w:lang w:val="en"/>
        </w:rPr>
        <w:t>Women-owned business concern (other than small business concern</w:t>
      </w:r>
      <w:r w:rsidRPr="0038201D">
        <w:rPr>
          <w:rFonts w:ascii="Calibri" w:eastAsia="Times New Roman" w:hAnsi="Calibri" w:cs="Times New Roman"/>
          <w:lang w:val="en"/>
        </w:rPr>
        <w:t>). [</w:t>
      </w:r>
      <w:r w:rsidRPr="0038201D">
        <w:rPr>
          <w:rFonts w:ascii="Calibri" w:eastAsia="Times New Roman" w:hAnsi="Calibri" w:cs="Times New Roman"/>
          <w:i/>
          <w:iCs/>
          <w:lang w:val="en"/>
        </w:rPr>
        <w:t>Complete only if the offeror is a women-owned business concern and did not represent itself as a small business concern in paragraph (c)(1) of this provision</w:t>
      </w:r>
      <w:r w:rsidRPr="0038201D">
        <w:rPr>
          <w:rFonts w:ascii="Calibri" w:eastAsia="Times New Roman" w:hAnsi="Calibri" w:cs="Times New Roman"/>
          <w:lang w:val="en"/>
        </w:rPr>
        <w:t xml:space="preserve">.] The offeror represents that it □ is a women-owned business concern. </w:t>
      </w:r>
    </w:p>
    <w:p w14:paraId="133FB6AA" w14:textId="77777777" w:rsidR="0038201D" w:rsidRPr="0038201D" w:rsidRDefault="0038201D" w:rsidP="0038201D">
      <w:pPr>
        <w:spacing w:after="0" w:line="240" w:lineRule="auto"/>
        <w:ind w:left="720" w:hanging="270"/>
        <w:rPr>
          <w:rFonts w:ascii="Calibri" w:eastAsia="Times New Roman" w:hAnsi="Calibri" w:cs="Times New Roman"/>
          <w:lang w:val="en"/>
        </w:rPr>
      </w:pPr>
      <w:bookmarkStart w:id="146" w:name="wp1199710"/>
      <w:bookmarkEnd w:id="146"/>
      <w:r w:rsidRPr="0038201D">
        <w:rPr>
          <w:rFonts w:ascii="Calibri" w:eastAsia="Times New Roman" w:hAnsi="Calibri" w:cs="Times New Roman"/>
          <w:lang w:val="en"/>
        </w:rPr>
        <w:t xml:space="preserve">(9) </w:t>
      </w:r>
      <w:r w:rsidRPr="0038201D">
        <w:rPr>
          <w:rFonts w:ascii="Calibri" w:eastAsia="Times New Roman" w:hAnsi="Calibri" w:cs="Times New Roman"/>
          <w:i/>
          <w:iCs/>
          <w:lang w:val="en"/>
        </w:rPr>
        <w:t>Tie bid priority for labor surplus area concerns</w:t>
      </w:r>
      <w:r w:rsidRPr="0038201D">
        <w:rPr>
          <w:rFonts w:ascii="Calibri" w:eastAsia="Times New Roman" w:hAnsi="Calibri" w:cs="Times New Roman"/>
          <w:lang w:val="en"/>
        </w:rPr>
        <w:t xml:space="preserve">. If this is an invitation for bid, small business offerors may identify the labor surplus areas in which costs to be incurred on account of manufacturing or production (by offeror or first-tier subcontractors) amount to more than 50 percent of the contract price:____________________________________ </w:t>
      </w:r>
    </w:p>
    <w:p w14:paraId="0E4F532E" w14:textId="77777777" w:rsidR="0038201D" w:rsidRPr="0038201D" w:rsidRDefault="0038201D" w:rsidP="0038201D">
      <w:pPr>
        <w:spacing w:after="0" w:line="240" w:lineRule="auto"/>
        <w:ind w:left="720" w:hanging="270"/>
        <w:rPr>
          <w:rFonts w:ascii="Calibri" w:eastAsia="Times New Roman" w:hAnsi="Calibri" w:cs="Times New Roman"/>
          <w:lang w:val="en"/>
        </w:rPr>
      </w:pPr>
      <w:bookmarkStart w:id="147" w:name="wp1208160"/>
      <w:bookmarkEnd w:id="147"/>
      <w:r w:rsidRPr="0038201D">
        <w:rPr>
          <w:rFonts w:ascii="Calibri" w:eastAsia="Times New Roman" w:hAnsi="Calibri" w:cs="Times New Roman"/>
          <w:lang w:val="en"/>
        </w:rPr>
        <w:t xml:space="preserve">(10) </w:t>
      </w:r>
      <w:r w:rsidRPr="0038201D">
        <w:rPr>
          <w:rFonts w:ascii="Calibri" w:eastAsia="Times New Roman" w:hAnsi="Calibri" w:cs="Times New Roman"/>
          <w:i/>
          <w:iCs/>
          <w:lang w:val="en"/>
        </w:rPr>
        <w:t>HUBZone small business concern</w:t>
      </w:r>
      <w:r w:rsidRPr="0038201D">
        <w:rPr>
          <w:rFonts w:ascii="Calibri" w:eastAsia="Times New Roman" w:hAnsi="Calibri" w:cs="Times New Roman"/>
          <w:lang w:val="en"/>
        </w:rPr>
        <w:t>. [</w:t>
      </w:r>
      <w:r w:rsidRPr="0038201D">
        <w:rPr>
          <w:rFonts w:ascii="Calibri" w:eastAsia="Times New Roman" w:hAnsi="Calibri" w:cs="Times New Roman"/>
          <w:i/>
          <w:iCs/>
          <w:lang w:val="en"/>
        </w:rPr>
        <w:t>Complete only if the offeror represented itself as a small business concern in paragraph (c)(1) of this provision</w:t>
      </w:r>
      <w:r w:rsidRPr="0038201D">
        <w:rPr>
          <w:rFonts w:ascii="Calibri" w:eastAsia="Times New Roman" w:hAnsi="Calibri" w:cs="Times New Roman"/>
          <w:lang w:val="en"/>
        </w:rPr>
        <w:t xml:space="preserve">.] The offeror represents, as part of its offer, that— </w:t>
      </w:r>
    </w:p>
    <w:p w14:paraId="1436C0C3"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148" w:name="wp1181487"/>
      <w:bookmarkEnd w:id="148"/>
      <w:r w:rsidRPr="0038201D">
        <w:rPr>
          <w:rFonts w:ascii="Calibri" w:eastAsia="Times New Roman" w:hAnsi="Calibri" w:cs="Arial"/>
          <w:color w:val="000000"/>
          <w:lang w:val="en"/>
        </w:rPr>
        <w:t>(i) It □ is, □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14:paraId="138DC366"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149" w:name="wp1179295"/>
      <w:bookmarkEnd w:id="149"/>
      <w:r w:rsidRPr="0038201D">
        <w:rPr>
          <w:rFonts w:ascii="Calibri" w:eastAsia="Times New Roman" w:hAnsi="Calibri" w:cs="Arial"/>
          <w:color w:val="000000"/>
          <w:lang w:val="en"/>
        </w:rPr>
        <w:t>(ii) It □ is, □ is not a HUBZone joint venture that complies with the requirements of 13 CFR Part 126, and the representation in paragraph (c)(10)(i) of this provision is accurate for each HUBZone small business concern participating in the HUBZone joint venture. [The offeror shall enter the names of each of the HUBZone small business concerns participating in the HUBZone joint venture: __________.] Each HUBZone small business concern participating in the HUBZone joint venture shall submit a separate signed copy of the HUBZone representation.</w:t>
      </w:r>
    </w:p>
    <w:p w14:paraId="408DC944" w14:textId="77777777" w:rsidR="0038201D" w:rsidRPr="0038201D" w:rsidRDefault="0038201D" w:rsidP="0038201D">
      <w:pPr>
        <w:spacing w:after="0" w:line="240" w:lineRule="auto"/>
        <w:rPr>
          <w:rFonts w:ascii="Calibri" w:eastAsia="Times New Roman" w:hAnsi="Calibri" w:cs="Arial"/>
          <w:color w:val="000000"/>
          <w:lang w:val="en"/>
        </w:rPr>
      </w:pPr>
      <w:bookmarkStart w:id="150" w:name="wp1179296"/>
      <w:bookmarkEnd w:id="150"/>
      <w:r w:rsidRPr="0038201D">
        <w:rPr>
          <w:rFonts w:ascii="Calibri" w:eastAsia="Times New Roman" w:hAnsi="Calibri" w:cs="Arial"/>
          <w:color w:val="000000"/>
          <w:lang w:val="en"/>
        </w:rPr>
        <w:t>(d) Representations required to implement provisions of Executive Order 11246—</w:t>
      </w:r>
    </w:p>
    <w:p w14:paraId="1A6F0BCC" w14:textId="77777777" w:rsidR="0038201D" w:rsidRPr="0038201D" w:rsidRDefault="0038201D" w:rsidP="0038201D">
      <w:pPr>
        <w:spacing w:after="0" w:line="240" w:lineRule="auto"/>
        <w:ind w:left="360"/>
        <w:rPr>
          <w:rFonts w:ascii="Calibri" w:eastAsia="Times New Roman" w:hAnsi="Calibri" w:cs="Times New Roman"/>
          <w:lang w:val="en"/>
        </w:rPr>
      </w:pPr>
      <w:bookmarkStart w:id="151" w:name="wp1179297"/>
      <w:bookmarkEnd w:id="151"/>
      <w:r w:rsidRPr="0038201D">
        <w:rPr>
          <w:rFonts w:ascii="Calibri" w:eastAsia="Times New Roman" w:hAnsi="Calibri" w:cs="Times New Roman"/>
          <w:lang w:val="en"/>
        </w:rPr>
        <w:t>(1) Previous contracts and compliance. The offeror represents that—</w:t>
      </w:r>
    </w:p>
    <w:p w14:paraId="31245FA3"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152" w:name="wp1179298"/>
      <w:bookmarkEnd w:id="152"/>
      <w:r w:rsidRPr="0038201D">
        <w:rPr>
          <w:rFonts w:ascii="Calibri" w:eastAsia="Times New Roman" w:hAnsi="Calibri" w:cs="Arial"/>
          <w:color w:val="000000"/>
          <w:lang w:val="en"/>
        </w:rPr>
        <w:t>(i) It □ has, □ has not participated in a previous contract or subcontract subject to the Equal Opportunity clause of this solicitation; and</w:t>
      </w:r>
    </w:p>
    <w:p w14:paraId="5B75B17A"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153" w:name="wp1179299"/>
      <w:bookmarkEnd w:id="153"/>
      <w:r w:rsidRPr="0038201D">
        <w:rPr>
          <w:rFonts w:ascii="Calibri" w:eastAsia="Times New Roman" w:hAnsi="Calibri" w:cs="Arial"/>
          <w:color w:val="000000"/>
          <w:lang w:val="en"/>
        </w:rPr>
        <w:t>(ii) It □ has, □ has not filed all required compliance reports.</w:t>
      </w:r>
    </w:p>
    <w:p w14:paraId="4D26772D" w14:textId="77777777" w:rsidR="0038201D" w:rsidRPr="0038201D" w:rsidRDefault="0038201D" w:rsidP="0038201D">
      <w:pPr>
        <w:spacing w:after="0" w:line="240" w:lineRule="auto"/>
        <w:ind w:left="360"/>
        <w:rPr>
          <w:rFonts w:ascii="Calibri" w:eastAsia="Times New Roman" w:hAnsi="Calibri" w:cs="Times New Roman"/>
          <w:lang w:val="en"/>
        </w:rPr>
      </w:pPr>
      <w:bookmarkStart w:id="154" w:name="wp1179300"/>
      <w:bookmarkEnd w:id="154"/>
      <w:r w:rsidRPr="0038201D">
        <w:rPr>
          <w:rFonts w:ascii="Calibri" w:eastAsia="Times New Roman" w:hAnsi="Calibri" w:cs="Times New Roman"/>
          <w:lang w:val="en"/>
        </w:rPr>
        <w:t xml:space="preserve">(2) </w:t>
      </w:r>
      <w:r w:rsidRPr="0038201D">
        <w:rPr>
          <w:rFonts w:ascii="Calibri" w:eastAsia="Times New Roman" w:hAnsi="Calibri" w:cs="Times New Roman"/>
          <w:i/>
          <w:iCs/>
          <w:lang w:val="en"/>
        </w:rPr>
        <w:t>Affirmative Action Compliance</w:t>
      </w:r>
      <w:r w:rsidRPr="0038201D">
        <w:rPr>
          <w:rFonts w:ascii="Calibri" w:eastAsia="Times New Roman" w:hAnsi="Calibri" w:cs="Times New Roman"/>
          <w:lang w:val="en"/>
        </w:rPr>
        <w:t xml:space="preserve">. The offeror represents that— </w:t>
      </w:r>
    </w:p>
    <w:p w14:paraId="57B6DBBA"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155" w:name="wp1179301"/>
      <w:bookmarkEnd w:id="155"/>
      <w:r w:rsidRPr="0038201D">
        <w:rPr>
          <w:rFonts w:ascii="Calibri" w:eastAsia="Times New Roman" w:hAnsi="Calibri" w:cs="Arial"/>
          <w:color w:val="000000"/>
          <w:lang w:val="en"/>
        </w:rPr>
        <w:t>(i) It □ has developed and has on file, □ has not developed and does not have on file, at each establishment, affirmative action programs required by rules and regulations of the Secretary of Labor (41 cfr parts 60-1 and 60-2), or</w:t>
      </w:r>
    </w:p>
    <w:p w14:paraId="1D185B5E"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156" w:name="wp1179302"/>
      <w:bookmarkEnd w:id="156"/>
      <w:r w:rsidRPr="0038201D">
        <w:rPr>
          <w:rFonts w:ascii="Calibri" w:eastAsia="Times New Roman" w:hAnsi="Calibri" w:cs="Arial"/>
          <w:color w:val="000000"/>
          <w:lang w:val="en"/>
        </w:rPr>
        <w:t>(ii) It □ has not previously had contracts subject to the written affirmative action programs requirement of the rules and regulations of the Secretary of Labor.</w:t>
      </w:r>
    </w:p>
    <w:p w14:paraId="4A75F519" w14:textId="77777777" w:rsidR="0038201D" w:rsidRPr="0038201D" w:rsidRDefault="0038201D" w:rsidP="0038201D">
      <w:pPr>
        <w:spacing w:after="0" w:line="240" w:lineRule="auto"/>
        <w:ind w:left="270" w:hanging="270"/>
        <w:rPr>
          <w:rFonts w:ascii="Calibri" w:eastAsia="Times New Roman" w:hAnsi="Calibri" w:cs="Arial"/>
          <w:color w:val="000000"/>
          <w:lang w:val="en"/>
        </w:rPr>
      </w:pPr>
      <w:bookmarkStart w:id="157" w:name="wp1179303"/>
      <w:bookmarkEnd w:id="157"/>
      <w:r w:rsidRPr="0038201D">
        <w:rPr>
          <w:rFonts w:ascii="Calibri" w:eastAsia="Times New Roman" w:hAnsi="Calibri" w:cs="Arial"/>
          <w:color w:val="000000"/>
          <w:lang w:val="en"/>
        </w:rPr>
        <w:t xml:space="preserve">(e) </w:t>
      </w:r>
      <w:r w:rsidRPr="0038201D">
        <w:rPr>
          <w:rFonts w:ascii="Calibri" w:eastAsia="Times New Roman" w:hAnsi="Calibri" w:cs="Arial"/>
          <w:i/>
          <w:iCs/>
          <w:color w:val="000000"/>
          <w:lang w:val="en"/>
        </w:rPr>
        <w:t>Certification Regarding Payments to Influence Federal Transactions (31 U.S.C. 1352)</w:t>
      </w:r>
      <w:r w:rsidRPr="0038201D">
        <w:rPr>
          <w:rFonts w:ascii="Calibri" w:eastAsia="Times New Roman" w:hAnsi="Calibri" w:cs="Arial"/>
          <w:color w:val="000000"/>
          <w:lang w:val="en"/>
        </w:rPr>
        <w:t xml:space="preserve">.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w:t>
      </w:r>
      <w:r w:rsidRPr="0038201D">
        <w:rPr>
          <w:rFonts w:ascii="Calibri" w:eastAsia="Times New Roman" w:hAnsi="Calibri" w:cs="Arial"/>
          <w:color w:val="000000"/>
          <w:lang w:val="en"/>
        </w:rPr>
        <w:lastRenderedPageBreak/>
        <w:t xml:space="preserve">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 </w:t>
      </w:r>
    </w:p>
    <w:p w14:paraId="2A4892A8" w14:textId="77777777" w:rsidR="0038201D" w:rsidRPr="0038201D" w:rsidRDefault="0038201D" w:rsidP="0038201D">
      <w:pPr>
        <w:spacing w:after="0" w:line="240" w:lineRule="auto"/>
        <w:ind w:left="270" w:hanging="270"/>
        <w:rPr>
          <w:rFonts w:ascii="Calibri" w:eastAsia="Times New Roman" w:hAnsi="Calibri" w:cs="Arial"/>
          <w:color w:val="000000"/>
          <w:lang w:val="en"/>
        </w:rPr>
      </w:pPr>
      <w:bookmarkStart w:id="158" w:name="wp1179304"/>
      <w:bookmarkEnd w:id="158"/>
      <w:r w:rsidRPr="0038201D">
        <w:rPr>
          <w:rFonts w:ascii="Calibri" w:eastAsia="Times New Roman" w:hAnsi="Calibri" w:cs="Arial"/>
          <w:color w:val="000000"/>
          <w:lang w:val="en"/>
        </w:rPr>
        <w:t xml:space="preserve">(f) </w:t>
      </w:r>
      <w:r w:rsidRPr="0038201D">
        <w:rPr>
          <w:rFonts w:ascii="Calibri" w:eastAsia="Times New Roman" w:hAnsi="Calibri" w:cs="Arial"/>
          <w:i/>
          <w:iCs/>
          <w:color w:val="000000"/>
          <w:lang w:val="en"/>
        </w:rPr>
        <w:t>Buy American Certificate</w:t>
      </w:r>
      <w:r w:rsidRPr="0038201D">
        <w:rPr>
          <w:rFonts w:ascii="Calibri" w:eastAsia="Times New Roman" w:hAnsi="Calibri" w:cs="Arial"/>
          <w:color w:val="000000"/>
          <w:lang w:val="en"/>
        </w:rPr>
        <w:t xml:space="preserve">. (Applies only if the clause at Federal Acquisition Regulation (FAR) </w:t>
      </w:r>
      <w:hyperlink r:id="rId26" w:anchor="wp1192900" w:history="1">
        <w:r w:rsidRPr="0038201D">
          <w:rPr>
            <w:rFonts w:ascii="Calibri" w:eastAsia="Times New Roman" w:hAnsi="Calibri" w:cs="Arial"/>
            <w:color w:val="0000FF"/>
            <w:u w:val="single"/>
            <w:lang w:val="en"/>
          </w:rPr>
          <w:t>52.225-1</w:t>
        </w:r>
      </w:hyperlink>
      <w:r w:rsidRPr="0038201D">
        <w:rPr>
          <w:rFonts w:ascii="Calibri" w:eastAsia="Times New Roman" w:hAnsi="Calibri" w:cs="Arial"/>
          <w:color w:val="000000"/>
          <w:lang w:val="en"/>
        </w:rPr>
        <w:t xml:space="preserve">, Buy American—Supplies, is included in this solicitation.) </w:t>
      </w:r>
    </w:p>
    <w:p w14:paraId="3D2EF0F4"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159" w:name="wp1179305"/>
      <w:bookmarkEnd w:id="159"/>
      <w:r w:rsidRPr="0038201D">
        <w:rPr>
          <w:rFonts w:ascii="Calibri" w:eastAsia="Times New Roman" w:hAnsi="Calibri" w:cs="Times New Roman"/>
          <w:lang w:val="en"/>
        </w:rPr>
        <w:t>(1) The offeror certifies that each end product, except those listed in paragraph (f)(2) of this provision, is a domestic end product and that for other than COTS items, the offeror has considered components of unknown origin to have been mined, produced, or manufactured outside the United States. The offeror shall list as foreign end products those end products manufactured in the United States that do not qualify as domestic end products,</w:t>
      </w:r>
      <w:r w:rsidRPr="0038201D">
        <w:rPr>
          <w:rFonts w:ascii="Calibri" w:eastAsia="Times New Roman" w:hAnsi="Calibri" w:cs="Times New Roman"/>
          <w:i/>
          <w:iCs/>
          <w:lang w:val="en"/>
        </w:rPr>
        <w:t xml:space="preserve"> i.e.</w:t>
      </w:r>
      <w:r w:rsidRPr="0038201D">
        <w:rPr>
          <w:rFonts w:ascii="Calibri" w:eastAsia="Times New Roman" w:hAnsi="Calibri" w:cs="Times New Roman"/>
          <w:lang w:val="en"/>
        </w:rPr>
        <w:t xml:space="preserve">, an end product that is not a COTS item and does not meet the component test in paragraph (2) of the definition of “domestic end product.” The terms “commercially available off-the-shelf (COTS) item” “component,” “domestic end product,” “end product,” “foreign end product,” and “United States” are defined in the clause of this solicitation entitled “Buy American—Supplies.” </w:t>
      </w:r>
    </w:p>
    <w:p w14:paraId="4CDE83C7" w14:textId="77777777" w:rsidR="0038201D" w:rsidRPr="0038201D" w:rsidRDefault="0038201D" w:rsidP="0038201D">
      <w:pPr>
        <w:spacing w:after="0" w:line="240" w:lineRule="auto"/>
        <w:ind w:left="360"/>
        <w:rPr>
          <w:rFonts w:ascii="Calibri" w:eastAsia="Times New Roman" w:hAnsi="Calibri" w:cs="Times New Roman"/>
          <w:lang w:val="en"/>
        </w:rPr>
      </w:pPr>
      <w:bookmarkStart w:id="160" w:name="wp1179323"/>
      <w:bookmarkEnd w:id="160"/>
      <w:r w:rsidRPr="0038201D">
        <w:rPr>
          <w:rFonts w:ascii="Calibri" w:eastAsia="Times New Roman" w:hAnsi="Calibri" w:cs="Times New Roman"/>
          <w:lang w:val="en"/>
        </w:rPr>
        <w:t>(2) Foreign End Products:</w:t>
      </w:r>
    </w:p>
    <w:tbl>
      <w:tblPr>
        <w:tblW w:w="0" w:type="auto"/>
        <w:tblCellSpacing w:w="15" w:type="dxa"/>
        <w:tblInd w:w="638" w:type="dxa"/>
        <w:tblCellMar>
          <w:top w:w="15" w:type="dxa"/>
          <w:left w:w="15" w:type="dxa"/>
          <w:bottom w:w="15" w:type="dxa"/>
          <w:right w:w="15" w:type="dxa"/>
        </w:tblCellMar>
        <w:tblLook w:val="04A0" w:firstRow="1" w:lastRow="0" w:firstColumn="1" w:lastColumn="0" w:noHBand="0" w:noVBand="1"/>
      </w:tblPr>
      <w:tblGrid>
        <w:gridCol w:w="1969"/>
        <w:gridCol w:w="2298"/>
      </w:tblGrid>
      <w:tr w:rsidR="0038201D" w:rsidRPr="0038201D" w14:paraId="6F446A90" w14:textId="77777777" w:rsidTr="00A145FD">
        <w:trPr>
          <w:tblCellSpacing w:w="15" w:type="dxa"/>
        </w:trPr>
        <w:tc>
          <w:tcPr>
            <w:tcW w:w="0" w:type="auto"/>
            <w:vAlign w:val="bottom"/>
            <w:hideMark/>
          </w:tcPr>
          <w:p w14:paraId="0F72398B" w14:textId="77777777" w:rsidR="0038201D" w:rsidRPr="0038201D" w:rsidRDefault="0038201D" w:rsidP="0038201D">
            <w:pPr>
              <w:spacing w:after="0" w:line="240" w:lineRule="auto"/>
              <w:ind w:left="360"/>
              <w:jc w:val="center"/>
              <w:rPr>
                <w:rFonts w:ascii="Calibri" w:eastAsia="Times New Roman" w:hAnsi="Calibri" w:cs="Arial"/>
                <w:b/>
                <w:bCs/>
                <w:color w:val="000000"/>
              </w:rPr>
            </w:pPr>
            <w:bookmarkStart w:id="161" w:name="wp1179308"/>
            <w:bookmarkEnd w:id="161"/>
            <w:r w:rsidRPr="0038201D">
              <w:rPr>
                <w:rFonts w:ascii="Calibri" w:eastAsia="Times New Roman" w:hAnsi="Calibri" w:cs="Arial"/>
                <w:b/>
                <w:bCs/>
                <w:color w:val="000000"/>
              </w:rPr>
              <w:t>Line Item No.</w:t>
            </w:r>
          </w:p>
        </w:tc>
        <w:tc>
          <w:tcPr>
            <w:tcW w:w="0" w:type="auto"/>
            <w:vAlign w:val="bottom"/>
            <w:hideMark/>
          </w:tcPr>
          <w:p w14:paraId="2C165194" w14:textId="77777777" w:rsidR="0038201D" w:rsidRPr="0038201D" w:rsidRDefault="0038201D" w:rsidP="0038201D">
            <w:pPr>
              <w:spacing w:after="0" w:line="240" w:lineRule="auto"/>
              <w:ind w:left="360"/>
              <w:jc w:val="center"/>
              <w:rPr>
                <w:rFonts w:ascii="Calibri" w:eastAsia="Times New Roman" w:hAnsi="Calibri" w:cs="Arial"/>
                <w:b/>
                <w:bCs/>
                <w:color w:val="000000"/>
              </w:rPr>
            </w:pPr>
            <w:bookmarkStart w:id="162" w:name="wp1179310"/>
            <w:bookmarkEnd w:id="162"/>
            <w:r w:rsidRPr="0038201D">
              <w:rPr>
                <w:rFonts w:ascii="Calibri" w:eastAsia="Times New Roman" w:hAnsi="Calibri" w:cs="Arial"/>
                <w:b/>
                <w:bCs/>
                <w:color w:val="000000"/>
              </w:rPr>
              <w:t>Country of Origin</w:t>
            </w:r>
          </w:p>
        </w:tc>
      </w:tr>
      <w:tr w:rsidR="0038201D" w:rsidRPr="0038201D" w14:paraId="236B9F75" w14:textId="77777777" w:rsidTr="00A145FD">
        <w:trPr>
          <w:tblCellSpacing w:w="15" w:type="dxa"/>
        </w:trPr>
        <w:tc>
          <w:tcPr>
            <w:tcW w:w="0" w:type="auto"/>
            <w:hideMark/>
          </w:tcPr>
          <w:p w14:paraId="2EB90150" w14:textId="77777777" w:rsidR="0038201D" w:rsidRPr="0038201D" w:rsidRDefault="0038201D" w:rsidP="0038201D">
            <w:pPr>
              <w:spacing w:after="0" w:line="240" w:lineRule="auto"/>
              <w:ind w:left="360"/>
              <w:jc w:val="center"/>
              <w:rPr>
                <w:rFonts w:ascii="Calibri" w:eastAsia="Times New Roman" w:hAnsi="Calibri" w:cs="Arial"/>
                <w:color w:val="000000"/>
              </w:rPr>
            </w:pPr>
            <w:bookmarkStart w:id="163" w:name="wp1179312"/>
            <w:bookmarkEnd w:id="163"/>
            <w:r w:rsidRPr="0038201D">
              <w:rPr>
                <w:rFonts w:ascii="Calibri" w:eastAsia="Times New Roman" w:hAnsi="Calibri" w:cs="Arial"/>
                <w:color w:val="000000"/>
              </w:rPr>
              <w:t>______________</w:t>
            </w:r>
          </w:p>
        </w:tc>
        <w:tc>
          <w:tcPr>
            <w:tcW w:w="0" w:type="auto"/>
            <w:hideMark/>
          </w:tcPr>
          <w:p w14:paraId="0A741C3A" w14:textId="77777777" w:rsidR="0038201D" w:rsidRPr="0038201D" w:rsidRDefault="0038201D" w:rsidP="0038201D">
            <w:pPr>
              <w:spacing w:after="0" w:line="240" w:lineRule="auto"/>
              <w:ind w:left="360"/>
              <w:jc w:val="center"/>
              <w:rPr>
                <w:rFonts w:ascii="Calibri" w:eastAsia="Times New Roman" w:hAnsi="Calibri" w:cs="Arial"/>
                <w:color w:val="000000"/>
              </w:rPr>
            </w:pPr>
            <w:bookmarkStart w:id="164" w:name="wp1179314"/>
            <w:bookmarkEnd w:id="164"/>
            <w:r w:rsidRPr="0038201D">
              <w:rPr>
                <w:rFonts w:ascii="Calibri" w:eastAsia="Times New Roman" w:hAnsi="Calibri" w:cs="Arial"/>
                <w:color w:val="000000"/>
              </w:rPr>
              <w:t>_________________</w:t>
            </w:r>
          </w:p>
        </w:tc>
      </w:tr>
      <w:tr w:rsidR="0038201D" w:rsidRPr="0038201D" w14:paraId="53EAC6AF" w14:textId="77777777" w:rsidTr="00A145FD">
        <w:trPr>
          <w:tblCellSpacing w:w="15" w:type="dxa"/>
        </w:trPr>
        <w:tc>
          <w:tcPr>
            <w:tcW w:w="0" w:type="auto"/>
            <w:hideMark/>
          </w:tcPr>
          <w:p w14:paraId="72D122CB" w14:textId="77777777" w:rsidR="0038201D" w:rsidRPr="0038201D" w:rsidRDefault="0038201D" w:rsidP="0038201D">
            <w:pPr>
              <w:spacing w:after="0" w:line="240" w:lineRule="auto"/>
              <w:ind w:left="360"/>
              <w:jc w:val="center"/>
              <w:rPr>
                <w:rFonts w:ascii="Calibri" w:eastAsia="Times New Roman" w:hAnsi="Calibri" w:cs="Arial"/>
                <w:color w:val="000000"/>
              </w:rPr>
            </w:pPr>
            <w:bookmarkStart w:id="165" w:name="wp1179316"/>
            <w:bookmarkEnd w:id="165"/>
            <w:r w:rsidRPr="0038201D">
              <w:rPr>
                <w:rFonts w:ascii="Calibri" w:eastAsia="Times New Roman" w:hAnsi="Calibri" w:cs="Arial"/>
                <w:color w:val="000000"/>
              </w:rPr>
              <w:t>______________</w:t>
            </w:r>
          </w:p>
        </w:tc>
        <w:tc>
          <w:tcPr>
            <w:tcW w:w="0" w:type="auto"/>
            <w:hideMark/>
          </w:tcPr>
          <w:p w14:paraId="5C30B709" w14:textId="77777777" w:rsidR="0038201D" w:rsidRPr="0038201D" w:rsidRDefault="0038201D" w:rsidP="0038201D">
            <w:pPr>
              <w:spacing w:after="0" w:line="240" w:lineRule="auto"/>
              <w:ind w:left="360"/>
              <w:jc w:val="center"/>
              <w:rPr>
                <w:rFonts w:ascii="Calibri" w:eastAsia="Times New Roman" w:hAnsi="Calibri" w:cs="Arial"/>
                <w:color w:val="000000"/>
              </w:rPr>
            </w:pPr>
            <w:bookmarkStart w:id="166" w:name="wp1179318"/>
            <w:bookmarkEnd w:id="166"/>
            <w:r w:rsidRPr="0038201D">
              <w:rPr>
                <w:rFonts w:ascii="Calibri" w:eastAsia="Times New Roman" w:hAnsi="Calibri" w:cs="Arial"/>
                <w:color w:val="000000"/>
              </w:rPr>
              <w:t>_________________</w:t>
            </w:r>
          </w:p>
        </w:tc>
      </w:tr>
      <w:tr w:rsidR="0038201D" w:rsidRPr="0038201D" w14:paraId="5CA344BA" w14:textId="77777777" w:rsidTr="00A145FD">
        <w:trPr>
          <w:tblCellSpacing w:w="15" w:type="dxa"/>
        </w:trPr>
        <w:tc>
          <w:tcPr>
            <w:tcW w:w="0" w:type="auto"/>
            <w:hideMark/>
          </w:tcPr>
          <w:p w14:paraId="70D50F6C" w14:textId="77777777" w:rsidR="0038201D" w:rsidRPr="0038201D" w:rsidRDefault="0038201D" w:rsidP="0038201D">
            <w:pPr>
              <w:spacing w:after="0" w:line="240" w:lineRule="auto"/>
              <w:ind w:left="360"/>
              <w:jc w:val="center"/>
              <w:rPr>
                <w:rFonts w:ascii="Calibri" w:eastAsia="Times New Roman" w:hAnsi="Calibri" w:cs="Arial"/>
                <w:color w:val="000000"/>
              </w:rPr>
            </w:pPr>
            <w:bookmarkStart w:id="167" w:name="wp1179320"/>
            <w:bookmarkEnd w:id="167"/>
            <w:r w:rsidRPr="0038201D">
              <w:rPr>
                <w:rFonts w:ascii="Calibri" w:eastAsia="Times New Roman" w:hAnsi="Calibri" w:cs="Arial"/>
                <w:color w:val="000000"/>
              </w:rPr>
              <w:t>______________</w:t>
            </w:r>
          </w:p>
        </w:tc>
        <w:tc>
          <w:tcPr>
            <w:tcW w:w="0" w:type="auto"/>
            <w:hideMark/>
          </w:tcPr>
          <w:p w14:paraId="38BD98FF" w14:textId="77777777" w:rsidR="0038201D" w:rsidRPr="0038201D" w:rsidRDefault="0038201D" w:rsidP="0038201D">
            <w:pPr>
              <w:spacing w:after="0" w:line="240" w:lineRule="auto"/>
              <w:ind w:left="360"/>
              <w:jc w:val="center"/>
              <w:rPr>
                <w:rFonts w:ascii="Calibri" w:eastAsia="Times New Roman" w:hAnsi="Calibri" w:cs="Arial"/>
                <w:color w:val="000000"/>
              </w:rPr>
            </w:pPr>
            <w:bookmarkStart w:id="168" w:name="wp1179322"/>
            <w:bookmarkEnd w:id="168"/>
            <w:r w:rsidRPr="0038201D">
              <w:rPr>
                <w:rFonts w:ascii="Calibri" w:eastAsia="Times New Roman" w:hAnsi="Calibri" w:cs="Arial"/>
                <w:color w:val="000000"/>
              </w:rPr>
              <w:t>_________________</w:t>
            </w:r>
          </w:p>
        </w:tc>
      </w:tr>
    </w:tbl>
    <w:p w14:paraId="7E908874" w14:textId="77777777" w:rsidR="0038201D" w:rsidRPr="0038201D" w:rsidRDefault="0038201D" w:rsidP="0038201D">
      <w:pPr>
        <w:spacing w:after="0" w:line="240" w:lineRule="auto"/>
        <w:ind w:left="1890"/>
        <w:rPr>
          <w:rFonts w:ascii="Calibri" w:eastAsia="Times New Roman" w:hAnsi="Calibri" w:cs="Arial"/>
          <w:color w:val="000000"/>
          <w:lang w:val="en"/>
        </w:rPr>
      </w:pPr>
      <w:bookmarkStart w:id="169" w:name="wp1179324"/>
      <w:bookmarkEnd w:id="169"/>
      <w:r w:rsidRPr="0038201D">
        <w:rPr>
          <w:rFonts w:ascii="Calibri" w:eastAsia="Times New Roman" w:hAnsi="Calibri" w:cs="Arial"/>
          <w:color w:val="000000"/>
          <w:lang w:val="en"/>
        </w:rPr>
        <w:t>[</w:t>
      </w:r>
      <w:r w:rsidRPr="0038201D">
        <w:rPr>
          <w:rFonts w:ascii="Calibri" w:eastAsia="Times New Roman" w:hAnsi="Calibri" w:cs="Arial"/>
          <w:i/>
          <w:iCs/>
          <w:color w:val="000000"/>
          <w:lang w:val="en"/>
        </w:rPr>
        <w:t>List as necessary</w:t>
      </w:r>
      <w:r w:rsidRPr="0038201D">
        <w:rPr>
          <w:rFonts w:ascii="Calibri" w:eastAsia="Times New Roman" w:hAnsi="Calibri" w:cs="Arial"/>
          <w:color w:val="000000"/>
          <w:lang w:val="en"/>
        </w:rPr>
        <w:t xml:space="preserve">] </w:t>
      </w:r>
    </w:p>
    <w:p w14:paraId="09CFD822"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170" w:name="wp1179325"/>
      <w:bookmarkEnd w:id="170"/>
      <w:r w:rsidRPr="0038201D">
        <w:rPr>
          <w:rFonts w:ascii="Calibri" w:eastAsia="Times New Roman" w:hAnsi="Calibri" w:cs="Times New Roman"/>
          <w:lang w:val="en"/>
        </w:rPr>
        <w:t>(3) The Government will evaluate offers in accordance with the policies and procedures of FAR </w:t>
      </w:r>
      <w:hyperlink r:id="rId27" w:anchor="wp225048" w:history="1">
        <w:r w:rsidRPr="0038201D">
          <w:rPr>
            <w:rFonts w:ascii="Calibri" w:eastAsia="Times New Roman" w:hAnsi="Calibri" w:cs="Times New Roman"/>
            <w:color w:val="0000FF"/>
            <w:u w:val="single"/>
            <w:lang w:val="en"/>
          </w:rPr>
          <w:t>Part 25</w:t>
        </w:r>
      </w:hyperlink>
      <w:r w:rsidRPr="0038201D">
        <w:rPr>
          <w:rFonts w:ascii="Calibri" w:eastAsia="Times New Roman" w:hAnsi="Calibri" w:cs="Times New Roman"/>
          <w:lang w:val="en"/>
        </w:rPr>
        <w:t xml:space="preserve">. </w:t>
      </w:r>
    </w:p>
    <w:p w14:paraId="05A34BEC" w14:textId="77777777" w:rsidR="0038201D" w:rsidRPr="0038201D" w:rsidRDefault="0038201D" w:rsidP="0038201D">
      <w:pPr>
        <w:spacing w:after="0" w:line="240" w:lineRule="auto"/>
        <w:ind w:left="630" w:hanging="630"/>
        <w:rPr>
          <w:rFonts w:ascii="Calibri" w:eastAsia="Times New Roman" w:hAnsi="Calibri" w:cs="Arial"/>
          <w:color w:val="000000"/>
          <w:lang w:val="en"/>
        </w:rPr>
      </w:pPr>
      <w:bookmarkStart w:id="171" w:name="wp1179326"/>
      <w:bookmarkEnd w:id="171"/>
      <w:r w:rsidRPr="0038201D">
        <w:rPr>
          <w:rFonts w:ascii="Calibri" w:eastAsia="Times New Roman" w:hAnsi="Calibri" w:cs="Arial"/>
          <w:color w:val="000000"/>
          <w:lang w:val="en"/>
        </w:rPr>
        <w:t xml:space="preserve">(g)  (1) </w:t>
      </w:r>
      <w:r w:rsidRPr="0038201D">
        <w:rPr>
          <w:rFonts w:ascii="Calibri" w:eastAsia="Times New Roman" w:hAnsi="Calibri" w:cs="Arial"/>
          <w:i/>
          <w:iCs/>
          <w:color w:val="000000"/>
          <w:lang w:val="en"/>
        </w:rPr>
        <w:t>Buy American—Free Trade Agreements—Israeli Trade Act Certificate</w:t>
      </w:r>
      <w:r w:rsidRPr="0038201D">
        <w:rPr>
          <w:rFonts w:ascii="Calibri" w:eastAsia="Times New Roman" w:hAnsi="Calibri" w:cs="Arial"/>
          <w:color w:val="000000"/>
          <w:lang w:val="en"/>
        </w:rPr>
        <w:t>. (Applies only if the clause at FAR </w:t>
      </w:r>
      <w:hyperlink r:id="rId28" w:anchor="wp1169038" w:history="1">
        <w:r w:rsidRPr="0038201D">
          <w:rPr>
            <w:rFonts w:ascii="Calibri" w:eastAsia="Times New Roman" w:hAnsi="Calibri" w:cs="Arial"/>
            <w:color w:val="0000FF"/>
            <w:u w:val="single"/>
            <w:lang w:val="en"/>
          </w:rPr>
          <w:t>52.225-3</w:t>
        </w:r>
      </w:hyperlink>
      <w:r w:rsidRPr="0038201D">
        <w:rPr>
          <w:rFonts w:ascii="Calibri" w:eastAsia="Times New Roman" w:hAnsi="Calibri" w:cs="Arial"/>
          <w:color w:val="000000"/>
          <w:lang w:val="en"/>
        </w:rPr>
        <w:t xml:space="preserve">, Buy American—Free Trade Agreements—Israeli Trade Act, is included in this solicitation.) </w:t>
      </w:r>
    </w:p>
    <w:p w14:paraId="64A45FB8"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172" w:name="wp1189351"/>
      <w:bookmarkEnd w:id="172"/>
      <w:r w:rsidRPr="0038201D">
        <w:rPr>
          <w:rFonts w:ascii="Calibri" w:eastAsia="Times New Roman" w:hAnsi="Calibri" w:cs="Arial"/>
          <w:color w:val="000000"/>
          <w:lang w:val="en"/>
        </w:rPr>
        <w:t>(i) The offeror certifies that each end product, except those listed in paragraph (g)(1)(ii) or (g)(1)(iii) of this provision, is a domestic end product and that for other than COTS items, the offeror has considered components of unknown origin to have been mined, produced, or manufactured outside the United States. The terms “Bahrainian, Moroccan, Omani, Panamanian, or Peruvian end product,” “commercially available off-the-shelf (COTS) item,”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10F8FE86"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173" w:name="wp1183548"/>
      <w:bookmarkEnd w:id="173"/>
      <w:r w:rsidRPr="0038201D">
        <w:rPr>
          <w:rFonts w:ascii="Calibri" w:eastAsia="Times New Roman" w:hAnsi="Calibri" w:cs="Arial"/>
          <w:color w:val="000000"/>
          <w:lang w:val="en"/>
        </w:rPr>
        <w:t>(ii) The offeror certifies that the following supplies are Free Trade Agreement country end products (other than Bahrainian, Moroccan, Omani, Panamanian, or Peruvian end products) or Israeli end products as defined in the clause of this solicitation entitled “Buy American—Free Trade Agreements—Israeli Trade Act”:</w:t>
      </w:r>
    </w:p>
    <w:p w14:paraId="3B4904A4" w14:textId="77777777" w:rsidR="0038201D" w:rsidRPr="0038201D" w:rsidRDefault="0038201D" w:rsidP="0038201D">
      <w:pPr>
        <w:spacing w:after="0" w:line="240" w:lineRule="auto"/>
        <w:ind w:left="990"/>
        <w:rPr>
          <w:rFonts w:ascii="Calibri" w:eastAsia="Times New Roman" w:hAnsi="Calibri" w:cs="Arial"/>
          <w:color w:val="000000"/>
          <w:lang w:val="en"/>
        </w:rPr>
      </w:pPr>
      <w:bookmarkStart w:id="174" w:name="wp1183576"/>
      <w:bookmarkEnd w:id="174"/>
      <w:r w:rsidRPr="0038201D">
        <w:rPr>
          <w:rFonts w:ascii="Calibri" w:eastAsia="Times New Roman" w:hAnsi="Calibri" w:cs="Arial"/>
          <w:color w:val="000000"/>
          <w:lang w:val="en"/>
        </w:rPr>
        <w:t>Free Trade Agreement Country End Products (Other than Bahrainian, Moroccan, Omani, Panamanian, or Peruvian End Products) or Israeli End Products:</w:t>
      </w:r>
    </w:p>
    <w:tbl>
      <w:tblPr>
        <w:tblW w:w="0" w:type="auto"/>
        <w:tblCellSpacing w:w="15" w:type="dxa"/>
        <w:tblInd w:w="1038" w:type="dxa"/>
        <w:tblCellMar>
          <w:top w:w="15" w:type="dxa"/>
          <w:left w:w="15" w:type="dxa"/>
          <w:bottom w:w="15" w:type="dxa"/>
          <w:right w:w="15" w:type="dxa"/>
        </w:tblCellMar>
        <w:tblLook w:val="04A0" w:firstRow="1" w:lastRow="0" w:firstColumn="1" w:lastColumn="0" w:noHBand="0" w:noVBand="1"/>
      </w:tblPr>
      <w:tblGrid>
        <w:gridCol w:w="1609"/>
        <w:gridCol w:w="1938"/>
      </w:tblGrid>
      <w:tr w:rsidR="0038201D" w:rsidRPr="0038201D" w14:paraId="79C5F8C7" w14:textId="77777777" w:rsidTr="00A145FD">
        <w:trPr>
          <w:tblCellSpacing w:w="15" w:type="dxa"/>
        </w:trPr>
        <w:tc>
          <w:tcPr>
            <w:tcW w:w="0" w:type="auto"/>
            <w:vAlign w:val="bottom"/>
            <w:hideMark/>
          </w:tcPr>
          <w:p w14:paraId="7B43D6A0" w14:textId="77777777" w:rsidR="0038201D" w:rsidRPr="0038201D" w:rsidRDefault="0038201D" w:rsidP="0038201D">
            <w:pPr>
              <w:spacing w:after="0" w:line="240" w:lineRule="auto"/>
              <w:jc w:val="center"/>
              <w:rPr>
                <w:rFonts w:ascii="Calibri" w:eastAsia="Times New Roman" w:hAnsi="Calibri" w:cs="Arial"/>
                <w:b/>
                <w:bCs/>
                <w:color w:val="000000"/>
              </w:rPr>
            </w:pPr>
            <w:bookmarkStart w:id="175" w:name="wp1183579"/>
            <w:bookmarkEnd w:id="175"/>
            <w:r w:rsidRPr="0038201D">
              <w:rPr>
                <w:rFonts w:ascii="Calibri" w:eastAsia="Times New Roman" w:hAnsi="Calibri" w:cs="Arial"/>
                <w:b/>
                <w:bCs/>
                <w:color w:val="000000"/>
              </w:rPr>
              <w:t>Line Item No.</w:t>
            </w:r>
          </w:p>
        </w:tc>
        <w:tc>
          <w:tcPr>
            <w:tcW w:w="0" w:type="auto"/>
            <w:vAlign w:val="bottom"/>
            <w:hideMark/>
          </w:tcPr>
          <w:p w14:paraId="748DAA2A" w14:textId="77777777" w:rsidR="0038201D" w:rsidRPr="0038201D" w:rsidRDefault="0038201D" w:rsidP="0038201D">
            <w:pPr>
              <w:spacing w:after="0" w:line="240" w:lineRule="auto"/>
              <w:jc w:val="center"/>
              <w:rPr>
                <w:rFonts w:ascii="Calibri" w:eastAsia="Times New Roman" w:hAnsi="Calibri" w:cs="Arial"/>
                <w:b/>
                <w:bCs/>
                <w:color w:val="000000"/>
              </w:rPr>
            </w:pPr>
            <w:bookmarkStart w:id="176" w:name="wp1183581"/>
            <w:bookmarkEnd w:id="176"/>
            <w:r w:rsidRPr="0038201D">
              <w:rPr>
                <w:rFonts w:ascii="Calibri" w:eastAsia="Times New Roman" w:hAnsi="Calibri" w:cs="Arial"/>
                <w:b/>
                <w:bCs/>
                <w:color w:val="000000"/>
              </w:rPr>
              <w:t>Country of Origin</w:t>
            </w:r>
          </w:p>
        </w:tc>
      </w:tr>
      <w:tr w:rsidR="0038201D" w:rsidRPr="0038201D" w14:paraId="71D480B3" w14:textId="77777777" w:rsidTr="00A145FD">
        <w:trPr>
          <w:tblCellSpacing w:w="15" w:type="dxa"/>
        </w:trPr>
        <w:tc>
          <w:tcPr>
            <w:tcW w:w="0" w:type="auto"/>
            <w:hideMark/>
          </w:tcPr>
          <w:p w14:paraId="3AE5DD4F" w14:textId="77777777" w:rsidR="0038201D" w:rsidRPr="0038201D" w:rsidRDefault="0038201D" w:rsidP="0038201D">
            <w:pPr>
              <w:spacing w:after="0" w:line="240" w:lineRule="auto"/>
              <w:jc w:val="center"/>
              <w:rPr>
                <w:rFonts w:ascii="Calibri" w:eastAsia="Times New Roman" w:hAnsi="Calibri" w:cs="Arial"/>
                <w:color w:val="000000"/>
              </w:rPr>
            </w:pPr>
            <w:bookmarkStart w:id="177" w:name="wp1183583"/>
            <w:bookmarkEnd w:id="177"/>
            <w:r w:rsidRPr="0038201D">
              <w:rPr>
                <w:rFonts w:ascii="Calibri" w:eastAsia="Times New Roman" w:hAnsi="Calibri" w:cs="Arial"/>
                <w:color w:val="000000"/>
              </w:rPr>
              <w:t>______________</w:t>
            </w:r>
          </w:p>
        </w:tc>
        <w:tc>
          <w:tcPr>
            <w:tcW w:w="0" w:type="auto"/>
            <w:hideMark/>
          </w:tcPr>
          <w:p w14:paraId="1F67F2A6" w14:textId="77777777" w:rsidR="0038201D" w:rsidRPr="0038201D" w:rsidRDefault="0038201D" w:rsidP="0038201D">
            <w:pPr>
              <w:spacing w:after="0" w:line="240" w:lineRule="auto"/>
              <w:jc w:val="center"/>
              <w:rPr>
                <w:rFonts w:ascii="Calibri" w:eastAsia="Times New Roman" w:hAnsi="Calibri" w:cs="Arial"/>
                <w:color w:val="000000"/>
              </w:rPr>
            </w:pPr>
            <w:bookmarkStart w:id="178" w:name="wp1183585"/>
            <w:bookmarkEnd w:id="178"/>
            <w:r w:rsidRPr="0038201D">
              <w:rPr>
                <w:rFonts w:ascii="Calibri" w:eastAsia="Times New Roman" w:hAnsi="Calibri" w:cs="Arial"/>
                <w:color w:val="000000"/>
              </w:rPr>
              <w:t>_________________</w:t>
            </w:r>
          </w:p>
        </w:tc>
      </w:tr>
      <w:tr w:rsidR="0038201D" w:rsidRPr="0038201D" w14:paraId="1E13084A" w14:textId="77777777" w:rsidTr="00A145FD">
        <w:trPr>
          <w:tblCellSpacing w:w="15" w:type="dxa"/>
        </w:trPr>
        <w:tc>
          <w:tcPr>
            <w:tcW w:w="0" w:type="auto"/>
            <w:hideMark/>
          </w:tcPr>
          <w:p w14:paraId="005A4E4A" w14:textId="77777777" w:rsidR="0038201D" w:rsidRPr="0038201D" w:rsidRDefault="0038201D" w:rsidP="0038201D">
            <w:pPr>
              <w:spacing w:after="0" w:line="240" w:lineRule="auto"/>
              <w:jc w:val="center"/>
              <w:rPr>
                <w:rFonts w:ascii="Calibri" w:eastAsia="Times New Roman" w:hAnsi="Calibri" w:cs="Arial"/>
                <w:color w:val="000000"/>
              </w:rPr>
            </w:pPr>
            <w:bookmarkStart w:id="179" w:name="wp1183587"/>
            <w:bookmarkEnd w:id="179"/>
            <w:r w:rsidRPr="0038201D">
              <w:rPr>
                <w:rFonts w:ascii="Calibri" w:eastAsia="Times New Roman" w:hAnsi="Calibri" w:cs="Arial"/>
                <w:color w:val="000000"/>
              </w:rPr>
              <w:t>______________</w:t>
            </w:r>
          </w:p>
        </w:tc>
        <w:tc>
          <w:tcPr>
            <w:tcW w:w="0" w:type="auto"/>
            <w:hideMark/>
          </w:tcPr>
          <w:p w14:paraId="237A18B8" w14:textId="77777777" w:rsidR="0038201D" w:rsidRPr="0038201D" w:rsidRDefault="0038201D" w:rsidP="0038201D">
            <w:pPr>
              <w:spacing w:after="0" w:line="240" w:lineRule="auto"/>
              <w:jc w:val="center"/>
              <w:rPr>
                <w:rFonts w:ascii="Calibri" w:eastAsia="Times New Roman" w:hAnsi="Calibri" w:cs="Arial"/>
                <w:color w:val="000000"/>
              </w:rPr>
            </w:pPr>
            <w:bookmarkStart w:id="180" w:name="wp1183589"/>
            <w:bookmarkEnd w:id="180"/>
            <w:r w:rsidRPr="0038201D">
              <w:rPr>
                <w:rFonts w:ascii="Calibri" w:eastAsia="Times New Roman" w:hAnsi="Calibri" w:cs="Arial"/>
                <w:color w:val="000000"/>
              </w:rPr>
              <w:t>_________________</w:t>
            </w:r>
          </w:p>
        </w:tc>
      </w:tr>
      <w:tr w:rsidR="0038201D" w:rsidRPr="0038201D" w14:paraId="2447592E" w14:textId="77777777" w:rsidTr="00A145FD">
        <w:trPr>
          <w:tblCellSpacing w:w="15" w:type="dxa"/>
        </w:trPr>
        <w:tc>
          <w:tcPr>
            <w:tcW w:w="0" w:type="auto"/>
            <w:hideMark/>
          </w:tcPr>
          <w:p w14:paraId="5B31BEA5" w14:textId="77777777" w:rsidR="0038201D" w:rsidRPr="0038201D" w:rsidRDefault="0038201D" w:rsidP="0038201D">
            <w:pPr>
              <w:spacing w:after="0" w:line="240" w:lineRule="auto"/>
              <w:jc w:val="center"/>
              <w:rPr>
                <w:rFonts w:ascii="Calibri" w:eastAsia="Times New Roman" w:hAnsi="Calibri" w:cs="Arial"/>
                <w:color w:val="000000"/>
              </w:rPr>
            </w:pPr>
            <w:bookmarkStart w:id="181" w:name="wp1183591"/>
            <w:bookmarkEnd w:id="181"/>
            <w:r w:rsidRPr="0038201D">
              <w:rPr>
                <w:rFonts w:ascii="Calibri" w:eastAsia="Times New Roman" w:hAnsi="Calibri" w:cs="Arial"/>
                <w:color w:val="000000"/>
              </w:rPr>
              <w:t>______________</w:t>
            </w:r>
          </w:p>
        </w:tc>
        <w:tc>
          <w:tcPr>
            <w:tcW w:w="0" w:type="auto"/>
            <w:hideMark/>
          </w:tcPr>
          <w:p w14:paraId="1E6BAFE3" w14:textId="77777777" w:rsidR="0038201D" w:rsidRPr="0038201D" w:rsidRDefault="0038201D" w:rsidP="0038201D">
            <w:pPr>
              <w:spacing w:after="0" w:line="240" w:lineRule="auto"/>
              <w:jc w:val="center"/>
              <w:rPr>
                <w:rFonts w:ascii="Calibri" w:eastAsia="Times New Roman" w:hAnsi="Calibri" w:cs="Arial"/>
                <w:color w:val="000000"/>
              </w:rPr>
            </w:pPr>
            <w:bookmarkStart w:id="182" w:name="wp1183593"/>
            <w:bookmarkEnd w:id="182"/>
            <w:r w:rsidRPr="0038201D">
              <w:rPr>
                <w:rFonts w:ascii="Calibri" w:eastAsia="Times New Roman" w:hAnsi="Calibri" w:cs="Arial"/>
                <w:color w:val="000000"/>
              </w:rPr>
              <w:t>_________________</w:t>
            </w:r>
          </w:p>
        </w:tc>
      </w:tr>
    </w:tbl>
    <w:p w14:paraId="6034F8A6" w14:textId="77777777" w:rsidR="0038201D" w:rsidRPr="0038201D" w:rsidRDefault="0038201D" w:rsidP="0038201D">
      <w:pPr>
        <w:spacing w:after="0" w:line="240" w:lineRule="auto"/>
        <w:ind w:left="1890"/>
        <w:rPr>
          <w:rFonts w:ascii="Calibri" w:eastAsia="Times New Roman" w:hAnsi="Calibri" w:cs="Arial"/>
          <w:color w:val="000000"/>
          <w:lang w:val="en"/>
        </w:rPr>
      </w:pPr>
      <w:bookmarkStart w:id="183" w:name="wp1183594"/>
      <w:bookmarkEnd w:id="183"/>
      <w:r w:rsidRPr="0038201D">
        <w:rPr>
          <w:rFonts w:ascii="Calibri" w:eastAsia="Times New Roman" w:hAnsi="Calibri" w:cs="Arial"/>
          <w:color w:val="000000"/>
          <w:lang w:val="en"/>
        </w:rPr>
        <w:lastRenderedPageBreak/>
        <w:t>[</w:t>
      </w:r>
      <w:r w:rsidRPr="0038201D">
        <w:rPr>
          <w:rFonts w:ascii="Calibri" w:eastAsia="Times New Roman" w:hAnsi="Calibri" w:cs="Arial"/>
          <w:i/>
          <w:iCs/>
          <w:color w:val="000000"/>
          <w:lang w:val="en"/>
        </w:rPr>
        <w:t>List as necessary</w:t>
      </w:r>
      <w:r w:rsidRPr="0038201D">
        <w:rPr>
          <w:rFonts w:ascii="Calibri" w:eastAsia="Times New Roman" w:hAnsi="Calibri" w:cs="Arial"/>
          <w:color w:val="000000"/>
          <w:lang w:val="en"/>
        </w:rPr>
        <w:t xml:space="preserve">] </w:t>
      </w:r>
    </w:p>
    <w:p w14:paraId="6B33E852"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184" w:name="wp1179348"/>
      <w:bookmarkEnd w:id="184"/>
      <w:r w:rsidRPr="0038201D">
        <w:rPr>
          <w:rFonts w:ascii="Calibri" w:eastAsia="Times New Roman" w:hAnsi="Calibri" w:cs="Arial"/>
          <w:color w:val="000000"/>
          <w:lang w:val="en"/>
        </w:rPr>
        <w:t xml:space="preserve">(iii)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w:t>
      </w:r>
      <w:r w:rsidRPr="0038201D">
        <w:rPr>
          <w:rFonts w:ascii="Calibri" w:eastAsia="Times New Roman" w:hAnsi="Calibri" w:cs="Arial"/>
          <w:i/>
          <w:iCs/>
          <w:color w:val="000000"/>
          <w:lang w:val="en"/>
        </w:rPr>
        <w:t>i.e.</w:t>
      </w:r>
      <w:r w:rsidRPr="0038201D">
        <w:rPr>
          <w:rFonts w:ascii="Calibri" w:eastAsia="Times New Roman" w:hAnsi="Calibri" w:cs="Arial"/>
          <w:color w:val="000000"/>
          <w:lang w:val="en"/>
        </w:rPr>
        <w:t xml:space="preserve">, an end product that is not a COTS item and does not meet the component test in paragraph (2) of the definition of “domestic end product.” </w:t>
      </w:r>
    </w:p>
    <w:p w14:paraId="416480D5" w14:textId="77777777" w:rsidR="0038201D" w:rsidRPr="0038201D" w:rsidRDefault="0038201D" w:rsidP="0038201D">
      <w:pPr>
        <w:spacing w:after="0" w:line="240" w:lineRule="auto"/>
        <w:ind w:firstLine="990"/>
        <w:rPr>
          <w:rFonts w:ascii="Calibri" w:eastAsia="Times New Roman" w:hAnsi="Calibri" w:cs="Arial"/>
          <w:color w:val="000000"/>
          <w:lang w:val="en"/>
        </w:rPr>
      </w:pPr>
      <w:bookmarkStart w:id="185" w:name="wp1179366"/>
      <w:bookmarkEnd w:id="185"/>
      <w:r w:rsidRPr="0038201D">
        <w:rPr>
          <w:rFonts w:ascii="Calibri" w:eastAsia="Times New Roman" w:hAnsi="Calibri" w:cs="Arial"/>
          <w:color w:val="000000"/>
          <w:lang w:val="en"/>
        </w:rPr>
        <w:t>Other Foreign End Products:</w:t>
      </w:r>
    </w:p>
    <w:tbl>
      <w:tblPr>
        <w:tblW w:w="0" w:type="auto"/>
        <w:tblCellSpacing w:w="15" w:type="dxa"/>
        <w:tblInd w:w="1054" w:type="dxa"/>
        <w:tblCellMar>
          <w:top w:w="15" w:type="dxa"/>
          <w:left w:w="15" w:type="dxa"/>
          <w:bottom w:w="15" w:type="dxa"/>
          <w:right w:w="15" w:type="dxa"/>
        </w:tblCellMar>
        <w:tblLook w:val="04A0" w:firstRow="1" w:lastRow="0" w:firstColumn="1" w:lastColumn="0" w:noHBand="0" w:noVBand="1"/>
      </w:tblPr>
      <w:tblGrid>
        <w:gridCol w:w="1609"/>
        <w:gridCol w:w="1938"/>
      </w:tblGrid>
      <w:tr w:rsidR="0038201D" w:rsidRPr="0038201D" w14:paraId="54D59AE8" w14:textId="77777777" w:rsidTr="00A145FD">
        <w:trPr>
          <w:tblCellSpacing w:w="15" w:type="dxa"/>
        </w:trPr>
        <w:tc>
          <w:tcPr>
            <w:tcW w:w="0" w:type="auto"/>
            <w:vAlign w:val="bottom"/>
            <w:hideMark/>
          </w:tcPr>
          <w:p w14:paraId="47AF4CB6" w14:textId="77777777" w:rsidR="0038201D" w:rsidRPr="0038201D" w:rsidRDefault="0038201D" w:rsidP="0038201D">
            <w:pPr>
              <w:spacing w:after="0" w:line="240" w:lineRule="auto"/>
              <w:jc w:val="center"/>
              <w:rPr>
                <w:rFonts w:ascii="Calibri" w:eastAsia="Times New Roman" w:hAnsi="Calibri" w:cs="Arial"/>
                <w:b/>
                <w:bCs/>
                <w:color w:val="000000"/>
              </w:rPr>
            </w:pPr>
            <w:bookmarkStart w:id="186" w:name="wp1179351"/>
            <w:bookmarkEnd w:id="186"/>
            <w:r w:rsidRPr="0038201D">
              <w:rPr>
                <w:rFonts w:ascii="Calibri" w:eastAsia="Times New Roman" w:hAnsi="Calibri" w:cs="Arial"/>
                <w:b/>
                <w:bCs/>
                <w:color w:val="000000"/>
              </w:rPr>
              <w:t>Line Item No.</w:t>
            </w:r>
          </w:p>
        </w:tc>
        <w:tc>
          <w:tcPr>
            <w:tcW w:w="0" w:type="auto"/>
            <w:vAlign w:val="bottom"/>
            <w:hideMark/>
          </w:tcPr>
          <w:p w14:paraId="2B1EBA16" w14:textId="77777777" w:rsidR="0038201D" w:rsidRPr="0038201D" w:rsidRDefault="0038201D" w:rsidP="0038201D">
            <w:pPr>
              <w:spacing w:after="0" w:line="240" w:lineRule="auto"/>
              <w:jc w:val="center"/>
              <w:rPr>
                <w:rFonts w:ascii="Calibri" w:eastAsia="Times New Roman" w:hAnsi="Calibri" w:cs="Arial"/>
                <w:b/>
                <w:bCs/>
                <w:color w:val="000000"/>
              </w:rPr>
            </w:pPr>
            <w:bookmarkStart w:id="187" w:name="wp1179353"/>
            <w:bookmarkEnd w:id="187"/>
            <w:r w:rsidRPr="0038201D">
              <w:rPr>
                <w:rFonts w:ascii="Calibri" w:eastAsia="Times New Roman" w:hAnsi="Calibri" w:cs="Arial"/>
                <w:b/>
                <w:bCs/>
                <w:color w:val="000000"/>
              </w:rPr>
              <w:t>Country of Origin</w:t>
            </w:r>
          </w:p>
        </w:tc>
      </w:tr>
      <w:tr w:rsidR="0038201D" w:rsidRPr="0038201D" w14:paraId="7D764C7D" w14:textId="77777777" w:rsidTr="00A145FD">
        <w:trPr>
          <w:tblCellSpacing w:w="15" w:type="dxa"/>
        </w:trPr>
        <w:tc>
          <w:tcPr>
            <w:tcW w:w="0" w:type="auto"/>
            <w:hideMark/>
          </w:tcPr>
          <w:p w14:paraId="21A4A9F9" w14:textId="77777777" w:rsidR="0038201D" w:rsidRPr="0038201D" w:rsidRDefault="0038201D" w:rsidP="0038201D">
            <w:pPr>
              <w:spacing w:after="0" w:line="240" w:lineRule="auto"/>
              <w:jc w:val="center"/>
              <w:rPr>
                <w:rFonts w:ascii="Calibri" w:eastAsia="Times New Roman" w:hAnsi="Calibri" w:cs="Arial"/>
                <w:color w:val="000000"/>
              </w:rPr>
            </w:pPr>
            <w:bookmarkStart w:id="188" w:name="wp1179355"/>
            <w:bookmarkEnd w:id="188"/>
            <w:r w:rsidRPr="0038201D">
              <w:rPr>
                <w:rFonts w:ascii="Calibri" w:eastAsia="Times New Roman" w:hAnsi="Calibri" w:cs="Arial"/>
                <w:color w:val="000000"/>
              </w:rPr>
              <w:t>______________</w:t>
            </w:r>
          </w:p>
        </w:tc>
        <w:tc>
          <w:tcPr>
            <w:tcW w:w="0" w:type="auto"/>
            <w:hideMark/>
          </w:tcPr>
          <w:p w14:paraId="45197A51" w14:textId="77777777" w:rsidR="0038201D" w:rsidRPr="0038201D" w:rsidRDefault="0038201D" w:rsidP="0038201D">
            <w:pPr>
              <w:spacing w:after="0" w:line="240" w:lineRule="auto"/>
              <w:jc w:val="center"/>
              <w:rPr>
                <w:rFonts w:ascii="Calibri" w:eastAsia="Times New Roman" w:hAnsi="Calibri" w:cs="Arial"/>
                <w:color w:val="000000"/>
              </w:rPr>
            </w:pPr>
            <w:bookmarkStart w:id="189" w:name="wp1179357"/>
            <w:bookmarkEnd w:id="189"/>
            <w:r w:rsidRPr="0038201D">
              <w:rPr>
                <w:rFonts w:ascii="Calibri" w:eastAsia="Times New Roman" w:hAnsi="Calibri" w:cs="Arial"/>
                <w:color w:val="000000"/>
              </w:rPr>
              <w:t>_________________</w:t>
            </w:r>
          </w:p>
        </w:tc>
      </w:tr>
      <w:tr w:rsidR="0038201D" w:rsidRPr="0038201D" w14:paraId="4271304C" w14:textId="77777777" w:rsidTr="00A145FD">
        <w:trPr>
          <w:tblCellSpacing w:w="15" w:type="dxa"/>
        </w:trPr>
        <w:tc>
          <w:tcPr>
            <w:tcW w:w="0" w:type="auto"/>
            <w:hideMark/>
          </w:tcPr>
          <w:p w14:paraId="3E615A29" w14:textId="77777777" w:rsidR="0038201D" w:rsidRPr="0038201D" w:rsidRDefault="0038201D" w:rsidP="0038201D">
            <w:pPr>
              <w:spacing w:after="0" w:line="240" w:lineRule="auto"/>
              <w:jc w:val="center"/>
              <w:rPr>
                <w:rFonts w:ascii="Calibri" w:eastAsia="Times New Roman" w:hAnsi="Calibri" w:cs="Arial"/>
                <w:color w:val="000000"/>
              </w:rPr>
            </w:pPr>
            <w:bookmarkStart w:id="190" w:name="wp1179359"/>
            <w:bookmarkEnd w:id="190"/>
            <w:r w:rsidRPr="0038201D">
              <w:rPr>
                <w:rFonts w:ascii="Calibri" w:eastAsia="Times New Roman" w:hAnsi="Calibri" w:cs="Arial"/>
                <w:color w:val="000000"/>
              </w:rPr>
              <w:t>______________</w:t>
            </w:r>
          </w:p>
        </w:tc>
        <w:tc>
          <w:tcPr>
            <w:tcW w:w="0" w:type="auto"/>
            <w:hideMark/>
          </w:tcPr>
          <w:p w14:paraId="37CCAF63" w14:textId="77777777" w:rsidR="0038201D" w:rsidRPr="0038201D" w:rsidRDefault="0038201D" w:rsidP="0038201D">
            <w:pPr>
              <w:spacing w:after="0" w:line="240" w:lineRule="auto"/>
              <w:jc w:val="center"/>
              <w:rPr>
                <w:rFonts w:ascii="Calibri" w:eastAsia="Times New Roman" w:hAnsi="Calibri" w:cs="Arial"/>
                <w:color w:val="000000"/>
              </w:rPr>
            </w:pPr>
            <w:bookmarkStart w:id="191" w:name="wp1179361"/>
            <w:bookmarkEnd w:id="191"/>
            <w:r w:rsidRPr="0038201D">
              <w:rPr>
                <w:rFonts w:ascii="Calibri" w:eastAsia="Times New Roman" w:hAnsi="Calibri" w:cs="Arial"/>
                <w:color w:val="000000"/>
              </w:rPr>
              <w:t>_________________</w:t>
            </w:r>
          </w:p>
        </w:tc>
      </w:tr>
      <w:tr w:rsidR="0038201D" w:rsidRPr="0038201D" w14:paraId="27BD178B" w14:textId="77777777" w:rsidTr="00A145FD">
        <w:trPr>
          <w:tblCellSpacing w:w="15" w:type="dxa"/>
        </w:trPr>
        <w:tc>
          <w:tcPr>
            <w:tcW w:w="0" w:type="auto"/>
            <w:hideMark/>
          </w:tcPr>
          <w:p w14:paraId="0B56AA74" w14:textId="77777777" w:rsidR="0038201D" w:rsidRPr="0038201D" w:rsidRDefault="0038201D" w:rsidP="0038201D">
            <w:pPr>
              <w:spacing w:after="0" w:line="240" w:lineRule="auto"/>
              <w:jc w:val="center"/>
              <w:rPr>
                <w:rFonts w:ascii="Calibri" w:eastAsia="Times New Roman" w:hAnsi="Calibri" w:cs="Arial"/>
                <w:color w:val="000000"/>
              </w:rPr>
            </w:pPr>
            <w:bookmarkStart w:id="192" w:name="wp1179363"/>
            <w:bookmarkEnd w:id="192"/>
            <w:r w:rsidRPr="0038201D">
              <w:rPr>
                <w:rFonts w:ascii="Calibri" w:eastAsia="Times New Roman" w:hAnsi="Calibri" w:cs="Arial"/>
                <w:color w:val="000000"/>
              </w:rPr>
              <w:t>______________</w:t>
            </w:r>
          </w:p>
        </w:tc>
        <w:tc>
          <w:tcPr>
            <w:tcW w:w="0" w:type="auto"/>
            <w:hideMark/>
          </w:tcPr>
          <w:p w14:paraId="16D5EBA0" w14:textId="77777777" w:rsidR="0038201D" w:rsidRPr="0038201D" w:rsidRDefault="0038201D" w:rsidP="0038201D">
            <w:pPr>
              <w:spacing w:after="0" w:line="240" w:lineRule="auto"/>
              <w:jc w:val="center"/>
              <w:rPr>
                <w:rFonts w:ascii="Calibri" w:eastAsia="Times New Roman" w:hAnsi="Calibri" w:cs="Arial"/>
                <w:color w:val="000000"/>
              </w:rPr>
            </w:pPr>
            <w:bookmarkStart w:id="193" w:name="wp1179365"/>
            <w:bookmarkEnd w:id="193"/>
            <w:r w:rsidRPr="0038201D">
              <w:rPr>
                <w:rFonts w:ascii="Calibri" w:eastAsia="Times New Roman" w:hAnsi="Calibri" w:cs="Arial"/>
                <w:color w:val="000000"/>
              </w:rPr>
              <w:t>_________________</w:t>
            </w:r>
          </w:p>
        </w:tc>
      </w:tr>
    </w:tbl>
    <w:p w14:paraId="1C3CEEBD" w14:textId="77777777" w:rsidR="0038201D" w:rsidRPr="0038201D" w:rsidRDefault="0038201D" w:rsidP="0038201D">
      <w:pPr>
        <w:spacing w:after="0" w:line="240" w:lineRule="auto"/>
        <w:ind w:left="1890"/>
        <w:rPr>
          <w:rFonts w:ascii="Calibri" w:eastAsia="Times New Roman" w:hAnsi="Calibri" w:cs="Arial"/>
          <w:color w:val="000000"/>
          <w:lang w:val="en"/>
        </w:rPr>
      </w:pPr>
      <w:bookmarkStart w:id="194" w:name="wp1179367"/>
      <w:bookmarkEnd w:id="194"/>
      <w:r w:rsidRPr="0038201D">
        <w:rPr>
          <w:rFonts w:ascii="Calibri" w:eastAsia="Times New Roman" w:hAnsi="Calibri" w:cs="Arial"/>
          <w:color w:val="000000"/>
          <w:lang w:val="en"/>
        </w:rPr>
        <w:t>[</w:t>
      </w:r>
      <w:r w:rsidRPr="0038201D">
        <w:rPr>
          <w:rFonts w:ascii="Calibri" w:eastAsia="Times New Roman" w:hAnsi="Calibri" w:cs="Arial"/>
          <w:i/>
          <w:iCs/>
          <w:color w:val="000000"/>
          <w:lang w:val="en"/>
        </w:rPr>
        <w:t>List as necessary</w:t>
      </w:r>
      <w:r w:rsidRPr="0038201D">
        <w:rPr>
          <w:rFonts w:ascii="Calibri" w:eastAsia="Times New Roman" w:hAnsi="Calibri" w:cs="Arial"/>
          <w:color w:val="000000"/>
          <w:lang w:val="en"/>
        </w:rPr>
        <w:t xml:space="preserve">] </w:t>
      </w:r>
    </w:p>
    <w:p w14:paraId="689F87D3"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195" w:name="wp1179368"/>
      <w:bookmarkEnd w:id="195"/>
      <w:r w:rsidRPr="0038201D">
        <w:rPr>
          <w:rFonts w:ascii="Calibri" w:eastAsia="Times New Roman" w:hAnsi="Calibri" w:cs="Arial"/>
          <w:color w:val="000000"/>
          <w:lang w:val="en"/>
        </w:rPr>
        <w:t>(iv) The Government will evaluate offers in accordance with the policies and procedures of FAR </w:t>
      </w:r>
      <w:hyperlink r:id="rId29" w:anchor="wp225048" w:history="1">
        <w:r w:rsidRPr="0038201D">
          <w:rPr>
            <w:rFonts w:ascii="Calibri" w:eastAsia="Times New Roman" w:hAnsi="Calibri" w:cs="Arial"/>
            <w:color w:val="0000FF"/>
            <w:u w:val="single"/>
            <w:lang w:val="en"/>
          </w:rPr>
          <w:t>Part 25</w:t>
        </w:r>
      </w:hyperlink>
      <w:r w:rsidRPr="0038201D">
        <w:rPr>
          <w:rFonts w:ascii="Calibri" w:eastAsia="Times New Roman" w:hAnsi="Calibri" w:cs="Arial"/>
          <w:color w:val="000000"/>
          <w:lang w:val="en"/>
        </w:rPr>
        <w:t xml:space="preserve">. </w:t>
      </w:r>
    </w:p>
    <w:p w14:paraId="4B2A8836"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196" w:name="wp1179369"/>
      <w:bookmarkEnd w:id="196"/>
      <w:r w:rsidRPr="0038201D">
        <w:rPr>
          <w:rFonts w:ascii="Calibri" w:eastAsia="Times New Roman" w:hAnsi="Calibri" w:cs="Times New Roman"/>
          <w:lang w:val="en"/>
        </w:rPr>
        <w:t xml:space="preserve">(2) </w:t>
      </w:r>
      <w:r w:rsidRPr="0038201D">
        <w:rPr>
          <w:rFonts w:ascii="Calibri" w:eastAsia="Times New Roman" w:hAnsi="Calibri" w:cs="Times New Roman"/>
          <w:i/>
          <w:iCs/>
          <w:lang w:val="en"/>
        </w:rPr>
        <w:t>Buy American—Free Trade Agreements—Israeli Trade Act Certificate, Alternate I</w:t>
      </w:r>
      <w:r w:rsidRPr="0038201D">
        <w:rPr>
          <w:rFonts w:ascii="Calibri" w:eastAsia="Times New Roman" w:hAnsi="Calibri" w:cs="Times New Roman"/>
          <w:lang w:val="en"/>
        </w:rPr>
        <w:t>. If Alternate I to the clause at FAR </w:t>
      </w:r>
      <w:hyperlink r:id="rId30" w:anchor="wp1169038" w:history="1">
        <w:r w:rsidRPr="0038201D">
          <w:rPr>
            <w:rFonts w:ascii="Calibri" w:eastAsia="Times New Roman" w:hAnsi="Calibri" w:cs="Times New Roman"/>
            <w:color w:val="0000FF"/>
            <w:u w:val="single"/>
            <w:lang w:val="en"/>
          </w:rPr>
          <w:t>52.225-3</w:t>
        </w:r>
      </w:hyperlink>
      <w:r w:rsidRPr="0038201D">
        <w:rPr>
          <w:rFonts w:ascii="Calibri" w:eastAsia="Times New Roman" w:hAnsi="Calibri" w:cs="Times New Roman"/>
          <w:lang w:val="en"/>
        </w:rPr>
        <w:t xml:space="preserve"> is included in this solicitation, substitute the following paragraph (g)(1)(ii) for paragraph (g)(1)(ii) of the basic provision: </w:t>
      </w:r>
    </w:p>
    <w:p w14:paraId="39B8624C" w14:textId="77777777" w:rsidR="0038201D" w:rsidRPr="0038201D" w:rsidRDefault="0038201D" w:rsidP="0038201D">
      <w:pPr>
        <w:spacing w:after="0" w:line="240" w:lineRule="auto"/>
        <w:ind w:left="630" w:right="240"/>
        <w:rPr>
          <w:rFonts w:ascii="Calibri" w:eastAsia="Times New Roman" w:hAnsi="Calibri" w:cs="Arial"/>
          <w:color w:val="000000"/>
          <w:lang w:val="en"/>
        </w:rPr>
      </w:pPr>
      <w:bookmarkStart w:id="197" w:name="wp1179370"/>
      <w:bookmarkEnd w:id="197"/>
      <w:r w:rsidRPr="0038201D">
        <w:rPr>
          <w:rFonts w:ascii="Calibri" w:eastAsia="Times New Roman" w:hAnsi="Calibri" w:cs="Arial"/>
          <w:color w:val="000000"/>
          <w:lang w:val="en"/>
        </w:rPr>
        <w:t>(g)(1)(ii) The offeror certifies that the following supplies are Canadian end products as defined in the clause of this solicitation entitled “Buy American—Free Trade Agreements—Israeli Trade Act”:</w:t>
      </w:r>
    </w:p>
    <w:p w14:paraId="719FDFEA" w14:textId="77777777" w:rsidR="0038201D" w:rsidRPr="0038201D" w:rsidRDefault="0038201D" w:rsidP="0038201D">
      <w:pPr>
        <w:spacing w:after="0" w:line="240" w:lineRule="auto"/>
        <w:ind w:firstLine="990"/>
        <w:rPr>
          <w:rFonts w:ascii="Calibri" w:eastAsia="Times New Roman" w:hAnsi="Calibri" w:cs="Arial"/>
          <w:color w:val="000000"/>
          <w:lang w:val="en"/>
        </w:rPr>
      </w:pPr>
      <w:bookmarkStart w:id="198" w:name="wp1179380"/>
      <w:bookmarkEnd w:id="198"/>
      <w:r w:rsidRPr="0038201D">
        <w:rPr>
          <w:rFonts w:ascii="Calibri" w:eastAsia="Times New Roman" w:hAnsi="Calibri" w:cs="Arial"/>
          <w:color w:val="000000"/>
          <w:lang w:val="en"/>
        </w:rPr>
        <w:t>Canadian End Products:</w:t>
      </w:r>
    </w:p>
    <w:tbl>
      <w:tblPr>
        <w:tblW w:w="0" w:type="auto"/>
        <w:tblCellSpacing w:w="15" w:type="dxa"/>
        <w:tblInd w:w="1006" w:type="dxa"/>
        <w:tblCellMar>
          <w:top w:w="15" w:type="dxa"/>
          <w:left w:w="15" w:type="dxa"/>
          <w:bottom w:w="15" w:type="dxa"/>
          <w:right w:w="15" w:type="dxa"/>
        </w:tblCellMar>
        <w:tblLook w:val="04A0" w:firstRow="1" w:lastRow="0" w:firstColumn="1" w:lastColumn="0" w:noHBand="0" w:noVBand="1"/>
      </w:tblPr>
      <w:tblGrid>
        <w:gridCol w:w="4364"/>
      </w:tblGrid>
      <w:tr w:rsidR="0038201D" w:rsidRPr="0038201D" w14:paraId="39465AE3" w14:textId="77777777" w:rsidTr="00A145FD">
        <w:trPr>
          <w:tblCellSpacing w:w="15" w:type="dxa"/>
        </w:trPr>
        <w:tc>
          <w:tcPr>
            <w:tcW w:w="0" w:type="auto"/>
            <w:vAlign w:val="bottom"/>
            <w:hideMark/>
          </w:tcPr>
          <w:p w14:paraId="1D5DF9D6" w14:textId="77777777" w:rsidR="0038201D" w:rsidRPr="0038201D" w:rsidRDefault="0038201D" w:rsidP="0038201D">
            <w:pPr>
              <w:spacing w:after="0" w:line="240" w:lineRule="auto"/>
              <w:jc w:val="center"/>
              <w:rPr>
                <w:rFonts w:ascii="Calibri" w:eastAsia="Times New Roman" w:hAnsi="Calibri" w:cs="Arial"/>
                <w:b/>
                <w:bCs/>
                <w:color w:val="000000"/>
              </w:rPr>
            </w:pPr>
            <w:bookmarkStart w:id="199" w:name="wp1179373"/>
            <w:bookmarkEnd w:id="199"/>
            <w:r w:rsidRPr="0038201D">
              <w:rPr>
                <w:rFonts w:ascii="Calibri" w:eastAsia="Times New Roman" w:hAnsi="Calibri" w:cs="Arial"/>
                <w:b/>
                <w:bCs/>
                <w:color w:val="000000"/>
              </w:rPr>
              <w:t>Line Item No.</w:t>
            </w:r>
          </w:p>
        </w:tc>
      </w:tr>
      <w:tr w:rsidR="0038201D" w:rsidRPr="0038201D" w14:paraId="7EA7F32B" w14:textId="77777777" w:rsidTr="00A145FD">
        <w:trPr>
          <w:tblCellSpacing w:w="15" w:type="dxa"/>
        </w:trPr>
        <w:tc>
          <w:tcPr>
            <w:tcW w:w="0" w:type="auto"/>
            <w:hideMark/>
          </w:tcPr>
          <w:p w14:paraId="5B198FA1" w14:textId="77777777" w:rsidR="0038201D" w:rsidRPr="0038201D" w:rsidRDefault="0038201D" w:rsidP="0038201D">
            <w:pPr>
              <w:spacing w:after="0" w:line="240" w:lineRule="auto"/>
              <w:jc w:val="center"/>
              <w:rPr>
                <w:rFonts w:ascii="Calibri" w:eastAsia="Times New Roman" w:hAnsi="Calibri" w:cs="Arial"/>
                <w:color w:val="000000"/>
              </w:rPr>
            </w:pPr>
            <w:bookmarkStart w:id="200" w:name="wp1179375"/>
            <w:bookmarkEnd w:id="200"/>
            <w:r w:rsidRPr="0038201D">
              <w:rPr>
                <w:rFonts w:ascii="Calibri" w:eastAsia="Times New Roman" w:hAnsi="Calibri" w:cs="Arial"/>
                <w:color w:val="000000"/>
              </w:rPr>
              <w:t>_______________________________________</w:t>
            </w:r>
          </w:p>
        </w:tc>
      </w:tr>
      <w:tr w:rsidR="0038201D" w:rsidRPr="0038201D" w14:paraId="11052B4D" w14:textId="77777777" w:rsidTr="00A145FD">
        <w:trPr>
          <w:tblCellSpacing w:w="15" w:type="dxa"/>
        </w:trPr>
        <w:tc>
          <w:tcPr>
            <w:tcW w:w="0" w:type="auto"/>
            <w:hideMark/>
          </w:tcPr>
          <w:p w14:paraId="0C28B71B" w14:textId="77777777" w:rsidR="0038201D" w:rsidRPr="0038201D" w:rsidRDefault="0038201D" w:rsidP="0038201D">
            <w:pPr>
              <w:spacing w:after="0" w:line="240" w:lineRule="auto"/>
              <w:jc w:val="center"/>
              <w:rPr>
                <w:rFonts w:ascii="Calibri" w:eastAsia="Times New Roman" w:hAnsi="Calibri" w:cs="Arial"/>
                <w:color w:val="000000"/>
              </w:rPr>
            </w:pPr>
            <w:bookmarkStart w:id="201" w:name="wp1179377"/>
            <w:bookmarkEnd w:id="201"/>
            <w:r w:rsidRPr="0038201D">
              <w:rPr>
                <w:rFonts w:ascii="Calibri" w:eastAsia="Times New Roman" w:hAnsi="Calibri" w:cs="Arial"/>
                <w:color w:val="000000"/>
              </w:rPr>
              <w:t>_______________________________________</w:t>
            </w:r>
          </w:p>
        </w:tc>
      </w:tr>
      <w:tr w:rsidR="0038201D" w:rsidRPr="0038201D" w14:paraId="516B7B0F" w14:textId="77777777" w:rsidTr="00A145FD">
        <w:trPr>
          <w:tblCellSpacing w:w="15" w:type="dxa"/>
        </w:trPr>
        <w:tc>
          <w:tcPr>
            <w:tcW w:w="0" w:type="auto"/>
            <w:hideMark/>
          </w:tcPr>
          <w:p w14:paraId="0E5AEE0F" w14:textId="77777777" w:rsidR="0038201D" w:rsidRPr="0038201D" w:rsidRDefault="0038201D" w:rsidP="0038201D">
            <w:pPr>
              <w:spacing w:after="0" w:line="240" w:lineRule="auto"/>
              <w:jc w:val="center"/>
              <w:rPr>
                <w:rFonts w:ascii="Calibri" w:eastAsia="Times New Roman" w:hAnsi="Calibri" w:cs="Arial"/>
                <w:color w:val="000000"/>
              </w:rPr>
            </w:pPr>
            <w:bookmarkStart w:id="202" w:name="wp1179379"/>
            <w:bookmarkEnd w:id="202"/>
            <w:r w:rsidRPr="0038201D">
              <w:rPr>
                <w:rFonts w:ascii="Calibri" w:eastAsia="Times New Roman" w:hAnsi="Calibri" w:cs="Arial"/>
                <w:color w:val="000000"/>
              </w:rPr>
              <w:t>_______________________________________</w:t>
            </w:r>
          </w:p>
        </w:tc>
      </w:tr>
    </w:tbl>
    <w:p w14:paraId="235CBE7A" w14:textId="77777777" w:rsidR="0038201D" w:rsidRPr="0038201D" w:rsidRDefault="0038201D" w:rsidP="0038201D">
      <w:pPr>
        <w:spacing w:after="0" w:line="240" w:lineRule="auto"/>
        <w:ind w:left="1890"/>
        <w:rPr>
          <w:rFonts w:ascii="Calibri" w:eastAsia="Times New Roman" w:hAnsi="Calibri" w:cs="Arial"/>
          <w:color w:val="000000"/>
          <w:lang w:val="en"/>
        </w:rPr>
      </w:pPr>
      <w:bookmarkStart w:id="203" w:name="wp1179381"/>
      <w:bookmarkEnd w:id="203"/>
      <w:r w:rsidRPr="0038201D">
        <w:rPr>
          <w:rFonts w:ascii="Calibri" w:eastAsia="Times New Roman" w:hAnsi="Calibri" w:cs="Arial"/>
          <w:color w:val="000000"/>
          <w:lang w:val="en"/>
        </w:rPr>
        <w:t>[</w:t>
      </w:r>
      <w:r w:rsidRPr="0038201D">
        <w:rPr>
          <w:rFonts w:ascii="Calibri" w:eastAsia="Times New Roman" w:hAnsi="Calibri" w:cs="Arial"/>
          <w:i/>
          <w:iCs/>
          <w:color w:val="000000"/>
          <w:lang w:val="en"/>
        </w:rPr>
        <w:t>List as necessary</w:t>
      </w:r>
      <w:r w:rsidRPr="0038201D">
        <w:rPr>
          <w:rFonts w:ascii="Calibri" w:eastAsia="Times New Roman" w:hAnsi="Calibri" w:cs="Arial"/>
          <w:color w:val="000000"/>
          <w:lang w:val="en"/>
        </w:rPr>
        <w:t xml:space="preserve">] </w:t>
      </w:r>
    </w:p>
    <w:p w14:paraId="3804017F"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204" w:name="wp1179382"/>
      <w:bookmarkEnd w:id="204"/>
      <w:r w:rsidRPr="0038201D">
        <w:rPr>
          <w:rFonts w:ascii="Calibri" w:eastAsia="Times New Roman" w:hAnsi="Calibri" w:cs="Times New Roman"/>
          <w:lang w:val="en"/>
        </w:rPr>
        <w:t xml:space="preserve">(3) </w:t>
      </w:r>
      <w:r w:rsidRPr="0038201D">
        <w:rPr>
          <w:rFonts w:ascii="Calibri" w:eastAsia="Times New Roman" w:hAnsi="Calibri" w:cs="Times New Roman"/>
          <w:i/>
          <w:iCs/>
          <w:lang w:val="en"/>
        </w:rPr>
        <w:t>Buy American—Free Trade Agreements—Israeli Trade Act Certificate, Alternate II</w:t>
      </w:r>
      <w:r w:rsidRPr="0038201D">
        <w:rPr>
          <w:rFonts w:ascii="Calibri" w:eastAsia="Times New Roman" w:hAnsi="Calibri" w:cs="Times New Roman"/>
          <w:lang w:val="en"/>
        </w:rPr>
        <w:t>. If Alternate II to the clause at FAR </w:t>
      </w:r>
      <w:hyperlink r:id="rId31" w:anchor="wp1169038" w:history="1">
        <w:r w:rsidRPr="0038201D">
          <w:rPr>
            <w:rFonts w:ascii="Calibri" w:eastAsia="Times New Roman" w:hAnsi="Calibri" w:cs="Times New Roman"/>
            <w:color w:val="0000FF"/>
            <w:u w:val="single"/>
            <w:lang w:val="en"/>
          </w:rPr>
          <w:t>52.225-3</w:t>
        </w:r>
      </w:hyperlink>
      <w:r w:rsidRPr="0038201D">
        <w:rPr>
          <w:rFonts w:ascii="Calibri" w:eastAsia="Times New Roman" w:hAnsi="Calibri" w:cs="Times New Roman"/>
          <w:lang w:val="en"/>
        </w:rPr>
        <w:t xml:space="preserve"> is included in this solicitation, substitute the following paragraph (g)(1)(ii) for paragraph (g)(1)(ii) of the basic provision: </w:t>
      </w:r>
    </w:p>
    <w:p w14:paraId="0CBA414D" w14:textId="77777777" w:rsidR="0038201D" w:rsidRPr="0038201D" w:rsidRDefault="0038201D" w:rsidP="0038201D">
      <w:pPr>
        <w:spacing w:after="0" w:line="240" w:lineRule="auto"/>
        <w:ind w:left="630" w:right="240"/>
        <w:rPr>
          <w:rFonts w:ascii="Calibri" w:eastAsia="Times New Roman" w:hAnsi="Calibri" w:cs="Arial"/>
          <w:color w:val="000000"/>
          <w:lang w:val="en"/>
        </w:rPr>
      </w:pPr>
      <w:bookmarkStart w:id="205" w:name="wp1179383"/>
      <w:bookmarkEnd w:id="205"/>
      <w:r w:rsidRPr="0038201D">
        <w:rPr>
          <w:rFonts w:ascii="Calibri" w:eastAsia="Times New Roman" w:hAnsi="Calibri" w:cs="Arial"/>
          <w:color w:val="000000"/>
          <w:lang w:val="en"/>
        </w:rPr>
        <w:t>(g)(1)(ii) The offeror certifies that the following supplies are Canadian end products or Israeli end products as defined in the clause of this solicitation entitled “Buy American—Free Trade Agreements—Israeli Trade Act”:</w:t>
      </w:r>
    </w:p>
    <w:p w14:paraId="6067EA7B" w14:textId="77777777" w:rsidR="0038201D" w:rsidRPr="0038201D" w:rsidRDefault="0038201D" w:rsidP="0038201D">
      <w:pPr>
        <w:spacing w:after="0" w:line="240" w:lineRule="auto"/>
        <w:ind w:firstLine="630"/>
        <w:rPr>
          <w:rFonts w:ascii="Calibri" w:eastAsia="Times New Roman" w:hAnsi="Calibri" w:cs="Arial"/>
          <w:color w:val="000000"/>
          <w:lang w:val="en"/>
        </w:rPr>
      </w:pPr>
      <w:bookmarkStart w:id="206" w:name="wp1179401"/>
      <w:bookmarkEnd w:id="206"/>
      <w:r w:rsidRPr="0038201D">
        <w:rPr>
          <w:rFonts w:ascii="Calibri" w:eastAsia="Times New Roman" w:hAnsi="Calibri" w:cs="Arial"/>
          <w:color w:val="000000"/>
          <w:lang w:val="en"/>
        </w:rPr>
        <w:t>Canadian or Israeli End Products:</w:t>
      </w:r>
    </w:p>
    <w:tbl>
      <w:tblPr>
        <w:tblW w:w="0" w:type="auto"/>
        <w:tblCellSpacing w:w="15" w:type="dxa"/>
        <w:tblInd w:w="686" w:type="dxa"/>
        <w:tblCellMar>
          <w:top w:w="15" w:type="dxa"/>
          <w:left w:w="15" w:type="dxa"/>
          <w:bottom w:w="15" w:type="dxa"/>
          <w:right w:w="15" w:type="dxa"/>
        </w:tblCellMar>
        <w:tblLook w:val="04A0" w:firstRow="1" w:lastRow="0" w:firstColumn="1" w:lastColumn="0" w:noHBand="0" w:noVBand="1"/>
      </w:tblPr>
      <w:tblGrid>
        <w:gridCol w:w="1609"/>
        <w:gridCol w:w="1938"/>
      </w:tblGrid>
      <w:tr w:rsidR="0038201D" w:rsidRPr="0038201D" w14:paraId="0D72633E" w14:textId="77777777" w:rsidTr="00A145FD">
        <w:trPr>
          <w:tblCellSpacing w:w="15" w:type="dxa"/>
        </w:trPr>
        <w:tc>
          <w:tcPr>
            <w:tcW w:w="0" w:type="auto"/>
            <w:vAlign w:val="bottom"/>
            <w:hideMark/>
          </w:tcPr>
          <w:p w14:paraId="0D9B63C7" w14:textId="77777777" w:rsidR="0038201D" w:rsidRPr="0038201D" w:rsidRDefault="0038201D" w:rsidP="0038201D">
            <w:pPr>
              <w:spacing w:after="0" w:line="240" w:lineRule="auto"/>
              <w:jc w:val="center"/>
              <w:rPr>
                <w:rFonts w:ascii="Calibri" w:eastAsia="Times New Roman" w:hAnsi="Calibri" w:cs="Arial"/>
                <w:b/>
                <w:bCs/>
                <w:color w:val="000000"/>
              </w:rPr>
            </w:pPr>
            <w:bookmarkStart w:id="207" w:name="wp1179386"/>
            <w:bookmarkEnd w:id="207"/>
            <w:r w:rsidRPr="0038201D">
              <w:rPr>
                <w:rFonts w:ascii="Calibri" w:eastAsia="Times New Roman" w:hAnsi="Calibri" w:cs="Arial"/>
                <w:b/>
                <w:bCs/>
                <w:color w:val="000000"/>
              </w:rPr>
              <w:t>Line Item No.</w:t>
            </w:r>
          </w:p>
        </w:tc>
        <w:tc>
          <w:tcPr>
            <w:tcW w:w="0" w:type="auto"/>
            <w:vAlign w:val="bottom"/>
            <w:hideMark/>
          </w:tcPr>
          <w:p w14:paraId="1D4F7CC5" w14:textId="77777777" w:rsidR="0038201D" w:rsidRPr="0038201D" w:rsidRDefault="0038201D" w:rsidP="0038201D">
            <w:pPr>
              <w:spacing w:after="0" w:line="240" w:lineRule="auto"/>
              <w:jc w:val="center"/>
              <w:rPr>
                <w:rFonts w:ascii="Calibri" w:eastAsia="Times New Roman" w:hAnsi="Calibri" w:cs="Arial"/>
                <w:b/>
                <w:bCs/>
                <w:color w:val="000000"/>
              </w:rPr>
            </w:pPr>
            <w:bookmarkStart w:id="208" w:name="wp1179388"/>
            <w:bookmarkEnd w:id="208"/>
            <w:r w:rsidRPr="0038201D">
              <w:rPr>
                <w:rFonts w:ascii="Calibri" w:eastAsia="Times New Roman" w:hAnsi="Calibri" w:cs="Arial"/>
                <w:b/>
                <w:bCs/>
                <w:color w:val="000000"/>
              </w:rPr>
              <w:t>Country of Origin</w:t>
            </w:r>
          </w:p>
        </w:tc>
      </w:tr>
      <w:tr w:rsidR="0038201D" w:rsidRPr="0038201D" w14:paraId="7C8C6E87" w14:textId="77777777" w:rsidTr="00A145FD">
        <w:trPr>
          <w:tblCellSpacing w:w="15" w:type="dxa"/>
        </w:trPr>
        <w:tc>
          <w:tcPr>
            <w:tcW w:w="0" w:type="auto"/>
            <w:hideMark/>
          </w:tcPr>
          <w:p w14:paraId="7855F48C" w14:textId="77777777" w:rsidR="0038201D" w:rsidRPr="0038201D" w:rsidRDefault="0038201D" w:rsidP="0038201D">
            <w:pPr>
              <w:spacing w:after="0" w:line="240" w:lineRule="auto"/>
              <w:jc w:val="center"/>
              <w:rPr>
                <w:rFonts w:ascii="Calibri" w:eastAsia="Times New Roman" w:hAnsi="Calibri" w:cs="Arial"/>
                <w:color w:val="000000"/>
              </w:rPr>
            </w:pPr>
            <w:bookmarkStart w:id="209" w:name="wp1179390"/>
            <w:bookmarkEnd w:id="209"/>
            <w:r w:rsidRPr="0038201D">
              <w:rPr>
                <w:rFonts w:ascii="Calibri" w:eastAsia="Times New Roman" w:hAnsi="Calibri" w:cs="Arial"/>
                <w:color w:val="000000"/>
              </w:rPr>
              <w:t>______________</w:t>
            </w:r>
          </w:p>
        </w:tc>
        <w:tc>
          <w:tcPr>
            <w:tcW w:w="0" w:type="auto"/>
            <w:hideMark/>
          </w:tcPr>
          <w:p w14:paraId="14939373" w14:textId="77777777" w:rsidR="0038201D" w:rsidRPr="0038201D" w:rsidRDefault="0038201D" w:rsidP="0038201D">
            <w:pPr>
              <w:spacing w:after="0" w:line="240" w:lineRule="auto"/>
              <w:jc w:val="center"/>
              <w:rPr>
                <w:rFonts w:ascii="Calibri" w:eastAsia="Times New Roman" w:hAnsi="Calibri" w:cs="Arial"/>
                <w:color w:val="000000"/>
              </w:rPr>
            </w:pPr>
            <w:bookmarkStart w:id="210" w:name="wp1179392"/>
            <w:bookmarkEnd w:id="210"/>
            <w:r w:rsidRPr="0038201D">
              <w:rPr>
                <w:rFonts w:ascii="Calibri" w:eastAsia="Times New Roman" w:hAnsi="Calibri" w:cs="Arial"/>
                <w:color w:val="000000"/>
              </w:rPr>
              <w:t>_________________</w:t>
            </w:r>
          </w:p>
        </w:tc>
      </w:tr>
      <w:tr w:rsidR="0038201D" w:rsidRPr="0038201D" w14:paraId="387BF44F" w14:textId="77777777" w:rsidTr="00A145FD">
        <w:trPr>
          <w:tblCellSpacing w:w="15" w:type="dxa"/>
        </w:trPr>
        <w:tc>
          <w:tcPr>
            <w:tcW w:w="0" w:type="auto"/>
            <w:hideMark/>
          </w:tcPr>
          <w:p w14:paraId="32792362" w14:textId="77777777" w:rsidR="0038201D" w:rsidRPr="0038201D" w:rsidRDefault="0038201D" w:rsidP="0038201D">
            <w:pPr>
              <w:spacing w:after="0" w:line="240" w:lineRule="auto"/>
              <w:jc w:val="center"/>
              <w:rPr>
                <w:rFonts w:ascii="Calibri" w:eastAsia="Times New Roman" w:hAnsi="Calibri" w:cs="Arial"/>
                <w:color w:val="000000"/>
              </w:rPr>
            </w:pPr>
            <w:bookmarkStart w:id="211" w:name="wp1179394"/>
            <w:bookmarkEnd w:id="211"/>
            <w:r w:rsidRPr="0038201D">
              <w:rPr>
                <w:rFonts w:ascii="Calibri" w:eastAsia="Times New Roman" w:hAnsi="Calibri" w:cs="Arial"/>
                <w:color w:val="000000"/>
              </w:rPr>
              <w:t>______________</w:t>
            </w:r>
          </w:p>
        </w:tc>
        <w:tc>
          <w:tcPr>
            <w:tcW w:w="0" w:type="auto"/>
            <w:hideMark/>
          </w:tcPr>
          <w:p w14:paraId="6C4F47A2" w14:textId="77777777" w:rsidR="0038201D" w:rsidRPr="0038201D" w:rsidRDefault="0038201D" w:rsidP="0038201D">
            <w:pPr>
              <w:spacing w:after="0" w:line="240" w:lineRule="auto"/>
              <w:jc w:val="center"/>
              <w:rPr>
                <w:rFonts w:ascii="Calibri" w:eastAsia="Times New Roman" w:hAnsi="Calibri" w:cs="Arial"/>
                <w:color w:val="000000"/>
              </w:rPr>
            </w:pPr>
            <w:bookmarkStart w:id="212" w:name="wp1179396"/>
            <w:bookmarkEnd w:id="212"/>
            <w:r w:rsidRPr="0038201D">
              <w:rPr>
                <w:rFonts w:ascii="Calibri" w:eastAsia="Times New Roman" w:hAnsi="Calibri" w:cs="Arial"/>
                <w:color w:val="000000"/>
              </w:rPr>
              <w:t>_________________</w:t>
            </w:r>
          </w:p>
        </w:tc>
      </w:tr>
      <w:tr w:rsidR="0038201D" w:rsidRPr="0038201D" w14:paraId="2772F929" w14:textId="77777777" w:rsidTr="00A145FD">
        <w:trPr>
          <w:tblCellSpacing w:w="15" w:type="dxa"/>
        </w:trPr>
        <w:tc>
          <w:tcPr>
            <w:tcW w:w="0" w:type="auto"/>
            <w:hideMark/>
          </w:tcPr>
          <w:p w14:paraId="06584841" w14:textId="77777777" w:rsidR="0038201D" w:rsidRPr="0038201D" w:rsidRDefault="0038201D" w:rsidP="0038201D">
            <w:pPr>
              <w:spacing w:after="0" w:line="240" w:lineRule="auto"/>
              <w:jc w:val="center"/>
              <w:rPr>
                <w:rFonts w:ascii="Calibri" w:eastAsia="Times New Roman" w:hAnsi="Calibri" w:cs="Arial"/>
                <w:color w:val="000000"/>
              </w:rPr>
            </w:pPr>
            <w:bookmarkStart w:id="213" w:name="wp1179398"/>
            <w:bookmarkEnd w:id="213"/>
            <w:r w:rsidRPr="0038201D">
              <w:rPr>
                <w:rFonts w:ascii="Calibri" w:eastAsia="Times New Roman" w:hAnsi="Calibri" w:cs="Arial"/>
                <w:color w:val="000000"/>
              </w:rPr>
              <w:t>______________</w:t>
            </w:r>
          </w:p>
        </w:tc>
        <w:tc>
          <w:tcPr>
            <w:tcW w:w="0" w:type="auto"/>
            <w:hideMark/>
          </w:tcPr>
          <w:p w14:paraId="03D89905" w14:textId="77777777" w:rsidR="0038201D" w:rsidRPr="0038201D" w:rsidRDefault="0038201D" w:rsidP="0038201D">
            <w:pPr>
              <w:spacing w:after="0" w:line="240" w:lineRule="auto"/>
              <w:jc w:val="center"/>
              <w:rPr>
                <w:rFonts w:ascii="Calibri" w:eastAsia="Times New Roman" w:hAnsi="Calibri" w:cs="Arial"/>
                <w:color w:val="000000"/>
              </w:rPr>
            </w:pPr>
            <w:bookmarkStart w:id="214" w:name="wp1179400"/>
            <w:bookmarkEnd w:id="214"/>
            <w:r w:rsidRPr="0038201D">
              <w:rPr>
                <w:rFonts w:ascii="Calibri" w:eastAsia="Times New Roman" w:hAnsi="Calibri" w:cs="Arial"/>
                <w:color w:val="000000"/>
              </w:rPr>
              <w:t>_________________</w:t>
            </w:r>
          </w:p>
        </w:tc>
      </w:tr>
    </w:tbl>
    <w:p w14:paraId="00CD510C" w14:textId="77777777" w:rsidR="0038201D" w:rsidRPr="0038201D" w:rsidRDefault="0038201D" w:rsidP="0038201D">
      <w:pPr>
        <w:spacing w:after="0" w:line="240" w:lineRule="auto"/>
        <w:ind w:left="1530"/>
        <w:rPr>
          <w:rFonts w:ascii="Calibri" w:eastAsia="Times New Roman" w:hAnsi="Calibri" w:cs="Arial"/>
          <w:color w:val="000000"/>
          <w:lang w:val="en"/>
        </w:rPr>
      </w:pPr>
      <w:bookmarkStart w:id="215" w:name="wp1179402"/>
      <w:bookmarkEnd w:id="215"/>
      <w:r w:rsidRPr="0038201D">
        <w:rPr>
          <w:rFonts w:ascii="Calibri" w:eastAsia="Times New Roman" w:hAnsi="Calibri" w:cs="Arial"/>
          <w:color w:val="000000"/>
          <w:lang w:val="en"/>
        </w:rPr>
        <w:t>[</w:t>
      </w:r>
      <w:r w:rsidRPr="0038201D">
        <w:rPr>
          <w:rFonts w:ascii="Calibri" w:eastAsia="Times New Roman" w:hAnsi="Calibri" w:cs="Arial"/>
          <w:i/>
          <w:iCs/>
          <w:color w:val="000000"/>
          <w:lang w:val="en"/>
        </w:rPr>
        <w:t>List as necessary</w:t>
      </w:r>
      <w:r w:rsidRPr="0038201D">
        <w:rPr>
          <w:rFonts w:ascii="Calibri" w:eastAsia="Times New Roman" w:hAnsi="Calibri" w:cs="Arial"/>
          <w:color w:val="000000"/>
          <w:lang w:val="en"/>
        </w:rPr>
        <w:t xml:space="preserve">] </w:t>
      </w:r>
    </w:p>
    <w:p w14:paraId="5FAAE0D8"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216" w:name="wp1202526"/>
      <w:bookmarkEnd w:id="216"/>
      <w:r w:rsidRPr="0038201D">
        <w:rPr>
          <w:rFonts w:ascii="Calibri" w:eastAsia="Times New Roman" w:hAnsi="Calibri" w:cs="Times New Roman"/>
          <w:lang w:val="en"/>
        </w:rPr>
        <w:t xml:space="preserve">(4) </w:t>
      </w:r>
      <w:r w:rsidRPr="0038201D">
        <w:rPr>
          <w:rFonts w:ascii="Calibri" w:eastAsia="Times New Roman" w:hAnsi="Calibri" w:cs="Times New Roman"/>
          <w:i/>
          <w:iCs/>
          <w:lang w:val="en"/>
        </w:rPr>
        <w:t>Buy American—Free Trade Agreements—Israeli Trade Act Certificate, Alternate III</w:t>
      </w:r>
      <w:r w:rsidRPr="0038201D">
        <w:rPr>
          <w:rFonts w:ascii="Calibri" w:eastAsia="Times New Roman" w:hAnsi="Calibri" w:cs="Times New Roman"/>
          <w:lang w:val="en"/>
        </w:rPr>
        <w:t xml:space="preserve">. If Alternate III to the clause at </w:t>
      </w:r>
      <w:hyperlink r:id="rId32" w:anchor="wp1169038" w:history="1">
        <w:r w:rsidRPr="0038201D">
          <w:rPr>
            <w:rFonts w:ascii="Calibri" w:eastAsia="Times New Roman" w:hAnsi="Calibri" w:cs="Times New Roman"/>
            <w:color w:val="0000FF"/>
            <w:u w:val="single"/>
            <w:lang w:val="en"/>
          </w:rPr>
          <w:t>52.225-3</w:t>
        </w:r>
      </w:hyperlink>
      <w:r w:rsidRPr="0038201D">
        <w:rPr>
          <w:rFonts w:ascii="Calibri" w:eastAsia="Times New Roman" w:hAnsi="Calibri" w:cs="Times New Roman"/>
          <w:lang w:val="en"/>
        </w:rPr>
        <w:t xml:space="preserve"> is included in this solicitation, substitute the following paragraph (g)(1)(ii) for paragraph (g)(1)(ii) of the basic provision: </w:t>
      </w:r>
    </w:p>
    <w:p w14:paraId="3980B41C" w14:textId="77777777" w:rsidR="0038201D" w:rsidRPr="0038201D" w:rsidRDefault="0038201D" w:rsidP="0038201D">
      <w:pPr>
        <w:spacing w:after="0" w:line="240" w:lineRule="auto"/>
        <w:ind w:left="810" w:right="240"/>
        <w:rPr>
          <w:rFonts w:ascii="Calibri" w:eastAsia="Times New Roman" w:hAnsi="Calibri" w:cs="Arial"/>
          <w:color w:val="000000"/>
          <w:lang w:val="en"/>
        </w:rPr>
      </w:pPr>
      <w:bookmarkStart w:id="217" w:name="wp1202528"/>
      <w:bookmarkEnd w:id="217"/>
      <w:r w:rsidRPr="0038201D">
        <w:rPr>
          <w:rFonts w:ascii="Calibri" w:eastAsia="Times New Roman" w:hAnsi="Calibri" w:cs="Arial"/>
          <w:color w:val="000000"/>
          <w:lang w:val="en"/>
        </w:rPr>
        <w:t xml:space="preserve">(g)(1)(ii) The offeror certifies that the following supplies are Free Trade Agreement country end products (other than Bahrainian, Korean, Moroccan, Omani, Panamanian, or Peruvian </w:t>
      </w:r>
      <w:r w:rsidRPr="0038201D">
        <w:rPr>
          <w:rFonts w:ascii="Calibri" w:eastAsia="Times New Roman" w:hAnsi="Calibri" w:cs="Arial"/>
          <w:color w:val="000000"/>
          <w:lang w:val="en"/>
        </w:rPr>
        <w:lastRenderedPageBreak/>
        <w:t>end products) or Israeli end products as defined in the clause of this solicitation entitled “Buy American-Free Trade Agreements-Israeli Trade Act”:</w:t>
      </w:r>
    </w:p>
    <w:p w14:paraId="198A5BDC" w14:textId="77777777" w:rsidR="0038201D" w:rsidRPr="0038201D" w:rsidRDefault="0038201D" w:rsidP="0038201D">
      <w:pPr>
        <w:spacing w:after="0" w:line="240" w:lineRule="auto"/>
        <w:ind w:left="810" w:right="240"/>
        <w:rPr>
          <w:rFonts w:ascii="Calibri" w:eastAsia="Times New Roman" w:hAnsi="Calibri" w:cs="Arial"/>
          <w:color w:val="000000"/>
          <w:lang w:val="en"/>
        </w:rPr>
      </w:pPr>
      <w:bookmarkStart w:id="218" w:name="wp1204980"/>
      <w:bookmarkEnd w:id="218"/>
      <w:r w:rsidRPr="0038201D">
        <w:rPr>
          <w:rFonts w:ascii="Calibri" w:eastAsia="Times New Roman" w:hAnsi="Calibri" w:cs="Arial"/>
          <w:color w:val="000000"/>
          <w:lang w:val="en"/>
        </w:rPr>
        <w:t>Free Trade Agreement Country End Products (Other than Bahrainian, Korean, Moroccan, Omani, Panamanian, or Peruvian End Products) or Israeli End Products:</w:t>
      </w:r>
    </w:p>
    <w:tbl>
      <w:tblPr>
        <w:tblW w:w="0" w:type="auto"/>
        <w:tblCellSpacing w:w="15" w:type="dxa"/>
        <w:tblInd w:w="798" w:type="dxa"/>
        <w:tblCellMar>
          <w:top w:w="15" w:type="dxa"/>
          <w:left w:w="15" w:type="dxa"/>
          <w:bottom w:w="15" w:type="dxa"/>
          <w:right w:w="15" w:type="dxa"/>
        </w:tblCellMar>
        <w:tblLook w:val="04A0" w:firstRow="1" w:lastRow="0" w:firstColumn="1" w:lastColumn="0" w:noHBand="0" w:noVBand="1"/>
      </w:tblPr>
      <w:tblGrid>
        <w:gridCol w:w="1609"/>
        <w:gridCol w:w="1938"/>
      </w:tblGrid>
      <w:tr w:rsidR="0038201D" w:rsidRPr="0038201D" w14:paraId="7CAC7D1C" w14:textId="77777777" w:rsidTr="00A145FD">
        <w:trPr>
          <w:tblCellSpacing w:w="15" w:type="dxa"/>
        </w:trPr>
        <w:tc>
          <w:tcPr>
            <w:tcW w:w="0" w:type="auto"/>
            <w:vAlign w:val="bottom"/>
            <w:hideMark/>
          </w:tcPr>
          <w:p w14:paraId="6BF2B78C" w14:textId="77777777" w:rsidR="0038201D" w:rsidRPr="0038201D" w:rsidRDefault="0038201D" w:rsidP="0038201D">
            <w:pPr>
              <w:spacing w:after="0" w:line="240" w:lineRule="auto"/>
              <w:jc w:val="center"/>
              <w:rPr>
                <w:rFonts w:ascii="Calibri" w:eastAsia="Times New Roman" w:hAnsi="Calibri" w:cs="Arial"/>
                <w:b/>
                <w:bCs/>
                <w:color w:val="000000"/>
              </w:rPr>
            </w:pPr>
            <w:bookmarkStart w:id="219" w:name="wp1204983"/>
            <w:bookmarkEnd w:id="219"/>
            <w:r w:rsidRPr="0038201D">
              <w:rPr>
                <w:rFonts w:ascii="Calibri" w:eastAsia="Times New Roman" w:hAnsi="Calibri" w:cs="Arial"/>
                <w:b/>
                <w:bCs/>
                <w:color w:val="000000"/>
              </w:rPr>
              <w:t>Line Item No.</w:t>
            </w:r>
          </w:p>
        </w:tc>
        <w:tc>
          <w:tcPr>
            <w:tcW w:w="0" w:type="auto"/>
            <w:vAlign w:val="bottom"/>
            <w:hideMark/>
          </w:tcPr>
          <w:p w14:paraId="597871A4" w14:textId="77777777" w:rsidR="0038201D" w:rsidRPr="0038201D" w:rsidRDefault="0038201D" w:rsidP="0038201D">
            <w:pPr>
              <w:spacing w:after="0" w:line="240" w:lineRule="auto"/>
              <w:jc w:val="center"/>
              <w:rPr>
                <w:rFonts w:ascii="Calibri" w:eastAsia="Times New Roman" w:hAnsi="Calibri" w:cs="Arial"/>
                <w:b/>
                <w:bCs/>
                <w:color w:val="000000"/>
              </w:rPr>
            </w:pPr>
            <w:bookmarkStart w:id="220" w:name="wp1204985"/>
            <w:bookmarkEnd w:id="220"/>
            <w:r w:rsidRPr="0038201D">
              <w:rPr>
                <w:rFonts w:ascii="Calibri" w:eastAsia="Times New Roman" w:hAnsi="Calibri" w:cs="Arial"/>
                <w:b/>
                <w:bCs/>
                <w:color w:val="000000"/>
              </w:rPr>
              <w:t>Country of Origin</w:t>
            </w:r>
          </w:p>
        </w:tc>
      </w:tr>
      <w:tr w:rsidR="0038201D" w:rsidRPr="0038201D" w14:paraId="66213EBB" w14:textId="77777777" w:rsidTr="00A145FD">
        <w:trPr>
          <w:tblCellSpacing w:w="15" w:type="dxa"/>
        </w:trPr>
        <w:tc>
          <w:tcPr>
            <w:tcW w:w="0" w:type="auto"/>
            <w:hideMark/>
          </w:tcPr>
          <w:p w14:paraId="0048A7E4" w14:textId="77777777" w:rsidR="0038201D" w:rsidRPr="0038201D" w:rsidRDefault="0038201D" w:rsidP="0038201D">
            <w:pPr>
              <w:spacing w:after="0" w:line="240" w:lineRule="auto"/>
              <w:jc w:val="center"/>
              <w:rPr>
                <w:rFonts w:ascii="Calibri" w:eastAsia="Times New Roman" w:hAnsi="Calibri" w:cs="Arial"/>
                <w:color w:val="000000"/>
              </w:rPr>
            </w:pPr>
            <w:bookmarkStart w:id="221" w:name="wp1204987"/>
            <w:bookmarkEnd w:id="221"/>
            <w:r w:rsidRPr="0038201D">
              <w:rPr>
                <w:rFonts w:ascii="Calibri" w:eastAsia="Times New Roman" w:hAnsi="Calibri" w:cs="Arial"/>
                <w:color w:val="000000"/>
              </w:rPr>
              <w:t>______________</w:t>
            </w:r>
          </w:p>
        </w:tc>
        <w:tc>
          <w:tcPr>
            <w:tcW w:w="0" w:type="auto"/>
            <w:hideMark/>
          </w:tcPr>
          <w:p w14:paraId="7E5D8E19" w14:textId="77777777" w:rsidR="0038201D" w:rsidRPr="0038201D" w:rsidRDefault="0038201D" w:rsidP="0038201D">
            <w:pPr>
              <w:spacing w:after="0" w:line="240" w:lineRule="auto"/>
              <w:jc w:val="center"/>
              <w:rPr>
                <w:rFonts w:ascii="Calibri" w:eastAsia="Times New Roman" w:hAnsi="Calibri" w:cs="Arial"/>
                <w:color w:val="000000"/>
              </w:rPr>
            </w:pPr>
            <w:bookmarkStart w:id="222" w:name="wp1204989"/>
            <w:bookmarkEnd w:id="222"/>
            <w:r w:rsidRPr="0038201D">
              <w:rPr>
                <w:rFonts w:ascii="Calibri" w:eastAsia="Times New Roman" w:hAnsi="Calibri" w:cs="Arial"/>
                <w:color w:val="000000"/>
              </w:rPr>
              <w:t>_________________</w:t>
            </w:r>
          </w:p>
        </w:tc>
      </w:tr>
      <w:tr w:rsidR="0038201D" w:rsidRPr="0038201D" w14:paraId="6AB50C00" w14:textId="77777777" w:rsidTr="00A145FD">
        <w:trPr>
          <w:tblCellSpacing w:w="15" w:type="dxa"/>
        </w:trPr>
        <w:tc>
          <w:tcPr>
            <w:tcW w:w="0" w:type="auto"/>
            <w:hideMark/>
          </w:tcPr>
          <w:p w14:paraId="24707882" w14:textId="77777777" w:rsidR="0038201D" w:rsidRPr="0038201D" w:rsidRDefault="0038201D" w:rsidP="0038201D">
            <w:pPr>
              <w:spacing w:after="0" w:line="240" w:lineRule="auto"/>
              <w:jc w:val="center"/>
              <w:rPr>
                <w:rFonts w:ascii="Calibri" w:eastAsia="Times New Roman" w:hAnsi="Calibri" w:cs="Arial"/>
                <w:color w:val="000000"/>
              </w:rPr>
            </w:pPr>
            <w:bookmarkStart w:id="223" w:name="wp1204991"/>
            <w:bookmarkEnd w:id="223"/>
            <w:r w:rsidRPr="0038201D">
              <w:rPr>
                <w:rFonts w:ascii="Calibri" w:eastAsia="Times New Roman" w:hAnsi="Calibri" w:cs="Arial"/>
                <w:color w:val="000000"/>
              </w:rPr>
              <w:t>______________</w:t>
            </w:r>
          </w:p>
        </w:tc>
        <w:tc>
          <w:tcPr>
            <w:tcW w:w="0" w:type="auto"/>
            <w:hideMark/>
          </w:tcPr>
          <w:p w14:paraId="09CBCE46" w14:textId="77777777" w:rsidR="0038201D" w:rsidRPr="0038201D" w:rsidRDefault="0038201D" w:rsidP="0038201D">
            <w:pPr>
              <w:spacing w:after="0" w:line="240" w:lineRule="auto"/>
              <w:jc w:val="center"/>
              <w:rPr>
                <w:rFonts w:ascii="Calibri" w:eastAsia="Times New Roman" w:hAnsi="Calibri" w:cs="Arial"/>
                <w:color w:val="000000"/>
              </w:rPr>
            </w:pPr>
            <w:bookmarkStart w:id="224" w:name="wp1204993"/>
            <w:bookmarkEnd w:id="224"/>
            <w:r w:rsidRPr="0038201D">
              <w:rPr>
                <w:rFonts w:ascii="Calibri" w:eastAsia="Times New Roman" w:hAnsi="Calibri" w:cs="Arial"/>
                <w:color w:val="000000"/>
              </w:rPr>
              <w:t>_________________</w:t>
            </w:r>
          </w:p>
        </w:tc>
      </w:tr>
      <w:tr w:rsidR="0038201D" w:rsidRPr="0038201D" w14:paraId="4A98EBEB" w14:textId="77777777" w:rsidTr="00A145FD">
        <w:trPr>
          <w:tblCellSpacing w:w="15" w:type="dxa"/>
        </w:trPr>
        <w:tc>
          <w:tcPr>
            <w:tcW w:w="0" w:type="auto"/>
            <w:hideMark/>
          </w:tcPr>
          <w:p w14:paraId="3E9A3B29" w14:textId="77777777" w:rsidR="0038201D" w:rsidRPr="0038201D" w:rsidRDefault="0038201D" w:rsidP="0038201D">
            <w:pPr>
              <w:spacing w:after="0" w:line="240" w:lineRule="auto"/>
              <w:jc w:val="center"/>
              <w:rPr>
                <w:rFonts w:ascii="Calibri" w:eastAsia="Times New Roman" w:hAnsi="Calibri" w:cs="Arial"/>
                <w:color w:val="000000"/>
              </w:rPr>
            </w:pPr>
            <w:bookmarkStart w:id="225" w:name="wp1204995"/>
            <w:bookmarkEnd w:id="225"/>
            <w:r w:rsidRPr="0038201D">
              <w:rPr>
                <w:rFonts w:ascii="Calibri" w:eastAsia="Times New Roman" w:hAnsi="Calibri" w:cs="Arial"/>
                <w:color w:val="000000"/>
              </w:rPr>
              <w:t>______________</w:t>
            </w:r>
          </w:p>
        </w:tc>
        <w:tc>
          <w:tcPr>
            <w:tcW w:w="0" w:type="auto"/>
            <w:hideMark/>
          </w:tcPr>
          <w:p w14:paraId="3DDC6198" w14:textId="77777777" w:rsidR="0038201D" w:rsidRPr="0038201D" w:rsidRDefault="0038201D" w:rsidP="0038201D">
            <w:pPr>
              <w:spacing w:after="0" w:line="240" w:lineRule="auto"/>
              <w:jc w:val="center"/>
              <w:rPr>
                <w:rFonts w:ascii="Calibri" w:eastAsia="Times New Roman" w:hAnsi="Calibri" w:cs="Arial"/>
                <w:color w:val="000000"/>
              </w:rPr>
            </w:pPr>
            <w:bookmarkStart w:id="226" w:name="wp1204997"/>
            <w:bookmarkEnd w:id="226"/>
            <w:r w:rsidRPr="0038201D">
              <w:rPr>
                <w:rFonts w:ascii="Calibri" w:eastAsia="Times New Roman" w:hAnsi="Calibri" w:cs="Arial"/>
                <w:color w:val="000000"/>
              </w:rPr>
              <w:t>_________________</w:t>
            </w:r>
          </w:p>
        </w:tc>
      </w:tr>
    </w:tbl>
    <w:p w14:paraId="679F7F32" w14:textId="77777777" w:rsidR="0038201D" w:rsidRPr="0038201D" w:rsidRDefault="0038201D" w:rsidP="0038201D">
      <w:pPr>
        <w:spacing w:after="0" w:line="240" w:lineRule="auto"/>
        <w:ind w:left="1530"/>
        <w:rPr>
          <w:rFonts w:ascii="Calibri" w:eastAsia="Times New Roman" w:hAnsi="Calibri" w:cs="Arial"/>
          <w:color w:val="000000"/>
          <w:lang w:val="en"/>
        </w:rPr>
      </w:pPr>
      <w:bookmarkStart w:id="227" w:name="wp1204998"/>
      <w:bookmarkEnd w:id="227"/>
      <w:r w:rsidRPr="0038201D">
        <w:rPr>
          <w:rFonts w:ascii="Calibri" w:eastAsia="Times New Roman" w:hAnsi="Calibri" w:cs="Arial"/>
          <w:color w:val="000000"/>
          <w:lang w:val="en"/>
        </w:rPr>
        <w:t>[</w:t>
      </w:r>
      <w:r w:rsidRPr="0038201D">
        <w:rPr>
          <w:rFonts w:ascii="Calibri" w:eastAsia="Times New Roman" w:hAnsi="Calibri" w:cs="Arial"/>
          <w:i/>
          <w:iCs/>
          <w:color w:val="000000"/>
          <w:lang w:val="en"/>
        </w:rPr>
        <w:t>List as necessary</w:t>
      </w:r>
      <w:r w:rsidRPr="0038201D">
        <w:rPr>
          <w:rFonts w:ascii="Calibri" w:eastAsia="Times New Roman" w:hAnsi="Calibri" w:cs="Arial"/>
          <w:color w:val="000000"/>
          <w:lang w:val="en"/>
        </w:rPr>
        <w:t xml:space="preserve">] </w:t>
      </w:r>
    </w:p>
    <w:p w14:paraId="6CDF7F6C"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228" w:name="wp1179403"/>
      <w:bookmarkEnd w:id="228"/>
      <w:r w:rsidRPr="0038201D">
        <w:rPr>
          <w:rFonts w:ascii="Calibri" w:eastAsia="Times New Roman" w:hAnsi="Calibri" w:cs="Times New Roman"/>
          <w:lang w:val="en"/>
        </w:rPr>
        <w:t xml:space="preserve">(5) </w:t>
      </w:r>
      <w:r w:rsidRPr="0038201D">
        <w:rPr>
          <w:rFonts w:ascii="Calibri" w:eastAsia="Times New Roman" w:hAnsi="Calibri" w:cs="Times New Roman"/>
          <w:i/>
          <w:iCs/>
          <w:lang w:val="en"/>
        </w:rPr>
        <w:t>Trade Agreements Certificate</w:t>
      </w:r>
      <w:r w:rsidRPr="0038201D">
        <w:rPr>
          <w:rFonts w:ascii="Calibri" w:eastAsia="Times New Roman" w:hAnsi="Calibri" w:cs="Times New Roman"/>
          <w:lang w:val="en"/>
        </w:rPr>
        <w:t>. (Applies only if the clause at FAR </w:t>
      </w:r>
      <w:hyperlink r:id="rId33" w:anchor="wp1169151" w:history="1">
        <w:r w:rsidRPr="0038201D">
          <w:rPr>
            <w:rFonts w:ascii="Calibri" w:eastAsia="Times New Roman" w:hAnsi="Calibri" w:cs="Times New Roman"/>
            <w:color w:val="0000FF"/>
            <w:u w:val="single"/>
            <w:lang w:val="en"/>
          </w:rPr>
          <w:t>52.225-5</w:t>
        </w:r>
      </w:hyperlink>
      <w:r w:rsidRPr="0038201D">
        <w:rPr>
          <w:rFonts w:ascii="Calibri" w:eastAsia="Times New Roman" w:hAnsi="Calibri" w:cs="Times New Roman"/>
          <w:lang w:val="en"/>
        </w:rPr>
        <w:t xml:space="preserve">, Trade Agreements, is included in this solicitation.) </w:t>
      </w:r>
    </w:p>
    <w:p w14:paraId="55283F67"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229" w:name="wp1179404"/>
      <w:bookmarkEnd w:id="229"/>
      <w:r w:rsidRPr="0038201D">
        <w:rPr>
          <w:rFonts w:ascii="Calibri" w:eastAsia="Times New Roman" w:hAnsi="Calibri" w:cs="Arial"/>
          <w:color w:val="000000"/>
          <w:lang w:val="en"/>
        </w:rPr>
        <w:t>(i) The offeror certifies that each end product, except those listed in paragraph (g)(5)(ii) of this provision, is a U.S.-made or designated country end product, as defined in the clause of this solicitation entitled “Trade Agreements.”</w:t>
      </w:r>
    </w:p>
    <w:p w14:paraId="04154549"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230" w:name="wp1179405"/>
      <w:bookmarkEnd w:id="230"/>
      <w:r w:rsidRPr="0038201D">
        <w:rPr>
          <w:rFonts w:ascii="Calibri" w:eastAsia="Times New Roman" w:hAnsi="Calibri" w:cs="Arial"/>
          <w:color w:val="000000"/>
          <w:lang w:val="en"/>
        </w:rPr>
        <w:t>(ii) The offeror shall list as other end products those end products that are not U.S.-made or designated country end products.</w:t>
      </w:r>
    </w:p>
    <w:p w14:paraId="3F0FC674"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231" w:name="wp1179423"/>
      <w:bookmarkEnd w:id="231"/>
      <w:r w:rsidRPr="0038201D">
        <w:rPr>
          <w:rFonts w:ascii="Calibri" w:eastAsia="Times New Roman" w:hAnsi="Calibri" w:cs="Arial"/>
          <w:color w:val="000000"/>
          <w:lang w:val="en"/>
        </w:rPr>
        <w:t>Other End Products:</w:t>
      </w:r>
    </w:p>
    <w:tbl>
      <w:tblPr>
        <w:tblW w:w="0" w:type="auto"/>
        <w:tblCellSpacing w:w="15" w:type="dxa"/>
        <w:tblInd w:w="718" w:type="dxa"/>
        <w:tblCellMar>
          <w:top w:w="15" w:type="dxa"/>
          <w:left w:w="15" w:type="dxa"/>
          <w:bottom w:w="15" w:type="dxa"/>
          <w:right w:w="15" w:type="dxa"/>
        </w:tblCellMar>
        <w:tblLook w:val="04A0" w:firstRow="1" w:lastRow="0" w:firstColumn="1" w:lastColumn="0" w:noHBand="0" w:noVBand="1"/>
      </w:tblPr>
      <w:tblGrid>
        <w:gridCol w:w="1609"/>
        <w:gridCol w:w="1938"/>
      </w:tblGrid>
      <w:tr w:rsidR="0038201D" w:rsidRPr="0038201D" w14:paraId="7984FBD2" w14:textId="77777777" w:rsidTr="00A145FD">
        <w:trPr>
          <w:tblCellSpacing w:w="15" w:type="dxa"/>
        </w:trPr>
        <w:tc>
          <w:tcPr>
            <w:tcW w:w="0" w:type="auto"/>
            <w:vAlign w:val="bottom"/>
            <w:hideMark/>
          </w:tcPr>
          <w:p w14:paraId="5B3D2E2D" w14:textId="77777777" w:rsidR="0038201D" w:rsidRPr="0038201D" w:rsidRDefault="0038201D" w:rsidP="0038201D">
            <w:pPr>
              <w:spacing w:after="0" w:line="240" w:lineRule="auto"/>
              <w:jc w:val="center"/>
              <w:rPr>
                <w:rFonts w:ascii="Calibri" w:eastAsia="Times New Roman" w:hAnsi="Calibri" w:cs="Arial"/>
                <w:b/>
                <w:bCs/>
                <w:color w:val="000000"/>
              </w:rPr>
            </w:pPr>
            <w:bookmarkStart w:id="232" w:name="wp1179408"/>
            <w:bookmarkEnd w:id="232"/>
            <w:r w:rsidRPr="0038201D">
              <w:rPr>
                <w:rFonts w:ascii="Calibri" w:eastAsia="Times New Roman" w:hAnsi="Calibri" w:cs="Arial"/>
                <w:b/>
                <w:bCs/>
                <w:color w:val="000000"/>
              </w:rPr>
              <w:t>Line Item No.</w:t>
            </w:r>
          </w:p>
        </w:tc>
        <w:tc>
          <w:tcPr>
            <w:tcW w:w="0" w:type="auto"/>
            <w:vAlign w:val="bottom"/>
            <w:hideMark/>
          </w:tcPr>
          <w:p w14:paraId="55214C9D" w14:textId="77777777" w:rsidR="0038201D" w:rsidRPr="0038201D" w:rsidRDefault="0038201D" w:rsidP="0038201D">
            <w:pPr>
              <w:spacing w:after="0" w:line="240" w:lineRule="auto"/>
              <w:jc w:val="center"/>
              <w:rPr>
                <w:rFonts w:ascii="Calibri" w:eastAsia="Times New Roman" w:hAnsi="Calibri" w:cs="Arial"/>
                <w:b/>
                <w:bCs/>
                <w:color w:val="000000"/>
              </w:rPr>
            </w:pPr>
            <w:bookmarkStart w:id="233" w:name="wp1179410"/>
            <w:bookmarkEnd w:id="233"/>
            <w:r w:rsidRPr="0038201D">
              <w:rPr>
                <w:rFonts w:ascii="Calibri" w:eastAsia="Times New Roman" w:hAnsi="Calibri" w:cs="Arial"/>
                <w:b/>
                <w:bCs/>
                <w:color w:val="000000"/>
              </w:rPr>
              <w:t>Country of Origin</w:t>
            </w:r>
          </w:p>
        </w:tc>
      </w:tr>
      <w:tr w:rsidR="0038201D" w:rsidRPr="0038201D" w14:paraId="59C8C936" w14:textId="77777777" w:rsidTr="00A145FD">
        <w:trPr>
          <w:tblCellSpacing w:w="15" w:type="dxa"/>
        </w:trPr>
        <w:tc>
          <w:tcPr>
            <w:tcW w:w="0" w:type="auto"/>
            <w:hideMark/>
          </w:tcPr>
          <w:p w14:paraId="7DBDB0DB" w14:textId="77777777" w:rsidR="0038201D" w:rsidRPr="0038201D" w:rsidRDefault="0038201D" w:rsidP="0038201D">
            <w:pPr>
              <w:spacing w:after="0" w:line="240" w:lineRule="auto"/>
              <w:jc w:val="center"/>
              <w:rPr>
                <w:rFonts w:ascii="Calibri" w:eastAsia="Times New Roman" w:hAnsi="Calibri" w:cs="Arial"/>
                <w:color w:val="000000"/>
              </w:rPr>
            </w:pPr>
            <w:bookmarkStart w:id="234" w:name="wp1179412"/>
            <w:bookmarkEnd w:id="234"/>
            <w:r w:rsidRPr="0038201D">
              <w:rPr>
                <w:rFonts w:ascii="Calibri" w:eastAsia="Times New Roman" w:hAnsi="Calibri" w:cs="Arial"/>
                <w:color w:val="000000"/>
              </w:rPr>
              <w:t>______________</w:t>
            </w:r>
          </w:p>
        </w:tc>
        <w:tc>
          <w:tcPr>
            <w:tcW w:w="0" w:type="auto"/>
            <w:hideMark/>
          </w:tcPr>
          <w:p w14:paraId="7136AE47" w14:textId="77777777" w:rsidR="0038201D" w:rsidRPr="0038201D" w:rsidRDefault="0038201D" w:rsidP="0038201D">
            <w:pPr>
              <w:spacing w:after="0" w:line="240" w:lineRule="auto"/>
              <w:jc w:val="center"/>
              <w:rPr>
                <w:rFonts w:ascii="Calibri" w:eastAsia="Times New Roman" w:hAnsi="Calibri" w:cs="Arial"/>
                <w:color w:val="000000"/>
              </w:rPr>
            </w:pPr>
            <w:bookmarkStart w:id="235" w:name="wp1179414"/>
            <w:bookmarkEnd w:id="235"/>
            <w:r w:rsidRPr="0038201D">
              <w:rPr>
                <w:rFonts w:ascii="Calibri" w:eastAsia="Times New Roman" w:hAnsi="Calibri" w:cs="Arial"/>
                <w:color w:val="000000"/>
              </w:rPr>
              <w:t>_________________</w:t>
            </w:r>
          </w:p>
        </w:tc>
      </w:tr>
      <w:tr w:rsidR="0038201D" w:rsidRPr="0038201D" w14:paraId="2E15F20E" w14:textId="77777777" w:rsidTr="00A145FD">
        <w:trPr>
          <w:tblCellSpacing w:w="15" w:type="dxa"/>
        </w:trPr>
        <w:tc>
          <w:tcPr>
            <w:tcW w:w="0" w:type="auto"/>
            <w:hideMark/>
          </w:tcPr>
          <w:p w14:paraId="06DBFA5B" w14:textId="77777777" w:rsidR="0038201D" w:rsidRPr="0038201D" w:rsidRDefault="0038201D" w:rsidP="0038201D">
            <w:pPr>
              <w:spacing w:after="0" w:line="240" w:lineRule="auto"/>
              <w:jc w:val="center"/>
              <w:rPr>
                <w:rFonts w:ascii="Calibri" w:eastAsia="Times New Roman" w:hAnsi="Calibri" w:cs="Arial"/>
                <w:color w:val="000000"/>
              </w:rPr>
            </w:pPr>
            <w:bookmarkStart w:id="236" w:name="wp1179416"/>
            <w:bookmarkEnd w:id="236"/>
            <w:r w:rsidRPr="0038201D">
              <w:rPr>
                <w:rFonts w:ascii="Calibri" w:eastAsia="Times New Roman" w:hAnsi="Calibri" w:cs="Arial"/>
                <w:color w:val="000000"/>
              </w:rPr>
              <w:t>______________</w:t>
            </w:r>
          </w:p>
        </w:tc>
        <w:tc>
          <w:tcPr>
            <w:tcW w:w="0" w:type="auto"/>
            <w:hideMark/>
          </w:tcPr>
          <w:p w14:paraId="40203173" w14:textId="77777777" w:rsidR="0038201D" w:rsidRPr="0038201D" w:rsidRDefault="0038201D" w:rsidP="0038201D">
            <w:pPr>
              <w:spacing w:after="0" w:line="240" w:lineRule="auto"/>
              <w:jc w:val="center"/>
              <w:rPr>
                <w:rFonts w:ascii="Calibri" w:eastAsia="Times New Roman" w:hAnsi="Calibri" w:cs="Arial"/>
                <w:color w:val="000000"/>
              </w:rPr>
            </w:pPr>
            <w:bookmarkStart w:id="237" w:name="wp1179418"/>
            <w:bookmarkEnd w:id="237"/>
            <w:r w:rsidRPr="0038201D">
              <w:rPr>
                <w:rFonts w:ascii="Calibri" w:eastAsia="Times New Roman" w:hAnsi="Calibri" w:cs="Arial"/>
                <w:color w:val="000000"/>
              </w:rPr>
              <w:t>_________________</w:t>
            </w:r>
          </w:p>
        </w:tc>
      </w:tr>
      <w:tr w:rsidR="0038201D" w:rsidRPr="0038201D" w14:paraId="2D48A275" w14:textId="77777777" w:rsidTr="00A145FD">
        <w:trPr>
          <w:tblCellSpacing w:w="15" w:type="dxa"/>
        </w:trPr>
        <w:tc>
          <w:tcPr>
            <w:tcW w:w="0" w:type="auto"/>
            <w:hideMark/>
          </w:tcPr>
          <w:p w14:paraId="1AF3BE6F" w14:textId="77777777" w:rsidR="0038201D" w:rsidRPr="0038201D" w:rsidRDefault="0038201D" w:rsidP="0038201D">
            <w:pPr>
              <w:spacing w:after="0" w:line="240" w:lineRule="auto"/>
              <w:jc w:val="center"/>
              <w:rPr>
                <w:rFonts w:ascii="Calibri" w:eastAsia="Times New Roman" w:hAnsi="Calibri" w:cs="Arial"/>
                <w:color w:val="000000"/>
              </w:rPr>
            </w:pPr>
            <w:bookmarkStart w:id="238" w:name="wp1179420"/>
            <w:bookmarkEnd w:id="238"/>
            <w:r w:rsidRPr="0038201D">
              <w:rPr>
                <w:rFonts w:ascii="Calibri" w:eastAsia="Times New Roman" w:hAnsi="Calibri" w:cs="Arial"/>
                <w:color w:val="000000"/>
              </w:rPr>
              <w:t>______________</w:t>
            </w:r>
          </w:p>
        </w:tc>
        <w:tc>
          <w:tcPr>
            <w:tcW w:w="0" w:type="auto"/>
            <w:hideMark/>
          </w:tcPr>
          <w:p w14:paraId="13DD5668" w14:textId="77777777" w:rsidR="0038201D" w:rsidRPr="0038201D" w:rsidRDefault="0038201D" w:rsidP="0038201D">
            <w:pPr>
              <w:spacing w:after="0" w:line="240" w:lineRule="auto"/>
              <w:jc w:val="center"/>
              <w:rPr>
                <w:rFonts w:ascii="Calibri" w:eastAsia="Times New Roman" w:hAnsi="Calibri" w:cs="Arial"/>
                <w:color w:val="000000"/>
              </w:rPr>
            </w:pPr>
            <w:bookmarkStart w:id="239" w:name="wp1179422"/>
            <w:bookmarkEnd w:id="239"/>
            <w:r w:rsidRPr="0038201D">
              <w:rPr>
                <w:rFonts w:ascii="Calibri" w:eastAsia="Times New Roman" w:hAnsi="Calibri" w:cs="Arial"/>
                <w:color w:val="000000"/>
              </w:rPr>
              <w:t>_________________</w:t>
            </w:r>
          </w:p>
        </w:tc>
      </w:tr>
    </w:tbl>
    <w:p w14:paraId="568D31B4" w14:textId="77777777" w:rsidR="0038201D" w:rsidRPr="0038201D" w:rsidRDefault="0038201D" w:rsidP="0038201D">
      <w:pPr>
        <w:spacing w:after="0" w:line="240" w:lineRule="auto"/>
        <w:ind w:left="1530"/>
        <w:rPr>
          <w:rFonts w:ascii="Calibri" w:eastAsia="Times New Roman" w:hAnsi="Calibri" w:cs="Arial"/>
          <w:color w:val="000000"/>
          <w:lang w:val="en"/>
        </w:rPr>
      </w:pPr>
      <w:bookmarkStart w:id="240" w:name="wp1179424"/>
      <w:bookmarkEnd w:id="240"/>
      <w:r w:rsidRPr="0038201D">
        <w:rPr>
          <w:rFonts w:ascii="Calibri" w:eastAsia="Times New Roman" w:hAnsi="Calibri" w:cs="Arial"/>
          <w:color w:val="000000"/>
          <w:lang w:val="en"/>
        </w:rPr>
        <w:t>[</w:t>
      </w:r>
      <w:r w:rsidRPr="0038201D">
        <w:rPr>
          <w:rFonts w:ascii="Calibri" w:eastAsia="Times New Roman" w:hAnsi="Calibri" w:cs="Arial"/>
          <w:i/>
          <w:iCs/>
          <w:color w:val="000000"/>
          <w:lang w:val="en"/>
        </w:rPr>
        <w:t>List as necessary</w:t>
      </w:r>
      <w:r w:rsidRPr="0038201D">
        <w:rPr>
          <w:rFonts w:ascii="Calibri" w:eastAsia="Times New Roman" w:hAnsi="Calibri" w:cs="Arial"/>
          <w:color w:val="000000"/>
          <w:lang w:val="en"/>
        </w:rPr>
        <w:t xml:space="preserve">] </w:t>
      </w:r>
    </w:p>
    <w:p w14:paraId="01B8A002"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241" w:name="wp1179425"/>
      <w:bookmarkEnd w:id="241"/>
      <w:r w:rsidRPr="0038201D">
        <w:rPr>
          <w:rFonts w:ascii="Calibri" w:eastAsia="Times New Roman" w:hAnsi="Calibri" w:cs="Arial"/>
          <w:color w:val="000000"/>
          <w:lang w:val="en"/>
        </w:rPr>
        <w:t>(iii) The Government will evaluate offers in accordance with the policies and procedures of FAR </w:t>
      </w:r>
      <w:hyperlink r:id="rId34" w:anchor="wp225048" w:history="1">
        <w:r w:rsidRPr="0038201D">
          <w:rPr>
            <w:rFonts w:ascii="Calibri" w:eastAsia="Times New Roman" w:hAnsi="Calibri" w:cs="Arial"/>
            <w:color w:val="0000FF"/>
            <w:u w:val="single"/>
            <w:lang w:val="en"/>
          </w:rPr>
          <w:t>Part 25</w:t>
        </w:r>
      </w:hyperlink>
      <w:r w:rsidRPr="0038201D">
        <w:rPr>
          <w:rFonts w:ascii="Calibri" w:eastAsia="Times New Roman" w:hAnsi="Calibri" w:cs="Arial"/>
          <w:color w:val="000000"/>
          <w:lang w:val="en"/>
        </w:rPr>
        <w:t xml:space="preserve">.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  </w:t>
      </w:r>
      <w:r w:rsidRPr="0038201D">
        <w:rPr>
          <w:rFonts w:ascii="Calibri" w:eastAsia="Calibri" w:hAnsi="Calibri" w:cs="Times New Roman"/>
          <w:b/>
          <w:i/>
          <w:highlight w:val="yellow"/>
          <w:lang w:val="en"/>
        </w:rPr>
        <w:t xml:space="preserve">NOTE: </w:t>
      </w:r>
      <w:r w:rsidRPr="0038201D">
        <w:rPr>
          <w:rFonts w:ascii="Calibri" w:eastAsia="Times New Roman" w:hAnsi="Calibri" w:cs="Times New Roman"/>
          <w:b/>
          <w:i/>
          <w:highlight w:val="yellow"/>
          <w:lang w:val="en"/>
        </w:rPr>
        <w:t xml:space="preserve">Special Item Number (SIN) 42-2A product items that are not U.S.-made or designated country end products as defined in </w:t>
      </w:r>
      <w:r w:rsidRPr="0038201D">
        <w:rPr>
          <w:rFonts w:ascii="Calibri" w:eastAsia="Times New Roman" w:hAnsi="Calibri" w:cs="Times New Roman"/>
          <w:b/>
          <w:i/>
          <w:highlight w:val="yellow"/>
        </w:rPr>
        <w:t>52.225-5 Trade Agreements</w:t>
      </w:r>
      <w:r w:rsidRPr="0038201D">
        <w:rPr>
          <w:rFonts w:ascii="Calibri" w:eastAsia="Times New Roman" w:hAnsi="Calibri" w:cs="Times New Roman"/>
          <w:b/>
          <w:i/>
          <w:highlight w:val="yellow"/>
          <w:lang w:val="en"/>
        </w:rPr>
        <w:t xml:space="preserve"> must be included in the offeror’s proposal to obtain a Federal Supply Schedule 65IB contract and listed as other end products as required by </w:t>
      </w:r>
      <w:r w:rsidRPr="0038201D">
        <w:rPr>
          <w:rFonts w:ascii="Calibri" w:eastAsia="Times New Roman" w:hAnsi="Calibri" w:cs="Times New Roman"/>
          <w:b/>
          <w:bCs/>
          <w:i/>
          <w:highlight w:val="yellow"/>
          <w:lang w:val="en"/>
        </w:rPr>
        <w:t xml:space="preserve">52.212-3(g)(5)(ii).  </w:t>
      </w:r>
      <w:r w:rsidRPr="0038201D">
        <w:rPr>
          <w:rFonts w:ascii="Calibri" w:eastAsia="Times New Roman" w:hAnsi="Calibri" w:cs="Times New Roman"/>
          <w:b/>
          <w:i/>
          <w:highlight w:val="yellow"/>
          <w:lang w:val="en"/>
        </w:rPr>
        <w:t>In accordance with Federal Acquisition Regulation 25.403(c) &amp; 25.103(b)(2), the decision has been made that t</w:t>
      </w:r>
      <w:r w:rsidRPr="0038201D">
        <w:rPr>
          <w:rFonts w:ascii="Calibri" w:eastAsia="Calibri" w:hAnsi="Calibri" w:cs="Times New Roman"/>
          <w:b/>
          <w:i/>
          <w:highlight w:val="yellow"/>
          <w:lang w:val="en"/>
        </w:rPr>
        <w:t xml:space="preserve">he Contracting Officer may make an individual non-availability determination pursuant to 1) information provided by the offeror that neither </w:t>
      </w:r>
      <w:r w:rsidRPr="0038201D">
        <w:rPr>
          <w:rFonts w:ascii="Calibri" w:eastAsia="Times New Roman" w:hAnsi="Calibri" w:cs="Times New Roman"/>
          <w:b/>
          <w:i/>
          <w:highlight w:val="yellow"/>
          <w:lang w:val="en"/>
        </w:rPr>
        <w:t xml:space="preserve">the offered 42-2A product items nor similar or like items are mined, produced, or manufactured in the United States or substantially transformed in the U.S. or a designated country in sufficient quantity to fulfill the requirements, and </w:t>
      </w:r>
      <w:r w:rsidRPr="0038201D">
        <w:rPr>
          <w:rFonts w:ascii="Calibri" w:eastAsia="Calibri" w:hAnsi="Calibri" w:cs="Times New Roman"/>
          <w:b/>
          <w:i/>
          <w:highlight w:val="yellow"/>
          <w:lang w:val="en"/>
        </w:rPr>
        <w:t xml:space="preserve"> 2) in light of the requirement set forth in 38 U.S.C. Section 8126(a)(1) that manufacturers shall make available for procurement on the Federal Supply Schedule of the General Services Administration each covered drug of the manufacturer.</w:t>
      </w:r>
      <w:r w:rsidRPr="0038201D">
        <w:rPr>
          <w:rFonts w:ascii="Calibri" w:eastAsia="Times New Roman" w:hAnsi="Calibri" w:cs="Arial"/>
          <w:color w:val="000000"/>
          <w:lang w:val="en"/>
        </w:rPr>
        <w:t xml:space="preserve"> </w:t>
      </w:r>
    </w:p>
    <w:p w14:paraId="22DF297F" w14:textId="77777777" w:rsidR="0038201D" w:rsidRPr="0038201D" w:rsidRDefault="0038201D" w:rsidP="0038201D">
      <w:pPr>
        <w:spacing w:after="0" w:line="240" w:lineRule="auto"/>
        <w:ind w:left="270" w:hanging="270"/>
        <w:rPr>
          <w:rFonts w:ascii="Calibri" w:eastAsia="Times New Roman" w:hAnsi="Calibri" w:cs="Arial"/>
          <w:color w:val="000000"/>
          <w:lang w:val="en"/>
        </w:rPr>
      </w:pPr>
      <w:bookmarkStart w:id="242" w:name="wp1179426"/>
      <w:bookmarkEnd w:id="242"/>
      <w:r w:rsidRPr="0038201D">
        <w:rPr>
          <w:rFonts w:ascii="Calibri" w:eastAsia="Times New Roman" w:hAnsi="Calibri" w:cs="Arial"/>
          <w:color w:val="000000"/>
          <w:lang w:val="en"/>
        </w:rPr>
        <w:t xml:space="preserve">(h) </w:t>
      </w:r>
      <w:r w:rsidRPr="0038201D">
        <w:rPr>
          <w:rFonts w:ascii="Calibri" w:eastAsia="Times New Roman" w:hAnsi="Calibri" w:cs="Arial"/>
          <w:i/>
          <w:iCs/>
          <w:color w:val="000000"/>
          <w:lang w:val="en"/>
        </w:rPr>
        <w:t>Certification Regarding Responsibility Matters (Executive Order 12689</w:t>
      </w:r>
      <w:r w:rsidRPr="0038201D">
        <w:rPr>
          <w:rFonts w:ascii="Calibri" w:eastAsia="Times New Roman" w:hAnsi="Calibri" w:cs="Arial"/>
          <w:color w:val="000000"/>
          <w:lang w:val="en"/>
        </w:rPr>
        <w:t xml:space="preserve">). (Applies only if the contract value is expected to exceed the simplified acquisition threshold.) The offeror certifies, to the best of its knowledge and belief, that the offeror and/or any of its principals— </w:t>
      </w:r>
    </w:p>
    <w:p w14:paraId="6647AC87"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243" w:name="wp1179427"/>
      <w:bookmarkEnd w:id="243"/>
      <w:r w:rsidRPr="0038201D">
        <w:rPr>
          <w:rFonts w:ascii="Calibri" w:eastAsia="Times New Roman" w:hAnsi="Calibri" w:cs="Times New Roman"/>
          <w:lang w:val="en"/>
        </w:rPr>
        <w:lastRenderedPageBreak/>
        <w:t>(1) □ Are, □ are not presently debarred, suspended, proposed for debarment, or declared ineligible for the award of contracts by any Federal agency;</w:t>
      </w:r>
    </w:p>
    <w:p w14:paraId="66B29B25"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244" w:name="wp1179428"/>
      <w:bookmarkEnd w:id="244"/>
      <w:r w:rsidRPr="0038201D">
        <w:rPr>
          <w:rFonts w:ascii="Calibri" w:eastAsia="Times New Roman" w:hAnsi="Calibri" w:cs="Times New Roman"/>
          <w:lang w:val="en"/>
        </w:rPr>
        <w:t>(2) □ Have,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6CF6CE0E"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245" w:name="wp1179429"/>
      <w:bookmarkEnd w:id="245"/>
      <w:r w:rsidRPr="0038201D">
        <w:rPr>
          <w:rFonts w:ascii="Calibri" w:eastAsia="Times New Roman" w:hAnsi="Calibri" w:cs="Times New Roman"/>
          <w:lang w:val="en"/>
        </w:rPr>
        <w:t>(3) □ Are, □ are not presently indicted for, or otherwise criminally or civilly charged by a Government entity with, commission of any of these offenses enumerated in paragraph (h)(2) of this clause; and</w:t>
      </w:r>
    </w:p>
    <w:p w14:paraId="534BD357"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246" w:name="wp1192421"/>
      <w:bookmarkEnd w:id="246"/>
      <w:r w:rsidRPr="0038201D">
        <w:rPr>
          <w:rFonts w:ascii="Calibri" w:eastAsia="Times New Roman" w:hAnsi="Calibri" w:cs="Times New Roman"/>
          <w:lang w:val="en"/>
        </w:rPr>
        <w:t>(4) □ Have, □ have not, within a three-year period preceding this offer, been notified of any delinquent Federal taxes in an amount that exceeds $3,500 for which the liability remains unsatisfied.</w:t>
      </w:r>
    </w:p>
    <w:p w14:paraId="1EF78BF2"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247" w:name="wp1192423"/>
      <w:bookmarkEnd w:id="247"/>
      <w:r w:rsidRPr="0038201D">
        <w:rPr>
          <w:rFonts w:ascii="Calibri" w:eastAsia="Times New Roman" w:hAnsi="Calibri" w:cs="Arial"/>
          <w:color w:val="000000"/>
          <w:lang w:val="en"/>
        </w:rPr>
        <w:t>(i) Taxes are considered delinquent if both of the following criteria apply:</w:t>
      </w:r>
    </w:p>
    <w:p w14:paraId="19C08681" w14:textId="77777777" w:rsidR="0038201D" w:rsidRPr="0038201D" w:rsidRDefault="0038201D" w:rsidP="0038201D">
      <w:pPr>
        <w:spacing w:after="0" w:line="240" w:lineRule="auto"/>
        <w:ind w:left="1260" w:hanging="300"/>
        <w:rPr>
          <w:rFonts w:ascii="Calibri" w:eastAsia="Times New Roman" w:hAnsi="Calibri" w:cs="Arial"/>
          <w:color w:val="000000"/>
          <w:lang w:val="en"/>
        </w:rPr>
      </w:pPr>
      <w:bookmarkStart w:id="248" w:name="wp1192425"/>
      <w:bookmarkEnd w:id="248"/>
      <w:r w:rsidRPr="0038201D">
        <w:rPr>
          <w:rFonts w:ascii="Calibri" w:eastAsia="Times New Roman" w:hAnsi="Calibri" w:cs="Arial"/>
          <w:color w:val="000000"/>
          <w:lang w:val="en"/>
        </w:rPr>
        <w:t xml:space="preserve">(A) </w:t>
      </w:r>
      <w:r w:rsidRPr="0038201D">
        <w:rPr>
          <w:rFonts w:ascii="Calibri" w:eastAsia="Times New Roman" w:hAnsi="Calibri" w:cs="Arial"/>
          <w:i/>
          <w:iCs/>
          <w:color w:val="000000"/>
          <w:lang w:val="en"/>
        </w:rPr>
        <w:t>The tax liability is finally determined</w:t>
      </w:r>
      <w:r w:rsidRPr="0038201D">
        <w:rPr>
          <w:rFonts w:ascii="Calibri" w:eastAsia="Times New Roman" w:hAnsi="Calibri" w:cs="Arial"/>
          <w:color w:val="000000"/>
          <w:lang w:val="en"/>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 </w:t>
      </w:r>
    </w:p>
    <w:p w14:paraId="09F4B033" w14:textId="77777777" w:rsidR="0038201D" w:rsidRPr="0038201D" w:rsidRDefault="0038201D" w:rsidP="0038201D">
      <w:pPr>
        <w:spacing w:after="0" w:line="240" w:lineRule="auto"/>
        <w:ind w:left="1260" w:hanging="300"/>
        <w:rPr>
          <w:rFonts w:ascii="Calibri" w:eastAsia="Times New Roman" w:hAnsi="Calibri" w:cs="Arial"/>
          <w:color w:val="000000"/>
          <w:lang w:val="en"/>
        </w:rPr>
      </w:pPr>
      <w:bookmarkStart w:id="249" w:name="wp1192426"/>
      <w:bookmarkEnd w:id="249"/>
      <w:r w:rsidRPr="0038201D">
        <w:rPr>
          <w:rFonts w:ascii="Calibri" w:eastAsia="Times New Roman" w:hAnsi="Calibri" w:cs="Arial"/>
          <w:color w:val="000000"/>
          <w:lang w:val="en"/>
        </w:rPr>
        <w:t xml:space="preserve">(B) </w:t>
      </w:r>
      <w:r w:rsidRPr="0038201D">
        <w:rPr>
          <w:rFonts w:ascii="Calibri" w:eastAsia="Times New Roman" w:hAnsi="Calibri" w:cs="Arial"/>
          <w:i/>
          <w:iCs/>
          <w:color w:val="000000"/>
          <w:lang w:val="en"/>
        </w:rPr>
        <w:t>The taxpayer is delinquent in making payment</w:t>
      </w:r>
      <w:r w:rsidRPr="0038201D">
        <w:rPr>
          <w:rFonts w:ascii="Calibri" w:eastAsia="Times New Roman" w:hAnsi="Calibri" w:cs="Arial"/>
          <w:color w:val="000000"/>
          <w:lang w:val="en"/>
        </w:rPr>
        <w:t xml:space="preserve">. A taxpayer is delinquent if the taxpayer has failed to pay the tax liability when full payment was due and required. A taxpayer is not delinquent in cases where enforced collection action is precluded. </w:t>
      </w:r>
    </w:p>
    <w:p w14:paraId="0B1843E3"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250" w:name="wp1192429"/>
      <w:bookmarkEnd w:id="250"/>
      <w:r w:rsidRPr="0038201D">
        <w:rPr>
          <w:rFonts w:ascii="Calibri" w:eastAsia="Times New Roman" w:hAnsi="Calibri" w:cs="Arial"/>
          <w:color w:val="000000"/>
          <w:lang w:val="en"/>
        </w:rPr>
        <w:t xml:space="preserve">(ii) </w:t>
      </w:r>
      <w:r w:rsidRPr="0038201D">
        <w:rPr>
          <w:rFonts w:ascii="Calibri" w:eastAsia="Times New Roman" w:hAnsi="Calibri" w:cs="Arial"/>
          <w:i/>
          <w:iCs/>
          <w:color w:val="000000"/>
          <w:lang w:val="en"/>
        </w:rPr>
        <w:t>Examples</w:t>
      </w:r>
      <w:r w:rsidRPr="0038201D">
        <w:rPr>
          <w:rFonts w:ascii="Calibri" w:eastAsia="Times New Roman" w:hAnsi="Calibri" w:cs="Arial"/>
          <w:color w:val="000000"/>
          <w:lang w:val="en"/>
        </w:rPr>
        <w:t xml:space="preserve">. </w:t>
      </w:r>
    </w:p>
    <w:p w14:paraId="3CF10726" w14:textId="77777777" w:rsidR="0038201D" w:rsidRPr="0038201D" w:rsidRDefault="0038201D" w:rsidP="0038201D">
      <w:pPr>
        <w:spacing w:after="0" w:line="240" w:lineRule="auto"/>
        <w:ind w:left="1170" w:hanging="210"/>
        <w:rPr>
          <w:rFonts w:ascii="Calibri" w:eastAsia="Times New Roman" w:hAnsi="Calibri" w:cs="Arial"/>
          <w:color w:val="000000"/>
          <w:lang w:val="en"/>
        </w:rPr>
      </w:pPr>
      <w:bookmarkStart w:id="251" w:name="wp1192589"/>
      <w:bookmarkEnd w:id="251"/>
      <w:r w:rsidRPr="0038201D">
        <w:rPr>
          <w:rFonts w:ascii="Calibri" w:eastAsia="Times New Roman" w:hAnsi="Calibri" w:cs="Arial"/>
          <w:color w:val="000000"/>
          <w:lang w:val="en"/>
        </w:rPr>
        <w:t>(A)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05AC12AD" w14:textId="77777777" w:rsidR="0038201D" w:rsidRPr="0038201D" w:rsidRDefault="0038201D" w:rsidP="0038201D">
      <w:pPr>
        <w:spacing w:after="0" w:line="240" w:lineRule="auto"/>
        <w:ind w:left="1170" w:hanging="210"/>
        <w:rPr>
          <w:rFonts w:ascii="Calibri" w:eastAsia="Times New Roman" w:hAnsi="Calibri" w:cs="Arial"/>
          <w:color w:val="000000"/>
          <w:lang w:val="en"/>
        </w:rPr>
      </w:pPr>
      <w:bookmarkStart w:id="252" w:name="wp1192595"/>
      <w:bookmarkEnd w:id="252"/>
      <w:r w:rsidRPr="0038201D">
        <w:rPr>
          <w:rFonts w:ascii="Calibri" w:eastAsia="Times New Roman" w:hAnsi="Calibri" w:cs="Arial"/>
          <w:color w:val="000000"/>
          <w:lang w:val="en"/>
        </w:rPr>
        <w:t>(B)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35553078" w14:textId="77777777" w:rsidR="0038201D" w:rsidRPr="0038201D" w:rsidRDefault="0038201D" w:rsidP="0038201D">
      <w:pPr>
        <w:spacing w:after="0" w:line="240" w:lineRule="auto"/>
        <w:ind w:left="1170" w:hanging="210"/>
        <w:rPr>
          <w:rFonts w:ascii="Calibri" w:eastAsia="Times New Roman" w:hAnsi="Calibri" w:cs="Arial"/>
          <w:color w:val="000000"/>
          <w:lang w:val="en"/>
        </w:rPr>
      </w:pPr>
      <w:bookmarkStart w:id="253" w:name="wp1192432"/>
      <w:bookmarkEnd w:id="253"/>
      <w:r w:rsidRPr="0038201D">
        <w:rPr>
          <w:rFonts w:ascii="Calibri" w:eastAsia="Times New Roman" w:hAnsi="Calibri" w:cs="Arial"/>
          <w:color w:val="000000"/>
          <w:lang w:val="en"/>
        </w:rPr>
        <w:t>(C)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20313939" w14:textId="77777777" w:rsidR="0038201D" w:rsidRPr="0038201D" w:rsidRDefault="0038201D" w:rsidP="0038201D">
      <w:pPr>
        <w:spacing w:after="0" w:line="240" w:lineRule="auto"/>
        <w:ind w:left="1170" w:hanging="210"/>
        <w:rPr>
          <w:rFonts w:ascii="Calibri" w:eastAsia="Times New Roman" w:hAnsi="Calibri" w:cs="Arial"/>
          <w:color w:val="000000"/>
          <w:lang w:val="en"/>
        </w:rPr>
      </w:pPr>
      <w:bookmarkStart w:id="254" w:name="wp1192532"/>
      <w:bookmarkEnd w:id="254"/>
      <w:r w:rsidRPr="0038201D">
        <w:rPr>
          <w:rFonts w:ascii="Calibri" w:eastAsia="Times New Roman" w:hAnsi="Calibri" w:cs="Arial"/>
          <w:color w:val="000000"/>
          <w:lang w:val="en"/>
        </w:rPr>
        <w:t>(D) The taxpayer has filed for bankruptcy protection. The taxpayer is not delinquent because enforced collection action is stayed under 11 U.S.C. §362 (the Bankruptcy Code).</w:t>
      </w:r>
    </w:p>
    <w:p w14:paraId="1B6CFA14" w14:textId="77777777" w:rsidR="0038201D" w:rsidRPr="0038201D" w:rsidRDefault="0038201D" w:rsidP="0038201D">
      <w:pPr>
        <w:spacing w:after="0" w:line="240" w:lineRule="auto"/>
        <w:ind w:left="270" w:hanging="270"/>
        <w:rPr>
          <w:rFonts w:ascii="Calibri" w:eastAsia="Times New Roman" w:hAnsi="Calibri" w:cs="Arial"/>
          <w:color w:val="000000"/>
          <w:lang w:val="en"/>
        </w:rPr>
      </w:pPr>
      <w:bookmarkStart w:id="255" w:name="wp1192533"/>
      <w:bookmarkEnd w:id="255"/>
      <w:r w:rsidRPr="0038201D">
        <w:rPr>
          <w:rFonts w:ascii="Calibri" w:eastAsia="Times New Roman" w:hAnsi="Calibri" w:cs="Arial"/>
          <w:color w:val="000000"/>
          <w:lang w:val="en"/>
        </w:rPr>
        <w:t>(i) Certification Regarding Knowledge of Child Labor for</w:t>
      </w:r>
      <w:r w:rsidRPr="0038201D">
        <w:rPr>
          <w:rFonts w:ascii="Calibri" w:eastAsia="Times New Roman" w:hAnsi="Calibri" w:cs="Arial"/>
          <w:i/>
          <w:iCs/>
          <w:color w:val="000000"/>
          <w:lang w:val="en"/>
        </w:rPr>
        <w:t xml:space="preserve"> Listed End Products (Executive Order 13126)</w:t>
      </w:r>
      <w:r w:rsidRPr="0038201D">
        <w:rPr>
          <w:rFonts w:ascii="Calibri" w:eastAsia="Times New Roman" w:hAnsi="Calibri" w:cs="Arial"/>
          <w:color w:val="000000"/>
          <w:lang w:val="en"/>
        </w:rPr>
        <w:t>. [</w:t>
      </w:r>
      <w:r w:rsidRPr="0038201D">
        <w:rPr>
          <w:rFonts w:ascii="Calibri" w:eastAsia="Times New Roman" w:hAnsi="Calibri" w:cs="Arial"/>
          <w:i/>
          <w:iCs/>
          <w:color w:val="000000"/>
          <w:lang w:val="en"/>
        </w:rPr>
        <w:t xml:space="preserve">The Contracting Officer must list in paragraph (i)(1) any end products being acquired under this solicitation that are included in the List of Products Requiring Contractor Certification as to Forced or Indentured Child Labor, unless excluded at </w:t>
      </w:r>
      <w:hyperlink r:id="rId35" w:anchor="wp1088086" w:history="1">
        <w:r w:rsidRPr="0038201D">
          <w:rPr>
            <w:rFonts w:ascii="Calibri" w:eastAsia="Times New Roman" w:hAnsi="Calibri" w:cs="Arial"/>
            <w:i/>
            <w:iCs/>
            <w:color w:val="0000FF"/>
            <w:u w:val="single"/>
            <w:lang w:val="en"/>
          </w:rPr>
          <w:t>22.1503</w:t>
        </w:r>
      </w:hyperlink>
      <w:r w:rsidRPr="0038201D">
        <w:rPr>
          <w:rFonts w:ascii="Calibri" w:eastAsia="Times New Roman" w:hAnsi="Calibri" w:cs="Arial"/>
          <w:i/>
          <w:iCs/>
          <w:color w:val="000000"/>
          <w:lang w:val="en"/>
        </w:rPr>
        <w:t>(b)</w:t>
      </w:r>
      <w:r w:rsidRPr="0038201D">
        <w:rPr>
          <w:rFonts w:ascii="Calibri" w:eastAsia="Times New Roman" w:hAnsi="Calibri" w:cs="Arial"/>
          <w:color w:val="000000"/>
          <w:lang w:val="en"/>
        </w:rPr>
        <w:t xml:space="preserve">.] </w:t>
      </w:r>
    </w:p>
    <w:p w14:paraId="3EC297D9" w14:textId="77777777" w:rsidR="0038201D" w:rsidRPr="0038201D" w:rsidRDefault="0038201D" w:rsidP="0038201D">
      <w:pPr>
        <w:spacing w:after="0" w:line="240" w:lineRule="auto"/>
        <w:ind w:left="360"/>
        <w:rPr>
          <w:rFonts w:ascii="Calibri" w:eastAsia="Times New Roman" w:hAnsi="Calibri" w:cs="Times New Roman"/>
          <w:lang w:val="en"/>
        </w:rPr>
      </w:pPr>
      <w:bookmarkStart w:id="256" w:name="wp1179444"/>
      <w:bookmarkEnd w:id="256"/>
      <w:r w:rsidRPr="0038201D">
        <w:rPr>
          <w:rFonts w:ascii="Calibri" w:eastAsia="Times New Roman" w:hAnsi="Calibri" w:cs="Times New Roman"/>
          <w:lang w:val="en"/>
        </w:rPr>
        <w:lastRenderedPageBreak/>
        <w:t xml:space="preserve">(1) </w:t>
      </w:r>
      <w:r w:rsidRPr="0038201D">
        <w:rPr>
          <w:rFonts w:ascii="Calibri" w:eastAsia="Times New Roman" w:hAnsi="Calibri" w:cs="Times New Roman"/>
          <w:i/>
          <w:iCs/>
          <w:lang w:val="en"/>
        </w:rPr>
        <w:t>Listed end products</w:t>
      </w:r>
      <w:r w:rsidRPr="0038201D">
        <w:rPr>
          <w:rFonts w:ascii="Calibri" w:eastAsia="Times New Roman" w:hAnsi="Calibri" w:cs="Times New Roman"/>
          <w:lang w:val="en"/>
        </w:rPr>
        <w:t xml:space="preserve">. </w:t>
      </w:r>
    </w:p>
    <w:tbl>
      <w:tblPr>
        <w:tblW w:w="0" w:type="auto"/>
        <w:tblCellSpacing w:w="15" w:type="dxa"/>
        <w:tblInd w:w="654" w:type="dxa"/>
        <w:tblCellMar>
          <w:top w:w="15" w:type="dxa"/>
          <w:left w:w="15" w:type="dxa"/>
          <w:bottom w:w="15" w:type="dxa"/>
          <w:right w:w="15" w:type="dxa"/>
        </w:tblCellMar>
        <w:tblLook w:val="04A0" w:firstRow="1" w:lastRow="0" w:firstColumn="1" w:lastColumn="0" w:noHBand="0" w:noVBand="1"/>
      </w:tblPr>
      <w:tblGrid>
        <w:gridCol w:w="2157"/>
        <w:gridCol w:w="2388"/>
      </w:tblGrid>
      <w:tr w:rsidR="0038201D" w:rsidRPr="0038201D" w14:paraId="214C2705" w14:textId="77777777" w:rsidTr="00A145FD">
        <w:trPr>
          <w:tblCellSpacing w:w="15" w:type="dxa"/>
        </w:trPr>
        <w:tc>
          <w:tcPr>
            <w:tcW w:w="0" w:type="auto"/>
            <w:vAlign w:val="bottom"/>
            <w:hideMark/>
          </w:tcPr>
          <w:p w14:paraId="4A483DB8" w14:textId="77777777" w:rsidR="0038201D" w:rsidRPr="0038201D" w:rsidRDefault="0038201D" w:rsidP="0038201D">
            <w:pPr>
              <w:spacing w:after="0" w:line="240" w:lineRule="auto"/>
              <w:jc w:val="center"/>
              <w:rPr>
                <w:rFonts w:ascii="Calibri" w:eastAsia="Times New Roman" w:hAnsi="Calibri" w:cs="Arial"/>
                <w:b/>
                <w:bCs/>
                <w:color w:val="000000"/>
              </w:rPr>
            </w:pPr>
            <w:bookmarkStart w:id="257" w:name="wp1179433"/>
            <w:bookmarkEnd w:id="257"/>
            <w:r w:rsidRPr="0038201D">
              <w:rPr>
                <w:rFonts w:ascii="Calibri" w:eastAsia="Times New Roman" w:hAnsi="Calibri" w:cs="Arial"/>
                <w:b/>
                <w:bCs/>
                <w:color w:val="000000"/>
              </w:rPr>
              <w:t>Listed End Product</w:t>
            </w:r>
          </w:p>
        </w:tc>
        <w:tc>
          <w:tcPr>
            <w:tcW w:w="0" w:type="auto"/>
            <w:vAlign w:val="bottom"/>
            <w:hideMark/>
          </w:tcPr>
          <w:p w14:paraId="5074862C" w14:textId="77777777" w:rsidR="0038201D" w:rsidRPr="0038201D" w:rsidRDefault="0038201D" w:rsidP="0038201D">
            <w:pPr>
              <w:spacing w:after="0" w:line="240" w:lineRule="auto"/>
              <w:jc w:val="center"/>
              <w:rPr>
                <w:rFonts w:ascii="Calibri" w:eastAsia="Times New Roman" w:hAnsi="Calibri" w:cs="Arial"/>
                <w:b/>
                <w:bCs/>
                <w:color w:val="000000"/>
              </w:rPr>
            </w:pPr>
            <w:bookmarkStart w:id="258" w:name="wp1179435"/>
            <w:bookmarkEnd w:id="258"/>
            <w:r w:rsidRPr="0038201D">
              <w:rPr>
                <w:rFonts w:ascii="Calibri" w:eastAsia="Times New Roman" w:hAnsi="Calibri" w:cs="Arial"/>
                <w:b/>
                <w:bCs/>
                <w:color w:val="000000"/>
              </w:rPr>
              <w:t>Listed Countries of Origin</w:t>
            </w:r>
          </w:p>
        </w:tc>
      </w:tr>
      <w:tr w:rsidR="0038201D" w:rsidRPr="0038201D" w14:paraId="510DC630" w14:textId="77777777" w:rsidTr="00A145FD">
        <w:trPr>
          <w:tblCellSpacing w:w="15" w:type="dxa"/>
        </w:trPr>
        <w:tc>
          <w:tcPr>
            <w:tcW w:w="0" w:type="auto"/>
            <w:hideMark/>
          </w:tcPr>
          <w:p w14:paraId="0181A6EA" w14:textId="77777777" w:rsidR="0038201D" w:rsidRPr="0038201D" w:rsidRDefault="0038201D" w:rsidP="0038201D">
            <w:pPr>
              <w:spacing w:after="0" w:line="240" w:lineRule="auto"/>
              <w:jc w:val="center"/>
              <w:rPr>
                <w:rFonts w:ascii="Calibri" w:eastAsia="Times New Roman" w:hAnsi="Calibri" w:cs="Arial"/>
                <w:color w:val="000000"/>
              </w:rPr>
            </w:pPr>
            <w:bookmarkStart w:id="259" w:name="wp1179437"/>
            <w:bookmarkEnd w:id="259"/>
            <w:r w:rsidRPr="0038201D">
              <w:rPr>
                <w:rFonts w:ascii="Calibri" w:eastAsia="Times New Roman" w:hAnsi="Calibri" w:cs="Arial"/>
                <w:color w:val="000000"/>
              </w:rPr>
              <w:t>___________________</w:t>
            </w:r>
          </w:p>
        </w:tc>
        <w:tc>
          <w:tcPr>
            <w:tcW w:w="0" w:type="auto"/>
            <w:hideMark/>
          </w:tcPr>
          <w:p w14:paraId="65ED060B" w14:textId="77777777" w:rsidR="0038201D" w:rsidRPr="0038201D" w:rsidRDefault="0038201D" w:rsidP="0038201D">
            <w:pPr>
              <w:spacing w:after="0" w:line="240" w:lineRule="auto"/>
              <w:jc w:val="center"/>
              <w:rPr>
                <w:rFonts w:ascii="Calibri" w:eastAsia="Times New Roman" w:hAnsi="Calibri" w:cs="Arial"/>
                <w:color w:val="000000"/>
              </w:rPr>
            </w:pPr>
            <w:bookmarkStart w:id="260" w:name="wp1179439"/>
            <w:bookmarkEnd w:id="260"/>
            <w:r w:rsidRPr="0038201D">
              <w:rPr>
                <w:rFonts w:ascii="Calibri" w:eastAsia="Times New Roman" w:hAnsi="Calibri" w:cs="Arial"/>
                <w:color w:val="000000"/>
              </w:rPr>
              <w:t>___________________</w:t>
            </w:r>
          </w:p>
        </w:tc>
      </w:tr>
      <w:tr w:rsidR="0038201D" w:rsidRPr="0038201D" w14:paraId="0299EBF4" w14:textId="77777777" w:rsidTr="00A145FD">
        <w:trPr>
          <w:tblCellSpacing w:w="15" w:type="dxa"/>
        </w:trPr>
        <w:tc>
          <w:tcPr>
            <w:tcW w:w="0" w:type="auto"/>
            <w:hideMark/>
          </w:tcPr>
          <w:p w14:paraId="1878FDDA" w14:textId="77777777" w:rsidR="0038201D" w:rsidRPr="0038201D" w:rsidRDefault="0038201D" w:rsidP="0038201D">
            <w:pPr>
              <w:spacing w:after="0" w:line="240" w:lineRule="auto"/>
              <w:jc w:val="center"/>
              <w:rPr>
                <w:rFonts w:ascii="Calibri" w:eastAsia="Times New Roman" w:hAnsi="Calibri" w:cs="Arial"/>
                <w:color w:val="000000"/>
              </w:rPr>
            </w:pPr>
            <w:bookmarkStart w:id="261" w:name="wp1179441"/>
            <w:bookmarkEnd w:id="261"/>
            <w:r w:rsidRPr="0038201D">
              <w:rPr>
                <w:rFonts w:ascii="Calibri" w:eastAsia="Times New Roman" w:hAnsi="Calibri" w:cs="Arial"/>
                <w:color w:val="000000"/>
              </w:rPr>
              <w:t>___________________</w:t>
            </w:r>
          </w:p>
        </w:tc>
        <w:tc>
          <w:tcPr>
            <w:tcW w:w="0" w:type="auto"/>
            <w:hideMark/>
          </w:tcPr>
          <w:p w14:paraId="74AF4293" w14:textId="77777777" w:rsidR="0038201D" w:rsidRPr="0038201D" w:rsidRDefault="0038201D" w:rsidP="0038201D">
            <w:pPr>
              <w:spacing w:after="0" w:line="240" w:lineRule="auto"/>
              <w:jc w:val="center"/>
              <w:rPr>
                <w:rFonts w:ascii="Calibri" w:eastAsia="Times New Roman" w:hAnsi="Calibri" w:cs="Arial"/>
                <w:color w:val="000000"/>
              </w:rPr>
            </w:pPr>
            <w:bookmarkStart w:id="262" w:name="wp1179443"/>
            <w:bookmarkEnd w:id="262"/>
            <w:r w:rsidRPr="0038201D">
              <w:rPr>
                <w:rFonts w:ascii="Calibri" w:eastAsia="Times New Roman" w:hAnsi="Calibri" w:cs="Arial"/>
                <w:color w:val="000000"/>
              </w:rPr>
              <w:t>___________________</w:t>
            </w:r>
          </w:p>
        </w:tc>
      </w:tr>
    </w:tbl>
    <w:p w14:paraId="65FDAE81"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263" w:name="wp1179445"/>
      <w:bookmarkEnd w:id="263"/>
      <w:r w:rsidRPr="0038201D">
        <w:rPr>
          <w:rFonts w:ascii="Calibri" w:eastAsia="Times New Roman" w:hAnsi="Calibri" w:cs="Times New Roman"/>
          <w:lang w:val="en"/>
        </w:rPr>
        <w:t xml:space="preserve">(2) </w:t>
      </w:r>
      <w:r w:rsidRPr="0038201D">
        <w:rPr>
          <w:rFonts w:ascii="Calibri" w:eastAsia="Times New Roman" w:hAnsi="Calibri" w:cs="Times New Roman"/>
          <w:i/>
          <w:iCs/>
          <w:lang w:val="en"/>
        </w:rPr>
        <w:t>Certification</w:t>
      </w:r>
      <w:r w:rsidRPr="0038201D">
        <w:rPr>
          <w:rFonts w:ascii="Calibri" w:eastAsia="Times New Roman" w:hAnsi="Calibri" w:cs="Times New Roman"/>
          <w:lang w:val="en"/>
        </w:rPr>
        <w:t>. [</w:t>
      </w:r>
      <w:r w:rsidRPr="0038201D">
        <w:rPr>
          <w:rFonts w:ascii="Calibri" w:eastAsia="Times New Roman" w:hAnsi="Calibri" w:cs="Times New Roman"/>
          <w:i/>
          <w:iCs/>
          <w:lang w:val="en"/>
        </w:rPr>
        <w:t>If the Contracting Officer has identified end products and countries of origin in paragraph (i)(1) of this provision, then the offeror must certify to either (i)(2)(i) or (i)(2)(ii) by checking the appropriate block</w:t>
      </w:r>
      <w:r w:rsidRPr="0038201D">
        <w:rPr>
          <w:rFonts w:ascii="Calibri" w:eastAsia="Times New Roman" w:hAnsi="Calibri" w:cs="Times New Roman"/>
          <w:lang w:val="en"/>
        </w:rPr>
        <w:t xml:space="preserve">.] </w:t>
      </w:r>
    </w:p>
    <w:p w14:paraId="501C73EA" w14:textId="77777777" w:rsidR="0038201D" w:rsidRPr="0038201D" w:rsidRDefault="0038201D" w:rsidP="0038201D">
      <w:pPr>
        <w:spacing w:after="0" w:line="240" w:lineRule="auto"/>
        <w:ind w:left="1170" w:hanging="450"/>
        <w:rPr>
          <w:rFonts w:ascii="Calibri" w:eastAsia="Times New Roman" w:hAnsi="Calibri" w:cs="Arial"/>
          <w:color w:val="000000"/>
          <w:lang w:val="en"/>
        </w:rPr>
      </w:pPr>
      <w:bookmarkStart w:id="264" w:name="wp1179446"/>
      <w:bookmarkEnd w:id="264"/>
      <w:r w:rsidRPr="0038201D">
        <w:rPr>
          <w:rFonts w:ascii="Calibri" w:eastAsia="Times New Roman" w:hAnsi="Calibri" w:cs="Arial"/>
          <w:color w:val="000000"/>
          <w:lang w:val="en"/>
        </w:rPr>
        <w:t>□ (i) The offeror will not supply any end product listed in paragraph (i)(1) of this provision that was mined, produced, or manufactured in the corresponding country as listed for that product.</w:t>
      </w:r>
    </w:p>
    <w:p w14:paraId="6E97BBCF" w14:textId="77777777" w:rsidR="0038201D" w:rsidRPr="0038201D" w:rsidRDefault="0038201D" w:rsidP="0038201D">
      <w:pPr>
        <w:spacing w:after="0" w:line="240" w:lineRule="auto"/>
        <w:ind w:left="1170" w:hanging="450"/>
        <w:rPr>
          <w:rFonts w:ascii="Calibri" w:eastAsia="Times New Roman" w:hAnsi="Calibri" w:cs="Arial"/>
          <w:color w:val="000000"/>
          <w:lang w:val="en"/>
        </w:rPr>
      </w:pPr>
      <w:bookmarkStart w:id="265" w:name="wp1179447"/>
      <w:bookmarkEnd w:id="265"/>
      <w:r w:rsidRPr="0038201D">
        <w:rPr>
          <w:rFonts w:ascii="Calibri" w:eastAsia="Times New Roman" w:hAnsi="Calibri" w:cs="Arial"/>
          <w:color w:val="000000"/>
          <w:lang w:val="en"/>
        </w:rPr>
        <w:t>□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4E0CF24E" w14:textId="77777777" w:rsidR="0038201D" w:rsidRPr="0038201D" w:rsidRDefault="0038201D" w:rsidP="0038201D">
      <w:pPr>
        <w:spacing w:after="0" w:line="240" w:lineRule="auto"/>
        <w:ind w:left="270"/>
        <w:rPr>
          <w:rFonts w:ascii="Calibri" w:eastAsia="Times New Roman" w:hAnsi="Calibri" w:cs="Arial"/>
          <w:color w:val="000000"/>
          <w:lang w:val="en"/>
        </w:rPr>
      </w:pPr>
      <w:bookmarkStart w:id="266" w:name="wp1184099"/>
      <w:bookmarkEnd w:id="266"/>
      <w:r w:rsidRPr="0038201D">
        <w:rPr>
          <w:rFonts w:ascii="Calibri" w:eastAsia="Times New Roman" w:hAnsi="Calibri" w:cs="Arial"/>
          <w:color w:val="000000"/>
          <w:lang w:val="en"/>
        </w:rPr>
        <w:t xml:space="preserve">(j) </w:t>
      </w:r>
      <w:r w:rsidRPr="0038201D">
        <w:rPr>
          <w:rFonts w:ascii="Calibri" w:eastAsia="Times New Roman" w:hAnsi="Calibri" w:cs="Arial"/>
          <w:i/>
          <w:iCs/>
          <w:color w:val="000000"/>
          <w:lang w:val="en"/>
        </w:rPr>
        <w:t>Place of manufacture.</w:t>
      </w:r>
      <w:r w:rsidRPr="0038201D">
        <w:rPr>
          <w:rFonts w:ascii="Calibri" w:eastAsia="Times New Roman" w:hAnsi="Calibri" w:cs="Arial"/>
          <w:color w:val="000000"/>
          <w:lang w:val="en"/>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 </w:t>
      </w:r>
    </w:p>
    <w:p w14:paraId="61B868C9" w14:textId="77777777" w:rsidR="0038201D" w:rsidRPr="0038201D" w:rsidRDefault="0038201D" w:rsidP="0038201D">
      <w:pPr>
        <w:spacing w:after="0" w:line="240" w:lineRule="auto"/>
        <w:ind w:left="630"/>
        <w:rPr>
          <w:rFonts w:ascii="Calibri" w:eastAsia="Times New Roman" w:hAnsi="Calibri" w:cs="Times New Roman"/>
          <w:lang w:val="en"/>
        </w:rPr>
      </w:pPr>
      <w:bookmarkStart w:id="267" w:name="wp1184100"/>
      <w:bookmarkEnd w:id="267"/>
      <w:r w:rsidRPr="0038201D">
        <w:rPr>
          <w:rFonts w:ascii="Calibri" w:eastAsia="Times New Roman" w:hAnsi="Calibri" w:cs="Times New Roman"/>
          <w:lang w:val="en"/>
        </w:rPr>
        <w:t>(1) □ In the United States (Check this box if the total anticipated price of offered end products manufactured in the United States exceeds the total anticipated price of offered end products manufactured outside the United States); or</w:t>
      </w:r>
    </w:p>
    <w:p w14:paraId="7A98C7AC" w14:textId="77777777" w:rsidR="0038201D" w:rsidRPr="0038201D" w:rsidRDefault="0038201D" w:rsidP="0038201D">
      <w:pPr>
        <w:spacing w:after="0" w:line="240" w:lineRule="auto"/>
        <w:ind w:left="630"/>
        <w:rPr>
          <w:rFonts w:ascii="Calibri" w:eastAsia="Times New Roman" w:hAnsi="Calibri" w:cs="Times New Roman"/>
          <w:lang w:val="en"/>
        </w:rPr>
      </w:pPr>
      <w:bookmarkStart w:id="268" w:name="wp1184101"/>
      <w:bookmarkEnd w:id="268"/>
      <w:r w:rsidRPr="0038201D">
        <w:rPr>
          <w:rFonts w:ascii="Calibri" w:eastAsia="Times New Roman" w:hAnsi="Calibri" w:cs="Times New Roman"/>
          <w:lang w:val="en"/>
        </w:rPr>
        <w:t>(2) □ Outside the United States.</w:t>
      </w:r>
    </w:p>
    <w:p w14:paraId="52311DD3" w14:textId="77777777" w:rsidR="0038201D" w:rsidRPr="0038201D" w:rsidRDefault="0038201D" w:rsidP="0038201D">
      <w:pPr>
        <w:spacing w:after="0" w:line="240" w:lineRule="auto"/>
        <w:ind w:left="270" w:hanging="270"/>
        <w:rPr>
          <w:rFonts w:ascii="Calibri" w:eastAsia="Times New Roman" w:hAnsi="Calibri" w:cs="Times New Roman"/>
          <w:lang w:val="en"/>
        </w:rPr>
      </w:pPr>
      <w:r w:rsidRPr="0038201D">
        <w:rPr>
          <w:rFonts w:ascii="Calibri" w:eastAsia="Times New Roman" w:hAnsi="Calibri" w:cs="Times New Roman"/>
          <w:lang w:val="en"/>
        </w:rPr>
        <w:t xml:space="preserve">(k) </w:t>
      </w:r>
      <w:r w:rsidRPr="0038201D">
        <w:rPr>
          <w:rFonts w:ascii="Calibri" w:eastAsia="Times New Roman" w:hAnsi="Calibri" w:cs="Times New Roman"/>
          <w:i/>
          <w:iCs/>
          <w:lang w:val="en"/>
        </w:rPr>
        <w:t xml:space="preserve">Certificates regarding exemptions from the application of the Service Contract Labor Standards </w:t>
      </w:r>
      <w:r w:rsidRPr="0038201D">
        <w:rPr>
          <w:rFonts w:ascii="Calibri" w:eastAsia="Times New Roman" w:hAnsi="Calibri" w:cs="Times New Roman"/>
          <w:lang w:val="en"/>
        </w:rPr>
        <w:t>(Certification by the offeror as to its compliance with respect to the contract also constitutes its certification as to compliance by its subcontractor if it subcontracts out the exempt services.) [</w:t>
      </w:r>
      <w:r w:rsidRPr="0038201D">
        <w:rPr>
          <w:rFonts w:ascii="Calibri" w:eastAsia="Times New Roman" w:hAnsi="Calibri" w:cs="Times New Roman"/>
          <w:i/>
          <w:iCs/>
          <w:lang w:val="en"/>
        </w:rPr>
        <w:t>The contracting officer is to check a box to indicate if paragraph (k)(1) or (k)(2) applies.</w:t>
      </w:r>
      <w:r w:rsidRPr="0038201D">
        <w:rPr>
          <w:rFonts w:ascii="Calibri" w:eastAsia="Times New Roman" w:hAnsi="Calibri" w:cs="Times New Roman"/>
          <w:lang w:val="en"/>
        </w:rPr>
        <w:t xml:space="preserve">] </w:t>
      </w:r>
    </w:p>
    <w:p w14:paraId="415209BC" w14:textId="77777777" w:rsidR="0038201D" w:rsidRPr="0038201D" w:rsidRDefault="0038201D" w:rsidP="0038201D">
      <w:pPr>
        <w:spacing w:after="0" w:line="240" w:lineRule="auto"/>
        <w:ind w:left="270"/>
        <w:rPr>
          <w:rFonts w:ascii="Calibri" w:eastAsia="Times New Roman" w:hAnsi="Calibri" w:cs="Times New Roman"/>
          <w:lang w:val="en"/>
        </w:rPr>
      </w:pPr>
      <w:r w:rsidRPr="0038201D">
        <w:rPr>
          <w:rFonts w:ascii="Calibri" w:eastAsia="Times New Roman" w:hAnsi="Calibri" w:cs="Times New Roman"/>
          <w:lang w:val="en"/>
        </w:rPr>
        <w:t xml:space="preserve"> [ ] (1) Maintenance, calibration, or repair of certain equipment as described in FAR </w:t>
      </w:r>
      <w:hyperlink r:id="rId36" w:anchor="wp1105165" w:history="1">
        <w:r w:rsidRPr="0038201D">
          <w:rPr>
            <w:rFonts w:ascii="Calibri" w:eastAsia="Times New Roman" w:hAnsi="Calibri" w:cs="Times New Roman"/>
            <w:color w:val="0000FF"/>
            <w:u w:val="single"/>
            <w:lang w:val="en"/>
          </w:rPr>
          <w:t>22.1003-4</w:t>
        </w:r>
      </w:hyperlink>
      <w:r w:rsidRPr="0038201D">
        <w:rPr>
          <w:rFonts w:ascii="Calibri" w:eastAsia="Times New Roman" w:hAnsi="Calibri" w:cs="Times New Roman"/>
          <w:lang w:val="en"/>
        </w:rPr>
        <w:t xml:space="preserve">(c)(1). The offeror □ does □ does not certify that— </w:t>
      </w:r>
    </w:p>
    <w:p w14:paraId="034C4239" w14:textId="77777777" w:rsidR="0038201D" w:rsidRPr="0038201D" w:rsidRDefault="0038201D" w:rsidP="0038201D">
      <w:pPr>
        <w:spacing w:after="0" w:line="240" w:lineRule="auto"/>
        <w:ind w:left="990" w:hanging="270"/>
        <w:rPr>
          <w:rFonts w:ascii="Calibri" w:eastAsia="Times New Roman" w:hAnsi="Calibri" w:cs="Arial"/>
          <w:color w:val="000000"/>
          <w:lang w:val="en"/>
        </w:rPr>
      </w:pPr>
      <w:r w:rsidRPr="0038201D">
        <w:rPr>
          <w:rFonts w:ascii="Calibri" w:eastAsia="Times New Roman" w:hAnsi="Calibri" w:cs="Arial"/>
          <w:color w:val="000000"/>
          <w:lang w:val="en"/>
        </w:rPr>
        <w:t>(i)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1F953EC7"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269" w:name="wp1190844"/>
      <w:bookmarkEnd w:id="269"/>
      <w:r w:rsidRPr="0038201D">
        <w:rPr>
          <w:rFonts w:ascii="Calibri" w:eastAsia="Times New Roman" w:hAnsi="Calibri" w:cs="Arial"/>
          <w:color w:val="000000"/>
          <w:lang w:val="en"/>
        </w:rPr>
        <w:t xml:space="preserve">(ii) The services will be furnished at prices which are, or are based on, established catalog or market prices (see FAR </w:t>
      </w:r>
      <w:hyperlink r:id="rId37" w:anchor="wp1105165" w:history="1">
        <w:r w:rsidRPr="0038201D">
          <w:rPr>
            <w:rFonts w:ascii="Calibri" w:eastAsia="Times New Roman" w:hAnsi="Calibri" w:cs="Arial"/>
            <w:color w:val="0000FF"/>
            <w:u w:val="single"/>
            <w:lang w:val="en"/>
          </w:rPr>
          <w:t>22.1003-4</w:t>
        </w:r>
      </w:hyperlink>
      <w:r w:rsidRPr="0038201D">
        <w:rPr>
          <w:rFonts w:ascii="Calibri" w:eastAsia="Times New Roman" w:hAnsi="Calibri" w:cs="Arial"/>
          <w:color w:val="000000"/>
          <w:lang w:val="en"/>
        </w:rPr>
        <w:t xml:space="preserve">(c)(2)(ii)) for the maintenance, calibration, or repair of such equipment; and </w:t>
      </w:r>
    </w:p>
    <w:p w14:paraId="3B96295E"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270" w:name="wp1190846"/>
      <w:bookmarkEnd w:id="270"/>
      <w:r w:rsidRPr="0038201D">
        <w:rPr>
          <w:rFonts w:ascii="Calibri" w:eastAsia="Times New Roman" w:hAnsi="Calibri" w:cs="Arial"/>
          <w:color w:val="000000"/>
          <w:lang w:val="en"/>
        </w:rPr>
        <w:t xml:space="preserve">(iii) The compensation (wage and fringe benefits) plan for all service employees performing work under the contract will be the same as that used for these employees and equivalent employees servicing the same equipment of commercial customers. </w:t>
      </w:r>
    </w:p>
    <w:p w14:paraId="0ABDDA29" w14:textId="77777777" w:rsidR="0038201D" w:rsidRPr="0038201D" w:rsidRDefault="0038201D" w:rsidP="0038201D">
      <w:pPr>
        <w:spacing w:after="0" w:line="240" w:lineRule="auto"/>
        <w:ind w:left="270"/>
        <w:rPr>
          <w:rFonts w:ascii="Calibri" w:eastAsia="Times New Roman" w:hAnsi="Calibri" w:cs="Times New Roman"/>
          <w:lang w:val="en"/>
        </w:rPr>
      </w:pPr>
      <w:bookmarkStart w:id="271" w:name="wp1190848"/>
      <w:bookmarkEnd w:id="271"/>
      <w:r w:rsidRPr="0038201D">
        <w:rPr>
          <w:rFonts w:ascii="Calibri" w:eastAsia="Times New Roman" w:hAnsi="Calibri" w:cs="Times New Roman"/>
          <w:lang w:val="en"/>
        </w:rPr>
        <w:t>[  ] (2) Certain services as described in FAR </w:t>
      </w:r>
      <w:hyperlink r:id="rId38" w:anchor="wp1105165" w:history="1">
        <w:r w:rsidRPr="0038201D">
          <w:rPr>
            <w:rFonts w:ascii="Calibri" w:eastAsia="Times New Roman" w:hAnsi="Calibri" w:cs="Times New Roman"/>
            <w:color w:val="0000FF"/>
            <w:u w:val="single"/>
            <w:lang w:val="en"/>
          </w:rPr>
          <w:t>22.1003-4</w:t>
        </w:r>
      </w:hyperlink>
      <w:r w:rsidRPr="0038201D">
        <w:rPr>
          <w:rFonts w:ascii="Calibri" w:eastAsia="Times New Roman" w:hAnsi="Calibri" w:cs="Times New Roman"/>
          <w:lang w:val="en"/>
        </w:rPr>
        <w:t xml:space="preserve">(d)(1). The offeror □ does □ does not certify that— </w:t>
      </w:r>
    </w:p>
    <w:p w14:paraId="306716A9"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272" w:name="wp1190850"/>
      <w:bookmarkEnd w:id="272"/>
      <w:r w:rsidRPr="0038201D">
        <w:rPr>
          <w:rFonts w:ascii="Calibri" w:eastAsia="Times New Roman" w:hAnsi="Calibri" w:cs="Arial"/>
          <w:color w:val="000000"/>
          <w:lang w:val="en"/>
        </w:rPr>
        <w:t>(i)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7DDD1AF8"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273" w:name="wp1190852"/>
      <w:bookmarkEnd w:id="273"/>
      <w:r w:rsidRPr="0038201D">
        <w:rPr>
          <w:rFonts w:ascii="Calibri" w:eastAsia="Times New Roman" w:hAnsi="Calibri" w:cs="Arial"/>
          <w:color w:val="000000"/>
          <w:lang w:val="en"/>
        </w:rPr>
        <w:lastRenderedPageBreak/>
        <w:t xml:space="preserve">(ii) The contract services will be furnished at prices that are, or are based on, established catalog or market prices (see FAR </w:t>
      </w:r>
      <w:hyperlink r:id="rId39" w:anchor="wp1105165" w:history="1">
        <w:r w:rsidRPr="0038201D">
          <w:rPr>
            <w:rFonts w:ascii="Calibri" w:eastAsia="Times New Roman" w:hAnsi="Calibri" w:cs="Arial"/>
            <w:color w:val="0000FF"/>
            <w:u w:val="single"/>
            <w:lang w:val="en"/>
          </w:rPr>
          <w:t>22.1003-4</w:t>
        </w:r>
      </w:hyperlink>
      <w:r w:rsidRPr="0038201D">
        <w:rPr>
          <w:rFonts w:ascii="Calibri" w:eastAsia="Times New Roman" w:hAnsi="Calibri" w:cs="Arial"/>
          <w:color w:val="000000"/>
          <w:lang w:val="en"/>
        </w:rPr>
        <w:t xml:space="preserve">(d)(2)(iii)); </w:t>
      </w:r>
    </w:p>
    <w:p w14:paraId="2660AA89"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274" w:name="wp1190854"/>
      <w:bookmarkEnd w:id="274"/>
      <w:r w:rsidRPr="0038201D">
        <w:rPr>
          <w:rFonts w:ascii="Calibri" w:eastAsia="Times New Roman" w:hAnsi="Calibri" w:cs="Arial"/>
          <w:color w:val="000000"/>
          <w:lang w:val="en"/>
        </w:rPr>
        <w:t>(iii)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657B08C8"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275" w:name="wp1190856"/>
      <w:bookmarkEnd w:id="275"/>
      <w:r w:rsidRPr="0038201D">
        <w:rPr>
          <w:rFonts w:ascii="Calibri" w:eastAsia="Times New Roman" w:hAnsi="Calibri" w:cs="Arial"/>
          <w:color w:val="000000"/>
          <w:lang w:val="en"/>
        </w:rPr>
        <w:t xml:space="preserve">(iv) The compensation (wage and fringe benefits) plan for all service employees performing work under the contract is the same as that used for these employees and equivalent employees servicing commercial customers. </w:t>
      </w:r>
    </w:p>
    <w:p w14:paraId="3C0CD7A5" w14:textId="77777777" w:rsidR="0038201D" w:rsidRPr="0038201D" w:rsidRDefault="0038201D" w:rsidP="0038201D">
      <w:pPr>
        <w:spacing w:after="0" w:line="240" w:lineRule="auto"/>
        <w:ind w:left="540"/>
        <w:rPr>
          <w:rFonts w:ascii="Calibri" w:eastAsia="Times New Roman" w:hAnsi="Calibri" w:cs="Times New Roman"/>
          <w:lang w:val="en"/>
        </w:rPr>
      </w:pPr>
      <w:bookmarkStart w:id="276" w:name="wp1190858"/>
      <w:bookmarkEnd w:id="276"/>
      <w:r w:rsidRPr="0038201D">
        <w:rPr>
          <w:rFonts w:ascii="Calibri" w:eastAsia="Times New Roman" w:hAnsi="Calibri" w:cs="Times New Roman"/>
          <w:lang w:val="en"/>
        </w:rPr>
        <w:t>(3) If paragraph (k)(1) or (k)(2) of this clause applies—</w:t>
      </w:r>
    </w:p>
    <w:p w14:paraId="53B99980"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277" w:name="wp1190860"/>
      <w:bookmarkEnd w:id="277"/>
      <w:r w:rsidRPr="0038201D">
        <w:rPr>
          <w:rFonts w:ascii="Calibri" w:eastAsia="Times New Roman" w:hAnsi="Calibri" w:cs="Arial"/>
          <w:color w:val="000000"/>
          <w:lang w:val="en"/>
        </w:rPr>
        <w:t xml:space="preserve">(i) If the offeror does not certify to the conditions in paragraph (k)(1) or (k)(2) and the Contracting Officer did not attach a Service Contract Labor Standards wage determination to the solicitation, the offeror shall notify the Contracting Officer as soon as possible; and </w:t>
      </w:r>
    </w:p>
    <w:p w14:paraId="1242A50F"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278" w:name="wp1190862"/>
      <w:bookmarkEnd w:id="278"/>
      <w:r w:rsidRPr="0038201D">
        <w:rPr>
          <w:rFonts w:ascii="Calibri" w:eastAsia="Times New Roman" w:hAnsi="Calibri" w:cs="Arial"/>
          <w:color w:val="000000"/>
          <w:lang w:val="en"/>
        </w:rPr>
        <w:t>(ii) The Contracting Officer may not make an award to the offeror if the offeror fails to execute the certification in paragraph (k)(1) or (k)(2) of this clause or to contact the Contracting Officer as required in paragraph (k)(3)(i) of this clause.</w:t>
      </w:r>
    </w:p>
    <w:p w14:paraId="21C2F6F5" w14:textId="77777777" w:rsidR="0038201D" w:rsidRPr="0038201D" w:rsidRDefault="0038201D" w:rsidP="0038201D">
      <w:pPr>
        <w:spacing w:after="0" w:line="240" w:lineRule="auto"/>
        <w:ind w:left="270"/>
        <w:rPr>
          <w:rFonts w:ascii="Calibri" w:eastAsia="Times New Roman" w:hAnsi="Calibri" w:cs="Arial"/>
          <w:color w:val="000000"/>
          <w:lang w:val="en"/>
        </w:rPr>
      </w:pPr>
      <w:bookmarkStart w:id="279" w:name="wp1193421"/>
      <w:bookmarkEnd w:id="279"/>
      <w:r w:rsidRPr="0038201D">
        <w:rPr>
          <w:rFonts w:ascii="Calibri" w:eastAsia="Times New Roman" w:hAnsi="Calibri" w:cs="Arial"/>
          <w:color w:val="000000"/>
          <w:lang w:val="en"/>
        </w:rPr>
        <w:t xml:space="preserve">(l) </w:t>
      </w:r>
      <w:r w:rsidRPr="0038201D">
        <w:rPr>
          <w:rFonts w:ascii="Calibri" w:eastAsia="Times New Roman" w:hAnsi="Calibri" w:cs="Arial"/>
          <w:i/>
          <w:iCs/>
          <w:color w:val="000000"/>
          <w:lang w:val="en"/>
        </w:rPr>
        <w:t>Taxpayer Identification Number (TIN) (</w:t>
      </w:r>
      <w:hyperlink r:id="rId40" w:history="1">
        <w:r w:rsidRPr="0038201D">
          <w:rPr>
            <w:rFonts w:ascii="Calibri" w:eastAsia="Times New Roman" w:hAnsi="Calibri" w:cs="Arial"/>
            <w:color w:val="0000FF"/>
            <w:u w:val="single"/>
            <w:lang w:val="en"/>
          </w:rPr>
          <w:t>26 U.S.C. 6109</w:t>
        </w:r>
      </w:hyperlink>
      <w:hyperlink r:id="rId41" w:history="1">
        <w:r w:rsidRPr="0038201D">
          <w:rPr>
            <w:rFonts w:ascii="Calibri" w:eastAsia="Times New Roman" w:hAnsi="Calibri" w:cs="Arial"/>
            <w:i/>
            <w:iCs/>
            <w:color w:val="0000FF"/>
            <w:u w:val="single"/>
            <w:lang w:val="en"/>
          </w:rPr>
          <w:t>, 31 U.S.C. 7701)</w:t>
        </w:r>
      </w:hyperlink>
      <w:r w:rsidRPr="0038201D">
        <w:rPr>
          <w:rFonts w:ascii="Calibri" w:eastAsia="Times New Roman" w:hAnsi="Calibri" w:cs="Arial"/>
          <w:color w:val="000000"/>
          <w:lang w:val="en"/>
        </w:rPr>
        <w:t xml:space="preserve">. (Not applicable if the offeror is required to provide this information to the SAM database to be eligible for award.) </w:t>
      </w:r>
    </w:p>
    <w:p w14:paraId="4F88EBEC" w14:textId="77777777" w:rsidR="0038201D" w:rsidRPr="0038201D" w:rsidRDefault="0038201D" w:rsidP="0038201D">
      <w:pPr>
        <w:spacing w:after="0" w:line="240" w:lineRule="auto"/>
        <w:ind w:left="810" w:hanging="270"/>
        <w:rPr>
          <w:rFonts w:ascii="Calibri" w:eastAsia="Times New Roman" w:hAnsi="Calibri" w:cs="Times New Roman"/>
          <w:lang w:val="en"/>
        </w:rPr>
      </w:pPr>
      <w:bookmarkStart w:id="280" w:name="wp1193423"/>
      <w:bookmarkEnd w:id="280"/>
      <w:r w:rsidRPr="0038201D">
        <w:rPr>
          <w:rFonts w:ascii="Calibri" w:eastAsia="Times New Roman" w:hAnsi="Calibri" w:cs="Times New Roman"/>
          <w:lang w:val="en"/>
        </w:rPr>
        <w:t xml:space="preserve">(1) All offerors must submit the information required in paragraphs (l)(3) through (l)(5) of this provision to comply with debt collection requirements of </w:t>
      </w:r>
      <w:hyperlink r:id="rId42" w:history="1">
        <w:r w:rsidRPr="0038201D">
          <w:rPr>
            <w:rFonts w:ascii="Calibri" w:eastAsia="Times New Roman" w:hAnsi="Calibri" w:cs="Times New Roman"/>
            <w:color w:val="0000FF"/>
            <w:u w:val="single"/>
            <w:lang w:val="en"/>
          </w:rPr>
          <w:t>31 U.S.C. 7701(c) and 3325(d)</w:t>
        </w:r>
      </w:hyperlink>
      <w:r w:rsidRPr="0038201D">
        <w:rPr>
          <w:rFonts w:ascii="Calibri" w:eastAsia="Times New Roman" w:hAnsi="Calibri" w:cs="Times New Roman"/>
          <w:lang w:val="en"/>
        </w:rPr>
        <w:t xml:space="preserve">, reporting requirements of </w:t>
      </w:r>
      <w:hyperlink r:id="rId43" w:history="1">
        <w:r w:rsidRPr="0038201D">
          <w:rPr>
            <w:rFonts w:ascii="Calibri" w:eastAsia="Times New Roman" w:hAnsi="Calibri" w:cs="Times New Roman"/>
            <w:color w:val="0000FF"/>
            <w:u w:val="single"/>
            <w:lang w:val="en"/>
          </w:rPr>
          <w:t>26 U.S.C. 6041, 6041A, and 6050M</w:t>
        </w:r>
      </w:hyperlink>
      <w:r w:rsidRPr="0038201D">
        <w:rPr>
          <w:rFonts w:ascii="Calibri" w:eastAsia="Times New Roman" w:hAnsi="Calibri" w:cs="Times New Roman"/>
          <w:lang w:val="en"/>
        </w:rPr>
        <w:t xml:space="preserve">, and implementing regulations issued by the Internal Revenue Service (IRS). </w:t>
      </w:r>
    </w:p>
    <w:p w14:paraId="52CF8B2F" w14:textId="77777777" w:rsidR="0038201D" w:rsidRPr="0038201D" w:rsidRDefault="0038201D" w:rsidP="0038201D">
      <w:pPr>
        <w:spacing w:after="0" w:line="240" w:lineRule="auto"/>
        <w:ind w:left="810" w:hanging="270"/>
        <w:rPr>
          <w:rFonts w:ascii="Calibri" w:eastAsia="Times New Roman" w:hAnsi="Calibri" w:cs="Times New Roman"/>
          <w:lang w:val="en"/>
        </w:rPr>
      </w:pPr>
      <w:bookmarkStart w:id="281" w:name="wp1193425"/>
      <w:bookmarkEnd w:id="281"/>
      <w:r w:rsidRPr="0038201D">
        <w:rPr>
          <w:rFonts w:ascii="Calibri" w:eastAsia="Times New Roman" w:hAnsi="Calibri" w:cs="Times New Roman"/>
          <w:lang w:val="en"/>
        </w:rPr>
        <w:t>(2) The TIN may be used by the Government to collect and report on any delinquent amounts arising out of the offeror’s relationship with the Government (</w:t>
      </w:r>
      <w:hyperlink r:id="rId44" w:history="1">
        <w:r w:rsidRPr="0038201D">
          <w:rPr>
            <w:rFonts w:ascii="Calibri" w:eastAsia="Times New Roman" w:hAnsi="Calibri" w:cs="Times New Roman"/>
            <w:color w:val="0000FF"/>
            <w:u w:val="single"/>
            <w:lang w:val="en"/>
          </w:rPr>
          <w:t>31 U.S.C. 7701(c)(3)</w:t>
        </w:r>
      </w:hyperlink>
      <w:r w:rsidRPr="0038201D">
        <w:rPr>
          <w:rFonts w:ascii="Calibri" w:eastAsia="Times New Roman" w:hAnsi="Calibri" w:cs="Times New Roman"/>
          <w:lang w:val="en"/>
        </w:rPr>
        <w:t xml:space="preserve">). If the resulting contract is subject to the payment reporting requirements described in FAR </w:t>
      </w:r>
      <w:hyperlink r:id="rId45" w:anchor="wp1091081" w:history="1">
        <w:r w:rsidRPr="0038201D">
          <w:rPr>
            <w:rFonts w:ascii="Calibri" w:eastAsia="Times New Roman" w:hAnsi="Calibri" w:cs="Times New Roman"/>
            <w:color w:val="0000FF"/>
            <w:u w:val="single"/>
            <w:lang w:val="en"/>
          </w:rPr>
          <w:t>4.904</w:t>
        </w:r>
      </w:hyperlink>
      <w:r w:rsidRPr="0038201D">
        <w:rPr>
          <w:rFonts w:ascii="Calibri" w:eastAsia="Times New Roman" w:hAnsi="Calibri" w:cs="Times New Roman"/>
          <w:lang w:val="en"/>
        </w:rPr>
        <w:t xml:space="preserve">, the TIN provided hereunder may be matched with IRS records to verify the accuracy of the offeror’s TIN. </w:t>
      </w:r>
    </w:p>
    <w:p w14:paraId="7F1B6ABA" w14:textId="77777777" w:rsidR="0038201D" w:rsidRPr="0038201D" w:rsidRDefault="0038201D" w:rsidP="0038201D">
      <w:pPr>
        <w:spacing w:after="0" w:line="240" w:lineRule="auto"/>
        <w:ind w:left="810" w:hanging="270"/>
        <w:rPr>
          <w:rFonts w:ascii="Calibri" w:eastAsia="Times New Roman" w:hAnsi="Calibri" w:cs="Times New Roman"/>
          <w:lang w:val="en"/>
        </w:rPr>
      </w:pPr>
      <w:bookmarkStart w:id="282" w:name="wp1193427"/>
      <w:bookmarkEnd w:id="282"/>
      <w:r w:rsidRPr="0038201D">
        <w:rPr>
          <w:rFonts w:ascii="Calibri" w:eastAsia="Times New Roman" w:hAnsi="Calibri" w:cs="Times New Roman"/>
          <w:lang w:val="en"/>
        </w:rPr>
        <w:t xml:space="preserve">(3) </w:t>
      </w:r>
      <w:r w:rsidRPr="0038201D">
        <w:rPr>
          <w:rFonts w:ascii="Calibri" w:eastAsia="Times New Roman" w:hAnsi="Calibri" w:cs="Times New Roman"/>
          <w:i/>
          <w:iCs/>
          <w:lang w:val="en"/>
        </w:rPr>
        <w:t>Taxpayer Identification Number (TIN)</w:t>
      </w:r>
      <w:r w:rsidRPr="0038201D">
        <w:rPr>
          <w:rFonts w:ascii="Calibri" w:eastAsia="Times New Roman" w:hAnsi="Calibri" w:cs="Times New Roman"/>
          <w:lang w:val="en"/>
        </w:rPr>
        <w:t xml:space="preserve">. </w:t>
      </w:r>
    </w:p>
    <w:p w14:paraId="59DA6DE9"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283" w:name="wp1193501"/>
      <w:bookmarkEnd w:id="283"/>
      <w:r w:rsidRPr="0038201D">
        <w:rPr>
          <w:rFonts w:ascii="Calibri" w:eastAsia="Times New Roman" w:hAnsi="Calibri" w:cs="Arial"/>
          <w:color w:val="000000"/>
          <w:lang w:val="en"/>
        </w:rPr>
        <w:t>□ TIN: ________________________________.</w:t>
      </w:r>
    </w:p>
    <w:p w14:paraId="2BB765BA"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284" w:name="wp1193502"/>
      <w:bookmarkEnd w:id="284"/>
      <w:r w:rsidRPr="0038201D">
        <w:rPr>
          <w:rFonts w:ascii="Calibri" w:eastAsia="Times New Roman" w:hAnsi="Calibri" w:cs="Arial"/>
          <w:color w:val="000000"/>
          <w:lang w:val="en"/>
        </w:rPr>
        <w:t>□ TIN has been applied for.</w:t>
      </w:r>
    </w:p>
    <w:p w14:paraId="35C6617E"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285" w:name="wp1193503"/>
      <w:bookmarkEnd w:id="285"/>
      <w:r w:rsidRPr="0038201D">
        <w:rPr>
          <w:rFonts w:ascii="Calibri" w:eastAsia="Times New Roman" w:hAnsi="Calibri" w:cs="Arial"/>
          <w:color w:val="000000"/>
          <w:lang w:val="en"/>
        </w:rPr>
        <w:t>□ TIN is not required because:</w:t>
      </w:r>
    </w:p>
    <w:p w14:paraId="1696FF36" w14:textId="77777777" w:rsidR="0038201D" w:rsidRPr="0038201D" w:rsidRDefault="0038201D" w:rsidP="0038201D">
      <w:pPr>
        <w:spacing w:after="0" w:line="240" w:lineRule="auto"/>
        <w:ind w:left="900" w:hanging="180"/>
        <w:rPr>
          <w:rFonts w:ascii="Calibri" w:eastAsia="Times New Roman" w:hAnsi="Calibri" w:cs="Arial"/>
          <w:color w:val="000000"/>
          <w:lang w:val="en"/>
        </w:rPr>
      </w:pPr>
      <w:bookmarkStart w:id="286" w:name="wp1193504"/>
      <w:bookmarkEnd w:id="286"/>
      <w:r w:rsidRPr="0038201D">
        <w:rPr>
          <w:rFonts w:ascii="Calibri" w:eastAsia="Times New Roman" w:hAnsi="Calibri" w:cs="Arial"/>
          <w:color w:val="000000"/>
          <w:lang w:val="en"/>
        </w:rPr>
        <w:t>□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39C96554"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287" w:name="wp1193505"/>
      <w:bookmarkEnd w:id="287"/>
      <w:r w:rsidRPr="0038201D">
        <w:rPr>
          <w:rFonts w:ascii="Calibri" w:eastAsia="Times New Roman" w:hAnsi="Calibri" w:cs="Arial"/>
          <w:color w:val="000000"/>
          <w:lang w:val="en"/>
        </w:rPr>
        <w:t>□ Offeror is an agency or instrumentality of a foreign government;</w:t>
      </w:r>
    </w:p>
    <w:p w14:paraId="7E410F85"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288" w:name="wp1193506"/>
      <w:bookmarkEnd w:id="288"/>
      <w:r w:rsidRPr="0038201D">
        <w:rPr>
          <w:rFonts w:ascii="Calibri" w:eastAsia="Times New Roman" w:hAnsi="Calibri" w:cs="Arial"/>
          <w:color w:val="000000"/>
          <w:lang w:val="en"/>
        </w:rPr>
        <w:t>□ Offeror is an agency or instrumentality of the Federal Government.</w:t>
      </w:r>
    </w:p>
    <w:p w14:paraId="20FD5083" w14:textId="77777777" w:rsidR="0038201D" w:rsidRPr="0038201D" w:rsidRDefault="0038201D" w:rsidP="0038201D">
      <w:pPr>
        <w:spacing w:after="0" w:line="240" w:lineRule="auto"/>
        <w:ind w:left="540"/>
        <w:rPr>
          <w:rFonts w:ascii="Calibri" w:eastAsia="Times New Roman" w:hAnsi="Calibri" w:cs="Times New Roman"/>
          <w:lang w:val="en"/>
        </w:rPr>
      </w:pPr>
      <w:bookmarkStart w:id="289" w:name="wp1193507"/>
      <w:bookmarkEnd w:id="289"/>
      <w:r w:rsidRPr="0038201D">
        <w:rPr>
          <w:rFonts w:ascii="Calibri" w:eastAsia="Times New Roman" w:hAnsi="Calibri" w:cs="Times New Roman"/>
          <w:lang w:val="en"/>
        </w:rPr>
        <w:t xml:space="preserve">(4) </w:t>
      </w:r>
      <w:r w:rsidRPr="0038201D">
        <w:rPr>
          <w:rFonts w:ascii="Calibri" w:eastAsia="Times New Roman" w:hAnsi="Calibri" w:cs="Times New Roman"/>
          <w:i/>
          <w:iCs/>
          <w:lang w:val="en"/>
        </w:rPr>
        <w:t>Type of organization</w:t>
      </w:r>
      <w:r w:rsidRPr="0038201D">
        <w:rPr>
          <w:rFonts w:ascii="Calibri" w:eastAsia="Times New Roman" w:hAnsi="Calibri" w:cs="Times New Roman"/>
          <w:lang w:val="en"/>
        </w:rPr>
        <w:t xml:space="preserve">. </w:t>
      </w:r>
    </w:p>
    <w:p w14:paraId="31067A59"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290" w:name="wp1193508"/>
      <w:bookmarkEnd w:id="290"/>
      <w:r w:rsidRPr="0038201D">
        <w:rPr>
          <w:rFonts w:ascii="Calibri" w:eastAsia="Times New Roman" w:hAnsi="Calibri" w:cs="Arial"/>
          <w:color w:val="000000"/>
          <w:lang w:val="en"/>
        </w:rPr>
        <w:t>□ Sole proprietorship;</w:t>
      </w:r>
    </w:p>
    <w:p w14:paraId="60906A1E"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291" w:name="wp1193509"/>
      <w:bookmarkEnd w:id="291"/>
      <w:r w:rsidRPr="0038201D">
        <w:rPr>
          <w:rFonts w:ascii="Calibri" w:eastAsia="Times New Roman" w:hAnsi="Calibri" w:cs="Arial"/>
          <w:color w:val="000000"/>
          <w:lang w:val="en"/>
        </w:rPr>
        <w:t>□ Partnership;</w:t>
      </w:r>
    </w:p>
    <w:p w14:paraId="1F43ED2C"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292" w:name="wp1193510"/>
      <w:bookmarkEnd w:id="292"/>
      <w:r w:rsidRPr="0038201D">
        <w:rPr>
          <w:rFonts w:ascii="Calibri" w:eastAsia="Times New Roman" w:hAnsi="Calibri" w:cs="Arial"/>
          <w:color w:val="000000"/>
          <w:lang w:val="en"/>
        </w:rPr>
        <w:t>□ Corporate entity (not tax-exempt);</w:t>
      </w:r>
    </w:p>
    <w:p w14:paraId="0BEE7685"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293" w:name="wp1193511"/>
      <w:bookmarkEnd w:id="293"/>
      <w:r w:rsidRPr="0038201D">
        <w:rPr>
          <w:rFonts w:ascii="Calibri" w:eastAsia="Times New Roman" w:hAnsi="Calibri" w:cs="Arial"/>
          <w:color w:val="000000"/>
          <w:lang w:val="en"/>
        </w:rPr>
        <w:t>□ Corporate entity (tax-exempt);</w:t>
      </w:r>
    </w:p>
    <w:p w14:paraId="5645955F"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294" w:name="wp1193512"/>
      <w:bookmarkEnd w:id="294"/>
      <w:r w:rsidRPr="0038201D">
        <w:rPr>
          <w:rFonts w:ascii="Calibri" w:eastAsia="Times New Roman" w:hAnsi="Calibri" w:cs="Arial"/>
          <w:color w:val="000000"/>
          <w:lang w:val="en"/>
        </w:rPr>
        <w:t>□ Government entity (Federal, State, or local);</w:t>
      </w:r>
    </w:p>
    <w:p w14:paraId="46803B2C"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295" w:name="wp1193513"/>
      <w:bookmarkEnd w:id="295"/>
      <w:r w:rsidRPr="0038201D">
        <w:rPr>
          <w:rFonts w:ascii="Calibri" w:eastAsia="Times New Roman" w:hAnsi="Calibri" w:cs="Arial"/>
          <w:color w:val="000000"/>
          <w:lang w:val="en"/>
        </w:rPr>
        <w:t>□ Foreign government;</w:t>
      </w:r>
    </w:p>
    <w:p w14:paraId="406AE2C6"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296" w:name="wp1193514"/>
      <w:bookmarkEnd w:id="296"/>
      <w:r w:rsidRPr="0038201D">
        <w:rPr>
          <w:rFonts w:ascii="Calibri" w:eastAsia="Times New Roman" w:hAnsi="Calibri" w:cs="Arial"/>
          <w:color w:val="000000"/>
          <w:lang w:val="en"/>
        </w:rPr>
        <w:t>□ International organization per 26 CFR 1.6049-4;</w:t>
      </w:r>
    </w:p>
    <w:p w14:paraId="5F8A8CF6"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297" w:name="wp1193515"/>
      <w:bookmarkEnd w:id="297"/>
      <w:r w:rsidRPr="0038201D">
        <w:rPr>
          <w:rFonts w:ascii="Calibri" w:eastAsia="Times New Roman" w:hAnsi="Calibri" w:cs="Arial"/>
          <w:color w:val="000000"/>
          <w:lang w:val="en"/>
        </w:rPr>
        <w:t>□ Other ________________________________.</w:t>
      </w:r>
    </w:p>
    <w:p w14:paraId="614E9AB3" w14:textId="77777777" w:rsidR="0038201D" w:rsidRPr="0038201D" w:rsidRDefault="0038201D" w:rsidP="0038201D">
      <w:pPr>
        <w:spacing w:after="0" w:line="240" w:lineRule="auto"/>
        <w:ind w:left="540"/>
        <w:rPr>
          <w:rFonts w:ascii="Calibri" w:eastAsia="Times New Roman" w:hAnsi="Calibri" w:cs="Times New Roman"/>
          <w:lang w:val="en"/>
        </w:rPr>
      </w:pPr>
      <w:bookmarkStart w:id="298" w:name="wp1193516"/>
      <w:bookmarkEnd w:id="298"/>
      <w:r w:rsidRPr="0038201D">
        <w:rPr>
          <w:rFonts w:ascii="Calibri" w:eastAsia="Times New Roman" w:hAnsi="Calibri" w:cs="Times New Roman"/>
          <w:lang w:val="en"/>
        </w:rPr>
        <w:t xml:space="preserve">(5) </w:t>
      </w:r>
      <w:r w:rsidRPr="0038201D">
        <w:rPr>
          <w:rFonts w:ascii="Calibri" w:eastAsia="Times New Roman" w:hAnsi="Calibri" w:cs="Times New Roman"/>
          <w:i/>
          <w:iCs/>
          <w:lang w:val="en"/>
        </w:rPr>
        <w:t>Common parent</w:t>
      </w:r>
      <w:r w:rsidRPr="0038201D">
        <w:rPr>
          <w:rFonts w:ascii="Calibri" w:eastAsia="Times New Roman" w:hAnsi="Calibri" w:cs="Times New Roman"/>
          <w:lang w:val="en"/>
        </w:rPr>
        <w:t xml:space="preserve">. </w:t>
      </w:r>
    </w:p>
    <w:p w14:paraId="1F919CFF"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299" w:name="wp1193517"/>
      <w:bookmarkEnd w:id="299"/>
      <w:r w:rsidRPr="0038201D">
        <w:rPr>
          <w:rFonts w:ascii="Calibri" w:eastAsia="Times New Roman" w:hAnsi="Calibri" w:cs="Arial"/>
          <w:color w:val="000000"/>
          <w:lang w:val="en"/>
        </w:rPr>
        <w:t>□ Offeror is not owned or controlled by a common parent;</w:t>
      </w:r>
    </w:p>
    <w:p w14:paraId="30409F8E"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300" w:name="wp1193518"/>
      <w:bookmarkEnd w:id="300"/>
      <w:r w:rsidRPr="0038201D">
        <w:rPr>
          <w:rFonts w:ascii="Calibri" w:eastAsia="Times New Roman" w:hAnsi="Calibri" w:cs="Arial"/>
          <w:color w:val="000000"/>
          <w:lang w:val="en"/>
        </w:rPr>
        <w:lastRenderedPageBreak/>
        <w:t>□ Name and TIN of common parent:</w:t>
      </w:r>
    </w:p>
    <w:p w14:paraId="3A35D7EA" w14:textId="77777777" w:rsidR="0038201D" w:rsidRPr="0038201D" w:rsidRDefault="0038201D" w:rsidP="0038201D">
      <w:pPr>
        <w:spacing w:after="0" w:line="240" w:lineRule="auto"/>
        <w:ind w:firstLine="960"/>
        <w:rPr>
          <w:rFonts w:ascii="Calibri" w:eastAsia="Times New Roman" w:hAnsi="Calibri" w:cs="Arial"/>
          <w:color w:val="000000"/>
          <w:lang w:val="en"/>
        </w:rPr>
      </w:pPr>
      <w:bookmarkStart w:id="301" w:name="wp1193519"/>
      <w:bookmarkEnd w:id="301"/>
      <w:r w:rsidRPr="0038201D">
        <w:rPr>
          <w:rFonts w:ascii="Calibri" w:eastAsia="Times New Roman" w:hAnsi="Calibri" w:cs="Arial"/>
          <w:color w:val="000000"/>
          <w:lang w:val="en"/>
        </w:rPr>
        <w:t>Name ________________________________.</w:t>
      </w:r>
    </w:p>
    <w:p w14:paraId="3EA8F0DE" w14:textId="77777777" w:rsidR="0038201D" w:rsidRPr="0038201D" w:rsidRDefault="0038201D" w:rsidP="0038201D">
      <w:pPr>
        <w:spacing w:after="0" w:line="240" w:lineRule="auto"/>
        <w:ind w:firstLine="960"/>
        <w:rPr>
          <w:rFonts w:ascii="Calibri" w:eastAsia="Times New Roman" w:hAnsi="Calibri" w:cs="Arial"/>
          <w:color w:val="000000"/>
          <w:lang w:val="en"/>
        </w:rPr>
      </w:pPr>
      <w:bookmarkStart w:id="302" w:name="wp1193520"/>
      <w:bookmarkEnd w:id="302"/>
      <w:r w:rsidRPr="0038201D">
        <w:rPr>
          <w:rFonts w:ascii="Calibri" w:eastAsia="Times New Roman" w:hAnsi="Calibri" w:cs="Arial"/>
          <w:color w:val="000000"/>
          <w:lang w:val="en"/>
        </w:rPr>
        <w:t>TIN _________________________________.</w:t>
      </w:r>
    </w:p>
    <w:p w14:paraId="722D4BB6" w14:textId="77777777" w:rsidR="0038201D" w:rsidRPr="0038201D" w:rsidRDefault="0038201D" w:rsidP="0038201D">
      <w:pPr>
        <w:spacing w:after="0" w:line="240" w:lineRule="auto"/>
        <w:ind w:left="360" w:hanging="360"/>
        <w:rPr>
          <w:rFonts w:ascii="Calibri" w:eastAsia="Times New Roman" w:hAnsi="Calibri" w:cs="Arial"/>
          <w:color w:val="000000"/>
          <w:lang w:val="en"/>
        </w:rPr>
      </w:pPr>
      <w:bookmarkStart w:id="303" w:name="wp1193522"/>
      <w:bookmarkEnd w:id="303"/>
      <w:r w:rsidRPr="0038201D">
        <w:rPr>
          <w:rFonts w:ascii="Calibri" w:eastAsia="Times New Roman" w:hAnsi="Calibri" w:cs="Arial"/>
          <w:color w:val="000000"/>
          <w:lang w:val="en"/>
        </w:rPr>
        <w:t xml:space="preserve">(m) </w:t>
      </w:r>
      <w:r w:rsidRPr="0038201D">
        <w:rPr>
          <w:rFonts w:ascii="Calibri" w:eastAsia="Times New Roman" w:hAnsi="Calibri" w:cs="Arial"/>
          <w:i/>
          <w:iCs/>
          <w:color w:val="000000"/>
          <w:lang w:val="en"/>
        </w:rPr>
        <w:t>Restricted business operations in Sudan</w:t>
      </w:r>
      <w:r w:rsidRPr="0038201D">
        <w:rPr>
          <w:rFonts w:ascii="Calibri" w:eastAsia="Times New Roman" w:hAnsi="Calibri" w:cs="Arial"/>
          <w:color w:val="000000"/>
          <w:lang w:val="en"/>
        </w:rPr>
        <w:t xml:space="preserve">. By submission of its offer, the offeror certifies that the offeror does not conduct any restricted business operations in Sudan. </w:t>
      </w:r>
    </w:p>
    <w:p w14:paraId="4EBE87DE" w14:textId="77777777" w:rsidR="0038201D" w:rsidRPr="0038201D" w:rsidRDefault="0038201D" w:rsidP="0038201D">
      <w:pPr>
        <w:spacing w:after="0" w:line="240" w:lineRule="auto"/>
        <w:ind w:left="360" w:hanging="360"/>
        <w:rPr>
          <w:rFonts w:ascii="Calibri" w:eastAsia="Times New Roman" w:hAnsi="Calibri" w:cs="Arial"/>
          <w:color w:val="000000"/>
          <w:lang w:val="en"/>
        </w:rPr>
      </w:pPr>
      <w:bookmarkStart w:id="304" w:name="wp1197522"/>
      <w:bookmarkEnd w:id="304"/>
      <w:r w:rsidRPr="0038201D">
        <w:rPr>
          <w:rFonts w:ascii="Calibri" w:eastAsia="Times New Roman" w:hAnsi="Calibri" w:cs="Arial"/>
          <w:color w:val="000000"/>
          <w:lang w:val="en"/>
        </w:rPr>
        <w:t>(n) Prohibition on Contracting with Inverted Domestic Corporations.</w:t>
      </w:r>
    </w:p>
    <w:p w14:paraId="7E6F2823" w14:textId="77777777" w:rsidR="0038201D" w:rsidRPr="0038201D" w:rsidRDefault="0038201D" w:rsidP="0038201D">
      <w:pPr>
        <w:spacing w:after="0" w:line="240" w:lineRule="auto"/>
        <w:ind w:left="540" w:hanging="270"/>
        <w:rPr>
          <w:rFonts w:ascii="Calibri" w:eastAsia="Times New Roman" w:hAnsi="Calibri" w:cs="Times New Roman"/>
          <w:lang w:val="en"/>
        </w:rPr>
      </w:pPr>
      <w:bookmarkStart w:id="305" w:name="wp1201142"/>
      <w:bookmarkEnd w:id="305"/>
      <w:r w:rsidRPr="0038201D">
        <w:rPr>
          <w:rFonts w:ascii="Calibri" w:eastAsia="Times New Roman" w:hAnsi="Calibri" w:cs="Times New Roman"/>
          <w:lang w:val="en"/>
        </w:rPr>
        <w:t xml:space="preserve">(1) Government agencies are not permitted to use appropriated (or otherwise made available) funds for contracts with either an inverted domestic corporation, or a subsidiary of an inverted domestic corporation, unless the exception at </w:t>
      </w:r>
      <w:hyperlink r:id="rId46" w:anchor="wp1085903" w:history="1">
        <w:r w:rsidRPr="0038201D">
          <w:rPr>
            <w:rFonts w:ascii="Calibri" w:eastAsia="Times New Roman" w:hAnsi="Calibri" w:cs="Times New Roman"/>
            <w:color w:val="0000FF"/>
            <w:u w:val="single"/>
            <w:lang w:val="en"/>
          </w:rPr>
          <w:t>9.108-2</w:t>
        </w:r>
      </w:hyperlink>
      <w:r w:rsidRPr="0038201D">
        <w:rPr>
          <w:rFonts w:ascii="Calibri" w:eastAsia="Times New Roman" w:hAnsi="Calibri" w:cs="Times New Roman"/>
          <w:lang w:val="en"/>
        </w:rPr>
        <w:t xml:space="preserve">(b) applies or the requirement is waived in accordance with the procedures at </w:t>
      </w:r>
      <w:hyperlink r:id="rId47" w:anchor="wp1085953" w:history="1">
        <w:r w:rsidRPr="0038201D">
          <w:rPr>
            <w:rFonts w:ascii="Calibri" w:eastAsia="Times New Roman" w:hAnsi="Calibri" w:cs="Times New Roman"/>
            <w:color w:val="0000FF"/>
            <w:u w:val="single"/>
            <w:lang w:val="en"/>
          </w:rPr>
          <w:t>9.108-4</w:t>
        </w:r>
      </w:hyperlink>
      <w:r w:rsidRPr="0038201D">
        <w:rPr>
          <w:rFonts w:ascii="Calibri" w:eastAsia="Times New Roman" w:hAnsi="Calibri" w:cs="Times New Roman"/>
          <w:lang w:val="en"/>
        </w:rPr>
        <w:t xml:space="preserve">. </w:t>
      </w:r>
    </w:p>
    <w:p w14:paraId="0963B46A" w14:textId="77777777" w:rsidR="0038201D" w:rsidRPr="0038201D" w:rsidRDefault="0038201D" w:rsidP="0038201D">
      <w:pPr>
        <w:spacing w:after="0" w:line="240" w:lineRule="auto"/>
        <w:ind w:left="540" w:hanging="270"/>
        <w:rPr>
          <w:rFonts w:ascii="Calibri" w:eastAsia="Times New Roman" w:hAnsi="Calibri" w:cs="Times New Roman"/>
          <w:lang w:val="en"/>
        </w:rPr>
      </w:pPr>
      <w:bookmarkStart w:id="306" w:name="wp1201144"/>
      <w:bookmarkEnd w:id="306"/>
      <w:r w:rsidRPr="0038201D">
        <w:rPr>
          <w:rFonts w:ascii="Calibri" w:eastAsia="Times New Roman" w:hAnsi="Calibri" w:cs="Times New Roman"/>
          <w:lang w:val="en"/>
        </w:rPr>
        <w:t xml:space="preserve">(2) </w:t>
      </w:r>
      <w:r w:rsidRPr="0038201D">
        <w:rPr>
          <w:rFonts w:ascii="Calibri" w:eastAsia="Times New Roman" w:hAnsi="Calibri" w:cs="Times New Roman"/>
          <w:i/>
          <w:iCs/>
          <w:lang w:val="en"/>
        </w:rPr>
        <w:t>Representation</w:t>
      </w:r>
      <w:r w:rsidRPr="0038201D">
        <w:rPr>
          <w:rFonts w:ascii="Calibri" w:eastAsia="Times New Roman" w:hAnsi="Calibri" w:cs="Times New Roman"/>
          <w:lang w:val="en"/>
        </w:rPr>
        <w:t xml:space="preserve">. The Offeror represents that— </w:t>
      </w:r>
    </w:p>
    <w:p w14:paraId="510CF6FC"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307" w:name="wp1201146"/>
      <w:bookmarkEnd w:id="307"/>
      <w:r w:rsidRPr="0038201D">
        <w:rPr>
          <w:rFonts w:ascii="Calibri" w:eastAsia="Times New Roman" w:hAnsi="Calibri" w:cs="Arial"/>
          <w:color w:val="000000"/>
          <w:lang w:val="en"/>
        </w:rPr>
        <w:t>(i) It □ is, □  is not an inverted domestic corporation; and</w:t>
      </w:r>
    </w:p>
    <w:p w14:paraId="796C0F63" w14:textId="77777777" w:rsidR="0038201D" w:rsidRPr="0038201D" w:rsidRDefault="0038201D" w:rsidP="0038201D">
      <w:pPr>
        <w:spacing w:after="0" w:line="240" w:lineRule="auto"/>
        <w:ind w:firstLine="720"/>
        <w:rPr>
          <w:rFonts w:ascii="Calibri" w:eastAsia="Times New Roman" w:hAnsi="Calibri" w:cs="Arial"/>
          <w:color w:val="000000"/>
          <w:lang w:val="en"/>
        </w:rPr>
      </w:pPr>
      <w:bookmarkStart w:id="308" w:name="wp1201148"/>
      <w:bookmarkEnd w:id="308"/>
      <w:r w:rsidRPr="0038201D">
        <w:rPr>
          <w:rFonts w:ascii="Calibri" w:eastAsia="Times New Roman" w:hAnsi="Calibri" w:cs="Arial"/>
          <w:color w:val="000000"/>
          <w:lang w:val="en"/>
        </w:rPr>
        <w:t>(ii) It □ is, □ is not a subsidiary of an inverted domestic corporation.</w:t>
      </w:r>
    </w:p>
    <w:p w14:paraId="4197541B" w14:textId="77777777" w:rsidR="0038201D" w:rsidRPr="0038201D" w:rsidRDefault="0038201D" w:rsidP="0038201D">
      <w:pPr>
        <w:spacing w:after="0" w:line="240" w:lineRule="auto"/>
        <w:rPr>
          <w:rFonts w:ascii="Calibri" w:eastAsia="Times New Roman" w:hAnsi="Calibri" w:cs="Arial"/>
          <w:color w:val="000000"/>
          <w:lang w:val="en"/>
        </w:rPr>
      </w:pPr>
      <w:bookmarkStart w:id="309" w:name="wp1198686"/>
      <w:bookmarkEnd w:id="309"/>
      <w:r w:rsidRPr="0038201D">
        <w:rPr>
          <w:rFonts w:ascii="Calibri" w:eastAsia="Times New Roman" w:hAnsi="Calibri" w:cs="Arial"/>
          <w:color w:val="000000"/>
          <w:lang w:val="en"/>
        </w:rPr>
        <w:t xml:space="preserve">(o) Prohibition on contracting with entities engaging in certain activities or transactions relating to Iran. </w:t>
      </w:r>
    </w:p>
    <w:p w14:paraId="6582757C" w14:textId="77777777" w:rsidR="0038201D" w:rsidRPr="0038201D" w:rsidRDefault="0038201D" w:rsidP="0038201D">
      <w:pPr>
        <w:spacing w:after="0" w:line="240" w:lineRule="auto"/>
        <w:ind w:left="540" w:hanging="270"/>
        <w:rPr>
          <w:rFonts w:ascii="Calibri" w:eastAsia="Times New Roman" w:hAnsi="Calibri" w:cs="Times New Roman"/>
          <w:lang w:val="en"/>
        </w:rPr>
      </w:pPr>
      <w:bookmarkStart w:id="310" w:name="wp1198687"/>
      <w:bookmarkEnd w:id="310"/>
      <w:r w:rsidRPr="0038201D">
        <w:rPr>
          <w:rFonts w:ascii="Calibri" w:eastAsia="Times New Roman" w:hAnsi="Calibri" w:cs="Times New Roman"/>
          <w:lang w:val="en"/>
        </w:rPr>
        <w:t xml:space="preserve">(1) The offeror shall e-mail questions concerning sensitive technology to the Department of State at </w:t>
      </w:r>
      <w:hyperlink r:id="rId48" w:history="1">
        <w:r w:rsidRPr="0038201D">
          <w:rPr>
            <w:rFonts w:ascii="Calibri" w:eastAsia="Times New Roman" w:hAnsi="Calibri" w:cs="Times New Roman"/>
            <w:color w:val="0000FF"/>
            <w:u w:val="single"/>
            <w:lang w:val="en"/>
          </w:rPr>
          <w:t>CISADA106@state.gov</w:t>
        </w:r>
      </w:hyperlink>
      <w:r w:rsidRPr="0038201D">
        <w:rPr>
          <w:rFonts w:ascii="Calibri" w:eastAsia="Times New Roman" w:hAnsi="Calibri" w:cs="Times New Roman"/>
          <w:lang w:val="en"/>
        </w:rPr>
        <w:t xml:space="preserve">. </w:t>
      </w:r>
    </w:p>
    <w:p w14:paraId="58E2028B" w14:textId="77777777" w:rsidR="0038201D" w:rsidRPr="0038201D" w:rsidRDefault="0038201D" w:rsidP="0038201D">
      <w:pPr>
        <w:spacing w:after="0" w:line="240" w:lineRule="auto"/>
        <w:ind w:left="540" w:hanging="270"/>
        <w:rPr>
          <w:rFonts w:ascii="Calibri" w:eastAsia="Times New Roman" w:hAnsi="Calibri" w:cs="Times New Roman"/>
          <w:lang w:val="en"/>
        </w:rPr>
      </w:pPr>
      <w:bookmarkStart w:id="311" w:name="wp1201676"/>
      <w:bookmarkEnd w:id="311"/>
      <w:r w:rsidRPr="0038201D">
        <w:rPr>
          <w:rFonts w:ascii="Calibri" w:eastAsia="Times New Roman" w:hAnsi="Calibri" w:cs="Times New Roman"/>
          <w:lang w:val="en"/>
        </w:rPr>
        <w:t xml:space="preserve">(2) </w:t>
      </w:r>
      <w:r w:rsidRPr="0038201D">
        <w:rPr>
          <w:rFonts w:ascii="Calibri" w:eastAsia="Times New Roman" w:hAnsi="Calibri" w:cs="Times New Roman"/>
          <w:i/>
          <w:iCs/>
          <w:lang w:val="en"/>
        </w:rPr>
        <w:t>Representation and Certifications</w:t>
      </w:r>
      <w:r w:rsidRPr="0038201D">
        <w:rPr>
          <w:rFonts w:ascii="Calibri" w:eastAsia="Times New Roman" w:hAnsi="Calibri" w:cs="Times New Roman"/>
          <w:lang w:val="en"/>
        </w:rPr>
        <w:t xml:space="preserve">. Unless a waiver is granted or an exception applies as provided in paragraph (o)(3) of this provision, by submission of its offer, the offeror— </w:t>
      </w:r>
    </w:p>
    <w:p w14:paraId="718868EF"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312" w:name="wp1201700"/>
      <w:bookmarkEnd w:id="312"/>
      <w:r w:rsidRPr="0038201D">
        <w:rPr>
          <w:rFonts w:ascii="Calibri" w:eastAsia="Times New Roman" w:hAnsi="Calibri" w:cs="Arial"/>
          <w:color w:val="000000"/>
          <w:lang w:val="en"/>
        </w:rPr>
        <w:t>(i) Represents, to the best of its knowledge and belief, that the offeror does not export any sensitive technology to the government of Iran or any entities or individuals owned or controlled by, or acting on behalf or at the direction of, the government of Iran;</w:t>
      </w:r>
    </w:p>
    <w:p w14:paraId="192E7BE2"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313" w:name="wp1201702"/>
      <w:bookmarkEnd w:id="313"/>
      <w:r w:rsidRPr="0038201D">
        <w:rPr>
          <w:rFonts w:ascii="Calibri" w:eastAsia="Times New Roman" w:hAnsi="Calibri" w:cs="Arial"/>
          <w:color w:val="000000"/>
          <w:lang w:val="en"/>
        </w:rPr>
        <w:t>(ii) Certifies that the offeror, or any person owned or controlled by the offeror, does not engage in any activities for which sanctions may be imposed under section 5 of the Iran Sanctions Act; and</w:t>
      </w:r>
    </w:p>
    <w:p w14:paraId="275345AD"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314" w:name="wp1205013"/>
      <w:bookmarkEnd w:id="314"/>
      <w:r w:rsidRPr="0038201D">
        <w:rPr>
          <w:rFonts w:ascii="Calibri" w:eastAsia="Times New Roman" w:hAnsi="Calibri" w:cs="Arial"/>
          <w:color w:val="000000"/>
          <w:lang w:val="en"/>
        </w:rPr>
        <w:t xml:space="preserve">(iii) Certifies that the offeror, and any person owned or controlled by the offeror, does not knowingly engage in any transaction that exceeds $3,500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49" w:history="1">
        <w:r w:rsidRPr="0038201D">
          <w:rPr>
            <w:rFonts w:ascii="Calibri" w:eastAsia="Times New Roman" w:hAnsi="Calibri" w:cs="Arial"/>
            <w:color w:val="0000FF"/>
            <w:u w:val="single"/>
            <w:lang w:val="en"/>
          </w:rPr>
          <w:t>http://www.treasury.gov/ofac/downloads/t11sdn.pdf</w:t>
        </w:r>
      </w:hyperlink>
      <w:r w:rsidRPr="0038201D">
        <w:rPr>
          <w:rFonts w:ascii="Calibri" w:eastAsia="Times New Roman" w:hAnsi="Calibri" w:cs="Arial"/>
          <w:color w:val="000000"/>
          <w:lang w:val="en"/>
        </w:rPr>
        <w:t xml:space="preserve">). </w:t>
      </w:r>
    </w:p>
    <w:p w14:paraId="40A4B6A5" w14:textId="77777777" w:rsidR="0038201D" w:rsidRPr="0038201D" w:rsidRDefault="0038201D" w:rsidP="0038201D">
      <w:pPr>
        <w:spacing w:after="0" w:line="240" w:lineRule="auto"/>
        <w:ind w:left="540" w:hanging="270"/>
        <w:rPr>
          <w:rFonts w:ascii="Calibri" w:eastAsia="Times New Roman" w:hAnsi="Calibri" w:cs="Times New Roman"/>
          <w:lang w:val="en"/>
        </w:rPr>
      </w:pPr>
      <w:bookmarkStart w:id="315" w:name="wp1201695"/>
      <w:bookmarkEnd w:id="315"/>
      <w:r w:rsidRPr="0038201D">
        <w:rPr>
          <w:rFonts w:ascii="Calibri" w:eastAsia="Times New Roman" w:hAnsi="Calibri" w:cs="Times New Roman"/>
          <w:lang w:val="en"/>
        </w:rPr>
        <w:t>(3) The representation and certification requirements of paragraph (o)(2) of this provision do not apply if—</w:t>
      </w:r>
    </w:p>
    <w:p w14:paraId="09FFA5A5"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316" w:name="wp1198689"/>
      <w:bookmarkEnd w:id="316"/>
      <w:r w:rsidRPr="0038201D">
        <w:rPr>
          <w:rFonts w:ascii="Calibri" w:eastAsia="Times New Roman" w:hAnsi="Calibri" w:cs="Arial"/>
          <w:color w:val="000000"/>
          <w:lang w:val="en"/>
        </w:rPr>
        <w:t>(i) This solicitation includes a trade agreements certification (</w:t>
      </w:r>
      <w:r w:rsidRPr="0038201D">
        <w:rPr>
          <w:rFonts w:ascii="Calibri" w:eastAsia="Times New Roman" w:hAnsi="Calibri" w:cs="Arial"/>
          <w:i/>
          <w:iCs/>
          <w:color w:val="000000"/>
          <w:lang w:val="en"/>
        </w:rPr>
        <w:t>e.g.</w:t>
      </w:r>
      <w:r w:rsidRPr="0038201D">
        <w:rPr>
          <w:rFonts w:ascii="Calibri" w:eastAsia="Times New Roman" w:hAnsi="Calibri" w:cs="Arial"/>
          <w:color w:val="000000"/>
          <w:lang w:val="en"/>
        </w:rPr>
        <w:t xml:space="preserve">, </w:t>
      </w:r>
      <w:hyperlink r:id="rId50" w:anchor="wp1179194" w:history="1">
        <w:r w:rsidRPr="0038201D">
          <w:rPr>
            <w:rFonts w:ascii="Calibri" w:eastAsia="Times New Roman" w:hAnsi="Calibri" w:cs="Arial"/>
            <w:color w:val="0000FF"/>
            <w:u w:val="single"/>
            <w:lang w:val="en"/>
          </w:rPr>
          <w:t>52.212-3</w:t>
        </w:r>
      </w:hyperlink>
      <w:r w:rsidRPr="0038201D">
        <w:rPr>
          <w:rFonts w:ascii="Calibri" w:eastAsia="Times New Roman" w:hAnsi="Calibri" w:cs="Arial"/>
          <w:color w:val="000000"/>
          <w:lang w:val="en"/>
        </w:rPr>
        <w:t xml:space="preserve">(g) or a comparable agency provision); and </w:t>
      </w:r>
    </w:p>
    <w:p w14:paraId="2F826C48" w14:textId="77777777" w:rsidR="0038201D" w:rsidRPr="0038201D" w:rsidRDefault="0038201D" w:rsidP="0038201D">
      <w:pPr>
        <w:spacing w:after="0" w:line="240" w:lineRule="auto"/>
        <w:ind w:left="990" w:hanging="270"/>
        <w:rPr>
          <w:rFonts w:ascii="Calibri" w:eastAsia="Times New Roman" w:hAnsi="Calibri" w:cs="Arial"/>
          <w:color w:val="000000"/>
          <w:lang w:val="en"/>
        </w:rPr>
      </w:pPr>
      <w:r w:rsidRPr="0038201D">
        <w:rPr>
          <w:rFonts w:ascii="Calibri" w:eastAsia="Times New Roman" w:hAnsi="Calibri" w:cs="Arial"/>
          <w:color w:val="000000"/>
          <w:lang w:val="en"/>
        </w:rPr>
        <w:t>(ii) The offeror has certified that all the offered products to be supplied are designated country end products.</w:t>
      </w:r>
    </w:p>
    <w:p w14:paraId="3980C89E" w14:textId="77777777" w:rsidR="0038201D" w:rsidRPr="0038201D" w:rsidRDefault="0038201D" w:rsidP="0038201D">
      <w:pPr>
        <w:spacing w:after="0" w:line="240" w:lineRule="auto"/>
        <w:ind w:left="270" w:hanging="270"/>
        <w:rPr>
          <w:rFonts w:ascii="Calibri" w:eastAsia="Times New Roman" w:hAnsi="Calibri" w:cs="Arial"/>
          <w:color w:val="000000"/>
          <w:lang w:val="en"/>
        </w:rPr>
      </w:pPr>
      <w:bookmarkStart w:id="317" w:name="wp1208757"/>
      <w:bookmarkEnd w:id="317"/>
      <w:r w:rsidRPr="0038201D">
        <w:rPr>
          <w:rFonts w:ascii="Calibri" w:eastAsia="Times New Roman" w:hAnsi="Calibri" w:cs="Arial"/>
          <w:color w:val="000000"/>
          <w:lang w:val="en"/>
        </w:rPr>
        <w:t>(p) Ownership or Control of Offeror. (Applies in all solicitations when there is a requirement to be registered in SAM or a requirement to have a unique entity identifier in the solicitation.</w:t>
      </w:r>
    </w:p>
    <w:p w14:paraId="1C9D33A9" w14:textId="77777777" w:rsidR="0038201D" w:rsidRPr="0038201D" w:rsidRDefault="0038201D" w:rsidP="0038201D">
      <w:pPr>
        <w:spacing w:after="0" w:line="240" w:lineRule="auto"/>
        <w:ind w:left="540" w:hanging="270"/>
        <w:rPr>
          <w:rFonts w:ascii="Calibri" w:eastAsia="Times New Roman" w:hAnsi="Calibri" w:cs="Times New Roman"/>
          <w:lang w:val="en"/>
        </w:rPr>
      </w:pPr>
      <w:bookmarkStart w:id="318" w:name="wp1208768"/>
      <w:bookmarkEnd w:id="318"/>
      <w:r w:rsidRPr="0038201D">
        <w:rPr>
          <w:rFonts w:ascii="Calibri" w:eastAsia="Times New Roman" w:hAnsi="Calibri" w:cs="Times New Roman"/>
          <w:lang w:val="en"/>
        </w:rPr>
        <w:t>(1) The Offeror represents that it □ has or □ does not have an immediate owner. If the Offeror has more than one immediate owner (such as a joint venture), then the Offeror shall respond to paragraph (2) and if applicable, paragraph (3) of this provision for each participant in the joint venture.</w:t>
      </w:r>
    </w:p>
    <w:p w14:paraId="55D3A133" w14:textId="77777777" w:rsidR="0038201D" w:rsidRPr="0038201D" w:rsidRDefault="0038201D" w:rsidP="0038201D">
      <w:pPr>
        <w:spacing w:after="0" w:line="240" w:lineRule="auto"/>
        <w:ind w:left="540" w:hanging="270"/>
        <w:rPr>
          <w:rFonts w:ascii="Calibri" w:eastAsia="Times New Roman" w:hAnsi="Calibri" w:cs="Times New Roman"/>
          <w:lang w:val="en"/>
        </w:rPr>
      </w:pPr>
      <w:bookmarkStart w:id="319" w:name="wp1208776"/>
      <w:bookmarkEnd w:id="319"/>
      <w:r w:rsidRPr="0038201D">
        <w:rPr>
          <w:rFonts w:ascii="Calibri" w:eastAsia="Times New Roman" w:hAnsi="Calibri" w:cs="Times New Roman"/>
          <w:lang w:val="en"/>
        </w:rPr>
        <w:t>(2) If the Offeror indicates “has” in paragraph (p)(1) of this provision, enter the following information:</w:t>
      </w:r>
    </w:p>
    <w:p w14:paraId="32DC1452" w14:textId="77777777" w:rsidR="0038201D" w:rsidRPr="0038201D" w:rsidRDefault="0038201D" w:rsidP="0038201D">
      <w:pPr>
        <w:spacing w:after="0" w:line="240" w:lineRule="auto"/>
        <w:ind w:left="540"/>
        <w:rPr>
          <w:rFonts w:ascii="Calibri" w:eastAsia="Times New Roman" w:hAnsi="Calibri" w:cs="Arial"/>
          <w:color w:val="000000"/>
          <w:lang w:val="en"/>
        </w:rPr>
      </w:pPr>
      <w:bookmarkStart w:id="320" w:name="wp1208786"/>
      <w:bookmarkEnd w:id="320"/>
      <w:r w:rsidRPr="0038201D">
        <w:rPr>
          <w:rFonts w:ascii="Calibri" w:eastAsia="Times New Roman" w:hAnsi="Calibri" w:cs="Arial"/>
          <w:color w:val="000000"/>
          <w:lang w:val="en"/>
        </w:rPr>
        <w:t>Immediate owner CAGE code: ____________________.</w:t>
      </w:r>
    </w:p>
    <w:p w14:paraId="40044BC1" w14:textId="77777777" w:rsidR="0038201D" w:rsidRPr="0038201D" w:rsidRDefault="0038201D" w:rsidP="0038201D">
      <w:pPr>
        <w:spacing w:after="0" w:line="240" w:lineRule="auto"/>
        <w:ind w:left="540"/>
        <w:rPr>
          <w:rFonts w:ascii="Calibri" w:eastAsia="Times New Roman" w:hAnsi="Calibri" w:cs="Arial"/>
          <w:color w:val="000000"/>
          <w:lang w:val="en"/>
        </w:rPr>
      </w:pPr>
      <w:bookmarkStart w:id="321" w:name="wp1208788"/>
      <w:bookmarkEnd w:id="321"/>
      <w:r w:rsidRPr="0038201D">
        <w:rPr>
          <w:rFonts w:ascii="Calibri" w:eastAsia="Times New Roman" w:hAnsi="Calibri" w:cs="Arial"/>
          <w:color w:val="000000"/>
          <w:lang w:val="en"/>
        </w:rPr>
        <w:t>Immediate owner legal name: _____________________.</w:t>
      </w:r>
    </w:p>
    <w:p w14:paraId="7FDB0D44" w14:textId="77777777" w:rsidR="0038201D" w:rsidRPr="0038201D" w:rsidRDefault="0038201D" w:rsidP="0038201D">
      <w:pPr>
        <w:spacing w:after="0" w:line="240" w:lineRule="auto"/>
        <w:ind w:left="540"/>
        <w:rPr>
          <w:rFonts w:ascii="Calibri" w:eastAsia="Times New Roman" w:hAnsi="Calibri" w:cs="Arial"/>
          <w:color w:val="000000"/>
          <w:lang w:val="en"/>
        </w:rPr>
      </w:pPr>
      <w:bookmarkStart w:id="322" w:name="wp1208832"/>
      <w:bookmarkEnd w:id="322"/>
      <w:r w:rsidRPr="0038201D">
        <w:rPr>
          <w:rFonts w:ascii="Calibri" w:eastAsia="Times New Roman" w:hAnsi="Calibri" w:cs="Arial"/>
          <w:color w:val="000000"/>
          <w:lang w:val="en"/>
        </w:rPr>
        <w:t>(Do not use a “doing business as” name)</w:t>
      </w:r>
    </w:p>
    <w:p w14:paraId="1198E7F6" w14:textId="77777777" w:rsidR="0038201D" w:rsidRPr="0038201D" w:rsidRDefault="0038201D" w:rsidP="0038201D">
      <w:pPr>
        <w:spacing w:after="0" w:line="240" w:lineRule="auto"/>
        <w:ind w:left="540"/>
        <w:rPr>
          <w:rFonts w:ascii="Calibri" w:eastAsia="Times New Roman" w:hAnsi="Calibri" w:cs="Arial"/>
          <w:color w:val="000000"/>
          <w:lang w:val="en"/>
        </w:rPr>
      </w:pPr>
      <w:bookmarkStart w:id="323" w:name="wp1208833"/>
      <w:bookmarkEnd w:id="323"/>
      <w:r w:rsidRPr="0038201D">
        <w:rPr>
          <w:rFonts w:ascii="Calibri" w:eastAsia="Times New Roman" w:hAnsi="Calibri" w:cs="Arial"/>
          <w:color w:val="000000"/>
          <w:lang w:val="en"/>
        </w:rPr>
        <w:t>Is the immediate owner owned or controlled by another entity: □ Yes or □ No.</w:t>
      </w:r>
    </w:p>
    <w:p w14:paraId="32077E64" w14:textId="77777777" w:rsidR="0038201D" w:rsidRPr="0038201D" w:rsidRDefault="0038201D" w:rsidP="0038201D">
      <w:pPr>
        <w:spacing w:after="0" w:line="240" w:lineRule="auto"/>
        <w:ind w:left="540" w:hanging="270"/>
        <w:rPr>
          <w:rFonts w:ascii="Calibri" w:eastAsia="Times New Roman" w:hAnsi="Calibri" w:cs="Times New Roman"/>
          <w:lang w:val="en"/>
        </w:rPr>
      </w:pPr>
      <w:bookmarkStart w:id="324" w:name="wp1208781"/>
      <w:bookmarkEnd w:id="324"/>
      <w:r w:rsidRPr="0038201D">
        <w:rPr>
          <w:rFonts w:ascii="Calibri" w:eastAsia="Times New Roman" w:hAnsi="Calibri" w:cs="Times New Roman"/>
          <w:lang w:val="en"/>
        </w:rPr>
        <w:lastRenderedPageBreak/>
        <w:t>(3) If the Offeror indicates “yes” in paragraph (p)(2) of this provision, indicating that the immediate owner is owned or controlled by another entity, then enter the following information:</w:t>
      </w:r>
    </w:p>
    <w:p w14:paraId="64889ABE" w14:textId="77777777" w:rsidR="0038201D" w:rsidRPr="0038201D" w:rsidRDefault="0038201D" w:rsidP="0038201D">
      <w:pPr>
        <w:spacing w:after="0" w:line="240" w:lineRule="auto"/>
        <w:ind w:left="540"/>
        <w:rPr>
          <w:rFonts w:ascii="Calibri" w:eastAsia="Times New Roman" w:hAnsi="Calibri" w:cs="Arial"/>
          <w:color w:val="000000"/>
          <w:lang w:val="en"/>
        </w:rPr>
      </w:pPr>
      <w:bookmarkStart w:id="325" w:name="wp1208848"/>
      <w:bookmarkEnd w:id="325"/>
      <w:r w:rsidRPr="0038201D">
        <w:rPr>
          <w:rFonts w:ascii="Calibri" w:eastAsia="Times New Roman" w:hAnsi="Calibri" w:cs="Arial"/>
          <w:color w:val="000000"/>
          <w:lang w:val="en"/>
        </w:rPr>
        <w:t>Highest-level owner CAGE code: __________________.</w:t>
      </w:r>
    </w:p>
    <w:p w14:paraId="67A551BF" w14:textId="77777777" w:rsidR="0038201D" w:rsidRPr="0038201D" w:rsidRDefault="0038201D" w:rsidP="0038201D">
      <w:pPr>
        <w:spacing w:after="0" w:line="240" w:lineRule="auto"/>
        <w:ind w:left="540"/>
        <w:rPr>
          <w:rFonts w:ascii="Calibri" w:eastAsia="Times New Roman" w:hAnsi="Calibri" w:cs="Arial"/>
          <w:color w:val="000000"/>
          <w:lang w:val="en"/>
        </w:rPr>
      </w:pPr>
      <w:bookmarkStart w:id="326" w:name="wp1208850"/>
      <w:bookmarkEnd w:id="326"/>
      <w:r w:rsidRPr="0038201D">
        <w:rPr>
          <w:rFonts w:ascii="Calibri" w:eastAsia="Times New Roman" w:hAnsi="Calibri" w:cs="Arial"/>
          <w:color w:val="000000"/>
          <w:lang w:val="en"/>
        </w:rPr>
        <w:t>Highest-level owner legal name: ___________________.</w:t>
      </w:r>
    </w:p>
    <w:p w14:paraId="4C3E0DB6" w14:textId="77777777" w:rsidR="0038201D" w:rsidRPr="0038201D" w:rsidRDefault="0038201D" w:rsidP="0038201D">
      <w:pPr>
        <w:spacing w:after="0" w:line="240" w:lineRule="auto"/>
        <w:ind w:left="540"/>
        <w:rPr>
          <w:rFonts w:ascii="Calibri" w:eastAsia="Times New Roman" w:hAnsi="Calibri" w:cs="Arial"/>
          <w:color w:val="000000"/>
          <w:lang w:val="en"/>
        </w:rPr>
      </w:pPr>
      <w:bookmarkStart w:id="327" w:name="wp1208851"/>
      <w:bookmarkEnd w:id="327"/>
      <w:r w:rsidRPr="0038201D">
        <w:rPr>
          <w:rFonts w:ascii="Calibri" w:eastAsia="Times New Roman" w:hAnsi="Calibri" w:cs="Arial"/>
          <w:color w:val="000000"/>
          <w:lang w:val="en"/>
        </w:rPr>
        <w:t>(Do not use a “doing business as” name)</w:t>
      </w:r>
    </w:p>
    <w:p w14:paraId="03A0EC97" w14:textId="77777777" w:rsidR="0038201D" w:rsidRPr="0038201D" w:rsidRDefault="0038201D" w:rsidP="0038201D">
      <w:pPr>
        <w:spacing w:after="0" w:line="240" w:lineRule="auto"/>
        <w:ind w:left="270" w:hanging="270"/>
        <w:rPr>
          <w:rFonts w:ascii="Calibri" w:eastAsia="Times New Roman" w:hAnsi="Calibri" w:cs="Arial"/>
          <w:color w:val="000000"/>
          <w:lang w:val="en"/>
        </w:rPr>
      </w:pPr>
      <w:bookmarkStart w:id="328" w:name="wp1215490"/>
      <w:bookmarkEnd w:id="328"/>
      <w:r w:rsidRPr="0038201D">
        <w:rPr>
          <w:rFonts w:ascii="Calibri" w:eastAsia="Times New Roman" w:hAnsi="Calibri" w:cs="Arial"/>
          <w:color w:val="000000"/>
          <w:lang w:val="en"/>
        </w:rPr>
        <w:t xml:space="preserve">(q) </w:t>
      </w:r>
      <w:r w:rsidRPr="0038201D">
        <w:rPr>
          <w:rFonts w:ascii="Calibri" w:eastAsia="Times New Roman" w:hAnsi="Calibri" w:cs="Arial"/>
          <w:i/>
          <w:iCs/>
          <w:color w:val="000000"/>
          <w:lang w:val="en"/>
        </w:rPr>
        <w:t>Representation by Corporations Regarding Delinquent Tax Liability or a Felony Conviction under any Federal Law</w:t>
      </w:r>
      <w:r w:rsidRPr="0038201D">
        <w:rPr>
          <w:rFonts w:ascii="Calibri" w:eastAsia="Times New Roman" w:hAnsi="Calibri" w:cs="Arial"/>
          <w:color w:val="000000"/>
          <w:lang w:val="en"/>
        </w:rPr>
        <w:t xml:space="preserve">. </w:t>
      </w:r>
    </w:p>
    <w:p w14:paraId="4FA11ECB" w14:textId="77777777" w:rsidR="0038201D" w:rsidRPr="0038201D" w:rsidRDefault="0038201D" w:rsidP="0038201D">
      <w:pPr>
        <w:spacing w:after="0" w:line="240" w:lineRule="auto"/>
        <w:ind w:left="540" w:hanging="270"/>
        <w:rPr>
          <w:rFonts w:ascii="Calibri" w:eastAsia="Times New Roman" w:hAnsi="Calibri" w:cs="Times New Roman"/>
          <w:lang w:val="en"/>
        </w:rPr>
      </w:pPr>
      <w:bookmarkStart w:id="329" w:name="wp1215514"/>
      <w:bookmarkEnd w:id="329"/>
      <w:r w:rsidRPr="0038201D">
        <w:rPr>
          <w:rFonts w:ascii="Calibri" w:eastAsia="Times New Roman" w:hAnsi="Calibri" w:cs="Times New Roman"/>
          <w:lang w:val="en"/>
        </w:rPr>
        <w:t>(1)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73272597"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330" w:name="wp1215532"/>
      <w:bookmarkEnd w:id="330"/>
      <w:r w:rsidRPr="0038201D">
        <w:rPr>
          <w:rFonts w:ascii="Calibri" w:eastAsia="Times New Roman" w:hAnsi="Calibri" w:cs="Arial"/>
          <w:color w:val="000000"/>
          <w:lang w:val="en"/>
        </w:rPr>
        <w:t>(i)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3FD9F583"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331" w:name="wp1215576"/>
      <w:bookmarkEnd w:id="331"/>
      <w:r w:rsidRPr="0038201D">
        <w:rPr>
          <w:rFonts w:ascii="Calibri" w:eastAsia="Times New Roman" w:hAnsi="Calibri" w:cs="Arial"/>
          <w:color w:val="000000"/>
          <w:lang w:val="en"/>
        </w:rPr>
        <w:t>(ii)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27AC6C8C" w14:textId="77777777" w:rsidR="0038201D" w:rsidRPr="0038201D" w:rsidRDefault="0038201D" w:rsidP="0038201D">
      <w:pPr>
        <w:spacing w:after="0" w:line="240" w:lineRule="auto"/>
        <w:ind w:left="270"/>
        <w:rPr>
          <w:rFonts w:ascii="Calibri" w:eastAsia="Times New Roman" w:hAnsi="Calibri" w:cs="Times New Roman"/>
          <w:lang w:val="en"/>
        </w:rPr>
      </w:pPr>
      <w:bookmarkStart w:id="332" w:name="wp1215591"/>
      <w:bookmarkEnd w:id="332"/>
      <w:r w:rsidRPr="0038201D">
        <w:rPr>
          <w:rFonts w:ascii="Calibri" w:eastAsia="Times New Roman" w:hAnsi="Calibri" w:cs="Times New Roman"/>
          <w:lang w:val="en"/>
        </w:rPr>
        <w:t>(2) The Offeror represents that—</w:t>
      </w:r>
    </w:p>
    <w:p w14:paraId="1CCCF50D" w14:textId="77777777" w:rsidR="0038201D" w:rsidRPr="0038201D" w:rsidRDefault="0038201D" w:rsidP="0038201D">
      <w:pPr>
        <w:spacing w:after="0" w:line="240" w:lineRule="auto"/>
        <w:ind w:left="900" w:hanging="180"/>
        <w:rPr>
          <w:rFonts w:ascii="Calibri" w:eastAsia="Times New Roman" w:hAnsi="Calibri" w:cs="Arial"/>
          <w:color w:val="000000"/>
          <w:lang w:val="en"/>
        </w:rPr>
      </w:pPr>
      <w:bookmarkStart w:id="333" w:name="wp1215618"/>
      <w:bookmarkEnd w:id="333"/>
      <w:r w:rsidRPr="0038201D">
        <w:rPr>
          <w:rFonts w:ascii="Calibri" w:eastAsia="Times New Roman" w:hAnsi="Calibri" w:cs="Arial"/>
          <w:color w:val="000000"/>
          <w:lang w:val="en"/>
        </w:rPr>
        <w:t>(i) It is □ is not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7DE1C46B" w14:textId="77777777" w:rsidR="0038201D" w:rsidRPr="0038201D" w:rsidRDefault="0038201D" w:rsidP="0038201D">
      <w:pPr>
        <w:spacing w:after="0" w:line="240" w:lineRule="auto"/>
        <w:ind w:left="900" w:hanging="180"/>
        <w:rPr>
          <w:rFonts w:ascii="Calibri" w:eastAsia="Times New Roman" w:hAnsi="Calibri" w:cs="Arial"/>
          <w:color w:val="000000"/>
          <w:lang w:val="en"/>
        </w:rPr>
      </w:pPr>
      <w:bookmarkStart w:id="334" w:name="wp1215619"/>
      <w:bookmarkEnd w:id="334"/>
      <w:r w:rsidRPr="0038201D">
        <w:rPr>
          <w:rFonts w:ascii="Calibri" w:eastAsia="Times New Roman" w:hAnsi="Calibri" w:cs="Arial"/>
          <w:color w:val="000000"/>
          <w:lang w:val="en"/>
        </w:rPr>
        <w:t>(ii) It is □ is not □ a corporation that was convicted of a felony criminal violation under a Federal law within the preceding 24 months.</w:t>
      </w:r>
    </w:p>
    <w:p w14:paraId="59392EC3" w14:textId="77777777" w:rsidR="0038201D" w:rsidRPr="0038201D" w:rsidRDefault="0038201D" w:rsidP="0038201D">
      <w:pPr>
        <w:spacing w:after="0" w:line="240" w:lineRule="auto"/>
        <w:ind w:left="270" w:hanging="270"/>
        <w:rPr>
          <w:rFonts w:ascii="Calibri" w:eastAsia="Times New Roman" w:hAnsi="Calibri" w:cs="Arial"/>
          <w:color w:val="000000"/>
          <w:lang w:val="en"/>
        </w:rPr>
      </w:pPr>
      <w:bookmarkStart w:id="335" w:name="wp1216763"/>
      <w:bookmarkEnd w:id="335"/>
      <w:r w:rsidRPr="0038201D">
        <w:rPr>
          <w:rFonts w:ascii="Calibri" w:eastAsia="Times New Roman" w:hAnsi="Calibri" w:cs="Arial"/>
          <w:color w:val="000000"/>
          <w:lang w:val="en"/>
        </w:rPr>
        <w:t xml:space="preserve">(r) </w:t>
      </w:r>
      <w:r w:rsidRPr="0038201D">
        <w:rPr>
          <w:rFonts w:ascii="Calibri" w:eastAsia="Times New Roman" w:hAnsi="Calibri" w:cs="Arial"/>
          <w:i/>
          <w:iCs/>
          <w:color w:val="000000"/>
          <w:lang w:val="en"/>
        </w:rPr>
        <w:t>Predecessor of Offeror</w:t>
      </w:r>
      <w:r w:rsidRPr="0038201D">
        <w:rPr>
          <w:rFonts w:ascii="Calibri" w:eastAsia="Times New Roman" w:hAnsi="Calibri" w:cs="Arial"/>
          <w:color w:val="000000"/>
          <w:lang w:val="en"/>
        </w:rPr>
        <w:t xml:space="preserve">. (Applies in all solicitations that include the provision at </w:t>
      </w:r>
      <w:hyperlink r:id="rId51" w:anchor="wp1152012" w:history="1">
        <w:r w:rsidRPr="0038201D">
          <w:rPr>
            <w:rFonts w:ascii="Calibri" w:eastAsia="Times New Roman" w:hAnsi="Calibri" w:cs="Arial"/>
            <w:color w:val="0000FF"/>
            <w:u w:val="single"/>
            <w:lang w:val="en"/>
          </w:rPr>
          <w:t>52.204-16</w:t>
        </w:r>
      </w:hyperlink>
      <w:r w:rsidRPr="0038201D">
        <w:rPr>
          <w:rFonts w:ascii="Calibri" w:eastAsia="Times New Roman" w:hAnsi="Calibri" w:cs="Arial"/>
          <w:color w:val="000000"/>
          <w:lang w:val="en"/>
        </w:rPr>
        <w:t xml:space="preserve">, Commercial and Government Entity Code Reporting.) </w:t>
      </w:r>
    </w:p>
    <w:p w14:paraId="01C3CC48" w14:textId="77777777" w:rsidR="0038201D" w:rsidRPr="0038201D" w:rsidRDefault="0038201D" w:rsidP="0038201D">
      <w:pPr>
        <w:spacing w:after="0" w:line="240" w:lineRule="auto"/>
        <w:ind w:left="540" w:hanging="270"/>
        <w:rPr>
          <w:rFonts w:ascii="Calibri" w:eastAsia="Times New Roman" w:hAnsi="Calibri" w:cs="Times New Roman"/>
          <w:lang w:val="en"/>
        </w:rPr>
      </w:pPr>
      <w:bookmarkStart w:id="336" w:name="wp1216781"/>
      <w:bookmarkEnd w:id="336"/>
      <w:r w:rsidRPr="0038201D">
        <w:rPr>
          <w:rFonts w:ascii="Calibri" w:eastAsia="Times New Roman" w:hAnsi="Calibri" w:cs="Times New Roman"/>
          <w:lang w:val="en"/>
        </w:rPr>
        <w:t>(1) The Offeror represents that it □ is or □ is not a successor to a predecessor that held a Federal contract or grant within the last three years.</w:t>
      </w:r>
    </w:p>
    <w:p w14:paraId="4F8086AD" w14:textId="77777777" w:rsidR="0038201D" w:rsidRPr="0038201D" w:rsidRDefault="0038201D" w:rsidP="0038201D">
      <w:pPr>
        <w:spacing w:after="0" w:line="240" w:lineRule="auto"/>
        <w:ind w:left="540" w:hanging="270"/>
        <w:rPr>
          <w:rFonts w:ascii="Calibri" w:eastAsia="Times New Roman" w:hAnsi="Calibri" w:cs="Times New Roman"/>
          <w:lang w:val="en"/>
        </w:rPr>
      </w:pPr>
      <w:bookmarkStart w:id="337" w:name="wp1216799"/>
      <w:bookmarkEnd w:id="337"/>
      <w:r w:rsidRPr="0038201D">
        <w:rPr>
          <w:rFonts w:ascii="Calibri" w:eastAsia="Times New Roman" w:hAnsi="Calibri" w:cs="Times New Roman"/>
          <w:lang w:val="en"/>
        </w:rPr>
        <w:t>(2) If the Offeror has indicated “is” in paragraph (r)(1) of this provision, enter the following information for all predecessors that held a Federal contract or grant within the last three years (if more than one predecessor, list in reverse chronological order):</w:t>
      </w:r>
    </w:p>
    <w:p w14:paraId="10BB6E40" w14:textId="77777777" w:rsidR="0038201D" w:rsidRPr="0038201D" w:rsidRDefault="0038201D" w:rsidP="0038201D">
      <w:pPr>
        <w:spacing w:after="0" w:line="240" w:lineRule="auto"/>
        <w:ind w:left="540"/>
        <w:rPr>
          <w:rFonts w:ascii="Calibri" w:eastAsia="Times New Roman" w:hAnsi="Calibri" w:cs="Arial"/>
          <w:color w:val="000000"/>
          <w:lang w:val="en"/>
        </w:rPr>
      </w:pPr>
      <w:bookmarkStart w:id="338" w:name="wp1216823"/>
      <w:bookmarkEnd w:id="338"/>
      <w:r w:rsidRPr="0038201D">
        <w:rPr>
          <w:rFonts w:ascii="Calibri" w:eastAsia="Times New Roman" w:hAnsi="Calibri" w:cs="Arial"/>
          <w:color w:val="000000"/>
          <w:lang w:val="en"/>
        </w:rPr>
        <w:t>Predecessor CAGE code: ________ (or mark “Unknown”)</w:t>
      </w:r>
    </w:p>
    <w:p w14:paraId="018137BD" w14:textId="77777777" w:rsidR="0038201D" w:rsidRPr="0038201D" w:rsidRDefault="0038201D" w:rsidP="0038201D">
      <w:pPr>
        <w:spacing w:after="0" w:line="240" w:lineRule="auto"/>
        <w:ind w:left="540"/>
        <w:rPr>
          <w:rFonts w:ascii="Calibri" w:eastAsia="Times New Roman" w:hAnsi="Calibri" w:cs="Arial"/>
          <w:color w:val="000000"/>
          <w:lang w:val="en"/>
        </w:rPr>
      </w:pPr>
      <w:bookmarkStart w:id="339" w:name="wp1216824"/>
      <w:bookmarkEnd w:id="339"/>
      <w:r w:rsidRPr="0038201D">
        <w:rPr>
          <w:rFonts w:ascii="Calibri" w:eastAsia="Times New Roman" w:hAnsi="Calibri" w:cs="Arial"/>
          <w:color w:val="000000"/>
          <w:lang w:val="en"/>
        </w:rPr>
        <w:t>Predecessor legal name: _________________________</w:t>
      </w:r>
    </w:p>
    <w:p w14:paraId="554400C3" w14:textId="77777777" w:rsidR="0038201D" w:rsidRPr="0038201D" w:rsidRDefault="0038201D" w:rsidP="0038201D">
      <w:pPr>
        <w:spacing w:after="0" w:line="240" w:lineRule="auto"/>
        <w:ind w:left="540"/>
        <w:rPr>
          <w:rFonts w:ascii="Calibri" w:eastAsia="Times New Roman" w:hAnsi="Calibri" w:cs="Arial"/>
          <w:color w:val="000000"/>
          <w:lang w:val="en"/>
        </w:rPr>
      </w:pPr>
      <w:bookmarkStart w:id="340" w:name="wp1216825"/>
      <w:bookmarkEnd w:id="340"/>
      <w:r w:rsidRPr="0038201D">
        <w:rPr>
          <w:rFonts w:ascii="Calibri" w:eastAsia="Times New Roman" w:hAnsi="Calibri" w:cs="Arial"/>
          <w:color w:val="000000"/>
          <w:lang w:val="en"/>
        </w:rPr>
        <w:t>(Do not use a “doing business as” name)</w:t>
      </w:r>
    </w:p>
    <w:p w14:paraId="2CDE0E09" w14:textId="77777777" w:rsidR="0038201D" w:rsidRPr="0038201D" w:rsidRDefault="0038201D" w:rsidP="0038201D">
      <w:pPr>
        <w:spacing w:after="0" w:line="240" w:lineRule="auto"/>
        <w:ind w:left="270" w:hanging="270"/>
        <w:rPr>
          <w:rFonts w:ascii="Calibri" w:eastAsia="Times New Roman" w:hAnsi="Calibri" w:cs="Arial"/>
          <w:i/>
          <w:color w:val="000000"/>
          <w:lang w:val="en"/>
        </w:rPr>
      </w:pPr>
      <w:bookmarkStart w:id="341" w:name="wp1219749"/>
      <w:bookmarkEnd w:id="341"/>
      <w:r w:rsidRPr="0038201D">
        <w:rPr>
          <w:rFonts w:ascii="Calibri" w:eastAsia="Times New Roman" w:hAnsi="Calibri" w:cs="Arial"/>
          <w:color w:val="000000"/>
          <w:lang w:val="en"/>
        </w:rPr>
        <w:t xml:space="preserve">(s) </w:t>
      </w:r>
      <w:r w:rsidRPr="0038201D">
        <w:rPr>
          <w:rFonts w:ascii="Calibri" w:eastAsia="Times New Roman" w:hAnsi="Calibri" w:cs="Arial"/>
          <w:i/>
          <w:color w:val="000000"/>
          <w:lang w:val="en"/>
        </w:rPr>
        <w:t>Reserved</w:t>
      </w:r>
    </w:p>
    <w:p w14:paraId="5DCD425D" w14:textId="77777777" w:rsidR="0038201D" w:rsidRPr="0038201D" w:rsidRDefault="0038201D" w:rsidP="0038201D">
      <w:pPr>
        <w:spacing w:after="0" w:line="240" w:lineRule="auto"/>
        <w:ind w:left="270" w:hanging="270"/>
        <w:rPr>
          <w:rFonts w:ascii="Calibri" w:eastAsia="Times New Roman" w:hAnsi="Calibri" w:cs="Arial"/>
          <w:color w:val="000000"/>
          <w:lang w:val="en"/>
        </w:rPr>
      </w:pPr>
      <w:bookmarkStart w:id="342" w:name="wp1220885"/>
      <w:bookmarkEnd w:id="342"/>
      <w:r w:rsidRPr="0038201D">
        <w:rPr>
          <w:rFonts w:ascii="Calibri" w:eastAsia="Times New Roman" w:hAnsi="Calibri" w:cs="Arial"/>
          <w:color w:val="000000"/>
          <w:lang w:val="en"/>
        </w:rPr>
        <w:t xml:space="preserve">(t) </w:t>
      </w:r>
      <w:r w:rsidRPr="0038201D">
        <w:rPr>
          <w:rFonts w:ascii="Calibri" w:eastAsia="Times New Roman" w:hAnsi="Calibri" w:cs="Arial"/>
          <w:i/>
          <w:iCs/>
          <w:color w:val="000000"/>
          <w:lang w:val="en"/>
        </w:rPr>
        <w:t>Public Disclosure of Greenhouse Gas Emissions and Reduction Goals</w:t>
      </w:r>
      <w:r w:rsidRPr="0038201D">
        <w:rPr>
          <w:rFonts w:ascii="Calibri" w:eastAsia="Times New Roman" w:hAnsi="Calibri" w:cs="Arial"/>
          <w:color w:val="000000"/>
          <w:lang w:val="en"/>
        </w:rPr>
        <w:t>. Applies in all solicitations that require offerors to register in SAM (</w:t>
      </w:r>
      <w:hyperlink r:id="rId52" w:anchor="wp1179124" w:history="1">
        <w:r w:rsidRPr="0038201D">
          <w:rPr>
            <w:rFonts w:ascii="Calibri" w:eastAsia="Times New Roman" w:hAnsi="Calibri" w:cs="Arial"/>
            <w:color w:val="0000FF"/>
            <w:u w:val="single"/>
            <w:lang w:val="en"/>
          </w:rPr>
          <w:t>52.212-1</w:t>
        </w:r>
      </w:hyperlink>
      <w:r w:rsidRPr="0038201D">
        <w:rPr>
          <w:rFonts w:ascii="Calibri" w:eastAsia="Times New Roman" w:hAnsi="Calibri" w:cs="Arial"/>
          <w:color w:val="000000"/>
          <w:lang w:val="en"/>
        </w:rPr>
        <w:t xml:space="preserve">(k)). </w:t>
      </w:r>
    </w:p>
    <w:p w14:paraId="2677D47C" w14:textId="77777777" w:rsidR="0038201D" w:rsidRPr="0038201D" w:rsidRDefault="0038201D" w:rsidP="0038201D">
      <w:pPr>
        <w:spacing w:after="0" w:line="240" w:lineRule="auto"/>
        <w:ind w:left="630" w:hanging="270"/>
        <w:rPr>
          <w:rFonts w:ascii="Calibri" w:eastAsia="Times New Roman" w:hAnsi="Calibri" w:cs="Times New Roman"/>
          <w:lang w:val="en"/>
        </w:rPr>
      </w:pPr>
      <w:bookmarkStart w:id="343" w:name="wp1220891"/>
      <w:bookmarkEnd w:id="343"/>
      <w:r w:rsidRPr="0038201D">
        <w:rPr>
          <w:rFonts w:ascii="Calibri" w:eastAsia="Times New Roman" w:hAnsi="Calibri" w:cs="Times New Roman"/>
          <w:lang w:val="en"/>
        </w:rPr>
        <w:t>(1)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14:paraId="5E1F65B2" w14:textId="77777777" w:rsidR="0038201D" w:rsidRPr="0038201D" w:rsidRDefault="0038201D" w:rsidP="0038201D">
      <w:pPr>
        <w:spacing w:after="0" w:line="240" w:lineRule="auto"/>
        <w:ind w:left="360"/>
        <w:rPr>
          <w:rFonts w:ascii="Calibri" w:eastAsia="Times New Roman" w:hAnsi="Calibri" w:cs="Times New Roman"/>
          <w:lang w:val="en"/>
        </w:rPr>
      </w:pPr>
      <w:bookmarkStart w:id="344" w:name="wp1220894"/>
      <w:bookmarkEnd w:id="344"/>
      <w:r w:rsidRPr="0038201D">
        <w:rPr>
          <w:rFonts w:ascii="Calibri" w:eastAsia="Times New Roman" w:hAnsi="Calibri" w:cs="Times New Roman"/>
          <w:lang w:val="en"/>
        </w:rPr>
        <w:t xml:space="preserve">(2) </w:t>
      </w:r>
      <w:r w:rsidRPr="0038201D">
        <w:rPr>
          <w:rFonts w:ascii="Calibri" w:eastAsia="Times New Roman" w:hAnsi="Calibri" w:cs="Times New Roman"/>
          <w:i/>
          <w:iCs/>
          <w:lang w:val="en"/>
        </w:rPr>
        <w:t>Representation</w:t>
      </w:r>
      <w:r w:rsidRPr="0038201D">
        <w:rPr>
          <w:rFonts w:ascii="Calibri" w:eastAsia="Times New Roman" w:hAnsi="Calibri" w:cs="Times New Roman"/>
          <w:lang w:val="en"/>
        </w:rPr>
        <w:t>. [</w:t>
      </w:r>
      <w:r w:rsidRPr="0038201D">
        <w:rPr>
          <w:rFonts w:ascii="Calibri" w:eastAsia="Times New Roman" w:hAnsi="Calibri" w:cs="Times New Roman"/>
          <w:i/>
          <w:iCs/>
          <w:lang w:val="en"/>
        </w:rPr>
        <w:t>Offeror to check applicable block(s) in paragraph (t)(2)(i) and (ii)</w:t>
      </w:r>
      <w:r w:rsidRPr="0038201D">
        <w:rPr>
          <w:rFonts w:ascii="Calibri" w:eastAsia="Times New Roman" w:hAnsi="Calibri" w:cs="Times New Roman"/>
          <w:lang w:val="en"/>
        </w:rPr>
        <w:t xml:space="preserve">]. </w:t>
      </w:r>
    </w:p>
    <w:p w14:paraId="758D56E5"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345" w:name="wp1220900"/>
      <w:bookmarkEnd w:id="345"/>
      <w:r w:rsidRPr="0038201D">
        <w:rPr>
          <w:rFonts w:ascii="Calibri" w:eastAsia="Times New Roman" w:hAnsi="Calibri" w:cs="Arial"/>
          <w:color w:val="000000"/>
          <w:lang w:val="en"/>
        </w:rPr>
        <w:t xml:space="preserve">(i) The Offeror (itself or through its immediate owner or highest-level owner) □ does, □ does not publicly disclose greenhouse gas emissions, </w:t>
      </w:r>
      <w:r w:rsidRPr="0038201D">
        <w:rPr>
          <w:rFonts w:ascii="Calibri" w:eastAsia="Times New Roman" w:hAnsi="Calibri" w:cs="Arial"/>
          <w:i/>
          <w:iCs/>
          <w:color w:val="000000"/>
          <w:lang w:val="en"/>
        </w:rPr>
        <w:t>i.e</w:t>
      </w:r>
      <w:r w:rsidRPr="0038201D">
        <w:rPr>
          <w:rFonts w:ascii="Calibri" w:eastAsia="Times New Roman" w:hAnsi="Calibri" w:cs="Arial"/>
          <w:color w:val="000000"/>
          <w:lang w:val="en"/>
        </w:rPr>
        <w:t xml:space="preserve">., makes available on a publicly accessible website the results of a greenhouse gas inventory, performed in accordance with an </w:t>
      </w:r>
      <w:r w:rsidRPr="0038201D">
        <w:rPr>
          <w:rFonts w:ascii="Calibri" w:eastAsia="Times New Roman" w:hAnsi="Calibri" w:cs="Arial"/>
          <w:color w:val="000000"/>
          <w:lang w:val="en"/>
        </w:rPr>
        <w:lastRenderedPageBreak/>
        <w:t xml:space="preserve">accounting standard with publicly available and consistently applied criteria, such as the Greenhouse Gas Protocol Corporate Standard. </w:t>
      </w:r>
    </w:p>
    <w:p w14:paraId="4A4B8B59" w14:textId="77777777" w:rsidR="0038201D" w:rsidRPr="0038201D" w:rsidRDefault="0038201D" w:rsidP="0038201D">
      <w:pPr>
        <w:spacing w:after="0" w:line="240" w:lineRule="auto"/>
        <w:ind w:left="994" w:hanging="274"/>
        <w:rPr>
          <w:rFonts w:ascii="Calibri" w:eastAsia="Times New Roman" w:hAnsi="Calibri" w:cs="Arial"/>
          <w:color w:val="000000"/>
          <w:lang w:val="en"/>
        </w:rPr>
      </w:pPr>
      <w:bookmarkStart w:id="346" w:name="wp1220902"/>
      <w:bookmarkEnd w:id="346"/>
      <w:r w:rsidRPr="0038201D">
        <w:rPr>
          <w:rFonts w:ascii="Calibri" w:eastAsia="Times New Roman" w:hAnsi="Calibri" w:cs="Arial"/>
          <w:color w:val="000000"/>
          <w:lang w:val="en"/>
        </w:rPr>
        <w:t xml:space="preserve">(ii) The Offeror (itself or through its immediate owner or highest-level owner) □ does, □ does not publicly disclose a quantitative greenhouse gas emissions reduction goal, </w:t>
      </w:r>
      <w:r w:rsidRPr="0038201D">
        <w:rPr>
          <w:rFonts w:ascii="Calibri" w:eastAsia="Times New Roman" w:hAnsi="Calibri" w:cs="Arial"/>
          <w:i/>
          <w:iCs/>
          <w:color w:val="000000"/>
          <w:lang w:val="en"/>
        </w:rPr>
        <w:t>i.e.</w:t>
      </w:r>
      <w:r w:rsidRPr="0038201D">
        <w:rPr>
          <w:rFonts w:ascii="Calibri" w:eastAsia="Times New Roman" w:hAnsi="Calibri" w:cs="Arial"/>
          <w:color w:val="000000"/>
          <w:lang w:val="en"/>
        </w:rPr>
        <w:t xml:space="preserve">, make available on a publicly accessible website a target to reduce absolute emissions or emissions intensity by a specific quantity or percentage. </w:t>
      </w:r>
    </w:p>
    <w:p w14:paraId="4F2DAE6C" w14:textId="77777777" w:rsidR="0038201D" w:rsidRPr="0038201D" w:rsidRDefault="0038201D" w:rsidP="0038201D">
      <w:pPr>
        <w:spacing w:after="0" w:line="240" w:lineRule="auto"/>
        <w:ind w:left="990" w:hanging="270"/>
        <w:rPr>
          <w:rFonts w:ascii="Calibri" w:eastAsia="Times New Roman" w:hAnsi="Calibri" w:cs="Arial"/>
          <w:color w:val="000000"/>
          <w:lang w:val="en"/>
        </w:rPr>
      </w:pPr>
      <w:bookmarkStart w:id="347" w:name="wp1220904"/>
      <w:bookmarkEnd w:id="347"/>
      <w:r w:rsidRPr="0038201D">
        <w:rPr>
          <w:rFonts w:ascii="Calibri" w:eastAsia="Times New Roman" w:hAnsi="Calibri" w:cs="Arial"/>
          <w:color w:val="000000"/>
          <w:lang w:val="en"/>
        </w:rPr>
        <w:t>(iii) A publicly accessible website includes the Offeror’s own website or a recognized, third-party greenhouse gas emissions reporting program.</w:t>
      </w:r>
    </w:p>
    <w:p w14:paraId="26893DF4" w14:textId="77777777" w:rsidR="0038201D" w:rsidRPr="0038201D" w:rsidRDefault="0038201D" w:rsidP="0038201D">
      <w:pPr>
        <w:spacing w:after="0" w:line="240" w:lineRule="auto"/>
        <w:ind w:left="720" w:hanging="360"/>
        <w:rPr>
          <w:rFonts w:ascii="Calibri" w:eastAsia="Times New Roman" w:hAnsi="Calibri" w:cs="Times New Roman"/>
          <w:lang w:val="en"/>
        </w:rPr>
      </w:pPr>
      <w:bookmarkStart w:id="348" w:name="wp1220873"/>
      <w:bookmarkEnd w:id="348"/>
      <w:r w:rsidRPr="0038201D">
        <w:rPr>
          <w:rFonts w:ascii="Calibri" w:eastAsia="Times New Roman" w:hAnsi="Calibri" w:cs="Times New Roman"/>
          <w:lang w:val="en"/>
        </w:rPr>
        <w:t>(3) If the Offeror checked “does” in paragraphs (t)(2)(i) or (t)(2)(ii) of this provision, respectively, the Offeror shall provide the publicly accessible website(s) where greenhouse gas emissions and/or reduction goals are reported:_________________.</w:t>
      </w:r>
    </w:p>
    <w:p w14:paraId="7A1A6F83" w14:textId="77777777" w:rsidR="0038201D" w:rsidRPr="0038201D" w:rsidRDefault="0038201D" w:rsidP="0038201D">
      <w:pPr>
        <w:spacing w:after="0" w:line="240" w:lineRule="auto"/>
        <w:ind w:left="720" w:hanging="720"/>
        <w:rPr>
          <w:rFonts w:ascii="Calibri" w:eastAsia="Times New Roman" w:hAnsi="Calibri" w:cs="Arial"/>
          <w:color w:val="000000"/>
          <w:lang w:val="en"/>
        </w:rPr>
      </w:pPr>
      <w:bookmarkStart w:id="349" w:name="wp1223090"/>
      <w:bookmarkEnd w:id="349"/>
      <w:r w:rsidRPr="0038201D">
        <w:rPr>
          <w:rFonts w:ascii="Calibri" w:eastAsia="Times New Roman" w:hAnsi="Calibri" w:cs="Arial"/>
          <w:color w:val="000000"/>
          <w:lang w:val="en"/>
        </w:rPr>
        <w:t>(u)  (1)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6334E56E" w14:textId="77777777" w:rsidR="0038201D" w:rsidRPr="0038201D" w:rsidRDefault="0038201D" w:rsidP="0038201D">
      <w:pPr>
        <w:spacing w:after="0" w:line="240" w:lineRule="auto"/>
        <w:ind w:left="720" w:hanging="360"/>
        <w:rPr>
          <w:rFonts w:ascii="Calibri" w:eastAsia="Times New Roman" w:hAnsi="Calibri" w:cs="Times New Roman"/>
          <w:lang w:val="en"/>
        </w:rPr>
      </w:pPr>
      <w:bookmarkStart w:id="350" w:name="wp1223068"/>
      <w:bookmarkEnd w:id="350"/>
      <w:r w:rsidRPr="0038201D">
        <w:rPr>
          <w:rFonts w:ascii="Calibri" w:eastAsia="Times New Roman" w:hAnsi="Calibri" w:cs="Times New Roman"/>
          <w:lang w:val="en"/>
        </w:rPr>
        <w:t>(2)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7F529C13" w14:textId="77777777" w:rsidR="0038201D" w:rsidRPr="0038201D" w:rsidRDefault="0038201D" w:rsidP="0038201D">
      <w:pPr>
        <w:keepNext/>
        <w:spacing w:after="240" w:line="240" w:lineRule="auto"/>
        <w:outlineLvl w:val="3"/>
        <w:rPr>
          <w:rFonts w:ascii="Calibri" w:eastAsia="Times New Roman" w:hAnsi="Calibri" w:cs="Times New Roman"/>
          <w:lang w:val="en"/>
        </w:rPr>
      </w:pPr>
      <w:bookmarkStart w:id="351" w:name="wp1223047"/>
      <w:bookmarkEnd w:id="351"/>
      <w:r w:rsidRPr="0038201D">
        <w:rPr>
          <w:rFonts w:ascii="Calibri" w:eastAsia="Times New Roman" w:hAnsi="Calibri" w:cs="Times New Roman"/>
          <w:lang w:val="en"/>
        </w:rPr>
        <w:t xml:space="preserve">(3) </w:t>
      </w:r>
      <w:r w:rsidRPr="0038201D">
        <w:rPr>
          <w:rFonts w:ascii="Calibri" w:eastAsia="Times New Roman" w:hAnsi="Calibri" w:cs="Times New Roman"/>
          <w:i/>
          <w:iCs/>
          <w:lang w:val="en"/>
        </w:rPr>
        <w:t>Representation</w:t>
      </w:r>
      <w:r w:rsidRPr="0038201D">
        <w:rPr>
          <w:rFonts w:ascii="Calibri" w:eastAsia="Times New Roman" w:hAnsi="Calibri" w:cs="Times New Roman"/>
          <w:lang w:val="en"/>
        </w:rP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38201D">
        <w:rPr>
          <w:rFonts w:ascii="Calibri" w:eastAsia="Times New Roman" w:hAnsi="Calibri" w:cs="Times New Roman"/>
          <w:i/>
          <w:iCs/>
          <w:lang w:val="en"/>
        </w:rPr>
        <w:t>e.g</w:t>
      </w:r>
      <w:r w:rsidRPr="0038201D">
        <w:rPr>
          <w:rFonts w:ascii="Calibri" w:eastAsia="Times New Roman" w:hAnsi="Calibri" w:cs="Times New Roman"/>
          <w:lang w:val="en"/>
        </w:rPr>
        <w:t>., agency Office of the Inspector General).</w:t>
      </w:r>
    </w:p>
    <w:p w14:paraId="1F3A936B" w14:textId="77777777" w:rsidR="0038201D" w:rsidRPr="0038201D" w:rsidRDefault="0038201D" w:rsidP="0038201D">
      <w:pPr>
        <w:keepNext/>
        <w:spacing w:after="40" w:line="240" w:lineRule="auto"/>
        <w:ind w:left="1170" w:hanging="1170"/>
        <w:outlineLvl w:val="3"/>
        <w:rPr>
          <w:rFonts w:ascii="Georgia" w:eastAsia="Times New Roman" w:hAnsi="Georgia" w:cs="Calibri"/>
          <w:b/>
        </w:rPr>
      </w:pPr>
      <w:r w:rsidRPr="0038201D">
        <w:rPr>
          <w:rFonts w:ascii="Georgia" w:eastAsia="Times New Roman" w:hAnsi="Georgia" w:cs="Calibri"/>
          <w:b/>
        </w:rPr>
        <w:t xml:space="preserve">52.212-5   CONTRACT TERMS AND CONDITIONS REQUIRED TO IMPLEMENT STATUTES OR EXECUTIVE ORDERS – COMMERCIAL ITEMS (AUG 2018) </w:t>
      </w:r>
    </w:p>
    <w:p w14:paraId="253635EE" w14:textId="77777777" w:rsidR="0038201D" w:rsidRPr="0038201D" w:rsidRDefault="0038201D" w:rsidP="0038201D">
      <w:pPr>
        <w:spacing w:after="20" w:line="240" w:lineRule="auto"/>
        <w:ind w:left="270" w:hanging="270"/>
        <w:rPr>
          <w:rFonts w:ascii="Calibri" w:eastAsia="Times New Roman" w:hAnsi="Calibri" w:cs="Times New Roman"/>
          <w:color w:val="000000"/>
          <w:lang w:val="en"/>
        </w:rPr>
      </w:pPr>
      <w:bookmarkStart w:id="352" w:name="wp1184462"/>
      <w:bookmarkStart w:id="353" w:name="wp1204732"/>
      <w:bookmarkEnd w:id="352"/>
      <w:bookmarkEnd w:id="353"/>
      <w:r w:rsidRPr="0038201D">
        <w:rPr>
          <w:rFonts w:ascii="Calibri" w:eastAsia="Times New Roman" w:hAnsi="Calibri" w:cs="Times New Roman"/>
          <w:color w:val="000000"/>
          <w:lang w:val="en"/>
        </w:rPr>
        <w:t>(a) The Contractor shall comply with the following Federal Acquisition Regulation (FAR) clauses, which are incorporated in this contract by reference, to implement provisions of law or Executive orders applicable to acquisitions of commercial items:</w:t>
      </w:r>
    </w:p>
    <w:p w14:paraId="2BBFBEEF" w14:textId="77777777" w:rsidR="0038201D" w:rsidRPr="0038201D" w:rsidRDefault="0038201D" w:rsidP="0038201D">
      <w:pPr>
        <w:spacing w:after="20" w:line="240" w:lineRule="auto"/>
        <w:ind w:left="720" w:hanging="240"/>
        <w:rPr>
          <w:rFonts w:ascii="Calibri" w:eastAsia="Times New Roman" w:hAnsi="Calibri" w:cs="Times New Roman"/>
          <w:color w:val="000000"/>
          <w:lang w:val="en"/>
        </w:rPr>
      </w:pPr>
      <w:bookmarkStart w:id="354" w:name="wp1223311"/>
      <w:bookmarkEnd w:id="354"/>
      <w:r w:rsidRPr="0038201D">
        <w:rPr>
          <w:rFonts w:ascii="Calibri" w:eastAsia="Times New Roman" w:hAnsi="Calibri" w:cs="Times New Roman"/>
          <w:color w:val="000000"/>
          <w:lang w:val="en"/>
        </w:rPr>
        <w:t xml:space="preserve">(1) </w:t>
      </w:r>
      <w:hyperlink r:id="rId53" w:anchor="wp1158787" w:history="1">
        <w:r w:rsidRPr="0038201D">
          <w:rPr>
            <w:rFonts w:ascii="Calibri" w:eastAsia="Times New Roman" w:hAnsi="Calibri" w:cs="Times New Roman"/>
            <w:color w:val="3366CC"/>
            <w:u w:val="single"/>
            <w:lang w:val="en"/>
          </w:rPr>
          <w:t>52.203-19</w:t>
        </w:r>
      </w:hyperlink>
      <w:r w:rsidRPr="0038201D">
        <w:rPr>
          <w:rFonts w:ascii="Calibri" w:eastAsia="Times New Roman" w:hAnsi="Calibri" w:cs="Times New Roman"/>
          <w:color w:val="000000"/>
          <w:lang w:val="en"/>
        </w:rPr>
        <w:t>, Prohibition on Requiring Certain Internal Confidentiality Agreements or Statements (</w:t>
      </w:r>
      <w:r w:rsidRPr="0038201D">
        <w:rPr>
          <w:rFonts w:ascii="Calibri" w:eastAsia="Times New Roman" w:hAnsi="Calibri" w:cs="Times New Roman"/>
          <w:smallCaps/>
          <w:color w:val="000000"/>
          <w:lang w:val="en"/>
        </w:rPr>
        <w:t xml:space="preserve">Jan </w:t>
      </w:r>
      <w:r w:rsidRPr="0038201D">
        <w:rPr>
          <w:rFonts w:ascii="Calibri" w:eastAsia="Times New Roman" w:hAnsi="Calibri" w:cs="Times New Roman"/>
          <w:color w:val="000000"/>
          <w:lang w:val="en"/>
        </w:rPr>
        <w:t xml:space="preserve">2017) (section 743 of Division E, Title VII, of the Consolidated and Further Continuing Appropriations Act, 2015 (Pub. L. 113-235) and its successor provisions in subsequent appropriations acts (and as extended in continuing resolutions)). </w:t>
      </w:r>
    </w:p>
    <w:p w14:paraId="760C97A2" w14:textId="77777777" w:rsidR="0038201D" w:rsidRPr="0038201D" w:rsidRDefault="0038201D" w:rsidP="0038201D">
      <w:pPr>
        <w:spacing w:after="20" w:line="240" w:lineRule="auto"/>
        <w:ind w:left="720" w:hanging="240"/>
        <w:rPr>
          <w:rFonts w:ascii="Calibri" w:eastAsia="Times New Roman" w:hAnsi="Calibri" w:cs="Times New Roman"/>
          <w:color w:val="000000"/>
          <w:lang w:val="en"/>
        </w:rPr>
      </w:pPr>
      <w:bookmarkStart w:id="355" w:name="wp1225311"/>
      <w:bookmarkEnd w:id="355"/>
      <w:r w:rsidRPr="0038201D">
        <w:rPr>
          <w:rFonts w:ascii="Calibri" w:eastAsia="Times New Roman" w:hAnsi="Calibri" w:cs="Times New Roman"/>
          <w:color w:val="000000"/>
          <w:lang w:val="en"/>
        </w:rPr>
        <w:t xml:space="preserve">(2) </w:t>
      </w:r>
      <w:hyperlink r:id="rId54" w:anchor="wp1159972" w:history="1">
        <w:r w:rsidRPr="0038201D">
          <w:rPr>
            <w:rFonts w:ascii="Calibri" w:eastAsia="Times New Roman" w:hAnsi="Calibri" w:cs="Times New Roman"/>
            <w:color w:val="3366CC"/>
            <w:u w:val="single"/>
            <w:lang w:val="en"/>
          </w:rPr>
          <w:t>52.204-23</w:t>
        </w:r>
      </w:hyperlink>
      <w:r w:rsidRPr="0038201D">
        <w:rPr>
          <w:rFonts w:ascii="Calibri" w:eastAsia="Times New Roman" w:hAnsi="Calibri" w:cs="Times New Roman"/>
          <w:color w:val="000000"/>
          <w:lang w:val="en"/>
        </w:rPr>
        <w:t>, Prohibition on Contracting for Hardware, Software, and Services Developed or Provided by Kaspersky Lab and Other Covered Entities (</w:t>
      </w:r>
      <w:r w:rsidRPr="0038201D">
        <w:rPr>
          <w:rFonts w:ascii="Calibri" w:eastAsia="Times New Roman" w:hAnsi="Calibri" w:cs="Times New Roman"/>
          <w:smallCaps/>
          <w:color w:val="000000"/>
          <w:lang w:val="en"/>
        </w:rPr>
        <w:t>Jul 2018</w:t>
      </w:r>
      <w:r w:rsidRPr="0038201D">
        <w:rPr>
          <w:rFonts w:ascii="Calibri" w:eastAsia="Times New Roman" w:hAnsi="Calibri" w:cs="Times New Roman"/>
          <w:color w:val="000000"/>
          <w:lang w:val="en"/>
        </w:rPr>
        <w:t xml:space="preserve">) (Section 1634 of Pub. L. 115-91). </w:t>
      </w:r>
    </w:p>
    <w:p w14:paraId="5C2226A0" w14:textId="77777777" w:rsidR="0038201D" w:rsidRPr="0038201D" w:rsidRDefault="0038201D" w:rsidP="0038201D">
      <w:pPr>
        <w:spacing w:after="20" w:line="240" w:lineRule="auto"/>
        <w:ind w:left="720" w:hanging="240"/>
        <w:rPr>
          <w:rFonts w:ascii="Calibri" w:eastAsia="Times New Roman" w:hAnsi="Calibri" w:cs="Times New Roman"/>
          <w:color w:val="000000"/>
          <w:lang w:val="en"/>
        </w:rPr>
      </w:pPr>
      <w:bookmarkStart w:id="356" w:name="wp1204716"/>
      <w:bookmarkEnd w:id="356"/>
      <w:r w:rsidRPr="0038201D">
        <w:rPr>
          <w:rFonts w:ascii="Calibri" w:eastAsia="Times New Roman" w:hAnsi="Calibri" w:cs="Times New Roman"/>
          <w:color w:val="000000"/>
          <w:lang w:val="en"/>
        </w:rPr>
        <w:t xml:space="preserve">(3) </w:t>
      </w:r>
      <w:hyperlink r:id="rId55" w:anchor="wp1146366" w:history="1">
        <w:r w:rsidRPr="0038201D">
          <w:rPr>
            <w:rFonts w:ascii="Calibri" w:eastAsia="Times New Roman" w:hAnsi="Calibri" w:cs="Times New Roman"/>
            <w:color w:val="3366CC"/>
            <w:u w:val="single"/>
            <w:lang w:val="en"/>
          </w:rPr>
          <w:t>52.209-10</w:t>
        </w:r>
      </w:hyperlink>
      <w:r w:rsidRPr="0038201D">
        <w:rPr>
          <w:rFonts w:ascii="Calibri" w:eastAsia="Times New Roman" w:hAnsi="Calibri" w:cs="Times New Roman"/>
          <w:color w:val="000000"/>
          <w:lang w:val="en"/>
        </w:rPr>
        <w:t xml:space="preserve">, Prohibition on Contracting with Inverted Domestic Corporations (Nov 2015). </w:t>
      </w:r>
    </w:p>
    <w:p w14:paraId="25309CDF" w14:textId="77777777" w:rsidR="0038201D" w:rsidRPr="0038201D" w:rsidRDefault="0038201D" w:rsidP="0038201D">
      <w:pPr>
        <w:spacing w:after="20" w:line="240" w:lineRule="auto"/>
        <w:ind w:left="720" w:hanging="240"/>
        <w:rPr>
          <w:rFonts w:ascii="Calibri" w:eastAsia="Times New Roman" w:hAnsi="Calibri" w:cs="Times New Roman"/>
          <w:color w:val="000000"/>
          <w:lang w:val="en"/>
        </w:rPr>
      </w:pPr>
      <w:bookmarkStart w:id="357" w:name="wp1204726"/>
      <w:bookmarkEnd w:id="357"/>
      <w:r w:rsidRPr="0038201D">
        <w:rPr>
          <w:rFonts w:ascii="Calibri" w:eastAsia="Times New Roman" w:hAnsi="Calibri" w:cs="Times New Roman"/>
          <w:color w:val="000000"/>
          <w:lang w:val="en"/>
        </w:rPr>
        <w:t xml:space="preserve">(4) </w:t>
      </w:r>
      <w:hyperlink r:id="rId56" w:anchor="wp1113329" w:history="1">
        <w:r w:rsidRPr="0038201D">
          <w:rPr>
            <w:rFonts w:ascii="Calibri" w:eastAsia="Times New Roman" w:hAnsi="Calibri" w:cs="Times New Roman"/>
            <w:color w:val="3366CC"/>
            <w:u w:val="single"/>
            <w:lang w:val="en"/>
          </w:rPr>
          <w:t>52.233-3</w:t>
        </w:r>
      </w:hyperlink>
      <w:r w:rsidRPr="0038201D">
        <w:rPr>
          <w:rFonts w:ascii="Calibri" w:eastAsia="Times New Roman" w:hAnsi="Calibri" w:cs="Times New Roman"/>
          <w:color w:val="000000"/>
          <w:lang w:val="en"/>
        </w:rPr>
        <w:t>, Protest After Award (</w:t>
      </w:r>
      <w:r w:rsidRPr="0038201D">
        <w:rPr>
          <w:rFonts w:ascii="Calibri" w:eastAsia="Times New Roman" w:hAnsi="Calibri" w:cs="Times New Roman"/>
          <w:smallCaps/>
          <w:color w:val="000000"/>
          <w:lang w:val="en"/>
        </w:rPr>
        <w:t>Aug</w:t>
      </w:r>
      <w:r w:rsidRPr="0038201D">
        <w:rPr>
          <w:rFonts w:ascii="Calibri" w:eastAsia="Times New Roman" w:hAnsi="Calibri" w:cs="Times New Roman"/>
          <w:color w:val="000000"/>
          <w:lang w:val="en"/>
        </w:rPr>
        <w:t xml:space="preserve"> 1996) (</w:t>
      </w:r>
      <w:hyperlink r:id="rId57" w:tgtFrame="_blank" w:history="1">
        <w:r w:rsidRPr="0038201D">
          <w:rPr>
            <w:rFonts w:ascii="Calibri" w:eastAsia="Times New Roman" w:hAnsi="Calibri" w:cs="Times New Roman"/>
            <w:color w:val="3366CC"/>
            <w:u w:val="single"/>
            <w:lang w:val="en"/>
          </w:rPr>
          <w:t>31 U.S.C. 3553</w:t>
        </w:r>
      </w:hyperlink>
      <w:r w:rsidRPr="0038201D">
        <w:rPr>
          <w:rFonts w:ascii="Calibri" w:eastAsia="Times New Roman" w:hAnsi="Calibri" w:cs="Times New Roman"/>
          <w:color w:val="000000"/>
          <w:lang w:val="en"/>
        </w:rPr>
        <w:t xml:space="preserve">). </w:t>
      </w:r>
    </w:p>
    <w:p w14:paraId="54FEDB32" w14:textId="77777777" w:rsidR="0038201D" w:rsidRPr="0038201D" w:rsidRDefault="0038201D" w:rsidP="0038201D">
      <w:pPr>
        <w:spacing w:after="20" w:line="240" w:lineRule="auto"/>
        <w:ind w:left="720" w:hanging="240"/>
        <w:rPr>
          <w:rFonts w:ascii="Calibri" w:eastAsia="Times New Roman" w:hAnsi="Calibri" w:cs="Times New Roman"/>
          <w:color w:val="000000"/>
          <w:lang w:val="en"/>
        </w:rPr>
      </w:pPr>
      <w:bookmarkStart w:id="358" w:name="wp1204731"/>
      <w:bookmarkEnd w:id="358"/>
      <w:r w:rsidRPr="0038201D">
        <w:rPr>
          <w:rFonts w:ascii="Calibri" w:eastAsia="Times New Roman" w:hAnsi="Calibri" w:cs="Times New Roman"/>
          <w:color w:val="000000"/>
          <w:lang w:val="en"/>
        </w:rPr>
        <w:lastRenderedPageBreak/>
        <w:t xml:space="preserve">(5) </w:t>
      </w:r>
      <w:hyperlink r:id="rId58" w:anchor="wp1113344" w:history="1">
        <w:r w:rsidRPr="0038201D">
          <w:rPr>
            <w:rFonts w:ascii="Calibri" w:eastAsia="Times New Roman" w:hAnsi="Calibri" w:cs="Times New Roman"/>
            <w:color w:val="3366CC"/>
            <w:u w:val="single"/>
            <w:lang w:val="en"/>
          </w:rPr>
          <w:t>52.233-4</w:t>
        </w:r>
      </w:hyperlink>
      <w:r w:rsidRPr="0038201D">
        <w:rPr>
          <w:rFonts w:ascii="Calibri" w:eastAsia="Times New Roman" w:hAnsi="Calibri" w:cs="Times New Roman"/>
          <w:color w:val="000000"/>
          <w:lang w:val="en"/>
        </w:rPr>
        <w:t>, Applicable Law for Breach of Contract Claim (</w:t>
      </w:r>
      <w:r w:rsidRPr="0038201D">
        <w:rPr>
          <w:rFonts w:ascii="Calibri" w:eastAsia="Times New Roman" w:hAnsi="Calibri" w:cs="Times New Roman"/>
          <w:smallCaps/>
          <w:color w:val="000000"/>
          <w:lang w:val="en"/>
        </w:rPr>
        <w:t>Oct 2004)</w:t>
      </w:r>
      <w:r w:rsidRPr="0038201D">
        <w:rPr>
          <w:rFonts w:ascii="Calibri" w:eastAsia="Times New Roman" w:hAnsi="Calibri" w:cs="Times New Roman"/>
          <w:color w:val="000000"/>
          <w:lang w:val="en"/>
        </w:rPr>
        <w:t>(Public Laws 108-77 and 108-78 (</w:t>
      </w:r>
      <w:hyperlink r:id="rId59" w:tgtFrame="_blank" w:history="1">
        <w:r w:rsidRPr="0038201D">
          <w:rPr>
            <w:rFonts w:ascii="Calibri" w:eastAsia="Times New Roman" w:hAnsi="Calibri" w:cs="Times New Roman"/>
            <w:color w:val="3366CC"/>
            <w:u w:val="single"/>
            <w:lang w:val="en"/>
          </w:rPr>
          <w:t>19 U.S.C. 3805 note</w:t>
        </w:r>
      </w:hyperlink>
      <w:r w:rsidRPr="0038201D">
        <w:rPr>
          <w:rFonts w:ascii="Calibri" w:eastAsia="Times New Roman" w:hAnsi="Calibri" w:cs="Times New Roman"/>
          <w:color w:val="000000"/>
          <w:lang w:val="en"/>
        </w:rPr>
        <w:t xml:space="preserve">)). </w:t>
      </w:r>
    </w:p>
    <w:p w14:paraId="502BF23E" w14:textId="77777777" w:rsidR="0038201D" w:rsidRPr="0038201D" w:rsidRDefault="0038201D" w:rsidP="0038201D">
      <w:pPr>
        <w:spacing w:after="40" w:line="240" w:lineRule="auto"/>
        <w:ind w:left="270" w:hanging="270"/>
        <w:rPr>
          <w:rFonts w:ascii="Calibri" w:eastAsia="Times New Roman" w:hAnsi="Calibri" w:cs="Times New Roman"/>
          <w:color w:val="000000"/>
          <w:lang w:val="en"/>
        </w:rPr>
      </w:pPr>
      <w:r w:rsidRPr="0038201D">
        <w:rPr>
          <w:rFonts w:ascii="Calibri" w:eastAsia="Times New Roman" w:hAnsi="Calibri" w:cs="Times New Roman"/>
          <w:color w:val="000000"/>
          <w:lang w:val="en"/>
        </w:rPr>
        <w:t>(b) The Contractor shall comply with the FAR clauses in this paragraph (b) that the Contracting Officer has indicated as being incorporated in this contract by reference to implement provisions of law or Executive orders applicable to acquisitions of commercial items:</w:t>
      </w:r>
    </w:p>
    <w:p w14:paraId="40F90FA3" w14:textId="77777777" w:rsidR="0038201D" w:rsidRPr="0038201D" w:rsidRDefault="0038201D" w:rsidP="0038201D">
      <w:pPr>
        <w:spacing w:after="40" w:line="240" w:lineRule="auto"/>
        <w:jc w:val="center"/>
        <w:rPr>
          <w:rFonts w:ascii="Calibri" w:eastAsia="Times New Roman" w:hAnsi="Calibri" w:cs="Times New Roman"/>
          <w:color w:val="000000"/>
          <w:lang w:val="en"/>
        </w:rPr>
      </w:pPr>
      <w:bookmarkStart w:id="359" w:name="wp1204733"/>
      <w:bookmarkEnd w:id="359"/>
      <w:r w:rsidRPr="0038201D">
        <w:rPr>
          <w:rFonts w:ascii="Calibri" w:eastAsia="Times New Roman" w:hAnsi="Calibri" w:cs="Times New Roman"/>
          <w:color w:val="000000"/>
          <w:lang w:val="en"/>
        </w:rPr>
        <w:t>[</w:t>
      </w:r>
      <w:r w:rsidRPr="0038201D">
        <w:rPr>
          <w:rFonts w:ascii="Calibri" w:eastAsia="Times New Roman" w:hAnsi="Calibri" w:cs="Times New Roman"/>
          <w:i/>
          <w:iCs/>
          <w:color w:val="000000"/>
          <w:lang w:val="en"/>
        </w:rPr>
        <w:t>Contracting Officer check as appropriate</w:t>
      </w:r>
      <w:r w:rsidRPr="0038201D">
        <w:rPr>
          <w:rFonts w:ascii="Calibri" w:eastAsia="Times New Roman" w:hAnsi="Calibri" w:cs="Times New Roman"/>
          <w:color w:val="000000"/>
          <w:lang w:val="en"/>
        </w:rPr>
        <w:t xml:space="preserve">.] </w:t>
      </w:r>
    </w:p>
    <w:p w14:paraId="2DD9B543" w14:textId="77777777" w:rsidR="0038201D" w:rsidRPr="0038201D" w:rsidRDefault="0038201D" w:rsidP="0038201D">
      <w:pPr>
        <w:spacing w:after="40" w:line="240" w:lineRule="auto"/>
        <w:ind w:left="810" w:hanging="540"/>
        <w:rPr>
          <w:rFonts w:ascii="Calibri" w:eastAsia="Times New Roman" w:hAnsi="Calibri" w:cs="Times New Roman"/>
          <w:color w:val="000000"/>
          <w:lang w:val="en"/>
        </w:rPr>
      </w:pPr>
      <w:bookmarkStart w:id="360" w:name="wp1204737"/>
      <w:bookmarkEnd w:id="360"/>
      <w:r w:rsidRPr="0038201D">
        <w:rPr>
          <w:rFonts w:ascii="Calibri" w:eastAsia="Times New Roman" w:hAnsi="Calibri" w:cs="Times New Roman"/>
          <w:b/>
          <w:color w:val="000000"/>
          <w:u w:val="single"/>
          <w:lang w:val="en"/>
        </w:rPr>
        <w:t xml:space="preserve"> X </w:t>
      </w:r>
      <w:r w:rsidRPr="0038201D">
        <w:rPr>
          <w:rFonts w:ascii="Calibri" w:eastAsia="Times New Roman" w:hAnsi="Calibri" w:cs="Times New Roman"/>
          <w:color w:val="000000"/>
          <w:lang w:val="en"/>
        </w:rPr>
        <w:t xml:space="preserve"> (1) </w:t>
      </w:r>
      <w:hyperlink r:id="rId60" w:anchor="wp1137622" w:history="1">
        <w:r w:rsidRPr="0038201D">
          <w:rPr>
            <w:rFonts w:ascii="Calibri" w:eastAsia="Times New Roman" w:hAnsi="Calibri" w:cs="Times New Roman"/>
            <w:color w:val="3366CC"/>
            <w:u w:val="single"/>
            <w:lang w:val="en"/>
          </w:rPr>
          <w:t>52.203-6</w:t>
        </w:r>
      </w:hyperlink>
      <w:r w:rsidRPr="0038201D">
        <w:rPr>
          <w:rFonts w:ascii="Calibri" w:eastAsia="Times New Roman" w:hAnsi="Calibri" w:cs="Times New Roman"/>
          <w:color w:val="000000"/>
          <w:lang w:val="en"/>
        </w:rPr>
        <w:t>, Restrictions on Subcontractor Sales to the Government (Sept 2006), with Alternate I (Oct 1995) (</w:t>
      </w:r>
      <w:hyperlink r:id="rId61" w:history="1">
        <w:r w:rsidRPr="0038201D">
          <w:rPr>
            <w:rFonts w:ascii="Calibri" w:eastAsia="Times New Roman" w:hAnsi="Calibri" w:cs="Times New Roman"/>
            <w:color w:val="3366CC"/>
            <w:u w:val="single"/>
            <w:lang w:val="en"/>
          </w:rPr>
          <w:t>41 U.S.C. 4704</w:t>
        </w:r>
      </w:hyperlink>
      <w:r w:rsidRPr="0038201D">
        <w:rPr>
          <w:rFonts w:ascii="Calibri" w:eastAsia="Times New Roman" w:hAnsi="Calibri" w:cs="Times New Roman"/>
          <w:color w:val="000000"/>
          <w:lang w:val="en"/>
        </w:rPr>
        <w:t xml:space="preserve"> and </w:t>
      </w:r>
      <w:hyperlink r:id="rId62" w:history="1">
        <w:r w:rsidRPr="0038201D">
          <w:rPr>
            <w:rFonts w:ascii="Calibri" w:eastAsia="Times New Roman" w:hAnsi="Calibri" w:cs="Times New Roman"/>
            <w:color w:val="3366CC"/>
            <w:u w:val="single"/>
            <w:lang w:val="en"/>
          </w:rPr>
          <w:t>10 U.S.C. 2402</w:t>
        </w:r>
      </w:hyperlink>
      <w:r w:rsidRPr="0038201D">
        <w:rPr>
          <w:rFonts w:ascii="Calibri" w:eastAsia="Times New Roman" w:hAnsi="Calibri" w:cs="Times New Roman"/>
          <w:color w:val="000000"/>
          <w:lang w:val="en"/>
        </w:rPr>
        <w:t xml:space="preserve">). </w:t>
      </w:r>
    </w:p>
    <w:p w14:paraId="140B850A" w14:textId="77777777" w:rsidR="0038201D" w:rsidRPr="0038201D" w:rsidRDefault="0038201D" w:rsidP="0038201D">
      <w:pPr>
        <w:spacing w:after="40" w:line="240" w:lineRule="auto"/>
        <w:ind w:left="810" w:hanging="540"/>
        <w:rPr>
          <w:rFonts w:ascii="Calibri" w:eastAsia="Times New Roman" w:hAnsi="Calibri" w:cs="Times New Roman"/>
          <w:color w:val="000000"/>
          <w:lang w:val="en"/>
        </w:rPr>
      </w:pPr>
      <w:bookmarkStart w:id="361" w:name="wp1204743"/>
      <w:bookmarkEnd w:id="361"/>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(2) </w:t>
      </w:r>
      <w:hyperlink r:id="rId63" w:anchor="wp1141983" w:history="1">
        <w:r w:rsidRPr="0038201D">
          <w:rPr>
            <w:rFonts w:ascii="Calibri" w:eastAsia="Times New Roman" w:hAnsi="Calibri" w:cs="Times New Roman"/>
            <w:color w:val="3366CC"/>
            <w:u w:val="single"/>
            <w:lang w:val="en"/>
          </w:rPr>
          <w:t>52.203-13</w:t>
        </w:r>
      </w:hyperlink>
      <w:r w:rsidRPr="0038201D">
        <w:rPr>
          <w:rFonts w:ascii="Calibri" w:eastAsia="Times New Roman" w:hAnsi="Calibri" w:cs="Times New Roman"/>
          <w:color w:val="000000"/>
          <w:lang w:val="en"/>
        </w:rPr>
        <w:t>, Contractor Code of Business Ethics and Conduct (Oct 2015) (</w:t>
      </w:r>
      <w:hyperlink r:id="rId64" w:history="1">
        <w:r w:rsidRPr="0038201D">
          <w:rPr>
            <w:rFonts w:ascii="Calibri" w:eastAsia="Times New Roman" w:hAnsi="Calibri" w:cs="Times New Roman"/>
            <w:color w:val="3366CC"/>
            <w:u w:val="single"/>
            <w:lang w:val="en"/>
          </w:rPr>
          <w:t>41 U.S.C. 3509</w:t>
        </w:r>
      </w:hyperlink>
      <w:r w:rsidRPr="0038201D">
        <w:rPr>
          <w:rFonts w:ascii="Calibri" w:eastAsia="Times New Roman" w:hAnsi="Calibri" w:cs="Times New Roman"/>
          <w:color w:val="000000"/>
          <w:lang w:val="en"/>
        </w:rPr>
        <w:t xml:space="preserve">)). </w:t>
      </w:r>
    </w:p>
    <w:p w14:paraId="18FB7EDE" w14:textId="77777777" w:rsidR="0038201D" w:rsidRPr="0038201D" w:rsidRDefault="0038201D" w:rsidP="0038201D">
      <w:pPr>
        <w:spacing w:after="40" w:line="240" w:lineRule="auto"/>
        <w:ind w:left="810" w:hanging="540"/>
        <w:rPr>
          <w:rFonts w:ascii="Calibri" w:eastAsia="Times New Roman" w:hAnsi="Calibri" w:cs="Times New Roman"/>
          <w:color w:val="000000"/>
          <w:lang w:val="en"/>
        </w:rPr>
      </w:pPr>
      <w:bookmarkStart w:id="362" w:name="wp1204748"/>
      <w:bookmarkEnd w:id="362"/>
      <w:r w:rsidRPr="0038201D">
        <w:rPr>
          <w:rFonts w:ascii="Calibri" w:eastAsia="Times New Roman" w:hAnsi="Calibri" w:cs="Times New Roman"/>
          <w:b/>
          <w:color w:val="000000"/>
          <w:u w:val="single"/>
          <w:lang w:val="en"/>
        </w:rPr>
        <w:t xml:space="preserve">_ </w:t>
      </w:r>
      <w:r w:rsidRPr="0038201D">
        <w:rPr>
          <w:rFonts w:ascii="Calibri" w:eastAsia="Times New Roman" w:hAnsi="Calibri" w:cs="Times New Roman"/>
          <w:color w:val="000000"/>
          <w:lang w:val="en"/>
        </w:rPr>
        <w:t xml:space="preserve">  (3) </w:t>
      </w:r>
      <w:hyperlink r:id="rId65" w:anchor="wp1144881" w:history="1">
        <w:r w:rsidRPr="0038201D">
          <w:rPr>
            <w:rFonts w:ascii="Calibri" w:eastAsia="Times New Roman" w:hAnsi="Calibri" w:cs="Times New Roman"/>
            <w:color w:val="3366CC"/>
            <w:u w:val="single"/>
            <w:lang w:val="en"/>
          </w:rPr>
          <w:t>52.203-15</w:t>
        </w:r>
      </w:hyperlink>
      <w:r w:rsidRPr="0038201D">
        <w:rPr>
          <w:rFonts w:ascii="Calibri" w:eastAsia="Times New Roman" w:hAnsi="Calibri" w:cs="Times New Roman"/>
          <w:color w:val="000000"/>
          <w:lang w:val="en"/>
        </w:rPr>
        <w:t xml:space="preserve">, Whistleblower Protections under the American Recovery and Reinvestment Act of 2009 (June 2010) (Section 1553 of Pub. L. 111-5). (Applies to contracts funded by the American Recovery and Reinvestment Act of 2009.) </w:t>
      </w:r>
    </w:p>
    <w:p w14:paraId="033EC0E7" w14:textId="77777777" w:rsidR="0038201D" w:rsidRPr="0038201D" w:rsidRDefault="0038201D" w:rsidP="0038201D">
      <w:pPr>
        <w:spacing w:after="40" w:line="240" w:lineRule="auto"/>
        <w:ind w:left="810" w:hanging="540"/>
        <w:rPr>
          <w:rFonts w:ascii="Calibri" w:eastAsia="Times New Roman" w:hAnsi="Calibri" w:cs="Times New Roman"/>
          <w:color w:val="000000"/>
          <w:lang w:val="en"/>
        </w:rPr>
      </w:pPr>
      <w:bookmarkStart w:id="363" w:name="wp1207647"/>
      <w:bookmarkEnd w:id="363"/>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(4) </w:t>
      </w:r>
      <w:hyperlink r:id="rId66" w:anchor="wp1141649" w:history="1">
        <w:r w:rsidRPr="0038201D">
          <w:rPr>
            <w:rFonts w:ascii="Calibri" w:eastAsia="Times New Roman" w:hAnsi="Calibri" w:cs="Times New Roman"/>
            <w:color w:val="3366CC"/>
            <w:u w:val="single"/>
            <w:lang w:val="en"/>
          </w:rPr>
          <w:t>52.204-10</w:t>
        </w:r>
      </w:hyperlink>
      <w:r w:rsidRPr="0038201D">
        <w:rPr>
          <w:rFonts w:ascii="Calibri" w:eastAsia="Times New Roman" w:hAnsi="Calibri" w:cs="Times New Roman"/>
          <w:color w:val="000000"/>
          <w:lang w:val="en"/>
        </w:rPr>
        <w:t>, Reporting Executive Compensation and First-Tier Subcontract Awards (Oct 2016) (Pub. L. 109-282) (</w:t>
      </w:r>
      <w:hyperlink r:id="rId67" w:history="1">
        <w:r w:rsidRPr="0038201D">
          <w:rPr>
            <w:rFonts w:ascii="Calibri" w:eastAsia="Times New Roman" w:hAnsi="Calibri" w:cs="Times New Roman"/>
            <w:color w:val="3366CC"/>
            <w:u w:val="single"/>
            <w:lang w:val="en"/>
          </w:rPr>
          <w:t>31 U.S.C. 6101 note</w:t>
        </w:r>
      </w:hyperlink>
      <w:r w:rsidRPr="0038201D">
        <w:rPr>
          <w:rFonts w:ascii="Calibri" w:eastAsia="Times New Roman" w:hAnsi="Calibri" w:cs="Times New Roman"/>
          <w:color w:val="000000"/>
          <w:lang w:val="en"/>
        </w:rPr>
        <w:t xml:space="preserve">). </w:t>
      </w:r>
    </w:p>
    <w:p w14:paraId="197AFE84" w14:textId="77777777" w:rsidR="0038201D" w:rsidRPr="0038201D" w:rsidRDefault="0038201D" w:rsidP="0038201D">
      <w:pPr>
        <w:spacing w:after="40" w:line="240" w:lineRule="auto"/>
        <w:ind w:left="810" w:hanging="540"/>
        <w:rPr>
          <w:rFonts w:ascii="Calibri" w:eastAsia="Times New Roman" w:hAnsi="Calibri" w:cs="Times New Roman"/>
          <w:color w:val="000000"/>
          <w:lang w:val="en"/>
        </w:rPr>
      </w:pPr>
      <w:bookmarkStart w:id="364" w:name="wp1207652"/>
      <w:bookmarkEnd w:id="364"/>
      <w:r w:rsidRPr="0038201D">
        <w:rPr>
          <w:rFonts w:ascii="Calibri" w:eastAsia="Times New Roman" w:hAnsi="Calibri" w:cs="Times New Roman"/>
          <w:color w:val="000000"/>
          <w:lang w:val="en"/>
        </w:rPr>
        <w:t>__ (5) [Reserved].</w:t>
      </w:r>
    </w:p>
    <w:p w14:paraId="1E82C1F5" w14:textId="77777777" w:rsidR="0038201D" w:rsidRPr="0038201D" w:rsidRDefault="0038201D" w:rsidP="0038201D">
      <w:pPr>
        <w:spacing w:after="40" w:line="240" w:lineRule="auto"/>
        <w:ind w:left="810" w:hanging="540"/>
        <w:rPr>
          <w:rFonts w:ascii="Calibri" w:eastAsia="Times New Roman" w:hAnsi="Calibri" w:cs="Times New Roman"/>
          <w:color w:val="000000"/>
          <w:lang w:val="en"/>
        </w:rPr>
      </w:pPr>
      <w:bookmarkStart w:id="365" w:name="wp1207656"/>
      <w:bookmarkEnd w:id="365"/>
      <w:r w:rsidRPr="0038201D">
        <w:rPr>
          <w:rFonts w:ascii="Calibri" w:eastAsia="Times New Roman" w:hAnsi="Calibri" w:cs="Times New Roman"/>
          <w:color w:val="000000"/>
          <w:lang w:val="en"/>
        </w:rPr>
        <w:t xml:space="preserve">__ (6) </w:t>
      </w:r>
      <w:hyperlink r:id="rId68" w:anchor="wp1151163" w:history="1">
        <w:r w:rsidRPr="0038201D">
          <w:rPr>
            <w:rFonts w:ascii="Calibri" w:eastAsia="Times New Roman" w:hAnsi="Calibri" w:cs="Times New Roman"/>
            <w:color w:val="3366CC"/>
            <w:u w:val="single"/>
            <w:lang w:val="en"/>
          </w:rPr>
          <w:t>52.204-14</w:t>
        </w:r>
      </w:hyperlink>
      <w:r w:rsidRPr="0038201D">
        <w:rPr>
          <w:rFonts w:ascii="Calibri" w:eastAsia="Times New Roman" w:hAnsi="Calibri" w:cs="Times New Roman"/>
          <w:color w:val="000000"/>
          <w:lang w:val="en"/>
        </w:rPr>
        <w:t xml:space="preserve">, Service Contract Reporting Requirements (Oct 2016) (Pub. L. 111-117, section 743 of Div. C). </w:t>
      </w:r>
    </w:p>
    <w:p w14:paraId="1957A0BC" w14:textId="77777777" w:rsidR="0038201D" w:rsidRPr="0038201D" w:rsidRDefault="0038201D" w:rsidP="0038201D">
      <w:pPr>
        <w:spacing w:after="40" w:line="240" w:lineRule="auto"/>
        <w:ind w:left="810" w:hanging="540"/>
        <w:rPr>
          <w:rFonts w:ascii="Calibri" w:eastAsia="Times New Roman" w:hAnsi="Calibri" w:cs="Times New Roman"/>
          <w:color w:val="000000"/>
          <w:lang w:val="en"/>
        </w:rPr>
      </w:pPr>
      <w:bookmarkStart w:id="366" w:name="wp1206357"/>
      <w:bookmarkEnd w:id="366"/>
      <w:r w:rsidRPr="0038201D">
        <w:rPr>
          <w:rFonts w:ascii="Calibri" w:eastAsia="Times New Roman" w:hAnsi="Calibri" w:cs="Times New Roman"/>
          <w:b/>
          <w:color w:val="000000"/>
          <w:u w:val="single"/>
          <w:lang w:val="en"/>
        </w:rPr>
        <w:t>__</w:t>
      </w:r>
      <w:r w:rsidRPr="0038201D">
        <w:rPr>
          <w:rFonts w:ascii="Calibri" w:eastAsia="Times New Roman" w:hAnsi="Calibri" w:cs="Times New Roman"/>
          <w:color w:val="000000"/>
          <w:lang w:val="en"/>
        </w:rPr>
        <w:t xml:space="preserve">  (7) </w:t>
      </w:r>
      <w:hyperlink r:id="rId69" w:anchor="wp1151299" w:history="1">
        <w:r w:rsidRPr="0038201D">
          <w:rPr>
            <w:rFonts w:ascii="Calibri" w:eastAsia="Times New Roman" w:hAnsi="Calibri" w:cs="Times New Roman"/>
            <w:color w:val="3366CC"/>
            <w:u w:val="single"/>
            <w:lang w:val="en"/>
          </w:rPr>
          <w:t>52.204-15</w:t>
        </w:r>
      </w:hyperlink>
      <w:r w:rsidRPr="0038201D">
        <w:rPr>
          <w:rFonts w:ascii="Calibri" w:eastAsia="Times New Roman" w:hAnsi="Calibri" w:cs="Times New Roman"/>
          <w:color w:val="000000"/>
          <w:lang w:val="en"/>
        </w:rPr>
        <w:t xml:space="preserve">, Service Contract Reporting Requirements for Indefinite-Delivery Contracts (Oct 2016) (Pub. L. 111-117, section 743 of Div. C). </w:t>
      </w:r>
    </w:p>
    <w:p w14:paraId="51BDFFC6" w14:textId="77777777" w:rsidR="0038201D" w:rsidRPr="0038201D" w:rsidRDefault="0038201D" w:rsidP="0038201D">
      <w:pPr>
        <w:spacing w:after="40" w:line="240" w:lineRule="auto"/>
        <w:ind w:left="810" w:hanging="540"/>
        <w:rPr>
          <w:rFonts w:ascii="Calibri" w:eastAsia="Times New Roman" w:hAnsi="Calibri" w:cs="Times New Roman"/>
          <w:color w:val="000000"/>
          <w:lang w:val="en"/>
        </w:rPr>
      </w:pPr>
      <w:bookmarkStart w:id="367" w:name="wp1206358"/>
      <w:bookmarkEnd w:id="367"/>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(8) </w:t>
      </w:r>
      <w:hyperlink r:id="rId70" w:anchor="wp1140926" w:history="1">
        <w:r w:rsidRPr="0038201D">
          <w:rPr>
            <w:rFonts w:ascii="Calibri" w:eastAsia="Times New Roman" w:hAnsi="Calibri" w:cs="Times New Roman"/>
            <w:color w:val="3366CC"/>
            <w:u w:val="single"/>
            <w:lang w:val="en"/>
          </w:rPr>
          <w:t>52.209-6</w:t>
        </w:r>
      </w:hyperlink>
      <w:r w:rsidRPr="0038201D">
        <w:rPr>
          <w:rFonts w:ascii="Calibri" w:eastAsia="Times New Roman" w:hAnsi="Calibri" w:cs="Times New Roman"/>
          <w:color w:val="000000"/>
          <w:lang w:val="en"/>
        </w:rPr>
        <w:t xml:space="preserve">, Protecting the Government’s Interest When Subcontracting with Contractors Debarred, Suspended, or Proposed for Debarment. (Oct 2015) (31 U.S.C. 6101 note). </w:t>
      </w:r>
    </w:p>
    <w:p w14:paraId="010A209B" w14:textId="77777777" w:rsidR="0038201D" w:rsidRPr="0038201D" w:rsidRDefault="0038201D" w:rsidP="0038201D">
      <w:pPr>
        <w:spacing w:after="40" w:line="240" w:lineRule="auto"/>
        <w:ind w:left="810" w:hanging="540"/>
        <w:rPr>
          <w:rFonts w:ascii="Calibri" w:eastAsia="Times New Roman" w:hAnsi="Calibri" w:cs="Times New Roman"/>
          <w:color w:val="000000"/>
          <w:lang w:val="en"/>
        </w:rPr>
      </w:pPr>
      <w:bookmarkStart w:id="368" w:name="wp1203420"/>
      <w:bookmarkEnd w:id="368"/>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(9) </w:t>
      </w:r>
      <w:hyperlink r:id="rId71" w:anchor="wp1145644" w:history="1">
        <w:r w:rsidRPr="0038201D">
          <w:rPr>
            <w:rFonts w:ascii="Calibri" w:eastAsia="Times New Roman" w:hAnsi="Calibri" w:cs="Times New Roman"/>
            <w:color w:val="3366CC"/>
            <w:u w:val="single"/>
            <w:lang w:val="en"/>
          </w:rPr>
          <w:t>52.209-9</w:t>
        </w:r>
      </w:hyperlink>
      <w:r w:rsidRPr="0038201D">
        <w:rPr>
          <w:rFonts w:ascii="Calibri" w:eastAsia="Times New Roman" w:hAnsi="Calibri" w:cs="Times New Roman"/>
          <w:color w:val="000000"/>
          <w:lang w:val="en"/>
        </w:rPr>
        <w:t xml:space="preserve">, Updates of Publicly Available Information Regarding Responsibility Matters (Jul 2013) (41 U.S.C. 2313). </w:t>
      </w:r>
    </w:p>
    <w:p w14:paraId="7C918D55" w14:textId="77777777" w:rsidR="0038201D" w:rsidRPr="0038201D" w:rsidRDefault="0038201D" w:rsidP="0038201D">
      <w:pPr>
        <w:spacing w:after="40" w:line="240" w:lineRule="auto"/>
        <w:ind w:left="810" w:hanging="540"/>
        <w:rPr>
          <w:rFonts w:ascii="Calibri" w:eastAsia="Times New Roman" w:hAnsi="Calibri" w:cs="Times New Roman"/>
          <w:color w:val="000000"/>
          <w:lang w:val="en"/>
        </w:rPr>
      </w:pPr>
      <w:bookmarkStart w:id="369" w:name="wp1203424"/>
      <w:bookmarkEnd w:id="369"/>
      <w:r w:rsidRPr="0038201D">
        <w:rPr>
          <w:rFonts w:ascii="Calibri" w:eastAsia="Times New Roman" w:hAnsi="Calibri" w:cs="Times New Roman"/>
          <w:color w:val="000000"/>
          <w:lang w:val="en"/>
        </w:rPr>
        <w:t>__ (10) [Reserved].</w:t>
      </w:r>
    </w:p>
    <w:p w14:paraId="76E7EA77" w14:textId="77777777" w:rsidR="0038201D" w:rsidRPr="0038201D" w:rsidRDefault="0038201D" w:rsidP="0038201D">
      <w:pPr>
        <w:spacing w:after="40" w:line="240" w:lineRule="auto"/>
        <w:ind w:left="810" w:hanging="540"/>
        <w:rPr>
          <w:rFonts w:ascii="Calibri" w:eastAsia="Times New Roman" w:hAnsi="Calibri" w:cs="Times New Roman"/>
          <w:color w:val="000000"/>
          <w:lang w:val="en"/>
        </w:rPr>
      </w:pPr>
      <w:bookmarkStart w:id="370" w:name="wp1203428"/>
      <w:bookmarkEnd w:id="370"/>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(11) (i) </w:t>
      </w:r>
      <w:hyperlink r:id="rId72" w:anchor="wp1135955" w:history="1">
        <w:r w:rsidRPr="0038201D">
          <w:rPr>
            <w:rFonts w:ascii="Calibri" w:eastAsia="Times New Roman" w:hAnsi="Calibri" w:cs="Times New Roman"/>
            <w:color w:val="3366CC"/>
            <w:u w:val="single"/>
            <w:lang w:val="en"/>
          </w:rPr>
          <w:t>52.219-3</w:t>
        </w:r>
      </w:hyperlink>
      <w:r w:rsidRPr="0038201D">
        <w:rPr>
          <w:rFonts w:ascii="Calibri" w:eastAsia="Times New Roman" w:hAnsi="Calibri" w:cs="Times New Roman"/>
          <w:color w:val="000000"/>
          <w:lang w:val="en"/>
        </w:rPr>
        <w:t>, Notice of HUBZone Set-Aside or Sole-Source Award (Nov 2011) (</w:t>
      </w:r>
      <w:hyperlink r:id="rId73" w:history="1">
        <w:r w:rsidRPr="0038201D">
          <w:rPr>
            <w:rFonts w:ascii="Calibri" w:eastAsia="Times New Roman" w:hAnsi="Calibri" w:cs="Times New Roman"/>
            <w:color w:val="3366CC"/>
            <w:u w:val="single"/>
            <w:lang w:val="en"/>
          </w:rPr>
          <w:t>15 U.S.C. 657a</w:t>
        </w:r>
      </w:hyperlink>
      <w:r w:rsidRPr="0038201D">
        <w:rPr>
          <w:rFonts w:ascii="Calibri" w:eastAsia="Times New Roman" w:hAnsi="Calibri" w:cs="Times New Roman"/>
          <w:color w:val="000000"/>
          <w:lang w:val="en"/>
        </w:rPr>
        <w:t xml:space="preserve">).   </w:t>
      </w:r>
      <w:r w:rsidRPr="0038201D">
        <w:rPr>
          <w:rFonts w:ascii="Calibri" w:eastAsia="Times New Roman" w:hAnsi="Calibri" w:cs="Calibri"/>
          <w:b/>
          <w:i/>
          <w:highlight w:val="yellow"/>
          <w:lang w:val="en"/>
        </w:rPr>
        <w:t>Note:  Please refer within this solicitation to clause 52.219-13 Notice of Set-Aside of Orders and its accompanying note</w:t>
      </w:r>
      <w:r w:rsidRPr="0038201D">
        <w:rPr>
          <w:rFonts w:ascii="Calibri" w:eastAsia="Times New Roman" w:hAnsi="Calibri" w:cs="Calibri"/>
          <w:highlight w:val="yellow"/>
          <w:lang w:val="en"/>
        </w:rPr>
        <w:t>.</w:t>
      </w:r>
    </w:p>
    <w:p w14:paraId="3A1AD4E3" w14:textId="77777777" w:rsidR="0038201D" w:rsidRPr="0038201D" w:rsidRDefault="0038201D" w:rsidP="0038201D">
      <w:pPr>
        <w:spacing w:after="40" w:line="240" w:lineRule="auto"/>
        <w:ind w:left="810" w:hanging="180"/>
        <w:rPr>
          <w:rFonts w:ascii="Calibri" w:eastAsia="Times New Roman" w:hAnsi="Calibri" w:cs="Times New Roman"/>
          <w:color w:val="000000"/>
          <w:lang w:val="en"/>
        </w:rPr>
      </w:pPr>
      <w:bookmarkStart w:id="371" w:name="wp1208323"/>
      <w:bookmarkEnd w:id="371"/>
      <w:r w:rsidRPr="0038201D">
        <w:rPr>
          <w:rFonts w:ascii="Calibri" w:eastAsia="Times New Roman" w:hAnsi="Calibri" w:cs="Times New Roman"/>
          <w:color w:val="000000"/>
          <w:lang w:val="en"/>
        </w:rPr>
        <w:t xml:space="preserve">__ (ii) Alternate I (Nov 2011) of </w:t>
      </w:r>
      <w:hyperlink r:id="rId74" w:anchor="wp1135955" w:history="1">
        <w:r w:rsidRPr="0038201D">
          <w:rPr>
            <w:rFonts w:ascii="Calibri" w:eastAsia="Times New Roman" w:hAnsi="Calibri" w:cs="Times New Roman"/>
            <w:color w:val="3366CC"/>
            <w:u w:val="single"/>
            <w:lang w:val="en"/>
          </w:rPr>
          <w:t>52.219-3</w:t>
        </w:r>
      </w:hyperlink>
      <w:r w:rsidRPr="0038201D">
        <w:rPr>
          <w:rFonts w:ascii="Calibri" w:eastAsia="Times New Roman" w:hAnsi="Calibri" w:cs="Times New Roman"/>
          <w:color w:val="000000"/>
          <w:lang w:val="en"/>
        </w:rPr>
        <w:t xml:space="preserve">. </w:t>
      </w:r>
    </w:p>
    <w:p w14:paraId="3265D378" w14:textId="77777777" w:rsidR="0038201D" w:rsidRPr="0038201D" w:rsidRDefault="0038201D" w:rsidP="0038201D">
      <w:pPr>
        <w:spacing w:after="40" w:line="240" w:lineRule="auto"/>
        <w:ind w:left="1170" w:hanging="900"/>
        <w:rPr>
          <w:rFonts w:ascii="Calibri" w:eastAsia="Times New Roman" w:hAnsi="Calibri" w:cs="Times New Roman"/>
          <w:color w:val="000000"/>
          <w:lang w:val="en"/>
        </w:rPr>
      </w:pPr>
      <w:bookmarkStart w:id="372" w:name="wp1203433"/>
      <w:bookmarkEnd w:id="372"/>
      <w:r w:rsidRPr="0038201D">
        <w:rPr>
          <w:rFonts w:ascii="Calibri" w:eastAsia="Times New Roman" w:hAnsi="Calibri" w:cs="Times New Roman"/>
          <w:color w:val="000000"/>
          <w:lang w:val="en"/>
        </w:rPr>
        <w:t xml:space="preserve">__ (12 )(i) </w:t>
      </w:r>
      <w:hyperlink r:id="rId75" w:anchor="wp1135970" w:history="1">
        <w:r w:rsidRPr="0038201D">
          <w:rPr>
            <w:rFonts w:ascii="Calibri" w:eastAsia="Times New Roman" w:hAnsi="Calibri" w:cs="Times New Roman"/>
            <w:color w:val="3366CC"/>
            <w:u w:val="single"/>
            <w:lang w:val="en"/>
          </w:rPr>
          <w:t>52.219-4</w:t>
        </w:r>
      </w:hyperlink>
      <w:r w:rsidRPr="0038201D">
        <w:rPr>
          <w:rFonts w:ascii="Calibri" w:eastAsia="Times New Roman" w:hAnsi="Calibri" w:cs="Times New Roman"/>
          <w:color w:val="000000"/>
          <w:lang w:val="en"/>
        </w:rPr>
        <w:t>, Notice of Price Evaluation Preference for HUBZone Small Business Concerns (</w:t>
      </w:r>
      <w:r w:rsidRPr="0038201D">
        <w:rPr>
          <w:rFonts w:ascii="Calibri" w:eastAsia="Times New Roman" w:hAnsi="Calibri" w:cs="Times New Roman"/>
          <w:smallCaps/>
          <w:color w:val="000000"/>
          <w:lang w:val="en"/>
        </w:rPr>
        <w:t>Oct</w:t>
      </w:r>
      <w:r w:rsidRPr="0038201D">
        <w:rPr>
          <w:rFonts w:ascii="Calibri" w:eastAsia="Times New Roman" w:hAnsi="Calibri" w:cs="Times New Roman"/>
          <w:color w:val="000000"/>
          <w:lang w:val="en"/>
        </w:rPr>
        <w:t> 2014) (if the offeror elects to waive the preference, it shall so indicate in its offer) (</w:t>
      </w:r>
      <w:hyperlink r:id="rId76" w:history="1">
        <w:r w:rsidRPr="0038201D">
          <w:rPr>
            <w:rFonts w:ascii="Calibri" w:eastAsia="Times New Roman" w:hAnsi="Calibri" w:cs="Times New Roman"/>
            <w:color w:val="3366CC"/>
            <w:u w:val="single"/>
            <w:lang w:val="en"/>
          </w:rPr>
          <w:t>15 U.S.C. 657a</w:t>
        </w:r>
      </w:hyperlink>
      <w:r w:rsidRPr="0038201D">
        <w:rPr>
          <w:rFonts w:ascii="Calibri" w:eastAsia="Times New Roman" w:hAnsi="Calibri" w:cs="Times New Roman"/>
          <w:color w:val="000000"/>
          <w:lang w:val="en"/>
        </w:rPr>
        <w:t xml:space="preserve">). </w:t>
      </w:r>
    </w:p>
    <w:p w14:paraId="076E759E" w14:textId="77777777" w:rsidR="0038201D" w:rsidRPr="0038201D" w:rsidRDefault="0038201D" w:rsidP="0038201D">
      <w:pPr>
        <w:spacing w:after="40" w:line="240" w:lineRule="auto"/>
        <w:ind w:left="810" w:hanging="180"/>
        <w:rPr>
          <w:rFonts w:ascii="Calibri" w:eastAsia="Times New Roman" w:hAnsi="Calibri" w:cs="Times New Roman"/>
          <w:color w:val="000000"/>
          <w:lang w:val="en"/>
        </w:rPr>
      </w:pPr>
      <w:bookmarkStart w:id="373" w:name="wp1208348"/>
      <w:bookmarkEnd w:id="373"/>
      <w:r w:rsidRPr="0038201D">
        <w:rPr>
          <w:rFonts w:ascii="Calibri" w:eastAsia="Times New Roman" w:hAnsi="Calibri" w:cs="Times New Roman"/>
          <w:color w:val="000000"/>
          <w:lang w:val="en"/>
        </w:rPr>
        <w:t>__ (ii) Alternate I (</w:t>
      </w:r>
      <w:r w:rsidRPr="0038201D">
        <w:rPr>
          <w:rFonts w:ascii="Calibri" w:eastAsia="Times New Roman" w:hAnsi="Calibri" w:cs="Times New Roman"/>
          <w:smallCaps/>
          <w:color w:val="000000"/>
          <w:lang w:val="en"/>
        </w:rPr>
        <w:t>Jan</w:t>
      </w:r>
      <w:r w:rsidRPr="0038201D">
        <w:rPr>
          <w:rFonts w:ascii="Calibri" w:eastAsia="Times New Roman" w:hAnsi="Calibri" w:cs="Times New Roman"/>
          <w:color w:val="000000"/>
          <w:lang w:val="en"/>
        </w:rPr>
        <w:t xml:space="preserve"> 2011) of </w:t>
      </w:r>
      <w:hyperlink r:id="rId77" w:anchor="wp1135970" w:history="1">
        <w:r w:rsidRPr="0038201D">
          <w:rPr>
            <w:rFonts w:ascii="Calibri" w:eastAsia="Times New Roman" w:hAnsi="Calibri" w:cs="Times New Roman"/>
            <w:color w:val="3366CC"/>
            <w:u w:val="single"/>
            <w:lang w:val="en"/>
          </w:rPr>
          <w:t>52.219-4</w:t>
        </w:r>
      </w:hyperlink>
      <w:r w:rsidRPr="0038201D">
        <w:rPr>
          <w:rFonts w:ascii="Calibri" w:eastAsia="Times New Roman" w:hAnsi="Calibri" w:cs="Times New Roman"/>
          <w:color w:val="000000"/>
          <w:lang w:val="en"/>
        </w:rPr>
        <w:t xml:space="preserve">. </w:t>
      </w:r>
    </w:p>
    <w:p w14:paraId="33A2EBC4" w14:textId="77777777" w:rsidR="0038201D" w:rsidRPr="0038201D" w:rsidRDefault="0038201D" w:rsidP="0038201D">
      <w:pPr>
        <w:spacing w:after="40" w:line="240" w:lineRule="auto"/>
        <w:ind w:left="810" w:hanging="540"/>
        <w:rPr>
          <w:rFonts w:ascii="Calibri" w:eastAsia="Times New Roman" w:hAnsi="Calibri" w:cs="Times New Roman"/>
          <w:color w:val="000000"/>
          <w:lang w:val="en"/>
        </w:rPr>
      </w:pPr>
      <w:bookmarkStart w:id="374" w:name="wp1203435"/>
      <w:bookmarkEnd w:id="374"/>
      <w:r w:rsidRPr="0038201D">
        <w:rPr>
          <w:rFonts w:ascii="Calibri" w:eastAsia="Times New Roman" w:hAnsi="Calibri" w:cs="Times New Roman"/>
          <w:color w:val="000000"/>
          <w:lang w:val="en"/>
        </w:rPr>
        <w:t>__ (13) [Reserved]</w:t>
      </w:r>
    </w:p>
    <w:p w14:paraId="0C3B8EFB" w14:textId="77777777" w:rsidR="0038201D" w:rsidRPr="0038201D" w:rsidRDefault="0038201D" w:rsidP="0038201D">
      <w:pPr>
        <w:spacing w:after="40" w:line="240" w:lineRule="auto"/>
        <w:ind w:left="810" w:hanging="540"/>
        <w:rPr>
          <w:rFonts w:ascii="Calibri" w:eastAsia="Times New Roman" w:hAnsi="Calibri" w:cs="Times New Roman"/>
          <w:color w:val="000000"/>
          <w:lang w:val="en"/>
        </w:rPr>
      </w:pPr>
      <w:bookmarkStart w:id="375" w:name="wp1203439"/>
      <w:bookmarkEnd w:id="375"/>
      <w:r w:rsidRPr="0038201D">
        <w:rPr>
          <w:rFonts w:ascii="Calibri" w:eastAsia="Times New Roman" w:hAnsi="Calibri" w:cs="Times New Roman"/>
          <w:b/>
          <w:color w:val="000000"/>
          <w:u w:val="single"/>
          <w:lang w:val="en"/>
        </w:rPr>
        <w:t>X</w:t>
      </w:r>
      <w:r w:rsidRPr="0038201D">
        <w:rPr>
          <w:rFonts w:ascii="Calibri" w:eastAsia="Times New Roman" w:hAnsi="Calibri" w:cs="Times New Roman"/>
          <w:color w:val="000000"/>
          <w:lang w:val="en"/>
        </w:rPr>
        <w:t xml:space="preserve"> (14) (i)  </w:t>
      </w:r>
      <w:hyperlink r:id="rId78" w:anchor="wp1136004" w:history="1">
        <w:r w:rsidRPr="0038201D">
          <w:rPr>
            <w:rFonts w:ascii="Calibri" w:eastAsia="Times New Roman" w:hAnsi="Calibri" w:cs="Times New Roman"/>
            <w:color w:val="3366CC"/>
            <w:u w:val="single"/>
            <w:lang w:val="en"/>
          </w:rPr>
          <w:t>52.219-6</w:t>
        </w:r>
      </w:hyperlink>
      <w:r w:rsidRPr="0038201D">
        <w:rPr>
          <w:rFonts w:ascii="Calibri" w:eastAsia="Times New Roman" w:hAnsi="Calibri" w:cs="Times New Roman"/>
          <w:color w:val="000000"/>
          <w:lang w:val="en"/>
        </w:rPr>
        <w:t>, Notice of Total Small Business Set-Aside (Nov 2011) (</w:t>
      </w:r>
      <w:hyperlink r:id="rId79" w:history="1">
        <w:r w:rsidRPr="0038201D">
          <w:rPr>
            <w:rFonts w:ascii="Calibri" w:eastAsia="Times New Roman" w:hAnsi="Calibri" w:cs="Times New Roman"/>
            <w:color w:val="3366CC"/>
            <w:u w:val="single"/>
            <w:lang w:val="en"/>
          </w:rPr>
          <w:t>15 U.S.C. 644</w:t>
        </w:r>
      </w:hyperlink>
      <w:r w:rsidRPr="0038201D">
        <w:rPr>
          <w:rFonts w:ascii="Calibri" w:eastAsia="Times New Roman" w:hAnsi="Calibri" w:cs="Times New Roman"/>
          <w:color w:val="000000"/>
          <w:lang w:val="en"/>
        </w:rPr>
        <w:t xml:space="preserve">).   </w:t>
      </w:r>
      <w:r w:rsidRPr="0038201D">
        <w:rPr>
          <w:rFonts w:ascii="Calibri" w:eastAsia="Times New Roman" w:hAnsi="Calibri" w:cs="Calibri"/>
          <w:b/>
          <w:i/>
          <w:highlight w:val="yellow"/>
          <w:lang w:val="en"/>
        </w:rPr>
        <w:t>Note:  Please refer within this solicitation to clause 52.219-13 Notice of Set-Aside of Orders and its accompanying note</w:t>
      </w:r>
      <w:r w:rsidRPr="0038201D">
        <w:rPr>
          <w:rFonts w:ascii="Calibri" w:eastAsia="Times New Roman" w:hAnsi="Calibri" w:cs="Calibri"/>
          <w:highlight w:val="yellow"/>
          <w:lang w:val="en"/>
        </w:rPr>
        <w:t>.</w:t>
      </w:r>
    </w:p>
    <w:p w14:paraId="63E8DF51" w14:textId="77777777" w:rsidR="0038201D" w:rsidRPr="0038201D" w:rsidRDefault="0038201D" w:rsidP="0038201D">
      <w:pPr>
        <w:spacing w:after="40" w:line="240" w:lineRule="auto"/>
        <w:ind w:firstLine="720"/>
        <w:rPr>
          <w:rFonts w:ascii="Calibri" w:eastAsia="Times New Roman" w:hAnsi="Calibri" w:cs="Times New Roman"/>
          <w:color w:val="000000"/>
          <w:lang w:val="en"/>
        </w:rPr>
      </w:pPr>
      <w:bookmarkStart w:id="376" w:name="wp1203441"/>
      <w:bookmarkEnd w:id="376"/>
      <w:r w:rsidRPr="0038201D">
        <w:rPr>
          <w:rFonts w:ascii="Calibri" w:eastAsia="Times New Roman" w:hAnsi="Calibri" w:cs="Times New Roman"/>
          <w:color w:val="000000"/>
          <w:lang w:val="en"/>
        </w:rPr>
        <w:t>__ (ii) Alternate I (Nov 2011).</w:t>
      </w:r>
    </w:p>
    <w:p w14:paraId="77CBFFBD" w14:textId="77777777" w:rsidR="0038201D" w:rsidRPr="0038201D" w:rsidRDefault="0038201D" w:rsidP="0038201D">
      <w:pPr>
        <w:spacing w:after="40" w:line="240" w:lineRule="auto"/>
        <w:ind w:firstLine="720"/>
        <w:rPr>
          <w:rFonts w:ascii="Calibri" w:eastAsia="Times New Roman" w:hAnsi="Calibri" w:cs="Times New Roman"/>
          <w:color w:val="000000"/>
          <w:lang w:val="en"/>
        </w:rPr>
      </w:pPr>
      <w:bookmarkStart w:id="377" w:name="wp1203442"/>
      <w:bookmarkEnd w:id="377"/>
      <w:r w:rsidRPr="0038201D">
        <w:rPr>
          <w:rFonts w:ascii="Calibri" w:eastAsia="Times New Roman" w:hAnsi="Calibri" w:cs="Times New Roman"/>
          <w:color w:val="000000"/>
          <w:lang w:val="en"/>
        </w:rPr>
        <w:t>__ (iii) Alternate II (Nov 2011).</w:t>
      </w:r>
    </w:p>
    <w:p w14:paraId="681EE347" w14:textId="77777777" w:rsidR="0038201D" w:rsidRPr="0038201D" w:rsidRDefault="0038201D" w:rsidP="0038201D">
      <w:pPr>
        <w:spacing w:after="40" w:line="240" w:lineRule="auto"/>
        <w:ind w:firstLine="480"/>
        <w:rPr>
          <w:rFonts w:ascii="Calibri" w:eastAsia="Times New Roman" w:hAnsi="Calibri" w:cs="Times New Roman"/>
          <w:color w:val="000000"/>
          <w:lang w:val="en"/>
        </w:rPr>
      </w:pPr>
      <w:bookmarkStart w:id="378" w:name="wp1203446"/>
      <w:bookmarkEnd w:id="378"/>
      <w:r w:rsidRPr="0038201D">
        <w:rPr>
          <w:rFonts w:ascii="Calibri" w:eastAsia="Times New Roman" w:hAnsi="Calibri" w:cs="Times New Roman"/>
          <w:color w:val="000000"/>
          <w:lang w:val="en"/>
        </w:rPr>
        <w:t>__ (15)(i)  </w:t>
      </w:r>
      <w:hyperlink r:id="rId80" w:anchor="wp1136017" w:history="1">
        <w:r w:rsidRPr="0038201D">
          <w:rPr>
            <w:rFonts w:ascii="Calibri" w:eastAsia="Times New Roman" w:hAnsi="Calibri" w:cs="Times New Roman"/>
            <w:color w:val="3366CC"/>
            <w:u w:val="single"/>
            <w:lang w:val="en"/>
          </w:rPr>
          <w:t>52.219-7</w:t>
        </w:r>
      </w:hyperlink>
      <w:r w:rsidRPr="0038201D">
        <w:rPr>
          <w:rFonts w:ascii="Calibri" w:eastAsia="Times New Roman" w:hAnsi="Calibri" w:cs="Times New Roman"/>
          <w:color w:val="000000"/>
          <w:lang w:val="en"/>
        </w:rPr>
        <w:t>, Notice of Partial Small Business Set-Aside (June 2003) (</w:t>
      </w:r>
      <w:hyperlink r:id="rId81" w:history="1">
        <w:r w:rsidRPr="0038201D">
          <w:rPr>
            <w:rFonts w:ascii="Calibri" w:eastAsia="Times New Roman" w:hAnsi="Calibri" w:cs="Times New Roman"/>
            <w:color w:val="3366CC"/>
            <w:u w:val="single"/>
            <w:lang w:val="en"/>
          </w:rPr>
          <w:t>15 U.S.C. 644</w:t>
        </w:r>
      </w:hyperlink>
      <w:r w:rsidRPr="0038201D">
        <w:rPr>
          <w:rFonts w:ascii="Calibri" w:eastAsia="Times New Roman" w:hAnsi="Calibri" w:cs="Times New Roman"/>
          <w:color w:val="000000"/>
          <w:lang w:val="en"/>
        </w:rPr>
        <w:t xml:space="preserve">). </w:t>
      </w:r>
    </w:p>
    <w:p w14:paraId="0402111C" w14:textId="77777777" w:rsidR="0038201D" w:rsidRPr="0038201D" w:rsidRDefault="0038201D" w:rsidP="0038201D">
      <w:pPr>
        <w:spacing w:after="40" w:line="240" w:lineRule="auto"/>
        <w:ind w:firstLine="810"/>
        <w:rPr>
          <w:rFonts w:ascii="Calibri" w:eastAsia="Times New Roman" w:hAnsi="Calibri" w:cs="Times New Roman"/>
          <w:color w:val="000000"/>
          <w:lang w:val="en"/>
        </w:rPr>
      </w:pPr>
      <w:bookmarkStart w:id="379" w:name="wp1203451"/>
      <w:bookmarkEnd w:id="379"/>
      <w:r w:rsidRPr="0038201D">
        <w:rPr>
          <w:rFonts w:ascii="Calibri" w:eastAsia="Times New Roman" w:hAnsi="Calibri" w:cs="Times New Roman"/>
          <w:color w:val="000000"/>
          <w:lang w:val="en"/>
        </w:rPr>
        <w:t xml:space="preserve">__ (ii) Alternate I (Oct 1995) of </w:t>
      </w:r>
      <w:hyperlink r:id="rId82" w:anchor="wp1136017" w:history="1">
        <w:r w:rsidRPr="0038201D">
          <w:rPr>
            <w:rFonts w:ascii="Calibri" w:eastAsia="Times New Roman" w:hAnsi="Calibri" w:cs="Times New Roman"/>
            <w:color w:val="3366CC"/>
            <w:u w:val="single"/>
            <w:lang w:val="en"/>
          </w:rPr>
          <w:t>52.219-7</w:t>
        </w:r>
      </w:hyperlink>
      <w:r w:rsidRPr="0038201D">
        <w:rPr>
          <w:rFonts w:ascii="Calibri" w:eastAsia="Times New Roman" w:hAnsi="Calibri" w:cs="Times New Roman"/>
          <w:color w:val="000000"/>
          <w:lang w:val="en"/>
        </w:rPr>
        <w:t xml:space="preserve">. </w:t>
      </w:r>
    </w:p>
    <w:p w14:paraId="5E570B61" w14:textId="77777777" w:rsidR="0038201D" w:rsidRPr="0038201D" w:rsidRDefault="0038201D" w:rsidP="0038201D">
      <w:pPr>
        <w:spacing w:after="40" w:line="240" w:lineRule="auto"/>
        <w:ind w:firstLine="810"/>
        <w:rPr>
          <w:rFonts w:ascii="Calibri" w:eastAsia="Times New Roman" w:hAnsi="Calibri" w:cs="Times New Roman"/>
          <w:color w:val="000000"/>
          <w:lang w:val="en"/>
        </w:rPr>
      </w:pPr>
      <w:bookmarkStart w:id="380" w:name="wp1203455"/>
      <w:bookmarkEnd w:id="380"/>
      <w:r w:rsidRPr="0038201D">
        <w:rPr>
          <w:rFonts w:ascii="Calibri" w:eastAsia="Times New Roman" w:hAnsi="Calibri" w:cs="Times New Roman"/>
          <w:color w:val="000000"/>
          <w:lang w:val="en"/>
        </w:rPr>
        <w:t xml:space="preserve">__ (iii) Alternate II (Mar 2004) of </w:t>
      </w:r>
      <w:hyperlink r:id="rId83" w:anchor="wp1136017" w:history="1">
        <w:r w:rsidRPr="0038201D">
          <w:rPr>
            <w:rFonts w:ascii="Calibri" w:eastAsia="Times New Roman" w:hAnsi="Calibri" w:cs="Times New Roman"/>
            <w:color w:val="3366CC"/>
            <w:u w:val="single"/>
            <w:lang w:val="en"/>
          </w:rPr>
          <w:t>52.219-7</w:t>
        </w:r>
      </w:hyperlink>
      <w:r w:rsidRPr="0038201D">
        <w:rPr>
          <w:rFonts w:ascii="Calibri" w:eastAsia="Times New Roman" w:hAnsi="Calibri" w:cs="Times New Roman"/>
          <w:color w:val="000000"/>
          <w:lang w:val="en"/>
        </w:rPr>
        <w:t xml:space="preserve">. </w:t>
      </w:r>
    </w:p>
    <w:p w14:paraId="4C5C6885" w14:textId="77777777" w:rsidR="0038201D" w:rsidRPr="0038201D" w:rsidRDefault="0038201D" w:rsidP="0038201D">
      <w:pPr>
        <w:spacing w:after="40" w:line="240" w:lineRule="auto"/>
        <w:ind w:left="1080" w:hanging="600"/>
        <w:rPr>
          <w:rFonts w:ascii="Calibri" w:eastAsia="Times New Roman" w:hAnsi="Calibri" w:cs="Times New Roman"/>
          <w:color w:val="000000"/>
          <w:lang w:val="en"/>
        </w:rPr>
      </w:pPr>
      <w:bookmarkStart w:id="381" w:name="wp1203459"/>
      <w:bookmarkEnd w:id="381"/>
      <w:r w:rsidRPr="0038201D">
        <w:rPr>
          <w:rFonts w:ascii="Calibri" w:eastAsia="Times New Roman" w:hAnsi="Calibri" w:cs="Times New Roman"/>
          <w:b/>
          <w:color w:val="000000"/>
          <w:u w:val="single"/>
          <w:lang w:val="en"/>
        </w:rPr>
        <w:t>X</w:t>
      </w:r>
      <w:r w:rsidRPr="0038201D">
        <w:rPr>
          <w:rFonts w:ascii="Calibri" w:eastAsia="Times New Roman" w:hAnsi="Calibri" w:cs="Times New Roman"/>
          <w:color w:val="000000"/>
          <w:lang w:val="en"/>
        </w:rPr>
        <w:t xml:space="preserve"> (16) </w:t>
      </w:r>
      <w:hyperlink r:id="rId84" w:anchor="wp1136032" w:history="1">
        <w:r w:rsidRPr="0038201D">
          <w:rPr>
            <w:rFonts w:ascii="Calibri" w:eastAsia="Times New Roman" w:hAnsi="Calibri" w:cs="Times New Roman"/>
            <w:color w:val="3366CC"/>
            <w:u w:val="single"/>
            <w:lang w:val="en"/>
          </w:rPr>
          <w:t>52.219-8</w:t>
        </w:r>
      </w:hyperlink>
      <w:r w:rsidRPr="0038201D">
        <w:rPr>
          <w:rFonts w:ascii="Calibri" w:eastAsia="Times New Roman" w:hAnsi="Calibri" w:cs="Times New Roman"/>
          <w:color w:val="000000"/>
          <w:lang w:val="en"/>
        </w:rPr>
        <w:t>, Utilization of Small Business Concerns (Aug 2018) (</w:t>
      </w:r>
      <w:hyperlink r:id="rId85" w:history="1">
        <w:r w:rsidRPr="0038201D">
          <w:rPr>
            <w:rFonts w:ascii="Calibri" w:eastAsia="Times New Roman" w:hAnsi="Calibri" w:cs="Times New Roman"/>
            <w:color w:val="3366CC"/>
            <w:u w:val="single"/>
            <w:lang w:val="en"/>
          </w:rPr>
          <w:t>15 U.S.C. 637(d)(2)</w:t>
        </w:r>
      </w:hyperlink>
      <w:r w:rsidRPr="0038201D">
        <w:rPr>
          <w:rFonts w:ascii="Calibri" w:eastAsia="Times New Roman" w:hAnsi="Calibri" w:cs="Times New Roman"/>
          <w:color w:val="000000"/>
          <w:lang w:val="en"/>
        </w:rPr>
        <w:t xml:space="preserve"> and (3)). </w:t>
      </w:r>
    </w:p>
    <w:p w14:paraId="10229FD2" w14:textId="77777777" w:rsidR="0038201D" w:rsidRPr="0038201D" w:rsidRDefault="0038201D" w:rsidP="0038201D">
      <w:pPr>
        <w:spacing w:after="40" w:line="240" w:lineRule="auto"/>
        <w:ind w:firstLine="480"/>
        <w:rPr>
          <w:rFonts w:ascii="Calibri" w:eastAsia="Times New Roman" w:hAnsi="Calibri" w:cs="Times New Roman"/>
          <w:color w:val="000000"/>
          <w:lang w:val="en"/>
        </w:rPr>
      </w:pPr>
      <w:bookmarkStart w:id="382" w:name="wp1203464"/>
      <w:bookmarkEnd w:id="382"/>
      <w:r w:rsidRPr="0038201D">
        <w:rPr>
          <w:rFonts w:ascii="Calibri" w:eastAsia="Times New Roman" w:hAnsi="Calibri" w:cs="Times New Roman"/>
          <w:color w:val="000000"/>
          <w:lang w:val="en"/>
        </w:rPr>
        <w:t>__ (17 )(i)  </w:t>
      </w:r>
      <w:hyperlink r:id="rId86" w:anchor="wp1136058" w:history="1">
        <w:r w:rsidRPr="0038201D">
          <w:rPr>
            <w:rFonts w:ascii="Calibri" w:eastAsia="Times New Roman" w:hAnsi="Calibri" w:cs="Times New Roman"/>
            <w:color w:val="3366CC"/>
            <w:u w:val="single"/>
            <w:lang w:val="en"/>
          </w:rPr>
          <w:t>52.219-9</w:t>
        </w:r>
      </w:hyperlink>
      <w:r w:rsidRPr="0038201D">
        <w:rPr>
          <w:rFonts w:ascii="Calibri" w:eastAsia="Times New Roman" w:hAnsi="Calibri" w:cs="Times New Roman"/>
          <w:color w:val="000000"/>
          <w:lang w:val="en"/>
        </w:rPr>
        <w:t>, Small Business Subcontracting Plan (Jan 2017) (</w:t>
      </w:r>
      <w:hyperlink r:id="rId87" w:history="1">
        <w:r w:rsidRPr="0038201D">
          <w:rPr>
            <w:rFonts w:ascii="Calibri" w:eastAsia="Times New Roman" w:hAnsi="Calibri" w:cs="Times New Roman"/>
            <w:color w:val="3366CC"/>
            <w:u w:val="single"/>
            <w:lang w:val="en"/>
          </w:rPr>
          <w:t>15 U.S.C. 637(d)(4)</w:t>
        </w:r>
      </w:hyperlink>
      <w:r w:rsidRPr="0038201D">
        <w:rPr>
          <w:rFonts w:ascii="Calibri" w:eastAsia="Times New Roman" w:hAnsi="Calibri" w:cs="Times New Roman"/>
          <w:color w:val="000000"/>
          <w:lang w:val="en"/>
        </w:rPr>
        <w:t xml:space="preserve">). </w:t>
      </w:r>
    </w:p>
    <w:p w14:paraId="1B59E52D" w14:textId="77777777" w:rsidR="0038201D" w:rsidRPr="0038201D" w:rsidRDefault="0038201D" w:rsidP="0038201D">
      <w:pPr>
        <w:spacing w:after="40" w:line="240" w:lineRule="auto"/>
        <w:ind w:firstLine="720"/>
        <w:rPr>
          <w:rFonts w:ascii="Calibri" w:eastAsia="Times New Roman" w:hAnsi="Calibri" w:cs="Times New Roman"/>
          <w:color w:val="000000"/>
          <w:lang w:val="en"/>
        </w:rPr>
      </w:pPr>
      <w:bookmarkStart w:id="383" w:name="wp1203469"/>
      <w:bookmarkEnd w:id="383"/>
      <w:r w:rsidRPr="0038201D">
        <w:rPr>
          <w:rFonts w:ascii="Calibri" w:eastAsia="Times New Roman" w:hAnsi="Calibri" w:cs="Times New Roman"/>
          <w:color w:val="000000"/>
          <w:lang w:val="en"/>
        </w:rPr>
        <w:lastRenderedPageBreak/>
        <w:t xml:space="preserve">__  (ii) Alternate I (Nov 2016) of </w:t>
      </w:r>
      <w:hyperlink r:id="rId88" w:anchor="wp1136058" w:history="1">
        <w:r w:rsidRPr="0038201D">
          <w:rPr>
            <w:rFonts w:ascii="Calibri" w:eastAsia="Times New Roman" w:hAnsi="Calibri" w:cs="Times New Roman"/>
            <w:color w:val="3366CC"/>
            <w:u w:val="single"/>
            <w:lang w:val="en"/>
          </w:rPr>
          <w:t>52.219-9</w:t>
        </w:r>
      </w:hyperlink>
      <w:r w:rsidRPr="0038201D">
        <w:rPr>
          <w:rFonts w:ascii="Calibri" w:eastAsia="Times New Roman" w:hAnsi="Calibri" w:cs="Times New Roman"/>
          <w:color w:val="000000"/>
          <w:lang w:val="en"/>
        </w:rPr>
        <w:t xml:space="preserve">. </w:t>
      </w:r>
    </w:p>
    <w:p w14:paraId="62B9B76D" w14:textId="77777777" w:rsidR="0038201D" w:rsidRPr="0038201D" w:rsidRDefault="0038201D" w:rsidP="0038201D">
      <w:pPr>
        <w:spacing w:after="40" w:line="240" w:lineRule="auto"/>
        <w:ind w:firstLine="810"/>
        <w:rPr>
          <w:rFonts w:ascii="Calibri" w:eastAsia="Times New Roman" w:hAnsi="Calibri" w:cs="Times New Roman"/>
          <w:color w:val="000000"/>
          <w:lang w:val="en"/>
        </w:rPr>
      </w:pPr>
      <w:bookmarkStart w:id="384" w:name="wp1203473"/>
      <w:bookmarkEnd w:id="384"/>
      <w:r w:rsidRPr="0038201D">
        <w:rPr>
          <w:rFonts w:ascii="Calibri" w:eastAsia="Times New Roman" w:hAnsi="Calibri" w:cs="Times New Roman"/>
          <w:b/>
          <w:color w:val="000000"/>
          <w:u w:val="single"/>
          <w:lang w:val="en"/>
        </w:rPr>
        <w:t>X_</w:t>
      </w:r>
      <w:r w:rsidRPr="0038201D">
        <w:rPr>
          <w:rFonts w:ascii="Calibri" w:eastAsia="Times New Roman" w:hAnsi="Calibri" w:cs="Times New Roman"/>
          <w:color w:val="000000"/>
          <w:lang w:val="en"/>
        </w:rPr>
        <w:t xml:space="preserve">(iii) Alternate II (Nov 2016) of </w:t>
      </w:r>
      <w:hyperlink r:id="rId89" w:anchor="wp1136058" w:history="1">
        <w:r w:rsidRPr="0038201D">
          <w:rPr>
            <w:rFonts w:ascii="Calibri" w:eastAsia="Times New Roman" w:hAnsi="Calibri" w:cs="Times New Roman"/>
            <w:color w:val="3366CC"/>
            <w:u w:val="single"/>
            <w:lang w:val="en"/>
          </w:rPr>
          <w:t>52.219-9</w:t>
        </w:r>
      </w:hyperlink>
      <w:r w:rsidRPr="0038201D">
        <w:rPr>
          <w:rFonts w:ascii="Calibri" w:eastAsia="Times New Roman" w:hAnsi="Calibri" w:cs="Times New Roman"/>
          <w:color w:val="000000"/>
          <w:lang w:val="en"/>
        </w:rPr>
        <w:t xml:space="preserve">. </w:t>
      </w:r>
    </w:p>
    <w:p w14:paraId="09BEC6C3" w14:textId="77777777" w:rsidR="0038201D" w:rsidRPr="0038201D" w:rsidRDefault="0038201D" w:rsidP="0038201D">
      <w:pPr>
        <w:spacing w:after="40" w:line="240" w:lineRule="auto"/>
        <w:ind w:firstLine="810"/>
        <w:rPr>
          <w:rFonts w:ascii="Calibri" w:eastAsia="Times New Roman" w:hAnsi="Calibri" w:cs="Times New Roman"/>
          <w:color w:val="000000"/>
          <w:lang w:val="en"/>
        </w:rPr>
      </w:pPr>
      <w:bookmarkStart w:id="385" w:name="wp1203477"/>
      <w:bookmarkEnd w:id="385"/>
      <w:r w:rsidRPr="0038201D">
        <w:rPr>
          <w:rFonts w:ascii="Calibri" w:eastAsia="Times New Roman" w:hAnsi="Calibri" w:cs="Times New Roman"/>
          <w:color w:val="000000"/>
          <w:lang w:val="en"/>
        </w:rPr>
        <w:t xml:space="preserve">__ (iv) Alternate III (Nov 2016) of </w:t>
      </w:r>
      <w:hyperlink r:id="rId90" w:anchor="wp1136058" w:history="1">
        <w:r w:rsidRPr="0038201D">
          <w:rPr>
            <w:rFonts w:ascii="Calibri" w:eastAsia="Times New Roman" w:hAnsi="Calibri" w:cs="Times New Roman"/>
            <w:color w:val="3366CC"/>
            <w:u w:val="single"/>
            <w:lang w:val="en"/>
          </w:rPr>
          <w:t>52.219-9</w:t>
        </w:r>
      </w:hyperlink>
      <w:r w:rsidRPr="0038201D">
        <w:rPr>
          <w:rFonts w:ascii="Calibri" w:eastAsia="Times New Roman" w:hAnsi="Calibri" w:cs="Times New Roman"/>
          <w:color w:val="000000"/>
          <w:lang w:val="en"/>
        </w:rPr>
        <w:t xml:space="preserve">. </w:t>
      </w:r>
    </w:p>
    <w:p w14:paraId="76DBEB79" w14:textId="77777777" w:rsidR="0038201D" w:rsidRPr="0038201D" w:rsidRDefault="0038201D" w:rsidP="0038201D">
      <w:pPr>
        <w:spacing w:after="40" w:line="240" w:lineRule="auto"/>
        <w:ind w:firstLine="810"/>
        <w:rPr>
          <w:rFonts w:ascii="Calibri" w:eastAsia="Times New Roman" w:hAnsi="Calibri" w:cs="Times New Roman"/>
          <w:color w:val="000000"/>
          <w:lang w:val="en"/>
        </w:rPr>
      </w:pPr>
      <w:bookmarkStart w:id="386" w:name="wp1218935"/>
      <w:bookmarkEnd w:id="386"/>
      <w:r w:rsidRPr="0038201D">
        <w:rPr>
          <w:rFonts w:ascii="Calibri" w:eastAsia="Times New Roman" w:hAnsi="Calibri" w:cs="Times New Roman"/>
          <w:color w:val="000000"/>
          <w:lang w:val="en"/>
        </w:rPr>
        <w:t xml:space="preserve">__ (v) Alternate IV (Aug 2018) of </w:t>
      </w:r>
      <w:hyperlink r:id="rId91" w:anchor="wp1136058" w:history="1">
        <w:r w:rsidRPr="0038201D">
          <w:rPr>
            <w:rFonts w:ascii="Calibri" w:eastAsia="Times New Roman" w:hAnsi="Calibri" w:cs="Times New Roman"/>
            <w:color w:val="3366CC"/>
            <w:u w:val="single"/>
            <w:lang w:val="en"/>
          </w:rPr>
          <w:t>52.219-9</w:t>
        </w:r>
      </w:hyperlink>
      <w:r w:rsidRPr="0038201D">
        <w:rPr>
          <w:rFonts w:ascii="Calibri" w:eastAsia="Times New Roman" w:hAnsi="Calibri" w:cs="Times New Roman"/>
          <w:color w:val="000000"/>
          <w:lang w:val="en"/>
        </w:rPr>
        <w:t xml:space="preserve">. </w:t>
      </w:r>
    </w:p>
    <w:p w14:paraId="6DE5697B" w14:textId="77777777" w:rsidR="0038201D" w:rsidRPr="0038201D" w:rsidRDefault="0038201D" w:rsidP="0038201D">
      <w:pPr>
        <w:spacing w:after="40" w:line="240" w:lineRule="auto"/>
        <w:ind w:left="1170" w:hanging="690"/>
        <w:rPr>
          <w:rFonts w:ascii="Calibri" w:eastAsia="Times New Roman" w:hAnsi="Calibri" w:cs="Times New Roman"/>
          <w:color w:val="000000"/>
          <w:lang w:val="en"/>
        </w:rPr>
      </w:pPr>
      <w:bookmarkStart w:id="387" w:name="wp1203481"/>
      <w:bookmarkEnd w:id="387"/>
      <w:r w:rsidRPr="0038201D">
        <w:rPr>
          <w:rFonts w:ascii="Calibri" w:eastAsia="Times New Roman" w:hAnsi="Calibri" w:cs="Times New Roman"/>
          <w:color w:val="000000"/>
          <w:lang w:val="en"/>
        </w:rPr>
        <w:t xml:space="preserve">__ (18) </w:t>
      </w:r>
      <w:hyperlink r:id="rId92" w:anchor="wp1136174" w:history="1">
        <w:r w:rsidRPr="0038201D">
          <w:rPr>
            <w:rFonts w:ascii="Calibri" w:eastAsia="Times New Roman" w:hAnsi="Calibri" w:cs="Times New Roman"/>
            <w:color w:val="3366CC"/>
            <w:u w:val="single"/>
            <w:lang w:val="en"/>
          </w:rPr>
          <w:t>52.219-13</w:t>
        </w:r>
      </w:hyperlink>
      <w:r w:rsidRPr="0038201D">
        <w:rPr>
          <w:rFonts w:ascii="Calibri" w:eastAsia="Times New Roman" w:hAnsi="Calibri" w:cs="Times New Roman"/>
          <w:color w:val="000000"/>
          <w:lang w:val="en"/>
        </w:rPr>
        <w:t>, Notice of Set-Aside of Orders (Nov 2011) (</w:t>
      </w:r>
      <w:hyperlink r:id="rId93" w:history="1">
        <w:r w:rsidRPr="0038201D">
          <w:rPr>
            <w:rFonts w:ascii="Calibri" w:eastAsia="Times New Roman" w:hAnsi="Calibri" w:cs="Times New Roman"/>
            <w:color w:val="3366CC"/>
            <w:u w:val="single"/>
            <w:lang w:val="en"/>
          </w:rPr>
          <w:t>15 U.S.C. 644(r)</w:t>
        </w:r>
      </w:hyperlink>
      <w:r w:rsidRPr="0038201D">
        <w:rPr>
          <w:rFonts w:ascii="Calibri" w:eastAsia="Times New Roman" w:hAnsi="Calibri" w:cs="Times New Roman"/>
          <w:color w:val="000000"/>
          <w:lang w:val="en"/>
        </w:rPr>
        <w:t xml:space="preserve">).   </w:t>
      </w:r>
      <w:r w:rsidRPr="0038201D">
        <w:rPr>
          <w:rFonts w:ascii="Calibri" w:eastAsia="Times New Roman" w:hAnsi="Calibri" w:cs="Calibri"/>
          <w:b/>
          <w:i/>
          <w:highlight w:val="yellow"/>
          <w:lang w:val="en"/>
        </w:rPr>
        <w:t>Note:  This clause is included in full text within this solicitation.</w:t>
      </w:r>
    </w:p>
    <w:p w14:paraId="150C7C83" w14:textId="77777777" w:rsidR="0038201D" w:rsidRPr="0038201D" w:rsidRDefault="0038201D" w:rsidP="0038201D">
      <w:pPr>
        <w:spacing w:after="40" w:line="240" w:lineRule="auto"/>
        <w:ind w:left="1170" w:hanging="690"/>
        <w:rPr>
          <w:rFonts w:ascii="Calibri" w:eastAsia="Times New Roman" w:hAnsi="Calibri" w:cs="Times New Roman"/>
          <w:color w:val="000000"/>
          <w:lang w:val="en"/>
        </w:rPr>
      </w:pPr>
      <w:bookmarkStart w:id="388" w:name="wp1203486"/>
      <w:bookmarkEnd w:id="388"/>
      <w:r w:rsidRPr="0038201D">
        <w:rPr>
          <w:rFonts w:ascii="Calibri" w:eastAsia="Times New Roman" w:hAnsi="Calibri" w:cs="Times New Roman"/>
          <w:b/>
          <w:color w:val="000000"/>
          <w:u w:val="single"/>
          <w:lang w:val="en"/>
        </w:rPr>
        <w:t xml:space="preserve"> X </w:t>
      </w:r>
      <w:r w:rsidRPr="0038201D">
        <w:rPr>
          <w:rFonts w:ascii="Calibri" w:eastAsia="Times New Roman" w:hAnsi="Calibri" w:cs="Times New Roman"/>
          <w:color w:val="000000"/>
          <w:lang w:val="en"/>
        </w:rPr>
        <w:t xml:space="preserve"> (19) </w:t>
      </w:r>
      <w:hyperlink r:id="rId94" w:anchor="wp1136175" w:history="1">
        <w:r w:rsidRPr="0038201D">
          <w:rPr>
            <w:rFonts w:ascii="Calibri" w:eastAsia="Times New Roman" w:hAnsi="Calibri" w:cs="Times New Roman"/>
            <w:color w:val="3366CC"/>
            <w:u w:val="single"/>
            <w:lang w:val="en"/>
          </w:rPr>
          <w:t>52.219-14</w:t>
        </w:r>
      </w:hyperlink>
      <w:r w:rsidRPr="0038201D">
        <w:rPr>
          <w:rFonts w:ascii="Calibri" w:eastAsia="Times New Roman" w:hAnsi="Calibri" w:cs="Times New Roman"/>
          <w:color w:val="000000"/>
          <w:lang w:val="en"/>
        </w:rPr>
        <w:t>, Limitations on Subcontracting (Jan 2017) (</w:t>
      </w:r>
      <w:hyperlink r:id="rId95" w:history="1">
        <w:r w:rsidRPr="0038201D">
          <w:rPr>
            <w:rFonts w:ascii="Calibri" w:eastAsia="Times New Roman" w:hAnsi="Calibri" w:cs="Times New Roman"/>
            <w:color w:val="3366CC"/>
            <w:u w:val="single"/>
            <w:lang w:val="en"/>
          </w:rPr>
          <w:t>15 U.S.C. 637(a)(14)</w:t>
        </w:r>
      </w:hyperlink>
      <w:r w:rsidRPr="0038201D">
        <w:rPr>
          <w:rFonts w:ascii="Calibri" w:eastAsia="Times New Roman" w:hAnsi="Calibri" w:cs="Times New Roman"/>
          <w:color w:val="000000"/>
          <w:lang w:val="en"/>
        </w:rPr>
        <w:t xml:space="preserve">).   </w:t>
      </w:r>
      <w:r w:rsidRPr="0038201D">
        <w:rPr>
          <w:rFonts w:ascii="Calibri" w:eastAsia="Times New Roman" w:hAnsi="Calibri" w:cs="Calibri"/>
          <w:b/>
          <w:i/>
          <w:highlight w:val="yellow"/>
          <w:lang w:val="en"/>
        </w:rPr>
        <w:t>Note:  Please refer within this solicitation to clause 52.219-13 Notice of Set-Aside of Orders and its accompanying note</w:t>
      </w:r>
      <w:r w:rsidRPr="0038201D">
        <w:rPr>
          <w:rFonts w:ascii="Calibri" w:eastAsia="Times New Roman" w:hAnsi="Calibri" w:cs="Calibri"/>
          <w:highlight w:val="yellow"/>
          <w:lang w:val="en"/>
        </w:rPr>
        <w:t>.</w:t>
      </w:r>
    </w:p>
    <w:p w14:paraId="1B116590" w14:textId="77777777" w:rsidR="0038201D" w:rsidRPr="0038201D" w:rsidRDefault="0038201D" w:rsidP="0038201D">
      <w:pPr>
        <w:spacing w:after="40" w:line="240" w:lineRule="auto"/>
        <w:ind w:left="1170" w:hanging="690"/>
        <w:rPr>
          <w:rFonts w:ascii="Calibri" w:eastAsia="Times New Roman" w:hAnsi="Calibri" w:cs="Times New Roman"/>
          <w:color w:val="000000"/>
          <w:lang w:val="en"/>
        </w:rPr>
      </w:pPr>
      <w:bookmarkStart w:id="389" w:name="wp1203491"/>
      <w:bookmarkEnd w:id="389"/>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(20) </w:t>
      </w:r>
      <w:hyperlink r:id="rId96" w:anchor="wp1136186" w:history="1">
        <w:r w:rsidRPr="0038201D">
          <w:rPr>
            <w:rFonts w:ascii="Calibri" w:eastAsia="Times New Roman" w:hAnsi="Calibri" w:cs="Times New Roman"/>
            <w:color w:val="3366CC"/>
            <w:u w:val="single"/>
            <w:lang w:val="en"/>
          </w:rPr>
          <w:t>52.219-16</w:t>
        </w:r>
      </w:hyperlink>
      <w:r w:rsidRPr="0038201D">
        <w:rPr>
          <w:rFonts w:ascii="Calibri" w:eastAsia="Times New Roman" w:hAnsi="Calibri" w:cs="Times New Roman"/>
          <w:color w:val="000000"/>
          <w:lang w:val="en"/>
        </w:rPr>
        <w:t>, Liquidated Damages—Subcon-tracting Plan (Jan 1999) (</w:t>
      </w:r>
      <w:hyperlink r:id="rId97" w:history="1">
        <w:r w:rsidRPr="0038201D">
          <w:rPr>
            <w:rFonts w:ascii="Calibri" w:eastAsia="Times New Roman" w:hAnsi="Calibri" w:cs="Times New Roman"/>
            <w:color w:val="3366CC"/>
            <w:u w:val="single"/>
            <w:lang w:val="en"/>
          </w:rPr>
          <w:t>15 U.S.C. 637(d)(4)(F)(i)</w:t>
        </w:r>
      </w:hyperlink>
      <w:r w:rsidRPr="0038201D">
        <w:rPr>
          <w:rFonts w:ascii="Calibri" w:eastAsia="Times New Roman" w:hAnsi="Calibri" w:cs="Times New Roman"/>
          <w:color w:val="000000"/>
          <w:lang w:val="en"/>
        </w:rPr>
        <w:t xml:space="preserve">). </w:t>
      </w:r>
    </w:p>
    <w:p w14:paraId="05721318" w14:textId="77777777" w:rsidR="0038201D" w:rsidRPr="0038201D" w:rsidRDefault="0038201D" w:rsidP="0038201D">
      <w:pPr>
        <w:spacing w:after="40" w:line="240" w:lineRule="auto"/>
        <w:ind w:left="1170" w:hanging="690"/>
        <w:rPr>
          <w:rFonts w:ascii="Calibri" w:eastAsia="Times New Roman" w:hAnsi="Calibri" w:cs="Times New Roman"/>
          <w:color w:val="000000"/>
          <w:lang w:val="en"/>
        </w:rPr>
      </w:pPr>
      <w:bookmarkStart w:id="390" w:name="wp1204127"/>
      <w:bookmarkEnd w:id="390"/>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(21) </w:t>
      </w:r>
      <w:hyperlink r:id="rId98" w:anchor="wp1136387" w:history="1">
        <w:r w:rsidRPr="0038201D">
          <w:rPr>
            <w:rFonts w:ascii="Calibri" w:eastAsia="Times New Roman" w:hAnsi="Calibri" w:cs="Times New Roman"/>
            <w:color w:val="3366CC"/>
            <w:u w:val="single"/>
            <w:lang w:val="en"/>
          </w:rPr>
          <w:t>52.219-27</w:t>
        </w:r>
      </w:hyperlink>
      <w:r w:rsidRPr="0038201D">
        <w:rPr>
          <w:rFonts w:ascii="Calibri" w:eastAsia="Times New Roman" w:hAnsi="Calibri" w:cs="Times New Roman"/>
          <w:color w:val="000000"/>
          <w:lang w:val="en"/>
        </w:rPr>
        <w:t>, Notice of Service-Disabled Veteran-Owned Small Business Set-Aside (Nov 2011) (</w:t>
      </w:r>
      <w:hyperlink r:id="rId99" w:history="1">
        <w:r w:rsidRPr="0038201D">
          <w:rPr>
            <w:rFonts w:ascii="Calibri" w:eastAsia="Times New Roman" w:hAnsi="Calibri" w:cs="Times New Roman"/>
            <w:color w:val="3366CC"/>
            <w:u w:val="single"/>
            <w:lang w:val="en"/>
          </w:rPr>
          <w:t>15 U.S.C. 657 f</w:t>
        </w:r>
      </w:hyperlink>
      <w:r w:rsidRPr="0038201D">
        <w:rPr>
          <w:rFonts w:ascii="Calibri" w:eastAsia="Times New Roman" w:hAnsi="Calibri" w:cs="Times New Roman"/>
          <w:color w:val="000000"/>
          <w:lang w:val="en"/>
        </w:rPr>
        <w:t xml:space="preserve">).  </w:t>
      </w:r>
      <w:r w:rsidRPr="0038201D">
        <w:rPr>
          <w:rFonts w:ascii="Calibri" w:eastAsia="Times New Roman" w:hAnsi="Calibri" w:cs="Calibri"/>
          <w:b/>
          <w:i/>
          <w:highlight w:val="yellow"/>
          <w:lang w:val="en"/>
        </w:rPr>
        <w:t>Note:  Please refer within this solicitation to clause 52.219-13 Notice of Set-Aside of Orders and its accompanying note</w:t>
      </w:r>
      <w:r w:rsidRPr="0038201D">
        <w:rPr>
          <w:rFonts w:ascii="Calibri" w:eastAsia="Times New Roman" w:hAnsi="Calibri" w:cs="Calibri"/>
          <w:highlight w:val="yellow"/>
          <w:lang w:val="en"/>
        </w:rPr>
        <w:t>.</w:t>
      </w:r>
      <w:r w:rsidRPr="0038201D">
        <w:rPr>
          <w:rFonts w:ascii="Calibri" w:eastAsia="Times New Roman" w:hAnsi="Calibri" w:cs="Times New Roman"/>
          <w:color w:val="000000"/>
          <w:lang w:val="en"/>
        </w:rPr>
        <w:t xml:space="preserve"> </w:t>
      </w:r>
    </w:p>
    <w:p w14:paraId="045321AA" w14:textId="77777777" w:rsidR="0038201D" w:rsidRPr="0038201D" w:rsidRDefault="0038201D" w:rsidP="0038201D">
      <w:pPr>
        <w:spacing w:after="40" w:line="240" w:lineRule="auto"/>
        <w:ind w:left="1170" w:hanging="690"/>
        <w:rPr>
          <w:rFonts w:ascii="Calibri" w:eastAsia="Times New Roman" w:hAnsi="Calibri" w:cs="Times New Roman"/>
          <w:color w:val="000000"/>
          <w:lang w:val="en"/>
        </w:rPr>
      </w:pPr>
      <w:bookmarkStart w:id="391" w:name="wp1203930"/>
      <w:bookmarkEnd w:id="391"/>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(22)  </w:t>
      </w:r>
      <w:hyperlink r:id="rId100" w:anchor="wp1139913" w:history="1">
        <w:r w:rsidRPr="0038201D">
          <w:rPr>
            <w:rFonts w:ascii="Calibri" w:eastAsia="Times New Roman" w:hAnsi="Calibri" w:cs="Times New Roman"/>
            <w:color w:val="3366CC"/>
            <w:u w:val="single"/>
            <w:lang w:val="en"/>
          </w:rPr>
          <w:t>52.219-28</w:t>
        </w:r>
      </w:hyperlink>
      <w:r w:rsidRPr="0038201D">
        <w:rPr>
          <w:rFonts w:ascii="Calibri" w:eastAsia="Times New Roman" w:hAnsi="Calibri" w:cs="Times New Roman"/>
          <w:color w:val="000000"/>
          <w:lang w:val="en"/>
        </w:rPr>
        <w:t>, Post Award Small Business Program Rerepresentation (Jul 2013) (</w:t>
      </w:r>
      <w:hyperlink r:id="rId101" w:history="1">
        <w:r w:rsidRPr="0038201D">
          <w:rPr>
            <w:rFonts w:ascii="Calibri" w:eastAsia="Times New Roman" w:hAnsi="Calibri" w:cs="Times New Roman"/>
            <w:color w:val="3366CC"/>
            <w:u w:val="single"/>
            <w:lang w:val="en"/>
          </w:rPr>
          <w:t>15 U.S.C. 632(a)(2)</w:t>
        </w:r>
      </w:hyperlink>
      <w:r w:rsidRPr="0038201D">
        <w:rPr>
          <w:rFonts w:ascii="Calibri" w:eastAsia="Times New Roman" w:hAnsi="Calibri" w:cs="Times New Roman"/>
          <w:color w:val="000000"/>
          <w:lang w:val="en"/>
        </w:rPr>
        <w:t xml:space="preserve">). </w:t>
      </w:r>
    </w:p>
    <w:p w14:paraId="043F351A" w14:textId="77777777" w:rsidR="0038201D" w:rsidRPr="0038201D" w:rsidRDefault="0038201D" w:rsidP="0038201D">
      <w:pPr>
        <w:spacing w:after="40" w:line="240" w:lineRule="auto"/>
        <w:ind w:left="1170" w:hanging="690"/>
        <w:rPr>
          <w:rFonts w:ascii="Calibri" w:eastAsia="Times New Roman" w:hAnsi="Calibri" w:cs="Times New Roman"/>
          <w:color w:val="000000"/>
          <w:lang w:val="en"/>
        </w:rPr>
      </w:pPr>
      <w:bookmarkStart w:id="392" w:name="wp1203935"/>
      <w:bookmarkEnd w:id="392"/>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(23) </w:t>
      </w:r>
      <w:hyperlink r:id="rId102" w:anchor="wp1144950" w:history="1">
        <w:r w:rsidRPr="0038201D">
          <w:rPr>
            <w:rFonts w:ascii="Calibri" w:eastAsia="Times New Roman" w:hAnsi="Calibri" w:cs="Times New Roman"/>
            <w:color w:val="3366CC"/>
            <w:u w:val="single"/>
            <w:lang w:val="en"/>
          </w:rPr>
          <w:t>52.219-29</w:t>
        </w:r>
      </w:hyperlink>
      <w:r w:rsidRPr="0038201D">
        <w:rPr>
          <w:rFonts w:ascii="Calibri" w:eastAsia="Times New Roman" w:hAnsi="Calibri" w:cs="Times New Roman"/>
          <w:color w:val="000000"/>
          <w:lang w:val="en"/>
        </w:rPr>
        <w:t>, Notice of Set-Aside for, or Sole Source Award to, Economically Disadvantaged Women-Owned Small Business Concerns (Dec 2015) (</w:t>
      </w:r>
      <w:hyperlink r:id="rId103" w:history="1">
        <w:r w:rsidRPr="0038201D">
          <w:rPr>
            <w:rFonts w:ascii="Calibri" w:eastAsia="Times New Roman" w:hAnsi="Calibri" w:cs="Times New Roman"/>
            <w:color w:val="3366CC"/>
            <w:u w:val="single"/>
            <w:lang w:val="en"/>
          </w:rPr>
          <w:t>15 U.S.C. 637(m)</w:t>
        </w:r>
      </w:hyperlink>
      <w:r w:rsidRPr="0038201D">
        <w:rPr>
          <w:rFonts w:ascii="Calibri" w:eastAsia="Times New Roman" w:hAnsi="Calibri" w:cs="Times New Roman"/>
          <w:color w:val="000000"/>
          <w:lang w:val="en"/>
        </w:rPr>
        <w:t xml:space="preserve">).  </w:t>
      </w:r>
      <w:r w:rsidRPr="0038201D">
        <w:rPr>
          <w:rFonts w:ascii="Calibri" w:eastAsia="Times New Roman" w:hAnsi="Calibri" w:cs="Calibri"/>
          <w:b/>
          <w:i/>
          <w:highlight w:val="yellow"/>
          <w:lang w:val="en"/>
        </w:rPr>
        <w:t>Note:  Please refer within this solicitation to clause 52.219-13 Notice of Set-Aside of Orders and its accompanying note</w:t>
      </w:r>
      <w:r w:rsidRPr="0038201D">
        <w:rPr>
          <w:rFonts w:ascii="Calibri" w:eastAsia="Times New Roman" w:hAnsi="Calibri" w:cs="Calibri"/>
          <w:highlight w:val="yellow"/>
          <w:lang w:val="en"/>
        </w:rPr>
        <w:t>.</w:t>
      </w:r>
    </w:p>
    <w:p w14:paraId="07E4DEB8" w14:textId="77777777" w:rsidR="0038201D" w:rsidRPr="0038201D" w:rsidRDefault="0038201D" w:rsidP="0038201D">
      <w:pPr>
        <w:spacing w:after="40" w:line="240" w:lineRule="auto"/>
        <w:ind w:left="1170" w:hanging="690"/>
        <w:rPr>
          <w:rFonts w:ascii="Calibri" w:eastAsia="Times New Roman" w:hAnsi="Calibri" w:cs="Times New Roman"/>
          <w:color w:val="000000"/>
          <w:lang w:val="en"/>
        </w:rPr>
      </w:pPr>
      <w:bookmarkStart w:id="393" w:name="wp1203940"/>
      <w:bookmarkEnd w:id="393"/>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(24) </w:t>
      </w:r>
      <w:hyperlink r:id="rId104" w:anchor="wp1144420" w:history="1">
        <w:r w:rsidRPr="0038201D">
          <w:rPr>
            <w:rFonts w:ascii="Calibri" w:eastAsia="Times New Roman" w:hAnsi="Calibri" w:cs="Times New Roman"/>
            <w:color w:val="3366CC"/>
            <w:u w:val="single"/>
            <w:lang w:val="en"/>
          </w:rPr>
          <w:t>52.219-30</w:t>
        </w:r>
      </w:hyperlink>
      <w:r w:rsidRPr="0038201D">
        <w:rPr>
          <w:rFonts w:ascii="Calibri" w:eastAsia="Times New Roman" w:hAnsi="Calibri" w:cs="Times New Roman"/>
          <w:color w:val="000000"/>
          <w:lang w:val="en"/>
        </w:rPr>
        <w:t>, Notice of Set-Aside for, or Sole Source Award to, Women-Owned Small Business Concerns Eligible Under the Women-Owned Small Business Program (Dec 2015) (</w:t>
      </w:r>
      <w:hyperlink r:id="rId105" w:history="1">
        <w:r w:rsidRPr="0038201D">
          <w:rPr>
            <w:rFonts w:ascii="Calibri" w:eastAsia="Times New Roman" w:hAnsi="Calibri" w:cs="Times New Roman"/>
            <w:color w:val="3366CC"/>
            <w:u w:val="single"/>
            <w:lang w:val="en"/>
          </w:rPr>
          <w:t>15 U.S.C. 637(m)</w:t>
        </w:r>
      </w:hyperlink>
      <w:r w:rsidRPr="0038201D">
        <w:rPr>
          <w:rFonts w:ascii="Calibri" w:eastAsia="Times New Roman" w:hAnsi="Calibri" w:cs="Times New Roman"/>
          <w:color w:val="000000"/>
          <w:lang w:val="en"/>
        </w:rPr>
        <w:t xml:space="preserve">).  </w:t>
      </w:r>
      <w:r w:rsidRPr="0038201D">
        <w:rPr>
          <w:rFonts w:ascii="Calibri" w:eastAsia="Times New Roman" w:hAnsi="Calibri" w:cs="Calibri"/>
          <w:b/>
          <w:i/>
          <w:highlight w:val="yellow"/>
          <w:lang w:val="en"/>
        </w:rPr>
        <w:t>Note:  Please refer within this solicitation to clause 52.219-13 Notice of Set-Aside of Orders and its accompanying note</w:t>
      </w:r>
      <w:r w:rsidRPr="0038201D">
        <w:rPr>
          <w:rFonts w:ascii="Calibri" w:eastAsia="Times New Roman" w:hAnsi="Calibri" w:cs="Calibri"/>
          <w:highlight w:val="yellow"/>
          <w:lang w:val="en"/>
        </w:rPr>
        <w:t>.</w:t>
      </w:r>
      <w:r w:rsidRPr="0038201D">
        <w:rPr>
          <w:rFonts w:ascii="Calibri" w:eastAsia="Times New Roman" w:hAnsi="Calibri" w:cs="Times New Roman"/>
          <w:color w:val="000000"/>
          <w:lang w:val="en"/>
        </w:rPr>
        <w:t xml:space="preserve"> </w:t>
      </w:r>
    </w:p>
    <w:p w14:paraId="7240FC20" w14:textId="77777777" w:rsidR="0038201D" w:rsidRPr="0038201D" w:rsidRDefault="0038201D" w:rsidP="0038201D">
      <w:pPr>
        <w:spacing w:after="40" w:line="240" w:lineRule="auto"/>
        <w:ind w:left="1170" w:hanging="690"/>
        <w:rPr>
          <w:rFonts w:ascii="Calibri" w:eastAsia="Times New Roman" w:hAnsi="Calibri" w:cs="Times New Roman"/>
          <w:color w:val="000000"/>
          <w:lang w:val="en"/>
        </w:rPr>
      </w:pPr>
      <w:bookmarkStart w:id="394" w:name="wp1203945"/>
      <w:bookmarkEnd w:id="394"/>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(25) </w:t>
      </w:r>
      <w:hyperlink r:id="rId106" w:anchor="wp1147479" w:history="1">
        <w:r w:rsidRPr="0038201D">
          <w:rPr>
            <w:rFonts w:ascii="Calibri" w:eastAsia="Times New Roman" w:hAnsi="Calibri" w:cs="Times New Roman"/>
            <w:color w:val="3366CC"/>
            <w:u w:val="single"/>
            <w:lang w:val="en"/>
          </w:rPr>
          <w:t>52.222-3</w:t>
        </w:r>
      </w:hyperlink>
      <w:r w:rsidRPr="0038201D">
        <w:rPr>
          <w:rFonts w:ascii="Calibri" w:eastAsia="Times New Roman" w:hAnsi="Calibri" w:cs="Times New Roman"/>
          <w:color w:val="000000"/>
          <w:lang w:val="en"/>
        </w:rPr>
        <w:t xml:space="preserve">, Convict Labor (June 2003) (E.O. 11755). </w:t>
      </w:r>
    </w:p>
    <w:p w14:paraId="42155C2C" w14:textId="77777777" w:rsidR="0038201D" w:rsidRPr="0038201D" w:rsidRDefault="0038201D" w:rsidP="0038201D">
      <w:pPr>
        <w:spacing w:after="40" w:line="240" w:lineRule="auto"/>
        <w:ind w:left="1170" w:hanging="690"/>
        <w:rPr>
          <w:rFonts w:ascii="Calibri" w:eastAsia="Times New Roman" w:hAnsi="Calibri" w:cs="Times New Roman"/>
          <w:color w:val="000000"/>
          <w:lang w:val="en"/>
        </w:rPr>
      </w:pPr>
      <w:bookmarkStart w:id="395" w:name="wp1203949"/>
      <w:bookmarkEnd w:id="395"/>
      <w:r w:rsidRPr="0038201D">
        <w:rPr>
          <w:rFonts w:ascii="Calibri" w:eastAsia="Times New Roman" w:hAnsi="Calibri" w:cs="Times New Roman"/>
          <w:b/>
          <w:color w:val="000000"/>
          <w:u w:val="single"/>
          <w:lang w:val="en"/>
        </w:rPr>
        <w:t>X</w:t>
      </w:r>
      <w:r w:rsidRPr="0038201D">
        <w:rPr>
          <w:rFonts w:ascii="Calibri" w:eastAsia="Times New Roman" w:hAnsi="Calibri" w:cs="Times New Roman"/>
          <w:color w:val="000000"/>
          <w:lang w:val="en"/>
        </w:rPr>
        <w:t xml:space="preserve">_ (26) </w:t>
      </w:r>
      <w:hyperlink r:id="rId107" w:anchor="wp1147630" w:history="1">
        <w:r w:rsidRPr="0038201D">
          <w:rPr>
            <w:rFonts w:ascii="Calibri" w:eastAsia="Times New Roman" w:hAnsi="Calibri" w:cs="Times New Roman"/>
            <w:color w:val="3366CC"/>
            <w:u w:val="single"/>
            <w:lang w:val="en"/>
          </w:rPr>
          <w:t>52.222-19</w:t>
        </w:r>
      </w:hyperlink>
      <w:r w:rsidRPr="0038201D">
        <w:rPr>
          <w:rFonts w:ascii="Calibri" w:eastAsia="Times New Roman" w:hAnsi="Calibri" w:cs="Times New Roman"/>
          <w:color w:val="000000"/>
          <w:lang w:val="en"/>
        </w:rPr>
        <w:t xml:space="preserve">, Child Labor—Cooperation with Authorities and Remedies (Jan 2018) (E.O. 13126). </w:t>
      </w:r>
    </w:p>
    <w:p w14:paraId="487DEA43" w14:textId="77777777" w:rsidR="0038201D" w:rsidRPr="0038201D" w:rsidRDefault="0038201D" w:rsidP="0038201D">
      <w:pPr>
        <w:spacing w:after="40" w:line="240" w:lineRule="auto"/>
        <w:ind w:firstLine="480"/>
        <w:rPr>
          <w:rFonts w:ascii="Calibri" w:eastAsia="Times New Roman" w:hAnsi="Calibri" w:cs="Times New Roman"/>
          <w:color w:val="000000"/>
          <w:lang w:val="en"/>
        </w:rPr>
      </w:pPr>
      <w:bookmarkStart w:id="396" w:name="wp1203953"/>
      <w:bookmarkEnd w:id="396"/>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(27) </w:t>
      </w:r>
      <w:hyperlink r:id="rId108" w:anchor="wp1147656" w:history="1">
        <w:r w:rsidRPr="0038201D">
          <w:rPr>
            <w:rFonts w:ascii="Calibri" w:eastAsia="Times New Roman" w:hAnsi="Calibri" w:cs="Times New Roman"/>
            <w:color w:val="3366CC"/>
            <w:u w:val="single"/>
            <w:lang w:val="en"/>
          </w:rPr>
          <w:t>52.222-21</w:t>
        </w:r>
      </w:hyperlink>
      <w:r w:rsidRPr="0038201D">
        <w:rPr>
          <w:rFonts w:ascii="Calibri" w:eastAsia="Times New Roman" w:hAnsi="Calibri" w:cs="Times New Roman"/>
          <w:color w:val="000000"/>
          <w:lang w:val="en"/>
        </w:rPr>
        <w:t xml:space="preserve">, Prohibition of Segregated Facilities (Apr 2015). </w:t>
      </w:r>
    </w:p>
    <w:p w14:paraId="2190E3DC" w14:textId="77777777" w:rsidR="0038201D" w:rsidRPr="0038201D" w:rsidRDefault="0038201D" w:rsidP="0038201D">
      <w:pPr>
        <w:spacing w:after="20" w:line="240" w:lineRule="auto"/>
        <w:ind w:left="450"/>
        <w:rPr>
          <w:rFonts w:ascii="Calibri" w:eastAsia="Times New Roman" w:hAnsi="Calibri" w:cs="Times New Roman"/>
          <w:lang w:val="en"/>
        </w:rPr>
      </w:pPr>
      <w:bookmarkStart w:id="397" w:name="wp1203957"/>
      <w:bookmarkStart w:id="398" w:name="wp1203971"/>
      <w:bookmarkEnd w:id="397"/>
      <w:bookmarkEnd w:id="398"/>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w:t>
      </w:r>
      <w:r w:rsidRPr="0038201D">
        <w:rPr>
          <w:rFonts w:ascii="Calibri" w:eastAsia="Times New Roman" w:hAnsi="Calibri" w:cs="Times New Roman"/>
          <w:lang w:val="en"/>
        </w:rPr>
        <w:t xml:space="preserve">(28) (i) </w:t>
      </w:r>
      <w:hyperlink r:id="rId109" w:anchor="wp1147711" w:history="1">
        <w:r w:rsidRPr="0038201D">
          <w:rPr>
            <w:rFonts w:ascii="Calibri" w:eastAsia="Times New Roman" w:hAnsi="Calibri" w:cs="Times New Roman"/>
            <w:color w:val="0000FF"/>
            <w:u w:val="single"/>
            <w:lang w:val="en"/>
          </w:rPr>
          <w:t>52.222-26</w:t>
        </w:r>
      </w:hyperlink>
      <w:r w:rsidRPr="0038201D">
        <w:rPr>
          <w:rFonts w:ascii="Calibri" w:eastAsia="Times New Roman" w:hAnsi="Calibri" w:cs="Times New Roman"/>
          <w:lang w:val="en"/>
        </w:rPr>
        <w:t xml:space="preserve">, Equal Opportunity (Sept 2016) (E.O. 11246). </w:t>
      </w:r>
    </w:p>
    <w:p w14:paraId="4E822864" w14:textId="77777777" w:rsidR="0038201D" w:rsidRPr="0038201D" w:rsidRDefault="0038201D" w:rsidP="0038201D">
      <w:pPr>
        <w:spacing w:after="20" w:line="240" w:lineRule="auto"/>
        <w:ind w:left="1080"/>
        <w:rPr>
          <w:rFonts w:ascii="Calibri" w:eastAsia="Times New Roman" w:hAnsi="Calibri" w:cs="Arial"/>
          <w:color w:val="000000"/>
          <w:lang w:val="en"/>
        </w:rPr>
      </w:pPr>
      <w:bookmarkStart w:id="399" w:name="wp1226603"/>
      <w:bookmarkEnd w:id="399"/>
      <w:r w:rsidRPr="0038201D">
        <w:rPr>
          <w:rFonts w:ascii="Calibri" w:eastAsia="Times New Roman" w:hAnsi="Calibri" w:cs="Arial"/>
          <w:color w:val="000000"/>
          <w:lang w:val="en"/>
        </w:rPr>
        <w:t>(ii) Alternate I (</w:t>
      </w:r>
      <w:r w:rsidRPr="0038201D">
        <w:rPr>
          <w:rFonts w:ascii="Calibri" w:eastAsia="Times New Roman" w:hAnsi="Calibri" w:cs="Arial"/>
          <w:smallCaps/>
          <w:color w:val="000000"/>
          <w:lang w:val="en"/>
        </w:rPr>
        <w:t>F</w:t>
      </w:r>
      <w:r w:rsidRPr="0038201D">
        <w:rPr>
          <w:rFonts w:ascii="Calibri" w:eastAsia="Times New Roman" w:hAnsi="Calibri" w:cs="Arial"/>
          <w:color w:val="000000"/>
          <w:lang w:val="en"/>
        </w:rPr>
        <w:t xml:space="preserve">eb </w:t>
      </w:r>
      <w:r w:rsidRPr="0038201D">
        <w:rPr>
          <w:rFonts w:ascii="Calibri" w:eastAsia="Times New Roman" w:hAnsi="Calibri" w:cs="Arial"/>
          <w:smallCaps/>
          <w:color w:val="000000"/>
          <w:lang w:val="en"/>
        </w:rPr>
        <w:t>1999</w:t>
      </w:r>
      <w:r w:rsidRPr="0038201D">
        <w:rPr>
          <w:rFonts w:ascii="Calibri" w:eastAsia="Times New Roman" w:hAnsi="Calibri" w:cs="Arial"/>
          <w:color w:val="000000"/>
          <w:lang w:val="en"/>
        </w:rPr>
        <w:t xml:space="preserve">) of </w:t>
      </w:r>
      <w:hyperlink r:id="rId110" w:anchor="wp1147711" w:history="1">
        <w:r w:rsidRPr="0038201D">
          <w:rPr>
            <w:rFonts w:ascii="Calibri" w:eastAsia="Times New Roman" w:hAnsi="Calibri" w:cs="Arial"/>
            <w:color w:val="0000FF"/>
            <w:u w:val="single"/>
            <w:lang w:val="en"/>
          </w:rPr>
          <w:t>52.222-26</w:t>
        </w:r>
      </w:hyperlink>
      <w:r w:rsidRPr="0038201D">
        <w:rPr>
          <w:rFonts w:ascii="Calibri" w:eastAsia="Times New Roman" w:hAnsi="Calibri" w:cs="Arial"/>
          <w:color w:val="000000"/>
          <w:lang w:val="en"/>
        </w:rPr>
        <w:t xml:space="preserve">. </w:t>
      </w:r>
    </w:p>
    <w:p w14:paraId="72546A61" w14:textId="77777777" w:rsidR="0038201D" w:rsidRPr="0038201D" w:rsidRDefault="0038201D" w:rsidP="0038201D">
      <w:pPr>
        <w:spacing w:after="20" w:line="240" w:lineRule="auto"/>
        <w:ind w:firstLine="480"/>
        <w:rPr>
          <w:rFonts w:ascii="Calibri" w:eastAsia="Times New Roman" w:hAnsi="Calibri" w:cs="Times New Roman"/>
          <w:color w:val="000000"/>
          <w:lang w:val="en"/>
        </w:rPr>
      </w:pPr>
      <w:bookmarkStart w:id="400" w:name="wp1203961"/>
      <w:bookmarkEnd w:id="400"/>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(29) (i) </w:t>
      </w:r>
      <w:hyperlink r:id="rId111" w:anchor="wp1158632" w:history="1">
        <w:r w:rsidRPr="0038201D">
          <w:rPr>
            <w:rFonts w:ascii="Calibri" w:eastAsia="Times New Roman" w:hAnsi="Calibri" w:cs="Times New Roman"/>
            <w:color w:val="0000FF"/>
            <w:u w:val="single"/>
            <w:lang w:val="en"/>
          </w:rPr>
          <w:t>52.222-35</w:t>
        </w:r>
      </w:hyperlink>
      <w:r w:rsidRPr="0038201D">
        <w:rPr>
          <w:rFonts w:ascii="Calibri" w:eastAsia="Times New Roman" w:hAnsi="Calibri" w:cs="Times New Roman"/>
          <w:color w:val="000000"/>
          <w:lang w:val="en"/>
        </w:rPr>
        <w:t>, Equal Opportunity for Veterans (Oct 2015)(</w:t>
      </w:r>
      <w:hyperlink r:id="rId112" w:tgtFrame="_blank" w:history="1">
        <w:r w:rsidRPr="0038201D">
          <w:rPr>
            <w:rFonts w:ascii="Calibri" w:eastAsia="Times New Roman" w:hAnsi="Calibri" w:cs="Times New Roman"/>
            <w:color w:val="0000FF"/>
            <w:u w:val="single"/>
            <w:lang w:val="en"/>
          </w:rPr>
          <w:t>38 U.S.C. 4212</w:t>
        </w:r>
      </w:hyperlink>
      <w:r w:rsidRPr="0038201D">
        <w:rPr>
          <w:rFonts w:ascii="Calibri" w:eastAsia="Times New Roman" w:hAnsi="Calibri" w:cs="Times New Roman"/>
          <w:color w:val="000000"/>
          <w:lang w:val="en"/>
        </w:rPr>
        <w:t xml:space="preserve">). </w:t>
      </w:r>
    </w:p>
    <w:p w14:paraId="2B81F437" w14:textId="77777777" w:rsidR="0038201D" w:rsidRPr="0038201D" w:rsidRDefault="0038201D" w:rsidP="0038201D">
      <w:pPr>
        <w:spacing w:after="20" w:line="240" w:lineRule="auto"/>
        <w:ind w:left="1080"/>
        <w:rPr>
          <w:rFonts w:ascii="Calibri" w:eastAsia="Times New Roman" w:hAnsi="Calibri" w:cs="Times New Roman"/>
          <w:color w:val="000000"/>
          <w:lang w:val="en"/>
        </w:rPr>
      </w:pPr>
      <w:bookmarkStart w:id="401" w:name="wp1226647"/>
      <w:bookmarkEnd w:id="401"/>
      <w:r w:rsidRPr="0038201D">
        <w:rPr>
          <w:rFonts w:ascii="Calibri" w:eastAsia="Times New Roman" w:hAnsi="Calibri" w:cs="Times New Roman"/>
          <w:color w:val="000000"/>
          <w:lang w:val="en"/>
        </w:rPr>
        <w:t xml:space="preserve">(ii) Alternate I (July 2014) of </w:t>
      </w:r>
      <w:hyperlink r:id="rId113" w:anchor="wp1158632" w:history="1">
        <w:r w:rsidRPr="0038201D">
          <w:rPr>
            <w:rFonts w:ascii="Calibri" w:eastAsia="Times New Roman" w:hAnsi="Calibri" w:cs="Times New Roman"/>
            <w:color w:val="0000FF"/>
            <w:u w:val="single"/>
            <w:lang w:val="en"/>
          </w:rPr>
          <w:t>52.222-35</w:t>
        </w:r>
      </w:hyperlink>
      <w:r w:rsidRPr="0038201D">
        <w:rPr>
          <w:rFonts w:ascii="Calibri" w:eastAsia="Times New Roman" w:hAnsi="Calibri" w:cs="Times New Roman"/>
          <w:color w:val="000000"/>
          <w:lang w:val="en"/>
        </w:rPr>
        <w:t xml:space="preserve">. </w:t>
      </w:r>
    </w:p>
    <w:p w14:paraId="3382A7E4" w14:textId="77777777" w:rsidR="0038201D" w:rsidRPr="0038201D" w:rsidRDefault="0038201D" w:rsidP="0038201D">
      <w:pPr>
        <w:spacing w:after="20" w:line="240" w:lineRule="auto"/>
        <w:ind w:firstLine="480"/>
        <w:rPr>
          <w:rFonts w:ascii="Calibri" w:eastAsia="Times New Roman" w:hAnsi="Calibri" w:cs="Times New Roman"/>
          <w:color w:val="000000"/>
          <w:lang w:val="en"/>
        </w:rPr>
      </w:pPr>
      <w:bookmarkStart w:id="402" w:name="wp1203966"/>
      <w:bookmarkEnd w:id="402"/>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(30) (i) </w:t>
      </w:r>
      <w:hyperlink r:id="rId114" w:anchor="wp1162802" w:history="1">
        <w:r w:rsidRPr="0038201D">
          <w:rPr>
            <w:rFonts w:ascii="Calibri" w:eastAsia="Times New Roman" w:hAnsi="Calibri" w:cs="Times New Roman"/>
            <w:color w:val="0000FF"/>
            <w:u w:val="single"/>
            <w:lang w:val="en"/>
          </w:rPr>
          <w:t>52.222-36</w:t>
        </w:r>
      </w:hyperlink>
      <w:r w:rsidRPr="0038201D">
        <w:rPr>
          <w:rFonts w:ascii="Calibri" w:eastAsia="Times New Roman" w:hAnsi="Calibri" w:cs="Times New Roman"/>
          <w:color w:val="000000"/>
          <w:lang w:val="en"/>
        </w:rPr>
        <w:t>, Equal Opportunity for Workers with Disabilities (July 2014) (</w:t>
      </w:r>
      <w:hyperlink r:id="rId115" w:tgtFrame="_blank" w:history="1">
        <w:r w:rsidRPr="0038201D">
          <w:rPr>
            <w:rFonts w:ascii="Calibri" w:eastAsia="Times New Roman" w:hAnsi="Calibri" w:cs="Times New Roman"/>
            <w:color w:val="0000FF"/>
            <w:u w:val="single"/>
            <w:lang w:val="en"/>
          </w:rPr>
          <w:t>29 U.S.C. 793</w:t>
        </w:r>
      </w:hyperlink>
      <w:r w:rsidRPr="0038201D">
        <w:rPr>
          <w:rFonts w:ascii="Calibri" w:eastAsia="Times New Roman" w:hAnsi="Calibri" w:cs="Times New Roman"/>
          <w:color w:val="000000"/>
          <w:lang w:val="en"/>
        </w:rPr>
        <w:t xml:space="preserve">). </w:t>
      </w:r>
    </w:p>
    <w:p w14:paraId="366F9B5D" w14:textId="77777777" w:rsidR="0038201D" w:rsidRPr="0038201D" w:rsidRDefault="0038201D" w:rsidP="0038201D">
      <w:pPr>
        <w:spacing w:after="20" w:line="240" w:lineRule="auto"/>
        <w:ind w:left="1080"/>
        <w:rPr>
          <w:rFonts w:ascii="Calibri" w:eastAsia="Times New Roman" w:hAnsi="Calibri" w:cs="Times New Roman"/>
          <w:color w:val="000000"/>
          <w:lang w:val="en"/>
        </w:rPr>
      </w:pPr>
      <w:bookmarkStart w:id="403" w:name="wp1226688"/>
      <w:bookmarkEnd w:id="403"/>
      <w:r w:rsidRPr="0038201D">
        <w:rPr>
          <w:rFonts w:ascii="Calibri" w:eastAsia="Times New Roman" w:hAnsi="Calibri" w:cs="Times New Roman"/>
          <w:color w:val="000000"/>
          <w:lang w:val="en"/>
        </w:rPr>
        <w:t xml:space="preserve">(ii) Alternate I (July 2014) of </w:t>
      </w:r>
      <w:hyperlink r:id="rId116" w:anchor="wp1162802" w:history="1">
        <w:r w:rsidRPr="0038201D">
          <w:rPr>
            <w:rFonts w:ascii="Calibri" w:eastAsia="Times New Roman" w:hAnsi="Calibri" w:cs="Times New Roman"/>
            <w:color w:val="0000FF"/>
            <w:u w:val="single"/>
            <w:lang w:val="en"/>
          </w:rPr>
          <w:t>52.222-36</w:t>
        </w:r>
      </w:hyperlink>
      <w:r w:rsidRPr="0038201D">
        <w:rPr>
          <w:rFonts w:ascii="Calibri" w:eastAsia="Times New Roman" w:hAnsi="Calibri" w:cs="Times New Roman"/>
          <w:color w:val="000000"/>
          <w:lang w:val="en"/>
        </w:rPr>
        <w:t xml:space="preserve">. </w:t>
      </w:r>
    </w:p>
    <w:p w14:paraId="72A807D6" w14:textId="77777777" w:rsidR="0038201D" w:rsidRPr="0038201D" w:rsidRDefault="0038201D" w:rsidP="0038201D">
      <w:pPr>
        <w:spacing w:after="40" w:line="240" w:lineRule="auto"/>
        <w:ind w:firstLine="480"/>
        <w:rPr>
          <w:rFonts w:ascii="Calibri" w:eastAsia="Times New Roman" w:hAnsi="Calibri" w:cs="Times New Roman"/>
          <w:color w:val="000000"/>
          <w:lang w:val="en"/>
        </w:rPr>
      </w:pPr>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(31) </w:t>
      </w:r>
      <w:hyperlink r:id="rId117" w:anchor="wp1148123" w:history="1">
        <w:r w:rsidRPr="0038201D">
          <w:rPr>
            <w:rFonts w:ascii="Calibri" w:eastAsia="Times New Roman" w:hAnsi="Calibri" w:cs="Times New Roman"/>
            <w:color w:val="3366CC"/>
            <w:u w:val="single"/>
            <w:lang w:val="en"/>
          </w:rPr>
          <w:t>52.222-37</w:t>
        </w:r>
      </w:hyperlink>
      <w:r w:rsidRPr="0038201D">
        <w:rPr>
          <w:rFonts w:ascii="Calibri" w:eastAsia="Times New Roman" w:hAnsi="Calibri" w:cs="Times New Roman"/>
          <w:color w:val="000000"/>
          <w:lang w:val="en"/>
        </w:rPr>
        <w:t>, Employment Reports on Veterans (</w:t>
      </w:r>
      <w:r w:rsidRPr="0038201D">
        <w:rPr>
          <w:rFonts w:ascii="Calibri" w:eastAsia="Times New Roman" w:hAnsi="Calibri" w:cs="Times New Roman"/>
          <w:smallCaps/>
          <w:color w:val="000000"/>
          <w:lang w:val="en"/>
        </w:rPr>
        <w:t xml:space="preserve">Feb </w:t>
      </w:r>
      <w:r w:rsidRPr="0038201D">
        <w:rPr>
          <w:rFonts w:ascii="Calibri" w:eastAsia="Times New Roman" w:hAnsi="Calibri" w:cs="Times New Roman"/>
          <w:color w:val="000000"/>
          <w:lang w:val="en"/>
        </w:rPr>
        <w:t xml:space="preserve">2016) (38 U.S.C. 4212). </w:t>
      </w:r>
    </w:p>
    <w:p w14:paraId="3341A0C4" w14:textId="77777777" w:rsidR="0038201D" w:rsidRPr="0038201D" w:rsidRDefault="0038201D" w:rsidP="0038201D">
      <w:pPr>
        <w:spacing w:after="40" w:line="240" w:lineRule="auto"/>
        <w:ind w:left="1080" w:hanging="600"/>
        <w:rPr>
          <w:rFonts w:ascii="Calibri" w:eastAsia="Times New Roman" w:hAnsi="Calibri" w:cs="Times New Roman"/>
          <w:color w:val="000000"/>
          <w:lang w:val="en"/>
        </w:rPr>
      </w:pPr>
      <w:bookmarkStart w:id="404" w:name="wp1203975"/>
      <w:bookmarkEnd w:id="404"/>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(32) </w:t>
      </w:r>
      <w:hyperlink r:id="rId118" w:anchor="wp1160019" w:history="1">
        <w:r w:rsidRPr="0038201D">
          <w:rPr>
            <w:rFonts w:ascii="Calibri" w:eastAsia="Times New Roman" w:hAnsi="Calibri" w:cs="Times New Roman"/>
            <w:color w:val="3366CC"/>
            <w:u w:val="single"/>
            <w:lang w:val="en"/>
          </w:rPr>
          <w:t>52.222-40</w:t>
        </w:r>
      </w:hyperlink>
      <w:r w:rsidRPr="0038201D">
        <w:rPr>
          <w:rFonts w:ascii="Calibri" w:eastAsia="Times New Roman" w:hAnsi="Calibri" w:cs="Times New Roman"/>
          <w:color w:val="000000"/>
          <w:lang w:val="en"/>
        </w:rPr>
        <w:t xml:space="preserve">, Notification of Employee Rights Under the National Labor Relations Act (Dec 2010) (E.O. 13496). </w:t>
      </w:r>
    </w:p>
    <w:p w14:paraId="77C15B23" w14:textId="77777777" w:rsidR="0038201D" w:rsidRPr="0038201D" w:rsidRDefault="0038201D" w:rsidP="0038201D">
      <w:pPr>
        <w:spacing w:after="40" w:line="240" w:lineRule="auto"/>
        <w:ind w:left="1080" w:hanging="600"/>
        <w:rPr>
          <w:rFonts w:ascii="Calibri" w:eastAsia="Times New Roman" w:hAnsi="Calibri" w:cs="Times New Roman"/>
          <w:color w:val="000000"/>
          <w:lang w:val="en"/>
        </w:rPr>
      </w:pPr>
      <w:bookmarkStart w:id="405" w:name="wp1209747"/>
      <w:bookmarkEnd w:id="405"/>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(33) (i) </w:t>
      </w:r>
      <w:hyperlink r:id="rId119" w:anchor="wp1151848" w:history="1">
        <w:r w:rsidRPr="0038201D">
          <w:rPr>
            <w:rFonts w:ascii="Calibri" w:eastAsia="Times New Roman" w:hAnsi="Calibri" w:cs="Times New Roman"/>
            <w:color w:val="3366CC"/>
            <w:u w:val="single"/>
            <w:lang w:val="en"/>
          </w:rPr>
          <w:t>52.222-50</w:t>
        </w:r>
      </w:hyperlink>
      <w:r w:rsidRPr="0038201D">
        <w:rPr>
          <w:rFonts w:ascii="Calibri" w:eastAsia="Times New Roman" w:hAnsi="Calibri" w:cs="Times New Roman"/>
          <w:color w:val="000000"/>
          <w:lang w:val="en"/>
        </w:rPr>
        <w:t>, Combating Trafficking in Persons (Mar 2015) (</w:t>
      </w:r>
      <w:hyperlink r:id="rId120" w:history="1">
        <w:r w:rsidRPr="0038201D">
          <w:rPr>
            <w:rFonts w:ascii="Calibri" w:eastAsia="Times New Roman" w:hAnsi="Calibri" w:cs="Times New Roman"/>
            <w:color w:val="3366CC"/>
            <w:u w:val="single"/>
            <w:lang w:val="en"/>
          </w:rPr>
          <w:t>22 U.S.C. chapter 78</w:t>
        </w:r>
      </w:hyperlink>
      <w:r w:rsidRPr="0038201D">
        <w:rPr>
          <w:rFonts w:ascii="Calibri" w:eastAsia="Times New Roman" w:hAnsi="Calibri" w:cs="Times New Roman"/>
          <w:color w:val="000000"/>
          <w:lang w:val="en"/>
        </w:rPr>
        <w:t xml:space="preserve"> and E.O. 13627). </w:t>
      </w:r>
    </w:p>
    <w:p w14:paraId="4FD2490C" w14:textId="77777777" w:rsidR="0038201D" w:rsidRPr="0038201D" w:rsidRDefault="0038201D" w:rsidP="0038201D">
      <w:pPr>
        <w:spacing w:after="40" w:line="240" w:lineRule="auto"/>
        <w:ind w:firstLine="810"/>
        <w:rPr>
          <w:rFonts w:ascii="Calibri" w:eastAsia="Times New Roman" w:hAnsi="Calibri" w:cs="Times New Roman"/>
          <w:color w:val="000000"/>
          <w:lang w:val="en"/>
        </w:rPr>
      </w:pPr>
      <w:bookmarkStart w:id="406" w:name="wp1209789"/>
      <w:bookmarkEnd w:id="406"/>
      <w:r w:rsidRPr="0038201D">
        <w:rPr>
          <w:rFonts w:ascii="Calibri" w:eastAsia="Times New Roman" w:hAnsi="Calibri" w:cs="Times New Roman"/>
          <w:color w:val="000000"/>
          <w:lang w:val="en"/>
        </w:rPr>
        <w:t xml:space="preserve">__ (ii) Alternate I (Mar 2015) of </w:t>
      </w:r>
      <w:hyperlink r:id="rId121" w:anchor="wp1151848" w:history="1">
        <w:r w:rsidRPr="0038201D">
          <w:rPr>
            <w:rFonts w:ascii="Calibri" w:eastAsia="Times New Roman" w:hAnsi="Calibri" w:cs="Times New Roman"/>
            <w:color w:val="3366CC"/>
            <w:u w:val="single"/>
            <w:lang w:val="en"/>
          </w:rPr>
          <w:t>52.222-50</w:t>
        </w:r>
      </w:hyperlink>
      <w:r w:rsidRPr="0038201D">
        <w:rPr>
          <w:rFonts w:ascii="Calibri" w:eastAsia="Times New Roman" w:hAnsi="Calibri" w:cs="Times New Roman"/>
          <w:color w:val="000000"/>
          <w:lang w:val="en"/>
        </w:rPr>
        <w:t xml:space="preserve"> (</w:t>
      </w:r>
      <w:hyperlink r:id="rId122" w:history="1">
        <w:r w:rsidRPr="0038201D">
          <w:rPr>
            <w:rFonts w:ascii="Calibri" w:eastAsia="Times New Roman" w:hAnsi="Calibri" w:cs="Times New Roman"/>
            <w:color w:val="3366CC"/>
            <w:u w:val="single"/>
            <w:lang w:val="en"/>
          </w:rPr>
          <w:t>22 U.S.C. chapter 78</w:t>
        </w:r>
      </w:hyperlink>
      <w:r w:rsidRPr="0038201D">
        <w:rPr>
          <w:rFonts w:ascii="Calibri" w:eastAsia="Times New Roman" w:hAnsi="Calibri" w:cs="Times New Roman"/>
          <w:color w:val="000000"/>
          <w:lang w:val="en"/>
        </w:rPr>
        <w:t xml:space="preserve"> and E.O. 13627). </w:t>
      </w:r>
    </w:p>
    <w:p w14:paraId="51492A99" w14:textId="77777777" w:rsidR="0038201D" w:rsidRPr="0038201D" w:rsidRDefault="0038201D" w:rsidP="0038201D">
      <w:pPr>
        <w:spacing w:after="40" w:line="240" w:lineRule="auto"/>
        <w:ind w:left="1080" w:hanging="600"/>
        <w:rPr>
          <w:rFonts w:ascii="Calibri" w:eastAsia="Times New Roman" w:hAnsi="Calibri" w:cs="Times New Roman"/>
          <w:color w:val="000000"/>
          <w:lang w:val="en"/>
        </w:rPr>
      </w:pPr>
      <w:bookmarkStart w:id="407" w:name="wp1203979"/>
      <w:bookmarkEnd w:id="407"/>
      <w:r w:rsidRPr="0038201D">
        <w:rPr>
          <w:rFonts w:ascii="Calibri" w:eastAsia="Times New Roman" w:hAnsi="Calibri" w:cs="Times New Roman"/>
          <w:color w:val="000000"/>
          <w:lang w:val="en"/>
        </w:rPr>
        <w:t xml:space="preserve">__ (34) </w:t>
      </w:r>
      <w:hyperlink r:id="rId123" w:anchor="wp1156645" w:history="1">
        <w:r w:rsidRPr="0038201D">
          <w:rPr>
            <w:rFonts w:ascii="Calibri" w:eastAsia="Times New Roman" w:hAnsi="Calibri" w:cs="Times New Roman"/>
            <w:color w:val="3366CC"/>
            <w:u w:val="single"/>
            <w:lang w:val="en"/>
          </w:rPr>
          <w:t>52.222-54</w:t>
        </w:r>
      </w:hyperlink>
      <w:r w:rsidRPr="0038201D">
        <w:rPr>
          <w:rFonts w:ascii="Calibri" w:eastAsia="Times New Roman" w:hAnsi="Calibri" w:cs="Times New Roman"/>
          <w:color w:val="000000"/>
          <w:lang w:val="en"/>
        </w:rPr>
        <w:t>, Employment Eligibility Verification (</w:t>
      </w:r>
      <w:r w:rsidRPr="0038201D">
        <w:rPr>
          <w:rFonts w:ascii="Calibri" w:eastAsia="Times New Roman" w:hAnsi="Calibri" w:cs="Times New Roman"/>
          <w:smallCaps/>
          <w:color w:val="000000"/>
          <w:lang w:val="en"/>
        </w:rPr>
        <w:t>Oct 2015</w:t>
      </w:r>
      <w:r w:rsidRPr="0038201D">
        <w:rPr>
          <w:rFonts w:ascii="Calibri" w:eastAsia="Times New Roman" w:hAnsi="Calibri" w:cs="Times New Roman"/>
          <w:color w:val="000000"/>
          <w:lang w:val="en"/>
        </w:rPr>
        <w:t xml:space="preserve">). (Executive Order 12989). (Not applicable to the acquisition of commercially available off-the-shelf items or certain other types of commercial items as prescribed in </w:t>
      </w:r>
      <w:hyperlink r:id="rId124" w:anchor="wp1089948" w:history="1">
        <w:r w:rsidRPr="0038201D">
          <w:rPr>
            <w:rFonts w:ascii="Calibri" w:eastAsia="Times New Roman" w:hAnsi="Calibri" w:cs="Times New Roman"/>
            <w:color w:val="3366CC"/>
            <w:u w:val="single"/>
            <w:lang w:val="en"/>
          </w:rPr>
          <w:t>22.1803</w:t>
        </w:r>
      </w:hyperlink>
      <w:r w:rsidRPr="0038201D">
        <w:rPr>
          <w:rFonts w:ascii="Calibri" w:eastAsia="Times New Roman" w:hAnsi="Calibri" w:cs="Times New Roman"/>
          <w:color w:val="000000"/>
          <w:lang w:val="en"/>
        </w:rPr>
        <w:t xml:space="preserve">.) </w:t>
      </w:r>
    </w:p>
    <w:p w14:paraId="7EF4163B" w14:textId="77777777" w:rsidR="0038201D" w:rsidRPr="0038201D" w:rsidRDefault="0038201D" w:rsidP="0038201D">
      <w:pPr>
        <w:spacing w:after="40" w:line="240" w:lineRule="auto"/>
        <w:ind w:left="1350" w:hanging="870"/>
        <w:rPr>
          <w:rFonts w:ascii="Calibri" w:eastAsia="Times New Roman" w:hAnsi="Calibri" w:cs="Times New Roman"/>
          <w:color w:val="000000"/>
          <w:lang w:val="en"/>
        </w:rPr>
      </w:pPr>
      <w:bookmarkStart w:id="408" w:name="wp1219939"/>
      <w:bookmarkStart w:id="409" w:name="wp1219924"/>
      <w:bookmarkEnd w:id="408"/>
      <w:bookmarkEnd w:id="409"/>
      <w:r w:rsidRPr="0038201D">
        <w:rPr>
          <w:rFonts w:ascii="Calibri" w:eastAsia="Times New Roman" w:hAnsi="Calibri" w:cs="Times New Roman"/>
          <w:color w:val="000000"/>
          <w:lang w:val="en"/>
        </w:rPr>
        <w:lastRenderedPageBreak/>
        <w:t xml:space="preserve">__ (35) (i) </w:t>
      </w:r>
      <w:hyperlink r:id="rId125" w:anchor="wp1168892" w:history="1">
        <w:r w:rsidRPr="0038201D">
          <w:rPr>
            <w:rFonts w:ascii="Calibri" w:eastAsia="Times New Roman" w:hAnsi="Calibri" w:cs="Times New Roman"/>
            <w:color w:val="3366CC"/>
            <w:u w:val="single"/>
            <w:lang w:val="en"/>
          </w:rPr>
          <w:t>52.223-9</w:t>
        </w:r>
      </w:hyperlink>
      <w:r w:rsidRPr="0038201D">
        <w:rPr>
          <w:rFonts w:ascii="Calibri" w:eastAsia="Times New Roman" w:hAnsi="Calibri" w:cs="Times New Roman"/>
          <w:color w:val="000000"/>
          <w:lang w:val="en"/>
        </w:rPr>
        <w:t>, Estimate of Percentage of Recovered Material Content for EPA–Designated Items (May 2008) (</w:t>
      </w:r>
      <w:hyperlink r:id="rId126" w:history="1">
        <w:r w:rsidRPr="0038201D">
          <w:rPr>
            <w:rFonts w:ascii="Calibri" w:eastAsia="Times New Roman" w:hAnsi="Calibri" w:cs="Times New Roman"/>
            <w:color w:val="3366CC"/>
            <w:u w:val="single"/>
            <w:lang w:val="en"/>
          </w:rPr>
          <w:t>42 U.S.C. 6962(c)(3)(A)(ii)</w:t>
        </w:r>
      </w:hyperlink>
      <w:r w:rsidRPr="0038201D">
        <w:rPr>
          <w:rFonts w:ascii="Calibri" w:eastAsia="Times New Roman" w:hAnsi="Calibri" w:cs="Times New Roman"/>
          <w:color w:val="000000"/>
          <w:lang w:val="en"/>
        </w:rPr>
        <w:t xml:space="preserve">). (Not applicable to the acquisition of commercially available off-the-shelf items.) </w:t>
      </w:r>
    </w:p>
    <w:p w14:paraId="7505CFCA" w14:textId="77777777" w:rsidR="0038201D" w:rsidRPr="0038201D" w:rsidRDefault="0038201D" w:rsidP="0038201D">
      <w:pPr>
        <w:spacing w:after="40" w:line="240" w:lineRule="auto"/>
        <w:ind w:left="1350" w:hanging="630"/>
        <w:rPr>
          <w:rFonts w:ascii="Calibri" w:eastAsia="Times New Roman" w:hAnsi="Calibri" w:cs="Times New Roman"/>
          <w:color w:val="000000"/>
          <w:lang w:val="en"/>
        </w:rPr>
      </w:pPr>
      <w:bookmarkStart w:id="410" w:name="wp1203991"/>
      <w:bookmarkEnd w:id="410"/>
      <w:r w:rsidRPr="0038201D">
        <w:rPr>
          <w:rFonts w:ascii="Calibri" w:eastAsia="Times New Roman" w:hAnsi="Calibri" w:cs="Times New Roman"/>
          <w:color w:val="000000"/>
          <w:lang w:val="en"/>
        </w:rPr>
        <w:t xml:space="preserve">__ (ii) Alternate I (May 2008) of </w:t>
      </w:r>
      <w:hyperlink r:id="rId127" w:anchor="wp1168892" w:history="1">
        <w:r w:rsidRPr="0038201D">
          <w:rPr>
            <w:rFonts w:ascii="Calibri" w:eastAsia="Times New Roman" w:hAnsi="Calibri" w:cs="Times New Roman"/>
            <w:color w:val="3366CC"/>
            <w:u w:val="single"/>
            <w:lang w:val="en"/>
          </w:rPr>
          <w:t>52.223-9</w:t>
        </w:r>
      </w:hyperlink>
      <w:r w:rsidRPr="0038201D">
        <w:rPr>
          <w:rFonts w:ascii="Calibri" w:eastAsia="Times New Roman" w:hAnsi="Calibri" w:cs="Times New Roman"/>
          <w:color w:val="000000"/>
          <w:lang w:val="en"/>
        </w:rPr>
        <w:t xml:space="preserve"> (</w:t>
      </w:r>
      <w:hyperlink r:id="rId128" w:history="1">
        <w:r w:rsidRPr="0038201D">
          <w:rPr>
            <w:rFonts w:ascii="Calibri" w:eastAsia="Times New Roman" w:hAnsi="Calibri" w:cs="Times New Roman"/>
            <w:color w:val="3366CC"/>
            <w:u w:val="single"/>
            <w:lang w:val="en"/>
          </w:rPr>
          <w:t>42 U.S.C. 6962(i)(2)(C)</w:t>
        </w:r>
      </w:hyperlink>
      <w:r w:rsidRPr="0038201D">
        <w:rPr>
          <w:rFonts w:ascii="Calibri" w:eastAsia="Times New Roman" w:hAnsi="Calibri" w:cs="Times New Roman"/>
          <w:color w:val="000000"/>
          <w:lang w:val="en"/>
        </w:rPr>
        <w:t xml:space="preserve">). (Not applicable to the acquisition of commercially available off-the-shelf items.) </w:t>
      </w:r>
    </w:p>
    <w:p w14:paraId="7B016A0C" w14:textId="77777777" w:rsidR="0038201D" w:rsidRPr="0038201D" w:rsidRDefault="0038201D" w:rsidP="0038201D">
      <w:pPr>
        <w:spacing w:after="40" w:line="240" w:lineRule="auto"/>
        <w:ind w:left="1170" w:hanging="690"/>
        <w:rPr>
          <w:rFonts w:ascii="Calibri" w:eastAsia="Times New Roman" w:hAnsi="Calibri" w:cs="Times New Roman"/>
          <w:color w:val="000000"/>
          <w:lang w:val="en"/>
        </w:rPr>
      </w:pPr>
      <w:bookmarkStart w:id="411" w:name="wp1217074"/>
      <w:bookmarkEnd w:id="411"/>
      <w:r w:rsidRPr="0038201D">
        <w:rPr>
          <w:rFonts w:ascii="Calibri" w:eastAsia="Times New Roman" w:hAnsi="Calibri" w:cs="Times New Roman"/>
          <w:b/>
          <w:color w:val="000000"/>
          <w:u w:val="single"/>
          <w:lang w:val="en"/>
        </w:rPr>
        <w:t>X</w:t>
      </w:r>
      <w:r w:rsidRPr="0038201D">
        <w:rPr>
          <w:rFonts w:ascii="Calibri" w:eastAsia="Times New Roman" w:hAnsi="Calibri" w:cs="Times New Roman"/>
          <w:color w:val="000000"/>
          <w:lang w:val="en"/>
        </w:rPr>
        <w:t xml:space="preserve">_ (36) </w:t>
      </w:r>
      <w:hyperlink r:id="rId129" w:anchor="wp1168917" w:history="1">
        <w:r w:rsidRPr="0038201D">
          <w:rPr>
            <w:rFonts w:ascii="Calibri" w:eastAsia="Times New Roman" w:hAnsi="Calibri" w:cs="Times New Roman"/>
            <w:color w:val="3366CC"/>
            <w:u w:val="single"/>
            <w:lang w:val="en"/>
          </w:rPr>
          <w:t>52.223-11</w:t>
        </w:r>
      </w:hyperlink>
      <w:r w:rsidRPr="0038201D">
        <w:rPr>
          <w:rFonts w:ascii="Calibri" w:eastAsia="Times New Roman" w:hAnsi="Calibri" w:cs="Times New Roman"/>
          <w:color w:val="000000"/>
          <w:lang w:val="en"/>
        </w:rPr>
        <w:t>, Ozone-Depleting Substances and High Global Warming Potential Hydrofluorocarbons (</w:t>
      </w:r>
      <w:r w:rsidRPr="0038201D">
        <w:rPr>
          <w:rFonts w:ascii="Calibri" w:eastAsia="Times New Roman" w:hAnsi="Calibri" w:cs="Times New Roman"/>
          <w:smallCaps/>
          <w:color w:val="000000"/>
          <w:lang w:val="en"/>
        </w:rPr>
        <w:t>Jun 2016</w:t>
      </w:r>
      <w:r w:rsidRPr="0038201D">
        <w:rPr>
          <w:rFonts w:ascii="Calibri" w:eastAsia="Times New Roman" w:hAnsi="Calibri" w:cs="Times New Roman"/>
          <w:color w:val="000000"/>
          <w:lang w:val="en"/>
        </w:rPr>
        <w:t xml:space="preserve">) (E.O. 13693). </w:t>
      </w:r>
    </w:p>
    <w:p w14:paraId="004E3D55" w14:textId="77777777" w:rsidR="0038201D" w:rsidRPr="0038201D" w:rsidRDefault="0038201D" w:rsidP="0038201D">
      <w:pPr>
        <w:spacing w:after="40" w:line="240" w:lineRule="auto"/>
        <w:ind w:left="1170" w:hanging="690"/>
        <w:rPr>
          <w:rFonts w:ascii="Calibri" w:eastAsia="Times New Roman" w:hAnsi="Calibri" w:cs="Times New Roman"/>
          <w:color w:val="000000"/>
          <w:lang w:val="en"/>
        </w:rPr>
      </w:pPr>
      <w:bookmarkStart w:id="412" w:name="wp1217065"/>
      <w:bookmarkEnd w:id="412"/>
      <w:r w:rsidRPr="0038201D">
        <w:rPr>
          <w:rFonts w:ascii="Calibri" w:eastAsia="Times New Roman" w:hAnsi="Calibri" w:cs="Times New Roman"/>
          <w:color w:val="000000"/>
          <w:lang w:val="en"/>
        </w:rPr>
        <w:t xml:space="preserve">__ (37) </w:t>
      </w:r>
      <w:hyperlink r:id="rId130" w:anchor="wp1168928" w:history="1">
        <w:r w:rsidRPr="0038201D">
          <w:rPr>
            <w:rFonts w:ascii="Calibri" w:eastAsia="Times New Roman" w:hAnsi="Calibri" w:cs="Times New Roman"/>
            <w:color w:val="3366CC"/>
            <w:u w:val="single"/>
            <w:lang w:val="en"/>
          </w:rPr>
          <w:t>52.223-12</w:t>
        </w:r>
      </w:hyperlink>
      <w:r w:rsidRPr="0038201D">
        <w:rPr>
          <w:rFonts w:ascii="Calibri" w:eastAsia="Times New Roman" w:hAnsi="Calibri" w:cs="Times New Roman"/>
          <w:color w:val="000000"/>
          <w:lang w:val="en"/>
        </w:rPr>
        <w:t>, Maintenance, Service, Repair, or Disposal of Refrigeration Equipment and Air Conditioners (</w:t>
      </w:r>
      <w:r w:rsidRPr="0038201D">
        <w:rPr>
          <w:rFonts w:ascii="Calibri" w:eastAsia="Times New Roman" w:hAnsi="Calibri" w:cs="Times New Roman"/>
          <w:smallCaps/>
          <w:color w:val="000000"/>
          <w:lang w:val="en"/>
        </w:rPr>
        <w:t>Jun 2016</w:t>
      </w:r>
      <w:r w:rsidRPr="0038201D">
        <w:rPr>
          <w:rFonts w:ascii="Calibri" w:eastAsia="Times New Roman" w:hAnsi="Calibri" w:cs="Times New Roman"/>
          <w:color w:val="000000"/>
          <w:lang w:val="en"/>
        </w:rPr>
        <w:t xml:space="preserve">) (E.O. 13693). </w:t>
      </w:r>
    </w:p>
    <w:p w14:paraId="549399CE" w14:textId="77777777" w:rsidR="0038201D" w:rsidRPr="0038201D" w:rsidRDefault="0038201D" w:rsidP="0038201D">
      <w:pPr>
        <w:spacing w:after="40" w:line="240" w:lineRule="auto"/>
        <w:ind w:left="1440" w:hanging="960"/>
        <w:rPr>
          <w:rFonts w:ascii="Calibri" w:eastAsia="Times New Roman" w:hAnsi="Calibri" w:cs="Times New Roman"/>
          <w:color w:val="000000"/>
          <w:lang w:val="en"/>
        </w:rPr>
      </w:pPr>
      <w:bookmarkStart w:id="413" w:name="wp1203996"/>
      <w:bookmarkEnd w:id="413"/>
      <w:r w:rsidRPr="0038201D">
        <w:rPr>
          <w:rFonts w:ascii="Calibri" w:eastAsia="Times New Roman" w:hAnsi="Calibri" w:cs="Times New Roman"/>
          <w:color w:val="000000"/>
          <w:lang w:val="en"/>
        </w:rPr>
        <w:t xml:space="preserve">__ (38)(i) </w:t>
      </w:r>
      <w:hyperlink r:id="rId131" w:anchor="wp1168933" w:history="1">
        <w:r w:rsidRPr="0038201D">
          <w:rPr>
            <w:rFonts w:ascii="Calibri" w:eastAsia="Times New Roman" w:hAnsi="Calibri" w:cs="Times New Roman"/>
            <w:color w:val="3366CC"/>
            <w:u w:val="single"/>
            <w:lang w:val="en"/>
          </w:rPr>
          <w:t>52.223-13</w:t>
        </w:r>
      </w:hyperlink>
      <w:r w:rsidRPr="0038201D">
        <w:rPr>
          <w:rFonts w:ascii="Calibri" w:eastAsia="Times New Roman" w:hAnsi="Calibri" w:cs="Times New Roman"/>
          <w:color w:val="000000"/>
          <w:lang w:val="en"/>
        </w:rPr>
        <w:t>, Acquisition of EPEAT®-Registered Imaging Equipment (</w:t>
      </w:r>
      <w:r w:rsidRPr="0038201D">
        <w:rPr>
          <w:rFonts w:ascii="Calibri" w:eastAsia="Times New Roman" w:hAnsi="Calibri" w:cs="Times New Roman"/>
          <w:smallCaps/>
          <w:color w:val="000000"/>
          <w:lang w:val="en"/>
        </w:rPr>
        <w:t>Jun 2014</w:t>
      </w:r>
      <w:r w:rsidRPr="0038201D">
        <w:rPr>
          <w:rFonts w:ascii="Calibri" w:eastAsia="Times New Roman" w:hAnsi="Calibri" w:cs="Times New Roman"/>
          <w:color w:val="000000"/>
          <w:lang w:val="en"/>
        </w:rPr>
        <w:t xml:space="preserve">) (E.O.s 13423 and 13514). </w:t>
      </w:r>
    </w:p>
    <w:p w14:paraId="3D8048F5" w14:textId="77777777" w:rsidR="0038201D" w:rsidRPr="0038201D" w:rsidRDefault="0038201D" w:rsidP="0038201D">
      <w:pPr>
        <w:spacing w:after="40" w:line="240" w:lineRule="auto"/>
        <w:ind w:firstLine="720"/>
        <w:rPr>
          <w:rFonts w:ascii="Calibri" w:eastAsia="Times New Roman" w:hAnsi="Calibri" w:cs="Times New Roman"/>
          <w:color w:val="000000"/>
          <w:lang w:val="en"/>
        </w:rPr>
      </w:pPr>
      <w:bookmarkStart w:id="414" w:name="wp1207799"/>
      <w:bookmarkEnd w:id="414"/>
      <w:r w:rsidRPr="0038201D">
        <w:rPr>
          <w:rFonts w:ascii="Calibri" w:eastAsia="Times New Roman" w:hAnsi="Calibri" w:cs="Times New Roman"/>
          <w:color w:val="000000"/>
          <w:lang w:val="en"/>
        </w:rPr>
        <w:t xml:space="preserve">__ (ii) Alternate I (Oct 2015) of </w:t>
      </w:r>
      <w:hyperlink r:id="rId132" w:anchor="wp1168933" w:history="1">
        <w:r w:rsidRPr="0038201D">
          <w:rPr>
            <w:rFonts w:ascii="Calibri" w:eastAsia="Times New Roman" w:hAnsi="Calibri" w:cs="Times New Roman"/>
            <w:color w:val="3366CC"/>
            <w:u w:val="single"/>
            <w:lang w:val="en"/>
          </w:rPr>
          <w:t>52.223-13</w:t>
        </w:r>
      </w:hyperlink>
      <w:r w:rsidRPr="0038201D">
        <w:rPr>
          <w:rFonts w:ascii="Calibri" w:eastAsia="Times New Roman" w:hAnsi="Calibri" w:cs="Times New Roman"/>
          <w:color w:val="000000"/>
          <w:lang w:val="en"/>
        </w:rPr>
        <w:t xml:space="preserve">. </w:t>
      </w:r>
    </w:p>
    <w:p w14:paraId="7D7BAE0D" w14:textId="77777777" w:rsidR="0038201D" w:rsidRPr="0038201D" w:rsidRDefault="0038201D" w:rsidP="0038201D">
      <w:pPr>
        <w:spacing w:after="40" w:line="240" w:lineRule="auto"/>
        <w:ind w:left="1260" w:hanging="780"/>
        <w:rPr>
          <w:rFonts w:ascii="Calibri" w:eastAsia="Times New Roman" w:hAnsi="Calibri" w:cs="Times New Roman"/>
          <w:color w:val="000000"/>
          <w:lang w:val="en"/>
        </w:rPr>
      </w:pPr>
      <w:bookmarkStart w:id="415" w:name="wp1207715"/>
      <w:bookmarkEnd w:id="415"/>
      <w:r w:rsidRPr="0038201D">
        <w:rPr>
          <w:rFonts w:ascii="Calibri" w:eastAsia="Times New Roman" w:hAnsi="Calibri" w:cs="Times New Roman"/>
          <w:color w:val="000000"/>
          <w:lang w:val="en"/>
        </w:rPr>
        <w:t xml:space="preserve">__ (39) (i) </w:t>
      </w:r>
      <w:hyperlink r:id="rId133" w:anchor="wp1194330" w:history="1">
        <w:r w:rsidRPr="0038201D">
          <w:rPr>
            <w:rFonts w:ascii="Calibri" w:eastAsia="Times New Roman" w:hAnsi="Calibri" w:cs="Times New Roman"/>
            <w:color w:val="3366CC"/>
            <w:u w:val="single"/>
            <w:lang w:val="en"/>
          </w:rPr>
          <w:t>52.223-14</w:t>
        </w:r>
      </w:hyperlink>
      <w:r w:rsidRPr="0038201D">
        <w:rPr>
          <w:rFonts w:ascii="Calibri" w:eastAsia="Times New Roman" w:hAnsi="Calibri" w:cs="Times New Roman"/>
          <w:color w:val="000000"/>
          <w:lang w:val="en"/>
        </w:rPr>
        <w:t>, Acquisition of EPEAT®-Registered Televisions (</w:t>
      </w:r>
      <w:r w:rsidRPr="0038201D">
        <w:rPr>
          <w:rFonts w:ascii="Calibri" w:eastAsia="Times New Roman" w:hAnsi="Calibri" w:cs="Times New Roman"/>
          <w:smallCaps/>
          <w:color w:val="000000"/>
          <w:lang w:val="en"/>
        </w:rPr>
        <w:t>Jun 2014</w:t>
      </w:r>
      <w:r w:rsidRPr="0038201D">
        <w:rPr>
          <w:rFonts w:ascii="Calibri" w:eastAsia="Times New Roman" w:hAnsi="Calibri" w:cs="Times New Roman"/>
          <w:color w:val="000000"/>
          <w:lang w:val="en"/>
        </w:rPr>
        <w:t xml:space="preserve">) (E.O.s 13423 and 13514). </w:t>
      </w:r>
    </w:p>
    <w:p w14:paraId="0CD11AC4" w14:textId="77777777" w:rsidR="0038201D" w:rsidRPr="0038201D" w:rsidRDefault="0038201D" w:rsidP="0038201D">
      <w:pPr>
        <w:spacing w:after="40" w:line="240" w:lineRule="auto"/>
        <w:ind w:firstLine="720"/>
        <w:rPr>
          <w:rFonts w:ascii="Calibri" w:eastAsia="Times New Roman" w:hAnsi="Calibri" w:cs="Times New Roman"/>
          <w:color w:val="000000"/>
          <w:lang w:val="en"/>
        </w:rPr>
      </w:pPr>
      <w:bookmarkStart w:id="416" w:name="wp1207821"/>
      <w:bookmarkEnd w:id="416"/>
      <w:r w:rsidRPr="0038201D">
        <w:rPr>
          <w:rFonts w:ascii="Calibri" w:eastAsia="Times New Roman" w:hAnsi="Calibri" w:cs="Times New Roman"/>
          <w:color w:val="000000"/>
          <w:lang w:val="en"/>
        </w:rPr>
        <w:t xml:space="preserve">__ (ii) Alternate I (Jun 2014) of </w:t>
      </w:r>
      <w:hyperlink r:id="rId134" w:anchor="wp1194330" w:history="1">
        <w:r w:rsidRPr="0038201D">
          <w:rPr>
            <w:rFonts w:ascii="Calibri" w:eastAsia="Times New Roman" w:hAnsi="Calibri" w:cs="Times New Roman"/>
            <w:color w:val="3366CC"/>
            <w:u w:val="single"/>
            <w:lang w:val="en"/>
          </w:rPr>
          <w:t>52.223-14</w:t>
        </w:r>
      </w:hyperlink>
      <w:r w:rsidRPr="0038201D">
        <w:rPr>
          <w:rFonts w:ascii="Calibri" w:eastAsia="Times New Roman" w:hAnsi="Calibri" w:cs="Times New Roman"/>
          <w:color w:val="000000"/>
          <w:lang w:val="en"/>
        </w:rPr>
        <w:t xml:space="preserve">. </w:t>
      </w:r>
    </w:p>
    <w:p w14:paraId="4CFC965D" w14:textId="77777777" w:rsidR="0038201D" w:rsidRPr="0038201D" w:rsidRDefault="0038201D" w:rsidP="0038201D">
      <w:pPr>
        <w:spacing w:after="40" w:line="240" w:lineRule="auto"/>
        <w:ind w:left="1170" w:hanging="690"/>
        <w:rPr>
          <w:rFonts w:ascii="Calibri" w:eastAsia="Times New Roman" w:hAnsi="Calibri" w:cs="Times New Roman"/>
          <w:color w:val="000000"/>
          <w:lang w:val="en"/>
        </w:rPr>
      </w:pPr>
      <w:bookmarkStart w:id="417" w:name="wp1207716"/>
      <w:bookmarkEnd w:id="417"/>
      <w:r w:rsidRPr="0038201D">
        <w:rPr>
          <w:rFonts w:ascii="Calibri" w:eastAsia="Times New Roman" w:hAnsi="Calibri" w:cs="Times New Roman"/>
          <w:color w:val="000000"/>
          <w:lang w:val="en"/>
        </w:rPr>
        <w:t xml:space="preserve">__ (40) </w:t>
      </w:r>
      <w:hyperlink r:id="rId135" w:anchor="wp1194323" w:history="1">
        <w:r w:rsidRPr="0038201D">
          <w:rPr>
            <w:rFonts w:ascii="Calibri" w:eastAsia="Times New Roman" w:hAnsi="Calibri" w:cs="Times New Roman"/>
            <w:color w:val="3366CC"/>
            <w:u w:val="single"/>
            <w:lang w:val="en"/>
          </w:rPr>
          <w:t>52.223-15</w:t>
        </w:r>
      </w:hyperlink>
      <w:r w:rsidRPr="0038201D">
        <w:rPr>
          <w:rFonts w:ascii="Calibri" w:eastAsia="Times New Roman" w:hAnsi="Calibri" w:cs="Times New Roman"/>
          <w:color w:val="000000"/>
          <w:lang w:val="en"/>
        </w:rPr>
        <w:t>, Energy Efficiency in Energy-Consuming Products (</w:t>
      </w:r>
      <w:r w:rsidRPr="0038201D">
        <w:rPr>
          <w:rFonts w:ascii="Calibri" w:eastAsia="Times New Roman" w:hAnsi="Calibri" w:cs="Times New Roman"/>
          <w:smallCaps/>
          <w:color w:val="000000"/>
          <w:lang w:val="en"/>
        </w:rPr>
        <w:t>Dec 2007</w:t>
      </w:r>
      <w:r w:rsidRPr="0038201D">
        <w:rPr>
          <w:rFonts w:ascii="Calibri" w:eastAsia="Times New Roman" w:hAnsi="Calibri" w:cs="Times New Roman"/>
          <w:color w:val="000000"/>
          <w:lang w:val="en"/>
        </w:rPr>
        <w:t>) (</w:t>
      </w:r>
      <w:hyperlink r:id="rId136" w:history="1">
        <w:r w:rsidRPr="0038201D">
          <w:rPr>
            <w:rFonts w:ascii="Calibri" w:eastAsia="Times New Roman" w:hAnsi="Calibri" w:cs="Times New Roman"/>
            <w:color w:val="3366CC"/>
            <w:u w:val="single"/>
            <w:lang w:val="en"/>
          </w:rPr>
          <w:t>42 U.S.C. 8259b</w:t>
        </w:r>
      </w:hyperlink>
      <w:r w:rsidRPr="0038201D">
        <w:rPr>
          <w:rFonts w:ascii="Calibri" w:eastAsia="Times New Roman" w:hAnsi="Calibri" w:cs="Times New Roman"/>
          <w:color w:val="000000"/>
          <w:lang w:val="en"/>
        </w:rPr>
        <w:t xml:space="preserve">). </w:t>
      </w:r>
    </w:p>
    <w:p w14:paraId="11213A5D" w14:textId="77777777" w:rsidR="0038201D" w:rsidRPr="0038201D" w:rsidRDefault="0038201D" w:rsidP="0038201D">
      <w:pPr>
        <w:spacing w:after="40" w:line="240" w:lineRule="auto"/>
        <w:ind w:left="1440" w:hanging="960"/>
        <w:rPr>
          <w:rFonts w:ascii="Calibri" w:eastAsia="Times New Roman" w:hAnsi="Calibri" w:cs="Times New Roman"/>
          <w:color w:val="000000"/>
          <w:lang w:val="en"/>
        </w:rPr>
      </w:pPr>
      <w:bookmarkStart w:id="418" w:name="wp1204001"/>
      <w:bookmarkEnd w:id="418"/>
      <w:r w:rsidRPr="0038201D">
        <w:rPr>
          <w:rFonts w:ascii="Calibri" w:eastAsia="Times New Roman" w:hAnsi="Calibri" w:cs="Times New Roman"/>
          <w:color w:val="000000"/>
          <w:lang w:val="en"/>
        </w:rPr>
        <w:t>__ (41) (i)  </w:t>
      </w:r>
      <w:hyperlink r:id="rId137" w:anchor="wp1179078" w:history="1">
        <w:r w:rsidRPr="0038201D">
          <w:rPr>
            <w:rFonts w:ascii="Calibri" w:eastAsia="Times New Roman" w:hAnsi="Calibri" w:cs="Times New Roman"/>
            <w:color w:val="3366CC"/>
            <w:u w:val="single"/>
            <w:lang w:val="en"/>
          </w:rPr>
          <w:t>52.223-16</w:t>
        </w:r>
      </w:hyperlink>
      <w:r w:rsidRPr="0038201D">
        <w:rPr>
          <w:rFonts w:ascii="Calibri" w:eastAsia="Times New Roman" w:hAnsi="Calibri" w:cs="Times New Roman"/>
          <w:color w:val="000000"/>
          <w:lang w:val="en"/>
        </w:rPr>
        <w:t>, Acquisition of EPEAT®-Registered Personal Computer Products (</w:t>
      </w:r>
      <w:r w:rsidRPr="0038201D">
        <w:rPr>
          <w:rFonts w:ascii="Calibri" w:eastAsia="Times New Roman" w:hAnsi="Calibri" w:cs="Times New Roman"/>
          <w:smallCaps/>
          <w:color w:val="000000"/>
          <w:lang w:val="en"/>
        </w:rPr>
        <w:t>Oct 2015</w:t>
      </w:r>
      <w:r w:rsidRPr="0038201D">
        <w:rPr>
          <w:rFonts w:ascii="Calibri" w:eastAsia="Times New Roman" w:hAnsi="Calibri" w:cs="Times New Roman"/>
          <w:color w:val="000000"/>
          <w:lang w:val="en"/>
        </w:rPr>
        <w:t xml:space="preserve">) (E.O.s 13423 and 13514). </w:t>
      </w:r>
    </w:p>
    <w:p w14:paraId="42C8CDB0" w14:textId="77777777" w:rsidR="0038201D" w:rsidRPr="0038201D" w:rsidRDefault="0038201D" w:rsidP="0038201D">
      <w:pPr>
        <w:spacing w:after="40" w:line="240" w:lineRule="auto"/>
        <w:ind w:firstLine="720"/>
        <w:rPr>
          <w:rFonts w:ascii="Calibri" w:eastAsia="Times New Roman" w:hAnsi="Calibri" w:cs="Times New Roman"/>
          <w:color w:val="000000"/>
          <w:lang w:val="en"/>
        </w:rPr>
      </w:pPr>
      <w:bookmarkStart w:id="419" w:name="wp1204005"/>
      <w:bookmarkEnd w:id="419"/>
      <w:r w:rsidRPr="0038201D">
        <w:rPr>
          <w:rFonts w:ascii="Calibri" w:eastAsia="Times New Roman" w:hAnsi="Calibri" w:cs="Times New Roman"/>
          <w:color w:val="000000"/>
          <w:lang w:val="en"/>
        </w:rPr>
        <w:t xml:space="preserve">__ (ii) Alternate I (Jun 2014) of </w:t>
      </w:r>
      <w:hyperlink r:id="rId138" w:anchor="wp1179078" w:history="1">
        <w:r w:rsidRPr="0038201D">
          <w:rPr>
            <w:rFonts w:ascii="Calibri" w:eastAsia="Times New Roman" w:hAnsi="Calibri" w:cs="Times New Roman"/>
            <w:color w:val="3366CC"/>
            <w:u w:val="single"/>
            <w:lang w:val="en"/>
          </w:rPr>
          <w:t>52.223-16</w:t>
        </w:r>
      </w:hyperlink>
      <w:r w:rsidRPr="0038201D">
        <w:rPr>
          <w:rFonts w:ascii="Calibri" w:eastAsia="Times New Roman" w:hAnsi="Calibri" w:cs="Times New Roman"/>
          <w:color w:val="000000"/>
          <w:lang w:val="en"/>
        </w:rPr>
        <w:t xml:space="preserve">. </w:t>
      </w:r>
    </w:p>
    <w:p w14:paraId="2C87B2DA" w14:textId="77777777" w:rsidR="0038201D" w:rsidRPr="0038201D" w:rsidRDefault="0038201D" w:rsidP="0038201D">
      <w:pPr>
        <w:spacing w:after="40" w:line="240" w:lineRule="auto"/>
        <w:ind w:left="1170" w:hanging="690"/>
        <w:rPr>
          <w:rFonts w:ascii="Calibri" w:eastAsia="Times New Roman" w:hAnsi="Calibri" w:cs="Times New Roman"/>
          <w:color w:val="000000"/>
          <w:lang w:val="en"/>
        </w:rPr>
      </w:pPr>
      <w:bookmarkStart w:id="420" w:name="wp1204009"/>
      <w:bookmarkEnd w:id="420"/>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(42) </w:t>
      </w:r>
      <w:hyperlink r:id="rId139" w:anchor="wp1188603" w:history="1">
        <w:r w:rsidRPr="0038201D">
          <w:rPr>
            <w:rFonts w:ascii="Calibri" w:eastAsia="Times New Roman" w:hAnsi="Calibri" w:cs="Times New Roman"/>
            <w:color w:val="3366CC"/>
            <w:u w:val="single"/>
            <w:lang w:val="en"/>
          </w:rPr>
          <w:t>52.223-18</w:t>
        </w:r>
      </w:hyperlink>
      <w:r w:rsidRPr="0038201D">
        <w:rPr>
          <w:rFonts w:ascii="Calibri" w:eastAsia="Times New Roman" w:hAnsi="Calibri" w:cs="Times New Roman"/>
          <w:color w:val="000000"/>
          <w:lang w:val="en"/>
        </w:rPr>
        <w:t>, Encouraging Contractor Policies to Ban Text Messaging While Driving (</w:t>
      </w:r>
      <w:r w:rsidRPr="0038201D">
        <w:rPr>
          <w:rFonts w:ascii="Calibri" w:eastAsia="Times New Roman" w:hAnsi="Calibri" w:cs="Times New Roman"/>
          <w:smallCaps/>
          <w:color w:val="000000"/>
          <w:lang w:val="en"/>
        </w:rPr>
        <w:t>Aug 2011</w:t>
      </w:r>
      <w:r w:rsidRPr="0038201D">
        <w:rPr>
          <w:rFonts w:ascii="Calibri" w:eastAsia="Times New Roman" w:hAnsi="Calibri" w:cs="Times New Roman"/>
          <w:color w:val="000000"/>
          <w:lang w:val="en"/>
        </w:rPr>
        <w:t xml:space="preserve">) (E.O. 13513). </w:t>
      </w:r>
    </w:p>
    <w:p w14:paraId="6CE52DD5" w14:textId="77777777" w:rsidR="0038201D" w:rsidRPr="0038201D" w:rsidRDefault="0038201D" w:rsidP="0038201D">
      <w:pPr>
        <w:spacing w:after="40" w:line="240" w:lineRule="auto"/>
        <w:ind w:firstLine="480"/>
        <w:rPr>
          <w:rFonts w:ascii="Calibri" w:eastAsia="Times New Roman" w:hAnsi="Calibri" w:cs="Times New Roman"/>
          <w:color w:val="000000"/>
          <w:lang w:val="en"/>
        </w:rPr>
      </w:pPr>
      <w:bookmarkStart w:id="421" w:name="wp1217127"/>
      <w:bookmarkEnd w:id="421"/>
      <w:r w:rsidRPr="0038201D">
        <w:rPr>
          <w:rFonts w:ascii="Calibri" w:eastAsia="Times New Roman" w:hAnsi="Calibri" w:cs="Times New Roman"/>
          <w:b/>
          <w:color w:val="000000"/>
          <w:u w:val="single"/>
          <w:lang w:val="en"/>
        </w:rPr>
        <w:t>X</w:t>
      </w:r>
      <w:r w:rsidRPr="0038201D">
        <w:rPr>
          <w:rFonts w:ascii="Calibri" w:eastAsia="Times New Roman" w:hAnsi="Calibri" w:cs="Times New Roman"/>
          <w:color w:val="000000"/>
          <w:lang w:val="en"/>
        </w:rPr>
        <w:t xml:space="preserve">_ (43) </w:t>
      </w:r>
      <w:hyperlink r:id="rId140" w:anchor="wp1189174" w:history="1">
        <w:r w:rsidRPr="0038201D">
          <w:rPr>
            <w:rFonts w:ascii="Calibri" w:eastAsia="Times New Roman" w:hAnsi="Calibri" w:cs="Times New Roman"/>
            <w:color w:val="3366CC"/>
            <w:u w:val="single"/>
            <w:lang w:val="en"/>
          </w:rPr>
          <w:t>52.223-20</w:t>
        </w:r>
      </w:hyperlink>
      <w:r w:rsidRPr="0038201D">
        <w:rPr>
          <w:rFonts w:ascii="Calibri" w:eastAsia="Times New Roman" w:hAnsi="Calibri" w:cs="Times New Roman"/>
          <w:color w:val="000000"/>
          <w:lang w:val="en"/>
        </w:rPr>
        <w:t>, Aerosols (</w:t>
      </w:r>
      <w:r w:rsidRPr="0038201D">
        <w:rPr>
          <w:rFonts w:ascii="Calibri" w:eastAsia="Times New Roman" w:hAnsi="Calibri" w:cs="Times New Roman"/>
          <w:smallCaps/>
          <w:color w:val="000000"/>
          <w:lang w:val="en"/>
        </w:rPr>
        <w:t>Jun 2016</w:t>
      </w:r>
      <w:r w:rsidRPr="0038201D">
        <w:rPr>
          <w:rFonts w:ascii="Calibri" w:eastAsia="Times New Roman" w:hAnsi="Calibri" w:cs="Times New Roman"/>
          <w:color w:val="000000"/>
          <w:lang w:val="en"/>
        </w:rPr>
        <w:t xml:space="preserve">) (E.O. 13693). </w:t>
      </w:r>
    </w:p>
    <w:p w14:paraId="2F1C4003" w14:textId="77777777" w:rsidR="0038201D" w:rsidRPr="0038201D" w:rsidRDefault="0038201D" w:rsidP="0038201D">
      <w:pPr>
        <w:spacing w:after="40" w:line="240" w:lineRule="auto"/>
        <w:ind w:firstLine="480"/>
        <w:rPr>
          <w:rFonts w:ascii="Calibri" w:eastAsia="Times New Roman" w:hAnsi="Calibri" w:cs="Times New Roman"/>
          <w:color w:val="000000"/>
          <w:lang w:val="en"/>
        </w:rPr>
      </w:pPr>
      <w:bookmarkStart w:id="422" w:name="wp1217129"/>
      <w:bookmarkEnd w:id="422"/>
      <w:r w:rsidRPr="0038201D">
        <w:rPr>
          <w:rFonts w:ascii="Calibri" w:eastAsia="Times New Roman" w:hAnsi="Calibri" w:cs="Times New Roman"/>
          <w:b/>
          <w:color w:val="000000"/>
          <w:u w:val="single"/>
          <w:lang w:val="en"/>
        </w:rPr>
        <w:t>X</w:t>
      </w:r>
      <w:r w:rsidRPr="0038201D">
        <w:rPr>
          <w:rFonts w:ascii="Calibri" w:eastAsia="Times New Roman" w:hAnsi="Calibri" w:cs="Times New Roman"/>
          <w:color w:val="000000"/>
          <w:lang w:val="en"/>
        </w:rPr>
        <w:t xml:space="preserve">_ (44) </w:t>
      </w:r>
      <w:hyperlink r:id="rId141" w:anchor="wp1197699" w:history="1">
        <w:r w:rsidRPr="0038201D">
          <w:rPr>
            <w:rFonts w:ascii="Calibri" w:eastAsia="Times New Roman" w:hAnsi="Calibri" w:cs="Times New Roman"/>
            <w:color w:val="3366CC"/>
            <w:u w:val="single"/>
            <w:lang w:val="en"/>
          </w:rPr>
          <w:t>52.223-21</w:t>
        </w:r>
      </w:hyperlink>
      <w:r w:rsidRPr="0038201D">
        <w:rPr>
          <w:rFonts w:ascii="Calibri" w:eastAsia="Times New Roman" w:hAnsi="Calibri" w:cs="Times New Roman"/>
          <w:color w:val="000000"/>
          <w:lang w:val="en"/>
        </w:rPr>
        <w:t>, Foams (</w:t>
      </w:r>
      <w:r w:rsidRPr="0038201D">
        <w:rPr>
          <w:rFonts w:ascii="Calibri" w:eastAsia="Times New Roman" w:hAnsi="Calibri" w:cs="Times New Roman"/>
          <w:smallCaps/>
          <w:color w:val="000000"/>
          <w:lang w:val="en"/>
        </w:rPr>
        <w:t>Jun 2016) (E.O. 13693).</w:t>
      </w:r>
    </w:p>
    <w:p w14:paraId="69D081D6" w14:textId="77777777" w:rsidR="0038201D" w:rsidRPr="0038201D" w:rsidRDefault="0038201D" w:rsidP="0038201D">
      <w:pPr>
        <w:spacing w:after="40" w:line="240" w:lineRule="auto"/>
        <w:ind w:firstLine="480"/>
        <w:rPr>
          <w:rFonts w:ascii="Calibri" w:eastAsia="Times New Roman" w:hAnsi="Calibri" w:cs="Times New Roman"/>
          <w:color w:val="000000"/>
          <w:lang w:val="en"/>
        </w:rPr>
      </w:pPr>
      <w:bookmarkStart w:id="423" w:name="wp1222668"/>
      <w:bookmarkEnd w:id="423"/>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(45) (i) </w:t>
      </w:r>
      <w:hyperlink r:id="rId142" w:anchor="wp1192898" w:history="1">
        <w:r w:rsidRPr="0038201D">
          <w:rPr>
            <w:rFonts w:ascii="Calibri" w:eastAsia="Times New Roman" w:hAnsi="Calibri" w:cs="Times New Roman"/>
            <w:color w:val="3366CC"/>
            <w:u w:val="single"/>
            <w:lang w:val="en"/>
          </w:rPr>
          <w:t>52.224-3</w:t>
        </w:r>
      </w:hyperlink>
      <w:r w:rsidRPr="0038201D">
        <w:rPr>
          <w:rFonts w:ascii="Calibri" w:eastAsia="Times New Roman" w:hAnsi="Calibri" w:cs="Times New Roman"/>
          <w:color w:val="000000"/>
          <w:lang w:val="en"/>
        </w:rPr>
        <w:t xml:space="preserve">, Privacy Training (JAN 2017) (5 U.S.C. 552a). </w:t>
      </w:r>
    </w:p>
    <w:p w14:paraId="7F11EB45" w14:textId="77777777" w:rsidR="0038201D" w:rsidRPr="0038201D" w:rsidRDefault="0038201D" w:rsidP="0038201D">
      <w:pPr>
        <w:spacing w:after="40" w:line="240" w:lineRule="auto"/>
        <w:ind w:firstLine="720"/>
        <w:rPr>
          <w:rFonts w:ascii="Calibri" w:eastAsia="Times New Roman" w:hAnsi="Calibri" w:cs="Times New Roman"/>
          <w:color w:val="000000"/>
          <w:lang w:val="en"/>
        </w:rPr>
      </w:pPr>
      <w:bookmarkStart w:id="424" w:name="wp1222759"/>
      <w:bookmarkEnd w:id="424"/>
      <w:r w:rsidRPr="0038201D">
        <w:rPr>
          <w:rFonts w:ascii="Calibri" w:eastAsia="Times New Roman" w:hAnsi="Calibri" w:cs="Times New Roman"/>
          <w:color w:val="000000"/>
          <w:lang w:val="en"/>
        </w:rPr>
        <w:t>__ (ii) Alternate I (JAN 2017) of 52.224-3.</w:t>
      </w:r>
    </w:p>
    <w:p w14:paraId="6D7BB1EC" w14:textId="77777777" w:rsidR="0038201D" w:rsidRPr="0038201D" w:rsidRDefault="0038201D" w:rsidP="0038201D">
      <w:pPr>
        <w:spacing w:after="40" w:line="240" w:lineRule="auto"/>
        <w:ind w:firstLine="480"/>
        <w:rPr>
          <w:rFonts w:ascii="Calibri" w:eastAsia="Times New Roman" w:hAnsi="Calibri" w:cs="Times New Roman"/>
          <w:color w:val="000000"/>
          <w:lang w:val="en"/>
        </w:rPr>
      </w:pPr>
      <w:bookmarkStart w:id="425" w:name="wp1204013"/>
      <w:bookmarkEnd w:id="425"/>
      <w:r w:rsidRPr="0038201D">
        <w:rPr>
          <w:rFonts w:ascii="Calibri" w:eastAsia="Times New Roman" w:hAnsi="Calibri" w:cs="Times New Roman"/>
          <w:color w:val="000000"/>
          <w:lang w:val="en"/>
        </w:rPr>
        <w:t xml:space="preserve">__ (49) </w:t>
      </w:r>
      <w:hyperlink r:id="rId143" w:anchor="wp1192900" w:history="1">
        <w:r w:rsidRPr="0038201D">
          <w:rPr>
            <w:rFonts w:ascii="Calibri" w:eastAsia="Times New Roman" w:hAnsi="Calibri" w:cs="Times New Roman"/>
            <w:color w:val="3366CC"/>
            <w:u w:val="single"/>
            <w:lang w:val="en"/>
          </w:rPr>
          <w:t>52.225-1</w:t>
        </w:r>
      </w:hyperlink>
      <w:r w:rsidRPr="0038201D">
        <w:rPr>
          <w:rFonts w:ascii="Calibri" w:eastAsia="Times New Roman" w:hAnsi="Calibri" w:cs="Times New Roman"/>
          <w:color w:val="000000"/>
          <w:lang w:val="en"/>
        </w:rPr>
        <w:t>, Buy American—Supplies (May 2014) (</w:t>
      </w:r>
      <w:hyperlink r:id="rId144" w:history="1">
        <w:r w:rsidRPr="0038201D">
          <w:rPr>
            <w:rFonts w:ascii="Calibri" w:eastAsia="Times New Roman" w:hAnsi="Calibri" w:cs="Times New Roman"/>
            <w:color w:val="3366CC"/>
            <w:u w:val="single"/>
            <w:lang w:val="en"/>
          </w:rPr>
          <w:t>41 U.S.C. chapter 83</w:t>
        </w:r>
      </w:hyperlink>
      <w:r w:rsidRPr="0038201D">
        <w:rPr>
          <w:rFonts w:ascii="Calibri" w:eastAsia="Times New Roman" w:hAnsi="Calibri" w:cs="Times New Roman"/>
          <w:color w:val="000000"/>
          <w:lang w:val="en"/>
        </w:rPr>
        <w:t xml:space="preserve">). </w:t>
      </w:r>
    </w:p>
    <w:p w14:paraId="3D658E51" w14:textId="77777777" w:rsidR="0038201D" w:rsidRPr="0038201D" w:rsidRDefault="0038201D" w:rsidP="0038201D">
      <w:pPr>
        <w:spacing w:after="40" w:line="240" w:lineRule="auto"/>
        <w:ind w:left="1350" w:hanging="870"/>
        <w:rPr>
          <w:rFonts w:ascii="Calibri" w:eastAsia="Times New Roman" w:hAnsi="Calibri" w:cs="Times New Roman"/>
          <w:color w:val="000000"/>
          <w:lang w:val="en"/>
        </w:rPr>
      </w:pPr>
      <w:bookmarkStart w:id="426" w:name="wp1204018"/>
      <w:bookmarkEnd w:id="426"/>
      <w:r w:rsidRPr="0038201D">
        <w:rPr>
          <w:rFonts w:ascii="Calibri" w:eastAsia="Times New Roman" w:hAnsi="Calibri" w:cs="Times New Roman"/>
          <w:color w:val="000000"/>
          <w:lang w:val="en"/>
        </w:rPr>
        <w:t>__ (47) (i)  </w:t>
      </w:r>
      <w:hyperlink r:id="rId145" w:anchor="wp1169038" w:history="1">
        <w:r w:rsidRPr="0038201D">
          <w:rPr>
            <w:rFonts w:ascii="Calibri" w:eastAsia="Times New Roman" w:hAnsi="Calibri" w:cs="Times New Roman"/>
            <w:color w:val="3366CC"/>
            <w:u w:val="single"/>
            <w:lang w:val="en"/>
          </w:rPr>
          <w:t>52.225-3</w:t>
        </w:r>
      </w:hyperlink>
      <w:r w:rsidRPr="0038201D">
        <w:rPr>
          <w:rFonts w:ascii="Calibri" w:eastAsia="Times New Roman" w:hAnsi="Calibri" w:cs="Times New Roman"/>
          <w:color w:val="000000"/>
          <w:lang w:val="en"/>
        </w:rPr>
        <w:t>, Buy American—Free Trade Agreements—Israeli Trade Act (May 2014) (</w:t>
      </w:r>
      <w:hyperlink r:id="rId146" w:history="1">
        <w:r w:rsidRPr="0038201D">
          <w:rPr>
            <w:rFonts w:ascii="Calibri" w:eastAsia="Times New Roman" w:hAnsi="Calibri" w:cs="Times New Roman"/>
            <w:color w:val="3366CC"/>
            <w:u w:val="single"/>
            <w:lang w:val="en"/>
          </w:rPr>
          <w:t>41 U.S.C. chapter 83</w:t>
        </w:r>
      </w:hyperlink>
      <w:r w:rsidRPr="0038201D">
        <w:rPr>
          <w:rFonts w:ascii="Calibri" w:eastAsia="Times New Roman" w:hAnsi="Calibri" w:cs="Times New Roman"/>
          <w:color w:val="000000"/>
          <w:lang w:val="en"/>
        </w:rPr>
        <w:t xml:space="preserve">, </w:t>
      </w:r>
      <w:hyperlink r:id="rId147" w:history="1">
        <w:r w:rsidRPr="0038201D">
          <w:rPr>
            <w:rFonts w:ascii="Calibri" w:eastAsia="Times New Roman" w:hAnsi="Calibri" w:cs="Times New Roman"/>
            <w:color w:val="3366CC"/>
            <w:u w:val="single"/>
            <w:lang w:val="en"/>
          </w:rPr>
          <w:t>19 U.S.C. 3301</w:t>
        </w:r>
      </w:hyperlink>
      <w:r w:rsidRPr="0038201D">
        <w:rPr>
          <w:rFonts w:ascii="Calibri" w:eastAsia="Times New Roman" w:hAnsi="Calibri" w:cs="Times New Roman"/>
          <w:color w:val="000000"/>
          <w:lang w:val="en"/>
        </w:rPr>
        <w:t xml:space="preserve"> note, </w:t>
      </w:r>
      <w:hyperlink r:id="rId148" w:history="1">
        <w:r w:rsidRPr="0038201D">
          <w:rPr>
            <w:rFonts w:ascii="Calibri" w:eastAsia="Times New Roman" w:hAnsi="Calibri" w:cs="Times New Roman"/>
            <w:color w:val="3366CC"/>
            <w:u w:val="single"/>
            <w:lang w:val="en"/>
          </w:rPr>
          <w:t>19 U.S.C. 2112</w:t>
        </w:r>
      </w:hyperlink>
      <w:r w:rsidRPr="0038201D">
        <w:rPr>
          <w:rFonts w:ascii="Calibri" w:eastAsia="Times New Roman" w:hAnsi="Calibri" w:cs="Times New Roman"/>
          <w:color w:val="000000"/>
          <w:lang w:val="en"/>
        </w:rPr>
        <w:t xml:space="preserve"> note, </w:t>
      </w:r>
      <w:hyperlink r:id="rId149" w:history="1">
        <w:r w:rsidRPr="0038201D">
          <w:rPr>
            <w:rFonts w:ascii="Calibri" w:eastAsia="Times New Roman" w:hAnsi="Calibri" w:cs="Times New Roman"/>
            <w:color w:val="3366CC"/>
            <w:u w:val="single"/>
            <w:lang w:val="en"/>
          </w:rPr>
          <w:t>19 U.S.C. 3805</w:t>
        </w:r>
      </w:hyperlink>
      <w:r w:rsidRPr="0038201D">
        <w:rPr>
          <w:rFonts w:ascii="Calibri" w:eastAsia="Times New Roman" w:hAnsi="Calibri" w:cs="Times New Roman"/>
          <w:color w:val="000000"/>
          <w:lang w:val="en"/>
        </w:rPr>
        <w:t xml:space="preserve"> note, </w:t>
      </w:r>
      <w:hyperlink r:id="rId150" w:history="1">
        <w:r w:rsidRPr="0038201D">
          <w:rPr>
            <w:rFonts w:ascii="Calibri" w:eastAsia="Times New Roman" w:hAnsi="Calibri" w:cs="Times New Roman"/>
            <w:color w:val="3366CC"/>
            <w:u w:val="single"/>
            <w:lang w:val="en"/>
          </w:rPr>
          <w:t>19 U.S.C. 4001</w:t>
        </w:r>
      </w:hyperlink>
      <w:r w:rsidRPr="0038201D">
        <w:rPr>
          <w:rFonts w:ascii="Calibri" w:eastAsia="Times New Roman" w:hAnsi="Calibri" w:cs="Times New Roman"/>
          <w:color w:val="000000"/>
          <w:lang w:val="en"/>
        </w:rPr>
        <w:t xml:space="preserve"> note, Pub. L. 103-182, 108-77, 108-78, 108-286, 108-302, 109-53, 109-169, 109-283, 110-138, 112-41, 112-42, and 112-43. </w:t>
      </w:r>
    </w:p>
    <w:p w14:paraId="7C117C55" w14:textId="77777777" w:rsidR="0038201D" w:rsidRPr="0038201D" w:rsidRDefault="0038201D" w:rsidP="0038201D">
      <w:pPr>
        <w:spacing w:after="40" w:line="240" w:lineRule="auto"/>
        <w:ind w:firstLine="720"/>
        <w:rPr>
          <w:rFonts w:ascii="Calibri" w:eastAsia="Times New Roman" w:hAnsi="Calibri" w:cs="Times New Roman"/>
          <w:color w:val="000000"/>
          <w:lang w:val="en"/>
        </w:rPr>
      </w:pPr>
      <w:bookmarkStart w:id="427" w:name="wp1204027"/>
      <w:bookmarkEnd w:id="427"/>
      <w:r w:rsidRPr="0038201D">
        <w:rPr>
          <w:rFonts w:ascii="Calibri" w:eastAsia="Times New Roman" w:hAnsi="Calibri" w:cs="Times New Roman"/>
          <w:color w:val="000000"/>
          <w:lang w:val="en"/>
        </w:rPr>
        <w:t xml:space="preserve">__ (ii) Alternate I (May 2014) of </w:t>
      </w:r>
      <w:hyperlink r:id="rId151" w:anchor="wp1169038" w:history="1">
        <w:r w:rsidRPr="0038201D">
          <w:rPr>
            <w:rFonts w:ascii="Calibri" w:eastAsia="Times New Roman" w:hAnsi="Calibri" w:cs="Times New Roman"/>
            <w:color w:val="3366CC"/>
            <w:u w:val="single"/>
            <w:lang w:val="en"/>
          </w:rPr>
          <w:t>52.225-3</w:t>
        </w:r>
      </w:hyperlink>
      <w:r w:rsidRPr="0038201D">
        <w:rPr>
          <w:rFonts w:ascii="Calibri" w:eastAsia="Times New Roman" w:hAnsi="Calibri" w:cs="Times New Roman"/>
          <w:color w:val="000000"/>
          <w:lang w:val="en"/>
        </w:rPr>
        <w:t xml:space="preserve">. </w:t>
      </w:r>
    </w:p>
    <w:p w14:paraId="45DBD0F3" w14:textId="77777777" w:rsidR="0038201D" w:rsidRPr="0038201D" w:rsidRDefault="0038201D" w:rsidP="0038201D">
      <w:pPr>
        <w:spacing w:after="40" w:line="240" w:lineRule="auto"/>
        <w:ind w:firstLine="720"/>
        <w:rPr>
          <w:rFonts w:ascii="Calibri" w:eastAsia="Times New Roman" w:hAnsi="Calibri" w:cs="Times New Roman"/>
          <w:color w:val="000000"/>
          <w:lang w:val="en"/>
        </w:rPr>
      </w:pPr>
      <w:bookmarkStart w:id="428" w:name="wp1204031"/>
      <w:bookmarkEnd w:id="428"/>
      <w:r w:rsidRPr="0038201D">
        <w:rPr>
          <w:rFonts w:ascii="Calibri" w:eastAsia="Times New Roman" w:hAnsi="Calibri" w:cs="Times New Roman"/>
          <w:color w:val="000000"/>
          <w:lang w:val="en"/>
        </w:rPr>
        <w:t xml:space="preserve">__ (iii) Alternate II (May 2014) of </w:t>
      </w:r>
      <w:hyperlink r:id="rId152" w:anchor="wp1169038" w:history="1">
        <w:r w:rsidRPr="0038201D">
          <w:rPr>
            <w:rFonts w:ascii="Calibri" w:eastAsia="Times New Roman" w:hAnsi="Calibri" w:cs="Times New Roman"/>
            <w:color w:val="3366CC"/>
            <w:u w:val="single"/>
            <w:lang w:val="en"/>
          </w:rPr>
          <w:t>52.225-3</w:t>
        </w:r>
      </w:hyperlink>
      <w:r w:rsidRPr="0038201D">
        <w:rPr>
          <w:rFonts w:ascii="Calibri" w:eastAsia="Times New Roman" w:hAnsi="Calibri" w:cs="Times New Roman"/>
          <w:color w:val="000000"/>
          <w:lang w:val="en"/>
        </w:rPr>
        <w:t xml:space="preserve">. </w:t>
      </w:r>
    </w:p>
    <w:p w14:paraId="1CEBCEB9" w14:textId="77777777" w:rsidR="0038201D" w:rsidRPr="0038201D" w:rsidRDefault="0038201D" w:rsidP="0038201D">
      <w:pPr>
        <w:spacing w:after="40" w:line="240" w:lineRule="auto"/>
        <w:ind w:firstLine="720"/>
        <w:rPr>
          <w:rFonts w:ascii="Calibri" w:eastAsia="Times New Roman" w:hAnsi="Calibri" w:cs="Times New Roman"/>
          <w:color w:val="000000"/>
          <w:lang w:val="en"/>
        </w:rPr>
      </w:pPr>
      <w:bookmarkStart w:id="429" w:name="wp1204035"/>
      <w:bookmarkEnd w:id="429"/>
      <w:r w:rsidRPr="0038201D">
        <w:rPr>
          <w:rFonts w:ascii="Calibri" w:eastAsia="Times New Roman" w:hAnsi="Calibri" w:cs="Times New Roman"/>
          <w:color w:val="000000"/>
          <w:lang w:val="en"/>
        </w:rPr>
        <w:t xml:space="preserve">__ (iv) Alternate III (May 2014) of </w:t>
      </w:r>
      <w:hyperlink r:id="rId153" w:anchor="wp1169038" w:history="1">
        <w:r w:rsidRPr="0038201D">
          <w:rPr>
            <w:rFonts w:ascii="Calibri" w:eastAsia="Times New Roman" w:hAnsi="Calibri" w:cs="Times New Roman"/>
            <w:color w:val="3366CC"/>
            <w:u w:val="single"/>
            <w:lang w:val="en"/>
          </w:rPr>
          <w:t>52.225-3</w:t>
        </w:r>
      </w:hyperlink>
      <w:r w:rsidRPr="0038201D">
        <w:rPr>
          <w:rFonts w:ascii="Calibri" w:eastAsia="Times New Roman" w:hAnsi="Calibri" w:cs="Times New Roman"/>
          <w:color w:val="000000"/>
          <w:lang w:val="en"/>
        </w:rPr>
        <w:t xml:space="preserve">. </w:t>
      </w:r>
    </w:p>
    <w:p w14:paraId="1D665DE2" w14:textId="77777777" w:rsidR="0038201D" w:rsidRPr="0038201D" w:rsidRDefault="0038201D" w:rsidP="0038201D">
      <w:pPr>
        <w:spacing w:after="40" w:line="240" w:lineRule="auto"/>
        <w:ind w:left="1170" w:hanging="690"/>
        <w:rPr>
          <w:rFonts w:ascii="Calibri" w:eastAsia="Calibri" w:hAnsi="Calibri" w:cs="Times New Roman"/>
          <w:b/>
          <w:i/>
          <w:lang w:val="en"/>
        </w:rPr>
      </w:pPr>
      <w:bookmarkStart w:id="430" w:name="wp1204039"/>
      <w:bookmarkEnd w:id="430"/>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(48) </w:t>
      </w:r>
      <w:hyperlink r:id="rId154" w:anchor="wp1169151" w:history="1">
        <w:r w:rsidRPr="0038201D">
          <w:rPr>
            <w:rFonts w:ascii="Calibri" w:eastAsia="Times New Roman" w:hAnsi="Calibri" w:cs="Times New Roman"/>
            <w:color w:val="3366CC"/>
            <w:u w:val="single"/>
            <w:lang w:val="en"/>
          </w:rPr>
          <w:t>52.225-5</w:t>
        </w:r>
      </w:hyperlink>
      <w:r w:rsidRPr="0038201D">
        <w:rPr>
          <w:rFonts w:ascii="Calibri" w:eastAsia="Times New Roman" w:hAnsi="Calibri" w:cs="Times New Roman"/>
          <w:color w:val="000000"/>
          <w:lang w:val="en"/>
        </w:rPr>
        <w:t>, Trade Agreements (Aug</w:t>
      </w:r>
      <w:r w:rsidRPr="0038201D">
        <w:rPr>
          <w:rFonts w:ascii="Calibri" w:eastAsia="Times New Roman" w:hAnsi="Calibri" w:cs="Times New Roman"/>
          <w:smallCaps/>
          <w:color w:val="000000"/>
          <w:lang w:val="en"/>
        </w:rPr>
        <w:t xml:space="preserve"> 2018</w:t>
      </w:r>
      <w:r w:rsidRPr="0038201D">
        <w:rPr>
          <w:rFonts w:ascii="Calibri" w:eastAsia="Times New Roman" w:hAnsi="Calibri" w:cs="Times New Roman"/>
          <w:color w:val="000000"/>
          <w:lang w:val="en"/>
        </w:rPr>
        <w:t>) (</w:t>
      </w:r>
      <w:hyperlink r:id="rId155" w:history="1">
        <w:r w:rsidRPr="0038201D">
          <w:rPr>
            <w:rFonts w:ascii="Calibri" w:eastAsia="Times New Roman" w:hAnsi="Calibri" w:cs="Times New Roman"/>
            <w:color w:val="3366CC"/>
            <w:u w:val="single"/>
            <w:lang w:val="en"/>
          </w:rPr>
          <w:t>19 U.S.C. 2501</w:t>
        </w:r>
      </w:hyperlink>
      <w:r w:rsidRPr="0038201D">
        <w:rPr>
          <w:rFonts w:ascii="Calibri" w:eastAsia="Times New Roman" w:hAnsi="Calibri" w:cs="Times New Roman"/>
          <w:color w:val="000000"/>
          <w:lang w:val="en"/>
        </w:rPr>
        <w:t xml:space="preserve">, </w:t>
      </w:r>
      <w:r w:rsidRPr="0038201D">
        <w:rPr>
          <w:rFonts w:ascii="Calibri" w:eastAsia="Times New Roman" w:hAnsi="Calibri" w:cs="Times New Roman"/>
          <w:i/>
          <w:iCs/>
          <w:color w:val="000000"/>
          <w:lang w:val="en"/>
        </w:rPr>
        <w:t>et seq</w:t>
      </w:r>
      <w:r w:rsidRPr="0038201D">
        <w:rPr>
          <w:rFonts w:ascii="Calibri" w:eastAsia="Times New Roman" w:hAnsi="Calibri" w:cs="Times New Roman"/>
          <w:color w:val="000000"/>
          <w:lang w:val="en"/>
        </w:rPr>
        <w:t xml:space="preserve">., </w:t>
      </w:r>
      <w:hyperlink r:id="rId156" w:history="1">
        <w:r w:rsidRPr="0038201D">
          <w:rPr>
            <w:rFonts w:ascii="Calibri" w:eastAsia="Times New Roman" w:hAnsi="Calibri" w:cs="Times New Roman"/>
            <w:color w:val="3366CC"/>
            <w:u w:val="single"/>
            <w:lang w:val="en"/>
          </w:rPr>
          <w:t>19 U.S.C. 3301</w:t>
        </w:r>
      </w:hyperlink>
      <w:r w:rsidRPr="0038201D">
        <w:rPr>
          <w:rFonts w:ascii="Calibri" w:eastAsia="Times New Roman" w:hAnsi="Calibri" w:cs="Times New Roman"/>
          <w:color w:val="000000"/>
          <w:lang w:val="en"/>
        </w:rPr>
        <w:t xml:space="preserve"> note).  </w:t>
      </w:r>
      <w:r w:rsidRPr="0038201D">
        <w:rPr>
          <w:rFonts w:ascii="Calibri" w:eastAsia="Times New Roman" w:hAnsi="Calibri" w:cs="Times New Roman"/>
          <w:b/>
          <w:i/>
          <w:highlight w:val="yellow"/>
          <w:lang w:val="en"/>
        </w:rPr>
        <w:t xml:space="preserve">Note:  Special Item Number (SIN) 42-2A product items that are not U.S.-made products or designated country end products as defined in </w:t>
      </w:r>
      <w:r w:rsidRPr="0038201D">
        <w:rPr>
          <w:rFonts w:ascii="Calibri" w:eastAsia="Times New Roman" w:hAnsi="Calibri" w:cs="Times New Roman"/>
          <w:b/>
          <w:i/>
          <w:highlight w:val="yellow"/>
        </w:rPr>
        <w:t>52.225-5 Trade Agreements</w:t>
      </w:r>
      <w:r w:rsidRPr="0038201D">
        <w:rPr>
          <w:rFonts w:ascii="Calibri" w:eastAsia="Times New Roman" w:hAnsi="Calibri" w:cs="Times New Roman"/>
          <w:b/>
          <w:i/>
          <w:highlight w:val="yellow"/>
          <w:lang w:val="en"/>
        </w:rPr>
        <w:t xml:space="preserve"> must be included in the offeror’s proposal to obtain a Federal Supply Schedule 65IB contract and listed as other end products as required by </w:t>
      </w:r>
      <w:r w:rsidRPr="0038201D">
        <w:rPr>
          <w:rFonts w:ascii="Calibri" w:eastAsia="Times New Roman" w:hAnsi="Calibri" w:cs="Times New Roman"/>
          <w:b/>
          <w:bCs/>
          <w:i/>
          <w:highlight w:val="yellow"/>
          <w:lang w:val="en"/>
        </w:rPr>
        <w:t xml:space="preserve">52.212-3(g)(5)(ii).  </w:t>
      </w:r>
      <w:r w:rsidRPr="0038201D">
        <w:rPr>
          <w:rFonts w:ascii="Calibri" w:eastAsia="Times New Roman" w:hAnsi="Calibri" w:cs="Times New Roman"/>
          <w:b/>
          <w:i/>
          <w:highlight w:val="yellow"/>
          <w:lang w:val="en"/>
        </w:rPr>
        <w:t>In accordance with Federal Acquisition Regulation 25.403(c) &amp; 25.103(b)(2), the decision has been made that t</w:t>
      </w:r>
      <w:r w:rsidRPr="0038201D">
        <w:rPr>
          <w:rFonts w:ascii="Calibri" w:eastAsia="Calibri" w:hAnsi="Calibri" w:cs="Times New Roman"/>
          <w:b/>
          <w:i/>
          <w:highlight w:val="yellow"/>
          <w:lang w:val="en"/>
        </w:rPr>
        <w:t xml:space="preserve">he Contracting Officer may make an individual non-availability determination pursuant to 1) information provided by the offeror that neither </w:t>
      </w:r>
      <w:r w:rsidRPr="0038201D">
        <w:rPr>
          <w:rFonts w:ascii="Calibri" w:eastAsia="Times New Roman" w:hAnsi="Calibri" w:cs="Times New Roman"/>
          <w:b/>
          <w:i/>
          <w:highlight w:val="yellow"/>
          <w:lang w:val="en"/>
        </w:rPr>
        <w:t xml:space="preserve">the offered 42-2A product items nor similar or like items are mined, produced, or manufactured in the United States or substantially transformed in the U.S. or a designated country in sufficient quantity to fulfill the requirements, and </w:t>
      </w:r>
      <w:r w:rsidRPr="0038201D">
        <w:rPr>
          <w:rFonts w:ascii="Calibri" w:eastAsia="Calibri" w:hAnsi="Calibri" w:cs="Times New Roman"/>
          <w:b/>
          <w:i/>
          <w:highlight w:val="yellow"/>
          <w:lang w:val="en"/>
        </w:rPr>
        <w:t xml:space="preserve"> 2) in light of the requirement set forth in 38 U.S.C. Section </w:t>
      </w:r>
      <w:r w:rsidRPr="0038201D">
        <w:rPr>
          <w:rFonts w:ascii="Calibri" w:eastAsia="Calibri" w:hAnsi="Calibri" w:cs="Times New Roman"/>
          <w:b/>
          <w:i/>
          <w:highlight w:val="yellow"/>
          <w:lang w:val="en"/>
        </w:rPr>
        <w:lastRenderedPageBreak/>
        <w:t>8126(a)(1) that manufacturers shall make available for procurement on the Federal Supply Schedule of the General Services Administration each covered drug of the manufacturer.</w:t>
      </w:r>
      <w:r w:rsidRPr="0038201D">
        <w:rPr>
          <w:rFonts w:ascii="Calibri" w:eastAsia="Calibri" w:hAnsi="Calibri" w:cs="Times New Roman"/>
          <w:b/>
          <w:i/>
          <w:lang w:val="en"/>
        </w:rPr>
        <w:t xml:space="preserve">  </w:t>
      </w:r>
    </w:p>
    <w:p w14:paraId="7B2C764C" w14:textId="77777777" w:rsidR="0038201D" w:rsidRPr="0038201D" w:rsidRDefault="0038201D" w:rsidP="0038201D">
      <w:pPr>
        <w:spacing w:after="20" w:line="240" w:lineRule="auto"/>
        <w:ind w:left="1170" w:hanging="690"/>
        <w:rPr>
          <w:rFonts w:ascii="Calibri" w:eastAsia="Times New Roman" w:hAnsi="Calibri" w:cs="Times New Roman"/>
          <w:color w:val="000000"/>
          <w:lang w:val="en"/>
        </w:rPr>
      </w:pPr>
      <w:bookmarkStart w:id="431" w:name="wp1204045"/>
      <w:bookmarkStart w:id="432" w:name="wp1204049"/>
      <w:bookmarkEnd w:id="431"/>
      <w:bookmarkEnd w:id="432"/>
      <w:r w:rsidRPr="0038201D">
        <w:rPr>
          <w:rFonts w:ascii="Calibri" w:eastAsia="Times New Roman" w:hAnsi="Calibri" w:cs="Times New Roman"/>
          <w:b/>
          <w:color w:val="000000"/>
          <w:u w:val="single"/>
          <w:lang w:val="en"/>
        </w:rPr>
        <w:t>X</w:t>
      </w:r>
      <w:r w:rsidRPr="0038201D">
        <w:rPr>
          <w:rFonts w:ascii="Calibri" w:eastAsia="Times New Roman" w:hAnsi="Calibri" w:cs="Times New Roman"/>
          <w:color w:val="000000"/>
          <w:u w:val="single"/>
          <w:lang w:val="en"/>
        </w:rPr>
        <w:t xml:space="preserve"> </w:t>
      </w:r>
      <w:r w:rsidRPr="0038201D">
        <w:rPr>
          <w:rFonts w:ascii="Calibri" w:eastAsia="Times New Roman" w:hAnsi="Calibri" w:cs="Times New Roman"/>
          <w:color w:val="000000"/>
          <w:lang w:val="en"/>
        </w:rPr>
        <w:t xml:space="preserve">  (49) </w:t>
      </w:r>
      <w:hyperlink r:id="rId157" w:anchor="wp1169608" w:history="1">
        <w:r w:rsidRPr="0038201D">
          <w:rPr>
            <w:rFonts w:ascii="Calibri" w:eastAsia="Times New Roman" w:hAnsi="Calibri" w:cs="Times New Roman"/>
            <w:color w:val="0000FF"/>
            <w:u w:val="single"/>
            <w:lang w:val="en"/>
          </w:rPr>
          <w:t>52.225-13</w:t>
        </w:r>
      </w:hyperlink>
      <w:r w:rsidRPr="0038201D">
        <w:rPr>
          <w:rFonts w:ascii="Calibri" w:eastAsia="Times New Roman" w:hAnsi="Calibri" w:cs="Times New Roman"/>
          <w:color w:val="000000"/>
          <w:lang w:val="en"/>
        </w:rPr>
        <w:t xml:space="preserve">, Restrictions on Certain Foreign Purchases (June 2008) (E.O.’s, proclamations, and statutes administered by the Office of Foreign Assets Control of the Department of the Treasury). </w:t>
      </w:r>
    </w:p>
    <w:p w14:paraId="73C34196" w14:textId="77777777" w:rsidR="0038201D" w:rsidRPr="0038201D" w:rsidRDefault="0038201D" w:rsidP="0038201D">
      <w:pPr>
        <w:spacing w:after="40" w:line="240" w:lineRule="auto"/>
        <w:ind w:left="1170" w:hanging="690"/>
        <w:rPr>
          <w:rFonts w:ascii="Calibri" w:eastAsia="Times New Roman" w:hAnsi="Calibri" w:cs="Times New Roman"/>
          <w:color w:val="000000"/>
          <w:lang w:val="en"/>
        </w:rPr>
      </w:pPr>
      <w:r w:rsidRPr="0038201D">
        <w:rPr>
          <w:rFonts w:ascii="Calibri" w:eastAsia="Times New Roman" w:hAnsi="Calibri" w:cs="Times New Roman"/>
          <w:color w:val="000000"/>
          <w:lang w:val="en"/>
        </w:rPr>
        <w:t xml:space="preserve">__ (50) </w:t>
      </w:r>
      <w:hyperlink r:id="rId158" w:anchor="wp1192524" w:history="1">
        <w:r w:rsidRPr="0038201D">
          <w:rPr>
            <w:rFonts w:ascii="Calibri" w:eastAsia="Times New Roman" w:hAnsi="Calibri" w:cs="Times New Roman"/>
            <w:color w:val="3366CC"/>
            <w:u w:val="single"/>
            <w:lang w:val="en"/>
          </w:rPr>
          <w:t>52.225-26</w:t>
        </w:r>
      </w:hyperlink>
      <w:r w:rsidRPr="0038201D">
        <w:rPr>
          <w:rFonts w:ascii="Calibri" w:eastAsia="Times New Roman" w:hAnsi="Calibri" w:cs="Times New Roman"/>
          <w:color w:val="000000"/>
          <w:lang w:val="en"/>
        </w:rPr>
        <w:t>, Contractors Performing Private Security Functions Outside the United States (Oct 2016) (Section 862, as amended, of the National Defense Authorization Act for Fiscal Year 2008;</w:t>
      </w:r>
      <w:hyperlink r:id="rId159" w:history="1">
        <w:r w:rsidRPr="0038201D">
          <w:rPr>
            <w:rFonts w:ascii="Calibri" w:eastAsia="Times New Roman" w:hAnsi="Calibri" w:cs="Times New Roman"/>
            <w:color w:val="3366CC"/>
            <w:u w:val="single"/>
            <w:lang w:val="en"/>
          </w:rPr>
          <w:t xml:space="preserve"> 10 U.S.C. 2302 Note)</w:t>
        </w:r>
      </w:hyperlink>
      <w:r w:rsidRPr="0038201D">
        <w:rPr>
          <w:rFonts w:ascii="Calibri" w:eastAsia="Times New Roman" w:hAnsi="Calibri" w:cs="Times New Roman"/>
          <w:color w:val="000000"/>
          <w:lang w:val="en"/>
        </w:rPr>
        <w:t xml:space="preserve">. </w:t>
      </w:r>
    </w:p>
    <w:p w14:paraId="24B7FAA0" w14:textId="77777777" w:rsidR="0038201D" w:rsidRPr="0038201D" w:rsidRDefault="0038201D" w:rsidP="0038201D">
      <w:pPr>
        <w:spacing w:after="40" w:line="240" w:lineRule="auto"/>
        <w:ind w:firstLine="480"/>
        <w:rPr>
          <w:rFonts w:ascii="Calibri" w:eastAsia="Times New Roman" w:hAnsi="Calibri" w:cs="Times New Roman"/>
          <w:color w:val="000000"/>
          <w:lang w:val="en"/>
        </w:rPr>
      </w:pPr>
      <w:bookmarkStart w:id="433" w:name="wp1205452"/>
      <w:bookmarkEnd w:id="433"/>
      <w:r w:rsidRPr="0038201D">
        <w:rPr>
          <w:rFonts w:ascii="Calibri" w:eastAsia="Times New Roman" w:hAnsi="Calibri" w:cs="Times New Roman"/>
          <w:color w:val="000000"/>
          <w:lang w:val="en"/>
        </w:rPr>
        <w:t xml:space="preserve">__ (51) </w:t>
      </w:r>
      <w:hyperlink r:id="rId160" w:anchor="wp1173773" w:history="1">
        <w:r w:rsidRPr="0038201D">
          <w:rPr>
            <w:rFonts w:ascii="Calibri" w:eastAsia="Times New Roman" w:hAnsi="Calibri" w:cs="Times New Roman"/>
            <w:color w:val="3366CC"/>
            <w:u w:val="single"/>
            <w:lang w:val="en"/>
          </w:rPr>
          <w:t>52.226-4</w:t>
        </w:r>
      </w:hyperlink>
      <w:r w:rsidRPr="0038201D">
        <w:rPr>
          <w:rFonts w:ascii="Calibri" w:eastAsia="Times New Roman" w:hAnsi="Calibri" w:cs="Times New Roman"/>
          <w:color w:val="000000"/>
          <w:lang w:val="en"/>
        </w:rPr>
        <w:t>, Notice of Disaster or Emergency Area Set-Aside (Nov 2007) (</w:t>
      </w:r>
      <w:hyperlink r:id="rId161" w:history="1">
        <w:r w:rsidRPr="0038201D">
          <w:rPr>
            <w:rFonts w:ascii="Calibri" w:eastAsia="Times New Roman" w:hAnsi="Calibri" w:cs="Times New Roman"/>
            <w:color w:val="3366CC"/>
            <w:u w:val="single"/>
            <w:lang w:val="en"/>
          </w:rPr>
          <w:t>42 U.S.C. 5150</w:t>
        </w:r>
      </w:hyperlink>
      <w:r w:rsidRPr="0038201D">
        <w:rPr>
          <w:rFonts w:ascii="Calibri" w:eastAsia="Times New Roman" w:hAnsi="Calibri" w:cs="Times New Roman"/>
          <w:color w:val="000000"/>
          <w:lang w:val="en"/>
        </w:rPr>
        <w:t xml:space="preserve">). </w:t>
      </w:r>
    </w:p>
    <w:p w14:paraId="41168B97" w14:textId="77777777" w:rsidR="0038201D" w:rsidRPr="0038201D" w:rsidRDefault="0038201D" w:rsidP="0038201D">
      <w:pPr>
        <w:spacing w:after="40" w:line="240" w:lineRule="auto"/>
        <w:ind w:left="1080" w:hanging="600"/>
        <w:rPr>
          <w:rFonts w:ascii="Calibri" w:eastAsia="Times New Roman" w:hAnsi="Calibri" w:cs="Times New Roman"/>
          <w:color w:val="000000"/>
          <w:lang w:val="en"/>
        </w:rPr>
      </w:pPr>
      <w:bookmarkStart w:id="434" w:name="wp1204054"/>
      <w:bookmarkEnd w:id="434"/>
      <w:r w:rsidRPr="0038201D">
        <w:rPr>
          <w:rFonts w:ascii="Calibri" w:eastAsia="Times New Roman" w:hAnsi="Calibri" w:cs="Times New Roman"/>
          <w:color w:val="000000"/>
          <w:lang w:val="en"/>
        </w:rPr>
        <w:t xml:space="preserve">__ (52) </w:t>
      </w:r>
      <w:hyperlink r:id="rId162" w:anchor="wp1173393" w:history="1">
        <w:r w:rsidRPr="0038201D">
          <w:rPr>
            <w:rFonts w:ascii="Calibri" w:eastAsia="Times New Roman" w:hAnsi="Calibri" w:cs="Times New Roman"/>
            <w:color w:val="3366CC"/>
            <w:u w:val="single"/>
            <w:lang w:val="en"/>
          </w:rPr>
          <w:t>52.226-5</w:t>
        </w:r>
      </w:hyperlink>
      <w:r w:rsidRPr="0038201D">
        <w:rPr>
          <w:rFonts w:ascii="Calibri" w:eastAsia="Times New Roman" w:hAnsi="Calibri" w:cs="Times New Roman"/>
          <w:color w:val="000000"/>
          <w:lang w:val="en"/>
        </w:rPr>
        <w:t>, Restrictions on Subcontracting Outside Disaster or Emergency Area (Nov 2007) (</w:t>
      </w:r>
      <w:hyperlink r:id="rId163" w:history="1">
        <w:r w:rsidRPr="0038201D">
          <w:rPr>
            <w:rFonts w:ascii="Calibri" w:eastAsia="Times New Roman" w:hAnsi="Calibri" w:cs="Times New Roman"/>
            <w:color w:val="3366CC"/>
            <w:u w:val="single"/>
            <w:lang w:val="en"/>
          </w:rPr>
          <w:t>42 U.S.C. 5150</w:t>
        </w:r>
      </w:hyperlink>
      <w:r w:rsidRPr="0038201D">
        <w:rPr>
          <w:rFonts w:ascii="Calibri" w:eastAsia="Times New Roman" w:hAnsi="Calibri" w:cs="Times New Roman"/>
          <w:color w:val="000000"/>
          <w:lang w:val="en"/>
        </w:rPr>
        <w:t xml:space="preserve">). </w:t>
      </w:r>
    </w:p>
    <w:p w14:paraId="18F5F3ED" w14:textId="77777777" w:rsidR="0038201D" w:rsidRPr="0038201D" w:rsidRDefault="0038201D" w:rsidP="0038201D">
      <w:pPr>
        <w:spacing w:after="40" w:line="240" w:lineRule="auto"/>
        <w:ind w:left="1080" w:hanging="600"/>
        <w:rPr>
          <w:rFonts w:ascii="Calibri" w:eastAsia="Times New Roman" w:hAnsi="Calibri" w:cs="Times New Roman"/>
          <w:color w:val="000000"/>
          <w:lang w:val="en"/>
        </w:rPr>
      </w:pPr>
      <w:bookmarkStart w:id="435" w:name="wp1204059"/>
      <w:bookmarkEnd w:id="435"/>
      <w:r w:rsidRPr="0038201D">
        <w:rPr>
          <w:rFonts w:ascii="Calibri" w:eastAsia="Times New Roman" w:hAnsi="Calibri" w:cs="Times New Roman"/>
          <w:color w:val="000000"/>
          <w:lang w:val="en"/>
        </w:rPr>
        <w:t xml:space="preserve">__ (53) </w:t>
      </w:r>
      <w:hyperlink r:id="rId164" w:anchor="wp1153230" w:history="1">
        <w:r w:rsidRPr="0038201D">
          <w:rPr>
            <w:rFonts w:ascii="Calibri" w:eastAsia="Times New Roman" w:hAnsi="Calibri" w:cs="Times New Roman"/>
            <w:color w:val="3366CC"/>
            <w:u w:val="single"/>
            <w:lang w:val="en"/>
          </w:rPr>
          <w:t>52.232-29</w:t>
        </w:r>
      </w:hyperlink>
      <w:r w:rsidRPr="0038201D">
        <w:rPr>
          <w:rFonts w:ascii="Calibri" w:eastAsia="Times New Roman" w:hAnsi="Calibri" w:cs="Times New Roman"/>
          <w:color w:val="000000"/>
          <w:lang w:val="en"/>
        </w:rPr>
        <w:t>, Terms for Financing of Purchases of Commercial Items (Feb 2002) (</w:t>
      </w:r>
      <w:hyperlink r:id="rId165" w:history="1">
        <w:r w:rsidRPr="0038201D">
          <w:rPr>
            <w:rFonts w:ascii="Calibri" w:eastAsia="Times New Roman" w:hAnsi="Calibri" w:cs="Times New Roman"/>
            <w:color w:val="3366CC"/>
            <w:u w:val="single"/>
            <w:lang w:val="en"/>
          </w:rPr>
          <w:t>41 U.S.C. 4505</w:t>
        </w:r>
      </w:hyperlink>
      <w:r w:rsidRPr="0038201D">
        <w:rPr>
          <w:rFonts w:ascii="Calibri" w:eastAsia="Times New Roman" w:hAnsi="Calibri" w:cs="Times New Roman"/>
          <w:color w:val="000000"/>
          <w:lang w:val="en"/>
        </w:rPr>
        <w:t xml:space="preserve">, </w:t>
      </w:r>
      <w:hyperlink r:id="rId166" w:history="1">
        <w:r w:rsidRPr="0038201D">
          <w:rPr>
            <w:rFonts w:ascii="Calibri" w:eastAsia="Times New Roman" w:hAnsi="Calibri" w:cs="Times New Roman"/>
            <w:color w:val="3366CC"/>
            <w:u w:val="single"/>
            <w:lang w:val="en"/>
          </w:rPr>
          <w:t>10 U.S.C. 2307(f)</w:t>
        </w:r>
      </w:hyperlink>
      <w:r w:rsidRPr="0038201D">
        <w:rPr>
          <w:rFonts w:ascii="Calibri" w:eastAsia="Times New Roman" w:hAnsi="Calibri" w:cs="Times New Roman"/>
          <w:color w:val="000000"/>
          <w:lang w:val="en"/>
        </w:rPr>
        <w:t xml:space="preserve">). </w:t>
      </w:r>
    </w:p>
    <w:p w14:paraId="2E9B9D4C" w14:textId="77777777" w:rsidR="0038201D" w:rsidRPr="0038201D" w:rsidRDefault="0038201D" w:rsidP="0038201D">
      <w:pPr>
        <w:spacing w:after="40" w:line="240" w:lineRule="auto"/>
        <w:ind w:left="1080" w:hanging="600"/>
        <w:rPr>
          <w:rFonts w:ascii="Calibri" w:eastAsia="Times New Roman" w:hAnsi="Calibri" w:cs="Times New Roman"/>
          <w:color w:val="000000"/>
          <w:lang w:val="en"/>
        </w:rPr>
      </w:pPr>
      <w:bookmarkStart w:id="436" w:name="wp1204065"/>
      <w:bookmarkEnd w:id="436"/>
      <w:r w:rsidRPr="0038201D">
        <w:rPr>
          <w:rFonts w:ascii="Calibri" w:eastAsia="Times New Roman" w:hAnsi="Calibri" w:cs="Times New Roman"/>
          <w:color w:val="000000"/>
          <w:lang w:val="en"/>
        </w:rPr>
        <w:t xml:space="preserve">__ (54) </w:t>
      </w:r>
      <w:hyperlink r:id="rId167" w:anchor="wp1153252" w:history="1">
        <w:r w:rsidRPr="0038201D">
          <w:rPr>
            <w:rFonts w:ascii="Calibri" w:eastAsia="Times New Roman" w:hAnsi="Calibri" w:cs="Times New Roman"/>
            <w:color w:val="3366CC"/>
            <w:u w:val="single"/>
            <w:lang w:val="en"/>
          </w:rPr>
          <w:t>52.232-30</w:t>
        </w:r>
      </w:hyperlink>
      <w:r w:rsidRPr="0038201D">
        <w:rPr>
          <w:rFonts w:ascii="Calibri" w:eastAsia="Times New Roman" w:hAnsi="Calibri" w:cs="Times New Roman"/>
          <w:color w:val="000000"/>
          <w:lang w:val="en"/>
        </w:rPr>
        <w:t>, Installment Payments for Commercial Items (Jan 2017) (</w:t>
      </w:r>
      <w:hyperlink r:id="rId168" w:history="1">
        <w:r w:rsidRPr="0038201D">
          <w:rPr>
            <w:rFonts w:ascii="Calibri" w:eastAsia="Times New Roman" w:hAnsi="Calibri" w:cs="Times New Roman"/>
            <w:color w:val="3366CC"/>
            <w:u w:val="single"/>
            <w:lang w:val="en"/>
          </w:rPr>
          <w:t>41 U.S.C. 4505</w:t>
        </w:r>
      </w:hyperlink>
      <w:r w:rsidRPr="0038201D">
        <w:rPr>
          <w:rFonts w:ascii="Calibri" w:eastAsia="Times New Roman" w:hAnsi="Calibri" w:cs="Times New Roman"/>
          <w:color w:val="000000"/>
          <w:lang w:val="en"/>
        </w:rPr>
        <w:t xml:space="preserve">, </w:t>
      </w:r>
      <w:hyperlink r:id="rId169" w:history="1">
        <w:r w:rsidRPr="0038201D">
          <w:rPr>
            <w:rFonts w:ascii="Calibri" w:eastAsia="Times New Roman" w:hAnsi="Calibri" w:cs="Times New Roman"/>
            <w:color w:val="3366CC"/>
            <w:u w:val="single"/>
            <w:lang w:val="en"/>
          </w:rPr>
          <w:t>10 U.S.C. 2307(f)</w:t>
        </w:r>
      </w:hyperlink>
      <w:r w:rsidRPr="0038201D">
        <w:rPr>
          <w:rFonts w:ascii="Calibri" w:eastAsia="Times New Roman" w:hAnsi="Calibri" w:cs="Times New Roman"/>
          <w:color w:val="000000"/>
          <w:lang w:val="en"/>
        </w:rPr>
        <w:t xml:space="preserve">). </w:t>
      </w:r>
    </w:p>
    <w:p w14:paraId="22EE2A0D" w14:textId="77777777" w:rsidR="0038201D" w:rsidRPr="0038201D" w:rsidRDefault="0038201D" w:rsidP="0038201D">
      <w:pPr>
        <w:spacing w:after="40" w:line="240" w:lineRule="auto"/>
        <w:ind w:left="1080" w:hanging="600"/>
        <w:rPr>
          <w:rFonts w:ascii="Calibri" w:eastAsia="Times New Roman" w:hAnsi="Calibri" w:cs="Times New Roman"/>
          <w:color w:val="000000"/>
          <w:lang w:val="en"/>
        </w:rPr>
      </w:pPr>
      <w:bookmarkStart w:id="437" w:name="wp1204071"/>
      <w:bookmarkEnd w:id="437"/>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(55) </w:t>
      </w:r>
      <w:hyperlink r:id="rId170" w:anchor="wp1153351" w:history="1">
        <w:r w:rsidRPr="0038201D">
          <w:rPr>
            <w:rFonts w:ascii="Calibri" w:eastAsia="Times New Roman" w:hAnsi="Calibri" w:cs="Times New Roman"/>
            <w:color w:val="3366CC"/>
            <w:u w:val="single"/>
            <w:lang w:val="en"/>
          </w:rPr>
          <w:t>52.232-33</w:t>
        </w:r>
      </w:hyperlink>
      <w:r w:rsidRPr="0038201D">
        <w:rPr>
          <w:rFonts w:ascii="Calibri" w:eastAsia="Times New Roman" w:hAnsi="Calibri" w:cs="Times New Roman"/>
          <w:color w:val="000000"/>
          <w:lang w:val="en"/>
        </w:rPr>
        <w:t>, Payment by Electronic Funds Transfer—System for Award Management (Jul 2013) (</w:t>
      </w:r>
      <w:hyperlink r:id="rId171" w:history="1">
        <w:r w:rsidRPr="0038201D">
          <w:rPr>
            <w:rFonts w:ascii="Calibri" w:eastAsia="Times New Roman" w:hAnsi="Calibri" w:cs="Times New Roman"/>
            <w:color w:val="3366CC"/>
            <w:u w:val="single"/>
            <w:lang w:val="en"/>
          </w:rPr>
          <w:t>31 U.S.C. 3332</w:t>
        </w:r>
      </w:hyperlink>
      <w:r w:rsidRPr="0038201D">
        <w:rPr>
          <w:rFonts w:ascii="Calibri" w:eastAsia="Times New Roman" w:hAnsi="Calibri" w:cs="Times New Roman"/>
          <w:color w:val="000000"/>
          <w:lang w:val="en"/>
        </w:rPr>
        <w:t xml:space="preserve">). </w:t>
      </w:r>
    </w:p>
    <w:p w14:paraId="25D00C77" w14:textId="77777777" w:rsidR="0038201D" w:rsidRPr="0038201D" w:rsidRDefault="0038201D" w:rsidP="0038201D">
      <w:pPr>
        <w:spacing w:after="40" w:line="240" w:lineRule="auto"/>
        <w:ind w:left="1080" w:hanging="600"/>
        <w:rPr>
          <w:rFonts w:ascii="Calibri" w:eastAsia="Times New Roman" w:hAnsi="Calibri" w:cs="Times New Roman"/>
          <w:color w:val="000000"/>
          <w:lang w:val="en"/>
        </w:rPr>
      </w:pPr>
      <w:bookmarkStart w:id="438" w:name="wp1204076"/>
      <w:bookmarkEnd w:id="438"/>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(56) </w:t>
      </w:r>
      <w:hyperlink r:id="rId172" w:anchor="wp1153375" w:history="1">
        <w:r w:rsidRPr="0038201D">
          <w:rPr>
            <w:rFonts w:ascii="Calibri" w:eastAsia="Times New Roman" w:hAnsi="Calibri" w:cs="Times New Roman"/>
            <w:color w:val="3366CC"/>
            <w:u w:val="single"/>
            <w:lang w:val="en"/>
          </w:rPr>
          <w:t>52.232-34</w:t>
        </w:r>
      </w:hyperlink>
      <w:r w:rsidRPr="0038201D">
        <w:rPr>
          <w:rFonts w:ascii="Calibri" w:eastAsia="Times New Roman" w:hAnsi="Calibri" w:cs="Times New Roman"/>
          <w:color w:val="000000"/>
          <w:lang w:val="en"/>
        </w:rPr>
        <w:t>, Payment by Electronic Funds Transfer—Other than System for Award Management (Jul 2013) (</w:t>
      </w:r>
      <w:hyperlink r:id="rId173" w:history="1">
        <w:r w:rsidRPr="0038201D">
          <w:rPr>
            <w:rFonts w:ascii="Calibri" w:eastAsia="Times New Roman" w:hAnsi="Calibri" w:cs="Times New Roman"/>
            <w:color w:val="3366CC"/>
            <w:u w:val="single"/>
            <w:lang w:val="en"/>
          </w:rPr>
          <w:t>31 U.S.C. 3332</w:t>
        </w:r>
      </w:hyperlink>
      <w:r w:rsidRPr="0038201D">
        <w:rPr>
          <w:rFonts w:ascii="Calibri" w:eastAsia="Times New Roman" w:hAnsi="Calibri" w:cs="Times New Roman"/>
          <w:color w:val="000000"/>
          <w:lang w:val="en"/>
        </w:rPr>
        <w:t xml:space="preserve">). </w:t>
      </w:r>
    </w:p>
    <w:p w14:paraId="397AFF9B" w14:textId="77777777" w:rsidR="0038201D" w:rsidRPr="0038201D" w:rsidRDefault="0038201D" w:rsidP="0038201D">
      <w:pPr>
        <w:spacing w:after="40" w:line="240" w:lineRule="auto"/>
        <w:ind w:left="1170" w:hanging="690"/>
        <w:rPr>
          <w:rFonts w:ascii="Calibri" w:eastAsia="Times New Roman" w:hAnsi="Calibri" w:cs="Times New Roman"/>
          <w:b/>
          <w:i/>
          <w:color w:val="000000"/>
          <w:lang w:val="en"/>
        </w:rPr>
      </w:pPr>
      <w:bookmarkStart w:id="439" w:name="wp1204081"/>
      <w:bookmarkEnd w:id="439"/>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(57) </w:t>
      </w:r>
      <w:hyperlink r:id="rId174" w:anchor="wp1153445" w:history="1">
        <w:r w:rsidRPr="0038201D">
          <w:rPr>
            <w:rFonts w:ascii="Calibri" w:eastAsia="Times New Roman" w:hAnsi="Calibri" w:cs="Times New Roman"/>
            <w:color w:val="3366CC"/>
            <w:u w:val="single"/>
            <w:lang w:val="en"/>
          </w:rPr>
          <w:t>52.232-36</w:t>
        </w:r>
      </w:hyperlink>
      <w:r w:rsidRPr="0038201D">
        <w:rPr>
          <w:rFonts w:ascii="Calibri" w:eastAsia="Times New Roman" w:hAnsi="Calibri" w:cs="Times New Roman"/>
          <w:color w:val="000000"/>
          <w:lang w:val="en"/>
        </w:rPr>
        <w:t>, Payment by Third Party (May 2014) (</w:t>
      </w:r>
      <w:hyperlink r:id="rId175" w:history="1">
        <w:r w:rsidRPr="0038201D">
          <w:rPr>
            <w:rFonts w:ascii="Calibri" w:eastAsia="Times New Roman" w:hAnsi="Calibri" w:cs="Times New Roman"/>
            <w:color w:val="3366CC"/>
            <w:u w:val="single"/>
            <w:lang w:val="en"/>
          </w:rPr>
          <w:t>31 U.S.C. 3332</w:t>
        </w:r>
      </w:hyperlink>
      <w:r w:rsidRPr="0038201D">
        <w:rPr>
          <w:rFonts w:ascii="Calibri" w:eastAsia="Times New Roman" w:hAnsi="Calibri" w:cs="Times New Roman"/>
          <w:color w:val="000000"/>
          <w:lang w:val="en"/>
        </w:rPr>
        <w:t xml:space="preserve">).   </w:t>
      </w:r>
      <w:r w:rsidRPr="0038201D">
        <w:rPr>
          <w:rFonts w:ascii="Calibri" w:eastAsia="Times New Roman" w:hAnsi="Calibri" w:cs="Times New Roman"/>
          <w:b/>
          <w:i/>
          <w:color w:val="000000"/>
          <w:highlight w:val="yellow"/>
          <w:lang w:val="en"/>
        </w:rPr>
        <w:t>(Deviation May 2003)</w:t>
      </w:r>
    </w:p>
    <w:p w14:paraId="3EACB700" w14:textId="77777777" w:rsidR="0038201D" w:rsidRPr="0038201D" w:rsidRDefault="0038201D" w:rsidP="0038201D">
      <w:pPr>
        <w:spacing w:after="20" w:line="240" w:lineRule="auto"/>
        <w:ind w:left="1350" w:hanging="900"/>
        <w:rPr>
          <w:rFonts w:ascii="Calibri" w:eastAsia="Times New Roman" w:hAnsi="Calibri" w:cs="Times New Roman"/>
          <w:color w:val="000000"/>
          <w:lang w:val="en"/>
        </w:rPr>
      </w:pPr>
      <w:bookmarkStart w:id="440" w:name="wp1204086"/>
      <w:bookmarkEnd w:id="440"/>
      <w:r w:rsidRPr="0038201D">
        <w:rPr>
          <w:rFonts w:ascii="Calibri" w:eastAsia="Times New Roman" w:hAnsi="Calibri" w:cs="Times New Roman"/>
          <w:color w:val="000000"/>
          <w:lang w:val="en"/>
        </w:rPr>
        <w:t xml:space="preserve">__ (58) </w:t>
      </w:r>
      <w:hyperlink r:id="rId176" w:anchor="wp1113650" w:history="1">
        <w:r w:rsidRPr="0038201D">
          <w:rPr>
            <w:rFonts w:ascii="Calibri" w:eastAsia="Times New Roman" w:hAnsi="Calibri" w:cs="Times New Roman"/>
            <w:color w:val="0000FF"/>
            <w:u w:val="single"/>
            <w:lang w:val="en"/>
          </w:rPr>
          <w:t>52.239-1</w:t>
        </w:r>
      </w:hyperlink>
      <w:r w:rsidRPr="0038201D">
        <w:rPr>
          <w:rFonts w:ascii="Calibri" w:eastAsia="Times New Roman" w:hAnsi="Calibri" w:cs="Times New Roman"/>
          <w:color w:val="000000"/>
          <w:lang w:val="en"/>
        </w:rPr>
        <w:t>, Privacy or Security Safeguards (Aug 1996) (</w:t>
      </w:r>
      <w:hyperlink r:id="rId177" w:tgtFrame="_blank" w:history="1">
        <w:r w:rsidRPr="0038201D">
          <w:rPr>
            <w:rFonts w:ascii="Calibri" w:eastAsia="Times New Roman" w:hAnsi="Calibri" w:cs="Times New Roman"/>
            <w:color w:val="0000FF"/>
            <w:u w:val="single"/>
            <w:lang w:val="en"/>
          </w:rPr>
          <w:t>5 U.S.C. 552a</w:t>
        </w:r>
      </w:hyperlink>
      <w:r w:rsidRPr="0038201D">
        <w:rPr>
          <w:rFonts w:ascii="Calibri" w:eastAsia="Times New Roman" w:hAnsi="Calibri" w:cs="Times New Roman"/>
          <w:color w:val="000000"/>
          <w:lang w:val="en"/>
        </w:rPr>
        <w:t xml:space="preserve">). </w:t>
      </w:r>
    </w:p>
    <w:p w14:paraId="02F53EBD" w14:textId="77777777" w:rsidR="0038201D" w:rsidRPr="0038201D" w:rsidRDefault="0038201D" w:rsidP="0038201D">
      <w:pPr>
        <w:spacing w:after="20" w:line="240" w:lineRule="auto"/>
        <w:ind w:left="1350" w:hanging="900"/>
        <w:rPr>
          <w:rFonts w:ascii="Calibri" w:eastAsia="Times New Roman" w:hAnsi="Calibri" w:cs="Times New Roman"/>
          <w:color w:val="000000"/>
          <w:lang w:val="en"/>
        </w:rPr>
      </w:pPr>
      <w:bookmarkStart w:id="441" w:name="wp1222606"/>
      <w:bookmarkEnd w:id="441"/>
      <w:r w:rsidRPr="0038201D">
        <w:rPr>
          <w:rFonts w:ascii="Calibri" w:eastAsia="Times New Roman" w:hAnsi="Calibri" w:cs="Times New Roman"/>
          <w:b/>
          <w:color w:val="000000"/>
          <w:u w:val="single"/>
          <w:lang w:val="en"/>
        </w:rPr>
        <w:t xml:space="preserve">X </w:t>
      </w:r>
      <w:r w:rsidRPr="0038201D">
        <w:rPr>
          <w:rFonts w:ascii="Calibri" w:eastAsia="Times New Roman" w:hAnsi="Calibri" w:cs="Times New Roman"/>
          <w:color w:val="000000"/>
          <w:lang w:val="en"/>
        </w:rPr>
        <w:t xml:space="preserve">  (59) </w:t>
      </w:r>
      <w:hyperlink r:id="rId178" w:anchor="wp1128833" w:history="1">
        <w:r w:rsidRPr="0038201D">
          <w:rPr>
            <w:rFonts w:ascii="Calibri" w:eastAsia="Times New Roman" w:hAnsi="Calibri" w:cs="Times New Roman"/>
            <w:color w:val="0000FF"/>
            <w:u w:val="single"/>
            <w:lang w:val="en"/>
          </w:rPr>
          <w:t>52.242-5</w:t>
        </w:r>
      </w:hyperlink>
      <w:r w:rsidRPr="0038201D">
        <w:rPr>
          <w:rFonts w:ascii="Calibri" w:eastAsia="Times New Roman" w:hAnsi="Calibri" w:cs="Times New Roman"/>
          <w:color w:val="000000"/>
          <w:lang w:val="en"/>
        </w:rPr>
        <w:t xml:space="preserve">, Payments to Small Business Subcontractors (Jan 2017)(15 U.S.C. 637(d)(12)). </w:t>
      </w:r>
    </w:p>
    <w:p w14:paraId="157493EE" w14:textId="77777777" w:rsidR="0038201D" w:rsidRPr="0038201D" w:rsidRDefault="0038201D" w:rsidP="0038201D">
      <w:pPr>
        <w:spacing w:after="20" w:line="240" w:lineRule="auto"/>
        <w:ind w:left="1350" w:hanging="900"/>
        <w:rPr>
          <w:rFonts w:ascii="Calibri" w:eastAsia="Times New Roman" w:hAnsi="Calibri" w:cs="Times New Roman"/>
          <w:color w:val="000000"/>
          <w:lang w:val="en"/>
        </w:rPr>
      </w:pPr>
      <w:bookmarkStart w:id="442" w:name="wp1204091"/>
      <w:bookmarkEnd w:id="442"/>
      <w:r w:rsidRPr="0038201D">
        <w:rPr>
          <w:rFonts w:ascii="Calibri" w:eastAsia="Times New Roman" w:hAnsi="Calibri" w:cs="Times New Roman"/>
          <w:color w:val="000000"/>
          <w:lang w:val="en"/>
        </w:rPr>
        <w:t xml:space="preserve">__ (60) (i) </w:t>
      </w:r>
      <w:hyperlink r:id="rId179" w:anchor="wp1156217" w:history="1">
        <w:r w:rsidRPr="0038201D">
          <w:rPr>
            <w:rFonts w:ascii="Calibri" w:eastAsia="Times New Roman" w:hAnsi="Calibri" w:cs="Times New Roman"/>
            <w:color w:val="0000FF"/>
            <w:u w:val="single"/>
            <w:lang w:val="en"/>
          </w:rPr>
          <w:t>52.247-64</w:t>
        </w:r>
      </w:hyperlink>
      <w:r w:rsidRPr="0038201D">
        <w:rPr>
          <w:rFonts w:ascii="Calibri" w:eastAsia="Times New Roman" w:hAnsi="Calibri" w:cs="Times New Roman"/>
          <w:color w:val="000000"/>
          <w:lang w:val="en"/>
        </w:rPr>
        <w:t>, Preference for Privately Owned U.S.-Flag Commercial Vessels (Feb 2006) (</w:t>
      </w:r>
      <w:hyperlink r:id="rId180" w:tgtFrame="_blank" w:history="1">
        <w:r w:rsidRPr="0038201D">
          <w:rPr>
            <w:rFonts w:ascii="Calibri" w:eastAsia="Times New Roman" w:hAnsi="Calibri" w:cs="Times New Roman"/>
            <w:color w:val="0000FF"/>
            <w:u w:val="single"/>
            <w:lang w:val="en"/>
          </w:rPr>
          <w:t>46 U.S.C. Appx. 1241(b)</w:t>
        </w:r>
      </w:hyperlink>
      <w:r w:rsidRPr="0038201D">
        <w:rPr>
          <w:rFonts w:ascii="Calibri" w:eastAsia="Times New Roman" w:hAnsi="Calibri" w:cs="Times New Roman"/>
          <w:color w:val="000000"/>
          <w:lang w:val="en"/>
        </w:rPr>
        <w:t xml:space="preserve"> and </w:t>
      </w:r>
      <w:hyperlink r:id="rId181" w:tgtFrame="_blank" w:history="1">
        <w:r w:rsidRPr="0038201D">
          <w:rPr>
            <w:rFonts w:ascii="Calibri" w:eastAsia="Times New Roman" w:hAnsi="Calibri" w:cs="Times New Roman"/>
            <w:color w:val="0000FF"/>
            <w:u w:val="single"/>
            <w:lang w:val="en"/>
          </w:rPr>
          <w:t>10 U.S.C. 2631</w:t>
        </w:r>
      </w:hyperlink>
      <w:r w:rsidRPr="0038201D">
        <w:rPr>
          <w:rFonts w:ascii="Calibri" w:eastAsia="Times New Roman" w:hAnsi="Calibri" w:cs="Times New Roman"/>
          <w:color w:val="000000"/>
          <w:lang w:val="en"/>
        </w:rPr>
        <w:t xml:space="preserve">). </w:t>
      </w:r>
    </w:p>
    <w:p w14:paraId="345BDEF1" w14:textId="77777777" w:rsidR="0038201D" w:rsidRPr="0038201D" w:rsidRDefault="0038201D" w:rsidP="0038201D">
      <w:pPr>
        <w:spacing w:after="20" w:line="240" w:lineRule="auto"/>
        <w:ind w:left="1350" w:hanging="540"/>
        <w:rPr>
          <w:rFonts w:ascii="Calibri" w:eastAsia="Times New Roman" w:hAnsi="Calibri" w:cs="Times New Roman"/>
          <w:color w:val="000000"/>
          <w:lang w:val="en"/>
        </w:rPr>
      </w:pPr>
      <w:bookmarkStart w:id="443" w:name="wp1204097"/>
      <w:bookmarkEnd w:id="443"/>
      <w:r w:rsidRPr="0038201D">
        <w:rPr>
          <w:rFonts w:ascii="Calibri" w:eastAsia="Times New Roman" w:hAnsi="Calibri" w:cs="Times New Roman"/>
          <w:color w:val="000000"/>
          <w:lang w:val="en"/>
        </w:rPr>
        <w:t xml:space="preserve">__ (ii) Alternate I (Apr 2003) of </w:t>
      </w:r>
      <w:hyperlink r:id="rId182" w:anchor="wp1156217" w:history="1">
        <w:r w:rsidRPr="0038201D">
          <w:rPr>
            <w:rFonts w:ascii="Calibri" w:eastAsia="Times New Roman" w:hAnsi="Calibri" w:cs="Times New Roman"/>
            <w:color w:val="0000FF"/>
            <w:u w:val="single"/>
            <w:lang w:val="en"/>
          </w:rPr>
          <w:t>52.247-64</w:t>
        </w:r>
      </w:hyperlink>
      <w:r w:rsidRPr="0038201D">
        <w:rPr>
          <w:rFonts w:ascii="Calibri" w:eastAsia="Times New Roman" w:hAnsi="Calibri" w:cs="Times New Roman"/>
          <w:color w:val="000000"/>
          <w:lang w:val="en"/>
        </w:rPr>
        <w:t xml:space="preserve">. </w:t>
      </w:r>
    </w:p>
    <w:p w14:paraId="438486FD" w14:textId="77777777" w:rsidR="0038201D" w:rsidRPr="0038201D" w:rsidRDefault="0038201D" w:rsidP="0038201D">
      <w:pPr>
        <w:spacing w:after="20" w:line="240" w:lineRule="auto"/>
        <w:ind w:left="1350" w:hanging="540"/>
        <w:rPr>
          <w:rFonts w:ascii="Calibri" w:eastAsia="Times New Roman" w:hAnsi="Calibri" w:cs="Times New Roman"/>
          <w:color w:val="000000"/>
          <w:lang w:val="en"/>
        </w:rPr>
      </w:pPr>
      <w:bookmarkStart w:id="444" w:name="wp1226740"/>
      <w:bookmarkEnd w:id="444"/>
      <w:r w:rsidRPr="0038201D">
        <w:rPr>
          <w:rFonts w:ascii="Calibri" w:eastAsia="Times New Roman" w:hAnsi="Calibri" w:cs="Times New Roman"/>
          <w:color w:val="000000"/>
          <w:lang w:val="en"/>
        </w:rPr>
        <w:t xml:space="preserve">__ (iii) Alternate II (Feb 2006) of </w:t>
      </w:r>
      <w:hyperlink r:id="rId183" w:anchor="wp1156217" w:history="1">
        <w:r w:rsidRPr="0038201D">
          <w:rPr>
            <w:rFonts w:ascii="Calibri" w:eastAsia="Times New Roman" w:hAnsi="Calibri" w:cs="Times New Roman"/>
            <w:color w:val="0000FF"/>
            <w:u w:val="single"/>
            <w:lang w:val="en"/>
          </w:rPr>
          <w:t>52.247-64</w:t>
        </w:r>
      </w:hyperlink>
      <w:r w:rsidRPr="0038201D">
        <w:rPr>
          <w:rFonts w:ascii="Calibri" w:eastAsia="Times New Roman" w:hAnsi="Calibri" w:cs="Times New Roman"/>
          <w:color w:val="000000"/>
          <w:lang w:val="en"/>
        </w:rPr>
        <w:t xml:space="preserve">. </w:t>
      </w:r>
    </w:p>
    <w:p w14:paraId="4E3B5DAB" w14:textId="77777777" w:rsidR="0038201D" w:rsidRPr="0038201D" w:rsidRDefault="0038201D" w:rsidP="0038201D">
      <w:pPr>
        <w:spacing w:after="40" w:line="240" w:lineRule="auto"/>
        <w:ind w:left="270" w:hanging="270"/>
        <w:rPr>
          <w:rFonts w:ascii="Calibri" w:eastAsia="Times New Roman" w:hAnsi="Calibri" w:cs="Times New Roman"/>
          <w:color w:val="000000"/>
          <w:lang w:val="en"/>
        </w:rPr>
      </w:pPr>
      <w:r w:rsidRPr="0038201D">
        <w:rPr>
          <w:rFonts w:ascii="Calibri" w:eastAsia="Times New Roman" w:hAnsi="Calibri" w:cs="Times New Roman"/>
          <w:color w:val="000000"/>
          <w:lang w:val="en"/>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w:t>
      </w:r>
    </w:p>
    <w:p w14:paraId="56854715" w14:textId="77777777" w:rsidR="0038201D" w:rsidRPr="0038201D" w:rsidRDefault="0038201D" w:rsidP="0038201D">
      <w:pPr>
        <w:spacing w:after="40" w:line="240" w:lineRule="auto"/>
        <w:ind w:firstLine="240"/>
        <w:rPr>
          <w:rFonts w:ascii="Calibri" w:eastAsia="Times New Roman" w:hAnsi="Calibri" w:cs="Times New Roman"/>
          <w:color w:val="000000"/>
          <w:lang w:val="en"/>
        </w:rPr>
      </w:pPr>
      <w:bookmarkStart w:id="445" w:name="wp1204099"/>
      <w:bookmarkEnd w:id="445"/>
      <w:r w:rsidRPr="0038201D">
        <w:rPr>
          <w:rFonts w:ascii="Calibri" w:eastAsia="Times New Roman" w:hAnsi="Calibri" w:cs="Times New Roman"/>
          <w:color w:val="000000"/>
          <w:lang w:val="en"/>
        </w:rPr>
        <w:t>[</w:t>
      </w:r>
      <w:r w:rsidRPr="0038201D">
        <w:rPr>
          <w:rFonts w:ascii="Calibri" w:eastAsia="Times New Roman" w:hAnsi="Calibri" w:cs="Times New Roman"/>
          <w:i/>
          <w:iCs/>
          <w:color w:val="000000"/>
          <w:lang w:val="en"/>
        </w:rPr>
        <w:t>Contracting Officer check as appropriate.</w:t>
      </w:r>
      <w:r w:rsidRPr="0038201D">
        <w:rPr>
          <w:rFonts w:ascii="Calibri" w:eastAsia="Times New Roman" w:hAnsi="Calibri" w:cs="Times New Roman"/>
          <w:color w:val="000000"/>
          <w:lang w:val="en"/>
        </w:rPr>
        <w:t xml:space="preserve">] </w:t>
      </w:r>
    </w:p>
    <w:p w14:paraId="5204C1ED" w14:textId="77777777" w:rsidR="0038201D" w:rsidRPr="0038201D" w:rsidRDefault="0038201D" w:rsidP="0038201D">
      <w:pPr>
        <w:spacing w:after="40" w:line="240" w:lineRule="auto"/>
        <w:ind w:firstLine="480"/>
        <w:rPr>
          <w:rFonts w:ascii="Calibri" w:eastAsia="Times New Roman" w:hAnsi="Calibri" w:cs="Times New Roman"/>
          <w:color w:val="000000"/>
          <w:lang w:val="en"/>
        </w:rPr>
      </w:pPr>
      <w:bookmarkStart w:id="446" w:name="wp1212150"/>
      <w:bookmarkEnd w:id="446"/>
      <w:r w:rsidRPr="0038201D">
        <w:rPr>
          <w:rFonts w:ascii="Calibri" w:eastAsia="Times New Roman" w:hAnsi="Calibri" w:cs="Times New Roman"/>
          <w:color w:val="000000"/>
          <w:lang w:val="en"/>
        </w:rPr>
        <w:t xml:space="preserve">__ (1) </w:t>
      </w:r>
      <w:hyperlink r:id="rId184" w:anchor="wp1147587" w:history="1">
        <w:r w:rsidRPr="0038201D">
          <w:rPr>
            <w:rFonts w:ascii="Calibri" w:eastAsia="Times New Roman" w:hAnsi="Calibri" w:cs="Times New Roman"/>
            <w:color w:val="3366CC"/>
            <w:u w:val="single"/>
            <w:lang w:val="en"/>
          </w:rPr>
          <w:t>52.222-17</w:t>
        </w:r>
      </w:hyperlink>
      <w:r w:rsidRPr="0038201D">
        <w:rPr>
          <w:rFonts w:ascii="Calibri" w:eastAsia="Times New Roman" w:hAnsi="Calibri" w:cs="Times New Roman"/>
          <w:color w:val="000000"/>
          <w:lang w:val="en"/>
        </w:rPr>
        <w:t xml:space="preserve">, Nondisplacement of Qualified Workers (May 2014)(E.O. 13495). </w:t>
      </w:r>
    </w:p>
    <w:p w14:paraId="1B907E03" w14:textId="77777777" w:rsidR="0038201D" w:rsidRPr="0038201D" w:rsidRDefault="0038201D" w:rsidP="0038201D">
      <w:pPr>
        <w:spacing w:after="40" w:line="240" w:lineRule="auto"/>
        <w:ind w:firstLine="480"/>
        <w:rPr>
          <w:rFonts w:ascii="Calibri" w:eastAsia="Times New Roman" w:hAnsi="Calibri" w:cs="Times New Roman"/>
          <w:color w:val="000000"/>
          <w:lang w:val="en"/>
        </w:rPr>
      </w:pPr>
      <w:bookmarkStart w:id="447" w:name="wp1204103"/>
      <w:bookmarkEnd w:id="447"/>
      <w:r w:rsidRPr="0038201D">
        <w:rPr>
          <w:rFonts w:ascii="Calibri" w:eastAsia="Times New Roman" w:hAnsi="Calibri" w:cs="Times New Roman"/>
          <w:color w:val="000000"/>
          <w:lang w:val="en"/>
        </w:rPr>
        <w:t xml:space="preserve">__ (2) </w:t>
      </w:r>
      <w:hyperlink r:id="rId185" w:anchor="wp1160021" w:history="1">
        <w:r w:rsidRPr="0038201D">
          <w:rPr>
            <w:rFonts w:ascii="Calibri" w:eastAsia="Times New Roman" w:hAnsi="Calibri" w:cs="Times New Roman"/>
            <w:color w:val="3366CC"/>
            <w:u w:val="single"/>
            <w:lang w:val="en"/>
          </w:rPr>
          <w:t>52.222-41</w:t>
        </w:r>
      </w:hyperlink>
      <w:r w:rsidRPr="0038201D">
        <w:rPr>
          <w:rFonts w:ascii="Calibri" w:eastAsia="Times New Roman" w:hAnsi="Calibri" w:cs="Times New Roman"/>
          <w:color w:val="000000"/>
          <w:lang w:val="en"/>
        </w:rPr>
        <w:t>, Service Contract Labor Standards (Aug 2018) (</w:t>
      </w:r>
      <w:hyperlink r:id="rId186" w:history="1">
        <w:r w:rsidRPr="0038201D">
          <w:rPr>
            <w:rFonts w:ascii="Calibri" w:eastAsia="Times New Roman" w:hAnsi="Calibri" w:cs="Times New Roman"/>
            <w:color w:val="3366CC"/>
            <w:u w:val="single"/>
            <w:lang w:val="en"/>
          </w:rPr>
          <w:t>41 U.S.C. chapter 67</w:t>
        </w:r>
      </w:hyperlink>
      <w:r w:rsidRPr="0038201D">
        <w:rPr>
          <w:rFonts w:ascii="Calibri" w:eastAsia="Times New Roman" w:hAnsi="Calibri" w:cs="Times New Roman"/>
          <w:color w:val="000000"/>
          <w:lang w:val="en"/>
        </w:rPr>
        <w:t xml:space="preserve">). </w:t>
      </w:r>
    </w:p>
    <w:p w14:paraId="113EF58F" w14:textId="77777777" w:rsidR="0038201D" w:rsidRPr="0038201D" w:rsidRDefault="0038201D" w:rsidP="0038201D">
      <w:pPr>
        <w:spacing w:after="40" w:line="240" w:lineRule="auto"/>
        <w:ind w:left="990" w:hanging="510"/>
        <w:rPr>
          <w:rFonts w:ascii="Calibri" w:eastAsia="Times New Roman" w:hAnsi="Calibri" w:cs="Times New Roman"/>
          <w:color w:val="000000"/>
          <w:lang w:val="en"/>
        </w:rPr>
      </w:pPr>
      <w:bookmarkStart w:id="448" w:name="wp1204108"/>
      <w:bookmarkEnd w:id="448"/>
      <w:r w:rsidRPr="0038201D">
        <w:rPr>
          <w:rFonts w:ascii="Calibri" w:eastAsia="Times New Roman" w:hAnsi="Calibri" w:cs="Times New Roman"/>
          <w:color w:val="000000"/>
          <w:lang w:val="en"/>
        </w:rPr>
        <w:t xml:space="preserve">__ (3) </w:t>
      </w:r>
      <w:hyperlink r:id="rId187" w:anchor="wp1153423" w:history="1">
        <w:r w:rsidRPr="0038201D">
          <w:rPr>
            <w:rFonts w:ascii="Calibri" w:eastAsia="Times New Roman" w:hAnsi="Calibri" w:cs="Times New Roman"/>
            <w:color w:val="3366CC"/>
            <w:u w:val="single"/>
            <w:lang w:val="en"/>
          </w:rPr>
          <w:t>52.222-42</w:t>
        </w:r>
      </w:hyperlink>
      <w:r w:rsidRPr="0038201D">
        <w:rPr>
          <w:rFonts w:ascii="Calibri" w:eastAsia="Times New Roman" w:hAnsi="Calibri" w:cs="Times New Roman"/>
          <w:color w:val="000000"/>
          <w:lang w:val="en"/>
        </w:rPr>
        <w:t>, Statement of Equivalent Rates for Federal Hires (May 2014) (</w:t>
      </w:r>
      <w:hyperlink r:id="rId188" w:history="1">
        <w:r w:rsidRPr="0038201D">
          <w:rPr>
            <w:rFonts w:ascii="Calibri" w:eastAsia="Times New Roman" w:hAnsi="Calibri" w:cs="Times New Roman"/>
            <w:color w:val="3366CC"/>
            <w:u w:val="single"/>
            <w:lang w:val="en"/>
          </w:rPr>
          <w:t>29 U.S.C. 206</w:t>
        </w:r>
      </w:hyperlink>
      <w:r w:rsidRPr="0038201D">
        <w:rPr>
          <w:rFonts w:ascii="Calibri" w:eastAsia="Times New Roman" w:hAnsi="Calibri" w:cs="Times New Roman"/>
          <w:color w:val="000000"/>
          <w:lang w:val="en"/>
        </w:rPr>
        <w:t xml:space="preserve"> and </w:t>
      </w:r>
      <w:hyperlink r:id="rId189" w:history="1">
        <w:r w:rsidRPr="0038201D">
          <w:rPr>
            <w:rFonts w:ascii="Calibri" w:eastAsia="Times New Roman" w:hAnsi="Calibri" w:cs="Times New Roman"/>
            <w:color w:val="3366CC"/>
            <w:u w:val="single"/>
            <w:lang w:val="en"/>
          </w:rPr>
          <w:t>41 U.S.C. chapter 67</w:t>
        </w:r>
      </w:hyperlink>
      <w:r w:rsidRPr="0038201D">
        <w:rPr>
          <w:rFonts w:ascii="Calibri" w:eastAsia="Times New Roman" w:hAnsi="Calibri" w:cs="Times New Roman"/>
          <w:color w:val="000000"/>
          <w:lang w:val="en"/>
        </w:rPr>
        <w:t>).</w:t>
      </w:r>
      <w:bookmarkStart w:id="449" w:name="wp1204114"/>
      <w:bookmarkEnd w:id="449"/>
    </w:p>
    <w:p w14:paraId="375F38D4" w14:textId="77777777" w:rsidR="0038201D" w:rsidRPr="0038201D" w:rsidRDefault="0038201D" w:rsidP="0038201D">
      <w:pPr>
        <w:spacing w:after="40" w:line="240" w:lineRule="auto"/>
        <w:ind w:left="990" w:hanging="510"/>
        <w:rPr>
          <w:rFonts w:ascii="Calibri" w:eastAsia="Times New Roman" w:hAnsi="Calibri" w:cs="Times New Roman"/>
          <w:color w:val="000000"/>
          <w:lang w:val="en"/>
        </w:rPr>
      </w:pPr>
      <w:r w:rsidRPr="0038201D">
        <w:rPr>
          <w:rFonts w:ascii="Calibri" w:eastAsia="Times New Roman" w:hAnsi="Calibri" w:cs="Times New Roman"/>
          <w:color w:val="000000"/>
          <w:lang w:val="en"/>
        </w:rPr>
        <w:t xml:space="preserve"> __ (4) </w:t>
      </w:r>
      <w:hyperlink r:id="rId190" w:anchor="wp1148260" w:history="1">
        <w:r w:rsidRPr="0038201D">
          <w:rPr>
            <w:rFonts w:ascii="Calibri" w:eastAsia="Times New Roman" w:hAnsi="Calibri" w:cs="Times New Roman"/>
            <w:color w:val="3366CC"/>
            <w:u w:val="single"/>
            <w:lang w:val="en"/>
          </w:rPr>
          <w:t>52.222-43</w:t>
        </w:r>
      </w:hyperlink>
      <w:r w:rsidRPr="0038201D">
        <w:rPr>
          <w:rFonts w:ascii="Calibri" w:eastAsia="Times New Roman" w:hAnsi="Calibri" w:cs="Times New Roman"/>
          <w:color w:val="000000"/>
          <w:lang w:val="en"/>
        </w:rPr>
        <w:t>, Fair Labor Standards Act and Service Contract Labor Standards-Price Adjustment (Multiple Year and Option Contracts) (Aug 2018) (</w:t>
      </w:r>
      <w:hyperlink r:id="rId191" w:history="1">
        <w:r w:rsidRPr="0038201D">
          <w:rPr>
            <w:rFonts w:ascii="Calibri" w:eastAsia="Times New Roman" w:hAnsi="Calibri" w:cs="Times New Roman"/>
            <w:color w:val="3366CC"/>
            <w:u w:val="single"/>
            <w:lang w:val="en"/>
          </w:rPr>
          <w:t>29 U.S.C. 206</w:t>
        </w:r>
      </w:hyperlink>
      <w:r w:rsidRPr="0038201D">
        <w:rPr>
          <w:rFonts w:ascii="Calibri" w:eastAsia="Times New Roman" w:hAnsi="Calibri" w:cs="Times New Roman"/>
          <w:color w:val="000000"/>
          <w:lang w:val="en"/>
        </w:rPr>
        <w:t xml:space="preserve"> and </w:t>
      </w:r>
      <w:hyperlink r:id="rId192" w:history="1">
        <w:r w:rsidRPr="0038201D">
          <w:rPr>
            <w:rFonts w:ascii="Calibri" w:eastAsia="Times New Roman" w:hAnsi="Calibri" w:cs="Times New Roman"/>
            <w:color w:val="3366CC"/>
            <w:u w:val="single"/>
            <w:lang w:val="en"/>
          </w:rPr>
          <w:t>41 U.S.C. chapter 67</w:t>
        </w:r>
      </w:hyperlink>
      <w:r w:rsidRPr="0038201D">
        <w:rPr>
          <w:rFonts w:ascii="Calibri" w:eastAsia="Times New Roman" w:hAnsi="Calibri" w:cs="Times New Roman"/>
          <w:color w:val="000000"/>
          <w:lang w:val="en"/>
        </w:rPr>
        <w:t xml:space="preserve">). </w:t>
      </w:r>
    </w:p>
    <w:p w14:paraId="5B13FA9A" w14:textId="77777777" w:rsidR="0038201D" w:rsidRPr="0038201D" w:rsidRDefault="0038201D" w:rsidP="0038201D">
      <w:pPr>
        <w:spacing w:after="40" w:line="240" w:lineRule="auto"/>
        <w:ind w:left="990" w:hanging="510"/>
        <w:rPr>
          <w:rFonts w:ascii="Calibri" w:eastAsia="Times New Roman" w:hAnsi="Calibri" w:cs="Times New Roman"/>
          <w:color w:val="000000"/>
          <w:lang w:val="en"/>
        </w:rPr>
      </w:pPr>
      <w:bookmarkStart w:id="450" w:name="wp1204120"/>
      <w:bookmarkEnd w:id="450"/>
      <w:r w:rsidRPr="0038201D">
        <w:rPr>
          <w:rFonts w:ascii="Calibri" w:eastAsia="Times New Roman" w:hAnsi="Calibri" w:cs="Times New Roman"/>
          <w:color w:val="000000"/>
          <w:lang w:val="en"/>
        </w:rPr>
        <w:t xml:space="preserve">__ (5) </w:t>
      </w:r>
      <w:hyperlink r:id="rId193" w:anchor="wp1148274" w:history="1">
        <w:r w:rsidRPr="0038201D">
          <w:rPr>
            <w:rFonts w:ascii="Calibri" w:eastAsia="Times New Roman" w:hAnsi="Calibri" w:cs="Times New Roman"/>
            <w:color w:val="3366CC"/>
            <w:u w:val="single"/>
            <w:lang w:val="en"/>
          </w:rPr>
          <w:t>52.222-44</w:t>
        </w:r>
      </w:hyperlink>
      <w:r w:rsidRPr="0038201D">
        <w:rPr>
          <w:rFonts w:ascii="Calibri" w:eastAsia="Times New Roman" w:hAnsi="Calibri" w:cs="Times New Roman"/>
          <w:color w:val="000000"/>
          <w:lang w:val="en"/>
        </w:rPr>
        <w:t>, Fair Labor Standards Act and Service Contract Labor Standards—Price Adjustment (May 2014) (</w:t>
      </w:r>
      <w:hyperlink r:id="rId194" w:history="1">
        <w:r w:rsidRPr="0038201D">
          <w:rPr>
            <w:rFonts w:ascii="Calibri" w:eastAsia="Times New Roman" w:hAnsi="Calibri" w:cs="Times New Roman"/>
            <w:color w:val="3366CC"/>
            <w:u w:val="single"/>
            <w:lang w:val="en"/>
          </w:rPr>
          <w:t>29 U.S.C. 206</w:t>
        </w:r>
      </w:hyperlink>
      <w:r w:rsidRPr="0038201D">
        <w:rPr>
          <w:rFonts w:ascii="Calibri" w:eastAsia="Times New Roman" w:hAnsi="Calibri" w:cs="Times New Roman"/>
          <w:color w:val="000000"/>
          <w:lang w:val="en"/>
        </w:rPr>
        <w:t xml:space="preserve"> and </w:t>
      </w:r>
      <w:hyperlink r:id="rId195" w:history="1">
        <w:r w:rsidRPr="0038201D">
          <w:rPr>
            <w:rFonts w:ascii="Calibri" w:eastAsia="Times New Roman" w:hAnsi="Calibri" w:cs="Times New Roman"/>
            <w:color w:val="3366CC"/>
            <w:u w:val="single"/>
            <w:lang w:val="en"/>
          </w:rPr>
          <w:t>41 U.S.C. chapter 67</w:t>
        </w:r>
      </w:hyperlink>
      <w:r w:rsidRPr="0038201D">
        <w:rPr>
          <w:rFonts w:ascii="Calibri" w:eastAsia="Times New Roman" w:hAnsi="Calibri" w:cs="Times New Roman"/>
          <w:color w:val="000000"/>
          <w:lang w:val="en"/>
        </w:rPr>
        <w:t xml:space="preserve">). </w:t>
      </w:r>
    </w:p>
    <w:p w14:paraId="2881BAC4" w14:textId="77777777" w:rsidR="0038201D" w:rsidRPr="0038201D" w:rsidRDefault="0038201D" w:rsidP="0038201D">
      <w:pPr>
        <w:spacing w:after="40" w:line="240" w:lineRule="auto"/>
        <w:ind w:left="990" w:hanging="510"/>
        <w:rPr>
          <w:rFonts w:ascii="Calibri" w:eastAsia="Times New Roman" w:hAnsi="Calibri" w:cs="Times New Roman"/>
          <w:color w:val="000000"/>
          <w:lang w:val="en"/>
        </w:rPr>
      </w:pPr>
      <w:bookmarkStart w:id="451" w:name="wp1203922"/>
      <w:bookmarkEnd w:id="451"/>
      <w:r w:rsidRPr="0038201D">
        <w:rPr>
          <w:rFonts w:ascii="Calibri" w:eastAsia="Times New Roman" w:hAnsi="Calibri" w:cs="Times New Roman"/>
          <w:color w:val="000000"/>
          <w:lang w:val="en"/>
        </w:rPr>
        <w:t xml:space="preserve">__ (6) </w:t>
      </w:r>
      <w:hyperlink r:id="rId196" w:anchor="wp1155380" w:history="1">
        <w:r w:rsidRPr="0038201D">
          <w:rPr>
            <w:rFonts w:ascii="Calibri" w:eastAsia="Times New Roman" w:hAnsi="Calibri" w:cs="Times New Roman"/>
            <w:color w:val="3366CC"/>
            <w:u w:val="single"/>
            <w:lang w:val="en"/>
          </w:rPr>
          <w:t>52.222-51</w:t>
        </w:r>
      </w:hyperlink>
      <w:r w:rsidRPr="0038201D">
        <w:rPr>
          <w:rFonts w:ascii="Calibri" w:eastAsia="Times New Roman" w:hAnsi="Calibri" w:cs="Times New Roman"/>
          <w:color w:val="000000"/>
          <w:lang w:val="en"/>
        </w:rPr>
        <w:t>, Exemption from Application of the Service Contract Labor Standards to Contracts for Maintenance, Calibration, or Repair of Certain Equipment—Requirements (May 2014) (</w:t>
      </w:r>
      <w:hyperlink r:id="rId197" w:history="1">
        <w:r w:rsidRPr="0038201D">
          <w:rPr>
            <w:rFonts w:ascii="Calibri" w:eastAsia="Times New Roman" w:hAnsi="Calibri" w:cs="Times New Roman"/>
            <w:color w:val="3366CC"/>
            <w:u w:val="single"/>
            <w:lang w:val="en"/>
          </w:rPr>
          <w:t>41 U.S.C. chapter 67</w:t>
        </w:r>
      </w:hyperlink>
      <w:r w:rsidRPr="0038201D">
        <w:rPr>
          <w:rFonts w:ascii="Calibri" w:eastAsia="Times New Roman" w:hAnsi="Calibri" w:cs="Times New Roman"/>
          <w:color w:val="000000"/>
          <w:lang w:val="en"/>
        </w:rPr>
        <w:t xml:space="preserve">). </w:t>
      </w:r>
    </w:p>
    <w:p w14:paraId="13E6BC5C" w14:textId="77777777" w:rsidR="0038201D" w:rsidRPr="0038201D" w:rsidRDefault="0038201D" w:rsidP="0038201D">
      <w:pPr>
        <w:spacing w:after="40" w:line="240" w:lineRule="auto"/>
        <w:ind w:left="990" w:hanging="510"/>
        <w:rPr>
          <w:rFonts w:ascii="Calibri" w:eastAsia="Times New Roman" w:hAnsi="Calibri" w:cs="Times New Roman"/>
          <w:color w:val="000000"/>
          <w:lang w:val="en"/>
        </w:rPr>
      </w:pPr>
      <w:bookmarkStart w:id="452" w:name="wp1217282"/>
      <w:bookmarkEnd w:id="452"/>
      <w:r w:rsidRPr="0038201D">
        <w:rPr>
          <w:rFonts w:ascii="Calibri" w:eastAsia="Times New Roman" w:hAnsi="Calibri" w:cs="Times New Roman"/>
          <w:color w:val="000000"/>
          <w:lang w:val="en"/>
        </w:rPr>
        <w:t xml:space="preserve">__ (7) </w:t>
      </w:r>
      <w:hyperlink r:id="rId198" w:anchor="wp1162590" w:history="1">
        <w:r w:rsidRPr="0038201D">
          <w:rPr>
            <w:rFonts w:ascii="Calibri" w:eastAsia="Times New Roman" w:hAnsi="Calibri" w:cs="Times New Roman"/>
            <w:color w:val="3366CC"/>
            <w:u w:val="single"/>
            <w:lang w:val="en"/>
          </w:rPr>
          <w:t>52.222-53</w:t>
        </w:r>
      </w:hyperlink>
      <w:r w:rsidRPr="0038201D">
        <w:rPr>
          <w:rFonts w:ascii="Calibri" w:eastAsia="Times New Roman" w:hAnsi="Calibri" w:cs="Times New Roman"/>
          <w:color w:val="000000"/>
          <w:lang w:val="en"/>
        </w:rPr>
        <w:t>, Exemption from Application of the Service Contract Labor Standards to Contracts for Certain Services—Requirements (May 2014) (</w:t>
      </w:r>
      <w:hyperlink r:id="rId199" w:history="1">
        <w:r w:rsidRPr="0038201D">
          <w:rPr>
            <w:rFonts w:ascii="Calibri" w:eastAsia="Times New Roman" w:hAnsi="Calibri" w:cs="Times New Roman"/>
            <w:color w:val="3366CC"/>
            <w:u w:val="single"/>
            <w:lang w:val="en"/>
          </w:rPr>
          <w:t>41 U.S.C. chapter 67</w:t>
        </w:r>
      </w:hyperlink>
      <w:r w:rsidRPr="0038201D">
        <w:rPr>
          <w:rFonts w:ascii="Calibri" w:eastAsia="Times New Roman" w:hAnsi="Calibri" w:cs="Times New Roman"/>
          <w:color w:val="000000"/>
          <w:lang w:val="en"/>
        </w:rPr>
        <w:t xml:space="preserve">). </w:t>
      </w:r>
    </w:p>
    <w:p w14:paraId="15D4D005" w14:textId="77777777" w:rsidR="0038201D" w:rsidRPr="0038201D" w:rsidRDefault="0038201D" w:rsidP="0038201D">
      <w:pPr>
        <w:spacing w:after="40" w:line="240" w:lineRule="auto"/>
        <w:ind w:firstLine="480"/>
        <w:rPr>
          <w:rFonts w:ascii="Calibri" w:eastAsia="Times New Roman" w:hAnsi="Calibri" w:cs="Times New Roman"/>
          <w:color w:val="000000"/>
          <w:lang w:val="en"/>
        </w:rPr>
      </w:pPr>
      <w:bookmarkStart w:id="453" w:name="wp1207107"/>
      <w:bookmarkEnd w:id="453"/>
      <w:r w:rsidRPr="0038201D">
        <w:rPr>
          <w:rFonts w:ascii="Calibri" w:eastAsia="Times New Roman" w:hAnsi="Calibri" w:cs="Times New Roman"/>
          <w:color w:val="000000"/>
          <w:lang w:val="en"/>
        </w:rPr>
        <w:lastRenderedPageBreak/>
        <w:t xml:space="preserve">__ (8) </w:t>
      </w:r>
      <w:hyperlink r:id="rId200" w:anchor="wp1163027" w:history="1">
        <w:r w:rsidRPr="0038201D">
          <w:rPr>
            <w:rFonts w:ascii="Calibri" w:eastAsia="Times New Roman" w:hAnsi="Calibri" w:cs="Times New Roman"/>
            <w:color w:val="3366CC"/>
            <w:u w:val="single"/>
            <w:lang w:val="en"/>
          </w:rPr>
          <w:t>52.222-55</w:t>
        </w:r>
      </w:hyperlink>
      <w:r w:rsidRPr="0038201D">
        <w:rPr>
          <w:rFonts w:ascii="Calibri" w:eastAsia="Times New Roman" w:hAnsi="Calibri" w:cs="Times New Roman"/>
          <w:color w:val="000000"/>
          <w:lang w:val="en"/>
        </w:rPr>
        <w:t xml:space="preserve">, Minimum Wages Under Executive Order 13658 (Dec 2015). </w:t>
      </w:r>
    </w:p>
    <w:p w14:paraId="203D04F1" w14:textId="77777777" w:rsidR="0038201D" w:rsidRPr="0038201D" w:rsidRDefault="0038201D" w:rsidP="0038201D">
      <w:pPr>
        <w:spacing w:after="40" w:line="240" w:lineRule="auto"/>
        <w:ind w:firstLine="480"/>
        <w:rPr>
          <w:rFonts w:ascii="Calibri" w:eastAsia="Times New Roman" w:hAnsi="Calibri" w:cs="Times New Roman"/>
          <w:color w:val="000000"/>
          <w:lang w:val="en"/>
        </w:rPr>
      </w:pPr>
      <w:bookmarkStart w:id="454" w:name="wp1221397"/>
      <w:bookmarkEnd w:id="454"/>
      <w:r w:rsidRPr="0038201D">
        <w:rPr>
          <w:rFonts w:ascii="Calibri" w:eastAsia="Times New Roman" w:hAnsi="Calibri" w:cs="Times New Roman"/>
          <w:color w:val="000000"/>
          <w:lang w:val="en"/>
        </w:rPr>
        <w:t xml:space="preserve">__ (9) </w:t>
      </w:r>
      <w:hyperlink r:id="rId201" w:anchor="wp1170084" w:history="1">
        <w:r w:rsidRPr="0038201D">
          <w:rPr>
            <w:rFonts w:ascii="Calibri" w:eastAsia="Times New Roman" w:hAnsi="Calibri" w:cs="Times New Roman"/>
            <w:color w:val="3366CC"/>
            <w:u w:val="single"/>
            <w:lang w:val="en"/>
          </w:rPr>
          <w:t>52.222-62</w:t>
        </w:r>
      </w:hyperlink>
      <w:r w:rsidRPr="0038201D">
        <w:rPr>
          <w:rFonts w:ascii="Calibri" w:eastAsia="Times New Roman" w:hAnsi="Calibri" w:cs="Times New Roman"/>
          <w:color w:val="000000"/>
          <w:lang w:val="en"/>
        </w:rPr>
        <w:t xml:space="preserve">, Paid Sick Leave Under Executive Order 13706 (JAN 2017) (E.O. 13706). </w:t>
      </w:r>
    </w:p>
    <w:p w14:paraId="5FF36312" w14:textId="77777777" w:rsidR="0038201D" w:rsidRPr="0038201D" w:rsidRDefault="0038201D" w:rsidP="0038201D">
      <w:pPr>
        <w:spacing w:after="40" w:line="240" w:lineRule="auto"/>
        <w:ind w:left="1170" w:hanging="690"/>
        <w:rPr>
          <w:rFonts w:ascii="Calibri" w:eastAsia="Times New Roman" w:hAnsi="Calibri" w:cs="Times New Roman"/>
          <w:color w:val="000000"/>
          <w:lang w:val="en"/>
        </w:rPr>
      </w:pPr>
      <w:bookmarkStart w:id="455" w:name="wp1196032"/>
      <w:bookmarkEnd w:id="455"/>
      <w:r w:rsidRPr="0038201D">
        <w:rPr>
          <w:rFonts w:ascii="Calibri" w:eastAsia="Times New Roman" w:hAnsi="Calibri" w:cs="Times New Roman"/>
          <w:color w:val="000000"/>
          <w:lang w:val="en"/>
        </w:rPr>
        <w:t xml:space="preserve">__ (10) </w:t>
      </w:r>
      <w:hyperlink r:id="rId202" w:anchor="wp1183820" w:history="1">
        <w:r w:rsidRPr="0038201D">
          <w:rPr>
            <w:rFonts w:ascii="Calibri" w:eastAsia="Times New Roman" w:hAnsi="Calibri" w:cs="Times New Roman"/>
            <w:color w:val="3366CC"/>
            <w:u w:val="single"/>
            <w:lang w:val="en"/>
          </w:rPr>
          <w:t>52.226-6</w:t>
        </w:r>
      </w:hyperlink>
      <w:r w:rsidRPr="0038201D">
        <w:rPr>
          <w:rFonts w:ascii="Calibri" w:eastAsia="Times New Roman" w:hAnsi="Calibri" w:cs="Times New Roman"/>
          <w:color w:val="000000"/>
          <w:lang w:val="en"/>
        </w:rPr>
        <w:t>, Promoting Excess Food Donation to Nonprofit Organizations (May 2014) (</w:t>
      </w:r>
      <w:hyperlink r:id="rId203" w:history="1">
        <w:r w:rsidRPr="0038201D">
          <w:rPr>
            <w:rFonts w:ascii="Calibri" w:eastAsia="Times New Roman" w:hAnsi="Calibri" w:cs="Times New Roman"/>
            <w:color w:val="3366CC"/>
            <w:u w:val="single"/>
            <w:lang w:val="en"/>
          </w:rPr>
          <w:t>42 U.S.C. 1792</w:t>
        </w:r>
      </w:hyperlink>
      <w:r w:rsidRPr="0038201D">
        <w:rPr>
          <w:rFonts w:ascii="Calibri" w:eastAsia="Times New Roman" w:hAnsi="Calibri" w:cs="Times New Roman"/>
          <w:color w:val="000000"/>
          <w:lang w:val="en"/>
        </w:rPr>
        <w:t xml:space="preserve">). </w:t>
      </w:r>
    </w:p>
    <w:p w14:paraId="172C9B5C" w14:textId="77777777" w:rsidR="0038201D" w:rsidRPr="0038201D" w:rsidRDefault="0038201D" w:rsidP="0038201D">
      <w:pPr>
        <w:spacing w:after="20" w:line="240" w:lineRule="auto"/>
        <w:ind w:firstLine="480"/>
        <w:rPr>
          <w:rFonts w:ascii="Calibri" w:eastAsia="Times New Roman" w:hAnsi="Calibri" w:cs="Times New Roman"/>
          <w:color w:val="000000"/>
          <w:lang w:val="en"/>
        </w:rPr>
      </w:pPr>
      <w:r w:rsidRPr="0038201D">
        <w:rPr>
          <w:rFonts w:ascii="Calibri" w:eastAsia="Times New Roman" w:hAnsi="Calibri" w:cs="Times New Roman"/>
          <w:color w:val="000000"/>
          <w:lang w:val="en"/>
        </w:rPr>
        <w:t xml:space="preserve">__ (11) </w:t>
      </w:r>
      <w:hyperlink r:id="rId204" w:anchor="wp1120023" w:history="1">
        <w:r w:rsidRPr="0038201D">
          <w:rPr>
            <w:rFonts w:ascii="Calibri" w:eastAsia="Times New Roman" w:hAnsi="Calibri" w:cs="Times New Roman"/>
            <w:color w:val="3366CC"/>
            <w:u w:val="single"/>
            <w:lang w:val="en"/>
          </w:rPr>
          <w:t>52.237-11</w:t>
        </w:r>
      </w:hyperlink>
      <w:r w:rsidRPr="0038201D">
        <w:rPr>
          <w:rFonts w:ascii="Calibri" w:eastAsia="Times New Roman" w:hAnsi="Calibri" w:cs="Times New Roman"/>
          <w:color w:val="000000"/>
          <w:lang w:val="en"/>
        </w:rPr>
        <w:t>, Accepting and Dispensing of $1 Coin (Sept 2008) (</w:t>
      </w:r>
      <w:hyperlink r:id="rId205" w:history="1">
        <w:r w:rsidRPr="0038201D">
          <w:rPr>
            <w:rFonts w:ascii="Calibri" w:eastAsia="Times New Roman" w:hAnsi="Calibri" w:cs="Times New Roman"/>
            <w:color w:val="3366CC"/>
            <w:u w:val="single"/>
            <w:lang w:val="en"/>
          </w:rPr>
          <w:t>31 U.S.C. 5112(p)(1)</w:t>
        </w:r>
      </w:hyperlink>
      <w:r w:rsidRPr="0038201D">
        <w:rPr>
          <w:rFonts w:ascii="Calibri" w:eastAsia="Times New Roman" w:hAnsi="Calibri" w:cs="Times New Roman"/>
          <w:color w:val="000000"/>
          <w:lang w:val="en"/>
        </w:rPr>
        <w:t xml:space="preserve">). </w:t>
      </w:r>
    </w:p>
    <w:p w14:paraId="2550C887" w14:textId="77777777" w:rsidR="0038201D" w:rsidRPr="0038201D" w:rsidRDefault="0038201D" w:rsidP="0038201D">
      <w:pPr>
        <w:spacing w:after="20" w:line="240" w:lineRule="auto"/>
        <w:ind w:left="360" w:hanging="360"/>
        <w:rPr>
          <w:rFonts w:ascii="Calibri" w:eastAsia="Times New Roman" w:hAnsi="Calibri" w:cs="Times New Roman"/>
          <w:color w:val="000000"/>
          <w:lang w:val="en"/>
        </w:rPr>
      </w:pPr>
      <w:r w:rsidRPr="0038201D">
        <w:rPr>
          <w:rFonts w:ascii="Calibri" w:eastAsia="Times New Roman" w:hAnsi="Calibri" w:cs="Times New Roman"/>
          <w:color w:val="000000"/>
          <w:lang w:val="en"/>
        </w:rPr>
        <w:t>(d)  </w:t>
      </w:r>
      <w:r w:rsidRPr="0038201D">
        <w:rPr>
          <w:rFonts w:ascii="Calibri" w:eastAsia="Times New Roman" w:hAnsi="Calibri" w:cs="Times New Roman"/>
          <w:i/>
          <w:iCs/>
          <w:color w:val="000000"/>
          <w:lang w:val="en"/>
        </w:rPr>
        <w:t>Comptroller General Examination of Record</w:t>
      </w:r>
      <w:r w:rsidRPr="0038201D">
        <w:rPr>
          <w:rFonts w:ascii="Calibri" w:eastAsia="Times New Roman" w:hAnsi="Calibri" w:cs="Times New Roman"/>
          <w:color w:val="000000"/>
          <w:lang w:val="en"/>
        </w:rPr>
        <w:t xml:space="preserve">. The Contractor shall comply with the provisions of this paragraph (d) if this contract was awarded using other than sealed bid, is in excess of the simplified acquisition threshold, and does not contain the clause at </w:t>
      </w:r>
      <w:hyperlink r:id="rId206" w:anchor="wp1144470" w:history="1">
        <w:r w:rsidRPr="0038201D">
          <w:rPr>
            <w:rFonts w:ascii="Calibri" w:eastAsia="Times New Roman" w:hAnsi="Calibri" w:cs="Times New Roman"/>
            <w:color w:val="3366CC"/>
            <w:u w:val="single"/>
            <w:lang w:val="en"/>
          </w:rPr>
          <w:t>52.215-2</w:t>
        </w:r>
      </w:hyperlink>
      <w:r w:rsidRPr="0038201D">
        <w:rPr>
          <w:rFonts w:ascii="Calibri" w:eastAsia="Times New Roman" w:hAnsi="Calibri" w:cs="Times New Roman"/>
          <w:color w:val="000000"/>
          <w:lang w:val="en"/>
        </w:rPr>
        <w:t xml:space="preserve">, Audit and Records—Negotiation. </w:t>
      </w:r>
    </w:p>
    <w:p w14:paraId="2729AE0C" w14:textId="77777777" w:rsidR="0038201D" w:rsidRPr="0038201D" w:rsidRDefault="0038201D" w:rsidP="0038201D">
      <w:pPr>
        <w:spacing w:after="20" w:line="240" w:lineRule="auto"/>
        <w:ind w:left="720" w:hanging="240"/>
        <w:rPr>
          <w:rFonts w:ascii="Calibri" w:eastAsia="Times New Roman" w:hAnsi="Calibri" w:cs="Times New Roman"/>
          <w:color w:val="000000"/>
          <w:lang w:val="en"/>
        </w:rPr>
      </w:pPr>
      <w:r w:rsidRPr="0038201D">
        <w:rPr>
          <w:rFonts w:ascii="Calibri" w:eastAsia="Times New Roman" w:hAnsi="Calibri" w:cs="Times New Roman"/>
          <w:color w:val="000000"/>
          <w:lang w:val="en"/>
        </w:rPr>
        <w:t>(1) The Comptroller General of the United States, or an authorized representative of the Comptroller General, shall have access to and right to examine any of the Contractor’s directly pertinent records involving transactions related to this contract.</w:t>
      </w:r>
    </w:p>
    <w:p w14:paraId="0506D562" w14:textId="77777777" w:rsidR="0038201D" w:rsidRPr="0038201D" w:rsidRDefault="0038201D" w:rsidP="0038201D">
      <w:pPr>
        <w:spacing w:after="20" w:line="240" w:lineRule="auto"/>
        <w:ind w:left="720" w:hanging="240"/>
        <w:rPr>
          <w:rFonts w:ascii="Calibri" w:eastAsia="Times New Roman" w:hAnsi="Calibri" w:cs="Times New Roman"/>
          <w:color w:val="000000"/>
          <w:lang w:val="en"/>
        </w:rPr>
      </w:pPr>
      <w:r w:rsidRPr="0038201D">
        <w:rPr>
          <w:rFonts w:ascii="Calibri" w:eastAsia="Times New Roman" w:hAnsi="Calibri" w:cs="Times New Roman"/>
          <w:color w:val="000000"/>
          <w:lang w:val="en"/>
        </w:rPr>
        <w:t>(2) The Contractor shall make available at its offices at all reasonable times the records, materials, and other evidence for examination, audit, or reproduction, until 3 years after final payment under this contract or for any shorter period specified in FAR </w:t>
      </w:r>
      <w:hyperlink r:id="rId207" w:anchor="wp1082800" w:history="1">
        <w:r w:rsidRPr="0038201D">
          <w:rPr>
            <w:rFonts w:ascii="Calibri" w:eastAsia="Times New Roman" w:hAnsi="Calibri" w:cs="Times New Roman"/>
            <w:color w:val="3366CC"/>
            <w:u w:val="single"/>
            <w:lang w:val="en"/>
          </w:rPr>
          <w:t>subpart 4.7</w:t>
        </w:r>
      </w:hyperlink>
      <w:r w:rsidRPr="0038201D">
        <w:rPr>
          <w:rFonts w:ascii="Calibri" w:eastAsia="Times New Roman" w:hAnsi="Calibri" w:cs="Times New Roman"/>
          <w:color w:val="000000"/>
          <w:lang w:val="en"/>
        </w:rPr>
        <w:t xml:space="preserve">,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 </w:t>
      </w:r>
    </w:p>
    <w:p w14:paraId="7234CDF7" w14:textId="77777777" w:rsidR="0038201D" w:rsidRPr="0038201D" w:rsidRDefault="0038201D" w:rsidP="0038201D">
      <w:pPr>
        <w:spacing w:after="20" w:line="240" w:lineRule="auto"/>
        <w:ind w:left="720" w:hanging="240"/>
        <w:rPr>
          <w:rFonts w:ascii="Calibri" w:eastAsia="Times New Roman" w:hAnsi="Calibri" w:cs="Times New Roman"/>
          <w:color w:val="000000"/>
          <w:lang w:val="en"/>
        </w:rPr>
      </w:pPr>
      <w:r w:rsidRPr="0038201D">
        <w:rPr>
          <w:rFonts w:ascii="Calibri" w:eastAsia="Times New Roman" w:hAnsi="Calibri" w:cs="Times New Roman"/>
          <w:color w:val="000000"/>
          <w:lang w:val="en"/>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6ECE73DD" w14:textId="77777777" w:rsidR="0038201D" w:rsidRPr="0038201D" w:rsidRDefault="0038201D" w:rsidP="0038201D">
      <w:pPr>
        <w:spacing w:after="20" w:line="240" w:lineRule="auto"/>
        <w:ind w:left="630" w:hanging="630"/>
        <w:rPr>
          <w:rFonts w:ascii="Calibri" w:eastAsia="Times New Roman" w:hAnsi="Calibri" w:cs="Times New Roman"/>
          <w:color w:val="000000"/>
          <w:lang w:val="en"/>
        </w:rPr>
      </w:pPr>
      <w:r w:rsidRPr="0038201D">
        <w:rPr>
          <w:rFonts w:ascii="Calibri" w:eastAsia="Times New Roman" w:hAnsi="Calibri" w:cs="Times New Roman"/>
          <w:color w:val="000000"/>
          <w:lang w:val="en"/>
        </w:rPr>
        <w:t>(e)  (1) 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 clause—</w:t>
      </w:r>
    </w:p>
    <w:p w14:paraId="013FDE4C" w14:textId="77777777" w:rsidR="0038201D" w:rsidRPr="0038201D" w:rsidRDefault="0038201D" w:rsidP="0038201D">
      <w:pPr>
        <w:spacing w:after="40" w:line="240" w:lineRule="auto"/>
        <w:ind w:left="990" w:hanging="270"/>
        <w:rPr>
          <w:rFonts w:ascii="Calibri" w:eastAsia="Times New Roman" w:hAnsi="Calibri" w:cs="Times New Roman"/>
          <w:color w:val="000000"/>
          <w:lang w:val="en"/>
        </w:rPr>
      </w:pPr>
      <w:r w:rsidRPr="0038201D">
        <w:rPr>
          <w:rFonts w:ascii="Calibri" w:eastAsia="Times New Roman" w:hAnsi="Calibri" w:cs="Times New Roman"/>
          <w:color w:val="000000"/>
          <w:lang w:val="en"/>
        </w:rPr>
        <w:t xml:space="preserve">(i) </w:t>
      </w:r>
      <w:hyperlink r:id="rId208" w:anchor="wp1141983" w:history="1">
        <w:r w:rsidRPr="0038201D">
          <w:rPr>
            <w:rFonts w:ascii="Calibri" w:eastAsia="Times New Roman" w:hAnsi="Calibri" w:cs="Times New Roman"/>
            <w:color w:val="3366CC"/>
            <w:u w:val="single"/>
            <w:lang w:val="en"/>
          </w:rPr>
          <w:t>52.203-13</w:t>
        </w:r>
      </w:hyperlink>
      <w:r w:rsidRPr="0038201D">
        <w:rPr>
          <w:rFonts w:ascii="Calibri" w:eastAsia="Times New Roman" w:hAnsi="Calibri" w:cs="Times New Roman"/>
          <w:color w:val="000000"/>
          <w:lang w:val="en"/>
        </w:rPr>
        <w:t>, Contractor Code of Business Ethics and Conduct (Oct 2015) (</w:t>
      </w:r>
      <w:hyperlink r:id="rId209" w:history="1">
        <w:r w:rsidRPr="0038201D">
          <w:rPr>
            <w:rFonts w:ascii="Calibri" w:eastAsia="Times New Roman" w:hAnsi="Calibri" w:cs="Times New Roman"/>
            <w:color w:val="3366CC"/>
            <w:u w:val="single"/>
            <w:lang w:val="en"/>
          </w:rPr>
          <w:t>41 U.S.C. 3509</w:t>
        </w:r>
      </w:hyperlink>
      <w:r w:rsidRPr="0038201D">
        <w:rPr>
          <w:rFonts w:ascii="Calibri" w:eastAsia="Times New Roman" w:hAnsi="Calibri" w:cs="Times New Roman"/>
          <w:color w:val="000000"/>
          <w:lang w:val="en"/>
        </w:rPr>
        <w:t xml:space="preserve">). </w:t>
      </w:r>
    </w:p>
    <w:bookmarkEnd w:id="0"/>
    <w:p w14:paraId="0A3FCA93"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r w:rsidRPr="0038201D">
        <w:rPr>
          <w:rFonts w:ascii="Calibri" w:eastAsia="Times New Roman" w:hAnsi="Calibri" w:cs="Times New Roman"/>
          <w:color w:val="000000"/>
          <w:lang w:val="en"/>
        </w:rPr>
        <w:t xml:space="preserve">(ii) </w:t>
      </w:r>
      <w:hyperlink r:id="rId210" w:anchor="wp1158787" w:history="1">
        <w:r w:rsidRPr="0038201D">
          <w:rPr>
            <w:rFonts w:ascii="Calibri" w:eastAsia="Times New Roman" w:hAnsi="Calibri" w:cs="Times New Roman"/>
            <w:color w:val="3366CC"/>
            <w:u w:val="single"/>
            <w:lang w:val="en"/>
          </w:rPr>
          <w:t>52.203-19</w:t>
        </w:r>
      </w:hyperlink>
      <w:r w:rsidRPr="0038201D">
        <w:rPr>
          <w:rFonts w:ascii="Calibri" w:eastAsia="Times New Roman" w:hAnsi="Calibri" w:cs="Times New Roman"/>
          <w:color w:val="000000"/>
          <w:lang w:val="en"/>
        </w:rPr>
        <w:t xml:space="preserve">,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 </w:t>
      </w:r>
    </w:p>
    <w:p w14:paraId="4C4B2F63"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56" w:name="wp1225475"/>
      <w:bookmarkEnd w:id="456"/>
      <w:r w:rsidRPr="0038201D">
        <w:rPr>
          <w:rFonts w:ascii="Calibri" w:eastAsia="Times New Roman" w:hAnsi="Calibri" w:cs="Times New Roman"/>
          <w:color w:val="000000"/>
          <w:lang w:val="en"/>
        </w:rPr>
        <w:t xml:space="preserve">(iii) </w:t>
      </w:r>
      <w:hyperlink r:id="rId211" w:anchor="wp1159972" w:history="1">
        <w:r w:rsidRPr="0038201D">
          <w:rPr>
            <w:rFonts w:ascii="Calibri" w:eastAsia="Times New Roman" w:hAnsi="Calibri" w:cs="Times New Roman"/>
            <w:color w:val="3366CC"/>
            <w:u w:val="single"/>
            <w:lang w:val="en"/>
          </w:rPr>
          <w:t>52.204-23</w:t>
        </w:r>
      </w:hyperlink>
      <w:r w:rsidRPr="0038201D">
        <w:rPr>
          <w:rFonts w:ascii="Calibri" w:eastAsia="Times New Roman" w:hAnsi="Calibri" w:cs="Times New Roman"/>
          <w:color w:val="000000"/>
          <w:lang w:val="en"/>
        </w:rPr>
        <w:t>, Prohibition on Contracting for Hardware, Software, and Services Developed or Provided by Kaspersky Lab and Other Covered Entities (</w:t>
      </w:r>
      <w:r w:rsidRPr="0038201D">
        <w:rPr>
          <w:rFonts w:ascii="Calibri" w:eastAsia="Times New Roman" w:hAnsi="Calibri" w:cs="Times New Roman"/>
          <w:smallCaps/>
          <w:color w:val="000000"/>
          <w:lang w:val="en"/>
        </w:rPr>
        <w:t>Jul 2018</w:t>
      </w:r>
      <w:r w:rsidRPr="0038201D">
        <w:rPr>
          <w:rFonts w:ascii="Calibri" w:eastAsia="Times New Roman" w:hAnsi="Calibri" w:cs="Times New Roman"/>
          <w:color w:val="000000"/>
          <w:lang w:val="en"/>
        </w:rPr>
        <w:t xml:space="preserve">) (Section 1634 of Pub. L. 115-91). </w:t>
      </w:r>
    </w:p>
    <w:p w14:paraId="7B65C0F7"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57" w:name="wp1195075"/>
      <w:bookmarkEnd w:id="457"/>
      <w:r w:rsidRPr="0038201D">
        <w:rPr>
          <w:rFonts w:ascii="Calibri" w:eastAsia="Times New Roman" w:hAnsi="Calibri" w:cs="Times New Roman"/>
          <w:color w:val="000000"/>
          <w:lang w:val="en"/>
        </w:rPr>
        <w:t xml:space="preserve">(iv) </w:t>
      </w:r>
      <w:hyperlink r:id="rId212" w:anchor="wp1136032" w:history="1">
        <w:r w:rsidRPr="0038201D">
          <w:rPr>
            <w:rFonts w:ascii="Calibri" w:eastAsia="Times New Roman" w:hAnsi="Calibri" w:cs="Times New Roman"/>
            <w:color w:val="3366CC"/>
            <w:u w:val="single"/>
            <w:lang w:val="en"/>
          </w:rPr>
          <w:t>52.219-8</w:t>
        </w:r>
      </w:hyperlink>
      <w:r w:rsidRPr="0038201D">
        <w:rPr>
          <w:rFonts w:ascii="Calibri" w:eastAsia="Times New Roman" w:hAnsi="Calibri" w:cs="Times New Roman"/>
          <w:color w:val="000000"/>
          <w:lang w:val="en"/>
        </w:rPr>
        <w:t>, Utilization of Small Business Concerns (Nov 2016) (</w:t>
      </w:r>
      <w:hyperlink r:id="rId213" w:tgtFrame="_blank" w:history="1">
        <w:r w:rsidRPr="0038201D">
          <w:rPr>
            <w:rFonts w:ascii="Calibri" w:eastAsia="Times New Roman" w:hAnsi="Calibri" w:cs="Times New Roman"/>
            <w:color w:val="3366CC"/>
            <w:u w:val="single"/>
            <w:lang w:val="en"/>
          </w:rPr>
          <w:t>15 U.S.C. 637(d)(2)</w:t>
        </w:r>
      </w:hyperlink>
      <w:r w:rsidRPr="0038201D">
        <w:rPr>
          <w:rFonts w:ascii="Calibri" w:eastAsia="Times New Roman" w:hAnsi="Calibri" w:cs="Times New Roman"/>
          <w:color w:val="000000"/>
          <w:lang w:val="en"/>
        </w:rPr>
        <w:t xml:space="preserve"> and (3)), in all subcontracts that offer further subcontracting opportunities. If the subcontract (except subcontracts to small business concerns) exceeds $700,000 ($1.5 million for construction of any public facility), the subcontractor must include </w:t>
      </w:r>
      <w:hyperlink r:id="rId214" w:anchor="wp1136032" w:history="1">
        <w:r w:rsidRPr="0038201D">
          <w:rPr>
            <w:rFonts w:ascii="Calibri" w:eastAsia="Times New Roman" w:hAnsi="Calibri" w:cs="Times New Roman"/>
            <w:color w:val="3366CC"/>
            <w:u w:val="single"/>
            <w:lang w:val="en"/>
          </w:rPr>
          <w:t>52.219-8</w:t>
        </w:r>
      </w:hyperlink>
      <w:r w:rsidRPr="0038201D">
        <w:rPr>
          <w:rFonts w:ascii="Calibri" w:eastAsia="Times New Roman" w:hAnsi="Calibri" w:cs="Times New Roman"/>
          <w:color w:val="000000"/>
          <w:lang w:val="en"/>
        </w:rPr>
        <w:t xml:space="preserve"> in lower tier subcontracts that offer subcontracting opportunities. </w:t>
      </w:r>
    </w:p>
    <w:p w14:paraId="09A8BDB8"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58" w:name="wp1196383"/>
      <w:bookmarkEnd w:id="458"/>
      <w:r w:rsidRPr="0038201D">
        <w:rPr>
          <w:rFonts w:ascii="Calibri" w:eastAsia="Times New Roman" w:hAnsi="Calibri" w:cs="Times New Roman"/>
          <w:color w:val="000000"/>
          <w:lang w:val="en"/>
        </w:rPr>
        <w:t xml:space="preserve">(v) </w:t>
      </w:r>
      <w:hyperlink r:id="rId215" w:anchor="wp1147587" w:history="1">
        <w:r w:rsidRPr="0038201D">
          <w:rPr>
            <w:rFonts w:ascii="Calibri" w:eastAsia="Times New Roman" w:hAnsi="Calibri" w:cs="Times New Roman"/>
            <w:color w:val="3366CC"/>
            <w:u w:val="single"/>
            <w:lang w:val="en"/>
          </w:rPr>
          <w:t>52.222-17</w:t>
        </w:r>
      </w:hyperlink>
      <w:r w:rsidRPr="0038201D">
        <w:rPr>
          <w:rFonts w:ascii="Calibri" w:eastAsia="Times New Roman" w:hAnsi="Calibri" w:cs="Times New Roman"/>
          <w:color w:val="000000"/>
          <w:lang w:val="en"/>
        </w:rPr>
        <w:t xml:space="preserve">, Nondisplacement of Qualified Workers (May 2014) (E.O. 13495). Flow down required in accordance with paragraph (l) of FAR clause </w:t>
      </w:r>
      <w:hyperlink r:id="rId216" w:anchor="wp1147587" w:history="1">
        <w:r w:rsidRPr="0038201D">
          <w:rPr>
            <w:rFonts w:ascii="Calibri" w:eastAsia="Times New Roman" w:hAnsi="Calibri" w:cs="Times New Roman"/>
            <w:color w:val="3366CC"/>
            <w:u w:val="single"/>
            <w:lang w:val="en"/>
          </w:rPr>
          <w:t>52.222-17</w:t>
        </w:r>
      </w:hyperlink>
      <w:r w:rsidRPr="0038201D">
        <w:rPr>
          <w:rFonts w:ascii="Calibri" w:eastAsia="Times New Roman" w:hAnsi="Calibri" w:cs="Times New Roman"/>
          <w:color w:val="000000"/>
          <w:lang w:val="en"/>
        </w:rPr>
        <w:t xml:space="preserve">. </w:t>
      </w:r>
    </w:p>
    <w:p w14:paraId="2982E43B"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59" w:name="wp1212271"/>
      <w:bookmarkEnd w:id="459"/>
      <w:r w:rsidRPr="0038201D">
        <w:rPr>
          <w:rFonts w:ascii="Calibri" w:eastAsia="Times New Roman" w:hAnsi="Calibri" w:cs="Times New Roman"/>
          <w:color w:val="000000"/>
          <w:lang w:val="en"/>
        </w:rPr>
        <w:t xml:space="preserve">(vi) </w:t>
      </w:r>
      <w:hyperlink r:id="rId217" w:anchor="wp1147656" w:history="1">
        <w:r w:rsidRPr="0038201D">
          <w:rPr>
            <w:rFonts w:ascii="Calibri" w:eastAsia="Times New Roman" w:hAnsi="Calibri" w:cs="Times New Roman"/>
            <w:color w:val="3366CC"/>
            <w:u w:val="single"/>
            <w:lang w:val="en"/>
          </w:rPr>
          <w:t>52.222-21</w:t>
        </w:r>
      </w:hyperlink>
      <w:r w:rsidRPr="0038201D">
        <w:rPr>
          <w:rFonts w:ascii="Calibri" w:eastAsia="Times New Roman" w:hAnsi="Calibri" w:cs="Times New Roman"/>
          <w:color w:val="000000"/>
          <w:lang w:val="en"/>
        </w:rPr>
        <w:t xml:space="preserve">, Prohibition of Segregated Facilities (Apr 2015) </w:t>
      </w:r>
    </w:p>
    <w:p w14:paraId="1D7A819B"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60" w:name="wp1179596"/>
      <w:bookmarkEnd w:id="460"/>
      <w:r w:rsidRPr="0038201D">
        <w:rPr>
          <w:rFonts w:ascii="Calibri" w:eastAsia="Times New Roman" w:hAnsi="Calibri" w:cs="Times New Roman"/>
          <w:color w:val="000000"/>
          <w:lang w:val="en"/>
        </w:rPr>
        <w:t xml:space="preserve">(vii) </w:t>
      </w:r>
      <w:hyperlink r:id="rId218" w:anchor="wp1147711" w:history="1">
        <w:r w:rsidRPr="0038201D">
          <w:rPr>
            <w:rFonts w:ascii="Calibri" w:eastAsia="Times New Roman" w:hAnsi="Calibri" w:cs="Times New Roman"/>
            <w:color w:val="3366CC"/>
            <w:u w:val="single"/>
            <w:lang w:val="en"/>
          </w:rPr>
          <w:t>52.222-26</w:t>
        </w:r>
      </w:hyperlink>
      <w:r w:rsidRPr="0038201D">
        <w:rPr>
          <w:rFonts w:ascii="Calibri" w:eastAsia="Times New Roman" w:hAnsi="Calibri" w:cs="Times New Roman"/>
          <w:color w:val="000000"/>
          <w:lang w:val="en"/>
        </w:rPr>
        <w:t xml:space="preserve">, Equal Opportunity (Sept 2016) (E.O. 11246). </w:t>
      </w:r>
    </w:p>
    <w:p w14:paraId="7FCAC66F"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61" w:name="wp1179597"/>
      <w:bookmarkEnd w:id="461"/>
      <w:r w:rsidRPr="0038201D">
        <w:rPr>
          <w:rFonts w:ascii="Calibri" w:eastAsia="Times New Roman" w:hAnsi="Calibri" w:cs="Times New Roman"/>
          <w:color w:val="000000"/>
          <w:lang w:val="en"/>
        </w:rPr>
        <w:t xml:space="preserve">(viii) </w:t>
      </w:r>
      <w:hyperlink r:id="rId219" w:anchor="wp1158632" w:history="1">
        <w:r w:rsidRPr="0038201D">
          <w:rPr>
            <w:rFonts w:ascii="Calibri" w:eastAsia="Times New Roman" w:hAnsi="Calibri" w:cs="Times New Roman"/>
            <w:color w:val="3366CC"/>
            <w:u w:val="single"/>
            <w:lang w:val="en"/>
          </w:rPr>
          <w:t>52.222-35</w:t>
        </w:r>
      </w:hyperlink>
      <w:r w:rsidRPr="0038201D">
        <w:rPr>
          <w:rFonts w:ascii="Calibri" w:eastAsia="Times New Roman" w:hAnsi="Calibri" w:cs="Times New Roman"/>
          <w:color w:val="000000"/>
          <w:lang w:val="en"/>
        </w:rPr>
        <w:t>, Equal Opportunity for Veterans (Oct 2015) (</w:t>
      </w:r>
      <w:hyperlink r:id="rId220" w:tgtFrame="_blank" w:history="1">
        <w:r w:rsidRPr="0038201D">
          <w:rPr>
            <w:rFonts w:ascii="Calibri" w:eastAsia="Times New Roman" w:hAnsi="Calibri" w:cs="Times New Roman"/>
            <w:color w:val="3366CC"/>
            <w:u w:val="single"/>
            <w:lang w:val="en"/>
          </w:rPr>
          <w:t>38 U.S.C. 4212</w:t>
        </w:r>
      </w:hyperlink>
      <w:r w:rsidRPr="0038201D">
        <w:rPr>
          <w:rFonts w:ascii="Calibri" w:eastAsia="Times New Roman" w:hAnsi="Calibri" w:cs="Times New Roman"/>
          <w:color w:val="000000"/>
          <w:lang w:val="en"/>
        </w:rPr>
        <w:t xml:space="preserve">). </w:t>
      </w:r>
    </w:p>
    <w:p w14:paraId="212B9A32"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62" w:name="wp1179598"/>
      <w:bookmarkEnd w:id="462"/>
      <w:r w:rsidRPr="0038201D">
        <w:rPr>
          <w:rFonts w:ascii="Calibri" w:eastAsia="Times New Roman" w:hAnsi="Calibri" w:cs="Times New Roman"/>
          <w:color w:val="000000"/>
          <w:lang w:val="en"/>
        </w:rPr>
        <w:lastRenderedPageBreak/>
        <w:t xml:space="preserve">(ix) </w:t>
      </w:r>
      <w:hyperlink r:id="rId221" w:anchor="wp1162802" w:history="1">
        <w:r w:rsidRPr="0038201D">
          <w:rPr>
            <w:rFonts w:ascii="Calibri" w:eastAsia="Times New Roman" w:hAnsi="Calibri" w:cs="Times New Roman"/>
            <w:color w:val="3366CC"/>
            <w:u w:val="single"/>
            <w:lang w:val="en"/>
          </w:rPr>
          <w:t>52.222-36</w:t>
        </w:r>
      </w:hyperlink>
      <w:r w:rsidRPr="0038201D">
        <w:rPr>
          <w:rFonts w:ascii="Calibri" w:eastAsia="Times New Roman" w:hAnsi="Calibri" w:cs="Times New Roman"/>
          <w:color w:val="000000"/>
          <w:lang w:val="en"/>
        </w:rPr>
        <w:t>, Equal Opportunity for Workers with Disabilities (Jul 2014) (</w:t>
      </w:r>
      <w:hyperlink r:id="rId222" w:tgtFrame="_blank" w:history="1">
        <w:r w:rsidRPr="0038201D">
          <w:rPr>
            <w:rFonts w:ascii="Calibri" w:eastAsia="Times New Roman" w:hAnsi="Calibri" w:cs="Times New Roman"/>
            <w:color w:val="3366CC"/>
            <w:u w:val="single"/>
            <w:lang w:val="en"/>
          </w:rPr>
          <w:t>29 U.S.C. 793</w:t>
        </w:r>
      </w:hyperlink>
      <w:r w:rsidRPr="0038201D">
        <w:rPr>
          <w:rFonts w:ascii="Calibri" w:eastAsia="Times New Roman" w:hAnsi="Calibri" w:cs="Times New Roman"/>
          <w:color w:val="000000"/>
          <w:lang w:val="en"/>
        </w:rPr>
        <w:t xml:space="preserve">). </w:t>
      </w:r>
    </w:p>
    <w:p w14:paraId="20C72C09"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63" w:name="wp1207938"/>
      <w:bookmarkEnd w:id="463"/>
      <w:r w:rsidRPr="0038201D">
        <w:rPr>
          <w:rFonts w:ascii="Calibri" w:eastAsia="Times New Roman" w:hAnsi="Calibri" w:cs="Times New Roman"/>
          <w:color w:val="000000"/>
          <w:lang w:val="en"/>
        </w:rPr>
        <w:t xml:space="preserve">(x) </w:t>
      </w:r>
      <w:hyperlink r:id="rId223" w:anchor="wp1148123" w:history="1">
        <w:r w:rsidRPr="0038201D">
          <w:rPr>
            <w:rFonts w:ascii="Calibri" w:eastAsia="Times New Roman" w:hAnsi="Calibri" w:cs="Times New Roman"/>
            <w:color w:val="3366CC"/>
            <w:u w:val="single"/>
            <w:lang w:val="en"/>
          </w:rPr>
          <w:t>52.222-37</w:t>
        </w:r>
      </w:hyperlink>
      <w:r w:rsidRPr="0038201D">
        <w:rPr>
          <w:rFonts w:ascii="Calibri" w:eastAsia="Times New Roman" w:hAnsi="Calibri" w:cs="Times New Roman"/>
          <w:color w:val="000000"/>
          <w:lang w:val="en"/>
        </w:rPr>
        <w:t>, Employment Reports on Veterans (Feb 2016) (</w:t>
      </w:r>
      <w:hyperlink r:id="rId224" w:tgtFrame="_blank" w:history="1">
        <w:r w:rsidRPr="0038201D">
          <w:rPr>
            <w:rFonts w:ascii="Calibri" w:eastAsia="Times New Roman" w:hAnsi="Calibri" w:cs="Times New Roman"/>
            <w:color w:val="3366CC"/>
            <w:u w:val="single"/>
            <w:lang w:val="en"/>
          </w:rPr>
          <w:t>38 U.S.C. 4212</w:t>
        </w:r>
      </w:hyperlink>
      <w:r w:rsidRPr="0038201D">
        <w:rPr>
          <w:rFonts w:ascii="Calibri" w:eastAsia="Times New Roman" w:hAnsi="Calibri" w:cs="Times New Roman"/>
          <w:color w:val="000000"/>
          <w:lang w:val="en"/>
        </w:rPr>
        <w:t xml:space="preserve">) </w:t>
      </w:r>
    </w:p>
    <w:p w14:paraId="13F10DC5"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64" w:name="wp1179599"/>
      <w:bookmarkEnd w:id="464"/>
      <w:r w:rsidRPr="0038201D">
        <w:rPr>
          <w:rFonts w:ascii="Calibri" w:eastAsia="Times New Roman" w:hAnsi="Calibri" w:cs="Times New Roman"/>
          <w:color w:val="000000"/>
          <w:lang w:val="en"/>
        </w:rPr>
        <w:t xml:space="preserve">(xi) </w:t>
      </w:r>
      <w:hyperlink r:id="rId225" w:anchor="wp1160019" w:history="1">
        <w:r w:rsidRPr="0038201D">
          <w:rPr>
            <w:rFonts w:ascii="Calibri" w:eastAsia="Times New Roman" w:hAnsi="Calibri" w:cs="Times New Roman"/>
            <w:color w:val="3366CC"/>
            <w:u w:val="single"/>
            <w:lang w:val="en"/>
          </w:rPr>
          <w:t>52.222-40</w:t>
        </w:r>
      </w:hyperlink>
      <w:r w:rsidRPr="0038201D">
        <w:rPr>
          <w:rFonts w:ascii="Calibri" w:eastAsia="Times New Roman" w:hAnsi="Calibri" w:cs="Times New Roman"/>
          <w:color w:val="000000"/>
          <w:lang w:val="en"/>
        </w:rPr>
        <w:t xml:space="preserve">, Notification of Employee Rights Under the National Labor Relations Act (Dec 2010) (E.O. 13496). Flow down required in accordance with paragraph (f) of FAR clause </w:t>
      </w:r>
      <w:hyperlink r:id="rId226" w:anchor="wp1160019" w:history="1">
        <w:r w:rsidRPr="0038201D">
          <w:rPr>
            <w:rFonts w:ascii="Calibri" w:eastAsia="Times New Roman" w:hAnsi="Calibri" w:cs="Times New Roman"/>
            <w:color w:val="3366CC"/>
            <w:u w:val="single"/>
            <w:lang w:val="en"/>
          </w:rPr>
          <w:t>52.222-40</w:t>
        </w:r>
      </w:hyperlink>
      <w:r w:rsidRPr="0038201D">
        <w:rPr>
          <w:rFonts w:ascii="Calibri" w:eastAsia="Times New Roman" w:hAnsi="Calibri" w:cs="Times New Roman"/>
          <w:color w:val="000000"/>
          <w:lang w:val="en"/>
        </w:rPr>
        <w:t xml:space="preserve">. </w:t>
      </w:r>
    </w:p>
    <w:p w14:paraId="21A9F065"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65" w:name="wp1179600"/>
      <w:bookmarkEnd w:id="465"/>
      <w:r w:rsidRPr="0038201D">
        <w:rPr>
          <w:rFonts w:ascii="Calibri" w:eastAsia="Times New Roman" w:hAnsi="Calibri" w:cs="Times New Roman"/>
          <w:color w:val="000000"/>
          <w:lang w:val="en"/>
        </w:rPr>
        <w:t xml:space="preserve">(xii) </w:t>
      </w:r>
      <w:hyperlink r:id="rId227" w:anchor="wp1160021" w:history="1">
        <w:r w:rsidRPr="0038201D">
          <w:rPr>
            <w:rFonts w:ascii="Calibri" w:eastAsia="Times New Roman" w:hAnsi="Calibri" w:cs="Times New Roman"/>
            <w:color w:val="3366CC"/>
            <w:u w:val="single"/>
            <w:lang w:val="en"/>
          </w:rPr>
          <w:t>52.222-41</w:t>
        </w:r>
      </w:hyperlink>
      <w:r w:rsidRPr="0038201D">
        <w:rPr>
          <w:rFonts w:ascii="Calibri" w:eastAsia="Times New Roman" w:hAnsi="Calibri" w:cs="Times New Roman"/>
          <w:color w:val="000000"/>
          <w:lang w:val="en"/>
        </w:rPr>
        <w:t>, Service Contract Labor Standards (Aug 2018) (</w:t>
      </w:r>
      <w:hyperlink r:id="rId228" w:tgtFrame="_blank" w:history="1">
        <w:r w:rsidRPr="0038201D">
          <w:rPr>
            <w:rFonts w:ascii="Calibri" w:eastAsia="Times New Roman" w:hAnsi="Calibri" w:cs="Times New Roman"/>
            <w:color w:val="3366CC"/>
            <w:u w:val="single"/>
            <w:lang w:val="en"/>
          </w:rPr>
          <w:t>41 U.S.C. chapter 67</w:t>
        </w:r>
      </w:hyperlink>
      <w:r w:rsidRPr="0038201D">
        <w:rPr>
          <w:rFonts w:ascii="Calibri" w:eastAsia="Times New Roman" w:hAnsi="Calibri" w:cs="Times New Roman"/>
          <w:color w:val="000000"/>
          <w:lang w:val="en"/>
        </w:rPr>
        <w:t xml:space="preserve">). </w:t>
      </w:r>
    </w:p>
    <w:p w14:paraId="0F782484"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66" w:name="wp1189469"/>
      <w:bookmarkEnd w:id="466"/>
      <w:r w:rsidRPr="0038201D">
        <w:rPr>
          <w:rFonts w:ascii="Calibri" w:eastAsia="Times New Roman" w:hAnsi="Calibri" w:cs="Times New Roman"/>
          <w:color w:val="000000"/>
          <w:lang w:val="en"/>
        </w:rPr>
        <w:t xml:space="preserve">(xiii) </w:t>
      </w:r>
    </w:p>
    <w:bookmarkStart w:id="467" w:name="wp1209925"/>
    <w:bookmarkEnd w:id="467"/>
    <w:p w14:paraId="0F1D9CEB" w14:textId="77777777" w:rsidR="0038201D" w:rsidRPr="0038201D" w:rsidRDefault="0038201D" w:rsidP="0038201D">
      <w:pPr>
        <w:spacing w:after="20" w:line="240" w:lineRule="auto"/>
        <w:ind w:left="994" w:hanging="274"/>
        <w:rPr>
          <w:rFonts w:ascii="Calibri" w:eastAsia="Times New Roman" w:hAnsi="Calibri" w:cs="Times New Roman"/>
          <w:lang w:val="en"/>
        </w:rPr>
      </w:pPr>
      <w:r w:rsidRPr="0038201D">
        <w:rPr>
          <w:rFonts w:ascii="Calibri" w:eastAsia="Times New Roman" w:hAnsi="Calibri" w:cs="Times New Roman"/>
          <w:lang w:val="en"/>
        </w:rPr>
        <w:fldChar w:fldCharType="begin"/>
      </w:r>
      <w:r w:rsidRPr="0038201D">
        <w:rPr>
          <w:rFonts w:ascii="Calibri" w:eastAsia="Times New Roman" w:hAnsi="Calibri" w:cs="Times New Roman"/>
          <w:lang w:val="en"/>
        </w:rPr>
        <w:instrText xml:space="preserve"> HYPERLINK "https://www.acquisition.gov/sites/default/files/current/far/html/52_222.html" \l "wp1151848" </w:instrText>
      </w:r>
      <w:r w:rsidRPr="0038201D">
        <w:rPr>
          <w:rFonts w:ascii="Calibri" w:eastAsia="Times New Roman" w:hAnsi="Calibri" w:cs="Times New Roman"/>
          <w:lang w:val="en"/>
        </w:rPr>
      </w:r>
      <w:r w:rsidRPr="0038201D">
        <w:rPr>
          <w:rFonts w:ascii="Calibri" w:eastAsia="Times New Roman" w:hAnsi="Calibri" w:cs="Times New Roman"/>
          <w:lang w:val="en"/>
        </w:rPr>
        <w:fldChar w:fldCharType="separate"/>
      </w:r>
      <w:r w:rsidRPr="0038201D">
        <w:rPr>
          <w:rFonts w:ascii="Calibri" w:eastAsia="Times New Roman" w:hAnsi="Calibri" w:cs="Times New Roman"/>
          <w:color w:val="3366CC"/>
          <w:u w:val="single"/>
          <w:lang w:val="en"/>
        </w:rPr>
        <w:t>52.222-50</w:t>
      </w:r>
      <w:r w:rsidRPr="0038201D">
        <w:rPr>
          <w:rFonts w:ascii="Calibri" w:eastAsia="Times New Roman" w:hAnsi="Calibri" w:cs="Times New Roman"/>
          <w:lang w:val="en"/>
        </w:rPr>
        <w:fldChar w:fldCharType="end"/>
      </w:r>
      <w:r w:rsidRPr="0038201D">
        <w:rPr>
          <w:rFonts w:ascii="Calibri" w:eastAsia="Times New Roman" w:hAnsi="Calibri" w:cs="Times New Roman"/>
          <w:lang w:val="en"/>
        </w:rPr>
        <w:t>, Combating Trafficking in Persons (Mar 2015) (</w:t>
      </w:r>
      <w:hyperlink r:id="rId229" w:tgtFrame="_blank" w:history="1">
        <w:r w:rsidRPr="0038201D">
          <w:rPr>
            <w:rFonts w:ascii="Calibri" w:eastAsia="Times New Roman" w:hAnsi="Calibri" w:cs="Times New Roman"/>
            <w:color w:val="3366CC"/>
            <w:u w:val="single"/>
            <w:lang w:val="en"/>
          </w:rPr>
          <w:t xml:space="preserve">22 U.S.C. chapter 78 </w:t>
        </w:r>
      </w:hyperlink>
      <w:r w:rsidRPr="0038201D">
        <w:rPr>
          <w:rFonts w:ascii="Calibri" w:eastAsia="Times New Roman" w:hAnsi="Calibri" w:cs="Times New Roman"/>
          <w:lang w:val="en"/>
        </w:rPr>
        <w:t xml:space="preserve">and E.O 13627). </w:t>
      </w:r>
      <w:bookmarkStart w:id="468" w:name="wp1210092"/>
      <w:bookmarkEnd w:id="468"/>
      <w:r w:rsidRPr="0038201D">
        <w:rPr>
          <w:rFonts w:ascii="Calibri" w:eastAsia="Times New Roman" w:hAnsi="Calibri" w:cs="Times New Roman"/>
          <w:lang w:val="en"/>
        </w:rPr>
        <w:t xml:space="preserve">Alternate I (Mar 2015) of </w:t>
      </w:r>
      <w:hyperlink r:id="rId230" w:anchor="wp1151848" w:history="1">
        <w:r w:rsidRPr="0038201D">
          <w:rPr>
            <w:rFonts w:ascii="Calibri" w:eastAsia="Times New Roman" w:hAnsi="Calibri" w:cs="Times New Roman"/>
            <w:color w:val="3366CC"/>
            <w:u w:val="single"/>
            <w:lang w:val="en"/>
          </w:rPr>
          <w:t>52.222-50</w:t>
        </w:r>
      </w:hyperlink>
      <w:r w:rsidRPr="0038201D">
        <w:rPr>
          <w:rFonts w:ascii="Calibri" w:eastAsia="Times New Roman" w:hAnsi="Calibri" w:cs="Times New Roman"/>
          <w:lang w:val="en"/>
        </w:rPr>
        <w:t xml:space="preserve"> (</w:t>
      </w:r>
      <w:hyperlink r:id="rId231" w:tgtFrame="_blank" w:history="1">
        <w:r w:rsidRPr="0038201D">
          <w:rPr>
            <w:rFonts w:ascii="Calibri" w:eastAsia="Times New Roman" w:hAnsi="Calibri" w:cs="Times New Roman"/>
            <w:color w:val="3366CC"/>
            <w:u w:val="single"/>
            <w:lang w:val="en"/>
          </w:rPr>
          <w:t>22 U.S.C. chapter 78 and E.O 13627</w:t>
        </w:r>
      </w:hyperlink>
      <w:r w:rsidRPr="0038201D">
        <w:rPr>
          <w:rFonts w:ascii="Calibri" w:eastAsia="Times New Roman" w:hAnsi="Calibri" w:cs="Times New Roman"/>
          <w:lang w:val="en"/>
        </w:rPr>
        <w:t xml:space="preserve">). </w:t>
      </w:r>
      <w:bookmarkStart w:id="469" w:name="wp1207206"/>
      <w:bookmarkEnd w:id="469"/>
    </w:p>
    <w:p w14:paraId="7E19A95A"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r w:rsidRPr="0038201D">
        <w:rPr>
          <w:rFonts w:ascii="Calibri" w:eastAsia="Times New Roman" w:hAnsi="Calibri" w:cs="Times New Roman"/>
          <w:color w:val="000000"/>
          <w:lang w:val="en"/>
        </w:rPr>
        <w:t xml:space="preserve">(xiv) </w:t>
      </w:r>
      <w:hyperlink r:id="rId232" w:anchor="wp1155380" w:history="1">
        <w:r w:rsidRPr="0038201D">
          <w:rPr>
            <w:rFonts w:ascii="Calibri" w:eastAsia="Times New Roman" w:hAnsi="Calibri" w:cs="Times New Roman"/>
            <w:color w:val="3366CC"/>
            <w:u w:val="single"/>
            <w:lang w:val="en"/>
          </w:rPr>
          <w:t>52.222-51</w:t>
        </w:r>
      </w:hyperlink>
      <w:r w:rsidRPr="0038201D">
        <w:rPr>
          <w:rFonts w:ascii="Calibri" w:eastAsia="Times New Roman" w:hAnsi="Calibri" w:cs="Times New Roman"/>
          <w:color w:val="000000"/>
          <w:lang w:val="en"/>
        </w:rPr>
        <w:t>, Exemption from Application of the Service Contract Labor Standards to Contracts for Maintenance, Calibration, or Repair of Certain Equipment-Requirements (May 2014) (</w:t>
      </w:r>
      <w:hyperlink r:id="rId233" w:tgtFrame="_blank" w:history="1">
        <w:r w:rsidRPr="0038201D">
          <w:rPr>
            <w:rFonts w:ascii="Calibri" w:eastAsia="Times New Roman" w:hAnsi="Calibri" w:cs="Times New Roman"/>
            <w:color w:val="3366CC"/>
            <w:u w:val="single"/>
            <w:lang w:val="en"/>
          </w:rPr>
          <w:t>41 U.S.C. chapter 67</w:t>
        </w:r>
      </w:hyperlink>
      <w:r w:rsidRPr="0038201D">
        <w:rPr>
          <w:rFonts w:ascii="Calibri" w:eastAsia="Times New Roman" w:hAnsi="Calibri" w:cs="Times New Roman"/>
          <w:color w:val="000000"/>
          <w:lang w:val="en"/>
        </w:rPr>
        <w:t xml:space="preserve">). </w:t>
      </w:r>
    </w:p>
    <w:p w14:paraId="3982D490"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70" w:name="wp1207220"/>
      <w:bookmarkEnd w:id="470"/>
      <w:r w:rsidRPr="0038201D">
        <w:rPr>
          <w:rFonts w:ascii="Calibri" w:eastAsia="Times New Roman" w:hAnsi="Calibri" w:cs="Times New Roman"/>
          <w:color w:val="000000"/>
          <w:lang w:val="en"/>
        </w:rPr>
        <w:t xml:space="preserve">(xv) </w:t>
      </w:r>
      <w:hyperlink r:id="rId234" w:anchor="wp1162590" w:history="1">
        <w:r w:rsidRPr="0038201D">
          <w:rPr>
            <w:rFonts w:ascii="Calibri" w:eastAsia="Times New Roman" w:hAnsi="Calibri" w:cs="Times New Roman"/>
            <w:color w:val="3366CC"/>
            <w:u w:val="single"/>
            <w:lang w:val="en"/>
          </w:rPr>
          <w:t>52.222-53</w:t>
        </w:r>
      </w:hyperlink>
      <w:r w:rsidRPr="0038201D">
        <w:rPr>
          <w:rFonts w:ascii="Calibri" w:eastAsia="Times New Roman" w:hAnsi="Calibri" w:cs="Times New Roman"/>
          <w:color w:val="000000"/>
          <w:lang w:val="en"/>
        </w:rPr>
        <w:t>, Exemption from Application of the Service Contract Labor Standards to Contracts for Certain Services-Requirements (May 2014) (</w:t>
      </w:r>
      <w:hyperlink r:id="rId235" w:tgtFrame="_blank" w:history="1">
        <w:r w:rsidRPr="0038201D">
          <w:rPr>
            <w:rFonts w:ascii="Calibri" w:eastAsia="Times New Roman" w:hAnsi="Calibri" w:cs="Times New Roman"/>
            <w:color w:val="3366CC"/>
            <w:u w:val="single"/>
            <w:lang w:val="en"/>
          </w:rPr>
          <w:t>41 U.S.C. chapter 67</w:t>
        </w:r>
      </w:hyperlink>
      <w:r w:rsidRPr="0038201D">
        <w:rPr>
          <w:rFonts w:ascii="Calibri" w:eastAsia="Times New Roman" w:hAnsi="Calibri" w:cs="Times New Roman"/>
          <w:color w:val="000000"/>
          <w:lang w:val="en"/>
        </w:rPr>
        <w:t xml:space="preserve">). </w:t>
      </w:r>
    </w:p>
    <w:p w14:paraId="6B215D52"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71" w:name="wp1207216"/>
      <w:bookmarkEnd w:id="471"/>
      <w:r w:rsidRPr="0038201D">
        <w:rPr>
          <w:rFonts w:ascii="Calibri" w:eastAsia="Times New Roman" w:hAnsi="Calibri" w:cs="Times New Roman"/>
          <w:color w:val="000000"/>
          <w:lang w:val="en"/>
        </w:rPr>
        <w:t xml:space="preserve">(xvi) </w:t>
      </w:r>
      <w:hyperlink r:id="rId236" w:anchor="wp1156645" w:history="1">
        <w:r w:rsidRPr="0038201D">
          <w:rPr>
            <w:rFonts w:ascii="Calibri" w:eastAsia="Times New Roman" w:hAnsi="Calibri" w:cs="Times New Roman"/>
            <w:color w:val="3366CC"/>
            <w:u w:val="single"/>
            <w:lang w:val="en"/>
          </w:rPr>
          <w:t>52.222-54</w:t>
        </w:r>
      </w:hyperlink>
      <w:r w:rsidRPr="0038201D">
        <w:rPr>
          <w:rFonts w:ascii="Calibri" w:eastAsia="Times New Roman" w:hAnsi="Calibri" w:cs="Times New Roman"/>
          <w:color w:val="000000"/>
          <w:lang w:val="en"/>
        </w:rPr>
        <w:t>, Employment Eligibility Verification (</w:t>
      </w:r>
      <w:r w:rsidRPr="0038201D">
        <w:rPr>
          <w:rFonts w:ascii="Calibri" w:eastAsia="Times New Roman" w:hAnsi="Calibri" w:cs="Times New Roman"/>
          <w:smallCaps/>
          <w:color w:val="000000"/>
          <w:lang w:val="en"/>
        </w:rPr>
        <w:t>Oct 2015</w:t>
      </w:r>
      <w:r w:rsidRPr="0038201D">
        <w:rPr>
          <w:rFonts w:ascii="Calibri" w:eastAsia="Times New Roman" w:hAnsi="Calibri" w:cs="Times New Roman"/>
          <w:color w:val="000000"/>
          <w:lang w:val="en"/>
        </w:rPr>
        <w:t xml:space="preserve">) (E.O. 12989). </w:t>
      </w:r>
    </w:p>
    <w:p w14:paraId="7A05F7CA"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72" w:name="wp1212274"/>
      <w:bookmarkEnd w:id="472"/>
      <w:r w:rsidRPr="0038201D">
        <w:rPr>
          <w:rFonts w:ascii="Calibri" w:eastAsia="Times New Roman" w:hAnsi="Calibri" w:cs="Times New Roman"/>
          <w:color w:val="000000"/>
          <w:lang w:val="en"/>
        </w:rPr>
        <w:t xml:space="preserve">(xvii) </w:t>
      </w:r>
      <w:hyperlink r:id="rId237" w:anchor="wp1163027" w:history="1">
        <w:r w:rsidRPr="0038201D">
          <w:rPr>
            <w:rFonts w:ascii="Calibri" w:eastAsia="Times New Roman" w:hAnsi="Calibri" w:cs="Times New Roman"/>
            <w:color w:val="3366CC"/>
            <w:u w:val="single"/>
            <w:lang w:val="en"/>
          </w:rPr>
          <w:t>52.222-55</w:t>
        </w:r>
      </w:hyperlink>
      <w:r w:rsidRPr="0038201D">
        <w:rPr>
          <w:rFonts w:ascii="Calibri" w:eastAsia="Times New Roman" w:hAnsi="Calibri" w:cs="Times New Roman"/>
          <w:color w:val="000000"/>
          <w:lang w:val="en"/>
        </w:rPr>
        <w:t xml:space="preserve">, Minimum Wages Under Executive Order 13658 (Dec 2015). </w:t>
      </w:r>
    </w:p>
    <w:p w14:paraId="51FFFAE4"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73" w:name="wp1221427"/>
      <w:bookmarkEnd w:id="473"/>
      <w:r w:rsidRPr="0038201D">
        <w:rPr>
          <w:rFonts w:ascii="Calibri" w:eastAsia="Times New Roman" w:hAnsi="Calibri" w:cs="Times New Roman"/>
          <w:color w:val="000000"/>
          <w:lang w:val="en"/>
        </w:rPr>
        <w:t xml:space="preserve">(xviii) </w:t>
      </w:r>
      <w:hyperlink r:id="rId238" w:anchor="wp1170084" w:history="1">
        <w:r w:rsidRPr="0038201D">
          <w:rPr>
            <w:rFonts w:ascii="Calibri" w:eastAsia="Times New Roman" w:hAnsi="Calibri" w:cs="Times New Roman"/>
            <w:color w:val="3366CC"/>
            <w:u w:val="single"/>
            <w:lang w:val="en"/>
          </w:rPr>
          <w:t>52.222-62</w:t>
        </w:r>
      </w:hyperlink>
      <w:r w:rsidRPr="0038201D">
        <w:rPr>
          <w:rFonts w:ascii="Calibri" w:eastAsia="Times New Roman" w:hAnsi="Calibri" w:cs="Times New Roman"/>
          <w:color w:val="000000"/>
          <w:lang w:val="en"/>
        </w:rPr>
        <w:t>, Paid Sick Leave Under Executive Order 13706 (</w:t>
      </w:r>
      <w:r w:rsidRPr="0038201D">
        <w:rPr>
          <w:rFonts w:ascii="Calibri" w:eastAsia="Times New Roman" w:hAnsi="Calibri" w:cs="Times New Roman"/>
          <w:smallCaps/>
          <w:color w:val="000000"/>
          <w:lang w:val="en"/>
        </w:rPr>
        <w:t>Jan</w:t>
      </w:r>
      <w:r w:rsidRPr="0038201D">
        <w:rPr>
          <w:rFonts w:ascii="Calibri" w:eastAsia="Times New Roman" w:hAnsi="Calibri" w:cs="Times New Roman"/>
          <w:color w:val="000000"/>
          <w:lang w:val="en"/>
        </w:rPr>
        <w:t xml:space="preserve"> 2017) (E.O. 13706). </w:t>
      </w:r>
    </w:p>
    <w:p w14:paraId="6448D611"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74" w:name="wp1222810"/>
      <w:bookmarkEnd w:id="474"/>
      <w:r w:rsidRPr="0038201D">
        <w:rPr>
          <w:rFonts w:ascii="Calibri" w:eastAsia="Times New Roman" w:hAnsi="Calibri" w:cs="Times New Roman"/>
          <w:color w:val="000000"/>
          <w:lang w:val="en"/>
        </w:rPr>
        <w:t xml:space="preserve">(xix)(A) </w:t>
      </w:r>
      <w:hyperlink r:id="rId239" w:anchor="wp1192898" w:history="1">
        <w:r w:rsidRPr="0038201D">
          <w:rPr>
            <w:rFonts w:ascii="Calibri" w:eastAsia="Times New Roman" w:hAnsi="Calibri" w:cs="Times New Roman"/>
            <w:color w:val="3366CC"/>
            <w:u w:val="single"/>
            <w:lang w:val="en"/>
          </w:rPr>
          <w:t>52.224-3</w:t>
        </w:r>
      </w:hyperlink>
      <w:r w:rsidRPr="0038201D">
        <w:rPr>
          <w:rFonts w:ascii="Calibri" w:eastAsia="Times New Roman" w:hAnsi="Calibri" w:cs="Times New Roman"/>
          <w:color w:val="000000"/>
          <w:lang w:val="en"/>
        </w:rPr>
        <w:t>, Privacy Training (</w:t>
      </w:r>
      <w:r w:rsidRPr="0038201D">
        <w:rPr>
          <w:rFonts w:ascii="Calibri" w:eastAsia="Times New Roman" w:hAnsi="Calibri" w:cs="Times New Roman"/>
          <w:smallCaps/>
          <w:color w:val="000000"/>
          <w:lang w:val="en"/>
        </w:rPr>
        <w:t>Jan</w:t>
      </w:r>
      <w:r w:rsidRPr="0038201D">
        <w:rPr>
          <w:rFonts w:ascii="Calibri" w:eastAsia="Times New Roman" w:hAnsi="Calibri" w:cs="Times New Roman"/>
          <w:color w:val="000000"/>
          <w:lang w:val="en"/>
        </w:rPr>
        <w:t xml:space="preserve"> 2017) (5 U.S.C. 552a). </w:t>
      </w:r>
    </w:p>
    <w:p w14:paraId="594930D4"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75" w:name="wp1222795"/>
      <w:bookmarkEnd w:id="475"/>
      <w:r w:rsidRPr="0038201D">
        <w:rPr>
          <w:rFonts w:ascii="Calibri" w:eastAsia="Times New Roman" w:hAnsi="Calibri" w:cs="Times New Roman"/>
          <w:color w:val="000000"/>
          <w:lang w:val="en"/>
        </w:rPr>
        <w:t>(B) Alternate I (</w:t>
      </w:r>
      <w:r w:rsidRPr="0038201D">
        <w:rPr>
          <w:rFonts w:ascii="Calibri" w:eastAsia="Times New Roman" w:hAnsi="Calibri" w:cs="Times New Roman"/>
          <w:smallCaps/>
          <w:color w:val="000000"/>
          <w:lang w:val="en"/>
        </w:rPr>
        <w:t>Jan</w:t>
      </w:r>
      <w:r w:rsidRPr="0038201D">
        <w:rPr>
          <w:rFonts w:ascii="Calibri" w:eastAsia="Times New Roman" w:hAnsi="Calibri" w:cs="Times New Roman"/>
          <w:color w:val="000000"/>
          <w:lang w:val="en"/>
        </w:rPr>
        <w:t xml:space="preserve"> 2017) of </w:t>
      </w:r>
      <w:hyperlink r:id="rId240" w:anchor="wp1192898" w:history="1">
        <w:r w:rsidRPr="0038201D">
          <w:rPr>
            <w:rFonts w:ascii="Calibri" w:eastAsia="Times New Roman" w:hAnsi="Calibri" w:cs="Times New Roman"/>
            <w:color w:val="3366CC"/>
            <w:u w:val="single"/>
            <w:lang w:val="en"/>
          </w:rPr>
          <w:t>52.224-3</w:t>
        </w:r>
      </w:hyperlink>
      <w:r w:rsidRPr="0038201D">
        <w:rPr>
          <w:rFonts w:ascii="Calibri" w:eastAsia="Times New Roman" w:hAnsi="Calibri" w:cs="Times New Roman"/>
          <w:color w:val="000000"/>
          <w:lang w:val="en"/>
        </w:rPr>
        <w:t xml:space="preserve">. </w:t>
      </w:r>
    </w:p>
    <w:p w14:paraId="67E30902"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76" w:name="wp1196061"/>
      <w:bookmarkEnd w:id="476"/>
      <w:r w:rsidRPr="0038201D">
        <w:rPr>
          <w:rFonts w:ascii="Calibri" w:eastAsia="Times New Roman" w:hAnsi="Calibri" w:cs="Times New Roman"/>
          <w:color w:val="000000"/>
          <w:lang w:val="en"/>
        </w:rPr>
        <w:t xml:space="preserve">(xx) </w:t>
      </w:r>
      <w:hyperlink r:id="rId241" w:anchor="wp1192524" w:history="1">
        <w:r w:rsidRPr="0038201D">
          <w:rPr>
            <w:rFonts w:ascii="Calibri" w:eastAsia="Times New Roman" w:hAnsi="Calibri" w:cs="Times New Roman"/>
            <w:color w:val="3366CC"/>
            <w:u w:val="single"/>
            <w:lang w:val="en"/>
          </w:rPr>
          <w:t>52.225-26</w:t>
        </w:r>
      </w:hyperlink>
      <w:r w:rsidRPr="0038201D">
        <w:rPr>
          <w:rFonts w:ascii="Calibri" w:eastAsia="Times New Roman" w:hAnsi="Calibri" w:cs="Times New Roman"/>
          <w:color w:val="000000"/>
          <w:lang w:val="en"/>
        </w:rPr>
        <w:t>, Contractors Performing Private Security Functions Outside the United States (Oct 2016) (Section 862, as amended, of the National Defense Authorization Act for Fiscal Year 2008;</w:t>
      </w:r>
      <w:hyperlink r:id="rId242" w:tgtFrame="_blank" w:history="1">
        <w:r w:rsidRPr="0038201D">
          <w:rPr>
            <w:rFonts w:ascii="Calibri" w:eastAsia="Times New Roman" w:hAnsi="Calibri" w:cs="Times New Roman"/>
            <w:color w:val="3366CC"/>
            <w:u w:val="single"/>
            <w:lang w:val="en"/>
          </w:rPr>
          <w:t xml:space="preserve"> 10 U.S.C. 2302 Note)</w:t>
        </w:r>
      </w:hyperlink>
      <w:r w:rsidRPr="0038201D">
        <w:rPr>
          <w:rFonts w:ascii="Calibri" w:eastAsia="Times New Roman" w:hAnsi="Calibri" w:cs="Times New Roman"/>
          <w:color w:val="000000"/>
          <w:lang w:val="en"/>
        </w:rPr>
        <w:t xml:space="preserve">. </w:t>
      </w:r>
    </w:p>
    <w:p w14:paraId="0BDD8352"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77" w:name="wp1205497"/>
      <w:bookmarkEnd w:id="477"/>
      <w:r w:rsidRPr="0038201D">
        <w:rPr>
          <w:rFonts w:ascii="Calibri" w:eastAsia="Times New Roman" w:hAnsi="Calibri" w:cs="Times New Roman"/>
          <w:color w:val="000000"/>
          <w:lang w:val="en"/>
        </w:rPr>
        <w:t xml:space="preserve">(xxi) </w:t>
      </w:r>
      <w:hyperlink r:id="rId243" w:anchor="wp1183820" w:history="1">
        <w:r w:rsidRPr="0038201D">
          <w:rPr>
            <w:rFonts w:ascii="Calibri" w:eastAsia="Times New Roman" w:hAnsi="Calibri" w:cs="Times New Roman"/>
            <w:color w:val="3366CC"/>
            <w:u w:val="single"/>
            <w:lang w:val="en"/>
          </w:rPr>
          <w:t>52.226-6</w:t>
        </w:r>
      </w:hyperlink>
      <w:r w:rsidRPr="0038201D">
        <w:rPr>
          <w:rFonts w:ascii="Calibri" w:eastAsia="Times New Roman" w:hAnsi="Calibri" w:cs="Times New Roman"/>
          <w:color w:val="000000"/>
          <w:lang w:val="en"/>
        </w:rPr>
        <w:t>, Promoting Excess Food Donation to Nonprofit Organizations (May 2014) (</w:t>
      </w:r>
      <w:hyperlink r:id="rId244" w:tgtFrame="_blank" w:history="1">
        <w:r w:rsidRPr="0038201D">
          <w:rPr>
            <w:rFonts w:ascii="Calibri" w:eastAsia="Times New Roman" w:hAnsi="Calibri" w:cs="Times New Roman"/>
            <w:color w:val="3366CC"/>
            <w:u w:val="single"/>
            <w:lang w:val="en"/>
          </w:rPr>
          <w:t>42 U.S.C. 1792</w:t>
        </w:r>
      </w:hyperlink>
      <w:r w:rsidRPr="0038201D">
        <w:rPr>
          <w:rFonts w:ascii="Calibri" w:eastAsia="Times New Roman" w:hAnsi="Calibri" w:cs="Times New Roman"/>
          <w:color w:val="000000"/>
          <w:lang w:val="en"/>
        </w:rPr>
        <w:t xml:space="preserve">). Flow down required in accordance with paragraph (e) of FAR clause </w:t>
      </w:r>
      <w:hyperlink r:id="rId245" w:anchor="wp1183820" w:history="1">
        <w:r w:rsidRPr="0038201D">
          <w:rPr>
            <w:rFonts w:ascii="Calibri" w:eastAsia="Times New Roman" w:hAnsi="Calibri" w:cs="Times New Roman"/>
            <w:color w:val="3366CC"/>
            <w:u w:val="single"/>
            <w:lang w:val="en"/>
          </w:rPr>
          <w:t>52.226-6</w:t>
        </w:r>
      </w:hyperlink>
      <w:r w:rsidRPr="0038201D">
        <w:rPr>
          <w:rFonts w:ascii="Calibri" w:eastAsia="Times New Roman" w:hAnsi="Calibri" w:cs="Times New Roman"/>
          <w:color w:val="000000"/>
          <w:lang w:val="en"/>
        </w:rPr>
        <w:t xml:space="preserve">. </w:t>
      </w:r>
    </w:p>
    <w:p w14:paraId="4C03A25A" w14:textId="77777777" w:rsidR="0038201D" w:rsidRPr="0038201D" w:rsidRDefault="0038201D" w:rsidP="0038201D">
      <w:pPr>
        <w:spacing w:after="20" w:line="240" w:lineRule="auto"/>
        <w:ind w:left="994" w:hanging="274"/>
        <w:rPr>
          <w:rFonts w:ascii="Calibri" w:eastAsia="Times New Roman" w:hAnsi="Calibri" w:cs="Times New Roman"/>
          <w:color w:val="000000"/>
          <w:lang w:val="en"/>
        </w:rPr>
      </w:pPr>
      <w:bookmarkStart w:id="478" w:name="wp1191280"/>
      <w:bookmarkEnd w:id="478"/>
      <w:r w:rsidRPr="0038201D">
        <w:rPr>
          <w:rFonts w:ascii="Calibri" w:eastAsia="Times New Roman" w:hAnsi="Calibri" w:cs="Times New Roman"/>
          <w:color w:val="000000"/>
          <w:lang w:val="en"/>
        </w:rPr>
        <w:t xml:space="preserve">(xxii) </w:t>
      </w:r>
      <w:hyperlink r:id="rId246" w:anchor="wp1156217" w:history="1">
        <w:r w:rsidRPr="0038201D">
          <w:rPr>
            <w:rFonts w:ascii="Calibri" w:eastAsia="Times New Roman" w:hAnsi="Calibri" w:cs="Times New Roman"/>
            <w:color w:val="3366CC"/>
            <w:u w:val="single"/>
            <w:lang w:val="en"/>
          </w:rPr>
          <w:t>52.247-64</w:t>
        </w:r>
      </w:hyperlink>
      <w:r w:rsidRPr="0038201D">
        <w:rPr>
          <w:rFonts w:ascii="Calibri" w:eastAsia="Times New Roman" w:hAnsi="Calibri" w:cs="Times New Roman"/>
          <w:color w:val="000000"/>
          <w:lang w:val="en"/>
        </w:rPr>
        <w:t>, Preference for Privately Owned U.S.-Flag Commercial Vessels (Feb 2006) (</w:t>
      </w:r>
      <w:hyperlink r:id="rId247" w:tgtFrame="_blank" w:history="1">
        <w:r w:rsidRPr="0038201D">
          <w:rPr>
            <w:rFonts w:ascii="Calibri" w:eastAsia="Times New Roman" w:hAnsi="Calibri" w:cs="Times New Roman"/>
            <w:color w:val="3366CC"/>
            <w:u w:val="single"/>
            <w:lang w:val="en"/>
          </w:rPr>
          <w:t>46 U.S.C. Appx. 1241(b)</w:t>
        </w:r>
      </w:hyperlink>
      <w:r w:rsidRPr="0038201D">
        <w:rPr>
          <w:rFonts w:ascii="Calibri" w:eastAsia="Times New Roman" w:hAnsi="Calibri" w:cs="Times New Roman"/>
          <w:color w:val="000000"/>
          <w:lang w:val="en"/>
        </w:rPr>
        <w:t xml:space="preserve"> and </w:t>
      </w:r>
      <w:hyperlink r:id="rId248" w:tgtFrame="_blank" w:history="1">
        <w:r w:rsidRPr="0038201D">
          <w:rPr>
            <w:rFonts w:ascii="Calibri" w:eastAsia="Times New Roman" w:hAnsi="Calibri" w:cs="Times New Roman"/>
            <w:color w:val="3366CC"/>
            <w:u w:val="single"/>
            <w:lang w:val="en"/>
          </w:rPr>
          <w:t>10 U.S.C. 2631</w:t>
        </w:r>
      </w:hyperlink>
      <w:r w:rsidRPr="0038201D">
        <w:rPr>
          <w:rFonts w:ascii="Calibri" w:eastAsia="Times New Roman" w:hAnsi="Calibri" w:cs="Times New Roman"/>
          <w:color w:val="000000"/>
          <w:lang w:val="en"/>
        </w:rPr>
        <w:t xml:space="preserve">). Flow down required in accordance with paragraph (d) of FAR clause </w:t>
      </w:r>
      <w:hyperlink r:id="rId249" w:anchor="wp1156217" w:history="1">
        <w:r w:rsidRPr="0038201D">
          <w:rPr>
            <w:rFonts w:ascii="Calibri" w:eastAsia="Times New Roman" w:hAnsi="Calibri" w:cs="Times New Roman"/>
            <w:color w:val="3366CC"/>
            <w:u w:val="single"/>
            <w:lang w:val="en"/>
          </w:rPr>
          <w:t>52.247-64</w:t>
        </w:r>
      </w:hyperlink>
      <w:r w:rsidRPr="0038201D">
        <w:rPr>
          <w:rFonts w:ascii="Calibri" w:eastAsia="Times New Roman" w:hAnsi="Calibri" w:cs="Times New Roman"/>
          <w:color w:val="000000"/>
          <w:lang w:val="en"/>
        </w:rPr>
        <w:t xml:space="preserve">. </w:t>
      </w:r>
    </w:p>
    <w:p w14:paraId="42782E10" w14:textId="77777777" w:rsidR="0038201D" w:rsidRPr="0038201D" w:rsidRDefault="0038201D" w:rsidP="0038201D">
      <w:pPr>
        <w:spacing w:after="240" w:line="240" w:lineRule="auto"/>
        <w:ind w:left="634" w:hanging="274"/>
        <w:rPr>
          <w:rFonts w:ascii="Calibri" w:eastAsia="Times New Roman" w:hAnsi="Calibri" w:cs="Times New Roman"/>
          <w:color w:val="000000"/>
          <w:lang w:val="en"/>
        </w:rPr>
      </w:pPr>
      <w:bookmarkStart w:id="479" w:name="wp1209113"/>
      <w:bookmarkEnd w:id="479"/>
      <w:r w:rsidRPr="0038201D">
        <w:rPr>
          <w:rFonts w:ascii="Calibri" w:eastAsia="Times New Roman" w:hAnsi="Calibri" w:cs="Times New Roman"/>
          <w:color w:val="000000"/>
          <w:lang w:val="en"/>
        </w:rPr>
        <w:t>(2) While not required, the Contractor may include in its subcontracts for commercial items a minimal number of additional clauses necessary to satisfy its contractual obligations.</w:t>
      </w:r>
    </w:p>
    <w:p w14:paraId="178BEDB6" w14:textId="77777777" w:rsidR="0038201D" w:rsidRPr="0038201D" w:rsidRDefault="0038201D" w:rsidP="0038201D">
      <w:pPr>
        <w:keepNext/>
        <w:spacing w:after="20" w:line="240" w:lineRule="auto"/>
        <w:ind w:left="1080" w:hanging="1080"/>
        <w:outlineLvl w:val="0"/>
        <w:rPr>
          <w:rFonts w:ascii="Georgia" w:eastAsia="Times New Roman" w:hAnsi="Georgia" w:cs="Times New Roman"/>
          <w:b/>
        </w:rPr>
      </w:pPr>
      <w:bookmarkStart w:id="480" w:name="Pg15"/>
      <w:bookmarkStart w:id="481" w:name="OLE_LINK211"/>
      <w:bookmarkStart w:id="482" w:name="TradeAgreem"/>
      <w:r w:rsidRPr="0038201D">
        <w:rPr>
          <w:rFonts w:ascii="Georgia" w:eastAsia="Times New Roman" w:hAnsi="Georgia" w:cs="Times New Roman"/>
          <w:b/>
        </w:rPr>
        <w:t xml:space="preserve">52.219-9   SMALL BUSINESS SUBCONTRACTING PLAN (AUG 2018) (ALTERNATE II – NOV 2016) </w:t>
      </w:r>
    </w:p>
    <w:p w14:paraId="6E2B270C" w14:textId="77777777" w:rsidR="0038201D" w:rsidRPr="0038201D" w:rsidRDefault="0038201D" w:rsidP="0038201D">
      <w:pPr>
        <w:spacing w:after="20" w:line="240" w:lineRule="auto"/>
        <w:rPr>
          <w:rFonts w:ascii="Calibri" w:eastAsia="Times New Roman" w:hAnsi="Calibri" w:cs="Arial"/>
          <w:color w:val="000000"/>
          <w:lang w:val="en"/>
        </w:rPr>
      </w:pPr>
      <w:r w:rsidRPr="0038201D">
        <w:rPr>
          <w:rFonts w:ascii="Calibri" w:eastAsia="Times New Roman" w:hAnsi="Calibri" w:cs="Arial"/>
          <w:color w:val="000000"/>
          <w:lang w:val="en"/>
        </w:rPr>
        <w:t>(a) This clause does not apply to small business concerns.</w:t>
      </w:r>
    </w:p>
    <w:p w14:paraId="0885DF97" w14:textId="77777777" w:rsidR="0038201D" w:rsidRPr="0038201D" w:rsidRDefault="0038201D" w:rsidP="0038201D">
      <w:pPr>
        <w:spacing w:after="20" w:line="240" w:lineRule="auto"/>
        <w:rPr>
          <w:rFonts w:ascii="Calibri" w:eastAsia="Times New Roman" w:hAnsi="Calibri" w:cs="Arial"/>
          <w:color w:val="000000"/>
          <w:lang w:val="en"/>
        </w:rPr>
      </w:pPr>
      <w:bookmarkStart w:id="483" w:name="wp1136062"/>
      <w:bookmarkEnd w:id="483"/>
      <w:r w:rsidRPr="0038201D">
        <w:rPr>
          <w:rFonts w:ascii="Calibri" w:eastAsia="Times New Roman" w:hAnsi="Calibri" w:cs="Arial"/>
          <w:color w:val="000000"/>
          <w:lang w:val="en"/>
        </w:rPr>
        <w:t xml:space="preserve">(b) Definitions. As used in this clause— </w:t>
      </w:r>
    </w:p>
    <w:p w14:paraId="12DF4A72" w14:textId="77777777" w:rsidR="0038201D" w:rsidRPr="0038201D" w:rsidRDefault="0038201D" w:rsidP="0038201D">
      <w:pPr>
        <w:spacing w:after="20" w:line="240" w:lineRule="auto"/>
        <w:ind w:left="360" w:hanging="120"/>
        <w:rPr>
          <w:rFonts w:ascii="Calibri" w:eastAsia="Times New Roman" w:hAnsi="Calibri" w:cs="Arial"/>
          <w:color w:val="000000"/>
          <w:lang w:val="en"/>
        </w:rPr>
      </w:pPr>
      <w:bookmarkStart w:id="484" w:name="wp1140183"/>
      <w:bookmarkEnd w:id="484"/>
      <w:r w:rsidRPr="0038201D">
        <w:rPr>
          <w:rFonts w:ascii="Calibri" w:eastAsia="Times New Roman" w:hAnsi="Calibri" w:cs="Arial"/>
          <w:color w:val="000000"/>
          <w:lang w:val="en"/>
        </w:rPr>
        <w:t>“Alaska Native Corporation (ANC)” means any Regional Corporation, Village Corporation, Urban Corporation, or Group Corporation organized under the laws of the State of Alaska in accordance with the Alaska Native Claims Settlement Act, as amended (</w:t>
      </w:r>
      <w:hyperlink r:id="rId250" w:tgtFrame="_blank" w:history="1">
        <w:r w:rsidRPr="0038201D">
          <w:rPr>
            <w:rFonts w:ascii="Calibri" w:eastAsia="Times New Roman" w:hAnsi="Calibri" w:cs="Arial"/>
            <w:color w:val="0000FF"/>
            <w:u w:val="single"/>
            <w:lang w:val="en"/>
          </w:rPr>
          <w:t>43 U.S.C. 1601</w:t>
        </w:r>
      </w:hyperlink>
      <w:r w:rsidRPr="0038201D">
        <w:rPr>
          <w:rFonts w:ascii="Calibri" w:eastAsia="Times New Roman" w:hAnsi="Calibri" w:cs="Arial"/>
          <w:color w:val="000000"/>
          <w:lang w:val="en"/>
        </w:rPr>
        <w:t xml:space="preserve">, et seq.) and which is considered a minority and economically disadvantaged concern under the criteria at </w:t>
      </w:r>
      <w:hyperlink r:id="rId251" w:tgtFrame="_blank" w:history="1">
        <w:r w:rsidRPr="0038201D">
          <w:rPr>
            <w:rFonts w:ascii="Calibri" w:eastAsia="Times New Roman" w:hAnsi="Calibri" w:cs="Arial"/>
            <w:color w:val="0000FF"/>
            <w:u w:val="single"/>
            <w:lang w:val="en"/>
          </w:rPr>
          <w:t>43 U.S.C. 1626(e)(1)</w:t>
        </w:r>
      </w:hyperlink>
      <w:r w:rsidRPr="0038201D">
        <w:rPr>
          <w:rFonts w:ascii="Calibri" w:eastAsia="Times New Roman" w:hAnsi="Calibri" w:cs="Arial"/>
          <w:color w:val="000000"/>
          <w:lang w:val="en"/>
        </w:rPr>
        <w:t xml:space="preserve">. This definition also includes ANC direct and indirect subsidiary corporations, joint ventures, and partnerships that meet the requirements of </w:t>
      </w:r>
      <w:hyperlink r:id="rId252" w:tgtFrame="_blank" w:history="1">
        <w:r w:rsidRPr="0038201D">
          <w:rPr>
            <w:rFonts w:ascii="Calibri" w:eastAsia="Times New Roman" w:hAnsi="Calibri" w:cs="Arial"/>
            <w:color w:val="0000FF"/>
            <w:u w:val="single"/>
            <w:lang w:val="en"/>
          </w:rPr>
          <w:t>43 U.S.C. 1626(e)(2)</w:t>
        </w:r>
      </w:hyperlink>
      <w:r w:rsidRPr="0038201D">
        <w:rPr>
          <w:rFonts w:ascii="Calibri" w:eastAsia="Times New Roman" w:hAnsi="Calibri" w:cs="Arial"/>
          <w:color w:val="000000"/>
          <w:lang w:val="en"/>
        </w:rPr>
        <w:t xml:space="preserve">. </w:t>
      </w:r>
    </w:p>
    <w:p w14:paraId="1B37BFCC" w14:textId="77777777" w:rsidR="0038201D" w:rsidRPr="0038201D" w:rsidRDefault="0038201D" w:rsidP="0038201D">
      <w:pPr>
        <w:spacing w:after="20" w:line="240" w:lineRule="auto"/>
        <w:ind w:left="360" w:hanging="120"/>
        <w:rPr>
          <w:rFonts w:ascii="Calibri" w:eastAsia="Times New Roman" w:hAnsi="Calibri" w:cs="Arial"/>
          <w:color w:val="000000"/>
          <w:lang w:val="en"/>
        </w:rPr>
      </w:pPr>
      <w:bookmarkStart w:id="485" w:name="wp1136063"/>
      <w:bookmarkEnd w:id="485"/>
      <w:r w:rsidRPr="0038201D">
        <w:rPr>
          <w:rFonts w:ascii="Calibri" w:eastAsia="Times New Roman" w:hAnsi="Calibri" w:cs="Arial"/>
          <w:color w:val="000000"/>
          <w:lang w:val="en"/>
        </w:rPr>
        <w:t xml:space="preserve">“Commercial item” means a product or service that satisfies the definition of commercial item in section </w:t>
      </w:r>
      <w:hyperlink r:id="rId253" w:anchor="wp1145508" w:history="1">
        <w:r w:rsidRPr="0038201D">
          <w:rPr>
            <w:rFonts w:ascii="Calibri" w:eastAsia="Times New Roman" w:hAnsi="Calibri" w:cs="Arial"/>
            <w:color w:val="0000FF"/>
            <w:u w:val="single"/>
            <w:lang w:val="en"/>
          </w:rPr>
          <w:t>2.101</w:t>
        </w:r>
      </w:hyperlink>
      <w:r w:rsidRPr="0038201D">
        <w:rPr>
          <w:rFonts w:ascii="Calibri" w:eastAsia="Times New Roman" w:hAnsi="Calibri" w:cs="Arial"/>
          <w:color w:val="000000"/>
          <w:lang w:val="en"/>
        </w:rPr>
        <w:t xml:space="preserve"> of the Federal Acquisition Regulation. </w:t>
      </w:r>
    </w:p>
    <w:p w14:paraId="44C5BA6B" w14:textId="77777777" w:rsidR="0038201D" w:rsidRPr="0038201D" w:rsidRDefault="0038201D" w:rsidP="0038201D">
      <w:pPr>
        <w:spacing w:after="20" w:line="240" w:lineRule="auto"/>
        <w:ind w:left="360" w:hanging="120"/>
        <w:rPr>
          <w:rFonts w:ascii="Calibri" w:eastAsia="Times New Roman" w:hAnsi="Calibri" w:cs="Arial"/>
          <w:color w:val="000000"/>
          <w:lang w:val="en"/>
        </w:rPr>
      </w:pPr>
      <w:bookmarkStart w:id="486" w:name="wp1136064"/>
      <w:bookmarkEnd w:id="486"/>
      <w:r w:rsidRPr="0038201D">
        <w:rPr>
          <w:rFonts w:ascii="Calibri" w:eastAsia="Times New Roman" w:hAnsi="Calibri" w:cs="Arial"/>
          <w:color w:val="000000"/>
          <w:lang w:val="en"/>
        </w:rPr>
        <w:t xml:space="preserve">“Commercial plan” means a subcontracting plan (including goals) that covers the offeror’s fiscal year and that applies to the entire production of commercial items sold by either the entire company or a portion thereof (e.g., division, plant, or product line). </w:t>
      </w:r>
    </w:p>
    <w:p w14:paraId="708D7562" w14:textId="77777777" w:rsidR="0038201D" w:rsidRPr="0038201D" w:rsidRDefault="0038201D" w:rsidP="0038201D">
      <w:pPr>
        <w:spacing w:after="20" w:line="240" w:lineRule="auto"/>
        <w:ind w:left="360" w:hanging="120"/>
        <w:rPr>
          <w:rFonts w:ascii="Calibri" w:eastAsia="Times New Roman" w:hAnsi="Calibri" w:cs="Arial"/>
          <w:color w:val="000000"/>
          <w:lang w:val="en"/>
        </w:rPr>
      </w:pPr>
      <w:bookmarkStart w:id="487" w:name="wp1140704"/>
      <w:bookmarkEnd w:id="487"/>
      <w:r w:rsidRPr="0038201D">
        <w:rPr>
          <w:rFonts w:ascii="Calibri" w:eastAsia="Times New Roman" w:hAnsi="Calibri" w:cs="Arial"/>
          <w:color w:val="000000"/>
          <w:lang w:val="en"/>
        </w:rPr>
        <w:lastRenderedPageBreak/>
        <w:t xml:space="preserve">“Electronic Subcontracting Reporting System (eSRS)” means the Governmentwide, electronic, web-based system for small business subcontracting program reporting. The eSRS is located at </w:t>
      </w:r>
      <w:hyperlink r:id="rId254" w:tgtFrame="_blank" w:history="1">
        <w:r w:rsidRPr="0038201D">
          <w:rPr>
            <w:rFonts w:ascii="Calibri" w:eastAsia="Times New Roman" w:hAnsi="Calibri" w:cs="Arial"/>
            <w:color w:val="0000FF"/>
            <w:u w:val="single"/>
            <w:lang w:val="en"/>
          </w:rPr>
          <w:t>http://www.esrs.gov</w:t>
        </w:r>
      </w:hyperlink>
      <w:r w:rsidRPr="0038201D">
        <w:rPr>
          <w:rFonts w:ascii="Calibri" w:eastAsia="Times New Roman" w:hAnsi="Calibri" w:cs="Arial"/>
          <w:color w:val="000000"/>
          <w:lang w:val="en"/>
        </w:rPr>
        <w:t xml:space="preserve">. </w:t>
      </w:r>
    </w:p>
    <w:p w14:paraId="7DDD1A9F" w14:textId="77777777" w:rsidR="0038201D" w:rsidRPr="0038201D" w:rsidRDefault="0038201D" w:rsidP="0038201D">
      <w:pPr>
        <w:spacing w:after="20" w:line="240" w:lineRule="auto"/>
        <w:ind w:left="360" w:hanging="120"/>
        <w:rPr>
          <w:rFonts w:ascii="Calibri" w:eastAsia="Times New Roman" w:hAnsi="Calibri" w:cs="Arial"/>
          <w:color w:val="000000"/>
          <w:lang w:val="en"/>
        </w:rPr>
      </w:pPr>
      <w:bookmarkStart w:id="488" w:name="wp1140204"/>
      <w:bookmarkEnd w:id="488"/>
      <w:r w:rsidRPr="0038201D">
        <w:rPr>
          <w:rFonts w:ascii="Calibri" w:eastAsia="Times New Roman" w:hAnsi="Calibri" w:cs="Arial"/>
          <w:color w:val="000000"/>
          <w:lang w:val="en"/>
        </w:rPr>
        <w:t>“Indian tribe” means any Indian tribe, band, group, pueblo, or community, including native villages and native groups (including corporations organized by Kenai, Juneau, Sitka, and Kodiak) as defined in the Alaska Native Claims Settlement Act (</w:t>
      </w:r>
      <w:hyperlink r:id="rId255" w:tgtFrame="_blank" w:history="1">
        <w:r w:rsidRPr="0038201D">
          <w:rPr>
            <w:rFonts w:ascii="Calibri" w:eastAsia="Times New Roman" w:hAnsi="Calibri" w:cs="Arial"/>
            <w:color w:val="0000FF"/>
            <w:u w:val="single"/>
            <w:lang w:val="en"/>
          </w:rPr>
          <w:t>43 U.S.C.A. 1601</w:t>
        </w:r>
      </w:hyperlink>
      <w:r w:rsidRPr="0038201D">
        <w:rPr>
          <w:rFonts w:ascii="Calibri" w:eastAsia="Times New Roman" w:hAnsi="Calibri" w:cs="Arial"/>
          <w:color w:val="000000"/>
          <w:lang w:val="en"/>
        </w:rPr>
        <w:t xml:space="preserve"> et seq.), that is recognized by the Federal Government as eligible for services from the Bureau of Indian Affairs in accordance with </w:t>
      </w:r>
      <w:hyperlink r:id="rId256" w:tgtFrame="_blank" w:history="1">
        <w:r w:rsidRPr="0038201D">
          <w:rPr>
            <w:rFonts w:ascii="Calibri" w:eastAsia="Times New Roman" w:hAnsi="Calibri" w:cs="Arial"/>
            <w:color w:val="0000FF"/>
            <w:u w:val="single"/>
            <w:lang w:val="en"/>
          </w:rPr>
          <w:t>25 U.S.C. 1452(c)</w:t>
        </w:r>
      </w:hyperlink>
      <w:r w:rsidRPr="0038201D">
        <w:rPr>
          <w:rFonts w:ascii="Calibri" w:eastAsia="Times New Roman" w:hAnsi="Calibri" w:cs="Arial"/>
          <w:color w:val="000000"/>
          <w:lang w:val="en"/>
        </w:rPr>
        <w:t xml:space="preserve">. This definition also includes Indian-owned economic enterprises that meet the requirements of </w:t>
      </w:r>
      <w:hyperlink r:id="rId257" w:tgtFrame="_blank" w:history="1">
        <w:r w:rsidRPr="0038201D">
          <w:rPr>
            <w:rFonts w:ascii="Calibri" w:eastAsia="Times New Roman" w:hAnsi="Calibri" w:cs="Arial"/>
            <w:color w:val="0000FF"/>
            <w:u w:val="single"/>
            <w:lang w:val="en"/>
          </w:rPr>
          <w:t>25 U.S.C. 1452(e)</w:t>
        </w:r>
      </w:hyperlink>
      <w:r w:rsidRPr="0038201D">
        <w:rPr>
          <w:rFonts w:ascii="Calibri" w:eastAsia="Times New Roman" w:hAnsi="Calibri" w:cs="Arial"/>
          <w:color w:val="000000"/>
          <w:lang w:val="en"/>
        </w:rPr>
        <w:t xml:space="preserve">. </w:t>
      </w:r>
    </w:p>
    <w:p w14:paraId="265346DD" w14:textId="77777777" w:rsidR="0038201D" w:rsidRPr="0038201D" w:rsidRDefault="0038201D" w:rsidP="0038201D">
      <w:pPr>
        <w:spacing w:after="20" w:line="240" w:lineRule="auto"/>
        <w:ind w:left="360" w:hanging="120"/>
        <w:rPr>
          <w:rFonts w:ascii="Calibri" w:eastAsia="Times New Roman" w:hAnsi="Calibri" w:cs="Arial"/>
          <w:color w:val="000000"/>
          <w:lang w:val="en"/>
        </w:rPr>
      </w:pPr>
      <w:bookmarkStart w:id="489" w:name="wp1148697"/>
      <w:bookmarkEnd w:id="489"/>
      <w:r w:rsidRPr="0038201D">
        <w:rPr>
          <w:rFonts w:ascii="Calibri" w:eastAsia="Times New Roman" w:hAnsi="Calibri" w:cs="Arial"/>
          <w:color w:val="000000"/>
          <w:lang w:val="en"/>
        </w:rPr>
        <w:t>“Individual subcontracting plan” means a subcontracting plan that covers the entire contract period (including option periods), applies to a specific contract, and has goals that are based on the offeror’s planned subcontracting in support of the specific contract, except that indirect costs incurred for common or joint purposes may be allocated on a prorated basis to the contract.</w:t>
      </w:r>
    </w:p>
    <w:p w14:paraId="63D264EC" w14:textId="77777777" w:rsidR="0038201D" w:rsidRPr="0038201D" w:rsidRDefault="0038201D" w:rsidP="0038201D">
      <w:pPr>
        <w:spacing w:after="20" w:line="240" w:lineRule="auto"/>
        <w:ind w:left="360" w:hanging="120"/>
        <w:rPr>
          <w:rFonts w:ascii="Calibri" w:eastAsia="Times New Roman" w:hAnsi="Calibri" w:cs="Arial"/>
          <w:color w:val="000000"/>
          <w:lang w:val="en"/>
        </w:rPr>
      </w:pPr>
      <w:bookmarkStart w:id="490" w:name="wp1148737"/>
      <w:bookmarkEnd w:id="490"/>
      <w:r w:rsidRPr="0038201D">
        <w:rPr>
          <w:rFonts w:ascii="Calibri" w:eastAsia="Times New Roman" w:hAnsi="Calibri" w:cs="Arial"/>
          <w:color w:val="000000"/>
          <w:lang w:val="en"/>
        </w:rPr>
        <w:t>“Master subcontracting plan” means a subcontracting plan that contains all the required elements of an individual subcontracting plan, except goals, and may be incorporated into individual subcontracting plans, provided the master subcontracting plan has been approved.</w:t>
      </w:r>
    </w:p>
    <w:p w14:paraId="1976AD5E" w14:textId="77777777" w:rsidR="0038201D" w:rsidRPr="0038201D" w:rsidRDefault="0038201D" w:rsidP="0038201D">
      <w:pPr>
        <w:spacing w:after="20" w:line="240" w:lineRule="auto"/>
        <w:ind w:left="360" w:hanging="120"/>
        <w:rPr>
          <w:rFonts w:ascii="Calibri" w:eastAsia="Times New Roman" w:hAnsi="Calibri" w:cs="Arial"/>
          <w:color w:val="000000"/>
          <w:lang w:val="en"/>
        </w:rPr>
      </w:pPr>
      <w:bookmarkStart w:id="491" w:name="wp1152265"/>
      <w:bookmarkEnd w:id="491"/>
      <w:r w:rsidRPr="0038201D">
        <w:rPr>
          <w:rFonts w:ascii="Calibri" w:eastAsia="Times New Roman" w:hAnsi="Calibri" w:cs="Arial"/>
          <w:color w:val="000000"/>
          <w:lang w:val="en"/>
        </w:rPr>
        <w:t>“Reduced payment” means a payment that is for less than the amount agreed upon in a subcontract in accordance with its terms and conditions, for supplies and services for which the Government has paid the prime contractor.</w:t>
      </w:r>
    </w:p>
    <w:p w14:paraId="78E5BDBF" w14:textId="77777777" w:rsidR="0038201D" w:rsidRPr="0038201D" w:rsidRDefault="0038201D" w:rsidP="0038201D">
      <w:pPr>
        <w:spacing w:after="20" w:line="240" w:lineRule="auto"/>
        <w:ind w:left="360" w:hanging="120"/>
        <w:rPr>
          <w:rFonts w:ascii="Calibri" w:eastAsia="Times New Roman" w:hAnsi="Calibri" w:cs="Arial"/>
          <w:color w:val="000000"/>
          <w:lang w:val="en"/>
        </w:rPr>
      </w:pPr>
      <w:bookmarkStart w:id="492" w:name="wp1136067"/>
      <w:bookmarkEnd w:id="492"/>
      <w:r w:rsidRPr="0038201D">
        <w:rPr>
          <w:rFonts w:ascii="Calibri" w:eastAsia="Times New Roman" w:hAnsi="Calibri" w:cs="Arial"/>
          <w:color w:val="000000"/>
          <w:lang w:val="en"/>
        </w:rPr>
        <w:t>“Subcontract” means any agreement (other than one involving an employer-employee relationship) entered into by a Federal Government prime Contractor or subcontractor calling for supplies or services required for performance of the contract or subcontract.</w:t>
      </w:r>
    </w:p>
    <w:p w14:paraId="20AD36FC" w14:textId="77777777" w:rsidR="0038201D" w:rsidRPr="0038201D" w:rsidRDefault="0038201D" w:rsidP="0038201D">
      <w:pPr>
        <w:spacing w:after="20" w:line="240" w:lineRule="auto"/>
        <w:ind w:left="360" w:hanging="120"/>
        <w:rPr>
          <w:rFonts w:ascii="Calibri" w:eastAsia="Times New Roman" w:hAnsi="Calibri" w:cs="Arial"/>
          <w:color w:val="000000"/>
          <w:lang w:val="en"/>
        </w:rPr>
      </w:pPr>
      <w:bookmarkStart w:id="493" w:name="wp1148799"/>
      <w:bookmarkEnd w:id="493"/>
      <w:r w:rsidRPr="0038201D">
        <w:rPr>
          <w:rFonts w:ascii="Calibri" w:eastAsia="Times New Roman" w:hAnsi="Calibri" w:cs="Arial"/>
          <w:color w:val="000000"/>
          <w:lang w:val="en"/>
        </w:rPr>
        <w:t>“Total contract dollars” means the final anticipated dollar value, including the dollar value of all options.</w:t>
      </w:r>
    </w:p>
    <w:p w14:paraId="302318EC" w14:textId="77777777" w:rsidR="0038201D" w:rsidRPr="0038201D" w:rsidRDefault="0038201D" w:rsidP="0038201D">
      <w:pPr>
        <w:spacing w:after="20" w:line="240" w:lineRule="auto"/>
        <w:ind w:left="360" w:hanging="120"/>
        <w:rPr>
          <w:rFonts w:ascii="Calibri" w:eastAsia="Times New Roman" w:hAnsi="Calibri" w:cs="Arial"/>
          <w:color w:val="000000"/>
          <w:lang w:val="en"/>
        </w:rPr>
      </w:pPr>
      <w:bookmarkStart w:id="494" w:name="wp1152285"/>
      <w:bookmarkEnd w:id="494"/>
      <w:r w:rsidRPr="0038201D">
        <w:rPr>
          <w:rFonts w:ascii="Calibri" w:eastAsia="Times New Roman" w:hAnsi="Calibri" w:cs="Arial"/>
          <w:color w:val="000000"/>
          <w:lang w:val="en"/>
        </w:rPr>
        <w:t>“Untimely payment” means a payment to a subcontractor that is more than 90 days past due under the terms and conditions of a subcontract for supplies and services for which the Government has paid the prime contractor.</w:t>
      </w:r>
    </w:p>
    <w:p w14:paraId="4D7FD220" w14:textId="77777777" w:rsidR="0038201D" w:rsidRPr="0038201D" w:rsidRDefault="0038201D" w:rsidP="0038201D">
      <w:pPr>
        <w:spacing w:after="20" w:line="240" w:lineRule="auto"/>
        <w:ind w:left="630" w:right="240" w:hanging="630"/>
        <w:rPr>
          <w:rFonts w:ascii="Calibri" w:eastAsia="Times New Roman" w:hAnsi="Calibri" w:cs="Arial"/>
          <w:color w:val="000000"/>
          <w:lang w:val="en"/>
        </w:rPr>
      </w:pPr>
      <w:bookmarkStart w:id="495" w:name="wp1136068"/>
      <w:bookmarkStart w:id="496" w:name="wp1148878"/>
      <w:bookmarkEnd w:id="495"/>
      <w:bookmarkEnd w:id="496"/>
      <w:r w:rsidRPr="0038201D">
        <w:rPr>
          <w:rFonts w:ascii="Calibri" w:eastAsia="Times New Roman" w:hAnsi="Calibri" w:cs="Arial"/>
          <w:color w:val="000000"/>
          <w:lang w:val="en"/>
        </w:rPr>
        <w:t xml:space="preserve">(c) (1) Proposals submitted in response to this solicitation shall include a subcontracting plan that separately addresses subcontracting with small business, veteran-owned small business, service-disabled veteran-owned small business, HUBZone small business, small disadvantaged business, and women-owned small business concerns. If the Offeror is submitting an individual subcontracting plan, the plan must separately address subcontracting with small business, veteran-owned small business, service-disabled veteran-owned small business, HUBZone small business, small disadvantaged business, and women-owned small business concerns, with a separate part for the basic contract and separate parts for each option (if any). The plan shall be included in and made a part of the resultant contract. The subcontracting plan shall be negotiated within the time specified by the Contracting Officer. Failure to submit and negotiate a subcontracting plan shall make the Offeror ineligible for award of a contract. </w:t>
      </w:r>
    </w:p>
    <w:p w14:paraId="3BACFEE6" w14:textId="77777777" w:rsidR="0038201D" w:rsidRPr="0038201D" w:rsidRDefault="0038201D" w:rsidP="0038201D">
      <w:pPr>
        <w:spacing w:after="20" w:line="240" w:lineRule="auto"/>
        <w:ind w:left="900" w:hanging="630"/>
        <w:rPr>
          <w:rFonts w:ascii="Calibri" w:eastAsia="Times New Roman" w:hAnsi="Calibri" w:cs="Times New Roman"/>
          <w:lang w:val="en"/>
        </w:rPr>
      </w:pPr>
      <w:r w:rsidRPr="0038201D">
        <w:rPr>
          <w:rFonts w:ascii="Calibri" w:eastAsia="Times New Roman" w:hAnsi="Calibri" w:cs="Times New Roman"/>
          <w:lang w:val="en"/>
        </w:rPr>
        <w:t xml:space="preserve"> (2) (i) The Contractor may accept a subcontractor’s written representations of its size and socioeconomic status as a small business, small disadvantaged business, veteran-owned small business, service-disabled veteran-owned small business, or a women-owned small business if the subcontractor represents that the size and socioeconomic status representations with its offer are current, accurate, and complete as of the date of the offer for the subcontract.</w:t>
      </w:r>
    </w:p>
    <w:p w14:paraId="76BB9F42" w14:textId="77777777" w:rsidR="0038201D" w:rsidRPr="0038201D" w:rsidRDefault="0038201D" w:rsidP="0038201D">
      <w:pPr>
        <w:spacing w:after="20" w:line="240" w:lineRule="auto"/>
        <w:ind w:left="900" w:hanging="270"/>
        <w:rPr>
          <w:rFonts w:ascii="Calibri" w:eastAsia="Times New Roman" w:hAnsi="Calibri" w:cs="Arial"/>
          <w:color w:val="000000"/>
          <w:lang w:val="en"/>
        </w:rPr>
      </w:pPr>
      <w:bookmarkStart w:id="497" w:name="wp1148899"/>
      <w:bookmarkEnd w:id="497"/>
      <w:r w:rsidRPr="0038201D">
        <w:rPr>
          <w:rFonts w:ascii="Calibri" w:eastAsia="Times New Roman" w:hAnsi="Calibri" w:cs="Arial"/>
          <w:color w:val="000000"/>
          <w:lang w:val="en"/>
        </w:rPr>
        <w:t xml:space="preserve">(ii) The Contractor may accept a subcontractor’s representations of its size and socioeconomic status as a small business, small disadvantaged business, veteran-owned small business, </w:t>
      </w:r>
      <w:r w:rsidRPr="0038201D">
        <w:rPr>
          <w:rFonts w:ascii="Calibri" w:eastAsia="Times New Roman" w:hAnsi="Calibri" w:cs="Arial"/>
          <w:color w:val="000000"/>
          <w:lang w:val="en"/>
        </w:rPr>
        <w:lastRenderedPageBreak/>
        <w:t>service-disabled veteran-owned small business, or a women-owned small business in the System for Award Management (SAM) if–</w:t>
      </w:r>
    </w:p>
    <w:p w14:paraId="16D9A1C9" w14:textId="77777777" w:rsidR="0038201D" w:rsidRPr="0038201D" w:rsidRDefault="0038201D" w:rsidP="0038201D">
      <w:pPr>
        <w:spacing w:after="20" w:line="240" w:lineRule="auto"/>
        <w:ind w:firstLine="960"/>
        <w:rPr>
          <w:rFonts w:ascii="Calibri" w:eastAsia="Times New Roman" w:hAnsi="Calibri" w:cs="Arial"/>
          <w:color w:val="000000"/>
          <w:lang w:val="en"/>
        </w:rPr>
      </w:pPr>
      <w:bookmarkStart w:id="498" w:name="wp1148929"/>
      <w:bookmarkEnd w:id="498"/>
      <w:r w:rsidRPr="0038201D">
        <w:rPr>
          <w:rFonts w:ascii="Calibri" w:eastAsia="Times New Roman" w:hAnsi="Calibri" w:cs="Arial"/>
          <w:color w:val="000000"/>
          <w:lang w:val="en"/>
        </w:rPr>
        <w:t>(A) The subcontractor is registered in SAM; and</w:t>
      </w:r>
    </w:p>
    <w:p w14:paraId="36206AC5" w14:textId="77777777" w:rsidR="0038201D" w:rsidRPr="0038201D" w:rsidRDefault="0038201D" w:rsidP="0038201D">
      <w:pPr>
        <w:spacing w:after="20" w:line="240" w:lineRule="auto"/>
        <w:ind w:left="1260" w:hanging="300"/>
        <w:rPr>
          <w:rFonts w:ascii="Calibri" w:eastAsia="Times New Roman" w:hAnsi="Calibri" w:cs="Arial"/>
          <w:color w:val="000000"/>
          <w:lang w:val="en"/>
        </w:rPr>
      </w:pPr>
      <w:bookmarkStart w:id="499" w:name="wp1148923"/>
      <w:bookmarkEnd w:id="499"/>
      <w:r w:rsidRPr="0038201D">
        <w:rPr>
          <w:rFonts w:ascii="Calibri" w:eastAsia="Times New Roman" w:hAnsi="Calibri" w:cs="Arial"/>
          <w:color w:val="000000"/>
          <w:lang w:val="en"/>
        </w:rPr>
        <w:t>(B) The subcontractor represents that the size and socioeconomic status representations made in SAM are current, accurate and complete as of the date of the offer for the subcontract.</w:t>
      </w:r>
    </w:p>
    <w:p w14:paraId="14ACDDBD" w14:textId="77777777" w:rsidR="0038201D" w:rsidRPr="0038201D" w:rsidRDefault="0038201D" w:rsidP="0038201D">
      <w:pPr>
        <w:spacing w:after="20" w:line="240" w:lineRule="auto"/>
        <w:ind w:left="900" w:hanging="180"/>
        <w:rPr>
          <w:rFonts w:ascii="Calibri" w:eastAsia="Times New Roman" w:hAnsi="Calibri" w:cs="Arial"/>
          <w:color w:val="000000"/>
          <w:lang w:val="en"/>
        </w:rPr>
      </w:pPr>
      <w:bookmarkStart w:id="500" w:name="wp1148920"/>
      <w:bookmarkEnd w:id="500"/>
      <w:r w:rsidRPr="0038201D">
        <w:rPr>
          <w:rFonts w:ascii="Calibri" w:eastAsia="Times New Roman" w:hAnsi="Calibri" w:cs="Arial"/>
          <w:color w:val="000000"/>
          <w:lang w:val="en"/>
        </w:rPr>
        <w:t>(iii) The Contractor may not require the use of SAM for the purposes of representing size or socioeconomic status in connection with a subcontract.</w:t>
      </w:r>
    </w:p>
    <w:p w14:paraId="46C34ACA" w14:textId="77777777" w:rsidR="0038201D" w:rsidRPr="0038201D" w:rsidRDefault="0038201D" w:rsidP="0038201D">
      <w:pPr>
        <w:spacing w:after="20" w:line="240" w:lineRule="auto"/>
        <w:ind w:left="900" w:hanging="180"/>
        <w:rPr>
          <w:rFonts w:ascii="Calibri" w:eastAsia="Times New Roman" w:hAnsi="Calibri" w:cs="Arial"/>
          <w:color w:val="000000"/>
          <w:lang w:val="en"/>
        </w:rPr>
      </w:pPr>
      <w:bookmarkStart w:id="501" w:name="wp1148968"/>
      <w:bookmarkEnd w:id="501"/>
      <w:r w:rsidRPr="0038201D">
        <w:rPr>
          <w:rFonts w:ascii="Calibri" w:eastAsia="Times New Roman" w:hAnsi="Calibri" w:cs="Arial"/>
          <w:color w:val="000000"/>
          <w:lang w:val="en"/>
        </w:rPr>
        <w:t>(iv) In accordance with 13 CFR 121.411, 124.1015, 125.29, 126.900, and 127.700, a contractor acting in good faith is not liable for misrepresentations made by its subcontractors regarding the subcontractor's size or socioeconomic status.</w:t>
      </w:r>
    </w:p>
    <w:p w14:paraId="4D190AE3" w14:textId="77777777" w:rsidR="0038201D" w:rsidRPr="0038201D" w:rsidRDefault="0038201D" w:rsidP="0038201D">
      <w:pPr>
        <w:spacing w:after="20" w:line="240" w:lineRule="auto"/>
        <w:rPr>
          <w:rFonts w:ascii="Calibri" w:eastAsia="Times New Roman" w:hAnsi="Calibri" w:cs="Arial"/>
          <w:color w:val="000000"/>
          <w:lang w:val="en"/>
        </w:rPr>
      </w:pPr>
      <w:bookmarkStart w:id="502" w:name="wp1136069"/>
      <w:bookmarkEnd w:id="502"/>
      <w:r w:rsidRPr="0038201D">
        <w:rPr>
          <w:rFonts w:ascii="Calibri" w:eastAsia="Times New Roman" w:hAnsi="Calibri" w:cs="Arial"/>
          <w:color w:val="000000"/>
          <w:lang w:val="en"/>
        </w:rPr>
        <w:t>(d) The Offeror’s subcontracting plan shall include the following:</w:t>
      </w:r>
    </w:p>
    <w:p w14:paraId="54C388B2" w14:textId="77777777" w:rsidR="0038201D" w:rsidRPr="0038201D" w:rsidRDefault="0038201D" w:rsidP="0038201D">
      <w:pPr>
        <w:spacing w:after="20" w:line="240" w:lineRule="auto"/>
        <w:ind w:left="540" w:hanging="270"/>
        <w:rPr>
          <w:rFonts w:ascii="Calibri" w:eastAsia="Times New Roman" w:hAnsi="Calibri" w:cs="Times New Roman"/>
          <w:lang w:val="en"/>
        </w:rPr>
      </w:pPr>
      <w:bookmarkStart w:id="503" w:name="wp1140287"/>
      <w:bookmarkEnd w:id="503"/>
      <w:r w:rsidRPr="0038201D">
        <w:rPr>
          <w:rFonts w:ascii="Calibri" w:eastAsia="Times New Roman" w:hAnsi="Calibri" w:cs="Times New Roman"/>
          <w:lang w:val="en"/>
        </w:rPr>
        <w:t xml:space="preserve">(1) Separate goals, expressed in terms of total dollars subcontracted, and as a percentage of total planned subcontracting dollars, for the use of small business, veteran-owned small business, service-disabled veteran-owned small business, HUBZone small business, small disadvantaged business, and women-owned small business concerns as subcontractors. For individual subcontracting plans, and if required by the Contracting Officer, goals shall also be expressed in terms of percentage of total contract dollars, in addition to the goals expressed as a percentage of total subcontract dollars. The Offeror shall include all subcontracts that contribute to contract performance, and may include a proportionate share of products and services that are normally allocated as indirect costs. In accordance with </w:t>
      </w:r>
      <w:hyperlink r:id="rId258" w:tgtFrame="_blank" w:history="1">
        <w:r w:rsidRPr="0038201D">
          <w:rPr>
            <w:rFonts w:ascii="Calibri" w:eastAsia="Times New Roman" w:hAnsi="Calibri" w:cs="Times New Roman"/>
            <w:color w:val="0000FF"/>
            <w:u w:val="single"/>
            <w:lang w:val="en"/>
          </w:rPr>
          <w:t>43 U.S.C. 1626</w:t>
        </w:r>
      </w:hyperlink>
      <w:r w:rsidRPr="0038201D">
        <w:rPr>
          <w:rFonts w:ascii="Calibri" w:eastAsia="Times New Roman" w:hAnsi="Calibri" w:cs="Times New Roman"/>
          <w:lang w:val="en"/>
        </w:rPr>
        <w:t xml:space="preserve">– </w:t>
      </w:r>
    </w:p>
    <w:p w14:paraId="6C5FF385" w14:textId="77777777" w:rsidR="0038201D" w:rsidRPr="0038201D" w:rsidRDefault="0038201D" w:rsidP="0038201D">
      <w:pPr>
        <w:spacing w:after="20" w:line="240" w:lineRule="auto"/>
        <w:ind w:left="900" w:hanging="180"/>
        <w:rPr>
          <w:rFonts w:ascii="Calibri" w:eastAsia="Times New Roman" w:hAnsi="Calibri" w:cs="Arial"/>
          <w:color w:val="000000"/>
          <w:lang w:val="en"/>
        </w:rPr>
      </w:pPr>
      <w:bookmarkStart w:id="504" w:name="wp1140289"/>
      <w:bookmarkEnd w:id="504"/>
      <w:r w:rsidRPr="0038201D">
        <w:rPr>
          <w:rFonts w:ascii="Calibri" w:eastAsia="Times New Roman" w:hAnsi="Calibri" w:cs="Arial"/>
          <w:color w:val="000000"/>
          <w:lang w:val="en"/>
        </w:rPr>
        <w:t>(i) Subcontracts awarded to an ANC or Indian tribe shall be counted towards the subcontracting goals for small business and small disadvantaged business concerns, regardless of the size or Small Business Administration certification status of the ANC or Indian tribe; and</w:t>
      </w:r>
    </w:p>
    <w:p w14:paraId="380E33DF" w14:textId="77777777" w:rsidR="0038201D" w:rsidRPr="0038201D" w:rsidRDefault="0038201D" w:rsidP="0038201D">
      <w:pPr>
        <w:spacing w:after="20" w:line="240" w:lineRule="auto"/>
        <w:ind w:left="900" w:hanging="180"/>
        <w:rPr>
          <w:rFonts w:ascii="Calibri" w:eastAsia="Times New Roman" w:hAnsi="Calibri" w:cs="Arial"/>
          <w:color w:val="000000"/>
          <w:lang w:val="en"/>
        </w:rPr>
      </w:pPr>
      <w:bookmarkStart w:id="505" w:name="wp1140290"/>
      <w:bookmarkEnd w:id="505"/>
      <w:r w:rsidRPr="0038201D">
        <w:rPr>
          <w:rFonts w:ascii="Calibri" w:eastAsia="Times New Roman" w:hAnsi="Calibri" w:cs="Arial"/>
          <w:color w:val="000000"/>
          <w:lang w:val="en"/>
        </w:rPr>
        <w:t>(ii) Where one or more subcontractors are in the subcontract tier between the prime Contractor and the ANC or Indian tribe, the ANC or Indian tribe shall designate the appropriate Contractor(s) to count the subcontract towards its small business and small disadvantaged business subcontracting goals.</w:t>
      </w:r>
    </w:p>
    <w:p w14:paraId="13E8C3E9" w14:textId="77777777" w:rsidR="0038201D" w:rsidRPr="0038201D" w:rsidRDefault="0038201D" w:rsidP="0038201D">
      <w:pPr>
        <w:spacing w:after="20" w:line="240" w:lineRule="auto"/>
        <w:ind w:left="1260" w:hanging="300"/>
        <w:rPr>
          <w:rFonts w:ascii="Calibri" w:eastAsia="Times New Roman" w:hAnsi="Calibri" w:cs="Arial"/>
          <w:color w:val="000000"/>
          <w:lang w:val="en"/>
        </w:rPr>
      </w:pPr>
      <w:bookmarkStart w:id="506" w:name="wp1140292"/>
      <w:bookmarkEnd w:id="506"/>
      <w:r w:rsidRPr="0038201D">
        <w:rPr>
          <w:rFonts w:ascii="Calibri" w:eastAsia="Times New Roman" w:hAnsi="Calibri" w:cs="Arial"/>
          <w:color w:val="000000"/>
          <w:lang w:val="en"/>
        </w:rPr>
        <w:t>(A) In most cases, the appropriate Contractor is the Contractor that awarded the subcontract to the ANC or Indian tribe.</w:t>
      </w:r>
    </w:p>
    <w:p w14:paraId="63B08993" w14:textId="77777777" w:rsidR="0038201D" w:rsidRPr="0038201D" w:rsidRDefault="0038201D" w:rsidP="0038201D">
      <w:pPr>
        <w:spacing w:after="20" w:line="240" w:lineRule="auto"/>
        <w:ind w:left="1260" w:hanging="300"/>
        <w:rPr>
          <w:rFonts w:ascii="Calibri" w:eastAsia="Times New Roman" w:hAnsi="Calibri" w:cs="Arial"/>
          <w:color w:val="000000"/>
          <w:lang w:val="en"/>
        </w:rPr>
      </w:pPr>
      <w:bookmarkStart w:id="507" w:name="wp1140294"/>
      <w:bookmarkEnd w:id="507"/>
      <w:r w:rsidRPr="0038201D">
        <w:rPr>
          <w:rFonts w:ascii="Calibri" w:eastAsia="Times New Roman" w:hAnsi="Calibri" w:cs="Arial"/>
          <w:color w:val="000000"/>
          <w:lang w:val="en"/>
        </w:rPr>
        <w:t>(B) If the ANC or Indian tribe designates more than one Contractor to count the subcontract toward its goals, the ANC or Indian tribe shall designate only a portion of the total subcontract award to each Contractor. The sum of the amounts designated to various Contractors cannot exceed the total value of the subcontract.</w:t>
      </w:r>
    </w:p>
    <w:p w14:paraId="069AB4A2" w14:textId="77777777" w:rsidR="0038201D" w:rsidRPr="0038201D" w:rsidRDefault="0038201D" w:rsidP="0038201D">
      <w:pPr>
        <w:spacing w:after="20" w:line="240" w:lineRule="auto"/>
        <w:ind w:left="1260" w:hanging="300"/>
        <w:rPr>
          <w:rFonts w:ascii="Calibri" w:eastAsia="Times New Roman" w:hAnsi="Calibri" w:cs="Arial"/>
          <w:color w:val="000000"/>
          <w:lang w:val="en"/>
        </w:rPr>
      </w:pPr>
      <w:bookmarkStart w:id="508" w:name="wp1140296"/>
      <w:bookmarkEnd w:id="508"/>
      <w:r w:rsidRPr="0038201D">
        <w:rPr>
          <w:rFonts w:ascii="Calibri" w:eastAsia="Times New Roman" w:hAnsi="Calibri" w:cs="Arial"/>
          <w:color w:val="000000"/>
          <w:lang w:val="en"/>
        </w:rPr>
        <w:t>(C) The ANC or Indian tribe shall give a copy of the written designation to the Contracting Officer, the prime Contractor, and the subcontractors in between the prime Contractor and the ANC or Indian tribe within 30 days of the date of the subcontract award.</w:t>
      </w:r>
    </w:p>
    <w:p w14:paraId="7810515D" w14:textId="77777777" w:rsidR="0038201D" w:rsidRPr="0038201D" w:rsidRDefault="0038201D" w:rsidP="0038201D">
      <w:pPr>
        <w:spacing w:after="20" w:line="240" w:lineRule="auto"/>
        <w:ind w:left="1260" w:hanging="300"/>
        <w:rPr>
          <w:rFonts w:ascii="Calibri" w:eastAsia="Times New Roman" w:hAnsi="Calibri" w:cs="Arial"/>
          <w:color w:val="000000"/>
          <w:lang w:val="en"/>
        </w:rPr>
      </w:pPr>
      <w:bookmarkStart w:id="509" w:name="wp1140298"/>
      <w:bookmarkEnd w:id="509"/>
      <w:r w:rsidRPr="0038201D">
        <w:rPr>
          <w:rFonts w:ascii="Calibri" w:eastAsia="Times New Roman" w:hAnsi="Calibri" w:cs="Arial"/>
          <w:color w:val="000000"/>
          <w:lang w:val="en"/>
        </w:rPr>
        <w:t>(D) If the Contracting Officer does not receive a copy of the ANC’s or the Indian tribe’s written designation within 30 days of the subcontract award, the Contractor that awarded the subcontract to the ANC or Indian tribe will be considered the designated Contractor.</w:t>
      </w:r>
    </w:p>
    <w:p w14:paraId="250E4490" w14:textId="77777777" w:rsidR="0038201D" w:rsidRPr="0038201D" w:rsidRDefault="0038201D" w:rsidP="0038201D">
      <w:pPr>
        <w:spacing w:after="20" w:line="240" w:lineRule="auto"/>
        <w:ind w:left="270"/>
        <w:rPr>
          <w:rFonts w:ascii="Calibri" w:eastAsia="Times New Roman" w:hAnsi="Calibri" w:cs="Times New Roman"/>
          <w:lang w:val="en"/>
        </w:rPr>
      </w:pPr>
      <w:bookmarkStart w:id="510" w:name="wp1136070"/>
      <w:bookmarkEnd w:id="510"/>
      <w:r w:rsidRPr="0038201D">
        <w:rPr>
          <w:rFonts w:ascii="Calibri" w:eastAsia="Times New Roman" w:hAnsi="Calibri" w:cs="Times New Roman"/>
          <w:lang w:val="en"/>
        </w:rPr>
        <w:t>(2) A statement of—</w:t>
      </w:r>
    </w:p>
    <w:p w14:paraId="2F6911D2" w14:textId="77777777" w:rsidR="0038201D" w:rsidRPr="0038201D" w:rsidRDefault="0038201D" w:rsidP="0038201D">
      <w:pPr>
        <w:spacing w:after="20" w:line="240" w:lineRule="auto"/>
        <w:ind w:left="990" w:hanging="270"/>
        <w:rPr>
          <w:rFonts w:ascii="Calibri" w:eastAsia="Times New Roman" w:hAnsi="Calibri" w:cs="Arial"/>
          <w:color w:val="000000"/>
          <w:lang w:val="en"/>
        </w:rPr>
      </w:pPr>
      <w:bookmarkStart w:id="511" w:name="wp1136072"/>
      <w:bookmarkEnd w:id="511"/>
      <w:r w:rsidRPr="0038201D">
        <w:rPr>
          <w:rFonts w:ascii="Calibri" w:eastAsia="Times New Roman" w:hAnsi="Calibri" w:cs="Arial"/>
          <w:color w:val="000000"/>
          <w:lang w:val="en"/>
        </w:rPr>
        <w:t>(i) Total dollars planned to be subcontracted for an individual subcontracting plan; or the Offeror’s total projected sales, expressed in dollars, and the total value of projected subcontracts to support the sales for a commercial plan;</w:t>
      </w:r>
    </w:p>
    <w:p w14:paraId="6CDD6008" w14:textId="77777777" w:rsidR="0038201D" w:rsidRPr="0038201D" w:rsidRDefault="0038201D" w:rsidP="0038201D">
      <w:pPr>
        <w:spacing w:after="20" w:line="240" w:lineRule="auto"/>
        <w:ind w:left="990" w:hanging="270"/>
        <w:rPr>
          <w:rFonts w:ascii="Calibri" w:eastAsia="Times New Roman" w:hAnsi="Calibri" w:cs="Arial"/>
          <w:color w:val="000000"/>
          <w:lang w:val="en"/>
        </w:rPr>
      </w:pPr>
      <w:bookmarkStart w:id="512" w:name="wp1136073"/>
      <w:bookmarkEnd w:id="512"/>
      <w:r w:rsidRPr="0038201D">
        <w:rPr>
          <w:rFonts w:ascii="Calibri" w:eastAsia="Times New Roman" w:hAnsi="Calibri" w:cs="Arial"/>
          <w:color w:val="000000"/>
          <w:lang w:val="en"/>
        </w:rPr>
        <w:t>(ii) Total dollars planned to be subcontracted to small business concerns (including ANC and Indian tribes);</w:t>
      </w:r>
    </w:p>
    <w:p w14:paraId="03B9FC56" w14:textId="77777777" w:rsidR="0038201D" w:rsidRPr="0038201D" w:rsidRDefault="0038201D" w:rsidP="0038201D">
      <w:pPr>
        <w:spacing w:after="20" w:line="240" w:lineRule="auto"/>
        <w:ind w:left="990" w:hanging="270"/>
        <w:rPr>
          <w:rFonts w:ascii="Calibri" w:eastAsia="Times New Roman" w:hAnsi="Calibri" w:cs="Arial"/>
          <w:color w:val="000000"/>
          <w:lang w:val="en"/>
        </w:rPr>
      </w:pPr>
      <w:bookmarkStart w:id="513" w:name="wp1136074"/>
      <w:bookmarkEnd w:id="513"/>
      <w:r w:rsidRPr="0038201D">
        <w:rPr>
          <w:rFonts w:ascii="Calibri" w:eastAsia="Times New Roman" w:hAnsi="Calibri" w:cs="Arial"/>
          <w:color w:val="000000"/>
          <w:lang w:val="en"/>
        </w:rPr>
        <w:lastRenderedPageBreak/>
        <w:t>(iii) Total dollars planned to be subcontracted to veteran-owned small business concerns;</w:t>
      </w:r>
    </w:p>
    <w:p w14:paraId="1112123D" w14:textId="77777777" w:rsidR="0038201D" w:rsidRPr="0038201D" w:rsidRDefault="0038201D" w:rsidP="0038201D">
      <w:pPr>
        <w:spacing w:after="20" w:line="240" w:lineRule="auto"/>
        <w:ind w:left="990" w:hanging="270"/>
        <w:rPr>
          <w:rFonts w:ascii="Calibri" w:eastAsia="Times New Roman" w:hAnsi="Calibri" w:cs="Arial"/>
          <w:color w:val="000000"/>
          <w:lang w:val="en"/>
        </w:rPr>
      </w:pPr>
      <w:bookmarkStart w:id="514" w:name="wp1136075"/>
      <w:bookmarkEnd w:id="514"/>
      <w:r w:rsidRPr="0038201D">
        <w:rPr>
          <w:rFonts w:ascii="Calibri" w:eastAsia="Times New Roman" w:hAnsi="Calibri" w:cs="Arial"/>
          <w:color w:val="000000"/>
          <w:lang w:val="en"/>
        </w:rPr>
        <w:t>(iv) Total dollars planned to be subcontracted to service-disabled veteran-owned small business;</w:t>
      </w:r>
    </w:p>
    <w:p w14:paraId="7D525AF7" w14:textId="77777777" w:rsidR="0038201D" w:rsidRPr="0038201D" w:rsidRDefault="0038201D" w:rsidP="0038201D">
      <w:pPr>
        <w:spacing w:after="20" w:line="240" w:lineRule="auto"/>
        <w:ind w:left="990" w:hanging="270"/>
        <w:rPr>
          <w:rFonts w:ascii="Calibri" w:eastAsia="Times New Roman" w:hAnsi="Calibri" w:cs="Arial"/>
          <w:color w:val="000000"/>
          <w:lang w:val="en"/>
        </w:rPr>
      </w:pPr>
      <w:bookmarkStart w:id="515" w:name="wp1136076"/>
      <w:bookmarkEnd w:id="515"/>
      <w:r w:rsidRPr="0038201D">
        <w:rPr>
          <w:rFonts w:ascii="Calibri" w:eastAsia="Times New Roman" w:hAnsi="Calibri" w:cs="Arial"/>
          <w:color w:val="000000"/>
          <w:lang w:val="en"/>
        </w:rPr>
        <w:t>(v) Total dollars planned to be subcontracted to HUBZone small business concerns;</w:t>
      </w:r>
    </w:p>
    <w:p w14:paraId="5B78A765" w14:textId="77777777" w:rsidR="0038201D" w:rsidRPr="0038201D" w:rsidRDefault="0038201D" w:rsidP="0038201D">
      <w:pPr>
        <w:spacing w:after="20" w:line="240" w:lineRule="auto"/>
        <w:ind w:left="990" w:hanging="270"/>
        <w:rPr>
          <w:rFonts w:ascii="Calibri" w:eastAsia="Times New Roman" w:hAnsi="Calibri" w:cs="Arial"/>
          <w:color w:val="000000"/>
          <w:lang w:val="en"/>
        </w:rPr>
      </w:pPr>
      <w:bookmarkStart w:id="516" w:name="wp1136077"/>
      <w:bookmarkEnd w:id="516"/>
      <w:r w:rsidRPr="0038201D">
        <w:rPr>
          <w:rFonts w:ascii="Calibri" w:eastAsia="Times New Roman" w:hAnsi="Calibri" w:cs="Arial"/>
          <w:color w:val="000000"/>
          <w:lang w:val="en"/>
        </w:rPr>
        <w:t>(vi) Total dollars planned to be subcontracted to small disadvantaged business concerns (including ANCs and Indian tribes); and</w:t>
      </w:r>
    </w:p>
    <w:p w14:paraId="3EBABCA9" w14:textId="77777777" w:rsidR="0038201D" w:rsidRPr="0038201D" w:rsidRDefault="0038201D" w:rsidP="0038201D">
      <w:pPr>
        <w:spacing w:after="20" w:line="240" w:lineRule="auto"/>
        <w:ind w:left="990" w:hanging="270"/>
        <w:rPr>
          <w:rFonts w:ascii="Calibri" w:eastAsia="Times New Roman" w:hAnsi="Calibri" w:cs="Arial"/>
          <w:color w:val="000000"/>
          <w:lang w:val="en"/>
        </w:rPr>
      </w:pPr>
      <w:bookmarkStart w:id="517" w:name="wp1136078"/>
      <w:bookmarkEnd w:id="517"/>
      <w:r w:rsidRPr="0038201D">
        <w:rPr>
          <w:rFonts w:ascii="Calibri" w:eastAsia="Times New Roman" w:hAnsi="Calibri" w:cs="Arial"/>
          <w:color w:val="000000"/>
          <w:lang w:val="en"/>
        </w:rPr>
        <w:t>(vii) Total dollars planned to be subcontracted to women-owned small business concerns.</w:t>
      </w:r>
    </w:p>
    <w:p w14:paraId="1CE4799C" w14:textId="77777777" w:rsidR="0038201D" w:rsidRPr="0038201D" w:rsidRDefault="0038201D" w:rsidP="0038201D">
      <w:pPr>
        <w:spacing w:after="20" w:line="240" w:lineRule="auto"/>
        <w:ind w:left="540" w:hanging="270"/>
        <w:rPr>
          <w:rFonts w:ascii="Calibri" w:eastAsia="Times New Roman" w:hAnsi="Calibri" w:cs="Times New Roman"/>
          <w:lang w:val="en"/>
        </w:rPr>
      </w:pPr>
      <w:bookmarkStart w:id="518" w:name="wp1136079"/>
      <w:bookmarkEnd w:id="518"/>
      <w:r w:rsidRPr="0038201D">
        <w:rPr>
          <w:rFonts w:ascii="Calibri" w:eastAsia="Times New Roman" w:hAnsi="Calibri" w:cs="Times New Roman"/>
          <w:lang w:val="en"/>
        </w:rPr>
        <w:t>(3) A description of the principal types of supplies and services to be subcontracted, and an identification of the types planned for subcontracting to—</w:t>
      </w:r>
    </w:p>
    <w:p w14:paraId="041A23D3" w14:textId="77777777" w:rsidR="0038201D" w:rsidRPr="0038201D" w:rsidRDefault="0038201D" w:rsidP="0038201D">
      <w:pPr>
        <w:spacing w:after="20" w:line="240" w:lineRule="auto"/>
        <w:ind w:firstLine="720"/>
        <w:rPr>
          <w:rFonts w:ascii="Calibri" w:eastAsia="Times New Roman" w:hAnsi="Calibri" w:cs="Arial"/>
          <w:color w:val="000000"/>
          <w:lang w:val="en"/>
        </w:rPr>
      </w:pPr>
      <w:bookmarkStart w:id="519" w:name="wp1136080"/>
      <w:bookmarkEnd w:id="519"/>
      <w:r w:rsidRPr="0038201D">
        <w:rPr>
          <w:rFonts w:ascii="Calibri" w:eastAsia="Times New Roman" w:hAnsi="Calibri" w:cs="Arial"/>
          <w:color w:val="000000"/>
          <w:lang w:val="en"/>
        </w:rPr>
        <w:t>(i) Small business concerns;</w:t>
      </w:r>
    </w:p>
    <w:p w14:paraId="79DD1A6F" w14:textId="77777777" w:rsidR="0038201D" w:rsidRPr="0038201D" w:rsidRDefault="0038201D" w:rsidP="0038201D">
      <w:pPr>
        <w:spacing w:after="20" w:line="240" w:lineRule="auto"/>
        <w:ind w:firstLine="720"/>
        <w:rPr>
          <w:rFonts w:ascii="Calibri" w:eastAsia="Times New Roman" w:hAnsi="Calibri" w:cs="Arial"/>
          <w:color w:val="000000"/>
          <w:lang w:val="en"/>
        </w:rPr>
      </w:pPr>
      <w:bookmarkStart w:id="520" w:name="wp1136081"/>
      <w:bookmarkEnd w:id="520"/>
      <w:r w:rsidRPr="0038201D">
        <w:rPr>
          <w:rFonts w:ascii="Calibri" w:eastAsia="Times New Roman" w:hAnsi="Calibri" w:cs="Arial"/>
          <w:color w:val="000000"/>
          <w:lang w:val="en"/>
        </w:rPr>
        <w:t>(ii) Veteran-owned small business concerns;</w:t>
      </w:r>
    </w:p>
    <w:p w14:paraId="324C0AC9" w14:textId="77777777" w:rsidR="0038201D" w:rsidRPr="0038201D" w:rsidRDefault="0038201D" w:rsidP="0038201D">
      <w:pPr>
        <w:spacing w:after="20" w:line="240" w:lineRule="auto"/>
        <w:ind w:firstLine="720"/>
        <w:rPr>
          <w:rFonts w:ascii="Calibri" w:eastAsia="Times New Roman" w:hAnsi="Calibri" w:cs="Arial"/>
          <w:color w:val="000000"/>
          <w:lang w:val="en"/>
        </w:rPr>
      </w:pPr>
      <w:bookmarkStart w:id="521" w:name="wp1136082"/>
      <w:bookmarkEnd w:id="521"/>
      <w:r w:rsidRPr="0038201D">
        <w:rPr>
          <w:rFonts w:ascii="Calibri" w:eastAsia="Times New Roman" w:hAnsi="Calibri" w:cs="Arial"/>
          <w:color w:val="000000"/>
          <w:lang w:val="en"/>
        </w:rPr>
        <w:t>(iii) Service-disabled veteran-owned small business concerns;</w:t>
      </w:r>
    </w:p>
    <w:p w14:paraId="2A46A19B" w14:textId="77777777" w:rsidR="0038201D" w:rsidRPr="0038201D" w:rsidRDefault="0038201D" w:rsidP="0038201D">
      <w:pPr>
        <w:spacing w:after="20" w:line="240" w:lineRule="auto"/>
        <w:ind w:firstLine="720"/>
        <w:rPr>
          <w:rFonts w:ascii="Calibri" w:eastAsia="Times New Roman" w:hAnsi="Calibri" w:cs="Arial"/>
          <w:color w:val="000000"/>
          <w:lang w:val="en"/>
        </w:rPr>
      </w:pPr>
      <w:bookmarkStart w:id="522" w:name="wp1136083"/>
      <w:bookmarkEnd w:id="522"/>
      <w:r w:rsidRPr="0038201D">
        <w:rPr>
          <w:rFonts w:ascii="Calibri" w:eastAsia="Times New Roman" w:hAnsi="Calibri" w:cs="Arial"/>
          <w:color w:val="000000"/>
          <w:lang w:val="en"/>
        </w:rPr>
        <w:t>(iv) HUBZone small business concerns;</w:t>
      </w:r>
    </w:p>
    <w:p w14:paraId="72B26FF4" w14:textId="77777777" w:rsidR="0038201D" w:rsidRPr="0038201D" w:rsidRDefault="0038201D" w:rsidP="0038201D">
      <w:pPr>
        <w:spacing w:after="20" w:line="240" w:lineRule="auto"/>
        <w:ind w:firstLine="720"/>
        <w:rPr>
          <w:rFonts w:ascii="Calibri" w:eastAsia="Times New Roman" w:hAnsi="Calibri" w:cs="Arial"/>
          <w:color w:val="000000"/>
          <w:lang w:val="en"/>
        </w:rPr>
      </w:pPr>
      <w:bookmarkStart w:id="523" w:name="wp1136084"/>
      <w:bookmarkEnd w:id="523"/>
      <w:r w:rsidRPr="0038201D">
        <w:rPr>
          <w:rFonts w:ascii="Calibri" w:eastAsia="Times New Roman" w:hAnsi="Calibri" w:cs="Arial"/>
          <w:color w:val="000000"/>
          <w:lang w:val="en"/>
        </w:rPr>
        <w:t>(v) Small disadvantaged business concerns; and</w:t>
      </w:r>
    </w:p>
    <w:p w14:paraId="427DC9C5" w14:textId="77777777" w:rsidR="0038201D" w:rsidRPr="0038201D" w:rsidRDefault="0038201D" w:rsidP="0038201D">
      <w:pPr>
        <w:spacing w:after="20" w:line="240" w:lineRule="auto"/>
        <w:ind w:firstLine="720"/>
        <w:rPr>
          <w:rFonts w:ascii="Calibri" w:eastAsia="Times New Roman" w:hAnsi="Calibri" w:cs="Arial"/>
          <w:color w:val="000000"/>
          <w:lang w:val="en"/>
        </w:rPr>
      </w:pPr>
      <w:bookmarkStart w:id="524" w:name="wp1136085"/>
      <w:bookmarkEnd w:id="524"/>
      <w:r w:rsidRPr="0038201D">
        <w:rPr>
          <w:rFonts w:ascii="Calibri" w:eastAsia="Times New Roman" w:hAnsi="Calibri" w:cs="Arial"/>
          <w:color w:val="000000"/>
          <w:lang w:val="en"/>
        </w:rPr>
        <w:t>(vi) Women-owned small business concerns.</w:t>
      </w:r>
    </w:p>
    <w:p w14:paraId="6EB25438" w14:textId="77777777" w:rsidR="0038201D" w:rsidRPr="0038201D" w:rsidRDefault="0038201D" w:rsidP="0038201D">
      <w:pPr>
        <w:spacing w:after="20" w:line="240" w:lineRule="auto"/>
        <w:ind w:left="540" w:hanging="270"/>
        <w:rPr>
          <w:rFonts w:ascii="Calibri" w:eastAsia="Times New Roman" w:hAnsi="Calibri" w:cs="Times New Roman"/>
          <w:lang w:val="en"/>
        </w:rPr>
      </w:pPr>
      <w:bookmarkStart w:id="525" w:name="wp1136086"/>
      <w:bookmarkEnd w:id="525"/>
      <w:r w:rsidRPr="0038201D">
        <w:rPr>
          <w:rFonts w:ascii="Calibri" w:eastAsia="Times New Roman" w:hAnsi="Calibri" w:cs="Times New Roman"/>
          <w:lang w:val="en"/>
        </w:rPr>
        <w:t>(4) A description of the method used to develop the subcontracting goals in paragraph (d)(1) of this clause.</w:t>
      </w:r>
    </w:p>
    <w:p w14:paraId="4A55D763" w14:textId="77777777" w:rsidR="0038201D" w:rsidRPr="0038201D" w:rsidRDefault="0038201D" w:rsidP="0038201D">
      <w:pPr>
        <w:spacing w:after="20" w:line="240" w:lineRule="auto"/>
        <w:ind w:left="540" w:hanging="270"/>
        <w:rPr>
          <w:rFonts w:ascii="Calibri" w:eastAsia="Times New Roman" w:hAnsi="Calibri" w:cs="Times New Roman"/>
          <w:lang w:val="en"/>
        </w:rPr>
      </w:pPr>
      <w:bookmarkStart w:id="526" w:name="wp1136087"/>
      <w:bookmarkEnd w:id="526"/>
      <w:r w:rsidRPr="0038201D">
        <w:rPr>
          <w:rFonts w:ascii="Calibri" w:eastAsia="Times New Roman" w:hAnsi="Calibri" w:cs="Times New Roman"/>
          <w:lang w:val="en"/>
        </w:rPr>
        <w:t xml:space="preserve">(5) A description of the method used to identify potential sources for solicitation purposes (e.g., existing company source lists, SAM, veterans service organizations, the National Minority Purchasing Council Vendor Information Service, the Research and Information Division of the Minority Business Development Agency in the Department of Commerce, or small, HUBZone, small disadvantaged, and women-owned small business trade associations). A firm may rely on the information contained in SAM as an accurate representation of a concern’s size and ownership characteristics for the purposes of maintaining a small, veteran-owned small, service-disabled veteran-owned small, HUBZone small, small disadvantaged, and women-owned small business source list. Use of SAM as its source list does not relieve a firm of its responsibilities (e.g., outreach, assistance, counseling, or publicizing subcontracting opportunities) in this clause. </w:t>
      </w:r>
    </w:p>
    <w:p w14:paraId="5A34D24C" w14:textId="77777777" w:rsidR="0038201D" w:rsidRPr="0038201D" w:rsidRDefault="0038201D" w:rsidP="0038201D">
      <w:pPr>
        <w:spacing w:after="20" w:line="240" w:lineRule="auto"/>
        <w:ind w:left="540" w:hanging="270"/>
        <w:rPr>
          <w:rFonts w:ascii="Calibri" w:eastAsia="Times New Roman" w:hAnsi="Calibri" w:cs="Times New Roman"/>
          <w:lang w:val="en"/>
        </w:rPr>
      </w:pPr>
      <w:bookmarkStart w:id="527" w:name="wp1136088"/>
      <w:bookmarkEnd w:id="527"/>
      <w:r w:rsidRPr="0038201D">
        <w:rPr>
          <w:rFonts w:ascii="Calibri" w:eastAsia="Times New Roman" w:hAnsi="Calibri" w:cs="Times New Roman"/>
          <w:lang w:val="en"/>
        </w:rPr>
        <w:t>(6) A statement as to whether or not the Offeror included indirect costs in establishing subcontracting goals, and a description of the method used to determine the proportionate share of indirect costs to be incurred with–</w:t>
      </w:r>
    </w:p>
    <w:p w14:paraId="37748593" w14:textId="77777777" w:rsidR="0038201D" w:rsidRPr="0038201D" w:rsidRDefault="0038201D" w:rsidP="0038201D">
      <w:pPr>
        <w:spacing w:after="20" w:line="240" w:lineRule="auto"/>
        <w:ind w:firstLine="720"/>
        <w:rPr>
          <w:rFonts w:ascii="Calibri" w:eastAsia="Times New Roman" w:hAnsi="Calibri" w:cs="Arial"/>
          <w:color w:val="000000"/>
          <w:lang w:val="en"/>
        </w:rPr>
      </w:pPr>
      <w:bookmarkStart w:id="528" w:name="wp1136089"/>
      <w:bookmarkEnd w:id="528"/>
      <w:r w:rsidRPr="0038201D">
        <w:rPr>
          <w:rFonts w:ascii="Calibri" w:eastAsia="Times New Roman" w:hAnsi="Calibri" w:cs="Arial"/>
          <w:color w:val="000000"/>
          <w:lang w:val="en"/>
        </w:rPr>
        <w:t>(i) Small business concerns (including ANC and Indian tribes);</w:t>
      </w:r>
    </w:p>
    <w:p w14:paraId="0C353BB0" w14:textId="77777777" w:rsidR="0038201D" w:rsidRPr="0038201D" w:rsidRDefault="0038201D" w:rsidP="0038201D">
      <w:pPr>
        <w:spacing w:after="20" w:line="240" w:lineRule="auto"/>
        <w:ind w:firstLine="720"/>
        <w:rPr>
          <w:rFonts w:ascii="Calibri" w:eastAsia="Times New Roman" w:hAnsi="Calibri" w:cs="Arial"/>
          <w:color w:val="000000"/>
          <w:lang w:val="en"/>
        </w:rPr>
      </w:pPr>
      <w:bookmarkStart w:id="529" w:name="wp1136090"/>
      <w:bookmarkEnd w:id="529"/>
      <w:r w:rsidRPr="0038201D">
        <w:rPr>
          <w:rFonts w:ascii="Calibri" w:eastAsia="Times New Roman" w:hAnsi="Calibri" w:cs="Arial"/>
          <w:color w:val="000000"/>
          <w:lang w:val="en"/>
        </w:rPr>
        <w:t>(ii) Veteran-owned small business concerns;</w:t>
      </w:r>
    </w:p>
    <w:p w14:paraId="713F75E6" w14:textId="77777777" w:rsidR="0038201D" w:rsidRPr="0038201D" w:rsidRDefault="0038201D" w:rsidP="0038201D">
      <w:pPr>
        <w:spacing w:after="20" w:line="240" w:lineRule="auto"/>
        <w:ind w:firstLine="720"/>
        <w:rPr>
          <w:rFonts w:ascii="Calibri" w:eastAsia="Times New Roman" w:hAnsi="Calibri" w:cs="Arial"/>
          <w:color w:val="000000"/>
          <w:lang w:val="en"/>
        </w:rPr>
      </w:pPr>
      <w:bookmarkStart w:id="530" w:name="wp1136091"/>
      <w:bookmarkEnd w:id="530"/>
      <w:r w:rsidRPr="0038201D">
        <w:rPr>
          <w:rFonts w:ascii="Calibri" w:eastAsia="Times New Roman" w:hAnsi="Calibri" w:cs="Arial"/>
          <w:color w:val="000000"/>
          <w:lang w:val="en"/>
        </w:rPr>
        <w:t>(iii) Service-disabled veteran-owned small business concerns;</w:t>
      </w:r>
    </w:p>
    <w:p w14:paraId="2A9AE3C7" w14:textId="77777777" w:rsidR="0038201D" w:rsidRPr="0038201D" w:rsidRDefault="0038201D" w:rsidP="0038201D">
      <w:pPr>
        <w:spacing w:after="20" w:line="240" w:lineRule="auto"/>
        <w:ind w:firstLine="720"/>
        <w:rPr>
          <w:rFonts w:ascii="Calibri" w:eastAsia="Times New Roman" w:hAnsi="Calibri" w:cs="Arial"/>
          <w:color w:val="000000"/>
          <w:lang w:val="en"/>
        </w:rPr>
      </w:pPr>
      <w:bookmarkStart w:id="531" w:name="wp1136092"/>
      <w:bookmarkEnd w:id="531"/>
      <w:r w:rsidRPr="0038201D">
        <w:rPr>
          <w:rFonts w:ascii="Calibri" w:eastAsia="Times New Roman" w:hAnsi="Calibri" w:cs="Arial"/>
          <w:color w:val="000000"/>
          <w:lang w:val="en"/>
        </w:rPr>
        <w:t>(iv) HUBZone small business concerns;</w:t>
      </w:r>
    </w:p>
    <w:p w14:paraId="13212070" w14:textId="77777777" w:rsidR="0038201D" w:rsidRPr="0038201D" w:rsidRDefault="0038201D" w:rsidP="0038201D">
      <w:pPr>
        <w:spacing w:after="20" w:line="240" w:lineRule="auto"/>
        <w:ind w:firstLine="720"/>
        <w:rPr>
          <w:rFonts w:ascii="Calibri" w:eastAsia="Times New Roman" w:hAnsi="Calibri" w:cs="Arial"/>
          <w:color w:val="000000"/>
          <w:lang w:val="en"/>
        </w:rPr>
      </w:pPr>
      <w:bookmarkStart w:id="532" w:name="wp1136093"/>
      <w:bookmarkEnd w:id="532"/>
      <w:r w:rsidRPr="0038201D">
        <w:rPr>
          <w:rFonts w:ascii="Calibri" w:eastAsia="Times New Roman" w:hAnsi="Calibri" w:cs="Arial"/>
          <w:color w:val="000000"/>
          <w:lang w:val="en"/>
        </w:rPr>
        <w:t>(v) Small disadvantaged business concerns (including ANC and Indian tribes); and</w:t>
      </w:r>
    </w:p>
    <w:p w14:paraId="78E625AD" w14:textId="77777777" w:rsidR="0038201D" w:rsidRPr="0038201D" w:rsidRDefault="0038201D" w:rsidP="0038201D">
      <w:pPr>
        <w:spacing w:after="20" w:line="240" w:lineRule="auto"/>
        <w:ind w:firstLine="720"/>
        <w:rPr>
          <w:rFonts w:ascii="Calibri" w:eastAsia="Times New Roman" w:hAnsi="Calibri" w:cs="Arial"/>
          <w:color w:val="000000"/>
          <w:lang w:val="en"/>
        </w:rPr>
      </w:pPr>
      <w:bookmarkStart w:id="533" w:name="wp1136094"/>
      <w:bookmarkEnd w:id="533"/>
      <w:r w:rsidRPr="0038201D">
        <w:rPr>
          <w:rFonts w:ascii="Calibri" w:eastAsia="Times New Roman" w:hAnsi="Calibri" w:cs="Arial"/>
          <w:color w:val="000000"/>
          <w:lang w:val="en"/>
        </w:rPr>
        <w:t>(vi) Women-owned small business concerns.</w:t>
      </w:r>
    </w:p>
    <w:p w14:paraId="30405882" w14:textId="77777777" w:rsidR="0038201D" w:rsidRPr="0038201D" w:rsidRDefault="0038201D" w:rsidP="0038201D">
      <w:pPr>
        <w:spacing w:after="20" w:line="240" w:lineRule="auto"/>
        <w:ind w:left="540" w:hanging="270"/>
        <w:rPr>
          <w:rFonts w:ascii="Calibri" w:eastAsia="Times New Roman" w:hAnsi="Calibri" w:cs="Times New Roman"/>
          <w:lang w:val="en"/>
        </w:rPr>
      </w:pPr>
      <w:bookmarkStart w:id="534" w:name="wp1136095"/>
      <w:bookmarkEnd w:id="534"/>
      <w:r w:rsidRPr="0038201D">
        <w:rPr>
          <w:rFonts w:ascii="Calibri" w:eastAsia="Times New Roman" w:hAnsi="Calibri" w:cs="Times New Roman"/>
          <w:lang w:val="en"/>
        </w:rPr>
        <w:t>(7) The name of the individual employed by the Offeror who will administer the Offeror’s subcontracting program, and a description of the duties of the individual.</w:t>
      </w:r>
    </w:p>
    <w:p w14:paraId="2F90340A" w14:textId="77777777" w:rsidR="0038201D" w:rsidRPr="0038201D" w:rsidRDefault="0038201D" w:rsidP="0038201D">
      <w:pPr>
        <w:spacing w:after="20" w:line="240" w:lineRule="auto"/>
        <w:ind w:left="540" w:hanging="270"/>
        <w:rPr>
          <w:rFonts w:ascii="Calibri" w:eastAsia="Times New Roman" w:hAnsi="Calibri" w:cs="Times New Roman"/>
          <w:lang w:val="en"/>
        </w:rPr>
      </w:pPr>
      <w:bookmarkStart w:id="535" w:name="wp1136096"/>
      <w:bookmarkEnd w:id="535"/>
      <w:r w:rsidRPr="0038201D">
        <w:rPr>
          <w:rFonts w:ascii="Calibri" w:eastAsia="Times New Roman" w:hAnsi="Calibri" w:cs="Times New Roman"/>
          <w:lang w:val="en"/>
        </w:rPr>
        <w:t>(8) A description of the efforts the Offeror will make to assure that small business, veteran-owned small business, service-disabled veteran-owned small business, HUBZone small business, small disadvantaged business, and women-owned small business concerns have an equitable opportunity to compete for subcontracts.</w:t>
      </w:r>
    </w:p>
    <w:p w14:paraId="4A29420B" w14:textId="77777777" w:rsidR="0038201D" w:rsidRPr="0038201D" w:rsidRDefault="0038201D" w:rsidP="0038201D">
      <w:pPr>
        <w:spacing w:after="20" w:line="240" w:lineRule="auto"/>
        <w:ind w:left="540" w:hanging="270"/>
        <w:rPr>
          <w:rFonts w:ascii="Calibri" w:eastAsia="Times New Roman" w:hAnsi="Calibri" w:cs="Times New Roman"/>
          <w:lang w:val="en"/>
        </w:rPr>
      </w:pPr>
      <w:bookmarkStart w:id="536" w:name="wp1140743"/>
      <w:bookmarkEnd w:id="536"/>
      <w:r w:rsidRPr="0038201D">
        <w:rPr>
          <w:rFonts w:ascii="Calibri" w:eastAsia="Times New Roman" w:hAnsi="Calibri" w:cs="Times New Roman"/>
          <w:lang w:val="en"/>
        </w:rPr>
        <w:t xml:space="preserve">(9) Assurances that the Offeror will include the clause of this contract entitled “Utilization of Small Business Concerns” in all subcontracts that offer further subcontracting opportunities, and that the Offeror will require all subcontractors (except small business concerns) that receive subcontracts in excess of $700,000 ($1.5 million for construction of any public facility) with further </w:t>
      </w:r>
      <w:r w:rsidRPr="0038201D">
        <w:rPr>
          <w:rFonts w:ascii="Calibri" w:eastAsia="Times New Roman" w:hAnsi="Calibri" w:cs="Times New Roman"/>
          <w:lang w:val="en"/>
        </w:rPr>
        <w:lastRenderedPageBreak/>
        <w:t>subcontracting possibilities to adopt a subcontracting plan that complies with the requirements of this clause.</w:t>
      </w:r>
    </w:p>
    <w:p w14:paraId="2BD774BE" w14:textId="77777777" w:rsidR="0038201D" w:rsidRPr="0038201D" w:rsidRDefault="0038201D" w:rsidP="0038201D">
      <w:pPr>
        <w:spacing w:after="20" w:line="240" w:lineRule="auto"/>
        <w:ind w:left="540" w:hanging="270"/>
        <w:rPr>
          <w:rFonts w:ascii="Calibri" w:eastAsia="Times New Roman" w:hAnsi="Calibri" w:cs="Times New Roman"/>
          <w:lang w:val="en"/>
        </w:rPr>
      </w:pPr>
      <w:bookmarkStart w:id="537" w:name="wp1136098"/>
      <w:bookmarkEnd w:id="537"/>
      <w:r w:rsidRPr="0038201D">
        <w:rPr>
          <w:rFonts w:ascii="Calibri" w:eastAsia="Times New Roman" w:hAnsi="Calibri" w:cs="Times New Roman"/>
          <w:lang w:val="en"/>
        </w:rPr>
        <w:t>(10) Assurances that the Offeror will—</w:t>
      </w:r>
    </w:p>
    <w:p w14:paraId="03A66136" w14:textId="77777777" w:rsidR="0038201D" w:rsidRPr="0038201D" w:rsidRDefault="0038201D" w:rsidP="0038201D">
      <w:pPr>
        <w:spacing w:after="20" w:line="240" w:lineRule="auto"/>
        <w:ind w:firstLine="720"/>
        <w:rPr>
          <w:rFonts w:ascii="Calibri" w:eastAsia="Times New Roman" w:hAnsi="Calibri" w:cs="Arial"/>
          <w:color w:val="000000"/>
          <w:lang w:val="en"/>
        </w:rPr>
      </w:pPr>
      <w:bookmarkStart w:id="538" w:name="wp1136099"/>
      <w:bookmarkEnd w:id="538"/>
      <w:r w:rsidRPr="0038201D">
        <w:rPr>
          <w:rFonts w:ascii="Calibri" w:eastAsia="Times New Roman" w:hAnsi="Calibri" w:cs="Arial"/>
          <w:color w:val="000000"/>
          <w:lang w:val="en"/>
        </w:rPr>
        <w:t>(i) Cooperate in any studies or surveys as may be required;</w:t>
      </w:r>
    </w:p>
    <w:p w14:paraId="20EC1356" w14:textId="77777777" w:rsidR="0038201D" w:rsidRPr="0038201D" w:rsidRDefault="0038201D" w:rsidP="0038201D">
      <w:pPr>
        <w:spacing w:after="20" w:line="240" w:lineRule="auto"/>
        <w:ind w:left="990" w:hanging="270"/>
        <w:rPr>
          <w:rFonts w:ascii="Calibri" w:eastAsia="Times New Roman" w:hAnsi="Calibri" w:cs="Arial"/>
          <w:color w:val="000000"/>
          <w:lang w:val="en"/>
        </w:rPr>
      </w:pPr>
      <w:bookmarkStart w:id="539" w:name="wp1136100"/>
      <w:bookmarkEnd w:id="539"/>
      <w:r w:rsidRPr="0038201D">
        <w:rPr>
          <w:rFonts w:ascii="Calibri" w:eastAsia="Times New Roman" w:hAnsi="Calibri" w:cs="Arial"/>
          <w:color w:val="000000"/>
          <w:lang w:val="en"/>
        </w:rPr>
        <w:t xml:space="preserve">(ii) Submit periodic reports so that the Government can determine the extent of compliance by the Offeror with the subcontracting plan; </w:t>
      </w:r>
    </w:p>
    <w:p w14:paraId="1BAE7EFF" w14:textId="77777777" w:rsidR="0038201D" w:rsidRPr="0038201D" w:rsidRDefault="0038201D" w:rsidP="0038201D">
      <w:pPr>
        <w:spacing w:after="20" w:line="240" w:lineRule="auto"/>
        <w:ind w:left="990" w:hanging="270"/>
        <w:rPr>
          <w:rFonts w:ascii="Calibri" w:eastAsia="Times New Roman" w:hAnsi="Calibri" w:cs="Arial"/>
          <w:color w:val="000000"/>
          <w:lang w:val="en"/>
        </w:rPr>
      </w:pPr>
      <w:bookmarkStart w:id="540" w:name="wp1136101"/>
      <w:bookmarkEnd w:id="540"/>
      <w:r w:rsidRPr="0038201D">
        <w:rPr>
          <w:rFonts w:ascii="Calibri" w:eastAsia="Times New Roman" w:hAnsi="Calibri" w:cs="Arial"/>
          <w:color w:val="000000"/>
          <w:lang w:val="en"/>
        </w:rPr>
        <w:t>(iii) After November 30, 2017, include subcontracting data for each order when reporting subcontracting achievements for indefinite-delivery, indefinite-quantity contracts with individual subcontracting plans where the contract is intended for use by multiple agencies;</w:t>
      </w:r>
    </w:p>
    <w:p w14:paraId="104AAB52" w14:textId="77777777" w:rsidR="0038201D" w:rsidRPr="0038201D" w:rsidRDefault="0038201D" w:rsidP="0038201D">
      <w:pPr>
        <w:spacing w:after="20" w:line="240" w:lineRule="auto"/>
        <w:ind w:left="990" w:hanging="270"/>
        <w:rPr>
          <w:rFonts w:ascii="Calibri" w:eastAsia="Times New Roman" w:hAnsi="Calibri" w:cs="Arial"/>
          <w:color w:val="000000"/>
          <w:lang w:val="en"/>
        </w:rPr>
      </w:pPr>
      <w:r w:rsidRPr="0038201D">
        <w:rPr>
          <w:rFonts w:ascii="Calibri" w:eastAsia="Times New Roman" w:hAnsi="Calibri" w:cs="Arial"/>
          <w:color w:val="000000"/>
          <w:lang w:val="en"/>
        </w:rPr>
        <w:t xml:space="preserve">(iv) Submit the Individual Subcontract Report (ISR) and/or the Summary Subcontract Report (SSR), in accordance with paragraph (l) of this clause using the Electronic Subcontracting Reporting System (eSRS) at </w:t>
      </w:r>
      <w:hyperlink r:id="rId259" w:tgtFrame="_blank" w:history="1">
        <w:r w:rsidRPr="0038201D">
          <w:rPr>
            <w:rFonts w:ascii="Calibri" w:eastAsia="Times New Roman" w:hAnsi="Calibri" w:cs="Arial"/>
            <w:color w:val="0000FF"/>
            <w:u w:val="single"/>
            <w:lang w:val="en"/>
          </w:rPr>
          <w:t>http://www.esrs.gov</w:t>
        </w:r>
      </w:hyperlink>
      <w:r w:rsidRPr="0038201D">
        <w:rPr>
          <w:rFonts w:ascii="Calibri" w:eastAsia="Times New Roman" w:hAnsi="Calibri" w:cs="Arial"/>
          <w:color w:val="000000"/>
          <w:lang w:val="en"/>
        </w:rPr>
        <w:t xml:space="preserve">.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this clause, or as provided in agency regulations; </w:t>
      </w:r>
    </w:p>
    <w:p w14:paraId="1B9B227D" w14:textId="77777777" w:rsidR="0038201D" w:rsidRPr="0038201D" w:rsidRDefault="0038201D" w:rsidP="0038201D">
      <w:pPr>
        <w:spacing w:after="20" w:line="240" w:lineRule="auto"/>
        <w:ind w:left="990" w:hanging="270"/>
        <w:rPr>
          <w:rFonts w:ascii="Calibri" w:eastAsia="Times New Roman" w:hAnsi="Calibri" w:cs="Arial"/>
          <w:color w:val="000000"/>
          <w:lang w:val="en"/>
        </w:rPr>
      </w:pPr>
      <w:r w:rsidRPr="0038201D">
        <w:rPr>
          <w:rFonts w:ascii="Calibri" w:eastAsia="Times New Roman" w:hAnsi="Calibri" w:cs="Arial"/>
          <w:color w:val="000000"/>
          <w:lang w:val="en"/>
        </w:rPr>
        <w:t xml:space="preserve">(v) Ensure that its subcontractors with subcontracting plans agree to submit the ISR and/or the SSR using eSRS; </w:t>
      </w:r>
    </w:p>
    <w:p w14:paraId="2986C3A5" w14:textId="77777777" w:rsidR="0038201D" w:rsidRPr="0038201D" w:rsidRDefault="0038201D" w:rsidP="0038201D">
      <w:pPr>
        <w:spacing w:after="20" w:line="240" w:lineRule="auto"/>
        <w:ind w:left="990" w:hanging="270"/>
        <w:rPr>
          <w:rFonts w:ascii="Calibri" w:eastAsia="Times New Roman" w:hAnsi="Calibri" w:cs="Arial"/>
          <w:color w:val="000000"/>
          <w:lang w:val="en"/>
        </w:rPr>
      </w:pPr>
      <w:r w:rsidRPr="0038201D">
        <w:rPr>
          <w:rFonts w:ascii="Calibri" w:eastAsia="Times New Roman" w:hAnsi="Calibri" w:cs="Arial"/>
          <w:color w:val="000000"/>
          <w:lang w:val="en"/>
        </w:rPr>
        <w:t>(vi) Provide its prime contract number, its unique entity identifier, and the e-mail address of the Offeror’s official responsible for acknowledging receipt of or rejecting the ISRs, to all first-tier subcontractors with subcontracting plans so they can enter this information into the eSRS when submitting their ISRs; and</w:t>
      </w:r>
    </w:p>
    <w:p w14:paraId="320C4731" w14:textId="77777777" w:rsidR="0038201D" w:rsidRPr="0038201D" w:rsidRDefault="0038201D" w:rsidP="0038201D">
      <w:pPr>
        <w:spacing w:after="20" w:line="240" w:lineRule="auto"/>
        <w:ind w:left="990" w:hanging="270"/>
        <w:rPr>
          <w:rFonts w:ascii="Calibri" w:eastAsia="Times New Roman" w:hAnsi="Calibri" w:cs="Arial"/>
          <w:color w:val="000000"/>
          <w:lang w:val="en"/>
        </w:rPr>
      </w:pPr>
      <w:r w:rsidRPr="0038201D">
        <w:rPr>
          <w:rFonts w:ascii="Calibri" w:eastAsia="Times New Roman" w:hAnsi="Calibri" w:cs="Arial"/>
          <w:color w:val="000000"/>
          <w:lang w:val="en"/>
        </w:rPr>
        <w:t>(vii) Require that each subcontractor with a subcontracting plan provide the prime contract number, its own unique entity identifier, and the e-mail address of the subcontractor’s official responsible for acknowledging receipt of or rejecting the ISRs, to its subcontractors with subcontracting plans.</w:t>
      </w:r>
    </w:p>
    <w:p w14:paraId="1C13E9C3" w14:textId="77777777" w:rsidR="0038201D" w:rsidRPr="0038201D" w:rsidRDefault="0038201D" w:rsidP="0038201D">
      <w:pPr>
        <w:spacing w:after="20" w:line="240" w:lineRule="auto"/>
        <w:ind w:left="720" w:hanging="450"/>
        <w:rPr>
          <w:rFonts w:ascii="Calibri" w:eastAsia="Times New Roman" w:hAnsi="Calibri" w:cs="Times New Roman"/>
          <w:lang w:val="en"/>
        </w:rPr>
      </w:pPr>
      <w:bookmarkStart w:id="541" w:name="wp1136103"/>
      <w:bookmarkEnd w:id="541"/>
      <w:r w:rsidRPr="0038201D">
        <w:rPr>
          <w:rFonts w:ascii="Calibri" w:eastAsia="Times New Roman" w:hAnsi="Calibri" w:cs="Times New Roman"/>
          <w:lang w:val="en"/>
        </w:rPr>
        <w:t>(11) A description of the types of records that will be maintained concerning procedures that have been adopted to comply with the requirements and goals in the plan, including 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42FB91D7" w14:textId="77777777" w:rsidR="0038201D" w:rsidRPr="0038201D" w:rsidRDefault="0038201D" w:rsidP="0038201D">
      <w:pPr>
        <w:spacing w:after="20" w:line="240" w:lineRule="auto"/>
        <w:ind w:left="900" w:hanging="180"/>
        <w:rPr>
          <w:rFonts w:ascii="Calibri" w:eastAsia="Times New Roman" w:hAnsi="Calibri" w:cs="Arial"/>
          <w:color w:val="000000"/>
          <w:lang w:val="en"/>
        </w:rPr>
      </w:pPr>
      <w:bookmarkStart w:id="542" w:name="wp1136104"/>
      <w:bookmarkEnd w:id="542"/>
      <w:r w:rsidRPr="0038201D">
        <w:rPr>
          <w:rFonts w:ascii="Calibri" w:eastAsia="Times New Roman" w:hAnsi="Calibri" w:cs="Arial"/>
          <w:color w:val="000000"/>
          <w:lang w:val="en"/>
        </w:rPr>
        <w:t xml:space="preserve">(i) Source lists (e.g., SAM), guides, and other data that identify small business, veteran-owned small business, service-disabled veteran-owned small business, HUBZone small business, small disadvantaged business, and women-owned small business concerns. </w:t>
      </w:r>
    </w:p>
    <w:p w14:paraId="4816C131" w14:textId="77777777" w:rsidR="0038201D" w:rsidRPr="0038201D" w:rsidRDefault="0038201D" w:rsidP="0038201D">
      <w:pPr>
        <w:spacing w:after="20" w:line="240" w:lineRule="auto"/>
        <w:ind w:left="900" w:hanging="180"/>
        <w:rPr>
          <w:rFonts w:ascii="Calibri" w:eastAsia="Times New Roman" w:hAnsi="Calibri" w:cs="Arial"/>
          <w:color w:val="000000"/>
          <w:lang w:val="en"/>
        </w:rPr>
      </w:pPr>
      <w:r w:rsidRPr="0038201D">
        <w:rPr>
          <w:rFonts w:ascii="Calibri" w:eastAsia="Times New Roman" w:hAnsi="Calibri" w:cs="Arial"/>
          <w:color w:val="000000"/>
          <w:lang w:val="en"/>
        </w:rPr>
        <w:t>(ii) Organizations contacted in an attempt to locate sources that are small business, veteran-owned small business, service-disabled veteran-owned small business, HUBZone small business, small disadvantaged business, or women-owned small business concerns.</w:t>
      </w:r>
    </w:p>
    <w:p w14:paraId="2BFE57B5" w14:textId="77777777" w:rsidR="0038201D" w:rsidRPr="0038201D" w:rsidRDefault="0038201D" w:rsidP="0038201D">
      <w:pPr>
        <w:spacing w:after="20" w:line="240" w:lineRule="auto"/>
        <w:ind w:left="990" w:hanging="270"/>
        <w:rPr>
          <w:rFonts w:ascii="Calibri" w:eastAsia="Times New Roman" w:hAnsi="Calibri" w:cs="Arial"/>
          <w:color w:val="000000"/>
          <w:lang w:val="en"/>
        </w:rPr>
      </w:pPr>
      <w:r w:rsidRPr="0038201D">
        <w:rPr>
          <w:rFonts w:ascii="Calibri" w:eastAsia="Times New Roman" w:hAnsi="Calibri" w:cs="Arial"/>
          <w:color w:val="000000"/>
          <w:lang w:val="en"/>
        </w:rPr>
        <w:t>(iii) Records on each subcontract solicitation resulting in an award of more than $150,000, indicating—</w:t>
      </w:r>
    </w:p>
    <w:p w14:paraId="57778B9A" w14:textId="77777777" w:rsidR="0038201D" w:rsidRPr="0038201D" w:rsidRDefault="0038201D" w:rsidP="0038201D">
      <w:pPr>
        <w:spacing w:after="20" w:line="240" w:lineRule="auto"/>
        <w:ind w:firstLine="960"/>
        <w:rPr>
          <w:rFonts w:ascii="Calibri" w:eastAsia="Times New Roman" w:hAnsi="Calibri" w:cs="Arial"/>
          <w:color w:val="000000"/>
          <w:lang w:val="en"/>
        </w:rPr>
      </w:pPr>
      <w:r w:rsidRPr="0038201D">
        <w:rPr>
          <w:rFonts w:ascii="Calibri" w:eastAsia="Times New Roman" w:hAnsi="Calibri" w:cs="Arial"/>
          <w:color w:val="000000"/>
          <w:lang w:val="en"/>
        </w:rPr>
        <w:t>(A) Whether small business concerns were solicited and, if not, why not;</w:t>
      </w:r>
    </w:p>
    <w:p w14:paraId="20336C69" w14:textId="77777777" w:rsidR="0038201D" w:rsidRPr="0038201D" w:rsidRDefault="0038201D" w:rsidP="0038201D">
      <w:pPr>
        <w:spacing w:after="20" w:line="240" w:lineRule="auto"/>
        <w:ind w:firstLine="960"/>
        <w:rPr>
          <w:rFonts w:ascii="Calibri" w:eastAsia="Times New Roman" w:hAnsi="Calibri" w:cs="Arial"/>
          <w:color w:val="000000"/>
          <w:lang w:val="en"/>
        </w:rPr>
      </w:pPr>
      <w:r w:rsidRPr="0038201D">
        <w:rPr>
          <w:rFonts w:ascii="Calibri" w:eastAsia="Times New Roman" w:hAnsi="Calibri" w:cs="Arial"/>
          <w:color w:val="000000"/>
          <w:lang w:val="en"/>
        </w:rPr>
        <w:t>(B) Whether veteran-owned small business concerns were solicited and, if not, why not;</w:t>
      </w:r>
    </w:p>
    <w:p w14:paraId="6FD2CD56" w14:textId="77777777" w:rsidR="0038201D" w:rsidRPr="0038201D" w:rsidRDefault="0038201D" w:rsidP="0038201D">
      <w:pPr>
        <w:spacing w:after="20" w:line="240" w:lineRule="auto"/>
        <w:ind w:left="1260" w:hanging="300"/>
        <w:rPr>
          <w:rFonts w:ascii="Calibri" w:eastAsia="Times New Roman" w:hAnsi="Calibri" w:cs="Arial"/>
          <w:color w:val="000000"/>
          <w:lang w:val="en"/>
        </w:rPr>
      </w:pPr>
      <w:r w:rsidRPr="0038201D">
        <w:rPr>
          <w:rFonts w:ascii="Calibri" w:eastAsia="Times New Roman" w:hAnsi="Calibri" w:cs="Arial"/>
          <w:color w:val="000000"/>
          <w:lang w:val="en"/>
        </w:rPr>
        <w:lastRenderedPageBreak/>
        <w:t>(C) Whether service-disabled veteran-owned small business concerns were solicited and, if not, why not;</w:t>
      </w:r>
    </w:p>
    <w:p w14:paraId="051C4A3E" w14:textId="77777777" w:rsidR="0038201D" w:rsidRPr="0038201D" w:rsidRDefault="0038201D" w:rsidP="0038201D">
      <w:pPr>
        <w:spacing w:after="20" w:line="240" w:lineRule="auto"/>
        <w:ind w:left="1260" w:hanging="300"/>
        <w:rPr>
          <w:rFonts w:ascii="Calibri" w:eastAsia="Times New Roman" w:hAnsi="Calibri" w:cs="Arial"/>
          <w:color w:val="000000"/>
          <w:lang w:val="en"/>
        </w:rPr>
      </w:pPr>
      <w:r w:rsidRPr="0038201D">
        <w:rPr>
          <w:rFonts w:ascii="Calibri" w:eastAsia="Times New Roman" w:hAnsi="Calibri" w:cs="Arial"/>
          <w:color w:val="000000"/>
          <w:lang w:val="en"/>
        </w:rPr>
        <w:t>(D) Whether HUBZone small business concerns were solicited and, if not, why not;</w:t>
      </w:r>
    </w:p>
    <w:p w14:paraId="2958D284" w14:textId="77777777" w:rsidR="0038201D" w:rsidRPr="0038201D" w:rsidRDefault="0038201D" w:rsidP="0038201D">
      <w:pPr>
        <w:spacing w:after="20" w:line="240" w:lineRule="auto"/>
        <w:ind w:left="1260" w:hanging="300"/>
        <w:rPr>
          <w:rFonts w:ascii="Calibri" w:eastAsia="Times New Roman" w:hAnsi="Calibri" w:cs="Arial"/>
          <w:color w:val="000000"/>
          <w:lang w:val="en"/>
        </w:rPr>
      </w:pPr>
      <w:r w:rsidRPr="0038201D">
        <w:rPr>
          <w:rFonts w:ascii="Calibri" w:eastAsia="Times New Roman" w:hAnsi="Calibri" w:cs="Arial"/>
          <w:color w:val="000000"/>
          <w:lang w:val="en"/>
        </w:rPr>
        <w:t>(E) Whether small disadvantaged business concerns were solicited and, if not, why not;</w:t>
      </w:r>
    </w:p>
    <w:p w14:paraId="4F90C8F3" w14:textId="77777777" w:rsidR="0038201D" w:rsidRPr="0038201D" w:rsidRDefault="0038201D" w:rsidP="0038201D">
      <w:pPr>
        <w:spacing w:after="20" w:line="240" w:lineRule="auto"/>
        <w:ind w:left="1260" w:hanging="300"/>
        <w:rPr>
          <w:rFonts w:ascii="Calibri" w:eastAsia="Times New Roman" w:hAnsi="Calibri" w:cs="Arial"/>
          <w:color w:val="000000"/>
          <w:lang w:val="en"/>
        </w:rPr>
      </w:pPr>
      <w:r w:rsidRPr="0038201D">
        <w:rPr>
          <w:rFonts w:ascii="Calibri" w:eastAsia="Times New Roman" w:hAnsi="Calibri" w:cs="Arial"/>
          <w:color w:val="000000"/>
          <w:lang w:val="en"/>
        </w:rPr>
        <w:t>(F) Whether women-owned small business concerns were solicited and, if not, why not; and</w:t>
      </w:r>
    </w:p>
    <w:p w14:paraId="0079F88F" w14:textId="77777777" w:rsidR="0038201D" w:rsidRPr="0038201D" w:rsidRDefault="0038201D" w:rsidP="0038201D">
      <w:pPr>
        <w:spacing w:after="20" w:line="240" w:lineRule="auto"/>
        <w:ind w:firstLine="960"/>
        <w:rPr>
          <w:rFonts w:ascii="Calibri" w:eastAsia="Times New Roman" w:hAnsi="Calibri" w:cs="Arial"/>
          <w:color w:val="000000"/>
          <w:lang w:val="en"/>
        </w:rPr>
      </w:pPr>
      <w:r w:rsidRPr="0038201D">
        <w:rPr>
          <w:rFonts w:ascii="Calibri" w:eastAsia="Times New Roman" w:hAnsi="Calibri" w:cs="Arial"/>
          <w:color w:val="000000"/>
          <w:lang w:val="en"/>
        </w:rPr>
        <w:t>(G) If applicable, the reason award was not made to a small business concern.</w:t>
      </w:r>
    </w:p>
    <w:p w14:paraId="6241371A" w14:textId="77777777" w:rsidR="0038201D" w:rsidRPr="0038201D" w:rsidRDefault="0038201D" w:rsidP="0038201D">
      <w:pPr>
        <w:spacing w:after="20" w:line="240" w:lineRule="auto"/>
        <w:ind w:firstLine="720"/>
        <w:rPr>
          <w:rFonts w:ascii="Calibri" w:eastAsia="Times New Roman" w:hAnsi="Calibri" w:cs="Arial"/>
          <w:color w:val="000000"/>
          <w:lang w:val="en"/>
        </w:rPr>
      </w:pPr>
      <w:r w:rsidRPr="0038201D">
        <w:rPr>
          <w:rFonts w:ascii="Calibri" w:eastAsia="Times New Roman" w:hAnsi="Calibri" w:cs="Arial"/>
          <w:color w:val="000000"/>
          <w:lang w:val="en"/>
        </w:rPr>
        <w:t>(iv) Records of any outreach efforts to contact—</w:t>
      </w:r>
    </w:p>
    <w:p w14:paraId="7AEBC047" w14:textId="77777777" w:rsidR="0038201D" w:rsidRPr="0038201D" w:rsidRDefault="0038201D" w:rsidP="0038201D">
      <w:pPr>
        <w:spacing w:after="20" w:line="240" w:lineRule="auto"/>
        <w:ind w:firstLine="960"/>
        <w:rPr>
          <w:rFonts w:ascii="Calibri" w:eastAsia="Times New Roman" w:hAnsi="Calibri" w:cs="Arial"/>
          <w:color w:val="000000"/>
          <w:lang w:val="en"/>
        </w:rPr>
      </w:pPr>
      <w:r w:rsidRPr="0038201D">
        <w:rPr>
          <w:rFonts w:ascii="Calibri" w:eastAsia="Times New Roman" w:hAnsi="Calibri" w:cs="Arial"/>
          <w:color w:val="000000"/>
          <w:lang w:val="en"/>
        </w:rPr>
        <w:t>(A) Trade associations;</w:t>
      </w:r>
    </w:p>
    <w:p w14:paraId="413C554F" w14:textId="77777777" w:rsidR="0038201D" w:rsidRPr="0038201D" w:rsidRDefault="0038201D" w:rsidP="0038201D">
      <w:pPr>
        <w:spacing w:after="20" w:line="240" w:lineRule="auto"/>
        <w:ind w:firstLine="960"/>
        <w:rPr>
          <w:rFonts w:ascii="Calibri" w:eastAsia="Times New Roman" w:hAnsi="Calibri" w:cs="Arial"/>
          <w:color w:val="000000"/>
          <w:lang w:val="en"/>
        </w:rPr>
      </w:pPr>
      <w:r w:rsidRPr="0038201D">
        <w:rPr>
          <w:rFonts w:ascii="Calibri" w:eastAsia="Times New Roman" w:hAnsi="Calibri" w:cs="Arial"/>
          <w:color w:val="000000"/>
          <w:lang w:val="en"/>
        </w:rPr>
        <w:t>(B) Business development organizations;</w:t>
      </w:r>
    </w:p>
    <w:p w14:paraId="42A198BB" w14:textId="77777777" w:rsidR="0038201D" w:rsidRPr="0038201D" w:rsidRDefault="0038201D" w:rsidP="0038201D">
      <w:pPr>
        <w:spacing w:after="20" w:line="240" w:lineRule="auto"/>
        <w:ind w:left="1260" w:hanging="300"/>
        <w:rPr>
          <w:rFonts w:ascii="Calibri" w:eastAsia="Times New Roman" w:hAnsi="Calibri" w:cs="Arial"/>
          <w:color w:val="000000"/>
          <w:lang w:val="en"/>
        </w:rPr>
      </w:pPr>
      <w:r w:rsidRPr="0038201D">
        <w:rPr>
          <w:rFonts w:ascii="Calibri" w:eastAsia="Times New Roman" w:hAnsi="Calibri" w:cs="Arial"/>
          <w:color w:val="000000"/>
          <w:lang w:val="en"/>
        </w:rPr>
        <w:t>(C) Conferences and trade fairs to locate small, HUBZone small, small disadvantaged, service-disabled veteran-owned, and women-owned small business sources; and</w:t>
      </w:r>
    </w:p>
    <w:p w14:paraId="4C6D2064" w14:textId="77777777" w:rsidR="0038201D" w:rsidRPr="0038201D" w:rsidRDefault="0038201D" w:rsidP="0038201D">
      <w:pPr>
        <w:spacing w:after="20" w:line="240" w:lineRule="auto"/>
        <w:ind w:firstLine="960"/>
        <w:rPr>
          <w:rFonts w:ascii="Calibri" w:eastAsia="Times New Roman" w:hAnsi="Calibri" w:cs="Arial"/>
          <w:color w:val="000000"/>
          <w:lang w:val="en"/>
        </w:rPr>
      </w:pPr>
      <w:r w:rsidRPr="0038201D">
        <w:rPr>
          <w:rFonts w:ascii="Calibri" w:eastAsia="Times New Roman" w:hAnsi="Calibri" w:cs="Arial"/>
          <w:color w:val="000000"/>
          <w:lang w:val="en"/>
        </w:rPr>
        <w:t>(D) Veterans service organizations.</w:t>
      </w:r>
    </w:p>
    <w:p w14:paraId="118069BB" w14:textId="77777777" w:rsidR="0038201D" w:rsidRPr="0038201D" w:rsidRDefault="0038201D" w:rsidP="0038201D">
      <w:pPr>
        <w:spacing w:after="20" w:line="240" w:lineRule="auto"/>
        <w:ind w:firstLine="720"/>
        <w:rPr>
          <w:rFonts w:ascii="Calibri" w:eastAsia="Times New Roman" w:hAnsi="Calibri" w:cs="Arial"/>
          <w:color w:val="000000"/>
          <w:lang w:val="en"/>
        </w:rPr>
      </w:pPr>
      <w:r w:rsidRPr="0038201D">
        <w:rPr>
          <w:rFonts w:ascii="Calibri" w:eastAsia="Times New Roman" w:hAnsi="Calibri" w:cs="Arial"/>
          <w:color w:val="000000"/>
          <w:lang w:val="en"/>
        </w:rPr>
        <w:t>(v) Records of internal guidance and encouragement provided to buyers through–</w:t>
      </w:r>
    </w:p>
    <w:p w14:paraId="0664F6C4" w14:textId="77777777" w:rsidR="0038201D" w:rsidRPr="0038201D" w:rsidRDefault="0038201D" w:rsidP="0038201D">
      <w:pPr>
        <w:spacing w:after="20" w:line="240" w:lineRule="auto"/>
        <w:ind w:firstLine="960"/>
        <w:rPr>
          <w:rFonts w:ascii="Calibri" w:eastAsia="Times New Roman" w:hAnsi="Calibri" w:cs="Arial"/>
          <w:color w:val="000000"/>
          <w:lang w:val="en"/>
        </w:rPr>
      </w:pPr>
      <w:r w:rsidRPr="0038201D">
        <w:rPr>
          <w:rFonts w:ascii="Calibri" w:eastAsia="Times New Roman" w:hAnsi="Calibri" w:cs="Arial"/>
          <w:color w:val="000000"/>
          <w:lang w:val="en"/>
        </w:rPr>
        <w:t>(A) Workshops, seminars, training, etc.; and</w:t>
      </w:r>
    </w:p>
    <w:p w14:paraId="6A5B69C9" w14:textId="77777777" w:rsidR="0038201D" w:rsidRPr="0038201D" w:rsidRDefault="0038201D" w:rsidP="0038201D">
      <w:pPr>
        <w:spacing w:after="20" w:line="240" w:lineRule="auto"/>
        <w:ind w:firstLine="960"/>
        <w:rPr>
          <w:rFonts w:ascii="Calibri" w:eastAsia="Times New Roman" w:hAnsi="Calibri" w:cs="Arial"/>
          <w:color w:val="000000"/>
          <w:lang w:val="en"/>
        </w:rPr>
      </w:pPr>
      <w:r w:rsidRPr="0038201D">
        <w:rPr>
          <w:rFonts w:ascii="Calibri" w:eastAsia="Times New Roman" w:hAnsi="Calibri" w:cs="Arial"/>
          <w:color w:val="000000"/>
          <w:lang w:val="en"/>
        </w:rPr>
        <w:t>(B) Monitoring performance to evaluate compliance with the program’s requirements.</w:t>
      </w:r>
    </w:p>
    <w:p w14:paraId="4FF620C8" w14:textId="77777777" w:rsidR="0038201D" w:rsidRPr="0038201D" w:rsidRDefault="0038201D" w:rsidP="0038201D">
      <w:pPr>
        <w:spacing w:after="20" w:line="240" w:lineRule="auto"/>
        <w:ind w:left="1080" w:hanging="360"/>
        <w:rPr>
          <w:rFonts w:ascii="Calibri" w:eastAsia="Times New Roman" w:hAnsi="Calibri" w:cs="Arial"/>
          <w:color w:val="000000"/>
          <w:lang w:val="en"/>
        </w:rPr>
      </w:pPr>
      <w:r w:rsidRPr="0038201D">
        <w:rPr>
          <w:rFonts w:ascii="Calibri" w:eastAsia="Times New Roman" w:hAnsi="Calibri" w:cs="Arial"/>
          <w:color w:val="000000"/>
          <w:lang w:val="en"/>
        </w:rPr>
        <w:t>(vi) On a contract-by-contract basis, records to support award data submitted by the offeror to the Government, including the name, address, and business size of each subcontractor. Contractors having commercial plans need not comply with this requirement.</w:t>
      </w:r>
    </w:p>
    <w:p w14:paraId="30546D8D" w14:textId="77777777" w:rsidR="0038201D" w:rsidRPr="0038201D" w:rsidRDefault="0038201D" w:rsidP="0038201D">
      <w:pPr>
        <w:spacing w:after="20" w:line="240" w:lineRule="auto"/>
        <w:ind w:left="630" w:hanging="360"/>
        <w:rPr>
          <w:rFonts w:ascii="Calibri" w:eastAsia="Times New Roman" w:hAnsi="Calibri" w:cs="Times New Roman"/>
          <w:lang w:val="en"/>
        </w:rPr>
      </w:pPr>
      <w:bookmarkStart w:id="543" w:name="wp1149334"/>
      <w:bookmarkEnd w:id="543"/>
      <w:r w:rsidRPr="0038201D">
        <w:rPr>
          <w:rFonts w:ascii="Calibri" w:eastAsia="Times New Roman" w:hAnsi="Calibri" w:cs="Times New Roman"/>
          <w:lang w:val="en"/>
        </w:rPr>
        <w:t>(12) Assurances that the Offeror will make a good faith effort to acquire articles, equipment, supplies, services, or materials, or obtain the performance of construction work from the small business concerns that it used in preparing the bid or proposal, in the same or greater scope, amount, and quality used in preparing and submitting the bid or proposal. Responding to a request for a quote does not constitute use in preparing a bid or proposal. The Offeror used a small business concern in preparing the bid or proposal if–</w:t>
      </w:r>
    </w:p>
    <w:p w14:paraId="31FB8C58" w14:textId="77777777" w:rsidR="0038201D" w:rsidRPr="0038201D" w:rsidRDefault="0038201D" w:rsidP="0038201D">
      <w:pPr>
        <w:spacing w:after="20" w:line="240" w:lineRule="auto"/>
        <w:ind w:left="990" w:hanging="270"/>
        <w:rPr>
          <w:rFonts w:ascii="Calibri" w:eastAsia="Times New Roman" w:hAnsi="Calibri" w:cs="Arial"/>
          <w:color w:val="000000"/>
          <w:lang w:val="en"/>
        </w:rPr>
      </w:pPr>
      <w:r w:rsidRPr="0038201D">
        <w:rPr>
          <w:rFonts w:ascii="Calibri" w:eastAsia="Times New Roman" w:hAnsi="Calibri" w:cs="Arial"/>
          <w:color w:val="000000"/>
          <w:lang w:val="en"/>
        </w:rPr>
        <w:t>(i) The Offeror identifies the small business concern as a subcontractor in the bid or proposal or associated small business subcontracting plan, to furnish certain supplies or perform a portion of the subcontract; or</w:t>
      </w:r>
    </w:p>
    <w:p w14:paraId="1A43E8CF" w14:textId="77777777" w:rsidR="0038201D" w:rsidRPr="0038201D" w:rsidRDefault="0038201D" w:rsidP="0038201D">
      <w:pPr>
        <w:spacing w:after="20" w:line="240" w:lineRule="auto"/>
        <w:ind w:left="990" w:hanging="270"/>
        <w:rPr>
          <w:rFonts w:ascii="Calibri" w:eastAsia="Times New Roman" w:hAnsi="Calibri" w:cs="Arial"/>
          <w:color w:val="000000"/>
          <w:lang w:val="en"/>
        </w:rPr>
      </w:pPr>
      <w:r w:rsidRPr="0038201D">
        <w:rPr>
          <w:rFonts w:ascii="Calibri" w:eastAsia="Times New Roman" w:hAnsi="Calibri" w:cs="Arial"/>
          <w:color w:val="000000"/>
          <w:lang w:val="en"/>
        </w:rPr>
        <w:t>(ii)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3A4702B3" w14:textId="77777777" w:rsidR="0038201D" w:rsidRPr="0038201D" w:rsidRDefault="0038201D" w:rsidP="0038201D">
      <w:pPr>
        <w:spacing w:after="20" w:line="240" w:lineRule="auto"/>
        <w:ind w:left="630" w:hanging="360"/>
        <w:rPr>
          <w:rFonts w:ascii="Calibri" w:eastAsia="Times New Roman" w:hAnsi="Calibri" w:cs="Times New Roman"/>
          <w:lang w:val="en"/>
        </w:rPr>
      </w:pPr>
      <w:bookmarkStart w:id="544" w:name="wp1149336"/>
      <w:bookmarkEnd w:id="544"/>
      <w:r w:rsidRPr="0038201D">
        <w:rPr>
          <w:rFonts w:ascii="Calibri" w:eastAsia="Times New Roman" w:hAnsi="Calibri" w:cs="Times New Roman"/>
          <w:lang w:val="en"/>
        </w:rPr>
        <w:t>(13) Assurances that the Contractor will provide the Contracting Officer with a written explanation if the Contractor fails to acquire articles, equipment, supplies, services or materials or obtain the performance of construction work as described in (d)(12) of this clause. This written explanation must be submitted to the Contracting Officer within 30 days of contract completion.</w:t>
      </w:r>
    </w:p>
    <w:p w14:paraId="513F5B07" w14:textId="77777777" w:rsidR="0038201D" w:rsidRPr="0038201D" w:rsidRDefault="0038201D" w:rsidP="0038201D">
      <w:pPr>
        <w:spacing w:after="20" w:line="240" w:lineRule="auto"/>
        <w:ind w:left="630" w:hanging="360"/>
        <w:rPr>
          <w:rFonts w:ascii="Calibri" w:eastAsia="Times New Roman" w:hAnsi="Calibri" w:cs="Times New Roman"/>
          <w:lang w:val="en"/>
        </w:rPr>
      </w:pPr>
      <w:bookmarkStart w:id="545" w:name="wp1149328"/>
      <w:bookmarkEnd w:id="545"/>
      <w:r w:rsidRPr="0038201D">
        <w:rPr>
          <w:rFonts w:ascii="Calibri" w:eastAsia="Times New Roman" w:hAnsi="Calibri" w:cs="Times New Roman"/>
          <w:lang w:val="en"/>
        </w:rPr>
        <w:t>(14) Assurances that the Contractor will not prohibit a subcontractor from discussing with the Contracting Officer any material matter pertaining to payment to or utilization of a subcontractor.</w:t>
      </w:r>
    </w:p>
    <w:p w14:paraId="0693F8C2" w14:textId="77777777" w:rsidR="0038201D" w:rsidRPr="0038201D" w:rsidRDefault="0038201D" w:rsidP="0038201D">
      <w:pPr>
        <w:spacing w:after="20" w:line="240" w:lineRule="auto"/>
        <w:ind w:left="630" w:hanging="360"/>
        <w:rPr>
          <w:rFonts w:ascii="Calibri" w:eastAsia="Times New Roman" w:hAnsi="Calibri" w:cs="Times New Roman"/>
          <w:lang w:val="en"/>
        </w:rPr>
      </w:pPr>
      <w:bookmarkStart w:id="546" w:name="wp1152399"/>
      <w:bookmarkEnd w:id="546"/>
      <w:r w:rsidRPr="0038201D">
        <w:rPr>
          <w:rFonts w:ascii="Calibri" w:eastAsia="Times New Roman" w:hAnsi="Calibri" w:cs="Times New Roman"/>
          <w:lang w:val="en"/>
        </w:rPr>
        <w:t xml:space="preserve">(15) Assurances that the offeror will pay its small business subcontractors on time and in accordance with the terms and conditions of the underlying subcontract, and notify the contracting officer when the prime contractor makes either a reduced or an untimely payment to a small business subcontractor (see </w:t>
      </w:r>
      <w:hyperlink r:id="rId260" w:anchor="wp1128833" w:history="1">
        <w:r w:rsidRPr="0038201D">
          <w:rPr>
            <w:rFonts w:ascii="Calibri" w:eastAsia="Times New Roman" w:hAnsi="Calibri" w:cs="Times New Roman"/>
            <w:color w:val="0000FF"/>
            <w:u w:val="single"/>
            <w:lang w:val="en"/>
          </w:rPr>
          <w:t>52.242-5</w:t>
        </w:r>
      </w:hyperlink>
      <w:r w:rsidRPr="0038201D">
        <w:rPr>
          <w:rFonts w:ascii="Calibri" w:eastAsia="Times New Roman" w:hAnsi="Calibri" w:cs="Times New Roman"/>
          <w:lang w:val="en"/>
        </w:rPr>
        <w:t xml:space="preserve">). </w:t>
      </w:r>
    </w:p>
    <w:p w14:paraId="75BADC73" w14:textId="77777777" w:rsidR="0038201D" w:rsidRPr="0038201D" w:rsidRDefault="0038201D" w:rsidP="0038201D">
      <w:pPr>
        <w:spacing w:after="20" w:line="240" w:lineRule="auto"/>
        <w:ind w:left="270" w:hanging="270"/>
        <w:rPr>
          <w:rFonts w:ascii="Calibri" w:eastAsia="Times New Roman" w:hAnsi="Calibri" w:cs="Arial"/>
          <w:color w:val="000000"/>
          <w:lang w:val="en"/>
        </w:rPr>
      </w:pPr>
      <w:bookmarkStart w:id="547" w:name="wp1136123"/>
      <w:bookmarkEnd w:id="547"/>
      <w:r w:rsidRPr="0038201D">
        <w:rPr>
          <w:rFonts w:ascii="Calibri" w:eastAsia="Times New Roman" w:hAnsi="Calibri" w:cs="Arial"/>
          <w:color w:val="000000"/>
          <w:lang w:val="en"/>
        </w:rPr>
        <w:t>(e) In order to effectively implement this plan to the extent consistent with efficient contract performance, the Contractor shall perform the following functions:</w:t>
      </w:r>
    </w:p>
    <w:p w14:paraId="1CA82DE7" w14:textId="77777777" w:rsidR="0038201D" w:rsidRPr="0038201D" w:rsidRDefault="0038201D" w:rsidP="0038201D">
      <w:pPr>
        <w:spacing w:after="20" w:line="240" w:lineRule="auto"/>
        <w:ind w:left="630" w:hanging="270"/>
        <w:rPr>
          <w:rFonts w:ascii="Calibri" w:eastAsia="Times New Roman" w:hAnsi="Calibri" w:cs="Times New Roman"/>
          <w:lang w:val="en"/>
        </w:rPr>
      </w:pPr>
      <w:bookmarkStart w:id="548" w:name="wp1136124"/>
      <w:bookmarkEnd w:id="548"/>
      <w:r w:rsidRPr="0038201D">
        <w:rPr>
          <w:rFonts w:ascii="Calibri" w:eastAsia="Times New Roman" w:hAnsi="Calibri" w:cs="Times New Roman"/>
          <w:lang w:val="en"/>
        </w:rPr>
        <w:lastRenderedPageBreak/>
        <w:t>(1) Assist small business, veteran-owned small business, service-disabled veteran-owned small business, HUBZone small business, small disadvantaged business, and women-owned small business concerns by arranging solicitations, time for the preparation of bids, quantities, specifications, and delivery schedules so as to facilitate the participation by such concerns. Where the Contractor’s lists of potential small business, veteran-owned small business, service-disabled veteran-owned small business, HUBZone small business, small disadvantaged business, and women-owned small business subcontractors are excessively long, reasonable effort shall be made to give all such small business concerns an opportunity to compete over a period of time.</w:t>
      </w:r>
    </w:p>
    <w:p w14:paraId="7AF5AFC9" w14:textId="77777777" w:rsidR="0038201D" w:rsidRPr="0038201D" w:rsidRDefault="0038201D" w:rsidP="0038201D">
      <w:pPr>
        <w:spacing w:after="20" w:line="240" w:lineRule="auto"/>
        <w:ind w:left="630" w:hanging="270"/>
        <w:rPr>
          <w:rFonts w:ascii="Calibri" w:eastAsia="Times New Roman" w:hAnsi="Calibri" w:cs="Times New Roman"/>
          <w:lang w:val="en"/>
        </w:rPr>
      </w:pPr>
      <w:bookmarkStart w:id="549" w:name="wp1136125"/>
      <w:bookmarkEnd w:id="549"/>
      <w:r w:rsidRPr="0038201D">
        <w:rPr>
          <w:rFonts w:ascii="Calibri" w:eastAsia="Times New Roman" w:hAnsi="Calibri" w:cs="Times New Roman"/>
          <w:lang w:val="en"/>
        </w:rPr>
        <w:t>(2) Provide adequate and timely consideration of the potentialities of small business, veteran-owned small business, service-disabled veteran-owned small business, HUBZone small business, small disadvantaged business, and women-owned small business concerns in all “make-or-buy” decisions.</w:t>
      </w:r>
    </w:p>
    <w:p w14:paraId="3E65AD0D" w14:textId="77777777" w:rsidR="0038201D" w:rsidRPr="0038201D" w:rsidRDefault="0038201D" w:rsidP="0038201D">
      <w:pPr>
        <w:spacing w:after="20" w:line="240" w:lineRule="auto"/>
        <w:ind w:left="630" w:hanging="270"/>
        <w:rPr>
          <w:rFonts w:ascii="Calibri" w:eastAsia="Times New Roman" w:hAnsi="Calibri" w:cs="Times New Roman"/>
          <w:lang w:val="en"/>
        </w:rPr>
      </w:pPr>
      <w:bookmarkStart w:id="550" w:name="wp1136126"/>
      <w:bookmarkEnd w:id="550"/>
      <w:r w:rsidRPr="0038201D">
        <w:rPr>
          <w:rFonts w:ascii="Calibri" w:eastAsia="Times New Roman" w:hAnsi="Calibri" w:cs="Times New Roman"/>
          <w:lang w:val="en"/>
        </w:rPr>
        <w:t>(3) Counsel and discuss subcontracting opportunities with representatives of small business, veteran-owned small business, service-disabled veteran-owned small business, HUBZone small business, small disadvantaged business, and women-owned small business firms.</w:t>
      </w:r>
    </w:p>
    <w:p w14:paraId="5DACAF73" w14:textId="77777777" w:rsidR="0038201D" w:rsidRPr="0038201D" w:rsidRDefault="0038201D" w:rsidP="0038201D">
      <w:pPr>
        <w:spacing w:after="20" w:line="240" w:lineRule="auto"/>
        <w:ind w:left="630" w:hanging="270"/>
        <w:rPr>
          <w:rFonts w:ascii="Calibri" w:eastAsia="Times New Roman" w:hAnsi="Calibri" w:cs="Times New Roman"/>
          <w:lang w:val="en"/>
        </w:rPr>
      </w:pPr>
      <w:bookmarkStart w:id="551" w:name="wp1138615"/>
      <w:bookmarkEnd w:id="551"/>
      <w:r w:rsidRPr="0038201D">
        <w:rPr>
          <w:rFonts w:ascii="Calibri" w:eastAsia="Times New Roman" w:hAnsi="Calibri" w:cs="Times New Roman"/>
          <w:lang w:val="en"/>
        </w:rPr>
        <w:t xml:space="preserve">(4) Confirm that a subcontractor representing itself as a HUBZone small business concern is certified by SBA as a HUBZone small business concern in accordance with </w:t>
      </w:r>
      <w:hyperlink r:id="rId261" w:anchor="wp1136032" w:history="1">
        <w:r w:rsidRPr="0038201D">
          <w:rPr>
            <w:rFonts w:ascii="Calibri" w:eastAsia="Times New Roman" w:hAnsi="Calibri" w:cs="Times New Roman"/>
            <w:color w:val="0000FF"/>
            <w:u w:val="single"/>
            <w:lang w:val="en"/>
          </w:rPr>
          <w:t>52.219-8</w:t>
        </w:r>
      </w:hyperlink>
      <w:r w:rsidRPr="0038201D">
        <w:rPr>
          <w:rFonts w:ascii="Calibri" w:eastAsia="Times New Roman" w:hAnsi="Calibri" w:cs="Times New Roman"/>
          <w:lang w:val="en"/>
        </w:rPr>
        <w:t xml:space="preserve">(d)(2). </w:t>
      </w:r>
    </w:p>
    <w:p w14:paraId="44D3C5EA" w14:textId="77777777" w:rsidR="0038201D" w:rsidRPr="0038201D" w:rsidRDefault="0038201D" w:rsidP="0038201D">
      <w:pPr>
        <w:spacing w:after="20" w:line="240" w:lineRule="auto"/>
        <w:ind w:left="630" w:hanging="270"/>
        <w:rPr>
          <w:rFonts w:ascii="Calibri" w:eastAsia="Times New Roman" w:hAnsi="Calibri" w:cs="Times New Roman"/>
          <w:lang w:val="en"/>
        </w:rPr>
      </w:pPr>
      <w:bookmarkStart w:id="552" w:name="wp1136127"/>
      <w:bookmarkEnd w:id="552"/>
      <w:r w:rsidRPr="0038201D">
        <w:rPr>
          <w:rFonts w:ascii="Calibri" w:eastAsia="Times New Roman" w:hAnsi="Calibri" w:cs="Times New Roman"/>
          <w:lang w:val="en"/>
        </w:rPr>
        <w:t>(5) Provide notice to subcontractors concerning penalties and remedies for misrepresentations of business status as small, veteran-owned small business, HUBZone small, small disadvantaged, or women-owned small business for the purpose of obtaining a subcontract that is to be included as part or all of a goal contained in the Contractor’s subcontracting plan.</w:t>
      </w:r>
    </w:p>
    <w:p w14:paraId="0B5C7482" w14:textId="77777777" w:rsidR="0038201D" w:rsidRPr="0038201D" w:rsidRDefault="0038201D" w:rsidP="0038201D">
      <w:pPr>
        <w:spacing w:after="20" w:line="240" w:lineRule="auto"/>
        <w:ind w:left="630" w:hanging="270"/>
        <w:rPr>
          <w:rFonts w:ascii="Calibri" w:eastAsia="Times New Roman" w:hAnsi="Calibri" w:cs="Times New Roman"/>
          <w:lang w:val="en"/>
        </w:rPr>
      </w:pPr>
      <w:bookmarkStart w:id="553" w:name="wp1143240"/>
      <w:bookmarkEnd w:id="553"/>
      <w:r w:rsidRPr="0038201D">
        <w:rPr>
          <w:rFonts w:ascii="Calibri" w:eastAsia="Times New Roman" w:hAnsi="Calibri" w:cs="Times New Roman"/>
          <w:lang w:val="en"/>
        </w:rPr>
        <w:t>(6) For all competitive subcontracts over the simplified acquisition threshold in which a small business concern received a small business preference, upon determination of the successful subcontract offeror, prior to award of the subcontract the Contractor must inform each unsuccessful small business subcontract offeror in writing of the name and location of the apparent successful offeror and if the successful subcontract offeror is a small business, veteran-owned small business, service-disabled veteran-owned small business, HUBZone small business, small disadvantaged business, or women-owned small business concern.</w:t>
      </w:r>
    </w:p>
    <w:p w14:paraId="74EE522D" w14:textId="77777777" w:rsidR="0038201D" w:rsidRPr="0038201D" w:rsidRDefault="0038201D" w:rsidP="0038201D">
      <w:pPr>
        <w:spacing w:after="20" w:line="240" w:lineRule="auto"/>
        <w:ind w:left="630" w:hanging="270"/>
        <w:rPr>
          <w:rFonts w:ascii="Calibri" w:eastAsia="Times New Roman" w:hAnsi="Calibri" w:cs="Times New Roman"/>
          <w:lang w:val="en"/>
        </w:rPr>
      </w:pPr>
      <w:bookmarkStart w:id="554" w:name="wp1149457"/>
      <w:bookmarkEnd w:id="554"/>
      <w:r w:rsidRPr="0038201D">
        <w:rPr>
          <w:rFonts w:ascii="Calibri" w:eastAsia="Times New Roman" w:hAnsi="Calibri" w:cs="Times New Roman"/>
          <w:lang w:val="en"/>
        </w:rPr>
        <w:t>(7) Assign each subcontract the NAICS code and corresponding size standard that best describes the principal purpose of the subcontract.</w:t>
      </w:r>
    </w:p>
    <w:p w14:paraId="75D375F7" w14:textId="77777777" w:rsidR="0038201D" w:rsidRPr="0038201D" w:rsidRDefault="0038201D" w:rsidP="0038201D">
      <w:pPr>
        <w:spacing w:after="20" w:line="240" w:lineRule="auto"/>
        <w:ind w:left="270" w:hanging="270"/>
        <w:rPr>
          <w:rFonts w:ascii="Calibri" w:eastAsia="Times New Roman" w:hAnsi="Calibri" w:cs="Arial"/>
          <w:color w:val="000000"/>
          <w:lang w:val="en"/>
        </w:rPr>
      </w:pPr>
      <w:bookmarkStart w:id="555" w:name="wp1136128"/>
      <w:bookmarkEnd w:id="555"/>
      <w:r w:rsidRPr="0038201D">
        <w:rPr>
          <w:rFonts w:ascii="Calibri" w:eastAsia="Times New Roman" w:hAnsi="Calibri" w:cs="Arial"/>
          <w:color w:val="000000"/>
          <w:lang w:val="en"/>
        </w:rPr>
        <w:t>(f) A master subcontracting plan on a plant or division-wide basis that contains all the elements required by paragraph (d) of this clause, except goals, may be incorporated by reference as a part of the subcontracting plan required of the Offeror by this clause; provided–</w:t>
      </w:r>
    </w:p>
    <w:p w14:paraId="4C617B0B" w14:textId="77777777" w:rsidR="0038201D" w:rsidRPr="0038201D" w:rsidRDefault="0038201D" w:rsidP="0038201D">
      <w:pPr>
        <w:spacing w:after="20" w:line="240" w:lineRule="auto"/>
        <w:ind w:left="630" w:hanging="270"/>
        <w:rPr>
          <w:rFonts w:ascii="Calibri" w:eastAsia="Times New Roman" w:hAnsi="Calibri" w:cs="Times New Roman"/>
          <w:lang w:val="en"/>
        </w:rPr>
      </w:pPr>
      <w:bookmarkStart w:id="556" w:name="wp1136129"/>
      <w:bookmarkEnd w:id="556"/>
      <w:r w:rsidRPr="0038201D">
        <w:rPr>
          <w:rFonts w:ascii="Calibri" w:eastAsia="Times New Roman" w:hAnsi="Calibri" w:cs="Times New Roman"/>
          <w:lang w:val="en"/>
        </w:rPr>
        <w:t>(1) The master subcontracting plan has been approved;</w:t>
      </w:r>
    </w:p>
    <w:p w14:paraId="52BA27A4" w14:textId="77777777" w:rsidR="0038201D" w:rsidRPr="0038201D" w:rsidRDefault="0038201D" w:rsidP="0038201D">
      <w:pPr>
        <w:spacing w:after="20" w:line="240" w:lineRule="auto"/>
        <w:ind w:left="630" w:hanging="270"/>
        <w:rPr>
          <w:rFonts w:ascii="Calibri" w:eastAsia="Times New Roman" w:hAnsi="Calibri" w:cs="Times New Roman"/>
          <w:lang w:val="en"/>
        </w:rPr>
      </w:pPr>
      <w:bookmarkStart w:id="557" w:name="wp1136130"/>
      <w:bookmarkEnd w:id="557"/>
      <w:r w:rsidRPr="0038201D">
        <w:rPr>
          <w:rFonts w:ascii="Calibri" w:eastAsia="Times New Roman" w:hAnsi="Calibri" w:cs="Times New Roman"/>
          <w:lang w:val="en"/>
        </w:rPr>
        <w:t>(2) The Offeror ensures that the master subcontracting plan is updated as necessary and provides copies of the approved master subcontracting plan, including evidence of its approval, to the Contracting Officer; and</w:t>
      </w:r>
    </w:p>
    <w:p w14:paraId="4A8FA5D4" w14:textId="77777777" w:rsidR="0038201D" w:rsidRPr="0038201D" w:rsidRDefault="0038201D" w:rsidP="0038201D">
      <w:pPr>
        <w:spacing w:after="20" w:line="240" w:lineRule="auto"/>
        <w:ind w:left="630" w:hanging="270"/>
        <w:rPr>
          <w:rFonts w:ascii="Calibri" w:eastAsia="Times New Roman" w:hAnsi="Calibri" w:cs="Times New Roman"/>
          <w:lang w:val="en"/>
        </w:rPr>
      </w:pPr>
      <w:bookmarkStart w:id="558" w:name="wp1136131"/>
      <w:bookmarkEnd w:id="558"/>
      <w:r w:rsidRPr="0038201D">
        <w:rPr>
          <w:rFonts w:ascii="Calibri" w:eastAsia="Times New Roman" w:hAnsi="Calibri" w:cs="Times New Roman"/>
          <w:lang w:val="en"/>
        </w:rPr>
        <w:t>(3) Goals and any deviations from the master subcontracting plan deemed necessary by the Contracting Officer to satisfy the requirements of this contract are set forth in the individual subcontracting plan.</w:t>
      </w:r>
    </w:p>
    <w:p w14:paraId="03D99B66" w14:textId="77777777" w:rsidR="0038201D" w:rsidRPr="0038201D" w:rsidRDefault="0038201D" w:rsidP="0038201D">
      <w:pPr>
        <w:spacing w:after="20" w:line="240" w:lineRule="auto"/>
        <w:ind w:left="270" w:hanging="270"/>
        <w:rPr>
          <w:rFonts w:ascii="Calibri" w:eastAsia="Times New Roman" w:hAnsi="Calibri" w:cs="Arial"/>
          <w:color w:val="000000"/>
          <w:lang w:val="en"/>
        </w:rPr>
      </w:pPr>
      <w:bookmarkStart w:id="559" w:name="wp1136132"/>
      <w:bookmarkEnd w:id="559"/>
      <w:r w:rsidRPr="0038201D">
        <w:rPr>
          <w:rFonts w:ascii="Calibri" w:eastAsia="Times New Roman" w:hAnsi="Calibri" w:cs="Arial"/>
          <w:color w:val="000000"/>
          <w:lang w:val="en"/>
        </w:rPr>
        <w:t xml:space="preserve">(g) A commercial plan is the preferred type of subcontracting plan for contractors furnishing commercial items. The commercial plan shall relate to the offeror’s planned subcontracting generally, for both commercial and Government business, rather than solely to the Government contract. Once the Contractor’s commercial plan has been approved, the Government will not require another subcontracting plan from the same Contractor while the plan remains in effect, as long as the product or service being provided by the Contractor continues to meet the definition of a commercial </w:t>
      </w:r>
      <w:r w:rsidRPr="0038201D">
        <w:rPr>
          <w:rFonts w:ascii="Calibri" w:eastAsia="Times New Roman" w:hAnsi="Calibri" w:cs="Arial"/>
          <w:color w:val="000000"/>
          <w:lang w:val="en"/>
        </w:rPr>
        <w:lastRenderedPageBreak/>
        <w:t>item. A Contractor with a commercial plan shall comply with the reporting requirements stated in paragraph (d)(10) of this clause by submitting one SSR in eSRS for all contracts covered by its commercial plan. This report shall be acknowledged or rejected in eSRS by the Contracting Officer who approved the plan. This report shall be submitted within 30 days after the end of the Government’s fiscal year.</w:t>
      </w:r>
    </w:p>
    <w:p w14:paraId="4E2B4250" w14:textId="77777777" w:rsidR="0038201D" w:rsidRPr="0038201D" w:rsidRDefault="0038201D" w:rsidP="0038201D">
      <w:pPr>
        <w:spacing w:after="20" w:line="240" w:lineRule="auto"/>
        <w:ind w:left="270" w:hanging="270"/>
        <w:rPr>
          <w:rFonts w:ascii="Calibri" w:eastAsia="Times New Roman" w:hAnsi="Calibri" w:cs="Arial"/>
          <w:color w:val="000000"/>
          <w:lang w:val="en"/>
        </w:rPr>
      </w:pPr>
      <w:bookmarkStart w:id="560" w:name="wp1136133"/>
      <w:bookmarkEnd w:id="560"/>
      <w:r w:rsidRPr="0038201D">
        <w:rPr>
          <w:rFonts w:ascii="Calibri" w:eastAsia="Times New Roman" w:hAnsi="Calibri" w:cs="Arial"/>
          <w:color w:val="000000"/>
          <w:lang w:val="en"/>
        </w:rPr>
        <w:t>(h) Prior compliance of the offeror with other such subcontracting plans under previous contracts will be considered by the Contracting Officer in determining the responsibility of the offeror for award of the contract.</w:t>
      </w:r>
    </w:p>
    <w:p w14:paraId="6C9BE1FC" w14:textId="77777777" w:rsidR="0038201D" w:rsidRPr="0038201D" w:rsidRDefault="0038201D" w:rsidP="0038201D">
      <w:pPr>
        <w:spacing w:after="20" w:line="240" w:lineRule="auto"/>
        <w:ind w:left="270" w:hanging="270"/>
        <w:rPr>
          <w:rFonts w:ascii="Calibri" w:eastAsia="Times New Roman" w:hAnsi="Calibri" w:cs="Arial"/>
          <w:color w:val="000000"/>
          <w:lang w:val="en"/>
        </w:rPr>
      </w:pPr>
      <w:bookmarkStart w:id="561" w:name="wp1140827"/>
      <w:bookmarkEnd w:id="561"/>
      <w:r w:rsidRPr="0038201D">
        <w:rPr>
          <w:rFonts w:ascii="Calibri" w:eastAsia="Times New Roman" w:hAnsi="Calibri" w:cs="Arial"/>
          <w:color w:val="000000"/>
          <w:lang w:val="en"/>
        </w:rPr>
        <w:t xml:space="preserve">(i) A contract may have no more than one subcontracting plan. When a contract modification exceeds the subcontracting plan threshold in </w:t>
      </w:r>
      <w:hyperlink r:id="rId262" w:anchor="wp1088749" w:history="1">
        <w:r w:rsidRPr="0038201D">
          <w:rPr>
            <w:rFonts w:ascii="Calibri" w:eastAsia="Times New Roman" w:hAnsi="Calibri" w:cs="Arial"/>
            <w:color w:val="0000FF"/>
            <w:u w:val="single"/>
            <w:lang w:val="en"/>
          </w:rPr>
          <w:t>19.702</w:t>
        </w:r>
      </w:hyperlink>
      <w:r w:rsidRPr="0038201D">
        <w:rPr>
          <w:rFonts w:ascii="Calibri" w:eastAsia="Times New Roman" w:hAnsi="Calibri" w:cs="Arial"/>
          <w:color w:val="000000"/>
          <w:lang w:val="en"/>
        </w:rPr>
        <w:t xml:space="preserve">(a), or an option is exercised, the goals of the existing subcontracting plan shall be amended to reflect any new subcontracting opportunities. When the goals in a subcontracting plan are amended, these goal changes do not apply retroactively. </w:t>
      </w:r>
    </w:p>
    <w:p w14:paraId="3339621B" w14:textId="77777777" w:rsidR="0038201D" w:rsidRPr="0038201D" w:rsidRDefault="0038201D" w:rsidP="0038201D">
      <w:pPr>
        <w:spacing w:after="20" w:line="240" w:lineRule="auto"/>
        <w:ind w:left="270" w:hanging="270"/>
        <w:rPr>
          <w:rFonts w:ascii="Calibri" w:eastAsia="Times New Roman" w:hAnsi="Calibri" w:cs="Arial"/>
          <w:color w:val="000000"/>
          <w:lang w:val="en"/>
        </w:rPr>
      </w:pPr>
      <w:bookmarkStart w:id="562" w:name="wp1140828"/>
      <w:bookmarkEnd w:id="562"/>
      <w:r w:rsidRPr="0038201D">
        <w:rPr>
          <w:rFonts w:ascii="Calibri" w:eastAsia="Times New Roman" w:hAnsi="Calibri" w:cs="Arial"/>
          <w:color w:val="000000"/>
          <w:lang w:val="en"/>
        </w:rPr>
        <w:t xml:space="preserve">(j) Subcontracting plans are not required from subcontractors when the prime contract contains the clause at </w:t>
      </w:r>
      <w:hyperlink r:id="rId263" w:anchor="wp1203358" w:history="1">
        <w:r w:rsidRPr="0038201D">
          <w:rPr>
            <w:rFonts w:ascii="Calibri" w:eastAsia="Times New Roman" w:hAnsi="Calibri" w:cs="Arial"/>
            <w:color w:val="0000FF"/>
            <w:u w:val="single"/>
            <w:lang w:val="en"/>
          </w:rPr>
          <w:t>52.212-5</w:t>
        </w:r>
      </w:hyperlink>
      <w:r w:rsidRPr="0038201D">
        <w:rPr>
          <w:rFonts w:ascii="Calibri" w:eastAsia="Times New Roman" w:hAnsi="Calibri" w:cs="Arial"/>
          <w:color w:val="000000"/>
          <w:lang w:val="en"/>
        </w:rPr>
        <w:t xml:space="preserve">, Contract Terms and Conditions Required to Implement Statutes or Executive Orders—Commercial Items, or when the subcontractor provides a commercial item subject to the clause at </w:t>
      </w:r>
      <w:hyperlink r:id="rId264" w:anchor="wp1129139" w:history="1">
        <w:r w:rsidRPr="0038201D">
          <w:rPr>
            <w:rFonts w:ascii="Calibri" w:eastAsia="Times New Roman" w:hAnsi="Calibri" w:cs="Arial"/>
            <w:color w:val="0000FF"/>
            <w:u w:val="single"/>
            <w:lang w:val="en"/>
          </w:rPr>
          <w:t>52.244-6</w:t>
        </w:r>
      </w:hyperlink>
      <w:r w:rsidRPr="0038201D">
        <w:rPr>
          <w:rFonts w:ascii="Calibri" w:eastAsia="Times New Roman" w:hAnsi="Calibri" w:cs="Arial"/>
          <w:color w:val="000000"/>
          <w:lang w:val="en"/>
        </w:rPr>
        <w:t xml:space="preserve">, Subcontracts for Commercial Items, under a prime contract. </w:t>
      </w:r>
    </w:p>
    <w:p w14:paraId="3B756C77" w14:textId="77777777" w:rsidR="0038201D" w:rsidRPr="0038201D" w:rsidRDefault="0038201D" w:rsidP="0038201D">
      <w:pPr>
        <w:spacing w:after="20" w:line="240" w:lineRule="auto"/>
        <w:ind w:left="270" w:hanging="270"/>
        <w:rPr>
          <w:rFonts w:ascii="Calibri" w:eastAsia="Times New Roman" w:hAnsi="Calibri" w:cs="Arial"/>
          <w:color w:val="000000"/>
          <w:lang w:val="en"/>
        </w:rPr>
      </w:pPr>
      <w:bookmarkStart w:id="563" w:name="wp1136134"/>
      <w:bookmarkEnd w:id="563"/>
      <w:r w:rsidRPr="0038201D">
        <w:rPr>
          <w:rFonts w:ascii="Calibri" w:eastAsia="Times New Roman" w:hAnsi="Calibri" w:cs="Arial"/>
          <w:color w:val="000000"/>
          <w:lang w:val="en"/>
        </w:rPr>
        <w:t>(k) The failure of the Contractor or subcontractor to comply in good faith with (1) the clause of this contract entitled “Utilization Of Small Business Concerns,” or (2) an approved plan required by this clause, shall be a material breach of the contract and may be considered in any past performance evaluation of the Contractor.</w:t>
      </w:r>
    </w:p>
    <w:p w14:paraId="22CEF616" w14:textId="77777777" w:rsidR="0038201D" w:rsidRPr="0038201D" w:rsidRDefault="0038201D" w:rsidP="0038201D">
      <w:pPr>
        <w:spacing w:after="20" w:line="240" w:lineRule="auto"/>
        <w:ind w:left="270" w:hanging="270"/>
        <w:rPr>
          <w:rFonts w:ascii="Calibri" w:eastAsia="Times New Roman" w:hAnsi="Calibri" w:cs="Arial"/>
          <w:color w:val="000000"/>
          <w:lang w:val="en"/>
        </w:rPr>
      </w:pPr>
      <w:bookmarkStart w:id="564" w:name="wp1140990"/>
      <w:bookmarkEnd w:id="564"/>
      <w:r w:rsidRPr="0038201D">
        <w:rPr>
          <w:rFonts w:ascii="Calibri" w:eastAsia="Times New Roman" w:hAnsi="Calibri" w:cs="Arial"/>
          <w:color w:val="000000"/>
          <w:lang w:val="en"/>
        </w:rPr>
        <w:t xml:space="preserve">(l) The Contractor shall submit ISRs and SSRs using the web-based eSRS at </w:t>
      </w:r>
      <w:hyperlink r:id="rId265" w:tgtFrame="_blank" w:history="1">
        <w:r w:rsidRPr="0038201D">
          <w:rPr>
            <w:rFonts w:ascii="Calibri" w:eastAsia="Times New Roman" w:hAnsi="Calibri" w:cs="Arial"/>
            <w:color w:val="0000FF"/>
            <w:u w:val="single"/>
            <w:lang w:val="en"/>
          </w:rPr>
          <w:t>http://www.esrs.gov.</w:t>
        </w:r>
      </w:hyperlink>
      <w:r w:rsidRPr="0038201D">
        <w:rPr>
          <w:rFonts w:ascii="Calibri" w:eastAsia="Times New Roman" w:hAnsi="Calibri" w:cs="Arial"/>
          <w:color w:val="000000"/>
          <w:lang w:val="en"/>
        </w:rPr>
        <w:t xml:space="preserve"> Purchases from a corporation, company, or subdivision that is an affiliate of the Contractor or subcontractor are not included in these reports. Subcontract awards by affiliates shall be treated as subcontract awards by the Contractor. Subcontract award data reported by the Contractor and subcontractors shall be limited to awards made to their immediate next-tier subcontractors. Credit cannot be taken for awards made to lower tier subcontractors, unless the Contractor or subcontractor has been designated to receive a small business or small disadvantaged business credit from an ANC or Indian tribe. Only subcontracts involving performance in the United States or its outlying areas should be included in these reports with the exception of subcontracts under a contract awarded by the State Department or any other agency that has statutory or regulatory authority to require subcontracting plans for subcontracts performed outside the United States and its outlying areas. </w:t>
      </w:r>
    </w:p>
    <w:p w14:paraId="78C37032" w14:textId="77777777" w:rsidR="0038201D" w:rsidRPr="0038201D" w:rsidRDefault="0038201D" w:rsidP="0038201D">
      <w:pPr>
        <w:spacing w:after="20" w:line="240" w:lineRule="auto"/>
        <w:ind w:left="630" w:hanging="270"/>
        <w:rPr>
          <w:rFonts w:ascii="Calibri" w:eastAsia="Times New Roman" w:hAnsi="Calibri" w:cs="Times New Roman"/>
          <w:lang w:val="en"/>
        </w:rPr>
      </w:pPr>
      <w:bookmarkStart w:id="565" w:name="wp1140992"/>
      <w:bookmarkEnd w:id="565"/>
      <w:r w:rsidRPr="0038201D">
        <w:rPr>
          <w:rFonts w:ascii="Calibri" w:eastAsia="Times New Roman" w:hAnsi="Calibri" w:cs="Times New Roman"/>
          <w:lang w:val="en"/>
        </w:rPr>
        <w:t xml:space="preserve">(1) ISR. This report is not required for commercial plans. The report is required for each contract containing an individual subcontracting plan. </w:t>
      </w:r>
    </w:p>
    <w:p w14:paraId="7CB435EE" w14:textId="77777777" w:rsidR="0038201D" w:rsidRPr="0038201D" w:rsidRDefault="0038201D" w:rsidP="0038201D">
      <w:pPr>
        <w:spacing w:after="20" w:line="240" w:lineRule="auto"/>
        <w:ind w:left="900" w:hanging="270"/>
        <w:rPr>
          <w:rFonts w:ascii="Calibri" w:eastAsia="Times New Roman" w:hAnsi="Calibri" w:cs="Arial"/>
          <w:color w:val="000000"/>
          <w:lang w:val="en"/>
        </w:rPr>
      </w:pPr>
      <w:bookmarkStart w:id="566" w:name="wp1140994"/>
      <w:bookmarkEnd w:id="566"/>
      <w:r w:rsidRPr="0038201D">
        <w:rPr>
          <w:rFonts w:ascii="Calibri" w:eastAsia="Times New Roman" w:hAnsi="Calibri" w:cs="Arial"/>
          <w:color w:val="000000"/>
          <w:lang w:val="en"/>
        </w:rPr>
        <w:t>(i) The report shall be submitted semi-annually during contract performance for the periods ending March 31 and September 30. A report is also required for each contract within 30 days of contract completion. Reports are due 30 days after the close of each reporting period, unless otherwise directed by the Contracting Officer. Reports are required when due, regardless of whether there has been any subcontracting activity since the inception of the contract or the previous reporting period. When the Contracting Officer rejects an ISR, the Contractor shall submit a corrected report within 30 days of receiving the notice of ISR rejection.</w:t>
      </w:r>
    </w:p>
    <w:p w14:paraId="2885F0C3" w14:textId="77777777" w:rsidR="0038201D" w:rsidRPr="0038201D" w:rsidRDefault="0038201D" w:rsidP="0038201D">
      <w:pPr>
        <w:spacing w:after="20" w:line="240" w:lineRule="auto"/>
        <w:ind w:left="1260" w:hanging="630"/>
        <w:rPr>
          <w:rFonts w:ascii="Calibri" w:eastAsia="Times New Roman" w:hAnsi="Calibri" w:cs="Arial"/>
          <w:color w:val="000000"/>
          <w:lang w:val="en"/>
        </w:rPr>
      </w:pPr>
      <w:bookmarkStart w:id="567" w:name="wp1149726"/>
      <w:bookmarkEnd w:id="567"/>
      <w:r w:rsidRPr="0038201D">
        <w:rPr>
          <w:rFonts w:ascii="Calibri" w:eastAsia="Times New Roman" w:hAnsi="Calibri" w:cs="Arial"/>
          <w:color w:val="000000"/>
          <w:lang w:val="en"/>
        </w:rPr>
        <w:t xml:space="preserve">(ii)  (A) When a subcontracting plan contains separate goals for the basic contract and each option, as prescribed by FAR </w:t>
      </w:r>
      <w:hyperlink r:id="rId266" w:anchor="wp1088766" w:history="1">
        <w:r w:rsidRPr="0038201D">
          <w:rPr>
            <w:rFonts w:ascii="Calibri" w:eastAsia="Times New Roman" w:hAnsi="Calibri" w:cs="Arial"/>
            <w:color w:val="0000FF"/>
            <w:u w:val="single"/>
            <w:lang w:val="en"/>
          </w:rPr>
          <w:t>19.704</w:t>
        </w:r>
      </w:hyperlink>
      <w:r w:rsidRPr="0038201D">
        <w:rPr>
          <w:rFonts w:ascii="Calibri" w:eastAsia="Times New Roman" w:hAnsi="Calibri" w:cs="Arial"/>
          <w:color w:val="000000"/>
          <w:lang w:val="en"/>
        </w:rPr>
        <w:t xml:space="preserve">(c), the dollar goal inserted on this report shall be the sum of the base period through the current option; for example, for a report submitted </w:t>
      </w:r>
      <w:r w:rsidRPr="0038201D">
        <w:rPr>
          <w:rFonts w:ascii="Calibri" w:eastAsia="Times New Roman" w:hAnsi="Calibri" w:cs="Arial"/>
          <w:color w:val="000000"/>
          <w:lang w:val="en"/>
        </w:rPr>
        <w:lastRenderedPageBreak/>
        <w:t xml:space="preserve">after the second option is exercised, the dollar goal would be the sum of the goals for the basic contract, the first option, and the second option. </w:t>
      </w:r>
    </w:p>
    <w:p w14:paraId="357221B6" w14:textId="77777777" w:rsidR="0038201D" w:rsidRPr="0038201D" w:rsidRDefault="0038201D" w:rsidP="0038201D">
      <w:pPr>
        <w:spacing w:after="20" w:line="240" w:lineRule="auto"/>
        <w:ind w:left="1260" w:hanging="300"/>
        <w:rPr>
          <w:rFonts w:ascii="Calibri" w:eastAsia="Times New Roman" w:hAnsi="Calibri" w:cs="Arial"/>
          <w:color w:val="000000"/>
          <w:lang w:val="en"/>
        </w:rPr>
      </w:pPr>
      <w:bookmarkStart w:id="568" w:name="wp1140996"/>
      <w:bookmarkEnd w:id="568"/>
      <w:r w:rsidRPr="0038201D">
        <w:rPr>
          <w:rFonts w:ascii="Calibri" w:eastAsia="Times New Roman" w:hAnsi="Calibri" w:cs="Arial"/>
          <w:color w:val="000000"/>
          <w:lang w:val="en"/>
        </w:rPr>
        <w:t xml:space="preserve">(B) If a subcontracting plan has been added to the contract pursuant to </w:t>
      </w:r>
      <w:hyperlink r:id="rId267" w:anchor="wp1088749" w:history="1">
        <w:r w:rsidRPr="0038201D">
          <w:rPr>
            <w:rFonts w:ascii="Calibri" w:eastAsia="Times New Roman" w:hAnsi="Calibri" w:cs="Arial"/>
            <w:color w:val="0000FF"/>
            <w:u w:val="single"/>
            <w:lang w:val="en"/>
          </w:rPr>
          <w:t>19.702</w:t>
        </w:r>
      </w:hyperlink>
      <w:r w:rsidRPr="0038201D">
        <w:rPr>
          <w:rFonts w:ascii="Calibri" w:eastAsia="Times New Roman" w:hAnsi="Calibri" w:cs="Arial"/>
          <w:color w:val="000000"/>
          <w:lang w:val="en"/>
        </w:rPr>
        <w:t xml:space="preserve">(a)(3) or </w:t>
      </w:r>
      <w:hyperlink r:id="rId268" w:anchor="wp1100639" w:history="1">
        <w:r w:rsidRPr="0038201D">
          <w:rPr>
            <w:rFonts w:ascii="Calibri" w:eastAsia="Times New Roman" w:hAnsi="Calibri" w:cs="Arial"/>
            <w:color w:val="0000FF"/>
            <w:u w:val="single"/>
            <w:lang w:val="en"/>
          </w:rPr>
          <w:t>19.301-2</w:t>
        </w:r>
      </w:hyperlink>
      <w:r w:rsidRPr="0038201D">
        <w:rPr>
          <w:rFonts w:ascii="Calibri" w:eastAsia="Times New Roman" w:hAnsi="Calibri" w:cs="Arial"/>
          <w:color w:val="000000"/>
          <w:lang w:val="en"/>
        </w:rPr>
        <w:t xml:space="preserve">(e), the Contractor’s achievements must be reported in the ISR on a cumulative basis from the date of incorporation of the subcontracting plan into the contract. </w:t>
      </w:r>
    </w:p>
    <w:p w14:paraId="768417C8" w14:textId="77777777" w:rsidR="0038201D" w:rsidRPr="0038201D" w:rsidRDefault="0038201D" w:rsidP="0038201D">
      <w:pPr>
        <w:spacing w:after="20" w:line="240" w:lineRule="auto"/>
        <w:ind w:left="900" w:hanging="270"/>
        <w:rPr>
          <w:rFonts w:ascii="Calibri" w:eastAsia="Times New Roman" w:hAnsi="Calibri" w:cs="Arial"/>
          <w:color w:val="000000"/>
          <w:lang w:val="en"/>
        </w:rPr>
      </w:pPr>
      <w:bookmarkStart w:id="569" w:name="wp1149732"/>
      <w:bookmarkEnd w:id="569"/>
      <w:r w:rsidRPr="0038201D">
        <w:rPr>
          <w:rFonts w:ascii="Calibri" w:eastAsia="Times New Roman" w:hAnsi="Calibri" w:cs="Arial"/>
          <w:color w:val="000000"/>
          <w:lang w:val="en"/>
        </w:rPr>
        <w:t>(iii) When a subcontracting plan includes indirect costs in the goals, these costs must be included in this report.</w:t>
      </w:r>
    </w:p>
    <w:p w14:paraId="44915D99" w14:textId="77777777" w:rsidR="0038201D" w:rsidRPr="0038201D" w:rsidRDefault="0038201D" w:rsidP="0038201D">
      <w:pPr>
        <w:spacing w:after="20" w:line="240" w:lineRule="auto"/>
        <w:ind w:firstLine="630"/>
        <w:rPr>
          <w:rFonts w:ascii="Calibri" w:eastAsia="Times New Roman" w:hAnsi="Calibri" w:cs="Arial"/>
          <w:color w:val="000000"/>
          <w:lang w:val="en"/>
        </w:rPr>
      </w:pPr>
      <w:bookmarkStart w:id="570" w:name="wp1140998"/>
      <w:bookmarkEnd w:id="570"/>
      <w:r w:rsidRPr="0038201D">
        <w:rPr>
          <w:rFonts w:ascii="Calibri" w:eastAsia="Times New Roman" w:hAnsi="Calibri" w:cs="Arial"/>
          <w:color w:val="000000"/>
          <w:lang w:val="en"/>
        </w:rPr>
        <w:t>(iv) The authority to acknowledge receipt or reject the ISR resides—</w:t>
      </w:r>
    </w:p>
    <w:p w14:paraId="17C09FDC" w14:textId="77777777" w:rsidR="0038201D" w:rsidRPr="0038201D" w:rsidRDefault="0038201D" w:rsidP="0038201D">
      <w:pPr>
        <w:spacing w:after="20" w:line="240" w:lineRule="auto"/>
        <w:ind w:firstLine="960"/>
        <w:rPr>
          <w:rFonts w:ascii="Calibri" w:eastAsia="Times New Roman" w:hAnsi="Calibri" w:cs="Arial"/>
          <w:color w:val="000000"/>
          <w:lang w:val="en"/>
        </w:rPr>
      </w:pPr>
      <w:bookmarkStart w:id="571" w:name="wp1140999"/>
      <w:bookmarkEnd w:id="571"/>
      <w:r w:rsidRPr="0038201D">
        <w:rPr>
          <w:rFonts w:ascii="Calibri" w:eastAsia="Times New Roman" w:hAnsi="Calibri" w:cs="Arial"/>
          <w:color w:val="000000"/>
          <w:lang w:val="en"/>
        </w:rPr>
        <w:t>(A) In the case of the prime Contractor, with the Contracting Officer; and</w:t>
      </w:r>
    </w:p>
    <w:p w14:paraId="53C17644" w14:textId="77777777" w:rsidR="0038201D" w:rsidRPr="0038201D" w:rsidRDefault="0038201D" w:rsidP="0038201D">
      <w:pPr>
        <w:spacing w:after="20" w:line="240" w:lineRule="auto"/>
        <w:ind w:left="1260" w:hanging="300"/>
        <w:rPr>
          <w:rFonts w:ascii="Calibri" w:eastAsia="Times New Roman" w:hAnsi="Calibri" w:cs="Arial"/>
          <w:color w:val="000000"/>
          <w:lang w:val="en"/>
        </w:rPr>
      </w:pPr>
      <w:bookmarkStart w:id="572" w:name="wp1141001"/>
      <w:bookmarkEnd w:id="572"/>
      <w:r w:rsidRPr="0038201D">
        <w:rPr>
          <w:rFonts w:ascii="Calibri" w:eastAsia="Times New Roman" w:hAnsi="Calibri" w:cs="Arial"/>
          <w:color w:val="000000"/>
          <w:lang w:val="en"/>
        </w:rPr>
        <w:t>(B) In the case of a subcontract with a subcontracting plan, with the entity that awarded the subcontract.</w:t>
      </w:r>
    </w:p>
    <w:p w14:paraId="3FE2E326" w14:textId="77777777" w:rsidR="0038201D" w:rsidRPr="0038201D" w:rsidRDefault="0038201D" w:rsidP="0038201D">
      <w:pPr>
        <w:spacing w:after="20" w:line="240" w:lineRule="auto"/>
        <w:ind w:left="360"/>
        <w:rPr>
          <w:rFonts w:ascii="Calibri" w:eastAsia="Times New Roman" w:hAnsi="Calibri" w:cs="Times New Roman"/>
          <w:lang w:val="en"/>
        </w:rPr>
      </w:pPr>
      <w:bookmarkStart w:id="573" w:name="wp1141095"/>
      <w:bookmarkEnd w:id="573"/>
      <w:r w:rsidRPr="0038201D">
        <w:rPr>
          <w:rFonts w:ascii="Calibri" w:eastAsia="Times New Roman" w:hAnsi="Calibri" w:cs="Times New Roman"/>
          <w:lang w:val="en"/>
        </w:rPr>
        <w:t xml:space="preserve">(2) SSR. </w:t>
      </w:r>
    </w:p>
    <w:p w14:paraId="7E30F77A" w14:textId="77777777" w:rsidR="0038201D" w:rsidRPr="0038201D" w:rsidRDefault="0038201D" w:rsidP="0038201D">
      <w:pPr>
        <w:spacing w:after="20" w:line="240" w:lineRule="auto"/>
        <w:ind w:firstLine="720"/>
        <w:rPr>
          <w:rFonts w:ascii="Calibri" w:eastAsia="Times New Roman" w:hAnsi="Calibri" w:cs="Arial"/>
          <w:color w:val="000000"/>
          <w:lang w:val="en"/>
        </w:rPr>
      </w:pPr>
      <w:bookmarkStart w:id="574" w:name="wp1141096"/>
      <w:bookmarkEnd w:id="574"/>
      <w:r w:rsidRPr="0038201D">
        <w:rPr>
          <w:rFonts w:ascii="Calibri" w:eastAsia="Times New Roman" w:hAnsi="Calibri" w:cs="Arial"/>
          <w:color w:val="000000"/>
          <w:lang w:val="en"/>
        </w:rPr>
        <w:t>(i) Reports submitted under individual contract plans.</w:t>
      </w:r>
    </w:p>
    <w:p w14:paraId="3792F8E2" w14:textId="77777777" w:rsidR="0038201D" w:rsidRPr="0038201D" w:rsidRDefault="0038201D" w:rsidP="0038201D">
      <w:pPr>
        <w:spacing w:after="20" w:line="240" w:lineRule="auto"/>
        <w:ind w:left="1260" w:hanging="300"/>
        <w:rPr>
          <w:rFonts w:ascii="Calibri" w:eastAsia="Times New Roman" w:hAnsi="Calibri" w:cs="Arial"/>
          <w:color w:val="000000"/>
          <w:lang w:val="en"/>
        </w:rPr>
      </w:pPr>
      <w:bookmarkStart w:id="575" w:name="wp1141007"/>
      <w:bookmarkEnd w:id="575"/>
      <w:r w:rsidRPr="0038201D">
        <w:rPr>
          <w:rFonts w:ascii="Calibri" w:eastAsia="Times New Roman" w:hAnsi="Calibri" w:cs="Arial"/>
          <w:color w:val="000000"/>
          <w:lang w:val="en"/>
        </w:rPr>
        <w:t>(A) This report encompasses all subcontracting under prime contracts and subcontracts with an executive agency, regardless of the dollar value of the subcontracts. This report also includes indirect costs on a prorated basis when the indirect costs are excluded from the subcontracting goals.</w:t>
      </w:r>
    </w:p>
    <w:p w14:paraId="1C62CFCB" w14:textId="77777777" w:rsidR="0038201D" w:rsidRPr="0038201D" w:rsidRDefault="0038201D" w:rsidP="0038201D">
      <w:pPr>
        <w:spacing w:after="20" w:line="240" w:lineRule="auto"/>
        <w:ind w:left="1260" w:hanging="300"/>
        <w:rPr>
          <w:rFonts w:ascii="Calibri" w:eastAsia="Times New Roman" w:hAnsi="Calibri" w:cs="Arial"/>
          <w:color w:val="000000"/>
          <w:lang w:val="en"/>
        </w:rPr>
      </w:pPr>
      <w:bookmarkStart w:id="576" w:name="wp1141009"/>
      <w:bookmarkEnd w:id="576"/>
      <w:r w:rsidRPr="0038201D">
        <w:rPr>
          <w:rFonts w:ascii="Calibri" w:eastAsia="Times New Roman" w:hAnsi="Calibri" w:cs="Arial"/>
          <w:color w:val="000000"/>
          <w:lang w:val="en"/>
        </w:rPr>
        <w:t xml:space="preserve">(B) The report may be submitted on a corporate, company or subdivision (e.g. plant or division operating as a separate profit center) basis, unless otherwise directed by the agency. </w:t>
      </w:r>
    </w:p>
    <w:p w14:paraId="15CA627C" w14:textId="77777777" w:rsidR="0038201D" w:rsidRPr="0038201D" w:rsidRDefault="0038201D" w:rsidP="0038201D">
      <w:pPr>
        <w:spacing w:after="20" w:line="240" w:lineRule="auto"/>
        <w:ind w:left="1260" w:hanging="300"/>
        <w:rPr>
          <w:rFonts w:ascii="Calibri" w:eastAsia="Times New Roman" w:hAnsi="Calibri" w:cs="Arial"/>
          <w:color w:val="000000"/>
          <w:lang w:val="en"/>
        </w:rPr>
      </w:pPr>
      <w:bookmarkStart w:id="577" w:name="wp1141011"/>
      <w:bookmarkEnd w:id="577"/>
      <w:r w:rsidRPr="0038201D">
        <w:rPr>
          <w:rFonts w:ascii="Calibri" w:eastAsia="Times New Roman" w:hAnsi="Calibri" w:cs="Arial"/>
          <w:color w:val="000000"/>
          <w:lang w:val="en"/>
        </w:rPr>
        <w:t>(C) If the Contractor or a subcontractor is performing work for more than one executive agency, a separate report shall be submitted to each executive agency covering only that agency’s contracts, provided at least one of that agency's contracts is over $700,000 (over $1.5 million for construction of a public facility) and contains a subcontracting plan. For DoD, a consolidated report shall be submitted for all contracts awarded by military departments/agencies and/or subcontracts awarded by DoD prime contractors.</w:t>
      </w:r>
    </w:p>
    <w:p w14:paraId="1030EA52" w14:textId="77777777" w:rsidR="0038201D" w:rsidRPr="0038201D" w:rsidRDefault="0038201D" w:rsidP="0038201D">
      <w:pPr>
        <w:spacing w:after="20" w:line="240" w:lineRule="auto"/>
        <w:ind w:left="1260" w:hanging="300"/>
        <w:rPr>
          <w:rFonts w:ascii="Calibri" w:eastAsia="Times New Roman" w:hAnsi="Calibri" w:cs="Arial"/>
          <w:color w:val="000000"/>
          <w:lang w:val="en"/>
        </w:rPr>
      </w:pPr>
      <w:bookmarkStart w:id="578" w:name="wp1141013"/>
      <w:bookmarkEnd w:id="578"/>
      <w:r w:rsidRPr="0038201D">
        <w:rPr>
          <w:rFonts w:ascii="Calibri" w:eastAsia="Times New Roman" w:hAnsi="Calibri" w:cs="Arial"/>
          <w:color w:val="000000"/>
          <w:lang w:val="en"/>
        </w:rPr>
        <w:t>(D) The report shall be submitted annually by October 30 for the twelve month period ending September 30. When a Contracting Officer rejects an SSR, the Contractor shall submit a revised report within 30 days of receiving the notice of SSR rejection.</w:t>
      </w:r>
    </w:p>
    <w:p w14:paraId="3F99F2E7" w14:textId="77777777" w:rsidR="0038201D" w:rsidRPr="0038201D" w:rsidRDefault="0038201D" w:rsidP="0038201D">
      <w:pPr>
        <w:spacing w:after="20" w:line="240" w:lineRule="auto"/>
        <w:ind w:left="1260" w:hanging="300"/>
        <w:rPr>
          <w:rFonts w:ascii="Calibri" w:eastAsia="Times New Roman" w:hAnsi="Calibri" w:cs="Arial"/>
          <w:color w:val="000000"/>
          <w:lang w:val="en"/>
        </w:rPr>
      </w:pPr>
      <w:bookmarkStart w:id="579" w:name="wp1141015"/>
      <w:bookmarkEnd w:id="579"/>
      <w:r w:rsidRPr="0038201D">
        <w:rPr>
          <w:rFonts w:ascii="Calibri" w:eastAsia="Times New Roman" w:hAnsi="Calibri" w:cs="Arial"/>
          <w:color w:val="000000"/>
          <w:lang w:val="en"/>
        </w:rPr>
        <w:t>(E) Subcontract awards that are related to work for more than one executive agency shall be appropriately allocated.</w:t>
      </w:r>
    </w:p>
    <w:p w14:paraId="10085AB8" w14:textId="77777777" w:rsidR="0038201D" w:rsidRPr="0038201D" w:rsidRDefault="0038201D" w:rsidP="0038201D">
      <w:pPr>
        <w:spacing w:after="20" w:line="240" w:lineRule="auto"/>
        <w:ind w:left="1260" w:hanging="300"/>
        <w:rPr>
          <w:rFonts w:ascii="Calibri" w:eastAsia="Times New Roman" w:hAnsi="Calibri" w:cs="Arial"/>
          <w:color w:val="000000"/>
          <w:lang w:val="en"/>
        </w:rPr>
      </w:pPr>
      <w:bookmarkStart w:id="580" w:name="wp1141017"/>
      <w:bookmarkEnd w:id="580"/>
      <w:r w:rsidRPr="0038201D">
        <w:rPr>
          <w:rFonts w:ascii="Calibri" w:eastAsia="Times New Roman" w:hAnsi="Calibri" w:cs="Arial"/>
          <w:color w:val="000000"/>
          <w:lang w:val="en"/>
        </w:rPr>
        <w:t>(F) The authority to acknowledge or reject SSRs in eSRS, including SSRs submitted by subcontractors with subcontracting plans, resides with the Government agency awarding the prime contracts unless stated otherwise in the contract.</w:t>
      </w:r>
    </w:p>
    <w:p w14:paraId="2B8CED4E" w14:textId="77777777" w:rsidR="0038201D" w:rsidRPr="0038201D" w:rsidRDefault="0038201D" w:rsidP="0038201D">
      <w:pPr>
        <w:spacing w:after="20" w:line="240" w:lineRule="auto"/>
        <w:ind w:firstLine="720"/>
        <w:rPr>
          <w:rFonts w:ascii="Calibri" w:eastAsia="Times New Roman" w:hAnsi="Calibri" w:cs="Arial"/>
          <w:color w:val="000000"/>
          <w:lang w:val="en"/>
        </w:rPr>
      </w:pPr>
      <w:bookmarkStart w:id="581" w:name="wp1141019"/>
      <w:bookmarkEnd w:id="581"/>
      <w:r w:rsidRPr="0038201D">
        <w:rPr>
          <w:rFonts w:ascii="Calibri" w:eastAsia="Times New Roman" w:hAnsi="Calibri" w:cs="Arial"/>
          <w:color w:val="000000"/>
          <w:lang w:val="en"/>
        </w:rPr>
        <w:t xml:space="preserve">(ii) Reports submitted under a commercial plan. </w:t>
      </w:r>
    </w:p>
    <w:p w14:paraId="5878A678" w14:textId="77777777" w:rsidR="0038201D" w:rsidRPr="0038201D" w:rsidRDefault="0038201D" w:rsidP="0038201D">
      <w:pPr>
        <w:spacing w:after="20" w:line="240" w:lineRule="auto"/>
        <w:ind w:left="1260" w:hanging="300"/>
        <w:rPr>
          <w:rFonts w:ascii="Calibri" w:eastAsia="Times New Roman" w:hAnsi="Calibri" w:cs="Arial"/>
          <w:color w:val="000000"/>
          <w:lang w:val="en"/>
        </w:rPr>
      </w:pPr>
      <w:bookmarkStart w:id="582" w:name="wp1141021"/>
      <w:bookmarkEnd w:id="582"/>
      <w:r w:rsidRPr="0038201D">
        <w:rPr>
          <w:rFonts w:ascii="Calibri" w:eastAsia="Times New Roman" w:hAnsi="Calibri" w:cs="Arial"/>
          <w:color w:val="000000"/>
          <w:lang w:val="en"/>
        </w:rPr>
        <w:t>(A) The report shall include all subcontract awards under the commercial plan in effect during the Government's fiscal year and all indirect costs.</w:t>
      </w:r>
    </w:p>
    <w:p w14:paraId="27974155" w14:textId="77777777" w:rsidR="0038201D" w:rsidRPr="0038201D" w:rsidRDefault="0038201D" w:rsidP="0038201D">
      <w:pPr>
        <w:spacing w:after="20" w:line="240" w:lineRule="auto"/>
        <w:ind w:left="1260" w:hanging="300"/>
        <w:rPr>
          <w:rFonts w:ascii="Calibri" w:eastAsia="Times New Roman" w:hAnsi="Calibri" w:cs="Arial"/>
          <w:color w:val="000000"/>
          <w:lang w:val="en"/>
        </w:rPr>
      </w:pPr>
      <w:bookmarkStart w:id="583" w:name="wp1141023"/>
      <w:bookmarkEnd w:id="583"/>
      <w:r w:rsidRPr="0038201D">
        <w:rPr>
          <w:rFonts w:ascii="Calibri" w:eastAsia="Times New Roman" w:hAnsi="Calibri" w:cs="Arial"/>
          <w:color w:val="000000"/>
          <w:lang w:val="en"/>
        </w:rPr>
        <w:t>(B) The report shall be submitted annually, within thirty days after the end of the Government's fiscal year.</w:t>
      </w:r>
    </w:p>
    <w:p w14:paraId="70B21764" w14:textId="77777777" w:rsidR="0038201D" w:rsidRPr="0038201D" w:rsidRDefault="0038201D" w:rsidP="0038201D">
      <w:pPr>
        <w:spacing w:after="20" w:line="240" w:lineRule="auto"/>
        <w:ind w:left="1267" w:hanging="302"/>
        <w:rPr>
          <w:rFonts w:ascii="Calibri" w:eastAsia="Times New Roman" w:hAnsi="Calibri" w:cs="Arial"/>
          <w:color w:val="000000"/>
          <w:lang w:val="en"/>
        </w:rPr>
      </w:pPr>
      <w:bookmarkStart w:id="584" w:name="wp1141111"/>
      <w:bookmarkEnd w:id="584"/>
      <w:r w:rsidRPr="0038201D">
        <w:rPr>
          <w:rFonts w:ascii="Calibri" w:eastAsia="Times New Roman" w:hAnsi="Calibri" w:cs="Arial"/>
          <w:color w:val="000000"/>
          <w:lang w:val="en"/>
        </w:rPr>
        <w:t>(C) If a Contractor has a commercial plan and is performing work for more than one executive agency, the Contractor shall specify the percentage of dollars attributable to each agency.</w:t>
      </w:r>
    </w:p>
    <w:p w14:paraId="7B385C66" w14:textId="77777777" w:rsidR="0038201D" w:rsidRPr="0038201D" w:rsidRDefault="0038201D" w:rsidP="0038201D">
      <w:pPr>
        <w:spacing w:after="240" w:line="240" w:lineRule="auto"/>
        <w:ind w:left="1267" w:hanging="302"/>
        <w:rPr>
          <w:rFonts w:ascii="Calibri" w:eastAsia="Times New Roman" w:hAnsi="Calibri" w:cs="Arial"/>
          <w:color w:val="000000"/>
          <w:lang w:val="en"/>
        </w:rPr>
      </w:pPr>
      <w:bookmarkStart w:id="585" w:name="wp1141113"/>
      <w:bookmarkEnd w:id="585"/>
      <w:r w:rsidRPr="0038201D">
        <w:rPr>
          <w:rFonts w:ascii="Calibri" w:eastAsia="Times New Roman" w:hAnsi="Calibri" w:cs="Arial"/>
          <w:color w:val="000000"/>
          <w:lang w:val="en"/>
        </w:rPr>
        <w:t xml:space="preserve">(D) The authority to acknowledge or reject SSRs for commercial plans resides with the Contracting Officer who approved the commercial plan. </w:t>
      </w:r>
    </w:p>
    <w:bookmarkEnd w:id="480"/>
    <w:bookmarkEnd w:id="481"/>
    <w:p w14:paraId="72DC7809" w14:textId="77777777" w:rsidR="0038201D" w:rsidRDefault="0038201D">
      <w:pPr>
        <w:rPr>
          <w:rFonts w:ascii="Georgia" w:eastAsia="Times New Roman" w:hAnsi="Georgia" w:cs="Calibri"/>
          <w:b/>
        </w:rPr>
      </w:pPr>
      <w:r>
        <w:rPr>
          <w:rFonts w:ascii="Georgia" w:eastAsia="Times New Roman" w:hAnsi="Georgia" w:cs="Calibri"/>
          <w:b/>
        </w:rPr>
        <w:br w:type="page"/>
      </w:r>
    </w:p>
    <w:p w14:paraId="3C3DA5AC" w14:textId="757A60B2" w:rsidR="0038201D" w:rsidRPr="0038201D" w:rsidRDefault="0038201D" w:rsidP="0038201D">
      <w:pPr>
        <w:spacing w:after="40" w:line="240" w:lineRule="auto"/>
        <w:ind w:left="990" w:hanging="990"/>
        <w:outlineLvl w:val="3"/>
        <w:rPr>
          <w:rFonts w:ascii="Calibri" w:eastAsia="Times New Roman" w:hAnsi="Calibri" w:cs="Times New Roman"/>
          <w:color w:val="000000"/>
          <w:lang w:val="en"/>
        </w:rPr>
      </w:pPr>
      <w:r w:rsidRPr="0038201D">
        <w:rPr>
          <w:rFonts w:ascii="Georgia" w:eastAsia="Times New Roman" w:hAnsi="Georgia" w:cs="Calibri"/>
          <w:b/>
        </w:rPr>
        <w:lastRenderedPageBreak/>
        <w:t>52.225-5   TRADE AGREEMENTS (OCT 2016)</w:t>
      </w:r>
      <w:bookmarkEnd w:id="482"/>
    </w:p>
    <w:p w14:paraId="240991A0" w14:textId="77777777" w:rsidR="0038201D" w:rsidRPr="0038201D" w:rsidRDefault="0038201D" w:rsidP="0038201D">
      <w:pPr>
        <w:spacing w:after="40" w:line="240" w:lineRule="auto"/>
        <w:rPr>
          <w:rFonts w:ascii="Calibri" w:eastAsia="Calibri" w:hAnsi="Calibri" w:cs="Times New Roman"/>
          <w:b/>
          <w:i/>
          <w:lang w:val="en"/>
        </w:rPr>
      </w:pPr>
      <w:r w:rsidRPr="0038201D">
        <w:rPr>
          <w:rFonts w:ascii="Calibri" w:eastAsia="Calibri" w:hAnsi="Calibri" w:cs="Times New Roman"/>
          <w:b/>
          <w:i/>
          <w:highlight w:val="yellow"/>
          <w:lang w:val="en"/>
        </w:rPr>
        <w:t xml:space="preserve">Note:  Special Item Number (SIN) 42-2A product items that are not U.S.-made products or designated country end products as defined in </w:t>
      </w:r>
      <w:r w:rsidRPr="0038201D">
        <w:rPr>
          <w:rFonts w:ascii="Calibri" w:eastAsia="Calibri" w:hAnsi="Calibri" w:cs="Times New Roman"/>
          <w:b/>
          <w:i/>
          <w:highlight w:val="yellow"/>
        </w:rPr>
        <w:t>52.225-5 Trade Agreements</w:t>
      </w:r>
      <w:r w:rsidRPr="0038201D">
        <w:rPr>
          <w:rFonts w:ascii="Calibri" w:eastAsia="Calibri" w:hAnsi="Calibri" w:cs="Times New Roman"/>
          <w:b/>
          <w:i/>
          <w:highlight w:val="yellow"/>
          <w:lang w:val="en"/>
        </w:rPr>
        <w:t xml:space="preserve"> must be included in the offeror’s proposal to obtain a Federal Supply Schedule 65IB contract and listed as other end products as required by </w:t>
      </w:r>
      <w:r w:rsidRPr="0038201D">
        <w:rPr>
          <w:rFonts w:ascii="Calibri" w:eastAsia="Calibri" w:hAnsi="Calibri" w:cs="Times New Roman"/>
          <w:b/>
          <w:bCs/>
          <w:i/>
          <w:highlight w:val="yellow"/>
          <w:lang w:val="en"/>
        </w:rPr>
        <w:t>52.212-3(g)(5)(ii).</w:t>
      </w:r>
      <w:r w:rsidRPr="0038201D">
        <w:rPr>
          <w:rFonts w:ascii="Calibri" w:eastAsia="Calibri" w:hAnsi="Calibri" w:cs="Times New Roman"/>
          <w:b/>
          <w:bCs/>
          <w:highlight w:val="yellow"/>
          <w:lang w:val="en"/>
        </w:rPr>
        <w:t xml:space="preserve">  </w:t>
      </w:r>
      <w:r w:rsidRPr="0038201D">
        <w:rPr>
          <w:rFonts w:ascii="Calibri" w:eastAsia="Calibri" w:hAnsi="Calibri" w:cs="Times New Roman"/>
          <w:b/>
          <w:i/>
          <w:highlight w:val="yellow"/>
          <w:lang w:val="en"/>
        </w:rPr>
        <w:t>In accordance with Federal Acquisition Regulation 25.403(c) &amp; 25.103(b)(2), the decision has been made that the Contracting Officer may make an individual non-availability determination pursuant to 1) information provided by the offeror that neither the offered 42-2A product items nor similar or like items are mined, produced, or manufactured in the United States or substantially transformed in the U.S. or a designated country in sufficient quantity to fulfill the requirements, and  2) in light of the requirement set forth in 38 U.S.C. Section 8126(a)(1) that manufacturers shall make available for procurement on the Federal Supply Schedule of the General Services Administration each covered drug of the manufacturer.</w:t>
      </w:r>
      <w:r w:rsidRPr="0038201D">
        <w:rPr>
          <w:rFonts w:ascii="Calibri" w:eastAsia="Calibri" w:hAnsi="Calibri" w:cs="Times New Roman"/>
          <w:b/>
          <w:i/>
          <w:lang w:val="en"/>
        </w:rPr>
        <w:t xml:space="preserve">  </w:t>
      </w:r>
    </w:p>
    <w:p w14:paraId="1E246E4F" w14:textId="77777777" w:rsidR="0038201D" w:rsidRPr="0038201D" w:rsidRDefault="0038201D" w:rsidP="0038201D">
      <w:pPr>
        <w:spacing w:after="20" w:line="240" w:lineRule="auto"/>
        <w:rPr>
          <w:rFonts w:ascii="Calibri" w:eastAsia="Times New Roman" w:hAnsi="Calibri" w:cs="Times New Roman"/>
          <w:color w:val="000000"/>
          <w:lang w:val="en"/>
        </w:rPr>
      </w:pPr>
      <w:r w:rsidRPr="0038201D">
        <w:rPr>
          <w:rFonts w:ascii="Calibri" w:eastAsia="Times New Roman" w:hAnsi="Calibri" w:cs="Times New Roman"/>
          <w:color w:val="000000"/>
          <w:lang w:val="en"/>
        </w:rPr>
        <w:t xml:space="preserve">(a) Definitions. As used in this clause— </w:t>
      </w:r>
    </w:p>
    <w:p w14:paraId="76A8959A" w14:textId="77777777" w:rsidR="0038201D" w:rsidRPr="0038201D" w:rsidRDefault="0038201D" w:rsidP="0038201D">
      <w:pPr>
        <w:spacing w:after="20" w:line="240" w:lineRule="auto"/>
        <w:ind w:firstLine="240"/>
        <w:rPr>
          <w:rFonts w:ascii="Calibri" w:eastAsia="Times New Roman" w:hAnsi="Calibri" w:cs="Times New Roman"/>
          <w:color w:val="000000"/>
          <w:lang w:val="en"/>
        </w:rPr>
      </w:pPr>
      <w:bookmarkStart w:id="586" w:name="wp1169156"/>
      <w:bookmarkEnd w:id="586"/>
      <w:r w:rsidRPr="0038201D">
        <w:rPr>
          <w:rFonts w:ascii="Calibri" w:eastAsia="Times New Roman" w:hAnsi="Calibri" w:cs="Times New Roman"/>
          <w:color w:val="000000"/>
          <w:lang w:val="en"/>
        </w:rPr>
        <w:t>“Caribbean Basin country end product”—</w:t>
      </w:r>
    </w:p>
    <w:p w14:paraId="3C802B08" w14:textId="77777777" w:rsidR="0038201D" w:rsidRPr="0038201D" w:rsidRDefault="0038201D" w:rsidP="0038201D">
      <w:pPr>
        <w:spacing w:after="20" w:line="240" w:lineRule="auto"/>
        <w:ind w:firstLine="480"/>
        <w:rPr>
          <w:rFonts w:ascii="Calibri" w:eastAsia="Times New Roman" w:hAnsi="Calibri" w:cs="Times New Roman"/>
          <w:color w:val="000000"/>
          <w:lang w:val="en"/>
        </w:rPr>
      </w:pPr>
      <w:bookmarkStart w:id="587" w:name="wp1169157"/>
      <w:bookmarkEnd w:id="587"/>
      <w:r w:rsidRPr="0038201D">
        <w:rPr>
          <w:rFonts w:ascii="Calibri" w:eastAsia="Times New Roman" w:hAnsi="Calibri" w:cs="Times New Roman"/>
          <w:color w:val="000000"/>
          <w:lang w:val="en"/>
        </w:rPr>
        <w:t>(1) Means an article that—</w:t>
      </w:r>
    </w:p>
    <w:p w14:paraId="1BFFB5F0" w14:textId="77777777" w:rsidR="0038201D" w:rsidRPr="0038201D" w:rsidRDefault="0038201D" w:rsidP="0038201D">
      <w:pPr>
        <w:spacing w:after="20" w:line="240" w:lineRule="auto"/>
        <w:ind w:firstLine="720"/>
        <w:rPr>
          <w:rFonts w:ascii="Calibri" w:eastAsia="Times New Roman" w:hAnsi="Calibri" w:cs="Times New Roman"/>
          <w:color w:val="000000"/>
          <w:lang w:val="en"/>
        </w:rPr>
      </w:pPr>
      <w:bookmarkStart w:id="588" w:name="wp1169158"/>
      <w:bookmarkEnd w:id="588"/>
      <w:r w:rsidRPr="0038201D">
        <w:rPr>
          <w:rFonts w:ascii="Calibri" w:eastAsia="Times New Roman" w:hAnsi="Calibri" w:cs="Times New Roman"/>
          <w:color w:val="000000"/>
          <w:lang w:val="en"/>
        </w:rPr>
        <w:t>(i) (A) Is wholly the growth, product, or manufacture of a Caribbean Basin country; or</w:t>
      </w:r>
    </w:p>
    <w:p w14:paraId="3BF37E79" w14:textId="77777777" w:rsidR="0038201D" w:rsidRPr="0038201D" w:rsidRDefault="0038201D" w:rsidP="0038201D">
      <w:pPr>
        <w:spacing w:after="20" w:line="240" w:lineRule="auto"/>
        <w:ind w:left="1260" w:hanging="300"/>
        <w:rPr>
          <w:rFonts w:ascii="Calibri" w:eastAsia="Times New Roman" w:hAnsi="Calibri" w:cs="Times New Roman"/>
          <w:color w:val="000000"/>
          <w:lang w:val="en"/>
        </w:rPr>
      </w:pPr>
      <w:bookmarkStart w:id="589" w:name="wp1169159"/>
      <w:bookmarkEnd w:id="589"/>
      <w:r w:rsidRPr="0038201D">
        <w:rPr>
          <w:rFonts w:ascii="Calibri" w:eastAsia="Times New Roman" w:hAnsi="Calibri" w:cs="Times New Roman"/>
          <w:color w:val="000000"/>
          <w:lang w:val="en"/>
        </w:rPr>
        <w:t>(B) In the case of an article that consists in whole or in part of materials from another country, has been substantially transformed in a Caribbean Basin country into a new and different article of commerce with a name, character, or use distinct from that of the article or articles from which it was transformed; and</w:t>
      </w:r>
    </w:p>
    <w:p w14:paraId="0747A9F9" w14:textId="77777777" w:rsidR="0038201D" w:rsidRPr="0038201D" w:rsidRDefault="0038201D" w:rsidP="0038201D">
      <w:pPr>
        <w:spacing w:after="20" w:line="240" w:lineRule="auto"/>
        <w:ind w:firstLine="720"/>
        <w:rPr>
          <w:rFonts w:ascii="Calibri" w:eastAsia="Times New Roman" w:hAnsi="Calibri" w:cs="Times New Roman"/>
          <w:color w:val="000000"/>
          <w:lang w:val="en"/>
        </w:rPr>
      </w:pPr>
      <w:bookmarkStart w:id="590" w:name="wp1169160"/>
      <w:bookmarkEnd w:id="590"/>
      <w:r w:rsidRPr="0038201D">
        <w:rPr>
          <w:rFonts w:ascii="Calibri" w:eastAsia="Times New Roman" w:hAnsi="Calibri" w:cs="Times New Roman"/>
          <w:color w:val="000000"/>
          <w:lang w:val="en"/>
        </w:rPr>
        <w:t xml:space="preserve">(ii) Is not excluded from duty-free treatment for Caribbean countries under </w:t>
      </w:r>
      <w:hyperlink r:id="rId269" w:tgtFrame="_blank" w:history="1">
        <w:r w:rsidRPr="0038201D">
          <w:rPr>
            <w:rFonts w:ascii="Calibri" w:eastAsia="Times New Roman" w:hAnsi="Calibri" w:cs="Times New Roman"/>
            <w:color w:val="3366CC"/>
            <w:u w:val="single"/>
            <w:lang w:val="en"/>
          </w:rPr>
          <w:t>19 U.S.C. 2703(b)</w:t>
        </w:r>
      </w:hyperlink>
      <w:r w:rsidRPr="0038201D">
        <w:rPr>
          <w:rFonts w:ascii="Calibri" w:eastAsia="Times New Roman" w:hAnsi="Calibri" w:cs="Times New Roman"/>
          <w:color w:val="000000"/>
          <w:lang w:val="en"/>
        </w:rPr>
        <w:t xml:space="preserve">. </w:t>
      </w:r>
    </w:p>
    <w:p w14:paraId="635069E8" w14:textId="77777777" w:rsidR="0038201D" w:rsidRPr="0038201D" w:rsidRDefault="0038201D" w:rsidP="0038201D">
      <w:pPr>
        <w:spacing w:after="20" w:line="240" w:lineRule="auto"/>
        <w:ind w:firstLine="960"/>
        <w:rPr>
          <w:rFonts w:ascii="Calibri" w:eastAsia="Times New Roman" w:hAnsi="Calibri" w:cs="Times New Roman"/>
          <w:color w:val="000000"/>
          <w:lang w:val="en"/>
        </w:rPr>
      </w:pPr>
      <w:bookmarkStart w:id="591" w:name="wp1169161"/>
      <w:bookmarkEnd w:id="591"/>
      <w:r w:rsidRPr="0038201D">
        <w:rPr>
          <w:rFonts w:ascii="Calibri" w:eastAsia="Times New Roman" w:hAnsi="Calibri" w:cs="Times New Roman"/>
          <w:color w:val="000000"/>
          <w:lang w:val="en"/>
        </w:rPr>
        <w:t>(A) For this reason, the following articles are not Caribbean Basin country end products:</w:t>
      </w:r>
    </w:p>
    <w:p w14:paraId="1EFBC8D1" w14:textId="77777777" w:rsidR="0038201D" w:rsidRPr="0038201D" w:rsidRDefault="0038201D" w:rsidP="0038201D">
      <w:pPr>
        <w:spacing w:after="20" w:line="240" w:lineRule="auto"/>
        <w:ind w:firstLine="1200"/>
        <w:rPr>
          <w:rFonts w:ascii="Calibri" w:eastAsia="Times New Roman" w:hAnsi="Calibri" w:cs="Times New Roman"/>
          <w:color w:val="000000"/>
          <w:lang w:val="en"/>
        </w:rPr>
      </w:pPr>
      <w:bookmarkStart w:id="592" w:name="wp1169162"/>
      <w:bookmarkEnd w:id="592"/>
      <w:r w:rsidRPr="0038201D">
        <w:rPr>
          <w:rFonts w:ascii="Calibri" w:eastAsia="Times New Roman" w:hAnsi="Calibri" w:cs="Times New Roman"/>
          <w:color w:val="000000"/>
          <w:lang w:val="en"/>
        </w:rPr>
        <w:t>(1) Tuna, prepared or preserved in any manner in airtight containers;</w:t>
      </w:r>
    </w:p>
    <w:p w14:paraId="3C53C41B" w14:textId="77777777" w:rsidR="0038201D" w:rsidRPr="0038201D" w:rsidRDefault="0038201D" w:rsidP="0038201D">
      <w:pPr>
        <w:spacing w:after="20" w:line="240" w:lineRule="auto"/>
        <w:ind w:firstLine="1200"/>
        <w:rPr>
          <w:rFonts w:ascii="Calibri" w:eastAsia="Times New Roman" w:hAnsi="Calibri" w:cs="Times New Roman"/>
          <w:color w:val="000000"/>
          <w:lang w:val="en"/>
        </w:rPr>
      </w:pPr>
      <w:bookmarkStart w:id="593" w:name="wp1169163"/>
      <w:bookmarkEnd w:id="593"/>
      <w:r w:rsidRPr="0038201D">
        <w:rPr>
          <w:rFonts w:ascii="Calibri" w:eastAsia="Times New Roman" w:hAnsi="Calibri" w:cs="Times New Roman"/>
          <w:color w:val="000000"/>
          <w:lang w:val="en"/>
        </w:rPr>
        <w:t>(2) Petroleum, or any product derived from petroleum;</w:t>
      </w:r>
    </w:p>
    <w:p w14:paraId="749712E7" w14:textId="77777777" w:rsidR="0038201D" w:rsidRPr="0038201D" w:rsidRDefault="0038201D" w:rsidP="0038201D">
      <w:pPr>
        <w:spacing w:after="20" w:line="240" w:lineRule="auto"/>
        <w:ind w:left="1440" w:hanging="240"/>
        <w:rPr>
          <w:rFonts w:ascii="Calibri" w:eastAsia="Times New Roman" w:hAnsi="Calibri" w:cs="Times New Roman"/>
          <w:color w:val="000000"/>
          <w:lang w:val="en"/>
        </w:rPr>
      </w:pPr>
      <w:bookmarkStart w:id="594" w:name="wp1169164"/>
      <w:bookmarkEnd w:id="594"/>
      <w:r w:rsidRPr="0038201D">
        <w:rPr>
          <w:rFonts w:ascii="Calibri" w:eastAsia="Times New Roman" w:hAnsi="Calibri" w:cs="Times New Roman"/>
          <w:color w:val="000000"/>
          <w:lang w:val="en"/>
        </w:rPr>
        <w:t xml:space="preserve">(3) Watches and watch parts (including cases, bracelets, and straps) of whatever type including, but not limited to, mechanical, quartz digital, or quartz analog, if such watches or watch parts contain any material that is the product of any country to which the Harmonized Tariff Schedule of the United States (HTSUS) column 2 rates of duty apply (i.e., Afghanistan, Cuba, Laos, North Korea, and Vietnam); and </w:t>
      </w:r>
    </w:p>
    <w:p w14:paraId="62BD129D" w14:textId="77777777" w:rsidR="0038201D" w:rsidRPr="0038201D" w:rsidRDefault="0038201D" w:rsidP="0038201D">
      <w:pPr>
        <w:spacing w:after="20" w:line="240" w:lineRule="auto"/>
        <w:ind w:left="1440" w:hanging="240"/>
        <w:rPr>
          <w:rFonts w:ascii="Calibri" w:eastAsia="Times New Roman" w:hAnsi="Calibri" w:cs="Times New Roman"/>
          <w:color w:val="000000"/>
          <w:lang w:val="en"/>
        </w:rPr>
      </w:pPr>
      <w:bookmarkStart w:id="595" w:name="wp1169165"/>
      <w:bookmarkEnd w:id="595"/>
      <w:r w:rsidRPr="0038201D">
        <w:rPr>
          <w:rFonts w:ascii="Calibri" w:eastAsia="Times New Roman" w:hAnsi="Calibri" w:cs="Times New Roman"/>
          <w:color w:val="000000"/>
          <w:lang w:val="en"/>
        </w:rPr>
        <w:t>(4) Certain of the following: textiles and apparel articles; footwear, handbags, luggage, flat goods, work gloves, and leather wearing apparel; or handloomed, handmade, and folklore articles;</w:t>
      </w:r>
    </w:p>
    <w:p w14:paraId="0A80040E" w14:textId="77777777" w:rsidR="0038201D" w:rsidRPr="0038201D" w:rsidRDefault="0038201D" w:rsidP="0038201D">
      <w:pPr>
        <w:spacing w:after="20" w:line="240" w:lineRule="auto"/>
        <w:ind w:left="1260" w:hanging="300"/>
        <w:rPr>
          <w:rFonts w:ascii="Calibri" w:eastAsia="Times New Roman" w:hAnsi="Calibri" w:cs="Times New Roman"/>
          <w:color w:val="000000"/>
          <w:lang w:val="en"/>
        </w:rPr>
      </w:pPr>
      <w:bookmarkStart w:id="596" w:name="wp1169166"/>
      <w:bookmarkEnd w:id="596"/>
      <w:r w:rsidRPr="0038201D">
        <w:rPr>
          <w:rFonts w:ascii="Calibri" w:eastAsia="Times New Roman" w:hAnsi="Calibri" w:cs="Times New Roman"/>
          <w:color w:val="000000"/>
          <w:lang w:val="en"/>
        </w:rPr>
        <w:t xml:space="preserve">(B) Access to the HTSUS to determine duty-free status of articles of these types is available at </w:t>
      </w:r>
      <w:hyperlink r:id="rId270" w:tgtFrame="_blank" w:history="1">
        <w:r w:rsidRPr="0038201D">
          <w:rPr>
            <w:rFonts w:ascii="Calibri" w:eastAsia="Times New Roman" w:hAnsi="Calibri" w:cs="Times New Roman"/>
            <w:color w:val="3366CC"/>
            <w:u w:val="single"/>
            <w:lang w:val="en"/>
          </w:rPr>
          <w:t>http://www.usitc.gov/tata/hts/</w:t>
        </w:r>
      </w:hyperlink>
      <w:r w:rsidRPr="0038201D">
        <w:rPr>
          <w:rFonts w:ascii="Calibri" w:eastAsia="Times New Roman" w:hAnsi="Calibri" w:cs="Times New Roman"/>
          <w:color w:val="000000"/>
          <w:lang w:val="en"/>
        </w:rPr>
        <w:t xml:space="preserve">. In particular, see the following: </w:t>
      </w:r>
    </w:p>
    <w:p w14:paraId="6C283997" w14:textId="77777777" w:rsidR="0038201D" w:rsidRPr="0038201D" w:rsidRDefault="0038201D" w:rsidP="0038201D">
      <w:pPr>
        <w:spacing w:after="20" w:line="240" w:lineRule="auto"/>
        <w:ind w:firstLine="1200"/>
        <w:rPr>
          <w:rFonts w:ascii="Calibri" w:eastAsia="Times New Roman" w:hAnsi="Calibri" w:cs="Times New Roman"/>
          <w:color w:val="000000"/>
          <w:lang w:val="en"/>
        </w:rPr>
      </w:pPr>
      <w:bookmarkStart w:id="597" w:name="wp1169167"/>
      <w:bookmarkEnd w:id="597"/>
      <w:r w:rsidRPr="0038201D">
        <w:rPr>
          <w:rFonts w:ascii="Calibri" w:eastAsia="Times New Roman" w:hAnsi="Calibri" w:cs="Times New Roman"/>
          <w:color w:val="000000"/>
          <w:lang w:val="en"/>
        </w:rPr>
        <w:t>(1) General Note 3(c), Products Eligible for Special Tariff treatment.</w:t>
      </w:r>
    </w:p>
    <w:p w14:paraId="5E365203" w14:textId="77777777" w:rsidR="0038201D" w:rsidRPr="0038201D" w:rsidRDefault="0038201D" w:rsidP="0038201D">
      <w:pPr>
        <w:spacing w:after="20" w:line="240" w:lineRule="auto"/>
        <w:ind w:left="1440" w:hanging="240"/>
        <w:rPr>
          <w:rFonts w:ascii="Calibri" w:eastAsia="Times New Roman" w:hAnsi="Calibri" w:cs="Times New Roman"/>
          <w:color w:val="000000"/>
          <w:lang w:val="en"/>
        </w:rPr>
      </w:pPr>
      <w:bookmarkStart w:id="598" w:name="wp1169168"/>
      <w:bookmarkEnd w:id="598"/>
      <w:r w:rsidRPr="0038201D">
        <w:rPr>
          <w:rFonts w:ascii="Calibri" w:eastAsia="Times New Roman" w:hAnsi="Calibri" w:cs="Times New Roman"/>
          <w:color w:val="000000"/>
          <w:lang w:val="en"/>
        </w:rPr>
        <w:t>(2) General Note 17, Products of Countries Designated as Beneficiary Countries under the United States-Caribbean Basin Trade Partnership Act of 2000.</w:t>
      </w:r>
    </w:p>
    <w:p w14:paraId="64F5162D" w14:textId="77777777" w:rsidR="0038201D" w:rsidRPr="0038201D" w:rsidRDefault="0038201D" w:rsidP="0038201D">
      <w:pPr>
        <w:spacing w:after="20" w:line="240" w:lineRule="auto"/>
        <w:ind w:left="1440" w:hanging="240"/>
        <w:rPr>
          <w:rFonts w:ascii="Calibri" w:eastAsia="Times New Roman" w:hAnsi="Calibri" w:cs="Times New Roman"/>
          <w:color w:val="000000"/>
          <w:lang w:val="en"/>
        </w:rPr>
      </w:pPr>
      <w:bookmarkStart w:id="599" w:name="wp1169169"/>
      <w:bookmarkEnd w:id="599"/>
      <w:r w:rsidRPr="0038201D">
        <w:rPr>
          <w:rFonts w:ascii="Calibri" w:eastAsia="Times New Roman" w:hAnsi="Calibri" w:cs="Times New Roman"/>
          <w:color w:val="000000"/>
          <w:lang w:val="en"/>
        </w:rPr>
        <w:t>(3) Section XXII, Chapter 98, Subchapter II, Articles Exported and Returned, Advanced or Improved Abroad, U.S. Note 7(b).</w:t>
      </w:r>
    </w:p>
    <w:p w14:paraId="2960BB6E" w14:textId="77777777" w:rsidR="0038201D" w:rsidRPr="0038201D" w:rsidRDefault="0038201D" w:rsidP="0038201D">
      <w:pPr>
        <w:spacing w:after="20" w:line="240" w:lineRule="auto"/>
        <w:ind w:left="1440" w:hanging="240"/>
        <w:rPr>
          <w:rFonts w:ascii="Calibri" w:eastAsia="Times New Roman" w:hAnsi="Calibri" w:cs="Times New Roman"/>
          <w:color w:val="000000"/>
          <w:lang w:val="en"/>
        </w:rPr>
      </w:pPr>
      <w:bookmarkStart w:id="600" w:name="wp1169170"/>
      <w:bookmarkEnd w:id="600"/>
      <w:r w:rsidRPr="0038201D">
        <w:rPr>
          <w:rFonts w:ascii="Calibri" w:eastAsia="Times New Roman" w:hAnsi="Calibri" w:cs="Times New Roman"/>
          <w:color w:val="000000"/>
          <w:lang w:val="en"/>
        </w:rPr>
        <w:t>(4) Section XXII, Chapter 98, Subchapter XX, Goods Eligible for Special Tariff Benefits under the United States-Caribbean Basin Trade Partnership Act; and</w:t>
      </w:r>
    </w:p>
    <w:p w14:paraId="7F0320D5" w14:textId="77777777" w:rsidR="0038201D" w:rsidRPr="0038201D" w:rsidRDefault="0038201D" w:rsidP="0038201D">
      <w:pPr>
        <w:spacing w:after="20" w:line="240" w:lineRule="auto"/>
        <w:ind w:left="720" w:hanging="240"/>
        <w:rPr>
          <w:rFonts w:ascii="Calibri" w:eastAsia="Times New Roman" w:hAnsi="Calibri" w:cs="Times New Roman"/>
          <w:color w:val="000000"/>
          <w:lang w:val="en"/>
        </w:rPr>
      </w:pPr>
      <w:bookmarkStart w:id="601" w:name="wp1169171"/>
      <w:bookmarkEnd w:id="601"/>
      <w:r w:rsidRPr="0038201D">
        <w:rPr>
          <w:rFonts w:ascii="Calibri" w:eastAsia="Times New Roman" w:hAnsi="Calibri" w:cs="Times New Roman"/>
          <w:color w:val="000000"/>
          <w:lang w:val="en"/>
        </w:rPr>
        <w:t>(2) Refers to a product offered for purchase under a supply contract, but for purposes of calculating the value of the acquisition, includes services (except transportation services) incidental to the article, provided that the value of those incidental services does not exceed that of the article itself.</w:t>
      </w:r>
    </w:p>
    <w:p w14:paraId="360F7C39" w14:textId="77777777" w:rsidR="0038201D" w:rsidRPr="0038201D" w:rsidRDefault="0038201D" w:rsidP="0038201D">
      <w:pPr>
        <w:spacing w:after="20" w:line="240" w:lineRule="auto"/>
        <w:ind w:firstLine="240"/>
        <w:rPr>
          <w:rFonts w:ascii="Calibri" w:eastAsia="Times New Roman" w:hAnsi="Calibri" w:cs="Times New Roman"/>
          <w:color w:val="000000"/>
          <w:lang w:val="en"/>
        </w:rPr>
      </w:pPr>
      <w:bookmarkStart w:id="602" w:name="wp1169172"/>
      <w:bookmarkEnd w:id="602"/>
      <w:r w:rsidRPr="0038201D">
        <w:rPr>
          <w:rFonts w:ascii="Calibri" w:eastAsia="Times New Roman" w:hAnsi="Calibri" w:cs="Times New Roman"/>
          <w:color w:val="000000"/>
          <w:lang w:val="en"/>
        </w:rPr>
        <w:lastRenderedPageBreak/>
        <w:t>“Designated country” means any of the following countries:</w:t>
      </w:r>
    </w:p>
    <w:p w14:paraId="0B1D5F77" w14:textId="77777777" w:rsidR="0038201D" w:rsidRPr="0038201D" w:rsidRDefault="0038201D" w:rsidP="0038201D">
      <w:pPr>
        <w:spacing w:after="20" w:line="240" w:lineRule="auto"/>
        <w:ind w:left="720" w:hanging="240"/>
        <w:rPr>
          <w:rFonts w:ascii="Calibri" w:eastAsia="Times New Roman" w:hAnsi="Calibri" w:cs="Times New Roman"/>
          <w:color w:val="000000"/>
          <w:lang w:val="en"/>
        </w:rPr>
      </w:pPr>
      <w:bookmarkStart w:id="603" w:name="wp1169173"/>
      <w:bookmarkEnd w:id="603"/>
      <w:r w:rsidRPr="0038201D">
        <w:rPr>
          <w:rFonts w:ascii="Calibri" w:eastAsia="Times New Roman" w:hAnsi="Calibri" w:cs="Times New Roman"/>
          <w:color w:val="000000"/>
          <w:lang w:val="en"/>
        </w:rPr>
        <w:t>(1) A World Trade Organization Government Procurement Agreement (WTO GPA) country (Armenia, Aruba, Austria, Belgium, Bulgaria, Canada, Croatia, Cyprus, Czech Republic, Denmark, Estonia, Finland, France, Germany, Greece, Hong Kong, Hungary, Iceland, Ireland, Israel, Italy, Japan, Korea (Republic of), Latvia, Liechtenstein, Lithuania, Luxembourg, Malta, Moldova, Montenegro, Netherlands, New Zealand, Norway, Poland, Portugal, Romania, Singapore, Slovak Republic, Slovenia, Spain, Sweden, Switzerland, Taiwan (known in the World Trade Organization as “the Separate Customs Territory of Taiwan, Penghu, Kinmen and Matsu (Chinese Taipei)”), Ukraine, or United Kingdom);</w:t>
      </w:r>
    </w:p>
    <w:p w14:paraId="00E41A06" w14:textId="77777777" w:rsidR="0038201D" w:rsidRPr="0038201D" w:rsidRDefault="0038201D" w:rsidP="0038201D">
      <w:pPr>
        <w:spacing w:after="20" w:line="240" w:lineRule="auto"/>
        <w:ind w:left="720" w:hanging="240"/>
        <w:rPr>
          <w:rFonts w:ascii="Calibri" w:eastAsia="Times New Roman" w:hAnsi="Calibri" w:cs="Times New Roman"/>
          <w:color w:val="000000"/>
          <w:lang w:val="en"/>
        </w:rPr>
      </w:pPr>
      <w:bookmarkStart w:id="604" w:name="wp1191262"/>
      <w:bookmarkEnd w:id="604"/>
      <w:r w:rsidRPr="0038201D">
        <w:rPr>
          <w:rFonts w:ascii="Calibri" w:eastAsia="Times New Roman" w:hAnsi="Calibri" w:cs="Times New Roman"/>
          <w:color w:val="000000"/>
          <w:lang w:val="en"/>
        </w:rPr>
        <w:t>(2) A Free Trade Agreement (FTA) country (Australia, Bahrain, Canada, Chile, Colombia, Costa Rica, Dominican Republic, El Salvador, Guatemala, Honduras, Korea (Republic of), Mexico, Morocco, Nicaragua, Oman, Panama, Peru, or Singapore);</w:t>
      </w:r>
    </w:p>
    <w:p w14:paraId="49C6F7B9" w14:textId="77777777" w:rsidR="0038201D" w:rsidRPr="0038201D" w:rsidRDefault="0038201D" w:rsidP="0038201D">
      <w:pPr>
        <w:spacing w:after="20" w:line="240" w:lineRule="auto"/>
        <w:ind w:left="720" w:hanging="240"/>
        <w:rPr>
          <w:rFonts w:ascii="Calibri" w:eastAsia="Times New Roman" w:hAnsi="Calibri" w:cs="Times New Roman"/>
          <w:color w:val="000000"/>
          <w:lang w:val="en"/>
        </w:rPr>
      </w:pPr>
      <w:bookmarkStart w:id="605" w:name="wp1169175"/>
      <w:bookmarkEnd w:id="605"/>
      <w:r w:rsidRPr="0038201D">
        <w:rPr>
          <w:rFonts w:ascii="Calibri" w:eastAsia="Times New Roman" w:hAnsi="Calibri" w:cs="Times New Roman"/>
          <w:color w:val="000000"/>
          <w:lang w:val="en"/>
        </w:rPr>
        <w:t>(3)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w14:paraId="711A601A" w14:textId="77777777" w:rsidR="0038201D" w:rsidRPr="0038201D" w:rsidRDefault="0038201D" w:rsidP="0038201D">
      <w:pPr>
        <w:spacing w:after="20" w:line="240" w:lineRule="auto"/>
        <w:ind w:left="720" w:hanging="240"/>
        <w:rPr>
          <w:rFonts w:ascii="Calibri" w:eastAsia="Times New Roman" w:hAnsi="Calibri" w:cs="Times New Roman"/>
          <w:color w:val="000000"/>
          <w:lang w:val="en"/>
        </w:rPr>
      </w:pPr>
      <w:bookmarkStart w:id="606" w:name="wp1169176"/>
      <w:bookmarkEnd w:id="606"/>
      <w:r w:rsidRPr="0038201D">
        <w:rPr>
          <w:rFonts w:ascii="Calibri" w:eastAsia="Times New Roman" w:hAnsi="Calibri" w:cs="Times New Roman"/>
          <w:color w:val="000000"/>
          <w:lang w:val="en"/>
        </w:rPr>
        <w:t>(4)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1BE5C055" w14:textId="77777777" w:rsidR="0038201D" w:rsidRPr="0038201D" w:rsidRDefault="0038201D" w:rsidP="0038201D">
      <w:pPr>
        <w:spacing w:after="20" w:line="240" w:lineRule="auto"/>
        <w:ind w:left="360" w:hanging="120"/>
        <w:rPr>
          <w:rFonts w:ascii="Calibri" w:eastAsia="Times New Roman" w:hAnsi="Calibri" w:cs="Times New Roman"/>
          <w:color w:val="000000"/>
          <w:lang w:val="en"/>
        </w:rPr>
      </w:pPr>
      <w:bookmarkStart w:id="607" w:name="wp1169177"/>
      <w:bookmarkEnd w:id="607"/>
      <w:r w:rsidRPr="0038201D">
        <w:rPr>
          <w:rFonts w:ascii="Calibri" w:eastAsia="Times New Roman" w:hAnsi="Calibri" w:cs="Times New Roman"/>
          <w:color w:val="000000"/>
          <w:lang w:val="en"/>
        </w:rPr>
        <w:t>“Designated country end product” means a WTO GPA country end product, an FTA country end product, a least developed country end product, or a Caribbean Basin country end product.</w:t>
      </w:r>
    </w:p>
    <w:p w14:paraId="58102C28" w14:textId="77777777" w:rsidR="0038201D" w:rsidRPr="0038201D" w:rsidRDefault="0038201D" w:rsidP="0038201D">
      <w:pPr>
        <w:spacing w:after="20" w:line="240" w:lineRule="auto"/>
        <w:ind w:left="360" w:hanging="120"/>
        <w:rPr>
          <w:rFonts w:ascii="Calibri" w:eastAsia="Times New Roman" w:hAnsi="Calibri" w:cs="Times New Roman"/>
          <w:color w:val="000000"/>
          <w:lang w:val="en"/>
        </w:rPr>
      </w:pPr>
      <w:bookmarkStart w:id="608" w:name="wp1169178"/>
      <w:bookmarkEnd w:id="608"/>
      <w:r w:rsidRPr="0038201D">
        <w:rPr>
          <w:rFonts w:ascii="Calibri" w:eastAsia="Times New Roman" w:hAnsi="Calibri" w:cs="Times New Roman"/>
          <w:color w:val="000000"/>
          <w:lang w:val="en"/>
        </w:rPr>
        <w:t>“End product” means those articles, materials, and supplies to be acquired under the contract for public use.</w:t>
      </w:r>
    </w:p>
    <w:p w14:paraId="7F7AEBF8" w14:textId="77777777" w:rsidR="0038201D" w:rsidRPr="0038201D" w:rsidRDefault="0038201D" w:rsidP="0038201D">
      <w:pPr>
        <w:spacing w:after="20" w:line="240" w:lineRule="auto"/>
        <w:ind w:firstLine="240"/>
        <w:rPr>
          <w:rFonts w:ascii="Calibri" w:eastAsia="Times New Roman" w:hAnsi="Calibri" w:cs="Times New Roman"/>
          <w:color w:val="000000"/>
          <w:lang w:val="en"/>
        </w:rPr>
      </w:pPr>
      <w:bookmarkStart w:id="609" w:name="wp1169180"/>
      <w:bookmarkEnd w:id="609"/>
      <w:r w:rsidRPr="0038201D">
        <w:rPr>
          <w:rFonts w:ascii="Calibri" w:eastAsia="Times New Roman" w:hAnsi="Calibri" w:cs="Times New Roman"/>
          <w:color w:val="000000"/>
          <w:lang w:val="en"/>
        </w:rPr>
        <w:t>“Free Trade Agreement country end product” means an article that—</w:t>
      </w:r>
    </w:p>
    <w:p w14:paraId="29BB8973" w14:textId="77777777" w:rsidR="0038201D" w:rsidRPr="0038201D" w:rsidRDefault="0038201D" w:rsidP="0038201D">
      <w:pPr>
        <w:spacing w:after="20" w:line="240" w:lineRule="auto"/>
        <w:ind w:firstLine="480"/>
        <w:rPr>
          <w:rFonts w:ascii="Calibri" w:eastAsia="Times New Roman" w:hAnsi="Calibri" w:cs="Times New Roman"/>
          <w:color w:val="000000"/>
          <w:lang w:val="en"/>
        </w:rPr>
      </w:pPr>
      <w:bookmarkStart w:id="610" w:name="wp1169181"/>
      <w:bookmarkEnd w:id="610"/>
      <w:r w:rsidRPr="0038201D">
        <w:rPr>
          <w:rFonts w:ascii="Calibri" w:eastAsia="Times New Roman" w:hAnsi="Calibri" w:cs="Times New Roman"/>
          <w:color w:val="000000"/>
          <w:lang w:val="en"/>
        </w:rPr>
        <w:t>(1) Is wholly the growth, product, or manufacture of a Free Trade Agreement (FTA) country; or</w:t>
      </w:r>
    </w:p>
    <w:p w14:paraId="1A94BA1A" w14:textId="77777777" w:rsidR="0038201D" w:rsidRPr="0038201D" w:rsidRDefault="0038201D" w:rsidP="0038201D">
      <w:pPr>
        <w:spacing w:after="20" w:line="240" w:lineRule="auto"/>
        <w:ind w:left="720" w:hanging="240"/>
        <w:rPr>
          <w:rFonts w:ascii="Calibri" w:eastAsia="Times New Roman" w:hAnsi="Calibri" w:cs="Times New Roman"/>
          <w:color w:val="000000"/>
          <w:lang w:val="en"/>
        </w:rPr>
      </w:pPr>
      <w:bookmarkStart w:id="611" w:name="wp1169182"/>
      <w:bookmarkEnd w:id="611"/>
      <w:r w:rsidRPr="0038201D">
        <w:rPr>
          <w:rFonts w:ascii="Calibri" w:eastAsia="Times New Roman" w:hAnsi="Calibri" w:cs="Times New Roman"/>
          <w:color w:val="000000"/>
          <w:lang w:val="en"/>
        </w:rPr>
        <w:t>(2) In the case of an article that consists in whole or in part of materials from another country, has been substantially transformed in an FTA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56B42932" w14:textId="77777777" w:rsidR="0038201D" w:rsidRPr="0038201D" w:rsidRDefault="0038201D" w:rsidP="0038201D">
      <w:pPr>
        <w:spacing w:after="20" w:line="240" w:lineRule="auto"/>
        <w:ind w:firstLine="240"/>
        <w:rPr>
          <w:rFonts w:ascii="Calibri" w:eastAsia="Times New Roman" w:hAnsi="Calibri" w:cs="Times New Roman"/>
          <w:color w:val="000000"/>
          <w:lang w:val="en"/>
        </w:rPr>
      </w:pPr>
      <w:bookmarkStart w:id="612" w:name="wp1169183"/>
      <w:bookmarkEnd w:id="612"/>
      <w:r w:rsidRPr="0038201D">
        <w:rPr>
          <w:rFonts w:ascii="Calibri" w:eastAsia="Times New Roman" w:hAnsi="Calibri" w:cs="Times New Roman"/>
          <w:color w:val="000000"/>
          <w:lang w:val="en"/>
        </w:rPr>
        <w:t>“Least developed country end product” means an article that—</w:t>
      </w:r>
    </w:p>
    <w:p w14:paraId="589D5461" w14:textId="77777777" w:rsidR="0038201D" w:rsidRPr="0038201D" w:rsidRDefault="0038201D" w:rsidP="0038201D">
      <w:pPr>
        <w:spacing w:after="20" w:line="240" w:lineRule="auto"/>
        <w:ind w:firstLine="480"/>
        <w:rPr>
          <w:rFonts w:ascii="Calibri" w:eastAsia="Times New Roman" w:hAnsi="Calibri" w:cs="Times New Roman"/>
          <w:color w:val="000000"/>
          <w:lang w:val="en"/>
        </w:rPr>
      </w:pPr>
      <w:bookmarkStart w:id="613" w:name="wp1169184"/>
      <w:bookmarkEnd w:id="613"/>
      <w:r w:rsidRPr="0038201D">
        <w:rPr>
          <w:rFonts w:ascii="Calibri" w:eastAsia="Times New Roman" w:hAnsi="Calibri" w:cs="Times New Roman"/>
          <w:color w:val="000000"/>
          <w:lang w:val="en"/>
        </w:rPr>
        <w:t>(1) Is wholly the growth, product, or manufacture of a least developed country; or</w:t>
      </w:r>
    </w:p>
    <w:p w14:paraId="26BAF8B0" w14:textId="77777777" w:rsidR="0038201D" w:rsidRPr="0038201D" w:rsidRDefault="0038201D" w:rsidP="0038201D">
      <w:pPr>
        <w:spacing w:after="20" w:line="240" w:lineRule="auto"/>
        <w:ind w:left="720" w:hanging="240"/>
        <w:rPr>
          <w:rFonts w:ascii="Calibri" w:eastAsia="Times New Roman" w:hAnsi="Calibri" w:cs="Times New Roman"/>
          <w:color w:val="000000"/>
          <w:lang w:val="en"/>
        </w:rPr>
      </w:pPr>
      <w:bookmarkStart w:id="614" w:name="wp1173124"/>
      <w:bookmarkEnd w:id="614"/>
      <w:r w:rsidRPr="0038201D">
        <w:rPr>
          <w:rFonts w:ascii="Calibri" w:eastAsia="Times New Roman" w:hAnsi="Calibri" w:cs="Times New Roman"/>
          <w:color w:val="000000"/>
          <w:lang w:val="en"/>
        </w:rPr>
        <w:t>(2) In the case of an article that consists in whole or in part of materials from another country, has been substantially transformed in a least developed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itself.“United States” means the 50 States, the District of Columbia, and outlying areas.</w:t>
      </w:r>
    </w:p>
    <w:p w14:paraId="6DE33D8B" w14:textId="77777777" w:rsidR="0038201D" w:rsidRPr="0038201D" w:rsidRDefault="0038201D" w:rsidP="0038201D">
      <w:pPr>
        <w:spacing w:after="20" w:line="240" w:lineRule="auto"/>
        <w:ind w:left="360" w:hanging="120"/>
        <w:rPr>
          <w:rFonts w:ascii="Calibri" w:eastAsia="Times New Roman" w:hAnsi="Calibri" w:cs="Times New Roman"/>
          <w:color w:val="000000"/>
          <w:lang w:val="en"/>
        </w:rPr>
      </w:pPr>
      <w:bookmarkStart w:id="615" w:name="wp1169187"/>
      <w:bookmarkEnd w:id="615"/>
      <w:r w:rsidRPr="0038201D">
        <w:rPr>
          <w:rFonts w:ascii="Calibri" w:eastAsia="Times New Roman" w:hAnsi="Calibri" w:cs="Times New Roman"/>
          <w:color w:val="000000"/>
          <w:lang w:val="en"/>
        </w:rPr>
        <w:lastRenderedPageBreak/>
        <w:t>“U.S.-made end product” means an article that is mined, produced, or manufactured in the United States or that is substantially transformed in the United States into a new and different article of commerce with a name, character, or use distinct from that of the article or articles from which it was transformed.</w:t>
      </w:r>
    </w:p>
    <w:p w14:paraId="41BCF3E2" w14:textId="77777777" w:rsidR="0038201D" w:rsidRPr="0038201D" w:rsidRDefault="0038201D" w:rsidP="0038201D">
      <w:pPr>
        <w:spacing w:after="20" w:line="240" w:lineRule="auto"/>
        <w:ind w:firstLine="240"/>
        <w:rPr>
          <w:rFonts w:ascii="Calibri" w:eastAsia="Times New Roman" w:hAnsi="Calibri" w:cs="Times New Roman"/>
          <w:color w:val="000000"/>
          <w:lang w:val="en"/>
        </w:rPr>
      </w:pPr>
      <w:bookmarkStart w:id="616" w:name="wp1169188"/>
      <w:bookmarkEnd w:id="616"/>
      <w:r w:rsidRPr="0038201D">
        <w:rPr>
          <w:rFonts w:ascii="Calibri" w:eastAsia="Times New Roman" w:hAnsi="Calibri" w:cs="Times New Roman"/>
          <w:color w:val="000000"/>
          <w:lang w:val="en"/>
        </w:rPr>
        <w:t>“WTO GPA country end product” means an article that—</w:t>
      </w:r>
    </w:p>
    <w:p w14:paraId="08E4FEA5" w14:textId="77777777" w:rsidR="0038201D" w:rsidRPr="0038201D" w:rsidRDefault="0038201D" w:rsidP="0038201D">
      <w:pPr>
        <w:spacing w:after="20" w:line="240" w:lineRule="auto"/>
        <w:ind w:firstLine="480"/>
        <w:rPr>
          <w:rFonts w:ascii="Calibri" w:eastAsia="Times New Roman" w:hAnsi="Calibri" w:cs="Times New Roman"/>
          <w:color w:val="000000"/>
          <w:lang w:val="en"/>
        </w:rPr>
      </w:pPr>
      <w:bookmarkStart w:id="617" w:name="wp1169189"/>
      <w:bookmarkEnd w:id="617"/>
      <w:r w:rsidRPr="0038201D">
        <w:rPr>
          <w:rFonts w:ascii="Calibri" w:eastAsia="Times New Roman" w:hAnsi="Calibri" w:cs="Times New Roman"/>
          <w:color w:val="000000"/>
          <w:lang w:val="en"/>
        </w:rPr>
        <w:t>(1) Is wholly the growth, product, or manufacture of a WTO GPA country; or</w:t>
      </w:r>
    </w:p>
    <w:p w14:paraId="5409B5BD" w14:textId="77777777" w:rsidR="0038201D" w:rsidRPr="0038201D" w:rsidRDefault="0038201D" w:rsidP="0038201D">
      <w:pPr>
        <w:spacing w:after="20" w:line="240" w:lineRule="auto"/>
        <w:ind w:left="720" w:hanging="240"/>
        <w:rPr>
          <w:rFonts w:ascii="Calibri" w:eastAsia="Times New Roman" w:hAnsi="Calibri" w:cs="Times New Roman"/>
          <w:color w:val="000000"/>
          <w:lang w:val="en"/>
        </w:rPr>
      </w:pPr>
      <w:bookmarkStart w:id="618" w:name="wp1169190"/>
      <w:bookmarkEnd w:id="618"/>
      <w:r w:rsidRPr="0038201D">
        <w:rPr>
          <w:rFonts w:ascii="Calibri" w:eastAsia="Times New Roman" w:hAnsi="Calibri" w:cs="Times New Roman"/>
          <w:color w:val="000000"/>
          <w:lang w:val="en"/>
        </w:rPr>
        <w:t>(2) In the case of an article that consists in whole or in part of materials from another country, has been substantially transformed in a WTO GPA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138DFD89" w14:textId="77777777" w:rsidR="0038201D" w:rsidRPr="0038201D" w:rsidRDefault="0038201D" w:rsidP="0038201D">
      <w:pPr>
        <w:spacing w:after="240" w:line="240" w:lineRule="auto"/>
        <w:ind w:left="274" w:hanging="274"/>
        <w:rPr>
          <w:rFonts w:ascii="Calibri" w:eastAsia="Times New Roman" w:hAnsi="Calibri" w:cs="Times New Roman"/>
          <w:color w:val="000000"/>
          <w:lang w:val="en"/>
        </w:rPr>
      </w:pPr>
      <w:bookmarkStart w:id="619" w:name="wp1169191"/>
      <w:bookmarkEnd w:id="619"/>
      <w:r w:rsidRPr="0038201D">
        <w:rPr>
          <w:rFonts w:ascii="Calibri" w:eastAsia="Times New Roman" w:hAnsi="Calibri" w:cs="Times New Roman"/>
          <w:color w:val="000000"/>
          <w:lang w:val="en"/>
        </w:rPr>
        <w:t xml:space="preserve">(b) Delivery of end products. The Contracting Officer has determined that the WTO GPA and FTAs apply to this acquisition. Unless otherwise specified, these trade agreements apply to all items in the Schedule. The Contractor shall deliver under this contract only U.S.-made or designated country end products except to the extent that, in its offer, it specified delivery of other end products in the provision entitled “Trade Agreements Certificate.” </w:t>
      </w:r>
    </w:p>
    <w:p w14:paraId="49443D7F" w14:textId="77777777" w:rsidR="0038201D" w:rsidRPr="0038201D" w:rsidRDefault="0038201D" w:rsidP="0038201D">
      <w:pPr>
        <w:spacing w:after="0" w:line="240" w:lineRule="auto"/>
        <w:rPr>
          <w:rFonts w:ascii="Calibri" w:eastAsia="Times New Roman" w:hAnsi="Calibri" w:cs="Times New Roman"/>
          <w:color w:val="000000"/>
          <w:lang w:val="en"/>
        </w:rPr>
      </w:pPr>
      <w:r w:rsidRPr="0038201D">
        <w:rPr>
          <w:rFonts w:ascii="Calibri" w:eastAsia="Times New Roman" w:hAnsi="Calibri" w:cs="Times New Roman"/>
          <w:color w:val="000000"/>
          <w:lang w:val="en"/>
        </w:rPr>
        <w:br w:type="page"/>
      </w:r>
    </w:p>
    <w:p w14:paraId="59F80AF9" w14:textId="77777777" w:rsidR="0038201D" w:rsidRPr="0038201D" w:rsidRDefault="0038201D" w:rsidP="0038201D">
      <w:pPr>
        <w:keepNext/>
        <w:tabs>
          <w:tab w:val="left" w:pos="1440"/>
        </w:tabs>
        <w:spacing w:after="0" w:line="240" w:lineRule="auto"/>
        <w:ind w:left="1354" w:hanging="1354"/>
        <w:outlineLvl w:val="3"/>
        <w:rPr>
          <w:rFonts w:ascii="Georgia" w:eastAsia="Times New Roman" w:hAnsi="Georgia" w:cs="Calibri"/>
          <w:b/>
          <w:bCs/>
        </w:rPr>
      </w:pPr>
      <w:r w:rsidRPr="0038201D">
        <w:rPr>
          <w:rFonts w:ascii="Georgia" w:eastAsia="Times New Roman" w:hAnsi="Georgia" w:cs="Calibri"/>
          <w:b/>
        </w:rPr>
        <w:lastRenderedPageBreak/>
        <w:t>552.211-78</w:t>
      </w:r>
      <w:r w:rsidRPr="0038201D">
        <w:rPr>
          <w:rFonts w:ascii="Georgia" w:eastAsia="Times New Roman" w:hAnsi="Georgia" w:cs="Calibri"/>
          <w:b/>
        </w:rPr>
        <w:tab/>
        <w:t>COMMERCIAL DELIVERY SCHEDULE (MULTIPLE AWARD SCHEDULE) (FEB 1996) (TAILORED)</w:t>
      </w:r>
    </w:p>
    <w:p w14:paraId="1BC9EA7F" w14:textId="77777777" w:rsidR="0038201D" w:rsidRPr="0038201D" w:rsidRDefault="0038201D" w:rsidP="0038201D">
      <w:pPr>
        <w:spacing w:after="60" w:line="240" w:lineRule="auto"/>
        <w:rPr>
          <w:rFonts w:ascii="Calibri" w:eastAsia="Times New Roman" w:hAnsi="Calibri" w:cs="Calibri"/>
          <w:b/>
          <w:i/>
        </w:rPr>
      </w:pPr>
      <w:r w:rsidRPr="0038201D">
        <w:rPr>
          <w:rFonts w:ascii="Calibri" w:eastAsia="Times New Roman" w:hAnsi="Calibri" w:cs="Calibri"/>
          <w:b/>
          <w:i/>
          <w:highlight w:val="yellow"/>
        </w:rPr>
        <w:t>NOTE:  This clause does not apply to orders placed through a Government Prime Vendor Program or a Direct-to-Patient Distribution Program.</w:t>
      </w:r>
      <w:r w:rsidRPr="0038201D">
        <w:rPr>
          <w:rFonts w:ascii="Calibri" w:eastAsia="Times New Roman" w:hAnsi="Calibri" w:cs="Calibri"/>
          <w:b/>
          <w:i/>
        </w:rPr>
        <w:t xml:space="preserve"> </w:t>
      </w:r>
    </w:p>
    <w:p w14:paraId="2C35BD2A" w14:textId="77777777" w:rsidR="0038201D" w:rsidRPr="0038201D" w:rsidRDefault="0038201D" w:rsidP="0038201D">
      <w:pPr>
        <w:spacing w:after="60" w:line="240" w:lineRule="auto"/>
        <w:ind w:left="432" w:hanging="432"/>
        <w:rPr>
          <w:rFonts w:ascii="Calibri" w:eastAsia="Times New Roman" w:hAnsi="Calibri" w:cs="Calibri"/>
        </w:rPr>
      </w:pPr>
      <w:r w:rsidRPr="0038201D">
        <w:rPr>
          <w:rFonts w:ascii="Calibri" w:eastAsia="Times New Roman" w:hAnsi="Calibri" w:cs="Calibri"/>
        </w:rPr>
        <w:t xml:space="preserve"> (a)</w:t>
      </w:r>
      <w:r w:rsidRPr="0038201D">
        <w:rPr>
          <w:rFonts w:ascii="Calibri" w:eastAsia="Times New Roman" w:hAnsi="Calibri" w:cs="Calibri"/>
        </w:rPr>
        <w:tab/>
      </w:r>
      <w:r w:rsidRPr="0038201D">
        <w:rPr>
          <w:rFonts w:ascii="Calibri" w:eastAsia="Times New Roman" w:hAnsi="Calibri" w:cs="Calibri"/>
          <w:u w:val="single"/>
        </w:rPr>
        <w:t>Time of Delivery</w:t>
      </w:r>
      <w:r w:rsidRPr="0038201D">
        <w:rPr>
          <w:rFonts w:ascii="Calibri" w:eastAsia="Times New Roman" w:hAnsi="Calibri" w:cs="Calibri"/>
        </w:rPr>
        <w:t xml:space="preserve">.  The Contractor shall deliver to destination within the number of calendar days after receipt of order (ARO) in the case of F.O.B. Destination prices </w:t>
      </w:r>
      <w:r w:rsidRPr="0038201D">
        <w:rPr>
          <w:rFonts w:ascii="Calibri" w:eastAsia="Times New Roman" w:hAnsi="Calibri" w:cs="Times New Roman"/>
        </w:rPr>
        <w:t>or to place of export in the case of F.O.B. Inland Carrier, Point of Exportation</w:t>
      </w:r>
      <w:r w:rsidRPr="0038201D">
        <w:rPr>
          <w:rFonts w:ascii="Calibri" w:eastAsia="Times New Roman" w:hAnsi="Calibri" w:cs="Calibri"/>
        </w:rPr>
        <w:t xml:space="preserve"> prices, as set forth below.  Offerors shall insert in the “Time of Delivery (days ARO)” column in the schedule of Items a definite number of calendar days within which delivery will be made.  In no case shall the offered delivery time exceed the Contractor's normal commercial practice.  The Government requires the Contractor's normal commercial delivery time, as long as it is less than the “stated” delivery time(s) shown below.  If the Offeror does not insert a delivery time in the schedule of items, the Offeror will be deemed to offer delivery in accordance with the Government's stated delivery time, as stated below:</w:t>
      </w:r>
    </w:p>
    <w:tbl>
      <w:tblPr>
        <w:tblW w:w="85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5"/>
        <w:gridCol w:w="1890"/>
        <w:gridCol w:w="1980"/>
        <w:gridCol w:w="2079"/>
      </w:tblGrid>
      <w:tr w:rsidR="0038201D" w:rsidRPr="0038201D" w14:paraId="4DAC39EA" w14:textId="77777777" w:rsidTr="00A145FD">
        <w:trPr>
          <w:trHeight w:val="1043"/>
          <w:jc w:val="center"/>
        </w:trPr>
        <w:tc>
          <w:tcPr>
            <w:tcW w:w="2605" w:type="dxa"/>
            <w:shd w:val="pct12" w:color="auto" w:fill="FFFFFF"/>
            <w:vAlign w:val="bottom"/>
          </w:tcPr>
          <w:p w14:paraId="24A6C27C" w14:textId="77777777" w:rsidR="0038201D" w:rsidRPr="0038201D" w:rsidRDefault="0038201D" w:rsidP="0038201D">
            <w:pPr>
              <w:keepNext/>
              <w:tabs>
                <w:tab w:val="center" w:pos="2520"/>
                <w:tab w:val="center" w:pos="6480"/>
              </w:tabs>
              <w:spacing w:after="0" w:line="240" w:lineRule="auto"/>
              <w:jc w:val="center"/>
              <w:rPr>
                <w:rFonts w:ascii="Calibri" w:eastAsia="Times New Roman" w:hAnsi="Calibri" w:cs="Calibri"/>
                <w:b/>
              </w:rPr>
            </w:pPr>
            <w:r w:rsidRPr="0038201D">
              <w:rPr>
                <w:rFonts w:ascii="Calibri" w:eastAsia="Times New Roman" w:hAnsi="Calibri" w:cs="Calibri"/>
                <w:b/>
              </w:rPr>
              <w:t>ITEM OR GROUP OF ITEMS</w:t>
            </w:r>
            <w:r w:rsidRPr="0038201D">
              <w:rPr>
                <w:rFonts w:ascii="Calibri" w:eastAsia="Times New Roman" w:hAnsi="Calibri" w:cs="Calibri"/>
                <w:b/>
              </w:rPr>
              <w:br/>
              <w:t>(SPECIAL Item Numbers or Nomenclature)</w:t>
            </w:r>
          </w:p>
        </w:tc>
        <w:tc>
          <w:tcPr>
            <w:tcW w:w="1890" w:type="dxa"/>
            <w:shd w:val="pct12" w:color="auto" w:fill="FFFFFF"/>
            <w:vAlign w:val="bottom"/>
          </w:tcPr>
          <w:p w14:paraId="2C7FDACD" w14:textId="77777777" w:rsidR="0038201D" w:rsidRPr="0038201D" w:rsidRDefault="0038201D" w:rsidP="0038201D">
            <w:pPr>
              <w:keepNext/>
              <w:tabs>
                <w:tab w:val="center" w:pos="2520"/>
                <w:tab w:val="center" w:pos="6480"/>
              </w:tabs>
              <w:spacing w:after="0" w:line="240" w:lineRule="auto"/>
              <w:jc w:val="center"/>
              <w:rPr>
                <w:rFonts w:ascii="Calibri" w:eastAsia="Times New Roman" w:hAnsi="Calibri" w:cs="Calibri"/>
                <w:b/>
              </w:rPr>
            </w:pPr>
            <w:r w:rsidRPr="0038201D">
              <w:rPr>
                <w:rFonts w:ascii="Calibri" w:eastAsia="Times New Roman" w:hAnsi="Calibri" w:cs="Calibri"/>
                <w:b/>
              </w:rPr>
              <w:t>Government’s Stated Delivery</w:t>
            </w:r>
            <w:r w:rsidRPr="0038201D">
              <w:rPr>
                <w:rFonts w:ascii="Calibri" w:eastAsia="Times New Roman" w:hAnsi="Calibri" w:cs="Calibri"/>
                <w:b/>
              </w:rPr>
              <w:br/>
              <w:t>Time</w:t>
            </w:r>
            <w:r w:rsidRPr="0038201D">
              <w:rPr>
                <w:rFonts w:ascii="Calibri" w:eastAsia="Times New Roman" w:hAnsi="Calibri" w:cs="Calibri"/>
                <w:b/>
              </w:rPr>
              <w:br/>
              <w:t>(Days ARO)</w:t>
            </w:r>
          </w:p>
        </w:tc>
        <w:tc>
          <w:tcPr>
            <w:tcW w:w="1980" w:type="dxa"/>
            <w:shd w:val="pct12" w:color="auto" w:fill="FFFFFF"/>
            <w:vAlign w:val="bottom"/>
          </w:tcPr>
          <w:p w14:paraId="3FF9B673" w14:textId="77777777" w:rsidR="0038201D" w:rsidRPr="0038201D" w:rsidRDefault="0038201D" w:rsidP="0038201D">
            <w:pPr>
              <w:keepNext/>
              <w:tabs>
                <w:tab w:val="center" w:pos="2520"/>
                <w:tab w:val="center" w:pos="6480"/>
              </w:tabs>
              <w:spacing w:after="0" w:line="240" w:lineRule="auto"/>
              <w:jc w:val="center"/>
              <w:rPr>
                <w:rFonts w:ascii="Calibri" w:eastAsia="Times New Roman" w:hAnsi="Calibri" w:cs="Calibri"/>
                <w:b/>
              </w:rPr>
            </w:pPr>
            <w:r w:rsidRPr="0038201D">
              <w:rPr>
                <w:rFonts w:ascii="Calibri" w:eastAsia="Times New Roman" w:hAnsi="Calibri" w:cs="Calibri"/>
                <w:b/>
              </w:rPr>
              <w:t>Offeror’s Normal Commercial Delivery Time</w:t>
            </w:r>
          </w:p>
        </w:tc>
        <w:tc>
          <w:tcPr>
            <w:tcW w:w="2079" w:type="dxa"/>
            <w:shd w:val="pct12" w:color="auto" w:fill="FFFFFF"/>
            <w:vAlign w:val="bottom"/>
          </w:tcPr>
          <w:p w14:paraId="69D93AA8" w14:textId="77777777" w:rsidR="0038201D" w:rsidRPr="0038201D" w:rsidRDefault="0038201D" w:rsidP="0038201D">
            <w:pPr>
              <w:keepNext/>
              <w:tabs>
                <w:tab w:val="center" w:pos="2520"/>
                <w:tab w:val="center" w:pos="6480"/>
              </w:tabs>
              <w:spacing w:after="0" w:line="240" w:lineRule="auto"/>
              <w:jc w:val="center"/>
              <w:rPr>
                <w:rFonts w:ascii="Calibri" w:eastAsia="Times New Roman" w:hAnsi="Calibri" w:cs="Calibri"/>
                <w:b/>
              </w:rPr>
            </w:pPr>
            <w:r w:rsidRPr="0038201D">
              <w:rPr>
                <w:rFonts w:ascii="Calibri" w:eastAsia="Times New Roman" w:hAnsi="Calibri" w:cs="Calibri"/>
                <w:b/>
              </w:rPr>
              <w:t>Proposed Delivery Time to the Government</w:t>
            </w:r>
          </w:p>
        </w:tc>
      </w:tr>
      <w:tr w:rsidR="0038201D" w:rsidRPr="0038201D" w14:paraId="66AE0131" w14:textId="77777777" w:rsidTr="00A145FD">
        <w:trPr>
          <w:trHeight w:val="467"/>
          <w:jc w:val="center"/>
        </w:trPr>
        <w:tc>
          <w:tcPr>
            <w:tcW w:w="2605" w:type="dxa"/>
            <w:vAlign w:val="center"/>
          </w:tcPr>
          <w:p w14:paraId="63369BA6" w14:textId="77777777" w:rsidR="0038201D" w:rsidRPr="0038201D" w:rsidRDefault="0038201D" w:rsidP="0038201D">
            <w:pPr>
              <w:spacing w:after="0" w:line="240" w:lineRule="auto"/>
              <w:jc w:val="center"/>
              <w:rPr>
                <w:rFonts w:ascii="Calibri" w:eastAsia="Times New Roman" w:hAnsi="Calibri" w:cs="Calibri"/>
                <w:snapToGrid w:val="0"/>
              </w:rPr>
            </w:pPr>
            <w:r w:rsidRPr="0038201D">
              <w:rPr>
                <w:rFonts w:ascii="Calibri" w:eastAsia="Times New Roman" w:hAnsi="Calibri" w:cs="Arial"/>
                <w:snapToGrid w:val="0"/>
              </w:rPr>
              <w:t>ALL SINs</w:t>
            </w:r>
          </w:p>
        </w:tc>
        <w:tc>
          <w:tcPr>
            <w:tcW w:w="1890" w:type="dxa"/>
            <w:vAlign w:val="center"/>
          </w:tcPr>
          <w:p w14:paraId="40FE20BF" w14:textId="77777777" w:rsidR="0038201D" w:rsidRPr="0038201D" w:rsidRDefault="0038201D" w:rsidP="0038201D">
            <w:pPr>
              <w:spacing w:after="0" w:line="240" w:lineRule="auto"/>
              <w:jc w:val="center"/>
              <w:rPr>
                <w:rFonts w:ascii="Calibri" w:eastAsia="Times New Roman" w:hAnsi="Calibri" w:cs="Calibri"/>
                <w:snapToGrid w:val="0"/>
              </w:rPr>
            </w:pPr>
            <w:r w:rsidRPr="0038201D">
              <w:rPr>
                <w:rFonts w:ascii="Calibri" w:eastAsia="Times New Roman" w:hAnsi="Calibri" w:cs="Calibri"/>
                <w:snapToGrid w:val="0"/>
              </w:rPr>
              <w:t>10</w:t>
            </w:r>
          </w:p>
        </w:tc>
        <w:tc>
          <w:tcPr>
            <w:tcW w:w="1980" w:type="dxa"/>
            <w:vAlign w:val="center"/>
          </w:tcPr>
          <w:p w14:paraId="703B195F" w14:textId="77777777" w:rsidR="0038201D" w:rsidRPr="0038201D" w:rsidRDefault="0038201D" w:rsidP="0038201D">
            <w:pPr>
              <w:keepNext/>
              <w:spacing w:after="0" w:line="240" w:lineRule="atLeast"/>
              <w:jc w:val="center"/>
              <w:rPr>
                <w:rFonts w:ascii="Calibri" w:eastAsia="Times New Roman" w:hAnsi="Calibri" w:cs="Calibri"/>
              </w:rPr>
            </w:pPr>
            <w:r w:rsidRPr="0038201D">
              <w:rPr>
                <w:rFonts w:ascii="Calibri" w:eastAsia="Times New Roman" w:hAnsi="Calibri" w:cs="Calibri"/>
              </w:rPr>
              <w:fldChar w:fldCharType="begin">
                <w:ffData>
                  <w:name w:val="Text368"/>
                  <w:enabled/>
                  <w:calcOnExit w:val="0"/>
                  <w:statusText w:type="text" w:val="Enter offeror's normal commercial delivery time"/>
                  <w:textInput/>
                </w:ffData>
              </w:fldChar>
            </w:r>
            <w:bookmarkStart w:id="620" w:name="Text368"/>
            <w:r w:rsidRPr="0038201D">
              <w:rPr>
                <w:rFonts w:ascii="Calibri" w:eastAsia="Times New Roman" w:hAnsi="Calibri" w:cs="Calibri"/>
              </w:rPr>
              <w:instrText xml:space="preserve"> FORMTEXT </w:instrText>
            </w:r>
            <w:r w:rsidRPr="0038201D">
              <w:rPr>
                <w:rFonts w:ascii="Calibri" w:eastAsia="Times New Roman" w:hAnsi="Calibri" w:cs="Calibri"/>
              </w:rPr>
            </w:r>
            <w:r w:rsidRPr="0038201D">
              <w:rPr>
                <w:rFonts w:ascii="Calibri" w:eastAsia="Times New Roman" w:hAnsi="Calibri" w:cs="Calibri"/>
              </w:rPr>
              <w:fldChar w:fldCharType="separate"/>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rPr>
              <w:fldChar w:fldCharType="end"/>
            </w:r>
            <w:bookmarkEnd w:id="620"/>
          </w:p>
        </w:tc>
        <w:tc>
          <w:tcPr>
            <w:tcW w:w="2079" w:type="dxa"/>
            <w:vAlign w:val="center"/>
          </w:tcPr>
          <w:p w14:paraId="2649577C" w14:textId="77777777" w:rsidR="0038201D" w:rsidRPr="0038201D" w:rsidRDefault="0038201D" w:rsidP="0038201D">
            <w:pPr>
              <w:keepNext/>
              <w:spacing w:after="0" w:line="240" w:lineRule="atLeast"/>
              <w:jc w:val="center"/>
              <w:rPr>
                <w:rFonts w:ascii="Calibri" w:eastAsia="Times New Roman" w:hAnsi="Calibri" w:cs="Calibri"/>
              </w:rPr>
            </w:pPr>
            <w:r w:rsidRPr="0038201D">
              <w:rPr>
                <w:rFonts w:ascii="Calibri" w:eastAsia="Times New Roman" w:hAnsi="Calibri" w:cs="Calibri"/>
              </w:rPr>
              <w:fldChar w:fldCharType="begin">
                <w:ffData>
                  <w:name w:val="Text369"/>
                  <w:enabled/>
                  <w:calcOnExit w:val="0"/>
                  <w:statusText w:type="text" w:val="Enter offeror's proposed normal delivery time"/>
                  <w:textInput/>
                </w:ffData>
              </w:fldChar>
            </w:r>
            <w:bookmarkStart w:id="621" w:name="Text369"/>
            <w:r w:rsidRPr="0038201D">
              <w:rPr>
                <w:rFonts w:ascii="Calibri" w:eastAsia="Times New Roman" w:hAnsi="Calibri" w:cs="Calibri"/>
              </w:rPr>
              <w:instrText xml:space="preserve"> FORMTEXT </w:instrText>
            </w:r>
            <w:r w:rsidRPr="0038201D">
              <w:rPr>
                <w:rFonts w:ascii="Calibri" w:eastAsia="Times New Roman" w:hAnsi="Calibri" w:cs="Calibri"/>
              </w:rPr>
            </w:r>
            <w:r w:rsidRPr="0038201D">
              <w:rPr>
                <w:rFonts w:ascii="Calibri" w:eastAsia="Times New Roman" w:hAnsi="Calibri" w:cs="Calibri"/>
              </w:rPr>
              <w:fldChar w:fldCharType="separate"/>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rPr>
              <w:fldChar w:fldCharType="end"/>
            </w:r>
            <w:bookmarkEnd w:id="621"/>
          </w:p>
        </w:tc>
      </w:tr>
    </w:tbl>
    <w:p w14:paraId="3C70AA24" w14:textId="77777777" w:rsidR="0038201D" w:rsidRPr="0038201D" w:rsidRDefault="0038201D" w:rsidP="0038201D">
      <w:pPr>
        <w:spacing w:before="120" w:after="60" w:line="240" w:lineRule="auto"/>
        <w:ind w:left="432" w:hanging="432"/>
        <w:rPr>
          <w:rFonts w:ascii="Calibri" w:eastAsia="Times New Roman" w:hAnsi="Calibri" w:cs="Calibri"/>
          <w:b/>
          <w:i/>
          <w:u w:val="single"/>
        </w:rPr>
      </w:pPr>
      <w:bookmarkStart w:id="622" w:name="wp1882993"/>
      <w:bookmarkEnd w:id="622"/>
      <w:r w:rsidRPr="0038201D">
        <w:rPr>
          <w:rFonts w:ascii="Calibri" w:eastAsia="Times New Roman" w:hAnsi="Calibri" w:cs="Calibri"/>
        </w:rPr>
        <w:t>(b)</w:t>
      </w:r>
      <w:r w:rsidRPr="0038201D">
        <w:rPr>
          <w:rFonts w:ascii="Calibri" w:eastAsia="Times New Roman" w:hAnsi="Calibri" w:cs="Calibri"/>
        </w:rPr>
        <w:tab/>
      </w:r>
      <w:r w:rsidRPr="0038201D">
        <w:rPr>
          <w:rFonts w:ascii="Calibri" w:eastAsia="Times New Roman" w:hAnsi="Calibri" w:cs="Calibri"/>
          <w:u w:val="single"/>
        </w:rPr>
        <w:t>Expedited Delivery Times</w:t>
      </w:r>
      <w:r w:rsidRPr="0038201D">
        <w:rPr>
          <w:rFonts w:ascii="Calibri" w:eastAsia="Times New Roman" w:hAnsi="Calibri" w:cs="Calibri"/>
        </w:rPr>
        <w:t xml:space="preserve">.  For those items that can be delivered quicker than the delivery times in paragraph (a), above, the Offeror is requested to insert below, a time (hours/days ARO) that delivery can be made when expedited delivery is requested.  </w:t>
      </w:r>
      <w:r w:rsidRPr="0038201D">
        <w:rPr>
          <w:rFonts w:ascii="Calibri" w:eastAsia="Times New Roman" w:hAnsi="Calibri" w:cs="Calibri"/>
          <w:b/>
          <w:i/>
          <w:highlight w:val="yellow"/>
        </w:rPr>
        <w:t>Note:  Indicate “None Offered” in the section below if expedited delivery is not being offered.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65"/>
        <w:gridCol w:w="2700"/>
        <w:gridCol w:w="2795"/>
      </w:tblGrid>
      <w:tr w:rsidR="0038201D" w:rsidRPr="0038201D" w14:paraId="48B17F02" w14:textId="77777777" w:rsidTr="00A145FD">
        <w:trPr>
          <w:trHeight w:val="827"/>
          <w:jc w:val="center"/>
        </w:trPr>
        <w:tc>
          <w:tcPr>
            <w:tcW w:w="2965" w:type="dxa"/>
            <w:shd w:val="pct12" w:color="auto" w:fill="FFFFFF"/>
            <w:vAlign w:val="bottom"/>
          </w:tcPr>
          <w:p w14:paraId="493BEBCA" w14:textId="77777777" w:rsidR="0038201D" w:rsidRPr="0038201D" w:rsidRDefault="0038201D" w:rsidP="0038201D">
            <w:pPr>
              <w:keepNext/>
              <w:tabs>
                <w:tab w:val="center" w:pos="2520"/>
                <w:tab w:val="center" w:pos="6480"/>
              </w:tabs>
              <w:spacing w:after="0" w:line="240" w:lineRule="atLeast"/>
              <w:jc w:val="center"/>
              <w:rPr>
                <w:rFonts w:ascii="Calibri" w:eastAsia="Times New Roman" w:hAnsi="Calibri" w:cs="Calibri"/>
                <w:b/>
              </w:rPr>
            </w:pPr>
            <w:r w:rsidRPr="0038201D">
              <w:rPr>
                <w:rFonts w:ascii="Calibri" w:eastAsia="Times New Roman" w:hAnsi="Calibri" w:cs="Calibri"/>
                <w:b/>
              </w:rPr>
              <w:t>ITEM OR GROUP OF ITEMS</w:t>
            </w:r>
            <w:r w:rsidRPr="0038201D">
              <w:rPr>
                <w:rFonts w:ascii="Calibri" w:eastAsia="Times New Roman" w:hAnsi="Calibri" w:cs="Calibri"/>
                <w:b/>
              </w:rPr>
              <w:br/>
              <w:t>(SPECIAL Item No. of nomenclature)</w:t>
            </w:r>
          </w:p>
        </w:tc>
        <w:tc>
          <w:tcPr>
            <w:tcW w:w="2700" w:type="dxa"/>
            <w:shd w:val="pct12" w:color="auto" w:fill="FFFFFF"/>
            <w:vAlign w:val="bottom"/>
          </w:tcPr>
          <w:p w14:paraId="1AD16D84" w14:textId="77777777" w:rsidR="0038201D" w:rsidRPr="0038201D" w:rsidRDefault="0038201D" w:rsidP="0038201D">
            <w:pPr>
              <w:keepNext/>
              <w:tabs>
                <w:tab w:val="center" w:pos="2520"/>
                <w:tab w:val="center" w:pos="6480"/>
              </w:tabs>
              <w:spacing w:after="0" w:line="240" w:lineRule="atLeast"/>
              <w:jc w:val="center"/>
              <w:rPr>
                <w:rFonts w:ascii="Calibri" w:eastAsia="Times New Roman" w:hAnsi="Calibri" w:cs="Calibri"/>
                <w:b/>
              </w:rPr>
            </w:pPr>
            <w:r w:rsidRPr="0038201D">
              <w:rPr>
                <w:rFonts w:ascii="Calibri" w:eastAsia="Times New Roman" w:hAnsi="Calibri" w:cs="Calibri"/>
                <w:b/>
              </w:rPr>
              <w:t>Offeror’s Commercial Expedited Delivery Time</w:t>
            </w:r>
            <w:r w:rsidRPr="0038201D">
              <w:rPr>
                <w:rFonts w:ascii="Calibri" w:eastAsia="Times New Roman" w:hAnsi="Calibri" w:cs="Calibri"/>
                <w:b/>
              </w:rPr>
              <w:br/>
              <w:t>(Hours/Days ARO)</w:t>
            </w:r>
          </w:p>
        </w:tc>
        <w:tc>
          <w:tcPr>
            <w:tcW w:w="2795" w:type="dxa"/>
            <w:shd w:val="pct12" w:color="auto" w:fill="FFFFFF"/>
            <w:vAlign w:val="bottom"/>
          </w:tcPr>
          <w:p w14:paraId="6F631F37" w14:textId="77777777" w:rsidR="0038201D" w:rsidRPr="0038201D" w:rsidRDefault="0038201D" w:rsidP="0038201D">
            <w:pPr>
              <w:keepNext/>
              <w:tabs>
                <w:tab w:val="center" w:pos="2520"/>
                <w:tab w:val="center" w:pos="6480"/>
              </w:tabs>
              <w:spacing w:after="0" w:line="240" w:lineRule="atLeast"/>
              <w:jc w:val="center"/>
              <w:rPr>
                <w:rFonts w:ascii="Calibri" w:eastAsia="Times New Roman" w:hAnsi="Calibri" w:cs="Calibri"/>
                <w:b/>
              </w:rPr>
            </w:pPr>
            <w:r w:rsidRPr="0038201D">
              <w:rPr>
                <w:rFonts w:ascii="Calibri" w:eastAsia="Times New Roman" w:hAnsi="Calibri" w:cs="Calibri"/>
                <w:b/>
              </w:rPr>
              <w:t xml:space="preserve">Proposed Government Expedited  Delivery Time </w:t>
            </w:r>
            <w:r w:rsidRPr="0038201D">
              <w:rPr>
                <w:rFonts w:ascii="Calibri" w:eastAsia="Times New Roman" w:hAnsi="Calibri" w:cs="Calibri"/>
                <w:b/>
              </w:rPr>
              <w:br/>
              <w:t>(Hours/Days ARO)</w:t>
            </w:r>
          </w:p>
        </w:tc>
      </w:tr>
      <w:bookmarkStart w:id="623" w:name="Text370"/>
      <w:tr w:rsidR="0038201D" w:rsidRPr="0038201D" w14:paraId="4FF8E9C6" w14:textId="77777777" w:rsidTr="00A145FD">
        <w:trPr>
          <w:trHeight w:val="395"/>
          <w:jc w:val="center"/>
        </w:trPr>
        <w:tc>
          <w:tcPr>
            <w:tcW w:w="2965" w:type="dxa"/>
            <w:vAlign w:val="center"/>
          </w:tcPr>
          <w:p w14:paraId="5C625DA5" w14:textId="77777777" w:rsidR="0038201D" w:rsidRPr="0038201D" w:rsidRDefault="0038201D" w:rsidP="0038201D">
            <w:pPr>
              <w:keepNext/>
              <w:spacing w:after="0" w:line="240" w:lineRule="auto"/>
              <w:jc w:val="center"/>
              <w:rPr>
                <w:rFonts w:ascii="Calibri" w:eastAsia="Times New Roman" w:hAnsi="Calibri" w:cs="Calibri"/>
              </w:rPr>
            </w:pPr>
            <w:r w:rsidRPr="0038201D">
              <w:rPr>
                <w:rFonts w:ascii="Calibri" w:eastAsia="Times New Roman" w:hAnsi="Calibri" w:cs="Calibri"/>
              </w:rPr>
              <w:fldChar w:fldCharType="begin">
                <w:ffData>
                  <w:name w:val="Text370"/>
                  <w:enabled/>
                  <w:calcOnExit w:val="0"/>
                  <w:statusText w:type="text" w:val="Enter item number or SIN for expedited delivery time"/>
                  <w:textInput/>
                </w:ffData>
              </w:fldChar>
            </w:r>
            <w:r w:rsidRPr="0038201D">
              <w:rPr>
                <w:rFonts w:ascii="Calibri" w:eastAsia="Times New Roman" w:hAnsi="Calibri" w:cs="Calibri"/>
              </w:rPr>
              <w:instrText xml:space="preserve"> FORMTEXT </w:instrText>
            </w:r>
            <w:r w:rsidRPr="0038201D">
              <w:rPr>
                <w:rFonts w:ascii="Calibri" w:eastAsia="Times New Roman" w:hAnsi="Calibri" w:cs="Calibri"/>
              </w:rPr>
            </w:r>
            <w:r w:rsidRPr="0038201D">
              <w:rPr>
                <w:rFonts w:ascii="Calibri" w:eastAsia="Times New Roman" w:hAnsi="Calibri" w:cs="Calibri"/>
              </w:rPr>
              <w:fldChar w:fldCharType="separate"/>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rPr>
              <w:fldChar w:fldCharType="end"/>
            </w:r>
            <w:bookmarkEnd w:id="623"/>
          </w:p>
        </w:tc>
        <w:tc>
          <w:tcPr>
            <w:tcW w:w="2700" w:type="dxa"/>
            <w:vAlign w:val="center"/>
          </w:tcPr>
          <w:p w14:paraId="44AF6EB0" w14:textId="77777777" w:rsidR="0038201D" w:rsidRPr="0038201D" w:rsidRDefault="0038201D" w:rsidP="0038201D">
            <w:pPr>
              <w:keepNext/>
              <w:spacing w:after="0" w:line="240" w:lineRule="atLeast"/>
              <w:jc w:val="center"/>
              <w:rPr>
                <w:rFonts w:ascii="Calibri" w:eastAsia="Times New Roman" w:hAnsi="Calibri" w:cs="Calibri"/>
              </w:rPr>
            </w:pPr>
            <w:r w:rsidRPr="0038201D">
              <w:rPr>
                <w:rFonts w:ascii="Calibri" w:eastAsia="Times New Roman" w:hAnsi="Calibri" w:cs="Calibri"/>
              </w:rPr>
              <w:fldChar w:fldCharType="begin">
                <w:ffData>
                  <w:name w:val=""/>
                  <w:enabled/>
                  <w:calcOnExit w:val="0"/>
                  <w:statusText w:type="text" w:val="Enter commercial expedited delivery time in hours/days ARO"/>
                  <w:textInput/>
                </w:ffData>
              </w:fldChar>
            </w:r>
            <w:r w:rsidRPr="0038201D">
              <w:rPr>
                <w:rFonts w:ascii="Calibri" w:eastAsia="Times New Roman" w:hAnsi="Calibri" w:cs="Calibri"/>
              </w:rPr>
              <w:instrText xml:space="preserve"> FORMTEXT </w:instrText>
            </w:r>
            <w:r w:rsidRPr="0038201D">
              <w:rPr>
                <w:rFonts w:ascii="Calibri" w:eastAsia="Times New Roman" w:hAnsi="Calibri" w:cs="Calibri"/>
              </w:rPr>
            </w:r>
            <w:r w:rsidRPr="0038201D">
              <w:rPr>
                <w:rFonts w:ascii="Calibri" w:eastAsia="Times New Roman" w:hAnsi="Calibri" w:cs="Calibri"/>
              </w:rPr>
              <w:fldChar w:fldCharType="separate"/>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rPr>
              <w:fldChar w:fldCharType="end"/>
            </w:r>
          </w:p>
        </w:tc>
        <w:tc>
          <w:tcPr>
            <w:tcW w:w="2795" w:type="dxa"/>
            <w:vAlign w:val="center"/>
          </w:tcPr>
          <w:p w14:paraId="1936376C" w14:textId="77777777" w:rsidR="0038201D" w:rsidRPr="0038201D" w:rsidRDefault="0038201D" w:rsidP="0038201D">
            <w:pPr>
              <w:keepNext/>
              <w:spacing w:after="0" w:line="240" w:lineRule="atLeast"/>
              <w:jc w:val="center"/>
              <w:rPr>
                <w:rFonts w:ascii="Calibri" w:eastAsia="Times New Roman" w:hAnsi="Calibri" w:cs="Calibri"/>
              </w:rPr>
            </w:pPr>
            <w:r w:rsidRPr="0038201D">
              <w:rPr>
                <w:rFonts w:ascii="Calibri" w:eastAsia="Times New Roman" w:hAnsi="Calibri" w:cs="Calibri"/>
              </w:rPr>
              <w:fldChar w:fldCharType="begin">
                <w:ffData>
                  <w:name w:val=""/>
                  <w:enabled/>
                  <w:calcOnExit w:val="0"/>
                  <w:statusText w:type="text" w:val="Enter proposed government expedited delivery time in hours/days ARO"/>
                  <w:textInput/>
                </w:ffData>
              </w:fldChar>
            </w:r>
            <w:r w:rsidRPr="0038201D">
              <w:rPr>
                <w:rFonts w:ascii="Calibri" w:eastAsia="Times New Roman" w:hAnsi="Calibri" w:cs="Calibri"/>
              </w:rPr>
              <w:instrText xml:space="preserve"> FORMTEXT </w:instrText>
            </w:r>
            <w:r w:rsidRPr="0038201D">
              <w:rPr>
                <w:rFonts w:ascii="Calibri" w:eastAsia="Times New Roman" w:hAnsi="Calibri" w:cs="Calibri"/>
              </w:rPr>
            </w:r>
            <w:r w:rsidRPr="0038201D">
              <w:rPr>
                <w:rFonts w:ascii="Calibri" w:eastAsia="Times New Roman" w:hAnsi="Calibri" w:cs="Calibri"/>
              </w:rPr>
              <w:fldChar w:fldCharType="separate"/>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rPr>
              <w:fldChar w:fldCharType="end"/>
            </w:r>
          </w:p>
        </w:tc>
      </w:tr>
      <w:tr w:rsidR="0038201D" w:rsidRPr="0038201D" w14:paraId="589CFCB1" w14:textId="77777777" w:rsidTr="00A145FD">
        <w:trPr>
          <w:trHeight w:val="350"/>
          <w:jc w:val="center"/>
        </w:trPr>
        <w:tc>
          <w:tcPr>
            <w:tcW w:w="2965" w:type="dxa"/>
            <w:tcBorders>
              <w:bottom w:val="single" w:sz="4" w:space="0" w:color="auto"/>
            </w:tcBorders>
            <w:vAlign w:val="center"/>
          </w:tcPr>
          <w:p w14:paraId="1B2D2BF8" w14:textId="77777777" w:rsidR="0038201D" w:rsidRPr="0038201D" w:rsidRDefault="0038201D" w:rsidP="0038201D">
            <w:pPr>
              <w:keepNext/>
              <w:spacing w:after="0" w:line="240" w:lineRule="auto"/>
              <w:jc w:val="center"/>
              <w:rPr>
                <w:rFonts w:ascii="Calibri" w:eastAsia="Times New Roman" w:hAnsi="Calibri" w:cs="Calibri"/>
              </w:rPr>
            </w:pPr>
            <w:r w:rsidRPr="0038201D">
              <w:rPr>
                <w:rFonts w:ascii="Calibri" w:eastAsia="Times New Roman" w:hAnsi="Calibri" w:cs="Calibri"/>
              </w:rPr>
              <w:fldChar w:fldCharType="begin">
                <w:ffData>
                  <w:name w:val="Text370"/>
                  <w:enabled/>
                  <w:calcOnExit w:val="0"/>
                  <w:statusText w:type="text" w:val="Enter item number or SIN for expedited delivery time"/>
                  <w:textInput/>
                </w:ffData>
              </w:fldChar>
            </w:r>
            <w:r w:rsidRPr="0038201D">
              <w:rPr>
                <w:rFonts w:ascii="Calibri" w:eastAsia="Times New Roman" w:hAnsi="Calibri" w:cs="Calibri"/>
              </w:rPr>
              <w:instrText xml:space="preserve"> FORMTEXT </w:instrText>
            </w:r>
            <w:r w:rsidRPr="0038201D">
              <w:rPr>
                <w:rFonts w:ascii="Calibri" w:eastAsia="Times New Roman" w:hAnsi="Calibri" w:cs="Calibri"/>
              </w:rPr>
            </w:r>
            <w:r w:rsidRPr="0038201D">
              <w:rPr>
                <w:rFonts w:ascii="Calibri" w:eastAsia="Times New Roman" w:hAnsi="Calibri" w:cs="Calibri"/>
              </w:rPr>
              <w:fldChar w:fldCharType="separate"/>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rPr>
              <w:fldChar w:fldCharType="end"/>
            </w:r>
          </w:p>
        </w:tc>
        <w:tc>
          <w:tcPr>
            <w:tcW w:w="2700" w:type="dxa"/>
            <w:tcBorders>
              <w:bottom w:val="single" w:sz="4" w:space="0" w:color="auto"/>
            </w:tcBorders>
            <w:vAlign w:val="center"/>
          </w:tcPr>
          <w:p w14:paraId="2EFC972C" w14:textId="77777777" w:rsidR="0038201D" w:rsidRPr="0038201D" w:rsidRDefault="0038201D" w:rsidP="0038201D">
            <w:pPr>
              <w:keepNext/>
              <w:spacing w:after="0" w:line="240" w:lineRule="auto"/>
              <w:jc w:val="center"/>
              <w:rPr>
                <w:rFonts w:ascii="Calibri" w:eastAsia="Times New Roman" w:hAnsi="Calibri" w:cs="Calibri"/>
              </w:rPr>
            </w:pPr>
            <w:r w:rsidRPr="0038201D">
              <w:rPr>
                <w:rFonts w:ascii="Calibri" w:eastAsia="Times New Roman" w:hAnsi="Calibri" w:cs="Calibri"/>
              </w:rPr>
              <w:fldChar w:fldCharType="begin">
                <w:ffData>
                  <w:name w:val=""/>
                  <w:enabled/>
                  <w:calcOnExit w:val="0"/>
                  <w:statusText w:type="text" w:val="Enter commercial expedited delivery time in hours/days ARO"/>
                  <w:textInput/>
                </w:ffData>
              </w:fldChar>
            </w:r>
            <w:r w:rsidRPr="0038201D">
              <w:rPr>
                <w:rFonts w:ascii="Calibri" w:eastAsia="Times New Roman" w:hAnsi="Calibri" w:cs="Calibri"/>
              </w:rPr>
              <w:instrText xml:space="preserve"> FORMTEXT </w:instrText>
            </w:r>
            <w:r w:rsidRPr="0038201D">
              <w:rPr>
                <w:rFonts w:ascii="Calibri" w:eastAsia="Times New Roman" w:hAnsi="Calibri" w:cs="Calibri"/>
              </w:rPr>
            </w:r>
            <w:r w:rsidRPr="0038201D">
              <w:rPr>
                <w:rFonts w:ascii="Calibri" w:eastAsia="Times New Roman" w:hAnsi="Calibri" w:cs="Calibri"/>
              </w:rPr>
              <w:fldChar w:fldCharType="separate"/>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rPr>
              <w:fldChar w:fldCharType="end"/>
            </w:r>
          </w:p>
        </w:tc>
        <w:tc>
          <w:tcPr>
            <w:tcW w:w="2795" w:type="dxa"/>
            <w:tcBorders>
              <w:bottom w:val="single" w:sz="4" w:space="0" w:color="auto"/>
            </w:tcBorders>
            <w:vAlign w:val="center"/>
          </w:tcPr>
          <w:p w14:paraId="2B4030CD" w14:textId="77777777" w:rsidR="0038201D" w:rsidRPr="0038201D" w:rsidRDefault="0038201D" w:rsidP="0038201D">
            <w:pPr>
              <w:keepNext/>
              <w:spacing w:after="0" w:line="240" w:lineRule="auto"/>
              <w:jc w:val="center"/>
              <w:rPr>
                <w:rFonts w:ascii="Calibri" w:eastAsia="Times New Roman" w:hAnsi="Calibri" w:cs="Calibri"/>
              </w:rPr>
            </w:pPr>
            <w:r w:rsidRPr="0038201D">
              <w:rPr>
                <w:rFonts w:ascii="Calibri" w:eastAsia="Times New Roman" w:hAnsi="Calibri" w:cs="Calibri"/>
              </w:rPr>
              <w:fldChar w:fldCharType="begin">
                <w:ffData>
                  <w:name w:val=""/>
                  <w:enabled/>
                  <w:calcOnExit w:val="0"/>
                  <w:statusText w:type="text" w:val="Enter proposed government expedited delivery time in hours/days ARO"/>
                  <w:textInput/>
                </w:ffData>
              </w:fldChar>
            </w:r>
            <w:r w:rsidRPr="0038201D">
              <w:rPr>
                <w:rFonts w:ascii="Calibri" w:eastAsia="Times New Roman" w:hAnsi="Calibri" w:cs="Calibri"/>
              </w:rPr>
              <w:instrText xml:space="preserve"> FORMTEXT </w:instrText>
            </w:r>
            <w:r w:rsidRPr="0038201D">
              <w:rPr>
                <w:rFonts w:ascii="Calibri" w:eastAsia="Times New Roman" w:hAnsi="Calibri" w:cs="Calibri"/>
              </w:rPr>
            </w:r>
            <w:r w:rsidRPr="0038201D">
              <w:rPr>
                <w:rFonts w:ascii="Calibri" w:eastAsia="Times New Roman" w:hAnsi="Calibri" w:cs="Calibri"/>
              </w:rPr>
              <w:fldChar w:fldCharType="separate"/>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noProof/>
              </w:rPr>
              <w:t> </w:t>
            </w:r>
            <w:r w:rsidRPr="0038201D">
              <w:rPr>
                <w:rFonts w:ascii="Calibri" w:eastAsia="Times New Roman" w:hAnsi="Calibri" w:cs="Calibri"/>
              </w:rPr>
              <w:fldChar w:fldCharType="end"/>
            </w:r>
          </w:p>
        </w:tc>
      </w:tr>
    </w:tbl>
    <w:p w14:paraId="1996F270" w14:textId="77777777" w:rsidR="0038201D" w:rsidRPr="0038201D" w:rsidRDefault="0038201D" w:rsidP="0038201D">
      <w:pPr>
        <w:spacing w:before="120" w:after="20" w:line="240" w:lineRule="auto"/>
        <w:ind w:left="547" w:hanging="7"/>
        <w:rPr>
          <w:rFonts w:ascii="Calibri" w:eastAsia="Times New Roman" w:hAnsi="Calibri" w:cs="Calibri"/>
          <w:b/>
          <w:i/>
          <w:highlight w:val="yellow"/>
        </w:rPr>
      </w:pPr>
      <w:r w:rsidRPr="0038201D">
        <w:rPr>
          <w:rFonts w:ascii="Calibri" w:eastAsia="Times New Roman" w:hAnsi="Calibri" w:cs="Calibri"/>
          <w:b/>
          <w:i/>
          <w:highlight w:val="yellow"/>
        </w:rPr>
        <w:t xml:space="preserve">Note: If offering expedited delivery to your commercial customers or to the Government,  indicate the terms (e.g. “no charge”, “All charges”, “Responsible for difference between normal and expedited delivery”, “Flat additional fee of $15”, etc.): </w:t>
      </w:r>
    </w:p>
    <w:p w14:paraId="4EDF67E3" w14:textId="77777777" w:rsidR="0038201D" w:rsidRPr="0038201D" w:rsidRDefault="0038201D" w:rsidP="0038201D">
      <w:pPr>
        <w:spacing w:after="60" w:line="240" w:lineRule="auto"/>
        <w:ind w:left="547"/>
        <w:rPr>
          <w:rFonts w:ascii="Calibri" w:eastAsia="Times New Roman" w:hAnsi="Calibri" w:cs="Calibri"/>
          <w:b/>
          <w:i/>
          <w:highlight w:val="yellow"/>
        </w:rPr>
      </w:pPr>
      <w:r w:rsidRPr="0038201D">
        <w:rPr>
          <w:rFonts w:ascii="Calibri" w:eastAsia="Times New Roman" w:hAnsi="Calibri" w:cs="Calibri"/>
          <w:b/>
          <w:i/>
          <w:highlight w:val="yellow"/>
        </w:rPr>
        <w:t xml:space="preserve">Commercial Terms:   </w:t>
      </w:r>
      <w:r w:rsidRPr="0038201D">
        <w:rPr>
          <w:rFonts w:ascii="Calibri" w:eastAsia="Times New Roman" w:hAnsi="Calibri" w:cs="Calibri"/>
          <w:sz w:val="18"/>
          <w:szCs w:val="18"/>
          <w:u w:val="single"/>
        </w:rPr>
        <w:fldChar w:fldCharType="begin">
          <w:ffData>
            <w:name w:val=""/>
            <w:enabled/>
            <w:calcOnExit w:val="0"/>
            <w:statusText w:type="text" w:val="If offering expedited delivery to your commercial customers,  indicate the terms "/>
            <w:textInput/>
          </w:ffData>
        </w:fldChar>
      </w:r>
      <w:r w:rsidRPr="0038201D">
        <w:rPr>
          <w:rFonts w:ascii="Calibri" w:eastAsia="Times New Roman" w:hAnsi="Calibri" w:cs="Calibri"/>
          <w:sz w:val="18"/>
          <w:szCs w:val="18"/>
          <w:u w:val="single"/>
        </w:rPr>
        <w:instrText xml:space="preserve"> FORMTEXT </w:instrText>
      </w:r>
      <w:r w:rsidRPr="0038201D">
        <w:rPr>
          <w:rFonts w:ascii="Calibri" w:eastAsia="Times New Roman" w:hAnsi="Calibri" w:cs="Calibri"/>
          <w:sz w:val="18"/>
          <w:szCs w:val="18"/>
          <w:u w:val="single"/>
        </w:rPr>
      </w:r>
      <w:r w:rsidRPr="0038201D">
        <w:rPr>
          <w:rFonts w:ascii="Calibri" w:eastAsia="Times New Roman" w:hAnsi="Calibri" w:cs="Calibri"/>
          <w:sz w:val="18"/>
          <w:szCs w:val="18"/>
          <w:u w:val="single"/>
        </w:rPr>
        <w:fldChar w:fldCharType="separate"/>
      </w:r>
      <w:r w:rsidRPr="0038201D">
        <w:rPr>
          <w:rFonts w:ascii="Calibri" w:eastAsia="Times New Roman" w:hAnsi="Calibri" w:cs="Calibri"/>
          <w:noProof/>
          <w:sz w:val="18"/>
          <w:szCs w:val="18"/>
          <w:u w:val="single"/>
        </w:rPr>
        <w:t> </w:t>
      </w:r>
      <w:r w:rsidRPr="0038201D">
        <w:rPr>
          <w:rFonts w:ascii="Calibri" w:eastAsia="Times New Roman" w:hAnsi="Calibri" w:cs="Calibri"/>
          <w:noProof/>
          <w:sz w:val="18"/>
          <w:szCs w:val="18"/>
          <w:u w:val="single"/>
        </w:rPr>
        <w:t> </w:t>
      </w:r>
      <w:r w:rsidRPr="0038201D">
        <w:rPr>
          <w:rFonts w:ascii="Calibri" w:eastAsia="Times New Roman" w:hAnsi="Calibri" w:cs="Calibri"/>
          <w:noProof/>
          <w:sz w:val="18"/>
          <w:szCs w:val="18"/>
          <w:u w:val="single"/>
        </w:rPr>
        <w:t> </w:t>
      </w:r>
      <w:r w:rsidRPr="0038201D">
        <w:rPr>
          <w:rFonts w:ascii="Calibri" w:eastAsia="Times New Roman" w:hAnsi="Calibri" w:cs="Calibri"/>
          <w:noProof/>
          <w:sz w:val="18"/>
          <w:szCs w:val="18"/>
          <w:u w:val="single"/>
        </w:rPr>
        <w:t> </w:t>
      </w:r>
      <w:r w:rsidRPr="0038201D">
        <w:rPr>
          <w:rFonts w:ascii="Calibri" w:eastAsia="Times New Roman" w:hAnsi="Calibri" w:cs="Calibri"/>
          <w:noProof/>
          <w:sz w:val="18"/>
          <w:szCs w:val="18"/>
          <w:u w:val="single"/>
        </w:rPr>
        <w:t> </w:t>
      </w:r>
      <w:r w:rsidRPr="0038201D">
        <w:rPr>
          <w:rFonts w:ascii="Calibri" w:eastAsia="Times New Roman" w:hAnsi="Calibri" w:cs="Calibri"/>
          <w:sz w:val="18"/>
          <w:szCs w:val="18"/>
          <w:u w:val="single"/>
        </w:rPr>
        <w:fldChar w:fldCharType="end"/>
      </w:r>
      <w:r w:rsidRPr="0038201D">
        <w:rPr>
          <w:rFonts w:ascii="Calibri" w:eastAsia="Times New Roman" w:hAnsi="Calibri" w:cs="Calibri"/>
          <w:b/>
          <w:i/>
          <w:highlight w:val="yellow"/>
          <w:u w:val="single"/>
        </w:rPr>
        <w:t xml:space="preserve"> </w:t>
      </w:r>
    </w:p>
    <w:p w14:paraId="6BA147F4" w14:textId="77777777" w:rsidR="0038201D" w:rsidRPr="0038201D" w:rsidRDefault="0038201D" w:rsidP="0038201D">
      <w:pPr>
        <w:spacing w:after="120" w:line="240" w:lineRule="auto"/>
        <w:ind w:left="432" w:firstLine="115"/>
        <w:rPr>
          <w:rFonts w:ascii="Calibri" w:eastAsia="Times New Roman" w:hAnsi="Calibri" w:cs="Calibri"/>
          <w:u w:val="single"/>
        </w:rPr>
      </w:pPr>
      <w:r w:rsidRPr="0038201D">
        <w:rPr>
          <w:rFonts w:ascii="Calibri" w:eastAsia="Times New Roman" w:hAnsi="Calibri" w:cs="Calibri"/>
          <w:b/>
          <w:i/>
          <w:highlight w:val="yellow"/>
        </w:rPr>
        <w:t xml:space="preserve">Proposed Government Terms:  </w:t>
      </w:r>
      <w:r w:rsidRPr="0038201D">
        <w:rPr>
          <w:rFonts w:ascii="Calibri" w:eastAsia="Times New Roman" w:hAnsi="Calibri" w:cs="Calibri"/>
          <w:sz w:val="18"/>
          <w:szCs w:val="18"/>
          <w:u w:val="single"/>
        </w:rPr>
        <w:fldChar w:fldCharType="begin">
          <w:ffData>
            <w:name w:val=""/>
            <w:enabled/>
            <w:calcOnExit w:val="0"/>
            <w:statusText w:type="text" w:val="If offering expedited delivery to the Government,  indicate the terms "/>
            <w:textInput/>
          </w:ffData>
        </w:fldChar>
      </w:r>
      <w:r w:rsidRPr="0038201D">
        <w:rPr>
          <w:rFonts w:ascii="Calibri" w:eastAsia="Times New Roman" w:hAnsi="Calibri" w:cs="Calibri"/>
          <w:sz w:val="18"/>
          <w:szCs w:val="18"/>
          <w:u w:val="single"/>
        </w:rPr>
        <w:instrText xml:space="preserve"> FORMTEXT </w:instrText>
      </w:r>
      <w:r w:rsidRPr="0038201D">
        <w:rPr>
          <w:rFonts w:ascii="Calibri" w:eastAsia="Times New Roman" w:hAnsi="Calibri" w:cs="Calibri"/>
          <w:sz w:val="18"/>
          <w:szCs w:val="18"/>
          <w:u w:val="single"/>
        </w:rPr>
      </w:r>
      <w:r w:rsidRPr="0038201D">
        <w:rPr>
          <w:rFonts w:ascii="Calibri" w:eastAsia="Times New Roman" w:hAnsi="Calibri" w:cs="Calibri"/>
          <w:sz w:val="18"/>
          <w:szCs w:val="18"/>
          <w:u w:val="single"/>
        </w:rPr>
        <w:fldChar w:fldCharType="separate"/>
      </w:r>
      <w:r w:rsidRPr="0038201D">
        <w:rPr>
          <w:rFonts w:ascii="Calibri" w:eastAsia="Times New Roman" w:hAnsi="Calibri" w:cs="Calibri"/>
          <w:noProof/>
          <w:sz w:val="18"/>
          <w:szCs w:val="18"/>
          <w:u w:val="single"/>
        </w:rPr>
        <w:t> </w:t>
      </w:r>
      <w:r w:rsidRPr="0038201D">
        <w:rPr>
          <w:rFonts w:ascii="Calibri" w:eastAsia="Times New Roman" w:hAnsi="Calibri" w:cs="Calibri"/>
          <w:noProof/>
          <w:sz w:val="18"/>
          <w:szCs w:val="18"/>
          <w:u w:val="single"/>
        </w:rPr>
        <w:t> </w:t>
      </w:r>
      <w:r w:rsidRPr="0038201D">
        <w:rPr>
          <w:rFonts w:ascii="Calibri" w:eastAsia="Times New Roman" w:hAnsi="Calibri" w:cs="Calibri"/>
          <w:noProof/>
          <w:sz w:val="18"/>
          <w:szCs w:val="18"/>
          <w:u w:val="single"/>
        </w:rPr>
        <w:t> </w:t>
      </w:r>
      <w:r w:rsidRPr="0038201D">
        <w:rPr>
          <w:rFonts w:ascii="Calibri" w:eastAsia="Times New Roman" w:hAnsi="Calibri" w:cs="Calibri"/>
          <w:noProof/>
          <w:sz w:val="18"/>
          <w:szCs w:val="18"/>
          <w:u w:val="single"/>
        </w:rPr>
        <w:t> </w:t>
      </w:r>
      <w:r w:rsidRPr="0038201D">
        <w:rPr>
          <w:rFonts w:ascii="Calibri" w:eastAsia="Times New Roman" w:hAnsi="Calibri" w:cs="Calibri"/>
          <w:noProof/>
          <w:sz w:val="18"/>
          <w:szCs w:val="18"/>
          <w:u w:val="single"/>
        </w:rPr>
        <w:t> </w:t>
      </w:r>
      <w:r w:rsidRPr="0038201D">
        <w:rPr>
          <w:rFonts w:ascii="Calibri" w:eastAsia="Times New Roman" w:hAnsi="Calibri" w:cs="Calibri"/>
          <w:sz w:val="18"/>
          <w:szCs w:val="18"/>
          <w:u w:val="single"/>
        </w:rPr>
        <w:fldChar w:fldCharType="end"/>
      </w:r>
    </w:p>
    <w:p w14:paraId="25524956" w14:textId="77777777" w:rsidR="0038201D" w:rsidRPr="0038201D" w:rsidRDefault="0038201D" w:rsidP="0038201D">
      <w:pPr>
        <w:spacing w:after="20" w:line="240" w:lineRule="auto"/>
        <w:ind w:left="432" w:hanging="432"/>
        <w:rPr>
          <w:rFonts w:ascii="Calibri" w:eastAsia="Times New Roman" w:hAnsi="Calibri" w:cs="Calibri"/>
        </w:rPr>
      </w:pPr>
      <w:r w:rsidRPr="0038201D">
        <w:rPr>
          <w:rFonts w:ascii="Calibri" w:eastAsia="Times New Roman" w:hAnsi="Calibri" w:cs="Calibri"/>
        </w:rPr>
        <w:t xml:space="preserve"> (c)</w:t>
      </w:r>
      <w:r w:rsidRPr="0038201D">
        <w:rPr>
          <w:rFonts w:ascii="Calibri" w:eastAsia="Times New Roman" w:hAnsi="Calibri" w:cs="Calibri"/>
        </w:rPr>
        <w:tab/>
      </w:r>
      <w:r w:rsidRPr="0038201D">
        <w:rPr>
          <w:rFonts w:ascii="Calibri" w:eastAsia="Times New Roman" w:hAnsi="Calibri" w:cs="Calibri"/>
          <w:u w:val="single"/>
        </w:rPr>
        <w:t>Overnight and 2-Day Delivery Times</w:t>
      </w:r>
      <w:r w:rsidRPr="0038201D">
        <w:rPr>
          <w:rFonts w:ascii="Calibri" w:eastAsia="Times New Roman" w:hAnsi="Calibri" w:cs="Calibri"/>
        </w:rPr>
        <w:t>.  Ordering activities may require overnight or 2—day delivery.  The Offeror is requested to annotate its price list or by separate attachment identify the items that can be delivered overnight or within 2 days.  Contractors offering such delivery services will be required to state in the cover sheet to its FSS price list details concerning this service.</w:t>
      </w:r>
    </w:p>
    <w:p w14:paraId="60D43F15" w14:textId="77777777" w:rsidR="0038201D" w:rsidRPr="0038201D" w:rsidRDefault="0038201D" w:rsidP="0038201D">
      <w:pPr>
        <w:spacing w:after="20" w:line="240" w:lineRule="auto"/>
        <w:ind w:left="547" w:hanging="7"/>
        <w:rPr>
          <w:rFonts w:ascii="Calibri" w:eastAsia="Times New Roman" w:hAnsi="Calibri" w:cs="Calibri"/>
          <w:b/>
          <w:i/>
          <w:highlight w:val="yellow"/>
        </w:rPr>
      </w:pPr>
      <w:r w:rsidRPr="0038201D">
        <w:rPr>
          <w:rFonts w:ascii="Calibri" w:eastAsia="Times New Roman" w:hAnsi="Calibri" w:cs="Calibri"/>
          <w:b/>
          <w:i/>
          <w:highlight w:val="yellow"/>
        </w:rPr>
        <w:t xml:space="preserve">Note: If offering expedited delivery to your commercial customers or to the Government,  indicate the terms (e.g. “no charge”, “All charges”, “Responsible for difference between normal and expedited delivery”, “Flat additional fee of $15”, etc.): </w:t>
      </w:r>
    </w:p>
    <w:p w14:paraId="4984F679" w14:textId="77777777" w:rsidR="0038201D" w:rsidRPr="0038201D" w:rsidRDefault="0038201D" w:rsidP="0038201D">
      <w:pPr>
        <w:spacing w:before="120" w:after="60" w:line="240" w:lineRule="auto"/>
        <w:ind w:left="547"/>
        <w:rPr>
          <w:rFonts w:ascii="Calibri" w:eastAsia="Times New Roman" w:hAnsi="Calibri" w:cs="Calibri"/>
          <w:b/>
          <w:i/>
          <w:highlight w:val="yellow"/>
        </w:rPr>
      </w:pPr>
      <w:r w:rsidRPr="0038201D">
        <w:rPr>
          <w:rFonts w:ascii="Calibri" w:eastAsia="Times New Roman" w:hAnsi="Calibri" w:cs="Calibri"/>
          <w:b/>
          <w:i/>
          <w:highlight w:val="yellow"/>
        </w:rPr>
        <w:t xml:space="preserve">Commercial Terms:   </w:t>
      </w:r>
      <w:r w:rsidRPr="0038201D">
        <w:rPr>
          <w:rFonts w:ascii="Calibri" w:eastAsia="Times New Roman" w:hAnsi="Calibri" w:cs="Calibri"/>
          <w:sz w:val="18"/>
          <w:szCs w:val="18"/>
          <w:u w:val="single"/>
        </w:rPr>
        <w:fldChar w:fldCharType="begin">
          <w:ffData>
            <w:name w:val=""/>
            <w:enabled/>
            <w:calcOnExit w:val="0"/>
            <w:statusText w:type="text" w:val="If offering expedited delivery to your commercial customers,  indicate the terms "/>
            <w:textInput/>
          </w:ffData>
        </w:fldChar>
      </w:r>
      <w:r w:rsidRPr="0038201D">
        <w:rPr>
          <w:rFonts w:ascii="Calibri" w:eastAsia="Times New Roman" w:hAnsi="Calibri" w:cs="Calibri"/>
          <w:sz w:val="18"/>
          <w:szCs w:val="18"/>
          <w:u w:val="single"/>
        </w:rPr>
        <w:instrText xml:space="preserve"> FORMTEXT </w:instrText>
      </w:r>
      <w:r w:rsidRPr="0038201D">
        <w:rPr>
          <w:rFonts w:ascii="Calibri" w:eastAsia="Times New Roman" w:hAnsi="Calibri" w:cs="Calibri"/>
          <w:sz w:val="18"/>
          <w:szCs w:val="18"/>
          <w:u w:val="single"/>
        </w:rPr>
      </w:r>
      <w:r w:rsidRPr="0038201D">
        <w:rPr>
          <w:rFonts w:ascii="Calibri" w:eastAsia="Times New Roman" w:hAnsi="Calibri" w:cs="Calibri"/>
          <w:sz w:val="18"/>
          <w:szCs w:val="18"/>
          <w:u w:val="single"/>
        </w:rPr>
        <w:fldChar w:fldCharType="separate"/>
      </w:r>
      <w:r w:rsidRPr="0038201D">
        <w:rPr>
          <w:rFonts w:ascii="Calibri" w:eastAsia="Times New Roman" w:hAnsi="Calibri" w:cs="Calibri"/>
          <w:noProof/>
          <w:sz w:val="18"/>
          <w:szCs w:val="18"/>
          <w:u w:val="single"/>
        </w:rPr>
        <w:t> </w:t>
      </w:r>
      <w:r w:rsidRPr="0038201D">
        <w:rPr>
          <w:rFonts w:ascii="Calibri" w:eastAsia="Times New Roman" w:hAnsi="Calibri" w:cs="Calibri"/>
          <w:noProof/>
          <w:sz w:val="18"/>
          <w:szCs w:val="18"/>
          <w:u w:val="single"/>
        </w:rPr>
        <w:t> </w:t>
      </w:r>
      <w:r w:rsidRPr="0038201D">
        <w:rPr>
          <w:rFonts w:ascii="Calibri" w:eastAsia="Times New Roman" w:hAnsi="Calibri" w:cs="Calibri"/>
          <w:noProof/>
          <w:sz w:val="18"/>
          <w:szCs w:val="18"/>
          <w:u w:val="single"/>
        </w:rPr>
        <w:t> </w:t>
      </w:r>
      <w:r w:rsidRPr="0038201D">
        <w:rPr>
          <w:rFonts w:ascii="Calibri" w:eastAsia="Times New Roman" w:hAnsi="Calibri" w:cs="Calibri"/>
          <w:noProof/>
          <w:sz w:val="18"/>
          <w:szCs w:val="18"/>
          <w:u w:val="single"/>
        </w:rPr>
        <w:t> </w:t>
      </w:r>
      <w:r w:rsidRPr="0038201D">
        <w:rPr>
          <w:rFonts w:ascii="Calibri" w:eastAsia="Times New Roman" w:hAnsi="Calibri" w:cs="Calibri"/>
          <w:noProof/>
          <w:sz w:val="18"/>
          <w:szCs w:val="18"/>
          <w:u w:val="single"/>
        </w:rPr>
        <w:t> </w:t>
      </w:r>
      <w:r w:rsidRPr="0038201D">
        <w:rPr>
          <w:rFonts w:ascii="Calibri" w:eastAsia="Times New Roman" w:hAnsi="Calibri" w:cs="Calibri"/>
          <w:sz w:val="18"/>
          <w:szCs w:val="18"/>
          <w:u w:val="single"/>
        </w:rPr>
        <w:fldChar w:fldCharType="end"/>
      </w:r>
      <w:r w:rsidRPr="0038201D">
        <w:rPr>
          <w:rFonts w:ascii="Calibri" w:eastAsia="Times New Roman" w:hAnsi="Calibri" w:cs="Calibri"/>
          <w:b/>
          <w:i/>
          <w:highlight w:val="yellow"/>
          <w:u w:val="single"/>
        </w:rPr>
        <w:t xml:space="preserve"> </w:t>
      </w:r>
    </w:p>
    <w:p w14:paraId="7D5565E5" w14:textId="3F282EC6" w:rsidR="0038201D" w:rsidRPr="0038201D" w:rsidRDefault="0038201D" w:rsidP="0038201D">
      <w:pPr>
        <w:spacing w:after="240" w:line="240" w:lineRule="auto"/>
        <w:ind w:left="432" w:firstLine="108"/>
        <w:rPr>
          <w:rFonts w:ascii="Georgia" w:eastAsia="Times New Roman" w:hAnsi="Georgia" w:cs="Calibri"/>
          <w:b/>
        </w:rPr>
      </w:pPr>
      <w:r w:rsidRPr="0038201D">
        <w:rPr>
          <w:rFonts w:ascii="Calibri" w:eastAsia="Times New Roman" w:hAnsi="Calibri" w:cs="Calibri"/>
          <w:b/>
          <w:i/>
          <w:highlight w:val="yellow"/>
        </w:rPr>
        <w:t xml:space="preserve">Proposed Government Terms:  </w:t>
      </w:r>
      <w:r w:rsidRPr="0038201D">
        <w:rPr>
          <w:rFonts w:ascii="Calibri" w:eastAsia="Times New Roman" w:hAnsi="Calibri" w:cs="Calibri"/>
          <w:sz w:val="18"/>
          <w:szCs w:val="18"/>
          <w:u w:val="single"/>
        </w:rPr>
        <w:fldChar w:fldCharType="begin">
          <w:ffData>
            <w:name w:val=""/>
            <w:enabled/>
            <w:calcOnExit w:val="0"/>
            <w:statusText w:type="text" w:val="If offering expedited delivery to the Government,  indicate the terms "/>
            <w:textInput/>
          </w:ffData>
        </w:fldChar>
      </w:r>
      <w:r w:rsidRPr="0038201D">
        <w:rPr>
          <w:rFonts w:ascii="Calibri" w:eastAsia="Times New Roman" w:hAnsi="Calibri" w:cs="Calibri"/>
          <w:sz w:val="18"/>
          <w:szCs w:val="18"/>
          <w:u w:val="single"/>
        </w:rPr>
        <w:instrText xml:space="preserve"> FORMTEXT </w:instrText>
      </w:r>
      <w:r w:rsidRPr="0038201D">
        <w:rPr>
          <w:rFonts w:ascii="Calibri" w:eastAsia="Times New Roman" w:hAnsi="Calibri" w:cs="Calibri"/>
          <w:sz w:val="18"/>
          <w:szCs w:val="18"/>
          <w:u w:val="single"/>
        </w:rPr>
      </w:r>
      <w:r w:rsidRPr="0038201D">
        <w:rPr>
          <w:rFonts w:ascii="Calibri" w:eastAsia="Times New Roman" w:hAnsi="Calibri" w:cs="Calibri"/>
          <w:sz w:val="18"/>
          <w:szCs w:val="18"/>
          <w:u w:val="single"/>
        </w:rPr>
        <w:fldChar w:fldCharType="separate"/>
      </w:r>
      <w:r w:rsidRPr="0038201D">
        <w:rPr>
          <w:rFonts w:ascii="Calibri" w:eastAsia="Times New Roman" w:hAnsi="Calibri" w:cs="Calibri"/>
          <w:noProof/>
          <w:sz w:val="18"/>
          <w:szCs w:val="18"/>
          <w:u w:val="single"/>
        </w:rPr>
        <w:t> </w:t>
      </w:r>
      <w:r w:rsidRPr="0038201D">
        <w:rPr>
          <w:rFonts w:ascii="Calibri" w:eastAsia="Times New Roman" w:hAnsi="Calibri" w:cs="Calibri"/>
          <w:noProof/>
          <w:sz w:val="18"/>
          <w:szCs w:val="18"/>
          <w:u w:val="single"/>
        </w:rPr>
        <w:t> </w:t>
      </w:r>
      <w:r w:rsidRPr="0038201D">
        <w:rPr>
          <w:rFonts w:ascii="Calibri" w:eastAsia="Times New Roman" w:hAnsi="Calibri" w:cs="Calibri"/>
          <w:noProof/>
          <w:sz w:val="18"/>
          <w:szCs w:val="18"/>
          <w:u w:val="single"/>
        </w:rPr>
        <w:t> </w:t>
      </w:r>
      <w:r w:rsidRPr="0038201D">
        <w:rPr>
          <w:rFonts w:ascii="Calibri" w:eastAsia="Times New Roman" w:hAnsi="Calibri" w:cs="Calibri"/>
          <w:noProof/>
          <w:sz w:val="18"/>
          <w:szCs w:val="18"/>
          <w:u w:val="single"/>
        </w:rPr>
        <w:t> </w:t>
      </w:r>
      <w:r w:rsidRPr="0038201D">
        <w:rPr>
          <w:rFonts w:ascii="Calibri" w:eastAsia="Times New Roman" w:hAnsi="Calibri" w:cs="Calibri"/>
          <w:noProof/>
          <w:sz w:val="18"/>
          <w:szCs w:val="18"/>
          <w:u w:val="single"/>
        </w:rPr>
        <w:t> </w:t>
      </w:r>
      <w:r w:rsidRPr="0038201D">
        <w:rPr>
          <w:rFonts w:ascii="Calibri" w:eastAsia="Times New Roman" w:hAnsi="Calibri" w:cs="Calibri"/>
          <w:sz w:val="18"/>
          <w:szCs w:val="18"/>
          <w:u w:val="single"/>
        </w:rPr>
        <w:fldChar w:fldCharType="end"/>
      </w:r>
      <w:r w:rsidRPr="0038201D">
        <w:rPr>
          <w:rFonts w:ascii="Georgia" w:eastAsia="Times New Roman" w:hAnsi="Georgia" w:cs="Calibri"/>
          <w:b/>
        </w:rPr>
        <w:br w:type="page"/>
      </w:r>
    </w:p>
    <w:p w14:paraId="50330E15" w14:textId="77777777" w:rsidR="0038201D" w:rsidRPr="0038201D" w:rsidRDefault="0038201D" w:rsidP="0038201D">
      <w:pPr>
        <w:spacing w:after="0" w:line="240" w:lineRule="auto"/>
        <w:rPr>
          <w:rFonts w:ascii="Georgia" w:eastAsia="Times New Roman" w:hAnsi="Georgia" w:cs="Calibri"/>
          <w:b/>
        </w:rPr>
      </w:pPr>
      <w:r w:rsidRPr="0038201D">
        <w:rPr>
          <w:rFonts w:ascii="Georgia" w:eastAsia="Times New Roman" w:hAnsi="Georgia" w:cs="Calibri"/>
          <w:b/>
        </w:rPr>
        <w:lastRenderedPageBreak/>
        <w:t>I-FSS-644</w:t>
      </w:r>
      <w:r w:rsidRPr="0038201D">
        <w:rPr>
          <w:rFonts w:ascii="Georgia" w:eastAsia="Times New Roman" w:hAnsi="Georgia" w:cs="Calibri"/>
          <w:b/>
        </w:rPr>
        <w:tab/>
      </w:r>
      <w:bookmarkStart w:id="624" w:name="DealSupp"/>
      <w:r w:rsidRPr="0038201D">
        <w:rPr>
          <w:rFonts w:ascii="Georgia" w:eastAsia="Times New Roman" w:hAnsi="Georgia" w:cs="Calibri"/>
          <w:b/>
        </w:rPr>
        <w:t>DEALERS AND SUPPLIERS (OCT </w:t>
      </w:r>
      <w:bookmarkEnd w:id="624"/>
      <w:r w:rsidRPr="0038201D">
        <w:rPr>
          <w:rFonts w:ascii="Georgia" w:eastAsia="Times New Roman" w:hAnsi="Georgia" w:cs="Calibri"/>
          <w:b/>
        </w:rPr>
        <w:t>1988)</w:t>
      </w:r>
    </w:p>
    <w:p w14:paraId="51B01A43" w14:textId="77777777" w:rsidR="0038201D" w:rsidRPr="0038201D" w:rsidRDefault="0038201D" w:rsidP="0038201D">
      <w:pPr>
        <w:spacing w:after="120" w:line="240" w:lineRule="atLeast"/>
        <w:rPr>
          <w:rFonts w:ascii="Calibri" w:eastAsia="Times New Roman" w:hAnsi="Calibri" w:cs="Calibri"/>
        </w:rPr>
      </w:pPr>
      <w:r w:rsidRPr="0038201D">
        <w:rPr>
          <w:rFonts w:ascii="Calibri" w:eastAsia="Times New Roman" w:hAnsi="Calibri" w:cs="Calibri"/>
        </w:rPr>
        <w:t>When requested by the Contracting Officer, if other than the manufacturer, the offeror must submit prior to award of a contract, either (1) a letter of commitment from the manufacturer which will assure the offeror of a source of supply sufficient to satisfy the Government's requirements for the contract period, OR (2) evidence that the offeror will have an uninterrupted source of supply from which to satisfy the Government's requirements for the contract period.</w:t>
      </w:r>
    </w:p>
    <w:p w14:paraId="6BEC65FD" w14:textId="77777777" w:rsidR="0038201D" w:rsidRPr="0038201D" w:rsidRDefault="0038201D" w:rsidP="0038201D">
      <w:pPr>
        <w:spacing w:after="20" w:line="240" w:lineRule="auto"/>
        <w:rPr>
          <w:rFonts w:ascii="Calibri" w:eastAsia="Times New Roman" w:hAnsi="Calibri" w:cs="Calibri"/>
          <w:i/>
        </w:rPr>
      </w:pPr>
      <w:r w:rsidRPr="0038201D">
        <w:rPr>
          <w:rFonts w:ascii="Calibri" w:eastAsia="Times New Roman" w:hAnsi="Calibri" w:cs="Calibri"/>
          <w:b/>
          <w:i/>
          <w:highlight w:val="yellow"/>
        </w:rPr>
        <w:t>NOTE (AUG 2018):  The following are the required components of an acceptable letter of supply/commitment:</w:t>
      </w:r>
    </w:p>
    <w:p w14:paraId="67117918" w14:textId="77777777" w:rsidR="0038201D" w:rsidRPr="0038201D" w:rsidRDefault="0038201D" w:rsidP="0038201D">
      <w:pPr>
        <w:numPr>
          <w:ilvl w:val="0"/>
          <w:numId w:val="6"/>
        </w:numPr>
        <w:spacing w:after="20" w:line="240" w:lineRule="auto"/>
        <w:rPr>
          <w:rFonts w:ascii="Calibri" w:eastAsia="Times New Roman" w:hAnsi="Calibri" w:cs="Calibri"/>
          <w:i/>
        </w:rPr>
      </w:pPr>
      <w:r w:rsidRPr="0038201D">
        <w:rPr>
          <w:rFonts w:ascii="Calibri" w:eastAsia="Times New Roman" w:hAnsi="Calibri" w:cs="Calibri"/>
          <w:i/>
        </w:rPr>
        <w:t xml:space="preserve"> Must be on manufacturer’s letterhead and addressed to the offeror.</w:t>
      </w:r>
    </w:p>
    <w:p w14:paraId="245F73FF" w14:textId="77777777" w:rsidR="0038201D" w:rsidRPr="0038201D" w:rsidRDefault="0038201D" w:rsidP="0038201D">
      <w:pPr>
        <w:numPr>
          <w:ilvl w:val="0"/>
          <w:numId w:val="6"/>
        </w:numPr>
        <w:spacing w:after="20" w:line="240" w:lineRule="auto"/>
        <w:rPr>
          <w:rFonts w:ascii="Calibri" w:eastAsia="Times New Roman" w:hAnsi="Calibri" w:cs="Calibri"/>
          <w:i/>
        </w:rPr>
      </w:pPr>
      <w:r w:rsidRPr="0038201D">
        <w:rPr>
          <w:rFonts w:ascii="Calibri" w:eastAsia="Times New Roman" w:hAnsi="Calibri" w:cs="Calibri"/>
          <w:i/>
        </w:rPr>
        <w:t>Must be dated within 90 days of the date the SF1449 was signed by the company (for offers) or the date of the modification request (for product additions under existing FSS contracts).</w:t>
      </w:r>
    </w:p>
    <w:p w14:paraId="7CF1D526" w14:textId="77777777" w:rsidR="0038201D" w:rsidRPr="0038201D" w:rsidRDefault="0038201D" w:rsidP="0038201D">
      <w:pPr>
        <w:numPr>
          <w:ilvl w:val="0"/>
          <w:numId w:val="6"/>
        </w:numPr>
        <w:spacing w:after="20" w:line="240" w:lineRule="auto"/>
        <w:rPr>
          <w:rFonts w:ascii="Calibri" w:eastAsia="Times New Roman" w:hAnsi="Calibri" w:cs="Calibri"/>
          <w:i/>
        </w:rPr>
      </w:pPr>
      <w:r w:rsidRPr="0038201D">
        <w:rPr>
          <w:rFonts w:ascii="Calibri" w:eastAsia="Times New Roman" w:hAnsi="Calibri" w:cs="Calibri"/>
          <w:i/>
        </w:rPr>
        <w:t>Must not have an expiration date.</w:t>
      </w:r>
    </w:p>
    <w:p w14:paraId="648B1900" w14:textId="77777777" w:rsidR="0038201D" w:rsidRPr="0038201D" w:rsidRDefault="0038201D" w:rsidP="0038201D">
      <w:pPr>
        <w:numPr>
          <w:ilvl w:val="0"/>
          <w:numId w:val="6"/>
        </w:numPr>
        <w:spacing w:after="20" w:line="240" w:lineRule="auto"/>
        <w:rPr>
          <w:rFonts w:ascii="Calibri" w:eastAsia="Times New Roman" w:hAnsi="Calibri" w:cs="Calibri"/>
          <w:i/>
        </w:rPr>
      </w:pPr>
      <w:r w:rsidRPr="0038201D">
        <w:rPr>
          <w:rFonts w:ascii="Calibri" w:eastAsia="Times New Roman" w:hAnsi="Calibri" w:cs="Calibri"/>
          <w:i/>
        </w:rPr>
        <w:t xml:space="preserve">Must be signed by an </w:t>
      </w:r>
      <w:r w:rsidRPr="0038201D">
        <w:rPr>
          <w:rFonts w:ascii="Calibri" w:eastAsia="Times New Roman" w:hAnsi="Calibri" w:cs="Calibri"/>
          <w:b/>
          <w:i/>
          <w:u w:val="single"/>
        </w:rPr>
        <w:t>officer</w:t>
      </w:r>
      <w:r w:rsidRPr="0038201D">
        <w:rPr>
          <w:rFonts w:ascii="Calibri" w:eastAsia="Times New Roman" w:hAnsi="Calibri" w:cs="Calibri"/>
          <w:i/>
        </w:rPr>
        <w:t xml:space="preserve"> of the company. Electronic signatures are not accepted.  A scanned copy of a wet signature is required.</w:t>
      </w:r>
    </w:p>
    <w:p w14:paraId="474AFB21" w14:textId="77777777" w:rsidR="0038201D" w:rsidRPr="0038201D" w:rsidRDefault="0038201D" w:rsidP="0038201D">
      <w:pPr>
        <w:numPr>
          <w:ilvl w:val="0"/>
          <w:numId w:val="6"/>
        </w:numPr>
        <w:spacing w:after="20" w:line="240" w:lineRule="auto"/>
        <w:rPr>
          <w:rFonts w:ascii="Calibri" w:eastAsia="Times New Roman" w:hAnsi="Calibri" w:cs="Calibri"/>
          <w:i/>
        </w:rPr>
      </w:pPr>
      <w:r w:rsidRPr="0038201D">
        <w:rPr>
          <w:rFonts w:ascii="Calibri" w:eastAsia="Times New Roman" w:hAnsi="Calibri" w:cs="Calibri"/>
          <w:i/>
        </w:rPr>
        <w:t>Must reference the solicitation number (new offers) or contract number (for existing contracts).</w:t>
      </w:r>
    </w:p>
    <w:p w14:paraId="2290EA92" w14:textId="77777777" w:rsidR="0038201D" w:rsidRPr="0038201D" w:rsidRDefault="0038201D" w:rsidP="0038201D">
      <w:pPr>
        <w:numPr>
          <w:ilvl w:val="0"/>
          <w:numId w:val="6"/>
        </w:numPr>
        <w:spacing w:after="20" w:line="240" w:lineRule="auto"/>
        <w:rPr>
          <w:rFonts w:ascii="Calibri" w:eastAsia="Times New Roman" w:hAnsi="Calibri" w:cs="Calibri"/>
          <w:i/>
        </w:rPr>
      </w:pPr>
      <w:r w:rsidRPr="0038201D">
        <w:rPr>
          <w:rFonts w:ascii="Calibri" w:eastAsia="Times New Roman" w:hAnsi="Calibri" w:cs="Calibri"/>
          <w:i/>
        </w:rPr>
        <w:t>Must contain the phrase that the manufacturer is willing to provide “a source of supply sufficient to satisfy the Government’s requirements for the contract period”.</w:t>
      </w:r>
    </w:p>
    <w:p w14:paraId="2C83A4C1" w14:textId="77777777" w:rsidR="0038201D" w:rsidRPr="0038201D" w:rsidRDefault="0038201D" w:rsidP="0038201D">
      <w:pPr>
        <w:numPr>
          <w:ilvl w:val="0"/>
          <w:numId w:val="6"/>
        </w:numPr>
        <w:spacing w:after="20" w:line="240" w:lineRule="auto"/>
        <w:rPr>
          <w:rFonts w:ascii="Calibri" w:eastAsia="Times New Roman" w:hAnsi="Calibri" w:cs="Calibri"/>
          <w:i/>
        </w:rPr>
      </w:pPr>
      <w:r w:rsidRPr="0038201D">
        <w:rPr>
          <w:rFonts w:ascii="Calibri" w:eastAsia="Times New Roman" w:hAnsi="Calibri" w:cs="Calibri"/>
          <w:i/>
        </w:rPr>
        <w:t>Must contain the statement that products are U.S.-made or designated country end products as defined in 52.225-5 Trade Agreements.</w:t>
      </w:r>
    </w:p>
    <w:p w14:paraId="51543F0D" w14:textId="77777777" w:rsidR="0038201D" w:rsidRPr="0038201D" w:rsidRDefault="0038201D" w:rsidP="0038201D">
      <w:pPr>
        <w:numPr>
          <w:ilvl w:val="0"/>
          <w:numId w:val="6"/>
        </w:numPr>
        <w:spacing w:after="120" w:line="240" w:lineRule="auto"/>
        <w:rPr>
          <w:rFonts w:ascii="Calibri" w:eastAsia="Times New Roman" w:hAnsi="Calibri" w:cs="Calibri"/>
          <w:i/>
        </w:rPr>
      </w:pPr>
      <w:r w:rsidRPr="0038201D">
        <w:rPr>
          <w:rFonts w:ascii="Calibri" w:eastAsia="Times New Roman" w:hAnsi="Calibri" w:cs="Calibri"/>
          <w:i/>
        </w:rPr>
        <w:t>Must specifically list each category of product and/or brand name(s) to which the letter applies.</w:t>
      </w:r>
    </w:p>
    <w:p w14:paraId="2803C5BE" w14:textId="77777777" w:rsidR="0038201D" w:rsidRPr="0038201D" w:rsidRDefault="0038201D" w:rsidP="0038201D">
      <w:pPr>
        <w:keepNext/>
        <w:tabs>
          <w:tab w:val="left" w:pos="0"/>
        </w:tabs>
        <w:spacing w:before="240" w:after="120" w:line="240" w:lineRule="auto"/>
        <w:outlineLvl w:val="3"/>
        <w:rPr>
          <w:rFonts w:ascii="Calibri" w:eastAsia="Times New Roman" w:hAnsi="Calibri" w:cs="Calibri"/>
          <w:b/>
          <w:bCs/>
        </w:rPr>
      </w:pPr>
      <w:r w:rsidRPr="0038201D">
        <w:rPr>
          <w:rFonts w:ascii="Calibri" w:eastAsia="Times New Roman" w:hAnsi="Calibri" w:cs="Calibri"/>
          <w:b/>
          <w:i/>
          <w:highlight w:val="yellow"/>
        </w:rPr>
        <w:t>NOTE:  The following is a sample letter of supply/commitment</w:t>
      </w:r>
      <w:r w:rsidRPr="0038201D">
        <w:rPr>
          <w:rFonts w:ascii="Calibri" w:eastAsia="Times New Roman" w:hAnsi="Calibri" w:cs="Calibri"/>
          <w:b/>
          <w:highlight w:val="yellow"/>
        </w:rPr>
        <w:t>:</w:t>
      </w:r>
    </w:p>
    <w:p w14:paraId="33C5D2B4" w14:textId="77777777" w:rsidR="0038201D" w:rsidRPr="0038201D" w:rsidRDefault="0038201D" w:rsidP="0038201D">
      <w:pPr>
        <w:spacing w:after="20" w:line="240" w:lineRule="auto"/>
        <w:rPr>
          <w:rFonts w:ascii="Calibri" w:eastAsia="Times New Roman" w:hAnsi="Calibri" w:cs="Calibri"/>
          <w:highlight w:val="lightGray"/>
        </w:rPr>
      </w:pPr>
      <w:r w:rsidRPr="0038201D">
        <w:rPr>
          <w:rFonts w:ascii="Calibri" w:eastAsia="Times New Roman" w:hAnsi="Calibri" w:cs="Calibri"/>
          <w:highlight w:val="lightGray"/>
        </w:rPr>
        <w:t>[Date}</w:t>
      </w:r>
    </w:p>
    <w:p w14:paraId="47312493" w14:textId="77777777" w:rsidR="0038201D" w:rsidRPr="0038201D" w:rsidRDefault="0038201D" w:rsidP="0038201D">
      <w:pPr>
        <w:spacing w:after="20" w:line="240" w:lineRule="auto"/>
        <w:rPr>
          <w:rFonts w:ascii="Calibri" w:eastAsia="Times New Roman" w:hAnsi="Calibri" w:cs="Calibri"/>
          <w:highlight w:val="lightGray"/>
        </w:rPr>
      </w:pPr>
      <w:r w:rsidRPr="0038201D">
        <w:rPr>
          <w:rFonts w:ascii="Calibri" w:eastAsia="Times New Roman" w:hAnsi="Calibri" w:cs="Calibri"/>
          <w:highlight w:val="lightGray"/>
        </w:rPr>
        <w:t>[Offeror Name]</w:t>
      </w:r>
    </w:p>
    <w:p w14:paraId="4354E56E" w14:textId="77777777" w:rsidR="0038201D" w:rsidRPr="0038201D" w:rsidRDefault="0038201D" w:rsidP="0038201D">
      <w:pPr>
        <w:spacing w:after="20" w:line="240" w:lineRule="auto"/>
        <w:rPr>
          <w:rFonts w:ascii="Calibri" w:eastAsia="Times New Roman" w:hAnsi="Calibri" w:cs="Calibri"/>
          <w:highlight w:val="lightGray"/>
        </w:rPr>
      </w:pPr>
      <w:r w:rsidRPr="0038201D">
        <w:rPr>
          <w:rFonts w:ascii="Calibri" w:eastAsia="Times New Roman" w:hAnsi="Calibri" w:cs="Calibri"/>
          <w:highlight w:val="lightGray"/>
        </w:rPr>
        <w:t>[Offeror Point of Contact (POC)]</w:t>
      </w:r>
    </w:p>
    <w:p w14:paraId="2AF2987C" w14:textId="77777777" w:rsidR="0038201D" w:rsidRPr="0038201D" w:rsidRDefault="0038201D" w:rsidP="0038201D">
      <w:pPr>
        <w:spacing w:after="20" w:line="240" w:lineRule="auto"/>
        <w:rPr>
          <w:rFonts w:ascii="Calibri" w:eastAsia="Times New Roman" w:hAnsi="Calibri" w:cs="Calibri"/>
          <w:highlight w:val="lightGray"/>
        </w:rPr>
      </w:pPr>
      <w:r w:rsidRPr="0038201D">
        <w:rPr>
          <w:rFonts w:ascii="Calibri" w:eastAsia="Times New Roman" w:hAnsi="Calibri" w:cs="Calibri"/>
          <w:highlight w:val="lightGray"/>
        </w:rPr>
        <w:t>[Address]</w:t>
      </w:r>
    </w:p>
    <w:p w14:paraId="37D099A0" w14:textId="77777777" w:rsidR="0038201D" w:rsidRPr="0038201D" w:rsidRDefault="0038201D" w:rsidP="0038201D">
      <w:pPr>
        <w:spacing w:after="120" w:line="240" w:lineRule="auto"/>
        <w:rPr>
          <w:rFonts w:ascii="Calibri" w:eastAsia="Times New Roman" w:hAnsi="Calibri" w:cs="Calibri"/>
        </w:rPr>
      </w:pPr>
      <w:r w:rsidRPr="0038201D">
        <w:rPr>
          <w:rFonts w:ascii="Calibri" w:eastAsia="Times New Roman" w:hAnsi="Calibri" w:cs="Calibri"/>
        </w:rPr>
        <w:t>Re:  Letter of Supply</w:t>
      </w:r>
    </w:p>
    <w:p w14:paraId="58A25B07" w14:textId="77777777" w:rsidR="0038201D" w:rsidRPr="0038201D" w:rsidRDefault="0038201D" w:rsidP="0038201D">
      <w:pPr>
        <w:spacing w:after="120" w:line="240" w:lineRule="auto"/>
        <w:rPr>
          <w:rFonts w:ascii="Calibri" w:eastAsia="Times New Roman" w:hAnsi="Calibri" w:cs="Calibri"/>
        </w:rPr>
      </w:pPr>
      <w:r w:rsidRPr="0038201D">
        <w:rPr>
          <w:rFonts w:ascii="Calibri" w:eastAsia="Times New Roman" w:hAnsi="Calibri" w:cs="Calibri"/>
        </w:rPr>
        <w:t>Dear [</w:t>
      </w:r>
      <w:r w:rsidRPr="0038201D">
        <w:rPr>
          <w:rFonts w:ascii="Calibri" w:eastAsia="Times New Roman" w:hAnsi="Calibri" w:cs="Calibri"/>
          <w:highlight w:val="lightGray"/>
        </w:rPr>
        <w:t>Offeror POC]:</w:t>
      </w:r>
      <w:r w:rsidRPr="0038201D">
        <w:rPr>
          <w:rFonts w:ascii="Calibri" w:eastAsia="Times New Roman" w:hAnsi="Calibri" w:cs="Calibri"/>
        </w:rPr>
        <w:t xml:space="preserve">  </w:t>
      </w:r>
    </w:p>
    <w:p w14:paraId="678AF574" w14:textId="77777777" w:rsidR="0038201D" w:rsidRPr="0038201D" w:rsidRDefault="0038201D" w:rsidP="0038201D">
      <w:pPr>
        <w:spacing w:after="60" w:line="240" w:lineRule="auto"/>
        <w:rPr>
          <w:rFonts w:ascii="Calibri" w:eastAsia="Times New Roman" w:hAnsi="Calibri" w:cs="Calibri"/>
        </w:rPr>
      </w:pPr>
      <w:r w:rsidRPr="0038201D">
        <w:rPr>
          <w:rFonts w:ascii="Calibri" w:eastAsia="Times New Roman" w:hAnsi="Calibri" w:cs="Calibri"/>
        </w:rPr>
        <w:t xml:space="preserve">This Letter of Supply is in reference to the offer that </w:t>
      </w:r>
      <w:r w:rsidRPr="0038201D">
        <w:rPr>
          <w:rFonts w:ascii="Calibri" w:eastAsia="Times New Roman" w:hAnsi="Calibri" w:cs="Calibri"/>
          <w:highlight w:val="lightGray"/>
        </w:rPr>
        <w:t>[Offeror Name]</w:t>
      </w:r>
      <w:r w:rsidRPr="0038201D">
        <w:rPr>
          <w:rFonts w:ascii="Calibri" w:eastAsia="Times New Roman" w:hAnsi="Calibri" w:cs="Calibri"/>
        </w:rPr>
        <w:t xml:space="preserve"> submitted in response to Federal Supply Schedule </w:t>
      </w:r>
      <w:r w:rsidRPr="0038201D">
        <w:rPr>
          <w:rFonts w:ascii="Calibri" w:eastAsia="Times New Roman" w:hAnsi="Calibri" w:cs="Calibri"/>
          <w:highlight w:val="lightGray"/>
        </w:rPr>
        <w:t>[enter Solicitation Number if a new offer or contract number of an existing contract]</w:t>
      </w:r>
      <w:r w:rsidRPr="0038201D">
        <w:rPr>
          <w:rFonts w:ascii="Calibri" w:eastAsia="Times New Roman" w:hAnsi="Calibri" w:cs="Calibri"/>
        </w:rPr>
        <w:t>.</w:t>
      </w:r>
    </w:p>
    <w:p w14:paraId="58F76225" w14:textId="77777777" w:rsidR="0038201D" w:rsidRPr="0038201D" w:rsidRDefault="0038201D" w:rsidP="0038201D">
      <w:pPr>
        <w:spacing w:after="60" w:line="240" w:lineRule="auto"/>
        <w:rPr>
          <w:rFonts w:ascii="Calibri" w:eastAsia="Times New Roman" w:hAnsi="Calibri" w:cs="Calibri"/>
        </w:rPr>
      </w:pPr>
      <w:r w:rsidRPr="0038201D">
        <w:rPr>
          <w:rFonts w:ascii="Calibri" w:eastAsia="Times New Roman" w:hAnsi="Calibri" w:cs="Calibri"/>
        </w:rPr>
        <w:t xml:space="preserve">In the event that </w:t>
      </w:r>
      <w:r w:rsidRPr="0038201D">
        <w:rPr>
          <w:rFonts w:ascii="Calibri" w:eastAsia="Times New Roman" w:hAnsi="Calibri" w:cs="Calibri"/>
          <w:highlight w:val="lightGray"/>
        </w:rPr>
        <w:t>[Offeror Name]</w:t>
      </w:r>
      <w:r w:rsidRPr="0038201D">
        <w:rPr>
          <w:rFonts w:ascii="Calibri" w:eastAsia="Times New Roman" w:hAnsi="Calibri" w:cs="Calibri"/>
        </w:rPr>
        <w:t xml:space="preserve"> is awarded a Multiple Award Schedule (MAS) contract under the aforementioned solicitation number, [</w:t>
      </w:r>
      <w:r w:rsidRPr="0038201D">
        <w:rPr>
          <w:rFonts w:ascii="Calibri" w:eastAsia="Times New Roman" w:hAnsi="Calibri" w:cs="Calibri"/>
          <w:highlight w:val="lightGray"/>
        </w:rPr>
        <w:t>Manufacturer Name</w:t>
      </w:r>
      <w:r w:rsidRPr="0038201D">
        <w:rPr>
          <w:rFonts w:ascii="Calibri" w:eastAsia="Times New Roman" w:hAnsi="Calibri" w:cs="Calibri"/>
        </w:rPr>
        <w:t xml:space="preserve">] can assure an uninterrupted source of supply, with sufficient quantities of product, for the duration of the base contract period (or option period).  </w:t>
      </w:r>
      <w:r w:rsidRPr="0038201D">
        <w:rPr>
          <w:rFonts w:ascii="Calibri" w:eastAsia="Times New Roman" w:hAnsi="Calibri" w:cs="Calibri"/>
          <w:b/>
        </w:rPr>
        <w:t>Attached is a list of each product category and/or brand name(s) to which this letter applies.</w:t>
      </w:r>
    </w:p>
    <w:p w14:paraId="257CFAB6" w14:textId="77777777" w:rsidR="0038201D" w:rsidRPr="0038201D" w:rsidRDefault="0038201D" w:rsidP="0038201D">
      <w:pPr>
        <w:autoSpaceDE w:val="0"/>
        <w:autoSpaceDN w:val="0"/>
        <w:adjustRightInd w:val="0"/>
        <w:spacing w:after="60" w:line="240" w:lineRule="auto"/>
        <w:rPr>
          <w:rFonts w:ascii="Calibri" w:eastAsia="Times New Roman" w:hAnsi="Calibri" w:cs="Calibri"/>
        </w:rPr>
      </w:pPr>
      <w:r w:rsidRPr="0038201D">
        <w:rPr>
          <w:rFonts w:ascii="Calibri" w:eastAsia="Times New Roman" w:hAnsi="Calibri" w:cs="Calibri"/>
        </w:rPr>
        <w:t>[Manufacturer Name] understands that all products and services that are offered on MAS contracts must be U.S.-made or designated country end products as defined in 52.225-5 Trade Agreements</w:t>
      </w:r>
      <w:r w:rsidRPr="0038201D">
        <w:rPr>
          <w:rFonts w:ascii="Calibri" w:eastAsia="Times New Roman" w:hAnsi="Calibri" w:cs="Calibri"/>
          <w:color w:val="000000"/>
        </w:rPr>
        <w:t xml:space="preserve">.  </w:t>
      </w:r>
      <w:r w:rsidRPr="0038201D">
        <w:rPr>
          <w:rFonts w:ascii="Calibri" w:eastAsia="Times New Roman" w:hAnsi="Calibri" w:cs="Calibri"/>
        </w:rPr>
        <w:t xml:space="preserve">As such, all products supplied by [Manufacturer Name] to [Offeror Name] will be compliant with clause 52.225-5 Trade Agreements.  You will be notified immediately upon discovery of any changes in the Country of Origin of supplied products.  </w:t>
      </w:r>
    </w:p>
    <w:p w14:paraId="46AAE6B8" w14:textId="77777777" w:rsidR="0038201D" w:rsidRPr="0038201D" w:rsidRDefault="0038201D" w:rsidP="0038201D">
      <w:pPr>
        <w:spacing w:after="120" w:line="240" w:lineRule="auto"/>
        <w:rPr>
          <w:rFonts w:ascii="Calibri" w:eastAsia="Times New Roman" w:hAnsi="Calibri" w:cs="Calibri"/>
        </w:rPr>
      </w:pPr>
      <w:r w:rsidRPr="0038201D">
        <w:rPr>
          <w:rFonts w:ascii="Calibri" w:eastAsia="Times New Roman" w:hAnsi="Calibri" w:cs="Calibri"/>
        </w:rPr>
        <w:t>The person whose signature appears below is authorized to make the commitments noted above.</w:t>
      </w:r>
    </w:p>
    <w:p w14:paraId="2561E914" w14:textId="77777777" w:rsidR="0038201D" w:rsidRPr="0038201D" w:rsidRDefault="0038201D" w:rsidP="0038201D">
      <w:pPr>
        <w:spacing w:after="100" w:line="240" w:lineRule="auto"/>
        <w:rPr>
          <w:rFonts w:ascii="Calibri" w:eastAsia="Times New Roman" w:hAnsi="Calibri" w:cs="Calibri"/>
        </w:rPr>
      </w:pPr>
      <w:r w:rsidRPr="0038201D">
        <w:rPr>
          <w:rFonts w:ascii="Calibri" w:eastAsia="Times New Roman" w:hAnsi="Calibri" w:cs="Calibri"/>
        </w:rPr>
        <w:t>Sincerely,</w:t>
      </w:r>
    </w:p>
    <w:p w14:paraId="38375BA3" w14:textId="77777777" w:rsidR="0038201D" w:rsidRPr="0038201D" w:rsidRDefault="0038201D" w:rsidP="0038201D">
      <w:pPr>
        <w:spacing w:after="40" w:line="240" w:lineRule="auto"/>
        <w:rPr>
          <w:rFonts w:ascii="Calibri" w:eastAsia="Times New Roman" w:hAnsi="Calibri" w:cs="Calibri"/>
        </w:rPr>
      </w:pPr>
      <w:r w:rsidRPr="0038201D">
        <w:rPr>
          <w:rFonts w:ascii="Calibri" w:eastAsia="Times New Roman" w:hAnsi="Calibri" w:cs="Calibri"/>
        </w:rPr>
        <w:fldChar w:fldCharType="begin">
          <w:ffData>
            <w:name w:val="Text6"/>
            <w:enabled/>
            <w:calcOnExit w:val="0"/>
            <w:textInput>
              <w:default w:val="[Name and title of Authorized Signatory] Must be an Officer of the company"/>
            </w:textInput>
          </w:ffData>
        </w:fldChar>
      </w:r>
      <w:r w:rsidRPr="0038201D">
        <w:rPr>
          <w:rFonts w:ascii="Calibri" w:eastAsia="Times New Roman" w:hAnsi="Calibri" w:cs="Calibri"/>
        </w:rPr>
        <w:instrText xml:space="preserve"> FORMTEXT </w:instrText>
      </w:r>
      <w:r w:rsidRPr="0038201D">
        <w:rPr>
          <w:rFonts w:ascii="Calibri" w:eastAsia="Times New Roman" w:hAnsi="Calibri" w:cs="Calibri"/>
        </w:rPr>
      </w:r>
      <w:r w:rsidRPr="0038201D">
        <w:rPr>
          <w:rFonts w:ascii="Calibri" w:eastAsia="Times New Roman" w:hAnsi="Calibri" w:cs="Calibri"/>
        </w:rPr>
        <w:fldChar w:fldCharType="separate"/>
      </w:r>
      <w:r w:rsidRPr="0038201D">
        <w:rPr>
          <w:rFonts w:ascii="Calibri" w:eastAsia="Times New Roman" w:hAnsi="Calibri" w:cs="Calibri"/>
          <w:noProof/>
        </w:rPr>
        <w:t>[Name and title of Authorized Signatory] Must be an Officer of the company</w:t>
      </w:r>
      <w:r w:rsidRPr="0038201D">
        <w:rPr>
          <w:rFonts w:ascii="Calibri" w:eastAsia="Times New Roman" w:hAnsi="Calibri" w:cs="Calibri"/>
        </w:rPr>
        <w:fldChar w:fldCharType="end"/>
      </w:r>
    </w:p>
    <w:p w14:paraId="4091D5AB" w14:textId="39C764E7" w:rsidR="00BE6A70" w:rsidRDefault="0038201D" w:rsidP="0038201D">
      <w:pPr>
        <w:spacing w:after="0" w:line="240" w:lineRule="auto"/>
      </w:pPr>
      <w:r w:rsidRPr="0038201D">
        <w:rPr>
          <w:rFonts w:ascii="Calibri" w:eastAsia="Times New Roman" w:hAnsi="Calibri" w:cs="Calibri"/>
          <w:highlight w:val="lightGray"/>
        </w:rPr>
        <w:t>Telephone Number of Authorized Signatory</w:t>
      </w:r>
    </w:p>
    <w:sectPr w:rsidR="00BE6A70" w:rsidSect="003F7DFA">
      <w:headerReference w:type="default" r:id="rId271"/>
      <w:footerReference w:type="default" r:id="rId272"/>
      <w:type w:val="continuous"/>
      <w:pgSz w:w="12240" w:h="15840"/>
      <w:pgMar w:top="1440" w:right="1440" w:bottom="1440" w:left="1440" w:header="360" w:footer="36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935B3" w14:textId="77777777" w:rsidR="006F6B11" w:rsidRDefault="006F6B11" w:rsidP="0038201D">
      <w:pPr>
        <w:spacing w:after="0" w:line="240" w:lineRule="auto"/>
      </w:pPr>
      <w:r>
        <w:separator/>
      </w:r>
    </w:p>
  </w:endnote>
  <w:endnote w:type="continuationSeparator" w:id="0">
    <w:p w14:paraId="41632B5F" w14:textId="77777777" w:rsidR="006F6B11" w:rsidRDefault="006F6B11" w:rsidP="00382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95B9F" w14:textId="77777777" w:rsidR="0038201D" w:rsidRPr="00F534D5" w:rsidRDefault="0038201D" w:rsidP="0038201D">
    <w:pPr>
      <w:pStyle w:val="Footer"/>
      <w:jc w:val="right"/>
    </w:pPr>
  </w:p>
  <w:p w14:paraId="4BACA1A0" w14:textId="77777777" w:rsidR="0038201D" w:rsidRDefault="0038201D" w:rsidP="0038201D">
    <w:pPr>
      <w:pStyle w:val="Footer"/>
    </w:pPr>
  </w:p>
  <w:p w14:paraId="38C1602D" w14:textId="77777777" w:rsidR="0038201D" w:rsidRPr="00F534D5" w:rsidRDefault="0038201D" w:rsidP="0038201D">
    <w:pPr>
      <w:pStyle w:val="Footer"/>
      <w:jc w:val="right"/>
    </w:pPr>
  </w:p>
  <w:p w14:paraId="6D936B26" w14:textId="77777777" w:rsidR="0038201D" w:rsidRDefault="0038201D" w:rsidP="0038201D">
    <w:pPr>
      <w:pStyle w:val="Footer"/>
    </w:pPr>
  </w:p>
  <w:p w14:paraId="352B6B8B" w14:textId="686D3C21" w:rsidR="0038201D" w:rsidRPr="0038201D" w:rsidRDefault="0038201D" w:rsidP="0038201D">
    <w:pPr>
      <w:pStyle w:val="Footer"/>
      <w:jc w:val="right"/>
      <w:rPr>
        <w:b w:val="0"/>
      </w:rPr>
    </w:pPr>
    <w:r w:rsidRPr="0038201D">
      <w:rPr>
        <w:b w:val="0"/>
      </w:rPr>
      <w:t xml:space="preserve">Continuation Page </w:t>
    </w:r>
    <w:sdt>
      <w:sdtPr>
        <w:rPr>
          <w:b w:val="0"/>
        </w:rPr>
        <w:id w:val="-518384705"/>
        <w:docPartObj>
          <w:docPartGallery w:val="Page Numbers (Bottom of Page)"/>
          <w:docPartUnique/>
        </w:docPartObj>
      </w:sdtPr>
      <w:sdtEndPr>
        <w:rPr>
          <w:noProof/>
        </w:rPr>
      </w:sdtEndPr>
      <w:sdtContent>
        <w:r w:rsidRPr="0038201D">
          <w:rPr>
            <w:b w:val="0"/>
          </w:rPr>
          <w:fldChar w:fldCharType="begin"/>
        </w:r>
        <w:r w:rsidRPr="0038201D">
          <w:rPr>
            <w:b w:val="0"/>
          </w:rPr>
          <w:instrText xml:space="preserve"> PAGE   \* MERGEFORMAT </w:instrText>
        </w:r>
        <w:r w:rsidRPr="0038201D">
          <w:rPr>
            <w:b w:val="0"/>
          </w:rPr>
          <w:fldChar w:fldCharType="separate"/>
        </w:r>
        <w:r>
          <w:rPr>
            <w:b w:val="0"/>
            <w:noProof/>
          </w:rPr>
          <w:t>47</w:t>
        </w:r>
        <w:r w:rsidRPr="0038201D">
          <w:rPr>
            <w:b w:val="0"/>
            <w:noProof/>
          </w:rPr>
          <w:fldChar w:fldCharType="end"/>
        </w:r>
      </w:sdtContent>
    </w:sdt>
    <w:r w:rsidRPr="0038201D">
      <w:rPr>
        <w:b w:val="0"/>
        <w:noProof/>
      </w:rPr>
      <w:t xml:space="preserve"> of 48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F523F" w14:textId="77777777" w:rsidR="006F6B11" w:rsidRDefault="006F6B11" w:rsidP="0038201D">
      <w:pPr>
        <w:spacing w:after="0" w:line="240" w:lineRule="auto"/>
      </w:pPr>
      <w:r>
        <w:separator/>
      </w:r>
    </w:p>
  </w:footnote>
  <w:footnote w:type="continuationSeparator" w:id="0">
    <w:p w14:paraId="3AC79F42" w14:textId="77777777" w:rsidR="006F6B11" w:rsidRDefault="006F6B11" w:rsidP="003820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5A4B6" w14:textId="77777777" w:rsidR="003F7DFA" w:rsidRPr="004279BC" w:rsidRDefault="003F7DFA" w:rsidP="001119D4">
    <w:pPr>
      <w:pStyle w:val="Header"/>
      <w:jc w:val="right"/>
      <w:rPr>
        <w:b w:val="0"/>
        <w:bCs w:val="0"/>
      </w:rPr>
    </w:pPr>
    <w:r w:rsidRPr="004279BC">
      <w:rPr>
        <w:b w:val="0"/>
        <w:bCs w:val="0"/>
      </w:rPr>
      <w:t>65 I B Amendment 0002, Continuation Page 2 of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C41B" w14:textId="1363FD50" w:rsidR="0038201D" w:rsidRPr="0038201D" w:rsidRDefault="0038201D" w:rsidP="0038201D">
    <w:pPr>
      <w:pStyle w:val="Header"/>
      <w:jc w:val="right"/>
      <w:rPr>
        <w:b w:val="0"/>
      </w:rPr>
    </w:pPr>
    <w:r w:rsidRPr="0038201D">
      <w:rPr>
        <w:b w:val="0"/>
      </w:rPr>
      <w:t>65 I B R8 Amendment 0001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7783316"/>
    <w:multiLevelType w:val="multilevel"/>
    <w:tmpl w:val="84A05598"/>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2" w15:restartNumberingAfterBreak="0">
    <w:nsid w:val="1723473D"/>
    <w:multiLevelType w:val="hybridMultilevel"/>
    <w:tmpl w:val="8690C53A"/>
    <w:lvl w:ilvl="0" w:tplc="C2F24FAC">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E560857"/>
    <w:multiLevelType w:val="hybridMultilevel"/>
    <w:tmpl w:val="4A7AB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6BE0E9C"/>
    <w:multiLevelType w:val="hybridMultilevel"/>
    <w:tmpl w:val="0AACD4C2"/>
    <w:lvl w:ilvl="0" w:tplc="D8BA16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B95270"/>
    <w:multiLevelType w:val="hybridMultilevel"/>
    <w:tmpl w:val="32487BDA"/>
    <w:lvl w:ilvl="0" w:tplc="CE9E2FB4">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CC42D3"/>
    <w:multiLevelType w:val="multilevel"/>
    <w:tmpl w:val="1FFE9C8E"/>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6F34621"/>
    <w:multiLevelType w:val="multilevel"/>
    <w:tmpl w:val="33EC5AD0"/>
    <w:lvl w:ilvl="0">
      <w:start w:val="1"/>
      <w:numFmt w:val="lowerLetter"/>
      <w:lvlText w:val="%1)"/>
      <w:lvlJc w:val="left"/>
      <w:pPr>
        <w:ind w:left="360" w:hanging="360"/>
      </w:pPr>
      <w:rPr>
        <w:rFonts w:hint="default"/>
        <w:b w:val="0"/>
      </w:rPr>
    </w:lvl>
    <w:lvl w:ilvl="1">
      <w:numFmt w:val="lowerLetter"/>
      <w:lvlText w:val="%2."/>
      <w:lvlJc w:val="left"/>
      <w:pPr>
        <w:ind w:left="1080" w:hanging="360"/>
      </w:pPr>
      <w:rPr>
        <w:rFonts w:hint="default"/>
      </w:rPr>
    </w:lvl>
    <w:lvl w:ilvl="2">
      <w:numFmt w:val="lowerRoman"/>
      <w:lvlText w:val="%3."/>
      <w:lvlJc w:val="right"/>
      <w:pPr>
        <w:ind w:left="1800" w:hanging="180"/>
      </w:pPr>
      <w:rPr>
        <w:rFonts w:hint="default"/>
      </w:rPr>
    </w:lvl>
    <w:lvl w:ilvl="3">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numFmt w:val="lowerRoman"/>
      <w:lvlText w:val="%9."/>
      <w:lvlJc w:val="right"/>
      <w:pPr>
        <w:ind w:left="6120" w:hanging="180"/>
      </w:pPr>
      <w:rPr>
        <w:rFonts w:hint="default"/>
      </w:rPr>
    </w:lvl>
  </w:abstractNum>
  <w:abstractNum w:abstractNumId="8" w15:restartNumberingAfterBreak="0">
    <w:nsid w:val="3B962CED"/>
    <w:multiLevelType w:val="hybridMultilevel"/>
    <w:tmpl w:val="838C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48563D"/>
    <w:multiLevelType w:val="hybridMultilevel"/>
    <w:tmpl w:val="901E3D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CDA3414"/>
    <w:multiLevelType w:val="hybridMultilevel"/>
    <w:tmpl w:val="67E2B7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F5020D5"/>
    <w:multiLevelType w:val="hybridMultilevel"/>
    <w:tmpl w:val="8822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4F59A1"/>
    <w:multiLevelType w:val="hybridMultilevel"/>
    <w:tmpl w:val="6C00C380"/>
    <w:lvl w:ilvl="0" w:tplc="C8CAA3C0">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4D311124"/>
    <w:multiLevelType w:val="hybridMultilevel"/>
    <w:tmpl w:val="ADDA07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F3C7686"/>
    <w:multiLevelType w:val="hybridMultilevel"/>
    <w:tmpl w:val="FB48B612"/>
    <w:lvl w:ilvl="0" w:tplc="6EA89C16">
      <w:start w:val="1"/>
      <w:numFmt w:val="decimal"/>
      <w:lvlText w:val="(%1)"/>
      <w:lvlJc w:val="left"/>
      <w:pPr>
        <w:ind w:left="720" w:hanging="360"/>
      </w:pPr>
      <w:rPr>
        <w:rFonts w:asciiTheme="minorHAnsi" w:hAnsiTheme="minorHAnsi" w:cs="Times New Roman"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806E8F"/>
    <w:multiLevelType w:val="hybridMultilevel"/>
    <w:tmpl w:val="14B4BD4E"/>
    <w:lvl w:ilvl="0" w:tplc="BBAAF6C2">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6" w15:restartNumberingAfterBreak="0">
    <w:nsid w:val="5A4E1EB0"/>
    <w:multiLevelType w:val="hybridMultilevel"/>
    <w:tmpl w:val="D9427648"/>
    <w:lvl w:ilvl="0" w:tplc="52527630">
      <w:start w:val="1"/>
      <w:numFmt w:val="lowerLetter"/>
      <w:lvlText w:val="(%1)"/>
      <w:lvlJc w:val="left"/>
      <w:pPr>
        <w:ind w:left="720" w:hanging="360"/>
      </w:pPr>
      <w:rPr>
        <w:rFonts w:hint="default"/>
      </w:rPr>
    </w:lvl>
    <w:lvl w:ilvl="1" w:tplc="989282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18" w15:restartNumberingAfterBreak="0">
    <w:nsid w:val="5CB9791A"/>
    <w:multiLevelType w:val="hybridMultilevel"/>
    <w:tmpl w:val="B212F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E52D6C"/>
    <w:multiLevelType w:val="hybridMultilevel"/>
    <w:tmpl w:val="D34CC904"/>
    <w:lvl w:ilvl="0" w:tplc="9C76D3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4E384C"/>
    <w:multiLevelType w:val="hybridMultilevel"/>
    <w:tmpl w:val="7B06356A"/>
    <w:lvl w:ilvl="0" w:tplc="64906C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22" w15:restartNumberingAfterBreak="0">
    <w:nsid w:val="6F794987"/>
    <w:multiLevelType w:val="hybridMultilevel"/>
    <w:tmpl w:val="0F50D0F2"/>
    <w:lvl w:ilvl="0" w:tplc="7D827522">
      <w:start w:val="7"/>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5B12B4"/>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num w:numId="1" w16cid:durableId="775950740">
    <w:abstractNumId w:val="10"/>
  </w:num>
  <w:num w:numId="2" w16cid:durableId="238055692">
    <w:abstractNumId w:val="13"/>
  </w:num>
  <w:num w:numId="3" w16cid:durableId="2040275525">
    <w:abstractNumId w:val="5"/>
  </w:num>
  <w:num w:numId="4" w16cid:durableId="2114938074">
    <w:abstractNumId w:val="14"/>
  </w:num>
  <w:num w:numId="5" w16cid:durableId="280301530">
    <w:abstractNumId w:val="22"/>
  </w:num>
  <w:num w:numId="6" w16cid:durableId="461770540">
    <w:abstractNumId w:val="18"/>
  </w:num>
  <w:num w:numId="7" w16cid:durableId="567954900">
    <w:abstractNumId w:val="3"/>
  </w:num>
  <w:num w:numId="8" w16cid:durableId="348458918">
    <w:abstractNumId w:val="4"/>
  </w:num>
  <w:num w:numId="9" w16cid:durableId="90854670">
    <w:abstractNumId w:val="16"/>
  </w:num>
  <w:num w:numId="10" w16cid:durableId="829640976">
    <w:abstractNumId w:val="15"/>
  </w:num>
  <w:num w:numId="11" w16cid:durableId="571233883">
    <w:abstractNumId w:val="20"/>
  </w:num>
  <w:num w:numId="12" w16cid:durableId="672415825">
    <w:abstractNumId w:val="9"/>
  </w:num>
  <w:num w:numId="13" w16cid:durableId="1907186841">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4" w16cid:durableId="796946967">
    <w:abstractNumId w:val="2"/>
  </w:num>
  <w:num w:numId="15" w16cid:durableId="1143890656">
    <w:abstractNumId w:val="17"/>
  </w:num>
  <w:num w:numId="16" w16cid:durableId="1166091410">
    <w:abstractNumId w:val="21"/>
  </w:num>
  <w:num w:numId="17" w16cid:durableId="1279069745">
    <w:abstractNumId w:val="12"/>
  </w:num>
  <w:num w:numId="18" w16cid:durableId="51539124">
    <w:abstractNumId w:val="7"/>
  </w:num>
  <w:num w:numId="19" w16cid:durableId="1348874420">
    <w:abstractNumId w:val="23"/>
  </w:num>
  <w:num w:numId="20" w16cid:durableId="344677870">
    <w:abstractNumId w:val="1"/>
  </w:num>
  <w:num w:numId="21" w16cid:durableId="785122371">
    <w:abstractNumId w:val="19"/>
  </w:num>
  <w:num w:numId="22" w16cid:durableId="1679111443">
    <w:abstractNumId w:val="11"/>
  </w:num>
  <w:num w:numId="23" w16cid:durableId="727920165">
    <w:abstractNumId w:val="6"/>
  </w:num>
  <w:num w:numId="24" w16cid:durableId="10076824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A70"/>
    <w:rsid w:val="00172719"/>
    <w:rsid w:val="0038201D"/>
    <w:rsid w:val="003F7DFA"/>
    <w:rsid w:val="004A6038"/>
    <w:rsid w:val="00526BAC"/>
    <w:rsid w:val="006F6B11"/>
    <w:rsid w:val="0081386C"/>
    <w:rsid w:val="00AF1EFB"/>
    <w:rsid w:val="00BE6A70"/>
    <w:rsid w:val="00CA1DB8"/>
    <w:rsid w:val="00CF2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1D5A9"/>
  <w15:docId w15:val="{5177C5FF-371A-43AA-B3F3-F1BFADB5A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0"/>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38201D"/>
    <w:pPr>
      <w:keepNext/>
      <w:spacing w:after="0" w:line="240" w:lineRule="auto"/>
      <w:jc w:val="center"/>
      <w:outlineLvl w:val="5"/>
    </w:pPr>
    <w:rPr>
      <w:rFonts w:ascii="Times New Roman" w:eastAsia="Times New Roman" w:hAnsi="Times New Roman" w:cs="Times New Roman"/>
      <w:b/>
      <w:sz w:val="24"/>
      <w:szCs w:val="20"/>
    </w:rPr>
  </w:style>
  <w:style w:type="paragraph" w:styleId="Heading7">
    <w:name w:val="heading 7"/>
    <w:basedOn w:val="Normal"/>
    <w:next w:val="Normal"/>
    <w:link w:val="Heading7Char"/>
    <w:uiPriority w:val="9"/>
    <w:semiHidden/>
    <w:unhideWhenUsed/>
    <w:qFormat/>
    <w:rsid w:val="0038201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qFormat/>
    <w:rsid w:val="00D17E43"/>
    <w:pPr>
      <w:jc w:val="center"/>
    </w:pPr>
    <w:rPr>
      <w:b/>
      <w:bCs/>
      <w:sz w:val="24"/>
      <w:szCs w:val="24"/>
    </w:rPr>
  </w:style>
  <w:style w:type="paragraph" w:styleId="TOC1">
    <w:name w:val="toc 1"/>
    <w:basedOn w:val="Normal"/>
    <w:next w:val="Normal"/>
    <w:autoRedefine/>
    <w:qFormat/>
    <w:rsid w:val="00D17E43"/>
    <w:pPr>
      <w:spacing w:before="120" w:after="120"/>
    </w:pPr>
    <w:rPr>
      <w:b/>
      <w:bCs/>
    </w:rPr>
  </w:style>
  <w:style w:type="paragraph" w:styleId="TOC2">
    <w:name w:val="toc 2"/>
    <w:basedOn w:val="Normal"/>
    <w:next w:val="Normal"/>
    <w:autoRedefine/>
    <w:qFormat/>
    <w:rsid w:val="00D17E43"/>
    <w:pPr>
      <w:spacing w:after="0"/>
      <w:ind w:left="720"/>
    </w:pPr>
  </w:style>
  <w:style w:type="paragraph" w:styleId="TOC3">
    <w:name w:val="toc 3"/>
    <w:basedOn w:val="Normal"/>
    <w:next w:val="Normal"/>
    <w:autoRedefine/>
    <w:qFormat/>
    <w:rsid w:val="00D17E43"/>
    <w:pPr>
      <w:spacing w:after="0"/>
      <w:ind w:left="1080"/>
    </w:pPr>
  </w:style>
  <w:style w:type="paragraph" w:styleId="TOC4">
    <w:name w:val="toc 4"/>
    <w:basedOn w:val="Normal"/>
    <w:next w:val="Normal"/>
    <w:autoRedefine/>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7Char">
    <w:name w:val="Heading 7 Char"/>
    <w:basedOn w:val="DefaultParagraphFont"/>
    <w:link w:val="Heading7"/>
    <w:uiPriority w:val="9"/>
    <w:semiHidden/>
    <w:rsid w:val="0038201D"/>
    <w:rPr>
      <w:rFonts w:asciiTheme="majorHAnsi" w:eastAsiaTheme="majorEastAsia" w:hAnsiTheme="majorHAnsi" w:cstheme="majorBidi"/>
      <w:i/>
      <w:iCs/>
      <w:color w:val="243F60" w:themeColor="accent1" w:themeShade="7F"/>
    </w:rPr>
  </w:style>
  <w:style w:type="character" w:customStyle="1" w:styleId="Heading6Char">
    <w:name w:val="Heading 6 Char"/>
    <w:basedOn w:val="DefaultParagraphFont"/>
    <w:link w:val="Heading6"/>
    <w:rsid w:val="0038201D"/>
    <w:rPr>
      <w:rFonts w:ascii="Times New Roman" w:eastAsia="Times New Roman" w:hAnsi="Times New Roman" w:cs="Times New Roman"/>
      <w:b/>
      <w:sz w:val="24"/>
      <w:szCs w:val="20"/>
    </w:rPr>
  </w:style>
  <w:style w:type="numbering" w:customStyle="1" w:styleId="NoList1">
    <w:name w:val="No List1"/>
    <w:next w:val="NoList"/>
    <w:uiPriority w:val="99"/>
    <w:semiHidden/>
    <w:unhideWhenUsed/>
    <w:rsid w:val="0038201D"/>
  </w:style>
  <w:style w:type="paragraph" w:styleId="BodyText">
    <w:name w:val="Body Text"/>
    <w:basedOn w:val="Normal"/>
    <w:link w:val="BodyTextChar"/>
    <w:rsid w:val="0038201D"/>
    <w:pPr>
      <w:spacing w:after="0" w:line="240" w:lineRule="auto"/>
      <w:ind w:right="-450"/>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38201D"/>
    <w:rPr>
      <w:rFonts w:ascii="Times New Roman" w:eastAsia="Times New Roman" w:hAnsi="Times New Roman" w:cs="Times New Roman"/>
      <w:sz w:val="24"/>
      <w:szCs w:val="20"/>
    </w:rPr>
  </w:style>
  <w:style w:type="paragraph" w:styleId="BodyText2">
    <w:name w:val="Body Text 2"/>
    <w:basedOn w:val="Normal"/>
    <w:link w:val="BodyText2Char"/>
    <w:rsid w:val="0038201D"/>
    <w:pPr>
      <w:spacing w:after="0" w:line="240" w:lineRule="auto"/>
      <w:ind w:right="-720"/>
    </w:pPr>
    <w:rPr>
      <w:rFonts w:ascii="Times New Roman" w:eastAsia="Times New Roman" w:hAnsi="Times New Roman" w:cs="Times New Roman"/>
      <w:sz w:val="24"/>
      <w:szCs w:val="20"/>
    </w:rPr>
  </w:style>
  <w:style w:type="character" w:customStyle="1" w:styleId="BodyText2Char">
    <w:name w:val="Body Text 2 Char"/>
    <w:basedOn w:val="DefaultParagraphFont"/>
    <w:link w:val="BodyText2"/>
    <w:rsid w:val="0038201D"/>
    <w:rPr>
      <w:rFonts w:ascii="Times New Roman" w:eastAsia="Times New Roman" w:hAnsi="Times New Roman" w:cs="Times New Roman"/>
      <w:sz w:val="24"/>
      <w:szCs w:val="20"/>
    </w:rPr>
  </w:style>
  <w:style w:type="character" w:styleId="Hyperlink">
    <w:name w:val="Hyperlink"/>
    <w:uiPriority w:val="99"/>
    <w:rsid w:val="0038201D"/>
    <w:rPr>
      <w:color w:val="0000FF"/>
      <w:u w:val="single"/>
    </w:rPr>
  </w:style>
  <w:style w:type="paragraph" w:customStyle="1" w:styleId="IndentLevel1">
    <w:name w:val="Indent Level 1"/>
    <w:basedOn w:val="Normal"/>
    <w:link w:val="IndentLevel1Char"/>
    <w:uiPriority w:val="99"/>
    <w:rsid w:val="0038201D"/>
    <w:pPr>
      <w:spacing w:after="240" w:line="240" w:lineRule="atLeast"/>
      <w:ind w:left="432" w:hanging="432"/>
    </w:pPr>
    <w:rPr>
      <w:rFonts w:ascii="Times New Roman" w:eastAsia="Times New Roman" w:hAnsi="Times New Roman" w:cs="Times New Roman"/>
      <w:sz w:val="18"/>
      <w:szCs w:val="18"/>
    </w:rPr>
  </w:style>
  <w:style w:type="paragraph" w:customStyle="1" w:styleId="IndentLevel2">
    <w:name w:val="Indent Level 2"/>
    <w:basedOn w:val="IndentLevel1"/>
    <w:link w:val="IndentLevel2Char"/>
    <w:uiPriority w:val="99"/>
    <w:rsid w:val="0038201D"/>
  </w:style>
  <w:style w:type="character" w:customStyle="1" w:styleId="IndentLevel2Char">
    <w:name w:val="Indent Level 2 Char"/>
    <w:link w:val="IndentLevel2"/>
    <w:uiPriority w:val="99"/>
    <w:rsid w:val="0038201D"/>
    <w:rPr>
      <w:rFonts w:ascii="Times New Roman" w:eastAsia="Times New Roman" w:hAnsi="Times New Roman" w:cs="Times New Roman"/>
      <w:sz w:val="18"/>
      <w:szCs w:val="18"/>
    </w:rPr>
  </w:style>
  <w:style w:type="paragraph" w:styleId="NormalWeb">
    <w:name w:val="Normal (Web)"/>
    <w:basedOn w:val="Normal"/>
    <w:unhideWhenUsed/>
    <w:rsid w:val="003820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qFormat/>
    <w:rsid w:val="0038201D"/>
    <w:rPr>
      <w:b/>
      <w:bCs/>
    </w:rPr>
  </w:style>
  <w:style w:type="character" w:customStyle="1" w:styleId="IndentLevel1Char">
    <w:name w:val="Indent Level 1 Char"/>
    <w:link w:val="IndentLevel1"/>
    <w:uiPriority w:val="99"/>
    <w:rsid w:val="0038201D"/>
    <w:rPr>
      <w:rFonts w:ascii="Times New Roman" w:eastAsia="Times New Roman" w:hAnsi="Times New Roman" w:cs="Times New Roman"/>
      <w:sz w:val="18"/>
      <w:szCs w:val="18"/>
    </w:rPr>
  </w:style>
  <w:style w:type="character" w:customStyle="1" w:styleId="FollowedHyperlink1">
    <w:name w:val="FollowedHyperlink1"/>
    <w:basedOn w:val="DefaultParagraphFont"/>
    <w:uiPriority w:val="99"/>
    <w:rsid w:val="0038201D"/>
    <w:rPr>
      <w:color w:val="800080"/>
      <w:u w:val="single"/>
    </w:rPr>
  </w:style>
  <w:style w:type="character" w:styleId="CommentReference">
    <w:name w:val="annotation reference"/>
    <w:rsid w:val="0038201D"/>
    <w:rPr>
      <w:sz w:val="16"/>
      <w:szCs w:val="16"/>
    </w:rPr>
  </w:style>
  <w:style w:type="paragraph" w:customStyle="1" w:styleId="leftflush">
    <w:name w:val="leftflush"/>
    <w:basedOn w:val="Normal"/>
    <w:rsid w:val="0038201D"/>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3">
    <w:name w:val="Indent Level 3"/>
    <w:basedOn w:val="IndentLevel2"/>
    <w:link w:val="IndentLevel3Char"/>
    <w:uiPriority w:val="99"/>
    <w:qFormat/>
    <w:rsid w:val="0038201D"/>
  </w:style>
  <w:style w:type="paragraph" w:customStyle="1" w:styleId="indent">
    <w:name w:val="indent"/>
    <w:basedOn w:val="Normal"/>
    <w:rsid w:val="003820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a-xsmall">
    <w:name w:val="va-xsmall"/>
    <w:basedOn w:val="Normal"/>
    <w:rsid w:val="0038201D"/>
    <w:pPr>
      <w:spacing w:before="100" w:beforeAutospacing="1" w:after="100" w:afterAutospacing="1" w:line="240" w:lineRule="auto"/>
    </w:pPr>
    <w:rPr>
      <w:rFonts w:ascii="Times New Roman" w:eastAsia="Times New Roman" w:hAnsi="Times New Roman" w:cs="Times New Roman"/>
      <w:sz w:val="19"/>
      <w:szCs w:val="19"/>
    </w:rPr>
  </w:style>
  <w:style w:type="paragraph" w:customStyle="1" w:styleId="indenta">
    <w:name w:val="indenta"/>
    <w:basedOn w:val="Normal"/>
    <w:rsid w:val="003820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1">
    <w:name w:val="indent1"/>
    <w:basedOn w:val="Normal"/>
    <w:rsid w:val="0038201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38201D"/>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Indent">
    <w:name w:val="Body Text Indent"/>
    <w:basedOn w:val="Normal"/>
    <w:link w:val="BodyTextIndentChar"/>
    <w:unhideWhenUsed/>
    <w:rsid w:val="0038201D"/>
    <w:pPr>
      <w:spacing w:after="120" w:line="240" w:lineRule="auto"/>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38201D"/>
    <w:rPr>
      <w:rFonts w:ascii="Times New Roman" w:eastAsia="Times New Roman" w:hAnsi="Times New Roman" w:cs="Times New Roman"/>
    </w:rPr>
  </w:style>
  <w:style w:type="paragraph" w:customStyle="1" w:styleId="InsideAddress">
    <w:name w:val="Inside Address"/>
    <w:basedOn w:val="Normal"/>
    <w:rsid w:val="0038201D"/>
    <w:pPr>
      <w:widowControl w:val="0"/>
      <w:spacing w:after="0" w:line="240" w:lineRule="auto"/>
    </w:pPr>
    <w:rPr>
      <w:rFonts w:ascii="Times New Roman" w:eastAsia="Times New Roman" w:hAnsi="Times New Roman" w:cs="Times New Roman"/>
      <w:snapToGrid w:val="0"/>
      <w:sz w:val="20"/>
      <w:szCs w:val="20"/>
    </w:rPr>
  </w:style>
  <w:style w:type="paragraph" w:styleId="List2">
    <w:name w:val="List 2"/>
    <w:basedOn w:val="Normal"/>
    <w:rsid w:val="0038201D"/>
    <w:pPr>
      <w:widowControl w:val="0"/>
      <w:spacing w:after="0" w:line="240" w:lineRule="auto"/>
      <w:ind w:left="720" w:hanging="360"/>
    </w:pPr>
    <w:rPr>
      <w:rFonts w:ascii="Times New Roman" w:eastAsia="Times New Roman" w:hAnsi="Times New Roman" w:cs="Times New Roman"/>
      <w:snapToGrid w:val="0"/>
      <w:sz w:val="20"/>
      <w:szCs w:val="20"/>
    </w:rPr>
  </w:style>
  <w:style w:type="paragraph" w:customStyle="1" w:styleId="LeftFlush0">
    <w:name w:val="Left Flush"/>
    <w:basedOn w:val="Normal"/>
    <w:rsid w:val="0038201D"/>
    <w:pPr>
      <w:spacing w:after="240" w:line="240" w:lineRule="atLeast"/>
    </w:pPr>
    <w:rPr>
      <w:rFonts w:ascii="Arial" w:eastAsia="Times New Roman" w:hAnsi="Arial" w:cs="Arial"/>
      <w:sz w:val="18"/>
      <w:szCs w:val="18"/>
    </w:rPr>
  </w:style>
  <w:style w:type="paragraph" w:customStyle="1" w:styleId="pindented1">
    <w:name w:val="pindented1"/>
    <w:basedOn w:val="Normal"/>
    <w:link w:val="pindented1Char"/>
    <w:rsid w:val="0038201D"/>
    <w:pPr>
      <w:spacing w:before="100" w:beforeAutospacing="1" w:after="100" w:afterAutospacing="1" w:line="240" w:lineRule="auto"/>
    </w:pPr>
    <w:rPr>
      <w:rFonts w:ascii="Times New Roman" w:eastAsia="Times New Roman" w:hAnsi="Times New Roman" w:cs="Times New Roman"/>
      <w:sz w:val="18"/>
      <w:szCs w:val="18"/>
    </w:rPr>
  </w:style>
  <w:style w:type="character" w:styleId="Emphasis">
    <w:name w:val="Emphasis"/>
    <w:qFormat/>
    <w:rsid w:val="0038201D"/>
    <w:rPr>
      <w:i/>
      <w:iCs/>
    </w:rPr>
  </w:style>
  <w:style w:type="paragraph" w:customStyle="1" w:styleId="pbody">
    <w:name w:val="pbody"/>
    <w:basedOn w:val="Normal"/>
    <w:rsid w:val="0038201D"/>
    <w:pPr>
      <w:spacing w:after="0" w:line="288" w:lineRule="auto"/>
      <w:ind w:firstLine="240"/>
    </w:pPr>
    <w:rPr>
      <w:rFonts w:ascii="Arial" w:eastAsia="Times New Roman" w:hAnsi="Arial" w:cs="Arial"/>
      <w:color w:val="000000"/>
      <w:sz w:val="20"/>
      <w:szCs w:val="20"/>
    </w:rPr>
  </w:style>
  <w:style w:type="paragraph" w:customStyle="1" w:styleId="pbodyctr">
    <w:name w:val="pbodyctr"/>
    <w:basedOn w:val="Normal"/>
    <w:rsid w:val="0038201D"/>
    <w:pPr>
      <w:spacing w:before="240" w:after="240" w:line="288" w:lineRule="auto"/>
      <w:jc w:val="center"/>
    </w:pPr>
    <w:rPr>
      <w:rFonts w:ascii="Arial" w:eastAsia="Times New Roman" w:hAnsi="Arial" w:cs="Arial"/>
      <w:color w:val="000000"/>
      <w:sz w:val="20"/>
      <w:szCs w:val="20"/>
    </w:rPr>
  </w:style>
  <w:style w:type="paragraph" w:customStyle="1" w:styleId="pindented2">
    <w:name w:val="pindented2"/>
    <w:basedOn w:val="Normal"/>
    <w:rsid w:val="0038201D"/>
    <w:pPr>
      <w:spacing w:after="0" w:line="288" w:lineRule="auto"/>
      <w:ind w:firstLine="720"/>
    </w:pPr>
    <w:rPr>
      <w:rFonts w:ascii="Arial" w:eastAsia="Times New Roman" w:hAnsi="Arial" w:cs="Arial"/>
      <w:color w:val="000000"/>
      <w:sz w:val="20"/>
      <w:szCs w:val="20"/>
    </w:rPr>
  </w:style>
  <w:style w:type="paragraph" w:customStyle="1" w:styleId="pbodyaltlist2">
    <w:name w:val="pbodyaltlist2"/>
    <w:basedOn w:val="Normal"/>
    <w:rsid w:val="0038201D"/>
    <w:pPr>
      <w:spacing w:after="0" w:line="288" w:lineRule="auto"/>
      <w:ind w:left="240" w:right="240" w:firstLine="480"/>
    </w:pPr>
    <w:rPr>
      <w:rFonts w:ascii="Arial" w:eastAsia="Times New Roman" w:hAnsi="Arial" w:cs="Arial"/>
      <w:color w:val="000000"/>
      <w:sz w:val="15"/>
      <w:szCs w:val="15"/>
    </w:rPr>
  </w:style>
  <w:style w:type="paragraph" w:customStyle="1" w:styleId="pbodyaltlist3">
    <w:name w:val="pbodyaltlist3"/>
    <w:basedOn w:val="Normal"/>
    <w:rsid w:val="0038201D"/>
    <w:pPr>
      <w:spacing w:after="0" w:line="288" w:lineRule="auto"/>
      <w:ind w:left="240" w:right="240" w:firstLine="720"/>
    </w:pPr>
    <w:rPr>
      <w:rFonts w:ascii="Arial" w:eastAsia="Times New Roman" w:hAnsi="Arial" w:cs="Arial"/>
      <w:color w:val="000000"/>
      <w:sz w:val="15"/>
      <w:szCs w:val="15"/>
    </w:rPr>
  </w:style>
  <w:style w:type="paragraph" w:customStyle="1" w:styleId="pbodyaltlist4">
    <w:name w:val="pbodyaltlist4"/>
    <w:basedOn w:val="Normal"/>
    <w:rsid w:val="0038201D"/>
    <w:pPr>
      <w:spacing w:after="0" w:line="288" w:lineRule="auto"/>
      <w:ind w:left="240" w:right="240" w:firstLine="960"/>
    </w:pPr>
    <w:rPr>
      <w:rFonts w:ascii="Arial" w:eastAsia="Times New Roman" w:hAnsi="Arial" w:cs="Arial"/>
      <w:color w:val="000000"/>
      <w:sz w:val="15"/>
      <w:szCs w:val="15"/>
    </w:rPr>
  </w:style>
  <w:style w:type="table" w:styleId="TableGrid">
    <w:name w:val="Table Grid"/>
    <w:basedOn w:val="TableNormal"/>
    <w:uiPriority w:val="59"/>
    <w:rsid w:val="0038201D"/>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bodyctrsmcaps">
    <w:name w:val="pbodyctrsmcaps"/>
    <w:basedOn w:val="Normal"/>
    <w:rsid w:val="0038201D"/>
    <w:pPr>
      <w:spacing w:before="240" w:after="240" w:line="288" w:lineRule="auto"/>
      <w:jc w:val="center"/>
    </w:pPr>
    <w:rPr>
      <w:rFonts w:ascii="Arial" w:eastAsia="Times New Roman" w:hAnsi="Arial" w:cs="Arial"/>
      <w:smallCaps/>
      <w:color w:val="000000"/>
      <w:sz w:val="20"/>
      <w:szCs w:val="20"/>
    </w:rPr>
  </w:style>
  <w:style w:type="paragraph" w:customStyle="1" w:styleId="ptoc4">
    <w:name w:val="ptoc4"/>
    <w:basedOn w:val="Normal"/>
    <w:rsid w:val="0038201D"/>
    <w:pPr>
      <w:spacing w:after="0" w:line="288" w:lineRule="auto"/>
      <w:ind w:left="960" w:hanging="240"/>
    </w:pPr>
    <w:rPr>
      <w:rFonts w:ascii="Arial" w:eastAsia="Times New Roman" w:hAnsi="Arial" w:cs="Arial"/>
      <w:b/>
      <w:bCs/>
      <w:color w:val="000000"/>
      <w:sz w:val="20"/>
      <w:szCs w:val="20"/>
    </w:rPr>
  </w:style>
  <w:style w:type="paragraph" w:customStyle="1" w:styleId="ptoc5">
    <w:name w:val="ptoc5"/>
    <w:basedOn w:val="Normal"/>
    <w:rsid w:val="0038201D"/>
    <w:pPr>
      <w:spacing w:after="0" w:line="288" w:lineRule="auto"/>
      <w:ind w:left="1200" w:hanging="240"/>
    </w:pPr>
    <w:rPr>
      <w:rFonts w:ascii="Arial" w:eastAsia="Times New Roman" w:hAnsi="Arial" w:cs="Arial"/>
      <w:b/>
      <w:bCs/>
      <w:color w:val="000000"/>
      <w:sz w:val="20"/>
      <w:szCs w:val="20"/>
    </w:rPr>
  </w:style>
  <w:style w:type="paragraph" w:customStyle="1" w:styleId="pbodyaltlist1">
    <w:name w:val="pbodyaltlist1"/>
    <w:basedOn w:val="Normal"/>
    <w:rsid w:val="0038201D"/>
    <w:pPr>
      <w:spacing w:after="0" w:line="288" w:lineRule="auto"/>
      <w:ind w:left="240" w:right="240" w:firstLine="240"/>
    </w:pPr>
    <w:rPr>
      <w:rFonts w:ascii="Arial" w:eastAsia="Times New Roman" w:hAnsi="Arial" w:cs="Arial"/>
      <w:color w:val="000000"/>
      <w:sz w:val="15"/>
      <w:szCs w:val="15"/>
    </w:rPr>
  </w:style>
  <w:style w:type="paragraph" w:customStyle="1" w:styleId="pbodyalt">
    <w:name w:val="pbodyalt"/>
    <w:basedOn w:val="Normal"/>
    <w:rsid w:val="0038201D"/>
    <w:pPr>
      <w:spacing w:before="240" w:after="240" w:line="288" w:lineRule="auto"/>
      <w:ind w:left="240" w:right="240" w:firstLine="240"/>
    </w:pPr>
    <w:rPr>
      <w:rFonts w:ascii="Arial" w:eastAsia="Times New Roman" w:hAnsi="Arial" w:cs="Arial"/>
      <w:color w:val="000000"/>
      <w:sz w:val="15"/>
      <w:szCs w:val="15"/>
    </w:rPr>
  </w:style>
  <w:style w:type="paragraph" w:customStyle="1" w:styleId="pbodyaltctr">
    <w:name w:val="pbodyaltctr"/>
    <w:basedOn w:val="Normal"/>
    <w:rsid w:val="0038201D"/>
    <w:pPr>
      <w:spacing w:before="240" w:after="240" w:line="288" w:lineRule="auto"/>
      <w:ind w:left="240" w:right="240"/>
      <w:jc w:val="center"/>
    </w:pPr>
    <w:rPr>
      <w:rFonts w:ascii="Arial" w:eastAsia="Times New Roman" w:hAnsi="Arial" w:cs="Arial"/>
      <w:color w:val="000000"/>
      <w:sz w:val="15"/>
      <w:szCs w:val="15"/>
    </w:rPr>
  </w:style>
  <w:style w:type="paragraph" w:customStyle="1" w:styleId="pbodyaltnoindent">
    <w:name w:val="pbodyaltnoindent"/>
    <w:basedOn w:val="Normal"/>
    <w:rsid w:val="0038201D"/>
    <w:pPr>
      <w:spacing w:before="240" w:after="240" w:line="288" w:lineRule="auto"/>
      <w:ind w:left="240" w:right="240"/>
    </w:pPr>
    <w:rPr>
      <w:rFonts w:ascii="Arial" w:eastAsia="Times New Roman" w:hAnsi="Arial" w:cs="Arial"/>
      <w:color w:val="000000"/>
      <w:sz w:val="15"/>
      <w:szCs w:val="15"/>
    </w:rPr>
  </w:style>
  <w:style w:type="paragraph" w:customStyle="1" w:styleId="pindented4">
    <w:name w:val="pindented4"/>
    <w:basedOn w:val="Normal"/>
    <w:rsid w:val="0038201D"/>
    <w:pPr>
      <w:spacing w:after="0" w:line="288" w:lineRule="auto"/>
      <w:ind w:firstLine="1200"/>
    </w:pPr>
    <w:rPr>
      <w:rFonts w:ascii="Arial" w:eastAsia="Times New Roman" w:hAnsi="Arial" w:cs="Arial"/>
      <w:color w:val="000000"/>
      <w:sz w:val="20"/>
      <w:szCs w:val="20"/>
    </w:rPr>
  </w:style>
  <w:style w:type="paragraph" w:customStyle="1" w:styleId="pindented3">
    <w:name w:val="pindented3"/>
    <w:basedOn w:val="Normal"/>
    <w:rsid w:val="0038201D"/>
    <w:pPr>
      <w:spacing w:after="0" w:line="288" w:lineRule="auto"/>
      <w:ind w:firstLine="960"/>
    </w:pPr>
    <w:rPr>
      <w:rFonts w:ascii="Arial" w:eastAsia="Times New Roman" w:hAnsi="Arial" w:cs="Arial"/>
      <w:color w:val="000000"/>
      <w:sz w:val="20"/>
      <w:szCs w:val="20"/>
    </w:rPr>
  </w:style>
  <w:style w:type="paragraph" w:customStyle="1" w:styleId="pcellbodyctr">
    <w:name w:val="pcellbodyctr"/>
    <w:basedOn w:val="Normal"/>
    <w:rsid w:val="0038201D"/>
    <w:pPr>
      <w:spacing w:after="0" w:line="288" w:lineRule="auto"/>
      <w:jc w:val="center"/>
    </w:pPr>
    <w:rPr>
      <w:rFonts w:ascii="Arial" w:eastAsia="Times New Roman" w:hAnsi="Arial" w:cs="Arial"/>
      <w:color w:val="000000"/>
      <w:sz w:val="15"/>
      <w:szCs w:val="15"/>
    </w:rPr>
  </w:style>
  <w:style w:type="paragraph" w:customStyle="1" w:styleId="pcellheadingctr">
    <w:name w:val="pcellheadingctr"/>
    <w:basedOn w:val="Normal"/>
    <w:rsid w:val="0038201D"/>
    <w:pPr>
      <w:spacing w:after="0" w:line="288" w:lineRule="auto"/>
      <w:jc w:val="center"/>
    </w:pPr>
    <w:rPr>
      <w:rFonts w:ascii="Arial" w:eastAsia="Times New Roman" w:hAnsi="Arial" w:cs="Arial"/>
      <w:b/>
      <w:bCs/>
      <w:color w:val="000000"/>
      <w:sz w:val="15"/>
      <w:szCs w:val="15"/>
    </w:rPr>
  </w:style>
  <w:style w:type="paragraph" w:customStyle="1" w:styleId="ph6bulleted">
    <w:name w:val="ph6bulleted"/>
    <w:basedOn w:val="Normal"/>
    <w:rsid w:val="0038201D"/>
    <w:pPr>
      <w:spacing w:after="0" w:line="288" w:lineRule="auto"/>
      <w:ind w:firstLine="720"/>
    </w:pPr>
    <w:rPr>
      <w:rFonts w:ascii="Arial" w:eastAsia="Times New Roman" w:hAnsi="Arial" w:cs="Arial"/>
      <w:color w:val="000000"/>
      <w:sz w:val="20"/>
      <w:szCs w:val="20"/>
    </w:rPr>
  </w:style>
  <w:style w:type="numbering" w:customStyle="1" w:styleId="NoList11">
    <w:name w:val="No List11"/>
    <w:next w:val="NoList"/>
    <w:uiPriority w:val="99"/>
    <w:semiHidden/>
    <w:unhideWhenUsed/>
    <w:rsid w:val="0038201D"/>
  </w:style>
  <w:style w:type="table" w:customStyle="1" w:styleId="TableGrid1">
    <w:name w:val="Table Grid1"/>
    <w:basedOn w:val="TableNormal"/>
    <w:next w:val="TableGrid"/>
    <w:uiPriority w:val="59"/>
    <w:rsid w:val="0038201D"/>
    <w:pPr>
      <w:spacing w:after="0" w:line="240" w:lineRule="auto"/>
    </w:pPr>
    <w:rPr>
      <w:rFonts w:ascii="Calibri" w:eastAsia="Calibri" w:hAnsi="Calibri" w:cs="Times New Roman"/>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lainText1">
    <w:name w:val="Plain Text1"/>
    <w:basedOn w:val="Normal"/>
    <w:next w:val="PlainText"/>
    <w:link w:val="PlainTextChar"/>
    <w:unhideWhenUsed/>
    <w:rsid w:val="0038201D"/>
    <w:pPr>
      <w:spacing w:after="0" w:line="240" w:lineRule="auto"/>
    </w:pPr>
    <w:rPr>
      <w:rFonts w:ascii="Calibri" w:eastAsiaTheme="minorHAnsi" w:hAnsi="Calibri" w:cs="Consolas"/>
      <w:szCs w:val="21"/>
    </w:rPr>
  </w:style>
  <w:style w:type="character" w:customStyle="1" w:styleId="PlainTextChar">
    <w:name w:val="Plain Text Char"/>
    <w:basedOn w:val="DefaultParagraphFont"/>
    <w:link w:val="PlainText1"/>
    <w:rsid w:val="0038201D"/>
    <w:rPr>
      <w:rFonts w:ascii="Calibri" w:hAnsi="Calibri" w:cs="Consolas"/>
      <w:szCs w:val="21"/>
    </w:rPr>
  </w:style>
  <w:style w:type="paragraph" w:customStyle="1" w:styleId="Title1">
    <w:name w:val="Title1"/>
    <w:basedOn w:val="Normal"/>
    <w:next w:val="Normal"/>
    <w:uiPriority w:val="10"/>
    <w:qFormat/>
    <w:rsid w:val="0038201D"/>
    <w:pPr>
      <w:spacing w:before="240" w:after="60" w:line="240" w:lineRule="auto"/>
      <w:jc w:val="center"/>
      <w:outlineLvl w:val="0"/>
    </w:pPr>
    <w:rPr>
      <w:rFonts w:ascii="Cambria" w:eastAsia="Times New Roman" w:hAnsi="Cambria" w:cs="Times New Roman"/>
      <w:b/>
      <w:bCs/>
      <w:kern w:val="28"/>
      <w:sz w:val="32"/>
      <w:szCs w:val="32"/>
    </w:rPr>
  </w:style>
  <w:style w:type="character" w:customStyle="1" w:styleId="cwebjump">
    <w:name w:val="cwebjump"/>
    <w:basedOn w:val="DefaultParagraphFont"/>
    <w:rsid w:val="0038201D"/>
  </w:style>
  <w:style w:type="numbering" w:customStyle="1" w:styleId="NoList2">
    <w:name w:val="No List2"/>
    <w:next w:val="NoList"/>
    <w:uiPriority w:val="99"/>
    <w:semiHidden/>
    <w:unhideWhenUsed/>
    <w:rsid w:val="0038201D"/>
  </w:style>
  <w:style w:type="character" w:styleId="HTMLCode">
    <w:name w:val="HTML Code"/>
    <w:basedOn w:val="DefaultParagraphFont"/>
    <w:uiPriority w:val="99"/>
    <w:semiHidden/>
    <w:unhideWhenUsed/>
    <w:rsid w:val="0038201D"/>
    <w:rPr>
      <w:rFonts w:ascii="Courier New" w:eastAsia="Times New Roman" w:hAnsi="Courier New" w:cs="Courier New"/>
      <w:sz w:val="20"/>
      <w:szCs w:val="20"/>
    </w:rPr>
  </w:style>
  <w:style w:type="paragraph" w:customStyle="1" w:styleId="pdefault">
    <w:name w:val="pdefault"/>
    <w:basedOn w:val="Normal"/>
    <w:rsid w:val="0038201D"/>
    <w:pPr>
      <w:spacing w:after="0" w:line="288" w:lineRule="auto"/>
      <w:ind w:firstLine="240"/>
    </w:pPr>
    <w:rPr>
      <w:rFonts w:ascii="Times New Roman" w:eastAsia="Times New Roman" w:hAnsi="Times New Roman" w:cs="Times New Roman"/>
      <w:color w:val="000000"/>
      <w:sz w:val="24"/>
      <w:szCs w:val="24"/>
    </w:rPr>
  </w:style>
  <w:style w:type="paragraph" w:customStyle="1" w:styleId="pbodyaltctrallcaps">
    <w:name w:val="pbodyaltctrallcaps"/>
    <w:basedOn w:val="Normal"/>
    <w:rsid w:val="0038201D"/>
    <w:pPr>
      <w:spacing w:before="240" w:after="240" w:line="288" w:lineRule="auto"/>
      <w:ind w:left="240" w:right="240"/>
      <w:jc w:val="center"/>
    </w:pPr>
    <w:rPr>
      <w:rFonts w:ascii="Times New Roman" w:eastAsia="Times New Roman" w:hAnsi="Times New Roman" w:cs="Times New Roman"/>
      <w:caps/>
      <w:color w:val="000000"/>
      <w:sz w:val="24"/>
      <w:szCs w:val="24"/>
    </w:rPr>
  </w:style>
  <w:style w:type="paragraph" w:customStyle="1" w:styleId="pbodyaltctrallcapsbold">
    <w:name w:val="pbodyaltctrallcapsbold"/>
    <w:basedOn w:val="Normal"/>
    <w:rsid w:val="0038201D"/>
    <w:pPr>
      <w:spacing w:before="240" w:after="240" w:line="288" w:lineRule="auto"/>
      <w:ind w:left="240" w:right="240"/>
      <w:jc w:val="center"/>
    </w:pPr>
    <w:rPr>
      <w:rFonts w:ascii="Times New Roman" w:eastAsia="Times New Roman" w:hAnsi="Times New Roman" w:cs="Times New Roman"/>
      <w:b/>
      <w:bCs/>
      <w:caps/>
      <w:color w:val="000000"/>
      <w:sz w:val="24"/>
      <w:szCs w:val="24"/>
    </w:rPr>
  </w:style>
  <w:style w:type="paragraph" w:customStyle="1" w:styleId="pbodyaltctrsmcaps">
    <w:name w:val="pbodyaltctrsmcaps"/>
    <w:basedOn w:val="Normal"/>
    <w:rsid w:val="0038201D"/>
    <w:pPr>
      <w:spacing w:before="240" w:after="240" w:line="288" w:lineRule="auto"/>
      <w:ind w:left="240" w:right="240"/>
      <w:jc w:val="center"/>
    </w:pPr>
    <w:rPr>
      <w:rFonts w:ascii="Arial" w:eastAsia="Times New Roman" w:hAnsi="Arial" w:cs="Arial"/>
      <w:smallCaps/>
      <w:color w:val="000000"/>
      <w:sz w:val="24"/>
      <w:szCs w:val="24"/>
    </w:rPr>
  </w:style>
  <w:style w:type="paragraph" w:customStyle="1" w:styleId="pbodyalthanging">
    <w:name w:val="pbodyalthanging"/>
    <w:basedOn w:val="Normal"/>
    <w:rsid w:val="0038201D"/>
    <w:pPr>
      <w:spacing w:after="0" w:line="288" w:lineRule="auto"/>
      <w:ind w:left="480" w:right="240" w:hanging="240"/>
    </w:pPr>
    <w:rPr>
      <w:rFonts w:ascii="Times New Roman" w:eastAsia="Times New Roman" w:hAnsi="Times New Roman" w:cs="Times New Roman"/>
      <w:color w:val="000000"/>
      <w:sz w:val="24"/>
      <w:szCs w:val="24"/>
    </w:rPr>
  </w:style>
  <w:style w:type="paragraph" w:customStyle="1" w:styleId="pbodyaltright">
    <w:name w:val="pbodyaltright"/>
    <w:basedOn w:val="Normal"/>
    <w:rsid w:val="0038201D"/>
    <w:pPr>
      <w:spacing w:before="240" w:after="240" w:line="288" w:lineRule="auto"/>
      <w:ind w:left="240" w:right="240"/>
      <w:jc w:val="right"/>
    </w:pPr>
    <w:rPr>
      <w:rFonts w:ascii="Times New Roman" w:eastAsia="Times New Roman" w:hAnsi="Times New Roman" w:cs="Times New Roman"/>
      <w:color w:val="000000"/>
      <w:sz w:val="24"/>
      <w:szCs w:val="24"/>
    </w:rPr>
  </w:style>
  <w:style w:type="paragraph" w:customStyle="1" w:styleId="pbodyblock1">
    <w:name w:val="pbodyblock1"/>
    <w:basedOn w:val="Normal"/>
    <w:rsid w:val="0038201D"/>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block2">
    <w:name w:val="pbodyblock2"/>
    <w:basedOn w:val="Normal"/>
    <w:rsid w:val="0038201D"/>
    <w:pPr>
      <w:spacing w:before="240" w:after="240" w:line="288" w:lineRule="auto"/>
      <w:ind w:left="480" w:right="480"/>
    </w:pPr>
    <w:rPr>
      <w:rFonts w:ascii="Times New Roman" w:eastAsia="Times New Roman" w:hAnsi="Times New Roman" w:cs="Times New Roman"/>
      <w:color w:val="000000"/>
      <w:sz w:val="24"/>
      <w:szCs w:val="24"/>
    </w:rPr>
  </w:style>
  <w:style w:type="paragraph" w:customStyle="1" w:styleId="pbodyhanging1">
    <w:name w:val="pbodyhanging1"/>
    <w:basedOn w:val="Normal"/>
    <w:rsid w:val="0038201D"/>
    <w:pPr>
      <w:spacing w:after="0" w:line="288" w:lineRule="auto"/>
      <w:ind w:left="480" w:hanging="240"/>
    </w:pPr>
    <w:rPr>
      <w:rFonts w:ascii="Times New Roman" w:eastAsia="Times New Roman" w:hAnsi="Times New Roman" w:cs="Times New Roman"/>
      <w:color w:val="000000"/>
      <w:sz w:val="24"/>
      <w:szCs w:val="24"/>
    </w:rPr>
  </w:style>
  <w:style w:type="paragraph" w:customStyle="1" w:styleId="pbodyhanging2">
    <w:name w:val="pbodyhanging2"/>
    <w:basedOn w:val="Normal"/>
    <w:rsid w:val="0038201D"/>
    <w:pPr>
      <w:spacing w:after="0" w:line="288" w:lineRule="auto"/>
      <w:ind w:left="720" w:hanging="240"/>
    </w:pPr>
    <w:rPr>
      <w:rFonts w:ascii="Times New Roman" w:eastAsia="Times New Roman" w:hAnsi="Times New Roman" w:cs="Times New Roman"/>
      <w:color w:val="000000"/>
      <w:sz w:val="24"/>
      <w:szCs w:val="24"/>
    </w:rPr>
  </w:style>
  <w:style w:type="paragraph" w:customStyle="1" w:styleId="pcellbody">
    <w:name w:val="pcellbody"/>
    <w:basedOn w:val="Normal"/>
    <w:rsid w:val="0038201D"/>
    <w:pPr>
      <w:spacing w:after="0" w:line="288" w:lineRule="auto"/>
    </w:pPr>
    <w:rPr>
      <w:rFonts w:ascii="Times New Roman" w:eastAsia="Times New Roman" w:hAnsi="Times New Roman" w:cs="Times New Roman"/>
      <w:color w:val="000000"/>
      <w:sz w:val="24"/>
      <w:szCs w:val="24"/>
    </w:rPr>
  </w:style>
  <w:style w:type="paragraph" w:customStyle="1" w:styleId="pcellbodyctrsmcaps">
    <w:name w:val="pcellbodyctrsmcaps"/>
    <w:basedOn w:val="Normal"/>
    <w:rsid w:val="0038201D"/>
    <w:pPr>
      <w:spacing w:after="0" w:line="288" w:lineRule="auto"/>
      <w:jc w:val="center"/>
    </w:pPr>
    <w:rPr>
      <w:rFonts w:ascii="Arial" w:eastAsia="Times New Roman" w:hAnsi="Arial" w:cs="Arial"/>
      <w:smallCaps/>
      <w:color w:val="000000"/>
      <w:sz w:val="24"/>
      <w:szCs w:val="24"/>
    </w:rPr>
  </w:style>
  <w:style w:type="paragraph" w:customStyle="1" w:styleId="pcellbodyindent">
    <w:name w:val="pcellbodyindent"/>
    <w:basedOn w:val="Normal"/>
    <w:rsid w:val="0038201D"/>
    <w:pPr>
      <w:spacing w:after="0" w:line="288" w:lineRule="auto"/>
      <w:ind w:left="240"/>
    </w:pPr>
    <w:rPr>
      <w:rFonts w:ascii="Times New Roman" w:eastAsia="Times New Roman" w:hAnsi="Times New Roman" w:cs="Times New Roman"/>
      <w:color w:val="000000"/>
      <w:sz w:val="24"/>
      <w:szCs w:val="24"/>
    </w:rPr>
  </w:style>
  <w:style w:type="paragraph" w:customStyle="1" w:styleId="pcellbodyindent2">
    <w:name w:val="pcellbodyindent2"/>
    <w:basedOn w:val="Normal"/>
    <w:rsid w:val="0038201D"/>
    <w:pPr>
      <w:spacing w:after="0" w:line="288" w:lineRule="auto"/>
      <w:ind w:left="480"/>
    </w:pPr>
    <w:rPr>
      <w:rFonts w:ascii="Times New Roman" w:eastAsia="Times New Roman" w:hAnsi="Times New Roman" w:cs="Times New Roman"/>
      <w:color w:val="000000"/>
      <w:sz w:val="24"/>
      <w:szCs w:val="24"/>
    </w:rPr>
  </w:style>
  <w:style w:type="paragraph" w:customStyle="1" w:styleId="pcellbodyright">
    <w:name w:val="pcellbodyright"/>
    <w:basedOn w:val="Normal"/>
    <w:rsid w:val="0038201D"/>
    <w:pPr>
      <w:spacing w:after="0" w:line="288" w:lineRule="auto"/>
      <w:jc w:val="right"/>
    </w:pPr>
    <w:rPr>
      <w:rFonts w:ascii="Times New Roman" w:eastAsia="Times New Roman" w:hAnsi="Times New Roman" w:cs="Times New Roman"/>
      <w:color w:val="000000"/>
      <w:sz w:val="24"/>
      <w:szCs w:val="24"/>
    </w:rPr>
  </w:style>
  <w:style w:type="paragraph" w:customStyle="1" w:styleId="pcellheading">
    <w:name w:val="pcellheading"/>
    <w:basedOn w:val="Normal"/>
    <w:rsid w:val="0038201D"/>
    <w:pPr>
      <w:spacing w:after="0" w:line="288" w:lineRule="auto"/>
    </w:pPr>
    <w:rPr>
      <w:rFonts w:ascii="Times New Roman" w:eastAsia="Times New Roman" w:hAnsi="Times New Roman" w:cs="Times New Roman"/>
      <w:b/>
      <w:bCs/>
      <w:color w:val="000000"/>
      <w:sz w:val="24"/>
      <w:szCs w:val="24"/>
    </w:rPr>
  </w:style>
  <w:style w:type="paragraph" w:customStyle="1" w:styleId="pcellheadingctrsmcaps">
    <w:name w:val="pcellheadingctrsmcaps"/>
    <w:basedOn w:val="Normal"/>
    <w:rsid w:val="0038201D"/>
    <w:pPr>
      <w:spacing w:after="0" w:line="288" w:lineRule="auto"/>
      <w:jc w:val="center"/>
    </w:pPr>
    <w:rPr>
      <w:rFonts w:ascii="Arial" w:eastAsia="Times New Roman" w:hAnsi="Arial" w:cs="Arial"/>
      <w:b/>
      <w:bCs/>
      <w:smallCaps/>
      <w:color w:val="000000"/>
      <w:sz w:val="24"/>
      <w:szCs w:val="24"/>
    </w:rPr>
  </w:style>
  <w:style w:type="paragraph" w:customStyle="1" w:styleId="pcellheadingright">
    <w:name w:val="pcellheadingright"/>
    <w:basedOn w:val="Normal"/>
    <w:rsid w:val="0038201D"/>
    <w:pPr>
      <w:spacing w:after="0" w:line="288" w:lineRule="auto"/>
      <w:jc w:val="right"/>
    </w:pPr>
    <w:rPr>
      <w:rFonts w:ascii="Times New Roman" w:eastAsia="Times New Roman" w:hAnsi="Times New Roman" w:cs="Times New Roman"/>
      <w:b/>
      <w:bCs/>
      <w:color w:val="000000"/>
      <w:sz w:val="24"/>
      <w:szCs w:val="24"/>
    </w:rPr>
  </w:style>
  <w:style w:type="paragraph" w:customStyle="1" w:styleId="ph5bulleted">
    <w:name w:val="ph5bulleted"/>
    <w:basedOn w:val="Normal"/>
    <w:rsid w:val="0038201D"/>
    <w:pPr>
      <w:spacing w:after="0" w:line="288" w:lineRule="auto"/>
      <w:ind w:firstLine="480"/>
    </w:pPr>
    <w:rPr>
      <w:rFonts w:ascii="Times New Roman" w:eastAsia="Times New Roman" w:hAnsi="Times New Roman" w:cs="Times New Roman"/>
      <w:color w:val="000000"/>
      <w:sz w:val="24"/>
      <w:szCs w:val="24"/>
    </w:rPr>
  </w:style>
  <w:style w:type="paragraph" w:customStyle="1" w:styleId="pindented5">
    <w:name w:val="pindented5"/>
    <w:basedOn w:val="Normal"/>
    <w:rsid w:val="0038201D"/>
    <w:pPr>
      <w:spacing w:after="0" w:line="288" w:lineRule="auto"/>
      <w:ind w:firstLine="1440"/>
    </w:pPr>
    <w:rPr>
      <w:rFonts w:ascii="Times New Roman" w:eastAsia="Times New Roman" w:hAnsi="Times New Roman" w:cs="Times New Roman"/>
      <w:color w:val="000000"/>
      <w:sz w:val="24"/>
      <w:szCs w:val="24"/>
    </w:rPr>
  </w:style>
  <w:style w:type="paragraph" w:customStyle="1" w:styleId="ptoc2">
    <w:name w:val="ptoc2"/>
    <w:basedOn w:val="Normal"/>
    <w:rsid w:val="0038201D"/>
    <w:pPr>
      <w:spacing w:before="60" w:after="0" w:line="288" w:lineRule="auto"/>
      <w:ind w:left="480" w:hanging="240"/>
    </w:pPr>
    <w:rPr>
      <w:rFonts w:ascii="Times New Roman" w:eastAsia="Times New Roman" w:hAnsi="Times New Roman" w:cs="Times New Roman"/>
      <w:b/>
      <w:bCs/>
      <w:color w:val="000000"/>
      <w:sz w:val="24"/>
      <w:szCs w:val="24"/>
    </w:rPr>
  </w:style>
  <w:style w:type="paragraph" w:customStyle="1" w:styleId="ptoc3">
    <w:name w:val="ptoc3"/>
    <w:basedOn w:val="Normal"/>
    <w:rsid w:val="0038201D"/>
    <w:pPr>
      <w:spacing w:after="0" w:line="288" w:lineRule="auto"/>
      <w:ind w:left="720" w:hanging="240"/>
    </w:pPr>
    <w:rPr>
      <w:rFonts w:ascii="Times New Roman" w:eastAsia="Times New Roman" w:hAnsi="Times New Roman" w:cs="Times New Roman"/>
      <w:b/>
      <w:bCs/>
      <w:color w:val="000000"/>
      <w:sz w:val="24"/>
      <w:szCs w:val="24"/>
    </w:rPr>
  </w:style>
  <w:style w:type="character" w:customStyle="1" w:styleId="footnote">
    <w:name w:val="footnote"/>
    <w:basedOn w:val="DefaultParagraphFont"/>
    <w:rsid w:val="0038201D"/>
    <w:rPr>
      <w:sz w:val="24"/>
      <w:szCs w:val="24"/>
      <w:vertAlign w:val="superscript"/>
    </w:rPr>
  </w:style>
  <w:style w:type="character" w:customStyle="1" w:styleId="IndentLevel3Char">
    <w:name w:val="Indent Level 3 Char"/>
    <w:basedOn w:val="DefaultParagraphFont"/>
    <w:link w:val="IndentLevel3"/>
    <w:uiPriority w:val="99"/>
    <w:locked/>
    <w:rsid w:val="0038201D"/>
    <w:rPr>
      <w:rFonts w:ascii="Times New Roman" w:eastAsia="Times New Roman" w:hAnsi="Times New Roman" w:cs="Times New Roman"/>
      <w:sz w:val="18"/>
      <w:szCs w:val="18"/>
    </w:rPr>
  </w:style>
  <w:style w:type="paragraph" w:customStyle="1" w:styleId="IndentLevel4">
    <w:name w:val="Indent Level 4"/>
    <w:basedOn w:val="Normal"/>
    <w:link w:val="IndentLevel4Char"/>
    <w:autoRedefine/>
    <w:qFormat/>
    <w:rsid w:val="0038201D"/>
    <w:pPr>
      <w:keepNext/>
      <w:tabs>
        <w:tab w:val="left" w:pos="432"/>
        <w:tab w:val="right" w:pos="990"/>
        <w:tab w:val="left" w:pos="1350"/>
        <w:tab w:val="left" w:pos="1800"/>
      </w:tabs>
      <w:spacing w:after="240" w:line="240" w:lineRule="exact"/>
      <w:ind w:left="1800" w:hanging="1800"/>
    </w:pPr>
    <w:rPr>
      <w:rFonts w:ascii="Times New Roman" w:eastAsia="Times New Roman" w:hAnsi="Times New Roman" w:cs="Times New Roman"/>
      <w:sz w:val="18"/>
      <w:szCs w:val="20"/>
    </w:rPr>
  </w:style>
  <w:style w:type="character" w:customStyle="1" w:styleId="IndentLevel4Char">
    <w:name w:val="Indent Level 4 Char"/>
    <w:basedOn w:val="DefaultParagraphFont"/>
    <w:link w:val="IndentLevel4"/>
    <w:locked/>
    <w:rsid w:val="0038201D"/>
    <w:rPr>
      <w:rFonts w:ascii="Times New Roman" w:eastAsia="Times New Roman" w:hAnsi="Times New Roman" w:cs="Times New Roman"/>
      <w:sz w:val="18"/>
      <w:szCs w:val="20"/>
    </w:rPr>
  </w:style>
  <w:style w:type="character" w:customStyle="1" w:styleId="pindented1Char">
    <w:name w:val="pindented1 Char"/>
    <w:link w:val="pindented1"/>
    <w:rsid w:val="0038201D"/>
    <w:rPr>
      <w:rFonts w:ascii="Times New Roman" w:eastAsia="Times New Roman" w:hAnsi="Times New Roman" w:cs="Times New Roman"/>
      <w:sz w:val="18"/>
      <w:szCs w:val="18"/>
    </w:rPr>
  </w:style>
  <w:style w:type="character" w:styleId="UnresolvedMention">
    <w:name w:val="Unresolved Mention"/>
    <w:basedOn w:val="DefaultParagraphFont"/>
    <w:uiPriority w:val="99"/>
    <w:semiHidden/>
    <w:unhideWhenUsed/>
    <w:rsid w:val="0038201D"/>
    <w:rPr>
      <w:color w:val="808080"/>
      <w:shd w:val="clear" w:color="auto" w:fill="E6E6E6"/>
    </w:rPr>
  </w:style>
  <w:style w:type="numbering" w:customStyle="1" w:styleId="NoList3">
    <w:name w:val="No List3"/>
    <w:next w:val="NoList"/>
    <w:uiPriority w:val="99"/>
    <w:semiHidden/>
    <w:unhideWhenUsed/>
    <w:rsid w:val="0038201D"/>
  </w:style>
  <w:style w:type="paragraph" w:customStyle="1" w:styleId="Title2">
    <w:name w:val="Title2"/>
    <w:basedOn w:val="Normal"/>
    <w:next w:val="Normal"/>
    <w:uiPriority w:val="10"/>
    <w:qFormat/>
    <w:rsid w:val="0038201D"/>
    <w:pPr>
      <w:pBdr>
        <w:bottom w:val="single" w:sz="8" w:space="4" w:color="4F81BD"/>
      </w:pBdr>
      <w:spacing w:after="300" w:line="240" w:lineRule="auto"/>
      <w:contextualSpacing/>
    </w:pPr>
    <w:rPr>
      <w:rFonts w:ascii="Georgia" w:eastAsia="Times New Roman" w:hAnsi="Georgia" w:cs="Times New Roman"/>
      <w:color w:val="17365D"/>
      <w:spacing w:val="5"/>
      <w:kern w:val="28"/>
      <w:sz w:val="52"/>
      <w:szCs w:val="52"/>
    </w:rPr>
  </w:style>
  <w:style w:type="paragraph" w:customStyle="1" w:styleId="Subtitle1">
    <w:name w:val="Subtitle1"/>
    <w:basedOn w:val="Normal"/>
    <w:next w:val="Normal"/>
    <w:uiPriority w:val="11"/>
    <w:qFormat/>
    <w:rsid w:val="0038201D"/>
    <w:pPr>
      <w:numPr>
        <w:ilvl w:val="1"/>
      </w:numPr>
    </w:pPr>
    <w:rPr>
      <w:rFonts w:ascii="Georgia" w:eastAsia="Times New Roman" w:hAnsi="Georgia" w:cs="Times New Roman"/>
      <w:i/>
      <w:iCs/>
      <w:color w:val="4F81BD"/>
      <w:spacing w:val="15"/>
      <w:sz w:val="24"/>
      <w:szCs w:val="24"/>
    </w:rPr>
  </w:style>
  <w:style w:type="character" w:customStyle="1" w:styleId="IntenseEmphasis1">
    <w:name w:val="Intense Emphasis1"/>
    <w:basedOn w:val="DefaultParagraphFont"/>
    <w:uiPriority w:val="21"/>
    <w:qFormat/>
    <w:rsid w:val="0038201D"/>
    <w:rPr>
      <w:b/>
      <w:bCs/>
      <w:i/>
      <w:iCs/>
      <w:color w:val="4F81BD"/>
    </w:rPr>
  </w:style>
  <w:style w:type="character" w:customStyle="1" w:styleId="SubtleEmphasis1">
    <w:name w:val="Subtle Emphasis1"/>
    <w:basedOn w:val="DefaultParagraphFont"/>
    <w:uiPriority w:val="19"/>
    <w:qFormat/>
    <w:rsid w:val="0038201D"/>
    <w:rPr>
      <w:i/>
      <w:iCs/>
      <w:color w:val="808080"/>
    </w:rPr>
  </w:style>
  <w:style w:type="table" w:customStyle="1" w:styleId="TableGrid2">
    <w:name w:val="Table Grid2"/>
    <w:basedOn w:val="TableNormal"/>
    <w:next w:val="TableGrid"/>
    <w:rsid w:val="0038201D"/>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unhideWhenUsed/>
    <w:rsid w:val="0038201D"/>
  </w:style>
  <w:style w:type="paragraph" w:styleId="BlockText">
    <w:name w:val="Block Text"/>
    <w:basedOn w:val="Normal"/>
    <w:rsid w:val="0038201D"/>
    <w:pPr>
      <w:spacing w:after="0" w:line="240" w:lineRule="auto"/>
      <w:ind w:left="720" w:right="720"/>
    </w:pPr>
    <w:rPr>
      <w:rFonts w:ascii="Times New Roman" w:eastAsia="Times New Roman" w:hAnsi="Times New Roman" w:cs="Times New Roman"/>
      <w:sz w:val="20"/>
      <w:szCs w:val="24"/>
    </w:rPr>
  </w:style>
  <w:style w:type="paragraph" w:styleId="BodyText3">
    <w:name w:val="Body Text 3"/>
    <w:basedOn w:val="Normal"/>
    <w:link w:val="BodyText3Char"/>
    <w:rsid w:val="0038201D"/>
    <w:pPr>
      <w:spacing w:after="0" w:line="240" w:lineRule="auto"/>
    </w:pPr>
    <w:rPr>
      <w:rFonts w:ascii="Times New Roman" w:eastAsia="Times New Roman" w:hAnsi="Times New Roman" w:cs="Times New Roman"/>
      <w:b/>
      <w:snapToGrid w:val="0"/>
      <w:sz w:val="20"/>
      <w:szCs w:val="20"/>
      <w:u w:val="single"/>
    </w:rPr>
  </w:style>
  <w:style w:type="character" w:customStyle="1" w:styleId="BodyText3Char">
    <w:name w:val="Body Text 3 Char"/>
    <w:basedOn w:val="DefaultParagraphFont"/>
    <w:link w:val="BodyText3"/>
    <w:rsid w:val="0038201D"/>
    <w:rPr>
      <w:rFonts w:ascii="Times New Roman" w:eastAsia="Times New Roman" w:hAnsi="Times New Roman" w:cs="Times New Roman"/>
      <w:b/>
      <w:snapToGrid w:val="0"/>
      <w:sz w:val="20"/>
      <w:szCs w:val="20"/>
      <w:u w:val="single"/>
    </w:rPr>
  </w:style>
  <w:style w:type="paragraph" w:styleId="FootnoteText">
    <w:name w:val="footnote text"/>
    <w:basedOn w:val="Normal"/>
    <w:link w:val="FootnoteTextChar"/>
    <w:semiHidden/>
    <w:rsid w:val="0038201D"/>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38201D"/>
    <w:rPr>
      <w:rFonts w:ascii="Times New Roman" w:eastAsia="Times New Roman" w:hAnsi="Times New Roman" w:cs="Times New Roman"/>
      <w:sz w:val="20"/>
      <w:szCs w:val="20"/>
    </w:rPr>
  </w:style>
  <w:style w:type="paragraph" w:styleId="Caption">
    <w:name w:val="caption"/>
    <w:basedOn w:val="Normal"/>
    <w:next w:val="Normal"/>
    <w:qFormat/>
    <w:rsid w:val="0038201D"/>
    <w:pPr>
      <w:spacing w:after="0" w:line="240" w:lineRule="auto"/>
      <w:ind w:right="-720"/>
      <w:jc w:val="center"/>
    </w:pPr>
    <w:rPr>
      <w:rFonts w:ascii="Arial" w:eastAsia="Times New Roman" w:hAnsi="Arial" w:cs="Times New Roman"/>
      <w:b/>
      <w:sz w:val="32"/>
      <w:szCs w:val="20"/>
    </w:rPr>
  </w:style>
  <w:style w:type="character" w:styleId="PageNumber">
    <w:name w:val="page number"/>
    <w:basedOn w:val="DefaultParagraphFont"/>
    <w:rsid w:val="0038201D"/>
  </w:style>
  <w:style w:type="table" w:customStyle="1" w:styleId="TableGrid11">
    <w:name w:val="Table Grid11"/>
    <w:basedOn w:val="TableNormal"/>
    <w:next w:val="TableGrid"/>
    <w:rsid w:val="0038201D"/>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uiPriority w:val="9"/>
    <w:qFormat/>
    <w:rsid w:val="0038201D"/>
    <w:pPr>
      <w:keepNext/>
      <w:spacing w:before="240" w:after="60" w:line="240" w:lineRule="auto"/>
      <w:outlineLvl w:val="0"/>
    </w:pPr>
    <w:rPr>
      <w:rFonts w:ascii="Cambria" w:eastAsia="Times New Roman" w:hAnsi="Cambria" w:cs="Times New Roman"/>
      <w:b/>
      <w:bCs/>
      <w:kern w:val="32"/>
      <w:sz w:val="32"/>
      <w:szCs w:val="32"/>
    </w:rPr>
  </w:style>
  <w:style w:type="paragraph" w:customStyle="1" w:styleId="Heading21">
    <w:name w:val="Heading 21"/>
    <w:basedOn w:val="Normal"/>
    <w:next w:val="Normal"/>
    <w:uiPriority w:val="9"/>
    <w:semiHidden/>
    <w:unhideWhenUsed/>
    <w:qFormat/>
    <w:rsid w:val="0038201D"/>
    <w:pPr>
      <w:keepNext/>
      <w:spacing w:before="240" w:after="60" w:line="240" w:lineRule="auto"/>
      <w:outlineLvl w:val="1"/>
    </w:pPr>
    <w:rPr>
      <w:rFonts w:ascii="Cambria" w:eastAsia="Times New Roman" w:hAnsi="Cambria" w:cs="Times New Roman"/>
      <w:b/>
      <w:bCs/>
      <w:i/>
      <w:iCs/>
      <w:sz w:val="28"/>
      <w:szCs w:val="28"/>
    </w:rPr>
  </w:style>
  <w:style w:type="paragraph" w:customStyle="1" w:styleId="Heading31">
    <w:name w:val="Heading 31"/>
    <w:basedOn w:val="Normal"/>
    <w:next w:val="Normal"/>
    <w:uiPriority w:val="9"/>
    <w:semiHidden/>
    <w:unhideWhenUsed/>
    <w:qFormat/>
    <w:rsid w:val="0038201D"/>
    <w:pPr>
      <w:keepNext/>
      <w:spacing w:before="240" w:after="60" w:line="240" w:lineRule="auto"/>
      <w:outlineLvl w:val="2"/>
    </w:pPr>
    <w:rPr>
      <w:rFonts w:ascii="Cambria" w:eastAsia="Times New Roman" w:hAnsi="Cambria" w:cs="Times New Roman"/>
      <w:b/>
      <w:bCs/>
      <w:sz w:val="26"/>
      <w:szCs w:val="26"/>
    </w:rPr>
  </w:style>
  <w:style w:type="paragraph" w:customStyle="1" w:styleId="Heading51">
    <w:name w:val="Heading 51"/>
    <w:basedOn w:val="Normal"/>
    <w:next w:val="Normal"/>
    <w:uiPriority w:val="9"/>
    <w:semiHidden/>
    <w:unhideWhenUsed/>
    <w:qFormat/>
    <w:rsid w:val="0038201D"/>
    <w:pPr>
      <w:spacing w:before="240" w:after="60" w:line="240" w:lineRule="auto"/>
      <w:outlineLvl w:val="4"/>
    </w:pPr>
    <w:rPr>
      <w:rFonts w:ascii="Calibri" w:eastAsia="Times New Roman" w:hAnsi="Calibri" w:cs="Times New Roman"/>
      <w:b/>
      <w:bCs/>
      <w:i/>
      <w:iCs/>
      <w:sz w:val="26"/>
      <w:szCs w:val="26"/>
    </w:rPr>
  </w:style>
  <w:style w:type="character" w:customStyle="1" w:styleId="Hyperlink1">
    <w:name w:val="Hyperlink1"/>
    <w:basedOn w:val="DefaultParagraphFont"/>
    <w:uiPriority w:val="99"/>
    <w:unhideWhenUsed/>
    <w:rsid w:val="0038201D"/>
    <w:rPr>
      <w:color w:val="0000FF"/>
      <w:u w:val="single"/>
    </w:rPr>
  </w:style>
  <w:style w:type="character" w:customStyle="1" w:styleId="HTMLPreformattedChar">
    <w:name w:val="HTML Preformatted Char"/>
    <w:basedOn w:val="DefaultParagraphFont"/>
    <w:link w:val="HTMLPreformatted"/>
    <w:uiPriority w:val="99"/>
    <w:rsid w:val="0038201D"/>
    <w:rPr>
      <w:rFonts w:ascii="Courier New" w:hAnsi="Courier New" w:cs="Courier New"/>
    </w:rPr>
  </w:style>
  <w:style w:type="paragraph" w:customStyle="1" w:styleId="HTMLPreformatted1">
    <w:name w:val="HTML Preformatted1"/>
    <w:basedOn w:val="Normal"/>
    <w:next w:val="HTMLPreformatted"/>
    <w:uiPriority w:val="99"/>
    <w:unhideWhenUsed/>
    <w:rsid w:val="00382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alibri" w:hAnsi="Courier New" w:cs="Courier New"/>
    </w:rPr>
  </w:style>
  <w:style w:type="character" w:customStyle="1" w:styleId="HTMLPreformattedChar1">
    <w:name w:val="HTML Preformatted Char1"/>
    <w:basedOn w:val="DefaultParagraphFont"/>
    <w:uiPriority w:val="99"/>
    <w:rsid w:val="0038201D"/>
    <w:rPr>
      <w:rFonts w:ascii="Consolas" w:eastAsia="Times New Roman" w:hAnsi="Consolas" w:cs="Consolas"/>
      <w:sz w:val="20"/>
      <w:szCs w:val="20"/>
    </w:rPr>
  </w:style>
  <w:style w:type="character" w:customStyle="1" w:styleId="HeaderChar1">
    <w:name w:val="Header Char1"/>
    <w:basedOn w:val="DefaultParagraphFont"/>
    <w:uiPriority w:val="99"/>
    <w:semiHidden/>
    <w:rsid w:val="0038201D"/>
  </w:style>
  <w:style w:type="character" w:customStyle="1" w:styleId="FooterChar1">
    <w:name w:val="Footer Char1"/>
    <w:basedOn w:val="DefaultParagraphFont"/>
    <w:uiPriority w:val="99"/>
    <w:semiHidden/>
    <w:rsid w:val="0038201D"/>
  </w:style>
  <w:style w:type="character" w:customStyle="1" w:styleId="BodyTextIndentChar1">
    <w:name w:val="Body Text Indent Char1"/>
    <w:basedOn w:val="DefaultParagraphFont"/>
    <w:uiPriority w:val="99"/>
    <w:semiHidden/>
    <w:rsid w:val="0038201D"/>
  </w:style>
  <w:style w:type="character" w:customStyle="1" w:styleId="PlainTextChar1">
    <w:name w:val="Plain Text Char1"/>
    <w:basedOn w:val="DefaultParagraphFont"/>
    <w:uiPriority w:val="99"/>
    <w:semiHidden/>
    <w:rsid w:val="0038201D"/>
    <w:rPr>
      <w:rFonts w:ascii="Consolas" w:hAnsi="Consolas"/>
      <w:sz w:val="21"/>
      <w:szCs w:val="21"/>
    </w:rPr>
  </w:style>
  <w:style w:type="character" w:customStyle="1" w:styleId="BalloonTextChar1">
    <w:name w:val="Balloon Text Char1"/>
    <w:basedOn w:val="DefaultParagraphFont"/>
    <w:uiPriority w:val="99"/>
    <w:semiHidden/>
    <w:rsid w:val="0038201D"/>
    <w:rPr>
      <w:rFonts w:ascii="Tahoma" w:hAnsi="Tahoma" w:cs="Tahoma"/>
      <w:sz w:val="16"/>
      <w:szCs w:val="16"/>
    </w:rPr>
  </w:style>
  <w:style w:type="paragraph" w:customStyle="1" w:styleId="CommentSubject1">
    <w:name w:val="Comment Subject1"/>
    <w:basedOn w:val="CommentText"/>
    <w:next w:val="CommentText"/>
    <w:uiPriority w:val="99"/>
    <w:unhideWhenUsed/>
    <w:rsid w:val="0038201D"/>
    <w:pPr>
      <w:widowControl w:val="0"/>
    </w:pPr>
    <w:rPr>
      <w:rFonts w:ascii="Calibri" w:eastAsia="Calibri" w:hAnsi="Calibri" w:cs="Times New Roman"/>
      <w:b/>
      <w:bCs/>
      <w:color w:val="808080"/>
    </w:rPr>
  </w:style>
  <w:style w:type="character" w:customStyle="1" w:styleId="CommentSubjectChar">
    <w:name w:val="Comment Subject Char"/>
    <w:basedOn w:val="CommentTextChar"/>
    <w:link w:val="CommentSubject"/>
    <w:uiPriority w:val="99"/>
    <w:rsid w:val="0038201D"/>
    <w:rPr>
      <w:rFonts w:ascii="Arial" w:eastAsia="Times New Roman" w:hAnsi="Arial" w:cs="Arial"/>
      <w:b/>
      <w:bCs/>
      <w:i/>
      <w:color w:val="808080"/>
      <w:sz w:val="20"/>
      <w:szCs w:val="20"/>
    </w:rPr>
  </w:style>
  <w:style w:type="character" w:customStyle="1" w:styleId="Heading1Char1">
    <w:name w:val="Heading 1 Char1"/>
    <w:basedOn w:val="DefaultParagraphFont"/>
    <w:uiPriority w:val="9"/>
    <w:rsid w:val="0038201D"/>
    <w:rPr>
      <w:rFonts w:ascii="Georgia" w:eastAsia="Times New Roman" w:hAnsi="Georgia" w:cs="Times New Roman"/>
      <w:b/>
      <w:bCs/>
      <w:color w:val="365F91"/>
      <w:sz w:val="28"/>
      <w:szCs w:val="28"/>
    </w:rPr>
  </w:style>
  <w:style w:type="character" w:customStyle="1" w:styleId="Heading2Char1">
    <w:name w:val="Heading 2 Char1"/>
    <w:basedOn w:val="DefaultParagraphFont"/>
    <w:uiPriority w:val="9"/>
    <w:semiHidden/>
    <w:rsid w:val="0038201D"/>
    <w:rPr>
      <w:rFonts w:ascii="Georgia" w:eastAsia="Times New Roman" w:hAnsi="Georgia" w:cs="Times New Roman"/>
      <w:b/>
      <w:bCs/>
      <w:color w:val="4F81BD"/>
      <w:sz w:val="26"/>
      <w:szCs w:val="26"/>
    </w:rPr>
  </w:style>
  <w:style w:type="character" w:customStyle="1" w:styleId="Heading3Char1">
    <w:name w:val="Heading 3 Char1"/>
    <w:basedOn w:val="DefaultParagraphFont"/>
    <w:uiPriority w:val="9"/>
    <w:semiHidden/>
    <w:rsid w:val="0038201D"/>
    <w:rPr>
      <w:rFonts w:ascii="Georgia" w:eastAsia="Times New Roman" w:hAnsi="Georgia" w:cs="Times New Roman"/>
      <w:b/>
      <w:bCs/>
      <w:color w:val="4F81BD"/>
    </w:rPr>
  </w:style>
  <w:style w:type="character" w:customStyle="1" w:styleId="Heading5Char1">
    <w:name w:val="Heading 5 Char1"/>
    <w:basedOn w:val="DefaultParagraphFont"/>
    <w:uiPriority w:val="9"/>
    <w:semiHidden/>
    <w:rsid w:val="0038201D"/>
    <w:rPr>
      <w:rFonts w:ascii="Georgia" w:eastAsia="Times New Roman" w:hAnsi="Georgia" w:cs="Times New Roman"/>
      <w:color w:val="243F60"/>
    </w:rPr>
  </w:style>
  <w:style w:type="character" w:customStyle="1" w:styleId="TitleChar1">
    <w:name w:val="Title Char1"/>
    <w:basedOn w:val="DefaultParagraphFont"/>
    <w:uiPriority w:val="10"/>
    <w:rsid w:val="0038201D"/>
    <w:rPr>
      <w:rFonts w:ascii="Georgia" w:eastAsia="Times New Roman" w:hAnsi="Georgia" w:cs="Times New Roman"/>
      <w:color w:val="17365D"/>
      <w:spacing w:val="5"/>
      <w:kern w:val="28"/>
      <w:sz w:val="52"/>
      <w:szCs w:val="52"/>
    </w:rPr>
  </w:style>
  <w:style w:type="numbering" w:customStyle="1" w:styleId="NoList21">
    <w:name w:val="No List21"/>
    <w:next w:val="NoList"/>
    <w:uiPriority w:val="99"/>
    <w:semiHidden/>
    <w:unhideWhenUsed/>
    <w:rsid w:val="0038201D"/>
  </w:style>
  <w:style w:type="numbering" w:customStyle="1" w:styleId="NoList1111">
    <w:name w:val="No List1111"/>
    <w:next w:val="NoList"/>
    <w:uiPriority w:val="99"/>
    <w:semiHidden/>
    <w:unhideWhenUsed/>
    <w:rsid w:val="0038201D"/>
  </w:style>
  <w:style w:type="paragraph" w:customStyle="1" w:styleId="xl24">
    <w:name w:val="xl24"/>
    <w:basedOn w:val="Normal"/>
    <w:rsid w:val="0038201D"/>
    <w:pPr>
      <w:spacing w:before="100" w:beforeAutospacing="1" w:after="100" w:afterAutospacing="1" w:line="240" w:lineRule="auto"/>
      <w:textAlignment w:val="top"/>
    </w:pPr>
    <w:rPr>
      <w:rFonts w:ascii="Tahoma" w:eastAsia="Arial Unicode MS" w:hAnsi="Tahoma" w:cs="Tahoma"/>
      <w:sz w:val="16"/>
      <w:szCs w:val="16"/>
    </w:rPr>
  </w:style>
  <w:style w:type="paragraph" w:customStyle="1" w:styleId="xl27">
    <w:name w:val="xl27"/>
    <w:basedOn w:val="Normal"/>
    <w:rsid w:val="0038201D"/>
    <w:pPr>
      <w:spacing w:before="100" w:beforeAutospacing="1" w:after="100" w:afterAutospacing="1" w:line="240" w:lineRule="auto"/>
      <w:jc w:val="right"/>
      <w:textAlignment w:val="top"/>
    </w:pPr>
    <w:rPr>
      <w:rFonts w:ascii="Tahoma" w:eastAsia="Arial Unicode MS" w:hAnsi="Tahoma" w:cs="Tahoma"/>
      <w:sz w:val="16"/>
      <w:szCs w:val="16"/>
    </w:rPr>
  </w:style>
  <w:style w:type="paragraph" w:customStyle="1" w:styleId="CenteredText">
    <w:name w:val="Centered Text"/>
    <w:basedOn w:val="LeftFlush0"/>
    <w:rsid w:val="0038201D"/>
    <w:pPr>
      <w:keepNext/>
      <w:jc w:val="center"/>
    </w:pPr>
    <w:rPr>
      <w:rFonts w:cs="Times New Roman"/>
      <w:szCs w:val="20"/>
    </w:rPr>
  </w:style>
  <w:style w:type="paragraph" w:customStyle="1" w:styleId="item">
    <w:name w:val="item"/>
    <w:rsid w:val="0038201D"/>
    <w:pPr>
      <w:widowControl w:val="0"/>
      <w:spacing w:after="0" w:line="224" w:lineRule="exact"/>
    </w:pPr>
    <w:rPr>
      <w:rFonts w:ascii="Arial" w:eastAsia="Times New Roman" w:hAnsi="Arial" w:cs="Times New Roman"/>
      <w:b/>
      <w:sz w:val="20"/>
      <w:szCs w:val="20"/>
    </w:rPr>
  </w:style>
  <w:style w:type="paragraph" w:styleId="List3">
    <w:name w:val="List 3"/>
    <w:basedOn w:val="Normal"/>
    <w:rsid w:val="0038201D"/>
    <w:pPr>
      <w:spacing w:after="0" w:line="240" w:lineRule="auto"/>
      <w:ind w:left="1080" w:hanging="360"/>
    </w:pPr>
    <w:rPr>
      <w:rFonts w:ascii="Arial" w:eastAsia="Times New Roman" w:hAnsi="Arial" w:cs="Times New Roman"/>
      <w:sz w:val="24"/>
      <w:szCs w:val="24"/>
    </w:rPr>
  </w:style>
  <w:style w:type="paragraph" w:customStyle="1" w:styleId="ClauseList">
    <w:name w:val="Clause List"/>
    <w:basedOn w:val="LeftFlush0"/>
    <w:rsid w:val="0038201D"/>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38201D"/>
    <w:pPr>
      <w:spacing w:after="240"/>
    </w:pPr>
  </w:style>
  <w:style w:type="paragraph" w:customStyle="1" w:styleId="indentlevel10">
    <w:name w:val="indentlevel1"/>
    <w:basedOn w:val="Normal"/>
    <w:rsid w:val="0038201D"/>
    <w:pPr>
      <w:spacing w:before="100" w:beforeAutospacing="1" w:after="100" w:afterAutospacing="1" w:line="240" w:lineRule="auto"/>
    </w:pPr>
    <w:rPr>
      <w:rFonts w:ascii="Times New Roman" w:eastAsia="Times New Roman" w:hAnsi="Times New Roman" w:cs="Times New Roman"/>
      <w:sz w:val="18"/>
      <w:szCs w:val="18"/>
    </w:rPr>
  </w:style>
  <w:style w:type="paragraph" w:styleId="List">
    <w:name w:val="List"/>
    <w:basedOn w:val="Normal"/>
    <w:rsid w:val="0038201D"/>
    <w:pPr>
      <w:spacing w:after="0" w:line="240" w:lineRule="auto"/>
      <w:ind w:left="360" w:hanging="360"/>
    </w:pPr>
    <w:rPr>
      <w:rFonts w:ascii="Arial" w:eastAsia="Times New Roman" w:hAnsi="Arial" w:cs="Times New Roman"/>
      <w:sz w:val="24"/>
      <w:szCs w:val="24"/>
    </w:rPr>
  </w:style>
  <w:style w:type="paragraph" w:customStyle="1" w:styleId="2ColVndr">
    <w:name w:val="2 Col Vndr"/>
    <w:basedOn w:val="Normal"/>
    <w:rsid w:val="0038201D"/>
    <w:pPr>
      <w:tabs>
        <w:tab w:val="center" w:pos="2520"/>
        <w:tab w:val="center" w:pos="6480"/>
      </w:tabs>
      <w:spacing w:after="240" w:line="240" w:lineRule="atLeast"/>
    </w:pPr>
    <w:rPr>
      <w:rFonts w:ascii="Times New Roman" w:eastAsia="Times New Roman" w:hAnsi="Times New Roman" w:cs="Times New Roman"/>
      <w:sz w:val="18"/>
      <w:szCs w:val="20"/>
    </w:rPr>
  </w:style>
  <w:style w:type="paragraph" w:styleId="BodyTextIndent3">
    <w:name w:val="Body Text Indent 3"/>
    <w:basedOn w:val="Normal"/>
    <w:link w:val="BodyTextIndent3Char"/>
    <w:rsid w:val="0038201D"/>
    <w:pPr>
      <w:spacing w:after="0" w:line="240" w:lineRule="auto"/>
      <w:ind w:left="1440"/>
    </w:pPr>
    <w:rPr>
      <w:rFonts w:ascii="Times New Roman" w:eastAsia="Times New Roman" w:hAnsi="Times New Roman" w:cs="Times New Roman"/>
      <w:snapToGrid w:val="0"/>
      <w:sz w:val="24"/>
      <w:szCs w:val="20"/>
    </w:rPr>
  </w:style>
  <w:style w:type="character" w:customStyle="1" w:styleId="BodyTextIndent3Char">
    <w:name w:val="Body Text Indent 3 Char"/>
    <w:basedOn w:val="DefaultParagraphFont"/>
    <w:link w:val="BodyTextIndent3"/>
    <w:rsid w:val="0038201D"/>
    <w:rPr>
      <w:rFonts w:ascii="Times New Roman" w:eastAsia="Times New Roman" w:hAnsi="Times New Roman" w:cs="Times New Roman"/>
      <w:snapToGrid w:val="0"/>
      <w:sz w:val="24"/>
      <w:szCs w:val="20"/>
    </w:rPr>
  </w:style>
  <w:style w:type="paragraph" w:customStyle="1" w:styleId="2ColGvt">
    <w:name w:val="2 Col Gvt"/>
    <w:basedOn w:val="Normal"/>
    <w:rsid w:val="0038201D"/>
    <w:pPr>
      <w:tabs>
        <w:tab w:val="left" w:pos="720"/>
        <w:tab w:val="left" w:pos="5040"/>
      </w:tabs>
      <w:spacing w:after="240" w:line="240" w:lineRule="atLeast"/>
    </w:pPr>
    <w:rPr>
      <w:rFonts w:ascii="Times New Roman" w:eastAsia="Times New Roman" w:hAnsi="Times New Roman" w:cs="Times New Roman"/>
      <w:b/>
      <w:sz w:val="18"/>
      <w:szCs w:val="20"/>
    </w:rPr>
  </w:style>
  <w:style w:type="paragraph" w:customStyle="1" w:styleId="leftflush00">
    <w:name w:val="leftflush0"/>
    <w:basedOn w:val="Normal"/>
    <w:rsid w:val="0038201D"/>
    <w:pPr>
      <w:spacing w:before="100" w:beforeAutospacing="1" w:after="100" w:afterAutospacing="1" w:line="240" w:lineRule="auto"/>
    </w:pPr>
    <w:rPr>
      <w:rFonts w:ascii="Times New Roman" w:eastAsia="Arial Unicode MS" w:hAnsi="Times New Roman" w:cs="Times New Roman"/>
      <w:sz w:val="18"/>
      <w:szCs w:val="18"/>
    </w:rPr>
  </w:style>
  <w:style w:type="paragraph" w:customStyle="1" w:styleId="indentlevel100">
    <w:name w:val="indentlevel10"/>
    <w:basedOn w:val="Normal"/>
    <w:rsid w:val="0038201D"/>
    <w:pPr>
      <w:spacing w:before="100" w:beforeAutospacing="1" w:after="100" w:afterAutospacing="1" w:line="240" w:lineRule="auto"/>
    </w:pPr>
    <w:rPr>
      <w:rFonts w:ascii="Times New Roman" w:eastAsia="Arial Unicode MS" w:hAnsi="Times New Roman" w:cs="Times New Roman"/>
      <w:sz w:val="18"/>
      <w:szCs w:val="18"/>
    </w:rPr>
  </w:style>
  <w:style w:type="paragraph" w:customStyle="1" w:styleId="indentlevel20">
    <w:name w:val="indentlevel2"/>
    <w:basedOn w:val="Normal"/>
    <w:rsid w:val="0038201D"/>
    <w:pPr>
      <w:spacing w:before="100" w:beforeAutospacing="1" w:after="100" w:afterAutospacing="1" w:line="240" w:lineRule="auto"/>
    </w:pPr>
    <w:rPr>
      <w:rFonts w:ascii="Times New Roman" w:eastAsia="Arial Unicode MS" w:hAnsi="Times New Roman" w:cs="Times New Roman"/>
      <w:sz w:val="18"/>
      <w:szCs w:val="18"/>
    </w:rPr>
  </w:style>
  <w:style w:type="paragraph" w:customStyle="1" w:styleId="indentlevel200">
    <w:name w:val="indentlevel20"/>
    <w:basedOn w:val="Normal"/>
    <w:rsid w:val="0038201D"/>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30">
    <w:name w:val="indentlevel30"/>
    <w:basedOn w:val="Normal"/>
    <w:rsid w:val="0038201D"/>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40">
    <w:name w:val="indentlevel40"/>
    <w:basedOn w:val="Normal"/>
    <w:rsid w:val="0038201D"/>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31">
    <w:name w:val="indentlevel3"/>
    <w:basedOn w:val="Normal"/>
    <w:rsid w:val="0038201D"/>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pelle">
    <w:name w:val="spelle"/>
    <w:basedOn w:val="DefaultParagraphFont"/>
    <w:rsid w:val="0038201D"/>
  </w:style>
  <w:style w:type="character" w:customStyle="1" w:styleId="grame">
    <w:name w:val="grame"/>
    <w:basedOn w:val="DefaultParagraphFont"/>
    <w:rsid w:val="0038201D"/>
  </w:style>
  <w:style w:type="paragraph" w:customStyle="1" w:styleId="endofclause">
    <w:name w:val="endofclause"/>
    <w:basedOn w:val="Normal"/>
    <w:rsid w:val="0038201D"/>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2colvndrhdg">
    <w:name w:val="2colvndrhdg"/>
    <w:basedOn w:val="Normal"/>
    <w:rsid w:val="0038201D"/>
    <w:pPr>
      <w:spacing w:before="100" w:beforeAutospacing="1" w:after="100" w:afterAutospacing="1" w:line="240" w:lineRule="auto"/>
    </w:pPr>
    <w:rPr>
      <w:rFonts w:ascii="Times New Roman" w:eastAsia="Times New Roman" w:hAnsi="Times New Roman" w:cs="Times New Roman"/>
      <w:sz w:val="18"/>
      <w:szCs w:val="18"/>
    </w:rPr>
  </w:style>
  <w:style w:type="numbering" w:customStyle="1" w:styleId="NoList31">
    <w:name w:val="No List31"/>
    <w:next w:val="NoList"/>
    <w:uiPriority w:val="99"/>
    <w:semiHidden/>
    <w:unhideWhenUsed/>
    <w:rsid w:val="0038201D"/>
  </w:style>
  <w:style w:type="table" w:customStyle="1" w:styleId="TableGrid21">
    <w:name w:val="Table Grid21"/>
    <w:basedOn w:val="TableNormal"/>
    <w:next w:val="TableGrid"/>
    <w:rsid w:val="0038201D"/>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38201D"/>
  </w:style>
  <w:style w:type="paragraph" w:customStyle="1" w:styleId="xl63">
    <w:name w:val="xl63"/>
    <w:basedOn w:val="Normal"/>
    <w:rsid w:val="0038201D"/>
    <w:pP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4">
    <w:name w:val="xl64"/>
    <w:basedOn w:val="Normal"/>
    <w:rsid w:val="0038201D"/>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3"/>
      <w:szCs w:val="23"/>
    </w:rPr>
  </w:style>
  <w:style w:type="paragraph" w:customStyle="1" w:styleId="xl65">
    <w:name w:val="xl65"/>
    <w:basedOn w:val="Normal"/>
    <w:rsid w:val="0038201D"/>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color w:val="C00000"/>
      <w:sz w:val="28"/>
      <w:szCs w:val="28"/>
    </w:rPr>
  </w:style>
  <w:style w:type="paragraph" w:customStyle="1" w:styleId="TableParagraph">
    <w:name w:val="Table Paragraph"/>
    <w:basedOn w:val="Normal"/>
    <w:uiPriority w:val="1"/>
    <w:qFormat/>
    <w:rsid w:val="0038201D"/>
    <w:pPr>
      <w:widowControl w:val="0"/>
      <w:spacing w:after="0" w:line="240" w:lineRule="auto"/>
    </w:pPr>
    <w:rPr>
      <w:rFonts w:ascii="Calibri" w:eastAsia="Times New Roman" w:hAnsi="Calibri" w:cs="Times New Roman"/>
    </w:rPr>
  </w:style>
  <w:style w:type="numbering" w:customStyle="1" w:styleId="NoList4">
    <w:name w:val="No List4"/>
    <w:next w:val="NoList"/>
    <w:uiPriority w:val="99"/>
    <w:semiHidden/>
    <w:unhideWhenUsed/>
    <w:rsid w:val="0038201D"/>
  </w:style>
  <w:style w:type="table" w:customStyle="1" w:styleId="TableGrid3">
    <w:name w:val="Table Grid3"/>
    <w:basedOn w:val="TableNormal"/>
    <w:next w:val="TableGrid"/>
    <w:rsid w:val="0038201D"/>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
    <w:name w:val="No List13"/>
    <w:next w:val="NoList"/>
    <w:semiHidden/>
    <w:rsid w:val="0038201D"/>
  </w:style>
  <w:style w:type="character" w:customStyle="1" w:styleId="CommentTextChar1">
    <w:name w:val="Comment Text Char1"/>
    <w:basedOn w:val="DefaultParagraphFont"/>
    <w:semiHidden/>
    <w:rsid w:val="0038201D"/>
  </w:style>
  <w:style w:type="numbering" w:customStyle="1" w:styleId="NoList211">
    <w:name w:val="No List211"/>
    <w:next w:val="NoList"/>
    <w:uiPriority w:val="99"/>
    <w:semiHidden/>
    <w:unhideWhenUsed/>
    <w:rsid w:val="0038201D"/>
  </w:style>
  <w:style w:type="numbering" w:customStyle="1" w:styleId="NoList11111">
    <w:name w:val="No List11111"/>
    <w:next w:val="NoList"/>
    <w:uiPriority w:val="99"/>
    <w:semiHidden/>
    <w:unhideWhenUsed/>
    <w:rsid w:val="0038201D"/>
  </w:style>
  <w:style w:type="numbering" w:customStyle="1" w:styleId="NoList311">
    <w:name w:val="No List311"/>
    <w:next w:val="NoList"/>
    <w:uiPriority w:val="99"/>
    <w:semiHidden/>
    <w:unhideWhenUsed/>
    <w:rsid w:val="0038201D"/>
  </w:style>
  <w:style w:type="numbering" w:customStyle="1" w:styleId="NoList121">
    <w:name w:val="No List121"/>
    <w:next w:val="NoList"/>
    <w:semiHidden/>
    <w:rsid w:val="0038201D"/>
  </w:style>
  <w:style w:type="numbering" w:customStyle="1" w:styleId="NoList41">
    <w:name w:val="No List41"/>
    <w:next w:val="NoList"/>
    <w:uiPriority w:val="99"/>
    <w:semiHidden/>
    <w:unhideWhenUsed/>
    <w:rsid w:val="0038201D"/>
  </w:style>
  <w:style w:type="character" w:customStyle="1" w:styleId="TitleChar2">
    <w:name w:val="Title Char2"/>
    <w:basedOn w:val="DefaultParagraphFont"/>
    <w:uiPriority w:val="10"/>
    <w:rsid w:val="0038201D"/>
    <w:rPr>
      <w:rFonts w:ascii="Cambria" w:eastAsia="Times New Roman" w:hAnsi="Cambria" w:cs="Times New Roman"/>
      <w:spacing w:val="-10"/>
      <w:kern w:val="28"/>
      <w:sz w:val="56"/>
      <w:szCs w:val="56"/>
    </w:rPr>
  </w:style>
  <w:style w:type="character" w:customStyle="1" w:styleId="SubtitleChar1">
    <w:name w:val="Subtitle Char1"/>
    <w:basedOn w:val="DefaultParagraphFont"/>
    <w:uiPriority w:val="11"/>
    <w:rsid w:val="0038201D"/>
    <w:rPr>
      <w:rFonts w:eastAsia="Times New Roman"/>
      <w:color w:val="5A5A5A"/>
      <w:spacing w:val="15"/>
    </w:rPr>
  </w:style>
  <w:style w:type="paragraph" w:styleId="CommentSubject">
    <w:name w:val="annotation subject"/>
    <w:basedOn w:val="CommentText"/>
    <w:next w:val="CommentText"/>
    <w:link w:val="CommentSubjectChar"/>
    <w:uiPriority w:val="99"/>
    <w:unhideWhenUsed/>
    <w:rsid w:val="0038201D"/>
    <w:pPr>
      <w:spacing w:after="0"/>
    </w:pPr>
    <w:rPr>
      <w:rFonts w:ascii="Arial" w:eastAsia="Times New Roman" w:hAnsi="Arial" w:cs="Arial"/>
      <w:b/>
      <w:bCs/>
      <w:color w:val="808080"/>
      <w:sz w:val="20"/>
    </w:rPr>
  </w:style>
  <w:style w:type="character" w:customStyle="1" w:styleId="CommentSubjectChar1">
    <w:name w:val="Comment Subject Char1"/>
    <w:basedOn w:val="CommentTextChar"/>
    <w:uiPriority w:val="99"/>
    <w:semiHidden/>
    <w:rsid w:val="0038201D"/>
    <w:rPr>
      <w:rFonts w:eastAsiaTheme="minorEastAsia"/>
      <w:b/>
      <w:bCs/>
      <w:i w:val="0"/>
      <w:color w:val="808080" w:themeColor="background1" w:themeShade="80"/>
      <w:sz w:val="20"/>
      <w:szCs w:val="20"/>
    </w:rPr>
  </w:style>
  <w:style w:type="numbering" w:customStyle="1" w:styleId="NoList5">
    <w:name w:val="No List5"/>
    <w:next w:val="NoList"/>
    <w:uiPriority w:val="99"/>
    <w:semiHidden/>
    <w:unhideWhenUsed/>
    <w:rsid w:val="0038201D"/>
  </w:style>
  <w:style w:type="table" w:customStyle="1" w:styleId="TableGrid4">
    <w:name w:val="Table Grid4"/>
    <w:basedOn w:val="TableNormal"/>
    <w:next w:val="TableGrid"/>
    <w:rsid w:val="0038201D"/>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4">
    <w:name w:val="No List14"/>
    <w:next w:val="NoList"/>
    <w:semiHidden/>
    <w:rsid w:val="0038201D"/>
  </w:style>
  <w:style w:type="table" w:customStyle="1" w:styleId="TableGrid12">
    <w:name w:val="Table Grid12"/>
    <w:basedOn w:val="TableNormal"/>
    <w:next w:val="TableGrid"/>
    <w:rsid w:val="0038201D"/>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2">
    <w:name w:val="No List22"/>
    <w:next w:val="NoList"/>
    <w:uiPriority w:val="99"/>
    <w:semiHidden/>
    <w:unhideWhenUsed/>
    <w:rsid w:val="0038201D"/>
  </w:style>
  <w:style w:type="numbering" w:customStyle="1" w:styleId="NoList112">
    <w:name w:val="No List112"/>
    <w:next w:val="NoList"/>
    <w:uiPriority w:val="99"/>
    <w:semiHidden/>
    <w:unhideWhenUsed/>
    <w:rsid w:val="0038201D"/>
  </w:style>
  <w:style w:type="numbering" w:customStyle="1" w:styleId="NoList32">
    <w:name w:val="No List32"/>
    <w:next w:val="NoList"/>
    <w:uiPriority w:val="99"/>
    <w:semiHidden/>
    <w:unhideWhenUsed/>
    <w:rsid w:val="0038201D"/>
  </w:style>
  <w:style w:type="table" w:customStyle="1" w:styleId="TableGrid22">
    <w:name w:val="Table Grid22"/>
    <w:basedOn w:val="TableNormal"/>
    <w:next w:val="TableGrid"/>
    <w:rsid w:val="0038201D"/>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2">
    <w:name w:val="No List122"/>
    <w:next w:val="NoList"/>
    <w:semiHidden/>
    <w:rsid w:val="0038201D"/>
  </w:style>
  <w:style w:type="numbering" w:customStyle="1" w:styleId="NoList42">
    <w:name w:val="No List42"/>
    <w:next w:val="NoList"/>
    <w:uiPriority w:val="99"/>
    <w:semiHidden/>
    <w:unhideWhenUsed/>
    <w:rsid w:val="0038201D"/>
  </w:style>
  <w:style w:type="character" w:styleId="FollowedHyperlink">
    <w:name w:val="FollowedHyperlink"/>
    <w:basedOn w:val="DefaultParagraphFont"/>
    <w:uiPriority w:val="99"/>
    <w:semiHidden/>
    <w:unhideWhenUsed/>
    <w:rsid w:val="0038201D"/>
    <w:rPr>
      <w:color w:val="800080" w:themeColor="followedHyperlink"/>
      <w:u w:val="single"/>
    </w:rPr>
  </w:style>
  <w:style w:type="paragraph" w:styleId="PlainText">
    <w:name w:val="Plain Text"/>
    <w:basedOn w:val="Normal"/>
    <w:link w:val="PlainTextChar2"/>
    <w:uiPriority w:val="99"/>
    <w:semiHidden/>
    <w:unhideWhenUsed/>
    <w:rsid w:val="0038201D"/>
    <w:pPr>
      <w:spacing w:after="0" w:line="240" w:lineRule="auto"/>
    </w:pPr>
    <w:rPr>
      <w:rFonts w:ascii="Consolas" w:hAnsi="Consolas" w:cs="Consolas"/>
      <w:sz w:val="21"/>
      <w:szCs w:val="21"/>
    </w:rPr>
  </w:style>
  <w:style w:type="character" w:customStyle="1" w:styleId="PlainTextChar2">
    <w:name w:val="Plain Text Char2"/>
    <w:basedOn w:val="DefaultParagraphFont"/>
    <w:link w:val="PlainText"/>
    <w:uiPriority w:val="99"/>
    <w:semiHidden/>
    <w:rsid w:val="0038201D"/>
    <w:rPr>
      <w:rFonts w:ascii="Consolas" w:eastAsiaTheme="minorEastAsia" w:hAnsi="Consolas" w:cs="Consolas"/>
      <w:sz w:val="21"/>
      <w:szCs w:val="21"/>
    </w:rPr>
  </w:style>
  <w:style w:type="paragraph" w:styleId="HTMLPreformatted">
    <w:name w:val="HTML Preformatted"/>
    <w:basedOn w:val="Normal"/>
    <w:link w:val="HTMLPreformattedChar"/>
    <w:uiPriority w:val="99"/>
    <w:semiHidden/>
    <w:unhideWhenUsed/>
    <w:rsid w:val="0038201D"/>
    <w:pPr>
      <w:spacing w:after="0" w:line="240" w:lineRule="auto"/>
    </w:pPr>
    <w:rPr>
      <w:rFonts w:ascii="Courier New" w:eastAsiaTheme="minorHAnsi" w:hAnsi="Courier New" w:cs="Courier New"/>
    </w:rPr>
  </w:style>
  <w:style w:type="character" w:customStyle="1" w:styleId="HTMLPreformattedChar2">
    <w:name w:val="HTML Preformatted Char2"/>
    <w:basedOn w:val="DefaultParagraphFont"/>
    <w:uiPriority w:val="99"/>
    <w:semiHidden/>
    <w:rsid w:val="0038201D"/>
    <w:rPr>
      <w:rFonts w:ascii="Consolas" w:eastAsiaTheme="minorEastAsia"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17" Type="http://schemas.openxmlformats.org/officeDocument/2006/relationships/hyperlink" Target="https://www.acquisition.gov/sites/default/files/current/far/html/52_222.html" TargetMode="External"/><Relationship Id="rId21" Type="http://schemas.openxmlformats.org/officeDocument/2006/relationships/hyperlink" Target="http://uscode.house.gov/uscode-cgi/fastweb.exe?getdoc+uscview+t37t40+200+2++%2838%29%20%20AND%20%28%2838%29%20ADJ%20USC%29%3ACITE%20%20%20%20%20%20%20%20%20" TargetMode="External"/><Relationship Id="rId42" Type="http://schemas.openxmlformats.org/officeDocument/2006/relationships/hyperlink" Target="http://uscode.house.gov/" TargetMode="External"/><Relationship Id="rId63" Type="http://schemas.openxmlformats.org/officeDocument/2006/relationships/hyperlink" Target="https://www.acquisition.gov/sites/default/files/current/far/html/52_200_206.html" TargetMode="External"/><Relationship Id="rId84" Type="http://schemas.openxmlformats.org/officeDocument/2006/relationships/hyperlink" Target="https://www.acquisition.gov/sites/default/files/current/far/html/52_217_221.html" TargetMode="External"/><Relationship Id="rId138" Type="http://schemas.openxmlformats.org/officeDocument/2006/relationships/hyperlink" Target="https://www.acquisition.gov/sites/default/files/current/far/html/52_223_226.html" TargetMode="External"/><Relationship Id="rId159" Type="http://schemas.openxmlformats.org/officeDocument/2006/relationships/hyperlink" Target="http://uscode.house.gov/uscode-cgi/fastweb.exe?getdoc+uscview+t09t12+1445+65++%2810%20U.S.C.%202302%20Note%29%20%20%20%20%20%20%20%20%20%20" TargetMode="External"/><Relationship Id="rId170" Type="http://schemas.openxmlformats.org/officeDocument/2006/relationships/hyperlink" Target="https://www.acquisition.gov/sites/default/files/current/far/html/52_232.html" TargetMode="External"/><Relationship Id="rId191" Type="http://schemas.openxmlformats.org/officeDocument/2006/relationships/hyperlink" Target="http://uscode.house.gov/" TargetMode="External"/><Relationship Id="rId205" Type="http://schemas.openxmlformats.org/officeDocument/2006/relationships/hyperlink" Target="http://uscode.house.gov/uscode-cgi/fastweb.exe?getdoc+uscview+t29t32+1665+30++%2831%29%20%20AND%20%28%2831%29%20ADJ%20USC%29%3ACITE%20%20%20%20%20%20%20%20%20" TargetMode="External"/><Relationship Id="rId226" Type="http://schemas.openxmlformats.org/officeDocument/2006/relationships/hyperlink" Target="https://www.acquisition.gov/sites/default/files/current/far/html/52_222.html" TargetMode="External"/><Relationship Id="rId247" Type="http://schemas.openxmlformats.org/officeDocument/2006/relationships/hyperlink" Target="http://uscode.house.gov/uscode-cgi/fastweb.exe?getdoc+uscview+t45t48+351+1++%2846%29%20%20AND%20%28%2846%29%20ADJ%20USC%29%3ACITE%20%20%20%20%20%20%20%20%20" TargetMode="External"/><Relationship Id="rId107" Type="http://schemas.openxmlformats.org/officeDocument/2006/relationships/hyperlink" Target="https://www.acquisition.gov/sites/default/files/current/far/html/52_222.html" TargetMode="External"/><Relationship Id="rId268" Type="http://schemas.openxmlformats.org/officeDocument/2006/relationships/hyperlink" Target="https://www.acquisition.gov/sites/default/files/current/far/html/Subpart%2019_3.html" TargetMode="External"/><Relationship Id="rId11" Type="http://schemas.openxmlformats.org/officeDocument/2006/relationships/hyperlink" Target="http://www.gsa.gov/portal/content/104176" TargetMode="External"/><Relationship Id="rId32" Type="http://schemas.openxmlformats.org/officeDocument/2006/relationships/hyperlink" Target="https://www.acquisition.gov/sites/default/files/current/far/html/52_223_226.html" TargetMode="External"/><Relationship Id="rId53" Type="http://schemas.openxmlformats.org/officeDocument/2006/relationships/hyperlink" Target="https://www.acquisition.gov/sites/default/files/current/far/html/52_200_206.html" TargetMode="External"/><Relationship Id="rId74" Type="http://schemas.openxmlformats.org/officeDocument/2006/relationships/hyperlink" Target="https://www.acquisition.gov/sites/default/files/current/far/html/52_217_221.html" TargetMode="External"/><Relationship Id="rId128" Type="http://schemas.openxmlformats.org/officeDocument/2006/relationships/hyperlink" Target="http://uscode.house.gov/uscode-cgi/fastweb.exe?getdoc+uscview+t41t42+250+1286++%2842%29%20%20AND%20%28%2842%29%20ADJ%20USC%29%3ACITE%20%20%20%20%20%20%20%20%20" TargetMode="External"/><Relationship Id="rId149" Type="http://schemas.openxmlformats.org/officeDocument/2006/relationships/hyperlink" Target="http://uscode.house.gov/" TargetMode="External"/><Relationship Id="rId5" Type="http://schemas.openxmlformats.org/officeDocument/2006/relationships/footnotes" Target="footnotes.xml"/><Relationship Id="rId95" Type="http://schemas.openxmlformats.org/officeDocument/2006/relationships/hyperlink" Target="http://uscode.house.gov/uscode-cgi/fastweb.exe?getdoc+uscview+t13t16+492+90++%2815%29%20%20AND%20%28%2815%29%20ADJ%20USC%29%3ACITE%20%20%20%20%20%20%20%20%20" TargetMode="External"/><Relationship Id="rId160" Type="http://schemas.openxmlformats.org/officeDocument/2006/relationships/hyperlink" Target="https://www.acquisition.gov/sites/default/files/current/far/html/52_223_226.html" TargetMode="External"/><Relationship Id="rId181" Type="http://schemas.openxmlformats.org/officeDocument/2006/relationships/hyperlink" Target="http://uscode.house.gov/uscode-cgi/fastweb.exe?getdoc+uscview+t09t12+37+408++%2810%29%20%252" TargetMode="External"/><Relationship Id="rId216" Type="http://schemas.openxmlformats.org/officeDocument/2006/relationships/hyperlink" Target="https://www.acquisition.gov/sites/default/files/current/far/html/52_222.html" TargetMode="External"/><Relationship Id="rId237" Type="http://schemas.openxmlformats.org/officeDocument/2006/relationships/hyperlink" Target="https://www.acquisition.gov/sites/default/files/current/far/html/52_222.html" TargetMode="External"/><Relationship Id="rId258" Type="http://schemas.openxmlformats.org/officeDocument/2006/relationships/hyperlink" Target="http://uscode.house.gov/uscode-cgi/fastweb.exe?getdoc+uscview+t43t44+2+43++%2843%29%20%20AND%20%28%2843%29%20ADJ%20USC%29%3ACITE%20%20%20%20%20%20%20%20%20" TargetMode="External"/><Relationship Id="rId22" Type="http://schemas.openxmlformats.org/officeDocument/2006/relationships/hyperlink" Target="http://uscode.house.gov/uscode-cgi/fastweb.exe?getdoc+uscview+t37t40+200+2++%2838%29%20%20AND%20%28%2838%29%20ADJ%20USC%29%3ACITE%20%20%20%20%20%20%20%20%20" TargetMode="External"/><Relationship Id="rId43" Type="http://schemas.openxmlformats.org/officeDocument/2006/relationships/hyperlink" Target="http://uscode.house.gov/" TargetMode="External"/><Relationship Id="rId64" Type="http://schemas.openxmlformats.org/officeDocument/2006/relationships/hyperlink" Target="http://uscode.house.gov/" TargetMode="External"/><Relationship Id="rId118" Type="http://schemas.openxmlformats.org/officeDocument/2006/relationships/hyperlink" Target="https://www.acquisition.gov/sites/default/files/current/far/html/52_222.html" TargetMode="External"/><Relationship Id="rId139" Type="http://schemas.openxmlformats.org/officeDocument/2006/relationships/hyperlink" Target="https://www.acquisition.gov/sites/default/files/current/far/html/52_223_226.html" TargetMode="External"/><Relationship Id="rId85" Type="http://schemas.openxmlformats.org/officeDocument/2006/relationships/hyperlink" Target="http://uscode.house.gov/uscode-cgi/fastweb.exe?getdoc+uscview+t13t16+492+90++%2815%29%20%20AND%20%28%2815%29%20ADJ%20USC%29%3ACITE%20%20%20%20%20%20%20%20%20" TargetMode="External"/><Relationship Id="rId150" Type="http://schemas.openxmlformats.org/officeDocument/2006/relationships/hyperlink" Target="http://uscode.house.gov/" TargetMode="External"/><Relationship Id="rId171" Type="http://schemas.openxmlformats.org/officeDocument/2006/relationships/hyperlink" Target="http://uscode.house.gov/uscode-cgi/fastweb.exe?getdoc+uscview+t29t32+1665+30++%2831%29%20%20AND%20%28%2831%29%20ADJ%20USC%29%3ACITE%20%20%20%20%20%20%20%20%20" TargetMode="External"/><Relationship Id="rId192" Type="http://schemas.openxmlformats.org/officeDocument/2006/relationships/hyperlink" Target="http://uscode.house.gov/" TargetMode="External"/><Relationship Id="rId206" Type="http://schemas.openxmlformats.org/officeDocument/2006/relationships/hyperlink" Target="https://www.acquisition.gov/sites/default/files/current/far/html/52_215.html" TargetMode="External"/><Relationship Id="rId227" Type="http://schemas.openxmlformats.org/officeDocument/2006/relationships/hyperlink" Target="https://www.acquisition.gov/sites/default/files/current/far/html/52_222.html" TargetMode="External"/><Relationship Id="rId248" Type="http://schemas.openxmlformats.org/officeDocument/2006/relationships/hyperlink" Target="http://uscode.house.gov/uscode-cgi/fastweb.exe?getdoc+uscview+t09t12+37+408++%2810%29%20%252" TargetMode="External"/><Relationship Id="rId269" Type="http://schemas.openxmlformats.org/officeDocument/2006/relationships/hyperlink" Target="http://uscode.house.gov/uscode-cgi/fastweb.exe?getdoc+uscview+t17t20+1727+50++%2819%29%20%20AND%20%28%2819%29%20ADJ%20USC%29%3ACITE%20%20%20%20%20%20%20%20%20" TargetMode="External"/><Relationship Id="rId12" Type="http://schemas.openxmlformats.org/officeDocument/2006/relationships/hyperlink" Target="http://gsa.federalschedules.com/resources/eligible-gsa-schedule-users/" TargetMode="External"/><Relationship Id="rId33" Type="http://schemas.openxmlformats.org/officeDocument/2006/relationships/hyperlink" Target="https://www.acquisition.gov/sites/default/files/current/far/html/52_223_226.html" TargetMode="External"/><Relationship Id="rId108" Type="http://schemas.openxmlformats.org/officeDocument/2006/relationships/hyperlink" Target="https://www.acquisition.gov/sites/default/files/current/far/html/52_222.html" TargetMode="External"/><Relationship Id="rId129" Type="http://schemas.openxmlformats.org/officeDocument/2006/relationships/hyperlink" Target="https://www.acquisition.gov/sites/default/files/current/far/html/52_223_226.html" TargetMode="External"/><Relationship Id="rId54" Type="http://schemas.openxmlformats.org/officeDocument/2006/relationships/hyperlink" Target="https://www.acquisition.gov/sites/default/files/current/far/html/52_200_206.html" TargetMode="External"/><Relationship Id="rId75" Type="http://schemas.openxmlformats.org/officeDocument/2006/relationships/hyperlink" Target="https://www.acquisition.gov/sites/default/files/current/far/html/52_217_221.html" TargetMode="External"/><Relationship Id="rId96" Type="http://schemas.openxmlformats.org/officeDocument/2006/relationships/hyperlink" Target="https://www.acquisition.gov/sites/default/files/current/far/html/52_217_221.html" TargetMode="External"/><Relationship Id="rId140" Type="http://schemas.openxmlformats.org/officeDocument/2006/relationships/hyperlink" Target="https://www.acquisition.gov/sites/default/files/current/far/html/52_223_226.html" TargetMode="External"/><Relationship Id="rId161" Type="http://schemas.openxmlformats.org/officeDocument/2006/relationships/hyperlink" Target="http://uscode.house.gov/uscode-cgi/fastweb.exe?getdoc+uscview+t41t42+250+1286++%2842%29%20%20AND%20%28%2842%29%20ADJ%20USC%29%3ACITE%20%20%20%20%20%20%20%20%20" TargetMode="External"/><Relationship Id="rId182" Type="http://schemas.openxmlformats.org/officeDocument/2006/relationships/hyperlink" Target="https://www.acquisition.gov/sites/default/files/current/far/html/52_247.html" TargetMode="External"/><Relationship Id="rId217" Type="http://schemas.openxmlformats.org/officeDocument/2006/relationships/hyperlink" Target="https://www.acquisition.gov/sites/default/files/current/far/html/52_222.html" TargetMode="External"/><Relationship Id="rId6" Type="http://schemas.openxmlformats.org/officeDocument/2006/relationships/endnotes" Target="endnotes.xml"/><Relationship Id="rId238" Type="http://schemas.openxmlformats.org/officeDocument/2006/relationships/hyperlink" Target="https://www.acquisition.gov/sites/default/files/current/far/html/52_222.html" TargetMode="External"/><Relationship Id="rId259" Type="http://schemas.openxmlformats.org/officeDocument/2006/relationships/hyperlink" Target="http://www.esrs.gov/" TargetMode="External"/><Relationship Id="rId23" Type="http://schemas.openxmlformats.org/officeDocument/2006/relationships/hyperlink" Target="http://www.acquisition.gov/" TargetMode="External"/><Relationship Id="rId119" Type="http://schemas.openxmlformats.org/officeDocument/2006/relationships/hyperlink" Target="https://www.acquisition.gov/sites/default/files/current/far/html/52_222.html" TargetMode="External"/><Relationship Id="rId270" Type="http://schemas.openxmlformats.org/officeDocument/2006/relationships/hyperlink" Target="http://www.usitc.gov/tata/hts/" TargetMode="External"/><Relationship Id="rId44" Type="http://schemas.openxmlformats.org/officeDocument/2006/relationships/hyperlink" Target="http://uscode.house.gov/" TargetMode="External"/><Relationship Id="rId60" Type="http://schemas.openxmlformats.org/officeDocument/2006/relationships/hyperlink" Target="https://www.acquisition.gov/sites/default/files/current/far/html/52_200_206.html" TargetMode="External"/><Relationship Id="rId65" Type="http://schemas.openxmlformats.org/officeDocument/2006/relationships/hyperlink" Target="https://www.acquisition.gov/sites/default/files/current/far/html/52_200_206.html" TargetMode="External"/><Relationship Id="rId81" Type="http://schemas.openxmlformats.org/officeDocument/2006/relationships/hyperlink" Target="http://uscode.house.gov/uscode-cgi/fastweb.exe?getdoc+uscview+t13t16+492+90++%2815%29%20%20AND%20%28%2815%29%20ADJ%20USC%29%3ACITE%20%20%20%20%20%20%20%20%20" TargetMode="External"/><Relationship Id="rId86" Type="http://schemas.openxmlformats.org/officeDocument/2006/relationships/hyperlink" Target="https://www.acquisition.gov/sites/default/files/current/far/html/52_217_221.html" TargetMode="External"/><Relationship Id="rId130" Type="http://schemas.openxmlformats.org/officeDocument/2006/relationships/hyperlink" Target="https://www.acquisition.gov/sites/default/files/current/far/html/52_223_226.html" TargetMode="External"/><Relationship Id="rId135" Type="http://schemas.openxmlformats.org/officeDocument/2006/relationships/hyperlink" Target="https://www.acquisition.gov/sites/default/files/current/far/html/52_223_226.html" TargetMode="External"/><Relationship Id="rId151" Type="http://schemas.openxmlformats.org/officeDocument/2006/relationships/hyperlink" Target="https://www.acquisition.gov/sites/default/files/current/far/html/52_223_226.html" TargetMode="External"/><Relationship Id="rId156" Type="http://schemas.openxmlformats.org/officeDocument/2006/relationships/hyperlink" Target="http://uscode.house.gov/uscode-cgi/fastweb.exe?getdoc+uscview+t17t20+1727+50++%2819%29%20%20AND%20%28%2819%29%20ADJ%20USC%29%3ACITE%20%20%20%20%20%20%20%20%20" TargetMode="External"/><Relationship Id="rId177" Type="http://schemas.openxmlformats.org/officeDocument/2006/relationships/hyperlink" Target="http://uscode.house.gov/uscode-cgi/fastweb.exe?getdoc+uscview+t05t08+2+3++%285%29%20%20AND" TargetMode="External"/><Relationship Id="rId198" Type="http://schemas.openxmlformats.org/officeDocument/2006/relationships/hyperlink" Target="https://www.acquisition.gov/sites/default/files/current/far/html/52_222.html" TargetMode="External"/><Relationship Id="rId172" Type="http://schemas.openxmlformats.org/officeDocument/2006/relationships/hyperlink" Target="https://www.acquisition.gov/sites/default/files/current/far/html/52_232.html" TargetMode="External"/><Relationship Id="rId193" Type="http://schemas.openxmlformats.org/officeDocument/2006/relationships/hyperlink" Target="https://www.acquisition.gov/sites/default/files/current/far/html/52_222.html" TargetMode="External"/><Relationship Id="rId202" Type="http://schemas.openxmlformats.org/officeDocument/2006/relationships/hyperlink" Target="https://www.acquisition.gov/sites/default/files/current/far/html/52_223_226.html" TargetMode="External"/><Relationship Id="rId207" Type="http://schemas.openxmlformats.org/officeDocument/2006/relationships/hyperlink" Target="https://www.acquisition.gov/sites/default/files/current/far/html/Subpart%204_7.html" TargetMode="External"/><Relationship Id="rId223" Type="http://schemas.openxmlformats.org/officeDocument/2006/relationships/hyperlink" Target="https://www.acquisition.gov/sites/default/files/current/far/html/52_222.html" TargetMode="External"/><Relationship Id="rId228" Type="http://schemas.openxmlformats.org/officeDocument/2006/relationships/hyperlink" Target="http://uscode.house.gov/" TargetMode="External"/><Relationship Id="rId244" Type="http://schemas.openxmlformats.org/officeDocument/2006/relationships/hyperlink" Target="http://uscode.house.gov/" TargetMode="External"/><Relationship Id="rId249" Type="http://schemas.openxmlformats.org/officeDocument/2006/relationships/hyperlink" Target="https://www.acquisition.gov/sites/default/files/current/far/html/52_247.html" TargetMode="External"/><Relationship Id="rId13" Type="http://schemas.openxmlformats.org/officeDocument/2006/relationships/hyperlink" Target="http://www.esrs.gov/" TargetMode="External"/><Relationship Id="rId18" Type="http://schemas.openxmlformats.org/officeDocument/2006/relationships/hyperlink" Target="http://uscode.house.gov/" TargetMode="External"/><Relationship Id="rId39" Type="http://schemas.openxmlformats.org/officeDocument/2006/relationships/hyperlink" Target="https://www.acquisition.gov/sites/default/files/current/far/html/Subpart%2022_10.html" TargetMode="External"/><Relationship Id="rId109" Type="http://schemas.openxmlformats.org/officeDocument/2006/relationships/hyperlink" Target="https://www.acquisition.gov/sites/default/files/current/far/html/52_222.html" TargetMode="External"/><Relationship Id="rId260" Type="http://schemas.openxmlformats.org/officeDocument/2006/relationships/hyperlink" Target="https://www.acquisition.gov/sites/default/files/current/far/html/52_241_244.html" TargetMode="External"/><Relationship Id="rId265" Type="http://schemas.openxmlformats.org/officeDocument/2006/relationships/hyperlink" Target="http://www.esrs.gov./" TargetMode="External"/><Relationship Id="rId34" Type="http://schemas.openxmlformats.org/officeDocument/2006/relationships/hyperlink" Target="https://www.acquisition.gov/sites/default/files/current/far/html/FARTOCP25.html" TargetMode="External"/><Relationship Id="rId50" Type="http://schemas.openxmlformats.org/officeDocument/2006/relationships/hyperlink" Target="https://www.acquisition.gov/sites/default/files/current/far/html/52_212_213.html" TargetMode="External"/><Relationship Id="rId55" Type="http://schemas.openxmlformats.org/officeDocument/2006/relationships/hyperlink" Target="https://www.acquisition.gov/sites/default/files/current/far/html/52_207_211.html" TargetMode="External"/><Relationship Id="rId76" Type="http://schemas.openxmlformats.org/officeDocument/2006/relationships/hyperlink" Target="http://uscode.house.gov/uscode-cgi/fastweb.exe?getdoc+uscview+t13t16+492+90++%2815%29%20%20AND%20%28%2815%29%20ADJ%20USC%29%3ACITE%20%20%20%20%20%20%20%20%20" TargetMode="External"/><Relationship Id="rId97" Type="http://schemas.openxmlformats.org/officeDocument/2006/relationships/hyperlink" Target="http://uscode.house.gov/uscode-cgi/fastweb.exe?getdoc+uscview+t13t16+492+90++%2815%29%20%20AND%20%28%2815%29%20ADJ%20USC%29%3ACITE%20%20%20%20%20%20%20%20%20" TargetMode="External"/><Relationship Id="rId104" Type="http://schemas.openxmlformats.org/officeDocument/2006/relationships/hyperlink" Target="https://www.acquisition.gov/sites/default/files/current/far/html/52_217_221.html" TargetMode="External"/><Relationship Id="rId120" Type="http://schemas.openxmlformats.org/officeDocument/2006/relationships/hyperlink" Target="http://uscode.house.gov/" TargetMode="External"/><Relationship Id="rId125" Type="http://schemas.openxmlformats.org/officeDocument/2006/relationships/hyperlink" Target="https://www.acquisition.gov/sites/default/files/current/far/html/52_223_226.html" TargetMode="External"/><Relationship Id="rId141" Type="http://schemas.openxmlformats.org/officeDocument/2006/relationships/hyperlink" Target="https://www.acquisition.gov/sites/default/files/current/far/html/52_223_226.html" TargetMode="External"/><Relationship Id="rId146" Type="http://schemas.openxmlformats.org/officeDocument/2006/relationships/hyperlink" Target="http://uscode.house.gov/" TargetMode="External"/><Relationship Id="rId167" Type="http://schemas.openxmlformats.org/officeDocument/2006/relationships/hyperlink" Target="https://www.acquisition.gov/sites/default/files/current/far/html/52_232.html" TargetMode="External"/><Relationship Id="rId188" Type="http://schemas.openxmlformats.org/officeDocument/2006/relationships/hyperlink" Target="http://uscode.house.gov/" TargetMode="External"/><Relationship Id="rId7" Type="http://schemas.openxmlformats.org/officeDocument/2006/relationships/header" Target="header1.xml"/><Relationship Id="rId71" Type="http://schemas.openxmlformats.org/officeDocument/2006/relationships/hyperlink" Target="https://www.acquisition.gov/sites/default/files/current/far/html/52_207_211.html" TargetMode="External"/><Relationship Id="rId92" Type="http://schemas.openxmlformats.org/officeDocument/2006/relationships/hyperlink" Target="https://www.acquisition.gov/sites/default/files/current/far/html/52_217_221.html" TargetMode="External"/><Relationship Id="rId162" Type="http://schemas.openxmlformats.org/officeDocument/2006/relationships/hyperlink" Target="https://www.acquisition.gov/sites/default/files/current/far/html/52_223_226.html" TargetMode="External"/><Relationship Id="rId183" Type="http://schemas.openxmlformats.org/officeDocument/2006/relationships/hyperlink" Target="https://www.acquisition.gov/sites/default/files/current/far/html/52_247.html" TargetMode="External"/><Relationship Id="rId213" Type="http://schemas.openxmlformats.org/officeDocument/2006/relationships/hyperlink" Target="http://uscode.house.gov/" TargetMode="External"/><Relationship Id="rId218" Type="http://schemas.openxmlformats.org/officeDocument/2006/relationships/hyperlink" Target="https://www.acquisition.gov/sites/default/files/current/far/html/52_222.html" TargetMode="External"/><Relationship Id="rId234" Type="http://schemas.openxmlformats.org/officeDocument/2006/relationships/hyperlink" Target="https://www.acquisition.gov/sites/default/files/current/far/html/52_222.html" TargetMode="External"/><Relationship Id="rId239" Type="http://schemas.openxmlformats.org/officeDocument/2006/relationships/hyperlink" Target="https://www.acquisition.gov/sites/default/files/current/far/html/52_223_226.html" TargetMode="External"/><Relationship Id="rId2" Type="http://schemas.openxmlformats.org/officeDocument/2006/relationships/styles" Target="styles.xml"/><Relationship Id="rId29" Type="http://schemas.openxmlformats.org/officeDocument/2006/relationships/hyperlink" Target="https://www.acquisition.gov/sites/default/files/current/far/html/FARTOCP25.html" TargetMode="External"/><Relationship Id="rId250" Type="http://schemas.openxmlformats.org/officeDocument/2006/relationships/hyperlink" Target="http://uscode.house.gov/uscode-cgi/fastweb.exe?getdoc+uscview+t43t44+2+43++%2843%29%20%20AND%20%28%2843%29%20ADJ%20USC%29%3ACITE%20%20%20%20%20%20%20%20%20" TargetMode="External"/><Relationship Id="rId255" Type="http://schemas.openxmlformats.org/officeDocument/2006/relationships/hyperlink" Target="http://uscode.house.gov/uscode-cgi/fastweb.exe?getdoc+uscview+t43t44+2+43++%2843%29%20%20AND%20%28%2843%29%20ADJ%20USC%29%3ACITE%20%20%20%20%20%20%20%20%20" TargetMode="External"/><Relationship Id="rId271" Type="http://schemas.openxmlformats.org/officeDocument/2006/relationships/header" Target="header2.xml"/><Relationship Id="rId24" Type="http://schemas.openxmlformats.org/officeDocument/2006/relationships/hyperlink" Target="https://www.acquisition.gov/sites/default/files/current/far/html/52_212_213.html" TargetMode="External"/><Relationship Id="rId40" Type="http://schemas.openxmlformats.org/officeDocument/2006/relationships/hyperlink" Target="http://uscode.house.gov/" TargetMode="External"/><Relationship Id="rId45" Type="http://schemas.openxmlformats.org/officeDocument/2006/relationships/hyperlink" Target="https://www.acquisition.gov/sites/default/files/current/far/html/Subpart%204_9.html" TargetMode="External"/><Relationship Id="rId66" Type="http://schemas.openxmlformats.org/officeDocument/2006/relationships/hyperlink" Target="https://www.acquisition.gov/sites/default/files/current/far/html/52_200_206.html" TargetMode="External"/><Relationship Id="rId87" Type="http://schemas.openxmlformats.org/officeDocument/2006/relationships/hyperlink" Target="http://uscode.house.gov/uscode-cgi/fastweb.exe?getdoc+uscview+t13t16+492+90++%2815%29%20%20AND%20%28%2815%29%20ADJ%20USC%29%3ACITE%20%20%20%20%20%20%20%20%20" TargetMode="External"/><Relationship Id="rId110" Type="http://schemas.openxmlformats.org/officeDocument/2006/relationships/hyperlink" Target="https://www.acquisition.gov/sites/default/files/current/far/html/52_222.html" TargetMode="External"/><Relationship Id="rId115" Type="http://schemas.openxmlformats.org/officeDocument/2006/relationships/hyperlink" Target="http://uscode.house.gov/uscode-cgi/fastweb.exe?getdoc+uscview+t29t32+2+78++%2829%29%20%20AND%20%28%2829%29%20ADJ%20USC%29%3ACITE%20%20%20%20%20%20%20%20%20" TargetMode="External"/><Relationship Id="rId131" Type="http://schemas.openxmlformats.org/officeDocument/2006/relationships/hyperlink" Target="https://www.acquisition.gov/sites/default/files/current/far/html/52_223_226.html" TargetMode="External"/><Relationship Id="rId136" Type="http://schemas.openxmlformats.org/officeDocument/2006/relationships/hyperlink" Target="http://uscode.house.gov/" TargetMode="External"/><Relationship Id="rId157" Type="http://schemas.openxmlformats.org/officeDocument/2006/relationships/hyperlink" Target="https://www.acquisition.gov/sites/default/files/current/far/html/52_223_226.html" TargetMode="External"/><Relationship Id="rId178" Type="http://schemas.openxmlformats.org/officeDocument/2006/relationships/hyperlink" Target="https://www.acquisition.gov/sites/default/files/current/far/html/52_241_244.html" TargetMode="External"/><Relationship Id="rId61" Type="http://schemas.openxmlformats.org/officeDocument/2006/relationships/hyperlink" Target="http://uscode.house.gov/" TargetMode="External"/><Relationship Id="rId82" Type="http://schemas.openxmlformats.org/officeDocument/2006/relationships/hyperlink" Target="https://www.acquisition.gov/sites/default/files/current/far/html/52_217_221.html" TargetMode="External"/><Relationship Id="rId152" Type="http://schemas.openxmlformats.org/officeDocument/2006/relationships/hyperlink" Target="https://www.acquisition.gov/sites/default/files/current/far/html/52_223_226.html" TargetMode="External"/><Relationship Id="rId173" Type="http://schemas.openxmlformats.org/officeDocument/2006/relationships/hyperlink" Target="http://uscode.house.gov/uscode-cgi/fastweb.exe?getdoc+uscview+t29t32+1665+30++%2831%29%20%20AND%20%28%2831%29%20ADJ%20USC%29%3ACITE%20%20%20%20%20%20%20%20%20" TargetMode="External"/><Relationship Id="rId194" Type="http://schemas.openxmlformats.org/officeDocument/2006/relationships/hyperlink" Target="http://uscode.house.gov/" TargetMode="External"/><Relationship Id="rId199" Type="http://schemas.openxmlformats.org/officeDocument/2006/relationships/hyperlink" Target="http://uscode.house.gov/" TargetMode="External"/><Relationship Id="rId203" Type="http://schemas.openxmlformats.org/officeDocument/2006/relationships/hyperlink" Target="http://uscode.house.gov/" TargetMode="External"/><Relationship Id="rId208" Type="http://schemas.openxmlformats.org/officeDocument/2006/relationships/hyperlink" Target="https://www.acquisition.gov/sites/default/files/current/far/html/52_200_206.html" TargetMode="External"/><Relationship Id="rId229" Type="http://schemas.openxmlformats.org/officeDocument/2006/relationships/hyperlink" Target="http://uscode.house.gov/" TargetMode="External"/><Relationship Id="rId19" Type="http://schemas.openxmlformats.org/officeDocument/2006/relationships/hyperlink" Target="http://uscode.house.gov/" TargetMode="External"/><Relationship Id="rId224" Type="http://schemas.openxmlformats.org/officeDocument/2006/relationships/hyperlink" Target="http://uscode.house.gov/uscode-cgi/fastweb.exe?getdoc+uscview+t29t32+2+78++%2829%29%20%20AND%20%28%2829%29%20ADJ%20USC%29%3ACITE%20%20%20%20%20%20%20%20%20" TargetMode="External"/><Relationship Id="rId240" Type="http://schemas.openxmlformats.org/officeDocument/2006/relationships/hyperlink" Target="https://www.acquisition.gov/sites/default/files/current/far/html/52_223_226.html" TargetMode="External"/><Relationship Id="rId245" Type="http://schemas.openxmlformats.org/officeDocument/2006/relationships/hyperlink" Target="https://www.acquisition.gov/sites/default/files/current/far/html/52_223_226.html" TargetMode="External"/><Relationship Id="rId261" Type="http://schemas.openxmlformats.org/officeDocument/2006/relationships/hyperlink" Target="https://www.acquisition.gov/sites/default/files/current/far/html/52_217_221.html" TargetMode="External"/><Relationship Id="rId266" Type="http://schemas.openxmlformats.org/officeDocument/2006/relationships/hyperlink" Target="https://www.acquisition.gov/sites/default/files/current/far/html/Subpart%2019_7.html" TargetMode="External"/><Relationship Id="rId14" Type="http://schemas.openxmlformats.org/officeDocument/2006/relationships/hyperlink" Target="https://dibnet.dod.mil/" TargetMode="External"/><Relationship Id="rId30" Type="http://schemas.openxmlformats.org/officeDocument/2006/relationships/hyperlink" Target="https://www.acquisition.gov/sites/default/files/current/far/html/52_223_226.html" TargetMode="External"/><Relationship Id="rId35" Type="http://schemas.openxmlformats.org/officeDocument/2006/relationships/hyperlink" Target="https://www.acquisition.gov/sites/default/files/current/far/html/Subpart%2022_15.html" TargetMode="External"/><Relationship Id="rId56" Type="http://schemas.openxmlformats.org/officeDocument/2006/relationships/hyperlink" Target="https://www.acquisition.gov/sites/default/files/current/far/html/52_233_240.html" TargetMode="External"/><Relationship Id="rId77" Type="http://schemas.openxmlformats.org/officeDocument/2006/relationships/hyperlink" Target="https://www.acquisition.gov/sites/default/files/current/far/html/52_217_221.html" TargetMode="External"/><Relationship Id="rId100" Type="http://schemas.openxmlformats.org/officeDocument/2006/relationships/hyperlink" Target="https://www.acquisition.gov/sites/default/files/current/far/html/52_217_221.html" TargetMode="External"/><Relationship Id="rId105" Type="http://schemas.openxmlformats.org/officeDocument/2006/relationships/hyperlink" Target="http://uscode.house.gov/" TargetMode="External"/><Relationship Id="rId126" Type="http://schemas.openxmlformats.org/officeDocument/2006/relationships/hyperlink" Target="http://uscode.house.gov/" TargetMode="External"/><Relationship Id="rId147" Type="http://schemas.openxmlformats.org/officeDocument/2006/relationships/hyperlink" Target="http://uscode.house.gov/uscode-cgi/fastweb.exe?getdoc+uscview+t17t20+1727+50++%2819%29%20%20AND%20%28%2819%29%20ADJ%20USC%29%3ACITE%20%20%20%20%20%20%20%20%20" TargetMode="External"/><Relationship Id="rId168" Type="http://schemas.openxmlformats.org/officeDocument/2006/relationships/hyperlink" Target="http://uscode.house.gov/" TargetMode="External"/><Relationship Id="rId8" Type="http://schemas.openxmlformats.org/officeDocument/2006/relationships/hyperlink" Target="https://www.acquisition.gov/far/html/Subpart%2025_4.html" TargetMode="External"/><Relationship Id="rId51" Type="http://schemas.openxmlformats.org/officeDocument/2006/relationships/hyperlink" Target="https://www.acquisition.gov/sites/default/files/current/far/html/52_200_206.html" TargetMode="External"/><Relationship Id="rId72" Type="http://schemas.openxmlformats.org/officeDocument/2006/relationships/hyperlink" Target="https://www.acquisition.gov/sites/default/files/current/far/html/52_217_221.html" TargetMode="External"/><Relationship Id="rId93" Type="http://schemas.openxmlformats.org/officeDocument/2006/relationships/hyperlink" Target="http://uscode.house.gov/" TargetMode="External"/><Relationship Id="rId98" Type="http://schemas.openxmlformats.org/officeDocument/2006/relationships/hyperlink" Target="https://www.acquisition.gov/sites/default/files/current/far/html/52_217_221.html" TargetMode="External"/><Relationship Id="rId121" Type="http://schemas.openxmlformats.org/officeDocument/2006/relationships/hyperlink" Target="https://www.acquisition.gov/sites/default/files/current/far/html/52_222.html" TargetMode="External"/><Relationship Id="rId142" Type="http://schemas.openxmlformats.org/officeDocument/2006/relationships/hyperlink" Target="https://www.acquisition.gov/sites/default/files/current/far/html/52_223_226.html" TargetMode="External"/><Relationship Id="rId163" Type="http://schemas.openxmlformats.org/officeDocument/2006/relationships/hyperlink" Target="http://uscode.house.gov/uscode-cgi/fastweb.exe?getdoc+uscview+t41t42+250+1286++%2842%29%20%20AND%20%28%2842%29%20ADJ%20USC%29%3ACITE%20%20%20%20%20%20%20%20%20" TargetMode="External"/><Relationship Id="rId184" Type="http://schemas.openxmlformats.org/officeDocument/2006/relationships/hyperlink" Target="https://www.acquisition.gov/sites/default/files/current/far/html/52_222.html" TargetMode="External"/><Relationship Id="rId189" Type="http://schemas.openxmlformats.org/officeDocument/2006/relationships/hyperlink" Target="http://uscode.house.gov/" TargetMode="External"/><Relationship Id="rId219" Type="http://schemas.openxmlformats.org/officeDocument/2006/relationships/hyperlink" Target="https://www.acquisition.gov/sites/default/files/current/far/html/52_222.html" TargetMode="External"/><Relationship Id="rId3" Type="http://schemas.openxmlformats.org/officeDocument/2006/relationships/settings" Target="settings.xml"/><Relationship Id="rId214" Type="http://schemas.openxmlformats.org/officeDocument/2006/relationships/hyperlink" Target="https://www.acquisition.gov/sites/default/files/current/far/html/52_217_221.html" TargetMode="External"/><Relationship Id="rId230" Type="http://schemas.openxmlformats.org/officeDocument/2006/relationships/hyperlink" Target="https://www.acquisition.gov/sites/default/files/current/far/html/52_222.html" TargetMode="External"/><Relationship Id="rId235" Type="http://schemas.openxmlformats.org/officeDocument/2006/relationships/hyperlink" Target="http://uscode.house.gov/" TargetMode="External"/><Relationship Id="rId251" Type="http://schemas.openxmlformats.org/officeDocument/2006/relationships/hyperlink" Target="http://uscode.house.gov/uscode-cgi/fastweb.exe?getdoc+uscview+t43t44+2+43++%2843%29%20%20AND%20%28%2843%29%20ADJ%20USC%29%3ACITE%20%20%20%20%20%20%20%20%20" TargetMode="External"/><Relationship Id="rId256" Type="http://schemas.openxmlformats.org/officeDocument/2006/relationships/hyperlink" Target="http://uscode.house.gov/uscode-cgi/fastweb.exe?getdoc+uscview+t21t25+4254+34++%2825%29%20%20AND%20%28%2825%29%20ADJ%20USC%29%3ACITE%20%20%20%20%20%20%20%20%20" TargetMode="External"/><Relationship Id="rId25" Type="http://schemas.openxmlformats.org/officeDocument/2006/relationships/hyperlink" Target="https://www.acquisition.gov/sites/default/files/current/far/html/Subpart%204_12.html" TargetMode="External"/><Relationship Id="rId46" Type="http://schemas.openxmlformats.org/officeDocument/2006/relationships/hyperlink" Target="https://www.acquisition.gov/sites/default/files/current/far/html/Subpart%209_1.html" TargetMode="External"/><Relationship Id="rId67" Type="http://schemas.openxmlformats.org/officeDocument/2006/relationships/hyperlink" Target="http://uscode.house.gov/" TargetMode="External"/><Relationship Id="rId116" Type="http://schemas.openxmlformats.org/officeDocument/2006/relationships/hyperlink" Target="https://www.acquisition.gov/sites/default/files/current/far/html/52_222.html" TargetMode="External"/><Relationship Id="rId137" Type="http://schemas.openxmlformats.org/officeDocument/2006/relationships/hyperlink" Target="https://www.acquisition.gov/sites/default/files/current/far/html/52_223_226.html" TargetMode="External"/><Relationship Id="rId158" Type="http://schemas.openxmlformats.org/officeDocument/2006/relationships/hyperlink" Target="https://www.acquisition.gov/sites/default/files/current/far/html/52_223_226.html" TargetMode="External"/><Relationship Id="rId272" Type="http://schemas.openxmlformats.org/officeDocument/2006/relationships/footer" Target="footer1.xml"/><Relationship Id="rId20" Type="http://schemas.openxmlformats.org/officeDocument/2006/relationships/hyperlink" Target="http://uscode.house.gov/uscode-cgi/fastweb.exe?getdoc+uscview+t37t40+200+2++%2838%29%20%20AND%20%28%2838%29%20ADJ%20USC%29%3ACITE%20%20%20%20%20%20%20%20%20" TargetMode="External"/><Relationship Id="rId41" Type="http://schemas.openxmlformats.org/officeDocument/2006/relationships/hyperlink" Target="http://uscode.house.gov/" TargetMode="External"/><Relationship Id="rId62" Type="http://schemas.openxmlformats.org/officeDocument/2006/relationships/hyperlink" Target="http://uscode.house.gov/" TargetMode="External"/><Relationship Id="rId83" Type="http://schemas.openxmlformats.org/officeDocument/2006/relationships/hyperlink" Target="https://www.acquisition.gov/sites/default/files/current/far/html/52_217_221.html" TargetMode="External"/><Relationship Id="rId88" Type="http://schemas.openxmlformats.org/officeDocument/2006/relationships/hyperlink" Target="https://www.acquisition.gov/sites/default/files/current/far/html/52_217_221.html" TargetMode="External"/><Relationship Id="rId111" Type="http://schemas.openxmlformats.org/officeDocument/2006/relationships/hyperlink" Target="https://www.acquisition.gov/sites/default/files/current/far/html/52_222.html" TargetMode="External"/><Relationship Id="rId132" Type="http://schemas.openxmlformats.org/officeDocument/2006/relationships/hyperlink" Target="https://www.acquisition.gov/sites/default/files/current/far/html/52_223_226.html" TargetMode="External"/><Relationship Id="rId153" Type="http://schemas.openxmlformats.org/officeDocument/2006/relationships/hyperlink" Target="https://www.acquisition.gov/sites/default/files/current/far/html/52_223_226.html" TargetMode="External"/><Relationship Id="rId174" Type="http://schemas.openxmlformats.org/officeDocument/2006/relationships/hyperlink" Target="https://www.acquisition.gov/sites/default/files/current/far/html/52_232.html" TargetMode="External"/><Relationship Id="rId179" Type="http://schemas.openxmlformats.org/officeDocument/2006/relationships/hyperlink" Target="https://www.acquisition.gov/sites/default/files/current/far/html/52_247.html" TargetMode="External"/><Relationship Id="rId195" Type="http://schemas.openxmlformats.org/officeDocument/2006/relationships/hyperlink" Target="http://uscode.house.gov/" TargetMode="External"/><Relationship Id="rId209" Type="http://schemas.openxmlformats.org/officeDocument/2006/relationships/hyperlink" Target="http://uscode.house.gov/" TargetMode="External"/><Relationship Id="rId190" Type="http://schemas.openxmlformats.org/officeDocument/2006/relationships/hyperlink" Target="https://www.acquisition.gov/sites/default/files/current/far/html/52_222.html" TargetMode="External"/><Relationship Id="rId204" Type="http://schemas.openxmlformats.org/officeDocument/2006/relationships/hyperlink" Target="https://www.acquisition.gov/sites/default/files/current/far/html/52_233_240.html" TargetMode="External"/><Relationship Id="rId220" Type="http://schemas.openxmlformats.org/officeDocument/2006/relationships/hyperlink" Target="http://uscode.house.gov/uscode-cgi/fastweb.exe?getdoc+uscview+t37t40+200+2++%2838%29%20%20AND%20%28%2838%29%20ADJ%20USC%29%3ACITE%20%20%20%20%20%20%20%20%20" TargetMode="External"/><Relationship Id="rId225" Type="http://schemas.openxmlformats.org/officeDocument/2006/relationships/hyperlink" Target="https://www.acquisition.gov/sites/default/files/current/far/html/52_222.html" TargetMode="External"/><Relationship Id="rId241" Type="http://schemas.openxmlformats.org/officeDocument/2006/relationships/hyperlink" Target="https://www.acquisition.gov/sites/default/files/current/far/html/52_223_226.html" TargetMode="External"/><Relationship Id="rId246" Type="http://schemas.openxmlformats.org/officeDocument/2006/relationships/hyperlink" Target="https://www.acquisition.gov/sites/default/files/current/far/html/52_247.html" TargetMode="External"/><Relationship Id="rId267" Type="http://schemas.openxmlformats.org/officeDocument/2006/relationships/hyperlink" Target="https://www.acquisition.gov/sites/default/files/current/far/html/Subpart%2019_7.html" TargetMode="External"/><Relationship Id="rId15" Type="http://schemas.openxmlformats.org/officeDocument/2006/relationships/hyperlink" Target="https://dibnet.dod.mil/" TargetMode="External"/><Relationship Id="rId36" Type="http://schemas.openxmlformats.org/officeDocument/2006/relationships/hyperlink" Target="https://www.acquisition.gov/sites/default/files/current/far/html/Subpart%2022_10.html" TargetMode="External"/><Relationship Id="rId57" Type="http://schemas.openxmlformats.org/officeDocument/2006/relationships/hyperlink" Target="http://uscode.house.gov/uscode-cgi/fastweb.exe?getdoc+uscview+t29t32+1665+30++%2831%29%20%20AND%20%28%2831%29%20ADJ%20USC%29%3ACITE%20%20%20%20%20%20%20%20%20" TargetMode="External"/><Relationship Id="rId106" Type="http://schemas.openxmlformats.org/officeDocument/2006/relationships/hyperlink" Target="https://www.acquisition.gov/sites/default/files/current/far/html/52_222.html" TargetMode="External"/><Relationship Id="rId127" Type="http://schemas.openxmlformats.org/officeDocument/2006/relationships/hyperlink" Target="https://www.acquisition.gov/sites/default/files/current/far/html/52_223_226.html" TargetMode="External"/><Relationship Id="rId262" Type="http://schemas.openxmlformats.org/officeDocument/2006/relationships/hyperlink" Target="https://www.acquisition.gov/sites/default/files/current/far/html/Subpart%2019_7.html" TargetMode="External"/><Relationship Id="rId10" Type="http://schemas.openxmlformats.org/officeDocument/2006/relationships/hyperlink" Target="https://www.cbp.gov/trade/rulings" TargetMode="External"/><Relationship Id="rId31" Type="http://schemas.openxmlformats.org/officeDocument/2006/relationships/hyperlink" Target="https://www.acquisition.gov/sites/default/files/current/far/html/52_223_226.html" TargetMode="External"/><Relationship Id="rId52" Type="http://schemas.openxmlformats.org/officeDocument/2006/relationships/hyperlink" Target="https://www.acquisition.gov/sites/default/files/current/far/html/52_212_213.html" TargetMode="External"/><Relationship Id="rId73" Type="http://schemas.openxmlformats.org/officeDocument/2006/relationships/hyperlink" Target="http://uscode.house.gov/uscode-cgi/fastweb.exe?getdoc+uscview+t13t16+492+90++%2815%29%20%20AND%20%28%2815%29%20ADJ%20USC%29%3ACITE%20%20%20%20%20%20%20%20%20" TargetMode="External"/><Relationship Id="rId78" Type="http://schemas.openxmlformats.org/officeDocument/2006/relationships/hyperlink" Target="https://www.acquisition.gov/sites/default/files/current/far/html/52_217_221.html" TargetMode="External"/><Relationship Id="rId94" Type="http://schemas.openxmlformats.org/officeDocument/2006/relationships/hyperlink" Target="https://www.acquisition.gov/sites/default/files/current/far/html/52_217_221.html" TargetMode="External"/><Relationship Id="rId99" Type="http://schemas.openxmlformats.org/officeDocument/2006/relationships/hyperlink" Target="http://uscode.house.gov/uscode-cgi/fastweb.exe?getdoc+uscview+t13t16+492+90++%2815%29%20%20AND%20%28%2815%29%20ADJ%20USC%29%3ACITE%20%20%20%20%20%20%20%20%20" TargetMode="External"/><Relationship Id="rId101" Type="http://schemas.openxmlformats.org/officeDocument/2006/relationships/hyperlink" Target="http://uscode.house.gov/uscode-cgi/fastweb.exe?getdoc+uscview+t13t16+492+90++%2815%29%20%20AND%20%28%2815%29%20ADJ%20USC%29%3ACITE%20%20%20%20%20%20%20%20%20" TargetMode="External"/><Relationship Id="rId122" Type="http://schemas.openxmlformats.org/officeDocument/2006/relationships/hyperlink" Target="http://uscode.house.gov/" TargetMode="External"/><Relationship Id="rId143" Type="http://schemas.openxmlformats.org/officeDocument/2006/relationships/hyperlink" Target="https://www.acquisition.gov/sites/default/files/current/far/html/52_223_226.html" TargetMode="External"/><Relationship Id="rId148" Type="http://schemas.openxmlformats.org/officeDocument/2006/relationships/hyperlink" Target="http://uscode.house.gov/uscode-cgi/fastweb.exe?getdoc+uscview+t17t20+1727+50++%2819%29%20%20AND%20%28%2819%29%20ADJ%20USC%29%3ACITE%20%20%20%20%20%20%20%20%20" TargetMode="External"/><Relationship Id="rId164" Type="http://schemas.openxmlformats.org/officeDocument/2006/relationships/hyperlink" Target="https://www.acquisition.gov/sites/default/files/current/far/html/52_232.html" TargetMode="External"/><Relationship Id="rId169" Type="http://schemas.openxmlformats.org/officeDocument/2006/relationships/hyperlink" Target="http://uscode.house.gov/" TargetMode="External"/><Relationship Id="rId185" Type="http://schemas.openxmlformats.org/officeDocument/2006/relationships/hyperlink" Target="https://www.acquisition.gov/sites/default/files/current/far/html/52_222.html" TargetMode="External"/><Relationship Id="rId4" Type="http://schemas.openxmlformats.org/officeDocument/2006/relationships/webSettings" Target="webSettings.xml"/><Relationship Id="rId9" Type="http://schemas.openxmlformats.org/officeDocument/2006/relationships/hyperlink" Target="https://www.acquisition.gov/far/html/Subpart%2025_1.html" TargetMode="External"/><Relationship Id="rId180" Type="http://schemas.openxmlformats.org/officeDocument/2006/relationships/hyperlink" Target="http://uscode.house.gov/uscode-cgi/fastweb.exe?getdoc+uscview+t45t48+351+1++%2846%29%20%20AND%20%28%2846%29%20ADJ%20USC%29%3ACITE%20%20%20%20%20%20%20%20%20" TargetMode="External"/><Relationship Id="rId210" Type="http://schemas.openxmlformats.org/officeDocument/2006/relationships/hyperlink" Target="https://www.acquisition.gov/sites/default/files/current/far/html/52_200_206.html" TargetMode="External"/><Relationship Id="rId215" Type="http://schemas.openxmlformats.org/officeDocument/2006/relationships/hyperlink" Target="https://www.acquisition.gov/sites/default/files/current/far/html/52_222.html" TargetMode="External"/><Relationship Id="rId236" Type="http://schemas.openxmlformats.org/officeDocument/2006/relationships/hyperlink" Target="https://www.acquisition.gov/sites/default/files/current/far/html/52_222.html" TargetMode="External"/><Relationship Id="rId257" Type="http://schemas.openxmlformats.org/officeDocument/2006/relationships/hyperlink" Target="http://uscode.house.gov/uscode-cgi/fastweb.exe?getdoc+uscview+t21t25+4254+34++%2825%29%20%20AND%20%28%2825%29%20ADJ%20USC%29%3ACITE%20%20%20%20%20%20%20%20%20" TargetMode="External"/><Relationship Id="rId26" Type="http://schemas.openxmlformats.org/officeDocument/2006/relationships/hyperlink" Target="https://www.acquisition.gov/sites/default/files/current/far/html/52_223_226.html" TargetMode="External"/><Relationship Id="rId231" Type="http://schemas.openxmlformats.org/officeDocument/2006/relationships/hyperlink" Target="http://uscode.house.gov/" TargetMode="External"/><Relationship Id="rId252" Type="http://schemas.openxmlformats.org/officeDocument/2006/relationships/hyperlink" Target="http://uscode.house.gov/uscode-cgi/fastweb.exe?getdoc+uscview+t43t44+2+43++%2843%29%20%20AND%20%28%2843%29%20ADJ%20USC%29%3ACITE%20%20%20%20%20%20%20%20%20" TargetMode="External"/><Relationship Id="rId273" Type="http://schemas.openxmlformats.org/officeDocument/2006/relationships/fontTable" Target="fontTable.xml"/><Relationship Id="rId47" Type="http://schemas.openxmlformats.org/officeDocument/2006/relationships/hyperlink" Target="https://www.acquisition.gov/sites/default/files/current/far/html/Subpart%209_1.html" TargetMode="External"/><Relationship Id="rId68" Type="http://schemas.openxmlformats.org/officeDocument/2006/relationships/hyperlink" Target="https://www.acquisition.gov/sites/default/files/current/far/html/52_200_206.html" TargetMode="External"/><Relationship Id="rId89" Type="http://schemas.openxmlformats.org/officeDocument/2006/relationships/hyperlink" Target="https://www.acquisition.gov/sites/default/files/current/far/html/52_217_221.html" TargetMode="External"/><Relationship Id="rId112" Type="http://schemas.openxmlformats.org/officeDocument/2006/relationships/hyperlink" Target="http://uscode.house.gov/uscode-cgi/fastweb.exe?getdoc+uscview+t37t40+200+2++%2838%29%20%20AND%20%28%2838%29%20ADJ%20USC%29%3ACITE%20%20%20%20%20%20%20%20%20" TargetMode="External"/><Relationship Id="rId133" Type="http://schemas.openxmlformats.org/officeDocument/2006/relationships/hyperlink" Target="https://www.acquisition.gov/sites/default/files/current/far/html/52_223_226.html" TargetMode="External"/><Relationship Id="rId154" Type="http://schemas.openxmlformats.org/officeDocument/2006/relationships/hyperlink" Target="https://www.acquisition.gov/sites/default/files/current/far/html/52_223_226.html" TargetMode="External"/><Relationship Id="rId175" Type="http://schemas.openxmlformats.org/officeDocument/2006/relationships/hyperlink" Target="http://uscode.house.gov/" TargetMode="External"/><Relationship Id="rId196" Type="http://schemas.openxmlformats.org/officeDocument/2006/relationships/hyperlink" Target="https://www.acquisition.gov/sites/default/files/current/far/html/52_222.html" TargetMode="External"/><Relationship Id="rId200" Type="http://schemas.openxmlformats.org/officeDocument/2006/relationships/hyperlink" Target="https://www.acquisition.gov/sites/default/files/current/far/html/52_222.html" TargetMode="External"/><Relationship Id="rId16" Type="http://schemas.openxmlformats.org/officeDocument/2006/relationships/hyperlink" Target="https://www.sam.gov/portal" TargetMode="External"/><Relationship Id="rId221" Type="http://schemas.openxmlformats.org/officeDocument/2006/relationships/hyperlink" Target="https://www.acquisition.gov/sites/default/files/current/far/html/52_222.html" TargetMode="External"/><Relationship Id="rId242" Type="http://schemas.openxmlformats.org/officeDocument/2006/relationships/hyperlink" Target="http://uscode.house.gov/uscode-cgi/fastweb.exe?getdoc+uscview+t09t12+1445+65++%2810%20U.S.C.%202302%20Note%29%20%20%20%20%20%20%20%20%20%20" TargetMode="External"/><Relationship Id="rId263" Type="http://schemas.openxmlformats.org/officeDocument/2006/relationships/hyperlink" Target="https://www.acquisition.gov/sites/default/files/current/far/html/52_212_213.html" TargetMode="External"/><Relationship Id="rId37" Type="http://schemas.openxmlformats.org/officeDocument/2006/relationships/hyperlink" Target="https://www.acquisition.gov/sites/default/files/current/far/html/Subpart%2022_10.html" TargetMode="External"/><Relationship Id="rId58" Type="http://schemas.openxmlformats.org/officeDocument/2006/relationships/hyperlink" Target="https://www.acquisition.gov/sites/default/files/current/far/html/52_233_240.html" TargetMode="External"/><Relationship Id="rId79" Type="http://schemas.openxmlformats.org/officeDocument/2006/relationships/hyperlink" Target="http://uscode.house.gov/uscode-cgi/fastweb.exe?getdoc+uscview+t13t16+492+90++%2815%29%20%20AND%20%28%2815%29%20ADJ%20USC%29%3ACITE%20%20%20%20%20%20%20%20%20" TargetMode="External"/><Relationship Id="rId102" Type="http://schemas.openxmlformats.org/officeDocument/2006/relationships/hyperlink" Target="https://www.acquisition.gov/sites/default/files/current/far/html/52_217_221.html" TargetMode="External"/><Relationship Id="rId123" Type="http://schemas.openxmlformats.org/officeDocument/2006/relationships/hyperlink" Target="https://www.acquisition.gov/sites/default/files/current/far/html/52_222.html" TargetMode="External"/><Relationship Id="rId144" Type="http://schemas.openxmlformats.org/officeDocument/2006/relationships/hyperlink" Target="http://uscode.house.gov/" TargetMode="External"/><Relationship Id="rId90" Type="http://schemas.openxmlformats.org/officeDocument/2006/relationships/hyperlink" Target="https://www.acquisition.gov/sites/default/files/current/far/html/52_217_221.html" TargetMode="External"/><Relationship Id="rId165" Type="http://schemas.openxmlformats.org/officeDocument/2006/relationships/hyperlink" Target="http://uscode.house.gov/" TargetMode="External"/><Relationship Id="rId186" Type="http://schemas.openxmlformats.org/officeDocument/2006/relationships/hyperlink" Target="http://uscode.house.gov/" TargetMode="External"/><Relationship Id="rId211" Type="http://schemas.openxmlformats.org/officeDocument/2006/relationships/hyperlink" Target="https://www.acquisition.gov/sites/default/files/current/far/html/52_200_206.html" TargetMode="External"/><Relationship Id="rId232" Type="http://schemas.openxmlformats.org/officeDocument/2006/relationships/hyperlink" Target="https://www.acquisition.gov/sites/default/files/current/far/html/52_222.html" TargetMode="External"/><Relationship Id="rId253" Type="http://schemas.openxmlformats.org/officeDocument/2006/relationships/hyperlink" Target="https://www.acquisition.gov/sites/default/files/current/far/html/Subpart%202_1.html" TargetMode="External"/><Relationship Id="rId274" Type="http://schemas.openxmlformats.org/officeDocument/2006/relationships/theme" Target="theme/theme1.xml"/><Relationship Id="rId27" Type="http://schemas.openxmlformats.org/officeDocument/2006/relationships/hyperlink" Target="https://www.acquisition.gov/sites/default/files/current/far/html/FARTOCP25.html" TargetMode="External"/><Relationship Id="rId48" Type="http://schemas.openxmlformats.org/officeDocument/2006/relationships/hyperlink" Target="https://www.acquisition.gov/sites/default/files/current/far/html/CISADA106@state.gov" TargetMode="External"/><Relationship Id="rId69" Type="http://schemas.openxmlformats.org/officeDocument/2006/relationships/hyperlink" Target="https://www.acquisition.gov/sites/default/files/current/far/html/52_200_206.html" TargetMode="External"/><Relationship Id="rId113" Type="http://schemas.openxmlformats.org/officeDocument/2006/relationships/hyperlink" Target="https://www.acquisition.gov/sites/default/files/current/far/html/52_222.html" TargetMode="External"/><Relationship Id="rId134" Type="http://schemas.openxmlformats.org/officeDocument/2006/relationships/hyperlink" Target="https://www.acquisition.gov/sites/default/files/current/far/html/52_223_226.html" TargetMode="External"/><Relationship Id="rId80" Type="http://schemas.openxmlformats.org/officeDocument/2006/relationships/hyperlink" Target="https://www.acquisition.gov/sites/default/files/current/far/html/52_217_221.html" TargetMode="External"/><Relationship Id="rId155" Type="http://schemas.openxmlformats.org/officeDocument/2006/relationships/hyperlink" Target="http://uscode.house.gov/uscode-cgi/fastweb.exe?getdoc+uscview+t17t20+1727+50++%2819%29%20%20AND%20%28%2819%29%20ADJ%20USC%29%3ACITE%20%20%20%20%20%20%20%20%20" TargetMode="External"/><Relationship Id="rId176" Type="http://schemas.openxmlformats.org/officeDocument/2006/relationships/hyperlink" Target="https://www.acquisition.gov/sites/default/files/current/far/html/52_233_240.html" TargetMode="External"/><Relationship Id="rId197" Type="http://schemas.openxmlformats.org/officeDocument/2006/relationships/hyperlink" Target="http://uscode.house.gov/" TargetMode="External"/><Relationship Id="rId201" Type="http://schemas.openxmlformats.org/officeDocument/2006/relationships/hyperlink" Target="https://www.acquisition.gov/sites/default/files/current/far/html/52_222.html" TargetMode="External"/><Relationship Id="rId222" Type="http://schemas.openxmlformats.org/officeDocument/2006/relationships/hyperlink" Target="http://uscode.house.gov/uscode-cgi/fastweb.exe?getdoc+uscview+t29t32+2+78++%2829%29%20%20AND%20%28%2829%29%20ADJ%20USC%29%3ACITE%20%20%20%20%20%20%20%20%20" TargetMode="External"/><Relationship Id="rId243" Type="http://schemas.openxmlformats.org/officeDocument/2006/relationships/hyperlink" Target="https://www.acquisition.gov/sites/default/files/current/far/html/52_223_226.html" TargetMode="External"/><Relationship Id="rId264" Type="http://schemas.openxmlformats.org/officeDocument/2006/relationships/hyperlink" Target="https://www.acquisition.gov/sites/default/files/current/far/html/52_241_244.html" TargetMode="External"/><Relationship Id="rId17" Type="http://schemas.openxmlformats.org/officeDocument/2006/relationships/hyperlink" Target="http://uscode.house.gov/" TargetMode="External"/><Relationship Id="rId38" Type="http://schemas.openxmlformats.org/officeDocument/2006/relationships/hyperlink" Target="https://www.acquisition.gov/sites/default/files/current/far/html/Subpart%2022_10.html" TargetMode="External"/><Relationship Id="rId59" Type="http://schemas.openxmlformats.org/officeDocument/2006/relationships/hyperlink" Target="http://uscode.house.gov/" TargetMode="External"/><Relationship Id="rId103" Type="http://schemas.openxmlformats.org/officeDocument/2006/relationships/hyperlink" Target="http://uscode.house.gov/" TargetMode="External"/><Relationship Id="rId124" Type="http://schemas.openxmlformats.org/officeDocument/2006/relationships/hyperlink" Target="https://www.acquisition.gov/sites/default/files/current/far/html/Subpart%2022_18.html" TargetMode="External"/><Relationship Id="rId70" Type="http://schemas.openxmlformats.org/officeDocument/2006/relationships/hyperlink" Target="https://www.acquisition.gov/sites/default/files/current/far/html/52_207_211.html" TargetMode="External"/><Relationship Id="rId91" Type="http://schemas.openxmlformats.org/officeDocument/2006/relationships/hyperlink" Target="https://www.acquisition.gov/sites/default/files/current/far/html/52_217_221.html" TargetMode="External"/><Relationship Id="rId145" Type="http://schemas.openxmlformats.org/officeDocument/2006/relationships/hyperlink" Target="https://www.acquisition.gov/sites/default/files/current/far/html/52_223_226.html" TargetMode="External"/><Relationship Id="rId166" Type="http://schemas.openxmlformats.org/officeDocument/2006/relationships/hyperlink" Target="http://uscode.house.gov/" TargetMode="External"/><Relationship Id="rId187" Type="http://schemas.openxmlformats.org/officeDocument/2006/relationships/hyperlink" Target="https://www.acquisition.gov/sites/default/files/current/far/html/52_222.html" TargetMode="External"/><Relationship Id="rId1" Type="http://schemas.openxmlformats.org/officeDocument/2006/relationships/numbering" Target="numbering.xml"/><Relationship Id="rId212" Type="http://schemas.openxmlformats.org/officeDocument/2006/relationships/hyperlink" Target="https://www.acquisition.gov/sites/default/files/current/far/html/52_217_221.html" TargetMode="External"/><Relationship Id="rId233" Type="http://schemas.openxmlformats.org/officeDocument/2006/relationships/hyperlink" Target="http://uscode.house.gov/" TargetMode="External"/><Relationship Id="rId254" Type="http://schemas.openxmlformats.org/officeDocument/2006/relationships/hyperlink" Target="http://www.esrs.gov/" TargetMode="External"/><Relationship Id="rId28" Type="http://schemas.openxmlformats.org/officeDocument/2006/relationships/hyperlink" Target="https://www.acquisition.gov/sites/default/files/current/far/html/52_223_226.html" TargetMode="External"/><Relationship Id="rId49" Type="http://schemas.openxmlformats.org/officeDocument/2006/relationships/hyperlink" Target="http://www.treasury.gov/ofac/downloads/t11sdn.pdf" TargetMode="External"/><Relationship Id="rId114" Type="http://schemas.openxmlformats.org/officeDocument/2006/relationships/hyperlink" Target="https://www.acquisition.gov/sites/default/files/current/far/html/52_22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48</Pages>
  <Words>29775</Words>
  <Characters>154238</Characters>
  <Application>Microsoft Office Word</Application>
  <DocSecurity>0</DocSecurity>
  <Lines>5508</Lines>
  <Paragraphs>3680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McKay, Lydia</dc:creator>
  <cp:lastModifiedBy>Gordon, Kevin (FEDPARTNERS LLC)</cp:lastModifiedBy>
  <cp:revision>2</cp:revision>
  <dcterms:created xsi:type="dcterms:W3CDTF">2026-04-02T13:14:00Z</dcterms:created>
  <dcterms:modified xsi:type="dcterms:W3CDTF">2026-04-02T13:14:00Z</dcterms:modified>
</cp:coreProperties>
</file>