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DA4E4" w14:textId="190A70FF" w:rsidR="005538FF" w:rsidRPr="002918EE" w:rsidRDefault="00992FF7" w:rsidP="00992FF7">
      <w:pPr>
        <w:tabs>
          <w:tab w:val="left" w:pos="6981"/>
        </w:tabs>
        <w:jc w:val="both"/>
        <w:rPr>
          <w:rFonts w:ascii="Arial" w:hAnsi="Arial" w:cs="Arial"/>
          <w:iCs/>
          <w:color w:val="FF0000"/>
          <w:sz w:val="24"/>
          <w:szCs w:val="24"/>
        </w:rPr>
      </w:pPr>
      <w:r w:rsidRPr="002918EE">
        <w:rPr>
          <w:rFonts w:ascii="Arial" w:hAnsi="Arial" w:cs="Arial"/>
          <w:b/>
          <w:i/>
          <w:color w:val="FF0000"/>
          <w:sz w:val="24"/>
          <w:szCs w:val="24"/>
        </w:rPr>
        <w:tab/>
      </w:r>
    </w:p>
    <w:p w14:paraId="238B7D18" w14:textId="77777777" w:rsidR="008D4181" w:rsidRPr="002918EE" w:rsidRDefault="008D4181" w:rsidP="00F42CC4">
      <w:pPr>
        <w:jc w:val="center"/>
        <w:rPr>
          <w:rFonts w:ascii="Arial" w:hAnsi="Arial" w:cs="Arial"/>
          <w:b/>
          <w:bCs/>
          <w:iCs/>
          <w:sz w:val="24"/>
          <w:szCs w:val="24"/>
        </w:rPr>
      </w:pPr>
      <w:r w:rsidRPr="002918EE">
        <w:rPr>
          <w:rFonts w:ascii="Arial" w:hAnsi="Arial" w:cs="Arial"/>
          <w:b/>
          <w:bCs/>
          <w:iCs/>
          <w:sz w:val="24"/>
          <w:szCs w:val="24"/>
        </w:rPr>
        <w:t xml:space="preserve">PERFORMANCE WORK STATEMENT </w:t>
      </w:r>
      <w:r w:rsidR="00E73942" w:rsidRPr="002918EE">
        <w:rPr>
          <w:rFonts w:ascii="Arial" w:hAnsi="Arial" w:cs="Arial"/>
          <w:b/>
          <w:bCs/>
          <w:iCs/>
          <w:sz w:val="24"/>
          <w:szCs w:val="24"/>
        </w:rPr>
        <w:t>(PWS)</w:t>
      </w:r>
    </w:p>
    <w:p w14:paraId="394AD963" w14:textId="77777777" w:rsidR="008D4181" w:rsidRPr="002918EE" w:rsidRDefault="008D4181" w:rsidP="00F42CC4">
      <w:pPr>
        <w:jc w:val="center"/>
        <w:rPr>
          <w:rFonts w:ascii="Arial" w:hAnsi="Arial" w:cs="Arial"/>
          <w:b/>
          <w:bCs/>
          <w:iCs/>
          <w:sz w:val="24"/>
          <w:szCs w:val="24"/>
        </w:rPr>
      </w:pPr>
    </w:p>
    <w:p w14:paraId="56727F07" w14:textId="77777777" w:rsidR="006E4BB3" w:rsidRPr="002918EE" w:rsidRDefault="00997A33" w:rsidP="00997A33">
      <w:pPr>
        <w:jc w:val="center"/>
        <w:rPr>
          <w:rFonts w:ascii="Arial" w:hAnsi="Arial" w:cs="Arial"/>
          <w:b/>
          <w:iCs/>
          <w:sz w:val="24"/>
          <w:szCs w:val="24"/>
        </w:rPr>
      </w:pPr>
      <w:r w:rsidRPr="002918EE">
        <w:rPr>
          <w:rFonts w:ascii="Arial" w:hAnsi="Arial" w:cs="Arial"/>
          <w:b/>
          <w:iCs/>
          <w:sz w:val="24"/>
          <w:szCs w:val="24"/>
        </w:rPr>
        <w:t>W</w:t>
      </w:r>
      <w:r w:rsidR="006E4BB3" w:rsidRPr="002918EE">
        <w:rPr>
          <w:rFonts w:ascii="Arial" w:hAnsi="Arial" w:cs="Arial"/>
          <w:b/>
          <w:iCs/>
          <w:sz w:val="24"/>
          <w:szCs w:val="24"/>
        </w:rPr>
        <w:t>illiam Beaumont Army Medical Center (WBAMC)</w:t>
      </w:r>
    </w:p>
    <w:p w14:paraId="31B72EE4" w14:textId="56A6F350" w:rsidR="00997A33" w:rsidRPr="002918EE" w:rsidRDefault="00212449" w:rsidP="00997A33">
      <w:pPr>
        <w:jc w:val="center"/>
        <w:rPr>
          <w:rFonts w:ascii="Arial" w:hAnsi="Arial" w:cs="Arial"/>
          <w:b/>
          <w:iCs/>
          <w:sz w:val="24"/>
          <w:szCs w:val="24"/>
        </w:rPr>
      </w:pPr>
      <w:r w:rsidRPr="002918EE">
        <w:rPr>
          <w:rFonts w:ascii="Arial" w:hAnsi="Arial" w:cs="Arial"/>
          <w:b/>
          <w:iCs/>
          <w:sz w:val="24"/>
          <w:szCs w:val="24"/>
        </w:rPr>
        <w:t xml:space="preserve">Maintenance/Support for </w:t>
      </w:r>
      <w:r w:rsidR="001621D2" w:rsidRPr="002918EE">
        <w:rPr>
          <w:rFonts w:ascii="Arial" w:hAnsi="Arial" w:cs="Arial"/>
          <w:b/>
          <w:iCs/>
          <w:sz w:val="24"/>
          <w:szCs w:val="24"/>
        </w:rPr>
        <w:t>Lynx Security/Duress Notification System</w:t>
      </w:r>
    </w:p>
    <w:p w14:paraId="34926B7E" w14:textId="67BB922B" w:rsidR="00E73942" w:rsidRPr="002918EE" w:rsidRDefault="00294DD7" w:rsidP="00F42CC4">
      <w:pPr>
        <w:jc w:val="center"/>
        <w:rPr>
          <w:rFonts w:ascii="Arial" w:hAnsi="Arial" w:cs="Arial"/>
          <w:b/>
          <w:bCs/>
          <w:iCs/>
          <w:color w:val="FF0000"/>
          <w:sz w:val="24"/>
          <w:szCs w:val="24"/>
        </w:rPr>
      </w:pPr>
      <w:r>
        <w:rPr>
          <w:rFonts w:ascii="Arial" w:hAnsi="Arial" w:cs="Arial"/>
          <w:b/>
          <w:bCs/>
          <w:iCs/>
          <w:sz w:val="24"/>
          <w:szCs w:val="24"/>
        </w:rPr>
        <w:t>March</w:t>
      </w:r>
      <w:r w:rsidR="001621D2" w:rsidRPr="002918EE">
        <w:rPr>
          <w:rFonts w:ascii="Arial" w:hAnsi="Arial" w:cs="Arial"/>
          <w:b/>
          <w:bCs/>
          <w:iCs/>
          <w:sz w:val="24"/>
          <w:szCs w:val="24"/>
        </w:rPr>
        <w:t xml:space="preserve"> 2026</w:t>
      </w:r>
      <w:r w:rsidR="005B2C4A" w:rsidRPr="002918EE">
        <w:rPr>
          <w:rFonts w:ascii="Arial" w:hAnsi="Arial" w:cs="Arial"/>
          <w:b/>
          <w:bCs/>
          <w:iCs/>
          <w:color w:val="FF0000"/>
          <w:sz w:val="24"/>
          <w:szCs w:val="24"/>
        </w:rPr>
        <w:br/>
      </w:r>
    </w:p>
    <w:p w14:paraId="70329285" w14:textId="77777777" w:rsidR="007800FA" w:rsidRPr="002918EE" w:rsidRDefault="007800FA" w:rsidP="00F42CC4">
      <w:pPr>
        <w:jc w:val="center"/>
        <w:rPr>
          <w:rFonts w:ascii="Arial" w:hAnsi="Arial" w:cs="Arial"/>
          <w:bCs/>
          <w:iCs/>
          <w:color w:val="0000FF"/>
          <w:sz w:val="24"/>
          <w:szCs w:val="24"/>
        </w:rPr>
      </w:pPr>
    </w:p>
    <w:p w14:paraId="5F2BD8AC" w14:textId="77777777" w:rsidR="006B64EB" w:rsidRPr="002918EE" w:rsidRDefault="00E73942" w:rsidP="00F42CC4">
      <w:pPr>
        <w:jc w:val="center"/>
        <w:rPr>
          <w:rFonts w:ascii="Arial" w:hAnsi="Arial" w:cs="Arial"/>
          <w:iCs/>
          <w:sz w:val="24"/>
          <w:szCs w:val="24"/>
        </w:rPr>
      </w:pPr>
      <w:r w:rsidRPr="002918EE">
        <w:rPr>
          <w:rFonts w:ascii="Arial" w:hAnsi="Arial" w:cs="Arial"/>
          <w:b/>
          <w:iCs/>
          <w:sz w:val="24"/>
          <w:szCs w:val="24"/>
        </w:rPr>
        <w:t>P</w:t>
      </w:r>
      <w:r w:rsidR="006B64EB" w:rsidRPr="002918EE">
        <w:rPr>
          <w:rFonts w:ascii="Arial" w:hAnsi="Arial" w:cs="Arial"/>
          <w:b/>
          <w:iCs/>
          <w:sz w:val="24"/>
          <w:szCs w:val="24"/>
        </w:rPr>
        <w:t>art 1</w:t>
      </w:r>
    </w:p>
    <w:p w14:paraId="30242F1A" w14:textId="77777777" w:rsidR="006B64EB" w:rsidRPr="002918EE" w:rsidRDefault="006B64EB" w:rsidP="00F42CC4">
      <w:pPr>
        <w:jc w:val="center"/>
        <w:rPr>
          <w:rFonts w:ascii="Arial" w:hAnsi="Arial" w:cs="Arial"/>
          <w:iCs/>
          <w:sz w:val="24"/>
          <w:szCs w:val="24"/>
        </w:rPr>
      </w:pPr>
      <w:r w:rsidRPr="002918EE">
        <w:rPr>
          <w:rFonts w:ascii="Arial" w:hAnsi="Arial" w:cs="Arial"/>
          <w:b/>
          <w:iCs/>
          <w:sz w:val="24"/>
          <w:szCs w:val="24"/>
        </w:rPr>
        <w:t>General Information</w:t>
      </w:r>
    </w:p>
    <w:p w14:paraId="772FD282" w14:textId="77777777" w:rsidR="006B64EB" w:rsidRPr="002918EE" w:rsidRDefault="006B64EB" w:rsidP="00F42CC4">
      <w:pPr>
        <w:rPr>
          <w:rFonts w:ascii="Arial" w:hAnsi="Arial" w:cs="Arial"/>
          <w:iCs/>
          <w:sz w:val="24"/>
          <w:szCs w:val="24"/>
        </w:rPr>
      </w:pPr>
    </w:p>
    <w:p w14:paraId="73C356C1" w14:textId="77777777" w:rsidR="004465D5" w:rsidRPr="002918EE" w:rsidRDefault="004465D5" w:rsidP="006F50BF">
      <w:pPr>
        <w:rPr>
          <w:rFonts w:ascii="Arial" w:hAnsi="Arial" w:cs="Arial"/>
          <w:bCs/>
          <w:iCs/>
          <w:sz w:val="24"/>
          <w:szCs w:val="24"/>
        </w:rPr>
      </w:pPr>
    </w:p>
    <w:p w14:paraId="27E423B9" w14:textId="40900129" w:rsidR="00472E74" w:rsidRPr="002918EE" w:rsidRDefault="00472E74" w:rsidP="00F03FC8">
      <w:pPr>
        <w:pStyle w:val="NormalWeb"/>
        <w:spacing w:before="0" w:beforeAutospacing="0" w:after="0" w:afterAutospacing="0"/>
        <w:rPr>
          <w:rFonts w:ascii="Arial" w:hAnsi="Arial" w:cs="Arial"/>
          <w:iCs/>
        </w:rPr>
      </w:pPr>
      <w:r w:rsidRPr="002918EE">
        <w:rPr>
          <w:rFonts w:ascii="Arial" w:hAnsi="Arial" w:cs="Arial"/>
          <w:b/>
          <w:iCs/>
        </w:rPr>
        <w:t>1</w:t>
      </w:r>
      <w:r w:rsidR="00AD18DD" w:rsidRPr="002918EE">
        <w:rPr>
          <w:rFonts w:ascii="Arial" w:hAnsi="Arial" w:cs="Arial"/>
          <w:b/>
          <w:iCs/>
        </w:rPr>
        <w:t>.</w:t>
      </w:r>
      <w:r w:rsidR="00FD7C41" w:rsidRPr="002918EE">
        <w:rPr>
          <w:rFonts w:ascii="Arial" w:hAnsi="Arial" w:cs="Arial"/>
          <w:b/>
          <w:iCs/>
        </w:rPr>
        <w:t xml:space="preserve">  </w:t>
      </w:r>
      <w:r w:rsidRPr="002918EE">
        <w:rPr>
          <w:rFonts w:ascii="Arial" w:hAnsi="Arial" w:cs="Arial"/>
          <w:b/>
          <w:iCs/>
          <w:u w:val="single"/>
        </w:rPr>
        <w:t>G</w:t>
      </w:r>
      <w:r w:rsidR="00FD7C41" w:rsidRPr="002918EE">
        <w:rPr>
          <w:rFonts w:ascii="Arial" w:hAnsi="Arial" w:cs="Arial"/>
          <w:b/>
          <w:iCs/>
          <w:u w:val="single"/>
        </w:rPr>
        <w:t>eneral</w:t>
      </w:r>
      <w:r w:rsidRPr="002918EE">
        <w:rPr>
          <w:rFonts w:ascii="Arial" w:hAnsi="Arial" w:cs="Arial"/>
          <w:b/>
          <w:bCs/>
          <w:iCs/>
        </w:rPr>
        <w:t>:</w:t>
      </w:r>
      <w:r w:rsidRPr="002918EE">
        <w:rPr>
          <w:rFonts w:ascii="Arial" w:hAnsi="Arial" w:cs="Arial"/>
          <w:iCs/>
        </w:rPr>
        <w:t xml:space="preserve">  </w:t>
      </w:r>
      <w:r w:rsidR="00800867" w:rsidRPr="002918EE">
        <w:rPr>
          <w:rFonts w:ascii="Arial" w:hAnsi="Arial" w:cs="Arial"/>
          <w:iCs/>
        </w:rPr>
        <w:t>This is a non-personal service</w:t>
      </w:r>
      <w:r w:rsidR="002A0282" w:rsidRPr="002918EE">
        <w:rPr>
          <w:rFonts w:ascii="Arial" w:hAnsi="Arial" w:cs="Arial"/>
          <w:iCs/>
        </w:rPr>
        <w:t xml:space="preserve">s, firm fixed price limited source contract for which the Government shall not exercise any supervision or control over the contract service providers performing the services herein.  Such contract service providers shall be accountable solely </w:t>
      </w:r>
      <w:r w:rsidR="00F950D1" w:rsidRPr="002918EE">
        <w:rPr>
          <w:rFonts w:ascii="Arial" w:hAnsi="Arial" w:cs="Arial"/>
          <w:iCs/>
        </w:rPr>
        <w:t>to the Contractor who in turn is responsible to the Government.</w:t>
      </w:r>
    </w:p>
    <w:p w14:paraId="763B428D" w14:textId="77777777" w:rsidR="00472E74" w:rsidRPr="002918EE" w:rsidRDefault="00472E74" w:rsidP="0015134A">
      <w:pPr>
        <w:rPr>
          <w:rFonts w:ascii="Arial" w:hAnsi="Arial" w:cs="Arial"/>
          <w:bCs/>
          <w:iCs/>
          <w:sz w:val="24"/>
          <w:szCs w:val="24"/>
        </w:rPr>
      </w:pPr>
    </w:p>
    <w:p w14:paraId="5A750CF6" w14:textId="27880D3F" w:rsidR="00F33B4C" w:rsidRPr="002918EE" w:rsidRDefault="008D4181" w:rsidP="00F03FC8">
      <w:pPr>
        <w:rPr>
          <w:rFonts w:ascii="Arial" w:hAnsi="Arial" w:cs="Arial"/>
          <w:iCs/>
          <w:sz w:val="24"/>
          <w:szCs w:val="24"/>
        </w:rPr>
      </w:pPr>
      <w:r w:rsidRPr="002918EE">
        <w:rPr>
          <w:rFonts w:ascii="Arial" w:hAnsi="Arial" w:cs="Arial"/>
          <w:b/>
          <w:bCs/>
          <w:iCs/>
          <w:sz w:val="24"/>
          <w:szCs w:val="24"/>
        </w:rPr>
        <w:t>1.</w:t>
      </w:r>
      <w:r w:rsidR="00472E74" w:rsidRPr="002918EE">
        <w:rPr>
          <w:rFonts w:ascii="Arial" w:hAnsi="Arial" w:cs="Arial"/>
          <w:b/>
          <w:bCs/>
          <w:iCs/>
          <w:sz w:val="24"/>
          <w:szCs w:val="24"/>
        </w:rPr>
        <w:t>1</w:t>
      </w:r>
      <w:r w:rsidR="00FD7C41" w:rsidRPr="002918EE">
        <w:rPr>
          <w:rFonts w:ascii="Arial" w:hAnsi="Arial" w:cs="Arial"/>
          <w:b/>
          <w:bCs/>
          <w:iCs/>
          <w:sz w:val="24"/>
          <w:szCs w:val="24"/>
        </w:rPr>
        <w:t xml:space="preserve">  </w:t>
      </w:r>
      <w:r w:rsidR="008A162C" w:rsidRPr="002918EE">
        <w:rPr>
          <w:rFonts w:ascii="Arial" w:hAnsi="Arial" w:cs="Arial"/>
          <w:b/>
          <w:iCs/>
          <w:sz w:val="24"/>
          <w:szCs w:val="24"/>
          <w:u w:val="single"/>
        </w:rPr>
        <w:t xml:space="preserve">Description of </w:t>
      </w:r>
      <w:r w:rsidR="00794175" w:rsidRPr="002918EE">
        <w:rPr>
          <w:rFonts w:ascii="Arial" w:hAnsi="Arial" w:cs="Arial"/>
          <w:b/>
          <w:iCs/>
          <w:sz w:val="24"/>
          <w:szCs w:val="24"/>
          <w:u w:val="single"/>
        </w:rPr>
        <w:t>S</w:t>
      </w:r>
      <w:r w:rsidR="008A162C" w:rsidRPr="002918EE">
        <w:rPr>
          <w:rFonts w:ascii="Arial" w:hAnsi="Arial" w:cs="Arial"/>
          <w:b/>
          <w:iCs/>
          <w:sz w:val="24"/>
          <w:szCs w:val="24"/>
          <w:u w:val="single"/>
        </w:rPr>
        <w:t>ervices/Introduction</w:t>
      </w:r>
      <w:r w:rsidR="00CA5833" w:rsidRPr="002918EE">
        <w:rPr>
          <w:rFonts w:ascii="Arial" w:hAnsi="Arial" w:cs="Arial"/>
          <w:b/>
          <w:bCs/>
          <w:iCs/>
          <w:sz w:val="24"/>
          <w:szCs w:val="24"/>
          <w:u w:val="single"/>
        </w:rPr>
        <w:t>:</w:t>
      </w:r>
      <w:r w:rsidR="00CA5833" w:rsidRPr="002918EE">
        <w:rPr>
          <w:rFonts w:ascii="Arial" w:hAnsi="Arial" w:cs="Arial"/>
          <w:iCs/>
          <w:sz w:val="24"/>
          <w:szCs w:val="24"/>
        </w:rPr>
        <w:t xml:space="preserve">  </w:t>
      </w:r>
      <w:r w:rsidR="00E72B8C" w:rsidRPr="002918EE">
        <w:rPr>
          <w:rFonts w:ascii="Arial" w:hAnsi="Arial" w:cs="Arial"/>
          <w:sz w:val="24"/>
          <w:szCs w:val="24"/>
        </w:rPr>
        <w:t xml:space="preserve">The Contractor shall provide all personnel, equipment, supplies, facilities, transportation, tools, materials, supervision, other items and non-personal services necessary to perform annual </w:t>
      </w:r>
      <w:r w:rsidR="009859F6" w:rsidRPr="002918EE">
        <w:rPr>
          <w:rFonts w:ascii="Arial" w:hAnsi="Arial" w:cs="Arial"/>
          <w:sz w:val="24"/>
          <w:szCs w:val="24"/>
        </w:rPr>
        <w:t>support</w:t>
      </w:r>
      <w:r w:rsidR="00E72B8C" w:rsidRPr="002918EE">
        <w:rPr>
          <w:rFonts w:ascii="Arial" w:hAnsi="Arial" w:cs="Arial"/>
          <w:sz w:val="24"/>
          <w:szCs w:val="24"/>
        </w:rPr>
        <w:t xml:space="preserve">maintenance and support for </w:t>
      </w:r>
      <w:r w:rsidR="009859F6" w:rsidRPr="002918EE">
        <w:rPr>
          <w:rFonts w:ascii="Arial" w:hAnsi="Arial" w:cs="Arial"/>
          <w:sz w:val="24"/>
          <w:szCs w:val="24"/>
        </w:rPr>
        <w:t xml:space="preserve">Lynx security / mass duress notification system currently installed at </w:t>
      </w:r>
      <w:r w:rsidR="00E72B8C" w:rsidRPr="002918EE">
        <w:rPr>
          <w:rFonts w:ascii="Arial" w:hAnsi="Arial" w:cs="Arial"/>
          <w:sz w:val="24"/>
          <w:szCs w:val="24"/>
        </w:rPr>
        <w:t xml:space="preserve"> (WBAMC) as defined in this Performance Work Statement (PWS) except for those items specified as Government furnished property and services. The Contractor shall perform to the standards in this contract</w:t>
      </w:r>
      <w:r w:rsidR="00D8382B" w:rsidRPr="002918EE">
        <w:rPr>
          <w:rFonts w:ascii="Arial" w:hAnsi="Arial" w:cs="Arial"/>
          <w:sz w:val="24"/>
          <w:szCs w:val="24"/>
        </w:rPr>
        <w:t>.</w:t>
      </w:r>
    </w:p>
    <w:p w14:paraId="577F2F61" w14:textId="77777777" w:rsidR="00441D21" w:rsidRPr="002918EE" w:rsidRDefault="00441D21" w:rsidP="00F03FC8">
      <w:pPr>
        <w:rPr>
          <w:rFonts w:ascii="Arial" w:hAnsi="Arial" w:cs="Arial"/>
          <w:iCs/>
          <w:strike/>
          <w:sz w:val="24"/>
          <w:szCs w:val="24"/>
        </w:rPr>
      </w:pPr>
    </w:p>
    <w:p w14:paraId="1C99784E" w14:textId="46A9F750" w:rsidR="00212449" w:rsidRPr="002918EE" w:rsidRDefault="004F3FAA" w:rsidP="00934B2F">
      <w:pPr>
        <w:ind w:firstLine="43"/>
        <w:rPr>
          <w:rFonts w:ascii="Arial" w:hAnsi="Arial" w:cs="Arial"/>
          <w:sz w:val="24"/>
          <w:szCs w:val="24"/>
        </w:rPr>
      </w:pPr>
      <w:r w:rsidRPr="002918EE">
        <w:rPr>
          <w:rFonts w:ascii="Arial" w:hAnsi="Arial" w:cs="Arial"/>
          <w:b/>
          <w:iCs/>
          <w:sz w:val="24"/>
          <w:szCs w:val="24"/>
        </w:rPr>
        <w:t>1.</w:t>
      </w:r>
      <w:r w:rsidR="00472E74" w:rsidRPr="002918EE">
        <w:rPr>
          <w:rFonts w:ascii="Arial" w:hAnsi="Arial" w:cs="Arial"/>
          <w:b/>
          <w:iCs/>
          <w:sz w:val="24"/>
          <w:szCs w:val="24"/>
        </w:rPr>
        <w:t>2</w:t>
      </w:r>
      <w:r w:rsidR="00FD7C41" w:rsidRPr="002918EE">
        <w:rPr>
          <w:rFonts w:ascii="Arial" w:hAnsi="Arial" w:cs="Arial"/>
          <w:b/>
          <w:iCs/>
          <w:sz w:val="24"/>
          <w:szCs w:val="24"/>
        </w:rPr>
        <w:t xml:space="preserve">  </w:t>
      </w:r>
      <w:r w:rsidRPr="002918EE">
        <w:rPr>
          <w:rFonts w:ascii="Arial" w:hAnsi="Arial" w:cs="Arial"/>
          <w:b/>
          <w:iCs/>
          <w:sz w:val="24"/>
          <w:szCs w:val="24"/>
          <w:u w:val="single"/>
        </w:rPr>
        <w:t>Background</w:t>
      </w:r>
      <w:r w:rsidRPr="002918EE">
        <w:rPr>
          <w:rFonts w:ascii="Arial" w:hAnsi="Arial" w:cs="Arial"/>
          <w:b/>
          <w:iCs/>
          <w:sz w:val="24"/>
          <w:szCs w:val="24"/>
        </w:rPr>
        <w:t>:</w:t>
      </w:r>
      <w:r w:rsidRPr="002918EE">
        <w:rPr>
          <w:rFonts w:ascii="Arial" w:hAnsi="Arial" w:cs="Arial"/>
          <w:iCs/>
          <w:sz w:val="24"/>
          <w:szCs w:val="24"/>
        </w:rPr>
        <w:t xml:space="preserve"> </w:t>
      </w:r>
      <w:r w:rsidR="00212449" w:rsidRPr="002918EE">
        <w:rPr>
          <w:rFonts w:ascii="Arial" w:hAnsi="Arial" w:cs="Arial"/>
          <w:sz w:val="24"/>
          <w:szCs w:val="24"/>
        </w:rPr>
        <w:t xml:space="preserve">William Beaumont Army Medical </w:t>
      </w:r>
      <w:r w:rsidR="005B3E59" w:rsidRPr="002918EE">
        <w:rPr>
          <w:rFonts w:ascii="Arial" w:hAnsi="Arial" w:cs="Arial"/>
          <w:sz w:val="24"/>
          <w:szCs w:val="24"/>
        </w:rPr>
        <w:t>Center</w:t>
      </w:r>
      <w:r w:rsidR="00212449" w:rsidRPr="002918EE">
        <w:rPr>
          <w:rFonts w:ascii="Arial" w:hAnsi="Arial" w:cs="Arial"/>
          <w:sz w:val="24"/>
          <w:szCs w:val="24"/>
        </w:rPr>
        <w:t xml:space="preserve"> (WBAMC) acquired and installed the </w:t>
      </w:r>
      <w:r w:rsidR="008F4DAF" w:rsidRPr="002918EE">
        <w:rPr>
          <w:rFonts w:ascii="Arial" w:hAnsi="Arial" w:cs="Arial"/>
          <w:sz w:val="24"/>
          <w:szCs w:val="24"/>
        </w:rPr>
        <w:t>Lynx duress notification system</w:t>
      </w:r>
      <w:r w:rsidR="003A7195" w:rsidRPr="002918EE">
        <w:rPr>
          <w:rFonts w:ascii="Arial" w:hAnsi="Arial" w:cs="Arial"/>
          <w:sz w:val="24"/>
          <w:szCs w:val="24"/>
        </w:rPr>
        <w:t xml:space="preserve"> at the inception of the new replacement hospital in 2021</w:t>
      </w:r>
      <w:r w:rsidR="008F4DAF" w:rsidRPr="002918EE">
        <w:rPr>
          <w:rFonts w:ascii="Arial" w:hAnsi="Arial" w:cs="Arial"/>
          <w:sz w:val="24"/>
          <w:szCs w:val="24"/>
        </w:rPr>
        <w:t xml:space="preserve">. </w:t>
      </w:r>
      <w:r w:rsidR="0088372F" w:rsidRPr="0088372F">
        <w:rPr>
          <w:rFonts w:ascii="Arial" w:hAnsi="Arial" w:cs="Arial"/>
          <w:sz w:val="24"/>
          <w:szCs w:val="24"/>
        </w:rPr>
        <w:t xml:space="preserve">The Lynx System is an inside-network, software based, </w:t>
      </w:r>
      <w:r w:rsidR="0088372F">
        <w:rPr>
          <w:rFonts w:ascii="Arial" w:hAnsi="Arial" w:cs="Arial"/>
          <w:sz w:val="24"/>
          <w:szCs w:val="24"/>
        </w:rPr>
        <w:t>d</w:t>
      </w:r>
      <w:r w:rsidR="0088372F" w:rsidRPr="0088372F">
        <w:rPr>
          <w:rFonts w:ascii="Arial" w:hAnsi="Arial" w:cs="Arial"/>
          <w:sz w:val="24"/>
          <w:szCs w:val="24"/>
        </w:rPr>
        <w:t xml:space="preserve">uress and </w:t>
      </w:r>
      <w:r w:rsidR="0088372F">
        <w:rPr>
          <w:rFonts w:ascii="Arial" w:hAnsi="Arial" w:cs="Arial"/>
          <w:sz w:val="24"/>
          <w:szCs w:val="24"/>
        </w:rPr>
        <w:t>e</w:t>
      </w:r>
      <w:r w:rsidR="0088372F" w:rsidRPr="0088372F">
        <w:rPr>
          <w:rFonts w:ascii="Arial" w:hAnsi="Arial" w:cs="Arial"/>
          <w:sz w:val="24"/>
          <w:szCs w:val="24"/>
        </w:rPr>
        <w:t xml:space="preserve">mergency </w:t>
      </w:r>
      <w:r w:rsidR="0088372F">
        <w:rPr>
          <w:rFonts w:ascii="Arial" w:hAnsi="Arial" w:cs="Arial"/>
          <w:sz w:val="24"/>
          <w:szCs w:val="24"/>
        </w:rPr>
        <w:t>n</w:t>
      </w:r>
      <w:r w:rsidR="0088372F" w:rsidRPr="0088372F">
        <w:rPr>
          <w:rFonts w:ascii="Arial" w:hAnsi="Arial" w:cs="Arial"/>
          <w:sz w:val="24"/>
          <w:szCs w:val="24"/>
        </w:rPr>
        <w:t xml:space="preserve">otification System, which provides emergency notification alerts through the use of PC </w:t>
      </w:r>
      <w:r w:rsidR="0088372F">
        <w:rPr>
          <w:rFonts w:ascii="Arial" w:hAnsi="Arial" w:cs="Arial"/>
          <w:sz w:val="24"/>
          <w:szCs w:val="24"/>
        </w:rPr>
        <w:t>k</w:t>
      </w:r>
      <w:r w:rsidR="0088372F" w:rsidRPr="0088372F">
        <w:rPr>
          <w:rFonts w:ascii="Arial" w:hAnsi="Arial" w:cs="Arial"/>
          <w:sz w:val="24"/>
          <w:szCs w:val="24"/>
        </w:rPr>
        <w:t xml:space="preserve">eyboard </w:t>
      </w:r>
      <w:r w:rsidR="0088372F">
        <w:rPr>
          <w:rFonts w:ascii="Arial" w:hAnsi="Arial" w:cs="Arial"/>
          <w:sz w:val="24"/>
          <w:szCs w:val="24"/>
        </w:rPr>
        <w:t>d</w:t>
      </w:r>
      <w:r w:rsidR="0088372F" w:rsidRPr="0088372F">
        <w:rPr>
          <w:rFonts w:ascii="Arial" w:hAnsi="Arial" w:cs="Arial"/>
          <w:sz w:val="24"/>
          <w:szCs w:val="24"/>
        </w:rPr>
        <w:t xml:space="preserve">uress </w:t>
      </w:r>
      <w:r w:rsidR="0088372F">
        <w:rPr>
          <w:rFonts w:ascii="Arial" w:hAnsi="Arial" w:cs="Arial"/>
          <w:sz w:val="24"/>
          <w:szCs w:val="24"/>
        </w:rPr>
        <w:t>b</w:t>
      </w:r>
      <w:r w:rsidR="0088372F" w:rsidRPr="0088372F">
        <w:rPr>
          <w:rFonts w:ascii="Arial" w:hAnsi="Arial" w:cs="Arial"/>
          <w:sz w:val="24"/>
          <w:szCs w:val="24"/>
        </w:rPr>
        <w:t xml:space="preserve">uttons </w:t>
      </w:r>
      <w:r w:rsidR="0088372F">
        <w:rPr>
          <w:rFonts w:ascii="Arial" w:hAnsi="Arial" w:cs="Arial"/>
          <w:sz w:val="24"/>
          <w:szCs w:val="24"/>
        </w:rPr>
        <w:t>h</w:t>
      </w:r>
      <w:r w:rsidR="0088372F" w:rsidRPr="0088372F">
        <w:rPr>
          <w:rFonts w:ascii="Arial" w:hAnsi="Arial" w:cs="Arial"/>
          <w:sz w:val="24"/>
          <w:szCs w:val="24"/>
        </w:rPr>
        <w:t xml:space="preserve">ot </w:t>
      </w:r>
      <w:r w:rsidR="0088372F">
        <w:rPr>
          <w:rFonts w:ascii="Arial" w:hAnsi="Arial" w:cs="Arial"/>
          <w:sz w:val="24"/>
          <w:szCs w:val="24"/>
        </w:rPr>
        <w:t>k</w:t>
      </w:r>
      <w:r w:rsidR="0088372F" w:rsidRPr="0088372F">
        <w:rPr>
          <w:rFonts w:ascii="Arial" w:hAnsi="Arial" w:cs="Arial"/>
          <w:sz w:val="24"/>
          <w:szCs w:val="24"/>
        </w:rPr>
        <w:t xml:space="preserve">eys (LynxKeyPro), LynxMessenger </w:t>
      </w:r>
      <w:r w:rsidR="0088372F">
        <w:rPr>
          <w:rFonts w:ascii="Arial" w:hAnsi="Arial" w:cs="Arial"/>
          <w:sz w:val="24"/>
          <w:szCs w:val="24"/>
        </w:rPr>
        <w:t>p</w:t>
      </w:r>
      <w:r w:rsidR="0088372F" w:rsidRPr="0088372F">
        <w:rPr>
          <w:rFonts w:ascii="Arial" w:hAnsi="Arial" w:cs="Arial"/>
          <w:sz w:val="24"/>
          <w:szCs w:val="24"/>
        </w:rPr>
        <w:t xml:space="preserve">op up </w:t>
      </w:r>
      <w:r w:rsidR="0088372F">
        <w:rPr>
          <w:rFonts w:ascii="Arial" w:hAnsi="Arial" w:cs="Arial"/>
          <w:sz w:val="24"/>
          <w:szCs w:val="24"/>
        </w:rPr>
        <w:t>a</w:t>
      </w:r>
      <w:r w:rsidR="0088372F" w:rsidRPr="0088372F">
        <w:rPr>
          <w:rFonts w:ascii="Arial" w:hAnsi="Arial" w:cs="Arial"/>
          <w:sz w:val="24"/>
          <w:szCs w:val="24"/>
        </w:rPr>
        <w:t xml:space="preserve">larms and USB panic buttons (LynxUSB). LynxKeyPro consists of two red </w:t>
      </w:r>
      <w:r w:rsidR="0088372F">
        <w:rPr>
          <w:rFonts w:ascii="Arial" w:hAnsi="Arial" w:cs="Arial"/>
          <w:sz w:val="24"/>
          <w:szCs w:val="24"/>
        </w:rPr>
        <w:t>p</w:t>
      </w:r>
      <w:r w:rsidR="0088372F" w:rsidRPr="0088372F">
        <w:rPr>
          <w:rFonts w:ascii="Arial" w:hAnsi="Arial" w:cs="Arial"/>
          <w:sz w:val="24"/>
          <w:szCs w:val="24"/>
        </w:rPr>
        <w:t xml:space="preserve">anic labels to attach to the </w:t>
      </w:r>
      <w:r w:rsidR="0088372F">
        <w:rPr>
          <w:rFonts w:ascii="Arial" w:hAnsi="Arial" w:cs="Arial"/>
          <w:sz w:val="24"/>
          <w:szCs w:val="24"/>
        </w:rPr>
        <w:t>k</w:t>
      </w:r>
      <w:r w:rsidR="0088372F" w:rsidRPr="0088372F">
        <w:rPr>
          <w:rFonts w:ascii="Arial" w:hAnsi="Arial" w:cs="Arial"/>
          <w:sz w:val="24"/>
          <w:szCs w:val="24"/>
        </w:rPr>
        <w:t xml:space="preserve">eyboards hot keys. LynxUSB is plugged into </w:t>
      </w:r>
      <w:r w:rsidR="0088372F">
        <w:rPr>
          <w:rFonts w:ascii="Arial" w:hAnsi="Arial" w:cs="Arial"/>
          <w:sz w:val="24"/>
          <w:szCs w:val="24"/>
        </w:rPr>
        <w:t>a</w:t>
      </w:r>
      <w:r w:rsidR="0088372F" w:rsidRPr="0088372F">
        <w:rPr>
          <w:rFonts w:ascii="Arial" w:hAnsi="Arial" w:cs="Arial"/>
          <w:sz w:val="24"/>
          <w:szCs w:val="24"/>
        </w:rPr>
        <w:t xml:space="preserve"> </w:t>
      </w:r>
      <w:r w:rsidR="0088372F">
        <w:rPr>
          <w:rFonts w:ascii="Arial" w:hAnsi="Arial" w:cs="Arial"/>
          <w:sz w:val="24"/>
          <w:szCs w:val="24"/>
        </w:rPr>
        <w:t>c</w:t>
      </w:r>
      <w:r w:rsidR="0088372F" w:rsidRPr="0088372F">
        <w:rPr>
          <w:rFonts w:ascii="Arial" w:hAnsi="Arial" w:cs="Arial"/>
          <w:sz w:val="24"/>
          <w:szCs w:val="24"/>
        </w:rPr>
        <w:t xml:space="preserve">lient PC generating an alarm in its </w:t>
      </w:r>
      <w:r w:rsidR="0088372F">
        <w:rPr>
          <w:rFonts w:ascii="Arial" w:hAnsi="Arial" w:cs="Arial"/>
          <w:sz w:val="24"/>
          <w:szCs w:val="24"/>
        </w:rPr>
        <w:t>a</w:t>
      </w:r>
      <w:r w:rsidR="0088372F" w:rsidRPr="0088372F">
        <w:rPr>
          <w:rFonts w:ascii="Arial" w:hAnsi="Arial" w:cs="Arial"/>
          <w:sz w:val="24"/>
          <w:szCs w:val="24"/>
        </w:rPr>
        <w:t xml:space="preserve">larm </w:t>
      </w:r>
      <w:r w:rsidR="0088372F">
        <w:rPr>
          <w:rFonts w:ascii="Arial" w:hAnsi="Arial" w:cs="Arial"/>
          <w:sz w:val="24"/>
          <w:szCs w:val="24"/>
        </w:rPr>
        <w:t>g</w:t>
      </w:r>
      <w:r w:rsidR="0088372F" w:rsidRPr="0088372F">
        <w:rPr>
          <w:rFonts w:ascii="Arial" w:hAnsi="Arial" w:cs="Arial"/>
          <w:sz w:val="24"/>
          <w:szCs w:val="24"/>
        </w:rPr>
        <w:t xml:space="preserve">roup. LynxMessenger </w:t>
      </w:r>
      <w:r w:rsidR="0088372F">
        <w:rPr>
          <w:rFonts w:ascii="Arial" w:hAnsi="Arial" w:cs="Arial"/>
          <w:sz w:val="24"/>
          <w:szCs w:val="24"/>
        </w:rPr>
        <w:t>p</w:t>
      </w:r>
      <w:r w:rsidR="0088372F" w:rsidRPr="0088372F">
        <w:rPr>
          <w:rFonts w:ascii="Arial" w:hAnsi="Arial" w:cs="Arial"/>
          <w:sz w:val="24"/>
          <w:szCs w:val="24"/>
        </w:rPr>
        <w:t xml:space="preserve">opup </w:t>
      </w:r>
      <w:r w:rsidR="0088372F">
        <w:rPr>
          <w:rFonts w:ascii="Arial" w:hAnsi="Arial" w:cs="Arial"/>
          <w:sz w:val="24"/>
          <w:szCs w:val="24"/>
        </w:rPr>
        <w:t>a</w:t>
      </w:r>
      <w:r w:rsidR="0088372F" w:rsidRPr="0088372F">
        <w:rPr>
          <w:rFonts w:ascii="Arial" w:hAnsi="Arial" w:cs="Arial"/>
          <w:sz w:val="24"/>
          <w:szCs w:val="24"/>
        </w:rPr>
        <w:t>larms that display an alert on top of what the user is working on, notifying them immediately. LynxKeyPro consists of 150 client seats, 10 USB LynxUSB panic buttons and 1740 LynxMessenger client seats.</w:t>
      </w:r>
    </w:p>
    <w:p w14:paraId="2EBF4961" w14:textId="77777777" w:rsidR="004218A5" w:rsidRPr="002918EE" w:rsidRDefault="004218A5" w:rsidP="0015134A">
      <w:pPr>
        <w:rPr>
          <w:rFonts w:ascii="Arial" w:hAnsi="Arial" w:cs="Arial"/>
          <w:iCs/>
          <w:sz w:val="24"/>
          <w:szCs w:val="24"/>
        </w:rPr>
      </w:pPr>
    </w:p>
    <w:p w14:paraId="727762B8" w14:textId="65C555A2" w:rsidR="00161B1C" w:rsidRPr="002918EE" w:rsidRDefault="00D07D53" w:rsidP="00161B1C">
      <w:pPr>
        <w:rPr>
          <w:rFonts w:ascii="Arial" w:hAnsi="Arial" w:cs="Arial"/>
          <w:iCs/>
          <w:sz w:val="24"/>
          <w:szCs w:val="24"/>
        </w:rPr>
      </w:pPr>
      <w:r w:rsidRPr="002918EE">
        <w:rPr>
          <w:rFonts w:ascii="Arial" w:hAnsi="Arial" w:cs="Arial"/>
          <w:b/>
          <w:iCs/>
          <w:sz w:val="24"/>
          <w:szCs w:val="24"/>
        </w:rPr>
        <w:t>1.</w:t>
      </w:r>
      <w:r w:rsidR="00B10067" w:rsidRPr="002918EE">
        <w:rPr>
          <w:rFonts w:ascii="Arial" w:hAnsi="Arial" w:cs="Arial"/>
          <w:b/>
          <w:iCs/>
          <w:sz w:val="24"/>
          <w:szCs w:val="24"/>
        </w:rPr>
        <w:t>3</w:t>
      </w:r>
      <w:r w:rsidR="00FD7C41" w:rsidRPr="002918EE">
        <w:rPr>
          <w:rFonts w:ascii="Arial" w:hAnsi="Arial" w:cs="Arial"/>
          <w:b/>
          <w:iCs/>
          <w:sz w:val="24"/>
          <w:szCs w:val="24"/>
        </w:rPr>
        <w:t xml:space="preserve">  </w:t>
      </w:r>
      <w:r w:rsidR="008A162C" w:rsidRPr="002918EE">
        <w:rPr>
          <w:rFonts w:ascii="Arial" w:hAnsi="Arial" w:cs="Arial"/>
          <w:b/>
          <w:iCs/>
          <w:sz w:val="24"/>
          <w:szCs w:val="24"/>
          <w:u w:val="single"/>
        </w:rPr>
        <w:t>Scope:</w:t>
      </w:r>
      <w:r w:rsidR="008A162C" w:rsidRPr="002918EE">
        <w:rPr>
          <w:rFonts w:ascii="Arial" w:hAnsi="Arial" w:cs="Arial"/>
          <w:iCs/>
          <w:sz w:val="24"/>
          <w:szCs w:val="24"/>
        </w:rPr>
        <w:t xml:space="preserve">  </w:t>
      </w:r>
      <w:r w:rsidR="00161B1C" w:rsidRPr="002918EE">
        <w:rPr>
          <w:rFonts w:ascii="Arial" w:hAnsi="Arial" w:cs="Arial"/>
          <w:iCs/>
          <w:sz w:val="24"/>
          <w:szCs w:val="24"/>
        </w:rPr>
        <w:t xml:space="preserve">This contract includes all functions, tasks and responsibilities normally performed to </w:t>
      </w:r>
      <w:r w:rsidR="00212449" w:rsidRPr="002918EE">
        <w:rPr>
          <w:rFonts w:ascii="Arial" w:hAnsi="Arial" w:cs="Arial"/>
          <w:iCs/>
          <w:sz w:val="24"/>
          <w:szCs w:val="24"/>
        </w:rPr>
        <w:t xml:space="preserve">provide services required </w:t>
      </w:r>
      <w:r w:rsidR="003941C3" w:rsidRPr="002918EE">
        <w:rPr>
          <w:rFonts w:ascii="Arial" w:hAnsi="Arial" w:cs="Arial"/>
          <w:iCs/>
          <w:sz w:val="24"/>
          <w:szCs w:val="24"/>
        </w:rPr>
        <w:t>to troubleshoot</w:t>
      </w:r>
      <w:r w:rsidR="00212449" w:rsidRPr="002918EE">
        <w:rPr>
          <w:rFonts w:ascii="Arial" w:hAnsi="Arial" w:cs="Arial"/>
          <w:iCs/>
          <w:sz w:val="24"/>
          <w:szCs w:val="24"/>
        </w:rPr>
        <w:t xml:space="preserve"> </w:t>
      </w:r>
      <w:r w:rsidR="00934B2F" w:rsidRPr="002918EE">
        <w:rPr>
          <w:rFonts w:ascii="Arial" w:hAnsi="Arial" w:cs="Arial"/>
          <w:iCs/>
          <w:sz w:val="24"/>
          <w:szCs w:val="24"/>
        </w:rPr>
        <w:t xml:space="preserve">the Lynx </w:t>
      </w:r>
      <w:r w:rsidR="00D70369" w:rsidRPr="002918EE">
        <w:rPr>
          <w:rFonts w:ascii="Arial" w:hAnsi="Arial" w:cs="Arial"/>
          <w:iCs/>
          <w:sz w:val="24"/>
          <w:szCs w:val="24"/>
        </w:rPr>
        <w:t>security</w:t>
      </w:r>
      <w:r w:rsidR="00A21B84" w:rsidRPr="002918EE">
        <w:rPr>
          <w:rFonts w:ascii="Arial" w:hAnsi="Arial" w:cs="Arial"/>
          <w:iCs/>
          <w:sz w:val="24"/>
          <w:szCs w:val="24"/>
        </w:rPr>
        <w:t xml:space="preserve"> notification system</w:t>
      </w:r>
      <w:r w:rsidR="00244737">
        <w:rPr>
          <w:rFonts w:ascii="Arial" w:hAnsi="Arial" w:cs="Arial"/>
          <w:iCs/>
          <w:sz w:val="24"/>
          <w:szCs w:val="24"/>
        </w:rPr>
        <w:t xml:space="preserve"> as described above</w:t>
      </w:r>
      <w:r w:rsidR="00212449" w:rsidRPr="002918EE">
        <w:rPr>
          <w:rFonts w:ascii="Arial" w:hAnsi="Arial" w:cs="Arial"/>
          <w:iCs/>
          <w:sz w:val="24"/>
          <w:szCs w:val="24"/>
        </w:rPr>
        <w:t>.</w:t>
      </w:r>
      <w:r w:rsidR="00161B1C" w:rsidRPr="002918EE">
        <w:rPr>
          <w:rFonts w:ascii="Arial" w:hAnsi="Arial" w:cs="Arial"/>
          <w:iCs/>
          <w:sz w:val="24"/>
          <w:szCs w:val="24"/>
        </w:rPr>
        <w:t xml:space="preserve"> The contractor is responsible for providing </w:t>
      </w:r>
      <w:r w:rsidR="00BA1D70" w:rsidRPr="002918EE">
        <w:rPr>
          <w:rFonts w:ascii="Arial" w:hAnsi="Arial" w:cs="Arial"/>
          <w:iCs/>
          <w:sz w:val="24"/>
          <w:szCs w:val="24"/>
        </w:rPr>
        <w:t>remote</w:t>
      </w:r>
      <w:r w:rsidR="00B81187">
        <w:rPr>
          <w:rFonts w:ascii="Arial" w:hAnsi="Arial" w:cs="Arial"/>
          <w:iCs/>
          <w:sz w:val="24"/>
          <w:szCs w:val="24"/>
        </w:rPr>
        <w:t xml:space="preserve"> and telephonic</w:t>
      </w:r>
      <w:r w:rsidR="00BA1D70" w:rsidRPr="002918EE">
        <w:rPr>
          <w:rFonts w:ascii="Arial" w:hAnsi="Arial" w:cs="Arial"/>
          <w:iCs/>
          <w:sz w:val="24"/>
          <w:szCs w:val="24"/>
        </w:rPr>
        <w:t xml:space="preserve"> </w:t>
      </w:r>
      <w:r w:rsidR="00161B1C" w:rsidRPr="002918EE">
        <w:rPr>
          <w:rFonts w:ascii="Arial" w:hAnsi="Arial" w:cs="Arial"/>
          <w:iCs/>
          <w:sz w:val="24"/>
          <w:szCs w:val="24"/>
        </w:rPr>
        <w:t>support on an as</w:t>
      </w:r>
      <w:r w:rsidR="00B1315C" w:rsidRPr="002918EE">
        <w:rPr>
          <w:rFonts w:ascii="Arial" w:hAnsi="Arial" w:cs="Arial"/>
          <w:iCs/>
          <w:sz w:val="24"/>
          <w:szCs w:val="24"/>
        </w:rPr>
        <w:t>-</w:t>
      </w:r>
      <w:r w:rsidR="00244737">
        <w:rPr>
          <w:rFonts w:ascii="Arial" w:hAnsi="Arial" w:cs="Arial"/>
          <w:iCs/>
          <w:sz w:val="24"/>
          <w:szCs w:val="24"/>
        </w:rPr>
        <w:t>needed</w:t>
      </w:r>
      <w:r w:rsidR="00161B1C" w:rsidRPr="002918EE">
        <w:rPr>
          <w:rFonts w:ascii="Arial" w:hAnsi="Arial" w:cs="Arial"/>
          <w:iCs/>
          <w:sz w:val="24"/>
          <w:szCs w:val="24"/>
        </w:rPr>
        <w:t xml:space="preserve"> basis.  Additionally, contractor is responsible for providing software updates as soon as available for release.  </w:t>
      </w:r>
    </w:p>
    <w:p w14:paraId="6529A2B5" w14:textId="77777777" w:rsidR="00F33B4C" w:rsidRPr="002918EE" w:rsidRDefault="00F33B4C" w:rsidP="0015134A">
      <w:pPr>
        <w:rPr>
          <w:rFonts w:ascii="Arial" w:hAnsi="Arial" w:cs="Arial"/>
          <w:iCs/>
          <w:sz w:val="24"/>
          <w:szCs w:val="24"/>
        </w:rPr>
      </w:pPr>
    </w:p>
    <w:p w14:paraId="035FD176" w14:textId="42F07E09" w:rsidR="00212449" w:rsidRPr="002918EE" w:rsidRDefault="004F3FAA" w:rsidP="00212449">
      <w:pPr>
        <w:jc w:val="both"/>
        <w:rPr>
          <w:rFonts w:ascii="Arial" w:hAnsi="Arial" w:cs="Arial"/>
          <w:sz w:val="24"/>
          <w:szCs w:val="24"/>
        </w:rPr>
      </w:pPr>
      <w:r w:rsidRPr="002918EE">
        <w:rPr>
          <w:rFonts w:ascii="Arial" w:hAnsi="Arial" w:cs="Arial"/>
          <w:b/>
          <w:iCs/>
          <w:sz w:val="24"/>
          <w:szCs w:val="24"/>
        </w:rPr>
        <w:t>1.</w:t>
      </w:r>
      <w:r w:rsidR="00B10067" w:rsidRPr="002918EE">
        <w:rPr>
          <w:rFonts w:ascii="Arial" w:hAnsi="Arial" w:cs="Arial"/>
          <w:b/>
          <w:iCs/>
          <w:sz w:val="24"/>
          <w:szCs w:val="24"/>
        </w:rPr>
        <w:t>4</w:t>
      </w:r>
      <w:r w:rsidR="00FD7C41" w:rsidRPr="002918EE">
        <w:rPr>
          <w:rFonts w:ascii="Arial" w:hAnsi="Arial" w:cs="Arial"/>
          <w:b/>
          <w:iCs/>
          <w:sz w:val="24"/>
          <w:szCs w:val="24"/>
        </w:rPr>
        <w:t xml:space="preserve">  </w:t>
      </w:r>
      <w:r w:rsidRPr="002918EE">
        <w:rPr>
          <w:rFonts w:ascii="Arial" w:hAnsi="Arial" w:cs="Arial"/>
          <w:b/>
          <w:iCs/>
          <w:sz w:val="24"/>
          <w:szCs w:val="24"/>
          <w:u w:val="single"/>
        </w:rPr>
        <w:t>Objectives</w:t>
      </w:r>
      <w:r w:rsidRPr="002918EE">
        <w:rPr>
          <w:rFonts w:ascii="Arial" w:hAnsi="Arial" w:cs="Arial"/>
          <w:b/>
          <w:iCs/>
          <w:sz w:val="24"/>
          <w:szCs w:val="24"/>
        </w:rPr>
        <w:t>:</w:t>
      </w:r>
      <w:r w:rsidRPr="002918EE">
        <w:rPr>
          <w:rFonts w:ascii="Arial" w:hAnsi="Arial" w:cs="Arial"/>
          <w:iCs/>
          <w:sz w:val="24"/>
          <w:szCs w:val="24"/>
        </w:rPr>
        <w:t xml:space="preserve">  </w:t>
      </w:r>
      <w:r w:rsidR="00212449" w:rsidRPr="002918EE">
        <w:rPr>
          <w:rFonts w:ascii="Arial" w:hAnsi="Arial" w:cs="Arial"/>
          <w:sz w:val="24"/>
          <w:szCs w:val="24"/>
        </w:rPr>
        <w:t xml:space="preserve">The intent of this contract is to </w:t>
      </w:r>
      <w:r w:rsidR="00353E78" w:rsidRPr="002918EE">
        <w:rPr>
          <w:rFonts w:ascii="Arial" w:hAnsi="Arial" w:cs="Arial"/>
          <w:sz w:val="24"/>
          <w:szCs w:val="24"/>
        </w:rPr>
        <w:t>establis</w:t>
      </w:r>
      <w:r w:rsidR="00EA602D" w:rsidRPr="002918EE">
        <w:rPr>
          <w:rFonts w:ascii="Arial" w:hAnsi="Arial" w:cs="Arial"/>
          <w:sz w:val="24"/>
          <w:szCs w:val="24"/>
        </w:rPr>
        <w:t xml:space="preserve">h </w:t>
      </w:r>
      <w:r w:rsidR="00AE6ABF" w:rsidRPr="002918EE">
        <w:rPr>
          <w:rFonts w:ascii="Arial" w:hAnsi="Arial" w:cs="Arial"/>
          <w:sz w:val="24"/>
          <w:szCs w:val="24"/>
        </w:rPr>
        <w:t>a</w:t>
      </w:r>
      <w:r w:rsidR="00EA602D" w:rsidRPr="002918EE">
        <w:rPr>
          <w:rFonts w:ascii="Arial" w:hAnsi="Arial" w:cs="Arial"/>
          <w:sz w:val="24"/>
          <w:szCs w:val="24"/>
        </w:rPr>
        <w:t xml:space="preserve"> base year contract with four option year periods</w:t>
      </w:r>
      <w:r w:rsidR="00AE1E28" w:rsidRPr="002918EE">
        <w:rPr>
          <w:rFonts w:ascii="Arial" w:hAnsi="Arial" w:cs="Arial"/>
          <w:sz w:val="24"/>
          <w:szCs w:val="24"/>
        </w:rPr>
        <w:t>, of</w:t>
      </w:r>
      <w:r w:rsidR="00AE6ABF" w:rsidRPr="002918EE">
        <w:rPr>
          <w:rFonts w:ascii="Arial" w:hAnsi="Arial" w:cs="Arial"/>
          <w:sz w:val="24"/>
          <w:szCs w:val="24"/>
        </w:rPr>
        <w:t xml:space="preserve"> Lynx’s SKU #995-LYNXS-SSA-1, the </w:t>
      </w:r>
      <w:r w:rsidR="00AE1E28" w:rsidRPr="002918EE">
        <w:rPr>
          <w:rFonts w:ascii="Arial" w:hAnsi="Arial" w:cs="Arial"/>
          <w:sz w:val="24"/>
          <w:szCs w:val="24"/>
        </w:rPr>
        <w:t xml:space="preserve">standard </w:t>
      </w:r>
      <w:r w:rsidR="00AE6ABF" w:rsidRPr="002918EE">
        <w:rPr>
          <w:rFonts w:ascii="Arial" w:hAnsi="Arial" w:cs="Arial"/>
          <w:sz w:val="24"/>
          <w:szCs w:val="24"/>
        </w:rPr>
        <w:t>ann</w:t>
      </w:r>
      <w:r w:rsidR="00AE1E28" w:rsidRPr="002918EE">
        <w:rPr>
          <w:rFonts w:ascii="Arial" w:hAnsi="Arial" w:cs="Arial"/>
          <w:sz w:val="24"/>
          <w:szCs w:val="24"/>
        </w:rPr>
        <w:t>ual remote support</w:t>
      </w:r>
      <w:r w:rsidR="00AB0690" w:rsidRPr="002918EE">
        <w:rPr>
          <w:rFonts w:ascii="Arial" w:hAnsi="Arial" w:cs="Arial"/>
          <w:sz w:val="24"/>
          <w:szCs w:val="24"/>
        </w:rPr>
        <w:t xml:space="preserve"> agreement which includes:</w:t>
      </w:r>
    </w:p>
    <w:p w14:paraId="2ACC6004" w14:textId="77777777" w:rsidR="00AB0690" w:rsidRPr="002918EE" w:rsidRDefault="00AB0690" w:rsidP="00212449">
      <w:pPr>
        <w:jc w:val="both"/>
        <w:rPr>
          <w:rFonts w:ascii="Arial" w:hAnsi="Arial" w:cs="Arial"/>
          <w:sz w:val="24"/>
          <w:szCs w:val="24"/>
        </w:rPr>
      </w:pPr>
    </w:p>
    <w:p w14:paraId="48E79910" w14:textId="77777777" w:rsidR="00AB0690" w:rsidRPr="002918EE" w:rsidRDefault="00AB0690" w:rsidP="00AB0690">
      <w:pPr>
        <w:jc w:val="both"/>
        <w:rPr>
          <w:rFonts w:ascii="Arial" w:hAnsi="Arial" w:cs="Arial"/>
          <w:sz w:val="24"/>
          <w:szCs w:val="24"/>
        </w:rPr>
      </w:pPr>
      <w:r w:rsidRPr="002918EE">
        <w:rPr>
          <w:rFonts w:ascii="Arial" w:hAnsi="Arial" w:cs="Arial"/>
          <w:sz w:val="24"/>
          <w:szCs w:val="24"/>
        </w:rPr>
        <w:t>Support includes the following:</w:t>
      </w:r>
    </w:p>
    <w:p w14:paraId="77E7D612" w14:textId="77777777" w:rsidR="00AB0690" w:rsidRPr="002918EE" w:rsidRDefault="00AB0690" w:rsidP="00AB0690">
      <w:pPr>
        <w:jc w:val="both"/>
        <w:rPr>
          <w:rFonts w:ascii="Arial" w:hAnsi="Arial" w:cs="Arial"/>
          <w:sz w:val="24"/>
          <w:szCs w:val="24"/>
        </w:rPr>
      </w:pPr>
      <w:r w:rsidRPr="002918EE">
        <w:rPr>
          <w:rFonts w:ascii="Arial" w:hAnsi="Arial" w:cs="Arial"/>
          <w:sz w:val="24"/>
          <w:szCs w:val="24"/>
        </w:rPr>
        <w:lastRenderedPageBreak/>
        <w:t> Access to the Lynx Technical Support Team</w:t>
      </w:r>
    </w:p>
    <w:p w14:paraId="140C79E3" w14:textId="5B5CF80B" w:rsidR="00AB0690" w:rsidRPr="002918EE" w:rsidRDefault="00AB0690" w:rsidP="00AB0690">
      <w:pPr>
        <w:jc w:val="both"/>
        <w:rPr>
          <w:rFonts w:ascii="Arial" w:hAnsi="Arial" w:cs="Arial"/>
          <w:sz w:val="24"/>
          <w:szCs w:val="24"/>
        </w:rPr>
      </w:pPr>
      <w:r w:rsidRPr="002918EE">
        <w:rPr>
          <w:rFonts w:ascii="Arial" w:hAnsi="Arial" w:cs="Arial"/>
          <w:sz w:val="24"/>
          <w:szCs w:val="24"/>
        </w:rPr>
        <w:t xml:space="preserve"> Telephone Support, </w:t>
      </w:r>
      <w:r w:rsidR="00104197" w:rsidRPr="002918EE">
        <w:rPr>
          <w:rFonts w:ascii="Arial" w:hAnsi="Arial" w:cs="Arial"/>
          <w:sz w:val="24"/>
          <w:szCs w:val="24"/>
        </w:rPr>
        <w:t>7</w:t>
      </w:r>
      <w:r w:rsidRPr="002918EE">
        <w:rPr>
          <w:rFonts w:ascii="Arial" w:hAnsi="Arial" w:cs="Arial"/>
          <w:sz w:val="24"/>
          <w:szCs w:val="24"/>
        </w:rPr>
        <w:t xml:space="preserve">:00am – </w:t>
      </w:r>
      <w:r w:rsidR="00104197" w:rsidRPr="002918EE">
        <w:rPr>
          <w:rFonts w:ascii="Arial" w:hAnsi="Arial" w:cs="Arial"/>
          <w:sz w:val="24"/>
          <w:szCs w:val="24"/>
        </w:rPr>
        <w:t>4</w:t>
      </w:r>
      <w:r w:rsidRPr="002918EE">
        <w:rPr>
          <w:rFonts w:ascii="Arial" w:hAnsi="Arial" w:cs="Arial"/>
          <w:sz w:val="24"/>
          <w:szCs w:val="24"/>
        </w:rPr>
        <w:t xml:space="preserve">:00pm </w:t>
      </w:r>
      <w:r w:rsidR="00104197" w:rsidRPr="002918EE">
        <w:rPr>
          <w:rFonts w:ascii="Arial" w:hAnsi="Arial" w:cs="Arial"/>
          <w:sz w:val="24"/>
          <w:szCs w:val="24"/>
        </w:rPr>
        <w:t>M</w:t>
      </w:r>
      <w:r w:rsidRPr="002918EE">
        <w:rPr>
          <w:rFonts w:ascii="Arial" w:hAnsi="Arial" w:cs="Arial"/>
          <w:sz w:val="24"/>
          <w:szCs w:val="24"/>
        </w:rPr>
        <w:t>ST, Monday – Friday</w:t>
      </w:r>
    </w:p>
    <w:p w14:paraId="3DACAAFE" w14:textId="77777777" w:rsidR="00AB0690" w:rsidRPr="002918EE" w:rsidRDefault="00AB0690" w:rsidP="00AB0690">
      <w:pPr>
        <w:jc w:val="both"/>
        <w:rPr>
          <w:rFonts w:ascii="Arial" w:hAnsi="Arial" w:cs="Arial"/>
          <w:sz w:val="24"/>
          <w:szCs w:val="24"/>
        </w:rPr>
      </w:pPr>
      <w:r w:rsidRPr="002918EE">
        <w:rPr>
          <w:rFonts w:ascii="Arial" w:hAnsi="Arial" w:cs="Arial"/>
          <w:sz w:val="24"/>
          <w:szCs w:val="24"/>
        </w:rPr>
        <w:t> Telephone Support, Emergency after Hours</w:t>
      </w:r>
    </w:p>
    <w:p w14:paraId="2428AE96" w14:textId="23D071FA" w:rsidR="00AB0690" w:rsidRPr="002918EE" w:rsidRDefault="00AB0690" w:rsidP="00AB0690">
      <w:pPr>
        <w:jc w:val="both"/>
        <w:rPr>
          <w:rFonts w:ascii="Arial" w:hAnsi="Arial" w:cs="Arial"/>
          <w:sz w:val="24"/>
          <w:szCs w:val="24"/>
        </w:rPr>
      </w:pPr>
      <w:r w:rsidRPr="002918EE">
        <w:rPr>
          <w:rFonts w:ascii="Arial" w:hAnsi="Arial" w:cs="Arial"/>
          <w:sz w:val="24"/>
          <w:szCs w:val="24"/>
        </w:rPr>
        <w:t xml:space="preserve"> Product Software Updates </w:t>
      </w:r>
    </w:p>
    <w:p w14:paraId="47BE81F0" w14:textId="77777777" w:rsidR="00AB0690" w:rsidRPr="002918EE" w:rsidRDefault="00AB0690" w:rsidP="00AB0690">
      <w:pPr>
        <w:jc w:val="both"/>
        <w:rPr>
          <w:rFonts w:ascii="Arial" w:hAnsi="Arial" w:cs="Arial"/>
          <w:sz w:val="24"/>
          <w:szCs w:val="24"/>
        </w:rPr>
      </w:pPr>
      <w:r w:rsidRPr="002918EE">
        <w:rPr>
          <w:rFonts w:ascii="Arial" w:hAnsi="Arial" w:cs="Arial"/>
          <w:sz w:val="24"/>
          <w:szCs w:val="24"/>
        </w:rPr>
        <w:t> Online Support response</w:t>
      </w:r>
    </w:p>
    <w:p w14:paraId="728BBF08" w14:textId="77777777" w:rsidR="00AB0690" w:rsidRPr="002918EE" w:rsidRDefault="00AB0690" w:rsidP="00AB0690">
      <w:pPr>
        <w:jc w:val="both"/>
        <w:rPr>
          <w:rFonts w:ascii="Arial" w:hAnsi="Arial" w:cs="Arial"/>
          <w:sz w:val="24"/>
          <w:szCs w:val="24"/>
        </w:rPr>
      </w:pPr>
      <w:r w:rsidRPr="002918EE">
        <w:rPr>
          <w:rFonts w:ascii="Arial" w:hAnsi="Arial" w:cs="Arial"/>
          <w:sz w:val="24"/>
          <w:szCs w:val="24"/>
        </w:rPr>
        <w:t> Online Training with MS Teams or customer preferred software</w:t>
      </w:r>
    </w:p>
    <w:p w14:paraId="07BB2015" w14:textId="762C96DB" w:rsidR="00AB0690" w:rsidRDefault="00AB0690" w:rsidP="00AB0690">
      <w:pPr>
        <w:jc w:val="both"/>
        <w:rPr>
          <w:rFonts w:ascii="Arial" w:hAnsi="Arial" w:cs="Arial"/>
          <w:sz w:val="24"/>
          <w:szCs w:val="24"/>
        </w:rPr>
      </w:pPr>
      <w:r w:rsidRPr="002918EE">
        <w:rPr>
          <w:rFonts w:ascii="Arial" w:hAnsi="Arial" w:cs="Arial"/>
          <w:sz w:val="24"/>
          <w:szCs w:val="24"/>
        </w:rPr>
        <w:t> 200 Text SMS Messages per month</w:t>
      </w:r>
    </w:p>
    <w:p w14:paraId="2EA50DB8" w14:textId="77777777" w:rsidR="003925BF" w:rsidRPr="002918EE" w:rsidRDefault="003925BF" w:rsidP="003925BF">
      <w:pPr>
        <w:autoSpaceDE w:val="0"/>
        <w:autoSpaceDN w:val="0"/>
        <w:adjustRightInd w:val="0"/>
        <w:rPr>
          <w:rFonts w:ascii="Arial" w:hAnsi="Arial" w:cs="Arial"/>
          <w:sz w:val="24"/>
          <w:szCs w:val="24"/>
        </w:rPr>
      </w:pPr>
    </w:p>
    <w:p w14:paraId="0D0C2A42" w14:textId="4A96223D" w:rsidR="003925BF" w:rsidRPr="002918EE" w:rsidRDefault="003925BF" w:rsidP="003925BF">
      <w:pPr>
        <w:rPr>
          <w:rFonts w:ascii="Arial" w:hAnsi="Arial" w:cs="Arial"/>
          <w:sz w:val="24"/>
          <w:szCs w:val="24"/>
        </w:rPr>
      </w:pPr>
      <w:r w:rsidRPr="00F029F3">
        <w:rPr>
          <w:rFonts w:ascii="Arial" w:hAnsi="Arial" w:cs="Arial"/>
          <w:b/>
          <w:bCs/>
          <w:sz w:val="24"/>
          <w:szCs w:val="24"/>
        </w:rPr>
        <w:t>1.</w:t>
      </w:r>
      <w:r w:rsidR="00F212B0" w:rsidRPr="00F029F3">
        <w:rPr>
          <w:rFonts w:ascii="Arial" w:hAnsi="Arial" w:cs="Arial"/>
          <w:b/>
          <w:bCs/>
          <w:sz w:val="24"/>
          <w:szCs w:val="24"/>
        </w:rPr>
        <w:t>5</w:t>
      </w:r>
      <w:r w:rsidRPr="00F029F3">
        <w:rPr>
          <w:rFonts w:ascii="Arial" w:hAnsi="Arial" w:cs="Arial"/>
          <w:b/>
          <w:bCs/>
          <w:sz w:val="24"/>
          <w:szCs w:val="24"/>
        </w:rPr>
        <w:t>.</w:t>
      </w:r>
      <w:r w:rsidRPr="002918EE">
        <w:rPr>
          <w:rFonts w:ascii="Arial" w:hAnsi="Arial" w:cs="Arial"/>
          <w:sz w:val="24"/>
          <w:szCs w:val="24"/>
        </w:rPr>
        <w:t xml:space="preserve"> </w:t>
      </w:r>
      <w:r w:rsidRPr="00D474FA">
        <w:rPr>
          <w:rFonts w:ascii="Arial" w:hAnsi="Arial" w:cs="Arial"/>
          <w:b/>
          <w:bCs/>
          <w:sz w:val="24"/>
          <w:szCs w:val="24"/>
          <w:u w:val="single"/>
        </w:rPr>
        <w:t>Quality Control</w:t>
      </w:r>
      <w:r w:rsidRPr="00D474FA">
        <w:rPr>
          <w:rFonts w:ascii="Arial" w:hAnsi="Arial" w:cs="Arial"/>
          <w:b/>
          <w:bCs/>
          <w:sz w:val="24"/>
          <w:szCs w:val="24"/>
        </w:rPr>
        <w:t>.</w:t>
      </w:r>
      <w:r w:rsidRPr="002918EE">
        <w:rPr>
          <w:rFonts w:ascii="Arial" w:hAnsi="Arial" w:cs="Arial"/>
          <w:sz w:val="24"/>
          <w:szCs w:val="24"/>
        </w:rPr>
        <w:t xml:space="preserve"> Quality Control is the responsibility of the Contractor.  The Contractor is responsible for the delivery of quality services to the Government in accordance with (IAW) the terms and conditions contained in Federal Acquisition Regulation (FAR) 52.246-1 entitled, “Contractor Inspection Requirements” and applicable sub-clauses pertaining to quality control.</w:t>
      </w:r>
    </w:p>
    <w:p w14:paraId="26BDD45C" w14:textId="77777777" w:rsidR="003925BF" w:rsidRPr="002918EE" w:rsidRDefault="003925BF" w:rsidP="003925BF">
      <w:pPr>
        <w:pStyle w:val="NormalWeb"/>
        <w:spacing w:before="0" w:beforeAutospacing="0" w:after="0" w:afterAutospacing="0"/>
        <w:rPr>
          <w:rFonts w:ascii="Arial" w:hAnsi="Arial" w:cs="Arial"/>
        </w:rPr>
      </w:pPr>
    </w:p>
    <w:p w14:paraId="5B88919B" w14:textId="7D92E8D2" w:rsidR="003925BF" w:rsidRPr="002918EE" w:rsidRDefault="003925BF" w:rsidP="00D67727">
      <w:pPr>
        <w:pStyle w:val="BodyText2"/>
        <w:spacing w:after="0" w:line="240" w:lineRule="auto"/>
        <w:rPr>
          <w:rFonts w:ascii="Arial" w:hAnsi="Arial" w:cs="Arial"/>
          <w:sz w:val="24"/>
          <w:szCs w:val="24"/>
        </w:rPr>
      </w:pPr>
      <w:r w:rsidRPr="00F029F3">
        <w:rPr>
          <w:rFonts w:ascii="Arial" w:hAnsi="Arial" w:cs="Arial"/>
          <w:b/>
          <w:bCs/>
          <w:sz w:val="24"/>
          <w:szCs w:val="24"/>
        </w:rPr>
        <w:t>1.</w:t>
      </w:r>
      <w:r w:rsidR="00F212B0" w:rsidRPr="00F029F3">
        <w:rPr>
          <w:rFonts w:ascii="Arial" w:hAnsi="Arial" w:cs="Arial"/>
          <w:b/>
          <w:bCs/>
          <w:sz w:val="24"/>
          <w:szCs w:val="24"/>
        </w:rPr>
        <w:t>6</w:t>
      </w:r>
      <w:r w:rsidRPr="00F029F3">
        <w:rPr>
          <w:rFonts w:ascii="Arial" w:hAnsi="Arial" w:cs="Arial"/>
          <w:b/>
          <w:bCs/>
          <w:sz w:val="24"/>
          <w:szCs w:val="24"/>
        </w:rPr>
        <w:t>.</w:t>
      </w:r>
      <w:r w:rsidRPr="002918EE">
        <w:rPr>
          <w:rFonts w:ascii="Arial" w:hAnsi="Arial" w:cs="Arial"/>
          <w:sz w:val="24"/>
          <w:szCs w:val="24"/>
        </w:rPr>
        <w:t xml:space="preserve"> </w:t>
      </w:r>
      <w:r w:rsidRPr="00D474FA">
        <w:rPr>
          <w:rFonts w:ascii="Arial" w:hAnsi="Arial" w:cs="Arial"/>
          <w:b/>
          <w:bCs/>
          <w:sz w:val="24"/>
          <w:szCs w:val="24"/>
          <w:u w:val="single"/>
        </w:rPr>
        <w:t>Quality Assurance.</w:t>
      </w:r>
      <w:r w:rsidRPr="002918EE">
        <w:rPr>
          <w:rFonts w:ascii="Arial" w:hAnsi="Arial" w:cs="Arial"/>
          <w:sz w:val="24"/>
          <w:szCs w:val="24"/>
        </w:rPr>
        <w:t xml:space="preserve"> The Government shall evaluate the Contractor’s performance under this contract in accordance with (IAW) the Quality Assurance Surveillance Plan (QASP).  This plan is a Government only document primarily focused on what the Government must do to assure that the Contractor has performed IAW the requirements of the PWS of this contract.  It defines how the performance standards will be applied, the frequency of surveillance, and the minimum acceptable deficiency rate(s) as illustrated within the PWS and Performance Requirements Summary (PRS).</w:t>
      </w:r>
    </w:p>
    <w:p w14:paraId="0953EDF9" w14:textId="0DF34575" w:rsidR="004F3FAA" w:rsidRPr="002918EE" w:rsidRDefault="004F3FAA" w:rsidP="00F03FC8">
      <w:pPr>
        <w:rPr>
          <w:rFonts w:ascii="Arial" w:hAnsi="Arial" w:cs="Arial"/>
          <w:iCs/>
          <w:sz w:val="24"/>
          <w:szCs w:val="24"/>
        </w:rPr>
      </w:pPr>
    </w:p>
    <w:p w14:paraId="586AE5CA" w14:textId="6D463921" w:rsidR="00701F9E" w:rsidRPr="002918EE" w:rsidRDefault="00701F9E" w:rsidP="00701F9E">
      <w:pPr>
        <w:autoSpaceDE w:val="0"/>
        <w:autoSpaceDN w:val="0"/>
        <w:adjustRightInd w:val="0"/>
        <w:rPr>
          <w:rFonts w:ascii="Arial" w:hAnsi="Arial" w:cs="Arial"/>
          <w:color w:val="000000"/>
          <w:sz w:val="24"/>
          <w:szCs w:val="24"/>
        </w:rPr>
      </w:pPr>
      <w:r w:rsidRPr="00F029F3">
        <w:rPr>
          <w:rFonts w:ascii="Arial" w:hAnsi="Arial" w:cs="Arial"/>
          <w:b/>
          <w:bCs/>
          <w:sz w:val="24"/>
          <w:szCs w:val="24"/>
        </w:rPr>
        <w:t>1.</w:t>
      </w:r>
      <w:r w:rsidR="00F212B0" w:rsidRPr="00F029F3">
        <w:rPr>
          <w:rFonts w:ascii="Arial" w:hAnsi="Arial" w:cs="Arial"/>
          <w:b/>
          <w:bCs/>
          <w:sz w:val="24"/>
          <w:szCs w:val="24"/>
        </w:rPr>
        <w:t>7</w:t>
      </w:r>
      <w:r w:rsidRPr="00F029F3">
        <w:rPr>
          <w:rFonts w:ascii="Arial" w:hAnsi="Arial" w:cs="Arial"/>
          <w:b/>
          <w:bCs/>
          <w:sz w:val="24"/>
          <w:szCs w:val="24"/>
        </w:rPr>
        <w:t>.</w:t>
      </w:r>
      <w:r w:rsidRPr="002918EE">
        <w:rPr>
          <w:rFonts w:ascii="Arial" w:hAnsi="Arial" w:cs="Arial"/>
          <w:sz w:val="24"/>
          <w:szCs w:val="24"/>
        </w:rPr>
        <w:t xml:space="preserve"> </w:t>
      </w:r>
      <w:r w:rsidRPr="00D474FA">
        <w:rPr>
          <w:rFonts w:ascii="Arial" w:hAnsi="Arial" w:cs="Arial"/>
          <w:b/>
          <w:bCs/>
          <w:sz w:val="24"/>
          <w:szCs w:val="24"/>
          <w:u w:val="single"/>
        </w:rPr>
        <w:t>Personnel</w:t>
      </w:r>
      <w:r w:rsidRPr="00D474FA">
        <w:rPr>
          <w:rFonts w:ascii="Arial" w:hAnsi="Arial" w:cs="Arial"/>
          <w:b/>
          <w:bCs/>
          <w:sz w:val="24"/>
          <w:szCs w:val="24"/>
        </w:rPr>
        <w:t>.</w:t>
      </w:r>
      <w:r w:rsidRPr="002918EE">
        <w:rPr>
          <w:rFonts w:ascii="Arial" w:hAnsi="Arial" w:cs="Arial"/>
          <w:sz w:val="24"/>
          <w:szCs w:val="24"/>
        </w:rPr>
        <w:t xml:space="preserve"> </w:t>
      </w:r>
      <w:r w:rsidRPr="002918EE">
        <w:rPr>
          <w:rFonts w:ascii="Arial" w:hAnsi="Arial" w:cs="Arial"/>
          <w:color w:val="000000"/>
          <w:sz w:val="24"/>
          <w:szCs w:val="24"/>
        </w:rPr>
        <w:t xml:space="preserve">For purposes of this paragraph, the term “personnel” or “employee(s)” refers to any person performing work related to this contract, including but not limited to, the Contractor’s employees, agents, representatives, or Subcontractors. </w:t>
      </w:r>
      <w:r w:rsidRPr="002918EE">
        <w:rPr>
          <w:rFonts w:ascii="Arial" w:hAnsi="Arial" w:cs="Arial"/>
          <w:sz w:val="24"/>
          <w:szCs w:val="24"/>
        </w:rPr>
        <w:t xml:space="preserve">The Contractor shall staff this effort with trained, competent and capable employee(s) for the discipline they are assigned to. </w:t>
      </w:r>
      <w:r w:rsidRPr="002918EE">
        <w:rPr>
          <w:rFonts w:ascii="Arial" w:hAnsi="Arial" w:cs="Arial"/>
          <w:color w:val="000000"/>
          <w:sz w:val="24"/>
          <w:szCs w:val="24"/>
        </w:rPr>
        <w:t xml:space="preserve">The Contractor shall ensure that employees meet all applicable federal, state, local, and installation certification, licensing, medical requirements, and qualifications to perform all assigned tasks and functions as defined in this contract </w:t>
      </w:r>
      <w:r w:rsidRPr="002918EE">
        <w:rPr>
          <w:rFonts w:ascii="Arial" w:hAnsi="Arial" w:cs="Arial"/>
          <w:sz w:val="24"/>
          <w:szCs w:val="24"/>
        </w:rPr>
        <w:t>prior to commencement of work</w:t>
      </w:r>
      <w:r w:rsidRPr="002918EE">
        <w:rPr>
          <w:rFonts w:ascii="Arial" w:hAnsi="Arial" w:cs="Arial"/>
          <w:color w:val="000000"/>
          <w:sz w:val="24"/>
          <w:szCs w:val="24"/>
        </w:rPr>
        <w:t xml:space="preserve">.  The Contractor shall not permit any personnel to work under this contract if such person is identified by a Government authorized representative to the Contractor as a potential threat to the health, safety, security, general well being, or operational mission of the Army and WBAMC, Ft. Bliss, TX.  </w:t>
      </w:r>
    </w:p>
    <w:p w14:paraId="17FE698D" w14:textId="77777777" w:rsidR="00701F9E" w:rsidRPr="002918EE" w:rsidRDefault="00701F9E" w:rsidP="00701F9E">
      <w:pPr>
        <w:autoSpaceDE w:val="0"/>
        <w:autoSpaceDN w:val="0"/>
        <w:adjustRightInd w:val="0"/>
        <w:rPr>
          <w:rFonts w:ascii="Arial" w:hAnsi="Arial" w:cs="Arial"/>
          <w:sz w:val="24"/>
          <w:szCs w:val="24"/>
        </w:rPr>
      </w:pPr>
    </w:p>
    <w:p w14:paraId="228E3940" w14:textId="263B307F" w:rsidR="00701F9E" w:rsidRPr="002918EE" w:rsidRDefault="00701F9E" w:rsidP="00701F9E">
      <w:pPr>
        <w:autoSpaceDE w:val="0"/>
        <w:autoSpaceDN w:val="0"/>
        <w:adjustRightInd w:val="0"/>
        <w:rPr>
          <w:rFonts w:ascii="Arial" w:hAnsi="Arial" w:cs="Arial"/>
          <w:sz w:val="24"/>
          <w:szCs w:val="24"/>
        </w:rPr>
      </w:pPr>
      <w:r w:rsidRPr="00F029F3">
        <w:rPr>
          <w:rFonts w:ascii="Arial" w:hAnsi="Arial" w:cs="Arial"/>
          <w:b/>
          <w:color w:val="000000"/>
          <w:sz w:val="24"/>
          <w:szCs w:val="24"/>
        </w:rPr>
        <w:t>1.</w:t>
      </w:r>
      <w:r w:rsidR="00F212B0" w:rsidRPr="00F029F3">
        <w:rPr>
          <w:rFonts w:ascii="Arial" w:hAnsi="Arial" w:cs="Arial"/>
          <w:b/>
          <w:color w:val="000000"/>
          <w:sz w:val="24"/>
          <w:szCs w:val="24"/>
        </w:rPr>
        <w:t>8</w:t>
      </w:r>
      <w:r w:rsidR="00F212B0">
        <w:rPr>
          <w:rFonts w:ascii="Arial" w:hAnsi="Arial" w:cs="Arial"/>
          <w:bCs/>
          <w:color w:val="000000"/>
          <w:sz w:val="24"/>
          <w:szCs w:val="24"/>
        </w:rPr>
        <w:t xml:space="preserve"> </w:t>
      </w:r>
      <w:r w:rsidRPr="00D474FA">
        <w:rPr>
          <w:rFonts w:ascii="Arial" w:hAnsi="Arial" w:cs="Arial"/>
          <w:b/>
          <w:color w:val="000000"/>
          <w:sz w:val="24"/>
          <w:szCs w:val="24"/>
          <w:u w:val="single"/>
        </w:rPr>
        <w:t>Speaking, Reading, and Understanding English</w:t>
      </w:r>
      <w:r w:rsidRPr="00D474FA">
        <w:rPr>
          <w:rFonts w:ascii="Arial" w:hAnsi="Arial" w:cs="Arial"/>
          <w:b/>
          <w:color w:val="000000"/>
          <w:sz w:val="24"/>
          <w:szCs w:val="24"/>
        </w:rPr>
        <w:t>.</w:t>
      </w:r>
      <w:r w:rsidRPr="002918EE">
        <w:rPr>
          <w:rFonts w:ascii="Arial" w:hAnsi="Arial" w:cs="Arial"/>
          <w:bCs/>
          <w:color w:val="000000"/>
          <w:sz w:val="24"/>
          <w:szCs w:val="24"/>
        </w:rPr>
        <w:t xml:space="preserve">  </w:t>
      </w:r>
      <w:r w:rsidRPr="002918EE">
        <w:rPr>
          <w:rFonts w:ascii="Arial" w:hAnsi="Arial" w:cs="Arial"/>
          <w:color w:val="000000"/>
          <w:sz w:val="24"/>
          <w:szCs w:val="24"/>
        </w:rPr>
        <w:t xml:space="preserve">Contractor’s employee shall be able to understand, read, write, and speak the English language fluently.   </w:t>
      </w:r>
      <w:r w:rsidRPr="002918EE">
        <w:rPr>
          <w:rFonts w:ascii="Arial" w:hAnsi="Arial" w:cs="Arial"/>
          <w:sz w:val="24"/>
          <w:szCs w:val="24"/>
        </w:rPr>
        <w:t>English shall be the only language used with regard to this contract for written correspondence, discussions and other business transactions.</w:t>
      </w:r>
    </w:p>
    <w:p w14:paraId="4537171A" w14:textId="77777777" w:rsidR="00701F9E" w:rsidRPr="002918EE" w:rsidRDefault="00701F9E" w:rsidP="00701F9E">
      <w:pPr>
        <w:autoSpaceDE w:val="0"/>
        <w:autoSpaceDN w:val="0"/>
        <w:adjustRightInd w:val="0"/>
        <w:rPr>
          <w:rFonts w:ascii="Arial" w:hAnsi="Arial" w:cs="Arial"/>
          <w:bCs/>
          <w:color w:val="000000"/>
          <w:sz w:val="24"/>
          <w:szCs w:val="24"/>
        </w:rPr>
      </w:pPr>
    </w:p>
    <w:p w14:paraId="6D7E2BE4" w14:textId="65295296" w:rsidR="00701F9E" w:rsidRPr="002918EE" w:rsidRDefault="00701F9E" w:rsidP="00701F9E">
      <w:pPr>
        <w:autoSpaceDE w:val="0"/>
        <w:autoSpaceDN w:val="0"/>
        <w:adjustRightInd w:val="0"/>
        <w:rPr>
          <w:rFonts w:ascii="Arial" w:hAnsi="Arial" w:cs="Arial"/>
          <w:color w:val="000000"/>
          <w:sz w:val="24"/>
          <w:szCs w:val="24"/>
        </w:rPr>
      </w:pPr>
      <w:r w:rsidRPr="00F029F3">
        <w:rPr>
          <w:rFonts w:ascii="Arial" w:hAnsi="Arial" w:cs="Arial"/>
          <w:b/>
          <w:color w:val="000000"/>
          <w:sz w:val="24"/>
          <w:szCs w:val="24"/>
        </w:rPr>
        <w:t>1.</w:t>
      </w:r>
      <w:r w:rsidR="00F212B0" w:rsidRPr="00F029F3">
        <w:rPr>
          <w:rFonts w:ascii="Arial" w:hAnsi="Arial" w:cs="Arial"/>
          <w:b/>
          <w:color w:val="000000"/>
          <w:sz w:val="24"/>
          <w:szCs w:val="24"/>
        </w:rPr>
        <w:t>9</w:t>
      </w:r>
      <w:r w:rsidRPr="002918EE">
        <w:rPr>
          <w:rFonts w:ascii="Arial" w:hAnsi="Arial" w:cs="Arial"/>
          <w:bCs/>
          <w:color w:val="000000"/>
          <w:sz w:val="24"/>
          <w:szCs w:val="24"/>
        </w:rPr>
        <w:t xml:space="preserve"> </w:t>
      </w:r>
      <w:r w:rsidRPr="00D474FA">
        <w:rPr>
          <w:rFonts w:ascii="Arial" w:hAnsi="Arial" w:cs="Arial"/>
          <w:b/>
          <w:color w:val="000000"/>
          <w:sz w:val="24"/>
          <w:szCs w:val="24"/>
          <w:u w:val="single"/>
        </w:rPr>
        <w:t>Conflict of Interest &amp; Employment of Government Personnel</w:t>
      </w:r>
      <w:r w:rsidRPr="00D474FA">
        <w:rPr>
          <w:rFonts w:ascii="Arial" w:hAnsi="Arial" w:cs="Arial"/>
          <w:b/>
          <w:color w:val="000000"/>
          <w:sz w:val="24"/>
          <w:szCs w:val="24"/>
        </w:rPr>
        <w:t>.</w:t>
      </w:r>
      <w:r w:rsidRPr="002918EE">
        <w:rPr>
          <w:rFonts w:ascii="Arial" w:hAnsi="Arial" w:cs="Arial"/>
          <w:bCs/>
          <w:color w:val="000000"/>
          <w:sz w:val="24"/>
          <w:szCs w:val="24"/>
        </w:rPr>
        <w:t xml:space="preserve">  </w:t>
      </w:r>
      <w:r w:rsidRPr="002918EE">
        <w:rPr>
          <w:rFonts w:ascii="Arial" w:hAnsi="Arial" w:cs="Arial"/>
          <w:color w:val="000000"/>
          <w:sz w:val="24"/>
          <w:szCs w:val="24"/>
        </w:rPr>
        <w:t xml:space="preserve">The Contractor shall not knowingly employ any person who is a U.S. Government employee if employing that person would create a conflict of interest. Additionally, the SP shall not knowingly employ any person who is an employee of the Government, either military or civilian, unless such person seeks and receives written approval according to DOD 5500.7-R, Joint Ethics Regulations (JER) by the individual’s commander or director.  A copy of the authorization will be provided to the COR.  In addition, the Contractor is prohibited from employing Government Quality Assurance </w:t>
      </w:r>
      <w:r w:rsidRPr="002918EE">
        <w:rPr>
          <w:rFonts w:ascii="Arial" w:hAnsi="Arial" w:cs="Arial"/>
          <w:color w:val="000000"/>
          <w:sz w:val="24"/>
          <w:szCs w:val="24"/>
        </w:rPr>
        <w:lastRenderedPageBreak/>
        <w:t>Representatives (QAR) whom the Contractor knows or should have known are responsible for monitoring any contracts/subcontracts awarded to the service provider.</w:t>
      </w:r>
    </w:p>
    <w:p w14:paraId="6C99854B" w14:textId="77777777" w:rsidR="00FD23A1" w:rsidRPr="002918EE" w:rsidRDefault="00FD23A1" w:rsidP="0015134A">
      <w:pPr>
        <w:rPr>
          <w:rFonts w:ascii="Arial" w:hAnsi="Arial" w:cs="Arial"/>
          <w:b/>
          <w:iCs/>
          <w:sz w:val="24"/>
          <w:szCs w:val="24"/>
          <w:u w:val="single"/>
        </w:rPr>
      </w:pPr>
    </w:p>
    <w:p w14:paraId="589B7BDD" w14:textId="08FF5C0B" w:rsidR="008101DA" w:rsidRPr="002918EE" w:rsidRDefault="00FD23A1" w:rsidP="00F03FC8">
      <w:pPr>
        <w:pStyle w:val="BodyText2"/>
        <w:spacing w:line="240" w:lineRule="auto"/>
        <w:rPr>
          <w:rFonts w:ascii="Arial" w:hAnsi="Arial" w:cs="Arial"/>
          <w:iCs/>
          <w:color w:val="FF0000"/>
          <w:sz w:val="24"/>
          <w:szCs w:val="24"/>
        </w:rPr>
      </w:pPr>
      <w:r w:rsidRPr="002918EE">
        <w:rPr>
          <w:rFonts w:ascii="Arial" w:hAnsi="Arial" w:cs="Arial"/>
          <w:b/>
          <w:iCs/>
          <w:sz w:val="24"/>
          <w:szCs w:val="24"/>
        </w:rPr>
        <w:t>1.</w:t>
      </w:r>
      <w:r w:rsidR="00F029F3">
        <w:rPr>
          <w:rFonts w:ascii="Arial" w:hAnsi="Arial" w:cs="Arial"/>
          <w:b/>
          <w:iCs/>
          <w:sz w:val="24"/>
          <w:szCs w:val="24"/>
        </w:rPr>
        <w:t>10</w:t>
      </w:r>
      <w:r w:rsidRPr="002918EE">
        <w:rPr>
          <w:rFonts w:ascii="Arial" w:hAnsi="Arial" w:cs="Arial"/>
          <w:b/>
          <w:iCs/>
          <w:sz w:val="24"/>
          <w:szCs w:val="24"/>
        </w:rPr>
        <w:t xml:space="preserve"> </w:t>
      </w:r>
      <w:r w:rsidRPr="002918EE">
        <w:rPr>
          <w:rFonts w:ascii="Arial" w:hAnsi="Arial" w:cs="Arial"/>
          <w:b/>
          <w:iCs/>
          <w:sz w:val="24"/>
          <w:szCs w:val="24"/>
          <w:u w:val="single"/>
        </w:rPr>
        <w:t>U.S. Holidays:</w:t>
      </w:r>
      <w:r w:rsidRPr="002918EE">
        <w:rPr>
          <w:rFonts w:ascii="Arial" w:hAnsi="Arial" w:cs="Arial"/>
          <w:iCs/>
          <w:sz w:val="24"/>
          <w:szCs w:val="24"/>
        </w:rPr>
        <w:t xml:space="preserve"> </w:t>
      </w:r>
      <w:r w:rsidRPr="002918EE">
        <w:rPr>
          <w:rFonts w:ascii="Arial" w:hAnsi="Arial" w:cs="Arial"/>
          <w:iCs/>
          <w:color w:val="000000" w:themeColor="text1"/>
          <w:sz w:val="24"/>
          <w:szCs w:val="24"/>
        </w:rPr>
        <w:t xml:space="preserve">Work </w:t>
      </w:r>
      <w:r w:rsidR="000A5F41" w:rsidRPr="002918EE">
        <w:rPr>
          <w:rFonts w:ascii="Arial" w:hAnsi="Arial" w:cs="Arial"/>
          <w:iCs/>
          <w:color w:val="000000" w:themeColor="text1"/>
          <w:sz w:val="24"/>
          <w:szCs w:val="24"/>
        </w:rPr>
        <w:t>shall</w:t>
      </w:r>
      <w:r w:rsidR="004D5DCB" w:rsidRPr="002918EE">
        <w:rPr>
          <w:rFonts w:ascii="Arial" w:hAnsi="Arial" w:cs="Arial"/>
          <w:iCs/>
          <w:color w:val="000000" w:themeColor="text1"/>
          <w:sz w:val="24"/>
          <w:szCs w:val="24"/>
        </w:rPr>
        <w:t xml:space="preserve"> not be</w:t>
      </w:r>
      <w:r w:rsidR="000A5F41" w:rsidRPr="002918EE">
        <w:rPr>
          <w:rFonts w:ascii="Arial" w:hAnsi="Arial" w:cs="Arial"/>
          <w:iCs/>
          <w:color w:val="000000" w:themeColor="text1"/>
          <w:sz w:val="24"/>
          <w:szCs w:val="24"/>
        </w:rPr>
        <w:t xml:space="preserve"> </w:t>
      </w:r>
      <w:r w:rsidRPr="002918EE">
        <w:rPr>
          <w:rFonts w:ascii="Arial" w:hAnsi="Arial" w:cs="Arial"/>
          <w:iCs/>
          <w:color w:val="000000" w:themeColor="text1"/>
          <w:sz w:val="24"/>
          <w:szCs w:val="24"/>
        </w:rPr>
        <w:t xml:space="preserve">performed </w:t>
      </w:r>
      <w:r w:rsidRPr="002918EE">
        <w:rPr>
          <w:rFonts w:ascii="Arial" w:hAnsi="Arial" w:cs="Arial"/>
          <w:iCs/>
          <w:sz w:val="24"/>
          <w:szCs w:val="24"/>
        </w:rPr>
        <w:t xml:space="preserve">on U.S. </w:t>
      </w:r>
      <w:r w:rsidR="002C0BA8" w:rsidRPr="002918EE">
        <w:rPr>
          <w:rFonts w:ascii="Arial" w:hAnsi="Arial" w:cs="Arial"/>
          <w:iCs/>
          <w:sz w:val="24"/>
          <w:szCs w:val="24"/>
        </w:rPr>
        <w:t xml:space="preserve">federally recognized </w:t>
      </w:r>
      <w:r w:rsidRPr="002918EE">
        <w:rPr>
          <w:rFonts w:ascii="Arial" w:hAnsi="Arial" w:cs="Arial"/>
          <w:iCs/>
          <w:sz w:val="24"/>
          <w:szCs w:val="24"/>
        </w:rPr>
        <w:t xml:space="preserve">holidays occurring during the normal workweek unless otherwise directed by the </w:t>
      </w:r>
      <w:r w:rsidR="00A3464F" w:rsidRPr="002918EE">
        <w:rPr>
          <w:rFonts w:ascii="Arial" w:hAnsi="Arial" w:cs="Arial"/>
          <w:iCs/>
          <w:sz w:val="24"/>
          <w:szCs w:val="24"/>
        </w:rPr>
        <w:t>Contracting Officer</w:t>
      </w:r>
      <w:r w:rsidRPr="002918EE">
        <w:rPr>
          <w:rFonts w:ascii="Arial" w:hAnsi="Arial" w:cs="Arial"/>
          <w:iCs/>
          <w:sz w:val="24"/>
          <w:szCs w:val="24"/>
        </w:rPr>
        <w:t>. When a U.S</w:t>
      </w:r>
      <w:r w:rsidR="00630F40" w:rsidRPr="002918EE">
        <w:rPr>
          <w:rFonts w:ascii="Arial" w:hAnsi="Arial" w:cs="Arial"/>
          <w:iCs/>
          <w:sz w:val="24"/>
          <w:szCs w:val="24"/>
        </w:rPr>
        <w:t>.</w:t>
      </w:r>
      <w:r w:rsidRPr="002918EE">
        <w:rPr>
          <w:rFonts w:ascii="Arial" w:hAnsi="Arial" w:cs="Arial"/>
          <w:iCs/>
          <w:sz w:val="24"/>
          <w:szCs w:val="24"/>
        </w:rPr>
        <w:t xml:space="preserve"> holiday occurs on a Saturday or a Sunday, the holiday is observed on the preceding Friday or following Monday, respectively. </w:t>
      </w:r>
    </w:p>
    <w:p w14:paraId="5FEBC398" w14:textId="77777777" w:rsidR="008101DA" w:rsidRPr="002918EE" w:rsidRDefault="008101DA" w:rsidP="0015134A">
      <w:pPr>
        <w:rPr>
          <w:rFonts w:ascii="Arial" w:hAnsi="Arial" w:cs="Arial"/>
          <w:iCs/>
          <w:sz w:val="24"/>
          <w:szCs w:val="24"/>
        </w:rPr>
      </w:pPr>
      <w:r w:rsidRPr="002918EE">
        <w:rPr>
          <w:rFonts w:ascii="Arial" w:hAnsi="Arial" w:cs="Arial"/>
          <w:iCs/>
          <w:sz w:val="24"/>
          <w:szCs w:val="24"/>
        </w:rPr>
        <w:t>New Year’s Day January 1</w:t>
      </w:r>
      <w:r w:rsidRPr="002918EE">
        <w:rPr>
          <w:rFonts w:ascii="Arial" w:hAnsi="Arial" w:cs="Arial"/>
          <w:iCs/>
          <w:sz w:val="24"/>
          <w:szCs w:val="24"/>
          <w:vertAlign w:val="superscript"/>
        </w:rPr>
        <w:t>st</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M. L. King Memorial Day 3</w:t>
      </w:r>
      <w:r w:rsidRPr="002918EE">
        <w:rPr>
          <w:rFonts w:ascii="Arial" w:hAnsi="Arial" w:cs="Arial"/>
          <w:iCs/>
          <w:sz w:val="24"/>
          <w:szCs w:val="24"/>
          <w:vertAlign w:val="superscript"/>
        </w:rPr>
        <w:t>rd</w:t>
      </w:r>
      <w:r w:rsidRPr="002918EE">
        <w:rPr>
          <w:rFonts w:ascii="Arial" w:hAnsi="Arial" w:cs="Arial"/>
          <w:iCs/>
          <w:sz w:val="24"/>
          <w:szCs w:val="24"/>
        </w:rPr>
        <w:t xml:space="preserve"> Monday in </w:t>
      </w:r>
      <w:r w:rsidR="002C0BA8" w:rsidRPr="002918EE">
        <w:rPr>
          <w:rFonts w:ascii="Arial" w:hAnsi="Arial" w:cs="Arial"/>
          <w:iCs/>
          <w:sz w:val="24"/>
          <w:szCs w:val="24"/>
        </w:rPr>
        <w:t>Jan</w:t>
      </w:r>
    </w:p>
    <w:p w14:paraId="72BB9726" w14:textId="77777777" w:rsidR="008101DA" w:rsidRPr="002918EE" w:rsidRDefault="008101DA" w:rsidP="006F50BF">
      <w:pPr>
        <w:rPr>
          <w:rFonts w:ascii="Arial" w:hAnsi="Arial" w:cs="Arial"/>
          <w:iCs/>
          <w:sz w:val="24"/>
          <w:szCs w:val="24"/>
        </w:rPr>
      </w:pPr>
      <w:r w:rsidRPr="002918EE">
        <w:rPr>
          <w:rFonts w:ascii="Arial" w:hAnsi="Arial" w:cs="Arial"/>
          <w:iCs/>
          <w:sz w:val="24"/>
          <w:szCs w:val="24"/>
        </w:rPr>
        <w:t>Presidents Day 3</w:t>
      </w:r>
      <w:r w:rsidRPr="002918EE">
        <w:rPr>
          <w:rFonts w:ascii="Arial" w:hAnsi="Arial" w:cs="Arial"/>
          <w:iCs/>
          <w:sz w:val="24"/>
          <w:szCs w:val="24"/>
          <w:vertAlign w:val="superscript"/>
        </w:rPr>
        <w:t>rd</w:t>
      </w:r>
      <w:r w:rsidRPr="002918EE">
        <w:rPr>
          <w:rFonts w:ascii="Arial" w:hAnsi="Arial" w:cs="Arial"/>
          <w:iCs/>
          <w:sz w:val="24"/>
          <w:szCs w:val="24"/>
        </w:rPr>
        <w:t xml:space="preserve"> Monday in February</w:t>
      </w:r>
      <w:r w:rsidRPr="002918EE">
        <w:rPr>
          <w:rFonts w:ascii="Arial" w:hAnsi="Arial" w:cs="Arial"/>
          <w:iCs/>
          <w:sz w:val="24"/>
          <w:szCs w:val="24"/>
        </w:rPr>
        <w:tab/>
      </w:r>
      <w:r w:rsidRPr="002918EE">
        <w:rPr>
          <w:rFonts w:ascii="Arial" w:hAnsi="Arial" w:cs="Arial"/>
          <w:iCs/>
          <w:sz w:val="24"/>
          <w:szCs w:val="24"/>
        </w:rPr>
        <w:tab/>
        <w:t>Memorial Day last Monday in May</w:t>
      </w:r>
    </w:p>
    <w:p w14:paraId="21A29374" w14:textId="77777777" w:rsidR="00630F40" w:rsidRPr="002918EE" w:rsidRDefault="00630F40" w:rsidP="00620A40">
      <w:pPr>
        <w:rPr>
          <w:rFonts w:ascii="Arial" w:hAnsi="Arial" w:cs="Arial"/>
          <w:iCs/>
          <w:sz w:val="24"/>
          <w:szCs w:val="24"/>
        </w:rPr>
      </w:pPr>
      <w:r w:rsidRPr="002918EE">
        <w:rPr>
          <w:rFonts w:ascii="Arial" w:hAnsi="Arial" w:cs="Arial"/>
          <w:iCs/>
          <w:sz w:val="24"/>
          <w:szCs w:val="24"/>
        </w:rPr>
        <w:t>Juneteenth June 19</w:t>
      </w:r>
      <w:r w:rsidRPr="002918EE">
        <w:rPr>
          <w:rFonts w:ascii="Arial" w:hAnsi="Arial" w:cs="Arial"/>
          <w:iCs/>
          <w:sz w:val="24"/>
          <w:szCs w:val="24"/>
          <w:vertAlign w:val="superscript"/>
        </w:rPr>
        <w:t>th</w:t>
      </w:r>
      <w:r w:rsidRPr="002918EE">
        <w:rPr>
          <w:rFonts w:ascii="Arial" w:hAnsi="Arial" w:cs="Arial"/>
          <w:iCs/>
          <w:sz w:val="24"/>
          <w:szCs w:val="24"/>
        </w:rPr>
        <w:t xml:space="preserve">                                          </w:t>
      </w:r>
      <w:r w:rsidR="008101DA" w:rsidRPr="002918EE">
        <w:rPr>
          <w:rFonts w:ascii="Arial" w:hAnsi="Arial" w:cs="Arial"/>
          <w:iCs/>
          <w:sz w:val="24"/>
          <w:szCs w:val="24"/>
        </w:rPr>
        <w:t>Independence Day July 4</w:t>
      </w:r>
      <w:r w:rsidR="008101DA" w:rsidRPr="002918EE">
        <w:rPr>
          <w:rFonts w:ascii="Arial" w:hAnsi="Arial" w:cs="Arial"/>
          <w:iCs/>
          <w:sz w:val="24"/>
          <w:szCs w:val="24"/>
          <w:vertAlign w:val="superscript"/>
        </w:rPr>
        <w:t>th</w:t>
      </w:r>
      <w:r w:rsidR="008101DA" w:rsidRPr="002918EE">
        <w:rPr>
          <w:rFonts w:ascii="Arial" w:hAnsi="Arial" w:cs="Arial"/>
          <w:iCs/>
          <w:sz w:val="24"/>
          <w:szCs w:val="24"/>
        </w:rPr>
        <w:tab/>
      </w:r>
      <w:r w:rsidR="008101DA" w:rsidRPr="002918EE">
        <w:rPr>
          <w:rFonts w:ascii="Arial" w:hAnsi="Arial" w:cs="Arial"/>
          <w:iCs/>
          <w:sz w:val="24"/>
          <w:szCs w:val="24"/>
        </w:rPr>
        <w:tab/>
      </w:r>
      <w:r w:rsidR="008101DA" w:rsidRPr="002918EE">
        <w:rPr>
          <w:rFonts w:ascii="Arial" w:hAnsi="Arial" w:cs="Arial"/>
          <w:iCs/>
          <w:sz w:val="24"/>
          <w:szCs w:val="24"/>
        </w:rPr>
        <w:tab/>
      </w:r>
      <w:r w:rsidR="008101DA" w:rsidRPr="002918EE">
        <w:rPr>
          <w:rFonts w:ascii="Arial" w:hAnsi="Arial" w:cs="Arial"/>
          <w:iCs/>
          <w:sz w:val="24"/>
          <w:szCs w:val="24"/>
        </w:rPr>
        <w:tab/>
      </w:r>
    </w:p>
    <w:p w14:paraId="74FF8C59" w14:textId="77777777" w:rsidR="008101DA" w:rsidRPr="002918EE" w:rsidRDefault="008101DA" w:rsidP="00822848">
      <w:pPr>
        <w:rPr>
          <w:rFonts w:ascii="Arial" w:hAnsi="Arial" w:cs="Arial"/>
          <w:iCs/>
          <w:sz w:val="24"/>
          <w:szCs w:val="24"/>
        </w:rPr>
      </w:pPr>
      <w:r w:rsidRPr="002918EE">
        <w:rPr>
          <w:rFonts w:ascii="Arial" w:hAnsi="Arial" w:cs="Arial"/>
          <w:iCs/>
          <w:sz w:val="24"/>
          <w:szCs w:val="24"/>
        </w:rPr>
        <w:t>Labor Day 1</w:t>
      </w:r>
      <w:r w:rsidRPr="002918EE">
        <w:rPr>
          <w:rFonts w:ascii="Arial" w:hAnsi="Arial" w:cs="Arial"/>
          <w:iCs/>
          <w:sz w:val="24"/>
          <w:szCs w:val="24"/>
          <w:vertAlign w:val="superscript"/>
        </w:rPr>
        <w:t>st</w:t>
      </w:r>
      <w:r w:rsidRPr="002918EE">
        <w:rPr>
          <w:rFonts w:ascii="Arial" w:hAnsi="Arial" w:cs="Arial"/>
          <w:iCs/>
          <w:sz w:val="24"/>
          <w:szCs w:val="24"/>
        </w:rPr>
        <w:t xml:space="preserve"> Monday in September</w:t>
      </w:r>
      <w:r w:rsidR="00630F40" w:rsidRPr="002918EE">
        <w:rPr>
          <w:rFonts w:ascii="Arial" w:hAnsi="Arial" w:cs="Arial"/>
          <w:iCs/>
          <w:sz w:val="24"/>
          <w:szCs w:val="24"/>
        </w:rPr>
        <w:t xml:space="preserve">                  Columbus Day 2</w:t>
      </w:r>
      <w:r w:rsidR="00630F40" w:rsidRPr="002918EE">
        <w:rPr>
          <w:rFonts w:ascii="Arial" w:hAnsi="Arial" w:cs="Arial"/>
          <w:iCs/>
          <w:sz w:val="24"/>
          <w:szCs w:val="24"/>
          <w:vertAlign w:val="superscript"/>
        </w:rPr>
        <w:t>nd</w:t>
      </w:r>
      <w:r w:rsidR="00630F40" w:rsidRPr="002918EE">
        <w:rPr>
          <w:rFonts w:ascii="Arial" w:hAnsi="Arial" w:cs="Arial"/>
          <w:iCs/>
          <w:sz w:val="24"/>
          <w:szCs w:val="24"/>
        </w:rPr>
        <w:t xml:space="preserve"> Monday in October</w:t>
      </w:r>
    </w:p>
    <w:p w14:paraId="0AB82FEA" w14:textId="77777777" w:rsidR="008101DA" w:rsidRPr="002918EE" w:rsidRDefault="008101DA" w:rsidP="00DD0B80">
      <w:pPr>
        <w:rPr>
          <w:rFonts w:ascii="Arial" w:hAnsi="Arial" w:cs="Arial"/>
          <w:iCs/>
          <w:sz w:val="24"/>
          <w:szCs w:val="24"/>
        </w:rPr>
      </w:pPr>
      <w:r w:rsidRPr="002918EE">
        <w:rPr>
          <w:rFonts w:ascii="Arial" w:hAnsi="Arial" w:cs="Arial"/>
          <w:iCs/>
          <w:sz w:val="24"/>
          <w:szCs w:val="24"/>
        </w:rPr>
        <w:t>Veteran’s Day November 11</w:t>
      </w:r>
      <w:r w:rsidRPr="002918EE">
        <w:rPr>
          <w:rFonts w:ascii="Arial" w:hAnsi="Arial" w:cs="Arial"/>
          <w:iCs/>
          <w:sz w:val="24"/>
          <w:szCs w:val="24"/>
          <w:vertAlign w:val="superscript"/>
        </w:rPr>
        <w:t>th</w:t>
      </w:r>
      <w:r w:rsidR="00630F40" w:rsidRPr="002918EE">
        <w:rPr>
          <w:rFonts w:ascii="Arial" w:hAnsi="Arial" w:cs="Arial"/>
          <w:iCs/>
          <w:sz w:val="24"/>
          <w:szCs w:val="24"/>
        </w:rPr>
        <w:t xml:space="preserve">                            Thanksgiving Day 4</w:t>
      </w:r>
      <w:r w:rsidR="00630F40" w:rsidRPr="002918EE">
        <w:rPr>
          <w:rFonts w:ascii="Arial" w:hAnsi="Arial" w:cs="Arial"/>
          <w:iCs/>
          <w:sz w:val="24"/>
          <w:szCs w:val="24"/>
          <w:vertAlign w:val="superscript"/>
        </w:rPr>
        <w:t>th</w:t>
      </w:r>
      <w:r w:rsidR="00630F40" w:rsidRPr="002918EE">
        <w:rPr>
          <w:rFonts w:ascii="Arial" w:hAnsi="Arial" w:cs="Arial"/>
          <w:iCs/>
          <w:sz w:val="24"/>
          <w:szCs w:val="24"/>
        </w:rPr>
        <w:t xml:space="preserve"> Thursday in November</w:t>
      </w:r>
    </w:p>
    <w:p w14:paraId="5712E7F7" w14:textId="77777777" w:rsidR="008101DA" w:rsidRPr="002918EE" w:rsidRDefault="008101DA" w:rsidP="00DD0B80">
      <w:pPr>
        <w:rPr>
          <w:rFonts w:ascii="Arial" w:hAnsi="Arial" w:cs="Arial"/>
          <w:iCs/>
          <w:sz w:val="24"/>
          <w:szCs w:val="24"/>
        </w:rPr>
      </w:pPr>
      <w:r w:rsidRPr="002918EE">
        <w:rPr>
          <w:rFonts w:ascii="Arial" w:hAnsi="Arial" w:cs="Arial"/>
          <w:iCs/>
          <w:sz w:val="24"/>
          <w:szCs w:val="24"/>
        </w:rPr>
        <w:t>Christmas Day December 25</w:t>
      </w:r>
      <w:r w:rsidRPr="002918EE">
        <w:rPr>
          <w:rFonts w:ascii="Arial" w:hAnsi="Arial" w:cs="Arial"/>
          <w:iCs/>
          <w:sz w:val="24"/>
          <w:szCs w:val="24"/>
          <w:vertAlign w:val="superscript"/>
        </w:rPr>
        <w:t>th</w:t>
      </w:r>
      <w:r w:rsidRPr="002918EE">
        <w:rPr>
          <w:rFonts w:ascii="Arial" w:hAnsi="Arial" w:cs="Arial"/>
          <w:iCs/>
          <w:sz w:val="24"/>
          <w:szCs w:val="24"/>
        </w:rPr>
        <w:t xml:space="preserve"> </w:t>
      </w:r>
    </w:p>
    <w:p w14:paraId="0B59E545" w14:textId="77777777" w:rsidR="008101DA" w:rsidRPr="002918EE" w:rsidRDefault="008101DA" w:rsidP="00F03FC8">
      <w:pPr>
        <w:rPr>
          <w:rFonts w:ascii="Arial" w:hAnsi="Arial" w:cs="Arial"/>
          <w:iCs/>
          <w:sz w:val="24"/>
          <w:szCs w:val="24"/>
        </w:rPr>
      </w:pPr>
    </w:p>
    <w:p w14:paraId="7A360238" w14:textId="58D3A472" w:rsidR="00171F09" w:rsidRPr="002918EE" w:rsidRDefault="00171F09" w:rsidP="00F03FC8">
      <w:pPr>
        <w:rPr>
          <w:rFonts w:ascii="Arial" w:hAnsi="Arial" w:cs="Arial"/>
          <w:iCs/>
          <w:sz w:val="24"/>
          <w:szCs w:val="24"/>
        </w:rPr>
      </w:pPr>
      <w:proofErr w:type="gramStart"/>
      <w:r w:rsidRPr="002918EE">
        <w:rPr>
          <w:rFonts w:ascii="Arial" w:hAnsi="Arial" w:cs="Arial"/>
          <w:b/>
          <w:iCs/>
          <w:sz w:val="24"/>
          <w:szCs w:val="24"/>
        </w:rPr>
        <w:t>1.</w:t>
      </w:r>
      <w:r w:rsidR="00A462DF">
        <w:rPr>
          <w:rFonts w:ascii="Arial" w:hAnsi="Arial" w:cs="Arial"/>
          <w:b/>
          <w:iCs/>
          <w:sz w:val="24"/>
          <w:szCs w:val="24"/>
        </w:rPr>
        <w:t>11</w:t>
      </w:r>
      <w:r w:rsidR="00FD7C41" w:rsidRPr="002918EE">
        <w:rPr>
          <w:rFonts w:ascii="Arial" w:hAnsi="Arial" w:cs="Arial"/>
          <w:b/>
          <w:iCs/>
          <w:sz w:val="24"/>
          <w:szCs w:val="24"/>
        </w:rPr>
        <w:t xml:space="preserve">  </w:t>
      </w:r>
      <w:r w:rsidR="000E3126" w:rsidRPr="002918EE">
        <w:rPr>
          <w:rFonts w:ascii="Arial" w:hAnsi="Arial" w:cs="Arial"/>
          <w:b/>
          <w:iCs/>
          <w:sz w:val="24"/>
          <w:szCs w:val="24"/>
          <w:u w:val="single"/>
        </w:rPr>
        <w:t>Operating</w:t>
      </w:r>
      <w:proofErr w:type="gramEnd"/>
      <w:r w:rsidR="000E3126" w:rsidRPr="002918EE">
        <w:rPr>
          <w:rFonts w:ascii="Arial" w:hAnsi="Arial" w:cs="Arial"/>
          <w:b/>
          <w:iCs/>
          <w:sz w:val="24"/>
          <w:szCs w:val="24"/>
          <w:u w:val="single"/>
        </w:rPr>
        <w:t xml:space="preserve"> </w:t>
      </w:r>
      <w:r w:rsidR="00A2034B" w:rsidRPr="002918EE">
        <w:rPr>
          <w:rFonts w:ascii="Arial" w:hAnsi="Arial" w:cs="Arial"/>
          <w:b/>
          <w:iCs/>
          <w:sz w:val="24"/>
          <w:szCs w:val="24"/>
          <w:u w:val="single"/>
        </w:rPr>
        <w:t>Hours</w:t>
      </w:r>
      <w:r w:rsidRPr="002918EE">
        <w:rPr>
          <w:rFonts w:ascii="Arial" w:hAnsi="Arial" w:cs="Arial"/>
          <w:b/>
          <w:iCs/>
          <w:sz w:val="24"/>
          <w:szCs w:val="24"/>
        </w:rPr>
        <w:t>:</w:t>
      </w:r>
      <w:r w:rsidRPr="002918EE">
        <w:rPr>
          <w:rFonts w:ascii="Arial" w:hAnsi="Arial" w:cs="Arial"/>
          <w:iCs/>
          <w:sz w:val="24"/>
          <w:szCs w:val="24"/>
        </w:rPr>
        <w:t xml:space="preserve">  The</w:t>
      </w:r>
      <w:r w:rsidR="00B23CCD" w:rsidRPr="002918EE">
        <w:rPr>
          <w:rFonts w:ascii="Arial" w:hAnsi="Arial" w:cs="Arial"/>
          <w:iCs/>
          <w:sz w:val="24"/>
          <w:szCs w:val="24"/>
        </w:rPr>
        <w:t xml:space="preserve"> Government facility </w:t>
      </w:r>
      <w:r w:rsidR="007077C6" w:rsidRPr="002918EE">
        <w:rPr>
          <w:rFonts w:ascii="Arial" w:hAnsi="Arial" w:cs="Arial"/>
          <w:iCs/>
          <w:sz w:val="24"/>
          <w:szCs w:val="24"/>
        </w:rPr>
        <w:t xml:space="preserve">office hours, facility </w:t>
      </w:r>
      <w:r w:rsidR="000E3126" w:rsidRPr="002918EE">
        <w:rPr>
          <w:rFonts w:ascii="Arial" w:hAnsi="Arial" w:cs="Arial"/>
          <w:iCs/>
          <w:sz w:val="24"/>
          <w:szCs w:val="24"/>
        </w:rPr>
        <w:t>operating hours</w:t>
      </w:r>
      <w:r w:rsidR="007077C6" w:rsidRPr="002918EE">
        <w:rPr>
          <w:rFonts w:ascii="Arial" w:hAnsi="Arial" w:cs="Arial"/>
          <w:iCs/>
          <w:sz w:val="24"/>
          <w:szCs w:val="24"/>
        </w:rPr>
        <w:t xml:space="preserve">, </w:t>
      </w:r>
      <w:r w:rsidR="000E3126" w:rsidRPr="002918EE">
        <w:rPr>
          <w:rFonts w:ascii="Arial" w:hAnsi="Arial" w:cs="Arial"/>
          <w:iCs/>
          <w:sz w:val="24"/>
          <w:szCs w:val="24"/>
        </w:rPr>
        <w:t xml:space="preserve">and the </w:t>
      </w:r>
      <w:r w:rsidR="00761D43" w:rsidRPr="002918EE">
        <w:rPr>
          <w:rFonts w:ascii="Arial" w:hAnsi="Arial" w:cs="Arial"/>
          <w:iCs/>
          <w:sz w:val="24"/>
          <w:szCs w:val="24"/>
        </w:rPr>
        <w:t>Contractor support hour requirements</w:t>
      </w:r>
      <w:r w:rsidR="007077C6" w:rsidRPr="002918EE">
        <w:rPr>
          <w:rFonts w:ascii="Arial" w:hAnsi="Arial" w:cs="Arial"/>
          <w:iCs/>
          <w:sz w:val="24"/>
          <w:szCs w:val="24"/>
        </w:rPr>
        <w:t xml:space="preserve"> often </w:t>
      </w:r>
      <w:r w:rsidR="00B23CCD" w:rsidRPr="002918EE">
        <w:rPr>
          <w:rFonts w:ascii="Arial" w:hAnsi="Arial" w:cs="Arial"/>
          <w:iCs/>
          <w:sz w:val="24"/>
          <w:szCs w:val="24"/>
        </w:rPr>
        <w:t xml:space="preserve">coincide, however, they </w:t>
      </w:r>
      <w:r w:rsidR="00061397" w:rsidRPr="002918EE">
        <w:rPr>
          <w:rFonts w:ascii="Arial" w:hAnsi="Arial" w:cs="Arial"/>
          <w:iCs/>
          <w:sz w:val="24"/>
          <w:szCs w:val="24"/>
        </w:rPr>
        <w:t>may differ</w:t>
      </w:r>
      <w:r w:rsidR="00761D43" w:rsidRPr="002918EE">
        <w:rPr>
          <w:rFonts w:ascii="Arial" w:hAnsi="Arial" w:cs="Arial"/>
          <w:iCs/>
          <w:sz w:val="24"/>
          <w:szCs w:val="24"/>
        </w:rPr>
        <w:t>. Please refer to the following.</w:t>
      </w:r>
      <w:r w:rsidR="007F49BF" w:rsidRPr="002918EE">
        <w:rPr>
          <w:rFonts w:ascii="Arial" w:hAnsi="Arial" w:cs="Arial"/>
          <w:iCs/>
          <w:sz w:val="24"/>
          <w:szCs w:val="24"/>
        </w:rPr>
        <w:t xml:space="preserve"> </w:t>
      </w:r>
    </w:p>
    <w:p w14:paraId="05000C58" w14:textId="77777777" w:rsidR="000E3126" w:rsidRPr="002918EE" w:rsidRDefault="000E3126" w:rsidP="0015134A">
      <w:pPr>
        <w:rPr>
          <w:rFonts w:ascii="Arial" w:hAnsi="Arial" w:cs="Arial"/>
          <w:b/>
          <w:iCs/>
          <w:sz w:val="24"/>
          <w:szCs w:val="24"/>
        </w:rPr>
      </w:pPr>
    </w:p>
    <w:p w14:paraId="6DE631F4" w14:textId="036FEE44" w:rsidR="007077C6" w:rsidRPr="002918EE" w:rsidRDefault="000E3126" w:rsidP="00F03FC8">
      <w:pPr>
        <w:rPr>
          <w:rFonts w:ascii="Arial" w:hAnsi="Arial" w:cs="Arial"/>
          <w:iCs/>
          <w:sz w:val="24"/>
          <w:szCs w:val="24"/>
        </w:rPr>
      </w:pPr>
      <w:r w:rsidRPr="002918EE">
        <w:rPr>
          <w:rFonts w:ascii="Arial" w:hAnsi="Arial" w:cs="Arial"/>
          <w:b/>
          <w:iCs/>
          <w:sz w:val="24"/>
          <w:szCs w:val="24"/>
        </w:rPr>
        <w:t>1.</w:t>
      </w:r>
      <w:r w:rsidR="00A462DF">
        <w:rPr>
          <w:rFonts w:ascii="Arial" w:hAnsi="Arial" w:cs="Arial"/>
          <w:b/>
          <w:iCs/>
          <w:sz w:val="24"/>
          <w:szCs w:val="24"/>
        </w:rPr>
        <w:t>11.1</w:t>
      </w:r>
      <w:r w:rsidRPr="002918EE">
        <w:rPr>
          <w:rFonts w:ascii="Arial" w:hAnsi="Arial" w:cs="Arial"/>
          <w:b/>
          <w:iCs/>
          <w:sz w:val="24"/>
          <w:szCs w:val="24"/>
        </w:rPr>
        <w:t xml:space="preserve"> </w:t>
      </w:r>
      <w:r w:rsidR="00A0448F" w:rsidRPr="002918EE">
        <w:rPr>
          <w:rFonts w:ascii="Arial" w:hAnsi="Arial" w:cs="Arial"/>
          <w:b/>
          <w:iCs/>
          <w:sz w:val="24"/>
          <w:szCs w:val="24"/>
          <w:u w:val="single"/>
        </w:rPr>
        <w:t>Government Facility</w:t>
      </w:r>
      <w:r w:rsidRPr="002918EE">
        <w:rPr>
          <w:rFonts w:ascii="Arial" w:hAnsi="Arial" w:cs="Arial"/>
          <w:b/>
          <w:iCs/>
          <w:sz w:val="24"/>
          <w:szCs w:val="24"/>
          <w:u w:val="single"/>
        </w:rPr>
        <w:t xml:space="preserve"> </w:t>
      </w:r>
      <w:r w:rsidR="007077C6" w:rsidRPr="002918EE">
        <w:rPr>
          <w:rFonts w:ascii="Arial" w:hAnsi="Arial" w:cs="Arial"/>
          <w:b/>
          <w:iCs/>
          <w:sz w:val="24"/>
          <w:szCs w:val="24"/>
          <w:u w:val="single"/>
        </w:rPr>
        <w:t xml:space="preserve">Office </w:t>
      </w:r>
      <w:r w:rsidRPr="002918EE">
        <w:rPr>
          <w:rFonts w:ascii="Arial" w:hAnsi="Arial" w:cs="Arial"/>
          <w:b/>
          <w:iCs/>
          <w:sz w:val="24"/>
          <w:szCs w:val="24"/>
          <w:u w:val="single"/>
        </w:rPr>
        <w:t>Hours</w:t>
      </w:r>
      <w:r w:rsidRPr="002918EE">
        <w:rPr>
          <w:rFonts w:ascii="Arial" w:hAnsi="Arial" w:cs="Arial"/>
          <w:b/>
          <w:iCs/>
          <w:sz w:val="24"/>
          <w:szCs w:val="24"/>
        </w:rPr>
        <w:t>:</w:t>
      </w:r>
      <w:r w:rsidR="00761D43" w:rsidRPr="002918EE">
        <w:rPr>
          <w:rFonts w:ascii="Arial" w:hAnsi="Arial" w:cs="Arial"/>
          <w:iCs/>
          <w:sz w:val="24"/>
          <w:szCs w:val="24"/>
        </w:rPr>
        <w:t xml:space="preserve">  </w:t>
      </w:r>
      <w:r w:rsidRPr="002918EE">
        <w:rPr>
          <w:rFonts w:ascii="Arial" w:hAnsi="Arial" w:cs="Arial"/>
          <w:iCs/>
          <w:sz w:val="24"/>
          <w:szCs w:val="24"/>
        </w:rPr>
        <w:t>The</w:t>
      </w:r>
      <w:r w:rsidR="00A0448F" w:rsidRPr="002918EE">
        <w:rPr>
          <w:rFonts w:ascii="Arial" w:hAnsi="Arial" w:cs="Arial"/>
          <w:iCs/>
          <w:sz w:val="24"/>
          <w:szCs w:val="24"/>
        </w:rPr>
        <w:t xml:space="preserve"> Government facility</w:t>
      </w:r>
      <w:r w:rsidR="00061397" w:rsidRPr="002918EE">
        <w:rPr>
          <w:rFonts w:ascii="Arial" w:hAnsi="Arial" w:cs="Arial"/>
          <w:iCs/>
          <w:sz w:val="24"/>
          <w:szCs w:val="24"/>
        </w:rPr>
        <w:t xml:space="preserve"> office hours </w:t>
      </w:r>
      <w:r w:rsidR="00CA2FFC" w:rsidRPr="002918EE">
        <w:rPr>
          <w:rFonts w:ascii="Arial" w:hAnsi="Arial" w:cs="Arial"/>
          <w:iCs/>
          <w:sz w:val="24"/>
          <w:szCs w:val="24"/>
        </w:rPr>
        <w:t>are Monday</w:t>
      </w:r>
      <w:r w:rsidR="004F4142" w:rsidRPr="002918EE">
        <w:rPr>
          <w:rFonts w:ascii="Arial" w:hAnsi="Arial" w:cs="Arial"/>
          <w:iCs/>
          <w:sz w:val="24"/>
          <w:szCs w:val="24"/>
        </w:rPr>
        <w:t>s – Fridays, 0800</w:t>
      </w:r>
      <w:r w:rsidR="00D323AC" w:rsidRPr="002918EE">
        <w:rPr>
          <w:rFonts w:ascii="Arial" w:hAnsi="Arial" w:cs="Arial"/>
          <w:iCs/>
          <w:sz w:val="24"/>
          <w:szCs w:val="24"/>
        </w:rPr>
        <w:t xml:space="preserve"> - 1700</w:t>
      </w:r>
      <w:r w:rsidR="00630F40" w:rsidRPr="002918EE">
        <w:rPr>
          <w:rFonts w:ascii="Arial" w:hAnsi="Arial" w:cs="Arial"/>
          <w:iCs/>
          <w:color w:val="000000" w:themeColor="text1"/>
          <w:sz w:val="24"/>
          <w:szCs w:val="24"/>
        </w:rPr>
        <w:t xml:space="preserve"> </w:t>
      </w:r>
      <w:r w:rsidR="00FC7A23" w:rsidRPr="002918EE">
        <w:rPr>
          <w:rFonts w:ascii="Arial" w:hAnsi="Arial" w:cs="Arial"/>
          <w:iCs/>
          <w:color w:val="000000" w:themeColor="text1"/>
          <w:sz w:val="24"/>
          <w:szCs w:val="24"/>
        </w:rPr>
        <w:t xml:space="preserve">MST </w:t>
      </w:r>
      <w:r w:rsidR="00061397" w:rsidRPr="002918EE">
        <w:rPr>
          <w:rFonts w:ascii="Arial" w:hAnsi="Arial" w:cs="Arial"/>
          <w:iCs/>
          <w:sz w:val="24"/>
          <w:szCs w:val="24"/>
        </w:rPr>
        <w:t>except U.S. Holi</w:t>
      </w:r>
      <w:r w:rsidR="001E6F0E" w:rsidRPr="002918EE">
        <w:rPr>
          <w:rFonts w:ascii="Arial" w:hAnsi="Arial" w:cs="Arial"/>
          <w:iCs/>
          <w:sz w:val="24"/>
          <w:szCs w:val="24"/>
        </w:rPr>
        <w:t>days identified in paragraph 1.</w:t>
      </w:r>
      <w:r w:rsidR="00E350CD">
        <w:rPr>
          <w:rFonts w:ascii="Arial" w:hAnsi="Arial" w:cs="Arial"/>
          <w:iCs/>
          <w:sz w:val="24"/>
          <w:szCs w:val="24"/>
        </w:rPr>
        <w:t>10</w:t>
      </w:r>
      <w:r w:rsidR="00061397" w:rsidRPr="002918EE">
        <w:rPr>
          <w:rFonts w:ascii="Arial" w:hAnsi="Arial" w:cs="Arial"/>
          <w:iCs/>
          <w:sz w:val="24"/>
          <w:szCs w:val="24"/>
        </w:rPr>
        <w:t xml:space="preserve"> above or when the Government facility is closed due to local or national emergencies, administrative closings, or similar Government directed facility closings.  </w:t>
      </w:r>
    </w:p>
    <w:p w14:paraId="3317615E" w14:textId="77777777" w:rsidR="007077C6" w:rsidRPr="002918EE" w:rsidRDefault="007077C6" w:rsidP="0015134A">
      <w:pPr>
        <w:rPr>
          <w:rFonts w:ascii="Arial" w:hAnsi="Arial" w:cs="Arial"/>
          <w:iCs/>
          <w:sz w:val="24"/>
          <w:szCs w:val="24"/>
        </w:rPr>
      </w:pPr>
    </w:p>
    <w:p w14:paraId="22FF1337" w14:textId="0BCF746C" w:rsidR="000E3126" w:rsidRPr="002918EE" w:rsidRDefault="007077C6" w:rsidP="00F03FC8">
      <w:pPr>
        <w:rPr>
          <w:rFonts w:ascii="Arial" w:hAnsi="Arial" w:cs="Arial"/>
          <w:iCs/>
          <w:sz w:val="24"/>
          <w:szCs w:val="24"/>
        </w:rPr>
      </w:pPr>
      <w:r w:rsidRPr="002918EE">
        <w:rPr>
          <w:rFonts w:ascii="Arial" w:hAnsi="Arial" w:cs="Arial"/>
          <w:b/>
          <w:iCs/>
          <w:sz w:val="24"/>
          <w:szCs w:val="24"/>
        </w:rPr>
        <w:t>1.</w:t>
      </w:r>
      <w:r w:rsidR="00A462DF">
        <w:rPr>
          <w:rFonts w:ascii="Arial" w:hAnsi="Arial" w:cs="Arial"/>
          <w:b/>
          <w:iCs/>
          <w:sz w:val="24"/>
          <w:szCs w:val="24"/>
        </w:rPr>
        <w:t>11.2</w:t>
      </w:r>
      <w:r w:rsidRPr="002918EE">
        <w:rPr>
          <w:rFonts w:ascii="Arial" w:hAnsi="Arial" w:cs="Arial"/>
          <w:b/>
          <w:iCs/>
          <w:sz w:val="24"/>
          <w:szCs w:val="24"/>
        </w:rPr>
        <w:t xml:space="preserve"> </w:t>
      </w:r>
      <w:r w:rsidRPr="002918EE">
        <w:rPr>
          <w:rFonts w:ascii="Arial" w:hAnsi="Arial" w:cs="Arial"/>
          <w:b/>
          <w:iCs/>
          <w:sz w:val="24"/>
          <w:szCs w:val="24"/>
          <w:u w:val="single"/>
        </w:rPr>
        <w:t>Government Facility Operating Hours</w:t>
      </w:r>
      <w:proofErr w:type="gramStart"/>
      <w:r w:rsidRPr="002918EE">
        <w:rPr>
          <w:rFonts w:ascii="Arial" w:hAnsi="Arial" w:cs="Arial"/>
          <w:b/>
          <w:iCs/>
          <w:sz w:val="24"/>
          <w:szCs w:val="24"/>
        </w:rPr>
        <w:t xml:space="preserve">:  </w:t>
      </w:r>
      <w:r w:rsidRPr="002918EE">
        <w:rPr>
          <w:rFonts w:ascii="Arial" w:hAnsi="Arial" w:cs="Arial"/>
          <w:iCs/>
          <w:sz w:val="24"/>
          <w:szCs w:val="24"/>
        </w:rPr>
        <w:t>The</w:t>
      </w:r>
      <w:proofErr w:type="gramEnd"/>
      <w:r w:rsidRPr="002918EE">
        <w:rPr>
          <w:rFonts w:ascii="Arial" w:hAnsi="Arial" w:cs="Arial"/>
          <w:iCs/>
          <w:sz w:val="24"/>
          <w:szCs w:val="24"/>
        </w:rPr>
        <w:t xml:space="preserve"> Government facility operating hours</w:t>
      </w:r>
      <w:r w:rsidR="00061397" w:rsidRPr="002918EE">
        <w:rPr>
          <w:rFonts w:ascii="Arial" w:hAnsi="Arial" w:cs="Arial"/>
          <w:iCs/>
          <w:sz w:val="24"/>
          <w:szCs w:val="24"/>
        </w:rPr>
        <w:t xml:space="preserve"> </w:t>
      </w:r>
      <w:r w:rsidR="00056BEF" w:rsidRPr="002918EE">
        <w:rPr>
          <w:rFonts w:ascii="Arial" w:hAnsi="Arial" w:cs="Arial"/>
          <w:iCs/>
          <w:sz w:val="24"/>
          <w:szCs w:val="24"/>
        </w:rPr>
        <w:t xml:space="preserve">are </w:t>
      </w:r>
      <w:r w:rsidR="00250691" w:rsidRPr="002918EE">
        <w:rPr>
          <w:rFonts w:ascii="Arial" w:hAnsi="Arial" w:cs="Arial"/>
          <w:iCs/>
          <w:sz w:val="24"/>
          <w:szCs w:val="24"/>
        </w:rPr>
        <w:t>24 hours a day, 7 days a week</w:t>
      </w:r>
      <w:r w:rsidR="00644995" w:rsidRPr="002918EE">
        <w:rPr>
          <w:rFonts w:ascii="Arial" w:hAnsi="Arial" w:cs="Arial"/>
          <w:iCs/>
          <w:sz w:val="24"/>
          <w:szCs w:val="24"/>
        </w:rPr>
        <w:t>, 365 days a year including federal holidays.</w:t>
      </w:r>
    </w:p>
    <w:p w14:paraId="2E90E412" w14:textId="77777777" w:rsidR="000E3126" w:rsidRPr="002918EE" w:rsidRDefault="000E3126" w:rsidP="0015134A">
      <w:pPr>
        <w:rPr>
          <w:rFonts w:ascii="Arial" w:hAnsi="Arial" w:cs="Arial"/>
          <w:iCs/>
          <w:sz w:val="24"/>
          <w:szCs w:val="24"/>
        </w:rPr>
      </w:pPr>
    </w:p>
    <w:p w14:paraId="1D3C22DB" w14:textId="76287D35" w:rsidR="002A0933" w:rsidRPr="002918EE" w:rsidRDefault="000E3126" w:rsidP="00B133C5">
      <w:pPr>
        <w:pStyle w:val="BodyText2"/>
        <w:spacing w:line="240" w:lineRule="auto"/>
        <w:rPr>
          <w:rFonts w:ascii="Arial" w:hAnsi="Arial" w:cs="Arial"/>
          <w:iCs/>
          <w:sz w:val="24"/>
          <w:szCs w:val="24"/>
        </w:rPr>
      </w:pPr>
      <w:r w:rsidRPr="002918EE">
        <w:rPr>
          <w:rFonts w:ascii="Arial" w:hAnsi="Arial" w:cs="Arial"/>
          <w:b/>
          <w:iCs/>
          <w:sz w:val="24"/>
          <w:szCs w:val="24"/>
        </w:rPr>
        <w:t>1.</w:t>
      </w:r>
      <w:r w:rsidR="00A462DF">
        <w:rPr>
          <w:rFonts w:ascii="Arial" w:hAnsi="Arial" w:cs="Arial"/>
          <w:b/>
          <w:iCs/>
          <w:sz w:val="24"/>
          <w:szCs w:val="24"/>
        </w:rPr>
        <w:t xml:space="preserve">11.3 </w:t>
      </w:r>
      <w:r w:rsidRPr="002918EE">
        <w:rPr>
          <w:rFonts w:ascii="Arial" w:hAnsi="Arial" w:cs="Arial"/>
          <w:b/>
          <w:iCs/>
          <w:sz w:val="24"/>
          <w:szCs w:val="24"/>
          <w:u w:val="single"/>
        </w:rPr>
        <w:t>Contractor Support Hours</w:t>
      </w:r>
      <w:r w:rsidRPr="002918EE">
        <w:rPr>
          <w:rFonts w:ascii="Arial" w:hAnsi="Arial" w:cs="Arial"/>
          <w:b/>
          <w:iCs/>
          <w:sz w:val="24"/>
          <w:szCs w:val="24"/>
        </w:rPr>
        <w:t>:</w:t>
      </w:r>
      <w:r w:rsidR="00761D43" w:rsidRPr="002918EE">
        <w:rPr>
          <w:rFonts w:ascii="Arial" w:hAnsi="Arial" w:cs="Arial"/>
          <w:iCs/>
          <w:sz w:val="24"/>
          <w:szCs w:val="24"/>
        </w:rPr>
        <w:t xml:space="preserve">  </w:t>
      </w:r>
      <w:r w:rsidR="002A0933" w:rsidRPr="002918EE">
        <w:rPr>
          <w:rFonts w:ascii="Arial" w:hAnsi="Arial" w:cs="Arial"/>
          <w:iCs/>
          <w:sz w:val="24"/>
          <w:szCs w:val="24"/>
        </w:rPr>
        <w:t xml:space="preserve">The Contractor is responsible for providing telephonic and </w:t>
      </w:r>
      <w:r w:rsidR="00B133C5" w:rsidRPr="002918EE">
        <w:rPr>
          <w:rFonts w:ascii="Arial" w:hAnsi="Arial" w:cs="Arial"/>
          <w:iCs/>
          <w:sz w:val="24"/>
          <w:szCs w:val="24"/>
        </w:rPr>
        <w:t>remote</w:t>
      </w:r>
      <w:r w:rsidR="002A0933" w:rsidRPr="002918EE">
        <w:rPr>
          <w:rFonts w:ascii="Arial" w:hAnsi="Arial" w:cs="Arial"/>
          <w:iCs/>
          <w:sz w:val="24"/>
          <w:szCs w:val="24"/>
        </w:rPr>
        <w:t xml:space="preserve"> support/services </w:t>
      </w:r>
      <w:r w:rsidR="00622927" w:rsidRPr="002918EE">
        <w:rPr>
          <w:rFonts w:ascii="Arial" w:hAnsi="Arial" w:cs="Arial"/>
          <w:iCs/>
          <w:sz w:val="24"/>
          <w:szCs w:val="24"/>
        </w:rPr>
        <w:t>as described in point 1.</w:t>
      </w:r>
      <w:r w:rsidR="00E350CD">
        <w:rPr>
          <w:rFonts w:ascii="Arial" w:hAnsi="Arial" w:cs="Arial"/>
          <w:iCs/>
          <w:sz w:val="24"/>
          <w:szCs w:val="24"/>
        </w:rPr>
        <w:t>10</w:t>
      </w:r>
      <w:r w:rsidR="00622927" w:rsidRPr="002918EE">
        <w:rPr>
          <w:rFonts w:ascii="Arial" w:hAnsi="Arial" w:cs="Arial"/>
          <w:iCs/>
          <w:sz w:val="24"/>
          <w:szCs w:val="24"/>
        </w:rPr>
        <w:t xml:space="preserve"> above</w:t>
      </w:r>
      <w:r w:rsidR="002A0933" w:rsidRPr="002918EE">
        <w:rPr>
          <w:rFonts w:ascii="Arial" w:hAnsi="Arial" w:cs="Arial"/>
          <w:iCs/>
          <w:sz w:val="24"/>
          <w:szCs w:val="24"/>
        </w:rPr>
        <w:t xml:space="preserve"> </w:t>
      </w:r>
      <w:r w:rsidR="004D5DCB" w:rsidRPr="002918EE">
        <w:rPr>
          <w:rFonts w:ascii="Arial" w:hAnsi="Arial" w:cs="Arial"/>
          <w:iCs/>
          <w:sz w:val="24"/>
          <w:szCs w:val="24"/>
        </w:rPr>
        <w:t>ex</w:t>
      </w:r>
      <w:r w:rsidR="002A0933" w:rsidRPr="002918EE">
        <w:rPr>
          <w:rFonts w:ascii="Arial" w:hAnsi="Arial" w:cs="Arial"/>
          <w:iCs/>
          <w:sz w:val="24"/>
          <w:szCs w:val="24"/>
        </w:rPr>
        <w:t xml:space="preserve">cluding Federal holidays.  The Contractor must at all times maintain an adequate workforce for the uninterrupted performance of all tasks defined within this PWS.  </w:t>
      </w:r>
    </w:p>
    <w:p w14:paraId="1E30939D" w14:textId="77777777" w:rsidR="00322321" w:rsidRPr="002918EE" w:rsidRDefault="00322321" w:rsidP="0015134A">
      <w:pPr>
        <w:suppressAutoHyphens/>
        <w:rPr>
          <w:rFonts w:ascii="Arial" w:hAnsi="Arial" w:cs="Arial"/>
          <w:iCs/>
          <w:sz w:val="24"/>
          <w:szCs w:val="24"/>
        </w:rPr>
      </w:pPr>
    </w:p>
    <w:p w14:paraId="489BBD16" w14:textId="60EECB7A" w:rsidR="00171F09" w:rsidRPr="002918EE" w:rsidRDefault="00171F09" w:rsidP="00F03FC8">
      <w:pPr>
        <w:pStyle w:val="BodyText2"/>
        <w:spacing w:after="0" w:line="240" w:lineRule="auto"/>
        <w:rPr>
          <w:rFonts w:ascii="Arial" w:hAnsi="Arial" w:cs="Arial"/>
          <w:iCs/>
          <w:sz w:val="24"/>
          <w:szCs w:val="24"/>
        </w:rPr>
      </w:pPr>
      <w:r w:rsidRPr="002918EE">
        <w:rPr>
          <w:rFonts w:ascii="Arial" w:hAnsi="Arial" w:cs="Arial"/>
          <w:b/>
          <w:iCs/>
          <w:sz w:val="24"/>
          <w:szCs w:val="24"/>
        </w:rPr>
        <w:t>1.</w:t>
      </w:r>
      <w:r w:rsidR="00E350CD">
        <w:rPr>
          <w:rFonts w:ascii="Arial" w:hAnsi="Arial" w:cs="Arial"/>
          <w:b/>
          <w:iCs/>
          <w:sz w:val="24"/>
          <w:szCs w:val="24"/>
        </w:rPr>
        <w:t>12</w:t>
      </w:r>
      <w:r w:rsidR="00FD7C41" w:rsidRPr="002918EE">
        <w:rPr>
          <w:rFonts w:ascii="Arial" w:hAnsi="Arial" w:cs="Arial"/>
          <w:b/>
          <w:iCs/>
          <w:sz w:val="24"/>
          <w:szCs w:val="24"/>
        </w:rPr>
        <w:t xml:space="preserve">  </w:t>
      </w:r>
      <w:r w:rsidRPr="002918EE">
        <w:rPr>
          <w:rFonts w:ascii="Arial" w:hAnsi="Arial" w:cs="Arial"/>
          <w:b/>
          <w:iCs/>
          <w:sz w:val="24"/>
          <w:szCs w:val="24"/>
          <w:u w:val="single"/>
        </w:rPr>
        <w:t>Place of Performance</w:t>
      </w:r>
      <w:r w:rsidRPr="002918EE">
        <w:rPr>
          <w:rFonts w:ascii="Arial" w:hAnsi="Arial" w:cs="Arial"/>
          <w:b/>
          <w:iCs/>
          <w:sz w:val="24"/>
          <w:szCs w:val="24"/>
        </w:rPr>
        <w:t>:</w:t>
      </w:r>
      <w:r w:rsidRPr="002918EE">
        <w:rPr>
          <w:rFonts w:ascii="Arial" w:hAnsi="Arial" w:cs="Arial"/>
          <w:iCs/>
          <w:sz w:val="24"/>
          <w:szCs w:val="24"/>
        </w:rPr>
        <w:t xml:space="preserve">  The work to be performed under this contract will be performed </w:t>
      </w:r>
      <w:r w:rsidR="00622927" w:rsidRPr="002918EE">
        <w:rPr>
          <w:rFonts w:ascii="Arial" w:hAnsi="Arial" w:cs="Arial"/>
          <w:iCs/>
          <w:sz w:val="24"/>
          <w:szCs w:val="24"/>
        </w:rPr>
        <w:t xml:space="preserve">remotely </w:t>
      </w:r>
      <w:r w:rsidR="00074FC9" w:rsidRPr="002918EE">
        <w:rPr>
          <w:rFonts w:ascii="Arial" w:hAnsi="Arial" w:cs="Arial"/>
          <w:iCs/>
          <w:sz w:val="24"/>
          <w:szCs w:val="24"/>
        </w:rPr>
        <w:t>in service of</w:t>
      </w:r>
      <w:r w:rsidR="00F82E5C" w:rsidRPr="002918EE">
        <w:rPr>
          <w:rFonts w:ascii="Arial" w:hAnsi="Arial" w:cs="Arial"/>
          <w:iCs/>
          <w:sz w:val="24"/>
          <w:szCs w:val="24"/>
        </w:rPr>
        <w:t xml:space="preserve"> William Beaumont Army Medical Center, 18511 Highlander Medics St. Fort Bliss, TX 799</w:t>
      </w:r>
      <w:r w:rsidR="004D5DCB" w:rsidRPr="002918EE">
        <w:rPr>
          <w:rFonts w:ascii="Arial" w:hAnsi="Arial" w:cs="Arial"/>
          <w:iCs/>
          <w:sz w:val="24"/>
          <w:szCs w:val="24"/>
        </w:rPr>
        <w:t>06</w:t>
      </w:r>
      <w:r w:rsidR="00F82E5C" w:rsidRPr="002918EE">
        <w:rPr>
          <w:rFonts w:ascii="Arial" w:hAnsi="Arial" w:cs="Arial"/>
          <w:iCs/>
          <w:sz w:val="24"/>
          <w:szCs w:val="24"/>
        </w:rPr>
        <w:t>.</w:t>
      </w:r>
    </w:p>
    <w:p w14:paraId="7E260886" w14:textId="77777777" w:rsidR="00B51B12" w:rsidRPr="002918EE" w:rsidRDefault="00B51B12" w:rsidP="00F03FC8">
      <w:pPr>
        <w:pStyle w:val="BodyText2"/>
        <w:spacing w:after="0" w:line="240" w:lineRule="auto"/>
        <w:rPr>
          <w:rFonts w:ascii="Arial" w:hAnsi="Arial" w:cs="Arial"/>
          <w:iCs/>
          <w:sz w:val="24"/>
          <w:szCs w:val="24"/>
        </w:rPr>
      </w:pPr>
    </w:p>
    <w:p w14:paraId="5AEED75B" w14:textId="02FA5924" w:rsidR="008B6837" w:rsidRPr="002918EE" w:rsidRDefault="00B51B12" w:rsidP="008B6837">
      <w:pPr>
        <w:pStyle w:val="ListParagraph"/>
        <w:ind w:left="0"/>
        <w:contextualSpacing w:val="0"/>
        <w:rPr>
          <w:rFonts w:ascii="Arial" w:hAnsi="Arial" w:cs="Arial"/>
          <w:sz w:val="24"/>
          <w:szCs w:val="24"/>
        </w:rPr>
      </w:pPr>
      <w:r w:rsidRPr="002918EE">
        <w:rPr>
          <w:rFonts w:ascii="Arial" w:hAnsi="Arial" w:cs="Arial"/>
          <w:b/>
          <w:bCs/>
          <w:iCs/>
          <w:sz w:val="24"/>
          <w:szCs w:val="24"/>
        </w:rPr>
        <w:t>1.</w:t>
      </w:r>
      <w:r w:rsidR="00E350CD">
        <w:rPr>
          <w:rFonts w:ascii="Arial" w:hAnsi="Arial" w:cs="Arial"/>
          <w:b/>
          <w:bCs/>
          <w:iCs/>
          <w:sz w:val="24"/>
          <w:szCs w:val="24"/>
        </w:rPr>
        <w:t>13</w:t>
      </w:r>
      <w:r w:rsidRPr="002918EE">
        <w:rPr>
          <w:rFonts w:ascii="Arial" w:hAnsi="Arial" w:cs="Arial"/>
          <w:iCs/>
          <w:sz w:val="24"/>
          <w:szCs w:val="24"/>
        </w:rPr>
        <w:t xml:space="preserve">  </w:t>
      </w:r>
      <w:r w:rsidRPr="002918EE">
        <w:rPr>
          <w:rFonts w:ascii="Arial" w:hAnsi="Arial" w:cs="Arial"/>
          <w:b/>
          <w:bCs/>
          <w:iCs/>
          <w:sz w:val="24"/>
          <w:szCs w:val="24"/>
          <w:u w:val="single"/>
        </w:rPr>
        <w:t xml:space="preserve">Period of Performance: </w:t>
      </w:r>
      <w:r w:rsidR="008B6837" w:rsidRPr="002918EE">
        <w:rPr>
          <w:rFonts w:ascii="Arial" w:hAnsi="Arial" w:cs="Arial"/>
          <w:sz w:val="24"/>
          <w:szCs w:val="24"/>
        </w:rPr>
        <w:t xml:space="preserve">The period of performance shall be for one (1) base year of twelve (12) months from date of award, plus 4 option year periods of 12 months each. </w:t>
      </w:r>
    </w:p>
    <w:p w14:paraId="789E6872" w14:textId="17C8A6D0" w:rsidR="00B51B12" w:rsidRPr="002918EE" w:rsidRDefault="00B51B12" w:rsidP="00F03FC8">
      <w:pPr>
        <w:pStyle w:val="BodyText2"/>
        <w:spacing w:after="0" w:line="240" w:lineRule="auto"/>
        <w:rPr>
          <w:rFonts w:ascii="Arial" w:hAnsi="Arial" w:cs="Arial"/>
          <w:iCs/>
          <w:sz w:val="24"/>
          <w:szCs w:val="24"/>
        </w:rPr>
      </w:pPr>
    </w:p>
    <w:p w14:paraId="19B1D7AD" w14:textId="77777777" w:rsidR="00171F09" w:rsidRPr="002918EE" w:rsidRDefault="00171F09" w:rsidP="0015134A">
      <w:pPr>
        <w:pStyle w:val="BodyText2"/>
        <w:spacing w:after="0" w:line="240" w:lineRule="auto"/>
        <w:rPr>
          <w:rFonts w:ascii="Arial" w:hAnsi="Arial" w:cs="Arial"/>
          <w:bCs/>
          <w:iCs/>
          <w:sz w:val="24"/>
          <w:szCs w:val="24"/>
        </w:rPr>
      </w:pPr>
    </w:p>
    <w:p w14:paraId="42078322" w14:textId="77777777" w:rsidR="00437BBE" w:rsidRPr="002918EE" w:rsidRDefault="00437BBE" w:rsidP="00F03FC8">
      <w:pPr>
        <w:pStyle w:val="PlainText"/>
        <w:rPr>
          <w:rFonts w:ascii="Arial" w:hAnsi="Arial" w:cs="Arial"/>
          <w:iCs/>
          <w:sz w:val="24"/>
          <w:szCs w:val="24"/>
        </w:rPr>
      </w:pPr>
    </w:p>
    <w:p w14:paraId="504D3146" w14:textId="77777777" w:rsidR="00E73942" w:rsidRPr="002918EE" w:rsidRDefault="00E73942" w:rsidP="00F42CC4">
      <w:pPr>
        <w:jc w:val="center"/>
        <w:rPr>
          <w:rFonts w:ascii="Arial" w:hAnsi="Arial" w:cs="Arial"/>
          <w:iCs/>
          <w:sz w:val="24"/>
          <w:szCs w:val="24"/>
        </w:rPr>
      </w:pPr>
      <w:r w:rsidRPr="002918EE">
        <w:rPr>
          <w:rFonts w:ascii="Arial" w:hAnsi="Arial" w:cs="Arial"/>
          <w:b/>
          <w:iCs/>
          <w:sz w:val="24"/>
          <w:szCs w:val="24"/>
        </w:rPr>
        <w:t>PART 2</w:t>
      </w:r>
    </w:p>
    <w:p w14:paraId="3C6838A6" w14:textId="77777777" w:rsidR="00E73942" w:rsidRPr="002918EE" w:rsidRDefault="00E73942" w:rsidP="00F42CC4">
      <w:pPr>
        <w:jc w:val="center"/>
        <w:rPr>
          <w:rFonts w:ascii="Arial" w:hAnsi="Arial" w:cs="Arial"/>
          <w:iCs/>
          <w:sz w:val="24"/>
          <w:szCs w:val="24"/>
        </w:rPr>
      </w:pPr>
      <w:r w:rsidRPr="002918EE">
        <w:rPr>
          <w:rFonts w:ascii="Arial" w:hAnsi="Arial" w:cs="Arial"/>
          <w:b/>
          <w:iCs/>
          <w:sz w:val="24"/>
          <w:szCs w:val="24"/>
        </w:rPr>
        <w:t>DEFINITIONS &amp; ACRONYMS</w:t>
      </w:r>
    </w:p>
    <w:p w14:paraId="05521991" w14:textId="77777777" w:rsidR="00E73942" w:rsidRPr="002918EE" w:rsidRDefault="00E73942" w:rsidP="00F42CC4">
      <w:pPr>
        <w:rPr>
          <w:rFonts w:ascii="Arial" w:hAnsi="Arial" w:cs="Arial"/>
          <w:iCs/>
          <w:sz w:val="24"/>
          <w:szCs w:val="24"/>
        </w:rPr>
      </w:pPr>
    </w:p>
    <w:p w14:paraId="495BE3FD" w14:textId="77777777" w:rsidR="008D4181" w:rsidRPr="002918EE" w:rsidRDefault="008D4181" w:rsidP="00F03FC8">
      <w:pPr>
        <w:rPr>
          <w:rFonts w:ascii="Arial" w:hAnsi="Arial" w:cs="Arial"/>
          <w:b/>
          <w:bCs/>
          <w:iCs/>
          <w:sz w:val="24"/>
          <w:szCs w:val="24"/>
        </w:rPr>
      </w:pPr>
      <w:r w:rsidRPr="002918EE">
        <w:rPr>
          <w:rFonts w:ascii="Arial" w:hAnsi="Arial" w:cs="Arial"/>
          <w:b/>
          <w:bCs/>
          <w:iCs/>
          <w:sz w:val="24"/>
          <w:szCs w:val="24"/>
        </w:rPr>
        <w:t xml:space="preserve">2.  </w:t>
      </w:r>
      <w:r w:rsidR="003D0297" w:rsidRPr="002918EE">
        <w:rPr>
          <w:rFonts w:ascii="Arial" w:hAnsi="Arial" w:cs="Arial"/>
          <w:b/>
          <w:bCs/>
          <w:iCs/>
          <w:sz w:val="24"/>
          <w:szCs w:val="24"/>
          <w:u w:val="single"/>
        </w:rPr>
        <w:t xml:space="preserve">Definitions </w:t>
      </w:r>
      <w:r w:rsidR="006110D4" w:rsidRPr="002918EE">
        <w:rPr>
          <w:rFonts w:ascii="Arial" w:hAnsi="Arial" w:cs="Arial"/>
          <w:b/>
          <w:bCs/>
          <w:iCs/>
          <w:sz w:val="24"/>
          <w:szCs w:val="24"/>
          <w:u w:val="single"/>
        </w:rPr>
        <w:t>a</w:t>
      </w:r>
      <w:r w:rsidR="003D0297" w:rsidRPr="002918EE">
        <w:rPr>
          <w:rFonts w:ascii="Arial" w:hAnsi="Arial" w:cs="Arial"/>
          <w:b/>
          <w:bCs/>
          <w:iCs/>
          <w:sz w:val="24"/>
          <w:szCs w:val="24"/>
          <w:u w:val="single"/>
        </w:rPr>
        <w:t>nd Acronyms</w:t>
      </w:r>
    </w:p>
    <w:p w14:paraId="6546496F" w14:textId="77777777" w:rsidR="008D4181" w:rsidRPr="002918EE" w:rsidRDefault="008D4181" w:rsidP="0015134A">
      <w:pPr>
        <w:rPr>
          <w:rFonts w:ascii="Arial" w:hAnsi="Arial" w:cs="Arial"/>
          <w:iCs/>
          <w:sz w:val="24"/>
          <w:szCs w:val="24"/>
        </w:rPr>
      </w:pPr>
    </w:p>
    <w:p w14:paraId="547C1013" w14:textId="75532C04" w:rsidR="00880DDD" w:rsidRPr="002918EE" w:rsidRDefault="003D0297" w:rsidP="006F50BF">
      <w:pPr>
        <w:rPr>
          <w:rFonts w:ascii="Arial" w:hAnsi="Arial" w:cs="Arial"/>
          <w:b/>
          <w:iCs/>
          <w:color w:val="0000FF"/>
          <w:sz w:val="24"/>
          <w:szCs w:val="24"/>
        </w:rPr>
      </w:pPr>
      <w:r w:rsidRPr="002918EE">
        <w:rPr>
          <w:rFonts w:ascii="Arial" w:hAnsi="Arial" w:cs="Arial"/>
          <w:b/>
          <w:iCs/>
          <w:sz w:val="24"/>
          <w:szCs w:val="24"/>
        </w:rPr>
        <w:lastRenderedPageBreak/>
        <w:t xml:space="preserve">2.1  </w:t>
      </w:r>
      <w:r w:rsidRPr="002918EE">
        <w:rPr>
          <w:rFonts w:ascii="Arial" w:hAnsi="Arial" w:cs="Arial"/>
          <w:b/>
          <w:iCs/>
          <w:sz w:val="24"/>
          <w:szCs w:val="24"/>
          <w:u w:val="single"/>
        </w:rPr>
        <w:t>Definitions</w:t>
      </w:r>
      <w:r w:rsidRPr="002918EE">
        <w:rPr>
          <w:rFonts w:ascii="Arial" w:hAnsi="Arial" w:cs="Arial"/>
          <w:b/>
          <w:iCs/>
          <w:sz w:val="24"/>
          <w:szCs w:val="24"/>
        </w:rPr>
        <w:t>:</w:t>
      </w:r>
      <w:r w:rsidR="00786A9B" w:rsidRPr="002918EE">
        <w:rPr>
          <w:rFonts w:ascii="Arial" w:hAnsi="Arial" w:cs="Arial"/>
          <w:iCs/>
          <w:sz w:val="24"/>
          <w:szCs w:val="24"/>
        </w:rPr>
        <w:t xml:space="preserve">  </w:t>
      </w:r>
      <w:r w:rsidR="00880DDD" w:rsidRPr="002918EE">
        <w:rPr>
          <w:rFonts w:ascii="Arial" w:hAnsi="Arial" w:cs="Arial"/>
          <w:iCs/>
          <w:sz w:val="24"/>
          <w:szCs w:val="24"/>
        </w:rPr>
        <w:t>Although not inclusive of every term used within this PWS, the following provides a list of definitions used throughout this PWS and commonly used in the acquisition field.</w:t>
      </w:r>
    </w:p>
    <w:p w14:paraId="36818032" w14:textId="77777777" w:rsidR="008D4181" w:rsidRPr="002918EE" w:rsidRDefault="008D4181" w:rsidP="00620A40">
      <w:pPr>
        <w:suppressAutoHyphens/>
        <w:rPr>
          <w:rFonts w:ascii="Arial" w:hAnsi="Arial" w:cs="Arial"/>
          <w:iCs/>
          <w:sz w:val="24"/>
          <w:szCs w:val="24"/>
        </w:rPr>
      </w:pPr>
    </w:p>
    <w:p w14:paraId="211FC918" w14:textId="7A58190C" w:rsidR="008D4181" w:rsidRPr="002918EE" w:rsidRDefault="003D0297" w:rsidP="00F03FC8">
      <w:pPr>
        <w:suppressAutoHyphens/>
        <w:rPr>
          <w:rFonts w:ascii="Arial" w:hAnsi="Arial" w:cs="Arial"/>
          <w:iCs/>
          <w:sz w:val="24"/>
          <w:szCs w:val="24"/>
        </w:rPr>
      </w:pPr>
      <w:r w:rsidRPr="002918EE">
        <w:rPr>
          <w:rFonts w:ascii="Arial" w:hAnsi="Arial" w:cs="Arial"/>
          <w:b/>
          <w:iCs/>
          <w:sz w:val="24"/>
          <w:szCs w:val="24"/>
        </w:rPr>
        <w:t>Contracting Officer</w:t>
      </w:r>
      <w:r w:rsidRPr="002918EE">
        <w:rPr>
          <w:rFonts w:ascii="Arial" w:hAnsi="Arial" w:cs="Arial"/>
          <w:iCs/>
          <w:sz w:val="24"/>
          <w:szCs w:val="24"/>
        </w:rPr>
        <w:t xml:space="preserve"> </w:t>
      </w:r>
      <w:r w:rsidR="00DE2FBD" w:rsidRPr="002918EE">
        <w:rPr>
          <w:rFonts w:ascii="Arial" w:hAnsi="Arial" w:cs="Arial"/>
          <w:iCs/>
          <w:sz w:val="24"/>
          <w:szCs w:val="24"/>
        </w:rPr>
        <w:t>–</w:t>
      </w:r>
      <w:r w:rsidRPr="002918EE">
        <w:rPr>
          <w:rFonts w:ascii="Arial" w:hAnsi="Arial" w:cs="Arial"/>
          <w:iCs/>
          <w:sz w:val="24"/>
          <w:szCs w:val="24"/>
        </w:rPr>
        <w:t xml:space="preserve"> </w:t>
      </w:r>
      <w:r w:rsidR="00DE2FBD" w:rsidRPr="002918EE">
        <w:rPr>
          <w:rFonts w:ascii="Arial" w:hAnsi="Arial" w:cs="Arial"/>
          <w:iCs/>
          <w:sz w:val="24"/>
          <w:szCs w:val="24"/>
        </w:rPr>
        <w:t>means a</w:t>
      </w:r>
      <w:r w:rsidR="008D4181" w:rsidRPr="002918EE">
        <w:rPr>
          <w:rFonts w:ascii="Arial" w:hAnsi="Arial" w:cs="Arial"/>
          <w:iCs/>
          <w:sz w:val="24"/>
          <w:szCs w:val="24"/>
        </w:rPr>
        <w:t xml:space="preserve"> person with</w:t>
      </w:r>
      <w:r w:rsidR="003427F6" w:rsidRPr="002918EE">
        <w:rPr>
          <w:rFonts w:ascii="Arial" w:hAnsi="Arial" w:cs="Arial"/>
          <w:iCs/>
          <w:sz w:val="24"/>
          <w:szCs w:val="24"/>
        </w:rPr>
        <w:t xml:space="preserve"> the</w:t>
      </w:r>
      <w:r w:rsidR="008D4181" w:rsidRPr="002918EE">
        <w:rPr>
          <w:rFonts w:ascii="Arial" w:hAnsi="Arial" w:cs="Arial"/>
          <w:iCs/>
          <w:sz w:val="24"/>
          <w:szCs w:val="24"/>
        </w:rPr>
        <w:t xml:space="preserve"> authority to enter into, administer, </w:t>
      </w:r>
      <w:r w:rsidR="004913AD" w:rsidRPr="002918EE">
        <w:rPr>
          <w:rFonts w:ascii="Arial" w:hAnsi="Arial" w:cs="Arial"/>
          <w:iCs/>
          <w:sz w:val="24"/>
          <w:szCs w:val="24"/>
        </w:rPr>
        <w:t>and</w:t>
      </w:r>
      <w:r w:rsidR="003427F6" w:rsidRPr="002918EE">
        <w:rPr>
          <w:rFonts w:ascii="Arial" w:hAnsi="Arial" w:cs="Arial"/>
          <w:iCs/>
          <w:sz w:val="24"/>
          <w:szCs w:val="24"/>
        </w:rPr>
        <w:t>/</w:t>
      </w:r>
      <w:r w:rsidR="008D4181" w:rsidRPr="002918EE">
        <w:rPr>
          <w:rFonts w:ascii="Arial" w:hAnsi="Arial" w:cs="Arial"/>
          <w:iCs/>
          <w:sz w:val="24"/>
          <w:szCs w:val="24"/>
        </w:rPr>
        <w:t xml:space="preserve">or terminate contracts and make related determinations and findings on behalf of the </w:t>
      </w:r>
      <w:r w:rsidR="00A3464F" w:rsidRPr="002918EE">
        <w:rPr>
          <w:rFonts w:ascii="Arial" w:hAnsi="Arial" w:cs="Arial"/>
          <w:iCs/>
          <w:sz w:val="24"/>
          <w:szCs w:val="24"/>
        </w:rPr>
        <w:t>Government</w:t>
      </w:r>
      <w:r w:rsidR="008D4181" w:rsidRPr="002918EE">
        <w:rPr>
          <w:rFonts w:ascii="Arial" w:hAnsi="Arial" w:cs="Arial"/>
          <w:iCs/>
          <w:sz w:val="24"/>
          <w:szCs w:val="24"/>
        </w:rPr>
        <w:t xml:space="preserve">. Note: The only individual who can legally bind the </w:t>
      </w:r>
      <w:r w:rsidR="00A3464F" w:rsidRPr="002918EE">
        <w:rPr>
          <w:rFonts w:ascii="Arial" w:hAnsi="Arial" w:cs="Arial"/>
          <w:iCs/>
          <w:sz w:val="24"/>
          <w:szCs w:val="24"/>
        </w:rPr>
        <w:t>Government</w:t>
      </w:r>
      <w:r w:rsidR="008D4181" w:rsidRPr="002918EE">
        <w:rPr>
          <w:rFonts w:ascii="Arial" w:hAnsi="Arial" w:cs="Arial"/>
          <w:iCs/>
          <w:sz w:val="24"/>
          <w:szCs w:val="24"/>
        </w:rPr>
        <w:t>.</w:t>
      </w:r>
    </w:p>
    <w:p w14:paraId="5B7269C5" w14:textId="77777777" w:rsidR="008D4181" w:rsidRPr="002918EE" w:rsidRDefault="008D4181" w:rsidP="0015134A">
      <w:pPr>
        <w:suppressAutoHyphens/>
        <w:rPr>
          <w:rFonts w:ascii="Arial" w:hAnsi="Arial" w:cs="Arial"/>
          <w:iCs/>
          <w:sz w:val="24"/>
          <w:szCs w:val="24"/>
        </w:rPr>
      </w:pPr>
    </w:p>
    <w:p w14:paraId="4F50926B" w14:textId="45D901B2" w:rsidR="008D4181" w:rsidRPr="002918EE" w:rsidRDefault="00764B11" w:rsidP="00F03FC8">
      <w:pPr>
        <w:autoSpaceDE w:val="0"/>
        <w:autoSpaceDN w:val="0"/>
        <w:adjustRightInd w:val="0"/>
        <w:rPr>
          <w:rFonts w:ascii="Arial" w:hAnsi="Arial" w:cs="Arial"/>
          <w:iCs/>
          <w:sz w:val="24"/>
          <w:szCs w:val="24"/>
        </w:rPr>
      </w:pPr>
      <w:r w:rsidRPr="002918EE">
        <w:rPr>
          <w:rFonts w:ascii="Arial" w:hAnsi="Arial" w:cs="Arial"/>
          <w:b/>
          <w:iCs/>
          <w:sz w:val="24"/>
          <w:szCs w:val="24"/>
        </w:rPr>
        <w:t>Contracting Officer's Representative (COR)</w:t>
      </w:r>
      <w:r w:rsidR="003D0297" w:rsidRPr="002918EE">
        <w:rPr>
          <w:rFonts w:ascii="Arial" w:hAnsi="Arial" w:cs="Arial"/>
          <w:iCs/>
          <w:sz w:val="24"/>
          <w:szCs w:val="24"/>
        </w:rPr>
        <w:t xml:space="preserve"> </w:t>
      </w:r>
      <w:r w:rsidR="00DE0038" w:rsidRPr="002918EE">
        <w:rPr>
          <w:rFonts w:ascii="Arial" w:hAnsi="Arial" w:cs="Arial"/>
          <w:iCs/>
          <w:sz w:val="24"/>
          <w:szCs w:val="24"/>
        </w:rPr>
        <w:t>–</w:t>
      </w:r>
      <w:r w:rsidR="003D0297" w:rsidRPr="002918EE">
        <w:rPr>
          <w:rFonts w:ascii="Arial" w:hAnsi="Arial" w:cs="Arial"/>
          <w:iCs/>
          <w:sz w:val="24"/>
          <w:szCs w:val="24"/>
        </w:rPr>
        <w:t xml:space="preserve"> </w:t>
      </w:r>
      <w:r w:rsidR="00DE0038" w:rsidRPr="002918EE">
        <w:rPr>
          <w:rFonts w:ascii="Arial" w:hAnsi="Arial" w:cs="Arial"/>
          <w:iCs/>
          <w:sz w:val="24"/>
          <w:szCs w:val="24"/>
        </w:rPr>
        <w:t xml:space="preserve">As defined in </w:t>
      </w:r>
      <w:r w:rsidR="00671C31" w:rsidRPr="002918EE">
        <w:rPr>
          <w:rFonts w:ascii="Arial" w:hAnsi="Arial" w:cs="Arial"/>
          <w:iCs/>
          <w:sz w:val="24"/>
          <w:szCs w:val="24"/>
        </w:rPr>
        <w:t>D</w:t>
      </w:r>
      <w:r w:rsidR="00DE0038" w:rsidRPr="002918EE">
        <w:rPr>
          <w:rFonts w:ascii="Arial" w:hAnsi="Arial" w:cs="Arial"/>
          <w:iCs/>
          <w:sz w:val="24"/>
          <w:szCs w:val="24"/>
        </w:rPr>
        <w:t>FAR</w:t>
      </w:r>
      <w:r w:rsidR="00671C31" w:rsidRPr="002918EE">
        <w:rPr>
          <w:rFonts w:ascii="Arial" w:hAnsi="Arial" w:cs="Arial"/>
          <w:iCs/>
          <w:sz w:val="24"/>
          <w:szCs w:val="24"/>
        </w:rPr>
        <w:t>S</w:t>
      </w:r>
      <w:r w:rsidR="00DE0038" w:rsidRPr="002918EE">
        <w:rPr>
          <w:rFonts w:ascii="Arial" w:hAnsi="Arial" w:cs="Arial"/>
          <w:iCs/>
          <w:sz w:val="24"/>
          <w:szCs w:val="24"/>
        </w:rPr>
        <w:t xml:space="preserve"> 2</w:t>
      </w:r>
      <w:r w:rsidR="00671C31" w:rsidRPr="002918EE">
        <w:rPr>
          <w:rFonts w:ascii="Arial" w:hAnsi="Arial" w:cs="Arial"/>
          <w:iCs/>
          <w:sz w:val="24"/>
          <w:szCs w:val="24"/>
        </w:rPr>
        <w:t>02</w:t>
      </w:r>
      <w:r w:rsidR="00DE0038" w:rsidRPr="002918EE">
        <w:rPr>
          <w:rFonts w:ascii="Arial" w:hAnsi="Arial" w:cs="Arial"/>
          <w:iCs/>
          <w:sz w:val="24"/>
          <w:szCs w:val="24"/>
        </w:rPr>
        <w:t xml:space="preserve">.101, </w:t>
      </w:r>
      <w:r w:rsidR="00DE0038" w:rsidRPr="002918EE">
        <w:rPr>
          <w:rFonts w:ascii="Arial" w:hAnsi="Arial" w:cs="Arial"/>
          <w:iCs/>
          <w:sz w:val="24"/>
          <w:szCs w:val="24"/>
          <w:lang w:val="en"/>
        </w:rPr>
        <w:t>means an individual</w:t>
      </w:r>
      <w:r w:rsidR="00671C31" w:rsidRPr="002918EE">
        <w:rPr>
          <w:rFonts w:ascii="Arial" w:hAnsi="Arial" w:cs="Arial"/>
          <w:iCs/>
          <w:sz w:val="24"/>
          <w:szCs w:val="24"/>
          <w:lang w:val="en"/>
        </w:rPr>
        <w:t xml:space="preserve"> </w:t>
      </w:r>
      <w:r w:rsidR="00DE0038" w:rsidRPr="002918EE">
        <w:rPr>
          <w:rFonts w:ascii="Arial" w:hAnsi="Arial" w:cs="Arial"/>
          <w:iCs/>
          <w:sz w:val="24"/>
          <w:szCs w:val="24"/>
          <w:lang w:val="en"/>
        </w:rPr>
        <w:t xml:space="preserve">designated and authorized in writing by the </w:t>
      </w:r>
      <w:r w:rsidR="00671C31" w:rsidRPr="002918EE">
        <w:rPr>
          <w:rFonts w:ascii="Arial" w:hAnsi="Arial" w:cs="Arial"/>
          <w:iCs/>
          <w:sz w:val="24"/>
          <w:szCs w:val="24"/>
          <w:lang w:val="en"/>
        </w:rPr>
        <w:t>C</w:t>
      </w:r>
      <w:r w:rsidR="00DE0038" w:rsidRPr="002918EE">
        <w:rPr>
          <w:rFonts w:ascii="Arial" w:hAnsi="Arial" w:cs="Arial"/>
          <w:iCs/>
          <w:sz w:val="24"/>
          <w:szCs w:val="24"/>
          <w:lang w:val="en"/>
        </w:rPr>
        <w:t xml:space="preserve">ontracting </w:t>
      </w:r>
      <w:r w:rsidR="00671C31" w:rsidRPr="002918EE">
        <w:rPr>
          <w:rFonts w:ascii="Arial" w:hAnsi="Arial" w:cs="Arial"/>
          <w:iCs/>
          <w:sz w:val="24"/>
          <w:szCs w:val="24"/>
          <w:lang w:val="en"/>
        </w:rPr>
        <w:t>O</w:t>
      </w:r>
      <w:r w:rsidR="00DE0038" w:rsidRPr="002918EE">
        <w:rPr>
          <w:rFonts w:ascii="Arial" w:hAnsi="Arial" w:cs="Arial"/>
          <w:iCs/>
          <w:sz w:val="24"/>
          <w:szCs w:val="24"/>
          <w:lang w:val="en"/>
        </w:rPr>
        <w:t>fficer to perform specific technical or administrative functions.</w:t>
      </w:r>
      <w:r w:rsidR="00671C31" w:rsidRPr="002918EE">
        <w:rPr>
          <w:rFonts w:ascii="Arial" w:hAnsi="Arial" w:cs="Arial"/>
          <w:iCs/>
          <w:sz w:val="24"/>
          <w:szCs w:val="24"/>
          <w:lang w:val="en"/>
        </w:rPr>
        <w:t xml:space="preserve"> D</w:t>
      </w:r>
      <w:r w:rsidR="002E1770" w:rsidRPr="002918EE">
        <w:rPr>
          <w:rFonts w:ascii="Arial" w:hAnsi="Arial" w:cs="Arial"/>
          <w:iCs/>
          <w:sz w:val="24"/>
          <w:szCs w:val="24"/>
          <w:lang w:val="en"/>
        </w:rPr>
        <w:t>oD</w:t>
      </w:r>
      <w:r w:rsidR="00671C31" w:rsidRPr="002918EE">
        <w:rPr>
          <w:rFonts w:ascii="Arial" w:hAnsi="Arial" w:cs="Arial"/>
          <w:iCs/>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sidRPr="002918EE">
        <w:rPr>
          <w:rFonts w:ascii="Arial" w:hAnsi="Arial" w:cs="Arial"/>
          <w:iCs/>
          <w:sz w:val="24"/>
          <w:szCs w:val="24"/>
          <w:lang w:val="en"/>
        </w:rPr>
        <w:t>C</w:t>
      </w:r>
      <w:r w:rsidR="00671C31" w:rsidRPr="002918EE">
        <w:rPr>
          <w:rFonts w:ascii="Arial" w:hAnsi="Arial" w:cs="Arial"/>
          <w:iCs/>
          <w:sz w:val="24"/>
          <w:szCs w:val="24"/>
          <w:lang w:val="en"/>
        </w:rPr>
        <w:t xml:space="preserve">ontracting </w:t>
      </w:r>
      <w:r w:rsidR="003427F6" w:rsidRPr="002918EE">
        <w:rPr>
          <w:rFonts w:ascii="Arial" w:hAnsi="Arial" w:cs="Arial"/>
          <w:iCs/>
          <w:sz w:val="24"/>
          <w:szCs w:val="24"/>
          <w:lang w:val="en"/>
        </w:rPr>
        <w:t>O</w:t>
      </w:r>
      <w:r w:rsidR="00671C31" w:rsidRPr="002918EE">
        <w:rPr>
          <w:rFonts w:ascii="Arial" w:hAnsi="Arial" w:cs="Arial"/>
          <w:iCs/>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2918EE">
        <w:rPr>
          <w:rFonts w:ascii="Arial" w:hAnsi="Arial" w:cs="Arial"/>
          <w:iCs/>
          <w:sz w:val="24"/>
          <w:szCs w:val="24"/>
          <w:lang w:val="en"/>
        </w:rPr>
        <w:t xml:space="preserve"> In addition, Army Regulation 70-13, Chapter 2, paragraph 2-2g, states, in part, the following when providing</w:t>
      </w:r>
      <w:r w:rsidR="003427F6" w:rsidRPr="002918EE">
        <w:rPr>
          <w:rFonts w:ascii="Arial" w:hAnsi="Arial" w:cs="Arial"/>
          <w:iCs/>
          <w:sz w:val="24"/>
          <w:szCs w:val="24"/>
          <w:lang w:val="en"/>
        </w:rPr>
        <w:t xml:space="preserve"> other surveillance</w:t>
      </w:r>
      <w:r w:rsidR="00A77AD2" w:rsidRPr="002918EE">
        <w:rPr>
          <w:rFonts w:ascii="Arial" w:hAnsi="Arial" w:cs="Arial"/>
          <w:iCs/>
          <w:sz w:val="24"/>
          <w:szCs w:val="24"/>
          <w:lang w:val="en"/>
        </w:rPr>
        <w:t xml:space="preserve"> support personnel to assist the COR</w:t>
      </w:r>
      <w:r w:rsidR="003427F6" w:rsidRPr="002918EE">
        <w:rPr>
          <w:rFonts w:ascii="Arial" w:hAnsi="Arial" w:cs="Arial"/>
          <w:iCs/>
          <w:sz w:val="24"/>
          <w:szCs w:val="24"/>
          <w:lang w:val="en"/>
        </w:rPr>
        <w:t xml:space="preserve"> when needed</w:t>
      </w:r>
      <w:r w:rsidR="00A77AD2" w:rsidRPr="002918EE">
        <w:rPr>
          <w:rFonts w:ascii="Arial" w:hAnsi="Arial" w:cs="Arial"/>
          <w:iCs/>
          <w:sz w:val="24"/>
          <w:szCs w:val="24"/>
          <w:lang w:val="en"/>
        </w:rPr>
        <w:t>, “…</w:t>
      </w:r>
      <w:r w:rsidR="00A77AD2" w:rsidRPr="002918EE">
        <w:rPr>
          <w:rFonts w:ascii="Arial" w:hAnsi="Arial" w:cs="Arial"/>
          <w:iCs/>
          <w:sz w:val="24"/>
          <w:szCs w:val="24"/>
        </w:rPr>
        <w:t>These</w:t>
      </w:r>
      <w:r w:rsidR="00016F13" w:rsidRPr="002918EE">
        <w:rPr>
          <w:rFonts w:ascii="Arial" w:hAnsi="Arial" w:cs="Arial"/>
          <w:iCs/>
          <w:sz w:val="24"/>
          <w:szCs w:val="24"/>
        </w:rPr>
        <w:t xml:space="preserve"> </w:t>
      </w:r>
      <w:r w:rsidR="00A77AD2" w:rsidRPr="002918EE">
        <w:rPr>
          <w:rFonts w:ascii="Arial" w:hAnsi="Arial" w:cs="Arial"/>
          <w:iCs/>
          <w:sz w:val="24"/>
          <w:szCs w:val="24"/>
        </w:rPr>
        <w:t>other surveillance support personnel may serve as on-site representatives of the COR in performance of actual contract</w:t>
      </w:r>
      <w:r w:rsidR="00016F13" w:rsidRPr="002918EE">
        <w:rPr>
          <w:rFonts w:ascii="Arial" w:hAnsi="Arial" w:cs="Arial"/>
          <w:iCs/>
          <w:sz w:val="24"/>
          <w:szCs w:val="24"/>
        </w:rPr>
        <w:t xml:space="preserve"> </w:t>
      </w:r>
      <w:r w:rsidR="00A77AD2" w:rsidRPr="002918EE">
        <w:rPr>
          <w:rFonts w:ascii="Arial" w:hAnsi="Arial" w:cs="Arial"/>
          <w:iCs/>
          <w:sz w:val="24"/>
          <w:szCs w:val="24"/>
        </w:rPr>
        <w:t xml:space="preserve">surveillance if they meet all COR requirements and have been appointed by the </w:t>
      </w:r>
      <w:r w:rsidR="009C51B1" w:rsidRPr="002918EE">
        <w:rPr>
          <w:rFonts w:ascii="Arial" w:hAnsi="Arial" w:cs="Arial"/>
          <w:iCs/>
          <w:sz w:val="24"/>
          <w:szCs w:val="24"/>
        </w:rPr>
        <w:t>C</w:t>
      </w:r>
      <w:r w:rsidR="00A77AD2" w:rsidRPr="002918EE">
        <w:rPr>
          <w:rFonts w:ascii="Arial" w:hAnsi="Arial" w:cs="Arial"/>
          <w:iCs/>
          <w:sz w:val="24"/>
          <w:szCs w:val="24"/>
        </w:rPr>
        <w:t xml:space="preserve">ontracting </w:t>
      </w:r>
      <w:r w:rsidR="009C51B1" w:rsidRPr="002918EE">
        <w:rPr>
          <w:rFonts w:ascii="Arial" w:hAnsi="Arial" w:cs="Arial"/>
          <w:iCs/>
          <w:sz w:val="24"/>
          <w:szCs w:val="24"/>
        </w:rPr>
        <w:t>O</w:t>
      </w:r>
      <w:r w:rsidR="00A77AD2" w:rsidRPr="002918EE">
        <w:rPr>
          <w:rFonts w:ascii="Arial" w:hAnsi="Arial" w:cs="Arial"/>
          <w:iCs/>
          <w:sz w:val="24"/>
          <w:szCs w:val="24"/>
        </w:rPr>
        <w:t>fficer as alternate CORs.</w:t>
      </w:r>
      <w:r w:rsidR="00016F13" w:rsidRPr="002918EE">
        <w:rPr>
          <w:rFonts w:ascii="Arial" w:hAnsi="Arial" w:cs="Arial"/>
          <w:iCs/>
          <w:sz w:val="24"/>
          <w:szCs w:val="24"/>
        </w:rPr>
        <w:t>”</w:t>
      </w:r>
      <w:r w:rsidR="004913AD" w:rsidRPr="002918EE">
        <w:rPr>
          <w:rFonts w:ascii="Arial" w:hAnsi="Arial" w:cs="Arial"/>
          <w:iCs/>
          <w:sz w:val="24"/>
          <w:szCs w:val="24"/>
        </w:rPr>
        <w:t xml:space="preserve"> </w:t>
      </w:r>
    </w:p>
    <w:p w14:paraId="610DE344" w14:textId="77777777" w:rsidR="00394F35" w:rsidRPr="002918EE" w:rsidRDefault="00394F35" w:rsidP="0015134A">
      <w:pPr>
        <w:suppressAutoHyphens/>
        <w:rPr>
          <w:rFonts w:ascii="Arial" w:hAnsi="Arial" w:cs="Arial"/>
          <w:iCs/>
          <w:sz w:val="24"/>
          <w:szCs w:val="24"/>
        </w:rPr>
      </w:pPr>
    </w:p>
    <w:p w14:paraId="6CD4A415" w14:textId="4B3E85E6" w:rsidR="00854D5B" w:rsidRPr="002918EE" w:rsidRDefault="00854D5B" w:rsidP="00F03FC8">
      <w:pPr>
        <w:suppressAutoHyphens/>
        <w:rPr>
          <w:rFonts w:ascii="Arial" w:hAnsi="Arial" w:cs="Arial"/>
          <w:iCs/>
          <w:sz w:val="24"/>
          <w:szCs w:val="24"/>
        </w:rPr>
      </w:pPr>
      <w:r w:rsidRPr="002918EE">
        <w:rPr>
          <w:rFonts w:ascii="Arial" w:hAnsi="Arial" w:cs="Arial"/>
          <w:b/>
          <w:iCs/>
          <w:sz w:val="24"/>
          <w:szCs w:val="24"/>
        </w:rPr>
        <w:t>Contractor</w:t>
      </w:r>
      <w:r w:rsidRPr="002918EE">
        <w:rPr>
          <w:rFonts w:ascii="Arial" w:hAnsi="Arial" w:cs="Arial"/>
          <w:iCs/>
          <w:sz w:val="24"/>
          <w:szCs w:val="24"/>
        </w:rPr>
        <w:t xml:space="preserve"> </w:t>
      </w:r>
      <w:r w:rsidR="00DE2FBD" w:rsidRPr="002918EE">
        <w:rPr>
          <w:rFonts w:ascii="Arial" w:hAnsi="Arial" w:cs="Arial"/>
          <w:iCs/>
          <w:sz w:val="24"/>
          <w:szCs w:val="24"/>
        </w:rPr>
        <w:t>–</w:t>
      </w:r>
      <w:r w:rsidRPr="002918EE">
        <w:rPr>
          <w:rFonts w:ascii="Arial" w:hAnsi="Arial" w:cs="Arial"/>
          <w:iCs/>
          <w:sz w:val="24"/>
          <w:szCs w:val="24"/>
        </w:rPr>
        <w:t xml:space="preserve"> </w:t>
      </w:r>
      <w:r w:rsidR="00DE2FBD" w:rsidRPr="002918EE">
        <w:rPr>
          <w:rFonts w:ascii="Arial" w:hAnsi="Arial" w:cs="Arial"/>
          <w:iCs/>
          <w:sz w:val="24"/>
          <w:szCs w:val="24"/>
        </w:rPr>
        <w:t>means a</w:t>
      </w:r>
      <w:r w:rsidRPr="002918EE">
        <w:rPr>
          <w:rFonts w:ascii="Arial" w:hAnsi="Arial" w:cs="Arial"/>
          <w:iCs/>
          <w:sz w:val="24"/>
          <w:szCs w:val="24"/>
        </w:rPr>
        <w:t xml:space="preserve"> supplier or vendor awarded a contract to provide specific supplies or service to the Government. The term used in this contract refers to the prime.</w:t>
      </w:r>
    </w:p>
    <w:p w14:paraId="34A7A78D" w14:textId="77777777" w:rsidR="00854D5B" w:rsidRPr="002918EE" w:rsidRDefault="00854D5B" w:rsidP="0015134A">
      <w:pPr>
        <w:suppressAutoHyphens/>
        <w:rPr>
          <w:rFonts w:ascii="Arial" w:hAnsi="Arial" w:cs="Arial"/>
          <w:iCs/>
          <w:sz w:val="24"/>
          <w:szCs w:val="24"/>
        </w:rPr>
      </w:pPr>
    </w:p>
    <w:p w14:paraId="1ED391AF" w14:textId="79C1E10A" w:rsidR="00854D5B" w:rsidRPr="002918EE" w:rsidRDefault="00854D5B" w:rsidP="330E51D2">
      <w:pPr>
        <w:suppressAutoHyphens/>
        <w:rPr>
          <w:rFonts w:ascii="Arial" w:hAnsi="Arial" w:cs="Arial"/>
          <w:iCs/>
          <w:sz w:val="24"/>
          <w:szCs w:val="24"/>
        </w:rPr>
      </w:pPr>
      <w:r w:rsidRPr="002918EE">
        <w:rPr>
          <w:rStyle w:val="Emphasis"/>
          <w:rFonts w:ascii="Arial" w:hAnsi="Arial" w:cs="Arial"/>
          <w:b/>
          <w:bCs/>
          <w:i w:val="0"/>
          <w:sz w:val="24"/>
          <w:szCs w:val="24"/>
        </w:rPr>
        <w:t xml:space="preserve">Contractor-acquired </w:t>
      </w:r>
      <w:r w:rsidR="00E077F1" w:rsidRPr="002918EE">
        <w:rPr>
          <w:rStyle w:val="Emphasis"/>
          <w:rFonts w:ascii="Arial" w:hAnsi="Arial" w:cs="Arial"/>
          <w:b/>
          <w:bCs/>
          <w:i w:val="0"/>
          <w:sz w:val="24"/>
          <w:szCs w:val="24"/>
        </w:rPr>
        <w:t>P</w:t>
      </w:r>
      <w:r w:rsidRPr="002918EE">
        <w:rPr>
          <w:rStyle w:val="Emphasis"/>
          <w:rFonts w:ascii="Arial" w:hAnsi="Arial" w:cs="Arial"/>
          <w:b/>
          <w:bCs/>
          <w:i w:val="0"/>
          <w:sz w:val="24"/>
          <w:szCs w:val="24"/>
        </w:rPr>
        <w:t>roperty</w:t>
      </w:r>
      <w:r w:rsidRPr="002918EE">
        <w:rPr>
          <w:rStyle w:val="Emphasis"/>
          <w:rFonts w:ascii="Arial" w:hAnsi="Arial" w:cs="Arial"/>
          <w:i w:val="0"/>
          <w:sz w:val="24"/>
          <w:szCs w:val="24"/>
        </w:rPr>
        <w:t xml:space="preserve"> - </w:t>
      </w:r>
      <w:r w:rsidRPr="002918EE">
        <w:rPr>
          <w:rFonts w:ascii="Arial" w:hAnsi="Arial" w:cs="Arial"/>
          <w:iCs/>
          <w:sz w:val="24"/>
          <w:szCs w:val="24"/>
        </w:rPr>
        <w:t>means property acquired, fabricated, or otherwise provided by the Contractor for performing a contract and to which the Government has title.</w:t>
      </w:r>
    </w:p>
    <w:p w14:paraId="3588A8A9" w14:textId="77777777" w:rsidR="00FE02CA" w:rsidRPr="002918EE" w:rsidRDefault="00FE02CA" w:rsidP="0015134A">
      <w:pPr>
        <w:suppressAutoHyphens/>
        <w:rPr>
          <w:rFonts w:ascii="Arial" w:hAnsi="Arial" w:cs="Arial"/>
          <w:iCs/>
          <w:sz w:val="24"/>
          <w:szCs w:val="24"/>
          <w:lang w:val="en"/>
        </w:rPr>
      </w:pPr>
    </w:p>
    <w:p w14:paraId="56BB3D2D" w14:textId="77777777" w:rsidR="00FE02CA" w:rsidRPr="002918EE" w:rsidRDefault="00FE02CA" w:rsidP="00F03FC8">
      <w:pPr>
        <w:suppressAutoHyphens/>
        <w:rPr>
          <w:rFonts w:ascii="Arial" w:hAnsi="Arial" w:cs="Arial"/>
          <w:iCs/>
          <w:sz w:val="24"/>
          <w:szCs w:val="24"/>
        </w:rPr>
      </w:pPr>
      <w:r w:rsidRPr="002918EE">
        <w:rPr>
          <w:rFonts w:ascii="Arial" w:hAnsi="Arial" w:cs="Arial"/>
          <w:b/>
          <w:iCs/>
          <w:sz w:val="24"/>
          <w:szCs w:val="24"/>
          <w:lang w:val="en"/>
        </w:rPr>
        <w:t>Day</w:t>
      </w:r>
      <w:r w:rsidRPr="002918EE">
        <w:rPr>
          <w:rFonts w:ascii="Arial" w:hAnsi="Arial" w:cs="Arial"/>
          <w:iCs/>
          <w:sz w:val="24"/>
          <w:szCs w:val="24"/>
          <w:lang w:val="en"/>
        </w:rPr>
        <w:t xml:space="preserve"> – means, unless otherwise specified, a calendar day.</w:t>
      </w:r>
    </w:p>
    <w:p w14:paraId="6826C2C2" w14:textId="77777777" w:rsidR="00854D5B" w:rsidRPr="002918EE" w:rsidRDefault="00854D5B" w:rsidP="0015134A">
      <w:pPr>
        <w:suppressAutoHyphens/>
        <w:rPr>
          <w:rFonts w:ascii="Arial" w:hAnsi="Arial" w:cs="Arial"/>
          <w:b/>
          <w:iCs/>
          <w:sz w:val="24"/>
          <w:szCs w:val="24"/>
        </w:rPr>
      </w:pPr>
    </w:p>
    <w:p w14:paraId="320A7D65" w14:textId="632D6C4E" w:rsidR="00394F35" w:rsidRPr="002918EE" w:rsidRDefault="00764B11" w:rsidP="00F03FC8">
      <w:pPr>
        <w:suppressAutoHyphens/>
        <w:rPr>
          <w:rFonts w:ascii="Arial" w:hAnsi="Arial" w:cs="Arial"/>
          <w:iCs/>
          <w:sz w:val="24"/>
          <w:szCs w:val="24"/>
        </w:rPr>
      </w:pPr>
      <w:r w:rsidRPr="002918EE">
        <w:rPr>
          <w:rFonts w:ascii="Arial" w:hAnsi="Arial" w:cs="Arial"/>
          <w:b/>
          <w:iCs/>
          <w:sz w:val="24"/>
          <w:szCs w:val="24"/>
        </w:rPr>
        <w:t>Defective Service</w:t>
      </w:r>
      <w:r w:rsidRPr="002918EE">
        <w:rPr>
          <w:rFonts w:ascii="Arial" w:hAnsi="Arial" w:cs="Arial"/>
          <w:iCs/>
          <w:sz w:val="24"/>
          <w:szCs w:val="24"/>
        </w:rPr>
        <w:t xml:space="preserve"> </w:t>
      </w:r>
      <w:r w:rsidR="00DE2FBD" w:rsidRPr="002918EE">
        <w:rPr>
          <w:rFonts w:ascii="Arial" w:hAnsi="Arial" w:cs="Arial"/>
          <w:iCs/>
          <w:sz w:val="24"/>
          <w:szCs w:val="24"/>
        </w:rPr>
        <w:t>–</w:t>
      </w:r>
      <w:r w:rsidRPr="002918EE">
        <w:rPr>
          <w:rFonts w:ascii="Arial" w:hAnsi="Arial" w:cs="Arial"/>
          <w:iCs/>
          <w:sz w:val="24"/>
          <w:szCs w:val="24"/>
        </w:rPr>
        <w:t xml:space="preserve"> </w:t>
      </w:r>
      <w:r w:rsidR="00DE2FBD" w:rsidRPr="002918EE">
        <w:rPr>
          <w:rFonts w:ascii="Arial" w:hAnsi="Arial" w:cs="Arial"/>
          <w:iCs/>
          <w:sz w:val="24"/>
          <w:szCs w:val="24"/>
        </w:rPr>
        <w:t>means</w:t>
      </w:r>
      <w:r w:rsidR="00E077F1" w:rsidRPr="002918EE">
        <w:rPr>
          <w:rFonts w:ascii="Arial" w:hAnsi="Arial" w:cs="Arial"/>
          <w:iCs/>
          <w:sz w:val="24"/>
          <w:szCs w:val="24"/>
        </w:rPr>
        <w:t xml:space="preserve"> a</w:t>
      </w:r>
      <w:r w:rsidR="00DE2FBD" w:rsidRPr="002918EE">
        <w:rPr>
          <w:rFonts w:ascii="Arial" w:hAnsi="Arial" w:cs="Arial"/>
          <w:iCs/>
          <w:sz w:val="24"/>
          <w:szCs w:val="24"/>
        </w:rPr>
        <w:t xml:space="preserve"> </w:t>
      </w:r>
      <w:r w:rsidR="00394F35" w:rsidRPr="002918EE">
        <w:rPr>
          <w:rFonts w:ascii="Arial" w:hAnsi="Arial" w:cs="Arial"/>
          <w:iCs/>
          <w:sz w:val="24"/>
          <w:szCs w:val="24"/>
        </w:rPr>
        <w:t>service output that does not meet the standard of performance associated with the Performance Work Statement.</w:t>
      </w:r>
    </w:p>
    <w:p w14:paraId="57795B44" w14:textId="77777777" w:rsidR="00BA0A10" w:rsidRPr="002918EE" w:rsidRDefault="00BA0A10" w:rsidP="0015134A">
      <w:pPr>
        <w:suppressAutoHyphens/>
        <w:rPr>
          <w:rFonts w:ascii="Arial" w:hAnsi="Arial" w:cs="Arial"/>
          <w:iCs/>
          <w:sz w:val="24"/>
          <w:szCs w:val="24"/>
        </w:rPr>
      </w:pPr>
    </w:p>
    <w:p w14:paraId="65AF15CB" w14:textId="77777777" w:rsidR="00637C54" w:rsidRPr="002918EE" w:rsidRDefault="00764B11" w:rsidP="00F03FC8">
      <w:pPr>
        <w:suppressAutoHyphens/>
        <w:rPr>
          <w:rFonts w:ascii="Arial" w:hAnsi="Arial" w:cs="Arial"/>
          <w:iCs/>
          <w:sz w:val="24"/>
          <w:szCs w:val="24"/>
        </w:rPr>
      </w:pPr>
      <w:r w:rsidRPr="002918EE">
        <w:rPr>
          <w:rFonts w:ascii="Arial" w:hAnsi="Arial" w:cs="Arial"/>
          <w:b/>
          <w:iCs/>
          <w:sz w:val="24"/>
          <w:szCs w:val="24"/>
        </w:rPr>
        <w:t>Deliverable</w:t>
      </w:r>
      <w:r w:rsidRPr="002918EE">
        <w:rPr>
          <w:rFonts w:ascii="Arial" w:hAnsi="Arial" w:cs="Arial"/>
          <w:iCs/>
          <w:sz w:val="24"/>
          <w:szCs w:val="24"/>
        </w:rPr>
        <w:t xml:space="preserve"> </w:t>
      </w:r>
      <w:r w:rsidR="00DE2FBD" w:rsidRPr="002918EE">
        <w:rPr>
          <w:rFonts w:ascii="Arial" w:hAnsi="Arial" w:cs="Arial"/>
          <w:iCs/>
          <w:sz w:val="24"/>
          <w:szCs w:val="24"/>
        </w:rPr>
        <w:t>–</w:t>
      </w:r>
      <w:r w:rsidRPr="002918EE">
        <w:rPr>
          <w:rFonts w:ascii="Arial" w:hAnsi="Arial" w:cs="Arial"/>
          <w:iCs/>
          <w:sz w:val="24"/>
          <w:szCs w:val="24"/>
        </w:rPr>
        <w:t xml:space="preserve"> </w:t>
      </w:r>
      <w:r w:rsidR="00DE2FBD" w:rsidRPr="002918EE">
        <w:rPr>
          <w:rFonts w:ascii="Arial" w:hAnsi="Arial" w:cs="Arial"/>
          <w:iCs/>
          <w:sz w:val="24"/>
          <w:szCs w:val="24"/>
        </w:rPr>
        <w:t>means a</w:t>
      </w:r>
      <w:r w:rsidR="00EA354E" w:rsidRPr="002918EE">
        <w:rPr>
          <w:rFonts w:ascii="Arial" w:hAnsi="Arial" w:cs="Arial"/>
          <w:iCs/>
          <w:sz w:val="24"/>
          <w:szCs w:val="24"/>
        </w:rPr>
        <w:t>nything that can be physically delivered, but may include non-manufactured things such as meeting minutes or reports.</w:t>
      </w:r>
    </w:p>
    <w:p w14:paraId="08E401A3" w14:textId="77777777" w:rsidR="00764DD6" w:rsidRPr="002918EE" w:rsidRDefault="00764DD6" w:rsidP="0015134A">
      <w:pPr>
        <w:suppressAutoHyphens/>
        <w:rPr>
          <w:rFonts w:ascii="Arial" w:hAnsi="Arial" w:cs="Arial"/>
          <w:iCs/>
          <w:sz w:val="24"/>
          <w:szCs w:val="24"/>
        </w:rPr>
      </w:pPr>
    </w:p>
    <w:p w14:paraId="386F2885" w14:textId="7F3AF569" w:rsidR="008451CE" w:rsidRPr="002918EE" w:rsidRDefault="00764DD6" w:rsidP="00F03FC8">
      <w:pPr>
        <w:pStyle w:val="CommentText"/>
        <w:rPr>
          <w:rFonts w:ascii="Arial" w:hAnsi="Arial" w:cs="Arial"/>
          <w:iCs/>
          <w:sz w:val="24"/>
          <w:szCs w:val="24"/>
        </w:rPr>
      </w:pPr>
      <w:r w:rsidRPr="002918EE">
        <w:rPr>
          <w:rFonts w:ascii="Arial" w:hAnsi="Arial" w:cs="Arial"/>
          <w:b/>
          <w:iCs/>
          <w:sz w:val="24"/>
          <w:szCs w:val="24"/>
        </w:rPr>
        <w:t>Government</w:t>
      </w:r>
      <w:r w:rsidR="00854D5B" w:rsidRPr="002918EE">
        <w:rPr>
          <w:rFonts w:ascii="Arial" w:hAnsi="Arial" w:cs="Arial"/>
          <w:b/>
          <w:iCs/>
          <w:sz w:val="24"/>
          <w:szCs w:val="24"/>
        </w:rPr>
        <w:t>-f</w:t>
      </w:r>
      <w:r w:rsidRPr="002918EE">
        <w:rPr>
          <w:rFonts w:ascii="Arial" w:hAnsi="Arial" w:cs="Arial"/>
          <w:b/>
          <w:iCs/>
          <w:sz w:val="24"/>
          <w:szCs w:val="24"/>
        </w:rPr>
        <w:t xml:space="preserve">urnished </w:t>
      </w:r>
      <w:r w:rsidR="00E077F1" w:rsidRPr="002918EE">
        <w:rPr>
          <w:rFonts w:ascii="Arial" w:hAnsi="Arial" w:cs="Arial"/>
          <w:b/>
          <w:iCs/>
          <w:sz w:val="24"/>
          <w:szCs w:val="24"/>
        </w:rPr>
        <w:t>P</w:t>
      </w:r>
      <w:r w:rsidRPr="002918EE">
        <w:rPr>
          <w:rFonts w:ascii="Arial" w:hAnsi="Arial" w:cs="Arial"/>
          <w:b/>
          <w:iCs/>
          <w:sz w:val="24"/>
          <w:szCs w:val="24"/>
        </w:rPr>
        <w:t>roperty</w:t>
      </w:r>
      <w:r w:rsidRPr="002918EE">
        <w:rPr>
          <w:rFonts w:ascii="Arial" w:hAnsi="Arial" w:cs="Arial"/>
          <w:iCs/>
          <w:sz w:val="24"/>
          <w:szCs w:val="24"/>
        </w:rPr>
        <w:t xml:space="preserve"> </w:t>
      </w:r>
      <w:r w:rsidR="008451CE" w:rsidRPr="002918EE">
        <w:rPr>
          <w:rFonts w:ascii="Arial" w:hAnsi="Arial" w:cs="Arial"/>
          <w:iCs/>
          <w:sz w:val="24"/>
          <w:szCs w:val="24"/>
        </w:rPr>
        <w:t>–</w:t>
      </w:r>
      <w:r w:rsidRPr="002918EE">
        <w:rPr>
          <w:rFonts w:ascii="Arial" w:hAnsi="Arial" w:cs="Arial"/>
          <w:iCs/>
          <w:sz w:val="24"/>
          <w:szCs w:val="24"/>
        </w:rPr>
        <w:t xml:space="preserve"> </w:t>
      </w:r>
      <w:r w:rsidR="008451CE" w:rsidRPr="002918EE">
        <w:rPr>
          <w:rFonts w:ascii="Arial" w:hAnsi="Arial" w:cs="Arial"/>
          <w:iCs/>
          <w:sz w:val="24"/>
          <w:szCs w:val="24"/>
        </w:rPr>
        <w:t>As reflected in FAR 52.245-1, Government-furnished Property “</w:t>
      </w:r>
      <w:r w:rsidR="008451CE" w:rsidRPr="002918EE">
        <w:rPr>
          <w:rFonts w:ascii="Arial" w:hAnsi="Arial" w:cs="Arial"/>
          <w:iCs/>
          <w:color w:val="000000"/>
          <w:sz w:val="24"/>
          <w:szCs w:val="24"/>
          <w:shd w:val="clear" w:color="auto" w:fill="FFFFFF"/>
        </w:rPr>
        <w:t>means </w:t>
      </w:r>
      <w:r w:rsidR="008451CE" w:rsidRPr="002918EE">
        <w:rPr>
          <w:rFonts w:ascii="Arial" w:hAnsi="Arial" w:cs="Arial"/>
          <w:iCs/>
          <w:color w:val="000000"/>
          <w:sz w:val="24"/>
          <w:szCs w:val="24"/>
          <w:bdr w:val="none" w:sz="0" w:space="0" w:color="auto" w:frame="1"/>
          <w:shd w:val="clear" w:color="auto" w:fill="FFFFFF"/>
        </w:rPr>
        <w:t>property</w:t>
      </w:r>
      <w:r w:rsidR="008451CE" w:rsidRPr="002918EE">
        <w:rPr>
          <w:rFonts w:ascii="Arial" w:hAnsi="Arial" w:cs="Arial"/>
          <w:iCs/>
          <w:color w:val="000000"/>
          <w:sz w:val="24"/>
          <w:szCs w:val="24"/>
          <w:shd w:val="clear" w:color="auto" w:fill="FFFFFF"/>
        </w:rPr>
        <w:t> in the possession of, or directly acquired by, the Government and subsequently furnished to the Contractor for performance of a contract. </w:t>
      </w:r>
      <w:r w:rsidR="008451CE" w:rsidRPr="002918EE">
        <w:rPr>
          <w:rFonts w:ascii="Arial" w:hAnsi="Arial" w:cs="Arial"/>
          <w:iCs/>
          <w:color w:val="000000"/>
          <w:sz w:val="24"/>
          <w:szCs w:val="24"/>
          <w:bdr w:val="none" w:sz="0" w:space="0" w:color="auto" w:frame="1"/>
          <w:shd w:val="clear" w:color="auto" w:fill="FFFFFF"/>
        </w:rPr>
        <w:t>Government-furnished property</w:t>
      </w:r>
      <w:r w:rsidR="008451CE" w:rsidRPr="002918EE">
        <w:rPr>
          <w:rFonts w:ascii="Arial" w:hAnsi="Arial" w:cs="Arial"/>
          <w:iCs/>
          <w:color w:val="000000"/>
          <w:sz w:val="24"/>
          <w:szCs w:val="24"/>
          <w:shd w:val="clear" w:color="auto" w:fill="FFFFFF"/>
        </w:rPr>
        <w:t> includes, but is not limited to, spares and </w:t>
      </w:r>
      <w:r w:rsidR="008451CE" w:rsidRPr="002918EE">
        <w:rPr>
          <w:rFonts w:ascii="Arial" w:hAnsi="Arial" w:cs="Arial"/>
          <w:iCs/>
          <w:color w:val="000000"/>
          <w:sz w:val="24"/>
          <w:szCs w:val="24"/>
          <w:bdr w:val="none" w:sz="0" w:space="0" w:color="auto" w:frame="1"/>
          <w:shd w:val="clear" w:color="auto" w:fill="FFFFFF"/>
        </w:rPr>
        <w:t>property</w:t>
      </w:r>
      <w:r w:rsidR="008451CE" w:rsidRPr="002918EE">
        <w:rPr>
          <w:rFonts w:ascii="Arial" w:hAnsi="Arial" w:cs="Arial"/>
          <w:iCs/>
          <w:color w:val="000000"/>
          <w:sz w:val="24"/>
          <w:szCs w:val="24"/>
          <w:shd w:val="clear" w:color="auto" w:fill="FFFFFF"/>
        </w:rPr>
        <w:t> furnished for repair, maintenance, overhaul, or modification. </w:t>
      </w:r>
      <w:r w:rsidR="008451CE" w:rsidRPr="002918EE">
        <w:rPr>
          <w:rFonts w:ascii="Arial" w:hAnsi="Arial" w:cs="Arial"/>
          <w:iCs/>
          <w:color w:val="000000"/>
          <w:sz w:val="24"/>
          <w:szCs w:val="24"/>
          <w:bdr w:val="none" w:sz="0" w:space="0" w:color="auto" w:frame="1"/>
          <w:shd w:val="clear" w:color="auto" w:fill="FFFFFF"/>
        </w:rPr>
        <w:t>Government-furnished property</w:t>
      </w:r>
      <w:r w:rsidR="008451CE" w:rsidRPr="002918EE">
        <w:rPr>
          <w:rFonts w:ascii="Arial" w:hAnsi="Arial" w:cs="Arial"/>
          <w:iCs/>
          <w:color w:val="000000"/>
          <w:sz w:val="24"/>
          <w:szCs w:val="24"/>
          <w:shd w:val="clear" w:color="auto" w:fill="FFFFFF"/>
        </w:rPr>
        <w:t> also includes </w:t>
      </w:r>
      <w:r w:rsidR="008451CE" w:rsidRPr="002918EE">
        <w:rPr>
          <w:rFonts w:ascii="Arial" w:hAnsi="Arial" w:cs="Arial"/>
          <w:iCs/>
          <w:color w:val="000000"/>
          <w:sz w:val="24"/>
          <w:szCs w:val="24"/>
          <w:bdr w:val="none" w:sz="0" w:space="0" w:color="auto" w:frame="1"/>
          <w:shd w:val="clear" w:color="auto" w:fill="FFFFFF"/>
        </w:rPr>
        <w:t>contractor-acquired property</w:t>
      </w:r>
      <w:r w:rsidR="008451CE" w:rsidRPr="002918EE">
        <w:rPr>
          <w:rFonts w:ascii="Arial" w:hAnsi="Arial" w:cs="Arial"/>
          <w:iCs/>
          <w:color w:val="000000"/>
          <w:sz w:val="24"/>
          <w:szCs w:val="24"/>
          <w:shd w:val="clear" w:color="auto" w:fill="FFFFFF"/>
        </w:rPr>
        <w:t> if the </w:t>
      </w:r>
      <w:r w:rsidR="008451CE" w:rsidRPr="002918EE">
        <w:rPr>
          <w:rFonts w:ascii="Arial" w:hAnsi="Arial" w:cs="Arial"/>
          <w:iCs/>
          <w:color w:val="000000"/>
          <w:sz w:val="24"/>
          <w:szCs w:val="24"/>
          <w:bdr w:val="none" w:sz="0" w:space="0" w:color="auto" w:frame="1"/>
          <w:shd w:val="clear" w:color="auto" w:fill="FFFFFF"/>
        </w:rPr>
        <w:t>contractor-acquired property</w:t>
      </w:r>
      <w:r w:rsidR="008451CE" w:rsidRPr="002918EE">
        <w:rPr>
          <w:rFonts w:ascii="Arial" w:hAnsi="Arial" w:cs="Arial"/>
          <w:iCs/>
          <w:color w:val="000000"/>
          <w:sz w:val="24"/>
          <w:szCs w:val="24"/>
          <w:shd w:val="clear" w:color="auto" w:fill="FFFFFF"/>
        </w:rPr>
        <w:t> is a deliverable under a cost contract when accepted by the Government for continued use under the contract</w:t>
      </w:r>
    </w:p>
    <w:p w14:paraId="454917D5" w14:textId="77777777" w:rsidR="008451CE" w:rsidRPr="002918EE" w:rsidRDefault="008451CE" w:rsidP="00F03FC8">
      <w:pPr>
        <w:pStyle w:val="CommentText"/>
        <w:rPr>
          <w:rFonts w:ascii="Arial" w:hAnsi="Arial" w:cs="Arial"/>
          <w:iCs/>
          <w:sz w:val="24"/>
          <w:szCs w:val="24"/>
        </w:rPr>
      </w:pPr>
    </w:p>
    <w:p w14:paraId="4B0505BA" w14:textId="1EE663E0" w:rsidR="00C73839" w:rsidRPr="002918EE" w:rsidRDefault="00C73839" w:rsidP="00F03FC8">
      <w:pPr>
        <w:pStyle w:val="CommentText"/>
        <w:rPr>
          <w:rFonts w:ascii="Arial" w:hAnsi="Arial" w:cs="Arial"/>
          <w:iCs/>
          <w:sz w:val="24"/>
          <w:szCs w:val="24"/>
        </w:rPr>
      </w:pPr>
      <w:r w:rsidRPr="002918EE">
        <w:rPr>
          <w:rFonts w:ascii="Arial" w:hAnsi="Arial" w:cs="Arial"/>
          <w:b/>
          <w:iCs/>
          <w:sz w:val="24"/>
          <w:szCs w:val="24"/>
        </w:rPr>
        <w:lastRenderedPageBreak/>
        <w:t xml:space="preserve">Government </w:t>
      </w:r>
      <w:r w:rsidR="00E077F1" w:rsidRPr="002918EE">
        <w:rPr>
          <w:rFonts w:ascii="Arial" w:hAnsi="Arial" w:cs="Arial"/>
          <w:b/>
          <w:iCs/>
          <w:sz w:val="24"/>
          <w:szCs w:val="24"/>
        </w:rPr>
        <w:t>P</w:t>
      </w:r>
      <w:r w:rsidRPr="002918EE">
        <w:rPr>
          <w:rFonts w:ascii="Arial" w:hAnsi="Arial" w:cs="Arial"/>
          <w:b/>
          <w:iCs/>
          <w:sz w:val="24"/>
          <w:szCs w:val="24"/>
        </w:rPr>
        <w:t>roperty</w:t>
      </w:r>
      <w:r w:rsidRPr="002918EE">
        <w:rPr>
          <w:rFonts w:ascii="Arial" w:hAnsi="Arial" w:cs="Arial"/>
          <w:iCs/>
          <w:sz w:val="24"/>
          <w:szCs w:val="24"/>
        </w:rPr>
        <w:t xml:space="preserve"> - </w:t>
      </w:r>
      <w:r w:rsidRPr="002918EE">
        <w:rPr>
          <w:rFonts w:ascii="Arial" w:hAnsi="Arial" w:cs="Arial"/>
          <w:iCs/>
          <w:sz w:val="24"/>
          <w:szCs w:val="24"/>
          <w:lang w:val="en"/>
        </w:rPr>
        <w:t xml:space="preserve">means all property owned or leased by the Government.Government property includes both Government-furnishedand </w:t>
      </w:r>
      <w:r w:rsidR="00500FEF" w:rsidRPr="002918EE">
        <w:rPr>
          <w:rFonts w:ascii="Arial" w:hAnsi="Arial" w:cs="Arial"/>
          <w:iCs/>
          <w:sz w:val="24"/>
          <w:szCs w:val="24"/>
          <w:lang w:val="en"/>
        </w:rPr>
        <w:t>Contractor</w:t>
      </w:r>
      <w:r w:rsidRPr="002918EE">
        <w:rPr>
          <w:rFonts w:ascii="Arial" w:hAnsi="Arial" w:cs="Arial"/>
          <w:iCs/>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2918EE" w:rsidRDefault="00764DD6" w:rsidP="0015134A">
      <w:pPr>
        <w:suppressAutoHyphens/>
        <w:rPr>
          <w:rFonts w:ascii="Arial" w:hAnsi="Arial" w:cs="Arial"/>
          <w:iCs/>
          <w:sz w:val="24"/>
          <w:szCs w:val="24"/>
        </w:rPr>
      </w:pPr>
    </w:p>
    <w:p w14:paraId="5DD6EF18" w14:textId="77777777" w:rsidR="00764DD6" w:rsidRPr="002918EE" w:rsidRDefault="00764DD6" w:rsidP="00F03FC8">
      <w:pPr>
        <w:pStyle w:val="CommentText"/>
        <w:rPr>
          <w:rFonts w:ascii="Arial" w:hAnsi="Arial" w:cs="Arial"/>
          <w:iCs/>
          <w:sz w:val="24"/>
          <w:szCs w:val="24"/>
        </w:rPr>
      </w:pPr>
      <w:r w:rsidRPr="002918EE">
        <w:rPr>
          <w:rFonts w:ascii="Arial" w:hAnsi="Arial" w:cs="Arial"/>
          <w:b/>
          <w:iCs/>
          <w:sz w:val="24"/>
          <w:szCs w:val="24"/>
        </w:rPr>
        <w:t>Property Administrator</w:t>
      </w:r>
      <w:r w:rsidRPr="002918EE">
        <w:rPr>
          <w:rFonts w:ascii="Arial" w:hAnsi="Arial" w:cs="Arial"/>
          <w:iCs/>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199F64A8" w14:textId="77777777" w:rsidR="00764DD6" w:rsidRPr="002918EE" w:rsidRDefault="00764DD6" w:rsidP="0015134A">
      <w:pPr>
        <w:suppressAutoHyphens/>
        <w:rPr>
          <w:rFonts w:ascii="Arial" w:hAnsi="Arial" w:cs="Arial"/>
          <w:iCs/>
          <w:sz w:val="24"/>
          <w:szCs w:val="24"/>
        </w:rPr>
      </w:pPr>
    </w:p>
    <w:p w14:paraId="12E53AF4" w14:textId="07924406" w:rsidR="00880DDD" w:rsidRPr="002918EE" w:rsidRDefault="00880DDD" w:rsidP="00F03FC8">
      <w:pPr>
        <w:suppressAutoHyphens/>
        <w:rPr>
          <w:rFonts w:ascii="Arial" w:hAnsi="Arial" w:cs="Arial"/>
          <w:iCs/>
          <w:sz w:val="24"/>
          <w:szCs w:val="24"/>
        </w:rPr>
      </w:pPr>
      <w:r w:rsidRPr="002918EE">
        <w:rPr>
          <w:rFonts w:ascii="Arial" w:hAnsi="Arial" w:cs="Arial"/>
          <w:b/>
          <w:iCs/>
          <w:sz w:val="24"/>
          <w:szCs w:val="24"/>
        </w:rPr>
        <w:t>High Level Objective</w:t>
      </w:r>
      <w:r w:rsidR="006F24F1" w:rsidRPr="002918EE">
        <w:rPr>
          <w:rFonts w:ascii="Arial" w:hAnsi="Arial" w:cs="Arial"/>
          <w:b/>
          <w:iCs/>
          <w:sz w:val="24"/>
          <w:szCs w:val="24"/>
        </w:rPr>
        <w:t xml:space="preserve"> (HLO)</w:t>
      </w:r>
      <w:r w:rsidRPr="002918EE">
        <w:rPr>
          <w:rFonts w:ascii="Arial" w:hAnsi="Arial" w:cs="Arial"/>
          <w:iCs/>
          <w:sz w:val="24"/>
          <w:szCs w:val="24"/>
        </w:rPr>
        <w:t xml:space="preserve"> </w:t>
      </w:r>
      <w:r w:rsidR="00DE2FBD" w:rsidRPr="002918EE">
        <w:rPr>
          <w:rFonts w:ascii="Arial" w:hAnsi="Arial" w:cs="Arial"/>
          <w:iCs/>
          <w:sz w:val="24"/>
          <w:szCs w:val="24"/>
        </w:rPr>
        <w:t>–</w:t>
      </w:r>
      <w:r w:rsidRPr="002918EE">
        <w:rPr>
          <w:rFonts w:ascii="Arial" w:hAnsi="Arial" w:cs="Arial"/>
          <w:iCs/>
          <w:sz w:val="24"/>
          <w:szCs w:val="24"/>
        </w:rPr>
        <w:t xml:space="preserve"> </w:t>
      </w:r>
      <w:r w:rsidR="00DE2FBD" w:rsidRPr="002918EE">
        <w:rPr>
          <w:rFonts w:ascii="Arial" w:hAnsi="Arial" w:cs="Arial"/>
          <w:iCs/>
          <w:sz w:val="24"/>
          <w:szCs w:val="24"/>
        </w:rPr>
        <w:t>means a</w:t>
      </w:r>
      <w:r w:rsidRPr="002918EE">
        <w:rPr>
          <w:rFonts w:ascii="Arial" w:hAnsi="Arial" w:cs="Arial"/>
          <w:iCs/>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7F1365C6" w14:textId="77777777" w:rsidR="003727A6" w:rsidRPr="002918EE" w:rsidRDefault="003727A6" w:rsidP="0015134A">
      <w:pPr>
        <w:suppressAutoHyphens/>
        <w:rPr>
          <w:rFonts w:ascii="Arial" w:hAnsi="Arial" w:cs="Arial"/>
          <w:iCs/>
          <w:sz w:val="24"/>
          <w:szCs w:val="24"/>
        </w:rPr>
      </w:pPr>
    </w:p>
    <w:p w14:paraId="2634538B" w14:textId="77777777" w:rsidR="008D4181" w:rsidRPr="002918EE" w:rsidRDefault="00764B11" w:rsidP="00F03FC8">
      <w:pPr>
        <w:tabs>
          <w:tab w:val="left" w:pos="7790"/>
        </w:tabs>
        <w:suppressAutoHyphens/>
        <w:rPr>
          <w:rFonts w:ascii="Arial" w:hAnsi="Arial" w:cs="Arial"/>
          <w:iCs/>
          <w:sz w:val="24"/>
          <w:szCs w:val="24"/>
        </w:rPr>
      </w:pPr>
      <w:r w:rsidRPr="002918EE">
        <w:rPr>
          <w:rFonts w:ascii="Arial" w:hAnsi="Arial" w:cs="Arial"/>
          <w:b/>
          <w:iCs/>
          <w:sz w:val="24"/>
          <w:szCs w:val="24"/>
        </w:rPr>
        <w:t>Physical Security</w:t>
      </w:r>
      <w:r w:rsidRPr="002918EE">
        <w:rPr>
          <w:rFonts w:ascii="Arial" w:hAnsi="Arial" w:cs="Arial"/>
          <w:iCs/>
          <w:sz w:val="24"/>
          <w:szCs w:val="24"/>
        </w:rPr>
        <w:t xml:space="preserve"> </w:t>
      </w:r>
      <w:r w:rsidR="000B6844" w:rsidRPr="002918EE">
        <w:rPr>
          <w:rFonts w:ascii="Arial" w:hAnsi="Arial" w:cs="Arial"/>
          <w:iCs/>
          <w:sz w:val="24"/>
          <w:szCs w:val="24"/>
        </w:rPr>
        <w:t>–</w:t>
      </w:r>
      <w:r w:rsidRPr="002918EE">
        <w:rPr>
          <w:rFonts w:ascii="Arial" w:hAnsi="Arial" w:cs="Arial"/>
          <w:iCs/>
          <w:sz w:val="24"/>
          <w:szCs w:val="24"/>
        </w:rPr>
        <w:t xml:space="preserve"> </w:t>
      </w:r>
      <w:r w:rsidR="000B6844" w:rsidRPr="002918EE">
        <w:rPr>
          <w:rFonts w:ascii="Arial" w:hAnsi="Arial" w:cs="Arial"/>
          <w:iCs/>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2918EE">
        <w:rPr>
          <w:rFonts w:ascii="Arial" w:hAnsi="Arial" w:cs="Arial"/>
          <w:iCs/>
          <w:sz w:val="24"/>
          <w:szCs w:val="24"/>
        </w:rPr>
        <w:tab/>
      </w:r>
    </w:p>
    <w:p w14:paraId="4075C3A7" w14:textId="77777777" w:rsidR="00394F35" w:rsidRPr="002918EE" w:rsidRDefault="00394F35" w:rsidP="0015134A">
      <w:pPr>
        <w:suppressAutoHyphens/>
        <w:rPr>
          <w:rFonts w:ascii="Arial" w:hAnsi="Arial" w:cs="Arial"/>
          <w:iCs/>
          <w:sz w:val="24"/>
          <w:szCs w:val="24"/>
        </w:rPr>
      </w:pPr>
    </w:p>
    <w:p w14:paraId="00DFB470" w14:textId="77777777" w:rsidR="00394F35" w:rsidRPr="002918EE" w:rsidRDefault="00764B11" w:rsidP="00F03FC8">
      <w:pPr>
        <w:suppressAutoHyphens/>
        <w:rPr>
          <w:rFonts w:ascii="Arial" w:hAnsi="Arial" w:cs="Arial"/>
          <w:iCs/>
          <w:sz w:val="24"/>
          <w:szCs w:val="24"/>
        </w:rPr>
      </w:pPr>
      <w:r w:rsidRPr="002918EE">
        <w:rPr>
          <w:rFonts w:ascii="Arial" w:hAnsi="Arial" w:cs="Arial"/>
          <w:b/>
          <w:iCs/>
          <w:sz w:val="24"/>
          <w:szCs w:val="24"/>
        </w:rPr>
        <w:t>Quality Assurance</w:t>
      </w:r>
      <w:r w:rsidRPr="002918EE">
        <w:rPr>
          <w:rFonts w:ascii="Arial" w:hAnsi="Arial" w:cs="Arial"/>
          <w:iCs/>
          <w:sz w:val="24"/>
          <w:szCs w:val="24"/>
        </w:rPr>
        <w:t xml:space="preserve"> </w:t>
      </w:r>
      <w:r w:rsidR="000B6844" w:rsidRPr="002918EE">
        <w:rPr>
          <w:rFonts w:ascii="Arial" w:hAnsi="Arial" w:cs="Arial"/>
          <w:iCs/>
          <w:sz w:val="24"/>
          <w:szCs w:val="24"/>
        </w:rPr>
        <w:t>–</w:t>
      </w:r>
      <w:r w:rsidRPr="002918EE">
        <w:rPr>
          <w:rFonts w:ascii="Arial" w:hAnsi="Arial" w:cs="Arial"/>
          <w:iCs/>
          <w:sz w:val="24"/>
          <w:szCs w:val="24"/>
        </w:rPr>
        <w:t xml:space="preserve"> </w:t>
      </w:r>
      <w:r w:rsidR="000B6844" w:rsidRPr="002918EE">
        <w:rPr>
          <w:rFonts w:ascii="Arial" w:hAnsi="Arial" w:cs="Arial"/>
          <w:iCs/>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2918EE">
        <w:rPr>
          <w:rFonts w:ascii="Arial" w:hAnsi="Arial" w:cs="Arial"/>
          <w:iCs/>
          <w:sz w:val="24"/>
          <w:szCs w:val="24"/>
        </w:rPr>
        <w:t>.</w:t>
      </w:r>
    </w:p>
    <w:p w14:paraId="2119ED34" w14:textId="77777777" w:rsidR="00394F35" w:rsidRPr="002918EE" w:rsidRDefault="00394F35" w:rsidP="0015134A">
      <w:pPr>
        <w:suppressAutoHyphens/>
        <w:rPr>
          <w:rFonts w:ascii="Arial" w:hAnsi="Arial" w:cs="Arial"/>
          <w:iCs/>
          <w:sz w:val="24"/>
          <w:szCs w:val="24"/>
        </w:rPr>
      </w:pPr>
    </w:p>
    <w:p w14:paraId="7AADA66D" w14:textId="11483DC6" w:rsidR="008D4181" w:rsidRPr="002918EE" w:rsidRDefault="00764B11" w:rsidP="00F03FC8">
      <w:pPr>
        <w:suppressAutoHyphens/>
        <w:rPr>
          <w:rFonts w:ascii="Arial" w:hAnsi="Arial" w:cs="Arial"/>
          <w:iCs/>
          <w:sz w:val="24"/>
          <w:szCs w:val="24"/>
        </w:rPr>
      </w:pPr>
      <w:r w:rsidRPr="002918EE">
        <w:rPr>
          <w:rFonts w:ascii="Arial" w:hAnsi="Arial" w:cs="Arial"/>
          <w:b/>
          <w:iCs/>
          <w:sz w:val="24"/>
          <w:szCs w:val="24"/>
        </w:rPr>
        <w:t>Quality Assurance Surveillance Plan (QASP)</w:t>
      </w:r>
      <w:r w:rsidRPr="002918EE">
        <w:rPr>
          <w:rFonts w:ascii="Arial" w:hAnsi="Arial" w:cs="Arial"/>
          <w:iCs/>
          <w:sz w:val="24"/>
          <w:szCs w:val="24"/>
        </w:rPr>
        <w:t xml:space="preserve"> </w:t>
      </w:r>
      <w:r w:rsidR="006F24F1" w:rsidRPr="002918EE">
        <w:rPr>
          <w:rFonts w:ascii="Arial" w:hAnsi="Arial" w:cs="Arial"/>
          <w:iCs/>
          <w:sz w:val="24"/>
          <w:szCs w:val="24"/>
        </w:rPr>
        <w:t>–</w:t>
      </w:r>
      <w:r w:rsidRPr="002918EE">
        <w:rPr>
          <w:rFonts w:ascii="Arial" w:hAnsi="Arial" w:cs="Arial"/>
          <w:iCs/>
          <w:sz w:val="24"/>
          <w:szCs w:val="24"/>
        </w:rPr>
        <w:t xml:space="preserve"> </w:t>
      </w:r>
      <w:r w:rsidR="006F24F1" w:rsidRPr="002918EE">
        <w:rPr>
          <w:rFonts w:ascii="Arial" w:hAnsi="Arial" w:cs="Arial"/>
          <w:iCs/>
          <w:sz w:val="24"/>
          <w:szCs w:val="24"/>
        </w:rPr>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394F35" w:rsidRPr="002918EE">
        <w:rPr>
          <w:rFonts w:ascii="Arial" w:hAnsi="Arial" w:cs="Arial"/>
          <w:iCs/>
          <w:sz w:val="24"/>
          <w:szCs w:val="24"/>
        </w:rPr>
        <w:t xml:space="preserve">  </w:t>
      </w:r>
    </w:p>
    <w:p w14:paraId="72D69453" w14:textId="77777777" w:rsidR="00394F35" w:rsidRPr="002918EE" w:rsidRDefault="00394F35" w:rsidP="0015134A">
      <w:pPr>
        <w:suppressAutoHyphens/>
        <w:rPr>
          <w:rFonts w:ascii="Arial" w:hAnsi="Arial" w:cs="Arial"/>
          <w:iCs/>
          <w:sz w:val="24"/>
          <w:szCs w:val="24"/>
        </w:rPr>
      </w:pPr>
    </w:p>
    <w:p w14:paraId="2D052BF7" w14:textId="77777777" w:rsidR="008D4181" w:rsidRPr="002918EE" w:rsidRDefault="00764B11" w:rsidP="00F03FC8">
      <w:pPr>
        <w:suppressAutoHyphens/>
        <w:rPr>
          <w:rFonts w:ascii="Arial" w:hAnsi="Arial" w:cs="Arial"/>
          <w:iCs/>
          <w:sz w:val="24"/>
          <w:szCs w:val="24"/>
        </w:rPr>
      </w:pPr>
      <w:r w:rsidRPr="002918EE">
        <w:rPr>
          <w:rFonts w:ascii="Arial" w:hAnsi="Arial" w:cs="Arial"/>
          <w:b/>
          <w:iCs/>
          <w:sz w:val="24"/>
          <w:szCs w:val="24"/>
        </w:rPr>
        <w:t>Quality Control</w:t>
      </w:r>
      <w:r w:rsidRPr="002918EE">
        <w:rPr>
          <w:rFonts w:ascii="Arial" w:hAnsi="Arial" w:cs="Arial"/>
          <w:iCs/>
          <w:sz w:val="24"/>
          <w:szCs w:val="24"/>
        </w:rPr>
        <w:t xml:space="preserve"> </w:t>
      </w:r>
      <w:r w:rsidR="006F24F1" w:rsidRPr="002918EE">
        <w:rPr>
          <w:rFonts w:ascii="Arial" w:hAnsi="Arial" w:cs="Arial"/>
          <w:iCs/>
          <w:sz w:val="24"/>
          <w:szCs w:val="24"/>
        </w:rPr>
        <w:t>–</w:t>
      </w:r>
      <w:r w:rsidRPr="002918EE">
        <w:rPr>
          <w:rFonts w:ascii="Arial" w:hAnsi="Arial" w:cs="Arial"/>
          <w:iCs/>
          <w:sz w:val="24"/>
          <w:szCs w:val="24"/>
        </w:rPr>
        <w:t xml:space="preserve"> </w:t>
      </w:r>
      <w:r w:rsidR="006F24F1" w:rsidRPr="002918EE">
        <w:rPr>
          <w:rFonts w:ascii="Arial" w:hAnsi="Arial" w:cs="Arial"/>
          <w:iCs/>
          <w:sz w:val="24"/>
          <w:szCs w:val="24"/>
        </w:rPr>
        <w:t>means a</w:t>
      </w:r>
      <w:r w:rsidR="008D4181" w:rsidRPr="002918EE">
        <w:rPr>
          <w:rFonts w:ascii="Arial" w:hAnsi="Arial" w:cs="Arial"/>
          <w:iCs/>
          <w:sz w:val="24"/>
          <w:szCs w:val="24"/>
        </w:rPr>
        <w:t>ll necessary measures taken by the Contractor to assure that the quality of an end product or service shall meet contract requirements.</w:t>
      </w:r>
    </w:p>
    <w:p w14:paraId="3A74674A" w14:textId="77777777" w:rsidR="00880DDD" w:rsidRPr="002918EE" w:rsidRDefault="00880DDD" w:rsidP="0015134A">
      <w:pPr>
        <w:suppressAutoHyphens/>
        <w:rPr>
          <w:rFonts w:ascii="Arial" w:hAnsi="Arial" w:cs="Arial"/>
          <w:iCs/>
          <w:sz w:val="24"/>
          <w:szCs w:val="24"/>
        </w:rPr>
      </w:pPr>
    </w:p>
    <w:p w14:paraId="1EAB6371" w14:textId="77777777" w:rsidR="00880DDD" w:rsidRPr="002918EE" w:rsidRDefault="00880DDD" w:rsidP="00F03FC8">
      <w:pPr>
        <w:rPr>
          <w:rFonts w:ascii="Arial" w:hAnsi="Arial" w:cs="Arial"/>
          <w:iCs/>
          <w:sz w:val="24"/>
          <w:szCs w:val="24"/>
        </w:rPr>
      </w:pPr>
      <w:r w:rsidRPr="002918EE">
        <w:rPr>
          <w:rFonts w:ascii="Arial" w:hAnsi="Arial" w:cs="Arial"/>
          <w:b/>
          <w:bCs/>
          <w:iCs/>
          <w:sz w:val="24"/>
          <w:szCs w:val="24"/>
        </w:rPr>
        <w:t>Statement</w:t>
      </w:r>
      <w:r w:rsidRPr="002918EE">
        <w:rPr>
          <w:rFonts w:ascii="Arial" w:hAnsi="Arial" w:cs="Arial"/>
          <w:bCs/>
          <w:iCs/>
          <w:sz w:val="24"/>
          <w:szCs w:val="24"/>
        </w:rPr>
        <w:t xml:space="preserve"> </w:t>
      </w:r>
      <w:r w:rsidR="006F24F1" w:rsidRPr="002918EE">
        <w:rPr>
          <w:rFonts w:ascii="Arial" w:hAnsi="Arial" w:cs="Arial"/>
          <w:bCs/>
          <w:iCs/>
          <w:sz w:val="24"/>
          <w:szCs w:val="24"/>
        </w:rPr>
        <w:t>–</w:t>
      </w:r>
      <w:r w:rsidRPr="002918EE">
        <w:rPr>
          <w:rFonts w:ascii="Arial" w:hAnsi="Arial" w:cs="Arial"/>
          <w:bCs/>
          <w:iCs/>
          <w:sz w:val="24"/>
          <w:szCs w:val="24"/>
        </w:rPr>
        <w:t xml:space="preserve"> </w:t>
      </w:r>
      <w:r w:rsidR="006F24F1" w:rsidRPr="002918EE">
        <w:rPr>
          <w:rFonts w:ascii="Arial" w:hAnsi="Arial" w:cs="Arial"/>
          <w:bCs/>
          <w:iCs/>
          <w:sz w:val="24"/>
          <w:szCs w:val="24"/>
        </w:rPr>
        <w:t>means t</w:t>
      </w:r>
      <w:r w:rsidRPr="002918EE">
        <w:rPr>
          <w:rFonts w:ascii="Arial" w:hAnsi="Arial" w:cs="Arial"/>
          <w:iCs/>
          <w:sz w:val="24"/>
          <w:szCs w:val="24"/>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2918EE" w:rsidRDefault="00880DDD" w:rsidP="0015134A">
      <w:pPr>
        <w:suppressAutoHyphens/>
        <w:rPr>
          <w:rFonts w:ascii="Arial" w:hAnsi="Arial" w:cs="Arial"/>
          <w:iCs/>
          <w:sz w:val="24"/>
          <w:szCs w:val="24"/>
        </w:rPr>
      </w:pPr>
    </w:p>
    <w:p w14:paraId="5772C0DD" w14:textId="1B76931F" w:rsidR="008D4181" w:rsidRPr="002918EE" w:rsidRDefault="00764B11" w:rsidP="00F03FC8">
      <w:pPr>
        <w:suppressAutoHyphens/>
        <w:rPr>
          <w:rFonts w:ascii="Arial" w:hAnsi="Arial" w:cs="Arial"/>
          <w:iCs/>
          <w:sz w:val="24"/>
          <w:szCs w:val="24"/>
        </w:rPr>
      </w:pPr>
      <w:r w:rsidRPr="002918EE">
        <w:rPr>
          <w:rFonts w:ascii="Arial" w:hAnsi="Arial" w:cs="Arial"/>
          <w:b/>
          <w:iCs/>
          <w:sz w:val="24"/>
          <w:szCs w:val="24"/>
        </w:rPr>
        <w:lastRenderedPageBreak/>
        <w:t>Subcontractor</w:t>
      </w:r>
      <w:r w:rsidRPr="002918EE">
        <w:rPr>
          <w:rFonts w:ascii="Arial" w:hAnsi="Arial" w:cs="Arial"/>
          <w:iCs/>
          <w:sz w:val="24"/>
          <w:szCs w:val="24"/>
        </w:rPr>
        <w:t xml:space="preserve"> </w:t>
      </w:r>
      <w:r w:rsidR="006F24F1" w:rsidRPr="002918EE">
        <w:rPr>
          <w:rFonts w:ascii="Arial" w:hAnsi="Arial" w:cs="Arial"/>
          <w:iCs/>
          <w:sz w:val="24"/>
          <w:szCs w:val="24"/>
        </w:rPr>
        <w:t>–</w:t>
      </w:r>
      <w:r w:rsidRPr="002918EE">
        <w:rPr>
          <w:rFonts w:ascii="Arial" w:hAnsi="Arial" w:cs="Arial"/>
          <w:iCs/>
          <w:sz w:val="24"/>
          <w:szCs w:val="24"/>
        </w:rPr>
        <w:t xml:space="preserve"> </w:t>
      </w:r>
      <w:r w:rsidR="006F24F1" w:rsidRPr="002918EE">
        <w:rPr>
          <w:rFonts w:ascii="Arial" w:hAnsi="Arial" w:cs="Arial"/>
          <w:iCs/>
          <w:sz w:val="24"/>
          <w:szCs w:val="24"/>
        </w:rPr>
        <w:t>means o</w:t>
      </w:r>
      <w:r w:rsidR="008D4181" w:rsidRPr="002918EE">
        <w:rPr>
          <w:rFonts w:ascii="Arial" w:hAnsi="Arial" w:cs="Arial"/>
          <w:iCs/>
          <w:sz w:val="24"/>
          <w:szCs w:val="24"/>
        </w:rPr>
        <w:t xml:space="preserve">ne that enters into a contract </w:t>
      </w:r>
      <w:r w:rsidR="00267F06" w:rsidRPr="002918EE">
        <w:rPr>
          <w:rFonts w:ascii="Arial" w:hAnsi="Arial" w:cs="Arial"/>
          <w:iCs/>
          <w:sz w:val="24"/>
          <w:szCs w:val="24"/>
        </w:rPr>
        <w:t xml:space="preserve">with a prime </w:t>
      </w:r>
      <w:r w:rsidR="00A3464F" w:rsidRPr="002918EE">
        <w:rPr>
          <w:rFonts w:ascii="Arial" w:hAnsi="Arial" w:cs="Arial"/>
          <w:iCs/>
          <w:sz w:val="24"/>
          <w:szCs w:val="24"/>
        </w:rPr>
        <w:t>Contractor</w:t>
      </w:r>
      <w:r w:rsidR="00267F06" w:rsidRPr="002918EE">
        <w:rPr>
          <w:rFonts w:ascii="Arial" w:hAnsi="Arial" w:cs="Arial"/>
          <w:iCs/>
          <w:sz w:val="24"/>
          <w:szCs w:val="24"/>
        </w:rPr>
        <w:t xml:space="preserve">. The Government does not have privity </w:t>
      </w:r>
      <w:r w:rsidR="008D4181" w:rsidRPr="002918EE">
        <w:rPr>
          <w:rFonts w:ascii="Arial" w:hAnsi="Arial" w:cs="Arial"/>
          <w:iCs/>
          <w:sz w:val="24"/>
          <w:szCs w:val="24"/>
        </w:rPr>
        <w:t xml:space="preserve">of </w:t>
      </w:r>
      <w:r w:rsidR="00267F06" w:rsidRPr="002918EE">
        <w:rPr>
          <w:rFonts w:ascii="Arial" w:hAnsi="Arial" w:cs="Arial"/>
          <w:iCs/>
          <w:sz w:val="24"/>
          <w:szCs w:val="24"/>
        </w:rPr>
        <w:t>contract with the subcontractor</w:t>
      </w:r>
      <w:r w:rsidR="008D4181" w:rsidRPr="002918EE">
        <w:rPr>
          <w:rFonts w:ascii="Arial" w:hAnsi="Arial" w:cs="Arial"/>
          <w:iCs/>
          <w:sz w:val="24"/>
          <w:szCs w:val="24"/>
        </w:rPr>
        <w:t>.</w:t>
      </w:r>
    </w:p>
    <w:p w14:paraId="685DD319" w14:textId="77777777" w:rsidR="008D4181" w:rsidRPr="002918EE" w:rsidRDefault="008D4181" w:rsidP="0015134A">
      <w:pPr>
        <w:suppressAutoHyphens/>
        <w:rPr>
          <w:rFonts w:ascii="Arial" w:hAnsi="Arial" w:cs="Arial"/>
          <w:iCs/>
          <w:sz w:val="24"/>
          <w:szCs w:val="24"/>
        </w:rPr>
      </w:pPr>
    </w:p>
    <w:p w14:paraId="727846BD" w14:textId="77777777" w:rsidR="008D4181" w:rsidRPr="002918EE" w:rsidRDefault="00764B11" w:rsidP="00F03FC8">
      <w:pPr>
        <w:suppressAutoHyphens/>
        <w:rPr>
          <w:rFonts w:ascii="Arial" w:hAnsi="Arial" w:cs="Arial"/>
          <w:iCs/>
          <w:sz w:val="24"/>
          <w:szCs w:val="24"/>
        </w:rPr>
      </w:pPr>
      <w:r w:rsidRPr="002918EE">
        <w:rPr>
          <w:rFonts w:ascii="Arial" w:hAnsi="Arial" w:cs="Arial"/>
          <w:b/>
          <w:iCs/>
          <w:sz w:val="24"/>
          <w:szCs w:val="24"/>
        </w:rPr>
        <w:t>Work Day</w:t>
      </w:r>
      <w:r w:rsidRPr="002918EE">
        <w:rPr>
          <w:rFonts w:ascii="Arial" w:hAnsi="Arial" w:cs="Arial"/>
          <w:iCs/>
          <w:sz w:val="24"/>
          <w:szCs w:val="24"/>
        </w:rPr>
        <w:t xml:space="preserve"> - </w:t>
      </w:r>
      <w:r w:rsidR="008D4181" w:rsidRPr="002918EE">
        <w:rPr>
          <w:rFonts w:ascii="Arial" w:hAnsi="Arial" w:cs="Arial"/>
          <w:iCs/>
          <w:sz w:val="24"/>
          <w:szCs w:val="24"/>
        </w:rPr>
        <w:t>The number of hours per day the Contractor provides services</w:t>
      </w:r>
      <w:r w:rsidR="00423C79" w:rsidRPr="002918EE">
        <w:rPr>
          <w:rFonts w:ascii="Arial" w:hAnsi="Arial" w:cs="Arial"/>
          <w:iCs/>
          <w:sz w:val="24"/>
          <w:szCs w:val="24"/>
        </w:rPr>
        <w:t xml:space="preserve"> in accordance with the contract</w:t>
      </w:r>
      <w:r w:rsidR="008D4181" w:rsidRPr="002918EE">
        <w:rPr>
          <w:rFonts w:ascii="Arial" w:hAnsi="Arial" w:cs="Arial"/>
          <w:iCs/>
          <w:sz w:val="24"/>
          <w:szCs w:val="24"/>
        </w:rPr>
        <w:t>.</w:t>
      </w:r>
    </w:p>
    <w:p w14:paraId="0B3EA6A4" w14:textId="77777777" w:rsidR="008D4181" w:rsidRPr="002918EE" w:rsidRDefault="008D4181" w:rsidP="0015134A">
      <w:pPr>
        <w:suppressAutoHyphens/>
        <w:rPr>
          <w:rFonts w:ascii="Arial" w:hAnsi="Arial" w:cs="Arial"/>
          <w:iCs/>
          <w:sz w:val="24"/>
          <w:szCs w:val="24"/>
        </w:rPr>
      </w:pPr>
    </w:p>
    <w:p w14:paraId="7D8B9D4B" w14:textId="77777777" w:rsidR="008D4181" w:rsidRPr="002918EE" w:rsidRDefault="00764B11" w:rsidP="00F03FC8">
      <w:pPr>
        <w:suppressAutoHyphens/>
        <w:rPr>
          <w:rFonts w:ascii="Arial" w:hAnsi="Arial" w:cs="Arial"/>
          <w:iCs/>
          <w:sz w:val="24"/>
          <w:szCs w:val="24"/>
        </w:rPr>
      </w:pPr>
      <w:r w:rsidRPr="002918EE">
        <w:rPr>
          <w:rFonts w:ascii="Arial" w:hAnsi="Arial" w:cs="Arial"/>
          <w:b/>
          <w:iCs/>
          <w:sz w:val="24"/>
          <w:szCs w:val="24"/>
        </w:rPr>
        <w:t>Work Week</w:t>
      </w:r>
      <w:r w:rsidRPr="002918EE">
        <w:rPr>
          <w:rFonts w:ascii="Arial" w:hAnsi="Arial" w:cs="Arial"/>
          <w:iCs/>
          <w:sz w:val="24"/>
          <w:szCs w:val="24"/>
        </w:rPr>
        <w:t xml:space="preserve"> - </w:t>
      </w:r>
      <w:r w:rsidR="00EA354E" w:rsidRPr="002918EE">
        <w:rPr>
          <w:rFonts w:ascii="Arial" w:hAnsi="Arial" w:cs="Arial"/>
          <w:iCs/>
          <w:sz w:val="24"/>
          <w:szCs w:val="24"/>
        </w:rPr>
        <w:t>Monday through Friday, unless otherwise</w:t>
      </w:r>
      <w:r w:rsidR="00FE02CA" w:rsidRPr="002918EE">
        <w:rPr>
          <w:rFonts w:ascii="Arial" w:hAnsi="Arial" w:cs="Arial"/>
          <w:iCs/>
          <w:sz w:val="24"/>
          <w:szCs w:val="24"/>
        </w:rPr>
        <w:t xml:space="preserve"> specified</w:t>
      </w:r>
      <w:r w:rsidR="00EA354E" w:rsidRPr="002918EE">
        <w:rPr>
          <w:rFonts w:ascii="Arial" w:hAnsi="Arial" w:cs="Arial"/>
          <w:iCs/>
          <w:sz w:val="24"/>
          <w:szCs w:val="24"/>
        </w:rPr>
        <w:t>.</w:t>
      </w:r>
    </w:p>
    <w:p w14:paraId="701E3D88" w14:textId="77777777" w:rsidR="008D4181" w:rsidRPr="002918EE" w:rsidRDefault="008D4181" w:rsidP="0015134A">
      <w:pPr>
        <w:suppressAutoHyphens/>
        <w:rPr>
          <w:rFonts w:ascii="Arial" w:hAnsi="Arial" w:cs="Arial"/>
          <w:iCs/>
          <w:sz w:val="24"/>
          <w:szCs w:val="24"/>
        </w:rPr>
      </w:pPr>
    </w:p>
    <w:p w14:paraId="532B6AD7" w14:textId="12CC81A7" w:rsidR="00880DDD" w:rsidRPr="002918EE" w:rsidRDefault="00764B11" w:rsidP="00F03FC8">
      <w:pPr>
        <w:rPr>
          <w:rFonts w:ascii="Arial" w:hAnsi="Arial" w:cs="Arial"/>
          <w:b/>
          <w:iCs/>
          <w:color w:val="0000FF"/>
          <w:sz w:val="24"/>
          <w:szCs w:val="24"/>
        </w:rPr>
      </w:pPr>
      <w:r w:rsidRPr="002918EE">
        <w:rPr>
          <w:rFonts w:ascii="Arial" w:hAnsi="Arial" w:cs="Arial"/>
          <w:b/>
          <w:iCs/>
          <w:sz w:val="24"/>
          <w:szCs w:val="24"/>
        </w:rPr>
        <w:t xml:space="preserve">2.2  </w:t>
      </w:r>
      <w:r w:rsidRPr="002918EE">
        <w:rPr>
          <w:rFonts w:ascii="Arial" w:hAnsi="Arial" w:cs="Arial"/>
          <w:b/>
          <w:iCs/>
          <w:sz w:val="24"/>
          <w:szCs w:val="24"/>
          <w:u w:val="single"/>
        </w:rPr>
        <w:t>Acronyms</w:t>
      </w:r>
      <w:r w:rsidRPr="002918EE">
        <w:rPr>
          <w:rFonts w:ascii="Arial" w:hAnsi="Arial" w:cs="Arial"/>
          <w:b/>
          <w:iCs/>
          <w:sz w:val="24"/>
          <w:szCs w:val="24"/>
        </w:rPr>
        <w:t>:</w:t>
      </w:r>
      <w:r w:rsidR="008D4181" w:rsidRPr="002918EE">
        <w:rPr>
          <w:rFonts w:ascii="Arial" w:hAnsi="Arial" w:cs="Arial"/>
          <w:iCs/>
          <w:sz w:val="24"/>
          <w:szCs w:val="24"/>
        </w:rPr>
        <w:t xml:space="preserve">  </w:t>
      </w:r>
      <w:r w:rsidR="00AD18DD" w:rsidRPr="002918EE">
        <w:rPr>
          <w:rFonts w:ascii="Arial" w:hAnsi="Arial" w:cs="Arial"/>
          <w:iCs/>
          <w:sz w:val="24"/>
          <w:szCs w:val="24"/>
        </w:rPr>
        <w:t>Although not inclusive of every term used within this PWS</w:t>
      </w:r>
      <w:r w:rsidR="008451CE" w:rsidRPr="002918EE">
        <w:rPr>
          <w:rFonts w:ascii="Arial" w:hAnsi="Arial" w:cs="Arial"/>
          <w:iCs/>
          <w:sz w:val="24"/>
          <w:szCs w:val="24"/>
        </w:rPr>
        <w:t>, or that may be included in an acquisition</w:t>
      </w:r>
      <w:r w:rsidR="00AD18DD" w:rsidRPr="002918EE">
        <w:rPr>
          <w:rFonts w:ascii="Arial" w:hAnsi="Arial" w:cs="Arial"/>
          <w:iCs/>
          <w:sz w:val="24"/>
          <w:szCs w:val="24"/>
        </w:rPr>
        <w:t xml:space="preserve">, the following </w:t>
      </w:r>
      <w:r w:rsidR="00880DDD" w:rsidRPr="002918EE">
        <w:rPr>
          <w:rFonts w:ascii="Arial" w:hAnsi="Arial" w:cs="Arial"/>
          <w:iCs/>
          <w:sz w:val="24"/>
          <w:szCs w:val="24"/>
        </w:rPr>
        <w:t xml:space="preserve">provides a list of acronyms </w:t>
      </w:r>
      <w:r w:rsidR="008451CE" w:rsidRPr="002918EE">
        <w:rPr>
          <w:rFonts w:ascii="Arial" w:hAnsi="Arial" w:cs="Arial"/>
          <w:iCs/>
          <w:sz w:val="24"/>
          <w:szCs w:val="24"/>
        </w:rPr>
        <w:t xml:space="preserve">commonly </w:t>
      </w:r>
      <w:r w:rsidR="00880DDD" w:rsidRPr="002918EE">
        <w:rPr>
          <w:rFonts w:ascii="Arial" w:hAnsi="Arial" w:cs="Arial"/>
          <w:iCs/>
          <w:sz w:val="24"/>
          <w:szCs w:val="24"/>
        </w:rPr>
        <w:t>used in the acquisition field.</w:t>
      </w:r>
      <w:r w:rsidR="00880DDD" w:rsidRPr="002918EE">
        <w:rPr>
          <w:rFonts w:ascii="Arial" w:hAnsi="Arial" w:cs="Arial"/>
          <w:b/>
          <w:iCs/>
          <w:color w:val="0000FF"/>
          <w:sz w:val="24"/>
          <w:szCs w:val="24"/>
        </w:rPr>
        <w:t xml:space="preserve"> </w:t>
      </w:r>
    </w:p>
    <w:p w14:paraId="43AE8B41" w14:textId="77777777" w:rsidR="00880DDD" w:rsidRPr="002918EE" w:rsidRDefault="00880DDD" w:rsidP="00880DDD">
      <w:pPr>
        <w:rPr>
          <w:rFonts w:ascii="Arial" w:hAnsi="Arial" w:cs="Arial"/>
          <w:b/>
          <w:iCs/>
          <w:color w:val="0000FF"/>
          <w:sz w:val="24"/>
          <w:szCs w:val="24"/>
        </w:rPr>
      </w:pPr>
    </w:p>
    <w:p w14:paraId="1A210B97"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ACOR</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Alternate Contracting Officer's Representative</w:t>
      </w:r>
    </w:p>
    <w:p w14:paraId="00C66492" w14:textId="77777777" w:rsidR="009C2978" w:rsidRPr="002918EE" w:rsidRDefault="009C2978" w:rsidP="00F42CC4">
      <w:pPr>
        <w:suppressAutoHyphens/>
        <w:rPr>
          <w:rFonts w:ascii="Arial" w:hAnsi="Arial" w:cs="Arial"/>
          <w:iCs/>
          <w:sz w:val="24"/>
          <w:szCs w:val="24"/>
        </w:rPr>
      </w:pPr>
      <w:r w:rsidRPr="002918EE">
        <w:rPr>
          <w:rFonts w:ascii="Arial" w:hAnsi="Arial" w:cs="Arial"/>
          <w:iCs/>
          <w:sz w:val="24"/>
          <w:szCs w:val="24"/>
        </w:rPr>
        <w:t xml:space="preserve">AE </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Army in Europe</w:t>
      </w:r>
    </w:p>
    <w:p w14:paraId="560CD7CE" w14:textId="4F8794E5" w:rsidR="00A94D36" w:rsidRPr="002918EE" w:rsidRDefault="00A94D36" w:rsidP="00F42CC4">
      <w:pPr>
        <w:suppressAutoHyphens/>
        <w:rPr>
          <w:rFonts w:ascii="Arial" w:hAnsi="Arial" w:cs="Arial"/>
          <w:iCs/>
          <w:sz w:val="24"/>
          <w:szCs w:val="24"/>
        </w:rPr>
      </w:pPr>
      <w:r w:rsidRPr="002918EE">
        <w:rPr>
          <w:rFonts w:ascii="Arial" w:hAnsi="Arial" w:cs="Arial"/>
          <w:iCs/>
          <w:sz w:val="24"/>
          <w:szCs w:val="24"/>
        </w:rPr>
        <w:t>AFARS</w:t>
      </w:r>
      <w:r w:rsidRPr="002918EE">
        <w:rPr>
          <w:rFonts w:ascii="Arial" w:hAnsi="Arial" w:cs="Arial"/>
          <w:iCs/>
          <w:sz w:val="24"/>
          <w:szCs w:val="24"/>
        </w:rPr>
        <w:tab/>
      </w:r>
      <w:r w:rsidRPr="002918EE">
        <w:rPr>
          <w:rFonts w:ascii="Arial" w:hAnsi="Arial" w:cs="Arial"/>
          <w:iCs/>
          <w:sz w:val="24"/>
          <w:szCs w:val="24"/>
        </w:rPr>
        <w:tab/>
        <w:t>Army Federal Acquisition Regulation Supplement</w:t>
      </w:r>
    </w:p>
    <w:p w14:paraId="45BFDE77" w14:textId="1F67F2A1"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AHA</w:t>
      </w:r>
      <w:r w:rsidR="009C2978" w:rsidRPr="002918EE">
        <w:rPr>
          <w:rFonts w:ascii="Arial" w:hAnsi="Arial" w:cs="Arial"/>
          <w:iCs/>
          <w:sz w:val="24"/>
          <w:szCs w:val="24"/>
        </w:rPr>
        <w:tab/>
      </w:r>
      <w:r w:rsidR="009C2978" w:rsidRPr="002918EE">
        <w:rPr>
          <w:rFonts w:ascii="Arial" w:hAnsi="Arial" w:cs="Arial"/>
          <w:iCs/>
          <w:sz w:val="24"/>
          <w:szCs w:val="24"/>
        </w:rPr>
        <w:tab/>
      </w:r>
      <w:r w:rsidR="009C2978" w:rsidRPr="002918EE">
        <w:rPr>
          <w:rFonts w:ascii="Arial" w:hAnsi="Arial" w:cs="Arial"/>
          <w:iCs/>
          <w:sz w:val="24"/>
          <w:szCs w:val="24"/>
        </w:rPr>
        <w:tab/>
        <w:t>Activity</w:t>
      </w:r>
      <w:r w:rsidR="00F077B4" w:rsidRPr="002918EE">
        <w:rPr>
          <w:rFonts w:ascii="Arial" w:hAnsi="Arial" w:cs="Arial"/>
          <w:iCs/>
          <w:sz w:val="24"/>
          <w:szCs w:val="24"/>
        </w:rPr>
        <w:t xml:space="preserve"> </w:t>
      </w:r>
      <w:r w:rsidR="009C2978" w:rsidRPr="002918EE">
        <w:rPr>
          <w:rFonts w:ascii="Arial" w:hAnsi="Arial" w:cs="Arial"/>
          <w:iCs/>
          <w:sz w:val="24"/>
          <w:szCs w:val="24"/>
        </w:rPr>
        <w:t>Hazard Analysis</w:t>
      </w:r>
    </w:p>
    <w:p w14:paraId="6CC65E5C"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AOR</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Area of Responsibility</w:t>
      </w:r>
    </w:p>
    <w:p w14:paraId="111ED52D" w14:textId="77777777" w:rsidR="00394F35" w:rsidRPr="002918EE" w:rsidRDefault="008D4181" w:rsidP="00F42CC4">
      <w:pPr>
        <w:suppressAutoHyphens/>
        <w:rPr>
          <w:rFonts w:ascii="Arial" w:hAnsi="Arial" w:cs="Arial"/>
          <w:iCs/>
          <w:sz w:val="24"/>
          <w:szCs w:val="24"/>
        </w:rPr>
      </w:pPr>
      <w:r w:rsidRPr="002918EE">
        <w:rPr>
          <w:rFonts w:ascii="Arial" w:hAnsi="Arial" w:cs="Arial"/>
          <w:iCs/>
          <w:sz w:val="24"/>
          <w:szCs w:val="24"/>
        </w:rPr>
        <w:t>AR</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Army Regulation</w:t>
      </w:r>
    </w:p>
    <w:p w14:paraId="66E4EC99"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AT</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Anti-terrorism</w:t>
      </w:r>
    </w:p>
    <w:p w14:paraId="77558DD5" w14:textId="71D3D15E" w:rsidR="009C2978" w:rsidRPr="002918EE" w:rsidRDefault="009C2978" w:rsidP="00F42CC4">
      <w:pPr>
        <w:suppressAutoHyphens/>
        <w:rPr>
          <w:rFonts w:ascii="Arial" w:hAnsi="Arial" w:cs="Arial"/>
          <w:iCs/>
          <w:sz w:val="24"/>
          <w:szCs w:val="24"/>
        </w:rPr>
      </w:pPr>
      <w:r w:rsidRPr="002918EE">
        <w:rPr>
          <w:rFonts w:ascii="Arial" w:hAnsi="Arial" w:cs="Arial"/>
          <w:iCs/>
          <w:sz w:val="24"/>
          <w:szCs w:val="24"/>
        </w:rPr>
        <w:t>ATCTS</w:t>
      </w:r>
      <w:r w:rsidRPr="002918EE">
        <w:rPr>
          <w:rFonts w:ascii="Arial" w:hAnsi="Arial" w:cs="Arial"/>
          <w:iCs/>
          <w:sz w:val="24"/>
          <w:szCs w:val="24"/>
        </w:rPr>
        <w:tab/>
      </w:r>
      <w:r w:rsidRPr="002918EE">
        <w:rPr>
          <w:rFonts w:ascii="Arial" w:hAnsi="Arial" w:cs="Arial"/>
          <w:iCs/>
          <w:sz w:val="24"/>
          <w:szCs w:val="24"/>
        </w:rPr>
        <w:tab/>
        <w:t>Army Training Certification Tracking System</w:t>
      </w:r>
    </w:p>
    <w:p w14:paraId="282F25EF"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CAC</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Common Access Card</w:t>
      </w:r>
    </w:p>
    <w:p w14:paraId="33CEF78D" w14:textId="77777777" w:rsidR="008D4181" w:rsidRPr="002918EE" w:rsidRDefault="00394F35" w:rsidP="00F42CC4">
      <w:pPr>
        <w:suppressAutoHyphens/>
        <w:rPr>
          <w:rFonts w:ascii="Arial" w:hAnsi="Arial" w:cs="Arial"/>
          <w:iCs/>
          <w:sz w:val="24"/>
          <w:szCs w:val="24"/>
        </w:rPr>
      </w:pPr>
      <w:r w:rsidRPr="002918EE">
        <w:rPr>
          <w:rFonts w:ascii="Arial" w:hAnsi="Arial" w:cs="Arial"/>
          <w:iCs/>
          <w:sz w:val="24"/>
          <w:szCs w:val="24"/>
        </w:rPr>
        <w:t>CCE</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Contracting Center of Excellence</w:t>
      </w:r>
      <w:r w:rsidR="008D4181" w:rsidRPr="002918EE">
        <w:rPr>
          <w:rFonts w:ascii="Arial" w:hAnsi="Arial" w:cs="Arial"/>
          <w:iCs/>
          <w:sz w:val="24"/>
          <w:szCs w:val="24"/>
        </w:rPr>
        <w:t xml:space="preserve"> </w:t>
      </w:r>
    </w:p>
    <w:p w14:paraId="25FB98C4" w14:textId="77777777" w:rsidR="00A4167D" w:rsidRPr="002918EE" w:rsidRDefault="00A4167D" w:rsidP="00F42CC4">
      <w:pPr>
        <w:suppressAutoHyphens/>
        <w:rPr>
          <w:rFonts w:ascii="Arial" w:hAnsi="Arial" w:cs="Arial"/>
          <w:iCs/>
          <w:sz w:val="24"/>
          <w:szCs w:val="24"/>
        </w:rPr>
      </w:pPr>
      <w:r w:rsidRPr="002918EE">
        <w:rPr>
          <w:rFonts w:ascii="Arial" w:hAnsi="Arial" w:cs="Arial"/>
          <w:iCs/>
          <w:sz w:val="24"/>
          <w:szCs w:val="24"/>
        </w:rPr>
        <w:t xml:space="preserve">CFE </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Conventional Forces Europe</w:t>
      </w:r>
    </w:p>
    <w:p w14:paraId="4020680D"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CFR</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Code of Federal Regulations</w:t>
      </w:r>
    </w:p>
    <w:p w14:paraId="36449430" w14:textId="6613FCE8"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CONUS</w:t>
      </w:r>
      <w:r w:rsidRPr="002918EE">
        <w:rPr>
          <w:rFonts w:ascii="Arial" w:hAnsi="Arial" w:cs="Arial"/>
          <w:iCs/>
          <w:sz w:val="24"/>
          <w:szCs w:val="24"/>
        </w:rPr>
        <w:tab/>
      </w:r>
      <w:r w:rsidRPr="002918EE">
        <w:rPr>
          <w:rFonts w:ascii="Arial" w:hAnsi="Arial" w:cs="Arial"/>
          <w:iCs/>
          <w:sz w:val="24"/>
          <w:szCs w:val="24"/>
        </w:rPr>
        <w:tab/>
        <w:t>Continental United States (excludes Alaska and Hawaii)</w:t>
      </w:r>
    </w:p>
    <w:p w14:paraId="7FF5CAA1"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COR</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Contracting Officer</w:t>
      </w:r>
      <w:r w:rsidR="00A3464F" w:rsidRPr="002918EE">
        <w:rPr>
          <w:rFonts w:ascii="Arial" w:hAnsi="Arial" w:cs="Arial"/>
          <w:iCs/>
          <w:sz w:val="24"/>
          <w:szCs w:val="24"/>
        </w:rPr>
        <w:t>’s</w:t>
      </w:r>
      <w:r w:rsidRPr="002918EE">
        <w:rPr>
          <w:rFonts w:ascii="Arial" w:hAnsi="Arial" w:cs="Arial"/>
          <w:iCs/>
          <w:sz w:val="24"/>
          <w:szCs w:val="24"/>
        </w:rPr>
        <w:t xml:space="preserve"> Representative</w:t>
      </w:r>
    </w:p>
    <w:p w14:paraId="136B707C" w14:textId="77777777" w:rsidR="008D4181" w:rsidRPr="002918EE" w:rsidRDefault="00EA354E" w:rsidP="00F42CC4">
      <w:pPr>
        <w:suppressAutoHyphens/>
        <w:rPr>
          <w:rFonts w:ascii="Arial" w:hAnsi="Arial" w:cs="Arial"/>
          <w:iCs/>
          <w:sz w:val="24"/>
          <w:szCs w:val="24"/>
        </w:rPr>
      </w:pPr>
      <w:r w:rsidRPr="002918EE">
        <w:rPr>
          <w:rFonts w:ascii="Arial" w:hAnsi="Arial" w:cs="Arial"/>
          <w:iCs/>
          <w:sz w:val="24"/>
          <w:szCs w:val="24"/>
        </w:rPr>
        <w:t>COTS</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Commercial-Off-the-Shelf</w:t>
      </w:r>
    </w:p>
    <w:p w14:paraId="1BC71167"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DA</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Department of the Army</w:t>
      </w:r>
    </w:p>
    <w:p w14:paraId="3EF3536A" w14:textId="27DA3091"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DD250</w:t>
      </w:r>
      <w:r w:rsidRPr="002918EE">
        <w:rPr>
          <w:rFonts w:ascii="Arial" w:hAnsi="Arial" w:cs="Arial"/>
          <w:iCs/>
          <w:sz w:val="24"/>
          <w:szCs w:val="24"/>
        </w:rPr>
        <w:tab/>
      </w:r>
      <w:r w:rsidR="00071910" w:rsidRPr="002918EE">
        <w:rPr>
          <w:rFonts w:ascii="Arial" w:hAnsi="Arial" w:cs="Arial"/>
          <w:iCs/>
          <w:sz w:val="24"/>
          <w:szCs w:val="24"/>
        </w:rPr>
        <w:tab/>
      </w:r>
      <w:r w:rsidRPr="002918EE">
        <w:rPr>
          <w:rFonts w:ascii="Arial" w:hAnsi="Arial" w:cs="Arial"/>
          <w:iCs/>
          <w:sz w:val="24"/>
          <w:szCs w:val="24"/>
        </w:rPr>
        <w:t>Department of Defense Form 250 (Receiving Report)</w:t>
      </w:r>
    </w:p>
    <w:p w14:paraId="17D3EFCA" w14:textId="7885EDCF" w:rsidR="0071261D" w:rsidRPr="002918EE" w:rsidRDefault="0071261D" w:rsidP="00F42CC4">
      <w:pPr>
        <w:suppressAutoHyphens/>
        <w:rPr>
          <w:rFonts w:ascii="Arial" w:hAnsi="Arial" w:cs="Arial"/>
          <w:iCs/>
          <w:sz w:val="24"/>
          <w:szCs w:val="24"/>
        </w:rPr>
      </w:pPr>
      <w:r w:rsidRPr="002918EE">
        <w:rPr>
          <w:rFonts w:ascii="Arial" w:hAnsi="Arial" w:cs="Arial"/>
          <w:iCs/>
          <w:sz w:val="24"/>
          <w:szCs w:val="24"/>
        </w:rPr>
        <w:t>DD254</w:t>
      </w:r>
      <w:r w:rsidRPr="002918EE">
        <w:rPr>
          <w:rFonts w:ascii="Arial" w:hAnsi="Arial" w:cs="Arial"/>
          <w:iCs/>
          <w:sz w:val="24"/>
          <w:szCs w:val="24"/>
        </w:rPr>
        <w:tab/>
      </w:r>
      <w:r w:rsidRPr="002918EE">
        <w:rPr>
          <w:rFonts w:ascii="Arial" w:hAnsi="Arial" w:cs="Arial"/>
          <w:iCs/>
          <w:sz w:val="24"/>
          <w:szCs w:val="24"/>
        </w:rPr>
        <w:tab/>
        <w:t>Department of Defense Contract Security Requirement List</w:t>
      </w:r>
    </w:p>
    <w:p w14:paraId="38A2C989" w14:textId="450114D0" w:rsidR="00A94D36" w:rsidRPr="002918EE" w:rsidRDefault="00A94D36" w:rsidP="00F42CC4">
      <w:pPr>
        <w:suppressAutoHyphens/>
        <w:rPr>
          <w:rFonts w:ascii="Arial" w:hAnsi="Arial" w:cs="Arial"/>
          <w:iCs/>
          <w:sz w:val="24"/>
          <w:szCs w:val="24"/>
        </w:rPr>
      </w:pPr>
      <w:r w:rsidRPr="002918EE">
        <w:rPr>
          <w:rFonts w:ascii="Arial" w:hAnsi="Arial" w:cs="Arial"/>
          <w:iCs/>
          <w:sz w:val="24"/>
          <w:szCs w:val="24"/>
        </w:rPr>
        <w:t>DFARS</w:t>
      </w:r>
      <w:r w:rsidRPr="002918EE">
        <w:rPr>
          <w:rFonts w:ascii="Arial" w:hAnsi="Arial" w:cs="Arial"/>
          <w:iCs/>
          <w:sz w:val="24"/>
          <w:szCs w:val="24"/>
        </w:rPr>
        <w:tab/>
      </w:r>
      <w:r w:rsidRPr="002918EE">
        <w:rPr>
          <w:rFonts w:ascii="Arial" w:hAnsi="Arial" w:cs="Arial"/>
          <w:iCs/>
          <w:sz w:val="24"/>
          <w:szCs w:val="24"/>
        </w:rPr>
        <w:tab/>
        <w:t>Defense Federal Acquisition Regulation Supplement</w:t>
      </w:r>
    </w:p>
    <w:p w14:paraId="581A6C9A"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DMDC</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Defense Manpower Data Center</w:t>
      </w:r>
    </w:p>
    <w:p w14:paraId="08C53600" w14:textId="77777777" w:rsidR="008D4181" w:rsidRPr="002918EE" w:rsidRDefault="006952A1" w:rsidP="00F42CC4">
      <w:pPr>
        <w:suppressAutoHyphens/>
        <w:rPr>
          <w:rFonts w:ascii="Arial" w:hAnsi="Arial" w:cs="Arial"/>
          <w:iCs/>
          <w:sz w:val="24"/>
          <w:szCs w:val="24"/>
        </w:rPr>
      </w:pPr>
      <w:r w:rsidRPr="002918EE">
        <w:rPr>
          <w:rFonts w:ascii="Arial" w:hAnsi="Arial" w:cs="Arial"/>
          <w:iCs/>
          <w:sz w:val="24"/>
          <w:szCs w:val="24"/>
        </w:rPr>
        <w:t>DoD</w:t>
      </w:r>
      <w:r w:rsidR="008D4181" w:rsidRPr="002918EE">
        <w:rPr>
          <w:rFonts w:ascii="Arial" w:hAnsi="Arial" w:cs="Arial"/>
          <w:iCs/>
          <w:sz w:val="24"/>
          <w:szCs w:val="24"/>
        </w:rPr>
        <w:tab/>
      </w:r>
      <w:r w:rsidR="008D4181" w:rsidRPr="002918EE">
        <w:rPr>
          <w:rFonts w:ascii="Arial" w:hAnsi="Arial" w:cs="Arial"/>
          <w:iCs/>
          <w:sz w:val="24"/>
          <w:szCs w:val="24"/>
        </w:rPr>
        <w:tab/>
      </w:r>
      <w:r w:rsidR="008D4181" w:rsidRPr="002918EE">
        <w:rPr>
          <w:rFonts w:ascii="Arial" w:hAnsi="Arial" w:cs="Arial"/>
          <w:iCs/>
          <w:sz w:val="24"/>
          <w:szCs w:val="24"/>
        </w:rPr>
        <w:tab/>
        <w:t>Department of Defense</w:t>
      </w:r>
    </w:p>
    <w:p w14:paraId="10B5609D" w14:textId="77777777" w:rsidR="00665781" w:rsidRPr="002918EE" w:rsidRDefault="00D710DB" w:rsidP="00F42CC4">
      <w:pPr>
        <w:suppressAutoHyphens/>
        <w:rPr>
          <w:rFonts w:ascii="Arial" w:hAnsi="Arial" w:cs="Arial"/>
          <w:iCs/>
          <w:sz w:val="24"/>
          <w:szCs w:val="24"/>
        </w:rPr>
      </w:pPr>
      <w:r w:rsidRPr="002918EE">
        <w:rPr>
          <w:rFonts w:ascii="Arial" w:hAnsi="Arial" w:cs="Arial"/>
          <w:iCs/>
          <w:sz w:val="24"/>
          <w:szCs w:val="24"/>
        </w:rPr>
        <w:t>FAR</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 xml:space="preserve">Federal Acquisition Regulation </w:t>
      </w:r>
    </w:p>
    <w:p w14:paraId="19482CDF"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FRG</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Federal Republic of Germany</w:t>
      </w:r>
    </w:p>
    <w:p w14:paraId="00EE2595" w14:textId="77777777" w:rsidR="00880DDD" w:rsidRPr="002918EE" w:rsidRDefault="00665781" w:rsidP="00F42CC4">
      <w:pPr>
        <w:suppressAutoHyphens/>
        <w:rPr>
          <w:rFonts w:ascii="Arial" w:hAnsi="Arial" w:cs="Arial"/>
          <w:iCs/>
          <w:sz w:val="24"/>
          <w:szCs w:val="24"/>
        </w:rPr>
      </w:pPr>
      <w:r w:rsidRPr="002918EE">
        <w:rPr>
          <w:rFonts w:ascii="Arial" w:hAnsi="Arial" w:cs="Arial"/>
          <w:iCs/>
          <w:sz w:val="24"/>
          <w:szCs w:val="24"/>
        </w:rPr>
        <w:t>GFP</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Government Furnished Property</w:t>
      </w:r>
    </w:p>
    <w:p w14:paraId="4B246BF1" w14:textId="77777777" w:rsidR="00D710DB" w:rsidRPr="002918EE" w:rsidRDefault="00880DDD" w:rsidP="00F42CC4">
      <w:pPr>
        <w:suppressAutoHyphens/>
        <w:rPr>
          <w:rFonts w:ascii="Arial" w:hAnsi="Arial" w:cs="Arial"/>
          <w:iCs/>
          <w:sz w:val="24"/>
          <w:szCs w:val="24"/>
        </w:rPr>
      </w:pPr>
      <w:r w:rsidRPr="002918EE">
        <w:rPr>
          <w:rFonts w:ascii="Arial" w:hAnsi="Arial" w:cs="Arial"/>
          <w:iCs/>
          <w:sz w:val="24"/>
          <w:szCs w:val="24"/>
        </w:rPr>
        <w:t>HLO</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High Level Objective</w:t>
      </w:r>
      <w:r w:rsidR="00D710DB" w:rsidRPr="002918EE">
        <w:rPr>
          <w:rFonts w:ascii="Arial" w:hAnsi="Arial" w:cs="Arial"/>
          <w:iCs/>
          <w:sz w:val="24"/>
          <w:szCs w:val="24"/>
        </w:rPr>
        <w:tab/>
      </w:r>
    </w:p>
    <w:p w14:paraId="4F4DD9D6" w14:textId="558837B8"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HIPAA</w:t>
      </w:r>
      <w:r w:rsidRPr="002918EE">
        <w:rPr>
          <w:rFonts w:ascii="Arial" w:hAnsi="Arial" w:cs="Arial"/>
          <w:iCs/>
          <w:sz w:val="24"/>
          <w:szCs w:val="24"/>
        </w:rPr>
        <w:tab/>
      </w:r>
      <w:r w:rsidRPr="002918EE">
        <w:rPr>
          <w:rFonts w:ascii="Arial" w:hAnsi="Arial" w:cs="Arial"/>
          <w:iCs/>
          <w:sz w:val="24"/>
          <w:szCs w:val="24"/>
        </w:rPr>
        <w:tab/>
        <w:t>Health Insurance Portability and Accountability Act of 1996</w:t>
      </w:r>
    </w:p>
    <w:p w14:paraId="78AAD183"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IA</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Information Awareness</w:t>
      </w:r>
    </w:p>
    <w:p w14:paraId="4C348893"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IAC</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r>
      <w:r w:rsidR="009C2978" w:rsidRPr="002918EE">
        <w:rPr>
          <w:rFonts w:ascii="Arial" w:hAnsi="Arial" w:cs="Arial"/>
          <w:iCs/>
          <w:sz w:val="24"/>
          <w:szCs w:val="24"/>
        </w:rPr>
        <w:t>Installation Access Control</w:t>
      </w:r>
    </w:p>
    <w:p w14:paraId="16683E28"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IACO</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r>
      <w:r w:rsidR="009C2978" w:rsidRPr="002918EE">
        <w:rPr>
          <w:rFonts w:ascii="Arial" w:hAnsi="Arial" w:cs="Arial"/>
          <w:iCs/>
          <w:sz w:val="24"/>
          <w:szCs w:val="24"/>
        </w:rPr>
        <w:t>Installation Access Control Office</w:t>
      </w:r>
    </w:p>
    <w:p w14:paraId="38253456"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ID</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Identification</w:t>
      </w:r>
    </w:p>
    <w:p w14:paraId="06559CBD"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IGCE</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Independent Government Cost Estimate</w:t>
      </w:r>
    </w:p>
    <w:p w14:paraId="1D6ABBCE" w14:textId="77777777" w:rsidR="009C2978" w:rsidRPr="002918EE" w:rsidRDefault="009C2978" w:rsidP="00F42CC4">
      <w:pPr>
        <w:suppressAutoHyphens/>
        <w:rPr>
          <w:rFonts w:ascii="Arial" w:hAnsi="Arial" w:cs="Arial"/>
          <w:iCs/>
          <w:sz w:val="24"/>
          <w:szCs w:val="24"/>
        </w:rPr>
      </w:pPr>
      <w:r w:rsidRPr="002918EE">
        <w:rPr>
          <w:rFonts w:ascii="Arial" w:hAnsi="Arial" w:cs="Arial"/>
          <w:iCs/>
          <w:sz w:val="24"/>
          <w:szCs w:val="24"/>
        </w:rPr>
        <w:t>IT</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Information Technology</w:t>
      </w:r>
    </w:p>
    <w:p w14:paraId="22B389B5"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JTR</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Joint Travel Regulation</w:t>
      </w:r>
    </w:p>
    <w:p w14:paraId="5CB69D40"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JPAS</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 xml:space="preserve">Joint </w:t>
      </w:r>
      <w:r w:rsidR="009C2978" w:rsidRPr="002918EE">
        <w:rPr>
          <w:rFonts w:ascii="Arial" w:hAnsi="Arial" w:cs="Arial"/>
          <w:iCs/>
          <w:sz w:val="24"/>
          <w:szCs w:val="24"/>
        </w:rPr>
        <w:t>Personnel Adjudication System</w:t>
      </w:r>
    </w:p>
    <w:p w14:paraId="64BB7870"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lastRenderedPageBreak/>
        <w:t>KO</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 xml:space="preserve">Contracting Officer </w:t>
      </w:r>
    </w:p>
    <w:p w14:paraId="070858E0" w14:textId="77777777" w:rsidR="006D3139" w:rsidRPr="002918EE" w:rsidRDefault="006D3139" w:rsidP="00F42CC4">
      <w:pPr>
        <w:suppressAutoHyphens/>
        <w:rPr>
          <w:rFonts w:ascii="Arial" w:hAnsi="Arial" w:cs="Arial"/>
          <w:iCs/>
          <w:sz w:val="24"/>
          <w:szCs w:val="24"/>
        </w:rPr>
      </w:pPr>
      <w:r w:rsidRPr="002918EE">
        <w:rPr>
          <w:rFonts w:ascii="Arial" w:hAnsi="Arial" w:cs="Arial"/>
          <w:iCs/>
          <w:sz w:val="24"/>
          <w:szCs w:val="24"/>
        </w:rPr>
        <w:t>OCI</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Organizational Conflict of Interest</w:t>
      </w:r>
    </w:p>
    <w:p w14:paraId="66464A56"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OCONUS</w:t>
      </w:r>
      <w:r w:rsidRPr="002918EE">
        <w:rPr>
          <w:rFonts w:ascii="Arial" w:hAnsi="Arial" w:cs="Arial"/>
          <w:iCs/>
          <w:sz w:val="24"/>
          <w:szCs w:val="24"/>
        </w:rPr>
        <w:tab/>
      </w:r>
      <w:r w:rsidRPr="002918EE">
        <w:rPr>
          <w:rFonts w:ascii="Arial" w:hAnsi="Arial" w:cs="Arial"/>
          <w:iCs/>
          <w:sz w:val="24"/>
          <w:szCs w:val="24"/>
        </w:rPr>
        <w:tab/>
        <w:t>Outside Continental United States (includes Alaska and Hawaii)</w:t>
      </w:r>
    </w:p>
    <w:p w14:paraId="319EB197" w14:textId="77777777" w:rsidR="0071261D" w:rsidRPr="002918EE" w:rsidRDefault="0071261D" w:rsidP="00F42CC4">
      <w:pPr>
        <w:suppressAutoHyphens/>
        <w:rPr>
          <w:rFonts w:ascii="Arial" w:hAnsi="Arial" w:cs="Arial"/>
          <w:iCs/>
          <w:sz w:val="24"/>
          <w:szCs w:val="24"/>
        </w:rPr>
      </w:pPr>
      <w:r w:rsidRPr="002918EE">
        <w:rPr>
          <w:rFonts w:ascii="Arial" w:hAnsi="Arial" w:cs="Arial"/>
          <w:iCs/>
          <w:sz w:val="24"/>
          <w:szCs w:val="24"/>
        </w:rPr>
        <w:t xml:space="preserve">ODC </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Other Direct Costs</w:t>
      </w:r>
      <w:r w:rsidR="00655CD5" w:rsidRPr="002918EE">
        <w:rPr>
          <w:rFonts w:ascii="Arial" w:hAnsi="Arial" w:cs="Arial"/>
          <w:iCs/>
          <w:sz w:val="24"/>
          <w:szCs w:val="24"/>
        </w:rPr>
        <w:t xml:space="preserve"> </w:t>
      </w:r>
    </w:p>
    <w:p w14:paraId="300FBA5C" w14:textId="65CE649C"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OPSEC</w:t>
      </w:r>
      <w:r w:rsidRPr="002918EE">
        <w:rPr>
          <w:rFonts w:ascii="Arial" w:hAnsi="Arial" w:cs="Arial"/>
          <w:iCs/>
          <w:sz w:val="24"/>
          <w:szCs w:val="24"/>
        </w:rPr>
        <w:tab/>
      </w:r>
      <w:r w:rsidRPr="002918EE">
        <w:rPr>
          <w:rFonts w:ascii="Arial" w:hAnsi="Arial" w:cs="Arial"/>
          <w:iCs/>
          <w:sz w:val="24"/>
          <w:szCs w:val="24"/>
        </w:rPr>
        <w:tab/>
        <w:t>Operation</w:t>
      </w:r>
      <w:r w:rsidR="009C2978" w:rsidRPr="002918EE">
        <w:rPr>
          <w:rFonts w:ascii="Arial" w:hAnsi="Arial" w:cs="Arial"/>
          <w:iCs/>
          <w:sz w:val="24"/>
          <w:szCs w:val="24"/>
        </w:rPr>
        <w:t>s</w:t>
      </w:r>
      <w:r w:rsidRPr="002918EE">
        <w:rPr>
          <w:rFonts w:ascii="Arial" w:hAnsi="Arial" w:cs="Arial"/>
          <w:iCs/>
          <w:sz w:val="24"/>
          <w:szCs w:val="24"/>
        </w:rPr>
        <w:t xml:space="preserve"> Security</w:t>
      </w:r>
    </w:p>
    <w:p w14:paraId="666D205B" w14:textId="77777777" w:rsidR="00553AA5" w:rsidRPr="002918EE" w:rsidRDefault="00553AA5" w:rsidP="00F42CC4">
      <w:pPr>
        <w:suppressAutoHyphens/>
        <w:rPr>
          <w:rFonts w:ascii="Arial" w:hAnsi="Arial" w:cs="Arial"/>
          <w:iCs/>
          <w:sz w:val="24"/>
          <w:szCs w:val="24"/>
        </w:rPr>
      </w:pPr>
      <w:r w:rsidRPr="002918EE">
        <w:rPr>
          <w:rFonts w:ascii="Arial" w:hAnsi="Arial" w:cs="Arial"/>
          <w:iCs/>
          <w:sz w:val="24"/>
          <w:szCs w:val="24"/>
        </w:rPr>
        <w:t>PA</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Property Administrator</w:t>
      </w:r>
    </w:p>
    <w:p w14:paraId="037F2119" w14:textId="77777777" w:rsidR="00016F13" w:rsidRPr="002918EE" w:rsidRDefault="00016F13" w:rsidP="00F42CC4">
      <w:pPr>
        <w:suppressAutoHyphens/>
        <w:rPr>
          <w:rFonts w:ascii="Arial" w:hAnsi="Arial" w:cs="Arial"/>
          <w:iCs/>
          <w:sz w:val="24"/>
          <w:szCs w:val="24"/>
        </w:rPr>
      </w:pPr>
      <w:r w:rsidRPr="002918EE">
        <w:rPr>
          <w:rFonts w:ascii="Arial" w:hAnsi="Arial" w:cs="Arial"/>
          <w:iCs/>
          <w:sz w:val="24"/>
          <w:szCs w:val="24"/>
        </w:rPr>
        <w:t>PII</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Personally Identifiable Information</w:t>
      </w:r>
    </w:p>
    <w:p w14:paraId="3F256DFC"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PIPO</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Phase In/Phase Out</w:t>
      </w:r>
    </w:p>
    <w:p w14:paraId="19F93557"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POC</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Point of Contact</w:t>
      </w:r>
    </w:p>
    <w:p w14:paraId="08800773" w14:textId="77777777" w:rsidR="00FA3B8B" w:rsidRPr="002918EE" w:rsidRDefault="00FA3B8B" w:rsidP="00F42CC4">
      <w:pPr>
        <w:suppressAutoHyphens/>
        <w:rPr>
          <w:rFonts w:ascii="Arial" w:hAnsi="Arial" w:cs="Arial"/>
          <w:iCs/>
          <w:sz w:val="24"/>
          <w:szCs w:val="24"/>
        </w:rPr>
      </w:pPr>
      <w:r w:rsidRPr="002918EE">
        <w:rPr>
          <w:rFonts w:ascii="Arial" w:hAnsi="Arial" w:cs="Arial"/>
          <w:iCs/>
          <w:sz w:val="24"/>
          <w:szCs w:val="24"/>
        </w:rPr>
        <w:t>PRS</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Performance Requirements Summary</w:t>
      </w:r>
    </w:p>
    <w:p w14:paraId="32AA8D23"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PWS</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Performance Work Statement</w:t>
      </w:r>
    </w:p>
    <w:p w14:paraId="53F540B2"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QA</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Quality Assurance</w:t>
      </w:r>
    </w:p>
    <w:p w14:paraId="02BFC35C"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QAP</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Quality Assurance Program</w:t>
      </w:r>
    </w:p>
    <w:p w14:paraId="11B659F8"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QASP</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Quality Assurance Surveillance Plan</w:t>
      </w:r>
    </w:p>
    <w:p w14:paraId="1BA645C2"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QC</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Quality Control</w:t>
      </w:r>
    </w:p>
    <w:p w14:paraId="54CED29B" w14:textId="77777777" w:rsidR="008D4181" w:rsidRPr="002918EE" w:rsidRDefault="008D4181" w:rsidP="00F42CC4">
      <w:pPr>
        <w:suppressAutoHyphens/>
        <w:rPr>
          <w:rFonts w:ascii="Arial" w:hAnsi="Arial" w:cs="Arial"/>
          <w:iCs/>
          <w:sz w:val="24"/>
          <w:szCs w:val="24"/>
        </w:rPr>
      </w:pPr>
      <w:r w:rsidRPr="002918EE">
        <w:rPr>
          <w:rFonts w:ascii="Arial" w:hAnsi="Arial" w:cs="Arial"/>
          <w:iCs/>
          <w:sz w:val="24"/>
          <w:szCs w:val="24"/>
        </w:rPr>
        <w:t>QCP</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Quality Control Program</w:t>
      </w:r>
    </w:p>
    <w:p w14:paraId="1D7267D1"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RA</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Requiring Activity</w:t>
      </w:r>
    </w:p>
    <w:p w14:paraId="490578CB" w14:textId="77777777" w:rsidR="00B055B5" w:rsidRPr="002918EE" w:rsidRDefault="00B055B5" w:rsidP="00F42CC4">
      <w:pPr>
        <w:suppressAutoHyphens/>
        <w:rPr>
          <w:rFonts w:ascii="Arial" w:hAnsi="Arial" w:cs="Arial"/>
          <w:iCs/>
          <w:sz w:val="24"/>
          <w:szCs w:val="24"/>
        </w:rPr>
      </w:pPr>
      <w:r w:rsidRPr="002918EE">
        <w:rPr>
          <w:rFonts w:ascii="Arial" w:hAnsi="Arial" w:cs="Arial"/>
          <w:iCs/>
          <w:sz w:val="24"/>
          <w:szCs w:val="24"/>
        </w:rPr>
        <w:t>RCO</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Regional Contracting Office</w:t>
      </w:r>
    </w:p>
    <w:p w14:paraId="71F7E29A" w14:textId="77777777" w:rsidR="00665781" w:rsidRPr="002918EE" w:rsidRDefault="00665781" w:rsidP="00F42CC4">
      <w:pPr>
        <w:suppressAutoHyphens/>
        <w:rPr>
          <w:rFonts w:ascii="Arial" w:hAnsi="Arial" w:cs="Arial"/>
          <w:iCs/>
          <w:sz w:val="24"/>
          <w:szCs w:val="24"/>
        </w:rPr>
      </w:pPr>
      <w:r w:rsidRPr="002918EE">
        <w:rPr>
          <w:rFonts w:ascii="Arial" w:hAnsi="Arial" w:cs="Arial"/>
          <w:iCs/>
          <w:sz w:val="24"/>
          <w:szCs w:val="24"/>
        </w:rPr>
        <w:t>SIGE</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 xml:space="preserve">Safety </w:t>
      </w:r>
      <w:r w:rsidR="009C2978" w:rsidRPr="002918EE">
        <w:rPr>
          <w:rFonts w:ascii="Arial" w:hAnsi="Arial" w:cs="Arial"/>
          <w:iCs/>
          <w:sz w:val="24"/>
          <w:szCs w:val="24"/>
        </w:rPr>
        <w:t>and Health Protection Plan</w:t>
      </w:r>
    </w:p>
    <w:p w14:paraId="4DBD2C80" w14:textId="4E32EEAC" w:rsidR="005D14C5" w:rsidRPr="002918EE" w:rsidRDefault="008D4181" w:rsidP="00F42CC4">
      <w:pPr>
        <w:suppressAutoHyphens/>
        <w:rPr>
          <w:rFonts w:ascii="Arial" w:hAnsi="Arial" w:cs="Arial"/>
          <w:iCs/>
          <w:sz w:val="24"/>
          <w:szCs w:val="24"/>
        </w:rPr>
      </w:pPr>
      <w:r w:rsidRPr="002918EE">
        <w:rPr>
          <w:rFonts w:ascii="Arial" w:hAnsi="Arial" w:cs="Arial"/>
          <w:iCs/>
          <w:sz w:val="24"/>
          <w:szCs w:val="24"/>
        </w:rPr>
        <w:t>TE</w:t>
      </w:r>
      <w:r w:rsidRPr="002918EE">
        <w:rPr>
          <w:rFonts w:ascii="Arial" w:hAnsi="Arial" w:cs="Arial"/>
          <w:iCs/>
          <w:sz w:val="24"/>
          <w:szCs w:val="24"/>
        </w:rPr>
        <w:tab/>
      </w:r>
      <w:r w:rsidRPr="002918EE">
        <w:rPr>
          <w:rFonts w:ascii="Arial" w:hAnsi="Arial" w:cs="Arial"/>
          <w:iCs/>
          <w:sz w:val="24"/>
          <w:szCs w:val="24"/>
        </w:rPr>
        <w:tab/>
      </w:r>
      <w:r w:rsidRPr="002918EE">
        <w:rPr>
          <w:rFonts w:ascii="Arial" w:hAnsi="Arial" w:cs="Arial"/>
          <w:iCs/>
          <w:sz w:val="24"/>
          <w:szCs w:val="24"/>
        </w:rPr>
        <w:tab/>
        <w:t>Technical Exhibit</w:t>
      </w:r>
    </w:p>
    <w:p w14:paraId="12FB0FBC" w14:textId="4078974A" w:rsidR="006D7801" w:rsidRPr="002918EE" w:rsidRDefault="006D7801" w:rsidP="00F42CC4">
      <w:pPr>
        <w:suppressAutoHyphens/>
        <w:rPr>
          <w:rFonts w:ascii="Arial" w:hAnsi="Arial" w:cs="Arial"/>
          <w:iCs/>
          <w:sz w:val="24"/>
          <w:szCs w:val="24"/>
        </w:rPr>
      </w:pPr>
      <w:r w:rsidRPr="002918EE">
        <w:rPr>
          <w:rFonts w:ascii="Arial" w:hAnsi="Arial" w:cs="Arial"/>
          <w:iCs/>
          <w:sz w:val="24"/>
          <w:szCs w:val="24"/>
        </w:rPr>
        <w:t xml:space="preserve">USAG                      United States Army Garrison </w:t>
      </w:r>
    </w:p>
    <w:p w14:paraId="6D60FC65" w14:textId="39F69B8D" w:rsidR="008D4181" w:rsidRPr="002918EE" w:rsidRDefault="005D14C5" w:rsidP="00F42CC4">
      <w:pPr>
        <w:suppressAutoHyphens/>
        <w:rPr>
          <w:rFonts w:ascii="Arial" w:hAnsi="Arial" w:cs="Arial"/>
          <w:iCs/>
          <w:sz w:val="24"/>
          <w:szCs w:val="24"/>
        </w:rPr>
      </w:pPr>
      <w:r w:rsidRPr="002918EE">
        <w:rPr>
          <w:rFonts w:ascii="Arial" w:hAnsi="Arial" w:cs="Arial"/>
          <w:iCs/>
          <w:sz w:val="24"/>
          <w:szCs w:val="24"/>
        </w:rPr>
        <w:t>USAREUR</w:t>
      </w:r>
      <w:r w:rsidRPr="002918EE">
        <w:rPr>
          <w:rFonts w:ascii="Arial" w:hAnsi="Arial" w:cs="Arial"/>
          <w:iCs/>
          <w:sz w:val="24"/>
          <w:szCs w:val="24"/>
        </w:rPr>
        <w:tab/>
      </w:r>
      <w:r w:rsidRPr="002918EE">
        <w:rPr>
          <w:rFonts w:ascii="Arial" w:hAnsi="Arial" w:cs="Arial"/>
          <w:iCs/>
          <w:sz w:val="24"/>
          <w:szCs w:val="24"/>
        </w:rPr>
        <w:tab/>
      </w:r>
      <w:r w:rsidR="00D43BA0" w:rsidRPr="002918EE">
        <w:rPr>
          <w:rFonts w:ascii="Arial" w:hAnsi="Arial" w:cs="Arial"/>
          <w:iCs/>
          <w:sz w:val="24"/>
          <w:szCs w:val="24"/>
        </w:rPr>
        <w:t>United States</w:t>
      </w:r>
      <w:r w:rsidRPr="002918EE">
        <w:rPr>
          <w:rFonts w:ascii="Arial" w:hAnsi="Arial" w:cs="Arial"/>
          <w:iCs/>
          <w:sz w:val="24"/>
          <w:szCs w:val="24"/>
        </w:rPr>
        <w:t xml:space="preserve"> Army Europe</w:t>
      </w:r>
      <w:r w:rsidR="004B1C6F" w:rsidRPr="002918EE">
        <w:rPr>
          <w:rFonts w:ascii="Arial" w:hAnsi="Arial" w:cs="Arial"/>
          <w:iCs/>
          <w:sz w:val="24"/>
          <w:szCs w:val="24"/>
        </w:rPr>
        <w:br/>
        <w:t xml:space="preserve">UOM </w:t>
      </w:r>
      <w:r w:rsidR="004B1C6F" w:rsidRPr="002918EE">
        <w:rPr>
          <w:rFonts w:ascii="Arial" w:hAnsi="Arial" w:cs="Arial"/>
          <w:iCs/>
          <w:sz w:val="24"/>
          <w:szCs w:val="24"/>
        </w:rPr>
        <w:tab/>
      </w:r>
      <w:r w:rsidR="004B1C6F" w:rsidRPr="002918EE">
        <w:rPr>
          <w:rFonts w:ascii="Arial" w:hAnsi="Arial" w:cs="Arial"/>
          <w:iCs/>
          <w:sz w:val="24"/>
          <w:szCs w:val="24"/>
        </w:rPr>
        <w:tab/>
      </w:r>
      <w:r w:rsidR="004B1C6F" w:rsidRPr="002918EE">
        <w:rPr>
          <w:rFonts w:ascii="Arial" w:hAnsi="Arial" w:cs="Arial"/>
          <w:iCs/>
          <w:sz w:val="24"/>
          <w:szCs w:val="24"/>
        </w:rPr>
        <w:tab/>
        <w:t xml:space="preserve">Unit of Measure </w:t>
      </w:r>
    </w:p>
    <w:p w14:paraId="3CBF9CFD" w14:textId="77777777" w:rsidR="006110D4" w:rsidRPr="002918EE" w:rsidRDefault="006110D4" w:rsidP="00F42CC4">
      <w:pPr>
        <w:rPr>
          <w:rFonts w:ascii="Arial" w:hAnsi="Arial" w:cs="Arial"/>
          <w:b/>
          <w:iCs/>
          <w:sz w:val="24"/>
          <w:szCs w:val="24"/>
        </w:rPr>
      </w:pPr>
      <w:r w:rsidRPr="002918EE">
        <w:rPr>
          <w:rFonts w:ascii="Arial" w:hAnsi="Arial" w:cs="Arial"/>
          <w:b/>
          <w:iCs/>
          <w:sz w:val="24"/>
          <w:szCs w:val="24"/>
        </w:rPr>
        <w:br w:type="page"/>
      </w:r>
    </w:p>
    <w:p w14:paraId="1DF657C6" w14:textId="77777777" w:rsidR="004624B3" w:rsidRPr="002918EE"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iCs/>
          <w:sz w:val="24"/>
          <w:szCs w:val="24"/>
        </w:rPr>
      </w:pPr>
      <w:r w:rsidRPr="002918EE">
        <w:rPr>
          <w:rFonts w:ascii="Arial" w:hAnsi="Arial" w:cs="Arial"/>
          <w:b/>
          <w:iCs/>
          <w:sz w:val="24"/>
          <w:szCs w:val="24"/>
        </w:rPr>
        <w:lastRenderedPageBreak/>
        <w:t>PART 3</w:t>
      </w:r>
    </w:p>
    <w:p w14:paraId="0E9213CF" w14:textId="77777777" w:rsidR="004624B3" w:rsidRPr="002918EE"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iCs/>
          <w:sz w:val="24"/>
          <w:szCs w:val="24"/>
        </w:rPr>
      </w:pPr>
      <w:r w:rsidRPr="002918EE">
        <w:rPr>
          <w:rFonts w:ascii="Arial" w:hAnsi="Arial" w:cs="Arial"/>
          <w:b/>
          <w:iCs/>
          <w:sz w:val="24"/>
          <w:szCs w:val="24"/>
        </w:rPr>
        <w:t xml:space="preserve">GOVERNMENT PROPERTY </w:t>
      </w:r>
      <w:r w:rsidR="00C73839" w:rsidRPr="002918EE">
        <w:rPr>
          <w:rFonts w:ascii="Arial" w:hAnsi="Arial" w:cs="Arial"/>
          <w:b/>
          <w:iCs/>
          <w:sz w:val="24"/>
          <w:szCs w:val="24"/>
        </w:rPr>
        <w:t xml:space="preserve">(GP) </w:t>
      </w:r>
      <w:r w:rsidRPr="002918EE">
        <w:rPr>
          <w:rFonts w:ascii="Arial" w:hAnsi="Arial" w:cs="Arial"/>
          <w:b/>
          <w:iCs/>
          <w:sz w:val="24"/>
          <w:szCs w:val="24"/>
        </w:rPr>
        <w:t>AND SERVICES</w:t>
      </w:r>
    </w:p>
    <w:p w14:paraId="150EAD9D" w14:textId="77777777" w:rsidR="004624B3" w:rsidRPr="002918EE"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iCs/>
          <w:sz w:val="24"/>
          <w:szCs w:val="24"/>
        </w:rPr>
      </w:pPr>
    </w:p>
    <w:p w14:paraId="1651DAA8" w14:textId="21124090" w:rsidR="00AD18DD" w:rsidRPr="002918EE" w:rsidRDefault="00AD18DD" w:rsidP="0015134A">
      <w:pPr>
        <w:suppressAutoHyphens/>
        <w:rPr>
          <w:rFonts w:ascii="Arial" w:hAnsi="Arial" w:cs="Arial"/>
          <w:b/>
          <w:bCs/>
          <w:iCs/>
          <w:sz w:val="24"/>
          <w:szCs w:val="24"/>
        </w:rPr>
      </w:pPr>
      <w:r w:rsidRPr="002918EE">
        <w:rPr>
          <w:rFonts w:ascii="Arial" w:hAnsi="Arial" w:cs="Arial"/>
          <w:b/>
          <w:bCs/>
          <w:iCs/>
          <w:sz w:val="24"/>
          <w:szCs w:val="24"/>
        </w:rPr>
        <w:t xml:space="preserve">3.  </w:t>
      </w:r>
      <w:r w:rsidRPr="002918EE">
        <w:rPr>
          <w:rFonts w:ascii="Arial" w:hAnsi="Arial" w:cs="Arial"/>
          <w:b/>
          <w:bCs/>
          <w:iCs/>
          <w:sz w:val="24"/>
          <w:szCs w:val="24"/>
          <w:u w:val="single"/>
        </w:rPr>
        <w:t xml:space="preserve">Government </w:t>
      </w:r>
      <w:r w:rsidR="00854D5B" w:rsidRPr="002918EE">
        <w:rPr>
          <w:rFonts w:ascii="Arial" w:hAnsi="Arial" w:cs="Arial"/>
          <w:b/>
          <w:bCs/>
          <w:iCs/>
          <w:sz w:val="24"/>
          <w:szCs w:val="24"/>
          <w:u w:val="single"/>
        </w:rPr>
        <w:t xml:space="preserve">Property </w:t>
      </w:r>
      <w:r w:rsidRPr="002918EE">
        <w:rPr>
          <w:rFonts w:ascii="Arial" w:hAnsi="Arial" w:cs="Arial"/>
          <w:b/>
          <w:bCs/>
          <w:iCs/>
          <w:sz w:val="24"/>
          <w:szCs w:val="24"/>
          <w:u w:val="single"/>
        </w:rPr>
        <w:t>and Services</w:t>
      </w:r>
      <w:r w:rsidR="004D4FFE" w:rsidRPr="002918EE">
        <w:rPr>
          <w:rFonts w:ascii="Arial" w:hAnsi="Arial" w:cs="Arial"/>
          <w:b/>
          <w:bCs/>
          <w:iCs/>
          <w:sz w:val="24"/>
          <w:szCs w:val="24"/>
        </w:rPr>
        <w:t xml:space="preserve"> – N/A</w:t>
      </w:r>
    </w:p>
    <w:p w14:paraId="7ABDE82F" w14:textId="77777777" w:rsidR="00880648" w:rsidRPr="002918EE" w:rsidRDefault="00880648" w:rsidP="00620A40">
      <w:pPr>
        <w:rPr>
          <w:rStyle w:val="Hyperlink"/>
          <w:rFonts w:ascii="Arial" w:hAnsi="Arial" w:cs="Arial"/>
          <w:b/>
          <w:iCs/>
          <w:color w:val="auto"/>
          <w:sz w:val="24"/>
          <w:szCs w:val="24"/>
          <w:u w:val="none"/>
        </w:rPr>
      </w:pPr>
    </w:p>
    <w:p w14:paraId="2152E0D7" w14:textId="77777777" w:rsidR="004624B3" w:rsidRPr="002918EE"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iCs/>
          <w:sz w:val="24"/>
          <w:szCs w:val="24"/>
        </w:rPr>
      </w:pPr>
      <w:r w:rsidRPr="002918EE">
        <w:rPr>
          <w:rFonts w:ascii="Arial" w:hAnsi="Arial" w:cs="Arial"/>
          <w:b/>
          <w:iCs/>
          <w:sz w:val="24"/>
          <w:szCs w:val="24"/>
        </w:rPr>
        <w:t>PART 4</w:t>
      </w:r>
    </w:p>
    <w:p w14:paraId="03886E34" w14:textId="77777777" w:rsidR="004624B3" w:rsidRPr="002918EE"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iCs/>
          <w:sz w:val="24"/>
          <w:szCs w:val="24"/>
        </w:rPr>
      </w:pPr>
      <w:r w:rsidRPr="002918EE">
        <w:rPr>
          <w:rFonts w:ascii="Arial" w:hAnsi="Arial" w:cs="Arial"/>
          <w:b/>
          <w:iCs/>
          <w:sz w:val="24"/>
          <w:szCs w:val="24"/>
        </w:rPr>
        <w:t>CONTRACTOR FURNISHED ITEMS AND SERVICES</w:t>
      </w:r>
    </w:p>
    <w:p w14:paraId="23F8690E" w14:textId="77777777" w:rsidR="004624B3" w:rsidRPr="002918EE"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iCs/>
          <w:sz w:val="24"/>
          <w:szCs w:val="24"/>
        </w:rPr>
      </w:pPr>
    </w:p>
    <w:p w14:paraId="61674127" w14:textId="77777777" w:rsidR="00605A63" w:rsidRPr="002918EE" w:rsidRDefault="008D4181" w:rsidP="00620A40">
      <w:pPr>
        <w:rPr>
          <w:rFonts w:ascii="Arial" w:hAnsi="Arial" w:cs="Arial"/>
          <w:iCs/>
          <w:sz w:val="24"/>
          <w:szCs w:val="24"/>
        </w:rPr>
      </w:pPr>
      <w:r w:rsidRPr="002918EE">
        <w:rPr>
          <w:rFonts w:ascii="Arial" w:hAnsi="Arial" w:cs="Arial"/>
          <w:b/>
          <w:bCs/>
          <w:iCs/>
          <w:sz w:val="24"/>
          <w:szCs w:val="24"/>
        </w:rPr>
        <w:t xml:space="preserve">4.  </w:t>
      </w:r>
      <w:r w:rsidR="009D5A6D" w:rsidRPr="002918EE">
        <w:rPr>
          <w:rFonts w:ascii="Arial" w:hAnsi="Arial" w:cs="Arial"/>
          <w:b/>
          <w:bCs/>
          <w:iCs/>
          <w:sz w:val="24"/>
          <w:szCs w:val="24"/>
          <w:u w:val="single"/>
        </w:rPr>
        <w:t xml:space="preserve">Contractor Furnished </w:t>
      </w:r>
      <w:r w:rsidR="00FA5933" w:rsidRPr="002918EE">
        <w:rPr>
          <w:rFonts w:ascii="Arial" w:hAnsi="Arial" w:cs="Arial"/>
          <w:b/>
          <w:bCs/>
          <w:iCs/>
          <w:sz w:val="24"/>
          <w:szCs w:val="24"/>
          <w:u w:val="single"/>
        </w:rPr>
        <w:t>Property</w:t>
      </w:r>
      <w:r w:rsidR="009D5A6D" w:rsidRPr="002918EE">
        <w:rPr>
          <w:rFonts w:ascii="Arial" w:hAnsi="Arial" w:cs="Arial"/>
          <w:b/>
          <w:bCs/>
          <w:iCs/>
          <w:sz w:val="24"/>
          <w:szCs w:val="24"/>
          <w:u w:val="single"/>
        </w:rPr>
        <w:t xml:space="preserve"> </w:t>
      </w:r>
      <w:r w:rsidR="007B0749" w:rsidRPr="002918EE">
        <w:rPr>
          <w:rFonts w:ascii="Arial" w:hAnsi="Arial" w:cs="Arial"/>
          <w:b/>
          <w:bCs/>
          <w:iCs/>
          <w:sz w:val="24"/>
          <w:szCs w:val="24"/>
          <w:u w:val="single"/>
        </w:rPr>
        <w:t>a</w:t>
      </w:r>
      <w:r w:rsidR="009D5A6D" w:rsidRPr="002918EE">
        <w:rPr>
          <w:rFonts w:ascii="Arial" w:hAnsi="Arial" w:cs="Arial"/>
          <w:b/>
          <w:bCs/>
          <w:iCs/>
          <w:sz w:val="24"/>
          <w:szCs w:val="24"/>
          <w:u w:val="single"/>
        </w:rPr>
        <w:t xml:space="preserve">nd </w:t>
      </w:r>
      <w:r w:rsidR="00F42CC4" w:rsidRPr="002918EE">
        <w:rPr>
          <w:rFonts w:ascii="Arial" w:hAnsi="Arial" w:cs="Arial"/>
          <w:b/>
          <w:bCs/>
          <w:iCs/>
          <w:sz w:val="24"/>
          <w:szCs w:val="24"/>
          <w:u w:val="single"/>
        </w:rPr>
        <w:t>Services</w:t>
      </w:r>
      <w:r w:rsidR="00007A8D" w:rsidRPr="002918EE">
        <w:rPr>
          <w:rFonts w:ascii="Arial" w:hAnsi="Arial" w:cs="Arial"/>
          <w:iCs/>
          <w:sz w:val="24"/>
          <w:szCs w:val="24"/>
        </w:rPr>
        <w:t xml:space="preserve"> </w:t>
      </w:r>
    </w:p>
    <w:p w14:paraId="513B6E1A" w14:textId="77777777" w:rsidR="00F33B4C" w:rsidRPr="002918EE" w:rsidRDefault="00F33B4C" w:rsidP="00822848">
      <w:pPr>
        <w:rPr>
          <w:rFonts w:ascii="Arial" w:hAnsi="Arial" w:cs="Arial"/>
          <w:iCs/>
          <w:sz w:val="24"/>
          <w:szCs w:val="24"/>
        </w:rPr>
      </w:pPr>
    </w:p>
    <w:p w14:paraId="6FFBBBBA" w14:textId="49E2F25C" w:rsidR="008D4181" w:rsidRPr="002918EE" w:rsidRDefault="002F034B" w:rsidP="00F03FC8">
      <w:pPr>
        <w:rPr>
          <w:rFonts w:ascii="Arial" w:hAnsi="Arial" w:cs="Arial"/>
          <w:iCs/>
          <w:sz w:val="24"/>
          <w:szCs w:val="24"/>
        </w:rPr>
      </w:pPr>
      <w:r w:rsidRPr="002918EE">
        <w:rPr>
          <w:rFonts w:ascii="Arial" w:hAnsi="Arial" w:cs="Arial"/>
          <w:b/>
          <w:iCs/>
          <w:sz w:val="24"/>
          <w:szCs w:val="24"/>
        </w:rPr>
        <w:t xml:space="preserve">4.1  </w:t>
      </w:r>
      <w:r w:rsidRPr="002918EE">
        <w:rPr>
          <w:rFonts w:ascii="Arial" w:hAnsi="Arial" w:cs="Arial"/>
          <w:b/>
          <w:iCs/>
          <w:sz w:val="24"/>
          <w:szCs w:val="24"/>
          <w:u w:val="single"/>
        </w:rPr>
        <w:t>General</w:t>
      </w:r>
      <w:r w:rsidR="009D5A6D" w:rsidRPr="002918EE">
        <w:rPr>
          <w:rFonts w:ascii="Arial" w:hAnsi="Arial" w:cs="Arial"/>
          <w:b/>
          <w:iCs/>
          <w:sz w:val="24"/>
          <w:szCs w:val="24"/>
          <w:u w:val="single"/>
        </w:rPr>
        <w:t>:</w:t>
      </w:r>
      <w:r w:rsidR="00007A8D" w:rsidRPr="002918EE">
        <w:rPr>
          <w:rFonts w:ascii="Arial" w:hAnsi="Arial" w:cs="Arial"/>
          <w:iCs/>
          <w:sz w:val="24"/>
          <w:szCs w:val="24"/>
        </w:rPr>
        <w:t xml:space="preserve"> </w:t>
      </w:r>
      <w:r w:rsidR="0083331C" w:rsidRPr="002918EE">
        <w:rPr>
          <w:rFonts w:ascii="Arial" w:hAnsi="Arial" w:cs="Arial"/>
          <w:iCs/>
          <w:sz w:val="24"/>
          <w:szCs w:val="24"/>
        </w:rPr>
        <w:t xml:space="preserve"> The Contractor shall furnish all personnel, equipment, supplies, facilities, transportation, tools, materials, supervision, and other items necessary to perform services as described in the PWS and associated contract documents, except for those items specified in Part 3 Government Property</w:t>
      </w:r>
      <w:r w:rsidR="009C7A65" w:rsidRPr="002918EE">
        <w:rPr>
          <w:rFonts w:ascii="Arial" w:hAnsi="Arial" w:cs="Arial"/>
          <w:iCs/>
          <w:sz w:val="24"/>
          <w:szCs w:val="24"/>
        </w:rPr>
        <w:t xml:space="preserve"> </w:t>
      </w:r>
      <w:r w:rsidR="0083331C" w:rsidRPr="002918EE">
        <w:rPr>
          <w:rFonts w:ascii="Arial" w:hAnsi="Arial" w:cs="Arial"/>
          <w:iCs/>
          <w:sz w:val="24"/>
          <w:szCs w:val="24"/>
        </w:rPr>
        <w:t>and Services.</w:t>
      </w:r>
    </w:p>
    <w:p w14:paraId="337819E6" w14:textId="77777777" w:rsidR="00F60A7A" w:rsidRDefault="00F60A7A" w:rsidP="00F60A7A">
      <w:pPr>
        <w:ind w:left="3600" w:firstLine="720"/>
        <w:rPr>
          <w:rFonts w:ascii="Arial" w:hAnsi="Arial" w:cs="Arial"/>
          <w:b/>
          <w:iCs/>
          <w:sz w:val="24"/>
          <w:szCs w:val="24"/>
        </w:rPr>
      </w:pPr>
    </w:p>
    <w:p w14:paraId="4BA94C19" w14:textId="6C527C51" w:rsidR="00605A63" w:rsidRPr="002918EE" w:rsidRDefault="00605A63" w:rsidP="00F60A7A">
      <w:pPr>
        <w:ind w:left="3600" w:firstLine="720"/>
        <w:rPr>
          <w:rFonts w:ascii="Arial" w:hAnsi="Arial" w:cs="Arial"/>
          <w:b/>
          <w:iCs/>
          <w:sz w:val="24"/>
          <w:szCs w:val="24"/>
        </w:rPr>
      </w:pPr>
      <w:r w:rsidRPr="002918EE">
        <w:rPr>
          <w:rFonts w:ascii="Arial" w:hAnsi="Arial" w:cs="Arial"/>
          <w:b/>
          <w:iCs/>
          <w:sz w:val="24"/>
          <w:szCs w:val="24"/>
        </w:rPr>
        <w:t>PART 5</w:t>
      </w:r>
    </w:p>
    <w:p w14:paraId="38D92782" w14:textId="77777777" w:rsidR="00605A63" w:rsidRPr="002918EE"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iCs/>
          <w:sz w:val="24"/>
          <w:szCs w:val="24"/>
        </w:rPr>
      </w:pPr>
      <w:r w:rsidRPr="002918EE">
        <w:rPr>
          <w:rFonts w:ascii="Arial" w:hAnsi="Arial" w:cs="Arial"/>
          <w:b/>
          <w:iCs/>
          <w:sz w:val="24"/>
          <w:szCs w:val="24"/>
        </w:rPr>
        <w:t>SPECIFIC TASKS</w:t>
      </w:r>
    </w:p>
    <w:p w14:paraId="7DCD8A8D" w14:textId="77777777" w:rsidR="00605A63" w:rsidRPr="002918EE" w:rsidRDefault="00605A63" w:rsidP="00F42CC4">
      <w:pPr>
        <w:rPr>
          <w:rFonts w:ascii="Arial" w:hAnsi="Arial" w:cs="Arial"/>
          <w:bCs/>
          <w:iCs/>
          <w:sz w:val="24"/>
          <w:szCs w:val="24"/>
        </w:rPr>
      </w:pPr>
    </w:p>
    <w:p w14:paraId="385FF2D0" w14:textId="72D8463D" w:rsidR="00A54EA1" w:rsidRPr="002918EE" w:rsidRDefault="008D4181" w:rsidP="00A54EA1">
      <w:pPr>
        <w:rPr>
          <w:rFonts w:ascii="Arial" w:hAnsi="Arial" w:cs="Arial"/>
          <w:iCs/>
          <w:sz w:val="24"/>
          <w:szCs w:val="24"/>
        </w:rPr>
      </w:pPr>
      <w:r w:rsidRPr="002918EE">
        <w:rPr>
          <w:rFonts w:ascii="Arial" w:hAnsi="Arial" w:cs="Arial"/>
          <w:b/>
          <w:iCs/>
          <w:sz w:val="24"/>
          <w:szCs w:val="24"/>
        </w:rPr>
        <w:t>5.1</w:t>
      </w:r>
      <w:r w:rsidR="006A14CE" w:rsidRPr="002918EE">
        <w:rPr>
          <w:rFonts w:ascii="Arial" w:hAnsi="Arial" w:cs="Arial"/>
          <w:b/>
          <w:iCs/>
          <w:sz w:val="24"/>
          <w:szCs w:val="24"/>
        </w:rPr>
        <w:t xml:space="preserve">  </w:t>
      </w:r>
      <w:r w:rsidR="0005190B" w:rsidRPr="002918EE">
        <w:rPr>
          <w:rFonts w:ascii="Arial" w:hAnsi="Arial" w:cs="Arial"/>
          <w:b/>
          <w:iCs/>
          <w:sz w:val="24"/>
          <w:szCs w:val="24"/>
          <w:u w:val="single"/>
        </w:rPr>
        <w:t>Basic Services</w:t>
      </w:r>
      <w:r w:rsidR="006A14CE" w:rsidRPr="002918EE">
        <w:rPr>
          <w:rFonts w:ascii="Arial" w:hAnsi="Arial" w:cs="Arial"/>
          <w:b/>
          <w:iCs/>
          <w:sz w:val="24"/>
          <w:szCs w:val="24"/>
          <w:u w:val="single"/>
        </w:rPr>
        <w:t>:</w:t>
      </w:r>
      <w:r w:rsidR="006A14CE" w:rsidRPr="002918EE">
        <w:rPr>
          <w:rFonts w:ascii="Arial" w:hAnsi="Arial" w:cs="Arial"/>
          <w:iCs/>
          <w:sz w:val="24"/>
          <w:szCs w:val="24"/>
        </w:rPr>
        <w:t xml:space="preserve">  </w:t>
      </w:r>
      <w:r w:rsidR="00A752E9">
        <w:rPr>
          <w:rFonts w:ascii="Arial" w:hAnsi="Arial" w:cs="Arial"/>
          <w:iCs/>
          <w:sz w:val="24"/>
          <w:szCs w:val="24"/>
        </w:rPr>
        <w:t>Lynx support</w:t>
      </w:r>
      <w:r w:rsidR="003B3DB8" w:rsidRPr="002918EE">
        <w:rPr>
          <w:rFonts w:ascii="Arial" w:hAnsi="Arial" w:cs="Arial"/>
          <w:iCs/>
          <w:sz w:val="24"/>
          <w:szCs w:val="24"/>
        </w:rPr>
        <w:t xml:space="preserve"> shall provide (24/7) coverage except Federal holidays, </w:t>
      </w:r>
    </w:p>
    <w:p w14:paraId="5E64FE23" w14:textId="77777777" w:rsidR="006B6231" w:rsidRPr="002918EE" w:rsidRDefault="006B6231" w:rsidP="00822848">
      <w:pPr>
        <w:rPr>
          <w:rFonts w:ascii="Arial" w:hAnsi="Arial" w:cs="Arial"/>
          <w:b/>
          <w:iCs/>
          <w:color w:val="0000FF"/>
          <w:sz w:val="24"/>
          <w:szCs w:val="24"/>
        </w:rPr>
      </w:pPr>
    </w:p>
    <w:p w14:paraId="63766EBD" w14:textId="1F32505E" w:rsidR="008166AC" w:rsidRPr="002918EE" w:rsidRDefault="006B6231" w:rsidP="00EC0964">
      <w:pPr>
        <w:rPr>
          <w:rFonts w:ascii="Arial" w:hAnsi="Arial" w:cs="Arial"/>
          <w:iCs/>
          <w:sz w:val="24"/>
          <w:szCs w:val="24"/>
        </w:rPr>
      </w:pPr>
      <w:r w:rsidRPr="002918EE">
        <w:rPr>
          <w:rFonts w:ascii="Arial" w:hAnsi="Arial" w:cs="Arial"/>
          <w:b/>
          <w:iCs/>
          <w:sz w:val="24"/>
          <w:szCs w:val="24"/>
        </w:rPr>
        <w:t>5.2</w:t>
      </w:r>
      <w:r w:rsidR="00C851D7" w:rsidRPr="002918EE">
        <w:rPr>
          <w:rFonts w:ascii="Arial" w:hAnsi="Arial" w:cs="Arial"/>
          <w:b/>
          <w:iCs/>
          <w:sz w:val="24"/>
          <w:szCs w:val="24"/>
        </w:rPr>
        <w:t xml:space="preserve">  </w:t>
      </w:r>
      <w:r w:rsidR="00C851D7" w:rsidRPr="002918EE">
        <w:rPr>
          <w:rFonts w:ascii="Arial" w:hAnsi="Arial" w:cs="Arial"/>
          <w:b/>
          <w:iCs/>
          <w:sz w:val="24"/>
          <w:szCs w:val="24"/>
          <w:u w:val="single"/>
        </w:rPr>
        <w:t>Task</w:t>
      </w:r>
      <w:r w:rsidR="00B94C8D" w:rsidRPr="002918EE">
        <w:rPr>
          <w:rFonts w:ascii="Arial" w:hAnsi="Arial" w:cs="Arial"/>
          <w:b/>
          <w:iCs/>
          <w:sz w:val="24"/>
          <w:szCs w:val="24"/>
          <w:u w:val="single"/>
        </w:rPr>
        <w:t>s</w:t>
      </w:r>
      <w:r w:rsidR="006F2A83" w:rsidRPr="002918EE">
        <w:rPr>
          <w:rFonts w:ascii="Arial" w:hAnsi="Arial" w:cs="Arial"/>
          <w:b/>
          <w:iCs/>
          <w:sz w:val="24"/>
          <w:szCs w:val="24"/>
          <w:u w:val="single"/>
        </w:rPr>
        <w:t>:</w:t>
      </w:r>
      <w:r w:rsidR="00423738" w:rsidRPr="002918EE">
        <w:rPr>
          <w:rFonts w:ascii="Arial" w:hAnsi="Arial" w:cs="Arial"/>
          <w:b/>
          <w:iCs/>
          <w:sz w:val="24"/>
          <w:szCs w:val="24"/>
        </w:rPr>
        <w:t xml:space="preserve">  </w:t>
      </w:r>
      <w:r w:rsidR="008166AC" w:rsidRPr="002918EE">
        <w:rPr>
          <w:rFonts w:ascii="Arial" w:hAnsi="Arial" w:cs="Arial"/>
          <w:iCs/>
          <w:sz w:val="24"/>
          <w:szCs w:val="24"/>
        </w:rPr>
        <w:t>Tasks consist of the following:</w:t>
      </w:r>
    </w:p>
    <w:p w14:paraId="75BC40F6" w14:textId="77777777" w:rsidR="007C45CA" w:rsidRPr="002918EE" w:rsidRDefault="007C45CA" w:rsidP="00EC0964">
      <w:pPr>
        <w:rPr>
          <w:rFonts w:ascii="Arial" w:hAnsi="Arial" w:cs="Arial"/>
          <w:bCs/>
          <w:iCs/>
          <w:color w:val="FF0000"/>
          <w:sz w:val="24"/>
          <w:szCs w:val="24"/>
        </w:rPr>
      </w:pPr>
    </w:p>
    <w:p w14:paraId="0532F8E1" w14:textId="0BFAD6A0" w:rsidR="003B3DB8" w:rsidRPr="002918EE" w:rsidRDefault="002D49B1" w:rsidP="003B3DB8">
      <w:pPr>
        <w:rPr>
          <w:rFonts w:ascii="Arial" w:hAnsi="Arial" w:cs="Arial"/>
          <w:bCs/>
          <w:iCs/>
          <w:sz w:val="24"/>
          <w:szCs w:val="24"/>
        </w:rPr>
      </w:pPr>
      <w:bookmarkStart w:id="0" w:name="1.0_Plexus_Vision_Maintenance_Agreement"/>
      <w:bookmarkEnd w:id="0"/>
      <w:r w:rsidRPr="002918EE">
        <w:rPr>
          <w:rFonts w:ascii="Arial" w:hAnsi="Arial" w:cs="Arial"/>
          <w:bCs/>
          <w:iCs/>
          <w:sz w:val="24"/>
          <w:szCs w:val="24"/>
          <w:u w:val="single"/>
        </w:rPr>
        <w:t>a.)</w:t>
      </w:r>
      <w:r w:rsidR="003B3DB8" w:rsidRPr="002918EE">
        <w:rPr>
          <w:rFonts w:ascii="Arial" w:hAnsi="Arial" w:cs="Arial"/>
          <w:bCs/>
          <w:iCs/>
          <w:sz w:val="24"/>
          <w:szCs w:val="24"/>
          <w:u w:val="single"/>
        </w:rPr>
        <w:t xml:space="preserve">  </w:t>
      </w:r>
      <w:r w:rsidR="00340703">
        <w:rPr>
          <w:rFonts w:ascii="Arial" w:hAnsi="Arial" w:cs="Arial"/>
          <w:bCs/>
          <w:iCs/>
          <w:sz w:val="24"/>
          <w:szCs w:val="24"/>
          <w:u w:val="single"/>
        </w:rPr>
        <w:t>Technical Support</w:t>
      </w:r>
    </w:p>
    <w:p w14:paraId="1AE29E52" w14:textId="4B66761E" w:rsidR="003B3DB8" w:rsidRPr="002918EE" w:rsidRDefault="003B3DB8" w:rsidP="003B3DB8">
      <w:pPr>
        <w:rPr>
          <w:rFonts w:ascii="Arial" w:hAnsi="Arial" w:cs="Arial"/>
          <w:bCs/>
          <w:iCs/>
          <w:sz w:val="24"/>
          <w:szCs w:val="24"/>
        </w:rPr>
      </w:pPr>
      <w:r w:rsidRPr="002918EE">
        <w:rPr>
          <w:rFonts w:ascii="Arial" w:hAnsi="Arial" w:cs="Arial"/>
          <w:bCs/>
          <w:iCs/>
          <w:sz w:val="24"/>
          <w:szCs w:val="24"/>
        </w:rPr>
        <w:t xml:space="preserve">The maintenance agreement covers </w:t>
      </w:r>
      <w:r w:rsidR="00340703">
        <w:rPr>
          <w:rFonts w:ascii="Arial" w:hAnsi="Arial" w:cs="Arial"/>
          <w:bCs/>
          <w:iCs/>
          <w:sz w:val="24"/>
          <w:szCs w:val="24"/>
        </w:rPr>
        <w:t xml:space="preserve">the Lynx </w:t>
      </w:r>
      <w:r w:rsidR="00C7078B">
        <w:rPr>
          <w:rFonts w:ascii="Arial" w:hAnsi="Arial" w:cs="Arial"/>
          <w:bCs/>
          <w:iCs/>
          <w:sz w:val="24"/>
          <w:szCs w:val="24"/>
        </w:rPr>
        <w:t xml:space="preserve">technical support agreement </w:t>
      </w:r>
      <w:r w:rsidRPr="002918EE">
        <w:rPr>
          <w:rFonts w:ascii="Arial" w:hAnsi="Arial" w:cs="Arial"/>
          <w:bCs/>
          <w:iCs/>
          <w:sz w:val="24"/>
          <w:szCs w:val="24"/>
        </w:rPr>
        <w:t>which includes general user support for software questions or troubleshooting</w:t>
      </w:r>
      <w:r w:rsidR="004D6D2B">
        <w:rPr>
          <w:rFonts w:ascii="Arial" w:hAnsi="Arial" w:cs="Arial"/>
          <w:bCs/>
          <w:iCs/>
          <w:sz w:val="24"/>
          <w:szCs w:val="24"/>
        </w:rPr>
        <w:t xml:space="preserve">. </w:t>
      </w:r>
    </w:p>
    <w:p w14:paraId="7B418439" w14:textId="77777777" w:rsidR="00F002FC" w:rsidRPr="002918EE" w:rsidRDefault="00F002FC" w:rsidP="003B3DB8">
      <w:pPr>
        <w:rPr>
          <w:rFonts w:ascii="Arial" w:hAnsi="Arial" w:cs="Arial"/>
          <w:bCs/>
          <w:iCs/>
          <w:sz w:val="24"/>
          <w:szCs w:val="24"/>
        </w:rPr>
      </w:pPr>
    </w:p>
    <w:p w14:paraId="7378A8FF" w14:textId="47C2B36E" w:rsidR="00F002FC" w:rsidRPr="006F3653" w:rsidRDefault="00DE1BEB" w:rsidP="00F002FC">
      <w:pPr>
        <w:pStyle w:val="ListParagraph"/>
        <w:numPr>
          <w:ilvl w:val="0"/>
          <w:numId w:val="15"/>
        </w:numPr>
        <w:rPr>
          <w:rFonts w:ascii="Arial" w:hAnsi="Arial" w:cs="Arial"/>
          <w:bCs/>
          <w:iCs/>
          <w:sz w:val="24"/>
          <w:szCs w:val="24"/>
        </w:rPr>
      </w:pPr>
      <w:r w:rsidRPr="006F3653">
        <w:rPr>
          <w:rFonts w:ascii="Arial" w:hAnsi="Arial" w:cs="Arial"/>
          <w:bCs/>
          <w:iCs/>
          <w:sz w:val="24"/>
          <w:szCs w:val="24"/>
          <w:u w:val="single"/>
        </w:rPr>
        <w:t>Technical Support</w:t>
      </w:r>
      <w:r w:rsidR="00F002FC" w:rsidRPr="006F3653">
        <w:rPr>
          <w:rFonts w:ascii="Arial" w:hAnsi="Arial" w:cs="Arial"/>
          <w:bCs/>
          <w:iCs/>
          <w:sz w:val="24"/>
          <w:szCs w:val="24"/>
          <w:u w:val="single"/>
        </w:rPr>
        <w:t xml:space="preserve"> Availability:</w:t>
      </w:r>
      <w:r w:rsidR="00F002FC" w:rsidRPr="006F3653">
        <w:rPr>
          <w:rFonts w:ascii="Arial" w:hAnsi="Arial" w:cs="Arial"/>
          <w:bCs/>
          <w:iCs/>
          <w:sz w:val="24"/>
          <w:szCs w:val="24"/>
        </w:rPr>
        <w:t xml:space="preserve"> Coverage parameters specific to the service(s) covered in this Agreement are </w:t>
      </w:r>
      <w:r w:rsidR="009833E1">
        <w:rPr>
          <w:rFonts w:ascii="Arial" w:hAnsi="Arial" w:cs="Arial"/>
          <w:bCs/>
          <w:iCs/>
          <w:sz w:val="24"/>
          <w:szCs w:val="24"/>
        </w:rPr>
        <w:t>as follows:</w:t>
      </w:r>
    </w:p>
    <w:p w14:paraId="006D967A" w14:textId="77777777" w:rsidR="00F002FC" w:rsidRPr="006F3653" w:rsidRDefault="00F002FC" w:rsidP="00F002FC">
      <w:pPr>
        <w:pStyle w:val="ListParagraph"/>
        <w:ind w:left="1440"/>
        <w:rPr>
          <w:rFonts w:ascii="Arial" w:hAnsi="Arial" w:cs="Arial"/>
          <w:bCs/>
          <w:iCs/>
          <w:sz w:val="24"/>
          <w:szCs w:val="24"/>
        </w:rPr>
      </w:pPr>
    </w:p>
    <w:p w14:paraId="0348C67A" w14:textId="6636FDE2" w:rsidR="00F002FC" w:rsidRPr="006F3653" w:rsidRDefault="00F002FC" w:rsidP="00F002FC">
      <w:pPr>
        <w:pStyle w:val="ListParagraph"/>
        <w:numPr>
          <w:ilvl w:val="1"/>
          <w:numId w:val="15"/>
        </w:numPr>
        <w:rPr>
          <w:rFonts w:ascii="Arial" w:hAnsi="Arial" w:cs="Arial"/>
          <w:bCs/>
          <w:iCs/>
          <w:sz w:val="24"/>
          <w:szCs w:val="24"/>
        </w:rPr>
      </w:pPr>
      <w:r w:rsidRPr="006F3653">
        <w:rPr>
          <w:rFonts w:ascii="Arial" w:hAnsi="Arial" w:cs="Arial"/>
          <w:bCs/>
          <w:iCs/>
          <w:sz w:val="24"/>
          <w:szCs w:val="24"/>
        </w:rPr>
        <w:t>Telephone support: 0</w:t>
      </w:r>
      <w:r w:rsidR="00F113A6" w:rsidRPr="006F3653">
        <w:rPr>
          <w:rFonts w:ascii="Arial" w:hAnsi="Arial" w:cs="Arial"/>
          <w:bCs/>
          <w:iCs/>
          <w:sz w:val="24"/>
          <w:szCs w:val="24"/>
        </w:rPr>
        <w:t>7</w:t>
      </w:r>
      <w:r w:rsidRPr="006F3653">
        <w:rPr>
          <w:rFonts w:ascii="Arial" w:hAnsi="Arial" w:cs="Arial"/>
          <w:bCs/>
          <w:iCs/>
          <w:sz w:val="24"/>
          <w:szCs w:val="24"/>
        </w:rPr>
        <w:t>00 -1</w:t>
      </w:r>
      <w:r w:rsidR="00F113A6" w:rsidRPr="006F3653">
        <w:rPr>
          <w:rFonts w:ascii="Arial" w:hAnsi="Arial" w:cs="Arial"/>
          <w:bCs/>
          <w:iCs/>
          <w:sz w:val="24"/>
          <w:szCs w:val="24"/>
        </w:rPr>
        <w:t>6</w:t>
      </w:r>
      <w:r w:rsidRPr="006F3653">
        <w:rPr>
          <w:rFonts w:ascii="Arial" w:hAnsi="Arial" w:cs="Arial"/>
          <w:bCs/>
          <w:iCs/>
          <w:sz w:val="24"/>
          <w:szCs w:val="24"/>
        </w:rPr>
        <w:t xml:space="preserve">00 </w:t>
      </w:r>
      <w:r w:rsidR="00F113A6" w:rsidRPr="006F3653">
        <w:rPr>
          <w:rFonts w:ascii="Arial" w:hAnsi="Arial" w:cs="Arial"/>
          <w:bCs/>
          <w:iCs/>
          <w:sz w:val="24"/>
          <w:szCs w:val="24"/>
        </w:rPr>
        <w:t>M</w:t>
      </w:r>
      <w:r w:rsidRPr="006F3653">
        <w:rPr>
          <w:rFonts w:ascii="Arial" w:hAnsi="Arial" w:cs="Arial"/>
          <w:bCs/>
          <w:iCs/>
          <w:sz w:val="24"/>
          <w:szCs w:val="24"/>
        </w:rPr>
        <w:t>ST Monday-Friday, except Federal Holidays</w:t>
      </w:r>
      <w:r w:rsidR="00DE1BEB" w:rsidRPr="006F3653">
        <w:rPr>
          <w:rFonts w:ascii="Arial" w:hAnsi="Arial" w:cs="Arial"/>
          <w:bCs/>
          <w:iCs/>
          <w:sz w:val="24"/>
          <w:szCs w:val="24"/>
        </w:rPr>
        <w:t xml:space="preserve">. </w:t>
      </w:r>
      <w:r w:rsidRPr="006F3653">
        <w:rPr>
          <w:rFonts w:ascii="Arial" w:hAnsi="Arial" w:cs="Arial"/>
          <w:bCs/>
          <w:iCs/>
          <w:sz w:val="24"/>
          <w:szCs w:val="24"/>
        </w:rPr>
        <w:t xml:space="preserve">Calls received </w:t>
      </w:r>
      <w:r w:rsidR="00C7078B" w:rsidRPr="006F3653">
        <w:rPr>
          <w:rFonts w:ascii="Arial" w:hAnsi="Arial" w:cs="Arial"/>
          <w:bCs/>
          <w:iCs/>
          <w:sz w:val="24"/>
          <w:szCs w:val="24"/>
        </w:rPr>
        <w:t xml:space="preserve">during </w:t>
      </w:r>
      <w:proofErr w:type="gramStart"/>
      <w:r w:rsidRPr="006F3653">
        <w:rPr>
          <w:rFonts w:ascii="Arial" w:hAnsi="Arial" w:cs="Arial"/>
          <w:bCs/>
          <w:iCs/>
          <w:sz w:val="24"/>
          <w:szCs w:val="24"/>
        </w:rPr>
        <w:t>out of office</w:t>
      </w:r>
      <w:proofErr w:type="gramEnd"/>
      <w:r w:rsidRPr="006F3653">
        <w:rPr>
          <w:rFonts w:ascii="Arial" w:hAnsi="Arial" w:cs="Arial"/>
          <w:bCs/>
          <w:iCs/>
          <w:sz w:val="24"/>
          <w:szCs w:val="24"/>
        </w:rPr>
        <w:t xml:space="preserve"> hours will be </w:t>
      </w:r>
      <w:proofErr w:type="gramStart"/>
      <w:r w:rsidRPr="006F3653">
        <w:rPr>
          <w:rFonts w:ascii="Arial" w:hAnsi="Arial" w:cs="Arial"/>
          <w:bCs/>
          <w:iCs/>
          <w:sz w:val="24"/>
          <w:szCs w:val="24"/>
        </w:rPr>
        <w:t>returned</w:t>
      </w:r>
      <w:proofErr w:type="gramEnd"/>
      <w:r w:rsidRPr="006F3653">
        <w:rPr>
          <w:rFonts w:ascii="Arial" w:hAnsi="Arial" w:cs="Arial"/>
          <w:bCs/>
          <w:iCs/>
          <w:sz w:val="24"/>
          <w:szCs w:val="24"/>
        </w:rPr>
        <w:t xml:space="preserve"> </w:t>
      </w:r>
      <w:r w:rsidR="00DE1BEB" w:rsidRPr="006F3653">
        <w:rPr>
          <w:rFonts w:ascii="Arial" w:hAnsi="Arial" w:cs="Arial"/>
          <w:bCs/>
          <w:iCs/>
          <w:sz w:val="24"/>
          <w:szCs w:val="24"/>
        </w:rPr>
        <w:t>the next business day.</w:t>
      </w:r>
      <w:r w:rsidR="00FB757A">
        <w:rPr>
          <w:rFonts w:ascii="Arial" w:hAnsi="Arial" w:cs="Arial"/>
          <w:bCs/>
          <w:iCs/>
          <w:sz w:val="24"/>
          <w:szCs w:val="24"/>
        </w:rPr>
        <w:t xml:space="preserve"> Phone number: </w:t>
      </w:r>
      <w:r w:rsidR="00FB757A" w:rsidRPr="00FD2D50">
        <w:rPr>
          <w:rFonts w:ascii="Arial" w:hAnsi="Arial" w:cs="Arial"/>
          <w:bCs/>
          <w:iCs/>
          <w:sz w:val="24"/>
          <w:szCs w:val="24"/>
          <w:highlight w:val="yellow"/>
        </w:rPr>
        <w:t>(972)-231-6874 Option #3.</w:t>
      </w:r>
    </w:p>
    <w:p w14:paraId="58A2D46E" w14:textId="60597F30" w:rsidR="00B37BD3" w:rsidRPr="006F3653" w:rsidRDefault="00B37BD3" w:rsidP="00F002FC">
      <w:pPr>
        <w:pStyle w:val="ListParagraph"/>
        <w:numPr>
          <w:ilvl w:val="1"/>
          <w:numId w:val="15"/>
        </w:numPr>
        <w:rPr>
          <w:rFonts w:ascii="Arial" w:hAnsi="Arial" w:cs="Arial"/>
          <w:bCs/>
          <w:iCs/>
          <w:sz w:val="24"/>
          <w:szCs w:val="24"/>
        </w:rPr>
      </w:pPr>
      <w:r w:rsidRPr="006F3653">
        <w:rPr>
          <w:rFonts w:ascii="Arial" w:hAnsi="Arial" w:cs="Arial"/>
          <w:bCs/>
          <w:iCs/>
          <w:sz w:val="24"/>
          <w:szCs w:val="24"/>
        </w:rPr>
        <w:t>Emergency Telephone Support</w:t>
      </w:r>
      <w:r w:rsidR="00C7078B" w:rsidRPr="006F3653">
        <w:rPr>
          <w:rFonts w:ascii="Arial" w:hAnsi="Arial" w:cs="Arial"/>
          <w:bCs/>
          <w:iCs/>
          <w:sz w:val="24"/>
          <w:szCs w:val="24"/>
        </w:rPr>
        <w:t xml:space="preserve">: </w:t>
      </w:r>
      <w:r w:rsidR="00546E37" w:rsidRPr="006F3653">
        <w:rPr>
          <w:rFonts w:ascii="Arial" w:hAnsi="Arial" w:cs="Arial"/>
          <w:bCs/>
          <w:iCs/>
          <w:sz w:val="24"/>
          <w:szCs w:val="24"/>
        </w:rPr>
        <w:t>Available 24</w:t>
      </w:r>
      <w:r w:rsidR="00875E05" w:rsidRPr="006F3653">
        <w:rPr>
          <w:rFonts w:ascii="Arial" w:hAnsi="Arial" w:cs="Arial"/>
          <w:bCs/>
          <w:iCs/>
          <w:sz w:val="24"/>
          <w:szCs w:val="24"/>
        </w:rPr>
        <w:t xml:space="preserve"> hours</w:t>
      </w:r>
      <w:r w:rsidR="00546E37" w:rsidRPr="006F3653">
        <w:rPr>
          <w:rFonts w:ascii="Arial" w:hAnsi="Arial" w:cs="Arial"/>
          <w:bCs/>
          <w:iCs/>
          <w:sz w:val="24"/>
          <w:szCs w:val="24"/>
        </w:rPr>
        <w:t>/7</w:t>
      </w:r>
      <w:r w:rsidR="00875E05" w:rsidRPr="006F3653">
        <w:rPr>
          <w:rFonts w:ascii="Arial" w:hAnsi="Arial" w:cs="Arial"/>
          <w:bCs/>
          <w:iCs/>
          <w:sz w:val="24"/>
          <w:szCs w:val="24"/>
        </w:rPr>
        <w:t xml:space="preserve"> days a week</w:t>
      </w:r>
      <w:r w:rsidR="00546E37" w:rsidRPr="006F3653">
        <w:rPr>
          <w:rFonts w:ascii="Arial" w:hAnsi="Arial" w:cs="Arial"/>
          <w:bCs/>
          <w:iCs/>
          <w:sz w:val="24"/>
          <w:szCs w:val="24"/>
        </w:rPr>
        <w:t xml:space="preserve"> outside of standard business hours for emergencies only</w:t>
      </w:r>
      <w:r w:rsidR="00652B44" w:rsidRPr="006F3653">
        <w:rPr>
          <w:rFonts w:ascii="Arial" w:hAnsi="Arial" w:cs="Arial"/>
          <w:bCs/>
          <w:iCs/>
          <w:sz w:val="24"/>
          <w:szCs w:val="24"/>
        </w:rPr>
        <w:t xml:space="preserve">. </w:t>
      </w:r>
      <w:r w:rsidR="00FB757A" w:rsidRPr="00FD2D50">
        <w:rPr>
          <w:rFonts w:ascii="Arial" w:hAnsi="Arial" w:cs="Arial"/>
          <w:bCs/>
          <w:iCs/>
          <w:sz w:val="24"/>
          <w:szCs w:val="24"/>
          <w:highlight w:val="yellow"/>
        </w:rPr>
        <w:t>Phone number: (972)-231-6874 Option #3.</w:t>
      </w:r>
    </w:p>
    <w:p w14:paraId="74BD4C68" w14:textId="39E86CB9" w:rsidR="00F002FC" w:rsidRPr="00962AD0" w:rsidRDefault="00F002FC" w:rsidP="00F002FC">
      <w:pPr>
        <w:pStyle w:val="ListParagraph"/>
        <w:numPr>
          <w:ilvl w:val="1"/>
          <w:numId w:val="15"/>
        </w:numPr>
        <w:rPr>
          <w:rFonts w:ascii="Arial" w:hAnsi="Arial" w:cs="Arial"/>
          <w:bCs/>
          <w:iCs/>
          <w:sz w:val="24"/>
          <w:szCs w:val="24"/>
          <w:highlight w:val="yellow"/>
        </w:rPr>
      </w:pPr>
      <w:r w:rsidRPr="006F3653">
        <w:rPr>
          <w:rFonts w:ascii="Arial" w:hAnsi="Arial" w:cs="Arial"/>
          <w:bCs/>
          <w:iCs/>
          <w:sz w:val="24"/>
          <w:szCs w:val="24"/>
        </w:rPr>
        <w:t xml:space="preserve">E-mail support: </w:t>
      </w:r>
      <w:r w:rsidR="00DE1BEB" w:rsidRPr="006F3653">
        <w:rPr>
          <w:rFonts w:ascii="Arial" w:hAnsi="Arial" w:cs="Arial"/>
          <w:bCs/>
          <w:iCs/>
          <w:sz w:val="24"/>
          <w:szCs w:val="24"/>
        </w:rPr>
        <w:t>0700 -1600 MST Monday-Friday</w:t>
      </w:r>
      <w:r w:rsidRPr="006F3653">
        <w:rPr>
          <w:rFonts w:ascii="Arial" w:hAnsi="Arial" w:cs="Arial"/>
          <w:bCs/>
          <w:iCs/>
          <w:sz w:val="24"/>
          <w:szCs w:val="24"/>
        </w:rPr>
        <w:t>, except Federal Holidays</w:t>
      </w:r>
      <w:r w:rsidR="00DE1BEB" w:rsidRPr="006F3653">
        <w:rPr>
          <w:rFonts w:ascii="Arial" w:hAnsi="Arial" w:cs="Arial"/>
          <w:bCs/>
          <w:iCs/>
          <w:sz w:val="24"/>
          <w:szCs w:val="24"/>
        </w:rPr>
        <w:t>.</w:t>
      </w:r>
      <w:r w:rsidRPr="006F3653">
        <w:rPr>
          <w:rFonts w:ascii="Arial" w:hAnsi="Arial" w:cs="Arial"/>
          <w:bCs/>
          <w:iCs/>
          <w:sz w:val="24"/>
          <w:szCs w:val="24"/>
        </w:rPr>
        <w:t xml:space="preserve"> E-mails outside of office hours will be collected</w:t>
      </w:r>
      <w:r w:rsidR="00875E05" w:rsidRPr="006F3653">
        <w:rPr>
          <w:rFonts w:ascii="Arial" w:hAnsi="Arial" w:cs="Arial"/>
          <w:bCs/>
          <w:iCs/>
          <w:sz w:val="24"/>
          <w:szCs w:val="24"/>
        </w:rPr>
        <w:t xml:space="preserve"> and answered the next business day.</w:t>
      </w:r>
      <w:r w:rsidRPr="006F3653">
        <w:rPr>
          <w:rFonts w:ascii="Arial" w:hAnsi="Arial" w:cs="Arial"/>
          <w:bCs/>
          <w:iCs/>
          <w:sz w:val="24"/>
          <w:szCs w:val="24"/>
        </w:rPr>
        <w:t xml:space="preserve"> </w:t>
      </w:r>
      <w:r w:rsidR="00962AD0" w:rsidRPr="00962AD0">
        <w:rPr>
          <w:rFonts w:ascii="Arial" w:hAnsi="Arial" w:cs="Arial"/>
          <w:bCs/>
          <w:iCs/>
          <w:sz w:val="24"/>
          <w:szCs w:val="24"/>
          <w:highlight w:val="yellow"/>
        </w:rPr>
        <w:t>Lynx@mitsi.com</w:t>
      </w:r>
    </w:p>
    <w:p w14:paraId="7C41F2FD" w14:textId="77777777" w:rsidR="00F002FC" w:rsidRPr="006F3653" w:rsidRDefault="00F002FC" w:rsidP="00F002FC">
      <w:pPr>
        <w:pStyle w:val="ListParagraph"/>
        <w:ind w:left="1800"/>
        <w:rPr>
          <w:rFonts w:ascii="Arial" w:hAnsi="Arial" w:cs="Arial"/>
          <w:bCs/>
          <w:iCs/>
          <w:sz w:val="24"/>
          <w:szCs w:val="24"/>
        </w:rPr>
      </w:pPr>
    </w:p>
    <w:p w14:paraId="19B19815" w14:textId="3231F13E" w:rsidR="00F002FC" w:rsidRPr="006F3653" w:rsidRDefault="006F3653" w:rsidP="00F002FC">
      <w:pPr>
        <w:pStyle w:val="ListParagraph"/>
        <w:numPr>
          <w:ilvl w:val="0"/>
          <w:numId w:val="15"/>
        </w:numPr>
        <w:rPr>
          <w:rFonts w:ascii="Arial" w:hAnsi="Arial" w:cs="Arial"/>
          <w:bCs/>
          <w:iCs/>
          <w:sz w:val="24"/>
          <w:szCs w:val="24"/>
        </w:rPr>
      </w:pPr>
      <w:r w:rsidRPr="006F3653">
        <w:rPr>
          <w:rFonts w:ascii="Arial" w:hAnsi="Arial" w:cs="Arial"/>
          <w:bCs/>
          <w:iCs/>
          <w:sz w:val="24"/>
          <w:szCs w:val="24"/>
          <w:u w:val="single"/>
        </w:rPr>
        <w:t>Technical Support Response Time</w:t>
      </w:r>
      <w:r w:rsidR="00F002FC" w:rsidRPr="006F3653">
        <w:rPr>
          <w:rFonts w:ascii="Arial" w:hAnsi="Arial" w:cs="Arial"/>
          <w:bCs/>
          <w:iCs/>
          <w:sz w:val="24"/>
          <w:szCs w:val="24"/>
          <w:u w:val="single"/>
        </w:rPr>
        <w:t>:</w:t>
      </w:r>
      <w:r w:rsidR="00F002FC" w:rsidRPr="006F3653">
        <w:rPr>
          <w:rFonts w:ascii="Arial" w:hAnsi="Arial" w:cs="Arial"/>
          <w:bCs/>
          <w:iCs/>
          <w:sz w:val="24"/>
          <w:szCs w:val="24"/>
        </w:rPr>
        <w:t xml:space="preserve"> </w:t>
      </w:r>
      <w:r w:rsidR="00DB21BE" w:rsidRPr="006F3653">
        <w:rPr>
          <w:rFonts w:ascii="Arial" w:hAnsi="Arial" w:cs="Arial"/>
          <w:bCs/>
          <w:iCs/>
          <w:sz w:val="24"/>
          <w:szCs w:val="24"/>
        </w:rPr>
        <w:t>the Contractor will respond to service related incidents and/or requests submitted by the Government within the following time frames:</w:t>
      </w:r>
    </w:p>
    <w:p w14:paraId="3021B6D3" w14:textId="77777777" w:rsidR="008E091D" w:rsidRPr="006F3653" w:rsidRDefault="008E091D" w:rsidP="008E091D">
      <w:pPr>
        <w:pStyle w:val="ListParagraph"/>
        <w:ind w:left="1440"/>
        <w:rPr>
          <w:rFonts w:ascii="Arial" w:hAnsi="Arial" w:cs="Arial"/>
          <w:bCs/>
          <w:iCs/>
          <w:sz w:val="24"/>
          <w:szCs w:val="24"/>
        </w:rPr>
      </w:pPr>
    </w:p>
    <w:p w14:paraId="0E406DA8" w14:textId="69E27F73" w:rsidR="008E091D" w:rsidRPr="006F3653" w:rsidRDefault="008E091D" w:rsidP="008E091D">
      <w:pPr>
        <w:pStyle w:val="ListParagraph"/>
        <w:numPr>
          <w:ilvl w:val="1"/>
          <w:numId w:val="15"/>
        </w:numPr>
        <w:rPr>
          <w:rFonts w:ascii="Arial" w:hAnsi="Arial" w:cs="Arial"/>
          <w:bCs/>
          <w:iCs/>
          <w:sz w:val="24"/>
          <w:szCs w:val="24"/>
        </w:rPr>
      </w:pPr>
      <w:r w:rsidRPr="006F3653">
        <w:rPr>
          <w:rFonts w:ascii="Arial" w:hAnsi="Arial" w:cs="Arial"/>
          <w:bCs/>
          <w:iCs/>
          <w:sz w:val="24"/>
          <w:szCs w:val="24"/>
        </w:rPr>
        <w:t xml:space="preserve">Telephone support: </w:t>
      </w:r>
      <w:r w:rsidR="008138D3" w:rsidRPr="006F3653">
        <w:rPr>
          <w:rFonts w:ascii="Arial" w:hAnsi="Arial" w:cs="Arial"/>
          <w:bCs/>
          <w:iCs/>
          <w:sz w:val="24"/>
          <w:szCs w:val="24"/>
        </w:rPr>
        <w:t>If not answered</w:t>
      </w:r>
      <w:r w:rsidR="00871D29">
        <w:rPr>
          <w:rFonts w:ascii="Arial" w:hAnsi="Arial" w:cs="Arial"/>
          <w:bCs/>
          <w:iCs/>
          <w:sz w:val="24"/>
          <w:szCs w:val="24"/>
        </w:rPr>
        <w:t xml:space="preserve"> within </w:t>
      </w:r>
      <w:r w:rsidR="00772637">
        <w:rPr>
          <w:rFonts w:ascii="Arial" w:hAnsi="Arial" w:cs="Arial"/>
          <w:bCs/>
          <w:iCs/>
          <w:sz w:val="24"/>
          <w:szCs w:val="24"/>
        </w:rPr>
        <w:t>3 rings at time of call</w:t>
      </w:r>
      <w:r w:rsidR="008138D3" w:rsidRPr="006F3653">
        <w:rPr>
          <w:rFonts w:ascii="Arial" w:hAnsi="Arial" w:cs="Arial"/>
          <w:bCs/>
          <w:iCs/>
          <w:sz w:val="24"/>
          <w:szCs w:val="24"/>
        </w:rPr>
        <w:t>, voicemails will be returned within 15 minutes</w:t>
      </w:r>
      <w:r w:rsidR="00EB0F8A" w:rsidRPr="006F3653">
        <w:rPr>
          <w:rFonts w:ascii="Arial" w:hAnsi="Arial" w:cs="Arial"/>
          <w:bCs/>
          <w:iCs/>
          <w:sz w:val="24"/>
          <w:szCs w:val="24"/>
        </w:rPr>
        <w:t xml:space="preserve"> during normal business hours.</w:t>
      </w:r>
    </w:p>
    <w:p w14:paraId="58BB7828" w14:textId="4F0BE764" w:rsidR="008E091D" w:rsidRPr="006F3653" w:rsidRDefault="008E091D" w:rsidP="008E091D">
      <w:pPr>
        <w:pStyle w:val="ListParagraph"/>
        <w:numPr>
          <w:ilvl w:val="1"/>
          <w:numId w:val="15"/>
        </w:numPr>
        <w:rPr>
          <w:rFonts w:ascii="Arial" w:hAnsi="Arial" w:cs="Arial"/>
          <w:bCs/>
          <w:iCs/>
          <w:sz w:val="24"/>
          <w:szCs w:val="24"/>
        </w:rPr>
      </w:pPr>
      <w:r w:rsidRPr="006F3653">
        <w:rPr>
          <w:rFonts w:ascii="Arial" w:hAnsi="Arial" w:cs="Arial"/>
          <w:bCs/>
          <w:iCs/>
          <w:sz w:val="24"/>
          <w:szCs w:val="24"/>
        </w:rPr>
        <w:t xml:space="preserve">Emergency Telephone Support: </w:t>
      </w:r>
      <w:r w:rsidR="001F433E" w:rsidRPr="006F3653">
        <w:rPr>
          <w:rFonts w:ascii="Arial" w:hAnsi="Arial" w:cs="Arial"/>
          <w:bCs/>
          <w:iCs/>
          <w:sz w:val="24"/>
          <w:szCs w:val="24"/>
        </w:rPr>
        <w:t>Within an hour</w:t>
      </w:r>
      <w:r w:rsidRPr="006F3653">
        <w:rPr>
          <w:rFonts w:ascii="Arial" w:hAnsi="Arial" w:cs="Arial"/>
          <w:bCs/>
          <w:iCs/>
          <w:sz w:val="24"/>
          <w:szCs w:val="24"/>
        </w:rPr>
        <w:t xml:space="preserve"> </w:t>
      </w:r>
    </w:p>
    <w:p w14:paraId="2AFD843A" w14:textId="38311AF7" w:rsidR="008E091D" w:rsidRPr="006F3653" w:rsidRDefault="008E091D" w:rsidP="008E091D">
      <w:pPr>
        <w:pStyle w:val="ListParagraph"/>
        <w:numPr>
          <w:ilvl w:val="1"/>
          <w:numId w:val="15"/>
        </w:numPr>
        <w:rPr>
          <w:rFonts w:ascii="Arial" w:hAnsi="Arial" w:cs="Arial"/>
          <w:bCs/>
          <w:iCs/>
          <w:sz w:val="24"/>
          <w:szCs w:val="24"/>
        </w:rPr>
      </w:pPr>
      <w:r w:rsidRPr="006F3653">
        <w:rPr>
          <w:rFonts w:ascii="Arial" w:hAnsi="Arial" w:cs="Arial"/>
          <w:bCs/>
          <w:iCs/>
          <w:sz w:val="24"/>
          <w:szCs w:val="24"/>
        </w:rPr>
        <w:lastRenderedPageBreak/>
        <w:t xml:space="preserve">E-mail support: </w:t>
      </w:r>
      <w:r w:rsidR="00A0711F" w:rsidRPr="006F3653">
        <w:rPr>
          <w:rFonts w:ascii="Arial" w:hAnsi="Arial" w:cs="Arial"/>
          <w:bCs/>
          <w:iCs/>
          <w:sz w:val="24"/>
          <w:szCs w:val="24"/>
        </w:rPr>
        <w:t>Within 1 hour during normal business hours</w:t>
      </w:r>
      <w:r w:rsidR="006F3653" w:rsidRPr="006F3653">
        <w:rPr>
          <w:rFonts w:ascii="Arial" w:hAnsi="Arial" w:cs="Arial"/>
          <w:bCs/>
          <w:iCs/>
          <w:sz w:val="24"/>
          <w:szCs w:val="24"/>
        </w:rPr>
        <w:t>. Emails received outside of normal business hours will be returned the next business day.</w:t>
      </w:r>
    </w:p>
    <w:p w14:paraId="23049E46" w14:textId="77777777" w:rsidR="00837406" w:rsidRPr="002918EE" w:rsidRDefault="00837406" w:rsidP="00837406">
      <w:pPr>
        <w:rPr>
          <w:rFonts w:ascii="Arial" w:hAnsi="Arial" w:cs="Arial"/>
          <w:bCs/>
          <w:iCs/>
          <w:sz w:val="24"/>
          <w:szCs w:val="24"/>
          <w:highlight w:val="yellow"/>
        </w:rPr>
      </w:pPr>
    </w:p>
    <w:p w14:paraId="79046E91" w14:textId="6F876079" w:rsidR="003B3DB8" w:rsidRPr="002918EE" w:rsidRDefault="002D49B1" w:rsidP="003B3DB8">
      <w:pPr>
        <w:rPr>
          <w:rFonts w:ascii="Arial" w:hAnsi="Arial" w:cs="Arial"/>
          <w:bCs/>
          <w:iCs/>
          <w:sz w:val="24"/>
          <w:szCs w:val="24"/>
        </w:rPr>
      </w:pPr>
      <w:r w:rsidRPr="002918EE">
        <w:rPr>
          <w:rFonts w:ascii="Arial" w:hAnsi="Arial" w:cs="Arial"/>
          <w:bCs/>
          <w:iCs/>
          <w:sz w:val="24"/>
          <w:szCs w:val="24"/>
          <w:u w:val="single"/>
        </w:rPr>
        <w:t>b.)</w:t>
      </w:r>
      <w:r w:rsidR="003B3DB8" w:rsidRPr="002918EE">
        <w:rPr>
          <w:rFonts w:ascii="Arial" w:hAnsi="Arial" w:cs="Arial"/>
          <w:bCs/>
          <w:iCs/>
          <w:sz w:val="24"/>
          <w:szCs w:val="24"/>
          <w:u w:val="single"/>
        </w:rPr>
        <w:t xml:space="preserve">  Software Updates</w:t>
      </w:r>
    </w:p>
    <w:p w14:paraId="1D9F65E6" w14:textId="77777777" w:rsidR="00C90856" w:rsidRDefault="00C90856" w:rsidP="003B3DB8">
      <w:pPr>
        <w:rPr>
          <w:rFonts w:ascii="Arial" w:hAnsi="Arial" w:cs="Arial"/>
          <w:bCs/>
          <w:iCs/>
          <w:sz w:val="24"/>
          <w:szCs w:val="24"/>
        </w:rPr>
      </w:pPr>
    </w:p>
    <w:p w14:paraId="0F282BD3" w14:textId="4DF4D7CF" w:rsidR="003B3DB8" w:rsidRPr="002918EE" w:rsidRDefault="009833E1" w:rsidP="003B3DB8">
      <w:pPr>
        <w:rPr>
          <w:rFonts w:ascii="Arial" w:hAnsi="Arial" w:cs="Arial"/>
          <w:bCs/>
          <w:iCs/>
          <w:sz w:val="24"/>
          <w:szCs w:val="24"/>
        </w:rPr>
      </w:pPr>
      <w:r w:rsidRPr="00374917">
        <w:rPr>
          <w:rFonts w:ascii="Arial" w:hAnsi="Arial" w:cs="Arial"/>
          <w:bCs/>
          <w:iCs/>
          <w:sz w:val="24"/>
          <w:szCs w:val="24"/>
          <w:highlight w:val="yellow"/>
        </w:rPr>
        <w:t>Lynx plans a monthly release cycle </w:t>
      </w:r>
      <w:r w:rsidR="00AB141A" w:rsidRPr="00374917">
        <w:rPr>
          <w:rFonts w:ascii="Arial" w:hAnsi="Arial" w:cs="Arial"/>
          <w:bCs/>
          <w:iCs/>
          <w:sz w:val="24"/>
          <w:szCs w:val="24"/>
          <w:highlight w:val="yellow"/>
        </w:rPr>
        <w:t xml:space="preserve">of updates </w:t>
      </w:r>
      <w:r w:rsidRPr="00374917">
        <w:rPr>
          <w:rFonts w:ascii="Arial" w:hAnsi="Arial" w:cs="Arial"/>
          <w:bCs/>
          <w:iCs/>
          <w:sz w:val="24"/>
          <w:szCs w:val="24"/>
          <w:highlight w:val="yellow"/>
        </w:rPr>
        <w:t>to ensure </w:t>
      </w:r>
      <w:r w:rsidR="00C90856" w:rsidRPr="00374917">
        <w:rPr>
          <w:rFonts w:ascii="Arial" w:hAnsi="Arial" w:cs="Arial"/>
          <w:bCs/>
          <w:iCs/>
          <w:sz w:val="24"/>
          <w:szCs w:val="24"/>
          <w:highlight w:val="yellow"/>
        </w:rPr>
        <w:t>the Government</w:t>
      </w:r>
      <w:r w:rsidR="00160682" w:rsidRPr="00374917">
        <w:rPr>
          <w:rFonts w:ascii="Arial" w:hAnsi="Arial" w:cs="Arial"/>
          <w:bCs/>
          <w:iCs/>
          <w:sz w:val="24"/>
          <w:szCs w:val="24"/>
          <w:highlight w:val="yellow"/>
        </w:rPr>
        <w:t xml:space="preserve"> will have access to the latest features and security patches and strongly encourages the Government to </w:t>
      </w:r>
      <w:r w:rsidR="006B54AB" w:rsidRPr="00374917">
        <w:rPr>
          <w:rFonts w:ascii="Arial" w:hAnsi="Arial" w:cs="Arial"/>
          <w:bCs/>
          <w:iCs/>
          <w:sz w:val="24"/>
          <w:szCs w:val="24"/>
          <w:highlight w:val="yellow"/>
        </w:rPr>
        <w:t>update the Lynx system twice a year.</w:t>
      </w:r>
      <w:r w:rsidR="00AB141A" w:rsidRPr="00374917">
        <w:rPr>
          <w:rFonts w:ascii="Arial" w:hAnsi="Arial" w:cs="Arial"/>
          <w:bCs/>
          <w:iCs/>
          <w:sz w:val="24"/>
          <w:szCs w:val="24"/>
          <w:highlight w:val="yellow"/>
        </w:rPr>
        <w:t xml:space="preserve"> Lynx will make updates accessible to the Government, who will </w:t>
      </w:r>
      <w:r w:rsidR="00524C0E" w:rsidRPr="00374917">
        <w:rPr>
          <w:rFonts w:ascii="Arial" w:hAnsi="Arial" w:cs="Arial"/>
          <w:bCs/>
          <w:iCs/>
          <w:sz w:val="24"/>
          <w:szCs w:val="24"/>
          <w:highlight w:val="yellow"/>
        </w:rPr>
        <w:t>be responsible for the installation of the</w:t>
      </w:r>
      <w:r w:rsidR="00374917" w:rsidRPr="00374917">
        <w:rPr>
          <w:rFonts w:ascii="Arial" w:hAnsi="Arial" w:cs="Arial"/>
          <w:bCs/>
          <w:iCs/>
          <w:sz w:val="24"/>
          <w:szCs w:val="24"/>
          <w:highlight w:val="yellow"/>
        </w:rPr>
        <w:t xml:space="preserve"> available</w:t>
      </w:r>
      <w:r w:rsidR="00524C0E" w:rsidRPr="00374917">
        <w:rPr>
          <w:rFonts w:ascii="Arial" w:hAnsi="Arial" w:cs="Arial"/>
          <w:bCs/>
          <w:iCs/>
          <w:sz w:val="24"/>
          <w:szCs w:val="24"/>
          <w:highlight w:val="yellow"/>
        </w:rPr>
        <w:t xml:space="preserve"> updates.</w:t>
      </w:r>
    </w:p>
    <w:p w14:paraId="335AFCBF" w14:textId="77777777" w:rsidR="003B3DB8" w:rsidRPr="002918EE" w:rsidRDefault="003B3DB8" w:rsidP="003B3DB8">
      <w:pPr>
        <w:rPr>
          <w:rFonts w:ascii="Arial" w:hAnsi="Arial" w:cs="Arial"/>
          <w:bCs/>
          <w:iCs/>
          <w:sz w:val="24"/>
          <w:szCs w:val="24"/>
        </w:rPr>
      </w:pPr>
    </w:p>
    <w:p w14:paraId="1D28D6B4" w14:textId="77777777" w:rsidR="00223BF6" w:rsidRPr="002918EE" w:rsidRDefault="00223BF6" w:rsidP="0015134A">
      <w:pPr>
        <w:rPr>
          <w:rFonts w:ascii="Arial" w:hAnsi="Arial" w:cs="Arial"/>
          <w:iCs/>
          <w:sz w:val="24"/>
          <w:szCs w:val="24"/>
        </w:rPr>
      </w:pPr>
    </w:p>
    <w:p w14:paraId="42C16805" w14:textId="548FFDAF" w:rsidR="00AC3A10" w:rsidRPr="002918EE" w:rsidRDefault="00AC3A10" w:rsidP="00F03FC8">
      <w:pPr>
        <w:pStyle w:val="NormalWeb"/>
        <w:spacing w:before="0" w:beforeAutospacing="0" w:after="0" w:afterAutospacing="0"/>
        <w:rPr>
          <w:rFonts w:ascii="Arial" w:hAnsi="Arial" w:cs="Arial"/>
          <w:b/>
          <w:iCs/>
        </w:rPr>
      </w:pPr>
      <w:r w:rsidRPr="002918EE">
        <w:rPr>
          <w:rFonts w:ascii="Arial" w:hAnsi="Arial" w:cs="Arial"/>
          <w:b/>
          <w:iCs/>
        </w:rPr>
        <w:t>5.3  Service Contract Reporting</w:t>
      </w:r>
      <w:r w:rsidR="003B3DB8" w:rsidRPr="002918EE">
        <w:rPr>
          <w:rFonts w:ascii="Arial" w:hAnsi="Arial" w:cs="Arial"/>
          <w:b/>
          <w:iCs/>
        </w:rPr>
        <w:t>. Reserved</w:t>
      </w:r>
    </w:p>
    <w:p w14:paraId="10C06AE0" w14:textId="77777777" w:rsidR="00AC3A10" w:rsidRPr="002918EE" w:rsidRDefault="00AC3A10" w:rsidP="00F03FC8">
      <w:pPr>
        <w:pStyle w:val="NormalWeb"/>
        <w:spacing w:before="0" w:beforeAutospacing="0" w:after="0" w:afterAutospacing="0"/>
        <w:rPr>
          <w:rFonts w:ascii="Arial" w:hAnsi="Arial" w:cs="Arial"/>
          <w:b/>
          <w:iCs/>
        </w:rPr>
      </w:pPr>
    </w:p>
    <w:p w14:paraId="40D0CBCC" w14:textId="47ED5056" w:rsidR="00AC3A10" w:rsidRPr="00173428" w:rsidRDefault="00AC3A10" w:rsidP="00F03FC8">
      <w:pPr>
        <w:pStyle w:val="NormalWeb"/>
        <w:spacing w:before="0" w:beforeAutospacing="0" w:after="0" w:afterAutospacing="0"/>
        <w:rPr>
          <w:rFonts w:ascii="Arial" w:hAnsi="Arial" w:cs="Arial"/>
          <w:iCs/>
        </w:rPr>
      </w:pPr>
      <w:r w:rsidRPr="002918EE">
        <w:rPr>
          <w:rFonts w:ascii="Arial" w:hAnsi="Arial" w:cs="Arial"/>
          <w:b/>
          <w:iCs/>
        </w:rPr>
        <w:t xml:space="preserve">5.3.1 </w:t>
      </w:r>
      <w:r w:rsidR="0021194E" w:rsidRPr="002918EE">
        <w:rPr>
          <w:rFonts w:ascii="Arial" w:hAnsi="Arial" w:cs="Arial"/>
          <w:b/>
          <w:iCs/>
        </w:rPr>
        <w:t xml:space="preserve"> </w:t>
      </w:r>
      <w:r w:rsidRPr="002918EE">
        <w:rPr>
          <w:rFonts w:ascii="Arial" w:hAnsi="Arial" w:cs="Arial"/>
          <w:b/>
          <w:iCs/>
          <w:u w:val="single"/>
        </w:rPr>
        <w:t>System for Award Management (SAM) Service Contract Report (SCR</w:t>
      </w:r>
      <w:r w:rsidR="00E26BDE" w:rsidRPr="002918EE">
        <w:rPr>
          <w:rFonts w:ascii="Arial" w:hAnsi="Arial" w:cs="Arial"/>
          <w:b/>
          <w:iCs/>
          <w:u w:val="single"/>
        </w:rPr>
        <w:t>)</w:t>
      </w:r>
      <w:r w:rsidRPr="002918EE">
        <w:rPr>
          <w:rFonts w:ascii="Arial" w:hAnsi="Arial" w:cs="Arial"/>
          <w:b/>
          <w:iCs/>
          <w:u w:val="single"/>
        </w:rPr>
        <w:t>:</w:t>
      </w:r>
      <w:r w:rsidRPr="002918EE">
        <w:rPr>
          <w:rFonts w:ascii="Arial" w:hAnsi="Arial" w:cs="Arial"/>
          <w:iCs/>
        </w:rPr>
        <w:t xml:space="preserve"> </w:t>
      </w:r>
      <w:r w:rsidR="00173428" w:rsidRPr="00173428">
        <w:rPr>
          <w:rFonts w:ascii="Arial" w:hAnsi="Arial" w:cs="Arial"/>
          <w:iCs/>
        </w:rPr>
        <w:t>N/A</w:t>
      </w:r>
    </w:p>
    <w:p w14:paraId="25272255" w14:textId="77777777" w:rsidR="00AC3A10" w:rsidRPr="002918EE" w:rsidRDefault="00AC3A10" w:rsidP="0015134A">
      <w:pPr>
        <w:pStyle w:val="Default"/>
        <w:rPr>
          <w:rFonts w:ascii="Arial" w:hAnsi="Arial" w:cs="Arial"/>
          <w:iCs/>
          <w:color w:val="auto"/>
        </w:rPr>
      </w:pPr>
    </w:p>
    <w:p w14:paraId="0A785D6F" w14:textId="77777777" w:rsidR="005D7D18" w:rsidRPr="002918EE"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iCs/>
          <w:sz w:val="24"/>
          <w:szCs w:val="24"/>
        </w:rPr>
      </w:pPr>
    </w:p>
    <w:p w14:paraId="46A523F9" w14:textId="77777777" w:rsidR="00E6385A" w:rsidRPr="002918EE"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iCs/>
          <w:sz w:val="24"/>
          <w:szCs w:val="24"/>
        </w:rPr>
      </w:pPr>
      <w:r w:rsidRPr="002918EE">
        <w:rPr>
          <w:rFonts w:ascii="Arial" w:hAnsi="Arial" w:cs="Arial"/>
          <w:b/>
          <w:iCs/>
          <w:sz w:val="24"/>
          <w:szCs w:val="24"/>
        </w:rPr>
        <w:t>PART 6</w:t>
      </w:r>
    </w:p>
    <w:p w14:paraId="4861DE37" w14:textId="77777777" w:rsidR="00E6385A" w:rsidRPr="002918EE"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iCs/>
          <w:sz w:val="24"/>
          <w:szCs w:val="24"/>
        </w:rPr>
      </w:pPr>
      <w:r w:rsidRPr="002918EE">
        <w:rPr>
          <w:rFonts w:ascii="Arial" w:hAnsi="Arial" w:cs="Arial"/>
          <w:b/>
          <w:iCs/>
          <w:sz w:val="24"/>
          <w:szCs w:val="24"/>
        </w:rPr>
        <w:t>APPLICABLE PUBLICATIONS</w:t>
      </w:r>
    </w:p>
    <w:p w14:paraId="6D96BB92" w14:textId="77777777" w:rsidR="00D86D39" w:rsidRPr="002918EE" w:rsidRDefault="00D86D39" w:rsidP="00F42CC4">
      <w:pPr>
        <w:rPr>
          <w:rFonts w:ascii="Arial" w:hAnsi="Arial" w:cs="Arial"/>
          <w:iCs/>
          <w:sz w:val="24"/>
          <w:szCs w:val="24"/>
        </w:rPr>
      </w:pPr>
    </w:p>
    <w:p w14:paraId="4B2B8839" w14:textId="77777777" w:rsidR="001E34F7" w:rsidRPr="002918EE" w:rsidRDefault="001E34F7" w:rsidP="00F03FC8">
      <w:pPr>
        <w:rPr>
          <w:rFonts w:ascii="Arial" w:hAnsi="Arial" w:cs="Arial"/>
          <w:iCs/>
          <w:sz w:val="24"/>
          <w:szCs w:val="24"/>
        </w:rPr>
      </w:pPr>
    </w:p>
    <w:p w14:paraId="39165582" w14:textId="1F8EC152" w:rsidR="00807525" w:rsidRDefault="008D4181" w:rsidP="002F69DF">
      <w:pPr>
        <w:rPr>
          <w:rFonts w:ascii="Arial" w:hAnsi="Arial" w:cs="Arial"/>
          <w:iCs/>
          <w:sz w:val="24"/>
          <w:szCs w:val="24"/>
        </w:rPr>
      </w:pPr>
      <w:r w:rsidRPr="002918EE">
        <w:rPr>
          <w:rFonts w:ascii="Arial" w:hAnsi="Arial" w:cs="Arial"/>
          <w:b/>
          <w:bCs/>
          <w:iCs/>
          <w:sz w:val="24"/>
          <w:szCs w:val="24"/>
        </w:rPr>
        <w:t>6</w:t>
      </w:r>
      <w:r w:rsidRPr="002918EE">
        <w:rPr>
          <w:rFonts w:ascii="Arial" w:hAnsi="Arial" w:cs="Arial"/>
          <w:bCs/>
          <w:iCs/>
          <w:sz w:val="24"/>
          <w:szCs w:val="24"/>
        </w:rPr>
        <w:t>.</w:t>
      </w:r>
      <w:r w:rsidR="00223BF6" w:rsidRPr="002918EE">
        <w:rPr>
          <w:rFonts w:ascii="Arial" w:hAnsi="Arial" w:cs="Arial"/>
          <w:bCs/>
          <w:iCs/>
          <w:sz w:val="24"/>
          <w:szCs w:val="24"/>
        </w:rPr>
        <w:t xml:space="preserve">  </w:t>
      </w:r>
      <w:r w:rsidR="00223BF6" w:rsidRPr="002918EE">
        <w:rPr>
          <w:rFonts w:ascii="Arial" w:hAnsi="Arial" w:cs="Arial"/>
          <w:b/>
          <w:bCs/>
          <w:iCs/>
          <w:sz w:val="24"/>
          <w:szCs w:val="24"/>
          <w:u w:val="single"/>
        </w:rPr>
        <w:t xml:space="preserve">Applicable Publications </w:t>
      </w:r>
      <w:r w:rsidR="00223BF6" w:rsidRPr="002918EE">
        <w:rPr>
          <w:rFonts w:ascii="Arial" w:hAnsi="Arial" w:cs="Arial"/>
          <w:b/>
          <w:iCs/>
          <w:sz w:val="24"/>
          <w:szCs w:val="24"/>
          <w:u w:val="single"/>
        </w:rPr>
        <w:t>(Current Editions):</w:t>
      </w:r>
      <w:r w:rsidR="003A4281" w:rsidRPr="002918EE">
        <w:rPr>
          <w:rFonts w:ascii="Arial" w:hAnsi="Arial" w:cs="Arial"/>
          <w:iCs/>
          <w:sz w:val="24"/>
          <w:szCs w:val="24"/>
        </w:rPr>
        <w:t xml:space="preserve">  </w:t>
      </w:r>
      <w:r w:rsidR="002F69DF">
        <w:rPr>
          <w:rFonts w:ascii="Arial" w:hAnsi="Arial" w:cs="Arial"/>
          <w:iCs/>
          <w:sz w:val="24"/>
          <w:szCs w:val="24"/>
        </w:rPr>
        <w:t xml:space="preserve">N/A </w:t>
      </w:r>
    </w:p>
    <w:p w14:paraId="52FAF7FF" w14:textId="77777777" w:rsidR="002F69DF" w:rsidRPr="002918EE" w:rsidRDefault="002F69DF" w:rsidP="002F69DF">
      <w:pPr>
        <w:rPr>
          <w:rFonts w:ascii="Arial" w:hAnsi="Arial" w:cs="Arial"/>
          <w:b/>
          <w:iCs/>
          <w:sz w:val="24"/>
          <w:szCs w:val="24"/>
        </w:rPr>
      </w:pPr>
    </w:p>
    <w:p w14:paraId="28DB34DE" w14:textId="77777777" w:rsidR="00D86D39" w:rsidRPr="002918EE" w:rsidRDefault="00D86D39" w:rsidP="00F42CC4">
      <w:pPr>
        <w:jc w:val="center"/>
        <w:rPr>
          <w:rFonts w:ascii="Arial" w:hAnsi="Arial" w:cs="Arial"/>
          <w:b/>
          <w:iCs/>
          <w:sz w:val="24"/>
          <w:szCs w:val="24"/>
        </w:rPr>
      </w:pPr>
      <w:r w:rsidRPr="002918EE">
        <w:rPr>
          <w:rFonts w:ascii="Arial" w:hAnsi="Arial" w:cs="Arial"/>
          <w:b/>
          <w:iCs/>
          <w:sz w:val="24"/>
          <w:szCs w:val="24"/>
        </w:rPr>
        <w:t>PART 7</w:t>
      </w:r>
    </w:p>
    <w:p w14:paraId="7C87FDEA" w14:textId="77777777" w:rsidR="00D86D39" w:rsidRPr="002918EE" w:rsidRDefault="00D86D39" w:rsidP="00F42CC4">
      <w:pPr>
        <w:jc w:val="center"/>
        <w:rPr>
          <w:rFonts w:ascii="Arial" w:hAnsi="Arial" w:cs="Arial"/>
          <w:iCs/>
          <w:sz w:val="24"/>
          <w:szCs w:val="24"/>
        </w:rPr>
      </w:pPr>
      <w:r w:rsidRPr="002918EE">
        <w:rPr>
          <w:rFonts w:ascii="Arial" w:hAnsi="Arial" w:cs="Arial"/>
          <w:b/>
          <w:iCs/>
          <w:sz w:val="24"/>
          <w:szCs w:val="24"/>
        </w:rPr>
        <w:t>ATTACHMENT</w:t>
      </w:r>
      <w:r w:rsidR="0027394B" w:rsidRPr="002918EE">
        <w:rPr>
          <w:rFonts w:ascii="Arial" w:hAnsi="Arial" w:cs="Arial"/>
          <w:b/>
          <w:iCs/>
          <w:sz w:val="24"/>
          <w:szCs w:val="24"/>
        </w:rPr>
        <w:t xml:space="preserve"> AND </w:t>
      </w:r>
      <w:r w:rsidRPr="002918EE">
        <w:rPr>
          <w:rFonts w:ascii="Arial" w:hAnsi="Arial" w:cs="Arial"/>
          <w:b/>
          <w:iCs/>
          <w:sz w:val="24"/>
          <w:szCs w:val="24"/>
        </w:rPr>
        <w:t>TECHNICAL EXHIBIT LISTING</w:t>
      </w:r>
    </w:p>
    <w:p w14:paraId="39FE6DA3" w14:textId="77777777" w:rsidR="001E34F7" w:rsidRPr="002918EE" w:rsidRDefault="001E34F7" w:rsidP="006F50BF">
      <w:pPr>
        <w:rPr>
          <w:rFonts w:ascii="Arial" w:hAnsi="Arial" w:cs="Arial"/>
          <w:iCs/>
          <w:sz w:val="24"/>
          <w:szCs w:val="24"/>
        </w:rPr>
      </w:pPr>
    </w:p>
    <w:p w14:paraId="70C0E466" w14:textId="77777777" w:rsidR="008D4181" w:rsidRPr="002918EE" w:rsidRDefault="009E7DCB" w:rsidP="00620A40">
      <w:pPr>
        <w:rPr>
          <w:rFonts w:ascii="Arial" w:hAnsi="Arial" w:cs="Arial"/>
          <w:bCs/>
          <w:iCs/>
          <w:sz w:val="24"/>
          <w:szCs w:val="24"/>
        </w:rPr>
      </w:pPr>
      <w:r w:rsidRPr="002918EE">
        <w:rPr>
          <w:rFonts w:ascii="Arial" w:hAnsi="Arial" w:cs="Arial"/>
          <w:b/>
          <w:bCs/>
          <w:iCs/>
          <w:sz w:val="24"/>
          <w:szCs w:val="24"/>
        </w:rPr>
        <w:t>7.</w:t>
      </w:r>
      <w:r w:rsidR="00AD18DD" w:rsidRPr="002918EE">
        <w:rPr>
          <w:rFonts w:ascii="Arial" w:hAnsi="Arial" w:cs="Arial"/>
          <w:b/>
          <w:bCs/>
          <w:iCs/>
          <w:sz w:val="24"/>
          <w:szCs w:val="24"/>
        </w:rPr>
        <w:t xml:space="preserve">  </w:t>
      </w:r>
      <w:r w:rsidR="008D4181" w:rsidRPr="002918EE">
        <w:rPr>
          <w:rFonts w:ascii="Arial" w:hAnsi="Arial" w:cs="Arial"/>
          <w:b/>
          <w:bCs/>
          <w:iCs/>
          <w:sz w:val="24"/>
          <w:szCs w:val="24"/>
          <w:u w:val="single"/>
        </w:rPr>
        <w:t>A</w:t>
      </w:r>
      <w:r w:rsidR="006E1798" w:rsidRPr="002918EE">
        <w:rPr>
          <w:rFonts w:ascii="Arial" w:hAnsi="Arial" w:cs="Arial"/>
          <w:b/>
          <w:bCs/>
          <w:iCs/>
          <w:sz w:val="24"/>
          <w:szCs w:val="24"/>
          <w:u w:val="single"/>
        </w:rPr>
        <w:t>ttachment</w:t>
      </w:r>
      <w:r w:rsidR="0027394B" w:rsidRPr="002918EE">
        <w:rPr>
          <w:rFonts w:ascii="Arial" w:hAnsi="Arial" w:cs="Arial"/>
          <w:b/>
          <w:bCs/>
          <w:iCs/>
          <w:sz w:val="24"/>
          <w:szCs w:val="24"/>
          <w:u w:val="single"/>
        </w:rPr>
        <w:t xml:space="preserve"> and </w:t>
      </w:r>
      <w:r w:rsidR="006E1798" w:rsidRPr="002918EE">
        <w:rPr>
          <w:rFonts w:ascii="Arial" w:hAnsi="Arial" w:cs="Arial"/>
          <w:b/>
          <w:bCs/>
          <w:iCs/>
          <w:sz w:val="24"/>
          <w:szCs w:val="24"/>
          <w:u w:val="single"/>
        </w:rPr>
        <w:t>Technical Exhibit List</w:t>
      </w:r>
    </w:p>
    <w:p w14:paraId="33070342" w14:textId="77777777" w:rsidR="00D86D39" w:rsidRPr="002918EE" w:rsidRDefault="00D86D39" w:rsidP="00822848">
      <w:pPr>
        <w:rPr>
          <w:rFonts w:ascii="Arial" w:hAnsi="Arial" w:cs="Arial"/>
          <w:iCs/>
          <w:sz w:val="24"/>
          <w:szCs w:val="24"/>
        </w:rPr>
      </w:pPr>
    </w:p>
    <w:p w14:paraId="08ABE382" w14:textId="554884EE" w:rsidR="00103B00" w:rsidRPr="002918EE" w:rsidRDefault="009E7DCB" w:rsidP="00F03FC8">
      <w:pPr>
        <w:rPr>
          <w:rFonts w:ascii="Arial" w:hAnsi="Arial" w:cs="Arial"/>
          <w:b/>
          <w:bCs/>
          <w:iCs/>
          <w:sz w:val="24"/>
          <w:szCs w:val="24"/>
        </w:rPr>
      </w:pPr>
      <w:r w:rsidRPr="002918EE">
        <w:rPr>
          <w:rFonts w:ascii="Arial" w:hAnsi="Arial" w:cs="Arial"/>
          <w:b/>
          <w:iCs/>
          <w:sz w:val="24"/>
          <w:szCs w:val="24"/>
        </w:rPr>
        <w:t>7.1</w:t>
      </w:r>
      <w:r w:rsidR="00AD18DD" w:rsidRPr="002918EE">
        <w:rPr>
          <w:rFonts w:ascii="Arial" w:hAnsi="Arial" w:cs="Arial"/>
          <w:b/>
          <w:iCs/>
          <w:sz w:val="24"/>
          <w:szCs w:val="24"/>
        </w:rPr>
        <w:t xml:space="preserve">  </w:t>
      </w:r>
      <w:r w:rsidR="00A61178" w:rsidRPr="002918EE">
        <w:rPr>
          <w:rFonts w:ascii="Arial" w:hAnsi="Arial" w:cs="Arial"/>
          <w:b/>
          <w:iCs/>
          <w:sz w:val="24"/>
          <w:szCs w:val="24"/>
          <w:u w:val="single"/>
        </w:rPr>
        <w:t xml:space="preserve">Technical Exhibit </w:t>
      </w:r>
      <w:r w:rsidR="00311B41" w:rsidRPr="002918EE">
        <w:rPr>
          <w:rFonts w:ascii="Arial" w:hAnsi="Arial" w:cs="Arial"/>
          <w:b/>
          <w:iCs/>
          <w:sz w:val="24"/>
          <w:szCs w:val="24"/>
          <w:u w:val="single"/>
        </w:rPr>
        <w:t>A</w:t>
      </w:r>
      <w:r w:rsidR="008D4181" w:rsidRPr="002918EE">
        <w:rPr>
          <w:rFonts w:ascii="Arial" w:hAnsi="Arial" w:cs="Arial"/>
          <w:iCs/>
          <w:color w:val="0000FF"/>
          <w:sz w:val="24"/>
          <w:szCs w:val="24"/>
        </w:rPr>
        <w:t xml:space="preserve"> –</w:t>
      </w:r>
      <w:r w:rsidR="008D4181" w:rsidRPr="002918EE">
        <w:rPr>
          <w:rFonts w:ascii="Arial" w:hAnsi="Arial" w:cs="Arial"/>
          <w:iCs/>
          <w:sz w:val="24"/>
          <w:szCs w:val="24"/>
        </w:rPr>
        <w:t xml:space="preserve"> </w:t>
      </w:r>
      <w:r w:rsidR="006E1798" w:rsidRPr="002918EE">
        <w:rPr>
          <w:rFonts w:ascii="Arial" w:hAnsi="Arial" w:cs="Arial"/>
          <w:iCs/>
          <w:sz w:val="24"/>
          <w:szCs w:val="24"/>
        </w:rPr>
        <w:t xml:space="preserve">Performance </w:t>
      </w:r>
      <w:r w:rsidR="002F69DF">
        <w:rPr>
          <w:rFonts w:ascii="Arial" w:hAnsi="Arial" w:cs="Arial"/>
          <w:iCs/>
          <w:sz w:val="24"/>
          <w:szCs w:val="24"/>
        </w:rPr>
        <w:t>Requirement Summary</w:t>
      </w:r>
    </w:p>
    <w:tbl>
      <w:tblPr>
        <w:tblW w:w="663" w:type="dxa"/>
        <w:tblInd w:w="5" w:type="dxa"/>
        <w:tblLook w:val="04A0" w:firstRow="1" w:lastRow="0" w:firstColumn="1" w:lastColumn="0" w:noHBand="0" w:noVBand="1"/>
      </w:tblPr>
      <w:tblGrid>
        <w:gridCol w:w="222"/>
        <w:gridCol w:w="222"/>
        <w:gridCol w:w="222"/>
      </w:tblGrid>
      <w:tr w:rsidR="002D49B1" w:rsidRPr="002918EE" w14:paraId="358DA8D9" w14:textId="77777777" w:rsidTr="002D49B1">
        <w:trPr>
          <w:trHeight w:val="300"/>
        </w:trPr>
        <w:tc>
          <w:tcPr>
            <w:tcW w:w="221" w:type="dxa"/>
            <w:tcBorders>
              <w:top w:val="nil"/>
              <w:left w:val="nil"/>
              <w:bottom w:val="nil"/>
              <w:right w:val="nil"/>
            </w:tcBorders>
            <w:noWrap/>
            <w:vAlign w:val="bottom"/>
            <w:hideMark/>
          </w:tcPr>
          <w:p w14:paraId="2AF73B62" w14:textId="77777777" w:rsidR="002D49B1" w:rsidRPr="002918EE" w:rsidRDefault="002D49B1" w:rsidP="007C3054">
            <w:pPr>
              <w:rPr>
                <w:rFonts w:ascii="Arial" w:hAnsi="Arial" w:cs="Arial"/>
                <w:iCs/>
                <w:sz w:val="24"/>
                <w:szCs w:val="24"/>
              </w:rPr>
            </w:pPr>
          </w:p>
        </w:tc>
        <w:tc>
          <w:tcPr>
            <w:tcW w:w="221" w:type="dxa"/>
            <w:tcBorders>
              <w:top w:val="nil"/>
              <w:left w:val="nil"/>
              <w:bottom w:val="nil"/>
              <w:right w:val="nil"/>
            </w:tcBorders>
            <w:noWrap/>
            <w:vAlign w:val="bottom"/>
            <w:hideMark/>
          </w:tcPr>
          <w:p w14:paraId="69ADF9A3" w14:textId="77777777" w:rsidR="002D49B1" w:rsidRPr="002918EE" w:rsidRDefault="002D49B1" w:rsidP="007C3054">
            <w:pPr>
              <w:rPr>
                <w:rFonts w:ascii="Arial" w:hAnsi="Arial" w:cs="Arial"/>
                <w:iCs/>
                <w:sz w:val="24"/>
                <w:szCs w:val="24"/>
              </w:rPr>
            </w:pPr>
          </w:p>
        </w:tc>
        <w:tc>
          <w:tcPr>
            <w:tcW w:w="221" w:type="dxa"/>
            <w:tcBorders>
              <w:top w:val="nil"/>
              <w:left w:val="nil"/>
              <w:bottom w:val="nil"/>
              <w:right w:val="nil"/>
            </w:tcBorders>
            <w:noWrap/>
            <w:vAlign w:val="bottom"/>
            <w:hideMark/>
          </w:tcPr>
          <w:p w14:paraId="524ED6A7" w14:textId="77777777" w:rsidR="002D49B1" w:rsidRPr="002918EE" w:rsidRDefault="002D49B1" w:rsidP="007C3054">
            <w:pPr>
              <w:rPr>
                <w:rFonts w:ascii="Arial" w:hAnsi="Arial" w:cs="Arial"/>
                <w:iCs/>
                <w:sz w:val="24"/>
                <w:szCs w:val="24"/>
              </w:rPr>
            </w:pPr>
          </w:p>
        </w:tc>
      </w:tr>
      <w:tr w:rsidR="002D49B1" w:rsidRPr="002918EE" w14:paraId="375B3C72" w14:textId="77777777" w:rsidTr="002D49B1">
        <w:trPr>
          <w:trHeight w:val="300"/>
        </w:trPr>
        <w:tc>
          <w:tcPr>
            <w:tcW w:w="221" w:type="dxa"/>
            <w:tcBorders>
              <w:top w:val="nil"/>
              <w:left w:val="nil"/>
              <w:bottom w:val="nil"/>
              <w:right w:val="nil"/>
            </w:tcBorders>
            <w:noWrap/>
            <w:vAlign w:val="bottom"/>
          </w:tcPr>
          <w:p w14:paraId="2EFF0FDB" w14:textId="77777777" w:rsidR="002D49B1" w:rsidRPr="002918EE" w:rsidRDefault="002D49B1" w:rsidP="007C3054">
            <w:pPr>
              <w:rPr>
                <w:rFonts w:ascii="Arial" w:hAnsi="Arial" w:cs="Arial"/>
                <w:iCs/>
                <w:color w:val="000000"/>
                <w:sz w:val="24"/>
                <w:szCs w:val="24"/>
              </w:rPr>
            </w:pPr>
          </w:p>
        </w:tc>
        <w:tc>
          <w:tcPr>
            <w:tcW w:w="221" w:type="dxa"/>
            <w:tcBorders>
              <w:top w:val="nil"/>
              <w:left w:val="nil"/>
              <w:bottom w:val="nil"/>
              <w:right w:val="nil"/>
            </w:tcBorders>
            <w:noWrap/>
            <w:vAlign w:val="bottom"/>
          </w:tcPr>
          <w:p w14:paraId="0A102020" w14:textId="77777777" w:rsidR="002D49B1" w:rsidRPr="002918EE" w:rsidRDefault="002D49B1" w:rsidP="007C3054">
            <w:pPr>
              <w:rPr>
                <w:rFonts w:ascii="Arial" w:hAnsi="Arial" w:cs="Arial"/>
                <w:iCs/>
                <w:sz w:val="24"/>
                <w:szCs w:val="24"/>
              </w:rPr>
            </w:pPr>
          </w:p>
        </w:tc>
        <w:tc>
          <w:tcPr>
            <w:tcW w:w="221" w:type="dxa"/>
            <w:tcBorders>
              <w:top w:val="nil"/>
              <w:left w:val="nil"/>
              <w:bottom w:val="nil"/>
              <w:right w:val="nil"/>
            </w:tcBorders>
            <w:noWrap/>
            <w:vAlign w:val="bottom"/>
          </w:tcPr>
          <w:p w14:paraId="27AD1DC1" w14:textId="77777777" w:rsidR="002D49B1" w:rsidRPr="002918EE" w:rsidRDefault="002D49B1" w:rsidP="007C3054">
            <w:pPr>
              <w:rPr>
                <w:rFonts w:ascii="Arial" w:hAnsi="Arial" w:cs="Arial"/>
                <w:iCs/>
                <w:sz w:val="24"/>
                <w:szCs w:val="24"/>
              </w:rPr>
            </w:pPr>
          </w:p>
        </w:tc>
      </w:tr>
      <w:tr w:rsidR="002D49B1" w:rsidRPr="002918EE" w14:paraId="6E0F8EDF" w14:textId="77777777" w:rsidTr="002D49B1">
        <w:trPr>
          <w:trHeight w:val="300"/>
        </w:trPr>
        <w:tc>
          <w:tcPr>
            <w:tcW w:w="221" w:type="dxa"/>
            <w:tcBorders>
              <w:top w:val="nil"/>
              <w:left w:val="nil"/>
              <w:bottom w:val="nil"/>
              <w:right w:val="nil"/>
            </w:tcBorders>
            <w:noWrap/>
            <w:vAlign w:val="bottom"/>
          </w:tcPr>
          <w:p w14:paraId="7BEB8374" w14:textId="77777777" w:rsidR="002D49B1" w:rsidRPr="002918EE" w:rsidRDefault="002D49B1" w:rsidP="007C3054">
            <w:pPr>
              <w:rPr>
                <w:rFonts w:ascii="Arial" w:hAnsi="Arial" w:cs="Arial"/>
                <w:iCs/>
                <w:color w:val="000000"/>
                <w:sz w:val="24"/>
                <w:szCs w:val="24"/>
              </w:rPr>
            </w:pPr>
          </w:p>
        </w:tc>
        <w:tc>
          <w:tcPr>
            <w:tcW w:w="221" w:type="dxa"/>
            <w:tcBorders>
              <w:top w:val="nil"/>
              <w:left w:val="nil"/>
              <w:bottom w:val="nil"/>
              <w:right w:val="nil"/>
            </w:tcBorders>
            <w:noWrap/>
            <w:vAlign w:val="bottom"/>
          </w:tcPr>
          <w:p w14:paraId="151F0449" w14:textId="77777777" w:rsidR="002D49B1" w:rsidRPr="002918EE" w:rsidRDefault="002D49B1" w:rsidP="007C3054">
            <w:pPr>
              <w:rPr>
                <w:rFonts w:ascii="Arial" w:hAnsi="Arial" w:cs="Arial"/>
                <w:iCs/>
                <w:sz w:val="24"/>
                <w:szCs w:val="24"/>
              </w:rPr>
            </w:pPr>
          </w:p>
        </w:tc>
        <w:tc>
          <w:tcPr>
            <w:tcW w:w="221" w:type="dxa"/>
            <w:tcBorders>
              <w:top w:val="nil"/>
              <w:left w:val="nil"/>
              <w:bottom w:val="nil"/>
              <w:right w:val="nil"/>
            </w:tcBorders>
            <w:noWrap/>
            <w:vAlign w:val="bottom"/>
          </w:tcPr>
          <w:p w14:paraId="61F423D5" w14:textId="77777777" w:rsidR="002D49B1" w:rsidRPr="002918EE" w:rsidRDefault="002D49B1" w:rsidP="007C3054">
            <w:pPr>
              <w:rPr>
                <w:rFonts w:ascii="Arial" w:hAnsi="Arial" w:cs="Arial"/>
                <w:iCs/>
                <w:sz w:val="24"/>
                <w:szCs w:val="24"/>
              </w:rPr>
            </w:pPr>
          </w:p>
        </w:tc>
      </w:tr>
    </w:tbl>
    <w:p w14:paraId="1C2824F8" w14:textId="77777777" w:rsidR="003B3DB8" w:rsidRPr="002918EE" w:rsidRDefault="003B3DB8" w:rsidP="00F42CC4">
      <w:pPr>
        <w:tabs>
          <w:tab w:val="left" w:pos="576"/>
          <w:tab w:val="left" w:pos="1152"/>
          <w:tab w:val="left" w:pos="1728"/>
        </w:tabs>
        <w:suppressAutoHyphens/>
        <w:jc w:val="center"/>
        <w:rPr>
          <w:rFonts w:ascii="Arial" w:hAnsi="Arial" w:cs="Arial"/>
          <w:b/>
          <w:bCs/>
          <w:iCs/>
          <w:sz w:val="24"/>
          <w:szCs w:val="24"/>
        </w:rPr>
      </w:pPr>
    </w:p>
    <w:p w14:paraId="16F4C491"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0A9F3A46"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0ECC0D5F"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69590E2F"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52187FEA"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653BC4E6"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59FBB977"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0903913B"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0A6CAAE8"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44086E9E"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1830EABC"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3A898323"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5966A715"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67A6217B"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468137B9"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497C2AB8" w14:textId="77777777" w:rsidR="004D5DCB" w:rsidRPr="002918EE" w:rsidRDefault="004D5DCB" w:rsidP="00F42CC4">
      <w:pPr>
        <w:tabs>
          <w:tab w:val="left" w:pos="576"/>
          <w:tab w:val="left" w:pos="1152"/>
          <w:tab w:val="left" w:pos="1728"/>
        </w:tabs>
        <w:suppressAutoHyphens/>
        <w:jc w:val="center"/>
        <w:rPr>
          <w:rFonts w:ascii="Arial" w:hAnsi="Arial" w:cs="Arial"/>
          <w:b/>
          <w:bCs/>
          <w:iCs/>
          <w:sz w:val="24"/>
          <w:szCs w:val="24"/>
        </w:rPr>
      </w:pPr>
    </w:p>
    <w:p w14:paraId="0400F847" w14:textId="4B1EFB3C" w:rsidR="00685304" w:rsidRPr="002918EE" w:rsidRDefault="002141BF" w:rsidP="00F42CC4">
      <w:pPr>
        <w:tabs>
          <w:tab w:val="left" w:pos="576"/>
          <w:tab w:val="left" w:pos="1152"/>
          <w:tab w:val="left" w:pos="1728"/>
        </w:tabs>
        <w:suppressAutoHyphens/>
        <w:jc w:val="center"/>
        <w:rPr>
          <w:rFonts w:ascii="Arial" w:hAnsi="Arial" w:cs="Arial"/>
          <w:b/>
          <w:iCs/>
          <w:sz w:val="24"/>
          <w:szCs w:val="24"/>
        </w:rPr>
      </w:pPr>
      <w:r w:rsidRPr="002918EE">
        <w:rPr>
          <w:rFonts w:ascii="Arial" w:hAnsi="Arial" w:cs="Arial"/>
          <w:b/>
          <w:bCs/>
          <w:iCs/>
          <w:sz w:val="24"/>
          <w:szCs w:val="24"/>
        </w:rPr>
        <w:t>TECHNICAL EXHIBIT A</w:t>
      </w:r>
    </w:p>
    <w:p w14:paraId="344180F4" w14:textId="77777777" w:rsidR="00685304" w:rsidRPr="002918EE"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iCs/>
          <w:sz w:val="24"/>
          <w:szCs w:val="24"/>
        </w:rPr>
      </w:pPr>
      <w:r w:rsidRPr="002918EE">
        <w:rPr>
          <w:rFonts w:ascii="Arial" w:hAnsi="Arial" w:cs="Arial"/>
          <w:b/>
          <w:bCs/>
          <w:iCs/>
          <w:sz w:val="24"/>
          <w:szCs w:val="24"/>
        </w:rPr>
        <w:t>Performance Requirements Summary</w:t>
      </w:r>
      <w:r w:rsidR="002141BF" w:rsidRPr="002918EE">
        <w:rPr>
          <w:rFonts w:ascii="Arial" w:hAnsi="Arial" w:cs="Arial"/>
          <w:b/>
          <w:bCs/>
          <w:iCs/>
          <w:sz w:val="24"/>
          <w:szCs w:val="24"/>
        </w:rPr>
        <w:t xml:space="preserve"> (PRS)</w:t>
      </w:r>
    </w:p>
    <w:p w14:paraId="4FFCDD37" w14:textId="77777777" w:rsidR="00F42CC4" w:rsidRDefault="00F42CC4" w:rsidP="00F42CC4">
      <w:pPr>
        <w:pStyle w:val="BodyText3"/>
        <w:spacing w:after="0"/>
        <w:rPr>
          <w:rFonts w:ascii="Arial" w:hAnsi="Arial" w:cs="Arial"/>
          <w:iCs/>
          <w:sz w:val="24"/>
          <w:szCs w:val="24"/>
        </w:rPr>
      </w:pPr>
    </w:p>
    <w:p w14:paraId="5882312A" w14:textId="77777777" w:rsidR="00AE2FCF" w:rsidRPr="002918EE" w:rsidRDefault="00AE2FCF" w:rsidP="00F42CC4">
      <w:pPr>
        <w:pStyle w:val="BodyText3"/>
        <w:spacing w:after="0"/>
        <w:rPr>
          <w:rFonts w:ascii="Arial" w:hAnsi="Arial" w:cs="Arial"/>
          <w:iCs/>
          <w:sz w:val="24"/>
          <w:szCs w:val="24"/>
        </w:rPr>
      </w:pPr>
    </w:p>
    <w:tbl>
      <w:tblPr>
        <w:tblStyle w:val="TableGrid"/>
        <w:tblpPr w:leftFromText="180" w:rightFromText="180" w:vertAnchor="text" w:tblpY="1"/>
        <w:tblOverlap w:val="never"/>
        <w:tblW w:w="10165" w:type="dxa"/>
        <w:tblLayout w:type="fixed"/>
        <w:tblLook w:val="04A0" w:firstRow="1" w:lastRow="0" w:firstColumn="1" w:lastColumn="0" w:noHBand="0" w:noVBand="1"/>
      </w:tblPr>
      <w:tblGrid>
        <w:gridCol w:w="3775"/>
        <w:gridCol w:w="3510"/>
        <w:gridCol w:w="2880"/>
      </w:tblGrid>
      <w:tr w:rsidR="004D5DCB" w:rsidRPr="002918EE" w14:paraId="2F68DBBE" w14:textId="77777777" w:rsidTr="002C6738">
        <w:trPr>
          <w:trHeight w:val="321"/>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AD509C" w14:textId="77777777" w:rsidR="004D5DCB" w:rsidRPr="002918EE" w:rsidRDefault="004D5DCB" w:rsidP="004D5DCB">
            <w:pPr>
              <w:pStyle w:val="ListParagraph"/>
              <w:ind w:left="0"/>
              <w:jc w:val="center"/>
              <w:rPr>
                <w:rFonts w:ascii="Arial" w:hAnsi="Arial" w:cs="Arial"/>
                <w:b/>
                <w:iCs/>
                <w:sz w:val="24"/>
                <w:szCs w:val="24"/>
              </w:rPr>
            </w:pPr>
            <w:r w:rsidRPr="002918EE">
              <w:rPr>
                <w:rFonts w:ascii="Arial" w:hAnsi="Arial" w:cs="Arial"/>
                <w:b/>
                <w:iCs/>
                <w:sz w:val="24"/>
                <w:szCs w:val="24"/>
              </w:rPr>
              <w:t>Tasks</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0F7DE" w14:textId="77777777" w:rsidR="004D5DCB" w:rsidRPr="002918EE" w:rsidRDefault="004D5DCB" w:rsidP="004D5DCB">
            <w:pPr>
              <w:pStyle w:val="ListParagraph"/>
              <w:ind w:left="0"/>
              <w:rPr>
                <w:rFonts w:ascii="Arial" w:hAnsi="Arial" w:cs="Arial"/>
                <w:b/>
                <w:iCs/>
                <w:sz w:val="24"/>
                <w:szCs w:val="24"/>
              </w:rPr>
            </w:pPr>
            <w:r w:rsidRPr="002918EE">
              <w:rPr>
                <w:rFonts w:ascii="Arial" w:hAnsi="Arial" w:cs="Arial"/>
                <w:b/>
                <w:iCs/>
                <w:sz w:val="24"/>
                <w:szCs w:val="24"/>
              </w:rPr>
              <w:t>Standard</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3AFF81" w14:textId="77777777" w:rsidR="004D5DCB" w:rsidRPr="002918EE" w:rsidRDefault="004D5DCB" w:rsidP="004D5DCB">
            <w:pPr>
              <w:pStyle w:val="ListParagraph"/>
              <w:ind w:left="0"/>
              <w:jc w:val="center"/>
              <w:rPr>
                <w:rFonts w:ascii="Arial" w:hAnsi="Arial" w:cs="Arial"/>
                <w:b/>
                <w:iCs/>
                <w:sz w:val="24"/>
                <w:szCs w:val="24"/>
              </w:rPr>
            </w:pPr>
            <w:r w:rsidRPr="002918EE">
              <w:rPr>
                <w:rFonts w:ascii="Arial" w:hAnsi="Arial" w:cs="Arial"/>
                <w:b/>
                <w:iCs/>
                <w:sz w:val="24"/>
                <w:szCs w:val="24"/>
              </w:rPr>
              <w:t>Maximum Allowable Degree of Deviation from Requirement (AQL)</w:t>
            </w:r>
          </w:p>
        </w:tc>
      </w:tr>
      <w:tr w:rsidR="004D5DCB" w:rsidRPr="002918EE" w14:paraId="5C4C6EDA" w14:textId="77777777" w:rsidTr="002C6738">
        <w:trPr>
          <w:trHeight w:val="337"/>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C2E6BB" w14:textId="097C8985" w:rsidR="004D5DCB" w:rsidRPr="002918EE" w:rsidRDefault="004D5DCB" w:rsidP="002C6738">
            <w:pPr>
              <w:rPr>
                <w:rFonts w:ascii="Arial" w:hAnsi="Arial" w:cs="Arial"/>
                <w:iCs/>
                <w:sz w:val="24"/>
                <w:szCs w:val="24"/>
              </w:rPr>
            </w:pPr>
            <w:r w:rsidRPr="002918EE">
              <w:rPr>
                <w:rFonts w:ascii="Arial" w:hAnsi="Arial" w:cs="Arial"/>
                <w:iCs/>
                <w:sz w:val="24"/>
                <w:szCs w:val="24"/>
              </w:rPr>
              <w:t xml:space="preserve">Response to support calls </w:t>
            </w:r>
            <w:r w:rsidR="00D65C87">
              <w:rPr>
                <w:rFonts w:ascii="Arial" w:hAnsi="Arial" w:cs="Arial"/>
                <w:iCs/>
                <w:sz w:val="24"/>
                <w:szCs w:val="24"/>
              </w:rPr>
              <w:t>via t</w:t>
            </w:r>
            <w:r w:rsidR="00C8392E" w:rsidRPr="006F3653">
              <w:rPr>
                <w:rFonts w:ascii="Arial" w:hAnsi="Arial" w:cs="Arial"/>
                <w:bCs/>
                <w:iCs/>
                <w:sz w:val="24"/>
                <w:szCs w:val="24"/>
              </w:rPr>
              <w:t>elephone support: 0700 -1600 MST Monday-Friday, except Federal Holiday</w:t>
            </w:r>
            <w:r w:rsidR="00D65C87">
              <w:rPr>
                <w:rFonts w:ascii="Arial" w:hAnsi="Arial" w:cs="Arial"/>
                <w:bCs/>
                <w:iCs/>
                <w:sz w:val="24"/>
                <w:szCs w:val="24"/>
              </w:rPr>
              <w:t>s as defined in section</w:t>
            </w:r>
            <w:r w:rsidR="00200F9D">
              <w:rPr>
                <w:rFonts w:ascii="Arial" w:hAnsi="Arial" w:cs="Arial"/>
                <w:bCs/>
                <w:iCs/>
                <w:sz w:val="24"/>
                <w:szCs w:val="24"/>
              </w:rPr>
              <w:t xml:space="preserve"> 5.2.a)</w:t>
            </w:r>
            <w:proofErr w:type="spellStart"/>
            <w:r w:rsidR="00871D29">
              <w:rPr>
                <w:rFonts w:ascii="Arial" w:hAnsi="Arial" w:cs="Arial"/>
                <w:bCs/>
                <w:iCs/>
                <w:sz w:val="24"/>
                <w:szCs w:val="24"/>
              </w:rPr>
              <w:t>i.a</w:t>
            </w:r>
            <w:proofErr w:type="spellEnd"/>
            <w:r w:rsidR="00C8392E" w:rsidRPr="006F3653">
              <w:rPr>
                <w:rFonts w:ascii="Arial" w:hAnsi="Arial" w:cs="Arial"/>
                <w:bCs/>
                <w:iCs/>
                <w:sz w:val="24"/>
                <w:szCs w:val="24"/>
              </w:rPr>
              <w:t xml:space="preserve"> </w:t>
            </w:r>
            <w:r w:rsidR="00D65C87" w:rsidRPr="006F3653">
              <w:rPr>
                <w:rFonts w:ascii="Arial" w:hAnsi="Arial" w:cs="Arial"/>
                <w:bCs/>
                <w:iCs/>
                <w:sz w:val="24"/>
                <w:szCs w:val="24"/>
              </w:rPr>
              <w:t xml:space="preserve"> </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470DF" w14:textId="22EF9A36" w:rsidR="004D5DCB" w:rsidRPr="002918EE" w:rsidRDefault="00871D29" w:rsidP="002C6738">
            <w:pPr>
              <w:rPr>
                <w:rFonts w:ascii="Arial" w:hAnsi="Arial" w:cs="Arial"/>
                <w:iCs/>
                <w:sz w:val="24"/>
                <w:szCs w:val="24"/>
              </w:rPr>
            </w:pPr>
            <w:r w:rsidRPr="006F3653">
              <w:rPr>
                <w:rFonts w:ascii="Arial" w:hAnsi="Arial" w:cs="Arial"/>
                <w:bCs/>
                <w:iCs/>
                <w:sz w:val="24"/>
                <w:szCs w:val="24"/>
              </w:rPr>
              <w:t xml:space="preserve">If </w:t>
            </w:r>
            <w:r>
              <w:rPr>
                <w:rFonts w:ascii="Arial" w:hAnsi="Arial" w:cs="Arial"/>
                <w:bCs/>
                <w:iCs/>
                <w:sz w:val="24"/>
                <w:szCs w:val="24"/>
              </w:rPr>
              <w:t xml:space="preserve">phone is </w:t>
            </w:r>
            <w:r w:rsidRPr="006F3653">
              <w:rPr>
                <w:rFonts w:ascii="Arial" w:hAnsi="Arial" w:cs="Arial"/>
                <w:bCs/>
                <w:iCs/>
                <w:sz w:val="24"/>
                <w:szCs w:val="24"/>
              </w:rPr>
              <w:t>not answered</w:t>
            </w:r>
            <w:r>
              <w:rPr>
                <w:rFonts w:ascii="Arial" w:hAnsi="Arial" w:cs="Arial"/>
                <w:bCs/>
                <w:iCs/>
                <w:sz w:val="24"/>
                <w:szCs w:val="24"/>
              </w:rPr>
              <w:t xml:space="preserve"> </w:t>
            </w:r>
            <w:r w:rsidR="00772637">
              <w:rPr>
                <w:rFonts w:ascii="Arial" w:hAnsi="Arial" w:cs="Arial"/>
                <w:bCs/>
                <w:iCs/>
                <w:sz w:val="24"/>
                <w:szCs w:val="24"/>
              </w:rPr>
              <w:t xml:space="preserve">within 3 rings </w:t>
            </w:r>
            <w:r>
              <w:rPr>
                <w:rFonts w:ascii="Arial" w:hAnsi="Arial" w:cs="Arial"/>
                <w:bCs/>
                <w:iCs/>
                <w:sz w:val="24"/>
                <w:szCs w:val="24"/>
              </w:rPr>
              <w:t>at time of call</w:t>
            </w:r>
            <w:r w:rsidRPr="006F3653">
              <w:rPr>
                <w:rFonts w:ascii="Arial" w:hAnsi="Arial" w:cs="Arial"/>
                <w:bCs/>
                <w:iCs/>
                <w:sz w:val="24"/>
                <w:szCs w:val="24"/>
              </w:rPr>
              <w:t>, voicemails will be returned within 15 minutes during normal business hours.</w:t>
            </w:r>
            <w:r w:rsidR="00772637">
              <w:rPr>
                <w:rFonts w:ascii="Arial" w:hAnsi="Arial" w:cs="Arial"/>
                <w:bCs/>
                <w:iCs/>
                <w:sz w:val="24"/>
                <w:szCs w:val="24"/>
              </w:rPr>
              <w:t xml:space="preserve"> </w:t>
            </w:r>
            <w:r w:rsidR="00772637" w:rsidRPr="006F3653">
              <w:rPr>
                <w:rFonts w:ascii="Arial" w:hAnsi="Arial" w:cs="Arial"/>
                <w:bCs/>
                <w:iCs/>
                <w:sz w:val="24"/>
                <w:szCs w:val="24"/>
              </w:rPr>
              <w:t xml:space="preserve"> Calls received during out of office hours will be returned the next business day.</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36F4EB" w14:textId="77777777" w:rsidR="004D5DCB" w:rsidRPr="002918EE" w:rsidRDefault="004D5DCB" w:rsidP="002C6738">
            <w:pPr>
              <w:pStyle w:val="ListParagraph"/>
              <w:ind w:left="0"/>
              <w:rPr>
                <w:rFonts w:ascii="Arial" w:hAnsi="Arial" w:cs="Arial"/>
                <w:iCs/>
                <w:sz w:val="24"/>
                <w:szCs w:val="24"/>
              </w:rPr>
            </w:pPr>
          </w:p>
          <w:p w14:paraId="055E9EE3" w14:textId="77777777" w:rsidR="004D5DCB" w:rsidRPr="002918EE" w:rsidRDefault="004D5DCB" w:rsidP="002C6738">
            <w:pPr>
              <w:pStyle w:val="ListParagraph"/>
              <w:ind w:left="0"/>
              <w:rPr>
                <w:rFonts w:ascii="Arial" w:hAnsi="Arial" w:cs="Arial"/>
                <w:iCs/>
                <w:sz w:val="24"/>
                <w:szCs w:val="24"/>
              </w:rPr>
            </w:pPr>
          </w:p>
          <w:p w14:paraId="1A0210D5" w14:textId="77777777" w:rsidR="004D5DCB" w:rsidRPr="002918EE" w:rsidRDefault="004D5DCB" w:rsidP="002C6738">
            <w:pPr>
              <w:pStyle w:val="ListParagraph"/>
              <w:ind w:left="0"/>
              <w:rPr>
                <w:rFonts w:ascii="Arial" w:hAnsi="Arial" w:cs="Arial"/>
                <w:iCs/>
                <w:sz w:val="24"/>
                <w:szCs w:val="24"/>
              </w:rPr>
            </w:pPr>
            <w:r w:rsidRPr="002918EE">
              <w:rPr>
                <w:rFonts w:ascii="Arial" w:hAnsi="Arial" w:cs="Arial"/>
                <w:iCs/>
                <w:sz w:val="24"/>
                <w:szCs w:val="24"/>
              </w:rPr>
              <w:t>Zero Defects</w:t>
            </w:r>
          </w:p>
        </w:tc>
      </w:tr>
      <w:tr w:rsidR="004D5DCB" w:rsidRPr="002918EE" w14:paraId="11EC9E72" w14:textId="77777777" w:rsidTr="002C6738">
        <w:trPr>
          <w:trHeight w:val="337"/>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5993A" w14:textId="32D9C1F1" w:rsidR="004D5DCB" w:rsidRPr="002918EE" w:rsidRDefault="00772637" w:rsidP="002C6738">
            <w:pPr>
              <w:rPr>
                <w:rFonts w:ascii="Arial" w:hAnsi="Arial" w:cs="Arial"/>
                <w:iCs/>
                <w:sz w:val="24"/>
                <w:szCs w:val="24"/>
              </w:rPr>
            </w:pPr>
            <w:r>
              <w:rPr>
                <w:rFonts w:ascii="Arial" w:hAnsi="Arial" w:cs="Arial"/>
                <w:bCs/>
                <w:iCs/>
                <w:sz w:val="24"/>
                <w:szCs w:val="24"/>
              </w:rPr>
              <w:t xml:space="preserve">Response to support calls via </w:t>
            </w:r>
            <w:r w:rsidRPr="006F3653">
              <w:rPr>
                <w:rFonts w:ascii="Arial" w:hAnsi="Arial" w:cs="Arial"/>
                <w:bCs/>
                <w:iCs/>
                <w:sz w:val="24"/>
                <w:szCs w:val="24"/>
              </w:rPr>
              <w:t>Emergency Telephone Support: Available 24 hours/7 days a week outside of standard business hours for emergencies only</w:t>
            </w:r>
            <w:r>
              <w:rPr>
                <w:rFonts w:ascii="Arial" w:hAnsi="Arial" w:cs="Arial"/>
                <w:bCs/>
                <w:iCs/>
                <w:sz w:val="24"/>
                <w:szCs w:val="24"/>
              </w:rPr>
              <w:t xml:space="preserve"> as defined in section  5.2.a)</w:t>
            </w:r>
            <w:proofErr w:type="spellStart"/>
            <w:r>
              <w:rPr>
                <w:rFonts w:ascii="Arial" w:hAnsi="Arial" w:cs="Arial"/>
                <w:bCs/>
                <w:iCs/>
                <w:sz w:val="24"/>
                <w:szCs w:val="24"/>
              </w:rPr>
              <w:t>i.</w:t>
            </w:r>
            <w:r w:rsidR="000E4F31">
              <w:rPr>
                <w:rFonts w:ascii="Arial" w:hAnsi="Arial" w:cs="Arial"/>
                <w:bCs/>
                <w:iCs/>
                <w:sz w:val="24"/>
                <w:szCs w:val="24"/>
              </w:rPr>
              <w:t>b</w:t>
            </w:r>
            <w:proofErr w:type="spellEnd"/>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9C0D0" w14:textId="77777777" w:rsidR="000E4F31" w:rsidRDefault="000E4F31" w:rsidP="002C6738">
            <w:pPr>
              <w:rPr>
                <w:rFonts w:ascii="Arial" w:hAnsi="Arial" w:cs="Arial"/>
                <w:bCs/>
                <w:iCs/>
                <w:sz w:val="24"/>
                <w:szCs w:val="24"/>
              </w:rPr>
            </w:pPr>
          </w:p>
          <w:p w14:paraId="686F1BD5" w14:textId="0B6BB3BF" w:rsidR="004D5DCB" w:rsidRPr="002918EE" w:rsidRDefault="000E4F31" w:rsidP="002C6738">
            <w:pPr>
              <w:rPr>
                <w:rFonts w:ascii="Arial" w:hAnsi="Arial" w:cs="Arial"/>
                <w:iCs/>
                <w:sz w:val="24"/>
                <w:szCs w:val="24"/>
              </w:rPr>
            </w:pPr>
            <w:r w:rsidRPr="006F3653">
              <w:rPr>
                <w:rFonts w:ascii="Arial" w:hAnsi="Arial" w:cs="Arial"/>
                <w:bCs/>
                <w:iCs/>
                <w:sz w:val="24"/>
                <w:szCs w:val="24"/>
              </w:rPr>
              <w:t xml:space="preserve">Within </w:t>
            </w:r>
            <w:r>
              <w:rPr>
                <w:rFonts w:ascii="Arial" w:hAnsi="Arial" w:cs="Arial"/>
                <w:bCs/>
                <w:iCs/>
                <w:sz w:val="24"/>
                <w:szCs w:val="24"/>
              </w:rPr>
              <w:t>1</w:t>
            </w:r>
            <w:r w:rsidRPr="006F3653">
              <w:rPr>
                <w:rFonts w:ascii="Arial" w:hAnsi="Arial" w:cs="Arial"/>
                <w:bCs/>
                <w:iCs/>
                <w:sz w:val="24"/>
                <w:szCs w:val="24"/>
              </w:rPr>
              <w:t xml:space="preserve"> hour</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E5095" w14:textId="77777777" w:rsidR="004D5DCB" w:rsidRPr="002918EE" w:rsidRDefault="004D5DCB" w:rsidP="002C6738">
            <w:pPr>
              <w:pStyle w:val="ListParagraph"/>
              <w:ind w:left="0"/>
              <w:rPr>
                <w:rFonts w:ascii="Arial" w:hAnsi="Arial" w:cs="Arial"/>
                <w:iCs/>
                <w:sz w:val="24"/>
                <w:szCs w:val="24"/>
              </w:rPr>
            </w:pPr>
          </w:p>
          <w:p w14:paraId="2A764FCD" w14:textId="77777777" w:rsidR="004D5DCB" w:rsidRPr="002918EE" w:rsidRDefault="004D5DCB" w:rsidP="002C6738">
            <w:pPr>
              <w:pStyle w:val="ListParagraph"/>
              <w:ind w:left="0"/>
              <w:rPr>
                <w:rFonts w:ascii="Arial" w:hAnsi="Arial" w:cs="Arial"/>
                <w:iCs/>
                <w:sz w:val="24"/>
                <w:szCs w:val="24"/>
              </w:rPr>
            </w:pPr>
          </w:p>
          <w:p w14:paraId="17E04610" w14:textId="77777777" w:rsidR="004D5DCB" w:rsidRPr="002918EE" w:rsidRDefault="004D5DCB" w:rsidP="002C6738">
            <w:pPr>
              <w:pStyle w:val="ListParagraph"/>
              <w:ind w:left="0"/>
              <w:rPr>
                <w:rFonts w:ascii="Arial" w:hAnsi="Arial" w:cs="Arial"/>
                <w:iCs/>
                <w:sz w:val="24"/>
                <w:szCs w:val="24"/>
              </w:rPr>
            </w:pPr>
            <w:r w:rsidRPr="002918EE">
              <w:rPr>
                <w:rFonts w:ascii="Arial" w:hAnsi="Arial" w:cs="Arial"/>
                <w:iCs/>
                <w:sz w:val="24"/>
                <w:szCs w:val="24"/>
              </w:rPr>
              <w:t>Zero Defects</w:t>
            </w:r>
          </w:p>
        </w:tc>
      </w:tr>
      <w:tr w:rsidR="004D5DCB" w:rsidRPr="002918EE" w14:paraId="681444D4" w14:textId="77777777" w:rsidTr="002C6738">
        <w:trPr>
          <w:trHeight w:val="337"/>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72B98" w14:textId="061A5944" w:rsidR="004D5DCB" w:rsidRPr="002918EE" w:rsidRDefault="00F13674" w:rsidP="002C6738">
            <w:pPr>
              <w:rPr>
                <w:rFonts w:ascii="Arial" w:hAnsi="Arial" w:cs="Arial"/>
                <w:iCs/>
                <w:sz w:val="24"/>
                <w:szCs w:val="24"/>
              </w:rPr>
            </w:pPr>
            <w:r w:rsidRPr="002918EE">
              <w:rPr>
                <w:rFonts w:ascii="Arial" w:hAnsi="Arial" w:cs="Arial"/>
                <w:iCs/>
                <w:sz w:val="24"/>
                <w:szCs w:val="24"/>
              </w:rPr>
              <w:t xml:space="preserve">Response to </w:t>
            </w:r>
            <w:r w:rsidR="00325F03">
              <w:rPr>
                <w:rFonts w:ascii="Arial" w:hAnsi="Arial" w:cs="Arial"/>
                <w:iCs/>
                <w:sz w:val="24"/>
                <w:szCs w:val="24"/>
              </w:rPr>
              <w:t>support calls via</w:t>
            </w:r>
            <w:r w:rsidR="00325F03" w:rsidRPr="006F3653">
              <w:rPr>
                <w:rFonts w:ascii="Arial" w:hAnsi="Arial" w:cs="Arial"/>
                <w:bCs/>
                <w:iCs/>
                <w:sz w:val="24"/>
                <w:szCs w:val="24"/>
              </w:rPr>
              <w:t xml:space="preserve"> E-mail support: 0700 -1600 MST Monday-Friday, except Federal Holidays</w:t>
            </w:r>
            <w:r w:rsidR="00325F03">
              <w:rPr>
                <w:rFonts w:ascii="Arial" w:hAnsi="Arial" w:cs="Arial"/>
                <w:bCs/>
                <w:iCs/>
                <w:sz w:val="24"/>
                <w:szCs w:val="24"/>
              </w:rPr>
              <w:t xml:space="preserve"> as defined in section 5.2.a)</w:t>
            </w:r>
            <w:proofErr w:type="spellStart"/>
            <w:r w:rsidR="00325F03">
              <w:rPr>
                <w:rFonts w:ascii="Arial" w:hAnsi="Arial" w:cs="Arial"/>
                <w:bCs/>
                <w:iCs/>
                <w:sz w:val="24"/>
                <w:szCs w:val="24"/>
              </w:rPr>
              <w:t>i.c.</w:t>
            </w:r>
            <w:proofErr w:type="spellEnd"/>
            <w:r w:rsidR="00325F03">
              <w:rPr>
                <w:rFonts w:ascii="Arial" w:hAnsi="Arial" w:cs="Arial"/>
                <w:bCs/>
                <w:iCs/>
                <w:sz w:val="24"/>
                <w:szCs w:val="24"/>
              </w:rPr>
              <w:t xml:space="preserve"> </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A4E9A" w14:textId="77777777" w:rsidR="004D5DCB" w:rsidRPr="002918EE" w:rsidRDefault="004D5DCB" w:rsidP="002C6738">
            <w:pPr>
              <w:rPr>
                <w:rFonts w:ascii="Arial" w:hAnsi="Arial" w:cs="Arial"/>
                <w:iCs/>
                <w:sz w:val="24"/>
                <w:szCs w:val="24"/>
              </w:rPr>
            </w:pPr>
          </w:p>
          <w:p w14:paraId="6B564E46" w14:textId="360936B2" w:rsidR="004D5DCB" w:rsidRPr="002918EE" w:rsidRDefault="00AE2FCF" w:rsidP="002C6738">
            <w:pPr>
              <w:rPr>
                <w:rFonts w:ascii="Arial" w:hAnsi="Arial" w:cs="Arial"/>
                <w:iCs/>
                <w:sz w:val="24"/>
                <w:szCs w:val="24"/>
              </w:rPr>
            </w:pPr>
            <w:r w:rsidRPr="006F3653">
              <w:rPr>
                <w:rFonts w:ascii="Arial" w:hAnsi="Arial" w:cs="Arial"/>
                <w:bCs/>
                <w:iCs/>
                <w:sz w:val="24"/>
                <w:szCs w:val="24"/>
              </w:rPr>
              <w:t>Within 1 hour during normal business hours.</w:t>
            </w:r>
            <w:r>
              <w:rPr>
                <w:rFonts w:ascii="Arial" w:hAnsi="Arial" w:cs="Arial"/>
                <w:bCs/>
                <w:iCs/>
                <w:sz w:val="24"/>
                <w:szCs w:val="24"/>
              </w:rPr>
              <w:t xml:space="preserve"> </w:t>
            </w:r>
            <w:r w:rsidR="00325F03" w:rsidRPr="006F3653">
              <w:rPr>
                <w:rFonts w:ascii="Arial" w:hAnsi="Arial" w:cs="Arial"/>
                <w:bCs/>
                <w:iCs/>
                <w:sz w:val="24"/>
                <w:szCs w:val="24"/>
              </w:rPr>
              <w:t>E-mails outside of office hours will be collected and answered the next business day</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A203D" w14:textId="77777777" w:rsidR="004D5DCB" w:rsidRPr="002918EE" w:rsidRDefault="004D5DCB" w:rsidP="002C6738">
            <w:pPr>
              <w:pStyle w:val="ListParagraph"/>
              <w:ind w:left="0"/>
              <w:rPr>
                <w:rFonts w:ascii="Arial" w:hAnsi="Arial" w:cs="Arial"/>
                <w:iCs/>
                <w:sz w:val="24"/>
                <w:szCs w:val="24"/>
              </w:rPr>
            </w:pPr>
          </w:p>
          <w:p w14:paraId="50238978" w14:textId="77777777" w:rsidR="004D5DCB" w:rsidRPr="002918EE" w:rsidRDefault="004D5DCB" w:rsidP="002C6738">
            <w:pPr>
              <w:pStyle w:val="ListParagraph"/>
              <w:ind w:left="0"/>
              <w:rPr>
                <w:rFonts w:ascii="Arial" w:hAnsi="Arial" w:cs="Arial"/>
                <w:iCs/>
                <w:sz w:val="24"/>
                <w:szCs w:val="24"/>
              </w:rPr>
            </w:pPr>
          </w:p>
          <w:p w14:paraId="7E5D9B1B" w14:textId="77777777" w:rsidR="004D5DCB" w:rsidRPr="002918EE" w:rsidRDefault="004D5DCB" w:rsidP="002C6738">
            <w:pPr>
              <w:pStyle w:val="ListParagraph"/>
              <w:ind w:left="0"/>
              <w:rPr>
                <w:rFonts w:ascii="Arial" w:hAnsi="Arial" w:cs="Arial"/>
                <w:iCs/>
                <w:sz w:val="24"/>
                <w:szCs w:val="24"/>
              </w:rPr>
            </w:pPr>
            <w:r w:rsidRPr="002918EE">
              <w:rPr>
                <w:rFonts w:ascii="Arial" w:hAnsi="Arial" w:cs="Arial"/>
                <w:iCs/>
                <w:sz w:val="24"/>
                <w:szCs w:val="24"/>
              </w:rPr>
              <w:t>Zero Defects</w:t>
            </w:r>
          </w:p>
        </w:tc>
      </w:tr>
      <w:tr w:rsidR="00AE2FCF" w:rsidRPr="002918EE" w14:paraId="424A7AEF" w14:textId="77777777" w:rsidTr="002C6738">
        <w:trPr>
          <w:trHeight w:val="337"/>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6BFCF" w14:textId="459591A2" w:rsidR="00AE2FCF" w:rsidRPr="002918EE" w:rsidRDefault="003B6E8D" w:rsidP="002C6738">
            <w:pPr>
              <w:rPr>
                <w:rFonts w:ascii="Arial" w:hAnsi="Arial" w:cs="Arial"/>
                <w:iCs/>
                <w:sz w:val="24"/>
                <w:szCs w:val="24"/>
              </w:rPr>
            </w:pPr>
            <w:r>
              <w:rPr>
                <w:rFonts w:ascii="Arial" w:hAnsi="Arial" w:cs="Arial"/>
                <w:iCs/>
                <w:sz w:val="24"/>
                <w:szCs w:val="24"/>
              </w:rPr>
              <w:t>Monthly software updates and security patches made available to the Government a</w:t>
            </w:r>
            <w:r w:rsidR="00AE2FCF">
              <w:rPr>
                <w:rFonts w:ascii="Arial" w:hAnsi="Arial" w:cs="Arial"/>
                <w:iCs/>
                <w:sz w:val="24"/>
                <w:szCs w:val="24"/>
              </w:rPr>
              <w:t>s defined in section 5.2.b</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90DD0" w14:textId="4F21C690" w:rsidR="00AE2FCF" w:rsidRPr="002918EE" w:rsidRDefault="00EE362F" w:rsidP="002C6738">
            <w:pPr>
              <w:rPr>
                <w:rFonts w:ascii="Arial" w:hAnsi="Arial" w:cs="Arial"/>
                <w:iCs/>
                <w:sz w:val="24"/>
                <w:szCs w:val="24"/>
              </w:rPr>
            </w:pPr>
            <w:r>
              <w:rPr>
                <w:rFonts w:ascii="Arial" w:hAnsi="Arial" w:cs="Arial"/>
                <w:iCs/>
                <w:sz w:val="24"/>
                <w:szCs w:val="24"/>
              </w:rPr>
              <w:t>Monthly releases by end of calendar month</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D3C571" w14:textId="3D24F393" w:rsidR="00AE2FCF" w:rsidRPr="002918EE" w:rsidRDefault="00EE362F" w:rsidP="002C6738">
            <w:pPr>
              <w:pStyle w:val="ListParagraph"/>
              <w:ind w:left="0"/>
              <w:rPr>
                <w:rFonts w:ascii="Arial" w:hAnsi="Arial" w:cs="Arial"/>
                <w:iCs/>
                <w:sz w:val="24"/>
                <w:szCs w:val="24"/>
              </w:rPr>
            </w:pPr>
            <w:r>
              <w:rPr>
                <w:rFonts w:ascii="Arial" w:hAnsi="Arial" w:cs="Arial"/>
                <w:iCs/>
                <w:sz w:val="24"/>
                <w:szCs w:val="24"/>
              </w:rPr>
              <w:t>Zero Defects</w:t>
            </w:r>
          </w:p>
        </w:tc>
      </w:tr>
    </w:tbl>
    <w:p w14:paraId="75ABFD4D" w14:textId="77777777" w:rsidR="004D5DCB" w:rsidRPr="002918EE" w:rsidRDefault="004D5DCB">
      <w:pPr>
        <w:rPr>
          <w:rFonts w:ascii="Arial" w:hAnsi="Arial" w:cs="Arial"/>
          <w:bCs/>
          <w:iCs/>
          <w:color w:val="000000" w:themeColor="text1"/>
          <w:sz w:val="24"/>
          <w:szCs w:val="24"/>
        </w:rPr>
      </w:pPr>
      <w:bookmarkStart w:id="1" w:name="_Toc41385511"/>
    </w:p>
    <w:p w14:paraId="379FDEDB" w14:textId="77777777" w:rsidR="004D5DCB" w:rsidRPr="002918EE" w:rsidRDefault="004D5DCB">
      <w:pPr>
        <w:rPr>
          <w:rFonts w:ascii="Arial" w:hAnsi="Arial" w:cs="Arial"/>
          <w:bCs/>
          <w:iCs/>
          <w:color w:val="000000" w:themeColor="text1"/>
          <w:sz w:val="24"/>
          <w:szCs w:val="24"/>
        </w:rPr>
      </w:pPr>
    </w:p>
    <w:p w14:paraId="085DF34F" w14:textId="00687E98" w:rsidR="00807525" w:rsidRPr="002918EE" w:rsidRDefault="004D5DCB" w:rsidP="00173428">
      <w:pPr>
        <w:tabs>
          <w:tab w:val="center" w:pos="1406"/>
        </w:tabs>
        <w:rPr>
          <w:rFonts w:ascii="Arial" w:hAnsi="Arial" w:cs="Arial"/>
          <w:b/>
          <w:bCs/>
          <w:iCs/>
          <w:sz w:val="24"/>
          <w:szCs w:val="24"/>
        </w:rPr>
      </w:pPr>
      <w:r w:rsidRPr="002918EE">
        <w:rPr>
          <w:rFonts w:ascii="Arial" w:hAnsi="Arial" w:cs="Arial"/>
          <w:bCs/>
          <w:iCs/>
          <w:color w:val="000000" w:themeColor="text1"/>
          <w:sz w:val="24"/>
          <w:szCs w:val="24"/>
        </w:rPr>
        <w:tab/>
      </w:r>
      <w:r w:rsidRPr="002918EE">
        <w:rPr>
          <w:rFonts w:ascii="Arial" w:hAnsi="Arial" w:cs="Arial"/>
          <w:bCs/>
          <w:iCs/>
          <w:color w:val="000000" w:themeColor="text1"/>
          <w:sz w:val="24"/>
          <w:szCs w:val="24"/>
        </w:rPr>
        <w:br w:type="textWrapping" w:clear="all"/>
      </w:r>
      <w:bookmarkEnd w:id="1"/>
    </w:p>
    <w:sectPr w:rsidR="00807525" w:rsidRPr="002918EE" w:rsidSect="008C2412">
      <w:footerReference w:type="default" r:id="rId11"/>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E037" w14:textId="77777777" w:rsidR="00452555" w:rsidRDefault="00452555" w:rsidP="009E222A">
      <w:r>
        <w:separator/>
      </w:r>
    </w:p>
  </w:endnote>
  <w:endnote w:type="continuationSeparator" w:id="0">
    <w:p w14:paraId="3D5D563C" w14:textId="77777777" w:rsidR="00452555" w:rsidRDefault="00452555" w:rsidP="009E222A">
      <w:r>
        <w:continuationSeparator/>
      </w:r>
    </w:p>
  </w:endnote>
  <w:endnote w:type="continuationNotice" w:id="1">
    <w:p w14:paraId="704C2551" w14:textId="77777777" w:rsidR="00452555" w:rsidRDefault="004525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177CFC31" w:rsidR="006D7801" w:rsidRPr="00446288" w:rsidRDefault="006D7801" w:rsidP="00446288">
    <w:pPr>
      <w:pStyle w:val="Footer"/>
      <w:jc w:val="center"/>
      <w:rPr>
        <w:rFonts w:ascii="Arial" w:hAnsi="Arial" w:cs="Arial"/>
        <w:sz w:val="24"/>
        <w:szCs w:val="24"/>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655DA" w14:textId="77777777" w:rsidR="00452555" w:rsidRDefault="00452555" w:rsidP="009E222A">
      <w:r>
        <w:separator/>
      </w:r>
    </w:p>
  </w:footnote>
  <w:footnote w:type="continuationSeparator" w:id="0">
    <w:p w14:paraId="41D8592F" w14:textId="77777777" w:rsidR="00452555" w:rsidRDefault="00452555" w:rsidP="009E222A">
      <w:r>
        <w:continuationSeparator/>
      </w:r>
    </w:p>
  </w:footnote>
  <w:footnote w:type="continuationNotice" w:id="1">
    <w:p w14:paraId="38FFB5BE" w14:textId="77777777" w:rsidR="00452555" w:rsidRDefault="004525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91DC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6D34E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2D5C9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C009439"/>
    <w:multiLevelType w:val="hybridMultilevel"/>
    <w:tmpl w:val="FFFFFFFF"/>
    <w:lvl w:ilvl="0" w:tplc="FFFFFFFF">
      <w:start w:val="1"/>
      <w:numFmt w:val="bullet"/>
      <w:lvlText w:val="•"/>
      <w:lvlJc w:val="left"/>
    </w:lvl>
    <w:lvl w:ilvl="1" w:tplc="895DDAB6">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402"/>
    <w:multiLevelType w:val="multilevel"/>
    <w:tmpl w:val="FFFFFFFF"/>
    <w:lvl w:ilvl="0">
      <w:numFmt w:val="bullet"/>
      <w:lvlText w:val=""/>
      <w:lvlJc w:val="left"/>
      <w:pPr>
        <w:ind w:left="531" w:hanging="361"/>
      </w:pPr>
      <w:rPr>
        <w:rFonts w:ascii="Symbol" w:hAnsi="Symbol" w:cs="Symbol"/>
        <w:b w:val="0"/>
        <w:bCs w:val="0"/>
        <w:i w:val="0"/>
        <w:iCs w:val="0"/>
        <w:spacing w:val="0"/>
        <w:w w:val="100"/>
        <w:sz w:val="24"/>
        <w:szCs w:val="24"/>
      </w:rPr>
    </w:lvl>
    <w:lvl w:ilvl="1">
      <w:numFmt w:val="bullet"/>
      <w:lvlText w:val="•"/>
      <w:lvlJc w:val="left"/>
      <w:pPr>
        <w:ind w:left="1440" w:hanging="361"/>
      </w:pPr>
    </w:lvl>
    <w:lvl w:ilvl="2">
      <w:numFmt w:val="bullet"/>
      <w:lvlText w:val="•"/>
      <w:lvlJc w:val="left"/>
      <w:pPr>
        <w:ind w:left="2340" w:hanging="361"/>
      </w:pPr>
    </w:lvl>
    <w:lvl w:ilvl="3">
      <w:numFmt w:val="bullet"/>
      <w:lvlText w:val="•"/>
      <w:lvlJc w:val="left"/>
      <w:pPr>
        <w:ind w:left="3240" w:hanging="361"/>
      </w:pPr>
    </w:lvl>
    <w:lvl w:ilvl="4">
      <w:numFmt w:val="bullet"/>
      <w:lvlText w:val="•"/>
      <w:lvlJc w:val="left"/>
      <w:pPr>
        <w:ind w:left="4140" w:hanging="361"/>
      </w:pPr>
    </w:lvl>
    <w:lvl w:ilvl="5">
      <w:numFmt w:val="bullet"/>
      <w:lvlText w:val="•"/>
      <w:lvlJc w:val="left"/>
      <w:pPr>
        <w:ind w:left="5040" w:hanging="361"/>
      </w:pPr>
    </w:lvl>
    <w:lvl w:ilvl="6">
      <w:numFmt w:val="bullet"/>
      <w:lvlText w:val="•"/>
      <w:lvlJc w:val="left"/>
      <w:pPr>
        <w:ind w:left="5940" w:hanging="361"/>
      </w:pPr>
    </w:lvl>
    <w:lvl w:ilvl="7">
      <w:numFmt w:val="bullet"/>
      <w:lvlText w:val="•"/>
      <w:lvlJc w:val="left"/>
      <w:pPr>
        <w:ind w:left="6840" w:hanging="361"/>
      </w:pPr>
    </w:lvl>
    <w:lvl w:ilvl="8">
      <w:numFmt w:val="bullet"/>
      <w:lvlText w:val="•"/>
      <w:lvlJc w:val="left"/>
      <w:pPr>
        <w:ind w:left="7740" w:hanging="361"/>
      </w:pPr>
    </w:lvl>
  </w:abstractNum>
  <w:abstractNum w:abstractNumId="5" w15:restartNumberingAfterBreak="0">
    <w:nsid w:val="09BE6F13"/>
    <w:multiLevelType w:val="hybridMultilevel"/>
    <w:tmpl w:val="5D9246EE"/>
    <w:lvl w:ilvl="0" w:tplc="83A2679C">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7" w15:restartNumberingAfterBreak="0">
    <w:nsid w:val="18ED7DFD"/>
    <w:multiLevelType w:val="hybridMultilevel"/>
    <w:tmpl w:val="A2D8E454"/>
    <w:lvl w:ilvl="0" w:tplc="F8465E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8F0145"/>
    <w:multiLevelType w:val="hybridMultilevel"/>
    <w:tmpl w:val="F1A0460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8"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18956590">
    <w:abstractNumId w:val="17"/>
  </w:num>
  <w:num w:numId="2" w16cid:durableId="1694502089">
    <w:abstractNumId w:val="13"/>
  </w:num>
  <w:num w:numId="3" w16cid:durableId="1330864597">
    <w:abstractNumId w:val="12"/>
  </w:num>
  <w:num w:numId="4" w16cid:durableId="340931236">
    <w:abstractNumId w:val="18"/>
  </w:num>
  <w:num w:numId="5" w16cid:durableId="1437939475">
    <w:abstractNumId w:val="6"/>
  </w:num>
  <w:num w:numId="6" w16cid:durableId="450975198">
    <w:abstractNumId w:val="16"/>
  </w:num>
  <w:num w:numId="7" w16cid:durableId="568273195">
    <w:abstractNumId w:val="11"/>
  </w:num>
  <w:num w:numId="8" w16cid:durableId="1070470729">
    <w:abstractNumId w:val="10"/>
  </w:num>
  <w:num w:numId="9" w16cid:durableId="1951011949">
    <w:abstractNumId w:val="14"/>
  </w:num>
  <w:num w:numId="10" w16cid:durableId="91783115">
    <w:abstractNumId w:val="8"/>
  </w:num>
  <w:num w:numId="11" w16cid:durableId="503865337">
    <w:abstractNumId w:val="15"/>
  </w:num>
  <w:num w:numId="12" w16cid:durableId="142308682">
    <w:abstractNumId w:val="7"/>
  </w:num>
  <w:num w:numId="13" w16cid:durableId="954672442">
    <w:abstractNumId w:val="9"/>
  </w:num>
  <w:num w:numId="14" w16cid:durableId="1724519707">
    <w:abstractNumId w:val="4"/>
  </w:num>
  <w:num w:numId="15" w16cid:durableId="538014025">
    <w:abstractNumId w:val="5"/>
  </w:num>
  <w:num w:numId="16" w16cid:durableId="1770462864">
    <w:abstractNumId w:val="3"/>
  </w:num>
  <w:num w:numId="17" w16cid:durableId="792986111">
    <w:abstractNumId w:val="2"/>
  </w:num>
  <w:num w:numId="18" w16cid:durableId="1632512352">
    <w:abstractNumId w:val="1"/>
  </w:num>
  <w:num w:numId="19" w16cid:durableId="60838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7A8D"/>
    <w:rsid w:val="00010652"/>
    <w:rsid w:val="000126C0"/>
    <w:rsid w:val="000134F7"/>
    <w:rsid w:val="0001370D"/>
    <w:rsid w:val="00016F13"/>
    <w:rsid w:val="00017EE9"/>
    <w:rsid w:val="000208C3"/>
    <w:rsid w:val="000219BB"/>
    <w:rsid w:val="00025015"/>
    <w:rsid w:val="0002624D"/>
    <w:rsid w:val="00031046"/>
    <w:rsid w:val="000323FC"/>
    <w:rsid w:val="00034BD5"/>
    <w:rsid w:val="000357A6"/>
    <w:rsid w:val="00036D2E"/>
    <w:rsid w:val="00037277"/>
    <w:rsid w:val="0003735B"/>
    <w:rsid w:val="00037977"/>
    <w:rsid w:val="000402C2"/>
    <w:rsid w:val="000406C8"/>
    <w:rsid w:val="00040BF4"/>
    <w:rsid w:val="00042131"/>
    <w:rsid w:val="000428C3"/>
    <w:rsid w:val="00042D90"/>
    <w:rsid w:val="000452B4"/>
    <w:rsid w:val="00045911"/>
    <w:rsid w:val="000468B7"/>
    <w:rsid w:val="00047B8A"/>
    <w:rsid w:val="0005190B"/>
    <w:rsid w:val="00052191"/>
    <w:rsid w:val="00052E02"/>
    <w:rsid w:val="00054444"/>
    <w:rsid w:val="00054928"/>
    <w:rsid w:val="00056BEF"/>
    <w:rsid w:val="000606A0"/>
    <w:rsid w:val="000610AF"/>
    <w:rsid w:val="00061397"/>
    <w:rsid w:val="000631F3"/>
    <w:rsid w:val="00067D7E"/>
    <w:rsid w:val="00070019"/>
    <w:rsid w:val="00071910"/>
    <w:rsid w:val="00074FC9"/>
    <w:rsid w:val="00075EE0"/>
    <w:rsid w:val="00075FAB"/>
    <w:rsid w:val="00077DD5"/>
    <w:rsid w:val="00081CDE"/>
    <w:rsid w:val="000856BE"/>
    <w:rsid w:val="00086129"/>
    <w:rsid w:val="00091203"/>
    <w:rsid w:val="000946AC"/>
    <w:rsid w:val="00096B81"/>
    <w:rsid w:val="00096E15"/>
    <w:rsid w:val="00097DDC"/>
    <w:rsid w:val="000A0BC0"/>
    <w:rsid w:val="000A1953"/>
    <w:rsid w:val="000A4989"/>
    <w:rsid w:val="000A50D6"/>
    <w:rsid w:val="000A5F41"/>
    <w:rsid w:val="000A6170"/>
    <w:rsid w:val="000A6C9D"/>
    <w:rsid w:val="000B1EAD"/>
    <w:rsid w:val="000B2991"/>
    <w:rsid w:val="000B647E"/>
    <w:rsid w:val="000B6844"/>
    <w:rsid w:val="000B72AC"/>
    <w:rsid w:val="000B7382"/>
    <w:rsid w:val="000C3494"/>
    <w:rsid w:val="000C7636"/>
    <w:rsid w:val="000D12C8"/>
    <w:rsid w:val="000D207E"/>
    <w:rsid w:val="000D2DB4"/>
    <w:rsid w:val="000D5B55"/>
    <w:rsid w:val="000D78D7"/>
    <w:rsid w:val="000E0746"/>
    <w:rsid w:val="000E0C40"/>
    <w:rsid w:val="000E1EDA"/>
    <w:rsid w:val="000E3126"/>
    <w:rsid w:val="000E44EC"/>
    <w:rsid w:val="000E4F31"/>
    <w:rsid w:val="000E5161"/>
    <w:rsid w:val="000E7F6C"/>
    <w:rsid w:val="000F2783"/>
    <w:rsid w:val="000F7F25"/>
    <w:rsid w:val="001013DE"/>
    <w:rsid w:val="00103B00"/>
    <w:rsid w:val="00104197"/>
    <w:rsid w:val="00110653"/>
    <w:rsid w:val="001137FD"/>
    <w:rsid w:val="00117A1B"/>
    <w:rsid w:val="00124BE9"/>
    <w:rsid w:val="00127D1C"/>
    <w:rsid w:val="0013411B"/>
    <w:rsid w:val="00137973"/>
    <w:rsid w:val="00137A02"/>
    <w:rsid w:val="00141D1E"/>
    <w:rsid w:val="00145A69"/>
    <w:rsid w:val="00150CF0"/>
    <w:rsid w:val="0015134A"/>
    <w:rsid w:val="0015580A"/>
    <w:rsid w:val="00155E54"/>
    <w:rsid w:val="00160552"/>
    <w:rsid w:val="00160682"/>
    <w:rsid w:val="00161B1C"/>
    <w:rsid w:val="001621D2"/>
    <w:rsid w:val="00162BC2"/>
    <w:rsid w:val="00164A9F"/>
    <w:rsid w:val="001663C3"/>
    <w:rsid w:val="00166A98"/>
    <w:rsid w:val="00167733"/>
    <w:rsid w:val="001711FA"/>
    <w:rsid w:val="00171D2A"/>
    <w:rsid w:val="00171D54"/>
    <w:rsid w:val="00171F09"/>
    <w:rsid w:val="00172D5D"/>
    <w:rsid w:val="00173428"/>
    <w:rsid w:val="001768C7"/>
    <w:rsid w:val="00181007"/>
    <w:rsid w:val="0018355E"/>
    <w:rsid w:val="00184B77"/>
    <w:rsid w:val="00192DC8"/>
    <w:rsid w:val="0019386A"/>
    <w:rsid w:val="001951F6"/>
    <w:rsid w:val="00195B88"/>
    <w:rsid w:val="001A25B6"/>
    <w:rsid w:val="001A372C"/>
    <w:rsid w:val="001A39B7"/>
    <w:rsid w:val="001A3A8D"/>
    <w:rsid w:val="001B1523"/>
    <w:rsid w:val="001B1F34"/>
    <w:rsid w:val="001B5AC0"/>
    <w:rsid w:val="001B60AF"/>
    <w:rsid w:val="001C191D"/>
    <w:rsid w:val="001C1C5E"/>
    <w:rsid w:val="001C20F1"/>
    <w:rsid w:val="001C2E7A"/>
    <w:rsid w:val="001C37B5"/>
    <w:rsid w:val="001C6BDF"/>
    <w:rsid w:val="001D24BA"/>
    <w:rsid w:val="001D7A0E"/>
    <w:rsid w:val="001E160C"/>
    <w:rsid w:val="001E1732"/>
    <w:rsid w:val="001E2E76"/>
    <w:rsid w:val="001E34F7"/>
    <w:rsid w:val="001E35BA"/>
    <w:rsid w:val="001E4134"/>
    <w:rsid w:val="001E6155"/>
    <w:rsid w:val="001E6F0E"/>
    <w:rsid w:val="001E73BF"/>
    <w:rsid w:val="001F16B1"/>
    <w:rsid w:val="001F2300"/>
    <w:rsid w:val="001F4117"/>
    <w:rsid w:val="001F433E"/>
    <w:rsid w:val="001F5555"/>
    <w:rsid w:val="00200F9D"/>
    <w:rsid w:val="00202245"/>
    <w:rsid w:val="002034A7"/>
    <w:rsid w:val="00203646"/>
    <w:rsid w:val="00204AC5"/>
    <w:rsid w:val="00204D4B"/>
    <w:rsid w:val="002066CB"/>
    <w:rsid w:val="0021194E"/>
    <w:rsid w:val="00211A4D"/>
    <w:rsid w:val="00211C9F"/>
    <w:rsid w:val="00211D09"/>
    <w:rsid w:val="00212449"/>
    <w:rsid w:val="0021256E"/>
    <w:rsid w:val="00213255"/>
    <w:rsid w:val="002141BF"/>
    <w:rsid w:val="00217723"/>
    <w:rsid w:val="00223154"/>
    <w:rsid w:val="00223BF6"/>
    <w:rsid w:val="00223FFB"/>
    <w:rsid w:val="00225BD3"/>
    <w:rsid w:val="0023012B"/>
    <w:rsid w:val="002348ED"/>
    <w:rsid w:val="0023670B"/>
    <w:rsid w:val="00236F76"/>
    <w:rsid w:val="00237BBB"/>
    <w:rsid w:val="00242891"/>
    <w:rsid w:val="00244737"/>
    <w:rsid w:val="00245F8F"/>
    <w:rsid w:val="00247557"/>
    <w:rsid w:val="00250691"/>
    <w:rsid w:val="00251DDE"/>
    <w:rsid w:val="00251E03"/>
    <w:rsid w:val="00253A95"/>
    <w:rsid w:val="002567F9"/>
    <w:rsid w:val="00257165"/>
    <w:rsid w:val="002632B7"/>
    <w:rsid w:val="0026335E"/>
    <w:rsid w:val="00263902"/>
    <w:rsid w:val="00267F06"/>
    <w:rsid w:val="00271317"/>
    <w:rsid w:val="00272C42"/>
    <w:rsid w:val="0027394B"/>
    <w:rsid w:val="0027474C"/>
    <w:rsid w:val="00277E45"/>
    <w:rsid w:val="00280CED"/>
    <w:rsid w:val="00282767"/>
    <w:rsid w:val="0028336D"/>
    <w:rsid w:val="00284367"/>
    <w:rsid w:val="00285410"/>
    <w:rsid w:val="00285485"/>
    <w:rsid w:val="002918EE"/>
    <w:rsid w:val="00292831"/>
    <w:rsid w:val="00293154"/>
    <w:rsid w:val="00294384"/>
    <w:rsid w:val="00294DD7"/>
    <w:rsid w:val="00297996"/>
    <w:rsid w:val="002A0282"/>
    <w:rsid w:val="002A02E2"/>
    <w:rsid w:val="002A076E"/>
    <w:rsid w:val="002A0933"/>
    <w:rsid w:val="002A0D0A"/>
    <w:rsid w:val="002A0EF9"/>
    <w:rsid w:val="002A3119"/>
    <w:rsid w:val="002A793B"/>
    <w:rsid w:val="002B27A1"/>
    <w:rsid w:val="002B2A45"/>
    <w:rsid w:val="002B6047"/>
    <w:rsid w:val="002C0BA8"/>
    <w:rsid w:val="002C2DEF"/>
    <w:rsid w:val="002C3368"/>
    <w:rsid w:val="002C424B"/>
    <w:rsid w:val="002C43B7"/>
    <w:rsid w:val="002C4E08"/>
    <w:rsid w:val="002C6738"/>
    <w:rsid w:val="002C7E8E"/>
    <w:rsid w:val="002D49B1"/>
    <w:rsid w:val="002D70E1"/>
    <w:rsid w:val="002E00A0"/>
    <w:rsid w:val="002E1770"/>
    <w:rsid w:val="002E3BE2"/>
    <w:rsid w:val="002E5C0A"/>
    <w:rsid w:val="002E738B"/>
    <w:rsid w:val="002F034B"/>
    <w:rsid w:val="002F113F"/>
    <w:rsid w:val="002F177C"/>
    <w:rsid w:val="002F4036"/>
    <w:rsid w:val="002F4755"/>
    <w:rsid w:val="002F540D"/>
    <w:rsid w:val="002F65CA"/>
    <w:rsid w:val="002F69DF"/>
    <w:rsid w:val="0030033C"/>
    <w:rsid w:val="003024AE"/>
    <w:rsid w:val="00305DA6"/>
    <w:rsid w:val="00307C7C"/>
    <w:rsid w:val="003109AD"/>
    <w:rsid w:val="00311B41"/>
    <w:rsid w:val="00314F8B"/>
    <w:rsid w:val="00316BBA"/>
    <w:rsid w:val="0031717A"/>
    <w:rsid w:val="00320BDC"/>
    <w:rsid w:val="003214E6"/>
    <w:rsid w:val="00322321"/>
    <w:rsid w:val="00322826"/>
    <w:rsid w:val="003233DA"/>
    <w:rsid w:val="00323AFC"/>
    <w:rsid w:val="00325F03"/>
    <w:rsid w:val="00330D9C"/>
    <w:rsid w:val="0033207D"/>
    <w:rsid w:val="00333193"/>
    <w:rsid w:val="0033354A"/>
    <w:rsid w:val="00335031"/>
    <w:rsid w:val="00336B5E"/>
    <w:rsid w:val="003371DF"/>
    <w:rsid w:val="00340403"/>
    <w:rsid w:val="00340703"/>
    <w:rsid w:val="00341793"/>
    <w:rsid w:val="003427F6"/>
    <w:rsid w:val="00343D28"/>
    <w:rsid w:val="003444D5"/>
    <w:rsid w:val="00346974"/>
    <w:rsid w:val="0035261D"/>
    <w:rsid w:val="00352876"/>
    <w:rsid w:val="00353E78"/>
    <w:rsid w:val="00354D07"/>
    <w:rsid w:val="00355171"/>
    <w:rsid w:val="00355306"/>
    <w:rsid w:val="00357900"/>
    <w:rsid w:val="00362EB5"/>
    <w:rsid w:val="00367D5B"/>
    <w:rsid w:val="0037177E"/>
    <w:rsid w:val="003727A6"/>
    <w:rsid w:val="00374917"/>
    <w:rsid w:val="00374C33"/>
    <w:rsid w:val="0037565E"/>
    <w:rsid w:val="003925BF"/>
    <w:rsid w:val="00392CD9"/>
    <w:rsid w:val="00392CDF"/>
    <w:rsid w:val="00392DDE"/>
    <w:rsid w:val="00393498"/>
    <w:rsid w:val="003941C3"/>
    <w:rsid w:val="00394839"/>
    <w:rsid w:val="00394F35"/>
    <w:rsid w:val="0039557B"/>
    <w:rsid w:val="00396600"/>
    <w:rsid w:val="003A0011"/>
    <w:rsid w:val="003A14B9"/>
    <w:rsid w:val="003A3EDC"/>
    <w:rsid w:val="003A407F"/>
    <w:rsid w:val="003A4281"/>
    <w:rsid w:val="003A4DC3"/>
    <w:rsid w:val="003A7195"/>
    <w:rsid w:val="003B15F1"/>
    <w:rsid w:val="003B1C29"/>
    <w:rsid w:val="003B2682"/>
    <w:rsid w:val="003B3DB8"/>
    <w:rsid w:val="003B5857"/>
    <w:rsid w:val="003B6E8D"/>
    <w:rsid w:val="003C54D1"/>
    <w:rsid w:val="003C7C8E"/>
    <w:rsid w:val="003D0297"/>
    <w:rsid w:val="003D04B2"/>
    <w:rsid w:val="003D1AB9"/>
    <w:rsid w:val="003D1FAF"/>
    <w:rsid w:val="003D39C9"/>
    <w:rsid w:val="003D3C37"/>
    <w:rsid w:val="003D4881"/>
    <w:rsid w:val="003D599F"/>
    <w:rsid w:val="003D60AD"/>
    <w:rsid w:val="003D719C"/>
    <w:rsid w:val="003E52CD"/>
    <w:rsid w:val="003E78B2"/>
    <w:rsid w:val="003F0BA8"/>
    <w:rsid w:val="003F20D7"/>
    <w:rsid w:val="003F28D4"/>
    <w:rsid w:val="003F32DB"/>
    <w:rsid w:val="003F4B96"/>
    <w:rsid w:val="003F537E"/>
    <w:rsid w:val="003F74B1"/>
    <w:rsid w:val="00403BCD"/>
    <w:rsid w:val="00403BFB"/>
    <w:rsid w:val="00405C4E"/>
    <w:rsid w:val="0040780A"/>
    <w:rsid w:val="00407AFF"/>
    <w:rsid w:val="00410A6C"/>
    <w:rsid w:val="00411493"/>
    <w:rsid w:val="00414085"/>
    <w:rsid w:val="00417143"/>
    <w:rsid w:val="0041788A"/>
    <w:rsid w:val="004218A5"/>
    <w:rsid w:val="00423738"/>
    <w:rsid w:val="004237C5"/>
    <w:rsid w:val="00423C79"/>
    <w:rsid w:val="00424C24"/>
    <w:rsid w:val="00427960"/>
    <w:rsid w:val="00427A2D"/>
    <w:rsid w:val="004304E3"/>
    <w:rsid w:val="00430B22"/>
    <w:rsid w:val="00431B9D"/>
    <w:rsid w:val="004371DC"/>
    <w:rsid w:val="00437BBE"/>
    <w:rsid w:val="00437E1B"/>
    <w:rsid w:val="00440213"/>
    <w:rsid w:val="00440F02"/>
    <w:rsid w:val="00441D21"/>
    <w:rsid w:val="00442EFE"/>
    <w:rsid w:val="004430D1"/>
    <w:rsid w:val="00443710"/>
    <w:rsid w:val="00444178"/>
    <w:rsid w:val="00445BAA"/>
    <w:rsid w:val="00446288"/>
    <w:rsid w:val="004465D5"/>
    <w:rsid w:val="00446CB8"/>
    <w:rsid w:val="00451AE9"/>
    <w:rsid w:val="00452555"/>
    <w:rsid w:val="00453ECF"/>
    <w:rsid w:val="00456BE7"/>
    <w:rsid w:val="00460982"/>
    <w:rsid w:val="0046160D"/>
    <w:rsid w:val="004624B3"/>
    <w:rsid w:val="004657BA"/>
    <w:rsid w:val="004674F3"/>
    <w:rsid w:val="00471A0C"/>
    <w:rsid w:val="004723F5"/>
    <w:rsid w:val="0047260F"/>
    <w:rsid w:val="00472E74"/>
    <w:rsid w:val="0047527A"/>
    <w:rsid w:val="00477C7D"/>
    <w:rsid w:val="004830CA"/>
    <w:rsid w:val="00484743"/>
    <w:rsid w:val="00490DF3"/>
    <w:rsid w:val="004913AD"/>
    <w:rsid w:val="0049142B"/>
    <w:rsid w:val="004A1123"/>
    <w:rsid w:val="004A2421"/>
    <w:rsid w:val="004A4ED9"/>
    <w:rsid w:val="004B1C6F"/>
    <w:rsid w:val="004B216A"/>
    <w:rsid w:val="004B5FA1"/>
    <w:rsid w:val="004B66C7"/>
    <w:rsid w:val="004B6B1F"/>
    <w:rsid w:val="004C0200"/>
    <w:rsid w:val="004C138F"/>
    <w:rsid w:val="004C151E"/>
    <w:rsid w:val="004C29AD"/>
    <w:rsid w:val="004C5637"/>
    <w:rsid w:val="004C5671"/>
    <w:rsid w:val="004C6916"/>
    <w:rsid w:val="004D0899"/>
    <w:rsid w:val="004D2AC2"/>
    <w:rsid w:val="004D4FFE"/>
    <w:rsid w:val="004D5DCB"/>
    <w:rsid w:val="004D6D2B"/>
    <w:rsid w:val="004E070C"/>
    <w:rsid w:val="004E0C6D"/>
    <w:rsid w:val="004E1C58"/>
    <w:rsid w:val="004E2B84"/>
    <w:rsid w:val="004E3645"/>
    <w:rsid w:val="004E3FED"/>
    <w:rsid w:val="004E42DC"/>
    <w:rsid w:val="004E4B35"/>
    <w:rsid w:val="004F01A8"/>
    <w:rsid w:val="004F3FAA"/>
    <w:rsid w:val="004F4142"/>
    <w:rsid w:val="004F472A"/>
    <w:rsid w:val="004F4EF2"/>
    <w:rsid w:val="004F5C76"/>
    <w:rsid w:val="00500FEF"/>
    <w:rsid w:val="0050103D"/>
    <w:rsid w:val="00503CFD"/>
    <w:rsid w:val="00503F63"/>
    <w:rsid w:val="00504FF5"/>
    <w:rsid w:val="005051EB"/>
    <w:rsid w:val="00507551"/>
    <w:rsid w:val="00512EFE"/>
    <w:rsid w:val="00513D6E"/>
    <w:rsid w:val="00517E5B"/>
    <w:rsid w:val="00524933"/>
    <w:rsid w:val="00524C0E"/>
    <w:rsid w:val="00525CA2"/>
    <w:rsid w:val="0052654F"/>
    <w:rsid w:val="00530EAB"/>
    <w:rsid w:val="00531229"/>
    <w:rsid w:val="005328C1"/>
    <w:rsid w:val="00532AC9"/>
    <w:rsid w:val="00546E37"/>
    <w:rsid w:val="00551210"/>
    <w:rsid w:val="00552467"/>
    <w:rsid w:val="005538FF"/>
    <w:rsid w:val="00553AA5"/>
    <w:rsid w:val="00554A4F"/>
    <w:rsid w:val="0055552B"/>
    <w:rsid w:val="00560155"/>
    <w:rsid w:val="00560256"/>
    <w:rsid w:val="005613CC"/>
    <w:rsid w:val="00561F67"/>
    <w:rsid w:val="0057152A"/>
    <w:rsid w:val="00575DD0"/>
    <w:rsid w:val="00576DB0"/>
    <w:rsid w:val="005777AC"/>
    <w:rsid w:val="00582DAD"/>
    <w:rsid w:val="00585EE4"/>
    <w:rsid w:val="00586212"/>
    <w:rsid w:val="00591662"/>
    <w:rsid w:val="00594881"/>
    <w:rsid w:val="00594BEF"/>
    <w:rsid w:val="00597FC0"/>
    <w:rsid w:val="005A0BD0"/>
    <w:rsid w:val="005A0F02"/>
    <w:rsid w:val="005A1786"/>
    <w:rsid w:val="005A1AD4"/>
    <w:rsid w:val="005A5BDC"/>
    <w:rsid w:val="005A69F4"/>
    <w:rsid w:val="005B215E"/>
    <w:rsid w:val="005B2C4A"/>
    <w:rsid w:val="005B3E59"/>
    <w:rsid w:val="005C5E7E"/>
    <w:rsid w:val="005C6D38"/>
    <w:rsid w:val="005C7D13"/>
    <w:rsid w:val="005D14C5"/>
    <w:rsid w:val="005D258F"/>
    <w:rsid w:val="005D3A7C"/>
    <w:rsid w:val="005D5E13"/>
    <w:rsid w:val="005D7D18"/>
    <w:rsid w:val="005E321E"/>
    <w:rsid w:val="005E3C50"/>
    <w:rsid w:val="005E59AF"/>
    <w:rsid w:val="005F0B11"/>
    <w:rsid w:val="005F15A3"/>
    <w:rsid w:val="005F1746"/>
    <w:rsid w:val="005F2786"/>
    <w:rsid w:val="005F3627"/>
    <w:rsid w:val="005F3AC5"/>
    <w:rsid w:val="005F66D9"/>
    <w:rsid w:val="006011BD"/>
    <w:rsid w:val="00603504"/>
    <w:rsid w:val="00603629"/>
    <w:rsid w:val="0060387B"/>
    <w:rsid w:val="00604952"/>
    <w:rsid w:val="00605A63"/>
    <w:rsid w:val="00605DF6"/>
    <w:rsid w:val="00610043"/>
    <w:rsid w:val="006105F5"/>
    <w:rsid w:val="006110D4"/>
    <w:rsid w:val="00611F75"/>
    <w:rsid w:val="00614876"/>
    <w:rsid w:val="0061595B"/>
    <w:rsid w:val="00615E80"/>
    <w:rsid w:val="00620A40"/>
    <w:rsid w:val="00621009"/>
    <w:rsid w:val="00622927"/>
    <w:rsid w:val="00623727"/>
    <w:rsid w:val="0062534D"/>
    <w:rsid w:val="00625E83"/>
    <w:rsid w:val="00630F40"/>
    <w:rsid w:val="0063117F"/>
    <w:rsid w:val="00633210"/>
    <w:rsid w:val="00633CD9"/>
    <w:rsid w:val="006373AB"/>
    <w:rsid w:val="00637C54"/>
    <w:rsid w:val="00641587"/>
    <w:rsid w:val="00641860"/>
    <w:rsid w:val="00642D58"/>
    <w:rsid w:val="006444C6"/>
    <w:rsid w:val="00644995"/>
    <w:rsid w:val="006459FE"/>
    <w:rsid w:val="00650A62"/>
    <w:rsid w:val="006521BD"/>
    <w:rsid w:val="006525F6"/>
    <w:rsid w:val="00652B44"/>
    <w:rsid w:val="00653F60"/>
    <w:rsid w:val="0065497D"/>
    <w:rsid w:val="00655CD5"/>
    <w:rsid w:val="00657240"/>
    <w:rsid w:val="00657278"/>
    <w:rsid w:val="00657C8B"/>
    <w:rsid w:val="00657CA6"/>
    <w:rsid w:val="00662D37"/>
    <w:rsid w:val="00665781"/>
    <w:rsid w:val="00666315"/>
    <w:rsid w:val="00667646"/>
    <w:rsid w:val="00671459"/>
    <w:rsid w:val="00671C31"/>
    <w:rsid w:val="00674C18"/>
    <w:rsid w:val="00680DB6"/>
    <w:rsid w:val="00681672"/>
    <w:rsid w:val="00683161"/>
    <w:rsid w:val="00683D1B"/>
    <w:rsid w:val="00685304"/>
    <w:rsid w:val="00686345"/>
    <w:rsid w:val="006877E9"/>
    <w:rsid w:val="00691F3A"/>
    <w:rsid w:val="00692EF9"/>
    <w:rsid w:val="006931DA"/>
    <w:rsid w:val="006931F1"/>
    <w:rsid w:val="006952A1"/>
    <w:rsid w:val="006968AF"/>
    <w:rsid w:val="006A0C6B"/>
    <w:rsid w:val="006A14CE"/>
    <w:rsid w:val="006A49C1"/>
    <w:rsid w:val="006A4EE6"/>
    <w:rsid w:val="006B1B84"/>
    <w:rsid w:val="006B21C3"/>
    <w:rsid w:val="006B28F9"/>
    <w:rsid w:val="006B3220"/>
    <w:rsid w:val="006B54AB"/>
    <w:rsid w:val="006B6231"/>
    <w:rsid w:val="006B64EB"/>
    <w:rsid w:val="006C2D70"/>
    <w:rsid w:val="006C470E"/>
    <w:rsid w:val="006C64D9"/>
    <w:rsid w:val="006D1010"/>
    <w:rsid w:val="006D1366"/>
    <w:rsid w:val="006D27A9"/>
    <w:rsid w:val="006D2EF4"/>
    <w:rsid w:val="006D3139"/>
    <w:rsid w:val="006D34B4"/>
    <w:rsid w:val="006D7801"/>
    <w:rsid w:val="006E1798"/>
    <w:rsid w:val="006E4BB3"/>
    <w:rsid w:val="006E6536"/>
    <w:rsid w:val="006F0650"/>
    <w:rsid w:val="006F24F1"/>
    <w:rsid w:val="006F2A83"/>
    <w:rsid w:val="006F3653"/>
    <w:rsid w:val="006F3974"/>
    <w:rsid w:val="006F50BF"/>
    <w:rsid w:val="006F63C0"/>
    <w:rsid w:val="00700E8C"/>
    <w:rsid w:val="00701F9E"/>
    <w:rsid w:val="007029DD"/>
    <w:rsid w:val="00703C13"/>
    <w:rsid w:val="007041D0"/>
    <w:rsid w:val="00704646"/>
    <w:rsid w:val="007077C6"/>
    <w:rsid w:val="00707CCD"/>
    <w:rsid w:val="00712187"/>
    <w:rsid w:val="007124C2"/>
    <w:rsid w:val="0071261D"/>
    <w:rsid w:val="0071316A"/>
    <w:rsid w:val="00713270"/>
    <w:rsid w:val="0071396D"/>
    <w:rsid w:val="00713B1A"/>
    <w:rsid w:val="00715A90"/>
    <w:rsid w:val="007161D7"/>
    <w:rsid w:val="0071645D"/>
    <w:rsid w:val="00732767"/>
    <w:rsid w:val="0073325F"/>
    <w:rsid w:val="00734099"/>
    <w:rsid w:val="00736EC6"/>
    <w:rsid w:val="007406C8"/>
    <w:rsid w:val="0074163A"/>
    <w:rsid w:val="0074258C"/>
    <w:rsid w:val="00743E19"/>
    <w:rsid w:val="0074674D"/>
    <w:rsid w:val="00746DE0"/>
    <w:rsid w:val="007530C8"/>
    <w:rsid w:val="00755285"/>
    <w:rsid w:val="00760E77"/>
    <w:rsid w:val="00761D43"/>
    <w:rsid w:val="00762596"/>
    <w:rsid w:val="00764B11"/>
    <w:rsid w:val="00764DD6"/>
    <w:rsid w:val="00764FA0"/>
    <w:rsid w:val="0076789F"/>
    <w:rsid w:val="00767945"/>
    <w:rsid w:val="00770016"/>
    <w:rsid w:val="00771A49"/>
    <w:rsid w:val="00772637"/>
    <w:rsid w:val="0077273C"/>
    <w:rsid w:val="00772DB8"/>
    <w:rsid w:val="00773000"/>
    <w:rsid w:val="007731D5"/>
    <w:rsid w:val="00775861"/>
    <w:rsid w:val="00777214"/>
    <w:rsid w:val="007800FA"/>
    <w:rsid w:val="00780501"/>
    <w:rsid w:val="00785CC7"/>
    <w:rsid w:val="00786A9B"/>
    <w:rsid w:val="0078716D"/>
    <w:rsid w:val="007910C3"/>
    <w:rsid w:val="00791493"/>
    <w:rsid w:val="00793D91"/>
    <w:rsid w:val="00793F69"/>
    <w:rsid w:val="00794175"/>
    <w:rsid w:val="0079493B"/>
    <w:rsid w:val="00794A5B"/>
    <w:rsid w:val="00794E8D"/>
    <w:rsid w:val="0079769C"/>
    <w:rsid w:val="00797E82"/>
    <w:rsid w:val="007A1A7E"/>
    <w:rsid w:val="007A3C08"/>
    <w:rsid w:val="007A5826"/>
    <w:rsid w:val="007A684B"/>
    <w:rsid w:val="007A7DAF"/>
    <w:rsid w:val="007B038B"/>
    <w:rsid w:val="007B05AF"/>
    <w:rsid w:val="007B0749"/>
    <w:rsid w:val="007B1A4D"/>
    <w:rsid w:val="007B1B1B"/>
    <w:rsid w:val="007B1EC6"/>
    <w:rsid w:val="007B2F6E"/>
    <w:rsid w:val="007B601B"/>
    <w:rsid w:val="007B6A03"/>
    <w:rsid w:val="007C05FD"/>
    <w:rsid w:val="007C0740"/>
    <w:rsid w:val="007C24E4"/>
    <w:rsid w:val="007C2F7C"/>
    <w:rsid w:val="007C3054"/>
    <w:rsid w:val="007C45CA"/>
    <w:rsid w:val="007E00C0"/>
    <w:rsid w:val="007E3D30"/>
    <w:rsid w:val="007E4658"/>
    <w:rsid w:val="007E73A8"/>
    <w:rsid w:val="007F03AA"/>
    <w:rsid w:val="007F0B10"/>
    <w:rsid w:val="007F2E49"/>
    <w:rsid w:val="007F325F"/>
    <w:rsid w:val="007F366F"/>
    <w:rsid w:val="007F49BF"/>
    <w:rsid w:val="00800867"/>
    <w:rsid w:val="008017E5"/>
    <w:rsid w:val="0080180A"/>
    <w:rsid w:val="00803B9E"/>
    <w:rsid w:val="00804A4D"/>
    <w:rsid w:val="00804C8A"/>
    <w:rsid w:val="00807525"/>
    <w:rsid w:val="008101DA"/>
    <w:rsid w:val="00811ED4"/>
    <w:rsid w:val="008120C4"/>
    <w:rsid w:val="00812905"/>
    <w:rsid w:val="00812D57"/>
    <w:rsid w:val="0081357D"/>
    <w:rsid w:val="008138D3"/>
    <w:rsid w:val="008142E9"/>
    <w:rsid w:val="00814B36"/>
    <w:rsid w:val="008166AC"/>
    <w:rsid w:val="00816A75"/>
    <w:rsid w:val="0081726C"/>
    <w:rsid w:val="00820646"/>
    <w:rsid w:val="008220B6"/>
    <w:rsid w:val="00822848"/>
    <w:rsid w:val="0082439A"/>
    <w:rsid w:val="00824462"/>
    <w:rsid w:val="008264BA"/>
    <w:rsid w:val="008266B3"/>
    <w:rsid w:val="00826AEB"/>
    <w:rsid w:val="00827986"/>
    <w:rsid w:val="00830C5B"/>
    <w:rsid w:val="00831995"/>
    <w:rsid w:val="00831D99"/>
    <w:rsid w:val="0083331C"/>
    <w:rsid w:val="00835908"/>
    <w:rsid w:val="00835A0B"/>
    <w:rsid w:val="00836963"/>
    <w:rsid w:val="00837406"/>
    <w:rsid w:val="00840B31"/>
    <w:rsid w:val="008451CE"/>
    <w:rsid w:val="00845C3B"/>
    <w:rsid w:val="0085071C"/>
    <w:rsid w:val="00850BBE"/>
    <w:rsid w:val="0085300D"/>
    <w:rsid w:val="00854D5B"/>
    <w:rsid w:val="00855B20"/>
    <w:rsid w:val="00867DA1"/>
    <w:rsid w:val="00871D29"/>
    <w:rsid w:val="0087204A"/>
    <w:rsid w:val="008730AC"/>
    <w:rsid w:val="0087513E"/>
    <w:rsid w:val="00875E05"/>
    <w:rsid w:val="008774EB"/>
    <w:rsid w:val="00880648"/>
    <w:rsid w:val="00880DDD"/>
    <w:rsid w:val="0088372F"/>
    <w:rsid w:val="008855C5"/>
    <w:rsid w:val="0088599D"/>
    <w:rsid w:val="008936A6"/>
    <w:rsid w:val="0089534B"/>
    <w:rsid w:val="00895B26"/>
    <w:rsid w:val="008A162C"/>
    <w:rsid w:val="008A1ACA"/>
    <w:rsid w:val="008A2AB6"/>
    <w:rsid w:val="008A476E"/>
    <w:rsid w:val="008A481E"/>
    <w:rsid w:val="008B072C"/>
    <w:rsid w:val="008B469B"/>
    <w:rsid w:val="008B50A3"/>
    <w:rsid w:val="008B6837"/>
    <w:rsid w:val="008C0FF9"/>
    <w:rsid w:val="008C2412"/>
    <w:rsid w:val="008C4217"/>
    <w:rsid w:val="008C4744"/>
    <w:rsid w:val="008C6186"/>
    <w:rsid w:val="008C737D"/>
    <w:rsid w:val="008D0C24"/>
    <w:rsid w:val="008D4181"/>
    <w:rsid w:val="008D45C2"/>
    <w:rsid w:val="008E091D"/>
    <w:rsid w:val="008E26CA"/>
    <w:rsid w:val="008E4DA1"/>
    <w:rsid w:val="008F08CF"/>
    <w:rsid w:val="008F4DAF"/>
    <w:rsid w:val="008F605A"/>
    <w:rsid w:val="00903FA7"/>
    <w:rsid w:val="009042AB"/>
    <w:rsid w:val="0090584A"/>
    <w:rsid w:val="009104A6"/>
    <w:rsid w:val="00912CC3"/>
    <w:rsid w:val="00916CC3"/>
    <w:rsid w:val="00917828"/>
    <w:rsid w:val="00924E25"/>
    <w:rsid w:val="00925B6A"/>
    <w:rsid w:val="0092702C"/>
    <w:rsid w:val="00927C4A"/>
    <w:rsid w:val="009305E7"/>
    <w:rsid w:val="00932973"/>
    <w:rsid w:val="00934B2F"/>
    <w:rsid w:val="0093669E"/>
    <w:rsid w:val="009370A6"/>
    <w:rsid w:val="00937571"/>
    <w:rsid w:val="0094201A"/>
    <w:rsid w:val="0094719F"/>
    <w:rsid w:val="00950481"/>
    <w:rsid w:val="009526E0"/>
    <w:rsid w:val="00953955"/>
    <w:rsid w:val="00955B17"/>
    <w:rsid w:val="00955E01"/>
    <w:rsid w:val="00956D72"/>
    <w:rsid w:val="00956FFB"/>
    <w:rsid w:val="00962AD0"/>
    <w:rsid w:val="009670EB"/>
    <w:rsid w:val="009679A1"/>
    <w:rsid w:val="009735D9"/>
    <w:rsid w:val="00973757"/>
    <w:rsid w:val="00974CEF"/>
    <w:rsid w:val="0097517F"/>
    <w:rsid w:val="0097665E"/>
    <w:rsid w:val="009810A8"/>
    <w:rsid w:val="009824FF"/>
    <w:rsid w:val="009833E1"/>
    <w:rsid w:val="009859F6"/>
    <w:rsid w:val="00985E37"/>
    <w:rsid w:val="00986711"/>
    <w:rsid w:val="00991016"/>
    <w:rsid w:val="0099225E"/>
    <w:rsid w:val="00992FF7"/>
    <w:rsid w:val="0099753A"/>
    <w:rsid w:val="00997A33"/>
    <w:rsid w:val="009A0C6B"/>
    <w:rsid w:val="009A19C9"/>
    <w:rsid w:val="009A21E7"/>
    <w:rsid w:val="009A30DD"/>
    <w:rsid w:val="009A53C7"/>
    <w:rsid w:val="009A5F78"/>
    <w:rsid w:val="009B0F4F"/>
    <w:rsid w:val="009B2022"/>
    <w:rsid w:val="009B23C5"/>
    <w:rsid w:val="009B5072"/>
    <w:rsid w:val="009B7AB3"/>
    <w:rsid w:val="009C0DBF"/>
    <w:rsid w:val="009C1C91"/>
    <w:rsid w:val="009C2978"/>
    <w:rsid w:val="009C4B1D"/>
    <w:rsid w:val="009C4C92"/>
    <w:rsid w:val="009C51B1"/>
    <w:rsid w:val="009C55CE"/>
    <w:rsid w:val="009C5DE2"/>
    <w:rsid w:val="009C7224"/>
    <w:rsid w:val="009C73BF"/>
    <w:rsid w:val="009C7A65"/>
    <w:rsid w:val="009D17B0"/>
    <w:rsid w:val="009D1B49"/>
    <w:rsid w:val="009D2C18"/>
    <w:rsid w:val="009D5144"/>
    <w:rsid w:val="009D5A6D"/>
    <w:rsid w:val="009D5F85"/>
    <w:rsid w:val="009E17FF"/>
    <w:rsid w:val="009E222A"/>
    <w:rsid w:val="009E3483"/>
    <w:rsid w:val="009E43A9"/>
    <w:rsid w:val="009E5523"/>
    <w:rsid w:val="009E58AD"/>
    <w:rsid w:val="009E6EE6"/>
    <w:rsid w:val="009E7DCB"/>
    <w:rsid w:val="009F1FB9"/>
    <w:rsid w:val="009F419D"/>
    <w:rsid w:val="009F4A24"/>
    <w:rsid w:val="009F68E3"/>
    <w:rsid w:val="009F7FAC"/>
    <w:rsid w:val="00A00503"/>
    <w:rsid w:val="00A0448F"/>
    <w:rsid w:val="00A06169"/>
    <w:rsid w:val="00A06317"/>
    <w:rsid w:val="00A06CE7"/>
    <w:rsid w:val="00A0711F"/>
    <w:rsid w:val="00A07E62"/>
    <w:rsid w:val="00A10BB6"/>
    <w:rsid w:val="00A14D2A"/>
    <w:rsid w:val="00A15103"/>
    <w:rsid w:val="00A1733B"/>
    <w:rsid w:val="00A2034B"/>
    <w:rsid w:val="00A21B84"/>
    <w:rsid w:val="00A220F1"/>
    <w:rsid w:val="00A2254C"/>
    <w:rsid w:val="00A23AB6"/>
    <w:rsid w:val="00A24909"/>
    <w:rsid w:val="00A25DE7"/>
    <w:rsid w:val="00A3464F"/>
    <w:rsid w:val="00A35FBF"/>
    <w:rsid w:val="00A37B0E"/>
    <w:rsid w:val="00A40805"/>
    <w:rsid w:val="00A40B2D"/>
    <w:rsid w:val="00A41445"/>
    <w:rsid w:val="00A4167D"/>
    <w:rsid w:val="00A42433"/>
    <w:rsid w:val="00A44BF3"/>
    <w:rsid w:val="00A462DF"/>
    <w:rsid w:val="00A50236"/>
    <w:rsid w:val="00A50494"/>
    <w:rsid w:val="00A53E97"/>
    <w:rsid w:val="00A54551"/>
    <w:rsid w:val="00A54EA1"/>
    <w:rsid w:val="00A5554B"/>
    <w:rsid w:val="00A576B5"/>
    <w:rsid w:val="00A579D4"/>
    <w:rsid w:val="00A608B2"/>
    <w:rsid w:val="00A61178"/>
    <w:rsid w:val="00A66688"/>
    <w:rsid w:val="00A70ABE"/>
    <w:rsid w:val="00A7318B"/>
    <w:rsid w:val="00A73909"/>
    <w:rsid w:val="00A73D49"/>
    <w:rsid w:val="00A74276"/>
    <w:rsid w:val="00A752E9"/>
    <w:rsid w:val="00A75FDF"/>
    <w:rsid w:val="00A77598"/>
    <w:rsid w:val="00A77AD2"/>
    <w:rsid w:val="00A81008"/>
    <w:rsid w:val="00A84088"/>
    <w:rsid w:val="00A84368"/>
    <w:rsid w:val="00A85162"/>
    <w:rsid w:val="00A85551"/>
    <w:rsid w:val="00A86BB3"/>
    <w:rsid w:val="00A92F29"/>
    <w:rsid w:val="00A94D36"/>
    <w:rsid w:val="00A95959"/>
    <w:rsid w:val="00A95ED6"/>
    <w:rsid w:val="00AA2038"/>
    <w:rsid w:val="00AA324B"/>
    <w:rsid w:val="00AA3DF1"/>
    <w:rsid w:val="00AB0690"/>
    <w:rsid w:val="00AB0A9E"/>
    <w:rsid w:val="00AB141A"/>
    <w:rsid w:val="00AB2825"/>
    <w:rsid w:val="00AB4954"/>
    <w:rsid w:val="00AB4CE8"/>
    <w:rsid w:val="00AB536A"/>
    <w:rsid w:val="00AB6A64"/>
    <w:rsid w:val="00AC3A10"/>
    <w:rsid w:val="00AC6248"/>
    <w:rsid w:val="00AC7852"/>
    <w:rsid w:val="00AD18DD"/>
    <w:rsid w:val="00AD676C"/>
    <w:rsid w:val="00AD706E"/>
    <w:rsid w:val="00AE185E"/>
    <w:rsid w:val="00AE1E28"/>
    <w:rsid w:val="00AE2FCF"/>
    <w:rsid w:val="00AE4F9B"/>
    <w:rsid w:val="00AE6ABF"/>
    <w:rsid w:val="00AE7B38"/>
    <w:rsid w:val="00AF09ED"/>
    <w:rsid w:val="00AF28BD"/>
    <w:rsid w:val="00AF7399"/>
    <w:rsid w:val="00AF7464"/>
    <w:rsid w:val="00B01F60"/>
    <w:rsid w:val="00B055B5"/>
    <w:rsid w:val="00B067F2"/>
    <w:rsid w:val="00B07AD4"/>
    <w:rsid w:val="00B07FC3"/>
    <w:rsid w:val="00B10067"/>
    <w:rsid w:val="00B1315C"/>
    <w:rsid w:val="00B133C5"/>
    <w:rsid w:val="00B1490E"/>
    <w:rsid w:val="00B1750A"/>
    <w:rsid w:val="00B23CCD"/>
    <w:rsid w:val="00B241F6"/>
    <w:rsid w:val="00B37BD3"/>
    <w:rsid w:val="00B421E0"/>
    <w:rsid w:val="00B425F1"/>
    <w:rsid w:val="00B42B9A"/>
    <w:rsid w:val="00B50CF3"/>
    <w:rsid w:val="00B51123"/>
    <w:rsid w:val="00B51421"/>
    <w:rsid w:val="00B51B12"/>
    <w:rsid w:val="00B520EA"/>
    <w:rsid w:val="00B530DE"/>
    <w:rsid w:val="00B5696B"/>
    <w:rsid w:val="00B578EE"/>
    <w:rsid w:val="00B603E4"/>
    <w:rsid w:val="00B70204"/>
    <w:rsid w:val="00B70691"/>
    <w:rsid w:val="00B72AE9"/>
    <w:rsid w:val="00B74095"/>
    <w:rsid w:val="00B74A35"/>
    <w:rsid w:val="00B81187"/>
    <w:rsid w:val="00B814D9"/>
    <w:rsid w:val="00B90C7B"/>
    <w:rsid w:val="00B94910"/>
    <w:rsid w:val="00B94C8D"/>
    <w:rsid w:val="00B94D18"/>
    <w:rsid w:val="00B95581"/>
    <w:rsid w:val="00B9629A"/>
    <w:rsid w:val="00BA087B"/>
    <w:rsid w:val="00BA0A10"/>
    <w:rsid w:val="00BA1D70"/>
    <w:rsid w:val="00BA5027"/>
    <w:rsid w:val="00BA5F08"/>
    <w:rsid w:val="00BA72A7"/>
    <w:rsid w:val="00BB036E"/>
    <w:rsid w:val="00BB4AB6"/>
    <w:rsid w:val="00BB738B"/>
    <w:rsid w:val="00BC03D4"/>
    <w:rsid w:val="00BC2797"/>
    <w:rsid w:val="00BC4573"/>
    <w:rsid w:val="00BC5546"/>
    <w:rsid w:val="00BC7B09"/>
    <w:rsid w:val="00BD44FB"/>
    <w:rsid w:val="00BD4CA7"/>
    <w:rsid w:val="00BE1601"/>
    <w:rsid w:val="00BE20D9"/>
    <w:rsid w:val="00BE7CD2"/>
    <w:rsid w:val="00BF1727"/>
    <w:rsid w:val="00BF19B4"/>
    <w:rsid w:val="00BF2681"/>
    <w:rsid w:val="00BF304B"/>
    <w:rsid w:val="00BF61B1"/>
    <w:rsid w:val="00BF697A"/>
    <w:rsid w:val="00C01BFB"/>
    <w:rsid w:val="00C04BA3"/>
    <w:rsid w:val="00C0509B"/>
    <w:rsid w:val="00C055DB"/>
    <w:rsid w:val="00C0650A"/>
    <w:rsid w:val="00C07026"/>
    <w:rsid w:val="00C10B45"/>
    <w:rsid w:val="00C11D8C"/>
    <w:rsid w:val="00C12628"/>
    <w:rsid w:val="00C12823"/>
    <w:rsid w:val="00C12942"/>
    <w:rsid w:val="00C14323"/>
    <w:rsid w:val="00C14CC5"/>
    <w:rsid w:val="00C16E24"/>
    <w:rsid w:val="00C25CB6"/>
    <w:rsid w:val="00C26668"/>
    <w:rsid w:val="00C31793"/>
    <w:rsid w:val="00C33966"/>
    <w:rsid w:val="00C353F2"/>
    <w:rsid w:val="00C40925"/>
    <w:rsid w:val="00C413DA"/>
    <w:rsid w:val="00C45D49"/>
    <w:rsid w:val="00C51D4A"/>
    <w:rsid w:val="00C52607"/>
    <w:rsid w:val="00C53CD6"/>
    <w:rsid w:val="00C5677D"/>
    <w:rsid w:val="00C600A5"/>
    <w:rsid w:val="00C63546"/>
    <w:rsid w:val="00C7078B"/>
    <w:rsid w:val="00C715DE"/>
    <w:rsid w:val="00C71875"/>
    <w:rsid w:val="00C73839"/>
    <w:rsid w:val="00C73F3A"/>
    <w:rsid w:val="00C74279"/>
    <w:rsid w:val="00C7509C"/>
    <w:rsid w:val="00C81DE2"/>
    <w:rsid w:val="00C8234C"/>
    <w:rsid w:val="00C8347B"/>
    <w:rsid w:val="00C8392E"/>
    <w:rsid w:val="00C851D7"/>
    <w:rsid w:val="00C87C4E"/>
    <w:rsid w:val="00C90856"/>
    <w:rsid w:val="00C90D01"/>
    <w:rsid w:val="00C922E0"/>
    <w:rsid w:val="00C9374E"/>
    <w:rsid w:val="00C93809"/>
    <w:rsid w:val="00C955AF"/>
    <w:rsid w:val="00C960BC"/>
    <w:rsid w:val="00C97476"/>
    <w:rsid w:val="00CA02E0"/>
    <w:rsid w:val="00CA1C6E"/>
    <w:rsid w:val="00CA2FFC"/>
    <w:rsid w:val="00CA5833"/>
    <w:rsid w:val="00CB455E"/>
    <w:rsid w:val="00CB4948"/>
    <w:rsid w:val="00CB4EE5"/>
    <w:rsid w:val="00CB60E9"/>
    <w:rsid w:val="00CC0E0E"/>
    <w:rsid w:val="00CC2CF6"/>
    <w:rsid w:val="00CC3BCF"/>
    <w:rsid w:val="00CD0EFA"/>
    <w:rsid w:val="00CD3736"/>
    <w:rsid w:val="00CD3FDD"/>
    <w:rsid w:val="00CD5D35"/>
    <w:rsid w:val="00CE29E8"/>
    <w:rsid w:val="00CE5D44"/>
    <w:rsid w:val="00CE61F1"/>
    <w:rsid w:val="00CE6BCF"/>
    <w:rsid w:val="00CF16BD"/>
    <w:rsid w:val="00CF3E22"/>
    <w:rsid w:val="00CF434C"/>
    <w:rsid w:val="00CF4795"/>
    <w:rsid w:val="00CF5078"/>
    <w:rsid w:val="00CF7997"/>
    <w:rsid w:val="00D002E9"/>
    <w:rsid w:val="00D0072E"/>
    <w:rsid w:val="00D04740"/>
    <w:rsid w:val="00D06799"/>
    <w:rsid w:val="00D07D53"/>
    <w:rsid w:val="00D11986"/>
    <w:rsid w:val="00D121B1"/>
    <w:rsid w:val="00D210E1"/>
    <w:rsid w:val="00D21D1D"/>
    <w:rsid w:val="00D2322B"/>
    <w:rsid w:val="00D23F6F"/>
    <w:rsid w:val="00D25FEA"/>
    <w:rsid w:val="00D27B0C"/>
    <w:rsid w:val="00D31D42"/>
    <w:rsid w:val="00D323AC"/>
    <w:rsid w:val="00D324B7"/>
    <w:rsid w:val="00D368AF"/>
    <w:rsid w:val="00D36DFF"/>
    <w:rsid w:val="00D42027"/>
    <w:rsid w:val="00D42158"/>
    <w:rsid w:val="00D43BA0"/>
    <w:rsid w:val="00D43C85"/>
    <w:rsid w:val="00D442DE"/>
    <w:rsid w:val="00D47075"/>
    <w:rsid w:val="00D4739F"/>
    <w:rsid w:val="00D474FA"/>
    <w:rsid w:val="00D5042E"/>
    <w:rsid w:val="00D5059D"/>
    <w:rsid w:val="00D60955"/>
    <w:rsid w:val="00D610D5"/>
    <w:rsid w:val="00D62FC7"/>
    <w:rsid w:val="00D63809"/>
    <w:rsid w:val="00D64E0A"/>
    <w:rsid w:val="00D653B1"/>
    <w:rsid w:val="00D659A5"/>
    <w:rsid w:val="00D65C87"/>
    <w:rsid w:val="00D67727"/>
    <w:rsid w:val="00D70369"/>
    <w:rsid w:val="00D710DB"/>
    <w:rsid w:val="00D71821"/>
    <w:rsid w:val="00D7195A"/>
    <w:rsid w:val="00D75E25"/>
    <w:rsid w:val="00D805BC"/>
    <w:rsid w:val="00D81042"/>
    <w:rsid w:val="00D81572"/>
    <w:rsid w:val="00D82B40"/>
    <w:rsid w:val="00D8382B"/>
    <w:rsid w:val="00D84BEB"/>
    <w:rsid w:val="00D86D39"/>
    <w:rsid w:val="00D90CB1"/>
    <w:rsid w:val="00D92641"/>
    <w:rsid w:val="00D93DAC"/>
    <w:rsid w:val="00D95DF1"/>
    <w:rsid w:val="00D9617F"/>
    <w:rsid w:val="00DA1C40"/>
    <w:rsid w:val="00DA1CA0"/>
    <w:rsid w:val="00DB1FC4"/>
    <w:rsid w:val="00DB21BE"/>
    <w:rsid w:val="00DB4A3B"/>
    <w:rsid w:val="00DB5CB9"/>
    <w:rsid w:val="00DC10BD"/>
    <w:rsid w:val="00DC4C02"/>
    <w:rsid w:val="00DC6029"/>
    <w:rsid w:val="00DC7597"/>
    <w:rsid w:val="00DC7E20"/>
    <w:rsid w:val="00DD0B80"/>
    <w:rsid w:val="00DD20DE"/>
    <w:rsid w:val="00DD36D1"/>
    <w:rsid w:val="00DD7F67"/>
    <w:rsid w:val="00DE0038"/>
    <w:rsid w:val="00DE1BEB"/>
    <w:rsid w:val="00DE2FBD"/>
    <w:rsid w:val="00DE4243"/>
    <w:rsid w:val="00DE44A7"/>
    <w:rsid w:val="00DE4629"/>
    <w:rsid w:val="00DF2FE6"/>
    <w:rsid w:val="00DF6D4C"/>
    <w:rsid w:val="00E00767"/>
    <w:rsid w:val="00E033D4"/>
    <w:rsid w:val="00E06C2B"/>
    <w:rsid w:val="00E06C59"/>
    <w:rsid w:val="00E077F1"/>
    <w:rsid w:val="00E16AD0"/>
    <w:rsid w:val="00E1715C"/>
    <w:rsid w:val="00E21B14"/>
    <w:rsid w:val="00E2498F"/>
    <w:rsid w:val="00E253E8"/>
    <w:rsid w:val="00E26BDE"/>
    <w:rsid w:val="00E31F4F"/>
    <w:rsid w:val="00E32B29"/>
    <w:rsid w:val="00E33685"/>
    <w:rsid w:val="00E33DE9"/>
    <w:rsid w:val="00E350CD"/>
    <w:rsid w:val="00E37536"/>
    <w:rsid w:val="00E41970"/>
    <w:rsid w:val="00E42199"/>
    <w:rsid w:val="00E4464B"/>
    <w:rsid w:val="00E451EF"/>
    <w:rsid w:val="00E51833"/>
    <w:rsid w:val="00E524E4"/>
    <w:rsid w:val="00E53B03"/>
    <w:rsid w:val="00E55456"/>
    <w:rsid w:val="00E62C3F"/>
    <w:rsid w:val="00E6385A"/>
    <w:rsid w:val="00E673BB"/>
    <w:rsid w:val="00E679CC"/>
    <w:rsid w:val="00E67B00"/>
    <w:rsid w:val="00E704FF"/>
    <w:rsid w:val="00E72B8C"/>
    <w:rsid w:val="00E737B0"/>
    <w:rsid w:val="00E73942"/>
    <w:rsid w:val="00E756E5"/>
    <w:rsid w:val="00E76698"/>
    <w:rsid w:val="00E77737"/>
    <w:rsid w:val="00E81EDC"/>
    <w:rsid w:val="00E8208B"/>
    <w:rsid w:val="00E8356D"/>
    <w:rsid w:val="00E8463F"/>
    <w:rsid w:val="00E84B06"/>
    <w:rsid w:val="00E90B22"/>
    <w:rsid w:val="00E90CC0"/>
    <w:rsid w:val="00E93A45"/>
    <w:rsid w:val="00E96372"/>
    <w:rsid w:val="00E96CA2"/>
    <w:rsid w:val="00EA02AE"/>
    <w:rsid w:val="00EA0E22"/>
    <w:rsid w:val="00EA33FE"/>
    <w:rsid w:val="00EA354E"/>
    <w:rsid w:val="00EA3799"/>
    <w:rsid w:val="00EA594A"/>
    <w:rsid w:val="00EA602D"/>
    <w:rsid w:val="00EA631D"/>
    <w:rsid w:val="00EB0F8A"/>
    <w:rsid w:val="00EB2FAD"/>
    <w:rsid w:val="00EB336A"/>
    <w:rsid w:val="00EB4F52"/>
    <w:rsid w:val="00EB59E3"/>
    <w:rsid w:val="00EC0964"/>
    <w:rsid w:val="00EC4FC0"/>
    <w:rsid w:val="00EC5477"/>
    <w:rsid w:val="00ED6D93"/>
    <w:rsid w:val="00ED6FBE"/>
    <w:rsid w:val="00ED7EC6"/>
    <w:rsid w:val="00EE0963"/>
    <w:rsid w:val="00EE09F5"/>
    <w:rsid w:val="00EE0D6E"/>
    <w:rsid w:val="00EE1352"/>
    <w:rsid w:val="00EE362F"/>
    <w:rsid w:val="00EE5073"/>
    <w:rsid w:val="00EE72C4"/>
    <w:rsid w:val="00EF1BBE"/>
    <w:rsid w:val="00EF6D99"/>
    <w:rsid w:val="00F002FC"/>
    <w:rsid w:val="00F029F3"/>
    <w:rsid w:val="00F0336A"/>
    <w:rsid w:val="00F03FC8"/>
    <w:rsid w:val="00F06D2B"/>
    <w:rsid w:val="00F077B4"/>
    <w:rsid w:val="00F105A1"/>
    <w:rsid w:val="00F113A6"/>
    <w:rsid w:val="00F115B1"/>
    <w:rsid w:val="00F13674"/>
    <w:rsid w:val="00F13753"/>
    <w:rsid w:val="00F14C4C"/>
    <w:rsid w:val="00F17754"/>
    <w:rsid w:val="00F20E1A"/>
    <w:rsid w:val="00F212B0"/>
    <w:rsid w:val="00F21B48"/>
    <w:rsid w:val="00F2367D"/>
    <w:rsid w:val="00F2440E"/>
    <w:rsid w:val="00F24DB9"/>
    <w:rsid w:val="00F258AE"/>
    <w:rsid w:val="00F33B4C"/>
    <w:rsid w:val="00F34537"/>
    <w:rsid w:val="00F355AF"/>
    <w:rsid w:val="00F36997"/>
    <w:rsid w:val="00F42CC4"/>
    <w:rsid w:val="00F42D26"/>
    <w:rsid w:val="00F45D99"/>
    <w:rsid w:val="00F46125"/>
    <w:rsid w:val="00F479B6"/>
    <w:rsid w:val="00F47F10"/>
    <w:rsid w:val="00F50BC6"/>
    <w:rsid w:val="00F56615"/>
    <w:rsid w:val="00F57506"/>
    <w:rsid w:val="00F57638"/>
    <w:rsid w:val="00F60A7A"/>
    <w:rsid w:val="00F6122F"/>
    <w:rsid w:val="00F61D7A"/>
    <w:rsid w:val="00F64576"/>
    <w:rsid w:val="00F65246"/>
    <w:rsid w:val="00F71894"/>
    <w:rsid w:val="00F756FE"/>
    <w:rsid w:val="00F81207"/>
    <w:rsid w:val="00F82313"/>
    <w:rsid w:val="00F82E5C"/>
    <w:rsid w:val="00F84FD6"/>
    <w:rsid w:val="00F87A89"/>
    <w:rsid w:val="00F90ADA"/>
    <w:rsid w:val="00F914BA"/>
    <w:rsid w:val="00F93A7B"/>
    <w:rsid w:val="00F950D1"/>
    <w:rsid w:val="00F95B51"/>
    <w:rsid w:val="00F9698F"/>
    <w:rsid w:val="00F96C45"/>
    <w:rsid w:val="00FA0AA0"/>
    <w:rsid w:val="00FA12AC"/>
    <w:rsid w:val="00FA2EB8"/>
    <w:rsid w:val="00FA3B8B"/>
    <w:rsid w:val="00FA5933"/>
    <w:rsid w:val="00FA5B58"/>
    <w:rsid w:val="00FA664A"/>
    <w:rsid w:val="00FA75C7"/>
    <w:rsid w:val="00FB0397"/>
    <w:rsid w:val="00FB48A7"/>
    <w:rsid w:val="00FB757A"/>
    <w:rsid w:val="00FB7BD3"/>
    <w:rsid w:val="00FC345C"/>
    <w:rsid w:val="00FC3601"/>
    <w:rsid w:val="00FC360E"/>
    <w:rsid w:val="00FC5C59"/>
    <w:rsid w:val="00FC68D3"/>
    <w:rsid w:val="00FC6C6D"/>
    <w:rsid w:val="00FC72E1"/>
    <w:rsid w:val="00FC7A23"/>
    <w:rsid w:val="00FD23A1"/>
    <w:rsid w:val="00FD2D50"/>
    <w:rsid w:val="00FD2DAB"/>
    <w:rsid w:val="00FD3482"/>
    <w:rsid w:val="00FD5363"/>
    <w:rsid w:val="00FD77C3"/>
    <w:rsid w:val="00FD7C41"/>
    <w:rsid w:val="00FE02CA"/>
    <w:rsid w:val="00FE27CE"/>
    <w:rsid w:val="00FE4BBC"/>
    <w:rsid w:val="00FE534B"/>
    <w:rsid w:val="00FF00DD"/>
    <w:rsid w:val="00FF3D6F"/>
    <w:rsid w:val="00FF504D"/>
    <w:rsid w:val="00FF69CC"/>
    <w:rsid w:val="00FF73C8"/>
    <w:rsid w:val="330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uiPriority w:val="59"/>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42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267859706">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124272037">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53228138">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RegulatoryTag xmlns="8590b645-9627-47bb-8d87-4df84372273c" xsi:nil="true"/>
    <PubDate xmlns="5777e175-8365-4418-9370-366386a17dcf">2022-08-29T04:00:00+00:00</PubDate>
    <ArchiveTemplates xmlns="8590b645-9627-47bb-8d87-4df84372273c">
      <Url xsi:nil="true"/>
      <Description xsi:nil="true"/>
    </ArchiveTemplates>
    <Phase xmlns="8590b645-9627-47bb-8d87-4df84372273c">
      <Value>00 Requirements Development</Value>
      <Value>01 Pre-Solicitation</Value>
      <Value>02 Solicitation</Value>
    </Phase>
    <Retired xmlns="8590b645-9627-47bb-8d87-4df84372273c">Active</Retired>
    <TempateCategory xmlns="5777e175-8365-4418-9370-366386a17dcf">Source Selection Evaluation and Decision Documents</TempateCategory>
    <Document_x0020_Type xmlns="8590b645-9627-47bb-8d87-4df84372273c">Pre-Solicitation Documents</Document_x0020_Type>
    <linkBehavior xmlns="8590b645-9627-47bb-8d87-4df84372273c">Library Default</linkBehavior>
    <Move_x0020_to_x0020_Archives xmlns="8590b645-9627-47bb-8d87-4df84372273c">
      <Url xsi:nil="true"/>
      <Description xsi:nil="true"/>
    </Move_x0020_to_x0020_Archives>
  </documentManagement>
</p:properties>
</file>

<file path=customXml/item4.xml><?xml version="1.0" encoding="utf-8"?>
<ct:contentTypeSchema xmlns:ct="http://schemas.microsoft.com/office/2006/metadata/contentType" xmlns:ma="http://schemas.microsoft.com/office/2006/metadata/properties/metaAttributes" ct:_="" ma:_="" ma:contentTypeName="Template" ma:contentTypeID="0x010100D1219531555E0546A5B0845D9BF66038007AB71F75DE482D40AB623CB5B3E3A334" ma:contentTypeVersion="34" ma:contentTypeDescription="" ma:contentTypeScope="" ma:versionID="4ba4bd2c9f2dd8781be637db8e64654d">
  <xsd:schema xmlns:xsd="http://www.w3.org/2001/XMLSchema" xmlns:xs="http://www.w3.org/2001/XMLSchema" xmlns:p="http://schemas.microsoft.com/office/2006/metadata/properties" xmlns:ns2="5777e175-8365-4418-9370-366386a17dcf" xmlns:ns3="8590b645-9627-47bb-8d87-4df84372273c" xmlns:ns4="http://schemas.microsoft.com/sharepoint/v3/fields" targetNamespace="http://schemas.microsoft.com/office/2006/metadata/properties" ma:root="true" ma:fieldsID="2264861204fc287c0337f485d54a5a3e" ns2:_="" ns3:_="" ns4:_="">
    <xsd:import namespace="5777e175-8365-4418-9370-366386a17dcf"/>
    <xsd:import namespace="8590b645-9627-47bb-8d87-4df84372273c"/>
    <xsd:import namespace="http://schemas.microsoft.com/sharepoint/v3/fields"/>
    <xsd:element name="properties">
      <xsd:complexType>
        <xsd:sequence>
          <xsd:element name="documentManagement">
            <xsd:complexType>
              <xsd:all>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3:linkBehavior" minOccurs="0"/>
                <xsd:element ref="ns4:_Status" minOccurs="0"/>
                <xsd:element ref="ns3:Move_x0020_to_x0020_Archives"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7e175-8365-4418-9370-366386a17dcf" elementFormDefault="qualified">
    <xsd:import namespace="http://schemas.microsoft.com/office/2006/documentManagement/types"/>
    <xsd:import namespace="http://schemas.microsoft.com/office/infopath/2007/PartnerControls"/>
    <xsd:element name="TempateCategory" ma:index="2" ma:displayName="Tempate Category" ma:format="Dropdown" ma:internalName="TempateCategory" ma:readOnly="false">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4" nillable="true" ma:displayName="PubDate" ma:format="DateOnly" ma:internalName="PubDate" ma:readOnly="false">
      <xsd:simpleType>
        <xsd:restriction base="dms:DateTime"/>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90b645-9627-47bb-8d87-4df84372273c" elementFormDefault="qualified">
    <xsd:import namespace="http://schemas.microsoft.com/office/2006/documentManagement/types"/>
    <xsd:import namespace="http://schemas.microsoft.com/office/infopath/2007/PartnerControls"/>
    <xsd:element name="Phase" ma:index="5" nillable="true" ma:displayName="Phase" ma:internalName="Phase" ma:readOnly="false">
      <xsd:complexType>
        <xsd:complexContent>
          <xsd:extension base="dms:MultiChoice">
            <xsd:sequence>
              <xsd:element name="Value" maxOccurs="unbounded" minOccurs="0" nillable="true">
                <xsd:simpleType>
                  <xsd:restriction base="dms:Choice">
                    <xsd:enumeration value="00 Requirements Development"/>
                    <xsd:enumeration value="01 Pre-Solicitation"/>
                    <xsd:enumeration value="02 Solicitation"/>
                    <xsd:enumeration value="03 Evaluation"/>
                    <xsd:enumeration value="04 Award"/>
                    <xsd:enumeration value="05 Post-Award"/>
                    <xsd:enumeration value="06 Ratifications"/>
                    <xsd:enumeration value="07 Other Transactions"/>
                    <xsd:enumeration value="08 Guidance"/>
                  </xsd:restriction>
                </xsd:simpleType>
              </xsd:element>
            </xsd:sequence>
          </xsd:extension>
        </xsd:complexContent>
      </xsd:complexType>
    </xsd:element>
    <xsd:element name="RegulatoryTag" ma:index="6" nillable="true" ma:displayName="RegulatoryTag" ma:internalName="RegulatoryTag" ma:readOnly="false">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enumeration value="10 USC 3204(a)(7)"/>
                        <xsd:enumeration value="FAR 6.302-7"/>
                        <xsd:enumeration value="DPCAP CD 2024-O0005"/>
                        <xsd:enumeration value="AFARS 5153.206.92"/>
                        <xsd:enumeration value="AFARS 5153.303-11"/>
                        <xsd:enumeration value="AFARS 5106.302-7"/>
                        <xsd:enumeration value="AFARS 5153.206.93"/>
                        <xsd:enumeration value="AFARS 5153.303-12"/>
                        <xsd:enumeration value="AFARS 5153.303-13"/>
                      </xsd:restriction>
                    </xsd:simpleType>
                  </xsd:union>
                </xsd:simpleType>
              </xsd:element>
            </xsd:sequence>
          </xsd:extension>
        </xsd:complexContent>
      </xsd:complexType>
    </xsd:element>
    <xsd:element name="Retired" ma:index="7" nillable="true" ma:displayName="Retired" ma:default="Active" ma:format="Dropdown" ma:internalName="Retired" ma:readOnly="false">
      <xsd:simpleType>
        <xsd:restriction base="dms:Choice">
          <xsd:enumeration value="Active"/>
          <xsd:enumeration value="Retired (move to archive)"/>
        </xsd:restriction>
      </xsd:simpleType>
    </xsd:element>
    <xsd:element name="Document_x0020_Type" ma:index="8" nillable="true" ma:displayName="Document Type" ma:format="Dropdown" ma:internalName="Document_x0020_Type" ma:readOnly="fals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9" nillable="true" ma:displayName="ArchiveTemplates" ma:format="Hyperlink" ma:internalName="ArchiveTemplat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10" nillable="true" ma:displayName="linkBehavior" ma:default="Library Default" ma:format="Dropdown" ma:internalName="linkBehavior" ma:readOnly="false">
      <xsd:simpleType>
        <xsd:restriction base="dms:Choice">
          <xsd:enumeration value="Library Default"/>
          <xsd:enumeration value="Download"/>
          <xsd:enumeration value="Open in Browser"/>
        </xsd:restriction>
      </xsd:simpleType>
    </xsd:element>
    <xsd:element name="Move_x0020_to_x0020_Archives" ma:index="12" nillable="true" ma:displayName="Move to Archives" ma:format="Hyperlink" ma:internalName="Move_x0020_to_x0020_Archiv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1"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ma:index="3"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customXml/itemProps2.xml><?xml version="1.0" encoding="utf-8"?>
<ds:datastoreItem xmlns:ds="http://schemas.openxmlformats.org/officeDocument/2006/customXml" ds:itemID="{928F805B-2E56-4F97-93D2-5F710D02A978}">
  <ds:schemaRefs>
    <ds:schemaRef ds:uri="http://schemas.microsoft.com/sharepoint/v3/contenttype/forms"/>
  </ds:schemaRefs>
</ds:datastoreItem>
</file>

<file path=customXml/itemProps3.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http://schemas.microsoft.com/sharepoint/v3/fields"/>
    <ds:schemaRef ds:uri="8590b645-9627-47bb-8d87-4df84372273c"/>
    <ds:schemaRef ds:uri="5777e175-8365-4418-9370-366386a17dcf"/>
  </ds:schemaRefs>
</ds:datastoreItem>
</file>

<file path=customXml/itemProps4.xml><?xml version="1.0" encoding="utf-8"?>
<ds:datastoreItem xmlns:ds="http://schemas.openxmlformats.org/officeDocument/2006/customXml" ds:itemID="{E0D13941-C1BD-4A33-94DC-5892D6AE2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77e175-8365-4418-9370-366386a17dcf"/>
    <ds:schemaRef ds:uri="8590b645-9627-47bb-8d87-4df84372273c"/>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3071</Words>
  <Characters>17508</Characters>
  <Application>Microsoft Office Word</Application>
  <DocSecurity>6</DocSecurity>
  <Lines>145</Lines>
  <Paragraphs>41</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20538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Hopkins, Marvin Edward JR SFC USARMY ACC MICC (USA)</cp:lastModifiedBy>
  <cp:revision>2</cp:revision>
  <cp:lastPrinted>2016-09-23T11:57:00Z</cp:lastPrinted>
  <dcterms:created xsi:type="dcterms:W3CDTF">2026-03-31T18:38:00Z</dcterms:created>
  <dcterms:modified xsi:type="dcterms:W3CDTF">2026-03-31T18:38:00Z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0x010100D1219531555E0546A5B0845D9BF66038007AB71F75DE482D40AB623CB5B3E3A334</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ies>
</file>